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4C1D90" w14:textId="1C048EB6" w:rsidR="00BA2DB0" w:rsidRDefault="00761C67" w:rsidP="00761C67">
      <w:pPr>
        <w:pStyle w:val="Title"/>
        <w:framePr w:wrap="notBeside" w:x="1396" w:y="-368"/>
      </w:pPr>
      <w:r>
        <w:t xml:space="preserve">RESEARCH AND LAB ANALYSIS AND </w:t>
      </w:r>
      <w:r w:rsidR="004D60D1" w:rsidRPr="00F36EE7">
        <w:t>SYNTHESIZE A SOLUTION TO A POTENTIAL REAL-LIFE SCENARIO</w:t>
      </w:r>
    </w:p>
    <w:p w14:paraId="7C9F6FFD" w14:textId="77777777" w:rsidR="00117475" w:rsidRPr="00117475" w:rsidRDefault="00117475" w:rsidP="004D60D1">
      <w:pPr>
        <w:pStyle w:val="Authors"/>
        <w:framePr w:h="1581" w:hRule="exact" w:wrap="notBeside" w:x="1544" w:y="1983"/>
        <w:rPr>
          <w:sz w:val="24"/>
          <w:szCs w:val="24"/>
        </w:rPr>
      </w:pPr>
      <w:r w:rsidRPr="00117475">
        <w:rPr>
          <w:b/>
          <w:sz w:val="24"/>
          <w:szCs w:val="24"/>
        </w:rPr>
        <w:t>Name:</w:t>
      </w:r>
      <w:r w:rsidRPr="00117475">
        <w:rPr>
          <w:sz w:val="24"/>
          <w:szCs w:val="24"/>
        </w:rPr>
        <w:t xml:space="preserve"> Said Ahmed, </w:t>
      </w:r>
      <w:r w:rsidRPr="00117475">
        <w:rPr>
          <w:b/>
          <w:sz w:val="24"/>
          <w:szCs w:val="24"/>
        </w:rPr>
        <w:t>ID Number:</w:t>
      </w:r>
      <w:r w:rsidRPr="00117475">
        <w:rPr>
          <w:sz w:val="24"/>
          <w:szCs w:val="24"/>
        </w:rPr>
        <w:t xml:space="preserve"> P150856, </w:t>
      </w:r>
      <w:r w:rsidRPr="00117475">
        <w:rPr>
          <w:b/>
          <w:sz w:val="24"/>
          <w:szCs w:val="24"/>
        </w:rPr>
        <w:t>Programme:</w:t>
      </w:r>
      <w:r w:rsidRPr="00117475">
        <w:rPr>
          <w:sz w:val="24"/>
          <w:szCs w:val="24"/>
        </w:rPr>
        <w:t xml:space="preserve"> BSc (Hons) Computing Portfolio, </w:t>
      </w:r>
    </w:p>
    <w:p w14:paraId="10171CC5" w14:textId="072F5C65" w:rsidR="00BA2DB0" w:rsidRPr="00117475" w:rsidRDefault="00117475" w:rsidP="004D60D1">
      <w:pPr>
        <w:pStyle w:val="Authors"/>
        <w:framePr w:h="1581" w:hRule="exact" w:wrap="notBeside" w:x="1544" w:y="1983"/>
        <w:rPr>
          <w:b/>
          <w:sz w:val="24"/>
          <w:szCs w:val="24"/>
        </w:rPr>
      </w:pPr>
      <w:r w:rsidRPr="00117475">
        <w:rPr>
          <w:b/>
          <w:sz w:val="24"/>
          <w:szCs w:val="24"/>
        </w:rPr>
        <w:t>Lecturer:</w:t>
      </w:r>
      <w:r w:rsidRPr="00117475">
        <w:rPr>
          <w:sz w:val="24"/>
          <w:szCs w:val="24"/>
        </w:rPr>
        <w:t xml:space="preserve"> Dr Carlene Campbell, </w:t>
      </w:r>
      <w:r w:rsidRPr="00117475">
        <w:rPr>
          <w:b/>
          <w:sz w:val="24"/>
          <w:szCs w:val="24"/>
        </w:rPr>
        <w:t>Module:</w:t>
      </w:r>
      <w:r w:rsidR="00761C67" w:rsidRPr="00761C67">
        <w:rPr>
          <w:rFonts w:ascii="Arial" w:hAnsi="Arial" w:cs="Arial"/>
          <w:b/>
        </w:rPr>
        <w:t xml:space="preserve"> </w:t>
      </w:r>
      <w:r w:rsidR="00761C67" w:rsidRPr="00761C67">
        <w:rPr>
          <w:bCs/>
        </w:rPr>
        <w:t>Advanced Cybersecurity</w:t>
      </w:r>
      <w:r w:rsidRPr="00117475">
        <w:rPr>
          <w:sz w:val="24"/>
          <w:szCs w:val="24"/>
        </w:rPr>
        <w:t xml:space="preserve">, </w:t>
      </w:r>
      <w:r w:rsidRPr="00117475">
        <w:rPr>
          <w:b/>
          <w:sz w:val="24"/>
          <w:szCs w:val="24"/>
        </w:rPr>
        <w:t xml:space="preserve">Submission Deadline: </w:t>
      </w:r>
      <w:r w:rsidRPr="00117475">
        <w:rPr>
          <w:sz w:val="24"/>
          <w:szCs w:val="24"/>
        </w:rPr>
        <w:t>4</w:t>
      </w:r>
      <w:r w:rsidRPr="00117475">
        <w:rPr>
          <w:sz w:val="24"/>
          <w:szCs w:val="24"/>
          <w:vertAlign w:val="superscript"/>
        </w:rPr>
        <w:t>th</w:t>
      </w:r>
      <w:r w:rsidRPr="00117475">
        <w:rPr>
          <w:sz w:val="24"/>
          <w:szCs w:val="24"/>
        </w:rPr>
        <w:t xml:space="preserve"> </w:t>
      </w:r>
      <w:r w:rsidR="00761C67">
        <w:rPr>
          <w:sz w:val="24"/>
          <w:szCs w:val="24"/>
        </w:rPr>
        <w:t>May</w:t>
      </w:r>
      <w:r w:rsidRPr="00117475">
        <w:rPr>
          <w:sz w:val="24"/>
          <w:szCs w:val="24"/>
        </w:rPr>
        <w:t xml:space="preserve"> 20</w:t>
      </w:r>
      <w:r w:rsidR="00761C67">
        <w:rPr>
          <w:sz w:val="24"/>
          <w:szCs w:val="24"/>
        </w:rPr>
        <w:t>20</w:t>
      </w:r>
    </w:p>
    <w:p w14:paraId="0E7022CE" w14:textId="77777777" w:rsidR="00761C67" w:rsidRDefault="00761C67" w:rsidP="00761C67">
      <w:pPr>
        <w:rPr>
          <w:b/>
          <w:bCs/>
        </w:rPr>
      </w:pPr>
    </w:p>
    <w:p w14:paraId="3F5FC03D" w14:textId="77777777" w:rsidR="00674F22" w:rsidRDefault="00674F22" w:rsidP="00761C67">
      <w:pPr>
        <w:rPr>
          <w:b/>
          <w:bCs/>
        </w:rPr>
      </w:pPr>
      <w:r>
        <w:rPr>
          <w:b/>
          <w:bCs/>
        </w:rPr>
        <w:t>TABLE OF CONTENT</w:t>
      </w:r>
    </w:p>
    <w:p w14:paraId="675B86CD" w14:textId="77777777" w:rsidR="00674F22" w:rsidRDefault="00674F22" w:rsidP="00761C67">
      <w:pPr>
        <w:rPr>
          <w:b/>
          <w:bCs/>
        </w:rPr>
      </w:pPr>
    </w:p>
    <w:p w14:paraId="463B1549" w14:textId="77777777" w:rsidR="00674F22" w:rsidRDefault="00674F22" w:rsidP="00761C67">
      <w:pPr>
        <w:rPr>
          <w:b/>
          <w:bCs/>
          <w:i/>
          <w:iCs/>
        </w:rPr>
      </w:pPr>
      <w:r w:rsidRPr="00674F22">
        <w:rPr>
          <w:b/>
          <w:bCs/>
          <w:i/>
          <w:iCs/>
        </w:rPr>
        <w:t>ABSTRACT</w:t>
      </w:r>
    </w:p>
    <w:p w14:paraId="6AE9DFB5" w14:textId="77777777" w:rsidR="00674F22" w:rsidRDefault="00674F22" w:rsidP="00761C67">
      <w:pPr>
        <w:rPr>
          <w:b/>
          <w:bCs/>
          <w:i/>
          <w:iCs/>
        </w:rPr>
      </w:pPr>
    </w:p>
    <w:sdt>
      <w:sdtPr>
        <w:rPr>
          <w:rFonts w:ascii="Times New Roman" w:eastAsia="Times New Roman" w:hAnsi="Times New Roman" w:cs="Times New Roman"/>
          <w:color w:val="auto"/>
          <w:sz w:val="24"/>
          <w:szCs w:val="20"/>
        </w:rPr>
        <w:id w:val="162217185"/>
        <w:docPartObj>
          <w:docPartGallery w:val="Table of Contents"/>
          <w:docPartUnique/>
        </w:docPartObj>
      </w:sdtPr>
      <w:sdtEndPr>
        <w:rPr>
          <w:b/>
          <w:bCs/>
          <w:noProof/>
        </w:rPr>
      </w:sdtEndPr>
      <w:sdtContent>
        <w:p w14:paraId="123FF019" w14:textId="6840464D" w:rsidR="00674F22" w:rsidRDefault="00674F22">
          <w:pPr>
            <w:pStyle w:val="TOCHeading"/>
          </w:pPr>
          <w:r>
            <w:t>Contents</w:t>
          </w:r>
        </w:p>
        <w:p w14:paraId="1145534E" w14:textId="57877635" w:rsidR="00674F22" w:rsidRDefault="00674F22">
          <w:pPr>
            <w:pStyle w:val="TOC1"/>
            <w:tabs>
              <w:tab w:val="right" w:leader="dot" w:pos="9016"/>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39528938" w:history="1">
            <w:r w:rsidRPr="003D30AC">
              <w:rPr>
                <w:rStyle w:val="Hyperlink"/>
                <w:rFonts w:ascii="Arial" w:hAnsi="Arial" w:cs="Arial"/>
                <w:noProof/>
              </w:rPr>
              <w:t>ABSTRACT</w:t>
            </w:r>
            <w:r>
              <w:rPr>
                <w:noProof/>
                <w:webHidden/>
              </w:rPr>
              <w:tab/>
            </w:r>
            <w:r>
              <w:rPr>
                <w:noProof/>
                <w:webHidden/>
              </w:rPr>
              <w:fldChar w:fldCharType="begin"/>
            </w:r>
            <w:r>
              <w:rPr>
                <w:noProof/>
                <w:webHidden/>
              </w:rPr>
              <w:instrText xml:space="preserve"> PAGEREF _Toc39528938 \h </w:instrText>
            </w:r>
            <w:r>
              <w:rPr>
                <w:noProof/>
                <w:webHidden/>
              </w:rPr>
            </w:r>
            <w:r>
              <w:rPr>
                <w:noProof/>
                <w:webHidden/>
              </w:rPr>
              <w:fldChar w:fldCharType="separate"/>
            </w:r>
            <w:r>
              <w:rPr>
                <w:noProof/>
                <w:webHidden/>
              </w:rPr>
              <w:t>1</w:t>
            </w:r>
            <w:r>
              <w:rPr>
                <w:noProof/>
                <w:webHidden/>
              </w:rPr>
              <w:fldChar w:fldCharType="end"/>
            </w:r>
          </w:hyperlink>
        </w:p>
        <w:p w14:paraId="2B997F20" w14:textId="4291741B" w:rsidR="00674F22" w:rsidRDefault="008B7395">
          <w:pPr>
            <w:pStyle w:val="TOC1"/>
            <w:tabs>
              <w:tab w:val="left" w:pos="440"/>
              <w:tab w:val="right" w:leader="dot" w:pos="9016"/>
            </w:tabs>
            <w:rPr>
              <w:rFonts w:asciiTheme="minorHAnsi" w:eastAsiaTheme="minorEastAsia" w:hAnsiTheme="minorHAnsi" w:cstheme="minorBidi"/>
              <w:noProof/>
              <w:sz w:val="22"/>
              <w:szCs w:val="22"/>
              <w:lang w:val="en-GB" w:eastAsia="en-GB"/>
            </w:rPr>
          </w:pPr>
          <w:hyperlink w:anchor="_Toc39528939" w:history="1">
            <w:r w:rsidR="00674F22" w:rsidRPr="003D30AC">
              <w:rPr>
                <w:rStyle w:val="Hyperlink"/>
                <w:rFonts w:ascii="Arial" w:hAnsi="Arial" w:cs="Arial"/>
                <w:noProof/>
              </w:rPr>
              <w:t>1</w:t>
            </w:r>
            <w:r w:rsidR="00674F22">
              <w:rPr>
                <w:rFonts w:asciiTheme="minorHAnsi" w:eastAsiaTheme="minorEastAsia" w:hAnsiTheme="minorHAnsi" w:cstheme="minorBidi"/>
                <w:noProof/>
                <w:sz w:val="22"/>
                <w:szCs w:val="22"/>
                <w:lang w:val="en-GB" w:eastAsia="en-GB"/>
              </w:rPr>
              <w:tab/>
            </w:r>
            <w:r w:rsidR="00674F22" w:rsidRPr="003D30AC">
              <w:rPr>
                <w:rStyle w:val="Hyperlink"/>
                <w:rFonts w:ascii="Arial" w:hAnsi="Arial" w:cs="Arial"/>
                <w:noProof/>
              </w:rPr>
              <w:t>INTRODUCTION</w:t>
            </w:r>
            <w:r w:rsidR="00674F22">
              <w:rPr>
                <w:noProof/>
                <w:webHidden/>
              </w:rPr>
              <w:tab/>
            </w:r>
            <w:r w:rsidR="00674F22">
              <w:rPr>
                <w:noProof/>
                <w:webHidden/>
              </w:rPr>
              <w:fldChar w:fldCharType="begin"/>
            </w:r>
            <w:r w:rsidR="00674F22">
              <w:rPr>
                <w:noProof/>
                <w:webHidden/>
              </w:rPr>
              <w:instrText xml:space="preserve"> PAGEREF _Toc39528939 \h </w:instrText>
            </w:r>
            <w:r w:rsidR="00674F22">
              <w:rPr>
                <w:noProof/>
                <w:webHidden/>
              </w:rPr>
            </w:r>
            <w:r w:rsidR="00674F22">
              <w:rPr>
                <w:noProof/>
                <w:webHidden/>
              </w:rPr>
              <w:fldChar w:fldCharType="separate"/>
            </w:r>
            <w:r w:rsidR="00674F22">
              <w:rPr>
                <w:noProof/>
                <w:webHidden/>
              </w:rPr>
              <w:t>1</w:t>
            </w:r>
            <w:r w:rsidR="00674F22">
              <w:rPr>
                <w:noProof/>
                <w:webHidden/>
              </w:rPr>
              <w:fldChar w:fldCharType="end"/>
            </w:r>
          </w:hyperlink>
        </w:p>
        <w:p w14:paraId="3AAEB369" w14:textId="4F684184" w:rsidR="00674F22" w:rsidRDefault="008B7395">
          <w:pPr>
            <w:pStyle w:val="TOC1"/>
            <w:tabs>
              <w:tab w:val="left" w:pos="440"/>
              <w:tab w:val="right" w:leader="dot" w:pos="9016"/>
            </w:tabs>
            <w:rPr>
              <w:rFonts w:asciiTheme="minorHAnsi" w:eastAsiaTheme="minorEastAsia" w:hAnsiTheme="minorHAnsi" w:cstheme="minorBidi"/>
              <w:noProof/>
              <w:sz w:val="22"/>
              <w:szCs w:val="22"/>
              <w:lang w:val="en-GB" w:eastAsia="en-GB"/>
            </w:rPr>
          </w:pPr>
          <w:hyperlink w:anchor="_Toc39528940" w:history="1">
            <w:r w:rsidR="00674F22" w:rsidRPr="003D30AC">
              <w:rPr>
                <w:rStyle w:val="Hyperlink"/>
                <w:noProof/>
              </w:rPr>
              <w:t>2</w:t>
            </w:r>
            <w:r w:rsidR="00674F22">
              <w:rPr>
                <w:rFonts w:asciiTheme="minorHAnsi" w:eastAsiaTheme="minorEastAsia" w:hAnsiTheme="minorHAnsi" w:cstheme="minorBidi"/>
                <w:noProof/>
                <w:sz w:val="22"/>
                <w:szCs w:val="22"/>
                <w:lang w:val="en-GB" w:eastAsia="en-GB"/>
              </w:rPr>
              <w:tab/>
            </w:r>
            <w:r w:rsidR="00674F22" w:rsidRPr="003D30AC">
              <w:rPr>
                <w:rStyle w:val="Hyperlink"/>
                <w:noProof/>
              </w:rPr>
              <w:t>PART 1– RESEARCH AND ANALYSIS OF LAB EXERCISES</w:t>
            </w:r>
            <w:r w:rsidR="00674F22">
              <w:rPr>
                <w:noProof/>
                <w:webHidden/>
              </w:rPr>
              <w:tab/>
            </w:r>
            <w:r w:rsidR="00674F22">
              <w:rPr>
                <w:noProof/>
                <w:webHidden/>
              </w:rPr>
              <w:fldChar w:fldCharType="begin"/>
            </w:r>
            <w:r w:rsidR="00674F22">
              <w:rPr>
                <w:noProof/>
                <w:webHidden/>
              </w:rPr>
              <w:instrText xml:space="preserve"> PAGEREF _Toc39528940 \h </w:instrText>
            </w:r>
            <w:r w:rsidR="00674F22">
              <w:rPr>
                <w:noProof/>
                <w:webHidden/>
              </w:rPr>
            </w:r>
            <w:r w:rsidR="00674F22">
              <w:rPr>
                <w:noProof/>
                <w:webHidden/>
              </w:rPr>
              <w:fldChar w:fldCharType="separate"/>
            </w:r>
            <w:r w:rsidR="00674F22">
              <w:rPr>
                <w:noProof/>
                <w:webHidden/>
              </w:rPr>
              <w:t>2</w:t>
            </w:r>
            <w:r w:rsidR="00674F22">
              <w:rPr>
                <w:noProof/>
                <w:webHidden/>
              </w:rPr>
              <w:fldChar w:fldCharType="end"/>
            </w:r>
          </w:hyperlink>
        </w:p>
        <w:p w14:paraId="5B25933E" w14:textId="69F17DEE" w:rsidR="00674F22" w:rsidRDefault="008B7395">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39528941" w:history="1">
            <w:r w:rsidR="00674F22" w:rsidRPr="003D30AC">
              <w:rPr>
                <w:rStyle w:val="Hyperlink"/>
                <w:noProof/>
              </w:rPr>
              <w:t>2.1</w:t>
            </w:r>
            <w:r w:rsidR="00674F22">
              <w:rPr>
                <w:rFonts w:asciiTheme="minorHAnsi" w:eastAsiaTheme="minorEastAsia" w:hAnsiTheme="minorHAnsi" w:cstheme="minorBidi"/>
                <w:noProof/>
                <w:sz w:val="22"/>
                <w:szCs w:val="22"/>
                <w:lang w:val="en-GB" w:eastAsia="en-GB"/>
              </w:rPr>
              <w:tab/>
            </w:r>
            <w:r w:rsidR="00674F22" w:rsidRPr="003D30AC">
              <w:rPr>
                <w:rStyle w:val="Hyperlink"/>
                <w:noProof/>
              </w:rPr>
              <w:t>TASK A – RESEARCH BACKGROUND AND RELATED WORK ANALYSIS</w:t>
            </w:r>
            <w:r w:rsidR="00674F22">
              <w:rPr>
                <w:noProof/>
                <w:webHidden/>
              </w:rPr>
              <w:tab/>
            </w:r>
            <w:r w:rsidR="00674F22">
              <w:rPr>
                <w:noProof/>
                <w:webHidden/>
              </w:rPr>
              <w:fldChar w:fldCharType="begin"/>
            </w:r>
            <w:r w:rsidR="00674F22">
              <w:rPr>
                <w:noProof/>
                <w:webHidden/>
              </w:rPr>
              <w:instrText xml:space="preserve"> PAGEREF _Toc39528941 \h </w:instrText>
            </w:r>
            <w:r w:rsidR="00674F22">
              <w:rPr>
                <w:noProof/>
                <w:webHidden/>
              </w:rPr>
            </w:r>
            <w:r w:rsidR="00674F22">
              <w:rPr>
                <w:noProof/>
                <w:webHidden/>
              </w:rPr>
              <w:fldChar w:fldCharType="separate"/>
            </w:r>
            <w:r w:rsidR="00674F22">
              <w:rPr>
                <w:noProof/>
                <w:webHidden/>
              </w:rPr>
              <w:t>2</w:t>
            </w:r>
            <w:r w:rsidR="00674F22">
              <w:rPr>
                <w:noProof/>
                <w:webHidden/>
              </w:rPr>
              <w:fldChar w:fldCharType="end"/>
            </w:r>
          </w:hyperlink>
        </w:p>
        <w:p w14:paraId="4B8E9208" w14:textId="066D5115" w:rsidR="00674F22" w:rsidRDefault="008B7395">
          <w:pPr>
            <w:pStyle w:val="TOC3"/>
            <w:tabs>
              <w:tab w:val="left" w:pos="1320"/>
              <w:tab w:val="right" w:leader="dot" w:pos="9016"/>
            </w:tabs>
            <w:rPr>
              <w:noProof/>
            </w:rPr>
          </w:pPr>
          <w:hyperlink w:anchor="_Toc39528942" w:history="1">
            <w:r w:rsidR="00674F22" w:rsidRPr="003D30AC">
              <w:rPr>
                <w:rStyle w:val="Hyperlink"/>
                <w:noProof/>
              </w:rPr>
              <w:t>2.1.1</w:t>
            </w:r>
            <w:r w:rsidR="00674F22">
              <w:rPr>
                <w:noProof/>
              </w:rPr>
              <w:tab/>
            </w:r>
            <w:r w:rsidR="00674F22" w:rsidRPr="003D30AC">
              <w:rPr>
                <w:rStyle w:val="Hyperlink"/>
                <w:noProof/>
              </w:rPr>
              <w:t>RESEARCH BACKGROUND ON COMPUTER/COMMUNICATION NETWORKS AND INFRASTRUCTURES SECURITY ISSUES</w:t>
            </w:r>
            <w:r w:rsidR="00674F22">
              <w:rPr>
                <w:noProof/>
                <w:webHidden/>
              </w:rPr>
              <w:tab/>
            </w:r>
            <w:r w:rsidR="00674F22">
              <w:rPr>
                <w:noProof/>
                <w:webHidden/>
              </w:rPr>
              <w:fldChar w:fldCharType="begin"/>
            </w:r>
            <w:r w:rsidR="00674F22">
              <w:rPr>
                <w:noProof/>
                <w:webHidden/>
              </w:rPr>
              <w:instrText xml:space="preserve"> PAGEREF _Toc39528942 \h </w:instrText>
            </w:r>
            <w:r w:rsidR="00674F22">
              <w:rPr>
                <w:noProof/>
                <w:webHidden/>
              </w:rPr>
            </w:r>
            <w:r w:rsidR="00674F22">
              <w:rPr>
                <w:noProof/>
                <w:webHidden/>
              </w:rPr>
              <w:fldChar w:fldCharType="separate"/>
            </w:r>
            <w:r w:rsidR="00674F22">
              <w:rPr>
                <w:noProof/>
                <w:webHidden/>
              </w:rPr>
              <w:t>2</w:t>
            </w:r>
            <w:r w:rsidR="00674F22">
              <w:rPr>
                <w:noProof/>
                <w:webHidden/>
              </w:rPr>
              <w:fldChar w:fldCharType="end"/>
            </w:r>
          </w:hyperlink>
        </w:p>
        <w:p w14:paraId="378514F3" w14:textId="2352EE60" w:rsidR="00674F22" w:rsidRDefault="008B7395">
          <w:pPr>
            <w:pStyle w:val="TOC3"/>
            <w:tabs>
              <w:tab w:val="left" w:pos="1320"/>
              <w:tab w:val="right" w:leader="dot" w:pos="9016"/>
            </w:tabs>
            <w:rPr>
              <w:noProof/>
            </w:rPr>
          </w:pPr>
          <w:hyperlink w:anchor="_Toc39528943" w:history="1">
            <w:r w:rsidR="00674F22" w:rsidRPr="003D30AC">
              <w:rPr>
                <w:rStyle w:val="Hyperlink"/>
                <w:rFonts w:ascii="Arial" w:hAnsi="Arial" w:cs="Arial"/>
                <w:noProof/>
              </w:rPr>
              <w:t>2.1.2</w:t>
            </w:r>
            <w:r w:rsidR="00674F22">
              <w:rPr>
                <w:noProof/>
              </w:rPr>
              <w:tab/>
            </w:r>
            <w:r w:rsidR="00674F22" w:rsidRPr="003D30AC">
              <w:rPr>
                <w:rStyle w:val="Hyperlink"/>
                <w:rFonts w:ascii="Arial" w:hAnsi="Arial" w:cs="Arial"/>
                <w:noProof/>
              </w:rPr>
              <w:t>RELATED WORK ANALYSIS</w:t>
            </w:r>
            <w:r w:rsidR="00674F22">
              <w:rPr>
                <w:noProof/>
                <w:webHidden/>
              </w:rPr>
              <w:tab/>
            </w:r>
            <w:r w:rsidR="00674F22">
              <w:rPr>
                <w:noProof/>
                <w:webHidden/>
              </w:rPr>
              <w:fldChar w:fldCharType="begin"/>
            </w:r>
            <w:r w:rsidR="00674F22">
              <w:rPr>
                <w:noProof/>
                <w:webHidden/>
              </w:rPr>
              <w:instrText xml:space="preserve"> PAGEREF _Toc39528943 \h </w:instrText>
            </w:r>
            <w:r w:rsidR="00674F22">
              <w:rPr>
                <w:noProof/>
                <w:webHidden/>
              </w:rPr>
            </w:r>
            <w:r w:rsidR="00674F22">
              <w:rPr>
                <w:noProof/>
                <w:webHidden/>
              </w:rPr>
              <w:fldChar w:fldCharType="separate"/>
            </w:r>
            <w:r w:rsidR="00674F22">
              <w:rPr>
                <w:noProof/>
                <w:webHidden/>
              </w:rPr>
              <w:t>5</w:t>
            </w:r>
            <w:r w:rsidR="00674F22">
              <w:rPr>
                <w:noProof/>
                <w:webHidden/>
              </w:rPr>
              <w:fldChar w:fldCharType="end"/>
            </w:r>
          </w:hyperlink>
        </w:p>
        <w:p w14:paraId="0781722B" w14:textId="0D525689" w:rsidR="00674F22" w:rsidRDefault="008B7395">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39528944" w:history="1">
            <w:r w:rsidR="00674F22" w:rsidRPr="003D30AC">
              <w:rPr>
                <w:rStyle w:val="Hyperlink"/>
                <w:rFonts w:ascii="Arial" w:hAnsi="Arial" w:cs="Arial"/>
                <w:noProof/>
              </w:rPr>
              <w:t>2.2</w:t>
            </w:r>
            <w:r w:rsidR="00674F22">
              <w:rPr>
                <w:rFonts w:asciiTheme="minorHAnsi" w:eastAsiaTheme="minorEastAsia" w:hAnsiTheme="minorHAnsi" w:cstheme="minorBidi"/>
                <w:noProof/>
                <w:sz w:val="22"/>
                <w:szCs w:val="22"/>
                <w:lang w:val="en-GB" w:eastAsia="en-GB"/>
              </w:rPr>
              <w:tab/>
            </w:r>
            <w:r w:rsidR="00674F22" w:rsidRPr="003D30AC">
              <w:rPr>
                <w:rStyle w:val="Hyperlink"/>
                <w:rFonts w:ascii="Arial" w:hAnsi="Arial" w:cs="Arial"/>
                <w:noProof/>
              </w:rPr>
              <w:t>TASK B – ANALYSIS OF LAB EXERCISES</w:t>
            </w:r>
            <w:r w:rsidR="00674F22">
              <w:rPr>
                <w:noProof/>
                <w:webHidden/>
              </w:rPr>
              <w:tab/>
            </w:r>
            <w:r w:rsidR="00674F22">
              <w:rPr>
                <w:noProof/>
                <w:webHidden/>
              </w:rPr>
              <w:fldChar w:fldCharType="begin"/>
            </w:r>
            <w:r w:rsidR="00674F22">
              <w:rPr>
                <w:noProof/>
                <w:webHidden/>
              </w:rPr>
              <w:instrText xml:space="preserve"> PAGEREF _Toc39528944 \h </w:instrText>
            </w:r>
            <w:r w:rsidR="00674F22">
              <w:rPr>
                <w:noProof/>
                <w:webHidden/>
              </w:rPr>
            </w:r>
            <w:r w:rsidR="00674F22">
              <w:rPr>
                <w:noProof/>
                <w:webHidden/>
              </w:rPr>
              <w:fldChar w:fldCharType="separate"/>
            </w:r>
            <w:r w:rsidR="00674F22">
              <w:rPr>
                <w:noProof/>
                <w:webHidden/>
              </w:rPr>
              <w:t>7</w:t>
            </w:r>
            <w:r w:rsidR="00674F22">
              <w:rPr>
                <w:noProof/>
                <w:webHidden/>
              </w:rPr>
              <w:fldChar w:fldCharType="end"/>
            </w:r>
          </w:hyperlink>
        </w:p>
        <w:p w14:paraId="0C057E77" w14:textId="17C6D93A" w:rsidR="00674F22" w:rsidRDefault="008B7395">
          <w:pPr>
            <w:pStyle w:val="TOC1"/>
            <w:tabs>
              <w:tab w:val="left" w:pos="480"/>
              <w:tab w:val="right" w:leader="dot" w:pos="9016"/>
            </w:tabs>
            <w:rPr>
              <w:rFonts w:asciiTheme="minorHAnsi" w:eastAsiaTheme="minorEastAsia" w:hAnsiTheme="minorHAnsi" w:cstheme="minorBidi"/>
              <w:noProof/>
              <w:sz w:val="22"/>
              <w:szCs w:val="22"/>
              <w:lang w:val="en-GB" w:eastAsia="en-GB"/>
            </w:rPr>
          </w:pPr>
          <w:hyperlink w:anchor="_Toc39528945" w:history="1">
            <w:r w:rsidR="00674F22" w:rsidRPr="003D30AC">
              <w:rPr>
                <w:rStyle w:val="Hyperlink"/>
                <w:noProof/>
              </w:rPr>
              <w:t>3</w:t>
            </w:r>
            <w:r w:rsidR="00674F22">
              <w:rPr>
                <w:rFonts w:asciiTheme="minorHAnsi" w:eastAsiaTheme="minorEastAsia" w:hAnsiTheme="minorHAnsi" w:cstheme="minorBidi"/>
                <w:noProof/>
                <w:sz w:val="22"/>
                <w:szCs w:val="22"/>
                <w:lang w:val="en-GB" w:eastAsia="en-GB"/>
              </w:rPr>
              <w:tab/>
            </w:r>
            <w:r w:rsidR="00674F22" w:rsidRPr="003D30AC">
              <w:rPr>
                <w:rStyle w:val="Hyperlink"/>
                <w:noProof/>
              </w:rPr>
              <w:t>PART 2 – SYNTHESIZE A SOLUTION TO A POTENTIAL REAL-LIFE SCENARIO</w:t>
            </w:r>
            <w:r w:rsidR="00674F22">
              <w:rPr>
                <w:noProof/>
                <w:webHidden/>
              </w:rPr>
              <w:tab/>
            </w:r>
            <w:r w:rsidR="00674F22">
              <w:rPr>
                <w:noProof/>
                <w:webHidden/>
              </w:rPr>
              <w:fldChar w:fldCharType="begin"/>
            </w:r>
            <w:r w:rsidR="00674F22">
              <w:rPr>
                <w:noProof/>
                <w:webHidden/>
              </w:rPr>
              <w:instrText xml:space="preserve"> PAGEREF _Toc39528945 \h </w:instrText>
            </w:r>
            <w:r w:rsidR="00674F22">
              <w:rPr>
                <w:noProof/>
                <w:webHidden/>
              </w:rPr>
            </w:r>
            <w:r w:rsidR="00674F22">
              <w:rPr>
                <w:noProof/>
                <w:webHidden/>
              </w:rPr>
              <w:fldChar w:fldCharType="separate"/>
            </w:r>
            <w:r w:rsidR="00674F22">
              <w:rPr>
                <w:noProof/>
                <w:webHidden/>
              </w:rPr>
              <w:t>13</w:t>
            </w:r>
            <w:r w:rsidR="00674F22">
              <w:rPr>
                <w:noProof/>
                <w:webHidden/>
              </w:rPr>
              <w:fldChar w:fldCharType="end"/>
            </w:r>
          </w:hyperlink>
        </w:p>
        <w:p w14:paraId="49D16077" w14:textId="5F4440C4" w:rsidR="00674F22" w:rsidRDefault="008B7395">
          <w:pPr>
            <w:pStyle w:val="TOC1"/>
            <w:tabs>
              <w:tab w:val="left" w:pos="480"/>
              <w:tab w:val="right" w:leader="dot" w:pos="9016"/>
            </w:tabs>
            <w:rPr>
              <w:rFonts w:asciiTheme="minorHAnsi" w:eastAsiaTheme="minorEastAsia" w:hAnsiTheme="minorHAnsi" w:cstheme="minorBidi"/>
              <w:noProof/>
              <w:sz w:val="22"/>
              <w:szCs w:val="22"/>
              <w:lang w:val="en-GB" w:eastAsia="en-GB"/>
            </w:rPr>
          </w:pPr>
          <w:hyperlink w:anchor="_Toc39528946" w:history="1">
            <w:r w:rsidR="00674F22" w:rsidRPr="003D30AC">
              <w:rPr>
                <w:rStyle w:val="Hyperlink"/>
                <w:rFonts w:ascii="Arial" w:hAnsi="Arial" w:cs="Arial"/>
                <w:noProof/>
              </w:rPr>
              <w:t>4</w:t>
            </w:r>
            <w:r w:rsidR="00674F22">
              <w:rPr>
                <w:rFonts w:asciiTheme="minorHAnsi" w:eastAsiaTheme="minorEastAsia" w:hAnsiTheme="minorHAnsi" w:cstheme="minorBidi"/>
                <w:noProof/>
                <w:sz w:val="22"/>
                <w:szCs w:val="22"/>
                <w:lang w:val="en-GB" w:eastAsia="en-GB"/>
              </w:rPr>
              <w:tab/>
            </w:r>
            <w:r w:rsidR="00674F22" w:rsidRPr="003D30AC">
              <w:rPr>
                <w:rStyle w:val="Hyperlink"/>
                <w:rFonts w:ascii="Arial" w:hAnsi="Arial" w:cs="Arial"/>
                <w:noProof/>
              </w:rPr>
              <w:t>CONCLUSION</w:t>
            </w:r>
            <w:r w:rsidR="00674F22">
              <w:rPr>
                <w:noProof/>
                <w:webHidden/>
              </w:rPr>
              <w:tab/>
            </w:r>
            <w:r w:rsidR="00674F22">
              <w:rPr>
                <w:noProof/>
                <w:webHidden/>
              </w:rPr>
              <w:fldChar w:fldCharType="begin"/>
            </w:r>
            <w:r w:rsidR="00674F22">
              <w:rPr>
                <w:noProof/>
                <w:webHidden/>
              </w:rPr>
              <w:instrText xml:space="preserve"> PAGEREF _Toc39528946 \h </w:instrText>
            </w:r>
            <w:r w:rsidR="00674F22">
              <w:rPr>
                <w:noProof/>
                <w:webHidden/>
              </w:rPr>
            </w:r>
            <w:r w:rsidR="00674F22">
              <w:rPr>
                <w:noProof/>
                <w:webHidden/>
              </w:rPr>
              <w:fldChar w:fldCharType="separate"/>
            </w:r>
            <w:r w:rsidR="00674F22">
              <w:rPr>
                <w:noProof/>
                <w:webHidden/>
              </w:rPr>
              <w:t>18</w:t>
            </w:r>
            <w:r w:rsidR="00674F22">
              <w:rPr>
                <w:noProof/>
                <w:webHidden/>
              </w:rPr>
              <w:fldChar w:fldCharType="end"/>
            </w:r>
          </w:hyperlink>
        </w:p>
        <w:p w14:paraId="006E88C8" w14:textId="1E79AE16" w:rsidR="00674F22" w:rsidRDefault="008B7395">
          <w:pPr>
            <w:pStyle w:val="TOC1"/>
            <w:tabs>
              <w:tab w:val="left" w:pos="480"/>
              <w:tab w:val="right" w:leader="dot" w:pos="9016"/>
            </w:tabs>
            <w:rPr>
              <w:rFonts w:asciiTheme="minorHAnsi" w:eastAsiaTheme="minorEastAsia" w:hAnsiTheme="minorHAnsi" w:cstheme="minorBidi"/>
              <w:noProof/>
              <w:sz w:val="22"/>
              <w:szCs w:val="22"/>
              <w:lang w:val="en-GB" w:eastAsia="en-GB"/>
            </w:rPr>
          </w:pPr>
          <w:hyperlink w:anchor="_Toc39528947" w:history="1">
            <w:r w:rsidR="00674F22" w:rsidRPr="003D30AC">
              <w:rPr>
                <w:rStyle w:val="Hyperlink"/>
                <w:noProof/>
              </w:rPr>
              <w:t>5</w:t>
            </w:r>
            <w:r w:rsidR="00674F22">
              <w:rPr>
                <w:rFonts w:asciiTheme="minorHAnsi" w:eastAsiaTheme="minorEastAsia" w:hAnsiTheme="minorHAnsi" w:cstheme="minorBidi"/>
                <w:noProof/>
                <w:sz w:val="22"/>
                <w:szCs w:val="22"/>
                <w:lang w:val="en-GB" w:eastAsia="en-GB"/>
              </w:rPr>
              <w:tab/>
            </w:r>
            <w:r w:rsidR="00674F22" w:rsidRPr="003D30AC">
              <w:rPr>
                <w:rStyle w:val="Hyperlink"/>
                <w:noProof/>
              </w:rPr>
              <w:t>References</w:t>
            </w:r>
            <w:r w:rsidR="00674F22">
              <w:rPr>
                <w:noProof/>
                <w:webHidden/>
              </w:rPr>
              <w:tab/>
            </w:r>
            <w:r w:rsidR="00674F22">
              <w:rPr>
                <w:noProof/>
                <w:webHidden/>
              </w:rPr>
              <w:fldChar w:fldCharType="begin"/>
            </w:r>
            <w:r w:rsidR="00674F22">
              <w:rPr>
                <w:noProof/>
                <w:webHidden/>
              </w:rPr>
              <w:instrText xml:space="preserve"> PAGEREF _Toc39528947 \h </w:instrText>
            </w:r>
            <w:r w:rsidR="00674F22">
              <w:rPr>
                <w:noProof/>
                <w:webHidden/>
              </w:rPr>
            </w:r>
            <w:r w:rsidR="00674F22">
              <w:rPr>
                <w:noProof/>
                <w:webHidden/>
              </w:rPr>
              <w:fldChar w:fldCharType="separate"/>
            </w:r>
            <w:r w:rsidR="00674F22">
              <w:rPr>
                <w:noProof/>
                <w:webHidden/>
              </w:rPr>
              <w:t>18</w:t>
            </w:r>
            <w:r w:rsidR="00674F22">
              <w:rPr>
                <w:noProof/>
                <w:webHidden/>
              </w:rPr>
              <w:fldChar w:fldCharType="end"/>
            </w:r>
          </w:hyperlink>
        </w:p>
        <w:p w14:paraId="39EAB956" w14:textId="3D184C9F" w:rsidR="00674F22" w:rsidRDefault="00674F22">
          <w:r>
            <w:rPr>
              <w:b/>
              <w:bCs/>
              <w:noProof/>
            </w:rPr>
            <w:fldChar w:fldCharType="end"/>
          </w:r>
        </w:p>
      </w:sdtContent>
    </w:sdt>
    <w:p w14:paraId="5439EB42" w14:textId="77777777" w:rsidR="00674F22" w:rsidRDefault="00674F22" w:rsidP="00761C67">
      <w:pPr>
        <w:rPr>
          <w:b/>
          <w:bCs/>
          <w:i/>
          <w:iCs/>
        </w:rPr>
      </w:pPr>
    </w:p>
    <w:p w14:paraId="0CAEA181" w14:textId="77777777" w:rsidR="00674F22" w:rsidRDefault="00674F22" w:rsidP="00761C67">
      <w:pPr>
        <w:rPr>
          <w:b/>
          <w:bCs/>
          <w:i/>
          <w:iCs/>
        </w:rPr>
      </w:pPr>
    </w:p>
    <w:p w14:paraId="2B716186" w14:textId="4D0324FB" w:rsidR="00674F22" w:rsidRDefault="00674F22" w:rsidP="00761C67">
      <w:pPr>
        <w:rPr>
          <w:b/>
          <w:bCs/>
          <w:i/>
          <w:iCs/>
        </w:rPr>
      </w:pPr>
      <w:r>
        <w:rPr>
          <w:b/>
          <w:bCs/>
          <w:i/>
          <w:iCs/>
        </w:rPr>
        <w:lastRenderedPageBreak/>
        <w:t>TABLE OF FIGURES</w:t>
      </w:r>
    </w:p>
    <w:p w14:paraId="05E2C376" w14:textId="77777777" w:rsidR="00674F22" w:rsidRDefault="00674F22" w:rsidP="00761C67">
      <w:pPr>
        <w:rPr>
          <w:b/>
          <w:bCs/>
          <w:i/>
          <w:iCs/>
        </w:rPr>
      </w:pPr>
    </w:p>
    <w:p w14:paraId="4ABEB5D0" w14:textId="5C162462" w:rsidR="00674F22" w:rsidRDefault="00674F22">
      <w:pPr>
        <w:pStyle w:val="TableofFigures"/>
        <w:tabs>
          <w:tab w:val="right" w:leader="dot" w:pos="9016"/>
        </w:tabs>
        <w:rPr>
          <w:rFonts w:asciiTheme="minorHAnsi" w:eastAsiaTheme="minorEastAsia" w:hAnsiTheme="minorHAnsi" w:cstheme="minorBidi"/>
          <w:noProof/>
          <w:sz w:val="22"/>
          <w:szCs w:val="22"/>
          <w:lang w:val="en-GB" w:eastAsia="en-GB"/>
        </w:rPr>
      </w:pPr>
      <w:r>
        <w:rPr>
          <w:b/>
          <w:bCs/>
          <w:i/>
          <w:iCs/>
        </w:rPr>
        <w:fldChar w:fldCharType="begin"/>
      </w:r>
      <w:r>
        <w:rPr>
          <w:b/>
          <w:bCs/>
          <w:i/>
          <w:iCs/>
        </w:rPr>
        <w:instrText xml:space="preserve"> TOC \h \z \c "Figure" </w:instrText>
      </w:r>
      <w:r>
        <w:rPr>
          <w:b/>
          <w:bCs/>
          <w:i/>
          <w:iCs/>
        </w:rPr>
        <w:fldChar w:fldCharType="separate"/>
      </w:r>
      <w:hyperlink w:anchor="_Toc39529000" w:history="1">
        <w:r w:rsidRPr="00103642">
          <w:rPr>
            <w:rStyle w:val="Hyperlink"/>
            <w:noProof/>
          </w:rPr>
          <w:t>Figure 1 attack distribution [12]</w:t>
        </w:r>
        <w:r>
          <w:rPr>
            <w:noProof/>
            <w:webHidden/>
          </w:rPr>
          <w:tab/>
        </w:r>
        <w:r>
          <w:rPr>
            <w:noProof/>
            <w:webHidden/>
          </w:rPr>
          <w:fldChar w:fldCharType="begin"/>
        </w:r>
        <w:r>
          <w:rPr>
            <w:noProof/>
            <w:webHidden/>
          </w:rPr>
          <w:instrText xml:space="preserve"> PAGEREF _Toc39529000 \h </w:instrText>
        </w:r>
        <w:r>
          <w:rPr>
            <w:noProof/>
            <w:webHidden/>
          </w:rPr>
        </w:r>
        <w:r>
          <w:rPr>
            <w:noProof/>
            <w:webHidden/>
          </w:rPr>
          <w:fldChar w:fldCharType="separate"/>
        </w:r>
        <w:r>
          <w:rPr>
            <w:noProof/>
            <w:webHidden/>
          </w:rPr>
          <w:t>4</w:t>
        </w:r>
        <w:r>
          <w:rPr>
            <w:noProof/>
            <w:webHidden/>
          </w:rPr>
          <w:fldChar w:fldCharType="end"/>
        </w:r>
      </w:hyperlink>
    </w:p>
    <w:p w14:paraId="1151BBFD" w14:textId="3178B4E7" w:rsidR="00674F22" w:rsidRDefault="008B7395">
      <w:pPr>
        <w:pStyle w:val="TableofFigures"/>
        <w:tabs>
          <w:tab w:val="right" w:leader="dot" w:pos="9016"/>
        </w:tabs>
        <w:rPr>
          <w:rFonts w:asciiTheme="minorHAnsi" w:eastAsiaTheme="minorEastAsia" w:hAnsiTheme="minorHAnsi" w:cstheme="minorBidi"/>
          <w:noProof/>
          <w:sz w:val="22"/>
          <w:szCs w:val="22"/>
          <w:lang w:val="en-GB" w:eastAsia="en-GB"/>
        </w:rPr>
      </w:pPr>
      <w:hyperlink w:anchor="_Toc39529001" w:history="1">
        <w:r w:rsidR="00674F22" w:rsidRPr="00103642">
          <w:rPr>
            <w:rStyle w:val="Hyperlink"/>
            <w:noProof/>
          </w:rPr>
          <w:t xml:space="preserve">Figure 2 Simulation Hierarchical design on OPEN IT </w:t>
        </w:r>
        <w:r w:rsidR="00674F22" w:rsidRPr="00103642">
          <w:rPr>
            <w:rStyle w:val="Hyperlink"/>
            <w:noProof/>
            <w:lang w:val="en-GB"/>
          </w:rPr>
          <w:t>[21]</w:t>
        </w:r>
        <w:r w:rsidR="00674F22">
          <w:rPr>
            <w:noProof/>
            <w:webHidden/>
          </w:rPr>
          <w:tab/>
        </w:r>
        <w:r w:rsidR="00674F22">
          <w:rPr>
            <w:noProof/>
            <w:webHidden/>
          </w:rPr>
          <w:fldChar w:fldCharType="begin"/>
        </w:r>
        <w:r w:rsidR="00674F22">
          <w:rPr>
            <w:noProof/>
            <w:webHidden/>
          </w:rPr>
          <w:instrText xml:space="preserve"> PAGEREF _Toc39529001 \h </w:instrText>
        </w:r>
        <w:r w:rsidR="00674F22">
          <w:rPr>
            <w:noProof/>
            <w:webHidden/>
          </w:rPr>
        </w:r>
        <w:r w:rsidR="00674F22">
          <w:rPr>
            <w:noProof/>
            <w:webHidden/>
          </w:rPr>
          <w:fldChar w:fldCharType="separate"/>
        </w:r>
        <w:r w:rsidR="00674F22">
          <w:rPr>
            <w:noProof/>
            <w:webHidden/>
          </w:rPr>
          <w:t>6</w:t>
        </w:r>
        <w:r w:rsidR="00674F22">
          <w:rPr>
            <w:noProof/>
            <w:webHidden/>
          </w:rPr>
          <w:fldChar w:fldCharType="end"/>
        </w:r>
      </w:hyperlink>
    </w:p>
    <w:p w14:paraId="07A5A112" w14:textId="644B327A" w:rsidR="00674F22" w:rsidRDefault="008B7395">
      <w:pPr>
        <w:pStyle w:val="TableofFigures"/>
        <w:tabs>
          <w:tab w:val="right" w:leader="dot" w:pos="9016"/>
        </w:tabs>
        <w:rPr>
          <w:rFonts w:asciiTheme="minorHAnsi" w:eastAsiaTheme="minorEastAsia" w:hAnsiTheme="minorHAnsi" w:cstheme="minorBidi"/>
          <w:noProof/>
          <w:sz w:val="22"/>
          <w:szCs w:val="22"/>
          <w:lang w:val="en-GB" w:eastAsia="en-GB"/>
        </w:rPr>
      </w:pPr>
      <w:hyperlink w:anchor="_Toc39529002" w:history="1">
        <w:r w:rsidR="00674F22" w:rsidRPr="00103642">
          <w:rPr>
            <w:rStyle w:val="Hyperlink"/>
            <w:noProof/>
          </w:rPr>
          <w:t xml:space="preserve">Figure 3 minutes traffic load </w:t>
        </w:r>
        <w:r w:rsidR="00674F22" w:rsidRPr="00103642">
          <w:rPr>
            <w:rStyle w:val="Hyperlink"/>
            <w:noProof/>
            <w:lang w:val="en-GB"/>
          </w:rPr>
          <w:t>[21]</w:t>
        </w:r>
        <w:r w:rsidR="00674F22">
          <w:rPr>
            <w:noProof/>
            <w:webHidden/>
          </w:rPr>
          <w:tab/>
        </w:r>
        <w:r w:rsidR="00674F22">
          <w:rPr>
            <w:noProof/>
            <w:webHidden/>
          </w:rPr>
          <w:fldChar w:fldCharType="begin"/>
        </w:r>
        <w:r w:rsidR="00674F22">
          <w:rPr>
            <w:noProof/>
            <w:webHidden/>
          </w:rPr>
          <w:instrText xml:space="preserve"> PAGEREF _Toc39529002 \h </w:instrText>
        </w:r>
        <w:r w:rsidR="00674F22">
          <w:rPr>
            <w:noProof/>
            <w:webHidden/>
          </w:rPr>
        </w:r>
        <w:r w:rsidR="00674F22">
          <w:rPr>
            <w:noProof/>
            <w:webHidden/>
          </w:rPr>
          <w:fldChar w:fldCharType="separate"/>
        </w:r>
        <w:r w:rsidR="00674F22">
          <w:rPr>
            <w:noProof/>
            <w:webHidden/>
          </w:rPr>
          <w:t>6</w:t>
        </w:r>
        <w:r w:rsidR="00674F22">
          <w:rPr>
            <w:noProof/>
            <w:webHidden/>
          </w:rPr>
          <w:fldChar w:fldCharType="end"/>
        </w:r>
      </w:hyperlink>
    </w:p>
    <w:p w14:paraId="7820DFF1" w14:textId="0E8E1D27" w:rsidR="00674F22" w:rsidRDefault="008B7395">
      <w:pPr>
        <w:pStyle w:val="TableofFigures"/>
        <w:tabs>
          <w:tab w:val="right" w:leader="dot" w:pos="9016"/>
        </w:tabs>
        <w:rPr>
          <w:rFonts w:asciiTheme="minorHAnsi" w:eastAsiaTheme="minorEastAsia" w:hAnsiTheme="minorHAnsi" w:cstheme="minorBidi"/>
          <w:noProof/>
          <w:sz w:val="22"/>
          <w:szCs w:val="22"/>
          <w:lang w:val="en-GB" w:eastAsia="en-GB"/>
        </w:rPr>
      </w:pPr>
      <w:hyperlink w:anchor="_Toc39529003" w:history="1">
        <w:r w:rsidR="00674F22" w:rsidRPr="00103642">
          <w:rPr>
            <w:rStyle w:val="Hyperlink"/>
            <w:noProof/>
          </w:rPr>
          <w:t>Figure 4 Traffic results from Campus Network by using Firewall [21]</w:t>
        </w:r>
        <w:r w:rsidR="00674F22">
          <w:rPr>
            <w:noProof/>
            <w:webHidden/>
          </w:rPr>
          <w:tab/>
        </w:r>
        <w:r w:rsidR="00674F22">
          <w:rPr>
            <w:noProof/>
            <w:webHidden/>
          </w:rPr>
          <w:fldChar w:fldCharType="begin"/>
        </w:r>
        <w:r w:rsidR="00674F22">
          <w:rPr>
            <w:noProof/>
            <w:webHidden/>
          </w:rPr>
          <w:instrText xml:space="preserve"> PAGEREF _Toc39529003 \h </w:instrText>
        </w:r>
        <w:r w:rsidR="00674F22">
          <w:rPr>
            <w:noProof/>
            <w:webHidden/>
          </w:rPr>
        </w:r>
        <w:r w:rsidR="00674F22">
          <w:rPr>
            <w:noProof/>
            <w:webHidden/>
          </w:rPr>
          <w:fldChar w:fldCharType="separate"/>
        </w:r>
        <w:r w:rsidR="00674F22">
          <w:rPr>
            <w:noProof/>
            <w:webHidden/>
          </w:rPr>
          <w:t>6</w:t>
        </w:r>
        <w:r w:rsidR="00674F22">
          <w:rPr>
            <w:noProof/>
            <w:webHidden/>
          </w:rPr>
          <w:fldChar w:fldCharType="end"/>
        </w:r>
      </w:hyperlink>
    </w:p>
    <w:p w14:paraId="203C076E" w14:textId="0CE5C5D9" w:rsidR="00674F22" w:rsidRDefault="008B7395">
      <w:pPr>
        <w:pStyle w:val="TableofFigures"/>
        <w:tabs>
          <w:tab w:val="right" w:leader="dot" w:pos="9016"/>
        </w:tabs>
        <w:rPr>
          <w:rFonts w:asciiTheme="minorHAnsi" w:eastAsiaTheme="minorEastAsia" w:hAnsiTheme="minorHAnsi" w:cstheme="minorBidi"/>
          <w:noProof/>
          <w:sz w:val="22"/>
          <w:szCs w:val="22"/>
          <w:lang w:val="en-GB" w:eastAsia="en-GB"/>
        </w:rPr>
      </w:pPr>
      <w:hyperlink w:anchor="_Toc39529004" w:history="1">
        <w:r w:rsidR="00674F22" w:rsidRPr="00103642">
          <w:rPr>
            <w:rStyle w:val="Hyperlink"/>
            <w:noProof/>
          </w:rPr>
          <w:t xml:space="preserve">Figure 5 remote user VPN simulation design on packet tracer </w:t>
        </w:r>
        <w:r w:rsidR="00674F22" w:rsidRPr="00103642">
          <w:rPr>
            <w:rStyle w:val="Hyperlink"/>
            <w:noProof/>
            <w:lang w:val="en-GB"/>
          </w:rPr>
          <w:t>[22]</w:t>
        </w:r>
        <w:r w:rsidR="00674F22">
          <w:rPr>
            <w:noProof/>
            <w:webHidden/>
          </w:rPr>
          <w:tab/>
        </w:r>
        <w:r w:rsidR="00674F22">
          <w:rPr>
            <w:noProof/>
            <w:webHidden/>
          </w:rPr>
          <w:fldChar w:fldCharType="begin"/>
        </w:r>
        <w:r w:rsidR="00674F22">
          <w:rPr>
            <w:noProof/>
            <w:webHidden/>
          </w:rPr>
          <w:instrText xml:space="preserve"> PAGEREF _Toc39529004 \h </w:instrText>
        </w:r>
        <w:r w:rsidR="00674F22">
          <w:rPr>
            <w:noProof/>
            <w:webHidden/>
          </w:rPr>
        </w:r>
        <w:r w:rsidR="00674F22">
          <w:rPr>
            <w:noProof/>
            <w:webHidden/>
          </w:rPr>
          <w:fldChar w:fldCharType="separate"/>
        </w:r>
        <w:r w:rsidR="00674F22">
          <w:rPr>
            <w:noProof/>
            <w:webHidden/>
          </w:rPr>
          <w:t>7</w:t>
        </w:r>
        <w:r w:rsidR="00674F22">
          <w:rPr>
            <w:noProof/>
            <w:webHidden/>
          </w:rPr>
          <w:fldChar w:fldCharType="end"/>
        </w:r>
      </w:hyperlink>
    </w:p>
    <w:p w14:paraId="39F5C993" w14:textId="1EE7F311" w:rsidR="00674F22" w:rsidRDefault="008B7395">
      <w:pPr>
        <w:pStyle w:val="TableofFigures"/>
        <w:tabs>
          <w:tab w:val="right" w:leader="dot" w:pos="9016"/>
        </w:tabs>
        <w:rPr>
          <w:rFonts w:asciiTheme="minorHAnsi" w:eastAsiaTheme="minorEastAsia" w:hAnsiTheme="minorHAnsi" w:cstheme="minorBidi"/>
          <w:noProof/>
          <w:sz w:val="22"/>
          <w:szCs w:val="22"/>
          <w:lang w:val="en-GB" w:eastAsia="en-GB"/>
        </w:rPr>
      </w:pPr>
      <w:hyperlink w:anchor="_Toc39529005" w:history="1">
        <w:r w:rsidR="00674F22" w:rsidRPr="00103642">
          <w:rPr>
            <w:rStyle w:val="Hyperlink"/>
            <w:noProof/>
          </w:rPr>
          <w:t xml:space="preserve">Figure 6 Security link among remote user and centres router </w:t>
        </w:r>
        <w:r w:rsidR="00674F22" w:rsidRPr="00103642">
          <w:rPr>
            <w:rStyle w:val="Hyperlink"/>
            <w:noProof/>
            <w:lang w:val="en-GB"/>
          </w:rPr>
          <w:t>[22]</w:t>
        </w:r>
        <w:r w:rsidR="00674F22">
          <w:rPr>
            <w:noProof/>
            <w:webHidden/>
          </w:rPr>
          <w:tab/>
        </w:r>
        <w:r w:rsidR="00674F22">
          <w:rPr>
            <w:noProof/>
            <w:webHidden/>
          </w:rPr>
          <w:fldChar w:fldCharType="begin"/>
        </w:r>
        <w:r w:rsidR="00674F22">
          <w:rPr>
            <w:noProof/>
            <w:webHidden/>
          </w:rPr>
          <w:instrText xml:space="preserve"> PAGEREF _Toc39529005 \h </w:instrText>
        </w:r>
        <w:r w:rsidR="00674F22">
          <w:rPr>
            <w:noProof/>
            <w:webHidden/>
          </w:rPr>
        </w:r>
        <w:r w:rsidR="00674F22">
          <w:rPr>
            <w:noProof/>
            <w:webHidden/>
          </w:rPr>
          <w:fldChar w:fldCharType="separate"/>
        </w:r>
        <w:r w:rsidR="00674F22">
          <w:rPr>
            <w:noProof/>
            <w:webHidden/>
          </w:rPr>
          <w:t>7</w:t>
        </w:r>
        <w:r w:rsidR="00674F22">
          <w:rPr>
            <w:noProof/>
            <w:webHidden/>
          </w:rPr>
          <w:fldChar w:fldCharType="end"/>
        </w:r>
      </w:hyperlink>
    </w:p>
    <w:p w14:paraId="2542D23D" w14:textId="284FC8C3" w:rsidR="00674F22" w:rsidRDefault="008B7395">
      <w:pPr>
        <w:pStyle w:val="TableofFigures"/>
        <w:tabs>
          <w:tab w:val="right" w:leader="dot" w:pos="9016"/>
        </w:tabs>
        <w:rPr>
          <w:rFonts w:asciiTheme="minorHAnsi" w:eastAsiaTheme="minorEastAsia" w:hAnsiTheme="minorHAnsi" w:cstheme="minorBidi"/>
          <w:noProof/>
          <w:sz w:val="22"/>
          <w:szCs w:val="22"/>
          <w:lang w:val="en-GB" w:eastAsia="en-GB"/>
        </w:rPr>
      </w:pPr>
      <w:hyperlink w:anchor="_Toc39529006" w:history="1">
        <w:r w:rsidR="00674F22" w:rsidRPr="00103642">
          <w:rPr>
            <w:rStyle w:val="Hyperlink"/>
            <w:noProof/>
          </w:rPr>
          <w:t xml:space="preserve">Figure 7 A successful results of Ping remote user to the centres of servers </w:t>
        </w:r>
        <w:r w:rsidR="00674F22" w:rsidRPr="00103642">
          <w:rPr>
            <w:rStyle w:val="Hyperlink"/>
            <w:noProof/>
            <w:lang w:val="en-GB"/>
          </w:rPr>
          <w:t>[22]</w:t>
        </w:r>
        <w:r w:rsidR="00674F22">
          <w:rPr>
            <w:noProof/>
            <w:webHidden/>
          </w:rPr>
          <w:tab/>
        </w:r>
        <w:r w:rsidR="00674F22">
          <w:rPr>
            <w:noProof/>
            <w:webHidden/>
          </w:rPr>
          <w:fldChar w:fldCharType="begin"/>
        </w:r>
        <w:r w:rsidR="00674F22">
          <w:rPr>
            <w:noProof/>
            <w:webHidden/>
          </w:rPr>
          <w:instrText xml:space="preserve"> PAGEREF _Toc39529006 \h </w:instrText>
        </w:r>
        <w:r w:rsidR="00674F22">
          <w:rPr>
            <w:noProof/>
            <w:webHidden/>
          </w:rPr>
        </w:r>
        <w:r w:rsidR="00674F22">
          <w:rPr>
            <w:noProof/>
            <w:webHidden/>
          </w:rPr>
          <w:fldChar w:fldCharType="separate"/>
        </w:r>
        <w:r w:rsidR="00674F22">
          <w:rPr>
            <w:noProof/>
            <w:webHidden/>
          </w:rPr>
          <w:t>7</w:t>
        </w:r>
        <w:r w:rsidR="00674F22">
          <w:rPr>
            <w:noProof/>
            <w:webHidden/>
          </w:rPr>
          <w:fldChar w:fldCharType="end"/>
        </w:r>
      </w:hyperlink>
    </w:p>
    <w:p w14:paraId="0F882CBB" w14:textId="13CDF4A7" w:rsidR="00674F22" w:rsidRDefault="008B7395">
      <w:pPr>
        <w:pStyle w:val="TableofFigures"/>
        <w:tabs>
          <w:tab w:val="right" w:leader="dot" w:pos="9016"/>
        </w:tabs>
        <w:rPr>
          <w:rFonts w:asciiTheme="minorHAnsi" w:eastAsiaTheme="minorEastAsia" w:hAnsiTheme="minorHAnsi" w:cstheme="minorBidi"/>
          <w:noProof/>
          <w:sz w:val="22"/>
          <w:szCs w:val="22"/>
          <w:lang w:val="en-GB" w:eastAsia="en-GB"/>
        </w:rPr>
      </w:pPr>
      <w:hyperlink w:anchor="_Toc39529007" w:history="1">
        <w:r w:rsidR="00674F22" w:rsidRPr="00103642">
          <w:rPr>
            <w:rStyle w:val="Hyperlink"/>
            <w:noProof/>
          </w:rPr>
          <w:t>Figure 8 social engineering toolkit process</w:t>
        </w:r>
        <w:r w:rsidR="00674F22">
          <w:rPr>
            <w:noProof/>
            <w:webHidden/>
          </w:rPr>
          <w:tab/>
        </w:r>
        <w:r w:rsidR="00674F22">
          <w:rPr>
            <w:noProof/>
            <w:webHidden/>
          </w:rPr>
          <w:fldChar w:fldCharType="begin"/>
        </w:r>
        <w:r w:rsidR="00674F22">
          <w:rPr>
            <w:noProof/>
            <w:webHidden/>
          </w:rPr>
          <w:instrText xml:space="preserve"> PAGEREF _Toc39529007 \h </w:instrText>
        </w:r>
        <w:r w:rsidR="00674F22">
          <w:rPr>
            <w:noProof/>
            <w:webHidden/>
          </w:rPr>
        </w:r>
        <w:r w:rsidR="00674F22">
          <w:rPr>
            <w:noProof/>
            <w:webHidden/>
          </w:rPr>
          <w:fldChar w:fldCharType="separate"/>
        </w:r>
        <w:r w:rsidR="00674F22">
          <w:rPr>
            <w:noProof/>
            <w:webHidden/>
          </w:rPr>
          <w:t>8</w:t>
        </w:r>
        <w:r w:rsidR="00674F22">
          <w:rPr>
            <w:noProof/>
            <w:webHidden/>
          </w:rPr>
          <w:fldChar w:fldCharType="end"/>
        </w:r>
      </w:hyperlink>
    </w:p>
    <w:p w14:paraId="7628A8BE" w14:textId="19EE7BD5" w:rsidR="00674F22" w:rsidRDefault="008B7395">
      <w:pPr>
        <w:pStyle w:val="TableofFigures"/>
        <w:tabs>
          <w:tab w:val="right" w:leader="dot" w:pos="9016"/>
        </w:tabs>
        <w:rPr>
          <w:rFonts w:asciiTheme="minorHAnsi" w:eastAsiaTheme="minorEastAsia" w:hAnsiTheme="minorHAnsi" w:cstheme="minorBidi"/>
          <w:noProof/>
          <w:sz w:val="22"/>
          <w:szCs w:val="22"/>
          <w:lang w:val="en-GB" w:eastAsia="en-GB"/>
        </w:rPr>
      </w:pPr>
      <w:hyperlink w:anchor="_Toc39529008" w:history="1">
        <w:r w:rsidR="00674F22" w:rsidRPr="00103642">
          <w:rPr>
            <w:rStyle w:val="Hyperlink"/>
            <w:noProof/>
          </w:rPr>
          <w:t>Figure 9 Smart Campus Network security design</w:t>
        </w:r>
        <w:r w:rsidR="00674F22">
          <w:rPr>
            <w:noProof/>
            <w:webHidden/>
          </w:rPr>
          <w:tab/>
        </w:r>
        <w:r w:rsidR="00674F22">
          <w:rPr>
            <w:noProof/>
            <w:webHidden/>
          </w:rPr>
          <w:fldChar w:fldCharType="begin"/>
        </w:r>
        <w:r w:rsidR="00674F22">
          <w:rPr>
            <w:noProof/>
            <w:webHidden/>
          </w:rPr>
          <w:instrText xml:space="preserve"> PAGEREF _Toc39529008 \h </w:instrText>
        </w:r>
        <w:r w:rsidR="00674F22">
          <w:rPr>
            <w:noProof/>
            <w:webHidden/>
          </w:rPr>
        </w:r>
        <w:r w:rsidR="00674F22">
          <w:rPr>
            <w:noProof/>
            <w:webHidden/>
          </w:rPr>
          <w:fldChar w:fldCharType="separate"/>
        </w:r>
        <w:r w:rsidR="00674F22">
          <w:rPr>
            <w:noProof/>
            <w:webHidden/>
          </w:rPr>
          <w:t>14</w:t>
        </w:r>
        <w:r w:rsidR="00674F22">
          <w:rPr>
            <w:noProof/>
            <w:webHidden/>
          </w:rPr>
          <w:fldChar w:fldCharType="end"/>
        </w:r>
      </w:hyperlink>
    </w:p>
    <w:p w14:paraId="10DE84AD" w14:textId="2B1FD04F" w:rsidR="00674F22" w:rsidRDefault="008B7395">
      <w:pPr>
        <w:pStyle w:val="TableofFigures"/>
        <w:tabs>
          <w:tab w:val="right" w:leader="dot" w:pos="9016"/>
        </w:tabs>
        <w:rPr>
          <w:rFonts w:asciiTheme="minorHAnsi" w:eastAsiaTheme="minorEastAsia" w:hAnsiTheme="minorHAnsi" w:cstheme="minorBidi"/>
          <w:noProof/>
          <w:sz w:val="22"/>
          <w:szCs w:val="22"/>
          <w:lang w:val="en-GB" w:eastAsia="en-GB"/>
        </w:rPr>
      </w:pPr>
      <w:hyperlink w:anchor="_Toc39529009" w:history="1">
        <w:r w:rsidR="00674F22" w:rsidRPr="00103642">
          <w:rPr>
            <w:rStyle w:val="Hyperlink"/>
            <w:noProof/>
          </w:rPr>
          <w:t>Figure 10 Backbone network on Area 0</w:t>
        </w:r>
        <w:r w:rsidR="00674F22">
          <w:rPr>
            <w:noProof/>
            <w:webHidden/>
          </w:rPr>
          <w:tab/>
        </w:r>
        <w:r w:rsidR="00674F22">
          <w:rPr>
            <w:noProof/>
            <w:webHidden/>
          </w:rPr>
          <w:fldChar w:fldCharType="begin"/>
        </w:r>
        <w:r w:rsidR="00674F22">
          <w:rPr>
            <w:noProof/>
            <w:webHidden/>
          </w:rPr>
          <w:instrText xml:space="preserve"> PAGEREF _Toc39529009 \h </w:instrText>
        </w:r>
        <w:r w:rsidR="00674F22">
          <w:rPr>
            <w:noProof/>
            <w:webHidden/>
          </w:rPr>
        </w:r>
        <w:r w:rsidR="00674F22">
          <w:rPr>
            <w:noProof/>
            <w:webHidden/>
          </w:rPr>
          <w:fldChar w:fldCharType="separate"/>
        </w:r>
        <w:r w:rsidR="00674F22">
          <w:rPr>
            <w:noProof/>
            <w:webHidden/>
          </w:rPr>
          <w:t>14</w:t>
        </w:r>
        <w:r w:rsidR="00674F22">
          <w:rPr>
            <w:noProof/>
            <w:webHidden/>
          </w:rPr>
          <w:fldChar w:fldCharType="end"/>
        </w:r>
      </w:hyperlink>
    </w:p>
    <w:p w14:paraId="439499DE" w14:textId="74D50DEE" w:rsidR="00674F22" w:rsidRDefault="008B7395">
      <w:pPr>
        <w:pStyle w:val="TableofFigures"/>
        <w:tabs>
          <w:tab w:val="right" w:leader="dot" w:pos="9016"/>
        </w:tabs>
        <w:rPr>
          <w:rFonts w:asciiTheme="minorHAnsi" w:eastAsiaTheme="minorEastAsia" w:hAnsiTheme="minorHAnsi" w:cstheme="minorBidi"/>
          <w:noProof/>
          <w:sz w:val="22"/>
          <w:szCs w:val="22"/>
          <w:lang w:val="en-GB" w:eastAsia="en-GB"/>
        </w:rPr>
      </w:pPr>
      <w:hyperlink w:anchor="_Toc39529010" w:history="1">
        <w:r w:rsidR="00674F22" w:rsidRPr="00103642">
          <w:rPr>
            <w:rStyle w:val="Hyperlink"/>
            <w:noProof/>
          </w:rPr>
          <w:t>Figure 11 Campus Energy field</w:t>
        </w:r>
        <w:r w:rsidR="00674F22">
          <w:rPr>
            <w:noProof/>
            <w:webHidden/>
          </w:rPr>
          <w:tab/>
        </w:r>
        <w:r w:rsidR="00674F22">
          <w:rPr>
            <w:noProof/>
            <w:webHidden/>
          </w:rPr>
          <w:fldChar w:fldCharType="begin"/>
        </w:r>
        <w:r w:rsidR="00674F22">
          <w:rPr>
            <w:noProof/>
            <w:webHidden/>
          </w:rPr>
          <w:instrText xml:space="preserve"> PAGEREF _Toc39529010 \h </w:instrText>
        </w:r>
        <w:r w:rsidR="00674F22">
          <w:rPr>
            <w:noProof/>
            <w:webHidden/>
          </w:rPr>
        </w:r>
        <w:r w:rsidR="00674F22">
          <w:rPr>
            <w:noProof/>
            <w:webHidden/>
          </w:rPr>
          <w:fldChar w:fldCharType="separate"/>
        </w:r>
        <w:r w:rsidR="00674F22">
          <w:rPr>
            <w:noProof/>
            <w:webHidden/>
          </w:rPr>
          <w:t>15</w:t>
        </w:r>
        <w:r w:rsidR="00674F22">
          <w:rPr>
            <w:noProof/>
            <w:webHidden/>
          </w:rPr>
          <w:fldChar w:fldCharType="end"/>
        </w:r>
      </w:hyperlink>
    </w:p>
    <w:p w14:paraId="36DFBC41" w14:textId="0D0832B6" w:rsidR="00674F22" w:rsidRDefault="008B7395">
      <w:pPr>
        <w:pStyle w:val="TableofFigures"/>
        <w:tabs>
          <w:tab w:val="right" w:leader="dot" w:pos="9016"/>
        </w:tabs>
        <w:rPr>
          <w:rFonts w:asciiTheme="minorHAnsi" w:eastAsiaTheme="minorEastAsia" w:hAnsiTheme="minorHAnsi" w:cstheme="minorBidi"/>
          <w:noProof/>
          <w:sz w:val="22"/>
          <w:szCs w:val="22"/>
          <w:lang w:val="en-GB" w:eastAsia="en-GB"/>
        </w:rPr>
      </w:pPr>
      <w:hyperlink w:anchor="_Toc39529011" w:history="1">
        <w:r w:rsidR="00674F22" w:rsidRPr="00103642">
          <w:rPr>
            <w:rStyle w:val="Hyperlink"/>
            <w:noProof/>
          </w:rPr>
          <w:t>Figure 12 Area of Campus Network</w:t>
        </w:r>
        <w:r w:rsidR="00674F22">
          <w:rPr>
            <w:noProof/>
            <w:webHidden/>
          </w:rPr>
          <w:tab/>
        </w:r>
        <w:r w:rsidR="00674F22">
          <w:rPr>
            <w:noProof/>
            <w:webHidden/>
          </w:rPr>
          <w:fldChar w:fldCharType="begin"/>
        </w:r>
        <w:r w:rsidR="00674F22">
          <w:rPr>
            <w:noProof/>
            <w:webHidden/>
          </w:rPr>
          <w:instrText xml:space="preserve"> PAGEREF _Toc39529011 \h </w:instrText>
        </w:r>
        <w:r w:rsidR="00674F22">
          <w:rPr>
            <w:noProof/>
            <w:webHidden/>
          </w:rPr>
        </w:r>
        <w:r w:rsidR="00674F22">
          <w:rPr>
            <w:noProof/>
            <w:webHidden/>
          </w:rPr>
          <w:fldChar w:fldCharType="separate"/>
        </w:r>
        <w:r w:rsidR="00674F22">
          <w:rPr>
            <w:noProof/>
            <w:webHidden/>
          </w:rPr>
          <w:t>15</w:t>
        </w:r>
        <w:r w:rsidR="00674F22">
          <w:rPr>
            <w:noProof/>
            <w:webHidden/>
          </w:rPr>
          <w:fldChar w:fldCharType="end"/>
        </w:r>
      </w:hyperlink>
    </w:p>
    <w:p w14:paraId="322980BB" w14:textId="4045E4F4" w:rsidR="00674F22" w:rsidRPr="00674F22" w:rsidRDefault="00674F22" w:rsidP="00761C67">
      <w:pPr>
        <w:rPr>
          <w:b/>
          <w:bCs/>
          <w:i/>
          <w:iCs/>
        </w:rPr>
        <w:sectPr w:rsidR="00674F22" w:rsidRPr="00674F22" w:rsidSect="00761C67">
          <w:type w:val="continuous"/>
          <w:pgSz w:w="11906" w:h="16838"/>
          <w:pgMar w:top="1440" w:right="1440" w:bottom="1440" w:left="1440" w:header="720" w:footer="720" w:gutter="0"/>
          <w:cols w:space="720"/>
        </w:sectPr>
      </w:pPr>
      <w:r>
        <w:rPr>
          <w:b/>
          <w:bCs/>
          <w:i/>
          <w:iCs/>
        </w:rPr>
        <w:fldChar w:fldCharType="end"/>
      </w:r>
    </w:p>
    <w:p w14:paraId="48A00ADA" w14:textId="7D2F0D8C" w:rsidR="00761C67" w:rsidRDefault="00761C67" w:rsidP="00761C67">
      <w:pPr>
        <w:pStyle w:val="Heading1"/>
        <w:numPr>
          <w:ilvl w:val="0"/>
          <w:numId w:val="0"/>
        </w:numPr>
        <w:ind w:left="432"/>
        <w:jc w:val="both"/>
        <w:rPr>
          <w:rFonts w:ascii="Arial" w:hAnsi="Arial" w:cs="Arial"/>
        </w:rPr>
      </w:pPr>
      <w:bookmarkStart w:id="0" w:name="_Toc39528938"/>
      <w:r>
        <w:rPr>
          <w:rFonts w:ascii="Arial" w:hAnsi="Arial" w:cs="Arial"/>
        </w:rPr>
        <w:lastRenderedPageBreak/>
        <w:t>ABSTRACT</w:t>
      </w:r>
      <w:bookmarkEnd w:id="0"/>
      <w:r>
        <w:rPr>
          <w:rFonts w:ascii="Arial" w:hAnsi="Arial" w:cs="Arial"/>
        </w:rPr>
        <w:t xml:space="preserve"> </w:t>
      </w:r>
    </w:p>
    <w:p w14:paraId="1127A228" w14:textId="5223E191" w:rsidR="00761C67" w:rsidRPr="00761C67" w:rsidRDefault="00761C67" w:rsidP="00761C67">
      <w:pPr>
        <w:jc w:val="both"/>
      </w:pPr>
      <w:r>
        <w:t>This report presents the communication/computer network security issues in research area and explains the different threats and attacks happens now a days in the world of Internet   of Things (IoT). It provides a real-life scenario of a newly Smart Campus of IQ building University of Wales Trinity Saint David as Internet of Things played vital role on this campus, documents step by step simulation design and results done by using Packet Tracer software and   outlines the security measure used for the protection and secure the services and resources  on the  University Campus.</w:t>
      </w:r>
    </w:p>
    <w:p w14:paraId="7D3C4C37" w14:textId="223AE641" w:rsidR="00761C67" w:rsidRDefault="00761C67" w:rsidP="00761C67">
      <w:pPr>
        <w:pStyle w:val="Heading1"/>
        <w:jc w:val="both"/>
        <w:rPr>
          <w:rFonts w:ascii="Arial" w:hAnsi="Arial" w:cs="Arial"/>
        </w:rPr>
      </w:pPr>
      <w:bookmarkStart w:id="1" w:name="_Toc39528939"/>
      <w:r>
        <w:rPr>
          <w:rFonts w:ascii="Arial" w:hAnsi="Arial" w:cs="Arial"/>
        </w:rPr>
        <w:t>INTRODUCTION</w:t>
      </w:r>
      <w:bookmarkEnd w:id="1"/>
    </w:p>
    <w:p w14:paraId="0D44C25C" w14:textId="32B9BB30" w:rsidR="00761C67" w:rsidRDefault="00761C67" w:rsidP="00761C67">
      <w:pPr>
        <w:jc w:val="both"/>
        <w:rPr>
          <w:rFonts w:ascii="Arial" w:hAnsi="Arial"/>
        </w:rPr>
      </w:pPr>
      <w:r>
        <w:t>Internet stands for the global information system and makes everything depend on it growth rapidly year by year as a lot of people around the world depends on it for the communication</w:t>
      </w:r>
      <w:r w:rsidR="00833D80" w:rsidRPr="00833D80">
        <w:t xml:space="preserve"> </w:t>
      </w:r>
      <w:sdt>
        <w:sdtPr>
          <w:id w:val="623040034"/>
          <w:citation/>
        </w:sdtPr>
        <w:sdtContent>
          <w:r w:rsidR="00833D80">
            <w:fldChar w:fldCharType="begin"/>
          </w:r>
          <w:r w:rsidR="00833D80">
            <w:instrText xml:space="preserve">CITATION Aji10 \l 2057 </w:instrText>
          </w:r>
          <w:r w:rsidR="00833D80">
            <w:fldChar w:fldCharType="separate"/>
          </w:r>
          <w:r w:rsidR="009A0651">
            <w:rPr>
              <w:noProof/>
            </w:rPr>
            <w:t>[1]</w:t>
          </w:r>
          <w:r w:rsidR="00833D80">
            <w:fldChar w:fldCharType="end"/>
          </w:r>
        </w:sdtContent>
      </w:sdt>
      <w:r>
        <w:t xml:space="preserve"> and business purpose, the growth of an internet system around the globe makes speedily increased for the security issues and gives huge damage for the companies and individual people in general. Big companies, </w:t>
      </w:r>
      <w:proofErr w:type="spellStart"/>
      <w:r>
        <w:t>organisations</w:t>
      </w:r>
      <w:proofErr w:type="spellEnd"/>
      <w:r>
        <w:t>, private sector and government are the hacker main targets. Hackers</w:t>
      </w:r>
      <w:r w:rsidR="00833D80" w:rsidRPr="00833D80">
        <w:t xml:space="preserve"> </w:t>
      </w:r>
      <w:sdt>
        <w:sdtPr>
          <w:id w:val="-904909802"/>
          <w:citation/>
        </w:sdtPr>
        <w:sdtContent>
          <w:r w:rsidR="00833D80">
            <w:fldChar w:fldCharType="begin"/>
          </w:r>
          <w:r w:rsidR="00833D80">
            <w:instrText xml:space="preserve"> CITATION Abb19 \l 2057 </w:instrText>
          </w:r>
          <w:r w:rsidR="00833D80">
            <w:fldChar w:fldCharType="separate"/>
          </w:r>
          <w:r w:rsidR="009A0651">
            <w:rPr>
              <w:noProof/>
            </w:rPr>
            <w:t>[2]</w:t>
          </w:r>
          <w:r w:rsidR="00833D80">
            <w:fldChar w:fldCharType="end"/>
          </w:r>
        </w:sdtContent>
      </w:sdt>
      <w:r>
        <w:t xml:space="preserve"> when they know where the vulnerabilities are in to a target victims can do any malicious attacks such as steal of credentials information either credit card details, read emails, attack the web server, injects any malicious software or can do any network system interruption. </w:t>
      </w:r>
    </w:p>
    <w:p w14:paraId="21E0F7F3" w14:textId="1E8B35E6" w:rsidR="00761C67" w:rsidRDefault="00761C67" w:rsidP="00761C67">
      <w:pPr>
        <w:jc w:val="both"/>
      </w:pPr>
      <w:r>
        <w:t xml:space="preserve">Internet of thing (IoT) </w:t>
      </w:r>
      <w:sdt>
        <w:sdtPr>
          <w:id w:val="537091868"/>
          <w:citation/>
        </w:sdtPr>
        <w:sdtContent>
          <w:r w:rsidR="00833D80">
            <w:fldChar w:fldCharType="begin"/>
          </w:r>
          <w:r w:rsidR="00833D80">
            <w:instrText xml:space="preserve"> CITATION Vic18 \l 2057 </w:instrText>
          </w:r>
          <w:r w:rsidR="00833D80">
            <w:fldChar w:fldCharType="separate"/>
          </w:r>
          <w:r w:rsidR="009A0651">
            <w:rPr>
              <w:noProof/>
            </w:rPr>
            <w:t>[3]</w:t>
          </w:r>
          <w:r w:rsidR="00833D80">
            <w:fldChar w:fldCharType="end"/>
          </w:r>
        </w:sdtContent>
      </w:sdt>
      <w:r w:rsidR="00833D80">
        <w:t xml:space="preserve"> </w:t>
      </w:r>
      <w:r>
        <w:t xml:space="preserve">is the world of every things depends on the internet connection for the functionality and the demand can continue to </w:t>
      </w:r>
      <w:r>
        <w:t xml:space="preserve">increase more and more in the future as well. Network, devices and data are the things works together and connected each other for the one aim of communication. </w:t>
      </w:r>
      <w:r>
        <w:rPr>
          <w:szCs w:val="24"/>
        </w:rPr>
        <w:t xml:space="preserve">Internet of Things (IoT) works on a big role now a days where services and resources are using Internet to communicate each other. Communication technologies and digital information are being used to improve performance and quality of the </w:t>
      </w:r>
      <w:proofErr w:type="spellStart"/>
      <w:r>
        <w:rPr>
          <w:szCs w:val="24"/>
        </w:rPr>
        <w:t>organisation’s</w:t>
      </w:r>
      <w:proofErr w:type="spellEnd"/>
      <w:r>
        <w:rPr>
          <w:szCs w:val="24"/>
        </w:rPr>
        <w:t xml:space="preserve"> resources and services</w:t>
      </w:r>
      <w:r w:rsidR="00833D80" w:rsidRPr="00833D80">
        <w:t xml:space="preserve"> </w:t>
      </w:r>
      <w:sdt>
        <w:sdtPr>
          <w:id w:val="-1598320859"/>
          <w:citation/>
        </w:sdtPr>
        <w:sdtContent>
          <w:r w:rsidR="00833D80">
            <w:fldChar w:fldCharType="begin"/>
          </w:r>
          <w:r w:rsidR="00833D80">
            <w:instrText xml:space="preserve"> CITATION Mar19 \l 2057 </w:instrText>
          </w:r>
          <w:r w:rsidR="00833D80">
            <w:fldChar w:fldCharType="separate"/>
          </w:r>
          <w:r w:rsidR="009A0651">
            <w:rPr>
              <w:noProof/>
            </w:rPr>
            <w:t>[4]</w:t>
          </w:r>
          <w:r w:rsidR="00833D80">
            <w:fldChar w:fldCharType="end"/>
          </w:r>
        </w:sdtContent>
      </w:sdt>
      <w:r>
        <w:rPr>
          <w:szCs w:val="24"/>
        </w:rPr>
        <w:t xml:space="preserve">.  </w:t>
      </w:r>
    </w:p>
    <w:p w14:paraId="4E94E56A" w14:textId="3796D977" w:rsidR="00761C67" w:rsidRDefault="00761C67" w:rsidP="00761C67">
      <w:pPr>
        <w:jc w:val="both"/>
      </w:pPr>
      <w:r>
        <w:t xml:space="preserve">Computer and communication network and infrastructures security issues are the main risks on security that are needed to be monitored and protected as well. The security issues can be either a system attacks or threats. Malware threats can make a system corrupt, damage or destroyed such as a computer virus threats, and this known as the program written and inject to the target system and change the way system operates, without the user approval or knowledge. Other issue on security can be a hacker-based attack, this can be either WPA/WPA2 cracking password attacks or any phishing attacks by deceitful messages/emails for the aim of stealing personal user information or financial information. Phishing is the main threats in social engineering for the cyber-attacks uses as a weapon to trick the email recipient target by making them believe the message received is from known source or something inside the </w:t>
      </w:r>
      <w:proofErr w:type="spellStart"/>
      <w:r>
        <w:t>organisation</w:t>
      </w:r>
      <w:proofErr w:type="spellEnd"/>
      <w:r>
        <w:t xml:space="preserve"> and sometimes the message can be attached with file link or target website link</w:t>
      </w:r>
      <w:r w:rsidR="00833D80" w:rsidRPr="00833D80">
        <w:t xml:space="preserve"> </w:t>
      </w:r>
      <w:sdt>
        <w:sdtPr>
          <w:id w:val="-1888939898"/>
          <w:citation/>
        </w:sdtPr>
        <w:sdtContent>
          <w:r w:rsidR="00833D80">
            <w:fldChar w:fldCharType="begin"/>
          </w:r>
          <w:r w:rsidR="00833D80">
            <w:instrText xml:space="preserve"> CITATION Emi11 \l 2057 </w:instrText>
          </w:r>
          <w:r w:rsidR="00833D80">
            <w:fldChar w:fldCharType="separate"/>
          </w:r>
          <w:r w:rsidR="009A0651">
            <w:rPr>
              <w:noProof/>
            </w:rPr>
            <w:t>[5]</w:t>
          </w:r>
          <w:r w:rsidR="00833D80">
            <w:fldChar w:fldCharType="end"/>
          </w:r>
        </w:sdtContent>
      </w:sdt>
      <w:r>
        <w:t>. The author will explain further about security issues on computer/communication network threats and attacks to the literature review with research background and related work analysis.</w:t>
      </w:r>
    </w:p>
    <w:p w14:paraId="4131FFEE" w14:textId="77777777" w:rsidR="00761C67" w:rsidRPr="00BE5529" w:rsidRDefault="00761C67" w:rsidP="00BE5529">
      <w:pPr>
        <w:pStyle w:val="Heading1"/>
      </w:pPr>
      <w:bookmarkStart w:id="2" w:name="_Toc39528940"/>
      <w:r w:rsidRPr="00BE5529">
        <w:lastRenderedPageBreak/>
        <w:t>PART 1– RESEARCH AND ANALYSIS OF LAB EXERCISES</w:t>
      </w:r>
      <w:bookmarkEnd w:id="2"/>
    </w:p>
    <w:p w14:paraId="363420EF" w14:textId="77777777" w:rsidR="00761C67" w:rsidRDefault="00761C67" w:rsidP="00761C67">
      <w:pPr>
        <w:jc w:val="both"/>
      </w:pPr>
      <w:r>
        <w:t xml:space="preserve">This part divides in to two tasks. The Task A explains on research background and related work on to computer networks and infrastructures security issues and Task B describes an analysis of lab exercise on Sniffing Facebook Credentials Using Social Engineering Toolkit (SET). Known now a days a lot of things </w:t>
      </w:r>
      <w:r>
        <w:rPr>
          <w:szCs w:val="24"/>
        </w:rPr>
        <w:t xml:space="preserve">rely greatly on Internet, video communications, cloud services, sensor monitoring, and Internet of Things (IoT) based services. </w:t>
      </w:r>
    </w:p>
    <w:p w14:paraId="08E031A4" w14:textId="77777777" w:rsidR="00761C67" w:rsidRPr="00BE5529" w:rsidRDefault="00761C67" w:rsidP="00761C67">
      <w:pPr>
        <w:pStyle w:val="Heading2"/>
      </w:pPr>
      <w:bookmarkStart w:id="3" w:name="_Toc39528941"/>
      <w:r w:rsidRPr="00BE5529">
        <w:t>TASK A – RESEARCH BACKGROUND AND RELATED WORK ANALYSIS</w:t>
      </w:r>
      <w:bookmarkEnd w:id="3"/>
    </w:p>
    <w:p w14:paraId="1BDD18A1" w14:textId="77777777" w:rsidR="00761C67" w:rsidRPr="00BE5529" w:rsidRDefault="00761C67" w:rsidP="00761C67">
      <w:pPr>
        <w:pStyle w:val="Heading3"/>
      </w:pPr>
      <w:bookmarkStart w:id="4" w:name="_Toc39528942"/>
      <w:r w:rsidRPr="00BE5529">
        <w:t>RESEARCH BACKGROUND ON COMPUTER/COMMUNICATION NETWORKS AND INFRASTRUCTURES SECURITY ISSUES</w:t>
      </w:r>
      <w:bookmarkEnd w:id="4"/>
      <w:r w:rsidRPr="00BE5529">
        <w:t xml:space="preserve"> </w:t>
      </w:r>
    </w:p>
    <w:p w14:paraId="0C0686DF" w14:textId="77777777" w:rsidR="00761C67" w:rsidRPr="00BE5529" w:rsidRDefault="00761C67" w:rsidP="00761C67">
      <w:pPr>
        <w:rPr>
          <w:rStyle w:val="Emphasis"/>
        </w:rPr>
      </w:pPr>
      <w:r w:rsidRPr="00BE5529">
        <w:rPr>
          <w:rStyle w:val="Emphasis"/>
        </w:rPr>
        <w:t>COMPUTER AND COMMUNICATION NETWORK SECURITY</w:t>
      </w:r>
    </w:p>
    <w:p w14:paraId="7170DD32" w14:textId="5B20B257" w:rsidR="00761C67" w:rsidRDefault="00761C67" w:rsidP="00761C67">
      <w:pPr>
        <w:jc w:val="both"/>
      </w:pPr>
      <w:r>
        <w:t xml:space="preserve">This section of communication or computer network security is any designed activity for the protection on daily user usage of data and network, the protection can be on software and hardware from the targets of variety attacks and threats so the better security will help to stop them entering in to the target system. Cyber threats </w:t>
      </w:r>
      <w:sdt>
        <w:sdtPr>
          <w:id w:val="759106606"/>
          <w:citation/>
        </w:sdtPr>
        <w:sdtContent>
          <w:r w:rsidR="00833D80">
            <w:fldChar w:fldCharType="begin"/>
          </w:r>
          <w:r w:rsidR="00833D80">
            <w:instrText xml:space="preserve"> CITATION Gab17 \l 2057 </w:instrText>
          </w:r>
          <w:r w:rsidR="00833D80">
            <w:fldChar w:fldCharType="separate"/>
          </w:r>
          <w:r w:rsidR="009A0651">
            <w:rPr>
              <w:noProof/>
            </w:rPr>
            <w:t>[6]</w:t>
          </w:r>
          <w:r w:rsidR="00833D80">
            <w:fldChar w:fldCharType="end"/>
          </w:r>
        </w:sdtContent>
      </w:sdt>
      <w:r w:rsidR="00833D80">
        <w:t xml:space="preserve"> </w:t>
      </w:r>
      <w:r>
        <w:t xml:space="preserve">increased rapidly every day and the business </w:t>
      </w:r>
      <w:proofErr w:type="spellStart"/>
      <w:r>
        <w:t>organisation</w:t>
      </w:r>
      <w:proofErr w:type="spellEnd"/>
      <w:r>
        <w:t xml:space="preserve"> looks different options on how to overcome against them and the only solution will remain on better sustainable security plan. The technique methods of security can be either logical security</w:t>
      </w:r>
      <w:r w:rsidR="00833D80" w:rsidRPr="00833D80">
        <w:t xml:space="preserve"> </w:t>
      </w:r>
      <w:sdt>
        <w:sdtPr>
          <w:id w:val="-1305621800"/>
          <w:citation/>
        </w:sdtPr>
        <w:sdtContent>
          <w:r w:rsidR="00833D80">
            <w:fldChar w:fldCharType="begin"/>
          </w:r>
          <w:r w:rsidR="00833D80">
            <w:instrText xml:space="preserve"> CITATION XiS19 \l 2057 </w:instrText>
          </w:r>
          <w:r w:rsidR="00833D80">
            <w:fldChar w:fldCharType="separate"/>
          </w:r>
          <w:r w:rsidR="009A0651">
            <w:rPr>
              <w:noProof/>
            </w:rPr>
            <w:t>[7]</w:t>
          </w:r>
          <w:r w:rsidR="00833D80">
            <w:fldChar w:fldCharType="end"/>
          </w:r>
        </w:sdtContent>
      </w:sdt>
      <w:r>
        <w:t xml:space="preserve">, this will include the user security for protection their data and computer from any </w:t>
      </w:r>
      <w:proofErr w:type="spellStart"/>
      <w:r>
        <w:t>unauthorised</w:t>
      </w:r>
      <w:proofErr w:type="spellEnd"/>
      <w:r>
        <w:t xml:space="preserve"> access or physical security based on </w:t>
      </w:r>
      <w:r>
        <w:t>physical thing security for make the user safe by monitoring or recording such as at home the CCTV camera</w:t>
      </w:r>
      <w:r w:rsidR="00833D80">
        <w:t xml:space="preserve"> </w:t>
      </w:r>
      <w:sdt>
        <w:sdtPr>
          <w:id w:val="-355431074"/>
          <w:citation/>
        </w:sdtPr>
        <w:sdtContent>
          <w:r w:rsidR="00833D80">
            <w:fldChar w:fldCharType="begin"/>
          </w:r>
          <w:r w:rsidR="00833D80">
            <w:instrText xml:space="preserve"> CITATION Kol11 \l 2057 </w:instrText>
          </w:r>
          <w:r w:rsidR="00833D80">
            <w:fldChar w:fldCharType="separate"/>
          </w:r>
          <w:r w:rsidR="009A0651">
            <w:rPr>
              <w:noProof/>
            </w:rPr>
            <w:t>[8]</w:t>
          </w:r>
          <w:r w:rsidR="00833D80">
            <w:fldChar w:fldCharType="end"/>
          </w:r>
        </w:sdtContent>
      </w:sdt>
      <w:r>
        <w:t xml:space="preserve"> that is a good example of this.  In order to achieve a secure communication, the aspects of a network security needed to be achieved as well, as explained below:</w:t>
      </w:r>
    </w:p>
    <w:p w14:paraId="11E2AC3F" w14:textId="77777777" w:rsidR="00761C67" w:rsidRPr="00833D80" w:rsidRDefault="00761C67" w:rsidP="00761C67">
      <w:pPr>
        <w:pStyle w:val="ListParagraph"/>
        <w:numPr>
          <w:ilvl w:val="0"/>
          <w:numId w:val="25"/>
        </w:numPr>
        <w:suppressAutoHyphens/>
        <w:autoSpaceDN w:val="0"/>
        <w:contextualSpacing w:val="0"/>
        <w:jc w:val="both"/>
        <w:rPr>
          <w:rFonts w:ascii="Times New Roman" w:hAnsi="Times New Roman" w:cs="Times New Roman"/>
        </w:rPr>
      </w:pPr>
      <w:r w:rsidRPr="00833D80">
        <w:rPr>
          <w:rFonts w:ascii="Times New Roman" w:hAnsi="Times New Roman" w:cs="Times New Roman"/>
          <w:b/>
          <w:bCs/>
          <w:lang w:eastAsia="en-GB"/>
        </w:rPr>
        <w:t>Privacy:</w:t>
      </w:r>
      <w:r w:rsidRPr="00833D80">
        <w:rPr>
          <w:rFonts w:ascii="Times New Roman" w:hAnsi="Times New Roman" w:cs="Times New Roman"/>
          <w:lang w:eastAsia="en-GB"/>
        </w:rPr>
        <w:t xml:space="preserve"> This means both sender and receiver expect privacy. The conversation should understand and be between two of them. And should be the ned of requirement of for message encryption and make the message not be intercepted and stop any message eavesdroppers. </w:t>
      </w:r>
    </w:p>
    <w:p w14:paraId="3FF6A1B6" w14:textId="77777777" w:rsidR="00761C67" w:rsidRPr="00833D80" w:rsidRDefault="00761C67" w:rsidP="00761C67">
      <w:pPr>
        <w:pStyle w:val="ListParagraph"/>
        <w:numPr>
          <w:ilvl w:val="0"/>
          <w:numId w:val="25"/>
        </w:numPr>
        <w:suppressAutoHyphens/>
        <w:autoSpaceDN w:val="0"/>
        <w:contextualSpacing w:val="0"/>
        <w:jc w:val="both"/>
        <w:rPr>
          <w:rFonts w:ascii="Times New Roman" w:hAnsi="Times New Roman" w:cs="Times New Roman"/>
        </w:rPr>
      </w:pPr>
      <w:r w:rsidRPr="00833D80">
        <w:rPr>
          <w:rFonts w:ascii="Times New Roman" w:hAnsi="Times New Roman" w:cs="Times New Roman"/>
          <w:b/>
          <w:bCs/>
          <w:lang w:eastAsia="en-GB"/>
        </w:rPr>
        <w:t xml:space="preserve">Message Integrity: </w:t>
      </w:r>
      <w:r w:rsidRPr="00833D80">
        <w:rPr>
          <w:rFonts w:ascii="Times New Roman" w:hAnsi="Times New Roman" w:cs="Times New Roman"/>
          <w:lang w:eastAsia="en-GB"/>
        </w:rPr>
        <w:t>The integrity of message must be delivered to the receiver correctly as it original when was sent. Should be not any data changes on the process of transmission, either accident or malicious, in a transit. So, the message integrity must be protected for make the communication secure.</w:t>
      </w:r>
    </w:p>
    <w:p w14:paraId="73A69F20" w14:textId="77777777" w:rsidR="00761C67" w:rsidRPr="00833D80" w:rsidRDefault="00761C67" w:rsidP="00761C67">
      <w:pPr>
        <w:pStyle w:val="ListParagraph"/>
        <w:numPr>
          <w:ilvl w:val="0"/>
          <w:numId w:val="25"/>
        </w:numPr>
        <w:suppressAutoHyphens/>
        <w:autoSpaceDN w:val="0"/>
        <w:contextualSpacing w:val="0"/>
        <w:jc w:val="both"/>
        <w:rPr>
          <w:rFonts w:ascii="Times New Roman" w:hAnsi="Times New Roman" w:cs="Times New Roman"/>
        </w:rPr>
      </w:pPr>
      <w:r w:rsidRPr="00833D80">
        <w:rPr>
          <w:rFonts w:ascii="Times New Roman" w:hAnsi="Times New Roman" w:cs="Times New Roman"/>
          <w:b/>
          <w:bCs/>
          <w:lang w:eastAsia="en-GB"/>
        </w:rPr>
        <w:t>Endpoint authentication:</w:t>
      </w:r>
      <w:r w:rsidRPr="00833D80">
        <w:rPr>
          <w:rFonts w:ascii="Times New Roman" w:hAnsi="Times New Roman" w:cs="Times New Roman"/>
          <w:lang w:eastAsia="en-GB"/>
        </w:rPr>
        <w:t xml:space="preserve"> this is to verify the identity and the receiver should make sure the message is come from the known sender and not act of imposter used to send the message. </w:t>
      </w:r>
    </w:p>
    <w:p w14:paraId="5A3390ED" w14:textId="77777777" w:rsidR="00761C67" w:rsidRDefault="00761C67" w:rsidP="00761C67">
      <w:pPr>
        <w:pStyle w:val="ListParagraph"/>
        <w:numPr>
          <w:ilvl w:val="0"/>
          <w:numId w:val="25"/>
        </w:numPr>
        <w:suppressAutoHyphens/>
        <w:autoSpaceDN w:val="0"/>
        <w:contextualSpacing w:val="0"/>
        <w:jc w:val="both"/>
      </w:pPr>
      <w:r w:rsidRPr="00833D80">
        <w:rPr>
          <w:rFonts w:ascii="Times New Roman" w:hAnsi="Times New Roman" w:cs="Times New Roman"/>
          <w:b/>
          <w:bCs/>
          <w:lang w:eastAsia="en-GB"/>
        </w:rPr>
        <w:t>Non-Repudiation:</w:t>
      </w:r>
      <w:r w:rsidRPr="00833D80">
        <w:rPr>
          <w:rFonts w:ascii="Times New Roman" w:hAnsi="Times New Roman" w:cs="Times New Roman"/>
          <w:lang w:eastAsia="en-GB"/>
        </w:rPr>
        <w:t> this should be the receiver to have a prove that message come from this sender and the sender can approve and must not deny for the message he sends. The good example when the user from the</w:t>
      </w:r>
      <w:r>
        <w:rPr>
          <w:lang w:eastAsia="en-GB"/>
        </w:rPr>
        <w:t xml:space="preserve"> </w:t>
      </w:r>
      <w:r w:rsidRPr="00833D80">
        <w:rPr>
          <w:rFonts w:ascii="Times New Roman" w:hAnsi="Times New Roman" w:cs="Times New Roman"/>
          <w:lang w:eastAsia="en-GB"/>
        </w:rPr>
        <w:t>bank done any money request transaction from one place to another the bank must</w:t>
      </w:r>
      <w:r>
        <w:rPr>
          <w:lang w:eastAsia="en-GB"/>
        </w:rPr>
        <w:t xml:space="preserve"> </w:t>
      </w:r>
      <w:r w:rsidRPr="00833D80">
        <w:rPr>
          <w:rFonts w:ascii="Times New Roman" w:hAnsi="Times New Roman" w:cs="Times New Roman"/>
          <w:lang w:eastAsia="en-GB"/>
        </w:rPr>
        <w:lastRenderedPageBreak/>
        <w:t>provide a proof if that user requested at specific transaction.</w:t>
      </w:r>
      <w:r>
        <w:rPr>
          <w:lang w:eastAsia="en-GB"/>
        </w:rPr>
        <w:t xml:space="preserve"> </w:t>
      </w:r>
    </w:p>
    <w:p w14:paraId="074BA925" w14:textId="77777777" w:rsidR="00761C67" w:rsidRPr="00833D80" w:rsidRDefault="00761C67" w:rsidP="00761C67">
      <w:pPr>
        <w:jc w:val="both"/>
        <w:rPr>
          <w:rStyle w:val="Emphasis"/>
        </w:rPr>
      </w:pPr>
      <w:r w:rsidRPr="00833D80">
        <w:rPr>
          <w:rStyle w:val="Emphasis"/>
        </w:rPr>
        <w:t>INFRASTRUCRURES SECURITY</w:t>
      </w:r>
    </w:p>
    <w:p w14:paraId="7CA4AA22" w14:textId="349D143A" w:rsidR="00761C67" w:rsidRDefault="00761C67" w:rsidP="00761C67">
      <w:pPr>
        <w:jc w:val="both"/>
      </w:pPr>
      <w:r>
        <w:t xml:space="preserve">The infrastructures security is the all security used to provides the protection twenty four seven on either hospitals, airport, railway station, media, network communication, power plant and all the infrastructure area that are main key point on country running economy. Today’s infrastructures moved to the Internet of Things (IoT) </w:t>
      </w:r>
      <w:sdt>
        <w:sdtPr>
          <w:id w:val="-2048132961"/>
          <w:citation/>
        </w:sdtPr>
        <w:sdtContent>
          <w:r w:rsidR="00833D80">
            <w:fldChar w:fldCharType="begin"/>
          </w:r>
          <w:r w:rsidR="00833D80">
            <w:instrText xml:space="preserve"> CITATION Con11 \l 2057 </w:instrText>
          </w:r>
          <w:r w:rsidR="00833D80">
            <w:fldChar w:fldCharType="separate"/>
          </w:r>
          <w:r w:rsidR="009A0651">
            <w:rPr>
              <w:noProof/>
            </w:rPr>
            <w:t>[9]</w:t>
          </w:r>
          <w:r w:rsidR="00833D80">
            <w:fldChar w:fldCharType="end"/>
          </w:r>
        </w:sdtContent>
      </w:sdt>
      <w:r w:rsidR="00833D80">
        <w:t xml:space="preserve"> </w:t>
      </w:r>
      <w:r>
        <w:t>and most of them started develops this technology and depends everything using Internet and to them still security is the main problem, the proper ways to protect infrastructure against any harm of an attacks or threats needed to be considered to put the system secure for any vulnerabilities. However, as the infrastructures growth and business the security plans should must be follows in order to guarantee the safety to the network system such  include to manages of firewall, virtual private network (VPN)</w:t>
      </w:r>
      <w:r w:rsidR="00833D80" w:rsidRPr="00833D80">
        <w:t xml:space="preserve"> </w:t>
      </w:r>
      <w:sdt>
        <w:sdtPr>
          <w:id w:val="2091587558"/>
          <w:citation/>
        </w:sdtPr>
        <w:sdtContent>
          <w:r w:rsidR="00833D80">
            <w:fldChar w:fldCharType="begin"/>
          </w:r>
          <w:r w:rsidR="00833D80">
            <w:instrText xml:space="preserve"> CITATION Def191 \l 2057 </w:instrText>
          </w:r>
          <w:r w:rsidR="00833D80">
            <w:fldChar w:fldCharType="separate"/>
          </w:r>
          <w:r w:rsidR="009A0651">
            <w:rPr>
              <w:noProof/>
            </w:rPr>
            <w:t>[10]</w:t>
          </w:r>
          <w:r w:rsidR="00833D80">
            <w:fldChar w:fldCharType="end"/>
          </w:r>
        </w:sdtContent>
      </w:sdt>
      <w:r>
        <w:t xml:space="preserve">, DDoS mitigation for multi-layer </w:t>
      </w:r>
      <w:proofErr w:type="spellStart"/>
      <w:r>
        <w:t>defence</w:t>
      </w:r>
      <w:proofErr w:type="spellEnd"/>
      <w:r>
        <w:t xml:space="preserve"> global and network based security.</w:t>
      </w:r>
    </w:p>
    <w:p w14:paraId="541FD54F" w14:textId="77777777" w:rsidR="00761C67" w:rsidRPr="009A0651" w:rsidRDefault="00761C67" w:rsidP="00761C67">
      <w:pPr>
        <w:rPr>
          <w:rStyle w:val="Emphasis"/>
        </w:rPr>
      </w:pPr>
      <w:r w:rsidRPr="009A0651">
        <w:rPr>
          <w:rStyle w:val="Emphasis"/>
        </w:rPr>
        <w:t>NETWORK SECURITY ISSUES</w:t>
      </w:r>
    </w:p>
    <w:p w14:paraId="64471462" w14:textId="77777777" w:rsidR="00761C67" w:rsidRDefault="00761C67" w:rsidP="00761C67">
      <w:pPr>
        <w:jc w:val="both"/>
      </w:pPr>
      <w:r>
        <w:t xml:space="preserve">Network raised a high potential for the issues of security such as for security breaches, data loss and any malicious attack like virus, hacking and any threats that cause damage to the system. The compute or communication network threats and attacks are mostly dangerous and can be quickly destroyed machines components and sometimes data can get loss as well. Cyberattacks is the main reason of these either attacks or threats and is the main weapon from cybercriminal now a days and can </w:t>
      </w:r>
      <w:r>
        <w:t xml:space="preserve">launch an attack from one or more computer to the target victim computer either against one or more computer. </w:t>
      </w:r>
    </w:p>
    <w:p w14:paraId="15E5E7E5" w14:textId="5D57F68E" w:rsidR="00761C67" w:rsidRDefault="00761C67" w:rsidP="00761C67">
      <w:pPr>
        <w:jc w:val="both"/>
      </w:pPr>
      <w:r>
        <w:t>In this world a lot of people their daily life depends on the internet and this is where the hacker uses this gap to do their things, for the techniques they have makes them to have power to performs well the online crime. A new technique to learn is their everyday duties for the reason and aim of causing problem and damage the big and small name business and put the victim privacy at danger. The issues on security cost millions of pounds every day, each month and each year that is why need a better implement measure to stop, prevent and reduce the network vulnerabilities</w:t>
      </w:r>
      <w:r w:rsidR="009A0651">
        <w:t xml:space="preserve"> </w:t>
      </w:r>
      <w:sdt>
        <w:sdtPr>
          <w:id w:val="300352577"/>
          <w:citation/>
        </w:sdtPr>
        <w:sdtContent>
          <w:r w:rsidR="009A0651">
            <w:fldChar w:fldCharType="begin"/>
          </w:r>
          <w:r w:rsidR="009A0651">
            <w:instrText xml:space="preserve"> CITATION Bha18 \l 2057 </w:instrText>
          </w:r>
          <w:r w:rsidR="009A0651">
            <w:fldChar w:fldCharType="separate"/>
          </w:r>
          <w:r w:rsidR="009A0651">
            <w:rPr>
              <w:noProof/>
            </w:rPr>
            <w:t>[11]</w:t>
          </w:r>
          <w:r w:rsidR="009A0651">
            <w:fldChar w:fldCharType="end"/>
          </w:r>
        </w:sdtContent>
      </w:sdt>
      <w:r w:rsidR="009A0651">
        <w:t xml:space="preserve"> </w:t>
      </w:r>
      <w:r>
        <w:t xml:space="preserve">for </w:t>
      </w:r>
      <w:proofErr w:type="spellStart"/>
      <w:r>
        <w:t>unauthorised</w:t>
      </w:r>
      <w:proofErr w:type="spellEnd"/>
      <w:r>
        <w:t xml:space="preserve"> access. The below is the figures explains the top ten attack distribution between 2018 and 2019 year, malware seen is the biggest threats that lead the distribution of attack year by year and this include virus, spyware, ransomware designed intentionally to cause system damage to computer, computer network or a server and even to the client. This in the figure showed to be increased by 4.9% within a year, this figure proved how security issues is remain major problem in a computer network.  The following number two attack who lead is account hijacking where when the hacker steal victim identity such as account information to carry out an </w:t>
      </w:r>
      <w:proofErr w:type="spellStart"/>
      <w:r>
        <w:t>unauthorised</w:t>
      </w:r>
      <w:proofErr w:type="spellEnd"/>
      <w:r>
        <w:t xml:space="preserve"> or malicious activity.</w:t>
      </w:r>
    </w:p>
    <w:p w14:paraId="2FFDEC12" w14:textId="77777777" w:rsidR="00761C67" w:rsidRDefault="00761C67" w:rsidP="00761C67">
      <w:pPr>
        <w:jc w:val="both"/>
      </w:pPr>
    </w:p>
    <w:p w14:paraId="3B564B00" w14:textId="3BB8A190" w:rsidR="00761C67" w:rsidRDefault="00761C67" w:rsidP="00761C67">
      <w:pPr>
        <w:jc w:val="center"/>
      </w:pPr>
      <w:r>
        <w:rPr>
          <w:noProof/>
          <w:lang w:val="en-GB" w:eastAsia="en-GB"/>
        </w:rPr>
        <w:lastRenderedPageBreak/>
        <w:drawing>
          <wp:inline distT="0" distB="0" distL="0" distR="0" wp14:anchorId="1D7E945E" wp14:editId="1972D77F">
            <wp:extent cx="2947035" cy="2327275"/>
            <wp:effectExtent l="0" t="0" r="571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7035" cy="2327275"/>
                    </a:xfrm>
                    <a:prstGeom prst="rect">
                      <a:avLst/>
                    </a:prstGeom>
                    <a:noFill/>
                    <a:ln>
                      <a:noFill/>
                    </a:ln>
                  </pic:spPr>
                </pic:pic>
              </a:graphicData>
            </a:graphic>
          </wp:inline>
        </w:drawing>
      </w:r>
      <w:r>
        <w:rPr>
          <w:noProof/>
          <w:lang w:val="en-GB" w:eastAsia="en-GB"/>
        </w:rPr>
        <w:drawing>
          <wp:inline distT="0" distB="0" distL="0" distR="0" wp14:anchorId="1C0EA049" wp14:editId="1790B380">
            <wp:extent cx="2705100" cy="232727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5100" cy="2327275"/>
                    </a:xfrm>
                    <a:prstGeom prst="rect">
                      <a:avLst/>
                    </a:prstGeom>
                    <a:noFill/>
                    <a:ln>
                      <a:noFill/>
                    </a:ln>
                  </pic:spPr>
                </pic:pic>
              </a:graphicData>
            </a:graphic>
          </wp:inline>
        </w:drawing>
      </w:r>
    </w:p>
    <w:p w14:paraId="351AF664" w14:textId="3E3EA8D8" w:rsidR="00BE5529" w:rsidRDefault="00BE5529" w:rsidP="00BE5529">
      <w:pPr>
        <w:pStyle w:val="Caption"/>
      </w:pPr>
      <w:bookmarkStart w:id="5" w:name="_Toc39529000"/>
      <w:r>
        <w:t xml:space="preserve">Figure </w:t>
      </w:r>
      <w:fldSimple w:instr=" SEQ Figure \* ARABIC ">
        <w:r w:rsidR="00F62BE5">
          <w:rPr>
            <w:noProof/>
          </w:rPr>
          <w:t>1</w:t>
        </w:r>
      </w:fldSimple>
      <w:r>
        <w:t xml:space="preserve"> attack distribution</w:t>
      </w:r>
      <w:r w:rsidRPr="00BE5529">
        <w:t xml:space="preserve"> </w:t>
      </w:r>
      <w:sdt>
        <w:sdtPr>
          <w:id w:val="-308101012"/>
          <w:citation/>
        </w:sdtPr>
        <w:sdtContent>
          <w:r>
            <w:fldChar w:fldCharType="begin"/>
          </w:r>
          <w:r>
            <w:instrText xml:space="preserve">CITATION Pao19 \l 2057 </w:instrText>
          </w:r>
          <w:r>
            <w:fldChar w:fldCharType="separate"/>
          </w:r>
          <w:r w:rsidR="009A0651">
            <w:rPr>
              <w:noProof/>
            </w:rPr>
            <w:t>[12]</w:t>
          </w:r>
          <w:r>
            <w:fldChar w:fldCharType="end"/>
          </w:r>
        </w:sdtContent>
      </w:sdt>
      <w:bookmarkEnd w:id="5"/>
    </w:p>
    <w:p w14:paraId="78881E61" w14:textId="77777777" w:rsidR="00761C67" w:rsidRDefault="00761C67" w:rsidP="00761C67">
      <w:pPr>
        <w:jc w:val="both"/>
      </w:pPr>
      <w:r>
        <w:t>The hacker only need a security hole through the system to launch his attack, sometimes can start with the penetration test method to collects information before launch an attack or sometime can use a social engineering technique to go straight to his main target, for them only a techniques knowledge to achieve their goals. The author explains below different threats and attacks the hacker used when the system has a security issue:</w:t>
      </w:r>
    </w:p>
    <w:p w14:paraId="19027836" w14:textId="7576F564" w:rsidR="00761C67" w:rsidRDefault="00761C67" w:rsidP="00761C67">
      <w:pPr>
        <w:jc w:val="both"/>
      </w:pPr>
      <w:r>
        <w:rPr>
          <w:b/>
          <w:bCs/>
        </w:rPr>
        <w:t xml:space="preserve">Malware </w:t>
      </w:r>
      <w:r>
        <w:t xml:space="preserve">is a type of malicious software specially designed to damage or destroy physical system, network equipment, delete data, spy or delete user information without their permission. The black hat hacker or another word a malicious hacker designed </w:t>
      </w:r>
      <w:r>
        <w:t>this type of software for the specific aim especially in a making money or target to the government as a war weapon</w:t>
      </w:r>
      <w:r w:rsidR="009A0651" w:rsidRPr="009A0651">
        <w:rPr>
          <w:b/>
          <w:bCs/>
        </w:rPr>
        <w:t xml:space="preserve"> </w:t>
      </w:r>
      <w:sdt>
        <w:sdtPr>
          <w:rPr>
            <w:b/>
            <w:bCs/>
          </w:rPr>
          <w:id w:val="1190801630"/>
          <w:citation/>
        </w:sdtPr>
        <w:sdtContent>
          <w:r w:rsidR="009A0651">
            <w:rPr>
              <w:b/>
              <w:bCs/>
            </w:rPr>
            <w:fldChar w:fldCharType="begin"/>
          </w:r>
          <w:r w:rsidR="009A0651">
            <w:rPr>
              <w:b/>
              <w:bCs/>
            </w:rPr>
            <w:instrText xml:space="preserve"> CITATION Sha18 \l 2057 </w:instrText>
          </w:r>
          <w:r w:rsidR="009A0651">
            <w:rPr>
              <w:b/>
              <w:bCs/>
            </w:rPr>
            <w:fldChar w:fldCharType="separate"/>
          </w:r>
          <w:r w:rsidR="009A0651">
            <w:rPr>
              <w:noProof/>
            </w:rPr>
            <w:t>[13]</w:t>
          </w:r>
          <w:r w:rsidR="009A0651">
            <w:rPr>
              <w:b/>
              <w:bCs/>
            </w:rPr>
            <w:fldChar w:fldCharType="end"/>
          </w:r>
        </w:sdtContent>
      </w:sdt>
      <w:r>
        <w:t xml:space="preserve">. </w:t>
      </w:r>
    </w:p>
    <w:p w14:paraId="0ECA6498" w14:textId="3D4808E9" w:rsidR="00761C67" w:rsidRDefault="00761C67" w:rsidP="00761C67">
      <w:pPr>
        <w:jc w:val="both"/>
      </w:pPr>
      <w:r>
        <w:t xml:space="preserve">A </w:t>
      </w:r>
      <w:r>
        <w:rPr>
          <w:b/>
          <w:bCs/>
        </w:rPr>
        <w:t>virus</w:t>
      </w:r>
      <w:r>
        <w:t xml:space="preserve"> code designed software by the hacker in order to sow the computer performance, damage or destroy the computer system. By visiting untrusted website, downloading free games or an application, opening an email marked as spam, agree </w:t>
      </w:r>
      <w:proofErr w:type="spellStart"/>
      <w:r>
        <w:t>licence</w:t>
      </w:r>
      <w:proofErr w:type="spellEnd"/>
      <w:r>
        <w:t xml:space="preserve"> of some sharing pdf file, picture or videos these all can lead the user implant the virus to his computer system without understanding</w:t>
      </w:r>
      <w:r w:rsidR="009A0651" w:rsidRPr="009A0651">
        <w:rPr>
          <w:b/>
          <w:bCs/>
        </w:rPr>
        <w:t xml:space="preserve"> </w:t>
      </w:r>
      <w:sdt>
        <w:sdtPr>
          <w:rPr>
            <w:b/>
            <w:bCs/>
          </w:rPr>
          <w:id w:val="1537850316"/>
          <w:citation/>
        </w:sdtPr>
        <w:sdtContent>
          <w:r w:rsidR="009A0651">
            <w:rPr>
              <w:b/>
              <w:bCs/>
            </w:rPr>
            <w:fldChar w:fldCharType="begin"/>
          </w:r>
          <w:r w:rsidR="009A0651">
            <w:rPr>
              <w:b/>
              <w:bCs/>
            </w:rPr>
            <w:instrText xml:space="preserve"> CITATION Zhi17 \l 2057 </w:instrText>
          </w:r>
          <w:r w:rsidR="009A0651">
            <w:rPr>
              <w:b/>
              <w:bCs/>
            </w:rPr>
            <w:fldChar w:fldCharType="separate"/>
          </w:r>
          <w:r w:rsidR="009A0651">
            <w:rPr>
              <w:noProof/>
            </w:rPr>
            <w:t>[14]</w:t>
          </w:r>
          <w:r w:rsidR="009A0651">
            <w:rPr>
              <w:b/>
              <w:bCs/>
            </w:rPr>
            <w:fldChar w:fldCharType="end"/>
          </w:r>
        </w:sdtContent>
      </w:sdt>
      <w:r>
        <w:t xml:space="preserve">. </w:t>
      </w:r>
    </w:p>
    <w:p w14:paraId="0581DECF" w14:textId="25CA2FD7" w:rsidR="00761C67" w:rsidRDefault="00761C67" w:rsidP="00761C67">
      <w:pPr>
        <w:jc w:val="both"/>
      </w:pPr>
      <w:r>
        <w:rPr>
          <w:b/>
          <w:bCs/>
        </w:rPr>
        <w:t>Ransomware</w:t>
      </w:r>
      <w:r>
        <w:t xml:space="preserve"> is another malicious software that use for the hacker to attack the user machine either to block the access to the specific information files or can lock completely the machine until they receive the amount of money they request. This malicious causes a huge damage and loss to many companies because of the tricky the hacker used to trap, and the victim can get easily panic and do whatever they be asked to and most of the time after paid the money the hacker cant fulfil their promise</w:t>
      </w:r>
      <w:r w:rsidR="009A0651" w:rsidRPr="009A0651">
        <w:t xml:space="preserve"> </w:t>
      </w:r>
      <w:sdt>
        <w:sdtPr>
          <w:id w:val="2053965504"/>
          <w:citation/>
        </w:sdtPr>
        <w:sdtContent>
          <w:r w:rsidR="009A0651">
            <w:fldChar w:fldCharType="begin"/>
          </w:r>
          <w:r w:rsidR="009A0651">
            <w:instrText xml:space="preserve"> CITATION Jag17 \l 2057 </w:instrText>
          </w:r>
          <w:r w:rsidR="009A0651">
            <w:fldChar w:fldCharType="separate"/>
          </w:r>
          <w:r w:rsidR="009A0651">
            <w:rPr>
              <w:noProof/>
            </w:rPr>
            <w:t>[15]</w:t>
          </w:r>
          <w:r w:rsidR="009A0651">
            <w:fldChar w:fldCharType="end"/>
          </w:r>
        </w:sdtContent>
      </w:sdt>
      <w:r w:rsidR="009A0651">
        <w:t xml:space="preserve"> , </w:t>
      </w:r>
      <w:sdt>
        <w:sdtPr>
          <w:id w:val="-769313590"/>
          <w:citation/>
        </w:sdtPr>
        <w:sdtContent>
          <w:r w:rsidR="009A0651">
            <w:fldChar w:fldCharType="begin"/>
          </w:r>
          <w:r w:rsidR="009A0651">
            <w:instrText xml:space="preserve"> CITATION Smr18 \l 2057 </w:instrText>
          </w:r>
          <w:r w:rsidR="009A0651">
            <w:fldChar w:fldCharType="separate"/>
          </w:r>
          <w:r w:rsidR="009A0651">
            <w:rPr>
              <w:noProof/>
            </w:rPr>
            <w:t>[16]</w:t>
          </w:r>
          <w:r w:rsidR="009A0651">
            <w:fldChar w:fldCharType="end"/>
          </w:r>
        </w:sdtContent>
      </w:sdt>
      <w:r w:rsidR="009A0651">
        <w:t>.</w:t>
      </w:r>
    </w:p>
    <w:p w14:paraId="624D5887" w14:textId="77777777" w:rsidR="00761C67" w:rsidRDefault="00761C67" w:rsidP="00761C67">
      <w:pPr>
        <w:jc w:val="both"/>
      </w:pPr>
      <w:r>
        <w:rPr>
          <w:b/>
          <w:bCs/>
        </w:rPr>
        <w:t xml:space="preserve">Spyware </w:t>
      </w:r>
      <w:r>
        <w:t xml:space="preserve">also a malicious software, each malicious software designed for the target job to do, for this one specially created to spy user computer system. Is a tricky malicious when get through the user system start it works for spy while hide on the user background machine and note down to the hacker machine each details performs online either passwords, credit card information and any useful things without user understanding. Hacker used this software to benefit themselves for the information received after the process of spyware and this I a bit </w:t>
      </w:r>
      <w:r>
        <w:lastRenderedPageBreak/>
        <w:t>different o the other malicious such virus because virus can only cause damage to the computer system.</w:t>
      </w:r>
    </w:p>
    <w:p w14:paraId="4C4A2F20" w14:textId="77777777" w:rsidR="00761C67" w:rsidRDefault="00761C67" w:rsidP="00761C67">
      <w:pPr>
        <w:jc w:val="both"/>
        <w:rPr>
          <w:b/>
          <w:bCs/>
          <w:u w:val="single"/>
        </w:rPr>
      </w:pPr>
      <w:r>
        <w:rPr>
          <w:b/>
          <w:bCs/>
          <w:u w:val="single"/>
        </w:rPr>
        <w:t>Phishing attacks</w:t>
      </w:r>
    </w:p>
    <w:p w14:paraId="54FEB0AC" w14:textId="409DD622" w:rsidR="00761C67" w:rsidRDefault="00761C67" w:rsidP="00761C67">
      <w:pPr>
        <w:jc w:val="both"/>
      </w:pPr>
      <w:r>
        <w:t>This is type of a cyber-attack</w:t>
      </w:r>
      <w:r w:rsidR="009A0651" w:rsidRPr="009A0651">
        <w:t xml:space="preserve"> </w:t>
      </w:r>
      <w:sdt>
        <w:sdtPr>
          <w:id w:val="-966503648"/>
          <w:citation/>
        </w:sdtPr>
        <w:sdtContent>
          <w:r w:rsidR="009A0651">
            <w:fldChar w:fldCharType="begin"/>
          </w:r>
          <w:r w:rsidR="009A0651">
            <w:instrText xml:space="preserve"> CITATION Tet16 \l 2057 </w:instrText>
          </w:r>
          <w:r w:rsidR="009A0651">
            <w:fldChar w:fldCharType="separate"/>
          </w:r>
          <w:r w:rsidR="009A0651">
            <w:rPr>
              <w:noProof/>
            </w:rPr>
            <w:t>[17]</w:t>
          </w:r>
          <w:r w:rsidR="009A0651">
            <w:fldChar w:fldCharType="end"/>
          </w:r>
        </w:sdtContent>
      </w:sdt>
      <w:r>
        <w:t xml:space="preserve"> usually based on social engineering attacks, it can be either phishing by email or text message in generally is an attack of steal of user information without their knowledge and mainly based on email or message as for the weapon. Aim to trick email recipient and make them believe the message they received is trusted message from trusted source</w:t>
      </w:r>
      <w:r w:rsidR="009A0651" w:rsidRPr="009A0651">
        <w:t xml:space="preserve"> </w:t>
      </w:r>
      <w:sdt>
        <w:sdtPr>
          <w:id w:val="405891021"/>
          <w:citation/>
        </w:sdtPr>
        <w:sdtContent>
          <w:r w:rsidR="009A0651">
            <w:fldChar w:fldCharType="begin"/>
          </w:r>
          <w:r w:rsidR="009A0651">
            <w:instrText xml:space="preserve"> CITATION Jun16 \l 2057 </w:instrText>
          </w:r>
          <w:r w:rsidR="009A0651">
            <w:fldChar w:fldCharType="separate"/>
          </w:r>
          <w:r w:rsidR="009A0651">
            <w:rPr>
              <w:noProof/>
            </w:rPr>
            <w:t>[18]</w:t>
          </w:r>
          <w:r w:rsidR="009A0651">
            <w:fldChar w:fldCharType="end"/>
          </w:r>
        </w:sdtContent>
      </w:sdt>
      <w:r>
        <w:t>. Most of the time on a phishing attack, the hacker designed a professional email, attached the link or a file on it that used to grab the victim information and send it to the victim and sometimes they even used fake sender domain</w:t>
      </w:r>
      <w:r w:rsidR="009A0651" w:rsidRPr="009A0651">
        <w:t xml:space="preserve"> </w:t>
      </w:r>
      <w:sdt>
        <w:sdtPr>
          <w:id w:val="260418221"/>
          <w:citation/>
        </w:sdtPr>
        <w:sdtContent>
          <w:r w:rsidR="009A0651">
            <w:fldChar w:fldCharType="begin"/>
          </w:r>
          <w:r w:rsidR="009A0651">
            <w:instrText xml:space="preserve"> CITATION Jus19 \l 2057 </w:instrText>
          </w:r>
          <w:r w:rsidR="009A0651">
            <w:fldChar w:fldCharType="separate"/>
          </w:r>
          <w:r w:rsidR="009A0651">
            <w:rPr>
              <w:noProof/>
            </w:rPr>
            <w:t>[19]</w:t>
          </w:r>
          <w:r w:rsidR="009A0651">
            <w:fldChar w:fldCharType="end"/>
          </w:r>
        </w:sdtContent>
      </w:sdt>
      <w:r>
        <w:t xml:space="preserve"> as look exactly the same domain. On this phishing attack got the techniques of the hacker used to launch their attack such as:</w:t>
      </w:r>
    </w:p>
    <w:p w14:paraId="49CC8C5A" w14:textId="77777777" w:rsidR="00761C67" w:rsidRDefault="00761C67" w:rsidP="00761C67">
      <w:pPr>
        <w:jc w:val="both"/>
      </w:pPr>
      <w:r>
        <w:rPr>
          <w:b/>
          <w:bCs/>
        </w:rPr>
        <w:t xml:space="preserve">Included file link, </w:t>
      </w:r>
      <w:r>
        <w:t xml:space="preserve">focuses on a specific individual or company on its target, the hacker can target the chosen person within an </w:t>
      </w:r>
      <w:proofErr w:type="spellStart"/>
      <w:r>
        <w:t>organisation</w:t>
      </w:r>
      <w:proofErr w:type="spellEnd"/>
      <w:r>
        <w:t xml:space="preserve"> to launch his attack and wait his respond to gather the information. A good example is an email from one of online shop about their products or the recent purchase and this usually came with an attached file link on it that direct the victim to the target scammer file for harvest the credentials information.</w:t>
      </w:r>
    </w:p>
    <w:p w14:paraId="473138AE" w14:textId="356FD1CA" w:rsidR="00761C67" w:rsidRDefault="00761C67" w:rsidP="00761C67">
      <w:pPr>
        <w:jc w:val="both"/>
      </w:pPr>
      <w:r>
        <w:rPr>
          <w:b/>
          <w:bCs/>
        </w:rPr>
        <w:t xml:space="preserve">Included html link, </w:t>
      </w:r>
      <w:r>
        <w:t xml:space="preserve">scammer either can target a specific person or can send a designed email to a random number of people to increase their success rate. This scammer usually has a better knowledge of designed an email look exactly like an email from a known source. A good example can be an email from </w:t>
      </w:r>
      <w:r>
        <w:t>entertainment company and asked the target customers to make an update on their account due of the security issues and attached the company fake URL link when the victim open take them straight to the actual website but is a clone one that designed by the scammer</w:t>
      </w:r>
      <w:r w:rsidR="009A0651" w:rsidRPr="009A0651">
        <w:t xml:space="preserve"> </w:t>
      </w:r>
      <w:sdt>
        <w:sdtPr>
          <w:id w:val="-1585991284"/>
          <w:citation/>
        </w:sdtPr>
        <w:sdtContent>
          <w:r w:rsidR="009A0651">
            <w:fldChar w:fldCharType="begin"/>
          </w:r>
          <w:r w:rsidR="009A0651">
            <w:instrText xml:space="preserve"> CITATION KME19 \l 2057 </w:instrText>
          </w:r>
          <w:r w:rsidR="009A0651">
            <w:fldChar w:fldCharType="separate"/>
          </w:r>
          <w:r w:rsidR="009A0651">
            <w:rPr>
              <w:noProof/>
            </w:rPr>
            <w:t>[20]</w:t>
          </w:r>
          <w:r w:rsidR="009A0651">
            <w:fldChar w:fldCharType="end"/>
          </w:r>
        </w:sdtContent>
      </w:sdt>
      <w:r>
        <w:t>.</w:t>
      </w:r>
    </w:p>
    <w:p w14:paraId="465838D6" w14:textId="77777777" w:rsidR="00761C67" w:rsidRDefault="00761C67" w:rsidP="00761C67">
      <w:pPr>
        <w:pStyle w:val="Heading3"/>
        <w:rPr>
          <w:rFonts w:ascii="Arial" w:hAnsi="Arial" w:cs="Arial"/>
        </w:rPr>
      </w:pPr>
      <w:bookmarkStart w:id="6" w:name="_Toc39528943"/>
      <w:r>
        <w:rPr>
          <w:rFonts w:ascii="Arial" w:hAnsi="Arial" w:cs="Arial"/>
        </w:rPr>
        <w:t>RELATED WORK ANALYSIS</w:t>
      </w:r>
      <w:bookmarkEnd w:id="6"/>
    </w:p>
    <w:p w14:paraId="41894A7A" w14:textId="77777777" w:rsidR="00761C67" w:rsidRDefault="00761C67" w:rsidP="00761C67">
      <w:pPr>
        <w:jc w:val="both"/>
        <w:rPr>
          <w:rFonts w:ascii="Arial" w:hAnsi="Arial"/>
        </w:rPr>
      </w:pPr>
      <w:r>
        <w:t>This part explains and analysis the work related to the computer networks and Infrastructure security issues that have done from previous researcher, included the security issues discovered, design they used for their experimental implementations and the solution or result gained.</w:t>
      </w:r>
    </w:p>
    <w:p w14:paraId="4AFAF0E7" w14:textId="168A8877" w:rsidR="00761C67" w:rsidRDefault="00761C67" w:rsidP="00761C67">
      <w:pPr>
        <w:jc w:val="both"/>
      </w:pPr>
      <w:r>
        <w:t>The researcher on paper</w:t>
      </w:r>
      <w:r w:rsidR="00833D80">
        <w:t xml:space="preserve"> </w:t>
      </w:r>
      <w:sdt>
        <w:sdtPr>
          <w:id w:val="-571970597"/>
          <w:citation/>
        </w:sdtPr>
        <w:sdtContent>
          <w:r w:rsidR="00833D80">
            <w:fldChar w:fldCharType="begin"/>
          </w:r>
          <w:r w:rsidR="00833D80">
            <w:rPr>
              <w:lang w:val="en-GB"/>
            </w:rPr>
            <w:instrText xml:space="preserve"> CITATION Moh131 \l 2057 </w:instrText>
          </w:r>
          <w:r w:rsidR="00833D80">
            <w:fldChar w:fldCharType="separate"/>
          </w:r>
          <w:r w:rsidR="009A0651" w:rsidRPr="009A0651">
            <w:rPr>
              <w:noProof/>
              <w:lang w:val="en-GB"/>
            </w:rPr>
            <w:t>[21]</w:t>
          </w:r>
          <w:r w:rsidR="00833D80">
            <w:fldChar w:fldCharType="end"/>
          </w:r>
        </w:sdtContent>
      </w:sdt>
      <w:r>
        <w:t xml:space="preserve"> done his research on network architecture and security issues in campus network and covered many areas from the design, network problem faced on campus network, design and experimental analysis results. The researcher explained the security issues on a campus network in to two category threats, internal threats, when the threats came inside campus either staff or students and external threats for the threats brough inside campus from the people outside. Explained the vulnerabilities may happened to the campus network can be trojan horse attack, virus or worm and all of these are type of malware. Also explained the main solution from these attacks is by using an anti-virus software and suggested different companies of ant-virus such TrendMicro, Symantec, McAfee for the protection against security issues. This researcher proposed to do the hierarchical campus network design because said it easy to understand, measure and troubleshoot traffic. This paper proposed </w:t>
      </w:r>
      <w:r>
        <w:lastRenderedPageBreak/>
        <w:t xml:space="preserve">OPNET IT Guru Academic Edition for work on simulation and on application configuration included three application, File Transfer Protocols (FTP), Mail and Hyper Text Transfer Protocol (HTTP), as shown below on the researcher design included firewall for the security on campus network . </w:t>
      </w:r>
    </w:p>
    <w:p w14:paraId="17F8ABCE" w14:textId="567491F7" w:rsidR="00761C67" w:rsidRDefault="00761C67" w:rsidP="00761C67">
      <w:pPr>
        <w:jc w:val="center"/>
      </w:pPr>
      <w:r>
        <w:rPr>
          <w:noProof/>
          <w:lang w:val="en-GB" w:eastAsia="en-GB"/>
        </w:rPr>
        <w:drawing>
          <wp:inline distT="0" distB="0" distL="0" distR="0" wp14:anchorId="7827C497" wp14:editId="34A83D4B">
            <wp:extent cx="3264635" cy="4035425"/>
            <wp:effectExtent l="0" t="0" r="0" b="317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77319" cy="4051104"/>
                    </a:xfrm>
                    <a:prstGeom prst="rect">
                      <a:avLst/>
                    </a:prstGeom>
                    <a:noFill/>
                    <a:ln>
                      <a:noFill/>
                    </a:ln>
                  </pic:spPr>
                </pic:pic>
              </a:graphicData>
            </a:graphic>
          </wp:inline>
        </w:drawing>
      </w:r>
    </w:p>
    <w:p w14:paraId="7282D44A" w14:textId="65518F01" w:rsidR="00761C67" w:rsidRDefault="00833D80" w:rsidP="00833D80">
      <w:pPr>
        <w:pStyle w:val="Caption"/>
      </w:pPr>
      <w:bookmarkStart w:id="7" w:name="_Toc39529001"/>
      <w:r>
        <w:t xml:space="preserve">Figure </w:t>
      </w:r>
      <w:fldSimple w:instr=" SEQ Figure \* ARABIC ">
        <w:r w:rsidR="00F62BE5">
          <w:rPr>
            <w:noProof/>
          </w:rPr>
          <w:t>2</w:t>
        </w:r>
      </w:fldSimple>
      <w:r>
        <w:t xml:space="preserve"> </w:t>
      </w:r>
      <w:r w:rsidRPr="00EC52EE">
        <w:t>Simulation Hierarchical design on OPEN IT</w:t>
      </w:r>
      <w:r w:rsidR="009A0651">
        <w:t xml:space="preserve"> </w:t>
      </w:r>
      <w:sdt>
        <w:sdtPr>
          <w:id w:val="-477311178"/>
          <w:citation/>
        </w:sdtPr>
        <w:sdtContent>
          <w:r w:rsidR="009A0651">
            <w:fldChar w:fldCharType="begin"/>
          </w:r>
          <w:r w:rsidR="009A0651">
            <w:rPr>
              <w:lang w:val="en-GB"/>
            </w:rPr>
            <w:instrText xml:space="preserve"> CITATION Moh131 \l 2057 </w:instrText>
          </w:r>
          <w:r w:rsidR="009A0651">
            <w:fldChar w:fldCharType="separate"/>
          </w:r>
          <w:r w:rsidR="009A0651" w:rsidRPr="009A0651">
            <w:rPr>
              <w:noProof/>
              <w:lang w:val="en-GB"/>
            </w:rPr>
            <w:t>[21]</w:t>
          </w:r>
          <w:r w:rsidR="009A0651">
            <w:fldChar w:fldCharType="end"/>
          </w:r>
        </w:sdtContent>
      </w:sdt>
      <w:bookmarkEnd w:id="7"/>
    </w:p>
    <w:p w14:paraId="2016FD57" w14:textId="77777777" w:rsidR="00761C67" w:rsidRDefault="00761C67" w:rsidP="00761C67">
      <w:pPr>
        <w:jc w:val="both"/>
      </w:pPr>
      <w:r>
        <w:t>Run his simulation for 5 minutes as shown the result on figure below the comparison between Campus Network traffic based on HTTP and LAN network. On dotted one presented the total number of connected users. Therefore, on the Campus Network is designed to be secured with the Firewall, the blocked the unknown users and make limited amount of user can access the internet.</w:t>
      </w:r>
    </w:p>
    <w:p w14:paraId="2D01C028" w14:textId="160F4A6B" w:rsidR="00761C67" w:rsidRDefault="00761C67" w:rsidP="00761C67">
      <w:pPr>
        <w:jc w:val="center"/>
      </w:pPr>
      <w:r>
        <w:rPr>
          <w:noProof/>
          <w:lang w:val="en-GB" w:eastAsia="en-GB"/>
        </w:rPr>
        <w:drawing>
          <wp:inline distT="0" distB="0" distL="0" distR="0" wp14:anchorId="28ADDE47" wp14:editId="543F09B2">
            <wp:extent cx="3642486" cy="2894330"/>
            <wp:effectExtent l="0" t="0" r="0" b="127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60544" cy="2908679"/>
                    </a:xfrm>
                    <a:prstGeom prst="rect">
                      <a:avLst/>
                    </a:prstGeom>
                    <a:noFill/>
                    <a:ln>
                      <a:noFill/>
                    </a:ln>
                  </pic:spPr>
                </pic:pic>
              </a:graphicData>
            </a:graphic>
          </wp:inline>
        </w:drawing>
      </w:r>
    </w:p>
    <w:p w14:paraId="37F7DB2B" w14:textId="79547A6A" w:rsidR="00833D80" w:rsidRDefault="00833D80" w:rsidP="00833D80">
      <w:pPr>
        <w:pStyle w:val="Caption"/>
      </w:pPr>
      <w:bookmarkStart w:id="8" w:name="_Toc39529002"/>
      <w:r>
        <w:t xml:space="preserve">Figure </w:t>
      </w:r>
      <w:fldSimple w:instr=" SEQ Figure \* ARABIC ">
        <w:r w:rsidR="00F62BE5">
          <w:rPr>
            <w:noProof/>
          </w:rPr>
          <w:t>3</w:t>
        </w:r>
      </w:fldSimple>
      <w:r>
        <w:t xml:space="preserve"> </w:t>
      </w:r>
      <w:r w:rsidRPr="009F2169">
        <w:t>minutes traffic load</w:t>
      </w:r>
      <w:r w:rsidR="009A0651">
        <w:t xml:space="preserve"> </w:t>
      </w:r>
      <w:sdt>
        <w:sdtPr>
          <w:id w:val="1893156862"/>
          <w:citation/>
        </w:sdtPr>
        <w:sdtContent>
          <w:r w:rsidR="009A0651">
            <w:fldChar w:fldCharType="begin"/>
          </w:r>
          <w:r w:rsidR="009A0651">
            <w:rPr>
              <w:lang w:val="en-GB"/>
            </w:rPr>
            <w:instrText xml:space="preserve"> CITATION Moh131 \l 2057 </w:instrText>
          </w:r>
          <w:r w:rsidR="009A0651">
            <w:fldChar w:fldCharType="separate"/>
          </w:r>
          <w:r w:rsidR="009A0651" w:rsidRPr="009A0651">
            <w:rPr>
              <w:noProof/>
              <w:lang w:val="en-GB"/>
            </w:rPr>
            <w:t>[21]</w:t>
          </w:r>
          <w:r w:rsidR="009A0651">
            <w:fldChar w:fldCharType="end"/>
          </w:r>
        </w:sdtContent>
      </w:sdt>
      <w:bookmarkEnd w:id="8"/>
    </w:p>
    <w:p w14:paraId="1E206651" w14:textId="46C613F1" w:rsidR="00761C67" w:rsidRDefault="00761C67" w:rsidP="00761C67">
      <w:pPr>
        <w:jc w:val="both"/>
      </w:pPr>
      <w:r>
        <w:t>Also, done the comparison for the security on the network using firewall and network has no firewall and network using firewall VLAN. The result on this the network using no firewall the traffic on http are higher because of anonymous attacks. So, the researcher decides to use both firewall and firewall VLAN on his campus network security the result http traffic reduced much. The graph below explained according from his result.</w:t>
      </w:r>
    </w:p>
    <w:p w14:paraId="0E21CD63" w14:textId="2A7C7C0F" w:rsidR="00833D80" w:rsidRDefault="00761C67" w:rsidP="001931D9">
      <w:pPr>
        <w:pStyle w:val="Caption"/>
      </w:pPr>
      <w:bookmarkStart w:id="9" w:name="_Toc39529003"/>
      <w:r>
        <w:rPr>
          <w:noProof/>
          <w:lang w:val="en-GB" w:eastAsia="en-GB"/>
        </w:rPr>
        <w:drawing>
          <wp:inline distT="0" distB="0" distL="0" distR="0" wp14:anchorId="3135025D" wp14:editId="28DE7A99">
            <wp:extent cx="3173730" cy="2282222"/>
            <wp:effectExtent l="0" t="0" r="7620" b="381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86657" cy="2291518"/>
                    </a:xfrm>
                    <a:prstGeom prst="rect">
                      <a:avLst/>
                    </a:prstGeom>
                    <a:noFill/>
                    <a:ln>
                      <a:noFill/>
                    </a:ln>
                  </pic:spPr>
                </pic:pic>
              </a:graphicData>
            </a:graphic>
          </wp:inline>
        </w:drawing>
      </w:r>
      <w:r w:rsidR="001931D9">
        <w:t xml:space="preserve">Figure </w:t>
      </w:r>
      <w:fldSimple w:instr=" SEQ Figure \* ARABIC ">
        <w:r w:rsidR="00F62BE5">
          <w:rPr>
            <w:noProof/>
          </w:rPr>
          <w:t>4</w:t>
        </w:r>
      </w:fldSimple>
      <w:r w:rsidR="001931D9">
        <w:t xml:space="preserve"> </w:t>
      </w:r>
      <w:r w:rsidR="001931D9" w:rsidRPr="0082159D">
        <w:t>Traffic results from Campus Network by using Firewall [21]</w:t>
      </w:r>
      <w:bookmarkEnd w:id="9"/>
    </w:p>
    <w:p w14:paraId="50441D41" w14:textId="4205D9E2" w:rsidR="00761C67" w:rsidRDefault="00761C67" w:rsidP="00833D80">
      <w:pPr>
        <w:jc w:val="center"/>
      </w:pPr>
    </w:p>
    <w:p w14:paraId="602315E3" w14:textId="77777777" w:rsidR="00761C67" w:rsidRDefault="00761C67" w:rsidP="00761C67"/>
    <w:p w14:paraId="3D0B860C" w14:textId="20CCB6D3" w:rsidR="00761C67" w:rsidRDefault="00761C67" w:rsidP="00761C67">
      <w:pPr>
        <w:jc w:val="both"/>
      </w:pPr>
      <w:r>
        <w:lastRenderedPageBreak/>
        <w:t>Another paper on</w:t>
      </w:r>
      <w:r w:rsidR="009A0651">
        <w:t xml:space="preserve"> </w:t>
      </w:r>
      <w:sdt>
        <w:sdtPr>
          <w:id w:val="-2010740329"/>
          <w:citation/>
        </w:sdtPr>
        <w:sdtContent>
          <w:r w:rsidR="009A0651">
            <w:fldChar w:fldCharType="begin"/>
          </w:r>
          <w:r w:rsidR="009A0651">
            <w:rPr>
              <w:lang w:val="en-GB"/>
            </w:rPr>
            <w:instrText xml:space="preserve"> CITATION Dny172 \l 2057 </w:instrText>
          </w:r>
          <w:r w:rsidR="009A0651">
            <w:fldChar w:fldCharType="separate"/>
          </w:r>
          <w:r w:rsidR="009A0651" w:rsidRPr="009A0651">
            <w:rPr>
              <w:noProof/>
              <w:lang w:val="en-GB"/>
            </w:rPr>
            <w:t>[22]</w:t>
          </w:r>
          <w:r w:rsidR="009A0651">
            <w:fldChar w:fldCharType="end"/>
          </w:r>
        </w:sdtContent>
      </w:sdt>
      <w:r>
        <w:t xml:space="preserve"> the researcher explained the design of IPsec virtual private network (VPN) for remote access. Used packet tracer software for his analysis, verification purpose and simulation</w:t>
      </w:r>
      <w:sdt>
        <w:sdtPr>
          <w:id w:val="-318963018"/>
          <w:citation/>
        </w:sdtPr>
        <w:sdtContent>
          <w:r w:rsidR="009A0651">
            <w:fldChar w:fldCharType="begin"/>
          </w:r>
          <w:r w:rsidR="009A0651">
            <w:rPr>
              <w:lang w:val="en-GB"/>
            </w:rPr>
            <w:instrText xml:space="preserve"> CITATION MVi161 \l 2057 </w:instrText>
          </w:r>
          <w:r w:rsidR="009A0651">
            <w:fldChar w:fldCharType="separate"/>
          </w:r>
          <w:r w:rsidR="009A0651">
            <w:rPr>
              <w:noProof/>
              <w:lang w:val="en-GB"/>
            </w:rPr>
            <w:t xml:space="preserve"> </w:t>
          </w:r>
          <w:r w:rsidR="009A0651" w:rsidRPr="009A0651">
            <w:rPr>
              <w:noProof/>
              <w:lang w:val="en-GB"/>
            </w:rPr>
            <w:t>[23]</w:t>
          </w:r>
          <w:r w:rsidR="009A0651">
            <w:fldChar w:fldCharType="end"/>
          </w:r>
        </w:sdtContent>
      </w:sdt>
      <w:r>
        <w:t>. The main reason planned to use a VPN is for avoid a security attacks and prevent the loss of user data and provide security service on IP network. On his design the aim is to enable data transmission over the internet to be secured and recommend the user on his design to install Cisco VPN client software for implementation of IPsec.</w:t>
      </w:r>
    </w:p>
    <w:p w14:paraId="7E22595D" w14:textId="68D332AA" w:rsidR="00761C67" w:rsidRDefault="00761C67" w:rsidP="00761C67">
      <w:pPr>
        <w:jc w:val="center"/>
      </w:pPr>
      <w:r>
        <w:rPr>
          <w:noProof/>
          <w:lang w:val="en-GB" w:eastAsia="en-GB"/>
        </w:rPr>
        <w:drawing>
          <wp:inline distT="0" distB="0" distL="0" distR="0" wp14:anchorId="59A888F1" wp14:editId="044F2A2D">
            <wp:extent cx="3068152" cy="2493645"/>
            <wp:effectExtent l="0" t="0" r="0" b="190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76223" cy="2500205"/>
                    </a:xfrm>
                    <a:prstGeom prst="rect">
                      <a:avLst/>
                    </a:prstGeom>
                    <a:noFill/>
                    <a:ln>
                      <a:noFill/>
                    </a:ln>
                  </pic:spPr>
                </pic:pic>
              </a:graphicData>
            </a:graphic>
          </wp:inline>
        </w:drawing>
      </w:r>
    </w:p>
    <w:p w14:paraId="06CB5148" w14:textId="3D7D564E" w:rsidR="00761C67" w:rsidRDefault="001931D9" w:rsidP="001931D9">
      <w:pPr>
        <w:pStyle w:val="Caption"/>
      </w:pPr>
      <w:bookmarkStart w:id="10" w:name="_Toc39529004"/>
      <w:r>
        <w:t xml:space="preserve">Figure </w:t>
      </w:r>
      <w:fldSimple w:instr=" SEQ Figure \* ARABIC ">
        <w:r w:rsidR="00F62BE5">
          <w:rPr>
            <w:noProof/>
          </w:rPr>
          <w:t>5</w:t>
        </w:r>
      </w:fldSimple>
      <w:r>
        <w:t xml:space="preserve"> </w:t>
      </w:r>
      <w:r w:rsidRPr="00796809">
        <w:t xml:space="preserve">remote user VPN simulation design on packet tracer </w:t>
      </w:r>
      <w:sdt>
        <w:sdtPr>
          <w:id w:val="979810154"/>
          <w:citation/>
        </w:sdtPr>
        <w:sdtContent>
          <w:r>
            <w:fldChar w:fldCharType="begin"/>
          </w:r>
          <w:r>
            <w:rPr>
              <w:lang w:val="en-GB"/>
            </w:rPr>
            <w:instrText xml:space="preserve"> CITATION Dny172 \l 2057 </w:instrText>
          </w:r>
          <w:r>
            <w:fldChar w:fldCharType="separate"/>
          </w:r>
          <w:r w:rsidRPr="009A0651">
            <w:rPr>
              <w:noProof/>
              <w:lang w:val="en-GB"/>
            </w:rPr>
            <w:t>[22]</w:t>
          </w:r>
          <w:r>
            <w:fldChar w:fldCharType="end"/>
          </w:r>
        </w:sdtContent>
      </w:sdt>
      <w:bookmarkEnd w:id="10"/>
    </w:p>
    <w:p w14:paraId="40F9DA73" w14:textId="77777777" w:rsidR="00761C67" w:rsidRDefault="00761C67" w:rsidP="00761C67">
      <w:pPr>
        <w:jc w:val="both"/>
      </w:pPr>
      <w:r>
        <w:t>Above is the researcher simulation design built on packet tracer as the VPN client connected to the remote user for established the secured internet connection. And the figure below showed the command line for verification phase where only the authorized user can be able to connect with the other network successful because of authentication process.</w:t>
      </w:r>
    </w:p>
    <w:p w14:paraId="4C3E3675" w14:textId="7AE95793" w:rsidR="00761C67" w:rsidRDefault="00761C67" w:rsidP="00761C67">
      <w:pPr>
        <w:jc w:val="center"/>
      </w:pPr>
      <w:r>
        <w:rPr>
          <w:noProof/>
          <w:lang w:val="en-GB" w:eastAsia="en-GB"/>
        </w:rPr>
        <w:drawing>
          <wp:inline distT="0" distB="0" distL="0" distR="0" wp14:anchorId="319A799E" wp14:editId="246FFB2A">
            <wp:extent cx="3687655" cy="1859280"/>
            <wp:effectExtent l="0" t="0" r="8255" b="762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12851" cy="1871984"/>
                    </a:xfrm>
                    <a:prstGeom prst="rect">
                      <a:avLst/>
                    </a:prstGeom>
                    <a:noFill/>
                    <a:ln>
                      <a:noFill/>
                    </a:ln>
                  </pic:spPr>
                </pic:pic>
              </a:graphicData>
            </a:graphic>
          </wp:inline>
        </w:drawing>
      </w:r>
    </w:p>
    <w:p w14:paraId="09BC07B1" w14:textId="3EBF39D8" w:rsidR="00761C67" w:rsidRDefault="001931D9" w:rsidP="001931D9">
      <w:pPr>
        <w:pStyle w:val="Caption"/>
      </w:pPr>
      <w:bookmarkStart w:id="11" w:name="_Toc39529005"/>
      <w:r>
        <w:t xml:space="preserve">Figure </w:t>
      </w:r>
      <w:fldSimple w:instr=" SEQ Figure \* ARABIC ">
        <w:r w:rsidR="00F62BE5">
          <w:rPr>
            <w:noProof/>
          </w:rPr>
          <w:t>6</w:t>
        </w:r>
      </w:fldSimple>
      <w:r>
        <w:t xml:space="preserve"> </w:t>
      </w:r>
      <w:r w:rsidRPr="00AF7A1B">
        <w:t xml:space="preserve">Security link among remote user and </w:t>
      </w:r>
      <w:proofErr w:type="spellStart"/>
      <w:r w:rsidRPr="00AF7A1B">
        <w:t>centres</w:t>
      </w:r>
      <w:proofErr w:type="spellEnd"/>
      <w:r w:rsidRPr="00AF7A1B">
        <w:t xml:space="preserve"> router </w:t>
      </w:r>
      <w:sdt>
        <w:sdtPr>
          <w:id w:val="-466204740"/>
          <w:citation/>
        </w:sdtPr>
        <w:sdtContent>
          <w:r>
            <w:fldChar w:fldCharType="begin"/>
          </w:r>
          <w:r>
            <w:rPr>
              <w:lang w:val="en-GB"/>
            </w:rPr>
            <w:instrText xml:space="preserve"> CITATION Dny172 \l 2057 </w:instrText>
          </w:r>
          <w:r>
            <w:fldChar w:fldCharType="separate"/>
          </w:r>
          <w:r w:rsidRPr="009A0651">
            <w:rPr>
              <w:noProof/>
              <w:lang w:val="en-GB"/>
            </w:rPr>
            <w:t>[22]</w:t>
          </w:r>
          <w:r>
            <w:fldChar w:fldCharType="end"/>
          </w:r>
        </w:sdtContent>
      </w:sdt>
      <w:bookmarkEnd w:id="11"/>
    </w:p>
    <w:p w14:paraId="0D7FB4F8" w14:textId="77777777" w:rsidR="00761C67" w:rsidRDefault="00761C67" w:rsidP="00761C67"/>
    <w:p w14:paraId="774E5340" w14:textId="77777777" w:rsidR="00761C67" w:rsidRDefault="00761C67" w:rsidP="00761C67">
      <w:r>
        <w:t>And the results from this paper showed successful on figure () after established connected the VPN the remote user can be able to send packets data to the other server into the network. So according from his testing the researcher can be able to reduce data delay, drop and prevent an attack from online cyber-crime.</w:t>
      </w:r>
    </w:p>
    <w:p w14:paraId="12DCB131" w14:textId="2C52699A" w:rsidR="00761C67" w:rsidRDefault="00761C67" w:rsidP="00761C67">
      <w:pPr>
        <w:jc w:val="center"/>
      </w:pPr>
      <w:r>
        <w:rPr>
          <w:noProof/>
          <w:lang w:val="en-GB" w:eastAsia="en-GB"/>
        </w:rPr>
        <w:drawing>
          <wp:inline distT="0" distB="0" distL="0" distR="0" wp14:anchorId="0E3863BD" wp14:editId="4B4D768D">
            <wp:extent cx="3634756" cy="1239520"/>
            <wp:effectExtent l="0" t="0" r="381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56930" cy="1247082"/>
                    </a:xfrm>
                    <a:prstGeom prst="rect">
                      <a:avLst/>
                    </a:prstGeom>
                    <a:noFill/>
                    <a:ln>
                      <a:noFill/>
                    </a:ln>
                  </pic:spPr>
                </pic:pic>
              </a:graphicData>
            </a:graphic>
          </wp:inline>
        </w:drawing>
      </w:r>
    </w:p>
    <w:p w14:paraId="378670DB" w14:textId="73AEB418" w:rsidR="00761C67" w:rsidRDefault="001931D9" w:rsidP="001931D9">
      <w:pPr>
        <w:pStyle w:val="Caption"/>
      </w:pPr>
      <w:bookmarkStart w:id="12" w:name="_Toc39529006"/>
      <w:r>
        <w:t xml:space="preserve">Figure </w:t>
      </w:r>
      <w:fldSimple w:instr=" SEQ Figure \* ARABIC ">
        <w:r w:rsidR="00F62BE5">
          <w:rPr>
            <w:noProof/>
          </w:rPr>
          <w:t>7</w:t>
        </w:r>
      </w:fldSimple>
      <w:r>
        <w:t xml:space="preserve"> </w:t>
      </w:r>
      <w:r w:rsidRPr="00A86D0C">
        <w:t xml:space="preserve">A successful results of Ping remote user to the </w:t>
      </w:r>
      <w:proofErr w:type="spellStart"/>
      <w:r w:rsidRPr="00A86D0C">
        <w:t>centres</w:t>
      </w:r>
      <w:proofErr w:type="spellEnd"/>
      <w:r w:rsidRPr="00A86D0C">
        <w:t xml:space="preserve"> of server</w:t>
      </w:r>
      <w:r>
        <w:t xml:space="preserve">s </w:t>
      </w:r>
      <w:sdt>
        <w:sdtPr>
          <w:id w:val="1388529541"/>
          <w:citation/>
        </w:sdtPr>
        <w:sdtContent>
          <w:r>
            <w:fldChar w:fldCharType="begin"/>
          </w:r>
          <w:r>
            <w:rPr>
              <w:lang w:val="en-GB"/>
            </w:rPr>
            <w:instrText xml:space="preserve"> CITATION Dny172 \l 2057 </w:instrText>
          </w:r>
          <w:r>
            <w:fldChar w:fldCharType="separate"/>
          </w:r>
          <w:r w:rsidRPr="009A0651">
            <w:rPr>
              <w:noProof/>
              <w:lang w:val="en-GB"/>
            </w:rPr>
            <w:t>[22]</w:t>
          </w:r>
          <w:r>
            <w:fldChar w:fldCharType="end"/>
          </w:r>
        </w:sdtContent>
      </w:sdt>
      <w:bookmarkEnd w:id="12"/>
    </w:p>
    <w:p w14:paraId="3BA4430C" w14:textId="77777777" w:rsidR="00761C67" w:rsidRDefault="00761C67" w:rsidP="00761C67">
      <w:pPr>
        <w:pStyle w:val="Heading2"/>
        <w:rPr>
          <w:rFonts w:ascii="Arial" w:hAnsi="Arial" w:cs="Arial"/>
        </w:rPr>
      </w:pPr>
      <w:bookmarkStart w:id="13" w:name="_Toc39528944"/>
      <w:r>
        <w:rPr>
          <w:rFonts w:ascii="Arial" w:hAnsi="Arial" w:cs="Arial"/>
        </w:rPr>
        <w:t>TASK B – ANALYSIS OF LAB EXERCISES</w:t>
      </w:r>
      <w:bookmarkEnd w:id="13"/>
    </w:p>
    <w:p w14:paraId="27ACF3C2" w14:textId="77777777" w:rsidR="00761C67" w:rsidRDefault="00761C67" w:rsidP="00761C67">
      <w:pPr>
        <w:jc w:val="both"/>
        <w:rPr>
          <w:rFonts w:ascii="Arial" w:hAnsi="Arial"/>
        </w:rPr>
      </w:pPr>
      <w:r>
        <w:t xml:space="preserve">The following are the Sniffing Facebook Credentials Using Social Engineering Toolkit (SET) lab analysis and the testing results documentation. Moreover, after the results will includes the security approaches opinions and to gives overview on how this lab will help an </w:t>
      </w:r>
      <w:proofErr w:type="spellStart"/>
      <w:r>
        <w:t>organisation</w:t>
      </w:r>
      <w:proofErr w:type="spellEnd"/>
      <w:r>
        <w:t xml:space="preserve"> for the detection and prevention of any either vulnerabilities, threats or attacks.</w:t>
      </w:r>
    </w:p>
    <w:p w14:paraId="31102F7F" w14:textId="77777777" w:rsidR="00761C67" w:rsidRDefault="00761C67" w:rsidP="00761C67">
      <w:pPr>
        <w:jc w:val="both"/>
      </w:pPr>
      <w:r>
        <w:lastRenderedPageBreak/>
        <w:t>The following is the step by step analysis of testing documentation on sniffing Facebook credentials by using social engineering toolkit.</w:t>
      </w:r>
    </w:p>
    <w:p w14:paraId="54FAE2B1" w14:textId="4C9990D0" w:rsidR="00761C67" w:rsidRDefault="00761C67" w:rsidP="00761C67">
      <w:pPr>
        <w:jc w:val="center"/>
      </w:pPr>
      <w:r>
        <w:rPr>
          <w:noProof/>
          <w:lang w:val="en-GB" w:eastAsia="en-GB"/>
        </w:rPr>
        <w:drawing>
          <wp:inline distT="0" distB="0" distL="0" distR="0" wp14:anchorId="24570C20" wp14:editId="4326094F">
            <wp:extent cx="3196621" cy="664845"/>
            <wp:effectExtent l="0" t="0" r="3810"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11817" cy="668006"/>
                    </a:xfrm>
                    <a:prstGeom prst="rect">
                      <a:avLst/>
                    </a:prstGeom>
                    <a:noFill/>
                    <a:ln>
                      <a:noFill/>
                    </a:ln>
                  </pic:spPr>
                </pic:pic>
              </a:graphicData>
            </a:graphic>
          </wp:inline>
        </w:drawing>
      </w:r>
      <w:r>
        <w:rPr>
          <w:noProof/>
          <w:lang w:val="en-GB" w:eastAsia="en-GB"/>
        </w:rPr>
        <w:drawing>
          <wp:inline distT="0" distB="0" distL="0" distR="0" wp14:anchorId="3A78DF86" wp14:editId="2AC89F69">
            <wp:extent cx="3211735" cy="2546985"/>
            <wp:effectExtent l="0" t="0" r="8255" b="571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21116" cy="2554424"/>
                    </a:xfrm>
                    <a:prstGeom prst="rect">
                      <a:avLst/>
                    </a:prstGeom>
                    <a:noFill/>
                    <a:ln>
                      <a:noFill/>
                    </a:ln>
                  </pic:spPr>
                </pic:pic>
              </a:graphicData>
            </a:graphic>
          </wp:inline>
        </w:drawing>
      </w:r>
    </w:p>
    <w:p w14:paraId="37D78C0C" w14:textId="3AFABB83" w:rsidR="00761C67" w:rsidRDefault="00F62BE5" w:rsidP="00F62BE5">
      <w:pPr>
        <w:pStyle w:val="Caption"/>
      </w:pPr>
      <w:bookmarkStart w:id="14" w:name="_Toc39529007"/>
      <w:r>
        <w:t xml:space="preserve">Figure </w:t>
      </w:r>
      <w:fldSimple w:instr=" SEQ Figure \* ARABIC ">
        <w:r>
          <w:rPr>
            <w:noProof/>
          </w:rPr>
          <w:t>8</w:t>
        </w:r>
      </w:fldSimple>
      <w:r>
        <w:t xml:space="preserve"> social engineering toolkit process</w:t>
      </w:r>
      <w:bookmarkEnd w:id="14"/>
    </w:p>
    <w:p w14:paraId="632489D7" w14:textId="77777777" w:rsidR="00761C67" w:rsidRDefault="00761C67" w:rsidP="00761C67">
      <w:pPr>
        <w:jc w:val="both"/>
      </w:pPr>
      <w:r>
        <w:t xml:space="preserve">The image above showed on how to open a social engineering toolkit, started by entered the command of </w:t>
      </w:r>
      <w:proofErr w:type="spellStart"/>
      <w:r>
        <w:t>sudo</w:t>
      </w:r>
      <w:proofErr w:type="spellEnd"/>
      <w:r>
        <w:t xml:space="preserve"> </w:t>
      </w:r>
      <w:proofErr w:type="spellStart"/>
      <w:r>
        <w:t>setoolkit</w:t>
      </w:r>
      <w:proofErr w:type="spellEnd"/>
      <w:r>
        <w:t xml:space="preserve"> and opened the main menu. Choose and entered number 1 social-engineering attacks from the main menu. As successful entered number 1 the other menu appeared and from that menu the author entered number 2 for website attack vectors as shown from the figure below.</w:t>
      </w:r>
    </w:p>
    <w:p w14:paraId="0BC8E303" w14:textId="434BC3A8" w:rsidR="00761C67" w:rsidRDefault="00761C67" w:rsidP="00761C67">
      <w:pPr>
        <w:jc w:val="center"/>
      </w:pPr>
      <w:r>
        <w:rPr>
          <w:noProof/>
          <w:lang w:val="en-GB" w:eastAsia="en-GB"/>
        </w:rPr>
        <w:drawing>
          <wp:inline distT="0" distB="0" distL="0" distR="0" wp14:anchorId="4A23DE7D" wp14:editId="556A0C54">
            <wp:extent cx="3657784" cy="385381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72673" cy="3869502"/>
                    </a:xfrm>
                    <a:prstGeom prst="rect">
                      <a:avLst/>
                    </a:prstGeom>
                    <a:noFill/>
                    <a:ln>
                      <a:noFill/>
                    </a:ln>
                  </pic:spPr>
                </pic:pic>
              </a:graphicData>
            </a:graphic>
          </wp:inline>
        </w:drawing>
      </w:r>
    </w:p>
    <w:p w14:paraId="34B99EC4" w14:textId="77777777" w:rsidR="00761C67" w:rsidRDefault="00761C67" w:rsidP="00761C67">
      <w:pPr>
        <w:jc w:val="both"/>
      </w:pPr>
    </w:p>
    <w:p w14:paraId="500C9347" w14:textId="77777777" w:rsidR="00761C67" w:rsidRDefault="00761C67" w:rsidP="00761C67">
      <w:pPr>
        <w:jc w:val="both"/>
      </w:pPr>
      <w:r>
        <w:t>Next step is the other screen with sub menu displayed with seven different options from the screenshot below, typed number 3 of credential harvester attack method and entered for proceeded next step.</w:t>
      </w:r>
    </w:p>
    <w:p w14:paraId="0D7AEEFA" w14:textId="3340C993" w:rsidR="00761C67" w:rsidRDefault="00761C67" w:rsidP="00761C67">
      <w:pPr>
        <w:jc w:val="center"/>
      </w:pPr>
      <w:r>
        <w:rPr>
          <w:noProof/>
          <w:lang w:val="en-GB" w:eastAsia="en-GB"/>
        </w:rPr>
        <w:lastRenderedPageBreak/>
        <w:drawing>
          <wp:inline distT="0" distB="0" distL="0" distR="0" wp14:anchorId="5D1B2DD6" wp14:editId="744151A4">
            <wp:extent cx="3219293" cy="3853815"/>
            <wp:effectExtent l="0" t="0" r="63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27802" cy="3864001"/>
                    </a:xfrm>
                    <a:prstGeom prst="rect">
                      <a:avLst/>
                    </a:prstGeom>
                    <a:noFill/>
                    <a:ln>
                      <a:noFill/>
                    </a:ln>
                  </pic:spPr>
                </pic:pic>
              </a:graphicData>
            </a:graphic>
          </wp:inline>
        </w:drawing>
      </w:r>
    </w:p>
    <w:p w14:paraId="402E9AAD" w14:textId="386ACB8F" w:rsidR="00761C67" w:rsidRDefault="00761C67" w:rsidP="00761C67">
      <w:pPr>
        <w:jc w:val="center"/>
      </w:pPr>
      <w:r>
        <w:rPr>
          <w:noProof/>
          <w:lang w:val="en-GB" w:eastAsia="en-GB"/>
        </w:rPr>
        <w:drawing>
          <wp:inline distT="0" distB="0" distL="0" distR="0" wp14:anchorId="76BA4F11" wp14:editId="3E5A9608">
            <wp:extent cx="3309977" cy="3869055"/>
            <wp:effectExtent l="0" t="0" r="508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25604" cy="3887321"/>
                    </a:xfrm>
                    <a:prstGeom prst="rect">
                      <a:avLst/>
                    </a:prstGeom>
                    <a:noFill/>
                    <a:ln>
                      <a:noFill/>
                    </a:ln>
                  </pic:spPr>
                </pic:pic>
              </a:graphicData>
            </a:graphic>
          </wp:inline>
        </w:drawing>
      </w:r>
    </w:p>
    <w:p w14:paraId="56F0BEFB" w14:textId="77777777" w:rsidR="00761C67" w:rsidRDefault="00761C67" w:rsidP="00761C67">
      <w:pPr>
        <w:jc w:val="both"/>
      </w:pPr>
    </w:p>
    <w:p w14:paraId="6CDB7EBE" w14:textId="77777777" w:rsidR="00761C67" w:rsidRDefault="00761C67" w:rsidP="00761C67">
      <w:pPr>
        <w:jc w:val="both"/>
      </w:pPr>
      <w:r>
        <w:t xml:space="preserve">The process has not finished yet, next the author choose number 2 from figure for the site cloner as the </w:t>
      </w:r>
      <w:r>
        <w:t>aim is to clone the Facebook website and proceeded the following step by entered. On site web attack command will required the author to enter the IP address from the machine used as scammer machine and according from this testing the author used 192.168.1.15 IP address to create the clone website. This IP entered as displayed from figure () to carry one to the next step.</w:t>
      </w:r>
    </w:p>
    <w:p w14:paraId="3B9A3DE1" w14:textId="2C9E4EF0" w:rsidR="00761C67" w:rsidRDefault="00761C67" w:rsidP="00761C67">
      <w:pPr>
        <w:jc w:val="center"/>
      </w:pPr>
      <w:r>
        <w:rPr>
          <w:noProof/>
          <w:lang w:val="en-GB" w:eastAsia="en-GB"/>
        </w:rPr>
        <w:drawing>
          <wp:inline distT="0" distB="0" distL="0" distR="0" wp14:anchorId="647847B1" wp14:editId="5B49FCFC">
            <wp:extent cx="3634792" cy="3869055"/>
            <wp:effectExtent l="0" t="0" r="381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654196" cy="3889710"/>
                    </a:xfrm>
                    <a:prstGeom prst="rect">
                      <a:avLst/>
                    </a:prstGeom>
                    <a:noFill/>
                    <a:ln>
                      <a:noFill/>
                    </a:ln>
                  </pic:spPr>
                </pic:pic>
              </a:graphicData>
            </a:graphic>
          </wp:inline>
        </w:drawing>
      </w:r>
    </w:p>
    <w:p w14:paraId="2744A826" w14:textId="77777777" w:rsidR="00761C67" w:rsidRDefault="00761C67" w:rsidP="00761C67">
      <w:pPr>
        <w:jc w:val="center"/>
      </w:pPr>
    </w:p>
    <w:p w14:paraId="0FF37141" w14:textId="77777777" w:rsidR="00761C67" w:rsidRDefault="00761C67" w:rsidP="00761C67">
      <w:pPr>
        <w:jc w:val="both"/>
      </w:pPr>
      <w:r>
        <w:t xml:space="preserve">The following step required to enter the clone website, and from this case is entered the login Facebook page for clone the page and grab user credentials information with website of </w:t>
      </w:r>
      <w:hyperlink r:id="rId22" w:history="1">
        <w:r>
          <w:rPr>
            <w:rStyle w:val="Hyperlink"/>
          </w:rPr>
          <w:t>http://en-gb.facebook.com/</w:t>
        </w:r>
      </w:hyperlink>
      <w:r>
        <w:t xml:space="preserve"> and then pressed enter. And the figure () showed the information of the attack used and that is social engineering toolkit credential harvester attack, the attack running port number and </w:t>
      </w:r>
      <w:r>
        <w:lastRenderedPageBreak/>
        <w:t>was port number 80 and underneath of that terminal screen will display the phishing information.</w:t>
      </w:r>
    </w:p>
    <w:p w14:paraId="094C8DFA" w14:textId="77777777" w:rsidR="00761C67" w:rsidRDefault="00761C67" w:rsidP="00761C67">
      <w:pPr>
        <w:jc w:val="both"/>
      </w:pPr>
    </w:p>
    <w:p w14:paraId="58EF6E9C" w14:textId="261A72A4" w:rsidR="00761C67" w:rsidRDefault="00761C67" w:rsidP="00761C67">
      <w:pPr>
        <w:jc w:val="center"/>
      </w:pPr>
      <w:r>
        <w:rPr>
          <w:noProof/>
          <w:lang w:val="en-GB" w:eastAsia="en-GB"/>
        </w:rPr>
        <w:drawing>
          <wp:inline distT="0" distB="0" distL="0" distR="0" wp14:anchorId="75634FB4" wp14:editId="297D3DD1">
            <wp:extent cx="3181507" cy="387667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188277" cy="3884925"/>
                    </a:xfrm>
                    <a:prstGeom prst="rect">
                      <a:avLst/>
                    </a:prstGeom>
                    <a:noFill/>
                    <a:ln>
                      <a:noFill/>
                    </a:ln>
                  </pic:spPr>
                </pic:pic>
              </a:graphicData>
            </a:graphic>
          </wp:inline>
        </w:drawing>
      </w:r>
    </w:p>
    <w:p w14:paraId="747338C0" w14:textId="7F1AC5FB" w:rsidR="00761C67" w:rsidRDefault="00761C67" w:rsidP="00761C67">
      <w:pPr>
        <w:jc w:val="center"/>
      </w:pPr>
      <w:r>
        <w:rPr>
          <w:noProof/>
          <w:lang w:val="en-GB" w:eastAsia="en-GB"/>
        </w:rPr>
        <w:drawing>
          <wp:inline distT="0" distB="0" distL="0" distR="0" wp14:anchorId="7DF596A3" wp14:editId="02228C10">
            <wp:extent cx="3121051" cy="3853815"/>
            <wp:effectExtent l="0" t="0" r="317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28917" cy="3863528"/>
                    </a:xfrm>
                    <a:prstGeom prst="rect">
                      <a:avLst/>
                    </a:prstGeom>
                    <a:noFill/>
                    <a:ln>
                      <a:noFill/>
                    </a:ln>
                  </pic:spPr>
                </pic:pic>
              </a:graphicData>
            </a:graphic>
          </wp:inline>
        </w:drawing>
      </w:r>
    </w:p>
    <w:p w14:paraId="0355150A" w14:textId="77777777" w:rsidR="00761C67" w:rsidRDefault="00761C67" w:rsidP="00761C67">
      <w:pPr>
        <w:jc w:val="both"/>
      </w:pPr>
      <w:r>
        <w:t>The next step is to create a spoofed email and send the IP address that clone to the Facebook website to the victim. And tricked the victim by sending an email with the Facebook link attached through it.</w:t>
      </w:r>
    </w:p>
    <w:p w14:paraId="7214DAB3" w14:textId="1A431919" w:rsidR="00761C67" w:rsidRDefault="00761C67" w:rsidP="00761C67">
      <w:pPr>
        <w:jc w:val="center"/>
      </w:pPr>
      <w:r>
        <w:rPr>
          <w:noProof/>
          <w:lang w:val="en-GB" w:eastAsia="en-GB"/>
        </w:rPr>
        <w:drawing>
          <wp:inline distT="0" distB="0" distL="0" distR="0" wp14:anchorId="51A0DAEF" wp14:editId="263D5719">
            <wp:extent cx="3559175" cy="3256915"/>
            <wp:effectExtent l="0" t="0" r="3175"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559175" cy="3256915"/>
                    </a:xfrm>
                    <a:prstGeom prst="rect">
                      <a:avLst/>
                    </a:prstGeom>
                    <a:noFill/>
                    <a:ln>
                      <a:noFill/>
                    </a:ln>
                  </pic:spPr>
                </pic:pic>
              </a:graphicData>
            </a:graphic>
          </wp:inline>
        </w:drawing>
      </w:r>
    </w:p>
    <w:p w14:paraId="2516FC78" w14:textId="77777777" w:rsidR="00761C67" w:rsidRDefault="00761C67" w:rsidP="00761C67">
      <w:pPr>
        <w:jc w:val="both"/>
      </w:pPr>
    </w:p>
    <w:p w14:paraId="7DE04050" w14:textId="775EBEFE" w:rsidR="00761C67" w:rsidRDefault="00761C67" w:rsidP="00761C67">
      <w:pPr>
        <w:jc w:val="both"/>
      </w:pPr>
      <w:r>
        <w:t xml:space="preserve">The author opened a web browser from the kali machine used for his attack and went to the Gmail to launch an email service to the victim, seen above got already the victim email address and the message designed to send to him. Underneath of the email writing window body, placed the cursor to the insert link icon and the other screen opened like on figure </w:t>
      </w:r>
      <w:r w:rsidR="00F62BE5">
        <w:t>below</w:t>
      </w:r>
    </w:p>
    <w:p w14:paraId="1F102A29" w14:textId="099D4298" w:rsidR="00761C67" w:rsidRDefault="00761C67" w:rsidP="00761C67">
      <w:pPr>
        <w:jc w:val="center"/>
      </w:pPr>
      <w:r>
        <w:rPr>
          <w:noProof/>
          <w:lang w:val="en-GB" w:eastAsia="en-GB"/>
        </w:rPr>
        <w:lastRenderedPageBreak/>
        <w:drawing>
          <wp:inline distT="0" distB="0" distL="0" distR="0" wp14:anchorId="22FBD612" wp14:editId="03FA728B">
            <wp:extent cx="3226850" cy="240284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233090" cy="2407486"/>
                    </a:xfrm>
                    <a:prstGeom prst="rect">
                      <a:avLst/>
                    </a:prstGeom>
                    <a:noFill/>
                    <a:ln>
                      <a:noFill/>
                    </a:ln>
                  </pic:spPr>
                </pic:pic>
              </a:graphicData>
            </a:graphic>
          </wp:inline>
        </w:drawing>
      </w:r>
    </w:p>
    <w:p w14:paraId="4A2E2C5A" w14:textId="2868B8D0" w:rsidR="00761C67" w:rsidRDefault="00761C67" w:rsidP="00761C67">
      <w:pPr>
        <w:jc w:val="both"/>
      </w:pPr>
      <w:r>
        <w:t xml:space="preserve">This window on image </w:t>
      </w:r>
      <w:r w:rsidR="00F62BE5">
        <w:t>below</w:t>
      </w:r>
      <w:r>
        <w:t xml:space="preserve"> the author will use as a trick to the victim by put the actual web address link that will display exactly to the victim instead of an IP address number itself. Entered and displayed </w:t>
      </w:r>
      <w:hyperlink r:id="rId27" w:history="1">
        <w:r>
          <w:rPr>
            <w:rStyle w:val="Hyperlink"/>
          </w:rPr>
          <w:t>www.facebook.com/party_pics</w:t>
        </w:r>
      </w:hyperlink>
      <w:r>
        <w:t xml:space="preserve"> with the attached link of </w:t>
      </w:r>
      <w:hyperlink r:id="rId28" w:history="1">
        <w:r>
          <w:rPr>
            <w:rStyle w:val="Hyperlink"/>
          </w:rPr>
          <w:t>http://192.168.1.15</w:t>
        </w:r>
      </w:hyperlink>
      <w:r>
        <w:t xml:space="preserve"> and then ok. And the email with the link will look like that below before send to the victim.</w:t>
      </w:r>
    </w:p>
    <w:p w14:paraId="68686125" w14:textId="5825A101" w:rsidR="00761C67" w:rsidRDefault="00761C67" w:rsidP="00761C67">
      <w:pPr>
        <w:jc w:val="center"/>
      </w:pPr>
      <w:r>
        <w:rPr>
          <w:noProof/>
          <w:lang w:val="en-GB" w:eastAsia="en-GB"/>
        </w:rPr>
        <w:drawing>
          <wp:inline distT="0" distB="0" distL="0" distR="0" wp14:anchorId="325042D0" wp14:editId="0153A3B2">
            <wp:extent cx="3075709" cy="324167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081084" cy="3247340"/>
                    </a:xfrm>
                    <a:prstGeom prst="rect">
                      <a:avLst/>
                    </a:prstGeom>
                    <a:noFill/>
                    <a:ln>
                      <a:noFill/>
                    </a:ln>
                  </pic:spPr>
                </pic:pic>
              </a:graphicData>
            </a:graphic>
          </wp:inline>
        </w:drawing>
      </w:r>
    </w:p>
    <w:p w14:paraId="0763AA3A" w14:textId="77777777" w:rsidR="00761C67" w:rsidRDefault="00761C67" w:rsidP="00761C67">
      <w:pPr>
        <w:jc w:val="both"/>
      </w:pPr>
    </w:p>
    <w:p w14:paraId="1586281F" w14:textId="77777777" w:rsidR="00761C67" w:rsidRDefault="00761C67" w:rsidP="00761C67">
      <w:pPr>
        <w:jc w:val="both"/>
      </w:pPr>
      <w:r>
        <w:t xml:space="preserve">So, to make sure and verify the fake URL link linked to the actually one, clicked the fake URL link of </w:t>
      </w:r>
      <w:hyperlink r:id="rId30" w:history="1">
        <w:r>
          <w:rPr>
            <w:rStyle w:val="Hyperlink"/>
          </w:rPr>
          <w:t>www.facebook.com/party_pics</w:t>
        </w:r>
      </w:hyperlink>
      <w:r>
        <w:t xml:space="preserve"> and will displayed the clone website IP address.</w:t>
      </w:r>
    </w:p>
    <w:p w14:paraId="56BDF7D0" w14:textId="44A80388" w:rsidR="00761C67" w:rsidRDefault="00761C67" w:rsidP="00761C67">
      <w:pPr>
        <w:jc w:val="center"/>
      </w:pPr>
      <w:r>
        <w:rPr>
          <w:noProof/>
          <w:lang w:val="en-GB" w:eastAsia="en-GB"/>
        </w:rPr>
        <w:drawing>
          <wp:inline distT="0" distB="0" distL="0" distR="0" wp14:anchorId="4C1FE9F9" wp14:editId="7D2E97AE">
            <wp:extent cx="3332952" cy="3264535"/>
            <wp:effectExtent l="0" t="0" r="127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342782" cy="3274164"/>
                    </a:xfrm>
                    <a:prstGeom prst="rect">
                      <a:avLst/>
                    </a:prstGeom>
                    <a:noFill/>
                    <a:ln>
                      <a:noFill/>
                    </a:ln>
                  </pic:spPr>
                </pic:pic>
              </a:graphicData>
            </a:graphic>
          </wp:inline>
        </w:drawing>
      </w:r>
    </w:p>
    <w:p w14:paraId="50D8DC80" w14:textId="77777777" w:rsidR="00761C67" w:rsidRDefault="00761C67" w:rsidP="00761C67">
      <w:pPr>
        <w:jc w:val="both"/>
      </w:pPr>
      <w:r>
        <w:t>After checked everything successful, the email launched to the victim by clicked send icon. The next step is opened windows 10 browser and launched a web browser and signed straight to the Hotmail account. The email displayed to the victim screen as shown below</w:t>
      </w:r>
    </w:p>
    <w:p w14:paraId="2A8FF098" w14:textId="41ECA0DA" w:rsidR="00761C67" w:rsidRDefault="00761C67" w:rsidP="00761C67">
      <w:pPr>
        <w:jc w:val="center"/>
      </w:pPr>
      <w:r>
        <w:rPr>
          <w:noProof/>
          <w:lang w:val="en-GB" w:eastAsia="en-GB"/>
        </w:rPr>
        <w:drawing>
          <wp:inline distT="0" distB="0" distL="0" distR="0" wp14:anchorId="7F5FC913" wp14:editId="07FAC2EE">
            <wp:extent cx="3592872" cy="1653540"/>
            <wp:effectExtent l="0" t="0" r="762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619261" cy="1665685"/>
                    </a:xfrm>
                    <a:prstGeom prst="rect">
                      <a:avLst/>
                    </a:prstGeom>
                    <a:noFill/>
                    <a:ln>
                      <a:noFill/>
                    </a:ln>
                  </pic:spPr>
                </pic:pic>
              </a:graphicData>
            </a:graphic>
          </wp:inline>
        </w:drawing>
      </w:r>
    </w:p>
    <w:p w14:paraId="6F0DC5BE" w14:textId="77777777" w:rsidR="00761C67" w:rsidRDefault="00761C67" w:rsidP="00761C67">
      <w:pPr>
        <w:jc w:val="both"/>
      </w:pPr>
      <w:r>
        <w:t>After the victim opened the link of Facebook attached on his email received, took him to the fake Facebook login page.</w:t>
      </w:r>
    </w:p>
    <w:p w14:paraId="7E67F1A5" w14:textId="77777777" w:rsidR="00761C67" w:rsidRDefault="00761C67" w:rsidP="00761C67">
      <w:pPr>
        <w:jc w:val="both"/>
      </w:pPr>
    </w:p>
    <w:p w14:paraId="74AE4F3C" w14:textId="77777777" w:rsidR="00761C67" w:rsidRDefault="00761C67" w:rsidP="00761C67">
      <w:pPr>
        <w:jc w:val="both"/>
      </w:pPr>
    </w:p>
    <w:p w14:paraId="5E229A38" w14:textId="2A24EF7D" w:rsidR="00761C67" w:rsidRDefault="00761C67" w:rsidP="00761C67">
      <w:pPr>
        <w:jc w:val="center"/>
      </w:pPr>
      <w:r>
        <w:rPr>
          <w:noProof/>
          <w:lang w:val="en-GB" w:eastAsia="en-GB"/>
        </w:rPr>
        <w:lastRenderedPageBreak/>
        <w:drawing>
          <wp:inline distT="0" distB="0" distL="0" distR="0" wp14:anchorId="18B1D305" wp14:editId="77402A6C">
            <wp:extent cx="3173950" cy="2884170"/>
            <wp:effectExtent l="0" t="0" r="762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181576" cy="2891099"/>
                    </a:xfrm>
                    <a:prstGeom prst="rect">
                      <a:avLst/>
                    </a:prstGeom>
                    <a:noFill/>
                    <a:ln>
                      <a:noFill/>
                    </a:ln>
                  </pic:spPr>
                </pic:pic>
              </a:graphicData>
            </a:graphic>
          </wp:inline>
        </w:drawing>
      </w:r>
    </w:p>
    <w:p w14:paraId="7083460F" w14:textId="62B67E11" w:rsidR="00761C67" w:rsidRDefault="00761C67" w:rsidP="00761C67">
      <w:pPr>
        <w:jc w:val="both"/>
      </w:pPr>
      <w:r>
        <w:t>The victim tricked to enter the username and login password from the fake page look like the original one. After entered and clicked the login button, did not allow him to take to the page straight instead took him to the real Facebook login web page as observed from the</w:t>
      </w:r>
      <w:r w:rsidR="00F62BE5">
        <w:t xml:space="preserve"> </w:t>
      </w:r>
      <w:r>
        <w:t>figure URL browser.</w:t>
      </w:r>
    </w:p>
    <w:p w14:paraId="7723A6FB" w14:textId="0C49AE49" w:rsidR="00761C67" w:rsidRDefault="00761C67" w:rsidP="00761C67">
      <w:pPr>
        <w:jc w:val="center"/>
      </w:pPr>
      <w:r>
        <w:rPr>
          <w:noProof/>
          <w:lang w:val="en-GB" w:eastAsia="en-GB"/>
        </w:rPr>
        <w:drawing>
          <wp:inline distT="0" distB="0" distL="0" distR="0" wp14:anchorId="78F916B1" wp14:editId="29A48BA9">
            <wp:extent cx="3249521" cy="2891790"/>
            <wp:effectExtent l="0" t="0" r="8255"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256179" cy="2897715"/>
                    </a:xfrm>
                    <a:prstGeom prst="rect">
                      <a:avLst/>
                    </a:prstGeom>
                    <a:noFill/>
                    <a:ln>
                      <a:noFill/>
                    </a:ln>
                  </pic:spPr>
                </pic:pic>
              </a:graphicData>
            </a:graphic>
          </wp:inline>
        </w:drawing>
      </w:r>
    </w:p>
    <w:p w14:paraId="2DC9DD00" w14:textId="77777777" w:rsidR="00761C67" w:rsidRDefault="00761C67" w:rsidP="00761C67">
      <w:pPr>
        <w:jc w:val="both"/>
      </w:pPr>
      <w:r>
        <w:t xml:space="preserve">As soon when the victim entered his login details, the hacker will be able to view and phish the credentials information of username and password. </w:t>
      </w:r>
    </w:p>
    <w:p w14:paraId="34301F8B" w14:textId="77777777" w:rsidR="00761C67" w:rsidRDefault="00761C67" w:rsidP="00761C67">
      <w:pPr>
        <w:jc w:val="both"/>
      </w:pPr>
      <w:r>
        <w:t xml:space="preserve">The results from this testing displayed on figure () and that is username and password from Facebook </w:t>
      </w:r>
      <w:r>
        <w:t xml:space="preserve">clone website, and this proved the author succeed to do his phishing attack from the testing process one to the last and last process managed to grabbed the information that can be used for </w:t>
      </w:r>
      <w:proofErr w:type="spellStart"/>
      <w:r>
        <w:t>unauthorised</w:t>
      </w:r>
      <w:proofErr w:type="spellEnd"/>
      <w:r>
        <w:t xml:space="preserve"> access to victim’s account. </w:t>
      </w:r>
    </w:p>
    <w:p w14:paraId="3536E978" w14:textId="6FEE8765" w:rsidR="00761C67" w:rsidRDefault="00761C67" w:rsidP="00761C67">
      <w:r>
        <w:rPr>
          <w:noProof/>
          <w:lang w:val="en-GB" w:eastAsia="en-GB"/>
        </w:rPr>
        <w:drawing>
          <wp:inline distT="0" distB="0" distL="0" distR="0" wp14:anchorId="06E88721" wp14:editId="1294309E">
            <wp:extent cx="3619421" cy="3876166"/>
            <wp:effectExtent l="0" t="0" r="63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639951" cy="3898152"/>
                    </a:xfrm>
                    <a:prstGeom prst="rect">
                      <a:avLst/>
                    </a:prstGeom>
                    <a:noFill/>
                    <a:ln>
                      <a:noFill/>
                    </a:ln>
                  </pic:spPr>
                </pic:pic>
              </a:graphicData>
            </a:graphic>
          </wp:inline>
        </w:drawing>
      </w:r>
    </w:p>
    <w:p w14:paraId="16A76F7F" w14:textId="77777777" w:rsidR="00761C67" w:rsidRDefault="00761C67" w:rsidP="00761C67">
      <w:pPr>
        <w:jc w:val="both"/>
      </w:pPr>
      <w:r>
        <w:t xml:space="preserve">According from the lab analysis results the opinions target’s security posture and exposure through free public information are. </w:t>
      </w:r>
    </w:p>
    <w:p w14:paraId="306D18E1" w14:textId="77777777" w:rsidR="00761C67" w:rsidRDefault="00761C67" w:rsidP="00761C67">
      <w:pPr>
        <w:pStyle w:val="ListParagraph"/>
        <w:numPr>
          <w:ilvl w:val="0"/>
          <w:numId w:val="26"/>
        </w:numPr>
        <w:suppressAutoHyphens/>
        <w:autoSpaceDN w:val="0"/>
        <w:contextualSpacing w:val="0"/>
        <w:jc w:val="both"/>
      </w:pPr>
      <w:r>
        <w:t>Firstly, the user should install the anti-phishing software, this software will help them to monitor and block any scam email that entered to their system.</w:t>
      </w:r>
    </w:p>
    <w:p w14:paraId="64603CFD" w14:textId="77777777" w:rsidR="00761C67" w:rsidRDefault="00761C67" w:rsidP="00761C67">
      <w:pPr>
        <w:pStyle w:val="ListParagraph"/>
        <w:numPr>
          <w:ilvl w:val="0"/>
          <w:numId w:val="26"/>
        </w:numPr>
        <w:suppressAutoHyphens/>
        <w:autoSpaceDN w:val="0"/>
        <w:contextualSpacing w:val="0"/>
        <w:jc w:val="both"/>
      </w:pPr>
      <w:r>
        <w:t xml:space="preserve">Secondly, user should learn and understand at least the security education, this will help them to be aware of any vulnerabilities, threats and attack that happens now a days and the techniques hacker used. </w:t>
      </w:r>
    </w:p>
    <w:p w14:paraId="5B109A2A" w14:textId="77777777" w:rsidR="00761C67" w:rsidRDefault="00761C67" w:rsidP="00761C67">
      <w:pPr>
        <w:pStyle w:val="ListParagraph"/>
        <w:numPr>
          <w:ilvl w:val="0"/>
          <w:numId w:val="26"/>
        </w:numPr>
        <w:suppressAutoHyphens/>
        <w:autoSpaceDN w:val="0"/>
        <w:contextualSpacing w:val="0"/>
        <w:jc w:val="both"/>
      </w:pPr>
      <w:r>
        <w:lastRenderedPageBreak/>
        <w:t>Furthermore, should avoid opening any email received that not known or not sure the sender address.</w:t>
      </w:r>
    </w:p>
    <w:p w14:paraId="26F71873" w14:textId="77777777" w:rsidR="00761C67" w:rsidRDefault="00761C67" w:rsidP="00761C67">
      <w:pPr>
        <w:pStyle w:val="ListParagraph"/>
        <w:numPr>
          <w:ilvl w:val="0"/>
          <w:numId w:val="26"/>
        </w:numPr>
        <w:suppressAutoHyphens/>
        <w:autoSpaceDN w:val="0"/>
        <w:contextualSpacing w:val="0"/>
        <w:jc w:val="both"/>
      </w:pPr>
      <w:r>
        <w:t>Moreover, in an organisation is helpful to conduct a risk assessment for cybersecurity, this will help to identifies the vulnerabilities level the organisation has and will help to determine which action should followed for the security issues protection.</w:t>
      </w:r>
    </w:p>
    <w:p w14:paraId="7071A96C" w14:textId="77777777" w:rsidR="00761C67" w:rsidRDefault="00761C67" w:rsidP="00761C67">
      <w:pPr>
        <w:pStyle w:val="ListParagraph"/>
        <w:numPr>
          <w:ilvl w:val="0"/>
          <w:numId w:val="26"/>
        </w:numPr>
        <w:suppressAutoHyphens/>
        <w:autoSpaceDN w:val="0"/>
        <w:contextualSpacing w:val="0"/>
        <w:jc w:val="both"/>
      </w:pPr>
      <w:r>
        <w:t>Lastly, the implement of security will be helpful. Especially in a business companies, should user proper security such firewall, virtual private network or access control to block any threats or unauthorised access to the system.</w:t>
      </w:r>
    </w:p>
    <w:p w14:paraId="537D9689" w14:textId="77777777" w:rsidR="00761C67" w:rsidRDefault="00761C67" w:rsidP="00761C67">
      <w:pPr>
        <w:jc w:val="both"/>
      </w:pPr>
      <w:r>
        <w:t xml:space="preserve">Also, the lab analysis results can aid or assist an </w:t>
      </w:r>
      <w:proofErr w:type="spellStart"/>
      <w:r>
        <w:t>organisation</w:t>
      </w:r>
      <w:proofErr w:type="spellEnd"/>
      <w:r>
        <w:t xml:space="preserve"> to prevent and/or detect vulnerabilities, threats and attacks from the following explanation:</w:t>
      </w:r>
    </w:p>
    <w:p w14:paraId="1404DAD1" w14:textId="77777777" w:rsidR="00761C67" w:rsidRDefault="00761C67" w:rsidP="00761C67">
      <w:pPr>
        <w:jc w:val="both"/>
      </w:pPr>
      <w:r>
        <w:t xml:space="preserve">This phishing attack is so helpful to design the monitor and track the strength and weakness of employees </w:t>
      </w:r>
      <w:proofErr w:type="spellStart"/>
      <w:r>
        <w:t>withing</w:t>
      </w:r>
      <w:proofErr w:type="spellEnd"/>
      <w:r>
        <w:t xml:space="preserve"> </w:t>
      </w:r>
      <w:proofErr w:type="spellStart"/>
      <w:r>
        <w:t>organisation</w:t>
      </w:r>
      <w:proofErr w:type="spellEnd"/>
      <w:r>
        <w:t xml:space="preserve">. Will help to monitor and finds out how many employees in an </w:t>
      </w:r>
      <w:proofErr w:type="spellStart"/>
      <w:r>
        <w:t>organisation</w:t>
      </w:r>
      <w:proofErr w:type="spellEnd"/>
      <w:r>
        <w:t xml:space="preserve"> will note if that email from credible sender or not, also will show the number of employees who open the email. Apart from that, will show the number who visited the web page and entered their information, and how many replied to this email. Nevertheless, the </w:t>
      </w:r>
      <w:proofErr w:type="spellStart"/>
      <w:r>
        <w:t>organisation</w:t>
      </w:r>
      <w:proofErr w:type="spellEnd"/>
      <w:r>
        <w:t xml:space="preserve"> will have a good result of how many of their employees notes if the email a scam and report to the IT. To </w:t>
      </w:r>
      <w:proofErr w:type="spellStart"/>
      <w:r>
        <w:t>summarise</w:t>
      </w:r>
      <w:proofErr w:type="spellEnd"/>
      <w:r>
        <w:t xml:space="preserve">, this kind of phishing attack is popular now a days in </w:t>
      </w:r>
      <w:r>
        <w:t xml:space="preserve">the world of cybercrime, to take as a penetration test within </w:t>
      </w:r>
      <w:proofErr w:type="spellStart"/>
      <w:r>
        <w:t>organisation</w:t>
      </w:r>
      <w:proofErr w:type="spellEnd"/>
      <w:r>
        <w:t xml:space="preserve"> will help a lot to find any securities hole the system has and will determine the level of security education the employees have. </w:t>
      </w:r>
    </w:p>
    <w:p w14:paraId="194B3DA0" w14:textId="77777777" w:rsidR="00761C67" w:rsidRDefault="00761C67" w:rsidP="00761C67">
      <w:pPr>
        <w:jc w:val="both"/>
      </w:pPr>
    </w:p>
    <w:p w14:paraId="7687D15A" w14:textId="77777777" w:rsidR="00761C67" w:rsidRDefault="00761C67" w:rsidP="00761C67">
      <w:pPr>
        <w:jc w:val="both"/>
      </w:pPr>
    </w:p>
    <w:p w14:paraId="53776CAB" w14:textId="77777777" w:rsidR="00761C67" w:rsidRPr="00F62BE5" w:rsidRDefault="00761C67" w:rsidP="00F62BE5">
      <w:pPr>
        <w:pStyle w:val="Heading1"/>
      </w:pPr>
      <w:bookmarkStart w:id="15" w:name="_Toc39528945"/>
      <w:r w:rsidRPr="00F62BE5">
        <w:t>PART 2 – SYNTHESIZE A SOLUTION TO A POTENTIAL REAL-LIFE SCENARIO</w:t>
      </w:r>
      <w:bookmarkEnd w:id="15"/>
    </w:p>
    <w:p w14:paraId="2790C971" w14:textId="77777777" w:rsidR="00761C67" w:rsidRDefault="00761C67" w:rsidP="00761C67">
      <w:pPr>
        <w:jc w:val="both"/>
        <w:rPr>
          <w:rFonts w:ascii="Arial" w:hAnsi="Arial"/>
        </w:rPr>
      </w:pPr>
      <w:r>
        <w:t>This part based on create a solution to a potential real-life scenario, this scenario-based design and implementation of the Smart Campus that can contain and run Internet of Thing (IoT). Implementation of security for the protection purpose of the devices and services run withing the campus network on IQ building of the University of Wales Trinity Saint David (UWTSD).</w:t>
      </w:r>
    </w:p>
    <w:p w14:paraId="788CCE69" w14:textId="77777777" w:rsidR="00761C67" w:rsidRPr="00F62BE5" w:rsidRDefault="00761C67" w:rsidP="00761C67">
      <w:pPr>
        <w:jc w:val="both"/>
        <w:rPr>
          <w:rStyle w:val="Emphasis"/>
        </w:rPr>
      </w:pPr>
      <w:r w:rsidRPr="00F62BE5">
        <w:rPr>
          <w:rStyle w:val="Emphasis"/>
        </w:rPr>
        <w:t>DESIGN</w:t>
      </w:r>
    </w:p>
    <w:p w14:paraId="4CD79498" w14:textId="77777777" w:rsidR="00761C67" w:rsidRDefault="00761C67" w:rsidP="00761C67">
      <w:pPr>
        <w:jc w:val="both"/>
      </w:pPr>
      <w:r>
        <w:t xml:space="preserve">The construct design focuses on smart campus based on IQ building at University of Wales Trinity Saint David in Swansea for security measures to protect services and resources within. The Author design his network security by using Packet Tracer software, for the main aim is to provide proper security on his distribution devices included routers and switches and makes these devices hard to be attacked with any threats. On his design used routers, switches, personal computer (PC), energy system production, access Low pan gateway, wireless IoT devices and servers. On this design includes four categories of areas from 0 to 3, </w:t>
      </w:r>
    </w:p>
    <w:p w14:paraId="056C6E34" w14:textId="77777777" w:rsidR="00761C67" w:rsidRDefault="00761C67" w:rsidP="00761C67">
      <w:pPr>
        <w:pStyle w:val="ListParagraph"/>
        <w:numPr>
          <w:ilvl w:val="0"/>
          <w:numId w:val="27"/>
        </w:numPr>
        <w:suppressAutoHyphens/>
        <w:autoSpaceDN w:val="0"/>
        <w:contextualSpacing w:val="0"/>
        <w:jc w:val="both"/>
      </w:pPr>
      <w:r>
        <w:t xml:space="preserve">Area number 0 is the area of routers only and is the area deals to routes the </w:t>
      </w:r>
      <w:r>
        <w:lastRenderedPageBreak/>
        <w:t xml:space="preserve">communication between the devices from source area to destination area. </w:t>
      </w:r>
    </w:p>
    <w:p w14:paraId="2BCC7258" w14:textId="77777777" w:rsidR="00761C67" w:rsidRDefault="00761C67" w:rsidP="00761C67">
      <w:pPr>
        <w:pStyle w:val="ListParagraph"/>
        <w:numPr>
          <w:ilvl w:val="0"/>
          <w:numId w:val="27"/>
        </w:numPr>
        <w:suppressAutoHyphens/>
        <w:autoSpaceDN w:val="0"/>
        <w:contextualSpacing w:val="0"/>
        <w:jc w:val="both"/>
      </w:pPr>
      <w:r>
        <w:t>Area number 1 is the Campus energy field for produce energy and cellular network around the campus.</w:t>
      </w:r>
    </w:p>
    <w:p w14:paraId="5D4B6F50" w14:textId="77777777" w:rsidR="00761C67" w:rsidRDefault="00761C67" w:rsidP="00761C67">
      <w:pPr>
        <w:pStyle w:val="ListParagraph"/>
        <w:numPr>
          <w:ilvl w:val="0"/>
          <w:numId w:val="27"/>
        </w:numPr>
        <w:suppressAutoHyphens/>
        <w:autoSpaceDN w:val="0"/>
        <w:contextualSpacing w:val="0"/>
        <w:jc w:val="both"/>
      </w:pPr>
      <w:r>
        <w:t>Area number 2 is main Campus Network area included different servers and computers.</w:t>
      </w:r>
    </w:p>
    <w:p w14:paraId="31FA25A2" w14:textId="77777777" w:rsidR="00761C67" w:rsidRDefault="00761C67" w:rsidP="00761C67">
      <w:pPr>
        <w:pStyle w:val="ListParagraph"/>
        <w:numPr>
          <w:ilvl w:val="0"/>
          <w:numId w:val="27"/>
        </w:numPr>
        <w:suppressAutoHyphens/>
        <w:autoSpaceDN w:val="0"/>
        <w:contextualSpacing w:val="0"/>
        <w:jc w:val="both"/>
      </w:pPr>
      <w:r>
        <w:t>Area number 3 is the area of IoT wireless network devices.</w:t>
      </w:r>
    </w:p>
    <w:p w14:paraId="64827BF6" w14:textId="77777777" w:rsidR="00761C67" w:rsidRDefault="00761C67" w:rsidP="00761C67">
      <w:pPr>
        <w:jc w:val="both"/>
      </w:pPr>
      <w:r>
        <w:t xml:space="preserve"> As seen below the Author’s Secured Smart Campus of UWTSD.</w:t>
      </w:r>
    </w:p>
    <w:p w14:paraId="7CDA6A79" w14:textId="668A3F8C" w:rsidR="00761C67" w:rsidRDefault="00761C67" w:rsidP="00761C67">
      <w:pPr>
        <w:jc w:val="center"/>
      </w:pPr>
      <w:r>
        <w:rPr>
          <w:noProof/>
          <w:lang w:val="en-GB" w:eastAsia="en-GB"/>
        </w:rPr>
        <w:drawing>
          <wp:inline distT="0" distB="0" distL="0" distR="0" wp14:anchorId="2194B629" wp14:editId="1D37E79C">
            <wp:extent cx="3189064" cy="206311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203250" cy="2072293"/>
                    </a:xfrm>
                    <a:prstGeom prst="rect">
                      <a:avLst/>
                    </a:prstGeom>
                    <a:noFill/>
                    <a:ln>
                      <a:noFill/>
                    </a:ln>
                  </pic:spPr>
                </pic:pic>
              </a:graphicData>
            </a:graphic>
          </wp:inline>
        </w:drawing>
      </w:r>
    </w:p>
    <w:p w14:paraId="6233A98D" w14:textId="0C55EA06" w:rsidR="00761C67" w:rsidRDefault="00F62BE5" w:rsidP="00F62BE5">
      <w:pPr>
        <w:pStyle w:val="Caption"/>
      </w:pPr>
      <w:bookmarkStart w:id="16" w:name="_Toc39529008"/>
      <w:r>
        <w:t xml:space="preserve">Figure </w:t>
      </w:r>
      <w:fldSimple w:instr=" SEQ Figure \* ARABIC ">
        <w:r>
          <w:rPr>
            <w:noProof/>
          </w:rPr>
          <w:t>9</w:t>
        </w:r>
      </w:fldSimple>
      <w:r>
        <w:t xml:space="preserve"> </w:t>
      </w:r>
      <w:r w:rsidRPr="00785273">
        <w:t>Smart Campus Network security design</w:t>
      </w:r>
      <w:bookmarkEnd w:id="16"/>
    </w:p>
    <w:p w14:paraId="72FC8154" w14:textId="77777777" w:rsidR="00761C67" w:rsidRDefault="00761C67" w:rsidP="00761C67">
      <w:pPr>
        <w:jc w:val="both"/>
        <w:rPr>
          <w:b/>
          <w:bCs/>
        </w:rPr>
      </w:pPr>
      <w:r>
        <w:rPr>
          <w:b/>
          <w:bCs/>
        </w:rPr>
        <w:t>IMPLEMENTATION</w:t>
      </w:r>
    </w:p>
    <w:p w14:paraId="5BFA5E10" w14:textId="77777777" w:rsidR="00761C67" w:rsidRDefault="00761C67" w:rsidP="00761C67">
      <w:pPr>
        <w:jc w:val="both"/>
      </w:pPr>
      <w:r>
        <w:t xml:space="preserve">The implementation from this design done through Packet tracer Software as well, according from the above design the Author done his implementation by included network security for the safe protection and defends against any harm of vulnerabilities, threats or attack that will happen to his Smart Campus Network. The security countermeasures used is by implement Port security and Mac sticky on the two switches, this will help to secure of any attacks </w:t>
      </w:r>
      <w:r>
        <w:t xml:space="preserve">traffics point to the switchport by the hacker for the hacker’s aim of access the inner network. And will help to allow only several source MAC addresses ingressing the port. </w:t>
      </w:r>
    </w:p>
    <w:p w14:paraId="2EF7710B" w14:textId="77777777" w:rsidR="00761C67" w:rsidRDefault="00761C67" w:rsidP="00761C67">
      <w:pPr>
        <w:jc w:val="both"/>
      </w:pPr>
      <w:r>
        <w:t>The other security measure used on his implantation is password encryption on routers and switches as well, used this method for the security purpose of block the attacker for not get an access to the smart campus network. Apart from that, added on it the service password-encryption command to make much harder and not allow an access for the hacker to get easily to the network.</w:t>
      </w:r>
    </w:p>
    <w:p w14:paraId="65B875AE" w14:textId="77777777" w:rsidR="00761C67" w:rsidRDefault="00761C67" w:rsidP="00761C67">
      <w:pPr>
        <w:jc w:val="both"/>
        <w:rPr>
          <w:b/>
          <w:bCs/>
        </w:rPr>
      </w:pPr>
      <w:r>
        <w:rPr>
          <w:b/>
          <w:bCs/>
        </w:rPr>
        <w:t>RESULTS FROM PACKET TRACER</w:t>
      </w:r>
    </w:p>
    <w:p w14:paraId="70878760" w14:textId="77777777" w:rsidR="00761C67" w:rsidRDefault="00761C67" w:rsidP="00761C67">
      <w:pPr>
        <w:jc w:val="both"/>
      </w:pPr>
      <w:r>
        <w:t>The following are the results from Packet tracer that shows the devices pinging for communicate within the network and the security results implemented with the simulation result as well.</w:t>
      </w:r>
    </w:p>
    <w:p w14:paraId="1A614EAF" w14:textId="77777777" w:rsidR="00761C67" w:rsidRDefault="00761C67" w:rsidP="00761C67">
      <w:pPr>
        <w:jc w:val="center"/>
      </w:pPr>
    </w:p>
    <w:p w14:paraId="22145D21" w14:textId="77777777" w:rsidR="00761C67" w:rsidRDefault="00761C67" w:rsidP="00761C67">
      <w:pPr>
        <w:jc w:val="center"/>
      </w:pPr>
    </w:p>
    <w:p w14:paraId="02456E65" w14:textId="77777777" w:rsidR="00761C67" w:rsidRDefault="00761C67" w:rsidP="00761C67">
      <w:pPr>
        <w:jc w:val="center"/>
      </w:pPr>
    </w:p>
    <w:p w14:paraId="3CA8BD08" w14:textId="25E569F6" w:rsidR="00761C67" w:rsidRDefault="00761C67" w:rsidP="00761C67">
      <w:pPr>
        <w:jc w:val="center"/>
      </w:pPr>
      <w:r>
        <w:rPr>
          <w:noProof/>
          <w:lang w:val="en-GB" w:eastAsia="en-GB"/>
        </w:rPr>
        <w:drawing>
          <wp:inline distT="0" distB="0" distL="0" distR="0" wp14:anchorId="611D0D12" wp14:editId="32C451CF">
            <wp:extent cx="3317455" cy="23272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324687" cy="2332349"/>
                    </a:xfrm>
                    <a:prstGeom prst="rect">
                      <a:avLst/>
                    </a:prstGeom>
                    <a:noFill/>
                    <a:ln>
                      <a:noFill/>
                    </a:ln>
                  </pic:spPr>
                </pic:pic>
              </a:graphicData>
            </a:graphic>
          </wp:inline>
        </w:drawing>
      </w:r>
    </w:p>
    <w:p w14:paraId="3068B96C" w14:textId="2C21520D" w:rsidR="00761C67" w:rsidRDefault="00F62BE5" w:rsidP="00F62BE5">
      <w:pPr>
        <w:pStyle w:val="Caption"/>
      </w:pPr>
      <w:bookmarkStart w:id="17" w:name="_Toc39529009"/>
      <w:r>
        <w:t xml:space="preserve">Figure </w:t>
      </w:r>
      <w:fldSimple w:instr=" SEQ Figure \* ARABIC ">
        <w:r>
          <w:rPr>
            <w:noProof/>
          </w:rPr>
          <w:t>10</w:t>
        </w:r>
      </w:fldSimple>
      <w:r>
        <w:t xml:space="preserve"> </w:t>
      </w:r>
      <w:r w:rsidRPr="00084CA2">
        <w:t>Backbone network on Area 0</w:t>
      </w:r>
      <w:bookmarkEnd w:id="17"/>
    </w:p>
    <w:p w14:paraId="3C9E22BA" w14:textId="77777777" w:rsidR="00761C67" w:rsidRDefault="00761C67" w:rsidP="00761C67">
      <w:pPr>
        <w:jc w:val="both"/>
      </w:pPr>
      <w:r>
        <w:t xml:space="preserve">Area 0 is the core part of computer network that included three different gateway of router that interconnect in to three different area within a Smart </w:t>
      </w:r>
      <w:r>
        <w:lastRenderedPageBreak/>
        <w:t>Campus, one to Internet service provider gateway of IoT network device, other one is Energy gateway to the Campus energy field to supply energy around the Campus and the third gateway is to Campus network that includes staff and student services and resources.</w:t>
      </w:r>
    </w:p>
    <w:p w14:paraId="19A6FFC8" w14:textId="54B5AF0A" w:rsidR="00761C67" w:rsidRDefault="00761C67" w:rsidP="00761C67">
      <w:pPr>
        <w:jc w:val="center"/>
      </w:pPr>
      <w:r>
        <w:rPr>
          <w:noProof/>
          <w:lang w:val="en-GB" w:eastAsia="en-GB"/>
        </w:rPr>
        <w:drawing>
          <wp:inline distT="0" distB="0" distL="0" distR="0" wp14:anchorId="328B6500" wp14:editId="6B99A19D">
            <wp:extent cx="3204178" cy="3295015"/>
            <wp:effectExtent l="0" t="0" r="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213804" cy="3304914"/>
                    </a:xfrm>
                    <a:prstGeom prst="rect">
                      <a:avLst/>
                    </a:prstGeom>
                    <a:noFill/>
                    <a:ln>
                      <a:noFill/>
                    </a:ln>
                  </pic:spPr>
                </pic:pic>
              </a:graphicData>
            </a:graphic>
          </wp:inline>
        </w:drawing>
      </w:r>
    </w:p>
    <w:p w14:paraId="36AF56B3" w14:textId="319D5193" w:rsidR="00761C67" w:rsidRDefault="00F62BE5" w:rsidP="00F62BE5">
      <w:pPr>
        <w:pStyle w:val="Caption"/>
      </w:pPr>
      <w:bookmarkStart w:id="18" w:name="_Toc39529010"/>
      <w:r>
        <w:t xml:space="preserve">Figure </w:t>
      </w:r>
      <w:fldSimple w:instr=" SEQ Figure \* ARABIC ">
        <w:r>
          <w:rPr>
            <w:noProof/>
          </w:rPr>
          <w:t>11</w:t>
        </w:r>
      </w:fldSimple>
      <w:r>
        <w:t xml:space="preserve"> </w:t>
      </w:r>
      <w:r w:rsidRPr="00D96A36">
        <w:t>Campus Energy field</w:t>
      </w:r>
      <w:bookmarkEnd w:id="18"/>
    </w:p>
    <w:p w14:paraId="7F9DEFF5" w14:textId="77777777" w:rsidR="00761C67" w:rsidRDefault="00761C67" w:rsidP="00761C67">
      <w:pPr>
        <w:jc w:val="both"/>
      </w:pPr>
      <w:r>
        <w:t>The blue figure presents an area 1 of campus energy field, got a server that communicate to the main campus network in case of an energy failure.</w:t>
      </w:r>
    </w:p>
    <w:p w14:paraId="690B8F86" w14:textId="77777777" w:rsidR="00761C67" w:rsidRDefault="00761C67" w:rsidP="00761C67">
      <w:pPr>
        <w:jc w:val="both"/>
      </w:pPr>
    </w:p>
    <w:p w14:paraId="7B8DFBE4" w14:textId="1BAD78E5" w:rsidR="00761C67" w:rsidRDefault="00761C67" w:rsidP="00761C67">
      <w:pPr>
        <w:jc w:val="center"/>
      </w:pPr>
      <w:r>
        <w:rPr>
          <w:noProof/>
          <w:lang w:val="en-GB" w:eastAsia="en-GB"/>
        </w:rPr>
        <w:drawing>
          <wp:inline distT="0" distB="0" distL="0" distR="0" wp14:anchorId="28AE7556" wp14:editId="2811FFA2">
            <wp:extent cx="3438682" cy="287909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446230" cy="2885410"/>
                    </a:xfrm>
                    <a:prstGeom prst="rect">
                      <a:avLst/>
                    </a:prstGeom>
                    <a:noFill/>
                    <a:ln>
                      <a:noFill/>
                    </a:ln>
                  </pic:spPr>
                </pic:pic>
              </a:graphicData>
            </a:graphic>
          </wp:inline>
        </w:drawing>
      </w:r>
    </w:p>
    <w:p w14:paraId="11054F78" w14:textId="0003196A" w:rsidR="00761C67" w:rsidRDefault="00F62BE5" w:rsidP="00F62BE5">
      <w:pPr>
        <w:pStyle w:val="Caption"/>
      </w:pPr>
      <w:bookmarkStart w:id="19" w:name="_Toc39529011"/>
      <w:r>
        <w:t xml:space="preserve">Figure </w:t>
      </w:r>
      <w:fldSimple w:instr=" SEQ Figure \* ARABIC ">
        <w:r>
          <w:rPr>
            <w:noProof/>
          </w:rPr>
          <w:t>12</w:t>
        </w:r>
      </w:fldSimple>
      <w:r>
        <w:t xml:space="preserve"> </w:t>
      </w:r>
      <w:r w:rsidRPr="00FA7F6A">
        <w:t>Area of Campus Network</w:t>
      </w:r>
      <w:bookmarkEnd w:id="19"/>
    </w:p>
    <w:p w14:paraId="13C668F7" w14:textId="77777777" w:rsidR="00761C67" w:rsidRDefault="00761C67" w:rsidP="00761C67">
      <w:pPr>
        <w:jc w:val="both"/>
      </w:pPr>
      <w:r>
        <w:t xml:space="preserve">This area 2 based on Campus network, included DNS server and IoT server. At that moment, the Author only include one PC, but this network can connect different devices inside the Campus such as printers, access control for biometric, </w:t>
      </w:r>
      <w:proofErr w:type="spellStart"/>
      <w:r>
        <w:t>cctv</w:t>
      </w:r>
      <w:proofErr w:type="spellEnd"/>
      <w:r>
        <w:t xml:space="preserve"> and many more.</w:t>
      </w:r>
    </w:p>
    <w:p w14:paraId="3DB59250" w14:textId="55822468" w:rsidR="00761C67" w:rsidRDefault="00761C67" w:rsidP="00761C67">
      <w:pPr>
        <w:jc w:val="center"/>
      </w:pPr>
      <w:r>
        <w:rPr>
          <w:noProof/>
          <w:lang w:val="en-GB" w:eastAsia="en-GB"/>
        </w:rPr>
        <w:drawing>
          <wp:inline distT="0" distB="0" distL="0" distR="0" wp14:anchorId="47D830E5" wp14:editId="35ACA4D7">
            <wp:extent cx="3544423" cy="320421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551997" cy="3211057"/>
                    </a:xfrm>
                    <a:prstGeom prst="rect">
                      <a:avLst/>
                    </a:prstGeom>
                    <a:noFill/>
                    <a:ln>
                      <a:noFill/>
                    </a:ln>
                  </pic:spPr>
                </pic:pic>
              </a:graphicData>
            </a:graphic>
          </wp:inline>
        </w:drawing>
      </w:r>
    </w:p>
    <w:p w14:paraId="79BAE4F2" w14:textId="47E143FE" w:rsidR="00761C67" w:rsidRDefault="00761C67" w:rsidP="00761C67">
      <w:pPr>
        <w:pStyle w:val="Caption"/>
        <w:jc w:val="center"/>
      </w:pPr>
      <w:r>
        <w:t xml:space="preserve">Figure </w:t>
      </w:r>
      <w:r w:rsidR="00F62BE5">
        <w:t>13</w:t>
      </w:r>
      <w:r>
        <w:t xml:space="preserve"> Area of IoT Wireless Network</w:t>
      </w:r>
    </w:p>
    <w:p w14:paraId="11EE089C" w14:textId="77777777" w:rsidR="00761C67" w:rsidRDefault="00761C67" w:rsidP="00761C67">
      <w:pPr>
        <w:jc w:val="both"/>
      </w:pPr>
      <w:r>
        <w:t xml:space="preserve">The last area 3 presents IoT network wireless devices, this area transforms the Campus to Smart </w:t>
      </w:r>
      <w:r>
        <w:lastRenderedPageBreak/>
        <w:t>Campus as a lot of devices depends network in order to function. Included low pan for connects device into wireless personal area network.</w:t>
      </w:r>
    </w:p>
    <w:p w14:paraId="73CD0357" w14:textId="418DC305" w:rsidR="00761C67" w:rsidRDefault="00761C67" w:rsidP="00761C67">
      <w:pPr>
        <w:jc w:val="center"/>
      </w:pPr>
      <w:r>
        <w:rPr>
          <w:noProof/>
          <w:lang w:val="en-GB" w:eastAsia="en-GB"/>
        </w:rPr>
        <w:drawing>
          <wp:inline distT="0" distB="0" distL="0" distR="0" wp14:anchorId="4BD89410" wp14:editId="6BD766C0">
            <wp:extent cx="3060700" cy="163957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060700" cy="1639570"/>
                    </a:xfrm>
                    <a:prstGeom prst="rect">
                      <a:avLst/>
                    </a:prstGeom>
                    <a:noFill/>
                    <a:ln>
                      <a:noFill/>
                    </a:ln>
                  </pic:spPr>
                </pic:pic>
              </a:graphicData>
            </a:graphic>
          </wp:inline>
        </w:drawing>
      </w:r>
      <w:r>
        <w:rPr>
          <w:noProof/>
          <w:lang w:val="en-GB" w:eastAsia="en-GB"/>
        </w:rPr>
        <w:drawing>
          <wp:inline distT="0" distB="0" distL="0" distR="0" wp14:anchorId="4EB4FF9B" wp14:editId="7AE2A7B8">
            <wp:extent cx="1624965" cy="166243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624965" cy="1662430"/>
                    </a:xfrm>
                    <a:prstGeom prst="rect">
                      <a:avLst/>
                    </a:prstGeom>
                    <a:noFill/>
                    <a:ln>
                      <a:noFill/>
                    </a:ln>
                  </pic:spPr>
                </pic:pic>
              </a:graphicData>
            </a:graphic>
          </wp:inline>
        </w:drawing>
      </w:r>
    </w:p>
    <w:p w14:paraId="1B060310" w14:textId="38D2AF44" w:rsidR="00761C67" w:rsidRDefault="00761C67" w:rsidP="00761C67">
      <w:pPr>
        <w:pStyle w:val="Caption"/>
        <w:jc w:val="center"/>
      </w:pPr>
      <w:r>
        <w:t xml:space="preserve">Figure </w:t>
      </w:r>
      <w:r w:rsidR="00F62BE5">
        <w:t>14</w:t>
      </w:r>
      <w:r>
        <w:t xml:space="preserve"> Password Encryption</w:t>
      </w:r>
    </w:p>
    <w:p w14:paraId="50B04A5D" w14:textId="77777777" w:rsidR="00761C67" w:rsidRDefault="00761C67" w:rsidP="00761C67">
      <w:pPr>
        <w:jc w:val="both"/>
      </w:pPr>
      <w:r>
        <w:t xml:space="preserve">The above figure displayed the result of security implemented of encryption, the Author used cisco password with service password-encryption command to store the password in to encrypted form, on figure showed instead of </w:t>
      </w:r>
      <w:r>
        <w:rPr>
          <w:b/>
          <w:bCs/>
        </w:rPr>
        <w:t>cisco</w:t>
      </w:r>
      <w:r>
        <w:t xml:space="preserve"> the password displayed password 7</w:t>
      </w:r>
      <w:r>
        <w:rPr>
          <w:b/>
          <w:bCs/>
        </w:rPr>
        <w:t xml:space="preserve"> 0822455D0A16 </w:t>
      </w:r>
      <w:r>
        <w:t>and this done through all routers and switches.</w:t>
      </w:r>
    </w:p>
    <w:p w14:paraId="1621AB8D" w14:textId="4CB8B72D" w:rsidR="00761C67" w:rsidRDefault="00761C67" w:rsidP="00761C67">
      <w:pPr>
        <w:jc w:val="center"/>
      </w:pPr>
      <w:r>
        <w:rPr>
          <w:noProof/>
          <w:lang w:val="en-GB" w:eastAsia="en-GB"/>
        </w:rPr>
        <w:drawing>
          <wp:inline distT="0" distB="0" distL="0" distR="0" wp14:anchorId="10BEB654" wp14:editId="6CCA41D5">
            <wp:extent cx="3068152" cy="209359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076501" cy="2099292"/>
                    </a:xfrm>
                    <a:prstGeom prst="rect">
                      <a:avLst/>
                    </a:prstGeom>
                    <a:noFill/>
                    <a:ln>
                      <a:noFill/>
                    </a:ln>
                  </pic:spPr>
                </pic:pic>
              </a:graphicData>
            </a:graphic>
          </wp:inline>
        </w:drawing>
      </w:r>
    </w:p>
    <w:p w14:paraId="24BF0AEE" w14:textId="001897E2" w:rsidR="00761C67" w:rsidRDefault="00761C67" w:rsidP="00761C67">
      <w:pPr>
        <w:jc w:val="center"/>
      </w:pPr>
      <w:r>
        <w:rPr>
          <w:noProof/>
          <w:lang w:val="en-GB" w:eastAsia="en-GB"/>
        </w:rPr>
        <w:drawing>
          <wp:inline distT="0" distB="0" distL="0" distR="0" wp14:anchorId="7F655FE5" wp14:editId="62EC57FD">
            <wp:extent cx="3657668" cy="9747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667222" cy="977271"/>
                    </a:xfrm>
                    <a:prstGeom prst="rect">
                      <a:avLst/>
                    </a:prstGeom>
                    <a:noFill/>
                    <a:ln>
                      <a:noFill/>
                    </a:ln>
                  </pic:spPr>
                </pic:pic>
              </a:graphicData>
            </a:graphic>
          </wp:inline>
        </w:drawing>
      </w:r>
    </w:p>
    <w:p w14:paraId="5013039C" w14:textId="7CC039E8" w:rsidR="00761C67" w:rsidRDefault="00761C67" w:rsidP="00761C67">
      <w:pPr>
        <w:jc w:val="center"/>
      </w:pPr>
      <w:r>
        <w:rPr>
          <w:noProof/>
          <w:lang w:val="en-GB" w:eastAsia="en-GB"/>
        </w:rPr>
        <w:drawing>
          <wp:inline distT="0" distB="0" distL="0" distR="0" wp14:anchorId="6F1CDAE9" wp14:editId="6993BC5A">
            <wp:extent cx="3604900" cy="11334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631512" cy="1141843"/>
                    </a:xfrm>
                    <a:prstGeom prst="rect">
                      <a:avLst/>
                    </a:prstGeom>
                    <a:noFill/>
                    <a:ln>
                      <a:noFill/>
                    </a:ln>
                  </pic:spPr>
                </pic:pic>
              </a:graphicData>
            </a:graphic>
          </wp:inline>
        </w:drawing>
      </w:r>
    </w:p>
    <w:p w14:paraId="047E4587" w14:textId="0919E67D" w:rsidR="00761C67" w:rsidRDefault="00761C67" w:rsidP="00761C67">
      <w:pPr>
        <w:pStyle w:val="Caption"/>
        <w:jc w:val="center"/>
      </w:pPr>
      <w:r>
        <w:t>Figure</w:t>
      </w:r>
      <w:r w:rsidR="00F62BE5">
        <w:t>15</w:t>
      </w:r>
      <w:r>
        <w:t xml:space="preserve"> Port security and mac sticky</w:t>
      </w:r>
    </w:p>
    <w:p w14:paraId="7B3DF4F3" w14:textId="77777777" w:rsidR="00761C67" w:rsidRDefault="00761C67" w:rsidP="00761C67">
      <w:pPr>
        <w:jc w:val="both"/>
      </w:pPr>
      <w:r>
        <w:t>The another security used is Port security and mac sticky, this help enable only specific port on switch to be used also prevent the hacker to use a Mac address for the other attack within the network by disable or hide it.</w:t>
      </w:r>
    </w:p>
    <w:p w14:paraId="12EB153A" w14:textId="2029EFAE" w:rsidR="00761C67" w:rsidRDefault="00761C67" w:rsidP="00761C67">
      <w:pPr>
        <w:jc w:val="center"/>
      </w:pPr>
      <w:r>
        <w:rPr>
          <w:noProof/>
          <w:lang w:val="en-GB" w:eastAsia="en-GB"/>
        </w:rPr>
        <w:drawing>
          <wp:inline distT="0" distB="0" distL="0" distR="0" wp14:anchorId="41070D43" wp14:editId="7FF975D2">
            <wp:extent cx="2841625" cy="172275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841625" cy="1722755"/>
                    </a:xfrm>
                    <a:prstGeom prst="rect">
                      <a:avLst/>
                    </a:prstGeom>
                    <a:noFill/>
                    <a:ln>
                      <a:noFill/>
                    </a:ln>
                  </pic:spPr>
                </pic:pic>
              </a:graphicData>
            </a:graphic>
          </wp:inline>
        </w:drawing>
      </w:r>
    </w:p>
    <w:p w14:paraId="5F9A0ACA" w14:textId="0D6A0E01" w:rsidR="00761C67" w:rsidRDefault="00761C67" w:rsidP="00761C67">
      <w:pPr>
        <w:pStyle w:val="Caption"/>
        <w:jc w:val="center"/>
      </w:pPr>
      <w:r>
        <w:t xml:space="preserve">Figure </w:t>
      </w:r>
      <w:r w:rsidR="00F62BE5">
        <w:t>16</w:t>
      </w:r>
      <w:r>
        <w:t xml:space="preserve"> show port security</w:t>
      </w:r>
    </w:p>
    <w:p w14:paraId="339CD47B" w14:textId="77777777" w:rsidR="00761C67" w:rsidRDefault="00761C67" w:rsidP="00761C67">
      <w:pPr>
        <w:jc w:val="both"/>
      </w:pPr>
      <w:r>
        <w:t>Figure () showed the status of port security, said enabled and secure.</w:t>
      </w:r>
    </w:p>
    <w:p w14:paraId="22903825" w14:textId="0878F6B1" w:rsidR="00761C67" w:rsidRDefault="00761C67" w:rsidP="00761C67">
      <w:pPr>
        <w:jc w:val="center"/>
      </w:pPr>
      <w:r>
        <w:rPr>
          <w:noProof/>
          <w:lang w:val="en-GB" w:eastAsia="en-GB"/>
        </w:rPr>
        <w:lastRenderedPageBreak/>
        <w:drawing>
          <wp:inline distT="0" distB="0" distL="0" distR="0" wp14:anchorId="46949D7A" wp14:editId="153D0074">
            <wp:extent cx="3075709" cy="451167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091576" cy="4534950"/>
                    </a:xfrm>
                    <a:prstGeom prst="rect">
                      <a:avLst/>
                    </a:prstGeom>
                    <a:noFill/>
                    <a:ln>
                      <a:noFill/>
                    </a:ln>
                  </pic:spPr>
                </pic:pic>
              </a:graphicData>
            </a:graphic>
          </wp:inline>
        </w:drawing>
      </w:r>
    </w:p>
    <w:p w14:paraId="11C6A588" w14:textId="54AA51DE" w:rsidR="00761C67" w:rsidRDefault="00761C67" w:rsidP="00761C67">
      <w:pPr>
        <w:pStyle w:val="Caption"/>
        <w:jc w:val="center"/>
      </w:pPr>
      <w:r>
        <w:t xml:space="preserve">Figure </w:t>
      </w:r>
      <w:r w:rsidR="00F62BE5">
        <w:t>17</w:t>
      </w:r>
      <w:r>
        <w:t xml:space="preserve"> Simulation panel</w:t>
      </w:r>
    </w:p>
    <w:p w14:paraId="0CC90DD4" w14:textId="77777777" w:rsidR="00761C67" w:rsidRDefault="00761C67" w:rsidP="00761C67">
      <w:pPr>
        <w:jc w:val="both"/>
      </w:pPr>
      <w:r>
        <w:t>The simulation panel above helps to see flowing of the packets within Campus Network from one node or device to another, also by clicking the packet on it will take to details information of OSI layers used source and destination of the packet transfer.</w:t>
      </w:r>
    </w:p>
    <w:p w14:paraId="18243311" w14:textId="14E814D7" w:rsidR="00761C67" w:rsidRDefault="00761C67" w:rsidP="00761C67">
      <w:pPr>
        <w:jc w:val="center"/>
      </w:pPr>
      <w:r>
        <w:rPr>
          <w:noProof/>
          <w:lang w:val="en-GB" w:eastAsia="en-GB"/>
        </w:rPr>
        <w:drawing>
          <wp:inline distT="0" distB="0" distL="0" distR="0" wp14:anchorId="4E6A3EDD" wp14:editId="64396955">
            <wp:extent cx="3702842" cy="337058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727571" cy="3393090"/>
                    </a:xfrm>
                    <a:prstGeom prst="rect">
                      <a:avLst/>
                    </a:prstGeom>
                    <a:noFill/>
                    <a:ln>
                      <a:noFill/>
                    </a:ln>
                  </pic:spPr>
                </pic:pic>
              </a:graphicData>
            </a:graphic>
          </wp:inline>
        </w:drawing>
      </w:r>
    </w:p>
    <w:p w14:paraId="3FC7DDBB" w14:textId="7CBDCAD8" w:rsidR="00761C67" w:rsidRDefault="00761C67" w:rsidP="00761C67">
      <w:pPr>
        <w:pStyle w:val="Caption"/>
        <w:jc w:val="center"/>
      </w:pPr>
      <w:r>
        <w:t>Figure 1</w:t>
      </w:r>
      <w:r w:rsidR="00F62BE5">
        <w:t>8</w:t>
      </w:r>
      <w:r>
        <w:t xml:space="preserve"> PDU information, OSI Model</w:t>
      </w:r>
    </w:p>
    <w:p w14:paraId="71921E81" w14:textId="77777777" w:rsidR="00761C67" w:rsidRDefault="00761C67" w:rsidP="00761C67">
      <w:pPr>
        <w:jc w:val="both"/>
        <w:rPr>
          <w:b/>
          <w:bCs/>
        </w:rPr>
      </w:pPr>
      <w:r>
        <w:rPr>
          <w:b/>
          <w:bCs/>
        </w:rPr>
        <w:t>RESULTS DISSCUSION</w:t>
      </w:r>
    </w:p>
    <w:p w14:paraId="0DA93753" w14:textId="06582FFF" w:rsidR="00761C67" w:rsidRDefault="00761C67" w:rsidP="00761C67">
      <w:pPr>
        <w:jc w:val="both"/>
      </w:pPr>
      <w:r>
        <w:t xml:space="preserve">According from the simulation results obtained from Packet Tracer the Author managed to achieve the results regarding from his design and used the knowledge gained form the research paper  </w:t>
      </w:r>
      <w:sdt>
        <w:sdtPr>
          <w:id w:val="260114774"/>
          <w:citation/>
        </w:sdtPr>
        <w:sdtContent>
          <w:r w:rsidR="003943B5">
            <w:fldChar w:fldCharType="begin"/>
          </w:r>
          <w:r w:rsidR="003943B5">
            <w:rPr>
              <w:lang w:val="en-GB"/>
            </w:rPr>
            <w:instrText xml:space="preserve"> CITATION Dny172 \l 2057 </w:instrText>
          </w:r>
          <w:r w:rsidR="003943B5">
            <w:fldChar w:fldCharType="separate"/>
          </w:r>
          <w:r w:rsidR="003943B5" w:rsidRPr="009A0651">
            <w:rPr>
              <w:noProof/>
              <w:lang w:val="en-GB"/>
            </w:rPr>
            <w:t>[22]</w:t>
          </w:r>
          <w:r w:rsidR="003943B5">
            <w:fldChar w:fldCharType="end"/>
          </w:r>
        </w:sdtContent>
      </w:sdt>
      <w:r w:rsidR="003943B5">
        <w:t xml:space="preserve"> </w:t>
      </w:r>
      <w:r>
        <w:t xml:space="preserve">when this researcher used packet tracer for his design and simulation purpose. But paper </w:t>
      </w:r>
      <w:sdt>
        <w:sdtPr>
          <w:id w:val="826789615"/>
          <w:citation/>
        </w:sdtPr>
        <w:sdtContent>
          <w:r w:rsidR="003943B5">
            <w:fldChar w:fldCharType="begin"/>
          </w:r>
          <w:r w:rsidR="003943B5">
            <w:rPr>
              <w:lang w:val="en-GB"/>
            </w:rPr>
            <w:instrText xml:space="preserve"> CITATION Dny172 \l 2057 </w:instrText>
          </w:r>
          <w:r w:rsidR="003943B5">
            <w:fldChar w:fldCharType="separate"/>
          </w:r>
          <w:r w:rsidR="003943B5" w:rsidRPr="009A0651">
            <w:rPr>
              <w:noProof/>
              <w:lang w:val="en-GB"/>
            </w:rPr>
            <w:t>[22]</w:t>
          </w:r>
          <w:r w:rsidR="003943B5">
            <w:fldChar w:fldCharType="end"/>
          </w:r>
        </w:sdtContent>
      </w:sdt>
      <w:r w:rsidR="003943B5">
        <w:t xml:space="preserve"> </w:t>
      </w:r>
      <w:r>
        <w:t>makes different to the Author did because the researcher on this paper used virtual private network (VPN) for implementing security on his network but the Author used switchport security and encryption methods to protects services and device on his Campus Network.</w:t>
      </w:r>
    </w:p>
    <w:p w14:paraId="2FBC1364" w14:textId="7A564C12" w:rsidR="00761C67" w:rsidRDefault="00761C67" w:rsidP="00761C67">
      <w:pPr>
        <w:jc w:val="both"/>
      </w:pPr>
      <w:r>
        <w:t xml:space="preserve">Also, the knowledge gained form </w:t>
      </w:r>
      <w:sdt>
        <w:sdtPr>
          <w:id w:val="341836639"/>
          <w:citation/>
        </w:sdtPr>
        <w:sdtContent>
          <w:r w:rsidR="003943B5">
            <w:fldChar w:fldCharType="begin"/>
          </w:r>
          <w:r w:rsidR="003943B5">
            <w:rPr>
              <w:lang w:val="en-GB"/>
            </w:rPr>
            <w:instrText xml:space="preserve"> CITATION Moh131 \l 2057 </w:instrText>
          </w:r>
          <w:r w:rsidR="003943B5">
            <w:fldChar w:fldCharType="separate"/>
          </w:r>
          <w:r w:rsidR="003943B5" w:rsidRPr="009A0651">
            <w:rPr>
              <w:noProof/>
              <w:lang w:val="en-GB"/>
            </w:rPr>
            <w:t>[21]</w:t>
          </w:r>
          <w:r w:rsidR="003943B5">
            <w:fldChar w:fldCharType="end"/>
          </w:r>
        </w:sdtContent>
      </w:sdt>
      <w:r w:rsidR="003943B5">
        <w:t xml:space="preserve"> </w:t>
      </w:r>
      <w:r>
        <w:t xml:space="preserve">helped to an analysis on how the network can be secure by do research on internal and external for finding out what threats will be danger on the Campus network. The internet can be staff or student and used techniques of phishing attack to steal credentials information and external can be the hacker who hasn’t got a </w:t>
      </w:r>
      <w:r>
        <w:lastRenderedPageBreak/>
        <w:t xml:space="preserve">connection with inside network, because of this the author planned to put security on his switchport to protect inside network and encryption methods to protect against any threats and attack within the network especially for the devices on IoT network area. The researcher of </w:t>
      </w:r>
      <w:sdt>
        <w:sdtPr>
          <w:id w:val="100925031"/>
          <w:citation/>
        </w:sdtPr>
        <w:sdtContent>
          <w:r w:rsidR="003943B5">
            <w:fldChar w:fldCharType="begin"/>
          </w:r>
          <w:r w:rsidR="003943B5">
            <w:rPr>
              <w:lang w:val="en-GB"/>
            </w:rPr>
            <w:instrText xml:space="preserve"> CITATION Moh131 \l 2057 </w:instrText>
          </w:r>
          <w:r w:rsidR="003943B5">
            <w:fldChar w:fldCharType="separate"/>
          </w:r>
          <w:r w:rsidR="003943B5" w:rsidRPr="009A0651">
            <w:rPr>
              <w:noProof/>
              <w:lang w:val="en-GB"/>
            </w:rPr>
            <w:t>[21]</w:t>
          </w:r>
          <w:r w:rsidR="003943B5">
            <w:fldChar w:fldCharType="end"/>
          </w:r>
        </w:sdtContent>
      </w:sdt>
      <w:r w:rsidR="003943B5">
        <w:t xml:space="preserve"> </w:t>
      </w:r>
      <w:r>
        <w:t>paper used hierarchical design on his simulation into OPEN IT, but this paper used kind of hierarchical design as well on to packet tracer software.</w:t>
      </w:r>
    </w:p>
    <w:p w14:paraId="5D40AB8F" w14:textId="77777777" w:rsidR="00761C67" w:rsidRDefault="00761C67" w:rsidP="00761C67">
      <w:pPr>
        <w:pStyle w:val="Heading1"/>
        <w:rPr>
          <w:rFonts w:ascii="Arial" w:hAnsi="Arial" w:cs="Arial"/>
        </w:rPr>
      </w:pPr>
      <w:bookmarkStart w:id="20" w:name="_Toc39528946"/>
      <w:r>
        <w:rPr>
          <w:rFonts w:ascii="Arial" w:hAnsi="Arial" w:cs="Arial"/>
        </w:rPr>
        <w:t>CONCLUSION</w:t>
      </w:r>
      <w:bookmarkEnd w:id="20"/>
    </w:p>
    <w:p w14:paraId="15026AB0" w14:textId="682D3F81" w:rsidR="00761C67" w:rsidRDefault="00761C67" w:rsidP="00761C67">
      <w:pPr>
        <w:jc w:val="both"/>
      </w:pPr>
      <w:r>
        <w:t xml:space="preserve">This report has divided in two parts, part one separated in two part as well. Firstly, explained the research on communication/computer network and infrastructures security issues that included the research on  computer network security and threats and attacks happened to the system also on related work gave analysis overview on how to secure the network by using simulation software for implantation. Secondly, explained the lab analysis of Sniffing Facebook Credentials Using Social Engineering Toolkit (SET) and described the opinions and how this lab will help the </w:t>
      </w:r>
      <w:proofErr w:type="spellStart"/>
      <w:r>
        <w:t>organisations</w:t>
      </w:r>
      <w:proofErr w:type="spellEnd"/>
      <w:r>
        <w:t xml:space="preserve"> to prevent and detect any threats, attack and vulnerabilities to their network. The part two of this report based on real-life scenario, design and implements security measure by using Packet Tracer software for simulation results on to Smart Campus of IQ building of University of Wales Trinity Saint David (UWTSD). Also, on this part displayed and explained the security result gained from the simulation designed.</w:t>
      </w:r>
    </w:p>
    <w:p w14:paraId="2AEA33B9" w14:textId="77777777" w:rsidR="00C5156B" w:rsidRDefault="00C5156B" w:rsidP="00761C67">
      <w:pPr>
        <w:jc w:val="both"/>
        <w:rPr>
          <w:rFonts w:ascii="Arial" w:hAnsi="Arial"/>
        </w:rPr>
      </w:pPr>
    </w:p>
    <w:p w14:paraId="18C39E55" w14:textId="0CDBC7A0" w:rsidR="00761C67" w:rsidRDefault="00761C67" w:rsidP="00761C67">
      <w:pPr>
        <w:jc w:val="both"/>
      </w:pPr>
      <w:r>
        <w:t>To recommended this, the Author should look more and work on to different security implantation such as Firewall and virtual private network (VPN) for the better and strong security protection from internal and external threats and attacks.</w:t>
      </w:r>
    </w:p>
    <w:bookmarkStart w:id="21" w:name="_Toc39528947" w:displacedByCustomXml="next"/>
    <w:sdt>
      <w:sdtPr>
        <w:rPr>
          <w:smallCaps w:val="0"/>
          <w:kern w:val="0"/>
        </w:rPr>
        <w:id w:val="819385161"/>
        <w:docPartObj>
          <w:docPartGallery w:val="Bibliographies"/>
          <w:docPartUnique/>
        </w:docPartObj>
      </w:sdtPr>
      <w:sdtContent>
        <w:p w14:paraId="118A4FB3" w14:textId="2C356B8A" w:rsidR="00C5156B" w:rsidRDefault="00C5156B">
          <w:pPr>
            <w:pStyle w:val="Heading1"/>
          </w:pPr>
          <w:r>
            <w:t>References</w:t>
          </w:r>
          <w:bookmarkEnd w:id="21"/>
        </w:p>
        <w:sdt>
          <w:sdtPr>
            <w:id w:val="-1819258074"/>
            <w:bibliography/>
          </w:sdtPr>
          <w:sdtContent>
            <w:p w14:paraId="096EFAD5" w14:textId="77777777" w:rsidR="00C5156B" w:rsidRDefault="00C5156B">
              <w:pPr>
                <w:rPr>
                  <w:noProof/>
                  <w:sz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4600"/>
              </w:tblGrid>
              <w:tr w:rsidR="00C5156B" w14:paraId="341D9B9D" w14:textId="77777777">
                <w:trPr>
                  <w:divId w:val="1912301573"/>
                  <w:tblCellSpacing w:w="15" w:type="dxa"/>
                </w:trPr>
                <w:tc>
                  <w:tcPr>
                    <w:tcW w:w="50" w:type="pct"/>
                    <w:hideMark/>
                  </w:tcPr>
                  <w:p w14:paraId="2E50BC33" w14:textId="64FE4376" w:rsidR="00C5156B" w:rsidRDefault="00C5156B">
                    <w:pPr>
                      <w:pStyle w:val="Bibliography"/>
                      <w:rPr>
                        <w:noProof/>
                        <w:szCs w:val="24"/>
                      </w:rPr>
                    </w:pPr>
                    <w:r>
                      <w:rPr>
                        <w:noProof/>
                      </w:rPr>
                      <w:t xml:space="preserve">[1] </w:t>
                    </w:r>
                  </w:p>
                </w:tc>
                <w:tc>
                  <w:tcPr>
                    <w:tcW w:w="0" w:type="auto"/>
                    <w:hideMark/>
                  </w:tcPr>
                  <w:p w14:paraId="6A50AD84" w14:textId="77777777" w:rsidR="00C5156B" w:rsidRDefault="00C5156B">
                    <w:pPr>
                      <w:pStyle w:val="Bibliography"/>
                      <w:rPr>
                        <w:noProof/>
                      </w:rPr>
                    </w:pPr>
                    <w:r>
                      <w:rPr>
                        <w:noProof/>
                      </w:rPr>
                      <w:t xml:space="preserve">A. A. Farsole, A. G. Kashikar and A. Zunzunwala, "Ethical Hacking," </w:t>
                    </w:r>
                    <w:r>
                      <w:rPr>
                        <w:i/>
                        <w:iCs/>
                        <w:noProof/>
                      </w:rPr>
                      <w:t xml:space="preserve">International Journal of Computer Applications, </w:t>
                    </w:r>
                    <w:r>
                      <w:rPr>
                        <w:noProof/>
                      </w:rPr>
                      <w:t xml:space="preserve">vol. 1, no. 10, pp. 14-20, 2010. </w:t>
                    </w:r>
                  </w:p>
                </w:tc>
              </w:tr>
              <w:tr w:rsidR="00C5156B" w14:paraId="40917274" w14:textId="77777777">
                <w:trPr>
                  <w:divId w:val="1912301573"/>
                  <w:tblCellSpacing w:w="15" w:type="dxa"/>
                </w:trPr>
                <w:tc>
                  <w:tcPr>
                    <w:tcW w:w="50" w:type="pct"/>
                    <w:hideMark/>
                  </w:tcPr>
                  <w:p w14:paraId="6EE796C5" w14:textId="77777777" w:rsidR="00C5156B" w:rsidRDefault="00C5156B">
                    <w:pPr>
                      <w:pStyle w:val="Bibliography"/>
                      <w:rPr>
                        <w:noProof/>
                      </w:rPr>
                    </w:pPr>
                    <w:r>
                      <w:rPr>
                        <w:noProof/>
                      </w:rPr>
                      <w:t xml:space="preserve">[2] </w:t>
                    </w:r>
                  </w:p>
                </w:tc>
                <w:tc>
                  <w:tcPr>
                    <w:tcW w:w="0" w:type="auto"/>
                    <w:hideMark/>
                  </w:tcPr>
                  <w:p w14:paraId="4590015F" w14:textId="77777777" w:rsidR="00C5156B" w:rsidRDefault="00C5156B">
                    <w:pPr>
                      <w:pStyle w:val="Bibliography"/>
                      <w:rPr>
                        <w:noProof/>
                      </w:rPr>
                    </w:pPr>
                    <w:r>
                      <w:rPr>
                        <w:noProof/>
                      </w:rPr>
                      <w:t xml:space="preserve">A. Nejatifar and M. A. Hadavi, "Threat Extraction in IoT-Based Systems Focusing on Smart Cities," in </w:t>
                    </w:r>
                    <w:r>
                      <w:rPr>
                        <w:i/>
                        <w:iCs/>
                        <w:noProof/>
                      </w:rPr>
                      <w:t>2019 16th International ISC (Iranian Society of Cryptology) Conference on Information Security and Cryptology (ISCISC)</w:t>
                    </w:r>
                    <w:r>
                      <w:rPr>
                        <w:noProof/>
                      </w:rPr>
                      <w:t xml:space="preserve">, Mashhad, Iran, Iran, 2019. </w:t>
                    </w:r>
                  </w:p>
                </w:tc>
              </w:tr>
              <w:tr w:rsidR="00C5156B" w14:paraId="5EBD09EC" w14:textId="77777777">
                <w:trPr>
                  <w:divId w:val="1912301573"/>
                  <w:tblCellSpacing w:w="15" w:type="dxa"/>
                </w:trPr>
                <w:tc>
                  <w:tcPr>
                    <w:tcW w:w="50" w:type="pct"/>
                    <w:hideMark/>
                  </w:tcPr>
                  <w:p w14:paraId="26E096EC" w14:textId="77777777" w:rsidR="00C5156B" w:rsidRDefault="00C5156B">
                    <w:pPr>
                      <w:pStyle w:val="Bibliography"/>
                      <w:rPr>
                        <w:noProof/>
                      </w:rPr>
                    </w:pPr>
                    <w:r>
                      <w:rPr>
                        <w:noProof/>
                      </w:rPr>
                      <w:t xml:space="preserve">[3] </w:t>
                    </w:r>
                  </w:p>
                </w:tc>
                <w:tc>
                  <w:tcPr>
                    <w:tcW w:w="0" w:type="auto"/>
                    <w:hideMark/>
                  </w:tcPr>
                  <w:p w14:paraId="110A99DA" w14:textId="77777777" w:rsidR="00C5156B" w:rsidRDefault="00C5156B">
                    <w:pPr>
                      <w:pStyle w:val="Bibliography"/>
                      <w:rPr>
                        <w:noProof/>
                      </w:rPr>
                    </w:pPr>
                    <w:r>
                      <w:rPr>
                        <w:noProof/>
                      </w:rPr>
                      <w:t xml:space="preserve">V. R. Kebande, I. Kigwana, H. Venter, N. M. Karie and R. D. Wario, "CVSS Metric-Based Analysis, Classification and Assessment of Computer Network Threats and Vulnerabilities," in </w:t>
                    </w:r>
                    <w:r>
                      <w:rPr>
                        <w:i/>
                        <w:iCs/>
                        <w:noProof/>
                      </w:rPr>
                      <w:t>2018 International Conference on Advances in Big Data, Computing and Data Communication Systems (icABCD)</w:t>
                    </w:r>
                    <w:r>
                      <w:rPr>
                        <w:noProof/>
                      </w:rPr>
                      <w:t xml:space="preserve">, Durban, South Africa, 2018. </w:t>
                    </w:r>
                  </w:p>
                </w:tc>
              </w:tr>
              <w:tr w:rsidR="00C5156B" w14:paraId="08896A2F" w14:textId="77777777">
                <w:trPr>
                  <w:divId w:val="1912301573"/>
                  <w:tblCellSpacing w:w="15" w:type="dxa"/>
                </w:trPr>
                <w:tc>
                  <w:tcPr>
                    <w:tcW w:w="50" w:type="pct"/>
                    <w:hideMark/>
                  </w:tcPr>
                  <w:p w14:paraId="153298C0" w14:textId="77777777" w:rsidR="00C5156B" w:rsidRDefault="00C5156B">
                    <w:pPr>
                      <w:pStyle w:val="Bibliography"/>
                      <w:rPr>
                        <w:noProof/>
                      </w:rPr>
                    </w:pPr>
                    <w:r>
                      <w:rPr>
                        <w:noProof/>
                      </w:rPr>
                      <w:t xml:space="preserve">[4] </w:t>
                    </w:r>
                  </w:p>
                </w:tc>
                <w:tc>
                  <w:tcPr>
                    <w:tcW w:w="0" w:type="auto"/>
                    <w:hideMark/>
                  </w:tcPr>
                  <w:p w14:paraId="511AB472" w14:textId="77777777" w:rsidR="00C5156B" w:rsidRDefault="00C5156B">
                    <w:pPr>
                      <w:pStyle w:val="Bibliography"/>
                      <w:rPr>
                        <w:noProof/>
                      </w:rPr>
                    </w:pPr>
                    <w:r>
                      <w:rPr>
                        <w:noProof/>
                      </w:rPr>
                      <w:t xml:space="preserve">M. Mejias, K. Jean-Pierre, G. Washington and L. Burge, "Underrepresented Groups Threats to Belonging in Computing," in </w:t>
                    </w:r>
                    <w:r>
                      <w:rPr>
                        <w:i/>
                        <w:iCs/>
                        <w:noProof/>
                      </w:rPr>
                      <w:t>2019 Research on Equity and Sustained Participation in Engineering, Computing, and Technology (RESPECT)</w:t>
                    </w:r>
                    <w:r>
                      <w:rPr>
                        <w:noProof/>
                      </w:rPr>
                      <w:t xml:space="preserve">, Minneapolis, MN, USA, USA, 2019. </w:t>
                    </w:r>
                  </w:p>
                </w:tc>
              </w:tr>
              <w:tr w:rsidR="00C5156B" w14:paraId="65B181EA" w14:textId="77777777">
                <w:trPr>
                  <w:divId w:val="1912301573"/>
                  <w:tblCellSpacing w:w="15" w:type="dxa"/>
                </w:trPr>
                <w:tc>
                  <w:tcPr>
                    <w:tcW w:w="50" w:type="pct"/>
                    <w:hideMark/>
                  </w:tcPr>
                  <w:p w14:paraId="1ABB4EB7" w14:textId="77777777" w:rsidR="00C5156B" w:rsidRDefault="00C5156B">
                    <w:pPr>
                      <w:pStyle w:val="Bibliography"/>
                      <w:rPr>
                        <w:noProof/>
                      </w:rPr>
                    </w:pPr>
                    <w:r>
                      <w:rPr>
                        <w:noProof/>
                      </w:rPr>
                      <w:lastRenderedPageBreak/>
                      <w:t xml:space="preserve">[5] </w:t>
                    </w:r>
                  </w:p>
                </w:tc>
                <w:tc>
                  <w:tcPr>
                    <w:tcW w:w="0" w:type="auto"/>
                    <w:hideMark/>
                  </w:tcPr>
                  <w:p w14:paraId="1EC77A74" w14:textId="77777777" w:rsidR="00C5156B" w:rsidRDefault="00C5156B">
                    <w:pPr>
                      <w:pStyle w:val="Bibliography"/>
                      <w:rPr>
                        <w:noProof/>
                      </w:rPr>
                    </w:pPr>
                    <w:r>
                      <w:rPr>
                        <w:noProof/>
                      </w:rPr>
                      <w:t>E. Chow, "Ethical Hacking &amp; Penetration Testing," University of Waterloo, Canada, 2011.</w:t>
                    </w:r>
                  </w:p>
                </w:tc>
              </w:tr>
              <w:tr w:rsidR="00C5156B" w14:paraId="4073A8DB" w14:textId="77777777">
                <w:trPr>
                  <w:divId w:val="1912301573"/>
                  <w:tblCellSpacing w:w="15" w:type="dxa"/>
                </w:trPr>
                <w:tc>
                  <w:tcPr>
                    <w:tcW w:w="50" w:type="pct"/>
                    <w:hideMark/>
                  </w:tcPr>
                  <w:p w14:paraId="65D1DCAD" w14:textId="77777777" w:rsidR="00C5156B" w:rsidRDefault="00C5156B">
                    <w:pPr>
                      <w:pStyle w:val="Bibliography"/>
                      <w:rPr>
                        <w:noProof/>
                      </w:rPr>
                    </w:pPr>
                    <w:r>
                      <w:rPr>
                        <w:noProof/>
                      </w:rPr>
                      <w:t xml:space="preserve">[6] </w:t>
                    </w:r>
                  </w:p>
                </w:tc>
                <w:tc>
                  <w:tcPr>
                    <w:tcW w:w="0" w:type="auto"/>
                    <w:hideMark/>
                  </w:tcPr>
                  <w:p w14:paraId="3F0BBD8D" w14:textId="77777777" w:rsidR="00C5156B" w:rsidRDefault="00C5156B">
                    <w:pPr>
                      <w:pStyle w:val="Bibliography"/>
                      <w:rPr>
                        <w:noProof/>
                      </w:rPr>
                    </w:pPr>
                    <w:r>
                      <w:rPr>
                        <w:noProof/>
                      </w:rPr>
                      <w:t xml:space="preserve">G. Petrică, S.-D. Axinte, I. C. Bacivarov, M. Firoiu and I.-C. Mihai, "Studying cyber security threats to web platforms using attack tree diagrams," in </w:t>
                    </w:r>
                    <w:r>
                      <w:rPr>
                        <w:i/>
                        <w:iCs/>
                        <w:noProof/>
                      </w:rPr>
                      <w:t>2017 9th International Conference on Electronics, Computers and Artificial Intelligence (ECAI)</w:t>
                    </w:r>
                    <w:r>
                      <w:rPr>
                        <w:noProof/>
                      </w:rPr>
                      <w:t xml:space="preserve">, Targoviste, Romania, 2017. </w:t>
                    </w:r>
                  </w:p>
                </w:tc>
              </w:tr>
              <w:tr w:rsidR="00C5156B" w14:paraId="3CDFFCE4" w14:textId="77777777">
                <w:trPr>
                  <w:divId w:val="1912301573"/>
                  <w:tblCellSpacing w:w="15" w:type="dxa"/>
                </w:trPr>
                <w:tc>
                  <w:tcPr>
                    <w:tcW w:w="50" w:type="pct"/>
                    <w:hideMark/>
                  </w:tcPr>
                  <w:p w14:paraId="3021C335" w14:textId="77777777" w:rsidR="00C5156B" w:rsidRDefault="00C5156B">
                    <w:pPr>
                      <w:pStyle w:val="Bibliography"/>
                      <w:rPr>
                        <w:noProof/>
                      </w:rPr>
                    </w:pPr>
                    <w:r>
                      <w:rPr>
                        <w:noProof/>
                      </w:rPr>
                      <w:t xml:space="preserve">[7] </w:t>
                    </w:r>
                  </w:p>
                </w:tc>
                <w:tc>
                  <w:tcPr>
                    <w:tcW w:w="0" w:type="auto"/>
                    <w:hideMark/>
                  </w:tcPr>
                  <w:p w14:paraId="1A4AA671" w14:textId="77777777" w:rsidR="00C5156B" w:rsidRDefault="00C5156B">
                    <w:pPr>
                      <w:pStyle w:val="Bibliography"/>
                      <w:rPr>
                        <w:noProof/>
                      </w:rPr>
                    </w:pPr>
                    <w:r>
                      <w:rPr>
                        <w:noProof/>
                      </w:rPr>
                      <w:t xml:space="preserve">X. Song, J. Zhao, H. Yuan, Z. Li, Y. Zhi and X. Zhang, "Network Attack Scenario Analysis and Threat Identification," in </w:t>
                    </w:r>
                    <w:r>
                      <w:rPr>
                        <w:i/>
                        <w:iCs/>
                        <w:noProof/>
                      </w:rPr>
                      <w:t>2019 IEEE 3rd Advanced Information Management, Communicates, Electronic and Automation Control Conference (IMCEC)</w:t>
                    </w:r>
                    <w:r>
                      <w:rPr>
                        <w:noProof/>
                      </w:rPr>
                      <w:t xml:space="preserve">, Chongqing, China, China, 2019. </w:t>
                    </w:r>
                  </w:p>
                </w:tc>
              </w:tr>
              <w:tr w:rsidR="00C5156B" w14:paraId="2DEB17D8" w14:textId="77777777">
                <w:trPr>
                  <w:divId w:val="1912301573"/>
                  <w:tblCellSpacing w:w="15" w:type="dxa"/>
                </w:trPr>
                <w:tc>
                  <w:tcPr>
                    <w:tcW w:w="50" w:type="pct"/>
                    <w:hideMark/>
                  </w:tcPr>
                  <w:p w14:paraId="77F5875F" w14:textId="77777777" w:rsidR="00C5156B" w:rsidRDefault="00C5156B">
                    <w:pPr>
                      <w:pStyle w:val="Bibliography"/>
                      <w:rPr>
                        <w:noProof/>
                      </w:rPr>
                    </w:pPr>
                    <w:r>
                      <w:rPr>
                        <w:noProof/>
                      </w:rPr>
                      <w:t xml:space="preserve">[8] </w:t>
                    </w:r>
                  </w:p>
                </w:tc>
                <w:tc>
                  <w:tcPr>
                    <w:tcW w:w="0" w:type="auto"/>
                    <w:hideMark/>
                  </w:tcPr>
                  <w:p w14:paraId="215751D5" w14:textId="77777777" w:rsidR="00C5156B" w:rsidRDefault="00C5156B">
                    <w:pPr>
                      <w:pStyle w:val="Bibliography"/>
                      <w:rPr>
                        <w:noProof/>
                      </w:rPr>
                    </w:pPr>
                    <w:r>
                      <w:rPr>
                        <w:noProof/>
                      </w:rPr>
                      <w:t xml:space="preserve">K. Peciña, R. Estremera, A. Bilbao and E. Bilbao, "Physical and Logical Security management organization model based on ISO 31000 and ISO 27001," in </w:t>
                    </w:r>
                    <w:r>
                      <w:rPr>
                        <w:i/>
                        <w:iCs/>
                        <w:noProof/>
                      </w:rPr>
                      <w:t>2011 Carnahan Conference on Security Technology</w:t>
                    </w:r>
                    <w:r>
                      <w:rPr>
                        <w:noProof/>
                      </w:rPr>
                      <w:t xml:space="preserve">, Barcelona, Spain, 2011. </w:t>
                    </w:r>
                  </w:p>
                </w:tc>
              </w:tr>
              <w:tr w:rsidR="00C5156B" w14:paraId="763AAF51" w14:textId="77777777">
                <w:trPr>
                  <w:divId w:val="1912301573"/>
                  <w:tblCellSpacing w:w="15" w:type="dxa"/>
                </w:trPr>
                <w:tc>
                  <w:tcPr>
                    <w:tcW w:w="50" w:type="pct"/>
                    <w:hideMark/>
                  </w:tcPr>
                  <w:p w14:paraId="2EFE8D8A" w14:textId="77777777" w:rsidR="00C5156B" w:rsidRDefault="00C5156B">
                    <w:pPr>
                      <w:pStyle w:val="Bibliography"/>
                      <w:rPr>
                        <w:noProof/>
                      </w:rPr>
                    </w:pPr>
                    <w:r>
                      <w:rPr>
                        <w:noProof/>
                      </w:rPr>
                      <w:t xml:space="preserve">[9] </w:t>
                    </w:r>
                  </w:p>
                </w:tc>
                <w:tc>
                  <w:tcPr>
                    <w:tcW w:w="0" w:type="auto"/>
                    <w:hideMark/>
                  </w:tcPr>
                  <w:p w14:paraId="7688B953" w14:textId="77777777" w:rsidR="00C5156B" w:rsidRDefault="00C5156B">
                    <w:pPr>
                      <w:pStyle w:val="Bibliography"/>
                      <w:rPr>
                        <w:noProof/>
                      </w:rPr>
                    </w:pPr>
                    <w:r>
                      <w:rPr>
                        <w:noProof/>
                      </w:rPr>
                      <w:t xml:space="preserve">G. Conti, T. Babbitt and J. Nelson, "Hacking Competitions and Their Untapped Potential for Security Education," </w:t>
                    </w:r>
                    <w:r>
                      <w:rPr>
                        <w:i/>
                        <w:iCs/>
                        <w:noProof/>
                      </w:rPr>
                      <w:t xml:space="preserve">IEEE Security &amp; Privacy, </w:t>
                    </w:r>
                    <w:r>
                      <w:rPr>
                        <w:noProof/>
                      </w:rPr>
                      <w:t xml:space="preserve">vol. 9, no. 3, pp. 56 - 59, 2011. </w:t>
                    </w:r>
                  </w:p>
                </w:tc>
              </w:tr>
              <w:tr w:rsidR="00C5156B" w14:paraId="3B2B1937" w14:textId="77777777">
                <w:trPr>
                  <w:divId w:val="1912301573"/>
                  <w:tblCellSpacing w:w="15" w:type="dxa"/>
                </w:trPr>
                <w:tc>
                  <w:tcPr>
                    <w:tcW w:w="50" w:type="pct"/>
                    <w:hideMark/>
                  </w:tcPr>
                  <w:p w14:paraId="4464B488" w14:textId="77777777" w:rsidR="00C5156B" w:rsidRDefault="00C5156B">
                    <w:pPr>
                      <w:pStyle w:val="Bibliography"/>
                      <w:rPr>
                        <w:noProof/>
                      </w:rPr>
                    </w:pPr>
                    <w:r>
                      <w:rPr>
                        <w:noProof/>
                      </w:rPr>
                      <w:t xml:space="preserve">[10] </w:t>
                    </w:r>
                  </w:p>
                </w:tc>
                <w:tc>
                  <w:tcPr>
                    <w:tcW w:w="0" w:type="auto"/>
                    <w:hideMark/>
                  </w:tcPr>
                  <w:p w14:paraId="666E93DB" w14:textId="77777777" w:rsidR="00C5156B" w:rsidRDefault="00C5156B">
                    <w:pPr>
                      <w:pStyle w:val="Bibliography"/>
                      <w:rPr>
                        <w:noProof/>
                      </w:rPr>
                    </w:pPr>
                    <w:r>
                      <w:rPr>
                        <w:noProof/>
                      </w:rPr>
                      <w:t xml:space="preserve">D. Arnaldy and A. R. Perdana, "Implementation and Analysis of Penetration Techniques Using the Man-In-The-Middle Attack," in </w:t>
                    </w:r>
                    <w:r>
                      <w:rPr>
                        <w:i/>
                        <w:iCs/>
                        <w:noProof/>
                      </w:rPr>
                      <w:t xml:space="preserve">2019 2nd International Conference of Computer and Informatics Engineering </w:t>
                    </w:r>
                    <w:r>
                      <w:rPr>
                        <w:i/>
                        <w:iCs/>
                        <w:noProof/>
                      </w:rPr>
                      <w:t>(IC2IE)</w:t>
                    </w:r>
                    <w:r>
                      <w:rPr>
                        <w:noProof/>
                      </w:rPr>
                      <w:t xml:space="preserve">, Banyuwangi, Indonesia, Indonesia, 2019. </w:t>
                    </w:r>
                  </w:p>
                </w:tc>
              </w:tr>
              <w:tr w:rsidR="00C5156B" w14:paraId="4296CA0B" w14:textId="77777777">
                <w:trPr>
                  <w:divId w:val="1912301573"/>
                  <w:tblCellSpacing w:w="15" w:type="dxa"/>
                </w:trPr>
                <w:tc>
                  <w:tcPr>
                    <w:tcW w:w="50" w:type="pct"/>
                    <w:hideMark/>
                  </w:tcPr>
                  <w:p w14:paraId="7F7338F4" w14:textId="77777777" w:rsidR="00C5156B" w:rsidRDefault="00C5156B">
                    <w:pPr>
                      <w:pStyle w:val="Bibliography"/>
                      <w:rPr>
                        <w:noProof/>
                      </w:rPr>
                    </w:pPr>
                    <w:r>
                      <w:rPr>
                        <w:noProof/>
                      </w:rPr>
                      <w:t xml:space="preserve">[11] </w:t>
                    </w:r>
                  </w:p>
                </w:tc>
                <w:tc>
                  <w:tcPr>
                    <w:tcW w:w="0" w:type="auto"/>
                    <w:hideMark/>
                  </w:tcPr>
                  <w:p w14:paraId="025CF104" w14:textId="77777777" w:rsidR="00C5156B" w:rsidRDefault="00C5156B">
                    <w:pPr>
                      <w:pStyle w:val="Bibliography"/>
                      <w:rPr>
                        <w:noProof/>
                      </w:rPr>
                    </w:pPr>
                    <w:r>
                      <w:rPr>
                        <w:noProof/>
                      </w:rPr>
                      <w:t xml:space="preserve">B. Pingle, A. Mairaj and A. Y. Javaid, "Real-World Man-in-the-Middle (MITM) Attack Implementation Using Open Source Tools for Instructional Use," in </w:t>
                    </w:r>
                    <w:r>
                      <w:rPr>
                        <w:i/>
                        <w:iCs/>
                        <w:noProof/>
                      </w:rPr>
                      <w:t>2018 IEEE International Conference on Electro/Information Technology (EIT)</w:t>
                    </w:r>
                    <w:r>
                      <w:rPr>
                        <w:noProof/>
                      </w:rPr>
                      <w:t xml:space="preserve">, Rochester, MI, USA, 2018. </w:t>
                    </w:r>
                  </w:p>
                </w:tc>
              </w:tr>
              <w:tr w:rsidR="00C5156B" w14:paraId="0CCB7A90" w14:textId="77777777">
                <w:trPr>
                  <w:divId w:val="1912301573"/>
                  <w:tblCellSpacing w:w="15" w:type="dxa"/>
                </w:trPr>
                <w:tc>
                  <w:tcPr>
                    <w:tcW w:w="50" w:type="pct"/>
                    <w:hideMark/>
                  </w:tcPr>
                  <w:p w14:paraId="2DD1EC8E" w14:textId="77777777" w:rsidR="00C5156B" w:rsidRDefault="00C5156B">
                    <w:pPr>
                      <w:pStyle w:val="Bibliography"/>
                      <w:rPr>
                        <w:noProof/>
                      </w:rPr>
                    </w:pPr>
                    <w:r>
                      <w:rPr>
                        <w:noProof/>
                      </w:rPr>
                      <w:t xml:space="preserve">[12] </w:t>
                    </w:r>
                  </w:p>
                </w:tc>
                <w:tc>
                  <w:tcPr>
                    <w:tcW w:w="0" w:type="auto"/>
                    <w:hideMark/>
                  </w:tcPr>
                  <w:p w14:paraId="696CC4EC" w14:textId="77777777" w:rsidR="00C5156B" w:rsidRDefault="00C5156B">
                    <w:pPr>
                      <w:pStyle w:val="Bibliography"/>
                      <w:rPr>
                        <w:noProof/>
                      </w:rPr>
                    </w:pPr>
                    <w:r>
                      <w:rPr>
                        <w:noProof/>
                      </w:rPr>
                      <w:t>P. Passeri, "2018 A Year of Cyber Attacks," 15 January 2019. [Online]. Available: https://www.hackmageddon.com/2019/01/15/2018-a-year-of-cyber-attacks/.</w:t>
                    </w:r>
                  </w:p>
                </w:tc>
              </w:tr>
              <w:tr w:rsidR="00C5156B" w14:paraId="23F8D61A" w14:textId="77777777">
                <w:trPr>
                  <w:divId w:val="1912301573"/>
                  <w:tblCellSpacing w:w="15" w:type="dxa"/>
                </w:trPr>
                <w:tc>
                  <w:tcPr>
                    <w:tcW w:w="50" w:type="pct"/>
                    <w:hideMark/>
                  </w:tcPr>
                  <w:p w14:paraId="75299E35" w14:textId="77777777" w:rsidR="00C5156B" w:rsidRDefault="00C5156B">
                    <w:pPr>
                      <w:pStyle w:val="Bibliography"/>
                      <w:rPr>
                        <w:noProof/>
                      </w:rPr>
                    </w:pPr>
                    <w:r>
                      <w:rPr>
                        <w:noProof/>
                      </w:rPr>
                      <w:t xml:space="preserve">[13] </w:t>
                    </w:r>
                  </w:p>
                </w:tc>
                <w:tc>
                  <w:tcPr>
                    <w:tcW w:w="0" w:type="auto"/>
                    <w:hideMark/>
                  </w:tcPr>
                  <w:p w14:paraId="58A7446C" w14:textId="77777777" w:rsidR="00C5156B" w:rsidRDefault="00C5156B">
                    <w:pPr>
                      <w:pStyle w:val="Bibliography"/>
                      <w:rPr>
                        <w:noProof/>
                      </w:rPr>
                    </w:pPr>
                    <w:r>
                      <w:rPr>
                        <w:noProof/>
                      </w:rPr>
                      <w:t xml:space="preserve">S. Iqbal and M. Zulkernine, "SpyDroid: A Framework for Employing Multiple Real-Time Malware Detectors on Android," in </w:t>
                    </w:r>
                    <w:r>
                      <w:rPr>
                        <w:i/>
                        <w:iCs/>
                        <w:noProof/>
                      </w:rPr>
                      <w:t>2018 13th International Conference on Malicious and Unwanted Software (MALWARE)</w:t>
                    </w:r>
                    <w:r>
                      <w:rPr>
                        <w:noProof/>
                      </w:rPr>
                      <w:t xml:space="preserve">, Nantucket, MA, USA, USA, 2018. </w:t>
                    </w:r>
                  </w:p>
                </w:tc>
              </w:tr>
              <w:tr w:rsidR="00C5156B" w14:paraId="65F968B1" w14:textId="77777777">
                <w:trPr>
                  <w:divId w:val="1912301573"/>
                  <w:tblCellSpacing w:w="15" w:type="dxa"/>
                </w:trPr>
                <w:tc>
                  <w:tcPr>
                    <w:tcW w:w="50" w:type="pct"/>
                    <w:hideMark/>
                  </w:tcPr>
                  <w:p w14:paraId="1C3A6862" w14:textId="77777777" w:rsidR="00C5156B" w:rsidRDefault="00C5156B">
                    <w:pPr>
                      <w:pStyle w:val="Bibliography"/>
                      <w:rPr>
                        <w:noProof/>
                      </w:rPr>
                    </w:pPr>
                    <w:r>
                      <w:rPr>
                        <w:noProof/>
                      </w:rPr>
                      <w:t xml:space="preserve">[14] </w:t>
                    </w:r>
                  </w:p>
                </w:tc>
                <w:tc>
                  <w:tcPr>
                    <w:tcW w:w="0" w:type="auto"/>
                    <w:hideMark/>
                  </w:tcPr>
                  <w:p w14:paraId="07C32F47" w14:textId="77777777" w:rsidR="00C5156B" w:rsidRDefault="00C5156B">
                    <w:pPr>
                      <w:pStyle w:val="Bibliography"/>
                      <w:rPr>
                        <w:noProof/>
                      </w:rPr>
                    </w:pPr>
                    <w:r>
                      <w:rPr>
                        <w:noProof/>
                      </w:rPr>
                      <w:t xml:space="preserve">Z.-j. Jia, Y.-y. Yang and N. Guo, "Research on computer virus source modeling with immune characteristics," in </w:t>
                    </w:r>
                    <w:r>
                      <w:rPr>
                        <w:i/>
                        <w:iCs/>
                        <w:noProof/>
                      </w:rPr>
                      <w:t>2017 29th Chinese Control And Decision Conference (CCDC)</w:t>
                    </w:r>
                    <w:r>
                      <w:rPr>
                        <w:noProof/>
                      </w:rPr>
                      <w:t xml:space="preserve">, Chongqing, China, 2017. </w:t>
                    </w:r>
                  </w:p>
                </w:tc>
              </w:tr>
              <w:tr w:rsidR="00C5156B" w14:paraId="3CAEA2B1" w14:textId="77777777">
                <w:trPr>
                  <w:divId w:val="1912301573"/>
                  <w:tblCellSpacing w:w="15" w:type="dxa"/>
                </w:trPr>
                <w:tc>
                  <w:tcPr>
                    <w:tcW w:w="50" w:type="pct"/>
                    <w:hideMark/>
                  </w:tcPr>
                  <w:p w14:paraId="2C324D75" w14:textId="77777777" w:rsidR="00C5156B" w:rsidRDefault="00C5156B">
                    <w:pPr>
                      <w:pStyle w:val="Bibliography"/>
                      <w:rPr>
                        <w:noProof/>
                      </w:rPr>
                    </w:pPr>
                    <w:r>
                      <w:rPr>
                        <w:noProof/>
                      </w:rPr>
                      <w:t xml:space="preserve">[15] </w:t>
                    </w:r>
                  </w:p>
                </w:tc>
                <w:tc>
                  <w:tcPr>
                    <w:tcW w:w="0" w:type="auto"/>
                    <w:hideMark/>
                  </w:tcPr>
                  <w:p w14:paraId="20D23E59" w14:textId="77777777" w:rsidR="00C5156B" w:rsidRDefault="00C5156B">
                    <w:pPr>
                      <w:pStyle w:val="Bibliography"/>
                      <w:rPr>
                        <w:noProof/>
                      </w:rPr>
                    </w:pPr>
                    <w:r>
                      <w:rPr>
                        <w:noProof/>
                      </w:rPr>
                      <w:t xml:space="preserve">J. S. Aidan, H. K. Verma and L. K. Awasthi, "Comprehensive Survey on Petya Ransomware Attack," in </w:t>
                    </w:r>
                    <w:r>
                      <w:rPr>
                        <w:i/>
                        <w:iCs/>
                        <w:noProof/>
                      </w:rPr>
                      <w:t>2017 International Conference on Next Generation Computing and Information Systems (ICNGCIS)</w:t>
                    </w:r>
                    <w:r>
                      <w:rPr>
                        <w:noProof/>
                      </w:rPr>
                      <w:t xml:space="preserve">, Jammu, India, 2017. </w:t>
                    </w:r>
                  </w:p>
                </w:tc>
              </w:tr>
              <w:tr w:rsidR="00C5156B" w14:paraId="60ABB5BD" w14:textId="77777777">
                <w:trPr>
                  <w:divId w:val="1912301573"/>
                  <w:tblCellSpacing w:w="15" w:type="dxa"/>
                </w:trPr>
                <w:tc>
                  <w:tcPr>
                    <w:tcW w:w="50" w:type="pct"/>
                    <w:hideMark/>
                  </w:tcPr>
                  <w:p w14:paraId="12A42949" w14:textId="77777777" w:rsidR="00C5156B" w:rsidRDefault="00C5156B">
                    <w:pPr>
                      <w:pStyle w:val="Bibliography"/>
                      <w:rPr>
                        <w:noProof/>
                      </w:rPr>
                    </w:pPr>
                    <w:r>
                      <w:rPr>
                        <w:noProof/>
                      </w:rPr>
                      <w:t xml:space="preserve">[16] </w:t>
                    </w:r>
                  </w:p>
                </w:tc>
                <w:tc>
                  <w:tcPr>
                    <w:tcW w:w="0" w:type="auto"/>
                    <w:hideMark/>
                  </w:tcPr>
                  <w:p w14:paraId="3ED085D9" w14:textId="77777777" w:rsidR="00C5156B" w:rsidRDefault="00C5156B">
                    <w:pPr>
                      <w:pStyle w:val="Bibliography"/>
                      <w:rPr>
                        <w:noProof/>
                      </w:rPr>
                    </w:pPr>
                    <w:r>
                      <w:rPr>
                        <w:noProof/>
                      </w:rPr>
                      <w:t xml:space="preserve">S. Saxena and H. K. Soni, "Strategies for Ransomware Removal and Prevention," in </w:t>
                    </w:r>
                    <w:r>
                      <w:rPr>
                        <w:i/>
                        <w:iCs/>
                        <w:noProof/>
                      </w:rPr>
                      <w:t xml:space="preserve">2018 Fourth International Conference on </w:t>
                    </w:r>
                    <w:r>
                      <w:rPr>
                        <w:i/>
                        <w:iCs/>
                        <w:noProof/>
                      </w:rPr>
                      <w:lastRenderedPageBreak/>
                      <w:t>Advances in Electrical, Electronics, Information, Communication and Bio-Informatics (AEEICB)</w:t>
                    </w:r>
                    <w:r>
                      <w:rPr>
                        <w:noProof/>
                      </w:rPr>
                      <w:t xml:space="preserve">, Chennai, India, 2018. </w:t>
                    </w:r>
                  </w:p>
                </w:tc>
              </w:tr>
              <w:tr w:rsidR="00C5156B" w14:paraId="40AF6A62" w14:textId="77777777">
                <w:trPr>
                  <w:divId w:val="1912301573"/>
                  <w:tblCellSpacing w:w="15" w:type="dxa"/>
                </w:trPr>
                <w:tc>
                  <w:tcPr>
                    <w:tcW w:w="50" w:type="pct"/>
                    <w:hideMark/>
                  </w:tcPr>
                  <w:p w14:paraId="366800AF" w14:textId="77777777" w:rsidR="00C5156B" w:rsidRDefault="00C5156B">
                    <w:pPr>
                      <w:pStyle w:val="Bibliography"/>
                      <w:rPr>
                        <w:noProof/>
                      </w:rPr>
                    </w:pPr>
                    <w:r>
                      <w:rPr>
                        <w:noProof/>
                      </w:rPr>
                      <w:lastRenderedPageBreak/>
                      <w:t xml:space="preserve">[17] </w:t>
                    </w:r>
                  </w:p>
                </w:tc>
                <w:tc>
                  <w:tcPr>
                    <w:tcW w:w="0" w:type="auto"/>
                    <w:hideMark/>
                  </w:tcPr>
                  <w:p w14:paraId="4EEEF810" w14:textId="77777777" w:rsidR="00C5156B" w:rsidRDefault="00C5156B">
                    <w:pPr>
                      <w:pStyle w:val="Bibliography"/>
                      <w:rPr>
                        <w:noProof/>
                      </w:rPr>
                    </w:pPr>
                    <w:r>
                      <w:rPr>
                        <w:noProof/>
                      </w:rPr>
                      <w:t xml:space="preserve">T. Hirakawa, K. Ogura, B. B. Bista and T. Takata, "A Defense Method against Distributed Slow HTTP DoS Attack," in </w:t>
                    </w:r>
                    <w:r>
                      <w:rPr>
                        <w:i/>
                        <w:iCs/>
                        <w:noProof/>
                      </w:rPr>
                      <w:t>2016 19th International Conference on Network-Based Information Systems (NBiS)</w:t>
                    </w:r>
                    <w:r>
                      <w:rPr>
                        <w:noProof/>
                      </w:rPr>
                      <w:t xml:space="preserve">, Ostrava, Czech Republic, 2016. </w:t>
                    </w:r>
                  </w:p>
                </w:tc>
              </w:tr>
              <w:tr w:rsidR="00C5156B" w14:paraId="613FBC8D" w14:textId="77777777">
                <w:trPr>
                  <w:divId w:val="1912301573"/>
                  <w:tblCellSpacing w:w="15" w:type="dxa"/>
                </w:trPr>
                <w:tc>
                  <w:tcPr>
                    <w:tcW w:w="50" w:type="pct"/>
                    <w:hideMark/>
                  </w:tcPr>
                  <w:p w14:paraId="24911303" w14:textId="77777777" w:rsidR="00C5156B" w:rsidRDefault="00C5156B">
                    <w:pPr>
                      <w:pStyle w:val="Bibliography"/>
                      <w:rPr>
                        <w:noProof/>
                      </w:rPr>
                    </w:pPr>
                    <w:r>
                      <w:rPr>
                        <w:noProof/>
                      </w:rPr>
                      <w:t xml:space="preserve">[18] </w:t>
                    </w:r>
                  </w:p>
                </w:tc>
                <w:tc>
                  <w:tcPr>
                    <w:tcW w:w="0" w:type="auto"/>
                    <w:hideMark/>
                  </w:tcPr>
                  <w:p w14:paraId="6C9312A9" w14:textId="77777777" w:rsidR="00C5156B" w:rsidRDefault="00C5156B">
                    <w:pPr>
                      <w:pStyle w:val="Bibliography"/>
                      <w:rPr>
                        <w:noProof/>
                      </w:rPr>
                    </w:pPr>
                    <w:r>
                      <w:rPr>
                        <w:noProof/>
                      </w:rPr>
                      <w:t xml:space="preserve">J. A. Chaudhry, S. A. Chaudhr and R. G. Rittenhouse, "Phishing Attacks and Defenses," </w:t>
                    </w:r>
                    <w:r>
                      <w:rPr>
                        <w:i/>
                        <w:iCs/>
                        <w:noProof/>
                      </w:rPr>
                      <w:t xml:space="preserve">International Journal of Security and Its Applications, </w:t>
                    </w:r>
                    <w:r>
                      <w:rPr>
                        <w:noProof/>
                      </w:rPr>
                      <w:t xml:space="preserve">vol. 10, no. 1, pp. 247-256, 2016. </w:t>
                    </w:r>
                  </w:p>
                </w:tc>
              </w:tr>
              <w:tr w:rsidR="00C5156B" w14:paraId="20BDC1F4" w14:textId="77777777">
                <w:trPr>
                  <w:divId w:val="1912301573"/>
                  <w:tblCellSpacing w:w="15" w:type="dxa"/>
                </w:trPr>
                <w:tc>
                  <w:tcPr>
                    <w:tcW w:w="50" w:type="pct"/>
                    <w:hideMark/>
                  </w:tcPr>
                  <w:p w14:paraId="6531616F" w14:textId="77777777" w:rsidR="00C5156B" w:rsidRDefault="00C5156B">
                    <w:pPr>
                      <w:pStyle w:val="Bibliography"/>
                      <w:rPr>
                        <w:noProof/>
                      </w:rPr>
                    </w:pPr>
                    <w:r>
                      <w:rPr>
                        <w:noProof/>
                      </w:rPr>
                      <w:t xml:space="preserve">[19] </w:t>
                    </w:r>
                  </w:p>
                </w:tc>
                <w:tc>
                  <w:tcPr>
                    <w:tcW w:w="0" w:type="auto"/>
                    <w:hideMark/>
                  </w:tcPr>
                  <w:p w14:paraId="3273D4F6" w14:textId="77777777" w:rsidR="00C5156B" w:rsidRDefault="00C5156B">
                    <w:pPr>
                      <w:pStyle w:val="Bibliography"/>
                      <w:rPr>
                        <w:noProof/>
                      </w:rPr>
                    </w:pPr>
                    <w:r>
                      <w:rPr>
                        <w:noProof/>
                      </w:rPr>
                      <w:t xml:space="preserve">J. Rastenis, S. Ramanauskaitė, J. Janulevičius and A. Čenys, "Credulity to Phishing Attacks: A Real-World Study of Personnel with Higher Education," in </w:t>
                    </w:r>
                    <w:r>
                      <w:rPr>
                        <w:i/>
                        <w:iCs/>
                        <w:noProof/>
                      </w:rPr>
                      <w:t>2019 Open Conference of Electrical, Electronic and Information Sciences (eStream)</w:t>
                    </w:r>
                    <w:r>
                      <w:rPr>
                        <w:noProof/>
                      </w:rPr>
                      <w:t xml:space="preserve">, Vilnius, Lithuania, Lithuania, 2019. </w:t>
                    </w:r>
                  </w:p>
                </w:tc>
              </w:tr>
              <w:tr w:rsidR="00C5156B" w14:paraId="25A67DE3" w14:textId="77777777">
                <w:trPr>
                  <w:divId w:val="1912301573"/>
                  <w:tblCellSpacing w:w="15" w:type="dxa"/>
                </w:trPr>
                <w:tc>
                  <w:tcPr>
                    <w:tcW w:w="50" w:type="pct"/>
                    <w:hideMark/>
                  </w:tcPr>
                  <w:p w14:paraId="2AC6664A" w14:textId="77777777" w:rsidR="00C5156B" w:rsidRDefault="00C5156B">
                    <w:pPr>
                      <w:pStyle w:val="Bibliography"/>
                      <w:rPr>
                        <w:noProof/>
                      </w:rPr>
                    </w:pPr>
                    <w:r>
                      <w:rPr>
                        <w:noProof/>
                      </w:rPr>
                      <w:t xml:space="preserve">[20] </w:t>
                    </w:r>
                  </w:p>
                </w:tc>
                <w:tc>
                  <w:tcPr>
                    <w:tcW w:w="0" w:type="auto"/>
                    <w:hideMark/>
                  </w:tcPr>
                  <w:p w14:paraId="184EE4A6" w14:textId="77777777" w:rsidR="00C5156B" w:rsidRDefault="00C5156B">
                    <w:pPr>
                      <w:pStyle w:val="Bibliography"/>
                      <w:rPr>
                        <w:noProof/>
                      </w:rPr>
                    </w:pPr>
                    <w:r>
                      <w:rPr>
                        <w:noProof/>
                      </w:rPr>
                      <w:t xml:space="preserve">K. N. Mallikarajunan, S. Preethi, S. Selvalakshmi and N. Nithish, "Detection of Spyware in Software Using Virtual Environment," in </w:t>
                    </w:r>
                    <w:r>
                      <w:rPr>
                        <w:i/>
                        <w:iCs/>
                        <w:noProof/>
                      </w:rPr>
                      <w:t xml:space="preserve">2019 3rd International Conference on Trends in Electronics and </w:t>
                    </w:r>
                    <w:r>
                      <w:rPr>
                        <w:i/>
                        <w:iCs/>
                        <w:noProof/>
                      </w:rPr>
                      <w:t>Informatics (ICOEI)</w:t>
                    </w:r>
                    <w:r>
                      <w:rPr>
                        <w:noProof/>
                      </w:rPr>
                      <w:t xml:space="preserve">, Tirunelveli, India, India, 2019. </w:t>
                    </w:r>
                  </w:p>
                </w:tc>
              </w:tr>
              <w:tr w:rsidR="00C5156B" w14:paraId="4A49EE52" w14:textId="77777777">
                <w:trPr>
                  <w:divId w:val="1912301573"/>
                  <w:tblCellSpacing w:w="15" w:type="dxa"/>
                </w:trPr>
                <w:tc>
                  <w:tcPr>
                    <w:tcW w:w="50" w:type="pct"/>
                    <w:hideMark/>
                  </w:tcPr>
                  <w:p w14:paraId="7F382F2C" w14:textId="77777777" w:rsidR="00C5156B" w:rsidRDefault="00C5156B">
                    <w:pPr>
                      <w:pStyle w:val="Bibliography"/>
                      <w:rPr>
                        <w:noProof/>
                      </w:rPr>
                    </w:pPr>
                    <w:r>
                      <w:rPr>
                        <w:noProof/>
                      </w:rPr>
                      <w:t xml:space="preserve">[21] </w:t>
                    </w:r>
                  </w:p>
                </w:tc>
                <w:tc>
                  <w:tcPr>
                    <w:tcW w:w="0" w:type="auto"/>
                    <w:hideMark/>
                  </w:tcPr>
                  <w:p w14:paraId="2976B6A7" w14:textId="77777777" w:rsidR="00C5156B" w:rsidRDefault="00C5156B">
                    <w:pPr>
                      <w:pStyle w:val="Bibliography"/>
                      <w:rPr>
                        <w:noProof/>
                      </w:rPr>
                    </w:pPr>
                    <w:r>
                      <w:rPr>
                        <w:noProof/>
                      </w:rPr>
                      <w:t xml:space="preserve">M. N. B. Ali, M. L. Rahman and S. A. Hossain, "Network architecture and security issues in campus networks," in </w:t>
                    </w:r>
                    <w:r>
                      <w:rPr>
                        <w:i/>
                        <w:iCs/>
                        <w:noProof/>
                      </w:rPr>
                      <w:t>2013 Fourth International Conference on Computing, Communications and Networking Technologies (ICCCNT)</w:t>
                    </w:r>
                    <w:r>
                      <w:rPr>
                        <w:noProof/>
                      </w:rPr>
                      <w:t xml:space="preserve">, Tiruchengode, India, 2013. </w:t>
                    </w:r>
                  </w:p>
                </w:tc>
              </w:tr>
              <w:tr w:rsidR="00C5156B" w14:paraId="2D371858" w14:textId="77777777">
                <w:trPr>
                  <w:divId w:val="1912301573"/>
                  <w:tblCellSpacing w:w="15" w:type="dxa"/>
                </w:trPr>
                <w:tc>
                  <w:tcPr>
                    <w:tcW w:w="50" w:type="pct"/>
                    <w:hideMark/>
                  </w:tcPr>
                  <w:p w14:paraId="1148AED6" w14:textId="77777777" w:rsidR="00C5156B" w:rsidRDefault="00C5156B">
                    <w:pPr>
                      <w:pStyle w:val="Bibliography"/>
                      <w:rPr>
                        <w:noProof/>
                      </w:rPr>
                    </w:pPr>
                    <w:r>
                      <w:rPr>
                        <w:noProof/>
                      </w:rPr>
                      <w:t xml:space="preserve">[22] </w:t>
                    </w:r>
                  </w:p>
                </w:tc>
                <w:tc>
                  <w:tcPr>
                    <w:tcW w:w="0" w:type="auto"/>
                    <w:hideMark/>
                  </w:tcPr>
                  <w:p w14:paraId="2C680290" w14:textId="77777777" w:rsidR="00C5156B" w:rsidRDefault="00C5156B">
                    <w:pPr>
                      <w:pStyle w:val="Bibliography"/>
                      <w:rPr>
                        <w:noProof/>
                      </w:rPr>
                    </w:pPr>
                    <w:r>
                      <w:rPr>
                        <w:noProof/>
                      </w:rPr>
                      <w:t xml:space="preserve">D. Deshmukh and B. Iyer, "Design of IPSec virtual private network for remote access," in </w:t>
                    </w:r>
                    <w:r>
                      <w:rPr>
                        <w:i/>
                        <w:iCs/>
                        <w:noProof/>
                      </w:rPr>
                      <w:t>2017 International Conference on Computing, Communication and Automation (ICCCA)</w:t>
                    </w:r>
                    <w:r>
                      <w:rPr>
                        <w:noProof/>
                      </w:rPr>
                      <w:t xml:space="preserve">, Greater Noida, India, 2017. </w:t>
                    </w:r>
                  </w:p>
                </w:tc>
              </w:tr>
              <w:tr w:rsidR="00C5156B" w14:paraId="03DE6195" w14:textId="77777777">
                <w:trPr>
                  <w:divId w:val="1912301573"/>
                  <w:tblCellSpacing w:w="15" w:type="dxa"/>
                </w:trPr>
                <w:tc>
                  <w:tcPr>
                    <w:tcW w:w="50" w:type="pct"/>
                    <w:hideMark/>
                  </w:tcPr>
                  <w:p w14:paraId="35ADAD21" w14:textId="77777777" w:rsidR="00C5156B" w:rsidRDefault="00C5156B">
                    <w:pPr>
                      <w:pStyle w:val="Bibliography"/>
                      <w:rPr>
                        <w:noProof/>
                      </w:rPr>
                    </w:pPr>
                    <w:r>
                      <w:rPr>
                        <w:noProof/>
                      </w:rPr>
                      <w:t xml:space="preserve">[23] </w:t>
                    </w:r>
                  </w:p>
                </w:tc>
                <w:tc>
                  <w:tcPr>
                    <w:tcW w:w="0" w:type="auto"/>
                    <w:hideMark/>
                  </w:tcPr>
                  <w:p w14:paraId="62D79790" w14:textId="77777777" w:rsidR="00C5156B" w:rsidRDefault="00C5156B">
                    <w:pPr>
                      <w:pStyle w:val="Bibliography"/>
                      <w:rPr>
                        <w:noProof/>
                      </w:rPr>
                    </w:pPr>
                    <w:r>
                      <w:rPr>
                        <w:noProof/>
                      </w:rPr>
                      <w:t xml:space="preserve">M. Vijayalakshmi, P. Desai and M. M. Raikar, "Packet Tracer Simulation Tool as Pedagogy to Enhance Learning of Computer Network Concepts," in </w:t>
                    </w:r>
                    <w:r>
                      <w:rPr>
                        <w:i/>
                        <w:iCs/>
                        <w:noProof/>
                      </w:rPr>
                      <w:t>2016 IEEE 4th International Conference on MOOCs, Innovation and Technology in Education (MITE)</w:t>
                    </w:r>
                    <w:r>
                      <w:rPr>
                        <w:noProof/>
                      </w:rPr>
                      <w:t xml:space="preserve">, Madurai, India, 2016. </w:t>
                    </w:r>
                  </w:p>
                </w:tc>
              </w:tr>
            </w:tbl>
            <w:p w14:paraId="055244AF" w14:textId="77777777" w:rsidR="00C5156B" w:rsidRDefault="00C5156B">
              <w:pPr>
                <w:divId w:val="1912301573"/>
                <w:rPr>
                  <w:noProof/>
                </w:rPr>
              </w:pPr>
            </w:p>
            <w:p w14:paraId="02202E45" w14:textId="79A78F67" w:rsidR="00C5156B" w:rsidRDefault="00C5156B">
              <w:r>
                <w:rPr>
                  <w:b/>
                  <w:bCs/>
                  <w:noProof/>
                </w:rPr>
                <w:fldChar w:fldCharType="end"/>
              </w:r>
            </w:p>
          </w:sdtContent>
        </w:sdt>
      </w:sdtContent>
    </w:sdt>
    <w:p w14:paraId="239DE5CB" w14:textId="77777777" w:rsidR="00761C67" w:rsidRDefault="00761C67" w:rsidP="00761C67">
      <w:pPr>
        <w:jc w:val="both"/>
      </w:pPr>
    </w:p>
    <w:p w14:paraId="7B855816" w14:textId="77777777" w:rsidR="00761C67" w:rsidRDefault="00761C67" w:rsidP="00761C67">
      <w:pPr>
        <w:jc w:val="both"/>
      </w:pPr>
    </w:p>
    <w:p w14:paraId="70230D38" w14:textId="0419BB0F" w:rsidR="008B7395" w:rsidRDefault="008B7395">
      <w:pPr>
        <w:spacing w:line="240" w:lineRule="auto"/>
        <w:rPr>
          <w:rFonts w:asciiTheme="minorHAnsi" w:eastAsiaTheme="minorHAnsi" w:hAnsiTheme="minorHAnsi" w:cstheme="minorBidi"/>
          <w:szCs w:val="22"/>
          <w:lang w:val="en-GB"/>
        </w:rPr>
      </w:pPr>
      <w:r>
        <w:rPr>
          <w:rFonts w:asciiTheme="minorHAnsi" w:eastAsiaTheme="minorHAnsi" w:hAnsiTheme="minorHAnsi" w:cstheme="minorBidi"/>
          <w:szCs w:val="22"/>
          <w:lang w:val="en-GB"/>
        </w:rPr>
        <w:br w:type="page"/>
      </w:r>
    </w:p>
    <w:p w14:paraId="377B5423" w14:textId="77777777" w:rsidR="008B7395" w:rsidRDefault="008B7395" w:rsidP="00761C67">
      <w:pPr>
        <w:jc w:val="both"/>
        <w:sectPr w:rsidR="008B7395" w:rsidSect="005761D6">
          <w:headerReference w:type="default" r:id="rId49"/>
          <w:type w:val="continuous"/>
          <w:pgSz w:w="12240" w:h="15840" w:code="1"/>
          <w:pgMar w:top="1008" w:right="936" w:bottom="1008" w:left="936" w:header="432" w:footer="432" w:gutter="0"/>
          <w:pgNumType w:start="1"/>
          <w:cols w:num="2" w:space="288"/>
        </w:sectPr>
      </w:pPr>
    </w:p>
    <w:p w14:paraId="6A29DB1B" w14:textId="00682C62" w:rsidR="00761C67" w:rsidRDefault="00761C67" w:rsidP="00761C67">
      <w:pPr>
        <w:jc w:val="both"/>
      </w:pPr>
    </w:p>
    <w:sdt>
      <w:sdtPr>
        <w:id w:val="419296286"/>
        <w:docPartObj>
          <w:docPartGallery w:val="Bibliographies"/>
          <w:docPartUnique/>
        </w:docPartObj>
      </w:sdtPr>
      <w:sdtContent>
        <w:sdt>
          <w:sdtPr>
            <w:id w:val="-573587230"/>
            <w:showingPlcHdr/>
            <w:bibliography/>
          </w:sdtPr>
          <w:sdtContent>
            <w:p w14:paraId="44A7B4FC" w14:textId="77777777" w:rsidR="008B7395" w:rsidRDefault="00761C67" w:rsidP="008B7395">
              <w:pPr>
                <w:spacing w:line="240" w:lineRule="auto"/>
                <w:rPr>
                  <w:rFonts w:ascii="Calibri" w:hAnsi="Calibri" w:cs="Calibri"/>
                  <w:b/>
                  <w:sz w:val="20"/>
                  <w:lang w:eastAsia="en-GB"/>
                </w:rPr>
              </w:pPr>
              <w:r>
                <w:t xml:space="preserve">     </w:t>
              </w:r>
            </w:p>
          </w:sdtContent>
        </w:sdt>
      </w:sdtContent>
    </w:sdt>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358"/>
      </w:tblGrid>
      <w:tr w:rsidR="008B7395" w14:paraId="01FE546B" w14:textId="77777777" w:rsidTr="008B7395">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70D6F83E" w14:textId="77777777" w:rsidR="008B7395" w:rsidRDefault="008B7395">
            <w:pPr>
              <w:spacing w:line="240" w:lineRule="auto"/>
              <w:rPr>
                <w:sz w:val="20"/>
                <w:lang w:eastAsia="en-GB"/>
              </w:rPr>
            </w:pPr>
            <w:r>
              <w:rPr>
                <w:sz w:val="32"/>
                <w:szCs w:val="32"/>
                <w:lang w:eastAsia="en-GB"/>
              </w:rPr>
              <w:br w:type="page"/>
            </w:r>
            <w:r>
              <w:rPr>
                <w:rFonts w:ascii="Calibri" w:hAnsi="Calibri" w:cs="Arial"/>
                <w:b/>
                <w:caps/>
                <w:sz w:val="40"/>
                <w:lang w:eastAsia="en-GB"/>
              </w:rPr>
              <w:t xml:space="preserve">                 marking criteria and Student FEEDBACK</w:t>
            </w:r>
          </w:p>
        </w:tc>
      </w:tr>
    </w:tbl>
    <w:p w14:paraId="14F943F2" w14:textId="77777777" w:rsidR="008B7395" w:rsidRDefault="008B7395" w:rsidP="008B7395">
      <w:pPr>
        <w:spacing w:line="240" w:lineRule="auto"/>
        <w:rPr>
          <w:sz w:val="16"/>
          <w:lang w:eastAsia="en-GB"/>
        </w:rPr>
      </w:pPr>
    </w:p>
    <w:p w14:paraId="39B061CD" w14:textId="77777777" w:rsidR="008B7395" w:rsidRDefault="008B7395" w:rsidP="008B7395">
      <w:pPr>
        <w:spacing w:line="240" w:lineRule="auto"/>
        <w:jc w:val="both"/>
        <w:rPr>
          <w:rFonts w:ascii="Calibri" w:hAnsi="Calibri"/>
          <w:sz w:val="20"/>
        </w:rPr>
      </w:pPr>
      <w:r>
        <w:rPr>
          <w:rFonts w:ascii="Calibri" w:hAnsi="Calibri"/>
          <w:sz w:val="20"/>
        </w:rPr>
        <w:t xml:space="preserve">This section details the assessment criteria. The </w:t>
      </w:r>
      <w:r>
        <w:rPr>
          <w:rFonts w:ascii="Calibri" w:hAnsi="Calibri"/>
          <w:i/>
          <w:sz w:val="20"/>
        </w:rPr>
        <w:t>extent</w:t>
      </w:r>
      <w:r>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EA4B982" w14:textId="77777777" w:rsidR="008B7395" w:rsidRDefault="008B7395" w:rsidP="008B7395">
      <w:pPr>
        <w:spacing w:line="240" w:lineRule="auto"/>
        <w:rPr>
          <w:rFonts w:ascii="Calibri" w:hAnsi="Calibri"/>
          <w:b/>
          <w:sz w:val="20"/>
          <w:szCs w:val="22"/>
          <w:lang w:eastAsia="en-GB"/>
        </w:rPr>
      </w:pPr>
    </w:p>
    <w:tbl>
      <w:tblPr>
        <w:tblW w:w="5000" w:type="pct"/>
        <w:tblLook w:val="04A0" w:firstRow="1" w:lastRow="0" w:firstColumn="1" w:lastColumn="0" w:noHBand="0" w:noVBand="1"/>
      </w:tblPr>
      <w:tblGrid>
        <w:gridCol w:w="9188"/>
        <w:gridCol w:w="586"/>
        <w:gridCol w:w="584"/>
      </w:tblGrid>
      <w:tr w:rsidR="008B7395" w14:paraId="5050944B" w14:textId="77777777" w:rsidTr="008B7395">
        <w:trPr>
          <w:trHeight w:val="1002"/>
        </w:trPr>
        <w:tc>
          <w:tcPr>
            <w:tcW w:w="4435" w:type="pct"/>
            <w:tcBorders>
              <w:top w:val="single" w:sz="4" w:space="0" w:color="auto"/>
              <w:left w:val="single" w:sz="4" w:space="0" w:color="auto"/>
              <w:bottom w:val="nil"/>
              <w:right w:val="single" w:sz="4" w:space="0" w:color="auto"/>
            </w:tcBorders>
            <w:shd w:val="clear" w:color="auto" w:fill="BFBFBF"/>
            <w:vAlign w:val="center"/>
            <w:hideMark/>
          </w:tcPr>
          <w:p w14:paraId="506D875E" w14:textId="77777777" w:rsidR="008B7395" w:rsidRDefault="008B7395">
            <w:pPr>
              <w:spacing w:line="240" w:lineRule="auto"/>
              <w:rPr>
                <w:rFonts w:ascii="Calibri" w:hAnsi="Calibri"/>
                <w:b/>
                <w:sz w:val="22"/>
                <w:lang w:eastAsia="en-GB"/>
              </w:rPr>
            </w:pPr>
            <w:r>
              <w:rPr>
                <w:rFonts w:ascii="Calibri" w:hAnsi="Calibri"/>
                <w:b/>
                <w:szCs w:val="16"/>
                <w:lang w:eastAsia="en-GB"/>
              </w:rPr>
              <w:t xml:space="preserve">Common Assessment Criteria </w:t>
            </w:r>
            <w:r>
              <w:rPr>
                <w:rFonts w:ascii="Calibri" w:hAnsi="Calibri"/>
                <w:b/>
                <w:lang w:eastAsia="en-GB"/>
              </w:rPr>
              <w:t xml:space="preserve">Applied </w:t>
            </w:r>
            <w:bookmarkStart w:id="22" w:name="assessmentComponent"/>
            <w:bookmarkEnd w:id="22"/>
            <w:r>
              <w:rPr>
                <w:rFonts w:ascii="Calibri" w:hAnsi="Calibri"/>
                <w:b/>
                <w:lang w:eastAsia="en-GB"/>
              </w:rPr>
              <w:t xml:space="preserve"> (Assignment 1)</w:t>
            </w:r>
          </w:p>
        </w:tc>
        <w:tc>
          <w:tcPr>
            <w:tcW w:w="283" w:type="pct"/>
            <w:tcBorders>
              <w:top w:val="single" w:sz="4" w:space="0" w:color="auto"/>
              <w:left w:val="single" w:sz="4" w:space="0" w:color="auto"/>
              <w:bottom w:val="nil"/>
              <w:right w:val="single" w:sz="4" w:space="0" w:color="auto"/>
            </w:tcBorders>
            <w:shd w:val="clear" w:color="auto" w:fill="BFBFBF"/>
            <w:textDirection w:val="btLr"/>
            <w:hideMark/>
          </w:tcPr>
          <w:p w14:paraId="14EF0482" w14:textId="77777777" w:rsidR="008B7395" w:rsidRDefault="008B7395">
            <w:pPr>
              <w:spacing w:line="240" w:lineRule="auto"/>
              <w:ind w:left="34" w:right="113"/>
              <w:jc w:val="center"/>
              <w:rPr>
                <w:rFonts w:ascii="Calibri" w:hAnsi="Calibri"/>
                <w:b/>
                <w:sz w:val="14"/>
                <w:szCs w:val="14"/>
                <w:lang w:eastAsia="en-GB"/>
              </w:rPr>
            </w:pPr>
            <w:r>
              <w:rPr>
                <w:rFonts w:ascii="Calibri" w:hAnsi="Calibri"/>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308C9D29" w14:textId="77777777" w:rsidR="008B7395" w:rsidRDefault="008B7395">
            <w:pPr>
              <w:spacing w:line="240" w:lineRule="auto"/>
              <w:ind w:left="113" w:right="113"/>
              <w:jc w:val="center"/>
              <w:rPr>
                <w:rFonts w:ascii="Calibri" w:hAnsi="Calibri"/>
                <w:b/>
                <w:sz w:val="14"/>
                <w:szCs w:val="14"/>
                <w:lang w:eastAsia="en-GB"/>
              </w:rPr>
            </w:pPr>
            <w:r>
              <w:rPr>
                <w:rFonts w:ascii="Calibri" w:hAnsi="Calibri"/>
                <w:b/>
                <w:sz w:val="14"/>
                <w:szCs w:val="14"/>
                <w:lang w:eastAsia="en-GB"/>
              </w:rPr>
              <w:t xml:space="preserve">Marks </w:t>
            </w:r>
          </w:p>
          <w:p w14:paraId="1D75EEA3" w14:textId="77777777" w:rsidR="008B7395" w:rsidRDefault="008B7395">
            <w:pPr>
              <w:spacing w:line="240" w:lineRule="auto"/>
              <w:ind w:left="113" w:right="113"/>
              <w:jc w:val="center"/>
              <w:rPr>
                <w:rFonts w:ascii="Calibri" w:hAnsi="Calibri"/>
                <w:b/>
                <w:sz w:val="14"/>
                <w:szCs w:val="14"/>
                <w:lang w:eastAsia="en-GB"/>
              </w:rPr>
            </w:pPr>
            <w:r>
              <w:rPr>
                <w:rFonts w:ascii="Calibri" w:hAnsi="Calibri"/>
                <w:b/>
                <w:sz w:val="14"/>
                <w:szCs w:val="14"/>
                <w:lang w:eastAsia="en-GB"/>
              </w:rPr>
              <w:t>awarded</w:t>
            </w:r>
          </w:p>
        </w:tc>
      </w:tr>
      <w:tr w:rsidR="008B7395" w14:paraId="372715F0" w14:textId="77777777" w:rsidTr="008B7395">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3E55DA1D" w14:textId="77777777" w:rsidR="008B7395" w:rsidRDefault="008B7395">
            <w:pPr>
              <w:spacing w:line="240" w:lineRule="auto"/>
              <w:rPr>
                <w:rFonts w:ascii="Calibri" w:hAnsi="Calibri"/>
                <w:b/>
                <w:sz w:val="16"/>
                <w:szCs w:val="16"/>
                <w:lang w:eastAsia="en-GB"/>
              </w:rPr>
            </w:pPr>
            <w:r>
              <w:rPr>
                <w:rFonts w:ascii="Calibri" w:hAnsi="Calibri"/>
                <w:b/>
                <w:sz w:val="20"/>
                <w:szCs w:val="16"/>
                <w:lang w:eastAsia="en-GB"/>
              </w:rPr>
              <w:t>1. E</w:t>
            </w:r>
            <w:r>
              <w:rPr>
                <w:rFonts w:ascii="Calibri" w:hAnsi="Calibri"/>
                <w:b/>
                <w:sz w:val="20"/>
                <w:lang w:eastAsia="en-GB"/>
              </w:rPr>
              <w:t>ngagement with Literature Skills</w:t>
            </w:r>
          </w:p>
          <w:p w14:paraId="7E9D4E57" w14:textId="77777777" w:rsidR="008B7395" w:rsidRDefault="008B7395">
            <w:pPr>
              <w:spacing w:after="120" w:line="240" w:lineRule="auto"/>
              <w:rPr>
                <w:rFonts w:ascii="Calibri" w:hAnsi="Calibri"/>
                <w:sz w:val="14"/>
                <w:szCs w:val="14"/>
                <w:lang w:eastAsia="en-GB"/>
              </w:rPr>
            </w:pPr>
            <w:r>
              <w:rPr>
                <w:rFonts w:ascii="Calibri" w:hAnsi="Calibri"/>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bottom w:val="nil"/>
              <w:right w:val="single" w:sz="4" w:space="0" w:color="auto"/>
            </w:tcBorders>
            <w:shd w:val="clear" w:color="auto" w:fill="D9D9D9"/>
          </w:tcPr>
          <w:p w14:paraId="73D36E91" w14:textId="77777777" w:rsidR="008B7395" w:rsidRDefault="008B7395">
            <w:pPr>
              <w:spacing w:line="240" w:lineRule="auto"/>
              <w:jc w:val="cente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45A066" w14:textId="77777777" w:rsidR="008B7395" w:rsidRDefault="008B7395">
            <w:pPr>
              <w:spacing w:line="240" w:lineRule="auto"/>
              <w:jc w:val="center"/>
              <w:rPr>
                <w:rFonts w:ascii="Calibri" w:hAnsi="Calibri"/>
                <w:sz w:val="32"/>
                <w:lang w:eastAsia="en-GB"/>
              </w:rPr>
            </w:pPr>
          </w:p>
        </w:tc>
      </w:tr>
      <w:tr w:rsidR="008B7395" w14:paraId="31762921" w14:textId="77777777" w:rsidTr="008B7395">
        <w:trPr>
          <w:trHeight w:val="450"/>
        </w:trPr>
        <w:tc>
          <w:tcPr>
            <w:tcW w:w="4435" w:type="pct"/>
            <w:vMerge w:val="restart"/>
            <w:tcBorders>
              <w:top w:val="single" w:sz="4" w:space="0" w:color="auto"/>
              <w:left w:val="single" w:sz="4" w:space="0" w:color="auto"/>
              <w:bottom w:val="single" w:sz="4" w:space="0" w:color="auto"/>
              <w:right w:val="single" w:sz="4" w:space="0" w:color="auto"/>
            </w:tcBorders>
            <w:hideMark/>
          </w:tcPr>
          <w:p w14:paraId="71816A75" w14:textId="2E2A14E6" w:rsidR="008B7395" w:rsidRDefault="008B7395">
            <w:pPr>
              <w:spacing w:after="120" w:line="240" w:lineRule="auto"/>
              <w:rPr>
                <w:rFonts w:ascii="Calibri" w:hAnsi="Calibri"/>
                <w:sz w:val="20"/>
                <w:szCs w:val="14"/>
                <w:lang w:eastAsia="en-GB"/>
              </w:rPr>
            </w:pPr>
            <w:bookmarkStart w:id="23" w:name="feedbackRIL"/>
            <w:bookmarkEnd w:id="23"/>
            <w:r>
              <w:rPr>
                <w:rFonts w:ascii="Calibri" w:hAnsi="Calibri"/>
                <w:sz w:val="20"/>
                <w:szCs w:val="14"/>
                <w:lang w:eastAsia="en-GB"/>
              </w:rPr>
              <w:t>You have engaged excellently with the literature. Diversity of appropriate sources used with key concepts discusses. The appropriate referencing used (Grade mark: 93.33%)</w:t>
            </w:r>
          </w:p>
        </w:tc>
        <w:tc>
          <w:tcPr>
            <w:tcW w:w="283" w:type="pct"/>
            <w:tcBorders>
              <w:top w:val="single" w:sz="4" w:space="0" w:color="auto"/>
              <w:left w:val="single" w:sz="4" w:space="0" w:color="auto"/>
              <w:bottom w:val="nil"/>
              <w:right w:val="single" w:sz="4" w:space="0" w:color="auto"/>
            </w:tcBorders>
            <w:hideMark/>
          </w:tcPr>
          <w:p w14:paraId="0CDDF548" w14:textId="77777777" w:rsidR="008B7395" w:rsidRDefault="008B7395">
            <w:pPr>
              <w:spacing w:line="240" w:lineRule="auto"/>
              <w:jc w:val="center"/>
              <w:rPr>
                <w:rFonts w:ascii="Calibri" w:hAnsi="Calibri"/>
                <w:sz w:val="20"/>
                <w:lang w:eastAsia="en-GB"/>
              </w:rPr>
            </w:pPr>
            <w:bookmarkStart w:id="24" w:name="totalRIL"/>
            <w:bookmarkEnd w:id="24"/>
            <w:r>
              <w:rPr>
                <w:rFonts w:ascii="Calibri" w:hAnsi="Calibri"/>
                <w:sz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hideMark/>
          </w:tcPr>
          <w:p w14:paraId="3A17787D" w14:textId="77777777" w:rsidR="008B7395" w:rsidRDefault="008B7395">
            <w:pPr>
              <w:spacing w:line="240" w:lineRule="auto"/>
              <w:jc w:val="center"/>
              <w:rPr>
                <w:rFonts w:ascii="Calibri" w:hAnsi="Calibri"/>
                <w:sz w:val="20"/>
                <w:lang w:eastAsia="en-GB"/>
              </w:rPr>
            </w:pPr>
            <w:bookmarkStart w:id="25" w:name="markRIL"/>
            <w:bookmarkEnd w:id="25"/>
            <w:r>
              <w:rPr>
                <w:rFonts w:ascii="Calibri" w:hAnsi="Calibri"/>
                <w:sz w:val="20"/>
                <w:lang w:eastAsia="en-GB"/>
              </w:rPr>
              <w:t>42</w:t>
            </w:r>
          </w:p>
        </w:tc>
      </w:tr>
      <w:tr w:rsidR="008B7395" w14:paraId="6975BAA7" w14:textId="77777777" w:rsidTr="008B739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D14A90A" w14:textId="77777777" w:rsidR="008B7395" w:rsidRDefault="008B7395">
            <w:pPr>
              <w:rPr>
                <w:rFonts w:ascii="Calibri" w:hAnsi="Calibri"/>
                <w:sz w:val="20"/>
                <w:szCs w:val="14"/>
                <w:lang w:eastAsia="en-GB"/>
              </w:rPr>
            </w:pPr>
          </w:p>
        </w:tc>
        <w:tc>
          <w:tcPr>
            <w:tcW w:w="283" w:type="pct"/>
            <w:tcBorders>
              <w:top w:val="nil"/>
              <w:left w:val="single" w:sz="4" w:space="0" w:color="auto"/>
              <w:bottom w:val="single" w:sz="4" w:space="0" w:color="auto"/>
              <w:right w:val="single" w:sz="4" w:space="0" w:color="auto"/>
            </w:tcBorders>
          </w:tcPr>
          <w:p w14:paraId="3CA59423" w14:textId="77777777" w:rsidR="008B7395" w:rsidRDefault="008B7395">
            <w:pPr>
              <w:spacing w:line="240" w:lineRule="auto"/>
              <w:rPr>
                <w:rFonts w:ascii="Calibri" w:hAnsi="Calibri"/>
                <w:sz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730E2B3" w14:textId="77777777" w:rsidR="008B7395" w:rsidRDefault="008B7395">
            <w:pPr>
              <w:rPr>
                <w:rFonts w:ascii="Calibri" w:hAnsi="Calibri"/>
                <w:sz w:val="20"/>
                <w:lang w:eastAsia="en-GB"/>
              </w:rPr>
            </w:pPr>
          </w:p>
        </w:tc>
      </w:tr>
      <w:tr w:rsidR="008B7395" w14:paraId="6D377EC7" w14:textId="77777777" w:rsidTr="008B7395">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64867966" w14:textId="77777777" w:rsidR="008B7395" w:rsidRDefault="008B7395">
            <w:pPr>
              <w:spacing w:line="240" w:lineRule="auto"/>
              <w:rPr>
                <w:rFonts w:ascii="Calibri" w:hAnsi="Calibri"/>
                <w:b/>
                <w:sz w:val="20"/>
                <w:lang w:eastAsia="en-GB"/>
              </w:rPr>
            </w:pPr>
            <w:r>
              <w:rPr>
                <w:rFonts w:ascii="Calibri" w:hAnsi="Calibri"/>
                <w:b/>
                <w:sz w:val="20"/>
                <w:szCs w:val="16"/>
                <w:lang w:eastAsia="en-GB"/>
              </w:rPr>
              <w:t xml:space="preserve">2. </w:t>
            </w:r>
            <w:r>
              <w:rPr>
                <w:rFonts w:ascii="Calibri" w:hAnsi="Calibri"/>
                <w:b/>
                <w:sz w:val="20"/>
                <w:lang w:eastAsia="en-GB"/>
              </w:rPr>
              <w:t>Knowledge and Understanding Skills</w:t>
            </w:r>
          </w:p>
          <w:p w14:paraId="15EC2B01" w14:textId="77777777" w:rsidR="008B7395" w:rsidRDefault="008B7395">
            <w:pPr>
              <w:spacing w:after="120" w:line="240" w:lineRule="auto"/>
              <w:rPr>
                <w:rFonts w:ascii="Calibri" w:hAnsi="Calibri"/>
                <w:sz w:val="14"/>
                <w:szCs w:val="14"/>
                <w:lang w:eastAsia="en-GB"/>
              </w:rPr>
            </w:pPr>
            <w:r>
              <w:rPr>
                <w:rFonts w:ascii="Calibri" w:hAnsi="Calibri"/>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bottom w:val="nil"/>
              <w:right w:val="single" w:sz="4" w:space="0" w:color="auto"/>
            </w:tcBorders>
            <w:shd w:val="clear" w:color="auto" w:fill="D9D9D9"/>
          </w:tcPr>
          <w:p w14:paraId="203A7CE3" w14:textId="77777777" w:rsidR="008B7395" w:rsidRDefault="008B7395">
            <w:pPr>
              <w:spacing w:line="240" w:lineRule="auto"/>
              <w:jc w:val="cente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D5DACA" w14:textId="77777777" w:rsidR="008B7395" w:rsidRDefault="008B7395">
            <w:pPr>
              <w:spacing w:line="240" w:lineRule="auto"/>
              <w:jc w:val="center"/>
              <w:rPr>
                <w:rFonts w:ascii="Calibri" w:hAnsi="Calibri"/>
                <w:sz w:val="32"/>
                <w:lang w:eastAsia="en-GB"/>
              </w:rPr>
            </w:pPr>
          </w:p>
        </w:tc>
      </w:tr>
      <w:tr w:rsidR="008B7395" w14:paraId="575DC7AD" w14:textId="77777777" w:rsidTr="008B7395">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05077AD4" w14:textId="77777777" w:rsidR="008B7395" w:rsidRDefault="008B7395">
            <w:pPr>
              <w:spacing w:after="120" w:line="240" w:lineRule="auto"/>
              <w:rPr>
                <w:rFonts w:ascii="Calibri" w:hAnsi="Calibri"/>
                <w:sz w:val="20"/>
                <w:szCs w:val="14"/>
                <w:lang w:eastAsia="en-GB"/>
              </w:rPr>
            </w:pPr>
            <w:bookmarkStart w:id="26" w:name="feedbackKUS"/>
            <w:bookmarkEnd w:id="26"/>
          </w:p>
        </w:tc>
        <w:tc>
          <w:tcPr>
            <w:tcW w:w="283" w:type="pct"/>
            <w:tcBorders>
              <w:top w:val="single" w:sz="4" w:space="0" w:color="auto"/>
              <w:left w:val="single" w:sz="4" w:space="0" w:color="auto"/>
              <w:bottom w:val="nil"/>
              <w:right w:val="single" w:sz="4" w:space="0" w:color="auto"/>
            </w:tcBorders>
          </w:tcPr>
          <w:p w14:paraId="0AFFC51A" w14:textId="77777777" w:rsidR="008B7395" w:rsidRDefault="008B7395">
            <w:pPr>
              <w:spacing w:line="240" w:lineRule="auto"/>
              <w:jc w:val="center"/>
              <w:rPr>
                <w:rFonts w:ascii="Calibri" w:hAnsi="Calibri"/>
                <w:sz w:val="20"/>
                <w:lang w:eastAsia="en-GB"/>
              </w:rPr>
            </w:pPr>
            <w:bookmarkStart w:id="27" w:name="totalKUS"/>
            <w:bookmarkEnd w:id="27"/>
          </w:p>
        </w:tc>
        <w:tc>
          <w:tcPr>
            <w:tcW w:w="283" w:type="pct"/>
            <w:vMerge w:val="restart"/>
            <w:tcBorders>
              <w:top w:val="single" w:sz="4" w:space="0" w:color="auto"/>
              <w:left w:val="single" w:sz="4" w:space="0" w:color="auto"/>
              <w:bottom w:val="single" w:sz="4" w:space="0" w:color="auto"/>
              <w:right w:val="single" w:sz="4" w:space="0" w:color="auto"/>
            </w:tcBorders>
          </w:tcPr>
          <w:p w14:paraId="11391EC3" w14:textId="77777777" w:rsidR="008B7395" w:rsidRDefault="008B7395">
            <w:pPr>
              <w:spacing w:line="240" w:lineRule="auto"/>
              <w:jc w:val="center"/>
              <w:rPr>
                <w:rFonts w:ascii="Calibri" w:hAnsi="Calibri"/>
                <w:sz w:val="20"/>
                <w:lang w:eastAsia="en-GB"/>
              </w:rPr>
            </w:pPr>
            <w:bookmarkStart w:id="28" w:name="markKUS"/>
            <w:bookmarkEnd w:id="28"/>
          </w:p>
        </w:tc>
      </w:tr>
      <w:tr w:rsidR="008B7395" w14:paraId="10F4236F" w14:textId="77777777" w:rsidTr="008B739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3C21176" w14:textId="77777777" w:rsidR="008B7395" w:rsidRDefault="008B7395">
            <w:pPr>
              <w:rPr>
                <w:rFonts w:ascii="Calibri" w:hAnsi="Calibri"/>
                <w:sz w:val="20"/>
                <w:szCs w:val="14"/>
                <w:lang w:eastAsia="en-GB"/>
              </w:rPr>
            </w:pPr>
          </w:p>
        </w:tc>
        <w:tc>
          <w:tcPr>
            <w:tcW w:w="283" w:type="pct"/>
            <w:tcBorders>
              <w:top w:val="nil"/>
              <w:left w:val="single" w:sz="4" w:space="0" w:color="auto"/>
              <w:bottom w:val="single" w:sz="4" w:space="0" w:color="auto"/>
              <w:right w:val="single" w:sz="4" w:space="0" w:color="auto"/>
            </w:tcBorders>
          </w:tcPr>
          <w:p w14:paraId="0724BF00" w14:textId="77777777" w:rsidR="008B7395" w:rsidRDefault="008B7395">
            <w:pPr>
              <w:spacing w:line="240" w:lineRule="auto"/>
              <w:rPr>
                <w:rFonts w:ascii="Calibri" w:hAnsi="Calibri"/>
                <w:sz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7C02264" w14:textId="77777777" w:rsidR="008B7395" w:rsidRDefault="008B7395">
            <w:pPr>
              <w:rPr>
                <w:rFonts w:ascii="Calibri" w:hAnsi="Calibri"/>
                <w:sz w:val="20"/>
                <w:lang w:eastAsia="en-GB"/>
              </w:rPr>
            </w:pPr>
          </w:p>
        </w:tc>
      </w:tr>
      <w:tr w:rsidR="008B7395" w14:paraId="78D85EE0" w14:textId="77777777" w:rsidTr="008B7395">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01000948" w14:textId="77777777" w:rsidR="008B7395" w:rsidRDefault="008B7395">
            <w:pPr>
              <w:spacing w:line="240" w:lineRule="auto"/>
              <w:rPr>
                <w:rFonts w:ascii="Calibri" w:hAnsi="Calibri"/>
                <w:b/>
                <w:sz w:val="16"/>
                <w:szCs w:val="16"/>
                <w:lang w:eastAsia="en-GB"/>
              </w:rPr>
            </w:pPr>
            <w:r>
              <w:rPr>
                <w:rFonts w:ascii="Calibri" w:hAnsi="Calibri"/>
                <w:b/>
                <w:sz w:val="20"/>
                <w:szCs w:val="16"/>
                <w:lang w:eastAsia="en-GB"/>
              </w:rPr>
              <w:t xml:space="preserve">3. </w:t>
            </w:r>
            <w:r>
              <w:rPr>
                <w:rFonts w:ascii="Calibri" w:hAnsi="Calibri"/>
                <w:b/>
                <w:sz w:val="20"/>
                <w:lang w:eastAsia="en-GB"/>
              </w:rPr>
              <w:t>Cognitive and Intellectual Skills</w:t>
            </w:r>
          </w:p>
          <w:p w14:paraId="7970CC38" w14:textId="77777777" w:rsidR="008B7395" w:rsidRDefault="008B7395">
            <w:pPr>
              <w:spacing w:after="120" w:line="240" w:lineRule="auto"/>
              <w:rPr>
                <w:rFonts w:ascii="Calibri" w:hAnsi="Calibri"/>
                <w:sz w:val="14"/>
                <w:szCs w:val="14"/>
                <w:lang w:eastAsia="en-GB"/>
              </w:rPr>
            </w:pPr>
            <w:r>
              <w:rPr>
                <w:rFonts w:ascii="Calibri" w:hAnsi="Calibri"/>
                <w:sz w:val="14"/>
                <w:szCs w:val="14"/>
                <w:lang w:eastAsia="en-GB"/>
              </w:rPr>
              <w:t xml:space="preserve">Analysis, evaluation and synthesis; logic, argument and judgement; analytical reflection; </w:t>
            </w:r>
            <w:proofErr w:type="spellStart"/>
            <w:r>
              <w:rPr>
                <w:rFonts w:ascii="Calibri" w:hAnsi="Calibri"/>
                <w:sz w:val="14"/>
                <w:szCs w:val="14"/>
                <w:lang w:eastAsia="en-GB"/>
              </w:rPr>
              <w:t>organisation</w:t>
            </w:r>
            <w:proofErr w:type="spellEnd"/>
            <w:r>
              <w:rPr>
                <w:rFonts w:ascii="Calibri" w:hAnsi="Calibri"/>
                <w:sz w:val="14"/>
                <w:szCs w:val="14"/>
                <w:lang w:eastAsia="en-GB"/>
              </w:rPr>
              <w:t xml:space="preserve">  of ideas and evidence</w:t>
            </w:r>
          </w:p>
        </w:tc>
        <w:tc>
          <w:tcPr>
            <w:tcW w:w="283" w:type="pct"/>
            <w:tcBorders>
              <w:top w:val="single" w:sz="4" w:space="0" w:color="auto"/>
              <w:left w:val="single" w:sz="4" w:space="0" w:color="auto"/>
              <w:bottom w:val="nil"/>
              <w:right w:val="single" w:sz="4" w:space="0" w:color="auto"/>
            </w:tcBorders>
            <w:shd w:val="clear" w:color="auto" w:fill="D9D9D9"/>
          </w:tcPr>
          <w:p w14:paraId="775781F8" w14:textId="77777777" w:rsidR="008B7395" w:rsidRDefault="008B7395">
            <w:pPr>
              <w:spacing w:line="240" w:lineRule="auto"/>
              <w:jc w:val="cente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321F59C" w14:textId="77777777" w:rsidR="008B7395" w:rsidRDefault="008B7395">
            <w:pPr>
              <w:spacing w:line="240" w:lineRule="auto"/>
              <w:jc w:val="center"/>
              <w:rPr>
                <w:rFonts w:ascii="Calibri" w:hAnsi="Calibri"/>
                <w:sz w:val="32"/>
                <w:lang w:eastAsia="en-GB"/>
              </w:rPr>
            </w:pPr>
          </w:p>
        </w:tc>
      </w:tr>
      <w:tr w:rsidR="008B7395" w14:paraId="6CCE69E7" w14:textId="77777777" w:rsidTr="008B7395">
        <w:trPr>
          <w:trHeight w:val="450"/>
        </w:trPr>
        <w:tc>
          <w:tcPr>
            <w:tcW w:w="4435" w:type="pct"/>
            <w:vMerge w:val="restart"/>
            <w:tcBorders>
              <w:top w:val="single" w:sz="4" w:space="0" w:color="auto"/>
              <w:left w:val="single" w:sz="4" w:space="0" w:color="auto"/>
              <w:bottom w:val="single" w:sz="4" w:space="0" w:color="auto"/>
              <w:right w:val="single" w:sz="4" w:space="0" w:color="auto"/>
            </w:tcBorders>
            <w:hideMark/>
          </w:tcPr>
          <w:p w14:paraId="1FBCA54C" w14:textId="77777777" w:rsidR="008B7395" w:rsidRDefault="008B7395">
            <w:pPr>
              <w:spacing w:after="120" w:line="240" w:lineRule="auto"/>
              <w:rPr>
                <w:rFonts w:ascii="Calibri" w:hAnsi="Calibri"/>
                <w:sz w:val="20"/>
                <w:szCs w:val="14"/>
                <w:lang w:eastAsia="en-GB"/>
              </w:rPr>
            </w:pPr>
            <w:bookmarkStart w:id="29" w:name="feedbackANA"/>
            <w:bookmarkEnd w:id="29"/>
            <w:r>
              <w:rPr>
                <w:rFonts w:ascii="Calibri" w:hAnsi="Calibri"/>
                <w:sz w:val="20"/>
                <w:szCs w:val="14"/>
                <w:lang w:eastAsia="en-GB"/>
              </w:rPr>
              <w:t xml:space="preserve">You have demonstrated excellent research knowledge in the research aspects.  You have discussed the lab exercises very well and include analysis lab discussions (very good) and how they could aid an </w:t>
            </w:r>
            <w:proofErr w:type="spellStart"/>
            <w:r>
              <w:rPr>
                <w:rFonts w:ascii="Calibri" w:hAnsi="Calibri"/>
                <w:sz w:val="20"/>
                <w:szCs w:val="14"/>
                <w:lang w:eastAsia="en-GB"/>
              </w:rPr>
              <w:t>organisation</w:t>
            </w:r>
            <w:proofErr w:type="spellEnd"/>
            <w:r>
              <w:rPr>
                <w:rFonts w:ascii="Calibri" w:hAnsi="Calibri"/>
                <w:sz w:val="20"/>
                <w:szCs w:val="14"/>
                <w:lang w:eastAsia="en-GB"/>
              </w:rPr>
              <w:t>.    (Grade mark: 93.33%)</w:t>
            </w:r>
          </w:p>
        </w:tc>
        <w:tc>
          <w:tcPr>
            <w:tcW w:w="283" w:type="pct"/>
            <w:tcBorders>
              <w:top w:val="single" w:sz="4" w:space="0" w:color="auto"/>
              <w:left w:val="single" w:sz="4" w:space="0" w:color="auto"/>
              <w:bottom w:val="nil"/>
              <w:right w:val="single" w:sz="4" w:space="0" w:color="auto"/>
            </w:tcBorders>
            <w:hideMark/>
          </w:tcPr>
          <w:p w14:paraId="231E1A12" w14:textId="77777777" w:rsidR="008B7395" w:rsidRDefault="008B7395">
            <w:pPr>
              <w:spacing w:line="240" w:lineRule="auto"/>
              <w:jc w:val="center"/>
              <w:rPr>
                <w:rFonts w:ascii="Calibri" w:hAnsi="Calibri"/>
                <w:sz w:val="20"/>
                <w:lang w:eastAsia="en-GB"/>
              </w:rPr>
            </w:pPr>
            <w:bookmarkStart w:id="30" w:name="totalANA"/>
            <w:bookmarkEnd w:id="30"/>
            <w:r>
              <w:rPr>
                <w:rFonts w:ascii="Calibri" w:hAnsi="Calibri"/>
                <w:sz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hideMark/>
          </w:tcPr>
          <w:p w14:paraId="54DAE6A0" w14:textId="77777777" w:rsidR="008B7395" w:rsidRDefault="008B7395">
            <w:pPr>
              <w:spacing w:line="240" w:lineRule="auto"/>
              <w:jc w:val="center"/>
              <w:rPr>
                <w:rFonts w:ascii="Calibri" w:hAnsi="Calibri"/>
                <w:sz w:val="20"/>
                <w:lang w:eastAsia="en-GB"/>
              </w:rPr>
            </w:pPr>
            <w:bookmarkStart w:id="31" w:name="markANA"/>
            <w:bookmarkEnd w:id="31"/>
            <w:r>
              <w:rPr>
                <w:rFonts w:ascii="Calibri" w:hAnsi="Calibri"/>
                <w:sz w:val="20"/>
                <w:lang w:eastAsia="en-GB"/>
              </w:rPr>
              <w:t>42</w:t>
            </w:r>
          </w:p>
        </w:tc>
      </w:tr>
      <w:tr w:rsidR="008B7395" w14:paraId="1F35D777" w14:textId="77777777" w:rsidTr="008B739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5C1C4B2" w14:textId="77777777" w:rsidR="008B7395" w:rsidRDefault="008B7395">
            <w:pPr>
              <w:rPr>
                <w:rFonts w:ascii="Calibri" w:hAnsi="Calibri"/>
                <w:sz w:val="20"/>
                <w:szCs w:val="14"/>
                <w:lang w:eastAsia="en-GB"/>
              </w:rPr>
            </w:pPr>
          </w:p>
        </w:tc>
        <w:tc>
          <w:tcPr>
            <w:tcW w:w="283" w:type="pct"/>
            <w:tcBorders>
              <w:top w:val="nil"/>
              <w:left w:val="single" w:sz="4" w:space="0" w:color="auto"/>
              <w:bottom w:val="single" w:sz="4" w:space="0" w:color="auto"/>
              <w:right w:val="single" w:sz="4" w:space="0" w:color="auto"/>
            </w:tcBorders>
          </w:tcPr>
          <w:p w14:paraId="35A3AB38" w14:textId="77777777" w:rsidR="008B7395" w:rsidRDefault="008B7395">
            <w:pPr>
              <w:spacing w:line="240" w:lineRule="auto"/>
              <w:rPr>
                <w:rFonts w:ascii="Calibri" w:hAnsi="Calibri"/>
                <w:sz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2EC52EA" w14:textId="77777777" w:rsidR="008B7395" w:rsidRDefault="008B7395">
            <w:pPr>
              <w:rPr>
                <w:rFonts w:ascii="Calibri" w:hAnsi="Calibri"/>
                <w:sz w:val="20"/>
                <w:lang w:eastAsia="en-GB"/>
              </w:rPr>
            </w:pPr>
          </w:p>
        </w:tc>
      </w:tr>
      <w:tr w:rsidR="008B7395" w14:paraId="4E34E691" w14:textId="77777777" w:rsidTr="008B7395">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6F97BEC1" w14:textId="77777777" w:rsidR="008B7395" w:rsidRDefault="008B7395">
            <w:pPr>
              <w:spacing w:line="240" w:lineRule="auto"/>
              <w:rPr>
                <w:rFonts w:ascii="Calibri" w:hAnsi="Calibri"/>
                <w:b/>
                <w:sz w:val="16"/>
                <w:szCs w:val="16"/>
                <w:lang w:eastAsia="en-GB"/>
              </w:rPr>
            </w:pPr>
            <w:r>
              <w:rPr>
                <w:rFonts w:ascii="Calibri" w:hAnsi="Calibri"/>
                <w:b/>
                <w:sz w:val="20"/>
                <w:szCs w:val="16"/>
                <w:lang w:eastAsia="en-GB"/>
              </w:rPr>
              <w:t xml:space="preserve">4. </w:t>
            </w:r>
            <w:r>
              <w:rPr>
                <w:rFonts w:ascii="Calibri" w:hAnsi="Calibri"/>
                <w:b/>
                <w:sz w:val="20"/>
                <w:lang w:eastAsia="en-GB"/>
              </w:rPr>
              <w:t>Practical Application Skills</w:t>
            </w:r>
          </w:p>
          <w:p w14:paraId="2B7DD9BE" w14:textId="77777777" w:rsidR="008B7395" w:rsidRDefault="008B7395">
            <w:pPr>
              <w:spacing w:after="120" w:line="240" w:lineRule="auto"/>
              <w:rPr>
                <w:rFonts w:ascii="Calibri" w:hAnsi="Calibri"/>
                <w:sz w:val="14"/>
                <w:szCs w:val="14"/>
                <w:lang w:eastAsia="en-GB"/>
              </w:rPr>
            </w:pPr>
            <w:r>
              <w:rPr>
                <w:rFonts w:ascii="Calibri" w:hAnsi="Calibri"/>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bottom w:val="nil"/>
              <w:right w:val="single" w:sz="4" w:space="0" w:color="auto"/>
            </w:tcBorders>
            <w:shd w:val="clear" w:color="auto" w:fill="D9D9D9"/>
          </w:tcPr>
          <w:p w14:paraId="16170998" w14:textId="77777777" w:rsidR="008B7395" w:rsidRDefault="008B7395">
            <w:pPr>
              <w:spacing w:line="240" w:lineRule="auto"/>
              <w:jc w:val="cente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CD7CF35" w14:textId="77777777" w:rsidR="008B7395" w:rsidRDefault="008B7395">
            <w:pPr>
              <w:spacing w:line="240" w:lineRule="auto"/>
              <w:jc w:val="center"/>
              <w:rPr>
                <w:rFonts w:ascii="Calibri" w:hAnsi="Calibri"/>
                <w:sz w:val="32"/>
                <w:lang w:eastAsia="en-GB"/>
              </w:rPr>
            </w:pPr>
          </w:p>
        </w:tc>
      </w:tr>
      <w:tr w:rsidR="008B7395" w14:paraId="398B3E6D" w14:textId="77777777" w:rsidTr="008B7395">
        <w:trPr>
          <w:trHeight w:val="451"/>
        </w:trPr>
        <w:tc>
          <w:tcPr>
            <w:tcW w:w="4435" w:type="pct"/>
            <w:vMerge w:val="restart"/>
            <w:tcBorders>
              <w:top w:val="single" w:sz="4" w:space="0" w:color="auto"/>
              <w:left w:val="single" w:sz="4" w:space="0" w:color="auto"/>
              <w:bottom w:val="single" w:sz="4" w:space="0" w:color="auto"/>
              <w:right w:val="single" w:sz="4" w:space="0" w:color="auto"/>
            </w:tcBorders>
          </w:tcPr>
          <w:p w14:paraId="5E7E18FF" w14:textId="77777777" w:rsidR="008B7395" w:rsidRDefault="008B7395">
            <w:pPr>
              <w:spacing w:after="120" w:line="240" w:lineRule="auto"/>
              <w:rPr>
                <w:rFonts w:ascii="Calibri" w:hAnsi="Calibri"/>
                <w:sz w:val="20"/>
                <w:szCs w:val="14"/>
                <w:lang w:eastAsia="en-GB"/>
              </w:rPr>
            </w:pPr>
            <w:bookmarkStart w:id="32" w:name="feedbackPAD"/>
            <w:bookmarkEnd w:id="32"/>
          </w:p>
        </w:tc>
        <w:tc>
          <w:tcPr>
            <w:tcW w:w="283" w:type="pct"/>
            <w:tcBorders>
              <w:top w:val="single" w:sz="4" w:space="0" w:color="auto"/>
              <w:left w:val="single" w:sz="4" w:space="0" w:color="auto"/>
              <w:bottom w:val="nil"/>
              <w:right w:val="single" w:sz="4" w:space="0" w:color="auto"/>
            </w:tcBorders>
          </w:tcPr>
          <w:p w14:paraId="2691E40D" w14:textId="77777777" w:rsidR="008B7395" w:rsidRDefault="008B7395">
            <w:pPr>
              <w:spacing w:line="240" w:lineRule="auto"/>
              <w:jc w:val="center"/>
              <w:rPr>
                <w:rFonts w:ascii="Calibri" w:hAnsi="Calibri"/>
                <w:sz w:val="20"/>
                <w:lang w:eastAsia="en-GB"/>
              </w:rPr>
            </w:pPr>
            <w:bookmarkStart w:id="33" w:name="totalPAD"/>
            <w:bookmarkEnd w:id="33"/>
          </w:p>
        </w:tc>
        <w:tc>
          <w:tcPr>
            <w:tcW w:w="283" w:type="pct"/>
            <w:vMerge w:val="restart"/>
            <w:tcBorders>
              <w:top w:val="single" w:sz="4" w:space="0" w:color="auto"/>
              <w:left w:val="single" w:sz="4" w:space="0" w:color="auto"/>
              <w:bottom w:val="single" w:sz="4" w:space="0" w:color="auto"/>
              <w:right w:val="single" w:sz="4" w:space="0" w:color="auto"/>
            </w:tcBorders>
          </w:tcPr>
          <w:p w14:paraId="45E69266" w14:textId="77777777" w:rsidR="008B7395" w:rsidRDefault="008B7395">
            <w:pPr>
              <w:spacing w:line="240" w:lineRule="auto"/>
              <w:jc w:val="center"/>
              <w:rPr>
                <w:rFonts w:ascii="Calibri" w:hAnsi="Calibri"/>
                <w:sz w:val="20"/>
                <w:lang w:eastAsia="en-GB"/>
              </w:rPr>
            </w:pPr>
            <w:bookmarkStart w:id="34" w:name="markPAD"/>
            <w:bookmarkEnd w:id="34"/>
          </w:p>
        </w:tc>
      </w:tr>
      <w:tr w:rsidR="008B7395" w14:paraId="3028F500" w14:textId="77777777" w:rsidTr="008B739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DE6C09A" w14:textId="77777777" w:rsidR="008B7395" w:rsidRDefault="008B7395">
            <w:pPr>
              <w:rPr>
                <w:rFonts w:ascii="Calibri" w:hAnsi="Calibri"/>
                <w:sz w:val="20"/>
                <w:szCs w:val="14"/>
                <w:lang w:eastAsia="en-GB"/>
              </w:rPr>
            </w:pPr>
          </w:p>
        </w:tc>
        <w:tc>
          <w:tcPr>
            <w:tcW w:w="283" w:type="pct"/>
            <w:tcBorders>
              <w:top w:val="nil"/>
              <w:left w:val="single" w:sz="4" w:space="0" w:color="auto"/>
              <w:bottom w:val="single" w:sz="4" w:space="0" w:color="auto"/>
              <w:right w:val="single" w:sz="4" w:space="0" w:color="auto"/>
            </w:tcBorders>
          </w:tcPr>
          <w:p w14:paraId="0877A818" w14:textId="77777777" w:rsidR="008B7395" w:rsidRDefault="008B7395">
            <w:pPr>
              <w:spacing w:line="240" w:lineRule="auto"/>
              <w:rPr>
                <w:rFonts w:ascii="Calibri" w:hAnsi="Calibri"/>
                <w:sz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1785384" w14:textId="77777777" w:rsidR="008B7395" w:rsidRDefault="008B7395">
            <w:pPr>
              <w:rPr>
                <w:rFonts w:ascii="Calibri" w:hAnsi="Calibri"/>
                <w:sz w:val="20"/>
                <w:lang w:eastAsia="en-GB"/>
              </w:rPr>
            </w:pPr>
          </w:p>
        </w:tc>
      </w:tr>
      <w:tr w:rsidR="008B7395" w14:paraId="4DDBF71B" w14:textId="77777777" w:rsidTr="008B7395">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2E4BD931" w14:textId="77777777" w:rsidR="008B7395" w:rsidRDefault="008B7395">
            <w:pPr>
              <w:spacing w:line="240" w:lineRule="auto"/>
              <w:rPr>
                <w:rFonts w:ascii="Calibri" w:hAnsi="Calibri"/>
                <w:b/>
                <w:sz w:val="16"/>
                <w:szCs w:val="16"/>
                <w:lang w:eastAsia="en-GB"/>
              </w:rPr>
            </w:pPr>
            <w:r>
              <w:rPr>
                <w:rFonts w:ascii="Calibri" w:hAnsi="Calibri"/>
                <w:b/>
                <w:sz w:val="20"/>
                <w:szCs w:val="16"/>
                <w:lang w:eastAsia="en-GB"/>
              </w:rPr>
              <w:t xml:space="preserve">5. </w:t>
            </w:r>
            <w:r>
              <w:rPr>
                <w:rFonts w:ascii="Calibri" w:hAnsi="Calibri"/>
                <w:b/>
                <w:sz w:val="20"/>
                <w:lang w:eastAsia="en-GB"/>
              </w:rPr>
              <w:t>Transferable Skills for Life and Professional Practice</w:t>
            </w:r>
          </w:p>
          <w:p w14:paraId="2ED7FEA0" w14:textId="77777777" w:rsidR="008B7395" w:rsidRDefault="008B7395">
            <w:pPr>
              <w:spacing w:after="120" w:line="240" w:lineRule="auto"/>
              <w:rPr>
                <w:rFonts w:ascii="Calibri" w:hAnsi="Calibri"/>
                <w:sz w:val="14"/>
                <w:szCs w:val="14"/>
                <w:lang w:eastAsia="en-GB"/>
              </w:rPr>
            </w:pPr>
            <w:r>
              <w:rPr>
                <w:rFonts w:ascii="Calibri" w:hAnsi="Calibri"/>
                <w:sz w:val="14"/>
                <w:szCs w:val="14"/>
                <w:lang w:eastAsia="en-GB"/>
              </w:rPr>
              <w:t xml:space="preserve">Attributes in professional practice: individual and collaborative working; deployment of appropriate media; presentation and </w:t>
            </w:r>
            <w:proofErr w:type="spellStart"/>
            <w:r>
              <w:rPr>
                <w:rFonts w:ascii="Calibri" w:hAnsi="Calibri"/>
                <w:sz w:val="14"/>
                <w:szCs w:val="14"/>
                <w:lang w:eastAsia="en-GB"/>
              </w:rPr>
              <w:t>organisation</w:t>
            </w:r>
            <w:proofErr w:type="spellEnd"/>
            <w:r>
              <w:rPr>
                <w:rFonts w:ascii="Calibri" w:hAnsi="Calibri"/>
                <w:sz w:val="14"/>
                <w:szCs w:val="14"/>
                <w:lang w:eastAsia="en-GB"/>
              </w:rPr>
              <w:t>.</w:t>
            </w:r>
          </w:p>
        </w:tc>
        <w:tc>
          <w:tcPr>
            <w:tcW w:w="283" w:type="pct"/>
            <w:tcBorders>
              <w:top w:val="single" w:sz="4" w:space="0" w:color="auto"/>
              <w:left w:val="single" w:sz="4" w:space="0" w:color="auto"/>
              <w:bottom w:val="nil"/>
              <w:right w:val="single" w:sz="4" w:space="0" w:color="auto"/>
            </w:tcBorders>
            <w:shd w:val="clear" w:color="auto" w:fill="D9D9D9"/>
          </w:tcPr>
          <w:p w14:paraId="2F500117" w14:textId="77777777" w:rsidR="008B7395" w:rsidRDefault="008B7395">
            <w:pPr>
              <w:spacing w:line="240" w:lineRule="auto"/>
              <w:jc w:val="cente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469557" w14:textId="77777777" w:rsidR="008B7395" w:rsidRDefault="008B7395">
            <w:pPr>
              <w:spacing w:line="240" w:lineRule="auto"/>
              <w:jc w:val="center"/>
              <w:rPr>
                <w:rFonts w:ascii="Calibri" w:hAnsi="Calibri"/>
                <w:sz w:val="32"/>
                <w:lang w:eastAsia="en-GB"/>
              </w:rPr>
            </w:pPr>
          </w:p>
        </w:tc>
      </w:tr>
      <w:tr w:rsidR="008B7395" w14:paraId="12280E17" w14:textId="77777777" w:rsidTr="008B7395">
        <w:trPr>
          <w:trHeight w:val="451"/>
        </w:trPr>
        <w:tc>
          <w:tcPr>
            <w:tcW w:w="4435" w:type="pct"/>
            <w:vMerge w:val="restart"/>
            <w:tcBorders>
              <w:top w:val="single" w:sz="4" w:space="0" w:color="auto"/>
              <w:left w:val="single" w:sz="4" w:space="0" w:color="auto"/>
              <w:bottom w:val="single" w:sz="4" w:space="0" w:color="auto"/>
              <w:right w:val="single" w:sz="4" w:space="0" w:color="auto"/>
            </w:tcBorders>
            <w:hideMark/>
          </w:tcPr>
          <w:p w14:paraId="0AA3B21C" w14:textId="77777777" w:rsidR="008B7395" w:rsidRDefault="008B7395">
            <w:pPr>
              <w:spacing w:after="120" w:line="240" w:lineRule="auto"/>
              <w:rPr>
                <w:rFonts w:ascii="Calibri" w:hAnsi="Calibri"/>
                <w:sz w:val="20"/>
                <w:szCs w:val="14"/>
                <w:lang w:eastAsia="en-GB"/>
              </w:rPr>
            </w:pPr>
            <w:bookmarkStart w:id="35" w:name="feedbackSPP"/>
            <w:bookmarkEnd w:id="35"/>
            <w:r>
              <w:rPr>
                <w:rFonts w:ascii="Calibri" w:hAnsi="Calibri"/>
                <w:sz w:val="20"/>
                <w:szCs w:val="14"/>
                <w:lang w:eastAsia="en-GB"/>
              </w:rPr>
              <w:t xml:space="preserve">Very professional work that written, flow and </w:t>
            </w:r>
            <w:proofErr w:type="spellStart"/>
            <w:r>
              <w:rPr>
                <w:rFonts w:ascii="Calibri" w:hAnsi="Calibri"/>
                <w:sz w:val="20"/>
                <w:szCs w:val="14"/>
                <w:lang w:eastAsia="en-GB"/>
              </w:rPr>
              <w:t>organise</w:t>
            </w:r>
            <w:proofErr w:type="spellEnd"/>
            <w:r>
              <w:rPr>
                <w:rFonts w:ascii="Calibri" w:hAnsi="Calibri"/>
                <w:sz w:val="20"/>
                <w:szCs w:val="14"/>
                <w:lang w:eastAsia="en-GB"/>
              </w:rPr>
              <w:t xml:space="preserve"> excellently.  (Grade mark: 90.00%)</w:t>
            </w:r>
          </w:p>
        </w:tc>
        <w:tc>
          <w:tcPr>
            <w:tcW w:w="283" w:type="pct"/>
            <w:tcBorders>
              <w:top w:val="single" w:sz="4" w:space="0" w:color="auto"/>
              <w:left w:val="single" w:sz="4" w:space="0" w:color="auto"/>
              <w:bottom w:val="nil"/>
              <w:right w:val="single" w:sz="4" w:space="0" w:color="auto"/>
            </w:tcBorders>
            <w:hideMark/>
          </w:tcPr>
          <w:p w14:paraId="44F493D8" w14:textId="77777777" w:rsidR="008B7395" w:rsidRDefault="008B7395">
            <w:pPr>
              <w:spacing w:line="240" w:lineRule="auto"/>
              <w:jc w:val="center"/>
              <w:rPr>
                <w:rFonts w:ascii="Calibri" w:hAnsi="Calibri"/>
                <w:sz w:val="20"/>
                <w:lang w:eastAsia="en-GB"/>
              </w:rPr>
            </w:pPr>
            <w:bookmarkStart w:id="36" w:name="totalSPP"/>
            <w:bookmarkEnd w:id="36"/>
            <w:r>
              <w:rPr>
                <w:rFonts w:ascii="Calibri" w:hAnsi="Calibri"/>
                <w:sz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hideMark/>
          </w:tcPr>
          <w:p w14:paraId="75D89DBB" w14:textId="77777777" w:rsidR="008B7395" w:rsidRDefault="008B7395">
            <w:pPr>
              <w:spacing w:line="240" w:lineRule="auto"/>
              <w:jc w:val="center"/>
              <w:rPr>
                <w:rFonts w:ascii="Calibri" w:hAnsi="Calibri"/>
                <w:sz w:val="20"/>
                <w:lang w:eastAsia="en-GB"/>
              </w:rPr>
            </w:pPr>
            <w:bookmarkStart w:id="37" w:name="markSPP"/>
            <w:bookmarkEnd w:id="37"/>
            <w:r>
              <w:rPr>
                <w:rFonts w:ascii="Calibri" w:hAnsi="Calibri"/>
                <w:sz w:val="20"/>
                <w:lang w:eastAsia="en-GB"/>
              </w:rPr>
              <w:t>9</w:t>
            </w:r>
          </w:p>
        </w:tc>
      </w:tr>
      <w:tr w:rsidR="008B7395" w14:paraId="7580484E" w14:textId="77777777" w:rsidTr="008B739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5B14546" w14:textId="77777777" w:rsidR="008B7395" w:rsidRDefault="008B7395">
            <w:pPr>
              <w:rPr>
                <w:rFonts w:ascii="Calibri" w:hAnsi="Calibri"/>
                <w:sz w:val="20"/>
                <w:szCs w:val="14"/>
                <w:lang w:eastAsia="en-GB"/>
              </w:rPr>
            </w:pPr>
          </w:p>
        </w:tc>
        <w:tc>
          <w:tcPr>
            <w:tcW w:w="283" w:type="pct"/>
            <w:tcBorders>
              <w:top w:val="nil"/>
              <w:left w:val="single" w:sz="4" w:space="0" w:color="auto"/>
              <w:bottom w:val="single" w:sz="4" w:space="0" w:color="auto"/>
              <w:right w:val="single" w:sz="4" w:space="0" w:color="auto"/>
            </w:tcBorders>
          </w:tcPr>
          <w:p w14:paraId="1CBB5BC2" w14:textId="77777777" w:rsidR="008B7395" w:rsidRDefault="008B7395">
            <w:pPr>
              <w:spacing w:line="240" w:lineRule="auto"/>
              <w:rPr>
                <w:rFonts w:ascii="Calibri" w:hAnsi="Calibri"/>
                <w:sz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ABBE656" w14:textId="77777777" w:rsidR="008B7395" w:rsidRDefault="008B7395">
            <w:pPr>
              <w:rPr>
                <w:rFonts w:ascii="Calibri" w:hAnsi="Calibri"/>
                <w:sz w:val="20"/>
                <w:lang w:eastAsia="en-GB"/>
              </w:rPr>
            </w:pPr>
          </w:p>
        </w:tc>
      </w:tr>
    </w:tbl>
    <w:p w14:paraId="5562DB16" w14:textId="77777777" w:rsidR="008B7395" w:rsidRDefault="008B7395" w:rsidP="008B7395">
      <w:pPr>
        <w:spacing w:line="240" w:lineRule="auto"/>
        <w:ind w:left="284" w:right="533"/>
        <w:contextualSpacing/>
        <w:rPr>
          <w:rFonts w:ascii="Calibri" w:hAnsi="Calibri"/>
          <w:b/>
          <w:sz w:val="14"/>
          <w:szCs w:val="16"/>
          <w:lang w:eastAsia="en-GB"/>
        </w:rPr>
      </w:pPr>
    </w:p>
    <w:tbl>
      <w:tblPr>
        <w:tblpPr w:leftFromText="180" w:rightFromText="180" w:bottomFromText="200" w:vertAnchor="text" w:horzAnchor="margin" w:tblpXSpec="center" w:tblpY="82"/>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425"/>
        <w:gridCol w:w="1276"/>
      </w:tblGrid>
      <w:tr w:rsidR="008B7395" w14:paraId="460F881C" w14:textId="77777777" w:rsidTr="008B7395">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4C7BB37B" w14:textId="77777777" w:rsidR="008B7395" w:rsidRDefault="008B7395">
            <w:pPr>
              <w:spacing w:line="240" w:lineRule="auto"/>
              <w:rPr>
                <w:rFonts w:ascii="Calibri" w:hAnsi="Calibri"/>
                <w:sz w:val="16"/>
                <w:szCs w:val="16"/>
                <w:lang w:eastAsia="en-GB"/>
              </w:rPr>
            </w:pPr>
            <w:r>
              <w:rPr>
                <w:rFonts w:ascii="Calibri" w:hAnsi="Calibri" w:cs="Arial"/>
                <w:b/>
                <w:bCs/>
                <w:lang w:eastAsia="en-GB"/>
              </w:rPr>
              <w:t xml:space="preserve">Assignment Mark </w:t>
            </w:r>
            <w:r>
              <w:rPr>
                <w:rFonts w:ascii="Calibri" w:hAnsi="Calibri" w:cs="Arial"/>
                <w:bCs/>
                <w:lang w:eastAsia="en-GB"/>
              </w:rPr>
              <w:t>(</w:t>
            </w:r>
            <w:r>
              <w:rPr>
                <w:rFonts w:ascii="Calibri" w:hAnsi="Calibri"/>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40A16361" w14:textId="77777777" w:rsidR="008B7395" w:rsidRDefault="008B7395">
            <w:pPr>
              <w:spacing w:line="240" w:lineRule="auto"/>
              <w:rPr>
                <w:rFonts w:ascii="Calibri" w:hAnsi="Calibri" w:cs="Arial"/>
                <w:b/>
                <w:bCs/>
                <w:sz w:val="16"/>
                <w:szCs w:val="16"/>
                <w:lang w:eastAsia="en-GB"/>
              </w:rPr>
            </w:pPr>
            <w:r>
              <w:rPr>
                <w:rFonts w:ascii="Calibri" w:hAnsi="Calibri" w:cs="Arial"/>
                <w:b/>
                <w:sz w:val="16"/>
                <w:szCs w:val="16"/>
                <w:lang w:eastAsia="en-GB"/>
              </w:rPr>
              <w:t>Late Submission Penalties (tick if appropriate)</w:t>
            </w:r>
          </w:p>
        </w:tc>
        <w:tc>
          <w:tcPr>
            <w:tcW w:w="1276" w:type="dxa"/>
            <w:vMerge w:val="restart"/>
            <w:tcBorders>
              <w:top w:val="single" w:sz="4" w:space="0" w:color="auto"/>
              <w:left w:val="single" w:sz="4" w:space="0" w:color="auto"/>
              <w:bottom w:val="single" w:sz="4" w:space="0" w:color="auto"/>
              <w:right w:val="single" w:sz="4" w:space="0" w:color="auto"/>
            </w:tcBorders>
            <w:vAlign w:val="center"/>
            <w:hideMark/>
          </w:tcPr>
          <w:p w14:paraId="0A6E5715" w14:textId="77777777" w:rsidR="008B7395" w:rsidRDefault="008B7395">
            <w:pPr>
              <w:spacing w:line="240" w:lineRule="auto"/>
              <w:jc w:val="right"/>
              <w:rPr>
                <w:rFonts w:ascii="Calibri" w:hAnsi="Calibri" w:cs="Arial"/>
                <w:b/>
                <w:bCs/>
                <w:sz w:val="20"/>
                <w:lang w:eastAsia="en-GB"/>
              </w:rPr>
            </w:pPr>
            <w:bookmarkStart w:id="38" w:name="totalMark"/>
            <w:bookmarkEnd w:id="38"/>
            <w:r>
              <w:rPr>
                <w:rFonts w:ascii="Calibri" w:hAnsi="Calibri" w:cs="Arial"/>
                <w:b/>
                <w:bCs/>
                <w:sz w:val="20"/>
                <w:lang w:eastAsia="en-GB"/>
              </w:rPr>
              <w:t>93%</w:t>
            </w:r>
          </w:p>
        </w:tc>
      </w:tr>
      <w:tr w:rsidR="008B7395" w14:paraId="5AF2EDE4" w14:textId="77777777" w:rsidTr="008B7395">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5CE57EF3" w14:textId="77777777" w:rsidR="008B7395" w:rsidRDefault="008B7395">
            <w:pPr>
              <w:rPr>
                <w:rFonts w:ascii="Calibri" w:hAnsi="Calibri"/>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B4415E1" w14:textId="77777777" w:rsidR="008B7395" w:rsidRDefault="008B7395">
            <w:pPr>
              <w:spacing w:line="240" w:lineRule="auto"/>
              <w:rPr>
                <w:rFonts w:ascii="Calibri" w:hAnsi="Calibri" w:cs="Arial"/>
                <w:b/>
                <w:bCs/>
                <w:sz w:val="16"/>
                <w:szCs w:val="16"/>
                <w:lang w:eastAsia="en-GB"/>
              </w:rPr>
            </w:pPr>
            <w:r>
              <w:rPr>
                <w:rFonts w:ascii="Calibri" w:hAnsi="Calibri" w:cs="Arial"/>
                <w:sz w:val="16"/>
                <w:szCs w:val="16"/>
                <w:lang w:eastAsia="en-GB"/>
              </w:rPr>
              <w:t>Up to four weeks late</w:t>
            </w:r>
          </w:p>
        </w:tc>
        <w:tc>
          <w:tcPr>
            <w:tcW w:w="425" w:type="dxa"/>
            <w:tcBorders>
              <w:top w:val="single" w:sz="4" w:space="0" w:color="auto"/>
              <w:left w:val="single" w:sz="4" w:space="0" w:color="auto"/>
              <w:bottom w:val="single" w:sz="4" w:space="0" w:color="auto"/>
              <w:right w:val="single" w:sz="4" w:space="0" w:color="auto"/>
            </w:tcBorders>
            <w:vAlign w:val="bottom"/>
          </w:tcPr>
          <w:p w14:paraId="2E083E44" w14:textId="77777777" w:rsidR="008B7395" w:rsidRDefault="008B7395">
            <w:pPr>
              <w:spacing w:line="240" w:lineRule="auto"/>
              <w:jc w:val="center"/>
              <w:rPr>
                <w:rFonts w:ascii="Calibri" w:hAnsi="Calibri" w:cs="Arial"/>
                <w:sz w:val="12"/>
                <w:szCs w:val="12"/>
                <w:lang w:eastAsia="en-GB"/>
              </w:rPr>
            </w:pPr>
            <w:bookmarkStart w:id="39" w:name="fourWeeksLate"/>
            <w:bookmarkEnd w:id="39"/>
          </w:p>
        </w:tc>
        <w:tc>
          <w:tcPr>
            <w:tcW w:w="1276" w:type="dxa"/>
            <w:vMerge/>
            <w:tcBorders>
              <w:top w:val="single" w:sz="4" w:space="0" w:color="auto"/>
              <w:left w:val="single" w:sz="4" w:space="0" w:color="auto"/>
              <w:bottom w:val="single" w:sz="4" w:space="0" w:color="auto"/>
              <w:right w:val="single" w:sz="4" w:space="0" w:color="auto"/>
            </w:tcBorders>
            <w:vAlign w:val="center"/>
            <w:hideMark/>
          </w:tcPr>
          <w:p w14:paraId="0D499557" w14:textId="77777777" w:rsidR="008B7395" w:rsidRDefault="008B7395">
            <w:pPr>
              <w:rPr>
                <w:rFonts w:ascii="Calibri" w:hAnsi="Calibri" w:cs="Arial"/>
                <w:b/>
                <w:bCs/>
                <w:sz w:val="20"/>
                <w:lang w:eastAsia="en-GB"/>
              </w:rPr>
            </w:pPr>
          </w:p>
        </w:tc>
      </w:tr>
      <w:tr w:rsidR="008B7395" w14:paraId="5EDA1FB4" w14:textId="77777777" w:rsidTr="008B7395">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349D2204" w14:textId="77777777" w:rsidR="008B7395" w:rsidRDefault="008B7395">
            <w:pPr>
              <w:rPr>
                <w:rFonts w:ascii="Calibri" w:hAnsi="Calibri"/>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0B2EB34C" w14:textId="77777777" w:rsidR="008B7395" w:rsidRDefault="008B7395">
            <w:pPr>
              <w:spacing w:line="240" w:lineRule="auto"/>
              <w:rPr>
                <w:rFonts w:ascii="Calibri" w:hAnsi="Calibri" w:cs="Arial"/>
                <w:b/>
                <w:bCs/>
                <w:sz w:val="16"/>
                <w:szCs w:val="16"/>
                <w:lang w:eastAsia="en-GB"/>
              </w:rPr>
            </w:pPr>
            <w:r>
              <w:rPr>
                <w:rFonts w:ascii="Calibri" w:hAnsi="Calibri" w:cs="Arial"/>
                <w:sz w:val="16"/>
                <w:szCs w:val="16"/>
                <w:lang w:eastAsia="en-GB"/>
              </w:rPr>
              <w:t>First Attempt?</w:t>
            </w:r>
          </w:p>
        </w:tc>
        <w:tc>
          <w:tcPr>
            <w:tcW w:w="425" w:type="dxa"/>
            <w:tcBorders>
              <w:top w:val="single" w:sz="4" w:space="0" w:color="auto"/>
              <w:left w:val="single" w:sz="4" w:space="0" w:color="auto"/>
              <w:bottom w:val="single" w:sz="4" w:space="0" w:color="auto"/>
              <w:right w:val="single" w:sz="4" w:space="0" w:color="auto"/>
            </w:tcBorders>
            <w:vAlign w:val="bottom"/>
          </w:tcPr>
          <w:p w14:paraId="19A114CC" w14:textId="77777777" w:rsidR="008B7395" w:rsidRDefault="008B7395">
            <w:pPr>
              <w:spacing w:line="240" w:lineRule="auto"/>
              <w:jc w:val="center"/>
              <w:rPr>
                <w:rFonts w:ascii="Calibri" w:hAnsi="Calibri" w:cs="Arial"/>
                <w:sz w:val="12"/>
                <w:szCs w:val="12"/>
                <w:lang w:eastAsia="en-GB"/>
              </w:rPr>
            </w:pPr>
            <w:bookmarkStart w:id="40" w:name="firstAttempt"/>
            <w:bookmarkEnd w:id="40"/>
          </w:p>
        </w:tc>
        <w:tc>
          <w:tcPr>
            <w:tcW w:w="1276" w:type="dxa"/>
            <w:vMerge/>
            <w:tcBorders>
              <w:top w:val="single" w:sz="4" w:space="0" w:color="auto"/>
              <w:left w:val="single" w:sz="4" w:space="0" w:color="auto"/>
              <w:bottom w:val="single" w:sz="4" w:space="0" w:color="auto"/>
              <w:right w:val="single" w:sz="4" w:space="0" w:color="auto"/>
            </w:tcBorders>
            <w:vAlign w:val="center"/>
            <w:hideMark/>
          </w:tcPr>
          <w:p w14:paraId="53A793B3" w14:textId="77777777" w:rsidR="008B7395" w:rsidRDefault="008B7395">
            <w:pPr>
              <w:rPr>
                <w:rFonts w:ascii="Calibri" w:hAnsi="Calibri" w:cs="Arial"/>
                <w:b/>
                <w:bCs/>
                <w:sz w:val="20"/>
                <w:lang w:eastAsia="en-GB"/>
              </w:rPr>
            </w:pPr>
          </w:p>
        </w:tc>
      </w:tr>
    </w:tbl>
    <w:p w14:paraId="70FF28E2" w14:textId="77777777" w:rsidR="008B7395" w:rsidRDefault="008B7395" w:rsidP="008B7395">
      <w:pPr>
        <w:rPr>
          <w:rFonts w:asciiTheme="minorHAnsi" w:eastAsiaTheme="minorHAnsi" w:hAnsiTheme="minorHAnsi" w:cstheme="minorBidi"/>
          <w:sz w:val="22"/>
          <w:szCs w:val="22"/>
        </w:rPr>
      </w:pPr>
    </w:p>
    <w:p w14:paraId="1FFC313E" w14:textId="55CAA336" w:rsidR="008B7395" w:rsidRDefault="008B7395">
      <w:pPr>
        <w:spacing w:line="240" w:lineRule="auto"/>
      </w:pPr>
      <w:r>
        <w:br w:type="page"/>
      </w:r>
    </w:p>
    <w:p w14:paraId="48881486" w14:textId="77777777" w:rsidR="008B7395" w:rsidRDefault="008B7395">
      <w:pPr>
        <w:sectPr w:rsidR="008B7395" w:rsidSect="008B7395">
          <w:type w:val="continuous"/>
          <w:pgSz w:w="12240" w:h="15840" w:code="1"/>
          <w:pgMar w:top="1008" w:right="936" w:bottom="1008" w:left="936" w:header="431" w:footer="431" w:gutter="0"/>
          <w:pgNumType w:start="1"/>
          <w:cols w:space="480"/>
          <w:docGrid w:linePitch="326"/>
        </w:sectPr>
      </w:pPr>
    </w:p>
    <w:p w14:paraId="27882BB4" w14:textId="77777777" w:rsidR="008B7395" w:rsidRPr="008B7395" w:rsidRDefault="008B7395" w:rsidP="008B7395">
      <w:pPr>
        <w:spacing w:line="240" w:lineRule="auto"/>
        <w:rPr>
          <w:rFonts w:ascii="Calibri" w:hAnsi="Calibri" w:cs="Calibri"/>
          <w:b/>
          <w:sz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8B7395" w:rsidRPr="008B7395" w14:paraId="0443C441" w14:textId="77777777" w:rsidTr="008B7395">
        <w:trPr>
          <w:jc w:val="center"/>
        </w:trPr>
        <w:tc>
          <w:tcPr>
            <w:tcW w:w="10670" w:type="dxa"/>
            <w:shd w:val="clear" w:color="auto" w:fill="BFBFBF"/>
          </w:tcPr>
          <w:p w14:paraId="2E0155C2" w14:textId="77777777" w:rsidR="008B7395" w:rsidRPr="008B7395" w:rsidRDefault="008B7395" w:rsidP="008B7395">
            <w:pPr>
              <w:spacing w:line="240" w:lineRule="auto"/>
              <w:rPr>
                <w:sz w:val="20"/>
                <w:lang w:val="en-GB" w:eastAsia="en-GB"/>
              </w:rPr>
            </w:pPr>
            <w:r w:rsidRPr="008B7395">
              <w:rPr>
                <w:sz w:val="32"/>
                <w:szCs w:val="32"/>
                <w:lang w:val="en-GB" w:eastAsia="en-GB"/>
              </w:rPr>
              <w:br w:type="page"/>
            </w:r>
            <w:r w:rsidRPr="008B7395">
              <w:rPr>
                <w:rFonts w:ascii="Calibri" w:hAnsi="Calibri" w:cs="Arial"/>
                <w:b/>
                <w:caps/>
                <w:sz w:val="40"/>
                <w:lang w:val="en-GB" w:eastAsia="en-GB"/>
              </w:rPr>
              <w:t xml:space="preserve">                 marking criteria and Student FEEDBACK</w:t>
            </w:r>
          </w:p>
        </w:tc>
      </w:tr>
    </w:tbl>
    <w:p w14:paraId="36CC9DBF" w14:textId="77777777" w:rsidR="008B7395" w:rsidRPr="008B7395" w:rsidRDefault="008B7395" w:rsidP="008B7395">
      <w:pPr>
        <w:spacing w:line="240" w:lineRule="auto"/>
        <w:rPr>
          <w:sz w:val="16"/>
          <w:lang w:val="en-GB" w:eastAsia="en-GB"/>
        </w:rPr>
      </w:pPr>
    </w:p>
    <w:p w14:paraId="62CC81B3" w14:textId="77777777" w:rsidR="008B7395" w:rsidRPr="008B7395" w:rsidRDefault="008B7395" w:rsidP="008B7395">
      <w:pPr>
        <w:spacing w:line="240" w:lineRule="auto"/>
        <w:jc w:val="both"/>
        <w:rPr>
          <w:rFonts w:ascii="Calibri" w:hAnsi="Calibri"/>
          <w:sz w:val="20"/>
          <w:lang w:val="en-GB"/>
        </w:rPr>
      </w:pPr>
      <w:r w:rsidRPr="008B7395">
        <w:rPr>
          <w:rFonts w:ascii="Calibri" w:hAnsi="Calibri"/>
          <w:sz w:val="20"/>
          <w:lang w:val="en-GB"/>
        </w:rPr>
        <w:t xml:space="preserve">This section details the assessment criteria. The </w:t>
      </w:r>
      <w:r w:rsidRPr="008B7395">
        <w:rPr>
          <w:rFonts w:ascii="Calibri" w:hAnsi="Calibri"/>
          <w:i/>
          <w:sz w:val="20"/>
          <w:lang w:val="en-GB"/>
        </w:rPr>
        <w:t>extent</w:t>
      </w:r>
      <w:r w:rsidRPr="008B7395">
        <w:rPr>
          <w:rFonts w:ascii="Calibri" w:hAnsi="Calibri"/>
          <w:sz w:val="20"/>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A989DA5" w14:textId="77777777" w:rsidR="008B7395" w:rsidRPr="008B7395" w:rsidRDefault="008B7395" w:rsidP="008B7395">
      <w:pPr>
        <w:spacing w:line="240" w:lineRule="auto"/>
        <w:rPr>
          <w:rFonts w:ascii="Calibri" w:hAnsi="Calibri"/>
          <w:b/>
          <w:sz w:val="20"/>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8B7395" w:rsidRPr="008B7395" w14:paraId="7E2BAA4A" w14:textId="77777777" w:rsidTr="008B7395">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BE4B92E" w14:textId="77777777" w:rsidR="008B7395" w:rsidRPr="008B7395" w:rsidRDefault="008B7395" w:rsidP="008B7395">
            <w:pPr>
              <w:spacing w:line="240" w:lineRule="auto"/>
              <w:rPr>
                <w:rFonts w:ascii="Calibri" w:hAnsi="Calibri"/>
                <w:b/>
                <w:sz w:val="22"/>
                <w:lang w:val="en-GB" w:eastAsia="en-GB"/>
              </w:rPr>
            </w:pPr>
            <w:r w:rsidRPr="008B7395">
              <w:rPr>
                <w:rFonts w:ascii="Calibri" w:hAnsi="Calibri"/>
                <w:b/>
                <w:sz w:val="22"/>
                <w:szCs w:val="16"/>
                <w:lang w:val="en-GB" w:eastAsia="en-GB"/>
              </w:rPr>
              <w:t xml:space="preserve">Common Assessment Criteria </w:t>
            </w:r>
            <w:r w:rsidRPr="008B7395">
              <w:rPr>
                <w:rFonts w:ascii="Calibri" w:hAnsi="Calibri"/>
                <w:b/>
                <w:sz w:val="22"/>
                <w:lang w:val="en-GB" w:eastAsia="en-GB"/>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00A0E551" w14:textId="77777777" w:rsidR="008B7395" w:rsidRPr="008B7395" w:rsidRDefault="008B7395" w:rsidP="008B7395">
            <w:pPr>
              <w:spacing w:line="240" w:lineRule="auto"/>
              <w:ind w:left="34" w:right="113"/>
              <w:jc w:val="center"/>
              <w:rPr>
                <w:rFonts w:ascii="Calibri" w:hAnsi="Calibri"/>
                <w:b/>
                <w:sz w:val="14"/>
                <w:szCs w:val="14"/>
                <w:lang w:val="en-GB" w:eastAsia="en-GB"/>
              </w:rPr>
            </w:pPr>
            <w:r w:rsidRPr="008B7395">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8A1278" w14:textId="77777777" w:rsidR="008B7395" w:rsidRPr="008B7395" w:rsidRDefault="008B7395" w:rsidP="008B7395">
            <w:pPr>
              <w:spacing w:line="240" w:lineRule="auto"/>
              <w:ind w:left="113" w:right="113"/>
              <w:jc w:val="center"/>
              <w:rPr>
                <w:rFonts w:ascii="Calibri" w:hAnsi="Calibri"/>
                <w:b/>
                <w:sz w:val="14"/>
                <w:szCs w:val="14"/>
                <w:lang w:val="en-GB" w:eastAsia="en-GB"/>
              </w:rPr>
            </w:pPr>
            <w:r w:rsidRPr="008B7395">
              <w:rPr>
                <w:rFonts w:ascii="Calibri" w:hAnsi="Calibri"/>
                <w:b/>
                <w:sz w:val="14"/>
                <w:szCs w:val="14"/>
                <w:lang w:val="en-GB" w:eastAsia="en-GB"/>
              </w:rPr>
              <w:t xml:space="preserve">Marks </w:t>
            </w:r>
          </w:p>
          <w:p w14:paraId="46F3485B" w14:textId="77777777" w:rsidR="008B7395" w:rsidRPr="008B7395" w:rsidRDefault="008B7395" w:rsidP="008B7395">
            <w:pPr>
              <w:spacing w:line="240" w:lineRule="auto"/>
              <w:ind w:left="113" w:right="113"/>
              <w:jc w:val="center"/>
              <w:rPr>
                <w:rFonts w:ascii="Calibri" w:hAnsi="Calibri"/>
                <w:b/>
                <w:sz w:val="14"/>
                <w:szCs w:val="14"/>
                <w:lang w:val="en-GB" w:eastAsia="en-GB"/>
              </w:rPr>
            </w:pPr>
            <w:r w:rsidRPr="008B7395">
              <w:rPr>
                <w:rFonts w:ascii="Calibri" w:hAnsi="Calibri"/>
                <w:b/>
                <w:sz w:val="14"/>
                <w:szCs w:val="14"/>
                <w:lang w:val="en-GB" w:eastAsia="en-GB"/>
              </w:rPr>
              <w:t>awarded</w:t>
            </w:r>
          </w:p>
        </w:tc>
      </w:tr>
      <w:tr w:rsidR="008B7395" w:rsidRPr="008B7395" w14:paraId="04D26180" w14:textId="77777777" w:rsidTr="008B7395">
        <w:trPr>
          <w:trHeight w:val="450"/>
        </w:trPr>
        <w:tc>
          <w:tcPr>
            <w:tcW w:w="4435" w:type="pct"/>
            <w:tcBorders>
              <w:top w:val="single" w:sz="4" w:space="0" w:color="auto"/>
              <w:left w:val="single" w:sz="4" w:space="0" w:color="auto"/>
              <w:right w:val="single" w:sz="4" w:space="0" w:color="auto"/>
            </w:tcBorders>
            <w:shd w:val="clear" w:color="auto" w:fill="D9D9D9"/>
          </w:tcPr>
          <w:p w14:paraId="6C30D3EA" w14:textId="77777777" w:rsidR="008B7395" w:rsidRPr="008B7395" w:rsidRDefault="008B7395" w:rsidP="008B7395">
            <w:pPr>
              <w:spacing w:line="240" w:lineRule="auto"/>
              <w:rPr>
                <w:rFonts w:ascii="Calibri" w:hAnsi="Calibri"/>
                <w:b/>
                <w:sz w:val="16"/>
                <w:szCs w:val="16"/>
                <w:lang w:val="en-GB" w:eastAsia="en-GB"/>
              </w:rPr>
            </w:pPr>
            <w:r w:rsidRPr="008B7395">
              <w:rPr>
                <w:rFonts w:ascii="Calibri" w:hAnsi="Calibri"/>
                <w:b/>
                <w:sz w:val="20"/>
                <w:szCs w:val="16"/>
                <w:lang w:val="en-GB" w:eastAsia="en-GB"/>
              </w:rPr>
              <w:t>1. E</w:t>
            </w:r>
            <w:r w:rsidRPr="008B7395">
              <w:rPr>
                <w:rFonts w:ascii="Calibri" w:hAnsi="Calibri"/>
                <w:b/>
                <w:sz w:val="20"/>
                <w:lang w:val="en-GB" w:eastAsia="en-GB"/>
              </w:rPr>
              <w:t>ngagement with Literature Skills</w:t>
            </w:r>
          </w:p>
          <w:p w14:paraId="283E9BBD" w14:textId="77777777" w:rsidR="008B7395" w:rsidRPr="008B7395" w:rsidRDefault="008B7395" w:rsidP="008B7395">
            <w:pPr>
              <w:spacing w:after="120" w:line="240" w:lineRule="auto"/>
              <w:rPr>
                <w:rFonts w:ascii="Calibri" w:hAnsi="Calibri"/>
                <w:sz w:val="14"/>
                <w:szCs w:val="14"/>
                <w:lang w:val="en-GB" w:eastAsia="en-GB"/>
              </w:rPr>
            </w:pPr>
            <w:r w:rsidRPr="008B7395">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4E97283" w14:textId="77777777" w:rsidR="008B7395" w:rsidRPr="008B7395" w:rsidRDefault="008B7395" w:rsidP="008B7395">
            <w:pPr>
              <w:spacing w:line="240" w:lineRule="auto"/>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ADABEB2" w14:textId="77777777" w:rsidR="008B7395" w:rsidRPr="008B7395" w:rsidRDefault="008B7395" w:rsidP="008B7395">
            <w:pPr>
              <w:spacing w:line="240" w:lineRule="auto"/>
              <w:jc w:val="center"/>
              <w:rPr>
                <w:rFonts w:ascii="Calibri" w:hAnsi="Calibri"/>
                <w:sz w:val="32"/>
                <w:lang w:val="en-GB" w:eastAsia="en-GB"/>
              </w:rPr>
            </w:pPr>
          </w:p>
        </w:tc>
      </w:tr>
      <w:tr w:rsidR="008B7395" w:rsidRPr="008B7395" w14:paraId="52BE0536" w14:textId="77777777" w:rsidTr="008B7395">
        <w:trPr>
          <w:trHeight w:val="450"/>
        </w:trPr>
        <w:tc>
          <w:tcPr>
            <w:tcW w:w="4435" w:type="pct"/>
            <w:vMerge w:val="restart"/>
            <w:tcBorders>
              <w:top w:val="single" w:sz="4" w:space="0" w:color="auto"/>
              <w:left w:val="single" w:sz="4" w:space="0" w:color="auto"/>
              <w:right w:val="single" w:sz="4" w:space="0" w:color="auto"/>
            </w:tcBorders>
          </w:tcPr>
          <w:p w14:paraId="15F30CC5" w14:textId="77777777" w:rsidR="008B7395" w:rsidRPr="008B7395" w:rsidRDefault="008B7395" w:rsidP="008B7395">
            <w:pPr>
              <w:spacing w:after="120" w:line="240" w:lineRule="auto"/>
              <w:rPr>
                <w:rFonts w:ascii="Calibri" w:hAnsi="Calibri"/>
                <w:sz w:val="20"/>
                <w:szCs w:val="14"/>
                <w:lang w:val="en-GB" w:eastAsia="en-GB"/>
              </w:rPr>
            </w:pPr>
          </w:p>
        </w:tc>
        <w:tc>
          <w:tcPr>
            <w:tcW w:w="283" w:type="pct"/>
            <w:tcBorders>
              <w:top w:val="single" w:sz="4" w:space="0" w:color="auto"/>
              <w:left w:val="single" w:sz="4" w:space="0" w:color="auto"/>
              <w:right w:val="single" w:sz="4" w:space="0" w:color="auto"/>
            </w:tcBorders>
          </w:tcPr>
          <w:p w14:paraId="283DADEC" w14:textId="77777777" w:rsidR="008B7395" w:rsidRPr="008B7395" w:rsidRDefault="008B7395" w:rsidP="008B7395">
            <w:pPr>
              <w:spacing w:line="240" w:lineRule="auto"/>
              <w:jc w:val="center"/>
              <w:rPr>
                <w:rFonts w:ascii="Calibri" w:hAnsi="Calibri"/>
                <w:sz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6145EDBB" w14:textId="77777777" w:rsidR="008B7395" w:rsidRPr="008B7395" w:rsidRDefault="008B7395" w:rsidP="008B7395">
            <w:pPr>
              <w:spacing w:line="240" w:lineRule="auto"/>
              <w:jc w:val="center"/>
              <w:rPr>
                <w:rFonts w:ascii="Calibri" w:hAnsi="Calibri"/>
                <w:sz w:val="20"/>
                <w:lang w:val="en-GB" w:eastAsia="en-GB"/>
              </w:rPr>
            </w:pPr>
          </w:p>
        </w:tc>
      </w:tr>
      <w:tr w:rsidR="008B7395" w:rsidRPr="008B7395" w14:paraId="748FB999" w14:textId="77777777" w:rsidTr="008B7395">
        <w:trPr>
          <w:trHeight w:val="451"/>
        </w:trPr>
        <w:tc>
          <w:tcPr>
            <w:tcW w:w="4435" w:type="pct"/>
            <w:vMerge/>
            <w:tcBorders>
              <w:left w:val="single" w:sz="4" w:space="0" w:color="auto"/>
              <w:bottom w:val="single" w:sz="4" w:space="0" w:color="auto"/>
              <w:right w:val="single" w:sz="4" w:space="0" w:color="auto"/>
            </w:tcBorders>
          </w:tcPr>
          <w:p w14:paraId="5EDAC022" w14:textId="77777777" w:rsidR="008B7395" w:rsidRPr="008B7395" w:rsidRDefault="008B7395" w:rsidP="008B7395">
            <w:pPr>
              <w:spacing w:line="240" w:lineRule="auto"/>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0909B830" w14:textId="77777777" w:rsidR="008B7395" w:rsidRPr="008B7395" w:rsidRDefault="008B7395" w:rsidP="008B7395">
            <w:pPr>
              <w:spacing w:line="240" w:lineRule="auto"/>
              <w:rPr>
                <w:rFonts w:ascii="Calibri" w:hAnsi="Calibri"/>
                <w:sz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4EBC920" w14:textId="77777777" w:rsidR="008B7395" w:rsidRPr="008B7395" w:rsidRDefault="008B7395" w:rsidP="008B7395">
            <w:pPr>
              <w:spacing w:line="240" w:lineRule="auto"/>
              <w:jc w:val="center"/>
              <w:rPr>
                <w:rFonts w:ascii="Calibri" w:hAnsi="Calibri"/>
                <w:sz w:val="32"/>
                <w:lang w:val="en-GB" w:eastAsia="en-GB"/>
              </w:rPr>
            </w:pPr>
          </w:p>
        </w:tc>
      </w:tr>
      <w:tr w:rsidR="008B7395" w:rsidRPr="008B7395" w14:paraId="7C24B403" w14:textId="77777777" w:rsidTr="008B7395">
        <w:trPr>
          <w:trHeight w:val="450"/>
        </w:trPr>
        <w:tc>
          <w:tcPr>
            <w:tcW w:w="4435" w:type="pct"/>
            <w:tcBorders>
              <w:top w:val="single" w:sz="4" w:space="0" w:color="auto"/>
              <w:left w:val="single" w:sz="4" w:space="0" w:color="auto"/>
              <w:right w:val="single" w:sz="4" w:space="0" w:color="auto"/>
            </w:tcBorders>
            <w:shd w:val="clear" w:color="auto" w:fill="D9D9D9"/>
          </w:tcPr>
          <w:p w14:paraId="48D00EC7" w14:textId="77777777" w:rsidR="008B7395" w:rsidRPr="008B7395" w:rsidRDefault="008B7395" w:rsidP="008B7395">
            <w:pPr>
              <w:spacing w:line="240" w:lineRule="auto"/>
              <w:rPr>
                <w:rFonts w:ascii="Calibri" w:hAnsi="Calibri"/>
                <w:b/>
                <w:sz w:val="20"/>
                <w:lang w:val="en-GB" w:eastAsia="en-GB"/>
              </w:rPr>
            </w:pPr>
            <w:r w:rsidRPr="008B7395">
              <w:rPr>
                <w:rFonts w:ascii="Calibri" w:hAnsi="Calibri"/>
                <w:b/>
                <w:sz w:val="20"/>
                <w:szCs w:val="16"/>
                <w:lang w:val="en-GB" w:eastAsia="en-GB"/>
              </w:rPr>
              <w:t xml:space="preserve">2. </w:t>
            </w:r>
            <w:r w:rsidRPr="008B7395">
              <w:rPr>
                <w:rFonts w:ascii="Calibri" w:hAnsi="Calibri"/>
                <w:b/>
                <w:sz w:val="20"/>
                <w:lang w:val="en-GB" w:eastAsia="en-GB"/>
              </w:rPr>
              <w:t>Knowledge and Understanding Skills</w:t>
            </w:r>
          </w:p>
          <w:p w14:paraId="70D3CD38" w14:textId="77777777" w:rsidR="008B7395" w:rsidRPr="008B7395" w:rsidRDefault="008B7395" w:rsidP="008B7395">
            <w:pPr>
              <w:spacing w:after="120" w:line="240" w:lineRule="auto"/>
              <w:rPr>
                <w:rFonts w:ascii="Calibri" w:hAnsi="Calibri"/>
                <w:sz w:val="14"/>
                <w:szCs w:val="14"/>
                <w:lang w:val="en-GB" w:eastAsia="en-GB"/>
              </w:rPr>
            </w:pPr>
            <w:r w:rsidRPr="008B7395">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874D0E3" w14:textId="77777777" w:rsidR="008B7395" w:rsidRPr="008B7395" w:rsidRDefault="008B7395" w:rsidP="008B7395">
            <w:pPr>
              <w:spacing w:line="240" w:lineRule="auto"/>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47E4B8B" w14:textId="77777777" w:rsidR="008B7395" w:rsidRPr="008B7395" w:rsidRDefault="008B7395" w:rsidP="008B7395">
            <w:pPr>
              <w:spacing w:line="240" w:lineRule="auto"/>
              <w:jc w:val="center"/>
              <w:rPr>
                <w:rFonts w:ascii="Calibri" w:hAnsi="Calibri"/>
                <w:sz w:val="32"/>
                <w:lang w:val="en-GB" w:eastAsia="en-GB"/>
              </w:rPr>
            </w:pPr>
          </w:p>
        </w:tc>
      </w:tr>
      <w:tr w:rsidR="008B7395" w:rsidRPr="008B7395" w14:paraId="5B5A8084" w14:textId="77777777" w:rsidTr="008B7395">
        <w:trPr>
          <w:trHeight w:val="450"/>
        </w:trPr>
        <w:tc>
          <w:tcPr>
            <w:tcW w:w="4435" w:type="pct"/>
            <w:vMerge w:val="restart"/>
            <w:tcBorders>
              <w:top w:val="single" w:sz="4" w:space="0" w:color="auto"/>
              <w:left w:val="single" w:sz="4" w:space="0" w:color="auto"/>
              <w:right w:val="single" w:sz="4" w:space="0" w:color="auto"/>
            </w:tcBorders>
          </w:tcPr>
          <w:p w14:paraId="271AD0DA" w14:textId="77777777" w:rsidR="008B7395" w:rsidRPr="008B7395" w:rsidRDefault="008B7395" w:rsidP="008B7395">
            <w:pPr>
              <w:spacing w:after="120" w:line="240" w:lineRule="auto"/>
              <w:rPr>
                <w:rFonts w:ascii="Calibri" w:hAnsi="Calibri"/>
                <w:sz w:val="20"/>
                <w:szCs w:val="14"/>
                <w:lang w:val="en-GB" w:eastAsia="en-GB"/>
              </w:rPr>
            </w:pPr>
            <w:r w:rsidRPr="008B7395">
              <w:rPr>
                <w:rFonts w:ascii="Calibri" w:hAnsi="Calibri"/>
                <w:sz w:val="20"/>
                <w:szCs w:val="14"/>
                <w:lang w:val="en-GB" w:eastAsia="en-GB"/>
              </w:rPr>
              <w:t>You have demonstrated coherent knowledge and understanding of the subject area. The report structures excellently following the IEEE report format.  (Grade mark: 90.00%)</w:t>
            </w:r>
          </w:p>
        </w:tc>
        <w:tc>
          <w:tcPr>
            <w:tcW w:w="283" w:type="pct"/>
            <w:tcBorders>
              <w:top w:val="single" w:sz="4" w:space="0" w:color="auto"/>
              <w:left w:val="single" w:sz="4" w:space="0" w:color="auto"/>
              <w:right w:val="single" w:sz="4" w:space="0" w:color="auto"/>
            </w:tcBorders>
          </w:tcPr>
          <w:p w14:paraId="4ACAF51D" w14:textId="77777777" w:rsidR="008B7395" w:rsidRPr="008B7395" w:rsidRDefault="008B7395" w:rsidP="008B7395">
            <w:pPr>
              <w:spacing w:line="240" w:lineRule="auto"/>
              <w:jc w:val="center"/>
              <w:rPr>
                <w:rFonts w:ascii="Calibri" w:hAnsi="Calibri"/>
                <w:sz w:val="20"/>
                <w:lang w:val="en-GB" w:eastAsia="en-GB"/>
              </w:rPr>
            </w:pPr>
            <w:r w:rsidRPr="008B7395">
              <w:rPr>
                <w:rFonts w:ascii="Calibri" w:hAnsi="Calibri"/>
                <w:sz w:val="20"/>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72A4308" w14:textId="77777777" w:rsidR="008B7395" w:rsidRPr="008B7395" w:rsidRDefault="008B7395" w:rsidP="008B7395">
            <w:pPr>
              <w:spacing w:line="240" w:lineRule="auto"/>
              <w:jc w:val="center"/>
              <w:rPr>
                <w:rFonts w:ascii="Calibri" w:hAnsi="Calibri"/>
                <w:sz w:val="20"/>
                <w:lang w:val="en-GB" w:eastAsia="en-GB"/>
              </w:rPr>
            </w:pPr>
            <w:r w:rsidRPr="008B7395">
              <w:rPr>
                <w:rFonts w:ascii="Calibri" w:hAnsi="Calibri"/>
                <w:sz w:val="20"/>
                <w:lang w:val="en-GB" w:eastAsia="en-GB"/>
              </w:rPr>
              <w:t>18</w:t>
            </w:r>
          </w:p>
        </w:tc>
      </w:tr>
      <w:tr w:rsidR="008B7395" w:rsidRPr="008B7395" w14:paraId="43E4A453" w14:textId="77777777" w:rsidTr="008B7395">
        <w:trPr>
          <w:trHeight w:val="451"/>
        </w:trPr>
        <w:tc>
          <w:tcPr>
            <w:tcW w:w="4435" w:type="pct"/>
            <w:vMerge/>
            <w:tcBorders>
              <w:left w:val="single" w:sz="4" w:space="0" w:color="auto"/>
              <w:bottom w:val="single" w:sz="4" w:space="0" w:color="auto"/>
              <w:right w:val="single" w:sz="4" w:space="0" w:color="auto"/>
            </w:tcBorders>
          </w:tcPr>
          <w:p w14:paraId="3A013666" w14:textId="77777777" w:rsidR="008B7395" w:rsidRPr="008B7395" w:rsidRDefault="008B7395" w:rsidP="008B7395">
            <w:pPr>
              <w:spacing w:line="240" w:lineRule="auto"/>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5B90B6DA" w14:textId="77777777" w:rsidR="008B7395" w:rsidRPr="008B7395" w:rsidRDefault="008B7395" w:rsidP="008B7395">
            <w:pPr>
              <w:spacing w:line="240" w:lineRule="auto"/>
              <w:rPr>
                <w:rFonts w:ascii="Calibri" w:hAnsi="Calibri"/>
                <w:sz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9C3B431" w14:textId="77777777" w:rsidR="008B7395" w:rsidRPr="008B7395" w:rsidRDefault="008B7395" w:rsidP="008B7395">
            <w:pPr>
              <w:spacing w:line="240" w:lineRule="auto"/>
              <w:jc w:val="center"/>
              <w:rPr>
                <w:rFonts w:ascii="Calibri" w:hAnsi="Calibri"/>
                <w:sz w:val="32"/>
                <w:lang w:val="en-GB" w:eastAsia="en-GB"/>
              </w:rPr>
            </w:pPr>
          </w:p>
        </w:tc>
      </w:tr>
      <w:tr w:rsidR="008B7395" w:rsidRPr="008B7395" w14:paraId="5DA2277E" w14:textId="77777777" w:rsidTr="008B7395">
        <w:trPr>
          <w:trHeight w:val="450"/>
        </w:trPr>
        <w:tc>
          <w:tcPr>
            <w:tcW w:w="4435" w:type="pct"/>
            <w:tcBorders>
              <w:top w:val="single" w:sz="4" w:space="0" w:color="auto"/>
              <w:left w:val="single" w:sz="4" w:space="0" w:color="auto"/>
              <w:right w:val="single" w:sz="4" w:space="0" w:color="auto"/>
            </w:tcBorders>
            <w:shd w:val="clear" w:color="auto" w:fill="D9D9D9"/>
          </w:tcPr>
          <w:p w14:paraId="3580ECE7" w14:textId="77777777" w:rsidR="008B7395" w:rsidRPr="008B7395" w:rsidRDefault="008B7395" w:rsidP="008B7395">
            <w:pPr>
              <w:spacing w:line="240" w:lineRule="auto"/>
              <w:rPr>
                <w:rFonts w:ascii="Calibri" w:hAnsi="Calibri"/>
                <w:b/>
                <w:sz w:val="16"/>
                <w:szCs w:val="16"/>
                <w:lang w:val="en-GB" w:eastAsia="en-GB"/>
              </w:rPr>
            </w:pPr>
            <w:r w:rsidRPr="008B7395">
              <w:rPr>
                <w:rFonts w:ascii="Calibri" w:hAnsi="Calibri"/>
                <w:b/>
                <w:sz w:val="20"/>
                <w:szCs w:val="16"/>
                <w:lang w:val="en-GB" w:eastAsia="en-GB"/>
              </w:rPr>
              <w:t xml:space="preserve">3. </w:t>
            </w:r>
            <w:r w:rsidRPr="008B7395">
              <w:rPr>
                <w:rFonts w:ascii="Calibri" w:hAnsi="Calibri"/>
                <w:b/>
                <w:sz w:val="20"/>
                <w:lang w:val="en-GB" w:eastAsia="en-GB"/>
              </w:rPr>
              <w:t>Cognitive and Intellectual Skills</w:t>
            </w:r>
          </w:p>
          <w:p w14:paraId="2E0D3136" w14:textId="77777777" w:rsidR="008B7395" w:rsidRPr="008B7395" w:rsidRDefault="008B7395" w:rsidP="008B7395">
            <w:pPr>
              <w:spacing w:after="120" w:line="240" w:lineRule="auto"/>
              <w:rPr>
                <w:rFonts w:ascii="Calibri" w:hAnsi="Calibri"/>
                <w:sz w:val="14"/>
                <w:szCs w:val="14"/>
                <w:lang w:val="en-GB" w:eastAsia="en-GB"/>
              </w:rPr>
            </w:pPr>
            <w:r w:rsidRPr="008B7395">
              <w:rPr>
                <w:rFonts w:ascii="Calibri"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B25AF8C" w14:textId="77777777" w:rsidR="008B7395" w:rsidRPr="008B7395" w:rsidRDefault="008B7395" w:rsidP="008B7395">
            <w:pPr>
              <w:spacing w:line="240" w:lineRule="auto"/>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FCC59E8" w14:textId="77777777" w:rsidR="008B7395" w:rsidRPr="008B7395" w:rsidRDefault="008B7395" w:rsidP="008B7395">
            <w:pPr>
              <w:spacing w:line="240" w:lineRule="auto"/>
              <w:jc w:val="center"/>
              <w:rPr>
                <w:rFonts w:ascii="Calibri" w:hAnsi="Calibri"/>
                <w:sz w:val="32"/>
                <w:lang w:val="en-GB" w:eastAsia="en-GB"/>
              </w:rPr>
            </w:pPr>
          </w:p>
        </w:tc>
      </w:tr>
      <w:tr w:rsidR="008B7395" w:rsidRPr="008B7395" w14:paraId="3581F357" w14:textId="77777777" w:rsidTr="008B7395">
        <w:trPr>
          <w:trHeight w:val="450"/>
        </w:trPr>
        <w:tc>
          <w:tcPr>
            <w:tcW w:w="4435" w:type="pct"/>
            <w:vMerge w:val="restart"/>
            <w:tcBorders>
              <w:top w:val="single" w:sz="4" w:space="0" w:color="auto"/>
              <w:left w:val="single" w:sz="4" w:space="0" w:color="auto"/>
              <w:right w:val="single" w:sz="4" w:space="0" w:color="auto"/>
            </w:tcBorders>
          </w:tcPr>
          <w:p w14:paraId="30D203B0" w14:textId="77777777" w:rsidR="008B7395" w:rsidRPr="008B7395" w:rsidRDefault="008B7395" w:rsidP="008B7395">
            <w:pPr>
              <w:spacing w:after="120" w:line="240" w:lineRule="auto"/>
              <w:rPr>
                <w:rFonts w:ascii="Calibri" w:hAnsi="Calibri"/>
                <w:sz w:val="20"/>
                <w:szCs w:val="14"/>
                <w:lang w:val="en-GB" w:eastAsia="en-GB"/>
              </w:rPr>
            </w:pPr>
            <w:r w:rsidRPr="008B7395">
              <w:rPr>
                <w:rFonts w:ascii="Calibri" w:hAnsi="Calibri"/>
                <w:sz w:val="20"/>
                <w:szCs w:val="14"/>
                <w:lang w:val="en-GB" w:eastAsia="en-GB"/>
              </w:rPr>
              <w:t>Excellent documentation of the physical packet tracer design. Your evaluation of the implementation has included how it can combat or enhance challenges to the University.    (Grade mark: 92.50%)</w:t>
            </w:r>
          </w:p>
        </w:tc>
        <w:tc>
          <w:tcPr>
            <w:tcW w:w="283" w:type="pct"/>
            <w:tcBorders>
              <w:top w:val="single" w:sz="4" w:space="0" w:color="auto"/>
              <w:left w:val="single" w:sz="4" w:space="0" w:color="auto"/>
              <w:right w:val="single" w:sz="4" w:space="0" w:color="auto"/>
            </w:tcBorders>
          </w:tcPr>
          <w:p w14:paraId="03E43488" w14:textId="77777777" w:rsidR="008B7395" w:rsidRPr="008B7395" w:rsidRDefault="008B7395" w:rsidP="008B7395">
            <w:pPr>
              <w:spacing w:line="240" w:lineRule="auto"/>
              <w:jc w:val="center"/>
              <w:rPr>
                <w:rFonts w:ascii="Calibri" w:hAnsi="Calibri"/>
                <w:sz w:val="20"/>
                <w:lang w:val="en-GB" w:eastAsia="en-GB"/>
              </w:rPr>
            </w:pPr>
            <w:r w:rsidRPr="008B7395">
              <w:rPr>
                <w:rFonts w:ascii="Calibri" w:hAnsi="Calibri"/>
                <w:sz w:val="20"/>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4C004B8" w14:textId="77777777" w:rsidR="008B7395" w:rsidRPr="008B7395" w:rsidRDefault="008B7395" w:rsidP="008B7395">
            <w:pPr>
              <w:spacing w:line="240" w:lineRule="auto"/>
              <w:jc w:val="center"/>
              <w:rPr>
                <w:rFonts w:ascii="Calibri" w:hAnsi="Calibri"/>
                <w:sz w:val="20"/>
                <w:lang w:val="en-GB" w:eastAsia="en-GB"/>
              </w:rPr>
            </w:pPr>
            <w:r w:rsidRPr="008B7395">
              <w:rPr>
                <w:rFonts w:ascii="Calibri" w:hAnsi="Calibri"/>
                <w:sz w:val="20"/>
                <w:lang w:val="en-GB" w:eastAsia="en-GB"/>
              </w:rPr>
              <w:t>18.5</w:t>
            </w:r>
          </w:p>
        </w:tc>
      </w:tr>
      <w:tr w:rsidR="008B7395" w:rsidRPr="008B7395" w14:paraId="5894A173" w14:textId="77777777" w:rsidTr="008B7395">
        <w:trPr>
          <w:trHeight w:val="451"/>
        </w:trPr>
        <w:tc>
          <w:tcPr>
            <w:tcW w:w="4435" w:type="pct"/>
            <w:vMerge/>
            <w:tcBorders>
              <w:left w:val="single" w:sz="4" w:space="0" w:color="auto"/>
              <w:bottom w:val="single" w:sz="4" w:space="0" w:color="auto"/>
              <w:right w:val="single" w:sz="4" w:space="0" w:color="auto"/>
            </w:tcBorders>
          </w:tcPr>
          <w:p w14:paraId="55612B0B" w14:textId="77777777" w:rsidR="008B7395" w:rsidRPr="008B7395" w:rsidRDefault="008B7395" w:rsidP="008B7395">
            <w:pPr>
              <w:spacing w:line="240" w:lineRule="auto"/>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0BBD280E" w14:textId="77777777" w:rsidR="008B7395" w:rsidRPr="008B7395" w:rsidRDefault="008B7395" w:rsidP="008B7395">
            <w:pPr>
              <w:spacing w:line="240" w:lineRule="auto"/>
              <w:rPr>
                <w:rFonts w:ascii="Calibri" w:hAnsi="Calibri"/>
                <w:sz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2B65981" w14:textId="77777777" w:rsidR="008B7395" w:rsidRPr="008B7395" w:rsidRDefault="008B7395" w:rsidP="008B7395">
            <w:pPr>
              <w:spacing w:line="240" w:lineRule="auto"/>
              <w:jc w:val="center"/>
              <w:rPr>
                <w:rFonts w:ascii="Calibri" w:hAnsi="Calibri"/>
                <w:sz w:val="32"/>
                <w:lang w:val="en-GB" w:eastAsia="en-GB"/>
              </w:rPr>
            </w:pPr>
          </w:p>
        </w:tc>
      </w:tr>
      <w:tr w:rsidR="008B7395" w:rsidRPr="008B7395" w14:paraId="6E7FD480" w14:textId="77777777" w:rsidTr="008B7395">
        <w:trPr>
          <w:trHeight w:val="450"/>
        </w:trPr>
        <w:tc>
          <w:tcPr>
            <w:tcW w:w="4435" w:type="pct"/>
            <w:tcBorders>
              <w:top w:val="single" w:sz="4" w:space="0" w:color="auto"/>
              <w:left w:val="single" w:sz="4" w:space="0" w:color="auto"/>
              <w:right w:val="single" w:sz="4" w:space="0" w:color="auto"/>
            </w:tcBorders>
            <w:shd w:val="clear" w:color="auto" w:fill="D9D9D9"/>
          </w:tcPr>
          <w:p w14:paraId="59028EB8" w14:textId="77777777" w:rsidR="008B7395" w:rsidRPr="008B7395" w:rsidRDefault="008B7395" w:rsidP="008B7395">
            <w:pPr>
              <w:spacing w:line="240" w:lineRule="auto"/>
              <w:rPr>
                <w:rFonts w:ascii="Calibri" w:hAnsi="Calibri"/>
                <w:b/>
                <w:sz w:val="16"/>
                <w:szCs w:val="16"/>
                <w:lang w:val="en-GB" w:eastAsia="en-GB"/>
              </w:rPr>
            </w:pPr>
            <w:r w:rsidRPr="008B7395">
              <w:rPr>
                <w:rFonts w:ascii="Calibri" w:hAnsi="Calibri"/>
                <w:b/>
                <w:sz w:val="20"/>
                <w:szCs w:val="16"/>
                <w:lang w:val="en-GB" w:eastAsia="en-GB"/>
              </w:rPr>
              <w:t xml:space="preserve">4. </w:t>
            </w:r>
            <w:r w:rsidRPr="008B7395">
              <w:rPr>
                <w:rFonts w:ascii="Calibri" w:hAnsi="Calibri"/>
                <w:b/>
                <w:sz w:val="20"/>
                <w:lang w:val="en-GB" w:eastAsia="en-GB"/>
              </w:rPr>
              <w:t>Practical Application Skills</w:t>
            </w:r>
          </w:p>
          <w:p w14:paraId="522A0FCB" w14:textId="77777777" w:rsidR="008B7395" w:rsidRPr="008B7395" w:rsidRDefault="008B7395" w:rsidP="008B7395">
            <w:pPr>
              <w:spacing w:after="120" w:line="240" w:lineRule="auto"/>
              <w:rPr>
                <w:rFonts w:ascii="Calibri" w:hAnsi="Calibri"/>
                <w:sz w:val="14"/>
                <w:szCs w:val="14"/>
                <w:lang w:val="en-GB" w:eastAsia="en-GB"/>
              </w:rPr>
            </w:pPr>
            <w:r w:rsidRPr="008B7395">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2ACCE9D" w14:textId="77777777" w:rsidR="008B7395" w:rsidRPr="008B7395" w:rsidRDefault="008B7395" w:rsidP="008B7395">
            <w:pPr>
              <w:spacing w:line="240" w:lineRule="auto"/>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A7F3E25" w14:textId="77777777" w:rsidR="008B7395" w:rsidRPr="008B7395" w:rsidRDefault="008B7395" w:rsidP="008B7395">
            <w:pPr>
              <w:spacing w:line="240" w:lineRule="auto"/>
              <w:jc w:val="center"/>
              <w:rPr>
                <w:rFonts w:ascii="Calibri" w:hAnsi="Calibri"/>
                <w:sz w:val="32"/>
                <w:lang w:val="en-GB" w:eastAsia="en-GB"/>
              </w:rPr>
            </w:pPr>
          </w:p>
        </w:tc>
      </w:tr>
      <w:tr w:rsidR="008B7395" w:rsidRPr="008B7395" w14:paraId="18FA7017" w14:textId="77777777" w:rsidTr="008B7395">
        <w:trPr>
          <w:trHeight w:val="451"/>
        </w:trPr>
        <w:tc>
          <w:tcPr>
            <w:tcW w:w="4435" w:type="pct"/>
            <w:vMerge w:val="restart"/>
            <w:tcBorders>
              <w:top w:val="single" w:sz="4" w:space="0" w:color="auto"/>
              <w:left w:val="single" w:sz="4" w:space="0" w:color="auto"/>
              <w:right w:val="single" w:sz="4" w:space="0" w:color="auto"/>
            </w:tcBorders>
          </w:tcPr>
          <w:p w14:paraId="39082225" w14:textId="77777777" w:rsidR="008B7395" w:rsidRPr="008B7395" w:rsidRDefault="008B7395" w:rsidP="008B7395">
            <w:pPr>
              <w:spacing w:after="120" w:line="240" w:lineRule="auto"/>
              <w:rPr>
                <w:rFonts w:ascii="Calibri" w:hAnsi="Calibri"/>
                <w:sz w:val="20"/>
                <w:szCs w:val="14"/>
                <w:lang w:val="en-GB" w:eastAsia="en-GB"/>
              </w:rPr>
            </w:pPr>
            <w:r w:rsidRPr="008B7395">
              <w:rPr>
                <w:rFonts w:ascii="Calibri" w:hAnsi="Calibri"/>
                <w:sz w:val="20"/>
                <w:szCs w:val="14"/>
                <w:lang w:val="en-GB" w:eastAsia="en-GB"/>
              </w:rPr>
              <w:t>Your design was labelled for ease of understanding.  Redundancy considered within the core. It emulated well the case study scenario. All tested areas work, pings were successful. Security measures implemented and other advance configuration such as routing with OSPF. (Grade mark: 95.00%)</w:t>
            </w:r>
          </w:p>
        </w:tc>
        <w:tc>
          <w:tcPr>
            <w:tcW w:w="283" w:type="pct"/>
            <w:tcBorders>
              <w:top w:val="single" w:sz="4" w:space="0" w:color="auto"/>
              <w:left w:val="single" w:sz="4" w:space="0" w:color="auto"/>
              <w:right w:val="single" w:sz="4" w:space="0" w:color="auto"/>
            </w:tcBorders>
          </w:tcPr>
          <w:p w14:paraId="0812B1CC" w14:textId="77777777" w:rsidR="008B7395" w:rsidRPr="008B7395" w:rsidRDefault="008B7395" w:rsidP="008B7395">
            <w:pPr>
              <w:spacing w:line="240" w:lineRule="auto"/>
              <w:jc w:val="center"/>
              <w:rPr>
                <w:rFonts w:ascii="Calibri" w:hAnsi="Calibri"/>
                <w:sz w:val="20"/>
                <w:lang w:val="en-GB" w:eastAsia="en-GB"/>
              </w:rPr>
            </w:pPr>
            <w:r w:rsidRPr="008B7395">
              <w:rPr>
                <w:rFonts w:ascii="Calibri" w:hAnsi="Calibri"/>
                <w:sz w:val="20"/>
                <w:lang w:val="en-GB"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503B961B" w14:textId="77777777" w:rsidR="008B7395" w:rsidRPr="008B7395" w:rsidRDefault="008B7395" w:rsidP="008B7395">
            <w:pPr>
              <w:spacing w:line="240" w:lineRule="auto"/>
              <w:jc w:val="center"/>
              <w:rPr>
                <w:rFonts w:ascii="Calibri" w:hAnsi="Calibri"/>
                <w:sz w:val="20"/>
                <w:lang w:val="en-GB" w:eastAsia="en-GB"/>
              </w:rPr>
            </w:pPr>
            <w:r w:rsidRPr="008B7395">
              <w:rPr>
                <w:rFonts w:ascii="Calibri" w:hAnsi="Calibri"/>
                <w:sz w:val="20"/>
                <w:lang w:val="en-GB" w:eastAsia="en-GB"/>
              </w:rPr>
              <w:t>57</w:t>
            </w:r>
          </w:p>
        </w:tc>
      </w:tr>
      <w:tr w:rsidR="008B7395" w:rsidRPr="008B7395" w14:paraId="66E31A79" w14:textId="77777777" w:rsidTr="008B7395">
        <w:trPr>
          <w:trHeight w:val="450"/>
        </w:trPr>
        <w:tc>
          <w:tcPr>
            <w:tcW w:w="4435" w:type="pct"/>
            <w:vMerge/>
            <w:tcBorders>
              <w:left w:val="single" w:sz="4" w:space="0" w:color="auto"/>
              <w:bottom w:val="single" w:sz="4" w:space="0" w:color="auto"/>
              <w:right w:val="single" w:sz="4" w:space="0" w:color="auto"/>
            </w:tcBorders>
          </w:tcPr>
          <w:p w14:paraId="5AAAD382" w14:textId="77777777" w:rsidR="008B7395" w:rsidRPr="008B7395" w:rsidRDefault="008B7395" w:rsidP="008B7395">
            <w:pPr>
              <w:spacing w:line="240" w:lineRule="auto"/>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6681020F" w14:textId="77777777" w:rsidR="008B7395" w:rsidRPr="008B7395" w:rsidRDefault="008B7395" w:rsidP="008B7395">
            <w:pPr>
              <w:spacing w:line="240" w:lineRule="auto"/>
              <w:rPr>
                <w:rFonts w:ascii="Calibri" w:hAnsi="Calibri"/>
                <w:sz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E38DF80" w14:textId="77777777" w:rsidR="008B7395" w:rsidRPr="008B7395" w:rsidRDefault="008B7395" w:rsidP="008B7395">
            <w:pPr>
              <w:spacing w:line="240" w:lineRule="auto"/>
              <w:jc w:val="center"/>
              <w:rPr>
                <w:rFonts w:ascii="Calibri" w:hAnsi="Calibri"/>
                <w:sz w:val="32"/>
                <w:lang w:val="en-GB" w:eastAsia="en-GB"/>
              </w:rPr>
            </w:pPr>
          </w:p>
        </w:tc>
      </w:tr>
      <w:tr w:rsidR="008B7395" w:rsidRPr="008B7395" w14:paraId="4D54FB04" w14:textId="77777777" w:rsidTr="008B7395">
        <w:trPr>
          <w:trHeight w:val="450"/>
        </w:trPr>
        <w:tc>
          <w:tcPr>
            <w:tcW w:w="4435" w:type="pct"/>
            <w:tcBorders>
              <w:top w:val="single" w:sz="4" w:space="0" w:color="auto"/>
              <w:left w:val="single" w:sz="4" w:space="0" w:color="auto"/>
              <w:right w:val="single" w:sz="4" w:space="0" w:color="auto"/>
            </w:tcBorders>
            <w:shd w:val="clear" w:color="auto" w:fill="D9D9D9"/>
          </w:tcPr>
          <w:p w14:paraId="317B803B" w14:textId="77777777" w:rsidR="008B7395" w:rsidRPr="008B7395" w:rsidRDefault="008B7395" w:rsidP="008B7395">
            <w:pPr>
              <w:spacing w:line="240" w:lineRule="auto"/>
              <w:rPr>
                <w:rFonts w:ascii="Calibri" w:hAnsi="Calibri"/>
                <w:b/>
                <w:sz w:val="16"/>
                <w:szCs w:val="16"/>
                <w:lang w:val="en-GB" w:eastAsia="en-GB"/>
              </w:rPr>
            </w:pPr>
            <w:r w:rsidRPr="008B7395">
              <w:rPr>
                <w:rFonts w:ascii="Calibri" w:hAnsi="Calibri"/>
                <w:b/>
                <w:sz w:val="20"/>
                <w:szCs w:val="16"/>
                <w:lang w:val="en-GB" w:eastAsia="en-GB"/>
              </w:rPr>
              <w:t xml:space="preserve">5. </w:t>
            </w:r>
            <w:r w:rsidRPr="008B7395">
              <w:rPr>
                <w:rFonts w:ascii="Calibri" w:hAnsi="Calibri"/>
                <w:b/>
                <w:sz w:val="20"/>
                <w:lang w:val="en-GB" w:eastAsia="en-GB"/>
              </w:rPr>
              <w:t>Transferable Skills for Life and Professional Practice</w:t>
            </w:r>
          </w:p>
          <w:p w14:paraId="69F31CF7" w14:textId="77777777" w:rsidR="008B7395" w:rsidRPr="008B7395" w:rsidRDefault="008B7395" w:rsidP="008B7395">
            <w:pPr>
              <w:spacing w:after="120" w:line="240" w:lineRule="auto"/>
              <w:rPr>
                <w:rFonts w:ascii="Calibri" w:hAnsi="Calibri"/>
                <w:sz w:val="14"/>
                <w:szCs w:val="14"/>
                <w:lang w:val="en-GB" w:eastAsia="en-GB"/>
              </w:rPr>
            </w:pPr>
            <w:r w:rsidRPr="008B7395">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EAB1F26" w14:textId="77777777" w:rsidR="008B7395" w:rsidRPr="008B7395" w:rsidRDefault="008B7395" w:rsidP="008B7395">
            <w:pPr>
              <w:spacing w:line="240" w:lineRule="auto"/>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5D6D276" w14:textId="77777777" w:rsidR="008B7395" w:rsidRPr="008B7395" w:rsidRDefault="008B7395" w:rsidP="008B7395">
            <w:pPr>
              <w:spacing w:line="240" w:lineRule="auto"/>
              <w:jc w:val="center"/>
              <w:rPr>
                <w:rFonts w:ascii="Calibri" w:hAnsi="Calibri"/>
                <w:sz w:val="32"/>
                <w:lang w:val="en-GB" w:eastAsia="en-GB"/>
              </w:rPr>
            </w:pPr>
          </w:p>
        </w:tc>
      </w:tr>
      <w:tr w:rsidR="008B7395" w:rsidRPr="008B7395" w14:paraId="7DCC1430" w14:textId="77777777" w:rsidTr="008B7395">
        <w:trPr>
          <w:trHeight w:val="451"/>
        </w:trPr>
        <w:tc>
          <w:tcPr>
            <w:tcW w:w="4435" w:type="pct"/>
            <w:vMerge w:val="restart"/>
            <w:tcBorders>
              <w:top w:val="single" w:sz="4" w:space="0" w:color="auto"/>
              <w:left w:val="single" w:sz="4" w:space="0" w:color="auto"/>
              <w:right w:val="single" w:sz="4" w:space="0" w:color="auto"/>
            </w:tcBorders>
          </w:tcPr>
          <w:p w14:paraId="502EB5EC" w14:textId="77777777" w:rsidR="008B7395" w:rsidRPr="008B7395" w:rsidRDefault="008B7395" w:rsidP="008B7395">
            <w:pPr>
              <w:spacing w:after="120" w:line="240" w:lineRule="auto"/>
              <w:rPr>
                <w:rFonts w:ascii="Calibri" w:hAnsi="Calibri"/>
                <w:sz w:val="20"/>
                <w:szCs w:val="14"/>
                <w:lang w:val="en-GB" w:eastAsia="en-GB"/>
              </w:rPr>
            </w:pPr>
          </w:p>
        </w:tc>
        <w:tc>
          <w:tcPr>
            <w:tcW w:w="283" w:type="pct"/>
            <w:tcBorders>
              <w:top w:val="single" w:sz="4" w:space="0" w:color="auto"/>
              <w:left w:val="single" w:sz="4" w:space="0" w:color="auto"/>
              <w:right w:val="single" w:sz="4" w:space="0" w:color="auto"/>
            </w:tcBorders>
          </w:tcPr>
          <w:p w14:paraId="2B060709" w14:textId="77777777" w:rsidR="008B7395" w:rsidRPr="008B7395" w:rsidRDefault="008B7395" w:rsidP="008B7395">
            <w:pPr>
              <w:spacing w:line="240" w:lineRule="auto"/>
              <w:jc w:val="center"/>
              <w:rPr>
                <w:rFonts w:ascii="Calibri" w:hAnsi="Calibri"/>
                <w:sz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2148B81E" w14:textId="77777777" w:rsidR="008B7395" w:rsidRPr="008B7395" w:rsidRDefault="008B7395" w:rsidP="008B7395">
            <w:pPr>
              <w:spacing w:line="240" w:lineRule="auto"/>
              <w:jc w:val="center"/>
              <w:rPr>
                <w:rFonts w:ascii="Calibri" w:hAnsi="Calibri"/>
                <w:sz w:val="20"/>
                <w:lang w:val="en-GB" w:eastAsia="en-GB"/>
              </w:rPr>
            </w:pPr>
          </w:p>
        </w:tc>
      </w:tr>
      <w:tr w:rsidR="008B7395" w:rsidRPr="008B7395" w14:paraId="3AAA064D" w14:textId="77777777" w:rsidTr="008B7395">
        <w:trPr>
          <w:trHeight w:val="450"/>
        </w:trPr>
        <w:tc>
          <w:tcPr>
            <w:tcW w:w="4435" w:type="pct"/>
            <w:vMerge/>
            <w:tcBorders>
              <w:left w:val="single" w:sz="4" w:space="0" w:color="auto"/>
              <w:bottom w:val="single" w:sz="4" w:space="0" w:color="auto"/>
              <w:right w:val="single" w:sz="4" w:space="0" w:color="auto"/>
            </w:tcBorders>
          </w:tcPr>
          <w:p w14:paraId="192F659C" w14:textId="77777777" w:rsidR="008B7395" w:rsidRPr="008B7395" w:rsidRDefault="008B7395" w:rsidP="008B7395">
            <w:pPr>
              <w:spacing w:line="240" w:lineRule="auto"/>
              <w:rPr>
                <w:rFonts w:ascii="Calibri" w:hAnsi="Calibri"/>
                <w:b/>
                <w:sz w:val="20"/>
                <w:szCs w:val="16"/>
                <w:lang w:val="en-GB" w:eastAsia="en-GB"/>
              </w:rPr>
            </w:pPr>
          </w:p>
        </w:tc>
        <w:tc>
          <w:tcPr>
            <w:tcW w:w="283" w:type="pct"/>
            <w:tcBorders>
              <w:left w:val="single" w:sz="4" w:space="0" w:color="auto"/>
              <w:bottom w:val="single" w:sz="4" w:space="0" w:color="auto"/>
              <w:right w:val="single" w:sz="4" w:space="0" w:color="auto"/>
            </w:tcBorders>
          </w:tcPr>
          <w:p w14:paraId="4A59C200" w14:textId="77777777" w:rsidR="008B7395" w:rsidRPr="008B7395" w:rsidRDefault="008B7395" w:rsidP="008B7395">
            <w:pPr>
              <w:spacing w:line="240" w:lineRule="auto"/>
              <w:rPr>
                <w:rFonts w:ascii="Calibri" w:hAnsi="Calibri"/>
                <w:sz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07459E8" w14:textId="77777777" w:rsidR="008B7395" w:rsidRPr="008B7395" w:rsidRDefault="008B7395" w:rsidP="008B7395">
            <w:pPr>
              <w:spacing w:line="240" w:lineRule="auto"/>
              <w:jc w:val="center"/>
              <w:rPr>
                <w:rFonts w:ascii="Calibri" w:hAnsi="Calibri"/>
                <w:sz w:val="20"/>
                <w:lang w:val="en-GB" w:eastAsia="en-GB"/>
              </w:rPr>
            </w:pPr>
          </w:p>
        </w:tc>
      </w:tr>
    </w:tbl>
    <w:p w14:paraId="27C09CE7" w14:textId="77777777" w:rsidR="008B7395" w:rsidRPr="008B7395" w:rsidRDefault="008B7395" w:rsidP="008B7395">
      <w:pPr>
        <w:spacing w:line="240" w:lineRule="auto"/>
        <w:ind w:left="284" w:right="533"/>
        <w:contextualSpacing/>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B7395" w:rsidRPr="008B7395" w14:paraId="06328C20" w14:textId="77777777" w:rsidTr="008B7395">
        <w:trPr>
          <w:cantSplit/>
        </w:trPr>
        <w:tc>
          <w:tcPr>
            <w:tcW w:w="6062" w:type="dxa"/>
            <w:vMerge w:val="restart"/>
            <w:shd w:val="pct15" w:color="auto" w:fill="auto"/>
            <w:vAlign w:val="center"/>
          </w:tcPr>
          <w:p w14:paraId="23501719" w14:textId="77777777" w:rsidR="008B7395" w:rsidRPr="008B7395" w:rsidRDefault="008B7395" w:rsidP="008B7395">
            <w:pPr>
              <w:spacing w:line="240" w:lineRule="auto"/>
              <w:rPr>
                <w:rFonts w:ascii="Calibri" w:hAnsi="Calibri"/>
                <w:sz w:val="16"/>
                <w:szCs w:val="16"/>
                <w:lang w:val="en-GB" w:eastAsia="en-GB"/>
              </w:rPr>
            </w:pPr>
            <w:r w:rsidRPr="008B7395">
              <w:rPr>
                <w:rFonts w:ascii="Calibri" w:hAnsi="Calibri" w:cs="Arial"/>
                <w:b/>
                <w:bCs/>
                <w:sz w:val="22"/>
                <w:szCs w:val="22"/>
                <w:lang w:val="en-GB" w:eastAsia="en-GB"/>
              </w:rPr>
              <w:t xml:space="preserve">Assignment Mark </w:t>
            </w:r>
            <w:r w:rsidRPr="008B7395">
              <w:rPr>
                <w:rFonts w:ascii="Calibri" w:hAnsi="Calibri" w:cs="Arial"/>
                <w:bCs/>
                <w:sz w:val="22"/>
                <w:szCs w:val="22"/>
                <w:lang w:val="en-GB" w:eastAsia="en-GB"/>
              </w:rPr>
              <w:t>(</w:t>
            </w:r>
            <w:r w:rsidRPr="008B7395">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292D101" w14:textId="77777777" w:rsidR="008B7395" w:rsidRPr="008B7395" w:rsidRDefault="008B7395" w:rsidP="008B7395">
            <w:pPr>
              <w:spacing w:line="240" w:lineRule="auto"/>
              <w:rPr>
                <w:rFonts w:ascii="Calibri" w:hAnsi="Calibri" w:cs="Arial"/>
                <w:b/>
                <w:bCs/>
                <w:sz w:val="16"/>
                <w:szCs w:val="16"/>
                <w:lang w:val="en-GB" w:eastAsia="en-GB"/>
              </w:rPr>
            </w:pPr>
            <w:r w:rsidRPr="008B7395">
              <w:rPr>
                <w:rFonts w:ascii="Calibri" w:hAnsi="Calibri" w:cs="Arial"/>
                <w:b/>
                <w:sz w:val="16"/>
                <w:szCs w:val="16"/>
                <w:lang w:val="en-GB" w:eastAsia="en-GB"/>
              </w:rPr>
              <w:t>Late Submission Penalties (tick if appropriate)</w:t>
            </w:r>
          </w:p>
        </w:tc>
        <w:tc>
          <w:tcPr>
            <w:tcW w:w="1276" w:type="dxa"/>
            <w:vMerge w:val="restart"/>
            <w:vAlign w:val="center"/>
          </w:tcPr>
          <w:p w14:paraId="6568F2AC" w14:textId="77777777" w:rsidR="008B7395" w:rsidRPr="008B7395" w:rsidRDefault="008B7395" w:rsidP="008B7395">
            <w:pPr>
              <w:spacing w:line="240" w:lineRule="auto"/>
              <w:jc w:val="right"/>
              <w:rPr>
                <w:rFonts w:ascii="Calibri" w:hAnsi="Calibri" w:cs="Arial"/>
                <w:b/>
                <w:bCs/>
                <w:sz w:val="20"/>
                <w:lang w:val="en-GB" w:eastAsia="en-GB"/>
              </w:rPr>
            </w:pPr>
            <w:r w:rsidRPr="008B7395">
              <w:rPr>
                <w:rFonts w:ascii="Calibri" w:hAnsi="Calibri" w:cs="Arial"/>
                <w:b/>
                <w:bCs/>
                <w:sz w:val="20"/>
                <w:lang w:val="en-GB" w:eastAsia="en-GB"/>
              </w:rPr>
              <w:t>94%</w:t>
            </w:r>
          </w:p>
        </w:tc>
      </w:tr>
      <w:tr w:rsidR="008B7395" w:rsidRPr="008B7395" w14:paraId="18BB3D9A" w14:textId="77777777" w:rsidTr="008B7395">
        <w:trPr>
          <w:cantSplit/>
        </w:trPr>
        <w:tc>
          <w:tcPr>
            <w:tcW w:w="6062" w:type="dxa"/>
            <w:vMerge/>
            <w:vAlign w:val="bottom"/>
          </w:tcPr>
          <w:p w14:paraId="5C3660B8" w14:textId="77777777" w:rsidR="008B7395" w:rsidRPr="008B7395" w:rsidRDefault="008B7395" w:rsidP="008B7395">
            <w:pPr>
              <w:spacing w:line="240" w:lineRule="auto"/>
              <w:rPr>
                <w:rFonts w:ascii="Calibri" w:hAnsi="Calibri" w:cs="Arial"/>
                <w:sz w:val="20"/>
                <w:lang w:val="en-GB" w:eastAsia="en-GB"/>
              </w:rPr>
            </w:pPr>
          </w:p>
        </w:tc>
        <w:tc>
          <w:tcPr>
            <w:tcW w:w="2903" w:type="dxa"/>
            <w:vAlign w:val="bottom"/>
          </w:tcPr>
          <w:p w14:paraId="2D295C6B" w14:textId="77777777" w:rsidR="008B7395" w:rsidRPr="008B7395" w:rsidRDefault="008B7395" w:rsidP="008B7395">
            <w:pPr>
              <w:spacing w:line="240" w:lineRule="auto"/>
              <w:rPr>
                <w:rFonts w:ascii="Calibri" w:hAnsi="Calibri" w:cs="Arial"/>
                <w:b/>
                <w:bCs/>
                <w:sz w:val="16"/>
                <w:szCs w:val="16"/>
                <w:lang w:val="en-GB" w:eastAsia="en-GB"/>
              </w:rPr>
            </w:pPr>
            <w:r w:rsidRPr="008B7395">
              <w:rPr>
                <w:rFonts w:ascii="Calibri" w:hAnsi="Calibri" w:cs="Arial"/>
                <w:sz w:val="16"/>
                <w:szCs w:val="16"/>
                <w:lang w:val="en-GB" w:eastAsia="en-GB"/>
              </w:rPr>
              <w:t>Up to four weeks late</w:t>
            </w:r>
          </w:p>
        </w:tc>
        <w:tc>
          <w:tcPr>
            <w:tcW w:w="425" w:type="dxa"/>
            <w:vAlign w:val="bottom"/>
          </w:tcPr>
          <w:p w14:paraId="26CB4C17" w14:textId="77777777" w:rsidR="008B7395" w:rsidRPr="008B7395" w:rsidRDefault="008B7395" w:rsidP="008B7395">
            <w:pPr>
              <w:spacing w:line="240" w:lineRule="auto"/>
              <w:jc w:val="center"/>
              <w:rPr>
                <w:rFonts w:ascii="Calibri" w:hAnsi="Calibri" w:cs="Arial"/>
                <w:sz w:val="12"/>
                <w:szCs w:val="12"/>
                <w:lang w:val="en-GB" w:eastAsia="en-GB"/>
              </w:rPr>
            </w:pPr>
          </w:p>
        </w:tc>
        <w:tc>
          <w:tcPr>
            <w:tcW w:w="1276" w:type="dxa"/>
            <w:vMerge/>
            <w:vAlign w:val="bottom"/>
          </w:tcPr>
          <w:p w14:paraId="6032D250" w14:textId="77777777" w:rsidR="008B7395" w:rsidRPr="008B7395" w:rsidRDefault="008B7395" w:rsidP="008B7395">
            <w:pPr>
              <w:spacing w:line="240" w:lineRule="auto"/>
              <w:ind w:leftChars="71" w:left="170"/>
              <w:rPr>
                <w:rFonts w:ascii="Calibri" w:hAnsi="Calibri" w:cs="Arial"/>
                <w:sz w:val="20"/>
                <w:lang w:val="en-GB" w:eastAsia="en-GB"/>
              </w:rPr>
            </w:pPr>
          </w:p>
        </w:tc>
      </w:tr>
      <w:tr w:rsidR="008B7395" w:rsidRPr="008B7395" w14:paraId="03C607E7" w14:textId="77777777" w:rsidTr="008B7395">
        <w:trPr>
          <w:cantSplit/>
        </w:trPr>
        <w:tc>
          <w:tcPr>
            <w:tcW w:w="6062" w:type="dxa"/>
            <w:vMerge/>
            <w:vAlign w:val="bottom"/>
          </w:tcPr>
          <w:p w14:paraId="6236FE0E" w14:textId="77777777" w:rsidR="008B7395" w:rsidRPr="008B7395" w:rsidRDefault="008B7395" w:rsidP="008B7395">
            <w:pPr>
              <w:spacing w:line="240" w:lineRule="auto"/>
              <w:rPr>
                <w:rFonts w:ascii="Calibri" w:hAnsi="Calibri" w:cs="Arial"/>
                <w:sz w:val="20"/>
                <w:lang w:val="en-GB" w:eastAsia="en-GB"/>
              </w:rPr>
            </w:pPr>
          </w:p>
        </w:tc>
        <w:tc>
          <w:tcPr>
            <w:tcW w:w="2903" w:type="dxa"/>
            <w:vAlign w:val="bottom"/>
          </w:tcPr>
          <w:p w14:paraId="72BD595E" w14:textId="77777777" w:rsidR="008B7395" w:rsidRPr="008B7395" w:rsidRDefault="008B7395" w:rsidP="008B7395">
            <w:pPr>
              <w:spacing w:line="240" w:lineRule="auto"/>
              <w:rPr>
                <w:rFonts w:ascii="Calibri" w:hAnsi="Calibri" w:cs="Arial"/>
                <w:b/>
                <w:bCs/>
                <w:sz w:val="16"/>
                <w:szCs w:val="16"/>
                <w:lang w:val="en-GB" w:eastAsia="en-GB"/>
              </w:rPr>
            </w:pPr>
            <w:r w:rsidRPr="008B7395">
              <w:rPr>
                <w:rFonts w:ascii="Calibri" w:hAnsi="Calibri" w:cs="Arial"/>
                <w:sz w:val="16"/>
                <w:szCs w:val="16"/>
                <w:lang w:val="en-GB" w:eastAsia="en-GB"/>
              </w:rPr>
              <w:t>First Attempt?</w:t>
            </w:r>
          </w:p>
        </w:tc>
        <w:tc>
          <w:tcPr>
            <w:tcW w:w="425" w:type="dxa"/>
            <w:vAlign w:val="bottom"/>
          </w:tcPr>
          <w:p w14:paraId="651A55C5" w14:textId="77777777" w:rsidR="008B7395" w:rsidRPr="008B7395" w:rsidRDefault="008B7395" w:rsidP="008B7395">
            <w:pPr>
              <w:spacing w:line="240" w:lineRule="auto"/>
              <w:jc w:val="center"/>
              <w:rPr>
                <w:rFonts w:ascii="Calibri" w:hAnsi="Calibri" w:cs="Arial"/>
                <w:sz w:val="12"/>
                <w:szCs w:val="12"/>
                <w:lang w:val="en-GB" w:eastAsia="en-GB"/>
              </w:rPr>
            </w:pPr>
          </w:p>
        </w:tc>
        <w:tc>
          <w:tcPr>
            <w:tcW w:w="1276" w:type="dxa"/>
            <w:vMerge/>
            <w:vAlign w:val="bottom"/>
          </w:tcPr>
          <w:p w14:paraId="3E5952B0" w14:textId="77777777" w:rsidR="008B7395" w:rsidRPr="008B7395" w:rsidRDefault="008B7395" w:rsidP="008B7395">
            <w:pPr>
              <w:spacing w:line="240" w:lineRule="auto"/>
              <w:ind w:firstLineChars="141" w:firstLine="282"/>
              <w:rPr>
                <w:rFonts w:ascii="Calibri" w:hAnsi="Calibri" w:cs="Arial"/>
                <w:sz w:val="20"/>
                <w:lang w:val="en-GB" w:eastAsia="en-GB"/>
              </w:rPr>
            </w:pPr>
          </w:p>
        </w:tc>
      </w:tr>
    </w:tbl>
    <w:p w14:paraId="5F29D3DA" w14:textId="77777777" w:rsidR="008B7395" w:rsidRPr="008B7395" w:rsidRDefault="008B7395" w:rsidP="008B7395">
      <w:pPr>
        <w:spacing w:after="200" w:line="276" w:lineRule="auto"/>
        <w:rPr>
          <w:rFonts w:ascii="Calibri" w:eastAsia="Calibri" w:hAnsi="Calibri"/>
          <w:sz w:val="22"/>
          <w:szCs w:val="22"/>
          <w:lang w:val="en-GB"/>
        </w:rPr>
      </w:pPr>
    </w:p>
    <w:p w14:paraId="59E44381" w14:textId="325A2D49" w:rsidR="00784F2B" w:rsidRDefault="00784F2B">
      <w:bookmarkStart w:id="41" w:name="_GoBack"/>
      <w:bookmarkEnd w:id="41"/>
    </w:p>
    <w:sectPr w:rsidR="00784F2B" w:rsidSect="008B7395">
      <w:footerReference w:type="default" r:id="rId50"/>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2E7181" w14:textId="77777777" w:rsidR="00D9572D" w:rsidRDefault="00D9572D">
      <w:r>
        <w:separator/>
      </w:r>
    </w:p>
  </w:endnote>
  <w:endnote w:type="continuationSeparator" w:id="0">
    <w:p w14:paraId="1508F4A2" w14:textId="77777777" w:rsidR="00D9572D" w:rsidRDefault="00D957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Yu Gothic UI"/>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B12F1B" w14:textId="1FB5F95B" w:rsidR="008B7395" w:rsidRDefault="008B7395">
    <w:pPr>
      <w:pStyle w:val="Footer"/>
      <w:jc w:val="center"/>
    </w:pPr>
    <w:r>
      <w:t xml:space="preserve">Page </w:t>
    </w:r>
    <w:r>
      <w:rPr>
        <w:b/>
        <w:szCs w:val="24"/>
      </w:rPr>
      <w:fldChar w:fldCharType="begin"/>
    </w:r>
    <w:r>
      <w:rPr>
        <w:b/>
      </w:rPr>
      <w:instrText xml:space="preserve"> PAGE </w:instrText>
    </w:r>
    <w:r>
      <w:rPr>
        <w:b/>
        <w:szCs w:val="24"/>
      </w:rPr>
      <w:fldChar w:fldCharType="separate"/>
    </w:r>
    <w:r w:rsidR="000647C3">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647C3">
      <w:rPr>
        <w:b/>
        <w:noProof/>
      </w:rPr>
      <w:t>24</w:t>
    </w:r>
    <w:r>
      <w:rPr>
        <w:b/>
        <w:szCs w:val="24"/>
      </w:rPr>
      <w:fldChar w:fldCharType="end"/>
    </w:r>
  </w:p>
  <w:p w14:paraId="426901A4" w14:textId="77777777" w:rsidR="008B7395" w:rsidRDefault="008B739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0A04E45" w14:textId="77777777" w:rsidR="00D9572D" w:rsidRDefault="00D9572D"/>
  </w:footnote>
  <w:footnote w:type="continuationSeparator" w:id="0">
    <w:p w14:paraId="19D3CAA0" w14:textId="77777777" w:rsidR="00D9572D" w:rsidRDefault="00D957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BBD826" w14:textId="68C328FF" w:rsidR="008B7395" w:rsidRDefault="008B7395" w:rsidP="001F1DFE">
    <w:pPr>
      <w:framePr w:wrap="auto" w:vAnchor="text" w:hAnchor="margin" w:xAlign="right" w:y="1"/>
    </w:pPr>
    <w:r>
      <w:fldChar w:fldCharType="begin"/>
    </w:r>
    <w:r>
      <w:instrText xml:space="preserve">PAGE  </w:instrText>
    </w:r>
    <w:r>
      <w:fldChar w:fldCharType="separate"/>
    </w:r>
    <w:r w:rsidR="000647C3">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8E4D5E"/>
    <w:multiLevelType w:val="hybridMultilevel"/>
    <w:tmpl w:val="90DE19E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336A7B"/>
    <w:multiLevelType w:val="multilevel"/>
    <w:tmpl w:val="6A4C3EB6"/>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2" w15:restartNumberingAfterBreak="0">
    <w:nsid w:val="1543653B"/>
    <w:multiLevelType w:val="hybridMultilevel"/>
    <w:tmpl w:val="C4C8D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687F87"/>
    <w:multiLevelType w:val="hybridMultilevel"/>
    <w:tmpl w:val="4244B1D8"/>
    <w:lvl w:ilvl="0" w:tplc="08090013">
      <w:start w:val="1"/>
      <w:numFmt w:val="upperRoman"/>
      <w:lvlText w:val="%1."/>
      <w:lvlJc w:val="right"/>
      <w:pPr>
        <w:ind w:left="1636" w:hanging="360"/>
      </w:pPr>
    </w:lvl>
    <w:lvl w:ilvl="1" w:tplc="08090019" w:tentative="1">
      <w:start w:val="1"/>
      <w:numFmt w:val="lowerLetter"/>
      <w:lvlText w:val="%2."/>
      <w:lvlJc w:val="left"/>
      <w:pPr>
        <w:ind w:left="2356"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4" w15:restartNumberingAfterBreak="0">
    <w:nsid w:val="2BD967A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2C92168D"/>
    <w:multiLevelType w:val="multilevel"/>
    <w:tmpl w:val="AE021964"/>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6" w15:restartNumberingAfterBreak="0">
    <w:nsid w:val="2DAD0FAF"/>
    <w:multiLevelType w:val="hybridMultilevel"/>
    <w:tmpl w:val="DE063CA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323FBA"/>
    <w:multiLevelType w:val="hybridMultilevel"/>
    <w:tmpl w:val="04B84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202A2C"/>
    <w:multiLevelType w:val="hybridMultilevel"/>
    <w:tmpl w:val="31087E82"/>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373856"/>
    <w:multiLevelType w:val="hybridMultilevel"/>
    <w:tmpl w:val="0E9E013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CC4CBF"/>
    <w:multiLevelType w:val="hybridMultilevel"/>
    <w:tmpl w:val="806C37C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BC5836"/>
    <w:multiLevelType w:val="hybridMultilevel"/>
    <w:tmpl w:val="AD58BAC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13" w15:restartNumberingAfterBreak="0">
    <w:nsid w:val="3D162EB8"/>
    <w:multiLevelType w:val="multilevel"/>
    <w:tmpl w:val="E77E5BBE"/>
    <w:lvl w:ilvl="0">
      <w:start w:val="1"/>
      <w:numFmt w:val="upperRoman"/>
      <w:lvlText w:val="%1."/>
      <w:lvlJc w:val="righ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3EDA76E6"/>
    <w:multiLevelType w:val="hybridMultilevel"/>
    <w:tmpl w:val="4684C76C"/>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3E54B2"/>
    <w:multiLevelType w:val="multilevel"/>
    <w:tmpl w:val="4D80A2C6"/>
    <w:lvl w:ilvl="0">
      <w:start w:val="3"/>
      <w:numFmt w:val="upperRoman"/>
      <w:lvlText w:val="%1."/>
      <w:lvlJc w:val="righ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6" w15:restartNumberingAfterBreak="0">
    <w:nsid w:val="491B4286"/>
    <w:multiLevelType w:val="multilevel"/>
    <w:tmpl w:val="AC76A4EE"/>
    <w:lvl w:ilvl="0">
      <w:start w:val="1"/>
      <w:numFmt w:val="upperRoman"/>
      <w:lvlText w:val="%1."/>
      <w:lvlJc w:val="righ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4EE269E4"/>
    <w:multiLevelType w:val="multilevel"/>
    <w:tmpl w:val="A86CE1EC"/>
    <w:lvl w:ilvl="0">
      <w:start w:val="5"/>
      <w:numFmt w:val="upperRoman"/>
      <w:lvlText w:val="%1."/>
      <w:lvlJc w:val="righ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8" w15:restartNumberingAfterBreak="0">
    <w:nsid w:val="53BA4A3C"/>
    <w:multiLevelType w:val="multilevel"/>
    <w:tmpl w:val="2EB42B14"/>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19" w15:restartNumberingAfterBreak="0">
    <w:nsid w:val="53DC7149"/>
    <w:multiLevelType w:val="multilevel"/>
    <w:tmpl w:val="89E46802"/>
    <w:lvl w:ilvl="0">
      <w:start w:val="2"/>
      <w:numFmt w:val="upperRoman"/>
      <w:lvlText w:val="%1."/>
      <w:lvlJc w:val="righ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0" w15:restartNumberingAfterBreak="0">
    <w:nsid w:val="56D560F2"/>
    <w:multiLevelType w:val="hybridMultilevel"/>
    <w:tmpl w:val="02EC55EA"/>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73671F5"/>
    <w:multiLevelType w:val="hybridMultilevel"/>
    <w:tmpl w:val="05A4C196"/>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245DE3"/>
    <w:multiLevelType w:val="hybridMultilevel"/>
    <w:tmpl w:val="2F44C7EE"/>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317D21"/>
    <w:multiLevelType w:val="hybridMultilevel"/>
    <w:tmpl w:val="7C7E4DB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DDA1E6B"/>
    <w:multiLevelType w:val="hybridMultilevel"/>
    <w:tmpl w:val="552A86A0"/>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0BD5F9C"/>
    <w:multiLevelType w:val="hybridMultilevel"/>
    <w:tmpl w:val="4B069AB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2D2E6E"/>
    <w:multiLevelType w:val="hybridMultilevel"/>
    <w:tmpl w:val="FAE4C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6"/>
  </w:num>
  <w:num w:numId="3">
    <w:abstractNumId w:val="4"/>
  </w:num>
  <w:num w:numId="4">
    <w:abstractNumId w:val="21"/>
  </w:num>
  <w:num w:numId="5">
    <w:abstractNumId w:val="10"/>
  </w:num>
  <w:num w:numId="6">
    <w:abstractNumId w:val="22"/>
  </w:num>
  <w:num w:numId="7">
    <w:abstractNumId w:val="20"/>
  </w:num>
  <w:num w:numId="8">
    <w:abstractNumId w:val="25"/>
  </w:num>
  <w:num w:numId="9">
    <w:abstractNumId w:val="23"/>
  </w:num>
  <w:num w:numId="10">
    <w:abstractNumId w:val="8"/>
  </w:num>
  <w:num w:numId="11">
    <w:abstractNumId w:val="24"/>
  </w:num>
  <w:num w:numId="12">
    <w:abstractNumId w:val="14"/>
  </w:num>
  <w:num w:numId="13">
    <w:abstractNumId w:val="0"/>
  </w:num>
  <w:num w:numId="14">
    <w:abstractNumId w:val="9"/>
  </w:num>
  <w:num w:numId="15">
    <w:abstractNumId w:val="16"/>
  </w:num>
  <w:num w:numId="16">
    <w:abstractNumId w:val="11"/>
  </w:num>
  <w:num w:numId="17">
    <w:abstractNumId w:val="13"/>
  </w:num>
  <w:num w:numId="18">
    <w:abstractNumId w:val="19"/>
  </w:num>
  <w:num w:numId="19">
    <w:abstractNumId w:val="15"/>
  </w:num>
  <w:num w:numId="20">
    <w:abstractNumId w:val="7"/>
  </w:num>
  <w:num w:numId="21">
    <w:abstractNumId w:val="26"/>
  </w:num>
  <w:num w:numId="22">
    <w:abstractNumId w:val="2"/>
  </w:num>
  <w:num w:numId="23">
    <w:abstractNumId w:val="3"/>
  </w:num>
  <w:num w:numId="24">
    <w:abstractNumId w:val="17"/>
  </w:num>
  <w:num w:numId="25">
    <w:abstractNumId w:val="5"/>
  </w:num>
  <w:num w:numId="26">
    <w:abstractNumId w:val="18"/>
  </w:num>
  <w:num w:numId="27">
    <w:abstractNumId w:val="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trackRevisions/>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B45"/>
    <w:rsid w:val="0001200B"/>
    <w:rsid w:val="00042E13"/>
    <w:rsid w:val="00044F6C"/>
    <w:rsid w:val="00061192"/>
    <w:rsid w:val="000647C3"/>
    <w:rsid w:val="000859C9"/>
    <w:rsid w:val="00091A87"/>
    <w:rsid w:val="000950AD"/>
    <w:rsid w:val="000A0C2F"/>
    <w:rsid w:val="000A168B"/>
    <w:rsid w:val="000B0574"/>
    <w:rsid w:val="000B1900"/>
    <w:rsid w:val="000C5D6C"/>
    <w:rsid w:val="000D2BDE"/>
    <w:rsid w:val="000E2047"/>
    <w:rsid w:val="00101FE3"/>
    <w:rsid w:val="00104BB0"/>
    <w:rsid w:val="0010794E"/>
    <w:rsid w:val="00113F26"/>
    <w:rsid w:val="00117475"/>
    <w:rsid w:val="0013354F"/>
    <w:rsid w:val="00143F2E"/>
    <w:rsid w:val="00144E72"/>
    <w:rsid w:val="00146091"/>
    <w:rsid w:val="00153D66"/>
    <w:rsid w:val="0015453B"/>
    <w:rsid w:val="001768FF"/>
    <w:rsid w:val="00183FA5"/>
    <w:rsid w:val="001931D9"/>
    <w:rsid w:val="001A377C"/>
    <w:rsid w:val="001A60B1"/>
    <w:rsid w:val="001B2686"/>
    <w:rsid w:val="001B3259"/>
    <w:rsid w:val="001B36B1"/>
    <w:rsid w:val="001E6C4C"/>
    <w:rsid w:val="001E7B7A"/>
    <w:rsid w:val="001E7BF6"/>
    <w:rsid w:val="001F1DFE"/>
    <w:rsid w:val="001F4C5C"/>
    <w:rsid w:val="00204478"/>
    <w:rsid w:val="00214E2E"/>
    <w:rsid w:val="00216141"/>
    <w:rsid w:val="00217186"/>
    <w:rsid w:val="002205D3"/>
    <w:rsid w:val="0022092C"/>
    <w:rsid w:val="00223E1E"/>
    <w:rsid w:val="002434A1"/>
    <w:rsid w:val="0024519F"/>
    <w:rsid w:val="00245267"/>
    <w:rsid w:val="00252E0A"/>
    <w:rsid w:val="00263943"/>
    <w:rsid w:val="00267AB1"/>
    <w:rsid w:val="00267B35"/>
    <w:rsid w:val="00290D1B"/>
    <w:rsid w:val="002C7D82"/>
    <w:rsid w:val="002E1F95"/>
    <w:rsid w:val="002E4705"/>
    <w:rsid w:val="002F1A23"/>
    <w:rsid w:val="002F7910"/>
    <w:rsid w:val="00306A6B"/>
    <w:rsid w:val="00314F82"/>
    <w:rsid w:val="00322087"/>
    <w:rsid w:val="00322E79"/>
    <w:rsid w:val="003427CE"/>
    <w:rsid w:val="00342BE1"/>
    <w:rsid w:val="003461E8"/>
    <w:rsid w:val="00360269"/>
    <w:rsid w:val="00360A74"/>
    <w:rsid w:val="0037551B"/>
    <w:rsid w:val="00392DBA"/>
    <w:rsid w:val="00393594"/>
    <w:rsid w:val="003943B5"/>
    <w:rsid w:val="003A61BC"/>
    <w:rsid w:val="003B16A7"/>
    <w:rsid w:val="003C24F9"/>
    <w:rsid w:val="003C3322"/>
    <w:rsid w:val="003C5853"/>
    <w:rsid w:val="003C68C2"/>
    <w:rsid w:val="003D1EBF"/>
    <w:rsid w:val="003D4CAE"/>
    <w:rsid w:val="003D5009"/>
    <w:rsid w:val="003D7720"/>
    <w:rsid w:val="003E026F"/>
    <w:rsid w:val="003E20A0"/>
    <w:rsid w:val="003E2969"/>
    <w:rsid w:val="003E6B28"/>
    <w:rsid w:val="003E7986"/>
    <w:rsid w:val="003F1B01"/>
    <w:rsid w:val="003F26BD"/>
    <w:rsid w:val="003F52AD"/>
    <w:rsid w:val="003F5B93"/>
    <w:rsid w:val="003F6AAA"/>
    <w:rsid w:val="00406407"/>
    <w:rsid w:val="00412250"/>
    <w:rsid w:val="0041775C"/>
    <w:rsid w:val="00420465"/>
    <w:rsid w:val="00430D16"/>
    <w:rsid w:val="0043144F"/>
    <w:rsid w:val="00431BFA"/>
    <w:rsid w:val="004353CF"/>
    <w:rsid w:val="004416A4"/>
    <w:rsid w:val="004631BC"/>
    <w:rsid w:val="00467A43"/>
    <w:rsid w:val="004774E4"/>
    <w:rsid w:val="00484761"/>
    <w:rsid w:val="00484DD5"/>
    <w:rsid w:val="00487204"/>
    <w:rsid w:val="004A1E9C"/>
    <w:rsid w:val="004B4099"/>
    <w:rsid w:val="004B558A"/>
    <w:rsid w:val="004C1E16"/>
    <w:rsid w:val="004C2543"/>
    <w:rsid w:val="004D1335"/>
    <w:rsid w:val="004D15CA"/>
    <w:rsid w:val="004D1EF6"/>
    <w:rsid w:val="004D5973"/>
    <w:rsid w:val="004D60D1"/>
    <w:rsid w:val="004E3E4C"/>
    <w:rsid w:val="004F23A0"/>
    <w:rsid w:val="004F31E6"/>
    <w:rsid w:val="005003E3"/>
    <w:rsid w:val="0050074E"/>
    <w:rsid w:val="00500982"/>
    <w:rsid w:val="005052CD"/>
    <w:rsid w:val="00510D84"/>
    <w:rsid w:val="00511569"/>
    <w:rsid w:val="00516958"/>
    <w:rsid w:val="00525CEB"/>
    <w:rsid w:val="00535307"/>
    <w:rsid w:val="005400E9"/>
    <w:rsid w:val="00544923"/>
    <w:rsid w:val="00550A26"/>
    <w:rsid w:val="00550BF5"/>
    <w:rsid w:val="0055658B"/>
    <w:rsid w:val="00556ABB"/>
    <w:rsid w:val="00567A70"/>
    <w:rsid w:val="005761D6"/>
    <w:rsid w:val="005946D0"/>
    <w:rsid w:val="00597E5D"/>
    <w:rsid w:val="005A2A15"/>
    <w:rsid w:val="005A5120"/>
    <w:rsid w:val="005C4922"/>
    <w:rsid w:val="005C6EA6"/>
    <w:rsid w:val="005D065A"/>
    <w:rsid w:val="005D1B15"/>
    <w:rsid w:val="005D2824"/>
    <w:rsid w:val="005D4F1A"/>
    <w:rsid w:val="005D5CCA"/>
    <w:rsid w:val="005D72BB"/>
    <w:rsid w:val="005E692F"/>
    <w:rsid w:val="00614064"/>
    <w:rsid w:val="0062114B"/>
    <w:rsid w:val="00623698"/>
    <w:rsid w:val="00625E96"/>
    <w:rsid w:val="006262A7"/>
    <w:rsid w:val="00647C09"/>
    <w:rsid w:val="00650244"/>
    <w:rsid w:val="00651F2C"/>
    <w:rsid w:val="00671265"/>
    <w:rsid w:val="00673B44"/>
    <w:rsid w:val="00674F22"/>
    <w:rsid w:val="00677C22"/>
    <w:rsid w:val="00685D0E"/>
    <w:rsid w:val="00693D5D"/>
    <w:rsid w:val="006A6221"/>
    <w:rsid w:val="006B7F03"/>
    <w:rsid w:val="006C7307"/>
    <w:rsid w:val="006D5388"/>
    <w:rsid w:val="006E3032"/>
    <w:rsid w:val="00701ABF"/>
    <w:rsid w:val="007061B6"/>
    <w:rsid w:val="00725B45"/>
    <w:rsid w:val="007268B4"/>
    <w:rsid w:val="00735879"/>
    <w:rsid w:val="00750079"/>
    <w:rsid w:val="007530A3"/>
    <w:rsid w:val="00761C67"/>
    <w:rsid w:val="0076355A"/>
    <w:rsid w:val="007707AB"/>
    <w:rsid w:val="007848B7"/>
    <w:rsid w:val="00784F2B"/>
    <w:rsid w:val="007A65B4"/>
    <w:rsid w:val="007A6C19"/>
    <w:rsid w:val="007A7D60"/>
    <w:rsid w:val="007C1C9D"/>
    <w:rsid w:val="007C4336"/>
    <w:rsid w:val="007C4CD9"/>
    <w:rsid w:val="007D591A"/>
    <w:rsid w:val="007D6215"/>
    <w:rsid w:val="007F7AA6"/>
    <w:rsid w:val="008058D9"/>
    <w:rsid w:val="0081663F"/>
    <w:rsid w:val="00817DA1"/>
    <w:rsid w:val="00823624"/>
    <w:rsid w:val="00833639"/>
    <w:rsid w:val="00833D80"/>
    <w:rsid w:val="00834574"/>
    <w:rsid w:val="00837E47"/>
    <w:rsid w:val="00841C6E"/>
    <w:rsid w:val="008439C2"/>
    <w:rsid w:val="00844A2A"/>
    <w:rsid w:val="00844D4F"/>
    <w:rsid w:val="008518FE"/>
    <w:rsid w:val="0085659C"/>
    <w:rsid w:val="00857317"/>
    <w:rsid w:val="00864212"/>
    <w:rsid w:val="00872026"/>
    <w:rsid w:val="0087792E"/>
    <w:rsid w:val="00883EAF"/>
    <w:rsid w:val="00885258"/>
    <w:rsid w:val="008A30C3"/>
    <w:rsid w:val="008A3C23"/>
    <w:rsid w:val="008A3EC7"/>
    <w:rsid w:val="008B7395"/>
    <w:rsid w:val="008C1CA9"/>
    <w:rsid w:val="008C4456"/>
    <w:rsid w:val="008C49CC"/>
    <w:rsid w:val="008C5AA4"/>
    <w:rsid w:val="008D69E9"/>
    <w:rsid w:val="008E0645"/>
    <w:rsid w:val="008F0E86"/>
    <w:rsid w:val="008F594A"/>
    <w:rsid w:val="00904C7E"/>
    <w:rsid w:val="009060B5"/>
    <w:rsid w:val="0091035B"/>
    <w:rsid w:val="0091101A"/>
    <w:rsid w:val="009327D5"/>
    <w:rsid w:val="00943AF3"/>
    <w:rsid w:val="00946995"/>
    <w:rsid w:val="0095083B"/>
    <w:rsid w:val="00950AEF"/>
    <w:rsid w:val="0095355F"/>
    <w:rsid w:val="00977F55"/>
    <w:rsid w:val="0098293B"/>
    <w:rsid w:val="0098754E"/>
    <w:rsid w:val="00994CCC"/>
    <w:rsid w:val="00996D67"/>
    <w:rsid w:val="009A0651"/>
    <w:rsid w:val="009A1F6E"/>
    <w:rsid w:val="009B689D"/>
    <w:rsid w:val="009B79FD"/>
    <w:rsid w:val="009C7D17"/>
    <w:rsid w:val="009D489E"/>
    <w:rsid w:val="009E158F"/>
    <w:rsid w:val="009E484E"/>
    <w:rsid w:val="009E52D0"/>
    <w:rsid w:val="009F00B0"/>
    <w:rsid w:val="009F40FB"/>
    <w:rsid w:val="009F4B45"/>
    <w:rsid w:val="00A14562"/>
    <w:rsid w:val="00A22FCB"/>
    <w:rsid w:val="00A25B3B"/>
    <w:rsid w:val="00A37610"/>
    <w:rsid w:val="00A40127"/>
    <w:rsid w:val="00A472F1"/>
    <w:rsid w:val="00A5237D"/>
    <w:rsid w:val="00A554A3"/>
    <w:rsid w:val="00A57A30"/>
    <w:rsid w:val="00A57F39"/>
    <w:rsid w:val="00A60992"/>
    <w:rsid w:val="00A758EA"/>
    <w:rsid w:val="00A8431D"/>
    <w:rsid w:val="00A91937"/>
    <w:rsid w:val="00A9434E"/>
    <w:rsid w:val="00A95C50"/>
    <w:rsid w:val="00A974B1"/>
    <w:rsid w:val="00AB79A6"/>
    <w:rsid w:val="00AC4850"/>
    <w:rsid w:val="00AC66A8"/>
    <w:rsid w:val="00AE0984"/>
    <w:rsid w:val="00AE3C20"/>
    <w:rsid w:val="00AF1FEE"/>
    <w:rsid w:val="00B11DED"/>
    <w:rsid w:val="00B16DB5"/>
    <w:rsid w:val="00B47B59"/>
    <w:rsid w:val="00B53F81"/>
    <w:rsid w:val="00B56C2B"/>
    <w:rsid w:val="00B60608"/>
    <w:rsid w:val="00B60747"/>
    <w:rsid w:val="00B65BD3"/>
    <w:rsid w:val="00B70469"/>
    <w:rsid w:val="00B72DD8"/>
    <w:rsid w:val="00B72E09"/>
    <w:rsid w:val="00B77B32"/>
    <w:rsid w:val="00B922AC"/>
    <w:rsid w:val="00BA0132"/>
    <w:rsid w:val="00BA2DB0"/>
    <w:rsid w:val="00BA548A"/>
    <w:rsid w:val="00BA5E77"/>
    <w:rsid w:val="00BC0925"/>
    <w:rsid w:val="00BC459F"/>
    <w:rsid w:val="00BE5529"/>
    <w:rsid w:val="00BF0060"/>
    <w:rsid w:val="00BF0C69"/>
    <w:rsid w:val="00BF629B"/>
    <w:rsid w:val="00BF655C"/>
    <w:rsid w:val="00C00B6A"/>
    <w:rsid w:val="00C04A43"/>
    <w:rsid w:val="00C06351"/>
    <w:rsid w:val="00C075EF"/>
    <w:rsid w:val="00C11E83"/>
    <w:rsid w:val="00C2378A"/>
    <w:rsid w:val="00C34525"/>
    <w:rsid w:val="00C378A1"/>
    <w:rsid w:val="00C5156B"/>
    <w:rsid w:val="00C5538C"/>
    <w:rsid w:val="00C55DDD"/>
    <w:rsid w:val="00C621D6"/>
    <w:rsid w:val="00C62DC6"/>
    <w:rsid w:val="00C72060"/>
    <w:rsid w:val="00C73612"/>
    <w:rsid w:val="00C7482D"/>
    <w:rsid w:val="00C75907"/>
    <w:rsid w:val="00C82D86"/>
    <w:rsid w:val="00C84683"/>
    <w:rsid w:val="00C85E73"/>
    <w:rsid w:val="00C8696A"/>
    <w:rsid w:val="00C907C9"/>
    <w:rsid w:val="00C959BD"/>
    <w:rsid w:val="00CB4B8D"/>
    <w:rsid w:val="00CC0DDA"/>
    <w:rsid w:val="00CC5B4E"/>
    <w:rsid w:val="00CD684F"/>
    <w:rsid w:val="00CF1787"/>
    <w:rsid w:val="00CF7CD6"/>
    <w:rsid w:val="00D06372"/>
    <w:rsid w:val="00D06623"/>
    <w:rsid w:val="00D14C6B"/>
    <w:rsid w:val="00D17C42"/>
    <w:rsid w:val="00D21590"/>
    <w:rsid w:val="00D31765"/>
    <w:rsid w:val="00D37E28"/>
    <w:rsid w:val="00D51C66"/>
    <w:rsid w:val="00D5536F"/>
    <w:rsid w:val="00D56935"/>
    <w:rsid w:val="00D64020"/>
    <w:rsid w:val="00D716BA"/>
    <w:rsid w:val="00D74E54"/>
    <w:rsid w:val="00D758C6"/>
    <w:rsid w:val="00D7612F"/>
    <w:rsid w:val="00D8699E"/>
    <w:rsid w:val="00D90C10"/>
    <w:rsid w:val="00D90CB1"/>
    <w:rsid w:val="00D92E96"/>
    <w:rsid w:val="00D9572D"/>
    <w:rsid w:val="00D959F7"/>
    <w:rsid w:val="00DA0958"/>
    <w:rsid w:val="00DA219E"/>
    <w:rsid w:val="00DA258C"/>
    <w:rsid w:val="00DA4345"/>
    <w:rsid w:val="00DD44AA"/>
    <w:rsid w:val="00DE07FA"/>
    <w:rsid w:val="00DE20DB"/>
    <w:rsid w:val="00DE4F0C"/>
    <w:rsid w:val="00DF2DDE"/>
    <w:rsid w:val="00DF5150"/>
    <w:rsid w:val="00DF77C8"/>
    <w:rsid w:val="00E01667"/>
    <w:rsid w:val="00E0333A"/>
    <w:rsid w:val="00E12B63"/>
    <w:rsid w:val="00E22190"/>
    <w:rsid w:val="00E36209"/>
    <w:rsid w:val="00E36F3A"/>
    <w:rsid w:val="00E37AF9"/>
    <w:rsid w:val="00E420BB"/>
    <w:rsid w:val="00E4466F"/>
    <w:rsid w:val="00E50DF6"/>
    <w:rsid w:val="00E544CD"/>
    <w:rsid w:val="00E56B06"/>
    <w:rsid w:val="00E6336D"/>
    <w:rsid w:val="00E6366C"/>
    <w:rsid w:val="00E81DB1"/>
    <w:rsid w:val="00E911EE"/>
    <w:rsid w:val="00E93913"/>
    <w:rsid w:val="00E965C5"/>
    <w:rsid w:val="00E96A3A"/>
    <w:rsid w:val="00E97402"/>
    <w:rsid w:val="00E97B99"/>
    <w:rsid w:val="00EA04E9"/>
    <w:rsid w:val="00EB2E9D"/>
    <w:rsid w:val="00EB420F"/>
    <w:rsid w:val="00ED1E14"/>
    <w:rsid w:val="00ED2CF0"/>
    <w:rsid w:val="00EE3FA3"/>
    <w:rsid w:val="00EE57F9"/>
    <w:rsid w:val="00EE6FFC"/>
    <w:rsid w:val="00EE7754"/>
    <w:rsid w:val="00EF10AC"/>
    <w:rsid w:val="00EF4701"/>
    <w:rsid w:val="00EF564E"/>
    <w:rsid w:val="00F1109E"/>
    <w:rsid w:val="00F22198"/>
    <w:rsid w:val="00F270F6"/>
    <w:rsid w:val="00F33D49"/>
    <w:rsid w:val="00F3481E"/>
    <w:rsid w:val="00F36EE7"/>
    <w:rsid w:val="00F53008"/>
    <w:rsid w:val="00F577F6"/>
    <w:rsid w:val="00F62BE5"/>
    <w:rsid w:val="00F65266"/>
    <w:rsid w:val="00F65405"/>
    <w:rsid w:val="00F71915"/>
    <w:rsid w:val="00F72C64"/>
    <w:rsid w:val="00F751E1"/>
    <w:rsid w:val="00F80DC7"/>
    <w:rsid w:val="00F824D1"/>
    <w:rsid w:val="00F87B3D"/>
    <w:rsid w:val="00F932B6"/>
    <w:rsid w:val="00F9453D"/>
    <w:rsid w:val="00F96FA7"/>
    <w:rsid w:val="00FA60E4"/>
    <w:rsid w:val="00FC0B7B"/>
    <w:rsid w:val="00FC3A5A"/>
    <w:rsid w:val="00FD204D"/>
    <w:rsid w:val="00FD347F"/>
    <w:rsid w:val="00FE03C9"/>
    <w:rsid w:val="00FF16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EFF48E8"/>
  <w15:docId w15:val="{250FCAB3-4119-4758-85A9-CC8C09A6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6EE7"/>
    <w:pPr>
      <w:spacing w:line="360" w:lineRule="auto"/>
    </w:pPr>
    <w:rPr>
      <w:sz w:val="24"/>
    </w:rPr>
  </w:style>
  <w:style w:type="paragraph" w:styleId="Heading1">
    <w:name w:val="heading 1"/>
    <w:basedOn w:val="Normal"/>
    <w:next w:val="Normal"/>
    <w:link w:val="Heading1Char"/>
    <w:uiPriority w:val="9"/>
    <w:qFormat/>
    <w:pPr>
      <w:keepNext/>
      <w:numPr>
        <w:numId w:val="3"/>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3"/>
      </w:numPr>
      <w:spacing w:before="120" w:after="60"/>
      <w:outlineLvl w:val="1"/>
    </w:pPr>
    <w:rPr>
      <w:i/>
      <w:iCs/>
    </w:rPr>
  </w:style>
  <w:style w:type="paragraph" w:styleId="Heading3">
    <w:name w:val="heading 3"/>
    <w:basedOn w:val="Normal"/>
    <w:next w:val="Normal"/>
    <w:uiPriority w:val="9"/>
    <w:qFormat/>
    <w:pPr>
      <w:keepNext/>
      <w:numPr>
        <w:ilvl w:val="2"/>
        <w:numId w:val="3"/>
      </w:numPr>
      <w:outlineLvl w:val="2"/>
    </w:pPr>
    <w:rPr>
      <w:i/>
      <w:iCs/>
    </w:rPr>
  </w:style>
  <w:style w:type="paragraph" w:styleId="Heading4">
    <w:name w:val="heading 4"/>
    <w:basedOn w:val="Normal"/>
    <w:next w:val="Normal"/>
    <w:uiPriority w:val="9"/>
    <w:qFormat/>
    <w:pPr>
      <w:keepNext/>
      <w:numPr>
        <w:ilvl w:val="3"/>
        <w:numId w:val="3"/>
      </w:numPr>
      <w:spacing w:before="240" w:after="60"/>
      <w:outlineLvl w:val="3"/>
    </w:pPr>
    <w:rPr>
      <w:i/>
      <w:iCs/>
      <w:sz w:val="18"/>
      <w:szCs w:val="18"/>
    </w:rPr>
  </w:style>
  <w:style w:type="paragraph" w:styleId="Heading5">
    <w:name w:val="heading 5"/>
    <w:basedOn w:val="Normal"/>
    <w:next w:val="Normal"/>
    <w:uiPriority w:val="9"/>
    <w:qFormat/>
    <w:pPr>
      <w:numPr>
        <w:ilvl w:val="4"/>
        <w:numId w:val="3"/>
      </w:numPr>
      <w:spacing w:before="240" w:after="60"/>
      <w:outlineLvl w:val="4"/>
    </w:pPr>
    <w:rPr>
      <w:sz w:val="18"/>
      <w:szCs w:val="18"/>
    </w:rPr>
  </w:style>
  <w:style w:type="paragraph" w:styleId="Heading6">
    <w:name w:val="heading 6"/>
    <w:basedOn w:val="Normal"/>
    <w:next w:val="Normal"/>
    <w:uiPriority w:val="9"/>
    <w:qFormat/>
    <w:pPr>
      <w:numPr>
        <w:ilvl w:val="5"/>
        <w:numId w:val="3"/>
      </w:numPr>
      <w:spacing w:before="240" w:after="60"/>
      <w:outlineLvl w:val="5"/>
    </w:pPr>
    <w:rPr>
      <w:i/>
      <w:iCs/>
      <w:sz w:val="16"/>
      <w:szCs w:val="16"/>
    </w:rPr>
  </w:style>
  <w:style w:type="paragraph" w:styleId="Heading7">
    <w:name w:val="heading 7"/>
    <w:basedOn w:val="Normal"/>
    <w:next w:val="Normal"/>
    <w:uiPriority w:val="9"/>
    <w:qFormat/>
    <w:pPr>
      <w:numPr>
        <w:ilvl w:val="6"/>
        <w:numId w:val="3"/>
      </w:numPr>
      <w:spacing w:before="240" w:after="60"/>
      <w:outlineLvl w:val="6"/>
    </w:pPr>
    <w:rPr>
      <w:sz w:val="16"/>
      <w:szCs w:val="16"/>
    </w:rPr>
  </w:style>
  <w:style w:type="paragraph" w:styleId="Heading8">
    <w:name w:val="heading 8"/>
    <w:basedOn w:val="Normal"/>
    <w:next w:val="Normal"/>
    <w:uiPriority w:val="9"/>
    <w:qFormat/>
    <w:pPr>
      <w:numPr>
        <w:ilvl w:val="7"/>
        <w:numId w:val="3"/>
      </w:numPr>
      <w:spacing w:before="240" w:after="60"/>
      <w:outlineLvl w:val="7"/>
    </w:pPr>
    <w:rPr>
      <w:i/>
      <w:iCs/>
      <w:sz w:val="16"/>
      <w:szCs w:val="16"/>
    </w:rPr>
  </w:style>
  <w:style w:type="paragraph" w:styleId="Heading9">
    <w:name w:val="heading 9"/>
    <w:basedOn w:val="Normal"/>
    <w:next w:val="Normal"/>
    <w:uiPriority w:val="9"/>
    <w:qFormat/>
    <w:pPr>
      <w:numPr>
        <w:ilvl w:val="8"/>
        <w:numId w:val="3"/>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1"/>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uiPriority w:val="99"/>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sz w:val="24"/>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sz w:val="24"/>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character" w:styleId="Emphasis">
    <w:name w:val="Emphasis"/>
    <w:basedOn w:val="DefaultParagraphFont"/>
    <w:qFormat/>
    <w:rsid w:val="00F36EE7"/>
    <w:rPr>
      <w:rFonts w:ascii="Times New Roman" w:hAnsi="Times New Roman"/>
      <w:i w:val="0"/>
      <w:iCs/>
      <w:sz w:val="24"/>
    </w:rPr>
  </w:style>
  <w:style w:type="character" w:styleId="Strong">
    <w:name w:val="Strong"/>
    <w:basedOn w:val="DefaultParagraphFont"/>
    <w:uiPriority w:val="22"/>
    <w:qFormat/>
    <w:rsid w:val="00C73612"/>
    <w:rPr>
      <w:b/>
      <w:bCs/>
    </w:rPr>
  </w:style>
  <w:style w:type="paragraph" w:styleId="ListParagraph">
    <w:name w:val="List Paragraph"/>
    <w:basedOn w:val="Normal"/>
    <w:qFormat/>
    <w:rsid w:val="00C73612"/>
    <w:pPr>
      <w:spacing w:after="160"/>
      <w:ind w:left="720"/>
      <w:contextualSpacing/>
    </w:pPr>
    <w:rPr>
      <w:rFonts w:asciiTheme="minorHAnsi" w:eastAsiaTheme="minorHAnsi" w:hAnsiTheme="minorHAnsi" w:cstheme="minorBidi"/>
      <w:szCs w:val="22"/>
      <w:lang w:val="en-GB"/>
    </w:rPr>
  </w:style>
  <w:style w:type="paragraph" w:styleId="Bibliography">
    <w:name w:val="Bibliography"/>
    <w:basedOn w:val="Normal"/>
    <w:next w:val="Normal"/>
    <w:uiPriority w:val="70"/>
    <w:unhideWhenUsed/>
    <w:rsid w:val="005D065A"/>
  </w:style>
  <w:style w:type="table" w:styleId="TableGrid">
    <w:name w:val="Table Grid"/>
    <w:basedOn w:val="TableNormal"/>
    <w:rsid w:val="00F654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nhideWhenUsed/>
    <w:qFormat/>
    <w:rsid w:val="0041775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64020"/>
    <w:pPr>
      <w:keepLines/>
      <w:numPr>
        <w:numId w:val="0"/>
      </w:numPr>
      <w:spacing w:after="0" w:line="259" w:lineRule="auto"/>
      <w:jc w:val="left"/>
      <w:outlineLvl w:val="9"/>
    </w:pPr>
    <w:rPr>
      <w:rFonts w:asciiTheme="majorHAnsi" w:eastAsiaTheme="majorEastAsia" w:hAnsiTheme="majorHAnsi" w:cstheme="majorBidi"/>
      <w:smallCaps w:val="0"/>
      <w:color w:val="2E74B5" w:themeColor="accent1" w:themeShade="BF"/>
      <w:kern w:val="0"/>
      <w:sz w:val="32"/>
      <w:szCs w:val="32"/>
    </w:rPr>
  </w:style>
  <w:style w:type="paragraph" w:styleId="TOC1">
    <w:name w:val="toc 1"/>
    <w:basedOn w:val="Normal"/>
    <w:next w:val="Normal"/>
    <w:autoRedefine/>
    <w:uiPriority w:val="39"/>
    <w:unhideWhenUsed/>
    <w:rsid w:val="00D64020"/>
    <w:pPr>
      <w:spacing w:after="100"/>
    </w:pPr>
  </w:style>
  <w:style w:type="paragraph" w:styleId="TOC2">
    <w:name w:val="toc 2"/>
    <w:basedOn w:val="Normal"/>
    <w:next w:val="Normal"/>
    <w:autoRedefine/>
    <w:uiPriority w:val="39"/>
    <w:unhideWhenUsed/>
    <w:rsid w:val="00D64020"/>
    <w:pPr>
      <w:spacing w:after="100"/>
      <w:ind w:left="240"/>
    </w:pPr>
  </w:style>
  <w:style w:type="paragraph" w:styleId="TableofFigures">
    <w:name w:val="table of figures"/>
    <w:basedOn w:val="Normal"/>
    <w:next w:val="Normal"/>
    <w:uiPriority w:val="99"/>
    <w:unhideWhenUsed/>
    <w:rsid w:val="00D64020"/>
  </w:style>
  <w:style w:type="paragraph" w:styleId="TOC3">
    <w:name w:val="toc 3"/>
    <w:basedOn w:val="Normal"/>
    <w:next w:val="Normal"/>
    <w:autoRedefine/>
    <w:uiPriority w:val="39"/>
    <w:unhideWhenUsed/>
    <w:rsid w:val="00674F2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39054">
      <w:bodyDiv w:val="1"/>
      <w:marLeft w:val="0"/>
      <w:marRight w:val="0"/>
      <w:marTop w:val="0"/>
      <w:marBottom w:val="0"/>
      <w:divBdr>
        <w:top w:val="none" w:sz="0" w:space="0" w:color="auto"/>
        <w:left w:val="none" w:sz="0" w:space="0" w:color="auto"/>
        <w:bottom w:val="none" w:sz="0" w:space="0" w:color="auto"/>
        <w:right w:val="none" w:sz="0" w:space="0" w:color="auto"/>
      </w:divBdr>
    </w:div>
    <w:div w:id="4597372">
      <w:bodyDiv w:val="1"/>
      <w:marLeft w:val="0"/>
      <w:marRight w:val="0"/>
      <w:marTop w:val="0"/>
      <w:marBottom w:val="0"/>
      <w:divBdr>
        <w:top w:val="none" w:sz="0" w:space="0" w:color="auto"/>
        <w:left w:val="none" w:sz="0" w:space="0" w:color="auto"/>
        <w:bottom w:val="none" w:sz="0" w:space="0" w:color="auto"/>
        <w:right w:val="none" w:sz="0" w:space="0" w:color="auto"/>
      </w:divBdr>
    </w:div>
    <w:div w:id="6833261">
      <w:bodyDiv w:val="1"/>
      <w:marLeft w:val="0"/>
      <w:marRight w:val="0"/>
      <w:marTop w:val="0"/>
      <w:marBottom w:val="0"/>
      <w:divBdr>
        <w:top w:val="none" w:sz="0" w:space="0" w:color="auto"/>
        <w:left w:val="none" w:sz="0" w:space="0" w:color="auto"/>
        <w:bottom w:val="none" w:sz="0" w:space="0" w:color="auto"/>
        <w:right w:val="none" w:sz="0" w:space="0" w:color="auto"/>
      </w:divBdr>
    </w:div>
    <w:div w:id="10962852">
      <w:bodyDiv w:val="1"/>
      <w:marLeft w:val="0"/>
      <w:marRight w:val="0"/>
      <w:marTop w:val="0"/>
      <w:marBottom w:val="0"/>
      <w:divBdr>
        <w:top w:val="none" w:sz="0" w:space="0" w:color="auto"/>
        <w:left w:val="none" w:sz="0" w:space="0" w:color="auto"/>
        <w:bottom w:val="none" w:sz="0" w:space="0" w:color="auto"/>
        <w:right w:val="none" w:sz="0" w:space="0" w:color="auto"/>
      </w:divBdr>
    </w:div>
    <w:div w:id="11885879">
      <w:bodyDiv w:val="1"/>
      <w:marLeft w:val="0"/>
      <w:marRight w:val="0"/>
      <w:marTop w:val="0"/>
      <w:marBottom w:val="0"/>
      <w:divBdr>
        <w:top w:val="none" w:sz="0" w:space="0" w:color="auto"/>
        <w:left w:val="none" w:sz="0" w:space="0" w:color="auto"/>
        <w:bottom w:val="none" w:sz="0" w:space="0" w:color="auto"/>
        <w:right w:val="none" w:sz="0" w:space="0" w:color="auto"/>
      </w:divBdr>
    </w:div>
    <w:div w:id="17783926">
      <w:bodyDiv w:val="1"/>
      <w:marLeft w:val="0"/>
      <w:marRight w:val="0"/>
      <w:marTop w:val="0"/>
      <w:marBottom w:val="0"/>
      <w:divBdr>
        <w:top w:val="none" w:sz="0" w:space="0" w:color="auto"/>
        <w:left w:val="none" w:sz="0" w:space="0" w:color="auto"/>
        <w:bottom w:val="none" w:sz="0" w:space="0" w:color="auto"/>
        <w:right w:val="none" w:sz="0" w:space="0" w:color="auto"/>
      </w:divBdr>
    </w:div>
    <w:div w:id="17898783">
      <w:bodyDiv w:val="1"/>
      <w:marLeft w:val="0"/>
      <w:marRight w:val="0"/>
      <w:marTop w:val="0"/>
      <w:marBottom w:val="0"/>
      <w:divBdr>
        <w:top w:val="none" w:sz="0" w:space="0" w:color="auto"/>
        <w:left w:val="none" w:sz="0" w:space="0" w:color="auto"/>
        <w:bottom w:val="none" w:sz="0" w:space="0" w:color="auto"/>
        <w:right w:val="none" w:sz="0" w:space="0" w:color="auto"/>
      </w:divBdr>
    </w:div>
    <w:div w:id="19666484">
      <w:bodyDiv w:val="1"/>
      <w:marLeft w:val="0"/>
      <w:marRight w:val="0"/>
      <w:marTop w:val="0"/>
      <w:marBottom w:val="0"/>
      <w:divBdr>
        <w:top w:val="none" w:sz="0" w:space="0" w:color="auto"/>
        <w:left w:val="none" w:sz="0" w:space="0" w:color="auto"/>
        <w:bottom w:val="none" w:sz="0" w:space="0" w:color="auto"/>
        <w:right w:val="none" w:sz="0" w:space="0" w:color="auto"/>
      </w:divBdr>
    </w:div>
    <w:div w:id="21635724">
      <w:bodyDiv w:val="1"/>
      <w:marLeft w:val="0"/>
      <w:marRight w:val="0"/>
      <w:marTop w:val="0"/>
      <w:marBottom w:val="0"/>
      <w:divBdr>
        <w:top w:val="none" w:sz="0" w:space="0" w:color="auto"/>
        <w:left w:val="none" w:sz="0" w:space="0" w:color="auto"/>
        <w:bottom w:val="none" w:sz="0" w:space="0" w:color="auto"/>
        <w:right w:val="none" w:sz="0" w:space="0" w:color="auto"/>
      </w:divBdr>
    </w:div>
    <w:div w:id="29114921">
      <w:bodyDiv w:val="1"/>
      <w:marLeft w:val="0"/>
      <w:marRight w:val="0"/>
      <w:marTop w:val="0"/>
      <w:marBottom w:val="0"/>
      <w:divBdr>
        <w:top w:val="none" w:sz="0" w:space="0" w:color="auto"/>
        <w:left w:val="none" w:sz="0" w:space="0" w:color="auto"/>
        <w:bottom w:val="none" w:sz="0" w:space="0" w:color="auto"/>
        <w:right w:val="none" w:sz="0" w:space="0" w:color="auto"/>
      </w:divBdr>
    </w:div>
    <w:div w:id="32581073">
      <w:bodyDiv w:val="1"/>
      <w:marLeft w:val="0"/>
      <w:marRight w:val="0"/>
      <w:marTop w:val="0"/>
      <w:marBottom w:val="0"/>
      <w:divBdr>
        <w:top w:val="none" w:sz="0" w:space="0" w:color="auto"/>
        <w:left w:val="none" w:sz="0" w:space="0" w:color="auto"/>
        <w:bottom w:val="none" w:sz="0" w:space="0" w:color="auto"/>
        <w:right w:val="none" w:sz="0" w:space="0" w:color="auto"/>
      </w:divBdr>
    </w:div>
    <w:div w:id="35279282">
      <w:bodyDiv w:val="1"/>
      <w:marLeft w:val="0"/>
      <w:marRight w:val="0"/>
      <w:marTop w:val="0"/>
      <w:marBottom w:val="0"/>
      <w:divBdr>
        <w:top w:val="none" w:sz="0" w:space="0" w:color="auto"/>
        <w:left w:val="none" w:sz="0" w:space="0" w:color="auto"/>
        <w:bottom w:val="none" w:sz="0" w:space="0" w:color="auto"/>
        <w:right w:val="none" w:sz="0" w:space="0" w:color="auto"/>
      </w:divBdr>
    </w:div>
    <w:div w:id="37439075">
      <w:bodyDiv w:val="1"/>
      <w:marLeft w:val="0"/>
      <w:marRight w:val="0"/>
      <w:marTop w:val="0"/>
      <w:marBottom w:val="0"/>
      <w:divBdr>
        <w:top w:val="none" w:sz="0" w:space="0" w:color="auto"/>
        <w:left w:val="none" w:sz="0" w:space="0" w:color="auto"/>
        <w:bottom w:val="none" w:sz="0" w:space="0" w:color="auto"/>
        <w:right w:val="none" w:sz="0" w:space="0" w:color="auto"/>
      </w:divBdr>
    </w:div>
    <w:div w:id="41254795">
      <w:bodyDiv w:val="1"/>
      <w:marLeft w:val="0"/>
      <w:marRight w:val="0"/>
      <w:marTop w:val="0"/>
      <w:marBottom w:val="0"/>
      <w:divBdr>
        <w:top w:val="none" w:sz="0" w:space="0" w:color="auto"/>
        <w:left w:val="none" w:sz="0" w:space="0" w:color="auto"/>
        <w:bottom w:val="none" w:sz="0" w:space="0" w:color="auto"/>
        <w:right w:val="none" w:sz="0" w:space="0" w:color="auto"/>
      </w:divBdr>
    </w:div>
    <w:div w:id="46925071">
      <w:bodyDiv w:val="1"/>
      <w:marLeft w:val="0"/>
      <w:marRight w:val="0"/>
      <w:marTop w:val="0"/>
      <w:marBottom w:val="0"/>
      <w:divBdr>
        <w:top w:val="none" w:sz="0" w:space="0" w:color="auto"/>
        <w:left w:val="none" w:sz="0" w:space="0" w:color="auto"/>
        <w:bottom w:val="none" w:sz="0" w:space="0" w:color="auto"/>
        <w:right w:val="none" w:sz="0" w:space="0" w:color="auto"/>
      </w:divBdr>
    </w:div>
    <w:div w:id="47803041">
      <w:bodyDiv w:val="1"/>
      <w:marLeft w:val="0"/>
      <w:marRight w:val="0"/>
      <w:marTop w:val="0"/>
      <w:marBottom w:val="0"/>
      <w:divBdr>
        <w:top w:val="none" w:sz="0" w:space="0" w:color="auto"/>
        <w:left w:val="none" w:sz="0" w:space="0" w:color="auto"/>
        <w:bottom w:val="none" w:sz="0" w:space="0" w:color="auto"/>
        <w:right w:val="none" w:sz="0" w:space="0" w:color="auto"/>
      </w:divBdr>
    </w:div>
    <w:div w:id="52194294">
      <w:bodyDiv w:val="1"/>
      <w:marLeft w:val="0"/>
      <w:marRight w:val="0"/>
      <w:marTop w:val="0"/>
      <w:marBottom w:val="0"/>
      <w:divBdr>
        <w:top w:val="none" w:sz="0" w:space="0" w:color="auto"/>
        <w:left w:val="none" w:sz="0" w:space="0" w:color="auto"/>
        <w:bottom w:val="none" w:sz="0" w:space="0" w:color="auto"/>
        <w:right w:val="none" w:sz="0" w:space="0" w:color="auto"/>
      </w:divBdr>
    </w:div>
    <w:div w:id="54471619">
      <w:bodyDiv w:val="1"/>
      <w:marLeft w:val="0"/>
      <w:marRight w:val="0"/>
      <w:marTop w:val="0"/>
      <w:marBottom w:val="0"/>
      <w:divBdr>
        <w:top w:val="none" w:sz="0" w:space="0" w:color="auto"/>
        <w:left w:val="none" w:sz="0" w:space="0" w:color="auto"/>
        <w:bottom w:val="none" w:sz="0" w:space="0" w:color="auto"/>
        <w:right w:val="none" w:sz="0" w:space="0" w:color="auto"/>
      </w:divBdr>
    </w:div>
    <w:div w:id="59908307">
      <w:bodyDiv w:val="1"/>
      <w:marLeft w:val="0"/>
      <w:marRight w:val="0"/>
      <w:marTop w:val="0"/>
      <w:marBottom w:val="0"/>
      <w:divBdr>
        <w:top w:val="none" w:sz="0" w:space="0" w:color="auto"/>
        <w:left w:val="none" w:sz="0" w:space="0" w:color="auto"/>
        <w:bottom w:val="none" w:sz="0" w:space="0" w:color="auto"/>
        <w:right w:val="none" w:sz="0" w:space="0" w:color="auto"/>
      </w:divBdr>
    </w:div>
    <w:div w:id="60644227">
      <w:bodyDiv w:val="1"/>
      <w:marLeft w:val="0"/>
      <w:marRight w:val="0"/>
      <w:marTop w:val="0"/>
      <w:marBottom w:val="0"/>
      <w:divBdr>
        <w:top w:val="none" w:sz="0" w:space="0" w:color="auto"/>
        <w:left w:val="none" w:sz="0" w:space="0" w:color="auto"/>
        <w:bottom w:val="none" w:sz="0" w:space="0" w:color="auto"/>
        <w:right w:val="none" w:sz="0" w:space="0" w:color="auto"/>
      </w:divBdr>
    </w:div>
    <w:div w:id="67311565">
      <w:bodyDiv w:val="1"/>
      <w:marLeft w:val="0"/>
      <w:marRight w:val="0"/>
      <w:marTop w:val="0"/>
      <w:marBottom w:val="0"/>
      <w:divBdr>
        <w:top w:val="none" w:sz="0" w:space="0" w:color="auto"/>
        <w:left w:val="none" w:sz="0" w:space="0" w:color="auto"/>
        <w:bottom w:val="none" w:sz="0" w:space="0" w:color="auto"/>
        <w:right w:val="none" w:sz="0" w:space="0" w:color="auto"/>
      </w:divBdr>
    </w:div>
    <w:div w:id="71239155">
      <w:bodyDiv w:val="1"/>
      <w:marLeft w:val="0"/>
      <w:marRight w:val="0"/>
      <w:marTop w:val="0"/>
      <w:marBottom w:val="0"/>
      <w:divBdr>
        <w:top w:val="none" w:sz="0" w:space="0" w:color="auto"/>
        <w:left w:val="none" w:sz="0" w:space="0" w:color="auto"/>
        <w:bottom w:val="none" w:sz="0" w:space="0" w:color="auto"/>
        <w:right w:val="none" w:sz="0" w:space="0" w:color="auto"/>
      </w:divBdr>
    </w:div>
    <w:div w:id="77598936">
      <w:bodyDiv w:val="1"/>
      <w:marLeft w:val="0"/>
      <w:marRight w:val="0"/>
      <w:marTop w:val="0"/>
      <w:marBottom w:val="0"/>
      <w:divBdr>
        <w:top w:val="none" w:sz="0" w:space="0" w:color="auto"/>
        <w:left w:val="none" w:sz="0" w:space="0" w:color="auto"/>
        <w:bottom w:val="none" w:sz="0" w:space="0" w:color="auto"/>
        <w:right w:val="none" w:sz="0" w:space="0" w:color="auto"/>
      </w:divBdr>
    </w:div>
    <w:div w:id="79102785">
      <w:bodyDiv w:val="1"/>
      <w:marLeft w:val="0"/>
      <w:marRight w:val="0"/>
      <w:marTop w:val="0"/>
      <w:marBottom w:val="0"/>
      <w:divBdr>
        <w:top w:val="none" w:sz="0" w:space="0" w:color="auto"/>
        <w:left w:val="none" w:sz="0" w:space="0" w:color="auto"/>
        <w:bottom w:val="none" w:sz="0" w:space="0" w:color="auto"/>
        <w:right w:val="none" w:sz="0" w:space="0" w:color="auto"/>
      </w:divBdr>
    </w:div>
    <w:div w:id="79180691">
      <w:bodyDiv w:val="1"/>
      <w:marLeft w:val="0"/>
      <w:marRight w:val="0"/>
      <w:marTop w:val="0"/>
      <w:marBottom w:val="0"/>
      <w:divBdr>
        <w:top w:val="none" w:sz="0" w:space="0" w:color="auto"/>
        <w:left w:val="none" w:sz="0" w:space="0" w:color="auto"/>
        <w:bottom w:val="none" w:sz="0" w:space="0" w:color="auto"/>
        <w:right w:val="none" w:sz="0" w:space="0" w:color="auto"/>
      </w:divBdr>
    </w:div>
    <w:div w:id="79764380">
      <w:bodyDiv w:val="1"/>
      <w:marLeft w:val="0"/>
      <w:marRight w:val="0"/>
      <w:marTop w:val="0"/>
      <w:marBottom w:val="0"/>
      <w:divBdr>
        <w:top w:val="none" w:sz="0" w:space="0" w:color="auto"/>
        <w:left w:val="none" w:sz="0" w:space="0" w:color="auto"/>
        <w:bottom w:val="none" w:sz="0" w:space="0" w:color="auto"/>
        <w:right w:val="none" w:sz="0" w:space="0" w:color="auto"/>
      </w:divBdr>
    </w:div>
    <w:div w:id="80376166">
      <w:bodyDiv w:val="1"/>
      <w:marLeft w:val="0"/>
      <w:marRight w:val="0"/>
      <w:marTop w:val="0"/>
      <w:marBottom w:val="0"/>
      <w:divBdr>
        <w:top w:val="none" w:sz="0" w:space="0" w:color="auto"/>
        <w:left w:val="none" w:sz="0" w:space="0" w:color="auto"/>
        <w:bottom w:val="none" w:sz="0" w:space="0" w:color="auto"/>
        <w:right w:val="none" w:sz="0" w:space="0" w:color="auto"/>
      </w:divBdr>
    </w:div>
    <w:div w:id="83185402">
      <w:bodyDiv w:val="1"/>
      <w:marLeft w:val="0"/>
      <w:marRight w:val="0"/>
      <w:marTop w:val="0"/>
      <w:marBottom w:val="0"/>
      <w:divBdr>
        <w:top w:val="none" w:sz="0" w:space="0" w:color="auto"/>
        <w:left w:val="none" w:sz="0" w:space="0" w:color="auto"/>
        <w:bottom w:val="none" w:sz="0" w:space="0" w:color="auto"/>
        <w:right w:val="none" w:sz="0" w:space="0" w:color="auto"/>
      </w:divBdr>
    </w:div>
    <w:div w:id="83647532">
      <w:bodyDiv w:val="1"/>
      <w:marLeft w:val="0"/>
      <w:marRight w:val="0"/>
      <w:marTop w:val="0"/>
      <w:marBottom w:val="0"/>
      <w:divBdr>
        <w:top w:val="none" w:sz="0" w:space="0" w:color="auto"/>
        <w:left w:val="none" w:sz="0" w:space="0" w:color="auto"/>
        <w:bottom w:val="none" w:sz="0" w:space="0" w:color="auto"/>
        <w:right w:val="none" w:sz="0" w:space="0" w:color="auto"/>
      </w:divBdr>
    </w:div>
    <w:div w:id="88891201">
      <w:bodyDiv w:val="1"/>
      <w:marLeft w:val="0"/>
      <w:marRight w:val="0"/>
      <w:marTop w:val="0"/>
      <w:marBottom w:val="0"/>
      <w:divBdr>
        <w:top w:val="none" w:sz="0" w:space="0" w:color="auto"/>
        <w:left w:val="none" w:sz="0" w:space="0" w:color="auto"/>
        <w:bottom w:val="none" w:sz="0" w:space="0" w:color="auto"/>
        <w:right w:val="none" w:sz="0" w:space="0" w:color="auto"/>
      </w:divBdr>
    </w:div>
    <w:div w:id="89206800">
      <w:bodyDiv w:val="1"/>
      <w:marLeft w:val="0"/>
      <w:marRight w:val="0"/>
      <w:marTop w:val="0"/>
      <w:marBottom w:val="0"/>
      <w:divBdr>
        <w:top w:val="none" w:sz="0" w:space="0" w:color="auto"/>
        <w:left w:val="none" w:sz="0" w:space="0" w:color="auto"/>
        <w:bottom w:val="none" w:sz="0" w:space="0" w:color="auto"/>
        <w:right w:val="none" w:sz="0" w:space="0" w:color="auto"/>
      </w:divBdr>
    </w:div>
    <w:div w:id="93399521">
      <w:bodyDiv w:val="1"/>
      <w:marLeft w:val="0"/>
      <w:marRight w:val="0"/>
      <w:marTop w:val="0"/>
      <w:marBottom w:val="0"/>
      <w:divBdr>
        <w:top w:val="none" w:sz="0" w:space="0" w:color="auto"/>
        <w:left w:val="none" w:sz="0" w:space="0" w:color="auto"/>
        <w:bottom w:val="none" w:sz="0" w:space="0" w:color="auto"/>
        <w:right w:val="none" w:sz="0" w:space="0" w:color="auto"/>
      </w:divBdr>
    </w:div>
    <w:div w:id="94442173">
      <w:bodyDiv w:val="1"/>
      <w:marLeft w:val="0"/>
      <w:marRight w:val="0"/>
      <w:marTop w:val="0"/>
      <w:marBottom w:val="0"/>
      <w:divBdr>
        <w:top w:val="none" w:sz="0" w:space="0" w:color="auto"/>
        <w:left w:val="none" w:sz="0" w:space="0" w:color="auto"/>
        <w:bottom w:val="none" w:sz="0" w:space="0" w:color="auto"/>
        <w:right w:val="none" w:sz="0" w:space="0" w:color="auto"/>
      </w:divBdr>
    </w:div>
    <w:div w:id="94444154">
      <w:bodyDiv w:val="1"/>
      <w:marLeft w:val="0"/>
      <w:marRight w:val="0"/>
      <w:marTop w:val="0"/>
      <w:marBottom w:val="0"/>
      <w:divBdr>
        <w:top w:val="none" w:sz="0" w:space="0" w:color="auto"/>
        <w:left w:val="none" w:sz="0" w:space="0" w:color="auto"/>
        <w:bottom w:val="none" w:sz="0" w:space="0" w:color="auto"/>
        <w:right w:val="none" w:sz="0" w:space="0" w:color="auto"/>
      </w:divBdr>
    </w:div>
    <w:div w:id="95560290">
      <w:bodyDiv w:val="1"/>
      <w:marLeft w:val="0"/>
      <w:marRight w:val="0"/>
      <w:marTop w:val="0"/>
      <w:marBottom w:val="0"/>
      <w:divBdr>
        <w:top w:val="none" w:sz="0" w:space="0" w:color="auto"/>
        <w:left w:val="none" w:sz="0" w:space="0" w:color="auto"/>
        <w:bottom w:val="none" w:sz="0" w:space="0" w:color="auto"/>
        <w:right w:val="none" w:sz="0" w:space="0" w:color="auto"/>
      </w:divBdr>
    </w:div>
    <w:div w:id="95756622">
      <w:bodyDiv w:val="1"/>
      <w:marLeft w:val="0"/>
      <w:marRight w:val="0"/>
      <w:marTop w:val="0"/>
      <w:marBottom w:val="0"/>
      <w:divBdr>
        <w:top w:val="none" w:sz="0" w:space="0" w:color="auto"/>
        <w:left w:val="none" w:sz="0" w:space="0" w:color="auto"/>
        <w:bottom w:val="none" w:sz="0" w:space="0" w:color="auto"/>
        <w:right w:val="none" w:sz="0" w:space="0" w:color="auto"/>
      </w:divBdr>
    </w:div>
    <w:div w:id="98641738">
      <w:bodyDiv w:val="1"/>
      <w:marLeft w:val="0"/>
      <w:marRight w:val="0"/>
      <w:marTop w:val="0"/>
      <w:marBottom w:val="0"/>
      <w:divBdr>
        <w:top w:val="none" w:sz="0" w:space="0" w:color="auto"/>
        <w:left w:val="none" w:sz="0" w:space="0" w:color="auto"/>
        <w:bottom w:val="none" w:sz="0" w:space="0" w:color="auto"/>
        <w:right w:val="none" w:sz="0" w:space="0" w:color="auto"/>
      </w:divBdr>
    </w:div>
    <w:div w:id="99566207">
      <w:bodyDiv w:val="1"/>
      <w:marLeft w:val="0"/>
      <w:marRight w:val="0"/>
      <w:marTop w:val="0"/>
      <w:marBottom w:val="0"/>
      <w:divBdr>
        <w:top w:val="none" w:sz="0" w:space="0" w:color="auto"/>
        <w:left w:val="none" w:sz="0" w:space="0" w:color="auto"/>
        <w:bottom w:val="none" w:sz="0" w:space="0" w:color="auto"/>
        <w:right w:val="none" w:sz="0" w:space="0" w:color="auto"/>
      </w:divBdr>
    </w:div>
    <w:div w:id="100418339">
      <w:bodyDiv w:val="1"/>
      <w:marLeft w:val="0"/>
      <w:marRight w:val="0"/>
      <w:marTop w:val="0"/>
      <w:marBottom w:val="0"/>
      <w:divBdr>
        <w:top w:val="none" w:sz="0" w:space="0" w:color="auto"/>
        <w:left w:val="none" w:sz="0" w:space="0" w:color="auto"/>
        <w:bottom w:val="none" w:sz="0" w:space="0" w:color="auto"/>
        <w:right w:val="none" w:sz="0" w:space="0" w:color="auto"/>
      </w:divBdr>
    </w:div>
    <w:div w:id="101070448">
      <w:bodyDiv w:val="1"/>
      <w:marLeft w:val="0"/>
      <w:marRight w:val="0"/>
      <w:marTop w:val="0"/>
      <w:marBottom w:val="0"/>
      <w:divBdr>
        <w:top w:val="none" w:sz="0" w:space="0" w:color="auto"/>
        <w:left w:val="none" w:sz="0" w:space="0" w:color="auto"/>
        <w:bottom w:val="none" w:sz="0" w:space="0" w:color="auto"/>
        <w:right w:val="none" w:sz="0" w:space="0" w:color="auto"/>
      </w:divBdr>
    </w:div>
    <w:div w:id="104086339">
      <w:bodyDiv w:val="1"/>
      <w:marLeft w:val="0"/>
      <w:marRight w:val="0"/>
      <w:marTop w:val="0"/>
      <w:marBottom w:val="0"/>
      <w:divBdr>
        <w:top w:val="none" w:sz="0" w:space="0" w:color="auto"/>
        <w:left w:val="none" w:sz="0" w:space="0" w:color="auto"/>
        <w:bottom w:val="none" w:sz="0" w:space="0" w:color="auto"/>
        <w:right w:val="none" w:sz="0" w:space="0" w:color="auto"/>
      </w:divBdr>
    </w:div>
    <w:div w:id="114640035">
      <w:bodyDiv w:val="1"/>
      <w:marLeft w:val="0"/>
      <w:marRight w:val="0"/>
      <w:marTop w:val="0"/>
      <w:marBottom w:val="0"/>
      <w:divBdr>
        <w:top w:val="none" w:sz="0" w:space="0" w:color="auto"/>
        <w:left w:val="none" w:sz="0" w:space="0" w:color="auto"/>
        <w:bottom w:val="none" w:sz="0" w:space="0" w:color="auto"/>
        <w:right w:val="none" w:sz="0" w:space="0" w:color="auto"/>
      </w:divBdr>
    </w:div>
    <w:div w:id="119348170">
      <w:bodyDiv w:val="1"/>
      <w:marLeft w:val="0"/>
      <w:marRight w:val="0"/>
      <w:marTop w:val="0"/>
      <w:marBottom w:val="0"/>
      <w:divBdr>
        <w:top w:val="none" w:sz="0" w:space="0" w:color="auto"/>
        <w:left w:val="none" w:sz="0" w:space="0" w:color="auto"/>
        <w:bottom w:val="none" w:sz="0" w:space="0" w:color="auto"/>
        <w:right w:val="none" w:sz="0" w:space="0" w:color="auto"/>
      </w:divBdr>
    </w:div>
    <w:div w:id="119540390">
      <w:bodyDiv w:val="1"/>
      <w:marLeft w:val="0"/>
      <w:marRight w:val="0"/>
      <w:marTop w:val="0"/>
      <w:marBottom w:val="0"/>
      <w:divBdr>
        <w:top w:val="none" w:sz="0" w:space="0" w:color="auto"/>
        <w:left w:val="none" w:sz="0" w:space="0" w:color="auto"/>
        <w:bottom w:val="none" w:sz="0" w:space="0" w:color="auto"/>
        <w:right w:val="none" w:sz="0" w:space="0" w:color="auto"/>
      </w:divBdr>
    </w:div>
    <w:div w:id="129641635">
      <w:bodyDiv w:val="1"/>
      <w:marLeft w:val="0"/>
      <w:marRight w:val="0"/>
      <w:marTop w:val="0"/>
      <w:marBottom w:val="0"/>
      <w:divBdr>
        <w:top w:val="none" w:sz="0" w:space="0" w:color="auto"/>
        <w:left w:val="none" w:sz="0" w:space="0" w:color="auto"/>
        <w:bottom w:val="none" w:sz="0" w:space="0" w:color="auto"/>
        <w:right w:val="none" w:sz="0" w:space="0" w:color="auto"/>
      </w:divBdr>
    </w:div>
    <w:div w:id="131363765">
      <w:bodyDiv w:val="1"/>
      <w:marLeft w:val="0"/>
      <w:marRight w:val="0"/>
      <w:marTop w:val="0"/>
      <w:marBottom w:val="0"/>
      <w:divBdr>
        <w:top w:val="none" w:sz="0" w:space="0" w:color="auto"/>
        <w:left w:val="none" w:sz="0" w:space="0" w:color="auto"/>
        <w:bottom w:val="none" w:sz="0" w:space="0" w:color="auto"/>
        <w:right w:val="none" w:sz="0" w:space="0" w:color="auto"/>
      </w:divBdr>
    </w:div>
    <w:div w:id="134300963">
      <w:bodyDiv w:val="1"/>
      <w:marLeft w:val="0"/>
      <w:marRight w:val="0"/>
      <w:marTop w:val="0"/>
      <w:marBottom w:val="0"/>
      <w:divBdr>
        <w:top w:val="none" w:sz="0" w:space="0" w:color="auto"/>
        <w:left w:val="none" w:sz="0" w:space="0" w:color="auto"/>
        <w:bottom w:val="none" w:sz="0" w:space="0" w:color="auto"/>
        <w:right w:val="none" w:sz="0" w:space="0" w:color="auto"/>
      </w:divBdr>
    </w:div>
    <w:div w:id="143011301">
      <w:bodyDiv w:val="1"/>
      <w:marLeft w:val="0"/>
      <w:marRight w:val="0"/>
      <w:marTop w:val="0"/>
      <w:marBottom w:val="0"/>
      <w:divBdr>
        <w:top w:val="none" w:sz="0" w:space="0" w:color="auto"/>
        <w:left w:val="none" w:sz="0" w:space="0" w:color="auto"/>
        <w:bottom w:val="none" w:sz="0" w:space="0" w:color="auto"/>
        <w:right w:val="none" w:sz="0" w:space="0" w:color="auto"/>
      </w:divBdr>
    </w:div>
    <w:div w:id="146557811">
      <w:bodyDiv w:val="1"/>
      <w:marLeft w:val="0"/>
      <w:marRight w:val="0"/>
      <w:marTop w:val="0"/>
      <w:marBottom w:val="0"/>
      <w:divBdr>
        <w:top w:val="none" w:sz="0" w:space="0" w:color="auto"/>
        <w:left w:val="none" w:sz="0" w:space="0" w:color="auto"/>
        <w:bottom w:val="none" w:sz="0" w:space="0" w:color="auto"/>
        <w:right w:val="none" w:sz="0" w:space="0" w:color="auto"/>
      </w:divBdr>
    </w:div>
    <w:div w:id="152187958">
      <w:bodyDiv w:val="1"/>
      <w:marLeft w:val="0"/>
      <w:marRight w:val="0"/>
      <w:marTop w:val="0"/>
      <w:marBottom w:val="0"/>
      <w:divBdr>
        <w:top w:val="none" w:sz="0" w:space="0" w:color="auto"/>
        <w:left w:val="none" w:sz="0" w:space="0" w:color="auto"/>
        <w:bottom w:val="none" w:sz="0" w:space="0" w:color="auto"/>
        <w:right w:val="none" w:sz="0" w:space="0" w:color="auto"/>
      </w:divBdr>
    </w:div>
    <w:div w:id="156847880">
      <w:bodyDiv w:val="1"/>
      <w:marLeft w:val="0"/>
      <w:marRight w:val="0"/>
      <w:marTop w:val="0"/>
      <w:marBottom w:val="0"/>
      <w:divBdr>
        <w:top w:val="none" w:sz="0" w:space="0" w:color="auto"/>
        <w:left w:val="none" w:sz="0" w:space="0" w:color="auto"/>
        <w:bottom w:val="none" w:sz="0" w:space="0" w:color="auto"/>
        <w:right w:val="none" w:sz="0" w:space="0" w:color="auto"/>
      </w:divBdr>
    </w:div>
    <w:div w:id="157549261">
      <w:bodyDiv w:val="1"/>
      <w:marLeft w:val="0"/>
      <w:marRight w:val="0"/>
      <w:marTop w:val="0"/>
      <w:marBottom w:val="0"/>
      <w:divBdr>
        <w:top w:val="none" w:sz="0" w:space="0" w:color="auto"/>
        <w:left w:val="none" w:sz="0" w:space="0" w:color="auto"/>
        <w:bottom w:val="none" w:sz="0" w:space="0" w:color="auto"/>
        <w:right w:val="none" w:sz="0" w:space="0" w:color="auto"/>
      </w:divBdr>
    </w:div>
    <w:div w:id="159733296">
      <w:bodyDiv w:val="1"/>
      <w:marLeft w:val="0"/>
      <w:marRight w:val="0"/>
      <w:marTop w:val="0"/>
      <w:marBottom w:val="0"/>
      <w:divBdr>
        <w:top w:val="none" w:sz="0" w:space="0" w:color="auto"/>
        <w:left w:val="none" w:sz="0" w:space="0" w:color="auto"/>
        <w:bottom w:val="none" w:sz="0" w:space="0" w:color="auto"/>
        <w:right w:val="none" w:sz="0" w:space="0" w:color="auto"/>
      </w:divBdr>
    </w:div>
    <w:div w:id="169300679">
      <w:bodyDiv w:val="1"/>
      <w:marLeft w:val="0"/>
      <w:marRight w:val="0"/>
      <w:marTop w:val="0"/>
      <w:marBottom w:val="0"/>
      <w:divBdr>
        <w:top w:val="none" w:sz="0" w:space="0" w:color="auto"/>
        <w:left w:val="none" w:sz="0" w:space="0" w:color="auto"/>
        <w:bottom w:val="none" w:sz="0" w:space="0" w:color="auto"/>
        <w:right w:val="none" w:sz="0" w:space="0" w:color="auto"/>
      </w:divBdr>
    </w:div>
    <w:div w:id="171456107">
      <w:bodyDiv w:val="1"/>
      <w:marLeft w:val="0"/>
      <w:marRight w:val="0"/>
      <w:marTop w:val="0"/>
      <w:marBottom w:val="0"/>
      <w:divBdr>
        <w:top w:val="none" w:sz="0" w:space="0" w:color="auto"/>
        <w:left w:val="none" w:sz="0" w:space="0" w:color="auto"/>
        <w:bottom w:val="none" w:sz="0" w:space="0" w:color="auto"/>
        <w:right w:val="none" w:sz="0" w:space="0" w:color="auto"/>
      </w:divBdr>
    </w:div>
    <w:div w:id="177618265">
      <w:bodyDiv w:val="1"/>
      <w:marLeft w:val="0"/>
      <w:marRight w:val="0"/>
      <w:marTop w:val="0"/>
      <w:marBottom w:val="0"/>
      <w:divBdr>
        <w:top w:val="none" w:sz="0" w:space="0" w:color="auto"/>
        <w:left w:val="none" w:sz="0" w:space="0" w:color="auto"/>
        <w:bottom w:val="none" w:sz="0" w:space="0" w:color="auto"/>
        <w:right w:val="none" w:sz="0" w:space="0" w:color="auto"/>
      </w:divBdr>
    </w:div>
    <w:div w:id="179508050">
      <w:bodyDiv w:val="1"/>
      <w:marLeft w:val="0"/>
      <w:marRight w:val="0"/>
      <w:marTop w:val="0"/>
      <w:marBottom w:val="0"/>
      <w:divBdr>
        <w:top w:val="none" w:sz="0" w:space="0" w:color="auto"/>
        <w:left w:val="none" w:sz="0" w:space="0" w:color="auto"/>
        <w:bottom w:val="none" w:sz="0" w:space="0" w:color="auto"/>
        <w:right w:val="none" w:sz="0" w:space="0" w:color="auto"/>
      </w:divBdr>
    </w:div>
    <w:div w:id="180825651">
      <w:bodyDiv w:val="1"/>
      <w:marLeft w:val="0"/>
      <w:marRight w:val="0"/>
      <w:marTop w:val="0"/>
      <w:marBottom w:val="0"/>
      <w:divBdr>
        <w:top w:val="none" w:sz="0" w:space="0" w:color="auto"/>
        <w:left w:val="none" w:sz="0" w:space="0" w:color="auto"/>
        <w:bottom w:val="none" w:sz="0" w:space="0" w:color="auto"/>
        <w:right w:val="none" w:sz="0" w:space="0" w:color="auto"/>
      </w:divBdr>
    </w:div>
    <w:div w:id="184683825">
      <w:bodyDiv w:val="1"/>
      <w:marLeft w:val="0"/>
      <w:marRight w:val="0"/>
      <w:marTop w:val="0"/>
      <w:marBottom w:val="0"/>
      <w:divBdr>
        <w:top w:val="none" w:sz="0" w:space="0" w:color="auto"/>
        <w:left w:val="none" w:sz="0" w:space="0" w:color="auto"/>
        <w:bottom w:val="none" w:sz="0" w:space="0" w:color="auto"/>
        <w:right w:val="none" w:sz="0" w:space="0" w:color="auto"/>
      </w:divBdr>
    </w:div>
    <w:div w:id="186676358">
      <w:bodyDiv w:val="1"/>
      <w:marLeft w:val="0"/>
      <w:marRight w:val="0"/>
      <w:marTop w:val="0"/>
      <w:marBottom w:val="0"/>
      <w:divBdr>
        <w:top w:val="none" w:sz="0" w:space="0" w:color="auto"/>
        <w:left w:val="none" w:sz="0" w:space="0" w:color="auto"/>
        <w:bottom w:val="none" w:sz="0" w:space="0" w:color="auto"/>
        <w:right w:val="none" w:sz="0" w:space="0" w:color="auto"/>
      </w:divBdr>
    </w:div>
    <w:div w:id="196432975">
      <w:bodyDiv w:val="1"/>
      <w:marLeft w:val="0"/>
      <w:marRight w:val="0"/>
      <w:marTop w:val="0"/>
      <w:marBottom w:val="0"/>
      <w:divBdr>
        <w:top w:val="none" w:sz="0" w:space="0" w:color="auto"/>
        <w:left w:val="none" w:sz="0" w:space="0" w:color="auto"/>
        <w:bottom w:val="none" w:sz="0" w:space="0" w:color="auto"/>
        <w:right w:val="none" w:sz="0" w:space="0" w:color="auto"/>
      </w:divBdr>
    </w:div>
    <w:div w:id="197207578">
      <w:bodyDiv w:val="1"/>
      <w:marLeft w:val="0"/>
      <w:marRight w:val="0"/>
      <w:marTop w:val="0"/>
      <w:marBottom w:val="0"/>
      <w:divBdr>
        <w:top w:val="none" w:sz="0" w:space="0" w:color="auto"/>
        <w:left w:val="none" w:sz="0" w:space="0" w:color="auto"/>
        <w:bottom w:val="none" w:sz="0" w:space="0" w:color="auto"/>
        <w:right w:val="none" w:sz="0" w:space="0" w:color="auto"/>
      </w:divBdr>
    </w:div>
    <w:div w:id="210846618">
      <w:bodyDiv w:val="1"/>
      <w:marLeft w:val="0"/>
      <w:marRight w:val="0"/>
      <w:marTop w:val="0"/>
      <w:marBottom w:val="0"/>
      <w:divBdr>
        <w:top w:val="none" w:sz="0" w:space="0" w:color="auto"/>
        <w:left w:val="none" w:sz="0" w:space="0" w:color="auto"/>
        <w:bottom w:val="none" w:sz="0" w:space="0" w:color="auto"/>
        <w:right w:val="none" w:sz="0" w:space="0" w:color="auto"/>
      </w:divBdr>
    </w:div>
    <w:div w:id="212548435">
      <w:bodyDiv w:val="1"/>
      <w:marLeft w:val="0"/>
      <w:marRight w:val="0"/>
      <w:marTop w:val="0"/>
      <w:marBottom w:val="0"/>
      <w:divBdr>
        <w:top w:val="none" w:sz="0" w:space="0" w:color="auto"/>
        <w:left w:val="none" w:sz="0" w:space="0" w:color="auto"/>
        <w:bottom w:val="none" w:sz="0" w:space="0" w:color="auto"/>
        <w:right w:val="none" w:sz="0" w:space="0" w:color="auto"/>
      </w:divBdr>
    </w:div>
    <w:div w:id="215746401">
      <w:bodyDiv w:val="1"/>
      <w:marLeft w:val="0"/>
      <w:marRight w:val="0"/>
      <w:marTop w:val="0"/>
      <w:marBottom w:val="0"/>
      <w:divBdr>
        <w:top w:val="none" w:sz="0" w:space="0" w:color="auto"/>
        <w:left w:val="none" w:sz="0" w:space="0" w:color="auto"/>
        <w:bottom w:val="none" w:sz="0" w:space="0" w:color="auto"/>
        <w:right w:val="none" w:sz="0" w:space="0" w:color="auto"/>
      </w:divBdr>
    </w:div>
    <w:div w:id="229735700">
      <w:bodyDiv w:val="1"/>
      <w:marLeft w:val="0"/>
      <w:marRight w:val="0"/>
      <w:marTop w:val="0"/>
      <w:marBottom w:val="0"/>
      <w:divBdr>
        <w:top w:val="none" w:sz="0" w:space="0" w:color="auto"/>
        <w:left w:val="none" w:sz="0" w:space="0" w:color="auto"/>
        <w:bottom w:val="none" w:sz="0" w:space="0" w:color="auto"/>
        <w:right w:val="none" w:sz="0" w:space="0" w:color="auto"/>
      </w:divBdr>
    </w:div>
    <w:div w:id="232007489">
      <w:bodyDiv w:val="1"/>
      <w:marLeft w:val="0"/>
      <w:marRight w:val="0"/>
      <w:marTop w:val="0"/>
      <w:marBottom w:val="0"/>
      <w:divBdr>
        <w:top w:val="none" w:sz="0" w:space="0" w:color="auto"/>
        <w:left w:val="none" w:sz="0" w:space="0" w:color="auto"/>
        <w:bottom w:val="none" w:sz="0" w:space="0" w:color="auto"/>
        <w:right w:val="none" w:sz="0" w:space="0" w:color="auto"/>
      </w:divBdr>
    </w:div>
    <w:div w:id="232667081">
      <w:bodyDiv w:val="1"/>
      <w:marLeft w:val="0"/>
      <w:marRight w:val="0"/>
      <w:marTop w:val="0"/>
      <w:marBottom w:val="0"/>
      <w:divBdr>
        <w:top w:val="none" w:sz="0" w:space="0" w:color="auto"/>
        <w:left w:val="none" w:sz="0" w:space="0" w:color="auto"/>
        <w:bottom w:val="none" w:sz="0" w:space="0" w:color="auto"/>
        <w:right w:val="none" w:sz="0" w:space="0" w:color="auto"/>
      </w:divBdr>
    </w:div>
    <w:div w:id="237787379">
      <w:bodyDiv w:val="1"/>
      <w:marLeft w:val="0"/>
      <w:marRight w:val="0"/>
      <w:marTop w:val="0"/>
      <w:marBottom w:val="0"/>
      <w:divBdr>
        <w:top w:val="none" w:sz="0" w:space="0" w:color="auto"/>
        <w:left w:val="none" w:sz="0" w:space="0" w:color="auto"/>
        <w:bottom w:val="none" w:sz="0" w:space="0" w:color="auto"/>
        <w:right w:val="none" w:sz="0" w:space="0" w:color="auto"/>
      </w:divBdr>
    </w:div>
    <w:div w:id="241918079">
      <w:bodyDiv w:val="1"/>
      <w:marLeft w:val="0"/>
      <w:marRight w:val="0"/>
      <w:marTop w:val="0"/>
      <w:marBottom w:val="0"/>
      <w:divBdr>
        <w:top w:val="none" w:sz="0" w:space="0" w:color="auto"/>
        <w:left w:val="none" w:sz="0" w:space="0" w:color="auto"/>
        <w:bottom w:val="none" w:sz="0" w:space="0" w:color="auto"/>
        <w:right w:val="none" w:sz="0" w:space="0" w:color="auto"/>
      </w:divBdr>
    </w:div>
    <w:div w:id="243607645">
      <w:bodyDiv w:val="1"/>
      <w:marLeft w:val="0"/>
      <w:marRight w:val="0"/>
      <w:marTop w:val="0"/>
      <w:marBottom w:val="0"/>
      <w:divBdr>
        <w:top w:val="none" w:sz="0" w:space="0" w:color="auto"/>
        <w:left w:val="none" w:sz="0" w:space="0" w:color="auto"/>
        <w:bottom w:val="none" w:sz="0" w:space="0" w:color="auto"/>
        <w:right w:val="none" w:sz="0" w:space="0" w:color="auto"/>
      </w:divBdr>
    </w:div>
    <w:div w:id="244918887">
      <w:bodyDiv w:val="1"/>
      <w:marLeft w:val="0"/>
      <w:marRight w:val="0"/>
      <w:marTop w:val="0"/>
      <w:marBottom w:val="0"/>
      <w:divBdr>
        <w:top w:val="none" w:sz="0" w:space="0" w:color="auto"/>
        <w:left w:val="none" w:sz="0" w:space="0" w:color="auto"/>
        <w:bottom w:val="none" w:sz="0" w:space="0" w:color="auto"/>
        <w:right w:val="none" w:sz="0" w:space="0" w:color="auto"/>
      </w:divBdr>
    </w:div>
    <w:div w:id="254100054">
      <w:bodyDiv w:val="1"/>
      <w:marLeft w:val="0"/>
      <w:marRight w:val="0"/>
      <w:marTop w:val="0"/>
      <w:marBottom w:val="0"/>
      <w:divBdr>
        <w:top w:val="none" w:sz="0" w:space="0" w:color="auto"/>
        <w:left w:val="none" w:sz="0" w:space="0" w:color="auto"/>
        <w:bottom w:val="none" w:sz="0" w:space="0" w:color="auto"/>
        <w:right w:val="none" w:sz="0" w:space="0" w:color="auto"/>
      </w:divBdr>
    </w:div>
    <w:div w:id="254485395">
      <w:bodyDiv w:val="1"/>
      <w:marLeft w:val="0"/>
      <w:marRight w:val="0"/>
      <w:marTop w:val="0"/>
      <w:marBottom w:val="0"/>
      <w:divBdr>
        <w:top w:val="none" w:sz="0" w:space="0" w:color="auto"/>
        <w:left w:val="none" w:sz="0" w:space="0" w:color="auto"/>
        <w:bottom w:val="none" w:sz="0" w:space="0" w:color="auto"/>
        <w:right w:val="none" w:sz="0" w:space="0" w:color="auto"/>
      </w:divBdr>
    </w:div>
    <w:div w:id="254635592">
      <w:bodyDiv w:val="1"/>
      <w:marLeft w:val="0"/>
      <w:marRight w:val="0"/>
      <w:marTop w:val="0"/>
      <w:marBottom w:val="0"/>
      <w:divBdr>
        <w:top w:val="none" w:sz="0" w:space="0" w:color="auto"/>
        <w:left w:val="none" w:sz="0" w:space="0" w:color="auto"/>
        <w:bottom w:val="none" w:sz="0" w:space="0" w:color="auto"/>
        <w:right w:val="none" w:sz="0" w:space="0" w:color="auto"/>
      </w:divBdr>
    </w:div>
    <w:div w:id="259223030">
      <w:bodyDiv w:val="1"/>
      <w:marLeft w:val="0"/>
      <w:marRight w:val="0"/>
      <w:marTop w:val="0"/>
      <w:marBottom w:val="0"/>
      <w:divBdr>
        <w:top w:val="none" w:sz="0" w:space="0" w:color="auto"/>
        <w:left w:val="none" w:sz="0" w:space="0" w:color="auto"/>
        <w:bottom w:val="none" w:sz="0" w:space="0" w:color="auto"/>
        <w:right w:val="none" w:sz="0" w:space="0" w:color="auto"/>
      </w:divBdr>
    </w:div>
    <w:div w:id="262808765">
      <w:bodyDiv w:val="1"/>
      <w:marLeft w:val="0"/>
      <w:marRight w:val="0"/>
      <w:marTop w:val="0"/>
      <w:marBottom w:val="0"/>
      <w:divBdr>
        <w:top w:val="none" w:sz="0" w:space="0" w:color="auto"/>
        <w:left w:val="none" w:sz="0" w:space="0" w:color="auto"/>
        <w:bottom w:val="none" w:sz="0" w:space="0" w:color="auto"/>
        <w:right w:val="none" w:sz="0" w:space="0" w:color="auto"/>
      </w:divBdr>
    </w:div>
    <w:div w:id="265578690">
      <w:bodyDiv w:val="1"/>
      <w:marLeft w:val="0"/>
      <w:marRight w:val="0"/>
      <w:marTop w:val="0"/>
      <w:marBottom w:val="0"/>
      <w:divBdr>
        <w:top w:val="none" w:sz="0" w:space="0" w:color="auto"/>
        <w:left w:val="none" w:sz="0" w:space="0" w:color="auto"/>
        <w:bottom w:val="none" w:sz="0" w:space="0" w:color="auto"/>
        <w:right w:val="none" w:sz="0" w:space="0" w:color="auto"/>
      </w:divBdr>
    </w:div>
    <w:div w:id="270432445">
      <w:bodyDiv w:val="1"/>
      <w:marLeft w:val="0"/>
      <w:marRight w:val="0"/>
      <w:marTop w:val="0"/>
      <w:marBottom w:val="0"/>
      <w:divBdr>
        <w:top w:val="none" w:sz="0" w:space="0" w:color="auto"/>
        <w:left w:val="none" w:sz="0" w:space="0" w:color="auto"/>
        <w:bottom w:val="none" w:sz="0" w:space="0" w:color="auto"/>
        <w:right w:val="none" w:sz="0" w:space="0" w:color="auto"/>
      </w:divBdr>
    </w:div>
    <w:div w:id="273563965">
      <w:bodyDiv w:val="1"/>
      <w:marLeft w:val="0"/>
      <w:marRight w:val="0"/>
      <w:marTop w:val="0"/>
      <w:marBottom w:val="0"/>
      <w:divBdr>
        <w:top w:val="none" w:sz="0" w:space="0" w:color="auto"/>
        <w:left w:val="none" w:sz="0" w:space="0" w:color="auto"/>
        <w:bottom w:val="none" w:sz="0" w:space="0" w:color="auto"/>
        <w:right w:val="none" w:sz="0" w:space="0" w:color="auto"/>
      </w:divBdr>
    </w:div>
    <w:div w:id="273901904">
      <w:bodyDiv w:val="1"/>
      <w:marLeft w:val="0"/>
      <w:marRight w:val="0"/>
      <w:marTop w:val="0"/>
      <w:marBottom w:val="0"/>
      <w:divBdr>
        <w:top w:val="none" w:sz="0" w:space="0" w:color="auto"/>
        <w:left w:val="none" w:sz="0" w:space="0" w:color="auto"/>
        <w:bottom w:val="none" w:sz="0" w:space="0" w:color="auto"/>
        <w:right w:val="none" w:sz="0" w:space="0" w:color="auto"/>
      </w:divBdr>
    </w:div>
    <w:div w:id="283389525">
      <w:bodyDiv w:val="1"/>
      <w:marLeft w:val="0"/>
      <w:marRight w:val="0"/>
      <w:marTop w:val="0"/>
      <w:marBottom w:val="0"/>
      <w:divBdr>
        <w:top w:val="none" w:sz="0" w:space="0" w:color="auto"/>
        <w:left w:val="none" w:sz="0" w:space="0" w:color="auto"/>
        <w:bottom w:val="none" w:sz="0" w:space="0" w:color="auto"/>
        <w:right w:val="none" w:sz="0" w:space="0" w:color="auto"/>
      </w:divBdr>
    </w:div>
    <w:div w:id="289359092">
      <w:bodyDiv w:val="1"/>
      <w:marLeft w:val="0"/>
      <w:marRight w:val="0"/>
      <w:marTop w:val="0"/>
      <w:marBottom w:val="0"/>
      <w:divBdr>
        <w:top w:val="none" w:sz="0" w:space="0" w:color="auto"/>
        <w:left w:val="none" w:sz="0" w:space="0" w:color="auto"/>
        <w:bottom w:val="none" w:sz="0" w:space="0" w:color="auto"/>
        <w:right w:val="none" w:sz="0" w:space="0" w:color="auto"/>
      </w:divBdr>
    </w:div>
    <w:div w:id="292445643">
      <w:bodyDiv w:val="1"/>
      <w:marLeft w:val="0"/>
      <w:marRight w:val="0"/>
      <w:marTop w:val="0"/>
      <w:marBottom w:val="0"/>
      <w:divBdr>
        <w:top w:val="none" w:sz="0" w:space="0" w:color="auto"/>
        <w:left w:val="none" w:sz="0" w:space="0" w:color="auto"/>
        <w:bottom w:val="none" w:sz="0" w:space="0" w:color="auto"/>
        <w:right w:val="none" w:sz="0" w:space="0" w:color="auto"/>
      </w:divBdr>
    </w:div>
    <w:div w:id="303504921">
      <w:bodyDiv w:val="1"/>
      <w:marLeft w:val="0"/>
      <w:marRight w:val="0"/>
      <w:marTop w:val="0"/>
      <w:marBottom w:val="0"/>
      <w:divBdr>
        <w:top w:val="none" w:sz="0" w:space="0" w:color="auto"/>
        <w:left w:val="none" w:sz="0" w:space="0" w:color="auto"/>
        <w:bottom w:val="none" w:sz="0" w:space="0" w:color="auto"/>
        <w:right w:val="none" w:sz="0" w:space="0" w:color="auto"/>
      </w:divBdr>
    </w:div>
    <w:div w:id="312025025">
      <w:bodyDiv w:val="1"/>
      <w:marLeft w:val="0"/>
      <w:marRight w:val="0"/>
      <w:marTop w:val="0"/>
      <w:marBottom w:val="0"/>
      <w:divBdr>
        <w:top w:val="none" w:sz="0" w:space="0" w:color="auto"/>
        <w:left w:val="none" w:sz="0" w:space="0" w:color="auto"/>
        <w:bottom w:val="none" w:sz="0" w:space="0" w:color="auto"/>
        <w:right w:val="none" w:sz="0" w:space="0" w:color="auto"/>
      </w:divBdr>
    </w:div>
    <w:div w:id="315260631">
      <w:bodyDiv w:val="1"/>
      <w:marLeft w:val="0"/>
      <w:marRight w:val="0"/>
      <w:marTop w:val="0"/>
      <w:marBottom w:val="0"/>
      <w:divBdr>
        <w:top w:val="none" w:sz="0" w:space="0" w:color="auto"/>
        <w:left w:val="none" w:sz="0" w:space="0" w:color="auto"/>
        <w:bottom w:val="none" w:sz="0" w:space="0" w:color="auto"/>
        <w:right w:val="none" w:sz="0" w:space="0" w:color="auto"/>
      </w:divBdr>
    </w:div>
    <w:div w:id="315884451">
      <w:bodyDiv w:val="1"/>
      <w:marLeft w:val="0"/>
      <w:marRight w:val="0"/>
      <w:marTop w:val="0"/>
      <w:marBottom w:val="0"/>
      <w:divBdr>
        <w:top w:val="none" w:sz="0" w:space="0" w:color="auto"/>
        <w:left w:val="none" w:sz="0" w:space="0" w:color="auto"/>
        <w:bottom w:val="none" w:sz="0" w:space="0" w:color="auto"/>
        <w:right w:val="none" w:sz="0" w:space="0" w:color="auto"/>
      </w:divBdr>
    </w:div>
    <w:div w:id="319970252">
      <w:bodyDiv w:val="1"/>
      <w:marLeft w:val="0"/>
      <w:marRight w:val="0"/>
      <w:marTop w:val="0"/>
      <w:marBottom w:val="0"/>
      <w:divBdr>
        <w:top w:val="none" w:sz="0" w:space="0" w:color="auto"/>
        <w:left w:val="none" w:sz="0" w:space="0" w:color="auto"/>
        <w:bottom w:val="none" w:sz="0" w:space="0" w:color="auto"/>
        <w:right w:val="none" w:sz="0" w:space="0" w:color="auto"/>
      </w:divBdr>
    </w:div>
    <w:div w:id="320624607">
      <w:bodyDiv w:val="1"/>
      <w:marLeft w:val="0"/>
      <w:marRight w:val="0"/>
      <w:marTop w:val="0"/>
      <w:marBottom w:val="0"/>
      <w:divBdr>
        <w:top w:val="none" w:sz="0" w:space="0" w:color="auto"/>
        <w:left w:val="none" w:sz="0" w:space="0" w:color="auto"/>
        <w:bottom w:val="none" w:sz="0" w:space="0" w:color="auto"/>
        <w:right w:val="none" w:sz="0" w:space="0" w:color="auto"/>
      </w:divBdr>
    </w:div>
    <w:div w:id="323630280">
      <w:bodyDiv w:val="1"/>
      <w:marLeft w:val="0"/>
      <w:marRight w:val="0"/>
      <w:marTop w:val="0"/>
      <w:marBottom w:val="0"/>
      <w:divBdr>
        <w:top w:val="none" w:sz="0" w:space="0" w:color="auto"/>
        <w:left w:val="none" w:sz="0" w:space="0" w:color="auto"/>
        <w:bottom w:val="none" w:sz="0" w:space="0" w:color="auto"/>
        <w:right w:val="none" w:sz="0" w:space="0" w:color="auto"/>
      </w:divBdr>
    </w:div>
    <w:div w:id="324087574">
      <w:bodyDiv w:val="1"/>
      <w:marLeft w:val="0"/>
      <w:marRight w:val="0"/>
      <w:marTop w:val="0"/>
      <w:marBottom w:val="0"/>
      <w:divBdr>
        <w:top w:val="none" w:sz="0" w:space="0" w:color="auto"/>
        <w:left w:val="none" w:sz="0" w:space="0" w:color="auto"/>
        <w:bottom w:val="none" w:sz="0" w:space="0" w:color="auto"/>
        <w:right w:val="none" w:sz="0" w:space="0" w:color="auto"/>
      </w:divBdr>
    </w:div>
    <w:div w:id="324556303">
      <w:bodyDiv w:val="1"/>
      <w:marLeft w:val="0"/>
      <w:marRight w:val="0"/>
      <w:marTop w:val="0"/>
      <w:marBottom w:val="0"/>
      <w:divBdr>
        <w:top w:val="none" w:sz="0" w:space="0" w:color="auto"/>
        <w:left w:val="none" w:sz="0" w:space="0" w:color="auto"/>
        <w:bottom w:val="none" w:sz="0" w:space="0" w:color="auto"/>
        <w:right w:val="none" w:sz="0" w:space="0" w:color="auto"/>
      </w:divBdr>
    </w:div>
    <w:div w:id="329717980">
      <w:bodyDiv w:val="1"/>
      <w:marLeft w:val="0"/>
      <w:marRight w:val="0"/>
      <w:marTop w:val="0"/>
      <w:marBottom w:val="0"/>
      <w:divBdr>
        <w:top w:val="none" w:sz="0" w:space="0" w:color="auto"/>
        <w:left w:val="none" w:sz="0" w:space="0" w:color="auto"/>
        <w:bottom w:val="none" w:sz="0" w:space="0" w:color="auto"/>
        <w:right w:val="none" w:sz="0" w:space="0" w:color="auto"/>
      </w:divBdr>
    </w:div>
    <w:div w:id="332071065">
      <w:bodyDiv w:val="1"/>
      <w:marLeft w:val="0"/>
      <w:marRight w:val="0"/>
      <w:marTop w:val="0"/>
      <w:marBottom w:val="0"/>
      <w:divBdr>
        <w:top w:val="none" w:sz="0" w:space="0" w:color="auto"/>
        <w:left w:val="none" w:sz="0" w:space="0" w:color="auto"/>
        <w:bottom w:val="none" w:sz="0" w:space="0" w:color="auto"/>
        <w:right w:val="none" w:sz="0" w:space="0" w:color="auto"/>
      </w:divBdr>
    </w:div>
    <w:div w:id="334840990">
      <w:bodyDiv w:val="1"/>
      <w:marLeft w:val="0"/>
      <w:marRight w:val="0"/>
      <w:marTop w:val="0"/>
      <w:marBottom w:val="0"/>
      <w:divBdr>
        <w:top w:val="none" w:sz="0" w:space="0" w:color="auto"/>
        <w:left w:val="none" w:sz="0" w:space="0" w:color="auto"/>
        <w:bottom w:val="none" w:sz="0" w:space="0" w:color="auto"/>
        <w:right w:val="none" w:sz="0" w:space="0" w:color="auto"/>
      </w:divBdr>
    </w:div>
    <w:div w:id="345063454">
      <w:bodyDiv w:val="1"/>
      <w:marLeft w:val="0"/>
      <w:marRight w:val="0"/>
      <w:marTop w:val="0"/>
      <w:marBottom w:val="0"/>
      <w:divBdr>
        <w:top w:val="none" w:sz="0" w:space="0" w:color="auto"/>
        <w:left w:val="none" w:sz="0" w:space="0" w:color="auto"/>
        <w:bottom w:val="none" w:sz="0" w:space="0" w:color="auto"/>
        <w:right w:val="none" w:sz="0" w:space="0" w:color="auto"/>
      </w:divBdr>
    </w:div>
    <w:div w:id="346909157">
      <w:bodyDiv w:val="1"/>
      <w:marLeft w:val="0"/>
      <w:marRight w:val="0"/>
      <w:marTop w:val="0"/>
      <w:marBottom w:val="0"/>
      <w:divBdr>
        <w:top w:val="none" w:sz="0" w:space="0" w:color="auto"/>
        <w:left w:val="none" w:sz="0" w:space="0" w:color="auto"/>
        <w:bottom w:val="none" w:sz="0" w:space="0" w:color="auto"/>
        <w:right w:val="none" w:sz="0" w:space="0" w:color="auto"/>
      </w:divBdr>
    </w:div>
    <w:div w:id="347173478">
      <w:bodyDiv w:val="1"/>
      <w:marLeft w:val="0"/>
      <w:marRight w:val="0"/>
      <w:marTop w:val="0"/>
      <w:marBottom w:val="0"/>
      <w:divBdr>
        <w:top w:val="none" w:sz="0" w:space="0" w:color="auto"/>
        <w:left w:val="none" w:sz="0" w:space="0" w:color="auto"/>
        <w:bottom w:val="none" w:sz="0" w:space="0" w:color="auto"/>
        <w:right w:val="none" w:sz="0" w:space="0" w:color="auto"/>
      </w:divBdr>
    </w:div>
    <w:div w:id="352387289">
      <w:bodyDiv w:val="1"/>
      <w:marLeft w:val="0"/>
      <w:marRight w:val="0"/>
      <w:marTop w:val="0"/>
      <w:marBottom w:val="0"/>
      <w:divBdr>
        <w:top w:val="none" w:sz="0" w:space="0" w:color="auto"/>
        <w:left w:val="none" w:sz="0" w:space="0" w:color="auto"/>
        <w:bottom w:val="none" w:sz="0" w:space="0" w:color="auto"/>
        <w:right w:val="none" w:sz="0" w:space="0" w:color="auto"/>
      </w:divBdr>
    </w:div>
    <w:div w:id="355270902">
      <w:bodyDiv w:val="1"/>
      <w:marLeft w:val="0"/>
      <w:marRight w:val="0"/>
      <w:marTop w:val="0"/>
      <w:marBottom w:val="0"/>
      <w:divBdr>
        <w:top w:val="none" w:sz="0" w:space="0" w:color="auto"/>
        <w:left w:val="none" w:sz="0" w:space="0" w:color="auto"/>
        <w:bottom w:val="none" w:sz="0" w:space="0" w:color="auto"/>
        <w:right w:val="none" w:sz="0" w:space="0" w:color="auto"/>
      </w:divBdr>
    </w:div>
    <w:div w:id="361900254">
      <w:bodyDiv w:val="1"/>
      <w:marLeft w:val="0"/>
      <w:marRight w:val="0"/>
      <w:marTop w:val="0"/>
      <w:marBottom w:val="0"/>
      <w:divBdr>
        <w:top w:val="none" w:sz="0" w:space="0" w:color="auto"/>
        <w:left w:val="none" w:sz="0" w:space="0" w:color="auto"/>
        <w:bottom w:val="none" w:sz="0" w:space="0" w:color="auto"/>
        <w:right w:val="none" w:sz="0" w:space="0" w:color="auto"/>
      </w:divBdr>
    </w:div>
    <w:div w:id="365983877">
      <w:bodyDiv w:val="1"/>
      <w:marLeft w:val="0"/>
      <w:marRight w:val="0"/>
      <w:marTop w:val="0"/>
      <w:marBottom w:val="0"/>
      <w:divBdr>
        <w:top w:val="none" w:sz="0" w:space="0" w:color="auto"/>
        <w:left w:val="none" w:sz="0" w:space="0" w:color="auto"/>
        <w:bottom w:val="none" w:sz="0" w:space="0" w:color="auto"/>
        <w:right w:val="none" w:sz="0" w:space="0" w:color="auto"/>
      </w:divBdr>
    </w:div>
    <w:div w:id="367531438">
      <w:bodyDiv w:val="1"/>
      <w:marLeft w:val="0"/>
      <w:marRight w:val="0"/>
      <w:marTop w:val="0"/>
      <w:marBottom w:val="0"/>
      <w:divBdr>
        <w:top w:val="none" w:sz="0" w:space="0" w:color="auto"/>
        <w:left w:val="none" w:sz="0" w:space="0" w:color="auto"/>
        <w:bottom w:val="none" w:sz="0" w:space="0" w:color="auto"/>
        <w:right w:val="none" w:sz="0" w:space="0" w:color="auto"/>
      </w:divBdr>
    </w:div>
    <w:div w:id="372193580">
      <w:bodyDiv w:val="1"/>
      <w:marLeft w:val="0"/>
      <w:marRight w:val="0"/>
      <w:marTop w:val="0"/>
      <w:marBottom w:val="0"/>
      <w:divBdr>
        <w:top w:val="none" w:sz="0" w:space="0" w:color="auto"/>
        <w:left w:val="none" w:sz="0" w:space="0" w:color="auto"/>
        <w:bottom w:val="none" w:sz="0" w:space="0" w:color="auto"/>
        <w:right w:val="none" w:sz="0" w:space="0" w:color="auto"/>
      </w:divBdr>
    </w:div>
    <w:div w:id="374935871">
      <w:bodyDiv w:val="1"/>
      <w:marLeft w:val="0"/>
      <w:marRight w:val="0"/>
      <w:marTop w:val="0"/>
      <w:marBottom w:val="0"/>
      <w:divBdr>
        <w:top w:val="none" w:sz="0" w:space="0" w:color="auto"/>
        <w:left w:val="none" w:sz="0" w:space="0" w:color="auto"/>
        <w:bottom w:val="none" w:sz="0" w:space="0" w:color="auto"/>
        <w:right w:val="none" w:sz="0" w:space="0" w:color="auto"/>
      </w:divBdr>
    </w:div>
    <w:div w:id="381751093">
      <w:bodyDiv w:val="1"/>
      <w:marLeft w:val="0"/>
      <w:marRight w:val="0"/>
      <w:marTop w:val="0"/>
      <w:marBottom w:val="0"/>
      <w:divBdr>
        <w:top w:val="none" w:sz="0" w:space="0" w:color="auto"/>
        <w:left w:val="none" w:sz="0" w:space="0" w:color="auto"/>
        <w:bottom w:val="none" w:sz="0" w:space="0" w:color="auto"/>
        <w:right w:val="none" w:sz="0" w:space="0" w:color="auto"/>
      </w:divBdr>
    </w:div>
    <w:div w:id="390999867">
      <w:bodyDiv w:val="1"/>
      <w:marLeft w:val="0"/>
      <w:marRight w:val="0"/>
      <w:marTop w:val="0"/>
      <w:marBottom w:val="0"/>
      <w:divBdr>
        <w:top w:val="none" w:sz="0" w:space="0" w:color="auto"/>
        <w:left w:val="none" w:sz="0" w:space="0" w:color="auto"/>
        <w:bottom w:val="none" w:sz="0" w:space="0" w:color="auto"/>
        <w:right w:val="none" w:sz="0" w:space="0" w:color="auto"/>
      </w:divBdr>
    </w:div>
    <w:div w:id="393433487">
      <w:bodyDiv w:val="1"/>
      <w:marLeft w:val="0"/>
      <w:marRight w:val="0"/>
      <w:marTop w:val="0"/>
      <w:marBottom w:val="0"/>
      <w:divBdr>
        <w:top w:val="none" w:sz="0" w:space="0" w:color="auto"/>
        <w:left w:val="none" w:sz="0" w:space="0" w:color="auto"/>
        <w:bottom w:val="none" w:sz="0" w:space="0" w:color="auto"/>
        <w:right w:val="none" w:sz="0" w:space="0" w:color="auto"/>
      </w:divBdr>
    </w:div>
    <w:div w:id="396443021">
      <w:bodyDiv w:val="1"/>
      <w:marLeft w:val="0"/>
      <w:marRight w:val="0"/>
      <w:marTop w:val="0"/>
      <w:marBottom w:val="0"/>
      <w:divBdr>
        <w:top w:val="none" w:sz="0" w:space="0" w:color="auto"/>
        <w:left w:val="none" w:sz="0" w:space="0" w:color="auto"/>
        <w:bottom w:val="none" w:sz="0" w:space="0" w:color="auto"/>
        <w:right w:val="none" w:sz="0" w:space="0" w:color="auto"/>
      </w:divBdr>
    </w:div>
    <w:div w:id="397628644">
      <w:bodyDiv w:val="1"/>
      <w:marLeft w:val="0"/>
      <w:marRight w:val="0"/>
      <w:marTop w:val="0"/>
      <w:marBottom w:val="0"/>
      <w:divBdr>
        <w:top w:val="none" w:sz="0" w:space="0" w:color="auto"/>
        <w:left w:val="none" w:sz="0" w:space="0" w:color="auto"/>
        <w:bottom w:val="none" w:sz="0" w:space="0" w:color="auto"/>
        <w:right w:val="none" w:sz="0" w:space="0" w:color="auto"/>
      </w:divBdr>
    </w:div>
    <w:div w:id="414128701">
      <w:bodyDiv w:val="1"/>
      <w:marLeft w:val="0"/>
      <w:marRight w:val="0"/>
      <w:marTop w:val="0"/>
      <w:marBottom w:val="0"/>
      <w:divBdr>
        <w:top w:val="none" w:sz="0" w:space="0" w:color="auto"/>
        <w:left w:val="none" w:sz="0" w:space="0" w:color="auto"/>
        <w:bottom w:val="none" w:sz="0" w:space="0" w:color="auto"/>
        <w:right w:val="none" w:sz="0" w:space="0" w:color="auto"/>
      </w:divBdr>
    </w:div>
    <w:div w:id="422991917">
      <w:bodyDiv w:val="1"/>
      <w:marLeft w:val="0"/>
      <w:marRight w:val="0"/>
      <w:marTop w:val="0"/>
      <w:marBottom w:val="0"/>
      <w:divBdr>
        <w:top w:val="none" w:sz="0" w:space="0" w:color="auto"/>
        <w:left w:val="none" w:sz="0" w:space="0" w:color="auto"/>
        <w:bottom w:val="none" w:sz="0" w:space="0" w:color="auto"/>
        <w:right w:val="none" w:sz="0" w:space="0" w:color="auto"/>
      </w:divBdr>
    </w:div>
    <w:div w:id="423451933">
      <w:bodyDiv w:val="1"/>
      <w:marLeft w:val="0"/>
      <w:marRight w:val="0"/>
      <w:marTop w:val="0"/>
      <w:marBottom w:val="0"/>
      <w:divBdr>
        <w:top w:val="none" w:sz="0" w:space="0" w:color="auto"/>
        <w:left w:val="none" w:sz="0" w:space="0" w:color="auto"/>
        <w:bottom w:val="none" w:sz="0" w:space="0" w:color="auto"/>
        <w:right w:val="none" w:sz="0" w:space="0" w:color="auto"/>
      </w:divBdr>
    </w:div>
    <w:div w:id="426852212">
      <w:bodyDiv w:val="1"/>
      <w:marLeft w:val="0"/>
      <w:marRight w:val="0"/>
      <w:marTop w:val="0"/>
      <w:marBottom w:val="0"/>
      <w:divBdr>
        <w:top w:val="none" w:sz="0" w:space="0" w:color="auto"/>
        <w:left w:val="none" w:sz="0" w:space="0" w:color="auto"/>
        <w:bottom w:val="none" w:sz="0" w:space="0" w:color="auto"/>
        <w:right w:val="none" w:sz="0" w:space="0" w:color="auto"/>
      </w:divBdr>
    </w:div>
    <w:div w:id="428156899">
      <w:bodyDiv w:val="1"/>
      <w:marLeft w:val="0"/>
      <w:marRight w:val="0"/>
      <w:marTop w:val="0"/>
      <w:marBottom w:val="0"/>
      <w:divBdr>
        <w:top w:val="none" w:sz="0" w:space="0" w:color="auto"/>
        <w:left w:val="none" w:sz="0" w:space="0" w:color="auto"/>
        <w:bottom w:val="none" w:sz="0" w:space="0" w:color="auto"/>
        <w:right w:val="none" w:sz="0" w:space="0" w:color="auto"/>
      </w:divBdr>
    </w:div>
    <w:div w:id="429932720">
      <w:bodyDiv w:val="1"/>
      <w:marLeft w:val="0"/>
      <w:marRight w:val="0"/>
      <w:marTop w:val="0"/>
      <w:marBottom w:val="0"/>
      <w:divBdr>
        <w:top w:val="none" w:sz="0" w:space="0" w:color="auto"/>
        <w:left w:val="none" w:sz="0" w:space="0" w:color="auto"/>
        <w:bottom w:val="none" w:sz="0" w:space="0" w:color="auto"/>
        <w:right w:val="none" w:sz="0" w:space="0" w:color="auto"/>
      </w:divBdr>
    </w:div>
    <w:div w:id="430707202">
      <w:bodyDiv w:val="1"/>
      <w:marLeft w:val="0"/>
      <w:marRight w:val="0"/>
      <w:marTop w:val="0"/>
      <w:marBottom w:val="0"/>
      <w:divBdr>
        <w:top w:val="none" w:sz="0" w:space="0" w:color="auto"/>
        <w:left w:val="none" w:sz="0" w:space="0" w:color="auto"/>
        <w:bottom w:val="none" w:sz="0" w:space="0" w:color="auto"/>
        <w:right w:val="none" w:sz="0" w:space="0" w:color="auto"/>
      </w:divBdr>
    </w:div>
    <w:div w:id="433012113">
      <w:bodyDiv w:val="1"/>
      <w:marLeft w:val="0"/>
      <w:marRight w:val="0"/>
      <w:marTop w:val="0"/>
      <w:marBottom w:val="0"/>
      <w:divBdr>
        <w:top w:val="none" w:sz="0" w:space="0" w:color="auto"/>
        <w:left w:val="none" w:sz="0" w:space="0" w:color="auto"/>
        <w:bottom w:val="none" w:sz="0" w:space="0" w:color="auto"/>
        <w:right w:val="none" w:sz="0" w:space="0" w:color="auto"/>
      </w:divBdr>
    </w:div>
    <w:div w:id="434788629">
      <w:bodyDiv w:val="1"/>
      <w:marLeft w:val="0"/>
      <w:marRight w:val="0"/>
      <w:marTop w:val="0"/>
      <w:marBottom w:val="0"/>
      <w:divBdr>
        <w:top w:val="none" w:sz="0" w:space="0" w:color="auto"/>
        <w:left w:val="none" w:sz="0" w:space="0" w:color="auto"/>
        <w:bottom w:val="none" w:sz="0" w:space="0" w:color="auto"/>
        <w:right w:val="none" w:sz="0" w:space="0" w:color="auto"/>
      </w:divBdr>
    </w:div>
    <w:div w:id="435517860">
      <w:bodyDiv w:val="1"/>
      <w:marLeft w:val="0"/>
      <w:marRight w:val="0"/>
      <w:marTop w:val="0"/>
      <w:marBottom w:val="0"/>
      <w:divBdr>
        <w:top w:val="none" w:sz="0" w:space="0" w:color="auto"/>
        <w:left w:val="none" w:sz="0" w:space="0" w:color="auto"/>
        <w:bottom w:val="none" w:sz="0" w:space="0" w:color="auto"/>
        <w:right w:val="none" w:sz="0" w:space="0" w:color="auto"/>
      </w:divBdr>
    </w:div>
    <w:div w:id="435558364">
      <w:bodyDiv w:val="1"/>
      <w:marLeft w:val="0"/>
      <w:marRight w:val="0"/>
      <w:marTop w:val="0"/>
      <w:marBottom w:val="0"/>
      <w:divBdr>
        <w:top w:val="none" w:sz="0" w:space="0" w:color="auto"/>
        <w:left w:val="none" w:sz="0" w:space="0" w:color="auto"/>
        <w:bottom w:val="none" w:sz="0" w:space="0" w:color="auto"/>
        <w:right w:val="none" w:sz="0" w:space="0" w:color="auto"/>
      </w:divBdr>
    </w:div>
    <w:div w:id="437457672">
      <w:bodyDiv w:val="1"/>
      <w:marLeft w:val="0"/>
      <w:marRight w:val="0"/>
      <w:marTop w:val="0"/>
      <w:marBottom w:val="0"/>
      <w:divBdr>
        <w:top w:val="none" w:sz="0" w:space="0" w:color="auto"/>
        <w:left w:val="none" w:sz="0" w:space="0" w:color="auto"/>
        <w:bottom w:val="none" w:sz="0" w:space="0" w:color="auto"/>
        <w:right w:val="none" w:sz="0" w:space="0" w:color="auto"/>
      </w:divBdr>
    </w:div>
    <w:div w:id="457139077">
      <w:bodyDiv w:val="1"/>
      <w:marLeft w:val="0"/>
      <w:marRight w:val="0"/>
      <w:marTop w:val="0"/>
      <w:marBottom w:val="0"/>
      <w:divBdr>
        <w:top w:val="none" w:sz="0" w:space="0" w:color="auto"/>
        <w:left w:val="none" w:sz="0" w:space="0" w:color="auto"/>
        <w:bottom w:val="none" w:sz="0" w:space="0" w:color="auto"/>
        <w:right w:val="none" w:sz="0" w:space="0" w:color="auto"/>
      </w:divBdr>
    </w:div>
    <w:div w:id="458109792">
      <w:bodyDiv w:val="1"/>
      <w:marLeft w:val="0"/>
      <w:marRight w:val="0"/>
      <w:marTop w:val="0"/>
      <w:marBottom w:val="0"/>
      <w:divBdr>
        <w:top w:val="none" w:sz="0" w:space="0" w:color="auto"/>
        <w:left w:val="none" w:sz="0" w:space="0" w:color="auto"/>
        <w:bottom w:val="none" w:sz="0" w:space="0" w:color="auto"/>
        <w:right w:val="none" w:sz="0" w:space="0" w:color="auto"/>
      </w:divBdr>
    </w:div>
    <w:div w:id="460153847">
      <w:bodyDiv w:val="1"/>
      <w:marLeft w:val="0"/>
      <w:marRight w:val="0"/>
      <w:marTop w:val="0"/>
      <w:marBottom w:val="0"/>
      <w:divBdr>
        <w:top w:val="none" w:sz="0" w:space="0" w:color="auto"/>
        <w:left w:val="none" w:sz="0" w:space="0" w:color="auto"/>
        <w:bottom w:val="none" w:sz="0" w:space="0" w:color="auto"/>
        <w:right w:val="none" w:sz="0" w:space="0" w:color="auto"/>
      </w:divBdr>
    </w:div>
    <w:div w:id="461308903">
      <w:bodyDiv w:val="1"/>
      <w:marLeft w:val="0"/>
      <w:marRight w:val="0"/>
      <w:marTop w:val="0"/>
      <w:marBottom w:val="0"/>
      <w:divBdr>
        <w:top w:val="none" w:sz="0" w:space="0" w:color="auto"/>
        <w:left w:val="none" w:sz="0" w:space="0" w:color="auto"/>
        <w:bottom w:val="none" w:sz="0" w:space="0" w:color="auto"/>
        <w:right w:val="none" w:sz="0" w:space="0" w:color="auto"/>
      </w:divBdr>
    </w:div>
    <w:div w:id="461924541">
      <w:bodyDiv w:val="1"/>
      <w:marLeft w:val="0"/>
      <w:marRight w:val="0"/>
      <w:marTop w:val="0"/>
      <w:marBottom w:val="0"/>
      <w:divBdr>
        <w:top w:val="none" w:sz="0" w:space="0" w:color="auto"/>
        <w:left w:val="none" w:sz="0" w:space="0" w:color="auto"/>
        <w:bottom w:val="none" w:sz="0" w:space="0" w:color="auto"/>
        <w:right w:val="none" w:sz="0" w:space="0" w:color="auto"/>
      </w:divBdr>
    </w:div>
    <w:div w:id="463667474">
      <w:bodyDiv w:val="1"/>
      <w:marLeft w:val="0"/>
      <w:marRight w:val="0"/>
      <w:marTop w:val="0"/>
      <w:marBottom w:val="0"/>
      <w:divBdr>
        <w:top w:val="none" w:sz="0" w:space="0" w:color="auto"/>
        <w:left w:val="none" w:sz="0" w:space="0" w:color="auto"/>
        <w:bottom w:val="none" w:sz="0" w:space="0" w:color="auto"/>
        <w:right w:val="none" w:sz="0" w:space="0" w:color="auto"/>
      </w:divBdr>
    </w:div>
    <w:div w:id="470907976">
      <w:bodyDiv w:val="1"/>
      <w:marLeft w:val="0"/>
      <w:marRight w:val="0"/>
      <w:marTop w:val="0"/>
      <w:marBottom w:val="0"/>
      <w:divBdr>
        <w:top w:val="none" w:sz="0" w:space="0" w:color="auto"/>
        <w:left w:val="none" w:sz="0" w:space="0" w:color="auto"/>
        <w:bottom w:val="none" w:sz="0" w:space="0" w:color="auto"/>
        <w:right w:val="none" w:sz="0" w:space="0" w:color="auto"/>
      </w:divBdr>
    </w:div>
    <w:div w:id="473179667">
      <w:bodyDiv w:val="1"/>
      <w:marLeft w:val="0"/>
      <w:marRight w:val="0"/>
      <w:marTop w:val="0"/>
      <w:marBottom w:val="0"/>
      <w:divBdr>
        <w:top w:val="none" w:sz="0" w:space="0" w:color="auto"/>
        <w:left w:val="none" w:sz="0" w:space="0" w:color="auto"/>
        <w:bottom w:val="none" w:sz="0" w:space="0" w:color="auto"/>
        <w:right w:val="none" w:sz="0" w:space="0" w:color="auto"/>
      </w:divBdr>
    </w:div>
    <w:div w:id="474445781">
      <w:bodyDiv w:val="1"/>
      <w:marLeft w:val="0"/>
      <w:marRight w:val="0"/>
      <w:marTop w:val="0"/>
      <w:marBottom w:val="0"/>
      <w:divBdr>
        <w:top w:val="none" w:sz="0" w:space="0" w:color="auto"/>
        <w:left w:val="none" w:sz="0" w:space="0" w:color="auto"/>
        <w:bottom w:val="none" w:sz="0" w:space="0" w:color="auto"/>
        <w:right w:val="none" w:sz="0" w:space="0" w:color="auto"/>
      </w:divBdr>
    </w:div>
    <w:div w:id="480342547">
      <w:bodyDiv w:val="1"/>
      <w:marLeft w:val="0"/>
      <w:marRight w:val="0"/>
      <w:marTop w:val="0"/>
      <w:marBottom w:val="0"/>
      <w:divBdr>
        <w:top w:val="none" w:sz="0" w:space="0" w:color="auto"/>
        <w:left w:val="none" w:sz="0" w:space="0" w:color="auto"/>
        <w:bottom w:val="none" w:sz="0" w:space="0" w:color="auto"/>
        <w:right w:val="none" w:sz="0" w:space="0" w:color="auto"/>
      </w:divBdr>
    </w:div>
    <w:div w:id="484318434">
      <w:bodyDiv w:val="1"/>
      <w:marLeft w:val="0"/>
      <w:marRight w:val="0"/>
      <w:marTop w:val="0"/>
      <w:marBottom w:val="0"/>
      <w:divBdr>
        <w:top w:val="none" w:sz="0" w:space="0" w:color="auto"/>
        <w:left w:val="none" w:sz="0" w:space="0" w:color="auto"/>
        <w:bottom w:val="none" w:sz="0" w:space="0" w:color="auto"/>
        <w:right w:val="none" w:sz="0" w:space="0" w:color="auto"/>
      </w:divBdr>
    </w:div>
    <w:div w:id="487290200">
      <w:bodyDiv w:val="1"/>
      <w:marLeft w:val="0"/>
      <w:marRight w:val="0"/>
      <w:marTop w:val="0"/>
      <w:marBottom w:val="0"/>
      <w:divBdr>
        <w:top w:val="none" w:sz="0" w:space="0" w:color="auto"/>
        <w:left w:val="none" w:sz="0" w:space="0" w:color="auto"/>
        <w:bottom w:val="none" w:sz="0" w:space="0" w:color="auto"/>
        <w:right w:val="none" w:sz="0" w:space="0" w:color="auto"/>
      </w:divBdr>
    </w:div>
    <w:div w:id="487403298">
      <w:bodyDiv w:val="1"/>
      <w:marLeft w:val="0"/>
      <w:marRight w:val="0"/>
      <w:marTop w:val="0"/>
      <w:marBottom w:val="0"/>
      <w:divBdr>
        <w:top w:val="none" w:sz="0" w:space="0" w:color="auto"/>
        <w:left w:val="none" w:sz="0" w:space="0" w:color="auto"/>
        <w:bottom w:val="none" w:sz="0" w:space="0" w:color="auto"/>
        <w:right w:val="none" w:sz="0" w:space="0" w:color="auto"/>
      </w:divBdr>
    </w:div>
    <w:div w:id="487981645">
      <w:bodyDiv w:val="1"/>
      <w:marLeft w:val="0"/>
      <w:marRight w:val="0"/>
      <w:marTop w:val="0"/>
      <w:marBottom w:val="0"/>
      <w:divBdr>
        <w:top w:val="none" w:sz="0" w:space="0" w:color="auto"/>
        <w:left w:val="none" w:sz="0" w:space="0" w:color="auto"/>
        <w:bottom w:val="none" w:sz="0" w:space="0" w:color="auto"/>
        <w:right w:val="none" w:sz="0" w:space="0" w:color="auto"/>
      </w:divBdr>
    </w:div>
    <w:div w:id="493958522">
      <w:bodyDiv w:val="1"/>
      <w:marLeft w:val="0"/>
      <w:marRight w:val="0"/>
      <w:marTop w:val="0"/>
      <w:marBottom w:val="0"/>
      <w:divBdr>
        <w:top w:val="none" w:sz="0" w:space="0" w:color="auto"/>
        <w:left w:val="none" w:sz="0" w:space="0" w:color="auto"/>
        <w:bottom w:val="none" w:sz="0" w:space="0" w:color="auto"/>
        <w:right w:val="none" w:sz="0" w:space="0" w:color="auto"/>
      </w:divBdr>
    </w:div>
    <w:div w:id="494229211">
      <w:bodyDiv w:val="1"/>
      <w:marLeft w:val="0"/>
      <w:marRight w:val="0"/>
      <w:marTop w:val="0"/>
      <w:marBottom w:val="0"/>
      <w:divBdr>
        <w:top w:val="none" w:sz="0" w:space="0" w:color="auto"/>
        <w:left w:val="none" w:sz="0" w:space="0" w:color="auto"/>
        <w:bottom w:val="none" w:sz="0" w:space="0" w:color="auto"/>
        <w:right w:val="none" w:sz="0" w:space="0" w:color="auto"/>
      </w:divBdr>
    </w:div>
    <w:div w:id="500707633">
      <w:bodyDiv w:val="1"/>
      <w:marLeft w:val="0"/>
      <w:marRight w:val="0"/>
      <w:marTop w:val="0"/>
      <w:marBottom w:val="0"/>
      <w:divBdr>
        <w:top w:val="none" w:sz="0" w:space="0" w:color="auto"/>
        <w:left w:val="none" w:sz="0" w:space="0" w:color="auto"/>
        <w:bottom w:val="none" w:sz="0" w:space="0" w:color="auto"/>
        <w:right w:val="none" w:sz="0" w:space="0" w:color="auto"/>
      </w:divBdr>
    </w:div>
    <w:div w:id="505824301">
      <w:bodyDiv w:val="1"/>
      <w:marLeft w:val="0"/>
      <w:marRight w:val="0"/>
      <w:marTop w:val="0"/>
      <w:marBottom w:val="0"/>
      <w:divBdr>
        <w:top w:val="none" w:sz="0" w:space="0" w:color="auto"/>
        <w:left w:val="none" w:sz="0" w:space="0" w:color="auto"/>
        <w:bottom w:val="none" w:sz="0" w:space="0" w:color="auto"/>
        <w:right w:val="none" w:sz="0" w:space="0" w:color="auto"/>
      </w:divBdr>
    </w:div>
    <w:div w:id="506139529">
      <w:bodyDiv w:val="1"/>
      <w:marLeft w:val="0"/>
      <w:marRight w:val="0"/>
      <w:marTop w:val="0"/>
      <w:marBottom w:val="0"/>
      <w:divBdr>
        <w:top w:val="none" w:sz="0" w:space="0" w:color="auto"/>
        <w:left w:val="none" w:sz="0" w:space="0" w:color="auto"/>
        <w:bottom w:val="none" w:sz="0" w:space="0" w:color="auto"/>
        <w:right w:val="none" w:sz="0" w:space="0" w:color="auto"/>
      </w:divBdr>
    </w:div>
    <w:div w:id="508058862">
      <w:bodyDiv w:val="1"/>
      <w:marLeft w:val="0"/>
      <w:marRight w:val="0"/>
      <w:marTop w:val="0"/>
      <w:marBottom w:val="0"/>
      <w:divBdr>
        <w:top w:val="none" w:sz="0" w:space="0" w:color="auto"/>
        <w:left w:val="none" w:sz="0" w:space="0" w:color="auto"/>
        <w:bottom w:val="none" w:sz="0" w:space="0" w:color="auto"/>
        <w:right w:val="none" w:sz="0" w:space="0" w:color="auto"/>
      </w:divBdr>
    </w:div>
    <w:div w:id="509374965">
      <w:bodyDiv w:val="1"/>
      <w:marLeft w:val="0"/>
      <w:marRight w:val="0"/>
      <w:marTop w:val="0"/>
      <w:marBottom w:val="0"/>
      <w:divBdr>
        <w:top w:val="none" w:sz="0" w:space="0" w:color="auto"/>
        <w:left w:val="none" w:sz="0" w:space="0" w:color="auto"/>
        <w:bottom w:val="none" w:sz="0" w:space="0" w:color="auto"/>
        <w:right w:val="none" w:sz="0" w:space="0" w:color="auto"/>
      </w:divBdr>
    </w:div>
    <w:div w:id="515775222">
      <w:bodyDiv w:val="1"/>
      <w:marLeft w:val="0"/>
      <w:marRight w:val="0"/>
      <w:marTop w:val="0"/>
      <w:marBottom w:val="0"/>
      <w:divBdr>
        <w:top w:val="none" w:sz="0" w:space="0" w:color="auto"/>
        <w:left w:val="none" w:sz="0" w:space="0" w:color="auto"/>
        <w:bottom w:val="none" w:sz="0" w:space="0" w:color="auto"/>
        <w:right w:val="none" w:sz="0" w:space="0" w:color="auto"/>
      </w:divBdr>
    </w:div>
    <w:div w:id="516117253">
      <w:bodyDiv w:val="1"/>
      <w:marLeft w:val="0"/>
      <w:marRight w:val="0"/>
      <w:marTop w:val="0"/>
      <w:marBottom w:val="0"/>
      <w:divBdr>
        <w:top w:val="none" w:sz="0" w:space="0" w:color="auto"/>
        <w:left w:val="none" w:sz="0" w:space="0" w:color="auto"/>
        <w:bottom w:val="none" w:sz="0" w:space="0" w:color="auto"/>
        <w:right w:val="none" w:sz="0" w:space="0" w:color="auto"/>
      </w:divBdr>
    </w:div>
    <w:div w:id="517626661">
      <w:bodyDiv w:val="1"/>
      <w:marLeft w:val="0"/>
      <w:marRight w:val="0"/>
      <w:marTop w:val="0"/>
      <w:marBottom w:val="0"/>
      <w:divBdr>
        <w:top w:val="none" w:sz="0" w:space="0" w:color="auto"/>
        <w:left w:val="none" w:sz="0" w:space="0" w:color="auto"/>
        <w:bottom w:val="none" w:sz="0" w:space="0" w:color="auto"/>
        <w:right w:val="none" w:sz="0" w:space="0" w:color="auto"/>
      </w:divBdr>
    </w:div>
    <w:div w:id="518130897">
      <w:bodyDiv w:val="1"/>
      <w:marLeft w:val="0"/>
      <w:marRight w:val="0"/>
      <w:marTop w:val="0"/>
      <w:marBottom w:val="0"/>
      <w:divBdr>
        <w:top w:val="none" w:sz="0" w:space="0" w:color="auto"/>
        <w:left w:val="none" w:sz="0" w:space="0" w:color="auto"/>
        <w:bottom w:val="none" w:sz="0" w:space="0" w:color="auto"/>
        <w:right w:val="none" w:sz="0" w:space="0" w:color="auto"/>
      </w:divBdr>
    </w:div>
    <w:div w:id="521434795">
      <w:bodyDiv w:val="1"/>
      <w:marLeft w:val="0"/>
      <w:marRight w:val="0"/>
      <w:marTop w:val="0"/>
      <w:marBottom w:val="0"/>
      <w:divBdr>
        <w:top w:val="none" w:sz="0" w:space="0" w:color="auto"/>
        <w:left w:val="none" w:sz="0" w:space="0" w:color="auto"/>
        <w:bottom w:val="none" w:sz="0" w:space="0" w:color="auto"/>
        <w:right w:val="none" w:sz="0" w:space="0" w:color="auto"/>
      </w:divBdr>
    </w:div>
    <w:div w:id="525141823">
      <w:bodyDiv w:val="1"/>
      <w:marLeft w:val="0"/>
      <w:marRight w:val="0"/>
      <w:marTop w:val="0"/>
      <w:marBottom w:val="0"/>
      <w:divBdr>
        <w:top w:val="none" w:sz="0" w:space="0" w:color="auto"/>
        <w:left w:val="none" w:sz="0" w:space="0" w:color="auto"/>
        <w:bottom w:val="none" w:sz="0" w:space="0" w:color="auto"/>
        <w:right w:val="none" w:sz="0" w:space="0" w:color="auto"/>
      </w:divBdr>
    </w:div>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531383677">
      <w:bodyDiv w:val="1"/>
      <w:marLeft w:val="0"/>
      <w:marRight w:val="0"/>
      <w:marTop w:val="0"/>
      <w:marBottom w:val="0"/>
      <w:divBdr>
        <w:top w:val="none" w:sz="0" w:space="0" w:color="auto"/>
        <w:left w:val="none" w:sz="0" w:space="0" w:color="auto"/>
        <w:bottom w:val="none" w:sz="0" w:space="0" w:color="auto"/>
        <w:right w:val="none" w:sz="0" w:space="0" w:color="auto"/>
      </w:divBdr>
    </w:div>
    <w:div w:id="531455094">
      <w:bodyDiv w:val="1"/>
      <w:marLeft w:val="0"/>
      <w:marRight w:val="0"/>
      <w:marTop w:val="0"/>
      <w:marBottom w:val="0"/>
      <w:divBdr>
        <w:top w:val="none" w:sz="0" w:space="0" w:color="auto"/>
        <w:left w:val="none" w:sz="0" w:space="0" w:color="auto"/>
        <w:bottom w:val="none" w:sz="0" w:space="0" w:color="auto"/>
        <w:right w:val="none" w:sz="0" w:space="0" w:color="auto"/>
      </w:divBdr>
    </w:div>
    <w:div w:id="534974417">
      <w:bodyDiv w:val="1"/>
      <w:marLeft w:val="0"/>
      <w:marRight w:val="0"/>
      <w:marTop w:val="0"/>
      <w:marBottom w:val="0"/>
      <w:divBdr>
        <w:top w:val="none" w:sz="0" w:space="0" w:color="auto"/>
        <w:left w:val="none" w:sz="0" w:space="0" w:color="auto"/>
        <w:bottom w:val="none" w:sz="0" w:space="0" w:color="auto"/>
        <w:right w:val="none" w:sz="0" w:space="0" w:color="auto"/>
      </w:divBdr>
    </w:div>
    <w:div w:id="553004075">
      <w:bodyDiv w:val="1"/>
      <w:marLeft w:val="0"/>
      <w:marRight w:val="0"/>
      <w:marTop w:val="0"/>
      <w:marBottom w:val="0"/>
      <w:divBdr>
        <w:top w:val="none" w:sz="0" w:space="0" w:color="auto"/>
        <w:left w:val="none" w:sz="0" w:space="0" w:color="auto"/>
        <w:bottom w:val="none" w:sz="0" w:space="0" w:color="auto"/>
        <w:right w:val="none" w:sz="0" w:space="0" w:color="auto"/>
      </w:divBdr>
    </w:div>
    <w:div w:id="555311451">
      <w:bodyDiv w:val="1"/>
      <w:marLeft w:val="0"/>
      <w:marRight w:val="0"/>
      <w:marTop w:val="0"/>
      <w:marBottom w:val="0"/>
      <w:divBdr>
        <w:top w:val="none" w:sz="0" w:space="0" w:color="auto"/>
        <w:left w:val="none" w:sz="0" w:space="0" w:color="auto"/>
        <w:bottom w:val="none" w:sz="0" w:space="0" w:color="auto"/>
        <w:right w:val="none" w:sz="0" w:space="0" w:color="auto"/>
      </w:divBdr>
    </w:div>
    <w:div w:id="558054083">
      <w:bodyDiv w:val="1"/>
      <w:marLeft w:val="0"/>
      <w:marRight w:val="0"/>
      <w:marTop w:val="0"/>
      <w:marBottom w:val="0"/>
      <w:divBdr>
        <w:top w:val="none" w:sz="0" w:space="0" w:color="auto"/>
        <w:left w:val="none" w:sz="0" w:space="0" w:color="auto"/>
        <w:bottom w:val="none" w:sz="0" w:space="0" w:color="auto"/>
        <w:right w:val="none" w:sz="0" w:space="0" w:color="auto"/>
      </w:divBdr>
    </w:div>
    <w:div w:id="562527317">
      <w:bodyDiv w:val="1"/>
      <w:marLeft w:val="0"/>
      <w:marRight w:val="0"/>
      <w:marTop w:val="0"/>
      <w:marBottom w:val="0"/>
      <w:divBdr>
        <w:top w:val="none" w:sz="0" w:space="0" w:color="auto"/>
        <w:left w:val="none" w:sz="0" w:space="0" w:color="auto"/>
        <w:bottom w:val="none" w:sz="0" w:space="0" w:color="auto"/>
        <w:right w:val="none" w:sz="0" w:space="0" w:color="auto"/>
      </w:divBdr>
    </w:div>
    <w:div w:id="569196394">
      <w:bodyDiv w:val="1"/>
      <w:marLeft w:val="0"/>
      <w:marRight w:val="0"/>
      <w:marTop w:val="0"/>
      <w:marBottom w:val="0"/>
      <w:divBdr>
        <w:top w:val="none" w:sz="0" w:space="0" w:color="auto"/>
        <w:left w:val="none" w:sz="0" w:space="0" w:color="auto"/>
        <w:bottom w:val="none" w:sz="0" w:space="0" w:color="auto"/>
        <w:right w:val="none" w:sz="0" w:space="0" w:color="auto"/>
      </w:divBdr>
    </w:div>
    <w:div w:id="571165089">
      <w:bodyDiv w:val="1"/>
      <w:marLeft w:val="0"/>
      <w:marRight w:val="0"/>
      <w:marTop w:val="0"/>
      <w:marBottom w:val="0"/>
      <w:divBdr>
        <w:top w:val="none" w:sz="0" w:space="0" w:color="auto"/>
        <w:left w:val="none" w:sz="0" w:space="0" w:color="auto"/>
        <w:bottom w:val="none" w:sz="0" w:space="0" w:color="auto"/>
        <w:right w:val="none" w:sz="0" w:space="0" w:color="auto"/>
      </w:divBdr>
    </w:div>
    <w:div w:id="572080219">
      <w:bodyDiv w:val="1"/>
      <w:marLeft w:val="0"/>
      <w:marRight w:val="0"/>
      <w:marTop w:val="0"/>
      <w:marBottom w:val="0"/>
      <w:divBdr>
        <w:top w:val="none" w:sz="0" w:space="0" w:color="auto"/>
        <w:left w:val="none" w:sz="0" w:space="0" w:color="auto"/>
        <w:bottom w:val="none" w:sz="0" w:space="0" w:color="auto"/>
        <w:right w:val="none" w:sz="0" w:space="0" w:color="auto"/>
      </w:divBdr>
    </w:div>
    <w:div w:id="575744625">
      <w:bodyDiv w:val="1"/>
      <w:marLeft w:val="0"/>
      <w:marRight w:val="0"/>
      <w:marTop w:val="0"/>
      <w:marBottom w:val="0"/>
      <w:divBdr>
        <w:top w:val="none" w:sz="0" w:space="0" w:color="auto"/>
        <w:left w:val="none" w:sz="0" w:space="0" w:color="auto"/>
        <w:bottom w:val="none" w:sz="0" w:space="0" w:color="auto"/>
        <w:right w:val="none" w:sz="0" w:space="0" w:color="auto"/>
      </w:divBdr>
    </w:div>
    <w:div w:id="577136121">
      <w:bodyDiv w:val="1"/>
      <w:marLeft w:val="0"/>
      <w:marRight w:val="0"/>
      <w:marTop w:val="0"/>
      <w:marBottom w:val="0"/>
      <w:divBdr>
        <w:top w:val="none" w:sz="0" w:space="0" w:color="auto"/>
        <w:left w:val="none" w:sz="0" w:space="0" w:color="auto"/>
        <w:bottom w:val="none" w:sz="0" w:space="0" w:color="auto"/>
        <w:right w:val="none" w:sz="0" w:space="0" w:color="auto"/>
      </w:divBdr>
    </w:div>
    <w:div w:id="581139149">
      <w:bodyDiv w:val="1"/>
      <w:marLeft w:val="0"/>
      <w:marRight w:val="0"/>
      <w:marTop w:val="0"/>
      <w:marBottom w:val="0"/>
      <w:divBdr>
        <w:top w:val="none" w:sz="0" w:space="0" w:color="auto"/>
        <w:left w:val="none" w:sz="0" w:space="0" w:color="auto"/>
        <w:bottom w:val="none" w:sz="0" w:space="0" w:color="auto"/>
        <w:right w:val="none" w:sz="0" w:space="0" w:color="auto"/>
      </w:divBdr>
    </w:div>
    <w:div w:id="587731010">
      <w:bodyDiv w:val="1"/>
      <w:marLeft w:val="0"/>
      <w:marRight w:val="0"/>
      <w:marTop w:val="0"/>
      <w:marBottom w:val="0"/>
      <w:divBdr>
        <w:top w:val="none" w:sz="0" w:space="0" w:color="auto"/>
        <w:left w:val="none" w:sz="0" w:space="0" w:color="auto"/>
        <w:bottom w:val="none" w:sz="0" w:space="0" w:color="auto"/>
        <w:right w:val="none" w:sz="0" w:space="0" w:color="auto"/>
      </w:divBdr>
    </w:div>
    <w:div w:id="595333356">
      <w:bodyDiv w:val="1"/>
      <w:marLeft w:val="0"/>
      <w:marRight w:val="0"/>
      <w:marTop w:val="0"/>
      <w:marBottom w:val="0"/>
      <w:divBdr>
        <w:top w:val="none" w:sz="0" w:space="0" w:color="auto"/>
        <w:left w:val="none" w:sz="0" w:space="0" w:color="auto"/>
        <w:bottom w:val="none" w:sz="0" w:space="0" w:color="auto"/>
        <w:right w:val="none" w:sz="0" w:space="0" w:color="auto"/>
      </w:divBdr>
    </w:div>
    <w:div w:id="596913670">
      <w:bodyDiv w:val="1"/>
      <w:marLeft w:val="0"/>
      <w:marRight w:val="0"/>
      <w:marTop w:val="0"/>
      <w:marBottom w:val="0"/>
      <w:divBdr>
        <w:top w:val="none" w:sz="0" w:space="0" w:color="auto"/>
        <w:left w:val="none" w:sz="0" w:space="0" w:color="auto"/>
        <w:bottom w:val="none" w:sz="0" w:space="0" w:color="auto"/>
        <w:right w:val="none" w:sz="0" w:space="0" w:color="auto"/>
      </w:divBdr>
    </w:div>
    <w:div w:id="601497800">
      <w:bodyDiv w:val="1"/>
      <w:marLeft w:val="0"/>
      <w:marRight w:val="0"/>
      <w:marTop w:val="0"/>
      <w:marBottom w:val="0"/>
      <w:divBdr>
        <w:top w:val="none" w:sz="0" w:space="0" w:color="auto"/>
        <w:left w:val="none" w:sz="0" w:space="0" w:color="auto"/>
        <w:bottom w:val="none" w:sz="0" w:space="0" w:color="auto"/>
        <w:right w:val="none" w:sz="0" w:space="0" w:color="auto"/>
      </w:divBdr>
    </w:div>
    <w:div w:id="602105756">
      <w:bodyDiv w:val="1"/>
      <w:marLeft w:val="0"/>
      <w:marRight w:val="0"/>
      <w:marTop w:val="0"/>
      <w:marBottom w:val="0"/>
      <w:divBdr>
        <w:top w:val="none" w:sz="0" w:space="0" w:color="auto"/>
        <w:left w:val="none" w:sz="0" w:space="0" w:color="auto"/>
        <w:bottom w:val="none" w:sz="0" w:space="0" w:color="auto"/>
        <w:right w:val="none" w:sz="0" w:space="0" w:color="auto"/>
      </w:divBdr>
    </w:div>
    <w:div w:id="605431600">
      <w:bodyDiv w:val="1"/>
      <w:marLeft w:val="0"/>
      <w:marRight w:val="0"/>
      <w:marTop w:val="0"/>
      <w:marBottom w:val="0"/>
      <w:divBdr>
        <w:top w:val="none" w:sz="0" w:space="0" w:color="auto"/>
        <w:left w:val="none" w:sz="0" w:space="0" w:color="auto"/>
        <w:bottom w:val="none" w:sz="0" w:space="0" w:color="auto"/>
        <w:right w:val="none" w:sz="0" w:space="0" w:color="auto"/>
      </w:divBdr>
    </w:div>
    <w:div w:id="609356662">
      <w:bodyDiv w:val="1"/>
      <w:marLeft w:val="0"/>
      <w:marRight w:val="0"/>
      <w:marTop w:val="0"/>
      <w:marBottom w:val="0"/>
      <w:divBdr>
        <w:top w:val="none" w:sz="0" w:space="0" w:color="auto"/>
        <w:left w:val="none" w:sz="0" w:space="0" w:color="auto"/>
        <w:bottom w:val="none" w:sz="0" w:space="0" w:color="auto"/>
        <w:right w:val="none" w:sz="0" w:space="0" w:color="auto"/>
      </w:divBdr>
    </w:div>
    <w:div w:id="609631154">
      <w:bodyDiv w:val="1"/>
      <w:marLeft w:val="0"/>
      <w:marRight w:val="0"/>
      <w:marTop w:val="0"/>
      <w:marBottom w:val="0"/>
      <w:divBdr>
        <w:top w:val="none" w:sz="0" w:space="0" w:color="auto"/>
        <w:left w:val="none" w:sz="0" w:space="0" w:color="auto"/>
        <w:bottom w:val="none" w:sz="0" w:space="0" w:color="auto"/>
        <w:right w:val="none" w:sz="0" w:space="0" w:color="auto"/>
      </w:divBdr>
    </w:div>
    <w:div w:id="612060401">
      <w:bodyDiv w:val="1"/>
      <w:marLeft w:val="0"/>
      <w:marRight w:val="0"/>
      <w:marTop w:val="0"/>
      <w:marBottom w:val="0"/>
      <w:divBdr>
        <w:top w:val="none" w:sz="0" w:space="0" w:color="auto"/>
        <w:left w:val="none" w:sz="0" w:space="0" w:color="auto"/>
        <w:bottom w:val="none" w:sz="0" w:space="0" w:color="auto"/>
        <w:right w:val="none" w:sz="0" w:space="0" w:color="auto"/>
      </w:divBdr>
    </w:div>
    <w:div w:id="614488106">
      <w:bodyDiv w:val="1"/>
      <w:marLeft w:val="0"/>
      <w:marRight w:val="0"/>
      <w:marTop w:val="0"/>
      <w:marBottom w:val="0"/>
      <w:divBdr>
        <w:top w:val="none" w:sz="0" w:space="0" w:color="auto"/>
        <w:left w:val="none" w:sz="0" w:space="0" w:color="auto"/>
        <w:bottom w:val="none" w:sz="0" w:space="0" w:color="auto"/>
        <w:right w:val="none" w:sz="0" w:space="0" w:color="auto"/>
      </w:divBdr>
    </w:div>
    <w:div w:id="617180809">
      <w:bodyDiv w:val="1"/>
      <w:marLeft w:val="0"/>
      <w:marRight w:val="0"/>
      <w:marTop w:val="0"/>
      <w:marBottom w:val="0"/>
      <w:divBdr>
        <w:top w:val="none" w:sz="0" w:space="0" w:color="auto"/>
        <w:left w:val="none" w:sz="0" w:space="0" w:color="auto"/>
        <w:bottom w:val="none" w:sz="0" w:space="0" w:color="auto"/>
        <w:right w:val="none" w:sz="0" w:space="0" w:color="auto"/>
      </w:divBdr>
    </w:div>
    <w:div w:id="622539221">
      <w:bodyDiv w:val="1"/>
      <w:marLeft w:val="0"/>
      <w:marRight w:val="0"/>
      <w:marTop w:val="0"/>
      <w:marBottom w:val="0"/>
      <w:divBdr>
        <w:top w:val="none" w:sz="0" w:space="0" w:color="auto"/>
        <w:left w:val="none" w:sz="0" w:space="0" w:color="auto"/>
        <w:bottom w:val="none" w:sz="0" w:space="0" w:color="auto"/>
        <w:right w:val="none" w:sz="0" w:space="0" w:color="auto"/>
      </w:divBdr>
    </w:div>
    <w:div w:id="627470644">
      <w:bodyDiv w:val="1"/>
      <w:marLeft w:val="0"/>
      <w:marRight w:val="0"/>
      <w:marTop w:val="0"/>
      <w:marBottom w:val="0"/>
      <w:divBdr>
        <w:top w:val="none" w:sz="0" w:space="0" w:color="auto"/>
        <w:left w:val="none" w:sz="0" w:space="0" w:color="auto"/>
        <w:bottom w:val="none" w:sz="0" w:space="0" w:color="auto"/>
        <w:right w:val="none" w:sz="0" w:space="0" w:color="auto"/>
      </w:divBdr>
    </w:div>
    <w:div w:id="635838828">
      <w:bodyDiv w:val="1"/>
      <w:marLeft w:val="0"/>
      <w:marRight w:val="0"/>
      <w:marTop w:val="0"/>
      <w:marBottom w:val="0"/>
      <w:divBdr>
        <w:top w:val="none" w:sz="0" w:space="0" w:color="auto"/>
        <w:left w:val="none" w:sz="0" w:space="0" w:color="auto"/>
        <w:bottom w:val="none" w:sz="0" w:space="0" w:color="auto"/>
        <w:right w:val="none" w:sz="0" w:space="0" w:color="auto"/>
      </w:divBdr>
    </w:div>
    <w:div w:id="636422437">
      <w:bodyDiv w:val="1"/>
      <w:marLeft w:val="0"/>
      <w:marRight w:val="0"/>
      <w:marTop w:val="0"/>
      <w:marBottom w:val="0"/>
      <w:divBdr>
        <w:top w:val="none" w:sz="0" w:space="0" w:color="auto"/>
        <w:left w:val="none" w:sz="0" w:space="0" w:color="auto"/>
        <w:bottom w:val="none" w:sz="0" w:space="0" w:color="auto"/>
        <w:right w:val="none" w:sz="0" w:space="0" w:color="auto"/>
      </w:divBdr>
    </w:div>
    <w:div w:id="645941171">
      <w:bodyDiv w:val="1"/>
      <w:marLeft w:val="0"/>
      <w:marRight w:val="0"/>
      <w:marTop w:val="0"/>
      <w:marBottom w:val="0"/>
      <w:divBdr>
        <w:top w:val="none" w:sz="0" w:space="0" w:color="auto"/>
        <w:left w:val="none" w:sz="0" w:space="0" w:color="auto"/>
        <w:bottom w:val="none" w:sz="0" w:space="0" w:color="auto"/>
        <w:right w:val="none" w:sz="0" w:space="0" w:color="auto"/>
      </w:divBdr>
    </w:div>
    <w:div w:id="647393137">
      <w:bodyDiv w:val="1"/>
      <w:marLeft w:val="0"/>
      <w:marRight w:val="0"/>
      <w:marTop w:val="0"/>
      <w:marBottom w:val="0"/>
      <w:divBdr>
        <w:top w:val="none" w:sz="0" w:space="0" w:color="auto"/>
        <w:left w:val="none" w:sz="0" w:space="0" w:color="auto"/>
        <w:bottom w:val="none" w:sz="0" w:space="0" w:color="auto"/>
        <w:right w:val="none" w:sz="0" w:space="0" w:color="auto"/>
      </w:divBdr>
    </w:div>
    <w:div w:id="649137433">
      <w:bodyDiv w:val="1"/>
      <w:marLeft w:val="0"/>
      <w:marRight w:val="0"/>
      <w:marTop w:val="0"/>
      <w:marBottom w:val="0"/>
      <w:divBdr>
        <w:top w:val="none" w:sz="0" w:space="0" w:color="auto"/>
        <w:left w:val="none" w:sz="0" w:space="0" w:color="auto"/>
        <w:bottom w:val="none" w:sz="0" w:space="0" w:color="auto"/>
        <w:right w:val="none" w:sz="0" w:space="0" w:color="auto"/>
      </w:divBdr>
    </w:div>
    <w:div w:id="649672237">
      <w:bodyDiv w:val="1"/>
      <w:marLeft w:val="0"/>
      <w:marRight w:val="0"/>
      <w:marTop w:val="0"/>
      <w:marBottom w:val="0"/>
      <w:divBdr>
        <w:top w:val="none" w:sz="0" w:space="0" w:color="auto"/>
        <w:left w:val="none" w:sz="0" w:space="0" w:color="auto"/>
        <w:bottom w:val="none" w:sz="0" w:space="0" w:color="auto"/>
        <w:right w:val="none" w:sz="0" w:space="0" w:color="auto"/>
      </w:divBdr>
    </w:div>
    <w:div w:id="650601894">
      <w:bodyDiv w:val="1"/>
      <w:marLeft w:val="0"/>
      <w:marRight w:val="0"/>
      <w:marTop w:val="0"/>
      <w:marBottom w:val="0"/>
      <w:divBdr>
        <w:top w:val="none" w:sz="0" w:space="0" w:color="auto"/>
        <w:left w:val="none" w:sz="0" w:space="0" w:color="auto"/>
        <w:bottom w:val="none" w:sz="0" w:space="0" w:color="auto"/>
        <w:right w:val="none" w:sz="0" w:space="0" w:color="auto"/>
      </w:divBdr>
    </w:div>
    <w:div w:id="652878787">
      <w:bodyDiv w:val="1"/>
      <w:marLeft w:val="0"/>
      <w:marRight w:val="0"/>
      <w:marTop w:val="0"/>
      <w:marBottom w:val="0"/>
      <w:divBdr>
        <w:top w:val="none" w:sz="0" w:space="0" w:color="auto"/>
        <w:left w:val="none" w:sz="0" w:space="0" w:color="auto"/>
        <w:bottom w:val="none" w:sz="0" w:space="0" w:color="auto"/>
        <w:right w:val="none" w:sz="0" w:space="0" w:color="auto"/>
      </w:divBdr>
    </w:div>
    <w:div w:id="658927110">
      <w:bodyDiv w:val="1"/>
      <w:marLeft w:val="0"/>
      <w:marRight w:val="0"/>
      <w:marTop w:val="0"/>
      <w:marBottom w:val="0"/>
      <w:divBdr>
        <w:top w:val="none" w:sz="0" w:space="0" w:color="auto"/>
        <w:left w:val="none" w:sz="0" w:space="0" w:color="auto"/>
        <w:bottom w:val="none" w:sz="0" w:space="0" w:color="auto"/>
        <w:right w:val="none" w:sz="0" w:space="0" w:color="auto"/>
      </w:divBdr>
    </w:div>
    <w:div w:id="663582453">
      <w:bodyDiv w:val="1"/>
      <w:marLeft w:val="0"/>
      <w:marRight w:val="0"/>
      <w:marTop w:val="0"/>
      <w:marBottom w:val="0"/>
      <w:divBdr>
        <w:top w:val="none" w:sz="0" w:space="0" w:color="auto"/>
        <w:left w:val="none" w:sz="0" w:space="0" w:color="auto"/>
        <w:bottom w:val="none" w:sz="0" w:space="0" w:color="auto"/>
        <w:right w:val="none" w:sz="0" w:space="0" w:color="auto"/>
      </w:divBdr>
    </w:div>
    <w:div w:id="666174654">
      <w:bodyDiv w:val="1"/>
      <w:marLeft w:val="0"/>
      <w:marRight w:val="0"/>
      <w:marTop w:val="0"/>
      <w:marBottom w:val="0"/>
      <w:divBdr>
        <w:top w:val="none" w:sz="0" w:space="0" w:color="auto"/>
        <w:left w:val="none" w:sz="0" w:space="0" w:color="auto"/>
        <w:bottom w:val="none" w:sz="0" w:space="0" w:color="auto"/>
        <w:right w:val="none" w:sz="0" w:space="0" w:color="auto"/>
      </w:divBdr>
    </w:div>
    <w:div w:id="670983642">
      <w:bodyDiv w:val="1"/>
      <w:marLeft w:val="0"/>
      <w:marRight w:val="0"/>
      <w:marTop w:val="0"/>
      <w:marBottom w:val="0"/>
      <w:divBdr>
        <w:top w:val="none" w:sz="0" w:space="0" w:color="auto"/>
        <w:left w:val="none" w:sz="0" w:space="0" w:color="auto"/>
        <w:bottom w:val="none" w:sz="0" w:space="0" w:color="auto"/>
        <w:right w:val="none" w:sz="0" w:space="0" w:color="auto"/>
      </w:divBdr>
    </w:div>
    <w:div w:id="671182875">
      <w:bodyDiv w:val="1"/>
      <w:marLeft w:val="0"/>
      <w:marRight w:val="0"/>
      <w:marTop w:val="0"/>
      <w:marBottom w:val="0"/>
      <w:divBdr>
        <w:top w:val="none" w:sz="0" w:space="0" w:color="auto"/>
        <w:left w:val="none" w:sz="0" w:space="0" w:color="auto"/>
        <w:bottom w:val="none" w:sz="0" w:space="0" w:color="auto"/>
        <w:right w:val="none" w:sz="0" w:space="0" w:color="auto"/>
      </w:divBdr>
    </w:div>
    <w:div w:id="673724920">
      <w:bodyDiv w:val="1"/>
      <w:marLeft w:val="0"/>
      <w:marRight w:val="0"/>
      <w:marTop w:val="0"/>
      <w:marBottom w:val="0"/>
      <w:divBdr>
        <w:top w:val="none" w:sz="0" w:space="0" w:color="auto"/>
        <w:left w:val="none" w:sz="0" w:space="0" w:color="auto"/>
        <w:bottom w:val="none" w:sz="0" w:space="0" w:color="auto"/>
        <w:right w:val="none" w:sz="0" w:space="0" w:color="auto"/>
      </w:divBdr>
    </w:div>
    <w:div w:id="678775091">
      <w:bodyDiv w:val="1"/>
      <w:marLeft w:val="0"/>
      <w:marRight w:val="0"/>
      <w:marTop w:val="0"/>
      <w:marBottom w:val="0"/>
      <w:divBdr>
        <w:top w:val="none" w:sz="0" w:space="0" w:color="auto"/>
        <w:left w:val="none" w:sz="0" w:space="0" w:color="auto"/>
        <w:bottom w:val="none" w:sz="0" w:space="0" w:color="auto"/>
        <w:right w:val="none" w:sz="0" w:space="0" w:color="auto"/>
      </w:divBdr>
    </w:div>
    <w:div w:id="680006310">
      <w:bodyDiv w:val="1"/>
      <w:marLeft w:val="0"/>
      <w:marRight w:val="0"/>
      <w:marTop w:val="0"/>
      <w:marBottom w:val="0"/>
      <w:divBdr>
        <w:top w:val="none" w:sz="0" w:space="0" w:color="auto"/>
        <w:left w:val="none" w:sz="0" w:space="0" w:color="auto"/>
        <w:bottom w:val="none" w:sz="0" w:space="0" w:color="auto"/>
        <w:right w:val="none" w:sz="0" w:space="0" w:color="auto"/>
      </w:divBdr>
    </w:div>
    <w:div w:id="684477256">
      <w:bodyDiv w:val="1"/>
      <w:marLeft w:val="0"/>
      <w:marRight w:val="0"/>
      <w:marTop w:val="0"/>
      <w:marBottom w:val="0"/>
      <w:divBdr>
        <w:top w:val="none" w:sz="0" w:space="0" w:color="auto"/>
        <w:left w:val="none" w:sz="0" w:space="0" w:color="auto"/>
        <w:bottom w:val="none" w:sz="0" w:space="0" w:color="auto"/>
        <w:right w:val="none" w:sz="0" w:space="0" w:color="auto"/>
      </w:divBdr>
    </w:div>
    <w:div w:id="685983211">
      <w:bodyDiv w:val="1"/>
      <w:marLeft w:val="0"/>
      <w:marRight w:val="0"/>
      <w:marTop w:val="0"/>
      <w:marBottom w:val="0"/>
      <w:divBdr>
        <w:top w:val="none" w:sz="0" w:space="0" w:color="auto"/>
        <w:left w:val="none" w:sz="0" w:space="0" w:color="auto"/>
        <w:bottom w:val="none" w:sz="0" w:space="0" w:color="auto"/>
        <w:right w:val="none" w:sz="0" w:space="0" w:color="auto"/>
      </w:divBdr>
    </w:div>
    <w:div w:id="696155885">
      <w:bodyDiv w:val="1"/>
      <w:marLeft w:val="0"/>
      <w:marRight w:val="0"/>
      <w:marTop w:val="0"/>
      <w:marBottom w:val="0"/>
      <w:divBdr>
        <w:top w:val="none" w:sz="0" w:space="0" w:color="auto"/>
        <w:left w:val="none" w:sz="0" w:space="0" w:color="auto"/>
        <w:bottom w:val="none" w:sz="0" w:space="0" w:color="auto"/>
        <w:right w:val="none" w:sz="0" w:space="0" w:color="auto"/>
      </w:divBdr>
    </w:div>
    <w:div w:id="697855954">
      <w:bodyDiv w:val="1"/>
      <w:marLeft w:val="0"/>
      <w:marRight w:val="0"/>
      <w:marTop w:val="0"/>
      <w:marBottom w:val="0"/>
      <w:divBdr>
        <w:top w:val="none" w:sz="0" w:space="0" w:color="auto"/>
        <w:left w:val="none" w:sz="0" w:space="0" w:color="auto"/>
        <w:bottom w:val="none" w:sz="0" w:space="0" w:color="auto"/>
        <w:right w:val="none" w:sz="0" w:space="0" w:color="auto"/>
      </w:divBdr>
    </w:div>
    <w:div w:id="698045671">
      <w:bodyDiv w:val="1"/>
      <w:marLeft w:val="0"/>
      <w:marRight w:val="0"/>
      <w:marTop w:val="0"/>
      <w:marBottom w:val="0"/>
      <w:divBdr>
        <w:top w:val="none" w:sz="0" w:space="0" w:color="auto"/>
        <w:left w:val="none" w:sz="0" w:space="0" w:color="auto"/>
        <w:bottom w:val="none" w:sz="0" w:space="0" w:color="auto"/>
        <w:right w:val="none" w:sz="0" w:space="0" w:color="auto"/>
      </w:divBdr>
    </w:div>
    <w:div w:id="698893021">
      <w:bodyDiv w:val="1"/>
      <w:marLeft w:val="0"/>
      <w:marRight w:val="0"/>
      <w:marTop w:val="0"/>
      <w:marBottom w:val="0"/>
      <w:divBdr>
        <w:top w:val="none" w:sz="0" w:space="0" w:color="auto"/>
        <w:left w:val="none" w:sz="0" w:space="0" w:color="auto"/>
        <w:bottom w:val="none" w:sz="0" w:space="0" w:color="auto"/>
        <w:right w:val="none" w:sz="0" w:space="0" w:color="auto"/>
      </w:divBdr>
    </w:div>
    <w:div w:id="702823841">
      <w:bodyDiv w:val="1"/>
      <w:marLeft w:val="0"/>
      <w:marRight w:val="0"/>
      <w:marTop w:val="0"/>
      <w:marBottom w:val="0"/>
      <w:divBdr>
        <w:top w:val="none" w:sz="0" w:space="0" w:color="auto"/>
        <w:left w:val="none" w:sz="0" w:space="0" w:color="auto"/>
        <w:bottom w:val="none" w:sz="0" w:space="0" w:color="auto"/>
        <w:right w:val="none" w:sz="0" w:space="0" w:color="auto"/>
      </w:divBdr>
    </w:div>
    <w:div w:id="708455737">
      <w:bodyDiv w:val="1"/>
      <w:marLeft w:val="0"/>
      <w:marRight w:val="0"/>
      <w:marTop w:val="0"/>
      <w:marBottom w:val="0"/>
      <w:divBdr>
        <w:top w:val="none" w:sz="0" w:space="0" w:color="auto"/>
        <w:left w:val="none" w:sz="0" w:space="0" w:color="auto"/>
        <w:bottom w:val="none" w:sz="0" w:space="0" w:color="auto"/>
        <w:right w:val="none" w:sz="0" w:space="0" w:color="auto"/>
      </w:divBdr>
    </w:div>
    <w:div w:id="711079235">
      <w:bodyDiv w:val="1"/>
      <w:marLeft w:val="0"/>
      <w:marRight w:val="0"/>
      <w:marTop w:val="0"/>
      <w:marBottom w:val="0"/>
      <w:divBdr>
        <w:top w:val="none" w:sz="0" w:space="0" w:color="auto"/>
        <w:left w:val="none" w:sz="0" w:space="0" w:color="auto"/>
        <w:bottom w:val="none" w:sz="0" w:space="0" w:color="auto"/>
        <w:right w:val="none" w:sz="0" w:space="0" w:color="auto"/>
      </w:divBdr>
    </w:div>
    <w:div w:id="711881526">
      <w:bodyDiv w:val="1"/>
      <w:marLeft w:val="0"/>
      <w:marRight w:val="0"/>
      <w:marTop w:val="0"/>
      <w:marBottom w:val="0"/>
      <w:divBdr>
        <w:top w:val="none" w:sz="0" w:space="0" w:color="auto"/>
        <w:left w:val="none" w:sz="0" w:space="0" w:color="auto"/>
        <w:bottom w:val="none" w:sz="0" w:space="0" w:color="auto"/>
        <w:right w:val="none" w:sz="0" w:space="0" w:color="auto"/>
      </w:divBdr>
    </w:div>
    <w:div w:id="719520058">
      <w:bodyDiv w:val="1"/>
      <w:marLeft w:val="0"/>
      <w:marRight w:val="0"/>
      <w:marTop w:val="0"/>
      <w:marBottom w:val="0"/>
      <w:divBdr>
        <w:top w:val="none" w:sz="0" w:space="0" w:color="auto"/>
        <w:left w:val="none" w:sz="0" w:space="0" w:color="auto"/>
        <w:bottom w:val="none" w:sz="0" w:space="0" w:color="auto"/>
        <w:right w:val="none" w:sz="0" w:space="0" w:color="auto"/>
      </w:divBdr>
    </w:div>
    <w:div w:id="722170312">
      <w:bodyDiv w:val="1"/>
      <w:marLeft w:val="0"/>
      <w:marRight w:val="0"/>
      <w:marTop w:val="0"/>
      <w:marBottom w:val="0"/>
      <w:divBdr>
        <w:top w:val="none" w:sz="0" w:space="0" w:color="auto"/>
        <w:left w:val="none" w:sz="0" w:space="0" w:color="auto"/>
        <w:bottom w:val="none" w:sz="0" w:space="0" w:color="auto"/>
        <w:right w:val="none" w:sz="0" w:space="0" w:color="auto"/>
      </w:divBdr>
    </w:div>
    <w:div w:id="726077239">
      <w:bodyDiv w:val="1"/>
      <w:marLeft w:val="0"/>
      <w:marRight w:val="0"/>
      <w:marTop w:val="0"/>
      <w:marBottom w:val="0"/>
      <w:divBdr>
        <w:top w:val="none" w:sz="0" w:space="0" w:color="auto"/>
        <w:left w:val="none" w:sz="0" w:space="0" w:color="auto"/>
        <w:bottom w:val="none" w:sz="0" w:space="0" w:color="auto"/>
        <w:right w:val="none" w:sz="0" w:space="0" w:color="auto"/>
      </w:divBdr>
    </w:div>
    <w:div w:id="732431553">
      <w:bodyDiv w:val="1"/>
      <w:marLeft w:val="0"/>
      <w:marRight w:val="0"/>
      <w:marTop w:val="0"/>
      <w:marBottom w:val="0"/>
      <w:divBdr>
        <w:top w:val="none" w:sz="0" w:space="0" w:color="auto"/>
        <w:left w:val="none" w:sz="0" w:space="0" w:color="auto"/>
        <w:bottom w:val="none" w:sz="0" w:space="0" w:color="auto"/>
        <w:right w:val="none" w:sz="0" w:space="0" w:color="auto"/>
      </w:divBdr>
    </w:div>
    <w:div w:id="732503113">
      <w:bodyDiv w:val="1"/>
      <w:marLeft w:val="0"/>
      <w:marRight w:val="0"/>
      <w:marTop w:val="0"/>
      <w:marBottom w:val="0"/>
      <w:divBdr>
        <w:top w:val="none" w:sz="0" w:space="0" w:color="auto"/>
        <w:left w:val="none" w:sz="0" w:space="0" w:color="auto"/>
        <w:bottom w:val="none" w:sz="0" w:space="0" w:color="auto"/>
        <w:right w:val="none" w:sz="0" w:space="0" w:color="auto"/>
      </w:divBdr>
    </w:div>
    <w:div w:id="745763270">
      <w:bodyDiv w:val="1"/>
      <w:marLeft w:val="0"/>
      <w:marRight w:val="0"/>
      <w:marTop w:val="0"/>
      <w:marBottom w:val="0"/>
      <w:divBdr>
        <w:top w:val="none" w:sz="0" w:space="0" w:color="auto"/>
        <w:left w:val="none" w:sz="0" w:space="0" w:color="auto"/>
        <w:bottom w:val="none" w:sz="0" w:space="0" w:color="auto"/>
        <w:right w:val="none" w:sz="0" w:space="0" w:color="auto"/>
      </w:divBdr>
    </w:div>
    <w:div w:id="751708573">
      <w:bodyDiv w:val="1"/>
      <w:marLeft w:val="0"/>
      <w:marRight w:val="0"/>
      <w:marTop w:val="0"/>
      <w:marBottom w:val="0"/>
      <w:divBdr>
        <w:top w:val="none" w:sz="0" w:space="0" w:color="auto"/>
        <w:left w:val="none" w:sz="0" w:space="0" w:color="auto"/>
        <w:bottom w:val="none" w:sz="0" w:space="0" w:color="auto"/>
        <w:right w:val="none" w:sz="0" w:space="0" w:color="auto"/>
      </w:divBdr>
    </w:div>
    <w:div w:id="752320037">
      <w:bodyDiv w:val="1"/>
      <w:marLeft w:val="0"/>
      <w:marRight w:val="0"/>
      <w:marTop w:val="0"/>
      <w:marBottom w:val="0"/>
      <w:divBdr>
        <w:top w:val="none" w:sz="0" w:space="0" w:color="auto"/>
        <w:left w:val="none" w:sz="0" w:space="0" w:color="auto"/>
        <w:bottom w:val="none" w:sz="0" w:space="0" w:color="auto"/>
        <w:right w:val="none" w:sz="0" w:space="0" w:color="auto"/>
      </w:divBdr>
    </w:div>
    <w:div w:id="755831769">
      <w:bodyDiv w:val="1"/>
      <w:marLeft w:val="0"/>
      <w:marRight w:val="0"/>
      <w:marTop w:val="0"/>
      <w:marBottom w:val="0"/>
      <w:divBdr>
        <w:top w:val="none" w:sz="0" w:space="0" w:color="auto"/>
        <w:left w:val="none" w:sz="0" w:space="0" w:color="auto"/>
        <w:bottom w:val="none" w:sz="0" w:space="0" w:color="auto"/>
        <w:right w:val="none" w:sz="0" w:space="0" w:color="auto"/>
      </w:divBdr>
    </w:div>
    <w:div w:id="761535867">
      <w:bodyDiv w:val="1"/>
      <w:marLeft w:val="0"/>
      <w:marRight w:val="0"/>
      <w:marTop w:val="0"/>
      <w:marBottom w:val="0"/>
      <w:divBdr>
        <w:top w:val="none" w:sz="0" w:space="0" w:color="auto"/>
        <w:left w:val="none" w:sz="0" w:space="0" w:color="auto"/>
        <w:bottom w:val="none" w:sz="0" w:space="0" w:color="auto"/>
        <w:right w:val="none" w:sz="0" w:space="0" w:color="auto"/>
      </w:divBdr>
    </w:div>
    <w:div w:id="772213142">
      <w:bodyDiv w:val="1"/>
      <w:marLeft w:val="0"/>
      <w:marRight w:val="0"/>
      <w:marTop w:val="0"/>
      <w:marBottom w:val="0"/>
      <w:divBdr>
        <w:top w:val="none" w:sz="0" w:space="0" w:color="auto"/>
        <w:left w:val="none" w:sz="0" w:space="0" w:color="auto"/>
        <w:bottom w:val="none" w:sz="0" w:space="0" w:color="auto"/>
        <w:right w:val="none" w:sz="0" w:space="0" w:color="auto"/>
      </w:divBdr>
    </w:div>
    <w:div w:id="772629172">
      <w:bodyDiv w:val="1"/>
      <w:marLeft w:val="0"/>
      <w:marRight w:val="0"/>
      <w:marTop w:val="0"/>
      <w:marBottom w:val="0"/>
      <w:divBdr>
        <w:top w:val="none" w:sz="0" w:space="0" w:color="auto"/>
        <w:left w:val="none" w:sz="0" w:space="0" w:color="auto"/>
        <w:bottom w:val="none" w:sz="0" w:space="0" w:color="auto"/>
        <w:right w:val="none" w:sz="0" w:space="0" w:color="auto"/>
      </w:divBdr>
    </w:div>
    <w:div w:id="776214804">
      <w:bodyDiv w:val="1"/>
      <w:marLeft w:val="0"/>
      <w:marRight w:val="0"/>
      <w:marTop w:val="0"/>
      <w:marBottom w:val="0"/>
      <w:divBdr>
        <w:top w:val="none" w:sz="0" w:space="0" w:color="auto"/>
        <w:left w:val="none" w:sz="0" w:space="0" w:color="auto"/>
        <w:bottom w:val="none" w:sz="0" w:space="0" w:color="auto"/>
        <w:right w:val="none" w:sz="0" w:space="0" w:color="auto"/>
      </w:divBdr>
    </w:div>
    <w:div w:id="778527199">
      <w:bodyDiv w:val="1"/>
      <w:marLeft w:val="0"/>
      <w:marRight w:val="0"/>
      <w:marTop w:val="0"/>
      <w:marBottom w:val="0"/>
      <w:divBdr>
        <w:top w:val="none" w:sz="0" w:space="0" w:color="auto"/>
        <w:left w:val="none" w:sz="0" w:space="0" w:color="auto"/>
        <w:bottom w:val="none" w:sz="0" w:space="0" w:color="auto"/>
        <w:right w:val="none" w:sz="0" w:space="0" w:color="auto"/>
      </w:divBdr>
    </w:div>
    <w:div w:id="780565067">
      <w:bodyDiv w:val="1"/>
      <w:marLeft w:val="0"/>
      <w:marRight w:val="0"/>
      <w:marTop w:val="0"/>
      <w:marBottom w:val="0"/>
      <w:divBdr>
        <w:top w:val="none" w:sz="0" w:space="0" w:color="auto"/>
        <w:left w:val="none" w:sz="0" w:space="0" w:color="auto"/>
        <w:bottom w:val="none" w:sz="0" w:space="0" w:color="auto"/>
        <w:right w:val="none" w:sz="0" w:space="0" w:color="auto"/>
      </w:divBdr>
    </w:div>
    <w:div w:id="781654948">
      <w:bodyDiv w:val="1"/>
      <w:marLeft w:val="0"/>
      <w:marRight w:val="0"/>
      <w:marTop w:val="0"/>
      <w:marBottom w:val="0"/>
      <w:divBdr>
        <w:top w:val="none" w:sz="0" w:space="0" w:color="auto"/>
        <w:left w:val="none" w:sz="0" w:space="0" w:color="auto"/>
        <w:bottom w:val="none" w:sz="0" w:space="0" w:color="auto"/>
        <w:right w:val="none" w:sz="0" w:space="0" w:color="auto"/>
      </w:divBdr>
    </w:div>
    <w:div w:id="783425120">
      <w:bodyDiv w:val="1"/>
      <w:marLeft w:val="0"/>
      <w:marRight w:val="0"/>
      <w:marTop w:val="0"/>
      <w:marBottom w:val="0"/>
      <w:divBdr>
        <w:top w:val="none" w:sz="0" w:space="0" w:color="auto"/>
        <w:left w:val="none" w:sz="0" w:space="0" w:color="auto"/>
        <w:bottom w:val="none" w:sz="0" w:space="0" w:color="auto"/>
        <w:right w:val="none" w:sz="0" w:space="0" w:color="auto"/>
      </w:divBdr>
    </w:div>
    <w:div w:id="783772528">
      <w:bodyDiv w:val="1"/>
      <w:marLeft w:val="0"/>
      <w:marRight w:val="0"/>
      <w:marTop w:val="0"/>
      <w:marBottom w:val="0"/>
      <w:divBdr>
        <w:top w:val="none" w:sz="0" w:space="0" w:color="auto"/>
        <w:left w:val="none" w:sz="0" w:space="0" w:color="auto"/>
        <w:bottom w:val="none" w:sz="0" w:space="0" w:color="auto"/>
        <w:right w:val="none" w:sz="0" w:space="0" w:color="auto"/>
      </w:divBdr>
    </w:div>
    <w:div w:id="789518042">
      <w:bodyDiv w:val="1"/>
      <w:marLeft w:val="0"/>
      <w:marRight w:val="0"/>
      <w:marTop w:val="0"/>
      <w:marBottom w:val="0"/>
      <w:divBdr>
        <w:top w:val="none" w:sz="0" w:space="0" w:color="auto"/>
        <w:left w:val="none" w:sz="0" w:space="0" w:color="auto"/>
        <w:bottom w:val="none" w:sz="0" w:space="0" w:color="auto"/>
        <w:right w:val="none" w:sz="0" w:space="0" w:color="auto"/>
      </w:divBdr>
    </w:div>
    <w:div w:id="799497042">
      <w:bodyDiv w:val="1"/>
      <w:marLeft w:val="0"/>
      <w:marRight w:val="0"/>
      <w:marTop w:val="0"/>
      <w:marBottom w:val="0"/>
      <w:divBdr>
        <w:top w:val="none" w:sz="0" w:space="0" w:color="auto"/>
        <w:left w:val="none" w:sz="0" w:space="0" w:color="auto"/>
        <w:bottom w:val="none" w:sz="0" w:space="0" w:color="auto"/>
        <w:right w:val="none" w:sz="0" w:space="0" w:color="auto"/>
      </w:divBdr>
    </w:div>
    <w:div w:id="804667148">
      <w:bodyDiv w:val="1"/>
      <w:marLeft w:val="0"/>
      <w:marRight w:val="0"/>
      <w:marTop w:val="0"/>
      <w:marBottom w:val="0"/>
      <w:divBdr>
        <w:top w:val="none" w:sz="0" w:space="0" w:color="auto"/>
        <w:left w:val="none" w:sz="0" w:space="0" w:color="auto"/>
        <w:bottom w:val="none" w:sz="0" w:space="0" w:color="auto"/>
        <w:right w:val="none" w:sz="0" w:space="0" w:color="auto"/>
      </w:divBdr>
    </w:div>
    <w:div w:id="806047232">
      <w:bodyDiv w:val="1"/>
      <w:marLeft w:val="0"/>
      <w:marRight w:val="0"/>
      <w:marTop w:val="0"/>
      <w:marBottom w:val="0"/>
      <w:divBdr>
        <w:top w:val="none" w:sz="0" w:space="0" w:color="auto"/>
        <w:left w:val="none" w:sz="0" w:space="0" w:color="auto"/>
        <w:bottom w:val="none" w:sz="0" w:space="0" w:color="auto"/>
        <w:right w:val="none" w:sz="0" w:space="0" w:color="auto"/>
      </w:divBdr>
    </w:div>
    <w:div w:id="807820489">
      <w:bodyDiv w:val="1"/>
      <w:marLeft w:val="0"/>
      <w:marRight w:val="0"/>
      <w:marTop w:val="0"/>
      <w:marBottom w:val="0"/>
      <w:divBdr>
        <w:top w:val="none" w:sz="0" w:space="0" w:color="auto"/>
        <w:left w:val="none" w:sz="0" w:space="0" w:color="auto"/>
        <w:bottom w:val="none" w:sz="0" w:space="0" w:color="auto"/>
        <w:right w:val="none" w:sz="0" w:space="0" w:color="auto"/>
      </w:divBdr>
    </w:div>
    <w:div w:id="807939834">
      <w:bodyDiv w:val="1"/>
      <w:marLeft w:val="0"/>
      <w:marRight w:val="0"/>
      <w:marTop w:val="0"/>
      <w:marBottom w:val="0"/>
      <w:divBdr>
        <w:top w:val="none" w:sz="0" w:space="0" w:color="auto"/>
        <w:left w:val="none" w:sz="0" w:space="0" w:color="auto"/>
        <w:bottom w:val="none" w:sz="0" w:space="0" w:color="auto"/>
        <w:right w:val="none" w:sz="0" w:space="0" w:color="auto"/>
      </w:divBdr>
    </w:div>
    <w:div w:id="808597681">
      <w:bodyDiv w:val="1"/>
      <w:marLeft w:val="0"/>
      <w:marRight w:val="0"/>
      <w:marTop w:val="0"/>
      <w:marBottom w:val="0"/>
      <w:divBdr>
        <w:top w:val="none" w:sz="0" w:space="0" w:color="auto"/>
        <w:left w:val="none" w:sz="0" w:space="0" w:color="auto"/>
        <w:bottom w:val="none" w:sz="0" w:space="0" w:color="auto"/>
        <w:right w:val="none" w:sz="0" w:space="0" w:color="auto"/>
      </w:divBdr>
    </w:div>
    <w:div w:id="812789775">
      <w:bodyDiv w:val="1"/>
      <w:marLeft w:val="0"/>
      <w:marRight w:val="0"/>
      <w:marTop w:val="0"/>
      <w:marBottom w:val="0"/>
      <w:divBdr>
        <w:top w:val="none" w:sz="0" w:space="0" w:color="auto"/>
        <w:left w:val="none" w:sz="0" w:space="0" w:color="auto"/>
        <w:bottom w:val="none" w:sz="0" w:space="0" w:color="auto"/>
        <w:right w:val="none" w:sz="0" w:space="0" w:color="auto"/>
      </w:divBdr>
    </w:div>
    <w:div w:id="816144253">
      <w:bodyDiv w:val="1"/>
      <w:marLeft w:val="0"/>
      <w:marRight w:val="0"/>
      <w:marTop w:val="0"/>
      <w:marBottom w:val="0"/>
      <w:divBdr>
        <w:top w:val="none" w:sz="0" w:space="0" w:color="auto"/>
        <w:left w:val="none" w:sz="0" w:space="0" w:color="auto"/>
        <w:bottom w:val="none" w:sz="0" w:space="0" w:color="auto"/>
        <w:right w:val="none" w:sz="0" w:space="0" w:color="auto"/>
      </w:divBdr>
    </w:div>
    <w:div w:id="816144331">
      <w:bodyDiv w:val="1"/>
      <w:marLeft w:val="0"/>
      <w:marRight w:val="0"/>
      <w:marTop w:val="0"/>
      <w:marBottom w:val="0"/>
      <w:divBdr>
        <w:top w:val="none" w:sz="0" w:space="0" w:color="auto"/>
        <w:left w:val="none" w:sz="0" w:space="0" w:color="auto"/>
        <w:bottom w:val="none" w:sz="0" w:space="0" w:color="auto"/>
        <w:right w:val="none" w:sz="0" w:space="0" w:color="auto"/>
      </w:divBdr>
    </w:div>
    <w:div w:id="820081680">
      <w:bodyDiv w:val="1"/>
      <w:marLeft w:val="0"/>
      <w:marRight w:val="0"/>
      <w:marTop w:val="0"/>
      <w:marBottom w:val="0"/>
      <w:divBdr>
        <w:top w:val="none" w:sz="0" w:space="0" w:color="auto"/>
        <w:left w:val="none" w:sz="0" w:space="0" w:color="auto"/>
        <w:bottom w:val="none" w:sz="0" w:space="0" w:color="auto"/>
        <w:right w:val="none" w:sz="0" w:space="0" w:color="auto"/>
      </w:divBdr>
    </w:div>
    <w:div w:id="821702099">
      <w:bodyDiv w:val="1"/>
      <w:marLeft w:val="0"/>
      <w:marRight w:val="0"/>
      <w:marTop w:val="0"/>
      <w:marBottom w:val="0"/>
      <w:divBdr>
        <w:top w:val="none" w:sz="0" w:space="0" w:color="auto"/>
        <w:left w:val="none" w:sz="0" w:space="0" w:color="auto"/>
        <w:bottom w:val="none" w:sz="0" w:space="0" w:color="auto"/>
        <w:right w:val="none" w:sz="0" w:space="0" w:color="auto"/>
      </w:divBdr>
    </w:div>
    <w:div w:id="821895097">
      <w:bodyDiv w:val="1"/>
      <w:marLeft w:val="0"/>
      <w:marRight w:val="0"/>
      <w:marTop w:val="0"/>
      <w:marBottom w:val="0"/>
      <w:divBdr>
        <w:top w:val="none" w:sz="0" w:space="0" w:color="auto"/>
        <w:left w:val="none" w:sz="0" w:space="0" w:color="auto"/>
        <w:bottom w:val="none" w:sz="0" w:space="0" w:color="auto"/>
        <w:right w:val="none" w:sz="0" w:space="0" w:color="auto"/>
      </w:divBdr>
    </w:div>
    <w:div w:id="843133094">
      <w:bodyDiv w:val="1"/>
      <w:marLeft w:val="0"/>
      <w:marRight w:val="0"/>
      <w:marTop w:val="0"/>
      <w:marBottom w:val="0"/>
      <w:divBdr>
        <w:top w:val="none" w:sz="0" w:space="0" w:color="auto"/>
        <w:left w:val="none" w:sz="0" w:space="0" w:color="auto"/>
        <w:bottom w:val="none" w:sz="0" w:space="0" w:color="auto"/>
        <w:right w:val="none" w:sz="0" w:space="0" w:color="auto"/>
      </w:divBdr>
    </w:div>
    <w:div w:id="846602632">
      <w:bodyDiv w:val="1"/>
      <w:marLeft w:val="0"/>
      <w:marRight w:val="0"/>
      <w:marTop w:val="0"/>
      <w:marBottom w:val="0"/>
      <w:divBdr>
        <w:top w:val="none" w:sz="0" w:space="0" w:color="auto"/>
        <w:left w:val="none" w:sz="0" w:space="0" w:color="auto"/>
        <w:bottom w:val="none" w:sz="0" w:space="0" w:color="auto"/>
        <w:right w:val="none" w:sz="0" w:space="0" w:color="auto"/>
      </w:divBdr>
    </w:div>
    <w:div w:id="848526385">
      <w:bodyDiv w:val="1"/>
      <w:marLeft w:val="0"/>
      <w:marRight w:val="0"/>
      <w:marTop w:val="0"/>
      <w:marBottom w:val="0"/>
      <w:divBdr>
        <w:top w:val="none" w:sz="0" w:space="0" w:color="auto"/>
        <w:left w:val="none" w:sz="0" w:space="0" w:color="auto"/>
        <w:bottom w:val="none" w:sz="0" w:space="0" w:color="auto"/>
        <w:right w:val="none" w:sz="0" w:space="0" w:color="auto"/>
      </w:divBdr>
    </w:div>
    <w:div w:id="857307155">
      <w:bodyDiv w:val="1"/>
      <w:marLeft w:val="0"/>
      <w:marRight w:val="0"/>
      <w:marTop w:val="0"/>
      <w:marBottom w:val="0"/>
      <w:divBdr>
        <w:top w:val="none" w:sz="0" w:space="0" w:color="auto"/>
        <w:left w:val="none" w:sz="0" w:space="0" w:color="auto"/>
        <w:bottom w:val="none" w:sz="0" w:space="0" w:color="auto"/>
        <w:right w:val="none" w:sz="0" w:space="0" w:color="auto"/>
      </w:divBdr>
    </w:div>
    <w:div w:id="857742786">
      <w:bodyDiv w:val="1"/>
      <w:marLeft w:val="0"/>
      <w:marRight w:val="0"/>
      <w:marTop w:val="0"/>
      <w:marBottom w:val="0"/>
      <w:divBdr>
        <w:top w:val="none" w:sz="0" w:space="0" w:color="auto"/>
        <w:left w:val="none" w:sz="0" w:space="0" w:color="auto"/>
        <w:bottom w:val="none" w:sz="0" w:space="0" w:color="auto"/>
        <w:right w:val="none" w:sz="0" w:space="0" w:color="auto"/>
      </w:divBdr>
    </w:div>
    <w:div w:id="860319659">
      <w:bodyDiv w:val="1"/>
      <w:marLeft w:val="0"/>
      <w:marRight w:val="0"/>
      <w:marTop w:val="0"/>
      <w:marBottom w:val="0"/>
      <w:divBdr>
        <w:top w:val="none" w:sz="0" w:space="0" w:color="auto"/>
        <w:left w:val="none" w:sz="0" w:space="0" w:color="auto"/>
        <w:bottom w:val="none" w:sz="0" w:space="0" w:color="auto"/>
        <w:right w:val="none" w:sz="0" w:space="0" w:color="auto"/>
      </w:divBdr>
    </w:div>
    <w:div w:id="867833245">
      <w:bodyDiv w:val="1"/>
      <w:marLeft w:val="0"/>
      <w:marRight w:val="0"/>
      <w:marTop w:val="0"/>
      <w:marBottom w:val="0"/>
      <w:divBdr>
        <w:top w:val="none" w:sz="0" w:space="0" w:color="auto"/>
        <w:left w:val="none" w:sz="0" w:space="0" w:color="auto"/>
        <w:bottom w:val="none" w:sz="0" w:space="0" w:color="auto"/>
        <w:right w:val="none" w:sz="0" w:space="0" w:color="auto"/>
      </w:divBdr>
    </w:div>
    <w:div w:id="879630537">
      <w:bodyDiv w:val="1"/>
      <w:marLeft w:val="0"/>
      <w:marRight w:val="0"/>
      <w:marTop w:val="0"/>
      <w:marBottom w:val="0"/>
      <w:divBdr>
        <w:top w:val="none" w:sz="0" w:space="0" w:color="auto"/>
        <w:left w:val="none" w:sz="0" w:space="0" w:color="auto"/>
        <w:bottom w:val="none" w:sz="0" w:space="0" w:color="auto"/>
        <w:right w:val="none" w:sz="0" w:space="0" w:color="auto"/>
      </w:divBdr>
    </w:div>
    <w:div w:id="881749067">
      <w:bodyDiv w:val="1"/>
      <w:marLeft w:val="0"/>
      <w:marRight w:val="0"/>
      <w:marTop w:val="0"/>
      <w:marBottom w:val="0"/>
      <w:divBdr>
        <w:top w:val="none" w:sz="0" w:space="0" w:color="auto"/>
        <w:left w:val="none" w:sz="0" w:space="0" w:color="auto"/>
        <w:bottom w:val="none" w:sz="0" w:space="0" w:color="auto"/>
        <w:right w:val="none" w:sz="0" w:space="0" w:color="auto"/>
      </w:divBdr>
    </w:div>
    <w:div w:id="883951383">
      <w:bodyDiv w:val="1"/>
      <w:marLeft w:val="0"/>
      <w:marRight w:val="0"/>
      <w:marTop w:val="0"/>
      <w:marBottom w:val="0"/>
      <w:divBdr>
        <w:top w:val="none" w:sz="0" w:space="0" w:color="auto"/>
        <w:left w:val="none" w:sz="0" w:space="0" w:color="auto"/>
        <w:bottom w:val="none" w:sz="0" w:space="0" w:color="auto"/>
        <w:right w:val="none" w:sz="0" w:space="0" w:color="auto"/>
      </w:divBdr>
    </w:div>
    <w:div w:id="884834027">
      <w:bodyDiv w:val="1"/>
      <w:marLeft w:val="0"/>
      <w:marRight w:val="0"/>
      <w:marTop w:val="0"/>
      <w:marBottom w:val="0"/>
      <w:divBdr>
        <w:top w:val="none" w:sz="0" w:space="0" w:color="auto"/>
        <w:left w:val="none" w:sz="0" w:space="0" w:color="auto"/>
        <w:bottom w:val="none" w:sz="0" w:space="0" w:color="auto"/>
        <w:right w:val="none" w:sz="0" w:space="0" w:color="auto"/>
      </w:divBdr>
    </w:div>
    <w:div w:id="886406986">
      <w:bodyDiv w:val="1"/>
      <w:marLeft w:val="0"/>
      <w:marRight w:val="0"/>
      <w:marTop w:val="0"/>
      <w:marBottom w:val="0"/>
      <w:divBdr>
        <w:top w:val="none" w:sz="0" w:space="0" w:color="auto"/>
        <w:left w:val="none" w:sz="0" w:space="0" w:color="auto"/>
        <w:bottom w:val="none" w:sz="0" w:space="0" w:color="auto"/>
        <w:right w:val="none" w:sz="0" w:space="0" w:color="auto"/>
      </w:divBdr>
    </w:div>
    <w:div w:id="887643307">
      <w:bodyDiv w:val="1"/>
      <w:marLeft w:val="0"/>
      <w:marRight w:val="0"/>
      <w:marTop w:val="0"/>
      <w:marBottom w:val="0"/>
      <w:divBdr>
        <w:top w:val="none" w:sz="0" w:space="0" w:color="auto"/>
        <w:left w:val="none" w:sz="0" w:space="0" w:color="auto"/>
        <w:bottom w:val="none" w:sz="0" w:space="0" w:color="auto"/>
        <w:right w:val="none" w:sz="0" w:space="0" w:color="auto"/>
      </w:divBdr>
    </w:div>
    <w:div w:id="888806367">
      <w:bodyDiv w:val="1"/>
      <w:marLeft w:val="0"/>
      <w:marRight w:val="0"/>
      <w:marTop w:val="0"/>
      <w:marBottom w:val="0"/>
      <w:divBdr>
        <w:top w:val="none" w:sz="0" w:space="0" w:color="auto"/>
        <w:left w:val="none" w:sz="0" w:space="0" w:color="auto"/>
        <w:bottom w:val="none" w:sz="0" w:space="0" w:color="auto"/>
        <w:right w:val="none" w:sz="0" w:space="0" w:color="auto"/>
      </w:divBdr>
    </w:div>
    <w:div w:id="897594014">
      <w:bodyDiv w:val="1"/>
      <w:marLeft w:val="0"/>
      <w:marRight w:val="0"/>
      <w:marTop w:val="0"/>
      <w:marBottom w:val="0"/>
      <w:divBdr>
        <w:top w:val="none" w:sz="0" w:space="0" w:color="auto"/>
        <w:left w:val="none" w:sz="0" w:space="0" w:color="auto"/>
        <w:bottom w:val="none" w:sz="0" w:space="0" w:color="auto"/>
        <w:right w:val="none" w:sz="0" w:space="0" w:color="auto"/>
      </w:divBdr>
    </w:div>
    <w:div w:id="910625763">
      <w:bodyDiv w:val="1"/>
      <w:marLeft w:val="0"/>
      <w:marRight w:val="0"/>
      <w:marTop w:val="0"/>
      <w:marBottom w:val="0"/>
      <w:divBdr>
        <w:top w:val="none" w:sz="0" w:space="0" w:color="auto"/>
        <w:left w:val="none" w:sz="0" w:space="0" w:color="auto"/>
        <w:bottom w:val="none" w:sz="0" w:space="0" w:color="auto"/>
        <w:right w:val="none" w:sz="0" w:space="0" w:color="auto"/>
      </w:divBdr>
    </w:div>
    <w:div w:id="910889080">
      <w:bodyDiv w:val="1"/>
      <w:marLeft w:val="0"/>
      <w:marRight w:val="0"/>
      <w:marTop w:val="0"/>
      <w:marBottom w:val="0"/>
      <w:divBdr>
        <w:top w:val="none" w:sz="0" w:space="0" w:color="auto"/>
        <w:left w:val="none" w:sz="0" w:space="0" w:color="auto"/>
        <w:bottom w:val="none" w:sz="0" w:space="0" w:color="auto"/>
        <w:right w:val="none" w:sz="0" w:space="0" w:color="auto"/>
      </w:divBdr>
    </w:div>
    <w:div w:id="913317632">
      <w:bodyDiv w:val="1"/>
      <w:marLeft w:val="0"/>
      <w:marRight w:val="0"/>
      <w:marTop w:val="0"/>
      <w:marBottom w:val="0"/>
      <w:divBdr>
        <w:top w:val="none" w:sz="0" w:space="0" w:color="auto"/>
        <w:left w:val="none" w:sz="0" w:space="0" w:color="auto"/>
        <w:bottom w:val="none" w:sz="0" w:space="0" w:color="auto"/>
        <w:right w:val="none" w:sz="0" w:space="0" w:color="auto"/>
      </w:divBdr>
    </w:div>
    <w:div w:id="919288356">
      <w:bodyDiv w:val="1"/>
      <w:marLeft w:val="0"/>
      <w:marRight w:val="0"/>
      <w:marTop w:val="0"/>
      <w:marBottom w:val="0"/>
      <w:divBdr>
        <w:top w:val="none" w:sz="0" w:space="0" w:color="auto"/>
        <w:left w:val="none" w:sz="0" w:space="0" w:color="auto"/>
        <w:bottom w:val="none" w:sz="0" w:space="0" w:color="auto"/>
        <w:right w:val="none" w:sz="0" w:space="0" w:color="auto"/>
      </w:divBdr>
    </w:div>
    <w:div w:id="923414321">
      <w:bodyDiv w:val="1"/>
      <w:marLeft w:val="0"/>
      <w:marRight w:val="0"/>
      <w:marTop w:val="0"/>
      <w:marBottom w:val="0"/>
      <w:divBdr>
        <w:top w:val="none" w:sz="0" w:space="0" w:color="auto"/>
        <w:left w:val="none" w:sz="0" w:space="0" w:color="auto"/>
        <w:bottom w:val="none" w:sz="0" w:space="0" w:color="auto"/>
        <w:right w:val="none" w:sz="0" w:space="0" w:color="auto"/>
      </w:divBdr>
    </w:div>
    <w:div w:id="923536691">
      <w:bodyDiv w:val="1"/>
      <w:marLeft w:val="0"/>
      <w:marRight w:val="0"/>
      <w:marTop w:val="0"/>
      <w:marBottom w:val="0"/>
      <w:divBdr>
        <w:top w:val="none" w:sz="0" w:space="0" w:color="auto"/>
        <w:left w:val="none" w:sz="0" w:space="0" w:color="auto"/>
        <w:bottom w:val="none" w:sz="0" w:space="0" w:color="auto"/>
        <w:right w:val="none" w:sz="0" w:space="0" w:color="auto"/>
      </w:divBdr>
    </w:div>
    <w:div w:id="926498558">
      <w:bodyDiv w:val="1"/>
      <w:marLeft w:val="0"/>
      <w:marRight w:val="0"/>
      <w:marTop w:val="0"/>
      <w:marBottom w:val="0"/>
      <w:divBdr>
        <w:top w:val="none" w:sz="0" w:space="0" w:color="auto"/>
        <w:left w:val="none" w:sz="0" w:space="0" w:color="auto"/>
        <w:bottom w:val="none" w:sz="0" w:space="0" w:color="auto"/>
        <w:right w:val="none" w:sz="0" w:space="0" w:color="auto"/>
      </w:divBdr>
    </w:div>
    <w:div w:id="936056865">
      <w:bodyDiv w:val="1"/>
      <w:marLeft w:val="0"/>
      <w:marRight w:val="0"/>
      <w:marTop w:val="0"/>
      <w:marBottom w:val="0"/>
      <w:divBdr>
        <w:top w:val="none" w:sz="0" w:space="0" w:color="auto"/>
        <w:left w:val="none" w:sz="0" w:space="0" w:color="auto"/>
        <w:bottom w:val="none" w:sz="0" w:space="0" w:color="auto"/>
        <w:right w:val="none" w:sz="0" w:space="0" w:color="auto"/>
      </w:divBdr>
    </w:div>
    <w:div w:id="936526466">
      <w:bodyDiv w:val="1"/>
      <w:marLeft w:val="0"/>
      <w:marRight w:val="0"/>
      <w:marTop w:val="0"/>
      <w:marBottom w:val="0"/>
      <w:divBdr>
        <w:top w:val="none" w:sz="0" w:space="0" w:color="auto"/>
        <w:left w:val="none" w:sz="0" w:space="0" w:color="auto"/>
        <w:bottom w:val="none" w:sz="0" w:space="0" w:color="auto"/>
        <w:right w:val="none" w:sz="0" w:space="0" w:color="auto"/>
      </w:divBdr>
    </w:div>
    <w:div w:id="936981800">
      <w:bodyDiv w:val="1"/>
      <w:marLeft w:val="0"/>
      <w:marRight w:val="0"/>
      <w:marTop w:val="0"/>
      <w:marBottom w:val="0"/>
      <w:divBdr>
        <w:top w:val="none" w:sz="0" w:space="0" w:color="auto"/>
        <w:left w:val="none" w:sz="0" w:space="0" w:color="auto"/>
        <w:bottom w:val="none" w:sz="0" w:space="0" w:color="auto"/>
        <w:right w:val="none" w:sz="0" w:space="0" w:color="auto"/>
      </w:divBdr>
    </w:div>
    <w:div w:id="937105185">
      <w:bodyDiv w:val="1"/>
      <w:marLeft w:val="0"/>
      <w:marRight w:val="0"/>
      <w:marTop w:val="0"/>
      <w:marBottom w:val="0"/>
      <w:divBdr>
        <w:top w:val="none" w:sz="0" w:space="0" w:color="auto"/>
        <w:left w:val="none" w:sz="0" w:space="0" w:color="auto"/>
        <w:bottom w:val="none" w:sz="0" w:space="0" w:color="auto"/>
        <w:right w:val="none" w:sz="0" w:space="0" w:color="auto"/>
      </w:divBdr>
    </w:div>
    <w:div w:id="939458716">
      <w:bodyDiv w:val="1"/>
      <w:marLeft w:val="0"/>
      <w:marRight w:val="0"/>
      <w:marTop w:val="0"/>
      <w:marBottom w:val="0"/>
      <w:divBdr>
        <w:top w:val="none" w:sz="0" w:space="0" w:color="auto"/>
        <w:left w:val="none" w:sz="0" w:space="0" w:color="auto"/>
        <w:bottom w:val="none" w:sz="0" w:space="0" w:color="auto"/>
        <w:right w:val="none" w:sz="0" w:space="0" w:color="auto"/>
      </w:divBdr>
    </w:div>
    <w:div w:id="941692181">
      <w:bodyDiv w:val="1"/>
      <w:marLeft w:val="0"/>
      <w:marRight w:val="0"/>
      <w:marTop w:val="0"/>
      <w:marBottom w:val="0"/>
      <w:divBdr>
        <w:top w:val="none" w:sz="0" w:space="0" w:color="auto"/>
        <w:left w:val="none" w:sz="0" w:space="0" w:color="auto"/>
        <w:bottom w:val="none" w:sz="0" w:space="0" w:color="auto"/>
        <w:right w:val="none" w:sz="0" w:space="0" w:color="auto"/>
      </w:divBdr>
    </w:div>
    <w:div w:id="946348949">
      <w:bodyDiv w:val="1"/>
      <w:marLeft w:val="0"/>
      <w:marRight w:val="0"/>
      <w:marTop w:val="0"/>
      <w:marBottom w:val="0"/>
      <w:divBdr>
        <w:top w:val="none" w:sz="0" w:space="0" w:color="auto"/>
        <w:left w:val="none" w:sz="0" w:space="0" w:color="auto"/>
        <w:bottom w:val="none" w:sz="0" w:space="0" w:color="auto"/>
        <w:right w:val="none" w:sz="0" w:space="0" w:color="auto"/>
      </w:divBdr>
    </w:div>
    <w:div w:id="947349083">
      <w:bodyDiv w:val="1"/>
      <w:marLeft w:val="0"/>
      <w:marRight w:val="0"/>
      <w:marTop w:val="0"/>
      <w:marBottom w:val="0"/>
      <w:divBdr>
        <w:top w:val="none" w:sz="0" w:space="0" w:color="auto"/>
        <w:left w:val="none" w:sz="0" w:space="0" w:color="auto"/>
        <w:bottom w:val="none" w:sz="0" w:space="0" w:color="auto"/>
        <w:right w:val="none" w:sz="0" w:space="0" w:color="auto"/>
      </w:divBdr>
    </w:div>
    <w:div w:id="947391412">
      <w:bodyDiv w:val="1"/>
      <w:marLeft w:val="0"/>
      <w:marRight w:val="0"/>
      <w:marTop w:val="0"/>
      <w:marBottom w:val="0"/>
      <w:divBdr>
        <w:top w:val="none" w:sz="0" w:space="0" w:color="auto"/>
        <w:left w:val="none" w:sz="0" w:space="0" w:color="auto"/>
        <w:bottom w:val="none" w:sz="0" w:space="0" w:color="auto"/>
        <w:right w:val="none" w:sz="0" w:space="0" w:color="auto"/>
      </w:divBdr>
    </w:div>
    <w:div w:id="949778430">
      <w:bodyDiv w:val="1"/>
      <w:marLeft w:val="0"/>
      <w:marRight w:val="0"/>
      <w:marTop w:val="0"/>
      <w:marBottom w:val="0"/>
      <w:divBdr>
        <w:top w:val="none" w:sz="0" w:space="0" w:color="auto"/>
        <w:left w:val="none" w:sz="0" w:space="0" w:color="auto"/>
        <w:bottom w:val="none" w:sz="0" w:space="0" w:color="auto"/>
        <w:right w:val="none" w:sz="0" w:space="0" w:color="auto"/>
      </w:divBdr>
    </w:div>
    <w:div w:id="950211427">
      <w:bodyDiv w:val="1"/>
      <w:marLeft w:val="0"/>
      <w:marRight w:val="0"/>
      <w:marTop w:val="0"/>
      <w:marBottom w:val="0"/>
      <w:divBdr>
        <w:top w:val="none" w:sz="0" w:space="0" w:color="auto"/>
        <w:left w:val="none" w:sz="0" w:space="0" w:color="auto"/>
        <w:bottom w:val="none" w:sz="0" w:space="0" w:color="auto"/>
        <w:right w:val="none" w:sz="0" w:space="0" w:color="auto"/>
      </w:divBdr>
    </w:div>
    <w:div w:id="953056287">
      <w:bodyDiv w:val="1"/>
      <w:marLeft w:val="0"/>
      <w:marRight w:val="0"/>
      <w:marTop w:val="0"/>
      <w:marBottom w:val="0"/>
      <w:divBdr>
        <w:top w:val="none" w:sz="0" w:space="0" w:color="auto"/>
        <w:left w:val="none" w:sz="0" w:space="0" w:color="auto"/>
        <w:bottom w:val="none" w:sz="0" w:space="0" w:color="auto"/>
        <w:right w:val="none" w:sz="0" w:space="0" w:color="auto"/>
      </w:divBdr>
    </w:div>
    <w:div w:id="956791246">
      <w:bodyDiv w:val="1"/>
      <w:marLeft w:val="0"/>
      <w:marRight w:val="0"/>
      <w:marTop w:val="0"/>
      <w:marBottom w:val="0"/>
      <w:divBdr>
        <w:top w:val="none" w:sz="0" w:space="0" w:color="auto"/>
        <w:left w:val="none" w:sz="0" w:space="0" w:color="auto"/>
        <w:bottom w:val="none" w:sz="0" w:space="0" w:color="auto"/>
        <w:right w:val="none" w:sz="0" w:space="0" w:color="auto"/>
      </w:divBdr>
    </w:div>
    <w:div w:id="957223215">
      <w:bodyDiv w:val="1"/>
      <w:marLeft w:val="0"/>
      <w:marRight w:val="0"/>
      <w:marTop w:val="0"/>
      <w:marBottom w:val="0"/>
      <w:divBdr>
        <w:top w:val="none" w:sz="0" w:space="0" w:color="auto"/>
        <w:left w:val="none" w:sz="0" w:space="0" w:color="auto"/>
        <w:bottom w:val="none" w:sz="0" w:space="0" w:color="auto"/>
        <w:right w:val="none" w:sz="0" w:space="0" w:color="auto"/>
      </w:divBdr>
    </w:div>
    <w:div w:id="962347814">
      <w:bodyDiv w:val="1"/>
      <w:marLeft w:val="0"/>
      <w:marRight w:val="0"/>
      <w:marTop w:val="0"/>
      <w:marBottom w:val="0"/>
      <w:divBdr>
        <w:top w:val="none" w:sz="0" w:space="0" w:color="auto"/>
        <w:left w:val="none" w:sz="0" w:space="0" w:color="auto"/>
        <w:bottom w:val="none" w:sz="0" w:space="0" w:color="auto"/>
        <w:right w:val="none" w:sz="0" w:space="0" w:color="auto"/>
      </w:divBdr>
    </w:div>
    <w:div w:id="968247047">
      <w:bodyDiv w:val="1"/>
      <w:marLeft w:val="0"/>
      <w:marRight w:val="0"/>
      <w:marTop w:val="0"/>
      <w:marBottom w:val="0"/>
      <w:divBdr>
        <w:top w:val="none" w:sz="0" w:space="0" w:color="auto"/>
        <w:left w:val="none" w:sz="0" w:space="0" w:color="auto"/>
        <w:bottom w:val="none" w:sz="0" w:space="0" w:color="auto"/>
        <w:right w:val="none" w:sz="0" w:space="0" w:color="auto"/>
      </w:divBdr>
    </w:div>
    <w:div w:id="970478262">
      <w:bodyDiv w:val="1"/>
      <w:marLeft w:val="0"/>
      <w:marRight w:val="0"/>
      <w:marTop w:val="0"/>
      <w:marBottom w:val="0"/>
      <w:divBdr>
        <w:top w:val="none" w:sz="0" w:space="0" w:color="auto"/>
        <w:left w:val="none" w:sz="0" w:space="0" w:color="auto"/>
        <w:bottom w:val="none" w:sz="0" w:space="0" w:color="auto"/>
        <w:right w:val="none" w:sz="0" w:space="0" w:color="auto"/>
      </w:divBdr>
    </w:div>
    <w:div w:id="972255141">
      <w:bodyDiv w:val="1"/>
      <w:marLeft w:val="0"/>
      <w:marRight w:val="0"/>
      <w:marTop w:val="0"/>
      <w:marBottom w:val="0"/>
      <w:divBdr>
        <w:top w:val="none" w:sz="0" w:space="0" w:color="auto"/>
        <w:left w:val="none" w:sz="0" w:space="0" w:color="auto"/>
        <w:bottom w:val="none" w:sz="0" w:space="0" w:color="auto"/>
        <w:right w:val="none" w:sz="0" w:space="0" w:color="auto"/>
      </w:divBdr>
    </w:div>
    <w:div w:id="976842627">
      <w:bodyDiv w:val="1"/>
      <w:marLeft w:val="0"/>
      <w:marRight w:val="0"/>
      <w:marTop w:val="0"/>
      <w:marBottom w:val="0"/>
      <w:divBdr>
        <w:top w:val="none" w:sz="0" w:space="0" w:color="auto"/>
        <w:left w:val="none" w:sz="0" w:space="0" w:color="auto"/>
        <w:bottom w:val="none" w:sz="0" w:space="0" w:color="auto"/>
        <w:right w:val="none" w:sz="0" w:space="0" w:color="auto"/>
      </w:divBdr>
    </w:div>
    <w:div w:id="978195172">
      <w:bodyDiv w:val="1"/>
      <w:marLeft w:val="0"/>
      <w:marRight w:val="0"/>
      <w:marTop w:val="0"/>
      <w:marBottom w:val="0"/>
      <w:divBdr>
        <w:top w:val="none" w:sz="0" w:space="0" w:color="auto"/>
        <w:left w:val="none" w:sz="0" w:space="0" w:color="auto"/>
        <w:bottom w:val="none" w:sz="0" w:space="0" w:color="auto"/>
        <w:right w:val="none" w:sz="0" w:space="0" w:color="auto"/>
      </w:divBdr>
    </w:div>
    <w:div w:id="983899290">
      <w:bodyDiv w:val="1"/>
      <w:marLeft w:val="0"/>
      <w:marRight w:val="0"/>
      <w:marTop w:val="0"/>
      <w:marBottom w:val="0"/>
      <w:divBdr>
        <w:top w:val="none" w:sz="0" w:space="0" w:color="auto"/>
        <w:left w:val="none" w:sz="0" w:space="0" w:color="auto"/>
        <w:bottom w:val="none" w:sz="0" w:space="0" w:color="auto"/>
        <w:right w:val="none" w:sz="0" w:space="0" w:color="auto"/>
      </w:divBdr>
    </w:div>
    <w:div w:id="984970699">
      <w:bodyDiv w:val="1"/>
      <w:marLeft w:val="0"/>
      <w:marRight w:val="0"/>
      <w:marTop w:val="0"/>
      <w:marBottom w:val="0"/>
      <w:divBdr>
        <w:top w:val="none" w:sz="0" w:space="0" w:color="auto"/>
        <w:left w:val="none" w:sz="0" w:space="0" w:color="auto"/>
        <w:bottom w:val="none" w:sz="0" w:space="0" w:color="auto"/>
        <w:right w:val="none" w:sz="0" w:space="0" w:color="auto"/>
      </w:divBdr>
    </w:div>
    <w:div w:id="991830078">
      <w:bodyDiv w:val="1"/>
      <w:marLeft w:val="0"/>
      <w:marRight w:val="0"/>
      <w:marTop w:val="0"/>
      <w:marBottom w:val="0"/>
      <w:divBdr>
        <w:top w:val="none" w:sz="0" w:space="0" w:color="auto"/>
        <w:left w:val="none" w:sz="0" w:space="0" w:color="auto"/>
        <w:bottom w:val="none" w:sz="0" w:space="0" w:color="auto"/>
        <w:right w:val="none" w:sz="0" w:space="0" w:color="auto"/>
      </w:divBdr>
    </w:div>
    <w:div w:id="997072461">
      <w:bodyDiv w:val="1"/>
      <w:marLeft w:val="0"/>
      <w:marRight w:val="0"/>
      <w:marTop w:val="0"/>
      <w:marBottom w:val="0"/>
      <w:divBdr>
        <w:top w:val="none" w:sz="0" w:space="0" w:color="auto"/>
        <w:left w:val="none" w:sz="0" w:space="0" w:color="auto"/>
        <w:bottom w:val="none" w:sz="0" w:space="0" w:color="auto"/>
        <w:right w:val="none" w:sz="0" w:space="0" w:color="auto"/>
      </w:divBdr>
    </w:div>
    <w:div w:id="1003632723">
      <w:bodyDiv w:val="1"/>
      <w:marLeft w:val="0"/>
      <w:marRight w:val="0"/>
      <w:marTop w:val="0"/>
      <w:marBottom w:val="0"/>
      <w:divBdr>
        <w:top w:val="none" w:sz="0" w:space="0" w:color="auto"/>
        <w:left w:val="none" w:sz="0" w:space="0" w:color="auto"/>
        <w:bottom w:val="none" w:sz="0" w:space="0" w:color="auto"/>
        <w:right w:val="none" w:sz="0" w:space="0" w:color="auto"/>
      </w:divBdr>
    </w:div>
    <w:div w:id="1007948960">
      <w:bodyDiv w:val="1"/>
      <w:marLeft w:val="0"/>
      <w:marRight w:val="0"/>
      <w:marTop w:val="0"/>
      <w:marBottom w:val="0"/>
      <w:divBdr>
        <w:top w:val="none" w:sz="0" w:space="0" w:color="auto"/>
        <w:left w:val="none" w:sz="0" w:space="0" w:color="auto"/>
        <w:bottom w:val="none" w:sz="0" w:space="0" w:color="auto"/>
        <w:right w:val="none" w:sz="0" w:space="0" w:color="auto"/>
      </w:divBdr>
    </w:div>
    <w:div w:id="1009602575">
      <w:bodyDiv w:val="1"/>
      <w:marLeft w:val="0"/>
      <w:marRight w:val="0"/>
      <w:marTop w:val="0"/>
      <w:marBottom w:val="0"/>
      <w:divBdr>
        <w:top w:val="none" w:sz="0" w:space="0" w:color="auto"/>
        <w:left w:val="none" w:sz="0" w:space="0" w:color="auto"/>
        <w:bottom w:val="none" w:sz="0" w:space="0" w:color="auto"/>
        <w:right w:val="none" w:sz="0" w:space="0" w:color="auto"/>
      </w:divBdr>
    </w:div>
    <w:div w:id="1014114923">
      <w:bodyDiv w:val="1"/>
      <w:marLeft w:val="0"/>
      <w:marRight w:val="0"/>
      <w:marTop w:val="0"/>
      <w:marBottom w:val="0"/>
      <w:divBdr>
        <w:top w:val="none" w:sz="0" w:space="0" w:color="auto"/>
        <w:left w:val="none" w:sz="0" w:space="0" w:color="auto"/>
        <w:bottom w:val="none" w:sz="0" w:space="0" w:color="auto"/>
        <w:right w:val="none" w:sz="0" w:space="0" w:color="auto"/>
      </w:divBdr>
    </w:div>
    <w:div w:id="1014262626">
      <w:bodyDiv w:val="1"/>
      <w:marLeft w:val="0"/>
      <w:marRight w:val="0"/>
      <w:marTop w:val="0"/>
      <w:marBottom w:val="0"/>
      <w:divBdr>
        <w:top w:val="none" w:sz="0" w:space="0" w:color="auto"/>
        <w:left w:val="none" w:sz="0" w:space="0" w:color="auto"/>
        <w:bottom w:val="none" w:sz="0" w:space="0" w:color="auto"/>
        <w:right w:val="none" w:sz="0" w:space="0" w:color="auto"/>
      </w:divBdr>
    </w:div>
    <w:div w:id="1014763914">
      <w:bodyDiv w:val="1"/>
      <w:marLeft w:val="0"/>
      <w:marRight w:val="0"/>
      <w:marTop w:val="0"/>
      <w:marBottom w:val="0"/>
      <w:divBdr>
        <w:top w:val="none" w:sz="0" w:space="0" w:color="auto"/>
        <w:left w:val="none" w:sz="0" w:space="0" w:color="auto"/>
        <w:bottom w:val="none" w:sz="0" w:space="0" w:color="auto"/>
        <w:right w:val="none" w:sz="0" w:space="0" w:color="auto"/>
      </w:divBdr>
    </w:div>
    <w:div w:id="1016535628">
      <w:bodyDiv w:val="1"/>
      <w:marLeft w:val="0"/>
      <w:marRight w:val="0"/>
      <w:marTop w:val="0"/>
      <w:marBottom w:val="0"/>
      <w:divBdr>
        <w:top w:val="none" w:sz="0" w:space="0" w:color="auto"/>
        <w:left w:val="none" w:sz="0" w:space="0" w:color="auto"/>
        <w:bottom w:val="none" w:sz="0" w:space="0" w:color="auto"/>
        <w:right w:val="none" w:sz="0" w:space="0" w:color="auto"/>
      </w:divBdr>
    </w:div>
    <w:div w:id="1023478795">
      <w:bodyDiv w:val="1"/>
      <w:marLeft w:val="0"/>
      <w:marRight w:val="0"/>
      <w:marTop w:val="0"/>
      <w:marBottom w:val="0"/>
      <w:divBdr>
        <w:top w:val="none" w:sz="0" w:space="0" w:color="auto"/>
        <w:left w:val="none" w:sz="0" w:space="0" w:color="auto"/>
        <w:bottom w:val="none" w:sz="0" w:space="0" w:color="auto"/>
        <w:right w:val="none" w:sz="0" w:space="0" w:color="auto"/>
      </w:divBdr>
    </w:div>
    <w:div w:id="1025056999">
      <w:bodyDiv w:val="1"/>
      <w:marLeft w:val="0"/>
      <w:marRight w:val="0"/>
      <w:marTop w:val="0"/>
      <w:marBottom w:val="0"/>
      <w:divBdr>
        <w:top w:val="none" w:sz="0" w:space="0" w:color="auto"/>
        <w:left w:val="none" w:sz="0" w:space="0" w:color="auto"/>
        <w:bottom w:val="none" w:sz="0" w:space="0" w:color="auto"/>
        <w:right w:val="none" w:sz="0" w:space="0" w:color="auto"/>
      </w:divBdr>
    </w:div>
    <w:div w:id="1028798131">
      <w:bodyDiv w:val="1"/>
      <w:marLeft w:val="0"/>
      <w:marRight w:val="0"/>
      <w:marTop w:val="0"/>
      <w:marBottom w:val="0"/>
      <w:divBdr>
        <w:top w:val="none" w:sz="0" w:space="0" w:color="auto"/>
        <w:left w:val="none" w:sz="0" w:space="0" w:color="auto"/>
        <w:bottom w:val="none" w:sz="0" w:space="0" w:color="auto"/>
        <w:right w:val="none" w:sz="0" w:space="0" w:color="auto"/>
      </w:divBdr>
    </w:div>
    <w:div w:id="1030691990">
      <w:bodyDiv w:val="1"/>
      <w:marLeft w:val="0"/>
      <w:marRight w:val="0"/>
      <w:marTop w:val="0"/>
      <w:marBottom w:val="0"/>
      <w:divBdr>
        <w:top w:val="none" w:sz="0" w:space="0" w:color="auto"/>
        <w:left w:val="none" w:sz="0" w:space="0" w:color="auto"/>
        <w:bottom w:val="none" w:sz="0" w:space="0" w:color="auto"/>
        <w:right w:val="none" w:sz="0" w:space="0" w:color="auto"/>
      </w:divBdr>
    </w:div>
    <w:div w:id="1031566755">
      <w:bodyDiv w:val="1"/>
      <w:marLeft w:val="0"/>
      <w:marRight w:val="0"/>
      <w:marTop w:val="0"/>
      <w:marBottom w:val="0"/>
      <w:divBdr>
        <w:top w:val="none" w:sz="0" w:space="0" w:color="auto"/>
        <w:left w:val="none" w:sz="0" w:space="0" w:color="auto"/>
        <w:bottom w:val="none" w:sz="0" w:space="0" w:color="auto"/>
        <w:right w:val="none" w:sz="0" w:space="0" w:color="auto"/>
      </w:divBdr>
    </w:div>
    <w:div w:id="1033113922">
      <w:bodyDiv w:val="1"/>
      <w:marLeft w:val="0"/>
      <w:marRight w:val="0"/>
      <w:marTop w:val="0"/>
      <w:marBottom w:val="0"/>
      <w:divBdr>
        <w:top w:val="none" w:sz="0" w:space="0" w:color="auto"/>
        <w:left w:val="none" w:sz="0" w:space="0" w:color="auto"/>
        <w:bottom w:val="none" w:sz="0" w:space="0" w:color="auto"/>
        <w:right w:val="none" w:sz="0" w:space="0" w:color="auto"/>
      </w:divBdr>
    </w:div>
    <w:div w:id="1036583630">
      <w:bodyDiv w:val="1"/>
      <w:marLeft w:val="0"/>
      <w:marRight w:val="0"/>
      <w:marTop w:val="0"/>
      <w:marBottom w:val="0"/>
      <w:divBdr>
        <w:top w:val="none" w:sz="0" w:space="0" w:color="auto"/>
        <w:left w:val="none" w:sz="0" w:space="0" w:color="auto"/>
        <w:bottom w:val="none" w:sz="0" w:space="0" w:color="auto"/>
        <w:right w:val="none" w:sz="0" w:space="0" w:color="auto"/>
      </w:divBdr>
    </w:div>
    <w:div w:id="1039671970">
      <w:bodyDiv w:val="1"/>
      <w:marLeft w:val="0"/>
      <w:marRight w:val="0"/>
      <w:marTop w:val="0"/>
      <w:marBottom w:val="0"/>
      <w:divBdr>
        <w:top w:val="none" w:sz="0" w:space="0" w:color="auto"/>
        <w:left w:val="none" w:sz="0" w:space="0" w:color="auto"/>
        <w:bottom w:val="none" w:sz="0" w:space="0" w:color="auto"/>
        <w:right w:val="none" w:sz="0" w:space="0" w:color="auto"/>
      </w:divBdr>
    </w:div>
    <w:div w:id="1041514286">
      <w:bodyDiv w:val="1"/>
      <w:marLeft w:val="0"/>
      <w:marRight w:val="0"/>
      <w:marTop w:val="0"/>
      <w:marBottom w:val="0"/>
      <w:divBdr>
        <w:top w:val="none" w:sz="0" w:space="0" w:color="auto"/>
        <w:left w:val="none" w:sz="0" w:space="0" w:color="auto"/>
        <w:bottom w:val="none" w:sz="0" w:space="0" w:color="auto"/>
        <w:right w:val="none" w:sz="0" w:space="0" w:color="auto"/>
      </w:divBdr>
    </w:div>
    <w:div w:id="1043284901">
      <w:bodyDiv w:val="1"/>
      <w:marLeft w:val="0"/>
      <w:marRight w:val="0"/>
      <w:marTop w:val="0"/>
      <w:marBottom w:val="0"/>
      <w:divBdr>
        <w:top w:val="none" w:sz="0" w:space="0" w:color="auto"/>
        <w:left w:val="none" w:sz="0" w:space="0" w:color="auto"/>
        <w:bottom w:val="none" w:sz="0" w:space="0" w:color="auto"/>
        <w:right w:val="none" w:sz="0" w:space="0" w:color="auto"/>
      </w:divBdr>
    </w:div>
    <w:div w:id="1047533975">
      <w:bodyDiv w:val="1"/>
      <w:marLeft w:val="0"/>
      <w:marRight w:val="0"/>
      <w:marTop w:val="0"/>
      <w:marBottom w:val="0"/>
      <w:divBdr>
        <w:top w:val="none" w:sz="0" w:space="0" w:color="auto"/>
        <w:left w:val="none" w:sz="0" w:space="0" w:color="auto"/>
        <w:bottom w:val="none" w:sz="0" w:space="0" w:color="auto"/>
        <w:right w:val="none" w:sz="0" w:space="0" w:color="auto"/>
      </w:divBdr>
    </w:div>
    <w:div w:id="1066341916">
      <w:bodyDiv w:val="1"/>
      <w:marLeft w:val="0"/>
      <w:marRight w:val="0"/>
      <w:marTop w:val="0"/>
      <w:marBottom w:val="0"/>
      <w:divBdr>
        <w:top w:val="none" w:sz="0" w:space="0" w:color="auto"/>
        <w:left w:val="none" w:sz="0" w:space="0" w:color="auto"/>
        <w:bottom w:val="none" w:sz="0" w:space="0" w:color="auto"/>
        <w:right w:val="none" w:sz="0" w:space="0" w:color="auto"/>
      </w:divBdr>
    </w:div>
    <w:div w:id="1066800864">
      <w:bodyDiv w:val="1"/>
      <w:marLeft w:val="0"/>
      <w:marRight w:val="0"/>
      <w:marTop w:val="0"/>
      <w:marBottom w:val="0"/>
      <w:divBdr>
        <w:top w:val="none" w:sz="0" w:space="0" w:color="auto"/>
        <w:left w:val="none" w:sz="0" w:space="0" w:color="auto"/>
        <w:bottom w:val="none" w:sz="0" w:space="0" w:color="auto"/>
        <w:right w:val="none" w:sz="0" w:space="0" w:color="auto"/>
      </w:divBdr>
    </w:div>
    <w:div w:id="1074355925">
      <w:bodyDiv w:val="1"/>
      <w:marLeft w:val="0"/>
      <w:marRight w:val="0"/>
      <w:marTop w:val="0"/>
      <w:marBottom w:val="0"/>
      <w:divBdr>
        <w:top w:val="none" w:sz="0" w:space="0" w:color="auto"/>
        <w:left w:val="none" w:sz="0" w:space="0" w:color="auto"/>
        <w:bottom w:val="none" w:sz="0" w:space="0" w:color="auto"/>
        <w:right w:val="none" w:sz="0" w:space="0" w:color="auto"/>
      </w:divBdr>
    </w:div>
    <w:div w:id="1074737063">
      <w:bodyDiv w:val="1"/>
      <w:marLeft w:val="0"/>
      <w:marRight w:val="0"/>
      <w:marTop w:val="0"/>
      <w:marBottom w:val="0"/>
      <w:divBdr>
        <w:top w:val="none" w:sz="0" w:space="0" w:color="auto"/>
        <w:left w:val="none" w:sz="0" w:space="0" w:color="auto"/>
        <w:bottom w:val="none" w:sz="0" w:space="0" w:color="auto"/>
        <w:right w:val="none" w:sz="0" w:space="0" w:color="auto"/>
      </w:divBdr>
    </w:div>
    <w:div w:id="1075669067">
      <w:bodyDiv w:val="1"/>
      <w:marLeft w:val="0"/>
      <w:marRight w:val="0"/>
      <w:marTop w:val="0"/>
      <w:marBottom w:val="0"/>
      <w:divBdr>
        <w:top w:val="none" w:sz="0" w:space="0" w:color="auto"/>
        <w:left w:val="none" w:sz="0" w:space="0" w:color="auto"/>
        <w:bottom w:val="none" w:sz="0" w:space="0" w:color="auto"/>
        <w:right w:val="none" w:sz="0" w:space="0" w:color="auto"/>
      </w:divBdr>
    </w:div>
    <w:div w:id="1075979861">
      <w:bodyDiv w:val="1"/>
      <w:marLeft w:val="0"/>
      <w:marRight w:val="0"/>
      <w:marTop w:val="0"/>
      <w:marBottom w:val="0"/>
      <w:divBdr>
        <w:top w:val="none" w:sz="0" w:space="0" w:color="auto"/>
        <w:left w:val="none" w:sz="0" w:space="0" w:color="auto"/>
        <w:bottom w:val="none" w:sz="0" w:space="0" w:color="auto"/>
        <w:right w:val="none" w:sz="0" w:space="0" w:color="auto"/>
      </w:divBdr>
    </w:div>
    <w:div w:id="1081022530">
      <w:bodyDiv w:val="1"/>
      <w:marLeft w:val="0"/>
      <w:marRight w:val="0"/>
      <w:marTop w:val="0"/>
      <w:marBottom w:val="0"/>
      <w:divBdr>
        <w:top w:val="none" w:sz="0" w:space="0" w:color="auto"/>
        <w:left w:val="none" w:sz="0" w:space="0" w:color="auto"/>
        <w:bottom w:val="none" w:sz="0" w:space="0" w:color="auto"/>
        <w:right w:val="none" w:sz="0" w:space="0" w:color="auto"/>
      </w:divBdr>
    </w:div>
    <w:div w:id="1082217336">
      <w:bodyDiv w:val="1"/>
      <w:marLeft w:val="0"/>
      <w:marRight w:val="0"/>
      <w:marTop w:val="0"/>
      <w:marBottom w:val="0"/>
      <w:divBdr>
        <w:top w:val="none" w:sz="0" w:space="0" w:color="auto"/>
        <w:left w:val="none" w:sz="0" w:space="0" w:color="auto"/>
        <w:bottom w:val="none" w:sz="0" w:space="0" w:color="auto"/>
        <w:right w:val="none" w:sz="0" w:space="0" w:color="auto"/>
      </w:divBdr>
    </w:div>
    <w:div w:id="1091439157">
      <w:bodyDiv w:val="1"/>
      <w:marLeft w:val="0"/>
      <w:marRight w:val="0"/>
      <w:marTop w:val="0"/>
      <w:marBottom w:val="0"/>
      <w:divBdr>
        <w:top w:val="none" w:sz="0" w:space="0" w:color="auto"/>
        <w:left w:val="none" w:sz="0" w:space="0" w:color="auto"/>
        <w:bottom w:val="none" w:sz="0" w:space="0" w:color="auto"/>
        <w:right w:val="none" w:sz="0" w:space="0" w:color="auto"/>
      </w:divBdr>
    </w:div>
    <w:div w:id="1094089699">
      <w:bodyDiv w:val="1"/>
      <w:marLeft w:val="0"/>
      <w:marRight w:val="0"/>
      <w:marTop w:val="0"/>
      <w:marBottom w:val="0"/>
      <w:divBdr>
        <w:top w:val="none" w:sz="0" w:space="0" w:color="auto"/>
        <w:left w:val="none" w:sz="0" w:space="0" w:color="auto"/>
        <w:bottom w:val="none" w:sz="0" w:space="0" w:color="auto"/>
        <w:right w:val="none" w:sz="0" w:space="0" w:color="auto"/>
      </w:divBdr>
    </w:div>
    <w:div w:id="1097605338">
      <w:bodyDiv w:val="1"/>
      <w:marLeft w:val="0"/>
      <w:marRight w:val="0"/>
      <w:marTop w:val="0"/>
      <w:marBottom w:val="0"/>
      <w:divBdr>
        <w:top w:val="none" w:sz="0" w:space="0" w:color="auto"/>
        <w:left w:val="none" w:sz="0" w:space="0" w:color="auto"/>
        <w:bottom w:val="none" w:sz="0" w:space="0" w:color="auto"/>
        <w:right w:val="none" w:sz="0" w:space="0" w:color="auto"/>
      </w:divBdr>
    </w:div>
    <w:div w:id="1103262907">
      <w:bodyDiv w:val="1"/>
      <w:marLeft w:val="0"/>
      <w:marRight w:val="0"/>
      <w:marTop w:val="0"/>
      <w:marBottom w:val="0"/>
      <w:divBdr>
        <w:top w:val="none" w:sz="0" w:space="0" w:color="auto"/>
        <w:left w:val="none" w:sz="0" w:space="0" w:color="auto"/>
        <w:bottom w:val="none" w:sz="0" w:space="0" w:color="auto"/>
        <w:right w:val="none" w:sz="0" w:space="0" w:color="auto"/>
      </w:divBdr>
    </w:div>
    <w:div w:id="1103304269">
      <w:bodyDiv w:val="1"/>
      <w:marLeft w:val="0"/>
      <w:marRight w:val="0"/>
      <w:marTop w:val="0"/>
      <w:marBottom w:val="0"/>
      <w:divBdr>
        <w:top w:val="none" w:sz="0" w:space="0" w:color="auto"/>
        <w:left w:val="none" w:sz="0" w:space="0" w:color="auto"/>
        <w:bottom w:val="none" w:sz="0" w:space="0" w:color="auto"/>
        <w:right w:val="none" w:sz="0" w:space="0" w:color="auto"/>
      </w:divBdr>
    </w:div>
    <w:div w:id="1104425681">
      <w:bodyDiv w:val="1"/>
      <w:marLeft w:val="0"/>
      <w:marRight w:val="0"/>
      <w:marTop w:val="0"/>
      <w:marBottom w:val="0"/>
      <w:divBdr>
        <w:top w:val="none" w:sz="0" w:space="0" w:color="auto"/>
        <w:left w:val="none" w:sz="0" w:space="0" w:color="auto"/>
        <w:bottom w:val="none" w:sz="0" w:space="0" w:color="auto"/>
        <w:right w:val="none" w:sz="0" w:space="0" w:color="auto"/>
      </w:divBdr>
    </w:div>
    <w:div w:id="1105005898">
      <w:bodyDiv w:val="1"/>
      <w:marLeft w:val="0"/>
      <w:marRight w:val="0"/>
      <w:marTop w:val="0"/>
      <w:marBottom w:val="0"/>
      <w:divBdr>
        <w:top w:val="none" w:sz="0" w:space="0" w:color="auto"/>
        <w:left w:val="none" w:sz="0" w:space="0" w:color="auto"/>
        <w:bottom w:val="none" w:sz="0" w:space="0" w:color="auto"/>
        <w:right w:val="none" w:sz="0" w:space="0" w:color="auto"/>
      </w:divBdr>
    </w:div>
    <w:div w:id="1105077804">
      <w:bodyDiv w:val="1"/>
      <w:marLeft w:val="0"/>
      <w:marRight w:val="0"/>
      <w:marTop w:val="0"/>
      <w:marBottom w:val="0"/>
      <w:divBdr>
        <w:top w:val="none" w:sz="0" w:space="0" w:color="auto"/>
        <w:left w:val="none" w:sz="0" w:space="0" w:color="auto"/>
        <w:bottom w:val="none" w:sz="0" w:space="0" w:color="auto"/>
        <w:right w:val="none" w:sz="0" w:space="0" w:color="auto"/>
      </w:divBdr>
    </w:div>
    <w:div w:id="1106079824">
      <w:bodyDiv w:val="1"/>
      <w:marLeft w:val="0"/>
      <w:marRight w:val="0"/>
      <w:marTop w:val="0"/>
      <w:marBottom w:val="0"/>
      <w:divBdr>
        <w:top w:val="none" w:sz="0" w:space="0" w:color="auto"/>
        <w:left w:val="none" w:sz="0" w:space="0" w:color="auto"/>
        <w:bottom w:val="none" w:sz="0" w:space="0" w:color="auto"/>
        <w:right w:val="none" w:sz="0" w:space="0" w:color="auto"/>
      </w:divBdr>
    </w:div>
    <w:div w:id="1109815193">
      <w:bodyDiv w:val="1"/>
      <w:marLeft w:val="0"/>
      <w:marRight w:val="0"/>
      <w:marTop w:val="0"/>
      <w:marBottom w:val="0"/>
      <w:divBdr>
        <w:top w:val="none" w:sz="0" w:space="0" w:color="auto"/>
        <w:left w:val="none" w:sz="0" w:space="0" w:color="auto"/>
        <w:bottom w:val="none" w:sz="0" w:space="0" w:color="auto"/>
        <w:right w:val="none" w:sz="0" w:space="0" w:color="auto"/>
      </w:divBdr>
    </w:div>
    <w:div w:id="1110246177">
      <w:bodyDiv w:val="1"/>
      <w:marLeft w:val="0"/>
      <w:marRight w:val="0"/>
      <w:marTop w:val="0"/>
      <w:marBottom w:val="0"/>
      <w:divBdr>
        <w:top w:val="none" w:sz="0" w:space="0" w:color="auto"/>
        <w:left w:val="none" w:sz="0" w:space="0" w:color="auto"/>
        <w:bottom w:val="none" w:sz="0" w:space="0" w:color="auto"/>
        <w:right w:val="none" w:sz="0" w:space="0" w:color="auto"/>
      </w:divBdr>
    </w:div>
    <w:div w:id="1124808852">
      <w:bodyDiv w:val="1"/>
      <w:marLeft w:val="0"/>
      <w:marRight w:val="0"/>
      <w:marTop w:val="0"/>
      <w:marBottom w:val="0"/>
      <w:divBdr>
        <w:top w:val="none" w:sz="0" w:space="0" w:color="auto"/>
        <w:left w:val="none" w:sz="0" w:space="0" w:color="auto"/>
        <w:bottom w:val="none" w:sz="0" w:space="0" w:color="auto"/>
        <w:right w:val="none" w:sz="0" w:space="0" w:color="auto"/>
      </w:divBdr>
    </w:div>
    <w:div w:id="1125193145">
      <w:bodyDiv w:val="1"/>
      <w:marLeft w:val="0"/>
      <w:marRight w:val="0"/>
      <w:marTop w:val="0"/>
      <w:marBottom w:val="0"/>
      <w:divBdr>
        <w:top w:val="none" w:sz="0" w:space="0" w:color="auto"/>
        <w:left w:val="none" w:sz="0" w:space="0" w:color="auto"/>
        <w:bottom w:val="none" w:sz="0" w:space="0" w:color="auto"/>
        <w:right w:val="none" w:sz="0" w:space="0" w:color="auto"/>
      </w:divBdr>
    </w:div>
    <w:div w:id="1141775515">
      <w:bodyDiv w:val="1"/>
      <w:marLeft w:val="0"/>
      <w:marRight w:val="0"/>
      <w:marTop w:val="0"/>
      <w:marBottom w:val="0"/>
      <w:divBdr>
        <w:top w:val="none" w:sz="0" w:space="0" w:color="auto"/>
        <w:left w:val="none" w:sz="0" w:space="0" w:color="auto"/>
        <w:bottom w:val="none" w:sz="0" w:space="0" w:color="auto"/>
        <w:right w:val="none" w:sz="0" w:space="0" w:color="auto"/>
      </w:divBdr>
    </w:div>
    <w:div w:id="1144738907">
      <w:bodyDiv w:val="1"/>
      <w:marLeft w:val="0"/>
      <w:marRight w:val="0"/>
      <w:marTop w:val="0"/>
      <w:marBottom w:val="0"/>
      <w:divBdr>
        <w:top w:val="none" w:sz="0" w:space="0" w:color="auto"/>
        <w:left w:val="none" w:sz="0" w:space="0" w:color="auto"/>
        <w:bottom w:val="none" w:sz="0" w:space="0" w:color="auto"/>
        <w:right w:val="none" w:sz="0" w:space="0" w:color="auto"/>
      </w:divBdr>
    </w:div>
    <w:div w:id="1147670317">
      <w:bodyDiv w:val="1"/>
      <w:marLeft w:val="0"/>
      <w:marRight w:val="0"/>
      <w:marTop w:val="0"/>
      <w:marBottom w:val="0"/>
      <w:divBdr>
        <w:top w:val="none" w:sz="0" w:space="0" w:color="auto"/>
        <w:left w:val="none" w:sz="0" w:space="0" w:color="auto"/>
        <w:bottom w:val="none" w:sz="0" w:space="0" w:color="auto"/>
        <w:right w:val="none" w:sz="0" w:space="0" w:color="auto"/>
      </w:divBdr>
    </w:div>
    <w:div w:id="1147743859">
      <w:bodyDiv w:val="1"/>
      <w:marLeft w:val="0"/>
      <w:marRight w:val="0"/>
      <w:marTop w:val="0"/>
      <w:marBottom w:val="0"/>
      <w:divBdr>
        <w:top w:val="none" w:sz="0" w:space="0" w:color="auto"/>
        <w:left w:val="none" w:sz="0" w:space="0" w:color="auto"/>
        <w:bottom w:val="none" w:sz="0" w:space="0" w:color="auto"/>
        <w:right w:val="none" w:sz="0" w:space="0" w:color="auto"/>
      </w:divBdr>
    </w:div>
    <w:div w:id="1148088917">
      <w:bodyDiv w:val="1"/>
      <w:marLeft w:val="0"/>
      <w:marRight w:val="0"/>
      <w:marTop w:val="0"/>
      <w:marBottom w:val="0"/>
      <w:divBdr>
        <w:top w:val="none" w:sz="0" w:space="0" w:color="auto"/>
        <w:left w:val="none" w:sz="0" w:space="0" w:color="auto"/>
        <w:bottom w:val="none" w:sz="0" w:space="0" w:color="auto"/>
        <w:right w:val="none" w:sz="0" w:space="0" w:color="auto"/>
      </w:divBdr>
    </w:div>
    <w:div w:id="1154103273">
      <w:bodyDiv w:val="1"/>
      <w:marLeft w:val="0"/>
      <w:marRight w:val="0"/>
      <w:marTop w:val="0"/>
      <w:marBottom w:val="0"/>
      <w:divBdr>
        <w:top w:val="none" w:sz="0" w:space="0" w:color="auto"/>
        <w:left w:val="none" w:sz="0" w:space="0" w:color="auto"/>
        <w:bottom w:val="none" w:sz="0" w:space="0" w:color="auto"/>
        <w:right w:val="none" w:sz="0" w:space="0" w:color="auto"/>
      </w:divBdr>
    </w:div>
    <w:div w:id="1155532898">
      <w:bodyDiv w:val="1"/>
      <w:marLeft w:val="0"/>
      <w:marRight w:val="0"/>
      <w:marTop w:val="0"/>
      <w:marBottom w:val="0"/>
      <w:divBdr>
        <w:top w:val="none" w:sz="0" w:space="0" w:color="auto"/>
        <w:left w:val="none" w:sz="0" w:space="0" w:color="auto"/>
        <w:bottom w:val="none" w:sz="0" w:space="0" w:color="auto"/>
        <w:right w:val="none" w:sz="0" w:space="0" w:color="auto"/>
      </w:divBdr>
    </w:div>
    <w:div w:id="1156259824">
      <w:bodyDiv w:val="1"/>
      <w:marLeft w:val="0"/>
      <w:marRight w:val="0"/>
      <w:marTop w:val="0"/>
      <w:marBottom w:val="0"/>
      <w:divBdr>
        <w:top w:val="none" w:sz="0" w:space="0" w:color="auto"/>
        <w:left w:val="none" w:sz="0" w:space="0" w:color="auto"/>
        <w:bottom w:val="none" w:sz="0" w:space="0" w:color="auto"/>
        <w:right w:val="none" w:sz="0" w:space="0" w:color="auto"/>
      </w:divBdr>
    </w:div>
    <w:div w:id="1157919776">
      <w:bodyDiv w:val="1"/>
      <w:marLeft w:val="0"/>
      <w:marRight w:val="0"/>
      <w:marTop w:val="0"/>
      <w:marBottom w:val="0"/>
      <w:divBdr>
        <w:top w:val="none" w:sz="0" w:space="0" w:color="auto"/>
        <w:left w:val="none" w:sz="0" w:space="0" w:color="auto"/>
        <w:bottom w:val="none" w:sz="0" w:space="0" w:color="auto"/>
        <w:right w:val="none" w:sz="0" w:space="0" w:color="auto"/>
      </w:divBdr>
    </w:div>
    <w:div w:id="1165820309">
      <w:bodyDiv w:val="1"/>
      <w:marLeft w:val="0"/>
      <w:marRight w:val="0"/>
      <w:marTop w:val="0"/>
      <w:marBottom w:val="0"/>
      <w:divBdr>
        <w:top w:val="none" w:sz="0" w:space="0" w:color="auto"/>
        <w:left w:val="none" w:sz="0" w:space="0" w:color="auto"/>
        <w:bottom w:val="none" w:sz="0" w:space="0" w:color="auto"/>
        <w:right w:val="none" w:sz="0" w:space="0" w:color="auto"/>
      </w:divBdr>
    </w:div>
    <w:div w:id="1167205265">
      <w:bodyDiv w:val="1"/>
      <w:marLeft w:val="0"/>
      <w:marRight w:val="0"/>
      <w:marTop w:val="0"/>
      <w:marBottom w:val="0"/>
      <w:divBdr>
        <w:top w:val="none" w:sz="0" w:space="0" w:color="auto"/>
        <w:left w:val="none" w:sz="0" w:space="0" w:color="auto"/>
        <w:bottom w:val="none" w:sz="0" w:space="0" w:color="auto"/>
        <w:right w:val="none" w:sz="0" w:space="0" w:color="auto"/>
      </w:divBdr>
    </w:div>
    <w:div w:id="1171868742">
      <w:bodyDiv w:val="1"/>
      <w:marLeft w:val="0"/>
      <w:marRight w:val="0"/>
      <w:marTop w:val="0"/>
      <w:marBottom w:val="0"/>
      <w:divBdr>
        <w:top w:val="none" w:sz="0" w:space="0" w:color="auto"/>
        <w:left w:val="none" w:sz="0" w:space="0" w:color="auto"/>
        <w:bottom w:val="none" w:sz="0" w:space="0" w:color="auto"/>
        <w:right w:val="none" w:sz="0" w:space="0" w:color="auto"/>
      </w:divBdr>
    </w:div>
    <w:div w:id="1175919158">
      <w:bodyDiv w:val="1"/>
      <w:marLeft w:val="0"/>
      <w:marRight w:val="0"/>
      <w:marTop w:val="0"/>
      <w:marBottom w:val="0"/>
      <w:divBdr>
        <w:top w:val="none" w:sz="0" w:space="0" w:color="auto"/>
        <w:left w:val="none" w:sz="0" w:space="0" w:color="auto"/>
        <w:bottom w:val="none" w:sz="0" w:space="0" w:color="auto"/>
        <w:right w:val="none" w:sz="0" w:space="0" w:color="auto"/>
      </w:divBdr>
    </w:div>
    <w:div w:id="1176723726">
      <w:bodyDiv w:val="1"/>
      <w:marLeft w:val="0"/>
      <w:marRight w:val="0"/>
      <w:marTop w:val="0"/>
      <w:marBottom w:val="0"/>
      <w:divBdr>
        <w:top w:val="none" w:sz="0" w:space="0" w:color="auto"/>
        <w:left w:val="none" w:sz="0" w:space="0" w:color="auto"/>
        <w:bottom w:val="none" w:sz="0" w:space="0" w:color="auto"/>
        <w:right w:val="none" w:sz="0" w:space="0" w:color="auto"/>
      </w:divBdr>
    </w:div>
    <w:div w:id="1183478413">
      <w:bodyDiv w:val="1"/>
      <w:marLeft w:val="0"/>
      <w:marRight w:val="0"/>
      <w:marTop w:val="0"/>
      <w:marBottom w:val="0"/>
      <w:divBdr>
        <w:top w:val="none" w:sz="0" w:space="0" w:color="auto"/>
        <w:left w:val="none" w:sz="0" w:space="0" w:color="auto"/>
        <w:bottom w:val="none" w:sz="0" w:space="0" w:color="auto"/>
        <w:right w:val="none" w:sz="0" w:space="0" w:color="auto"/>
      </w:divBdr>
    </w:div>
    <w:div w:id="1183782655">
      <w:bodyDiv w:val="1"/>
      <w:marLeft w:val="0"/>
      <w:marRight w:val="0"/>
      <w:marTop w:val="0"/>
      <w:marBottom w:val="0"/>
      <w:divBdr>
        <w:top w:val="none" w:sz="0" w:space="0" w:color="auto"/>
        <w:left w:val="none" w:sz="0" w:space="0" w:color="auto"/>
        <w:bottom w:val="none" w:sz="0" w:space="0" w:color="auto"/>
        <w:right w:val="none" w:sz="0" w:space="0" w:color="auto"/>
      </w:divBdr>
    </w:div>
    <w:div w:id="1183858400">
      <w:bodyDiv w:val="1"/>
      <w:marLeft w:val="0"/>
      <w:marRight w:val="0"/>
      <w:marTop w:val="0"/>
      <w:marBottom w:val="0"/>
      <w:divBdr>
        <w:top w:val="none" w:sz="0" w:space="0" w:color="auto"/>
        <w:left w:val="none" w:sz="0" w:space="0" w:color="auto"/>
        <w:bottom w:val="none" w:sz="0" w:space="0" w:color="auto"/>
        <w:right w:val="none" w:sz="0" w:space="0" w:color="auto"/>
      </w:divBdr>
    </w:div>
    <w:div w:id="1186867425">
      <w:bodyDiv w:val="1"/>
      <w:marLeft w:val="0"/>
      <w:marRight w:val="0"/>
      <w:marTop w:val="0"/>
      <w:marBottom w:val="0"/>
      <w:divBdr>
        <w:top w:val="none" w:sz="0" w:space="0" w:color="auto"/>
        <w:left w:val="none" w:sz="0" w:space="0" w:color="auto"/>
        <w:bottom w:val="none" w:sz="0" w:space="0" w:color="auto"/>
        <w:right w:val="none" w:sz="0" w:space="0" w:color="auto"/>
      </w:divBdr>
    </w:div>
    <w:div w:id="1187451556">
      <w:bodyDiv w:val="1"/>
      <w:marLeft w:val="0"/>
      <w:marRight w:val="0"/>
      <w:marTop w:val="0"/>
      <w:marBottom w:val="0"/>
      <w:divBdr>
        <w:top w:val="none" w:sz="0" w:space="0" w:color="auto"/>
        <w:left w:val="none" w:sz="0" w:space="0" w:color="auto"/>
        <w:bottom w:val="none" w:sz="0" w:space="0" w:color="auto"/>
        <w:right w:val="none" w:sz="0" w:space="0" w:color="auto"/>
      </w:divBdr>
    </w:div>
    <w:div w:id="1189098993">
      <w:bodyDiv w:val="1"/>
      <w:marLeft w:val="0"/>
      <w:marRight w:val="0"/>
      <w:marTop w:val="0"/>
      <w:marBottom w:val="0"/>
      <w:divBdr>
        <w:top w:val="none" w:sz="0" w:space="0" w:color="auto"/>
        <w:left w:val="none" w:sz="0" w:space="0" w:color="auto"/>
        <w:bottom w:val="none" w:sz="0" w:space="0" w:color="auto"/>
        <w:right w:val="none" w:sz="0" w:space="0" w:color="auto"/>
      </w:divBdr>
    </w:div>
    <w:div w:id="1192114473">
      <w:bodyDiv w:val="1"/>
      <w:marLeft w:val="0"/>
      <w:marRight w:val="0"/>
      <w:marTop w:val="0"/>
      <w:marBottom w:val="0"/>
      <w:divBdr>
        <w:top w:val="none" w:sz="0" w:space="0" w:color="auto"/>
        <w:left w:val="none" w:sz="0" w:space="0" w:color="auto"/>
        <w:bottom w:val="none" w:sz="0" w:space="0" w:color="auto"/>
        <w:right w:val="none" w:sz="0" w:space="0" w:color="auto"/>
      </w:divBdr>
    </w:div>
    <w:div w:id="1192916737">
      <w:bodyDiv w:val="1"/>
      <w:marLeft w:val="0"/>
      <w:marRight w:val="0"/>
      <w:marTop w:val="0"/>
      <w:marBottom w:val="0"/>
      <w:divBdr>
        <w:top w:val="none" w:sz="0" w:space="0" w:color="auto"/>
        <w:left w:val="none" w:sz="0" w:space="0" w:color="auto"/>
        <w:bottom w:val="none" w:sz="0" w:space="0" w:color="auto"/>
        <w:right w:val="none" w:sz="0" w:space="0" w:color="auto"/>
      </w:divBdr>
    </w:div>
    <w:div w:id="1193376077">
      <w:bodyDiv w:val="1"/>
      <w:marLeft w:val="0"/>
      <w:marRight w:val="0"/>
      <w:marTop w:val="0"/>
      <w:marBottom w:val="0"/>
      <w:divBdr>
        <w:top w:val="none" w:sz="0" w:space="0" w:color="auto"/>
        <w:left w:val="none" w:sz="0" w:space="0" w:color="auto"/>
        <w:bottom w:val="none" w:sz="0" w:space="0" w:color="auto"/>
        <w:right w:val="none" w:sz="0" w:space="0" w:color="auto"/>
      </w:divBdr>
    </w:div>
    <w:div w:id="1199510127">
      <w:bodyDiv w:val="1"/>
      <w:marLeft w:val="0"/>
      <w:marRight w:val="0"/>
      <w:marTop w:val="0"/>
      <w:marBottom w:val="0"/>
      <w:divBdr>
        <w:top w:val="none" w:sz="0" w:space="0" w:color="auto"/>
        <w:left w:val="none" w:sz="0" w:space="0" w:color="auto"/>
        <w:bottom w:val="none" w:sz="0" w:space="0" w:color="auto"/>
        <w:right w:val="none" w:sz="0" w:space="0" w:color="auto"/>
      </w:divBdr>
    </w:div>
    <w:div w:id="1204441233">
      <w:bodyDiv w:val="1"/>
      <w:marLeft w:val="0"/>
      <w:marRight w:val="0"/>
      <w:marTop w:val="0"/>
      <w:marBottom w:val="0"/>
      <w:divBdr>
        <w:top w:val="none" w:sz="0" w:space="0" w:color="auto"/>
        <w:left w:val="none" w:sz="0" w:space="0" w:color="auto"/>
        <w:bottom w:val="none" w:sz="0" w:space="0" w:color="auto"/>
        <w:right w:val="none" w:sz="0" w:space="0" w:color="auto"/>
      </w:divBdr>
    </w:div>
    <w:div w:id="1208027736">
      <w:bodyDiv w:val="1"/>
      <w:marLeft w:val="0"/>
      <w:marRight w:val="0"/>
      <w:marTop w:val="0"/>
      <w:marBottom w:val="0"/>
      <w:divBdr>
        <w:top w:val="none" w:sz="0" w:space="0" w:color="auto"/>
        <w:left w:val="none" w:sz="0" w:space="0" w:color="auto"/>
        <w:bottom w:val="none" w:sz="0" w:space="0" w:color="auto"/>
        <w:right w:val="none" w:sz="0" w:space="0" w:color="auto"/>
      </w:divBdr>
    </w:div>
    <w:div w:id="1208836966">
      <w:bodyDiv w:val="1"/>
      <w:marLeft w:val="0"/>
      <w:marRight w:val="0"/>
      <w:marTop w:val="0"/>
      <w:marBottom w:val="0"/>
      <w:divBdr>
        <w:top w:val="none" w:sz="0" w:space="0" w:color="auto"/>
        <w:left w:val="none" w:sz="0" w:space="0" w:color="auto"/>
        <w:bottom w:val="none" w:sz="0" w:space="0" w:color="auto"/>
        <w:right w:val="none" w:sz="0" w:space="0" w:color="auto"/>
      </w:divBdr>
    </w:div>
    <w:div w:id="1217086674">
      <w:bodyDiv w:val="1"/>
      <w:marLeft w:val="0"/>
      <w:marRight w:val="0"/>
      <w:marTop w:val="0"/>
      <w:marBottom w:val="0"/>
      <w:divBdr>
        <w:top w:val="none" w:sz="0" w:space="0" w:color="auto"/>
        <w:left w:val="none" w:sz="0" w:space="0" w:color="auto"/>
        <w:bottom w:val="none" w:sz="0" w:space="0" w:color="auto"/>
        <w:right w:val="none" w:sz="0" w:space="0" w:color="auto"/>
      </w:divBdr>
    </w:div>
    <w:div w:id="1227111426">
      <w:bodyDiv w:val="1"/>
      <w:marLeft w:val="0"/>
      <w:marRight w:val="0"/>
      <w:marTop w:val="0"/>
      <w:marBottom w:val="0"/>
      <w:divBdr>
        <w:top w:val="none" w:sz="0" w:space="0" w:color="auto"/>
        <w:left w:val="none" w:sz="0" w:space="0" w:color="auto"/>
        <w:bottom w:val="none" w:sz="0" w:space="0" w:color="auto"/>
        <w:right w:val="none" w:sz="0" w:space="0" w:color="auto"/>
      </w:divBdr>
    </w:div>
    <w:div w:id="1233080300">
      <w:bodyDiv w:val="1"/>
      <w:marLeft w:val="0"/>
      <w:marRight w:val="0"/>
      <w:marTop w:val="0"/>
      <w:marBottom w:val="0"/>
      <w:divBdr>
        <w:top w:val="none" w:sz="0" w:space="0" w:color="auto"/>
        <w:left w:val="none" w:sz="0" w:space="0" w:color="auto"/>
        <w:bottom w:val="none" w:sz="0" w:space="0" w:color="auto"/>
        <w:right w:val="none" w:sz="0" w:space="0" w:color="auto"/>
      </w:divBdr>
    </w:div>
    <w:div w:id="1233085004">
      <w:bodyDiv w:val="1"/>
      <w:marLeft w:val="0"/>
      <w:marRight w:val="0"/>
      <w:marTop w:val="0"/>
      <w:marBottom w:val="0"/>
      <w:divBdr>
        <w:top w:val="none" w:sz="0" w:space="0" w:color="auto"/>
        <w:left w:val="none" w:sz="0" w:space="0" w:color="auto"/>
        <w:bottom w:val="none" w:sz="0" w:space="0" w:color="auto"/>
        <w:right w:val="none" w:sz="0" w:space="0" w:color="auto"/>
      </w:divBdr>
    </w:div>
    <w:div w:id="1233126610">
      <w:bodyDiv w:val="1"/>
      <w:marLeft w:val="0"/>
      <w:marRight w:val="0"/>
      <w:marTop w:val="0"/>
      <w:marBottom w:val="0"/>
      <w:divBdr>
        <w:top w:val="none" w:sz="0" w:space="0" w:color="auto"/>
        <w:left w:val="none" w:sz="0" w:space="0" w:color="auto"/>
        <w:bottom w:val="none" w:sz="0" w:space="0" w:color="auto"/>
        <w:right w:val="none" w:sz="0" w:space="0" w:color="auto"/>
      </w:divBdr>
    </w:div>
    <w:div w:id="1240099493">
      <w:bodyDiv w:val="1"/>
      <w:marLeft w:val="0"/>
      <w:marRight w:val="0"/>
      <w:marTop w:val="0"/>
      <w:marBottom w:val="0"/>
      <w:divBdr>
        <w:top w:val="none" w:sz="0" w:space="0" w:color="auto"/>
        <w:left w:val="none" w:sz="0" w:space="0" w:color="auto"/>
        <w:bottom w:val="none" w:sz="0" w:space="0" w:color="auto"/>
        <w:right w:val="none" w:sz="0" w:space="0" w:color="auto"/>
      </w:divBdr>
    </w:div>
    <w:div w:id="1240939654">
      <w:bodyDiv w:val="1"/>
      <w:marLeft w:val="0"/>
      <w:marRight w:val="0"/>
      <w:marTop w:val="0"/>
      <w:marBottom w:val="0"/>
      <w:divBdr>
        <w:top w:val="none" w:sz="0" w:space="0" w:color="auto"/>
        <w:left w:val="none" w:sz="0" w:space="0" w:color="auto"/>
        <w:bottom w:val="none" w:sz="0" w:space="0" w:color="auto"/>
        <w:right w:val="none" w:sz="0" w:space="0" w:color="auto"/>
      </w:divBdr>
    </w:div>
    <w:div w:id="1242108577">
      <w:bodyDiv w:val="1"/>
      <w:marLeft w:val="0"/>
      <w:marRight w:val="0"/>
      <w:marTop w:val="0"/>
      <w:marBottom w:val="0"/>
      <w:divBdr>
        <w:top w:val="none" w:sz="0" w:space="0" w:color="auto"/>
        <w:left w:val="none" w:sz="0" w:space="0" w:color="auto"/>
        <w:bottom w:val="none" w:sz="0" w:space="0" w:color="auto"/>
        <w:right w:val="none" w:sz="0" w:space="0" w:color="auto"/>
      </w:divBdr>
    </w:div>
    <w:div w:id="1242988251">
      <w:bodyDiv w:val="1"/>
      <w:marLeft w:val="0"/>
      <w:marRight w:val="0"/>
      <w:marTop w:val="0"/>
      <w:marBottom w:val="0"/>
      <w:divBdr>
        <w:top w:val="none" w:sz="0" w:space="0" w:color="auto"/>
        <w:left w:val="none" w:sz="0" w:space="0" w:color="auto"/>
        <w:bottom w:val="none" w:sz="0" w:space="0" w:color="auto"/>
        <w:right w:val="none" w:sz="0" w:space="0" w:color="auto"/>
      </w:divBdr>
    </w:div>
    <w:div w:id="1243947908">
      <w:bodyDiv w:val="1"/>
      <w:marLeft w:val="0"/>
      <w:marRight w:val="0"/>
      <w:marTop w:val="0"/>
      <w:marBottom w:val="0"/>
      <w:divBdr>
        <w:top w:val="none" w:sz="0" w:space="0" w:color="auto"/>
        <w:left w:val="none" w:sz="0" w:space="0" w:color="auto"/>
        <w:bottom w:val="none" w:sz="0" w:space="0" w:color="auto"/>
        <w:right w:val="none" w:sz="0" w:space="0" w:color="auto"/>
      </w:divBdr>
    </w:div>
    <w:div w:id="1246839084">
      <w:bodyDiv w:val="1"/>
      <w:marLeft w:val="0"/>
      <w:marRight w:val="0"/>
      <w:marTop w:val="0"/>
      <w:marBottom w:val="0"/>
      <w:divBdr>
        <w:top w:val="none" w:sz="0" w:space="0" w:color="auto"/>
        <w:left w:val="none" w:sz="0" w:space="0" w:color="auto"/>
        <w:bottom w:val="none" w:sz="0" w:space="0" w:color="auto"/>
        <w:right w:val="none" w:sz="0" w:space="0" w:color="auto"/>
      </w:divBdr>
    </w:div>
    <w:div w:id="1247961041">
      <w:bodyDiv w:val="1"/>
      <w:marLeft w:val="0"/>
      <w:marRight w:val="0"/>
      <w:marTop w:val="0"/>
      <w:marBottom w:val="0"/>
      <w:divBdr>
        <w:top w:val="none" w:sz="0" w:space="0" w:color="auto"/>
        <w:left w:val="none" w:sz="0" w:space="0" w:color="auto"/>
        <w:bottom w:val="none" w:sz="0" w:space="0" w:color="auto"/>
        <w:right w:val="none" w:sz="0" w:space="0" w:color="auto"/>
      </w:divBdr>
    </w:div>
    <w:div w:id="1251695106">
      <w:bodyDiv w:val="1"/>
      <w:marLeft w:val="0"/>
      <w:marRight w:val="0"/>
      <w:marTop w:val="0"/>
      <w:marBottom w:val="0"/>
      <w:divBdr>
        <w:top w:val="none" w:sz="0" w:space="0" w:color="auto"/>
        <w:left w:val="none" w:sz="0" w:space="0" w:color="auto"/>
        <w:bottom w:val="none" w:sz="0" w:space="0" w:color="auto"/>
        <w:right w:val="none" w:sz="0" w:space="0" w:color="auto"/>
      </w:divBdr>
    </w:div>
    <w:div w:id="1254895190">
      <w:bodyDiv w:val="1"/>
      <w:marLeft w:val="0"/>
      <w:marRight w:val="0"/>
      <w:marTop w:val="0"/>
      <w:marBottom w:val="0"/>
      <w:divBdr>
        <w:top w:val="none" w:sz="0" w:space="0" w:color="auto"/>
        <w:left w:val="none" w:sz="0" w:space="0" w:color="auto"/>
        <w:bottom w:val="none" w:sz="0" w:space="0" w:color="auto"/>
        <w:right w:val="none" w:sz="0" w:space="0" w:color="auto"/>
      </w:divBdr>
    </w:div>
    <w:div w:id="1255014418">
      <w:bodyDiv w:val="1"/>
      <w:marLeft w:val="0"/>
      <w:marRight w:val="0"/>
      <w:marTop w:val="0"/>
      <w:marBottom w:val="0"/>
      <w:divBdr>
        <w:top w:val="none" w:sz="0" w:space="0" w:color="auto"/>
        <w:left w:val="none" w:sz="0" w:space="0" w:color="auto"/>
        <w:bottom w:val="none" w:sz="0" w:space="0" w:color="auto"/>
        <w:right w:val="none" w:sz="0" w:space="0" w:color="auto"/>
      </w:divBdr>
    </w:div>
    <w:div w:id="1257053309">
      <w:bodyDiv w:val="1"/>
      <w:marLeft w:val="0"/>
      <w:marRight w:val="0"/>
      <w:marTop w:val="0"/>
      <w:marBottom w:val="0"/>
      <w:divBdr>
        <w:top w:val="none" w:sz="0" w:space="0" w:color="auto"/>
        <w:left w:val="none" w:sz="0" w:space="0" w:color="auto"/>
        <w:bottom w:val="none" w:sz="0" w:space="0" w:color="auto"/>
        <w:right w:val="none" w:sz="0" w:space="0" w:color="auto"/>
      </w:divBdr>
    </w:div>
    <w:div w:id="1257206457">
      <w:bodyDiv w:val="1"/>
      <w:marLeft w:val="0"/>
      <w:marRight w:val="0"/>
      <w:marTop w:val="0"/>
      <w:marBottom w:val="0"/>
      <w:divBdr>
        <w:top w:val="none" w:sz="0" w:space="0" w:color="auto"/>
        <w:left w:val="none" w:sz="0" w:space="0" w:color="auto"/>
        <w:bottom w:val="none" w:sz="0" w:space="0" w:color="auto"/>
        <w:right w:val="none" w:sz="0" w:space="0" w:color="auto"/>
      </w:divBdr>
    </w:div>
    <w:div w:id="1258520266">
      <w:bodyDiv w:val="1"/>
      <w:marLeft w:val="0"/>
      <w:marRight w:val="0"/>
      <w:marTop w:val="0"/>
      <w:marBottom w:val="0"/>
      <w:divBdr>
        <w:top w:val="none" w:sz="0" w:space="0" w:color="auto"/>
        <w:left w:val="none" w:sz="0" w:space="0" w:color="auto"/>
        <w:bottom w:val="none" w:sz="0" w:space="0" w:color="auto"/>
        <w:right w:val="none" w:sz="0" w:space="0" w:color="auto"/>
      </w:divBdr>
    </w:div>
    <w:div w:id="1267151444">
      <w:bodyDiv w:val="1"/>
      <w:marLeft w:val="0"/>
      <w:marRight w:val="0"/>
      <w:marTop w:val="0"/>
      <w:marBottom w:val="0"/>
      <w:divBdr>
        <w:top w:val="none" w:sz="0" w:space="0" w:color="auto"/>
        <w:left w:val="none" w:sz="0" w:space="0" w:color="auto"/>
        <w:bottom w:val="none" w:sz="0" w:space="0" w:color="auto"/>
        <w:right w:val="none" w:sz="0" w:space="0" w:color="auto"/>
      </w:divBdr>
    </w:div>
    <w:div w:id="1276597842">
      <w:bodyDiv w:val="1"/>
      <w:marLeft w:val="0"/>
      <w:marRight w:val="0"/>
      <w:marTop w:val="0"/>
      <w:marBottom w:val="0"/>
      <w:divBdr>
        <w:top w:val="none" w:sz="0" w:space="0" w:color="auto"/>
        <w:left w:val="none" w:sz="0" w:space="0" w:color="auto"/>
        <w:bottom w:val="none" w:sz="0" w:space="0" w:color="auto"/>
        <w:right w:val="none" w:sz="0" w:space="0" w:color="auto"/>
      </w:divBdr>
    </w:div>
    <w:div w:id="1277131334">
      <w:bodyDiv w:val="1"/>
      <w:marLeft w:val="0"/>
      <w:marRight w:val="0"/>
      <w:marTop w:val="0"/>
      <w:marBottom w:val="0"/>
      <w:divBdr>
        <w:top w:val="none" w:sz="0" w:space="0" w:color="auto"/>
        <w:left w:val="none" w:sz="0" w:space="0" w:color="auto"/>
        <w:bottom w:val="none" w:sz="0" w:space="0" w:color="auto"/>
        <w:right w:val="none" w:sz="0" w:space="0" w:color="auto"/>
      </w:divBdr>
    </w:div>
    <w:div w:id="1280644981">
      <w:bodyDiv w:val="1"/>
      <w:marLeft w:val="0"/>
      <w:marRight w:val="0"/>
      <w:marTop w:val="0"/>
      <w:marBottom w:val="0"/>
      <w:divBdr>
        <w:top w:val="none" w:sz="0" w:space="0" w:color="auto"/>
        <w:left w:val="none" w:sz="0" w:space="0" w:color="auto"/>
        <w:bottom w:val="none" w:sz="0" w:space="0" w:color="auto"/>
        <w:right w:val="none" w:sz="0" w:space="0" w:color="auto"/>
      </w:divBdr>
    </w:div>
    <w:div w:id="1287005160">
      <w:bodyDiv w:val="1"/>
      <w:marLeft w:val="0"/>
      <w:marRight w:val="0"/>
      <w:marTop w:val="0"/>
      <w:marBottom w:val="0"/>
      <w:divBdr>
        <w:top w:val="none" w:sz="0" w:space="0" w:color="auto"/>
        <w:left w:val="none" w:sz="0" w:space="0" w:color="auto"/>
        <w:bottom w:val="none" w:sz="0" w:space="0" w:color="auto"/>
        <w:right w:val="none" w:sz="0" w:space="0" w:color="auto"/>
      </w:divBdr>
    </w:div>
    <w:div w:id="1287349492">
      <w:bodyDiv w:val="1"/>
      <w:marLeft w:val="0"/>
      <w:marRight w:val="0"/>
      <w:marTop w:val="0"/>
      <w:marBottom w:val="0"/>
      <w:divBdr>
        <w:top w:val="none" w:sz="0" w:space="0" w:color="auto"/>
        <w:left w:val="none" w:sz="0" w:space="0" w:color="auto"/>
        <w:bottom w:val="none" w:sz="0" w:space="0" w:color="auto"/>
        <w:right w:val="none" w:sz="0" w:space="0" w:color="auto"/>
      </w:divBdr>
    </w:div>
    <w:div w:id="1288317082">
      <w:bodyDiv w:val="1"/>
      <w:marLeft w:val="0"/>
      <w:marRight w:val="0"/>
      <w:marTop w:val="0"/>
      <w:marBottom w:val="0"/>
      <w:divBdr>
        <w:top w:val="none" w:sz="0" w:space="0" w:color="auto"/>
        <w:left w:val="none" w:sz="0" w:space="0" w:color="auto"/>
        <w:bottom w:val="none" w:sz="0" w:space="0" w:color="auto"/>
        <w:right w:val="none" w:sz="0" w:space="0" w:color="auto"/>
      </w:divBdr>
    </w:div>
    <w:div w:id="1295255704">
      <w:bodyDiv w:val="1"/>
      <w:marLeft w:val="0"/>
      <w:marRight w:val="0"/>
      <w:marTop w:val="0"/>
      <w:marBottom w:val="0"/>
      <w:divBdr>
        <w:top w:val="none" w:sz="0" w:space="0" w:color="auto"/>
        <w:left w:val="none" w:sz="0" w:space="0" w:color="auto"/>
        <w:bottom w:val="none" w:sz="0" w:space="0" w:color="auto"/>
        <w:right w:val="none" w:sz="0" w:space="0" w:color="auto"/>
      </w:divBdr>
    </w:div>
    <w:div w:id="1297295332">
      <w:bodyDiv w:val="1"/>
      <w:marLeft w:val="0"/>
      <w:marRight w:val="0"/>
      <w:marTop w:val="0"/>
      <w:marBottom w:val="0"/>
      <w:divBdr>
        <w:top w:val="none" w:sz="0" w:space="0" w:color="auto"/>
        <w:left w:val="none" w:sz="0" w:space="0" w:color="auto"/>
        <w:bottom w:val="none" w:sz="0" w:space="0" w:color="auto"/>
        <w:right w:val="none" w:sz="0" w:space="0" w:color="auto"/>
      </w:divBdr>
    </w:div>
    <w:div w:id="1302618401">
      <w:bodyDiv w:val="1"/>
      <w:marLeft w:val="0"/>
      <w:marRight w:val="0"/>
      <w:marTop w:val="0"/>
      <w:marBottom w:val="0"/>
      <w:divBdr>
        <w:top w:val="none" w:sz="0" w:space="0" w:color="auto"/>
        <w:left w:val="none" w:sz="0" w:space="0" w:color="auto"/>
        <w:bottom w:val="none" w:sz="0" w:space="0" w:color="auto"/>
        <w:right w:val="none" w:sz="0" w:space="0" w:color="auto"/>
      </w:divBdr>
    </w:div>
    <w:div w:id="1307199551">
      <w:bodyDiv w:val="1"/>
      <w:marLeft w:val="0"/>
      <w:marRight w:val="0"/>
      <w:marTop w:val="0"/>
      <w:marBottom w:val="0"/>
      <w:divBdr>
        <w:top w:val="none" w:sz="0" w:space="0" w:color="auto"/>
        <w:left w:val="none" w:sz="0" w:space="0" w:color="auto"/>
        <w:bottom w:val="none" w:sz="0" w:space="0" w:color="auto"/>
        <w:right w:val="none" w:sz="0" w:space="0" w:color="auto"/>
      </w:divBdr>
    </w:div>
    <w:div w:id="1309440500">
      <w:bodyDiv w:val="1"/>
      <w:marLeft w:val="0"/>
      <w:marRight w:val="0"/>
      <w:marTop w:val="0"/>
      <w:marBottom w:val="0"/>
      <w:divBdr>
        <w:top w:val="none" w:sz="0" w:space="0" w:color="auto"/>
        <w:left w:val="none" w:sz="0" w:space="0" w:color="auto"/>
        <w:bottom w:val="none" w:sz="0" w:space="0" w:color="auto"/>
        <w:right w:val="none" w:sz="0" w:space="0" w:color="auto"/>
      </w:divBdr>
    </w:div>
    <w:div w:id="1312366438">
      <w:bodyDiv w:val="1"/>
      <w:marLeft w:val="0"/>
      <w:marRight w:val="0"/>
      <w:marTop w:val="0"/>
      <w:marBottom w:val="0"/>
      <w:divBdr>
        <w:top w:val="none" w:sz="0" w:space="0" w:color="auto"/>
        <w:left w:val="none" w:sz="0" w:space="0" w:color="auto"/>
        <w:bottom w:val="none" w:sz="0" w:space="0" w:color="auto"/>
        <w:right w:val="none" w:sz="0" w:space="0" w:color="auto"/>
      </w:divBdr>
    </w:div>
    <w:div w:id="1316956926">
      <w:bodyDiv w:val="1"/>
      <w:marLeft w:val="0"/>
      <w:marRight w:val="0"/>
      <w:marTop w:val="0"/>
      <w:marBottom w:val="0"/>
      <w:divBdr>
        <w:top w:val="none" w:sz="0" w:space="0" w:color="auto"/>
        <w:left w:val="none" w:sz="0" w:space="0" w:color="auto"/>
        <w:bottom w:val="none" w:sz="0" w:space="0" w:color="auto"/>
        <w:right w:val="none" w:sz="0" w:space="0" w:color="auto"/>
      </w:divBdr>
    </w:div>
    <w:div w:id="1318998342">
      <w:bodyDiv w:val="1"/>
      <w:marLeft w:val="0"/>
      <w:marRight w:val="0"/>
      <w:marTop w:val="0"/>
      <w:marBottom w:val="0"/>
      <w:divBdr>
        <w:top w:val="none" w:sz="0" w:space="0" w:color="auto"/>
        <w:left w:val="none" w:sz="0" w:space="0" w:color="auto"/>
        <w:bottom w:val="none" w:sz="0" w:space="0" w:color="auto"/>
        <w:right w:val="none" w:sz="0" w:space="0" w:color="auto"/>
      </w:divBdr>
    </w:div>
    <w:div w:id="1325862639">
      <w:bodyDiv w:val="1"/>
      <w:marLeft w:val="0"/>
      <w:marRight w:val="0"/>
      <w:marTop w:val="0"/>
      <w:marBottom w:val="0"/>
      <w:divBdr>
        <w:top w:val="none" w:sz="0" w:space="0" w:color="auto"/>
        <w:left w:val="none" w:sz="0" w:space="0" w:color="auto"/>
        <w:bottom w:val="none" w:sz="0" w:space="0" w:color="auto"/>
        <w:right w:val="none" w:sz="0" w:space="0" w:color="auto"/>
      </w:divBdr>
    </w:div>
    <w:div w:id="1333071880">
      <w:bodyDiv w:val="1"/>
      <w:marLeft w:val="0"/>
      <w:marRight w:val="0"/>
      <w:marTop w:val="0"/>
      <w:marBottom w:val="0"/>
      <w:divBdr>
        <w:top w:val="none" w:sz="0" w:space="0" w:color="auto"/>
        <w:left w:val="none" w:sz="0" w:space="0" w:color="auto"/>
        <w:bottom w:val="none" w:sz="0" w:space="0" w:color="auto"/>
        <w:right w:val="none" w:sz="0" w:space="0" w:color="auto"/>
      </w:divBdr>
    </w:div>
    <w:div w:id="1334845555">
      <w:bodyDiv w:val="1"/>
      <w:marLeft w:val="0"/>
      <w:marRight w:val="0"/>
      <w:marTop w:val="0"/>
      <w:marBottom w:val="0"/>
      <w:divBdr>
        <w:top w:val="none" w:sz="0" w:space="0" w:color="auto"/>
        <w:left w:val="none" w:sz="0" w:space="0" w:color="auto"/>
        <w:bottom w:val="none" w:sz="0" w:space="0" w:color="auto"/>
        <w:right w:val="none" w:sz="0" w:space="0" w:color="auto"/>
      </w:divBdr>
    </w:div>
    <w:div w:id="1338535701">
      <w:bodyDiv w:val="1"/>
      <w:marLeft w:val="0"/>
      <w:marRight w:val="0"/>
      <w:marTop w:val="0"/>
      <w:marBottom w:val="0"/>
      <w:divBdr>
        <w:top w:val="none" w:sz="0" w:space="0" w:color="auto"/>
        <w:left w:val="none" w:sz="0" w:space="0" w:color="auto"/>
        <w:bottom w:val="none" w:sz="0" w:space="0" w:color="auto"/>
        <w:right w:val="none" w:sz="0" w:space="0" w:color="auto"/>
      </w:divBdr>
    </w:div>
    <w:div w:id="1338726854">
      <w:bodyDiv w:val="1"/>
      <w:marLeft w:val="0"/>
      <w:marRight w:val="0"/>
      <w:marTop w:val="0"/>
      <w:marBottom w:val="0"/>
      <w:divBdr>
        <w:top w:val="none" w:sz="0" w:space="0" w:color="auto"/>
        <w:left w:val="none" w:sz="0" w:space="0" w:color="auto"/>
        <w:bottom w:val="none" w:sz="0" w:space="0" w:color="auto"/>
        <w:right w:val="none" w:sz="0" w:space="0" w:color="auto"/>
      </w:divBdr>
    </w:div>
    <w:div w:id="1343122693">
      <w:bodyDiv w:val="1"/>
      <w:marLeft w:val="0"/>
      <w:marRight w:val="0"/>
      <w:marTop w:val="0"/>
      <w:marBottom w:val="0"/>
      <w:divBdr>
        <w:top w:val="none" w:sz="0" w:space="0" w:color="auto"/>
        <w:left w:val="none" w:sz="0" w:space="0" w:color="auto"/>
        <w:bottom w:val="none" w:sz="0" w:space="0" w:color="auto"/>
        <w:right w:val="none" w:sz="0" w:space="0" w:color="auto"/>
      </w:divBdr>
    </w:div>
    <w:div w:id="1344435065">
      <w:bodyDiv w:val="1"/>
      <w:marLeft w:val="0"/>
      <w:marRight w:val="0"/>
      <w:marTop w:val="0"/>
      <w:marBottom w:val="0"/>
      <w:divBdr>
        <w:top w:val="none" w:sz="0" w:space="0" w:color="auto"/>
        <w:left w:val="none" w:sz="0" w:space="0" w:color="auto"/>
        <w:bottom w:val="none" w:sz="0" w:space="0" w:color="auto"/>
        <w:right w:val="none" w:sz="0" w:space="0" w:color="auto"/>
      </w:divBdr>
    </w:div>
    <w:div w:id="1351032303">
      <w:bodyDiv w:val="1"/>
      <w:marLeft w:val="0"/>
      <w:marRight w:val="0"/>
      <w:marTop w:val="0"/>
      <w:marBottom w:val="0"/>
      <w:divBdr>
        <w:top w:val="none" w:sz="0" w:space="0" w:color="auto"/>
        <w:left w:val="none" w:sz="0" w:space="0" w:color="auto"/>
        <w:bottom w:val="none" w:sz="0" w:space="0" w:color="auto"/>
        <w:right w:val="none" w:sz="0" w:space="0" w:color="auto"/>
      </w:divBdr>
    </w:div>
    <w:div w:id="1351100183">
      <w:bodyDiv w:val="1"/>
      <w:marLeft w:val="0"/>
      <w:marRight w:val="0"/>
      <w:marTop w:val="0"/>
      <w:marBottom w:val="0"/>
      <w:divBdr>
        <w:top w:val="none" w:sz="0" w:space="0" w:color="auto"/>
        <w:left w:val="none" w:sz="0" w:space="0" w:color="auto"/>
        <w:bottom w:val="none" w:sz="0" w:space="0" w:color="auto"/>
        <w:right w:val="none" w:sz="0" w:space="0" w:color="auto"/>
      </w:divBdr>
    </w:div>
    <w:div w:id="1353335769">
      <w:bodyDiv w:val="1"/>
      <w:marLeft w:val="0"/>
      <w:marRight w:val="0"/>
      <w:marTop w:val="0"/>
      <w:marBottom w:val="0"/>
      <w:divBdr>
        <w:top w:val="none" w:sz="0" w:space="0" w:color="auto"/>
        <w:left w:val="none" w:sz="0" w:space="0" w:color="auto"/>
        <w:bottom w:val="none" w:sz="0" w:space="0" w:color="auto"/>
        <w:right w:val="none" w:sz="0" w:space="0" w:color="auto"/>
      </w:divBdr>
    </w:div>
    <w:div w:id="1354111743">
      <w:bodyDiv w:val="1"/>
      <w:marLeft w:val="0"/>
      <w:marRight w:val="0"/>
      <w:marTop w:val="0"/>
      <w:marBottom w:val="0"/>
      <w:divBdr>
        <w:top w:val="none" w:sz="0" w:space="0" w:color="auto"/>
        <w:left w:val="none" w:sz="0" w:space="0" w:color="auto"/>
        <w:bottom w:val="none" w:sz="0" w:space="0" w:color="auto"/>
        <w:right w:val="none" w:sz="0" w:space="0" w:color="auto"/>
      </w:divBdr>
    </w:div>
    <w:div w:id="1359038498">
      <w:bodyDiv w:val="1"/>
      <w:marLeft w:val="0"/>
      <w:marRight w:val="0"/>
      <w:marTop w:val="0"/>
      <w:marBottom w:val="0"/>
      <w:divBdr>
        <w:top w:val="none" w:sz="0" w:space="0" w:color="auto"/>
        <w:left w:val="none" w:sz="0" w:space="0" w:color="auto"/>
        <w:bottom w:val="none" w:sz="0" w:space="0" w:color="auto"/>
        <w:right w:val="none" w:sz="0" w:space="0" w:color="auto"/>
      </w:divBdr>
    </w:div>
    <w:div w:id="1363282025">
      <w:bodyDiv w:val="1"/>
      <w:marLeft w:val="0"/>
      <w:marRight w:val="0"/>
      <w:marTop w:val="0"/>
      <w:marBottom w:val="0"/>
      <w:divBdr>
        <w:top w:val="none" w:sz="0" w:space="0" w:color="auto"/>
        <w:left w:val="none" w:sz="0" w:space="0" w:color="auto"/>
        <w:bottom w:val="none" w:sz="0" w:space="0" w:color="auto"/>
        <w:right w:val="none" w:sz="0" w:space="0" w:color="auto"/>
      </w:divBdr>
    </w:div>
    <w:div w:id="1363288705">
      <w:bodyDiv w:val="1"/>
      <w:marLeft w:val="0"/>
      <w:marRight w:val="0"/>
      <w:marTop w:val="0"/>
      <w:marBottom w:val="0"/>
      <w:divBdr>
        <w:top w:val="none" w:sz="0" w:space="0" w:color="auto"/>
        <w:left w:val="none" w:sz="0" w:space="0" w:color="auto"/>
        <w:bottom w:val="none" w:sz="0" w:space="0" w:color="auto"/>
        <w:right w:val="none" w:sz="0" w:space="0" w:color="auto"/>
      </w:divBdr>
    </w:div>
    <w:div w:id="1363897677">
      <w:bodyDiv w:val="1"/>
      <w:marLeft w:val="0"/>
      <w:marRight w:val="0"/>
      <w:marTop w:val="0"/>
      <w:marBottom w:val="0"/>
      <w:divBdr>
        <w:top w:val="none" w:sz="0" w:space="0" w:color="auto"/>
        <w:left w:val="none" w:sz="0" w:space="0" w:color="auto"/>
        <w:bottom w:val="none" w:sz="0" w:space="0" w:color="auto"/>
        <w:right w:val="none" w:sz="0" w:space="0" w:color="auto"/>
      </w:divBdr>
    </w:div>
    <w:div w:id="1365475037">
      <w:bodyDiv w:val="1"/>
      <w:marLeft w:val="0"/>
      <w:marRight w:val="0"/>
      <w:marTop w:val="0"/>
      <w:marBottom w:val="0"/>
      <w:divBdr>
        <w:top w:val="none" w:sz="0" w:space="0" w:color="auto"/>
        <w:left w:val="none" w:sz="0" w:space="0" w:color="auto"/>
        <w:bottom w:val="none" w:sz="0" w:space="0" w:color="auto"/>
        <w:right w:val="none" w:sz="0" w:space="0" w:color="auto"/>
      </w:divBdr>
    </w:div>
    <w:div w:id="1366783728">
      <w:bodyDiv w:val="1"/>
      <w:marLeft w:val="0"/>
      <w:marRight w:val="0"/>
      <w:marTop w:val="0"/>
      <w:marBottom w:val="0"/>
      <w:divBdr>
        <w:top w:val="none" w:sz="0" w:space="0" w:color="auto"/>
        <w:left w:val="none" w:sz="0" w:space="0" w:color="auto"/>
        <w:bottom w:val="none" w:sz="0" w:space="0" w:color="auto"/>
        <w:right w:val="none" w:sz="0" w:space="0" w:color="auto"/>
      </w:divBdr>
    </w:div>
    <w:div w:id="1367950685">
      <w:bodyDiv w:val="1"/>
      <w:marLeft w:val="0"/>
      <w:marRight w:val="0"/>
      <w:marTop w:val="0"/>
      <w:marBottom w:val="0"/>
      <w:divBdr>
        <w:top w:val="none" w:sz="0" w:space="0" w:color="auto"/>
        <w:left w:val="none" w:sz="0" w:space="0" w:color="auto"/>
        <w:bottom w:val="none" w:sz="0" w:space="0" w:color="auto"/>
        <w:right w:val="none" w:sz="0" w:space="0" w:color="auto"/>
      </w:divBdr>
    </w:div>
    <w:div w:id="1370304162">
      <w:bodyDiv w:val="1"/>
      <w:marLeft w:val="0"/>
      <w:marRight w:val="0"/>
      <w:marTop w:val="0"/>
      <w:marBottom w:val="0"/>
      <w:divBdr>
        <w:top w:val="none" w:sz="0" w:space="0" w:color="auto"/>
        <w:left w:val="none" w:sz="0" w:space="0" w:color="auto"/>
        <w:bottom w:val="none" w:sz="0" w:space="0" w:color="auto"/>
        <w:right w:val="none" w:sz="0" w:space="0" w:color="auto"/>
      </w:divBdr>
    </w:div>
    <w:div w:id="1371344710">
      <w:bodyDiv w:val="1"/>
      <w:marLeft w:val="0"/>
      <w:marRight w:val="0"/>
      <w:marTop w:val="0"/>
      <w:marBottom w:val="0"/>
      <w:divBdr>
        <w:top w:val="none" w:sz="0" w:space="0" w:color="auto"/>
        <w:left w:val="none" w:sz="0" w:space="0" w:color="auto"/>
        <w:bottom w:val="none" w:sz="0" w:space="0" w:color="auto"/>
        <w:right w:val="none" w:sz="0" w:space="0" w:color="auto"/>
      </w:divBdr>
    </w:div>
    <w:div w:id="1372606479">
      <w:bodyDiv w:val="1"/>
      <w:marLeft w:val="0"/>
      <w:marRight w:val="0"/>
      <w:marTop w:val="0"/>
      <w:marBottom w:val="0"/>
      <w:divBdr>
        <w:top w:val="none" w:sz="0" w:space="0" w:color="auto"/>
        <w:left w:val="none" w:sz="0" w:space="0" w:color="auto"/>
        <w:bottom w:val="none" w:sz="0" w:space="0" w:color="auto"/>
        <w:right w:val="none" w:sz="0" w:space="0" w:color="auto"/>
      </w:divBdr>
    </w:div>
    <w:div w:id="1376419473">
      <w:bodyDiv w:val="1"/>
      <w:marLeft w:val="0"/>
      <w:marRight w:val="0"/>
      <w:marTop w:val="0"/>
      <w:marBottom w:val="0"/>
      <w:divBdr>
        <w:top w:val="none" w:sz="0" w:space="0" w:color="auto"/>
        <w:left w:val="none" w:sz="0" w:space="0" w:color="auto"/>
        <w:bottom w:val="none" w:sz="0" w:space="0" w:color="auto"/>
        <w:right w:val="none" w:sz="0" w:space="0" w:color="auto"/>
      </w:divBdr>
    </w:div>
    <w:div w:id="1377463428">
      <w:bodyDiv w:val="1"/>
      <w:marLeft w:val="0"/>
      <w:marRight w:val="0"/>
      <w:marTop w:val="0"/>
      <w:marBottom w:val="0"/>
      <w:divBdr>
        <w:top w:val="none" w:sz="0" w:space="0" w:color="auto"/>
        <w:left w:val="none" w:sz="0" w:space="0" w:color="auto"/>
        <w:bottom w:val="none" w:sz="0" w:space="0" w:color="auto"/>
        <w:right w:val="none" w:sz="0" w:space="0" w:color="auto"/>
      </w:divBdr>
    </w:div>
    <w:div w:id="1377848589">
      <w:bodyDiv w:val="1"/>
      <w:marLeft w:val="0"/>
      <w:marRight w:val="0"/>
      <w:marTop w:val="0"/>
      <w:marBottom w:val="0"/>
      <w:divBdr>
        <w:top w:val="none" w:sz="0" w:space="0" w:color="auto"/>
        <w:left w:val="none" w:sz="0" w:space="0" w:color="auto"/>
        <w:bottom w:val="none" w:sz="0" w:space="0" w:color="auto"/>
        <w:right w:val="none" w:sz="0" w:space="0" w:color="auto"/>
      </w:divBdr>
    </w:div>
    <w:div w:id="1378779094">
      <w:bodyDiv w:val="1"/>
      <w:marLeft w:val="0"/>
      <w:marRight w:val="0"/>
      <w:marTop w:val="0"/>
      <w:marBottom w:val="0"/>
      <w:divBdr>
        <w:top w:val="none" w:sz="0" w:space="0" w:color="auto"/>
        <w:left w:val="none" w:sz="0" w:space="0" w:color="auto"/>
        <w:bottom w:val="none" w:sz="0" w:space="0" w:color="auto"/>
        <w:right w:val="none" w:sz="0" w:space="0" w:color="auto"/>
      </w:divBdr>
    </w:div>
    <w:div w:id="1379744661">
      <w:bodyDiv w:val="1"/>
      <w:marLeft w:val="0"/>
      <w:marRight w:val="0"/>
      <w:marTop w:val="0"/>
      <w:marBottom w:val="0"/>
      <w:divBdr>
        <w:top w:val="none" w:sz="0" w:space="0" w:color="auto"/>
        <w:left w:val="none" w:sz="0" w:space="0" w:color="auto"/>
        <w:bottom w:val="none" w:sz="0" w:space="0" w:color="auto"/>
        <w:right w:val="none" w:sz="0" w:space="0" w:color="auto"/>
      </w:divBdr>
    </w:div>
    <w:div w:id="1380544466">
      <w:bodyDiv w:val="1"/>
      <w:marLeft w:val="0"/>
      <w:marRight w:val="0"/>
      <w:marTop w:val="0"/>
      <w:marBottom w:val="0"/>
      <w:divBdr>
        <w:top w:val="none" w:sz="0" w:space="0" w:color="auto"/>
        <w:left w:val="none" w:sz="0" w:space="0" w:color="auto"/>
        <w:bottom w:val="none" w:sz="0" w:space="0" w:color="auto"/>
        <w:right w:val="none" w:sz="0" w:space="0" w:color="auto"/>
      </w:divBdr>
    </w:div>
    <w:div w:id="1388919580">
      <w:bodyDiv w:val="1"/>
      <w:marLeft w:val="0"/>
      <w:marRight w:val="0"/>
      <w:marTop w:val="0"/>
      <w:marBottom w:val="0"/>
      <w:divBdr>
        <w:top w:val="none" w:sz="0" w:space="0" w:color="auto"/>
        <w:left w:val="none" w:sz="0" w:space="0" w:color="auto"/>
        <w:bottom w:val="none" w:sz="0" w:space="0" w:color="auto"/>
        <w:right w:val="none" w:sz="0" w:space="0" w:color="auto"/>
      </w:divBdr>
    </w:div>
    <w:div w:id="1394037163">
      <w:bodyDiv w:val="1"/>
      <w:marLeft w:val="0"/>
      <w:marRight w:val="0"/>
      <w:marTop w:val="0"/>
      <w:marBottom w:val="0"/>
      <w:divBdr>
        <w:top w:val="none" w:sz="0" w:space="0" w:color="auto"/>
        <w:left w:val="none" w:sz="0" w:space="0" w:color="auto"/>
        <w:bottom w:val="none" w:sz="0" w:space="0" w:color="auto"/>
        <w:right w:val="none" w:sz="0" w:space="0" w:color="auto"/>
      </w:divBdr>
    </w:div>
    <w:div w:id="1395549368">
      <w:bodyDiv w:val="1"/>
      <w:marLeft w:val="0"/>
      <w:marRight w:val="0"/>
      <w:marTop w:val="0"/>
      <w:marBottom w:val="0"/>
      <w:divBdr>
        <w:top w:val="none" w:sz="0" w:space="0" w:color="auto"/>
        <w:left w:val="none" w:sz="0" w:space="0" w:color="auto"/>
        <w:bottom w:val="none" w:sz="0" w:space="0" w:color="auto"/>
        <w:right w:val="none" w:sz="0" w:space="0" w:color="auto"/>
      </w:divBdr>
    </w:div>
    <w:div w:id="1397586208">
      <w:bodyDiv w:val="1"/>
      <w:marLeft w:val="0"/>
      <w:marRight w:val="0"/>
      <w:marTop w:val="0"/>
      <w:marBottom w:val="0"/>
      <w:divBdr>
        <w:top w:val="none" w:sz="0" w:space="0" w:color="auto"/>
        <w:left w:val="none" w:sz="0" w:space="0" w:color="auto"/>
        <w:bottom w:val="none" w:sz="0" w:space="0" w:color="auto"/>
        <w:right w:val="none" w:sz="0" w:space="0" w:color="auto"/>
      </w:divBdr>
    </w:div>
    <w:div w:id="1402362204">
      <w:bodyDiv w:val="1"/>
      <w:marLeft w:val="0"/>
      <w:marRight w:val="0"/>
      <w:marTop w:val="0"/>
      <w:marBottom w:val="0"/>
      <w:divBdr>
        <w:top w:val="none" w:sz="0" w:space="0" w:color="auto"/>
        <w:left w:val="none" w:sz="0" w:space="0" w:color="auto"/>
        <w:bottom w:val="none" w:sz="0" w:space="0" w:color="auto"/>
        <w:right w:val="none" w:sz="0" w:space="0" w:color="auto"/>
      </w:divBdr>
    </w:div>
    <w:div w:id="1402677692">
      <w:bodyDiv w:val="1"/>
      <w:marLeft w:val="0"/>
      <w:marRight w:val="0"/>
      <w:marTop w:val="0"/>
      <w:marBottom w:val="0"/>
      <w:divBdr>
        <w:top w:val="none" w:sz="0" w:space="0" w:color="auto"/>
        <w:left w:val="none" w:sz="0" w:space="0" w:color="auto"/>
        <w:bottom w:val="none" w:sz="0" w:space="0" w:color="auto"/>
        <w:right w:val="none" w:sz="0" w:space="0" w:color="auto"/>
      </w:divBdr>
    </w:div>
    <w:div w:id="1403720629">
      <w:bodyDiv w:val="1"/>
      <w:marLeft w:val="0"/>
      <w:marRight w:val="0"/>
      <w:marTop w:val="0"/>
      <w:marBottom w:val="0"/>
      <w:divBdr>
        <w:top w:val="none" w:sz="0" w:space="0" w:color="auto"/>
        <w:left w:val="none" w:sz="0" w:space="0" w:color="auto"/>
        <w:bottom w:val="none" w:sz="0" w:space="0" w:color="auto"/>
        <w:right w:val="none" w:sz="0" w:space="0" w:color="auto"/>
      </w:divBdr>
    </w:div>
    <w:div w:id="1406296360">
      <w:bodyDiv w:val="1"/>
      <w:marLeft w:val="0"/>
      <w:marRight w:val="0"/>
      <w:marTop w:val="0"/>
      <w:marBottom w:val="0"/>
      <w:divBdr>
        <w:top w:val="none" w:sz="0" w:space="0" w:color="auto"/>
        <w:left w:val="none" w:sz="0" w:space="0" w:color="auto"/>
        <w:bottom w:val="none" w:sz="0" w:space="0" w:color="auto"/>
        <w:right w:val="none" w:sz="0" w:space="0" w:color="auto"/>
      </w:divBdr>
    </w:div>
    <w:div w:id="1407335598">
      <w:bodyDiv w:val="1"/>
      <w:marLeft w:val="0"/>
      <w:marRight w:val="0"/>
      <w:marTop w:val="0"/>
      <w:marBottom w:val="0"/>
      <w:divBdr>
        <w:top w:val="none" w:sz="0" w:space="0" w:color="auto"/>
        <w:left w:val="none" w:sz="0" w:space="0" w:color="auto"/>
        <w:bottom w:val="none" w:sz="0" w:space="0" w:color="auto"/>
        <w:right w:val="none" w:sz="0" w:space="0" w:color="auto"/>
      </w:divBdr>
    </w:div>
    <w:div w:id="1421487129">
      <w:bodyDiv w:val="1"/>
      <w:marLeft w:val="0"/>
      <w:marRight w:val="0"/>
      <w:marTop w:val="0"/>
      <w:marBottom w:val="0"/>
      <w:divBdr>
        <w:top w:val="none" w:sz="0" w:space="0" w:color="auto"/>
        <w:left w:val="none" w:sz="0" w:space="0" w:color="auto"/>
        <w:bottom w:val="none" w:sz="0" w:space="0" w:color="auto"/>
        <w:right w:val="none" w:sz="0" w:space="0" w:color="auto"/>
      </w:divBdr>
    </w:div>
    <w:div w:id="1421684495">
      <w:bodyDiv w:val="1"/>
      <w:marLeft w:val="0"/>
      <w:marRight w:val="0"/>
      <w:marTop w:val="0"/>
      <w:marBottom w:val="0"/>
      <w:divBdr>
        <w:top w:val="none" w:sz="0" w:space="0" w:color="auto"/>
        <w:left w:val="none" w:sz="0" w:space="0" w:color="auto"/>
        <w:bottom w:val="none" w:sz="0" w:space="0" w:color="auto"/>
        <w:right w:val="none" w:sz="0" w:space="0" w:color="auto"/>
      </w:divBdr>
    </w:div>
    <w:div w:id="1422292658">
      <w:bodyDiv w:val="1"/>
      <w:marLeft w:val="0"/>
      <w:marRight w:val="0"/>
      <w:marTop w:val="0"/>
      <w:marBottom w:val="0"/>
      <w:divBdr>
        <w:top w:val="none" w:sz="0" w:space="0" w:color="auto"/>
        <w:left w:val="none" w:sz="0" w:space="0" w:color="auto"/>
        <w:bottom w:val="none" w:sz="0" w:space="0" w:color="auto"/>
        <w:right w:val="none" w:sz="0" w:space="0" w:color="auto"/>
      </w:divBdr>
    </w:div>
    <w:div w:id="1426196119">
      <w:bodyDiv w:val="1"/>
      <w:marLeft w:val="0"/>
      <w:marRight w:val="0"/>
      <w:marTop w:val="0"/>
      <w:marBottom w:val="0"/>
      <w:divBdr>
        <w:top w:val="none" w:sz="0" w:space="0" w:color="auto"/>
        <w:left w:val="none" w:sz="0" w:space="0" w:color="auto"/>
        <w:bottom w:val="none" w:sz="0" w:space="0" w:color="auto"/>
        <w:right w:val="none" w:sz="0" w:space="0" w:color="auto"/>
      </w:divBdr>
    </w:div>
    <w:div w:id="1427339794">
      <w:bodyDiv w:val="1"/>
      <w:marLeft w:val="0"/>
      <w:marRight w:val="0"/>
      <w:marTop w:val="0"/>
      <w:marBottom w:val="0"/>
      <w:divBdr>
        <w:top w:val="none" w:sz="0" w:space="0" w:color="auto"/>
        <w:left w:val="none" w:sz="0" w:space="0" w:color="auto"/>
        <w:bottom w:val="none" w:sz="0" w:space="0" w:color="auto"/>
        <w:right w:val="none" w:sz="0" w:space="0" w:color="auto"/>
      </w:divBdr>
    </w:div>
    <w:div w:id="1430001245">
      <w:bodyDiv w:val="1"/>
      <w:marLeft w:val="0"/>
      <w:marRight w:val="0"/>
      <w:marTop w:val="0"/>
      <w:marBottom w:val="0"/>
      <w:divBdr>
        <w:top w:val="none" w:sz="0" w:space="0" w:color="auto"/>
        <w:left w:val="none" w:sz="0" w:space="0" w:color="auto"/>
        <w:bottom w:val="none" w:sz="0" w:space="0" w:color="auto"/>
        <w:right w:val="none" w:sz="0" w:space="0" w:color="auto"/>
      </w:divBdr>
    </w:div>
    <w:div w:id="1430275373">
      <w:bodyDiv w:val="1"/>
      <w:marLeft w:val="0"/>
      <w:marRight w:val="0"/>
      <w:marTop w:val="0"/>
      <w:marBottom w:val="0"/>
      <w:divBdr>
        <w:top w:val="none" w:sz="0" w:space="0" w:color="auto"/>
        <w:left w:val="none" w:sz="0" w:space="0" w:color="auto"/>
        <w:bottom w:val="none" w:sz="0" w:space="0" w:color="auto"/>
        <w:right w:val="none" w:sz="0" w:space="0" w:color="auto"/>
      </w:divBdr>
    </w:div>
    <w:div w:id="1430539345">
      <w:bodyDiv w:val="1"/>
      <w:marLeft w:val="0"/>
      <w:marRight w:val="0"/>
      <w:marTop w:val="0"/>
      <w:marBottom w:val="0"/>
      <w:divBdr>
        <w:top w:val="none" w:sz="0" w:space="0" w:color="auto"/>
        <w:left w:val="none" w:sz="0" w:space="0" w:color="auto"/>
        <w:bottom w:val="none" w:sz="0" w:space="0" w:color="auto"/>
        <w:right w:val="none" w:sz="0" w:space="0" w:color="auto"/>
      </w:divBdr>
    </w:div>
    <w:div w:id="1431658666">
      <w:bodyDiv w:val="1"/>
      <w:marLeft w:val="0"/>
      <w:marRight w:val="0"/>
      <w:marTop w:val="0"/>
      <w:marBottom w:val="0"/>
      <w:divBdr>
        <w:top w:val="none" w:sz="0" w:space="0" w:color="auto"/>
        <w:left w:val="none" w:sz="0" w:space="0" w:color="auto"/>
        <w:bottom w:val="none" w:sz="0" w:space="0" w:color="auto"/>
        <w:right w:val="none" w:sz="0" w:space="0" w:color="auto"/>
      </w:divBdr>
    </w:div>
    <w:div w:id="1432046302">
      <w:bodyDiv w:val="1"/>
      <w:marLeft w:val="0"/>
      <w:marRight w:val="0"/>
      <w:marTop w:val="0"/>
      <w:marBottom w:val="0"/>
      <w:divBdr>
        <w:top w:val="none" w:sz="0" w:space="0" w:color="auto"/>
        <w:left w:val="none" w:sz="0" w:space="0" w:color="auto"/>
        <w:bottom w:val="none" w:sz="0" w:space="0" w:color="auto"/>
        <w:right w:val="none" w:sz="0" w:space="0" w:color="auto"/>
      </w:divBdr>
    </w:div>
    <w:div w:id="1432553047">
      <w:bodyDiv w:val="1"/>
      <w:marLeft w:val="0"/>
      <w:marRight w:val="0"/>
      <w:marTop w:val="0"/>
      <w:marBottom w:val="0"/>
      <w:divBdr>
        <w:top w:val="none" w:sz="0" w:space="0" w:color="auto"/>
        <w:left w:val="none" w:sz="0" w:space="0" w:color="auto"/>
        <w:bottom w:val="none" w:sz="0" w:space="0" w:color="auto"/>
        <w:right w:val="none" w:sz="0" w:space="0" w:color="auto"/>
      </w:divBdr>
    </w:div>
    <w:div w:id="1442794782">
      <w:bodyDiv w:val="1"/>
      <w:marLeft w:val="0"/>
      <w:marRight w:val="0"/>
      <w:marTop w:val="0"/>
      <w:marBottom w:val="0"/>
      <w:divBdr>
        <w:top w:val="none" w:sz="0" w:space="0" w:color="auto"/>
        <w:left w:val="none" w:sz="0" w:space="0" w:color="auto"/>
        <w:bottom w:val="none" w:sz="0" w:space="0" w:color="auto"/>
        <w:right w:val="none" w:sz="0" w:space="0" w:color="auto"/>
      </w:divBdr>
    </w:div>
    <w:div w:id="1448694510">
      <w:bodyDiv w:val="1"/>
      <w:marLeft w:val="0"/>
      <w:marRight w:val="0"/>
      <w:marTop w:val="0"/>
      <w:marBottom w:val="0"/>
      <w:divBdr>
        <w:top w:val="none" w:sz="0" w:space="0" w:color="auto"/>
        <w:left w:val="none" w:sz="0" w:space="0" w:color="auto"/>
        <w:bottom w:val="none" w:sz="0" w:space="0" w:color="auto"/>
        <w:right w:val="none" w:sz="0" w:space="0" w:color="auto"/>
      </w:divBdr>
    </w:div>
    <w:div w:id="1448819153">
      <w:bodyDiv w:val="1"/>
      <w:marLeft w:val="0"/>
      <w:marRight w:val="0"/>
      <w:marTop w:val="0"/>
      <w:marBottom w:val="0"/>
      <w:divBdr>
        <w:top w:val="none" w:sz="0" w:space="0" w:color="auto"/>
        <w:left w:val="none" w:sz="0" w:space="0" w:color="auto"/>
        <w:bottom w:val="none" w:sz="0" w:space="0" w:color="auto"/>
        <w:right w:val="none" w:sz="0" w:space="0" w:color="auto"/>
      </w:divBdr>
    </w:div>
    <w:div w:id="1449276460">
      <w:bodyDiv w:val="1"/>
      <w:marLeft w:val="0"/>
      <w:marRight w:val="0"/>
      <w:marTop w:val="0"/>
      <w:marBottom w:val="0"/>
      <w:divBdr>
        <w:top w:val="none" w:sz="0" w:space="0" w:color="auto"/>
        <w:left w:val="none" w:sz="0" w:space="0" w:color="auto"/>
        <w:bottom w:val="none" w:sz="0" w:space="0" w:color="auto"/>
        <w:right w:val="none" w:sz="0" w:space="0" w:color="auto"/>
      </w:divBdr>
    </w:div>
    <w:div w:id="1455056263">
      <w:bodyDiv w:val="1"/>
      <w:marLeft w:val="0"/>
      <w:marRight w:val="0"/>
      <w:marTop w:val="0"/>
      <w:marBottom w:val="0"/>
      <w:divBdr>
        <w:top w:val="none" w:sz="0" w:space="0" w:color="auto"/>
        <w:left w:val="none" w:sz="0" w:space="0" w:color="auto"/>
        <w:bottom w:val="none" w:sz="0" w:space="0" w:color="auto"/>
        <w:right w:val="none" w:sz="0" w:space="0" w:color="auto"/>
      </w:divBdr>
    </w:div>
    <w:div w:id="1457989001">
      <w:bodyDiv w:val="1"/>
      <w:marLeft w:val="0"/>
      <w:marRight w:val="0"/>
      <w:marTop w:val="0"/>
      <w:marBottom w:val="0"/>
      <w:divBdr>
        <w:top w:val="none" w:sz="0" w:space="0" w:color="auto"/>
        <w:left w:val="none" w:sz="0" w:space="0" w:color="auto"/>
        <w:bottom w:val="none" w:sz="0" w:space="0" w:color="auto"/>
        <w:right w:val="none" w:sz="0" w:space="0" w:color="auto"/>
      </w:divBdr>
    </w:div>
    <w:div w:id="1458643189">
      <w:bodyDiv w:val="1"/>
      <w:marLeft w:val="0"/>
      <w:marRight w:val="0"/>
      <w:marTop w:val="0"/>
      <w:marBottom w:val="0"/>
      <w:divBdr>
        <w:top w:val="none" w:sz="0" w:space="0" w:color="auto"/>
        <w:left w:val="none" w:sz="0" w:space="0" w:color="auto"/>
        <w:bottom w:val="none" w:sz="0" w:space="0" w:color="auto"/>
        <w:right w:val="none" w:sz="0" w:space="0" w:color="auto"/>
      </w:divBdr>
    </w:div>
    <w:div w:id="1466580113">
      <w:bodyDiv w:val="1"/>
      <w:marLeft w:val="0"/>
      <w:marRight w:val="0"/>
      <w:marTop w:val="0"/>
      <w:marBottom w:val="0"/>
      <w:divBdr>
        <w:top w:val="none" w:sz="0" w:space="0" w:color="auto"/>
        <w:left w:val="none" w:sz="0" w:space="0" w:color="auto"/>
        <w:bottom w:val="none" w:sz="0" w:space="0" w:color="auto"/>
        <w:right w:val="none" w:sz="0" w:space="0" w:color="auto"/>
      </w:divBdr>
    </w:div>
    <w:div w:id="1472094190">
      <w:bodyDiv w:val="1"/>
      <w:marLeft w:val="0"/>
      <w:marRight w:val="0"/>
      <w:marTop w:val="0"/>
      <w:marBottom w:val="0"/>
      <w:divBdr>
        <w:top w:val="none" w:sz="0" w:space="0" w:color="auto"/>
        <w:left w:val="none" w:sz="0" w:space="0" w:color="auto"/>
        <w:bottom w:val="none" w:sz="0" w:space="0" w:color="auto"/>
        <w:right w:val="none" w:sz="0" w:space="0" w:color="auto"/>
      </w:divBdr>
    </w:div>
    <w:div w:id="1474373539">
      <w:bodyDiv w:val="1"/>
      <w:marLeft w:val="0"/>
      <w:marRight w:val="0"/>
      <w:marTop w:val="0"/>
      <w:marBottom w:val="0"/>
      <w:divBdr>
        <w:top w:val="none" w:sz="0" w:space="0" w:color="auto"/>
        <w:left w:val="none" w:sz="0" w:space="0" w:color="auto"/>
        <w:bottom w:val="none" w:sz="0" w:space="0" w:color="auto"/>
        <w:right w:val="none" w:sz="0" w:space="0" w:color="auto"/>
      </w:divBdr>
    </w:div>
    <w:div w:id="1475102781">
      <w:bodyDiv w:val="1"/>
      <w:marLeft w:val="0"/>
      <w:marRight w:val="0"/>
      <w:marTop w:val="0"/>
      <w:marBottom w:val="0"/>
      <w:divBdr>
        <w:top w:val="none" w:sz="0" w:space="0" w:color="auto"/>
        <w:left w:val="none" w:sz="0" w:space="0" w:color="auto"/>
        <w:bottom w:val="none" w:sz="0" w:space="0" w:color="auto"/>
        <w:right w:val="none" w:sz="0" w:space="0" w:color="auto"/>
      </w:divBdr>
    </w:div>
    <w:div w:id="1488863358">
      <w:bodyDiv w:val="1"/>
      <w:marLeft w:val="0"/>
      <w:marRight w:val="0"/>
      <w:marTop w:val="0"/>
      <w:marBottom w:val="0"/>
      <w:divBdr>
        <w:top w:val="none" w:sz="0" w:space="0" w:color="auto"/>
        <w:left w:val="none" w:sz="0" w:space="0" w:color="auto"/>
        <w:bottom w:val="none" w:sz="0" w:space="0" w:color="auto"/>
        <w:right w:val="none" w:sz="0" w:space="0" w:color="auto"/>
      </w:divBdr>
    </w:div>
    <w:div w:id="1490052465">
      <w:bodyDiv w:val="1"/>
      <w:marLeft w:val="0"/>
      <w:marRight w:val="0"/>
      <w:marTop w:val="0"/>
      <w:marBottom w:val="0"/>
      <w:divBdr>
        <w:top w:val="none" w:sz="0" w:space="0" w:color="auto"/>
        <w:left w:val="none" w:sz="0" w:space="0" w:color="auto"/>
        <w:bottom w:val="none" w:sz="0" w:space="0" w:color="auto"/>
        <w:right w:val="none" w:sz="0" w:space="0" w:color="auto"/>
      </w:divBdr>
    </w:div>
    <w:div w:id="1491097134">
      <w:bodyDiv w:val="1"/>
      <w:marLeft w:val="0"/>
      <w:marRight w:val="0"/>
      <w:marTop w:val="0"/>
      <w:marBottom w:val="0"/>
      <w:divBdr>
        <w:top w:val="none" w:sz="0" w:space="0" w:color="auto"/>
        <w:left w:val="none" w:sz="0" w:space="0" w:color="auto"/>
        <w:bottom w:val="none" w:sz="0" w:space="0" w:color="auto"/>
        <w:right w:val="none" w:sz="0" w:space="0" w:color="auto"/>
      </w:divBdr>
    </w:div>
    <w:div w:id="1505558654">
      <w:bodyDiv w:val="1"/>
      <w:marLeft w:val="0"/>
      <w:marRight w:val="0"/>
      <w:marTop w:val="0"/>
      <w:marBottom w:val="0"/>
      <w:divBdr>
        <w:top w:val="none" w:sz="0" w:space="0" w:color="auto"/>
        <w:left w:val="none" w:sz="0" w:space="0" w:color="auto"/>
        <w:bottom w:val="none" w:sz="0" w:space="0" w:color="auto"/>
        <w:right w:val="none" w:sz="0" w:space="0" w:color="auto"/>
      </w:divBdr>
    </w:div>
    <w:div w:id="1505896291">
      <w:bodyDiv w:val="1"/>
      <w:marLeft w:val="0"/>
      <w:marRight w:val="0"/>
      <w:marTop w:val="0"/>
      <w:marBottom w:val="0"/>
      <w:divBdr>
        <w:top w:val="none" w:sz="0" w:space="0" w:color="auto"/>
        <w:left w:val="none" w:sz="0" w:space="0" w:color="auto"/>
        <w:bottom w:val="none" w:sz="0" w:space="0" w:color="auto"/>
        <w:right w:val="none" w:sz="0" w:space="0" w:color="auto"/>
      </w:divBdr>
    </w:div>
    <w:div w:id="1513757937">
      <w:bodyDiv w:val="1"/>
      <w:marLeft w:val="0"/>
      <w:marRight w:val="0"/>
      <w:marTop w:val="0"/>
      <w:marBottom w:val="0"/>
      <w:divBdr>
        <w:top w:val="none" w:sz="0" w:space="0" w:color="auto"/>
        <w:left w:val="none" w:sz="0" w:space="0" w:color="auto"/>
        <w:bottom w:val="none" w:sz="0" w:space="0" w:color="auto"/>
        <w:right w:val="none" w:sz="0" w:space="0" w:color="auto"/>
      </w:divBdr>
    </w:div>
    <w:div w:id="1520047911">
      <w:bodyDiv w:val="1"/>
      <w:marLeft w:val="0"/>
      <w:marRight w:val="0"/>
      <w:marTop w:val="0"/>
      <w:marBottom w:val="0"/>
      <w:divBdr>
        <w:top w:val="none" w:sz="0" w:space="0" w:color="auto"/>
        <w:left w:val="none" w:sz="0" w:space="0" w:color="auto"/>
        <w:bottom w:val="none" w:sz="0" w:space="0" w:color="auto"/>
        <w:right w:val="none" w:sz="0" w:space="0" w:color="auto"/>
      </w:divBdr>
    </w:div>
    <w:div w:id="1520585390">
      <w:bodyDiv w:val="1"/>
      <w:marLeft w:val="0"/>
      <w:marRight w:val="0"/>
      <w:marTop w:val="0"/>
      <w:marBottom w:val="0"/>
      <w:divBdr>
        <w:top w:val="none" w:sz="0" w:space="0" w:color="auto"/>
        <w:left w:val="none" w:sz="0" w:space="0" w:color="auto"/>
        <w:bottom w:val="none" w:sz="0" w:space="0" w:color="auto"/>
        <w:right w:val="none" w:sz="0" w:space="0" w:color="auto"/>
      </w:divBdr>
    </w:div>
    <w:div w:id="1520662543">
      <w:bodyDiv w:val="1"/>
      <w:marLeft w:val="0"/>
      <w:marRight w:val="0"/>
      <w:marTop w:val="0"/>
      <w:marBottom w:val="0"/>
      <w:divBdr>
        <w:top w:val="none" w:sz="0" w:space="0" w:color="auto"/>
        <w:left w:val="none" w:sz="0" w:space="0" w:color="auto"/>
        <w:bottom w:val="none" w:sz="0" w:space="0" w:color="auto"/>
        <w:right w:val="none" w:sz="0" w:space="0" w:color="auto"/>
      </w:divBdr>
    </w:div>
    <w:div w:id="1525168425">
      <w:bodyDiv w:val="1"/>
      <w:marLeft w:val="0"/>
      <w:marRight w:val="0"/>
      <w:marTop w:val="0"/>
      <w:marBottom w:val="0"/>
      <w:divBdr>
        <w:top w:val="none" w:sz="0" w:space="0" w:color="auto"/>
        <w:left w:val="none" w:sz="0" w:space="0" w:color="auto"/>
        <w:bottom w:val="none" w:sz="0" w:space="0" w:color="auto"/>
        <w:right w:val="none" w:sz="0" w:space="0" w:color="auto"/>
      </w:divBdr>
    </w:div>
    <w:div w:id="1531794114">
      <w:bodyDiv w:val="1"/>
      <w:marLeft w:val="0"/>
      <w:marRight w:val="0"/>
      <w:marTop w:val="0"/>
      <w:marBottom w:val="0"/>
      <w:divBdr>
        <w:top w:val="none" w:sz="0" w:space="0" w:color="auto"/>
        <w:left w:val="none" w:sz="0" w:space="0" w:color="auto"/>
        <w:bottom w:val="none" w:sz="0" w:space="0" w:color="auto"/>
        <w:right w:val="none" w:sz="0" w:space="0" w:color="auto"/>
      </w:divBdr>
    </w:div>
    <w:div w:id="1531794837">
      <w:bodyDiv w:val="1"/>
      <w:marLeft w:val="0"/>
      <w:marRight w:val="0"/>
      <w:marTop w:val="0"/>
      <w:marBottom w:val="0"/>
      <w:divBdr>
        <w:top w:val="none" w:sz="0" w:space="0" w:color="auto"/>
        <w:left w:val="none" w:sz="0" w:space="0" w:color="auto"/>
        <w:bottom w:val="none" w:sz="0" w:space="0" w:color="auto"/>
        <w:right w:val="none" w:sz="0" w:space="0" w:color="auto"/>
      </w:divBdr>
    </w:div>
    <w:div w:id="1532911846">
      <w:bodyDiv w:val="1"/>
      <w:marLeft w:val="0"/>
      <w:marRight w:val="0"/>
      <w:marTop w:val="0"/>
      <w:marBottom w:val="0"/>
      <w:divBdr>
        <w:top w:val="none" w:sz="0" w:space="0" w:color="auto"/>
        <w:left w:val="none" w:sz="0" w:space="0" w:color="auto"/>
        <w:bottom w:val="none" w:sz="0" w:space="0" w:color="auto"/>
        <w:right w:val="none" w:sz="0" w:space="0" w:color="auto"/>
      </w:divBdr>
    </w:div>
    <w:div w:id="1532912915">
      <w:bodyDiv w:val="1"/>
      <w:marLeft w:val="0"/>
      <w:marRight w:val="0"/>
      <w:marTop w:val="0"/>
      <w:marBottom w:val="0"/>
      <w:divBdr>
        <w:top w:val="none" w:sz="0" w:space="0" w:color="auto"/>
        <w:left w:val="none" w:sz="0" w:space="0" w:color="auto"/>
        <w:bottom w:val="none" w:sz="0" w:space="0" w:color="auto"/>
        <w:right w:val="none" w:sz="0" w:space="0" w:color="auto"/>
      </w:divBdr>
    </w:div>
    <w:div w:id="1537352593">
      <w:bodyDiv w:val="1"/>
      <w:marLeft w:val="0"/>
      <w:marRight w:val="0"/>
      <w:marTop w:val="0"/>
      <w:marBottom w:val="0"/>
      <w:divBdr>
        <w:top w:val="none" w:sz="0" w:space="0" w:color="auto"/>
        <w:left w:val="none" w:sz="0" w:space="0" w:color="auto"/>
        <w:bottom w:val="none" w:sz="0" w:space="0" w:color="auto"/>
        <w:right w:val="none" w:sz="0" w:space="0" w:color="auto"/>
      </w:divBdr>
    </w:div>
    <w:div w:id="1542475182">
      <w:bodyDiv w:val="1"/>
      <w:marLeft w:val="0"/>
      <w:marRight w:val="0"/>
      <w:marTop w:val="0"/>
      <w:marBottom w:val="0"/>
      <w:divBdr>
        <w:top w:val="none" w:sz="0" w:space="0" w:color="auto"/>
        <w:left w:val="none" w:sz="0" w:space="0" w:color="auto"/>
        <w:bottom w:val="none" w:sz="0" w:space="0" w:color="auto"/>
        <w:right w:val="none" w:sz="0" w:space="0" w:color="auto"/>
      </w:divBdr>
    </w:div>
    <w:div w:id="1542936681">
      <w:bodyDiv w:val="1"/>
      <w:marLeft w:val="0"/>
      <w:marRight w:val="0"/>
      <w:marTop w:val="0"/>
      <w:marBottom w:val="0"/>
      <w:divBdr>
        <w:top w:val="none" w:sz="0" w:space="0" w:color="auto"/>
        <w:left w:val="none" w:sz="0" w:space="0" w:color="auto"/>
        <w:bottom w:val="none" w:sz="0" w:space="0" w:color="auto"/>
        <w:right w:val="none" w:sz="0" w:space="0" w:color="auto"/>
      </w:divBdr>
    </w:div>
    <w:div w:id="1549761487">
      <w:bodyDiv w:val="1"/>
      <w:marLeft w:val="0"/>
      <w:marRight w:val="0"/>
      <w:marTop w:val="0"/>
      <w:marBottom w:val="0"/>
      <w:divBdr>
        <w:top w:val="none" w:sz="0" w:space="0" w:color="auto"/>
        <w:left w:val="none" w:sz="0" w:space="0" w:color="auto"/>
        <w:bottom w:val="none" w:sz="0" w:space="0" w:color="auto"/>
        <w:right w:val="none" w:sz="0" w:space="0" w:color="auto"/>
      </w:divBdr>
    </w:div>
    <w:div w:id="1551259032">
      <w:bodyDiv w:val="1"/>
      <w:marLeft w:val="0"/>
      <w:marRight w:val="0"/>
      <w:marTop w:val="0"/>
      <w:marBottom w:val="0"/>
      <w:divBdr>
        <w:top w:val="none" w:sz="0" w:space="0" w:color="auto"/>
        <w:left w:val="none" w:sz="0" w:space="0" w:color="auto"/>
        <w:bottom w:val="none" w:sz="0" w:space="0" w:color="auto"/>
        <w:right w:val="none" w:sz="0" w:space="0" w:color="auto"/>
      </w:divBdr>
    </w:div>
    <w:div w:id="1551262638">
      <w:bodyDiv w:val="1"/>
      <w:marLeft w:val="0"/>
      <w:marRight w:val="0"/>
      <w:marTop w:val="0"/>
      <w:marBottom w:val="0"/>
      <w:divBdr>
        <w:top w:val="none" w:sz="0" w:space="0" w:color="auto"/>
        <w:left w:val="none" w:sz="0" w:space="0" w:color="auto"/>
        <w:bottom w:val="none" w:sz="0" w:space="0" w:color="auto"/>
        <w:right w:val="none" w:sz="0" w:space="0" w:color="auto"/>
      </w:divBdr>
    </w:div>
    <w:div w:id="1551767414">
      <w:bodyDiv w:val="1"/>
      <w:marLeft w:val="0"/>
      <w:marRight w:val="0"/>
      <w:marTop w:val="0"/>
      <w:marBottom w:val="0"/>
      <w:divBdr>
        <w:top w:val="none" w:sz="0" w:space="0" w:color="auto"/>
        <w:left w:val="none" w:sz="0" w:space="0" w:color="auto"/>
        <w:bottom w:val="none" w:sz="0" w:space="0" w:color="auto"/>
        <w:right w:val="none" w:sz="0" w:space="0" w:color="auto"/>
      </w:divBdr>
    </w:div>
    <w:div w:id="1554855317">
      <w:bodyDiv w:val="1"/>
      <w:marLeft w:val="0"/>
      <w:marRight w:val="0"/>
      <w:marTop w:val="0"/>
      <w:marBottom w:val="0"/>
      <w:divBdr>
        <w:top w:val="none" w:sz="0" w:space="0" w:color="auto"/>
        <w:left w:val="none" w:sz="0" w:space="0" w:color="auto"/>
        <w:bottom w:val="none" w:sz="0" w:space="0" w:color="auto"/>
        <w:right w:val="none" w:sz="0" w:space="0" w:color="auto"/>
      </w:divBdr>
    </w:div>
    <w:div w:id="1556159026">
      <w:bodyDiv w:val="1"/>
      <w:marLeft w:val="0"/>
      <w:marRight w:val="0"/>
      <w:marTop w:val="0"/>
      <w:marBottom w:val="0"/>
      <w:divBdr>
        <w:top w:val="none" w:sz="0" w:space="0" w:color="auto"/>
        <w:left w:val="none" w:sz="0" w:space="0" w:color="auto"/>
        <w:bottom w:val="none" w:sz="0" w:space="0" w:color="auto"/>
        <w:right w:val="none" w:sz="0" w:space="0" w:color="auto"/>
      </w:divBdr>
    </w:div>
    <w:div w:id="1557425938">
      <w:bodyDiv w:val="1"/>
      <w:marLeft w:val="0"/>
      <w:marRight w:val="0"/>
      <w:marTop w:val="0"/>
      <w:marBottom w:val="0"/>
      <w:divBdr>
        <w:top w:val="none" w:sz="0" w:space="0" w:color="auto"/>
        <w:left w:val="none" w:sz="0" w:space="0" w:color="auto"/>
        <w:bottom w:val="none" w:sz="0" w:space="0" w:color="auto"/>
        <w:right w:val="none" w:sz="0" w:space="0" w:color="auto"/>
      </w:divBdr>
    </w:div>
    <w:div w:id="1557938071">
      <w:bodyDiv w:val="1"/>
      <w:marLeft w:val="0"/>
      <w:marRight w:val="0"/>
      <w:marTop w:val="0"/>
      <w:marBottom w:val="0"/>
      <w:divBdr>
        <w:top w:val="none" w:sz="0" w:space="0" w:color="auto"/>
        <w:left w:val="none" w:sz="0" w:space="0" w:color="auto"/>
        <w:bottom w:val="none" w:sz="0" w:space="0" w:color="auto"/>
        <w:right w:val="none" w:sz="0" w:space="0" w:color="auto"/>
      </w:divBdr>
    </w:div>
    <w:div w:id="1558010431">
      <w:bodyDiv w:val="1"/>
      <w:marLeft w:val="0"/>
      <w:marRight w:val="0"/>
      <w:marTop w:val="0"/>
      <w:marBottom w:val="0"/>
      <w:divBdr>
        <w:top w:val="none" w:sz="0" w:space="0" w:color="auto"/>
        <w:left w:val="none" w:sz="0" w:space="0" w:color="auto"/>
        <w:bottom w:val="none" w:sz="0" w:space="0" w:color="auto"/>
        <w:right w:val="none" w:sz="0" w:space="0" w:color="auto"/>
      </w:divBdr>
    </w:div>
    <w:div w:id="1560097040">
      <w:bodyDiv w:val="1"/>
      <w:marLeft w:val="0"/>
      <w:marRight w:val="0"/>
      <w:marTop w:val="0"/>
      <w:marBottom w:val="0"/>
      <w:divBdr>
        <w:top w:val="none" w:sz="0" w:space="0" w:color="auto"/>
        <w:left w:val="none" w:sz="0" w:space="0" w:color="auto"/>
        <w:bottom w:val="none" w:sz="0" w:space="0" w:color="auto"/>
        <w:right w:val="none" w:sz="0" w:space="0" w:color="auto"/>
      </w:divBdr>
    </w:div>
    <w:div w:id="1570067792">
      <w:bodyDiv w:val="1"/>
      <w:marLeft w:val="0"/>
      <w:marRight w:val="0"/>
      <w:marTop w:val="0"/>
      <w:marBottom w:val="0"/>
      <w:divBdr>
        <w:top w:val="none" w:sz="0" w:space="0" w:color="auto"/>
        <w:left w:val="none" w:sz="0" w:space="0" w:color="auto"/>
        <w:bottom w:val="none" w:sz="0" w:space="0" w:color="auto"/>
        <w:right w:val="none" w:sz="0" w:space="0" w:color="auto"/>
      </w:divBdr>
    </w:div>
    <w:div w:id="1574003227">
      <w:bodyDiv w:val="1"/>
      <w:marLeft w:val="0"/>
      <w:marRight w:val="0"/>
      <w:marTop w:val="0"/>
      <w:marBottom w:val="0"/>
      <w:divBdr>
        <w:top w:val="none" w:sz="0" w:space="0" w:color="auto"/>
        <w:left w:val="none" w:sz="0" w:space="0" w:color="auto"/>
        <w:bottom w:val="none" w:sz="0" w:space="0" w:color="auto"/>
        <w:right w:val="none" w:sz="0" w:space="0" w:color="auto"/>
      </w:divBdr>
    </w:div>
    <w:div w:id="1574045497">
      <w:bodyDiv w:val="1"/>
      <w:marLeft w:val="0"/>
      <w:marRight w:val="0"/>
      <w:marTop w:val="0"/>
      <w:marBottom w:val="0"/>
      <w:divBdr>
        <w:top w:val="none" w:sz="0" w:space="0" w:color="auto"/>
        <w:left w:val="none" w:sz="0" w:space="0" w:color="auto"/>
        <w:bottom w:val="none" w:sz="0" w:space="0" w:color="auto"/>
        <w:right w:val="none" w:sz="0" w:space="0" w:color="auto"/>
      </w:divBdr>
    </w:div>
    <w:div w:id="1578242656">
      <w:bodyDiv w:val="1"/>
      <w:marLeft w:val="0"/>
      <w:marRight w:val="0"/>
      <w:marTop w:val="0"/>
      <w:marBottom w:val="0"/>
      <w:divBdr>
        <w:top w:val="none" w:sz="0" w:space="0" w:color="auto"/>
        <w:left w:val="none" w:sz="0" w:space="0" w:color="auto"/>
        <w:bottom w:val="none" w:sz="0" w:space="0" w:color="auto"/>
        <w:right w:val="none" w:sz="0" w:space="0" w:color="auto"/>
      </w:divBdr>
    </w:div>
    <w:div w:id="1592817226">
      <w:bodyDiv w:val="1"/>
      <w:marLeft w:val="0"/>
      <w:marRight w:val="0"/>
      <w:marTop w:val="0"/>
      <w:marBottom w:val="0"/>
      <w:divBdr>
        <w:top w:val="none" w:sz="0" w:space="0" w:color="auto"/>
        <w:left w:val="none" w:sz="0" w:space="0" w:color="auto"/>
        <w:bottom w:val="none" w:sz="0" w:space="0" w:color="auto"/>
        <w:right w:val="none" w:sz="0" w:space="0" w:color="auto"/>
      </w:divBdr>
    </w:div>
    <w:div w:id="1596019362">
      <w:bodyDiv w:val="1"/>
      <w:marLeft w:val="0"/>
      <w:marRight w:val="0"/>
      <w:marTop w:val="0"/>
      <w:marBottom w:val="0"/>
      <w:divBdr>
        <w:top w:val="none" w:sz="0" w:space="0" w:color="auto"/>
        <w:left w:val="none" w:sz="0" w:space="0" w:color="auto"/>
        <w:bottom w:val="none" w:sz="0" w:space="0" w:color="auto"/>
        <w:right w:val="none" w:sz="0" w:space="0" w:color="auto"/>
      </w:divBdr>
    </w:div>
    <w:div w:id="1597136241">
      <w:bodyDiv w:val="1"/>
      <w:marLeft w:val="0"/>
      <w:marRight w:val="0"/>
      <w:marTop w:val="0"/>
      <w:marBottom w:val="0"/>
      <w:divBdr>
        <w:top w:val="none" w:sz="0" w:space="0" w:color="auto"/>
        <w:left w:val="none" w:sz="0" w:space="0" w:color="auto"/>
        <w:bottom w:val="none" w:sz="0" w:space="0" w:color="auto"/>
        <w:right w:val="none" w:sz="0" w:space="0" w:color="auto"/>
      </w:divBdr>
    </w:div>
    <w:div w:id="1600412836">
      <w:bodyDiv w:val="1"/>
      <w:marLeft w:val="0"/>
      <w:marRight w:val="0"/>
      <w:marTop w:val="0"/>
      <w:marBottom w:val="0"/>
      <w:divBdr>
        <w:top w:val="none" w:sz="0" w:space="0" w:color="auto"/>
        <w:left w:val="none" w:sz="0" w:space="0" w:color="auto"/>
        <w:bottom w:val="none" w:sz="0" w:space="0" w:color="auto"/>
        <w:right w:val="none" w:sz="0" w:space="0" w:color="auto"/>
      </w:divBdr>
    </w:div>
    <w:div w:id="1628127065">
      <w:bodyDiv w:val="1"/>
      <w:marLeft w:val="0"/>
      <w:marRight w:val="0"/>
      <w:marTop w:val="0"/>
      <w:marBottom w:val="0"/>
      <w:divBdr>
        <w:top w:val="none" w:sz="0" w:space="0" w:color="auto"/>
        <w:left w:val="none" w:sz="0" w:space="0" w:color="auto"/>
        <w:bottom w:val="none" w:sz="0" w:space="0" w:color="auto"/>
        <w:right w:val="none" w:sz="0" w:space="0" w:color="auto"/>
      </w:divBdr>
    </w:div>
    <w:div w:id="1628926339">
      <w:bodyDiv w:val="1"/>
      <w:marLeft w:val="0"/>
      <w:marRight w:val="0"/>
      <w:marTop w:val="0"/>
      <w:marBottom w:val="0"/>
      <w:divBdr>
        <w:top w:val="none" w:sz="0" w:space="0" w:color="auto"/>
        <w:left w:val="none" w:sz="0" w:space="0" w:color="auto"/>
        <w:bottom w:val="none" w:sz="0" w:space="0" w:color="auto"/>
        <w:right w:val="none" w:sz="0" w:space="0" w:color="auto"/>
      </w:divBdr>
    </w:div>
    <w:div w:id="1629699625">
      <w:bodyDiv w:val="1"/>
      <w:marLeft w:val="0"/>
      <w:marRight w:val="0"/>
      <w:marTop w:val="0"/>
      <w:marBottom w:val="0"/>
      <w:divBdr>
        <w:top w:val="none" w:sz="0" w:space="0" w:color="auto"/>
        <w:left w:val="none" w:sz="0" w:space="0" w:color="auto"/>
        <w:bottom w:val="none" w:sz="0" w:space="0" w:color="auto"/>
        <w:right w:val="none" w:sz="0" w:space="0" w:color="auto"/>
      </w:divBdr>
    </w:div>
    <w:div w:id="1631593488">
      <w:bodyDiv w:val="1"/>
      <w:marLeft w:val="0"/>
      <w:marRight w:val="0"/>
      <w:marTop w:val="0"/>
      <w:marBottom w:val="0"/>
      <w:divBdr>
        <w:top w:val="none" w:sz="0" w:space="0" w:color="auto"/>
        <w:left w:val="none" w:sz="0" w:space="0" w:color="auto"/>
        <w:bottom w:val="none" w:sz="0" w:space="0" w:color="auto"/>
        <w:right w:val="none" w:sz="0" w:space="0" w:color="auto"/>
      </w:divBdr>
    </w:div>
    <w:div w:id="1647200536">
      <w:bodyDiv w:val="1"/>
      <w:marLeft w:val="0"/>
      <w:marRight w:val="0"/>
      <w:marTop w:val="0"/>
      <w:marBottom w:val="0"/>
      <w:divBdr>
        <w:top w:val="none" w:sz="0" w:space="0" w:color="auto"/>
        <w:left w:val="none" w:sz="0" w:space="0" w:color="auto"/>
        <w:bottom w:val="none" w:sz="0" w:space="0" w:color="auto"/>
        <w:right w:val="none" w:sz="0" w:space="0" w:color="auto"/>
      </w:divBdr>
    </w:div>
    <w:div w:id="1647662993">
      <w:bodyDiv w:val="1"/>
      <w:marLeft w:val="0"/>
      <w:marRight w:val="0"/>
      <w:marTop w:val="0"/>
      <w:marBottom w:val="0"/>
      <w:divBdr>
        <w:top w:val="none" w:sz="0" w:space="0" w:color="auto"/>
        <w:left w:val="none" w:sz="0" w:space="0" w:color="auto"/>
        <w:bottom w:val="none" w:sz="0" w:space="0" w:color="auto"/>
        <w:right w:val="none" w:sz="0" w:space="0" w:color="auto"/>
      </w:divBdr>
    </w:div>
    <w:div w:id="1653439164">
      <w:bodyDiv w:val="1"/>
      <w:marLeft w:val="0"/>
      <w:marRight w:val="0"/>
      <w:marTop w:val="0"/>
      <w:marBottom w:val="0"/>
      <w:divBdr>
        <w:top w:val="none" w:sz="0" w:space="0" w:color="auto"/>
        <w:left w:val="none" w:sz="0" w:space="0" w:color="auto"/>
        <w:bottom w:val="none" w:sz="0" w:space="0" w:color="auto"/>
        <w:right w:val="none" w:sz="0" w:space="0" w:color="auto"/>
      </w:divBdr>
    </w:div>
    <w:div w:id="1661150273">
      <w:bodyDiv w:val="1"/>
      <w:marLeft w:val="0"/>
      <w:marRight w:val="0"/>
      <w:marTop w:val="0"/>
      <w:marBottom w:val="0"/>
      <w:divBdr>
        <w:top w:val="none" w:sz="0" w:space="0" w:color="auto"/>
        <w:left w:val="none" w:sz="0" w:space="0" w:color="auto"/>
        <w:bottom w:val="none" w:sz="0" w:space="0" w:color="auto"/>
        <w:right w:val="none" w:sz="0" w:space="0" w:color="auto"/>
      </w:divBdr>
    </w:div>
    <w:div w:id="1661615352">
      <w:bodyDiv w:val="1"/>
      <w:marLeft w:val="0"/>
      <w:marRight w:val="0"/>
      <w:marTop w:val="0"/>
      <w:marBottom w:val="0"/>
      <w:divBdr>
        <w:top w:val="none" w:sz="0" w:space="0" w:color="auto"/>
        <w:left w:val="none" w:sz="0" w:space="0" w:color="auto"/>
        <w:bottom w:val="none" w:sz="0" w:space="0" w:color="auto"/>
        <w:right w:val="none" w:sz="0" w:space="0" w:color="auto"/>
      </w:divBdr>
    </w:div>
    <w:div w:id="1663465709">
      <w:bodyDiv w:val="1"/>
      <w:marLeft w:val="0"/>
      <w:marRight w:val="0"/>
      <w:marTop w:val="0"/>
      <w:marBottom w:val="0"/>
      <w:divBdr>
        <w:top w:val="none" w:sz="0" w:space="0" w:color="auto"/>
        <w:left w:val="none" w:sz="0" w:space="0" w:color="auto"/>
        <w:bottom w:val="none" w:sz="0" w:space="0" w:color="auto"/>
        <w:right w:val="none" w:sz="0" w:space="0" w:color="auto"/>
      </w:divBdr>
    </w:div>
    <w:div w:id="1666014410">
      <w:bodyDiv w:val="1"/>
      <w:marLeft w:val="0"/>
      <w:marRight w:val="0"/>
      <w:marTop w:val="0"/>
      <w:marBottom w:val="0"/>
      <w:divBdr>
        <w:top w:val="none" w:sz="0" w:space="0" w:color="auto"/>
        <w:left w:val="none" w:sz="0" w:space="0" w:color="auto"/>
        <w:bottom w:val="none" w:sz="0" w:space="0" w:color="auto"/>
        <w:right w:val="none" w:sz="0" w:space="0" w:color="auto"/>
      </w:divBdr>
    </w:div>
    <w:div w:id="1666743832">
      <w:bodyDiv w:val="1"/>
      <w:marLeft w:val="0"/>
      <w:marRight w:val="0"/>
      <w:marTop w:val="0"/>
      <w:marBottom w:val="0"/>
      <w:divBdr>
        <w:top w:val="none" w:sz="0" w:space="0" w:color="auto"/>
        <w:left w:val="none" w:sz="0" w:space="0" w:color="auto"/>
        <w:bottom w:val="none" w:sz="0" w:space="0" w:color="auto"/>
        <w:right w:val="none" w:sz="0" w:space="0" w:color="auto"/>
      </w:divBdr>
    </w:div>
    <w:div w:id="1667513633">
      <w:bodyDiv w:val="1"/>
      <w:marLeft w:val="0"/>
      <w:marRight w:val="0"/>
      <w:marTop w:val="0"/>
      <w:marBottom w:val="0"/>
      <w:divBdr>
        <w:top w:val="none" w:sz="0" w:space="0" w:color="auto"/>
        <w:left w:val="none" w:sz="0" w:space="0" w:color="auto"/>
        <w:bottom w:val="none" w:sz="0" w:space="0" w:color="auto"/>
        <w:right w:val="none" w:sz="0" w:space="0" w:color="auto"/>
      </w:divBdr>
    </w:div>
    <w:div w:id="1670713145">
      <w:bodyDiv w:val="1"/>
      <w:marLeft w:val="0"/>
      <w:marRight w:val="0"/>
      <w:marTop w:val="0"/>
      <w:marBottom w:val="0"/>
      <w:divBdr>
        <w:top w:val="none" w:sz="0" w:space="0" w:color="auto"/>
        <w:left w:val="none" w:sz="0" w:space="0" w:color="auto"/>
        <w:bottom w:val="none" w:sz="0" w:space="0" w:color="auto"/>
        <w:right w:val="none" w:sz="0" w:space="0" w:color="auto"/>
      </w:divBdr>
    </w:div>
    <w:div w:id="1677537163">
      <w:bodyDiv w:val="1"/>
      <w:marLeft w:val="0"/>
      <w:marRight w:val="0"/>
      <w:marTop w:val="0"/>
      <w:marBottom w:val="0"/>
      <w:divBdr>
        <w:top w:val="none" w:sz="0" w:space="0" w:color="auto"/>
        <w:left w:val="none" w:sz="0" w:space="0" w:color="auto"/>
        <w:bottom w:val="none" w:sz="0" w:space="0" w:color="auto"/>
        <w:right w:val="none" w:sz="0" w:space="0" w:color="auto"/>
      </w:divBdr>
    </w:div>
    <w:div w:id="1677729633">
      <w:bodyDiv w:val="1"/>
      <w:marLeft w:val="0"/>
      <w:marRight w:val="0"/>
      <w:marTop w:val="0"/>
      <w:marBottom w:val="0"/>
      <w:divBdr>
        <w:top w:val="none" w:sz="0" w:space="0" w:color="auto"/>
        <w:left w:val="none" w:sz="0" w:space="0" w:color="auto"/>
        <w:bottom w:val="none" w:sz="0" w:space="0" w:color="auto"/>
        <w:right w:val="none" w:sz="0" w:space="0" w:color="auto"/>
      </w:divBdr>
    </w:div>
    <w:div w:id="1679308139">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 w:id="1688095686">
      <w:bodyDiv w:val="1"/>
      <w:marLeft w:val="0"/>
      <w:marRight w:val="0"/>
      <w:marTop w:val="0"/>
      <w:marBottom w:val="0"/>
      <w:divBdr>
        <w:top w:val="none" w:sz="0" w:space="0" w:color="auto"/>
        <w:left w:val="none" w:sz="0" w:space="0" w:color="auto"/>
        <w:bottom w:val="none" w:sz="0" w:space="0" w:color="auto"/>
        <w:right w:val="none" w:sz="0" w:space="0" w:color="auto"/>
      </w:divBdr>
    </w:div>
    <w:div w:id="1691908844">
      <w:bodyDiv w:val="1"/>
      <w:marLeft w:val="0"/>
      <w:marRight w:val="0"/>
      <w:marTop w:val="0"/>
      <w:marBottom w:val="0"/>
      <w:divBdr>
        <w:top w:val="none" w:sz="0" w:space="0" w:color="auto"/>
        <w:left w:val="none" w:sz="0" w:space="0" w:color="auto"/>
        <w:bottom w:val="none" w:sz="0" w:space="0" w:color="auto"/>
        <w:right w:val="none" w:sz="0" w:space="0" w:color="auto"/>
      </w:divBdr>
    </w:div>
    <w:div w:id="1694376953">
      <w:bodyDiv w:val="1"/>
      <w:marLeft w:val="0"/>
      <w:marRight w:val="0"/>
      <w:marTop w:val="0"/>
      <w:marBottom w:val="0"/>
      <w:divBdr>
        <w:top w:val="none" w:sz="0" w:space="0" w:color="auto"/>
        <w:left w:val="none" w:sz="0" w:space="0" w:color="auto"/>
        <w:bottom w:val="none" w:sz="0" w:space="0" w:color="auto"/>
        <w:right w:val="none" w:sz="0" w:space="0" w:color="auto"/>
      </w:divBdr>
    </w:div>
    <w:div w:id="1696346177">
      <w:bodyDiv w:val="1"/>
      <w:marLeft w:val="0"/>
      <w:marRight w:val="0"/>
      <w:marTop w:val="0"/>
      <w:marBottom w:val="0"/>
      <w:divBdr>
        <w:top w:val="none" w:sz="0" w:space="0" w:color="auto"/>
        <w:left w:val="none" w:sz="0" w:space="0" w:color="auto"/>
        <w:bottom w:val="none" w:sz="0" w:space="0" w:color="auto"/>
        <w:right w:val="none" w:sz="0" w:space="0" w:color="auto"/>
      </w:divBdr>
    </w:div>
    <w:div w:id="1704674503">
      <w:bodyDiv w:val="1"/>
      <w:marLeft w:val="0"/>
      <w:marRight w:val="0"/>
      <w:marTop w:val="0"/>
      <w:marBottom w:val="0"/>
      <w:divBdr>
        <w:top w:val="none" w:sz="0" w:space="0" w:color="auto"/>
        <w:left w:val="none" w:sz="0" w:space="0" w:color="auto"/>
        <w:bottom w:val="none" w:sz="0" w:space="0" w:color="auto"/>
        <w:right w:val="none" w:sz="0" w:space="0" w:color="auto"/>
      </w:divBdr>
    </w:div>
    <w:div w:id="1705784972">
      <w:bodyDiv w:val="1"/>
      <w:marLeft w:val="0"/>
      <w:marRight w:val="0"/>
      <w:marTop w:val="0"/>
      <w:marBottom w:val="0"/>
      <w:divBdr>
        <w:top w:val="none" w:sz="0" w:space="0" w:color="auto"/>
        <w:left w:val="none" w:sz="0" w:space="0" w:color="auto"/>
        <w:bottom w:val="none" w:sz="0" w:space="0" w:color="auto"/>
        <w:right w:val="none" w:sz="0" w:space="0" w:color="auto"/>
      </w:divBdr>
    </w:div>
    <w:div w:id="1713269760">
      <w:bodyDiv w:val="1"/>
      <w:marLeft w:val="0"/>
      <w:marRight w:val="0"/>
      <w:marTop w:val="0"/>
      <w:marBottom w:val="0"/>
      <w:divBdr>
        <w:top w:val="none" w:sz="0" w:space="0" w:color="auto"/>
        <w:left w:val="none" w:sz="0" w:space="0" w:color="auto"/>
        <w:bottom w:val="none" w:sz="0" w:space="0" w:color="auto"/>
        <w:right w:val="none" w:sz="0" w:space="0" w:color="auto"/>
      </w:divBdr>
    </w:div>
    <w:div w:id="1714890749">
      <w:bodyDiv w:val="1"/>
      <w:marLeft w:val="0"/>
      <w:marRight w:val="0"/>
      <w:marTop w:val="0"/>
      <w:marBottom w:val="0"/>
      <w:divBdr>
        <w:top w:val="none" w:sz="0" w:space="0" w:color="auto"/>
        <w:left w:val="none" w:sz="0" w:space="0" w:color="auto"/>
        <w:bottom w:val="none" w:sz="0" w:space="0" w:color="auto"/>
        <w:right w:val="none" w:sz="0" w:space="0" w:color="auto"/>
      </w:divBdr>
    </w:div>
    <w:div w:id="1721829193">
      <w:bodyDiv w:val="1"/>
      <w:marLeft w:val="0"/>
      <w:marRight w:val="0"/>
      <w:marTop w:val="0"/>
      <w:marBottom w:val="0"/>
      <w:divBdr>
        <w:top w:val="none" w:sz="0" w:space="0" w:color="auto"/>
        <w:left w:val="none" w:sz="0" w:space="0" w:color="auto"/>
        <w:bottom w:val="none" w:sz="0" w:space="0" w:color="auto"/>
        <w:right w:val="none" w:sz="0" w:space="0" w:color="auto"/>
      </w:divBdr>
    </w:div>
    <w:div w:id="1722362734">
      <w:bodyDiv w:val="1"/>
      <w:marLeft w:val="0"/>
      <w:marRight w:val="0"/>
      <w:marTop w:val="0"/>
      <w:marBottom w:val="0"/>
      <w:divBdr>
        <w:top w:val="none" w:sz="0" w:space="0" w:color="auto"/>
        <w:left w:val="none" w:sz="0" w:space="0" w:color="auto"/>
        <w:bottom w:val="none" w:sz="0" w:space="0" w:color="auto"/>
        <w:right w:val="none" w:sz="0" w:space="0" w:color="auto"/>
      </w:divBdr>
    </w:div>
    <w:div w:id="1723864813">
      <w:bodyDiv w:val="1"/>
      <w:marLeft w:val="0"/>
      <w:marRight w:val="0"/>
      <w:marTop w:val="0"/>
      <w:marBottom w:val="0"/>
      <w:divBdr>
        <w:top w:val="none" w:sz="0" w:space="0" w:color="auto"/>
        <w:left w:val="none" w:sz="0" w:space="0" w:color="auto"/>
        <w:bottom w:val="none" w:sz="0" w:space="0" w:color="auto"/>
        <w:right w:val="none" w:sz="0" w:space="0" w:color="auto"/>
      </w:divBdr>
    </w:div>
    <w:div w:id="1727753835">
      <w:bodyDiv w:val="1"/>
      <w:marLeft w:val="0"/>
      <w:marRight w:val="0"/>
      <w:marTop w:val="0"/>
      <w:marBottom w:val="0"/>
      <w:divBdr>
        <w:top w:val="none" w:sz="0" w:space="0" w:color="auto"/>
        <w:left w:val="none" w:sz="0" w:space="0" w:color="auto"/>
        <w:bottom w:val="none" w:sz="0" w:space="0" w:color="auto"/>
        <w:right w:val="none" w:sz="0" w:space="0" w:color="auto"/>
      </w:divBdr>
    </w:div>
    <w:div w:id="1729382913">
      <w:bodyDiv w:val="1"/>
      <w:marLeft w:val="0"/>
      <w:marRight w:val="0"/>
      <w:marTop w:val="0"/>
      <w:marBottom w:val="0"/>
      <w:divBdr>
        <w:top w:val="none" w:sz="0" w:space="0" w:color="auto"/>
        <w:left w:val="none" w:sz="0" w:space="0" w:color="auto"/>
        <w:bottom w:val="none" w:sz="0" w:space="0" w:color="auto"/>
        <w:right w:val="none" w:sz="0" w:space="0" w:color="auto"/>
      </w:divBdr>
    </w:div>
    <w:div w:id="1735739957">
      <w:bodyDiv w:val="1"/>
      <w:marLeft w:val="0"/>
      <w:marRight w:val="0"/>
      <w:marTop w:val="0"/>
      <w:marBottom w:val="0"/>
      <w:divBdr>
        <w:top w:val="none" w:sz="0" w:space="0" w:color="auto"/>
        <w:left w:val="none" w:sz="0" w:space="0" w:color="auto"/>
        <w:bottom w:val="none" w:sz="0" w:space="0" w:color="auto"/>
        <w:right w:val="none" w:sz="0" w:space="0" w:color="auto"/>
      </w:divBdr>
    </w:div>
    <w:div w:id="1740207234">
      <w:bodyDiv w:val="1"/>
      <w:marLeft w:val="0"/>
      <w:marRight w:val="0"/>
      <w:marTop w:val="0"/>
      <w:marBottom w:val="0"/>
      <w:divBdr>
        <w:top w:val="none" w:sz="0" w:space="0" w:color="auto"/>
        <w:left w:val="none" w:sz="0" w:space="0" w:color="auto"/>
        <w:bottom w:val="none" w:sz="0" w:space="0" w:color="auto"/>
        <w:right w:val="none" w:sz="0" w:space="0" w:color="auto"/>
      </w:divBdr>
    </w:div>
    <w:div w:id="1741292120">
      <w:bodyDiv w:val="1"/>
      <w:marLeft w:val="0"/>
      <w:marRight w:val="0"/>
      <w:marTop w:val="0"/>
      <w:marBottom w:val="0"/>
      <w:divBdr>
        <w:top w:val="none" w:sz="0" w:space="0" w:color="auto"/>
        <w:left w:val="none" w:sz="0" w:space="0" w:color="auto"/>
        <w:bottom w:val="none" w:sz="0" w:space="0" w:color="auto"/>
        <w:right w:val="none" w:sz="0" w:space="0" w:color="auto"/>
      </w:divBdr>
    </w:div>
    <w:div w:id="1743334151">
      <w:bodyDiv w:val="1"/>
      <w:marLeft w:val="0"/>
      <w:marRight w:val="0"/>
      <w:marTop w:val="0"/>
      <w:marBottom w:val="0"/>
      <w:divBdr>
        <w:top w:val="none" w:sz="0" w:space="0" w:color="auto"/>
        <w:left w:val="none" w:sz="0" w:space="0" w:color="auto"/>
        <w:bottom w:val="none" w:sz="0" w:space="0" w:color="auto"/>
        <w:right w:val="none" w:sz="0" w:space="0" w:color="auto"/>
      </w:divBdr>
    </w:div>
    <w:div w:id="1744181417">
      <w:bodyDiv w:val="1"/>
      <w:marLeft w:val="0"/>
      <w:marRight w:val="0"/>
      <w:marTop w:val="0"/>
      <w:marBottom w:val="0"/>
      <w:divBdr>
        <w:top w:val="none" w:sz="0" w:space="0" w:color="auto"/>
        <w:left w:val="none" w:sz="0" w:space="0" w:color="auto"/>
        <w:bottom w:val="none" w:sz="0" w:space="0" w:color="auto"/>
        <w:right w:val="none" w:sz="0" w:space="0" w:color="auto"/>
      </w:divBdr>
    </w:div>
    <w:div w:id="1744600118">
      <w:bodyDiv w:val="1"/>
      <w:marLeft w:val="0"/>
      <w:marRight w:val="0"/>
      <w:marTop w:val="0"/>
      <w:marBottom w:val="0"/>
      <w:divBdr>
        <w:top w:val="none" w:sz="0" w:space="0" w:color="auto"/>
        <w:left w:val="none" w:sz="0" w:space="0" w:color="auto"/>
        <w:bottom w:val="none" w:sz="0" w:space="0" w:color="auto"/>
        <w:right w:val="none" w:sz="0" w:space="0" w:color="auto"/>
      </w:divBdr>
    </w:div>
    <w:div w:id="1747411398">
      <w:bodyDiv w:val="1"/>
      <w:marLeft w:val="0"/>
      <w:marRight w:val="0"/>
      <w:marTop w:val="0"/>
      <w:marBottom w:val="0"/>
      <w:divBdr>
        <w:top w:val="none" w:sz="0" w:space="0" w:color="auto"/>
        <w:left w:val="none" w:sz="0" w:space="0" w:color="auto"/>
        <w:bottom w:val="none" w:sz="0" w:space="0" w:color="auto"/>
        <w:right w:val="none" w:sz="0" w:space="0" w:color="auto"/>
      </w:divBdr>
    </w:div>
    <w:div w:id="1747877887">
      <w:bodyDiv w:val="1"/>
      <w:marLeft w:val="0"/>
      <w:marRight w:val="0"/>
      <w:marTop w:val="0"/>
      <w:marBottom w:val="0"/>
      <w:divBdr>
        <w:top w:val="none" w:sz="0" w:space="0" w:color="auto"/>
        <w:left w:val="none" w:sz="0" w:space="0" w:color="auto"/>
        <w:bottom w:val="none" w:sz="0" w:space="0" w:color="auto"/>
        <w:right w:val="none" w:sz="0" w:space="0" w:color="auto"/>
      </w:divBdr>
    </w:div>
    <w:div w:id="1751152734">
      <w:bodyDiv w:val="1"/>
      <w:marLeft w:val="0"/>
      <w:marRight w:val="0"/>
      <w:marTop w:val="0"/>
      <w:marBottom w:val="0"/>
      <w:divBdr>
        <w:top w:val="none" w:sz="0" w:space="0" w:color="auto"/>
        <w:left w:val="none" w:sz="0" w:space="0" w:color="auto"/>
        <w:bottom w:val="none" w:sz="0" w:space="0" w:color="auto"/>
        <w:right w:val="none" w:sz="0" w:space="0" w:color="auto"/>
      </w:divBdr>
    </w:div>
    <w:div w:id="1759710183">
      <w:bodyDiv w:val="1"/>
      <w:marLeft w:val="0"/>
      <w:marRight w:val="0"/>
      <w:marTop w:val="0"/>
      <w:marBottom w:val="0"/>
      <w:divBdr>
        <w:top w:val="none" w:sz="0" w:space="0" w:color="auto"/>
        <w:left w:val="none" w:sz="0" w:space="0" w:color="auto"/>
        <w:bottom w:val="none" w:sz="0" w:space="0" w:color="auto"/>
        <w:right w:val="none" w:sz="0" w:space="0" w:color="auto"/>
      </w:divBdr>
    </w:div>
    <w:div w:id="1760103396">
      <w:bodyDiv w:val="1"/>
      <w:marLeft w:val="0"/>
      <w:marRight w:val="0"/>
      <w:marTop w:val="0"/>
      <w:marBottom w:val="0"/>
      <w:divBdr>
        <w:top w:val="none" w:sz="0" w:space="0" w:color="auto"/>
        <w:left w:val="none" w:sz="0" w:space="0" w:color="auto"/>
        <w:bottom w:val="none" w:sz="0" w:space="0" w:color="auto"/>
        <w:right w:val="none" w:sz="0" w:space="0" w:color="auto"/>
      </w:divBdr>
    </w:div>
    <w:div w:id="1762871397">
      <w:bodyDiv w:val="1"/>
      <w:marLeft w:val="0"/>
      <w:marRight w:val="0"/>
      <w:marTop w:val="0"/>
      <w:marBottom w:val="0"/>
      <w:divBdr>
        <w:top w:val="none" w:sz="0" w:space="0" w:color="auto"/>
        <w:left w:val="none" w:sz="0" w:space="0" w:color="auto"/>
        <w:bottom w:val="none" w:sz="0" w:space="0" w:color="auto"/>
        <w:right w:val="none" w:sz="0" w:space="0" w:color="auto"/>
      </w:divBdr>
    </w:div>
    <w:div w:id="1764103479">
      <w:bodyDiv w:val="1"/>
      <w:marLeft w:val="0"/>
      <w:marRight w:val="0"/>
      <w:marTop w:val="0"/>
      <w:marBottom w:val="0"/>
      <w:divBdr>
        <w:top w:val="none" w:sz="0" w:space="0" w:color="auto"/>
        <w:left w:val="none" w:sz="0" w:space="0" w:color="auto"/>
        <w:bottom w:val="none" w:sz="0" w:space="0" w:color="auto"/>
        <w:right w:val="none" w:sz="0" w:space="0" w:color="auto"/>
      </w:divBdr>
    </w:div>
    <w:div w:id="1772315672">
      <w:bodyDiv w:val="1"/>
      <w:marLeft w:val="0"/>
      <w:marRight w:val="0"/>
      <w:marTop w:val="0"/>
      <w:marBottom w:val="0"/>
      <w:divBdr>
        <w:top w:val="none" w:sz="0" w:space="0" w:color="auto"/>
        <w:left w:val="none" w:sz="0" w:space="0" w:color="auto"/>
        <w:bottom w:val="none" w:sz="0" w:space="0" w:color="auto"/>
        <w:right w:val="none" w:sz="0" w:space="0" w:color="auto"/>
      </w:divBdr>
    </w:div>
    <w:div w:id="1773552774">
      <w:bodyDiv w:val="1"/>
      <w:marLeft w:val="0"/>
      <w:marRight w:val="0"/>
      <w:marTop w:val="0"/>
      <w:marBottom w:val="0"/>
      <w:divBdr>
        <w:top w:val="none" w:sz="0" w:space="0" w:color="auto"/>
        <w:left w:val="none" w:sz="0" w:space="0" w:color="auto"/>
        <w:bottom w:val="none" w:sz="0" w:space="0" w:color="auto"/>
        <w:right w:val="none" w:sz="0" w:space="0" w:color="auto"/>
      </w:divBdr>
    </w:div>
    <w:div w:id="1775706290">
      <w:bodyDiv w:val="1"/>
      <w:marLeft w:val="0"/>
      <w:marRight w:val="0"/>
      <w:marTop w:val="0"/>
      <w:marBottom w:val="0"/>
      <w:divBdr>
        <w:top w:val="none" w:sz="0" w:space="0" w:color="auto"/>
        <w:left w:val="none" w:sz="0" w:space="0" w:color="auto"/>
        <w:bottom w:val="none" w:sz="0" w:space="0" w:color="auto"/>
        <w:right w:val="none" w:sz="0" w:space="0" w:color="auto"/>
      </w:divBdr>
    </w:div>
    <w:div w:id="1776897099">
      <w:bodyDiv w:val="1"/>
      <w:marLeft w:val="0"/>
      <w:marRight w:val="0"/>
      <w:marTop w:val="0"/>
      <w:marBottom w:val="0"/>
      <w:divBdr>
        <w:top w:val="none" w:sz="0" w:space="0" w:color="auto"/>
        <w:left w:val="none" w:sz="0" w:space="0" w:color="auto"/>
        <w:bottom w:val="none" w:sz="0" w:space="0" w:color="auto"/>
        <w:right w:val="none" w:sz="0" w:space="0" w:color="auto"/>
      </w:divBdr>
    </w:div>
    <w:div w:id="1778787193">
      <w:bodyDiv w:val="1"/>
      <w:marLeft w:val="0"/>
      <w:marRight w:val="0"/>
      <w:marTop w:val="0"/>
      <w:marBottom w:val="0"/>
      <w:divBdr>
        <w:top w:val="none" w:sz="0" w:space="0" w:color="auto"/>
        <w:left w:val="none" w:sz="0" w:space="0" w:color="auto"/>
        <w:bottom w:val="none" w:sz="0" w:space="0" w:color="auto"/>
        <w:right w:val="none" w:sz="0" w:space="0" w:color="auto"/>
      </w:divBdr>
    </w:div>
    <w:div w:id="1785416355">
      <w:bodyDiv w:val="1"/>
      <w:marLeft w:val="0"/>
      <w:marRight w:val="0"/>
      <w:marTop w:val="0"/>
      <w:marBottom w:val="0"/>
      <w:divBdr>
        <w:top w:val="none" w:sz="0" w:space="0" w:color="auto"/>
        <w:left w:val="none" w:sz="0" w:space="0" w:color="auto"/>
        <w:bottom w:val="none" w:sz="0" w:space="0" w:color="auto"/>
        <w:right w:val="none" w:sz="0" w:space="0" w:color="auto"/>
      </w:divBdr>
    </w:div>
    <w:div w:id="1786265791">
      <w:bodyDiv w:val="1"/>
      <w:marLeft w:val="0"/>
      <w:marRight w:val="0"/>
      <w:marTop w:val="0"/>
      <w:marBottom w:val="0"/>
      <w:divBdr>
        <w:top w:val="none" w:sz="0" w:space="0" w:color="auto"/>
        <w:left w:val="none" w:sz="0" w:space="0" w:color="auto"/>
        <w:bottom w:val="none" w:sz="0" w:space="0" w:color="auto"/>
        <w:right w:val="none" w:sz="0" w:space="0" w:color="auto"/>
      </w:divBdr>
    </w:div>
    <w:div w:id="1786533532">
      <w:bodyDiv w:val="1"/>
      <w:marLeft w:val="0"/>
      <w:marRight w:val="0"/>
      <w:marTop w:val="0"/>
      <w:marBottom w:val="0"/>
      <w:divBdr>
        <w:top w:val="none" w:sz="0" w:space="0" w:color="auto"/>
        <w:left w:val="none" w:sz="0" w:space="0" w:color="auto"/>
        <w:bottom w:val="none" w:sz="0" w:space="0" w:color="auto"/>
        <w:right w:val="none" w:sz="0" w:space="0" w:color="auto"/>
      </w:divBdr>
    </w:div>
    <w:div w:id="1787846812">
      <w:bodyDiv w:val="1"/>
      <w:marLeft w:val="0"/>
      <w:marRight w:val="0"/>
      <w:marTop w:val="0"/>
      <w:marBottom w:val="0"/>
      <w:divBdr>
        <w:top w:val="none" w:sz="0" w:space="0" w:color="auto"/>
        <w:left w:val="none" w:sz="0" w:space="0" w:color="auto"/>
        <w:bottom w:val="none" w:sz="0" w:space="0" w:color="auto"/>
        <w:right w:val="none" w:sz="0" w:space="0" w:color="auto"/>
      </w:divBdr>
    </w:div>
    <w:div w:id="1790123646">
      <w:bodyDiv w:val="1"/>
      <w:marLeft w:val="0"/>
      <w:marRight w:val="0"/>
      <w:marTop w:val="0"/>
      <w:marBottom w:val="0"/>
      <w:divBdr>
        <w:top w:val="none" w:sz="0" w:space="0" w:color="auto"/>
        <w:left w:val="none" w:sz="0" w:space="0" w:color="auto"/>
        <w:bottom w:val="none" w:sz="0" w:space="0" w:color="auto"/>
        <w:right w:val="none" w:sz="0" w:space="0" w:color="auto"/>
      </w:divBdr>
    </w:div>
    <w:div w:id="1792438553">
      <w:bodyDiv w:val="1"/>
      <w:marLeft w:val="0"/>
      <w:marRight w:val="0"/>
      <w:marTop w:val="0"/>
      <w:marBottom w:val="0"/>
      <w:divBdr>
        <w:top w:val="none" w:sz="0" w:space="0" w:color="auto"/>
        <w:left w:val="none" w:sz="0" w:space="0" w:color="auto"/>
        <w:bottom w:val="none" w:sz="0" w:space="0" w:color="auto"/>
        <w:right w:val="none" w:sz="0" w:space="0" w:color="auto"/>
      </w:divBdr>
    </w:div>
    <w:div w:id="1795052748">
      <w:bodyDiv w:val="1"/>
      <w:marLeft w:val="0"/>
      <w:marRight w:val="0"/>
      <w:marTop w:val="0"/>
      <w:marBottom w:val="0"/>
      <w:divBdr>
        <w:top w:val="none" w:sz="0" w:space="0" w:color="auto"/>
        <w:left w:val="none" w:sz="0" w:space="0" w:color="auto"/>
        <w:bottom w:val="none" w:sz="0" w:space="0" w:color="auto"/>
        <w:right w:val="none" w:sz="0" w:space="0" w:color="auto"/>
      </w:divBdr>
    </w:div>
    <w:div w:id="1796020886">
      <w:bodyDiv w:val="1"/>
      <w:marLeft w:val="0"/>
      <w:marRight w:val="0"/>
      <w:marTop w:val="0"/>
      <w:marBottom w:val="0"/>
      <w:divBdr>
        <w:top w:val="none" w:sz="0" w:space="0" w:color="auto"/>
        <w:left w:val="none" w:sz="0" w:space="0" w:color="auto"/>
        <w:bottom w:val="none" w:sz="0" w:space="0" w:color="auto"/>
        <w:right w:val="none" w:sz="0" w:space="0" w:color="auto"/>
      </w:divBdr>
    </w:div>
    <w:div w:id="1801537478">
      <w:bodyDiv w:val="1"/>
      <w:marLeft w:val="0"/>
      <w:marRight w:val="0"/>
      <w:marTop w:val="0"/>
      <w:marBottom w:val="0"/>
      <w:divBdr>
        <w:top w:val="none" w:sz="0" w:space="0" w:color="auto"/>
        <w:left w:val="none" w:sz="0" w:space="0" w:color="auto"/>
        <w:bottom w:val="none" w:sz="0" w:space="0" w:color="auto"/>
        <w:right w:val="none" w:sz="0" w:space="0" w:color="auto"/>
      </w:divBdr>
    </w:div>
    <w:div w:id="1802922207">
      <w:bodyDiv w:val="1"/>
      <w:marLeft w:val="0"/>
      <w:marRight w:val="0"/>
      <w:marTop w:val="0"/>
      <w:marBottom w:val="0"/>
      <w:divBdr>
        <w:top w:val="none" w:sz="0" w:space="0" w:color="auto"/>
        <w:left w:val="none" w:sz="0" w:space="0" w:color="auto"/>
        <w:bottom w:val="none" w:sz="0" w:space="0" w:color="auto"/>
        <w:right w:val="none" w:sz="0" w:space="0" w:color="auto"/>
      </w:divBdr>
    </w:div>
    <w:div w:id="1803691546">
      <w:bodyDiv w:val="1"/>
      <w:marLeft w:val="0"/>
      <w:marRight w:val="0"/>
      <w:marTop w:val="0"/>
      <w:marBottom w:val="0"/>
      <w:divBdr>
        <w:top w:val="none" w:sz="0" w:space="0" w:color="auto"/>
        <w:left w:val="none" w:sz="0" w:space="0" w:color="auto"/>
        <w:bottom w:val="none" w:sz="0" w:space="0" w:color="auto"/>
        <w:right w:val="none" w:sz="0" w:space="0" w:color="auto"/>
      </w:divBdr>
    </w:div>
    <w:div w:id="1810828966">
      <w:bodyDiv w:val="1"/>
      <w:marLeft w:val="0"/>
      <w:marRight w:val="0"/>
      <w:marTop w:val="0"/>
      <w:marBottom w:val="0"/>
      <w:divBdr>
        <w:top w:val="none" w:sz="0" w:space="0" w:color="auto"/>
        <w:left w:val="none" w:sz="0" w:space="0" w:color="auto"/>
        <w:bottom w:val="none" w:sz="0" w:space="0" w:color="auto"/>
        <w:right w:val="none" w:sz="0" w:space="0" w:color="auto"/>
      </w:divBdr>
    </w:div>
    <w:div w:id="1814523325">
      <w:bodyDiv w:val="1"/>
      <w:marLeft w:val="0"/>
      <w:marRight w:val="0"/>
      <w:marTop w:val="0"/>
      <w:marBottom w:val="0"/>
      <w:divBdr>
        <w:top w:val="none" w:sz="0" w:space="0" w:color="auto"/>
        <w:left w:val="none" w:sz="0" w:space="0" w:color="auto"/>
        <w:bottom w:val="none" w:sz="0" w:space="0" w:color="auto"/>
        <w:right w:val="none" w:sz="0" w:space="0" w:color="auto"/>
      </w:divBdr>
    </w:div>
    <w:div w:id="1816487734">
      <w:bodyDiv w:val="1"/>
      <w:marLeft w:val="0"/>
      <w:marRight w:val="0"/>
      <w:marTop w:val="0"/>
      <w:marBottom w:val="0"/>
      <w:divBdr>
        <w:top w:val="none" w:sz="0" w:space="0" w:color="auto"/>
        <w:left w:val="none" w:sz="0" w:space="0" w:color="auto"/>
        <w:bottom w:val="none" w:sz="0" w:space="0" w:color="auto"/>
        <w:right w:val="none" w:sz="0" w:space="0" w:color="auto"/>
      </w:divBdr>
    </w:div>
    <w:div w:id="1816799863">
      <w:bodyDiv w:val="1"/>
      <w:marLeft w:val="0"/>
      <w:marRight w:val="0"/>
      <w:marTop w:val="0"/>
      <w:marBottom w:val="0"/>
      <w:divBdr>
        <w:top w:val="none" w:sz="0" w:space="0" w:color="auto"/>
        <w:left w:val="none" w:sz="0" w:space="0" w:color="auto"/>
        <w:bottom w:val="none" w:sz="0" w:space="0" w:color="auto"/>
        <w:right w:val="none" w:sz="0" w:space="0" w:color="auto"/>
      </w:divBdr>
    </w:div>
    <w:div w:id="1821968640">
      <w:bodyDiv w:val="1"/>
      <w:marLeft w:val="0"/>
      <w:marRight w:val="0"/>
      <w:marTop w:val="0"/>
      <w:marBottom w:val="0"/>
      <w:divBdr>
        <w:top w:val="none" w:sz="0" w:space="0" w:color="auto"/>
        <w:left w:val="none" w:sz="0" w:space="0" w:color="auto"/>
        <w:bottom w:val="none" w:sz="0" w:space="0" w:color="auto"/>
        <w:right w:val="none" w:sz="0" w:space="0" w:color="auto"/>
      </w:divBdr>
    </w:div>
    <w:div w:id="1823350822">
      <w:bodyDiv w:val="1"/>
      <w:marLeft w:val="0"/>
      <w:marRight w:val="0"/>
      <w:marTop w:val="0"/>
      <w:marBottom w:val="0"/>
      <w:divBdr>
        <w:top w:val="none" w:sz="0" w:space="0" w:color="auto"/>
        <w:left w:val="none" w:sz="0" w:space="0" w:color="auto"/>
        <w:bottom w:val="none" w:sz="0" w:space="0" w:color="auto"/>
        <w:right w:val="none" w:sz="0" w:space="0" w:color="auto"/>
      </w:divBdr>
    </w:div>
    <w:div w:id="1823504095">
      <w:bodyDiv w:val="1"/>
      <w:marLeft w:val="0"/>
      <w:marRight w:val="0"/>
      <w:marTop w:val="0"/>
      <w:marBottom w:val="0"/>
      <w:divBdr>
        <w:top w:val="none" w:sz="0" w:space="0" w:color="auto"/>
        <w:left w:val="none" w:sz="0" w:space="0" w:color="auto"/>
        <w:bottom w:val="none" w:sz="0" w:space="0" w:color="auto"/>
        <w:right w:val="none" w:sz="0" w:space="0" w:color="auto"/>
      </w:divBdr>
    </w:div>
    <w:div w:id="1827210085">
      <w:bodyDiv w:val="1"/>
      <w:marLeft w:val="0"/>
      <w:marRight w:val="0"/>
      <w:marTop w:val="0"/>
      <w:marBottom w:val="0"/>
      <w:divBdr>
        <w:top w:val="none" w:sz="0" w:space="0" w:color="auto"/>
        <w:left w:val="none" w:sz="0" w:space="0" w:color="auto"/>
        <w:bottom w:val="none" w:sz="0" w:space="0" w:color="auto"/>
        <w:right w:val="none" w:sz="0" w:space="0" w:color="auto"/>
      </w:divBdr>
    </w:div>
    <w:div w:id="1829780784">
      <w:bodyDiv w:val="1"/>
      <w:marLeft w:val="0"/>
      <w:marRight w:val="0"/>
      <w:marTop w:val="0"/>
      <w:marBottom w:val="0"/>
      <w:divBdr>
        <w:top w:val="none" w:sz="0" w:space="0" w:color="auto"/>
        <w:left w:val="none" w:sz="0" w:space="0" w:color="auto"/>
        <w:bottom w:val="none" w:sz="0" w:space="0" w:color="auto"/>
        <w:right w:val="none" w:sz="0" w:space="0" w:color="auto"/>
      </w:divBdr>
    </w:div>
    <w:div w:id="1837840357">
      <w:bodyDiv w:val="1"/>
      <w:marLeft w:val="0"/>
      <w:marRight w:val="0"/>
      <w:marTop w:val="0"/>
      <w:marBottom w:val="0"/>
      <w:divBdr>
        <w:top w:val="none" w:sz="0" w:space="0" w:color="auto"/>
        <w:left w:val="none" w:sz="0" w:space="0" w:color="auto"/>
        <w:bottom w:val="none" w:sz="0" w:space="0" w:color="auto"/>
        <w:right w:val="none" w:sz="0" w:space="0" w:color="auto"/>
      </w:divBdr>
    </w:div>
    <w:div w:id="1843621920">
      <w:bodyDiv w:val="1"/>
      <w:marLeft w:val="0"/>
      <w:marRight w:val="0"/>
      <w:marTop w:val="0"/>
      <w:marBottom w:val="0"/>
      <w:divBdr>
        <w:top w:val="none" w:sz="0" w:space="0" w:color="auto"/>
        <w:left w:val="none" w:sz="0" w:space="0" w:color="auto"/>
        <w:bottom w:val="none" w:sz="0" w:space="0" w:color="auto"/>
        <w:right w:val="none" w:sz="0" w:space="0" w:color="auto"/>
      </w:divBdr>
    </w:div>
    <w:div w:id="1844784412">
      <w:bodyDiv w:val="1"/>
      <w:marLeft w:val="0"/>
      <w:marRight w:val="0"/>
      <w:marTop w:val="0"/>
      <w:marBottom w:val="0"/>
      <w:divBdr>
        <w:top w:val="none" w:sz="0" w:space="0" w:color="auto"/>
        <w:left w:val="none" w:sz="0" w:space="0" w:color="auto"/>
        <w:bottom w:val="none" w:sz="0" w:space="0" w:color="auto"/>
        <w:right w:val="none" w:sz="0" w:space="0" w:color="auto"/>
      </w:divBdr>
    </w:div>
    <w:div w:id="1844932997">
      <w:bodyDiv w:val="1"/>
      <w:marLeft w:val="0"/>
      <w:marRight w:val="0"/>
      <w:marTop w:val="0"/>
      <w:marBottom w:val="0"/>
      <w:divBdr>
        <w:top w:val="none" w:sz="0" w:space="0" w:color="auto"/>
        <w:left w:val="none" w:sz="0" w:space="0" w:color="auto"/>
        <w:bottom w:val="none" w:sz="0" w:space="0" w:color="auto"/>
        <w:right w:val="none" w:sz="0" w:space="0" w:color="auto"/>
      </w:divBdr>
    </w:div>
    <w:div w:id="1853953246">
      <w:bodyDiv w:val="1"/>
      <w:marLeft w:val="0"/>
      <w:marRight w:val="0"/>
      <w:marTop w:val="0"/>
      <w:marBottom w:val="0"/>
      <w:divBdr>
        <w:top w:val="none" w:sz="0" w:space="0" w:color="auto"/>
        <w:left w:val="none" w:sz="0" w:space="0" w:color="auto"/>
        <w:bottom w:val="none" w:sz="0" w:space="0" w:color="auto"/>
        <w:right w:val="none" w:sz="0" w:space="0" w:color="auto"/>
      </w:divBdr>
    </w:div>
    <w:div w:id="1859343133">
      <w:bodyDiv w:val="1"/>
      <w:marLeft w:val="0"/>
      <w:marRight w:val="0"/>
      <w:marTop w:val="0"/>
      <w:marBottom w:val="0"/>
      <w:divBdr>
        <w:top w:val="none" w:sz="0" w:space="0" w:color="auto"/>
        <w:left w:val="none" w:sz="0" w:space="0" w:color="auto"/>
        <w:bottom w:val="none" w:sz="0" w:space="0" w:color="auto"/>
        <w:right w:val="none" w:sz="0" w:space="0" w:color="auto"/>
      </w:divBdr>
    </w:div>
    <w:div w:id="1868985138">
      <w:bodyDiv w:val="1"/>
      <w:marLeft w:val="0"/>
      <w:marRight w:val="0"/>
      <w:marTop w:val="0"/>
      <w:marBottom w:val="0"/>
      <w:divBdr>
        <w:top w:val="none" w:sz="0" w:space="0" w:color="auto"/>
        <w:left w:val="none" w:sz="0" w:space="0" w:color="auto"/>
        <w:bottom w:val="none" w:sz="0" w:space="0" w:color="auto"/>
        <w:right w:val="none" w:sz="0" w:space="0" w:color="auto"/>
      </w:divBdr>
    </w:div>
    <w:div w:id="1869295810">
      <w:bodyDiv w:val="1"/>
      <w:marLeft w:val="0"/>
      <w:marRight w:val="0"/>
      <w:marTop w:val="0"/>
      <w:marBottom w:val="0"/>
      <w:divBdr>
        <w:top w:val="none" w:sz="0" w:space="0" w:color="auto"/>
        <w:left w:val="none" w:sz="0" w:space="0" w:color="auto"/>
        <w:bottom w:val="none" w:sz="0" w:space="0" w:color="auto"/>
        <w:right w:val="none" w:sz="0" w:space="0" w:color="auto"/>
      </w:divBdr>
    </w:div>
    <w:div w:id="1869830720">
      <w:bodyDiv w:val="1"/>
      <w:marLeft w:val="0"/>
      <w:marRight w:val="0"/>
      <w:marTop w:val="0"/>
      <w:marBottom w:val="0"/>
      <w:divBdr>
        <w:top w:val="none" w:sz="0" w:space="0" w:color="auto"/>
        <w:left w:val="none" w:sz="0" w:space="0" w:color="auto"/>
        <w:bottom w:val="none" w:sz="0" w:space="0" w:color="auto"/>
        <w:right w:val="none" w:sz="0" w:space="0" w:color="auto"/>
      </w:divBdr>
    </w:div>
    <w:div w:id="1870408483">
      <w:bodyDiv w:val="1"/>
      <w:marLeft w:val="0"/>
      <w:marRight w:val="0"/>
      <w:marTop w:val="0"/>
      <w:marBottom w:val="0"/>
      <w:divBdr>
        <w:top w:val="none" w:sz="0" w:space="0" w:color="auto"/>
        <w:left w:val="none" w:sz="0" w:space="0" w:color="auto"/>
        <w:bottom w:val="none" w:sz="0" w:space="0" w:color="auto"/>
        <w:right w:val="none" w:sz="0" w:space="0" w:color="auto"/>
      </w:divBdr>
    </w:div>
    <w:div w:id="1870875442">
      <w:bodyDiv w:val="1"/>
      <w:marLeft w:val="0"/>
      <w:marRight w:val="0"/>
      <w:marTop w:val="0"/>
      <w:marBottom w:val="0"/>
      <w:divBdr>
        <w:top w:val="none" w:sz="0" w:space="0" w:color="auto"/>
        <w:left w:val="none" w:sz="0" w:space="0" w:color="auto"/>
        <w:bottom w:val="none" w:sz="0" w:space="0" w:color="auto"/>
        <w:right w:val="none" w:sz="0" w:space="0" w:color="auto"/>
      </w:divBdr>
    </w:div>
    <w:div w:id="1872648737">
      <w:bodyDiv w:val="1"/>
      <w:marLeft w:val="0"/>
      <w:marRight w:val="0"/>
      <w:marTop w:val="0"/>
      <w:marBottom w:val="0"/>
      <w:divBdr>
        <w:top w:val="none" w:sz="0" w:space="0" w:color="auto"/>
        <w:left w:val="none" w:sz="0" w:space="0" w:color="auto"/>
        <w:bottom w:val="none" w:sz="0" w:space="0" w:color="auto"/>
        <w:right w:val="none" w:sz="0" w:space="0" w:color="auto"/>
      </w:divBdr>
    </w:div>
    <w:div w:id="1873837590">
      <w:bodyDiv w:val="1"/>
      <w:marLeft w:val="0"/>
      <w:marRight w:val="0"/>
      <w:marTop w:val="0"/>
      <w:marBottom w:val="0"/>
      <w:divBdr>
        <w:top w:val="none" w:sz="0" w:space="0" w:color="auto"/>
        <w:left w:val="none" w:sz="0" w:space="0" w:color="auto"/>
        <w:bottom w:val="none" w:sz="0" w:space="0" w:color="auto"/>
        <w:right w:val="none" w:sz="0" w:space="0" w:color="auto"/>
      </w:divBdr>
    </w:div>
    <w:div w:id="1875077197">
      <w:bodyDiv w:val="1"/>
      <w:marLeft w:val="0"/>
      <w:marRight w:val="0"/>
      <w:marTop w:val="0"/>
      <w:marBottom w:val="0"/>
      <w:divBdr>
        <w:top w:val="none" w:sz="0" w:space="0" w:color="auto"/>
        <w:left w:val="none" w:sz="0" w:space="0" w:color="auto"/>
        <w:bottom w:val="none" w:sz="0" w:space="0" w:color="auto"/>
        <w:right w:val="none" w:sz="0" w:space="0" w:color="auto"/>
      </w:divBdr>
    </w:div>
    <w:div w:id="1886869306">
      <w:bodyDiv w:val="1"/>
      <w:marLeft w:val="0"/>
      <w:marRight w:val="0"/>
      <w:marTop w:val="0"/>
      <w:marBottom w:val="0"/>
      <w:divBdr>
        <w:top w:val="none" w:sz="0" w:space="0" w:color="auto"/>
        <w:left w:val="none" w:sz="0" w:space="0" w:color="auto"/>
        <w:bottom w:val="none" w:sz="0" w:space="0" w:color="auto"/>
        <w:right w:val="none" w:sz="0" w:space="0" w:color="auto"/>
      </w:divBdr>
    </w:div>
    <w:div w:id="1894391811">
      <w:bodyDiv w:val="1"/>
      <w:marLeft w:val="0"/>
      <w:marRight w:val="0"/>
      <w:marTop w:val="0"/>
      <w:marBottom w:val="0"/>
      <w:divBdr>
        <w:top w:val="none" w:sz="0" w:space="0" w:color="auto"/>
        <w:left w:val="none" w:sz="0" w:space="0" w:color="auto"/>
        <w:bottom w:val="none" w:sz="0" w:space="0" w:color="auto"/>
        <w:right w:val="none" w:sz="0" w:space="0" w:color="auto"/>
      </w:divBdr>
    </w:div>
    <w:div w:id="1897933878">
      <w:bodyDiv w:val="1"/>
      <w:marLeft w:val="0"/>
      <w:marRight w:val="0"/>
      <w:marTop w:val="0"/>
      <w:marBottom w:val="0"/>
      <w:divBdr>
        <w:top w:val="none" w:sz="0" w:space="0" w:color="auto"/>
        <w:left w:val="none" w:sz="0" w:space="0" w:color="auto"/>
        <w:bottom w:val="none" w:sz="0" w:space="0" w:color="auto"/>
        <w:right w:val="none" w:sz="0" w:space="0" w:color="auto"/>
      </w:divBdr>
    </w:div>
    <w:div w:id="1898709518">
      <w:bodyDiv w:val="1"/>
      <w:marLeft w:val="0"/>
      <w:marRight w:val="0"/>
      <w:marTop w:val="0"/>
      <w:marBottom w:val="0"/>
      <w:divBdr>
        <w:top w:val="none" w:sz="0" w:space="0" w:color="auto"/>
        <w:left w:val="none" w:sz="0" w:space="0" w:color="auto"/>
        <w:bottom w:val="none" w:sz="0" w:space="0" w:color="auto"/>
        <w:right w:val="none" w:sz="0" w:space="0" w:color="auto"/>
      </w:divBdr>
    </w:div>
    <w:div w:id="1900164469">
      <w:bodyDiv w:val="1"/>
      <w:marLeft w:val="0"/>
      <w:marRight w:val="0"/>
      <w:marTop w:val="0"/>
      <w:marBottom w:val="0"/>
      <w:divBdr>
        <w:top w:val="none" w:sz="0" w:space="0" w:color="auto"/>
        <w:left w:val="none" w:sz="0" w:space="0" w:color="auto"/>
        <w:bottom w:val="none" w:sz="0" w:space="0" w:color="auto"/>
        <w:right w:val="none" w:sz="0" w:space="0" w:color="auto"/>
      </w:divBdr>
    </w:div>
    <w:div w:id="1904563897">
      <w:bodyDiv w:val="1"/>
      <w:marLeft w:val="0"/>
      <w:marRight w:val="0"/>
      <w:marTop w:val="0"/>
      <w:marBottom w:val="0"/>
      <w:divBdr>
        <w:top w:val="none" w:sz="0" w:space="0" w:color="auto"/>
        <w:left w:val="none" w:sz="0" w:space="0" w:color="auto"/>
        <w:bottom w:val="none" w:sz="0" w:space="0" w:color="auto"/>
        <w:right w:val="none" w:sz="0" w:space="0" w:color="auto"/>
      </w:divBdr>
    </w:div>
    <w:div w:id="1912301573">
      <w:bodyDiv w:val="1"/>
      <w:marLeft w:val="0"/>
      <w:marRight w:val="0"/>
      <w:marTop w:val="0"/>
      <w:marBottom w:val="0"/>
      <w:divBdr>
        <w:top w:val="none" w:sz="0" w:space="0" w:color="auto"/>
        <w:left w:val="none" w:sz="0" w:space="0" w:color="auto"/>
        <w:bottom w:val="none" w:sz="0" w:space="0" w:color="auto"/>
        <w:right w:val="none" w:sz="0" w:space="0" w:color="auto"/>
      </w:divBdr>
    </w:div>
    <w:div w:id="1920672515">
      <w:bodyDiv w:val="1"/>
      <w:marLeft w:val="0"/>
      <w:marRight w:val="0"/>
      <w:marTop w:val="0"/>
      <w:marBottom w:val="0"/>
      <w:divBdr>
        <w:top w:val="none" w:sz="0" w:space="0" w:color="auto"/>
        <w:left w:val="none" w:sz="0" w:space="0" w:color="auto"/>
        <w:bottom w:val="none" w:sz="0" w:space="0" w:color="auto"/>
        <w:right w:val="none" w:sz="0" w:space="0" w:color="auto"/>
      </w:divBdr>
    </w:div>
    <w:div w:id="1921131978">
      <w:bodyDiv w:val="1"/>
      <w:marLeft w:val="0"/>
      <w:marRight w:val="0"/>
      <w:marTop w:val="0"/>
      <w:marBottom w:val="0"/>
      <w:divBdr>
        <w:top w:val="none" w:sz="0" w:space="0" w:color="auto"/>
        <w:left w:val="none" w:sz="0" w:space="0" w:color="auto"/>
        <w:bottom w:val="none" w:sz="0" w:space="0" w:color="auto"/>
        <w:right w:val="none" w:sz="0" w:space="0" w:color="auto"/>
      </w:divBdr>
    </w:div>
    <w:div w:id="1930116756">
      <w:bodyDiv w:val="1"/>
      <w:marLeft w:val="0"/>
      <w:marRight w:val="0"/>
      <w:marTop w:val="0"/>
      <w:marBottom w:val="0"/>
      <w:divBdr>
        <w:top w:val="none" w:sz="0" w:space="0" w:color="auto"/>
        <w:left w:val="none" w:sz="0" w:space="0" w:color="auto"/>
        <w:bottom w:val="none" w:sz="0" w:space="0" w:color="auto"/>
        <w:right w:val="none" w:sz="0" w:space="0" w:color="auto"/>
      </w:divBdr>
    </w:div>
    <w:div w:id="1936130541">
      <w:bodyDiv w:val="1"/>
      <w:marLeft w:val="0"/>
      <w:marRight w:val="0"/>
      <w:marTop w:val="0"/>
      <w:marBottom w:val="0"/>
      <w:divBdr>
        <w:top w:val="none" w:sz="0" w:space="0" w:color="auto"/>
        <w:left w:val="none" w:sz="0" w:space="0" w:color="auto"/>
        <w:bottom w:val="none" w:sz="0" w:space="0" w:color="auto"/>
        <w:right w:val="none" w:sz="0" w:space="0" w:color="auto"/>
      </w:divBdr>
    </w:div>
    <w:div w:id="1939483283">
      <w:bodyDiv w:val="1"/>
      <w:marLeft w:val="0"/>
      <w:marRight w:val="0"/>
      <w:marTop w:val="0"/>
      <w:marBottom w:val="0"/>
      <w:divBdr>
        <w:top w:val="none" w:sz="0" w:space="0" w:color="auto"/>
        <w:left w:val="none" w:sz="0" w:space="0" w:color="auto"/>
        <w:bottom w:val="none" w:sz="0" w:space="0" w:color="auto"/>
        <w:right w:val="none" w:sz="0" w:space="0" w:color="auto"/>
      </w:divBdr>
    </w:div>
    <w:div w:id="1939674020">
      <w:bodyDiv w:val="1"/>
      <w:marLeft w:val="0"/>
      <w:marRight w:val="0"/>
      <w:marTop w:val="0"/>
      <w:marBottom w:val="0"/>
      <w:divBdr>
        <w:top w:val="none" w:sz="0" w:space="0" w:color="auto"/>
        <w:left w:val="none" w:sz="0" w:space="0" w:color="auto"/>
        <w:bottom w:val="none" w:sz="0" w:space="0" w:color="auto"/>
        <w:right w:val="none" w:sz="0" w:space="0" w:color="auto"/>
      </w:divBdr>
    </w:div>
    <w:div w:id="1945570875">
      <w:bodyDiv w:val="1"/>
      <w:marLeft w:val="0"/>
      <w:marRight w:val="0"/>
      <w:marTop w:val="0"/>
      <w:marBottom w:val="0"/>
      <w:divBdr>
        <w:top w:val="none" w:sz="0" w:space="0" w:color="auto"/>
        <w:left w:val="none" w:sz="0" w:space="0" w:color="auto"/>
        <w:bottom w:val="none" w:sz="0" w:space="0" w:color="auto"/>
        <w:right w:val="none" w:sz="0" w:space="0" w:color="auto"/>
      </w:divBdr>
    </w:div>
    <w:div w:id="1952279399">
      <w:bodyDiv w:val="1"/>
      <w:marLeft w:val="0"/>
      <w:marRight w:val="0"/>
      <w:marTop w:val="0"/>
      <w:marBottom w:val="0"/>
      <w:divBdr>
        <w:top w:val="none" w:sz="0" w:space="0" w:color="auto"/>
        <w:left w:val="none" w:sz="0" w:space="0" w:color="auto"/>
        <w:bottom w:val="none" w:sz="0" w:space="0" w:color="auto"/>
        <w:right w:val="none" w:sz="0" w:space="0" w:color="auto"/>
      </w:divBdr>
    </w:div>
    <w:div w:id="1958558761">
      <w:bodyDiv w:val="1"/>
      <w:marLeft w:val="0"/>
      <w:marRight w:val="0"/>
      <w:marTop w:val="0"/>
      <w:marBottom w:val="0"/>
      <w:divBdr>
        <w:top w:val="none" w:sz="0" w:space="0" w:color="auto"/>
        <w:left w:val="none" w:sz="0" w:space="0" w:color="auto"/>
        <w:bottom w:val="none" w:sz="0" w:space="0" w:color="auto"/>
        <w:right w:val="none" w:sz="0" w:space="0" w:color="auto"/>
      </w:divBdr>
    </w:div>
    <w:div w:id="1963144257">
      <w:bodyDiv w:val="1"/>
      <w:marLeft w:val="0"/>
      <w:marRight w:val="0"/>
      <w:marTop w:val="0"/>
      <w:marBottom w:val="0"/>
      <w:divBdr>
        <w:top w:val="none" w:sz="0" w:space="0" w:color="auto"/>
        <w:left w:val="none" w:sz="0" w:space="0" w:color="auto"/>
        <w:bottom w:val="none" w:sz="0" w:space="0" w:color="auto"/>
        <w:right w:val="none" w:sz="0" w:space="0" w:color="auto"/>
      </w:divBdr>
    </w:div>
    <w:div w:id="1967393173">
      <w:bodyDiv w:val="1"/>
      <w:marLeft w:val="0"/>
      <w:marRight w:val="0"/>
      <w:marTop w:val="0"/>
      <w:marBottom w:val="0"/>
      <w:divBdr>
        <w:top w:val="none" w:sz="0" w:space="0" w:color="auto"/>
        <w:left w:val="none" w:sz="0" w:space="0" w:color="auto"/>
        <w:bottom w:val="none" w:sz="0" w:space="0" w:color="auto"/>
        <w:right w:val="none" w:sz="0" w:space="0" w:color="auto"/>
      </w:divBdr>
    </w:div>
    <w:div w:id="1969894077">
      <w:bodyDiv w:val="1"/>
      <w:marLeft w:val="0"/>
      <w:marRight w:val="0"/>
      <w:marTop w:val="0"/>
      <w:marBottom w:val="0"/>
      <w:divBdr>
        <w:top w:val="none" w:sz="0" w:space="0" w:color="auto"/>
        <w:left w:val="none" w:sz="0" w:space="0" w:color="auto"/>
        <w:bottom w:val="none" w:sz="0" w:space="0" w:color="auto"/>
        <w:right w:val="none" w:sz="0" w:space="0" w:color="auto"/>
      </w:divBdr>
    </w:div>
    <w:div w:id="1979918228">
      <w:bodyDiv w:val="1"/>
      <w:marLeft w:val="0"/>
      <w:marRight w:val="0"/>
      <w:marTop w:val="0"/>
      <w:marBottom w:val="0"/>
      <w:divBdr>
        <w:top w:val="none" w:sz="0" w:space="0" w:color="auto"/>
        <w:left w:val="none" w:sz="0" w:space="0" w:color="auto"/>
        <w:bottom w:val="none" w:sz="0" w:space="0" w:color="auto"/>
        <w:right w:val="none" w:sz="0" w:space="0" w:color="auto"/>
      </w:divBdr>
    </w:div>
    <w:div w:id="1981693931">
      <w:bodyDiv w:val="1"/>
      <w:marLeft w:val="0"/>
      <w:marRight w:val="0"/>
      <w:marTop w:val="0"/>
      <w:marBottom w:val="0"/>
      <w:divBdr>
        <w:top w:val="none" w:sz="0" w:space="0" w:color="auto"/>
        <w:left w:val="none" w:sz="0" w:space="0" w:color="auto"/>
        <w:bottom w:val="none" w:sz="0" w:space="0" w:color="auto"/>
        <w:right w:val="none" w:sz="0" w:space="0" w:color="auto"/>
      </w:divBdr>
    </w:div>
    <w:div w:id="1987969607">
      <w:bodyDiv w:val="1"/>
      <w:marLeft w:val="0"/>
      <w:marRight w:val="0"/>
      <w:marTop w:val="0"/>
      <w:marBottom w:val="0"/>
      <w:divBdr>
        <w:top w:val="none" w:sz="0" w:space="0" w:color="auto"/>
        <w:left w:val="none" w:sz="0" w:space="0" w:color="auto"/>
        <w:bottom w:val="none" w:sz="0" w:space="0" w:color="auto"/>
        <w:right w:val="none" w:sz="0" w:space="0" w:color="auto"/>
      </w:divBdr>
    </w:div>
    <w:div w:id="1993018866">
      <w:bodyDiv w:val="1"/>
      <w:marLeft w:val="0"/>
      <w:marRight w:val="0"/>
      <w:marTop w:val="0"/>
      <w:marBottom w:val="0"/>
      <w:divBdr>
        <w:top w:val="none" w:sz="0" w:space="0" w:color="auto"/>
        <w:left w:val="none" w:sz="0" w:space="0" w:color="auto"/>
        <w:bottom w:val="none" w:sz="0" w:space="0" w:color="auto"/>
        <w:right w:val="none" w:sz="0" w:space="0" w:color="auto"/>
      </w:divBdr>
    </w:div>
    <w:div w:id="1993174340">
      <w:bodyDiv w:val="1"/>
      <w:marLeft w:val="0"/>
      <w:marRight w:val="0"/>
      <w:marTop w:val="0"/>
      <w:marBottom w:val="0"/>
      <w:divBdr>
        <w:top w:val="none" w:sz="0" w:space="0" w:color="auto"/>
        <w:left w:val="none" w:sz="0" w:space="0" w:color="auto"/>
        <w:bottom w:val="none" w:sz="0" w:space="0" w:color="auto"/>
        <w:right w:val="none" w:sz="0" w:space="0" w:color="auto"/>
      </w:divBdr>
    </w:div>
    <w:div w:id="1993873529">
      <w:bodyDiv w:val="1"/>
      <w:marLeft w:val="0"/>
      <w:marRight w:val="0"/>
      <w:marTop w:val="0"/>
      <w:marBottom w:val="0"/>
      <w:divBdr>
        <w:top w:val="none" w:sz="0" w:space="0" w:color="auto"/>
        <w:left w:val="none" w:sz="0" w:space="0" w:color="auto"/>
        <w:bottom w:val="none" w:sz="0" w:space="0" w:color="auto"/>
        <w:right w:val="none" w:sz="0" w:space="0" w:color="auto"/>
      </w:divBdr>
    </w:div>
    <w:div w:id="2004551454">
      <w:bodyDiv w:val="1"/>
      <w:marLeft w:val="0"/>
      <w:marRight w:val="0"/>
      <w:marTop w:val="0"/>
      <w:marBottom w:val="0"/>
      <w:divBdr>
        <w:top w:val="none" w:sz="0" w:space="0" w:color="auto"/>
        <w:left w:val="none" w:sz="0" w:space="0" w:color="auto"/>
        <w:bottom w:val="none" w:sz="0" w:space="0" w:color="auto"/>
        <w:right w:val="none" w:sz="0" w:space="0" w:color="auto"/>
      </w:divBdr>
    </w:div>
    <w:div w:id="2007631897">
      <w:bodyDiv w:val="1"/>
      <w:marLeft w:val="0"/>
      <w:marRight w:val="0"/>
      <w:marTop w:val="0"/>
      <w:marBottom w:val="0"/>
      <w:divBdr>
        <w:top w:val="none" w:sz="0" w:space="0" w:color="auto"/>
        <w:left w:val="none" w:sz="0" w:space="0" w:color="auto"/>
        <w:bottom w:val="none" w:sz="0" w:space="0" w:color="auto"/>
        <w:right w:val="none" w:sz="0" w:space="0" w:color="auto"/>
      </w:divBdr>
    </w:div>
    <w:div w:id="2011760017">
      <w:bodyDiv w:val="1"/>
      <w:marLeft w:val="0"/>
      <w:marRight w:val="0"/>
      <w:marTop w:val="0"/>
      <w:marBottom w:val="0"/>
      <w:divBdr>
        <w:top w:val="none" w:sz="0" w:space="0" w:color="auto"/>
        <w:left w:val="none" w:sz="0" w:space="0" w:color="auto"/>
        <w:bottom w:val="none" w:sz="0" w:space="0" w:color="auto"/>
        <w:right w:val="none" w:sz="0" w:space="0" w:color="auto"/>
      </w:divBdr>
    </w:div>
    <w:div w:id="2019505810">
      <w:bodyDiv w:val="1"/>
      <w:marLeft w:val="0"/>
      <w:marRight w:val="0"/>
      <w:marTop w:val="0"/>
      <w:marBottom w:val="0"/>
      <w:divBdr>
        <w:top w:val="none" w:sz="0" w:space="0" w:color="auto"/>
        <w:left w:val="none" w:sz="0" w:space="0" w:color="auto"/>
        <w:bottom w:val="none" w:sz="0" w:space="0" w:color="auto"/>
        <w:right w:val="none" w:sz="0" w:space="0" w:color="auto"/>
      </w:divBdr>
    </w:div>
    <w:div w:id="2027168600">
      <w:bodyDiv w:val="1"/>
      <w:marLeft w:val="0"/>
      <w:marRight w:val="0"/>
      <w:marTop w:val="0"/>
      <w:marBottom w:val="0"/>
      <w:divBdr>
        <w:top w:val="none" w:sz="0" w:space="0" w:color="auto"/>
        <w:left w:val="none" w:sz="0" w:space="0" w:color="auto"/>
        <w:bottom w:val="none" w:sz="0" w:space="0" w:color="auto"/>
        <w:right w:val="none" w:sz="0" w:space="0" w:color="auto"/>
      </w:divBdr>
    </w:div>
    <w:div w:id="2031834556">
      <w:bodyDiv w:val="1"/>
      <w:marLeft w:val="0"/>
      <w:marRight w:val="0"/>
      <w:marTop w:val="0"/>
      <w:marBottom w:val="0"/>
      <w:divBdr>
        <w:top w:val="none" w:sz="0" w:space="0" w:color="auto"/>
        <w:left w:val="none" w:sz="0" w:space="0" w:color="auto"/>
        <w:bottom w:val="none" w:sz="0" w:space="0" w:color="auto"/>
        <w:right w:val="none" w:sz="0" w:space="0" w:color="auto"/>
      </w:divBdr>
    </w:div>
    <w:div w:id="2031951192">
      <w:bodyDiv w:val="1"/>
      <w:marLeft w:val="0"/>
      <w:marRight w:val="0"/>
      <w:marTop w:val="0"/>
      <w:marBottom w:val="0"/>
      <w:divBdr>
        <w:top w:val="none" w:sz="0" w:space="0" w:color="auto"/>
        <w:left w:val="none" w:sz="0" w:space="0" w:color="auto"/>
        <w:bottom w:val="none" w:sz="0" w:space="0" w:color="auto"/>
        <w:right w:val="none" w:sz="0" w:space="0" w:color="auto"/>
      </w:divBdr>
    </w:div>
    <w:div w:id="2033411600">
      <w:bodyDiv w:val="1"/>
      <w:marLeft w:val="0"/>
      <w:marRight w:val="0"/>
      <w:marTop w:val="0"/>
      <w:marBottom w:val="0"/>
      <w:divBdr>
        <w:top w:val="none" w:sz="0" w:space="0" w:color="auto"/>
        <w:left w:val="none" w:sz="0" w:space="0" w:color="auto"/>
        <w:bottom w:val="none" w:sz="0" w:space="0" w:color="auto"/>
        <w:right w:val="none" w:sz="0" w:space="0" w:color="auto"/>
      </w:divBdr>
    </w:div>
    <w:div w:id="2034379021">
      <w:bodyDiv w:val="1"/>
      <w:marLeft w:val="0"/>
      <w:marRight w:val="0"/>
      <w:marTop w:val="0"/>
      <w:marBottom w:val="0"/>
      <w:divBdr>
        <w:top w:val="none" w:sz="0" w:space="0" w:color="auto"/>
        <w:left w:val="none" w:sz="0" w:space="0" w:color="auto"/>
        <w:bottom w:val="none" w:sz="0" w:space="0" w:color="auto"/>
        <w:right w:val="none" w:sz="0" w:space="0" w:color="auto"/>
      </w:divBdr>
    </w:div>
    <w:div w:id="2036735057">
      <w:bodyDiv w:val="1"/>
      <w:marLeft w:val="0"/>
      <w:marRight w:val="0"/>
      <w:marTop w:val="0"/>
      <w:marBottom w:val="0"/>
      <w:divBdr>
        <w:top w:val="none" w:sz="0" w:space="0" w:color="auto"/>
        <w:left w:val="none" w:sz="0" w:space="0" w:color="auto"/>
        <w:bottom w:val="none" w:sz="0" w:space="0" w:color="auto"/>
        <w:right w:val="none" w:sz="0" w:space="0" w:color="auto"/>
      </w:divBdr>
    </w:div>
    <w:div w:id="2037149153">
      <w:bodyDiv w:val="1"/>
      <w:marLeft w:val="0"/>
      <w:marRight w:val="0"/>
      <w:marTop w:val="0"/>
      <w:marBottom w:val="0"/>
      <w:divBdr>
        <w:top w:val="none" w:sz="0" w:space="0" w:color="auto"/>
        <w:left w:val="none" w:sz="0" w:space="0" w:color="auto"/>
        <w:bottom w:val="none" w:sz="0" w:space="0" w:color="auto"/>
        <w:right w:val="none" w:sz="0" w:space="0" w:color="auto"/>
      </w:divBdr>
    </w:div>
    <w:div w:id="2042321259">
      <w:bodyDiv w:val="1"/>
      <w:marLeft w:val="0"/>
      <w:marRight w:val="0"/>
      <w:marTop w:val="0"/>
      <w:marBottom w:val="0"/>
      <w:divBdr>
        <w:top w:val="none" w:sz="0" w:space="0" w:color="auto"/>
        <w:left w:val="none" w:sz="0" w:space="0" w:color="auto"/>
        <w:bottom w:val="none" w:sz="0" w:space="0" w:color="auto"/>
        <w:right w:val="none" w:sz="0" w:space="0" w:color="auto"/>
      </w:divBdr>
    </w:div>
    <w:div w:id="2051999216">
      <w:bodyDiv w:val="1"/>
      <w:marLeft w:val="0"/>
      <w:marRight w:val="0"/>
      <w:marTop w:val="0"/>
      <w:marBottom w:val="0"/>
      <w:divBdr>
        <w:top w:val="none" w:sz="0" w:space="0" w:color="auto"/>
        <w:left w:val="none" w:sz="0" w:space="0" w:color="auto"/>
        <w:bottom w:val="none" w:sz="0" w:space="0" w:color="auto"/>
        <w:right w:val="none" w:sz="0" w:space="0" w:color="auto"/>
      </w:divBdr>
    </w:div>
    <w:div w:id="2057922836">
      <w:bodyDiv w:val="1"/>
      <w:marLeft w:val="0"/>
      <w:marRight w:val="0"/>
      <w:marTop w:val="0"/>
      <w:marBottom w:val="0"/>
      <w:divBdr>
        <w:top w:val="none" w:sz="0" w:space="0" w:color="auto"/>
        <w:left w:val="none" w:sz="0" w:space="0" w:color="auto"/>
        <w:bottom w:val="none" w:sz="0" w:space="0" w:color="auto"/>
        <w:right w:val="none" w:sz="0" w:space="0" w:color="auto"/>
      </w:divBdr>
    </w:div>
    <w:div w:id="2060205495">
      <w:bodyDiv w:val="1"/>
      <w:marLeft w:val="0"/>
      <w:marRight w:val="0"/>
      <w:marTop w:val="0"/>
      <w:marBottom w:val="0"/>
      <w:divBdr>
        <w:top w:val="none" w:sz="0" w:space="0" w:color="auto"/>
        <w:left w:val="none" w:sz="0" w:space="0" w:color="auto"/>
        <w:bottom w:val="none" w:sz="0" w:space="0" w:color="auto"/>
        <w:right w:val="none" w:sz="0" w:space="0" w:color="auto"/>
      </w:divBdr>
    </w:div>
    <w:div w:id="2062942502">
      <w:bodyDiv w:val="1"/>
      <w:marLeft w:val="0"/>
      <w:marRight w:val="0"/>
      <w:marTop w:val="0"/>
      <w:marBottom w:val="0"/>
      <w:divBdr>
        <w:top w:val="none" w:sz="0" w:space="0" w:color="auto"/>
        <w:left w:val="none" w:sz="0" w:space="0" w:color="auto"/>
        <w:bottom w:val="none" w:sz="0" w:space="0" w:color="auto"/>
        <w:right w:val="none" w:sz="0" w:space="0" w:color="auto"/>
      </w:divBdr>
    </w:div>
    <w:div w:id="2063214770">
      <w:bodyDiv w:val="1"/>
      <w:marLeft w:val="0"/>
      <w:marRight w:val="0"/>
      <w:marTop w:val="0"/>
      <w:marBottom w:val="0"/>
      <w:divBdr>
        <w:top w:val="none" w:sz="0" w:space="0" w:color="auto"/>
        <w:left w:val="none" w:sz="0" w:space="0" w:color="auto"/>
        <w:bottom w:val="none" w:sz="0" w:space="0" w:color="auto"/>
        <w:right w:val="none" w:sz="0" w:space="0" w:color="auto"/>
      </w:divBdr>
    </w:div>
    <w:div w:id="2064672724">
      <w:bodyDiv w:val="1"/>
      <w:marLeft w:val="0"/>
      <w:marRight w:val="0"/>
      <w:marTop w:val="0"/>
      <w:marBottom w:val="0"/>
      <w:divBdr>
        <w:top w:val="none" w:sz="0" w:space="0" w:color="auto"/>
        <w:left w:val="none" w:sz="0" w:space="0" w:color="auto"/>
        <w:bottom w:val="none" w:sz="0" w:space="0" w:color="auto"/>
        <w:right w:val="none" w:sz="0" w:space="0" w:color="auto"/>
      </w:divBdr>
    </w:div>
    <w:div w:id="2065253549">
      <w:bodyDiv w:val="1"/>
      <w:marLeft w:val="0"/>
      <w:marRight w:val="0"/>
      <w:marTop w:val="0"/>
      <w:marBottom w:val="0"/>
      <w:divBdr>
        <w:top w:val="none" w:sz="0" w:space="0" w:color="auto"/>
        <w:left w:val="none" w:sz="0" w:space="0" w:color="auto"/>
        <w:bottom w:val="none" w:sz="0" w:space="0" w:color="auto"/>
        <w:right w:val="none" w:sz="0" w:space="0" w:color="auto"/>
      </w:divBdr>
    </w:div>
    <w:div w:id="2074698682">
      <w:bodyDiv w:val="1"/>
      <w:marLeft w:val="0"/>
      <w:marRight w:val="0"/>
      <w:marTop w:val="0"/>
      <w:marBottom w:val="0"/>
      <w:divBdr>
        <w:top w:val="none" w:sz="0" w:space="0" w:color="auto"/>
        <w:left w:val="none" w:sz="0" w:space="0" w:color="auto"/>
        <w:bottom w:val="none" w:sz="0" w:space="0" w:color="auto"/>
        <w:right w:val="none" w:sz="0" w:space="0" w:color="auto"/>
      </w:divBdr>
    </w:div>
    <w:div w:id="2076925747">
      <w:bodyDiv w:val="1"/>
      <w:marLeft w:val="0"/>
      <w:marRight w:val="0"/>
      <w:marTop w:val="0"/>
      <w:marBottom w:val="0"/>
      <w:divBdr>
        <w:top w:val="none" w:sz="0" w:space="0" w:color="auto"/>
        <w:left w:val="none" w:sz="0" w:space="0" w:color="auto"/>
        <w:bottom w:val="none" w:sz="0" w:space="0" w:color="auto"/>
        <w:right w:val="none" w:sz="0" w:space="0" w:color="auto"/>
      </w:divBdr>
    </w:div>
    <w:div w:id="2078622610">
      <w:bodyDiv w:val="1"/>
      <w:marLeft w:val="0"/>
      <w:marRight w:val="0"/>
      <w:marTop w:val="0"/>
      <w:marBottom w:val="0"/>
      <w:divBdr>
        <w:top w:val="none" w:sz="0" w:space="0" w:color="auto"/>
        <w:left w:val="none" w:sz="0" w:space="0" w:color="auto"/>
        <w:bottom w:val="none" w:sz="0" w:space="0" w:color="auto"/>
        <w:right w:val="none" w:sz="0" w:space="0" w:color="auto"/>
      </w:divBdr>
    </w:div>
    <w:div w:id="2081439227">
      <w:bodyDiv w:val="1"/>
      <w:marLeft w:val="0"/>
      <w:marRight w:val="0"/>
      <w:marTop w:val="0"/>
      <w:marBottom w:val="0"/>
      <w:divBdr>
        <w:top w:val="none" w:sz="0" w:space="0" w:color="auto"/>
        <w:left w:val="none" w:sz="0" w:space="0" w:color="auto"/>
        <w:bottom w:val="none" w:sz="0" w:space="0" w:color="auto"/>
        <w:right w:val="none" w:sz="0" w:space="0" w:color="auto"/>
      </w:divBdr>
    </w:div>
    <w:div w:id="2085028966">
      <w:bodyDiv w:val="1"/>
      <w:marLeft w:val="0"/>
      <w:marRight w:val="0"/>
      <w:marTop w:val="0"/>
      <w:marBottom w:val="0"/>
      <w:divBdr>
        <w:top w:val="none" w:sz="0" w:space="0" w:color="auto"/>
        <w:left w:val="none" w:sz="0" w:space="0" w:color="auto"/>
        <w:bottom w:val="none" w:sz="0" w:space="0" w:color="auto"/>
        <w:right w:val="none" w:sz="0" w:space="0" w:color="auto"/>
      </w:divBdr>
    </w:div>
    <w:div w:id="2087992685">
      <w:bodyDiv w:val="1"/>
      <w:marLeft w:val="0"/>
      <w:marRight w:val="0"/>
      <w:marTop w:val="0"/>
      <w:marBottom w:val="0"/>
      <w:divBdr>
        <w:top w:val="none" w:sz="0" w:space="0" w:color="auto"/>
        <w:left w:val="none" w:sz="0" w:space="0" w:color="auto"/>
        <w:bottom w:val="none" w:sz="0" w:space="0" w:color="auto"/>
        <w:right w:val="none" w:sz="0" w:space="0" w:color="auto"/>
      </w:divBdr>
    </w:div>
    <w:div w:id="2089576469">
      <w:bodyDiv w:val="1"/>
      <w:marLeft w:val="0"/>
      <w:marRight w:val="0"/>
      <w:marTop w:val="0"/>
      <w:marBottom w:val="0"/>
      <w:divBdr>
        <w:top w:val="none" w:sz="0" w:space="0" w:color="auto"/>
        <w:left w:val="none" w:sz="0" w:space="0" w:color="auto"/>
        <w:bottom w:val="none" w:sz="0" w:space="0" w:color="auto"/>
        <w:right w:val="none" w:sz="0" w:space="0" w:color="auto"/>
      </w:divBdr>
    </w:div>
    <w:div w:id="2090421959">
      <w:bodyDiv w:val="1"/>
      <w:marLeft w:val="0"/>
      <w:marRight w:val="0"/>
      <w:marTop w:val="0"/>
      <w:marBottom w:val="0"/>
      <w:divBdr>
        <w:top w:val="none" w:sz="0" w:space="0" w:color="auto"/>
        <w:left w:val="none" w:sz="0" w:space="0" w:color="auto"/>
        <w:bottom w:val="none" w:sz="0" w:space="0" w:color="auto"/>
        <w:right w:val="none" w:sz="0" w:space="0" w:color="auto"/>
      </w:divBdr>
    </w:div>
    <w:div w:id="2092924238">
      <w:bodyDiv w:val="1"/>
      <w:marLeft w:val="0"/>
      <w:marRight w:val="0"/>
      <w:marTop w:val="0"/>
      <w:marBottom w:val="0"/>
      <w:divBdr>
        <w:top w:val="none" w:sz="0" w:space="0" w:color="auto"/>
        <w:left w:val="none" w:sz="0" w:space="0" w:color="auto"/>
        <w:bottom w:val="none" w:sz="0" w:space="0" w:color="auto"/>
        <w:right w:val="none" w:sz="0" w:space="0" w:color="auto"/>
      </w:divBdr>
    </w:div>
    <w:div w:id="2098862106">
      <w:bodyDiv w:val="1"/>
      <w:marLeft w:val="0"/>
      <w:marRight w:val="0"/>
      <w:marTop w:val="0"/>
      <w:marBottom w:val="0"/>
      <w:divBdr>
        <w:top w:val="none" w:sz="0" w:space="0" w:color="auto"/>
        <w:left w:val="none" w:sz="0" w:space="0" w:color="auto"/>
        <w:bottom w:val="none" w:sz="0" w:space="0" w:color="auto"/>
        <w:right w:val="none" w:sz="0" w:space="0" w:color="auto"/>
      </w:divBdr>
    </w:div>
    <w:div w:id="2099910998">
      <w:bodyDiv w:val="1"/>
      <w:marLeft w:val="0"/>
      <w:marRight w:val="0"/>
      <w:marTop w:val="0"/>
      <w:marBottom w:val="0"/>
      <w:divBdr>
        <w:top w:val="none" w:sz="0" w:space="0" w:color="auto"/>
        <w:left w:val="none" w:sz="0" w:space="0" w:color="auto"/>
        <w:bottom w:val="none" w:sz="0" w:space="0" w:color="auto"/>
        <w:right w:val="none" w:sz="0" w:space="0" w:color="auto"/>
      </w:divBdr>
    </w:div>
    <w:div w:id="2101751095">
      <w:bodyDiv w:val="1"/>
      <w:marLeft w:val="0"/>
      <w:marRight w:val="0"/>
      <w:marTop w:val="0"/>
      <w:marBottom w:val="0"/>
      <w:divBdr>
        <w:top w:val="none" w:sz="0" w:space="0" w:color="auto"/>
        <w:left w:val="none" w:sz="0" w:space="0" w:color="auto"/>
        <w:bottom w:val="none" w:sz="0" w:space="0" w:color="auto"/>
        <w:right w:val="none" w:sz="0" w:space="0" w:color="auto"/>
      </w:divBdr>
    </w:div>
    <w:div w:id="2105102082">
      <w:bodyDiv w:val="1"/>
      <w:marLeft w:val="0"/>
      <w:marRight w:val="0"/>
      <w:marTop w:val="0"/>
      <w:marBottom w:val="0"/>
      <w:divBdr>
        <w:top w:val="none" w:sz="0" w:space="0" w:color="auto"/>
        <w:left w:val="none" w:sz="0" w:space="0" w:color="auto"/>
        <w:bottom w:val="none" w:sz="0" w:space="0" w:color="auto"/>
        <w:right w:val="none" w:sz="0" w:space="0" w:color="auto"/>
      </w:divBdr>
    </w:div>
    <w:div w:id="2107531467">
      <w:bodyDiv w:val="1"/>
      <w:marLeft w:val="0"/>
      <w:marRight w:val="0"/>
      <w:marTop w:val="0"/>
      <w:marBottom w:val="0"/>
      <w:divBdr>
        <w:top w:val="none" w:sz="0" w:space="0" w:color="auto"/>
        <w:left w:val="none" w:sz="0" w:space="0" w:color="auto"/>
        <w:bottom w:val="none" w:sz="0" w:space="0" w:color="auto"/>
        <w:right w:val="none" w:sz="0" w:space="0" w:color="auto"/>
      </w:divBdr>
    </w:div>
    <w:div w:id="2114013044">
      <w:bodyDiv w:val="1"/>
      <w:marLeft w:val="0"/>
      <w:marRight w:val="0"/>
      <w:marTop w:val="0"/>
      <w:marBottom w:val="0"/>
      <w:divBdr>
        <w:top w:val="none" w:sz="0" w:space="0" w:color="auto"/>
        <w:left w:val="none" w:sz="0" w:space="0" w:color="auto"/>
        <w:bottom w:val="none" w:sz="0" w:space="0" w:color="auto"/>
        <w:right w:val="none" w:sz="0" w:space="0" w:color="auto"/>
      </w:divBdr>
    </w:div>
    <w:div w:id="2115010246">
      <w:bodyDiv w:val="1"/>
      <w:marLeft w:val="0"/>
      <w:marRight w:val="0"/>
      <w:marTop w:val="0"/>
      <w:marBottom w:val="0"/>
      <w:divBdr>
        <w:top w:val="none" w:sz="0" w:space="0" w:color="auto"/>
        <w:left w:val="none" w:sz="0" w:space="0" w:color="auto"/>
        <w:bottom w:val="none" w:sz="0" w:space="0" w:color="auto"/>
        <w:right w:val="none" w:sz="0" w:space="0" w:color="auto"/>
      </w:divBdr>
    </w:div>
    <w:div w:id="2115707004">
      <w:bodyDiv w:val="1"/>
      <w:marLeft w:val="0"/>
      <w:marRight w:val="0"/>
      <w:marTop w:val="0"/>
      <w:marBottom w:val="0"/>
      <w:divBdr>
        <w:top w:val="none" w:sz="0" w:space="0" w:color="auto"/>
        <w:left w:val="none" w:sz="0" w:space="0" w:color="auto"/>
        <w:bottom w:val="none" w:sz="0" w:space="0" w:color="auto"/>
        <w:right w:val="none" w:sz="0" w:space="0" w:color="auto"/>
      </w:divBdr>
    </w:div>
    <w:div w:id="2116360571">
      <w:bodyDiv w:val="1"/>
      <w:marLeft w:val="0"/>
      <w:marRight w:val="0"/>
      <w:marTop w:val="0"/>
      <w:marBottom w:val="0"/>
      <w:divBdr>
        <w:top w:val="none" w:sz="0" w:space="0" w:color="auto"/>
        <w:left w:val="none" w:sz="0" w:space="0" w:color="auto"/>
        <w:bottom w:val="none" w:sz="0" w:space="0" w:color="auto"/>
        <w:right w:val="none" w:sz="0" w:space="0" w:color="auto"/>
      </w:divBdr>
    </w:div>
    <w:div w:id="2119249998">
      <w:bodyDiv w:val="1"/>
      <w:marLeft w:val="0"/>
      <w:marRight w:val="0"/>
      <w:marTop w:val="0"/>
      <w:marBottom w:val="0"/>
      <w:divBdr>
        <w:top w:val="none" w:sz="0" w:space="0" w:color="auto"/>
        <w:left w:val="none" w:sz="0" w:space="0" w:color="auto"/>
        <w:bottom w:val="none" w:sz="0" w:space="0" w:color="auto"/>
        <w:right w:val="none" w:sz="0" w:space="0" w:color="auto"/>
      </w:divBdr>
    </w:div>
    <w:div w:id="2125490282">
      <w:bodyDiv w:val="1"/>
      <w:marLeft w:val="0"/>
      <w:marRight w:val="0"/>
      <w:marTop w:val="0"/>
      <w:marBottom w:val="0"/>
      <w:divBdr>
        <w:top w:val="none" w:sz="0" w:space="0" w:color="auto"/>
        <w:left w:val="none" w:sz="0" w:space="0" w:color="auto"/>
        <w:bottom w:val="none" w:sz="0" w:space="0" w:color="auto"/>
        <w:right w:val="none" w:sz="0" w:space="0" w:color="auto"/>
      </w:divBdr>
    </w:div>
    <w:div w:id="2126263353">
      <w:bodyDiv w:val="1"/>
      <w:marLeft w:val="0"/>
      <w:marRight w:val="0"/>
      <w:marTop w:val="0"/>
      <w:marBottom w:val="0"/>
      <w:divBdr>
        <w:top w:val="none" w:sz="0" w:space="0" w:color="auto"/>
        <w:left w:val="none" w:sz="0" w:space="0" w:color="auto"/>
        <w:bottom w:val="none" w:sz="0" w:space="0" w:color="auto"/>
        <w:right w:val="none" w:sz="0" w:space="0" w:color="auto"/>
      </w:divBdr>
    </w:div>
    <w:div w:id="2129034918">
      <w:bodyDiv w:val="1"/>
      <w:marLeft w:val="0"/>
      <w:marRight w:val="0"/>
      <w:marTop w:val="0"/>
      <w:marBottom w:val="0"/>
      <w:divBdr>
        <w:top w:val="none" w:sz="0" w:space="0" w:color="auto"/>
        <w:left w:val="none" w:sz="0" w:space="0" w:color="auto"/>
        <w:bottom w:val="none" w:sz="0" w:space="0" w:color="auto"/>
        <w:right w:val="none" w:sz="0" w:space="0" w:color="auto"/>
      </w:divBdr>
    </w:div>
    <w:div w:id="2133398427">
      <w:bodyDiv w:val="1"/>
      <w:marLeft w:val="0"/>
      <w:marRight w:val="0"/>
      <w:marTop w:val="0"/>
      <w:marBottom w:val="0"/>
      <w:divBdr>
        <w:top w:val="none" w:sz="0" w:space="0" w:color="auto"/>
        <w:left w:val="none" w:sz="0" w:space="0" w:color="auto"/>
        <w:bottom w:val="none" w:sz="0" w:space="0" w:color="auto"/>
        <w:right w:val="none" w:sz="0" w:space="0" w:color="auto"/>
      </w:divBdr>
    </w:div>
    <w:div w:id="2140875247">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pixelsPerInch w:val="72"/>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image" Target="media/image28.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19.pn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hyperlink" Target="http://192.168.1.15" TargetMode="External"/><Relationship Id="rId36" Type="http://schemas.openxmlformats.org/officeDocument/2006/relationships/image" Target="media/image25.png"/><Relationship Id="rId49"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en-gb.facebook.com/" TargetMode="External"/><Relationship Id="rId27" Type="http://schemas.openxmlformats.org/officeDocument/2006/relationships/hyperlink" Target="http://www.facebook.com/party_pics" TargetMode="External"/><Relationship Id="rId30" Type="http://schemas.openxmlformats.org/officeDocument/2006/relationships/hyperlink" Target="http://www.facebook.com/party_pics" TargetMode="External"/><Relationship Id="rId35" Type="http://schemas.openxmlformats.org/officeDocument/2006/relationships/image" Target="media/image24.jpeg"/><Relationship Id="rId43" Type="http://schemas.openxmlformats.org/officeDocument/2006/relationships/image" Target="media/image32.png"/><Relationship Id="rId48" Type="http://schemas.openxmlformats.org/officeDocument/2006/relationships/image" Target="media/image37.png"/><Relationship Id="rId8" Type="http://schemas.openxmlformats.org/officeDocument/2006/relationships/image" Target="media/image1.jpeg"/><Relationship Id="rId51"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Pao19</b:Tag>
    <b:SourceType>InternetSite</b:SourceType>
    <b:Guid>{EDECF028-972F-4D02-9A7D-EAA42FAA4640}</b:Guid>
    <b:Author>
      <b:Author>
        <b:NameList>
          <b:Person>
            <b:Last>Passeri</b:Last>
            <b:First>Paolo</b:First>
          </b:Person>
        </b:NameList>
      </b:Author>
    </b:Author>
    <b:Title>2018 A Year of Cyber Attacks</b:Title>
    <b:Year>2019</b:Year>
    <b:Month>January</b:Month>
    <b:Day>15</b:Day>
    <b:URL>https://www.hackmageddon.com/2019/01/15/2018-a-year-of-cyber-attacks/</b:URL>
    <b:RefOrder>12</b:RefOrder>
  </b:Source>
  <b:Source>
    <b:Tag>Moh131</b:Tag>
    <b:SourceType>ConferenceProceedings</b:SourceType>
    <b:Guid>{73223571-DDEB-467B-A3FD-750EDDC933BC}</b:Guid>
    <b:Author>
      <b:Author>
        <b:NameList>
          <b:Person>
            <b:Last>Ali</b:Last>
            <b:First>Mohammed</b:First>
            <b:Middle>Nadir Bin</b:Middle>
          </b:Person>
          <b:Person>
            <b:Last>Rahman</b:Last>
            <b:First>M.</b:First>
            <b:Middle>Lutfar</b:Middle>
          </b:Person>
          <b:Person>
            <b:Last>Hossain</b:Last>
            <b:First>Syed</b:First>
            <b:Middle>Akhter</b:Middle>
          </b:Person>
        </b:NameList>
      </b:Author>
    </b:Author>
    <b:Title>Network architecture and security issues in campus networks</b:Title>
    <b:Year>2013</b:Year>
    <b:ConferenceName>2013 Fourth International Conference on Computing, Communications and Networking Technologies (ICCCNT)</b:ConferenceName>
    <b:City>Tiruchengode, India</b:City>
    <b:RefOrder>21</b:RefOrder>
  </b:Source>
  <b:Source>
    <b:Tag>Aji10</b:Tag>
    <b:SourceType>JournalArticle</b:SourceType>
    <b:Guid>{C249976D-4EA9-4657-82B6-279C915632F4}</b:Guid>
    <b:Title>Ethical Hacking</b:Title>
    <b:Year>2010</b:Year>
    <b:Author>
      <b:Author>
        <b:NameList>
          <b:Person>
            <b:Last>Farsole</b:Last>
            <b:First>Ajinkya</b:First>
            <b:Middle>A</b:Middle>
          </b:Person>
          <b:Person>
            <b:Last>Kashikar</b:Last>
            <b:First>Amruta</b:First>
            <b:Middle>G</b:Middle>
          </b:Person>
          <b:Person>
            <b:Last>Zunzunwala</b:Last>
            <b:First>Apurva</b:First>
          </b:Person>
        </b:NameList>
      </b:Author>
    </b:Author>
    <b:JournalName>International Journal of Computer Applications</b:JournalName>
    <b:Pages>14-20</b:Pages>
    <b:Volume>1</b:Volume>
    <b:Issue>10</b:Issue>
    <b:RefOrder>1</b:RefOrder>
  </b:Source>
  <b:Source>
    <b:Tag>Abb19</b:Tag>
    <b:SourceType>ConferenceProceedings</b:SourceType>
    <b:Guid>{0C2CDD48-EE65-4499-9A2F-B25E34304B22}</b:Guid>
    <b:Author>
      <b:Author>
        <b:NameList>
          <b:Person>
            <b:Last>Nejatifar</b:Last>
            <b:First>Abbas</b:First>
          </b:Person>
          <b:Person>
            <b:Last>Hadavi</b:Last>
            <b:First>Mohammad</b:First>
            <b:Middle>Ali</b:Middle>
          </b:Person>
        </b:NameList>
      </b:Author>
    </b:Author>
    <b:Title>Threat Extraction in IoT-Based Systems Focusing on Smart Cities</b:Title>
    <b:Year>2019</b:Year>
    <b:ConferenceName> 2019 16th International ISC (Iranian Society of Cryptology) Conference on Information Security and Cryptology (ISCISC)</b:ConferenceName>
    <b:City> Mashhad, Iran, Iran</b:City>
    <b:RefOrder>2</b:RefOrder>
  </b:Source>
  <b:Source>
    <b:Tag>Vic18</b:Tag>
    <b:SourceType>ConferenceProceedings</b:SourceType>
    <b:Guid>{6F661944-BB62-44C2-A8DC-E2DB87B0F906}</b:Guid>
    <b:Author>
      <b:Author>
        <b:NameList>
          <b:Person>
            <b:Last>Kebande</b:Last>
            <b:First>Victor</b:First>
            <b:Middle>R.</b:Middle>
          </b:Person>
          <b:Person>
            <b:Last>Kigwana</b:Last>
            <b:First>Ivans</b:First>
          </b:Person>
          <b:Person>
            <b:Last>Venter</b:Last>
            <b:First>H.S.</b:First>
          </b:Person>
          <b:Person>
            <b:Last>Karie</b:Last>
            <b:First>Nickson</b:First>
            <b:Middle>M.</b:Middle>
          </b:Person>
          <b:Person>
            <b:Last>Wario</b:Last>
            <b:First>Ruth</b:First>
            <b:Middle>D.</b:Middle>
          </b:Person>
        </b:NameList>
      </b:Author>
    </b:Author>
    <b:Title>CVSS Metric-Based Analysis, Classification and Assessment of Computer Network Threats and Vulnerabilities</b:Title>
    <b:Year>2018</b:Year>
    <b:ConferenceName> 2018 International Conference on Advances in Big Data, Computing and Data Communication Systems (icABCD)</b:ConferenceName>
    <b:City> Durban, South Africa</b:City>
    <b:RefOrder>3</b:RefOrder>
  </b:Source>
  <b:Source>
    <b:Tag>Mar19</b:Tag>
    <b:SourceType>ConferenceProceedings</b:SourceType>
    <b:Guid>{D2635C5A-2CDB-40A2-B028-C5C6E97C672B}</b:Guid>
    <b:Author>
      <b:Author>
        <b:NameList>
          <b:Person>
            <b:Last>Mejias</b:Last>
            <b:First>Marlon</b:First>
          </b:Person>
          <b:Person>
            <b:Last>Jean-Pierre</b:Last>
            <b:First>Ketly</b:First>
          </b:Person>
          <b:Person>
            <b:Last>Washington</b:Last>
            <b:First>Gloria</b:First>
          </b:Person>
          <b:Person>
            <b:Last>Burge</b:Last>
            <b:First>Legand</b:First>
          </b:Person>
        </b:NameList>
      </b:Author>
    </b:Author>
    <b:Title>Underrepresented Groups Threats to Belonging in Computing</b:Title>
    <b:Year>2019</b:Year>
    <b:ConferenceName>2019 Research on Equity and Sustained Participation in Engineering, Computing, and Technology (RESPECT)</b:ConferenceName>
    <b:City> Minneapolis, MN, USA, USA</b:City>
    <b:RefOrder>4</b:RefOrder>
  </b:Source>
  <b:Source>
    <b:Tag>Emi11</b:Tag>
    <b:SourceType>Report</b:SourceType>
    <b:Guid>{7B77FC92-5B65-4219-8712-10DB8702E2AC}</b:Guid>
    <b:Title>Ethical Hacking &amp; Penetration Testing</b:Title>
    <b:Year>2011</b:Year>
    <b:Author>
      <b:Author>
        <b:NameList>
          <b:Person>
            <b:Last>Chow</b:Last>
            <b:First>Emily</b:First>
          </b:Person>
        </b:NameList>
      </b:Author>
    </b:Author>
    <b:Publisher>University of Waterloo</b:Publisher>
    <b:City>Canada</b:City>
    <b:RefOrder>5</b:RefOrder>
  </b:Source>
  <b:Source>
    <b:Tag>Gab17</b:Tag>
    <b:SourceType>ConferenceProceedings</b:SourceType>
    <b:Guid>{779629FE-4F3A-45CC-8B5A-591B4E15E2A3}</b:Guid>
    <b:Author>
      <b:Author>
        <b:NameList>
          <b:Person>
            <b:Last>Petrică</b:Last>
            <b:First>Gabriel</b:First>
          </b:Person>
          <b:Person>
            <b:Last>Axinte</b:Last>
            <b:First>Sabina-Daniela</b:First>
          </b:Person>
          <b:Person>
            <b:Last>Bacivarov</b:Last>
            <b:First>Ioan</b:First>
            <b:Middle>C.</b:Middle>
          </b:Person>
          <b:Person>
            <b:Last>Firoiu</b:Last>
            <b:First>Marian</b:First>
          </b:Person>
          <b:Person>
            <b:Last>Mihai</b:Last>
            <b:First>Ioan-Cosmin</b:First>
          </b:Person>
        </b:NameList>
      </b:Author>
    </b:Author>
    <b:Title>Studying cyber security threats to web platforms using attack tree diagrams</b:Title>
    <b:Year>2017</b:Year>
    <b:ConferenceName> 2017 9th International Conference on Electronics, Computers and Artificial Intelligence (ECAI)</b:ConferenceName>
    <b:City>Targoviste, Romania</b:City>
    <b:RefOrder>6</b:RefOrder>
  </b:Source>
  <b:Source>
    <b:Tag>XiS19</b:Tag>
    <b:SourceType>ConferenceProceedings</b:SourceType>
    <b:Guid>{CFE9E530-31A0-4DE8-9553-F076EA24CF27}</b:Guid>
    <b:Author>
      <b:Author>
        <b:NameList>
          <b:Person>
            <b:Last>Song</b:Last>
            <b:First>Xi</b:First>
          </b:Person>
          <b:Person>
            <b:Last>Zhao</b:Last>
            <b:First>Jinxiong</b:First>
          </b:Person>
          <b:Person>
            <b:Last>Yuan</b:Last>
            <b:First>Hui</b:First>
          </b:Person>
          <b:Person>
            <b:Last>Li</b:Last>
            <b:First>Zhiru</b:First>
          </b:Person>
          <b:Person>
            <b:Last>Zhi</b:Last>
            <b:First>Yong</b:First>
          </b:Person>
          <b:Person>
            <b:Last>Zhang</b:Last>
            <b:First>Xuejun</b:First>
          </b:Person>
        </b:NameList>
      </b:Author>
    </b:Author>
    <b:Title>Network Attack Scenario Analysis and Threat Identification</b:Title>
    <b:Year>2019</b:Year>
    <b:ConferenceName>2019 IEEE 3rd Advanced Information Management, Communicates, Electronic and Automation Control Conference (IMCEC)</b:ConferenceName>
    <b:City>Chongqing, China, China</b:City>
    <b:RefOrder>7</b:RefOrder>
  </b:Source>
  <b:Source>
    <b:Tag>Kol11</b:Tag>
    <b:SourceType>ConferenceProceedings</b:SourceType>
    <b:Guid>{00B0E2C0-18FC-4B37-A5CF-BFD80394F79D}</b:Guid>
    <b:Author>
      <b:Author>
        <b:NameList>
          <b:Person>
            <b:Last>Peciña</b:Last>
            <b:First>Koldo</b:First>
          </b:Person>
          <b:Person>
            <b:Last>Estremera</b:Last>
            <b:First>Ricardo</b:First>
          </b:Person>
          <b:Person>
            <b:Last>Bilbao</b:Last>
            <b:First>Alfonso</b:First>
          </b:Person>
          <b:Person>
            <b:Last>Bilbao</b:Last>
            <b:First>Enrique</b:First>
          </b:Person>
        </b:NameList>
      </b:Author>
    </b:Author>
    <b:Title>Physical and Logical Security management organization model based on ISO 31000 and ISO 27001</b:Title>
    <b:Year>2011</b:Year>
    <b:ConferenceName>2011 Carnahan Conference on Security Technology</b:ConferenceName>
    <b:City>Barcelona, Spain</b:City>
    <b:RefOrder>8</b:RefOrder>
  </b:Source>
  <b:Source>
    <b:Tag>Con11</b:Tag>
    <b:SourceType>JournalArticle</b:SourceType>
    <b:Guid>{651DECE1-30F7-48A1-B7D7-19CD0D05EE73}</b:Guid>
    <b:Author>
      <b:Author>
        <b:NameList>
          <b:Person>
            <b:Last>Conti</b:Last>
            <b:First>Gregory</b:First>
          </b:Person>
          <b:Person>
            <b:Last>Babbitt</b:Last>
            <b:First>Thomas</b:First>
          </b:Person>
          <b:Person>
            <b:Last>Nelson</b:Last>
            <b:First>John</b:First>
          </b:Person>
        </b:NameList>
      </b:Author>
    </b:Author>
    <b:Title>Hacking Competitions and Their Untapped Potential for Security Education</b:Title>
    <b:Year>2011</b:Year>
    <b:Pages>56 - 59</b:Pages>
    <b:JournalName> IEEE Security &amp; Privacy</b:JournalName>
    <b:Volume>9</b:Volume>
    <b:Issue>3</b:Issue>
    <b:RefOrder>9</b:RefOrder>
  </b:Source>
  <b:Source>
    <b:Tag>Def191</b:Tag>
    <b:SourceType>ConferenceProceedings</b:SourceType>
    <b:Guid>{5BCE2DC1-9418-4DE6-87D0-24D0B80FB955}</b:Guid>
    <b:Author>
      <b:Author>
        <b:NameList>
          <b:Person>
            <b:Last>Arnaldy</b:Last>
            <b:First>Defiana</b:First>
          </b:Person>
          <b:Person>
            <b:Last>Perdana</b:Last>
            <b:First>Audhika</b:First>
            <b:Middle>Rahmat</b:Middle>
          </b:Person>
        </b:NameList>
      </b:Author>
    </b:Author>
    <b:Title>Implementation and Analysis of Penetration Techniques Using the Man-In-The-Middle Attack</b:Title>
    <b:Year>2019</b:Year>
    <b:ConferenceName> 2019 2nd International Conference of Computer and Informatics Engineering (IC2IE)</b:ConferenceName>
    <b:City>Banyuwangi, Indonesia, Indonesia</b:City>
    <b:RefOrder>10</b:RefOrder>
  </b:Source>
  <b:Source>
    <b:Tag>Bha18</b:Tag>
    <b:SourceType>ConferenceProceedings</b:SourceType>
    <b:Guid>{74A3BCE1-FD3B-45A6-A83D-4414307C05E6}</b:Guid>
    <b:Author>
      <b:Author>
        <b:NameList>
          <b:Person>
            <b:Last>Pingle</b:Last>
            <b:First>Bhargav</b:First>
          </b:Person>
          <b:Person>
            <b:Last>Mairaj</b:Last>
            <b:First>Aakif</b:First>
          </b:Person>
          <b:Person>
            <b:Last>Javaid</b:Last>
            <b:First>Ahmad</b:First>
            <b:Middle>Y.</b:Middle>
          </b:Person>
        </b:NameList>
      </b:Author>
    </b:Author>
    <b:Title>Real-World Man-in-the-Middle (MITM) Attack Implementation Using Open Source Tools for Instructional Use</b:Title>
    <b:Year>2018</b:Year>
    <b:ConferenceName>2018 IEEE International Conference on Electro/Information Technology (EIT)</b:ConferenceName>
    <b:City>Rochester, MI, USA</b:City>
    <b:RefOrder>11</b:RefOrder>
  </b:Source>
  <b:Source>
    <b:Tag>Sha18</b:Tag>
    <b:SourceType>ConferenceProceedings</b:SourceType>
    <b:Guid>{81A050BE-0426-4ADF-BA74-EC135EFFCC28}</b:Guid>
    <b:Author>
      <b:Author>
        <b:NameList>
          <b:Person>
            <b:Last>Iqbal</b:Last>
            <b:First>Shahrear</b:First>
          </b:Person>
          <b:Person>
            <b:Last>Zulkernine</b:Last>
            <b:First>Mohammad</b:First>
          </b:Person>
        </b:NameList>
      </b:Author>
    </b:Author>
    <b:Title>SpyDroid: A Framework for Employing Multiple Real-Time Malware Detectors on Android</b:Title>
    <b:Year>2018</b:Year>
    <b:ConferenceName> 2018 13th International Conference on Malicious and Unwanted Software (MALWARE)</b:ConferenceName>
    <b:City>Nantucket, MA, USA, USA</b:City>
    <b:RefOrder>13</b:RefOrder>
  </b:Source>
  <b:Source>
    <b:Tag>Zhi17</b:Tag>
    <b:SourceType>ConferenceProceedings</b:SourceType>
    <b:Guid>{55BF8C3C-35C8-4F94-8959-F5DDF457D1D8}</b:Guid>
    <b:Author>
      <b:Author>
        <b:NameList>
          <b:Person>
            <b:Last>Jia</b:Last>
            <b:First>Zhi-juan</b:First>
          </b:Person>
          <b:Person>
            <b:Last>Yang</b:Last>
            <b:First>Yan-yan</b:First>
          </b:Person>
          <b:Person>
            <b:Last>Guo</b:Last>
            <b:First>Na</b:First>
          </b:Person>
        </b:NameList>
      </b:Author>
    </b:Author>
    <b:Title>Research on computer virus source modeling with immune characteristics</b:Title>
    <b:Year>2017</b:Year>
    <b:ConferenceName>2017 29th Chinese Control And Decision Conference (CCDC)</b:ConferenceName>
    <b:City> Chongqing, China</b:City>
    <b:RefOrder>14</b:RefOrder>
  </b:Source>
  <b:Source>
    <b:Tag>Jag17</b:Tag>
    <b:SourceType>ConferenceProceedings</b:SourceType>
    <b:Guid>{52E95001-6F11-45AC-B366-080699EF4A38}</b:Guid>
    <b:Author>
      <b:Author>
        <b:NameList>
          <b:Person>
            <b:Last>Aidan</b:Last>
            <b:First>Jagmeet</b:First>
            <b:Middle>Singh</b:Middle>
          </b:Person>
          <b:Person>
            <b:Last>Verma</b:Last>
            <b:First>Harsh</b:First>
            <b:Middle>Kumar</b:Middle>
          </b:Person>
          <b:Person>
            <b:Last>Awasthi</b:Last>
            <b:First>Lalit</b:First>
            <b:Middle>Kumar</b:Middle>
          </b:Person>
        </b:NameList>
      </b:Author>
    </b:Author>
    <b:Title>Comprehensive Survey on Petya Ransomware Attack</b:Title>
    <b:Year>2017</b:Year>
    <b:ConferenceName> 2017 International Conference on Next Generation Computing and Information Systems (ICNGCIS)</b:ConferenceName>
    <b:City>Jammu, India</b:City>
    <b:RefOrder>15</b:RefOrder>
  </b:Source>
  <b:Source>
    <b:Tag>Smr18</b:Tag>
    <b:SourceType>ConferenceProceedings</b:SourceType>
    <b:Guid>{292977F2-CD87-49B7-8354-1F9B566FE345}</b:Guid>
    <b:Author>
      <b:Author>
        <b:NameList>
          <b:Person>
            <b:Last>Saxena</b:Last>
            <b:First>Smruti</b:First>
          </b:Person>
          <b:Person>
            <b:Last>Soni</b:Last>
            <b:First>Hemant</b:First>
            <b:Middle>Kumar</b:Middle>
          </b:Person>
        </b:NameList>
      </b:Author>
    </b:Author>
    <b:Title>Strategies for Ransomware Removal and Prevention</b:Title>
    <b:Year>2018</b:Year>
    <b:ConferenceName>2018 Fourth International Conference on Advances in Electrical, Electronics, Information, Communication and Bio-Informatics (AEEICB)</b:ConferenceName>
    <b:City>Chennai, India</b:City>
    <b:RefOrder>16</b:RefOrder>
  </b:Source>
  <b:Source>
    <b:Tag>KME19</b:Tag>
    <b:SourceType>ConferenceProceedings</b:SourceType>
    <b:Guid>{88CCDE15-2EFF-4CE1-99A1-1C8ED4495AFC}</b:Guid>
    <b:Author>
      <b:Author>
        <b:NameList>
          <b:Person>
            <b:Last>Mallikarajunan</b:Last>
            <b:First>K.M.E</b:First>
            <b:Middle>Narasima</b:Middle>
          </b:Person>
          <b:Person>
            <b:Last>Preethi</b:Last>
            <b:First>S.R</b:First>
          </b:Person>
          <b:Person>
            <b:Last>Selvalakshmi</b:Last>
            <b:First>S</b:First>
          </b:Person>
          <b:Person>
            <b:Last>Nithish</b:Last>
            <b:First>N</b:First>
          </b:Person>
        </b:NameList>
      </b:Author>
    </b:Author>
    <b:Title>Detection of Spyware in Software Using Virtual Environment</b:Title>
    <b:Year>2019</b:Year>
    <b:ConferenceName>2019 3rd International Conference on Trends in Electronics and Informatics (ICOEI)</b:ConferenceName>
    <b:City>Tirunelveli, India, India</b:City>
    <b:RefOrder>20</b:RefOrder>
  </b:Source>
  <b:Source>
    <b:Tag>Tet16</b:Tag>
    <b:SourceType>ConferenceProceedings</b:SourceType>
    <b:Guid>{6D12C23D-F1F4-4724-8861-4954F6A123D0}</b:Guid>
    <b:Author>
      <b:Author>
        <b:NameList>
          <b:Person>
            <b:Last>Hirakawa</b:Last>
            <b:First>Tetsuya</b:First>
          </b:Person>
          <b:Person>
            <b:Last>Ogura</b:Last>
            <b:First>Kanayo</b:First>
          </b:Person>
          <b:Person>
            <b:Last>Bista</b:Last>
            <b:First>Bhed</b:First>
            <b:Middle>Bahadur</b:Middle>
          </b:Person>
          <b:Person>
            <b:Last>Takata</b:Last>
            <b:First>Toyoo</b:First>
          </b:Person>
        </b:NameList>
      </b:Author>
    </b:Author>
    <b:Title>A Defense Method against Distributed Slow HTTP DoS Attack</b:Title>
    <b:Year>2016</b:Year>
    <b:ConferenceName> 2016 19th International Conference on Network-Based Information Systems (NBiS)</b:ConferenceName>
    <b:City>Ostrava, Czech Republic</b:City>
    <b:RefOrder>17</b:RefOrder>
  </b:Source>
  <b:Source>
    <b:Tag>Jun16</b:Tag>
    <b:SourceType>JournalArticle</b:SourceType>
    <b:Guid>{4DAF7C2D-3C73-4C8D-856A-B9586C6025A2}</b:Guid>
    <b:Title>Phishing Attacks and Defenses </b:Title>
    <b:Year>2016</b:Year>
    <b:Author>
      <b:Author>
        <b:NameList>
          <b:Person>
            <b:Last>Chaudhry</b:Last>
            <b:First>Junaid</b:First>
            <b:Middle>Ahsenali</b:Middle>
          </b:Person>
          <b:Person>
            <b:Last>Chaudhr</b:Last>
            <b:First>Shafique</b:First>
            <b:Middle>Ahmad</b:Middle>
          </b:Person>
          <b:Person>
            <b:Last>Rittenhouse</b:Last>
            <b:First>Robert</b:First>
            <b:Middle>G.</b:Middle>
          </b:Person>
        </b:NameList>
      </b:Author>
    </b:Author>
    <b:JournalName>International Journal of Security and Its Applications</b:JournalName>
    <b:Pages>247-256</b:Pages>
    <b:Volume>10</b:Volume>
    <b:Issue>1</b:Issue>
    <b:RefOrder>18</b:RefOrder>
  </b:Source>
  <b:Source>
    <b:Tag>Jus19</b:Tag>
    <b:SourceType>ConferenceProceedings</b:SourceType>
    <b:Guid>{8DD3E8B7-9024-4A08-BEEC-897A504AAD35}</b:Guid>
    <b:Author>
      <b:Author>
        <b:NameList>
          <b:Person>
            <b:Last>Rastenis</b:Last>
            <b:First>Justinas</b:First>
          </b:Person>
          <b:Person>
            <b:Last>Ramanauskaitė</b:Last>
            <b:First>Simona</b:First>
          </b:Person>
          <b:Person>
            <b:Last>Janulevičius</b:Last>
            <b:First>Justinas</b:First>
          </b:Person>
          <b:Person>
            <b:Last>Čenys</b:Last>
            <b:First>Antanas</b:First>
          </b:Person>
        </b:NameList>
      </b:Author>
    </b:Author>
    <b:Title>Credulity to Phishing Attacks: A Real-World Study of Personnel with Higher Education</b:Title>
    <b:Year>2019</b:Year>
    <b:ConferenceName>2019 Open Conference of Electrical, Electronic and Information Sciences (eStream)</b:ConferenceName>
    <b:City>Vilnius, Lithuania, Lithuania</b:City>
    <b:RefOrder>19</b:RefOrder>
  </b:Source>
  <b:Source>
    <b:Tag>Dny172</b:Tag>
    <b:SourceType>ConferenceProceedings</b:SourceType>
    <b:Guid>{111A17C9-737C-4099-BE4B-5B2668D08640}</b:Guid>
    <b:Author>
      <b:Author>
        <b:NameList>
          <b:Person>
            <b:Last>Deshmukh</b:Last>
            <b:First>Dnyanesh</b:First>
          </b:Person>
          <b:Person>
            <b:Last>Iyer</b:Last>
            <b:First>Brijesh</b:First>
          </b:Person>
        </b:NameList>
      </b:Author>
    </b:Author>
    <b:Title>Design of IPSec virtual private network for remote access</b:Title>
    <b:Year>2017</b:Year>
    <b:ConferenceName>2017 International Conference on Computing, Communication and Automation (ICCCA)</b:ConferenceName>
    <b:City>Greater Noida, India</b:City>
    <b:RefOrder>22</b:RefOrder>
  </b:Source>
  <b:Source>
    <b:Tag>MVi161</b:Tag>
    <b:SourceType>ConferenceProceedings</b:SourceType>
    <b:Guid>{1850F3EA-A7B3-4E3D-BDA4-30B5371D4B2B}</b:Guid>
    <b:Author>
      <b:Author>
        <b:NameList>
          <b:Person>
            <b:Last>Vijayalakshmi</b:Last>
            <b:First>M.</b:First>
          </b:Person>
          <b:Person>
            <b:Last>Desai</b:Last>
            <b:First>Padmashree</b:First>
          </b:Person>
          <b:Person>
            <b:Last>Raikar</b:Last>
            <b:First>Meenaxi</b:First>
            <b:Middle>M.</b:Middle>
          </b:Person>
        </b:NameList>
      </b:Author>
    </b:Author>
    <b:Title>Packet Tracer Simulation Tool as Pedagogy to Enhance Learning of Computer Network Concepts</b:Title>
    <b:Year>2016</b:Year>
    <b:ConferenceName> 2016 IEEE 4th International Conference on MOOCs, Innovation and Technology in Education (MITE)</b:ConferenceName>
    <b:City>Madurai, India</b:City>
    <b:RefOrder>23</b:RefOrder>
  </b:Source>
</b:Sources>
</file>

<file path=customXml/itemProps1.xml><?xml version="1.0" encoding="utf-8"?>
<ds:datastoreItem xmlns:ds="http://schemas.openxmlformats.org/officeDocument/2006/customXml" ds:itemID="{8A085DFC-EA9A-4B02-B15E-D017C0FCB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97</TotalTime>
  <Pages>24</Pages>
  <Words>6766</Words>
  <Characters>38570</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45246</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Tiffany McKerahan</dc:creator>
  <cp:keywords/>
  <cp:lastModifiedBy>Carlene Campbell</cp:lastModifiedBy>
  <cp:revision>23</cp:revision>
  <cp:lastPrinted>2012-08-02T18:53:00Z</cp:lastPrinted>
  <dcterms:created xsi:type="dcterms:W3CDTF">2019-04-04T19:00:00Z</dcterms:created>
  <dcterms:modified xsi:type="dcterms:W3CDTF">2020-05-19T23:08:00Z</dcterms:modified>
</cp:coreProperties>
</file>