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3873F" w14:textId="0480D032" w:rsidR="0097697B" w:rsidRPr="0097697B" w:rsidRDefault="00E853EA" w:rsidP="0097697B">
      <w:pPr>
        <w:spacing w:after="0" w:line="360" w:lineRule="auto"/>
        <w:textAlignment w:val="baseline"/>
        <w:rPr>
          <w:rFonts w:ascii="Segoe UI" w:eastAsia="Times New Roman" w:hAnsi="Segoe UI" w:cs="Segoe UI"/>
          <w:sz w:val="18"/>
          <w:szCs w:val="18"/>
          <w:lang w:eastAsia="en-GB"/>
        </w:rPr>
      </w:pPr>
      <w:r>
        <w:rPr>
          <w:rFonts w:ascii="Arial" w:eastAsia="Times New Roman" w:hAnsi="Arial" w:cs="Arial"/>
          <w:b/>
          <w:lang w:eastAsia="en-GB"/>
        </w:rPr>
        <w:t>Machine Learning</w:t>
      </w:r>
      <w:r w:rsidR="0097697B" w:rsidRPr="0097697B">
        <w:rPr>
          <w:rFonts w:ascii="Arial" w:eastAsia="Times New Roman" w:hAnsi="Arial" w:cs="Arial"/>
          <w:b/>
          <w:lang w:eastAsia="en-GB"/>
        </w:rPr>
        <w:br/>
      </w:r>
      <w:r w:rsidR="0097697B" w:rsidRPr="0097697B">
        <w:rPr>
          <w:rFonts w:ascii="Calibri" w:eastAsia="Times New Roman" w:hAnsi="Calibri" w:cs="Calibri"/>
          <w:lang w:eastAsia="en-GB"/>
        </w:rPr>
        <w:t>Author: Dylan Thomas 2014801</w:t>
      </w:r>
      <w:r w:rsidR="0097697B" w:rsidRPr="0097697B">
        <w:rPr>
          <w:rFonts w:ascii="Calibri" w:eastAsia="Times New Roman" w:hAnsi="Calibri" w:cs="Calibri"/>
          <w:lang w:eastAsia="en-GB"/>
        </w:rPr>
        <w:br/>
      </w:r>
      <w:r>
        <w:rPr>
          <w:rFonts w:ascii="Calibri" w:eastAsia="Times New Roman" w:hAnsi="Calibri" w:cs="Calibri"/>
          <w:sz w:val="24"/>
          <w:szCs w:val="24"/>
          <w:lang w:eastAsia="en-GB"/>
        </w:rPr>
        <w:t>AI and Machine Learning</w:t>
      </w:r>
      <w:r w:rsidR="0097697B" w:rsidRPr="0097697B">
        <w:rPr>
          <w:rFonts w:ascii="Calibri" w:eastAsia="Times New Roman" w:hAnsi="Calibri" w:cs="Calibri"/>
          <w:sz w:val="24"/>
          <w:szCs w:val="24"/>
          <w:lang w:eastAsia="en-GB"/>
        </w:rPr>
        <w:t xml:space="preserve"> </w:t>
      </w:r>
      <w:r w:rsidR="0097697B" w:rsidRPr="0097697B">
        <w:rPr>
          <w:rFonts w:ascii="Calibri" w:eastAsia="Times New Roman" w:hAnsi="Calibri" w:cs="Calibri"/>
          <w:lang w:eastAsia="en-GB"/>
        </w:rPr>
        <w:t>(ACC</w:t>
      </w:r>
      <w:r w:rsidR="0097697B">
        <w:rPr>
          <w:rFonts w:ascii="Calibri" w:eastAsia="Times New Roman" w:hAnsi="Calibri" w:cs="Calibri"/>
          <w:lang w:eastAsia="en-GB"/>
        </w:rPr>
        <w:t>A601</w:t>
      </w:r>
      <w:r>
        <w:rPr>
          <w:rFonts w:ascii="Calibri" w:eastAsia="Times New Roman" w:hAnsi="Calibri" w:cs="Calibri"/>
          <w:lang w:eastAsia="en-GB"/>
        </w:rPr>
        <w:t>1</w:t>
      </w:r>
      <w:r w:rsidR="0097697B" w:rsidRPr="0097697B">
        <w:rPr>
          <w:rFonts w:ascii="Calibri" w:eastAsia="Times New Roman" w:hAnsi="Calibri" w:cs="Calibri"/>
          <w:lang w:eastAsia="en-GB"/>
        </w:rPr>
        <w:t>)</w:t>
      </w:r>
      <w:r w:rsidR="0097697B" w:rsidRPr="0097697B">
        <w:rPr>
          <w:rFonts w:ascii="Calibri" w:eastAsia="Times New Roman" w:hAnsi="Calibri" w:cs="Calibri"/>
          <w:sz w:val="24"/>
          <w:szCs w:val="24"/>
          <w:lang w:eastAsia="en-GB"/>
        </w:rPr>
        <w:t> </w:t>
      </w:r>
    </w:p>
    <w:p w14:paraId="186869CF" w14:textId="77777777" w:rsidR="0097697B" w:rsidRPr="0097697B" w:rsidRDefault="0097697B" w:rsidP="0097697B">
      <w:pPr>
        <w:spacing w:after="0" w:line="360" w:lineRule="auto"/>
        <w:textAlignment w:val="baseline"/>
        <w:rPr>
          <w:rFonts w:ascii="Segoe UI" w:eastAsia="Times New Roman" w:hAnsi="Segoe UI" w:cs="Segoe UI"/>
          <w:sz w:val="18"/>
          <w:szCs w:val="18"/>
          <w:lang w:eastAsia="en-GB"/>
        </w:rPr>
      </w:pPr>
      <w:r w:rsidRPr="0097697B">
        <w:rPr>
          <w:rFonts w:ascii="Calibri" w:eastAsia="Times New Roman" w:hAnsi="Calibri" w:cs="Calibri"/>
          <w:lang w:eastAsia="en-GB"/>
        </w:rPr>
        <w:t>School of Applied Computing </w:t>
      </w:r>
    </w:p>
    <w:p w14:paraId="78AFEFA8" w14:textId="77777777" w:rsidR="0097697B" w:rsidRPr="0097697B" w:rsidRDefault="0097697B" w:rsidP="0097697B">
      <w:pPr>
        <w:spacing w:after="0" w:line="360" w:lineRule="auto"/>
        <w:textAlignment w:val="baseline"/>
        <w:rPr>
          <w:rFonts w:ascii="Segoe UI" w:eastAsia="Times New Roman" w:hAnsi="Segoe UI" w:cs="Segoe UI"/>
          <w:sz w:val="18"/>
          <w:szCs w:val="18"/>
          <w:lang w:eastAsia="en-GB"/>
        </w:rPr>
      </w:pPr>
      <w:r w:rsidRPr="0097697B">
        <w:rPr>
          <w:rFonts w:ascii="Calibri" w:eastAsia="Times New Roman" w:hAnsi="Calibri" w:cs="Calibri"/>
          <w:lang w:eastAsia="en-GB"/>
        </w:rPr>
        <w:t>Wales Institute of Science and Art </w:t>
      </w:r>
    </w:p>
    <w:p w14:paraId="1089E87C" w14:textId="2D284678" w:rsidR="0097697B" w:rsidRPr="0097697B" w:rsidRDefault="00220CAB" w:rsidP="0097697B">
      <w:pPr>
        <w:spacing w:after="0" w:line="360" w:lineRule="auto"/>
        <w:textAlignment w:val="baseline"/>
        <w:rPr>
          <w:rFonts w:ascii="Segoe UI" w:eastAsia="Times New Roman" w:hAnsi="Segoe UI" w:cs="Segoe UI"/>
          <w:sz w:val="18"/>
          <w:szCs w:val="18"/>
          <w:lang w:eastAsia="en-GB"/>
        </w:rPr>
      </w:pPr>
      <w:r>
        <w:rPr>
          <w:rFonts w:ascii="Calibri" w:eastAsia="Times New Roman" w:hAnsi="Calibri" w:cs="Calibri"/>
          <w:lang w:eastAsia="en-GB"/>
        </w:rPr>
        <w:t>10</w:t>
      </w:r>
      <w:r w:rsidR="0097697B" w:rsidRPr="0097697B">
        <w:rPr>
          <w:rFonts w:ascii="Calibri" w:eastAsia="Times New Roman" w:hAnsi="Calibri" w:cs="Calibri"/>
          <w:lang w:eastAsia="en-GB"/>
        </w:rPr>
        <w:t>/</w:t>
      </w:r>
      <w:r w:rsidR="00E853EA">
        <w:rPr>
          <w:rFonts w:ascii="Calibri" w:eastAsia="Times New Roman" w:hAnsi="Calibri" w:cs="Calibri"/>
          <w:lang w:eastAsia="en-GB"/>
        </w:rPr>
        <w:t>0</w:t>
      </w:r>
      <w:r w:rsidR="008C5339">
        <w:rPr>
          <w:rFonts w:ascii="Calibri" w:eastAsia="Times New Roman" w:hAnsi="Calibri" w:cs="Calibri"/>
          <w:lang w:eastAsia="en-GB"/>
        </w:rPr>
        <w:t>2</w:t>
      </w:r>
      <w:r w:rsidR="0097697B" w:rsidRPr="0097697B">
        <w:rPr>
          <w:rFonts w:ascii="Calibri" w:eastAsia="Times New Roman" w:hAnsi="Calibri" w:cs="Calibri"/>
          <w:lang w:eastAsia="en-GB"/>
        </w:rPr>
        <w:t>/2</w:t>
      </w:r>
      <w:r w:rsidR="00E853EA">
        <w:rPr>
          <w:rFonts w:ascii="Calibri" w:eastAsia="Times New Roman" w:hAnsi="Calibri" w:cs="Calibri"/>
          <w:lang w:eastAsia="en-GB"/>
        </w:rPr>
        <w:t>4</w:t>
      </w:r>
      <w:r w:rsidR="0097697B" w:rsidRPr="0097697B">
        <w:rPr>
          <w:rFonts w:ascii="Calibri" w:eastAsia="Times New Roman" w:hAnsi="Calibri" w:cs="Calibri"/>
          <w:lang w:eastAsia="en-GB"/>
        </w:rPr>
        <w:t xml:space="preserve"> Date of Submission</w:t>
      </w:r>
    </w:p>
    <w:p w14:paraId="7B3132E5" w14:textId="2FF7CFF7" w:rsidR="006673F8" w:rsidRDefault="006673F8">
      <w:pPr>
        <w:rPr>
          <w:sz w:val="24"/>
          <w:szCs w:val="24"/>
        </w:rPr>
      </w:pPr>
      <w:r>
        <w:rPr>
          <w:sz w:val="24"/>
          <w:szCs w:val="24"/>
        </w:rPr>
        <w:br w:type="page"/>
      </w:r>
    </w:p>
    <w:p w14:paraId="50F21584" w14:textId="77777777" w:rsidR="005E2F5D" w:rsidRPr="00372574" w:rsidRDefault="005E2F5D" w:rsidP="005E2F5D">
      <w:pPr>
        <w:rPr>
          <w:sz w:val="24"/>
          <w:szCs w:val="24"/>
        </w:rPr>
      </w:pPr>
    </w:p>
    <w:sdt>
      <w:sdtPr>
        <w:rPr>
          <w:rFonts w:asciiTheme="minorHAnsi" w:eastAsiaTheme="minorHAnsi" w:hAnsiTheme="minorHAnsi" w:cstheme="minorBidi"/>
          <w:color w:val="auto"/>
          <w:sz w:val="22"/>
          <w:szCs w:val="22"/>
          <w:lang w:val="en-GB"/>
        </w:rPr>
        <w:id w:val="697054875"/>
        <w:docPartObj>
          <w:docPartGallery w:val="Table of Contents"/>
          <w:docPartUnique/>
        </w:docPartObj>
      </w:sdtPr>
      <w:sdtEndPr>
        <w:rPr>
          <w:b/>
          <w:bCs/>
          <w:noProof/>
        </w:rPr>
      </w:sdtEndPr>
      <w:sdtContent>
        <w:p w14:paraId="5138BDBA" w14:textId="582D1CB1" w:rsidR="001373E6" w:rsidRDefault="001373E6">
          <w:pPr>
            <w:pStyle w:val="TOCHeading"/>
          </w:pPr>
          <w:r>
            <w:t>Contents</w:t>
          </w:r>
        </w:p>
        <w:p w14:paraId="17EB627C" w14:textId="6C093EE5" w:rsidR="008C5339" w:rsidRDefault="001373E6">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8471312" w:history="1">
            <w:r w:rsidR="008C5339" w:rsidRPr="000D3C3C">
              <w:rPr>
                <w:rStyle w:val="Hyperlink"/>
                <w:noProof/>
              </w:rPr>
              <w:t>1. Introduction</w:t>
            </w:r>
            <w:r w:rsidR="008C5339">
              <w:rPr>
                <w:noProof/>
                <w:webHidden/>
              </w:rPr>
              <w:tab/>
            </w:r>
            <w:r w:rsidR="008C5339">
              <w:rPr>
                <w:noProof/>
                <w:webHidden/>
              </w:rPr>
              <w:fldChar w:fldCharType="begin"/>
            </w:r>
            <w:r w:rsidR="008C5339">
              <w:rPr>
                <w:noProof/>
                <w:webHidden/>
              </w:rPr>
              <w:instrText xml:space="preserve"> PAGEREF _Toc158471312 \h </w:instrText>
            </w:r>
            <w:r w:rsidR="008C5339">
              <w:rPr>
                <w:noProof/>
                <w:webHidden/>
              </w:rPr>
            </w:r>
            <w:r w:rsidR="008C5339">
              <w:rPr>
                <w:noProof/>
                <w:webHidden/>
              </w:rPr>
              <w:fldChar w:fldCharType="separate"/>
            </w:r>
            <w:r w:rsidR="008C5339">
              <w:rPr>
                <w:noProof/>
                <w:webHidden/>
              </w:rPr>
              <w:t>3</w:t>
            </w:r>
            <w:r w:rsidR="008C5339">
              <w:rPr>
                <w:noProof/>
                <w:webHidden/>
              </w:rPr>
              <w:fldChar w:fldCharType="end"/>
            </w:r>
          </w:hyperlink>
        </w:p>
        <w:p w14:paraId="3C2DFCE6" w14:textId="184A9C21" w:rsidR="008C5339" w:rsidRDefault="008C5339">
          <w:pPr>
            <w:pStyle w:val="TOC1"/>
            <w:tabs>
              <w:tab w:val="right" w:leader="dot" w:pos="9016"/>
            </w:tabs>
            <w:rPr>
              <w:rFonts w:eastAsiaTheme="minorEastAsia"/>
              <w:noProof/>
              <w:kern w:val="2"/>
              <w:lang w:eastAsia="en-GB"/>
              <w14:ligatures w14:val="standardContextual"/>
            </w:rPr>
          </w:pPr>
          <w:hyperlink w:anchor="_Toc158471313" w:history="1">
            <w:r w:rsidRPr="000D3C3C">
              <w:rPr>
                <w:rStyle w:val="Hyperlink"/>
                <w:noProof/>
              </w:rPr>
              <w:t>2. Related Literature</w:t>
            </w:r>
            <w:r>
              <w:rPr>
                <w:noProof/>
                <w:webHidden/>
              </w:rPr>
              <w:tab/>
            </w:r>
            <w:r>
              <w:rPr>
                <w:noProof/>
                <w:webHidden/>
              </w:rPr>
              <w:fldChar w:fldCharType="begin"/>
            </w:r>
            <w:r>
              <w:rPr>
                <w:noProof/>
                <w:webHidden/>
              </w:rPr>
              <w:instrText xml:space="preserve"> PAGEREF _Toc158471313 \h </w:instrText>
            </w:r>
            <w:r>
              <w:rPr>
                <w:noProof/>
                <w:webHidden/>
              </w:rPr>
            </w:r>
            <w:r>
              <w:rPr>
                <w:noProof/>
                <w:webHidden/>
              </w:rPr>
              <w:fldChar w:fldCharType="separate"/>
            </w:r>
            <w:r>
              <w:rPr>
                <w:noProof/>
                <w:webHidden/>
              </w:rPr>
              <w:t>3</w:t>
            </w:r>
            <w:r>
              <w:rPr>
                <w:noProof/>
                <w:webHidden/>
              </w:rPr>
              <w:fldChar w:fldCharType="end"/>
            </w:r>
          </w:hyperlink>
        </w:p>
        <w:p w14:paraId="4B4BD2D4" w14:textId="37AC21C1" w:rsidR="008C5339" w:rsidRDefault="008C5339">
          <w:pPr>
            <w:pStyle w:val="TOC1"/>
            <w:tabs>
              <w:tab w:val="right" w:leader="dot" w:pos="9016"/>
            </w:tabs>
            <w:rPr>
              <w:rFonts w:eastAsiaTheme="minorEastAsia"/>
              <w:noProof/>
              <w:kern w:val="2"/>
              <w:lang w:eastAsia="en-GB"/>
              <w14:ligatures w14:val="standardContextual"/>
            </w:rPr>
          </w:pPr>
          <w:hyperlink w:anchor="_Toc158471314" w:history="1">
            <w:r w:rsidRPr="000D3C3C">
              <w:rPr>
                <w:rStyle w:val="Hyperlink"/>
                <w:noProof/>
              </w:rPr>
              <w:t>3. Data Set</w:t>
            </w:r>
            <w:r>
              <w:rPr>
                <w:noProof/>
                <w:webHidden/>
              </w:rPr>
              <w:tab/>
            </w:r>
            <w:r>
              <w:rPr>
                <w:noProof/>
                <w:webHidden/>
              </w:rPr>
              <w:fldChar w:fldCharType="begin"/>
            </w:r>
            <w:r>
              <w:rPr>
                <w:noProof/>
                <w:webHidden/>
              </w:rPr>
              <w:instrText xml:space="preserve"> PAGEREF _Toc158471314 \h </w:instrText>
            </w:r>
            <w:r>
              <w:rPr>
                <w:noProof/>
                <w:webHidden/>
              </w:rPr>
            </w:r>
            <w:r>
              <w:rPr>
                <w:noProof/>
                <w:webHidden/>
              </w:rPr>
              <w:fldChar w:fldCharType="separate"/>
            </w:r>
            <w:r>
              <w:rPr>
                <w:noProof/>
                <w:webHidden/>
              </w:rPr>
              <w:t>4</w:t>
            </w:r>
            <w:r>
              <w:rPr>
                <w:noProof/>
                <w:webHidden/>
              </w:rPr>
              <w:fldChar w:fldCharType="end"/>
            </w:r>
          </w:hyperlink>
        </w:p>
        <w:p w14:paraId="36E3EF99" w14:textId="6470F4DD" w:rsidR="008C5339" w:rsidRDefault="008C5339">
          <w:pPr>
            <w:pStyle w:val="TOC2"/>
            <w:tabs>
              <w:tab w:val="right" w:leader="dot" w:pos="9016"/>
            </w:tabs>
            <w:rPr>
              <w:rFonts w:eastAsiaTheme="minorEastAsia"/>
              <w:noProof/>
              <w:kern w:val="2"/>
              <w:lang w:eastAsia="en-GB"/>
              <w14:ligatures w14:val="standardContextual"/>
            </w:rPr>
          </w:pPr>
          <w:hyperlink w:anchor="_Toc158471315" w:history="1">
            <w:r w:rsidRPr="000D3C3C">
              <w:rPr>
                <w:rStyle w:val="Hyperlink"/>
                <w:noProof/>
              </w:rPr>
              <w:t>3.1 Dataset Background</w:t>
            </w:r>
            <w:r>
              <w:rPr>
                <w:noProof/>
                <w:webHidden/>
              </w:rPr>
              <w:tab/>
            </w:r>
            <w:r>
              <w:rPr>
                <w:noProof/>
                <w:webHidden/>
              </w:rPr>
              <w:fldChar w:fldCharType="begin"/>
            </w:r>
            <w:r>
              <w:rPr>
                <w:noProof/>
                <w:webHidden/>
              </w:rPr>
              <w:instrText xml:space="preserve"> PAGEREF _Toc158471315 \h </w:instrText>
            </w:r>
            <w:r>
              <w:rPr>
                <w:noProof/>
                <w:webHidden/>
              </w:rPr>
            </w:r>
            <w:r>
              <w:rPr>
                <w:noProof/>
                <w:webHidden/>
              </w:rPr>
              <w:fldChar w:fldCharType="separate"/>
            </w:r>
            <w:r>
              <w:rPr>
                <w:noProof/>
                <w:webHidden/>
              </w:rPr>
              <w:t>4</w:t>
            </w:r>
            <w:r>
              <w:rPr>
                <w:noProof/>
                <w:webHidden/>
              </w:rPr>
              <w:fldChar w:fldCharType="end"/>
            </w:r>
          </w:hyperlink>
        </w:p>
        <w:p w14:paraId="616B9F97" w14:textId="6E66DCB5" w:rsidR="008C5339" w:rsidRDefault="008C5339">
          <w:pPr>
            <w:pStyle w:val="TOC2"/>
            <w:tabs>
              <w:tab w:val="right" w:leader="dot" w:pos="9016"/>
            </w:tabs>
            <w:rPr>
              <w:rFonts w:eastAsiaTheme="minorEastAsia"/>
              <w:noProof/>
              <w:kern w:val="2"/>
              <w:lang w:eastAsia="en-GB"/>
              <w14:ligatures w14:val="standardContextual"/>
            </w:rPr>
          </w:pPr>
          <w:hyperlink w:anchor="_Toc158471316" w:history="1">
            <w:r w:rsidRPr="000D3C3C">
              <w:rPr>
                <w:rStyle w:val="Hyperlink"/>
                <w:noProof/>
              </w:rPr>
              <w:t>3.2 Data Set Evaluation</w:t>
            </w:r>
            <w:r>
              <w:rPr>
                <w:noProof/>
                <w:webHidden/>
              </w:rPr>
              <w:tab/>
            </w:r>
            <w:r>
              <w:rPr>
                <w:noProof/>
                <w:webHidden/>
              </w:rPr>
              <w:fldChar w:fldCharType="begin"/>
            </w:r>
            <w:r>
              <w:rPr>
                <w:noProof/>
                <w:webHidden/>
              </w:rPr>
              <w:instrText xml:space="preserve"> PAGEREF _Toc158471316 \h </w:instrText>
            </w:r>
            <w:r>
              <w:rPr>
                <w:noProof/>
                <w:webHidden/>
              </w:rPr>
            </w:r>
            <w:r>
              <w:rPr>
                <w:noProof/>
                <w:webHidden/>
              </w:rPr>
              <w:fldChar w:fldCharType="separate"/>
            </w:r>
            <w:r>
              <w:rPr>
                <w:noProof/>
                <w:webHidden/>
              </w:rPr>
              <w:t>5</w:t>
            </w:r>
            <w:r>
              <w:rPr>
                <w:noProof/>
                <w:webHidden/>
              </w:rPr>
              <w:fldChar w:fldCharType="end"/>
            </w:r>
          </w:hyperlink>
        </w:p>
        <w:p w14:paraId="78D649FB" w14:textId="254289A6" w:rsidR="008C5339" w:rsidRDefault="008C5339">
          <w:pPr>
            <w:pStyle w:val="TOC2"/>
            <w:tabs>
              <w:tab w:val="right" w:leader="dot" w:pos="9016"/>
            </w:tabs>
            <w:rPr>
              <w:rFonts w:eastAsiaTheme="minorEastAsia"/>
              <w:noProof/>
              <w:kern w:val="2"/>
              <w:lang w:eastAsia="en-GB"/>
              <w14:ligatures w14:val="standardContextual"/>
            </w:rPr>
          </w:pPr>
          <w:hyperlink w:anchor="_Toc158471317" w:history="1">
            <w:r w:rsidRPr="000D3C3C">
              <w:rPr>
                <w:rStyle w:val="Hyperlink"/>
                <w:noProof/>
              </w:rPr>
              <w:t>3.3 MNIST Fashion Image Previous Experiments</w:t>
            </w:r>
            <w:r>
              <w:rPr>
                <w:noProof/>
                <w:webHidden/>
              </w:rPr>
              <w:tab/>
            </w:r>
            <w:r>
              <w:rPr>
                <w:noProof/>
                <w:webHidden/>
              </w:rPr>
              <w:fldChar w:fldCharType="begin"/>
            </w:r>
            <w:r>
              <w:rPr>
                <w:noProof/>
                <w:webHidden/>
              </w:rPr>
              <w:instrText xml:space="preserve"> PAGEREF _Toc158471317 \h </w:instrText>
            </w:r>
            <w:r>
              <w:rPr>
                <w:noProof/>
                <w:webHidden/>
              </w:rPr>
            </w:r>
            <w:r>
              <w:rPr>
                <w:noProof/>
                <w:webHidden/>
              </w:rPr>
              <w:fldChar w:fldCharType="separate"/>
            </w:r>
            <w:r>
              <w:rPr>
                <w:noProof/>
                <w:webHidden/>
              </w:rPr>
              <w:t>5</w:t>
            </w:r>
            <w:r>
              <w:rPr>
                <w:noProof/>
                <w:webHidden/>
              </w:rPr>
              <w:fldChar w:fldCharType="end"/>
            </w:r>
          </w:hyperlink>
        </w:p>
        <w:p w14:paraId="4FE11220" w14:textId="59AE4F0F" w:rsidR="008C5339" w:rsidRDefault="008C5339">
          <w:pPr>
            <w:pStyle w:val="TOC1"/>
            <w:tabs>
              <w:tab w:val="right" w:leader="dot" w:pos="9016"/>
            </w:tabs>
            <w:rPr>
              <w:rFonts w:eastAsiaTheme="minorEastAsia"/>
              <w:noProof/>
              <w:kern w:val="2"/>
              <w:lang w:eastAsia="en-GB"/>
              <w14:ligatures w14:val="standardContextual"/>
            </w:rPr>
          </w:pPr>
          <w:hyperlink w:anchor="_Toc158471318" w:history="1">
            <w:r w:rsidRPr="000D3C3C">
              <w:rPr>
                <w:rStyle w:val="Hyperlink"/>
                <w:noProof/>
              </w:rPr>
              <w:t>4. Solution Evaluation</w:t>
            </w:r>
            <w:r>
              <w:rPr>
                <w:noProof/>
                <w:webHidden/>
              </w:rPr>
              <w:tab/>
            </w:r>
            <w:r>
              <w:rPr>
                <w:noProof/>
                <w:webHidden/>
              </w:rPr>
              <w:fldChar w:fldCharType="begin"/>
            </w:r>
            <w:r>
              <w:rPr>
                <w:noProof/>
                <w:webHidden/>
              </w:rPr>
              <w:instrText xml:space="preserve"> PAGEREF _Toc158471318 \h </w:instrText>
            </w:r>
            <w:r>
              <w:rPr>
                <w:noProof/>
                <w:webHidden/>
              </w:rPr>
            </w:r>
            <w:r>
              <w:rPr>
                <w:noProof/>
                <w:webHidden/>
              </w:rPr>
              <w:fldChar w:fldCharType="separate"/>
            </w:r>
            <w:r>
              <w:rPr>
                <w:noProof/>
                <w:webHidden/>
              </w:rPr>
              <w:t>6</w:t>
            </w:r>
            <w:r>
              <w:rPr>
                <w:noProof/>
                <w:webHidden/>
              </w:rPr>
              <w:fldChar w:fldCharType="end"/>
            </w:r>
          </w:hyperlink>
        </w:p>
        <w:p w14:paraId="08813DDB" w14:textId="000A19A3" w:rsidR="008C5339" w:rsidRDefault="008C5339">
          <w:pPr>
            <w:pStyle w:val="TOC2"/>
            <w:tabs>
              <w:tab w:val="right" w:leader="dot" w:pos="9016"/>
            </w:tabs>
            <w:rPr>
              <w:rFonts w:eastAsiaTheme="minorEastAsia"/>
              <w:noProof/>
              <w:kern w:val="2"/>
              <w:lang w:eastAsia="en-GB"/>
              <w14:ligatures w14:val="standardContextual"/>
            </w:rPr>
          </w:pPr>
          <w:hyperlink w:anchor="_Toc158471319" w:history="1">
            <w:r w:rsidRPr="000D3C3C">
              <w:rPr>
                <w:rStyle w:val="Hyperlink"/>
                <w:noProof/>
              </w:rPr>
              <w:t>4.1 Supervised Learning Options</w:t>
            </w:r>
            <w:r>
              <w:rPr>
                <w:noProof/>
                <w:webHidden/>
              </w:rPr>
              <w:tab/>
            </w:r>
            <w:r>
              <w:rPr>
                <w:noProof/>
                <w:webHidden/>
              </w:rPr>
              <w:fldChar w:fldCharType="begin"/>
            </w:r>
            <w:r>
              <w:rPr>
                <w:noProof/>
                <w:webHidden/>
              </w:rPr>
              <w:instrText xml:space="preserve"> PAGEREF _Toc158471319 \h </w:instrText>
            </w:r>
            <w:r>
              <w:rPr>
                <w:noProof/>
                <w:webHidden/>
              </w:rPr>
            </w:r>
            <w:r>
              <w:rPr>
                <w:noProof/>
                <w:webHidden/>
              </w:rPr>
              <w:fldChar w:fldCharType="separate"/>
            </w:r>
            <w:r>
              <w:rPr>
                <w:noProof/>
                <w:webHidden/>
              </w:rPr>
              <w:t>6</w:t>
            </w:r>
            <w:r>
              <w:rPr>
                <w:noProof/>
                <w:webHidden/>
              </w:rPr>
              <w:fldChar w:fldCharType="end"/>
            </w:r>
          </w:hyperlink>
        </w:p>
        <w:p w14:paraId="612EA112" w14:textId="3604E9B6" w:rsidR="008C5339" w:rsidRDefault="008C5339">
          <w:pPr>
            <w:pStyle w:val="TOC3"/>
            <w:tabs>
              <w:tab w:val="right" w:leader="dot" w:pos="9016"/>
            </w:tabs>
            <w:rPr>
              <w:rFonts w:eastAsiaTheme="minorEastAsia"/>
              <w:noProof/>
              <w:kern w:val="2"/>
              <w:lang w:eastAsia="en-GB"/>
              <w14:ligatures w14:val="standardContextual"/>
            </w:rPr>
          </w:pPr>
          <w:hyperlink w:anchor="_Toc158471320" w:history="1">
            <w:r w:rsidRPr="000D3C3C">
              <w:rPr>
                <w:rStyle w:val="Hyperlink"/>
                <w:noProof/>
              </w:rPr>
              <w:t>4.1.1 K Nearest Neighbour (Knn)</w:t>
            </w:r>
            <w:r>
              <w:rPr>
                <w:noProof/>
                <w:webHidden/>
              </w:rPr>
              <w:tab/>
            </w:r>
            <w:r>
              <w:rPr>
                <w:noProof/>
                <w:webHidden/>
              </w:rPr>
              <w:fldChar w:fldCharType="begin"/>
            </w:r>
            <w:r>
              <w:rPr>
                <w:noProof/>
                <w:webHidden/>
              </w:rPr>
              <w:instrText xml:space="preserve"> PAGEREF _Toc158471320 \h </w:instrText>
            </w:r>
            <w:r>
              <w:rPr>
                <w:noProof/>
                <w:webHidden/>
              </w:rPr>
            </w:r>
            <w:r>
              <w:rPr>
                <w:noProof/>
                <w:webHidden/>
              </w:rPr>
              <w:fldChar w:fldCharType="separate"/>
            </w:r>
            <w:r>
              <w:rPr>
                <w:noProof/>
                <w:webHidden/>
              </w:rPr>
              <w:t>6</w:t>
            </w:r>
            <w:r>
              <w:rPr>
                <w:noProof/>
                <w:webHidden/>
              </w:rPr>
              <w:fldChar w:fldCharType="end"/>
            </w:r>
          </w:hyperlink>
        </w:p>
        <w:p w14:paraId="54E61750" w14:textId="24B25115" w:rsidR="008C5339" w:rsidRDefault="008C5339">
          <w:pPr>
            <w:pStyle w:val="TOC3"/>
            <w:tabs>
              <w:tab w:val="right" w:leader="dot" w:pos="9016"/>
            </w:tabs>
            <w:rPr>
              <w:rFonts w:eastAsiaTheme="minorEastAsia"/>
              <w:noProof/>
              <w:kern w:val="2"/>
              <w:lang w:eastAsia="en-GB"/>
              <w14:ligatures w14:val="standardContextual"/>
            </w:rPr>
          </w:pPr>
          <w:hyperlink w:anchor="_Toc158471321" w:history="1">
            <w:r w:rsidRPr="000D3C3C">
              <w:rPr>
                <w:rStyle w:val="Hyperlink"/>
                <w:noProof/>
              </w:rPr>
              <w:t>4.1.2 Decision Tree</w:t>
            </w:r>
            <w:r>
              <w:rPr>
                <w:noProof/>
                <w:webHidden/>
              </w:rPr>
              <w:tab/>
            </w:r>
            <w:r>
              <w:rPr>
                <w:noProof/>
                <w:webHidden/>
              </w:rPr>
              <w:fldChar w:fldCharType="begin"/>
            </w:r>
            <w:r>
              <w:rPr>
                <w:noProof/>
                <w:webHidden/>
              </w:rPr>
              <w:instrText xml:space="preserve"> PAGEREF _Toc158471321 \h </w:instrText>
            </w:r>
            <w:r>
              <w:rPr>
                <w:noProof/>
                <w:webHidden/>
              </w:rPr>
            </w:r>
            <w:r>
              <w:rPr>
                <w:noProof/>
                <w:webHidden/>
              </w:rPr>
              <w:fldChar w:fldCharType="separate"/>
            </w:r>
            <w:r>
              <w:rPr>
                <w:noProof/>
                <w:webHidden/>
              </w:rPr>
              <w:t>6</w:t>
            </w:r>
            <w:r>
              <w:rPr>
                <w:noProof/>
                <w:webHidden/>
              </w:rPr>
              <w:fldChar w:fldCharType="end"/>
            </w:r>
          </w:hyperlink>
        </w:p>
        <w:p w14:paraId="1A1947DC" w14:textId="5CE76C41" w:rsidR="008C5339" w:rsidRDefault="008C5339">
          <w:pPr>
            <w:pStyle w:val="TOC3"/>
            <w:tabs>
              <w:tab w:val="right" w:leader="dot" w:pos="9016"/>
            </w:tabs>
            <w:rPr>
              <w:rFonts w:eastAsiaTheme="minorEastAsia"/>
              <w:noProof/>
              <w:kern w:val="2"/>
              <w:lang w:eastAsia="en-GB"/>
              <w14:ligatures w14:val="standardContextual"/>
            </w:rPr>
          </w:pPr>
          <w:hyperlink w:anchor="_Toc158471322" w:history="1">
            <w:r w:rsidRPr="000D3C3C">
              <w:rPr>
                <w:rStyle w:val="Hyperlink"/>
                <w:noProof/>
              </w:rPr>
              <w:t>4.1.3 Naïve Bayes</w:t>
            </w:r>
            <w:r>
              <w:rPr>
                <w:noProof/>
                <w:webHidden/>
              </w:rPr>
              <w:tab/>
            </w:r>
            <w:r>
              <w:rPr>
                <w:noProof/>
                <w:webHidden/>
              </w:rPr>
              <w:fldChar w:fldCharType="begin"/>
            </w:r>
            <w:r>
              <w:rPr>
                <w:noProof/>
                <w:webHidden/>
              </w:rPr>
              <w:instrText xml:space="preserve"> PAGEREF _Toc158471322 \h </w:instrText>
            </w:r>
            <w:r>
              <w:rPr>
                <w:noProof/>
                <w:webHidden/>
              </w:rPr>
            </w:r>
            <w:r>
              <w:rPr>
                <w:noProof/>
                <w:webHidden/>
              </w:rPr>
              <w:fldChar w:fldCharType="separate"/>
            </w:r>
            <w:r>
              <w:rPr>
                <w:noProof/>
                <w:webHidden/>
              </w:rPr>
              <w:t>7</w:t>
            </w:r>
            <w:r>
              <w:rPr>
                <w:noProof/>
                <w:webHidden/>
              </w:rPr>
              <w:fldChar w:fldCharType="end"/>
            </w:r>
          </w:hyperlink>
        </w:p>
        <w:p w14:paraId="56E676B2" w14:textId="38B903C3" w:rsidR="008C5339" w:rsidRDefault="008C5339">
          <w:pPr>
            <w:pStyle w:val="TOC3"/>
            <w:tabs>
              <w:tab w:val="right" w:leader="dot" w:pos="9016"/>
            </w:tabs>
            <w:rPr>
              <w:rFonts w:eastAsiaTheme="minorEastAsia"/>
              <w:noProof/>
              <w:kern w:val="2"/>
              <w:lang w:eastAsia="en-GB"/>
              <w14:ligatures w14:val="standardContextual"/>
            </w:rPr>
          </w:pPr>
          <w:hyperlink w:anchor="_Toc158471323" w:history="1">
            <w:r w:rsidRPr="000D3C3C">
              <w:rPr>
                <w:rStyle w:val="Hyperlink"/>
                <w:noProof/>
              </w:rPr>
              <w:t>4.1.4 Artificial Neural Networks</w:t>
            </w:r>
            <w:r>
              <w:rPr>
                <w:noProof/>
                <w:webHidden/>
              </w:rPr>
              <w:tab/>
            </w:r>
            <w:r>
              <w:rPr>
                <w:noProof/>
                <w:webHidden/>
              </w:rPr>
              <w:fldChar w:fldCharType="begin"/>
            </w:r>
            <w:r>
              <w:rPr>
                <w:noProof/>
                <w:webHidden/>
              </w:rPr>
              <w:instrText xml:space="preserve"> PAGEREF _Toc158471323 \h </w:instrText>
            </w:r>
            <w:r>
              <w:rPr>
                <w:noProof/>
                <w:webHidden/>
              </w:rPr>
            </w:r>
            <w:r>
              <w:rPr>
                <w:noProof/>
                <w:webHidden/>
              </w:rPr>
              <w:fldChar w:fldCharType="separate"/>
            </w:r>
            <w:r>
              <w:rPr>
                <w:noProof/>
                <w:webHidden/>
              </w:rPr>
              <w:t>7</w:t>
            </w:r>
            <w:r>
              <w:rPr>
                <w:noProof/>
                <w:webHidden/>
              </w:rPr>
              <w:fldChar w:fldCharType="end"/>
            </w:r>
          </w:hyperlink>
        </w:p>
        <w:p w14:paraId="62647835" w14:textId="321D6783" w:rsidR="008C5339" w:rsidRDefault="008C5339">
          <w:pPr>
            <w:pStyle w:val="TOC3"/>
            <w:tabs>
              <w:tab w:val="right" w:leader="dot" w:pos="9016"/>
            </w:tabs>
            <w:rPr>
              <w:rFonts w:eastAsiaTheme="minorEastAsia"/>
              <w:noProof/>
              <w:kern w:val="2"/>
              <w:lang w:eastAsia="en-GB"/>
              <w14:ligatures w14:val="standardContextual"/>
            </w:rPr>
          </w:pPr>
          <w:hyperlink w:anchor="_Toc158471324" w:history="1">
            <w:r w:rsidRPr="000D3C3C">
              <w:rPr>
                <w:rStyle w:val="Hyperlink"/>
                <w:noProof/>
              </w:rPr>
              <w:t>4.1.5 Support Vectors</w:t>
            </w:r>
            <w:r>
              <w:rPr>
                <w:noProof/>
                <w:webHidden/>
              </w:rPr>
              <w:tab/>
            </w:r>
            <w:r>
              <w:rPr>
                <w:noProof/>
                <w:webHidden/>
              </w:rPr>
              <w:fldChar w:fldCharType="begin"/>
            </w:r>
            <w:r>
              <w:rPr>
                <w:noProof/>
                <w:webHidden/>
              </w:rPr>
              <w:instrText xml:space="preserve"> PAGEREF _Toc158471324 \h </w:instrText>
            </w:r>
            <w:r>
              <w:rPr>
                <w:noProof/>
                <w:webHidden/>
              </w:rPr>
            </w:r>
            <w:r>
              <w:rPr>
                <w:noProof/>
                <w:webHidden/>
              </w:rPr>
              <w:fldChar w:fldCharType="separate"/>
            </w:r>
            <w:r>
              <w:rPr>
                <w:noProof/>
                <w:webHidden/>
              </w:rPr>
              <w:t>7</w:t>
            </w:r>
            <w:r>
              <w:rPr>
                <w:noProof/>
                <w:webHidden/>
              </w:rPr>
              <w:fldChar w:fldCharType="end"/>
            </w:r>
          </w:hyperlink>
        </w:p>
        <w:p w14:paraId="43647886" w14:textId="73862145" w:rsidR="008C5339" w:rsidRDefault="008C5339">
          <w:pPr>
            <w:pStyle w:val="TOC2"/>
            <w:tabs>
              <w:tab w:val="right" w:leader="dot" w:pos="9016"/>
            </w:tabs>
            <w:rPr>
              <w:rFonts w:eastAsiaTheme="minorEastAsia"/>
              <w:noProof/>
              <w:kern w:val="2"/>
              <w:lang w:eastAsia="en-GB"/>
              <w14:ligatures w14:val="standardContextual"/>
            </w:rPr>
          </w:pPr>
          <w:hyperlink w:anchor="_Toc158471325" w:history="1">
            <w:r w:rsidRPr="000D3C3C">
              <w:rPr>
                <w:rStyle w:val="Hyperlink"/>
                <w:noProof/>
              </w:rPr>
              <w:t>4.2 K Nearest Neighbour</w:t>
            </w:r>
            <w:r>
              <w:rPr>
                <w:noProof/>
                <w:webHidden/>
              </w:rPr>
              <w:tab/>
            </w:r>
            <w:r>
              <w:rPr>
                <w:noProof/>
                <w:webHidden/>
              </w:rPr>
              <w:fldChar w:fldCharType="begin"/>
            </w:r>
            <w:r>
              <w:rPr>
                <w:noProof/>
                <w:webHidden/>
              </w:rPr>
              <w:instrText xml:space="preserve"> PAGEREF _Toc158471325 \h </w:instrText>
            </w:r>
            <w:r>
              <w:rPr>
                <w:noProof/>
                <w:webHidden/>
              </w:rPr>
            </w:r>
            <w:r>
              <w:rPr>
                <w:noProof/>
                <w:webHidden/>
              </w:rPr>
              <w:fldChar w:fldCharType="separate"/>
            </w:r>
            <w:r>
              <w:rPr>
                <w:noProof/>
                <w:webHidden/>
              </w:rPr>
              <w:t>7</w:t>
            </w:r>
            <w:r>
              <w:rPr>
                <w:noProof/>
                <w:webHidden/>
              </w:rPr>
              <w:fldChar w:fldCharType="end"/>
            </w:r>
          </w:hyperlink>
        </w:p>
        <w:p w14:paraId="00707C68" w14:textId="0A9C84FA" w:rsidR="008C5339" w:rsidRDefault="008C5339">
          <w:pPr>
            <w:pStyle w:val="TOC2"/>
            <w:tabs>
              <w:tab w:val="right" w:leader="dot" w:pos="9016"/>
            </w:tabs>
            <w:rPr>
              <w:rFonts w:eastAsiaTheme="minorEastAsia"/>
              <w:noProof/>
              <w:kern w:val="2"/>
              <w:lang w:eastAsia="en-GB"/>
              <w14:ligatures w14:val="standardContextual"/>
            </w:rPr>
          </w:pPr>
          <w:hyperlink w:anchor="_Toc158471326" w:history="1">
            <w:r w:rsidRPr="000D3C3C">
              <w:rPr>
                <w:rStyle w:val="Hyperlink"/>
                <w:noProof/>
              </w:rPr>
              <w:t>4.3 Decision Tree</w:t>
            </w:r>
            <w:r>
              <w:rPr>
                <w:noProof/>
                <w:webHidden/>
              </w:rPr>
              <w:tab/>
            </w:r>
            <w:r>
              <w:rPr>
                <w:noProof/>
                <w:webHidden/>
              </w:rPr>
              <w:fldChar w:fldCharType="begin"/>
            </w:r>
            <w:r>
              <w:rPr>
                <w:noProof/>
                <w:webHidden/>
              </w:rPr>
              <w:instrText xml:space="preserve"> PAGEREF _Toc158471326 \h </w:instrText>
            </w:r>
            <w:r>
              <w:rPr>
                <w:noProof/>
                <w:webHidden/>
              </w:rPr>
            </w:r>
            <w:r>
              <w:rPr>
                <w:noProof/>
                <w:webHidden/>
              </w:rPr>
              <w:fldChar w:fldCharType="separate"/>
            </w:r>
            <w:r>
              <w:rPr>
                <w:noProof/>
                <w:webHidden/>
              </w:rPr>
              <w:t>9</w:t>
            </w:r>
            <w:r>
              <w:rPr>
                <w:noProof/>
                <w:webHidden/>
              </w:rPr>
              <w:fldChar w:fldCharType="end"/>
            </w:r>
          </w:hyperlink>
        </w:p>
        <w:p w14:paraId="76615F72" w14:textId="0274A6E9" w:rsidR="008C5339" w:rsidRDefault="008C5339">
          <w:pPr>
            <w:pStyle w:val="TOC2"/>
            <w:tabs>
              <w:tab w:val="right" w:leader="dot" w:pos="9016"/>
            </w:tabs>
            <w:rPr>
              <w:rFonts w:eastAsiaTheme="minorEastAsia"/>
              <w:noProof/>
              <w:kern w:val="2"/>
              <w:lang w:eastAsia="en-GB"/>
              <w14:ligatures w14:val="standardContextual"/>
            </w:rPr>
          </w:pPr>
          <w:hyperlink w:anchor="_Toc158471327" w:history="1">
            <w:r w:rsidRPr="000D3C3C">
              <w:rPr>
                <w:rStyle w:val="Hyperlink"/>
                <w:noProof/>
              </w:rPr>
              <w:t>4.4 Confusion Matrix</w:t>
            </w:r>
            <w:r>
              <w:rPr>
                <w:noProof/>
                <w:webHidden/>
              </w:rPr>
              <w:tab/>
            </w:r>
            <w:r>
              <w:rPr>
                <w:noProof/>
                <w:webHidden/>
              </w:rPr>
              <w:fldChar w:fldCharType="begin"/>
            </w:r>
            <w:r>
              <w:rPr>
                <w:noProof/>
                <w:webHidden/>
              </w:rPr>
              <w:instrText xml:space="preserve"> PAGEREF _Toc158471327 \h </w:instrText>
            </w:r>
            <w:r>
              <w:rPr>
                <w:noProof/>
                <w:webHidden/>
              </w:rPr>
            </w:r>
            <w:r>
              <w:rPr>
                <w:noProof/>
                <w:webHidden/>
              </w:rPr>
              <w:fldChar w:fldCharType="separate"/>
            </w:r>
            <w:r>
              <w:rPr>
                <w:noProof/>
                <w:webHidden/>
              </w:rPr>
              <w:t>11</w:t>
            </w:r>
            <w:r>
              <w:rPr>
                <w:noProof/>
                <w:webHidden/>
              </w:rPr>
              <w:fldChar w:fldCharType="end"/>
            </w:r>
          </w:hyperlink>
        </w:p>
        <w:p w14:paraId="10978511" w14:textId="740BD3F6" w:rsidR="008C5339" w:rsidRDefault="008C5339">
          <w:pPr>
            <w:pStyle w:val="TOC2"/>
            <w:tabs>
              <w:tab w:val="right" w:leader="dot" w:pos="9016"/>
            </w:tabs>
            <w:rPr>
              <w:rFonts w:eastAsiaTheme="minorEastAsia"/>
              <w:noProof/>
              <w:kern w:val="2"/>
              <w:lang w:eastAsia="en-GB"/>
              <w14:ligatures w14:val="standardContextual"/>
            </w:rPr>
          </w:pPr>
          <w:hyperlink w:anchor="_Toc158471328" w:history="1">
            <w:r w:rsidRPr="000D3C3C">
              <w:rPr>
                <w:rStyle w:val="Hyperlink"/>
                <w:noProof/>
              </w:rPr>
              <w:t>4.5 Python Script Enhancements</w:t>
            </w:r>
            <w:r>
              <w:rPr>
                <w:noProof/>
                <w:webHidden/>
              </w:rPr>
              <w:tab/>
            </w:r>
            <w:r>
              <w:rPr>
                <w:noProof/>
                <w:webHidden/>
              </w:rPr>
              <w:fldChar w:fldCharType="begin"/>
            </w:r>
            <w:r>
              <w:rPr>
                <w:noProof/>
                <w:webHidden/>
              </w:rPr>
              <w:instrText xml:space="preserve"> PAGEREF _Toc158471328 \h </w:instrText>
            </w:r>
            <w:r>
              <w:rPr>
                <w:noProof/>
                <w:webHidden/>
              </w:rPr>
            </w:r>
            <w:r>
              <w:rPr>
                <w:noProof/>
                <w:webHidden/>
              </w:rPr>
              <w:fldChar w:fldCharType="separate"/>
            </w:r>
            <w:r>
              <w:rPr>
                <w:noProof/>
                <w:webHidden/>
              </w:rPr>
              <w:t>11</w:t>
            </w:r>
            <w:r>
              <w:rPr>
                <w:noProof/>
                <w:webHidden/>
              </w:rPr>
              <w:fldChar w:fldCharType="end"/>
            </w:r>
          </w:hyperlink>
        </w:p>
        <w:p w14:paraId="1FD8845E" w14:textId="6F78774E" w:rsidR="008C5339" w:rsidRDefault="008C5339">
          <w:pPr>
            <w:pStyle w:val="TOC1"/>
            <w:tabs>
              <w:tab w:val="right" w:leader="dot" w:pos="9016"/>
            </w:tabs>
            <w:rPr>
              <w:rFonts w:eastAsiaTheme="minorEastAsia"/>
              <w:noProof/>
              <w:kern w:val="2"/>
              <w:lang w:eastAsia="en-GB"/>
              <w14:ligatures w14:val="standardContextual"/>
            </w:rPr>
          </w:pPr>
          <w:hyperlink w:anchor="_Toc158471329" w:history="1">
            <w:r w:rsidRPr="000D3C3C">
              <w:rPr>
                <w:rStyle w:val="Hyperlink"/>
                <w:noProof/>
              </w:rPr>
              <w:t>5. Conclusion</w:t>
            </w:r>
            <w:r>
              <w:rPr>
                <w:noProof/>
                <w:webHidden/>
              </w:rPr>
              <w:tab/>
            </w:r>
            <w:r>
              <w:rPr>
                <w:noProof/>
                <w:webHidden/>
              </w:rPr>
              <w:fldChar w:fldCharType="begin"/>
            </w:r>
            <w:r>
              <w:rPr>
                <w:noProof/>
                <w:webHidden/>
              </w:rPr>
              <w:instrText xml:space="preserve"> PAGEREF _Toc158471329 \h </w:instrText>
            </w:r>
            <w:r>
              <w:rPr>
                <w:noProof/>
                <w:webHidden/>
              </w:rPr>
            </w:r>
            <w:r>
              <w:rPr>
                <w:noProof/>
                <w:webHidden/>
              </w:rPr>
              <w:fldChar w:fldCharType="separate"/>
            </w:r>
            <w:r>
              <w:rPr>
                <w:noProof/>
                <w:webHidden/>
              </w:rPr>
              <w:t>12</w:t>
            </w:r>
            <w:r>
              <w:rPr>
                <w:noProof/>
                <w:webHidden/>
              </w:rPr>
              <w:fldChar w:fldCharType="end"/>
            </w:r>
          </w:hyperlink>
        </w:p>
        <w:p w14:paraId="505ABD8C" w14:textId="0931C2D5" w:rsidR="008C5339" w:rsidRDefault="008C5339">
          <w:pPr>
            <w:pStyle w:val="TOC1"/>
            <w:tabs>
              <w:tab w:val="right" w:leader="dot" w:pos="9016"/>
            </w:tabs>
            <w:rPr>
              <w:rFonts w:eastAsiaTheme="minorEastAsia"/>
              <w:noProof/>
              <w:kern w:val="2"/>
              <w:lang w:eastAsia="en-GB"/>
              <w14:ligatures w14:val="standardContextual"/>
            </w:rPr>
          </w:pPr>
          <w:hyperlink w:anchor="_Toc158471330" w:history="1">
            <w:r w:rsidRPr="000D3C3C">
              <w:rPr>
                <w:rStyle w:val="Hyperlink"/>
                <w:noProof/>
              </w:rPr>
              <w:t>6. Reference List</w:t>
            </w:r>
            <w:r>
              <w:rPr>
                <w:noProof/>
                <w:webHidden/>
              </w:rPr>
              <w:tab/>
            </w:r>
            <w:r>
              <w:rPr>
                <w:noProof/>
                <w:webHidden/>
              </w:rPr>
              <w:fldChar w:fldCharType="begin"/>
            </w:r>
            <w:r>
              <w:rPr>
                <w:noProof/>
                <w:webHidden/>
              </w:rPr>
              <w:instrText xml:space="preserve"> PAGEREF _Toc158471330 \h </w:instrText>
            </w:r>
            <w:r>
              <w:rPr>
                <w:noProof/>
                <w:webHidden/>
              </w:rPr>
            </w:r>
            <w:r>
              <w:rPr>
                <w:noProof/>
                <w:webHidden/>
              </w:rPr>
              <w:fldChar w:fldCharType="separate"/>
            </w:r>
            <w:r>
              <w:rPr>
                <w:noProof/>
                <w:webHidden/>
              </w:rPr>
              <w:t>13</w:t>
            </w:r>
            <w:r>
              <w:rPr>
                <w:noProof/>
                <w:webHidden/>
              </w:rPr>
              <w:fldChar w:fldCharType="end"/>
            </w:r>
          </w:hyperlink>
        </w:p>
        <w:p w14:paraId="442694ED" w14:textId="0AA3F1E6" w:rsidR="008C5339" w:rsidRDefault="008C5339">
          <w:pPr>
            <w:pStyle w:val="TOC1"/>
            <w:tabs>
              <w:tab w:val="right" w:leader="dot" w:pos="9016"/>
            </w:tabs>
            <w:rPr>
              <w:rFonts w:eastAsiaTheme="minorEastAsia"/>
              <w:noProof/>
              <w:kern w:val="2"/>
              <w:lang w:eastAsia="en-GB"/>
              <w14:ligatures w14:val="standardContextual"/>
            </w:rPr>
          </w:pPr>
          <w:hyperlink w:anchor="_Toc158471331" w:history="1">
            <w:r w:rsidRPr="000D3C3C">
              <w:rPr>
                <w:rStyle w:val="Hyperlink"/>
                <w:noProof/>
              </w:rPr>
              <w:t>7. Appendix</w:t>
            </w:r>
            <w:r>
              <w:rPr>
                <w:noProof/>
                <w:webHidden/>
              </w:rPr>
              <w:tab/>
            </w:r>
            <w:r>
              <w:rPr>
                <w:noProof/>
                <w:webHidden/>
              </w:rPr>
              <w:fldChar w:fldCharType="begin"/>
            </w:r>
            <w:r>
              <w:rPr>
                <w:noProof/>
                <w:webHidden/>
              </w:rPr>
              <w:instrText xml:space="preserve"> PAGEREF _Toc158471331 \h </w:instrText>
            </w:r>
            <w:r>
              <w:rPr>
                <w:noProof/>
                <w:webHidden/>
              </w:rPr>
            </w:r>
            <w:r>
              <w:rPr>
                <w:noProof/>
                <w:webHidden/>
              </w:rPr>
              <w:fldChar w:fldCharType="separate"/>
            </w:r>
            <w:r>
              <w:rPr>
                <w:noProof/>
                <w:webHidden/>
              </w:rPr>
              <w:t>14</w:t>
            </w:r>
            <w:r>
              <w:rPr>
                <w:noProof/>
                <w:webHidden/>
              </w:rPr>
              <w:fldChar w:fldCharType="end"/>
            </w:r>
          </w:hyperlink>
        </w:p>
        <w:p w14:paraId="08D36D5A" w14:textId="172C259C" w:rsidR="001373E6" w:rsidRDefault="001373E6">
          <w:r>
            <w:rPr>
              <w:b/>
              <w:bCs/>
              <w:noProof/>
            </w:rPr>
            <w:fldChar w:fldCharType="end"/>
          </w:r>
        </w:p>
      </w:sdtContent>
    </w:sdt>
    <w:p w14:paraId="53B2CD56" w14:textId="77777777" w:rsidR="008F66EA" w:rsidRPr="008F66EA" w:rsidRDefault="008F66EA" w:rsidP="005E2F5D">
      <w:pPr>
        <w:rPr>
          <w:color w:val="FF0000"/>
        </w:rPr>
      </w:pPr>
    </w:p>
    <w:p w14:paraId="5318BDAC" w14:textId="480E13B4" w:rsidR="005E2F5D" w:rsidRDefault="005E2F5D">
      <w:r>
        <w:br w:type="page"/>
      </w:r>
    </w:p>
    <w:p w14:paraId="7731469F" w14:textId="77777777" w:rsidR="005E2F5D" w:rsidRDefault="005E2F5D" w:rsidP="005E2F5D">
      <w:pPr>
        <w:pStyle w:val="Heading1"/>
      </w:pPr>
      <w:bookmarkStart w:id="0" w:name="_Toc158471312"/>
      <w:r>
        <w:lastRenderedPageBreak/>
        <w:t>1. Introduction</w:t>
      </w:r>
      <w:bookmarkEnd w:id="0"/>
    </w:p>
    <w:p w14:paraId="494EAAA4" w14:textId="44CD6AF5" w:rsidR="003858C0" w:rsidRDefault="00E70A7F">
      <w:r>
        <w:rPr>
          <w:i/>
          <w:iCs/>
          <w:color w:val="FF0000"/>
        </w:rPr>
        <w:br/>
      </w:r>
      <w:r w:rsidR="00D9503A">
        <w:t>Machine Learning is a broad topic, but it is one that is redefining how computers make decisions and learn. A lot of the theoretical groundwork and fundamental concepts date to the early 20</w:t>
      </w:r>
      <w:r w:rsidR="00D9503A" w:rsidRPr="00D9503A">
        <w:rPr>
          <w:vertAlign w:val="superscript"/>
        </w:rPr>
        <w:t>th</w:t>
      </w:r>
      <w:r w:rsidR="00D9503A">
        <w:t xml:space="preserve"> century, however the area of machine learning is growing just as rapidly as computers are advancing. This </w:t>
      </w:r>
      <w:r w:rsidR="00060CE2">
        <w:t>report</w:t>
      </w:r>
      <w:r w:rsidR="00D9503A">
        <w:t xml:space="preserve"> explores the topic of ML</w:t>
      </w:r>
      <w:r w:rsidR="00060CE2">
        <w:t>, related literature</w:t>
      </w:r>
      <w:r w:rsidR="00D9503A">
        <w:t xml:space="preserve">, and the implementation of two practical classified machine learning algorithms to categorise the MNIST Fashion dataset [1] following the recognised steps and evaluating the outputs of the experiment. </w:t>
      </w:r>
    </w:p>
    <w:p w14:paraId="01AD05D5" w14:textId="3B9D9758" w:rsidR="006C0036" w:rsidRDefault="00B41C85" w:rsidP="00B41C85">
      <w:pPr>
        <w:pStyle w:val="Heading1"/>
      </w:pPr>
      <w:bookmarkStart w:id="1" w:name="_Toc158471313"/>
      <w:r>
        <w:t>2. Related Literature</w:t>
      </w:r>
      <w:bookmarkEnd w:id="1"/>
    </w:p>
    <w:p w14:paraId="622D388F" w14:textId="77777777" w:rsidR="006C0036" w:rsidRDefault="006C0036"/>
    <w:p w14:paraId="440F2FAE" w14:textId="4FA0A059" w:rsidR="004F4C2F" w:rsidRDefault="004F4C2F">
      <w:r>
        <w:t>According to Andrew Ng, Machine Learning is defined as “</w:t>
      </w:r>
      <w:r w:rsidRPr="004F4C2F">
        <w:rPr>
          <w:i/>
          <w:iCs/>
        </w:rPr>
        <w:t>The Science of getting computers to learn, without being explicitly programmed</w:t>
      </w:r>
      <w:r>
        <w:t>” [</w:t>
      </w:r>
      <w:r w:rsidR="00EA7251">
        <w:t>2</w:t>
      </w:r>
      <w:r>
        <w:t>]. Machine Learning is a form of Artificial Intelligence that empowers a system to learn from previous experience with the use of training and test datasets without additional programming. The systems can identify patterns within large datasets to then allow informed decision-making. Machine Learning is used in a variety of sectors, but regardless of what it’s use the systems all rely on the decision-making from identifying trends and/or patterns in the dataset it is working with.</w:t>
      </w:r>
    </w:p>
    <w:p w14:paraId="509B2C96" w14:textId="554B67AD" w:rsidR="004F4C2F" w:rsidRDefault="00332223">
      <w:r>
        <w:t xml:space="preserve">Machine Learning has been </w:t>
      </w:r>
      <w:r w:rsidR="00BE2D9B">
        <w:t xml:space="preserve">of increasing interest recently; </w:t>
      </w:r>
      <w:r w:rsidR="00D9503A">
        <w:t>however,</w:t>
      </w:r>
      <w:r>
        <w:t xml:space="preserve"> it can be traced back to the early 20</w:t>
      </w:r>
      <w:r w:rsidRPr="00332223">
        <w:rPr>
          <w:vertAlign w:val="superscript"/>
        </w:rPr>
        <w:t>th</w:t>
      </w:r>
      <w:r>
        <w:t xml:space="preserve"> century where individuals like Samuel were laying the foundations for the </w:t>
      </w:r>
      <w:r w:rsidR="00145377">
        <w:t>thriving subject</w:t>
      </w:r>
      <w:r>
        <w:t xml:space="preserve"> of today. Samuel however was constrained by the technology of his time, the lack of computational power, data availability hampered the progress until the late 20</w:t>
      </w:r>
      <w:r w:rsidRPr="00332223">
        <w:rPr>
          <w:vertAlign w:val="superscript"/>
        </w:rPr>
        <w:t>th</w:t>
      </w:r>
      <w:r>
        <w:t xml:space="preserve"> century where the development of foundational algorithms and neural networks progressed significantly. Without the theoretical concepts of Samuel, including the work during his time at IBM developing the </w:t>
      </w:r>
      <w:r w:rsidRPr="00332223">
        <w:rPr>
          <w:i/>
          <w:iCs/>
        </w:rPr>
        <w:t>game of checkers on the IBM 701 machine</w:t>
      </w:r>
      <w:r>
        <w:t xml:space="preserve"> [</w:t>
      </w:r>
      <w:r w:rsidR="00EA7251">
        <w:t>3</w:t>
      </w:r>
      <w:r>
        <w:t>] the rapid rise of Machine Learning in line with advancing technology</w:t>
      </w:r>
      <w:r w:rsidR="0082297D">
        <w:t xml:space="preserve"> wouldn’t be possible</w:t>
      </w:r>
      <w:r>
        <w:t>.</w:t>
      </w:r>
    </w:p>
    <w:p w14:paraId="0EA215EA" w14:textId="3365E790" w:rsidR="009115A9" w:rsidRDefault="009115A9">
      <w:r>
        <w:t>When developing a Machine Learning Algorithm there is a guideline of steps to be followed, once the problem has been defined,</w:t>
      </w:r>
    </w:p>
    <w:p w14:paraId="208E16B6" w14:textId="51BDEC08" w:rsidR="009115A9" w:rsidRDefault="009115A9" w:rsidP="009115A9">
      <w:pPr>
        <w:pStyle w:val="ListParagraph"/>
        <w:numPr>
          <w:ilvl w:val="0"/>
          <w:numId w:val="10"/>
        </w:numPr>
      </w:pPr>
      <w:r>
        <w:t>Collect Data – Data required for training, validation, and testing.</w:t>
      </w:r>
    </w:p>
    <w:p w14:paraId="35712FEB" w14:textId="590468C6" w:rsidR="009115A9" w:rsidRDefault="009115A9" w:rsidP="009115A9">
      <w:pPr>
        <w:pStyle w:val="ListParagraph"/>
        <w:numPr>
          <w:ilvl w:val="0"/>
          <w:numId w:val="10"/>
        </w:numPr>
      </w:pPr>
      <w:r>
        <w:t>Prepare Data – Data cleansing,</w:t>
      </w:r>
      <w:r w:rsidR="00C4005A">
        <w:t xml:space="preserve"> normalising of the data and removing outliers or missing values.</w:t>
      </w:r>
      <w:r>
        <w:t xml:space="preserve"> </w:t>
      </w:r>
    </w:p>
    <w:p w14:paraId="7BD5285C" w14:textId="6521423D" w:rsidR="009115A9" w:rsidRDefault="009115A9" w:rsidP="009115A9">
      <w:pPr>
        <w:pStyle w:val="ListParagraph"/>
        <w:numPr>
          <w:ilvl w:val="0"/>
          <w:numId w:val="10"/>
        </w:numPr>
      </w:pPr>
      <w:r>
        <w:t>Model Selection</w:t>
      </w:r>
      <w:r w:rsidR="00C4005A">
        <w:t xml:space="preserve"> – Selecting a model most appropriate to the problem and data characteristics.</w:t>
      </w:r>
    </w:p>
    <w:p w14:paraId="41B20B03" w14:textId="1623AAF7" w:rsidR="009115A9" w:rsidRDefault="009115A9" w:rsidP="009115A9">
      <w:pPr>
        <w:pStyle w:val="ListParagraph"/>
        <w:numPr>
          <w:ilvl w:val="0"/>
          <w:numId w:val="10"/>
        </w:numPr>
      </w:pPr>
      <w:r>
        <w:t>Model Training</w:t>
      </w:r>
      <w:r w:rsidR="00C4005A">
        <w:t xml:space="preserve"> – Pattern identification and parameter adjustment using the training dataset.</w:t>
      </w:r>
    </w:p>
    <w:p w14:paraId="02BD6313" w14:textId="4414E9EA" w:rsidR="009115A9" w:rsidRDefault="009115A9" w:rsidP="009115A9">
      <w:pPr>
        <w:pStyle w:val="ListParagraph"/>
        <w:numPr>
          <w:ilvl w:val="0"/>
          <w:numId w:val="10"/>
        </w:numPr>
      </w:pPr>
      <w:r>
        <w:t>Model Evaluation</w:t>
      </w:r>
      <w:r w:rsidR="00C4005A">
        <w:t xml:space="preserve"> – Assessment of the performance and results using the test dataset.</w:t>
      </w:r>
    </w:p>
    <w:p w14:paraId="1ACC2454" w14:textId="3F53FDB1" w:rsidR="009115A9" w:rsidRDefault="009115A9" w:rsidP="009115A9">
      <w:pPr>
        <w:pStyle w:val="ListParagraph"/>
        <w:numPr>
          <w:ilvl w:val="0"/>
          <w:numId w:val="10"/>
        </w:numPr>
      </w:pPr>
      <w:r>
        <w:t>Adjust the Model</w:t>
      </w:r>
    </w:p>
    <w:p w14:paraId="4BC8795D" w14:textId="28D43E5E" w:rsidR="009115A9" w:rsidRDefault="009115A9" w:rsidP="009115A9">
      <w:pPr>
        <w:pStyle w:val="ListParagraph"/>
        <w:numPr>
          <w:ilvl w:val="0"/>
          <w:numId w:val="10"/>
        </w:numPr>
      </w:pPr>
      <w:r>
        <w:t>Prediction and Repeat</w:t>
      </w:r>
      <w:r w:rsidR="00C4005A">
        <w:t xml:space="preserve"> – Repetition of the above steps until optimal performance/output is achieved.</w:t>
      </w:r>
    </w:p>
    <w:p w14:paraId="75D6F709" w14:textId="19AE7E23" w:rsidR="00C4005A" w:rsidRDefault="009115A9" w:rsidP="009115A9">
      <w:r>
        <w:t xml:space="preserve">This process is </w:t>
      </w:r>
      <w:r w:rsidR="009D363A">
        <w:t>championed</w:t>
      </w:r>
      <w:r>
        <w:t xml:space="preserve"> by </w:t>
      </w:r>
      <w:proofErr w:type="spellStart"/>
      <w:r w:rsidRPr="00C4005A">
        <w:rPr>
          <w:i/>
          <w:iCs/>
        </w:rPr>
        <w:t>Géron</w:t>
      </w:r>
      <w:proofErr w:type="spellEnd"/>
      <w:r w:rsidRPr="00C4005A">
        <w:rPr>
          <w:i/>
          <w:iCs/>
        </w:rPr>
        <w:t xml:space="preserve"> </w:t>
      </w:r>
      <w:r>
        <w:t>[</w:t>
      </w:r>
      <w:r w:rsidR="00EA7251">
        <w:t>4</w:t>
      </w:r>
      <w:r>
        <w:t xml:space="preserve">] who defines a similar cyclical process when getting hands on with Machine Learning. </w:t>
      </w:r>
      <w:r w:rsidR="00C4005A">
        <w:t xml:space="preserve">He also includes a monitor and maintain step following the Model’s adjustment to ensure performance is maintained </w:t>
      </w:r>
      <w:r w:rsidR="00E92ECA">
        <w:t>and</w:t>
      </w:r>
      <w:r w:rsidR="00C4005A">
        <w:t xml:space="preserve"> monitor</w:t>
      </w:r>
      <w:r w:rsidR="00E92ECA">
        <w:t>ed</w:t>
      </w:r>
      <w:r w:rsidR="00C4005A">
        <w:t xml:space="preserve"> for any drop in performance.</w:t>
      </w:r>
    </w:p>
    <w:p w14:paraId="3A4167C0" w14:textId="4C6799BF" w:rsidR="007F43FE" w:rsidRDefault="007F43FE">
      <w:r>
        <w:t>There are three main types of Machine Learning, Supervised, Unsupervised and Reinforced.</w:t>
      </w:r>
      <w:r w:rsidR="00F84611">
        <w:t xml:space="preserve"> </w:t>
      </w:r>
    </w:p>
    <w:p w14:paraId="518B4F75" w14:textId="65F8B4E5" w:rsidR="007F43FE" w:rsidRDefault="007F43FE">
      <w:r w:rsidRPr="007F43FE">
        <w:rPr>
          <w:b/>
          <w:bCs/>
        </w:rPr>
        <w:lastRenderedPageBreak/>
        <w:t>Supervised Learning</w:t>
      </w:r>
      <w:r>
        <w:t xml:space="preserve"> relies on labelled datasets with clearly defined variables, </w:t>
      </w:r>
      <w:r w:rsidR="009726C8">
        <w:t>input,</w:t>
      </w:r>
      <w:r>
        <w:t xml:space="preserve"> and output </w:t>
      </w:r>
      <w:r w:rsidR="009726C8">
        <w:t xml:space="preserve">values </w:t>
      </w:r>
      <w:r>
        <w:t>(</w:t>
      </w:r>
      <w:r w:rsidR="009726C8">
        <w:t xml:space="preserve">x + </w:t>
      </w:r>
      <w:r>
        <w:t xml:space="preserve">y). The model learns to make predictions when given unseen data based on </w:t>
      </w:r>
      <w:r w:rsidR="00102247">
        <w:t>its</w:t>
      </w:r>
      <w:r>
        <w:t xml:space="preserve"> learning. Example tasks for this model include regression problems and image recognition.</w:t>
      </w:r>
      <w:r w:rsidR="00627B95">
        <w:t xml:space="preserve"> Supervised Learning can be differentiated by the inclusion of perception provided on expected inputs and output, according to </w:t>
      </w:r>
      <w:r w:rsidR="00627B95" w:rsidRPr="00444400">
        <w:rPr>
          <w:i/>
          <w:iCs/>
        </w:rPr>
        <w:t>Russel and Norvig</w:t>
      </w:r>
      <w:r w:rsidR="00627B95">
        <w:t>. [5]</w:t>
      </w:r>
    </w:p>
    <w:p w14:paraId="4B8DDAEF" w14:textId="6FEDC72E" w:rsidR="007F43FE" w:rsidRDefault="007F43FE">
      <w:r w:rsidRPr="009D363A">
        <w:rPr>
          <w:b/>
          <w:bCs/>
        </w:rPr>
        <w:t>Unsupervised Learning</w:t>
      </w:r>
      <w:r>
        <w:t xml:space="preserve"> relies on training models using unlabelled data, and it’s task</w:t>
      </w:r>
      <w:r w:rsidR="009D363A">
        <w:t>ed</w:t>
      </w:r>
      <w:r>
        <w:t xml:space="preserve"> to identify patterns or relationships within the dataset. Commonly used is clustering, where datapoints of similar values are grouped</w:t>
      </w:r>
      <w:r w:rsidR="009D363A">
        <w:t xml:space="preserve">. Examples of uses for this model are heavily involved in data exploration as advocated by </w:t>
      </w:r>
      <w:r w:rsidR="009D363A" w:rsidRPr="006B6EF7">
        <w:rPr>
          <w:i/>
          <w:iCs/>
        </w:rPr>
        <w:t>Bishop</w:t>
      </w:r>
      <w:r w:rsidR="009D363A">
        <w:t xml:space="preserve"> [</w:t>
      </w:r>
      <w:r w:rsidR="00F84611">
        <w:t>6</w:t>
      </w:r>
      <w:r w:rsidR="009D363A">
        <w:t xml:space="preserve">]. </w:t>
      </w:r>
    </w:p>
    <w:p w14:paraId="095246AB" w14:textId="494313C2" w:rsidR="009D363A" w:rsidRDefault="009D363A">
      <w:r w:rsidRPr="00EB593F">
        <w:rPr>
          <w:b/>
          <w:bCs/>
        </w:rPr>
        <w:t>Reinforced Learning</w:t>
      </w:r>
      <w:r>
        <w:t xml:space="preserve"> focuses on decision-making within a changing environment, differing to the previous examples the model learns via trial and error, getting rewards or penalties in the form of feedback. This learning is adaptable, allowing models to learn strategies for complex and changeable conditions, unsurprisingly this algorithm is heavily utilised for gaming as it is perfect for changing in-game needs. </w:t>
      </w:r>
      <w:r w:rsidRPr="00EB593F">
        <w:rPr>
          <w:i/>
          <w:iCs/>
        </w:rPr>
        <w:t>Sutton</w:t>
      </w:r>
      <w:r>
        <w:t xml:space="preserve"> [</w:t>
      </w:r>
      <w:r w:rsidR="00F84611">
        <w:t>7</w:t>
      </w:r>
      <w:r>
        <w:t xml:space="preserve">] </w:t>
      </w:r>
      <w:r w:rsidR="00EB593F">
        <w:t xml:space="preserve">provides a comprehensive guide that </w:t>
      </w:r>
      <w:r>
        <w:t xml:space="preserve">covers the </w:t>
      </w:r>
      <w:r w:rsidR="00EB593F">
        <w:t>fundamentals</w:t>
      </w:r>
      <w:r>
        <w:t xml:space="preserve"> of the </w:t>
      </w:r>
      <w:r w:rsidR="00EB593F">
        <w:t>reinforced learning concepts.</w:t>
      </w:r>
    </w:p>
    <w:p w14:paraId="59529EB7" w14:textId="4259255E" w:rsidR="000C67CB" w:rsidRDefault="009F19D5">
      <w:r>
        <w:t xml:space="preserve">While the technology grows, so does the ethical complexities of Artificial Intelligence. Ethical complexities include bias, privacy, </w:t>
      </w:r>
      <w:r w:rsidR="000C67CB">
        <w:t>security,</w:t>
      </w:r>
      <w:r>
        <w:t xml:space="preserve"> and accountability. </w:t>
      </w:r>
      <w:r w:rsidR="000C67CB">
        <w:br/>
        <w:t xml:space="preserve">Bias often is a result of bias contained within the datasets, this can pose an ethical challenge depending on the nature of the experiment, society/demographic experiments for example. </w:t>
      </w:r>
      <w:r w:rsidR="000C67CB">
        <w:br/>
        <w:t>Privacy issues will always be a concern given the vast amounts of data handled, especially when it involves personal data. This raises further questions around consent, ownership, and correct use of the data as per GDPR regulations</w:t>
      </w:r>
      <w:r w:rsidR="006B6EF7">
        <w:t xml:space="preserve"> as investigated by </w:t>
      </w:r>
      <w:r w:rsidR="006B6EF7" w:rsidRPr="006B6EF7">
        <w:rPr>
          <w:i/>
          <w:iCs/>
        </w:rPr>
        <w:t>Wulf</w:t>
      </w:r>
      <w:r w:rsidR="006B6EF7">
        <w:t>. [8]</w:t>
      </w:r>
      <w:r w:rsidR="000C67CB">
        <w:br/>
        <w:t>ML models can be vulnerable to adversarial attacks, which could pose a threat to the applications linked to the models depending on which sector this could lead to a significant data leak. This then poses the question of accountability, given ML models lack a human conscience, are errors and their consequences a human responsibility?</w:t>
      </w:r>
    </w:p>
    <w:p w14:paraId="0DDC1937" w14:textId="792268CE" w:rsidR="005E2F5D" w:rsidRPr="0079726E" w:rsidRDefault="00CF50C4">
      <w:r w:rsidRPr="000C67CB">
        <w:t>As the ethical landscape evolves with the technology, ongoing efforts focus on developing frameworks and guidelines to mitigate the ethical complexities mentioned.  With the aim of responsible deployment of ML technologies, striking a balance between innovation and ethical considerations.</w:t>
      </w:r>
      <w:r>
        <w:t xml:space="preserve"> </w:t>
      </w:r>
      <w:r w:rsidRPr="000C67CB">
        <w:rPr>
          <w:i/>
          <w:iCs/>
        </w:rPr>
        <w:t>The Council of Europe</w:t>
      </w:r>
      <w:r>
        <w:t xml:space="preserve"> [9] has already drafted frameworks aimed at the responsible use of AI. Given the recent emergence of generative AI like ChatGPT and other options of the same ilk, the responsibilities and ethics of the subject will continue to be under the spotlight.</w:t>
      </w:r>
    </w:p>
    <w:p w14:paraId="59E9CB5C" w14:textId="50015786" w:rsidR="00A12B7C" w:rsidRDefault="006C0036" w:rsidP="00A12B7C">
      <w:pPr>
        <w:pStyle w:val="Heading1"/>
      </w:pPr>
      <w:bookmarkStart w:id="2" w:name="_Toc158471314"/>
      <w:r>
        <w:t>3</w:t>
      </w:r>
      <w:r w:rsidR="0079726E">
        <w:t xml:space="preserve">. </w:t>
      </w:r>
      <w:r w:rsidR="00DE23D1">
        <w:t>Data Set</w:t>
      </w:r>
      <w:bookmarkEnd w:id="2"/>
    </w:p>
    <w:p w14:paraId="3DF5C6C3" w14:textId="77777777" w:rsidR="00A12B7C" w:rsidRDefault="00A12B7C" w:rsidP="00286810"/>
    <w:p w14:paraId="65321215" w14:textId="1279B08F" w:rsidR="00C43D01" w:rsidRDefault="006C0036" w:rsidP="00C43D01">
      <w:pPr>
        <w:pStyle w:val="Heading2"/>
      </w:pPr>
      <w:bookmarkStart w:id="3" w:name="_Toc158471315"/>
      <w:r>
        <w:t>3</w:t>
      </w:r>
      <w:r w:rsidR="00C43D01">
        <w:t>.</w:t>
      </w:r>
      <w:r w:rsidR="005A6399">
        <w:t>1</w:t>
      </w:r>
      <w:r w:rsidR="00C43D01">
        <w:t xml:space="preserve"> </w:t>
      </w:r>
      <w:r w:rsidR="00DE23D1">
        <w:t>Dataset Background</w:t>
      </w:r>
      <w:bookmarkEnd w:id="3"/>
    </w:p>
    <w:p w14:paraId="5CCC73B1" w14:textId="266F07E5" w:rsidR="008A1CF6" w:rsidRDefault="00444400" w:rsidP="008A1CF6">
      <w:r>
        <w:br/>
      </w:r>
      <w:r w:rsidR="008A1CF6">
        <w:t xml:space="preserve">The Fashion-MNIST dataset was created </w:t>
      </w:r>
      <w:r w:rsidR="00AD3949">
        <w:t>by Zalando Research (2017)</w:t>
      </w:r>
      <w:r w:rsidR="00FF06A0">
        <w:t xml:space="preserve"> </w:t>
      </w:r>
      <w:r w:rsidR="008A1CF6">
        <w:t xml:space="preserve">as an alternative to the traditional MNIST dataset, which had become widely used as a benchmark for testing machine learning models, particularly in the early days of deep learning. </w:t>
      </w:r>
      <w:r w:rsidR="00FE4C29">
        <w:t xml:space="preserve">The original </w:t>
      </w:r>
      <w:r w:rsidR="008A1CF6">
        <w:t>MNIST</w:t>
      </w:r>
      <w:r w:rsidR="00FE4C29">
        <w:t xml:space="preserve"> dataset</w:t>
      </w:r>
      <w:r w:rsidR="008A1CF6">
        <w:t xml:space="preserve"> consists of 28x28 grayscale images of handwritten digits (0 </w:t>
      </w:r>
      <w:r w:rsidR="00FE4C29">
        <w:t>to</w:t>
      </w:r>
      <w:r w:rsidR="008A1CF6">
        <w:t xml:space="preserve"> 9</w:t>
      </w:r>
      <w:r w:rsidR="000E22F4">
        <w:t>) and</w:t>
      </w:r>
      <w:r w:rsidR="008A1CF6">
        <w:t xml:space="preserve"> served as a simple and accessible dataset for researchers and practitioners to experiment with image classification </w:t>
      </w:r>
      <w:r w:rsidR="002D0627">
        <w:t>algorithms.</w:t>
      </w:r>
    </w:p>
    <w:p w14:paraId="44A0E141" w14:textId="2E5D2BF8" w:rsidR="00777D34" w:rsidRDefault="00777D34" w:rsidP="00777D34">
      <w:r>
        <w:t xml:space="preserve">However, as machine learning models and techniques advanced the original MNIST dataset </w:t>
      </w:r>
      <w:r w:rsidR="00993BFF">
        <w:t>has become</w:t>
      </w:r>
      <w:r>
        <w:t xml:space="preserve"> less challenging, a more complex and realistic dataset was required. This is where the </w:t>
      </w:r>
      <w:r>
        <w:lastRenderedPageBreak/>
        <w:t>Fashion-MNIST dataset was introduced to provide th</w:t>
      </w:r>
      <w:r w:rsidR="00524706">
        <w:t>e</w:t>
      </w:r>
      <w:r>
        <w:t xml:space="preserve"> complex and challenging dataset for the more sophisticated models, especially deep convolutional neural networks, to achieve accurate classification. The Fashion-MNIST dataset has a similar structure with greyscale images, 60,000 training images, 10,000 test images, but of 10 different fashion items rather than the handwritten digits. The dataset has become known as the benchmarking and testing dataset of choice for emerging image classification models.</w:t>
      </w:r>
    </w:p>
    <w:p w14:paraId="7E341052" w14:textId="4F0E0F4B" w:rsidR="009E19D5" w:rsidRDefault="00D04B83" w:rsidP="008A1CF6">
      <w:r>
        <w:rPr>
          <w:noProof/>
        </w:rPr>
        <w:drawing>
          <wp:inline distT="0" distB="0" distL="0" distR="0" wp14:anchorId="1E3C5916" wp14:editId="69575323">
            <wp:extent cx="2698649" cy="2051138"/>
            <wp:effectExtent l="0" t="0" r="698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8659" t="25750" r="5568" b="31632"/>
                    <a:stretch/>
                  </pic:blipFill>
                  <pic:spPr bwMode="auto">
                    <a:xfrm>
                      <a:off x="0" y="0"/>
                      <a:ext cx="2737338" cy="2080544"/>
                    </a:xfrm>
                    <a:prstGeom prst="rect">
                      <a:avLst/>
                    </a:prstGeom>
                    <a:ln>
                      <a:noFill/>
                    </a:ln>
                    <a:extLst>
                      <a:ext uri="{53640926-AAD7-44D8-BBD7-CCE9431645EC}">
                        <a14:shadowObscured xmlns:a14="http://schemas.microsoft.com/office/drawing/2010/main"/>
                      </a:ext>
                    </a:extLst>
                  </pic:spPr>
                </pic:pic>
              </a:graphicData>
            </a:graphic>
          </wp:inline>
        </w:drawing>
      </w:r>
      <w:r w:rsidR="009E19D5">
        <w:rPr>
          <w:noProof/>
        </w:rPr>
        <w:drawing>
          <wp:inline distT="0" distB="0" distL="0" distR="0" wp14:anchorId="196CD057" wp14:editId="3CF49BE5">
            <wp:extent cx="3008282" cy="2094614"/>
            <wp:effectExtent l="0" t="0" r="190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5874" t="23090" r="1848" b="21767"/>
                    <a:stretch/>
                  </pic:blipFill>
                  <pic:spPr bwMode="auto">
                    <a:xfrm>
                      <a:off x="0" y="0"/>
                      <a:ext cx="3039812" cy="2116568"/>
                    </a:xfrm>
                    <a:prstGeom prst="rect">
                      <a:avLst/>
                    </a:prstGeom>
                    <a:ln>
                      <a:noFill/>
                    </a:ln>
                    <a:extLst>
                      <a:ext uri="{53640926-AAD7-44D8-BBD7-CCE9431645EC}">
                        <a14:shadowObscured xmlns:a14="http://schemas.microsoft.com/office/drawing/2010/main"/>
                      </a:ext>
                    </a:extLst>
                  </pic:spPr>
                </pic:pic>
              </a:graphicData>
            </a:graphic>
          </wp:inline>
        </w:drawing>
      </w:r>
    </w:p>
    <w:p w14:paraId="7E2F13FA" w14:textId="78AD2EEE" w:rsidR="009E19D5" w:rsidRPr="006E2CED" w:rsidRDefault="009E19D5" w:rsidP="009E19D5">
      <w:pPr>
        <w:jc w:val="center"/>
      </w:pPr>
      <w:r w:rsidRPr="009E19D5">
        <w:rPr>
          <w:i/>
          <w:iCs/>
        </w:rPr>
        <w:t>Figure – MNIST Dataset Comparison</w:t>
      </w:r>
      <w:r w:rsidR="006E2CED">
        <w:rPr>
          <w:i/>
          <w:iCs/>
        </w:rPr>
        <w:t xml:space="preserve"> </w:t>
      </w:r>
      <w:r w:rsidR="006E2CED">
        <w:t>[</w:t>
      </w:r>
      <w:r w:rsidR="00937225">
        <w:t>10</w:t>
      </w:r>
      <w:r w:rsidR="006E2CED">
        <w:t>]</w:t>
      </w:r>
    </w:p>
    <w:p w14:paraId="3266EAAA" w14:textId="77777777" w:rsidR="008A1CF6" w:rsidRDefault="008A1CF6" w:rsidP="00286810"/>
    <w:p w14:paraId="48A5CBD7" w14:textId="2FFB533C" w:rsidR="005A6399" w:rsidRDefault="006C0036" w:rsidP="005A6399">
      <w:pPr>
        <w:pStyle w:val="Heading2"/>
      </w:pPr>
      <w:bookmarkStart w:id="4" w:name="_Toc158471316"/>
      <w:r>
        <w:t>3</w:t>
      </w:r>
      <w:r w:rsidR="005A6399">
        <w:t xml:space="preserve">.2 </w:t>
      </w:r>
      <w:r w:rsidR="00DE23D1">
        <w:t>Data Set Evaluation</w:t>
      </w:r>
      <w:bookmarkEnd w:id="4"/>
    </w:p>
    <w:p w14:paraId="1B89C4CF" w14:textId="77777777" w:rsidR="005A6399" w:rsidRDefault="005A6399" w:rsidP="005A6399"/>
    <w:p w14:paraId="633D0264" w14:textId="102764FE" w:rsidR="00F46B45" w:rsidRDefault="00F46B45" w:rsidP="007E7E81">
      <w:r>
        <w:t xml:space="preserve">As mentioned above, the dataset consists of </w:t>
      </w:r>
      <w:r w:rsidR="00377E7A">
        <w:t xml:space="preserve">greyscale 28x28 pixels images, </w:t>
      </w:r>
      <w:r w:rsidR="00704BCA">
        <w:t>7</w:t>
      </w:r>
      <w:r w:rsidR="0089526F">
        <w:t>0</w:t>
      </w:r>
      <w:r w:rsidR="00377E7A">
        <w:t>,000 imag</w:t>
      </w:r>
      <w:r w:rsidR="0089526F">
        <w:t>es split into</w:t>
      </w:r>
      <w:r w:rsidR="00704BCA">
        <w:t xml:space="preserve"> training and test datasets consisting</w:t>
      </w:r>
      <w:r w:rsidR="00377E7A">
        <w:t xml:space="preserve"> of 10 different fashion items</w:t>
      </w:r>
      <w:r w:rsidR="00D21CFD">
        <w:t xml:space="preserve">. </w:t>
      </w:r>
      <w:r w:rsidR="004B6C5B">
        <w:t>Although the dataset is relatively small compared to other image specific datasets, th</w:t>
      </w:r>
      <w:r w:rsidR="00B81F98">
        <w:t xml:space="preserve">e complexity of this dataset </w:t>
      </w:r>
      <w:r w:rsidR="00CB4AD7">
        <w:t>lies in</w:t>
      </w:r>
      <w:r w:rsidR="00B81F98">
        <w:t xml:space="preserve"> the small image size</w:t>
      </w:r>
      <w:r w:rsidR="000502BE">
        <w:t xml:space="preserve">, </w:t>
      </w:r>
      <w:r w:rsidR="006A37C7">
        <w:t>grey scaling, and</w:t>
      </w:r>
      <w:r w:rsidR="00B81F98">
        <w:t xml:space="preserve"> the </w:t>
      </w:r>
      <w:r w:rsidR="000502BE">
        <w:t xml:space="preserve">slight differences between the clothing items. </w:t>
      </w:r>
    </w:p>
    <w:p w14:paraId="5D060E4B" w14:textId="38FC2207" w:rsidR="00A30D59" w:rsidRDefault="00A30D59" w:rsidP="007E7E81">
      <w:r>
        <w:t xml:space="preserve">The dataset </w:t>
      </w:r>
      <w:r w:rsidR="00952E49">
        <w:t>is seen as the benchmark dataset in the context of image classification algorithms</w:t>
      </w:r>
      <w:r w:rsidR="00FC57DC">
        <w:t xml:space="preserve">, </w:t>
      </w:r>
      <w:r w:rsidR="00827118">
        <w:t>with high accuracy indicating a model’s ability to handle complex images</w:t>
      </w:r>
      <w:r w:rsidR="00EE656E">
        <w:t>, as is achieved with highly sophisticated models</w:t>
      </w:r>
      <w:r w:rsidR="00827118">
        <w:t>.</w:t>
      </w:r>
      <w:r w:rsidR="00D72AC9">
        <w:t xml:space="preserve"> </w:t>
      </w:r>
      <w:r w:rsidR="00EE656E">
        <w:t xml:space="preserve">A </w:t>
      </w:r>
      <w:r w:rsidR="00D72AC9">
        <w:t xml:space="preserve">known challenge of the dataset is the </w:t>
      </w:r>
      <w:r w:rsidR="00BB051A">
        <w:t xml:space="preserve">imagery causing </w:t>
      </w:r>
      <w:r w:rsidR="007B65CA">
        <w:t>overfitting;</w:t>
      </w:r>
      <w:r w:rsidR="00BB051A">
        <w:t xml:space="preserve"> </w:t>
      </w:r>
      <w:r w:rsidR="00873D04">
        <w:t>however,</w:t>
      </w:r>
      <w:r w:rsidR="00BB051A">
        <w:t xml:space="preserve"> the </w:t>
      </w:r>
      <w:r w:rsidR="001622E9">
        <w:t xml:space="preserve">ununiformed nature of the images requires a model with sophisticated feature extraction. </w:t>
      </w:r>
      <w:r w:rsidR="007B65CA">
        <w:t xml:space="preserve">Although the images aren’t complete duplications, the </w:t>
      </w:r>
      <w:r w:rsidR="00811BE8">
        <w:t xml:space="preserve">representation of clothing items won’t completely compare to the complexity of </w:t>
      </w:r>
      <w:r w:rsidR="00D8672E">
        <w:t>real-world fashion images by only being limited to the 10 classes, there are many different types of footwear for example.</w:t>
      </w:r>
    </w:p>
    <w:p w14:paraId="50B86AF5" w14:textId="3D46AE65" w:rsidR="005A6399" w:rsidRDefault="00171392" w:rsidP="007E7E81">
      <w:r>
        <w:t>Overall,</w:t>
      </w:r>
      <w:r w:rsidR="00D97DED">
        <w:t xml:space="preserve"> the Fashion MNIST Dataset </w:t>
      </w:r>
      <w:r w:rsidR="004762A1">
        <w:t xml:space="preserve">is a balanced dataset, meaning it contains similar numbers of examples per class. </w:t>
      </w:r>
      <w:r w:rsidR="00421CCB">
        <w:t xml:space="preserve">Given the dataset has been designed to have similar values </w:t>
      </w:r>
      <w:r w:rsidR="00D602B6">
        <w:t>per</w:t>
      </w:r>
      <w:r w:rsidR="00421CCB">
        <w:t xml:space="preserve"> each class, </w:t>
      </w:r>
      <w:r w:rsidR="00D853FF">
        <w:t xml:space="preserve">it exposes models to similar numbers from each class to train </w:t>
      </w:r>
      <w:r w:rsidR="00D602B6">
        <w:t>it effectively by negating</w:t>
      </w:r>
      <w:r w:rsidR="000218CC">
        <w:t xml:space="preserve"> potential bias to a particular class. </w:t>
      </w:r>
      <w:r w:rsidR="009A02F9">
        <w:t xml:space="preserve">Another positive of having balanced values for each class allows </w:t>
      </w:r>
      <w:r w:rsidR="004470BA">
        <w:t xml:space="preserve">the model to be examined on </w:t>
      </w:r>
      <w:r>
        <w:t>its</w:t>
      </w:r>
      <w:r w:rsidR="004470BA">
        <w:t xml:space="preserve"> performance for each class</w:t>
      </w:r>
      <w:r>
        <w:t>, it can assist in identifying a specific class suffering with strong bias or preference to certain categories.</w:t>
      </w:r>
    </w:p>
    <w:p w14:paraId="28AA20C1" w14:textId="77777777" w:rsidR="00977AF1" w:rsidRPr="0079726E" w:rsidRDefault="00977AF1" w:rsidP="007E7E81"/>
    <w:p w14:paraId="1CF7E570" w14:textId="0C73E8D1" w:rsidR="007E7E81" w:rsidRDefault="006C0036" w:rsidP="007E7E81">
      <w:pPr>
        <w:pStyle w:val="Heading2"/>
        <w:rPr>
          <w:i/>
          <w:color w:val="FF0000"/>
        </w:rPr>
      </w:pPr>
      <w:bookmarkStart w:id="5" w:name="_Toc158471317"/>
      <w:r>
        <w:t>3</w:t>
      </w:r>
      <w:r w:rsidR="007E7E81">
        <w:t xml:space="preserve">.3 </w:t>
      </w:r>
      <w:r w:rsidR="001E5770">
        <w:t>MNIST Fashion</w:t>
      </w:r>
      <w:r w:rsidR="00937225">
        <w:t xml:space="preserve"> </w:t>
      </w:r>
      <w:r w:rsidR="001E5770">
        <w:t>Image Previous Experiments</w:t>
      </w:r>
      <w:bookmarkEnd w:id="5"/>
    </w:p>
    <w:p w14:paraId="6D29C7FC" w14:textId="77777777" w:rsidR="007E7E81" w:rsidRDefault="007E7E81" w:rsidP="007E7E81"/>
    <w:p w14:paraId="0649C69C" w14:textId="77777777" w:rsidR="00CF50C4" w:rsidRDefault="00CF50C4" w:rsidP="00CF50C4">
      <w:r>
        <w:lastRenderedPageBreak/>
        <w:t xml:space="preserve">The Fashion image dataset is seen as a benchmarking dataset for algorithms, image recognition specifically, and as such there are other examples of experiments conducted using a variety of supervised learning options. </w:t>
      </w:r>
    </w:p>
    <w:p w14:paraId="57550E23" w14:textId="7731F6C8" w:rsidR="00CF50C4" w:rsidRDefault="00CF50C4" w:rsidP="00CF50C4">
      <w:r>
        <w:t xml:space="preserve">During their research, </w:t>
      </w:r>
      <w:r w:rsidRPr="00982221">
        <w:rPr>
          <w:i/>
          <w:iCs/>
        </w:rPr>
        <w:t>Xiao et al</w:t>
      </w:r>
      <w:r>
        <w:t xml:space="preserve"> [</w:t>
      </w:r>
      <w:r w:rsidR="00937225">
        <w:t>11</w:t>
      </w:r>
      <w:r>
        <w:t>] conducted an experiment using the Fashion MNIST dataset, however they deployed a variety of Supervised and Unsupervised Learning model solutions including Decision Tree, KNN, Logistical Regression and Perceptrons. They were able to get an equal comparison of results for each solution not only against the more advanced Fashion dataset but the original hand drawn figures dataset too. Unsurprisingly all models achieved higher accuracy on the original dataset, finding KNN as one of the higher scoring models with 85% accuracy, decision tree with 80% scoring higher than some unsupervised learning options.</w:t>
      </w:r>
    </w:p>
    <w:p w14:paraId="6E857937" w14:textId="1521B86A" w:rsidR="00CF50C4" w:rsidRDefault="00CF50C4" w:rsidP="00CF50C4">
      <w:r>
        <w:t xml:space="preserve">There are many instances of the Fashion Dataset being tested by a Convolutional neural network (CNN) solution. </w:t>
      </w:r>
      <w:r w:rsidRPr="00982221">
        <w:rPr>
          <w:i/>
          <w:iCs/>
        </w:rPr>
        <w:t>Henrique et al</w:t>
      </w:r>
      <w:r>
        <w:t xml:space="preserve"> [</w:t>
      </w:r>
      <w:r w:rsidR="00937225">
        <w:t>12</w:t>
      </w:r>
      <w:r>
        <w:t xml:space="preserve">] tested the dataset using four different CNN models using python, </w:t>
      </w:r>
      <w:proofErr w:type="spellStart"/>
      <w:r>
        <w:t>keras</w:t>
      </w:r>
      <w:proofErr w:type="spellEnd"/>
      <w:r>
        <w:t xml:space="preserve"> and TensorFlow, finding effective accuracy scores of over 90% and declaring CNN’s are a more effective model especially for minimising model bias. </w:t>
      </w:r>
      <w:proofErr w:type="spellStart"/>
      <w:r w:rsidRPr="00982221">
        <w:rPr>
          <w:i/>
          <w:iCs/>
        </w:rPr>
        <w:t>Nocientini</w:t>
      </w:r>
      <w:proofErr w:type="spellEnd"/>
      <w:r w:rsidRPr="00982221">
        <w:rPr>
          <w:i/>
          <w:iCs/>
        </w:rPr>
        <w:t xml:space="preserve"> et al</w:t>
      </w:r>
      <w:r>
        <w:t xml:space="preserve"> [</w:t>
      </w:r>
      <w:r w:rsidR="00937225">
        <w:t>13</w:t>
      </w:r>
      <w:r>
        <w:t xml:space="preserve">] also experimented with a CNN model against the Fashion dataset, they found that implementing a multiple CNN utilising 15 layers yielded an accuracy of 94% but testing it against further variations of the fashion product and household datasets yielded less impressive accuracy scoring. </w:t>
      </w:r>
    </w:p>
    <w:p w14:paraId="6EA9F4F9" w14:textId="7C5B4F2A" w:rsidR="00CF50C4" w:rsidRDefault="00CF50C4" w:rsidP="00CF50C4">
      <w:r w:rsidRPr="00982221">
        <w:rPr>
          <w:i/>
          <w:iCs/>
        </w:rPr>
        <w:t>Edwards et al</w:t>
      </w:r>
      <w:r>
        <w:t xml:space="preserve"> [</w:t>
      </w:r>
      <w:r w:rsidR="00937225">
        <w:t>14</w:t>
      </w:r>
      <w:r>
        <w:t>] conducted an experiment of the Fashion dataset using KNN, Decision Tree and CNN models, finding the CNN model achieving the highest score of 92% accuracy. Like other experiments the KNN model achieves a higher accuracy score than Decision Tree, and BPNN within this experiment. By creating visual clustering outputs they were able to interrogate the findings further.</w:t>
      </w:r>
    </w:p>
    <w:p w14:paraId="390440B3" w14:textId="02846F52" w:rsidR="00740CD1" w:rsidRDefault="006C0036" w:rsidP="00C10895">
      <w:pPr>
        <w:pStyle w:val="Heading1"/>
      </w:pPr>
      <w:bookmarkStart w:id="6" w:name="_Toc158471318"/>
      <w:r>
        <w:t>4</w:t>
      </w:r>
      <w:r w:rsidR="00F102DF">
        <w:t xml:space="preserve">. </w:t>
      </w:r>
      <w:r w:rsidR="00B135F6">
        <w:t xml:space="preserve">Solution </w:t>
      </w:r>
      <w:r w:rsidR="0096632D">
        <w:t>Evaluation</w:t>
      </w:r>
      <w:bookmarkEnd w:id="6"/>
    </w:p>
    <w:p w14:paraId="70899C4D" w14:textId="77777777" w:rsidR="00F102DF" w:rsidRPr="00F102DF" w:rsidRDefault="00F102DF" w:rsidP="00F102DF"/>
    <w:p w14:paraId="1A8CF8A3" w14:textId="277C570F" w:rsidR="00E31666" w:rsidRPr="00D9503A" w:rsidRDefault="006C0036" w:rsidP="00FC7BF8">
      <w:pPr>
        <w:pStyle w:val="Heading2"/>
      </w:pPr>
      <w:bookmarkStart w:id="7" w:name="_Toc158471319"/>
      <w:r>
        <w:t>4</w:t>
      </w:r>
      <w:r w:rsidR="00740CD1">
        <w:t xml:space="preserve">.1 </w:t>
      </w:r>
      <w:r w:rsidR="004050D9">
        <w:t xml:space="preserve">Supervised Learning </w:t>
      </w:r>
      <w:r w:rsidR="00A57799">
        <w:t>Options</w:t>
      </w:r>
      <w:bookmarkEnd w:id="7"/>
      <w:r w:rsidR="007545A9">
        <w:br/>
      </w:r>
    </w:p>
    <w:p w14:paraId="77DF9E19" w14:textId="21E1ABF4" w:rsidR="00E81596" w:rsidRDefault="00E81596" w:rsidP="00C31A5C">
      <w:pPr>
        <w:pStyle w:val="Heading3"/>
      </w:pPr>
      <w:bookmarkStart w:id="8" w:name="_Toc158471320"/>
      <w:r>
        <w:t xml:space="preserve">4.1.1 </w:t>
      </w:r>
      <w:r w:rsidR="00967DCE">
        <w:t>K Nearest Neighbour</w:t>
      </w:r>
      <w:r w:rsidR="0090525F">
        <w:t xml:space="preserve"> (</w:t>
      </w:r>
      <w:proofErr w:type="spellStart"/>
      <w:r w:rsidR="0090525F">
        <w:t>Knn</w:t>
      </w:r>
      <w:proofErr w:type="spellEnd"/>
      <w:r w:rsidR="0090525F">
        <w:t>)</w:t>
      </w:r>
      <w:bookmarkEnd w:id="8"/>
    </w:p>
    <w:p w14:paraId="1157FAE3" w14:textId="20FE784D" w:rsidR="00E81596" w:rsidRDefault="0090525F" w:rsidP="00433FCB">
      <w:r>
        <w:t xml:space="preserve">KNN is a simple supervised classification algorithm that classifies data points based on the majority class of the nearest neighbour. This option makes no assumptions, however it does utilise the pre-labelled dataset provided. </w:t>
      </w:r>
      <w:proofErr w:type="spellStart"/>
      <w:r w:rsidR="009B19B4">
        <w:t>Balabanova</w:t>
      </w:r>
      <w:proofErr w:type="spellEnd"/>
      <w:r w:rsidR="009B19B4">
        <w:t xml:space="preserve"> [</w:t>
      </w:r>
      <w:r w:rsidR="00937225">
        <w:t>15</w:t>
      </w:r>
      <w:r w:rsidR="009B19B4">
        <w:t xml:space="preserve">] explores the use of AI, KNN approach for image recognition. </w:t>
      </w:r>
      <w:r>
        <w:br/>
        <w:t>KNN is a simpler option when it comes to implementation, it’s easier to understand and is effective with smaller datasets.</w:t>
      </w:r>
      <w:r w:rsidR="001733F1">
        <w:t xml:space="preserve"> Given that it doesn’t make assumptions, the model learns from the data provided during the predictive phase.</w:t>
      </w:r>
      <w:r>
        <w:t xml:space="preserve"> It can be an expensive solution for larger datasets, and sensitive to redundant features.</w:t>
      </w:r>
      <w:r w:rsidR="00FC7BF8">
        <w:t xml:space="preserve"> There are few negatives to implementing this solution for the MNIST Fashion experiment.</w:t>
      </w:r>
    </w:p>
    <w:p w14:paraId="6944527D" w14:textId="77777777" w:rsidR="00E81596" w:rsidRDefault="00E81596" w:rsidP="00C31A5C">
      <w:pPr>
        <w:pStyle w:val="Heading3"/>
      </w:pPr>
      <w:bookmarkStart w:id="9" w:name="_Toc158471321"/>
      <w:r>
        <w:t xml:space="preserve">4.1.2 </w:t>
      </w:r>
      <w:r w:rsidR="00967DCE">
        <w:t>Decision Tree</w:t>
      </w:r>
      <w:bookmarkEnd w:id="9"/>
    </w:p>
    <w:p w14:paraId="07680AF2" w14:textId="6367FECE" w:rsidR="00E81596" w:rsidRDefault="00367D45" w:rsidP="00433FCB">
      <w:r>
        <w:t>Decision Tree is an algorithm with many different types, all with the same purpose of breaking down a dataset based on certain features to make decisions. Tying back to the tree notion, internal nodes are represented by features, decision rules or outcomes of a test by branches, and class labels as a leaf.</w:t>
      </w:r>
      <w:r w:rsidR="00CE3962">
        <w:t xml:space="preserve"> Yang et al [</w:t>
      </w:r>
      <w:r w:rsidR="00937225">
        <w:t>16</w:t>
      </w:r>
      <w:r w:rsidR="00CE3962">
        <w:t>] conducted a study into image recognition using both decision tree and regression methods like logistical regression, finding Decision Tree was the higher performing.</w:t>
      </w:r>
      <w:r>
        <w:br/>
        <w:t xml:space="preserve">Decision Trees require minimal data preprocessing, with an ability to handle both categorical and </w:t>
      </w:r>
      <w:r>
        <w:lastRenderedPageBreak/>
        <w:t xml:space="preserve">numerical data to </w:t>
      </w:r>
      <w:r w:rsidR="00D56F84">
        <w:t xml:space="preserve">provide simple visuals and interpretations. </w:t>
      </w:r>
      <w:r w:rsidR="001733F1">
        <w:t xml:space="preserve">Decision Tree can also capture feature importance </w:t>
      </w:r>
      <w:r w:rsidR="009F19D5">
        <w:t xml:space="preserve">by the hierarchy split within the tree. </w:t>
      </w:r>
      <w:r w:rsidR="00D56F84">
        <w:t>This option is however prone to overfitting when the trees get deeper, also being prone to bias towards dominant classes.</w:t>
      </w:r>
      <w:r w:rsidR="001733F1">
        <w:t xml:space="preserve"> When overfitting does occur, pruning is a technique that can be utilised to address the issue. </w:t>
      </w:r>
    </w:p>
    <w:p w14:paraId="37DF06BD" w14:textId="77777777" w:rsidR="00E81596" w:rsidRDefault="00E81596" w:rsidP="00C31A5C">
      <w:pPr>
        <w:pStyle w:val="Heading3"/>
      </w:pPr>
      <w:bookmarkStart w:id="10" w:name="_Toc158471322"/>
      <w:r>
        <w:t xml:space="preserve">4.1.3 </w:t>
      </w:r>
      <w:bookmarkStart w:id="11" w:name="_Hlk158111105"/>
      <w:r w:rsidR="00967DCE">
        <w:t>Naïve</w:t>
      </w:r>
      <w:bookmarkEnd w:id="11"/>
      <w:r w:rsidR="00967DCE">
        <w:t xml:space="preserve"> Bayes</w:t>
      </w:r>
      <w:bookmarkEnd w:id="10"/>
    </w:p>
    <w:p w14:paraId="491C66DD" w14:textId="1CFAD101" w:rsidR="00D56F84" w:rsidRDefault="00D56F84" w:rsidP="00433FCB">
      <w:r w:rsidRPr="00D56F84">
        <w:t>Naïve</w:t>
      </w:r>
      <w:r>
        <w:t xml:space="preserve"> Bayes (NB) is an algorithm based on Bayes theorem of probabilities. It is a supervised algorithm used primarily for classifications. It assumes that features are conditionally independent. </w:t>
      </w:r>
      <w:r>
        <w:br/>
      </w:r>
      <w:r w:rsidRPr="00D56F84">
        <w:t>Naïve</w:t>
      </w:r>
      <w:r>
        <w:t xml:space="preserve"> Bayes requires a small amount of training data, is undeterred by irrelevant features and is comfortable working with high-dimensional data. The assumption of independent features isn’t always the case, along with it being sensitive to outliers.</w:t>
      </w:r>
    </w:p>
    <w:p w14:paraId="2606DE62" w14:textId="77777777" w:rsidR="00E81596" w:rsidRDefault="00E81596" w:rsidP="00C31A5C">
      <w:pPr>
        <w:pStyle w:val="Heading3"/>
      </w:pPr>
      <w:bookmarkStart w:id="12" w:name="_Toc158471323"/>
      <w:r>
        <w:t xml:space="preserve">4.1.4 </w:t>
      </w:r>
      <w:r w:rsidR="003862BA">
        <w:t>Artificial Neural Networks</w:t>
      </w:r>
      <w:bookmarkEnd w:id="12"/>
    </w:p>
    <w:p w14:paraId="5322EB1D" w14:textId="437EA786" w:rsidR="00E81596" w:rsidRDefault="008B1BC7" w:rsidP="00433FCB">
      <w:r>
        <w:t>According to AWS, Neural Networks are “</w:t>
      </w:r>
      <w:r w:rsidRPr="008B1BC7">
        <w:rPr>
          <w:i/>
          <w:iCs/>
        </w:rPr>
        <w:t>a method in artificial intelligence that teaches computers to process data in a way that is inspired by the human brain</w:t>
      </w:r>
      <w:r>
        <w:t>”. [</w:t>
      </w:r>
      <w:r w:rsidR="00937225">
        <w:t>17</w:t>
      </w:r>
      <w:r>
        <w:t xml:space="preserve">] </w:t>
      </w:r>
    </w:p>
    <w:p w14:paraId="2439C8BD" w14:textId="0F8BD211" w:rsidR="008B1BC7" w:rsidRDefault="008B1BC7" w:rsidP="008B1BC7">
      <w:r>
        <w:t xml:space="preserve">The neurons (interconnected nodes) mimic that of a biological neural network. Artificial Neural Networks can adapt to a variety of problems, identifying complex relationships within the data, especially image, </w:t>
      </w:r>
      <w:r w:rsidR="00FC7BF8">
        <w:t>speech,</w:t>
      </w:r>
      <w:r>
        <w:t xml:space="preserve"> and sequential data. ANN’s require significant amounts of training data, along with </w:t>
      </w:r>
      <w:r w:rsidR="00FC7BF8">
        <w:t xml:space="preserve">advanced hardware requirements and being susceptible to overfitting with smaller datasets. These negatives of ANN’s played a significant role during the solution selection process, and ultimately lead to the selection of Decision Tree and </w:t>
      </w:r>
      <w:proofErr w:type="spellStart"/>
      <w:r w:rsidR="00FC7BF8">
        <w:t>kNN</w:t>
      </w:r>
      <w:proofErr w:type="spellEnd"/>
      <w:r w:rsidR="00FC7BF8">
        <w:t>.</w:t>
      </w:r>
    </w:p>
    <w:p w14:paraId="229DAFC4" w14:textId="77777777" w:rsidR="00E81596" w:rsidRDefault="00E81596" w:rsidP="00C31A5C">
      <w:pPr>
        <w:pStyle w:val="Heading3"/>
      </w:pPr>
      <w:bookmarkStart w:id="13" w:name="_Toc158471324"/>
      <w:r>
        <w:t xml:space="preserve">4.1.5 </w:t>
      </w:r>
      <w:r w:rsidR="007868A1">
        <w:t>Support Vectors</w:t>
      </w:r>
      <w:bookmarkEnd w:id="13"/>
    </w:p>
    <w:p w14:paraId="186993FC" w14:textId="5AAA7A7C" w:rsidR="00E21D85" w:rsidRDefault="001733F1" w:rsidP="00433FCB">
      <w:r>
        <w:t>Support Vectors aim to identify points that are closest to the hyperplane. Taking the hyperplane it then separates the data into classes by the margin between each class.</w:t>
      </w:r>
      <w:r>
        <w:br/>
      </w:r>
    </w:p>
    <w:p w14:paraId="36A52A8F" w14:textId="0A463D50" w:rsidR="00124140" w:rsidRDefault="006C0036" w:rsidP="00124140">
      <w:pPr>
        <w:pStyle w:val="Heading2"/>
      </w:pPr>
      <w:bookmarkStart w:id="14" w:name="_Toc158471325"/>
      <w:r>
        <w:t>4</w:t>
      </w:r>
      <w:r w:rsidR="00124140">
        <w:t xml:space="preserve">.2 </w:t>
      </w:r>
      <w:r w:rsidR="00A6016B">
        <w:t>K Nearest Neighbour</w:t>
      </w:r>
      <w:bookmarkEnd w:id="14"/>
    </w:p>
    <w:p w14:paraId="36C84ADF" w14:textId="77777777" w:rsidR="00124140" w:rsidRDefault="00124140" w:rsidP="00433FCB"/>
    <w:p w14:paraId="74B34E3E" w14:textId="77777777" w:rsidR="00CF50C4" w:rsidRDefault="00CF50C4" w:rsidP="00CF50C4">
      <w:r>
        <w:t xml:space="preserve">For the KNN method there are 4 scores allocated to each clothing class (0-9). The Training dataset is the largest of the 3 datasets, it has 54,000 images in total, given it’s a balanced dataset there should be roughly 5,400 occurrences of each class. The scores measured are precision, recall, f1 score and support. </w:t>
      </w:r>
      <w:r>
        <w:br/>
      </w:r>
      <w:r w:rsidRPr="00A87534">
        <w:rPr>
          <w:b/>
          <w:bCs/>
        </w:rPr>
        <w:t>K Nearest Neighbours Prediction</w:t>
      </w:r>
      <w:r>
        <w:t xml:space="preserve"> – the ratio of true positive predictions to the total number of predicted positives.</w:t>
      </w:r>
      <w:r>
        <w:br/>
      </w:r>
      <w:r w:rsidRPr="00A87534">
        <w:rPr>
          <w:b/>
          <w:bCs/>
        </w:rPr>
        <w:t xml:space="preserve">Recall </w:t>
      </w:r>
      <w:r>
        <w:t>– True positive predictions ratio to the total actual number of positives.</w:t>
      </w:r>
      <w:r>
        <w:br/>
      </w:r>
      <w:r w:rsidRPr="00A87534">
        <w:rPr>
          <w:b/>
          <w:bCs/>
        </w:rPr>
        <w:t>F1 Score</w:t>
      </w:r>
      <w:r>
        <w:t xml:space="preserve"> – This is the mean of recall and precision.</w:t>
      </w:r>
      <w:r>
        <w:br/>
      </w:r>
      <w:r w:rsidRPr="003D1E05">
        <w:rPr>
          <w:b/>
          <w:bCs/>
        </w:rPr>
        <w:t>Support</w:t>
      </w:r>
      <w:r>
        <w:t xml:space="preserve"> – The number of actual occurrences of the class within the dataset</w:t>
      </w:r>
    </w:p>
    <w:p w14:paraId="3EEACA93" w14:textId="7354C5E7" w:rsidR="004612D0" w:rsidRDefault="004612D0" w:rsidP="00433FCB">
      <w:r>
        <w:rPr>
          <w:noProof/>
        </w:rPr>
        <w:lastRenderedPageBreak/>
        <w:drawing>
          <wp:inline distT="0" distB="0" distL="0" distR="0" wp14:anchorId="09F62EBA" wp14:editId="4446C07D">
            <wp:extent cx="5731510" cy="2469515"/>
            <wp:effectExtent l="0" t="0" r="2540" b="6985"/>
            <wp:docPr id="2876968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696830" name="Picture 1" descr="A screenshot of a computer&#10;&#10;Description automatically generated"/>
                    <pic:cNvPicPr/>
                  </pic:nvPicPr>
                  <pic:blipFill rotWithShape="1">
                    <a:blip r:embed="rId10"/>
                    <a:srcRect t="23400"/>
                    <a:stretch/>
                  </pic:blipFill>
                  <pic:spPr bwMode="auto">
                    <a:xfrm>
                      <a:off x="0" y="0"/>
                      <a:ext cx="5731510" cy="2469515"/>
                    </a:xfrm>
                    <a:prstGeom prst="rect">
                      <a:avLst/>
                    </a:prstGeom>
                    <a:ln>
                      <a:noFill/>
                    </a:ln>
                    <a:extLst>
                      <a:ext uri="{53640926-AAD7-44D8-BBD7-CCE9431645EC}">
                        <a14:shadowObscured xmlns:a14="http://schemas.microsoft.com/office/drawing/2010/main"/>
                      </a:ext>
                    </a:extLst>
                  </pic:spPr>
                </pic:pic>
              </a:graphicData>
            </a:graphic>
          </wp:inline>
        </w:drawing>
      </w:r>
    </w:p>
    <w:p w14:paraId="33972218" w14:textId="77777777" w:rsidR="00CF50C4" w:rsidRPr="00DB757A" w:rsidRDefault="00CF50C4" w:rsidP="00CF50C4">
      <w:pPr>
        <w:jc w:val="center"/>
        <w:rPr>
          <w:i/>
          <w:iCs/>
        </w:rPr>
      </w:pPr>
      <w:r w:rsidRPr="00DB757A">
        <w:rPr>
          <w:i/>
          <w:iCs/>
        </w:rPr>
        <w:t>Figure KNN Training Dataset Results</w:t>
      </w:r>
    </w:p>
    <w:p w14:paraId="39F46CFE" w14:textId="77777777" w:rsidR="00CF50C4" w:rsidRDefault="00CF50C4" w:rsidP="00CF50C4">
      <w:r>
        <w:t>The training dataset has an average accuracy of 90% which is a very strong score. The scores make for interesting reading, with Class 6 proving to be the only one with which the model struggles with, with the lowest KNN precision and recall scores, being the only class with a score below .8 in the F1 scoring. Class 1 and 8 record near perfect scoring, it’ll be interesting to see if the model continues to identify these classes with ease as we move on to the unseen data of the Validation and Test datasets.</w:t>
      </w:r>
    </w:p>
    <w:p w14:paraId="35421081" w14:textId="77777777" w:rsidR="004612D0" w:rsidRDefault="004612D0" w:rsidP="00433FCB">
      <w:r>
        <w:rPr>
          <w:noProof/>
        </w:rPr>
        <w:drawing>
          <wp:inline distT="0" distB="0" distL="0" distR="0" wp14:anchorId="444DFE72" wp14:editId="58BCA97D">
            <wp:extent cx="5731510" cy="2454275"/>
            <wp:effectExtent l="0" t="0" r="2540" b="3175"/>
            <wp:docPr id="10077009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00916" name="Picture 1" descr="A screenshot of a computer&#10;&#10;Description automatically generated"/>
                    <pic:cNvPicPr/>
                  </pic:nvPicPr>
                  <pic:blipFill rotWithShape="1">
                    <a:blip r:embed="rId11"/>
                    <a:srcRect t="23872"/>
                    <a:stretch/>
                  </pic:blipFill>
                  <pic:spPr bwMode="auto">
                    <a:xfrm>
                      <a:off x="0" y="0"/>
                      <a:ext cx="5731510" cy="2454275"/>
                    </a:xfrm>
                    <a:prstGeom prst="rect">
                      <a:avLst/>
                    </a:prstGeom>
                    <a:ln>
                      <a:noFill/>
                    </a:ln>
                    <a:extLst>
                      <a:ext uri="{53640926-AAD7-44D8-BBD7-CCE9431645EC}">
                        <a14:shadowObscured xmlns:a14="http://schemas.microsoft.com/office/drawing/2010/main"/>
                      </a:ext>
                    </a:extLst>
                  </pic:spPr>
                </pic:pic>
              </a:graphicData>
            </a:graphic>
          </wp:inline>
        </w:drawing>
      </w:r>
    </w:p>
    <w:p w14:paraId="55FDDE44" w14:textId="77777777" w:rsidR="00CF50C4" w:rsidRPr="00DB757A" w:rsidRDefault="00CF50C4" w:rsidP="00CF50C4">
      <w:pPr>
        <w:jc w:val="center"/>
        <w:rPr>
          <w:i/>
          <w:iCs/>
        </w:rPr>
      </w:pPr>
      <w:r w:rsidRPr="00DB757A">
        <w:rPr>
          <w:i/>
          <w:iCs/>
        </w:rPr>
        <w:t>Figure KNN Validation Dataset Results</w:t>
      </w:r>
    </w:p>
    <w:p w14:paraId="40EFBE46" w14:textId="77777777" w:rsidR="00CF50C4" w:rsidRDefault="00CF50C4" w:rsidP="00CF50C4">
      <w:pPr>
        <w:rPr>
          <w:noProof/>
        </w:rPr>
      </w:pPr>
      <w:r>
        <w:rPr>
          <w:noProof/>
        </w:rPr>
        <w:t>Validation Dataresults show a slight dip in accuracy average to 86%. The Validation Dataset is only 6,000 occurances large, but proved more difficult than the Training dataset. A similar trend is seen in this dataset with Class 6 being the lowest performing of the classes, an F1 score of .61 a drop of .09 being far worse than the others and the largest drop in performance of all the classes. There is a similar trend with Class 1 being near perfect scoring, along with Class 8. Noticably Class 9’s F1 score didn’t change from the previous set evaluation.</w:t>
      </w:r>
    </w:p>
    <w:p w14:paraId="746BCE77" w14:textId="33FE6183" w:rsidR="004612D0" w:rsidRDefault="004612D0" w:rsidP="00433FCB">
      <w:r>
        <w:rPr>
          <w:noProof/>
        </w:rPr>
        <w:lastRenderedPageBreak/>
        <w:drawing>
          <wp:inline distT="0" distB="0" distL="0" distR="0" wp14:anchorId="0C67EC01" wp14:editId="245ACD63">
            <wp:extent cx="5731510" cy="2461895"/>
            <wp:effectExtent l="0" t="0" r="2540" b="0"/>
            <wp:docPr id="19818937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893712" name="Picture 1" descr="A screenshot of a computer&#10;&#10;Description automatically generated"/>
                    <pic:cNvPicPr/>
                  </pic:nvPicPr>
                  <pic:blipFill rotWithShape="1">
                    <a:blip r:embed="rId12"/>
                    <a:srcRect t="23636"/>
                    <a:stretch/>
                  </pic:blipFill>
                  <pic:spPr bwMode="auto">
                    <a:xfrm>
                      <a:off x="0" y="0"/>
                      <a:ext cx="5731510" cy="2461895"/>
                    </a:xfrm>
                    <a:prstGeom prst="rect">
                      <a:avLst/>
                    </a:prstGeom>
                    <a:ln>
                      <a:noFill/>
                    </a:ln>
                    <a:extLst>
                      <a:ext uri="{53640926-AAD7-44D8-BBD7-CCE9431645EC}">
                        <a14:shadowObscured xmlns:a14="http://schemas.microsoft.com/office/drawing/2010/main"/>
                      </a:ext>
                    </a:extLst>
                  </pic:spPr>
                </pic:pic>
              </a:graphicData>
            </a:graphic>
          </wp:inline>
        </w:drawing>
      </w:r>
    </w:p>
    <w:p w14:paraId="4D9D565E" w14:textId="77777777" w:rsidR="00CF50C4" w:rsidRPr="00DB757A" w:rsidRDefault="00CF50C4" w:rsidP="00CF50C4">
      <w:pPr>
        <w:jc w:val="center"/>
        <w:rPr>
          <w:i/>
          <w:iCs/>
        </w:rPr>
      </w:pPr>
      <w:r w:rsidRPr="00DB757A">
        <w:rPr>
          <w:i/>
          <w:iCs/>
        </w:rPr>
        <w:t>Figure KNN Test Dataset Results</w:t>
      </w:r>
    </w:p>
    <w:p w14:paraId="222FAE62" w14:textId="28072346" w:rsidR="00A57799" w:rsidRDefault="00CF50C4" w:rsidP="00CF50C4">
      <w:r>
        <w:t>Finally, the Test Dataset results, the average of 86% Is a similar score to the previous validation set, even with an increase of 4,000 total instances to a 10,000-instance dataset. There is little change in the scoring trends identified in the Validation set, Class 1 and 8 being high performing, Class 6 improving slightly but still the worst performing prediction. Given that the overall performance of the model remains at 86% for the Validation and Test sets, and 90% for the training dataset it would lead me to believe that there’s a case of overfitting affecting the model, whereby it performs worse with the unseen test and validation sets. Overall, it’s only a drop by 4% in performance, it’s still an effective score for the KNN model.</w:t>
      </w:r>
      <w:r w:rsidR="00444400">
        <w:br/>
      </w:r>
    </w:p>
    <w:p w14:paraId="7A857460" w14:textId="3FB0A49A" w:rsidR="00740CD1" w:rsidRPr="007545A9" w:rsidRDefault="006C0036" w:rsidP="007545A9">
      <w:pPr>
        <w:pStyle w:val="Heading2"/>
      </w:pPr>
      <w:bookmarkStart w:id="15" w:name="_Toc158471326"/>
      <w:r>
        <w:t>4</w:t>
      </w:r>
      <w:r w:rsidR="00F835A9">
        <w:t>.</w:t>
      </w:r>
      <w:r w:rsidR="00124140">
        <w:t>3</w:t>
      </w:r>
      <w:r w:rsidR="00740CD1">
        <w:t xml:space="preserve"> </w:t>
      </w:r>
      <w:r w:rsidR="00A6016B">
        <w:t>Decision Tree</w:t>
      </w:r>
      <w:bookmarkEnd w:id="15"/>
    </w:p>
    <w:p w14:paraId="77A095CF" w14:textId="2FFC51FB" w:rsidR="004612D0" w:rsidRDefault="007545A9" w:rsidP="004612D0">
      <w:r>
        <w:br/>
      </w:r>
      <w:r w:rsidR="00CF50C4">
        <w:t>Like the KNN method there are 4 scores allocated to the Decision Tree model for each clothing class (0-9). The Training dataset is the largest of the 3 datasets, it has 54,000 images in total, 6,000 within the Validation set and 10,000 within the training dataset. Again, the scores measured are precision, recall, f1 score and support.</w:t>
      </w:r>
    </w:p>
    <w:p w14:paraId="4C01AEED" w14:textId="552AC002" w:rsidR="004612D0" w:rsidRDefault="004612D0" w:rsidP="004612D0">
      <w:r>
        <w:rPr>
          <w:noProof/>
        </w:rPr>
        <w:drawing>
          <wp:inline distT="0" distB="0" distL="0" distR="0" wp14:anchorId="6414F3FA" wp14:editId="13785671">
            <wp:extent cx="5731510" cy="2461895"/>
            <wp:effectExtent l="0" t="0" r="2540" b="0"/>
            <wp:docPr id="3995754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75403" name="Picture 1" descr="A screenshot of a computer&#10;&#10;Description automatically generated"/>
                    <pic:cNvPicPr/>
                  </pic:nvPicPr>
                  <pic:blipFill rotWithShape="1">
                    <a:blip r:embed="rId13"/>
                    <a:srcRect t="23636"/>
                    <a:stretch/>
                  </pic:blipFill>
                  <pic:spPr bwMode="auto">
                    <a:xfrm>
                      <a:off x="0" y="0"/>
                      <a:ext cx="5731510" cy="2461895"/>
                    </a:xfrm>
                    <a:prstGeom prst="rect">
                      <a:avLst/>
                    </a:prstGeom>
                    <a:ln>
                      <a:noFill/>
                    </a:ln>
                    <a:extLst>
                      <a:ext uri="{53640926-AAD7-44D8-BBD7-CCE9431645EC}">
                        <a14:shadowObscured xmlns:a14="http://schemas.microsoft.com/office/drawing/2010/main"/>
                      </a:ext>
                    </a:extLst>
                  </pic:spPr>
                </pic:pic>
              </a:graphicData>
            </a:graphic>
          </wp:inline>
        </w:drawing>
      </w:r>
    </w:p>
    <w:p w14:paraId="3E439E54" w14:textId="77777777" w:rsidR="00CF50C4" w:rsidRPr="00DB757A" w:rsidRDefault="00CF50C4" w:rsidP="00CF50C4">
      <w:pPr>
        <w:jc w:val="center"/>
        <w:rPr>
          <w:i/>
          <w:iCs/>
        </w:rPr>
      </w:pPr>
      <w:r w:rsidRPr="00DB757A">
        <w:rPr>
          <w:i/>
          <w:iCs/>
        </w:rPr>
        <w:t>Figure Decision Tree Training Dataset Results</w:t>
      </w:r>
    </w:p>
    <w:p w14:paraId="5023D31F" w14:textId="09673996" w:rsidR="00CF50C4" w:rsidRDefault="00CF50C4" w:rsidP="009A5F89">
      <w:r>
        <w:lastRenderedPageBreak/>
        <w:t>The scoring for the Decision tree models is rather staggering, it has scored 100% accuracy across all the classes and all the scoring metrics we’re measuring against for the 54,000 occurrences.</w:t>
      </w:r>
    </w:p>
    <w:p w14:paraId="25AB2F90" w14:textId="43EC025F" w:rsidR="004612D0" w:rsidRDefault="004612D0" w:rsidP="009A5F89">
      <w:r>
        <w:rPr>
          <w:noProof/>
        </w:rPr>
        <w:drawing>
          <wp:inline distT="0" distB="0" distL="0" distR="0" wp14:anchorId="3F085EE2" wp14:editId="09029A74">
            <wp:extent cx="5731510" cy="2477135"/>
            <wp:effectExtent l="0" t="0" r="2540" b="0"/>
            <wp:docPr id="15593375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37578" name="Picture 1" descr="A screenshot of a computer&#10;&#10;Description automatically generated"/>
                    <pic:cNvPicPr/>
                  </pic:nvPicPr>
                  <pic:blipFill rotWithShape="1">
                    <a:blip r:embed="rId14"/>
                    <a:srcRect t="23163"/>
                    <a:stretch/>
                  </pic:blipFill>
                  <pic:spPr bwMode="auto">
                    <a:xfrm>
                      <a:off x="0" y="0"/>
                      <a:ext cx="5731510" cy="2477135"/>
                    </a:xfrm>
                    <a:prstGeom prst="rect">
                      <a:avLst/>
                    </a:prstGeom>
                    <a:ln>
                      <a:noFill/>
                    </a:ln>
                    <a:extLst>
                      <a:ext uri="{53640926-AAD7-44D8-BBD7-CCE9431645EC}">
                        <a14:shadowObscured xmlns:a14="http://schemas.microsoft.com/office/drawing/2010/main"/>
                      </a:ext>
                    </a:extLst>
                  </pic:spPr>
                </pic:pic>
              </a:graphicData>
            </a:graphic>
          </wp:inline>
        </w:drawing>
      </w:r>
    </w:p>
    <w:p w14:paraId="0647EDD4" w14:textId="77777777" w:rsidR="00CF50C4" w:rsidRPr="00B30E7C" w:rsidRDefault="00CF50C4" w:rsidP="00CF50C4">
      <w:pPr>
        <w:jc w:val="center"/>
        <w:rPr>
          <w:i/>
          <w:iCs/>
        </w:rPr>
      </w:pPr>
      <w:r w:rsidRPr="00B30E7C">
        <w:rPr>
          <w:i/>
          <w:iCs/>
        </w:rPr>
        <w:t>Figure Decision Tree Validation Dataset Results</w:t>
      </w:r>
    </w:p>
    <w:p w14:paraId="107B8CC6" w14:textId="77777777" w:rsidR="00CF50C4" w:rsidRDefault="00CF50C4" w:rsidP="00CF50C4">
      <w:r>
        <w:t xml:space="preserve">Unfortunately, the model was unable to maintain the 100% scoring achieved within the training dataset, with the average dropping drastically to 81%. There is a similar pattern to the KNN results whereby Class 1 and 8 being of the highest scoring, Class 6 again being the lowest performing with a rating of .57, being incorrect on the assumptions almost half the time. The score of .57 f1 score for class 6 is the lowest score achieved thus far from all the testing for both models. Class 2 is another low performing prediction in comparison to the others. </w:t>
      </w:r>
    </w:p>
    <w:p w14:paraId="6C00D180" w14:textId="4F6C1AB5" w:rsidR="004612D0" w:rsidRDefault="004612D0" w:rsidP="004612D0">
      <w:r>
        <w:rPr>
          <w:noProof/>
        </w:rPr>
        <w:drawing>
          <wp:inline distT="0" distB="0" distL="0" distR="0" wp14:anchorId="6FBE0C6F" wp14:editId="0DDF6D2D">
            <wp:extent cx="5731510" cy="2416175"/>
            <wp:effectExtent l="0" t="0" r="2540" b="3175"/>
            <wp:docPr id="16487083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08323" name="Picture 1" descr="A screenshot of a computer&#10;&#10;Description automatically generated"/>
                    <pic:cNvPicPr/>
                  </pic:nvPicPr>
                  <pic:blipFill rotWithShape="1">
                    <a:blip r:embed="rId15"/>
                    <a:srcRect t="25054"/>
                    <a:stretch/>
                  </pic:blipFill>
                  <pic:spPr bwMode="auto">
                    <a:xfrm>
                      <a:off x="0" y="0"/>
                      <a:ext cx="5731510" cy="2416175"/>
                    </a:xfrm>
                    <a:prstGeom prst="rect">
                      <a:avLst/>
                    </a:prstGeom>
                    <a:ln>
                      <a:noFill/>
                    </a:ln>
                    <a:extLst>
                      <a:ext uri="{53640926-AAD7-44D8-BBD7-CCE9431645EC}">
                        <a14:shadowObscured xmlns:a14="http://schemas.microsoft.com/office/drawing/2010/main"/>
                      </a:ext>
                    </a:extLst>
                  </pic:spPr>
                </pic:pic>
              </a:graphicData>
            </a:graphic>
          </wp:inline>
        </w:drawing>
      </w:r>
    </w:p>
    <w:p w14:paraId="13E4BED5" w14:textId="77777777" w:rsidR="00CF50C4" w:rsidRPr="008B7CDE" w:rsidRDefault="00CF50C4" w:rsidP="00CF50C4">
      <w:pPr>
        <w:jc w:val="center"/>
        <w:rPr>
          <w:i/>
          <w:iCs/>
        </w:rPr>
      </w:pPr>
      <w:r w:rsidRPr="008B7CDE">
        <w:rPr>
          <w:i/>
          <w:iCs/>
        </w:rPr>
        <w:t>Figure Decision Tree Test Dataset Results</w:t>
      </w:r>
    </w:p>
    <w:p w14:paraId="49799BDD" w14:textId="77777777" w:rsidR="00CF50C4" w:rsidRDefault="00CF50C4" w:rsidP="00CF50C4">
      <w:r>
        <w:t>Finally, the Test dataset of 10,000 occurrences produces a similar outcome to the Validation set with the overall average dropping slightly to 80%. The trends identified within the Validation set are similar to those found here, with Class 6 being the lowest scoring by far with an f1 score of .55, Class 1 and 8 remaining as higher performing with the only scoring along with Class 5 of 90 and above for the F1 score.</w:t>
      </w:r>
      <w:r>
        <w:br/>
        <w:t>Given the dramatic drop in performance from the Training dataset to the validation and test datasets it’s likely this model has also been affected by overfitting.</w:t>
      </w:r>
    </w:p>
    <w:p w14:paraId="14A77D6D" w14:textId="168B99E6" w:rsidR="00B847C0" w:rsidRDefault="00FE0838" w:rsidP="00E81596">
      <w:pPr>
        <w:pStyle w:val="Heading2"/>
      </w:pPr>
      <w:bookmarkStart w:id="16" w:name="_Toc158471327"/>
      <w:r>
        <w:lastRenderedPageBreak/>
        <w:t>4.4 Confusion Matrix</w:t>
      </w:r>
      <w:bookmarkEnd w:id="16"/>
    </w:p>
    <w:p w14:paraId="7585A8FE" w14:textId="24F0D2B9" w:rsidR="00CF50C4" w:rsidRPr="00417063" w:rsidRDefault="00417063" w:rsidP="00417063">
      <w:pPr>
        <w:jc w:val="center"/>
      </w:pPr>
      <w:r>
        <w:rPr>
          <w:noProof/>
          <w14:ligatures w14:val="standardContextual"/>
        </w:rPr>
        <w:drawing>
          <wp:anchor distT="0" distB="0" distL="114300" distR="114300" simplePos="0" relativeHeight="251658240" behindDoc="1" locked="0" layoutInCell="1" allowOverlap="1" wp14:anchorId="45A6C9DA" wp14:editId="28E509E0">
            <wp:simplePos x="0" y="0"/>
            <wp:positionH relativeFrom="margin">
              <wp:align>left</wp:align>
            </wp:positionH>
            <wp:positionV relativeFrom="paragraph">
              <wp:posOffset>208915</wp:posOffset>
            </wp:positionV>
            <wp:extent cx="2766060" cy="2362835"/>
            <wp:effectExtent l="0" t="0" r="0" b="0"/>
            <wp:wrapTopAndBottom/>
            <wp:docPr id="989347205" name="Picture 4"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347205" name="Picture 4" descr="A graph with blue square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84529" cy="2378852"/>
                    </a:xfrm>
                    <a:prstGeom prst="rect">
                      <a:avLst/>
                    </a:prstGeom>
                  </pic:spPr>
                </pic:pic>
              </a:graphicData>
            </a:graphic>
            <wp14:sizeRelH relativeFrom="margin">
              <wp14:pctWidth>0</wp14:pctWidth>
            </wp14:sizeRelH>
            <wp14:sizeRelV relativeFrom="margin">
              <wp14:pctHeight>0</wp14:pctHeight>
            </wp14:sizeRelV>
          </wp:anchor>
        </w:drawing>
      </w:r>
      <w:r w:rsidRPr="000B24B9">
        <w:rPr>
          <w:noProof/>
        </w:rPr>
        <w:drawing>
          <wp:anchor distT="0" distB="0" distL="114300" distR="114300" simplePos="0" relativeHeight="251659264" behindDoc="1" locked="0" layoutInCell="1" allowOverlap="1" wp14:anchorId="02FE80A7" wp14:editId="3C460065">
            <wp:simplePos x="0" y="0"/>
            <wp:positionH relativeFrom="margin">
              <wp:posOffset>2781300</wp:posOffset>
            </wp:positionH>
            <wp:positionV relativeFrom="paragraph">
              <wp:posOffset>208915</wp:posOffset>
            </wp:positionV>
            <wp:extent cx="2801620" cy="2369820"/>
            <wp:effectExtent l="0" t="0" r="0" b="0"/>
            <wp:wrapTight wrapText="bothSides">
              <wp:wrapPolygon edited="0">
                <wp:start x="0" y="0"/>
                <wp:lineTo x="0" y="21357"/>
                <wp:lineTo x="21443" y="21357"/>
                <wp:lineTo x="21443" y="0"/>
                <wp:lineTo x="0" y="0"/>
              </wp:wrapPolygon>
            </wp:wrapTight>
            <wp:docPr id="1774340987"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340987" name="Picture 1" descr="A graph with blue square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1620" cy="2369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8A0EB5" w14:textId="77777777" w:rsidR="00417063" w:rsidRDefault="00417063" w:rsidP="00CF50C4">
      <w:pPr>
        <w:jc w:val="center"/>
        <w:rPr>
          <w:i/>
          <w:iCs/>
        </w:rPr>
      </w:pPr>
    </w:p>
    <w:p w14:paraId="5508486D" w14:textId="23B3B741" w:rsidR="00CF50C4" w:rsidRPr="00D55808" w:rsidRDefault="00CF50C4" w:rsidP="00CF50C4">
      <w:pPr>
        <w:jc w:val="center"/>
        <w:rPr>
          <w:i/>
          <w:iCs/>
        </w:rPr>
      </w:pPr>
      <w:r w:rsidRPr="00D55808">
        <w:rPr>
          <w:i/>
          <w:iCs/>
        </w:rPr>
        <w:t>Figure Confusion Matrix Comparison</w:t>
      </w:r>
    </w:p>
    <w:p w14:paraId="39CF5BB5" w14:textId="280C64EE" w:rsidR="00CF50C4" w:rsidRDefault="000B682F" w:rsidP="00CF50C4">
      <w:r>
        <w:t>According to Towards Data Science, a Confusion Matrix is “</w:t>
      </w:r>
      <w:r w:rsidRPr="000B682F">
        <w:rPr>
          <w:i/>
          <w:iCs/>
        </w:rPr>
        <w:t>a performance measurement for machine learning classification problem where output can be two or more classes</w:t>
      </w:r>
      <w:r w:rsidRPr="000B682F">
        <w:t>.</w:t>
      </w:r>
      <w:r>
        <w:t>” [18]</w:t>
      </w:r>
    </w:p>
    <w:p w14:paraId="62FE0DFC" w14:textId="77777777" w:rsidR="00CF50C4" w:rsidRDefault="00CF50C4" w:rsidP="00CF50C4">
      <w:r>
        <w:t>Essentially the confusion matrix is used to evaluate algorithm performance, it uses four values of True Positive, True Negative, False Positive and False Negatives. By utilising these four values it assesses the model’s accuracy among other performance metrics.</w:t>
      </w:r>
    </w:p>
    <w:p w14:paraId="476B7794" w14:textId="77777777" w:rsidR="00CF50C4" w:rsidRDefault="00CF50C4" w:rsidP="00CF50C4">
      <w:r>
        <w:t xml:space="preserve">By using the confusion matrix, it allows the assessor to pinpoint where models are making errors, this performance evaluation can be done per classifier to drill down on errors. The intensity of the colour indicates counts, dark blue indicating high counts and the lightest of shades indicating lower counts. This is exampled by Class 0 counts for both models. </w:t>
      </w:r>
      <w:r>
        <w:br/>
        <w:t xml:space="preserve">Comparing the Confusion Matrix of KNN and Decision tree models, the KNN is the better performing of the two models, which supports the accuracy findings found in the dataset testing of the two models. The KNN model outperformed the Decision Tree model 86% to 80% during dataset testing and has again outperformed decision tree in the Confusion Matrix comparison. </w:t>
      </w:r>
    </w:p>
    <w:p w14:paraId="1883261F" w14:textId="77777777" w:rsidR="00FE0838" w:rsidRDefault="00FE0838" w:rsidP="00740CD1"/>
    <w:p w14:paraId="218F1D83" w14:textId="6EE1B02A" w:rsidR="00642C92" w:rsidRDefault="00642C92" w:rsidP="00E81596">
      <w:pPr>
        <w:pStyle w:val="Heading2"/>
      </w:pPr>
      <w:bookmarkStart w:id="17" w:name="_Toc158471328"/>
      <w:r>
        <w:t>4.5 Python</w:t>
      </w:r>
      <w:r w:rsidR="00871F04">
        <w:t xml:space="preserve"> Script Enhancements</w:t>
      </w:r>
      <w:bookmarkEnd w:id="17"/>
    </w:p>
    <w:p w14:paraId="7796371C" w14:textId="41B31032" w:rsidR="003825B9" w:rsidRDefault="004158B8" w:rsidP="00740CD1">
      <w:r>
        <w:br/>
      </w:r>
      <w:r w:rsidR="003825B9">
        <w:t xml:space="preserve">The script function can always be improved, and this </w:t>
      </w:r>
      <w:r w:rsidR="0021648E">
        <w:t xml:space="preserve">is no different. The current script </w:t>
      </w:r>
      <w:r w:rsidR="004C1610">
        <w:t xml:space="preserve">currently uses a single validation </w:t>
      </w:r>
      <w:r w:rsidR="00AB08FF">
        <w:t>set;</w:t>
      </w:r>
      <w:r w:rsidR="004C1610">
        <w:t xml:space="preserve"> however cross validation could be considere</w:t>
      </w:r>
      <w:r w:rsidR="00AB08FF">
        <w:t xml:space="preserve">d to provide a cross validation score for improved accuracy. </w:t>
      </w:r>
    </w:p>
    <w:p w14:paraId="4BCAB699" w14:textId="28EA1B81" w:rsidR="00871F04" w:rsidRDefault="004158B8" w:rsidP="00740CD1">
      <w:r>
        <w:t>For the K</w:t>
      </w:r>
      <w:r w:rsidR="002A7D1A">
        <w:t>NN</w:t>
      </w:r>
      <w:r>
        <w:t xml:space="preserve"> script, currently it has a set hyperparameters value of </w:t>
      </w:r>
      <w:r w:rsidR="00F41112">
        <w:t xml:space="preserve">5, this could be improved by using a random search, or a </w:t>
      </w:r>
      <w:r w:rsidR="00572D4C">
        <w:t>grid search to find the optimal value as “</w:t>
      </w:r>
      <w:proofErr w:type="spellStart"/>
      <w:r w:rsidR="00572D4C">
        <w:t>n_neighbors</w:t>
      </w:r>
      <w:proofErr w:type="spellEnd"/>
      <w:r w:rsidR="00572D4C">
        <w:t xml:space="preserve">=5” isn’t certain to be the optimal </w:t>
      </w:r>
      <w:r w:rsidR="008063D7">
        <w:t>score.</w:t>
      </w:r>
    </w:p>
    <w:p w14:paraId="3ECF6913" w14:textId="2C397EF2" w:rsidR="008063D7" w:rsidRPr="00B847C0" w:rsidRDefault="008063D7" w:rsidP="00740CD1">
      <w:r>
        <w:t xml:space="preserve">The Decision tree script could also be improved by implementing a pruning process, </w:t>
      </w:r>
      <w:r w:rsidR="00712399">
        <w:t xml:space="preserve">which involves removing part of the tree that isn’t of significant power </w:t>
      </w:r>
      <w:r w:rsidR="008D3F61">
        <w:t>when making predictions. Given that the model implemented along with other decision trees are prone to overfitting</w:t>
      </w:r>
      <w:r w:rsidR="00B468E4">
        <w:t xml:space="preserve">, pruning is a solution to prevent the model </w:t>
      </w:r>
      <w:r w:rsidR="00417882">
        <w:t xml:space="preserve">from over capturing patterns that wouldn’t generalise to </w:t>
      </w:r>
      <w:r w:rsidR="00AB08FF">
        <w:t>never</w:t>
      </w:r>
      <w:r w:rsidR="00417882">
        <w:t xml:space="preserve"> seen data.</w:t>
      </w:r>
    </w:p>
    <w:p w14:paraId="5973BD16" w14:textId="52345AC5" w:rsidR="00C412FE" w:rsidRDefault="006C0036" w:rsidP="00C412FE">
      <w:pPr>
        <w:pStyle w:val="Heading1"/>
      </w:pPr>
      <w:bookmarkStart w:id="18" w:name="_Toc158471329"/>
      <w:r>
        <w:lastRenderedPageBreak/>
        <w:t>5</w:t>
      </w:r>
      <w:r w:rsidR="00C412FE">
        <w:t>. Conclusion</w:t>
      </w:r>
      <w:bookmarkEnd w:id="18"/>
    </w:p>
    <w:p w14:paraId="680B6940" w14:textId="77777777" w:rsidR="00C412FE" w:rsidRDefault="00C412FE" w:rsidP="00C412FE"/>
    <w:p w14:paraId="6315712F" w14:textId="383A44D0" w:rsidR="000B682F" w:rsidRPr="000B682F" w:rsidRDefault="000B682F" w:rsidP="00CF50C4">
      <w:r>
        <w:t>To conclude, the main finding of this report is of the two models implemented, the KNN model performed with higher accuracy than the Decision Tree model. This result was affected largely by the factor of overfitting, which the Decision Tree model was less effective of mitigating. To mitigate the effect of overfitting the pruning technique could be deployed in future experiments. Similar to previous experiments undertaken using the MNIST dataset, a performance comparison by deploying the models on the original hand drawn figures dataset could’ve added further evidence of the performance of the models.</w:t>
      </w:r>
    </w:p>
    <w:p w14:paraId="0AEC9CC1" w14:textId="77777777" w:rsidR="00F835A9" w:rsidRDefault="00F835A9">
      <w:pPr>
        <w:rPr>
          <w:rFonts w:asciiTheme="majorHAnsi" w:eastAsiaTheme="majorEastAsia" w:hAnsiTheme="majorHAnsi" w:cstheme="majorBidi"/>
          <w:color w:val="2E74B5" w:themeColor="accent1" w:themeShade="BF"/>
          <w:sz w:val="32"/>
          <w:szCs w:val="32"/>
        </w:rPr>
      </w:pPr>
      <w:r>
        <w:br w:type="page"/>
      </w:r>
    </w:p>
    <w:p w14:paraId="55D9275F" w14:textId="1C04EA7F" w:rsidR="005E2F5D" w:rsidRDefault="006C0036" w:rsidP="005E2F5D">
      <w:pPr>
        <w:pStyle w:val="Heading1"/>
      </w:pPr>
      <w:bookmarkStart w:id="19" w:name="_Toc158471330"/>
      <w:r>
        <w:lastRenderedPageBreak/>
        <w:t>6</w:t>
      </w:r>
      <w:r w:rsidR="005E2F5D">
        <w:t>. Reference List</w:t>
      </w:r>
      <w:bookmarkEnd w:id="19"/>
    </w:p>
    <w:p w14:paraId="3ED5F113" w14:textId="77777777" w:rsidR="007871FD" w:rsidRDefault="007871FD" w:rsidP="000A4864">
      <w:pPr>
        <w:rPr>
          <w:i/>
          <w:iCs/>
          <w:color w:val="FF0000"/>
        </w:rPr>
      </w:pPr>
    </w:p>
    <w:p w14:paraId="32EF23EA" w14:textId="77777777" w:rsidR="0028481A" w:rsidRPr="00D9503A" w:rsidRDefault="0028481A" w:rsidP="0028481A">
      <w:r w:rsidRPr="00D9503A">
        <w:t xml:space="preserve">[1] Han Xiao, Kashif Rasul, and Roland </w:t>
      </w:r>
      <w:proofErr w:type="spellStart"/>
      <w:r w:rsidRPr="00D9503A">
        <w:t>Vollgraf</w:t>
      </w:r>
      <w:proofErr w:type="spellEnd"/>
      <w:r w:rsidRPr="00D9503A">
        <w:t>, “</w:t>
      </w:r>
      <w:r w:rsidRPr="006F156F">
        <w:t>Fashion-</w:t>
      </w:r>
      <w:proofErr w:type="spellStart"/>
      <w:r w:rsidRPr="006F156F">
        <w:t>mnist</w:t>
      </w:r>
      <w:proofErr w:type="spellEnd"/>
      <w:r w:rsidRPr="006F156F">
        <w:t>: a novel image dataset for benchmarking machine learning algorithms.”</w:t>
      </w:r>
      <w:r w:rsidRPr="00D9503A">
        <w:t xml:space="preserve"> </w:t>
      </w:r>
      <w:proofErr w:type="spellStart"/>
      <w:r w:rsidRPr="00D9503A">
        <w:t>arXiv</w:t>
      </w:r>
      <w:proofErr w:type="spellEnd"/>
      <w:r w:rsidRPr="00D9503A">
        <w:t xml:space="preserve"> preprint arXiv:1708.07747, pp. 1–6, 2017.</w:t>
      </w:r>
    </w:p>
    <w:p w14:paraId="2D42DE7F" w14:textId="31764D76" w:rsidR="000A4864" w:rsidRDefault="000A4864" w:rsidP="000A4864">
      <w:r>
        <w:t xml:space="preserve">[2] </w:t>
      </w:r>
      <w:r w:rsidR="006F156F">
        <w:t xml:space="preserve">Ng. A, “What is Machine Learning?”, 2023. [Online]. Available: </w:t>
      </w:r>
      <w:r w:rsidR="006F156F" w:rsidRPr="00DD1465">
        <w:t>http://mlclass.stanford.edu/#:~:text=Machine%20learning%20is%20the%20science,act%20without%20being%20explicitly%20programmed</w:t>
      </w:r>
      <w:r w:rsidR="006F156F">
        <w:t xml:space="preserve"> </w:t>
      </w:r>
      <w:r w:rsidR="006F156F" w:rsidRPr="0057282A">
        <w:rPr>
          <w:noProof/>
        </w:rPr>
        <w:t xml:space="preserve">[Accessed: </w:t>
      </w:r>
      <w:r w:rsidR="006F156F">
        <w:rPr>
          <w:noProof/>
        </w:rPr>
        <w:t>0</w:t>
      </w:r>
      <w:r w:rsidR="006F156F">
        <w:rPr>
          <w:noProof/>
        </w:rPr>
        <w:t>8</w:t>
      </w:r>
      <w:r w:rsidR="006F156F" w:rsidRPr="0057282A">
        <w:rPr>
          <w:noProof/>
        </w:rPr>
        <w:t>-</w:t>
      </w:r>
      <w:r w:rsidR="006F156F">
        <w:rPr>
          <w:noProof/>
        </w:rPr>
        <w:t>Feb</w:t>
      </w:r>
      <w:r w:rsidR="006F156F" w:rsidRPr="0057282A">
        <w:rPr>
          <w:noProof/>
        </w:rPr>
        <w:t>-202</w:t>
      </w:r>
      <w:r w:rsidR="006F156F">
        <w:rPr>
          <w:noProof/>
        </w:rPr>
        <w:t>4</w:t>
      </w:r>
      <w:r w:rsidR="006F156F" w:rsidRPr="0057282A">
        <w:rPr>
          <w:noProof/>
        </w:rPr>
        <w:t>]</w:t>
      </w:r>
    </w:p>
    <w:p w14:paraId="3EEEA19D" w14:textId="18D54059" w:rsidR="00EA7251" w:rsidRDefault="000A4864" w:rsidP="00EA7251">
      <w:r>
        <w:t>[3]</w:t>
      </w:r>
      <w:r w:rsidR="006F156F" w:rsidRPr="006F156F">
        <w:rPr>
          <w:rFonts w:ascii="Arial" w:hAnsi="Arial" w:cs="Arial"/>
          <w:color w:val="333333"/>
          <w:sz w:val="20"/>
          <w:szCs w:val="20"/>
          <w:shd w:val="clear" w:color="auto" w:fill="FFFFFF"/>
        </w:rPr>
        <w:t xml:space="preserve"> </w:t>
      </w:r>
      <w:r w:rsidR="006F156F" w:rsidRPr="006F156F">
        <w:t>A. L. Samuel, "Some Studies in Machine Learning Using the Game of Checkers in </w:t>
      </w:r>
      <w:r w:rsidR="006F156F" w:rsidRPr="006F156F">
        <w:rPr>
          <w:i/>
          <w:iCs/>
        </w:rPr>
        <w:t>IBM Journal of Research and Development</w:t>
      </w:r>
      <w:r w:rsidR="006F156F" w:rsidRPr="006F156F">
        <w:rPr>
          <w:i/>
          <w:iCs/>
        </w:rPr>
        <w:t>”1967</w:t>
      </w:r>
      <w:r w:rsidR="006F156F">
        <w:t xml:space="preserve">. </w:t>
      </w:r>
      <w:r w:rsidR="006F156F">
        <w:t xml:space="preserve">[Online]. Available: </w:t>
      </w:r>
      <w:r w:rsidR="00EA7251" w:rsidRPr="00DD1465">
        <w:t>https://ieeexplore.ieee.org/abstract/document/5391906</w:t>
      </w:r>
      <w:r w:rsidR="00EA7251">
        <w:t xml:space="preserve"> </w:t>
      </w:r>
      <w:r w:rsidR="006F156F" w:rsidRPr="0057282A">
        <w:rPr>
          <w:noProof/>
        </w:rPr>
        <w:t xml:space="preserve">[Accessed: </w:t>
      </w:r>
      <w:r w:rsidR="006F156F">
        <w:rPr>
          <w:noProof/>
        </w:rPr>
        <w:t>08</w:t>
      </w:r>
      <w:r w:rsidR="006F156F" w:rsidRPr="0057282A">
        <w:rPr>
          <w:noProof/>
        </w:rPr>
        <w:t>-</w:t>
      </w:r>
      <w:r w:rsidR="006F156F">
        <w:rPr>
          <w:noProof/>
        </w:rPr>
        <w:t>Feb</w:t>
      </w:r>
      <w:r w:rsidR="006F156F" w:rsidRPr="0057282A">
        <w:rPr>
          <w:noProof/>
        </w:rPr>
        <w:t>-202</w:t>
      </w:r>
      <w:r w:rsidR="006F156F">
        <w:rPr>
          <w:noProof/>
        </w:rPr>
        <w:t>4</w:t>
      </w:r>
      <w:r w:rsidR="006F156F" w:rsidRPr="0057282A">
        <w:rPr>
          <w:noProof/>
        </w:rPr>
        <w:t>]</w:t>
      </w:r>
    </w:p>
    <w:p w14:paraId="074FB52F" w14:textId="14A415F2" w:rsidR="000A4864" w:rsidRDefault="000A4864" w:rsidP="000A4864">
      <w:r>
        <w:t xml:space="preserve">[4] </w:t>
      </w:r>
      <w:r w:rsidR="00EA7251" w:rsidRPr="00C4005A">
        <w:rPr>
          <w:noProof/>
        </w:rPr>
        <w:t>A. Géron, </w:t>
      </w:r>
      <w:r w:rsidR="006F156F">
        <w:rPr>
          <w:noProof/>
        </w:rPr>
        <w:t>“</w:t>
      </w:r>
      <w:r w:rsidR="00EA7251" w:rsidRPr="00C4005A">
        <w:rPr>
          <w:noProof/>
        </w:rPr>
        <w:t>Hands-on machine learning with Scikit-learn, Keras, and TensorFlow : concepts, tools, and techniques to build intelligent systems</w:t>
      </w:r>
      <w:r w:rsidR="006F156F">
        <w:rPr>
          <w:noProof/>
        </w:rPr>
        <w:t>”</w:t>
      </w:r>
      <w:r w:rsidR="00EA7251" w:rsidRPr="00C4005A">
        <w:rPr>
          <w:noProof/>
        </w:rPr>
        <w:t>, 2nd ed. Sebastopol: O’Reilly, 2019.</w:t>
      </w:r>
      <w:r w:rsidR="00EA7251">
        <w:rPr>
          <w:noProof/>
        </w:rPr>
        <w:t xml:space="preserve"> </w:t>
      </w:r>
      <w:r w:rsidR="00CE3962" w:rsidRPr="00CE3962">
        <w:rPr>
          <w:noProof/>
        </w:rPr>
        <w:t xml:space="preserve">[Online]. Available: </w:t>
      </w:r>
      <w:hyperlink r:id="rId18" w:history="1">
        <w:r w:rsidR="00EA7251" w:rsidRPr="00CE3962">
          <w:rPr>
            <w:noProof/>
          </w:rPr>
          <w:t>https://ebookcentral.proquest.com/lib/trinity/detail.action?docID=5892320&amp;pq-origsite=primo</w:t>
        </w:r>
      </w:hyperlink>
      <w:r w:rsidR="00EA7251">
        <w:rPr>
          <w:noProof/>
        </w:rPr>
        <w:t xml:space="preserve"> </w:t>
      </w:r>
      <w:r w:rsidR="00CE3962" w:rsidRPr="0057282A">
        <w:rPr>
          <w:noProof/>
        </w:rPr>
        <w:t xml:space="preserve">[Accessed: </w:t>
      </w:r>
      <w:r w:rsidR="00CE3962">
        <w:rPr>
          <w:noProof/>
        </w:rPr>
        <w:t>05</w:t>
      </w:r>
      <w:r w:rsidR="00CE3962" w:rsidRPr="0057282A">
        <w:rPr>
          <w:noProof/>
        </w:rPr>
        <w:t>-</w:t>
      </w:r>
      <w:r w:rsidR="00CE3962">
        <w:rPr>
          <w:noProof/>
        </w:rPr>
        <w:t>Feb</w:t>
      </w:r>
      <w:r w:rsidR="00CE3962" w:rsidRPr="0057282A">
        <w:rPr>
          <w:noProof/>
        </w:rPr>
        <w:t>-202</w:t>
      </w:r>
      <w:r w:rsidR="00CE3962">
        <w:rPr>
          <w:noProof/>
        </w:rPr>
        <w:t>4</w:t>
      </w:r>
      <w:r w:rsidR="00CE3962" w:rsidRPr="0057282A">
        <w:rPr>
          <w:noProof/>
        </w:rPr>
        <w:t>]</w:t>
      </w:r>
    </w:p>
    <w:p w14:paraId="6D1E33AD" w14:textId="3AB16896" w:rsidR="004A7D9D" w:rsidRDefault="000A4864" w:rsidP="000A4864">
      <w:r>
        <w:t xml:space="preserve">[5] </w:t>
      </w:r>
      <w:r w:rsidR="004A7D9D">
        <w:rPr>
          <w:noProof/>
        </w:rPr>
        <w:t>S. Russell and P. Norvig, Artificial Intelligence A Modern Approach, Upper Saddle River, New Jersey: Pearson Education, 1995.</w:t>
      </w:r>
    </w:p>
    <w:p w14:paraId="5E1B70A6" w14:textId="6F9BC621" w:rsidR="000A4864" w:rsidRDefault="004A7D9D" w:rsidP="000A4864">
      <w:r>
        <w:t xml:space="preserve">[6] </w:t>
      </w:r>
      <w:r w:rsidR="00EA7251" w:rsidRPr="009D363A">
        <w:t>C. M. Bishop, Pattern recognition and machine learning. New York: Springer, 2006.</w:t>
      </w:r>
      <w:r w:rsidR="00EA7251">
        <w:t xml:space="preserve"> </w:t>
      </w:r>
      <w:r w:rsidR="0024558A" w:rsidRPr="0057282A">
        <w:t xml:space="preserve">[Accessed: </w:t>
      </w:r>
      <w:r w:rsidR="006B6EF7">
        <w:t>05</w:t>
      </w:r>
      <w:r w:rsidR="0024558A" w:rsidRPr="0057282A">
        <w:t>-</w:t>
      </w:r>
      <w:r w:rsidR="006B6EF7">
        <w:t>Feb</w:t>
      </w:r>
      <w:r w:rsidR="0024558A" w:rsidRPr="0057282A">
        <w:t>-2023]</w:t>
      </w:r>
    </w:p>
    <w:p w14:paraId="4620F5B0" w14:textId="10F68CBD" w:rsidR="0027020C" w:rsidRDefault="00EA7251" w:rsidP="0027020C">
      <w:r>
        <w:t>[</w:t>
      </w:r>
      <w:r w:rsidR="004A7D9D">
        <w:t>7</w:t>
      </w:r>
      <w:r>
        <w:t xml:space="preserve">] </w:t>
      </w:r>
      <w:r w:rsidR="0027020C" w:rsidRPr="00EB593F">
        <w:t>R. S. Sutton and A. G. Barto, </w:t>
      </w:r>
      <w:r w:rsidR="00DD1465">
        <w:t>“</w:t>
      </w:r>
      <w:r w:rsidR="0027020C" w:rsidRPr="00EB593F">
        <w:rPr>
          <w:i/>
          <w:iCs/>
        </w:rPr>
        <w:t xml:space="preserve">Reinforcement learning an </w:t>
      </w:r>
      <w:r w:rsidR="00DD1465">
        <w:rPr>
          <w:i/>
          <w:iCs/>
        </w:rPr>
        <w:t>introduction”</w:t>
      </w:r>
      <w:r w:rsidR="0027020C" w:rsidRPr="00EB593F">
        <w:t>. Cambridge, Mass: MIT Press, 1998.</w:t>
      </w:r>
      <w:r w:rsidR="00DD1465" w:rsidRPr="00DD1465">
        <w:t xml:space="preserve"> </w:t>
      </w:r>
      <w:r w:rsidR="00DD1465">
        <w:t>[Online]. Available:</w:t>
      </w:r>
      <w:r w:rsidR="0027020C">
        <w:t xml:space="preserve"> </w:t>
      </w:r>
      <w:r w:rsidR="0027020C" w:rsidRPr="00DD1465">
        <w:t>https://muse.jhu.edu/book/60836</w:t>
      </w:r>
      <w:r w:rsidR="0027020C">
        <w:t xml:space="preserve"> </w:t>
      </w:r>
      <w:r w:rsidR="00DD1465" w:rsidRPr="0057282A">
        <w:rPr>
          <w:noProof/>
        </w:rPr>
        <w:t xml:space="preserve">[Accessed: </w:t>
      </w:r>
      <w:r w:rsidR="00DD1465">
        <w:rPr>
          <w:noProof/>
        </w:rPr>
        <w:t>05</w:t>
      </w:r>
      <w:r w:rsidR="00DD1465" w:rsidRPr="0057282A">
        <w:rPr>
          <w:noProof/>
        </w:rPr>
        <w:t>-</w:t>
      </w:r>
      <w:r w:rsidR="00DD1465">
        <w:rPr>
          <w:noProof/>
        </w:rPr>
        <w:t>Feb</w:t>
      </w:r>
      <w:r w:rsidR="00DD1465" w:rsidRPr="0057282A">
        <w:rPr>
          <w:noProof/>
        </w:rPr>
        <w:t>-202</w:t>
      </w:r>
      <w:r w:rsidR="00DD1465">
        <w:rPr>
          <w:noProof/>
        </w:rPr>
        <w:t>4</w:t>
      </w:r>
      <w:r w:rsidR="00DD1465" w:rsidRPr="0057282A">
        <w:rPr>
          <w:noProof/>
        </w:rPr>
        <w:t>]</w:t>
      </w:r>
    </w:p>
    <w:p w14:paraId="2ACD0DC4" w14:textId="5D766BBC" w:rsidR="006B6EF7" w:rsidRPr="006B6EF7" w:rsidRDefault="006B6EF7" w:rsidP="006B6EF7">
      <w:pPr>
        <w:rPr>
          <w:rFonts w:ascii="Times New Roman" w:eastAsia="Times New Roman" w:hAnsi="Times New Roman" w:cs="Times New Roman"/>
          <w:sz w:val="24"/>
          <w:szCs w:val="24"/>
          <w:lang w:eastAsia="en-GB"/>
        </w:rPr>
      </w:pPr>
      <w:r>
        <w:t xml:space="preserve">[8] </w:t>
      </w:r>
      <w:r w:rsidRPr="006B6EF7">
        <w:rPr>
          <w:noProof/>
        </w:rPr>
        <w:t>A. J. Wulf and O. Seizov, “‘Please understand we cannot provide further information’: evaluating content and transparency of GDPR-mandated AI disclosures,” AI &amp; society, 2022</w:t>
      </w:r>
      <w:r>
        <w:rPr>
          <w:noProof/>
        </w:rPr>
        <w:t>.</w:t>
      </w:r>
      <w:r w:rsidR="00CE3962">
        <w:rPr>
          <w:noProof/>
        </w:rPr>
        <w:t xml:space="preserve"> </w:t>
      </w:r>
      <w:r w:rsidR="00CE3962" w:rsidRPr="00CE3962">
        <w:t xml:space="preserve">[Online]. Available: </w:t>
      </w:r>
      <w:r w:rsidR="00CE3962" w:rsidRPr="00DD1465">
        <w:rPr>
          <w:noProof/>
        </w:rPr>
        <w:t>https://librarysearch.uwtsd.ac.uk/discovery/fulldisplay?docid=cdi_openaire_primary_doi_833cbdff759e7adea771a36b61d002df&amp;context=PC&amp;vid=44WHELF_UWTSD:44WHELF_UWTSD_VU1&amp;lang=en&amp;search_scope=MyInst_and_CI&amp;adaptor=Primo%20Central&amp;tab=Everything&amp;query=any,contains,AI%20GDPR&amp;offset=0</w:t>
      </w:r>
      <w:r>
        <w:rPr>
          <w:noProof/>
        </w:rPr>
        <w:t xml:space="preserve"> </w:t>
      </w:r>
      <w:r w:rsidRPr="0057282A">
        <w:t xml:space="preserve">[Accessed: </w:t>
      </w:r>
      <w:r>
        <w:t>05</w:t>
      </w:r>
      <w:r w:rsidRPr="0057282A">
        <w:t>-</w:t>
      </w:r>
      <w:r>
        <w:t>Feb</w:t>
      </w:r>
      <w:r w:rsidRPr="0057282A">
        <w:t>-202</w:t>
      </w:r>
      <w:r>
        <w:t>4</w:t>
      </w:r>
      <w:r w:rsidRPr="0057282A">
        <w:t>]</w:t>
      </w:r>
    </w:p>
    <w:p w14:paraId="1DBE892B" w14:textId="5B9708A7" w:rsidR="006B6EF7" w:rsidRDefault="006B6EF7" w:rsidP="0027020C">
      <w:r>
        <w:t>[</w:t>
      </w:r>
      <w:r w:rsidR="00DD1465">
        <w:t xml:space="preserve">9] Anonymous, “Artificial Intelligence, Ethical Frameworks”, 2024. [Online]. Available: </w:t>
      </w:r>
      <w:r>
        <w:t xml:space="preserve"> </w:t>
      </w:r>
      <w:r w:rsidR="00DD1465" w:rsidRPr="00DD1465">
        <w:t>https://www.coe.int/en/web/artificial-intelligence/ethical-frameworks</w:t>
      </w:r>
      <w:r w:rsidR="00DD1465">
        <w:t xml:space="preserve"> </w:t>
      </w:r>
      <w:r w:rsidR="00DD1465" w:rsidRPr="0057282A">
        <w:t xml:space="preserve">[Accessed: </w:t>
      </w:r>
      <w:r w:rsidR="00DD1465">
        <w:t>05</w:t>
      </w:r>
      <w:r w:rsidR="00DD1465" w:rsidRPr="0057282A">
        <w:t>-</w:t>
      </w:r>
      <w:r w:rsidR="00DD1465">
        <w:t>Feb</w:t>
      </w:r>
      <w:r w:rsidR="00DD1465" w:rsidRPr="0057282A">
        <w:t>-202</w:t>
      </w:r>
      <w:r w:rsidR="00DD1465">
        <w:t>4</w:t>
      </w:r>
      <w:r w:rsidR="00DD1465" w:rsidRPr="0057282A">
        <w:t>]</w:t>
      </w:r>
    </w:p>
    <w:p w14:paraId="6C91A882" w14:textId="07AD87F3" w:rsidR="009B19B4" w:rsidRDefault="009B19B4" w:rsidP="000A4864">
      <w:pPr>
        <w:rPr>
          <w:rStyle w:val="Hyperlink"/>
        </w:rPr>
      </w:pPr>
      <w:r>
        <w:t>[</w:t>
      </w:r>
      <w:r w:rsidR="00937225">
        <w:t>10</w:t>
      </w:r>
      <w:r>
        <w:t xml:space="preserve">] </w:t>
      </w:r>
      <w:proofErr w:type="spellStart"/>
      <w:r w:rsidR="00DD1465">
        <w:t>S.Kadam</w:t>
      </w:r>
      <w:proofErr w:type="spellEnd"/>
      <w:r w:rsidR="00DD1465">
        <w:t xml:space="preserve">, “CNN Model for Image Classification on MNIST and </w:t>
      </w:r>
      <w:r>
        <w:t xml:space="preserve">Fashion MNIST </w:t>
      </w:r>
      <w:r w:rsidR="00DD1465">
        <w:t xml:space="preserve">Dataset”, 2020. [Online]. Available: </w:t>
      </w:r>
      <w:r w:rsidRPr="00DD1465">
        <w:t>https://www.bhu.ac.in/research_pub/jsr/Volumes/JSR_64_02_2020/51.pdf</w:t>
      </w:r>
      <w:r>
        <w:rPr>
          <w:rStyle w:val="Hyperlink"/>
        </w:rPr>
        <w:t xml:space="preserve"> </w:t>
      </w:r>
      <w:r w:rsidR="00DD1465" w:rsidRPr="0057282A">
        <w:t xml:space="preserve">[Accessed: </w:t>
      </w:r>
      <w:r w:rsidR="00DD1465">
        <w:t>05</w:t>
      </w:r>
      <w:r w:rsidR="00DD1465" w:rsidRPr="0057282A">
        <w:t>-</w:t>
      </w:r>
      <w:r w:rsidR="00DD1465">
        <w:t>Feb</w:t>
      </w:r>
      <w:r w:rsidR="00DD1465" w:rsidRPr="0057282A">
        <w:t>-202</w:t>
      </w:r>
      <w:r w:rsidR="00DD1465">
        <w:t>4</w:t>
      </w:r>
      <w:r w:rsidR="00DD1465" w:rsidRPr="0057282A">
        <w:t>]</w:t>
      </w:r>
    </w:p>
    <w:p w14:paraId="65E73E5A" w14:textId="20AAE934" w:rsidR="00937225" w:rsidRDefault="00937225" w:rsidP="00937225">
      <w:pPr>
        <w:rPr>
          <w:noProof/>
        </w:rPr>
      </w:pPr>
      <w:r w:rsidRPr="00937225">
        <w:rPr>
          <w:noProof/>
        </w:rPr>
        <w:t xml:space="preserve">[11] </w:t>
      </w:r>
      <w:r w:rsidRPr="00937225">
        <w:rPr>
          <w:noProof/>
        </w:rPr>
        <w:t>H. Xiao and K. V. R. Rasul, “Fashion-MNIST: A novel Image Dataset for Benchmarking Machine,” 25th August 2017. [Online]. Available: https://arxiv.org/abs/1708.07747. [</w:t>
      </w:r>
      <w:r w:rsidRPr="0057282A">
        <w:t xml:space="preserve">Accessed: </w:t>
      </w:r>
      <w:r>
        <w:t>05</w:t>
      </w:r>
      <w:r w:rsidRPr="0057282A">
        <w:t>-</w:t>
      </w:r>
      <w:r>
        <w:t>Feb</w:t>
      </w:r>
      <w:r w:rsidRPr="0057282A">
        <w:t>-202</w:t>
      </w:r>
      <w:r>
        <w:t>4</w:t>
      </w:r>
      <w:r w:rsidRPr="0057282A">
        <w:t>]</w:t>
      </w:r>
      <w:r w:rsidRPr="00937225">
        <w:rPr>
          <w:noProof/>
        </w:rPr>
        <w:t>.</w:t>
      </w:r>
    </w:p>
    <w:p w14:paraId="140D56A8" w14:textId="04398F9F" w:rsidR="00937225" w:rsidRDefault="00937225" w:rsidP="00937225">
      <w:r>
        <w:t xml:space="preserve">[12] </w:t>
      </w:r>
      <w:r w:rsidR="00DD1465">
        <w:t xml:space="preserve">A. Henrique et al, “Classifying Garments from Fashion MNIST Dataset through CNN’s”, 2021. [Online]. Available: </w:t>
      </w:r>
      <w:r w:rsidR="00DD1465" w:rsidRPr="00DD1465">
        <w:t>https://comum.rcaap.pt/bitstream/10400.26/37237/1/ASTESJ_0601109.pdf</w:t>
      </w:r>
      <w:r>
        <w:t xml:space="preserve"> </w:t>
      </w:r>
      <w:r w:rsidR="00DD1465" w:rsidRPr="00937225">
        <w:rPr>
          <w:noProof/>
        </w:rPr>
        <w:t>[</w:t>
      </w:r>
      <w:r w:rsidR="00DD1465" w:rsidRPr="0057282A">
        <w:t xml:space="preserve">Accessed: </w:t>
      </w:r>
      <w:r w:rsidR="00DD1465">
        <w:t>0</w:t>
      </w:r>
      <w:r w:rsidR="00DD1465">
        <w:t>8</w:t>
      </w:r>
      <w:r w:rsidR="00DD1465" w:rsidRPr="0057282A">
        <w:t>-</w:t>
      </w:r>
      <w:r w:rsidR="00DD1465">
        <w:t>Feb</w:t>
      </w:r>
      <w:r w:rsidR="00DD1465" w:rsidRPr="0057282A">
        <w:t>-202</w:t>
      </w:r>
      <w:r w:rsidR="00DD1465">
        <w:t>4</w:t>
      </w:r>
      <w:r w:rsidR="00DD1465" w:rsidRPr="0057282A">
        <w:t>]</w:t>
      </w:r>
    </w:p>
    <w:p w14:paraId="5EC22865" w14:textId="4C61E959" w:rsidR="00937225" w:rsidRDefault="00937225" w:rsidP="00937225">
      <w:r>
        <w:t>[13]</w:t>
      </w:r>
      <w:r w:rsidR="00DD1465">
        <w:t xml:space="preserve"> </w:t>
      </w:r>
      <w:proofErr w:type="spellStart"/>
      <w:r w:rsidR="00DD1465">
        <w:t>O.Nocentini</w:t>
      </w:r>
      <w:proofErr w:type="spellEnd"/>
      <w:r w:rsidR="00DD1465">
        <w:t xml:space="preserve"> et al, “</w:t>
      </w:r>
      <w:r w:rsidR="00DD1465" w:rsidRPr="00DD1465">
        <w:t>Image Classification Using Multiple Convolutional Neural Networks on the Fashion-MNIST Dataset</w:t>
      </w:r>
      <w:r w:rsidR="00DD1465" w:rsidRPr="00DD1465">
        <w:t>”, 2022. [Online]. Available:</w:t>
      </w:r>
      <w:r w:rsidR="00DD1465">
        <w:rPr>
          <w:b/>
          <w:bCs/>
        </w:rPr>
        <w:t xml:space="preserve"> </w:t>
      </w:r>
      <w:r w:rsidRPr="00DD1465">
        <w:t>https://www.mdpi.com/1424-8220/22/23/9544</w:t>
      </w:r>
      <w:r>
        <w:t xml:space="preserve"> </w:t>
      </w:r>
      <w:r w:rsidR="00DD1465" w:rsidRPr="00937225">
        <w:rPr>
          <w:noProof/>
        </w:rPr>
        <w:t>[</w:t>
      </w:r>
      <w:r w:rsidR="00DD1465" w:rsidRPr="0057282A">
        <w:t xml:space="preserve">Accessed: </w:t>
      </w:r>
      <w:r w:rsidR="00DD1465">
        <w:t>08</w:t>
      </w:r>
      <w:r w:rsidR="00DD1465" w:rsidRPr="0057282A">
        <w:t>-</w:t>
      </w:r>
      <w:r w:rsidR="00DD1465">
        <w:t>Feb</w:t>
      </w:r>
      <w:r w:rsidR="00DD1465" w:rsidRPr="0057282A">
        <w:t>-202</w:t>
      </w:r>
      <w:r w:rsidR="00DD1465">
        <w:t>4</w:t>
      </w:r>
      <w:r w:rsidR="00DD1465" w:rsidRPr="0057282A">
        <w:t>]</w:t>
      </w:r>
    </w:p>
    <w:p w14:paraId="29826E9A" w14:textId="72D7E97F" w:rsidR="00937225" w:rsidRPr="00937225" w:rsidRDefault="00937225" w:rsidP="000A4864">
      <w:r>
        <w:lastRenderedPageBreak/>
        <w:t xml:space="preserve">[14] </w:t>
      </w:r>
      <w:proofErr w:type="spellStart"/>
      <w:r w:rsidR="00DD1465">
        <w:t>C.Edwards</w:t>
      </w:r>
      <w:proofErr w:type="spellEnd"/>
      <w:r w:rsidR="00DD1465">
        <w:t xml:space="preserve">, “Introduction to Pattern Recognition Fashion MNIST”, 2021. [Online]. Available: </w:t>
      </w:r>
      <w:r w:rsidR="00DD1465" w:rsidRPr="00DD1465">
        <w:t>https://cnedwards.com/files/Edwards_Yen_Final_Project.pdf</w:t>
      </w:r>
      <w:r w:rsidR="00DD1465">
        <w:t xml:space="preserve"> </w:t>
      </w:r>
      <w:r w:rsidR="00DD1465" w:rsidRPr="00937225">
        <w:rPr>
          <w:noProof/>
        </w:rPr>
        <w:t>[</w:t>
      </w:r>
      <w:r w:rsidR="00DD1465" w:rsidRPr="0057282A">
        <w:t xml:space="preserve">Accessed: </w:t>
      </w:r>
      <w:r w:rsidR="00DD1465">
        <w:t>08</w:t>
      </w:r>
      <w:r w:rsidR="00DD1465" w:rsidRPr="0057282A">
        <w:t>-</w:t>
      </w:r>
      <w:r w:rsidR="00DD1465">
        <w:t>Feb</w:t>
      </w:r>
      <w:r w:rsidR="00DD1465" w:rsidRPr="0057282A">
        <w:t>-202</w:t>
      </w:r>
      <w:r w:rsidR="00DD1465">
        <w:t>4</w:t>
      </w:r>
      <w:r w:rsidR="00DD1465" w:rsidRPr="0057282A">
        <w:t>]</w:t>
      </w:r>
    </w:p>
    <w:p w14:paraId="4108E1E3" w14:textId="2D07EABD" w:rsidR="00CE3962" w:rsidRDefault="009B19B4" w:rsidP="000A4864">
      <w:r>
        <w:t>[</w:t>
      </w:r>
      <w:r w:rsidR="00937225">
        <w:t>15</w:t>
      </w:r>
      <w:r>
        <w:t xml:space="preserve">] </w:t>
      </w:r>
      <w:r w:rsidRPr="00CE3962">
        <w:t xml:space="preserve">I. S. </w:t>
      </w:r>
      <w:proofErr w:type="spellStart"/>
      <w:r w:rsidRPr="00CE3962">
        <w:t>Balabanova</w:t>
      </w:r>
      <w:proofErr w:type="spellEnd"/>
      <w:r w:rsidRPr="00CE3962">
        <w:t xml:space="preserve"> and G. I. Georgiev, “Image recognition by FFT, artificial intelligence and k-nearest </w:t>
      </w:r>
      <w:r w:rsidR="00DD1465" w:rsidRPr="00CE3962">
        <w:t>neighbours</w:t>
      </w:r>
      <w:r w:rsidRPr="00CE3962">
        <w:t xml:space="preserve"> approach,” Journal of physics. Conference series, 2022. [Online]. Available: </w:t>
      </w:r>
      <w:hyperlink r:id="rId19" w:history="1">
        <w:r w:rsidRPr="00CE3962">
          <w:t>https://librarysearch.uwtsd.ac.uk/discovery/fulldisplay?docid=cdi_crossref_primary_10_1088_1742_6596_2339_1_012008&amp;context=PC&amp;vid=44WHELF_UWTSD:44WHELF_UWTSD_VU1&amp;lang=en&amp;search_scope=MyInst_and_CI&amp;adaptor=Primo%20Central&amp;tab=Everything&amp;query=any,contains,k%20Nearest%20neighbour%20image%20recognition&amp;offset=0</w:t>
        </w:r>
      </w:hyperlink>
      <w:r w:rsidRPr="00CE3962">
        <w:t xml:space="preserve"> </w:t>
      </w:r>
      <w:r w:rsidRPr="0057282A">
        <w:t xml:space="preserve">[Accessed: </w:t>
      </w:r>
      <w:r>
        <w:t>05</w:t>
      </w:r>
      <w:r w:rsidRPr="0057282A">
        <w:t>-</w:t>
      </w:r>
      <w:r>
        <w:t>Feb</w:t>
      </w:r>
      <w:r w:rsidRPr="0057282A">
        <w:t>-202</w:t>
      </w:r>
      <w:r>
        <w:t>4</w:t>
      </w:r>
      <w:r w:rsidRPr="0057282A">
        <w:t>]</w:t>
      </w:r>
    </w:p>
    <w:p w14:paraId="56622BCA" w14:textId="6F80283A" w:rsidR="009B19B4" w:rsidRDefault="00CE3962" w:rsidP="000A4864">
      <w:r>
        <w:t>[</w:t>
      </w:r>
      <w:r w:rsidR="00937225">
        <w:t>16</w:t>
      </w:r>
      <w:r>
        <w:t xml:space="preserve">] </w:t>
      </w:r>
      <w:r w:rsidRPr="00CE3962">
        <w:t xml:space="preserve">C.-C. Yang et al., “Application of decision tree technology for image classification using remote sensing data,” vol. 76, 2003. [Online]. Available: https://www.sciencedirect.com/science/article/pii/S0308521X02000513 </w:t>
      </w:r>
      <w:r w:rsidRPr="0057282A">
        <w:t xml:space="preserve">[Accessed: </w:t>
      </w:r>
      <w:r>
        <w:t>05</w:t>
      </w:r>
      <w:r w:rsidRPr="0057282A">
        <w:t>-</w:t>
      </w:r>
      <w:r>
        <w:t>Feb</w:t>
      </w:r>
      <w:r w:rsidRPr="0057282A">
        <w:t>-202</w:t>
      </w:r>
      <w:r>
        <w:t>4</w:t>
      </w:r>
      <w:r w:rsidRPr="0057282A">
        <w:t>]</w:t>
      </w:r>
    </w:p>
    <w:p w14:paraId="2C8DB459" w14:textId="45E8B5ED" w:rsidR="009B19B4" w:rsidRDefault="009B19B4" w:rsidP="000A4864">
      <w:r>
        <w:t>[</w:t>
      </w:r>
      <w:r w:rsidR="00937225">
        <w:t>17</w:t>
      </w:r>
      <w:r>
        <w:t xml:space="preserve">] </w:t>
      </w:r>
      <w:r w:rsidR="00DD1465">
        <w:t xml:space="preserve">Anonymous, “What is a Neural Network?”, AWS, </w:t>
      </w:r>
      <w:r w:rsidR="000B682F">
        <w:t xml:space="preserve">2024. [Online]. Available: </w:t>
      </w:r>
      <w:r>
        <w:t xml:space="preserve">  </w:t>
      </w:r>
      <w:r w:rsidR="000B682F" w:rsidRPr="000B682F">
        <w:t>https://aws.amazon.com/what-is/neural-network/#:~:text=A%20neural%20network%20is%20a,that%20resembles%20the%20human%20brain</w:t>
      </w:r>
      <w:r w:rsidR="000B682F">
        <w:t xml:space="preserve"> </w:t>
      </w:r>
      <w:r w:rsidR="000B682F" w:rsidRPr="0057282A">
        <w:t xml:space="preserve">[Accessed: </w:t>
      </w:r>
      <w:r w:rsidR="000B682F">
        <w:t>0</w:t>
      </w:r>
      <w:r w:rsidR="000B682F">
        <w:t>9</w:t>
      </w:r>
      <w:r w:rsidR="000B682F" w:rsidRPr="0057282A">
        <w:t>-</w:t>
      </w:r>
      <w:r w:rsidR="000B682F">
        <w:t>Feb</w:t>
      </w:r>
      <w:r w:rsidR="000B682F" w:rsidRPr="0057282A">
        <w:t>-202</w:t>
      </w:r>
      <w:r w:rsidR="000B682F">
        <w:t>4</w:t>
      </w:r>
      <w:r w:rsidR="000B682F" w:rsidRPr="0057282A">
        <w:t>]</w:t>
      </w:r>
    </w:p>
    <w:p w14:paraId="01108DC9" w14:textId="7D2425D5" w:rsidR="001341EC" w:rsidRDefault="000B682F" w:rsidP="000A4864">
      <w:r>
        <w:t xml:space="preserve">[18] </w:t>
      </w:r>
      <w:proofErr w:type="spellStart"/>
      <w:r>
        <w:t>S.Narkhede</w:t>
      </w:r>
      <w:proofErr w:type="spellEnd"/>
      <w:r>
        <w:t xml:space="preserve">, “Understanding Confusion Matrix”, Towards Data Science, 2018. [Online]. Available: </w:t>
      </w:r>
      <w:r w:rsidRPr="000B682F">
        <w:t>https://towardsdatascience.com/understanding-confusion-matrix-a9ad42dcfd62</w:t>
      </w:r>
      <w:r>
        <w:t xml:space="preserve"> </w:t>
      </w:r>
      <w:r w:rsidRPr="0057282A">
        <w:t xml:space="preserve">[Accessed: </w:t>
      </w:r>
      <w:r>
        <w:t>09</w:t>
      </w:r>
      <w:r w:rsidRPr="0057282A">
        <w:t>-</w:t>
      </w:r>
      <w:r>
        <w:t>Feb</w:t>
      </w:r>
      <w:r w:rsidRPr="0057282A">
        <w:t>-202</w:t>
      </w:r>
      <w:r>
        <w:t>4</w:t>
      </w:r>
      <w:r w:rsidRPr="0057282A">
        <w:t>]</w:t>
      </w:r>
    </w:p>
    <w:p w14:paraId="14092ECC" w14:textId="6629F23E" w:rsidR="001341EC" w:rsidRDefault="006C0036" w:rsidP="001341EC">
      <w:pPr>
        <w:pStyle w:val="Heading1"/>
      </w:pPr>
      <w:bookmarkStart w:id="20" w:name="_Toc158471331"/>
      <w:r>
        <w:t>7</w:t>
      </w:r>
      <w:r w:rsidR="001341EC">
        <w:t>. Appendix</w:t>
      </w:r>
      <w:bookmarkEnd w:id="20"/>
    </w:p>
    <w:p w14:paraId="6C547A5E" w14:textId="77777777" w:rsidR="00E30616" w:rsidRPr="00CF50C4" w:rsidRDefault="00E30616" w:rsidP="00E30616">
      <w:pPr>
        <w:rPr>
          <w:rFonts w:cstheme="minorHAnsi"/>
        </w:rPr>
      </w:pPr>
    </w:p>
    <w:p w14:paraId="3D0294B6" w14:textId="77777777" w:rsidR="00CF50C4" w:rsidRPr="00CF50C4" w:rsidRDefault="00CF50C4" w:rsidP="00CF50C4">
      <w:pPr>
        <w:rPr>
          <w:rFonts w:cstheme="minorHAnsi"/>
          <w:b/>
          <w:bCs/>
        </w:rPr>
      </w:pPr>
      <w:r w:rsidRPr="00CF50C4">
        <w:rPr>
          <w:rFonts w:cstheme="minorHAnsi"/>
          <w:b/>
          <w:bCs/>
        </w:rPr>
        <w:t xml:space="preserve">Experimental Setup </w:t>
      </w:r>
    </w:p>
    <w:p w14:paraId="273EA476" w14:textId="659B1959" w:rsidR="00CF50C4" w:rsidRPr="001B36EA" w:rsidRDefault="00CF50C4" w:rsidP="00CF50C4">
      <w:pPr>
        <w:rPr>
          <w:rFonts w:cstheme="minorHAnsi"/>
          <w:b/>
          <w:bCs/>
        </w:rPr>
      </w:pPr>
      <w:r w:rsidRPr="00CF50C4">
        <w:rPr>
          <w:rFonts w:cstheme="minorHAnsi"/>
          <w:b/>
          <w:bCs/>
        </w:rPr>
        <w:t>Python Libraries Used</w:t>
      </w:r>
      <w:r w:rsidR="001B36EA">
        <w:rPr>
          <w:rFonts w:cstheme="minorHAnsi"/>
          <w:b/>
          <w:bCs/>
        </w:rPr>
        <w:br/>
      </w:r>
    </w:p>
    <w:p w14:paraId="48785C86" w14:textId="38266E65" w:rsidR="004B2B57" w:rsidRPr="00CF50C4" w:rsidRDefault="001B36EA" w:rsidP="00CF50C4">
      <w:pPr>
        <w:rPr>
          <w:rFonts w:cstheme="minorHAnsi"/>
        </w:rPr>
      </w:pPr>
      <w:r>
        <w:rPr>
          <w:noProof/>
        </w:rPr>
        <w:drawing>
          <wp:inline distT="0" distB="0" distL="0" distR="0" wp14:anchorId="0A1D8E2A" wp14:editId="6AFF4CFD">
            <wp:extent cx="5041069" cy="3055620"/>
            <wp:effectExtent l="0" t="0" r="7620" b="0"/>
            <wp:docPr id="111170281"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70281" name="Picture 1" descr="A computer screen shot of a computer screen&#10;&#10;Description automatically generated"/>
                    <pic:cNvPicPr/>
                  </pic:nvPicPr>
                  <pic:blipFill rotWithShape="1">
                    <a:blip r:embed="rId20"/>
                    <a:srcRect l="25659" t="34981" r="26745" b="13729"/>
                    <a:stretch/>
                  </pic:blipFill>
                  <pic:spPr bwMode="auto">
                    <a:xfrm>
                      <a:off x="0" y="0"/>
                      <a:ext cx="5057087" cy="3065329"/>
                    </a:xfrm>
                    <a:prstGeom prst="rect">
                      <a:avLst/>
                    </a:prstGeom>
                    <a:ln>
                      <a:noFill/>
                    </a:ln>
                    <a:extLst>
                      <a:ext uri="{53640926-AAD7-44D8-BBD7-CCE9431645EC}">
                        <a14:shadowObscured xmlns:a14="http://schemas.microsoft.com/office/drawing/2010/main"/>
                      </a:ext>
                    </a:extLst>
                  </pic:spPr>
                </pic:pic>
              </a:graphicData>
            </a:graphic>
          </wp:inline>
        </w:drawing>
      </w:r>
    </w:p>
    <w:p w14:paraId="29381B49" w14:textId="77777777" w:rsidR="00CF50C4" w:rsidRPr="00CF50C4" w:rsidRDefault="00CF50C4" w:rsidP="00CF50C4">
      <w:pPr>
        <w:rPr>
          <w:rFonts w:cstheme="minorHAnsi"/>
          <w:b/>
          <w:bCs/>
          <w:sz w:val="24"/>
          <w:szCs w:val="24"/>
        </w:rPr>
      </w:pPr>
      <w:r w:rsidRPr="00CF50C4">
        <w:rPr>
          <w:rFonts w:cstheme="minorHAnsi"/>
          <w:b/>
          <w:bCs/>
          <w:sz w:val="24"/>
          <w:szCs w:val="24"/>
        </w:rPr>
        <w:t>Fashion MNIST Files</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30"/>
        <w:gridCol w:w="2977"/>
        <w:gridCol w:w="1985"/>
      </w:tblGrid>
      <w:tr w:rsidR="00CF50C4" w:rsidRPr="00CF50C4" w14:paraId="45E09575" w14:textId="77777777" w:rsidTr="00AA2143">
        <w:tc>
          <w:tcPr>
            <w:tcW w:w="2830" w:type="dxa"/>
          </w:tcPr>
          <w:p w14:paraId="687B7FE1" w14:textId="32A19801" w:rsidR="00CF50C4" w:rsidRPr="00CF50C4" w:rsidRDefault="00402BB9" w:rsidP="00341F77">
            <w:pPr>
              <w:jc w:val="center"/>
              <w:rPr>
                <w:rFonts w:cstheme="minorHAnsi"/>
                <w:b/>
                <w:bCs/>
              </w:rPr>
            </w:pPr>
            <w:r>
              <w:rPr>
                <w:rFonts w:cstheme="minorHAnsi"/>
                <w:b/>
                <w:bCs/>
              </w:rPr>
              <w:lastRenderedPageBreak/>
              <w:t>File</w:t>
            </w:r>
          </w:p>
        </w:tc>
        <w:tc>
          <w:tcPr>
            <w:tcW w:w="2977" w:type="dxa"/>
          </w:tcPr>
          <w:p w14:paraId="64E5DC10" w14:textId="77777777" w:rsidR="00CF50C4" w:rsidRPr="00CF50C4" w:rsidRDefault="00CF50C4" w:rsidP="00341F77">
            <w:pPr>
              <w:jc w:val="center"/>
              <w:rPr>
                <w:rFonts w:cstheme="minorHAnsi"/>
                <w:b/>
                <w:bCs/>
              </w:rPr>
            </w:pPr>
            <w:r w:rsidRPr="00CF50C4">
              <w:rPr>
                <w:rFonts w:cstheme="minorHAnsi"/>
                <w:b/>
                <w:bCs/>
              </w:rPr>
              <w:t>Description</w:t>
            </w:r>
          </w:p>
        </w:tc>
        <w:tc>
          <w:tcPr>
            <w:tcW w:w="1985" w:type="dxa"/>
          </w:tcPr>
          <w:p w14:paraId="61383F48" w14:textId="77777777" w:rsidR="00CF50C4" w:rsidRPr="00CF50C4" w:rsidRDefault="00CF50C4" w:rsidP="00341F77">
            <w:pPr>
              <w:jc w:val="center"/>
              <w:rPr>
                <w:rFonts w:cstheme="minorHAnsi"/>
                <w:b/>
                <w:bCs/>
              </w:rPr>
            </w:pPr>
            <w:r w:rsidRPr="00CF50C4">
              <w:rPr>
                <w:rFonts w:cstheme="minorHAnsi"/>
                <w:b/>
                <w:bCs/>
              </w:rPr>
              <w:t>Examples</w:t>
            </w:r>
          </w:p>
        </w:tc>
      </w:tr>
      <w:tr w:rsidR="00CF50C4" w:rsidRPr="00CF50C4" w14:paraId="49957C19" w14:textId="77777777" w:rsidTr="00AA2143">
        <w:tc>
          <w:tcPr>
            <w:tcW w:w="2830" w:type="dxa"/>
          </w:tcPr>
          <w:p w14:paraId="53D27D59" w14:textId="77777777" w:rsidR="00CF50C4" w:rsidRPr="00CF50C4" w:rsidRDefault="00CF50C4" w:rsidP="00341F77">
            <w:pPr>
              <w:jc w:val="center"/>
              <w:rPr>
                <w:rFonts w:cstheme="minorHAnsi"/>
              </w:rPr>
            </w:pPr>
            <w:r w:rsidRPr="00CF50C4">
              <w:rPr>
                <w:rFonts w:cstheme="minorHAnsi"/>
              </w:rPr>
              <w:t>t10k-images-idx3-ubyte.gz</w:t>
            </w:r>
          </w:p>
        </w:tc>
        <w:tc>
          <w:tcPr>
            <w:tcW w:w="2977" w:type="dxa"/>
          </w:tcPr>
          <w:p w14:paraId="4D1FA2FC" w14:textId="77777777" w:rsidR="00CF50C4" w:rsidRPr="00CF50C4" w:rsidRDefault="00CF50C4" w:rsidP="00341F77">
            <w:pPr>
              <w:jc w:val="center"/>
              <w:rPr>
                <w:rFonts w:cstheme="minorHAnsi"/>
              </w:rPr>
            </w:pPr>
            <w:r w:rsidRPr="00CF50C4">
              <w:rPr>
                <w:rFonts w:cstheme="minorHAnsi"/>
              </w:rPr>
              <w:t>Test dataset images</w:t>
            </w:r>
          </w:p>
        </w:tc>
        <w:tc>
          <w:tcPr>
            <w:tcW w:w="1985" w:type="dxa"/>
          </w:tcPr>
          <w:p w14:paraId="51BC8DB7" w14:textId="77777777" w:rsidR="00CF50C4" w:rsidRPr="00CF50C4" w:rsidRDefault="00CF50C4" w:rsidP="00341F77">
            <w:pPr>
              <w:jc w:val="center"/>
              <w:rPr>
                <w:rFonts w:cstheme="minorHAnsi"/>
              </w:rPr>
            </w:pPr>
            <w:r w:rsidRPr="00CF50C4">
              <w:rPr>
                <w:rFonts w:cstheme="minorHAnsi"/>
              </w:rPr>
              <w:t>10,000</w:t>
            </w:r>
          </w:p>
        </w:tc>
      </w:tr>
      <w:tr w:rsidR="00CF50C4" w:rsidRPr="00CF50C4" w14:paraId="7FD711C6" w14:textId="77777777" w:rsidTr="00AA2143">
        <w:tc>
          <w:tcPr>
            <w:tcW w:w="2830" w:type="dxa"/>
          </w:tcPr>
          <w:p w14:paraId="06C6A407" w14:textId="77777777" w:rsidR="00CF50C4" w:rsidRPr="00CF50C4" w:rsidRDefault="00CF50C4" w:rsidP="00341F77">
            <w:pPr>
              <w:jc w:val="center"/>
              <w:rPr>
                <w:rFonts w:cstheme="minorHAnsi"/>
              </w:rPr>
            </w:pPr>
            <w:r w:rsidRPr="00CF50C4">
              <w:rPr>
                <w:rFonts w:cstheme="minorHAnsi"/>
              </w:rPr>
              <w:t>t10k-labels-idx3-ubyte.gz</w:t>
            </w:r>
          </w:p>
        </w:tc>
        <w:tc>
          <w:tcPr>
            <w:tcW w:w="2977" w:type="dxa"/>
          </w:tcPr>
          <w:p w14:paraId="0D8F44F6" w14:textId="77777777" w:rsidR="00CF50C4" w:rsidRPr="00CF50C4" w:rsidRDefault="00CF50C4" w:rsidP="00341F77">
            <w:pPr>
              <w:jc w:val="center"/>
              <w:rPr>
                <w:rFonts w:cstheme="minorHAnsi"/>
              </w:rPr>
            </w:pPr>
            <w:r w:rsidRPr="00CF50C4">
              <w:rPr>
                <w:rFonts w:cstheme="minorHAnsi"/>
              </w:rPr>
              <w:t>Test dataset labels</w:t>
            </w:r>
          </w:p>
        </w:tc>
        <w:tc>
          <w:tcPr>
            <w:tcW w:w="1985" w:type="dxa"/>
          </w:tcPr>
          <w:p w14:paraId="4C554F7B" w14:textId="77777777" w:rsidR="00CF50C4" w:rsidRPr="00CF50C4" w:rsidRDefault="00CF50C4" w:rsidP="00341F77">
            <w:pPr>
              <w:jc w:val="center"/>
              <w:rPr>
                <w:rFonts w:cstheme="minorHAnsi"/>
              </w:rPr>
            </w:pPr>
            <w:r w:rsidRPr="00CF50C4">
              <w:rPr>
                <w:rFonts w:cstheme="minorHAnsi"/>
              </w:rPr>
              <w:t>10,000</w:t>
            </w:r>
          </w:p>
        </w:tc>
      </w:tr>
      <w:tr w:rsidR="00CF50C4" w:rsidRPr="00CF50C4" w14:paraId="60ADB773" w14:textId="77777777" w:rsidTr="00A31F6F">
        <w:trPr>
          <w:trHeight w:val="349"/>
        </w:trPr>
        <w:tc>
          <w:tcPr>
            <w:tcW w:w="2830" w:type="dxa"/>
          </w:tcPr>
          <w:p w14:paraId="78D1CEF0" w14:textId="77777777" w:rsidR="00CF50C4" w:rsidRPr="00CF50C4" w:rsidRDefault="00CF50C4" w:rsidP="00341F77">
            <w:pPr>
              <w:jc w:val="center"/>
              <w:rPr>
                <w:rFonts w:cstheme="minorHAnsi"/>
              </w:rPr>
            </w:pPr>
            <w:r w:rsidRPr="00CF50C4">
              <w:rPr>
                <w:rFonts w:cstheme="minorHAnsi"/>
              </w:rPr>
              <w:t>train-images-idx3-ubyte.gz</w:t>
            </w:r>
          </w:p>
        </w:tc>
        <w:tc>
          <w:tcPr>
            <w:tcW w:w="2977" w:type="dxa"/>
          </w:tcPr>
          <w:p w14:paraId="23FCD0B0" w14:textId="77777777" w:rsidR="00CF50C4" w:rsidRPr="00CF50C4" w:rsidRDefault="00CF50C4" w:rsidP="00341F77">
            <w:pPr>
              <w:jc w:val="center"/>
              <w:rPr>
                <w:rFonts w:cstheme="minorHAnsi"/>
              </w:rPr>
            </w:pPr>
            <w:r w:rsidRPr="00CF50C4">
              <w:rPr>
                <w:rFonts w:cstheme="minorHAnsi"/>
              </w:rPr>
              <w:t>Training dataset images</w:t>
            </w:r>
          </w:p>
        </w:tc>
        <w:tc>
          <w:tcPr>
            <w:tcW w:w="1985" w:type="dxa"/>
          </w:tcPr>
          <w:p w14:paraId="34DEC163" w14:textId="77777777" w:rsidR="00CF50C4" w:rsidRPr="00CF50C4" w:rsidRDefault="00CF50C4" w:rsidP="00341F77">
            <w:pPr>
              <w:jc w:val="center"/>
              <w:rPr>
                <w:rFonts w:cstheme="minorHAnsi"/>
              </w:rPr>
            </w:pPr>
            <w:r w:rsidRPr="00CF50C4">
              <w:rPr>
                <w:rFonts w:cstheme="minorHAnsi"/>
              </w:rPr>
              <w:t>60,000</w:t>
            </w:r>
          </w:p>
        </w:tc>
      </w:tr>
      <w:tr w:rsidR="00CF50C4" w:rsidRPr="00CF50C4" w14:paraId="6B4FA0B6" w14:textId="77777777" w:rsidTr="00AA2143">
        <w:tc>
          <w:tcPr>
            <w:tcW w:w="2830" w:type="dxa"/>
          </w:tcPr>
          <w:p w14:paraId="0363915F" w14:textId="77777777" w:rsidR="00CF50C4" w:rsidRPr="00CF50C4" w:rsidRDefault="00CF50C4" w:rsidP="00341F77">
            <w:pPr>
              <w:jc w:val="center"/>
              <w:rPr>
                <w:rFonts w:cstheme="minorHAnsi"/>
              </w:rPr>
            </w:pPr>
            <w:r w:rsidRPr="00CF50C4">
              <w:rPr>
                <w:rFonts w:cstheme="minorHAnsi"/>
              </w:rPr>
              <w:t>train-labels-idx3-ubyte.gz</w:t>
            </w:r>
          </w:p>
        </w:tc>
        <w:tc>
          <w:tcPr>
            <w:tcW w:w="2977" w:type="dxa"/>
          </w:tcPr>
          <w:p w14:paraId="1DCC8DC8" w14:textId="77777777" w:rsidR="00CF50C4" w:rsidRPr="00CF50C4" w:rsidRDefault="00CF50C4" w:rsidP="00341F77">
            <w:pPr>
              <w:jc w:val="center"/>
              <w:rPr>
                <w:rFonts w:cstheme="minorHAnsi"/>
              </w:rPr>
            </w:pPr>
            <w:r w:rsidRPr="00CF50C4">
              <w:rPr>
                <w:rFonts w:cstheme="minorHAnsi"/>
              </w:rPr>
              <w:t>Training dataset labels</w:t>
            </w:r>
          </w:p>
        </w:tc>
        <w:tc>
          <w:tcPr>
            <w:tcW w:w="1985" w:type="dxa"/>
          </w:tcPr>
          <w:p w14:paraId="4B67E1D6" w14:textId="77777777" w:rsidR="00CF50C4" w:rsidRPr="00CF50C4" w:rsidRDefault="00CF50C4" w:rsidP="00341F77">
            <w:pPr>
              <w:jc w:val="center"/>
              <w:rPr>
                <w:rFonts w:cstheme="minorHAnsi"/>
              </w:rPr>
            </w:pPr>
            <w:r w:rsidRPr="00CF50C4">
              <w:rPr>
                <w:rFonts w:cstheme="minorHAnsi"/>
              </w:rPr>
              <w:t>60,000</w:t>
            </w:r>
          </w:p>
        </w:tc>
      </w:tr>
    </w:tbl>
    <w:p w14:paraId="6BF7E26F" w14:textId="26EECE03" w:rsidR="00753097" w:rsidRDefault="00753097" w:rsidP="00E30616">
      <w:pPr>
        <w:rPr>
          <w:rFonts w:cstheme="minorHAnsi"/>
        </w:rPr>
      </w:pPr>
    </w:p>
    <w:p w14:paraId="78C922CE" w14:textId="5274BC02" w:rsidR="008C5339" w:rsidRPr="008C5339" w:rsidRDefault="008C5339" w:rsidP="00E30616">
      <w:pPr>
        <w:rPr>
          <w:rFonts w:cstheme="minorHAnsi"/>
          <w:b/>
          <w:bCs/>
          <w:sz w:val="24"/>
          <w:szCs w:val="24"/>
        </w:rPr>
      </w:pPr>
      <w:r w:rsidRPr="008C5339">
        <w:rPr>
          <w:rFonts w:cstheme="minorHAnsi"/>
          <w:b/>
          <w:bCs/>
          <w:sz w:val="24"/>
          <w:szCs w:val="24"/>
        </w:rPr>
        <w:t>Dataset Investigation</w:t>
      </w:r>
    </w:p>
    <w:p w14:paraId="45584872" w14:textId="77777777" w:rsidR="008C5339" w:rsidRDefault="008C5339" w:rsidP="008C5339">
      <w:r w:rsidRPr="00B36FB6">
        <w:t xml:space="preserve">from </w:t>
      </w:r>
      <w:proofErr w:type="spellStart"/>
      <w:r w:rsidRPr="00B36FB6">
        <w:t>tensorflow.keras.datasets</w:t>
      </w:r>
      <w:proofErr w:type="spellEnd"/>
      <w:r w:rsidRPr="00B36FB6">
        <w:t xml:space="preserve"> import </w:t>
      </w:r>
      <w:proofErr w:type="spellStart"/>
      <w:r w:rsidRPr="00B36FB6">
        <w:t>fashion_mnist</w:t>
      </w:r>
      <w:proofErr w:type="spellEnd"/>
    </w:p>
    <w:p w14:paraId="66E00B43" w14:textId="457B031D" w:rsidR="008C5339" w:rsidRDefault="008C5339" w:rsidP="008C5339">
      <w:r>
        <w:t># Load</w:t>
      </w:r>
      <w:r>
        <w:t>ing</w:t>
      </w:r>
      <w:r>
        <w:t xml:space="preserve"> Fashion MNIST dataset</w:t>
      </w:r>
    </w:p>
    <w:p w14:paraId="3C1CFEFA" w14:textId="77777777" w:rsidR="008C5339" w:rsidRDefault="008C5339" w:rsidP="008C5339">
      <w:r>
        <w:t>(</w:t>
      </w:r>
      <w:proofErr w:type="spellStart"/>
      <w:r>
        <w:t>x_train</w:t>
      </w:r>
      <w:proofErr w:type="spellEnd"/>
      <w:r>
        <w:t xml:space="preserve">, </w:t>
      </w:r>
      <w:proofErr w:type="spellStart"/>
      <w:r>
        <w:t>y_train</w:t>
      </w:r>
      <w:proofErr w:type="spellEnd"/>
      <w:r>
        <w:t>), (</w:t>
      </w:r>
      <w:proofErr w:type="spellStart"/>
      <w:r>
        <w:t>x_test</w:t>
      </w:r>
      <w:proofErr w:type="spellEnd"/>
      <w:r>
        <w:t xml:space="preserve">, </w:t>
      </w:r>
      <w:proofErr w:type="spellStart"/>
      <w:r>
        <w:t>y_test</w:t>
      </w:r>
      <w:proofErr w:type="spellEnd"/>
      <w:r>
        <w:t xml:space="preserve">) = </w:t>
      </w:r>
      <w:proofErr w:type="spellStart"/>
      <w:r>
        <w:t>fashion_mnist.load_data</w:t>
      </w:r>
      <w:proofErr w:type="spellEnd"/>
      <w:r>
        <w:t>()</w:t>
      </w:r>
    </w:p>
    <w:p w14:paraId="3F6E9D67" w14:textId="77777777" w:rsidR="008C5339" w:rsidRDefault="008C5339" w:rsidP="008C5339">
      <w:r>
        <w:t xml:space="preserve">print("Training data shape:", </w:t>
      </w:r>
      <w:proofErr w:type="spellStart"/>
      <w:r>
        <w:t>x_train.shape</w:t>
      </w:r>
      <w:proofErr w:type="spellEnd"/>
      <w:r>
        <w:t>)</w:t>
      </w:r>
    </w:p>
    <w:p w14:paraId="1199576E" w14:textId="77777777" w:rsidR="008C5339" w:rsidRDefault="008C5339" w:rsidP="008C5339">
      <w:r>
        <w:t>print("Training labels shape",</w:t>
      </w:r>
      <w:proofErr w:type="spellStart"/>
      <w:r>
        <w:t>y_train.shape</w:t>
      </w:r>
      <w:proofErr w:type="spellEnd"/>
      <w:r>
        <w:t>)</w:t>
      </w:r>
    </w:p>
    <w:p w14:paraId="42BBD6BA" w14:textId="77777777" w:rsidR="008C5339" w:rsidRDefault="008C5339" w:rsidP="008C5339">
      <w:r>
        <w:t xml:space="preserve">print("Testing data shape:", </w:t>
      </w:r>
      <w:proofErr w:type="spellStart"/>
      <w:r>
        <w:t>x_test.shape</w:t>
      </w:r>
      <w:proofErr w:type="spellEnd"/>
      <w:r>
        <w:t>)</w:t>
      </w:r>
    </w:p>
    <w:p w14:paraId="3B296727" w14:textId="77777777" w:rsidR="008C5339" w:rsidRDefault="008C5339" w:rsidP="008C5339">
      <w:r>
        <w:t xml:space="preserve">print("Testing labels shape:", </w:t>
      </w:r>
      <w:proofErr w:type="spellStart"/>
      <w:r>
        <w:t>y_test.shape</w:t>
      </w:r>
      <w:proofErr w:type="spellEnd"/>
      <w:r>
        <w:t>)</w:t>
      </w:r>
    </w:p>
    <w:p w14:paraId="1133110B" w14:textId="121BDC7D" w:rsidR="008C5339" w:rsidRDefault="008C5339" w:rsidP="008C5339">
      <w:r>
        <w:br/>
      </w:r>
      <w:r>
        <w:t>#</w:t>
      </w:r>
      <w:r>
        <w:t>Use</w:t>
      </w:r>
      <w:r>
        <w:t xml:space="preserve"> the </w:t>
      </w:r>
      <w:proofErr w:type="spellStart"/>
      <w:r>
        <w:t>mnist.load_data</w:t>
      </w:r>
      <w:proofErr w:type="spellEnd"/>
      <w:r>
        <w:t xml:space="preserve">() function from the </w:t>
      </w:r>
      <w:proofErr w:type="spellStart"/>
      <w:r>
        <w:t>tensorflow.keras.datasets</w:t>
      </w:r>
      <w:proofErr w:type="spellEnd"/>
      <w:r>
        <w:t xml:space="preserve"> to load th</w:t>
      </w:r>
      <w:r>
        <w:t xml:space="preserve">e </w:t>
      </w:r>
      <w:r>
        <w:t>dataset.</w:t>
      </w:r>
      <w:r>
        <w:t xml:space="preserve"> A</w:t>
      </w:r>
      <w:r>
        <w:t xml:space="preserve">ssigns training and testing data to variables </w:t>
      </w:r>
      <w:proofErr w:type="spellStart"/>
      <w:r>
        <w:t>x_train</w:t>
      </w:r>
      <w:proofErr w:type="spellEnd"/>
      <w:r>
        <w:t xml:space="preserve"> </w:t>
      </w:r>
      <w:proofErr w:type="spellStart"/>
      <w:r>
        <w:t>y_train</w:t>
      </w:r>
      <w:proofErr w:type="spellEnd"/>
      <w:r>
        <w:t xml:space="preserve"> and </w:t>
      </w:r>
      <w:proofErr w:type="spellStart"/>
      <w:r>
        <w:t>x_test</w:t>
      </w:r>
      <w:proofErr w:type="spellEnd"/>
      <w:r>
        <w:t xml:space="preserve"> and </w:t>
      </w:r>
      <w:proofErr w:type="spellStart"/>
      <w:r>
        <w:t>y_test</w:t>
      </w:r>
      <w:proofErr w:type="spellEnd"/>
    </w:p>
    <w:p w14:paraId="0A1FE6AB" w14:textId="6A931E3D" w:rsidR="008C5339" w:rsidRDefault="008C5339" w:rsidP="008C5339">
      <w:r>
        <w:t>#</w:t>
      </w:r>
      <w:r>
        <w:t>D</w:t>
      </w:r>
      <w:r>
        <w:t>isplay the shapes of the training</w:t>
      </w:r>
      <w:r>
        <w:t>,</w:t>
      </w:r>
      <w:r>
        <w:t xml:space="preserve"> testing data and labels using shape</w:t>
      </w:r>
      <w:r>
        <w:t xml:space="preserve"> before o</w:t>
      </w:r>
      <w:r>
        <w:t>utput</w:t>
      </w:r>
      <w:r>
        <w:t>ting</w:t>
      </w:r>
      <w:r>
        <w:t xml:space="preserve"> the data</w:t>
      </w:r>
    </w:p>
    <w:p w14:paraId="04E0DFCD" w14:textId="77777777" w:rsidR="008C5339" w:rsidRDefault="008C5339" w:rsidP="008C5339">
      <w:r>
        <w:t>(</w:t>
      </w:r>
      <w:proofErr w:type="spellStart"/>
      <w:r>
        <w:t>x_train</w:t>
      </w:r>
      <w:proofErr w:type="spellEnd"/>
      <w:r>
        <w:t xml:space="preserve">, </w:t>
      </w:r>
      <w:proofErr w:type="spellStart"/>
      <w:r>
        <w:t>y_train</w:t>
      </w:r>
      <w:proofErr w:type="spellEnd"/>
      <w:r>
        <w:t>), (</w:t>
      </w:r>
      <w:proofErr w:type="spellStart"/>
      <w:r>
        <w:t>x_test</w:t>
      </w:r>
      <w:proofErr w:type="spellEnd"/>
      <w:r>
        <w:t xml:space="preserve">, </w:t>
      </w:r>
      <w:proofErr w:type="spellStart"/>
      <w:r>
        <w:t>y_test</w:t>
      </w:r>
      <w:proofErr w:type="spellEnd"/>
      <w:r>
        <w:t xml:space="preserve">) = </w:t>
      </w:r>
      <w:proofErr w:type="spellStart"/>
      <w:r>
        <w:t>fashion_mnist.load_data</w:t>
      </w:r>
      <w:proofErr w:type="spellEnd"/>
      <w:r>
        <w:t>()</w:t>
      </w:r>
    </w:p>
    <w:p w14:paraId="41F67F5C" w14:textId="77777777" w:rsidR="008C5339" w:rsidRDefault="008C5339" w:rsidP="008C5339">
      <w:r>
        <w:t xml:space="preserve">import </w:t>
      </w:r>
      <w:proofErr w:type="spellStart"/>
      <w:r>
        <w:t>matplotlib.pyplot</w:t>
      </w:r>
      <w:proofErr w:type="spellEnd"/>
      <w:r>
        <w:t xml:space="preserve"> as </w:t>
      </w:r>
      <w:proofErr w:type="spellStart"/>
      <w:r>
        <w:t>plt</w:t>
      </w:r>
      <w:proofErr w:type="spellEnd"/>
    </w:p>
    <w:p w14:paraId="2880B5A1" w14:textId="77777777" w:rsidR="008C5339" w:rsidRDefault="008C5339" w:rsidP="008C5339">
      <w:r>
        <w:t xml:space="preserve">for </w:t>
      </w:r>
      <w:proofErr w:type="spellStart"/>
      <w:r>
        <w:t>i</w:t>
      </w:r>
      <w:proofErr w:type="spellEnd"/>
      <w:r>
        <w:t xml:space="preserve"> in range(10):</w:t>
      </w:r>
    </w:p>
    <w:p w14:paraId="6CC4A6B8" w14:textId="77777777" w:rsidR="008C5339" w:rsidRDefault="008C5339" w:rsidP="008C5339">
      <w:r>
        <w:t xml:space="preserve">    </w:t>
      </w:r>
      <w:proofErr w:type="spellStart"/>
      <w:r>
        <w:t>plt.imshow</w:t>
      </w:r>
      <w:proofErr w:type="spellEnd"/>
      <w:r>
        <w:t>(</w:t>
      </w:r>
      <w:proofErr w:type="spellStart"/>
      <w:r>
        <w:t>x_train</w:t>
      </w:r>
      <w:proofErr w:type="spellEnd"/>
      <w:r>
        <w:t>[</w:t>
      </w:r>
      <w:proofErr w:type="spellStart"/>
      <w:r>
        <w:t>i</w:t>
      </w:r>
      <w:proofErr w:type="spellEnd"/>
      <w:r>
        <w:t>],</w:t>
      </w:r>
      <w:proofErr w:type="spellStart"/>
      <w:r>
        <w:t>cmap</w:t>
      </w:r>
      <w:proofErr w:type="spellEnd"/>
      <w:r>
        <w:t>='</w:t>
      </w:r>
      <w:proofErr w:type="spellStart"/>
      <w:r>
        <w:t>gray</w:t>
      </w:r>
      <w:proofErr w:type="spellEnd"/>
      <w:r>
        <w:t>')</w:t>
      </w:r>
    </w:p>
    <w:p w14:paraId="4F3CDAC0" w14:textId="77777777" w:rsidR="008C5339" w:rsidRDefault="008C5339" w:rsidP="008C5339">
      <w:r>
        <w:t xml:space="preserve">    </w:t>
      </w:r>
      <w:proofErr w:type="spellStart"/>
      <w:r>
        <w:t>plt.title</w:t>
      </w:r>
      <w:proofErr w:type="spellEnd"/>
      <w:r>
        <w:t>(</w:t>
      </w:r>
      <w:proofErr w:type="spellStart"/>
      <w:r>
        <w:t>f"Label</w:t>
      </w:r>
      <w:proofErr w:type="spellEnd"/>
      <w:r>
        <w:t>:{</w:t>
      </w:r>
      <w:proofErr w:type="spellStart"/>
      <w:r>
        <w:t>y_train</w:t>
      </w:r>
      <w:proofErr w:type="spellEnd"/>
      <w:r>
        <w:t>[</w:t>
      </w:r>
      <w:proofErr w:type="spellStart"/>
      <w:r>
        <w:t>i</w:t>
      </w:r>
      <w:proofErr w:type="spellEnd"/>
      <w:r>
        <w:t>]}")</w:t>
      </w:r>
    </w:p>
    <w:p w14:paraId="6CA0E5F8" w14:textId="77777777" w:rsidR="008C5339" w:rsidRDefault="008C5339" w:rsidP="008C5339">
      <w:r>
        <w:t xml:space="preserve">    </w:t>
      </w:r>
      <w:proofErr w:type="spellStart"/>
      <w:r>
        <w:t>plt.show</w:t>
      </w:r>
      <w:proofErr w:type="spellEnd"/>
      <w:r>
        <w:t>()</w:t>
      </w:r>
    </w:p>
    <w:p w14:paraId="73A33C59" w14:textId="77777777" w:rsidR="008C5339" w:rsidRDefault="008C5339" w:rsidP="008C5339"/>
    <w:p w14:paraId="584F19D7" w14:textId="77777777" w:rsidR="008C5339" w:rsidRDefault="008C5339" w:rsidP="008C5339">
      <w:r>
        <w:t xml:space="preserve">import </w:t>
      </w:r>
      <w:proofErr w:type="spellStart"/>
      <w:r>
        <w:t>matplotlib.pyplot</w:t>
      </w:r>
      <w:proofErr w:type="spellEnd"/>
      <w:r>
        <w:t xml:space="preserve"> as </w:t>
      </w:r>
      <w:proofErr w:type="spellStart"/>
      <w:r>
        <w:t>plt</w:t>
      </w:r>
      <w:proofErr w:type="spellEnd"/>
    </w:p>
    <w:p w14:paraId="6D9F4284" w14:textId="6765CC1F" w:rsidR="008C5339" w:rsidRDefault="008C5339" w:rsidP="008C5339">
      <w:r>
        <w:t>print("Fashion MNIST Datase</w:t>
      </w:r>
      <w:r>
        <w:t>t</w:t>
      </w:r>
      <w:r>
        <w:t xml:space="preserve"> Description:")</w:t>
      </w:r>
    </w:p>
    <w:p w14:paraId="11C7B3FF" w14:textId="77777777" w:rsidR="008C5339" w:rsidRDefault="008C5339" w:rsidP="008C5339">
      <w:r>
        <w:t>print(</w:t>
      </w:r>
      <w:proofErr w:type="spellStart"/>
      <w:r>
        <w:t>f"Number</w:t>
      </w:r>
      <w:proofErr w:type="spellEnd"/>
      <w:r>
        <w:t xml:space="preserve"> of training samples:{</w:t>
      </w:r>
      <w:proofErr w:type="spellStart"/>
      <w:r>
        <w:t>len</w:t>
      </w:r>
      <w:proofErr w:type="spellEnd"/>
      <w:r>
        <w:t>(</w:t>
      </w:r>
      <w:proofErr w:type="spellStart"/>
      <w:r>
        <w:t>x_train</w:t>
      </w:r>
      <w:proofErr w:type="spellEnd"/>
      <w:r>
        <w:t>)}")</w:t>
      </w:r>
    </w:p>
    <w:p w14:paraId="355102CC" w14:textId="77777777" w:rsidR="008C5339" w:rsidRDefault="008C5339" w:rsidP="008C5339">
      <w:r>
        <w:t>print(</w:t>
      </w:r>
      <w:proofErr w:type="spellStart"/>
      <w:r>
        <w:t>f"Number</w:t>
      </w:r>
      <w:proofErr w:type="spellEnd"/>
      <w:r>
        <w:t xml:space="preserve"> of testing samples:{</w:t>
      </w:r>
      <w:proofErr w:type="spellStart"/>
      <w:r>
        <w:t>len</w:t>
      </w:r>
      <w:proofErr w:type="spellEnd"/>
      <w:r>
        <w:t>(</w:t>
      </w:r>
      <w:proofErr w:type="spellStart"/>
      <w:r>
        <w:t>x_test</w:t>
      </w:r>
      <w:proofErr w:type="spellEnd"/>
      <w:r>
        <w:t>)}")</w:t>
      </w:r>
    </w:p>
    <w:p w14:paraId="7FE518AF" w14:textId="77777777" w:rsidR="008C5339" w:rsidRDefault="008C5339" w:rsidP="008C5339">
      <w:r>
        <w:t>print(</w:t>
      </w:r>
      <w:proofErr w:type="spellStart"/>
      <w:r>
        <w:t>f"Shape</w:t>
      </w:r>
      <w:proofErr w:type="spellEnd"/>
      <w:r>
        <w:t xml:space="preserve"> of it image:{</w:t>
      </w:r>
      <w:proofErr w:type="spellStart"/>
      <w:r>
        <w:t>x_train</w:t>
      </w:r>
      <w:proofErr w:type="spellEnd"/>
      <w:r>
        <w:t>[0].shape}")</w:t>
      </w:r>
    </w:p>
    <w:p w14:paraId="12F0E3D8" w14:textId="77777777" w:rsidR="008C5339" w:rsidRDefault="008C5339" w:rsidP="008C5339">
      <w:r>
        <w:t>print(</w:t>
      </w:r>
      <w:proofErr w:type="spellStart"/>
      <w:r>
        <w:t>f"Number</w:t>
      </w:r>
      <w:proofErr w:type="spellEnd"/>
      <w:r>
        <w:t xml:space="preserve"> of Classes:{</w:t>
      </w:r>
      <w:proofErr w:type="spellStart"/>
      <w:r>
        <w:t>len</w:t>
      </w:r>
      <w:proofErr w:type="spellEnd"/>
      <w:r>
        <w:t>(set(</w:t>
      </w:r>
      <w:proofErr w:type="spellStart"/>
      <w:r>
        <w:t>y_train</w:t>
      </w:r>
      <w:proofErr w:type="spellEnd"/>
      <w:r>
        <w:t>))}")</w:t>
      </w:r>
    </w:p>
    <w:p w14:paraId="3E618918" w14:textId="77777777" w:rsidR="008C5339" w:rsidRDefault="008C5339" w:rsidP="008C5339"/>
    <w:p w14:paraId="3ED53D54" w14:textId="78BAC91E" w:rsidR="008C5339" w:rsidRDefault="008C5339" w:rsidP="008C5339">
      <w:r>
        <w:t>#</w:t>
      </w:r>
      <w:r>
        <w:t xml:space="preserve">Print some </w:t>
      </w:r>
      <w:r>
        <w:t xml:space="preserve">sample </w:t>
      </w:r>
      <w:r>
        <w:t>D</w:t>
      </w:r>
      <w:r>
        <w:t>ata</w:t>
      </w:r>
    </w:p>
    <w:p w14:paraId="159E90AA" w14:textId="77777777" w:rsidR="008C5339" w:rsidRDefault="008C5339" w:rsidP="008C5339">
      <w:r>
        <w:t>print("\</w:t>
      </w:r>
      <w:proofErr w:type="spellStart"/>
      <w:r>
        <w:t>nSample</w:t>
      </w:r>
      <w:proofErr w:type="spellEnd"/>
      <w:r>
        <w:t xml:space="preserve"> Images")</w:t>
      </w:r>
    </w:p>
    <w:p w14:paraId="7F2098BB" w14:textId="77777777" w:rsidR="008C5339" w:rsidRDefault="008C5339" w:rsidP="008C5339">
      <w:proofErr w:type="spellStart"/>
      <w:r>
        <w:t>sample_images</w:t>
      </w:r>
      <w:proofErr w:type="spellEnd"/>
      <w:r>
        <w:t xml:space="preserve"> = </w:t>
      </w:r>
      <w:proofErr w:type="spellStart"/>
      <w:r>
        <w:t>x_train</w:t>
      </w:r>
      <w:proofErr w:type="spellEnd"/>
      <w:r>
        <w:t>[:5]</w:t>
      </w:r>
    </w:p>
    <w:p w14:paraId="5581FAEE" w14:textId="30C27215" w:rsidR="008C5339" w:rsidRDefault="008C5339" w:rsidP="008C5339">
      <w:proofErr w:type="spellStart"/>
      <w:r>
        <w:t>sample_labels</w:t>
      </w:r>
      <w:proofErr w:type="spellEnd"/>
      <w:r>
        <w:t xml:space="preserve"> = </w:t>
      </w:r>
      <w:proofErr w:type="spellStart"/>
      <w:r>
        <w:t>y_train</w:t>
      </w:r>
      <w:proofErr w:type="spellEnd"/>
      <w:r>
        <w:t>[:5]</w:t>
      </w:r>
    </w:p>
    <w:p w14:paraId="7684680E" w14:textId="77777777" w:rsidR="008C5339" w:rsidRDefault="008C5339" w:rsidP="008C5339">
      <w:r>
        <w:t xml:space="preserve">for </w:t>
      </w:r>
      <w:proofErr w:type="spellStart"/>
      <w:r>
        <w:t>i,image</w:t>
      </w:r>
      <w:proofErr w:type="spellEnd"/>
      <w:r>
        <w:t xml:space="preserve"> in enumerate(</w:t>
      </w:r>
      <w:proofErr w:type="spellStart"/>
      <w:r>
        <w:t>sample_images</w:t>
      </w:r>
      <w:proofErr w:type="spellEnd"/>
      <w:r>
        <w:t>):</w:t>
      </w:r>
    </w:p>
    <w:p w14:paraId="5098DAFE" w14:textId="77777777" w:rsidR="008C5339" w:rsidRDefault="008C5339" w:rsidP="008C5339">
      <w:r>
        <w:t xml:space="preserve">    </w:t>
      </w:r>
      <w:proofErr w:type="spellStart"/>
      <w:r>
        <w:t>plt.subplot</w:t>
      </w:r>
      <w:proofErr w:type="spellEnd"/>
      <w:r>
        <w:t>(1,5, i+1)</w:t>
      </w:r>
    </w:p>
    <w:p w14:paraId="1316307F" w14:textId="77777777" w:rsidR="008C5339" w:rsidRDefault="008C5339" w:rsidP="008C5339">
      <w:r>
        <w:t xml:space="preserve">    </w:t>
      </w:r>
      <w:proofErr w:type="spellStart"/>
      <w:r>
        <w:t>plt.imshow</w:t>
      </w:r>
      <w:proofErr w:type="spellEnd"/>
      <w:r>
        <w:t xml:space="preserve">(image, </w:t>
      </w:r>
      <w:proofErr w:type="spellStart"/>
      <w:r>
        <w:t>cmap</w:t>
      </w:r>
      <w:proofErr w:type="spellEnd"/>
      <w:r>
        <w:t>='</w:t>
      </w:r>
      <w:proofErr w:type="spellStart"/>
      <w:r>
        <w:t>gray</w:t>
      </w:r>
      <w:proofErr w:type="spellEnd"/>
      <w:r>
        <w:t>')</w:t>
      </w:r>
    </w:p>
    <w:p w14:paraId="554F3308" w14:textId="77777777" w:rsidR="008C5339" w:rsidRDefault="008C5339" w:rsidP="008C5339">
      <w:r>
        <w:t xml:space="preserve">    </w:t>
      </w:r>
      <w:proofErr w:type="spellStart"/>
      <w:r>
        <w:t>plt.title</w:t>
      </w:r>
      <w:proofErr w:type="spellEnd"/>
      <w:r>
        <w:t>(</w:t>
      </w:r>
      <w:proofErr w:type="spellStart"/>
      <w:r>
        <w:t>f"Label</w:t>
      </w:r>
      <w:proofErr w:type="spellEnd"/>
      <w:r>
        <w:t>:{</w:t>
      </w:r>
      <w:proofErr w:type="spellStart"/>
      <w:r>
        <w:t>sample_labels</w:t>
      </w:r>
      <w:proofErr w:type="spellEnd"/>
      <w:r>
        <w:t>[</w:t>
      </w:r>
      <w:proofErr w:type="spellStart"/>
      <w:r>
        <w:t>i</w:t>
      </w:r>
      <w:proofErr w:type="spellEnd"/>
      <w:r>
        <w:t>]}")</w:t>
      </w:r>
    </w:p>
    <w:p w14:paraId="5A658AE7" w14:textId="77777777" w:rsidR="008C5339" w:rsidRDefault="008C5339" w:rsidP="008C5339">
      <w:r>
        <w:t xml:space="preserve">    </w:t>
      </w:r>
      <w:proofErr w:type="spellStart"/>
      <w:r>
        <w:t>plt.axis</w:t>
      </w:r>
      <w:proofErr w:type="spellEnd"/>
      <w:r>
        <w:t>('off')</w:t>
      </w:r>
    </w:p>
    <w:p w14:paraId="048EA753" w14:textId="77777777" w:rsidR="008C5339" w:rsidRDefault="008C5339" w:rsidP="008C5339">
      <w:proofErr w:type="spellStart"/>
      <w:r>
        <w:t>plt.tight_layout</w:t>
      </w:r>
      <w:proofErr w:type="spellEnd"/>
      <w:r>
        <w:t>()</w:t>
      </w:r>
    </w:p>
    <w:p w14:paraId="6FB5C1BD" w14:textId="77777777" w:rsidR="008C5339" w:rsidRDefault="008C5339" w:rsidP="008C5339">
      <w:proofErr w:type="spellStart"/>
      <w:r>
        <w:t>plt.show</w:t>
      </w:r>
      <w:proofErr w:type="spellEnd"/>
      <w:r>
        <w:t>()</w:t>
      </w:r>
    </w:p>
    <w:p w14:paraId="2AD65E68" w14:textId="77777777" w:rsidR="008C5339" w:rsidRDefault="008C5339" w:rsidP="008C5339"/>
    <w:p w14:paraId="7CF0813D" w14:textId="45DE39D1" w:rsidR="008C5339" w:rsidRDefault="008C5339" w:rsidP="008C5339">
      <w:r>
        <w:t>#</w:t>
      </w:r>
      <w:r>
        <w:t>Print</w:t>
      </w:r>
      <w:r>
        <w:t xml:space="preserve"> 20 rows of image</w:t>
      </w:r>
    </w:p>
    <w:p w14:paraId="319AE99D" w14:textId="77777777" w:rsidR="008C5339" w:rsidRDefault="008C5339" w:rsidP="008C5339">
      <w:proofErr w:type="spellStart"/>
      <w:r>
        <w:t>num_rows</w:t>
      </w:r>
      <w:proofErr w:type="spellEnd"/>
      <w:r>
        <w:t xml:space="preserve"> = 20</w:t>
      </w:r>
    </w:p>
    <w:p w14:paraId="1F00E79B" w14:textId="77777777" w:rsidR="008C5339" w:rsidRDefault="008C5339" w:rsidP="008C5339">
      <w:proofErr w:type="spellStart"/>
      <w:r>
        <w:t>num_cols</w:t>
      </w:r>
      <w:proofErr w:type="spellEnd"/>
      <w:r>
        <w:t xml:space="preserve"> = 10</w:t>
      </w:r>
    </w:p>
    <w:p w14:paraId="29F96DEC" w14:textId="795CCF9A" w:rsidR="008C5339" w:rsidRDefault="008C5339" w:rsidP="008C5339">
      <w:r>
        <w:t xml:space="preserve">fig, axes = </w:t>
      </w:r>
      <w:proofErr w:type="spellStart"/>
      <w:r>
        <w:t>plt.subplots</w:t>
      </w:r>
      <w:proofErr w:type="spellEnd"/>
      <w:r>
        <w:t>(</w:t>
      </w:r>
      <w:proofErr w:type="spellStart"/>
      <w:r>
        <w:t>num_rows,num_cols</w:t>
      </w:r>
      <w:proofErr w:type="spellEnd"/>
      <w:r>
        <w:t xml:space="preserve">, </w:t>
      </w:r>
      <w:proofErr w:type="spellStart"/>
      <w:r>
        <w:t>figsize</w:t>
      </w:r>
      <w:proofErr w:type="spellEnd"/>
      <w:r>
        <w:t>=(</w:t>
      </w:r>
      <w:proofErr w:type="spellStart"/>
      <w:r>
        <w:t>num_cols</w:t>
      </w:r>
      <w:proofErr w:type="spellEnd"/>
      <w:r>
        <w:t xml:space="preserve">, </w:t>
      </w:r>
      <w:proofErr w:type="spellStart"/>
      <w:r>
        <w:t>num_rows</w:t>
      </w:r>
      <w:proofErr w:type="spellEnd"/>
      <w:r>
        <w:t>))</w:t>
      </w:r>
    </w:p>
    <w:p w14:paraId="60FAC70F" w14:textId="77777777" w:rsidR="008C5339" w:rsidRDefault="008C5339" w:rsidP="008C5339">
      <w:r>
        <w:t>for row in range(</w:t>
      </w:r>
      <w:proofErr w:type="spellStart"/>
      <w:r>
        <w:t>num_rows</w:t>
      </w:r>
      <w:proofErr w:type="spellEnd"/>
      <w:r>
        <w:t>):</w:t>
      </w:r>
    </w:p>
    <w:p w14:paraId="0FB36501" w14:textId="77777777" w:rsidR="008C5339" w:rsidRDefault="008C5339" w:rsidP="008C5339">
      <w:r>
        <w:t xml:space="preserve">    for col in range(</w:t>
      </w:r>
      <w:proofErr w:type="spellStart"/>
      <w:r>
        <w:t>num_cols</w:t>
      </w:r>
      <w:proofErr w:type="spellEnd"/>
      <w:r>
        <w:t>):</w:t>
      </w:r>
    </w:p>
    <w:p w14:paraId="70368B5C" w14:textId="77777777" w:rsidR="008C5339" w:rsidRDefault="008C5339" w:rsidP="008C5339">
      <w:r>
        <w:t xml:space="preserve">        axes[row, col].</w:t>
      </w:r>
      <w:proofErr w:type="spellStart"/>
      <w:r>
        <w:t>imshow</w:t>
      </w:r>
      <w:proofErr w:type="spellEnd"/>
      <w:r>
        <w:t>(</w:t>
      </w:r>
      <w:proofErr w:type="spellStart"/>
      <w:r>
        <w:t>x_train</w:t>
      </w:r>
      <w:proofErr w:type="spellEnd"/>
      <w:r>
        <w:t>[row*</w:t>
      </w:r>
      <w:proofErr w:type="spellStart"/>
      <w:r>
        <w:t>num_cols</w:t>
      </w:r>
      <w:proofErr w:type="spellEnd"/>
      <w:r>
        <w:t xml:space="preserve"> + col],</w:t>
      </w:r>
      <w:proofErr w:type="spellStart"/>
      <w:r>
        <w:t>cmap</w:t>
      </w:r>
      <w:proofErr w:type="spellEnd"/>
      <w:r>
        <w:t>='pink')</w:t>
      </w:r>
    </w:p>
    <w:p w14:paraId="027E2FFF" w14:textId="78954E7D" w:rsidR="008C5339" w:rsidRDefault="008C5339" w:rsidP="008C5339">
      <w:r>
        <w:t xml:space="preserve">        axes[row, col].axis('off')             </w:t>
      </w:r>
    </w:p>
    <w:p w14:paraId="3E03FB2A" w14:textId="77777777" w:rsidR="008C5339" w:rsidRDefault="008C5339" w:rsidP="008C5339">
      <w:proofErr w:type="spellStart"/>
      <w:r>
        <w:t>plt.tight_layout</w:t>
      </w:r>
      <w:proofErr w:type="spellEnd"/>
      <w:r>
        <w:t>()</w:t>
      </w:r>
    </w:p>
    <w:p w14:paraId="39C75693" w14:textId="77777777" w:rsidR="008C5339" w:rsidRDefault="008C5339" w:rsidP="008C5339">
      <w:proofErr w:type="spellStart"/>
      <w:r w:rsidRPr="008C1535">
        <w:t>plt.show</w:t>
      </w:r>
      <w:proofErr w:type="spellEnd"/>
      <w:r w:rsidRPr="008C1535">
        <w:t>()</w:t>
      </w:r>
    </w:p>
    <w:p w14:paraId="6B62B8CC" w14:textId="77777777" w:rsidR="008C5339" w:rsidRPr="00CF50C4" w:rsidRDefault="008C5339" w:rsidP="005C1D3C">
      <w:pPr>
        <w:rPr>
          <w:rFonts w:cstheme="minorHAnsi"/>
        </w:rPr>
      </w:pPr>
    </w:p>
    <w:p w14:paraId="4F31B241" w14:textId="25EB06EF" w:rsidR="005C1D3C" w:rsidRPr="008C5339" w:rsidRDefault="005C1D3C" w:rsidP="005C1D3C">
      <w:pPr>
        <w:rPr>
          <w:rFonts w:cstheme="minorHAnsi"/>
          <w:b/>
          <w:bCs/>
          <w:sz w:val="24"/>
          <w:szCs w:val="24"/>
        </w:rPr>
      </w:pPr>
      <w:r w:rsidRPr="008C5339">
        <w:rPr>
          <w:rFonts w:cstheme="minorHAnsi"/>
          <w:b/>
          <w:bCs/>
          <w:sz w:val="24"/>
          <w:szCs w:val="24"/>
        </w:rPr>
        <w:t>Algorithm Script</w:t>
      </w:r>
    </w:p>
    <w:p w14:paraId="2713C62B" w14:textId="45184591" w:rsidR="005C1D3C" w:rsidRPr="00CF50C4" w:rsidRDefault="005C1D3C" w:rsidP="005C1D3C">
      <w:pPr>
        <w:rPr>
          <w:rFonts w:cstheme="minorHAnsi"/>
        </w:rPr>
      </w:pPr>
      <w:r w:rsidRPr="00CF50C4">
        <w:rPr>
          <w:rFonts w:cstheme="minorHAnsi"/>
        </w:rPr>
        <w:t>import pandas as pd</w:t>
      </w:r>
    </w:p>
    <w:p w14:paraId="3CA62DB2" w14:textId="77777777" w:rsidR="005C1D3C" w:rsidRPr="00CF50C4" w:rsidRDefault="005C1D3C" w:rsidP="005C1D3C">
      <w:pPr>
        <w:rPr>
          <w:rFonts w:cstheme="minorHAnsi"/>
        </w:rPr>
      </w:pPr>
      <w:r w:rsidRPr="00CF50C4">
        <w:rPr>
          <w:rFonts w:cstheme="minorHAnsi"/>
        </w:rPr>
        <w:t xml:space="preserve">from </w:t>
      </w:r>
      <w:proofErr w:type="spellStart"/>
      <w:r w:rsidRPr="00CF50C4">
        <w:rPr>
          <w:rFonts w:cstheme="minorHAnsi"/>
        </w:rPr>
        <w:t>sklearn.model_selection</w:t>
      </w:r>
      <w:proofErr w:type="spellEnd"/>
      <w:r w:rsidRPr="00CF50C4">
        <w:rPr>
          <w:rFonts w:cstheme="minorHAnsi"/>
        </w:rPr>
        <w:t xml:space="preserve"> import </w:t>
      </w:r>
      <w:proofErr w:type="spellStart"/>
      <w:r w:rsidRPr="00CF50C4">
        <w:rPr>
          <w:rFonts w:cstheme="minorHAnsi"/>
        </w:rPr>
        <w:t>train_test_split</w:t>
      </w:r>
      <w:proofErr w:type="spellEnd"/>
    </w:p>
    <w:p w14:paraId="4E33E9D8" w14:textId="77777777" w:rsidR="005C1D3C" w:rsidRPr="00CF50C4" w:rsidRDefault="005C1D3C" w:rsidP="005C1D3C">
      <w:pPr>
        <w:rPr>
          <w:rFonts w:cstheme="minorHAnsi"/>
        </w:rPr>
      </w:pPr>
      <w:r w:rsidRPr="00CF50C4">
        <w:rPr>
          <w:rFonts w:cstheme="minorHAnsi"/>
        </w:rPr>
        <w:t xml:space="preserve">from </w:t>
      </w:r>
      <w:proofErr w:type="spellStart"/>
      <w:r w:rsidRPr="00CF50C4">
        <w:rPr>
          <w:rFonts w:cstheme="minorHAnsi"/>
        </w:rPr>
        <w:t>sklearn.preprocessing</w:t>
      </w:r>
      <w:proofErr w:type="spellEnd"/>
      <w:r w:rsidRPr="00CF50C4">
        <w:rPr>
          <w:rFonts w:cstheme="minorHAnsi"/>
        </w:rPr>
        <w:t xml:space="preserve"> import </w:t>
      </w:r>
      <w:proofErr w:type="spellStart"/>
      <w:r w:rsidRPr="00CF50C4">
        <w:rPr>
          <w:rFonts w:cstheme="minorHAnsi"/>
        </w:rPr>
        <w:t>StandardScaler</w:t>
      </w:r>
      <w:proofErr w:type="spellEnd"/>
    </w:p>
    <w:p w14:paraId="389ED7B0" w14:textId="77777777" w:rsidR="005C1D3C" w:rsidRPr="00CF50C4" w:rsidRDefault="005C1D3C" w:rsidP="005C1D3C">
      <w:pPr>
        <w:rPr>
          <w:rFonts w:cstheme="minorHAnsi"/>
        </w:rPr>
      </w:pPr>
      <w:r w:rsidRPr="00CF50C4">
        <w:rPr>
          <w:rFonts w:cstheme="minorHAnsi"/>
        </w:rPr>
        <w:t xml:space="preserve">from </w:t>
      </w:r>
      <w:proofErr w:type="spellStart"/>
      <w:r w:rsidRPr="00CF50C4">
        <w:rPr>
          <w:rFonts w:cstheme="minorHAnsi"/>
        </w:rPr>
        <w:t>sklearn.neighbors</w:t>
      </w:r>
      <w:proofErr w:type="spellEnd"/>
      <w:r w:rsidRPr="00CF50C4">
        <w:rPr>
          <w:rFonts w:cstheme="minorHAnsi"/>
        </w:rPr>
        <w:t xml:space="preserve"> import </w:t>
      </w:r>
      <w:proofErr w:type="spellStart"/>
      <w:r w:rsidRPr="00CF50C4">
        <w:rPr>
          <w:rFonts w:cstheme="minorHAnsi"/>
        </w:rPr>
        <w:t>KNeighborsClassifier</w:t>
      </w:r>
      <w:proofErr w:type="spellEnd"/>
    </w:p>
    <w:p w14:paraId="40C55B12" w14:textId="77777777" w:rsidR="005C1D3C" w:rsidRPr="00CF50C4" w:rsidRDefault="005C1D3C" w:rsidP="005C1D3C">
      <w:pPr>
        <w:rPr>
          <w:rFonts w:cstheme="minorHAnsi"/>
        </w:rPr>
      </w:pPr>
      <w:r w:rsidRPr="00CF50C4">
        <w:rPr>
          <w:rFonts w:cstheme="minorHAnsi"/>
        </w:rPr>
        <w:t xml:space="preserve">from </w:t>
      </w:r>
      <w:proofErr w:type="spellStart"/>
      <w:r w:rsidRPr="00CF50C4">
        <w:rPr>
          <w:rFonts w:cstheme="minorHAnsi"/>
        </w:rPr>
        <w:t>sklearn.tree</w:t>
      </w:r>
      <w:proofErr w:type="spellEnd"/>
      <w:r w:rsidRPr="00CF50C4">
        <w:rPr>
          <w:rFonts w:cstheme="minorHAnsi"/>
        </w:rPr>
        <w:t xml:space="preserve"> import </w:t>
      </w:r>
      <w:proofErr w:type="spellStart"/>
      <w:r w:rsidRPr="00CF50C4">
        <w:rPr>
          <w:rFonts w:cstheme="minorHAnsi"/>
        </w:rPr>
        <w:t>DecisionTreeClassifier</w:t>
      </w:r>
      <w:proofErr w:type="spellEnd"/>
    </w:p>
    <w:p w14:paraId="6E439D19" w14:textId="77777777" w:rsidR="005C1D3C" w:rsidRPr="00CF50C4" w:rsidRDefault="005C1D3C" w:rsidP="005C1D3C">
      <w:pPr>
        <w:rPr>
          <w:rFonts w:cstheme="minorHAnsi"/>
        </w:rPr>
      </w:pPr>
      <w:r w:rsidRPr="00CF50C4">
        <w:rPr>
          <w:rFonts w:cstheme="minorHAnsi"/>
        </w:rPr>
        <w:t xml:space="preserve">from </w:t>
      </w:r>
      <w:proofErr w:type="spellStart"/>
      <w:r w:rsidRPr="00CF50C4">
        <w:rPr>
          <w:rFonts w:cstheme="minorHAnsi"/>
        </w:rPr>
        <w:t>sklearn.metrics</w:t>
      </w:r>
      <w:proofErr w:type="spellEnd"/>
      <w:r w:rsidRPr="00CF50C4">
        <w:rPr>
          <w:rFonts w:cstheme="minorHAnsi"/>
        </w:rPr>
        <w:t xml:space="preserve"> import </w:t>
      </w:r>
      <w:proofErr w:type="spellStart"/>
      <w:r w:rsidRPr="00CF50C4">
        <w:rPr>
          <w:rFonts w:cstheme="minorHAnsi"/>
        </w:rPr>
        <w:t>classification_report</w:t>
      </w:r>
      <w:proofErr w:type="spellEnd"/>
      <w:r w:rsidRPr="00CF50C4">
        <w:rPr>
          <w:rFonts w:cstheme="minorHAnsi"/>
        </w:rPr>
        <w:t xml:space="preserve">, </w:t>
      </w:r>
      <w:proofErr w:type="spellStart"/>
      <w:r w:rsidRPr="00CF50C4">
        <w:rPr>
          <w:rFonts w:cstheme="minorHAnsi"/>
        </w:rPr>
        <w:t>confusion_matrix</w:t>
      </w:r>
      <w:proofErr w:type="spellEnd"/>
    </w:p>
    <w:p w14:paraId="32EEC6F0" w14:textId="77777777" w:rsidR="005C1D3C" w:rsidRPr="00CF50C4" w:rsidRDefault="005C1D3C" w:rsidP="005C1D3C">
      <w:pPr>
        <w:rPr>
          <w:rFonts w:cstheme="minorHAnsi"/>
        </w:rPr>
      </w:pPr>
      <w:r w:rsidRPr="00CF50C4">
        <w:rPr>
          <w:rFonts w:cstheme="minorHAnsi"/>
        </w:rPr>
        <w:lastRenderedPageBreak/>
        <w:t xml:space="preserve">import seaborn as </w:t>
      </w:r>
      <w:proofErr w:type="spellStart"/>
      <w:r w:rsidRPr="00CF50C4">
        <w:rPr>
          <w:rFonts w:cstheme="minorHAnsi"/>
        </w:rPr>
        <w:t>sns</w:t>
      </w:r>
      <w:proofErr w:type="spellEnd"/>
    </w:p>
    <w:p w14:paraId="0D52AC99" w14:textId="77777777" w:rsidR="005C1D3C" w:rsidRPr="00CF50C4" w:rsidRDefault="005C1D3C" w:rsidP="005C1D3C">
      <w:pPr>
        <w:rPr>
          <w:rFonts w:cstheme="minorHAnsi"/>
        </w:rPr>
      </w:pPr>
      <w:r w:rsidRPr="00CF50C4">
        <w:rPr>
          <w:rFonts w:cstheme="minorHAnsi"/>
        </w:rPr>
        <w:t xml:space="preserve">import </w:t>
      </w:r>
      <w:proofErr w:type="spellStart"/>
      <w:r w:rsidRPr="00CF50C4">
        <w:rPr>
          <w:rFonts w:cstheme="minorHAnsi"/>
        </w:rPr>
        <w:t>matplotlib.pyplot</w:t>
      </w:r>
      <w:proofErr w:type="spellEnd"/>
      <w:r w:rsidRPr="00CF50C4">
        <w:rPr>
          <w:rFonts w:cstheme="minorHAnsi"/>
        </w:rPr>
        <w:t xml:space="preserve"> as </w:t>
      </w:r>
      <w:proofErr w:type="spellStart"/>
      <w:r w:rsidRPr="00CF50C4">
        <w:rPr>
          <w:rFonts w:cstheme="minorHAnsi"/>
        </w:rPr>
        <w:t>plt</w:t>
      </w:r>
      <w:proofErr w:type="spellEnd"/>
    </w:p>
    <w:p w14:paraId="37B42108" w14:textId="77777777" w:rsidR="005C1D3C" w:rsidRPr="00CF50C4" w:rsidRDefault="005C1D3C" w:rsidP="005C1D3C">
      <w:pPr>
        <w:rPr>
          <w:rFonts w:cstheme="minorHAnsi"/>
        </w:rPr>
      </w:pPr>
    </w:p>
    <w:p w14:paraId="1463F345" w14:textId="4475BD04" w:rsidR="005C1D3C" w:rsidRPr="00CF50C4" w:rsidRDefault="005C1D3C" w:rsidP="005C1D3C">
      <w:pPr>
        <w:rPr>
          <w:rFonts w:cstheme="minorHAnsi"/>
        </w:rPr>
      </w:pPr>
      <w:r w:rsidRPr="00CF50C4">
        <w:rPr>
          <w:rFonts w:cstheme="minorHAnsi"/>
        </w:rPr>
        <w:t># Loads the training dataset</w:t>
      </w:r>
    </w:p>
    <w:p w14:paraId="798F1FA3" w14:textId="762CCC62" w:rsidR="005C1D3C" w:rsidRPr="00CF50C4" w:rsidRDefault="005C1D3C" w:rsidP="005C1D3C">
      <w:pPr>
        <w:rPr>
          <w:rFonts w:cstheme="minorHAnsi"/>
        </w:rPr>
      </w:pPr>
      <w:proofErr w:type="spellStart"/>
      <w:r w:rsidRPr="00CF50C4">
        <w:rPr>
          <w:rFonts w:cstheme="minorHAnsi"/>
        </w:rPr>
        <w:t>train_data</w:t>
      </w:r>
      <w:proofErr w:type="spellEnd"/>
      <w:r w:rsidRPr="00CF50C4">
        <w:rPr>
          <w:rFonts w:cstheme="minorHAnsi"/>
        </w:rPr>
        <w:t xml:space="preserve"> = </w:t>
      </w:r>
      <w:proofErr w:type="spellStart"/>
      <w:r w:rsidRPr="00CF50C4">
        <w:rPr>
          <w:rFonts w:cstheme="minorHAnsi"/>
        </w:rPr>
        <w:t>pd.read_csv</w:t>
      </w:r>
      <w:proofErr w:type="spellEnd"/>
      <w:r w:rsidRPr="00CF50C4">
        <w:rPr>
          <w:rFonts w:cstheme="minorHAnsi"/>
        </w:rPr>
        <w:t>(r'fashion-mnist_train.csv')</w:t>
      </w:r>
    </w:p>
    <w:p w14:paraId="02BDA781" w14:textId="73E11326" w:rsidR="005C1D3C" w:rsidRPr="00CF50C4" w:rsidRDefault="005C1D3C" w:rsidP="005C1D3C">
      <w:pPr>
        <w:rPr>
          <w:rFonts w:cstheme="minorHAnsi"/>
        </w:rPr>
      </w:pPr>
      <w:r w:rsidRPr="00CF50C4">
        <w:rPr>
          <w:rFonts w:cstheme="minorHAnsi"/>
        </w:rPr>
        <w:t># Loads the test dataset</w:t>
      </w:r>
    </w:p>
    <w:p w14:paraId="40CFB9EF" w14:textId="77777777" w:rsidR="005C1D3C" w:rsidRPr="00CF50C4" w:rsidRDefault="005C1D3C" w:rsidP="005C1D3C">
      <w:pPr>
        <w:rPr>
          <w:rFonts w:cstheme="minorHAnsi"/>
        </w:rPr>
      </w:pPr>
      <w:proofErr w:type="spellStart"/>
      <w:r w:rsidRPr="00CF50C4">
        <w:rPr>
          <w:rFonts w:cstheme="minorHAnsi"/>
        </w:rPr>
        <w:t>test_data</w:t>
      </w:r>
      <w:proofErr w:type="spellEnd"/>
      <w:r w:rsidRPr="00CF50C4">
        <w:rPr>
          <w:rFonts w:cstheme="minorHAnsi"/>
        </w:rPr>
        <w:t xml:space="preserve"> = </w:t>
      </w:r>
      <w:proofErr w:type="spellStart"/>
      <w:r w:rsidRPr="00CF50C4">
        <w:rPr>
          <w:rFonts w:cstheme="minorHAnsi"/>
        </w:rPr>
        <w:t>pd.read_csv</w:t>
      </w:r>
      <w:proofErr w:type="spellEnd"/>
      <w:r w:rsidRPr="00CF50C4">
        <w:rPr>
          <w:rFonts w:cstheme="minorHAnsi"/>
        </w:rPr>
        <w:t>(r'fashion-mnist_test.csv')</w:t>
      </w:r>
    </w:p>
    <w:p w14:paraId="7C1CD6E5" w14:textId="77777777" w:rsidR="005C1D3C" w:rsidRPr="00CF50C4" w:rsidRDefault="005C1D3C" w:rsidP="005C1D3C">
      <w:pPr>
        <w:rPr>
          <w:rFonts w:cstheme="minorHAnsi"/>
        </w:rPr>
      </w:pPr>
    </w:p>
    <w:p w14:paraId="796D1490" w14:textId="21C14FF0" w:rsidR="005C1D3C" w:rsidRPr="00CF50C4" w:rsidRDefault="005C1D3C" w:rsidP="005C1D3C">
      <w:pPr>
        <w:rPr>
          <w:rFonts w:cstheme="minorHAnsi"/>
        </w:rPr>
      </w:pPr>
      <w:r w:rsidRPr="00CF50C4">
        <w:rPr>
          <w:rFonts w:cstheme="minorHAnsi"/>
        </w:rPr>
        <w:t xml:space="preserve"># </w:t>
      </w:r>
      <w:proofErr w:type="spellStart"/>
      <w:r w:rsidRPr="00CF50C4">
        <w:rPr>
          <w:rFonts w:cstheme="minorHAnsi"/>
        </w:rPr>
        <w:t>Spliting</w:t>
      </w:r>
      <w:proofErr w:type="spellEnd"/>
      <w:r w:rsidRPr="00CF50C4">
        <w:rPr>
          <w:rFonts w:cstheme="minorHAnsi"/>
        </w:rPr>
        <w:t xml:space="preserve"> the training data into </w:t>
      </w:r>
      <w:bookmarkStart w:id="21" w:name="_Hlk158122075"/>
      <w:r w:rsidRPr="00CF50C4">
        <w:rPr>
          <w:rFonts w:cstheme="minorHAnsi"/>
        </w:rPr>
        <w:t>labels and features</w:t>
      </w:r>
      <w:bookmarkEnd w:id="21"/>
    </w:p>
    <w:p w14:paraId="68BABE70" w14:textId="77777777" w:rsidR="005C1D3C" w:rsidRPr="00CF50C4" w:rsidRDefault="005C1D3C" w:rsidP="005C1D3C">
      <w:pPr>
        <w:rPr>
          <w:rFonts w:cstheme="minorHAnsi"/>
        </w:rPr>
      </w:pPr>
      <w:proofErr w:type="spellStart"/>
      <w:r w:rsidRPr="00CF50C4">
        <w:rPr>
          <w:rFonts w:cstheme="minorHAnsi"/>
        </w:rPr>
        <w:t>X_train_full</w:t>
      </w:r>
      <w:proofErr w:type="spellEnd"/>
      <w:r w:rsidRPr="00CF50C4">
        <w:rPr>
          <w:rFonts w:cstheme="minorHAnsi"/>
        </w:rPr>
        <w:t xml:space="preserve"> = </w:t>
      </w:r>
      <w:proofErr w:type="spellStart"/>
      <w:r w:rsidRPr="00CF50C4">
        <w:rPr>
          <w:rFonts w:cstheme="minorHAnsi"/>
        </w:rPr>
        <w:t>train_data.drop</w:t>
      </w:r>
      <w:proofErr w:type="spellEnd"/>
      <w:r w:rsidRPr="00CF50C4">
        <w:rPr>
          <w:rFonts w:cstheme="minorHAnsi"/>
        </w:rPr>
        <w:t>('label', axis=1)</w:t>
      </w:r>
    </w:p>
    <w:p w14:paraId="3928EE6F" w14:textId="2FA9B481" w:rsidR="005C1D3C" w:rsidRPr="00CF50C4" w:rsidRDefault="005C1D3C" w:rsidP="005C1D3C">
      <w:pPr>
        <w:rPr>
          <w:rFonts w:cstheme="minorHAnsi"/>
        </w:rPr>
      </w:pPr>
      <w:proofErr w:type="spellStart"/>
      <w:r w:rsidRPr="00CF50C4">
        <w:rPr>
          <w:rFonts w:cstheme="minorHAnsi"/>
        </w:rPr>
        <w:t>y_train_full</w:t>
      </w:r>
      <w:proofErr w:type="spellEnd"/>
      <w:r w:rsidRPr="00CF50C4">
        <w:rPr>
          <w:rFonts w:cstheme="minorHAnsi"/>
        </w:rPr>
        <w:t xml:space="preserve"> = </w:t>
      </w:r>
      <w:proofErr w:type="spellStart"/>
      <w:r w:rsidRPr="00CF50C4">
        <w:rPr>
          <w:rFonts w:cstheme="minorHAnsi"/>
        </w:rPr>
        <w:t>train_data</w:t>
      </w:r>
      <w:proofErr w:type="spellEnd"/>
      <w:r w:rsidRPr="00CF50C4">
        <w:rPr>
          <w:rFonts w:cstheme="minorHAnsi"/>
        </w:rPr>
        <w:t>['label']</w:t>
      </w:r>
    </w:p>
    <w:p w14:paraId="724FF981" w14:textId="1A89B786" w:rsidR="005C1D3C" w:rsidRPr="00CF50C4" w:rsidRDefault="005C1D3C" w:rsidP="005C1D3C">
      <w:pPr>
        <w:rPr>
          <w:rFonts w:cstheme="minorHAnsi"/>
        </w:rPr>
      </w:pPr>
      <w:r w:rsidRPr="00CF50C4">
        <w:rPr>
          <w:rFonts w:cstheme="minorHAnsi"/>
        </w:rPr>
        <w:t># Split the test data into labels and features</w:t>
      </w:r>
    </w:p>
    <w:p w14:paraId="0123BA43" w14:textId="77777777" w:rsidR="005C1D3C" w:rsidRPr="00CF50C4" w:rsidRDefault="005C1D3C" w:rsidP="005C1D3C">
      <w:pPr>
        <w:rPr>
          <w:rFonts w:cstheme="minorHAnsi"/>
        </w:rPr>
      </w:pPr>
      <w:proofErr w:type="spellStart"/>
      <w:r w:rsidRPr="00CF50C4">
        <w:rPr>
          <w:rFonts w:cstheme="minorHAnsi"/>
        </w:rPr>
        <w:t>X_test</w:t>
      </w:r>
      <w:proofErr w:type="spellEnd"/>
      <w:r w:rsidRPr="00CF50C4">
        <w:rPr>
          <w:rFonts w:cstheme="minorHAnsi"/>
        </w:rPr>
        <w:t xml:space="preserve"> = </w:t>
      </w:r>
      <w:proofErr w:type="spellStart"/>
      <w:r w:rsidRPr="00CF50C4">
        <w:rPr>
          <w:rFonts w:cstheme="minorHAnsi"/>
        </w:rPr>
        <w:t>test_data.drop</w:t>
      </w:r>
      <w:proofErr w:type="spellEnd"/>
      <w:r w:rsidRPr="00CF50C4">
        <w:rPr>
          <w:rFonts w:cstheme="minorHAnsi"/>
        </w:rPr>
        <w:t>('label', axis=1)</w:t>
      </w:r>
    </w:p>
    <w:p w14:paraId="5AC27A4B" w14:textId="1C7E77BB" w:rsidR="005C1D3C" w:rsidRPr="00CF50C4" w:rsidRDefault="005C1D3C" w:rsidP="005C1D3C">
      <w:pPr>
        <w:rPr>
          <w:rFonts w:cstheme="minorHAnsi"/>
        </w:rPr>
      </w:pPr>
      <w:proofErr w:type="spellStart"/>
      <w:r w:rsidRPr="00CF50C4">
        <w:rPr>
          <w:rFonts w:cstheme="minorHAnsi"/>
        </w:rPr>
        <w:t>y_test</w:t>
      </w:r>
      <w:proofErr w:type="spellEnd"/>
      <w:r w:rsidRPr="00CF50C4">
        <w:rPr>
          <w:rFonts w:cstheme="minorHAnsi"/>
        </w:rPr>
        <w:t xml:space="preserve"> = </w:t>
      </w:r>
      <w:proofErr w:type="spellStart"/>
      <w:r w:rsidRPr="00CF50C4">
        <w:rPr>
          <w:rFonts w:cstheme="minorHAnsi"/>
        </w:rPr>
        <w:t>test_data</w:t>
      </w:r>
      <w:proofErr w:type="spellEnd"/>
      <w:r w:rsidRPr="00CF50C4">
        <w:rPr>
          <w:rFonts w:cstheme="minorHAnsi"/>
        </w:rPr>
        <w:t>['label']</w:t>
      </w:r>
    </w:p>
    <w:p w14:paraId="71DA669C" w14:textId="1D2897D2" w:rsidR="005C1D3C" w:rsidRPr="00CF50C4" w:rsidRDefault="005C1D3C" w:rsidP="005C1D3C">
      <w:pPr>
        <w:rPr>
          <w:rFonts w:cstheme="minorHAnsi"/>
        </w:rPr>
      </w:pPr>
      <w:r w:rsidRPr="00CF50C4">
        <w:rPr>
          <w:rFonts w:cstheme="minorHAnsi"/>
        </w:rPr>
        <w:t xml:space="preserve"># </w:t>
      </w:r>
      <w:proofErr w:type="spellStart"/>
      <w:r w:rsidRPr="00CF50C4">
        <w:rPr>
          <w:rFonts w:cstheme="minorHAnsi"/>
        </w:rPr>
        <w:t>Spliting</w:t>
      </w:r>
      <w:proofErr w:type="spellEnd"/>
      <w:r w:rsidRPr="00CF50C4">
        <w:rPr>
          <w:rFonts w:cstheme="minorHAnsi"/>
        </w:rPr>
        <w:t xml:space="preserve"> the training data into a training and validation set (10% of training data for validation)</w:t>
      </w:r>
    </w:p>
    <w:p w14:paraId="629F66EE" w14:textId="77777777" w:rsidR="005C1D3C" w:rsidRPr="00CF50C4" w:rsidRDefault="005C1D3C" w:rsidP="005C1D3C">
      <w:pPr>
        <w:rPr>
          <w:rFonts w:cstheme="minorHAnsi"/>
        </w:rPr>
      </w:pPr>
      <w:proofErr w:type="spellStart"/>
      <w:r w:rsidRPr="00CF50C4">
        <w:rPr>
          <w:rFonts w:cstheme="minorHAnsi"/>
        </w:rPr>
        <w:t>X_train</w:t>
      </w:r>
      <w:proofErr w:type="spellEnd"/>
      <w:r w:rsidRPr="00CF50C4">
        <w:rPr>
          <w:rFonts w:cstheme="minorHAnsi"/>
        </w:rPr>
        <w:t xml:space="preserve">, </w:t>
      </w:r>
      <w:proofErr w:type="spellStart"/>
      <w:r w:rsidRPr="00CF50C4">
        <w:rPr>
          <w:rFonts w:cstheme="minorHAnsi"/>
        </w:rPr>
        <w:t>X_val</w:t>
      </w:r>
      <w:proofErr w:type="spellEnd"/>
      <w:r w:rsidRPr="00CF50C4">
        <w:rPr>
          <w:rFonts w:cstheme="minorHAnsi"/>
        </w:rPr>
        <w:t xml:space="preserve">, </w:t>
      </w:r>
      <w:proofErr w:type="spellStart"/>
      <w:r w:rsidRPr="00CF50C4">
        <w:rPr>
          <w:rFonts w:cstheme="minorHAnsi"/>
        </w:rPr>
        <w:t>y_train</w:t>
      </w:r>
      <w:proofErr w:type="spellEnd"/>
      <w:r w:rsidRPr="00CF50C4">
        <w:rPr>
          <w:rFonts w:cstheme="minorHAnsi"/>
        </w:rPr>
        <w:t xml:space="preserve">, </w:t>
      </w:r>
      <w:proofErr w:type="spellStart"/>
      <w:r w:rsidRPr="00CF50C4">
        <w:rPr>
          <w:rFonts w:cstheme="minorHAnsi"/>
        </w:rPr>
        <w:t>y_val</w:t>
      </w:r>
      <w:proofErr w:type="spellEnd"/>
      <w:r w:rsidRPr="00CF50C4">
        <w:rPr>
          <w:rFonts w:cstheme="minorHAnsi"/>
        </w:rPr>
        <w:t xml:space="preserve"> = </w:t>
      </w:r>
      <w:proofErr w:type="spellStart"/>
      <w:r w:rsidRPr="00CF50C4">
        <w:rPr>
          <w:rFonts w:cstheme="minorHAnsi"/>
        </w:rPr>
        <w:t>train_test_split</w:t>
      </w:r>
      <w:proofErr w:type="spellEnd"/>
      <w:r w:rsidRPr="00CF50C4">
        <w:rPr>
          <w:rFonts w:cstheme="minorHAnsi"/>
        </w:rPr>
        <w:t>(</w:t>
      </w:r>
      <w:proofErr w:type="spellStart"/>
      <w:r w:rsidRPr="00CF50C4">
        <w:rPr>
          <w:rFonts w:cstheme="minorHAnsi"/>
        </w:rPr>
        <w:t>X_train_full</w:t>
      </w:r>
      <w:proofErr w:type="spellEnd"/>
      <w:r w:rsidRPr="00CF50C4">
        <w:rPr>
          <w:rFonts w:cstheme="minorHAnsi"/>
        </w:rPr>
        <w:t xml:space="preserve">, </w:t>
      </w:r>
      <w:proofErr w:type="spellStart"/>
      <w:r w:rsidRPr="00CF50C4">
        <w:rPr>
          <w:rFonts w:cstheme="minorHAnsi"/>
        </w:rPr>
        <w:t>y_train_full</w:t>
      </w:r>
      <w:proofErr w:type="spellEnd"/>
      <w:r w:rsidRPr="00CF50C4">
        <w:rPr>
          <w:rFonts w:cstheme="minorHAnsi"/>
        </w:rPr>
        <w:t xml:space="preserve">, </w:t>
      </w:r>
      <w:proofErr w:type="spellStart"/>
      <w:r w:rsidRPr="00CF50C4">
        <w:rPr>
          <w:rFonts w:cstheme="minorHAnsi"/>
        </w:rPr>
        <w:t>test_size</w:t>
      </w:r>
      <w:proofErr w:type="spellEnd"/>
      <w:r w:rsidRPr="00CF50C4">
        <w:rPr>
          <w:rFonts w:cstheme="minorHAnsi"/>
        </w:rPr>
        <w:t xml:space="preserve">=0.1, </w:t>
      </w:r>
      <w:proofErr w:type="spellStart"/>
      <w:r w:rsidRPr="00CF50C4">
        <w:rPr>
          <w:rFonts w:cstheme="minorHAnsi"/>
        </w:rPr>
        <w:t>random_state</w:t>
      </w:r>
      <w:proofErr w:type="spellEnd"/>
      <w:r w:rsidRPr="00CF50C4">
        <w:rPr>
          <w:rFonts w:cstheme="minorHAnsi"/>
        </w:rPr>
        <w:t>=42)</w:t>
      </w:r>
    </w:p>
    <w:p w14:paraId="183CA6D5" w14:textId="77777777" w:rsidR="005C1D3C" w:rsidRPr="00CF50C4" w:rsidRDefault="005C1D3C" w:rsidP="005C1D3C">
      <w:pPr>
        <w:rPr>
          <w:rFonts w:cstheme="minorHAnsi"/>
        </w:rPr>
      </w:pPr>
    </w:p>
    <w:p w14:paraId="69D90235" w14:textId="3B56065F" w:rsidR="005C1D3C" w:rsidRPr="00CF50C4" w:rsidRDefault="005C1D3C" w:rsidP="005C1D3C">
      <w:pPr>
        <w:rPr>
          <w:rFonts w:cstheme="minorHAnsi"/>
        </w:rPr>
      </w:pPr>
      <w:r w:rsidRPr="00CF50C4">
        <w:rPr>
          <w:rFonts w:cstheme="minorHAnsi"/>
        </w:rPr>
        <w:t># Standardize features</w:t>
      </w:r>
    </w:p>
    <w:p w14:paraId="45369A5F" w14:textId="77777777" w:rsidR="005C1D3C" w:rsidRPr="00CF50C4" w:rsidRDefault="005C1D3C" w:rsidP="005C1D3C">
      <w:pPr>
        <w:rPr>
          <w:rFonts w:cstheme="minorHAnsi"/>
        </w:rPr>
      </w:pPr>
      <w:r w:rsidRPr="00CF50C4">
        <w:rPr>
          <w:rFonts w:cstheme="minorHAnsi"/>
        </w:rPr>
        <w:t xml:space="preserve">scaler = </w:t>
      </w:r>
      <w:proofErr w:type="spellStart"/>
      <w:r w:rsidRPr="00CF50C4">
        <w:rPr>
          <w:rFonts w:cstheme="minorHAnsi"/>
        </w:rPr>
        <w:t>StandardScaler</w:t>
      </w:r>
      <w:proofErr w:type="spellEnd"/>
      <w:r w:rsidRPr="00CF50C4">
        <w:rPr>
          <w:rFonts w:cstheme="minorHAnsi"/>
        </w:rPr>
        <w:t>()</w:t>
      </w:r>
    </w:p>
    <w:p w14:paraId="5ACD16A9" w14:textId="77777777" w:rsidR="005C1D3C" w:rsidRPr="00CF50C4" w:rsidRDefault="005C1D3C" w:rsidP="005C1D3C">
      <w:pPr>
        <w:rPr>
          <w:rFonts w:cstheme="minorHAnsi"/>
        </w:rPr>
      </w:pPr>
      <w:proofErr w:type="spellStart"/>
      <w:r w:rsidRPr="00CF50C4">
        <w:rPr>
          <w:rFonts w:cstheme="minorHAnsi"/>
        </w:rPr>
        <w:t>X_train_scaled</w:t>
      </w:r>
      <w:proofErr w:type="spellEnd"/>
      <w:r w:rsidRPr="00CF50C4">
        <w:rPr>
          <w:rFonts w:cstheme="minorHAnsi"/>
        </w:rPr>
        <w:t xml:space="preserve"> = </w:t>
      </w:r>
      <w:proofErr w:type="spellStart"/>
      <w:r w:rsidRPr="00CF50C4">
        <w:rPr>
          <w:rFonts w:cstheme="minorHAnsi"/>
        </w:rPr>
        <w:t>scaler.fit_transform</w:t>
      </w:r>
      <w:proofErr w:type="spellEnd"/>
      <w:r w:rsidRPr="00CF50C4">
        <w:rPr>
          <w:rFonts w:cstheme="minorHAnsi"/>
        </w:rPr>
        <w:t>(</w:t>
      </w:r>
      <w:proofErr w:type="spellStart"/>
      <w:r w:rsidRPr="00CF50C4">
        <w:rPr>
          <w:rFonts w:cstheme="minorHAnsi"/>
        </w:rPr>
        <w:t>X_train</w:t>
      </w:r>
      <w:proofErr w:type="spellEnd"/>
      <w:r w:rsidRPr="00CF50C4">
        <w:rPr>
          <w:rFonts w:cstheme="minorHAnsi"/>
        </w:rPr>
        <w:t>)</w:t>
      </w:r>
    </w:p>
    <w:p w14:paraId="08EB3DAB" w14:textId="77777777" w:rsidR="005C1D3C" w:rsidRPr="00CF50C4" w:rsidRDefault="005C1D3C" w:rsidP="005C1D3C">
      <w:pPr>
        <w:rPr>
          <w:rFonts w:cstheme="minorHAnsi"/>
        </w:rPr>
      </w:pPr>
      <w:proofErr w:type="spellStart"/>
      <w:r w:rsidRPr="00CF50C4">
        <w:rPr>
          <w:rFonts w:cstheme="minorHAnsi"/>
        </w:rPr>
        <w:t>X_val_scaled</w:t>
      </w:r>
      <w:proofErr w:type="spellEnd"/>
      <w:r w:rsidRPr="00CF50C4">
        <w:rPr>
          <w:rFonts w:cstheme="minorHAnsi"/>
        </w:rPr>
        <w:t xml:space="preserve"> = </w:t>
      </w:r>
      <w:proofErr w:type="spellStart"/>
      <w:r w:rsidRPr="00CF50C4">
        <w:rPr>
          <w:rFonts w:cstheme="minorHAnsi"/>
        </w:rPr>
        <w:t>scaler.transform</w:t>
      </w:r>
      <w:proofErr w:type="spellEnd"/>
      <w:r w:rsidRPr="00CF50C4">
        <w:rPr>
          <w:rFonts w:cstheme="minorHAnsi"/>
        </w:rPr>
        <w:t>(</w:t>
      </w:r>
      <w:proofErr w:type="spellStart"/>
      <w:r w:rsidRPr="00CF50C4">
        <w:rPr>
          <w:rFonts w:cstheme="minorHAnsi"/>
        </w:rPr>
        <w:t>X_val</w:t>
      </w:r>
      <w:proofErr w:type="spellEnd"/>
      <w:r w:rsidRPr="00CF50C4">
        <w:rPr>
          <w:rFonts w:cstheme="minorHAnsi"/>
        </w:rPr>
        <w:t>)</w:t>
      </w:r>
    </w:p>
    <w:p w14:paraId="43A98EA8" w14:textId="77777777" w:rsidR="005C1D3C" w:rsidRPr="00CF50C4" w:rsidRDefault="005C1D3C" w:rsidP="005C1D3C">
      <w:pPr>
        <w:rPr>
          <w:rFonts w:cstheme="minorHAnsi"/>
        </w:rPr>
      </w:pPr>
      <w:proofErr w:type="spellStart"/>
      <w:r w:rsidRPr="00CF50C4">
        <w:rPr>
          <w:rFonts w:cstheme="minorHAnsi"/>
        </w:rPr>
        <w:t>X_test_scaled</w:t>
      </w:r>
      <w:proofErr w:type="spellEnd"/>
      <w:r w:rsidRPr="00CF50C4">
        <w:rPr>
          <w:rFonts w:cstheme="minorHAnsi"/>
        </w:rPr>
        <w:t xml:space="preserve"> = </w:t>
      </w:r>
      <w:proofErr w:type="spellStart"/>
      <w:r w:rsidRPr="00CF50C4">
        <w:rPr>
          <w:rFonts w:cstheme="minorHAnsi"/>
        </w:rPr>
        <w:t>scaler.transform</w:t>
      </w:r>
      <w:proofErr w:type="spellEnd"/>
      <w:r w:rsidRPr="00CF50C4">
        <w:rPr>
          <w:rFonts w:cstheme="minorHAnsi"/>
        </w:rPr>
        <w:t>(</w:t>
      </w:r>
      <w:proofErr w:type="spellStart"/>
      <w:r w:rsidRPr="00CF50C4">
        <w:rPr>
          <w:rFonts w:cstheme="minorHAnsi"/>
        </w:rPr>
        <w:t>X_test</w:t>
      </w:r>
      <w:proofErr w:type="spellEnd"/>
      <w:r w:rsidRPr="00CF50C4">
        <w:rPr>
          <w:rFonts w:cstheme="minorHAnsi"/>
        </w:rPr>
        <w:t>)</w:t>
      </w:r>
    </w:p>
    <w:p w14:paraId="5AD28C16" w14:textId="77777777" w:rsidR="005C1D3C" w:rsidRPr="00CF50C4" w:rsidRDefault="005C1D3C" w:rsidP="005C1D3C">
      <w:pPr>
        <w:rPr>
          <w:rFonts w:cstheme="minorHAnsi"/>
        </w:rPr>
      </w:pPr>
    </w:p>
    <w:p w14:paraId="5A5505A7" w14:textId="23CA6A32" w:rsidR="005C1D3C" w:rsidRPr="00CF50C4" w:rsidRDefault="005C1D3C" w:rsidP="005C1D3C">
      <w:pPr>
        <w:rPr>
          <w:rFonts w:cstheme="minorHAnsi"/>
        </w:rPr>
      </w:pPr>
      <w:r w:rsidRPr="00CF50C4">
        <w:rPr>
          <w:rFonts w:cstheme="minorHAnsi"/>
        </w:rPr>
        <w:t># Function to print classification reports and evaluate for a classifier</w:t>
      </w:r>
    </w:p>
    <w:p w14:paraId="0AC6B375" w14:textId="77777777" w:rsidR="005C1D3C" w:rsidRPr="00CF50C4" w:rsidRDefault="005C1D3C" w:rsidP="005C1D3C">
      <w:pPr>
        <w:rPr>
          <w:rFonts w:cstheme="minorHAnsi"/>
        </w:rPr>
      </w:pPr>
      <w:r w:rsidRPr="00CF50C4">
        <w:rPr>
          <w:rFonts w:cstheme="minorHAnsi"/>
        </w:rPr>
        <w:t xml:space="preserve">def </w:t>
      </w:r>
      <w:proofErr w:type="spellStart"/>
      <w:r w:rsidRPr="00CF50C4">
        <w:rPr>
          <w:rFonts w:cstheme="minorHAnsi"/>
        </w:rPr>
        <w:t>evaluate_classifier</w:t>
      </w:r>
      <w:proofErr w:type="spellEnd"/>
      <w:r w:rsidRPr="00CF50C4">
        <w:rPr>
          <w:rFonts w:cstheme="minorHAnsi"/>
        </w:rPr>
        <w:t xml:space="preserve">(classifier, </w:t>
      </w:r>
      <w:proofErr w:type="spellStart"/>
      <w:r w:rsidRPr="00CF50C4">
        <w:rPr>
          <w:rFonts w:cstheme="minorHAnsi"/>
        </w:rPr>
        <w:t>X_train</w:t>
      </w:r>
      <w:proofErr w:type="spellEnd"/>
      <w:r w:rsidRPr="00CF50C4">
        <w:rPr>
          <w:rFonts w:cstheme="minorHAnsi"/>
        </w:rPr>
        <w:t xml:space="preserve">, </w:t>
      </w:r>
      <w:proofErr w:type="spellStart"/>
      <w:r w:rsidRPr="00CF50C4">
        <w:rPr>
          <w:rFonts w:cstheme="minorHAnsi"/>
        </w:rPr>
        <w:t>y_train</w:t>
      </w:r>
      <w:proofErr w:type="spellEnd"/>
      <w:r w:rsidRPr="00CF50C4">
        <w:rPr>
          <w:rFonts w:cstheme="minorHAnsi"/>
        </w:rPr>
        <w:t xml:space="preserve">, </w:t>
      </w:r>
      <w:proofErr w:type="spellStart"/>
      <w:r w:rsidRPr="00CF50C4">
        <w:rPr>
          <w:rFonts w:cstheme="minorHAnsi"/>
        </w:rPr>
        <w:t>X_val</w:t>
      </w:r>
      <w:proofErr w:type="spellEnd"/>
      <w:r w:rsidRPr="00CF50C4">
        <w:rPr>
          <w:rFonts w:cstheme="minorHAnsi"/>
        </w:rPr>
        <w:t xml:space="preserve">, </w:t>
      </w:r>
      <w:proofErr w:type="spellStart"/>
      <w:r w:rsidRPr="00CF50C4">
        <w:rPr>
          <w:rFonts w:cstheme="minorHAnsi"/>
        </w:rPr>
        <w:t>y_val</w:t>
      </w:r>
      <w:proofErr w:type="spellEnd"/>
      <w:r w:rsidRPr="00CF50C4">
        <w:rPr>
          <w:rFonts w:cstheme="minorHAnsi"/>
        </w:rPr>
        <w:t xml:space="preserve">, </w:t>
      </w:r>
      <w:proofErr w:type="spellStart"/>
      <w:r w:rsidRPr="00CF50C4">
        <w:rPr>
          <w:rFonts w:cstheme="minorHAnsi"/>
        </w:rPr>
        <w:t>X_test</w:t>
      </w:r>
      <w:proofErr w:type="spellEnd"/>
      <w:r w:rsidRPr="00CF50C4">
        <w:rPr>
          <w:rFonts w:cstheme="minorHAnsi"/>
        </w:rPr>
        <w:t xml:space="preserve">, </w:t>
      </w:r>
      <w:proofErr w:type="spellStart"/>
      <w:r w:rsidRPr="00CF50C4">
        <w:rPr>
          <w:rFonts w:cstheme="minorHAnsi"/>
        </w:rPr>
        <w:t>y_test</w:t>
      </w:r>
      <w:proofErr w:type="spellEnd"/>
      <w:r w:rsidRPr="00CF50C4">
        <w:rPr>
          <w:rFonts w:cstheme="minorHAnsi"/>
        </w:rPr>
        <w:t xml:space="preserve">, </w:t>
      </w:r>
      <w:proofErr w:type="spellStart"/>
      <w:r w:rsidRPr="00CF50C4">
        <w:rPr>
          <w:rFonts w:cstheme="minorHAnsi"/>
        </w:rPr>
        <w:t>classifier_name</w:t>
      </w:r>
      <w:proofErr w:type="spellEnd"/>
      <w:r w:rsidRPr="00CF50C4">
        <w:rPr>
          <w:rFonts w:cstheme="minorHAnsi"/>
        </w:rPr>
        <w:t>):</w:t>
      </w:r>
    </w:p>
    <w:p w14:paraId="03DF568A" w14:textId="77777777" w:rsidR="005C1D3C" w:rsidRPr="00CF50C4" w:rsidRDefault="005C1D3C" w:rsidP="005C1D3C">
      <w:pPr>
        <w:rPr>
          <w:rFonts w:cstheme="minorHAnsi"/>
        </w:rPr>
      </w:pPr>
      <w:r w:rsidRPr="00CF50C4">
        <w:rPr>
          <w:rFonts w:cstheme="minorHAnsi"/>
        </w:rPr>
        <w:t xml:space="preserve">    </w:t>
      </w:r>
      <w:proofErr w:type="spellStart"/>
      <w:r w:rsidRPr="00CF50C4">
        <w:rPr>
          <w:rFonts w:cstheme="minorHAnsi"/>
        </w:rPr>
        <w:t>classifier.fit</w:t>
      </w:r>
      <w:proofErr w:type="spellEnd"/>
      <w:r w:rsidRPr="00CF50C4">
        <w:rPr>
          <w:rFonts w:cstheme="minorHAnsi"/>
        </w:rPr>
        <w:t>(</w:t>
      </w:r>
      <w:proofErr w:type="spellStart"/>
      <w:r w:rsidRPr="00CF50C4">
        <w:rPr>
          <w:rFonts w:cstheme="minorHAnsi"/>
        </w:rPr>
        <w:t>X_train</w:t>
      </w:r>
      <w:proofErr w:type="spellEnd"/>
      <w:r w:rsidRPr="00CF50C4">
        <w:rPr>
          <w:rFonts w:cstheme="minorHAnsi"/>
        </w:rPr>
        <w:t xml:space="preserve">, </w:t>
      </w:r>
      <w:proofErr w:type="spellStart"/>
      <w:r w:rsidRPr="00CF50C4">
        <w:rPr>
          <w:rFonts w:cstheme="minorHAnsi"/>
        </w:rPr>
        <w:t>y_train</w:t>
      </w:r>
      <w:proofErr w:type="spellEnd"/>
      <w:r w:rsidRPr="00CF50C4">
        <w:rPr>
          <w:rFonts w:cstheme="minorHAnsi"/>
        </w:rPr>
        <w:t>)</w:t>
      </w:r>
    </w:p>
    <w:p w14:paraId="2A07A71A" w14:textId="77777777" w:rsidR="005C1D3C" w:rsidRPr="00CF50C4" w:rsidRDefault="005C1D3C" w:rsidP="005C1D3C">
      <w:pPr>
        <w:rPr>
          <w:rFonts w:cstheme="minorHAnsi"/>
        </w:rPr>
      </w:pPr>
    </w:p>
    <w:p w14:paraId="02A2686A" w14:textId="17E9A51B" w:rsidR="005C1D3C" w:rsidRPr="00CF50C4" w:rsidRDefault="005C1D3C" w:rsidP="005C1D3C">
      <w:pPr>
        <w:rPr>
          <w:rFonts w:cstheme="minorHAnsi"/>
        </w:rPr>
      </w:pPr>
      <w:r w:rsidRPr="00CF50C4">
        <w:rPr>
          <w:rFonts w:cstheme="minorHAnsi"/>
        </w:rPr>
        <w:t xml:space="preserve">    # Evaluating the training set</w:t>
      </w:r>
    </w:p>
    <w:p w14:paraId="2B8C676D" w14:textId="77777777" w:rsidR="005C1D3C" w:rsidRPr="00CF50C4" w:rsidRDefault="005C1D3C" w:rsidP="005C1D3C">
      <w:pPr>
        <w:rPr>
          <w:rFonts w:cstheme="minorHAnsi"/>
        </w:rPr>
      </w:pPr>
      <w:r w:rsidRPr="00CF50C4">
        <w:rPr>
          <w:rFonts w:cstheme="minorHAnsi"/>
        </w:rPr>
        <w:t xml:space="preserve">    </w:t>
      </w:r>
      <w:proofErr w:type="spellStart"/>
      <w:r w:rsidRPr="00CF50C4">
        <w:rPr>
          <w:rFonts w:cstheme="minorHAnsi"/>
        </w:rPr>
        <w:t>y_train_pred</w:t>
      </w:r>
      <w:proofErr w:type="spellEnd"/>
      <w:r w:rsidRPr="00CF50C4">
        <w:rPr>
          <w:rFonts w:cstheme="minorHAnsi"/>
        </w:rPr>
        <w:t xml:space="preserve"> = </w:t>
      </w:r>
      <w:proofErr w:type="spellStart"/>
      <w:r w:rsidRPr="00CF50C4">
        <w:rPr>
          <w:rFonts w:cstheme="minorHAnsi"/>
        </w:rPr>
        <w:t>classifier.predict</w:t>
      </w:r>
      <w:proofErr w:type="spellEnd"/>
      <w:r w:rsidRPr="00CF50C4">
        <w:rPr>
          <w:rFonts w:cstheme="minorHAnsi"/>
        </w:rPr>
        <w:t>(</w:t>
      </w:r>
      <w:proofErr w:type="spellStart"/>
      <w:r w:rsidRPr="00CF50C4">
        <w:rPr>
          <w:rFonts w:cstheme="minorHAnsi"/>
        </w:rPr>
        <w:t>X_train</w:t>
      </w:r>
      <w:proofErr w:type="spellEnd"/>
      <w:r w:rsidRPr="00CF50C4">
        <w:rPr>
          <w:rFonts w:cstheme="minorHAnsi"/>
        </w:rPr>
        <w:t>)</w:t>
      </w:r>
    </w:p>
    <w:p w14:paraId="44688DED" w14:textId="77777777" w:rsidR="005C1D3C" w:rsidRPr="00CF50C4" w:rsidRDefault="005C1D3C" w:rsidP="005C1D3C">
      <w:pPr>
        <w:rPr>
          <w:rFonts w:cstheme="minorHAnsi"/>
        </w:rPr>
      </w:pPr>
      <w:r w:rsidRPr="00CF50C4">
        <w:rPr>
          <w:rFonts w:cstheme="minorHAnsi"/>
        </w:rPr>
        <w:t xml:space="preserve">    print(f"--- {</w:t>
      </w:r>
      <w:proofErr w:type="spellStart"/>
      <w:r w:rsidRPr="00CF50C4">
        <w:rPr>
          <w:rFonts w:cstheme="minorHAnsi"/>
        </w:rPr>
        <w:t>classifier_name</w:t>
      </w:r>
      <w:proofErr w:type="spellEnd"/>
      <w:r w:rsidRPr="00CF50C4">
        <w:rPr>
          <w:rFonts w:cstheme="minorHAnsi"/>
        </w:rPr>
        <w:t>} - Training Set Evaluation ---")</w:t>
      </w:r>
    </w:p>
    <w:p w14:paraId="430DE35E" w14:textId="3AC4039F" w:rsidR="005C1D3C" w:rsidRPr="00CF50C4" w:rsidRDefault="005C1D3C" w:rsidP="005C1D3C">
      <w:pPr>
        <w:rPr>
          <w:rFonts w:cstheme="minorHAnsi"/>
        </w:rPr>
      </w:pPr>
      <w:r w:rsidRPr="00CF50C4">
        <w:rPr>
          <w:rFonts w:cstheme="minorHAnsi"/>
        </w:rPr>
        <w:lastRenderedPageBreak/>
        <w:t xml:space="preserve">    print(</w:t>
      </w:r>
      <w:proofErr w:type="spellStart"/>
      <w:r w:rsidRPr="00CF50C4">
        <w:rPr>
          <w:rFonts w:cstheme="minorHAnsi"/>
        </w:rPr>
        <w:t>classification_report</w:t>
      </w:r>
      <w:proofErr w:type="spellEnd"/>
      <w:r w:rsidRPr="00CF50C4">
        <w:rPr>
          <w:rFonts w:cstheme="minorHAnsi"/>
        </w:rPr>
        <w:t>(</w:t>
      </w:r>
      <w:proofErr w:type="spellStart"/>
      <w:r w:rsidRPr="00CF50C4">
        <w:rPr>
          <w:rFonts w:cstheme="minorHAnsi"/>
        </w:rPr>
        <w:t>y_train</w:t>
      </w:r>
      <w:proofErr w:type="spellEnd"/>
      <w:r w:rsidRPr="00CF50C4">
        <w:rPr>
          <w:rFonts w:cstheme="minorHAnsi"/>
        </w:rPr>
        <w:t xml:space="preserve">, </w:t>
      </w:r>
      <w:proofErr w:type="spellStart"/>
      <w:r w:rsidRPr="00CF50C4">
        <w:rPr>
          <w:rFonts w:cstheme="minorHAnsi"/>
        </w:rPr>
        <w:t>y_train_pred</w:t>
      </w:r>
      <w:proofErr w:type="spellEnd"/>
      <w:r w:rsidRPr="00CF50C4">
        <w:rPr>
          <w:rFonts w:cstheme="minorHAnsi"/>
        </w:rPr>
        <w:t>))</w:t>
      </w:r>
    </w:p>
    <w:p w14:paraId="06D86A70" w14:textId="33D4DA29" w:rsidR="005C1D3C" w:rsidRPr="00CF50C4" w:rsidRDefault="005C1D3C" w:rsidP="005C1D3C">
      <w:pPr>
        <w:rPr>
          <w:rFonts w:cstheme="minorHAnsi"/>
        </w:rPr>
      </w:pPr>
      <w:r w:rsidRPr="00CF50C4">
        <w:rPr>
          <w:rFonts w:cstheme="minorHAnsi"/>
        </w:rPr>
        <w:t xml:space="preserve">    # Evaluating the validation set</w:t>
      </w:r>
    </w:p>
    <w:p w14:paraId="377803A2" w14:textId="77777777" w:rsidR="005C1D3C" w:rsidRPr="00CF50C4" w:rsidRDefault="005C1D3C" w:rsidP="005C1D3C">
      <w:pPr>
        <w:rPr>
          <w:rFonts w:cstheme="minorHAnsi"/>
        </w:rPr>
      </w:pPr>
      <w:r w:rsidRPr="00CF50C4">
        <w:rPr>
          <w:rFonts w:cstheme="minorHAnsi"/>
        </w:rPr>
        <w:t xml:space="preserve">    </w:t>
      </w:r>
      <w:proofErr w:type="spellStart"/>
      <w:r w:rsidRPr="00CF50C4">
        <w:rPr>
          <w:rFonts w:cstheme="minorHAnsi"/>
        </w:rPr>
        <w:t>y_val_pred</w:t>
      </w:r>
      <w:proofErr w:type="spellEnd"/>
      <w:r w:rsidRPr="00CF50C4">
        <w:rPr>
          <w:rFonts w:cstheme="minorHAnsi"/>
        </w:rPr>
        <w:t xml:space="preserve"> = </w:t>
      </w:r>
      <w:proofErr w:type="spellStart"/>
      <w:r w:rsidRPr="00CF50C4">
        <w:rPr>
          <w:rFonts w:cstheme="minorHAnsi"/>
        </w:rPr>
        <w:t>classifier.predict</w:t>
      </w:r>
      <w:proofErr w:type="spellEnd"/>
      <w:r w:rsidRPr="00CF50C4">
        <w:rPr>
          <w:rFonts w:cstheme="minorHAnsi"/>
        </w:rPr>
        <w:t>(</w:t>
      </w:r>
      <w:proofErr w:type="spellStart"/>
      <w:r w:rsidRPr="00CF50C4">
        <w:rPr>
          <w:rFonts w:cstheme="minorHAnsi"/>
        </w:rPr>
        <w:t>X_val</w:t>
      </w:r>
      <w:proofErr w:type="spellEnd"/>
      <w:r w:rsidRPr="00CF50C4">
        <w:rPr>
          <w:rFonts w:cstheme="minorHAnsi"/>
        </w:rPr>
        <w:t>)</w:t>
      </w:r>
    </w:p>
    <w:p w14:paraId="1230397E" w14:textId="77777777" w:rsidR="005C1D3C" w:rsidRPr="00CF50C4" w:rsidRDefault="005C1D3C" w:rsidP="005C1D3C">
      <w:pPr>
        <w:rPr>
          <w:rFonts w:cstheme="minorHAnsi"/>
        </w:rPr>
      </w:pPr>
      <w:r w:rsidRPr="00CF50C4">
        <w:rPr>
          <w:rFonts w:cstheme="minorHAnsi"/>
        </w:rPr>
        <w:t xml:space="preserve">    print(f"--- {</w:t>
      </w:r>
      <w:proofErr w:type="spellStart"/>
      <w:r w:rsidRPr="00CF50C4">
        <w:rPr>
          <w:rFonts w:cstheme="minorHAnsi"/>
        </w:rPr>
        <w:t>classifier_name</w:t>
      </w:r>
      <w:proofErr w:type="spellEnd"/>
      <w:r w:rsidRPr="00CF50C4">
        <w:rPr>
          <w:rFonts w:cstheme="minorHAnsi"/>
        </w:rPr>
        <w:t>} - Validation Set Evaluation ---")</w:t>
      </w:r>
    </w:p>
    <w:p w14:paraId="0F76E13A" w14:textId="0CCBB791" w:rsidR="005C1D3C" w:rsidRPr="00CF50C4" w:rsidRDefault="005C1D3C" w:rsidP="005C1D3C">
      <w:pPr>
        <w:rPr>
          <w:rFonts w:cstheme="minorHAnsi"/>
        </w:rPr>
      </w:pPr>
      <w:r w:rsidRPr="00CF50C4">
        <w:rPr>
          <w:rFonts w:cstheme="minorHAnsi"/>
        </w:rPr>
        <w:t xml:space="preserve">    print(</w:t>
      </w:r>
      <w:proofErr w:type="spellStart"/>
      <w:r w:rsidRPr="00CF50C4">
        <w:rPr>
          <w:rFonts w:cstheme="minorHAnsi"/>
        </w:rPr>
        <w:t>classification_report</w:t>
      </w:r>
      <w:proofErr w:type="spellEnd"/>
      <w:r w:rsidRPr="00CF50C4">
        <w:rPr>
          <w:rFonts w:cstheme="minorHAnsi"/>
        </w:rPr>
        <w:t>(</w:t>
      </w:r>
      <w:proofErr w:type="spellStart"/>
      <w:r w:rsidRPr="00CF50C4">
        <w:rPr>
          <w:rFonts w:cstheme="minorHAnsi"/>
        </w:rPr>
        <w:t>y_val</w:t>
      </w:r>
      <w:proofErr w:type="spellEnd"/>
      <w:r w:rsidRPr="00CF50C4">
        <w:rPr>
          <w:rFonts w:cstheme="minorHAnsi"/>
        </w:rPr>
        <w:t xml:space="preserve">, </w:t>
      </w:r>
      <w:proofErr w:type="spellStart"/>
      <w:r w:rsidRPr="00CF50C4">
        <w:rPr>
          <w:rFonts w:cstheme="minorHAnsi"/>
        </w:rPr>
        <w:t>y_val_pred</w:t>
      </w:r>
      <w:proofErr w:type="spellEnd"/>
      <w:r w:rsidRPr="00CF50C4">
        <w:rPr>
          <w:rFonts w:cstheme="minorHAnsi"/>
        </w:rPr>
        <w:t>))</w:t>
      </w:r>
    </w:p>
    <w:p w14:paraId="5EAB1EEC" w14:textId="635F7690" w:rsidR="005C1D3C" w:rsidRPr="00CF50C4" w:rsidRDefault="005C1D3C" w:rsidP="005C1D3C">
      <w:pPr>
        <w:rPr>
          <w:rFonts w:cstheme="minorHAnsi"/>
        </w:rPr>
      </w:pPr>
      <w:r w:rsidRPr="00CF50C4">
        <w:rPr>
          <w:rFonts w:cstheme="minorHAnsi"/>
        </w:rPr>
        <w:t xml:space="preserve">    # Evaluating the test set</w:t>
      </w:r>
    </w:p>
    <w:p w14:paraId="65CE2E0E" w14:textId="77777777" w:rsidR="005C1D3C" w:rsidRPr="00CF50C4" w:rsidRDefault="005C1D3C" w:rsidP="005C1D3C">
      <w:pPr>
        <w:rPr>
          <w:rFonts w:cstheme="minorHAnsi"/>
        </w:rPr>
      </w:pPr>
      <w:r w:rsidRPr="00CF50C4">
        <w:rPr>
          <w:rFonts w:cstheme="minorHAnsi"/>
        </w:rPr>
        <w:t xml:space="preserve">    </w:t>
      </w:r>
      <w:proofErr w:type="spellStart"/>
      <w:r w:rsidRPr="00CF50C4">
        <w:rPr>
          <w:rFonts w:cstheme="minorHAnsi"/>
        </w:rPr>
        <w:t>y_test_pred</w:t>
      </w:r>
      <w:proofErr w:type="spellEnd"/>
      <w:r w:rsidRPr="00CF50C4">
        <w:rPr>
          <w:rFonts w:cstheme="minorHAnsi"/>
        </w:rPr>
        <w:t xml:space="preserve"> = </w:t>
      </w:r>
      <w:proofErr w:type="spellStart"/>
      <w:r w:rsidRPr="00CF50C4">
        <w:rPr>
          <w:rFonts w:cstheme="minorHAnsi"/>
        </w:rPr>
        <w:t>classifier.predict</w:t>
      </w:r>
      <w:proofErr w:type="spellEnd"/>
      <w:r w:rsidRPr="00CF50C4">
        <w:rPr>
          <w:rFonts w:cstheme="minorHAnsi"/>
        </w:rPr>
        <w:t>(</w:t>
      </w:r>
      <w:proofErr w:type="spellStart"/>
      <w:r w:rsidRPr="00CF50C4">
        <w:rPr>
          <w:rFonts w:cstheme="minorHAnsi"/>
        </w:rPr>
        <w:t>X_test</w:t>
      </w:r>
      <w:proofErr w:type="spellEnd"/>
      <w:r w:rsidRPr="00CF50C4">
        <w:rPr>
          <w:rFonts w:cstheme="minorHAnsi"/>
        </w:rPr>
        <w:t>)</w:t>
      </w:r>
    </w:p>
    <w:p w14:paraId="31C9C5A0" w14:textId="77777777" w:rsidR="005C1D3C" w:rsidRPr="00CF50C4" w:rsidRDefault="005C1D3C" w:rsidP="005C1D3C">
      <w:pPr>
        <w:rPr>
          <w:rFonts w:cstheme="minorHAnsi"/>
        </w:rPr>
      </w:pPr>
      <w:r w:rsidRPr="00CF50C4">
        <w:rPr>
          <w:rFonts w:cstheme="minorHAnsi"/>
        </w:rPr>
        <w:t xml:space="preserve">    print(f"--- {</w:t>
      </w:r>
      <w:proofErr w:type="spellStart"/>
      <w:r w:rsidRPr="00CF50C4">
        <w:rPr>
          <w:rFonts w:cstheme="minorHAnsi"/>
        </w:rPr>
        <w:t>classifier_name</w:t>
      </w:r>
      <w:proofErr w:type="spellEnd"/>
      <w:r w:rsidRPr="00CF50C4">
        <w:rPr>
          <w:rFonts w:cstheme="minorHAnsi"/>
        </w:rPr>
        <w:t>} - Test Set Evaluation ---")</w:t>
      </w:r>
    </w:p>
    <w:p w14:paraId="24AF4C3D" w14:textId="77777777" w:rsidR="005C1D3C" w:rsidRPr="00CF50C4" w:rsidRDefault="005C1D3C" w:rsidP="005C1D3C">
      <w:pPr>
        <w:rPr>
          <w:rFonts w:cstheme="minorHAnsi"/>
        </w:rPr>
      </w:pPr>
      <w:r w:rsidRPr="00CF50C4">
        <w:rPr>
          <w:rFonts w:cstheme="minorHAnsi"/>
        </w:rPr>
        <w:t xml:space="preserve">    print(</w:t>
      </w:r>
      <w:proofErr w:type="spellStart"/>
      <w:r w:rsidRPr="00CF50C4">
        <w:rPr>
          <w:rFonts w:cstheme="minorHAnsi"/>
        </w:rPr>
        <w:t>classification_report</w:t>
      </w:r>
      <w:proofErr w:type="spellEnd"/>
      <w:r w:rsidRPr="00CF50C4">
        <w:rPr>
          <w:rFonts w:cstheme="minorHAnsi"/>
        </w:rPr>
        <w:t>(</w:t>
      </w:r>
      <w:proofErr w:type="spellStart"/>
      <w:r w:rsidRPr="00CF50C4">
        <w:rPr>
          <w:rFonts w:cstheme="minorHAnsi"/>
        </w:rPr>
        <w:t>y_test</w:t>
      </w:r>
      <w:proofErr w:type="spellEnd"/>
      <w:r w:rsidRPr="00CF50C4">
        <w:rPr>
          <w:rFonts w:cstheme="minorHAnsi"/>
        </w:rPr>
        <w:t xml:space="preserve">, </w:t>
      </w:r>
      <w:proofErr w:type="spellStart"/>
      <w:r w:rsidRPr="00CF50C4">
        <w:rPr>
          <w:rFonts w:cstheme="minorHAnsi"/>
        </w:rPr>
        <w:t>y_test_pred</w:t>
      </w:r>
      <w:proofErr w:type="spellEnd"/>
      <w:r w:rsidRPr="00CF50C4">
        <w:rPr>
          <w:rFonts w:cstheme="minorHAnsi"/>
        </w:rPr>
        <w:t>))</w:t>
      </w:r>
    </w:p>
    <w:p w14:paraId="740C9414" w14:textId="77777777" w:rsidR="005C1D3C" w:rsidRPr="00CF50C4" w:rsidRDefault="005C1D3C" w:rsidP="005C1D3C">
      <w:pPr>
        <w:rPr>
          <w:rFonts w:cstheme="minorHAnsi"/>
        </w:rPr>
      </w:pPr>
    </w:p>
    <w:p w14:paraId="2199ADE4" w14:textId="1BE9DF6B" w:rsidR="005C1D3C" w:rsidRPr="00CF50C4" w:rsidRDefault="005C1D3C" w:rsidP="005C1D3C">
      <w:pPr>
        <w:rPr>
          <w:rFonts w:cstheme="minorHAnsi"/>
        </w:rPr>
      </w:pPr>
      <w:r w:rsidRPr="00CF50C4">
        <w:rPr>
          <w:rFonts w:cstheme="minorHAnsi"/>
        </w:rPr>
        <w:t xml:space="preserve">    # Plotting of confusion matrix for test set</w:t>
      </w:r>
    </w:p>
    <w:p w14:paraId="1FB0C997" w14:textId="77777777" w:rsidR="005C1D3C" w:rsidRPr="00CF50C4" w:rsidRDefault="005C1D3C" w:rsidP="005C1D3C">
      <w:pPr>
        <w:rPr>
          <w:rFonts w:cstheme="minorHAnsi"/>
        </w:rPr>
      </w:pPr>
      <w:r w:rsidRPr="00CF50C4">
        <w:rPr>
          <w:rFonts w:cstheme="minorHAnsi"/>
        </w:rPr>
        <w:t xml:space="preserve">    </w:t>
      </w:r>
      <w:proofErr w:type="spellStart"/>
      <w:r w:rsidRPr="00CF50C4">
        <w:rPr>
          <w:rFonts w:cstheme="minorHAnsi"/>
        </w:rPr>
        <w:t>conf_matrix</w:t>
      </w:r>
      <w:proofErr w:type="spellEnd"/>
      <w:r w:rsidRPr="00CF50C4">
        <w:rPr>
          <w:rFonts w:cstheme="minorHAnsi"/>
        </w:rPr>
        <w:t xml:space="preserve"> = </w:t>
      </w:r>
      <w:proofErr w:type="spellStart"/>
      <w:r w:rsidRPr="00CF50C4">
        <w:rPr>
          <w:rFonts w:cstheme="minorHAnsi"/>
        </w:rPr>
        <w:t>confusion_matrix</w:t>
      </w:r>
      <w:proofErr w:type="spellEnd"/>
      <w:r w:rsidRPr="00CF50C4">
        <w:rPr>
          <w:rFonts w:cstheme="minorHAnsi"/>
        </w:rPr>
        <w:t>(</w:t>
      </w:r>
      <w:proofErr w:type="spellStart"/>
      <w:r w:rsidRPr="00CF50C4">
        <w:rPr>
          <w:rFonts w:cstheme="minorHAnsi"/>
        </w:rPr>
        <w:t>y_test</w:t>
      </w:r>
      <w:proofErr w:type="spellEnd"/>
      <w:r w:rsidRPr="00CF50C4">
        <w:rPr>
          <w:rFonts w:cstheme="minorHAnsi"/>
        </w:rPr>
        <w:t xml:space="preserve">, </w:t>
      </w:r>
      <w:proofErr w:type="spellStart"/>
      <w:r w:rsidRPr="00CF50C4">
        <w:rPr>
          <w:rFonts w:cstheme="minorHAnsi"/>
        </w:rPr>
        <w:t>y_test_pred</w:t>
      </w:r>
      <w:proofErr w:type="spellEnd"/>
      <w:r w:rsidRPr="00CF50C4">
        <w:rPr>
          <w:rFonts w:cstheme="minorHAnsi"/>
        </w:rPr>
        <w:t>)</w:t>
      </w:r>
    </w:p>
    <w:p w14:paraId="5C325D73" w14:textId="77777777" w:rsidR="005C1D3C" w:rsidRPr="00CF50C4" w:rsidRDefault="005C1D3C" w:rsidP="005C1D3C">
      <w:pPr>
        <w:rPr>
          <w:rFonts w:cstheme="minorHAnsi"/>
        </w:rPr>
      </w:pPr>
      <w:r w:rsidRPr="00CF50C4">
        <w:rPr>
          <w:rFonts w:cstheme="minorHAnsi"/>
        </w:rPr>
        <w:t xml:space="preserve">    </w:t>
      </w:r>
      <w:proofErr w:type="spellStart"/>
      <w:r w:rsidRPr="00CF50C4">
        <w:rPr>
          <w:rFonts w:cstheme="minorHAnsi"/>
        </w:rPr>
        <w:t>sns.heatmap</w:t>
      </w:r>
      <w:proofErr w:type="spellEnd"/>
      <w:r w:rsidRPr="00CF50C4">
        <w:rPr>
          <w:rFonts w:cstheme="minorHAnsi"/>
        </w:rPr>
        <w:t>(</w:t>
      </w:r>
      <w:proofErr w:type="spellStart"/>
      <w:r w:rsidRPr="00CF50C4">
        <w:rPr>
          <w:rFonts w:cstheme="minorHAnsi"/>
        </w:rPr>
        <w:t>conf_matrix</w:t>
      </w:r>
      <w:proofErr w:type="spellEnd"/>
      <w:r w:rsidRPr="00CF50C4">
        <w:rPr>
          <w:rFonts w:cstheme="minorHAnsi"/>
        </w:rPr>
        <w:t xml:space="preserve">, </w:t>
      </w:r>
      <w:proofErr w:type="spellStart"/>
      <w:r w:rsidRPr="00CF50C4">
        <w:rPr>
          <w:rFonts w:cstheme="minorHAnsi"/>
        </w:rPr>
        <w:t>annot</w:t>
      </w:r>
      <w:proofErr w:type="spellEnd"/>
      <w:r w:rsidRPr="00CF50C4">
        <w:rPr>
          <w:rFonts w:cstheme="minorHAnsi"/>
        </w:rPr>
        <w:t xml:space="preserve">=True, </w:t>
      </w:r>
      <w:proofErr w:type="spellStart"/>
      <w:r w:rsidRPr="00CF50C4">
        <w:rPr>
          <w:rFonts w:cstheme="minorHAnsi"/>
        </w:rPr>
        <w:t>fmt</w:t>
      </w:r>
      <w:proofErr w:type="spellEnd"/>
      <w:r w:rsidRPr="00CF50C4">
        <w:rPr>
          <w:rFonts w:cstheme="minorHAnsi"/>
        </w:rPr>
        <w:t xml:space="preserve">='d', </w:t>
      </w:r>
      <w:proofErr w:type="spellStart"/>
      <w:r w:rsidRPr="00CF50C4">
        <w:rPr>
          <w:rFonts w:cstheme="minorHAnsi"/>
        </w:rPr>
        <w:t>cmap</w:t>
      </w:r>
      <w:proofErr w:type="spellEnd"/>
      <w:r w:rsidRPr="00CF50C4">
        <w:rPr>
          <w:rFonts w:cstheme="minorHAnsi"/>
        </w:rPr>
        <w:t xml:space="preserve">='Blues', </w:t>
      </w:r>
      <w:proofErr w:type="spellStart"/>
      <w:r w:rsidRPr="00CF50C4">
        <w:rPr>
          <w:rFonts w:cstheme="minorHAnsi"/>
        </w:rPr>
        <w:t>xticklabels</w:t>
      </w:r>
      <w:proofErr w:type="spellEnd"/>
      <w:r w:rsidRPr="00CF50C4">
        <w:rPr>
          <w:rFonts w:cstheme="minorHAnsi"/>
        </w:rPr>
        <w:t xml:space="preserve">=['Class 0', 'Class 1'], </w:t>
      </w:r>
      <w:proofErr w:type="spellStart"/>
      <w:r w:rsidRPr="00CF50C4">
        <w:rPr>
          <w:rFonts w:cstheme="minorHAnsi"/>
        </w:rPr>
        <w:t>yticklabels</w:t>
      </w:r>
      <w:proofErr w:type="spellEnd"/>
      <w:r w:rsidRPr="00CF50C4">
        <w:rPr>
          <w:rFonts w:cstheme="minorHAnsi"/>
        </w:rPr>
        <w:t>=['Class 0', 'Class 1'])</w:t>
      </w:r>
    </w:p>
    <w:p w14:paraId="1337FC71" w14:textId="77777777" w:rsidR="005C1D3C" w:rsidRPr="00CF50C4" w:rsidRDefault="005C1D3C" w:rsidP="005C1D3C">
      <w:pPr>
        <w:rPr>
          <w:rFonts w:cstheme="minorHAnsi"/>
        </w:rPr>
      </w:pPr>
      <w:r w:rsidRPr="00CF50C4">
        <w:rPr>
          <w:rFonts w:cstheme="minorHAnsi"/>
        </w:rPr>
        <w:t xml:space="preserve">    </w:t>
      </w:r>
      <w:proofErr w:type="spellStart"/>
      <w:r w:rsidRPr="00CF50C4">
        <w:rPr>
          <w:rFonts w:cstheme="minorHAnsi"/>
        </w:rPr>
        <w:t>plt.title</w:t>
      </w:r>
      <w:proofErr w:type="spellEnd"/>
      <w:r w:rsidRPr="00CF50C4">
        <w:rPr>
          <w:rFonts w:cstheme="minorHAnsi"/>
        </w:rPr>
        <w:t>(</w:t>
      </w:r>
      <w:proofErr w:type="spellStart"/>
      <w:r w:rsidRPr="00CF50C4">
        <w:rPr>
          <w:rFonts w:cstheme="minorHAnsi"/>
        </w:rPr>
        <w:t>f"Confusion</w:t>
      </w:r>
      <w:proofErr w:type="spellEnd"/>
      <w:r w:rsidRPr="00CF50C4">
        <w:rPr>
          <w:rFonts w:cstheme="minorHAnsi"/>
        </w:rPr>
        <w:t xml:space="preserve"> Matrix - {</w:t>
      </w:r>
      <w:proofErr w:type="spellStart"/>
      <w:r w:rsidRPr="00CF50C4">
        <w:rPr>
          <w:rFonts w:cstheme="minorHAnsi"/>
        </w:rPr>
        <w:t>classifier_name</w:t>
      </w:r>
      <w:proofErr w:type="spellEnd"/>
      <w:r w:rsidRPr="00CF50C4">
        <w:rPr>
          <w:rFonts w:cstheme="minorHAnsi"/>
        </w:rPr>
        <w:t>}")</w:t>
      </w:r>
    </w:p>
    <w:p w14:paraId="65DC3199" w14:textId="77777777" w:rsidR="005C1D3C" w:rsidRPr="00CF50C4" w:rsidRDefault="005C1D3C" w:rsidP="005C1D3C">
      <w:pPr>
        <w:rPr>
          <w:rFonts w:cstheme="minorHAnsi"/>
        </w:rPr>
      </w:pPr>
      <w:r w:rsidRPr="00CF50C4">
        <w:rPr>
          <w:rFonts w:cstheme="minorHAnsi"/>
        </w:rPr>
        <w:t xml:space="preserve">    </w:t>
      </w:r>
      <w:proofErr w:type="spellStart"/>
      <w:r w:rsidRPr="00CF50C4">
        <w:rPr>
          <w:rFonts w:cstheme="minorHAnsi"/>
        </w:rPr>
        <w:t>plt.show</w:t>
      </w:r>
      <w:proofErr w:type="spellEnd"/>
      <w:r w:rsidRPr="00CF50C4">
        <w:rPr>
          <w:rFonts w:cstheme="minorHAnsi"/>
        </w:rPr>
        <w:t>()</w:t>
      </w:r>
    </w:p>
    <w:p w14:paraId="4B679D69" w14:textId="77777777" w:rsidR="005C1D3C" w:rsidRPr="00CF50C4" w:rsidRDefault="005C1D3C" w:rsidP="005C1D3C">
      <w:pPr>
        <w:rPr>
          <w:rFonts w:cstheme="minorHAnsi"/>
        </w:rPr>
      </w:pPr>
    </w:p>
    <w:p w14:paraId="610EB563" w14:textId="77777777" w:rsidR="005C1D3C" w:rsidRPr="00CF50C4" w:rsidRDefault="005C1D3C" w:rsidP="005C1D3C">
      <w:pPr>
        <w:rPr>
          <w:rFonts w:cstheme="minorHAnsi"/>
        </w:rPr>
      </w:pPr>
      <w:r w:rsidRPr="00CF50C4">
        <w:rPr>
          <w:rFonts w:cstheme="minorHAnsi"/>
        </w:rPr>
        <w:t xml:space="preserve"># Implement and evaluate K-Nearest </w:t>
      </w:r>
      <w:proofErr w:type="spellStart"/>
      <w:r w:rsidRPr="00CF50C4">
        <w:rPr>
          <w:rFonts w:cstheme="minorHAnsi"/>
        </w:rPr>
        <w:t>Neighbors</w:t>
      </w:r>
      <w:proofErr w:type="spellEnd"/>
      <w:r w:rsidRPr="00CF50C4">
        <w:rPr>
          <w:rFonts w:cstheme="minorHAnsi"/>
        </w:rPr>
        <w:t xml:space="preserve"> Classifier</w:t>
      </w:r>
    </w:p>
    <w:p w14:paraId="0C51748E" w14:textId="77777777" w:rsidR="005C1D3C" w:rsidRPr="00CF50C4" w:rsidRDefault="005C1D3C" w:rsidP="005C1D3C">
      <w:pPr>
        <w:rPr>
          <w:rFonts w:cstheme="minorHAnsi"/>
        </w:rPr>
      </w:pPr>
      <w:proofErr w:type="spellStart"/>
      <w:r w:rsidRPr="00CF50C4">
        <w:rPr>
          <w:rFonts w:cstheme="minorHAnsi"/>
        </w:rPr>
        <w:t>knn_classifier</w:t>
      </w:r>
      <w:proofErr w:type="spellEnd"/>
      <w:r w:rsidRPr="00CF50C4">
        <w:rPr>
          <w:rFonts w:cstheme="minorHAnsi"/>
        </w:rPr>
        <w:t xml:space="preserve"> = </w:t>
      </w:r>
      <w:proofErr w:type="spellStart"/>
      <w:r w:rsidRPr="00CF50C4">
        <w:rPr>
          <w:rFonts w:cstheme="minorHAnsi"/>
        </w:rPr>
        <w:t>KNeighborsClassifier</w:t>
      </w:r>
      <w:proofErr w:type="spellEnd"/>
      <w:r w:rsidRPr="00CF50C4">
        <w:rPr>
          <w:rFonts w:cstheme="minorHAnsi"/>
        </w:rPr>
        <w:t>(</w:t>
      </w:r>
      <w:proofErr w:type="spellStart"/>
      <w:r w:rsidRPr="00CF50C4">
        <w:rPr>
          <w:rFonts w:cstheme="minorHAnsi"/>
        </w:rPr>
        <w:t>n_neighbors</w:t>
      </w:r>
      <w:proofErr w:type="spellEnd"/>
      <w:r w:rsidRPr="00CF50C4">
        <w:rPr>
          <w:rFonts w:cstheme="minorHAnsi"/>
        </w:rPr>
        <w:t>=5)</w:t>
      </w:r>
    </w:p>
    <w:p w14:paraId="2BF11A0B" w14:textId="77777777" w:rsidR="005C1D3C" w:rsidRPr="00CF50C4" w:rsidRDefault="005C1D3C" w:rsidP="005C1D3C">
      <w:pPr>
        <w:rPr>
          <w:rFonts w:cstheme="minorHAnsi"/>
        </w:rPr>
      </w:pPr>
      <w:proofErr w:type="spellStart"/>
      <w:r w:rsidRPr="00CF50C4">
        <w:rPr>
          <w:rFonts w:cstheme="minorHAnsi"/>
        </w:rPr>
        <w:t>evaluate_classifier</w:t>
      </w:r>
      <w:proofErr w:type="spellEnd"/>
      <w:r w:rsidRPr="00CF50C4">
        <w:rPr>
          <w:rFonts w:cstheme="minorHAnsi"/>
        </w:rPr>
        <w:t>(</w:t>
      </w:r>
      <w:proofErr w:type="spellStart"/>
      <w:r w:rsidRPr="00CF50C4">
        <w:rPr>
          <w:rFonts w:cstheme="minorHAnsi"/>
        </w:rPr>
        <w:t>knn_classifier</w:t>
      </w:r>
      <w:proofErr w:type="spellEnd"/>
      <w:r w:rsidRPr="00CF50C4">
        <w:rPr>
          <w:rFonts w:cstheme="minorHAnsi"/>
        </w:rPr>
        <w:t xml:space="preserve">, </w:t>
      </w:r>
      <w:proofErr w:type="spellStart"/>
      <w:r w:rsidRPr="00CF50C4">
        <w:rPr>
          <w:rFonts w:cstheme="minorHAnsi"/>
        </w:rPr>
        <w:t>X_train_scaled</w:t>
      </w:r>
      <w:proofErr w:type="spellEnd"/>
      <w:r w:rsidRPr="00CF50C4">
        <w:rPr>
          <w:rFonts w:cstheme="minorHAnsi"/>
        </w:rPr>
        <w:t xml:space="preserve">, </w:t>
      </w:r>
      <w:proofErr w:type="spellStart"/>
      <w:r w:rsidRPr="00CF50C4">
        <w:rPr>
          <w:rFonts w:cstheme="minorHAnsi"/>
        </w:rPr>
        <w:t>y_train</w:t>
      </w:r>
      <w:proofErr w:type="spellEnd"/>
      <w:r w:rsidRPr="00CF50C4">
        <w:rPr>
          <w:rFonts w:cstheme="minorHAnsi"/>
        </w:rPr>
        <w:t xml:space="preserve">, </w:t>
      </w:r>
      <w:proofErr w:type="spellStart"/>
      <w:r w:rsidRPr="00CF50C4">
        <w:rPr>
          <w:rFonts w:cstheme="minorHAnsi"/>
        </w:rPr>
        <w:t>X_val_scaled</w:t>
      </w:r>
      <w:proofErr w:type="spellEnd"/>
      <w:r w:rsidRPr="00CF50C4">
        <w:rPr>
          <w:rFonts w:cstheme="minorHAnsi"/>
        </w:rPr>
        <w:t xml:space="preserve">, </w:t>
      </w:r>
      <w:proofErr w:type="spellStart"/>
      <w:r w:rsidRPr="00CF50C4">
        <w:rPr>
          <w:rFonts w:cstheme="minorHAnsi"/>
        </w:rPr>
        <w:t>y_val</w:t>
      </w:r>
      <w:proofErr w:type="spellEnd"/>
      <w:r w:rsidRPr="00CF50C4">
        <w:rPr>
          <w:rFonts w:cstheme="minorHAnsi"/>
        </w:rPr>
        <w:t xml:space="preserve">, </w:t>
      </w:r>
      <w:proofErr w:type="spellStart"/>
      <w:r w:rsidRPr="00CF50C4">
        <w:rPr>
          <w:rFonts w:cstheme="minorHAnsi"/>
        </w:rPr>
        <w:t>X_test_scaled</w:t>
      </w:r>
      <w:proofErr w:type="spellEnd"/>
      <w:r w:rsidRPr="00CF50C4">
        <w:rPr>
          <w:rFonts w:cstheme="minorHAnsi"/>
        </w:rPr>
        <w:t xml:space="preserve">, </w:t>
      </w:r>
      <w:proofErr w:type="spellStart"/>
      <w:r w:rsidRPr="00CF50C4">
        <w:rPr>
          <w:rFonts w:cstheme="minorHAnsi"/>
        </w:rPr>
        <w:t>y_test</w:t>
      </w:r>
      <w:proofErr w:type="spellEnd"/>
      <w:r w:rsidRPr="00CF50C4">
        <w:rPr>
          <w:rFonts w:cstheme="minorHAnsi"/>
        </w:rPr>
        <w:t xml:space="preserve">, "K-Nearest </w:t>
      </w:r>
      <w:proofErr w:type="spellStart"/>
      <w:r w:rsidRPr="00CF50C4">
        <w:rPr>
          <w:rFonts w:cstheme="minorHAnsi"/>
        </w:rPr>
        <w:t>Neighbors</w:t>
      </w:r>
      <w:proofErr w:type="spellEnd"/>
      <w:r w:rsidRPr="00CF50C4">
        <w:rPr>
          <w:rFonts w:cstheme="minorHAnsi"/>
        </w:rPr>
        <w:t>")</w:t>
      </w:r>
    </w:p>
    <w:p w14:paraId="5B80E326" w14:textId="77777777" w:rsidR="005C1D3C" w:rsidRPr="00CF50C4" w:rsidRDefault="005C1D3C" w:rsidP="005C1D3C">
      <w:pPr>
        <w:rPr>
          <w:rFonts w:cstheme="minorHAnsi"/>
        </w:rPr>
      </w:pPr>
    </w:p>
    <w:p w14:paraId="7A9709C2" w14:textId="77777777" w:rsidR="005C1D3C" w:rsidRPr="00CF50C4" w:rsidRDefault="005C1D3C" w:rsidP="005C1D3C">
      <w:pPr>
        <w:rPr>
          <w:rFonts w:cstheme="minorHAnsi"/>
        </w:rPr>
      </w:pPr>
      <w:r w:rsidRPr="00CF50C4">
        <w:rPr>
          <w:rFonts w:cstheme="minorHAnsi"/>
        </w:rPr>
        <w:t># Implement and evaluate Decision Tree Classifier</w:t>
      </w:r>
    </w:p>
    <w:p w14:paraId="0F5E5955" w14:textId="77777777" w:rsidR="005C1D3C" w:rsidRPr="00CF50C4" w:rsidRDefault="005C1D3C" w:rsidP="005C1D3C">
      <w:pPr>
        <w:rPr>
          <w:rFonts w:cstheme="minorHAnsi"/>
        </w:rPr>
      </w:pPr>
      <w:proofErr w:type="spellStart"/>
      <w:r w:rsidRPr="00CF50C4">
        <w:rPr>
          <w:rFonts w:cstheme="minorHAnsi"/>
        </w:rPr>
        <w:t>tree_classifier</w:t>
      </w:r>
      <w:proofErr w:type="spellEnd"/>
      <w:r w:rsidRPr="00CF50C4">
        <w:rPr>
          <w:rFonts w:cstheme="minorHAnsi"/>
        </w:rPr>
        <w:t xml:space="preserve"> = </w:t>
      </w:r>
      <w:proofErr w:type="spellStart"/>
      <w:r w:rsidRPr="00CF50C4">
        <w:rPr>
          <w:rFonts w:cstheme="minorHAnsi"/>
        </w:rPr>
        <w:t>DecisionTreeClassifier</w:t>
      </w:r>
      <w:proofErr w:type="spellEnd"/>
      <w:r w:rsidRPr="00CF50C4">
        <w:rPr>
          <w:rFonts w:cstheme="minorHAnsi"/>
        </w:rPr>
        <w:t>(</w:t>
      </w:r>
      <w:proofErr w:type="spellStart"/>
      <w:r w:rsidRPr="00CF50C4">
        <w:rPr>
          <w:rFonts w:cstheme="minorHAnsi"/>
        </w:rPr>
        <w:t>random_state</w:t>
      </w:r>
      <w:proofErr w:type="spellEnd"/>
      <w:r w:rsidRPr="00CF50C4">
        <w:rPr>
          <w:rFonts w:cstheme="minorHAnsi"/>
        </w:rPr>
        <w:t>=42)</w:t>
      </w:r>
    </w:p>
    <w:p w14:paraId="3195BD1D" w14:textId="77777777" w:rsidR="005C1D3C" w:rsidRPr="00CF50C4" w:rsidRDefault="005C1D3C" w:rsidP="005C1D3C">
      <w:pPr>
        <w:rPr>
          <w:rFonts w:cstheme="minorHAnsi"/>
        </w:rPr>
      </w:pPr>
      <w:proofErr w:type="spellStart"/>
      <w:r w:rsidRPr="00CF50C4">
        <w:rPr>
          <w:rFonts w:cstheme="minorHAnsi"/>
        </w:rPr>
        <w:t>evaluate_classifier</w:t>
      </w:r>
      <w:proofErr w:type="spellEnd"/>
      <w:r w:rsidRPr="00CF50C4">
        <w:rPr>
          <w:rFonts w:cstheme="minorHAnsi"/>
        </w:rPr>
        <w:t>(</w:t>
      </w:r>
      <w:proofErr w:type="spellStart"/>
      <w:r w:rsidRPr="00CF50C4">
        <w:rPr>
          <w:rFonts w:cstheme="minorHAnsi"/>
        </w:rPr>
        <w:t>tree_classifier</w:t>
      </w:r>
      <w:proofErr w:type="spellEnd"/>
      <w:r w:rsidRPr="00CF50C4">
        <w:rPr>
          <w:rFonts w:cstheme="minorHAnsi"/>
        </w:rPr>
        <w:t xml:space="preserve">, </w:t>
      </w:r>
      <w:proofErr w:type="spellStart"/>
      <w:r w:rsidRPr="00CF50C4">
        <w:rPr>
          <w:rFonts w:cstheme="minorHAnsi"/>
        </w:rPr>
        <w:t>X_train_scaled</w:t>
      </w:r>
      <w:proofErr w:type="spellEnd"/>
      <w:r w:rsidRPr="00CF50C4">
        <w:rPr>
          <w:rFonts w:cstheme="minorHAnsi"/>
        </w:rPr>
        <w:t xml:space="preserve">, </w:t>
      </w:r>
      <w:proofErr w:type="spellStart"/>
      <w:r w:rsidRPr="00CF50C4">
        <w:rPr>
          <w:rFonts w:cstheme="minorHAnsi"/>
        </w:rPr>
        <w:t>y_train</w:t>
      </w:r>
      <w:proofErr w:type="spellEnd"/>
      <w:r w:rsidRPr="00CF50C4">
        <w:rPr>
          <w:rFonts w:cstheme="minorHAnsi"/>
        </w:rPr>
        <w:t xml:space="preserve">, </w:t>
      </w:r>
      <w:proofErr w:type="spellStart"/>
      <w:r w:rsidRPr="00CF50C4">
        <w:rPr>
          <w:rFonts w:cstheme="minorHAnsi"/>
        </w:rPr>
        <w:t>X_val_scaled</w:t>
      </w:r>
      <w:proofErr w:type="spellEnd"/>
      <w:r w:rsidRPr="00CF50C4">
        <w:rPr>
          <w:rFonts w:cstheme="minorHAnsi"/>
        </w:rPr>
        <w:t xml:space="preserve">, </w:t>
      </w:r>
      <w:proofErr w:type="spellStart"/>
      <w:r w:rsidRPr="00CF50C4">
        <w:rPr>
          <w:rFonts w:cstheme="minorHAnsi"/>
        </w:rPr>
        <w:t>y_val</w:t>
      </w:r>
      <w:proofErr w:type="spellEnd"/>
      <w:r w:rsidRPr="00CF50C4">
        <w:rPr>
          <w:rFonts w:cstheme="minorHAnsi"/>
        </w:rPr>
        <w:t xml:space="preserve">, </w:t>
      </w:r>
      <w:proofErr w:type="spellStart"/>
      <w:r w:rsidRPr="00CF50C4">
        <w:rPr>
          <w:rFonts w:cstheme="minorHAnsi"/>
        </w:rPr>
        <w:t>X_test_scaled</w:t>
      </w:r>
      <w:proofErr w:type="spellEnd"/>
      <w:r w:rsidRPr="00CF50C4">
        <w:rPr>
          <w:rFonts w:cstheme="minorHAnsi"/>
        </w:rPr>
        <w:t xml:space="preserve">, </w:t>
      </w:r>
      <w:proofErr w:type="spellStart"/>
      <w:r w:rsidRPr="00CF50C4">
        <w:rPr>
          <w:rFonts w:cstheme="minorHAnsi"/>
        </w:rPr>
        <w:t>y_test</w:t>
      </w:r>
      <w:proofErr w:type="spellEnd"/>
      <w:r w:rsidRPr="00CF50C4">
        <w:rPr>
          <w:rFonts w:cstheme="minorHAnsi"/>
        </w:rPr>
        <w:t>, "Decision Tree")</w:t>
      </w:r>
    </w:p>
    <w:p w14:paraId="569B8395" w14:textId="77777777" w:rsidR="005C1D3C" w:rsidRPr="00CF50C4" w:rsidRDefault="005C1D3C" w:rsidP="00E30616">
      <w:pPr>
        <w:rPr>
          <w:rFonts w:cstheme="minorHAnsi"/>
        </w:rPr>
      </w:pPr>
    </w:p>
    <w:sectPr w:rsidR="005C1D3C" w:rsidRPr="00CF50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CAF56" w14:textId="77777777" w:rsidR="008D197C" w:rsidRDefault="008D197C" w:rsidP="00B8459B">
      <w:pPr>
        <w:spacing w:after="0" w:line="240" w:lineRule="auto"/>
      </w:pPr>
      <w:r>
        <w:separator/>
      </w:r>
    </w:p>
  </w:endnote>
  <w:endnote w:type="continuationSeparator" w:id="0">
    <w:p w14:paraId="1711D376" w14:textId="77777777" w:rsidR="008D197C" w:rsidRDefault="008D197C"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E0E34" w14:textId="77777777" w:rsidR="008D197C" w:rsidRDefault="008D197C" w:rsidP="00B8459B">
      <w:pPr>
        <w:spacing w:after="0" w:line="240" w:lineRule="auto"/>
      </w:pPr>
      <w:r>
        <w:separator/>
      </w:r>
    </w:p>
  </w:footnote>
  <w:footnote w:type="continuationSeparator" w:id="0">
    <w:p w14:paraId="1081C6F3" w14:textId="77777777" w:rsidR="008D197C" w:rsidRDefault="008D197C"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4F0F"/>
    <w:multiLevelType w:val="multilevel"/>
    <w:tmpl w:val="8FD2F0FC"/>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7BC7002"/>
    <w:multiLevelType w:val="hybridMultilevel"/>
    <w:tmpl w:val="E58CE8E6"/>
    <w:lvl w:ilvl="0" w:tplc="A412CB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82B30"/>
    <w:multiLevelType w:val="hybridMultilevel"/>
    <w:tmpl w:val="B2781FE0"/>
    <w:lvl w:ilvl="0" w:tplc="98323A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150C38"/>
    <w:multiLevelType w:val="multilevel"/>
    <w:tmpl w:val="CF1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9F1381"/>
    <w:multiLevelType w:val="multilevel"/>
    <w:tmpl w:val="0374CF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DF380E"/>
    <w:multiLevelType w:val="multilevel"/>
    <w:tmpl w:val="5E0C8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CC2565"/>
    <w:multiLevelType w:val="hybridMultilevel"/>
    <w:tmpl w:val="5D5E4898"/>
    <w:lvl w:ilvl="0" w:tplc="8E4A38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3C7522"/>
    <w:multiLevelType w:val="hybridMultilevel"/>
    <w:tmpl w:val="549C6B7E"/>
    <w:lvl w:ilvl="0" w:tplc="7CB6EF7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65433D"/>
    <w:multiLevelType w:val="hybridMultilevel"/>
    <w:tmpl w:val="A69076D4"/>
    <w:lvl w:ilvl="0" w:tplc="98206B6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1558E1"/>
    <w:multiLevelType w:val="multilevel"/>
    <w:tmpl w:val="EBC0E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43416068">
    <w:abstractNumId w:val="3"/>
  </w:num>
  <w:num w:numId="2" w16cid:durableId="1834296213">
    <w:abstractNumId w:val="2"/>
  </w:num>
  <w:num w:numId="3" w16cid:durableId="1537546953">
    <w:abstractNumId w:val="7"/>
  </w:num>
  <w:num w:numId="4" w16cid:durableId="1140418057">
    <w:abstractNumId w:val="0"/>
  </w:num>
  <w:num w:numId="5" w16cid:durableId="296882628">
    <w:abstractNumId w:val="8"/>
  </w:num>
  <w:num w:numId="6" w16cid:durableId="334843000">
    <w:abstractNumId w:val="9"/>
  </w:num>
  <w:num w:numId="7" w16cid:durableId="641273468">
    <w:abstractNumId w:val="5"/>
  </w:num>
  <w:num w:numId="8" w16cid:durableId="377124513">
    <w:abstractNumId w:val="6"/>
  </w:num>
  <w:num w:numId="9" w16cid:durableId="730423731">
    <w:abstractNumId w:val="4"/>
  </w:num>
  <w:num w:numId="10" w16cid:durableId="1226525839">
    <w:abstractNumId w:val="1"/>
  </w:num>
  <w:num w:numId="11" w16cid:durableId="18159441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6150"/>
    <w:rsid w:val="00007331"/>
    <w:rsid w:val="000102D4"/>
    <w:rsid w:val="00010809"/>
    <w:rsid w:val="00010ADA"/>
    <w:rsid w:val="00011B03"/>
    <w:rsid w:val="000218CC"/>
    <w:rsid w:val="000220BF"/>
    <w:rsid w:val="00026816"/>
    <w:rsid w:val="0003030C"/>
    <w:rsid w:val="00030EE0"/>
    <w:rsid w:val="0003287B"/>
    <w:rsid w:val="00033103"/>
    <w:rsid w:val="00033A44"/>
    <w:rsid w:val="000353C2"/>
    <w:rsid w:val="00040237"/>
    <w:rsid w:val="00045EFC"/>
    <w:rsid w:val="000478B5"/>
    <w:rsid w:val="000502BE"/>
    <w:rsid w:val="00051F3C"/>
    <w:rsid w:val="0005580E"/>
    <w:rsid w:val="000579DC"/>
    <w:rsid w:val="0006039E"/>
    <w:rsid w:val="00060CE2"/>
    <w:rsid w:val="00062A06"/>
    <w:rsid w:val="00063102"/>
    <w:rsid w:val="00066DBF"/>
    <w:rsid w:val="00075C21"/>
    <w:rsid w:val="000817B0"/>
    <w:rsid w:val="00084539"/>
    <w:rsid w:val="00084DB0"/>
    <w:rsid w:val="0008586C"/>
    <w:rsid w:val="00087AE3"/>
    <w:rsid w:val="00087D2B"/>
    <w:rsid w:val="000911C8"/>
    <w:rsid w:val="000938CC"/>
    <w:rsid w:val="000941E8"/>
    <w:rsid w:val="00096D49"/>
    <w:rsid w:val="000A1FAB"/>
    <w:rsid w:val="000A4864"/>
    <w:rsid w:val="000A5136"/>
    <w:rsid w:val="000B682F"/>
    <w:rsid w:val="000C11A7"/>
    <w:rsid w:val="000C2AEC"/>
    <w:rsid w:val="000C3C8C"/>
    <w:rsid w:val="000C67CB"/>
    <w:rsid w:val="000D0695"/>
    <w:rsid w:val="000D21D9"/>
    <w:rsid w:val="000D746C"/>
    <w:rsid w:val="000E1335"/>
    <w:rsid w:val="000E22F4"/>
    <w:rsid w:val="000E3FDE"/>
    <w:rsid w:val="000E6624"/>
    <w:rsid w:val="000F00C1"/>
    <w:rsid w:val="000F12D2"/>
    <w:rsid w:val="000F3206"/>
    <w:rsid w:val="00102247"/>
    <w:rsid w:val="001109BC"/>
    <w:rsid w:val="00124140"/>
    <w:rsid w:val="001262B1"/>
    <w:rsid w:val="00132836"/>
    <w:rsid w:val="001330B5"/>
    <w:rsid w:val="00134049"/>
    <w:rsid w:val="001341EC"/>
    <w:rsid w:val="001373E6"/>
    <w:rsid w:val="00143E40"/>
    <w:rsid w:val="00145377"/>
    <w:rsid w:val="001475DA"/>
    <w:rsid w:val="001477C6"/>
    <w:rsid w:val="00147CB6"/>
    <w:rsid w:val="00152888"/>
    <w:rsid w:val="00161EEF"/>
    <w:rsid w:val="001622E9"/>
    <w:rsid w:val="00170049"/>
    <w:rsid w:val="00170F2D"/>
    <w:rsid w:val="00171392"/>
    <w:rsid w:val="001723FB"/>
    <w:rsid w:val="001724B6"/>
    <w:rsid w:val="001733F1"/>
    <w:rsid w:val="00173B13"/>
    <w:rsid w:val="0017514F"/>
    <w:rsid w:val="00175E05"/>
    <w:rsid w:val="001765C5"/>
    <w:rsid w:val="00180CC5"/>
    <w:rsid w:val="00197E76"/>
    <w:rsid w:val="001A22B0"/>
    <w:rsid w:val="001A3940"/>
    <w:rsid w:val="001A4F78"/>
    <w:rsid w:val="001A6945"/>
    <w:rsid w:val="001B36EA"/>
    <w:rsid w:val="001B719E"/>
    <w:rsid w:val="001C2317"/>
    <w:rsid w:val="001C3E32"/>
    <w:rsid w:val="001C7E01"/>
    <w:rsid w:val="001D1172"/>
    <w:rsid w:val="001D380F"/>
    <w:rsid w:val="001D63F3"/>
    <w:rsid w:val="001D7C03"/>
    <w:rsid w:val="001E21B3"/>
    <w:rsid w:val="001E5770"/>
    <w:rsid w:val="001F2357"/>
    <w:rsid w:val="00202864"/>
    <w:rsid w:val="002066E6"/>
    <w:rsid w:val="002104A0"/>
    <w:rsid w:val="00212074"/>
    <w:rsid w:val="002142DC"/>
    <w:rsid w:val="0021440B"/>
    <w:rsid w:val="0021648E"/>
    <w:rsid w:val="00217941"/>
    <w:rsid w:val="0022026E"/>
    <w:rsid w:val="002209A1"/>
    <w:rsid w:val="00220CAB"/>
    <w:rsid w:val="002225DE"/>
    <w:rsid w:val="0022551E"/>
    <w:rsid w:val="0023542C"/>
    <w:rsid w:val="00237159"/>
    <w:rsid w:val="00240BF8"/>
    <w:rsid w:val="0024558A"/>
    <w:rsid w:val="002475C9"/>
    <w:rsid w:val="00247E09"/>
    <w:rsid w:val="0025718C"/>
    <w:rsid w:val="002572AC"/>
    <w:rsid w:val="00261F82"/>
    <w:rsid w:val="0026377C"/>
    <w:rsid w:val="002642C6"/>
    <w:rsid w:val="00264E9F"/>
    <w:rsid w:val="0027020C"/>
    <w:rsid w:val="002737BC"/>
    <w:rsid w:val="002774D3"/>
    <w:rsid w:val="00280193"/>
    <w:rsid w:val="00281980"/>
    <w:rsid w:val="0028481A"/>
    <w:rsid w:val="002860FB"/>
    <w:rsid w:val="0028615A"/>
    <w:rsid w:val="00286810"/>
    <w:rsid w:val="00293C3A"/>
    <w:rsid w:val="00294561"/>
    <w:rsid w:val="00294DC3"/>
    <w:rsid w:val="002A3E1E"/>
    <w:rsid w:val="002A45A2"/>
    <w:rsid w:val="002A7C90"/>
    <w:rsid w:val="002A7D1A"/>
    <w:rsid w:val="002C4944"/>
    <w:rsid w:val="002D0627"/>
    <w:rsid w:val="002D0AC1"/>
    <w:rsid w:val="002D7B2C"/>
    <w:rsid w:val="002E1844"/>
    <w:rsid w:val="002E30E6"/>
    <w:rsid w:val="002E494E"/>
    <w:rsid w:val="002F0204"/>
    <w:rsid w:val="002F2811"/>
    <w:rsid w:val="002F2AB3"/>
    <w:rsid w:val="002F5916"/>
    <w:rsid w:val="002F6853"/>
    <w:rsid w:val="002F6FF7"/>
    <w:rsid w:val="00301489"/>
    <w:rsid w:val="00307C70"/>
    <w:rsid w:val="00312DD4"/>
    <w:rsid w:val="00316A17"/>
    <w:rsid w:val="0032218A"/>
    <w:rsid w:val="00323466"/>
    <w:rsid w:val="00332223"/>
    <w:rsid w:val="00344D41"/>
    <w:rsid w:val="00353347"/>
    <w:rsid w:val="00356A96"/>
    <w:rsid w:val="00360468"/>
    <w:rsid w:val="0036407D"/>
    <w:rsid w:val="00367D45"/>
    <w:rsid w:val="0037228D"/>
    <w:rsid w:val="00372574"/>
    <w:rsid w:val="00377E7A"/>
    <w:rsid w:val="00380657"/>
    <w:rsid w:val="003818BB"/>
    <w:rsid w:val="003825B9"/>
    <w:rsid w:val="00383191"/>
    <w:rsid w:val="003858C0"/>
    <w:rsid w:val="003862BA"/>
    <w:rsid w:val="003909E4"/>
    <w:rsid w:val="0039167A"/>
    <w:rsid w:val="0039598F"/>
    <w:rsid w:val="003A58A8"/>
    <w:rsid w:val="003B40E0"/>
    <w:rsid w:val="003B62B5"/>
    <w:rsid w:val="003D0A27"/>
    <w:rsid w:val="003D2856"/>
    <w:rsid w:val="003E0236"/>
    <w:rsid w:val="003E14D4"/>
    <w:rsid w:val="003E2C88"/>
    <w:rsid w:val="003E4D9F"/>
    <w:rsid w:val="003F0715"/>
    <w:rsid w:val="003F4439"/>
    <w:rsid w:val="004012E5"/>
    <w:rsid w:val="00402BB9"/>
    <w:rsid w:val="00404615"/>
    <w:rsid w:val="004050D9"/>
    <w:rsid w:val="004158B8"/>
    <w:rsid w:val="00417063"/>
    <w:rsid w:val="00417882"/>
    <w:rsid w:val="0042173F"/>
    <w:rsid w:val="00421CCB"/>
    <w:rsid w:val="004309D1"/>
    <w:rsid w:val="004321C3"/>
    <w:rsid w:val="00433FCB"/>
    <w:rsid w:val="00436663"/>
    <w:rsid w:val="00444400"/>
    <w:rsid w:val="004455F8"/>
    <w:rsid w:val="004470BA"/>
    <w:rsid w:val="00447381"/>
    <w:rsid w:val="00456F8A"/>
    <w:rsid w:val="004612D0"/>
    <w:rsid w:val="00461979"/>
    <w:rsid w:val="004674A6"/>
    <w:rsid w:val="00473A5D"/>
    <w:rsid w:val="004762A1"/>
    <w:rsid w:val="00486DCB"/>
    <w:rsid w:val="004924A7"/>
    <w:rsid w:val="00494055"/>
    <w:rsid w:val="004A0310"/>
    <w:rsid w:val="004A075E"/>
    <w:rsid w:val="004A0B69"/>
    <w:rsid w:val="004A7D9D"/>
    <w:rsid w:val="004B1758"/>
    <w:rsid w:val="004B20F1"/>
    <w:rsid w:val="004B2B57"/>
    <w:rsid w:val="004B543C"/>
    <w:rsid w:val="004B6C5B"/>
    <w:rsid w:val="004C1610"/>
    <w:rsid w:val="004C1AB1"/>
    <w:rsid w:val="004C444F"/>
    <w:rsid w:val="004C53BE"/>
    <w:rsid w:val="004D4E65"/>
    <w:rsid w:val="004D5C7C"/>
    <w:rsid w:val="004D6054"/>
    <w:rsid w:val="004E7D38"/>
    <w:rsid w:val="004F0388"/>
    <w:rsid w:val="004F4C2F"/>
    <w:rsid w:val="004F51CC"/>
    <w:rsid w:val="0050271C"/>
    <w:rsid w:val="0051572D"/>
    <w:rsid w:val="00517D66"/>
    <w:rsid w:val="00521168"/>
    <w:rsid w:val="00524706"/>
    <w:rsid w:val="005265FF"/>
    <w:rsid w:val="0052744A"/>
    <w:rsid w:val="00530434"/>
    <w:rsid w:val="00530B21"/>
    <w:rsid w:val="005353B5"/>
    <w:rsid w:val="005366BB"/>
    <w:rsid w:val="00540B8B"/>
    <w:rsid w:val="0055632A"/>
    <w:rsid w:val="005671A4"/>
    <w:rsid w:val="005727EE"/>
    <w:rsid w:val="0057282A"/>
    <w:rsid w:val="00572D4C"/>
    <w:rsid w:val="00577A70"/>
    <w:rsid w:val="00582ACB"/>
    <w:rsid w:val="0058725E"/>
    <w:rsid w:val="00591C33"/>
    <w:rsid w:val="00592199"/>
    <w:rsid w:val="00592377"/>
    <w:rsid w:val="00592BE5"/>
    <w:rsid w:val="00597440"/>
    <w:rsid w:val="005A21CC"/>
    <w:rsid w:val="005A307B"/>
    <w:rsid w:val="005A6399"/>
    <w:rsid w:val="005A774D"/>
    <w:rsid w:val="005B6921"/>
    <w:rsid w:val="005C1483"/>
    <w:rsid w:val="005C1D3C"/>
    <w:rsid w:val="005C4213"/>
    <w:rsid w:val="005D23F7"/>
    <w:rsid w:val="005D2B9F"/>
    <w:rsid w:val="005D5933"/>
    <w:rsid w:val="005D7DDD"/>
    <w:rsid w:val="005E2A88"/>
    <w:rsid w:val="005E2F5D"/>
    <w:rsid w:val="005E3BFE"/>
    <w:rsid w:val="005E62B6"/>
    <w:rsid w:val="005E6B38"/>
    <w:rsid w:val="005E7EE1"/>
    <w:rsid w:val="005F3AB1"/>
    <w:rsid w:val="005F43C4"/>
    <w:rsid w:val="00614CAE"/>
    <w:rsid w:val="00627B95"/>
    <w:rsid w:val="006409DF"/>
    <w:rsid w:val="0064114D"/>
    <w:rsid w:val="00642C92"/>
    <w:rsid w:val="006448A0"/>
    <w:rsid w:val="00645881"/>
    <w:rsid w:val="00661F25"/>
    <w:rsid w:val="00667178"/>
    <w:rsid w:val="006673F8"/>
    <w:rsid w:val="0066747F"/>
    <w:rsid w:val="0066799C"/>
    <w:rsid w:val="006755E6"/>
    <w:rsid w:val="00681062"/>
    <w:rsid w:val="00684857"/>
    <w:rsid w:val="0068559B"/>
    <w:rsid w:val="006922E1"/>
    <w:rsid w:val="006924C8"/>
    <w:rsid w:val="00693D1A"/>
    <w:rsid w:val="006A345A"/>
    <w:rsid w:val="006A37C7"/>
    <w:rsid w:val="006A4302"/>
    <w:rsid w:val="006A5224"/>
    <w:rsid w:val="006A7179"/>
    <w:rsid w:val="006B6EF7"/>
    <w:rsid w:val="006C0036"/>
    <w:rsid w:val="006C03D7"/>
    <w:rsid w:val="006C367F"/>
    <w:rsid w:val="006C4047"/>
    <w:rsid w:val="006D0AF7"/>
    <w:rsid w:val="006D1AE5"/>
    <w:rsid w:val="006E0826"/>
    <w:rsid w:val="006E2CED"/>
    <w:rsid w:val="006E49F2"/>
    <w:rsid w:val="006E6E7C"/>
    <w:rsid w:val="006F156F"/>
    <w:rsid w:val="006F26EE"/>
    <w:rsid w:val="006F2A65"/>
    <w:rsid w:val="00702BAA"/>
    <w:rsid w:val="0070379C"/>
    <w:rsid w:val="00703D11"/>
    <w:rsid w:val="00704BCA"/>
    <w:rsid w:val="00706F8A"/>
    <w:rsid w:val="00712031"/>
    <w:rsid w:val="0071229E"/>
    <w:rsid w:val="00712399"/>
    <w:rsid w:val="00714043"/>
    <w:rsid w:val="00714C56"/>
    <w:rsid w:val="00723E84"/>
    <w:rsid w:val="0072543B"/>
    <w:rsid w:val="007277F7"/>
    <w:rsid w:val="00731253"/>
    <w:rsid w:val="00732458"/>
    <w:rsid w:val="00740CD1"/>
    <w:rsid w:val="007444CB"/>
    <w:rsid w:val="0074497F"/>
    <w:rsid w:val="0074550F"/>
    <w:rsid w:val="007508FC"/>
    <w:rsid w:val="0075200E"/>
    <w:rsid w:val="007525B4"/>
    <w:rsid w:val="00753097"/>
    <w:rsid w:val="007534F5"/>
    <w:rsid w:val="007545A9"/>
    <w:rsid w:val="007573FB"/>
    <w:rsid w:val="00760719"/>
    <w:rsid w:val="00762490"/>
    <w:rsid w:val="00764133"/>
    <w:rsid w:val="00764D8F"/>
    <w:rsid w:val="0077125A"/>
    <w:rsid w:val="00772C7F"/>
    <w:rsid w:val="00772D7E"/>
    <w:rsid w:val="00777D34"/>
    <w:rsid w:val="00781ADF"/>
    <w:rsid w:val="007836E8"/>
    <w:rsid w:val="007855F4"/>
    <w:rsid w:val="007868A1"/>
    <w:rsid w:val="007871FD"/>
    <w:rsid w:val="00787AB2"/>
    <w:rsid w:val="00795FE4"/>
    <w:rsid w:val="0079726E"/>
    <w:rsid w:val="007A02B1"/>
    <w:rsid w:val="007A1B8E"/>
    <w:rsid w:val="007A3835"/>
    <w:rsid w:val="007A43B9"/>
    <w:rsid w:val="007A4825"/>
    <w:rsid w:val="007A67A0"/>
    <w:rsid w:val="007A7DA2"/>
    <w:rsid w:val="007B3284"/>
    <w:rsid w:val="007B648D"/>
    <w:rsid w:val="007B65CA"/>
    <w:rsid w:val="007C121D"/>
    <w:rsid w:val="007C7D53"/>
    <w:rsid w:val="007C7FF1"/>
    <w:rsid w:val="007D01E3"/>
    <w:rsid w:val="007D5E17"/>
    <w:rsid w:val="007E057F"/>
    <w:rsid w:val="007E5582"/>
    <w:rsid w:val="007E5632"/>
    <w:rsid w:val="007E62CE"/>
    <w:rsid w:val="007E7E81"/>
    <w:rsid w:val="007F43FE"/>
    <w:rsid w:val="007F5055"/>
    <w:rsid w:val="007F764E"/>
    <w:rsid w:val="007F7CD4"/>
    <w:rsid w:val="00805FF1"/>
    <w:rsid w:val="008063D7"/>
    <w:rsid w:val="00807970"/>
    <w:rsid w:val="00811BE8"/>
    <w:rsid w:val="00821481"/>
    <w:rsid w:val="0082297D"/>
    <w:rsid w:val="008249BF"/>
    <w:rsid w:val="0082587E"/>
    <w:rsid w:val="00827118"/>
    <w:rsid w:val="00831AE3"/>
    <w:rsid w:val="0083330E"/>
    <w:rsid w:val="00843F22"/>
    <w:rsid w:val="00845599"/>
    <w:rsid w:val="00845E93"/>
    <w:rsid w:val="00846FD4"/>
    <w:rsid w:val="008561A2"/>
    <w:rsid w:val="008566EF"/>
    <w:rsid w:val="008607D6"/>
    <w:rsid w:val="00861ECB"/>
    <w:rsid w:val="0086467F"/>
    <w:rsid w:val="00866537"/>
    <w:rsid w:val="00871F04"/>
    <w:rsid w:val="00873010"/>
    <w:rsid w:val="008739B3"/>
    <w:rsid w:val="00873D04"/>
    <w:rsid w:val="00885192"/>
    <w:rsid w:val="008856B2"/>
    <w:rsid w:val="00887798"/>
    <w:rsid w:val="00890DA7"/>
    <w:rsid w:val="00891070"/>
    <w:rsid w:val="0089526F"/>
    <w:rsid w:val="00897A96"/>
    <w:rsid w:val="008A01C0"/>
    <w:rsid w:val="008A0561"/>
    <w:rsid w:val="008A0AA7"/>
    <w:rsid w:val="008A1CF6"/>
    <w:rsid w:val="008A2D67"/>
    <w:rsid w:val="008A62DE"/>
    <w:rsid w:val="008A7477"/>
    <w:rsid w:val="008B1BC7"/>
    <w:rsid w:val="008B1F3D"/>
    <w:rsid w:val="008B22EF"/>
    <w:rsid w:val="008C36AD"/>
    <w:rsid w:val="008C5339"/>
    <w:rsid w:val="008C73D6"/>
    <w:rsid w:val="008D0DBD"/>
    <w:rsid w:val="008D197C"/>
    <w:rsid w:val="008D3220"/>
    <w:rsid w:val="008D3F61"/>
    <w:rsid w:val="008E1776"/>
    <w:rsid w:val="008E51E6"/>
    <w:rsid w:val="008E6CE4"/>
    <w:rsid w:val="008F4479"/>
    <w:rsid w:val="008F66EA"/>
    <w:rsid w:val="008F7F67"/>
    <w:rsid w:val="009022F2"/>
    <w:rsid w:val="0090525F"/>
    <w:rsid w:val="00906C0A"/>
    <w:rsid w:val="009115A9"/>
    <w:rsid w:val="009215D4"/>
    <w:rsid w:val="00924621"/>
    <w:rsid w:val="009249B4"/>
    <w:rsid w:val="00924C8B"/>
    <w:rsid w:val="0092536A"/>
    <w:rsid w:val="00930E62"/>
    <w:rsid w:val="009323AB"/>
    <w:rsid w:val="00933B23"/>
    <w:rsid w:val="00937225"/>
    <w:rsid w:val="00937698"/>
    <w:rsid w:val="00950AC9"/>
    <w:rsid w:val="00952E49"/>
    <w:rsid w:val="009607A9"/>
    <w:rsid w:val="00962951"/>
    <w:rsid w:val="009659B7"/>
    <w:rsid w:val="00965B59"/>
    <w:rsid w:val="0096632D"/>
    <w:rsid w:val="00967DCE"/>
    <w:rsid w:val="009705CC"/>
    <w:rsid w:val="0097072C"/>
    <w:rsid w:val="009726C8"/>
    <w:rsid w:val="0097697B"/>
    <w:rsid w:val="00977797"/>
    <w:rsid w:val="00977AF1"/>
    <w:rsid w:val="00977E23"/>
    <w:rsid w:val="009830C2"/>
    <w:rsid w:val="009901F0"/>
    <w:rsid w:val="00990389"/>
    <w:rsid w:val="00992046"/>
    <w:rsid w:val="00993BFF"/>
    <w:rsid w:val="00994881"/>
    <w:rsid w:val="00996122"/>
    <w:rsid w:val="009964F9"/>
    <w:rsid w:val="009A02F9"/>
    <w:rsid w:val="009A5F89"/>
    <w:rsid w:val="009B19B4"/>
    <w:rsid w:val="009B5DF0"/>
    <w:rsid w:val="009C16BB"/>
    <w:rsid w:val="009D1DEE"/>
    <w:rsid w:val="009D363A"/>
    <w:rsid w:val="009D593E"/>
    <w:rsid w:val="009D794E"/>
    <w:rsid w:val="009E19D5"/>
    <w:rsid w:val="009E2A76"/>
    <w:rsid w:val="009E56F1"/>
    <w:rsid w:val="009F19D5"/>
    <w:rsid w:val="009F4CDF"/>
    <w:rsid w:val="009F6957"/>
    <w:rsid w:val="00A017A0"/>
    <w:rsid w:val="00A1083D"/>
    <w:rsid w:val="00A12B7C"/>
    <w:rsid w:val="00A14438"/>
    <w:rsid w:val="00A23FA9"/>
    <w:rsid w:val="00A248E9"/>
    <w:rsid w:val="00A24A11"/>
    <w:rsid w:val="00A30D59"/>
    <w:rsid w:val="00A31F6F"/>
    <w:rsid w:val="00A32173"/>
    <w:rsid w:val="00A36D99"/>
    <w:rsid w:val="00A37A6B"/>
    <w:rsid w:val="00A43F0C"/>
    <w:rsid w:val="00A46EA2"/>
    <w:rsid w:val="00A47B9D"/>
    <w:rsid w:val="00A57799"/>
    <w:rsid w:val="00A6016B"/>
    <w:rsid w:val="00A6591D"/>
    <w:rsid w:val="00A6618B"/>
    <w:rsid w:val="00A7203A"/>
    <w:rsid w:val="00A728FC"/>
    <w:rsid w:val="00A72C9D"/>
    <w:rsid w:val="00A74481"/>
    <w:rsid w:val="00A76D0C"/>
    <w:rsid w:val="00A77E29"/>
    <w:rsid w:val="00A80AF0"/>
    <w:rsid w:val="00A87239"/>
    <w:rsid w:val="00A92F35"/>
    <w:rsid w:val="00A965F0"/>
    <w:rsid w:val="00AA0800"/>
    <w:rsid w:val="00AA1998"/>
    <w:rsid w:val="00AA2143"/>
    <w:rsid w:val="00AA3065"/>
    <w:rsid w:val="00AA569A"/>
    <w:rsid w:val="00AB08FF"/>
    <w:rsid w:val="00AC05DF"/>
    <w:rsid w:val="00AC0F37"/>
    <w:rsid w:val="00AC5882"/>
    <w:rsid w:val="00AC75D9"/>
    <w:rsid w:val="00AD3949"/>
    <w:rsid w:val="00AE5700"/>
    <w:rsid w:val="00AF205A"/>
    <w:rsid w:val="00AF22B5"/>
    <w:rsid w:val="00AF3125"/>
    <w:rsid w:val="00AF3BB0"/>
    <w:rsid w:val="00AF5637"/>
    <w:rsid w:val="00AF6068"/>
    <w:rsid w:val="00AF702E"/>
    <w:rsid w:val="00B063E6"/>
    <w:rsid w:val="00B06864"/>
    <w:rsid w:val="00B10332"/>
    <w:rsid w:val="00B135F6"/>
    <w:rsid w:val="00B14088"/>
    <w:rsid w:val="00B226AA"/>
    <w:rsid w:val="00B22DDB"/>
    <w:rsid w:val="00B23A70"/>
    <w:rsid w:val="00B23C8E"/>
    <w:rsid w:val="00B338CD"/>
    <w:rsid w:val="00B34CC3"/>
    <w:rsid w:val="00B37CE2"/>
    <w:rsid w:val="00B41C85"/>
    <w:rsid w:val="00B42987"/>
    <w:rsid w:val="00B429C0"/>
    <w:rsid w:val="00B44BF5"/>
    <w:rsid w:val="00B468E4"/>
    <w:rsid w:val="00B51B05"/>
    <w:rsid w:val="00B51D03"/>
    <w:rsid w:val="00B52442"/>
    <w:rsid w:val="00B532AE"/>
    <w:rsid w:val="00B57CAA"/>
    <w:rsid w:val="00B57D30"/>
    <w:rsid w:val="00B605DD"/>
    <w:rsid w:val="00B63825"/>
    <w:rsid w:val="00B63A91"/>
    <w:rsid w:val="00B63A96"/>
    <w:rsid w:val="00B700A5"/>
    <w:rsid w:val="00B71B14"/>
    <w:rsid w:val="00B743E7"/>
    <w:rsid w:val="00B743FF"/>
    <w:rsid w:val="00B74725"/>
    <w:rsid w:val="00B80E91"/>
    <w:rsid w:val="00B81F98"/>
    <w:rsid w:val="00B8459B"/>
    <w:rsid w:val="00B847C0"/>
    <w:rsid w:val="00B91467"/>
    <w:rsid w:val="00B9269C"/>
    <w:rsid w:val="00BA0ECB"/>
    <w:rsid w:val="00BA36AB"/>
    <w:rsid w:val="00BA4A21"/>
    <w:rsid w:val="00BB0031"/>
    <w:rsid w:val="00BB051A"/>
    <w:rsid w:val="00BB1F34"/>
    <w:rsid w:val="00BB207E"/>
    <w:rsid w:val="00BB3F84"/>
    <w:rsid w:val="00BB498C"/>
    <w:rsid w:val="00BD084E"/>
    <w:rsid w:val="00BD0DFE"/>
    <w:rsid w:val="00BD20B4"/>
    <w:rsid w:val="00BD5DD0"/>
    <w:rsid w:val="00BD731C"/>
    <w:rsid w:val="00BD79A6"/>
    <w:rsid w:val="00BE14BE"/>
    <w:rsid w:val="00BE2CB1"/>
    <w:rsid w:val="00BE2D9B"/>
    <w:rsid w:val="00BE36CD"/>
    <w:rsid w:val="00BE3DED"/>
    <w:rsid w:val="00BE6FF9"/>
    <w:rsid w:val="00BF10B8"/>
    <w:rsid w:val="00BF3261"/>
    <w:rsid w:val="00BF478F"/>
    <w:rsid w:val="00BF527E"/>
    <w:rsid w:val="00BF5620"/>
    <w:rsid w:val="00C06635"/>
    <w:rsid w:val="00C10895"/>
    <w:rsid w:val="00C15C37"/>
    <w:rsid w:val="00C25AD4"/>
    <w:rsid w:val="00C25D98"/>
    <w:rsid w:val="00C31A5C"/>
    <w:rsid w:val="00C31A84"/>
    <w:rsid w:val="00C36E06"/>
    <w:rsid w:val="00C4005A"/>
    <w:rsid w:val="00C412FE"/>
    <w:rsid w:val="00C43D01"/>
    <w:rsid w:val="00C46BF4"/>
    <w:rsid w:val="00C507E1"/>
    <w:rsid w:val="00C508E2"/>
    <w:rsid w:val="00C55BB3"/>
    <w:rsid w:val="00C5769A"/>
    <w:rsid w:val="00C62038"/>
    <w:rsid w:val="00C627B9"/>
    <w:rsid w:val="00C6458B"/>
    <w:rsid w:val="00C71B6D"/>
    <w:rsid w:val="00C724D1"/>
    <w:rsid w:val="00C737E3"/>
    <w:rsid w:val="00C74277"/>
    <w:rsid w:val="00C75216"/>
    <w:rsid w:val="00C77636"/>
    <w:rsid w:val="00C80E4E"/>
    <w:rsid w:val="00C81B67"/>
    <w:rsid w:val="00C81E63"/>
    <w:rsid w:val="00C83AA2"/>
    <w:rsid w:val="00C86949"/>
    <w:rsid w:val="00CA0CBE"/>
    <w:rsid w:val="00CA10A1"/>
    <w:rsid w:val="00CA58E6"/>
    <w:rsid w:val="00CB1FE4"/>
    <w:rsid w:val="00CB49BF"/>
    <w:rsid w:val="00CB4AD7"/>
    <w:rsid w:val="00CC0590"/>
    <w:rsid w:val="00CD2FF0"/>
    <w:rsid w:val="00CD3DE4"/>
    <w:rsid w:val="00CD76D3"/>
    <w:rsid w:val="00CE27AA"/>
    <w:rsid w:val="00CE3492"/>
    <w:rsid w:val="00CE3962"/>
    <w:rsid w:val="00CE4AAE"/>
    <w:rsid w:val="00CE6091"/>
    <w:rsid w:val="00CE705B"/>
    <w:rsid w:val="00CF50C4"/>
    <w:rsid w:val="00CF517E"/>
    <w:rsid w:val="00D0195F"/>
    <w:rsid w:val="00D01B88"/>
    <w:rsid w:val="00D04B83"/>
    <w:rsid w:val="00D04BD5"/>
    <w:rsid w:val="00D05704"/>
    <w:rsid w:val="00D148AC"/>
    <w:rsid w:val="00D160D8"/>
    <w:rsid w:val="00D16D56"/>
    <w:rsid w:val="00D21CFD"/>
    <w:rsid w:val="00D21F41"/>
    <w:rsid w:val="00D3536B"/>
    <w:rsid w:val="00D40183"/>
    <w:rsid w:val="00D429AF"/>
    <w:rsid w:val="00D50722"/>
    <w:rsid w:val="00D55413"/>
    <w:rsid w:val="00D56F84"/>
    <w:rsid w:val="00D579C0"/>
    <w:rsid w:val="00D602B6"/>
    <w:rsid w:val="00D622AD"/>
    <w:rsid w:val="00D62ABD"/>
    <w:rsid w:val="00D72AC9"/>
    <w:rsid w:val="00D75FD3"/>
    <w:rsid w:val="00D77DEE"/>
    <w:rsid w:val="00D80B56"/>
    <w:rsid w:val="00D81ADA"/>
    <w:rsid w:val="00D853FF"/>
    <w:rsid w:val="00D8672E"/>
    <w:rsid w:val="00D9503A"/>
    <w:rsid w:val="00D96543"/>
    <w:rsid w:val="00D97DED"/>
    <w:rsid w:val="00DB10F5"/>
    <w:rsid w:val="00DB3EB5"/>
    <w:rsid w:val="00DB486E"/>
    <w:rsid w:val="00DB7747"/>
    <w:rsid w:val="00DC0E4A"/>
    <w:rsid w:val="00DC1835"/>
    <w:rsid w:val="00DC5224"/>
    <w:rsid w:val="00DD02C8"/>
    <w:rsid w:val="00DD1465"/>
    <w:rsid w:val="00DD6FE3"/>
    <w:rsid w:val="00DD7229"/>
    <w:rsid w:val="00DE223F"/>
    <w:rsid w:val="00DE23D1"/>
    <w:rsid w:val="00DE6F55"/>
    <w:rsid w:val="00DF0C3C"/>
    <w:rsid w:val="00DF19E5"/>
    <w:rsid w:val="00DF1C04"/>
    <w:rsid w:val="00DF26FA"/>
    <w:rsid w:val="00DF2737"/>
    <w:rsid w:val="00DF2B2F"/>
    <w:rsid w:val="00E01EE8"/>
    <w:rsid w:val="00E11CFE"/>
    <w:rsid w:val="00E13694"/>
    <w:rsid w:val="00E1518C"/>
    <w:rsid w:val="00E152E9"/>
    <w:rsid w:val="00E20F7D"/>
    <w:rsid w:val="00E21D85"/>
    <w:rsid w:val="00E276E3"/>
    <w:rsid w:val="00E27788"/>
    <w:rsid w:val="00E30616"/>
    <w:rsid w:val="00E31666"/>
    <w:rsid w:val="00E37488"/>
    <w:rsid w:val="00E37F4F"/>
    <w:rsid w:val="00E4393C"/>
    <w:rsid w:val="00E46FE4"/>
    <w:rsid w:val="00E47AFA"/>
    <w:rsid w:val="00E5226A"/>
    <w:rsid w:val="00E57A66"/>
    <w:rsid w:val="00E6760A"/>
    <w:rsid w:val="00E70A7F"/>
    <w:rsid w:val="00E728D6"/>
    <w:rsid w:val="00E81596"/>
    <w:rsid w:val="00E853EA"/>
    <w:rsid w:val="00E85A08"/>
    <w:rsid w:val="00E90082"/>
    <w:rsid w:val="00E92393"/>
    <w:rsid w:val="00E92ECA"/>
    <w:rsid w:val="00E97F29"/>
    <w:rsid w:val="00EA4FC5"/>
    <w:rsid w:val="00EA6A54"/>
    <w:rsid w:val="00EA6C73"/>
    <w:rsid w:val="00EA7251"/>
    <w:rsid w:val="00EA77AF"/>
    <w:rsid w:val="00EB593F"/>
    <w:rsid w:val="00EB6B2A"/>
    <w:rsid w:val="00EC0449"/>
    <w:rsid w:val="00ED0BD9"/>
    <w:rsid w:val="00ED1FF4"/>
    <w:rsid w:val="00EE12C3"/>
    <w:rsid w:val="00EE1B1F"/>
    <w:rsid w:val="00EE1BF3"/>
    <w:rsid w:val="00EE2812"/>
    <w:rsid w:val="00EE3508"/>
    <w:rsid w:val="00EE5D34"/>
    <w:rsid w:val="00EE656E"/>
    <w:rsid w:val="00EE7045"/>
    <w:rsid w:val="00EE709A"/>
    <w:rsid w:val="00EF0D65"/>
    <w:rsid w:val="00EF7536"/>
    <w:rsid w:val="00F01236"/>
    <w:rsid w:val="00F047BF"/>
    <w:rsid w:val="00F102DF"/>
    <w:rsid w:val="00F16532"/>
    <w:rsid w:val="00F21F9E"/>
    <w:rsid w:val="00F31D3D"/>
    <w:rsid w:val="00F334AD"/>
    <w:rsid w:val="00F41112"/>
    <w:rsid w:val="00F46B45"/>
    <w:rsid w:val="00F51F8F"/>
    <w:rsid w:val="00F56530"/>
    <w:rsid w:val="00F57DB6"/>
    <w:rsid w:val="00F648F7"/>
    <w:rsid w:val="00F73EC6"/>
    <w:rsid w:val="00F7609B"/>
    <w:rsid w:val="00F77058"/>
    <w:rsid w:val="00F81AC4"/>
    <w:rsid w:val="00F82846"/>
    <w:rsid w:val="00F835A9"/>
    <w:rsid w:val="00F836EB"/>
    <w:rsid w:val="00F84611"/>
    <w:rsid w:val="00F923C2"/>
    <w:rsid w:val="00F927EB"/>
    <w:rsid w:val="00F92A71"/>
    <w:rsid w:val="00F9512D"/>
    <w:rsid w:val="00F96DFD"/>
    <w:rsid w:val="00F97AA5"/>
    <w:rsid w:val="00F97C4C"/>
    <w:rsid w:val="00F97E3E"/>
    <w:rsid w:val="00FA3706"/>
    <w:rsid w:val="00FA64AA"/>
    <w:rsid w:val="00FB604B"/>
    <w:rsid w:val="00FB7030"/>
    <w:rsid w:val="00FC34AE"/>
    <w:rsid w:val="00FC43F1"/>
    <w:rsid w:val="00FC57DC"/>
    <w:rsid w:val="00FC76AC"/>
    <w:rsid w:val="00FC7BF8"/>
    <w:rsid w:val="00FD0855"/>
    <w:rsid w:val="00FD341A"/>
    <w:rsid w:val="00FE0838"/>
    <w:rsid w:val="00FE0FB2"/>
    <w:rsid w:val="00FE4C29"/>
    <w:rsid w:val="00FE5C3B"/>
    <w:rsid w:val="00FF06A0"/>
    <w:rsid w:val="00FF1DF5"/>
    <w:rsid w:val="00FF7D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2D0"/>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link w:val="ListParagraphChar"/>
    <w:uiPriority w:val="34"/>
    <w:qFormat/>
    <w:rsid w:val="00CB49BF"/>
    <w:pPr>
      <w:ind w:left="720"/>
      <w:contextualSpacing/>
    </w:pPr>
  </w:style>
  <w:style w:type="character" w:customStyle="1" w:styleId="ListParagraphChar">
    <w:name w:val="List Paragraph Char"/>
    <w:link w:val="ListParagraph"/>
    <w:uiPriority w:val="34"/>
    <w:locked/>
    <w:rsid w:val="00C06635"/>
  </w:style>
  <w:style w:type="character" w:styleId="Hyperlink">
    <w:name w:val="Hyperlink"/>
    <w:basedOn w:val="DefaultParagraphFont"/>
    <w:uiPriority w:val="99"/>
    <w:unhideWhenUsed/>
    <w:rsid w:val="00B429C0"/>
    <w:rPr>
      <w:color w:val="0563C1" w:themeColor="hyperlink"/>
      <w:u w:val="single"/>
    </w:rPr>
  </w:style>
  <w:style w:type="character" w:styleId="UnresolvedMention">
    <w:name w:val="Unresolved Mention"/>
    <w:basedOn w:val="DefaultParagraphFont"/>
    <w:uiPriority w:val="99"/>
    <w:semiHidden/>
    <w:unhideWhenUsed/>
    <w:rsid w:val="00B429C0"/>
    <w:rPr>
      <w:color w:val="605E5C"/>
      <w:shd w:val="clear" w:color="auto" w:fill="E1DFDD"/>
    </w:rPr>
  </w:style>
  <w:style w:type="paragraph" w:styleId="TOCHeading">
    <w:name w:val="TOC Heading"/>
    <w:basedOn w:val="Heading1"/>
    <w:next w:val="Normal"/>
    <w:uiPriority w:val="39"/>
    <w:unhideWhenUsed/>
    <w:qFormat/>
    <w:rsid w:val="001373E6"/>
    <w:pPr>
      <w:outlineLvl w:val="9"/>
    </w:pPr>
    <w:rPr>
      <w:lang w:val="en-US"/>
    </w:rPr>
  </w:style>
  <w:style w:type="paragraph" w:styleId="TOC1">
    <w:name w:val="toc 1"/>
    <w:basedOn w:val="Normal"/>
    <w:next w:val="Normal"/>
    <w:autoRedefine/>
    <w:uiPriority w:val="39"/>
    <w:unhideWhenUsed/>
    <w:rsid w:val="001373E6"/>
    <w:pPr>
      <w:spacing w:after="100"/>
    </w:pPr>
  </w:style>
  <w:style w:type="paragraph" w:styleId="TOC2">
    <w:name w:val="toc 2"/>
    <w:basedOn w:val="Normal"/>
    <w:next w:val="Normal"/>
    <w:autoRedefine/>
    <w:uiPriority w:val="39"/>
    <w:unhideWhenUsed/>
    <w:rsid w:val="001373E6"/>
    <w:pPr>
      <w:spacing w:after="100"/>
      <w:ind w:left="220"/>
    </w:pPr>
  </w:style>
  <w:style w:type="paragraph" w:styleId="TOC3">
    <w:name w:val="toc 3"/>
    <w:basedOn w:val="Normal"/>
    <w:next w:val="Normal"/>
    <w:autoRedefine/>
    <w:uiPriority w:val="39"/>
    <w:unhideWhenUsed/>
    <w:rsid w:val="001373E6"/>
    <w:pPr>
      <w:spacing w:after="100"/>
      <w:ind w:left="440"/>
    </w:pPr>
  </w:style>
  <w:style w:type="paragraph" w:styleId="NoSpacing">
    <w:name w:val="No Spacing"/>
    <w:uiPriority w:val="1"/>
    <w:qFormat/>
    <w:rsid w:val="000A4864"/>
    <w:pPr>
      <w:spacing w:after="0" w:line="240" w:lineRule="auto"/>
    </w:pPr>
  </w:style>
  <w:style w:type="character" w:styleId="Emphasis">
    <w:name w:val="Emphasis"/>
    <w:basedOn w:val="DefaultParagraphFont"/>
    <w:uiPriority w:val="20"/>
    <w:qFormat/>
    <w:rsid w:val="00D04BD5"/>
    <w:rPr>
      <w:i/>
      <w:iCs/>
    </w:rPr>
  </w:style>
  <w:style w:type="paragraph" w:styleId="NormalWeb">
    <w:name w:val="Normal (Web)"/>
    <w:basedOn w:val="Normal"/>
    <w:uiPriority w:val="99"/>
    <w:semiHidden/>
    <w:unhideWhenUsed/>
    <w:rsid w:val="00846F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E20F7D"/>
    <w:pPr>
      <w:spacing w:after="0"/>
    </w:pPr>
  </w:style>
  <w:style w:type="table" w:styleId="TableGrid">
    <w:name w:val="Table Grid"/>
    <w:basedOn w:val="TableNormal"/>
    <w:uiPriority w:val="39"/>
    <w:rsid w:val="008607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4B2B57"/>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356145">
      <w:bodyDiv w:val="1"/>
      <w:marLeft w:val="0"/>
      <w:marRight w:val="0"/>
      <w:marTop w:val="0"/>
      <w:marBottom w:val="0"/>
      <w:divBdr>
        <w:top w:val="none" w:sz="0" w:space="0" w:color="auto"/>
        <w:left w:val="none" w:sz="0" w:space="0" w:color="auto"/>
        <w:bottom w:val="none" w:sz="0" w:space="0" w:color="auto"/>
        <w:right w:val="none" w:sz="0" w:space="0" w:color="auto"/>
      </w:divBdr>
    </w:div>
    <w:div w:id="329647710">
      <w:bodyDiv w:val="1"/>
      <w:marLeft w:val="0"/>
      <w:marRight w:val="0"/>
      <w:marTop w:val="0"/>
      <w:marBottom w:val="0"/>
      <w:divBdr>
        <w:top w:val="none" w:sz="0" w:space="0" w:color="auto"/>
        <w:left w:val="none" w:sz="0" w:space="0" w:color="auto"/>
        <w:bottom w:val="none" w:sz="0" w:space="0" w:color="auto"/>
        <w:right w:val="none" w:sz="0" w:space="0" w:color="auto"/>
      </w:divBdr>
    </w:div>
    <w:div w:id="752045055">
      <w:bodyDiv w:val="1"/>
      <w:marLeft w:val="0"/>
      <w:marRight w:val="0"/>
      <w:marTop w:val="0"/>
      <w:marBottom w:val="0"/>
      <w:divBdr>
        <w:top w:val="none" w:sz="0" w:space="0" w:color="auto"/>
        <w:left w:val="none" w:sz="0" w:space="0" w:color="auto"/>
        <w:bottom w:val="none" w:sz="0" w:space="0" w:color="auto"/>
        <w:right w:val="none" w:sz="0" w:space="0" w:color="auto"/>
      </w:divBdr>
    </w:div>
    <w:div w:id="921646449">
      <w:bodyDiv w:val="1"/>
      <w:marLeft w:val="0"/>
      <w:marRight w:val="0"/>
      <w:marTop w:val="0"/>
      <w:marBottom w:val="0"/>
      <w:divBdr>
        <w:top w:val="none" w:sz="0" w:space="0" w:color="auto"/>
        <w:left w:val="none" w:sz="0" w:space="0" w:color="auto"/>
        <w:bottom w:val="none" w:sz="0" w:space="0" w:color="auto"/>
        <w:right w:val="none" w:sz="0" w:space="0" w:color="auto"/>
      </w:divBdr>
    </w:div>
    <w:div w:id="1154570521">
      <w:bodyDiv w:val="1"/>
      <w:marLeft w:val="0"/>
      <w:marRight w:val="0"/>
      <w:marTop w:val="0"/>
      <w:marBottom w:val="0"/>
      <w:divBdr>
        <w:top w:val="none" w:sz="0" w:space="0" w:color="auto"/>
        <w:left w:val="none" w:sz="0" w:space="0" w:color="auto"/>
        <w:bottom w:val="none" w:sz="0" w:space="0" w:color="auto"/>
        <w:right w:val="none" w:sz="0" w:space="0" w:color="auto"/>
      </w:divBdr>
    </w:div>
    <w:div w:id="1190754621">
      <w:bodyDiv w:val="1"/>
      <w:marLeft w:val="0"/>
      <w:marRight w:val="0"/>
      <w:marTop w:val="0"/>
      <w:marBottom w:val="0"/>
      <w:divBdr>
        <w:top w:val="none" w:sz="0" w:space="0" w:color="auto"/>
        <w:left w:val="none" w:sz="0" w:space="0" w:color="auto"/>
        <w:bottom w:val="none" w:sz="0" w:space="0" w:color="auto"/>
        <w:right w:val="none" w:sz="0" w:space="0" w:color="auto"/>
      </w:divBdr>
    </w:div>
    <w:div w:id="1282689401">
      <w:bodyDiv w:val="1"/>
      <w:marLeft w:val="0"/>
      <w:marRight w:val="0"/>
      <w:marTop w:val="0"/>
      <w:marBottom w:val="0"/>
      <w:divBdr>
        <w:top w:val="none" w:sz="0" w:space="0" w:color="auto"/>
        <w:left w:val="none" w:sz="0" w:space="0" w:color="auto"/>
        <w:bottom w:val="none" w:sz="0" w:space="0" w:color="auto"/>
        <w:right w:val="none" w:sz="0" w:space="0" w:color="auto"/>
      </w:divBdr>
      <w:divsChild>
        <w:div w:id="278804659">
          <w:marLeft w:val="0"/>
          <w:marRight w:val="0"/>
          <w:marTop w:val="0"/>
          <w:marBottom w:val="0"/>
          <w:divBdr>
            <w:top w:val="none" w:sz="0" w:space="0" w:color="auto"/>
            <w:left w:val="none" w:sz="0" w:space="0" w:color="auto"/>
            <w:bottom w:val="none" w:sz="0" w:space="0" w:color="auto"/>
            <w:right w:val="none" w:sz="0" w:space="0" w:color="auto"/>
          </w:divBdr>
          <w:divsChild>
            <w:div w:id="1648587359">
              <w:marLeft w:val="0"/>
              <w:marRight w:val="0"/>
              <w:marTop w:val="0"/>
              <w:marBottom w:val="0"/>
              <w:divBdr>
                <w:top w:val="none" w:sz="0" w:space="0" w:color="auto"/>
                <w:left w:val="none" w:sz="0" w:space="0" w:color="auto"/>
                <w:bottom w:val="none" w:sz="0" w:space="0" w:color="auto"/>
                <w:right w:val="none" w:sz="0" w:space="0" w:color="auto"/>
              </w:divBdr>
            </w:div>
            <w:div w:id="103142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746622">
      <w:bodyDiv w:val="1"/>
      <w:marLeft w:val="0"/>
      <w:marRight w:val="0"/>
      <w:marTop w:val="0"/>
      <w:marBottom w:val="0"/>
      <w:divBdr>
        <w:top w:val="none" w:sz="0" w:space="0" w:color="auto"/>
        <w:left w:val="none" w:sz="0" w:space="0" w:color="auto"/>
        <w:bottom w:val="none" w:sz="0" w:space="0" w:color="auto"/>
        <w:right w:val="none" w:sz="0" w:space="0" w:color="auto"/>
      </w:divBdr>
    </w:div>
    <w:div w:id="1633095076">
      <w:bodyDiv w:val="1"/>
      <w:marLeft w:val="0"/>
      <w:marRight w:val="0"/>
      <w:marTop w:val="0"/>
      <w:marBottom w:val="0"/>
      <w:divBdr>
        <w:top w:val="none" w:sz="0" w:space="0" w:color="auto"/>
        <w:left w:val="none" w:sz="0" w:space="0" w:color="auto"/>
        <w:bottom w:val="none" w:sz="0" w:space="0" w:color="auto"/>
        <w:right w:val="none" w:sz="0" w:space="0" w:color="auto"/>
      </w:divBdr>
    </w:div>
    <w:div w:id="1791587973">
      <w:bodyDiv w:val="1"/>
      <w:marLeft w:val="0"/>
      <w:marRight w:val="0"/>
      <w:marTop w:val="0"/>
      <w:marBottom w:val="0"/>
      <w:divBdr>
        <w:top w:val="none" w:sz="0" w:space="0" w:color="auto"/>
        <w:left w:val="none" w:sz="0" w:space="0" w:color="auto"/>
        <w:bottom w:val="none" w:sz="0" w:space="0" w:color="auto"/>
        <w:right w:val="none" w:sz="0" w:space="0" w:color="auto"/>
      </w:divBdr>
    </w:div>
    <w:div w:id="20511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ebookcentral.proquest.com/lib/trinity/detail.action?docID=5892320&amp;pq-origsite=prim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librarysearch.uwtsd.ac.uk/discovery/fulldisplay?docid=cdi_crossref_primary_10_1088_1742_6596_2339_1_012008&amp;context=PC&amp;vid=44WHELF_UWTSD:44WHELF_UWTSD_VU1&amp;lang=en&amp;search_scope=MyInst_and_CI&amp;adaptor=Primo%20Central&amp;tab=Everything&amp;query=any,contains,k%20Nearest%20neighbour%20image%20recognition&amp;offset=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Wha24</b:Tag>
    <b:SourceType>InternetSite</b:SourceType>
    <b:Guid>{42D09693-4FCC-8C48-8D34-127A9BAEEE0D}</b:Guid>
    <b:Title>What is Pandas</b:Title>
    <b:URL>https://www.w3schools.com/python/pandas/default.asp</b:URL>
    <b:ProductionCompany>W3Schools</b:ProductionCompany>
    <b:Year>2024</b:Year>
    <b:YearAccessed>2024</b:YearAccessed>
    <b:MonthAccessed>January</b:MonthAccessed>
    <b:DayAccessed>27th</b:DayAccessed>
    <b:RefOrder>19</b:RefOrder>
  </b:Source>
</b:Sources>
</file>

<file path=customXml/itemProps1.xml><?xml version="1.0" encoding="utf-8"?>
<ds:datastoreItem xmlns:ds="http://schemas.openxmlformats.org/officeDocument/2006/customXml" ds:itemID="{9AFA35DF-47E9-4684-8FCC-8489EE2BE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18</Pages>
  <Words>4844</Words>
  <Characters>27612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Dylan Thomas (2014801)</cp:lastModifiedBy>
  <cp:revision>13</cp:revision>
  <dcterms:created xsi:type="dcterms:W3CDTF">2024-02-10T14:01:00Z</dcterms:created>
  <dcterms:modified xsi:type="dcterms:W3CDTF">2024-02-10T15:32:00Z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