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3CE54" w14:textId="46048C6D" w:rsidR="00000AEE" w:rsidRDefault="005E54D3">
      <w:r>
        <w:t xml:space="preserve">Write </w:t>
      </w:r>
      <w:r w:rsidR="003F029D">
        <w:t>an appreciation of the work of any 19</w:t>
      </w:r>
      <w:r w:rsidR="003F029D" w:rsidRPr="003F029D">
        <w:rPr>
          <w:vertAlign w:val="superscript"/>
        </w:rPr>
        <w:t>th</w:t>
      </w:r>
      <w:r w:rsidR="003F029D">
        <w:t xml:space="preserve"> or 20</w:t>
      </w:r>
      <w:r w:rsidR="003F029D" w:rsidRPr="00000AEE">
        <w:rPr>
          <w:vertAlign w:val="superscript"/>
        </w:rPr>
        <w:t>th</w:t>
      </w:r>
      <w:r w:rsidR="00000AEE">
        <w:t xml:space="preserve"> centuries Welsh author</w:t>
      </w:r>
      <w:r w:rsidR="00412497">
        <w:t xml:space="preserve"> showing how their work reflects the social changes affected by </w:t>
      </w:r>
      <w:r w:rsidR="000162DD">
        <w:t>M</w:t>
      </w:r>
      <w:r w:rsidR="00412497">
        <w:t>ethodism</w:t>
      </w:r>
      <w:r w:rsidR="00D227A4">
        <w:t>.</w:t>
      </w:r>
    </w:p>
    <w:p w14:paraId="1EB9FD5E" w14:textId="77777777" w:rsidR="00D227A4" w:rsidRDefault="00D227A4"/>
    <w:p w14:paraId="25437F39" w14:textId="6D59B977" w:rsidR="00D227A4" w:rsidRDefault="00D227A4">
      <w:r>
        <w:t>Introduction</w:t>
      </w:r>
    </w:p>
    <w:p w14:paraId="2604F7F5" w14:textId="48B15B1C" w:rsidR="00D227A4" w:rsidRDefault="00D227A4">
      <w:r>
        <w:t xml:space="preserve">This essay will be </w:t>
      </w:r>
      <w:r w:rsidR="00B16DEA">
        <w:t xml:space="preserve">discussing </w:t>
      </w:r>
      <w:r>
        <w:t xml:space="preserve">the </w:t>
      </w:r>
      <w:r w:rsidR="00283B46">
        <w:t>hymns</w:t>
      </w:r>
      <w:r w:rsidR="006B3CB4">
        <w:t xml:space="preserve"> written</w:t>
      </w:r>
      <w:r>
        <w:t xml:space="preserve"> </w:t>
      </w:r>
      <w:r w:rsidR="00077600">
        <w:t>by Ann Griffiths</w:t>
      </w:r>
      <w:r w:rsidR="006B3CB4">
        <w:t>,</w:t>
      </w:r>
      <w:r w:rsidR="00077600">
        <w:t xml:space="preserve"> a young Welsh poet from the </w:t>
      </w:r>
      <w:r w:rsidR="00963229">
        <w:t>18</w:t>
      </w:r>
      <w:r w:rsidR="00963229" w:rsidRPr="00963229">
        <w:rPr>
          <w:vertAlign w:val="superscript"/>
        </w:rPr>
        <w:t>th</w:t>
      </w:r>
      <w:r w:rsidR="00963229">
        <w:t xml:space="preserve"> and 19</w:t>
      </w:r>
      <w:r w:rsidR="00963229" w:rsidRPr="00963229">
        <w:rPr>
          <w:vertAlign w:val="superscript"/>
        </w:rPr>
        <w:t>th</w:t>
      </w:r>
      <w:r w:rsidR="00963229">
        <w:t xml:space="preserve"> centuries, </w:t>
      </w:r>
      <w:r w:rsidR="00C32571">
        <w:t>who only</w:t>
      </w:r>
      <w:r w:rsidR="00963229">
        <w:t xml:space="preserve"> </w:t>
      </w:r>
      <w:r w:rsidR="001C344E">
        <w:t>ha</w:t>
      </w:r>
      <w:r w:rsidR="00EC0931">
        <w:t>s</w:t>
      </w:r>
      <w:r w:rsidR="002C2E4F">
        <w:t xml:space="preserve"> </w:t>
      </w:r>
      <w:r w:rsidR="00297B1B">
        <w:t xml:space="preserve">eight letters and </w:t>
      </w:r>
      <w:r w:rsidR="002E2484">
        <w:t>seventy-three</w:t>
      </w:r>
      <w:r w:rsidR="00B16DEA">
        <w:t xml:space="preserve"> </w:t>
      </w:r>
      <w:r w:rsidR="002C2E4F">
        <w:t xml:space="preserve">stanzas </w:t>
      </w:r>
      <w:r w:rsidR="002B49BB">
        <w:t xml:space="preserve">of which </w:t>
      </w:r>
      <w:r w:rsidR="00B16DEA">
        <w:t xml:space="preserve">thirty </w:t>
      </w:r>
      <w:r w:rsidR="002B49BB">
        <w:t>became</w:t>
      </w:r>
      <w:r w:rsidR="00D7515E">
        <w:t xml:space="preserve"> hymns</w:t>
      </w:r>
      <w:r w:rsidR="00C32571">
        <w:t>,</w:t>
      </w:r>
      <w:r w:rsidR="00EC0931">
        <w:t xml:space="preserve"> to her name</w:t>
      </w:r>
      <w:r w:rsidR="00BF7702">
        <w:t xml:space="preserve">. </w:t>
      </w:r>
      <w:r w:rsidR="00223942">
        <w:t xml:space="preserve">Despite her </w:t>
      </w:r>
      <w:r w:rsidR="002E6207">
        <w:t>being relatively unknown</w:t>
      </w:r>
      <w:r w:rsidR="00223942">
        <w:t xml:space="preserve"> during her lifetime</w:t>
      </w:r>
      <w:r w:rsidR="00223942">
        <w:t>,</w:t>
      </w:r>
      <w:r w:rsidR="00120747">
        <w:t xml:space="preserve"> </w:t>
      </w:r>
      <w:r w:rsidR="00BF33AE">
        <w:t xml:space="preserve">her </w:t>
      </w:r>
      <w:r w:rsidR="00811E18">
        <w:t>work and life</w:t>
      </w:r>
      <w:r w:rsidR="00BF33AE">
        <w:t xml:space="preserve"> </w:t>
      </w:r>
      <w:r w:rsidR="00BF7702">
        <w:t>has</w:t>
      </w:r>
      <w:r w:rsidR="002E6207">
        <w:t xml:space="preserve"> </w:t>
      </w:r>
      <w:r w:rsidR="00C32571">
        <w:t>since been</w:t>
      </w:r>
      <w:r w:rsidR="00BF7702">
        <w:t xml:space="preserve"> made</w:t>
      </w:r>
      <w:r w:rsidR="00BF33AE">
        <w:t xml:space="preserve"> the subject of films,</w:t>
      </w:r>
      <w:r w:rsidR="00690966">
        <w:t xml:space="preserve"> </w:t>
      </w:r>
      <w:r w:rsidR="00BF33AE">
        <w:t>books, dram</w:t>
      </w:r>
      <w:r w:rsidR="00203F4F">
        <w:t>a</w:t>
      </w:r>
      <w:r w:rsidR="00BF33AE">
        <w:t>s and poems.</w:t>
      </w:r>
      <w:r w:rsidR="006E5FF4">
        <w:t xml:space="preserve"> These days she</w:t>
      </w:r>
      <w:r w:rsidR="006E5FF4">
        <w:t xml:space="preserve"> is classed as a Welsh female icon </w:t>
      </w:r>
      <w:r w:rsidR="000674D1">
        <w:rPr>
          <w:rStyle w:val="FootnoteReference"/>
        </w:rPr>
        <w:footnoteReference w:id="1"/>
      </w:r>
      <w:r w:rsidR="006E5FF4">
        <w:t>and</w:t>
      </w:r>
      <w:r w:rsidR="009D029C">
        <w:t xml:space="preserve"> she is the only </w:t>
      </w:r>
      <w:r w:rsidR="00A017A8">
        <w:t>Welsh</w:t>
      </w:r>
      <w:r w:rsidR="009D029C">
        <w:t xml:space="preserve"> woman </w:t>
      </w:r>
      <w:r w:rsidR="006E6429">
        <w:t>to be found in the Oxford book of Welsh verse</w:t>
      </w:r>
      <w:r w:rsidR="002E6207">
        <w:t>.</w:t>
      </w:r>
      <w:r w:rsidR="006E6429">
        <w:t xml:space="preserve"> </w:t>
      </w:r>
      <w:r w:rsidR="00DA321C">
        <w:rPr>
          <w:rStyle w:val="FootnoteReference"/>
        </w:rPr>
        <w:footnoteReference w:id="2"/>
      </w:r>
      <w:r w:rsidR="002E6207">
        <w:t xml:space="preserve"> Her</w:t>
      </w:r>
      <w:r w:rsidR="00052871">
        <w:t xml:space="preserve"> work</w:t>
      </w:r>
      <w:r w:rsidR="00CB78BA">
        <w:t>,</w:t>
      </w:r>
      <w:r w:rsidR="00052871">
        <w:t xml:space="preserve"> </w:t>
      </w:r>
      <w:r w:rsidR="00CB78BA">
        <w:t xml:space="preserve">exclusively </w:t>
      </w:r>
      <w:r w:rsidR="00F7661A">
        <w:t xml:space="preserve">written </w:t>
      </w:r>
      <w:r w:rsidR="00CB78BA">
        <w:t xml:space="preserve">in Welsh, </w:t>
      </w:r>
      <w:r w:rsidR="00052871">
        <w:t>was not prin</w:t>
      </w:r>
      <w:r w:rsidR="00C2694C">
        <w:t xml:space="preserve">ted until </w:t>
      </w:r>
      <w:r w:rsidR="00A7599E">
        <w:t xml:space="preserve">1806, a year after </w:t>
      </w:r>
      <w:r w:rsidR="00C2694C">
        <w:t xml:space="preserve">her </w:t>
      </w:r>
      <w:r w:rsidR="00431B2A">
        <w:t>death at</w:t>
      </w:r>
      <w:r w:rsidR="00B44796">
        <w:t xml:space="preserve"> the age of </w:t>
      </w:r>
      <w:r w:rsidR="008C4A2A">
        <w:t>twenty-nine</w:t>
      </w:r>
      <w:r w:rsidR="00B44796">
        <w:t xml:space="preserve">. </w:t>
      </w:r>
      <w:r w:rsidR="003536A2">
        <w:t xml:space="preserve">Her </w:t>
      </w:r>
      <w:r w:rsidR="00731448">
        <w:t>verses were</w:t>
      </w:r>
      <w:r w:rsidR="003536A2">
        <w:t xml:space="preserve"> remembered after her death by her </w:t>
      </w:r>
      <w:r w:rsidR="00A60921">
        <w:t>friend Ruth</w:t>
      </w:r>
      <w:r w:rsidR="00DB2A2D">
        <w:t xml:space="preserve"> Evans and written down by Rut</w:t>
      </w:r>
      <w:r w:rsidR="00731448">
        <w:t>h’</w:t>
      </w:r>
      <w:r w:rsidR="00DB2A2D">
        <w:t xml:space="preserve">s husband </w:t>
      </w:r>
      <w:r w:rsidR="001D624D">
        <w:t>and Ann’s confident John Hughes</w:t>
      </w:r>
      <w:r w:rsidR="00C80F95">
        <w:t xml:space="preserve"> who had her work printed along with </w:t>
      </w:r>
      <w:r w:rsidR="006E5FF4">
        <w:t>eight</w:t>
      </w:r>
      <w:r w:rsidR="00C80F95">
        <w:t xml:space="preserve"> letters, </w:t>
      </w:r>
      <w:r w:rsidR="006E5FF4">
        <w:t>seven</w:t>
      </w:r>
      <w:r w:rsidR="00C80F95">
        <w:t xml:space="preserve"> of which Ann had written to him about her faith</w:t>
      </w:r>
      <w:r w:rsidR="00670765">
        <w:t>.</w:t>
      </w:r>
      <w:r w:rsidR="002F2F9F">
        <w:rPr>
          <w:rStyle w:val="FootnoteReference"/>
        </w:rPr>
        <w:footnoteReference w:id="3"/>
      </w:r>
      <w:r w:rsidR="002F2F9F">
        <w:t xml:space="preserve"> </w:t>
      </w:r>
      <w:r w:rsidR="00345B22">
        <w:t xml:space="preserve">This </w:t>
      </w:r>
      <w:r w:rsidR="002F2F9F">
        <w:t>essay will</w:t>
      </w:r>
      <w:r w:rsidR="0054149E">
        <w:t xml:space="preserve">  briefly describe</w:t>
      </w:r>
      <w:r w:rsidR="007D5161">
        <w:t xml:space="preserve"> Ann’s life</w:t>
      </w:r>
      <w:r w:rsidR="0054149E">
        <w:t xml:space="preserve"> as this has a bearing on the nature of </w:t>
      </w:r>
      <w:r w:rsidR="00A017A8">
        <w:t>her writing</w:t>
      </w:r>
      <w:r w:rsidR="007D5161">
        <w:t>,</w:t>
      </w:r>
      <w:r w:rsidR="009100CB">
        <w:t xml:space="preserve"> </w:t>
      </w:r>
      <w:r w:rsidR="007D5161">
        <w:t>plus</w:t>
      </w:r>
      <w:r w:rsidR="009100CB">
        <w:t xml:space="preserve"> a brief history on the </w:t>
      </w:r>
      <w:r w:rsidR="00C50E79">
        <w:t xml:space="preserve">origins and organisation of the </w:t>
      </w:r>
      <w:r w:rsidR="00A507CA">
        <w:t>Methodist movement within Wales.</w:t>
      </w:r>
      <w:r w:rsidR="003B1841">
        <w:t xml:space="preserve"> </w:t>
      </w:r>
      <w:proofErr w:type="gramStart"/>
      <w:r w:rsidR="003B1841">
        <w:t xml:space="preserve">This </w:t>
      </w:r>
      <w:r w:rsidR="00A507CA">
        <w:t xml:space="preserve"> essay</w:t>
      </w:r>
      <w:proofErr w:type="gramEnd"/>
      <w:r w:rsidR="00A507CA">
        <w:t xml:space="preserve"> </w:t>
      </w:r>
      <w:r w:rsidR="002C4E54">
        <w:t xml:space="preserve">will </w:t>
      </w:r>
      <w:r w:rsidR="003B1841">
        <w:t xml:space="preserve">also </w:t>
      </w:r>
      <w:r w:rsidR="002C4E54">
        <w:t xml:space="preserve">be </w:t>
      </w:r>
      <w:r w:rsidR="007D5161">
        <w:t>discussing her</w:t>
      </w:r>
      <w:r w:rsidR="002C4E54">
        <w:t xml:space="preserve"> hymns</w:t>
      </w:r>
      <w:r w:rsidR="007E14FB">
        <w:t xml:space="preserve"> including their style and content</w:t>
      </w:r>
      <w:r w:rsidR="002C4E54">
        <w:t xml:space="preserve"> </w:t>
      </w:r>
      <w:r w:rsidR="00A9623B">
        <w:t>plus</w:t>
      </w:r>
      <w:r w:rsidR="00942D8B">
        <w:t xml:space="preserve"> </w:t>
      </w:r>
      <w:r w:rsidR="002C4E54">
        <w:t xml:space="preserve">how  they </w:t>
      </w:r>
      <w:r w:rsidR="003B1841">
        <w:t xml:space="preserve">have become </w:t>
      </w:r>
      <w:r w:rsidR="00C52E98">
        <w:t>synonymous</w:t>
      </w:r>
      <w:r w:rsidR="00CC5229">
        <w:t xml:space="preserve"> with </w:t>
      </w:r>
      <w:r w:rsidR="002C4E54">
        <w:t xml:space="preserve">the </w:t>
      </w:r>
      <w:r w:rsidR="00FC5B4B">
        <w:t xml:space="preserve">early </w:t>
      </w:r>
      <w:r w:rsidR="000F7788">
        <w:t>Methodist tradition in Wales</w:t>
      </w:r>
      <w:r w:rsidR="00C52E98">
        <w:t xml:space="preserve"> in the 18</w:t>
      </w:r>
      <w:r w:rsidR="00C52E98" w:rsidRPr="00C52E98">
        <w:rPr>
          <w:vertAlign w:val="superscript"/>
        </w:rPr>
        <w:t>th</w:t>
      </w:r>
      <w:r w:rsidR="00C52E98">
        <w:t xml:space="preserve"> and 19</w:t>
      </w:r>
      <w:r w:rsidR="00C52E98" w:rsidRPr="00C52E98">
        <w:rPr>
          <w:vertAlign w:val="superscript"/>
        </w:rPr>
        <w:t>th</w:t>
      </w:r>
      <w:r w:rsidR="00C52E98">
        <w:t xml:space="preserve"> century. </w:t>
      </w:r>
    </w:p>
    <w:p w14:paraId="547D2FEF" w14:textId="77777777" w:rsidR="00D9356F" w:rsidRDefault="00D9356F"/>
    <w:p w14:paraId="08CD8BC5" w14:textId="061CDCBD" w:rsidR="00D9356F" w:rsidRDefault="00D9356F">
      <w:r>
        <w:t>Biography of Ann Griffiths</w:t>
      </w:r>
    </w:p>
    <w:p w14:paraId="03FD3EC7" w14:textId="442B171B" w:rsidR="007E5517" w:rsidRDefault="007E5517">
      <w:r>
        <w:t>Ann</w:t>
      </w:r>
      <w:r w:rsidR="00EE7CC7">
        <w:t xml:space="preserve">, the </w:t>
      </w:r>
      <w:r w:rsidR="00802281">
        <w:t>fourth of</w:t>
      </w:r>
      <w:r w:rsidR="005802C7">
        <w:t xml:space="preserve"> </w:t>
      </w:r>
      <w:r w:rsidR="00802281">
        <w:t>five</w:t>
      </w:r>
      <w:r w:rsidR="002B6444">
        <w:t xml:space="preserve"> children</w:t>
      </w:r>
      <w:r w:rsidR="001D2FDD">
        <w:t>,</w:t>
      </w:r>
      <w:r w:rsidR="001E0EB3" w:rsidRPr="001E0EB3">
        <w:t xml:space="preserve"> </w:t>
      </w:r>
      <w:r w:rsidR="001E0EB3">
        <w:t xml:space="preserve">was born in </w:t>
      </w:r>
      <w:r w:rsidR="00670765">
        <w:t>1776, into</w:t>
      </w:r>
      <w:r w:rsidR="002B6444">
        <w:t xml:space="preserve"> </w:t>
      </w:r>
      <w:r w:rsidR="00670765">
        <w:t xml:space="preserve">a </w:t>
      </w:r>
      <w:proofErr w:type="gramStart"/>
      <w:r w:rsidR="00670765">
        <w:t>fairly</w:t>
      </w:r>
      <w:r w:rsidR="009D793F">
        <w:t xml:space="preserve"> comfortable</w:t>
      </w:r>
      <w:proofErr w:type="gramEnd"/>
      <w:r w:rsidR="001D3F25">
        <w:t xml:space="preserve"> </w:t>
      </w:r>
      <w:r w:rsidR="002B6444">
        <w:t xml:space="preserve">farming </w:t>
      </w:r>
      <w:r w:rsidR="009D793F">
        <w:t>family</w:t>
      </w:r>
      <w:r w:rsidR="008B1A51">
        <w:t xml:space="preserve"> in a</w:t>
      </w:r>
      <w:r w:rsidR="000E1895">
        <w:t xml:space="preserve"> religious </w:t>
      </w:r>
      <w:r w:rsidR="008B1A51">
        <w:t>Anglican household</w:t>
      </w:r>
      <w:r w:rsidR="00457F48">
        <w:t xml:space="preserve"> in </w:t>
      </w:r>
      <w:r w:rsidR="00670765">
        <w:t>northeast</w:t>
      </w:r>
      <w:r w:rsidR="00457F48">
        <w:t xml:space="preserve"> Wales</w:t>
      </w:r>
      <w:r w:rsidR="008B1A51">
        <w:t>.</w:t>
      </w:r>
      <w:r w:rsidR="000E1895">
        <w:t xml:space="preserve"> Known as Ann Thomas</w:t>
      </w:r>
      <w:r w:rsidR="007E1827">
        <w:t xml:space="preserve"> until her marriage in 1804 </w:t>
      </w:r>
      <w:r w:rsidR="00A04834">
        <w:t>to Thomas Griffiths</w:t>
      </w:r>
      <w:r w:rsidR="00290F15">
        <w:t>, she received no formal education but was able to read and write</w:t>
      </w:r>
      <w:r w:rsidR="00540795">
        <w:t>,</w:t>
      </w:r>
      <w:r w:rsidR="00290F15">
        <w:t xml:space="preserve"> possibly due to </w:t>
      </w:r>
      <w:r w:rsidR="00DD7971">
        <w:t xml:space="preserve">the </w:t>
      </w:r>
      <w:r w:rsidR="005C03AE">
        <w:t>daily</w:t>
      </w:r>
      <w:r w:rsidR="00DD7971">
        <w:t xml:space="preserve"> </w:t>
      </w:r>
      <w:r w:rsidR="00F47D62">
        <w:t xml:space="preserve">religious </w:t>
      </w:r>
      <w:r w:rsidR="00DD7971">
        <w:t>family devotions</w:t>
      </w:r>
      <w:r w:rsidR="00F47D62">
        <w:t xml:space="preserve">, using the </w:t>
      </w:r>
      <w:r w:rsidR="00D2657B">
        <w:t xml:space="preserve">Welsh </w:t>
      </w:r>
      <w:r w:rsidR="0071464A">
        <w:t>b</w:t>
      </w:r>
      <w:r w:rsidR="00D2657B">
        <w:t>ible and prayer book,</w:t>
      </w:r>
      <w:r w:rsidR="00DD7971">
        <w:t xml:space="preserve"> held in their farmhouse </w:t>
      </w:r>
      <w:r w:rsidR="00F47D62">
        <w:t xml:space="preserve">Dower </w:t>
      </w:r>
      <w:r w:rsidR="00670765">
        <w:t>Fach. Their</w:t>
      </w:r>
      <w:r w:rsidR="00896607">
        <w:t xml:space="preserve"> farm</w:t>
      </w:r>
      <w:r w:rsidR="002E1908">
        <w:t>,</w:t>
      </w:r>
      <w:r w:rsidR="00707911">
        <w:t xml:space="preserve"> although rural, was not remote</w:t>
      </w:r>
      <w:r w:rsidR="00D56FAC">
        <w:t xml:space="preserve">, and was close to many of the main coach </w:t>
      </w:r>
      <w:r w:rsidR="00C45CD0">
        <w:t>routes</w:t>
      </w:r>
      <w:r w:rsidR="000D3A81">
        <w:t xml:space="preserve"> thus </w:t>
      </w:r>
      <w:r w:rsidR="00670765">
        <w:t>open to</w:t>
      </w:r>
      <w:r w:rsidR="000D3A81">
        <w:t xml:space="preserve"> </w:t>
      </w:r>
      <w:r w:rsidR="00670765">
        <w:t>social influences</w:t>
      </w:r>
      <w:r w:rsidR="002E1908">
        <w:t xml:space="preserve"> within </w:t>
      </w:r>
      <w:r w:rsidR="00CA7B6A">
        <w:t>Wales.</w:t>
      </w:r>
      <w:r w:rsidR="00F47D62">
        <w:t xml:space="preserve"> Her father was </w:t>
      </w:r>
      <w:r w:rsidR="00D2657B">
        <w:t xml:space="preserve">part of the local </w:t>
      </w:r>
      <w:r w:rsidR="005574D6">
        <w:t xml:space="preserve">poet circle which introduced Ann to bardic traditional </w:t>
      </w:r>
      <w:r w:rsidR="0071464A">
        <w:t>poetry,</w:t>
      </w:r>
      <w:r w:rsidR="0021313E">
        <w:t xml:space="preserve"> and it is thought that she also had </w:t>
      </w:r>
      <w:r w:rsidR="001D2FDD">
        <w:t xml:space="preserve">some knowledge of </w:t>
      </w:r>
      <w:r w:rsidR="00CA7B6A">
        <w:t>English, although</w:t>
      </w:r>
      <w:r w:rsidR="001D2FDD">
        <w:t xml:space="preserve"> she was not fluent</w:t>
      </w:r>
      <w:r w:rsidR="00457F48">
        <w:t>.</w:t>
      </w:r>
      <w:r w:rsidR="00E942AD" w:rsidRPr="00E942AD">
        <w:t xml:space="preserve"> When Ann’s mother died in 1794, Ann became mistress of </w:t>
      </w:r>
      <w:proofErr w:type="spellStart"/>
      <w:r w:rsidR="00E942AD" w:rsidRPr="00E942AD">
        <w:t>Dowar</w:t>
      </w:r>
      <w:proofErr w:type="spellEnd"/>
      <w:r w:rsidR="00E942AD" w:rsidRPr="00E942AD">
        <w:t xml:space="preserve"> Fach</w:t>
      </w:r>
      <w:r w:rsidR="000B6D98">
        <w:t xml:space="preserve"> as</w:t>
      </w:r>
      <w:r w:rsidR="00E942AD" w:rsidRPr="00E942AD">
        <w:t xml:space="preserve"> most </w:t>
      </w:r>
      <w:r w:rsidR="000B6D98">
        <w:t xml:space="preserve">of </w:t>
      </w:r>
      <w:r w:rsidR="00E942AD" w:rsidRPr="00E942AD">
        <w:t>her siblings ha</w:t>
      </w:r>
      <w:r w:rsidR="000B6D98">
        <w:t>d</w:t>
      </w:r>
      <w:r w:rsidR="00E942AD" w:rsidRPr="00E942AD">
        <w:t xml:space="preserve"> moved away. </w:t>
      </w:r>
      <w:r w:rsidR="00457F48">
        <w:t xml:space="preserve"> S</w:t>
      </w:r>
      <w:r w:rsidR="002774FB">
        <w:t>he was introduced to Methodism by a friend of the family</w:t>
      </w:r>
      <w:r w:rsidR="00233906">
        <w:t>, and</w:t>
      </w:r>
      <w:r w:rsidR="00276430">
        <w:t xml:space="preserve"> </w:t>
      </w:r>
      <w:r w:rsidR="00534305">
        <w:t xml:space="preserve">although </w:t>
      </w:r>
      <w:r w:rsidR="00526D1F">
        <w:t>having</w:t>
      </w:r>
      <w:r w:rsidR="00534305">
        <w:t xml:space="preserve"> been quite prejudiced against it previously</w:t>
      </w:r>
      <w:r w:rsidR="00233906">
        <w:t>,</w:t>
      </w:r>
      <w:r w:rsidR="00276430">
        <w:t xml:space="preserve"> </w:t>
      </w:r>
      <w:r w:rsidR="00D87D4F">
        <w:t xml:space="preserve">most of the </w:t>
      </w:r>
      <w:r w:rsidR="00E837C0">
        <w:t>family, during</w:t>
      </w:r>
      <w:r w:rsidR="009C621C">
        <w:t xml:space="preserve"> the 1790’s</w:t>
      </w:r>
      <w:r w:rsidR="0084169A">
        <w:t>,</w:t>
      </w:r>
      <w:r w:rsidR="009C621C">
        <w:t xml:space="preserve"> </w:t>
      </w:r>
      <w:r w:rsidR="00812022">
        <w:t>converted</w:t>
      </w:r>
      <w:r w:rsidR="009C621C">
        <w:t xml:space="preserve"> to the </w:t>
      </w:r>
      <w:r w:rsidR="00E942AD">
        <w:t>de</w:t>
      </w:r>
      <w:r w:rsidR="00534305">
        <w:t>n</w:t>
      </w:r>
      <w:r w:rsidR="00E942AD">
        <w:t>o</w:t>
      </w:r>
      <w:r w:rsidR="00534305">
        <w:t>m</w:t>
      </w:r>
      <w:r w:rsidR="00E942AD">
        <w:t>ination</w:t>
      </w:r>
      <w:r w:rsidR="009C621C">
        <w:t>.</w:t>
      </w:r>
      <w:r w:rsidR="008F25A3">
        <w:t xml:space="preserve"> At the age </w:t>
      </w:r>
      <w:r w:rsidR="002E1908">
        <w:t>of twenty</w:t>
      </w:r>
      <w:r w:rsidR="003878CD">
        <w:t xml:space="preserve">, </w:t>
      </w:r>
      <w:r w:rsidR="00534305">
        <w:t xml:space="preserve">after an intense spiritual experience, Ann also converted and became an active and committed member of the </w:t>
      </w:r>
      <w:r w:rsidR="003C2524">
        <w:t>M</w:t>
      </w:r>
      <w:r w:rsidR="00534305">
        <w:t xml:space="preserve">ethodist church for the rest of her life. </w:t>
      </w:r>
      <w:proofErr w:type="spellStart"/>
      <w:r w:rsidR="00075DE4">
        <w:t>Dowar</w:t>
      </w:r>
      <w:proofErr w:type="spellEnd"/>
      <w:r w:rsidR="00075DE4">
        <w:t xml:space="preserve"> Fach</w:t>
      </w:r>
      <w:r w:rsidR="00534305">
        <w:t xml:space="preserve"> </w:t>
      </w:r>
      <w:r w:rsidR="00075DE4">
        <w:t xml:space="preserve">officially became licenced to hold </w:t>
      </w:r>
      <w:r w:rsidR="00E837C0">
        <w:t xml:space="preserve">Methodist </w:t>
      </w:r>
      <w:r w:rsidR="00075DE4">
        <w:t>meeting</w:t>
      </w:r>
      <w:r w:rsidR="00255A47">
        <w:t>s</w:t>
      </w:r>
      <w:r w:rsidR="00255A47">
        <w:t xml:space="preserve"> in 1803</w:t>
      </w:r>
      <w:r w:rsidR="00BE4A26">
        <w:t>, but t</w:t>
      </w:r>
      <w:r w:rsidR="00255A47">
        <w:t xml:space="preserve">he family is thought to have held meetings </w:t>
      </w:r>
      <w:r w:rsidR="00BE4A26">
        <w:t>for many years previously</w:t>
      </w:r>
      <w:r w:rsidR="00534305">
        <w:t xml:space="preserve">. Ann’s father died in 1804 and in the same </w:t>
      </w:r>
      <w:r w:rsidR="00812022">
        <w:t>year,</w:t>
      </w:r>
      <w:r w:rsidR="00534305">
        <w:t xml:space="preserve"> she </w:t>
      </w:r>
      <w:r w:rsidR="00812022">
        <w:t>married Thomas</w:t>
      </w:r>
      <w:r w:rsidR="00534305">
        <w:t xml:space="preserve"> Griffiths, a fellow young Methodist</w:t>
      </w:r>
      <w:r w:rsidR="006B3CB4">
        <w:t xml:space="preserve"> farmer</w:t>
      </w:r>
      <w:r w:rsidR="00534305">
        <w:t xml:space="preserve">. She died </w:t>
      </w:r>
      <w:r w:rsidR="00B13BCD">
        <w:t>ten</w:t>
      </w:r>
      <w:r w:rsidR="00534305">
        <w:t xml:space="preserve"> months </w:t>
      </w:r>
      <w:r w:rsidR="00280397">
        <w:t xml:space="preserve">later </w:t>
      </w:r>
      <w:r w:rsidR="007D3AEA">
        <w:t xml:space="preserve">in 1805 </w:t>
      </w:r>
      <w:r w:rsidR="00280397">
        <w:t>at</w:t>
      </w:r>
      <w:r w:rsidR="00B13BCD">
        <w:t xml:space="preserve"> the age of </w:t>
      </w:r>
      <w:r w:rsidR="00670765">
        <w:t>twenty-nine</w:t>
      </w:r>
      <w:r w:rsidR="00B13BCD">
        <w:t>,</w:t>
      </w:r>
      <w:r w:rsidR="00280397">
        <w:t xml:space="preserve"> </w:t>
      </w:r>
      <w:r w:rsidR="00534305">
        <w:t xml:space="preserve">shortly after the birth and death of her daughter. It is thought that Ann, who was </w:t>
      </w:r>
      <w:r w:rsidR="00920204">
        <w:t>physically frail</w:t>
      </w:r>
      <w:r w:rsidR="00534305">
        <w:t xml:space="preserve"> throughout her life, died of </w:t>
      </w:r>
      <w:r w:rsidR="006B3CB4">
        <w:t>rheumatic</w:t>
      </w:r>
      <w:r w:rsidR="00534305">
        <w:t xml:space="preserve"> fever as a complication following </w:t>
      </w:r>
      <w:r w:rsidR="00534305">
        <w:lastRenderedPageBreak/>
        <w:t>childbirth.</w:t>
      </w:r>
      <w:r w:rsidR="0093598D">
        <w:rPr>
          <w:rStyle w:val="FootnoteReference"/>
        </w:rPr>
        <w:footnoteReference w:id="4"/>
      </w:r>
      <w:r w:rsidR="00561263">
        <w:t xml:space="preserve"> It was during </w:t>
      </w:r>
      <w:r w:rsidR="001A0181">
        <w:t xml:space="preserve">the </w:t>
      </w:r>
      <w:r w:rsidR="00561263">
        <w:t>time after</w:t>
      </w:r>
      <w:r w:rsidR="001A0181">
        <w:t xml:space="preserve"> her conversion to Methodism that Ann wrote her letters and poems that became hymns</w:t>
      </w:r>
      <w:r w:rsidR="007D3AEA">
        <w:t>,</w:t>
      </w:r>
      <w:r w:rsidR="00EE7CC7">
        <w:t xml:space="preserve"> reflecting her intense faith.</w:t>
      </w:r>
    </w:p>
    <w:p w14:paraId="1EA898BD" w14:textId="77777777" w:rsidR="006B3CB4" w:rsidRDefault="006B3CB4"/>
    <w:p w14:paraId="06ECA2EB" w14:textId="6D13E4CE" w:rsidR="006B3CB4" w:rsidRDefault="006B3CB4">
      <w:r>
        <w:t>Methodism in Wales</w:t>
      </w:r>
    </w:p>
    <w:p w14:paraId="7BA3E9CE" w14:textId="388DF9A7" w:rsidR="006B3CB4" w:rsidRDefault="006B3CB4">
      <w:r>
        <w:t xml:space="preserve">Methodism was first introduced by John Wesley in the 1730’s </w:t>
      </w:r>
      <w:r w:rsidR="0093598D">
        <w:t>to</w:t>
      </w:r>
      <w:r w:rsidR="00F9623B">
        <w:t xml:space="preserve"> </w:t>
      </w:r>
      <w:r w:rsidR="00B13BCD">
        <w:t>England as</w:t>
      </w:r>
      <w:r w:rsidR="00F16B0C">
        <w:t xml:space="preserve"> a nonconformist denomination </w:t>
      </w:r>
      <w:r>
        <w:t xml:space="preserve">and was thus named </w:t>
      </w:r>
      <w:r w:rsidR="00280397">
        <w:t>because of</w:t>
      </w:r>
      <w:r w:rsidR="00F9623B">
        <w:t xml:space="preserve"> the </w:t>
      </w:r>
      <w:r w:rsidR="008F2053">
        <w:t>‘</w:t>
      </w:r>
      <w:r w:rsidR="00F9623B">
        <w:t>methodical way in which they carried out their Christian faith</w:t>
      </w:r>
      <w:r w:rsidR="008F2053">
        <w:t>’</w:t>
      </w:r>
      <w:r w:rsidR="009412C4">
        <w:t>.</w:t>
      </w:r>
      <w:r w:rsidR="0032378B">
        <w:rPr>
          <w:rStyle w:val="FootnoteReference"/>
        </w:rPr>
        <w:footnoteReference w:id="5"/>
      </w:r>
      <w:r w:rsidR="0098468C">
        <w:t xml:space="preserve"> Wesley</w:t>
      </w:r>
      <w:r>
        <w:t xml:space="preserve"> </w:t>
      </w:r>
      <w:r w:rsidR="001744B5">
        <w:t>established</w:t>
      </w:r>
      <w:r>
        <w:t xml:space="preserve"> his “highly methodical Holy Club </w:t>
      </w:r>
      <w:r w:rsidR="005E7FE9">
        <w:t>“in</w:t>
      </w:r>
      <w:r>
        <w:t xml:space="preserve"> </w:t>
      </w:r>
      <w:r w:rsidR="000310BF">
        <w:t>Oxford.</w:t>
      </w:r>
      <w:r w:rsidR="00F9623B">
        <w:t xml:space="preserve"> </w:t>
      </w:r>
      <w:r w:rsidR="00135B47">
        <w:rPr>
          <w:rStyle w:val="FootnoteReference"/>
        </w:rPr>
        <w:footnoteReference w:id="6"/>
      </w:r>
      <w:r w:rsidR="007D2C32">
        <w:t xml:space="preserve"> </w:t>
      </w:r>
      <w:r w:rsidR="00B0676E">
        <w:t>with</w:t>
      </w:r>
      <w:r w:rsidR="007D2C32">
        <w:t xml:space="preserve"> much emphasis on people’s personal experiences </w:t>
      </w:r>
      <w:r w:rsidR="004E3328">
        <w:t>but also including</w:t>
      </w:r>
      <w:r w:rsidR="007D2C32">
        <w:t xml:space="preserve"> the orthodox Christian beliefs</w:t>
      </w:r>
      <w:r w:rsidR="004E3328">
        <w:t xml:space="preserve"> of the </w:t>
      </w:r>
      <w:r w:rsidR="005E7FE9">
        <w:t>Anglican</w:t>
      </w:r>
      <w:r w:rsidR="004E3328">
        <w:t xml:space="preserve"> churc</w:t>
      </w:r>
      <w:r w:rsidR="003B1602">
        <w:t>h</w:t>
      </w:r>
      <w:r w:rsidR="007D2C32">
        <w:t>.</w:t>
      </w:r>
      <w:r w:rsidR="009412C4">
        <w:rPr>
          <w:rStyle w:val="FootnoteReference"/>
        </w:rPr>
        <w:footnoteReference w:id="7"/>
      </w:r>
      <w:r w:rsidR="00F9623B">
        <w:t xml:space="preserve"> </w:t>
      </w:r>
      <w:r w:rsidR="00654ECD">
        <w:t>Eventually it</w:t>
      </w:r>
      <w:r w:rsidR="003B1602">
        <w:t xml:space="preserve"> formed</w:t>
      </w:r>
      <w:r>
        <w:t xml:space="preserve"> </w:t>
      </w:r>
      <w:r w:rsidR="003B1602">
        <w:t>two</w:t>
      </w:r>
      <w:r>
        <w:t xml:space="preserve"> different </w:t>
      </w:r>
      <w:r w:rsidR="005E7FE9">
        <w:t>branches,</w:t>
      </w:r>
      <w:r>
        <w:t xml:space="preserve"> John Wesley’s </w:t>
      </w:r>
      <w:r w:rsidR="0006453E">
        <w:t>Arminian</w:t>
      </w:r>
      <w:r>
        <w:t xml:space="preserve"> branch</w:t>
      </w:r>
      <w:r w:rsidR="00F16B0C">
        <w:t xml:space="preserve"> where </w:t>
      </w:r>
      <w:r w:rsidR="003D5AAC">
        <w:t xml:space="preserve">salvation was offered to all, </w:t>
      </w:r>
      <w:r>
        <w:t>and Whitefield’s Calvinist branc</w:t>
      </w:r>
      <w:r w:rsidR="00D54C78">
        <w:t xml:space="preserve">h where salvation </w:t>
      </w:r>
      <w:r w:rsidR="007E791D">
        <w:t>was</w:t>
      </w:r>
      <w:r w:rsidR="00D54C78">
        <w:t xml:space="preserve"> </w:t>
      </w:r>
      <w:r w:rsidR="00EF0619">
        <w:t xml:space="preserve">offered to a pre-ordained </w:t>
      </w:r>
      <w:r w:rsidR="007E791D">
        <w:t>select group of people</w:t>
      </w:r>
      <w:r w:rsidR="003934CF">
        <w:t>.</w:t>
      </w:r>
      <w:r w:rsidR="00FA17D1">
        <w:rPr>
          <w:rStyle w:val="FootnoteReference"/>
        </w:rPr>
        <w:footnoteReference w:id="8"/>
      </w:r>
      <w:r w:rsidR="003934CF">
        <w:t xml:space="preserve"> The Calvinist </w:t>
      </w:r>
      <w:r w:rsidR="00FA17D1">
        <w:t>view was</w:t>
      </w:r>
      <w:r w:rsidR="00F9623B">
        <w:t xml:space="preserve"> the path that was mainly preached and taken up in Wales. </w:t>
      </w:r>
      <w:r w:rsidR="00FA17D1">
        <w:rPr>
          <w:rStyle w:val="FootnoteReference"/>
        </w:rPr>
        <w:footnoteReference w:id="9"/>
      </w:r>
      <w:r w:rsidR="001A0181">
        <w:t xml:space="preserve"> It seemed to become popular as morale within the old established religions of Catholicism and Anglicism </w:t>
      </w:r>
      <w:r w:rsidR="007F4736">
        <w:t>wavered.</w:t>
      </w:r>
      <w:r w:rsidR="001A0181">
        <w:t xml:space="preserve"> </w:t>
      </w:r>
      <w:r w:rsidR="007E0730">
        <w:t xml:space="preserve">Whilst the </w:t>
      </w:r>
      <w:r w:rsidR="00B00147">
        <w:t>traditional religions</w:t>
      </w:r>
      <w:r w:rsidR="001A0181">
        <w:t xml:space="preserve"> failed, new religions began to take </w:t>
      </w:r>
      <w:r w:rsidR="00F247C9">
        <w:t xml:space="preserve">shape, </w:t>
      </w:r>
      <w:r w:rsidR="00E315EC">
        <w:t>igniting</w:t>
      </w:r>
      <w:r w:rsidR="00E315EC" w:rsidRPr="00536DB3">
        <w:t xml:space="preserve"> people</w:t>
      </w:r>
      <w:r w:rsidR="001A0181" w:rsidRPr="00536DB3">
        <w:t xml:space="preserve"> with enthusiasm for the new structures and theologies within their changing world.</w:t>
      </w:r>
      <w:r w:rsidR="00FA17D1">
        <w:rPr>
          <w:rStyle w:val="FootnoteReference"/>
        </w:rPr>
        <w:footnoteReference w:id="10"/>
      </w:r>
      <w:r w:rsidR="00F16B0C">
        <w:t xml:space="preserve"> In Wales, </w:t>
      </w:r>
      <w:r w:rsidR="007E0730">
        <w:t>M</w:t>
      </w:r>
      <w:r w:rsidR="00F16B0C">
        <w:t xml:space="preserve">ethodism followed on from the success of the circulating schools of </w:t>
      </w:r>
      <w:r w:rsidR="004C79D4">
        <w:t>the eighteenth</w:t>
      </w:r>
      <w:r w:rsidR="00F16B0C">
        <w:t xml:space="preserve"> century where adults and children were educated within Sunday </w:t>
      </w:r>
      <w:r w:rsidR="00F247C9">
        <w:t>schools.</w:t>
      </w:r>
      <w:r w:rsidR="00E16838">
        <w:t xml:space="preserve"> </w:t>
      </w:r>
      <w:r w:rsidR="00880672">
        <w:t>T</w:t>
      </w:r>
      <w:r w:rsidR="00E16838">
        <w:t>hrough the medium of the Sunday schools</w:t>
      </w:r>
      <w:r w:rsidR="00880672">
        <w:t xml:space="preserve"> and with public </w:t>
      </w:r>
      <w:r w:rsidR="004C79D4">
        <w:t>meetings,</w:t>
      </w:r>
      <w:r w:rsidR="00642210">
        <w:t xml:space="preserve"> </w:t>
      </w:r>
      <w:r w:rsidR="00880672">
        <w:t xml:space="preserve">the evangelistic campaign </w:t>
      </w:r>
      <w:r w:rsidR="00F247C9">
        <w:t>continued spreading</w:t>
      </w:r>
      <w:r w:rsidR="00880672">
        <w:t xml:space="preserve"> </w:t>
      </w:r>
      <w:r w:rsidR="00E16838">
        <w:t>throughout</w:t>
      </w:r>
      <w:r w:rsidR="00880672">
        <w:t xml:space="preserve"> </w:t>
      </w:r>
      <w:r w:rsidR="007E0730">
        <w:t>Wales, beginning</w:t>
      </w:r>
      <w:r w:rsidR="00E16838">
        <w:t xml:space="preserve"> in the south and spreading north. Up until 1811, it had been a movement within the Anglican church but after this date it developed its own </w:t>
      </w:r>
      <w:r w:rsidR="00097558">
        <w:t xml:space="preserve">independent </w:t>
      </w:r>
      <w:r w:rsidR="00E16838">
        <w:t xml:space="preserve">organisation, with their own places of worship. </w:t>
      </w:r>
      <w:r w:rsidR="00C738F9">
        <w:t>Weekly m</w:t>
      </w:r>
      <w:r w:rsidR="00E16838">
        <w:t xml:space="preserve">eetings took place within local groups known as </w:t>
      </w:r>
      <w:proofErr w:type="spellStart"/>
      <w:r w:rsidR="00E16838">
        <w:t>seiadu</w:t>
      </w:r>
      <w:proofErr w:type="spellEnd"/>
      <w:r w:rsidR="00E16838">
        <w:t xml:space="preserve"> (</w:t>
      </w:r>
      <w:r w:rsidR="00524F30">
        <w:t>plural)</w:t>
      </w:r>
      <w:r w:rsidR="00E16838">
        <w:t xml:space="preserve"> or </w:t>
      </w:r>
      <w:proofErr w:type="spellStart"/>
      <w:r w:rsidR="00E16838">
        <w:t>seiat</w:t>
      </w:r>
      <w:proofErr w:type="spellEnd"/>
      <w:r w:rsidR="00E16838">
        <w:t xml:space="preserve"> (singular) where discussions took place about religious </w:t>
      </w:r>
      <w:r w:rsidR="004C79D4">
        <w:t>experiences, bible</w:t>
      </w:r>
      <w:r w:rsidR="00880672">
        <w:t xml:space="preserve"> study</w:t>
      </w:r>
      <w:r w:rsidR="00E16838">
        <w:t xml:space="preserve"> and </w:t>
      </w:r>
      <w:r w:rsidR="00880672">
        <w:t xml:space="preserve">theological </w:t>
      </w:r>
      <w:r w:rsidR="004C79D4">
        <w:t>knowledge</w:t>
      </w:r>
      <w:r w:rsidR="008474C8">
        <w:t>. T</w:t>
      </w:r>
      <w:r w:rsidR="008D07F3">
        <w:t>he structure of the religion</w:t>
      </w:r>
      <w:r w:rsidR="004A1FBF">
        <w:t xml:space="preserve"> </w:t>
      </w:r>
      <w:r w:rsidR="009844B7">
        <w:t>was further</w:t>
      </w:r>
      <w:r w:rsidR="00E16838">
        <w:t xml:space="preserve"> </w:t>
      </w:r>
      <w:r w:rsidR="008474C8">
        <w:t xml:space="preserve">enhanced with </w:t>
      </w:r>
      <w:r w:rsidR="004A1FBF">
        <w:t>regular</w:t>
      </w:r>
      <w:r w:rsidR="00E16838">
        <w:t xml:space="preserve"> monthly and quarterly meetings</w:t>
      </w:r>
      <w:r w:rsidR="00524F30">
        <w:t xml:space="preserve"> within the locality</w:t>
      </w:r>
      <w:r w:rsidR="00E16838">
        <w:t>.</w:t>
      </w:r>
      <w:r w:rsidR="00056E43">
        <w:rPr>
          <w:rStyle w:val="FootnoteReference"/>
        </w:rPr>
        <w:footnoteReference w:id="11"/>
      </w:r>
      <w:r w:rsidR="00E16838">
        <w:t xml:space="preserve"> </w:t>
      </w:r>
      <w:r w:rsidR="009844B7">
        <w:t>H</w:t>
      </w:r>
      <w:r w:rsidR="00E16838">
        <w:t xml:space="preserve">ymn singing and preaching took central roles within these meetings. </w:t>
      </w:r>
      <w:r w:rsidR="00642210">
        <w:t xml:space="preserve"> </w:t>
      </w:r>
      <w:r w:rsidR="00056E43">
        <w:t>as well</w:t>
      </w:r>
      <w:r w:rsidR="009844B7">
        <w:t xml:space="preserve"> as open-air preaching</w:t>
      </w:r>
      <w:r w:rsidR="004C35FA">
        <w:t>.</w:t>
      </w:r>
      <w:r w:rsidR="009844B7">
        <w:t xml:space="preserve"> </w:t>
      </w:r>
    </w:p>
    <w:p w14:paraId="117C67E6" w14:textId="77777777" w:rsidR="004C35FA" w:rsidRDefault="004C35FA"/>
    <w:p w14:paraId="2C9AD8B8" w14:textId="20C06F59" w:rsidR="00EE7CC7" w:rsidRDefault="00EE7CC7">
      <w:r>
        <w:t>Ann’s Hymns</w:t>
      </w:r>
    </w:p>
    <w:p w14:paraId="7E0469E1" w14:textId="09082D29" w:rsidR="00FE7B84" w:rsidRDefault="00EE7CC7">
      <w:r>
        <w:t xml:space="preserve">Following </w:t>
      </w:r>
      <w:r w:rsidR="009844B7">
        <w:t>her</w:t>
      </w:r>
      <w:r>
        <w:t xml:space="preserve"> </w:t>
      </w:r>
      <w:r w:rsidR="003F4C87">
        <w:t xml:space="preserve">well </w:t>
      </w:r>
      <w:r w:rsidR="00A57322">
        <w:t xml:space="preserve">documented </w:t>
      </w:r>
      <w:r>
        <w:t>spiritual experience</w:t>
      </w:r>
      <w:r w:rsidR="001667F5">
        <w:t>s</w:t>
      </w:r>
      <w:r>
        <w:t xml:space="preserve"> and during the period of her conversion</w:t>
      </w:r>
      <w:r w:rsidR="00C004BE">
        <w:t xml:space="preserve"> over a period of about a year</w:t>
      </w:r>
      <w:r>
        <w:t xml:space="preserve">, Ann wrote often to her friend and </w:t>
      </w:r>
      <w:r w:rsidR="004A1FBF">
        <w:t>confidant John</w:t>
      </w:r>
      <w:r>
        <w:t xml:space="preserve"> Hughes. These letters </w:t>
      </w:r>
      <w:r w:rsidR="009348F1">
        <w:t xml:space="preserve">along </w:t>
      </w:r>
      <w:r w:rsidR="001303B3">
        <w:t>with her</w:t>
      </w:r>
      <w:r>
        <w:t xml:space="preserve"> </w:t>
      </w:r>
      <w:r w:rsidR="004A1FBF">
        <w:t>poems</w:t>
      </w:r>
      <w:r w:rsidR="00A105C6">
        <w:t xml:space="preserve"> which were</w:t>
      </w:r>
      <w:r w:rsidR="004A1FBF">
        <w:t xml:space="preserve"> thought</w:t>
      </w:r>
      <w:r w:rsidR="007249E4">
        <w:t xml:space="preserve"> to have been composed between 1802 and 1804</w:t>
      </w:r>
      <w:r w:rsidR="00A105C6">
        <w:t xml:space="preserve">, were </w:t>
      </w:r>
      <w:r>
        <w:t>memorised by Ruth his wife</w:t>
      </w:r>
      <w:r w:rsidR="00A105C6">
        <w:t xml:space="preserve"> and</w:t>
      </w:r>
      <w:r w:rsidR="008C6B00">
        <w:t xml:space="preserve"> were written down </w:t>
      </w:r>
      <w:r w:rsidR="008142F2">
        <w:t xml:space="preserve">and published </w:t>
      </w:r>
      <w:r w:rsidR="00A57322">
        <w:t>shortly after</w:t>
      </w:r>
      <w:r w:rsidR="00A105C6">
        <w:t xml:space="preserve"> Ann’s</w:t>
      </w:r>
      <w:r w:rsidR="00A57322">
        <w:t xml:space="preserve"> death. </w:t>
      </w:r>
      <w:r w:rsidR="007B1D85">
        <w:t>Her letters although personal at the time</w:t>
      </w:r>
      <w:r w:rsidR="00C84471">
        <w:t xml:space="preserve">, may have been intended </w:t>
      </w:r>
      <w:r w:rsidR="0089175D">
        <w:t xml:space="preserve">to be shared </w:t>
      </w:r>
      <w:r w:rsidR="0089175D">
        <w:lastRenderedPageBreak/>
        <w:t xml:space="preserve">within the </w:t>
      </w:r>
      <w:proofErr w:type="spellStart"/>
      <w:r w:rsidR="0089175D">
        <w:t>seait</w:t>
      </w:r>
      <w:proofErr w:type="spellEnd"/>
      <w:r w:rsidR="00874202">
        <w:t>,</w:t>
      </w:r>
      <w:r w:rsidR="0089175D">
        <w:t xml:space="preserve"> </w:t>
      </w:r>
      <w:r w:rsidR="00DA654F">
        <w:t>but her</w:t>
      </w:r>
      <w:r w:rsidR="007249E4">
        <w:t xml:space="preserve"> poems were </w:t>
      </w:r>
      <w:r w:rsidR="004C363A">
        <w:t xml:space="preserve">written </w:t>
      </w:r>
      <w:r w:rsidR="007249E4">
        <w:t>more in the vein of</w:t>
      </w:r>
      <w:r w:rsidR="00564DC8">
        <w:t xml:space="preserve"> sung</w:t>
      </w:r>
      <w:r w:rsidR="007249E4">
        <w:t xml:space="preserve"> praise poems</w:t>
      </w:r>
      <w:r w:rsidR="00564DC8">
        <w:t>,</w:t>
      </w:r>
      <w:r w:rsidR="007249E4">
        <w:t xml:space="preserve"> </w:t>
      </w:r>
      <w:r w:rsidR="004C363A">
        <w:t xml:space="preserve">similar </w:t>
      </w:r>
      <w:r w:rsidR="00552944">
        <w:t>to the</w:t>
      </w:r>
      <w:r w:rsidR="00AD549C">
        <w:t xml:space="preserve"> form </w:t>
      </w:r>
      <w:r w:rsidR="0087309B">
        <w:t>of Welsh</w:t>
      </w:r>
      <w:r w:rsidR="00AD549C">
        <w:t xml:space="preserve"> folk songs</w:t>
      </w:r>
      <w:r w:rsidR="00EA5065">
        <w:t>,</w:t>
      </w:r>
      <w:r w:rsidR="00AD549C">
        <w:t xml:space="preserve"> </w:t>
      </w:r>
      <w:r w:rsidR="007249E4">
        <w:t>rather than congregational hymns.</w:t>
      </w:r>
      <w:r w:rsidR="004C363A">
        <w:rPr>
          <w:rStyle w:val="FootnoteReference"/>
        </w:rPr>
        <w:footnoteReference w:id="12"/>
      </w:r>
      <w:r w:rsidR="007249E4">
        <w:t xml:space="preserve"> </w:t>
      </w:r>
    </w:p>
    <w:p w14:paraId="6D4C0D95" w14:textId="0445B7FF" w:rsidR="00165862" w:rsidRDefault="00FE7B84">
      <w:r>
        <w:t xml:space="preserve"> </w:t>
      </w:r>
      <w:r w:rsidR="00564DC8">
        <w:t>T</w:t>
      </w:r>
      <w:r>
        <w:t xml:space="preserve">he </w:t>
      </w:r>
      <w:r w:rsidR="00D27678">
        <w:t>seventy-three</w:t>
      </w:r>
      <w:r>
        <w:t xml:space="preserve"> stanzas that </w:t>
      </w:r>
      <w:r w:rsidR="00A33E31">
        <w:t>Ann wrote</w:t>
      </w:r>
      <w:r>
        <w:t>, formed between</w:t>
      </w:r>
      <w:r w:rsidR="003B7DBE">
        <w:t xml:space="preserve"> thirty</w:t>
      </w:r>
      <w:r>
        <w:t xml:space="preserve"> hymns according to</w:t>
      </w:r>
      <w:r w:rsidR="0013208F">
        <w:t xml:space="preserve"> H.A Hodges</w:t>
      </w:r>
      <w:r>
        <w:t xml:space="preserve"> and </w:t>
      </w:r>
      <w:r w:rsidR="00552944">
        <w:t>thirty-five</w:t>
      </w:r>
      <w:r>
        <w:t xml:space="preserve"> hymns according to Gould Pughe. Some hymns contained single verses which may have been </w:t>
      </w:r>
      <w:r w:rsidR="00903F25">
        <w:t xml:space="preserve">intended for </w:t>
      </w:r>
      <w:r>
        <w:t>other</w:t>
      </w:r>
      <w:r w:rsidR="0025286A">
        <w:t xml:space="preserve"> un</w:t>
      </w:r>
      <w:r w:rsidR="00977428">
        <w:t>finished</w:t>
      </w:r>
      <w:r>
        <w:t xml:space="preserve"> hymns. </w:t>
      </w:r>
      <w:r w:rsidR="003E1CBF">
        <w:t>Most of her stanzas were of the</w:t>
      </w:r>
      <w:r w:rsidR="003B7DBE">
        <w:t xml:space="preserve"> </w:t>
      </w:r>
      <w:r w:rsidR="006C7B47">
        <w:t>‘</w:t>
      </w:r>
      <w:r w:rsidR="0021412C">
        <w:t>8</w:t>
      </w:r>
      <w:r w:rsidR="003E1CBF">
        <w:t>-7 ,8-7</w:t>
      </w:r>
      <w:r w:rsidR="000B463C">
        <w:t>. Double</w:t>
      </w:r>
      <w:r w:rsidR="006C7B47">
        <w:t>’</w:t>
      </w:r>
      <w:r w:rsidR="003E1CBF">
        <w:t xml:space="preserve"> </w:t>
      </w:r>
      <w:r w:rsidR="006C7B47">
        <w:t>metre</w:t>
      </w:r>
      <w:r w:rsidR="003E1CBF">
        <w:t xml:space="preserve"> which had </w:t>
      </w:r>
      <w:r w:rsidR="00950E53">
        <w:t>eight</w:t>
      </w:r>
      <w:r w:rsidR="003E1CBF">
        <w:t xml:space="preserve"> lines with alternating </w:t>
      </w:r>
      <w:r w:rsidR="00950E53">
        <w:t>eight</w:t>
      </w:r>
      <w:r w:rsidR="003E1CBF">
        <w:t xml:space="preserve"> then </w:t>
      </w:r>
      <w:r w:rsidR="00950E53">
        <w:t>seven</w:t>
      </w:r>
      <w:r w:rsidR="003E1CBF">
        <w:t xml:space="preserve"> syllable lines and rhyming alternately which was a popular form of hymnology in Wales. </w:t>
      </w:r>
      <w:r w:rsidR="00725238">
        <w:t xml:space="preserve">Although two thirds of her hymns were written in this metre, there were seven other metres </w:t>
      </w:r>
      <w:r w:rsidR="008A252C">
        <w:t>also used,</w:t>
      </w:r>
      <w:r w:rsidR="005D66CC">
        <w:t xml:space="preserve"> </w:t>
      </w:r>
      <w:r w:rsidR="005D4EC9">
        <w:t>with s</w:t>
      </w:r>
      <w:r w:rsidR="007072E4">
        <w:t>ome</w:t>
      </w:r>
      <w:r w:rsidR="00642210">
        <w:t xml:space="preserve"> of her poetry </w:t>
      </w:r>
      <w:r w:rsidR="005D4EC9">
        <w:t>composed</w:t>
      </w:r>
      <w:r w:rsidR="00642210">
        <w:t xml:space="preserve"> in t</w:t>
      </w:r>
      <w:r w:rsidR="001E0EC8">
        <w:t xml:space="preserve">he strict metre form of </w:t>
      </w:r>
      <w:proofErr w:type="spellStart"/>
      <w:r w:rsidR="001E0EC8">
        <w:t>englyn</w:t>
      </w:r>
      <w:proofErr w:type="spellEnd"/>
      <w:r w:rsidR="001E0EC8">
        <w:t xml:space="preserve"> and </w:t>
      </w:r>
      <w:proofErr w:type="spellStart"/>
      <w:r w:rsidR="001E0EC8">
        <w:t>cywdd</w:t>
      </w:r>
      <w:proofErr w:type="spellEnd"/>
      <w:r w:rsidR="00304C62">
        <w:t xml:space="preserve"> </w:t>
      </w:r>
      <w:r w:rsidR="00F264D0">
        <w:t xml:space="preserve">dating to medieval </w:t>
      </w:r>
      <w:r w:rsidR="0021412C">
        <w:t>times, showing</w:t>
      </w:r>
      <w:r w:rsidR="00304C62">
        <w:t xml:space="preserve"> some bardic </w:t>
      </w:r>
      <w:r w:rsidR="00556B73">
        <w:t>tendencies</w:t>
      </w:r>
      <w:r w:rsidR="00304C62">
        <w:t xml:space="preserve"> which </w:t>
      </w:r>
      <w:r w:rsidR="00556B73">
        <w:t>was</w:t>
      </w:r>
      <w:r w:rsidR="00304C62">
        <w:t xml:space="preserve"> </w:t>
      </w:r>
      <w:r w:rsidR="00156B8C">
        <w:t>most likely</w:t>
      </w:r>
      <w:r w:rsidR="00304C62">
        <w:t xml:space="preserve"> influenced by her father</w:t>
      </w:r>
      <w:r w:rsidR="00832276">
        <w:t>’</w:t>
      </w:r>
      <w:r w:rsidR="00304C62">
        <w:t>s poet circle.</w:t>
      </w:r>
      <w:r w:rsidR="00AE6712">
        <w:rPr>
          <w:rStyle w:val="FootnoteReference"/>
        </w:rPr>
        <w:footnoteReference w:id="13"/>
      </w:r>
    </w:p>
    <w:p w14:paraId="407A85A2" w14:textId="70E62804" w:rsidR="00077896" w:rsidRDefault="00C61A14">
      <w:r>
        <w:t>What makes Ann’s poetry so very iconic</w:t>
      </w:r>
      <w:r w:rsidR="003F0549">
        <w:t>,</w:t>
      </w:r>
      <w:r>
        <w:t xml:space="preserve"> </w:t>
      </w:r>
      <w:r w:rsidR="0057056D">
        <w:t>is</w:t>
      </w:r>
      <w:r w:rsidR="005B290C">
        <w:t xml:space="preserve"> </w:t>
      </w:r>
      <w:r w:rsidR="006F0D8E">
        <w:t>the intensity</w:t>
      </w:r>
      <w:r>
        <w:t xml:space="preserve"> of her emotions </w:t>
      </w:r>
      <w:r w:rsidR="006F0D8E">
        <w:t>described</w:t>
      </w:r>
      <w:r w:rsidR="0049765B">
        <w:t xml:space="preserve"> </w:t>
      </w:r>
      <w:r w:rsidR="0047557C">
        <w:t>within</w:t>
      </w:r>
      <w:r w:rsidR="0049765B">
        <w:t xml:space="preserve"> the verses</w:t>
      </w:r>
      <w:r w:rsidR="006906CF">
        <w:t xml:space="preserve">, </w:t>
      </w:r>
      <w:r w:rsidR="00B30922">
        <w:t xml:space="preserve">which </w:t>
      </w:r>
      <w:proofErr w:type="gramStart"/>
      <w:r w:rsidR="00B30922">
        <w:t>were</w:t>
      </w:r>
      <w:r w:rsidR="0047557C">
        <w:t xml:space="preserve"> </w:t>
      </w:r>
      <w:r w:rsidR="00AA0232">
        <w:t xml:space="preserve"> </w:t>
      </w:r>
      <w:r w:rsidR="002C5A99">
        <w:t>to</w:t>
      </w:r>
      <w:proofErr w:type="gramEnd"/>
      <w:r w:rsidR="002C5A99">
        <w:t xml:space="preserve"> </w:t>
      </w:r>
      <w:r w:rsidR="00156B8C">
        <w:t>be the</w:t>
      </w:r>
      <w:r w:rsidR="00AA0232">
        <w:t xml:space="preserve"> product of deep meditation following her personal religious experiences</w:t>
      </w:r>
      <w:r w:rsidR="005B290C">
        <w:t>.</w:t>
      </w:r>
      <w:r w:rsidR="005B290C">
        <w:rPr>
          <w:rStyle w:val="FootnoteReference"/>
        </w:rPr>
        <w:footnoteReference w:id="14"/>
      </w:r>
      <w:r w:rsidR="002A6997" w:rsidRPr="002A6997">
        <w:t xml:space="preserve"> </w:t>
      </w:r>
    </w:p>
    <w:p w14:paraId="143B25DD" w14:textId="53E95933" w:rsidR="007F3C66" w:rsidRPr="00E51C00" w:rsidRDefault="00C61A14">
      <w:r w:rsidRPr="00E51C00">
        <w:t xml:space="preserve"> Sometimes</w:t>
      </w:r>
      <w:r w:rsidR="0049765B">
        <w:t xml:space="preserve"> she </w:t>
      </w:r>
      <w:r w:rsidR="0047557C">
        <w:t>wrote of</w:t>
      </w:r>
      <w:r w:rsidRPr="00E51C00">
        <w:t xml:space="preserve"> deep despair and </w:t>
      </w:r>
      <w:r w:rsidR="00077896" w:rsidRPr="00E51C00">
        <w:t>angst while</w:t>
      </w:r>
      <w:r w:rsidRPr="00E51C00">
        <w:t xml:space="preserve"> </w:t>
      </w:r>
      <w:r w:rsidR="005F55F0">
        <w:t>thinking of</w:t>
      </w:r>
      <w:r w:rsidRPr="00E51C00">
        <w:t xml:space="preserve"> her sinfulnes</w:t>
      </w:r>
      <w:r w:rsidR="007E744C">
        <w:t>s.</w:t>
      </w:r>
    </w:p>
    <w:p w14:paraId="76083884" w14:textId="242478B0" w:rsidR="003F2B5B" w:rsidRPr="00E51C00" w:rsidRDefault="00601F72">
      <w:pPr>
        <w:rPr>
          <w:rFonts w:cs="Arial"/>
          <w:color w:val="000000"/>
          <w:shd w:val="clear" w:color="auto" w:fill="FFFFFF"/>
        </w:rPr>
      </w:pPr>
      <w:r>
        <w:t xml:space="preserve">                            </w:t>
      </w:r>
      <w:r w:rsidR="00DA3235" w:rsidRPr="00E51C00">
        <w:rPr>
          <w:rFonts w:cs="Arial"/>
          <w:color w:val="000000"/>
          <w:shd w:val="clear" w:color="auto" w:fill="FFFFFF"/>
        </w:rPr>
        <w:t>Since I’m so corrupt by nature,</w:t>
      </w:r>
      <w:r w:rsidR="00DA3235" w:rsidRPr="00E51C00">
        <w:rPr>
          <w:rFonts w:cs="Arial"/>
          <w:color w:val="000000"/>
        </w:rPr>
        <w:br/>
      </w:r>
      <w:r w:rsidR="00652F1E">
        <w:rPr>
          <w:rFonts w:cs="Arial"/>
          <w:color w:val="000000"/>
          <w:shd w:val="clear" w:color="auto" w:fill="FFFFFF"/>
        </w:rPr>
        <w:t xml:space="preserve">                            </w:t>
      </w:r>
      <w:r w:rsidR="00DA3235" w:rsidRPr="00E51C00">
        <w:rPr>
          <w:rFonts w:cs="Arial"/>
          <w:color w:val="000000"/>
          <w:shd w:val="clear" w:color="auto" w:fill="FFFFFF"/>
        </w:rPr>
        <w:t xml:space="preserve">Straying from thee constantly </w:t>
      </w:r>
      <w:r w:rsidR="003960D8">
        <w:rPr>
          <w:rStyle w:val="FootnoteReference"/>
          <w:rFonts w:cs="Arial"/>
          <w:color w:val="000000"/>
          <w:shd w:val="clear" w:color="auto" w:fill="FFFFFF"/>
        </w:rPr>
        <w:footnoteReference w:id="15"/>
      </w:r>
      <w:r w:rsidR="00662E85">
        <w:rPr>
          <w:rFonts w:cs="Arial"/>
          <w:color w:val="000000"/>
          <w:shd w:val="clear" w:color="auto" w:fill="FFFFFF"/>
        </w:rPr>
        <w:t xml:space="preserve"> </w:t>
      </w:r>
      <w:r w:rsidR="0047557C">
        <w:rPr>
          <w:rFonts w:cs="Arial"/>
          <w:color w:val="000000"/>
          <w:shd w:val="clear" w:color="auto" w:fill="FFFFFF"/>
        </w:rPr>
        <w:t xml:space="preserve">            </w:t>
      </w:r>
      <w:r w:rsidR="00662E85">
        <w:rPr>
          <w:rFonts w:cs="Arial"/>
          <w:color w:val="000000"/>
          <w:shd w:val="clear" w:color="auto" w:fill="FFFFFF"/>
        </w:rPr>
        <w:t xml:space="preserve">Hymn </w:t>
      </w:r>
      <w:r w:rsidR="00FB0C49">
        <w:rPr>
          <w:rFonts w:cs="Arial"/>
          <w:color w:val="000000"/>
          <w:shd w:val="clear" w:color="auto" w:fill="FFFFFF"/>
        </w:rPr>
        <w:t>IX,</w:t>
      </w:r>
      <w:r w:rsidR="00BA39BA">
        <w:rPr>
          <w:rFonts w:cs="Arial"/>
          <w:color w:val="000000"/>
          <w:shd w:val="clear" w:color="auto" w:fill="FFFFFF"/>
        </w:rPr>
        <w:t xml:space="preserve"> trans</w:t>
      </w:r>
      <w:r w:rsidR="00292B25">
        <w:rPr>
          <w:rFonts w:cs="Arial"/>
          <w:color w:val="000000"/>
          <w:shd w:val="clear" w:color="auto" w:fill="FFFFFF"/>
        </w:rPr>
        <w:t>.</w:t>
      </w:r>
      <w:r w:rsidR="00D34B12">
        <w:rPr>
          <w:rFonts w:cs="Arial"/>
          <w:color w:val="000000"/>
          <w:shd w:val="clear" w:color="auto" w:fill="FFFFFF"/>
        </w:rPr>
        <w:t xml:space="preserve"> H.A Hodges</w:t>
      </w:r>
    </w:p>
    <w:p w14:paraId="354869F4" w14:textId="77777777" w:rsidR="003F2B5B" w:rsidRPr="00E51C00" w:rsidRDefault="003F2B5B"/>
    <w:p w14:paraId="30851735" w14:textId="3FEBDBF6" w:rsidR="003F2B5B" w:rsidRPr="00E51C00" w:rsidRDefault="006C35ED">
      <w:r>
        <w:t>Sometimes, joyful</w:t>
      </w:r>
      <w:r w:rsidR="00C61A14" w:rsidRPr="00E51C00">
        <w:t xml:space="preserve"> elation when convinced of her </w:t>
      </w:r>
      <w:r w:rsidR="008958D1" w:rsidRPr="00E51C00">
        <w:t>salvation.</w:t>
      </w:r>
    </w:p>
    <w:p w14:paraId="77F32EAB" w14:textId="5CF3622D" w:rsidR="00B81A73" w:rsidRDefault="003960D8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                   </w:t>
      </w:r>
      <w:r w:rsidR="006C326D">
        <w:rPr>
          <w:rFonts w:cs="Arial"/>
          <w:color w:val="000000"/>
          <w:shd w:val="clear" w:color="auto" w:fill="FFFFFF"/>
        </w:rPr>
        <w:t xml:space="preserve"> </w:t>
      </w:r>
      <w:r w:rsidR="00DA3235" w:rsidRPr="00E51C00">
        <w:rPr>
          <w:rFonts w:cs="Arial"/>
          <w:color w:val="000000"/>
          <w:shd w:val="clear" w:color="auto" w:fill="FFFFFF"/>
        </w:rPr>
        <w:t xml:space="preserve"> Wondrous sight for men and angels!</w:t>
      </w:r>
      <w:r w:rsidR="00DA3235" w:rsidRPr="00E51C00">
        <w:rPr>
          <w:rFonts w:cs="Arial"/>
          <w:color w:val="000000"/>
        </w:rPr>
        <w:br/>
      </w:r>
      <w:r w:rsidR="006C326D">
        <w:rPr>
          <w:rFonts w:cs="Arial"/>
          <w:color w:val="000000"/>
          <w:shd w:val="clear" w:color="auto" w:fill="FFFFFF"/>
        </w:rPr>
        <w:t xml:space="preserve">                            </w:t>
      </w:r>
      <w:r w:rsidR="00DA3235" w:rsidRPr="00E51C00">
        <w:rPr>
          <w:rFonts w:cs="Arial"/>
          <w:color w:val="000000"/>
          <w:shd w:val="clear" w:color="auto" w:fill="FFFFFF"/>
        </w:rPr>
        <w:t>Wonders, wonders without end!</w:t>
      </w:r>
      <w:r w:rsidR="00DA3235" w:rsidRPr="00E51C00">
        <w:rPr>
          <w:rFonts w:cs="Arial"/>
          <w:color w:val="000000"/>
        </w:rPr>
        <w:br/>
      </w:r>
      <w:r w:rsidR="006C326D">
        <w:rPr>
          <w:rFonts w:cs="Arial"/>
          <w:color w:val="000000"/>
          <w:shd w:val="clear" w:color="auto" w:fill="FFFFFF"/>
        </w:rPr>
        <w:t xml:space="preserve">                            </w:t>
      </w:r>
      <w:r w:rsidR="00DA3235" w:rsidRPr="00E51C00">
        <w:rPr>
          <w:rFonts w:cs="Arial"/>
          <w:color w:val="000000"/>
          <w:shd w:val="clear" w:color="auto" w:fill="FFFFFF"/>
        </w:rPr>
        <w:t>He who made, preserves, sustains us,</w:t>
      </w:r>
      <w:r w:rsidR="00DA3235" w:rsidRPr="00E51C00">
        <w:rPr>
          <w:rFonts w:cs="Arial"/>
          <w:color w:val="000000"/>
        </w:rPr>
        <w:br/>
      </w:r>
      <w:r w:rsidR="006C326D">
        <w:rPr>
          <w:rFonts w:cs="Arial"/>
          <w:color w:val="000000"/>
          <w:shd w:val="clear" w:color="auto" w:fill="FFFFFF"/>
        </w:rPr>
        <w:t xml:space="preserve">                            </w:t>
      </w:r>
      <w:r w:rsidR="00DA3235" w:rsidRPr="00E51C00">
        <w:rPr>
          <w:rFonts w:cs="Arial"/>
          <w:color w:val="000000"/>
          <w:shd w:val="clear" w:color="auto" w:fill="FFFFFF"/>
        </w:rPr>
        <w:t>He our Ruler and our Friend,</w:t>
      </w:r>
      <w:r w:rsidR="00C04BF7">
        <w:rPr>
          <w:rStyle w:val="FootnoteReference"/>
          <w:rFonts w:cs="Arial"/>
          <w:color w:val="000000"/>
          <w:shd w:val="clear" w:color="auto" w:fill="FFFFFF"/>
        </w:rPr>
        <w:footnoteReference w:id="16"/>
      </w:r>
      <w:r w:rsidR="00A16F7E">
        <w:rPr>
          <w:rFonts w:cs="Arial"/>
          <w:color w:val="000000"/>
          <w:shd w:val="clear" w:color="auto" w:fill="FFFFFF"/>
        </w:rPr>
        <w:t xml:space="preserve">  </w:t>
      </w:r>
      <w:r w:rsidR="0047557C">
        <w:rPr>
          <w:rFonts w:cs="Arial"/>
          <w:color w:val="000000"/>
          <w:shd w:val="clear" w:color="auto" w:fill="FFFFFF"/>
        </w:rPr>
        <w:t xml:space="preserve">          </w:t>
      </w:r>
      <w:r w:rsidR="00A16F7E">
        <w:rPr>
          <w:rFonts w:cs="Arial"/>
          <w:color w:val="000000"/>
          <w:shd w:val="clear" w:color="auto" w:fill="FFFFFF"/>
        </w:rPr>
        <w:t xml:space="preserve"> Hymn </w:t>
      </w:r>
      <w:r w:rsidR="00FB0C49">
        <w:rPr>
          <w:rFonts w:cs="Arial"/>
          <w:color w:val="000000"/>
          <w:shd w:val="clear" w:color="auto" w:fill="FFFFFF"/>
        </w:rPr>
        <w:t>XII, trans.</w:t>
      </w:r>
      <w:r w:rsidR="00A16F7E">
        <w:rPr>
          <w:rFonts w:cs="Arial"/>
          <w:color w:val="000000"/>
          <w:shd w:val="clear" w:color="auto" w:fill="FFFFFF"/>
        </w:rPr>
        <w:t xml:space="preserve"> </w:t>
      </w:r>
      <w:r w:rsidR="00BA39BA">
        <w:rPr>
          <w:rFonts w:cs="Arial"/>
          <w:color w:val="000000"/>
          <w:shd w:val="clear" w:color="auto" w:fill="FFFFFF"/>
        </w:rPr>
        <w:t xml:space="preserve"> H.A Hodges</w:t>
      </w:r>
    </w:p>
    <w:p w14:paraId="08907F29" w14:textId="51DE645A" w:rsidR="007C73C5" w:rsidRPr="00E51C00" w:rsidRDefault="00C61A14">
      <w:r w:rsidRPr="00E51C00">
        <w:t xml:space="preserve"> </w:t>
      </w:r>
      <w:r w:rsidR="00B81A73" w:rsidRPr="00E51C00">
        <w:t xml:space="preserve">Llewellyn has described </w:t>
      </w:r>
      <w:r w:rsidR="00FE128A">
        <w:t>h</w:t>
      </w:r>
      <w:r w:rsidR="00B81A73" w:rsidRPr="00E51C00">
        <w:t xml:space="preserve">er poetry </w:t>
      </w:r>
      <w:r w:rsidR="00FB0C49">
        <w:t xml:space="preserve">as </w:t>
      </w:r>
      <w:r w:rsidR="00B81A73" w:rsidRPr="00E51C00">
        <w:t xml:space="preserve">constantly moving from </w:t>
      </w:r>
      <w:r w:rsidR="00712E7F">
        <w:t>‘</w:t>
      </w:r>
      <w:r w:rsidR="00B81A73" w:rsidRPr="00E51C00">
        <w:t>peaks of zeal to chasms of desolation.</w:t>
      </w:r>
      <w:r w:rsidR="00712E7F">
        <w:t>’</w:t>
      </w:r>
      <w:r w:rsidR="00C04BF7">
        <w:rPr>
          <w:rStyle w:val="FootnoteReference"/>
        </w:rPr>
        <w:footnoteReference w:id="17"/>
      </w:r>
      <w:r w:rsidR="00B81A73" w:rsidRPr="00E51C00">
        <w:t xml:space="preserve"> </w:t>
      </w:r>
    </w:p>
    <w:p w14:paraId="44079135" w14:textId="08E8091C" w:rsidR="00C61A14" w:rsidRPr="003F2B5B" w:rsidRDefault="0029292A">
      <w:r w:rsidRPr="00E51C00">
        <w:t xml:space="preserve"> </w:t>
      </w:r>
      <w:r w:rsidR="003F2B5B">
        <w:t>The passion</w:t>
      </w:r>
      <w:r w:rsidR="00C61A14">
        <w:t xml:space="preserve"> that she </w:t>
      </w:r>
      <w:r w:rsidR="003D5BE5">
        <w:t xml:space="preserve">demonstrated was present throughout her spiritual life following </w:t>
      </w:r>
      <w:r w:rsidR="002C573B">
        <w:t>her</w:t>
      </w:r>
      <w:r w:rsidR="003D5BE5">
        <w:t xml:space="preserve"> conversion.</w:t>
      </w:r>
      <w:r w:rsidR="00480CBB">
        <w:t xml:space="preserve"> </w:t>
      </w:r>
      <w:r w:rsidR="00C84B07">
        <w:t xml:space="preserve">She </w:t>
      </w:r>
      <w:r w:rsidR="003F2B5B">
        <w:t>was thought</w:t>
      </w:r>
      <w:r w:rsidR="00C84B07">
        <w:t xml:space="preserve"> to have had visitations from Christ which filled her with joy and there </w:t>
      </w:r>
      <w:r w:rsidR="002C573B">
        <w:t>are reports</w:t>
      </w:r>
      <w:r w:rsidR="00C84B07">
        <w:t xml:space="preserve"> of her </w:t>
      </w:r>
      <w:r w:rsidR="00995476">
        <w:t xml:space="preserve">falling to the ground and </w:t>
      </w:r>
      <w:r w:rsidR="00C84B07">
        <w:t xml:space="preserve">crying out loudly at times. Her work demonstrates the use of her imagination </w:t>
      </w:r>
      <w:r w:rsidR="00250C81">
        <w:t>using biblical</w:t>
      </w:r>
      <w:r w:rsidR="003D5BE5">
        <w:t xml:space="preserve"> imagery</w:t>
      </w:r>
      <w:r w:rsidR="0031644E">
        <w:t xml:space="preserve"> and </w:t>
      </w:r>
      <w:r w:rsidR="00260AC4">
        <w:t xml:space="preserve">texts from the </w:t>
      </w:r>
      <w:r w:rsidR="002E4354">
        <w:t>O</w:t>
      </w:r>
      <w:r w:rsidR="00260AC4">
        <w:t xml:space="preserve">ld and </w:t>
      </w:r>
      <w:r w:rsidR="002E4354">
        <w:t>N</w:t>
      </w:r>
      <w:r w:rsidR="00260AC4">
        <w:t xml:space="preserve">ew </w:t>
      </w:r>
      <w:r w:rsidR="002E4354">
        <w:t>T</w:t>
      </w:r>
      <w:r w:rsidR="00260AC4">
        <w:t>estaments</w:t>
      </w:r>
      <w:r w:rsidR="002E4354">
        <w:t>,</w:t>
      </w:r>
      <w:r w:rsidR="00260AC4">
        <w:t xml:space="preserve"> </w:t>
      </w:r>
      <w:r w:rsidR="002C573B">
        <w:t>proving her</w:t>
      </w:r>
      <w:r w:rsidR="003D5BE5">
        <w:t xml:space="preserve"> knowledge of the bible which</w:t>
      </w:r>
      <w:r w:rsidR="00250C81">
        <w:t>,</w:t>
      </w:r>
      <w:r w:rsidR="002C573B">
        <w:t xml:space="preserve"> </w:t>
      </w:r>
      <w:r w:rsidR="003D5BE5">
        <w:t>from her traditional Anglican upbringing</w:t>
      </w:r>
      <w:r w:rsidR="006F3994">
        <w:t>,</w:t>
      </w:r>
      <w:r w:rsidR="00995476">
        <w:t xml:space="preserve"> </w:t>
      </w:r>
      <w:r w:rsidR="006F3994">
        <w:t>would have been</w:t>
      </w:r>
      <w:r w:rsidR="00995476">
        <w:t xml:space="preserve"> </w:t>
      </w:r>
      <w:r w:rsidR="007C73C5">
        <w:t>central and</w:t>
      </w:r>
      <w:r w:rsidR="00B94A4B">
        <w:t xml:space="preserve"> the ultimate authority </w:t>
      </w:r>
      <w:r w:rsidR="00995476">
        <w:t xml:space="preserve">to her </w:t>
      </w:r>
      <w:r w:rsidR="00930681">
        <w:t>life.</w:t>
      </w:r>
      <w:r w:rsidR="00DB2286">
        <w:rPr>
          <w:rStyle w:val="FootnoteReference"/>
        </w:rPr>
        <w:footnoteReference w:id="18"/>
      </w:r>
      <w:r w:rsidR="00DB2286">
        <w:t xml:space="preserve"> </w:t>
      </w:r>
      <w:r w:rsidR="00792165">
        <w:t xml:space="preserve">Her poetry is </w:t>
      </w:r>
      <w:r w:rsidR="00050061">
        <w:t>very often written in the first person</w:t>
      </w:r>
      <w:r w:rsidR="007F3F7B">
        <w:t xml:space="preserve">, </w:t>
      </w:r>
      <w:r w:rsidR="00A62C88">
        <w:t>demonstrating</w:t>
      </w:r>
      <w:r w:rsidR="00050061">
        <w:t xml:space="preserve"> her personal spiritual experiences although </w:t>
      </w:r>
      <w:r w:rsidR="00F648E3">
        <w:t>in an</w:t>
      </w:r>
      <w:r w:rsidR="00050061">
        <w:t xml:space="preserve"> </w:t>
      </w:r>
      <w:r w:rsidR="004B1F89">
        <w:t xml:space="preserve">intellectual </w:t>
      </w:r>
      <w:r w:rsidR="00B81A73">
        <w:t>style</w:t>
      </w:r>
      <w:r w:rsidR="00792165">
        <w:t xml:space="preserve"> with</w:t>
      </w:r>
      <w:r w:rsidR="00792165">
        <w:t xml:space="preserve"> the theme of longing for her union with Christ</w:t>
      </w:r>
      <w:r w:rsidR="00C218A6">
        <w:t>.</w:t>
      </w:r>
      <w:r w:rsidR="00140460">
        <w:t xml:space="preserve"> The personal nature of her poems </w:t>
      </w:r>
      <w:r w:rsidR="009E1CF3">
        <w:t>illustrates</w:t>
      </w:r>
      <w:r w:rsidR="005B6CFE">
        <w:t xml:space="preserve"> </w:t>
      </w:r>
      <w:r w:rsidR="00BA27C4">
        <w:t>her relationship with God</w:t>
      </w:r>
      <w:r w:rsidR="005B6CFE">
        <w:t xml:space="preserve"> which is </w:t>
      </w:r>
      <w:r w:rsidR="00140460">
        <w:t>an integral part of the Methodist doctrine</w:t>
      </w:r>
      <w:r w:rsidR="007F3F7B">
        <w:t>.</w:t>
      </w:r>
      <w:r w:rsidR="00C218A6">
        <w:rPr>
          <w:rStyle w:val="FootnoteReference"/>
        </w:rPr>
        <w:footnoteReference w:id="19"/>
      </w:r>
      <w:r w:rsidR="00792165">
        <w:t xml:space="preserve"> </w:t>
      </w:r>
    </w:p>
    <w:p w14:paraId="5880FF4B" w14:textId="67843DB5" w:rsidR="00AA0232" w:rsidRDefault="00AA0232">
      <w:r>
        <w:lastRenderedPageBreak/>
        <w:t xml:space="preserve">As stated previously, Ann’s poetry was first </w:t>
      </w:r>
      <w:r w:rsidR="00973FEA">
        <w:t>transcribed</w:t>
      </w:r>
      <w:r w:rsidR="00050061">
        <w:t xml:space="preserve"> by John Hughes for publication in </w:t>
      </w:r>
      <w:r w:rsidR="00A50687">
        <w:t>1806,</w:t>
      </w:r>
      <w:r w:rsidR="00050061">
        <w:t xml:space="preserve"> shortly after her death. Since </w:t>
      </w:r>
      <w:r w:rsidR="00881E8D">
        <w:t>then,</w:t>
      </w:r>
      <w:r w:rsidR="00050061">
        <w:t xml:space="preserve"> there have been many publications and translations of her work which have resulted in </w:t>
      </w:r>
      <w:r w:rsidR="009D0EE2">
        <w:t xml:space="preserve">different </w:t>
      </w:r>
      <w:r w:rsidR="00050061">
        <w:t xml:space="preserve">versions of her </w:t>
      </w:r>
      <w:r w:rsidR="009D0EE2">
        <w:t xml:space="preserve">hymns. </w:t>
      </w:r>
      <w:r w:rsidR="00552944">
        <w:t>Reverend Gould</w:t>
      </w:r>
      <w:r w:rsidR="00FB1DBB">
        <w:t xml:space="preserve"> </w:t>
      </w:r>
      <w:r w:rsidR="009D0EE2">
        <w:t xml:space="preserve">Pughe published a book in 1900 containing </w:t>
      </w:r>
      <w:r w:rsidR="00930681">
        <w:t>thirty-five</w:t>
      </w:r>
      <w:r w:rsidR="009D0EE2">
        <w:t xml:space="preserve"> hymns of Ann Griffiths which were </w:t>
      </w:r>
      <w:r w:rsidR="00930681">
        <w:t>charmingly</w:t>
      </w:r>
      <w:r w:rsidR="009D0EE2">
        <w:t xml:space="preserve"> written and flow</w:t>
      </w:r>
      <w:r w:rsidR="003A7437">
        <w:t xml:space="preserve"> beautifully</w:t>
      </w:r>
      <w:r w:rsidR="009D0EE2">
        <w:t>, following the same metre as her poems but</w:t>
      </w:r>
      <w:r w:rsidR="00D63A97">
        <w:t xml:space="preserve"> with</w:t>
      </w:r>
      <w:r w:rsidR="009D0EE2">
        <w:t xml:space="preserve"> words </w:t>
      </w:r>
      <w:r w:rsidR="00D63A97">
        <w:t xml:space="preserve">that are </w:t>
      </w:r>
      <w:r w:rsidR="009D0EE2">
        <w:t xml:space="preserve">possibly </w:t>
      </w:r>
      <w:r w:rsidR="00D63A97">
        <w:t>changed from</w:t>
      </w:r>
      <w:r w:rsidR="009D0EE2">
        <w:t xml:space="preserve"> Ann’s original words</w:t>
      </w:r>
      <w:r w:rsidR="00D27959">
        <w:t>,</w:t>
      </w:r>
      <w:r w:rsidR="00884039">
        <w:t xml:space="preserve"> </w:t>
      </w:r>
      <w:r w:rsidR="008C0E66">
        <w:t>so that</w:t>
      </w:r>
      <w:r w:rsidR="00884039">
        <w:t xml:space="preserve"> the number of syllables and </w:t>
      </w:r>
      <w:r w:rsidR="00A31411">
        <w:t xml:space="preserve">rhyming </w:t>
      </w:r>
      <w:r w:rsidR="00570BFF">
        <w:t>couplets remain</w:t>
      </w:r>
      <w:r w:rsidR="00FB3217">
        <w:t xml:space="preserve"> the same</w:t>
      </w:r>
      <w:r w:rsidR="009D0EE2">
        <w:t>. Demonstrated below are three versions of one stanza in a poem and although there is some similarity</w:t>
      </w:r>
      <w:r w:rsidR="00884039">
        <w:t>,</w:t>
      </w:r>
      <w:r w:rsidR="00AA5605">
        <w:t xml:space="preserve"> </w:t>
      </w:r>
      <w:r w:rsidR="00122BC4">
        <w:t>it dem</w:t>
      </w:r>
      <w:r w:rsidR="00AA5605">
        <w:t xml:space="preserve">onstrates </w:t>
      </w:r>
      <w:r w:rsidR="004D6F45">
        <w:t>how words</w:t>
      </w:r>
      <w:r w:rsidR="00884039">
        <w:t xml:space="preserve"> have been altered.</w:t>
      </w:r>
      <w:r w:rsidR="00B94A4B">
        <w:t xml:space="preserve"> In</w:t>
      </w:r>
      <w:r w:rsidR="00D96F04">
        <w:t xml:space="preserve"> </w:t>
      </w:r>
      <w:r w:rsidR="00AA5605">
        <w:t>fact,</w:t>
      </w:r>
      <w:r w:rsidR="00B94A4B">
        <w:t xml:space="preserve"> in the poem</w:t>
      </w:r>
      <w:r w:rsidR="00AE2F31">
        <w:t>s</w:t>
      </w:r>
      <w:r w:rsidR="00B94A4B">
        <w:t xml:space="preserve"> </w:t>
      </w:r>
      <w:r w:rsidR="002B7898">
        <w:t>transcribed by Wyn James</w:t>
      </w:r>
      <w:r w:rsidR="00A90761">
        <w:t xml:space="preserve"> in Welsh</w:t>
      </w:r>
      <w:r w:rsidR="002B7898">
        <w:t xml:space="preserve"> and </w:t>
      </w:r>
      <w:r w:rsidR="00B94A4B">
        <w:t xml:space="preserve">translated by </w:t>
      </w:r>
      <w:r w:rsidR="004E0A86">
        <w:t>H.A Hodges</w:t>
      </w:r>
      <w:r w:rsidR="00A90761">
        <w:t xml:space="preserve"> to </w:t>
      </w:r>
      <w:r w:rsidR="008C0E66">
        <w:t>English,</w:t>
      </w:r>
      <w:r w:rsidR="00B94A4B">
        <w:t xml:space="preserve"> there are </w:t>
      </w:r>
      <w:r w:rsidR="00442AFB">
        <w:t>three</w:t>
      </w:r>
      <w:r w:rsidR="00B94A4B">
        <w:t xml:space="preserve"> verses</w:t>
      </w:r>
      <w:r w:rsidR="002B7898">
        <w:t>,</w:t>
      </w:r>
      <w:r w:rsidR="004D6F45">
        <w:rPr>
          <w:rStyle w:val="FootnoteReference"/>
        </w:rPr>
        <w:footnoteReference w:id="20"/>
      </w:r>
      <w:r w:rsidR="00040875">
        <w:t xml:space="preserve"> but in </w:t>
      </w:r>
      <w:r w:rsidR="006A0F4B">
        <w:t xml:space="preserve">Gould </w:t>
      </w:r>
      <w:r w:rsidR="00040875">
        <w:t>Pughe</w:t>
      </w:r>
      <w:r w:rsidR="00040875">
        <w:t>’</w:t>
      </w:r>
      <w:r w:rsidR="00FB1DBB">
        <w:t>s version</w:t>
      </w:r>
      <w:r w:rsidR="00360A38">
        <w:t>,</w:t>
      </w:r>
      <w:r w:rsidR="00040875">
        <w:t xml:space="preserve"> there are four verses</w:t>
      </w:r>
      <w:r w:rsidR="00796001">
        <w:t>.</w:t>
      </w:r>
      <w:r w:rsidR="004D6F45">
        <w:rPr>
          <w:rStyle w:val="FootnoteReference"/>
        </w:rPr>
        <w:footnoteReference w:id="21"/>
      </w:r>
    </w:p>
    <w:p w14:paraId="345AF612" w14:textId="77777777" w:rsidR="00E0441E" w:rsidRDefault="00E0441E"/>
    <w:p w14:paraId="5EF5FB7E" w14:textId="77777777" w:rsidR="00850AF6" w:rsidRDefault="00E0441E" w:rsidP="009D0EE2">
      <w:pPr>
        <w:jc w:val="center"/>
        <w:rPr>
          <w:rFonts w:cs="Arial"/>
          <w:color w:val="000000"/>
          <w:sz w:val="20"/>
          <w:szCs w:val="20"/>
          <w:shd w:val="clear" w:color="auto" w:fill="FFFFFF"/>
        </w:rPr>
      </w:pPr>
      <w:bookmarkStart w:id="8" w:name="xxiv1"/>
      <w:bookmarkEnd w:id="8"/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Gwna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fel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pren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planedig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, O!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fy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Nuw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>,</w:t>
      </w:r>
      <w:r w:rsidRPr="00E0441E">
        <w:rPr>
          <w:rFonts w:cs="Arial"/>
          <w:color w:val="000000"/>
          <w:sz w:val="20"/>
          <w:szCs w:val="20"/>
        </w:rPr>
        <w:br/>
      </w:r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Yn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ir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lan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afonydd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dyfroedd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byw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>,</w:t>
      </w:r>
      <w:r w:rsidR="00884039">
        <w:rPr>
          <w:rFonts w:cs="Arial"/>
          <w:color w:val="000000"/>
          <w:sz w:val="20"/>
          <w:szCs w:val="20"/>
          <w:shd w:val="clear" w:color="auto" w:fill="FFFFFF"/>
        </w:rPr>
        <w:t xml:space="preserve">   </w:t>
      </w:r>
      <w:proofErr w:type="gramEnd"/>
      <w:r w:rsidR="00884039">
        <w:rPr>
          <w:rFonts w:cs="Arial"/>
          <w:color w:val="000000"/>
          <w:sz w:val="20"/>
          <w:szCs w:val="20"/>
          <w:shd w:val="clear" w:color="auto" w:fill="FFFFFF"/>
        </w:rPr>
        <w:t xml:space="preserve">                       </w:t>
      </w:r>
      <w:r w:rsidRPr="00E0441E">
        <w:rPr>
          <w:rFonts w:cs="Arial"/>
          <w:color w:val="000000"/>
          <w:sz w:val="20"/>
          <w:szCs w:val="20"/>
        </w:rPr>
        <w:br/>
      </w:r>
      <w:r w:rsidR="00884039">
        <w:rPr>
          <w:rFonts w:cs="Arial"/>
          <w:color w:val="000000"/>
          <w:sz w:val="20"/>
          <w:szCs w:val="20"/>
          <w:shd w:val="clear" w:color="auto" w:fill="FFFFFF"/>
        </w:rPr>
        <w:t xml:space="preserve">               </w:t>
      </w:r>
      <w:r w:rsidR="002B7898">
        <w:rPr>
          <w:rFonts w:cs="Arial"/>
          <w:color w:val="000000"/>
          <w:sz w:val="20"/>
          <w:szCs w:val="20"/>
          <w:shd w:val="clear" w:color="auto" w:fill="FFFFFF"/>
        </w:rPr>
        <w:t xml:space="preserve">  </w:t>
      </w:r>
      <w:r w:rsidR="00884039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Yn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gwreiddio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led,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a’i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ddail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heb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wywo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mwy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>,</w:t>
      </w:r>
      <w:r w:rsidR="002B7898">
        <w:rPr>
          <w:rFonts w:cs="Arial"/>
          <w:color w:val="000000"/>
          <w:sz w:val="20"/>
          <w:szCs w:val="20"/>
          <w:shd w:val="clear" w:color="auto" w:fill="FFFFFF"/>
        </w:rPr>
        <w:t xml:space="preserve">      </w:t>
      </w:r>
      <w:r w:rsidRPr="00E0441E">
        <w:rPr>
          <w:rFonts w:cs="Arial"/>
          <w:color w:val="000000"/>
          <w:sz w:val="20"/>
          <w:szCs w:val="20"/>
        </w:rPr>
        <w:br/>
      </w:r>
      <w:r w:rsidR="00884039">
        <w:rPr>
          <w:rFonts w:cs="Arial"/>
          <w:color w:val="000000"/>
          <w:sz w:val="20"/>
          <w:szCs w:val="20"/>
          <w:shd w:val="clear" w:color="auto" w:fill="FFFFFF"/>
        </w:rPr>
        <w:t xml:space="preserve">      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Ond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ffrwytho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dan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gawodydd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dwyfol</w:t>
      </w:r>
      <w:proofErr w:type="spellEnd"/>
      <w:r w:rsidRPr="00E0441E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0441E">
        <w:rPr>
          <w:rFonts w:cs="Arial"/>
          <w:color w:val="000000"/>
          <w:sz w:val="20"/>
          <w:szCs w:val="20"/>
          <w:shd w:val="clear" w:color="auto" w:fill="FFFFFF"/>
        </w:rPr>
        <w:t>glwy</w:t>
      </w:r>
      <w:proofErr w:type="spellEnd"/>
      <w:r w:rsidR="00C6468E">
        <w:rPr>
          <w:rFonts w:cs="Arial"/>
          <w:color w:val="000000"/>
          <w:sz w:val="20"/>
          <w:szCs w:val="20"/>
          <w:shd w:val="clear" w:color="auto" w:fill="FFFFFF"/>
        </w:rPr>
        <w:t xml:space="preserve">  </w:t>
      </w:r>
    </w:p>
    <w:p w14:paraId="2A58BC9A" w14:textId="6BB14111" w:rsidR="00E0441E" w:rsidRPr="00E0441E" w:rsidRDefault="00850AF6" w:rsidP="009D0EE2">
      <w:pPr>
        <w:jc w:val="center"/>
        <w:rPr>
          <w:sz w:val="20"/>
          <w:szCs w:val="20"/>
        </w:rPr>
      </w:pPr>
      <w:r>
        <w:rPr>
          <w:rFonts w:cs="Arial"/>
          <w:color w:val="000000"/>
          <w:sz w:val="20"/>
          <w:szCs w:val="20"/>
          <w:shd w:val="clear" w:color="auto" w:fill="FFFFFF"/>
        </w:rPr>
        <w:t xml:space="preserve">Wyn </w:t>
      </w:r>
      <w:r w:rsidR="00A90761">
        <w:rPr>
          <w:rFonts w:cs="Arial"/>
          <w:color w:val="000000"/>
          <w:sz w:val="20"/>
          <w:szCs w:val="20"/>
          <w:shd w:val="clear" w:color="auto" w:fill="FFFFFF"/>
        </w:rPr>
        <w:t>James</w:t>
      </w:r>
      <w:r w:rsidR="00C6468E">
        <w:rPr>
          <w:rFonts w:cs="Arial"/>
          <w:color w:val="000000"/>
          <w:sz w:val="20"/>
          <w:szCs w:val="20"/>
          <w:shd w:val="clear" w:color="auto" w:fill="FFFFFF"/>
        </w:rPr>
        <w:t xml:space="preserve">        </w:t>
      </w:r>
    </w:p>
    <w:p w14:paraId="21E749BB" w14:textId="36821B7C" w:rsidR="00226F32" w:rsidRDefault="00226F32" w:rsidP="00165862">
      <w:pPr>
        <w:rPr>
          <w:rStyle w:val="smcap"/>
          <w:smallCaps/>
          <w:color w:val="000000"/>
          <w:sz w:val="20"/>
          <w:szCs w:val="20"/>
        </w:rPr>
      </w:pPr>
      <w:r w:rsidRPr="00165862">
        <w:rPr>
          <w:rStyle w:val="smcap"/>
          <w:smallCaps/>
          <w:noProof/>
          <w:color w:val="00000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484348" wp14:editId="588EFD73">
                <wp:simplePos x="0" y="0"/>
                <wp:positionH relativeFrom="column">
                  <wp:posOffset>3473450</wp:posOffset>
                </wp:positionH>
                <wp:positionV relativeFrom="paragraph">
                  <wp:posOffset>236220</wp:posOffset>
                </wp:positionV>
                <wp:extent cx="2825750" cy="12001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257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2EBBF" w14:textId="218C1AE7" w:rsidR="00165862" w:rsidRDefault="00165862">
                            <w:pPr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God, make me like a tree well planted grow</w:t>
                            </w:r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In fertile ground where living waters flow,</w:t>
                            </w:r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Wide-rooting, ever green, and fruiting free</w:t>
                            </w:r>
                            <w:r w:rsidR="004750CB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’Neath showers from that dire wound</w:t>
                            </w:r>
                            <w:r w:rsidR="004750CB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on</w:t>
                            </w:r>
                            <w:r w:rsidR="004750CB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gramStart"/>
                            <w:r w:rsidRPr="00165862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Calvary</w:t>
                            </w:r>
                            <w:proofErr w:type="gramEnd"/>
                          </w:p>
                          <w:p w14:paraId="392B55E1" w14:textId="7C3A9238" w:rsidR="00884039" w:rsidRPr="00165862" w:rsidRDefault="008840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              </w:t>
                            </w:r>
                            <w:r w:rsidR="00C87B0B">
                              <w:rPr>
                                <w:rFonts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H.A Hodges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4843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3.5pt;margin-top:18.6pt;width:222.5pt;height:94.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" stroked="f">
                <v:textbox>
                  <w:txbxContent>
                    <w:p w14:paraId="2922EBBF" w14:textId="218C1AE7" w:rsidR="00165862" w:rsidRDefault="00165862">
                      <w:pPr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God, make me like a tree well planted grow</w:t>
                      </w:r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</w:rPr>
                        <w:br/>
                      </w:r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In fertile ground where living waters flow,</w:t>
                      </w:r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</w:rPr>
                        <w:br/>
                      </w:r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Wide-rooting, ever green, and fruiting free</w:t>
                      </w:r>
                      <w:r w:rsidR="004750CB">
                        <w:rPr>
                          <w:rFonts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’Neath showers from that dire wound</w:t>
                      </w:r>
                      <w:r w:rsidR="004750CB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on</w:t>
                      </w:r>
                      <w:r w:rsidR="004750CB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Pr="00165862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Calvary</w:t>
                      </w:r>
                      <w:proofErr w:type="gramEnd"/>
                    </w:p>
                    <w:p w14:paraId="392B55E1" w14:textId="7C3A9238" w:rsidR="00884039" w:rsidRPr="00165862" w:rsidRDefault="0088403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              </w:t>
                      </w:r>
                      <w:r w:rsidR="00C87B0B">
                        <w:rPr>
                          <w:rFonts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H.A Hodges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81B3EB" w14:textId="2118264D" w:rsidR="00D9356F" w:rsidRPr="00677117" w:rsidRDefault="00165862" w:rsidP="00165862">
      <w:r w:rsidRPr="00165862">
        <w:rPr>
          <w:rStyle w:val="smcap"/>
          <w:smallCaps/>
          <w:color w:val="000000"/>
          <w:sz w:val="20"/>
          <w:szCs w:val="20"/>
        </w:rPr>
        <w:t>M</w:t>
      </w:r>
      <w:r w:rsidR="00AA15E2">
        <w:rPr>
          <w:rStyle w:val="smcap"/>
          <w:smallCaps/>
          <w:color w:val="000000"/>
          <w:sz w:val="20"/>
          <w:szCs w:val="20"/>
        </w:rPr>
        <w:t>ake</w:t>
      </w:r>
      <w:r w:rsidRPr="00165862">
        <w:rPr>
          <w:sz w:val="20"/>
          <w:szCs w:val="20"/>
        </w:rPr>
        <w:t> me, My God, like some transplanted tree</w:t>
      </w:r>
      <w:r w:rsidRPr="00165862">
        <w:rPr>
          <w:sz w:val="20"/>
          <w:szCs w:val="20"/>
        </w:rPr>
        <w:br/>
        <w:t>By living waters thriving healthily,</w:t>
      </w:r>
      <w:r w:rsidRPr="00165862">
        <w:rPr>
          <w:sz w:val="20"/>
          <w:szCs w:val="20"/>
        </w:rPr>
        <w:br/>
        <w:t>Deep-rooted, evergreen, and gratefully</w:t>
      </w:r>
      <w:r w:rsidRPr="00165862">
        <w:rPr>
          <w:sz w:val="20"/>
          <w:szCs w:val="20"/>
        </w:rPr>
        <w:br/>
        <w:t>Producing fruit acceptable to Thee.</w:t>
      </w:r>
    </w:p>
    <w:p w14:paraId="20E17E9E" w14:textId="3614A68F" w:rsidR="00884039" w:rsidRPr="00165862" w:rsidRDefault="007466D0" w:rsidP="0016586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Gould Pughe</w:t>
      </w:r>
      <w:r w:rsidR="00884039"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14:paraId="459E1D0B" w14:textId="5B9E7F45" w:rsidR="00165862" w:rsidRDefault="00165862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551E0FC4" w14:textId="73680CBF" w:rsidR="00884039" w:rsidRDefault="00A14EDE">
      <w:r>
        <w:t>The alteration of hymns after translation</w:t>
      </w:r>
      <w:r w:rsidR="00E70403">
        <w:t>,</w:t>
      </w:r>
      <w:r>
        <w:t xml:space="preserve"> </w:t>
      </w:r>
      <w:r w:rsidR="006A0F4B">
        <w:t>especi</w:t>
      </w:r>
      <w:r w:rsidR="00755B76">
        <w:t>ally</w:t>
      </w:r>
      <w:r>
        <w:t xml:space="preserve"> with some stanzas being moved to other poems, means that the most accurate </w:t>
      </w:r>
      <w:r w:rsidR="000E14DB">
        <w:t>transcription</w:t>
      </w:r>
      <w:r w:rsidR="002648D6">
        <w:t xml:space="preserve"> </w:t>
      </w:r>
      <w:r w:rsidR="00360A38">
        <w:t>can only</w:t>
      </w:r>
      <w:r w:rsidR="00E81134">
        <w:t xml:space="preserve"> </w:t>
      </w:r>
      <w:r w:rsidR="00040875">
        <w:t>be John</w:t>
      </w:r>
      <w:r w:rsidR="000E14DB">
        <w:t xml:space="preserve"> Hughes</w:t>
      </w:r>
      <w:r w:rsidR="00B94A4B">
        <w:t>’s version</w:t>
      </w:r>
      <w:r w:rsidR="000E14DB">
        <w:t xml:space="preserve"> and </w:t>
      </w:r>
      <w:r>
        <w:t xml:space="preserve">should be </w:t>
      </w:r>
      <w:r w:rsidR="000E14DB">
        <w:t>described</w:t>
      </w:r>
      <w:r>
        <w:t xml:space="preserve"> as “The hymns of Ann Griffiths as remembered by Ruth Evans and related to John Hughes.”</w:t>
      </w:r>
      <w:r w:rsidR="00E0796F">
        <w:rPr>
          <w:rStyle w:val="FootnoteReference"/>
        </w:rPr>
        <w:footnoteReference w:id="22"/>
      </w:r>
    </w:p>
    <w:p w14:paraId="563AE297" w14:textId="7A24A5FB" w:rsidR="00906043" w:rsidRDefault="00906043">
      <w:r>
        <w:t xml:space="preserve">Methodism was </w:t>
      </w:r>
      <w:r w:rsidR="00C43CDA">
        <w:t xml:space="preserve">classed </w:t>
      </w:r>
      <w:r>
        <w:t>by many in Wales</w:t>
      </w:r>
      <w:r w:rsidR="00C43CDA">
        <w:t>,</w:t>
      </w:r>
      <w:r>
        <w:t xml:space="preserve"> suspiciously</w:t>
      </w:r>
      <w:r w:rsidR="00FE0E96">
        <w:t xml:space="preserve"> to start with</w:t>
      </w:r>
      <w:r>
        <w:t xml:space="preserve">. Preachers were mocked and early </w:t>
      </w:r>
      <w:r w:rsidR="008D723E">
        <w:t>M</w:t>
      </w:r>
      <w:r>
        <w:t>ethodists were even described as dividers of families.</w:t>
      </w:r>
      <w:r w:rsidR="00E51451">
        <w:rPr>
          <w:rStyle w:val="FootnoteReference"/>
        </w:rPr>
        <w:footnoteReference w:id="23"/>
      </w:r>
      <w:r w:rsidR="006F336B">
        <w:t xml:space="preserve"> It was also </w:t>
      </w:r>
      <w:r w:rsidR="00564506">
        <w:t>thought</w:t>
      </w:r>
      <w:r w:rsidR="006F336B">
        <w:t xml:space="preserve"> by some</w:t>
      </w:r>
      <w:r w:rsidR="00E51451">
        <w:t>,</w:t>
      </w:r>
      <w:r w:rsidR="006F336B">
        <w:t xml:space="preserve"> to disrupt the political and social status quo by distracting people from </w:t>
      </w:r>
      <w:r w:rsidR="006F336B" w:rsidRPr="00595C4D">
        <w:t>their work.</w:t>
      </w:r>
      <w:r w:rsidR="00F32DB4" w:rsidRPr="00595C4D">
        <w:t xml:space="preserve"> </w:t>
      </w:r>
      <w:r w:rsidR="000E14DB" w:rsidRPr="00595C4D">
        <w:t>Open air preaching was perceived as a threat to church authority</w:t>
      </w:r>
      <w:r w:rsidR="00710CCD" w:rsidRPr="00595C4D">
        <w:t xml:space="preserve"> with t</w:t>
      </w:r>
      <w:r w:rsidR="000E14DB" w:rsidRPr="00595C4D">
        <w:t>he cottage</w:t>
      </w:r>
      <w:r w:rsidR="00F53C30" w:rsidRPr="00595C4D">
        <w:t xml:space="preserve"> </w:t>
      </w:r>
      <w:r w:rsidR="000E14DB" w:rsidRPr="00595C4D">
        <w:t xml:space="preserve">venues and lay preaching </w:t>
      </w:r>
      <w:r w:rsidR="00595C4D" w:rsidRPr="00595C4D">
        <w:t xml:space="preserve">drawing people away from </w:t>
      </w:r>
      <w:r w:rsidR="00F81002" w:rsidRPr="00595C4D">
        <w:t>the orthodox</w:t>
      </w:r>
      <w:r w:rsidR="000E14DB" w:rsidRPr="00595C4D">
        <w:t xml:space="preserve"> Anglican churches </w:t>
      </w:r>
      <w:r w:rsidR="00612CC2" w:rsidRPr="00595C4D">
        <w:t>demonstrating the</w:t>
      </w:r>
      <w:r w:rsidR="00F53C30" w:rsidRPr="00595C4D">
        <w:t xml:space="preserve"> </w:t>
      </w:r>
      <w:r w:rsidR="000E14DB" w:rsidRPr="00595C4D">
        <w:t xml:space="preserve"> changing culture</w:t>
      </w:r>
      <w:r w:rsidR="00F53C30" w:rsidRPr="00595C4D">
        <w:t xml:space="preserve"> towards  traditional religion.</w:t>
      </w:r>
      <w:r w:rsidR="00535EA0">
        <w:rPr>
          <w:rStyle w:val="FootnoteReference"/>
        </w:rPr>
        <w:footnoteReference w:id="24"/>
      </w:r>
      <w:r w:rsidR="00F53C30" w:rsidRPr="00595C4D">
        <w:t xml:space="preserve"> </w:t>
      </w:r>
      <w:r w:rsidR="00995476">
        <w:t xml:space="preserve">Some of Ann’s verses were thought to have been spread by </w:t>
      </w:r>
      <w:r w:rsidR="00595C4D">
        <w:t>ministers,</w:t>
      </w:r>
      <w:r w:rsidR="00995476">
        <w:t xml:space="preserve"> travelling and preaching around the country  during her lifetime</w:t>
      </w:r>
      <w:r w:rsidR="00EF1D2E">
        <w:t xml:space="preserve"> because even at the time, her wor</w:t>
      </w:r>
      <w:r w:rsidR="006212BA">
        <w:t>ds</w:t>
      </w:r>
      <w:r w:rsidR="00EF1D2E">
        <w:t xml:space="preserve"> was considered to be </w:t>
      </w:r>
      <w:r w:rsidR="00D968C7">
        <w:t>remarkable.</w:t>
      </w:r>
      <w:r w:rsidR="00535EA0">
        <w:rPr>
          <w:rStyle w:val="FootnoteReference"/>
        </w:rPr>
        <w:footnoteReference w:id="25"/>
      </w:r>
      <w:r w:rsidR="00535EA0">
        <w:t xml:space="preserve"> </w:t>
      </w:r>
      <w:r w:rsidR="00C50B7E">
        <w:t>Methodist services</w:t>
      </w:r>
      <w:r w:rsidR="00995476">
        <w:t xml:space="preserve"> ha</w:t>
      </w:r>
      <w:r w:rsidR="00C50B7E">
        <w:t xml:space="preserve">ve always </w:t>
      </w:r>
      <w:r w:rsidR="00E15AEB">
        <w:t>had a</w:t>
      </w:r>
      <w:r w:rsidR="00995476">
        <w:t xml:space="preserve"> rich musical tradition and her verses in the form of </w:t>
      </w:r>
      <w:r w:rsidR="00474D26">
        <w:t>hymns</w:t>
      </w:r>
      <w:r w:rsidR="00621DFA">
        <w:t>,</w:t>
      </w:r>
      <w:r w:rsidR="00474D26">
        <w:t xml:space="preserve"> especially</w:t>
      </w:r>
      <w:r w:rsidR="00C50B7E">
        <w:t xml:space="preserve"> with </w:t>
      </w:r>
      <w:r w:rsidR="00C50B7E">
        <w:lastRenderedPageBreak/>
        <w:t>her passionate and devout lyrics</w:t>
      </w:r>
      <w:r w:rsidR="00621DFA">
        <w:t>,</w:t>
      </w:r>
      <w:r w:rsidR="00C50B7E">
        <w:t xml:space="preserve"> would have </w:t>
      </w:r>
      <w:r w:rsidR="006D172E">
        <w:t>emphasised</w:t>
      </w:r>
      <w:r w:rsidR="00C50B7E">
        <w:t xml:space="preserve"> th</w:t>
      </w:r>
      <w:r w:rsidR="00B05074">
        <w:t>is new form of worship</w:t>
      </w:r>
      <w:r w:rsidR="003A3062">
        <w:t>,</w:t>
      </w:r>
      <w:r w:rsidR="00C50B7E">
        <w:t xml:space="preserve"> which was an integral element of </w:t>
      </w:r>
      <w:r w:rsidR="00F13CC1">
        <w:t>Methodist</w:t>
      </w:r>
      <w:r w:rsidR="00C50B7E">
        <w:t xml:space="preserve"> doctrine. Early </w:t>
      </w:r>
      <w:r w:rsidR="006266FF">
        <w:t>M</w:t>
      </w:r>
      <w:r w:rsidR="00C50B7E">
        <w:t>ethodists came from all walks of life and levels of society from aristocracy to the working class</w:t>
      </w:r>
      <w:r w:rsidR="00807521">
        <w:t>,</w:t>
      </w:r>
      <w:r w:rsidR="00E15AEB">
        <w:t xml:space="preserve"> who from their humble beginnings had no advantages of education or wealth</w:t>
      </w:r>
      <w:r w:rsidR="00C50B7E">
        <w:t xml:space="preserve">. Ministers preached to labourers and criminals who previously had been excluded from organised </w:t>
      </w:r>
      <w:r w:rsidR="00755F55">
        <w:t>religion, therefore</w:t>
      </w:r>
      <w:r w:rsidR="00C50B7E">
        <w:t xml:space="preserve"> having a major effect on the working class.</w:t>
      </w:r>
      <w:r w:rsidR="00504AD3">
        <w:rPr>
          <w:rStyle w:val="FootnoteReference"/>
        </w:rPr>
        <w:footnoteReference w:id="26"/>
      </w:r>
      <w:r w:rsidR="00E15AEB">
        <w:t xml:space="preserve"> </w:t>
      </w:r>
      <w:r w:rsidR="005841C1">
        <w:t>Methodism,</w:t>
      </w:r>
      <w:r w:rsidR="00EE37D3">
        <w:t xml:space="preserve"> in </w:t>
      </w:r>
      <w:r w:rsidR="005928E2">
        <w:t xml:space="preserve">its </w:t>
      </w:r>
      <w:r w:rsidR="00EE37D3">
        <w:t xml:space="preserve">early </w:t>
      </w:r>
      <w:r w:rsidR="005928E2">
        <w:t>years</w:t>
      </w:r>
      <w:r w:rsidR="008121E0">
        <w:t>,</w:t>
      </w:r>
      <w:r w:rsidR="00EE37D3">
        <w:t xml:space="preserve"> was thought of </w:t>
      </w:r>
      <w:r w:rsidR="00B14C2F">
        <w:t>by its c</w:t>
      </w:r>
      <w:r w:rsidR="006211EC">
        <w:t>ritics</w:t>
      </w:r>
      <w:r w:rsidR="00B14C2F">
        <w:t>,</w:t>
      </w:r>
      <w:r w:rsidR="008121E0">
        <w:t xml:space="preserve"> </w:t>
      </w:r>
      <w:r w:rsidR="00155F83">
        <w:t xml:space="preserve">quite </w:t>
      </w:r>
      <w:r w:rsidR="00F111F5">
        <w:t>disparagingly,</w:t>
      </w:r>
      <w:r w:rsidR="003B5F4B">
        <w:t xml:space="preserve"> </w:t>
      </w:r>
      <w:r w:rsidR="00EE37D3">
        <w:t xml:space="preserve">as </w:t>
      </w:r>
      <w:r w:rsidR="00702DA6">
        <w:t>only appealing to women and the poor</w:t>
      </w:r>
      <w:r w:rsidR="00B14C2F">
        <w:t>.</w:t>
      </w:r>
      <w:r w:rsidR="008476B2">
        <w:rPr>
          <w:rStyle w:val="FootnoteReference"/>
        </w:rPr>
        <w:footnoteReference w:id="27"/>
      </w:r>
      <w:r w:rsidR="00B14C2F">
        <w:t xml:space="preserve"> </w:t>
      </w:r>
      <w:r w:rsidR="008E2C3F">
        <w:t>Most hymns were written by me</w:t>
      </w:r>
      <w:r w:rsidR="000F6D47">
        <w:t>n</w:t>
      </w:r>
      <w:r w:rsidR="003B4BA5">
        <w:t>,</w:t>
      </w:r>
      <w:r w:rsidR="00DD1C40">
        <w:t xml:space="preserve"> theref</w:t>
      </w:r>
      <w:r w:rsidR="00C82043">
        <w:t xml:space="preserve">ore </w:t>
      </w:r>
      <w:r w:rsidR="00E15AEB">
        <w:t xml:space="preserve">Ann’s hymns would </w:t>
      </w:r>
      <w:r w:rsidR="008476B2">
        <w:t>not only</w:t>
      </w:r>
      <w:r w:rsidR="00E15AEB">
        <w:t xml:space="preserve"> have </w:t>
      </w:r>
      <w:r w:rsidR="000F6D47">
        <w:t>made an impression</w:t>
      </w:r>
      <w:r w:rsidR="00E15AEB">
        <w:t xml:space="preserve"> </w:t>
      </w:r>
      <w:r w:rsidR="00535F92">
        <w:t>within</w:t>
      </w:r>
      <w:r w:rsidR="00E15AEB">
        <w:t xml:space="preserve"> the predominantly male culture of literature</w:t>
      </w:r>
      <w:r w:rsidR="005841C1">
        <w:t xml:space="preserve"> </w:t>
      </w:r>
      <w:r w:rsidR="008476B2">
        <w:t>but also</w:t>
      </w:r>
      <w:r w:rsidR="005841C1">
        <w:t xml:space="preserve"> have</w:t>
      </w:r>
      <w:r w:rsidR="00535F92">
        <w:t xml:space="preserve"> raised the opinions of </w:t>
      </w:r>
      <w:r w:rsidR="008D57EB">
        <w:t xml:space="preserve">any remaining </w:t>
      </w:r>
      <w:r w:rsidR="00535F92">
        <w:t>Methodist’s c</w:t>
      </w:r>
      <w:r w:rsidR="006211EC">
        <w:t>ensors</w:t>
      </w:r>
      <w:r w:rsidR="00C87491">
        <w:t xml:space="preserve"> by</w:t>
      </w:r>
      <w:r w:rsidR="00A25C54">
        <w:t xml:space="preserve"> </w:t>
      </w:r>
      <w:r w:rsidR="009A01CD">
        <w:t xml:space="preserve">proving that </w:t>
      </w:r>
      <w:r w:rsidR="00A25C54">
        <w:t>Methodism</w:t>
      </w:r>
      <w:r w:rsidR="009A01CD">
        <w:t xml:space="preserve"> was not</w:t>
      </w:r>
      <w:r w:rsidR="005D1BF6">
        <w:t xml:space="preserve"> just </w:t>
      </w:r>
      <w:r w:rsidR="00C87491">
        <w:t xml:space="preserve">a religion of </w:t>
      </w:r>
      <w:r w:rsidR="00E13603">
        <w:t>“mere“</w:t>
      </w:r>
      <w:r w:rsidR="000C47FA">
        <w:t xml:space="preserve"> </w:t>
      </w:r>
      <w:r w:rsidR="005402F6">
        <w:t>women</w:t>
      </w:r>
      <w:r w:rsidR="00E13603">
        <w:t xml:space="preserve"> </w:t>
      </w:r>
      <w:r w:rsidR="009A01CD">
        <w:t>,</w:t>
      </w:r>
      <w:r w:rsidR="00805772">
        <w:t xml:space="preserve"> </w:t>
      </w:r>
      <w:r w:rsidR="000C47FA">
        <w:t xml:space="preserve">but </w:t>
      </w:r>
      <w:r w:rsidR="00805772">
        <w:t xml:space="preserve"> </w:t>
      </w:r>
      <w:r w:rsidR="002B3285">
        <w:t xml:space="preserve">a </w:t>
      </w:r>
      <w:r w:rsidR="00E9392E">
        <w:t xml:space="preserve">religion where </w:t>
      </w:r>
      <w:r w:rsidR="004D57EF">
        <w:t xml:space="preserve">intelligent and </w:t>
      </w:r>
      <w:r w:rsidR="008D57EB">
        <w:t>enlightened</w:t>
      </w:r>
      <w:r w:rsidR="00956A77">
        <w:t xml:space="preserve"> </w:t>
      </w:r>
      <w:r w:rsidR="00F111F5">
        <w:t>women</w:t>
      </w:r>
      <w:r w:rsidR="00E9392E">
        <w:t xml:space="preserve"> were able to play a</w:t>
      </w:r>
      <w:r w:rsidR="005B400E">
        <w:t>n important role</w:t>
      </w:r>
      <w:r w:rsidR="002C0FAF">
        <w:t>.</w:t>
      </w:r>
      <w:r w:rsidR="00E15AEB">
        <w:t xml:space="preserve"> </w:t>
      </w:r>
    </w:p>
    <w:p w14:paraId="5F4D36B3" w14:textId="2651A139" w:rsidR="003D7CAD" w:rsidRDefault="003D7CAD">
      <w:r>
        <w:t>Conclusion</w:t>
      </w:r>
    </w:p>
    <w:p w14:paraId="167477E4" w14:textId="392EE2E5" w:rsidR="003D7CAD" w:rsidRDefault="003D7CAD">
      <w:r>
        <w:t xml:space="preserve">Ann’s hymns have been </w:t>
      </w:r>
      <w:r w:rsidR="00523A9B">
        <w:t xml:space="preserve">loved for over </w:t>
      </w:r>
      <w:r w:rsidR="00795E86">
        <w:t>two hundred</w:t>
      </w:r>
      <w:r w:rsidR="00523A9B">
        <w:t xml:space="preserve"> years especially in Wales.  </w:t>
      </w:r>
      <w:r w:rsidR="00795E86">
        <w:t xml:space="preserve">They </w:t>
      </w:r>
      <w:r w:rsidR="00A923C8">
        <w:t xml:space="preserve">were </w:t>
      </w:r>
      <w:r w:rsidR="00795E86">
        <w:t>first</w:t>
      </w:r>
      <w:r w:rsidR="00523A9B">
        <w:t xml:space="preserve"> </w:t>
      </w:r>
      <w:r w:rsidR="00F81002">
        <w:t>published in</w:t>
      </w:r>
      <w:r w:rsidR="00523A9B">
        <w:t xml:space="preserve"> 1806 just after Ann’s </w:t>
      </w:r>
      <w:r w:rsidR="006E7A42">
        <w:t>death and</w:t>
      </w:r>
      <w:r w:rsidR="00523A9B">
        <w:t xml:space="preserve"> have been republished regularly since then.</w:t>
      </w:r>
      <w:r w:rsidR="00795E86">
        <w:t xml:space="preserve"> </w:t>
      </w:r>
      <w:r w:rsidR="00523A9B">
        <w:t>The published versions have been edited with some of the hymns being different to the original.  They came to</w:t>
      </w:r>
      <w:r w:rsidR="006E7A42">
        <w:t xml:space="preserve"> more</w:t>
      </w:r>
      <w:r w:rsidR="00523A9B">
        <w:t xml:space="preserve"> prominence in England when </w:t>
      </w:r>
      <w:r w:rsidR="006F336B">
        <w:t xml:space="preserve">her hymn </w:t>
      </w:r>
      <w:proofErr w:type="spellStart"/>
      <w:r w:rsidR="006F336B">
        <w:t>Yr</w:t>
      </w:r>
      <w:proofErr w:type="spellEnd"/>
      <w:r w:rsidR="006F336B">
        <w:t xml:space="preserve"> </w:t>
      </w:r>
      <w:proofErr w:type="spellStart"/>
      <w:r w:rsidR="006F336B">
        <w:t>Arglwyd</w:t>
      </w:r>
      <w:proofErr w:type="spellEnd"/>
      <w:r w:rsidR="006F336B">
        <w:t xml:space="preserve"> </w:t>
      </w:r>
      <w:proofErr w:type="spellStart"/>
      <w:r w:rsidR="006F336B">
        <w:t>Iesu</w:t>
      </w:r>
      <w:proofErr w:type="spellEnd"/>
      <w:r w:rsidR="006F336B">
        <w:t xml:space="preserve"> (The </w:t>
      </w:r>
      <w:r w:rsidR="006E7A42">
        <w:t>L</w:t>
      </w:r>
      <w:r w:rsidR="006F336B">
        <w:t xml:space="preserve">ord </w:t>
      </w:r>
      <w:r w:rsidR="00A923C8">
        <w:t>Jesus)</w:t>
      </w:r>
      <w:r w:rsidR="006F336B">
        <w:t xml:space="preserve"> was sung at the enthronement ceremony of the Archbishop of Canterbury</w:t>
      </w:r>
      <w:r w:rsidR="00EF39A5">
        <w:t xml:space="preserve"> (his own </w:t>
      </w:r>
      <w:r w:rsidR="000B5B24">
        <w:t>translation) in</w:t>
      </w:r>
      <w:r w:rsidR="00FF0E5B">
        <w:t xml:space="preserve"> </w:t>
      </w:r>
      <w:r w:rsidR="000F6D47">
        <w:t>2003.</w:t>
      </w:r>
      <w:r w:rsidR="006F336B">
        <w:t xml:space="preserve"> Her hymns have been associated with the prominence of </w:t>
      </w:r>
      <w:r w:rsidR="0005549A">
        <w:t>the Methodist church</w:t>
      </w:r>
      <w:r w:rsidR="00151B47">
        <w:t xml:space="preserve"> </w:t>
      </w:r>
      <w:r w:rsidR="006F336B">
        <w:t xml:space="preserve">in Wales </w:t>
      </w:r>
      <w:r w:rsidR="00041EBA">
        <w:t>in the 18</w:t>
      </w:r>
      <w:r w:rsidR="00041EBA" w:rsidRPr="00041EBA">
        <w:rPr>
          <w:vertAlign w:val="superscript"/>
        </w:rPr>
        <w:t>th</w:t>
      </w:r>
      <w:r w:rsidR="00041EBA">
        <w:t xml:space="preserve"> and 19</w:t>
      </w:r>
      <w:r w:rsidR="00041EBA" w:rsidRPr="00041EBA">
        <w:rPr>
          <w:vertAlign w:val="superscript"/>
        </w:rPr>
        <w:t>th</w:t>
      </w:r>
      <w:r w:rsidR="00041EBA">
        <w:t xml:space="preserve"> centuries</w:t>
      </w:r>
      <w:r w:rsidR="00A923C8">
        <w:t>,</w:t>
      </w:r>
      <w:r w:rsidR="00041EBA">
        <w:t xml:space="preserve"> demonstrating the emotional aspects of the religious experience which was</w:t>
      </w:r>
      <w:r w:rsidR="00DD0169">
        <w:t xml:space="preserve"> and still </w:t>
      </w:r>
      <w:r w:rsidR="00FF0E5B">
        <w:t>is the</w:t>
      </w:r>
      <w:r w:rsidR="00041EBA">
        <w:t xml:space="preserve"> focus of Methodism. During her lifetime the </w:t>
      </w:r>
      <w:r w:rsidR="00A7599E">
        <w:t>denomination</w:t>
      </w:r>
      <w:r w:rsidR="000A5208">
        <w:t xml:space="preserve"> developed </w:t>
      </w:r>
      <w:r w:rsidR="0097079F">
        <w:t>and became</w:t>
      </w:r>
      <w:r w:rsidR="00041EBA">
        <w:t xml:space="preserve"> established</w:t>
      </w:r>
      <w:r w:rsidR="0097079F">
        <w:t>,</w:t>
      </w:r>
      <w:r w:rsidR="00041EBA">
        <w:t xml:space="preserve"> </w:t>
      </w:r>
      <w:r w:rsidR="00854ED2">
        <w:t>becoming</w:t>
      </w:r>
      <w:r w:rsidR="00041EBA">
        <w:t xml:space="preserve"> socially acceptable</w:t>
      </w:r>
      <w:r w:rsidR="00854ED2">
        <w:t xml:space="preserve"> throughout England and Wales</w:t>
      </w:r>
      <w:r w:rsidR="0097079F">
        <w:t>.</w:t>
      </w:r>
      <w:r w:rsidR="00041EBA">
        <w:t xml:space="preserve"> </w:t>
      </w:r>
      <w:r w:rsidR="0097079F">
        <w:t>H</w:t>
      </w:r>
      <w:r w:rsidR="00041EBA">
        <w:t xml:space="preserve">ymn </w:t>
      </w:r>
      <w:r w:rsidR="000F3502">
        <w:t>singing,</w:t>
      </w:r>
      <w:r w:rsidR="000F3502" w:rsidRPr="004D4461">
        <w:t xml:space="preserve"> </w:t>
      </w:r>
      <w:r w:rsidR="000F3502">
        <w:t>demonstrated</w:t>
      </w:r>
      <w:r w:rsidR="004D4461">
        <w:t xml:space="preserve"> expressions of joy</w:t>
      </w:r>
      <w:r w:rsidR="002E0287">
        <w:t xml:space="preserve"> </w:t>
      </w:r>
      <w:r w:rsidR="00814E4F">
        <w:t>as</w:t>
      </w:r>
      <w:r w:rsidR="00041EBA">
        <w:t xml:space="preserve"> a shared experience within a community of </w:t>
      </w:r>
      <w:r w:rsidR="003E0583">
        <w:t>worshippers</w:t>
      </w:r>
      <w:r w:rsidR="00041EBA">
        <w:t>.</w:t>
      </w:r>
      <w:r w:rsidR="000F3502">
        <w:rPr>
          <w:rStyle w:val="FootnoteReference"/>
        </w:rPr>
        <w:footnoteReference w:id="28"/>
      </w:r>
      <w:r w:rsidR="00041EBA">
        <w:t xml:space="preserve"> </w:t>
      </w:r>
      <w:r w:rsidR="00A7599E">
        <w:t xml:space="preserve"> </w:t>
      </w:r>
      <w:r w:rsidR="00314F79">
        <w:t>Her</w:t>
      </w:r>
      <w:r w:rsidR="00A7599E">
        <w:t xml:space="preserve"> passionate words were very personal and not  intended for congregational use</w:t>
      </w:r>
      <w:r w:rsidR="00BE7A89">
        <w:t>,</w:t>
      </w:r>
      <w:r w:rsidR="00A7599E">
        <w:t xml:space="preserve"> </w:t>
      </w:r>
      <w:r w:rsidR="00314F79">
        <w:t>in fact</w:t>
      </w:r>
      <w:r w:rsidR="00CC5BBD">
        <w:t xml:space="preserve"> it is stated that she had said that </w:t>
      </w:r>
      <w:r w:rsidR="00B62695">
        <w:t>‘</w:t>
      </w:r>
      <w:r w:rsidR="00CC5BBD">
        <w:t xml:space="preserve">she did not </w:t>
      </w:r>
      <w:r w:rsidR="00FE5A94">
        <w:t>think that her words were worthy of preservation</w:t>
      </w:r>
      <w:r w:rsidR="00B62695">
        <w:t>.’</w:t>
      </w:r>
      <w:r w:rsidR="00204510">
        <w:rPr>
          <w:rStyle w:val="FootnoteReference"/>
        </w:rPr>
        <w:footnoteReference w:id="29"/>
      </w:r>
      <w:r w:rsidR="00B62695">
        <w:t xml:space="preserve">  However,</w:t>
      </w:r>
      <w:r w:rsidR="00A7599E">
        <w:t xml:space="preserve"> if they had not </w:t>
      </w:r>
      <w:r w:rsidR="00E93FEC">
        <w:t xml:space="preserve"> </w:t>
      </w:r>
      <w:r w:rsidR="00F1123B">
        <w:t xml:space="preserve">been </w:t>
      </w:r>
      <w:r w:rsidR="00A7599E">
        <w:t>published</w:t>
      </w:r>
      <w:r w:rsidR="0056444B">
        <w:t xml:space="preserve"> </w:t>
      </w:r>
      <w:r w:rsidR="00A7599E">
        <w:t>by her close friend Thomas Hughes</w:t>
      </w:r>
      <w:r w:rsidR="00E93FEC">
        <w:t>,</w:t>
      </w:r>
      <w:r w:rsidR="00A7599E">
        <w:t xml:space="preserve"> </w:t>
      </w:r>
      <w:r w:rsidR="008F73B5">
        <w:t>her work may</w:t>
      </w:r>
      <w:r w:rsidR="00A7599E">
        <w:t xml:space="preserve"> have remained</w:t>
      </w:r>
      <w:r w:rsidR="000E228B">
        <w:t xml:space="preserve"> </w:t>
      </w:r>
      <w:r w:rsidR="00A7599E">
        <w:t>in obscurity</w:t>
      </w:r>
      <w:r w:rsidR="005E5432">
        <w:t>,</w:t>
      </w:r>
      <w:r w:rsidR="00A7599E">
        <w:t xml:space="preserve"> similar to </w:t>
      </w:r>
      <w:r w:rsidR="00871323">
        <w:t>her</w:t>
      </w:r>
      <w:r w:rsidR="00A7599E">
        <w:t xml:space="preserve"> </w:t>
      </w:r>
      <w:r w:rsidR="00F1123B">
        <w:t>life</w:t>
      </w:r>
      <w:r w:rsidR="00BD361A">
        <w:t xml:space="preserve"> at the time</w:t>
      </w:r>
      <w:r w:rsidR="005E5432">
        <w:t>,</w:t>
      </w:r>
      <w:r w:rsidR="00F1123B">
        <w:t xml:space="preserve"> and</w:t>
      </w:r>
      <w:r w:rsidR="00BD361A">
        <w:t xml:space="preserve"> she </w:t>
      </w:r>
      <w:r w:rsidR="00A7599E">
        <w:t xml:space="preserve">would not be </w:t>
      </w:r>
      <w:r w:rsidR="00A46988">
        <w:t>known</w:t>
      </w:r>
      <w:r w:rsidR="00A7599E">
        <w:t xml:space="preserve"> as the Welsh 19</w:t>
      </w:r>
      <w:r w:rsidR="00A7599E" w:rsidRPr="00A7599E">
        <w:rPr>
          <w:vertAlign w:val="superscript"/>
        </w:rPr>
        <w:t>th</w:t>
      </w:r>
      <w:r w:rsidR="00A7599E">
        <w:t xml:space="preserve"> century icon that she is thought of now. </w:t>
      </w:r>
    </w:p>
    <w:p w14:paraId="1A49BBC7" w14:textId="77777777" w:rsidR="00B94A4B" w:rsidRDefault="00B94A4B"/>
    <w:p w14:paraId="54CDA819" w14:textId="77777777" w:rsidR="00FE4E83" w:rsidRDefault="00FE4E83"/>
    <w:p w14:paraId="2CA81882" w14:textId="77777777" w:rsidR="00FE4E83" w:rsidRDefault="00FE4E83"/>
    <w:p w14:paraId="51EBB032" w14:textId="77777777" w:rsidR="00FE4E83" w:rsidRDefault="00FE4E83"/>
    <w:p w14:paraId="19BD5D31" w14:textId="77777777" w:rsidR="00FE4E83" w:rsidRDefault="00FE4E83"/>
    <w:p w14:paraId="54F05014" w14:textId="77777777" w:rsidR="00FE4E83" w:rsidRDefault="00FE4E83"/>
    <w:p w14:paraId="194E19E0" w14:textId="77777777" w:rsidR="00FE4E83" w:rsidRDefault="00FE4E83"/>
    <w:p w14:paraId="085640CD" w14:textId="77777777" w:rsidR="00FE4E83" w:rsidRDefault="00FE4E83"/>
    <w:p w14:paraId="63B7A79F" w14:textId="77777777" w:rsidR="00FE4E83" w:rsidRDefault="00FE4E83"/>
    <w:p w14:paraId="6698BB79" w14:textId="77777777" w:rsidR="00FE4E83" w:rsidRDefault="00FE4E83"/>
    <w:p w14:paraId="6745FC23" w14:textId="77777777" w:rsidR="00FE4E83" w:rsidRDefault="00FE4E83"/>
    <w:p w14:paraId="678E12E0" w14:textId="77777777" w:rsidR="00FE4E83" w:rsidRDefault="00FE4E83"/>
    <w:p w14:paraId="7F1762BD" w14:textId="77777777" w:rsidR="00FE4E83" w:rsidRDefault="00FE4E83"/>
    <w:p w14:paraId="442CE1F7" w14:textId="77777777" w:rsidR="00FE4E83" w:rsidRDefault="00FE4E83"/>
    <w:p w14:paraId="6890656E" w14:textId="702D359B" w:rsidR="00FE4E83" w:rsidRDefault="001A0594">
      <w:pPr>
        <w:rPr>
          <w:sz w:val="28"/>
          <w:szCs w:val="28"/>
        </w:rPr>
      </w:pPr>
      <w:r>
        <w:t xml:space="preserve">                                                    </w:t>
      </w:r>
      <w:r w:rsidRPr="001A0594">
        <w:rPr>
          <w:sz w:val="28"/>
          <w:szCs w:val="28"/>
        </w:rPr>
        <w:t xml:space="preserve"> Bibliography</w:t>
      </w:r>
    </w:p>
    <w:p w14:paraId="43BC2A87" w14:textId="77777777" w:rsidR="00473884" w:rsidRDefault="00473884"/>
    <w:p w14:paraId="5148727C" w14:textId="125FA8CC" w:rsidR="00473884" w:rsidRDefault="00274A98" w:rsidP="00AE47E0">
      <w:pPr>
        <w:pStyle w:val="ListParagraph"/>
        <w:numPr>
          <w:ilvl w:val="0"/>
          <w:numId w:val="2"/>
        </w:numPr>
      </w:pPr>
      <w:r>
        <w:t>Griffiths</w:t>
      </w:r>
      <w:r>
        <w:t>, Ann</w:t>
      </w:r>
      <w:r>
        <w:t>,</w:t>
      </w:r>
      <w:r>
        <w:t xml:space="preserve"> </w:t>
      </w:r>
      <w:r w:rsidRPr="00AE47E0">
        <w:rPr>
          <w:i/>
          <w:iCs/>
        </w:rPr>
        <w:t xml:space="preserve">The Hymns Of Ann Griffiths Of </w:t>
      </w:r>
      <w:proofErr w:type="spellStart"/>
      <w:r w:rsidRPr="00AE47E0">
        <w:rPr>
          <w:i/>
          <w:iCs/>
        </w:rPr>
        <w:t>Dolwar</w:t>
      </w:r>
      <w:proofErr w:type="spellEnd"/>
      <w:r w:rsidRPr="00AE47E0">
        <w:rPr>
          <w:i/>
          <w:iCs/>
        </w:rPr>
        <w:t xml:space="preserve"> Fechan, Translated Into English Verse by George Richard Gould Pughe</w:t>
      </w:r>
      <w:r w:rsidRPr="006A0F4B">
        <w:t xml:space="preserve"> </w:t>
      </w:r>
      <w:r>
        <w:t xml:space="preserve">(1900) </w:t>
      </w:r>
      <w:hyperlink r:id="rId8" w:history="1">
        <w:r w:rsidRPr="00F40953">
          <w:rPr>
            <w:rStyle w:val="Hyperlink"/>
          </w:rPr>
          <w:t>https://www.gutenburg.org/cache/epub/51190/pg51190-images.html</w:t>
        </w:r>
      </w:hyperlink>
      <w:r w:rsidR="001C75D0">
        <w:t xml:space="preserve"> [accessed 09 May 2024]</w:t>
      </w:r>
    </w:p>
    <w:p w14:paraId="183656E2" w14:textId="0416F961" w:rsidR="00E602D4" w:rsidRDefault="00473884" w:rsidP="00AE47E0">
      <w:pPr>
        <w:pStyle w:val="ListParagraph"/>
        <w:numPr>
          <w:ilvl w:val="0"/>
          <w:numId w:val="2"/>
        </w:numPr>
      </w:pPr>
      <w:r>
        <w:t>Hempton,</w:t>
      </w:r>
      <w:r>
        <w:t xml:space="preserve"> David,</w:t>
      </w:r>
      <w:r>
        <w:t xml:space="preserve"> </w:t>
      </w:r>
      <w:r w:rsidRPr="00AE47E0">
        <w:rPr>
          <w:i/>
          <w:iCs/>
        </w:rPr>
        <w:t xml:space="preserve">Methodism: Empire Of The </w:t>
      </w:r>
      <w:proofErr w:type="gramStart"/>
      <w:r w:rsidRPr="00AE47E0">
        <w:rPr>
          <w:i/>
          <w:iCs/>
        </w:rPr>
        <w:t>Spirit</w:t>
      </w:r>
      <w:r>
        <w:t xml:space="preserve"> ,</w:t>
      </w:r>
      <w:proofErr w:type="gramEnd"/>
      <w:r w:rsidR="009D1B6C">
        <w:t>(</w:t>
      </w:r>
      <w:r>
        <w:t xml:space="preserve"> London</w:t>
      </w:r>
      <w:r w:rsidR="009D1B6C">
        <w:t>:</w:t>
      </w:r>
      <w:r>
        <w:t xml:space="preserve"> Yale University Press</w:t>
      </w:r>
      <w:r w:rsidR="009D1B6C">
        <w:t>, 2005)</w:t>
      </w:r>
    </w:p>
    <w:p w14:paraId="7B918704" w14:textId="2A3734F1" w:rsidR="007B7303" w:rsidRPr="00C676D6" w:rsidRDefault="007B7303" w:rsidP="00AE47E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676D6">
        <w:t xml:space="preserve">Dafydd Johnston, </w:t>
      </w:r>
      <w:r w:rsidRPr="00C676D6">
        <w:rPr>
          <w:i/>
          <w:iCs/>
        </w:rPr>
        <w:t xml:space="preserve">The Literature </w:t>
      </w:r>
      <w:proofErr w:type="gramStart"/>
      <w:r w:rsidRPr="00C676D6">
        <w:rPr>
          <w:i/>
          <w:iCs/>
        </w:rPr>
        <w:t>Of</w:t>
      </w:r>
      <w:proofErr w:type="gramEnd"/>
      <w:r w:rsidRPr="00C676D6">
        <w:rPr>
          <w:i/>
          <w:iCs/>
        </w:rPr>
        <w:t xml:space="preserve"> </w:t>
      </w:r>
      <w:r w:rsidR="00542CE9" w:rsidRPr="00C676D6">
        <w:rPr>
          <w:i/>
          <w:iCs/>
        </w:rPr>
        <w:t>Wales</w:t>
      </w:r>
      <w:r w:rsidR="00542CE9" w:rsidRPr="00C676D6">
        <w:t>,</w:t>
      </w:r>
      <w:r w:rsidRPr="00C676D6">
        <w:t xml:space="preserve"> </w:t>
      </w:r>
      <w:r w:rsidR="009D1B6C">
        <w:t>(</w:t>
      </w:r>
      <w:r w:rsidRPr="00C676D6">
        <w:t>Cardiff</w:t>
      </w:r>
      <w:r w:rsidR="009D1B6C">
        <w:t>:</w:t>
      </w:r>
      <w:r w:rsidRPr="00C676D6">
        <w:t xml:space="preserve"> University of Wales Press</w:t>
      </w:r>
      <w:r w:rsidR="009D1B6C">
        <w:t>,</w:t>
      </w:r>
      <w:r w:rsidRPr="00C676D6">
        <w:t xml:space="preserve"> 1994</w:t>
      </w:r>
      <w:r w:rsidR="009D1B6C">
        <w:t>)</w:t>
      </w:r>
    </w:p>
    <w:p w14:paraId="2DFD7AF9" w14:textId="4D698F9E" w:rsidR="00E602D4" w:rsidRPr="00AE47E0" w:rsidRDefault="00886EFF" w:rsidP="00AE47E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676D6">
        <w:rPr>
          <w:color w:val="2A2A2A"/>
          <w:sz w:val="23"/>
          <w:szCs w:val="23"/>
          <w:bdr w:val="none" w:sz="0" w:space="0" w:color="auto" w:frame="1"/>
          <w:shd w:val="clear" w:color="auto" w:fill="FFFFFF"/>
        </w:rPr>
        <w:t>Lewis, Simon, </w:t>
      </w:r>
      <w:r w:rsidRPr="00C676D6">
        <w:rPr>
          <w:i/>
          <w:iCs/>
          <w:color w:val="2A2A2A"/>
          <w:sz w:val="23"/>
          <w:szCs w:val="23"/>
          <w:bdr w:val="none" w:sz="0" w:space="0" w:color="auto" w:frame="1"/>
          <w:shd w:val="clear" w:color="auto" w:fill="FFFFFF"/>
        </w:rPr>
        <w:t>Anti-Methodism and Theological Controversy in Eighteenth-Century England: The Struggle for True Religion</w:t>
      </w:r>
      <w:r w:rsidR="00AF4C78">
        <w:rPr>
          <w:i/>
          <w:iCs/>
          <w:color w:val="2A2A2A"/>
          <w:sz w:val="23"/>
          <w:szCs w:val="23"/>
          <w:bdr w:val="none" w:sz="0" w:space="0" w:color="auto" w:frame="1"/>
          <w:shd w:val="clear" w:color="auto" w:fill="FFFFFF"/>
        </w:rPr>
        <w:t>,</w:t>
      </w:r>
      <w:r w:rsidRPr="00C676D6">
        <w:rPr>
          <w:color w:val="2A2A2A"/>
          <w:sz w:val="23"/>
          <w:szCs w:val="23"/>
          <w:shd w:val="clear" w:color="auto" w:fill="FFFFFF"/>
        </w:rPr>
        <w:t> (</w:t>
      </w:r>
      <w:r w:rsidRPr="00C676D6">
        <w:rPr>
          <w:color w:val="2A2A2A"/>
          <w:sz w:val="23"/>
          <w:szCs w:val="23"/>
          <w:bdr w:val="none" w:sz="0" w:space="0" w:color="auto" w:frame="1"/>
          <w:shd w:val="clear" w:color="auto" w:fill="FFFFFF"/>
        </w:rPr>
        <w:t>Oxford</w:t>
      </w:r>
      <w:r w:rsidR="00AF4C78">
        <w:rPr>
          <w:color w:val="2A2A2A"/>
          <w:sz w:val="23"/>
          <w:szCs w:val="23"/>
          <w:bdr w:val="none" w:sz="0" w:space="0" w:color="auto" w:frame="1"/>
          <w:shd w:val="clear" w:color="auto" w:fill="FFFFFF"/>
        </w:rPr>
        <w:t>: Oxford Uni</w:t>
      </w:r>
      <w:r w:rsidR="00B85E7E">
        <w:rPr>
          <w:color w:val="2A2A2A"/>
          <w:sz w:val="23"/>
          <w:szCs w:val="23"/>
          <w:bdr w:val="none" w:sz="0" w:space="0" w:color="auto" w:frame="1"/>
          <w:shd w:val="clear" w:color="auto" w:fill="FFFFFF"/>
        </w:rPr>
        <w:t>versity Press,2021),</w:t>
      </w:r>
      <w:r w:rsidRPr="00C676D6">
        <w:rPr>
          <w:color w:val="2A2A2A"/>
          <w:sz w:val="23"/>
          <w:szCs w:val="23"/>
          <w:shd w:val="clear" w:color="auto" w:fill="FFFFFF"/>
        </w:rPr>
        <w:t> </w:t>
      </w:r>
      <w:bookmarkStart w:id="10" w:name="_Hlk166172325"/>
      <w:r w:rsidRPr="00C676D6">
        <w:fldChar w:fldCharType="begin"/>
      </w:r>
      <w:r w:rsidRPr="00C676D6">
        <w:instrText>HYPERLINK "https://doi-org.ezproxy.uwtsd.ac.uk/10.1093/oso/9780192855756.001.0001"</w:instrText>
      </w:r>
      <w:r w:rsidRPr="00C676D6">
        <w:fldChar w:fldCharType="separate"/>
      </w:r>
      <w:r w:rsidRPr="00C676D6">
        <w:rPr>
          <w:color w:val="006FB7"/>
          <w:sz w:val="23"/>
          <w:szCs w:val="23"/>
          <w:u w:val="single"/>
          <w:bdr w:val="none" w:sz="0" w:space="0" w:color="auto" w:frame="1"/>
          <w:shd w:val="clear" w:color="auto" w:fill="FFFFFF"/>
        </w:rPr>
        <w:t>https://doi-org.ezproxy.uwtsd.ac.uk/10.1093/oso/9780192855756.001.0001</w:t>
      </w:r>
      <w:r w:rsidRPr="00C676D6">
        <w:fldChar w:fldCharType="end"/>
      </w:r>
      <w:r w:rsidRPr="00886EFF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, </w:t>
      </w:r>
      <w:bookmarkEnd w:id="10"/>
      <w:r w:rsidR="001F4321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[</w:t>
      </w:r>
      <w:r w:rsidRPr="00886EFF">
        <w:rPr>
          <w:rFonts w:ascii="Source Sans Pro" w:hAnsi="Source Sans Pro"/>
          <w:color w:val="2A2A2A"/>
          <w:sz w:val="23"/>
          <w:szCs w:val="23"/>
          <w:bdr w:val="none" w:sz="0" w:space="0" w:color="auto" w:frame="1"/>
          <w:shd w:val="clear" w:color="auto" w:fill="FFFFFF"/>
        </w:rPr>
        <w:t xml:space="preserve">accessed </w:t>
      </w:r>
      <w:r w:rsidR="00C676D6">
        <w:rPr>
          <w:rFonts w:ascii="Source Sans Pro" w:hAnsi="Source Sans Pro"/>
          <w:color w:val="2A2A2A"/>
          <w:sz w:val="23"/>
          <w:szCs w:val="23"/>
          <w:bdr w:val="none" w:sz="0" w:space="0" w:color="auto" w:frame="1"/>
          <w:shd w:val="clear" w:color="auto" w:fill="FFFFFF"/>
        </w:rPr>
        <w:t>09 May</w:t>
      </w:r>
      <w:r w:rsidRPr="00886EFF">
        <w:rPr>
          <w:rFonts w:ascii="Source Sans Pro" w:hAnsi="Source Sans Pro"/>
          <w:color w:val="2A2A2A"/>
          <w:sz w:val="23"/>
          <w:szCs w:val="23"/>
          <w:bdr w:val="none" w:sz="0" w:space="0" w:color="auto" w:frame="1"/>
          <w:shd w:val="clear" w:color="auto" w:fill="FFFFFF"/>
        </w:rPr>
        <w:t xml:space="preserve"> 2024</w:t>
      </w:r>
      <w:r w:rsidR="001F4321">
        <w:rPr>
          <w:rFonts w:ascii="Source Sans Pro" w:hAnsi="Source Sans Pro"/>
          <w:color w:val="2A2A2A"/>
          <w:sz w:val="23"/>
          <w:szCs w:val="23"/>
          <w:bdr w:val="none" w:sz="0" w:space="0" w:color="auto" w:frame="1"/>
          <w:shd w:val="clear" w:color="auto" w:fill="FFFFFF"/>
        </w:rPr>
        <w:t>]</w:t>
      </w:r>
    </w:p>
    <w:p w14:paraId="4B9B26D7" w14:textId="1D8FC6DC" w:rsidR="00FE4E83" w:rsidRDefault="00E602D4" w:rsidP="00AE47E0">
      <w:pPr>
        <w:pStyle w:val="ListParagraph"/>
        <w:numPr>
          <w:ilvl w:val="0"/>
          <w:numId w:val="2"/>
        </w:numPr>
      </w:pPr>
      <w:r>
        <w:t>Llewellyn,</w:t>
      </w:r>
      <w:r w:rsidRPr="00E602D4">
        <w:t xml:space="preserve"> </w:t>
      </w:r>
      <w:r>
        <w:t>Dorian S.J.</w:t>
      </w:r>
      <w:r>
        <w:t xml:space="preserve"> </w:t>
      </w:r>
      <w:r>
        <w:t xml:space="preserve">  </w:t>
      </w:r>
      <w:r w:rsidRPr="00AE47E0">
        <w:rPr>
          <w:i/>
          <w:iCs/>
        </w:rPr>
        <w:t>“The Fiery Blessed Ann</w:t>
      </w:r>
      <w:r w:rsidR="00D70A9A" w:rsidRPr="00AE47E0">
        <w:rPr>
          <w:i/>
          <w:iCs/>
        </w:rPr>
        <w:t>”: Experience</w:t>
      </w:r>
      <w:r w:rsidRPr="00AE47E0">
        <w:rPr>
          <w:i/>
          <w:iCs/>
        </w:rPr>
        <w:t xml:space="preserve"> And Doctrine In The Spirituality Of Ann Griffiths</w:t>
      </w:r>
      <w:r>
        <w:t>, Spiritus,9.</w:t>
      </w:r>
      <w:proofErr w:type="gramStart"/>
      <w:r>
        <w:t>2 ,</w:t>
      </w:r>
      <w:proofErr w:type="gramEnd"/>
      <w:r>
        <w:t xml:space="preserve"> pp217-240 </w:t>
      </w:r>
      <w:r w:rsidR="00096856">
        <w:t>.</w:t>
      </w:r>
    </w:p>
    <w:p w14:paraId="03F72B67" w14:textId="67E9CE4A" w:rsidR="00E07FF0" w:rsidRPr="005201EF" w:rsidRDefault="00E07FF0" w:rsidP="00AE47E0">
      <w:pPr>
        <w:pStyle w:val="ListParagraph"/>
        <w:numPr>
          <w:ilvl w:val="0"/>
          <w:numId w:val="2"/>
        </w:numPr>
      </w:pPr>
      <w:r>
        <w:t>Smile</w:t>
      </w:r>
      <w:r w:rsidR="0090164D">
        <w:t>y, Caroline,</w:t>
      </w:r>
      <w:r w:rsidR="00373D43">
        <w:t>’</w:t>
      </w:r>
      <w:r w:rsidR="0090164D">
        <w:t xml:space="preserve"> </w:t>
      </w:r>
      <w:r w:rsidR="001B096E" w:rsidRPr="005201EF">
        <w:t>‘</w:t>
      </w:r>
      <w:r w:rsidR="0090164D" w:rsidRPr="005201EF">
        <w:t xml:space="preserve">Sea </w:t>
      </w:r>
      <w:proofErr w:type="gramStart"/>
      <w:r w:rsidR="0090164D" w:rsidRPr="005201EF">
        <w:t>Of</w:t>
      </w:r>
      <w:proofErr w:type="gramEnd"/>
      <w:r w:rsidR="0090164D" w:rsidRPr="005201EF">
        <w:t xml:space="preserve"> Wonders</w:t>
      </w:r>
      <w:r w:rsidR="00A75E38" w:rsidRPr="005201EF">
        <w:t xml:space="preserve"> Never Sounded’:</w:t>
      </w:r>
      <w:r w:rsidR="00EB04C3" w:rsidRPr="005201EF">
        <w:t xml:space="preserve"> The Trinitarian Spirituality of Ann Griffiths</w:t>
      </w:r>
      <w:r w:rsidR="00373D43">
        <w:t>’,</w:t>
      </w:r>
      <w:r w:rsidR="00FC28D0">
        <w:t xml:space="preserve"> </w:t>
      </w:r>
      <w:r w:rsidR="00FC28D0" w:rsidRPr="00FC28D0">
        <w:rPr>
          <w:i/>
          <w:iCs/>
        </w:rPr>
        <w:t>Evangelical Quarterly</w:t>
      </w:r>
      <w:r w:rsidR="00FC28D0">
        <w:rPr>
          <w:i/>
          <w:iCs/>
        </w:rPr>
        <w:t>,</w:t>
      </w:r>
      <w:r w:rsidR="000F3535">
        <w:rPr>
          <w:i/>
          <w:iCs/>
        </w:rPr>
        <w:t xml:space="preserve"> </w:t>
      </w:r>
      <w:r w:rsidR="000F3535" w:rsidRPr="000F3535">
        <w:t>90.4</w:t>
      </w:r>
      <w:r w:rsidR="000F3535">
        <w:t xml:space="preserve"> (</w:t>
      </w:r>
      <w:r w:rsidR="00444563">
        <w:t>2019), 357-369</w:t>
      </w:r>
      <w:r w:rsidR="006C107D">
        <w:t xml:space="preserve"> </w:t>
      </w:r>
      <w:r w:rsidR="00096856">
        <w:t xml:space="preserve">                    </w:t>
      </w:r>
      <w:r w:rsidR="006C107D">
        <w:t>&lt;DOI;10</w:t>
      </w:r>
      <w:r w:rsidR="00096856">
        <w:t>.</w:t>
      </w:r>
      <w:r w:rsidR="006C107D">
        <w:t>1163/27725472</w:t>
      </w:r>
      <w:r w:rsidR="00096856">
        <w:t>-</w:t>
      </w:r>
      <w:r w:rsidR="00165A60">
        <w:t>09004006&gt;</w:t>
      </w:r>
    </w:p>
    <w:p w14:paraId="49D7272E" w14:textId="77777777" w:rsidR="00E602D4" w:rsidRDefault="00E602D4" w:rsidP="00AE47E0">
      <w:pPr>
        <w:pStyle w:val="FootnoteText"/>
        <w:numPr>
          <w:ilvl w:val="0"/>
          <w:numId w:val="2"/>
        </w:numPr>
      </w:pPr>
      <w:r w:rsidRPr="00F03AC5">
        <w:rPr>
          <w:sz w:val="22"/>
          <w:szCs w:val="22"/>
        </w:rPr>
        <w:t xml:space="preserve">Wikipedia, Methodism, </w:t>
      </w:r>
      <w:proofErr w:type="gramStart"/>
      <w:r w:rsidRPr="00F03AC5">
        <w:rPr>
          <w:sz w:val="22"/>
          <w:szCs w:val="22"/>
        </w:rPr>
        <w:t>2024 ,</w:t>
      </w:r>
      <w:proofErr w:type="gramEnd"/>
      <w:r w:rsidRPr="00F03AC5">
        <w:rPr>
          <w:sz w:val="22"/>
          <w:szCs w:val="22"/>
        </w:rPr>
        <w:t xml:space="preserve"> &lt;https:// </w:t>
      </w:r>
      <w:hyperlink r:id="rId9" w:history="1">
        <w:r w:rsidRPr="00F03AC5">
          <w:rPr>
            <w:rStyle w:val="Hyperlink"/>
            <w:sz w:val="22"/>
            <w:szCs w:val="22"/>
          </w:rPr>
          <w:t>www.en.m.wikipedia.org</w:t>
        </w:r>
      </w:hyperlink>
      <w:r w:rsidRPr="00F03AC5">
        <w:rPr>
          <w:sz w:val="22"/>
          <w:szCs w:val="22"/>
        </w:rPr>
        <w:t>&gt; [accessed 07 May 2024</w:t>
      </w:r>
      <w:r>
        <w:t>].</w:t>
      </w:r>
    </w:p>
    <w:p w14:paraId="694CFEC8" w14:textId="77777777" w:rsidR="00E602D4" w:rsidRDefault="00E602D4"/>
    <w:p w14:paraId="6BFB1AD6" w14:textId="68F54FDC" w:rsidR="00FE4E83" w:rsidRDefault="001A0594" w:rsidP="00AE47E0">
      <w:pPr>
        <w:pStyle w:val="ListParagraph"/>
        <w:numPr>
          <w:ilvl w:val="0"/>
          <w:numId w:val="2"/>
        </w:numPr>
      </w:pPr>
      <w:r>
        <w:t xml:space="preserve">Wyn </w:t>
      </w:r>
      <w:proofErr w:type="spellStart"/>
      <w:proofErr w:type="gramStart"/>
      <w:r>
        <w:t>James,</w:t>
      </w:r>
      <w:r>
        <w:t>E</w:t>
      </w:r>
      <w:proofErr w:type="spellEnd"/>
      <w:r w:rsidR="00E602D4">
        <w:t>.</w:t>
      </w:r>
      <w:proofErr w:type="gramEnd"/>
      <w:r w:rsidR="00E602D4">
        <w:t>,</w:t>
      </w:r>
      <w:r>
        <w:t xml:space="preserve">  </w:t>
      </w:r>
      <w:r w:rsidRPr="00AE47E0">
        <w:rPr>
          <w:i/>
          <w:iCs/>
        </w:rPr>
        <w:t>Ann Griffiths website, Introduction To The Life And Work Of Ann Griffiths</w:t>
      </w:r>
      <w:r>
        <w:t xml:space="preserve">, </w:t>
      </w:r>
      <w:hyperlink r:id="rId10" w:history="1">
        <w:r w:rsidRPr="00F40953">
          <w:rPr>
            <w:rStyle w:val="Hyperlink"/>
          </w:rPr>
          <w:t>https://www.anngrifiths.cardiff.ac.uk/introduction.html</w:t>
        </w:r>
      </w:hyperlink>
      <w:r>
        <w:t xml:space="preserve">  [accessed 05 May 2024].</w:t>
      </w:r>
    </w:p>
    <w:p w14:paraId="3BFF6632" w14:textId="004A5E43" w:rsidR="00FE4E83" w:rsidRDefault="00316531" w:rsidP="00AE47E0">
      <w:pPr>
        <w:pStyle w:val="ListParagraph"/>
        <w:numPr>
          <w:ilvl w:val="0"/>
          <w:numId w:val="1"/>
        </w:numPr>
      </w:pPr>
      <w:r>
        <w:t xml:space="preserve">Wyn </w:t>
      </w:r>
      <w:proofErr w:type="spellStart"/>
      <w:proofErr w:type="gramStart"/>
      <w:r>
        <w:t>James,</w:t>
      </w:r>
      <w:r>
        <w:t>E</w:t>
      </w:r>
      <w:proofErr w:type="spellEnd"/>
      <w:proofErr w:type="gramEnd"/>
      <w:r>
        <w:t xml:space="preserve"> </w:t>
      </w:r>
      <w:r w:rsidRPr="00AE47E0">
        <w:rPr>
          <w:i/>
          <w:iCs/>
        </w:rPr>
        <w:t>, Ann Griffiths Website, The Hymns Of Ann Griffiths,</w:t>
      </w:r>
      <w:r>
        <w:t xml:space="preserve"> </w:t>
      </w:r>
      <w:hyperlink r:id="rId11" w:history="1">
        <w:r w:rsidRPr="00F40953">
          <w:rPr>
            <w:rStyle w:val="Hyperlink"/>
          </w:rPr>
          <w:t>https://www.anngrifiths.cardiff.ac.uk/hymns.html</w:t>
        </w:r>
      </w:hyperlink>
      <w:r>
        <w:t xml:space="preserve">  [accessed 09 May 2024].</w:t>
      </w:r>
    </w:p>
    <w:sectPr w:rsidR="00FE4E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9A625" w14:textId="77777777" w:rsidR="00554A13" w:rsidRDefault="00554A13" w:rsidP="00E84482">
      <w:pPr>
        <w:spacing w:after="0" w:line="240" w:lineRule="auto"/>
      </w:pPr>
      <w:r>
        <w:separator/>
      </w:r>
    </w:p>
  </w:endnote>
  <w:endnote w:type="continuationSeparator" w:id="0">
    <w:p w14:paraId="2AD1DF02" w14:textId="77777777" w:rsidR="00554A13" w:rsidRDefault="00554A13" w:rsidP="00E84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AA7E6" w14:textId="77777777" w:rsidR="00E84482" w:rsidRDefault="00E844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9A8B6" w14:textId="77777777" w:rsidR="00E84482" w:rsidRDefault="00E844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7E01B" w14:textId="77777777" w:rsidR="00E84482" w:rsidRDefault="00E844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34F53" w14:textId="77777777" w:rsidR="00554A13" w:rsidRDefault="00554A13" w:rsidP="00E84482">
      <w:pPr>
        <w:spacing w:after="0" w:line="240" w:lineRule="auto"/>
      </w:pPr>
      <w:r>
        <w:separator/>
      </w:r>
    </w:p>
  </w:footnote>
  <w:footnote w:type="continuationSeparator" w:id="0">
    <w:p w14:paraId="00B5B97A" w14:textId="77777777" w:rsidR="00554A13" w:rsidRDefault="00554A13" w:rsidP="00E84482">
      <w:pPr>
        <w:spacing w:after="0" w:line="240" w:lineRule="auto"/>
      </w:pPr>
      <w:r>
        <w:continuationSeparator/>
      </w:r>
    </w:p>
  </w:footnote>
  <w:footnote w:id="1">
    <w:p w14:paraId="7D449FE9" w14:textId="47CC4B08" w:rsidR="000674D1" w:rsidRDefault="000674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66147091"/>
      <w:proofErr w:type="spellStart"/>
      <w:proofErr w:type="gramStart"/>
      <w:r w:rsidR="00216E86">
        <w:t>E</w:t>
      </w:r>
      <w:r w:rsidR="00FC3298">
        <w:t>.</w:t>
      </w:r>
      <w:r>
        <w:t>Wyn</w:t>
      </w:r>
      <w:proofErr w:type="spellEnd"/>
      <w:proofErr w:type="gramEnd"/>
      <w:r>
        <w:t xml:space="preserve"> James</w:t>
      </w:r>
      <w:r w:rsidR="00FC3298" w:rsidRPr="009368D8">
        <w:rPr>
          <w:i/>
          <w:iCs/>
        </w:rPr>
        <w:t>,</w:t>
      </w:r>
      <w:r w:rsidR="0042507A" w:rsidRPr="009368D8">
        <w:rPr>
          <w:i/>
          <w:iCs/>
        </w:rPr>
        <w:t xml:space="preserve"> </w:t>
      </w:r>
      <w:r w:rsidR="00FC3298" w:rsidRPr="009368D8">
        <w:rPr>
          <w:i/>
          <w:iCs/>
        </w:rPr>
        <w:t xml:space="preserve"> Ann Grif</w:t>
      </w:r>
      <w:r w:rsidR="0042507A" w:rsidRPr="009368D8">
        <w:rPr>
          <w:i/>
          <w:iCs/>
        </w:rPr>
        <w:t xml:space="preserve">fiths </w:t>
      </w:r>
      <w:r w:rsidR="009368D8" w:rsidRPr="009368D8">
        <w:rPr>
          <w:i/>
          <w:iCs/>
        </w:rPr>
        <w:t>W</w:t>
      </w:r>
      <w:r w:rsidR="0042507A" w:rsidRPr="009368D8">
        <w:rPr>
          <w:i/>
          <w:iCs/>
        </w:rPr>
        <w:t>ebsite, Introduction</w:t>
      </w:r>
      <w:r w:rsidR="000D32C2" w:rsidRPr="009368D8">
        <w:rPr>
          <w:i/>
          <w:iCs/>
        </w:rPr>
        <w:t xml:space="preserve"> To The Life And Work Of Ann Griffiths</w:t>
      </w:r>
      <w:r w:rsidR="006027C5">
        <w:t xml:space="preserve"> </w:t>
      </w:r>
      <w:r w:rsidR="00DA2DC3">
        <w:t xml:space="preserve">(2003) </w:t>
      </w:r>
      <w:hyperlink r:id="rId1" w:history="1">
        <w:r w:rsidR="00337637" w:rsidRPr="00F40953">
          <w:rPr>
            <w:rStyle w:val="Hyperlink"/>
          </w:rPr>
          <w:t>https://www.anngrifiths.cardiff.ac.uk/introduction.html</w:t>
        </w:r>
      </w:hyperlink>
      <w:r w:rsidR="003F64E4">
        <w:t xml:space="preserve">  </w:t>
      </w:r>
      <w:r w:rsidR="000D6EA6">
        <w:t>[accessed 05 May 2024].</w:t>
      </w:r>
      <w:bookmarkEnd w:id="0"/>
    </w:p>
  </w:footnote>
  <w:footnote w:id="2">
    <w:p w14:paraId="1D6442AF" w14:textId="6E0484F7" w:rsidR="00DA321C" w:rsidRDefault="00DA32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C1379">
        <w:t xml:space="preserve"> Dorian S.J.</w:t>
      </w:r>
      <w:r w:rsidR="00802A7A">
        <w:t xml:space="preserve"> </w:t>
      </w:r>
      <w:proofErr w:type="gramStart"/>
      <w:r>
        <w:t>Llewellyn</w:t>
      </w:r>
      <w:r w:rsidR="0015274B">
        <w:t>,</w:t>
      </w:r>
      <w:r>
        <w:t xml:space="preserve"> </w:t>
      </w:r>
      <w:r w:rsidR="00D21035">
        <w:t xml:space="preserve"> </w:t>
      </w:r>
      <w:r w:rsidR="00352A6B">
        <w:t xml:space="preserve"> </w:t>
      </w:r>
      <w:proofErr w:type="gramEnd"/>
      <w:r w:rsidR="00352A6B">
        <w:t>‘</w:t>
      </w:r>
      <w:r w:rsidR="0015274B">
        <w:t>“</w:t>
      </w:r>
      <w:r w:rsidR="00D21035">
        <w:t>The Fiery Blessed Ann</w:t>
      </w:r>
      <w:r w:rsidR="0015274B">
        <w:t>”:</w:t>
      </w:r>
      <w:r w:rsidR="00352A6B">
        <w:t xml:space="preserve"> </w:t>
      </w:r>
      <w:r w:rsidR="00E837C4">
        <w:t>Experience And Doctrine In The Spirituality Of Ann Griffiths</w:t>
      </w:r>
      <w:r w:rsidR="00127CE4">
        <w:t>’</w:t>
      </w:r>
      <w:r w:rsidR="006C1D42">
        <w:t xml:space="preserve">, </w:t>
      </w:r>
      <w:r w:rsidR="006C1D42" w:rsidRPr="00127CE4">
        <w:rPr>
          <w:i/>
          <w:iCs/>
        </w:rPr>
        <w:t>Spiritus</w:t>
      </w:r>
      <w:r w:rsidR="006C1D42">
        <w:t>,</w:t>
      </w:r>
      <w:r w:rsidR="00127CE4">
        <w:t xml:space="preserve"> </w:t>
      </w:r>
      <w:r w:rsidR="006C1D42">
        <w:t>9.2</w:t>
      </w:r>
      <w:r w:rsidR="00192F41">
        <w:t xml:space="preserve"> (2009)</w:t>
      </w:r>
      <w:r w:rsidR="006C1D42">
        <w:t xml:space="preserve"> , </w:t>
      </w:r>
      <w:r w:rsidR="00E70403">
        <w:t xml:space="preserve">217-240 </w:t>
      </w:r>
      <w:r w:rsidR="007D3AEA">
        <w:t xml:space="preserve"> </w:t>
      </w:r>
      <w:r w:rsidR="005A7595">
        <w:t>(</w:t>
      </w:r>
      <w:r w:rsidR="00431B2A">
        <w:t>p</w:t>
      </w:r>
      <w:r w:rsidR="00337637">
        <w:t>.</w:t>
      </w:r>
      <w:r w:rsidR="00431B2A">
        <w:t xml:space="preserve"> 233</w:t>
      </w:r>
      <w:r w:rsidR="00427021">
        <w:t>)</w:t>
      </w:r>
      <w:r w:rsidR="00FA657A">
        <w:t>.</w:t>
      </w:r>
      <w:r w:rsidR="00427021">
        <w:t xml:space="preserve"> </w:t>
      </w:r>
    </w:p>
  </w:footnote>
  <w:footnote w:id="3">
    <w:p w14:paraId="06CE7CC2" w14:textId="276F94EF" w:rsidR="002F2F9F" w:rsidRDefault="002F2F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733A3">
        <w:t xml:space="preserve">Ibid, </w:t>
      </w:r>
      <w:r>
        <w:t>p</w:t>
      </w:r>
      <w:r w:rsidR="002733A3">
        <w:t>.</w:t>
      </w:r>
      <w:r>
        <w:t>218</w:t>
      </w:r>
      <w:r w:rsidR="002733A3">
        <w:t>.</w:t>
      </w:r>
    </w:p>
  </w:footnote>
  <w:footnote w:id="4">
    <w:p w14:paraId="0A0E4A71" w14:textId="78B53A30" w:rsidR="0093598D" w:rsidRDefault="009359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Wyn James, </w:t>
      </w:r>
      <w:r w:rsidRPr="003E435F">
        <w:rPr>
          <w:i/>
          <w:iCs/>
        </w:rPr>
        <w:t>Ann Griffiths Website</w:t>
      </w:r>
      <w:r w:rsidR="00111413">
        <w:rPr>
          <w:i/>
          <w:iCs/>
        </w:rPr>
        <w:t>, Introduction</w:t>
      </w:r>
      <w:r>
        <w:t xml:space="preserve"> ,2003.</w:t>
      </w:r>
    </w:p>
  </w:footnote>
  <w:footnote w:id="5">
    <w:p w14:paraId="71AABAE7" w14:textId="7229FEC9" w:rsidR="0032378B" w:rsidRDefault="0032378B">
      <w:pPr>
        <w:pStyle w:val="FootnoteText"/>
      </w:pPr>
      <w:r>
        <w:rPr>
          <w:rStyle w:val="FootnoteReference"/>
        </w:rPr>
        <w:footnoteRef/>
      </w:r>
      <w:r>
        <w:t xml:space="preserve"> Wikipedia</w:t>
      </w:r>
      <w:r w:rsidR="008923DB">
        <w:t xml:space="preserve">, </w:t>
      </w:r>
      <w:r w:rsidR="008923DB" w:rsidRPr="003E49A1">
        <w:rPr>
          <w:i/>
          <w:iCs/>
        </w:rPr>
        <w:t>Methodism</w:t>
      </w:r>
      <w:r w:rsidR="003E49A1">
        <w:rPr>
          <w:i/>
          <w:iCs/>
        </w:rPr>
        <w:t xml:space="preserve"> </w:t>
      </w:r>
      <w:r w:rsidR="003E49A1">
        <w:t>(</w:t>
      </w:r>
      <w:r w:rsidR="00763297">
        <w:t>2024</w:t>
      </w:r>
      <w:r w:rsidR="003E49A1">
        <w:t>)</w:t>
      </w:r>
      <w:r w:rsidR="00763297">
        <w:t xml:space="preserve"> &lt;https:// </w:t>
      </w:r>
      <w:hyperlink r:id="rId2" w:history="1">
        <w:r w:rsidR="006F6A0C" w:rsidRPr="00F40953">
          <w:rPr>
            <w:rStyle w:val="Hyperlink"/>
          </w:rPr>
          <w:t>www.en.m.wikipedia.org/Methodism</w:t>
        </w:r>
      </w:hyperlink>
      <w:r w:rsidR="006F6A0C">
        <w:t xml:space="preserve"> </w:t>
      </w:r>
      <w:r w:rsidR="000A1DF9">
        <w:t xml:space="preserve">&gt; [accessed </w:t>
      </w:r>
      <w:r w:rsidR="00090DBA">
        <w:t>07 May 2024].</w:t>
      </w:r>
    </w:p>
  </w:footnote>
  <w:footnote w:id="6">
    <w:p w14:paraId="4536C2C9" w14:textId="503CFC52" w:rsidR="00135B47" w:rsidRDefault="00135B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3198">
        <w:t xml:space="preserve"> </w:t>
      </w:r>
      <w:r w:rsidR="00503198" w:rsidRPr="003073B8">
        <w:t xml:space="preserve">Simon </w:t>
      </w:r>
      <w:r w:rsidRPr="003073B8">
        <w:t>Lewis</w:t>
      </w:r>
      <w:r w:rsidR="00503198" w:rsidRPr="003073B8">
        <w:t xml:space="preserve">, </w:t>
      </w:r>
      <w:r w:rsidR="004127EB" w:rsidRPr="003073B8">
        <w:rPr>
          <w:i/>
          <w:iCs/>
        </w:rPr>
        <w:t>Anti-Methodism And Theological Controversy In Eighteenth Centu</w:t>
      </w:r>
      <w:r w:rsidR="005756BF" w:rsidRPr="003073B8">
        <w:rPr>
          <w:i/>
          <w:iCs/>
        </w:rPr>
        <w:t xml:space="preserve">ry </w:t>
      </w:r>
      <w:r w:rsidR="0069442C" w:rsidRPr="003073B8">
        <w:rPr>
          <w:i/>
          <w:iCs/>
        </w:rPr>
        <w:t>England: The</w:t>
      </w:r>
      <w:r w:rsidR="005756BF" w:rsidRPr="003073B8">
        <w:rPr>
          <w:i/>
          <w:iCs/>
        </w:rPr>
        <w:t xml:space="preserve"> Struggle For True Religion</w:t>
      </w:r>
      <w:r w:rsidR="00005E89" w:rsidRPr="003073B8">
        <w:rPr>
          <w:i/>
          <w:iCs/>
        </w:rPr>
        <w:t>,</w:t>
      </w:r>
      <w:r w:rsidR="00D049DB" w:rsidRPr="003073B8">
        <w:t xml:space="preserve"> </w:t>
      </w:r>
      <w:r w:rsidR="002F6637" w:rsidRPr="003073B8">
        <w:t>(Oxford</w:t>
      </w:r>
      <w:r w:rsidR="00E65D3C" w:rsidRPr="003073B8">
        <w:t>: Oxford University Press,</w:t>
      </w:r>
      <w:r w:rsidR="00D049DB" w:rsidRPr="003073B8">
        <w:t>2021</w:t>
      </w:r>
      <w:r w:rsidR="00E65D3C" w:rsidRPr="003073B8">
        <w:t>)</w:t>
      </w:r>
      <w:r w:rsidR="00F12059" w:rsidRPr="003073B8">
        <w:t>,</w:t>
      </w:r>
      <w:r w:rsidR="00804840" w:rsidRPr="003073B8">
        <w:t xml:space="preserve"> p.1</w:t>
      </w:r>
      <w:r w:rsidR="00645D7E" w:rsidRPr="003073B8">
        <w:t>2</w:t>
      </w:r>
      <w:r w:rsidR="00423CB1">
        <w:t>,</w:t>
      </w:r>
      <w:hyperlink r:id="rId3" w:history="1">
        <w:r w:rsidR="00961C2D" w:rsidRPr="00B90157">
          <w:rPr>
            <w:color w:val="006FB7"/>
            <w:u w:val="single"/>
            <w:bdr w:val="none" w:sz="0" w:space="0" w:color="auto" w:frame="1"/>
            <w:shd w:val="clear" w:color="auto" w:fill="FFFFFF"/>
          </w:rPr>
          <w:t>https://doi-org.ezproxy.uwtsd.ac.uk/10.1093/oso/9780192855756.001.0001</w:t>
        </w:r>
      </w:hyperlink>
      <w:r w:rsidR="00423CB1" w:rsidRPr="00B90157">
        <w:rPr>
          <w:color w:val="2A2A2A"/>
          <w:shd w:val="clear" w:color="auto" w:fill="FFFFFF"/>
        </w:rPr>
        <w:t xml:space="preserve"> [accessed 09 May</w:t>
      </w:r>
      <w:r w:rsidR="00B90157" w:rsidRPr="00B90157">
        <w:rPr>
          <w:color w:val="2A2A2A"/>
          <w:shd w:val="clear" w:color="auto" w:fill="FFFFFF"/>
        </w:rPr>
        <w:t xml:space="preserve"> 2024]</w:t>
      </w:r>
      <w:r w:rsidR="00961C2D" w:rsidRPr="00886EFF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 </w:t>
      </w:r>
      <w:r w:rsidR="00AC0BE4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.</w:t>
      </w:r>
    </w:p>
  </w:footnote>
  <w:footnote w:id="7">
    <w:p w14:paraId="4DEEAD5A" w14:textId="5B862F7C" w:rsidR="009412C4" w:rsidRPr="007D4B48" w:rsidRDefault="009412C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166139153"/>
      <w:r>
        <w:t xml:space="preserve">Wyn </w:t>
      </w:r>
      <w:r w:rsidR="00DA1E34">
        <w:t>James,</w:t>
      </w:r>
      <w:bookmarkStart w:id="2" w:name="_Hlk166139120"/>
      <w:r w:rsidR="00DA1E34">
        <w:t xml:space="preserve"> </w:t>
      </w:r>
      <w:r w:rsidR="00DA1E34" w:rsidRPr="003E435F">
        <w:rPr>
          <w:i/>
          <w:iCs/>
        </w:rPr>
        <w:t xml:space="preserve">Ann Griffiths </w:t>
      </w:r>
      <w:r w:rsidR="00426D24" w:rsidRPr="003E435F">
        <w:rPr>
          <w:i/>
          <w:iCs/>
        </w:rPr>
        <w:t>W</w:t>
      </w:r>
      <w:r w:rsidR="00DA1E34" w:rsidRPr="003E435F">
        <w:rPr>
          <w:i/>
          <w:iCs/>
        </w:rPr>
        <w:t>ebsite</w:t>
      </w:r>
      <w:bookmarkEnd w:id="2"/>
      <w:bookmarkEnd w:id="1"/>
      <w:r w:rsidR="002270D8" w:rsidRPr="003E435F">
        <w:rPr>
          <w:i/>
          <w:iCs/>
        </w:rPr>
        <w:t>,</w:t>
      </w:r>
      <w:r w:rsidR="00111413">
        <w:rPr>
          <w:i/>
          <w:iCs/>
        </w:rPr>
        <w:t xml:space="preserve"> Introduction,</w:t>
      </w:r>
      <w:r w:rsidR="007D4B48">
        <w:t xml:space="preserve"> 2003.</w:t>
      </w:r>
    </w:p>
  </w:footnote>
  <w:footnote w:id="8">
    <w:p w14:paraId="19BF195D" w14:textId="65EFCB22" w:rsidR="00FA17D1" w:rsidRDefault="00FA17D1">
      <w:pPr>
        <w:pStyle w:val="FootnoteText"/>
      </w:pPr>
      <w:r>
        <w:rPr>
          <w:rStyle w:val="FootnoteReference"/>
        </w:rPr>
        <w:footnoteRef/>
      </w:r>
      <w:r>
        <w:t xml:space="preserve"> Wiki</w:t>
      </w:r>
      <w:r w:rsidR="00CF1251">
        <w:t>pedia</w:t>
      </w:r>
      <w:r w:rsidR="00814CD1">
        <w:t xml:space="preserve">, </w:t>
      </w:r>
      <w:r w:rsidR="00814CD1" w:rsidRPr="007D4B48">
        <w:rPr>
          <w:i/>
          <w:iCs/>
        </w:rPr>
        <w:t>Methodism</w:t>
      </w:r>
      <w:r w:rsidR="00A802EB">
        <w:t>, 2024.</w:t>
      </w:r>
    </w:p>
  </w:footnote>
  <w:footnote w:id="9">
    <w:p w14:paraId="1C8CC49D" w14:textId="7A2113C1" w:rsidR="00FA17D1" w:rsidRDefault="00FA17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166147290"/>
      <w:r w:rsidR="007B6B1E">
        <w:t xml:space="preserve">David Hempton, </w:t>
      </w:r>
      <w:r w:rsidR="007B6B1E" w:rsidRPr="007B7F7A">
        <w:rPr>
          <w:i/>
          <w:iCs/>
        </w:rPr>
        <w:t xml:space="preserve">Methodism: Empire Of The </w:t>
      </w:r>
      <w:r w:rsidR="00EB6641" w:rsidRPr="007B7F7A">
        <w:rPr>
          <w:i/>
          <w:iCs/>
        </w:rPr>
        <w:t>Spirit</w:t>
      </w:r>
      <w:r w:rsidR="00EB6641">
        <w:t>, (</w:t>
      </w:r>
      <w:r w:rsidR="007B6B1E">
        <w:t>London</w:t>
      </w:r>
      <w:r w:rsidR="007B7F7A">
        <w:t>:</w:t>
      </w:r>
      <w:r w:rsidR="007B6B1E">
        <w:t xml:space="preserve"> Yale University Press</w:t>
      </w:r>
      <w:bookmarkEnd w:id="3"/>
      <w:r w:rsidR="007B7F7A">
        <w:t xml:space="preserve"> </w:t>
      </w:r>
      <w:r w:rsidR="008A64B9">
        <w:t>,2005</w:t>
      </w:r>
      <w:proofErr w:type="gramStart"/>
      <w:r w:rsidR="008A64B9">
        <w:t>)</w:t>
      </w:r>
      <w:r w:rsidR="007635FC">
        <w:t>,p.</w:t>
      </w:r>
      <w:proofErr w:type="gramEnd"/>
      <w:r w:rsidR="007635FC">
        <w:t>19.</w:t>
      </w:r>
    </w:p>
  </w:footnote>
  <w:footnote w:id="10">
    <w:p w14:paraId="17ADA21D" w14:textId="3C1E5C33" w:rsidR="00FA17D1" w:rsidRPr="008A64B9" w:rsidRDefault="00FA17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5EE2">
        <w:t xml:space="preserve"> </w:t>
      </w:r>
      <w:r w:rsidR="007635FC">
        <w:t>Ibid</w:t>
      </w:r>
      <w:r w:rsidR="004F7303">
        <w:t xml:space="preserve">, </w:t>
      </w:r>
      <w:r w:rsidR="008A64B9">
        <w:t>p.</w:t>
      </w:r>
      <w:r w:rsidR="004F7303">
        <w:t>13.</w:t>
      </w:r>
    </w:p>
  </w:footnote>
  <w:footnote w:id="11">
    <w:p w14:paraId="1F028AA1" w14:textId="2688A3F1" w:rsidR="00056E43" w:rsidRDefault="00056E43">
      <w:pPr>
        <w:pStyle w:val="FootnoteText"/>
      </w:pPr>
      <w:r>
        <w:rPr>
          <w:rStyle w:val="FootnoteReference"/>
        </w:rPr>
        <w:footnoteRef/>
      </w:r>
      <w:r>
        <w:t xml:space="preserve"> Wyn James</w:t>
      </w:r>
      <w:r w:rsidR="00204510">
        <w:t>,</w:t>
      </w:r>
      <w:r w:rsidR="006C1D73">
        <w:t xml:space="preserve"> </w:t>
      </w:r>
      <w:r w:rsidR="00A11091" w:rsidRPr="00F9190F">
        <w:rPr>
          <w:i/>
          <w:iCs/>
        </w:rPr>
        <w:t xml:space="preserve">Ann Griffiths </w:t>
      </w:r>
      <w:r w:rsidR="006C1D73" w:rsidRPr="00F9190F">
        <w:rPr>
          <w:i/>
          <w:iCs/>
        </w:rPr>
        <w:t>W</w:t>
      </w:r>
      <w:r w:rsidR="00A11091" w:rsidRPr="00F9190F">
        <w:rPr>
          <w:i/>
          <w:iCs/>
        </w:rPr>
        <w:t>ebsite</w:t>
      </w:r>
      <w:r w:rsidR="006C1D73" w:rsidRPr="00111413">
        <w:rPr>
          <w:i/>
          <w:iCs/>
        </w:rPr>
        <w:t xml:space="preserve">, </w:t>
      </w:r>
      <w:r w:rsidR="0088210D" w:rsidRPr="00111413">
        <w:rPr>
          <w:i/>
          <w:iCs/>
        </w:rPr>
        <w:t>I</w:t>
      </w:r>
      <w:r w:rsidR="00111413" w:rsidRPr="00111413">
        <w:rPr>
          <w:i/>
          <w:iCs/>
        </w:rPr>
        <w:t>ntroduction</w:t>
      </w:r>
      <w:r w:rsidR="00111413">
        <w:rPr>
          <w:i/>
          <w:iCs/>
        </w:rPr>
        <w:t>,</w:t>
      </w:r>
      <w:r w:rsidR="006C1D73">
        <w:t>2003.</w:t>
      </w:r>
    </w:p>
  </w:footnote>
  <w:footnote w:id="12">
    <w:p w14:paraId="57561D8A" w14:textId="4851E83E" w:rsidR="004C363A" w:rsidRDefault="004C36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67D6">
        <w:t>Ibid.</w:t>
      </w:r>
    </w:p>
  </w:footnote>
  <w:footnote w:id="13">
    <w:p w14:paraId="5595381B" w14:textId="3F1DB43A" w:rsidR="00AE6712" w:rsidRDefault="00AE67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463C7">
        <w:t>Ibid</w:t>
      </w:r>
      <w:r w:rsidR="00500880">
        <w:t>.</w:t>
      </w:r>
    </w:p>
  </w:footnote>
  <w:footnote w:id="14">
    <w:p w14:paraId="01E0DB09" w14:textId="7197DDF9" w:rsidR="005B290C" w:rsidRDefault="005B29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166146788"/>
      <w:r w:rsidR="00723414">
        <w:t>L</w:t>
      </w:r>
      <w:r>
        <w:t>lewellyn</w:t>
      </w:r>
      <w:r w:rsidR="00723414">
        <w:t>,</w:t>
      </w:r>
      <w:r w:rsidR="004D7A5B" w:rsidRPr="004D7A5B">
        <w:t xml:space="preserve"> </w:t>
      </w:r>
      <w:r w:rsidR="00425257">
        <w:t>“</w:t>
      </w:r>
      <w:r w:rsidR="004D7A5B" w:rsidRPr="006906CF">
        <w:rPr>
          <w:i/>
          <w:iCs/>
        </w:rPr>
        <w:t>The Fiery Blessed Ann</w:t>
      </w:r>
      <w:r w:rsidR="00425257">
        <w:rPr>
          <w:i/>
          <w:iCs/>
        </w:rPr>
        <w:t>”</w:t>
      </w:r>
      <w:r w:rsidR="006906CF">
        <w:t>, p.219.</w:t>
      </w:r>
      <w:r w:rsidR="004D7A5B">
        <w:t xml:space="preserve"> </w:t>
      </w:r>
      <w:bookmarkEnd w:id="4"/>
    </w:p>
  </w:footnote>
  <w:footnote w:id="15">
    <w:p w14:paraId="5BD1E03F" w14:textId="6A2B8F8B" w:rsidR="003960D8" w:rsidRDefault="003960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025D">
        <w:t>Wyn James</w:t>
      </w:r>
      <w:proofErr w:type="gramStart"/>
      <w:r w:rsidR="00A3025D">
        <w:t>,</w:t>
      </w:r>
      <w:r w:rsidR="00CB29B5">
        <w:t xml:space="preserve"> </w:t>
      </w:r>
      <w:r w:rsidR="00736170" w:rsidRPr="006906CF">
        <w:rPr>
          <w:i/>
          <w:iCs/>
        </w:rPr>
        <w:t>,</w:t>
      </w:r>
      <w:proofErr w:type="gramEnd"/>
      <w:r w:rsidR="00736170" w:rsidRPr="006906CF">
        <w:rPr>
          <w:i/>
          <w:iCs/>
        </w:rPr>
        <w:t xml:space="preserve"> Anne Griffiths </w:t>
      </w:r>
      <w:r w:rsidR="006906CF">
        <w:rPr>
          <w:i/>
          <w:iCs/>
        </w:rPr>
        <w:t>W</w:t>
      </w:r>
      <w:r w:rsidR="00736170" w:rsidRPr="006906CF">
        <w:rPr>
          <w:i/>
          <w:iCs/>
        </w:rPr>
        <w:t>ebsite</w:t>
      </w:r>
      <w:r w:rsidR="00A3025D" w:rsidRPr="006906CF">
        <w:rPr>
          <w:i/>
          <w:iCs/>
        </w:rPr>
        <w:t>,</w:t>
      </w:r>
      <w:r w:rsidR="00656E4F" w:rsidRPr="00656E4F">
        <w:rPr>
          <w:i/>
          <w:iCs/>
        </w:rPr>
        <w:t xml:space="preserve"> </w:t>
      </w:r>
      <w:r w:rsidR="00656E4F" w:rsidRPr="006906CF">
        <w:rPr>
          <w:i/>
          <w:iCs/>
        </w:rPr>
        <w:t>The Hymns Of Ann Griffiths</w:t>
      </w:r>
      <w:r w:rsidR="00656E4F">
        <w:rPr>
          <w:i/>
          <w:iCs/>
        </w:rPr>
        <w:t>,</w:t>
      </w:r>
      <w:r w:rsidR="00736170">
        <w:t xml:space="preserve"> </w:t>
      </w:r>
      <w:r w:rsidR="00C7230B" w:rsidRPr="00120A71">
        <w:rPr>
          <w:i/>
          <w:iCs/>
        </w:rPr>
        <w:t>Hymn  IX</w:t>
      </w:r>
      <w:r w:rsidR="00C977B2" w:rsidRPr="00120A71">
        <w:rPr>
          <w:i/>
          <w:iCs/>
        </w:rPr>
        <w:t>,</w:t>
      </w:r>
      <w:r w:rsidR="00120A71" w:rsidRPr="00120A71">
        <w:rPr>
          <w:i/>
          <w:iCs/>
        </w:rPr>
        <w:t xml:space="preserve"> </w:t>
      </w:r>
      <w:hyperlink r:id="rId4" w:history="1">
        <w:r w:rsidR="00656E4F" w:rsidRPr="00F40953">
          <w:rPr>
            <w:rStyle w:val="Hyperlink"/>
          </w:rPr>
          <w:t>https://www.anngrifiths.cardiff.ac.uk/</w:t>
        </w:r>
        <w:r w:rsidR="00656E4F" w:rsidRPr="00F40953">
          <w:rPr>
            <w:rStyle w:val="Hyperlink"/>
          </w:rPr>
          <w:t>hymns</w:t>
        </w:r>
        <w:r w:rsidR="00656E4F" w:rsidRPr="00F40953">
          <w:rPr>
            <w:rStyle w:val="Hyperlink"/>
          </w:rPr>
          <w:t>.html</w:t>
        </w:r>
      </w:hyperlink>
      <w:r w:rsidR="00120A71">
        <w:t xml:space="preserve">  [accessed 0</w:t>
      </w:r>
      <w:r w:rsidR="00425257">
        <w:t>9</w:t>
      </w:r>
      <w:r w:rsidR="00120A71">
        <w:t xml:space="preserve"> May 2024].</w:t>
      </w:r>
    </w:p>
  </w:footnote>
  <w:footnote w:id="16">
    <w:p w14:paraId="3F3E150B" w14:textId="242EAB87" w:rsidR="00C04BF7" w:rsidRDefault="00C04BF7">
      <w:pPr>
        <w:pStyle w:val="FootnoteText"/>
      </w:pPr>
      <w:r>
        <w:rPr>
          <w:rStyle w:val="FootnoteReference"/>
        </w:rPr>
        <w:footnoteRef/>
      </w:r>
      <w:r>
        <w:t xml:space="preserve"> Wyn James</w:t>
      </w:r>
      <w:r w:rsidR="00A3025D">
        <w:t>,</w:t>
      </w:r>
      <w:r w:rsidR="00A3025D" w:rsidRPr="00A3025D">
        <w:t xml:space="preserve"> </w:t>
      </w:r>
      <w:r w:rsidR="000F7076" w:rsidRPr="006906CF">
        <w:rPr>
          <w:i/>
          <w:iCs/>
        </w:rPr>
        <w:t xml:space="preserve">Anne Griffiths </w:t>
      </w:r>
      <w:r w:rsidR="000F7076">
        <w:rPr>
          <w:i/>
          <w:iCs/>
        </w:rPr>
        <w:t>W</w:t>
      </w:r>
      <w:r w:rsidR="000F7076" w:rsidRPr="006906CF">
        <w:rPr>
          <w:i/>
          <w:iCs/>
        </w:rPr>
        <w:t>ebsite,</w:t>
      </w:r>
      <w:r w:rsidR="000F7076" w:rsidRPr="00656E4F">
        <w:rPr>
          <w:i/>
          <w:iCs/>
        </w:rPr>
        <w:t xml:space="preserve"> </w:t>
      </w:r>
      <w:r w:rsidR="00A3025D" w:rsidRPr="006906CF">
        <w:rPr>
          <w:i/>
          <w:iCs/>
        </w:rPr>
        <w:t xml:space="preserve">The </w:t>
      </w:r>
      <w:proofErr w:type="gramStart"/>
      <w:r w:rsidR="00A3025D" w:rsidRPr="006906CF">
        <w:rPr>
          <w:i/>
          <w:iCs/>
        </w:rPr>
        <w:t>Hymns,</w:t>
      </w:r>
      <w:r w:rsidR="00A3025D">
        <w:t xml:space="preserve"> </w:t>
      </w:r>
      <w:r>
        <w:t xml:space="preserve"> </w:t>
      </w:r>
      <w:r w:rsidRPr="00120A71">
        <w:rPr>
          <w:i/>
          <w:iCs/>
        </w:rPr>
        <w:t>Hymn</w:t>
      </w:r>
      <w:proofErr w:type="gramEnd"/>
      <w:r w:rsidRPr="00120A71">
        <w:rPr>
          <w:i/>
          <w:iCs/>
        </w:rPr>
        <w:t xml:space="preserve"> </w:t>
      </w:r>
      <w:r w:rsidR="005E18F6" w:rsidRPr="00120A71">
        <w:rPr>
          <w:i/>
          <w:iCs/>
        </w:rPr>
        <w:t xml:space="preserve"> </w:t>
      </w:r>
      <w:r w:rsidRPr="00120A71">
        <w:rPr>
          <w:i/>
          <w:iCs/>
        </w:rPr>
        <w:t>XII</w:t>
      </w:r>
      <w:r w:rsidR="006906CF" w:rsidRPr="00120A71">
        <w:rPr>
          <w:i/>
          <w:iCs/>
        </w:rPr>
        <w:t>.</w:t>
      </w:r>
    </w:p>
  </w:footnote>
  <w:footnote w:id="17">
    <w:p w14:paraId="46BF02D5" w14:textId="67ECBF48" w:rsidR="00C04BF7" w:rsidRDefault="00C04BF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96B3C">
        <w:t xml:space="preserve">Llewellyn, </w:t>
      </w:r>
      <w:r w:rsidR="00425257">
        <w:t>“</w:t>
      </w:r>
      <w:r w:rsidR="00196B3C" w:rsidRPr="006906CF">
        <w:rPr>
          <w:i/>
          <w:iCs/>
        </w:rPr>
        <w:t>The Fiery Blessed Ann</w:t>
      </w:r>
      <w:proofErr w:type="gramStart"/>
      <w:r w:rsidR="00425257">
        <w:rPr>
          <w:i/>
          <w:iCs/>
        </w:rPr>
        <w:t>”</w:t>
      </w:r>
      <w:r w:rsidR="00196B3C">
        <w:t xml:space="preserve"> </w:t>
      </w:r>
      <w:r w:rsidR="006906CF">
        <w:t>,</w:t>
      </w:r>
      <w:proofErr w:type="gramEnd"/>
      <w:r w:rsidR="00196B3C">
        <w:t xml:space="preserve"> </w:t>
      </w:r>
      <w:r>
        <w:t xml:space="preserve"> </w:t>
      </w:r>
      <w:r w:rsidR="006906CF">
        <w:t>p.</w:t>
      </w:r>
      <w:r>
        <w:t xml:space="preserve"> 226</w:t>
      </w:r>
      <w:r w:rsidR="006906CF">
        <w:t>.</w:t>
      </w:r>
    </w:p>
  </w:footnote>
  <w:footnote w:id="18">
    <w:p w14:paraId="1ED82403" w14:textId="1A06E577" w:rsidR="00DB2286" w:rsidRDefault="00DB2286">
      <w:pPr>
        <w:pStyle w:val="FootnoteText"/>
      </w:pPr>
      <w:r>
        <w:rPr>
          <w:rStyle w:val="FootnoteReference"/>
        </w:rPr>
        <w:footnoteRef/>
      </w:r>
      <w:r>
        <w:t xml:space="preserve"> Wyn James</w:t>
      </w:r>
      <w:r w:rsidR="00A3025D">
        <w:t>,</w:t>
      </w:r>
      <w:bookmarkStart w:id="5" w:name="_Hlk166173296"/>
      <w:r w:rsidR="00A3025D" w:rsidRPr="00A3025D">
        <w:t xml:space="preserve"> </w:t>
      </w:r>
      <w:r w:rsidR="00A3025D" w:rsidRPr="00425257">
        <w:rPr>
          <w:i/>
          <w:iCs/>
        </w:rPr>
        <w:t xml:space="preserve">Ann Griffiths </w:t>
      </w:r>
      <w:r w:rsidR="006906CF" w:rsidRPr="00425257">
        <w:rPr>
          <w:i/>
          <w:iCs/>
        </w:rPr>
        <w:t>W</w:t>
      </w:r>
      <w:r w:rsidR="00A3025D" w:rsidRPr="00425257">
        <w:rPr>
          <w:i/>
          <w:iCs/>
        </w:rPr>
        <w:t>ebsite</w:t>
      </w:r>
      <w:bookmarkEnd w:id="5"/>
      <w:r w:rsidR="00425257">
        <w:rPr>
          <w:i/>
          <w:iCs/>
        </w:rPr>
        <w:t>,</w:t>
      </w:r>
      <w:r w:rsidR="0083123E">
        <w:rPr>
          <w:i/>
          <w:iCs/>
        </w:rPr>
        <w:t xml:space="preserve"> Introduction,</w:t>
      </w:r>
      <w:r w:rsidR="00FF32F0">
        <w:rPr>
          <w:i/>
          <w:iCs/>
        </w:rPr>
        <w:t xml:space="preserve"> 2003.</w:t>
      </w:r>
    </w:p>
  </w:footnote>
  <w:footnote w:id="19">
    <w:p w14:paraId="65660672" w14:textId="5FA28B15" w:rsidR="00C218A6" w:rsidRDefault="00C218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70BFF">
        <w:t xml:space="preserve">Dafydd </w:t>
      </w:r>
      <w:r>
        <w:t>Johnston</w:t>
      </w:r>
      <w:r w:rsidR="00570BFF">
        <w:t xml:space="preserve">, </w:t>
      </w:r>
      <w:r w:rsidR="00570BFF" w:rsidRPr="00720D9B">
        <w:rPr>
          <w:i/>
          <w:iCs/>
        </w:rPr>
        <w:t xml:space="preserve">The Literature Of </w:t>
      </w:r>
      <w:proofErr w:type="gramStart"/>
      <w:r w:rsidR="00570BFF" w:rsidRPr="00720D9B">
        <w:rPr>
          <w:i/>
          <w:iCs/>
        </w:rPr>
        <w:t>Wales</w:t>
      </w:r>
      <w:r w:rsidR="00570BFF">
        <w:t xml:space="preserve"> ,</w:t>
      </w:r>
      <w:proofErr w:type="gramEnd"/>
      <w:r w:rsidR="00570BFF">
        <w:t xml:space="preserve"> </w:t>
      </w:r>
      <w:r w:rsidR="00720D9B">
        <w:t>(</w:t>
      </w:r>
      <w:r w:rsidR="00570BFF">
        <w:t>Cardiff</w:t>
      </w:r>
      <w:r w:rsidR="00720D9B">
        <w:t>:</w:t>
      </w:r>
      <w:r w:rsidR="00570BFF">
        <w:t xml:space="preserve"> University of Wales Press</w:t>
      </w:r>
      <w:r w:rsidR="00F97954">
        <w:t>,</w:t>
      </w:r>
      <w:r w:rsidR="00570BFF">
        <w:t xml:space="preserve"> 1994</w:t>
      </w:r>
      <w:r w:rsidR="00C04E8B">
        <w:t>)</w:t>
      </w:r>
      <w:r w:rsidR="009E1CF3">
        <w:t xml:space="preserve">, </w:t>
      </w:r>
      <w:r w:rsidR="00FF32F0">
        <w:t>p</w:t>
      </w:r>
      <w:r w:rsidR="009E1CF3">
        <w:t>.</w:t>
      </w:r>
      <w:r w:rsidR="004F39CC">
        <w:t>66.</w:t>
      </w:r>
    </w:p>
  </w:footnote>
  <w:footnote w:id="20">
    <w:p w14:paraId="62F1D032" w14:textId="19C60BE3" w:rsidR="004D6F45" w:rsidRDefault="004D6F45">
      <w:pPr>
        <w:pStyle w:val="FootnoteText"/>
      </w:pPr>
      <w:r>
        <w:rPr>
          <w:rStyle w:val="FootnoteReference"/>
        </w:rPr>
        <w:footnoteRef/>
      </w:r>
      <w:r>
        <w:t xml:space="preserve"> Wyn James</w:t>
      </w:r>
      <w:r w:rsidR="00EC56F7">
        <w:t>,</w:t>
      </w:r>
      <w:r w:rsidR="002E455C" w:rsidRPr="00A3025D">
        <w:t xml:space="preserve"> </w:t>
      </w:r>
      <w:bookmarkStart w:id="6" w:name="_Hlk166173322"/>
      <w:r w:rsidR="002E455C" w:rsidRPr="00425257">
        <w:rPr>
          <w:i/>
          <w:iCs/>
        </w:rPr>
        <w:t>Ann Griffiths Website</w:t>
      </w:r>
      <w:r w:rsidR="002E455C">
        <w:rPr>
          <w:i/>
          <w:iCs/>
        </w:rPr>
        <w:t>,</w:t>
      </w:r>
      <w:r w:rsidR="00EC56F7">
        <w:t xml:space="preserve"> </w:t>
      </w:r>
      <w:bookmarkStart w:id="7" w:name="_Hlk166146893"/>
      <w:bookmarkEnd w:id="6"/>
      <w:r w:rsidR="00EC56F7" w:rsidRPr="004F39CC">
        <w:rPr>
          <w:i/>
          <w:iCs/>
        </w:rPr>
        <w:t>The Hymns</w:t>
      </w:r>
      <w:bookmarkEnd w:id="7"/>
      <w:r w:rsidR="004F39CC">
        <w:t>,</w:t>
      </w:r>
      <w:r w:rsidR="0029397F">
        <w:t xml:space="preserve"> </w:t>
      </w:r>
      <w:r w:rsidR="00FB6359">
        <w:t>2003</w:t>
      </w:r>
      <w:r w:rsidR="0029397F">
        <w:t>.</w:t>
      </w:r>
    </w:p>
  </w:footnote>
  <w:footnote w:id="21">
    <w:p w14:paraId="19310B4C" w14:textId="77A8200B" w:rsidR="004D6F45" w:rsidRDefault="004D6F45">
      <w:pPr>
        <w:pStyle w:val="FootnoteText"/>
      </w:pPr>
      <w:r>
        <w:rPr>
          <w:rStyle w:val="FootnoteReference"/>
        </w:rPr>
        <w:footnoteRef/>
      </w:r>
      <w:r w:rsidR="007466D0">
        <w:t xml:space="preserve"> </w:t>
      </w:r>
      <w:r w:rsidR="0018695B">
        <w:t xml:space="preserve"> Ann Griffiths </w:t>
      </w:r>
      <w:r w:rsidR="006A0F4B">
        <w:t>,</w:t>
      </w:r>
      <w:r w:rsidR="00FF683B" w:rsidRPr="00755B76">
        <w:rPr>
          <w:i/>
          <w:iCs/>
        </w:rPr>
        <w:t>The Hymns Of Ann Griffith</w:t>
      </w:r>
      <w:r w:rsidR="008C0E66" w:rsidRPr="00755B76">
        <w:rPr>
          <w:i/>
          <w:iCs/>
        </w:rPr>
        <w:t xml:space="preserve">s Of </w:t>
      </w:r>
      <w:proofErr w:type="spellStart"/>
      <w:r w:rsidR="008C0E66" w:rsidRPr="00755B76">
        <w:rPr>
          <w:i/>
          <w:iCs/>
        </w:rPr>
        <w:t>Dolwar</w:t>
      </w:r>
      <w:proofErr w:type="spellEnd"/>
      <w:r w:rsidR="008C0E66" w:rsidRPr="00755B76">
        <w:rPr>
          <w:i/>
          <w:iCs/>
        </w:rPr>
        <w:t xml:space="preserve"> Fechan</w:t>
      </w:r>
      <w:r w:rsidR="00DF2CB4" w:rsidRPr="00755B76">
        <w:rPr>
          <w:i/>
          <w:iCs/>
        </w:rPr>
        <w:t xml:space="preserve">, </w:t>
      </w:r>
      <w:r w:rsidR="0018695B" w:rsidRPr="00755B76">
        <w:rPr>
          <w:i/>
          <w:iCs/>
        </w:rPr>
        <w:t>Translated Into English Verse</w:t>
      </w:r>
      <w:r w:rsidR="006A0F4B" w:rsidRPr="00755B76">
        <w:rPr>
          <w:i/>
          <w:iCs/>
        </w:rPr>
        <w:t xml:space="preserve"> by </w:t>
      </w:r>
      <w:r w:rsidR="006A0F4B" w:rsidRPr="00755B76">
        <w:rPr>
          <w:i/>
          <w:iCs/>
        </w:rPr>
        <w:t>George Richard Gould Pughe</w:t>
      </w:r>
      <w:r w:rsidR="006A0F4B" w:rsidRPr="006A0F4B">
        <w:t xml:space="preserve"> </w:t>
      </w:r>
      <w:r w:rsidR="00A44A92">
        <w:t>(</w:t>
      </w:r>
      <w:r w:rsidR="00B15A5B">
        <w:t>1900</w:t>
      </w:r>
      <w:r w:rsidR="00A44A92">
        <w:t>)</w:t>
      </w:r>
      <w:r w:rsidR="006C179B">
        <w:t xml:space="preserve"> </w:t>
      </w:r>
      <w:hyperlink r:id="rId5" w:history="1">
        <w:r w:rsidR="006D2247" w:rsidRPr="00F40953">
          <w:rPr>
            <w:rStyle w:val="Hyperlink"/>
          </w:rPr>
          <w:t>https://www.gutenburg.org/cache/epub/51190/pg51190-images.html</w:t>
        </w:r>
      </w:hyperlink>
      <w:r w:rsidR="006D2247">
        <w:t xml:space="preserve"> [accessed 09 May 2024]</w:t>
      </w:r>
    </w:p>
  </w:footnote>
  <w:footnote w:id="22">
    <w:p w14:paraId="47DA8853" w14:textId="012EFE7B" w:rsidR="00E0796F" w:rsidRDefault="00E0796F">
      <w:pPr>
        <w:pStyle w:val="FootnoteText"/>
      </w:pPr>
      <w:r>
        <w:rPr>
          <w:rStyle w:val="FootnoteReference"/>
        </w:rPr>
        <w:footnoteRef/>
      </w:r>
      <w:r>
        <w:t xml:space="preserve"> Llewellyn</w:t>
      </w:r>
      <w:r w:rsidR="00DF2CB4">
        <w:t>,</w:t>
      </w:r>
      <w:r w:rsidR="0059162A">
        <w:t xml:space="preserve"> </w:t>
      </w:r>
      <w:r w:rsidR="00754AD6">
        <w:t>“</w:t>
      </w:r>
      <w:r w:rsidR="0059162A" w:rsidRPr="0059162A">
        <w:rPr>
          <w:i/>
          <w:iCs/>
        </w:rPr>
        <w:t>The Fiery Blessed Ann</w:t>
      </w:r>
      <w:r w:rsidR="0059162A">
        <w:t xml:space="preserve"> </w:t>
      </w:r>
      <w:r w:rsidR="00754AD6">
        <w:t>“</w:t>
      </w:r>
      <w:r w:rsidR="0029397F">
        <w:t>, p.</w:t>
      </w:r>
      <w:r w:rsidR="0059162A">
        <w:t xml:space="preserve"> </w:t>
      </w:r>
      <w:r w:rsidR="00BD77B0">
        <w:t>219.</w:t>
      </w:r>
    </w:p>
  </w:footnote>
  <w:footnote w:id="23">
    <w:p w14:paraId="74080B9C" w14:textId="6EAD21A5" w:rsidR="00E51451" w:rsidRDefault="00E514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162A">
        <w:t>Ibid</w:t>
      </w:r>
      <w:r w:rsidR="00FB6359">
        <w:t>,</w:t>
      </w:r>
      <w:r w:rsidR="00F25557">
        <w:t xml:space="preserve"> p.220.</w:t>
      </w:r>
    </w:p>
  </w:footnote>
  <w:footnote w:id="24">
    <w:p w14:paraId="7D533FC9" w14:textId="615FF57C" w:rsidR="00535EA0" w:rsidRDefault="00535E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0657A">
        <w:t xml:space="preserve">Lewis, </w:t>
      </w:r>
      <w:bookmarkStart w:id="9" w:name="_Hlk166157536"/>
      <w:r w:rsidR="0060657A" w:rsidRPr="00C846A8">
        <w:rPr>
          <w:i/>
          <w:iCs/>
        </w:rPr>
        <w:t>Anti-Methodism</w:t>
      </w:r>
      <w:r w:rsidR="00E36375">
        <w:t>,</w:t>
      </w:r>
      <w:r w:rsidRPr="008A2963">
        <w:t xml:space="preserve"> p </w:t>
      </w:r>
      <w:r w:rsidR="0060657A">
        <w:t>.</w:t>
      </w:r>
      <w:bookmarkEnd w:id="9"/>
      <w:r w:rsidR="008A2963" w:rsidRPr="008A2963">
        <w:t>16</w:t>
      </w:r>
      <w:r w:rsidR="0060657A">
        <w:t>.</w:t>
      </w:r>
    </w:p>
  </w:footnote>
  <w:footnote w:id="25">
    <w:p w14:paraId="28AFF9A8" w14:textId="57F77376" w:rsidR="00535EA0" w:rsidRDefault="00535E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B7CE1">
        <w:t>Wyn James</w:t>
      </w:r>
      <w:r w:rsidR="00DF2CB4">
        <w:t xml:space="preserve">, </w:t>
      </w:r>
      <w:r w:rsidR="002E455C" w:rsidRPr="00425257">
        <w:rPr>
          <w:i/>
          <w:iCs/>
        </w:rPr>
        <w:t>Ann Griffiths Website</w:t>
      </w:r>
      <w:r w:rsidR="002E455C">
        <w:rPr>
          <w:i/>
          <w:iCs/>
        </w:rPr>
        <w:t>,</w:t>
      </w:r>
      <w:r w:rsidR="002E455C">
        <w:t xml:space="preserve"> </w:t>
      </w:r>
      <w:r w:rsidR="00DF2CB4" w:rsidRPr="0060657A">
        <w:rPr>
          <w:i/>
          <w:iCs/>
        </w:rPr>
        <w:t>The Hymns</w:t>
      </w:r>
      <w:r w:rsidR="00F31A60">
        <w:rPr>
          <w:i/>
          <w:iCs/>
        </w:rPr>
        <w:t xml:space="preserve">, </w:t>
      </w:r>
      <w:r w:rsidR="00F31A60" w:rsidRPr="00F31A60">
        <w:t>2003</w:t>
      </w:r>
    </w:p>
  </w:footnote>
  <w:footnote w:id="26">
    <w:p w14:paraId="1DA85AEE" w14:textId="69E8047D" w:rsidR="00504AD3" w:rsidRDefault="00504A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C0F14">
        <w:t>Wikipedia</w:t>
      </w:r>
      <w:r w:rsidR="001F694A">
        <w:t xml:space="preserve">, </w:t>
      </w:r>
      <w:r w:rsidR="001F694A" w:rsidRPr="001F694A">
        <w:rPr>
          <w:i/>
          <w:iCs/>
        </w:rPr>
        <w:t>Methodism,</w:t>
      </w:r>
      <w:r w:rsidR="001F694A">
        <w:t xml:space="preserve"> 2024.</w:t>
      </w:r>
    </w:p>
  </w:footnote>
  <w:footnote w:id="27">
    <w:p w14:paraId="10E3B004" w14:textId="0DFE3BB3" w:rsidR="008476B2" w:rsidRDefault="008476B2">
      <w:pPr>
        <w:pStyle w:val="FootnoteText"/>
      </w:pPr>
      <w:r>
        <w:rPr>
          <w:rStyle w:val="FootnoteReference"/>
        </w:rPr>
        <w:footnoteRef/>
      </w:r>
      <w:r>
        <w:t xml:space="preserve"> Lewis, </w:t>
      </w:r>
      <w:r w:rsidRPr="00C846A8">
        <w:rPr>
          <w:i/>
          <w:iCs/>
        </w:rPr>
        <w:t>Anti-Methodism</w:t>
      </w:r>
      <w:r>
        <w:t>,</w:t>
      </w:r>
      <w:r w:rsidRPr="008A2963">
        <w:t xml:space="preserve"> p </w:t>
      </w:r>
      <w:r>
        <w:t>.</w:t>
      </w:r>
      <w:r>
        <w:t>21.</w:t>
      </w:r>
    </w:p>
  </w:footnote>
  <w:footnote w:id="28">
    <w:p w14:paraId="27BF88EC" w14:textId="21E3B2D5" w:rsidR="000F3502" w:rsidRDefault="000F3502">
      <w:pPr>
        <w:pStyle w:val="FootnoteText"/>
      </w:pPr>
      <w:r>
        <w:rPr>
          <w:rStyle w:val="FootnoteReference"/>
        </w:rPr>
        <w:footnoteRef/>
      </w:r>
      <w:r>
        <w:t xml:space="preserve"> Johnston</w:t>
      </w:r>
      <w:r w:rsidR="00DF2CB4">
        <w:t xml:space="preserve">, </w:t>
      </w:r>
      <w:r w:rsidR="009A22B4" w:rsidRPr="005763B5">
        <w:rPr>
          <w:i/>
          <w:iCs/>
        </w:rPr>
        <w:t xml:space="preserve">The Literature </w:t>
      </w:r>
      <w:proofErr w:type="gramStart"/>
      <w:r w:rsidR="009A22B4" w:rsidRPr="005763B5">
        <w:rPr>
          <w:i/>
          <w:iCs/>
        </w:rPr>
        <w:t>Of</w:t>
      </w:r>
      <w:proofErr w:type="gramEnd"/>
      <w:r w:rsidR="009A22B4" w:rsidRPr="005763B5">
        <w:rPr>
          <w:i/>
          <w:iCs/>
        </w:rPr>
        <w:t xml:space="preserve"> </w:t>
      </w:r>
      <w:r w:rsidR="001F694A" w:rsidRPr="005763B5">
        <w:rPr>
          <w:i/>
          <w:iCs/>
        </w:rPr>
        <w:t>W</w:t>
      </w:r>
      <w:r w:rsidR="009A22B4" w:rsidRPr="005763B5">
        <w:rPr>
          <w:i/>
          <w:iCs/>
        </w:rPr>
        <w:t>ales</w:t>
      </w:r>
      <w:r w:rsidR="009A22B4">
        <w:t>,</w:t>
      </w:r>
      <w:r w:rsidR="001F694A">
        <w:t xml:space="preserve"> </w:t>
      </w:r>
      <w:r w:rsidR="009A22B4">
        <w:t>p.</w:t>
      </w:r>
      <w:r w:rsidR="003151E1">
        <w:t>66.</w:t>
      </w:r>
    </w:p>
  </w:footnote>
  <w:footnote w:id="29">
    <w:p w14:paraId="67A32B86" w14:textId="4B1549A3" w:rsidR="00204510" w:rsidRDefault="00204510">
      <w:pPr>
        <w:pStyle w:val="FootnoteText"/>
      </w:pPr>
      <w:r>
        <w:rPr>
          <w:rStyle w:val="FootnoteReference"/>
        </w:rPr>
        <w:footnoteRef/>
      </w:r>
      <w:r>
        <w:t xml:space="preserve"> Wyn </w:t>
      </w:r>
      <w:r w:rsidR="00FE4E83">
        <w:t>James</w:t>
      </w:r>
      <w:r w:rsidR="005763B5">
        <w:t>,</w:t>
      </w:r>
      <w:r w:rsidR="005763B5" w:rsidRPr="005763B5">
        <w:rPr>
          <w:i/>
          <w:iCs/>
        </w:rPr>
        <w:t xml:space="preserve"> </w:t>
      </w:r>
      <w:r w:rsidR="005763B5" w:rsidRPr="003E435F">
        <w:rPr>
          <w:i/>
          <w:iCs/>
        </w:rPr>
        <w:t>Ann Griffiths Website</w:t>
      </w:r>
      <w:r w:rsidR="004D118D">
        <w:rPr>
          <w:i/>
          <w:iCs/>
        </w:rPr>
        <w:t>,</w:t>
      </w:r>
      <w:r w:rsidR="002E455C">
        <w:rPr>
          <w:i/>
          <w:iCs/>
        </w:rPr>
        <w:t xml:space="preserve"> </w:t>
      </w:r>
      <w:r w:rsidR="002A58B2">
        <w:rPr>
          <w:i/>
          <w:iCs/>
        </w:rPr>
        <w:t>Introduction</w:t>
      </w:r>
      <w:r w:rsidR="0083123E">
        <w:rPr>
          <w:i/>
          <w:iCs/>
        </w:rPr>
        <w:t>,</w:t>
      </w:r>
      <w:r w:rsidR="004D118D">
        <w:rPr>
          <w:i/>
          <w:iCs/>
        </w:rPr>
        <w:t xml:space="preserve"> </w:t>
      </w:r>
      <w:r w:rsidR="004D118D" w:rsidRPr="004D118D">
        <w:t>2003</w:t>
      </w:r>
      <w:r w:rsidR="004D118D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8E320" w14:textId="77777777" w:rsidR="00E84482" w:rsidRDefault="00E844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A8C54" w14:textId="50ED5080" w:rsidR="00E84482" w:rsidRDefault="00D903A7">
    <w:pPr>
      <w:pStyle w:val="Header"/>
    </w:pPr>
    <w: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7120E" w14:textId="77777777" w:rsidR="00E84482" w:rsidRDefault="00E844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46FBC"/>
    <w:multiLevelType w:val="hybridMultilevel"/>
    <w:tmpl w:val="CE7C13DE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46B13D25"/>
    <w:multiLevelType w:val="hybridMultilevel"/>
    <w:tmpl w:val="C6845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02257">
    <w:abstractNumId w:val="1"/>
  </w:num>
  <w:num w:numId="2" w16cid:durableId="5940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7F7"/>
    <w:rsid w:val="00000AEE"/>
    <w:rsid w:val="00004728"/>
    <w:rsid w:val="00005E89"/>
    <w:rsid w:val="000162DD"/>
    <w:rsid w:val="00017E7B"/>
    <w:rsid w:val="000310BF"/>
    <w:rsid w:val="00037F9B"/>
    <w:rsid w:val="00040875"/>
    <w:rsid w:val="00041EBA"/>
    <w:rsid w:val="00050061"/>
    <w:rsid w:val="00052871"/>
    <w:rsid w:val="0005549A"/>
    <w:rsid w:val="00056E43"/>
    <w:rsid w:val="000611F0"/>
    <w:rsid w:val="0006152D"/>
    <w:rsid w:val="0006453E"/>
    <w:rsid w:val="000674D1"/>
    <w:rsid w:val="00067C88"/>
    <w:rsid w:val="00075DE4"/>
    <w:rsid w:val="00077600"/>
    <w:rsid w:val="00077896"/>
    <w:rsid w:val="00083041"/>
    <w:rsid w:val="000837CA"/>
    <w:rsid w:val="00090DBA"/>
    <w:rsid w:val="00094F6B"/>
    <w:rsid w:val="00096856"/>
    <w:rsid w:val="00097558"/>
    <w:rsid w:val="000A1DF9"/>
    <w:rsid w:val="000A3DB4"/>
    <w:rsid w:val="000A5208"/>
    <w:rsid w:val="000B2FDD"/>
    <w:rsid w:val="000B463C"/>
    <w:rsid w:val="000B5B24"/>
    <w:rsid w:val="000B6D98"/>
    <w:rsid w:val="000C0F14"/>
    <w:rsid w:val="000C47FA"/>
    <w:rsid w:val="000C4BFB"/>
    <w:rsid w:val="000D32C2"/>
    <w:rsid w:val="000D3A81"/>
    <w:rsid w:val="000D6EA6"/>
    <w:rsid w:val="000E14DB"/>
    <w:rsid w:val="000E1895"/>
    <w:rsid w:val="000E228B"/>
    <w:rsid w:val="000F2365"/>
    <w:rsid w:val="000F3502"/>
    <w:rsid w:val="000F3535"/>
    <w:rsid w:val="000F6D47"/>
    <w:rsid w:val="000F7076"/>
    <w:rsid w:val="000F7788"/>
    <w:rsid w:val="00111413"/>
    <w:rsid w:val="00120747"/>
    <w:rsid w:val="00120A71"/>
    <w:rsid w:val="00122BC4"/>
    <w:rsid w:val="00127CE4"/>
    <w:rsid w:val="001303B3"/>
    <w:rsid w:val="0013208F"/>
    <w:rsid w:val="00135B47"/>
    <w:rsid w:val="00140460"/>
    <w:rsid w:val="00151B47"/>
    <w:rsid w:val="00151F1D"/>
    <w:rsid w:val="0015274B"/>
    <w:rsid w:val="00154D74"/>
    <w:rsid w:val="00155F83"/>
    <w:rsid w:val="00156651"/>
    <w:rsid w:val="00156B8C"/>
    <w:rsid w:val="00165862"/>
    <w:rsid w:val="00165A60"/>
    <w:rsid w:val="001667F5"/>
    <w:rsid w:val="001744B5"/>
    <w:rsid w:val="00176C29"/>
    <w:rsid w:val="0018695B"/>
    <w:rsid w:val="00192F41"/>
    <w:rsid w:val="00196B3C"/>
    <w:rsid w:val="00197802"/>
    <w:rsid w:val="001A0181"/>
    <w:rsid w:val="001A0594"/>
    <w:rsid w:val="001A39D6"/>
    <w:rsid w:val="001B096E"/>
    <w:rsid w:val="001B5ABA"/>
    <w:rsid w:val="001C344E"/>
    <w:rsid w:val="001C75D0"/>
    <w:rsid w:val="001D2FDD"/>
    <w:rsid w:val="001D3F25"/>
    <w:rsid w:val="001D5AC1"/>
    <w:rsid w:val="001D624D"/>
    <w:rsid w:val="001E0EB3"/>
    <w:rsid w:val="001E0EC8"/>
    <w:rsid w:val="001E3013"/>
    <w:rsid w:val="001F4321"/>
    <w:rsid w:val="001F67D6"/>
    <w:rsid w:val="001F694A"/>
    <w:rsid w:val="00203F4F"/>
    <w:rsid w:val="00204510"/>
    <w:rsid w:val="0021313E"/>
    <w:rsid w:val="0021412C"/>
    <w:rsid w:val="00214954"/>
    <w:rsid w:val="0021650C"/>
    <w:rsid w:val="00216E86"/>
    <w:rsid w:val="00223942"/>
    <w:rsid w:val="002266C2"/>
    <w:rsid w:val="00226F32"/>
    <w:rsid w:val="002270D8"/>
    <w:rsid w:val="00233906"/>
    <w:rsid w:val="00236EFA"/>
    <w:rsid w:val="0024545E"/>
    <w:rsid w:val="00250C81"/>
    <w:rsid w:val="0025286A"/>
    <w:rsid w:val="00255A47"/>
    <w:rsid w:val="00260AC4"/>
    <w:rsid w:val="002648D6"/>
    <w:rsid w:val="00264A91"/>
    <w:rsid w:val="002733A3"/>
    <w:rsid w:val="00274A98"/>
    <w:rsid w:val="00276430"/>
    <w:rsid w:val="002774FB"/>
    <w:rsid w:val="00280397"/>
    <w:rsid w:val="00283B46"/>
    <w:rsid w:val="00290F15"/>
    <w:rsid w:val="0029292A"/>
    <w:rsid w:val="00292B25"/>
    <w:rsid w:val="0029397F"/>
    <w:rsid w:val="00297B1B"/>
    <w:rsid w:val="002A58B2"/>
    <w:rsid w:val="002A6997"/>
    <w:rsid w:val="002B3285"/>
    <w:rsid w:val="002B49BB"/>
    <w:rsid w:val="002B6444"/>
    <w:rsid w:val="002B6460"/>
    <w:rsid w:val="002B77A9"/>
    <w:rsid w:val="002B7898"/>
    <w:rsid w:val="002C0FAF"/>
    <w:rsid w:val="002C2A4E"/>
    <w:rsid w:val="002C2E4F"/>
    <w:rsid w:val="002C4E54"/>
    <w:rsid w:val="002C573B"/>
    <w:rsid w:val="002C5A99"/>
    <w:rsid w:val="002E0287"/>
    <w:rsid w:val="002E1908"/>
    <w:rsid w:val="002E2484"/>
    <w:rsid w:val="002E4354"/>
    <w:rsid w:val="002E455C"/>
    <w:rsid w:val="002E6207"/>
    <w:rsid w:val="002F2F9F"/>
    <w:rsid w:val="002F6637"/>
    <w:rsid w:val="00304C62"/>
    <w:rsid w:val="003073B8"/>
    <w:rsid w:val="00314F79"/>
    <w:rsid w:val="003151E1"/>
    <w:rsid w:val="0031644E"/>
    <w:rsid w:val="00316531"/>
    <w:rsid w:val="0032378B"/>
    <w:rsid w:val="00337637"/>
    <w:rsid w:val="003424BA"/>
    <w:rsid w:val="00342984"/>
    <w:rsid w:val="00345B22"/>
    <w:rsid w:val="00347E51"/>
    <w:rsid w:val="00352A6B"/>
    <w:rsid w:val="003536A2"/>
    <w:rsid w:val="00356455"/>
    <w:rsid w:val="00360A38"/>
    <w:rsid w:val="003667D1"/>
    <w:rsid w:val="00373D43"/>
    <w:rsid w:val="003878CD"/>
    <w:rsid w:val="003934CF"/>
    <w:rsid w:val="003960D8"/>
    <w:rsid w:val="003A3062"/>
    <w:rsid w:val="003A4E96"/>
    <w:rsid w:val="003A7437"/>
    <w:rsid w:val="003B1602"/>
    <w:rsid w:val="003B1841"/>
    <w:rsid w:val="003B4BA5"/>
    <w:rsid w:val="003B5F4B"/>
    <w:rsid w:val="003B7DBE"/>
    <w:rsid w:val="003C1379"/>
    <w:rsid w:val="003C2524"/>
    <w:rsid w:val="003C48D9"/>
    <w:rsid w:val="003D5AAC"/>
    <w:rsid w:val="003D5BE5"/>
    <w:rsid w:val="003D7CAD"/>
    <w:rsid w:val="003E0583"/>
    <w:rsid w:val="003E1CBF"/>
    <w:rsid w:val="003E27EF"/>
    <w:rsid w:val="003E435F"/>
    <w:rsid w:val="003E491E"/>
    <w:rsid w:val="003E49A1"/>
    <w:rsid w:val="003F029D"/>
    <w:rsid w:val="003F0549"/>
    <w:rsid w:val="003F2B5B"/>
    <w:rsid w:val="003F4C87"/>
    <w:rsid w:val="003F6134"/>
    <w:rsid w:val="003F64E4"/>
    <w:rsid w:val="00412497"/>
    <w:rsid w:val="004127EB"/>
    <w:rsid w:val="0041469A"/>
    <w:rsid w:val="00423CB1"/>
    <w:rsid w:val="0042507A"/>
    <w:rsid w:val="00425257"/>
    <w:rsid w:val="00426D24"/>
    <w:rsid w:val="00427021"/>
    <w:rsid w:val="00431B2A"/>
    <w:rsid w:val="00442AFB"/>
    <w:rsid w:val="00444563"/>
    <w:rsid w:val="00457F48"/>
    <w:rsid w:val="00473884"/>
    <w:rsid w:val="00474D26"/>
    <w:rsid w:val="004750CB"/>
    <w:rsid w:val="0047557C"/>
    <w:rsid w:val="00480CBB"/>
    <w:rsid w:val="004932C0"/>
    <w:rsid w:val="0049765B"/>
    <w:rsid w:val="004A1FBF"/>
    <w:rsid w:val="004B1F89"/>
    <w:rsid w:val="004C35FA"/>
    <w:rsid w:val="004C363A"/>
    <w:rsid w:val="004C79D4"/>
    <w:rsid w:val="004D118D"/>
    <w:rsid w:val="004D1231"/>
    <w:rsid w:val="004D1960"/>
    <w:rsid w:val="004D4461"/>
    <w:rsid w:val="004D57EF"/>
    <w:rsid w:val="004D6F45"/>
    <w:rsid w:val="004D7A5B"/>
    <w:rsid w:val="004E0A86"/>
    <w:rsid w:val="004E3328"/>
    <w:rsid w:val="004F39CC"/>
    <w:rsid w:val="004F7303"/>
    <w:rsid w:val="00500880"/>
    <w:rsid w:val="00503198"/>
    <w:rsid w:val="00504AD3"/>
    <w:rsid w:val="005201EF"/>
    <w:rsid w:val="00523A9B"/>
    <w:rsid w:val="00524F30"/>
    <w:rsid w:val="00526D1F"/>
    <w:rsid w:val="00534305"/>
    <w:rsid w:val="00535EA0"/>
    <w:rsid w:val="00535F92"/>
    <w:rsid w:val="00536DB3"/>
    <w:rsid w:val="005402F6"/>
    <w:rsid w:val="00540795"/>
    <w:rsid w:val="0054149E"/>
    <w:rsid w:val="00542CE9"/>
    <w:rsid w:val="00546C3F"/>
    <w:rsid w:val="00552944"/>
    <w:rsid w:val="00554A13"/>
    <w:rsid w:val="00556B73"/>
    <w:rsid w:val="005574D6"/>
    <w:rsid w:val="00561263"/>
    <w:rsid w:val="0056444B"/>
    <w:rsid w:val="00564506"/>
    <w:rsid w:val="00564DC8"/>
    <w:rsid w:val="0057056D"/>
    <w:rsid w:val="00570A22"/>
    <w:rsid w:val="00570BFF"/>
    <w:rsid w:val="005756BF"/>
    <w:rsid w:val="005763B5"/>
    <w:rsid w:val="005802C7"/>
    <w:rsid w:val="005841C1"/>
    <w:rsid w:val="0059162A"/>
    <w:rsid w:val="005928E2"/>
    <w:rsid w:val="00595C4D"/>
    <w:rsid w:val="005A4D3A"/>
    <w:rsid w:val="005A7595"/>
    <w:rsid w:val="005B290C"/>
    <w:rsid w:val="005B2AE4"/>
    <w:rsid w:val="005B400E"/>
    <w:rsid w:val="005B5431"/>
    <w:rsid w:val="005B6CFE"/>
    <w:rsid w:val="005C03AE"/>
    <w:rsid w:val="005D1BF6"/>
    <w:rsid w:val="005D430A"/>
    <w:rsid w:val="005D4EC9"/>
    <w:rsid w:val="005D66CC"/>
    <w:rsid w:val="005E18F6"/>
    <w:rsid w:val="005E5432"/>
    <w:rsid w:val="005E54D3"/>
    <w:rsid w:val="005E7FE9"/>
    <w:rsid w:val="005F07E8"/>
    <w:rsid w:val="005F55F0"/>
    <w:rsid w:val="00601F72"/>
    <w:rsid w:val="006027C5"/>
    <w:rsid w:val="0060657A"/>
    <w:rsid w:val="00606F78"/>
    <w:rsid w:val="00610B94"/>
    <w:rsid w:val="00612CC2"/>
    <w:rsid w:val="006211EC"/>
    <w:rsid w:val="006212BA"/>
    <w:rsid w:val="00621DFA"/>
    <w:rsid w:val="006266FF"/>
    <w:rsid w:val="00642210"/>
    <w:rsid w:val="00645D7E"/>
    <w:rsid w:val="00652F1E"/>
    <w:rsid w:val="00654ECD"/>
    <w:rsid w:val="00656E4F"/>
    <w:rsid w:val="00662E85"/>
    <w:rsid w:val="00670765"/>
    <w:rsid w:val="00677117"/>
    <w:rsid w:val="006906CF"/>
    <w:rsid w:val="00690966"/>
    <w:rsid w:val="00692FBE"/>
    <w:rsid w:val="0069442C"/>
    <w:rsid w:val="00694EAD"/>
    <w:rsid w:val="006A0F4B"/>
    <w:rsid w:val="006B3CB4"/>
    <w:rsid w:val="006B66F7"/>
    <w:rsid w:val="006C107D"/>
    <w:rsid w:val="006C179B"/>
    <w:rsid w:val="006C1D42"/>
    <w:rsid w:val="006C1D73"/>
    <w:rsid w:val="006C326D"/>
    <w:rsid w:val="006C35ED"/>
    <w:rsid w:val="006C6601"/>
    <w:rsid w:val="006C7B47"/>
    <w:rsid w:val="006D172E"/>
    <w:rsid w:val="006D2247"/>
    <w:rsid w:val="006D6D51"/>
    <w:rsid w:val="006E5FF4"/>
    <w:rsid w:val="006E6429"/>
    <w:rsid w:val="006E7A42"/>
    <w:rsid w:val="006F0D8E"/>
    <w:rsid w:val="006F336B"/>
    <w:rsid w:val="006F3994"/>
    <w:rsid w:val="006F6A0C"/>
    <w:rsid w:val="00702DA6"/>
    <w:rsid w:val="007072E4"/>
    <w:rsid w:val="00707911"/>
    <w:rsid w:val="00710CCD"/>
    <w:rsid w:val="00712E7F"/>
    <w:rsid w:val="00713240"/>
    <w:rsid w:val="0071464A"/>
    <w:rsid w:val="00720D9B"/>
    <w:rsid w:val="007217F7"/>
    <w:rsid w:val="00723147"/>
    <w:rsid w:val="00723414"/>
    <w:rsid w:val="007249E4"/>
    <w:rsid w:val="00725238"/>
    <w:rsid w:val="00731448"/>
    <w:rsid w:val="00736170"/>
    <w:rsid w:val="00741F57"/>
    <w:rsid w:val="00745385"/>
    <w:rsid w:val="007466D0"/>
    <w:rsid w:val="00754AD6"/>
    <w:rsid w:val="00755B76"/>
    <w:rsid w:val="00755F55"/>
    <w:rsid w:val="00763297"/>
    <w:rsid w:val="007635FC"/>
    <w:rsid w:val="00776849"/>
    <w:rsid w:val="00792165"/>
    <w:rsid w:val="00795E86"/>
    <w:rsid w:val="00796001"/>
    <w:rsid w:val="007B16A3"/>
    <w:rsid w:val="007B1D85"/>
    <w:rsid w:val="007B3905"/>
    <w:rsid w:val="007B6B1E"/>
    <w:rsid w:val="007B7303"/>
    <w:rsid w:val="007B7F7A"/>
    <w:rsid w:val="007C73C5"/>
    <w:rsid w:val="007D2C32"/>
    <w:rsid w:val="007D3AEA"/>
    <w:rsid w:val="007D4B48"/>
    <w:rsid w:val="007D5161"/>
    <w:rsid w:val="007E0730"/>
    <w:rsid w:val="007E14FB"/>
    <w:rsid w:val="007E1827"/>
    <w:rsid w:val="007E5517"/>
    <w:rsid w:val="007E744C"/>
    <w:rsid w:val="007E791D"/>
    <w:rsid w:val="007F089B"/>
    <w:rsid w:val="007F3C66"/>
    <w:rsid w:val="007F3F7B"/>
    <w:rsid w:val="007F4736"/>
    <w:rsid w:val="00802281"/>
    <w:rsid w:val="00802A7A"/>
    <w:rsid w:val="00802B06"/>
    <w:rsid w:val="00804840"/>
    <w:rsid w:val="00805772"/>
    <w:rsid w:val="00807521"/>
    <w:rsid w:val="00811E18"/>
    <w:rsid w:val="00812022"/>
    <w:rsid w:val="008121E0"/>
    <w:rsid w:val="008142F2"/>
    <w:rsid w:val="00814CD1"/>
    <w:rsid w:val="00814E4F"/>
    <w:rsid w:val="00824C5D"/>
    <w:rsid w:val="0083123E"/>
    <w:rsid w:val="00832276"/>
    <w:rsid w:val="0084169A"/>
    <w:rsid w:val="008463C7"/>
    <w:rsid w:val="008474C8"/>
    <w:rsid w:val="008476B2"/>
    <w:rsid w:val="00850AF6"/>
    <w:rsid w:val="00854ED2"/>
    <w:rsid w:val="00871323"/>
    <w:rsid w:val="0087309B"/>
    <w:rsid w:val="00874202"/>
    <w:rsid w:val="00875764"/>
    <w:rsid w:val="00880672"/>
    <w:rsid w:val="00881E8D"/>
    <w:rsid w:val="0088210D"/>
    <w:rsid w:val="00884039"/>
    <w:rsid w:val="0088489B"/>
    <w:rsid w:val="00886EFF"/>
    <w:rsid w:val="0089175D"/>
    <w:rsid w:val="008923DB"/>
    <w:rsid w:val="008958D1"/>
    <w:rsid w:val="00896607"/>
    <w:rsid w:val="008A252C"/>
    <w:rsid w:val="008A2963"/>
    <w:rsid w:val="008A64B9"/>
    <w:rsid w:val="008B1A51"/>
    <w:rsid w:val="008C0E66"/>
    <w:rsid w:val="008C4A2A"/>
    <w:rsid w:val="008C6B00"/>
    <w:rsid w:val="008D07F3"/>
    <w:rsid w:val="008D57EB"/>
    <w:rsid w:val="008D723E"/>
    <w:rsid w:val="008E2C3F"/>
    <w:rsid w:val="008F08B4"/>
    <w:rsid w:val="008F2053"/>
    <w:rsid w:val="008F25A3"/>
    <w:rsid w:val="008F73B5"/>
    <w:rsid w:val="0090164D"/>
    <w:rsid w:val="00901FCD"/>
    <w:rsid w:val="00903F25"/>
    <w:rsid w:val="00906043"/>
    <w:rsid w:val="009100CB"/>
    <w:rsid w:val="00920204"/>
    <w:rsid w:val="00922E83"/>
    <w:rsid w:val="00930681"/>
    <w:rsid w:val="009348F1"/>
    <w:rsid w:val="0093598D"/>
    <w:rsid w:val="009368D8"/>
    <w:rsid w:val="009412C4"/>
    <w:rsid w:val="00942D8B"/>
    <w:rsid w:val="00950E53"/>
    <w:rsid w:val="00952814"/>
    <w:rsid w:val="00956A77"/>
    <w:rsid w:val="00961C2D"/>
    <w:rsid w:val="00963229"/>
    <w:rsid w:val="00967333"/>
    <w:rsid w:val="0097079F"/>
    <w:rsid w:val="00973FEA"/>
    <w:rsid w:val="00977428"/>
    <w:rsid w:val="009844B7"/>
    <w:rsid w:val="0098468C"/>
    <w:rsid w:val="00986C50"/>
    <w:rsid w:val="00995476"/>
    <w:rsid w:val="009976DB"/>
    <w:rsid w:val="009A01CD"/>
    <w:rsid w:val="009A22B4"/>
    <w:rsid w:val="009A22E7"/>
    <w:rsid w:val="009B6581"/>
    <w:rsid w:val="009B7CE1"/>
    <w:rsid w:val="009C621C"/>
    <w:rsid w:val="009D029C"/>
    <w:rsid w:val="009D0EE2"/>
    <w:rsid w:val="009D1B6C"/>
    <w:rsid w:val="009D72E3"/>
    <w:rsid w:val="009D793F"/>
    <w:rsid w:val="009E1CF3"/>
    <w:rsid w:val="00A017A8"/>
    <w:rsid w:val="00A04704"/>
    <w:rsid w:val="00A04834"/>
    <w:rsid w:val="00A05EE2"/>
    <w:rsid w:val="00A105C6"/>
    <w:rsid w:val="00A11091"/>
    <w:rsid w:val="00A14EDE"/>
    <w:rsid w:val="00A16F7E"/>
    <w:rsid w:val="00A25C54"/>
    <w:rsid w:val="00A3025D"/>
    <w:rsid w:val="00A31411"/>
    <w:rsid w:val="00A32B76"/>
    <w:rsid w:val="00A33E31"/>
    <w:rsid w:val="00A3785D"/>
    <w:rsid w:val="00A44A92"/>
    <w:rsid w:val="00A46988"/>
    <w:rsid w:val="00A50687"/>
    <w:rsid w:val="00A507CA"/>
    <w:rsid w:val="00A54F22"/>
    <w:rsid w:val="00A57322"/>
    <w:rsid w:val="00A60921"/>
    <w:rsid w:val="00A62C88"/>
    <w:rsid w:val="00A7599E"/>
    <w:rsid w:val="00A75E38"/>
    <w:rsid w:val="00A802EB"/>
    <w:rsid w:val="00A90761"/>
    <w:rsid w:val="00A923C8"/>
    <w:rsid w:val="00A9623B"/>
    <w:rsid w:val="00AA0001"/>
    <w:rsid w:val="00AA0232"/>
    <w:rsid w:val="00AA15E2"/>
    <w:rsid w:val="00AA5605"/>
    <w:rsid w:val="00AB2078"/>
    <w:rsid w:val="00AB4EBF"/>
    <w:rsid w:val="00AC0BE4"/>
    <w:rsid w:val="00AC7D4C"/>
    <w:rsid w:val="00AD549C"/>
    <w:rsid w:val="00AE2F31"/>
    <w:rsid w:val="00AE47E0"/>
    <w:rsid w:val="00AE6712"/>
    <w:rsid w:val="00AF1BAF"/>
    <w:rsid w:val="00AF4C78"/>
    <w:rsid w:val="00B00147"/>
    <w:rsid w:val="00B05074"/>
    <w:rsid w:val="00B0676E"/>
    <w:rsid w:val="00B13BCD"/>
    <w:rsid w:val="00B13F31"/>
    <w:rsid w:val="00B14C2F"/>
    <w:rsid w:val="00B15A5B"/>
    <w:rsid w:val="00B16DEA"/>
    <w:rsid w:val="00B30922"/>
    <w:rsid w:val="00B44796"/>
    <w:rsid w:val="00B44F14"/>
    <w:rsid w:val="00B62695"/>
    <w:rsid w:val="00B7141D"/>
    <w:rsid w:val="00B80E5B"/>
    <w:rsid w:val="00B81A73"/>
    <w:rsid w:val="00B85E7E"/>
    <w:rsid w:val="00B90157"/>
    <w:rsid w:val="00B91D91"/>
    <w:rsid w:val="00B94A4B"/>
    <w:rsid w:val="00B94BC3"/>
    <w:rsid w:val="00BA27C4"/>
    <w:rsid w:val="00BA39BA"/>
    <w:rsid w:val="00BB727B"/>
    <w:rsid w:val="00BD361A"/>
    <w:rsid w:val="00BD77B0"/>
    <w:rsid w:val="00BE4A26"/>
    <w:rsid w:val="00BE7A89"/>
    <w:rsid w:val="00BF33AE"/>
    <w:rsid w:val="00BF7702"/>
    <w:rsid w:val="00C004BE"/>
    <w:rsid w:val="00C0110B"/>
    <w:rsid w:val="00C04BF7"/>
    <w:rsid w:val="00C04E8B"/>
    <w:rsid w:val="00C218A6"/>
    <w:rsid w:val="00C2694C"/>
    <w:rsid w:val="00C32571"/>
    <w:rsid w:val="00C43CDA"/>
    <w:rsid w:val="00C45CD0"/>
    <w:rsid w:val="00C50B7E"/>
    <w:rsid w:val="00C50E79"/>
    <w:rsid w:val="00C52E98"/>
    <w:rsid w:val="00C54BD0"/>
    <w:rsid w:val="00C57230"/>
    <w:rsid w:val="00C61A14"/>
    <w:rsid w:val="00C6468E"/>
    <w:rsid w:val="00C676D6"/>
    <w:rsid w:val="00C7230B"/>
    <w:rsid w:val="00C738F9"/>
    <w:rsid w:val="00C80F95"/>
    <w:rsid w:val="00C82043"/>
    <w:rsid w:val="00C84471"/>
    <w:rsid w:val="00C846A8"/>
    <w:rsid w:val="00C84B07"/>
    <w:rsid w:val="00C87491"/>
    <w:rsid w:val="00C87B0B"/>
    <w:rsid w:val="00C977B2"/>
    <w:rsid w:val="00CA7B6A"/>
    <w:rsid w:val="00CB29B5"/>
    <w:rsid w:val="00CB78BA"/>
    <w:rsid w:val="00CC5229"/>
    <w:rsid w:val="00CC5BBD"/>
    <w:rsid w:val="00CF1251"/>
    <w:rsid w:val="00CF2EA4"/>
    <w:rsid w:val="00D002E2"/>
    <w:rsid w:val="00D03401"/>
    <w:rsid w:val="00D049DB"/>
    <w:rsid w:val="00D21035"/>
    <w:rsid w:val="00D227A4"/>
    <w:rsid w:val="00D2657B"/>
    <w:rsid w:val="00D27678"/>
    <w:rsid w:val="00D27959"/>
    <w:rsid w:val="00D34B12"/>
    <w:rsid w:val="00D54C78"/>
    <w:rsid w:val="00D56FAC"/>
    <w:rsid w:val="00D618C1"/>
    <w:rsid w:val="00D63A97"/>
    <w:rsid w:val="00D67413"/>
    <w:rsid w:val="00D70A9A"/>
    <w:rsid w:val="00D71828"/>
    <w:rsid w:val="00D718E4"/>
    <w:rsid w:val="00D7515E"/>
    <w:rsid w:val="00D80C9B"/>
    <w:rsid w:val="00D87D4F"/>
    <w:rsid w:val="00D903A7"/>
    <w:rsid w:val="00D9356F"/>
    <w:rsid w:val="00D968C7"/>
    <w:rsid w:val="00D96F04"/>
    <w:rsid w:val="00DA1E34"/>
    <w:rsid w:val="00DA2DC3"/>
    <w:rsid w:val="00DA321C"/>
    <w:rsid w:val="00DA3235"/>
    <w:rsid w:val="00DA42E7"/>
    <w:rsid w:val="00DA654F"/>
    <w:rsid w:val="00DB2286"/>
    <w:rsid w:val="00DB2A2D"/>
    <w:rsid w:val="00DC5093"/>
    <w:rsid w:val="00DC7C5F"/>
    <w:rsid w:val="00DD0169"/>
    <w:rsid w:val="00DD1C40"/>
    <w:rsid w:val="00DD7971"/>
    <w:rsid w:val="00DF2CB4"/>
    <w:rsid w:val="00E0441E"/>
    <w:rsid w:val="00E0796F"/>
    <w:rsid w:val="00E07FF0"/>
    <w:rsid w:val="00E13603"/>
    <w:rsid w:val="00E15AEB"/>
    <w:rsid w:val="00E16838"/>
    <w:rsid w:val="00E315EC"/>
    <w:rsid w:val="00E33CC2"/>
    <w:rsid w:val="00E36375"/>
    <w:rsid w:val="00E51451"/>
    <w:rsid w:val="00E51C00"/>
    <w:rsid w:val="00E602D4"/>
    <w:rsid w:val="00E65D3C"/>
    <w:rsid w:val="00E70403"/>
    <w:rsid w:val="00E81134"/>
    <w:rsid w:val="00E816E1"/>
    <w:rsid w:val="00E82669"/>
    <w:rsid w:val="00E837C0"/>
    <w:rsid w:val="00E837C4"/>
    <w:rsid w:val="00E84482"/>
    <w:rsid w:val="00E9353C"/>
    <w:rsid w:val="00E9392E"/>
    <w:rsid w:val="00E93FEC"/>
    <w:rsid w:val="00E942AD"/>
    <w:rsid w:val="00EA5065"/>
    <w:rsid w:val="00EB0476"/>
    <w:rsid w:val="00EB04C3"/>
    <w:rsid w:val="00EB6641"/>
    <w:rsid w:val="00EB70F8"/>
    <w:rsid w:val="00EC05DA"/>
    <w:rsid w:val="00EC0931"/>
    <w:rsid w:val="00EC56F7"/>
    <w:rsid w:val="00EE37D3"/>
    <w:rsid w:val="00EE3FB1"/>
    <w:rsid w:val="00EE7CC7"/>
    <w:rsid w:val="00EF0619"/>
    <w:rsid w:val="00EF1D2E"/>
    <w:rsid w:val="00EF39A5"/>
    <w:rsid w:val="00F03AC5"/>
    <w:rsid w:val="00F111F5"/>
    <w:rsid w:val="00F1123B"/>
    <w:rsid w:val="00F12059"/>
    <w:rsid w:val="00F13CC1"/>
    <w:rsid w:val="00F16B0C"/>
    <w:rsid w:val="00F247C9"/>
    <w:rsid w:val="00F25557"/>
    <w:rsid w:val="00F264D0"/>
    <w:rsid w:val="00F31A60"/>
    <w:rsid w:val="00F32DB4"/>
    <w:rsid w:val="00F415AE"/>
    <w:rsid w:val="00F47D62"/>
    <w:rsid w:val="00F53C30"/>
    <w:rsid w:val="00F648E3"/>
    <w:rsid w:val="00F71095"/>
    <w:rsid w:val="00F7661A"/>
    <w:rsid w:val="00F77E73"/>
    <w:rsid w:val="00F81002"/>
    <w:rsid w:val="00F85B2B"/>
    <w:rsid w:val="00F9190F"/>
    <w:rsid w:val="00F92555"/>
    <w:rsid w:val="00F9623B"/>
    <w:rsid w:val="00F97954"/>
    <w:rsid w:val="00FA17D1"/>
    <w:rsid w:val="00FA657A"/>
    <w:rsid w:val="00FB0C49"/>
    <w:rsid w:val="00FB1DBB"/>
    <w:rsid w:val="00FB3217"/>
    <w:rsid w:val="00FB6359"/>
    <w:rsid w:val="00FC28D0"/>
    <w:rsid w:val="00FC3298"/>
    <w:rsid w:val="00FC5B4B"/>
    <w:rsid w:val="00FC5CB1"/>
    <w:rsid w:val="00FC6956"/>
    <w:rsid w:val="00FD47CC"/>
    <w:rsid w:val="00FE0E96"/>
    <w:rsid w:val="00FE128A"/>
    <w:rsid w:val="00FE4E83"/>
    <w:rsid w:val="00FE5A94"/>
    <w:rsid w:val="00FE7B84"/>
    <w:rsid w:val="00FF0E5B"/>
    <w:rsid w:val="00FF32F0"/>
    <w:rsid w:val="00FF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04B8C6"/>
  <w15:chartTrackingRefBased/>
  <w15:docId w15:val="{11229E18-19EB-4FB6-9C2E-3584E559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7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7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7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7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7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7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7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7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7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7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7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7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7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7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7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7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7F7"/>
    <w:rPr>
      <w:b/>
      <w:bCs/>
      <w:smallCaps/>
      <w:color w:val="0F4761" w:themeColor="accent1" w:themeShade="BF"/>
      <w:spacing w:val="5"/>
    </w:rPr>
  </w:style>
  <w:style w:type="character" w:customStyle="1" w:styleId="smcap">
    <w:name w:val="smcap"/>
    <w:basedOn w:val="DefaultParagraphFont"/>
    <w:rsid w:val="00165862"/>
  </w:style>
  <w:style w:type="paragraph" w:styleId="Header">
    <w:name w:val="header"/>
    <w:basedOn w:val="Normal"/>
    <w:link w:val="HeaderChar"/>
    <w:uiPriority w:val="99"/>
    <w:unhideWhenUsed/>
    <w:rsid w:val="00E844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482"/>
  </w:style>
  <w:style w:type="paragraph" w:styleId="Footer">
    <w:name w:val="footer"/>
    <w:basedOn w:val="Normal"/>
    <w:link w:val="FooterChar"/>
    <w:uiPriority w:val="99"/>
    <w:unhideWhenUsed/>
    <w:rsid w:val="00E844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482"/>
  </w:style>
  <w:style w:type="paragraph" w:styleId="FootnoteText">
    <w:name w:val="footnote text"/>
    <w:basedOn w:val="Normal"/>
    <w:link w:val="FootnoteTextChar"/>
    <w:uiPriority w:val="99"/>
    <w:semiHidden/>
    <w:unhideWhenUsed/>
    <w:rsid w:val="000674D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674D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674D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F64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6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utenburg.org/cache/epub/51190/pg51190-images.htm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nngrifiths.cardiff.ac.uk/hymns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anngrifiths.cardiff.ac.uk/introduction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n.m.wikipedia.org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i-org.ezproxy.uwtsd.ac.uk/10.1093/oso/9780192855756.001.0001" TargetMode="External"/><Relationship Id="rId2" Type="http://schemas.openxmlformats.org/officeDocument/2006/relationships/hyperlink" Target="http://www.en.m.wikipedia.org/Methodism" TargetMode="External"/><Relationship Id="rId1" Type="http://schemas.openxmlformats.org/officeDocument/2006/relationships/hyperlink" Target="https://www.anngrifiths.cardiff.ac.uk/introduction.html" TargetMode="External"/><Relationship Id="rId5" Type="http://schemas.openxmlformats.org/officeDocument/2006/relationships/hyperlink" Target="https://www.gutenburg.org/cache/epub/51190/pg51190-images.html" TargetMode="External"/><Relationship Id="rId4" Type="http://schemas.openxmlformats.org/officeDocument/2006/relationships/hyperlink" Target="https://www.anngrifiths.cardiff.ac.uk/hymn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ECE33-0E35-481C-8104-97E3A032E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13091</TotalTime>
  <Pages>6</Pages>
  <Words>2242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632</cp:revision>
  <dcterms:created xsi:type="dcterms:W3CDTF">2024-04-28T08:43:00Z</dcterms:created>
  <dcterms:modified xsi:type="dcterms:W3CDTF">2024-05-09T18:03:00Z</dcterms:modified>
</cp:coreProperties>
</file>