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697CFF" w14:textId="77777777" w:rsidR="00D25622" w:rsidRDefault="00D25622" w:rsidP="00D25622">
      <w:bookmarkStart w:id="0" w:name="_Hlk172830930"/>
      <w:bookmarkEnd w:id="0"/>
    </w:p>
    <w:p w14:paraId="2CECFB0F" w14:textId="77777777" w:rsidR="00D25622" w:rsidRDefault="00D25622" w:rsidP="00D25622">
      <w:r>
        <w:rPr>
          <w:b/>
          <w:noProof/>
        </w:rPr>
        <w:drawing>
          <wp:inline distT="0" distB="0" distL="0" distR="0" wp14:anchorId="42581605" wp14:editId="48518885">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1A683FAD" w14:textId="77777777" w:rsidR="00D25622" w:rsidRDefault="00D25622" w:rsidP="00D25622"/>
    <w:p w14:paraId="2C5F7F6E" w14:textId="77777777" w:rsidR="00D25622" w:rsidRDefault="00D25622" w:rsidP="00D25622">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D25622" w14:paraId="488C59AD" w14:textId="77777777" w:rsidTr="008E78EB">
        <w:tc>
          <w:tcPr>
            <w:tcW w:w="3438" w:type="dxa"/>
            <w:shd w:val="clear" w:color="auto" w:fill="D9D9D9"/>
          </w:tcPr>
          <w:p w14:paraId="66A85F8C" w14:textId="77777777" w:rsidR="00D25622" w:rsidRDefault="00D25622" w:rsidP="008E78EB">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64666DBA" w14:textId="77777777" w:rsidR="00D25622" w:rsidRPr="00352648" w:rsidRDefault="00D25622" w:rsidP="008E78EB">
            <w:pPr>
              <w:spacing w:before="120" w:after="120" w:line="360" w:lineRule="auto"/>
              <w:rPr>
                <w:rFonts w:ascii="Arial" w:eastAsia="Tahoma" w:hAnsi="Arial" w:cs="Arial"/>
                <w:sz w:val="32"/>
                <w:szCs w:val="32"/>
              </w:rPr>
            </w:pPr>
            <w:r>
              <w:rPr>
                <w:rFonts w:ascii="Arial" w:eastAsia="Tahoma" w:hAnsi="Arial" w:cs="Arial"/>
                <w:sz w:val="32"/>
                <w:szCs w:val="32"/>
              </w:rPr>
              <w:t xml:space="preserve">Kirsty Morgan </w:t>
            </w:r>
          </w:p>
        </w:tc>
      </w:tr>
      <w:tr w:rsidR="00D25622" w14:paraId="79C24351" w14:textId="77777777" w:rsidTr="008E78EB">
        <w:tc>
          <w:tcPr>
            <w:tcW w:w="3438" w:type="dxa"/>
            <w:shd w:val="clear" w:color="auto" w:fill="D9D9D9"/>
          </w:tcPr>
          <w:p w14:paraId="4B592B45" w14:textId="77777777" w:rsidR="00D25622" w:rsidRDefault="00D25622" w:rsidP="008E78EB">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36DDE5B6" w14:textId="77777777" w:rsidR="00D25622" w:rsidRPr="00352648" w:rsidRDefault="00D25622" w:rsidP="008E78EB">
            <w:pPr>
              <w:spacing w:before="120" w:after="120" w:line="360" w:lineRule="auto"/>
              <w:rPr>
                <w:rFonts w:ascii="Arial" w:eastAsia="Tahoma" w:hAnsi="Arial" w:cs="Arial"/>
                <w:sz w:val="32"/>
                <w:szCs w:val="32"/>
              </w:rPr>
            </w:pPr>
            <w:r>
              <w:rPr>
                <w:rFonts w:ascii="Arial" w:eastAsia="Tahoma" w:hAnsi="Arial" w:cs="Arial"/>
                <w:sz w:val="32"/>
                <w:szCs w:val="32"/>
              </w:rPr>
              <w:t>2316853</w:t>
            </w:r>
          </w:p>
        </w:tc>
      </w:tr>
      <w:tr w:rsidR="00D25622" w14:paraId="63E6337B" w14:textId="77777777" w:rsidTr="008E78EB">
        <w:tc>
          <w:tcPr>
            <w:tcW w:w="3438" w:type="dxa"/>
            <w:shd w:val="clear" w:color="auto" w:fill="D9D9D9"/>
          </w:tcPr>
          <w:p w14:paraId="2C9D7037" w14:textId="77777777" w:rsidR="00D25622" w:rsidRDefault="00D25622" w:rsidP="008E78EB">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EE6B623" w14:textId="4B73A381" w:rsidR="00D25622" w:rsidRPr="00D05FB1" w:rsidRDefault="00D25622" w:rsidP="008E78EB">
            <w:pPr>
              <w:spacing w:before="120" w:after="120" w:line="360" w:lineRule="auto"/>
              <w:rPr>
                <w:rFonts w:ascii="Tahoma" w:eastAsia="Tahoma" w:hAnsi="Tahoma" w:cs="Tahoma"/>
                <w:color w:val="FF0000"/>
                <w:sz w:val="32"/>
                <w:szCs w:val="32"/>
              </w:rPr>
            </w:pPr>
            <w:r w:rsidRPr="00D05FB1">
              <w:rPr>
                <w:rFonts w:ascii="Tahoma" w:eastAsia="Tahoma" w:hAnsi="Tahoma" w:cs="Tahoma"/>
                <w:color w:val="000000" w:themeColor="text1"/>
                <w:sz w:val="32"/>
                <w:szCs w:val="32"/>
              </w:rPr>
              <w:t>BMSK401</w:t>
            </w:r>
            <w:r w:rsidR="00512975">
              <w:rPr>
                <w:rFonts w:ascii="Tahoma" w:eastAsia="Tahoma" w:hAnsi="Tahoma" w:cs="Tahoma"/>
                <w:color w:val="000000" w:themeColor="text1"/>
                <w:sz w:val="32"/>
                <w:szCs w:val="32"/>
              </w:rPr>
              <w:t>4</w:t>
            </w:r>
          </w:p>
        </w:tc>
      </w:tr>
      <w:tr w:rsidR="00D25622" w14:paraId="3C1C6410" w14:textId="77777777" w:rsidTr="008E78EB">
        <w:trPr>
          <w:trHeight w:val="614"/>
        </w:trPr>
        <w:tc>
          <w:tcPr>
            <w:tcW w:w="3438" w:type="dxa"/>
            <w:shd w:val="clear" w:color="auto" w:fill="D9D9D9"/>
          </w:tcPr>
          <w:p w14:paraId="1151DC90" w14:textId="77777777" w:rsidR="00D25622" w:rsidRDefault="00D25622" w:rsidP="008E78EB">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0C8742DA" w14:textId="7019D879" w:rsidR="00D25622" w:rsidRPr="00D05FB1" w:rsidRDefault="0097145B" w:rsidP="008E78EB">
            <w:pPr>
              <w:pStyle w:val="Title"/>
              <w:rPr>
                <w:color w:val="FF0000"/>
                <w:sz w:val="36"/>
                <w:szCs w:val="36"/>
              </w:rPr>
            </w:pPr>
            <w:r>
              <w:rPr>
                <w:sz w:val="36"/>
                <w:szCs w:val="36"/>
              </w:rPr>
              <w:t>Problem Solving</w:t>
            </w:r>
          </w:p>
        </w:tc>
      </w:tr>
    </w:tbl>
    <w:p w14:paraId="28377C80" w14:textId="77777777" w:rsidR="00D25622" w:rsidRDefault="00D25622" w:rsidP="00D25622">
      <w:pPr>
        <w:spacing w:before="120" w:after="120" w:line="360" w:lineRule="auto"/>
        <w:rPr>
          <w:color w:val="FF0000"/>
          <w:sz w:val="24"/>
          <w:szCs w:val="24"/>
        </w:rPr>
      </w:pPr>
    </w:p>
    <w:p w14:paraId="73B0074C" w14:textId="77777777" w:rsidR="00D25622" w:rsidRDefault="00D25622" w:rsidP="00D25622">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4314F5C8" w14:textId="77777777" w:rsidR="00D25622" w:rsidRPr="00F867C0" w:rsidRDefault="00D25622" w:rsidP="00D25622">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625C736" w14:textId="77777777" w:rsidR="00D25622" w:rsidRDefault="00D25622" w:rsidP="00D25622">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7DA5ABD7" w14:textId="77777777" w:rsidR="00D25622" w:rsidRDefault="00D25622">
      <w:pPr>
        <w:rPr>
          <w:b/>
          <w:bCs/>
        </w:rPr>
      </w:pPr>
    </w:p>
    <w:sdt>
      <w:sdtPr>
        <w:id w:val="1966544857"/>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43E2764" w14:textId="39A2EE47" w:rsidR="00D560EF" w:rsidRDefault="00D560EF">
          <w:pPr>
            <w:pStyle w:val="TOCHeading"/>
          </w:pPr>
          <w:r>
            <w:t>Contents</w:t>
          </w:r>
        </w:p>
        <w:p w14:paraId="6446A745" w14:textId="4437CD33" w:rsidR="00B751FE" w:rsidRDefault="00D560E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6616802" w:history="1">
            <w:r w:rsidR="00B751FE" w:rsidRPr="003328DD">
              <w:rPr>
                <w:rStyle w:val="Hyperlink"/>
                <w:noProof/>
              </w:rPr>
              <w:t>Introduction</w:t>
            </w:r>
            <w:r w:rsidR="00B751FE">
              <w:rPr>
                <w:noProof/>
                <w:webHidden/>
              </w:rPr>
              <w:tab/>
            </w:r>
            <w:r w:rsidR="00B751FE">
              <w:rPr>
                <w:noProof/>
                <w:webHidden/>
              </w:rPr>
              <w:fldChar w:fldCharType="begin"/>
            </w:r>
            <w:r w:rsidR="00B751FE">
              <w:rPr>
                <w:noProof/>
                <w:webHidden/>
              </w:rPr>
              <w:instrText xml:space="preserve"> PAGEREF _Toc176616802 \h </w:instrText>
            </w:r>
            <w:r w:rsidR="00B751FE">
              <w:rPr>
                <w:noProof/>
                <w:webHidden/>
              </w:rPr>
            </w:r>
            <w:r w:rsidR="00B751FE">
              <w:rPr>
                <w:noProof/>
                <w:webHidden/>
              </w:rPr>
              <w:fldChar w:fldCharType="separate"/>
            </w:r>
            <w:r w:rsidR="00B751FE">
              <w:rPr>
                <w:noProof/>
                <w:webHidden/>
              </w:rPr>
              <w:t>4</w:t>
            </w:r>
            <w:r w:rsidR="00B751FE">
              <w:rPr>
                <w:noProof/>
                <w:webHidden/>
              </w:rPr>
              <w:fldChar w:fldCharType="end"/>
            </w:r>
          </w:hyperlink>
        </w:p>
        <w:p w14:paraId="058BDFBB" w14:textId="69CC066E" w:rsidR="00B751FE" w:rsidRDefault="00B751FE">
          <w:pPr>
            <w:pStyle w:val="TOC1"/>
            <w:tabs>
              <w:tab w:val="right" w:leader="dot" w:pos="9016"/>
            </w:tabs>
            <w:rPr>
              <w:rFonts w:eastAsiaTheme="minorEastAsia"/>
              <w:noProof/>
              <w:sz w:val="24"/>
              <w:szCs w:val="24"/>
              <w:lang w:eastAsia="en-GB"/>
            </w:rPr>
          </w:pPr>
          <w:hyperlink w:anchor="_Toc176616803" w:history="1">
            <w:r w:rsidRPr="003328DD">
              <w:rPr>
                <w:rStyle w:val="Hyperlink"/>
                <w:noProof/>
              </w:rPr>
              <w:t>Complex problem</w:t>
            </w:r>
            <w:r>
              <w:rPr>
                <w:noProof/>
                <w:webHidden/>
              </w:rPr>
              <w:tab/>
            </w:r>
            <w:r>
              <w:rPr>
                <w:noProof/>
                <w:webHidden/>
              </w:rPr>
              <w:fldChar w:fldCharType="begin"/>
            </w:r>
            <w:r>
              <w:rPr>
                <w:noProof/>
                <w:webHidden/>
              </w:rPr>
              <w:instrText xml:space="preserve"> PAGEREF _Toc176616803 \h </w:instrText>
            </w:r>
            <w:r>
              <w:rPr>
                <w:noProof/>
                <w:webHidden/>
              </w:rPr>
            </w:r>
            <w:r>
              <w:rPr>
                <w:noProof/>
                <w:webHidden/>
              </w:rPr>
              <w:fldChar w:fldCharType="separate"/>
            </w:r>
            <w:r>
              <w:rPr>
                <w:noProof/>
                <w:webHidden/>
              </w:rPr>
              <w:t>4</w:t>
            </w:r>
            <w:r>
              <w:rPr>
                <w:noProof/>
                <w:webHidden/>
              </w:rPr>
              <w:fldChar w:fldCharType="end"/>
            </w:r>
          </w:hyperlink>
        </w:p>
        <w:p w14:paraId="6212BE5B" w14:textId="52358A89" w:rsidR="00B751FE" w:rsidRDefault="00B751FE">
          <w:pPr>
            <w:pStyle w:val="TOC2"/>
            <w:tabs>
              <w:tab w:val="left" w:pos="720"/>
              <w:tab w:val="right" w:leader="dot" w:pos="9016"/>
            </w:tabs>
            <w:rPr>
              <w:rFonts w:eastAsiaTheme="minorEastAsia"/>
              <w:noProof/>
              <w:sz w:val="24"/>
              <w:szCs w:val="24"/>
              <w:lang w:eastAsia="en-GB"/>
            </w:rPr>
          </w:pPr>
          <w:hyperlink w:anchor="_Toc176616804" w:history="1">
            <w:r w:rsidRPr="003328DD">
              <w:rPr>
                <w:rStyle w:val="Hyperlink"/>
                <w:rFonts w:ascii="Symbol" w:hAnsi="Symbol"/>
                <w:noProof/>
              </w:rPr>
              <w:t></w:t>
            </w:r>
            <w:r>
              <w:rPr>
                <w:rFonts w:eastAsiaTheme="minorEastAsia"/>
                <w:noProof/>
                <w:sz w:val="24"/>
                <w:szCs w:val="24"/>
                <w:lang w:eastAsia="en-GB"/>
              </w:rPr>
              <w:tab/>
            </w:r>
            <w:r w:rsidRPr="003328DD">
              <w:rPr>
                <w:rStyle w:val="Hyperlink"/>
                <w:noProof/>
              </w:rPr>
              <w:t>Reduced Profitability</w:t>
            </w:r>
            <w:r>
              <w:rPr>
                <w:noProof/>
                <w:webHidden/>
              </w:rPr>
              <w:tab/>
            </w:r>
            <w:r>
              <w:rPr>
                <w:noProof/>
                <w:webHidden/>
              </w:rPr>
              <w:fldChar w:fldCharType="begin"/>
            </w:r>
            <w:r>
              <w:rPr>
                <w:noProof/>
                <w:webHidden/>
              </w:rPr>
              <w:instrText xml:space="preserve"> PAGEREF _Toc176616804 \h </w:instrText>
            </w:r>
            <w:r>
              <w:rPr>
                <w:noProof/>
                <w:webHidden/>
              </w:rPr>
            </w:r>
            <w:r>
              <w:rPr>
                <w:noProof/>
                <w:webHidden/>
              </w:rPr>
              <w:fldChar w:fldCharType="separate"/>
            </w:r>
            <w:r>
              <w:rPr>
                <w:noProof/>
                <w:webHidden/>
              </w:rPr>
              <w:t>4</w:t>
            </w:r>
            <w:r>
              <w:rPr>
                <w:noProof/>
                <w:webHidden/>
              </w:rPr>
              <w:fldChar w:fldCharType="end"/>
            </w:r>
          </w:hyperlink>
        </w:p>
        <w:p w14:paraId="041D9675" w14:textId="7F2A90C4" w:rsidR="00B751FE" w:rsidRDefault="00B751FE">
          <w:pPr>
            <w:pStyle w:val="TOC2"/>
            <w:tabs>
              <w:tab w:val="left" w:pos="720"/>
              <w:tab w:val="right" w:leader="dot" w:pos="9016"/>
            </w:tabs>
            <w:rPr>
              <w:rFonts w:eastAsiaTheme="minorEastAsia"/>
              <w:noProof/>
              <w:sz w:val="24"/>
              <w:szCs w:val="24"/>
              <w:lang w:eastAsia="en-GB"/>
            </w:rPr>
          </w:pPr>
          <w:hyperlink w:anchor="_Toc176616805" w:history="1">
            <w:r w:rsidRPr="003328DD">
              <w:rPr>
                <w:rStyle w:val="Hyperlink"/>
                <w:rFonts w:ascii="Symbol" w:hAnsi="Symbol"/>
                <w:noProof/>
              </w:rPr>
              <w:t></w:t>
            </w:r>
            <w:r>
              <w:rPr>
                <w:rFonts w:eastAsiaTheme="minorEastAsia"/>
                <w:noProof/>
                <w:sz w:val="24"/>
                <w:szCs w:val="24"/>
                <w:lang w:eastAsia="en-GB"/>
              </w:rPr>
              <w:tab/>
            </w:r>
            <w:r w:rsidRPr="003328DD">
              <w:rPr>
                <w:rStyle w:val="Hyperlink"/>
                <w:noProof/>
              </w:rPr>
              <w:t>Cash Flow Challenges</w:t>
            </w:r>
            <w:r>
              <w:rPr>
                <w:noProof/>
                <w:webHidden/>
              </w:rPr>
              <w:tab/>
            </w:r>
            <w:r>
              <w:rPr>
                <w:noProof/>
                <w:webHidden/>
              </w:rPr>
              <w:fldChar w:fldCharType="begin"/>
            </w:r>
            <w:r>
              <w:rPr>
                <w:noProof/>
                <w:webHidden/>
              </w:rPr>
              <w:instrText xml:space="preserve"> PAGEREF _Toc176616805 \h </w:instrText>
            </w:r>
            <w:r>
              <w:rPr>
                <w:noProof/>
                <w:webHidden/>
              </w:rPr>
            </w:r>
            <w:r>
              <w:rPr>
                <w:noProof/>
                <w:webHidden/>
              </w:rPr>
              <w:fldChar w:fldCharType="separate"/>
            </w:r>
            <w:r>
              <w:rPr>
                <w:noProof/>
                <w:webHidden/>
              </w:rPr>
              <w:t>4</w:t>
            </w:r>
            <w:r>
              <w:rPr>
                <w:noProof/>
                <w:webHidden/>
              </w:rPr>
              <w:fldChar w:fldCharType="end"/>
            </w:r>
          </w:hyperlink>
        </w:p>
        <w:p w14:paraId="7E21C178" w14:textId="0DDD5D26" w:rsidR="00B751FE" w:rsidRDefault="00B751FE">
          <w:pPr>
            <w:pStyle w:val="TOC2"/>
            <w:tabs>
              <w:tab w:val="left" w:pos="720"/>
              <w:tab w:val="right" w:leader="dot" w:pos="9016"/>
            </w:tabs>
            <w:rPr>
              <w:rFonts w:eastAsiaTheme="minorEastAsia"/>
              <w:noProof/>
              <w:sz w:val="24"/>
              <w:szCs w:val="24"/>
              <w:lang w:eastAsia="en-GB"/>
            </w:rPr>
          </w:pPr>
          <w:hyperlink w:anchor="_Toc176616806" w:history="1">
            <w:r w:rsidRPr="003328DD">
              <w:rPr>
                <w:rStyle w:val="Hyperlink"/>
                <w:rFonts w:ascii="Symbol" w:hAnsi="Symbol"/>
                <w:noProof/>
              </w:rPr>
              <w:t></w:t>
            </w:r>
            <w:r>
              <w:rPr>
                <w:rFonts w:eastAsiaTheme="minorEastAsia"/>
                <w:noProof/>
                <w:sz w:val="24"/>
                <w:szCs w:val="24"/>
                <w:lang w:eastAsia="en-GB"/>
              </w:rPr>
              <w:tab/>
            </w:r>
            <w:r w:rsidRPr="003328DD">
              <w:rPr>
                <w:rStyle w:val="Hyperlink"/>
                <w:noProof/>
              </w:rPr>
              <w:t>Difficulty in price adjustment</w:t>
            </w:r>
            <w:r>
              <w:rPr>
                <w:noProof/>
                <w:webHidden/>
              </w:rPr>
              <w:tab/>
            </w:r>
            <w:r>
              <w:rPr>
                <w:noProof/>
                <w:webHidden/>
              </w:rPr>
              <w:fldChar w:fldCharType="begin"/>
            </w:r>
            <w:r>
              <w:rPr>
                <w:noProof/>
                <w:webHidden/>
              </w:rPr>
              <w:instrText xml:space="preserve"> PAGEREF _Toc176616806 \h </w:instrText>
            </w:r>
            <w:r>
              <w:rPr>
                <w:noProof/>
                <w:webHidden/>
              </w:rPr>
            </w:r>
            <w:r>
              <w:rPr>
                <w:noProof/>
                <w:webHidden/>
              </w:rPr>
              <w:fldChar w:fldCharType="separate"/>
            </w:r>
            <w:r>
              <w:rPr>
                <w:noProof/>
                <w:webHidden/>
              </w:rPr>
              <w:t>4</w:t>
            </w:r>
            <w:r>
              <w:rPr>
                <w:noProof/>
                <w:webHidden/>
              </w:rPr>
              <w:fldChar w:fldCharType="end"/>
            </w:r>
          </w:hyperlink>
        </w:p>
        <w:p w14:paraId="700816EC" w14:textId="5C26C0E9" w:rsidR="00B751FE" w:rsidRDefault="00B751FE">
          <w:pPr>
            <w:pStyle w:val="TOC2"/>
            <w:tabs>
              <w:tab w:val="left" w:pos="720"/>
              <w:tab w:val="right" w:leader="dot" w:pos="9016"/>
            </w:tabs>
            <w:rPr>
              <w:rFonts w:eastAsiaTheme="minorEastAsia"/>
              <w:noProof/>
              <w:sz w:val="24"/>
              <w:szCs w:val="24"/>
              <w:lang w:eastAsia="en-GB"/>
            </w:rPr>
          </w:pPr>
          <w:hyperlink w:anchor="_Toc176616807" w:history="1">
            <w:r w:rsidRPr="003328DD">
              <w:rPr>
                <w:rStyle w:val="Hyperlink"/>
                <w:rFonts w:ascii="Symbol" w:hAnsi="Symbol"/>
                <w:noProof/>
              </w:rPr>
              <w:t></w:t>
            </w:r>
            <w:r>
              <w:rPr>
                <w:rFonts w:eastAsiaTheme="minorEastAsia"/>
                <w:noProof/>
                <w:sz w:val="24"/>
                <w:szCs w:val="24"/>
                <w:lang w:eastAsia="en-GB"/>
              </w:rPr>
              <w:tab/>
            </w:r>
            <w:r w:rsidRPr="003328DD">
              <w:rPr>
                <w:rStyle w:val="Hyperlink"/>
                <w:noProof/>
              </w:rPr>
              <w:t>Impact on Quality</w:t>
            </w:r>
            <w:r>
              <w:rPr>
                <w:noProof/>
                <w:webHidden/>
              </w:rPr>
              <w:tab/>
            </w:r>
            <w:r>
              <w:rPr>
                <w:noProof/>
                <w:webHidden/>
              </w:rPr>
              <w:fldChar w:fldCharType="begin"/>
            </w:r>
            <w:r>
              <w:rPr>
                <w:noProof/>
                <w:webHidden/>
              </w:rPr>
              <w:instrText xml:space="preserve"> PAGEREF _Toc176616807 \h </w:instrText>
            </w:r>
            <w:r>
              <w:rPr>
                <w:noProof/>
                <w:webHidden/>
              </w:rPr>
            </w:r>
            <w:r>
              <w:rPr>
                <w:noProof/>
                <w:webHidden/>
              </w:rPr>
              <w:fldChar w:fldCharType="separate"/>
            </w:r>
            <w:r>
              <w:rPr>
                <w:noProof/>
                <w:webHidden/>
              </w:rPr>
              <w:t>4</w:t>
            </w:r>
            <w:r>
              <w:rPr>
                <w:noProof/>
                <w:webHidden/>
              </w:rPr>
              <w:fldChar w:fldCharType="end"/>
            </w:r>
          </w:hyperlink>
        </w:p>
        <w:p w14:paraId="01643F2B" w14:textId="710B2FAF" w:rsidR="00B751FE" w:rsidRDefault="00B751FE">
          <w:pPr>
            <w:pStyle w:val="TOC2"/>
            <w:tabs>
              <w:tab w:val="left" w:pos="720"/>
              <w:tab w:val="right" w:leader="dot" w:pos="9016"/>
            </w:tabs>
            <w:rPr>
              <w:rFonts w:eastAsiaTheme="minorEastAsia"/>
              <w:noProof/>
              <w:sz w:val="24"/>
              <w:szCs w:val="24"/>
              <w:lang w:eastAsia="en-GB"/>
            </w:rPr>
          </w:pPr>
          <w:hyperlink w:anchor="_Toc176616808" w:history="1">
            <w:r w:rsidRPr="003328DD">
              <w:rPr>
                <w:rStyle w:val="Hyperlink"/>
                <w:rFonts w:ascii="Symbol" w:hAnsi="Symbol"/>
                <w:noProof/>
              </w:rPr>
              <w:t></w:t>
            </w:r>
            <w:r>
              <w:rPr>
                <w:rFonts w:eastAsiaTheme="minorEastAsia"/>
                <w:noProof/>
                <w:sz w:val="24"/>
                <w:szCs w:val="24"/>
                <w:lang w:eastAsia="en-GB"/>
              </w:rPr>
              <w:tab/>
            </w:r>
            <w:r w:rsidRPr="003328DD">
              <w:rPr>
                <w:rStyle w:val="Hyperlink"/>
                <w:noProof/>
              </w:rPr>
              <w:t>Increased competition</w:t>
            </w:r>
            <w:r>
              <w:rPr>
                <w:noProof/>
                <w:webHidden/>
              </w:rPr>
              <w:tab/>
            </w:r>
            <w:r>
              <w:rPr>
                <w:noProof/>
                <w:webHidden/>
              </w:rPr>
              <w:fldChar w:fldCharType="begin"/>
            </w:r>
            <w:r>
              <w:rPr>
                <w:noProof/>
                <w:webHidden/>
              </w:rPr>
              <w:instrText xml:space="preserve"> PAGEREF _Toc176616808 \h </w:instrText>
            </w:r>
            <w:r>
              <w:rPr>
                <w:noProof/>
                <w:webHidden/>
              </w:rPr>
            </w:r>
            <w:r>
              <w:rPr>
                <w:noProof/>
                <w:webHidden/>
              </w:rPr>
              <w:fldChar w:fldCharType="separate"/>
            </w:r>
            <w:r>
              <w:rPr>
                <w:noProof/>
                <w:webHidden/>
              </w:rPr>
              <w:t>4</w:t>
            </w:r>
            <w:r>
              <w:rPr>
                <w:noProof/>
                <w:webHidden/>
              </w:rPr>
              <w:fldChar w:fldCharType="end"/>
            </w:r>
          </w:hyperlink>
        </w:p>
        <w:p w14:paraId="7DD80998" w14:textId="4AF2DA34" w:rsidR="00B751FE" w:rsidRDefault="00B751FE">
          <w:pPr>
            <w:pStyle w:val="TOC1"/>
            <w:tabs>
              <w:tab w:val="right" w:leader="dot" w:pos="9016"/>
            </w:tabs>
            <w:rPr>
              <w:rFonts w:eastAsiaTheme="minorEastAsia"/>
              <w:noProof/>
              <w:sz w:val="24"/>
              <w:szCs w:val="24"/>
              <w:lang w:eastAsia="en-GB"/>
            </w:rPr>
          </w:pPr>
          <w:hyperlink w:anchor="_Toc176616809" w:history="1">
            <w:r w:rsidRPr="003328DD">
              <w:rPr>
                <w:rStyle w:val="Hyperlink"/>
                <w:noProof/>
              </w:rPr>
              <w:t>Scope and impact</w:t>
            </w:r>
            <w:r>
              <w:rPr>
                <w:noProof/>
                <w:webHidden/>
              </w:rPr>
              <w:tab/>
            </w:r>
            <w:r>
              <w:rPr>
                <w:noProof/>
                <w:webHidden/>
              </w:rPr>
              <w:fldChar w:fldCharType="begin"/>
            </w:r>
            <w:r>
              <w:rPr>
                <w:noProof/>
                <w:webHidden/>
              </w:rPr>
              <w:instrText xml:space="preserve"> PAGEREF _Toc176616809 \h </w:instrText>
            </w:r>
            <w:r>
              <w:rPr>
                <w:noProof/>
                <w:webHidden/>
              </w:rPr>
            </w:r>
            <w:r>
              <w:rPr>
                <w:noProof/>
                <w:webHidden/>
              </w:rPr>
              <w:fldChar w:fldCharType="separate"/>
            </w:r>
            <w:r>
              <w:rPr>
                <w:noProof/>
                <w:webHidden/>
              </w:rPr>
              <w:t>5</w:t>
            </w:r>
            <w:r>
              <w:rPr>
                <w:noProof/>
                <w:webHidden/>
              </w:rPr>
              <w:fldChar w:fldCharType="end"/>
            </w:r>
          </w:hyperlink>
        </w:p>
        <w:p w14:paraId="63F4F62B" w14:textId="69570AC4" w:rsidR="00B751FE" w:rsidRDefault="00B751FE">
          <w:pPr>
            <w:pStyle w:val="TOC1"/>
            <w:tabs>
              <w:tab w:val="right" w:leader="dot" w:pos="9016"/>
            </w:tabs>
            <w:rPr>
              <w:rFonts w:eastAsiaTheme="minorEastAsia"/>
              <w:noProof/>
              <w:sz w:val="24"/>
              <w:szCs w:val="24"/>
              <w:lang w:eastAsia="en-GB"/>
            </w:rPr>
          </w:pPr>
          <w:hyperlink w:anchor="_Toc176616810" w:history="1">
            <w:r w:rsidRPr="003328DD">
              <w:rPr>
                <w:rStyle w:val="Hyperlink"/>
                <w:noProof/>
              </w:rPr>
              <w:t>Flexibility Mind Map</w:t>
            </w:r>
            <w:r>
              <w:rPr>
                <w:noProof/>
                <w:webHidden/>
              </w:rPr>
              <w:tab/>
            </w:r>
            <w:r>
              <w:rPr>
                <w:noProof/>
                <w:webHidden/>
              </w:rPr>
              <w:fldChar w:fldCharType="begin"/>
            </w:r>
            <w:r>
              <w:rPr>
                <w:noProof/>
                <w:webHidden/>
              </w:rPr>
              <w:instrText xml:space="preserve"> PAGEREF _Toc176616810 \h </w:instrText>
            </w:r>
            <w:r>
              <w:rPr>
                <w:noProof/>
                <w:webHidden/>
              </w:rPr>
            </w:r>
            <w:r>
              <w:rPr>
                <w:noProof/>
                <w:webHidden/>
              </w:rPr>
              <w:fldChar w:fldCharType="separate"/>
            </w:r>
            <w:r>
              <w:rPr>
                <w:noProof/>
                <w:webHidden/>
              </w:rPr>
              <w:t>5</w:t>
            </w:r>
            <w:r>
              <w:rPr>
                <w:noProof/>
                <w:webHidden/>
              </w:rPr>
              <w:fldChar w:fldCharType="end"/>
            </w:r>
          </w:hyperlink>
        </w:p>
        <w:p w14:paraId="4794AEDB" w14:textId="50E5F0C8" w:rsidR="00B751FE" w:rsidRDefault="00B751FE">
          <w:pPr>
            <w:pStyle w:val="TOC1"/>
            <w:tabs>
              <w:tab w:val="right" w:leader="dot" w:pos="9016"/>
            </w:tabs>
            <w:rPr>
              <w:rFonts w:eastAsiaTheme="minorEastAsia"/>
              <w:noProof/>
              <w:sz w:val="24"/>
              <w:szCs w:val="24"/>
              <w:lang w:eastAsia="en-GB"/>
            </w:rPr>
          </w:pPr>
          <w:hyperlink w:anchor="_Toc176616811" w:history="1">
            <w:r w:rsidRPr="003328DD">
              <w:rPr>
                <w:rStyle w:val="Hyperlink"/>
                <w:noProof/>
              </w:rPr>
              <w:t>5 Whys – Root cause analysis</w:t>
            </w:r>
            <w:r>
              <w:rPr>
                <w:noProof/>
                <w:webHidden/>
              </w:rPr>
              <w:tab/>
            </w:r>
            <w:r>
              <w:rPr>
                <w:noProof/>
                <w:webHidden/>
              </w:rPr>
              <w:fldChar w:fldCharType="begin"/>
            </w:r>
            <w:r>
              <w:rPr>
                <w:noProof/>
                <w:webHidden/>
              </w:rPr>
              <w:instrText xml:space="preserve"> PAGEREF _Toc176616811 \h </w:instrText>
            </w:r>
            <w:r>
              <w:rPr>
                <w:noProof/>
                <w:webHidden/>
              </w:rPr>
            </w:r>
            <w:r>
              <w:rPr>
                <w:noProof/>
                <w:webHidden/>
              </w:rPr>
              <w:fldChar w:fldCharType="separate"/>
            </w:r>
            <w:r>
              <w:rPr>
                <w:noProof/>
                <w:webHidden/>
              </w:rPr>
              <w:t>6</w:t>
            </w:r>
            <w:r>
              <w:rPr>
                <w:noProof/>
                <w:webHidden/>
              </w:rPr>
              <w:fldChar w:fldCharType="end"/>
            </w:r>
          </w:hyperlink>
        </w:p>
        <w:p w14:paraId="2E04DC3B" w14:textId="0E8ECEE1" w:rsidR="00B751FE" w:rsidRDefault="00B751FE">
          <w:pPr>
            <w:pStyle w:val="TOC2"/>
            <w:tabs>
              <w:tab w:val="right" w:leader="dot" w:pos="9016"/>
            </w:tabs>
            <w:rPr>
              <w:rFonts w:eastAsiaTheme="minorEastAsia"/>
              <w:noProof/>
              <w:sz w:val="24"/>
              <w:szCs w:val="24"/>
              <w:lang w:eastAsia="en-GB"/>
            </w:rPr>
          </w:pPr>
          <w:hyperlink w:anchor="_Toc176616812" w:history="1">
            <w:r w:rsidRPr="003328DD">
              <w:rPr>
                <w:rStyle w:val="Hyperlink"/>
                <w:noProof/>
              </w:rPr>
              <w:t>Why will the increase in materials affect my business?</w:t>
            </w:r>
            <w:r>
              <w:rPr>
                <w:noProof/>
                <w:webHidden/>
              </w:rPr>
              <w:tab/>
            </w:r>
            <w:r>
              <w:rPr>
                <w:noProof/>
                <w:webHidden/>
              </w:rPr>
              <w:fldChar w:fldCharType="begin"/>
            </w:r>
            <w:r>
              <w:rPr>
                <w:noProof/>
                <w:webHidden/>
              </w:rPr>
              <w:instrText xml:space="preserve"> PAGEREF _Toc176616812 \h </w:instrText>
            </w:r>
            <w:r>
              <w:rPr>
                <w:noProof/>
                <w:webHidden/>
              </w:rPr>
            </w:r>
            <w:r>
              <w:rPr>
                <w:noProof/>
                <w:webHidden/>
              </w:rPr>
              <w:fldChar w:fldCharType="separate"/>
            </w:r>
            <w:r>
              <w:rPr>
                <w:noProof/>
                <w:webHidden/>
              </w:rPr>
              <w:t>6</w:t>
            </w:r>
            <w:r>
              <w:rPr>
                <w:noProof/>
                <w:webHidden/>
              </w:rPr>
              <w:fldChar w:fldCharType="end"/>
            </w:r>
          </w:hyperlink>
        </w:p>
        <w:p w14:paraId="0B8180A7" w14:textId="68822568" w:rsidR="00B751FE" w:rsidRDefault="00B751FE">
          <w:pPr>
            <w:pStyle w:val="TOC2"/>
            <w:tabs>
              <w:tab w:val="right" w:leader="dot" w:pos="9016"/>
            </w:tabs>
            <w:rPr>
              <w:rFonts w:eastAsiaTheme="minorEastAsia"/>
              <w:noProof/>
              <w:sz w:val="24"/>
              <w:szCs w:val="24"/>
              <w:lang w:eastAsia="en-GB"/>
            </w:rPr>
          </w:pPr>
          <w:hyperlink w:anchor="_Toc176616813" w:history="1">
            <w:r w:rsidRPr="003328DD">
              <w:rPr>
                <w:rStyle w:val="Hyperlink"/>
                <w:noProof/>
              </w:rPr>
              <w:t>Why is it difficult for a small business to absorb increased costs?</w:t>
            </w:r>
            <w:r>
              <w:rPr>
                <w:noProof/>
                <w:webHidden/>
              </w:rPr>
              <w:tab/>
            </w:r>
            <w:r>
              <w:rPr>
                <w:noProof/>
                <w:webHidden/>
              </w:rPr>
              <w:fldChar w:fldCharType="begin"/>
            </w:r>
            <w:r>
              <w:rPr>
                <w:noProof/>
                <w:webHidden/>
              </w:rPr>
              <w:instrText xml:space="preserve"> PAGEREF _Toc176616813 \h </w:instrText>
            </w:r>
            <w:r>
              <w:rPr>
                <w:noProof/>
                <w:webHidden/>
              </w:rPr>
            </w:r>
            <w:r>
              <w:rPr>
                <w:noProof/>
                <w:webHidden/>
              </w:rPr>
              <w:fldChar w:fldCharType="separate"/>
            </w:r>
            <w:r>
              <w:rPr>
                <w:noProof/>
                <w:webHidden/>
              </w:rPr>
              <w:t>6</w:t>
            </w:r>
            <w:r>
              <w:rPr>
                <w:noProof/>
                <w:webHidden/>
              </w:rPr>
              <w:fldChar w:fldCharType="end"/>
            </w:r>
          </w:hyperlink>
        </w:p>
        <w:p w14:paraId="02314982" w14:textId="5F11767B" w:rsidR="00B751FE" w:rsidRDefault="00B751FE">
          <w:pPr>
            <w:pStyle w:val="TOC2"/>
            <w:tabs>
              <w:tab w:val="right" w:leader="dot" w:pos="9016"/>
            </w:tabs>
            <w:rPr>
              <w:rFonts w:eastAsiaTheme="minorEastAsia"/>
              <w:noProof/>
              <w:sz w:val="24"/>
              <w:szCs w:val="24"/>
              <w:lang w:eastAsia="en-GB"/>
            </w:rPr>
          </w:pPr>
          <w:hyperlink w:anchor="_Toc176616814" w:history="1">
            <w:r w:rsidRPr="003328DD">
              <w:rPr>
                <w:rStyle w:val="Hyperlink"/>
                <w:noProof/>
              </w:rPr>
              <w:t>Why will higher costs affect my quality of service?</w:t>
            </w:r>
            <w:r>
              <w:rPr>
                <w:noProof/>
                <w:webHidden/>
              </w:rPr>
              <w:tab/>
            </w:r>
            <w:r>
              <w:rPr>
                <w:noProof/>
                <w:webHidden/>
              </w:rPr>
              <w:fldChar w:fldCharType="begin"/>
            </w:r>
            <w:r>
              <w:rPr>
                <w:noProof/>
                <w:webHidden/>
              </w:rPr>
              <w:instrText xml:space="preserve"> PAGEREF _Toc176616814 \h </w:instrText>
            </w:r>
            <w:r>
              <w:rPr>
                <w:noProof/>
                <w:webHidden/>
              </w:rPr>
            </w:r>
            <w:r>
              <w:rPr>
                <w:noProof/>
                <w:webHidden/>
              </w:rPr>
              <w:fldChar w:fldCharType="separate"/>
            </w:r>
            <w:r>
              <w:rPr>
                <w:noProof/>
                <w:webHidden/>
              </w:rPr>
              <w:t>6</w:t>
            </w:r>
            <w:r>
              <w:rPr>
                <w:noProof/>
                <w:webHidden/>
              </w:rPr>
              <w:fldChar w:fldCharType="end"/>
            </w:r>
          </w:hyperlink>
        </w:p>
        <w:p w14:paraId="37DDB49A" w14:textId="75E7B7B0" w:rsidR="00B751FE" w:rsidRDefault="00B751FE">
          <w:pPr>
            <w:pStyle w:val="TOC2"/>
            <w:tabs>
              <w:tab w:val="right" w:leader="dot" w:pos="9016"/>
            </w:tabs>
            <w:rPr>
              <w:rFonts w:eastAsiaTheme="minorEastAsia"/>
              <w:noProof/>
              <w:sz w:val="24"/>
              <w:szCs w:val="24"/>
              <w:lang w:eastAsia="en-GB"/>
            </w:rPr>
          </w:pPr>
          <w:hyperlink w:anchor="_Toc176616815" w:history="1">
            <w:r w:rsidRPr="003328DD">
              <w:rPr>
                <w:rStyle w:val="Hyperlink"/>
                <w:noProof/>
              </w:rPr>
              <w:t>Why will the increased costs impact profitability?</w:t>
            </w:r>
            <w:r>
              <w:rPr>
                <w:noProof/>
                <w:webHidden/>
              </w:rPr>
              <w:tab/>
            </w:r>
            <w:r>
              <w:rPr>
                <w:noProof/>
                <w:webHidden/>
              </w:rPr>
              <w:fldChar w:fldCharType="begin"/>
            </w:r>
            <w:r>
              <w:rPr>
                <w:noProof/>
                <w:webHidden/>
              </w:rPr>
              <w:instrText xml:space="preserve"> PAGEREF _Toc176616815 \h </w:instrText>
            </w:r>
            <w:r>
              <w:rPr>
                <w:noProof/>
                <w:webHidden/>
              </w:rPr>
            </w:r>
            <w:r>
              <w:rPr>
                <w:noProof/>
                <w:webHidden/>
              </w:rPr>
              <w:fldChar w:fldCharType="separate"/>
            </w:r>
            <w:r>
              <w:rPr>
                <w:noProof/>
                <w:webHidden/>
              </w:rPr>
              <w:t>7</w:t>
            </w:r>
            <w:r>
              <w:rPr>
                <w:noProof/>
                <w:webHidden/>
              </w:rPr>
              <w:fldChar w:fldCharType="end"/>
            </w:r>
          </w:hyperlink>
        </w:p>
        <w:p w14:paraId="4F665083" w14:textId="294F6ECB" w:rsidR="00B751FE" w:rsidRDefault="00B751FE">
          <w:pPr>
            <w:pStyle w:val="TOC2"/>
            <w:tabs>
              <w:tab w:val="right" w:leader="dot" w:pos="9016"/>
            </w:tabs>
            <w:rPr>
              <w:rFonts w:eastAsiaTheme="minorEastAsia"/>
              <w:noProof/>
              <w:sz w:val="24"/>
              <w:szCs w:val="24"/>
              <w:lang w:eastAsia="en-GB"/>
            </w:rPr>
          </w:pPr>
          <w:hyperlink w:anchor="_Toc176616816" w:history="1">
            <w:r w:rsidRPr="003328DD">
              <w:rPr>
                <w:rStyle w:val="Hyperlink"/>
                <w:noProof/>
              </w:rPr>
              <w:t>Why will higher costs impact cash flow?</w:t>
            </w:r>
            <w:r>
              <w:rPr>
                <w:noProof/>
                <w:webHidden/>
              </w:rPr>
              <w:tab/>
            </w:r>
            <w:r>
              <w:rPr>
                <w:noProof/>
                <w:webHidden/>
              </w:rPr>
              <w:fldChar w:fldCharType="begin"/>
            </w:r>
            <w:r>
              <w:rPr>
                <w:noProof/>
                <w:webHidden/>
              </w:rPr>
              <w:instrText xml:space="preserve"> PAGEREF _Toc176616816 \h </w:instrText>
            </w:r>
            <w:r>
              <w:rPr>
                <w:noProof/>
                <w:webHidden/>
              </w:rPr>
            </w:r>
            <w:r>
              <w:rPr>
                <w:noProof/>
                <w:webHidden/>
              </w:rPr>
              <w:fldChar w:fldCharType="separate"/>
            </w:r>
            <w:r>
              <w:rPr>
                <w:noProof/>
                <w:webHidden/>
              </w:rPr>
              <w:t>7</w:t>
            </w:r>
            <w:r>
              <w:rPr>
                <w:noProof/>
                <w:webHidden/>
              </w:rPr>
              <w:fldChar w:fldCharType="end"/>
            </w:r>
          </w:hyperlink>
        </w:p>
        <w:p w14:paraId="232B96E5" w14:textId="0CC51D04" w:rsidR="00B751FE" w:rsidRDefault="00B751FE">
          <w:pPr>
            <w:pStyle w:val="TOC1"/>
            <w:tabs>
              <w:tab w:val="right" w:leader="dot" w:pos="9016"/>
            </w:tabs>
            <w:rPr>
              <w:rFonts w:eastAsiaTheme="minorEastAsia"/>
              <w:noProof/>
              <w:sz w:val="24"/>
              <w:szCs w:val="24"/>
              <w:lang w:eastAsia="en-GB"/>
            </w:rPr>
          </w:pPr>
          <w:hyperlink w:anchor="_Toc176616817" w:history="1">
            <w:r w:rsidRPr="003328DD">
              <w:rPr>
                <w:rStyle w:val="Hyperlink"/>
                <w:noProof/>
              </w:rPr>
              <w:t>Cause and Effect Ishikawa Analysis</w:t>
            </w:r>
            <w:r>
              <w:rPr>
                <w:noProof/>
                <w:webHidden/>
              </w:rPr>
              <w:tab/>
            </w:r>
            <w:r>
              <w:rPr>
                <w:noProof/>
                <w:webHidden/>
              </w:rPr>
              <w:fldChar w:fldCharType="begin"/>
            </w:r>
            <w:r>
              <w:rPr>
                <w:noProof/>
                <w:webHidden/>
              </w:rPr>
              <w:instrText xml:space="preserve"> PAGEREF _Toc176616817 \h </w:instrText>
            </w:r>
            <w:r>
              <w:rPr>
                <w:noProof/>
                <w:webHidden/>
              </w:rPr>
            </w:r>
            <w:r>
              <w:rPr>
                <w:noProof/>
                <w:webHidden/>
              </w:rPr>
              <w:fldChar w:fldCharType="separate"/>
            </w:r>
            <w:r>
              <w:rPr>
                <w:noProof/>
                <w:webHidden/>
              </w:rPr>
              <w:t>7</w:t>
            </w:r>
            <w:r>
              <w:rPr>
                <w:noProof/>
                <w:webHidden/>
              </w:rPr>
              <w:fldChar w:fldCharType="end"/>
            </w:r>
          </w:hyperlink>
        </w:p>
        <w:p w14:paraId="5A4898D8" w14:textId="48EEA494" w:rsidR="00B751FE" w:rsidRDefault="00B751FE">
          <w:pPr>
            <w:pStyle w:val="TOC1"/>
            <w:tabs>
              <w:tab w:val="right" w:leader="dot" w:pos="9016"/>
            </w:tabs>
            <w:rPr>
              <w:rFonts w:eastAsiaTheme="minorEastAsia"/>
              <w:noProof/>
              <w:sz w:val="24"/>
              <w:szCs w:val="24"/>
              <w:lang w:eastAsia="en-GB"/>
            </w:rPr>
          </w:pPr>
          <w:hyperlink w:anchor="_Toc176616818" w:history="1">
            <w:r w:rsidRPr="003328DD">
              <w:rPr>
                <w:rStyle w:val="Hyperlink"/>
                <w:noProof/>
              </w:rPr>
              <w:t>Grid Analysis</w:t>
            </w:r>
            <w:r>
              <w:rPr>
                <w:noProof/>
                <w:webHidden/>
              </w:rPr>
              <w:tab/>
            </w:r>
            <w:r>
              <w:rPr>
                <w:noProof/>
                <w:webHidden/>
              </w:rPr>
              <w:fldChar w:fldCharType="begin"/>
            </w:r>
            <w:r>
              <w:rPr>
                <w:noProof/>
                <w:webHidden/>
              </w:rPr>
              <w:instrText xml:space="preserve"> PAGEREF _Toc176616818 \h </w:instrText>
            </w:r>
            <w:r>
              <w:rPr>
                <w:noProof/>
                <w:webHidden/>
              </w:rPr>
            </w:r>
            <w:r>
              <w:rPr>
                <w:noProof/>
                <w:webHidden/>
              </w:rPr>
              <w:fldChar w:fldCharType="separate"/>
            </w:r>
            <w:r>
              <w:rPr>
                <w:noProof/>
                <w:webHidden/>
              </w:rPr>
              <w:t>8</w:t>
            </w:r>
            <w:r>
              <w:rPr>
                <w:noProof/>
                <w:webHidden/>
              </w:rPr>
              <w:fldChar w:fldCharType="end"/>
            </w:r>
          </w:hyperlink>
        </w:p>
        <w:p w14:paraId="2E1C8584" w14:textId="7C407AD0" w:rsidR="00B751FE" w:rsidRDefault="00B751FE">
          <w:pPr>
            <w:pStyle w:val="TOC1"/>
            <w:tabs>
              <w:tab w:val="right" w:leader="dot" w:pos="9016"/>
            </w:tabs>
            <w:rPr>
              <w:rFonts w:eastAsiaTheme="minorEastAsia"/>
              <w:noProof/>
              <w:sz w:val="24"/>
              <w:szCs w:val="24"/>
              <w:lang w:eastAsia="en-GB"/>
            </w:rPr>
          </w:pPr>
          <w:hyperlink w:anchor="_Toc176616819" w:history="1">
            <w:r w:rsidRPr="003328DD">
              <w:rPr>
                <w:rStyle w:val="Hyperlink"/>
                <w:noProof/>
              </w:rPr>
              <w:t>Gantt Chart</w:t>
            </w:r>
            <w:r>
              <w:rPr>
                <w:noProof/>
                <w:webHidden/>
              </w:rPr>
              <w:tab/>
            </w:r>
            <w:r>
              <w:rPr>
                <w:noProof/>
                <w:webHidden/>
              </w:rPr>
              <w:fldChar w:fldCharType="begin"/>
            </w:r>
            <w:r>
              <w:rPr>
                <w:noProof/>
                <w:webHidden/>
              </w:rPr>
              <w:instrText xml:space="preserve"> PAGEREF _Toc176616819 \h </w:instrText>
            </w:r>
            <w:r>
              <w:rPr>
                <w:noProof/>
                <w:webHidden/>
              </w:rPr>
            </w:r>
            <w:r>
              <w:rPr>
                <w:noProof/>
                <w:webHidden/>
              </w:rPr>
              <w:fldChar w:fldCharType="separate"/>
            </w:r>
            <w:r>
              <w:rPr>
                <w:noProof/>
                <w:webHidden/>
              </w:rPr>
              <w:t>8</w:t>
            </w:r>
            <w:r>
              <w:rPr>
                <w:noProof/>
                <w:webHidden/>
              </w:rPr>
              <w:fldChar w:fldCharType="end"/>
            </w:r>
          </w:hyperlink>
        </w:p>
        <w:p w14:paraId="173AD3C6" w14:textId="62A35402" w:rsidR="00B751FE" w:rsidRDefault="00B751FE">
          <w:pPr>
            <w:pStyle w:val="TOC1"/>
            <w:tabs>
              <w:tab w:val="right" w:leader="dot" w:pos="9016"/>
            </w:tabs>
            <w:rPr>
              <w:rFonts w:eastAsiaTheme="minorEastAsia"/>
              <w:noProof/>
              <w:sz w:val="24"/>
              <w:szCs w:val="24"/>
              <w:lang w:eastAsia="en-GB"/>
            </w:rPr>
          </w:pPr>
          <w:hyperlink w:anchor="_Toc176616820" w:history="1">
            <w:r w:rsidRPr="003328DD">
              <w:rPr>
                <w:rStyle w:val="Hyperlink"/>
                <w:noProof/>
              </w:rPr>
              <w:t>Stakeholders</w:t>
            </w:r>
            <w:r>
              <w:rPr>
                <w:noProof/>
                <w:webHidden/>
              </w:rPr>
              <w:tab/>
            </w:r>
            <w:r>
              <w:rPr>
                <w:noProof/>
                <w:webHidden/>
              </w:rPr>
              <w:fldChar w:fldCharType="begin"/>
            </w:r>
            <w:r>
              <w:rPr>
                <w:noProof/>
                <w:webHidden/>
              </w:rPr>
              <w:instrText xml:space="preserve"> PAGEREF _Toc176616820 \h </w:instrText>
            </w:r>
            <w:r>
              <w:rPr>
                <w:noProof/>
                <w:webHidden/>
              </w:rPr>
            </w:r>
            <w:r>
              <w:rPr>
                <w:noProof/>
                <w:webHidden/>
              </w:rPr>
              <w:fldChar w:fldCharType="separate"/>
            </w:r>
            <w:r>
              <w:rPr>
                <w:noProof/>
                <w:webHidden/>
              </w:rPr>
              <w:t>9</w:t>
            </w:r>
            <w:r>
              <w:rPr>
                <w:noProof/>
                <w:webHidden/>
              </w:rPr>
              <w:fldChar w:fldCharType="end"/>
            </w:r>
          </w:hyperlink>
        </w:p>
        <w:p w14:paraId="46DB1CF5" w14:textId="16AEB692" w:rsidR="00B751FE" w:rsidRDefault="00B751FE">
          <w:pPr>
            <w:pStyle w:val="TOC2"/>
            <w:tabs>
              <w:tab w:val="right" w:leader="dot" w:pos="9016"/>
            </w:tabs>
            <w:rPr>
              <w:rFonts w:eastAsiaTheme="minorEastAsia"/>
              <w:noProof/>
              <w:sz w:val="24"/>
              <w:szCs w:val="24"/>
              <w:lang w:eastAsia="en-GB"/>
            </w:rPr>
          </w:pPr>
          <w:hyperlink w:anchor="_Toc176616821" w:history="1">
            <w:r w:rsidRPr="003328DD">
              <w:rPr>
                <w:rStyle w:val="Hyperlink"/>
                <w:noProof/>
              </w:rPr>
              <w:t>Stakeholder List:</w:t>
            </w:r>
            <w:r>
              <w:rPr>
                <w:noProof/>
                <w:webHidden/>
              </w:rPr>
              <w:tab/>
            </w:r>
            <w:r>
              <w:rPr>
                <w:noProof/>
                <w:webHidden/>
              </w:rPr>
              <w:fldChar w:fldCharType="begin"/>
            </w:r>
            <w:r>
              <w:rPr>
                <w:noProof/>
                <w:webHidden/>
              </w:rPr>
              <w:instrText xml:space="preserve"> PAGEREF _Toc176616821 \h </w:instrText>
            </w:r>
            <w:r>
              <w:rPr>
                <w:noProof/>
                <w:webHidden/>
              </w:rPr>
            </w:r>
            <w:r>
              <w:rPr>
                <w:noProof/>
                <w:webHidden/>
              </w:rPr>
              <w:fldChar w:fldCharType="separate"/>
            </w:r>
            <w:r>
              <w:rPr>
                <w:noProof/>
                <w:webHidden/>
              </w:rPr>
              <w:t>9</w:t>
            </w:r>
            <w:r>
              <w:rPr>
                <w:noProof/>
                <w:webHidden/>
              </w:rPr>
              <w:fldChar w:fldCharType="end"/>
            </w:r>
          </w:hyperlink>
        </w:p>
        <w:p w14:paraId="5EF2CE86" w14:textId="6B5B01B3" w:rsidR="00B751FE" w:rsidRDefault="00B751FE">
          <w:pPr>
            <w:pStyle w:val="TOC2"/>
            <w:tabs>
              <w:tab w:val="right" w:leader="dot" w:pos="9016"/>
            </w:tabs>
            <w:rPr>
              <w:rFonts w:eastAsiaTheme="minorEastAsia"/>
              <w:noProof/>
              <w:sz w:val="24"/>
              <w:szCs w:val="24"/>
              <w:lang w:eastAsia="en-GB"/>
            </w:rPr>
          </w:pPr>
          <w:hyperlink w:anchor="_Toc176616822" w:history="1">
            <w:r w:rsidRPr="003328DD">
              <w:rPr>
                <w:rStyle w:val="Hyperlink"/>
                <w:noProof/>
              </w:rPr>
              <w:t>Stakeholders’ perspective</w:t>
            </w:r>
            <w:r>
              <w:rPr>
                <w:noProof/>
                <w:webHidden/>
              </w:rPr>
              <w:tab/>
            </w:r>
            <w:r>
              <w:rPr>
                <w:noProof/>
                <w:webHidden/>
              </w:rPr>
              <w:fldChar w:fldCharType="begin"/>
            </w:r>
            <w:r>
              <w:rPr>
                <w:noProof/>
                <w:webHidden/>
              </w:rPr>
              <w:instrText xml:space="preserve"> PAGEREF _Toc176616822 \h </w:instrText>
            </w:r>
            <w:r>
              <w:rPr>
                <w:noProof/>
                <w:webHidden/>
              </w:rPr>
            </w:r>
            <w:r>
              <w:rPr>
                <w:noProof/>
                <w:webHidden/>
              </w:rPr>
              <w:fldChar w:fldCharType="separate"/>
            </w:r>
            <w:r>
              <w:rPr>
                <w:noProof/>
                <w:webHidden/>
              </w:rPr>
              <w:t>9</w:t>
            </w:r>
            <w:r>
              <w:rPr>
                <w:noProof/>
                <w:webHidden/>
              </w:rPr>
              <w:fldChar w:fldCharType="end"/>
            </w:r>
          </w:hyperlink>
        </w:p>
        <w:p w14:paraId="23E9DD9F" w14:textId="75E9D0DD" w:rsidR="00B751FE" w:rsidRDefault="00B751FE">
          <w:pPr>
            <w:pStyle w:val="TOC1"/>
            <w:tabs>
              <w:tab w:val="right" w:leader="dot" w:pos="9016"/>
            </w:tabs>
            <w:rPr>
              <w:rFonts w:eastAsiaTheme="minorEastAsia"/>
              <w:noProof/>
              <w:sz w:val="24"/>
              <w:szCs w:val="24"/>
              <w:lang w:eastAsia="en-GB"/>
            </w:rPr>
          </w:pPr>
          <w:hyperlink w:anchor="_Toc176616823" w:history="1">
            <w:r w:rsidRPr="003328DD">
              <w:rPr>
                <w:rStyle w:val="Hyperlink"/>
                <w:noProof/>
              </w:rPr>
              <w:t>Influence – Interest Matrix</w:t>
            </w:r>
            <w:r>
              <w:rPr>
                <w:noProof/>
                <w:webHidden/>
              </w:rPr>
              <w:tab/>
            </w:r>
            <w:r>
              <w:rPr>
                <w:noProof/>
                <w:webHidden/>
              </w:rPr>
              <w:fldChar w:fldCharType="begin"/>
            </w:r>
            <w:r>
              <w:rPr>
                <w:noProof/>
                <w:webHidden/>
              </w:rPr>
              <w:instrText xml:space="preserve"> PAGEREF _Toc176616823 \h </w:instrText>
            </w:r>
            <w:r>
              <w:rPr>
                <w:noProof/>
                <w:webHidden/>
              </w:rPr>
            </w:r>
            <w:r>
              <w:rPr>
                <w:noProof/>
                <w:webHidden/>
              </w:rPr>
              <w:fldChar w:fldCharType="separate"/>
            </w:r>
            <w:r>
              <w:rPr>
                <w:noProof/>
                <w:webHidden/>
              </w:rPr>
              <w:t>10</w:t>
            </w:r>
            <w:r>
              <w:rPr>
                <w:noProof/>
                <w:webHidden/>
              </w:rPr>
              <w:fldChar w:fldCharType="end"/>
            </w:r>
          </w:hyperlink>
        </w:p>
        <w:p w14:paraId="5DE7E8AA" w14:textId="3AD2CAE9" w:rsidR="00B751FE" w:rsidRDefault="00B751FE">
          <w:pPr>
            <w:pStyle w:val="TOC1"/>
            <w:tabs>
              <w:tab w:val="right" w:leader="dot" w:pos="9016"/>
            </w:tabs>
            <w:rPr>
              <w:rFonts w:eastAsiaTheme="minorEastAsia"/>
              <w:noProof/>
              <w:sz w:val="24"/>
              <w:szCs w:val="24"/>
              <w:lang w:eastAsia="en-GB"/>
            </w:rPr>
          </w:pPr>
          <w:hyperlink w:anchor="_Toc176616824" w:history="1">
            <w:r w:rsidRPr="003328DD">
              <w:rPr>
                <w:rStyle w:val="Hyperlink"/>
                <w:noProof/>
              </w:rPr>
              <w:t>Plan to communicate with relevant stakeholders</w:t>
            </w:r>
            <w:r>
              <w:rPr>
                <w:noProof/>
                <w:webHidden/>
              </w:rPr>
              <w:tab/>
            </w:r>
            <w:r>
              <w:rPr>
                <w:noProof/>
                <w:webHidden/>
              </w:rPr>
              <w:fldChar w:fldCharType="begin"/>
            </w:r>
            <w:r>
              <w:rPr>
                <w:noProof/>
                <w:webHidden/>
              </w:rPr>
              <w:instrText xml:space="preserve"> PAGEREF _Toc176616824 \h </w:instrText>
            </w:r>
            <w:r>
              <w:rPr>
                <w:noProof/>
                <w:webHidden/>
              </w:rPr>
            </w:r>
            <w:r>
              <w:rPr>
                <w:noProof/>
                <w:webHidden/>
              </w:rPr>
              <w:fldChar w:fldCharType="separate"/>
            </w:r>
            <w:r>
              <w:rPr>
                <w:noProof/>
                <w:webHidden/>
              </w:rPr>
              <w:t>11</w:t>
            </w:r>
            <w:r>
              <w:rPr>
                <w:noProof/>
                <w:webHidden/>
              </w:rPr>
              <w:fldChar w:fldCharType="end"/>
            </w:r>
          </w:hyperlink>
        </w:p>
        <w:p w14:paraId="24D59BAC" w14:textId="063B345B" w:rsidR="00B751FE" w:rsidRDefault="00B751FE">
          <w:pPr>
            <w:pStyle w:val="TOC1"/>
            <w:tabs>
              <w:tab w:val="right" w:leader="dot" w:pos="9016"/>
            </w:tabs>
            <w:rPr>
              <w:rFonts w:eastAsiaTheme="minorEastAsia"/>
              <w:noProof/>
              <w:sz w:val="24"/>
              <w:szCs w:val="24"/>
              <w:lang w:eastAsia="en-GB"/>
            </w:rPr>
          </w:pPr>
          <w:hyperlink w:anchor="_Toc176616825" w:history="1">
            <w:r w:rsidRPr="003328DD">
              <w:rPr>
                <w:rStyle w:val="Hyperlink"/>
                <w:noProof/>
              </w:rPr>
              <w:t>Monitoring Progress</w:t>
            </w:r>
            <w:r>
              <w:rPr>
                <w:noProof/>
                <w:webHidden/>
              </w:rPr>
              <w:tab/>
            </w:r>
            <w:r>
              <w:rPr>
                <w:noProof/>
                <w:webHidden/>
              </w:rPr>
              <w:fldChar w:fldCharType="begin"/>
            </w:r>
            <w:r>
              <w:rPr>
                <w:noProof/>
                <w:webHidden/>
              </w:rPr>
              <w:instrText xml:space="preserve"> PAGEREF _Toc176616825 \h </w:instrText>
            </w:r>
            <w:r>
              <w:rPr>
                <w:noProof/>
                <w:webHidden/>
              </w:rPr>
            </w:r>
            <w:r>
              <w:rPr>
                <w:noProof/>
                <w:webHidden/>
              </w:rPr>
              <w:fldChar w:fldCharType="separate"/>
            </w:r>
            <w:r>
              <w:rPr>
                <w:noProof/>
                <w:webHidden/>
              </w:rPr>
              <w:t>11</w:t>
            </w:r>
            <w:r>
              <w:rPr>
                <w:noProof/>
                <w:webHidden/>
              </w:rPr>
              <w:fldChar w:fldCharType="end"/>
            </w:r>
          </w:hyperlink>
        </w:p>
        <w:p w14:paraId="31C1EE20" w14:textId="105D8F05" w:rsidR="00B751FE" w:rsidRDefault="00B751FE">
          <w:pPr>
            <w:pStyle w:val="TOC1"/>
            <w:tabs>
              <w:tab w:val="right" w:leader="dot" w:pos="9016"/>
            </w:tabs>
            <w:rPr>
              <w:rFonts w:eastAsiaTheme="minorEastAsia"/>
              <w:noProof/>
              <w:sz w:val="24"/>
              <w:szCs w:val="24"/>
              <w:lang w:eastAsia="en-GB"/>
            </w:rPr>
          </w:pPr>
          <w:hyperlink w:anchor="_Toc176616826" w:history="1">
            <w:r w:rsidRPr="003328DD">
              <w:rPr>
                <w:rStyle w:val="Hyperlink"/>
                <w:noProof/>
              </w:rPr>
              <w:t>References</w:t>
            </w:r>
            <w:r>
              <w:rPr>
                <w:noProof/>
                <w:webHidden/>
              </w:rPr>
              <w:tab/>
            </w:r>
            <w:r>
              <w:rPr>
                <w:noProof/>
                <w:webHidden/>
              </w:rPr>
              <w:fldChar w:fldCharType="begin"/>
            </w:r>
            <w:r>
              <w:rPr>
                <w:noProof/>
                <w:webHidden/>
              </w:rPr>
              <w:instrText xml:space="preserve"> PAGEREF _Toc176616826 \h </w:instrText>
            </w:r>
            <w:r>
              <w:rPr>
                <w:noProof/>
                <w:webHidden/>
              </w:rPr>
            </w:r>
            <w:r>
              <w:rPr>
                <w:noProof/>
                <w:webHidden/>
              </w:rPr>
              <w:fldChar w:fldCharType="separate"/>
            </w:r>
            <w:r>
              <w:rPr>
                <w:noProof/>
                <w:webHidden/>
              </w:rPr>
              <w:t>12</w:t>
            </w:r>
            <w:r>
              <w:rPr>
                <w:noProof/>
                <w:webHidden/>
              </w:rPr>
              <w:fldChar w:fldCharType="end"/>
            </w:r>
          </w:hyperlink>
        </w:p>
        <w:p w14:paraId="0F7A1A32" w14:textId="77D916E4" w:rsidR="00D560EF" w:rsidRDefault="00D560EF">
          <w:r>
            <w:rPr>
              <w:b/>
              <w:bCs/>
              <w:noProof/>
            </w:rPr>
            <w:fldChar w:fldCharType="end"/>
          </w:r>
        </w:p>
      </w:sdtContent>
    </w:sdt>
    <w:p w14:paraId="397382B0" w14:textId="77777777" w:rsidR="00D25622" w:rsidRDefault="00D25622">
      <w:pPr>
        <w:rPr>
          <w:b/>
          <w:bCs/>
        </w:rPr>
      </w:pPr>
    </w:p>
    <w:p w14:paraId="1EFFC627" w14:textId="77777777" w:rsidR="00197B64" w:rsidRDefault="00197B64">
      <w:pPr>
        <w:rPr>
          <w:b/>
          <w:bCs/>
        </w:rPr>
      </w:pPr>
    </w:p>
    <w:p w14:paraId="17C97D83" w14:textId="77777777" w:rsidR="00197B64" w:rsidRDefault="00197B64">
      <w:pPr>
        <w:rPr>
          <w:b/>
          <w:bCs/>
        </w:rPr>
      </w:pPr>
    </w:p>
    <w:p w14:paraId="764408B0" w14:textId="77777777" w:rsidR="00197B64" w:rsidRDefault="00197B64">
      <w:pPr>
        <w:rPr>
          <w:b/>
          <w:bCs/>
        </w:rPr>
      </w:pPr>
    </w:p>
    <w:p w14:paraId="5AAB0496" w14:textId="77777777" w:rsidR="00197B64" w:rsidRDefault="00197B64">
      <w:pPr>
        <w:rPr>
          <w:b/>
          <w:bCs/>
        </w:rPr>
      </w:pPr>
    </w:p>
    <w:p w14:paraId="26B7B2FD" w14:textId="77777777" w:rsidR="00197B64" w:rsidRDefault="00197B64">
      <w:pPr>
        <w:rPr>
          <w:b/>
          <w:bCs/>
        </w:rPr>
      </w:pPr>
    </w:p>
    <w:p w14:paraId="00B085E1" w14:textId="77777777" w:rsidR="00197B64" w:rsidRDefault="00197B64">
      <w:pPr>
        <w:rPr>
          <w:b/>
          <w:bCs/>
        </w:rPr>
      </w:pPr>
    </w:p>
    <w:p w14:paraId="6EC2B138" w14:textId="57BE4540" w:rsidR="000E66B7" w:rsidRDefault="000E66B7" w:rsidP="00476CA4">
      <w:pPr>
        <w:pStyle w:val="Heading1"/>
      </w:pPr>
      <w:bookmarkStart w:id="1" w:name="_Toc176615424"/>
      <w:bookmarkStart w:id="2" w:name="_Toc176616802"/>
      <w:r>
        <w:t>Introduction</w:t>
      </w:r>
      <w:bookmarkEnd w:id="1"/>
      <w:bookmarkEnd w:id="2"/>
    </w:p>
    <w:p w14:paraId="7A4B6184" w14:textId="77957107" w:rsidR="000E66B7" w:rsidRPr="00C85BD1" w:rsidRDefault="000E66B7">
      <w:r w:rsidRPr="00C85BD1">
        <w:t xml:space="preserve">This assignment </w:t>
      </w:r>
      <w:r w:rsidR="007B3E36" w:rsidRPr="00C85BD1">
        <w:t>will show the various methods and approaches to problem solving. It will explore the importance of defining the problem, gathering relevant information</w:t>
      </w:r>
      <w:r w:rsidR="0059232A" w:rsidRPr="00C85BD1">
        <w:t xml:space="preserve">, generating potential solutions, evaluating those solutions, and implementing the best option. </w:t>
      </w:r>
      <w:r w:rsidR="00A1793B" w:rsidRPr="00C85BD1">
        <w:t>Problem solving is an essential tool that will enhance decision making</w:t>
      </w:r>
      <w:r w:rsidR="000F388E" w:rsidRPr="00C85BD1">
        <w:t xml:space="preserve"> and also promotes resilience. </w:t>
      </w:r>
      <w:r w:rsidR="009175B2" w:rsidRPr="00C85BD1">
        <w:t xml:space="preserve">The assignment will also show what the complex problem is along with what impact this makes on the customer and staff, with </w:t>
      </w:r>
      <w:r w:rsidR="00B57E5F" w:rsidRPr="00C85BD1">
        <w:t>gathering information from completing mind maps</w:t>
      </w:r>
      <w:r w:rsidR="00E779A5" w:rsidRPr="00C85BD1">
        <w:t>, brainstorming to start and then complet</w:t>
      </w:r>
      <w:r w:rsidR="006F46F1" w:rsidRPr="00C85BD1">
        <w:t>ing</w:t>
      </w:r>
      <w:r w:rsidR="00E779A5" w:rsidRPr="00C85BD1">
        <w:t xml:space="preserve"> the problem solving by identifying the best option to </w:t>
      </w:r>
      <w:r w:rsidR="006F46F1" w:rsidRPr="00C85BD1">
        <w:t xml:space="preserve">resolve the problem by analysing data through Gant charts </w:t>
      </w:r>
      <w:r w:rsidR="00C85BD1" w:rsidRPr="00C85BD1">
        <w:t xml:space="preserve">and other methods. </w:t>
      </w:r>
      <w:r w:rsidR="001B64BC">
        <w:t xml:space="preserve">Within the assignment it will show how the rising cost in materials </w:t>
      </w:r>
      <w:r w:rsidR="00A44ED4">
        <w:t xml:space="preserve">have an impact </w:t>
      </w:r>
      <w:r w:rsidR="00955594">
        <w:t xml:space="preserve">on small businesses trying to remain competitive with their pricing whilst also continuing to provide excellent service and quality goods. </w:t>
      </w:r>
    </w:p>
    <w:p w14:paraId="614BF966" w14:textId="77777777" w:rsidR="000E66B7" w:rsidRDefault="000E66B7">
      <w:pPr>
        <w:rPr>
          <w:b/>
          <w:bCs/>
        </w:rPr>
      </w:pPr>
    </w:p>
    <w:p w14:paraId="15063837" w14:textId="3E15B19F" w:rsidR="00EA7584" w:rsidRPr="000D7C99" w:rsidRDefault="00EA7584" w:rsidP="00D560EF">
      <w:pPr>
        <w:pStyle w:val="Heading1"/>
      </w:pPr>
      <w:bookmarkStart w:id="3" w:name="_Toc176615425"/>
      <w:bookmarkStart w:id="4" w:name="_Toc176616803"/>
      <w:r w:rsidRPr="000D7C99">
        <w:t>Complex problem</w:t>
      </w:r>
      <w:bookmarkEnd w:id="3"/>
      <w:bookmarkEnd w:id="4"/>
      <w:r w:rsidRPr="000D7C99">
        <w:t xml:space="preserve"> </w:t>
      </w:r>
    </w:p>
    <w:p w14:paraId="25DF0558" w14:textId="129CA0C8" w:rsidR="00EA7584" w:rsidRDefault="00EA7584">
      <w:r>
        <w:t>As a business I have evaluated what problems I have come across which are hindering the potential of my business growing. With the constant rise in costs of products and machinery, it is proving to be difficult as a sole trader to keep providing high quality goods at reasonable prices. There are a few reasons as to why this would be concerning for my business:</w:t>
      </w:r>
    </w:p>
    <w:p w14:paraId="6E174750" w14:textId="25B47B26" w:rsidR="00EA7584" w:rsidRPr="00D560EF" w:rsidRDefault="00EA7584" w:rsidP="00D560EF">
      <w:pPr>
        <w:pStyle w:val="Heading2"/>
        <w:numPr>
          <w:ilvl w:val="0"/>
          <w:numId w:val="7"/>
        </w:numPr>
        <w:rPr>
          <w:sz w:val="24"/>
          <w:szCs w:val="24"/>
        </w:rPr>
      </w:pPr>
      <w:bookmarkStart w:id="5" w:name="_Toc176615426"/>
      <w:bookmarkStart w:id="6" w:name="_Toc176616804"/>
      <w:r w:rsidRPr="00D560EF">
        <w:rPr>
          <w:sz w:val="24"/>
          <w:szCs w:val="24"/>
        </w:rPr>
        <w:t>Reduced Profitability</w:t>
      </w:r>
      <w:bookmarkEnd w:id="5"/>
      <w:bookmarkEnd w:id="6"/>
    </w:p>
    <w:p w14:paraId="4754671C" w14:textId="2FF37365" w:rsidR="003774FE" w:rsidRDefault="003774FE" w:rsidP="003774FE">
      <w:pPr>
        <w:pStyle w:val="ListParagraph"/>
      </w:pPr>
      <w:r>
        <w:t xml:space="preserve">This makes it challenging to maintain profit is the sole trader cannot pass the increased costs onto the customers to due to competitive pricing. </w:t>
      </w:r>
    </w:p>
    <w:p w14:paraId="4F07C91F" w14:textId="19E370A6" w:rsidR="00EA7584" w:rsidRPr="00D560EF" w:rsidRDefault="00EA7584" w:rsidP="00D560EF">
      <w:pPr>
        <w:pStyle w:val="Heading2"/>
        <w:numPr>
          <w:ilvl w:val="0"/>
          <w:numId w:val="7"/>
        </w:numPr>
        <w:rPr>
          <w:sz w:val="24"/>
          <w:szCs w:val="24"/>
        </w:rPr>
      </w:pPr>
      <w:bookmarkStart w:id="7" w:name="_Toc176615427"/>
      <w:bookmarkStart w:id="8" w:name="_Toc176616805"/>
      <w:r w:rsidRPr="00D560EF">
        <w:rPr>
          <w:sz w:val="24"/>
          <w:szCs w:val="24"/>
        </w:rPr>
        <w:t>Cash Flow Challenges</w:t>
      </w:r>
      <w:bookmarkEnd w:id="7"/>
      <w:bookmarkEnd w:id="8"/>
    </w:p>
    <w:p w14:paraId="4892632B" w14:textId="4E94E8F7" w:rsidR="003774FE" w:rsidRDefault="003774FE" w:rsidP="003774FE">
      <w:pPr>
        <w:pStyle w:val="ListParagraph"/>
      </w:pPr>
      <w:r>
        <w:t xml:space="preserve">As a sole trader I may struggle with cash flow if expenses grow faster than revenue. </w:t>
      </w:r>
    </w:p>
    <w:p w14:paraId="2022E27A" w14:textId="248CF720" w:rsidR="003774FE" w:rsidRPr="00D560EF" w:rsidRDefault="00EA7584" w:rsidP="00D560EF">
      <w:pPr>
        <w:pStyle w:val="Heading2"/>
        <w:numPr>
          <w:ilvl w:val="0"/>
          <w:numId w:val="7"/>
        </w:numPr>
        <w:rPr>
          <w:sz w:val="24"/>
          <w:szCs w:val="24"/>
        </w:rPr>
      </w:pPr>
      <w:bookmarkStart w:id="9" w:name="_Toc176615428"/>
      <w:bookmarkStart w:id="10" w:name="_Toc176616806"/>
      <w:r w:rsidRPr="00D560EF">
        <w:rPr>
          <w:sz w:val="24"/>
          <w:szCs w:val="24"/>
        </w:rPr>
        <w:t>Difficulty in price adjustment</w:t>
      </w:r>
      <w:bookmarkEnd w:id="9"/>
      <w:bookmarkEnd w:id="10"/>
      <w:r w:rsidRPr="00D560EF">
        <w:rPr>
          <w:sz w:val="24"/>
          <w:szCs w:val="24"/>
        </w:rPr>
        <w:t xml:space="preserve"> </w:t>
      </w:r>
    </w:p>
    <w:p w14:paraId="1C876CFC" w14:textId="2665868B" w:rsidR="003774FE" w:rsidRDefault="003774FE" w:rsidP="003774FE">
      <w:pPr>
        <w:pStyle w:val="ListParagraph"/>
      </w:pPr>
      <w:r>
        <w:t xml:space="preserve">As a sole trader I often rely on a small customer loyalty base. As price adjustments continue there maybe some resistance from my customers who are sensitive to price changes which this will then lead to loss of customers and sales will be reduced. </w:t>
      </w:r>
    </w:p>
    <w:p w14:paraId="52A8E281" w14:textId="0975B709" w:rsidR="00EA7584" w:rsidRPr="00D560EF" w:rsidRDefault="00EA7584" w:rsidP="00D560EF">
      <w:pPr>
        <w:pStyle w:val="Heading2"/>
        <w:numPr>
          <w:ilvl w:val="0"/>
          <w:numId w:val="7"/>
        </w:numPr>
        <w:rPr>
          <w:sz w:val="24"/>
          <w:szCs w:val="24"/>
        </w:rPr>
      </w:pPr>
      <w:bookmarkStart w:id="11" w:name="_Toc176615429"/>
      <w:bookmarkStart w:id="12" w:name="_Toc176616807"/>
      <w:r w:rsidRPr="00D560EF">
        <w:rPr>
          <w:sz w:val="24"/>
          <w:szCs w:val="24"/>
        </w:rPr>
        <w:t>Impact on Quality</w:t>
      </w:r>
      <w:bookmarkEnd w:id="11"/>
      <w:bookmarkEnd w:id="12"/>
    </w:p>
    <w:p w14:paraId="084FD21E" w14:textId="6FEF2210" w:rsidR="003774FE" w:rsidRDefault="003774FE" w:rsidP="003774FE">
      <w:pPr>
        <w:pStyle w:val="ListParagraph"/>
      </w:pPr>
      <w:r>
        <w:t>Due to the rising costs and as a sole trader I could potentially look to seek cheaper materials or services to maintain having profitability. If this happens then this can negatively impact my customer satisfaction.</w:t>
      </w:r>
    </w:p>
    <w:p w14:paraId="6622DE92" w14:textId="11779B2E" w:rsidR="00EA7584" w:rsidRPr="00D560EF" w:rsidRDefault="00EA7584" w:rsidP="00D560EF">
      <w:pPr>
        <w:pStyle w:val="Heading2"/>
        <w:numPr>
          <w:ilvl w:val="0"/>
          <w:numId w:val="7"/>
        </w:numPr>
        <w:rPr>
          <w:sz w:val="24"/>
          <w:szCs w:val="24"/>
        </w:rPr>
      </w:pPr>
      <w:bookmarkStart w:id="13" w:name="_Toc176615430"/>
      <w:bookmarkStart w:id="14" w:name="_Toc176616808"/>
      <w:r w:rsidRPr="00D560EF">
        <w:rPr>
          <w:sz w:val="24"/>
          <w:szCs w:val="24"/>
        </w:rPr>
        <w:t>Increased competition</w:t>
      </w:r>
      <w:bookmarkEnd w:id="13"/>
      <w:bookmarkEnd w:id="14"/>
    </w:p>
    <w:p w14:paraId="0494176A" w14:textId="500200FC" w:rsidR="003774FE" w:rsidRDefault="003774FE" w:rsidP="003774FE">
      <w:pPr>
        <w:pStyle w:val="ListParagraph"/>
      </w:pPr>
      <w:r>
        <w:t>If the rising costs continue to rise larger companies than myself have an advantage of buying bulk at a lower cost than myself ordering a small bulk based on customer demand.</w:t>
      </w:r>
    </w:p>
    <w:p w14:paraId="016501C5" w14:textId="7735FDE8" w:rsidR="00EA7584" w:rsidRDefault="00EA7584" w:rsidP="00EA7584">
      <w:r>
        <w:t xml:space="preserve">The above are only a few factors that lead into the problems that my business is facing. Overall, rising costs as a sole trader </w:t>
      </w:r>
      <w:r w:rsidR="003774FE">
        <w:t xml:space="preserve">affects the business. This calls for strategic planning, cost management, and possibly with the strategic planning being done can the business remain viable. </w:t>
      </w:r>
    </w:p>
    <w:p w14:paraId="5E790180" w14:textId="77777777" w:rsidR="005B5733" w:rsidRDefault="005B5733" w:rsidP="00EA7584"/>
    <w:p w14:paraId="7CD8DC2A" w14:textId="4504913C" w:rsidR="005B5733" w:rsidRPr="00E745E3" w:rsidRDefault="00E745E3" w:rsidP="00D560EF">
      <w:pPr>
        <w:pStyle w:val="Heading1"/>
      </w:pPr>
      <w:bookmarkStart w:id="15" w:name="_Toc176615431"/>
      <w:bookmarkStart w:id="16" w:name="_Toc176616809"/>
      <w:r w:rsidRPr="00E745E3">
        <w:t>Scope and impact</w:t>
      </w:r>
      <w:bookmarkEnd w:id="15"/>
      <w:bookmarkEnd w:id="16"/>
      <w:r w:rsidRPr="00E745E3">
        <w:t xml:space="preserve"> </w:t>
      </w:r>
    </w:p>
    <w:p w14:paraId="2FCEBC81" w14:textId="2B3442F9" w:rsidR="000D7C99" w:rsidRDefault="00E745E3" w:rsidP="00EA7584">
      <w:r>
        <w:t>As a sole trader it is only myself directly and my customers that are impacted by the complex problem within the workplace.  My</w:t>
      </w:r>
      <w:r w:rsidR="000D7C99">
        <w:t xml:space="preserve"> business </w:t>
      </w:r>
      <w:r>
        <w:t xml:space="preserve">has </w:t>
      </w:r>
      <w:r w:rsidR="000D7C99">
        <w:t xml:space="preserve">to run with keeping profitability at an all time high to ensure </w:t>
      </w:r>
      <w:r>
        <w:t>I</w:t>
      </w:r>
      <w:r w:rsidR="000D7C99">
        <w:t xml:space="preserve"> can afford </w:t>
      </w:r>
      <w:r>
        <w:t>my bills whilst also having a</w:t>
      </w:r>
      <w:r w:rsidR="000D7C99">
        <w:t xml:space="preserve"> lifestyle. </w:t>
      </w:r>
      <w:r>
        <w:t>Please s</w:t>
      </w:r>
      <w:r w:rsidR="000D7C99">
        <w:t xml:space="preserve">ee below </w:t>
      </w:r>
      <w:r>
        <w:t xml:space="preserve">a graph </w:t>
      </w:r>
      <w:r w:rsidR="000D7C99">
        <w:t>for the scope and impact the problem has on the staff and its customers</w:t>
      </w:r>
      <w:r>
        <w:t xml:space="preserve"> and the reasons as to why. </w:t>
      </w:r>
      <w:r w:rsidRPr="00E745E3">
        <w:t xml:space="preserve">With increasing costs, a business </w:t>
      </w:r>
      <w:r>
        <w:t xml:space="preserve">like mine, </w:t>
      </w:r>
      <w:r w:rsidRPr="00E745E3">
        <w:t>would have to sell more products in order to break even or make a profit. When costs increase, businesses often have to make the choice of absorbing increased costs or passing them on to customers by increasing prices. As a result, the business will be more likely to make a loss.</w:t>
      </w:r>
      <w:r>
        <w:t xml:space="preserve"> </w:t>
      </w:r>
      <w:sdt>
        <w:sdtPr>
          <w:id w:val="1238370975"/>
          <w:citation/>
        </w:sdtPr>
        <w:sdtContent>
          <w:r>
            <w:fldChar w:fldCharType="begin"/>
          </w:r>
          <w:r>
            <w:instrText xml:space="preserve"> CITATION Bus24 \l 2057 </w:instrText>
          </w:r>
          <w:r>
            <w:fldChar w:fldCharType="separate"/>
          </w:r>
          <w:r>
            <w:rPr>
              <w:noProof/>
            </w:rPr>
            <w:t>(Business revenue, costs and profits, 2024)</w:t>
          </w:r>
          <w:r>
            <w:fldChar w:fldCharType="end"/>
          </w:r>
        </w:sdtContent>
      </w:sdt>
      <w:r>
        <w:t>.</w:t>
      </w:r>
    </w:p>
    <w:tbl>
      <w:tblPr>
        <w:tblStyle w:val="TableGrid"/>
        <w:tblW w:w="0" w:type="auto"/>
        <w:tblLook w:val="04A0" w:firstRow="1" w:lastRow="0" w:firstColumn="1" w:lastColumn="0" w:noHBand="0" w:noVBand="1"/>
      </w:tblPr>
      <w:tblGrid>
        <w:gridCol w:w="4508"/>
        <w:gridCol w:w="4508"/>
      </w:tblGrid>
      <w:tr w:rsidR="000D7C99" w14:paraId="546B014C" w14:textId="77777777" w:rsidTr="000D7C99">
        <w:tc>
          <w:tcPr>
            <w:tcW w:w="4508" w:type="dxa"/>
          </w:tcPr>
          <w:p w14:paraId="4FE86725" w14:textId="6EE5FB6C" w:rsidR="000D7C99" w:rsidRDefault="000D7C99" w:rsidP="00AE70F6">
            <w:pPr>
              <w:jc w:val="center"/>
            </w:pPr>
            <w:r>
              <w:lastRenderedPageBreak/>
              <w:t>Scope</w:t>
            </w:r>
          </w:p>
        </w:tc>
        <w:tc>
          <w:tcPr>
            <w:tcW w:w="4508" w:type="dxa"/>
          </w:tcPr>
          <w:p w14:paraId="21C9C3D8" w14:textId="14BA1860" w:rsidR="000D7C99" w:rsidRDefault="000D7C99" w:rsidP="00AE70F6">
            <w:pPr>
              <w:jc w:val="center"/>
            </w:pPr>
            <w:r>
              <w:t>Impact</w:t>
            </w:r>
          </w:p>
        </w:tc>
      </w:tr>
      <w:tr w:rsidR="000D7C99" w14:paraId="0998AA3B" w14:textId="77777777" w:rsidTr="000D7C99">
        <w:tc>
          <w:tcPr>
            <w:tcW w:w="4508" w:type="dxa"/>
          </w:tcPr>
          <w:p w14:paraId="281D938F" w14:textId="70A74AE2" w:rsidR="000D7C99" w:rsidRDefault="00473A68" w:rsidP="00EA7584">
            <w:r>
              <w:t>Sole Trader (Myself)</w:t>
            </w:r>
          </w:p>
        </w:tc>
        <w:tc>
          <w:tcPr>
            <w:tcW w:w="4508" w:type="dxa"/>
          </w:tcPr>
          <w:p w14:paraId="1ACA1CD7" w14:textId="77777777" w:rsidR="000D7C99" w:rsidRDefault="00473A68" w:rsidP="00473A68">
            <w:pPr>
              <w:pStyle w:val="ListParagraph"/>
              <w:numPr>
                <w:ilvl w:val="0"/>
                <w:numId w:val="1"/>
              </w:numPr>
            </w:pPr>
            <w:r>
              <w:t xml:space="preserve">Loss of earnings </w:t>
            </w:r>
          </w:p>
          <w:p w14:paraId="2207B092" w14:textId="77777777" w:rsidR="00473A68" w:rsidRDefault="00473A68" w:rsidP="00473A68">
            <w:pPr>
              <w:pStyle w:val="ListParagraph"/>
              <w:numPr>
                <w:ilvl w:val="0"/>
                <w:numId w:val="1"/>
              </w:numPr>
            </w:pPr>
            <w:r>
              <w:t>Stress Levels</w:t>
            </w:r>
          </w:p>
          <w:p w14:paraId="11B28B5A" w14:textId="54EFB6ED" w:rsidR="00473A68" w:rsidRDefault="00473A68" w:rsidP="00473A68">
            <w:pPr>
              <w:pStyle w:val="ListParagraph"/>
              <w:numPr>
                <w:ilvl w:val="0"/>
                <w:numId w:val="1"/>
              </w:numPr>
            </w:pPr>
            <w:r>
              <w:t>Unable to recruit</w:t>
            </w:r>
          </w:p>
        </w:tc>
      </w:tr>
      <w:tr w:rsidR="000D7C99" w14:paraId="669A5A13" w14:textId="77777777" w:rsidTr="000D7C99">
        <w:tc>
          <w:tcPr>
            <w:tcW w:w="4508" w:type="dxa"/>
          </w:tcPr>
          <w:p w14:paraId="40C74531" w14:textId="70307CEA" w:rsidR="000D7C99" w:rsidRDefault="00AE70F6" w:rsidP="00EA7584">
            <w:r>
              <w:t>My customers</w:t>
            </w:r>
          </w:p>
        </w:tc>
        <w:tc>
          <w:tcPr>
            <w:tcW w:w="4508" w:type="dxa"/>
          </w:tcPr>
          <w:p w14:paraId="2531CE99" w14:textId="4603668B" w:rsidR="000D7C99" w:rsidRDefault="00AE70F6" w:rsidP="00AE70F6">
            <w:pPr>
              <w:pStyle w:val="ListParagraph"/>
              <w:numPr>
                <w:ilvl w:val="0"/>
                <w:numId w:val="2"/>
              </w:numPr>
            </w:pPr>
            <w:r>
              <w:t>Unsatisfied</w:t>
            </w:r>
          </w:p>
          <w:p w14:paraId="177CC405" w14:textId="77777777" w:rsidR="00AE70F6" w:rsidRDefault="00AE70F6" w:rsidP="00AE70F6">
            <w:pPr>
              <w:pStyle w:val="ListParagraph"/>
              <w:numPr>
                <w:ilvl w:val="0"/>
                <w:numId w:val="2"/>
              </w:numPr>
            </w:pPr>
            <w:r>
              <w:t>Less client base</w:t>
            </w:r>
          </w:p>
          <w:p w14:paraId="37B645A3" w14:textId="71D77BEB" w:rsidR="00AE70F6" w:rsidRDefault="00AE70F6" w:rsidP="00AE70F6">
            <w:pPr>
              <w:pStyle w:val="ListParagraph"/>
              <w:numPr>
                <w:ilvl w:val="0"/>
                <w:numId w:val="2"/>
              </w:numPr>
            </w:pPr>
            <w:r>
              <w:t xml:space="preserve">No loyalty </w:t>
            </w:r>
          </w:p>
        </w:tc>
      </w:tr>
      <w:tr w:rsidR="000D7C99" w14:paraId="0092595A" w14:textId="77777777" w:rsidTr="000D7C99">
        <w:tc>
          <w:tcPr>
            <w:tcW w:w="4508" w:type="dxa"/>
          </w:tcPr>
          <w:p w14:paraId="4A7E7F44" w14:textId="25650190" w:rsidR="000D7C99" w:rsidRDefault="00AE70F6" w:rsidP="00EA7584">
            <w:r>
              <w:t>Marketing companies</w:t>
            </w:r>
          </w:p>
        </w:tc>
        <w:tc>
          <w:tcPr>
            <w:tcW w:w="4508" w:type="dxa"/>
          </w:tcPr>
          <w:p w14:paraId="5DE9EED8" w14:textId="77777777" w:rsidR="000D7C99" w:rsidRDefault="00AE70F6" w:rsidP="00AE70F6">
            <w:pPr>
              <w:pStyle w:val="ListParagraph"/>
              <w:numPr>
                <w:ilvl w:val="0"/>
                <w:numId w:val="3"/>
              </w:numPr>
            </w:pPr>
            <w:r>
              <w:t>Less orders</w:t>
            </w:r>
          </w:p>
          <w:p w14:paraId="65AB0B21" w14:textId="77777777" w:rsidR="00AE70F6" w:rsidRDefault="00AE70F6" w:rsidP="00AE70F6">
            <w:pPr>
              <w:pStyle w:val="ListParagraph"/>
              <w:numPr>
                <w:ilvl w:val="0"/>
                <w:numId w:val="3"/>
              </w:numPr>
            </w:pPr>
            <w:r>
              <w:t>Increased pricing</w:t>
            </w:r>
          </w:p>
          <w:p w14:paraId="71E530E9" w14:textId="1A5910D9" w:rsidR="00AE70F6" w:rsidRDefault="00AE70F6" w:rsidP="00AE70F6">
            <w:pPr>
              <w:pStyle w:val="ListParagraph"/>
              <w:numPr>
                <w:ilvl w:val="0"/>
                <w:numId w:val="3"/>
              </w:numPr>
            </w:pPr>
            <w:r>
              <w:t xml:space="preserve">No loyalty </w:t>
            </w:r>
          </w:p>
        </w:tc>
      </w:tr>
    </w:tbl>
    <w:p w14:paraId="303E21D9" w14:textId="77777777" w:rsidR="00FE30D8" w:rsidRDefault="00FE30D8" w:rsidP="00EA7584"/>
    <w:p w14:paraId="11005218" w14:textId="46C59DAB" w:rsidR="00FE30D8" w:rsidRDefault="00FE30D8" w:rsidP="00D560EF">
      <w:pPr>
        <w:pStyle w:val="Heading1"/>
      </w:pPr>
      <w:bookmarkStart w:id="17" w:name="_Toc176615432"/>
      <w:bookmarkStart w:id="18" w:name="_Toc176616810"/>
      <w:r>
        <w:t>Flexibility Mind Map</w:t>
      </w:r>
      <w:bookmarkEnd w:id="17"/>
      <w:bookmarkEnd w:id="18"/>
    </w:p>
    <w:p w14:paraId="4E0D5E4D" w14:textId="106BB31B" w:rsidR="00FE30D8" w:rsidRDefault="00FE30D8" w:rsidP="00EA7584">
      <w:r w:rsidRPr="00FE30D8">
        <w:t>A mind map offers such an alternative</w:t>
      </w:r>
      <w:r>
        <w:t xml:space="preserve"> way in thinking and being able to put pen to paper to see your thoughts visually,</w:t>
      </w:r>
      <w:r w:rsidRPr="00FE30D8">
        <w:t xml:space="preserve"> as</w:t>
      </w:r>
      <w:r>
        <w:t xml:space="preserve"> this</w:t>
      </w:r>
      <w:r w:rsidRPr="00FE30D8">
        <w:t> allows you to</w:t>
      </w:r>
      <w:r>
        <w:t xml:space="preserve"> also</w:t>
      </w:r>
      <w:r w:rsidRPr="00FE30D8">
        <w:t xml:space="preserve"> generate, structure and classify ideas. This can be particularly useful in instances where you are required to gain an understanding of the intricacies of a business system</w:t>
      </w:r>
      <w:r>
        <w:t xml:space="preserve"> and the problems. </w:t>
      </w:r>
      <w:sdt>
        <w:sdtPr>
          <w:id w:val="1937642679"/>
          <w:citation/>
        </w:sdtPr>
        <w:sdtContent>
          <w:r>
            <w:fldChar w:fldCharType="begin"/>
          </w:r>
          <w:r>
            <w:instrText xml:space="preserve"> CITATION Min22 \l 2057 </w:instrText>
          </w:r>
          <w:r>
            <w:fldChar w:fldCharType="separate"/>
          </w:r>
          <w:r>
            <w:rPr>
              <w:noProof/>
            </w:rPr>
            <w:t>(Mind Mapping, 2022)</w:t>
          </w:r>
          <w:r>
            <w:fldChar w:fldCharType="end"/>
          </w:r>
        </w:sdtContent>
      </w:sdt>
      <w:r>
        <w:t>.</w:t>
      </w:r>
    </w:p>
    <w:p w14:paraId="369F88A5" w14:textId="218CC3BE" w:rsidR="000D7C99" w:rsidRDefault="00531740" w:rsidP="00EA7584">
      <w:r>
        <w:rPr>
          <w:noProof/>
        </w:rPr>
        <w:drawing>
          <wp:inline distT="0" distB="0" distL="0" distR="0" wp14:anchorId="6A0D4BC9" wp14:editId="681C2141">
            <wp:extent cx="5731510" cy="3223260"/>
            <wp:effectExtent l="0" t="0" r="2540" b="0"/>
            <wp:docPr id="246138219"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138219" name="Picture 1" descr="A diagram of a company&#10;&#10;Description automatically generated"/>
                    <pic:cNvPicPr/>
                  </pic:nvPicPr>
                  <pic:blipFill>
                    <a:blip r:embed="rId7"/>
                    <a:stretch>
                      <a:fillRect/>
                    </a:stretch>
                  </pic:blipFill>
                  <pic:spPr>
                    <a:xfrm>
                      <a:off x="0" y="0"/>
                      <a:ext cx="5731510" cy="3223260"/>
                    </a:xfrm>
                    <a:prstGeom prst="rect">
                      <a:avLst/>
                    </a:prstGeom>
                  </pic:spPr>
                </pic:pic>
              </a:graphicData>
            </a:graphic>
          </wp:inline>
        </w:drawing>
      </w:r>
    </w:p>
    <w:p w14:paraId="740C744D" w14:textId="77777777" w:rsidR="00531740" w:rsidRDefault="00531740" w:rsidP="00EA7584"/>
    <w:p w14:paraId="7F79A824" w14:textId="58595813" w:rsidR="00531740" w:rsidRDefault="00485DBA" w:rsidP="00EA7584">
      <w:r>
        <w:t xml:space="preserve">By completing </w:t>
      </w:r>
      <w:r w:rsidR="00FE30D8">
        <w:t xml:space="preserve">the above </w:t>
      </w:r>
      <w:r>
        <w:t xml:space="preserve">brainstorming map this </w:t>
      </w:r>
      <w:r w:rsidR="00FE30D8">
        <w:t xml:space="preserve">has </w:t>
      </w:r>
      <w:r>
        <w:t>help</w:t>
      </w:r>
      <w:r w:rsidR="00FE30D8">
        <w:t>ed me to visualise</w:t>
      </w:r>
      <w:r>
        <w:t xml:space="preserve"> organizing </w:t>
      </w:r>
      <w:r w:rsidR="003B0020">
        <w:t xml:space="preserve">thoughts and ideas which will show me as a sole trader what I can do in order to keep the cost low with still good quality products. This also encourages free thinking </w:t>
      </w:r>
      <w:r w:rsidR="00544037">
        <w:t xml:space="preserve">and to be able to explore various options of thought without constraint. </w:t>
      </w:r>
      <w:r w:rsidR="00922C89">
        <w:t>Once all ideas are captured, a brainstorming map can easily be converted into actionable plans and priorities</w:t>
      </w:r>
      <w:r w:rsidR="00013FE3">
        <w:t xml:space="preserve">, leading to more effective execution. </w:t>
      </w:r>
      <w:r w:rsidR="005F343C">
        <w:t xml:space="preserve"> </w:t>
      </w:r>
    </w:p>
    <w:p w14:paraId="7382429B" w14:textId="77777777" w:rsidR="00BC19FE" w:rsidRDefault="00BC19FE" w:rsidP="00D560EF">
      <w:pPr>
        <w:pStyle w:val="Heading1"/>
      </w:pPr>
      <w:bookmarkStart w:id="19" w:name="_Toc176615433"/>
      <w:bookmarkStart w:id="20" w:name="_Toc176616811"/>
      <w:r w:rsidRPr="00FE30D8">
        <w:lastRenderedPageBreak/>
        <w:t>5 Whys – Root cause analysis</w:t>
      </w:r>
      <w:bookmarkEnd w:id="19"/>
      <w:bookmarkEnd w:id="20"/>
    </w:p>
    <w:p w14:paraId="43E5047A" w14:textId="5B9ED986" w:rsidR="00FE30D8" w:rsidRDefault="00FE30D8" w:rsidP="00EA7584">
      <w:r w:rsidRPr="00C844C6">
        <w:t xml:space="preserve">According to </w:t>
      </w:r>
      <w:sdt>
        <w:sdtPr>
          <w:id w:val="-90007923"/>
          <w:citation/>
        </w:sdtPr>
        <w:sdtContent>
          <w:r w:rsidR="00C844C6" w:rsidRPr="00C844C6">
            <w:fldChar w:fldCharType="begin"/>
          </w:r>
          <w:r w:rsidR="00C844C6" w:rsidRPr="00C844C6">
            <w:instrText xml:space="preserve"> CITATION Toy24 \l 2057 </w:instrText>
          </w:r>
          <w:r w:rsidR="00C844C6" w:rsidRPr="00C844C6">
            <w:fldChar w:fldCharType="separate"/>
          </w:r>
          <w:r w:rsidR="00C844C6" w:rsidRPr="00C844C6">
            <w:rPr>
              <w:noProof/>
            </w:rPr>
            <w:t>(Toyoda - 5 Why's, 2024)</w:t>
          </w:r>
          <w:r w:rsidR="00C844C6" w:rsidRPr="00C844C6">
            <w:fldChar w:fldCharType="end"/>
          </w:r>
        </w:sdtContent>
      </w:sdt>
      <w:r w:rsidR="00C844C6" w:rsidRPr="00C844C6">
        <w:t xml:space="preserve"> </w:t>
      </w:r>
      <w:r w:rsidRPr="00C844C6">
        <w:t xml:space="preserve">Sakichi Toyoda, </w:t>
      </w:r>
      <w:r w:rsidR="00C844C6" w:rsidRPr="00C844C6">
        <w:t xml:space="preserve">who was a </w:t>
      </w:r>
      <w:r w:rsidRPr="00C844C6">
        <w:t xml:space="preserve">Japanese industrialist, developed the 5 Whys technique in the 1930s. It became popular in the 1970s, and Toyota still uses it to solve problems </w:t>
      </w:r>
      <w:r w:rsidR="00C844C6" w:rsidRPr="00C844C6">
        <w:t xml:space="preserve">till this </w:t>
      </w:r>
      <w:r w:rsidR="00C844C6">
        <w:t xml:space="preserve">day. With using the 5 why’s analysis this has helped me look further into the problems and the root cause that the business is facing, By continuously asking and thinking why regards to my business this also helps identify quicker what the problem is and problem solve effectively. </w:t>
      </w:r>
    </w:p>
    <w:p w14:paraId="2361AAD8" w14:textId="036F88FA" w:rsidR="00BC19FE" w:rsidRPr="006E0E0B" w:rsidRDefault="00C844C6" w:rsidP="00D560EF">
      <w:pPr>
        <w:pStyle w:val="Heading2"/>
      </w:pPr>
      <w:bookmarkStart w:id="21" w:name="_Toc176615434"/>
      <w:bookmarkStart w:id="22" w:name="_Toc176616812"/>
      <w:r w:rsidRPr="006E0E0B">
        <w:t>Why will the increase in materials affect my business?</w:t>
      </w:r>
      <w:bookmarkEnd w:id="21"/>
      <w:bookmarkEnd w:id="22"/>
    </w:p>
    <w:p w14:paraId="72EE639A" w14:textId="3241384C" w:rsidR="00C844C6" w:rsidRDefault="00C844C6" w:rsidP="00EA7584">
      <w:r>
        <w:t xml:space="preserve">There is a </w:t>
      </w:r>
      <w:r w:rsidR="006E0E0B">
        <w:t>cost-of-living</w:t>
      </w:r>
      <w:r>
        <w:t xml:space="preserve"> crisis and with more and more people struggling and having </w:t>
      </w:r>
      <w:r w:rsidR="006E0E0B">
        <w:t>financial difficulties, people want to keep their costs down but still have good quality for money.</w:t>
      </w:r>
    </w:p>
    <w:p w14:paraId="6BD858DE" w14:textId="618E0221" w:rsidR="006E0E0B" w:rsidRPr="006E0E0B" w:rsidRDefault="006E0E0B" w:rsidP="00D560EF">
      <w:pPr>
        <w:pStyle w:val="Heading2"/>
      </w:pPr>
      <w:bookmarkStart w:id="23" w:name="_Toc176615435"/>
      <w:bookmarkStart w:id="24" w:name="_Toc176616813"/>
      <w:r w:rsidRPr="006E0E0B">
        <w:t>Why is it difficult for a small business to absorb increased costs?</w:t>
      </w:r>
      <w:bookmarkEnd w:id="23"/>
      <w:bookmarkEnd w:id="24"/>
    </w:p>
    <w:p w14:paraId="05512A13" w14:textId="1AADCFB5" w:rsidR="006E0E0B" w:rsidRDefault="006E0E0B" w:rsidP="00EA7584">
      <w:r>
        <w:t xml:space="preserve">Small businesses have limited cash reserves less that the larger printing companies. This makes it harder to negotiate better prices and discounts without it impacting my services or quality of the items I provide. </w:t>
      </w:r>
    </w:p>
    <w:p w14:paraId="764BF247" w14:textId="100AB7C0" w:rsidR="006E0E0B" w:rsidRPr="006E0E0B" w:rsidRDefault="006E0E0B" w:rsidP="00D560EF">
      <w:pPr>
        <w:pStyle w:val="Heading2"/>
      </w:pPr>
      <w:bookmarkStart w:id="25" w:name="_Toc176615436"/>
      <w:bookmarkStart w:id="26" w:name="_Toc176616814"/>
      <w:r w:rsidRPr="006E0E0B">
        <w:t>Why will higher costs affect my quality of service?</w:t>
      </w:r>
      <w:bookmarkEnd w:id="25"/>
      <w:bookmarkEnd w:id="26"/>
    </w:p>
    <w:p w14:paraId="2F4FFC53" w14:textId="117C5DB5" w:rsidR="006E0E0B" w:rsidRDefault="006E0E0B" w:rsidP="00EA7584">
      <w:r>
        <w:t xml:space="preserve">To maintain profitability and being faced with the increased costs, a small printing business like me, may need to reduce the quality of the service I provide and also its products. With doing this, this could lead to customer dissatisfaction, negative reviews and also word of mouth being in the negative which could ultimately lead to a loss of business. </w:t>
      </w:r>
    </w:p>
    <w:p w14:paraId="511D2C52" w14:textId="3B41272D" w:rsidR="006E0E0B" w:rsidRPr="006E0E0B" w:rsidRDefault="006E0E0B" w:rsidP="00D560EF">
      <w:pPr>
        <w:pStyle w:val="Heading2"/>
      </w:pPr>
      <w:bookmarkStart w:id="27" w:name="_Toc176615437"/>
      <w:bookmarkStart w:id="28" w:name="_Toc176616815"/>
      <w:r w:rsidRPr="006E0E0B">
        <w:t>Why will the increased costs impact profitability?</w:t>
      </w:r>
      <w:bookmarkEnd w:id="27"/>
      <w:bookmarkEnd w:id="28"/>
    </w:p>
    <w:p w14:paraId="0F50C12B" w14:textId="64A2C311" w:rsidR="006E0E0B" w:rsidRDefault="006E0E0B" w:rsidP="00EA7584">
      <w:r>
        <w:t xml:space="preserve">Costs can increase due to various factors such as rising material prices, labour costs along with equipment maintenance. This can lead to reduced profitability, which will make it also challenging for a small printing business to remain competitive against the larger printing companies. </w:t>
      </w:r>
    </w:p>
    <w:p w14:paraId="0A615AF7" w14:textId="24DC5102" w:rsidR="00D05ACC" w:rsidRPr="00D05ACC" w:rsidRDefault="00D05ACC" w:rsidP="00D560EF">
      <w:pPr>
        <w:pStyle w:val="Heading2"/>
      </w:pPr>
      <w:bookmarkStart w:id="29" w:name="_Toc176615438"/>
      <w:bookmarkStart w:id="30" w:name="_Toc176616816"/>
      <w:r w:rsidRPr="00D05ACC">
        <w:t>Why will higher costs impact cash flow?</w:t>
      </w:r>
      <w:bookmarkEnd w:id="29"/>
      <w:bookmarkEnd w:id="30"/>
    </w:p>
    <w:p w14:paraId="6705F97F" w14:textId="7DEFB767" w:rsidR="00D05ACC" w:rsidRDefault="00D05ACC" w:rsidP="00EA7584">
      <w:r>
        <w:t xml:space="preserve">Increased costs can also strain cash flow, making it difficult for a small printing business to pay bills on time or invest in new machinery and materials. This can lead to financial difficulties and even bankruptcy. </w:t>
      </w:r>
    </w:p>
    <w:p w14:paraId="10A68E8D" w14:textId="5EF1FB25" w:rsidR="00D05ACC" w:rsidRDefault="00D05ACC" w:rsidP="00EA7584">
      <w:r>
        <w:t xml:space="preserve">By understanding the impact of costs on a small printing business through the 5 whys method, businesses can better anticipate and prepare for the challenges associated with the rising costs and then will be able to make informed decisions to mitigate their effects on the business. Upon completion of the 5 whys on my own business I have established that the increased cost in goods will impact my business in many ways. The financial crisis with also trying to keep costs at all time low without trying to pass these costs onto my customers is proving to be difficult with remaining to be competitive at the same time. </w:t>
      </w:r>
    </w:p>
    <w:p w14:paraId="271391A9" w14:textId="1B3C22CE" w:rsidR="00D05ACC" w:rsidRPr="00D05ACC" w:rsidRDefault="00D05ACC" w:rsidP="00D560EF">
      <w:pPr>
        <w:pStyle w:val="Heading1"/>
      </w:pPr>
      <w:bookmarkStart w:id="31" w:name="_Toc176615439"/>
      <w:bookmarkStart w:id="32" w:name="_Toc176616817"/>
      <w:r w:rsidRPr="00D05ACC">
        <w:lastRenderedPageBreak/>
        <w:t>Cause and Effect Ishikawa Analysis</w:t>
      </w:r>
      <w:bookmarkEnd w:id="31"/>
      <w:bookmarkEnd w:id="32"/>
      <w:r w:rsidRPr="00D05ACC">
        <w:t xml:space="preserve"> </w:t>
      </w:r>
    </w:p>
    <w:p w14:paraId="0086C067" w14:textId="137A714F" w:rsidR="00B01678" w:rsidRDefault="00B01678" w:rsidP="00EA7584">
      <w:r>
        <w:rPr>
          <w:noProof/>
        </w:rPr>
        <w:drawing>
          <wp:anchor distT="0" distB="0" distL="114300" distR="114300" simplePos="0" relativeHeight="251657216" behindDoc="1" locked="0" layoutInCell="1" allowOverlap="1" wp14:anchorId="223038C0" wp14:editId="6320B2FF">
            <wp:simplePos x="0" y="0"/>
            <wp:positionH relativeFrom="margin">
              <wp:posOffset>1447800</wp:posOffset>
            </wp:positionH>
            <wp:positionV relativeFrom="paragraph">
              <wp:posOffset>1277620</wp:posOffset>
            </wp:positionV>
            <wp:extent cx="2800350" cy="5400040"/>
            <wp:effectExtent l="0" t="4445" r="0" b="0"/>
            <wp:wrapTight wrapText="bothSides">
              <wp:wrapPolygon edited="0">
                <wp:start x="-34" y="21582"/>
                <wp:lineTo x="21419" y="21582"/>
                <wp:lineTo x="21419" y="94"/>
                <wp:lineTo x="-34" y="94"/>
                <wp:lineTo x="-34" y="21582"/>
              </wp:wrapPolygon>
            </wp:wrapTight>
            <wp:docPr id="1120814968" name="Picture 1"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814968" name="Picture 1" descr="A paper with writing on i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rot="5400000">
                      <a:off x="0" y="0"/>
                      <a:ext cx="2800350" cy="5400040"/>
                    </a:xfrm>
                    <a:prstGeom prst="rect">
                      <a:avLst/>
                    </a:prstGeom>
                  </pic:spPr>
                </pic:pic>
              </a:graphicData>
            </a:graphic>
            <wp14:sizeRelH relativeFrom="page">
              <wp14:pctWidth>0</wp14:pctWidth>
            </wp14:sizeRelH>
            <wp14:sizeRelV relativeFrom="page">
              <wp14:pctHeight>0</wp14:pctHeight>
            </wp14:sizeRelV>
          </wp:anchor>
        </w:drawing>
      </w:r>
      <w:r w:rsidR="00D05ACC" w:rsidRPr="00D05ACC">
        <w:t xml:space="preserve">One of the primary benefits of using a fishbone diagram is its ability to help </w:t>
      </w:r>
      <w:r w:rsidR="00D05ACC">
        <w:t>a business</w:t>
      </w:r>
      <w:r w:rsidR="00D05ACC" w:rsidRPr="00D05ACC">
        <w:t xml:space="preserve"> identify potential problems and their root causes. By visually mapping out the various factors contributing to a problem, </w:t>
      </w:r>
      <w:r w:rsidR="00D05ACC">
        <w:t>businesses</w:t>
      </w:r>
      <w:r w:rsidR="00D05ACC" w:rsidRPr="00D05ACC">
        <w:t xml:space="preserve"> can gain a comprehensive understanding of the situation.</w:t>
      </w:r>
      <w:r w:rsidR="00D05ACC">
        <w:t xml:space="preserve"> </w:t>
      </w:r>
      <w:sdt>
        <w:sdtPr>
          <w:id w:val="-1103259456"/>
          <w:citation/>
        </w:sdtPr>
        <w:sdtContent>
          <w:r w:rsidR="00D05ACC">
            <w:fldChar w:fldCharType="begin"/>
          </w:r>
          <w:r w:rsidR="00D05ACC">
            <w:instrText xml:space="preserve"> CITATION Ide24 \l 2057 </w:instrText>
          </w:r>
          <w:r w:rsidR="00D05ACC">
            <w:fldChar w:fldCharType="separate"/>
          </w:r>
          <w:r w:rsidR="00D05ACC">
            <w:rPr>
              <w:noProof/>
            </w:rPr>
            <w:t>(Identifying Potential Problems with Fishbone Diagram, 2024)</w:t>
          </w:r>
          <w:r w:rsidR="00D05ACC">
            <w:fldChar w:fldCharType="end"/>
          </w:r>
        </w:sdtContent>
      </w:sdt>
      <w:r w:rsidR="00D05ACC">
        <w:t>.</w:t>
      </w:r>
      <w:r w:rsidR="00506396">
        <w:t xml:space="preserve"> Upon using this analysis, I have defined the root cause of the problem which is that </w:t>
      </w:r>
      <w:r w:rsidR="00DC2DA0">
        <w:t>as a manager I need to ensure that I keep on top of all admin,</w:t>
      </w:r>
      <w:r w:rsidR="00DF0E2E">
        <w:t xml:space="preserve"> I need to ensure that I budget effectively and not over buy if not required, I need to ensure that I need to make sure I keep a track of the </w:t>
      </w:r>
      <w:r w:rsidR="006879FA">
        <w:t xml:space="preserve">income and revenue to ensure that my business stays profitable where possible and also ensure I keep price flexibility, for example, if one supplier increases their prices on the products that </w:t>
      </w:r>
      <w:r w:rsidR="00B16744">
        <w:t xml:space="preserve">I normally purchase, the best option is to find the product from another supplier which has a lower cost price. This will stop passing the cost onto the customer </w:t>
      </w:r>
      <w:r w:rsidR="00935C7A">
        <w:t xml:space="preserve">and keep my products and reasonable price at all times. </w:t>
      </w:r>
    </w:p>
    <w:p w14:paraId="0FC9F314" w14:textId="77777777" w:rsidR="00B01678" w:rsidRDefault="00B01678" w:rsidP="00EA7584"/>
    <w:p w14:paraId="41D655E5" w14:textId="059FE63D" w:rsidR="00935C7A" w:rsidRPr="00BB7EAB" w:rsidRDefault="00543565" w:rsidP="00D560EF">
      <w:pPr>
        <w:pStyle w:val="Heading1"/>
      </w:pPr>
      <w:bookmarkStart w:id="33" w:name="_Toc176615440"/>
      <w:bookmarkStart w:id="34" w:name="_Toc176616818"/>
      <w:r w:rsidRPr="00BB7EAB">
        <w:t>Grid Analysis</w:t>
      </w:r>
      <w:bookmarkEnd w:id="33"/>
      <w:bookmarkEnd w:id="34"/>
      <w:r w:rsidRPr="00BB7EAB">
        <w:t xml:space="preserve"> </w:t>
      </w:r>
    </w:p>
    <w:p w14:paraId="2ACF6629" w14:textId="422671EF" w:rsidR="00AA19EC" w:rsidRDefault="00307AB8" w:rsidP="00EA7584">
      <w:r>
        <w:t xml:space="preserve">The Push method was developed by </w:t>
      </w:r>
      <w:r w:rsidR="000E6536">
        <w:t xml:space="preserve">Pugh in the 1980’s. This was introduced to his book called total design which was published </w:t>
      </w:r>
      <w:r w:rsidR="001872BF">
        <w:t xml:space="preserve">in 1991. Since then, it has been widely adopted across different industries. </w:t>
      </w:r>
      <w:r w:rsidR="004526DF">
        <w:t xml:space="preserve">This design is used as </w:t>
      </w:r>
      <w:r w:rsidR="004526DF" w:rsidRPr="004526DF">
        <w:rPr>
          <w:lang w:val="en"/>
        </w:rPr>
        <w:t>a systematic approach to evaluating and comparing multiple design concepts or solutions against predefined criteria. The Pugh Matrix is quite simple.</w:t>
      </w:r>
      <w:r w:rsidR="004526DF">
        <w:t xml:space="preserve"> </w:t>
      </w:r>
      <w:sdt>
        <w:sdtPr>
          <w:id w:val="-440230092"/>
          <w:citation/>
        </w:sdtPr>
        <w:sdtContent>
          <w:r w:rsidR="00181F91">
            <w:fldChar w:fldCharType="begin"/>
          </w:r>
          <w:r w:rsidR="00181F91">
            <w:instrText xml:space="preserve"> CITATION The231 \l 2057 </w:instrText>
          </w:r>
          <w:r w:rsidR="00181F91">
            <w:fldChar w:fldCharType="separate"/>
          </w:r>
          <w:r w:rsidR="00181F91">
            <w:rPr>
              <w:noProof/>
            </w:rPr>
            <w:t>(The Pugh Matrix, 2023)</w:t>
          </w:r>
          <w:r w:rsidR="00181F91">
            <w:fldChar w:fldCharType="end"/>
          </w:r>
        </w:sdtContent>
      </w:sdt>
      <w:r w:rsidR="00181F91">
        <w:t xml:space="preserve">. </w:t>
      </w:r>
      <w:r w:rsidR="00AA19EC">
        <w:t xml:space="preserve">The reason why the Pugh Matrix is easy to use as the </w:t>
      </w:r>
      <w:r w:rsidR="005D00AC">
        <w:t xml:space="preserve">analysis relies upon a series of different comparisons against a number of criteria or requirements. This method/analysis </w:t>
      </w:r>
      <w:r w:rsidR="005079F7">
        <w:t xml:space="preserve">has the ability to handle a large number of decision criteria. </w:t>
      </w:r>
      <w:sdt>
        <w:sdtPr>
          <w:id w:val="-1574044504"/>
          <w:citation/>
        </w:sdtPr>
        <w:sdtContent>
          <w:r w:rsidR="001A5FB3">
            <w:fldChar w:fldCharType="begin"/>
          </w:r>
          <w:r w:rsidR="001A5FB3">
            <w:instrText xml:space="preserve"> CITATION Pug20 \l 2057 </w:instrText>
          </w:r>
          <w:r w:rsidR="001A5FB3">
            <w:fldChar w:fldCharType="separate"/>
          </w:r>
          <w:r w:rsidR="001A5FB3">
            <w:rPr>
              <w:noProof/>
            </w:rPr>
            <w:t>(Pugh Matrix - What is it and What does it do?, 2020)</w:t>
          </w:r>
          <w:r w:rsidR="001A5FB3">
            <w:fldChar w:fldCharType="end"/>
          </w:r>
        </w:sdtContent>
      </w:sdt>
      <w:r w:rsidR="001A5FB3">
        <w:t xml:space="preserve">. </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765519" w14:paraId="71D000C0" w14:textId="77777777" w:rsidTr="00765519">
        <w:tc>
          <w:tcPr>
            <w:tcW w:w="1502" w:type="dxa"/>
          </w:tcPr>
          <w:p w14:paraId="41F40540" w14:textId="465E753D" w:rsidR="00765519" w:rsidRPr="008F2BE4" w:rsidRDefault="00E82A06" w:rsidP="00C81744">
            <w:pPr>
              <w:jc w:val="center"/>
              <w:rPr>
                <w:b/>
                <w:bCs/>
              </w:rPr>
            </w:pPr>
            <w:r w:rsidRPr="008F2BE4">
              <w:rPr>
                <w:b/>
                <w:bCs/>
              </w:rPr>
              <w:t>Factors</w:t>
            </w:r>
          </w:p>
        </w:tc>
        <w:tc>
          <w:tcPr>
            <w:tcW w:w="1502" w:type="dxa"/>
          </w:tcPr>
          <w:p w14:paraId="497A3FFE" w14:textId="3664CAD2" w:rsidR="00765519" w:rsidRPr="008F2BE4" w:rsidRDefault="00E82A06" w:rsidP="00C81744">
            <w:pPr>
              <w:jc w:val="center"/>
              <w:rPr>
                <w:b/>
                <w:bCs/>
              </w:rPr>
            </w:pPr>
            <w:r w:rsidRPr="008F2BE4">
              <w:rPr>
                <w:b/>
                <w:bCs/>
              </w:rPr>
              <w:t>Cost</w:t>
            </w:r>
          </w:p>
        </w:tc>
        <w:tc>
          <w:tcPr>
            <w:tcW w:w="1503" w:type="dxa"/>
          </w:tcPr>
          <w:p w14:paraId="71F5C1A5" w14:textId="4A628026" w:rsidR="00765519" w:rsidRPr="008F2BE4" w:rsidRDefault="00E82A06" w:rsidP="00C81744">
            <w:pPr>
              <w:jc w:val="center"/>
              <w:rPr>
                <w:b/>
                <w:bCs/>
              </w:rPr>
            </w:pPr>
            <w:r w:rsidRPr="008F2BE4">
              <w:rPr>
                <w:b/>
                <w:bCs/>
              </w:rPr>
              <w:t>Quality</w:t>
            </w:r>
          </w:p>
        </w:tc>
        <w:tc>
          <w:tcPr>
            <w:tcW w:w="1503" w:type="dxa"/>
          </w:tcPr>
          <w:p w14:paraId="7C12D6FE" w14:textId="16FD1A58" w:rsidR="00765519" w:rsidRPr="008F2BE4" w:rsidRDefault="00E82A06" w:rsidP="00C81744">
            <w:pPr>
              <w:jc w:val="center"/>
              <w:rPr>
                <w:b/>
                <w:bCs/>
              </w:rPr>
            </w:pPr>
            <w:r w:rsidRPr="008F2BE4">
              <w:rPr>
                <w:b/>
                <w:bCs/>
              </w:rPr>
              <w:t>Flexibility</w:t>
            </w:r>
          </w:p>
        </w:tc>
        <w:tc>
          <w:tcPr>
            <w:tcW w:w="1503" w:type="dxa"/>
          </w:tcPr>
          <w:p w14:paraId="79CEB872" w14:textId="47502769" w:rsidR="00765519" w:rsidRPr="008F2BE4" w:rsidRDefault="00E82A06" w:rsidP="00C81744">
            <w:pPr>
              <w:jc w:val="center"/>
              <w:rPr>
                <w:b/>
                <w:bCs/>
              </w:rPr>
            </w:pPr>
            <w:r w:rsidRPr="008F2BE4">
              <w:rPr>
                <w:b/>
                <w:bCs/>
              </w:rPr>
              <w:t>Market Demand</w:t>
            </w:r>
          </w:p>
        </w:tc>
        <w:tc>
          <w:tcPr>
            <w:tcW w:w="1503" w:type="dxa"/>
          </w:tcPr>
          <w:p w14:paraId="0A86D618" w14:textId="3A1F9D2B" w:rsidR="00765519" w:rsidRPr="008F2BE4" w:rsidRDefault="00E82A06" w:rsidP="00C81744">
            <w:pPr>
              <w:jc w:val="center"/>
              <w:rPr>
                <w:b/>
                <w:bCs/>
              </w:rPr>
            </w:pPr>
            <w:r w:rsidRPr="008F2BE4">
              <w:rPr>
                <w:b/>
                <w:bCs/>
              </w:rPr>
              <w:t>Total</w:t>
            </w:r>
          </w:p>
        </w:tc>
      </w:tr>
      <w:tr w:rsidR="00765519" w14:paraId="0C6F5534" w14:textId="77777777" w:rsidTr="00765519">
        <w:tc>
          <w:tcPr>
            <w:tcW w:w="1502" w:type="dxa"/>
          </w:tcPr>
          <w:p w14:paraId="53B9C221" w14:textId="39D9B806" w:rsidR="00765519" w:rsidRPr="008F2BE4" w:rsidRDefault="00E82A06" w:rsidP="00C81744">
            <w:pPr>
              <w:jc w:val="center"/>
              <w:rPr>
                <w:b/>
                <w:bCs/>
              </w:rPr>
            </w:pPr>
            <w:r w:rsidRPr="008F2BE4">
              <w:rPr>
                <w:b/>
                <w:bCs/>
              </w:rPr>
              <w:t>Weights</w:t>
            </w:r>
          </w:p>
        </w:tc>
        <w:tc>
          <w:tcPr>
            <w:tcW w:w="1502" w:type="dxa"/>
          </w:tcPr>
          <w:p w14:paraId="185959E9" w14:textId="7075A115" w:rsidR="00765519" w:rsidRDefault="00E82A06" w:rsidP="00C81744">
            <w:pPr>
              <w:jc w:val="center"/>
            </w:pPr>
            <w:r>
              <w:t>4</w:t>
            </w:r>
          </w:p>
        </w:tc>
        <w:tc>
          <w:tcPr>
            <w:tcW w:w="1503" w:type="dxa"/>
          </w:tcPr>
          <w:p w14:paraId="36DB0507" w14:textId="6BB199D6" w:rsidR="00765519" w:rsidRDefault="00E82A06" w:rsidP="00C81744">
            <w:pPr>
              <w:jc w:val="center"/>
            </w:pPr>
            <w:r>
              <w:t>5</w:t>
            </w:r>
          </w:p>
        </w:tc>
        <w:tc>
          <w:tcPr>
            <w:tcW w:w="1503" w:type="dxa"/>
          </w:tcPr>
          <w:p w14:paraId="0B5CBF07" w14:textId="4BEE8330" w:rsidR="00765519" w:rsidRDefault="00E82A06" w:rsidP="00C81744">
            <w:pPr>
              <w:jc w:val="center"/>
            </w:pPr>
            <w:r>
              <w:t>4</w:t>
            </w:r>
          </w:p>
        </w:tc>
        <w:tc>
          <w:tcPr>
            <w:tcW w:w="1503" w:type="dxa"/>
          </w:tcPr>
          <w:p w14:paraId="00192F16" w14:textId="182BB78F" w:rsidR="00765519" w:rsidRDefault="00E82A06" w:rsidP="00C81744">
            <w:pPr>
              <w:jc w:val="center"/>
            </w:pPr>
            <w:r>
              <w:t>3</w:t>
            </w:r>
          </w:p>
        </w:tc>
        <w:tc>
          <w:tcPr>
            <w:tcW w:w="1503" w:type="dxa"/>
          </w:tcPr>
          <w:p w14:paraId="613013AA" w14:textId="77777777" w:rsidR="00765519" w:rsidRDefault="00765519" w:rsidP="00C81744">
            <w:pPr>
              <w:jc w:val="center"/>
            </w:pPr>
          </w:p>
        </w:tc>
      </w:tr>
      <w:tr w:rsidR="00765519" w14:paraId="17229AC6" w14:textId="77777777" w:rsidTr="00765519">
        <w:tc>
          <w:tcPr>
            <w:tcW w:w="1502" w:type="dxa"/>
          </w:tcPr>
          <w:p w14:paraId="262450FB" w14:textId="6113CB0D" w:rsidR="00765519" w:rsidRPr="0067355D" w:rsidRDefault="00A0267C" w:rsidP="00C81744">
            <w:pPr>
              <w:jc w:val="center"/>
              <w:rPr>
                <w:b/>
                <w:bCs/>
                <w:highlight w:val="yellow"/>
              </w:rPr>
            </w:pPr>
            <w:r w:rsidRPr="0067355D">
              <w:rPr>
                <w:b/>
                <w:bCs/>
                <w:highlight w:val="yellow"/>
              </w:rPr>
              <w:t>Customer</w:t>
            </w:r>
          </w:p>
        </w:tc>
        <w:tc>
          <w:tcPr>
            <w:tcW w:w="1502" w:type="dxa"/>
          </w:tcPr>
          <w:p w14:paraId="5A4383A6" w14:textId="72F34A91" w:rsidR="00765519" w:rsidRPr="0067355D" w:rsidRDefault="003333C2" w:rsidP="00C81744">
            <w:pPr>
              <w:jc w:val="center"/>
              <w:rPr>
                <w:highlight w:val="yellow"/>
              </w:rPr>
            </w:pPr>
            <w:r w:rsidRPr="0067355D">
              <w:rPr>
                <w:highlight w:val="yellow"/>
              </w:rPr>
              <w:t>4</w:t>
            </w:r>
          </w:p>
        </w:tc>
        <w:tc>
          <w:tcPr>
            <w:tcW w:w="1503" w:type="dxa"/>
          </w:tcPr>
          <w:p w14:paraId="6B1E68AB" w14:textId="7A8098C1" w:rsidR="00765519" w:rsidRPr="0067355D" w:rsidRDefault="003333C2" w:rsidP="00C81744">
            <w:pPr>
              <w:jc w:val="center"/>
              <w:rPr>
                <w:highlight w:val="yellow"/>
              </w:rPr>
            </w:pPr>
            <w:r w:rsidRPr="0067355D">
              <w:rPr>
                <w:highlight w:val="yellow"/>
              </w:rPr>
              <w:t>5</w:t>
            </w:r>
          </w:p>
        </w:tc>
        <w:tc>
          <w:tcPr>
            <w:tcW w:w="1503" w:type="dxa"/>
          </w:tcPr>
          <w:p w14:paraId="08A26182" w14:textId="32711C86" w:rsidR="00765519" w:rsidRPr="0067355D" w:rsidRDefault="003333C2" w:rsidP="00C81744">
            <w:pPr>
              <w:jc w:val="center"/>
              <w:rPr>
                <w:highlight w:val="yellow"/>
              </w:rPr>
            </w:pPr>
            <w:r w:rsidRPr="0067355D">
              <w:rPr>
                <w:highlight w:val="yellow"/>
              </w:rPr>
              <w:t>4</w:t>
            </w:r>
          </w:p>
        </w:tc>
        <w:tc>
          <w:tcPr>
            <w:tcW w:w="1503" w:type="dxa"/>
          </w:tcPr>
          <w:p w14:paraId="58837597" w14:textId="386016A0" w:rsidR="00765519" w:rsidRPr="0067355D" w:rsidRDefault="003333C2" w:rsidP="00C81744">
            <w:pPr>
              <w:jc w:val="center"/>
              <w:rPr>
                <w:highlight w:val="yellow"/>
              </w:rPr>
            </w:pPr>
            <w:r w:rsidRPr="0067355D">
              <w:rPr>
                <w:highlight w:val="yellow"/>
              </w:rPr>
              <w:t>2</w:t>
            </w:r>
          </w:p>
        </w:tc>
        <w:tc>
          <w:tcPr>
            <w:tcW w:w="1503" w:type="dxa"/>
          </w:tcPr>
          <w:p w14:paraId="464318FE" w14:textId="534F7FE4" w:rsidR="00765519" w:rsidRPr="0067355D" w:rsidRDefault="00C81744" w:rsidP="00C81744">
            <w:pPr>
              <w:jc w:val="center"/>
              <w:rPr>
                <w:highlight w:val="yellow"/>
              </w:rPr>
            </w:pPr>
            <w:r w:rsidRPr="0067355D">
              <w:rPr>
                <w:highlight w:val="yellow"/>
              </w:rPr>
              <w:t>15</w:t>
            </w:r>
          </w:p>
        </w:tc>
      </w:tr>
      <w:tr w:rsidR="00765519" w14:paraId="674E3A52" w14:textId="77777777" w:rsidTr="00765519">
        <w:tc>
          <w:tcPr>
            <w:tcW w:w="1502" w:type="dxa"/>
          </w:tcPr>
          <w:p w14:paraId="259850E2" w14:textId="01A79926" w:rsidR="00765519" w:rsidRPr="008F2BE4" w:rsidRDefault="000F689C" w:rsidP="00C81744">
            <w:pPr>
              <w:jc w:val="center"/>
              <w:rPr>
                <w:b/>
                <w:bCs/>
              </w:rPr>
            </w:pPr>
            <w:r>
              <w:rPr>
                <w:b/>
                <w:bCs/>
              </w:rPr>
              <w:t>Supplier</w:t>
            </w:r>
          </w:p>
        </w:tc>
        <w:tc>
          <w:tcPr>
            <w:tcW w:w="1502" w:type="dxa"/>
          </w:tcPr>
          <w:p w14:paraId="5F63B55B" w14:textId="5950B8B6" w:rsidR="00765519" w:rsidRDefault="003333C2" w:rsidP="00C81744">
            <w:pPr>
              <w:jc w:val="center"/>
            </w:pPr>
            <w:r>
              <w:t>3</w:t>
            </w:r>
          </w:p>
        </w:tc>
        <w:tc>
          <w:tcPr>
            <w:tcW w:w="1503" w:type="dxa"/>
          </w:tcPr>
          <w:p w14:paraId="0F315A4C" w14:textId="08CB0DFD" w:rsidR="00765519" w:rsidRDefault="003333C2" w:rsidP="00C81744">
            <w:pPr>
              <w:jc w:val="center"/>
            </w:pPr>
            <w:r>
              <w:t>5</w:t>
            </w:r>
          </w:p>
        </w:tc>
        <w:tc>
          <w:tcPr>
            <w:tcW w:w="1503" w:type="dxa"/>
          </w:tcPr>
          <w:p w14:paraId="7361E136" w14:textId="70E45DA7" w:rsidR="00765519" w:rsidRDefault="003333C2" w:rsidP="00C81744">
            <w:pPr>
              <w:jc w:val="center"/>
            </w:pPr>
            <w:r>
              <w:t>2</w:t>
            </w:r>
          </w:p>
        </w:tc>
        <w:tc>
          <w:tcPr>
            <w:tcW w:w="1503" w:type="dxa"/>
          </w:tcPr>
          <w:p w14:paraId="0D09B906" w14:textId="03E9B919" w:rsidR="00765519" w:rsidRDefault="003333C2" w:rsidP="00C81744">
            <w:pPr>
              <w:jc w:val="center"/>
            </w:pPr>
            <w:r>
              <w:t>3</w:t>
            </w:r>
          </w:p>
        </w:tc>
        <w:tc>
          <w:tcPr>
            <w:tcW w:w="1503" w:type="dxa"/>
          </w:tcPr>
          <w:p w14:paraId="490BDDF1" w14:textId="54D1F0D2" w:rsidR="00765519" w:rsidRDefault="00C81744" w:rsidP="00C81744">
            <w:pPr>
              <w:jc w:val="center"/>
            </w:pPr>
            <w:r>
              <w:t>13</w:t>
            </w:r>
          </w:p>
        </w:tc>
      </w:tr>
      <w:tr w:rsidR="00765519" w14:paraId="6F477AB5" w14:textId="77777777" w:rsidTr="00765519">
        <w:tc>
          <w:tcPr>
            <w:tcW w:w="1502" w:type="dxa"/>
          </w:tcPr>
          <w:p w14:paraId="3F20387A" w14:textId="5A99E446" w:rsidR="00765519" w:rsidRPr="008F2BE4" w:rsidRDefault="003333C2" w:rsidP="00C81744">
            <w:pPr>
              <w:jc w:val="center"/>
              <w:rPr>
                <w:b/>
                <w:bCs/>
              </w:rPr>
            </w:pPr>
            <w:r>
              <w:rPr>
                <w:b/>
                <w:bCs/>
              </w:rPr>
              <w:lastRenderedPageBreak/>
              <w:t>Marketing</w:t>
            </w:r>
          </w:p>
        </w:tc>
        <w:tc>
          <w:tcPr>
            <w:tcW w:w="1502" w:type="dxa"/>
          </w:tcPr>
          <w:p w14:paraId="52236E3F" w14:textId="41FC9E9A" w:rsidR="00765519" w:rsidRDefault="00C81744" w:rsidP="00C81744">
            <w:pPr>
              <w:jc w:val="center"/>
            </w:pPr>
            <w:r>
              <w:t>0</w:t>
            </w:r>
          </w:p>
        </w:tc>
        <w:tc>
          <w:tcPr>
            <w:tcW w:w="1503" w:type="dxa"/>
          </w:tcPr>
          <w:p w14:paraId="34493D21" w14:textId="135D415B" w:rsidR="00765519" w:rsidRDefault="00C81744" w:rsidP="00C81744">
            <w:pPr>
              <w:jc w:val="center"/>
            </w:pPr>
            <w:r>
              <w:t>5</w:t>
            </w:r>
          </w:p>
        </w:tc>
        <w:tc>
          <w:tcPr>
            <w:tcW w:w="1503" w:type="dxa"/>
          </w:tcPr>
          <w:p w14:paraId="78BAF772" w14:textId="7BA0F781" w:rsidR="00765519" w:rsidRDefault="00C81744" w:rsidP="00C81744">
            <w:pPr>
              <w:jc w:val="center"/>
            </w:pPr>
            <w:r>
              <w:t>0</w:t>
            </w:r>
          </w:p>
        </w:tc>
        <w:tc>
          <w:tcPr>
            <w:tcW w:w="1503" w:type="dxa"/>
          </w:tcPr>
          <w:p w14:paraId="37B3D629" w14:textId="6943F996" w:rsidR="00765519" w:rsidRDefault="00C81744" w:rsidP="00C81744">
            <w:pPr>
              <w:jc w:val="center"/>
            </w:pPr>
            <w:r>
              <w:t>2</w:t>
            </w:r>
          </w:p>
        </w:tc>
        <w:tc>
          <w:tcPr>
            <w:tcW w:w="1503" w:type="dxa"/>
          </w:tcPr>
          <w:p w14:paraId="092BC594" w14:textId="151093F7" w:rsidR="00765519" w:rsidRDefault="00C81744" w:rsidP="00C81744">
            <w:pPr>
              <w:jc w:val="center"/>
            </w:pPr>
            <w:r>
              <w:t>7</w:t>
            </w:r>
          </w:p>
        </w:tc>
      </w:tr>
    </w:tbl>
    <w:p w14:paraId="2CBF4382" w14:textId="77777777" w:rsidR="00BB7EAB" w:rsidRDefault="00BB7EAB" w:rsidP="00EA7584"/>
    <w:p w14:paraId="4B10EF4F" w14:textId="5008C789" w:rsidR="00C81744" w:rsidRDefault="00C81744" w:rsidP="00EA7584">
      <w:r>
        <w:t xml:space="preserve">Upon looking at the grid analysis the most important aspect is the customer as the most important things to a customer is the cost, quality and how flexible I am with my orders and designs. With this in mind the customer will always be at the forefront of my business. </w:t>
      </w:r>
    </w:p>
    <w:p w14:paraId="17B1BC6E" w14:textId="5144CF38" w:rsidR="00AA19EC" w:rsidRPr="00A61744" w:rsidRDefault="008239A3" w:rsidP="00D560EF">
      <w:pPr>
        <w:pStyle w:val="Heading1"/>
      </w:pPr>
      <w:bookmarkStart w:id="35" w:name="_Toc176615441"/>
      <w:bookmarkStart w:id="36" w:name="_Toc176616819"/>
      <w:r w:rsidRPr="00A61744">
        <w:t>Gant</w:t>
      </w:r>
      <w:r w:rsidR="00075206" w:rsidRPr="00A61744">
        <w:t>t</w:t>
      </w:r>
      <w:r w:rsidRPr="00A61744">
        <w:t xml:space="preserve"> Chart</w:t>
      </w:r>
      <w:bookmarkEnd w:id="35"/>
      <w:bookmarkEnd w:id="36"/>
      <w:r w:rsidRPr="00A61744">
        <w:t xml:space="preserve"> </w:t>
      </w:r>
    </w:p>
    <w:p w14:paraId="02D0D646" w14:textId="3E488F06" w:rsidR="008239A3" w:rsidRDefault="00075206" w:rsidP="00EA7584">
      <w:r w:rsidRPr="00075206">
        <w:t>A Gantt chart is a bar chart that illustrates a project schedule. It was designed and popularized by Henry Gantt around the years 1910–1915.</w:t>
      </w:r>
      <w:r>
        <w:t xml:space="preserve"> </w:t>
      </w:r>
      <w:sdt>
        <w:sdtPr>
          <w:id w:val="2038152588"/>
          <w:citation/>
        </w:sdtPr>
        <w:sdtContent>
          <w:r>
            <w:fldChar w:fldCharType="begin"/>
          </w:r>
          <w:r>
            <w:instrText xml:space="preserve"> CITATION Whe20 \l 2057 </w:instrText>
          </w:r>
          <w:r>
            <w:fldChar w:fldCharType="separate"/>
          </w:r>
          <w:r>
            <w:rPr>
              <w:noProof/>
            </w:rPr>
            <w:t>(When were Gantt Charts invented?, 2020)</w:t>
          </w:r>
          <w:r>
            <w:fldChar w:fldCharType="end"/>
          </w:r>
        </w:sdtContent>
      </w:sdt>
      <w:r>
        <w:t>.</w:t>
      </w:r>
      <w:r w:rsidR="008D1D77">
        <w:t xml:space="preserve"> </w:t>
      </w:r>
      <w:r w:rsidR="00FA1425" w:rsidRPr="00FA1425">
        <w:t xml:space="preserve">Gantt charts help </w:t>
      </w:r>
      <w:r w:rsidR="009E05B4">
        <w:t>businesses</w:t>
      </w:r>
      <w:r w:rsidR="00FA1425" w:rsidRPr="00FA1425">
        <w:t xml:space="preserve"> to plan around deadlines and properly allocate resources</w:t>
      </w:r>
      <w:r w:rsidR="009E05B4">
        <w:t xml:space="preserve"> to the relevant people</w:t>
      </w:r>
      <w:r w:rsidR="00FA1425" w:rsidRPr="00FA1425">
        <w:t xml:space="preserve">. </w:t>
      </w:r>
      <w:r w:rsidR="009E05B4">
        <w:t>Using a Gantt chart gives you a</w:t>
      </w:r>
      <w:r w:rsidR="00FA1425" w:rsidRPr="00FA1425">
        <w:t xml:space="preserve"> bird's eye view of projects. They depict, among other things, the relationship between the start and end dates of tasks, milestones, and dependent tasks</w:t>
      </w:r>
      <w:r w:rsidR="008D1D77">
        <w:t xml:space="preserve"> ensuring every task is completed on time. </w:t>
      </w:r>
      <w:sdt>
        <w:sdtPr>
          <w:id w:val="1912799061"/>
          <w:citation/>
        </w:sdtPr>
        <w:sdtContent>
          <w:r w:rsidR="00A61744">
            <w:fldChar w:fldCharType="begin"/>
          </w:r>
          <w:r w:rsidR="00A61744">
            <w:instrText xml:space="preserve"> CITATION Agi24 \l 2057 </w:instrText>
          </w:r>
          <w:r w:rsidR="00A61744">
            <w:fldChar w:fldCharType="separate"/>
          </w:r>
          <w:r w:rsidR="00A61744">
            <w:rPr>
              <w:noProof/>
            </w:rPr>
            <w:t>(Agile Project Management , 2024)</w:t>
          </w:r>
          <w:r w:rsidR="00A61744">
            <w:fldChar w:fldCharType="end"/>
          </w:r>
        </w:sdtContent>
      </w:sdt>
      <w:r w:rsidR="00A61744">
        <w:t>.</w:t>
      </w:r>
      <w:r w:rsidR="007B4BA5">
        <w:t xml:space="preserve"> </w:t>
      </w:r>
    </w:p>
    <w:p w14:paraId="20FE10AD" w14:textId="388D1AF7" w:rsidR="007B4BA5" w:rsidRDefault="007B4BA5" w:rsidP="00EA7584">
      <w:r>
        <w:t xml:space="preserve">Upon using my Gantt </w:t>
      </w:r>
      <w:r w:rsidR="001A1507">
        <w:t>chart,</w:t>
      </w:r>
      <w:r>
        <w:t xml:space="preserve"> I can track the process of implementing my administration work by keeping a track of when I need to complete a stock take, run through the accounts and ensure everything is on track with providing the customers and also financially. </w:t>
      </w:r>
    </w:p>
    <w:p w14:paraId="2AB62290" w14:textId="3BBAD871" w:rsidR="007F6D44" w:rsidRDefault="00D0524C" w:rsidP="00EA7584">
      <w:r>
        <w:rPr>
          <w:noProof/>
        </w:rPr>
        <w:drawing>
          <wp:inline distT="0" distB="0" distL="0" distR="0" wp14:anchorId="0A0E36DA" wp14:editId="1EF9960B">
            <wp:extent cx="5731510" cy="2707005"/>
            <wp:effectExtent l="0" t="0" r="2540" b="0"/>
            <wp:docPr id="1509173209" name="Picture 1" descr="A graph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173209" name="Picture 1" descr="A graph with text and numbers&#10;&#10;Description automatically generated with medium confidence"/>
                    <pic:cNvPicPr/>
                  </pic:nvPicPr>
                  <pic:blipFill>
                    <a:blip r:embed="rId9"/>
                    <a:stretch>
                      <a:fillRect/>
                    </a:stretch>
                  </pic:blipFill>
                  <pic:spPr>
                    <a:xfrm>
                      <a:off x="0" y="0"/>
                      <a:ext cx="5731510" cy="2707005"/>
                    </a:xfrm>
                    <a:prstGeom prst="rect">
                      <a:avLst/>
                    </a:prstGeom>
                  </pic:spPr>
                </pic:pic>
              </a:graphicData>
            </a:graphic>
          </wp:inline>
        </w:drawing>
      </w:r>
    </w:p>
    <w:p w14:paraId="2546FEF3" w14:textId="65301D07" w:rsidR="007E71FB" w:rsidRDefault="00037165" w:rsidP="00EA7584">
      <w:r>
        <w:t xml:space="preserve">Monitoring the above and when having a visual </w:t>
      </w:r>
      <w:r w:rsidR="007E71FB">
        <w:t>on what is needed to be completed upon month on month with enable me to keep on track with what is needed to be completed in the next coming months.</w:t>
      </w:r>
    </w:p>
    <w:p w14:paraId="1B7BA8C4" w14:textId="00685A2E" w:rsidR="007E71FB" w:rsidRPr="000D0F67" w:rsidRDefault="00A4659C" w:rsidP="00D560EF">
      <w:pPr>
        <w:pStyle w:val="Heading1"/>
      </w:pPr>
      <w:bookmarkStart w:id="37" w:name="_Toc176615442"/>
      <w:bookmarkStart w:id="38" w:name="_Toc176616820"/>
      <w:r w:rsidRPr="000D0F67">
        <w:t>Stakeholders</w:t>
      </w:r>
      <w:bookmarkEnd w:id="37"/>
      <w:bookmarkEnd w:id="38"/>
    </w:p>
    <w:p w14:paraId="5C4E032B" w14:textId="2BDF05CE" w:rsidR="00A4659C" w:rsidRDefault="00A4659C" w:rsidP="00EA7584">
      <w:r w:rsidRPr="00A4659C">
        <w:t>All stakeholder</w:t>
      </w:r>
      <w:r>
        <w:t xml:space="preserve">s </w:t>
      </w:r>
      <w:r w:rsidRPr="00A4659C">
        <w:t>have an impact on a business, but some will have more impact than others, giving them more power and influence on the activities of the business</w:t>
      </w:r>
      <w:r>
        <w:t xml:space="preserve"> than others. </w:t>
      </w:r>
      <w:r w:rsidR="000D0F67">
        <w:t xml:space="preserve">Stakeholders could potentially and influence decision making on a business. </w:t>
      </w:r>
      <w:sdt>
        <w:sdtPr>
          <w:id w:val="1961453932"/>
          <w:citation/>
        </w:sdtPr>
        <w:sdtContent>
          <w:r w:rsidR="001149A2">
            <w:fldChar w:fldCharType="begin"/>
          </w:r>
          <w:r w:rsidR="001149A2">
            <w:instrText xml:space="preserve"> CITATION Sta22 \l 2057 </w:instrText>
          </w:r>
          <w:r w:rsidR="001149A2">
            <w:fldChar w:fldCharType="separate"/>
          </w:r>
          <w:r w:rsidR="001149A2">
            <w:rPr>
              <w:noProof/>
            </w:rPr>
            <w:t>(Stakeholder influence business activity &amp; decision, 2022)</w:t>
          </w:r>
          <w:r w:rsidR="001149A2">
            <w:fldChar w:fldCharType="end"/>
          </w:r>
        </w:sdtContent>
      </w:sdt>
      <w:r w:rsidR="001149A2">
        <w:t>.</w:t>
      </w:r>
      <w:r w:rsidR="00B859C1">
        <w:t xml:space="preserve"> </w:t>
      </w:r>
    </w:p>
    <w:p w14:paraId="10CFD2CE" w14:textId="30663A09" w:rsidR="008033D5" w:rsidRPr="008033D5" w:rsidRDefault="008033D5" w:rsidP="00D560EF">
      <w:pPr>
        <w:pStyle w:val="Heading2"/>
      </w:pPr>
      <w:bookmarkStart w:id="39" w:name="_Toc176615443"/>
      <w:bookmarkStart w:id="40" w:name="_Toc176616821"/>
      <w:r w:rsidRPr="008033D5">
        <w:t>Stakeholder List:</w:t>
      </w:r>
      <w:bookmarkEnd w:id="39"/>
      <w:bookmarkEnd w:id="40"/>
    </w:p>
    <w:p w14:paraId="49E9B475" w14:textId="1D05D85A" w:rsidR="008033D5" w:rsidRDefault="008033D5" w:rsidP="00F13BB8">
      <w:pPr>
        <w:pStyle w:val="ListParagraph"/>
        <w:numPr>
          <w:ilvl w:val="0"/>
          <w:numId w:val="6"/>
        </w:numPr>
      </w:pPr>
      <w:r>
        <w:t>Customer</w:t>
      </w:r>
    </w:p>
    <w:p w14:paraId="5363AB50" w14:textId="0C3A56D3" w:rsidR="008033D5" w:rsidRDefault="008033D5" w:rsidP="00F13BB8">
      <w:pPr>
        <w:pStyle w:val="ListParagraph"/>
        <w:numPr>
          <w:ilvl w:val="0"/>
          <w:numId w:val="6"/>
        </w:numPr>
      </w:pPr>
      <w:r>
        <w:t>Supplier</w:t>
      </w:r>
    </w:p>
    <w:p w14:paraId="46DD54CB" w14:textId="5C8CB071" w:rsidR="008C659E" w:rsidRDefault="008C659E" w:rsidP="00F13BB8">
      <w:pPr>
        <w:pStyle w:val="ListParagraph"/>
        <w:numPr>
          <w:ilvl w:val="0"/>
          <w:numId w:val="6"/>
        </w:numPr>
      </w:pPr>
      <w:r>
        <w:lastRenderedPageBreak/>
        <w:t>Marketing Team</w:t>
      </w:r>
    </w:p>
    <w:p w14:paraId="3D04E73D" w14:textId="13E3CA65" w:rsidR="008C659E" w:rsidRDefault="00C64323" w:rsidP="00F13BB8">
      <w:pPr>
        <w:pStyle w:val="ListParagraph"/>
        <w:numPr>
          <w:ilvl w:val="0"/>
          <w:numId w:val="6"/>
        </w:numPr>
      </w:pPr>
      <w:r>
        <w:t xml:space="preserve">Management </w:t>
      </w:r>
    </w:p>
    <w:p w14:paraId="1770C9F7" w14:textId="4F677943" w:rsidR="00C64323" w:rsidRDefault="00C64323" w:rsidP="00F13BB8">
      <w:pPr>
        <w:pStyle w:val="ListParagraph"/>
        <w:numPr>
          <w:ilvl w:val="0"/>
          <w:numId w:val="6"/>
        </w:numPr>
      </w:pPr>
      <w:r>
        <w:t xml:space="preserve">Finance Department </w:t>
      </w:r>
    </w:p>
    <w:p w14:paraId="5D311B79" w14:textId="67EDA548" w:rsidR="00C64323" w:rsidRDefault="00C64323" w:rsidP="00C64323">
      <w:r>
        <w:t xml:space="preserve">Even though I am a sole trader all the above in the stakeholder list still have an interest within the business and without the above then the company would not be able to proceed. </w:t>
      </w:r>
    </w:p>
    <w:p w14:paraId="6928E56A" w14:textId="3499024C" w:rsidR="00F13BB8" w:rsidRPr="00F13BB8" w:rsidRDefault="00F13BB8" w:rsidP="00D560EF">
      <w:pPr>
        <w:pStyle w:val="Heading2"/>
      </w:pPr>
      <w:bookmarkStart w:id="41" w:name="_Toc176615444"/>
      <w:bookmarkStart w:id="42" w:name="_Toc176616822"/>
      <w:r w:rsidRPr="00F13BB8">
        <w:t>Stakeholders’ perspective</w:t>
      </w:r>
      <w:bookmarkEnd w:id="41"/>
      <w:bookmarkEnd w:id="42"/>
    </w:p>
    <w:p w14:paraId="3B4446AC" w14:textId="002060BA" w:rsidR="00F13BB8" w:rsidRDefault="00F13BB8" w:rsidP="00F13BB8">
      <w:r w:rsidRPr="002E10E7">
        <w:rPr>
          <w:b/>
          <w:bCs/>
        </w:rPr>
        <w:t>Customer</w:t>
      </w:r>
      <w:r>
        <w:t xml:space="preserve">: </w:t>
      </w:r>
      <w:r w:rsidR="00787E84">
        <w:t>The customer wants high-quality printing that meets and exceeds their expectations, they also will be looking for competitive pricing and value for their money</w:t>
      </w:r>
      <w:r w:rsidR="003759A1">
        <w:t xml:space="preserve">. The turnaround on products is also a big one as they may need their specific order by a specific date. </w:t>
      </w:r>
      <w:r w:rsidR="009D02E5">
        <w:t xml:space="preserve"> A customer may also seek personalized options to meet specific branding or other needs. </w:t>
      </w:r>
    </w:p>
    <w:p w14:paraId="3F62C403" w14:textId="3DA9B3A6" w:rsidR="00B8313B" w:rsidRDefault="00B8313B" w:rsidP="00F13BB8">
      <w:r w:rsidRPr="00460D98">
        <w:rPr>
          <w:b/>
          <w:bCs/>
        </w:rPr>
        <w:t>Supplier:</w:t>
      </w:r>
      <w:r>
        <w:t xml:space="preserve"> The supplier has a stakeholder interest in my business as I will be purchasing my </w:t>
      </w:r>
      <w:r w:rsidR="00A302A5">
        <w:t xml:space="preserve">items off them and will also be negotiating on prices as there could be a larger order purchased than normal and could potentially have a better deal. The supplier also relies on my business </w:t>
      </w:r>
      <w:r w:rsidR="00CF52DC">
        <w:t xml:space="preserve">for financial interest. </w:t>
      </w:r>
    </w:p>
    <w:p w14:paraId="1BFE06A9" w14:textId="6CEED944" w:rsidR="009D02E5" w:rsidRDefault="009D02E5" w:rsidP="00F13BB8">
      <w:r w:rsidRPr="002E10E7">
        <w:rPr>
          <w:b/>
          <w:bCs/>
        </w:rPr>
        <w:t>Marketing Team</w:t>
      </w:r>
      <w:r>
        <w:t>:</w:t>
      </w:r>
      <w:r w:rsidR="0044333C">
        <w:t xml:space="preserve"> As I am the only person working in the marketing </w:t>
      </w:r>
      <w:r w:rsidR="007F2763">
        <w:t>team,</w:t>
      </w:r>
      <w:r w:rsidR="0044333C">
        <w:t xml:space="preserve"> I may need specific materials to align with the </w:t>
      </w:r>
      <w:r w:rsidR="007F2763">
        <w:t>customer’s</w:t>
      </w:r>
      <w:r w:rsidR="0044333C">
        <w:t xml:space="preserve"> request. </w:t>
      </w:r>
      <w:r w:rsidR="007F2763">
        <w:t xml:space="preserve">I will always be looking for consistency in the colour, quality and style across different printing materials. </w:t>
      </w:r>
    </w:p>
    <w:p w14:paraId="7F68184B" w14:textId="6714D520" w:rsidR="002E10E7" w:rsidRDefault="006D7144" w:rsidP="00F13BB8">
      <w:r w:rsidRPr="00DC0C5C">
        <w:rPr>
          <w:b/>
          <w:bCs/>
        </w:rPr>
        <w:t>Management</w:t>
      </w:r>
      <w:r>
        <w:t>: I need to ensure that I evaluate the effectiveness of</w:t>
      </w:r>
      <w:r w:rsidR="004C5AEA">
        <w:t xml:space="preserve"> printed materials in driving sales or achieving business goals. I also need to ensure that printing choices support </w:t>
      </w:r>
      <w:r w:rsidR="00DC0C5C">
        <w:t xml:space="preserve">broader business objectives. I also need to consider the risk of delays or quality issues and how they affect the business. </w:t>
      </w:r>
    </w:p>
    <w:p w14:paraId="130108DF" w14:textId="483D6F8C" w:rsidR="00CE79F4" w:rsidRDefault="00CE79F4" w:rsidP="00F13BB8">
      <w:r w:rsidRPr="00B8313B">
        <w:rPr>
          <w:b/>
          <w:bCs/>
        </w:rPr>
        <w:t>Finance Department</w:t>
      </w:r>
      <w:r>
        <w:t xml:space="preserve">: I am focused on adhering to budget </w:t>
      </w:r>
      <w:r w:rsidR="00B8313B">
        <w:t xml:space="preserve">limits and managing costs along with also ensuring I have clarity on pricing, invoicing and payments. </w:t>
      </w:r>
    </w:p>
    <w:p w14:paraId="51E718B1" w14:textId="51F03387" w:rsidR="00CF52DC" w:rsidRDefault="00EB680F" w:rsidP="00F13BB8">
      <w:r>
        <w:t xml:space="preserve">With all the above </w:t>
      </w:r>
      <w:r w:rsidR="002440AE">
        <w:t xml:space="preserve">interested in the business </w:t>
      </w:r>
      <w:r w:rsidR="00C30CC9">
        <w:t xml:space="preserve">and all have </w:t>
      </w:r>
      <w:r w:rsidR="00255853">
        <w:t>their</w:t>
      </w:r>
      <w:r w:rsidR="00001F8B">
        <w:t xml:space="preserve"> own important </w:t>
      </w:r>
      <w:r w:rsidR="00C30CC9">
        <w:t>part with</w:t>
      </w:r>
      <w:r w:rsidR="00001F8B">
        <w:t>in</w:t>
      </w:r>
      <w:r w:rsidR="00C30CC9">
        <w:t xml:space="preserve"> the business each stakeholder has </w:t>
      </w:r>
      <w:r w:rsidR="00255853">
        <w:t xml:space="preserve">a major input into the business. </w:t>
      </w:r>
    </w:p>
    <w:p w14:paraId="420424EE" w14:textId="77777777" w:rsidR="00F92347" w:rsidRDefault="00F92347" w:rsidP="00F13BB8">
      <w:pPr>
        <w:rPr>
          <w:b/>
          <w:bCs/>
        </w:rPr>
      </w:pPr>
    </w:p>
    <w:p w14:paraId="1A977A2D" w14:textId="4D4A4143" w:rsidR="00C35062" w:rsidRPr="00F92347" w:rsidRDefault="00C35062" w:rsidP="00D560EF">
      <w:pPr>
        <w:pStyle w:val="Heading1"/>
      </w:pPr>
      <w:bookmarkStart w:id="43" w:name="_Toc176615445"/>
      <w:bookmarkStart w:id="44" w:name="_Toc176616823"/>
      <w:r w:rsidRPr="00F92347">
        <w:t>Influence – Interest Matrix</w:t>
      </w:r>
      <w:bookmarkEnd w:id="43"/>
      <w:bookmarkEnd w:id="44"/>
      <w:r w:rsidRPr="00F92347">
        <w:t xml:space="preserve"> </w:t>
      </w:r>
    </w:p>
    <w:p w14:paraId="3839D5CD" w14:textId="11C1D0CD" w:rsidR="00C35062" w:rsidRDefault="00356B7F" w:rsidP="00F13BB8">
      <w:r w:rsidRPr="00356B7F">
        <w:t>Mendelow's Matrix was created in 1991 to analyse individual stakeholders by measuring their interest and power</w:t>
      </w:r>
      <w:r>
        <w:t xml:space="preserve"> over the business</w:t>
      </w:r>
      <w:r w:rsidRPr="00356B7F">
        <w:t xml:space="preserve">. This information </w:t>
      </w:r>
      <w:r>
        <w:t xml:space="preserve">provided </w:t>
      </w:r>
      <w:r w:rsidRPr="00356B7F">
        <w:t>can then be used to determine their potential level of impact on a big business decision</w:t>
      </w:r>
      <w:r w:rsidR="00F92347">
        <w:t xml:space="preserve"> or a small business decision. </w:t>
      </w:r>
      <w:sdt>
        <w:sdtPr>
          <w:id w:val="944510745"/>
          <w:citation/>
        </w:sdtPr>
        <w:sdtContent>
          <w:r w:rsidR="00F92347">
            <w:fldChar w:fldCharType="begin"/>
          </w:r>
          <w:r w:rsidR="00F92347">
            <w:instrText xml:space="preserve"> CITATION Men24 \l 2057 </w:instrText>
          </w:r>
          <w:r w:rsidR="00F92347">
            <w:fldChar w:fldCharType="separate"/>
          </w:r>
          <w:r w:rsidR="00F92347">
            <w:rPr>
              <w:noProof/>
            </w:rPr>
            <w:t>(Mendelow's Matrix - Marketing Theories, 2024)</w:t>
          </w:r>
          <w:r w:rsidR="00F92347">
            <w:fldChar w:fldCharType="end"/>
          </w:r>
        </w:sdtContent>
      </w:sdt>
      <w:r w:rsidR="00F92347">
        <w:t>.</w:t>
      </w:r>
      <w:r w:rsidR="0019267C">
        <w:t xml:space="preserve"> With using the interest matrix, this has given me a clear layout </w:t>
      </w:r>
      <w:r w:rsidR="008254C8">
        <w:t xml:space="preserve">on who needs to be informed throughout my business, regardless of a sole trader or not. </w:t>
      </w:r>
      <w:r w:rsidR="00441243">
        <w:t xml:space="preserve">The graph shown below has shown me that I have to be consistent in all communication with myself, the customer and also the supplier. </w:t>
      </w:r>
      <w:r w:rsidR="00A815C8">
        <w:t xml:space="preserve">Nothing is able to go unnoticed when running a small business like myself, I always have to ensure that I am in constant communication with everyone who is involved. </w:t>
      </w:r>
    </w:p>
    <w:p w14:paraId="445CA591" w14:textId="5B234250" w:rsidR="008254C8" w:rsidRDefault="00AB0F23" w:rsidP="00F13BB8">
      <w:r>
        <w:rPr>
          <w:noProof/>
        </w:rPr>
        <w:lastRenderedPageBreak/>
        <w:drawing>
          <wp:inline distT="0" distB="0" distL="0" distR="0" wp14:anchorId="72B3DAA4" wp14:editId="495164FC">
            <wp:extent cx="4810125" cy="2085975"/>
            <wp:effectExtent l="0" t="0" r="9525" b="9525"/>
            <wp:docPr id="1396078264" name="Picture 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078264" name="Picture 1" descr="A table with text on it&#10;&#10;Description automatically generated"/>
                    <pic:cNvPicPr/>
                  </pic:nvPicPr>
                  <pic:blipFill>
                    <a:blip r:embed="rId10"/>
                    <a:stretch>
                      <a:fillRect/>
                    </a:stretch>
                  </pic:blipFill>
                  <pic:spPr>
                    <a:xfrm>
                      <a:off x="0" y="0"/>
                      <a:ext cx="4810125" cy="2085975"/>
                    </a:xfrm>
                    <a:prstGeom prst="rect">
                      <a:avLst/>
                    </a:prstGeom>
                  </pic:spPr>
                </pic:pic>
              </a:graphicData>
            </a:graphic>
          </wp:inline>
        </w:drawing>
      </w:r>
    </w:p>
    <w:p w14:paraId="18CF2A90" w14:textId="77777777" w:rsidR="007B7F71" w:rsidRDefault="007B7F71" w:rsidP="00F13BB8"/>
    <w:p w14:paraId="190B89D4" w14:textId="77777777" w:rsidR="007B7F71" w:rsidRDefault="007B7F71" w:rsidP="00F13BB8"/>
    <w:p w14:paraId="798179FC" w14:textId="77777777" w:rsidR="007B7F71" w:rsidRDefault="007B7F71" w:rsidP="00F13BB8"/>
    <w:p w14:paraId="493BD2EA" w14:textId="77777777" w:rsidR="007B7F71" w:rsidRDefault="007B7F71" w:rsidP="00F13BB8"/>
    <w:p w14:paraId="6FB241BE" w14:textId="77777777" w:rsidR="007B7F71" w:rsidRDefault="007B7F71" w:rsidP="00F13BB8"/>
    <w:p w14:paraId="6D14408E" w14:textId="77777777" w:rsidR="007B7F71" w:rsidRDefault="007B7F71" w:rsidP="00F13BB8"/>
    <w:p w14:paraId="22CF13E0" w14:textId="583C054A" w:rsidR="00A815C8" w:rsidRDefault="00FD52F6" w:rsidP="00D560EF">
      <w:pPr>
        <w:pStyle w:val="Heading1"/>
      </w:pPr>
      <w:bookmarkStart w:id="45" w:name="_Toc176615446"/>
      <w:bookmarkStart w:id="46" w:name="_Toc176616824"/>
      <w:r w:rsidRPr="00FD52F6">
        <w:t>Plan to communicate with relevant stakeholders</w:t>
      </w:r>
      <w:bookmarkEnd w:id="45"/>
      <w:bookmarkEnd w:id="46"/>
    </w:p>
    <w:p w14:paraId="7D6BAF80" w14:textId="7212E708" w:rsidR="00BD79D0" w:rsidRPr="00A42029" w:rsidRDefault="00A42029" w:rsidP="00F13BB8">
      <w:r w:rsidRPr="00A42029">
        <w:rPr>
          <w:lang w:val="en"/>
        </w:rPr>
        <w:t>A stakeholder communication plan is a framework for ensuring that stakeholders will be included and kept informed at every stage</w:t>
      </w:r>
      <w:r w:rsidR="00D41BE8">
        <w:rPr>
          <w:lang w:val="en"/>
        </w:rPr>
        <w:t xml:space="preserve"> as they have an interest in the business discussed. This </w:t>
      </w:r>
      <w:r w:rsidRPr="00A42029">
        <w:rPr>
          <w:lang w:val="en"/>
        </w:rPr>
        <w:t xml:space="preserve">should identify relevant stakeholders and help </w:t>
      </w:r>
      <w:r w:rsidR="00D41BE8">
        <w:rPr>
          <w:lang w:val="en"/>
        </w:rPr>
        <w:t xml:space="preserve">myself </w:t>
      </w:r>
      <w:r w:rsidRPr="00A42029">
        <w:rPr>
          <w:lang w:val="en"/>
        </w:rPr>
        <w:t>understand what needs to be communicated, why it needs to be communicated and how often</w:t>
      </w:r>
      <w:r w:rsidR="00D41BE8">
        <w:rPr>
          <w:lang w:val="en"/>
        </w:rPr>
        <w:t xml:space="preserve">, this is a great communication tool as it is very simple and easy to keep track of. </w:t>
      </w:r>
      <w:sdt>
        <w:sdtPr>
          <w:rPr>
            <w:lang w:val="en"/>
          </w:rPr>
          <w:id w:val="-1173480714"/>
          <w:citation/>
        </w:sdtPr>
        <w:sdtContent>
          <w:r w:rsidR="00D41BE8">
            <w:rPr>
              <w:lang w:val="en"/>
            </w:rPr>
            <w:fldChar w:fldCharType="begin"/>
          </w:r>
          <w:r w:rsidR="00D41BE8">
            <w:instrText xml:space="preserve"> CITATION Fac20 \l 2057 </w:instrText>
          </w:r>
          <w:r w:rsidR="00D41BE8">
            <w:rPr>
              <w:lang w:val="en"/>
            </w:rPr>
            <w:fldChar w:fldCharType="separate"/>
          </w:r>
          <w:r w:rsidR="00D41BE8">
            <w:rPr>
              <w:noProof/>
            </w:rPr>
            <w:t>(Facilitating Stakeholder Engagement, 2020)</w:t>
          </w:r>
          <w:r w:rsidR="00D41BE8">
            <w:rPr>
              <w:lang w:val="en"/>
            </w:rPr>
            <w:fldChar w:fldCharType="end"/>
          </w:r>
        </w:sdtContent>
      </w:sdt>
      <w:r w:rsidR="00D41BE8">
        <w:rPr>
          <w:lang w:val="en"/>
        </w:rPr>
        <w:t>.</w:t>
      </w:r>
    </w:p>
    <w:tbl>
      <w:tblPr>
        <w:tblStyle w:val="TableGrid"/>
        <w:tblW w:w="0" w:type="auto"/>
        <w:tblLook w:val="04A0" w:firstRow="1" w:lastRow="0" w:firstColumn="1" w:lastColumn="0" w:noHBand="0" w:noVBand="1"/>
      </w:tblPr>
      <w:tblGrid>
        <w:gridCol w:w="4508"/>
        <w:gridCol w:w="4508"/>
      </w:tblGrid>
      <w:tr w:rsidR="00764712" w14:paraId="02C23644" w14:textId="77777777" w:rsidTr="00764712">
        <w:tc>
          <w:tcPr>
            <w:tcW w:w="4508" w:type="dxa"/>
          </w:tcPr>
          <w:p w14:paraId="23DF0054" w14:textId="4E8C3393" w:rsidR="00764712" w:rsidRPr="007B7F71" w:rsidRDefault="00764712" w:rsidP="00F13BB8">
            <w:pPr>
              <w:rPr>
                <w:b/>
                <w:bCs/>
                <w:highlight w:val="lightGray"/>
              </w:rPr>
            </w:pPr>
            <w:r w:rsidRPr="007B7F71">
              <w:rPr>
                <w:b/>
                <w:bCs/>
                <w:highlight w:val="lightGray"/>
              </w:rPr>
              <w:t>Internal Stakeholders</w:t>
            </w:r>
          </w:p>
        </w:tc>
        <w:tc>
          <w:tcPr>
            <w:tcW w:w="4508" w:type="dxa"/>
          </w:tcPr>
          <w:p w14:paraId="3D1C53A8" w14:textId="77777777" w:rsidR="00764712" w:rsidRDefault="00764712" w:rsidP="00F13BB8">
            <w:pPr>
              <w:rPr>
                <w:b/>
                <w:bCs/>
              </w:rPr>
            </w:pPr>
          </w:p>
        </w:tc>
      </w:tr>
      <w:tr w:rsidR="00764712" w14:paraId="4BFE86AB" w14:textId="77777777" w:rsidTr="00764712">
        <w:tc>
          <w:tcPr>
            <w:tcW w:w="4508" w:type="dxa"/>
          </w:tcPr>
          <w:p w14:paraId="6FA88732" w14:textId="06D1B6BD" w:rsidR="00764712" w:rsidRDefault="00764712" w:rsidP="00F13BB8">
            <w:pPr>
              <w:rPr>
                <w:b/>
                <w:bCs/>
              </w:rPr>
            </w:pPr>
            <w:r>
              <w:rPr>
                <w:b/>
                <w:bCs/>
              </w:rPr>
              <w:t>Employees</w:t>
            </w:r>
          </w:p>
        </w:tc>
        <w:tc>
          <w:tcPr>
            <w:tcW w:w="4508" w:type="dxa"/>
          </w:tcPr>
          <w:p w14:paraId="2F5787B9" w14:textId="287DD08C" w:rsidR="00764712" w:rsidRDefault="006C18AA" w:rsidP="00F13BB8">
            <w:pPr>
              <w:rPr>
                <w:b/>
                <w:bCs/>
              </w:rPr>
            </w:pPr>
            <w:r>
              <w:rPr>
                <w:b/>
                <w:bCs/>
              </w:rPr>
              <w:t xml:space="preserve">I currently have 0 employees but on the off occasion I will require someone to help me pack parcels or clean up. </w:t>
            </w:r>
          </w:p>
        </w:tc>
      </w:tr>
      <w:tr w:rsidR="00764712" w14:paraId="0C81F2A6" w14:textId="77777777" w:rsidTr="00764712">
        <w:tc>
          <w:tcPr>
            <w:tcW w:w="4508" w:type="dxa"/>
          </w:tcPr>
          <w:p w14:paraId="7E812C61" w14:textId="0B2127C3" w:rsidR="00764712" w:rsidRDefault="00D539A1" w:rsidP="00F13BB8">
            <w:pPr>
              <w:rPr>
                <w:b/>
                <w:bCs/>
              </w:rPr>
            </w:pPr>
            <w:r>
              <w:rPr>
                <w:b/>
                <w:bCs/>
              </w:rPr>
              <w:t>Myself</w:t>
            </w:r>
          </w:p>
        </w:tc>
        <w:tc>
          <w:tcPr>
            <w:tcW w:w="4508" w:type="dxa"/>
          </w:tcPr>
          <w:p w14:paraId="3C907269" w14:textId="7FE74E4B" w:rsidR="00764712" w:rsidRDefault="006C18AA" w:rsidP="00F13BB8">
            <w:pPr>
              <w:rPr>
                <w:b/>
                <w:bCs/>
              </w:rPr>
            </w:pPr>
            <w:r>
              <w:rPr>
                <w:b/>
                <w:bCs/>
              </w:rPr>
              <w:t xml:space="preserve">Using the above methods and keeping track off everything week on week is how will I plan to communicate with myself and keep on top of things. </w:t>
            </w:r>
          </w:p>
        </w:tc>
      </w:tr>
      <w:tr w:rsidR="00764712" w14:paraId="26585782" w14:textId="77777777" w:rsidTr="00764712">
        <w:tc>
          <w:tcPr>
            <w:tcW w:w="4508" w:type="dxa"/>
          </w:tcPr>
          <w:p w14:paraId="70468F3C" w14:textId="3677D5C4" w:rsidR="00764712" w:rsidRDefault="00D539A1" w:rsidP="00F13BB8">
            <w:pPr>
              <w:rPr>
                <w:b/>
                <w:bCs/>
              </w:rPr>
            </w:pPr>
            <w:r>
              <w:rPr>
                <w:b/>
                <w:bCs/>
              </w:rPr>
              <w:t>Shareholder</w:t>
            </w:r>
          </w:p>
        </w:tc>
        <w:tc>
          <w:tcPr>
            <w:tcW w:w="4508" w:type="dxa"/>
          </w:tcPr>
          <w:p w14:paraId="5DF1F532" w14:textId="428DEFDC" w:rsidR="00764712" w:rsidRDefault="00D539A1" w:rsidP="00F13BB8">
            <w:pPr>
              <w:rPr>
                <w:b/>
                <w:bCs/>
              </w:rPr>
            </w:pPr>
            <w:r>
              <w:rPr>
                <w:b/>
                <w:bCs/>
              </w:rPr>
              <w:t>I is a shareholder within the business as a sole trader. Any profits made go to m</w:t>
            </w:r>
            <w:r w:rsidR="007B7F71">
              <w:rPr>
                <w:b/>
                <w:bCs/>
              </w:rPr>
              <w:t>yself</w:t>
            </w:r>
            <w:r>
              <w:rPr>
                <w:b/>
                <w:bCs/>
              </w:rPr>
              <w:t xml:space="preserve">. </w:t>
            </w:r>
          </w:p>
        </w:tc>
      </w:tr>
      <w:tr w:rsidR="00764712" w14:paraId="414C7C91" w14:textId="77777777" w:rsidTr="00764712">
        <w:tc>
          <w:tcPr>
            <w:tcW w:w="4508" w:type="dxa"/>
          </w:tcPr>
          <w:p w14:paraId="2621CFA0" w14:textId="1136E242" w:rsidR="00764712" w:rsidRDefault="006C18AA" w:rsidP="00F13BB8">
            <w:pPr>
              <w:rPr>
                <w:b/>
                <w:bCs/>
              </w:rPr>
            </w:pPr>
            <w:r w:rsidRPr="007B7F71">
              <w:rPr>
                <w:b/>
                <w:bCs/>
                <w:highlight w:val="lightGray"/>
              </w:rPr>
              <w:t>External Stakeholders</w:t>
            </w:r>
          </w:p>
        </w:tc>
        <w:tc>
          <w:tcPr>
            <w:tcW w:w="4508" w:type="dxa"/>
          </w:tcPr>
          <w:p w14:paraId="7A26E5D8" w14:textId="77777777" w:rsidR="00764712" w:rsidRDefault="00764712" w:rsidP="00F13BB8">
            <w:pPr>
              <w:rPr>
                <w:b/>
                <w:bCs/>
              </w:rPr>
            </w:pPr>
          </w:p>
        </w:tc>
      </w:tr>
      <w:tr w:rsidR="00764712" w14:paraId="1EAA8642" w14:textId="77777777" w:rsidTr="00764712">
        <w:tc>
          <w:tcPr>
            <w:tcW w:w="4508" w:type="dxa"/>
          </w:tcPr>
          <w:p w14:paraId="2E538C23" w14:textId="01797839" w:rsidR="00764712" w:rsidRDefault="006C18AA" w:rsidP="00F13BB8">
            <w:pPr>
              <w:rPr>
                <w:b/>
                <w:bCs/>
              </w:rPr>
            </w:pPr>
            <w:r>
              <w:rPr>
                <w:b/>
                <w:bCs/>
              </w:rPr>
              <w:t>Suppliers</w:t>
            </w:r>
          </w:p>
        </w:tc>
        <w:tc>
          <w:tcPr>
            <w:tcW w:w="4508" w:type="dxa"/>
          </w:tcPr>
          <w:p w14:paraId="5633DCCD" w14:textId="78A00699" w:rsidR="00764712" w:rsidRDefault="00E66A9D" w:rsidP="00F13BB8">
            <w:pPr>
              <w:rPr>
                <w:b/>
                <w:bCs/>
              </w:rPr>
            </w:pPr>
            <w:r>
              <w:rPr>
                <w:b/>
                <w:bCs/>
              </w:rPr>
              <w:t>Companies who supply me with the goods required.</w:t>
            </w:r>
          </w:p>
        </w:tc>
      </w:tr>
      <w:tr w:rsidR="00764712" w14:paraId="5BB968A8" w14:textId="77777777" w:rsidTr="00764712">
        <w:tc>
          <w:tcPr>
            <w:tcW w:w="4508" w:type="dxa"/>
          </w:tcPr>
          <w:p w14:paraId="0EED4707" w14:textId="37AF1AE9" w:rsidR="00764712" w:rsidRDefault="006C18AA" w:rsidP="00F13BB8">
            <w:pPr>
              <w:rPr>
                <w:b/>
                <w:bCs/>
              </w:rPr>
            </w:pPr>
            <w:r>
              <w:rPr>
                <w:b/>
                <w:bCs/>
              </w:rPr>
              <w:t>Customers</w:t>
            </w:r>
          </w:p>
        </w:tc>
        <w:tc>
          <w:tcPr>
            <w:tcW w:w="4508" w:type="dxa"/>
          </w:tcPr>
          <w:p w14:paraId="3FCAA219" w14:textId="004C2D57" w:rsidR="00764712" w:rsidRDefault="00E66A9D" w:rsidP="00F13BB8">
            <w:pPr>
              <w:rPr>
                <w:b/>
                <w:bCs/>
              </w:rPr>
            </w:pPr>
            <w:r>
              <w:rPr>
                <w:b/>
                <w:bCs/>
              </w:rPr>
              <w:t xml:space="preserve">Customers who purchase orders/items off myself. </w:t>
            </w:r>
            <w:r w:rsidR="007B7F71">
              <w:rPr>
                <w:b/>
                <w:bCs/>
              </w:rPr>
              <w:t xml:space="preserve">Whether this would be general public or companies. </w:t>
            </w:r>
          </w:p>
        </w:tc>
      </w:tr>
    </w:tbl>
    <w:p w14:paraId="1DDC85CD" w14:textId="77777777" w:rsidR="00FD52F6" w:rsidRPr="00FD52F6" w:rsidRDefault="00FD52F6" w:rsidP="00F13BB8">
      <w:pPr>
        <w:rPr>
          <w:b/>
          <w:bCs/>
        </w:rPr>
      </w:pPr>
    </w:p>
    <w:p w14:paraId="557C0326" w14:textId="77777777" w:rsidR="00FD52F6" w:rsidRDefault="00FD52F6" w:rsidP="00F13BB8"/>
    <w:p w14:paraId="49248889" w14:textId="0A97FD7A" w:rsidR="00255853" w:rsidRPr="004B7387" w:rsidRDefault="009336F3" w:rsidP="004B7387">
      <w:pPr>
        <w:pStyle w:val="Heading1"/>
      </w:pPr>
      <w:bookmarkStart w:id="47" w:name="_Toc176616825"/>
      <w:r w:rsidRPr="004B7387">
        <w:t>Monitoring Progress</w:t>
      </w:r>
      <w:bookmarkEnd w:id="47"/>
    </w:p>
    <w:p w14:paraId="5C11B225" w14:textId="4EFD8504" w:rsidR="009336F3" w:rsidRDefault="00CA7723" w:rsidP="00F13BB8">
      <w:r>
        <w:t>Monitoring progress in a business is crucial for a few reasons:</w:t>
      </w:r>
    </w:p>
    <w:p w14:paraId="5BAF875F" w14:textId="007C5FAA" w:rsidR="00CA7723" w:rsidRDefault="00740742" w:rsidP="00740742">
      <w:pPr>
        <w:pStyle w:val="ListParagraph"/>
        <w:numPr>
          <w:ilvl w:val="0"/>
          <w:numId w:val="8"/>
        </w:numPr>
      </w:pPr>
      <w:r w:rsidRPr="002379B4">
        <w:rPr>
          <w:b/>
          <w:bCs/>
        </w:rPr>
        <w:t>Goal tracking</w:t>
      </w:r>
      <w:r>
        <w:t xml:space="preserve"> – as a business I need to set specific goals and objectives. With regularly monitoring progress </w:t>
      </w:r>
      <w:r w:rsidR="005F384E">
        <w:t>helps ensure that these goals are always being met within the timelines that have been set. With using this tool, adjustment</w:t>
      </w:r>
      <w:r w:rsidR="00292920">
        <w:t xml:space="preserve">s can be made to strategies. </w:t>
      </w:r>
    </w:p>
    <w:p w14:paraId="3626F995" w14:textId="6ADF1687" w:rsidR="00292920" w:rsidRDefault="00292920" w:rsidP="00740742">
      <w:pPr>
        <w:pStyle w:val="ListParagraph"/>
        <w:numPr>
          <w:ilvl w:val="0"/>
          <w:numId w:val="8"/>
        </w:numPr>
      </w:pPr>
      <w:r w:rsidRPr="002379B4">
        <w:rPr>
          <w:b/>
          <w:bCs/>
        </w:rPr>
        <w:t>Performance Measurement</w:t>
      </w:r>
      <w:r>
        <w:t xml:space="preserve"> – Tracking performance indicators allows </w:t>
      </w:r>
      <w:r w:rsidR="00C24D52">
        <w:t xml:space="preserve">businesses to </w:t>
      </w:r>
      <w:r w:rsidR="005467D4">
        <w:t>assess</w:t>
      </w:r>
      <w:r w:rsidR="00C24D52">
        <w:t xml:space="preserve"> and review their performance against other companies if needed. This will also help myself identify the strengths and weaknesses of the</w:t>
      </w:r>
      <w:r w:rsidR="005467D4">
        <w:t xml:space="preserve"> business whilst facilitating informed decision-making. </w:t>
      </w:r>
    </w:p>
    <w:p w14:paraId="662992EB" w14:textId="5099FD5D" w:rsidR="005467D4" w:rsidRDefault="005467D4" w:rsidP="00740742">
      <w:pPr>
        <w:pStyle w:val="ListParagraph"/>
        <w:numPr>
          <w:ilvl w:val="0"/>
          <w:numId w:val="8"/>
        </w:numPr>
      </w:pPr>
      <w:r w:rsidRPr="002379B4">
        <w:rPr>
          <w:b/>
          <w:bCs/>
        </w:rPr>
        <w:t>Early Problem Dete</w:t>
      </w:r>
      <w:r w:rsidR="00A87C2B" w:rsidRPr="002379B4">
        <w:rPr>
          <w:b/>
          <w:bCs/>
        </w:rPr>
        <w:t>ction</w:t>
      </w:r>
      <w:r w:rsidR="00A87C2B">
        <w:t xml:space="preserve"> – Keeping a track of the business performances can boost morale and productivity</w:t>
      </w:r>
      <w:r w:rsidR="00D955E3">
        <w:t xml:space="preserve">. When seeing </w:t>
      </w:r>
      <w:r w:rsidR="002054C0">
        <w:t xml:space="preserve">the business </w:t>
      </w:r>
      <w:r w:rsidR="00AA6902">
        <w:t>performance,</w:t>
      </w:r>
      <w:r w:rsidR="002054C0">
        <w:t xml:space="preserve"> I will remain motivated and want to improve the business. </w:t>
      </w:r>
    </w:p>
    <w:p w14:paraId="22224A38" w14:textId="2DE47D0F" w:rsidR="00AA6902" w:rsidRDefault="00AA6902" w:rsidP="00740742">
      <w:pPr>
        <w:pStyle w:val="ListParagraph"/>
        <w:numPr>
          <w:ilvl w:val="0"/>
          <w:numId w:val="8"/>
        </w:numPr>
      </w:pPr>
      <w:r w:rsidRPr="002379B4">
        <w:rPr>
          <w:b/>
          <w:bCs/>
        </w:rPr>
        <w:t>Adaptability</w:t>
      </w:r>
      <w:r>
        <w:t xml:space="preserve"> </w:t>
      </w:r>
      <w:r w:rsidR="003453E6">
        <w:t>–</w:t>
      </w:r>
      <w:r>
        <w:t xml:space="preserve"> </w:t>
      </w:r>
      <w:r w:rsidR="003453E6">
        <w:t>Whilst the business environment is always changing and having to keep up with the competition. This enables the business to remain agile, adapting strategies based on curre</w:t>
      </w:r>
      <w:r w:rsidR="002379B4">
        <w:t xml:space="preserve">nt performance and market conditions. </w:t>
      </w:r>
    </w:p>
    <w:p w14:paraId="20AD464E" w14:textId="1BAB3633" w:rsidR="00435DB7" w:rsidRDefault="00435DB7" w:rsidP="00435DB7">
      <w:r>
        <w:t>In summary, monitoring progress is essential for operational effectiveness</w:t>
      </w:r>
      <w:r w:rsidR="0093772B">
        <w:t xml:space="preserve">, strategic alignment, and the overall health of a business, enabling it to thrive in a competitive landscape. </w:t>
      </w:r>
    </w:p>
    <w:p w14:paraId="626EB4CC" w14:textId="5EE20C99" w:rsidR="00B8313B" w:rsidRDefault="00681DD6" w:rsidP="00B751FE">
      <w:pPr>
        <w:pStyle w:val="Heading1"/>
      </w:pPr>
      <w:bookmarkStart w:id="48" w:name="_Toc176616826"/>
      <w:r>
        <w:t>References</w:t>
      </w:r>
      <w:bookmarkEnd w:id="48"/>
    </w:p>
    <w:p w14:paraId="208FCEC8" w14:textId="77777777" w:rsidR="00681DD6" w:rsidRDefault="00681DD6" w:rsidP="00F13BB8"/>
    <w:p w14:paraId="557AAED3" w14:textId="77777777" w:rsidR="00743A86" w:rsidRPr="00743A86" w:rsidRDefault="00743A86" w:rsidP="00743A86">
      <w:r w:rsidRPr="00743A86">
        <w:t>Burge, S. (2009). </w:t>
      </w:r>
      <w:r w:rsidRPr="00743A86">
        <w:rPr>
          <w:i/>
          <w:iCs/>
        </w:rPr>
        <w:t>The Systems Engineering Tool Box “Give us the tools and we will finish the job” Pugh Matrix (PM)</w:t>
      </w:r>
      <w:r w:rsidRPr="00743A86">
        <w:t>. https://www.burgehugheswalsh.co.uk/uploaded/1/documents/pugh-matrix-v1.1.pdf</w:t>
      </w:r>
    </w:p>
    <w:p w14:paraId="5E91C45E" w14:textId="77777777" w:rsidR="00743A86" w:rsidRPr="00743A86" w:rsidRDefault="00743A86" w:rsidP="00743A86">
      <w:r w:rsidRPr="00743A86">
        <w:rPr>
          <w:i/>
          <w:iCs/>
        </w:rPr>
        <w:t>Changes in revenue and costs - Business revenue, costs and profits - Edexcel - GCSE Business Revision - Edexcel</w:t>
      </w:r>
      <w:r w:rsidRPr="00743A86">
        <w:t>. (n.d.). BBC Bitesize. https://www.bbc.co.uk/bitesize/guides/zb2shbk/revision/4#:~:text=With%20increasing%20costs%2C%20a%20business</w:t>
      </w:r>
    </w:p>
    <w:p w14:paraId="192743AF" w14:textId="77777777" w:rsidR="00743A86" w:rsidRPr="00743A86" w:rsidRDefault="00743A86" w:rsidP="00743A86">
      <w:r w:rsidRPr="00743A86">
        <w:t>Eddie Meardon. (2022). </w:t>
      </w:r>
      <w:r w:rsidRPr="00743A86">
        <w:rPr>
          <w:i/>
          <w:iCs/>
        </w:rPr>
        <w:t>What is a Gantt chart?</w:t>
      </w:r>
      <w:r w:rsidRPr="00743A86">
        <w:t> Atlassian. https://www.atlassian.com/agile/project-management/gantt-chart#:~:text=Gantt%20charts%20help%20teams%20to</w:t>
      </w:r>
    </w:p>
    <w:p w14:paraId="125C5BE1" w14:textId="77777777" w:rsidR="00743A86" w:rsidRPr="00743A86" w:rsidRDefault="00743A86" w:rsidP="00743A86">
      <w:r w:rsidRPr="00743A86">
        <w:rPr>
          <w:i/>
          <w:iCs/>
        </w:rPr>
        <w:t xml:space="preserve">How stakeholders influence business activity and business decisions - Business aims and objectives - </w:t>
      </w:r>
      <w:proofErr w:type="spellStart"/>
      <w:r w:rsidRPr="00743A86">
        <w:rPr>
          <w:i/>
          <w:iCs/>
        </w:rPr>
        <w:t>Eduqas</w:t>
      </w:r>
      <w:proofErr w:type="spellEnd"/>
      <w:r w:rsidRPr="00743A86">
        <w:rPr>
          <w:i/>
          <w:iCs/>
        </w:rPr>
        <w:t xml:space="preserve"> - GCSE Business Revision - </w:t>
      </w:r>
      <w:proofErr w:type="spellStart"/>
      <w:r w:rsidRPr="00743A86">
        <w:rPr>
          <w:i/>
          <w:iCs/>
        </w:rPr>
        <w:t>Eduqas</w:t>
      </w:r>
      <w:proofErr w:type="spellEnd"/>
      <w:r w:rsidRPr="00743A86">
        <w:t>. (n.d.). BBC Bitesize. https://www.bbc.co.uk/bitesize/guides/zvhrrj6/revision/6#:~:text=All%20stakeholder%20groups%20have%20an</w:t>
      </w:r>
    </w:p>
    <w:p w14:paraId="7C3D8F44" w14:textId="77777777" w:rsidR="00743A86" w:rsidRPr="00743A86" w:rsidRDefault="00743A86" w:rsidP="00743A86">
      <w:r w:rsidRPr="00743A86">
        <w:rPr>
          <w:i/>
          <w:iCs/>
        </w:rPr>
        <w:t>How To Create An Effective Stakeholder Communication Plan</w:t>
      </w:r>
      <w:r w:rsidRPr="00743A86">
        <w:t>. (2024). Forbes.com. https://www.forbes.com/consent/ketch/?toURL=https://www.forbes.com/councils/forbesagencycouncil/2023/10/27/how-to-create-an-effective-stakeholder-communication-plan/#:~:text=A%20stakeholder%20communications%20plan%20is</w:t>
      </w:r>
    </w:p>
    <w:p w14:paraId="60AE1D4F" w14:textId="77777777" w:rsidR="00743A86" w:rsidRPr="00743A86" w:rsidRDefault="00743A86" w:rsidP="00743A86">
      <w:r w:rsidRPr="00743A86">
        <w:t>Mind Tools Content Team. (2022). </w:t>
      </w:r>
      <w:r w:rsidRPr="00743A86">
        <w:rPr>
          <w:i/>
          <w:iCs/>
        </w:rPr>
        <w:t>5 Whys</w:t>
      </w:r>
      <w:r w:rsidRPr="00743A86">
        <w:t>. Www.mindtools.com. https://www.mindtools.com/a3mi00v/5-whys</w:t>
      </w:r>
    </w:p>
    <w:p w14:paraId="12A75869" w14:textId="77777777" w:rsidR="00743A86" w:rsidRPr="00743A86" w:rsidRDefault="00743A86" w:rsidP="00743A86">
      <w:r w:rsidRPr="00743A86">
        <w:t>Service, I. (2020, January 30). </w:t>
      </w:r>
      <w:r w:rsidRPr="00743A86">
        <w:rPr>
          <w:i/>
          <w:iCs/>
        </w:rPr>
        <w:t>Mind Mapping</w:t>
      </w:r>
      <w:r w:rsidRPr="00743A86">
        <w:t>. Improvement Service. https://www.improvementservice.org.uk/business-analysis-framework/investigate-situation/mind-mapping#:~:text=A%20mind%20map%20offers%20such</w:t>
      </w:r>
    </w:p>
    <w:p w14:paraId="38F77F86" w14:textId="77777777" w:rsidR="00743A86" w:rsidRPr="00743A86" w:rsidRDefault="00743A86" w:rsidP="00743A86">
      <w:r w:rsidRPr="00743A86">
        <w:rPr>
          <w:i/>
          <w:iCs/>
        </w:rPr>
        <w:t>The Benefits of Fishbone Diagram in Continuous Improvement</w:t>
      </w:r>
      <w:r w:rsidRPr="00743A86">
        <w:t>. (2024). Avatour.com. https://avatour.com/article/the-benefits-of-fishbone-diagram-in-continuous-improvement#:~:text=One%20of%20the%20primary%20benefits</w:t>
      </w:r>
    </w:p>
    <w:p w14:paraId="09E4072F" w14:textId="77777777" w:rsidR="00743A86" w:rsidRPr="00743A86" w:rsidRDefault="00743A86" w:rsidP="00743A86">
      <w:r w:rsidRPr="00743A86">
        <w:rPr>
          <w:i/>
          <w:iCs/>
        </w:rPr>
        <w:t>What is Gantt Chart Schedule: Uses and History</w:t>
      </w:r>
      <w:r w:rsidRPr="00743A86">
        <w:t>. (n.d.). Www.instagantt.com. https://www.instagantt.com/gantt-chart-experts/what-is-gantt-chart-schedule-uses-and-history#:~:text=It%20was%20somewhere%20in%201910</w:t>
      </w:r>
    </w:p>
    <w:p w14:paraId="0BF43ED7" w14:textId="77777777" w:rsidR="00743A86" w:rsidRPr="00743A86" w:rsidRDefault="00743A86" w:rsidP="00743A86">
      <w:r w:rsidRPr="00743A86">
        <w:rPr>
          <w:i/>
          <w:iCs/>
        </w:rPr>
        <w:t>why is an influence interest matrix important and when was it created? - Google Search</w:t>
      </w:r>
      <w:r w:rsidRPr="00743A86">
        <w:t>. (2024). Google.com. https://www.google.com/search?q=why+is+an+influence+interest+matrix+important+and+when+was+it+created%3F</w:t>
      </w:r>
    </w:p>
    <w:p w14:paraId="273A554F" w14:textId="77777777" w:rsidR="007F2763" w:rsidRDefault="007F2763" w:rsidP="00F13BB8"/>
    <w:p w14:paraId="52CD1207" w14:textId="77777777" w:rsidR="007F2763" w:rsidRDefault="007F2763" w:rsidP="00F13BB8"/>
    <w:p w14:paraId="1CD76FCE" w14:textId="77777777" w:rsidR="00F13BB8" w:rsidRDefault="00F13BB8" w:rsidP="00F13BB8"/>
    <w:sectPr w:rsidR="00F13B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073F13"/>
    <w:multiLevelType w:val="hybridMultilevel"/>
    <w:tmpl w:val="8466BD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395615"/>
    <w:multiLevelType w:val="hybridMultilevel"/>
    <w:tmpl w:val="FB466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9943E7"/>
    <w:multiLevelType w:val="hybridMultilevel"/>
    <w:tmpl w:val="99E458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730273"/>
    <w:multiLevelType w:val="hybridMultilevel"/>
    <w:tmpl w:val="51660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112821"/>
    <w:multiLevelType w:val="hybridMultilevel"/>
    <w:tmpl w:val="E77C2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0640DA"/>
    <w:multiLevelType w:val="hybridMultilevel"/>
    <w:tmpl w:val="754EA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DA5BDD"/>
    <w:multiLevelType w:val="hybridMultilevel"/>
    <w:tmpl w:val="FA04F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D59262B"/>
    <w:multiLevelType w:val="hybridMultilevel"/>
    <w:tmpl w:val="E80CC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5466741">
    <w:abstractNumId w:val="1"/>
  </w:num>
  <w:num w:numId="2" w16cid:durableId="298921587">
    <w:abstractNumId w:val="3"/>
  </w:num>
  <w:num w:numId="3" w16cid:durableId="145440815">
    <w:abstractNumId w:val="7"/>
  </w:num>
  <w:num w:numId="4" w16cid:durableId="2097512394">
    <w:abstractNumId w:val="2"/>
  </w:num>
  <w:num w:numId="5" w16cid:durableId="1878007499">
    <w:abstractNumId w:val="6"/>
  </w:num>
  <w:num w:numId="6" w16cid:durableId="1338727129">
    <w:abstractNumId w:val="0"/>
  </w:num>
  <w:num w:numId="7" w16cid:durableId="733048536">
    <w:abstractNumId w:val="4"/>
  </w:num>
  <w:num w:numId="8" w16cid:durableId="95586918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584"/>
    <w:rsid w:val="00001F8B"/>
    <w:rsid w:val="00013FE3"/>
    <w:rsid w:val="0001683A"/>
    <w:rsid w:val="00037165"/>
    <w:rsid w:val="00046DA9"/>
    <w:rsid w:val="00075206"/>
    <w:rsid w:val="000D0F67"/>
    <w:rsid w:val="000D7C99"/>
    <w:rsid w:val="000D7CC6"/>
    <w:rsid w:val="000E6536"/>
    <w:rsid w:val="000E66B7"/>
    <w:rsid w:val="000F388E"/>
    <w:rsid w:val="000F689C"/>
    <w:rsid w:val="001149A2"/>
    <w:rsid w:val="00142867"/>
    <w:rsid w:val="00181F91"/>
    <w:rsid w:val="001872BF"/>
    <w:rsid w:val="0019267C"/>
    <w:rsid w:val="00197B64"/>
    <w:rsid w:val="001A1507"/>
    <w:rsid w:val="001A5FB3"/>
    <w:rsid w:val="001B2FF1"/>
    <w:rsid w:val="001B64BC"/>
    <w:rsid w:val="001E7B3C"/>
    <w:rsid w:val="002054C0"/>
    <w:rsid w:val="00206A25"/>
    <w:rsid w:val="002379B4"/>
    <w:rsid w:val="002440AE"/>
    <w:rsid w:val="00255853"/>
    <w:rsid w:val="00292920"/>
    <w:rsid w:val="002E10E7"/>
    <w:rsid w:val="00307AB8"/>
    <w:rsid w:val="003333C2"/>
    <w:rsid w:val="00335F56"/>
    <w:rsid w:val="003453E6"/>
    <w:rsid w:val="00356B7F"/>
    <w:rsid w:val="003759A1"/>
    <w:rsid w:val="003774FE"/>
    <w:rsid w:val="003A737F"/>
    <w:rsid w:val="003B0020"/>
    <w:rsid w:val="003B65EA"/>
    <w:rsid w:val="00435DB7"/>
    <w:rsid w:val="00441243"/>
    <w:rsid w:val="0044333C"/>
    <w:rsid w:val="004526DF"/>
    <w:rsid w:val="00460D98"/>
    <w:rsid w:val="0046776A"/>
    <w:rsid w:val="00473A68"/>
    <w:rsid w:val="00476CA4"/>
    <w:rsid w:val="00485DBA"/>
    <w:rsid w:val="004B37F0"/>
    <w:rsid w:val="004B7387"/>
    <w:rsid w:val="004C5AEA"/>
    <w:rsid w:val="00506396"/>
    <w:rsid w:val="005079F7"/>
    <w:rsid w:val="00512975"/>
    <w:rsid w:val="00531740"/>
    <w:rsid w:val="00543565"/>
    <w:rsid w:val="00544037"/>
    <w:rsid w:val="005467D4"/>
    <w:rsid w:val="0059232A"/>
    <w:rsid w:val="005B53FB"/>
    <w:rsid w:val="005B5733"/>
    <w:rsid w:val="005D00AC"/>
    <w:rsid w:val="005F343C"/>
    <w:rsid w:val="005F384E"/>
    <w:rsid w:val="006005EC"/>
    <w:rsid w:val="00604106"/>
    <w:rsid w:val="00646673"/>
    <w:rsid w:val="0067355D"/>
    <w:rsid w:val="00681DD6"/>
    <w:rsid w:val="006879FA"/>
    <w:rsid w:val="006C0A48"/>
    <w:rsid w:val="006C18AA"/>
    <w:rsid w:val="006D7144"/>
    <w:rsid w:val="006E0E0B"/>
    <w:rsid w:val="006E3BFE"/>
    <w:rsid w:val="006F46F1"/>
    <w:rsid w:val="00740742"/>
    <w:rsid w:val="00743A86"/>
    <w:rsid w:val="00764712"/>
    <w:rsid w:val="00765519"/>
    <w:rsid w:val="007718E9"/>
    <w:rsid w:val="00787E84"/>
    <w:rsid w:val="007B3E36"/>
    <w:rsid w:val="007B4BA5"/>
    <w:rsid w:val="007B7F71"/>
    <w:rsid w:val="007E71FB"/>
    <w:rsid w:val="007F2763"/>
    <w:rsid w:val="007F6D44"/>
    <w:rsid w:val="008033D5"/>
    <w:rsid w:val="008239A3"/>
    <w:rsid w:val="008254C8"/>
    <w:rsid w:val="00840B31"/>
    <w:rsid w:val="00860A4D"/>
    <w:rsid w:val="00873A8D"/>
    <w:rsid w:val="008C659E"/>
    <w:rsid w:val="008D1D77"/>
    <w:rsid w:val="008F2BE4"/>
    <w:rsid w:val="009175B2"/>
    <w:rsid w:val="00922C89"/>
    <w:rsid w:val="009336F3"/>
    <w:rsid w:val="00935C7A"/>
    <w:rsid w:val="0093772B"/>
    <w:rsid w:val="00955594"/>
    <w:rsid w:val="0097145B"/>
    <w:rsid w:val="009D02E5"/>
    <w:rsid w:val="009E05B4"/>
    <w:rsid w:val="00A0267C"/>
    <w:rsid w:val="00A1793B"/>
    <w:rsid w:val="00A302A5"/>
    <w:rsid w:val="00A42029"/>
    <w:rsid w:val="00A44ED4"/>
    <w:rsid w:val="00A4659C"/>
    <w:rsid w:val="00A61744"/>
    <w:rsid w:val="00A815C8"/>
    <w:rsid w:val="00A87C2B"/>
    <w:rsid w:val="00AA19EC"/>
    <w:rsid w:val="00AA6902"/>
    <w:rsid w:val="00AB0F23"/>
    <w:rsid w:val="00AE70F6"/>
    <w:rsid w:val="00B01678"/>
    <w:rsid w:val="00B16744"/>
    <w:rsid w:val="00B43B62"/>
    <w:rsid w:val="00B57E5F"/>
    <w:rsid w:val="00B751FE"/>
    <w:rsid w:val="00B8313B"/>
    <w:rsid w:val="00B859C1"/>
    <w:rsid w:val="00B92023"/>
    <w:rsid w:val="00BB6E56"/>
    <w:rsid w:val="00BB7EAB"/>
    <w:rsid w:val="00BC19FE"/>
    <w:rsid w:val="00BD79D0"/>
    <w:rsid w:val="00C16A40"/>
    <w:rsid w:val="00C24D52"/>
    <w:rsid w:val="00C30CC9"/>
    <w:rsid w:val="00C35062"/>
    <w:rsid w:val="00C64323"/>
    <w:rsid w:val="00C81744"/>
    <w:rsid w:val="00C844C6"/>
    <w:rsid w:val="00C85BD1"/>
    <w:rsid w:val="00CA7723"/>
    <w:rsid w:val="00CE79F4"/>
    <w:rsid w:val="00CF52DC"/>
    <w:rsid w:val="00D0524C"/>
    <w:rsid w:val="00D05ACC"/>
    <w:rsid w:val="00D25622"/>
    <w:rsid w:val="00D41BE8"/>
    <w:rsid w:val="00D53341"/>
    <w:rsid w:val="00D539A1"/>
    <w:rsid w:val="00D560EF"/>
    <w:rsid w:val="00D955E3"/>
    <w:rsid w:val="00DC0C5C"/>
    <w:rsid w:val="00DC2DA0"/>
    <w:rsid w:val="00DD6B1D"/>
    <w:rsid w:val="00DF0E2E"/>
    <w:rsid w:val="00E66A9D"/>
    <w:rsid w:val="00E745E3"/>
    <w:rsid w:val="00E779A5"/>
    <w:rsid w:val="00E82A06"/>
    <w:rsid w:val="00EA6DDF"/>
    <w:rsid w:val="00EA7584"/>
    <w:rsid w:val="00EB680F"/>
    <w:rsid w:val="00F13BB8"/>
    <w:rsid w:val="00F92347"/>
    <w:rsid w:val="00FA1425"/>
    <w:rsid w:val="00FD52F6"/>
    <w:rsid w:val="00FE30D8"/>
    <w:rsid w:val="00FF1A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7AE22"/>
  <w15:chartTrackingRefBased/>
  <w15:docId w15:val="{8E4DAE90-8717-4866-B2C1-0389039F3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75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A75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75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75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75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75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75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75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75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75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A75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75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75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75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75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75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75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7584"/>
    <w:rPr>
      <w:rFonts w:eastAsiaTheme="majorEastAsia" w:cstheme="majorBidi"/>
      <w:color w:val="272727" w:themeColor="text1" w:themeTint="D8"/>
    </w:rPr>
  </w:style>
  <w:style w:type="paragraph" w:styleId="Title">
    <w:name w:val="Title"/>
    <w:basedOn w:val="Normal"/>
    <w:next w:val="Normal"/>
    <w:link w:val="TitleChar"/>
    <w:uiPriority w:val="10"/>
    <w:qFormat/>
    <w:rsid w:val="00EA75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75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75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75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7584"/>
    <w:pPr>
      <w:spacing w:before="160"/>
      <w:jc w:val="center"/>
    </w:pPr>
    <w:rPr>
      <w:i/>
      <w:iCs/>
      <w:color w:val="404040" w:themeColor="text1" w:themeTint="BF"/>
    </w:rPr>
  </w:style>
  <w:style w:type="character" w:customStyle="1" w:styleId="QuoteChar">
    <w:name w:val="Quote Char"/>
    <w:basedOn w:val="DefaultParagraphFont"/>
    <w:link w:val="Quote"/>
    <w:uiPriority w:val="29"/>
    <w:rsid w:val="00EA7584"/>
    <w:rPr>
      <w:i/>
      <w:iCs/>
      <w:color w:val="404040" w:themeColor="text1" w:themeTint="BF"/>
    </w:rPr>
  </w:style>
  <w:style w:type="paragraph" w:styleId="ListParagraph">
    <w:name w:val="List Paragraph"/>
    <w:basedOn w:val="Normal"/>
    <w:uiPriority w:val="34"/>
    <w:qFormat/>
    <w:rsid w:val="00EA7584"/>
    <w:pPr>
      <w:ind w:left="720"/>
      <w:contextualSpacing/>
    </w:pPr>
  </w:style>
  <w:style w:type="character" w:styleId="IntenseEmphasis">
    <w:name w:val="Intense Emphasis"/>
    <w:basedOn w:val="DefaultParagraphFont"/>
    <w:uiPriority w:val="21"/>
    <w:qFormat/>
    <w:rsid w:val="00EA7584"/>
    <w:rPr>
      <w:i/>
      <w:iCs/>
      <w:color w:val="0F4761" w:themeColor="accent1" w:themeShade="BF"/>
    </w:rPr>
  </w:style>
  <w:style w:type="paragraph" w:styleId="IntenseQuote">
    <w:name w:val="Intense Quote"/>
    <w:basedOn w:val="Normal"/>
    <w:next w:val="Normal"/>
    <w:link w:val="IntenseQuoteChar"/>
    <w:uiPriority w:val="30"/>
    <w:qFormat/>
    <w:rsid w:val="00EA75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7584"/>
    <w:rPr>
      <w:i/>
      <w:iCs/>
      <w:color w:val="0F4761" w:themeColor="accent1" w:themeShade="BF"/>
    </w:rPr>
  </w:style>
  <w:style w:type="character" w:styleId="IntenseReference">
    <w:name w:val="Intense Reference"/>
    <w:basedOn w:val="DefaultParagraphFont"/>
    <w:uiPriority w:val="32"/>
    <w:qFormat/>
    <w:rsid w:val="00EA7584"/>
    <w:rPr>
      <w:b/>
      <w:bCs/>
      <w:smallCaps/>
      <w:color w:val="0F4761" w:themeColor="accent1" w:themeShade="BF"/>
      <w:spacing w:val="5"/>
    </w:rPr>
  </w:style>
  <w:style w:type="table" w:styleId="TableGrid">
    <w:name w:val="Table Grid"/>
    <w:basedOn w:val="TableNormal"/>
    <w:uiPriority w:val="39"/>
    <w:rsid w:val="000D7C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E30D8"/>
    <w:rPr>
      <w:color w:val="467886" w:themeColor="hyperlink"/>
      <w:u w:val="single"/>
    </w:rPr>
  </w:style>
  <w:style w:type="character" w:styleId="UnresolvedMention">
    <w:name w:val="Unresolved Mention"/>
    <w:basedOn w:val="DefaultParagraphFont"/>
    <w:uiPriority w:val="99"/>
    <w:semiHidden/>
    <w:unhideWhenUsed/>
    <w:rsid w:val="00FE30D8"/>
    <w:rPr>
      <w:color w:val="605E5C"/>
      <w:shd w:val="clear" w:color="auto" w:fill="E1DFDD"/>
    </w:rPr>
  </w:style>
  <w:style w:type="paragraph" w:styleId="TOCHeading">
    <w:name w:val="TOC Heading"/>
    <w:basedOn w:val="Heading1"/>
    <w:next w:val="Normal"/>
    <w:uiPriority w:val="39"/>
    <w:unhideWhenUsed/>
    <w:qFormat/>
    <w:rsid w:val="00D560E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560EF"/>
    <w:pPr>
      <w:spacing w:after="100"/>
    </w:pPr>
  </w:style>
  <w:style w:type="paragraph" w:styleId="TOC2">
    <w:name w:val="toc 2"/>
    <w:basedOn w:val="Normal"/>
    <w:next w:val="Normal"/>
    <w:autoRedefine/>
    <w:uiPriority w:val="39"/>
    <w:unhideWhenUsed/>
    <w:rsid w:val="00D560E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812230">
      <w:bodyDiv w:val="1"/>
      <w:marLeft w:val="0"/>
      <w:marRight w:val="0"/>
      <w:marTop w:val="0"/>
      <w:marBottom w:val="0"/>
      <w:divBdr>
        <w:top w:val="none" w:sz="0" w:space="0" w:color="auto"/>
        <w:left w:val="none" w:sz="0" w:space="0" w:color="auto"/>
        <w:bottom w:val="none" w:sz="0" w:space="0" w:color="auto"/>
        <w:right w:val="none" w:sz="0" w:space="0" w:color="auto"/>
      </w:divBdr>
    </w:div>
    <w:div w:id="193036126">
      <w:bodyDiv w:val="1"/>
      <w:marLeft w:val="0"/>
      <w:marRight w:val="0"/>
      <w:marTop w:val="0"/>
      <w:marBottom w:val="0"/>
      <w:divBdr>
        <w:top w:val="none" w:sz="0" w:space="0" w:color="auto"/>
        <w:left w:val="none" w:sz="0" w:space="0" w:color="auto"/>
        <w:bottom w:val="none" w:sz="0" w:space="0" w:color="auto"/>
        <w:right w:val="none" w:sz="0" w:space="0" w:color="auto"/>
      </w:divBdr>
    </w:div>
    <w:div w:id="229658958">
      <w:bodyDiv w:val="1"/>
      <w:marLeft w:val="0"/>
      <w:marRight w:val="0"/>
      <w:marTop w:val="0"/>
      <w:marBottom w:val="0"/>
      <w:divBdr>
        <w:top w:val="none" w:sz="0" w:space="0" w:color="auto"/>
        <w:left w:val="none" w:sz="0" w:space="0" w:color="auto"/>
        <w:bottom w:val="none" w:sz="0" w:space="0" w:color="auto"/>
        <w:right w:val="none" w:sz="0" w:space="0" w:color="auto"/>
      </w:divBdr>
    </w:div>
    <w:div w:id="598876905">
      <w:bodyDiv w:val="1"/>
      <w:marLeft w:val="0"/>
      <w:marRight w:val="0"/>
      <w:marTop w:val="0"/>
      <w:marBottom w:val="0"/>
      <w:divBdr>
        <w:top w:val="none" w:sz="0" w:space="0" w:color="auto"/>
        <w:left w:val="none" w:sz="0" w:space="0" w:color="auto"/>
        <w:bottom w:val="none" w:sz="0" w:space="0" w:color="auto"/>
        <w:right w:val="none" w:sz="0" w:space="0" w:color="auto"/>
      </w:divBdr>
    </w:div>
    <w:div w:id="703142455">
      <w:bodyDiv w:val="1"/>
      <w:marLeft w:val="0"/>
      <w:marRight w:val="0"/>
      <w:marTop w:val="0"/>
      <w:marBottom w:val="0"/>
      <w:divBdr>
        <w:top w:val="none" w:sz="0" w:space="0" w:color="auto"/>
        <w:left w:val="none" w:sz="0" w:space="0" w:color="auto"/>
        <w:bottom w:val="none" w:sz="0" w:space="0" w:color="auto"/>
        <w:right w:val="none" w:sz="0" w:space="0" w:color="auto"/>
      </w:divBdr>
    </w:div>
    <w:div w:id="745763886">
      <w:bodyDiv w:val="1"/>
      <w:marLeft w:val="0"/>
      <w:marRight w:val="0"/>
      <w:marTop w:val="0"/>
      <w:marBottom w:val="0"/>
      <w:divBdr>
        <w:top w:val="none" w:sz="0" w:space="0" w:color="auto"/>
        <w:left w:val="none" w:sz="0" w:space="0" w:color="auto"/>
        <w:bottom w:val="none" w:sz="0" w:space="0" w:color="auto"/>
        <w:right w:val="none" w:sz="0" w:space="0" w:color="auto"/>
      </w:divBdr>
    </w:div>
    <w:div w:id="861866880">
      <w:bodyDiv w:val="1"/>
      <w:marLeft w:val="0"/>
      <w:marRight w:val="0"/>
      <w:marTop w:val="0"/>
      <w:marBottom w:val="0"/>
      <w:divBdr>
        <w:top w:val="none" w:sz="0" w:space="0" w:color="auto"/>
        <w:left w:val="none" w:sz="0" w:space="0" w:color="auto"/>
        <w:bottom w:val="none" w:sz="0" w:space="0" w:color="auto"/>
        <w:right w:val="none" w:sz="0" w:space="0" w:color="auto"/>
      </w:divBdr>
    </w:div>
    <w:div w:id="1190990019">
      <w:bodyDiv w:val="1"/>
      <w:marLeft w:val="0"/>
      <w:marRight w:val="0"/>
      <w:marTop w:val="0"/>
      <w:marBottom w:val="0"/>
      <w:divBdr>
        <w:top w:val="none" w:sz="0" w:space="0" w:color="auto"/>
        <w:left w:val="none" w:sz="0" w:space="0" w:color="auto"/>
        <w:bottom w:val="none" w:sz="0" w:space="0" w:color="auto"/>
        <w:right w:val="none" w:sz="0" w:space="0" w:color="auto"/>
      </w:divBdr>
    </w:div>
    <w:div w:id="1586693270">
      <w:bodyDiv w:val="1"/>
      <w:marLeft w:val="0"/>
      <w:marRight w:val="0"/>
      <w:marTop w:val="0"/>
      <w:marBottom w:val="0"/>
      <w:divBdr>
        <w:top w:val="none" w:sz="0" w:space="0" w:color="auto"/>
        <w:left w:val="none" w:sz="0" w:space="0" w:color="auto"/>
        <w:bottom w:val="none" w:sz="0" w:space="0" w:color="auto"/>
        <w:right w:val="none" w:sz="0" w:space="0" w:color="auto"/>
      </w:divBdr>
    </w:div>
    <w:div w:id="1610382987">
      <w:bodyDiv w:val="1"/>
      <w:marLeft w:val="0"/>
      <w:marRight w:val="0"/>
      <w:marTop w:val="0"/>
      <w:marBottom w:val="0"/>
      <w:divBdr>
        <w:top w:val="none" w:sz="0" w:space="0" w:color="auto"/>
        <w:left w:val="none" w:sz="0" w:space="0" w:color="auto"/>
        <w:bottom w:val="none" w:sz="0" w:space="0" w:color="auto"/>
        <w:right w:val="none" w:sz="0" w:space="0" w:color="auto"/>
      </w:divBdr>
    </w:div>
    <w:div w:id="1639333620">
      <w:bodyDiv w:val="1"/>
      <w:marLeft w:val="0"/>
      <w:marRight w:val="0"/>
      <w:marTop w:val="0"/>
      <w:marBottom w:val="0"/>
      <w:divBdr>
        <w:top w:val="none" w:sz="0" w:space="0" w:color="auto"/>
        <w:left w:val="none" w:sz="0" w:space="0" w:color="auto"/>
        <w:bottom w:val="none" w:sz="0" w:space="0" w:color="auto"/>
        <w:right w:val="none" w:sz="0" w:space="0" w:color="auto"/>
      </w:divBdr>
    </w:div>
    <w:div w:id="1696884628">
      <w:bodyDiv w:val="1"/>
      <w:marLeft w:val="0"/>
      <w:marRight w:val="0"/>
      <w:marTop w:val="0"/>
      <w:marBottom w:val="0"/>
      <w:divBdr>
        <w:top w:val="none" w:sz="0" w:space="0" w:color="auto"/>
        <w:left w:val="none" w:sz="0" w:space="0" w:color="auto"/>
        <w:bottom w:val="none" w:sz="0" w:space="0" w:color="auto"/>
        <w:right w:val="none" w:sz="0" w:space="0" w:color="auto"/>
      </w:divBdr>
    </w:div>
    <w:div w:id="1748069389">
      <w:bodyDiv w:val="1"/>
      <w:marLeft w:val="0"/>
      <w:marRight w:val="0"/>
      <w:marTop w:val="0"/>
      <w:marBottom w:val="0"/>
      <w:divBdr>
        <w:top w:val="none" w:sz="0" w:space="0" w:color="auto"/>
        <w:left w:val="none" w:sz="0" w:space="0" w:color="auto"/>
        <w:bottom w:val="none" w:sz="0" w:space="0" w:color="auto"/>
        <w:right w:val="none" w:sz="0" w:space="0" w:color="auto"/>
      </w:divBdr>
    </w:div>
    <w:div w:id="1944219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Bus24</b:Tag>
    <b:SourceType>InternetSite</b:SourceType>
    <b:Guid>{9F7D48ED-11A3-48D4-A0E1-7517546669DD}</b:Guid>
    <b:Title>Business revenue, costs and profits</b:Title>
    <b:InternetSiteTitle>bbc.co.uk</b:InternetSiteTitle>
    <b:Year>2024</b:Year>
    <b:URL>https://www.bbc.co.uk/bitesize/guides/zb2shbk/revision/4#:~:text=With%20increasing%20costs%2C%20a%20business,likely%20to%20make%20a%20loss.</b:URL>
    <b:RefOrder>1</b:RefOrder>
  </b:Source>
  <b:Source>
    <b:Tag>Min22</b:Tag>
    <b:SourceType>InternetSite</b:SourceType>
    <b:Guid>{C33E5294-CCE3-4D41-80B9-B5B117BF1E1B}</b:Guid>
    <b:Title>Mind Mapping</b:Title>
    <b:InternetSiteTitle>Improvement Service </b:InternetSiteTitle>
    <b:Year>2022</b:Year>
    <b:URL>https://www.improvementservice.org.uk/business-analysis-framework/investigate-situation/mind-mapping#:~:text=A%20mind%20map%20offers%20such,intricacies%20of%20a%20business%20system.</b:URL>
    <b:RefOrder>2</b:RefOrder>
  </b:Source>
  <b:Source>
    <b:Tag>Toy24</b:Tag>
    <b:SourceType>InternetSite</b:SourceType>
    <b:Guid>{AD58B08A-0E5F-42D5-B8CD-F8AC8616DC6A}</b:Guid>
    <b:Title>Toyoda - 5 Why's</b:Title>
    <b:InternetSiteTitle>5 whys </b:InternetSiteTitle>
    <b:Year>2024</b:Year>
    <b:URL>https://www.mindtools.com/a3mi00v/5-whys</b:URL>
    <b:RefOrder>3</b:RefOrder>
  </b:Source>
  <b:Source>
    <b:Tag>Ide24</b:Tag>
    <b:SourceType>InternetSite</b:SourceType>
    <b:Guid>{4AAD5995-17B0-45F0-9438-68C2C69166D3}</b:Guid>
    <b:Title>Identifying Potential Problems with Fishbone Diagram</b:Title>
    <b:InternetSiteTitle>avatourmindmap</b:InternetSiteTitle>
    <b:Year>2024</b:Year>
    <b:URL>https://avatour.com/article/the-benefits-of-fishbone-diagram-in-continuous-improvement#:~:text=One%20of%20the%20primary%20benefits,comprehensive%20understanding%20of%20the%20situation.</b:URL>
    <b:RefOrder>4</b:RefOrder>
  </b:Source>
  <b:Source>
    <b:Tag>The231</b:Tag>
    <b:SourceType>InternetSite</b:SourceType>
    <b:Guid>{E9D22C7F-D87B-4292-9448-D83D347829BF}</b:Guid>
    <b:Title>The Pugh Matrix</b:Title>
    <b:InternetSiteTitle>Pugh Matrix</b:InternetSiteTitle>
    <b:Year>2023</b:Year>
    <b:URL>https://www.shiksha.com/online-courses/articles/pugh-matrix-blogId-157829#:~:text=Developed%20by%20Stuart%20Pugh%2C%20a,Pugh%20Matrix%20is%20quite%20simple.</b:URL>
    <b:RefOrder>5</b:RefOrder>
  </b:Source>
  <b:Source>
    <b:Tag>Pug20</b:Tag>
    <b:SourceType>InternetSite</b:SourceType>
    <b:Guid>{86124EE6-8ABA-45DB-93E3-00A23A806975}</b:Guid>
    <b:Title>Pugh Matrix - What is it and What does it do?</b:Title>
    <b:InternetSiteTitle>Burge House Walsh </b:InternetSiteTitle>
    <b:Year>2020</b:Year>
    <b:URL>https://www.burgehugheswalsh.co.uk/uploaded/1/documents/pugh-matrix-v1.1.pdf</b:URL>
    <b:RefOrder>6</b:RefOrder>
  </b:Source>
  <b:Source>
    <b:Tag>Whe20</b:Tag>
    <b:SourceType>InternetSite</b:SourceType>
    <b:Guid>{0E820FE4-F34D-4566-9A47-B8404F6D708A}</b:Guid>
    <b:Title>When were Gantt Charts invented?</b:Title>
    <b:InternetSiteTitle>Instagantt</b:InternetSiteTitle>
    <b:Year>2020</b:Year>
    <b:URL>https://www.instagantt.com/gantt-chart-experts/what-is-gantt-chart-schedule-uses-and-history#:~:text=It%20was%20somewhere%20in%201910,Adamiecki%2C%20who%20called%20them%20harmonograms.</b:URL>
    <b:RefOrder>7</b:RefOrder>
  </b:Source>
  <b:Source>
    <b:Tag>Agi24</b:Tag>
    <b:SourceType>InternetSite</b:SourceType>
    <b:Guid>{CED2DDB5-BDC6-45F0-900E-33DF61B7A271}</b:Guid>
    <b:Title>Agile Project Management </b:Title>
    <b:InternetSiteTitle>atlassian</b:InternetSiteTitle>
    <b:Year>2024</b:Year>
    <b:URL>https://www.atlassian.com/agile/project-management/gantt-chart#:~:text=Gantt%20charts%20help%20teams%20to,%2C%20milestones%2C%20and%20dependent%20tasks.</b:URL>
    <b:RefOrder>8</b:RefOrder>
  </b:Source>
  <b:Source>
    <b:Tag>Sta22</b:Tag>
    <b:SourceType>InternetSite</b:SourceType>
    <b:Guid>{AD9A0F93-A7B1-4517-8237-6CB61BAAF4D8}</b:Guid>
    <b:Title>Stakeholder influence business activity &amp; decision</b:Title>
    <b:InternetSiteTitle>Business aims and objectives</b:InternetSiteTitle>
    <b:Year>2022</b:Year>
    <b:URL>https://www.bbc.co.uk/bitesize/guides/zvhrrj6/revision/6#:~:text=All%20stakeholder%20groups%20have%20an,%2C%20sales%2C%20costs%20and%20profits.</b:URL>
    <b:RefOrder>9</b:RefOrder>
  </b:Source>
  <b:Source>
    <b:Tag>Men24</b:Tag>
    <b:SourceType>InternetSite</b:SourceType>
    <b:Guid>{0020CBF0-6C8C-4663-98CF-86DA133302B0}</b:Guid>
    <b:Title>Mendelow's Matrix - Marketing Theories</b:Title>
    <b:InternetSiteTitle>Professional Academy </b:InternetSiteTitle>
    <b:Year>2024</b:Year>
    <b:URL>https://www.google.com/search?q=why+is+an+influence+interest+matrix+important+and+when+was+it+created%3F</b:URL>
    <b:RefOrder>10</b:RefOrder>
  </b:Source>
  <b:Source>
    <b:Tag>Fac20</b:Tag>
    <b:SourceType>InternetSite</b:SourceType>
    <b:Guid>{7C6A498F-DE70-4F01-B7E4-7ACEDE50377B}</b:Guid>
    <b:Title>Facilitating Stakeholder Engagement</b:Title>
    <b:InternetSiteTitle>How To Create An Effective Stakeholder Communication Plan</b:InternetSiteTitle>
    <b:Year>2020</b:Year>
    <b:URL>https://www.forbes.com/consent/ketch/?toURL=https://www.forbes.com/councils/forbesagencycouncil/2023/10/27/how-to-create-an-effective-stakeholder-communication-plan/#:~:text=A%20stakeholder%20communications%20plan%20is,be%20communicated%20and%20how%20ofte</b:URL>
    <b:RefOrder>11</b:RefOrder>
  </b:Source>
</b:Sources>
</file>

<file path=customXml/itemProps1.xml><?xml version="1.0" encoding="utf-8"?>
<ds:datastoreItem xmlns:ds="http://schemas.openxmlformats.org/officeDocument/2006/customXml" ds:itemID="{FB07F974-397E-4A16-8C33-DF8BF12891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3184</Words>
  <Characters>18151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Kirsty 7</dc:creator>
  <cp:keywords/>
  <dc:description/>
  <cp:lastModifiedBy>MORGAN, Kirsty 7</cp:lastModifiedBy>
  <cp:revision>3</cp:revision>
  <dcterms:created xsi:type="dcterms:W3CDTF">2024-09-07T14:59:00Z</dcterms:created>
  <dcterms:modified xsi:type="dcterms:W3CDTF">2024-09-07T15:00:00Z</dcterms:modified>
</cp:coreProperties>
</file>