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1958291C" wp14:paraId="456A556B" wp14:textId="7DC1C4B3">
      <w:pPr>
        <w:spacing w:after="160" w:line="259" w:lineRule="auto"/>
        <w:rPr>
          <w:rFonts w:ascii="Arial Nova" w:hAnsi="Arial Nova" w:eastAsia="Arial Nova" w:cs="Arial Nova"/>
          <w:b w:val="0"/>
          <w:bCs w:val="0"/>
          <w:i w:val="0"/>
          <w:iCs w:val="0"/>
          <w:caps w:val="0"/>
          <w:smallCaps w:val="0"/>
          <w:noProof w:val="0"/>
          <w:color w:val="auto" w:themeColor="text1" w:themeTint="FF" w:themeShade="FF"/>
          <w:sz w:val="24"/>
          <w:szCs w:val="24"/>
          <w:lang w:val="en-US"/>
        </w:rPr>
      </w:pPr>
      <w:r w:rsidRPr="1958291C" w:rsidR="73C0B1EA">
        <w:rPr>
          <w:rFonts w:ascii="Arial Nova" w:hAnsi="Arial Nova" w:eastAsia="Arial Nova" w:cs="Arial Nova"/>
          <w:b w:val="0"/>
          <w:bCs w:val="0"/>
          <w:i w:val="0"/>
          <w:iCs w:val="0"/>
          <w:caps w:val="0"/>
          <w:smallCaps w:val="0"/>
          <w:noProof w:val="0"/>
          <w:color w:val="auto"/>
          <w:sz w:val="24"/>
          <w:szCs w:val="24"/>
          <w:lang w:val="en-US"/>
        </w:rPr>
        <w:t>Carys Davies 2303981</w:t>
      </w:r>
    </w:p>
    <w:p xmlns:wp14="http://schemas.microsoft.com/office/word/2010/wordml" w:rsidP="1958291C" wp14:paraId="11B0C11F" wp14:textId="58065A0C">
      <w:pPr>
        <w:spacing w:after="160" w:line="259" w:lineRule="auto"/>
        <w:rPr>
          <w:rFonts w:ascii="Arial Nova" w:hAnsi="Arial Nova" w:eastAsia="Arial Nova" w:cs="Arial Nova"/>
          <w:b w:val="0"/>
          <w:bCs w:val="0"/>
          <w:i w:val="0"/>
          <w:iCs w:val="0"/>
          <w:caps w:val="0"/>
          <w:smallCaps w:val="0"/>
          <w:noProof w:val="0"/>
          <w:color w:val="auto" w:themeColor="text1" w:themeTint="FF" w:themeShade="FF"/>
          <w:sz w:val="24"/>
          <w:szCs w:val="24"/>
          <w:lang w:val="en-US"/>
        </w:rPr>
      </w:pPr>
      <w:r w:rsidRPr="1958291C" w:rsidR="73C0B1EA">
        <w:rPr>
          <w:rFonts w:ascii="Arial Nova" w:hAnsi="Arial Nova" w:eastAsia="Arial Nova" w:cs="Arial Nova"/>
          <w:b w:val="0"/>
          <w:bCs w:val="0"/>
          <w:i w:val="0"/>
          <w:iCs w:val="0"/>
          <w:caps w:val="0"/>
          <w:smallCaps w:val="0"/>
          <w:noProof w:val="0"/>
          <w:color w:val="auto"/>
          <w:sz w:val="24"/>
          <w:szCs w:val="24"/>
          <w:lang w:val="en-US"/>
        </w:rPr>
        <w:t>Lecturer- Robyn Griffiths</w:t>
      </w:r>
    </w:p>
    <w:p xmlns:wp14="http://schemas.microsoft.com/office/word/2010/wordml" w:rsidP="1958291C" wp14:paraId="2EF24E78" wp14:textId="1CE938D3">
      <w:pPr>
        <w:spacing w:after="160" w:line="259" w:lineRule="auto"/>
        <w:rPr>
          <w:rFonts w:ascii="Arial Nova" w:hAnsi="Arial Nova" w:eastAsia="Arial Nova" w:cs="Arial Nova"/>
          <w:b w:val="0"/>
          <w:bCs w:val="0"/>
          <w:i w:val="0"/>
          <w:iCs w:val="0"/>
          <w:caps w:val="0"/>
          <w:smallCaps w:val="0"/>
          <w:noProof w:val="0"/>
          <w:color w:val="auto" w:themeColor="text1" w:themeTint="FF" w:themeShade="FF"/>
          <w:sz w:val="24"/>
          <w:szCs w:val="24"/>
          <w:lang w:val="en-US"/>
        </w:rPr>
      </w:pPr>
      <w:r w:rsidRPr="1958291C" w:rsidR="73C0B1EA">
        <w:rPr>
          <w:rFonts w:ascii="Arial Nova" w:hAnsi="Arial Nova" w:eastAsia="Arial Nova" w:cs="Arial Nova"/>
          <w:b w:val="0"/>
          <w:bCs w:val="0"/>
          <w:i w:val="0"/>
          <w:iCs w:val="0"/>
          <w:caps w:val="0"/>
          <w:smallCaps w:val="0"/>
          <w:noProof w:val="0"/>
          <w:color w:val="auto"/>
          <w:sz w:val="24"/>
          <w:szCs w:val="24"/>
          <w:lang w:val="en-US"/>
        </w:rPr>
        <w:t xml:space="preserve">Managing Tourism, </w:t>
      </w:r>
      <w:r w:rsidRPr="1958291C" w:rsidR="73C0B1EA">
        <w:rPr>
          <w:rFonts w:ascii="Arial Nova" w:hAnsi="Arial Nova" w:eastAsia="Arial Nova" w:cs="Arial Nova"/>
          <w:b w:val="0"/>
          <w:bCs w:val="0"/>
          <w:i w:val="0"/>
          <w:iCs w:val="0"/>
          <w:caps w:val="0"/>
          <w:smallCaps w:val="0"/>
          <w:noProof w:val="0"/>
          <w:color w:val="auto"/>
          <w:sz w:val="24"/>
          <w:szCs w:val="24"/>
          <w:lang w:val="en-US"/>
        </w:rPr>
        <w:t>Leisure</w:t>
      </w:r>
      <w:r w:rsidRPr="1958291C" w:rsidR="73C0B1EA">
        <w:rPr>
          <w:rFonts w:ascii="Arial Nova" w:hAnsi="Arial Nova" w:eastAsia="Arial Nova" w:cs="Arial Nova"/>
          <w:b w:val="0"/>
          <w:bCs w:val="0"/>
          <w:i w:val="0"/>
          <w:iCs w:val="0"/>
          <w:caps w:val="0"/>
          <w:smallCaps w:val="0"/>
          <w:noProof w:val="0"/>
          <w:color w:val="auto"/>
          <w:sz w:val="24"/>
          <w:szCs w:val="24"/>
          <w:lang w:val="en-US"/>
        </w:rPr>
        <w:t xml:space="preserve"> and Event Organizations BMTP 4004</w:t>
      </w:r>
    </w:p>
    <w:p xmlns:wp14="http://schemas.microsoft.com/office/word/2010/wordml" w:rsidP="1958291C" wp14:paraId="388442FF" wp14:textId="7EF73A37">
      <w:pPr>
        <w:spacing w:after="160" w:line="259" w:lineRule="auto"/>
        <w:rPr>
          <w:rFonts w:ascii="Arial Nova" w:hAnsi="Arial Nova" w:eastAsia="Arial Nova" w:cs="Arial Nova"/>
          <w:b w:val="0"/>
          <w:bCs w:val="0"/>
          <w:i w:val="0"/>
          <w:iCs w:val="0"/>
          <w:caps w:val="0"/>
          <w:smallCaps w:val="0"/>
          <w:noProof w:val="0"/>
          <w:color w:val="auto" w:themeColor="text1" w:themeTint="FF" w:themeShade="FF"/>
          <w:sz w:val="24"/>
          <w:szCs w:val="24"/>
          <w:lang w:val="en-US"/>
        </w:rPr>
      </w:pPr>
      <w:r w:rsidRPr="1958291C" w:rsidR="73C0B1EA">
        <w:rPr>
          <w:rFonts w:ascii="Arial Nova" w:hAnsi="Arial Nova" w:eastAsia="Arial Nova" w:cs="Arial Nova"/>
          <w:b w:val="0"/>
          <w:bCs w:val="0"/>
          <w:i w:val="0"/>
          <w:iCs w:val="0"/>
          <w:caps w:val="0"/>
          <w:smallCaps w:val="0"/>
          <w:noProof w:val="0"/>
          <w:color w:val="auto"/>
          <w:sz w:val="24"/>
          <w:szCs w:val="24"/>
          <w:lang w:val="en-US"/>
        </w:rPr>
        <w:t xml:space="preserve">Evaluate strategies that can help royal Caribbean address the challenge of diversity, wellbeing, </w:t>
      </w:r>
      <w:r w:rsidRPr="1958291C" w:rsidR="73C0B1EA">
        <w:rPr>
          <w:rFonts w:ascii="Arial Nova" w:hAnsi="Arial Nova" w:eastAsia="Arial Nova" w:cs="Arial Nova"/>
          <w:b w:val="0"/>
          <w:bCs w:val="0"/>
          <w:i w:val="0"/>
          <w:iCs w:val="0"/>
          <w:caps w:val="0"/>
          <w:smallCaps w:val="0"/>
          <w:noProof w:val="0"/>
          <w:color w:val="auto"/>
          <w:sz w:val="24"/>
          <w:szCs w:val="24"/>
          <w:lang w:val="en-US"/>
        </w:rPr>
        <w:t>balance</w:t>
      </w:r>
      <w:r w:rsidRPr="1958291C" w:rsidR="73C0B1EA">
        <w:rPr>
          <w:rFonts w:ascii="Arial Nova" w:hAnsi="Arial Nova" w:eastAsia="Arial Nova" w:cs="Arial Nova"/>
          <w:b w:val="0"/>
          <w:bCs w:val="0"/>
          <w:i w:val="0"/>
          <w:iCs w:val="0"/>
          <w:caps w:val="0"/>
          <w:smallCaps w:val="0"/>
          <w:noProof w:val="0"/>
          <w:color w:val="auto"/>
          <w:sz w:val="24"/>
          <w:szCs w:val="24"/>
          <w:lang w:val="en-US"/>
        </w:rPr>
        <w:t xml:space="preserve"> and ethical practices in the organization operations</w:t>
      </w:r>
    </w:p>
    <w:p xmlns:wp14="http://schemas.microsoft.com/office/word/2010/wordml" w:rsidP="1958291C" wp14:paraId="2C078E63" wp14:textId="30EEAB62">
      <w:pPr>
        <w:pStyle w:val="Normal"/>
        <w:rPr>
          <w:rFonts w:ascii="Arial Nova" w:hAnsi="Arial Nova" w:eastAsia="Arial Nova" w:cs="Arial Nova"/>
          <w:color w:val="auto"/>
        </w:rPr>
      </w:pPr>
    </w:p>
    <w:p w:rsidR="73C0B1EA" w:rsidP="1958291C" w:rsidRDefault="73C0B1EA" w14:paraId="4D92CA17" w14:textId="6AD687C0">
      <w:pPr>
        <w:spacing w:after="160" w:line="259" w:lineRule="auto"/>
        <w:rPr>
          <w:rFonts w:ascii="Arial Nova" w:hAnsi="Arial Nova" w:eastAsia="Arial Nova" w:cs="Arial Nova"/>
          <w:noProof w:val="0"/>
          <w:color w:val="auto"/>
          <w:sz w:val="24"/>
          <w:szCs w:val="24"/>
          <w:lang w:val="en-US"/>
        </w:rPr>
      </w:pPr>
      <w:r w:rsidRPr="1958291C" w:rsidR="73C0B1EA">
        <w:rPr>
          <w:rFonts w:ascii="Arial Nova" w:hAnsi="Arial Nova" w:eastAsia="Arial Nova" w:cs="Arial Nova"/>
          <w:b w:val="1"/>
          <w:bCs w:val="1"/>
          <w:i w:val="0"/>
          <w:iCs w:val="0"/>
          <w:caps w:val="0"/>
          <w:smallCaps w:val="0"/>
          <w:strike w:val="0"/>
          <w:dstrike w:val="0"/>
          <w:noProof w:val="0"/>
          <w:color w:val="auto"/>
          <w:sz w:val="24"/>
          <w:szCs w:val="24"/>
          <w:u w:val="single"/>
          <w:lang w:val="en-US"/>
        </w:rPr>
        <w:t>Introduction Overview</w:t>
      </w:r>
      <w:r w:rsidRPr="1958291C" w:rsidR="73C0B1EA">
        <w:rPr>
          <w:rFonts w:ascii="Arial Nova" w:hAnsi="Arial Nova" w:eastAsia="Arial Nova" w:cs="Arial Nova"/>
          <w:b w:val="0"/>
          <w:bCs w:val="0"/>
          <w:i w:val="0"/>
          <w:iCs w:val="0"/>
          <w:caps w:val="0"/>
          <w:smallCaps w:val="0"/>
          <w:noProof w:val="0"/>
          <w:color w:val="auto"/>
          <w:sz w:val="24"/>
          <w:szCs w:val="24"/>
          <w:lang w:val="en-US"/>
        </w:rPr>
        <w:t xml:space="preserve"> </w:t>
      </w:r>
    </w:p>
    <w:p w:rsidR="595F1A14" w:rsidP="1958291C" w:rsidRDefault="595F1A14" w14:paraId="1EF4720B" w14:textId="6026F0AC">
      <w:pPr>
        <w:pStyle w:val="Normal"/>
        <w:spacing w:after="160" w:line="259" w:lineRule="auto"/>
        <w:rPr>
          <w:rFonts w:ascii="Arial Nova" w:hAnsi="Arial Nova" w:eastAsia="Arial Nova" w:cs="Arial Nova"/>
          <w:b w:val="0"/>
          <w:bCs w:val="0"/>
          <w:i w:val="0"/>
          <w:iCs w:val="0"/>
          <w:caps w:val="0"/>
          <w:smallCaps w:val="0"/>
          <w:noProof w:val="0"/>
          <w:color w:val="auto" w:themeColor="text1" w:themeTint="FF" w:themeShade="FF"/>
          <w:sz w:val="24"/>
          <w:szCs w:val="24"/>
          <w:lang w:val="en-US"/>
        </w:rPr>
      </w:pPr>
      <w:r w:rsidRPr="1958291C" w:rsidR="595F1A14">
        <w:rPr>
          <w:rFonts w:ascii="Arial Nova" w:hAnsi="Arial Nova" w:eastAsia="Arial Nova" w:cs="Arial Nova"/>
          <w:b w:val="0"/>
          <w:bCs w:val="0"/>
          <w:i w:val="0"/>
          <w:iCs w:val="0"/>
          <w:caps w:val="0"/>
          <w:smallCaps w:val="0"/>
          <w:noProof w:val="0"/>
          <w:color w:val="auto"/>
          <w:sz w:val="24"/>
          <w:szCs w:val="24"/>
          <w:lang w:val="en-US"/>
        </w:rPr>
        <w:t xml:space="preserve">In this report </w:t>
      </w:r>
      <w:r w:rsidRPr="1958291C" w:rsidR="2EC13B13">
        <w:rPr>
          <w:rFonts w:ascii="Arial Nova" w:hAnsi="Arial Nova" w:eastAsia="Arial Nova" w:cs="Arial Nova"/>
          <w:b w:val="0"/>
          <w:bCs w:val="0"/>
          <w:i w:val="0"/>
          <w:iCs w:val="0"/>
          <w:caps w:val="0"/>
          <w:smallCaps w:val="0"/>
          <w:noProof w:val="0"/>
          <w:color w:val="auto"/>
          <w:sz w:val="24"/>
          <w:szCs w:val="24"/>
          <w:lang w:val="en-US"/>
        </w:rPr>
        <w:t xml:space="preserve">the research gathered </w:t>
      </w:r>
      <w:r w:rsidRPr="1958291C" w:rsidR="2EC13B13">
        <w:rPr>
          <w:rFonts w:ascii="Arial Nova" w:hAnsi="Arial Nova" w:eastAsia="Arial Nova" w:cs="Arial Nova"/>
          <w:b w:val="0"/>
          <w:bCs w:val="0"/>
          <w:i w:val="0"/>
          <w:iCs w:val="0"/>
          <w:caps w:val="0"/>
          <w:smallCaps w:val="0"/>
          <w:noProof w:val="0"/>
          <w:color w:val="auto"/>
          <w:sz w:val="24"/>
          <w:szCs w:val="24"/>
          <w:lang w:val="en-US"/>
        </w:rPr>
        <w:t xml:space="preserve">is </w:t>
      </w:r>
      <w:r w:rsidRPr="1958291C" w:rsidR="2EC13B13">
        <w:rPr>
          <w:rFonts w:ascii="Arial Nova" w:hAnsi="Arial Nova" w:eastAsia="Arial Nova" w:cs="Arial Nova"/>
          <w:b w:val="0"/>
          <w:bCs w:val="0"/>
          <w:i w:val="0"/>
          <w:iCs w:val="0"/>
          <w:caps w:val="0"/>
          <w:smallCaps w:val="0"/>
          <w:noProof w:val="0"/>
          <w:color w:val="auto"/>
          <w:sz w:val="24"/>
          <w:szCs w:val="24"/>
          <w:lang w:val="en-US"/>
        </w:rPr>
        <w:t>regarding</w:t>
      </w:r>
      <w:r w:rsidRPr="1958291C" w:rsidR="595F1A14">
        <w:rPr>
          <w:rFonts w:ascii="Arial Nova" w:hAnsi="Arial Nova" w:eastAsia="Arial Nova" w:cs="Arial Nova"/>
          <w:b w:val="0"/>
          <w:bCs w:val="0"/>
          <w:i w:val="0"/>
          <w:iCs w:val="0"/>
          <w:caps w:val="0"/>
          <w:smallCaps w:val="0"/>
          <w:noProof w:val="0"/>
          <w:color w:val="auto"/>
          <w:sz w:val="24"/>
          <w:szCs w:val="24"/>
          <w:lang w:val="en-US"/>
        </w:rPr>
        <w:t xml:space="preserve"> the </w:t>
      </w:r>
      <w:r w:rsidRPr="1958291C" w:rsidR="7037E5B5">
        <w:rPr>
          <w:rFonts w:ascii="Arial Nova" w:hAnsi="Arial Nova" w:eastAsia="Arial Nova" w:cs="Arial Nova"/>
          <w:b w:val="0"/>
          <w:bCs w:val="0"/>
          <w:i w:val="0"/>
          <w:iCs w:val="0"/>
          <w:caps w:val="0"/>
          <w:smallCaps w:val="0"/>
          <w:noProof w:val="0"/>
          <w:color w:val="auto"/>
          <w:sz w:val="24"/>
          <w:szCs w:val="24"/>
          <w:lang w:val="en-US"/>
        </w:rPr>
        <w:t>business</w:t>
      </w:r>
      <w:r w:rsidRPr="1958291C" w:rsidR="595F1A14">
        <w:rPr>
          <w:rFonts w:ascii="Arial Nova" w:hAnsi="Arial Nova" w:eastAsia="Arial Nova" w:cs="Arial Nova"/>
          <w:b w:val="0"/>
          <w:bCs w:val="0"/>
          <w:i w:val="0"/>
          <w:iCs w:val="0"/>
          <w:caps w:val="0"/>
          <w:smallCaps w:val="0"/>
          <w:noProof w:val="0"/>
          <w:color w:val="auto"/>
          <w:sz w:val="24"/>
          <w:szCs w:val="24"/>
          <w:lang w:val="en-US"/>
        </w:rPr>
        <w:t xml:space="preserve"> </w:t>
      </w:r>
      <w:r w:rsidRPr="1958291C" w:rsidR="3D362D1D">
        <w:rPr>
          <w:rFonts w:ascii="Arial Nova" w:hAnsi="Arial Nova" w:eastAsia="Arial Nova" w:cs="Arial Nova"/>
          <w:b w:val="0"/>
          <w:bCs w:val="0"/>
          <w:i w:val="0"/>
          <w:iCs w:val="0"/>
          <w:caps w:val="0"/>
          <w:smallCaps w:val="0"/>
          <w:noProof w:val="0"/>
          <w:color w:val="auto"/>
          <w:sz w:val="24"/>
          <w:szCs w:val="24"/>
          <w:lang w:val="en-US"/>
        </w:rPr>
        <w:t>environment</w:t>
      </w:r>
      <w:r w:rsidRPr="1958291C" w:rsidR="595F1A14">
        <w:rPr>
          <w:rFonts w:ascii="Arial Nova" w:hAnsi="Arial Nova" w:eastAsia="Arial Nova" w:cs="Arial Nova"/>
          <w:b w:val="0"/>
          <w:bCs w:val="0"/>
          <w:i w:val="0"/>
          <w:iCs w:val="0"/>
          <w:caps w:val="0"/>
          <w:smallCaps w:val="0"/>
          <w:noProof w:val="0"/>
          <w:color w:val="auto"/>
          <w:sz w:val="24"/>
          <w:szCs w:val="24"/>
          <w:lang w:val="en-US"/>
        </w:rPr>
        <w:t xml:space="preserve"> and </w:t>
      </w:r>
      <w:r w:rsidRPr="1958291C" w:rsidR="1621654A">
        <w:rPr>
          <w:rFonts w:ascii="Arial Nova" w:hAnsi="Arial Nova" w:eastAsia="Arial Nova" w:cs="Arial Nova"/>
          <w:b w:val="0"/>
          <w:bCs w:val="0"/>
          <w:i w:val="0"/>
          <w:iCs w:val="0"/>
          <w:caps w:val="0"/>
          <w:smallCaps w:val="0"/>
          <w:noProof w:val="0"/>
          <w:color w:val="auto"/>
          <w:sz w:val="24"/>
          <w:szCs w:val="24"/>
          <w:lang w:val="en-US"/>
        </w:rPr>
        <w:t>implications</w:t>
      </w:r>
      <w:r w:rsidRPr="1958291C" w:rsidR="595F1A14">
        <w:rPr>
          <w:rFonts w:ascii="Arial Nova" w:hAnsi="Arial Nova" w:eastAsia="Arial Nova" w:cs="Arial Nova"/>
          <w:b w:val="0"/>
          <w:bCs w:val="0"/>
          <w:i w:val="0"/>
          <w:iCs w:val="0"/>
          <w:caps w:val="0"/>
          <w:smallCaps w:val="0"/>
          <w:noProof w:val="0"/>
          <w:color w:val="auto"/>
          <w:sz w:val="24"/>
          <w:szCs w:val="24"/>
          <w:lang w:val="en-US"/>
        </w:rPr>
        <w:t xml:space="preserve"> of the royal </w:t>
      </w:r>
      <w:r w:rsidRPr="1958291C" w:rsidR="6F39BD5C">
        <w:rPr>
          <w:rFonts w:ascii="Arial Nova" w:hAnsi="Arial Nova" w:eastAsia="Arial Nova" w:cs="Arial Nova"/>
          <w:b w:val="0"/>
          <w:bCs w:val="0"/>
          <w:i w:val="0"/>
          <w:iCs w:val="0"/>
          <w:caps w:val="0"/>
          <w:smallCaps w:val="0"/>
          <w:noProof w:val="0"/>
          <w:color w:val="auto"/>
          <w:sz w:val="24"/>
          <w:szCs w:val="24"/>
          <w:lang w:val="en-US"/>
        </w:rPr>
        <w:t>Caribbean</w:t>
      </w:r>
      <w:r w:rsidRPr="1958291C" w:rsidR="595F1A14">
        <w:rPr>
          <w:rFonts w:ascii="Arial Nova" w:hAnsi="Arial Nova" w:eastAsia="Arial Nova" w:cs="Arial Nova"/>
          <w:b w:val="0"/>
          <w:bCs w:val="0"/>
          <w:i w:val="0"/>
          <w:iCs w:val="0"/>
          <w:caps w:val="0"/>
          <w:smallCaps w:val="0"/>
          <w:noProof w:val="0"/>
          <w:color w:val="auto"/>
          <w:sz w:val="24"/>
          <w:szCs w:val="24"/>
          <w:lang w:val="en-US"/>
        </w:rPr>
        <w:t xml:space="preserve"> cruise company, by evaluating strategies that </w:t>
      </w:r>
      <w:r w:rsidRPr="1958291C" w:rsidR="5F7FC90B">
        <w:rPr>
          <w:rFonts w:ascii="Arial Nova" w:hAnsi="Arial Nova" w:eastAsia="Arial Nova" w:cs="Arial Nova"/>
          <w:b w:val="0"/>
          <w:bCs w:val="0"/>
          <w:i w:val="0"/>
          <w:iCs w:val="0"/>
          <w:caps w:val="0"/>
          <w:smallCaps w:val="0"/>
          <w:noProof w:val="0"/>
          <w:color w:val="auto"/>
          <w:sz w:val="24"/>
          <w:szCs w:val="24"/>
          <w:lang w:val="en-US"/>
        </w:rPr>
        <w:t>can</w:t>
      </w:r>
      <w:r w:rsidRPr="1958291C" w:rsidR="595F1A14">
        <w:rPr>
          <w:rFonts w:ascii="Arial Nova" w:hAnsi="Arial Nova" w:eastAsia="Arial Nova" w:cs="Arial Nova"/>
          <w:b w:val="0"/>
          <w:bCs w:val="0"/>
          <w:i w:val="0"/>
          <w:iCs w:val="0"/>
          <w:caps w:val="0"/>
          <w:smallCaps w:val="0"/>
          <w:noProof w:val="0"/>
          <w:color w:val="auto"/>
          <w:sz w:val="24"/>
          <w:szCs w:val="24"/>
          <w:lang w:val="en-US"/>
        </w:rPr>
        <w:t xml:space="preserve"> h</w:t>
      </w:r>
      <w:r w:rsidRPr="1958291C" w:rsidR="556572C8">
        <w:rPr>
          <w:rFonts w:ascii="Arial Nova" w:hAnsi="Arial Nova" w:eastAsia="Arial Nova" w:cs="Arial Nova"/>
          <w:b w:val="0"/>
          <w:bCs w:val="0"/>
          <w:i w:val="0"/>
          <w:iCs w:val="0"/>
          <w:caps w:val="0"/>
          <w:smallCaps w:val="0"/>
          <w:noProof w:val="0"/>
          <w:color w:val="auto"/>
          <w:sz w:val="24"/>
          <w:szCs w:val="24"/>
          <w:lang w:val="en-US"/>
        </w:rPr>
        <w:t xml:space="preserve">elp the organization and address the challenges of diversity, </w:t>
      </w:r>
      <w:r w:rsidRPr="1958291C" w:rsidR="556572C8">
        <w:rPr>
          <w:rFonts w:ascii="Arial Nova" w:hAnsi="Arial Nova" w:eastAsia="Arial Nova" w:cs="Arial Nova"/>
          <w:b w:val="0"/>
          <w:bCs w:val="0"/>
          <w:i w:val="0"/>
          <w:iCs w:val="0"/>
          <w:caps w:val="0"/>
          <w:smallCaps w:val="0"/>
          <w:noProof w:val="0"/>
          <w:color w:val="auto"/>
          <w:sz w:val="24"/>
          <w:szCs w:val="24"/>
          <w:lang w:val="en-US"/>
        </w:rPr>
        <w:t>wellbeing</w:t>
      </w:r>
      <w:r w:rsidRPr="1958291C" w:rsidR="556572C8">
        <w:rPr>
          <w:rFonts w:ascii="Arial Nova" w:hAnsi="Arial Nova" w:eastAsia="Arial Nova" w:cs="Arial Nova"/>
          <w:b w:val="0"/>
          <w:bCs w:val="0"/>
          <w:i w:val="0"/>
          <w:iCs w:val="0"/>
          <w:caps w:val="0"/>
          <w:smallCaps w:val="0"/>
          <w:noProof w:val="0"/>
          <w:color w:val="auto"/>
          <w:sz w:val="24"/>
          <w:szCs w:val="24"/>
          <w:lang w:val="en-US"/>
        </w:rPr>
        <w:t xml:space="preserve"> and ethical practices.</w:t>
      </w:r>
    </w:p>
    <w:p w:rsidR="5D093FAD" w:rsidP="1958291C" w:rsidRDefault="5D093FAD" w14:paraId="56B9D474" w14:textId="360DAEA0">
      <w:pPr>
        <w:spacing w:after="160" w:line="259" w:lineRule="auto"/>
        <w:rPr>
          <w:rFonts w:ascii="Arial Nova" w:hAnsi="Arial Nova" w:eastAsia="Arial Nova" w:cs="Arial Nova"/>
          <w:noProof w:val="0"/>
          <w:color w:val="auto"/>
          <w:sz w:val="24"/>
          <w:szCs w:val="24"/>
          <w:lang w:val="en-US"/>
        </w:rPr>
      </w:pPr>
      <w:r w:rsidRPr="1958291C" w:rsidR="5D093FAD">
        <w:rPr>
          <w:rFonts w:ascii="Arial Nova" w:hAnsi="Arial Nova" w:eastAsia="Arial Nova" w:cs="Arial Nova"/>
          <w:b w:val="0"/>
          <w:bCs w:val="0"/>
          <w:i w:val="0"/>
          <w:iCs w:val="0"/>
          <w:caps w:val="0"/>
          <w:smallCaps w:val="0"/>
          <w:noProof w:val="0"/>
          <w:color w:val="auto"/>
          <w:sz w:val="24"/>
          <w:szCs w:val="24"/>
          <w:lang w:val="en-US"/>
        </w:rPr>
        <w:t>In todays interconnected world, by fostering diversity and inclusion within an organization is now a moral and strategic advantage, embracing different perspectives, backgrounds and experience can lead to new and innovative ideas, faster decision making a positive included work culture and higher guest satisfaction.</w:t>
      </w:r>
      <w:r w:rsidRPr="1958291C" w:rsidR="5D093FAD">
        <w:rPr>
          <w:rFonts w:ascii="Arial Nova" w:hAnsi="Arial Nova" w:eastAsia="Arial Nova" w:cs="Arial Nova"/>
          <w:b w:val="0"/>
          <w:bCs w:val="0"/>
          <w:i w:val="0"/>
          <w:iCs w:val="0"/>
          <w:caps w:val="0"/>
          <w:smallCaps w:val="0"/>
          <w:noProof w:val="0"/>
          <w:color w:val="auto"/>
          <w:sz w:val="24"/>
          <w:szCs w:val="24"/>
          <w:lang w:val="en-US"/>
        </w:rPr>
        <w:t xml:space="preserve"> You will find in the report how the royal Caribbean has implemented several effective strategies of wellbeing, ethical practices such as environmental sustainability and diversity of their employees that also extends to their guests. The organization focuses and </w:t>
      </w:r>
      <w:r w:rsidRPr="1958291C" w:rsidR="5D093FAD">
        <w:rPr>
          <w:rFonts w:ascii="Arial Nova" w:hAnsi="Arial Nova" w:eastAsia="Arial Nova" w:cs="Arial Nova"/>
          <w:b w:val="0"/>
          <w:bCs w:val="0"/>
          <w:i w:val="0"/>
          <w:iCs w:val="0"/>
          <w:caps w:val="0"/>
          <w:smallCaps w:val="0"/>
          <w:noProof w:val="0"/>
          <w:color w:val="auto"/>
          <w:sz w:val="24"/>
          <w:szCs w:val="24"/>
          <w:lang w:val="en-US"/>
        </w:rPr>
        <w:t>demonstrates</w:t>
      </w:r>
      <w:r w:rsidRPr="1958291C" w:rsidR="5D093FAD">
        <w:rPr>
          <w:rFonts w:ascii="Arial Nova" w:hAnsi="Arial Nova" w:eastAsia="Arial Nova" w:cs="Arial Nova"/>
          <w:b w:val="0"/>
          <w:bCs w:val="0"/>
          <w:i w:val="0"/>
          <w:iCs w:val="0"/>
          <w:caps w:val="0"/>
          <w:smallCaps w:val="0"/>
          <w:noProof w:val="0"/>
          <w:color w:val="auto"/>
          <w:sz w:val="24"/>
          <w:szCs w:val="24"/>
          <w:lang w:val="en-US"/>
        </w:rPr>
        <w:t xml:space="preserve"> its commitment to creating a positive impact on its employees, </w:t>
      </w:r>
      <w:r w:rsidRPr="1958291C" w:rsidR="5D093FAD">
        <w:rPr>
          <w:rFonts w:ascii="Arial Nova" w:hAnsi="Arial Nova" w:eastAsia="Arial Nova" w:cs="Arial Nova"/>
          <w:b w:val="0"/>
          <w:bCs w:val="0"/>
          <w:i w:val="0"/>
          <w:iCs w:val="0"/>
          <w:caps w:val="0"/>
          <w:smallCaps w:val="0"/>
          <w:noProof w:val="0"/>
          <w:color w:val="auto"/>
          <w:sz w:val="24"/>
          <w:szCs w:val="24"/>
          <w:lang w:val="en-US"/>
        </w:rPr>
        <w:t>guests</w:t>
      </w:r>
      <w:r w:rsidRPr="1958291C" w:rsidR="5D093FAD">
        <w:rPr>
          <w:rFonts w:ascii="Arial Nova" w:hAnsi="Arial Nova" w:eastAsia="Arial Nova" w:cs="Arial Nova"/>
          <w:b w:val="0"/>
          <w:bCs w:val="0"/>
          <w:i w:val="0"/>
          <w:iCs w:val="0"/>
          <w:caps w:val="0"/>
          <w:smallCaps w:val="0"/>
          <w:noProof w:val="0"/>
          <w:color w:val="auto"/>
          <w:sz w:val="24"/>
          <w:szCs w:val="24"/>
          <w:lang w:val="en-US"/>
        </w:rPr>
        <w:t xml:space="preserve"> and communities. By embracing these many strategies, the organization keeps their values and delivers unforgettable memories.</w:t>
      </w:r>
    </w:p>
    <w:p w:rsidR="685253A7" w:rsidP="1958291C" w:rsidRDefault="685253A7" w14:paraId="27100A10" w14:textId="729867F8">
      <w:pPr>
        <w:pStyle w:val="Normal"/>
        <w:spacing w:after="160" w:line="259" w:lineRule="auto"/>
        <w:rPr>
          <w:rFonts w:ascii="Arial Nova" w:hAnsi="Arial Nova" w:eastAsia="Arial Nova" w:cs="Arial Nova"/>
          <w:b w:val="0"/>
          <w:bCs w:val="0"/>
          <w:i w:val="0"/>
          <w:iCs w:val="0"/>
          <w:caps w:val="0"/>
          <w:smallCaps w:val="0"/>
          <w:noProof w:val="0"/>
          <w:color w:val="auto" w:themeColor="text1" w:themeTint="FF" w:themeShade="FF"/>
          <w:sz w:val="24"/>
          <w:szCs w:val="24"/>
          <w:lang w:val="en-US"/>
        </w:rPr>
      </w:pPr>
    </w:p>
    <w:p w:rsidR="3097C778" w:rsidP="1958291C" w:rsidRDefault="3097C778" w14:paraId="753E7873" w14:textId="15B04236">
      <w:pPr>
        <w:pStyle w:val="Normal"/>
        <w:rPr>
          <w:rFonts w:ascii="Arial Nova" w:hAnsi="Arial Nova" w:eastAsia="Arial Nova" w:cs="Arial Nova"/>
          <w:color w:val="auto"/>
        </w:rPr>
      </w:pPr>
    </w:p>
    <w:p w:rsidR="3097C778" w:rsidP="1958291C" w:rsidRDefault="3097C778" w14:paraId="7E09502C" w14:textId="5558F1BB">
      <w:pPr>
        <w:rPr>
          <w:rFonts w:ascii="Arial Nova" w:hAnsi="Arial Nova" w:eastAsia="Arial Nova" w:cs="Arial Nova"/>
          <w:color w:val="auto"/>
        </w:rPr>
      </w:pPr>
      <w:r w:rsidRPr="1958291C">
        <w:rPr>
          <w:rFonts w:ascii="Arial Nova" w:hAnsi="Arial Nova" w:eastAsia="Arial Nova" w:cs="Arial Nova"/>
          <w:color w:val="auto"/>
        </w:rPr>
        <w:br w:type="page"/>
      </w:r>
    </w:p>
    <w:p w:rsidR="73C0B1EA" w:rsidP="1958291C" w:rsidRDefault="73C0B1EA" w14:paraId="66C141E3" w14:textId="12F771C4">
      <w:pPr>
        <w:spacing w:after="160" w:line="259" w:lineRule="auto"/>
        <w:jc w:val="center"/>
        <w:rPr>
          <w:rFonts w:ascii="Arial Nova" w:hAnsi="Arial Nova" w:eastAsia="Arial Nova" w:cs="Arial Nova"/>
          <w:b w:val="0"/>
          <w:bCs w:val="0"/>
          <w:i w:val="0"/>
          <w:iCs w:val="0"/>
          <w:caps w:val="0"/>
          <w:smallCaps w:val="0"/>
          <w:noProof w:val="0"/>
          <w:color w:val="auto" w:themeColor="text1" w:themeTint="FF" w:themeShade="FF"/>
          <w:sz w:val="24"/>
          <w:szCs w:val="24"/>
          <w:lang w:val="en-US"/>
        </w:rPr>
      </w:pPr>
      <w:r w:rsidRPr="1958291C" w:rsidR="73C0B1EA">
        <w:rPr>
          <w:rFonts w:ascii="Arial Nova" w:hAnsi="Arial Nova" w:eastAsia="Arial Nova" w:cs="Arial Nova"/>
          <w:b w:val="1"/>
          <w:bCs w:val="1"/>
          <w:i w:val="0"/>
          <w:iCs w:val="0"/>
          <w:caps w:val="0"/>
          <w:smallCaps w:val="0"/>
          <w:strike w:val="0"/>
          <w:dstrike w:val="0"/>
          <w:noProof w:val="0"/>
          <w:color w:val="auto"/>
          <w:sz w:val="24"/>
          <w:szCs w:val="24"/>
          <w:u w:val="single"/>
          <w:lang w:val="en-US"/>
        </w:rPr>
        <w:t xml:space="preserve">Main Body </w:t>
      </w:r>
    </w:p>
    <w:p w:rsidR="73C0B1EA" w:rsidP="1958291C" w:rsidRDefault="73C0B1EA" w14:paraId="02B500DB" w14:textId="5934F1A9">
      <w:pPr>
        <w:spacing w:before="0" w:beforeAutospacing="off" w:after="160" w:afterAutospacing="off" w:line="259" w:lineRule="auto"/>
        <w:ind/>
        <w:rPr>
          <w:rFonts w:ascii="Arial Nova" w:hAnsi="Arial Nova" w:eastAsia="Arial Nova" w:cs="Arial Nova"/>
          <w:b w:val="1"/>
          <w:bCs w:val="1"/>
          <w:i w:val="0"/>
          <w:iCs w:val="0"/>
          <w:caps w:val="0"/>
          <w:smallCaps w:val="0"/>
          <w:noProof w:val="0"/>
          <w:color w:val="auto" w:themeColor="text1" w:themeTint="FF" w:themeShade="FF"/>
          <w:sz w:val="24"/>
          <w:szCs w:val="24"/>
          <w:lang w:val="en-US"/>
        </w:rPr>
      </w:pPr>
      <w:r w:rsidRPr="1958291C" w:rsidR="73C0B1EA">
        <w:rPr>
          <w:rFonts w:ascii="Arial Nova" w:hAnsi="Arial Nova" w:eastAsia="Arial Nova" w:cs="Arial Nova"/>
          <w:b w:val="0"/>
          <w:bCs w:val="0"/>
          <w:i w:val="0"/>
          <w:iCs w:val="0"/>
          <w:caps w:val="0"/>
          <w:smallCaps w:val="0"/>
          <w:noProof w:val="0"/>
          <w:color w:val="auto"/>
          <w:sz w:val="24"/>
          <w:szCs w:val="24"/>
          <w:lang w:val="en-US"/>
        </w:rPr>
        <w:t xml:space="preserve"> </w:t>
      </w:r>
      <w:r w:rsidRPr="1958291C" w:rsidR="73C0B1EA">
        <w:rPr>
          <w:rFonts w:ascii="Arial Nova" w:hAnsi="Arial Nova" w:eastAsia="Arial Nova" w:cs="Arial Nova"/>
          <w:b w:val="1"/>
          <w:bCs w:val="1"/>
          <w:i w:val="0"/>
          <w:iCs w:val="0"/>
          <w:caps w:val="0"/>
          <w:smallCaps w:val="0"/>
          <w:strike w:val="0"/>
          <w:dstrike w:val="0"/>
          <w:noProof w:val="0"/>
          <w:color w:val="auto"/>
          <w:sz w:val="24"/>
          <w:szCs w:val="24"/>
          <w:u w:val="single"/>
          <w:lang w:val="en-US"/>
        </w:rPr>
        <w:t>Change Management:</w:t>
      </w:r>
      <w:r w:rsidRPr="1958291C" w:rsidR="73C0B1EA">
        <w:rPr>
          <w:rFonts w:ascii="Arial Nova" w:hAnsi="Arial Nova" w:eastAsia="Arial Nova" w:cs="Arial Nova"/>
          <w:b w:val="1"/>
          <w:bCs w:val="1"/>
          <w:i w:val="0"/>
          <w:iCs w:val="0"/>
          <w:caps w:val="0"/>
          <w:smallCaps w:val="0"/>
          <w:noProof w:val="0"/>
          <w:color w:val="auto"/>
          <w:sz w:val="24"/>
          <w:szCs w:val="24"/>
          <w:lang w:val="en-US"/>
        </w:rPr>
        <w:t xml:space="preserve"> Diversity</w:t>
      </w:r>
      <w:r w:rsidRPr="1958291C" w:rsidR="52784819">
        <w:rPr>
          <w:rFonts w:ascii="Arial Nova" w:hAnsi="Arial Nova" w:eastAsia="Arial Nova" w:cs="Arial Nova"/>
          <w:b w:val="1"/>
          <w:bCs w:val="1"/>
          <w:i w:val="0"/>
          <w:iCs w:val="0"/>
          <w:caps w:val="0"/>
          <w:smallCaps w:val="0"/>
          <w:noProof w:val="0"/>
          <w:color w:val="auto"/>
          <w:sz w:val="24"/>
          <w:szCs w:val="24"/>
          <w:lang w:val="en-US"/>
        </w:rPr>
        <w:t xml:space="preserve">, </w:t>
      </w:r>
      <w:r w:rsidRPr="1958291C" w:rsidR="52784819">
        <w:rPr>
          <w:rFonts w:ascii="Arial Nova" w:hAnsi="Arial Nova" w:eastAsia="Arial Nova" w:cs="Arial Nova"/>
          <w:b w:val="1"/>
          <w:bCs w:val="1"/>
          <w:i w:val="0"/>
          <w:iCs w:val="0"/>
          <w:caps w:val="0"/>
          <w:smallCaps w:val="0"/>
          <w:noProof w:val="0"/>
          <w:color w:val="auto"/>
          <w:sz w:val="24"/>
          <w:szCs w:val="24"/>
          <w:lang w:val="en-US"/>
        </w:rPr>
        <w:t>Health</w:t>
      </w:r>
      <w:r w:rsidRPr="1958291C" w:rsidR="52784819">
        <w:rPr>
          <w:rFonts w:ascii="Arial Nova" w:hAnsi="Arial Nova" w:eastAsia="Arial Nova" w:cs="Arial Nova"/>
          <w:b w:val="1"/>
          <w:bCs w:val="1"/>
          <w:i w:val="0"/>
          <w:iCs w:val="0"/>
          <w:caps w:val="0"/>
          <w:smallCaps w:val="0"/>
          <w:noProof w:val="0"/>
          <w:color w:val="auto"/>
          <w:sz w:val="24"/>
          <w:szCs w:val="24"/>
          <w:lang w:val="en-US"/>
        </w:rPr>
        <w:t xml:space="preserve"> and </w:t>
      </w:r>
      <w:r w:rsidRPr="1958291C" w:rsidR="73C0B1EA">
        <w:rPr>
          <w:rFonts w:ascii="Arial Nova" w:hAnsi="Arial Nova" w:eastAsia="Arial Nova" w:cs="Arial Nova"/>
          <w:b w:val="1"/>
          <w:bCs w:val="1"/>
          <w:i w:val="0"/>
          <w:iCs w:val="0"/>
          <w:caps w:val="0"/>
          <w:smallCaps w:val="0"/>
          <w:noProof w:val="0"/>
          <w:color w:val="auto"/>
          <w:sz w:val="24"/>
          <w:szCs w:val="24"/>
          <w:lang w:val="en-US"/>
        </w:rPr>
        <w:t>Wellbeing</w:t>
      </w:r>
    </w:p>
    <w:p w:rsidR="73C0B1EA" w:rsidP="1958291C" w:rsidRDefault="73C0B1EA" w14:paraId="6959B9CC" w14:textId="079E043F">
      <w:pPr>
        <w:spacing w:before="0" w:beforeAutospacing="off" w:after="0" w:afterAutospacing="off" w:line="259" w:lineRule="auto"/>
        <w:ind w:left="0"/>
        <w:jc w:val="left"/>
        <w:rPr>
          <w:rFonts w:ascii="Arial Nova" w:hAnsi="Arial Nova" w:eastAsia="Arial Nova" w:cs="Arial Nova"/>
          <w:b w:val="0"/>
          <w:bCs w:val="0"/>
          <w:i w:val="0"/>
          <w:iCs w:val="0"/>
          <w:caps w:val="0"/>
          <w:smallCaps w:val="0"/>
          <w:noProof w:val="0"/>
          <w:color w:val="auto"/>
          <w:sz w:val="24"/>
          <w:szCs w:val="24"/>
          <w:lang w:val="en-US"/>
        </w:rPr>
      </w:pPr>
      <w:r w:rsidRPr="1958291C" w:rsidR="73C0B1EA">
        <w:rPr>
          <w:rFonts w:ascii="Arial Nova" w:hAnsi="Arial Nova" w:eastAsia="Arial Nova" w:cs="Arial Nova"/>
          <w:b w:val="0"/>
          <w:bCs w:val="0"/>
          <w:i w:val="0"/>
          <w:iCs w:val="0"/>
          <w:caps w:val="0"/>
          <w:smallCaps w:val="0"/>
          <w:noProof w:val="0"/>
          <w:color w:val="auto"/>
          <w:sz w:val="24"/>
          <w:szCs w:val="24"/>
          <w:lang w:val="en-US"/>
        </w:rPr>
        <w:t>Forbes,2019</w:t>
      </w:r>
      <w:r w:rsidRPr="1958291C" w:rsidR="73C0B1EA">
        <w:rPr>
          <w:rFonts w:ascii="Arial Nova" w:hAnsi="Arial Nova" w:eastAsia="Arial Nova" w:cs="Arial Nova"/>
          <w:b w:val="0"/>
          <w:bCs w:val="0"/>
          <w:i w:val="0"/>
          <w:iCs w:val="0"/>
          <w:caps w:val="0"/>
          <w:smallCaps w:val="0"/>
          <w:noProof w:val="0"/>
          <w:color w:val="auto"/>
          <w:sz w:val="24"/>
          <w:szCs w:val="24"/>
          <w:lang w:val="en-US"/>
        </w:rPr>
        <w:t xml:space="preserve"> the American business magazine named the royal Caribbean ‘one of the best employers for diversity in 2019’ the company continues with this upkeep of diversity through its examples on the code of business conduct and ethics, they are committed to over 75,000 devoted employees who represent 60% of the world's nationalities, 14% people of color and 43% women. ‘They embrace diversity through recognition, policies and cultural events and their commitment to equality</w:t>
      </w:r>
      <w:r w:rsidRPr="1958291C" w:rsidR="73C0B1EA">
        <w:rPr>
          <w:rFonts w:ascii="Arial Nova" w:hAnsi="Arial Nova" w:eastAsia="Arial Nova" w:cs="Arial Nova"/>
          <w:b w:val="0"/>
          <w:bCs w:val="0"/>
          <w:i w:val="0"/>
          <w:iCs w:val="0"/>
          <w:caps w:val="0"/>
          <w:smallCaps w:val="0"/>
          <w:noProof w:val="0"/>
          <w:color w:val="auto"/>
          <w:sz w:val="24"/>
          <w:szCs w:val="24"/>
          <w:lang w:val="en-US"/>
        </w:rPr>
        <w:t>’,</w:t>
      </w:r>
      <w:r w:rsidRPr="1958291C" w:rsidR="73C0B1EA">
        <w:rPr>
          <w:rFonts w:ascii="Arial Nova" w:hAnsi="Arial Nova" w:eastAsia="Arial Nova" w:cs="Arial Nova"/>
          <w:b w:val="0"/>
          <w:bCs w:val="0"/>
          <w:i w:val="0"/>
          <w:iCs w:val="0"/>
          <w:caps w:val="0"/>
          <w:smallCaps w:val="0"/>
          <w:noProof w:val="0"/>
          <w:color w:val="auto"/>
          <w:sz w:val="24"/>
          <w:szCs w:val="24"/>
          <w:lang w:val="en-US"/>
        </w:rPr>
        <w:t xml:space="preserve"> their dedication extends to their employees and passengers who travel with them</w:t>
      </w:r>
      <w:r w:rsidRPr="1958291C" w:rsidR="446E9FC5">
        <w:rPr>
          <w:rFonts w:ascii="Arial Nova" w:hAnsi="Arial Nova" w:eastAsia="Arial Nova" w:cs="Arial Nova"/>
          <w:b w:val="0"/>
          <w:bCs w:val="0"/>
          <w:i w:val="0"/>
          <w:iCs w:val="0"/>
          <w:caps w:val="0"/>
          <w:smallCaps w:val="0"/>
          <w:noProof w:val="0"/>
          <w:color w:val="auto"/>
          <w:sz w:val="24"/>
          <w:szCs w:val="24"/>
          <w:lang w:val="en-US"/>
        </w:rPr>
        <w:t xml:space="preserve"> which </w:t>
      </w:r>
      <w:r w:rsidRPr="1958291C" w:rsidR="446E9FC5">
        <w:rPr>
          <w:rFonts w:ascii="Arial Nova" w:hAnsi="Arial Nova" w:eastAsia="Arial Nova" w:cs="Arial Nova"/>
          <w:b w:val="0"/>
          <w:bCs w:val="0"/>
          <w:i w:val="0"/>
          <w:iCs w:val="0"/>
          <w:caps w:val="0"/>
          <w:smallCaps w:val="0"/>
          <w:noProof w:val="0"/>
          <w:color w:val="auto"/>
          <w:sz w:val="24"/>
          <w:szCs w:val="24"/>
          <w:lang w:val="en-US"/>
        </w:rPr>
        <w:t xml:space="preserve">is </w:t>
      </w:r>
      <w:r w:rsidRPr="1958291C" w:rsidR="446E9FC5">
        <w:rPr>
          <w:rFonts w:ascii="Arial Nova" w:hAnsi="Arial Nova" w:eastAsia="Arial Nova" w:cs="Arial Nova"/>
          <w:b w:val="0"/>
          <w:bCs w:val="0"/>
          <w:i w:val="0"/>
          <w:iCs w:val="0"/>
          <w:caps w:val="0"/>
          <w:smallCaps w:val="0"/>
          <w:noProof w:val="0"/>
          <w:color w:val="auto"/>
          <w:sz w:val="24"/>
          <w:szCs w:val="24"/>
          <w:lang w:val="en-US"/>
        </w:rPr>
        <w:t>stated</w:t>
      </w:r>
      <w:r w:rsidRPr="1958291C" w:rsidR="446E9FC5">
        <w:rPr>
          <w:rFonts w:ascii="Arial Nova" w:hAnsi="Arial Nova" w:eastAsia="Arial Nova" w:cs="Arial Nova"/>
          <w:b w:val="0"/>
          <w:bCs w:val="0"/>
          <w:i w:val="0"/>
          <w:iCs w:val="0"/>
          <w:caps w:val="0"/>
          <w:smallCaps w:val="0"/>
          <w:noProof w:val="0"/>
          <w:color w:val="auto"/>
          <w:sz w:val="24"/>
          <w:szCs w:val="24"/>
          <w:lang w:val="en-US"/>
        </w:rPr>
        <w:t xml:space="preserve"> by </w:t>
      </w:r>
      <w:r w:rsidRPr="1958291C" w:rsidR="446E9FC5">
        <w:rPr>
          <w:rFonts w:ascii="Arial Nova" w:hAnsi="Arial Nova" w:eastAsia="Arial Nova" w:cs="Arial Nova"/>
          <w:b w:val="0"/>
          <w:bCs w:val="0"/>
          <w:i w:val="0"/>
          <w:iCs w:val="0"/>
          <w:caps w:val="0"/>
          <w:smallCaps w:val="0"/>
          <w:noProof w:val="0"/>
          <w:color w:val="auto"/>
          <w:sz w:val="24"/>
          <w:szCs w:val="24"/>
          <w:lang w:val="en-US"/>
        </w:rPr>
        <w:t>Hochberg (2019)</w:t>
      </w:r>
    </w:p>
    <w:p w:rsidR="3097C778" w:rsidP="1958291C" w:rsidRDefault="3097C778" w14:paraId="3A512518" w14:textId="062BDB83">
      <w:pPr>
        <w:spacing w:before="0" w:beforeAutospacing="off" w:after="0" w:afterAutospacing="off" w:line="259" w:lineRule="auto"/>
        <w:ind w:left="0"/>
        <w:jc w:val="left"/>
        <w:rPr>
          <w:rFonts w:ascii="Arial Nova" w:hAnsi="Arial Nova" w:eastAsia="Arial Nova" w:cs="Arial Nova"/>
          <w:b w:val="0"/>
          <w:bCs w:val="0"/>
          <w:i w:val="0"/>
          <w:iCs w:val="0"/>
          <w:caps w:val="0"/>
          <w:smallCaps w:val="0"/>
          <w:noProof w:val="0"/>
          <w:color w:val="auto"/>
          <w:sz w:val="24"/>
          <w:szCs w:val="24"/>
          <w:lang w:val="en-US"/>
        </w:rPr>
      </w:pPr>
    </w:p>
    <w:p w:rsidR="73C0B1EA" w:rsidP="1958291C" w:rsidRDefault="73C0B1EA" w14:paraId="74CA0343" w14:textId="0D974C40">
      <w:pPr>
        <w:spacing w:before="0" w:beforeAutospacing="off" w:after="0" w:afterAutospacing="off" w:line="259" w:lineRule="auto"/>
        <w:ind w:left="0"/>
        <w:jc w:val="left"/>
        <w:rPr>
          <w:rFonts w:ascii="Arial Nova" w:hAnsi="Arial Nova" w:eastAsia="Arial Nova" w:cs="Arial Nova"/>
          <w:b w:val="0"/>
          <w:bCs w:val="0"/>
          <w:i w:val="0"/>
          <w:iCs w:val="0"/>
          <w:caps w:val="0"/>
          <w:smallCaps w:val="0"/>
          <w:noProof w:val="0"/>
          <w:color w:val="auto"/>
          <w:sz w:val="24"/>
          <w:szCs w:val="24"/>
          <w:lang w:val="en-US"/>
        </w:rPr>
      </w:pPr>
      <w:r w:rsidRPr="1958291C" w:rsidR="73C0B1EA">
        <w:rPr>
          <w:rFonts w:ascii="Arial Nova" w:hAnsi="Arial Nova" w:eastAsia="Arial Nova" w:cs="Arial Nova"/>
          <w:b w:val="0"/>
          <w:bCs w:val="0"/>
          <w:i w:val="0"/>
          <w:iCs w:val="0"/>
          <w:caps w:val="0"/>
          <w:smallCaps w:val="0"/>
          <w:strike w:val="0"/>
          <w:dstrike w:val="0"/>
          <w:noProof w:val="0"/>
          <w:color w:val="auto"/>
          <w:sz w:val="24"/>
          <w:szCs w:val="24"/>
          <w:u w:val="single"/>
          <w:lang w:val="en-US"/>
        </w:rPr>
        <w:t>Employee Safety, Health, and Wellness:</w:t>
      </w:r>
    </w:p>
    <w:p w:rsidR="3097C778" w:rsidP="1958291C" w:rsidRDefault="3097C778" w14:paraId="472D1089" w14:textId="76DCF892">
      <w:pPr>
        <w:spacing w:before="0" w:beforeAutospacing="off" w:after="0" w:afterAutospacing="off" w:line="259" w:lineRule="auto"/>
        <w:ind w:left="0"/>
        <w:jc w:val="left"/>
        <w:rPr>
          <w:rFonts w:ascii="Arial Nova" w:hAnsi="Arial Nova" w:eastAsia="Arial Nova" w:cs="Arial Nova"/>
          <w:b w:val="0"/>
          <w:bCs w:val="0"/>
          <w:i w:val="0"/>
          <w:iCs w:val="0"/>
          <w:caps w:val="0"/>
          <w:smallCaps w:val="0"/>
          <w:noProof w:val="0"/>
          <w:color w:val="auto"/>
          <w:sz w:val="24"/>
          <w:szCs w:val="24"/>
          <w:lang w:val="en-US"/>
        </w:rPr>
      </w:pPr>
      <w:r w:rsidRPr="1958291C" w:rsidR="452EE7D5">
        <w:rPr>
          <w:rFonts w:ascii="Arial Nova" w:hAnsi="Arial Nova" w:eastAsia="Arial Nova" w:cs="Arial Nova"/>
          <w:b w:val="0"/>
          <w:bCs w:val="0"/>
          <w:i w:val="0"/>
          <w:iCs w:val="0"/>
          <w:caps w:val="0"/>
          <w:smallCaps w:val="0"/>
          <w:strike w:val="0"/>
          <w:dstrike w:val="0"/>
          <w:noProof w:val="0"/>
          <w:color w:val="auto"/>
          <w:sz w:val="24"/>
          <w:szCs w:val="24"/>
          <w:u w:val="none"/>
          <w:lang w:val="en-US"/>
        </w:rPr>
        <w:t>Health and wellness are important to the company; they prioritize the well-being of their employees</w:t>
      </w:r>
      <w:r w:rsidRPr="1958291C" w:rsidR="11A46709">
        <w:rPr>
          <w:rFonts w:ascii="Arial Nova" w:hAnsi="Arial Nova" w:eastAsia="Arial Nova" w:cs="Arial Nova"/>
          <w:b w:val="0"/>
          <w:bCs w:val="0"/>
          <w:i w:val="0"/>
          <w:iCs w:val="0"/>
          <w:caps w:val="0"/>
          <w:smallCaps w:val="0"/>
          <w:strike w:val="0"/>
          <w:dstrike w:val="0"/>
          <w:noProof w:val="0"/>
          <w:color w:val="auto"/>
          <w:sz w:val="24"/>
          <w:szCs w:val="24"/>
          <w:u w:val="none"/>
          <w:lang w:val="en-US"/>
        </w:rPr>
        <w:t>,</w:t>
      </w:r>
      <w:r w:rsidRPr="1958291C" w:rsidR="452EE7D5">
        <w:rPr>
          <w:rFonts w:ascii="Arial Nova" w:hAnsi="Arial Nova" w:eastAsia="Arial Nova" w:cs="Arial Nova"/>
          <w:b w:val="0"/>
          <w:bCs w:val="0"/>
          <w:i w:val="0"/>
          <w:iCs w:val="0"/>
          <w:caps w:val="0"/>
          <w:smallCaps w:val="0"/>
          <w:strike w:val="0"/>
          <w:dstrike w:val="0"/>
          <w:noProof w:val="0"/>
          <w:color w:val="auto"/>
          <w:sz w:val="24"/>
          <w:szCs w:val="24"/>
          <w:u w:val="none"/>
          <w:lang w:val="en-US"/>
        </w:rPr>
        <w:t xml:space="preserve"> by recognizing that health promotes positive outcomes in their work and </w:t>
      </w:r>
      <w:r w:rsidRPr="1958291C" w:rsidR="452EE7D5">
        <w:rPr>
          <w:rFonts w:ascii="Arial Nova" w:hAnsi="Arial Nova" w:eastAsia="Arial Nova" w:cs="Arial Nova"/>
          <w:b w:val="0"/>
          <w:bCs w:val="0"/>
          <w:i w:val="0"/>
          <w:iCs w:val="0"/>
          <w:caps w:val="0"/>
          <w:smallCaps w:val="0"/>
          <w:strike w:val="0"/>
          <w:dstrike w:val="0"/>
          <w:noProof w:val="0"/>
          <w:color w:val="auto"/>
          <w:sz w:val="24"/>
          <w:szCs w:val="24"/>
          <w:u w:val="none"/>
          <w:lang w:val="en-US"/>
        </w:rPr>
        <w:t xml:space="preserve">guest satisfaction, </w:t>
      </w:r>
      <w:r w:rsidRPr="1958291C" w:rsidR="452EE7D5">
        <w:rPr>
          <w:rFonts w:ascii="Arial Nova" w:hAnsi="Arial Nova" w:eastAsia="Arial Nova" w:cs="Arial Nova"/>
          <w:b w:val="0"/>
          <w:bCs w:val="0"/>
          <w:i w:val="0"/>
          <w:iCs w:val="0"/>
          <w:caps w:val="0"/>
          <w:smallCaps w:val="0"/>
          <w:strike w:val="0"/>
          <w:dstrike w:val="0"/>
          <w:noProof w:val="0"/>
          <w:color w:val="auto"/>
          <w:sz w:val="24"/>
          <w:szCs w:val="24"/>
          <w:u w:val="none"/>
          <w:lang w:val="en-US"/>
        </w:rPr>
        <w:t>Royal Caribbean (2024).</w:t>
      </w:r>
      <w:r w:rsidRPr="1958291C" w:rsidR="452EE7D5">
        <w:rPr>
          <w:rFonts w:ascii="Arial Nova" w:hAnsi="Arial Nova" w:eastAsia="Arial Nova" w:cs="Arial Nova"/>
          <w:b w:val="0"/>
          <w:bCs w:val="0"/>
          <w:i w:val="0"/>
          <w:iCs w:val="0"/>
          <w:caps w:val="0"/>
          <w:smallCaps w:val="0"/>
          <w:strike w:val="0"/>
          <w:dstrike w:val="0"/>
          <w:noProof w:val="0"/>
          <w:color w:val="auto"/>
          <w:sz w:val="24"/>
          <w:szCs w:val="24"/>
          <w:u w:val="none"/>
          <w:lang w:val="en-US"/>
        </w:rPr>
        <w:t xml:space="preserve"> They include a benefits package, according to </w:t>
      </w:r>
      <w:r w:rsidRPr="1958291C" w:rsidR="452EE7D5">
        <w:rPr>
          <w:rFonts w:ascii="Arial Nova" w:hAnsi="Arial Nova" w:eastAsia="Arial Nova" w:cs="Arial Nova"/>
          <w:b w:val="0"/>
          <w:bCs w:val="0"/>
          <w:i w:val="0"/>
          <w:iCs w:val="0"/>
          <w:caps w:val="0"/>
          <w:smallCaps w:val="0"/>
          <w:strike w:val="0"/>
          <w:dstrike w:val="0"/>
          <w:noProof w:val="0"/>
          <w:color w:val="auto"/>
          <w:sz w:val="24"/>
          <w:szCs w:val="24"/>
          <w:u w:val="none"/>
          <w:lang w:val="en-US"/>
        </w:rPr>
        <w:t>Mello (2022)</w:t>
      </w:r>
      <w:r w:rsidRPr="1958291C" w:rsidR="452EE7D5">
        <w:rPr>
          <w:rFonts w:ascii="Arial Nova" w:hAnsi="Arial Nova" w:eastAsia="Arial Nova" w:cs="Arial Nova"/>
          <w:b w:val="0"/>
          <w:bCs w:val="0"/>
          <w:i w:val="0"/>
          <w:iCs w:val="0"/>
          <w:caps w:val="0"/>
          <w:smallCaps w:val="0"/>
          <w:strike w:val="0"/>
          <w:dstrike w:val="0"/>
          <w:noProof w:val="0"/>
          <w:color w:val="auto"/>
          <w:sz w:val="24"/>
          <w:szCs w:val="24"/>
          <w:u w:val="none"/>
          <w:lang w:val="en-US"/>
        </w:rPr>
        <w:t xml:space="preserve"> the group provides resources to support employees across the eight dimensions of wellbeing, physical, emotional, financial, environmental, spiritual, social, </w:t>
      </w:r>
      <w:r w:rsidRPr="1958291C" w:rsidR="452EE7D5">
        <w:rPr>
          <w:rFonts w:ascii="Arial Nova" w:hAnsi="Arial Nova" w:eastAsia="Arial Nova" w:cs="Arial Nova"/>
          <w:b w:val="0"/>
          <w:bCs w:val="0"/>
          <w:i w:val="0"/>
          <w:iCs w:val="0"/>
          <w:caps w:val="0"/>
          <w:smallCaps w:val="0"/>
          <w:strike w:val="0"/>
          <w:dstrike w:val="0"/>
          <w:noProof w:val="0"/>
          <w:color w:val="auto"/>
          <w:sz w:val="24"/>
          <w:szCs w:val="24"/>
          <w:u w:val="none"/>
          <w:lang w:val="en-US"/>
        </w:rPr>
        <w:t>intellectual</w:t>
      </w:r>
      <w:r w:rsidRPr="1958291C" w:rsidR="452EE7D5">
        <w:rPr>
          <w:rFonts w:ascii="Arial Nova" w:hAnsi="Arial Nova" w:eastAsia="Arial Nova" w:cs="Arial Nova"/>
          <w:b w:val="0"/>
          <w:bCs w:val="0"/>
          <w:i w:val="0"/>
          <w:iCs w:val="0"/>
          <w:caps w:val="0"/>
          <w:smallCaps w:val="0"/>
          <w:strike w:val="0"/>
          <w:dstrike w:val="0"/>
          <w:noProof w:val="0"/>
          <w:color w:val="auto"/>
          <w:sz w:val="24"/>
          <w:szCs w:val="24"/>
          <w:u w:val="none"/>
          <w:lang w:val="en-US"/>
        </w:rPr>
        <w:t xml:space="preserve"> and occupational.</w:t>
      </w:r>
    </w:p>
    <w:p w:rsidR="3097C778" w:rsidP="1958291C" w:rsidRDefault="3097C778" w14:paraId="7DA8B90F" w14:textId="5CF3FB9C">
      <w:pPr>
        <w:spacing w:before="0" w:beforeAutospacing="off" w:after="0" w:afterAutospacing="off" w:line="259" w:lineRule="auto"/>
        <w:ind w:left="0"/>
        <w:jc w:val="left"/>
        <w:rPr>
          <w:rFonts w:ascii="Arial Nova" w:hAnsi="Arial Nova" w:eastAsia="Arial Nova" w:cs="Arial Nova"/>
          <w:b w:val="0"/>
          <w:bCs w:val="0"/>
          <w:i w:val="0"/>
          <w:iCs w:val="0"/>
          <w:caps w:val="0"/>
          <w:smallCaps w:val="0"/>
          <w:noProof w:val="0"/>
          <w:color w:val="auto"/>
          <w:sz w:val="24"/>
          <w:szCs w:val="24"/>
          <w:lang w:val="en-US"/>
        </w:rPr>
      </w:pPr>
      <w:r w:rsidRPr="1958291C" w:rsidR="452EE7D5">
        <w:rPr>
          <w:rFonts w:ascii="Arial Nova" w:hAnsi="Arial Nova" w:eastAsia="Arial Nova" w:cs="Arial Nova"/>
          <w:b w:val="0"/>
          <w:bCs w:val="0"/>
          <w:i w:val="0"/>
          <w:iCs w:val="0"/>
          <w:caps w:val="0"/>
          <w:smallCaps w:val="0"/>
          <w:strike w:val="0"/>
          <w:dstrike w:val="0"/>
          <w:noProof w:val="0"/>
          <w:color w:val="auto"/>
          <w:sz w:val="24"/>
          <w:szCs w:val="24"/>
          <w:u w:val="none"/>
          <w:lang w:val="en-US"/>
        </w:rPr>
        <w:t xml:space="preserve">When the covid 19 pandemic affected the organizations, they put in place some protocol to </w:t>
      </w:r>
      <w:r w:rsidRPr="1958291C" w:rsidR="452EE7D5">
        <w:rPr>
          <w:rFonts w:ascii="Arial Nova" w:hAnsi="Arial Nova" w:eastAsia="Arial Nova" w:cs="Arial Nova"/>
          <w:b w:val="0"/>
          <w:bCs w:val="0"/>
          <w:i w:val="0"/>
          <w:iCs w:val="0"/>
          <w:caps w:val="0"/>
          <w:smallCaps w:val="0"/>
          <w:strike w:val="0"/>
          <w:dstrike w:val="0"/>
          <w:noProof w:val="0"/>
          <w:color w:val="auto"/>
          <w:sz w:val="24"/>
          <w:szCs w:val="24"/>
          <w:u w:val="none"/>
          <w:lang w:val="en-US"/>
        </w:rPr>
        <w:t>contain</w:t>
      </w:r>
      <w:r w:rsidRPr="1958291C" w:rsidR="452EE7D5">
        <w:rPr>
          <w:rFonts w:ascii="Arial Nova" w:hAnsi="Arial Nova" w:eastAsia="Arial Nova" w:cs="Arial Nova"/>
          <w:b w:val="0"/>
          <w:bCs w:val="0"/>
          <w:i w:val="0"/>
          <w:iCs w:val="0"/>
          <w:caps w:val="0"/>
          <w:smallCaps w:val="0"/>
          <w:strike w:val="0"/>
          <w:dstrike w:val="0"/>
          <w:noProof w:val="0"/>
          <w:color w:val="auto"/>
          <w:sz w:val="24"/>
          <w:szCs w:val="24"/>
          <w:u w:val="none"/>
          <w:lang w:val="en-US"/>
        </w:rPr>
        <w:t xml:space="preserve"> the virus. </w:t>
      </w:r>
      <w:r w:rsidRPr="1958291C" w:rsidR="452EE7D5">
        <w:rPr>
          <w:rFonts w:ascii="Arial Nova" w:hAnsi="Arial Nova" w:eastAsia="Arial Nova" w:cs="Arial Nova"/>
          <w:b w:val="0"/>
          <w:bCs w:val="0"/>
          <w:i w:val="0"/>
          <w:iCs w:val="0"/>
          <w:caps w:val="0"/>
          <w:smallCaps w:val="0"/>
          <w:strike w:val="0"/>
          <w:dstrike w:val="0"/>
          <w:noProof w:val="0"/>
          <w:color w:val="auto"/>
          <w:sz w:val="24"/>
          <w:szCs w:val="24"/>
          <w:u w:val="none"/>
          <w:lang w:val="en-US"/>
        </w:rPr>
        <w:t>Yeginsu</w:t>
      </w:r>
      <w:r w:rsidRPr="1958291C" w:rsidR="452EE7D5">
        <w:rPr>
          <w:rFonts w:ascii="Arial Nova" w:hAnsi="Arial Nova" w:eastAsia="Arial Nova" w:cs="Arial Nova"/>
          <w:b w:val="0"/>
          <w:bCs w:val="0"/>
          <w:i w:val="0"/>
          <w:iCs w:val="0"/>
          <w:caps w:val="0"/>
          <w:smallCaps w:val="0"/>
          <w:strike w:val="0"/>
          <w:dstrike w:val="0"/>
          <w:noProof w:val="0"/>
          <w:color w:val="auto"/>
          <w:sz w:val="24"/>
          <w:szCs w:val="24"/>
          <w:u w:val="none"/>
          <w:lang w:val="en-US"/>
        </w:rPr>
        <w:t xml:space="preserve"> and Chokshi (2018)</w:t>
      </w:r>
      <w:r w:rsidRPr="1958291C" w:rsidR="452EE7D5">
        <w:rPr>
          <w:rFonts w:ascii="Arial Nova" w:hAnsi="Arial Nova" w:eastAsia="Arial Nova" w:cs="Arial Nova"/>
          <w:b w:val="0"/>
          <w:bCs w:val="0"/>
          <w:i w:val="0"/>
          <w:iCs w:val="0"/>
          <w:caps w:val="0"/>
          <w:smallCaps w:val="0"/>
          <w:strike w:val="0"/>
          <w:dstrike w:val="0"/>
          <w:noProof w:val="0"/>
          <w:color w:val="auto"/>
          <w:sz w:val="24"/>
          <w:szCs w:val="24"/>
          <w:u w:val="none"/>
          <w:lang w:val="en-US"/>
        </w:rPr>
        <w:t xml:space="preserve"> state that the ship had an advantage because they could ‘control our environment’ and ‘create our own bubble on board’.</w:t>
      </w:r>
    </w:p>
    <w:p w:rsidR="3097C778" w:rsidP="1958291C" w:rsidRDefault="3097C778" w14:paraId="6E787B80" w14:textId="3DA7D4E5">
      <w:pPr>
        <w:spacing w:before="0" w:beforeAutospacing="off" w:after="0" w:afterAutospacing="off" w:line="259" w:lineRule="auto"/>
        <w:ind w:left="0"/>
        <w:jc w:val="left"/>
        <w:rPr>
          <w:rFonts w:ascii="Arial Nova" w:hAnsi="Arial Nova" w:eastAsia="Arial Nova" w:cs="Arial Nova"/>
          <w:b w:val="0"/>
          <w:bCs w:val="0"/>
          <w:i w:val="0"/>
          <w:iCs w:val="0"/>
          <w:caps w:val="0"/>
          <w:smallCaps w:val="0"/>
          <w:noProof w:val="0"/>
          <w:color w:val="auto"/>
          <w:sz w:val="24"/>
          <w:szCs w:val="24"/>
          <w:lang w:val="en-US"/>
        </w:rPr>
      </w:pPr>
    </w:p>
    <w:p w:rsidR="3097C778" w:rsidP="1958291C" w:rsidRDefault="3097C778" w14:paraId="2E13553B" w14:textId="21021A77">
      <w:pPr>
        <w:spacing w:before="0" w:beforeAutospacing="off" w:after="0" w:afterAutospacing="off" w:line="259" w:lineRule="auto"/>
        <w:ind w:left="0"/>
        <w:jc w:val="left"/>
        <w:rPr>
          <w:rFonts w:ascii="Arial Nova" w:hAnsi="Arial Nova" w:eastAsia="Arial Nova" w:cs="Arial Nova"/>
          <w:b w:val="0"/>
          <w:bCs w:val="0"/>
          <w:i w:val="0"/>
          <w:iCs w:val="0"/>
          <w:caps w:val="0"/>
          <w:smallCaps w:val="0"/>
          <w:noProof w:val="0"/>
          <w:color w:val="auto"/>
          <w:sz w:val="24"/>
          <w:szCs w:val="24"/>
          <w:lang w:val="en-US"/>
        </w:rPr>
      </w:pPr>
      <w:r w:rsidRPr="1958291C" w:rsidR="452EE7D5">
        <w:rPr>
          <w:rFonts w:ascii="Arial Nova" w:hAnsi="Arial Nova" w:eastAsia="Arial Nova" w:cs="Arial Nova"/>
          <w:b w:val="0"/>
          <w:bCs w:val="0"/>
          <w:i w:val="0"/>
          <w:iCs w:val="0"/>
          <w:caps w:val="0"/>
          <w:smallCaps w:val="0"/>
          <w:strike w:val="0"/>
          <w:dstrike w:val="0"/>
          <w:noProof w:val="0"/>
          <w:color w:val="auto"/>
          <w:sz w:val="24"/>
          <w:szCs w:val="24"/>
          <w:u w:val="none"/>
          <w:lang w:val="en-US"/>
        </w:rPr>
        <w:t xml:space="preserve">However, their commitment to employee wellbeing ensures the crew thrive both personally and professionally by including health, dental and vison insurance, maternal and paternal </w:t>
      </w:r>
      <w:r w:rsidRPr="1958291C" w:rsidR="452EE7D5">
        <w:rPr>
          <w:rFonts w:ascii="Arial Nova" w:hAnsi="Arial Nova" w:eastAsia="Arial Nova" w:cs="Arial Nova"/>
          <w:b w:val="0"/>
          <w:bCs w:val="0"/>
          <w:i w:val="0"/>
          <w:iCs w:val="0"/>
          <w:caps w:val="0"/>
          <w:smallCaps w:val="0"/>
          <w:strike w:val="0"/>
          <w:dstrike w:val="0"/>
          <w:noProof w:val="0"/>
          <w:color w:val="auto"/>
          <w:sz w:val="24"/>
          <w:szCs w:val="24"/>
          <w:u w:val="none"/>
          <w:lang w:val="en-US"/>
        </w:rPr>
        <w:t>leave</w:t>
      </w:r>
      <w:r w:rsidRPr="1958291C" w:rsidR="452EE7D5">
        <w:rPr>
          <w:rFonts w:ascii="Arial Nova" w:hAnsi="Arial Nova" w:eastAsia="Arial Nova" w:cs="Arial Nova"/>
          <w:b w:val="0"/>
          <w:bCs w:val="0"/>
          <w:i w:val="0"/>
          <w:iCs w:val="0"/>
          <w:caps w:val="0"/>
          <w:smallCaps w:val="0"/>
          <w:strike w:val="0"/>
          <w:dstrike w:val="0"/>
          <w:noProof w:val="0"/>
          <w:color w:val="auto"/>
          <w:sz w:val="24"/>
          <w:szCs w:val="24"/>
          <w:u w:val="none"/>
          <w:lang w:val="en-US"/>
        </w:rPr>
        <w:t xml:space="preserve"> and the encouragement of education services to professionally grow and develop your career on board. </w:t>
      </w:r>
      <w:r w:rsidRPr="1958291C" w:rsidR="452EE7D5">
        <w:rPr>
          <w:rFonts w:ascii="Arial Nova" w:hAnsi="Arial Nova" w:eastAsia="Arial Nova" w:cs="Arial Nova"/>
          <w:b w:val="0"/>
          <w:bCs w:val="0"/>
          <w:i w:val="0"/>
          <w:iCs w:val="0"/>
          <w:caps w:val="0"/>
          <w:smallCaps w:val="0"/>
          <w:strike w:val="0"/>
          <w:dstrike w:val="0"/>
          <w:noProof w:val="0"/>
          <w:color w:val="auto"/>
          <w:sz w:val="24"/>
          <w:szCs w:val="24"/>
          <w:u w:val="none"/>
          <w:lang w:val="en-US"/>
        </w:rPr>
        <w:t>(Royal Caribbean, 2024.)</w:t>
      </w:r>
    </w:p>
    <w:p w:rsidR="3097C778" w:rsidP="1958291C" w:rsidRDefault="3097C778" w14:paraId="5B4FD5C1" w14:textId="75F7526A">
      <w:pPr>
        <w:pStyle w:val="Normal"/>
        <w:spacing w:before="0" w:beforeAutospacing="off" w:after="0" w:afterAutospacing="off" w:line="259" w:lineRule="auto"/>
        <w:ind w:left="0"/>
        <w:jc w:val="left"/>
        <w:rPr>
          <w:rFonts w:ascii="Arial Nova" w:hAnsi="Arial Nova" w:eastAsia="Arial Nova" w:cs="Arial Nova"/>
          <w:b w:val="0"/>
          <w:bCs w:val="0"/>
          <w:i w:val="0"/>
          <w:iCs w:val="0"/>
          <w:caps w:val="0"/>
          <w:smallCaps w:val="0"/>
          <w:noProof w:val="0"/>
          <w:color w:val="auto"/>
          <w:sz w:val="24"/>
          <w:szCs w:val="24"/>
          <w:lang w:val="en-US"/>
        </w:rPr>
      </w:pPr>
    </w:p>
    <w:p w:rsidR="3097C778" w:rsidP="1958291C" w:rsidRDefault="3097C778" w14:paraId="626D23F6" w14:textId="10319ED5">
      <w:pPr>
        <w:spacing w:before="0" w:beforeAutospacing="off" w:after="0" w:afterAutospacing="off" w:line="259" w:lineRule="auto"/>
        <w:ind w:left="0"/>
        <w:jc w:val="left"/>
        <w:rPr>
          <w:rFonts w:ascii="Arial Nova" w:hAnsi="Arial Nova" w:eastAsia="Arial Nova" w:cs="Arial Nova"/>
          <w:b w:val="0"/>
          <w:bCs w:val="0"/>
          <w:i w:val="0"/>
          <w:iCs w:val="0"/>
          <w:caps w:val="0"/>
          <w:smallCaps w:val="0"/>
          <w:noProof w:val="0"/>
          <w:color w:val="auto"/>
          <w:sz w:val="24"/>
          <w:szCs w:val="24"/>
          <w:lang w:val="en-US"/>
        </w:rPr>
      </w:pPr>
    </w:p>
    <w:p w:rsidR="3097C778" w:rsidP="1958291C" w:rsidRDefault="3097C778" w14:paraId="3A24DDAA" w14:textId="05385AAA">
      <w:pPr>
        <w:spacing w:before="0" w:beforeAutospacing="off" w:after="0" w:afterAutospacing="off" w:line="259" w:lineRule="auto"/>
        <w:ind w:left="0"/>
        <w:jc w:val="left"/>
        <w:rPr>
          <w:rFonts w:ascii="Arial Nova" w:hAnsi="Arial Nova" w:eastAsia="Arial Nova" w:cs="Arial Nova"/>
          <w:b w:val="0"/>
          <w:bCs w:val="0"/>
          <w:i w:val="0"/>
          <w:iCs w:val="0"/>
          <w:caps w:val="0"/>
          <w:smallCaps w:val="0"/>
          <w:noProof w:val="0"/>
          <w:color w:val="auto"/>
          <w:sz w:val="24"/>
          <w:szCs w:val="24"/>
          <w:lang w:val="en-US"/>
        </w:rPr>
      </w:pPr>
    </w:p>
    <w:p w:rsidR="3097C778" w:rsidP="1958291C" w:rsidRDefault="3097C778" w14:paraId="5DDA4319" w14:textId="3E1D338C">
      <w:pPr>
        <w:rPr>
          <w:rFonts w:ascii="Arial Nova" w:hAnsi="Arial Nova" w:eastAsia="Arial Nova" w:cs="Arial Nova"/>
          <w:color w:val="auto"/>
        </w:rPr>
      </w:pPr>
      <w:r w:rsidRPr="1958291C">
        <w:rPr>
          <w:rFonts w:ascii="Arial Nova" w:hAnsi="Arial Nova" w:eastAsia="Arial Nova" w:cs="Arial Nova"/>
          <w:color w:val="auto"/>
        </w:rPr>
        <w:br w:type="page"/>
      </w:r>
    </w:p>
    <w:p w:rsidR="73C0B1EA" w:rsidP="1958291C" w:rsidRDefault="73C0B1EA" w14:paraId="683577B7" w14:textId="491D2870">
      <w:pPr>
        <w:spacing w:before="0" w:beforeAutospacing="off" w:after="0" w:afterAutospacing="off" w:line="259" w:lineRule="auto"/>
        <w:ind w:left="0"/>
        <w:jc w:val="center"/>
        <w:rPr>
          <w:rFonts w:ascii="Arial Nova" w:hAnsi="Arial Nova" w:eastAsia="Arial Nova" w:cs="Arial Nova"/>
          <w:b w:val="0"/>
          <w:bCs w:val="0"/>
          <w:i w:val="0"/>
          <w:iCs w:val="0"/>
          <w:caps w:val="0"/>
          <w:smallCaps w:val="0"/>
          <w:noProof w:val="0"/>
          <w:color w:val="auto" w:themeColor="text1" w:themeTint="FF" w:themeShade="FF"/>
          <w:sz w:val="24"/>
          <w:szCs w:val="24"/>
          <w:lang w:val="en-US"/>
        </w:rPr>
      </w:pPr>
      <w:r w:rsidRPr="1958291C" w:rsidR="73C0B1EA">
        <w:rPr>
          <w:rFonts w:ascii="Arial Nova" w:hAnsi="Arial Nova" w:eastAsia="Arial Nova" w:cs="Arial Nova"/>
          <w:b w:val="1"/>
          <w:bCs w:val="1"/>
          <w:i w:val="0"/>
          <w:iCs w:val="0"/>
          <w:caps w:val="0"/>
          <w:smallCaps w:val="0"/>
          <w:strike w:val="0"/>
          <w:dstrike w:val="0"/>
          <w:noProof w:val="0"/>
          <w:color w:val="auto"/>
          <w:sz w:val="24"/>
          <w:szCs w:val="24"/>
          <w:u w:val="single"/>
          <w:lang w:val="en-US"/>
        </w:rPr>
        <w:t xml:space="preserve">Importance of organizational culture </w:t>
      </w:r>
    </w:p>
    <w:p w:rsidR="73C0B1EA" w:rsidP="1958291C" w:rsidRDefault="73C0B1EA" w14:paraId="3B384C27" w14:textId="3776D940">
      <w:pPr>
        <w:spacing w:after="160" w:line="259" w:lineRule="auto"/>
        <w:rPr>
          <w:rFonts w:ascii="Arial Nova" w:hAnsi="Arial Nova" w:eastAsia="Arial Nova" w:cs="Arial Nova"/>
          <w:b w:val="0"/>
          <w:bCs w:val="0"/>
          <w:i w:val="0"/>
          <w:iCs w:val="0"/>
          <w:caps w:val="0"/>
          <w:smallCaps w:val="0"/>
          <w:noProof w:val="0"/>
          <w:color w:val="auto" w:themeColor="text1" w:themeTint="FF" w:themeShade="FF"/>
          <w:sz w:val="24"/>
          <w:szCs w:val="24"/>
          <w:lang w:val="en-US"/>
        </w:rPr>
      </w:pPr>
      <w:r w:rsidRPr="1958291C" w:rsidR="73C0B1EA">
        <w:rPr>
          <w:rFonts w:ascii="Arial Nova" w:hAnsi="Arial Nova" w:eastAsia="Arial Nova" w:cs="Arial Nova"/>
          <w:b w:val="0"/>
          <w:bCs w:val="0"/>
          <w:i w:val="0"/>
          <w:iCs w:val="0"/>
          <w:caps w:val="0"/>
          <w:smallCaps w:val="0"/>
          <w:noProof w:val="0"/>
          <w:color w:val="auto"/>
          <w:sz w:val="24"/>
          <w:szCs w:val="24"/>
          <w:lang w:val="en-US"/>
        </w:rPr>
        <w:t>Northouse (2022)</w:t>
      </w:r>
      <w:r w:rsidRPr="1958291C" w:rsidR="73C0B1EA">
        <w:rPr>
          <w:rFonts w:ascii="Arial Nova" w:hAnsi="Arial Nova" w:eastAsia="Arial Nova" w:cs="Arial Nova"/>
          <w:b w:val="0"/>
          <w:bCs w:val="0"/>
          <w:i w:val="0"/>
          <w:iCs w:val="0"/>
          <w:caps w:val="0"/>
          <w:smallCaps w:val="0"/>
          <w:noProof w:val="0"/>
          <w:color w:val="auto"/>
          <w:sz w:val="24"/>
          <w:szCs w:val="24"/>
          <w:lang w:val="en-US"/>
        </w:rPr>
        <w:t xml:space="preserve"> emphasizes the impact of culture on leadership and that it refers to the shared beliefs and values that will shape the behaviors of the individuals in an organization. He goes on to advise how this creates an alignment and sense of purpose, leaders that understand and uphold these shared values contribute to a positive work environment.</w:t>
      </w:r>
    </w:p>
    <w:p w:rsidR="73C0B1EA" w:rsidP="1958291C" w:rsidRDefault="73C0B1EA" w14:paraId="2EDE68E7" w14:textId="19C2765E">
      <w:pPr>
        <w:spacing w:after="160" w:line="259" w:lineRule="auto"/>
        <w:rPr>
          <w:rFonts w:ascii="Arial Nova" w:hAnsi="Arial Nova" w:eastAsia="Arial Nova" w:cs="Arial Nova"/>
          <w:b w:val="0"/>
          <w:bCs w:val="0"/>
          <w:i w:val="0"/>
          <w:iCs w:val="0"/>
          <w:caps w:val="0"/>
          <w:smallCaps w:val="0"/>
          <w:noProof w:val="0"/>
          <w:color w:val="auto" w:themeColor="text1" w:themeTint="FF" w:themeShade="FF"/>
          <w:sz w:val="24"/>
          <w:szCs w:val="24"/>
          <w:lang w:val="en-US"/>
        </w:rPr>
      </w:pPr>
      <w:r w:rsidRPr="1958291C" w:rsidR="73C0B1EA">
        <w:rPr>
          <w:rFonts w:ascii="Arial Nova" w:hAnsi="Arial Nova" w:eastAsia="Arial Nova" w:cs="Arial Nova"/>
          <w:b w:val="0"/>
          <w:bCs w:val="0"/>
          <w:i w:val="0"/>
          <w:iCs w:val="0"/>
          <w:caps w:val="0"/>
          <w:smallCaps w:val="0"/>
          <w:noProof w:val="0"/>
          <w:color w:val="auto"/>
          <w:sz w:val="24"/>
          <w:szCs w:val="24"/>
          <w:lang w:val="en-US"/>
        </w:rPr>
        <w:t xml:space="preserve">However, unlike Northouse, </w:t>
      </w:r>
      <w:r w:rsidRPr="1958291C" w:rsidR="73C0B1EA">
        <w:rPr>
          <w:rFonts w:ascii="Arial Nova" w:hAnsi="Arial Nova" w:eastAsia="Arial Nova" w:cs="Arial Nova"/>
          <w:b w:val="0"/>
          <w:bCs w:val="0"/>
          <w:i w:val="0"/>
          <w:iCs w:val="0"/>
          <w:caps w:val="0"/>
          <w:smallCaps w:val="0"/>
          <w:noProof w:val="0"/>
          <w:color w:val="auto"/>
          <w:sz w:val="24"/>
          <w:szCs w:val="24"/>
          <w:lang w:val="en-US"/>
        </w:rPr>
        <w:t>Schein (1965)</w:t>
      </w:r>
      <w:r w:rsidRPr="1958291C" w:rsidR="73C0B1EA">
        <w:rPr>
          <w:rFonts w:ascii="Arial Nova" w:hAnsi="Arial Nova" w:eastAsia="Arial Nova" w:cs="Arial Nova"/>
          <w:b w:val="0"/>
          <w:bCs w:val="0"/>
          <w:i w:val="0"/>
          <w:iCs w:val="0"/>
          <w:caps w:val="0"/>
          <w:smallCaps w:val="0"/>
          <w:noProof w:val="0"/>
          <w:color w:val="auto"/>
          <w:sz w:val="24"/>
          <w:szCs w:val="24"/>
          <w:lang w:val="en-US"/>
        </w:rPr>
        <w:t xml:space="preserve"> and </w:t>
      </w:r>
      <w:r w:rsidRPr="1958291C" w:rsidR="73C0B1EA">
        <w:rPr>
          <w:rFonts w:ascii="Arial Nova" w:hAnsi="Arial Nova" w:eastAsia="Arial Nova" w:cs="Arial Nova"/>
          <w:b w:val="0"/>
          <w:bCs w:val="0"/>
          <w:i w:val="0"/>
          <w:iCs w:val="0"/>
          <w:caps w:val="0"/>
          <w:smallCaps w:val="0"/>
          <w:noProof w:val="0"/>
          <w:color w:val="auto"/>
          <w:sz w:val="24"/>
          <w:szCs w:val="24"/>
          <w:lang w:val="en-US"/>
        </w:rPr>
        <w:t xml:space="preserve">Mc Lean 1993 </w:t>
      </w:r>
      <w:r w:rsidRPr="1958291C" w:rsidR="73C0B1EA">
        <w:rPr>
          <w:rFonts w:ascii="Arial Nova" w:hAnsi="Arial Nova" w:eastAsia="Arial Nova" w:cs="Arial Nova"/>
          <w:b w:val="0"/>
          <w:bCs w:val="0"/>
          <w:i w:val="0"/>
          <w:iCs w:val="0"/>
          <w:caps w:val="0"/>
          <w:smallCaps w:val="0"/>
          <w:noProof w:val="0"/>
          <w:color w:val="auto"/>
          <w:sz w:val="24"/>
          <w:szCs w:val="24"/>
          <w:lang w:val="en-US"/>
        </w:rPr>
        <w:t>believe that the behaviors and interactions within the organization are taken for granted and need to be questioned. They recognize that culture is formed within layers and their theory helps leaders shape a positive organizational culture by guiding behavior, shared experiences with positive influential decision.</w:t>
      </w:r>
    </w:p>
    <w:p w:rsidR="73C0B1EA" w:rsidP="1958291C" w:rsidRDefault="73C0B1EA" w14:paraId="5034C3C3" w14:textId="59EA0EDF">
      <w:pPr>
        <w:spacing w:after="160" w:line="259" w:lineRule="auto"/>
        <w:rPr>
          <w:rFonts w:ascii="Arial Nova" w:hAnsi="Arial Nova" w:eastAsia="Arial Nova" w:cs="Arial Nova"/>
          <w:b w:val="0"/>
          <w:bCs w:val="0"/>
          <w:i w:val="0"/>
          <w:iCs w:val="0"/>
          <w:caps w:val="0"/>
          <w:smallCaps w:val="0"/>
          <w:noProof w:val="0"/>
          <w:color w:val="auto" w:themeColor="text1" w:themeTint="FF" w:themeShade="FF"/>
          <w:sz w:val="24"/>
          <w:szCs w:val="24"/>
          <w:lang w:val="en-US"/>
        </w:rPr>
      </w:pPr>
      <w:r w:rsidRPr="1958291C" w:rsidR="73C0B1EA">
        <w:rPr>
          <w:rFonts w:ascii="Arial Nova" w:hAnsi="Arial Nova" w:eastAsia="Arial Nova" w:cs="Arial Nova"/>
          <w:b w:val="0"/>
          <w:bCs w:val="0"/>
          <w:i w:val="0"/>
          <w:iCs w:val="0"/>
          <w:caps w:val="0"/>
          <w:smallCaps w:val="0"/>
          <w:noProof w:val="0"/>
          <w:color w:val="auto"/>
          <w:sz w:val="24"/>
          <w:szCs w:val="24"/>
          <w:lang w:val="en-US"/>
        </w:rPr>
        <w:t xml:space="preserve">According to </w:t>
      </w:r>
      <w:r w:rsidRPr="1958291C" w:rsidR="73C0B1EA">
        <w:rPr>
          <w:rFonts w:ascii="Arial Nova" w:hAnsi="Arial Nova" w:eastAsia="Arial Nova" w:cs="Arial Nova"/>
          <w:b w:val="0"/>
          <w:bCs w:val="0"/>
          <w:i w:val="0"/>
          <w:iCs w:val="0"/>
          <w:caps w:val="0"/>
          <w:smallCaps w:val="0"/>
          <w:noProof w:val="0"/>
          <w:color w:val="auto"/>
          <w:sz w:val="24"/>
          <w:szCs w:val="24"/>
          <w:lang w:val="en-US"/>
        </w:rPr>
        <w:t xml:space="preserve">Royal Caribbean 2024 </w:t>
      </w:r>
      <w:r w:rsidRPr="1958291C" w:rsidR="73C0B1EA">
        <w:rPr>
          <w:rFonts w:ascii="Arial Nova" w:hAnsi="Arial Nova" w:eastAsia="Arial Nova" w:cs="Arial Nova"/>
          <w:b w:val="0"/>
          <w:bCs w:val="0"/>
          <w:i w:val="0"/>
          <w:iCs w:val="0"/>
          <w:caps w:val="0"/>
          <w:smallCaps w:val="0"/>
          <w:noProof w:val="0"/>
          <w:color w:val="auto"/>
          <w:sz w:val="24"/>
          <w:szCs w:val="24"/>
          <w:lang w:val="en-US"/>
        </w:rPr>
        <w:t xml:space="preserve">their culture is emphasized on innovation, communication, </w:t>
      </w:r>
      <w:r w:rsidRPr="1958291C" w:rsidR="73C0B1EA">
        <w:rPr>
          <w:rFonts w:ascii="Arial Nova" w:hAnsi="Arial Nova" w:eastAsia="Arial Nova" w:cs="Arial Nova"/>
          <w:b w:val="0"/>
          <w:bCs w:val="0"/>
          <w:i w:val="0"/>
          <w:iCs w:val="0"/>
          <w:caps w:val="0"/>
          <w:smallCaps w:val="0"/>
          <w:noProof w:val="0"/>
          <w:color w:val="auto"/>
          <w:sz w:val="24"/>
          <w:szCs w:val="24"/>
          <w:lang w:val="en-US"/>
        </w:rPr>
        <w:t>teamwork</w:t>
      </w:r>
      <w:r w:rsidRPr="1958291C" w:rsidR="73C0B1EA">
        <w:rPr>
          <w:rFonts w:ascii="Arial Nova" w:hAnsi="Arial Nova" w:eastAsia="Arial Nova" w:cs="Arial Nova"/>
          <w:b w:val="0"/>
          <w:bCs w:val="0"/>
          <w:i w:val="0"/>
          <w:iCs w:val="0"/>
          <w:caps w:val="0"/>
          <w:smallCaps w:val="0"/>
          <w:noProof w:val="0"/>
          <w:color w:val="auto"/>
          <w:sz w:val="24"/>
          <w:szCs w:val="24"/>
          <w:lang w:val="en-US"/>
        </w:rPr>
        <w:t xml:space="preserve"> and ethical behavior. They encourage their employees to take risks, be creative and promote an environment where their ideas are valued. This company is known for delivering unforgettable holidays, their </w:t>
      </w:r>
      <w:r w:rsidRPr="1958291C" w:rsidR="73C0B1EA">
        <w:rPr>
          <w:rFonts w:ascii="Arial Nova" w:hAnsi="Arial Nova" w:eastAsia="Arial Nova" w:cs="Arial Nova"/>
          <w:b w:val="0"/>
          <w:bCs w:val="0"/>
          <w:i w:val="0"/>
          <w:iCs w:val="0"/>
          <w:caps w:val="0"/>
          <w:smallCaps w:val="0"/>
          <w:noProof w:val="0"/>
          <w:color w:val="auto"/>
          <w:sz w:val="24"/>
          <w:szCs w:val="24"/>
          <w:lang w:val="en-US"/>
        </w:rPr>
        <w:t>code of business conduct and ethics 2024</w:t>
      </w:r>
      <w:r w:rsidRPr="1958291C" w:rsidR="73C0B1EA">
        <w:rPr>
          <w:rFonts w:ascii="Arial Nova" w:hAnsi="Arial Nova" w:eastAsia="Arial Nova" w:cs="Arial Nova"/>
          <w:b w:val="0"/>
          <w:bCs w:val="0"/>
          <w:i w:val="0"/>
          <w:iCs w:val="0"/>
          <w:caps w:val="0"/>
          <w:smallCaps w:val="0"/>
          <w:noProof w:val="0"/>
          <w:color w:val="auto"/>
          <w:sz w:val="24"/>
          <w:szCs w:val="24"/>
          <w:lang w:val="en-US"/>
        </w:rPr>
        <w:t xml:space="preserve"> highlights their dedication to their employees and customers by the importance of ‘acting with honesty, fairness, </w:t>
      </w:r>
      <w:r w:rsidRPr="1958291C" w:rsidR="73C0B1EA">
        <w:rPr>
          <w:rFonts w:ascii="Arial Nova" w:hAnsi="Arial Nova" w:eastAsia="Arial Nova" w:cs="Arial Nova"/>
          <w:b w:val="0"/>
          <w:bCs w:val="0"/>
          <w:i w:val="0"/>
          <w:iCs w:val="0"/>
          <w:caps w:val="0"/>
          <w:smallCaps w:val="0"/>
          <w:noProof w:val="0"/>
          <w:color w:val="auto"/>
          <w:sz w:val="24"/>
          <w:szCs w:val="24"/>
          <w:lang w:val="en-US"/>
        </w:rPr>
        <w:t>integrity</w:t>
      </w:r>
      <w:r w:rsidRPr="1958291C" w:rsidR="73C0B1EA">
        <w:rPr>
          <w:rFonts w:ascii="Arial Nova" w:hAnsi="Arial Nova" w:eastAsia="Arial Nova" w:cs="Arial Nova"/>
          <w:b w:val="0"/>
          <w:bCs w:val="0"/>
          <w:i w:val="0"/>
          <w:iCs w:val="0"/>
          <w:caps w:val="0"/>
          <w:smallCaps w:val="0"/>
          <w:noProof w:val="0"/>
          <w:color w:val="auto"/>
          <w:sz w:val="24"/>
          <w:szCs w:val="24"/>
          <w:lang w:val="en-US"/>
        </w:rPr>
        <w:t xml:space="preserve"> and trust which are seen to be the key to the company’s success</w:t>
      </w:r>
      <w:r w:rsidRPr="1958291C" w:rsidR="73C0B1EA">
        <w:rPr>
          <w:rFonts w:ascii="Arial Nova" w:hAnsi="Arial Nova" w:eastAsia="Arial Nova" w:cs="Arial Nova"/>
          <w:b w:val="0"/>
          <w:bCs w:val="0"/>
          <w:i w:val="0"/>
          <w:iCs w:val="0"/>
          <w:caps w:val="0"/>
          <w:smallCaps w:val="0"/>
          <w:noProof w:val="0"/>
          <w:color w:val="auto"/>
          <w:sz w:val="24"/>
          <w:szCs w:val="24"/>
          <w:lang w:val="en-US"/>
        </w:rPr>
        <w:t xml:space="preserve">.  </w:t>
      </w:r>
      <w:r w:rsidRPr="1958291C" w:rsidR="73C0B1EA">
        <w:rPr>
          <w:rFonts w:ascii="Arial Nova" w:hAnsi="Arial Nova" w:eastAsia="Arial Nova" w:cs="Arial Nova"/>
          <w:b w:val="0"/>
          <w:bCs w:val="0"/>
          <w:i w:val="0"/>
          <w:iCs w:val="0"/>
          <w:caps w:val="0"/>
          <w:smallCaps w:val="0"/>
          <w:noProof w:val="0"/>
          <w:color w:val="auto"/>
          <w:sz w:val="24"/>
          <w:szCs w:val="24"/>
          <w:lang w:val="en-US"/>
        </w:rPr>
        <w:t xml:space="preserve">When this culture is accepted by the employees, management authority will increase because they will all work together by achieving the same goals. </w:t>
      </w:r>
      <w:r w:rsidRPr="1958291C" w:rsidR="73C0B1EA">
        <w:rPr>
          <w:rFonts w:ascii="Arial Nova" w:hAnsi="Arial Nova" w:eastAsia="Arial Nova" w:cs="Arial Nova"/>
          <w:b w:val="0"/>
          <w:bCs w:val="0"/>
          <w:i w:val="0"/>
          <w:iCs w:val="0"/>
          <w:caps w:val="0"/>
          <w:smallCaps w:val="0"/>
          <w:noProof w:val="0"/>
          <w:color w:val="auto"/>
          <w:sz w:val="24"/>
          <w:szCs w:val="24"/>
          <w:lang w:val="en-US"/>
        </w:rPr>
        <w:t>(Cartwright,1999)</w:t>
      </w:r>
    </w:p>
    <w:p w:rsidR="3097C778" w:rsidP="1958291C" w:rsidRDefault="3097C778" w14:paraId="4FD4BA1D" w14:textId="04328185">
      <w:pPr>
        <w:pStyle w:val="Normal"/>
        <w:rPr>
          <w:rFonts w:ascii="Arial Nova" w:hAnsi="Arial Nova" w:eastAsia="Arial Nova" w:cs="Arial Nova"/>
          <w:color w:val="auto"/>
        </w:rPr>
      </w:pPr>
    </w:p>
    <w:p w:rsidR="3097C778" w:rsidP="1958291C" w:rsidRDefault="3097C778" w14:paraId="36C52185" w14:textId="450A2768">
      <w:pPr>
        <w:spacing w:after="160" w:line="259" w:lineRule="auto"/>
        <w:jc w:val="center"/>
        <w:rPr>
          <w:rFonts w:ascii="Arial Nova" w:hAnsi="Arial Nova" w:eastAsia="Arial Nova" w:cs="Arial Nova"/>
          <w:b w:val="1"/>
          <w:bCs w:val="1"/>
          <w:i w:val="0"/>
          <w:iCs w:val="0"/>
          <w:caps w:val="0"/>
          <w:smallCaps w:val="0"/>
          <w:strike w:val="0"/>
          <w:dstrike w:val="0"/>
          <w:noProof w:val="0"/>
          <w:color w:val="auto" w:themeColor="text1" w:themeTint="FF" w:themeShade="FF"/>
          <w:sz w:val="24"/>
          <w:szCs w:val="24"/>
          <w:u w:val="single"/>
          <w:lang w:val="en-US"/>
        </w:rPr>
      </w:pPr>
    </w:p>
    <w:p w:rsidR="3097C778" w:rsidP="1958291C" w:rsidRDefault="3097C778" w14:paraId="52F425FA" w14:textId="5BB302F4">
      <w:pPr>
        <w:spacing w:after="160" w:line="259" w:lineRule="auto"/>
        <w:jc w:val="center"/>
        <w:rPr>
          <w:rFonts w:ascii="Arial Nova" w:hAnsi="Arial Nova" w:eastAsia="Arial Nova" w:cs="Arial Nova"/>
          <w:b w:val="1"/>
          <w:bCs w:val="1"/>
          <w:i w:val="0"/>
          <w:iCs w:val="0"/>
          <w:caps w:val="0"/>
          <w:smallCaps w:val="0"/>
          <w:strike w:val="0"/>
          <w:dstrike w:val="0"/>
          <w:noProof w:val="0"/>
          <w:color w:val="auto" w:themeColor="text1" w:themeTint="FF" w:themeShade="FF"/>
          <w:sz w:val="24"/>
          <w:szCs w:val="24"/>
          <w:u w:val="single"/>
          <w:lang w:val="en-US"/>
        </w:rPr>
      </w:pPr>
    </w:p>
    <w:p w:rsidR="3097C778" w:rsidP="1958291C" w:rsidRDefault="3097C778" w14:paraId="3869AB8A" w14:textId="6BCC84B8">
      <w:pPr>
        <w:rPr>
          <w:rFonts w:ascii="Arial Nova" w:hAnsi="Arial Nova" w:eastAsia="Arial Nova" w:cs="Arial Nova"/>
          <w:color w:val="auto"/>
        </w:rPr>
      </w:pPr>
      <w:r w:rsidRPr="1958291C">
        <w:rPr>
          <w:rFonts w:ascii="Arial Nova" w:hAnsi="Arial Nova" w:eastAsia="Arial Nova" w:cs="Arial Nova"/>
          <w:color w:val="auto"/>
        </w:rPr>
        <w:br w:type="page"/>
      </w:r>
    </w:p>
    <w:p w:rsidR="73C0B1EA" w:rsidP="1958291C" w:rsidRDefault="73C0B1EA" w14:paraId="37EDB067" w14:textId="3ACB75F4">
      <w:pPr>
        <w:spacing w:after="160" w:line="259" w:lineRule="auto"/>
        <w:jc w:val="center"/>
        <w:rPr>
          <w:rFonts w:ascii="Arial Nova" w:hAnsi="Arial Nova" w:eastAsia="Arial Nova" w:cs="Arial Nova"/>
          <w:b w:val="0"/>
          <w:bCs w:val="0"/>
          <w:i w:val="0"/>
          <w:iCs w:val="0"/>
          <w:caps w:val="0"/>
          <w:smallCaps w:val="0"/>
          <w:noProof w:val="0"/>
          <w:color w:val="auto" w:themeColor="text1" w:themeTint="FF" w:themeShade="FF"/>
          <w:sz w:val="24"/>
          <w:szCs w:val="24"/>
          <w:lang w:val="en-US"/>
        </w:rPr>
      </w:pPr>
      <w:r w:rsidRPr="1958291C" w:rsidR="73C0B1EA">
        <w:rPr>
          <w:rFonts w:ascii="Arial Nova" w:hAnsi="Arial Nova" w:eastAsia="Arial Nova" w:cs="Arial Nova"/>
          <w:b w:val="1"/>
          <w:bCs w:val="1"/>
          <w:i w:val="0"/>
          <w:iCs w:val="0"/>
          <w:caps w:val="0"/>
          <w:smallCaps w:val="0"/>
          <w:strike w:val="0"/>
          <w:dstrike w:val="0"/>
          <w:noProof w:val="0"/>
          <w:color w:val="auto"/>
          <w:sz w:val="24"/>
          <w:szCs w:val="24"/>
          <w:u w:val="single"/>
          <w:lang w:val="en-US"/>
        </w:rPr>
        <w:t xml:space="preserve">Behavioral Dynamics in Teams: </w:t>
      </w:r>
    </w:p>
    <w:p w:rsidR="73C0B1EA" w:rsidP="1958291C" w:rsidRDefault="73C0B1EA" w14:paraId="3CBBBADD" w14:textId="3C6707D2">
      <w:pPr>
        <w:spacing w:after="160" w:line="259" w:lineRule="auto"/>
        <w:rPr>
          <w:rFonts w:ascii="Arial Nova" w:hAnsi="Arial Nova" w:eastAsia="Arial Nova" w:cs="Arial Nova"/>
          <w:b w:val="0"/>
          <w:bCs w:val="0"/>
          <w:i w:val="0"/>
          <w:iCs w:val="0"/>
          <w:caps w:val="0"/>
          <w:smallCaps w:val="0"/>
          <w:noProof w:val="0"/>
          <w:color w:val="auto" w:themeColor="text1" w:themeTint="FF" w:themeShade="FF"/>
          <w:sz w:val="24"/>
          <w:szCs w:val="24"/>
          <w:lang w:val="en-US"/>
        </w:rPr>
      </w:pPr>
      <w:r w:rsidRPr="1958291C" w:rsidR="73C0B1EA">
        <w:rPr>
          <w:rFonts w:ascii="Arial Nova" w:hAnsi="Arial Nova" w:eastAsia="Arial Nova" w:cs="Arial Nova"/>
          <w:b w:val="0"/>
          <w:bCs w:val="0"/>
          <w:i w:val="0"/>
          <w:iCs w:val="0"/>
          <w:caps w:val="0"/>
          <w:smallCaps w:val="0"/>
          <w:noProof w:val="0"/>
          <w:color w:val="auto"/>
          <w:sz w:val="24"/>
          <w:szCs w:val="24"/>
          <w:lang w:val="en-US"/>
        </w:rPr>
        <w:t xml:space="preserve">According to </w:t>
      </w:r>
      <w:r w:rsidRPr="1958291C" w:rsidR="73C0B1EA">
        <w:rPr>
          <w:rFonts w:ascii="Arial Nova" w:hAnsi="Arial Nova" w:eastAsia="Arial Nova" w:cs="Arial Nova"/>
          <w:b w:val="0"/>
          <w:bCs w:val="0"/>
          <w:i w:val="0"/>
          <w:iCs w:val="0"/>
          <w:caps w:val="0"/>
          <w:smallCaps w:val="0"/>
          <w:noProof w:val="0"/>
          <w:color w:val="auto"/>
          <w:sz w:val="24"/>
          <w:szCs w:val="24"/>
          <w:lang w:val="en-US"/>
        </w:rPr>
        <w:t>Adair (197</w:t>
      </w:r>
      <w:r w:rsidRPr="1958291C" w:rsidR="4F99709C">
        <w:rPr>
          <w:rFonts w:ascii="Arial Nova" w:hAnsi="Arial Nova" w:eastAsia="Arial Nova" w:cs="Arial Nova"/>
          <w:b w:val="0"/>
          <w:bCs w:val="0"/>
          <w:i w:val="0"/>
          <w:iCs w:val="0"/>
          <w:caps w:val="0"/>
          <w:smallCaps w:val="0"/>
          <w:noProof w:val="0"/>
          <w:color w:val="auto"/>
          <w:sz w:val="24"/>
          <w:szCs w:val="24"/>
          <w:lang w:val="en-US"/>
        </w:rPr>
        <w:t>9</w:t>
      </w:r>
      <w:r w:rsidRPr="1958291C" w:rsidR="73C0B1EA">
        <w:rPr>
          <w:rFonts w:ascii="Arial Nova" w:hAnsi="Arial Nova" w:eastAsia="Arial Nova" w:cs="Arial Nova"/>
          <w:b w:val="0"/>
          <w:bCs w:val="0"/>
          <w:i w:val="0"/>
          <w:iCs w:val="0"/>
          <w:caps w:val="0"/>
          <w:smallCaps w:val="0"/>
          <w:noProof w:val="0"/>
          <w:color w:val="auto"/>
          <w:sz w:val="24"/>
          <w:szCs w:val="24"/>
          <w:lang w:val="en-US"/>
        </w:rPr>
        <w:t>)</w:t>
      </w:r>
      <w:r w:rsidRPr="1958291C" w:rsidR="73C0B1EA">
        <w:rPr>
          <w:rFonts w:ascii="Arial Nova" w:hAnsi="Arial Nova" w:eastAsia="Arial Nova" w:cs="Arial Nova"/>
          <w:b w:val="0"/>
          <w:bCs w:val="0"/>
          <w:i w:val="0"/>
          <w:iCs w:val="0"/>
          <w:caps w:val="0"/>
          <w:smallCaps w:val="0"/>
          <w:noProof w:val="0"/>
          <w:color w:val="auto"/>
          <w:sz w:val="24"/>
          <w:szCs w:val="24"/>
          <w:lang w:val="en-US"/>
        </w:rPr>
        <w:t xml:space="preserve">, a team is a collection of people who share a sense of purpose, </w:t>
      </w:r>
      <w:r w:rsidRPr="1958291C" w:rsidR="73C0B1EA">
        <w:rPr>
          <w:rFonts w:ascii="Arial Nova" w:hAnsi="Arial Nova" w:eastAsia="Arial Nova" w:cs="Arial Nova"/>
          <w:b w:val="0"/>
          <w:bCs w:val="0"/>
          <w:i w:val="0"/>
          <w:iCs w:val="0"/>
          <w:caps w:val="0"/>
          <w:smallCaps w:val="0"/>
          <w:noProof w:val="0"/>
          <w:color w:val="auto"/>
          <w:sz w:val="24"/>
          <w:szCs w:val="24"/>
          <w:lang w:val="en-US"/>
        </w:rPr>
        <w:t>interaction</w:t>
      </w:r>
      <w:r w:rsidRPr="1958291C" w:rsidR="73C0B1EA">
        <w:rPr>
          <w:rFonts w:ascii="Arial Nova" w:hAnsi="Arial Nova" w:eastAsia="Arial Nova" w:cs="Arial Nova"/>
          <w:b w:val="0"/>
          <w:bCs w:val="0"/>
          <w:i w:val="0"/>
          <w:iCs w:val="0"/>
          <w:caps w:val="0"/>
          <w:smallCaps w:val="0"/>
          <w:noProof w:val="0"/>
          <w:color w:val="auto"/>
          <w:sz w:val="24"/>
          <w:szCs w:val="24"/>
          <w:lang w:val="en-US"/>
        </w:rPr>
        <w:t xml:space="preserve"> and a definable membership like a job. By analyzing </w:t>
      </w:r>
      <w:r w:rsidRPr="1958291C" w:rsidR="73C0B1EA">
        <w:rPr>
          <w:rFonts w:ascii="Arial Nova" w:hAnsi="Arial Nova" w:eastAsia="Arial Nova" w:cs="Arial Nova"/>
          <w:b w:val="0"/>
          <w:bCs w:val="0"/>
          <w:i w:val="0"/>
          <w:iCs w:val="0"/>
          <w:caps w:val="0"/>
          <w:smallCaps w:val="0"/>
          <w:noProof w:val="0"/>
          <w:color w:val="auto"/>
          <w:sz w:val="24"/>
          <w:szCs w:val="24"/>
          <w:lang w:val="en-US"/>
        </w:rPr>
        <w:t>Grand (2016)</w:t>
      </w:r>
      <w:r w:rsidRPr="1958291C" w:rsidR="73C0B1EA">
        <w:rPr>
          <w:rFonts w:ascii="Arial Nova" w:hAnsi="Arial Nova" w:eastAsia="Arial Nova" w:cs="Arial Nova"/>
          <w:b w:val="0"/>
          <w:bCs w:val="0"/>
          <w:i w:val="0"/>
          <w:iCs w:val="0"/>
          <w:caps w:val="0"/>
          <w:smallCaps w:val="0"/>
          <w:noProof w:val="0"/>
          <w:color w:val="auto"/>
          <w:sz w:val="24"/>
          <w:szCs w:val="24"/>
          <w:lang w:val="en-US"/>
        </w:rPr>
        <w:t xml:space="preserve"> theory of the dynamics of team cognition, focuses on how a collective held knowledge </w:t>
      </w:r>
      <w:r w:rsidRPr="1958291C" w:rsidR="73C0B1EA">
        <w:rPr>
          <w:rFonts w:ascii="Arial Nova" w:hAnsi="Arial Nova" w:eastAsia="Arial Nova" w:cs="Arial Nova"/>
          <w:b w:val="0"/>
          <w:bCs w:val="0"/>
          <w:i w:val="0"/>
          <w:iCs w:val="0"/>
          <w:caps w:val="0"/>
          <w:smallCaps w:val="0"/>
          <w:noProof w:val="0"/>
          <w:color w:val="auto"/>
          <w:sz w:val="24"/>
          <w:szCs w:val="24"/>
          <w:lang w:val="en-US"/>
        </w:rPr>
        <w:t>emerges</w:t>
      </w:r>
      <w:r w:rsidRPr="1958291C" w:rsidR="73C0B1EA">
        <w:rPr>
          <w:rFonts w:ascii="Arial Nova" w:hAnsi="Arial Nova" w:eastAsia="Arial Nova" w:cs="Arial Nova"/>
          <w:b w:val="0"/>
          <w:bCs w:val="0"/>
          <w:i w:val="0"/>
          <w:iCs w:val="0"/>
          <w:caps w:val="0"/>
          <w:smallCaps w:val="0"/>
          <w:noProof w:val="0"/>
          <w:color w:val="auto"/>
          <w:sz w:val="24"/>
          <w:szCs w:val="24"/>
          <w:lang w:val="en-US"/>
        </w:rPr>
        <w:t xml:space="preserve"> within teams, team cognitions are a critical </w:t>
      </w:r>
      <w:r w:rsidRPr="1958291C" w:rsidR="73C0B1EA">
        <w:rPr>
          <w:rFonts w:ascii="Arial Nova" w:hAnsi="Arial Nova" w:eastAsia="Arial Nova" w:cs="Arial Nova"/>
          <w:b w:val="0"/>
          <w:bCs w:val="0"/>
          <w:i w:val="0"/>
          <w:iCs w:val="0"/>
          <w:caps w:val="0"/>
          <w:smallCaps w:val="0"/>
          <w:noProof w:val="0"/>
          <w:color w:val="auto"/>
          <w:sz w:val="24"/>
          <w:szCs w:val="24"/>
          <w:lang w:val="en-US"/>
        </w:rPr>
        <w:t>component</w:t>
      </w:r>
      <w:r w:rsidRPr="1958291C" w:rsidR="73C0B1EA">
        <w:rPr>
          <w:rFonts w:ascii="Arial Nova" w:hAnsi="Arial Nova" w:eastAsia="Arial Nova" w:cs="Arial Nova"/>
          <w:b w:val="0"/>
          <w:bCs w:val="0"/>
          <w:i w:val="0"/>
          <w:iCs w:val="0"/>
          <w:caps w:val="0"/>
          <w:smallCaps w:val="0"/>
          <w:noProof w:val="0"/>
          <w:color w:val="auto"/>
          <w:sz w:val="24"/>
          <w:szCs w:val="24"/>
          <w:lang w:val="en-US"/>
        </w:rPr>
        <w:t xml:space="preserve"> of team performance and decision making by sharing their understandings with their variety levels of experience. By becoming a team with these characteristics, it will benefit and enhance decision making, problem solving and performance. </w:t>
      </w:r>
    </w:p>
    <w:p w:rsidR="73C0B1EA" w:rsidP="1958291C" w:rsidRDefault="73C0B1EA" w14:paraId="5016FCCD" w14:textId="7ACAC0D4">
      <w:pPr>
        <w:pStyle w:val="Normal"/>
        <w:spacing w:after="160" w:line="259" w:lineRule="auto"/>
        <w:ind w:left="0"/>
        <w:rPr>
          <w:rFonts w:ascii="Arial Nova" w:hAnsi="Arial Nova" w:eastAsia="Arial Nova" w:cs="Arial Nova"/>
          <w:b w:val="0"/>
          <w:bCs w:val="0"/>
          <w:i w:val="0"/>
          <w:iCs w:val="0"/>
          <w:caps w:val="0"/>
          <w:smallCaps w:val="0"/>
          <w:noProof w:val="0"/>
          <w:color w:val="auto"/>
          <w:sz w:val="24"/>
          <w:szCs w:val="24"/>
          <w:lang w:val="en-US"/>
        </w:rPr>
      </w:pPr>
      <w:r w:rsidRPr="1958291C" w:rsidR="73C0B1EA">
        <w:rPr>
          <w:rFonts w:ascii="Arial Nova" w:hAnsi="Arial Nova" w:eastAsia="Arial Nova" w:cs="Arial Nova"/>
          <w:b w:val="0"/>
          <w:bCs w:val="0"/>
          <w:i w:val="0"/>
          <w:iCs w:val="0"/>
          <w:caps w:val="0"/>
          <w:smallCaps w:val="0"/>
          <w:noProof w:val="0"/>
          <w:color w:val="auto"/>
          <w:sz w:val="24"/>
          <w:szCs w:val="24"/>
          <w:lang w:val="en-US"/>
        </w:rPr>
        <w:t xml:space="preserve">However, </w:t>
      </w:r>
      <w:r w:rsidRPr="1958291C" w:rsidR="73C0B1EA">
        <w:rPr>
          <w:rFonts w:ascii="Arial Nova" w:hAnsi="Arial Nova" w:eastAsia="Arial Nova" w:cs="Arial Nova"/>
          <w:b w:val="0"/>
          <w:bCs w:val="0"/>
          <w:i w:val="0"/>
          <w:iCs w:val="0"/>
          <w:caps w:val="0"/>
          <w:smallCaps w:val="0"/>
          <w:noProof w:val="0"/>
          <w:color w:val="auto"/>
          <w:sz w:val="24"/>
          <w:szCs w:val="24"/>
          <w:lang w:val="en-US"/>
        </w:rPr>
        <w:t>Kozlowski &amp; Ilgen (20</w:t>
      </w:r>
      <w:r w:rsidRPr="1958291C" w:rsidR="048E7588">
        <w:rPr>
          <w:rFonts w:ascii="Arial Nova" w:hAnsi="Arial Nova" w:eastAsia="Arial Nova" w:cs="Arial Nova"/>
          <w:b w:val="0"/>
          <w:bCs w:val="0"/>
          <w:i w:val="0"/>
          <w:iCs w:val="0"/>
          <w:caps w:val="0"/>
          <w:smallCaps w:val="0"/>
          <w:noProof w:val="0"/>
          <w:color w:val="auto"/>
          <w:sz w:val="24"/>
          <w:szCs w:val="24"/>
          <w:lang w:val="en-US"/>
        </w:rPr>
        <w:t>19</w:t>
      </w:r>
      <w:r w:rsidRPr="1958291C" w:rsidR="73C0B1EA">
        <w:rPr>
          <w:rFonts w:ascii="Arial Nova" w:hAnsi="Arial Nova" w:eastAsia="Arial Nova" w:cs="Arial Nova"/>
          <w:b w:val="0"/>
          <w:bCs w:val="0"/>
          <w:i w:val="0"/>
          <w:iCs w:val="0"/>
          <w:caps w:val="0"/>
          <w:smallCaps w:val="0"/>
          <w:noProof w:val="0"/>
          <w:color w:val="auto"/>
          <w:sz w:val="24"/>
          <w:szCs w:val="24"/>
          <w:lang w:val="en-US"/>
        </w:rPr>
        <w:t>)</w:t>
      </w:r>
      <w:r w:rsidRPr="1958291C" w:rsidR="73C0B1EA">
        <w:rPr>
          <w:rFonts w:ascii="Arial Nova" w:hAnsi="Arial Nova" w:eastAsia="Arial Nova" w:cs="Arial Nova"/>
          <w:b w:val="0"/>
          <w:bCs w:val="0"/>
          <w:i w:val="0"/>
          <w:iCs w:val="0"/>
          <w:caps w:val="0"/>
          <w:smallCaps w:val="0"/>
          <w:noProof w:val="0"/>
          <w:color w:val="auto"/>
          <w:sz w:val="24"/>
          <w:szCs w:val="24"/>
          <w:lang w:val="en-US"/>
        </w:rPr>
        <w:t xml:space="preserve"> report defines</w:t>
      </w:r>
      <w:r w:rsidRPr="1958291C" w:rsidR="73C0B1EA">
        <w:rPr>
          <w:rFonts w:ascii="Arial Nova" w:hAnsi="Arial Nova" w:eastAsia="Arial Nova" w:cs="Arial Nova"/>
          <w:b w:val="0"/>
          <w:bCs w:val="0"/>
          <w:i w:val="0"/>
          <w:iCs w:val="0"/>
          <w:caps w:val="0"/>
          <w:smallCaps w:val="0"/>
          <w:noProof w:val="0"/>
          <w:color w:val="auto"/>
          <w:sz w:val="24"/>
          <w:szCs w:val="24"/>
          <w:lang w:val="en-US"/>
        </w:rPr>
        <w:t xml:space="preserve"> team effectiveness as the ability to combine their resources effectively to meet task demands. And it contributes to the organization's success, they assess this by evaluating the team's dynamics and communication skills, this refers to </w:t>
      </w:r>
      <w:r w:rsidRPr="1958291C" w:rsidR="73C0B1EA">
        <w:rPr>
          <w:rFonts w:ascii="Arial Nova" w:hAnsi="Arial Nova" w:eastAsia="Arial Nova" w:cs="Arial Nova"/>
          <w:b w:val="0"/>
          <w:bCs w:val="0"/>
          <w:i w:val="0"/>
          <w:iCs w:val="0"/>
          <w:caps w:val="0"/>
          <w:smallCaps w:val="0"/>
          <w:noProof w:val="0"/>
          <w:color w:val="auto"/>
          <w:sz w:val="24"/>
          <w:szCs w:val="24"/>
          <w:lang w:val="en-US"/>
        </w:rPr>
        <w:t>Belbin's team roles (2009)</w:t>
      </w:r>
      <w:r w:rsidRPr="1958291C" w:rsidR="73C0B1EA">
        <w:rPr>
          <w:rFonts w:ascii="Arial Nova" w:hAnsi="Arial Nova" w:eastAsia="Arial Nova" w:cs="Arial Nova"/>
          <w:b w:val="0"/>
          <w:bCs w:val="0"/>
          <w:i w:val="0"/>
          <w:iCs w:val="0"/>
          <w:caps w:val="0"/>
          <w:smallCaps w:val="0"/>
          <w:noProof w:val="0"/>
          <w:color w:val="auto"/>
          <w:sz w:val="24"/>
          <w:szCs w:val="24"/>
          <w:lang w:val="en-US"/>
        </w:rPr>
        <w:t xml:space="preserve"> and how each role has a strength and weakness</w:t>
      </w:r>
      <w:r w:rsidRPr="1958291C" w:rsidR="71EB3C48">
        <w:rPr>
          <w:rFonts w:ascii="Arial Nova" w:hAnsi="Arial Nova" w:eastAsia="Arial Nova" w:cs="Arial Nova"/>
          <w:b w:val="0"/>
          <w:bCs w:val="0"/>
          <w:i w:val="0"/>
          <w:iCs w:val="0"/>
          <w:caps w:val="0"/>
          <w:smallCaps w:val="0"/>
          <w:noProof w:val="0"/>
          <w:color w:val="auto"/>
          <w:sz w:val="24"/>
          <w:szCs w:val="24"/>
          <w:lang w:val="en-US"/>
        </w:rPr>
        <w:t xml:space="preserve">, </w:t>
      </w:r>
      <w:r w:rsidRPr="1958291C" w:rsidR="71EB3C48">
        <w:rPr>
          <w:rFonts w:ascii="Arial Nova" w:hAnsi="Arial Nova" w:eastAsia="Arial Nova" w:cs="Arial Nova"/>
          <w:b w:val="0"/>
          <w:bCs w:val="0"/>
          <w:i w:val="0"/>
          <w:iCs w:val="0"/>
          <w:caps w:val="0"/>
          <w:smallCaps w:val="0"/>
          <w:noProof w:val="0"/>
          <w:color w:val="auto"/>
          <w:sz w:val="24"/>
          <w:szCs w:val="24"/>
          <w:lang w:val="en-US"/>
        </w:rPr>
        <w:t xml:space="preserve">by evaluating the employees it helps them reflect on the defining moments and learn from them, and learn from they're coworkers whom have different characteristics in the Belbin team role theory. </w:t>
      </w:r>
    </w:p>
    <w:p w:rsidR="71EB3C48" w:rsidP="1958291C" w:rsidRDefault="71EB3C48" w14:paraId="03E26C0A" w14:textId="1707C4A5">
      <w:pPr>
        <w:spacing w:after="160" w:line="259" w:lineRule="auto"/>
        <w:ind w:left="0"/>
        <w:rPr>
          <w:rFonts w:ascii="Arial Nova" w:hAnsi="Arial Nova" w:eastAsia="Arial Nova" w:cs="Arial Nova"/>
          <w:b w:val="0"/>
          <w:bCs w:val="0"/>
          <w:i w:val="0"/>
          <w:iCs w:val="0"/>
          <w:caps w:val="0"/>
          <w:smallCaps w:val="0"/>
          <w:noProof w:val="0"/>
          <w:color w:val="auto"/>
          <w:sz w:val="24"/>
          <w:szCs w:val="24"/>
          <w:lang w:val="en-US"/>
        </w:rPr>
      </w:pPr>
      <w:r w:rsidRPr="1958291C" w:rsidR="71EB3C48">
        <w:rPr>
          <w:rFonts w:ascii="Arial Nova" w:hAnsi="Arial Nova" w:eastAsia="Arial Nova" w:cs="Arial Nova"/>
          <w:b w:val="0"/>
          <w:bCs w:val="0"/>
          <w:i w:val="0"/>
          <w:iCs w:val="0"/>
          <w:caps w:val="0"/>
          <w:smallCaps w:val="0"/>
          <w:noProof w:val="0"/>
          <w:color w:val="auto"/>
          <w:sz w:val="24"/>
          <w:szCs w:val="24"/>
          <w:lang w:val="en-US"/>
        </w:rPr>
        <w:t>Mullins (2019)</w:t>
      </w:r>
      <w:r w:rsidRPr="1958291C" w:rsidR="71EB3C48">
        <w:rPr>
          <w:rFonts w:ascii="Arial Nova" w:hAnsi="Arial Nova" w:eastAsia="Arial Nova" w:cs="Arial Nova"/>
          <w:b w:val="0"/>
          <w:bCs w:val="0"/>
          <w:i w:val="0"/>
          <w:iCs w:val="0"/>
          <w:caps w:val="0"/>
          <w:smallCaps w:val="0"/>
          <w:noProof w:val="0"/>
          <w:color w:val="auto"/>
          <w:sz w:val="24"/>
          <w:szCs w:val="24"/>
          <w:lang w:val="en-US"/>
        </w:rPr>
        <w:t xml:space="preserve"> agrees that structure should be designed to maintain a balance of the social-technical system for example the work life balance, believed by </w:t>
      </w:r>
      <w:r w:rsidRPr="1958291C" w:rsidR="71EB3C48">
        <w:rPr>
          <w:rFonts w:ascii="Arial Nova" w:hAnsi="Arial Nova" w:eastAsia="Arial Nova" w:cs="Arial Nova"/>
          <w:b w:val="0"/>
          <w:bCs w:val="0"/>
          <w:i w:val="0"/>
          <w:iCs w:val="0"/>
          <w:caps w:val="0"/>
          <w:smallCaps w:val="0"/>
          <w:noProof w:val="0"/>
          <w:color w:val="auto"/>
          <w:sz w:val="24"/>
          <w:szCs w:val="24"/>
          <w:lang w:val="en-US"/>
        </w:rPr>
        <w:t>Sirgy</w:t>
      </w:r>
      <w:r w:rsidRPr="1958291C" w:rsidR="71EB3C48">
        <w:rPr>
          <w:rFonts w:ascii="Arial Nova" w:hAnsi="Arial Nova" w:eastAsia="Arial Nova" w:cs="Arial Nova"/>
          <w:b w:val="0"/>
          <w:bCs w:val="0"/>
          <w:i w:val="0"/>
          <w:iCs w:val="0"/>
          <w:caps w:val="0"/>
          <w:smallCaps w:val="0"/>
          <w:noProof w:val="0"/>
          <w:color w:val="auto"/>
          <w:sz w:val="24"/>
          <w:szCs w:val="24"/>
          <w:lang w:val="en-US"/>
        </w:rPr>
        <w:t xml:space="preserve"> and Lee (2018)</w:t>
      </w:r>
      <w:r w:rsidRPr="1958291C" w:rsidR="71EB3C48">
        <w:rPr>
          <w:rFonts w:ascii="Arial Nova" w:hAnsi="Arial Nova" w:eastAsia="Arial Nova" w:cs="Arial Nova"/>
          <w:b w:val="0"/>
          <w:bCs w:val="0"/>
          <w:i w:val="0"/>
          <w:iCs w:val="0"/>
          <w:caps w:val="0"/>
          <w:smallCaps w:val="0"/>
          <w:noProof w:val="0"/>
          <w:color w:val="auto"/>
          <w:sz w:val="24"/>
          <w:szCs w:val="24"/>
          <w:lang w:val="en-US"/>
        </w:rPr>
        <w:t xml:space="preserve"> encouraging employees to set boundaries and guidelines for afterhours communications such as emails, encourage team building activities and social events alongside implementing performance evaluations and reward schemes to priorities development and learning within the organization can have a positive impact of their wellbeing and behaviors in a team.</w:t>
      </w:r>
    </w:p>
    <w:p w:rsidR="3097C778" w:rsidP="1958291C" w:rsidRDefault="3097C778" w14:paraId="4A1F0936" w14:textId="30F3FB05">
      <w:pPr>
        <w:spacing w:after="160" w:line="259" w:lineRule="auto"/>
        <w:ind w:left="0"/>
        <w:rPr>
          <w:rFonts w:ascii="Arial Nova" w:hAnsi="Arial Nova" w:eastAsia="Arial Nova" w:cs="Arial Nova"/>
          <w:noProof w:val="0"/>
          <w:color w:val="auto"/>
          <w:sz w:val="24"/>
          <w:szCs w:val="24"/>
          <w:lang w:val="en-US"/>
        </w:rPr>
      </w:pPr>
      <w:r w:rsidRPr="1958291C" w:rsidR="06263C66">
        <w:rPr>
          <w:rFonts w:ascii="Arial Nova" w:hAnsi="Arial Nova" w:eastAsia="Arial Nova" w:cs="Arial Nova"/>
          <w:b w:val="0"/>
          <w:bCs w:val="0"/>
          <w:i w:val="0"/>
          <w:iCs w:val="0"/>
          <w:caps w:val="0"/>
          <w:smallCaps w:val="0"/>
          <w:noProof w:val="0"/>
          <w:color w:val="auto"/>
          <w:sz w:val="24"/>
          <w:szCs w:val="24"/>
          <w:lang w:val="en-US"/>
        </w:rPr>
        <w:t xml:space="preserve">On the </w:t>
      </w:r>
      <w:r w:rsidRPr="1958291C" w:rsidR="06263C66">
        <w:rPr>
          <w:rFonts w:ascii="Arial Nova" w:hAnsi="Arial Nova" w:eastAsia="Arial Nova" w:cs="Arial Nova"/>
          <w:b w:val="0"/>
          <w:bCs w:val="0"/>
          <w:i w:val="0"/>
          <w:iCs w:val="0"/>
          <w:caps w:val="0"/>
          <w:smallCaps w:val="0"/>
          <w:noProof w:val="0"/>
          <w:color w:val="auto"/>
          <w:sz w:val="24"/>
          <w:szCs w:val="24"/>
          <w:lang w:val="en-US"/>
        </w:rPr>
        <w:t>Royal Carribean (2024)</w:t>
      </w:r>
      <w:r w:rsidRPr="1958291C" w:rsidR="06263C66">
        <w:rPr>
          <w:rFonts w:ascii="Arial Nova" w:hAnsi="Arial Nova" w:eastAsia="Arial Nova" w:cs="Arial Nova"/>
          <w:b w:val="0"/>
          <w:bCs w:val="0"/>
          <w:i w:val="0"/>
          <w:iCs w:val="0"/>
          <w:caps w:val="0"/>
          <w:smallCaps w:val="0"/>
          <w:noProof w:val="0"/>
          <w:color w:val="auto"/>
          <w:sz w:val="24"/>
          <w:szCs w:val="24"/>
          <w:lang w:val="en-US"/>
        </w:rPr>
        <w:t xml:space="preserve"> shipboard teams spilt and work directly on cruise from entertainment, front of house, housekeeping and many more teams. The shore-based teams are split by finance, reservations, marketing and then you have the cross functional teams collaborating across departments to achieve specific goals such as planning itineraries and events to improve guest satisfaction. </w:t>
      </w:r>
    </w:p>
    <w:p w:rsidR="3097C778" w:rsidP="1958291C" w:rsidRDefault="3097C778" w14:paraId="5B461B3A" w14:textId="00C9DEF9">
      <w:pPr>
        <w:spacing w:after="160" w:line="259" w:lineRule="auto"/>
        <w:ind w:left="0"/>
        <w:rPr>
          <w:rFonts w:ascii="Arial Nova" w:hAnsi="Arial Nova" w:eastAsia="Arial Nova" w:cs="Arial Nova"/>
          <w:noProof w:val="0"/>
          <w:color w:val="auto"/>
          <w:sz w:val="24"/>
          <w:szCs w:val="24"/>
          <w:lang w:val="en-US"/>
        </w:rPr>
      </w:pPr>
      <w:r w:rsidRPr="1958291C" w:rsidR="06263C66">
        <w:rPr>
          <w:rFonts w:ascii="Arial Nova" w:hAnsi="Arial Nova" w:eastAsia="Arial Nova" w:cs="Arial Nova"/>
          <w:b w:val="0"/>
          <w:bCs w:val="0"/>
          <w:i w:val="0"/>
          <w:iCs w:val="0"/>
          <w:caps w:val="0"/>
          <w:smallCaps w:val="0"/>
          <w:noProof w:val="0"/>
          <w:color w:val="auto"/>
          <w:sz w:val="24"/>
          <w:szCs w:val="24"/>
          <w:lang w:val="en-US"/>
        </w:rPr>
        <w:t xml:space="preserve">By looking at an organizational structure of informal and formal groups on a website by </w:t>
      </w:r>
      <w:r w:rsidRPr="1958291C" w:rsidR="06263C66">
        <w:rPr>
          <w:rFonts w:ascii="Arial Nova" w:hAnsi="Arial Nova" w:eastAsia="Arial Nova" w:cs="Arial Nova"/>
          <w:b w:val="0"/>
          <w:bCs w:val="0"/>
          <w:i w:val="0"/>
          <w:iCs w:val="0"/>
          <w:caps w:val="0"/>
          <w:smallCaps w:val="0"/>
          <w:noProof w:val="0"/>
          <w:color w:val="auto"/>
          <w:sz w:val="24"/>
          <w:szCs w:val="24"/>
          <w:lang w:val="en-US"/>
        </w:rPr>
        <w:t>Surbhi (2018)</w:t>
      </w:r>
      <w:r w:rsidRPr="1958291C" w:rsidR="06263C66">
        <w:rPr>
          <w:rFonts w:ascii="Arial Nova" w:hAnsi="Arial Nova" w:eastAsia="Arial Nova" w:cs="Arial Nova"/>
          <w:b w:val="0"/>
          <w:bCs w:val="0"/>
          <w:i w:val="0"/>
          <w:iCs w:val="0"/>
          <w:caps w:val="0"/>
          <w:smallCaps w:val="0"/>
          <w:noProof w:val="0"/>
          <w:color w:val="auto"/>
          <w:sz w:val="24"/>
          <w:szCs w:val="24"/>
          <w:lang w:val="en-US"/>
        </w:rPr>
        <w:t xml:space="preserve"> an organization like the royal Caribbean would form multiple group due to the environment of working and living on the ship for multiple month at a time, these both a mix of professional and personal group between the 89 thousand staff between the royal Caribbean group in 2023 according to </w:t>
      </w:r>
      <w:r w:rsidRPr="1958291C" w:rsidR="06263C66">
        <w:rPr>
          <w:rFonts w:ascii="Arial Nova" w:hAnsi="Arial Nova" w:eastAsia="Arial Nova" w:cs="Arial Nova"/>
          <w:b w:val="0"/>
          <w:bCs w:val="0"/>
          <w:i w:val="0"/>
          <w:iCs w:val="0"/>
          <w:caps w:val="0"/>
          <w:smallCaps w:val="0"/>
          <w:noProof w:val="0"/>
          <w:color w:val="auto"/>
          <w:sz w:val="24"/>
          <w:szCs w:val="24"/>
          <w:lang w:val="en-US"/>
        </w:rPr>
        <w:t>Statista</w:t>
      </w:r>
      <w:r w:rsidRPr="1958291C" w:rsidR="06263C66">
        <w:rPr>
          <w:rFonts w:ascii="Arial Nova" w:hAnsi="Arial Nova" w:eastAsia="Arial Nova" w:cs="Arial Nova"/>
          <w:b w:val="0"/>
          <w:bCs w:val="0"/>
          <w:i w:val="0"/>
          <w:iCs w:val="0"/>
          <w:caps w:val="0"/>
          <w:smallCaps w:val="0"/>
          <w:noProof w:val="0"/>
          <w:color w:val="auto"/>
          <w:sz w:val="24"/>
          <w:szCs w:val="24"/>
          <w:lang w:val="en-US"/>
        </w:rPr>
        <w:t xml:space="preserve"> (2023)</w:t>
      </w:r>
    </w:p>
    <w:p w:rsidR="3097C778" w:rsidP="1958291C" w:rsidRDefault="3097C778" w14:paraId="3F3124F2" w14:textId="1C3D174B">
      <w:pPr>
        <w:pStyle w:val="Normal"/>
        <w:spacing w:after="160" w:line="259" w:lineRule="auto"/>
        <w:ind w:left="0"/>
        <w:rPr>
          <w:rFonts w:ascii="Arial Nova" w:hAnsi="Arial Nova" w:eastAsia="Arial Nova" w:cs="Arial Nova"/>
          <w:b w:val="0"/>
          <w:bCs w:val="0"/>
          <w:i w:val="0"/>
          <w:iCs w:val="0"/>
          <w:caps w:val="0"/>
          <w:smallCaps w:val="0"/>
          <w:noProof w:val="0"/>
          <w:color w:val="auto"/>
          <w:sz w:val="24"/>
          <w:szCs w:val="24"/>
          <w:lang w:val="en-US"/>
        </w:rPr>
      </w:pPr>
    </w:p>
    <w:p w:rsidR="3097C778" w:rsidP="1958291C" w:rsidRDefault="3097C778" w14:paraId="0B1F8BBE" w14:textId="1283AB8F">
      <w:pPr>
        <w:pStyle w:val="Normal"/>
        <w:spacing w:after="160" w:line="259" w:lineRule="auto"/>
        <w:rPr>
          <w:rFonts w:ascii="Arial Nova" w:hAnsi="Arial Nova" w:eastAsia="Arial Nova" w:cs="Arial Nova"/>
          <w:b w:val="0"/>
          <w:bCs w:val="0"/>
          <w:i w:val="0"/>
          <w:iCs w:val="0"/>
          <w:caps w:val="0"/>
          <w:smallCaps w:val="0"/>
          <w:noProof w:val="0"/>
          <w:color w:val="auto" w:themeColor="text1" w:themeTint="FF" w:themeShade="FF"/>
          <w:sz w:val="24"/>
          <w:szCs w:val="24"/>
          <w:lang w:val="en-US"/>
        </w:rPr>
      </w:pPr>
    </w:p>
    <w:p w:rsidR="1958291C" w:rsidP="1958291C" w:rsidRDefault="1958291C" w14:paraId="69F4443C" w14:textId="70E67FC0">
      <w:pPr>
        <w:pStyle w:val="Normal"/>
        <w:jc w:val="center"/>
        <w:rPr>
          <w:rFonts w:ascii="Arial Nova" w:hAnsi="Arial Nova" w:eastAsia="Arial Nova" w:cs="Arial Nova"/>
          <w:b w:val="1"/>
          <w:bCs w:val="1"/>
          <w:i w:val="0"/>
          <w:iCs w:val="0"/>
          <w:caps w:val="0"/>
          <w:smallCaps w:val="0"/>
          <w:strike w:val="0"/>
          <w:dstrike w:val="0"/>
          <w:noProof w:val="0"/>
          <w:color w:val="auto"/>
          <w:sz w:val="24"/>
          <w:szCs w:val="24"/>
          <w:u w:val="single"/>
          <w:lang w:val="en-US"/>
        </w:rPr>
      </w:pPr>
    </w:p>
    <w:p w:rsidR="1958291C" w:rsidP="1958291C" w:rsidRDefault="1958291C" w14:paraId="0D9063E1" w14:textId="5C253F3A">
      <w:pPr>
        <w:pStyle w:val="Normal"/>
        <w:jc w:val="center"/>
        <w:rPr>
          <w:rFonts w:ascii="Arial Nova" w:hAnsi="Arial Nova" w:eastAsia="Arial Nova" w:cs="Arial Nova"/>
          <w:b w:val="1"/>
          <w:bCs w:val="1"/>
          <w:i w:val="0"/>
          <w:iCs w:val="0"/>
          <w:caps w:val="0"/>
          <w:smallCaps w:val="0"/>
          <w:strike w:val="0"/>
          <w:dstrike w:val="0"/>
          <w:noProof w:val="0"/>
          <w:color w:val="auto"/>
          <w:sz w:val="24"/>
          <w:szCs w:val="24"/>
          <w:u w:val="single"/>
          <w:lang w:val="en-US"/>
        </w:rPr>
      </w:pPr>
    </w:p>
    <w:p w:rsidR="685253A7" w:rsidP="1958291C" w:rsidRDefault="685253A7" w14:paraId="63AF1BFE" w14:textId="1839A846">
      <w:pPr>
        <w:pStyle w:val="Normal"/>
        <w:spacing w:after="160" w:line="259" w:lineRule="auto"/>
        <w:jc w:val="center"/>
        <w:rPr>
          <w:rFonts w:ascii="Arial Nova" w:hAnsi="Arial Nova" w:eastAsia="Arial Nova" w:cs="Arial Nova"/>
          <w:b w:val="0"/>
          <w:bCs w:val="0"/>
          <w:i w:val="0"/>
          <w:iCs w:val="0"/>
          <w:caps w:val="0"/>
          <w:smallCaps w:val="0"/>
          <w:noProof w:val="0"/>
          <w:color w:val="auto" w:themeColor="text1" w:themeTint="FF" w:themeShade="FF"/>
          <w:sz w:val="24"/>
          <w:szCs w:val="24"/>
          <w:lang w:val="en-US"/>
        </w:rPr>
      </w:pPr>
      <w:r w:rsidRPr="1958291C" w:rsidR="73C0B1EA">
        <w:rPr>
          <w:rFonts w:ascii="Arial Nova" w:hAnsi="Arial Nova" w:eastAsia="Arial Nova" w:cs="Arial Nova"/>
          <w:b w:val="1"/>
          <w:bCs w:val="1"/>
          <w:i w:val="0"/>
          <w:iCs w:val="0"/>
          <w:caps w:val="0"/>
          <w:smallCaps w:val="0"/>
          <w:strike w:val="0"/>
          <w:dstrike w:val="0"/>
          <w:noProof w:val="0"/>
          <w:color w:val="auto"/>
          <w:sz w:val="24"/>
          <w:szCs w:val="24"/>
          <w:u w:val="single"/>
          <w:lang w:val="en-US"/>
        </w:rPr>
        <w:t xml:space="preserve">Ethical Considerations: </w:t>
      </w:r>
    </w:p>
    <w:p w:rsidR="0CDA5528" w:rsidP="1958291C" w:rsidRDefault="0CDA5528" w14:paraId="09A583F4" w14:textId="5808686F">
      <w:pPr>
        <w:spacing w:after="160" w:line="259" w:lineRule="auto"/>
        <w:rPr>
          <w:rFonts w:ascii="Arial Nova" w:hAnsi="Arial Nova" w:eastAsia="Arial Nova" w:cs="Arial Nova"/>
          <w:b w:val="0"/>
          <w:bCs w:val="0"/>
          <w:i w:val="0"/>
          <w:iCs w:val="0"/>
          <w:caps w:val="0"/>
          <w:smallCaps w:val="0"/>
          <w:noProof w:val="0"/>
          <w:color w:val="auto" w:themeColor="text1" w:themeTint="FF" w:themeShade="FF"/>
          <w:sz w:val="24"/>
          <w:szCs w:val="24"/>
          <w:lang w:val="en-US"/>
        </w:rPr>
      </w:pPr>
      <w:r w:rsidRPr="1958291C" w:rsidR="0CDA5528">
        <w:rPr>
          <w:rFonts w:ascii="Arial Nova" w:hAnsi="Arial Nova" w:eastAsia="Arial Nova" w:cs="Arial Nova"/>
          <w:b w:val="0"/>
          <w:bCs w:val="0"/>
          <w:i w:val="0"/>
          <w:iCs w:val="0"/>
          <w:caps w:val="0"/>
          <w:smallCaps w:val="0"/>
          <w:noProof w:val="0"/>
          <w:color w:val="auto"/>
          <w:sz w:val="24"/>
          <w:szCs w:val="24"/>
          <w:lang w:val="en-US"/>
        </w:rPr>
        <w:t>Ethics comes from the Greek work ‘Ethos</w:t>
      </w:r>
      <w:r w:rsidRPr="1958291C" w:rsidR="0CDA5528">
        <w:rPr>
          <w:rFonts w:ascii="Arial Nova" w:hAnsi="Arial Nova" w:eastAsia="Arial Nova" w:cs="Arial Nova"/>
          <w:b w:val="0"/>
          <w:bCs w:val="0"/>
          <w:i w:val="0"/>
          <w:iCs w:val="0"/>
          <w:caps w:val="0"/>
          <w:smallCaps w:val="0"/>
          <w:noProof w:val="0"/>
          <w:color w:val="auto"/>
          <w:sz w:val="24"/>
          <w:szCs w:val="24"/>
          <w:lang w:val="en-US"/>
        </w:rPr>
        <w:t>’,</w:t>
      </w:r>
      <w:r w:rsidRPr="1958291C" w:rsidR="0CDA5528">
        <w:rPr>
          <w:rFonts w:ascii="Arial Nova" w:hAnsi="Arial Nova" w:eastAsia="Arial Nova" w:cs="Arial Nova"/>
          <w:b w:val="0"/>
          <w:bCs w:val="0"/>
          <w:i w:val="0"/>
          <w:iCs w:val="0"/>
          <w:caps w:val="0"/>
          <w:smallCaps w:val="0"/>
          <w:noProof w:val="0"/>
          <w:color w:val="auto"/>
          <w:sz w:val="24"/>
          <w:szCs w:val="24"/>
          <w:lang w:val="en-US"/>
        </w:rPr>
        <w:t xml:space="preserve"> which mean moral character, to simplify ethics is the difference of knowing between the right or wrong thing to do. </w:t>
      </w:r>
      <w:r w:rsidRPr="1958291C" w:rsidR="0CDA5528">
        <w:rPr>
          <w:rFonts w:ascii="Arial Nova" w:hAnsi="Arial Nova" w:eastAsia="Arial Nova" w:cs="Arial Nova"/>
          <w:b w:val="0"/>
          <w:bCs w:val="0"/>
          <w:i w:val="0"/>
          <w:iCs w:val="0"/>
          <w:caps w:val="0"/>
          <w:smallCaps w:val="0"/>
          <w:noProof w:val="0"/>
          <w:color w:val="auto"/>
          <w:sz w:val="24"/>
          <w:szCs w:val="24"/>
          <w:lang w:val="en-US"/>
        </w:rPr>
        <w:t>Hoy (2023)</w:t>
      </w:r>
      <w:r w:rsidRPr="1958291C" w:rsidR="0CDA5528">
        <w:rPr>
          <w:rFonts w:ascii="Arial Nova" w:hAnsi="Arial Nova" w:eastAsia="Arial Nova" w:cs="Arial Nova"/>
          <w:b w:val="0"/>
          <w:bCs w:val="0"/>
          <w:i w:val="0"/>
          <w:iCs w:val="0"/>
          <w:caps w:val="0"/>
          <w:smallCaps w:val="0"/>
          <w:noProof w:val="0"/>
          <w:color w:val="auto"/>
          <w:sz w:val="24"/>
          <w:szCs w:val="24"/>
          <w:lang w:val="en-US"/>
        </w:rPr>
        <w:t xml:space="preserve"> states that ethical responsibilities in the workplace are when the leaders recognize the principles and values of the company and act on them responsibly. </w:t>
      </w:r>
    </w:p>
    <w:p w:rsidR="0CDA5528" w:rsidP="1958291C" w:rsidRDefault="0CDA5528" w14:paraId="3296BB9C" w14:textId="65B0A63B">
      <w:pPr>
        <w:spacing w:after="160" w:line="259" w:lineRule="auto"/>
        <w:rPr>
          <w:rFonts w:ascii="Arial Nova" w:hAnsi="Arial Nova" w:eastAsia="Arial Nova" w:cs="Arial Nova"/>
          <w:noProof w:val="0"/>
          <w:color w:val="auto"/>
          <w:sz w:val="24"/>
          <w:szCs w:val="24"/>
          <w:lang w:val="en-US"/>
        </w:rPr>
      </w:pPr>
      <w:r w:rsidRPr="1958291C" w:rsidR="4AEB8525">
        <w:rPr>
          <w:rFonts w:ascii="Arial Nova" w:hAnsi="Arial Nova" w:eastAsia="Arial Nova" w:cs="Arial Nova"/>
          <w:b w:val="0"/>
          <w:bCs w:val="0"/>
          <w:i w:val="0"/>
          <w:iCs w:val="0"/>
          <w:caps w:val="0"/>
          <w:smallCaps w:val="0"/>
          <w:noProof w:val="0"/>
          <w:color w:val="auto"/>
          <w:sz w:val="24"/>
          <w:szCs w:val="24"/>
          <w:lang w:val="en-US"/>
        </w:rPr>
        <w:t xml:space="preserve">The royal Caribbean has been awarded the world's most ethical company for the last eight years, best place to work for disability inclusion in 2022 and offer more than 3,500 sustainable tours around the world. Their commitment to sustainable tourism aligns with their environmental and social, responsibilities standards. On board, they implement energy-efficient technologies like led lighting in their restaurant, </w:t>
      </w:r>
      <w:r w:rsidRPr="1958291C" w:rsidR="4AEB8525">
        <w:rPr>
          <w:rFonts w:ascii="Arial Nova" w:hAnsi="Arial Nova" w:eastAsia="Arial Nova" w:cs="Arial Nova"/>
          <w:b w:val="0"/>
          <w:bCs w:val="0"/>
          <w:i w:val="0"/>
          <w:iCs w:val="0"/>
          <w:caps w:val="0"/>
          <w:smallCaps w:val="0"/>
          <w:noProof w:val="0"/>
          <w:color w:val="auto"/>
          <w:sz w:val="24"/>
          <w:szCs w:val="24"/>
          <w:lang w:val="en-US"/>
        </w:rPr>
        <w:t>theatres</w:t>
      </w:r>
      <w:r w:rsidRPr="1958291C" w:rsidR="4AEB8525">
        <w:rPr>
          <w:rFonts w:ascii="Arial Nova" w:hAnsi="Arial Nova" w:eastAsia="Arial Nova" w:cs="Arial Nova"/>
          <w:b w:val="0"/>
          <w:bCs w:val="0"/>
          <w:i w:val="0"/>
          <w:iCs w:val="0"/>
          <w:caps w:val="0"/>
          <w:smallCaps w:val="0"/>
          <w:noProof w:val="0"/>
          <w:color w:val="auto"/>
          <w:sz w:val="24"/>
          <w:szCs w:val="24"/>
          <w:lang w:val="en-US"/>
        </w:rPr>
        <w:t xml:space="preserve"> and rooms. By sourcing ingredients and items locally it protects and supports their ethical practices and communities</w:t>
      </w:r>
      <w:r w:rsidRPr="1958291C" w:rsidR="60BE385F">
        <w:rPr>
          <w:rFonts w:ascii="Arial Nova" w:hAnsi="Arial Nova" w:eastAsia="Arial Nova" w:cs="Arial Nova"/>
          <w:b w:val="0"/>
          <w:bCs w:val="0"/>
          <w:i w:val="0"/>
          <w:iCs w:val="0"/>
          <w:caps w:val="0"/>
          <w:smallCaps w:val="0"/>
          <w:noProof w:val="0"/>
          <w:color w:val="auto"/>
          <w:sz w:val="24"/>
          <w:szCs w:val="24"/>
          <w:lang w:val="en-US"/>
        </w:rPr>
        <w:t>.</w:t>
      </w:r>
      <w:r w:rsidRPr="1958291C" w:rsidR="4AEB8525">
        <w:rPr>
          <w:rFonts w:ascii="Arial Nova" w:hAnsi="Arial Nova" w:eastAsia="Arial Nova" w:cs="Arial Nova"/>
          <w:b w:val="0"/>
          <w:bCs w:val="0"/>
          <w:i w:val="0"/>
          <w:iCs w:val="0"/>
          <w:caps w:val="0"/>
          <w:smallCaps w:val="0"/>
          <w:noProof w:val="0"/>
          <w:color w:val="auto"/>
          <w:sz w:val="24"/>
          <w:szCs w:val="24"/>
          <w:lang w:val="en-US"/>
        </w:rPr>
        <w:t xml:space="preserve"> </w:t>
      </w:r>
      <w:r w:rsidRPr="1958291C" w:rsidR="4AEB8525">
        <w:rPr>
          <w:rFonts w:ascii="Arial Nova" w:hAnsi="Arial Nova" w:eastAsia="Arial Nova" w:cs="Arial Nova"/>
          <w:noProof w:val="0"/>
          <w:color w:val="auto"/>
          <w:sz w:val="24"/>
          <w:szCs w:val="24"/>
          <w:lang w:val="en-US"/>
        </w:rPr>
        <w:t xml:space="preserve"> </w:t>
      </w:r>
    </w:p>
    <w:p w:rsidR="0CDA5528" w:rsidP="1958291C" w:rsidRDefault="0CDA5528" w14:paraId="10843A8A" w14:textId="1BDDE337">
      <w:pPr>
        <w:pStyle w:val="Normal"/>
        <w:spacing w:after="160" w:line="259" w:lineRule="auto"/>
        <w:rPr>
          <w:rFonts w:ascii="Arial Nova" w:hAnsi="Arial Nova" w:eastAsia="Arial Nova" w:cs="Arial Nova"/>
          <w:b w:val="0"/>
          <w:bCs w:val="0"/>
          <w:i w:val="0"/>
          <w:iCs w:val="0"/>
          <w:caps w:val="0"/>
          <w:smallCaps w:val="0"/>
          <w:noProof w:val="0"/>
          <w:color w:val="auto" w:themeColor="text1" w:themeTint="FF" w:themeShade="FF"/>
          <w:sz w:val="24"/>
          <w:szCs w:val="24"/>
          <w:lang w:val="en-US"/>
        </w:rPr>
      </w:pPr>
      <w:r w:rsidRPr="1958291C" w:rsidR="0CDA5528">
        <w:rPr>
          <w:rFonts w:ascii="Arial Nova" w:hAnsi="Arial Nova" w:eastAsia="Arial Nova" w:cs="Arial Nova"/>
          <w:b w:val="0"/>
          <w:bCs w:val="0"/>
          <w:i w:val="0"/>
          <w:iCs w:val="0"/>
          <w:caps w:val="0"/>
          <w:smallCaps w:val="0"/>
          <w:noProof w:val="0"/>
          <w:color w:val="auto"/>
          <w:sz w:val="24"/>
          <w:szCs w:val="24"/>
          <w:lang w:val="en-US"/>
        </w:rPr>
        <w:t xml:space="preserve">The </w:t>
      </w:r>
      <w:r w:rsidRPr="1958291C" w:rsidR="484DE3B4">
        <w:rPr>
          <w:rFonts w:ascii="Arial Nova" w:hAnsi="Arial Nova" w:eastAsia="Arial Nova" w:cs="Arial Nova"/>
          <w:b w:val="0"/>
          <w:bCs w:val="0"/>
          <w:i w:val="0"/>
          <w:iCs w:val="0"/>
          <w:caps w:val="0"/>
          <w:smallCaps w:val="0"/>
          <w:noProof w:val="0"/>
          <w:color w:val="auto"/>
          <w:sz w:val="24"/>
          <w:szCs w:val="24"/>
          <w:lang w:val="en-US"/>
        </w:rPr>
        <w:t>R</w:t>
      </w:r>
      <w:r w:rsidRPr="1958291C" w:rsidR="0CDA5528">
        <w:rPr>
          <w:rFonts w:ascii="Arial Nova" w:hAnsi="Arial Nova" w:eastAsia="Arial Nova" w:cs="Arial Nova"/>
          <w:b w:val="0"/>
          <w:bCs w:val="0"/>
          <w:i w:val="0"/>
          <w:iCs w:val="0"/>
          <w:caps w:val="0"/>
          <w:smallCaps w:val="0"/>
          <w:noProof w:val="0"/>
          <w:color w:val="auto"/>
          <w:sz w:val="24"/>
          <w:szCs w:val="24"/>
          <w:lang w:val="en-US"/>
        </w:rPr>
        <w:t>oyal Caribbean</w:t>
      </w:r>
      <w:r w:rsidRPr="1958291C" w:rsidR="5F5E7B36">
        <w:rPr>
          <w:rFonts w:ascii="Arial Nova" w:hAnsi="Arial Nova" w:eastAsia="Arial Nova" w:cs="Arial Nova"/>
          <w:b w:val="0"/>
          <w:bCs w:val="0"/>
          <w:i w:val="0"/>
          <w:iCs w:val="0"/>
          <w:caps w:val="0"/>
          <w:smallCaps w:val="0"/>
          <w:noProof w:val="0"/>
          <w:color w:val="auto"/>
          <w:sz w:val="24"/>
          <w:szCs w:val="24"/>
          <w:lang w:val="en-US"/>
        </w:rPr>
        <w:t xml:space="preserve"> (2024)</w:t>
      </w:r>
      <w:r w:rsidRPr="1958291C" w:rsidR="0CDA5528">
        <w:rPr>
          <w:rFonts w:ascii="Arial Nova" w:hAnsi="Arial Nova" w:eastAsia="Arial Nova" w:cs="Arial Nova"/>
          <w:b w:val="0"/>
          <w:bCs w:val="0"/>
          <w:i w:val="0"/>
          <w:iCs w:val="0"/>
          <w:caps w:val="0"/>
          <w:smallCaps w:val="0"/>
          <w:noProof w:val="0"/>
          <w:color w:val="auto"/>
          <w:sz w:val="24"/>
          <w:szCs w:val="24"/>
          <w:lang w:val="en-US"/>
        </w:rPr>
        <w:t xml:space="preserve"> have </w:t>
      </w:r>
      <w:r w:rsidRPr="1958291C" w:rsidR="0CDA5528">
        <w:rPr>
          <w:rFonts w:ascii="Arial Nova" w:hAnsi="Arial Nova" w:eastAsia="Arial Nova" w:cs="Arial Nova"/>
          <w:b w:val="0"/>
          <w:bCs w:val="0"/>
          <w:i w:val="0"/>
          <w:iCs w:val="0"/>
          <w:caps w:val="0"/>
          <w:smallCaps w:val="0"/>
          <w:noProof w:val="0"/>
          <w:color w:val="auto"/>
          <w:sz w:val="24"/>
          <w:szCs w:val="24"/>
          <w:lang w:val="en-US"/>
        </w:rPr>
        <w:t>identified</w:t>
      </w:r>
      <w:r w:rsidRPr="1958291C" w:rsidR="0CDA5528">
        <w:rPr>
          <w:rFonts w:ascii="Arial Nova" w:hAnsi="Arial Nova" w:eastAsia="Arial Nova" w:cs="Arial Nova"/>
          <w:b w:val="0"/>
          <w:bCs w:val="0"/>
          <w:i w:val="0"/>
          <w:iCs w:val="0"/>
          <w:caps w:val="0"/>
          <w:smallCaps w:val="0"/>
          <w:noProof w:val="0"/>
          <w:color w:val="auto"/>
          <w:sz w:val="24"/>
          <w:szCs w:val="24"/>
          <w:lang w:val="en-US"/>
        </w:rPr>
        <w:t xml:space="preserve"> that their values are to put people </w:t>
      </w:r>
      <w:r w:rsidRPr="1958291C" w:rsidR="587BC076">
        <w:rPr>
          <w:rFonts w:ascii="Arial Nova" w:hAnsi="Arial Nova" w:eastAsia="Arial Nova" w:cs="Arial Nova"/>
          <w:b w:val="0"/>
          <w:bCs w:val="0"/>
          <w:i w:val="0"/>
          <w:iCs w:val="0"/>
          <w:caps w:val="0"/>
          <w:smallCaps w:val="0"/>
          <w:noProof w:val="0"/>
          <w:color w:val="auto"/>
          <w:sz w:val="24"/>
          <w:szCs w:val="24"/>
          <w:lang w:val="en-US"/>
        </w:rPr>
        <w:t>first,</w:t>
      </w:r>
      <w:r w:rsidRPr="1958291C" w:rsidR="0CDA5528">
        <w:rPr>
          <w:rFonts w:ascii="Arial Nova" w:hAnsi="Arial Nova" w:eastAsia="Arial Nova" w:cs="Arial Nova"/>
          <w:b w:val="0"/>
          <w:bCs w:val="0"/>
          <w:i w:val="0"/>
          <w:iCs w:val="0"/>
          <w:caps w:val="0"/>
          <w:smallCaps w:val="0"/>
          <w:noProof w:val="0"/>
          <w:color w:val="auto"/>
          <w:sz w:val="24"/>
          <w:szCs w:val="24"/>
          <w:lang w:val="en-US"/>
        </w:rPr>
        <w:t xml:space="preserve"> which they recognize the power of diverse teams and a culture that values the contribution of individual talents, skills and ideas and respect for all. They achieve excellence together, grow with purpose and lead with integrity</w:t>
      </w:r>
    </w:p>
    <w:p w:rsidR="0CDA5528" w:rsidP="1958291C" w:rsidRDefault="0CDA5528" w14:paraId="542E7B67" w14:textId="2ED36A12">
      <w:pPr>
        <w:spacing w:after="160" w:line="259" w:lineRule="auto"/>
        <w:rPr>
          <w:rFonts w:ascii="Arial Nova" w:hAnsi="Arial Nova" w:eastAsia="Arial Nova" w:cs="Arial Nova"/>
          <w:b w:val="0"/>
          <w:bCs w:val="0"/>
          <w:i w:val="0"/>
          <w:iCs w:val="0"/>
          <w:caps w:val="0"/>
          <w:smallCaps w:val="0"/>
          <w:noProof w:val="0"/>
          <w:color w:val="auto" w:themeColor="text1" w:themeTint="FF" w:themeShade="FF"/>
          <w:sz w:val="24"/>
          <w:szCs w:val="24"/>
          <w:lang w:val="en-US"/>
        </w:rPr>
      </w:pPr>
      <w:r w:rsidRPr="1958291C" w:rsidR="0CDA5528">
        <w:rPr>
          <w:rFonts w:ascii="Arial Nova" w:hAnsi="Arial Nova" w:eastAsia="Arial Nova" w:cs="Arial Nova"/>
          <w:b w:val="0"/>
          <w:bCs w:val="0"/>
          <w:i w:val="0"/>
          <w:iCs w:val="0"/>
          <w:caps w:val="0"/>
          <w:smallCaps w:val="0"/>
          <w:noProof w:val="0"/>
          <w:color w:val="auto"/>
          <w:sz w:val="24"/>
          <w:szCs w:val="24"/>
          <w:lang w:val="en-US"/>
        </w:rPr>
        <w:t xml:space="preserve">One of the main ethical responsibilities that royal Carribean focus on is their environmental sustainability or ‘sea stainability’ according to the sustainability page of </w:t>
      </w:r>
      <w:r w:rsidRPr="1958291C" w:rsidR="0CDA5528">
        <w:rPr>
          <w:rFonts w:ascii="Arial Nova" w:hAnsi="Arial Nova" w:eastAsia="Arial Nova" w:cs="Arial Nova"/>
          <w:b w:val="0"/>
          <w:bCs w:val="0"/>
          <w:i w:val="0"/>
          <w:iCs w:val="0"/>
          <w:caps w:val="0"/>
          <w:smallCaps w:val="0"/>
          <w:noProof w:val="0"/>
          <w:color w:val="auto"/>
          <w:sz w:val="24"/>
          <w:szCs w:val="24"/>
          <w:lang w:val="en-US"/>
        </w:rPr>
        <w:t>royal Carribean (2024)</w:t>
      </w:r>
      <w:r w:rsidRPr="1958291C" w:rsidR="0CDA5528">
        <w:rPr>
          <w:rFonts w:ascii="Arial Nova" w:hAnsi="Arial Nova" w:eastAsia="Arial Nova" w:cs="Arial Nova"/>
          <w:b w:val="0"/>
          <w:bCs w:val="0"/>
          <w:i w:val="0"/>
          <w:iCs w:val="0"/>
          <w:caps w:val="0"/>
          <w:smallCaps w:val="0"/>
          <w:noProof w:val="0"/>
          <w:color w:val="auto"/>
          <w:sz w:val="24"/>
          <w:szCs w:val="24"/>
          <w:lang w:val="en-US"/>
        </w:rPr>
        <w:t xml:space="preserve"> they are dedicated to ‘sustain our planet by improving our energy efficiency’ by testing the water and keep the waste from the cruises from reaching landfill.</w:t>
      </w:r>
    </w:p>
    <w:p w:rsidR="685253A7" w:rsidP="1958291C" w:rsidRDefault="685253A7" w14:paraId="50C8025E" w14:textId="48C541D6">
      <w:pPr>
        <w:pStyle w:val="Normal"/>
        <w:spacing w:after="160" w:line="259" w:lineRule="auto"/>
        <w:rPr>
          <w:rFonts w:ascii="Arial Nova" w:hAnsi="Arial Nova" w:eastAsia="Arial Nova" w:cs="Arial Nova"/>
          <w:b w:val="0"/>
          <w:bCs w:val="0"/>
          <w:i w:val="0"/>
          <w:iCs w:val="0"/>
          <w:caps w:val="0"/>
          <w:smallCaps w:val="0"/>
          <w:noProof w:val="0"/>
          <w:color w:val="auto" w:themeColor="text1" w:themeTint="FF" w:themeShade="FF"/>
          <w:sz w:val="24"/>
          <w:szCs w:val="24"/>
          <w:lang w:val="en-US"/>
        </w:rPr>
      </w:pPr>
    </w:p>
    <w:p w:rsidR="685253A7" w:rsidP="1958291C" w:rsidRDefault="685253A7" w14:paraId="2B36887B" w14:textId="4ADF848A">
      <w:pPr>
        <w:pStyle w:val="Normal"/>
        <w:spacing w:after="160" w:line="259" w:lineRule="auto"/>
        <w:rPr>
          <w:rFonts w:ascii="Arial Nova" w:hAnsi="Arial Nova" w:eastAsia="Arial Nova" w:cs="Arial Nova"/>
          <w:b w:val="0"/>
          <w:bCs w:val="0"/>
          <w:i w:val="0"/>
          <w:iCs w:val="0"/>
          <w:caps w:val="0"/>
          <w:smallCaps w:val="0"/>
          <w:noProof w:val="0"/>
          <w:color w:val="auto" w:themeColor="text1" w:themeTint="FF" w:themeShade="FF"/>
          <w:sz w:val="24"/>
          <w:szCs w:val="24"/>
          <w:lang w:val="en-US"/>
        </w:rPr>
      </w:pPr>
    </w:p>
    <w:p w:rsidR="3097C778" w:rsidP="1958291C" w:rsidRDefault="3097C778" w14:paraId="083A04DA" w14:textId="79274E54">
      <w:pPr>
        <w:pStyle w:val="Normal"/>
        <w:spacing w:after="160" w:line="259" w:lineRule="auto"/>
        <w:rPr>
          <w:rFonts w:ascii="Arial Nova" w:hAnsi="Arial Nova" w:eastAsia="Arial Nova" w:cs="Arial Nova"/>
          <w:b w:val="0"/>
          <w:bCs w:val="0"/>
          <w:i w:val="0"/>
          <w:iCs w:val="0"/>
          <w:caps w:val="0"/>
          <w:smallCaps w:val="0"/>
          <w:noProof w:val="0"/>
          <w:color w:val="auto" w:themeColor="text1" w:themeTint="FF" w:themeShade="FF"/>
          <w:sz w:val="24"/>
          <w:szCs w:val="24"/>
          <w:lang w:val="en-US"/>
        </w:rPr>
      </w:pPr>
    </w:p>
    <w:p w:rsidR="3097C778" w:rsidP="1958291C" w:rsidRDefault="3097C778" w14:paraId="5582F3D6" w14:textId="5995E0AD">
      <w:pPr>
        <w:pStyle w:val="Normal"/>
        <w:rPr>
          <w:rFonts w:ascii="Arial Nova" w:hAnsi="Arial Nova" w:eastAsia="Arial Nova" w:cs="Arial Nova"/>
          <w:color w:val="auto"/>
        </w:rPr>
      </w:pPr>
    </w:p>
    <w:p w:rsidR="062EA59B" w:rsidP="1958291C" w:rsidRDefault="062EA59B" w14:paraId="7611525C" w14:textId="07D7EC35">
      <w:pPr>
        <w:pStyle w:val="Normal"/>
        <w:rPr>
          <w:rFonts w:ascii="Arial Nova" w:hAnsi="Arial Nova" w:eastAsia="Arial Nova" w:cs="Arial Nova"/>
          <w:color w:val="auto"/>
        </w:rPr>
      </w:pPr>
    </w:p>
    <w:p w:rsidR="062EA59B" w:rsidP="1958291C" w:rsidRDefault="062EA59B" w14:paraId="45C24158" w14:textId="2FBC77E4">
      <w:pPr>
        <w:pStyle w:val="Normal"/>
        <w:rPr>
          <w:rFonts w:ascii="Arial Nova" w:hAnsi="Arial Nova" w:eastAsia="Arial Nova" w:cs="Arial Nova"/>
          <w:color w:val="auto"/>
        </w:rPr>
      </w:pPr>
    </w:p>
    <w:p w:rsidR="062EA59B" w:rsidP="1958291C" w:rsidRDefault="062EA59B" w14:paraId="2A593731" w14:textId="2B0879F8">
      <w:pPr>
        <w:rPr>
          <w:rFonts w:ascii="Arial Nova" w:hAnsi="Arial Nova" w:eastAsia="Arial Nova" w:cs="Arial Nova"/>
          <w:color w:val="auto"/>
        </w:rPr>
      </w:pPr>
      <w:r w:rsidRPr="1958291C">
        <w:rPr>
          <w:rFonts w:ascii="Arial Nova" w:hAnsi="Arial Nova" w:eastAsia="Arial Nova" w:cs="Arial Nova"/>
          <w:color w:val="auto"/>
        </w:rPr>
        <w:br w:type="page"/>
      </w:r>
    </w:p>
    <w:p w:rsidR="3953833C" w:rsidP="1958291C" w:rsidRDefault="3953833C" w14:paraId="3F5A03BD" w14:textId="2F5A7AB5">
      <w:pPr>
        <w:spacing w:before="0" w:beforeAutospacing="off" w:after="0" w:afterAutospacing="off" w:line="259" w:lineRule="auto"/>
        <w:jc w:val="left"/>
        <w:rPr>
          <w:rFonts w:ascii="Arial Nova" w:hAnsi="Arial Nova" w:eastAsia="Arial Nova" w:cs="Arial Nova"/>
          <w:b w:val="0"/>
          <w:bCs w:val="0"/>
          <w:i w:val="0"/>
          <w:iCs w:val="0"/>
          <w:caps w:val="0"/>
          <w:smallCaps w:val="0"/>
          <w:noProof w:val="0"/>
          <w:color w:val="auto"/>
          <w:sz w:val="24"/>
          <w:szCs w:val="24"/>
          <w:lang w:val="en-US"/>
        </w:rPr>
      </w:pPr>
      <w:r w:rsidRPr="1958291C" w:rsidR="3953833C">
        <w:rPr>
          <w:rFonts w:ascii="Arial Nova" w:hAnsi="Arial Nova" w:eastAsia="Arial Nova" w:cs="Arial Nova"/>
          <w:b w:val="1"/>
          <w:bCs w:val="1"/>
          <w:i w:val="0"/>
          <w:iCs w:val="0"/>
          <w:caps w:val="0"/>
          <w:smallCaps w:val="0"/>
          <w:strike w:val="0"/>
          <w:dstrike w:val="0"/>
          <w:noProof w:val="0"/>
          <w:color w:val="auto"/>
          <w:sz w:val="24"/>
          <w:szCs w:val="24"/>
          <w:u w:val="single"/>
          <w:lang w:val="en-US"/>
        </w:rPr>
        <w:t xml:space="preserve">What are some challenges that organizations face when implementing these strategies? </w:t>
      </w:r>
    </w:p>
    <w:p w:rsidR="062EA59B" w:rsidP="1958291C" w:rsidRDefault="062EA59B" w14:paraId="3BD674F5" w14:textId="06101DDA">
      <w:pPr>
        <w:spacing w:before="0" w:beforeAutospacing="off" w:after="0" w:afterAutospacing="off" w:line="259" w:lineRule="auto"/>
        <w:jc w:val="left"/>
        <w:rPr>
          <w:rFonts w:ascii="Arial Nova" w:hAnsi="Arial Nova" w:eastAsia="Arial Nova" w:cs="Arial Nova"/>
          <w:b w:val="0"/>
          <w:bCs w:val="0"/>
          <w:i w:val="0"/>
          <w:iCs w:val="0"/>
          <w:caps w:val="0"/>
          <w:smallCaps w:val="0"/>
          <w:noProof w:val="0"/>
          <w:color w:val="auto" w:themeColor="text1" w:themeTint="FF" w:themeShade="FF"/>
          <w:sz w:val="24"/>
          <w:szCs w:val="24"/>
          <w:lang w:val="en-US"/>
        </w:rPr>
      </w:pPr>
    </w:p>
    <w:p w:rsidR="3953833C" w:rsidP="1958291C" w:rsidRDefault="3953833C" w14:paraId="26EA4764" w14:textId="08A6A23B">
      <w:pPr>
        <w:spacing w:before="0" w:beforeAutospacing="off" w:after="0" w:afterAutospacing="off" w:line="259" w:lineRule="auto"/>
        <w:jc w:val="left"/>
        <w:rPr>
          <w:rFonts w:ascii="Arial Nova" w:hAnsi="Arial Nova" w:eastAsia="Arial Nova" w:cs="Arial Nova"/>
          <w:b w:val="0"/>
          <w:bCs w:val="0"/>
          <w:i w:val="0"/>
          <w:iCs w:val="0"/>
          <w:caps w:val="0"/>
          <w:smallCaps w:val="0"/>
          <w:noProof w:val="0"/>
          <w:color w:val="auto" w:themeColor="text1" w:themeTint="FF" w:themeShade="FF"/>
          <w:sz w:val="24"/>
          <w:szCs w:val="24"/>
          <w:lang w:val="en-US"/>
        </w:rPr>
      </w:pPr>
      <w:r w:rsidRPr="1958291C" w:rsidR="3953833C">
        <w:rPr>
          <w:rFonts w:ascii="Arial Nova" w:hAnsi="Arial Nova" w:eastAsia="Arial Nova" w:cs="Arial Nova"/>
          <w:b w:val="0"/>
          <w:bCs w:val="0"/>
          <w:i w:val="0"/>
          <w:iCs w:val="0"/>
          <w:caps w:val="0"/>
          <w:smallCaps w:val="0"/>
          <w:noProof w:val="0"/>
          <w:color w:val="auto"/>
          <w:sz w:val="24"/>
          <w:szCs w:val="24"/>
          <w:lang w:val="en-US"/>
        </w:rPr>
        <w:t xml:space="preserve">Without strong commitment from top leadership the initiatives or aim of the organization can be lost, this can be tricky as Jason liberty who is the CEO of </w:t>
      </w:r>
      <w:r w:rsidRPr="1958291C" w:rsidR="3953833C">
        <w:rPr>
          <w:rFonts w:ascii="Arial Nova" w:hAnsi="Arial Nova" w:eastAsia="Arial Nova" w:cs="Arial Nova"/>
          <w:b w:val="0"/>
          <w:bCs w:val="0"/>
          <w:i w:val="0"/>
          <w:iCs w:val="0"/>
          <w:caps w:val="0"/>
          <w:smallCaps w:val="0"/>
          <w:noProof w:val="0"/>
          <w:color w:val="auto"/>
          <w:sz w:val="24"/>
          <w:szCs w:val="24"/>
          <w:lang w:val="en-US"/>
        </w:rPr>
        <w:t xml:space="preserve">Royal Caribbean (2024) </w:t>
      </w:r>
      <w:r w:rsidRPr="1958291C" w:rsidR="3953833C">
        <w:rPr>
          <w:rFonts w:ascii="Arial Nova" w:hAnsi="Arial Nova" w:eastAsia="Arial Nova" w:cs="Arial Nova"/>
          <w:b w:val="0"/>
          <w:bCs w:val="0"/>
          <w:i w:val="0"/>
          <w:iCs w:val="0"/>
          <w:caps w:val="0"/>
          <w:smallCaps w:val="0"/>
          <w:noProof w:val="0"/>
          <w:color w:val="auto"/>
          <w:sz w:val="24"/>
          <w:szCs w:val="24"/>
          <w:lang w:val="en-US"/>
        </w:rPr>
        <w:t>cannot overlook every department, this is where the hierarchy structure of supervisors and managers come into place.</w:t>
      </w:r>
      <w:r w:rsidRPr="1958291C" w:rsidR="3953833C">
        <w:rPr>
          <w:rFonts w:ascii="Arial Nova" w:hAnsi="Arial Nova" w:eastAsia="Arial Nova" w:cs="Arial Nova"/>
          <w:b w:val="0"/>
          <w:bCs w:val="0"/>
          <w:i w:val="0"/>
          <w:iCs w:val="0"/>
          <w:caps w:val="0"/>
          <w:smallCaps w:val="0"/>
          <w:noProof w:val="0"/>
          <w:color w:val="auto"/>
          <w:sz w:val="24"/>
          <w:szCs w:val="24"/>
          <w:lang w:val="en-US"/>
        </w:rPr>
        <w:t xml:space="preserve"> </w:t>
      </w:r>
    </w:p>
    <w:p w:rsidR="3953833C" w:rsidP="1958291C" w:rsidRDefault="3953833C" w14:paraId="09A303AE" w14:textId="2017458A">
      <w:pPr>
        <w:pStyle w:val="Normal"/>
        <w:rPr>
          <w:rFonts w:ascii="Arial Nova" w:hAnsi="Arial Nova" w:eastAsia="Arial Nova" w:cs="Arial Nova"/>
          <w:b w:val="0"/>
          <w:bCs w:val="0"/>
          <w:i w:val="0"/>
          <w:iCs w:val="0"/>
          <w:caps w:val="0"/>
          <w:smallCaps w:val="0"/>
          <w:noProof w:val="0"/>
          <w:color w:val="auto"/>
          <w:sz w:val="24"/>
          <w:szCs w:val="24"/>
          <w:lang w:val="en-US"/>
        </w:rPr>
      </w:pPr>
      <w:r w:rsidRPr="1958291C" w:rsidR="3953833C">
        <w:rPr>
          <w:rFonts w:ascii="Arial Nova" w:hAnsi="Arial Nova" w:eastAsia="Arial Nova" w:cs="Arial Nova"/>
          <w:b w:val="0"/>
          <w:bCs w:val="0"/>
          <w:i w:val="0"/>
          <w:iCs w:val="0"/>
          <w:caps w:val="0"/>
          <w:smallCaps w:val="0"/>
          <w:noProof w:val="0"/>
          <w:color w:val="auto"/>
          <w:sz w:val="24"/>
          <w:szCs w:val="24"/>
          <w:lang w:val="en-US"/>
        </w:rPr>
        <w:t xml:space="preserve">Another challenge is the resistance to change, a model by Kurt Lewin in the 1940’s  from the journal </w:t>
      </w:r>
      <w:r w:rsidRPr="1958291C" w:rsidR="3953833C">
        <w:rPr>
          <w:rFonts w:ascii="Arial Nova" w:hAnsi="Arial Nova" w:eastAsia="Arial Nova" w:cs="Arial Nova"/>
          <w:b w:val="0"/>
          <w:bCs w:val="0"/>
          <w:i w:val="0"/>
          <w:iCs w:val="0"/>
          <w:caps w:val="0"/>
          <w:smallCaps w:val="0"/>
          <w:noProof w:val="0"/>
          <w:color w:val="auto"/>
          <w:sz w:val="24"/>
          <w:szCs w:val="24"/>
          <w:lang w:val="en-US"/>
        </w:rPr>
        <w:t>Hussain et al (2018)</w:t>
      </w:r>
      <w:r w:rsidRPr="1958291C" w:rsidR="3953833C">
        <w:rPr>
          <w:rFonts w:ascii="Arial Nova" w:hAnsi="Arial Nova" w:eastAsia="Arial Nova" w:cs="Arial Nova"/>
          <w:b w:val="0"/>
          <w:bCs w:val="0"/>
          <w:i w:val="0"/>
          <w:iCs w:val="0"/>
          <w:caps w:val="0"/>
          <w:smallCaps w:val="0"/>
          <w:noProof w:val="0"/>
          <w:color w:val="auto"/>
          <w:sz w:val="24"/>
          <w:szCs w:val="24"/>
          <w:lang w:val="en-US"/>
        </w:rPr>
        <w:t xml:space="preserve"> indicated the stages of organizational change of ‘unfreezing, movement and refreezing’ it suggests that for change to occur the existing strategy or way must be unfrozen, then changed or developed into the next level and finally refrozen to make the change permanent. In the idea of royal Caribbean this model should be used as it makes it clear to the many employees onboard the new development and that everyone will be on the same page and trained identically this led to providing the guest with a positive satisfaction and experience.</w:t>
      </w:r>
    </w:p>
    <w:p w:rsidR="1958291C" w:rsidP="1958291C" w:rsidRDefault="1958291C" w14:paraId="2CDBA17F" w14:textId="3FF015F6">
      <w:pPr>
        <w:rPr>
          <w:rFonts w:ascii="Arial Nova" w:hAnsi="Arial Nova" w:eastAsia="Arial Nova" w:cs="Arial Nova"/>
          <w:color w:val="auto"/>
        </w:rPr>
      </w:pPr>
      <w:r w:rsidRPr="1958291C">
        <w:rPr>
          <w:rFonts w:ascii="Arial Nova" w:hAnsi="Arial Nova" w:eastAsia="Arial Nova" w:cs="Arial Nova"/>
          <w:color w:val="auto"/>
        </w:rPr>
        <w:br w:type="page"/>
      </w:r>
    </w:p>
    <w:p w:rsidR="1A2A2932" w:rsidP="1958291C" w:rsidRDefault="1A2A2932" w14:paraId="4E415E75" w14:textId="5B550041">
      <w:pPr>
        <w:pStyle w:val="Normal"/>
        <w:rPr>
          <w:rFonts w:ascii="Arial Nova" w:hAnsi="Arial Nova" w:eastAsia="Arial Nova" w:cs="Arial Nova"/>
          <w:b w:val="1"/>
          <w:bCs w:val="1"/>
          <w:i w:val="0"/>
          <w:iCs w:val="0"/>
          <w:caps w:val="0"/>
          <w:smallCaps w:val="0"/>
          <w:noProof w:val="0"/>
          <w:color w:val="auto"/>
          <w:sz w:val="24"/>
          <w:szCs w:val="24"/>
          <w:u w:val="single"/>
          <w:lang w:val="en-US"/>
        </w:rPr>
      </w:pPr>
      <w:r w:rsidRPr="1958291C" w:rsidR="1A2A2932">
        <w:rPr>
          <w:rFonts w:ascii="Arial Nova" w:hAnsi="Arial Nova" w:eastAsia="Arial Nova" w:cs="Arial Nova"/>
          <w:b w:val="1"/>
          <w:bCs w:val="1"/>
          <w:i w:val="0"/>
          <w:iCs w:val="0"/>
          <w:caps w:val="0"/>
          <w:smallCaps w:val="0"/>
          <w:noProof w:val="0"/>
          <w:color w:val="auto"/>
          <w:sz w:val="24"/>
          <w:szCs w:val="24"/>
          <w:u w:val="single"/>
          <w:lang w:val="en-US"/>
        </w:rPr>
        <w:t>Conclusion</w:t>
      </w:r>
    </w:p>
    <w:p w:rsidR="25E0255E" w:rsidP="1958291C" w:rsidRDefault="25E0255E" w14:paraId="18212F4F" w14:textId="2E3CA13B">
      <w:pPr>
        <w:spacing w:after="160" w:line="259" w:lineRule="auto"/>
        <w:rPr>
          <w:rFonts w:ascii="Arial Nova" w:hAnsi="Arial Nova" w:eastAsia="Arial Nova" w:cs="Arial Nova"/>
          <w:b w:val="0"/>
          <w:bCs w:val="0"/>
          <w:i w:val="0"/>
          <w:iCs w:val="0"/>
          <w:caps w:val="0"/>
          <w:smallCaps w:val="0"/>
          <w:noProof w:val="0"/>
          <w:color w:val="auto"/>
          <w:sz w:val="24"/>
          <w:szCs w:val="24"/>
          <w:lang w:val="en-US"/>
        </w:rPr>
      </w:pPr>
      <w:r w:rsidRPr="1958291C" w:rsidR="25E0255E">
        <w:rPr>
          <w:rFonts w:ascii="Arial Nova" w:hAnsi="Arial Nova" w:eastAsia="Arial Nova" w:cs="Arial Nova"/>
          <w:b w:val="0"/>
          <w:bCs w:val="0"/>
          <w:i w:val="0"/>
          <w:iCs w:val="0"/>
          <w:caps w:val="0"/>
          <w:smallCaps w:val="0"/>
          <w:strike w:val="0"/>
          <w:dstrike w:val="0"/>
          <w:noProof w:val="0"/>
          <w:color w:val="auto"/>
          <w:sz w:val="24"/>
          <w:szCs w:val="24"/>
          <w:u w:val="none"/>
          <w:lang w:val="en-US"/>
        </w:rPr>
        <w:t xml:space="preserve">Their successful implementation requires commitment from leadership, alignment with organizational values, and ongoing evaluation. By prioritizing diversity, well-being, balance, and ethics, organizations can create a positive and sustainable work environment for all employees. </w:t>
      </w:r>
    </w:p>
    <w:p w:rsidR="25E0255E" w:rsidP="1958291C" w:rsidRDefault="25E0255E" w14:paraId="6302D8CF" w14:textId="032B4936">
      <w:pPr>
        <w:spacing w:after="160" w:line="259" w:lineRule="auto"/>
        <w:rPr>
          <w:rFonts w:ascii="Arial Nova" w:hAnsi="Arial Nova" w:eastAsia="Arial Nova" w:cs="Arial Nova"/>
          <w:b w:val="0"/>
          <w:bCs w:val="0"/>
          <w:i w:val="0"/>
          <w:iCs w:val="0"/>
          <w:caps w:val="0"/>
          <w:smallCaps w:val="0"/>
          <w:noProof w:val="0"/>
          <w:color w:val="auto"/>
          <w:sz w:val="24"/>
          <w:szCs w:val="24"/>
          <w:lang w:val="en-US"/>
        </w:rPr>
      </w:pPr>
      <w:r w:rsidRPr="1958291C" w:rsidR="25E0255E">
        <w:rPr>
          <w:rFonts w:ascii="Arial Nova" w:hAnsi="Arial Nova" w:eastAsia="Arial Nova" w:cs="Arial Nova"/>
          <w:b w:val="0"/>
          <w:bCs w:val="0"/>
          <w:i w:val="0"/>
          <w:iCs w:val="0"/>
          <w:caps w:val="0"/>
          <w:smallCaps w:val="0"/>
          <w:strike w:val="0"/>
          <w:dstrike w:val="0"/>
          <w:noProof w:val="0"/>
          <w:color w:val="auto"/>
          <w:sz w:val="24"/>
          <w:szCs w:val="24"/>
          <w:u w:val="none"/>
          <w:lang w:val="en-US"/>
        </w:rPr>
        <w:t xml:space="preserve">As </w:t>
      </w:r>
      <w:r w:rsidRPr="1958291C" w:rsidR="25E0255E">
        <w:rPr>
          <w:rFonts w:ascii="Arial Nova" w:hAnsi="Arial Nova" w:eastAsia="Arial Nova" w:cs="Arial Nova"/>
          <w:b w:val="0"/>
          <w:bCs w:val="0"/>
          <w:i w:val="0"/>
          <w:iCs w:val="0"/>
          <w:caps w:val="0"/>
          <w:smallCaps w:val="0"/>
          <w:strike w:val="0"/>
          <w:dstrike w:val="0"/>
          <w:noProof w:val="0"/>
          <w:color w:val="auto"/>
          <w:sz w:val="24"/>
          <w:szCs w:val="24"/>
          <w:u w:val="none"/>
          <w:lang w:val="en-US"/>
        </w:rPr>
        <w:t>stated</w:t>
      </w:r>
      <w:r w:rsidRPr="1958291C" w:rsidR="25E0255E">
        <w:rPr>
          <w:rFonts w:ascii="Arial Nova" w:hAnsi="Arial Nova" w:eastAsia="Arial Nova" w:cs="Arial Nova"/>
          <w:b w:val="0"/>
          <w:bCs w:val="0"/>
          <w:i w:val="0"/>
          <w:iCs w:val="0"/>
          <w:caps w:val="0"/>
          <w:smallCaps w:val="0"/>
          <w:strike w:val="0"/>
          <w:dstrike w:val="0"/>
          <w:noProof w:val="0"/>
          <w:color w:val="auto"/>
          <w:sz w:val="24"/>
          <w:szCs w:val="24"/>
          <w:u w:val="none"/>
          <w:lang w:val="en-US"/>
        </w:rPr>
        <w:t xml:space="preserve"> in the report above the focus points to the importance of organizational culture in influencing good decisions by highlighting the dedication and values that extend to their guests of fairness and honesty. The dynamics of teams to </w:t>
      </w:r>
      <w:r w:rsidRPr="1958291C" w:rsidR="25E0255E">
        <w:rPr>
          <w:rFonts w:ascii="Arial Nova" w:hAnsi="Arial Nova" w:eastAsia="Arial Nova" w:cs="Arial Nova"/>
          <w:b w:val="0"/>
          <w:bCs w:val="0"/>
          <w:i w:val="0"/>
          <w:iCs w:val="0"/>
          <w:caps w:val="0"/>
          <w:smallCaps w:val="0"/>
          <w:strike w:val="0"/>
          <w:dstrike w:val="0"/>
          <w:noProof w:val="0"/>
          <w:color w:val="auto"/>
          <w:sz w:val="24"/>
          <w:szCs w:val="24"/>
          <w:u w:val="none"/>
          <w:lang w:val="en-US"/>
        </w:rPr>
        <w:t>emerge</w:t>
      </w:r>
      <w:r w:rsidRPr="1958291C" w:rsidR="25E0255E">
        <w:rPr>
          <w:rFonts w:ascii="Arial Nova" w:hAnsi="Arial Nova" w:eastAsia="Arial Nova" w:cs="Arial Nova"/>
          <w:b w:val="0"/>
          <w:bCs w:val="0"/>
          <w:i w:val="0"/>
          <w:iCs w:val="0"/>
          <w:caps w:val="0"/>
          <w:smallCaps w:val="0"/>
          <w:strike w:val="0"/>
          <w:dstrike w:val="0"/>
          <w:noProof w:val="0"/>
          <w:color w:val="auto"/>
          <w:sz w:val="24"/>
          <w:szCs w:val="24"/>
          <w:u w:val="none"/>
          <w:lang w:val="en-US"/>
        </w:rPr>
        <w:t xml:space="preserve"> intelligence and experience by working with others from </w:t>
      </w:r>
      <w:r w:rsidRPr="1958291C" w:rsidR="25E0255E">
        <w:rPr>
          <w:rFonts w:ascii="Arial Nova" w:hAnsi="Arial Nova" w:eastAsia="Arial Nova" w:cs="Arial Nova"/>
          <w:b w:val="0"/>
          <w:bCs w:val="0"/>
          <w:i w:val="0"/>
          <w:iCs w:val="0"/>
          <w:caps w:val="0"/>
          <w:smallCaps w:val="0"/>
          <w:strike w:val="0"/>
          <w:dstrike w:val="0"/>
          <w:noProof w:val="0"/>
          <w:color w:val="auto"/>
          <w:sz w:val="24"/>
          <w:szCs w:val="24"/>
          <w:u w:val="none"/>
          <w:lang w:val="en-US"/>
        </w:rPr>
        <w:t>different backgrounds</w:t>
      </w:r>
      <w:r w:rsidRPr="1958291C" w:rsidR="25E0255E">
        <w:rPr>
          <w:rFonts w:ascii="Arial Nova" w:hAnsi="Arial Nova" w:eastAsia="Arial Nova" w:cs="Arial Nova"/>
          <w:b w:val="0"/>
          <w:bCs w:val="0"/>
          <w:i w:val="0"/>
          <w:iCs w:val="0"/>
          <w:caps w:val="0"/>
          <w:smallCaps w:val="0"/>
          <w:strike w:val="0"/>
          <w:dstrike w:val="0"/>
          <w:noProof w:val="0"/>
          <w:color w:val="auto"/>
          <w:sz w:val="24"/>
          <w:szCs w:val="24"/>
          <w:u w:val="none"/>
          <w:lang w:val="en-US"/>
        </w:rPr>
        <w:t xml:space="preserve"> to develop decision making and performance.</w:t>
      </w:r>
    </w:p>
    <w:p w:rsidR="1958291C" w:rsidP="1958291C" w:rsidRDefault="1958291C" w14:paraId="0E84CEA1" w14:textId="7E262790">
      <w:pPr>
        <w:pStyle w:val="Normal"/>
        <w:rPr>
          <w:rFonts w:ascii="Arial Nova" w:hAnsi="Arial Nova" w:eastAsia="Arial Nova" w:cs="Arial Nova"/>
          <w:b w:val="0"/>
          <w:bCs w:val="0"/>
          <w:i w:val="0"/>
          <w:iCs w:val="0"/>
          <w:caps w:val="0"/>
          <w:smallCaps w:val="0"/>
          <w:noProof w:val="0"/>
          <w:color w:val="auto"/>
          <w:sz w:val="24"/>
          <w:szCs w:val="24"/>
          <w:lang w:val="en-US"/>
        </w:rPr>
      </w:pPr>
    </w:p>
    <w:p w:rsidR="1958291C" w:rsidP="1958291C" w:rsidRDefault="1958291C" w14:paraId="103672B9" w14:textId="65FD878B">
      <w:pPr>
        <w:pStyle w:val="Normal"/>
        <w:rPr>
          <w:rFonts w:ascii="Arial Nova" w:hAnsi="Arial Nova" w:eastAsia="Arial Nova" w:cs="Arial Nova"/>
          <w:b w:val="0"/>
          <w:bCs w:val="0"/>
          <w:i w:val="0"/>
          <w:iCs w:val="0"/>
          <w:caps w:val="0"/>
          <w:smallCaps w:val="0"/>
          <w:noProof w:val="0"/>
          <w:color w:val="auto"/>
          <w:sz w:val="24"/>
          <w:szCs w:val="24"/>
          <w:lang w:val="en-US"/>
        </w:rPr>
      </w:pPr>
    </w:p>
    <w:p w:rsidR="1A2A2932" w:rsidP="1958291C" w:rsidRDefault="1A2A2932" w14:paraId="2B9B2EAE" w14:textId="0B7E8859">
      <w:pPr>
        <w:pStyle w:val="Normal"/>
        <w:rPr>
          <w:rFonts w:ascii="Arial Nova" w:hAnsi="Arial Nova" w:eastAsia="Arial Nova" w:cs="Arial Nova"/>
          <w:b w:val="1"/>
          <w:bCs w:val="1"/>
          <w:i w:val="0"/>
          <w:iCs w:val="0"/>
          <w:caps w:val="0"/>
          <w:smallCaps w:val="0"/>
          <w:noProof w:val="0"/>
          <w:color w:val="auto"/>
          <w:sz w:val="24"/>
          <w:szCs w:val="24"/>
          <w:u w:val="single"/>
          <w:lang w:val="en-US"/>
        </w:rPr>
      </w:pPr>
      <w:r w:rsidRPr="1958291C" w:rsidR="1A2A2932">
        <w:rPr>
          <w:rFonts w:ascii="Arial Nova" w:hAnsi="Arial Nova" w:eastAsia="Arial Nova" w:cs="Arial Nova"/>
          <w:b w:val="1"/>
          <w:bCs w:val="1"/>
          <w:i w:val="0"/>
          <w:iCs w:val="0"/>
          <w:caps w:val="0"/>
          <w:smallCaps w:val="0"/>
          <w:noProof w:val="0"/>
          <w:color w:val="auto"/>
          <w:sz w:val="24"/>
          <w:szCs w:val="24"/>
          <w:u w:val="single"/>
          <w:lang w:val="en-US"/>
        </w:rPr>
        <w:t>Recommendations</w:t>
      </w:r>
    </w:p>
    <w:p w:rsidR="1A2A2932" w:rsidP="1958291C" w:rsidRDefault="1A2A2932" w14:paraId="479CF4E2" w14:textId="67DDCADC">
      <w:pPr>
        <w:spacing w:after="160" w:line="259" w:lineRule="auto"/>
        <w:rPr>
          <w:rFonts w:ascii="Arial Nova" w:hAnsi="Arial Nova" w:eastAsia="Arial Nova" w:cs="Arial Nova"/>
          <w:b w:val="0"/>
          <w:bCs w:val="0"/>
          <w:i w:val="0"/>
          <w:iCs w:val="0"/>
          <w:caps w:val="0"/>
          <w:smallCaps w:val="0"/>
          <w:noProof w:val="0"/>
          <w:color w:val="auto"/>
          <w:sz w:val="24"/>
          <w:szCs w:val="24"/>
          <w:lang w:val="en-US"/>
        </w:rPr>
      </w:pPr>
      <w:r w:rsidRPr="1958291C" w:rsidR="1A2A2932">
        <w:rPr>
          <w:rFonts w:ascii="Arial Nova" w:hAnsi="Arial Nova" w:eastAsia="Arial Nova" w:cs="Arial Nova"/>
          <w:b w:val="0"/>
          <w:bCs w:val="0"/>
          <w:i w:val="0"/>
          <w:iCs w:val="0"/>
          <w:caps w:val="0"/>
          <w:smallCaps w:val="0"/>
          <w:strike w:val="0"/>
          <w:dstrike w:val="0"/>
          <w:noProof w:val="0"/>
          <w:color w:val="auto"/>
          <w:sz w:val="24"/>
          <w:szCs w:val="24"/>
          <w:u w:val="none"/>
          <w:lang w:val="en-US"/>
        </w:rPr>
        <w:t xml:space="preserve">As a result of this report the </w:t>
      </w:r>
      <w:r w:rsidRPr="1958291C" w:rsidR="03703375">
        <w:rPr>
          <w:rFonts w:ascii="Arial Nova" w:hAnsi="Arial Nova" w:eastAsia="Arial Nova" w:cs="Arial Nova"/>
          <w:b w:val="0"/>
          <w:bCs w:val="0"/>
          <w:i w:val="0"/>
          <w:iCs w:val="0"/>
          <w:caps w:val="0"/>
          <w:smallCaps w:val="0"/>
          <w:strike w:val="0"/>
          <w:dstrike w:val="0"/>
          <w:noProof w:val="0"/>
          <w:color w:val="auto"/>
          <w:sz w:val="24"/>
          <w:szCs w:val="24"/>
          <w:u w:val="none"/>
          <w:lang w:val="en-US"/>
        </w:rPr>
        <w:t>R</w:t>
      </w:r>
      <w:r w:rsidRPr="1958291C" w:rsidR="1A2A2932">
        <w:rPr>
          <w:rFonts w:ascii="Arial Nova" w:hAnsi="Arial Nova" w:eastAsia="Arial Nova" w:cs="Arial Nova"/>
          <w:b w:val="0"/>
          <w:bCs w:val="0"/>
          <w:i w:val="0"/>
          <w:iCs w:val="0"/>
          <w:caps w:val="0"/>
          <w:smallCaps w:val="0"/>
          <w:strike w:val="0"/>
          <w:dstrike w:val="0"/>
          <w:noProof w:val="0"/>
          <w:color w:val="auto"/>
          <w:sz w:val="24"/>
          <w:szCs w:val="24"/>
          <w:u w:val="none"/>
          <w:lang w:val="en-US"/>
        </w:rPr>
        <w:t>oyal Caribbean need to review the promotion of cultural awareness among crew members as they are the success of the company, this is a recommendation due to not being enough information on their website regarding their employees, they focus on giving the spotlight towards the directors and leaders but not much towards the employees that are face to face with their guest every day and creating the memories and profit for the group.</w:t>
      </w:r>
    </w:p>
    <w:p w:rsidR="1A2A2932" w:rsidP="1958291C" w:rsidRDefault="1A2A2932" w14:paraId="7339F6F7" w14:textId="4C7CA9CF">
      <w:pPr>
        <w:spacing w:after="160" w:line="259" w:lineRule="auto"/>
        <w:rPr>
          <w:rFonts w:ascii="Arial Nova" w:hAnsi="Arial Nova" w:eastAsia="Arial Nova" w:cs="Arial Nova"/>
          <w:b w:val="0"/>
          <w:bCs w:val="0"/>
          <w:i w:val="0"/>
          <w:iCs w:val="0"/>
          <w:caps w:val="0"/>
          <w:smallCaps w:val="0"/>
          <w:strike w:val="0"/>
          <w:dstrike w:val="0"/>
          <w:noProof w:val="0"/>
          <w:color w:val="auto"/>
          <w:sz w:val="24"/>
          <w:szCs w:val="24"/>
          <w:u w:val="none"/>
          <w:lang w:val="en-US"/>
        </w:rPr>
      </w:pPr>
      <w:r w:rsidRPr="1958291C" w:rsidR="1A2A2932">
        <w:rPr>
          <w:rFonts w:ascii="Arial Nova" w:hAnsi="Arial Nova" w:eastAsia="Arial Nova" w:cs="Arial Nova"/>
          <w:b w:val="0"/>
          <w:bCs w:val="0"/>
          <w:i w:val="0"/>
          <w:iCs w:val="0"/>
          <w:caps w:val="0"/>
          <w:smallCaps w:val="0"/>
          <w:strike w:val="0"/>
          <w:dstrike w:val="0"/>
          <w:noProof w:val="0"/>
          <w:color w:val="auto"/>
          <w:sz w:val="24"/>
          <w:szCs w:val="24"/>
          <w:u w:val="none"/>
          <w:lang w:val="en-US"/>
        </w:rPr>
        <w:t>Another recommendations is to demonstrate what changes or implementations the crise has taken on board since the covid 19 outbreak, unfortunately found during the research for the report that they have dismissed the content pages towards how and wh</w:t>
      </w:r>
      <w:r w:rsidRPr="1958291C" w:rsidR="08D13C7C">
        <w:rPr>
          <w:rFonts w:ascii="Arial Nova" w:hAnsi="Arial Nova" w:eastAsia="Arial Nova" w:cs="Arial Nova"/>
          <w:b w:val="0"/>
          <w:bCs w:val="0"/>
          <w:i w:val="0"/>
          <w:iCs w:val="0"/>
          <w:caps w:val="0"/>
          <w:smallCaps w:val="0"/>
          <w:strike w:val="0"/>
          <w:dstrike w:val="0"/>
          <w:noProof w:val="0"/>
          <w:color w:val="auto"/>
          <w:sz w:val="24"/>
          <w:szCs w:val="24"/>
          <w:u w:val="none"/>
          <w:lang w:val="en-US"/>
        </w:rPr>
        <w:t>at</w:t>
      </w:r>
      <w:r w:rsidRPr="1958291C" w:rsidR="1A2A2932">
        <w:rPr>
          <w:rFonts w:ascii="Arial Nova" w:hAnsi="Arial Nova" w:eastAsia="Arial Nova" w:cs="Arial Nova"/>
          <w:b w:val="0"/>
          <w:bCs w:val="0"/>
          <w:i w:val="0"/>
          <w:iCs w:val="0"/>
          <w:caps w:val="0"/>
          <w:smallCaps w:val="0"/>
          <w:strike w:val="0"/>
          <w:dstrike w:val="0"/>
          <w:noProof w:val="0"/>
          <w:color w:val="auto"/>
          <w:sz w:val="24"/>
          <w:szCs w:val="24"/>
          <w:u w:val="none"/>
          <w:lang w:val="en-US"/>
        </w:rPr>
        <w:t xml:space="preserve"> the company did for the pandemic, this would have been great to analyze toward the ethical considerations or wellbeing as this is a major change in protocols and also management as Jason liberty CEO came to leadership around this time.</w:t>
      </w:r>
    </w:p>
    <w:p w:rsidR="1958291C" w:rsidP="1958291C" w:rsidRDefault="1958291C" w14:paraId="48FB131A" w14:textId="2FDE914F">
      <w:pPr>
        <w:pStyle w:val="Normal"/>
        <w:spacing w:after="160" w:line="259" w:lineRule="auto"/>
        <w:rPr>
          <w:rFonts w:ascii="Arial Nova" w:hAnsi="Arial Nova" w:eastAsia="Arial Nova" w:cs="Arial Nova"/>
          <w:b w:val="0"/>
          <w:bCs w:val="0"/>
          <w:i w:val="0"/>
          <w:iCs w:val="0"/>
          <w:caps w:val="0"/>
          <w:smallCaps w:val="0"/>
          <w:strike w:val="0"/>
          <w:dstrike w:val="0"/>
          <w:noProof w:val="0"/>
          <w:color w:val="auto"/>
          <w:sz w:val="24"/>
          <w:szCs w:val="24"/>
          <w:u w:val="none"/>
          <w:lang w:val="en-US"/>
        </w:rPr>
      </w:pPr>
    </w:p>
    <w:p w:rsidR="1958291C" w:rsidP="1958291C" w:rsidRDefault="1958291C" w14:paraId="0E6A914B" w14:textId="33BD4160">
      <w:pPr>
        <w:rPr>
          <w:rFonts w:ascii="Arial Nova" w:hAnsi="Arial Nova" w:eastAsia="Arial Nova" w:cs="Arial Nova"/>
          <w:color w:val="auto"/>
        </w:rPr>
      </w:pPr>
      <w:r w:rsidRPr="1958291C">
        <w:rPr>
          <w:rFonts w:ascii="Arial Nova" w:hAnsi="Arial Nova" w:eastAsia="Arial Nova" w:cs="Arial Nova"/>
          <w:color w:val="auto"/>
        </w:rPr>
        <w:br w:type="page"/>
      </w:r>
    </w:p>
    <w:p w:rsidR="32DC16DB" w:rsidP="1958291C" w:rsidRDefault="32DC16DB" w14:paraId="3A57F2D6" w14:textId="1EAE2C8A">
      <w:pPr>
        <w:pStyle w:val="Normal"/>
        <w:spacing w:after="160" w:line="259" w:lineRule="auto"/>
        <w:rPr>
          <w:rFonts w:ascii="Arial Nova" w:hAnsi="Arial Nova" w:eastAsia="Arial Nova" w:cs="Arial Nova"/>
          <w:b w:val="1"/>
          <w:bCs w:val="1"/>
          <w:i w:val="0"/>
          <w:iCs w:val="0"/>
          <w:caps w:val="0"/>
          <w:smallCaps w:val="0"/>
          <w:strike w:val="0"/>
          <w:dstrike w:val="0"/>
          <w:noProof w:val="0"/>
          <w:color w:val="auto"/>
          <w:sz w:val="24"/>
          <w:szCs w:val="24"/>
          <w:u w:val="single"/>
          <w:lang w:val="en-US"/>
        </w:rPr>
      </w:pPr>
      <w:r w:rsidRPr="1958291C" w:rsidR="32DC16DB">
        <w:rPr>
          <w:rFonts w:ascii="Arial Nova" w:hAnsi="Arial Nova" w:eastAsia="Arial Nova" w:cs="Arial Nova"/>
          <w:b w:val="1"/>
          <w:bCs w:val="1"/>
          <w:i w:val="0"/>
          <w:iCs w:val="0"/>
          <w:caps w:val="0"/>
          <w:smallCaps w:val="0"/>
          <w:strike w:val="0"/>
          <w:dstrike w:val="0"/>
          <w:noProof w:val="0"/>
          <w:color w:val="auto"/>
          <w:sz w:val="24"/>
          <w:szCs w:val="24"/>
          <w:u w:val="single"/>
          <w:lang w:val="en-US"/>
        </w:rPr>
        <w:t>Reference list</w:t>
      </w:r>
    </w:p>
    <w:p w:rsidR="32DC16DB" w:rsidP="1958291C" w:rsidRDefault="32DC16DB" w14:paraId="55E0FD69" w14:textId="7F7DBD94">
      <w:pPr>
        <w:spacing w:after="160" w:line="259" w:lineRule="auto"/>
        <w:rPr>
          <w:rFonts w:ascii="Arial Nova" w:hAnsi="Arial Nova" w:eastAsia="Arial Nova" w:cs="Arial Nova"/>
          <w:b w:val="0"/>
          <w:bCs w:val="0"/>
          <w:i w:val="0"/>
          <w:iCs w:val="0"/>
          <w:caps w:val="0"/>
          <w:smallCaps w:val="0"/>
          <w:noProof w:val="0"/>
          <w:color w:val="auto"/>
          <w:sz w:val="24"/>
          <w:szCs w:val="24"/>
          <w:lang w:val="en-US"/>
        </w:rPr>
      </w:pP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Adair, J.E. and Internet Archive (1979). </w:t>
      </w:r>
      <w:r w:rsidRPr="1958291C" w:rsidR="32DC16DB">
        <w:rPr>
          <w:rFonts w:ascii="Arial Nova" w:hAnsi="Arial Nova" w:eastAsia="Arial Nova" w:cs="Arial Nova"/>
          <w:b w:val="0"/>
          <w:bCs w:val="0"/>
          <w:i w:val="1"/>
          <w:iCs w:val="1"/>
          <w:caps w:val="0"/>
          <w:smallCaps w:val="0"/>
          <w:noProof w:val="0"/>
          <w:color w:val="auto"/>
          <w:sz w:val="24"/>
          <w:szCs w:val="24"/>
          <w:lang w:val="en-US"/>
        </w:rPr>
        <w:t>Action-</w:t>
      </w:r>
      <w:r w:rsidRPr="1958291C" w:rsidR="32DC16DB">
        <w:rPr>
          <w:rFonts w:ascii="Arial Nova" w:hAnsi="Arial Nova" w:eastAsia="Arial Nova" w:cs="Arial Nova"/>
          <w:b w:val="0"/>
          <w:bCs w:val="0"/>
          <w:i w:val="1"/>
          <w:iCs w:val="1"/>
          <w:caps w:val="0"/>
          <w:smallCaps w:val="0"/>
          <w:noProof w:val="0"/>
          <w:color w:val="auto"/>
          <w:sz w:val="24"/>
          <w:szCs w:val="24"/>
          <w:lang w:val="en-US"/>
        </w:rPr>
        <w:t>Centred</w:t>
      </w:r>
      <w:r w:rsidRPr="1958291C" w:rsidR="32DC16DB">
        <w:rPr>
          <w:rFonts w:ascii="Arial Nova" w:hAnsi="Arial Nova" w:eastAsia="Arial Nova" w:cs="Arial Nova"/>
          <w:b w:val="0"/>
          <w:bCs w:val="0"/>
          <w:i w:val="1"/>
          <w:iCs w:val="1"/>
          <w:caps w:val="0"/>
          <w:smallCaps w:val="0"/>
          <w:noProof w:val="0"/>
          <w:color w:val="auto"/>
          <w:sz w:val="24"/>
          <w:szCs w:val="24"/>
          <w:lang w:val="en-US"/>
        </w:rPr>
        <w:t xml:space="preserve"> Leadership</w:t>
      </w: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 [online] </w:t>
      </w:r>
      <w:r w:rsidRPr="1958291C" w:rsidR="32DC16DB">
        <w:rPr>
          <w:rFonts w:ascii="Arial Nova" w:hAnsi="Arial Nova" w:eastAsia="Arial Nova" w:cs="Arial Nova"/>
          <w:b w:val="0"/>
          <w:bCs w:val="0"/>
          <w:i w:val="1"/>
          <w:iCs w:val="1"/>
          <w:caps w:val="0"/>
          <w:smallCaps w:val="0"/>
          <w:noProof w:val="0"/>
          <w:color w:val="auto"/>
          <w:sz w:val="24"/>
          <w:szCs w:val="24"/>
          <w:lang w:val="en-US"/>
        </w:rPr>
        <w:t>Internet Archive</w:t>
      </w:r>
      <w:r w:rsidRPr="1958291C" w:rsidR="32DC16DB">
        <w:rPr>
          <w:rFonts w:ascii="Arial Nova" w:hAnsi="Arial Nova" w:eastAsia="Arial Nova" w:cs="Arial Nova"/>
          <w:b w:val="0"/>
          <w:bCs w:val="0"/>
          <w:i w:val="0"/>
          <w:iCs w:val="0"/>
          <w:caps w:val="0"/>
          <w:smallCaps w:val="0"/>
          <w:noProof w:val="0"/>
          <w:color w:val="auto"/>
          <w:sz w:val="24"/>
          <w:szCs w:val="24"/>
          <w:lang w:val="en-US"/>
        </w:rPr>
        <w:t>. Farnborough, Hants</w:t>
      </w:r>
      <w:r w:rsidRPr="1958291C" w:rsidR="32DC16DB">
        <w:rPr>
          <w:rFonts w:ascii="Arial Nova" w:hAnsi="Arial Nova" w:eastAsia="Arial Nova" w:cs="Arial Nova"/>
          <w:b w:val="0"/>
          <w:bCs w:val="0"/>
          <w:i w:val="0"/>
          <w:iCs w:val="0"/>
          <w:caps w:val="0"/>
          <w:smallCaps w:val="0"/>
          <w:noProof w:val="0"/>
          <w:color w:val="auto"/>
          <w:sz w:val="24"/>
          <w:szCs w:val="24"/>
          <w:lang w:val="en-US"/>
        </w:rPr>
        <w:t>. :</w:t>
      </w: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 Gower Press. Available at: </w:t>
      </w:r>
      <w:hyperlink r:id="Rd9d0cd5d1c884113">
        <w:r w:rsidRPr="1958291C" w:rsidR="32DC16DB">
          <w:rPr>
            <w:rStyle w:val="Hyperlink"/>
            <w:rFonts w:ascii="Arial Nova" w:hAnsi="Arial Nova" w:eastAsia="Arial Nova" w:cs="Arial Nova"/>
            <w:b w:val="0"/>
            <w:bCs w:val="0"/>
            <w:i w:val="0"/>
            <w:iCs w:val="0"/>
            <w:caps w:val="0"/>
            <w:smallCaps w:val="0"/>
            <w:noProof w:val="0"/>
            <w:color w:val="auto"/>
            <w:lang w:val="en-US"/>
          </w:rPr>
          <w:t>https://archive.org/details/actioncentredlea0000adai</w:t>
        </w:r>
      </w:hyperlink>
      <w:r w:rsidRPr="1958291C" w:rsidR="32DC16DB">
        <w:rPr>
          <w:rFonts w:ascii="Arial Nova" w:hAnsi="Arial Nova" w:eastAsia="Arial Nova" w:cs="Arial Nova"/>
          <w:b w:val="0"/>
          <w:bCs w:val="0"/>
          <w:i w:val="0"/>
          <w:iCs w:val="0"/>
          <w:caps w:val="0"/>
          <w:smallCaps w:val="0"/>
          <w:noProof w:val="0"/>
          <w:color w:val="auto"/>
          <w:sz w:val="24"/>
          <w:szCs w:val="24"/>
          <w:lang w:val="en-US"/>
        </w:rPr>
        <w:t>.</w:t>
      </w:r>
    </w:p>
    <w:p w:rsidR="32DC16DB" w:rsidP="1958291C" w:rsidRDefault="32DC16DB" w14:paraId="4589847D" w14:textId="6F90E498">
      <w:pPr>
        <w:shd w:val="clear" w:color="auto" w:fill="FFFFFF" w:themeFill="background1"/>
        <w:spacing w:before="0" w:beforeAutospacing="off" w:after="0" w:afterAutospacing="off" w:line="259" w:lineRule="auto"/>
        <w:jc w:val="left"/>
        <w:rPr>
          <w:rFonts w:ascii="Arial Nova" w:hAnsi="Arial Nova" w:eastAsia="Arial Nova" w:cs="Arial Nova"/>
          <w:b w:val="0"/>
          <w:bCs w:val="0"/>
          <w:i w:val="0"/>
          <w:iCs w:val="0"/>
          <w:caps w:val="0"/>
          <w:smallCaps w:val="0"/>
          <w:noProof w:val="0"/>
          <w:color w:val="auto"/>
          <w:sz w:val="24"/>
          <w:szCs w:val="24"/>
          <w:lang w:val="en-US"/>
        </w:rPr>
      </w:pP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Belbin, N., &amp; Belbin, R. Meredith. (2009). </w:t>
      </w:r>
      <w:r w:rsidRPr="1958291C" w:rsidR="32DC16DB">
        <w:rPr>
          <w:rFonts w:ascii="Arial Nova" w:hAnsi="Arial Nova" w:eastAsia="Arial Nova" w:cs="Arial Nova"/>
          <w:b w:val="0"/>
          <w:bCs w:val="0"/>
          <w:i w:val="1"/>
          <w:iCs w:val="1"/>
          <w:caps w:val="0"/>
          <w:smallCaps w:val="0"/>
          <w:noProof w:val="0"/>
          <w:color w:val="auto"/>
          <w:sz w:val="24"/>
          <w:szCs w:val="24"/>
          <w:lang w:val="en-US"/>
        </w:rPr>
        <w:t>The Belbin guide to succeeding at work</w:t>
      </w:r>
      <w:r w:rsidRPr="1958291C" w:rsidR="32DC16DB">
        <w:rPr>
          <w:rFonts w:ascii="Arial Nova" w:hAnsi="Arial Nova" w:eastAsia="Arial Nova" w:cs="Arial Nova"/>
          <w:b w:val="0"/>
          <w:bCs w:val="0"/>
          <w:i w:val="0"/>
          <w:iCs w:val="0"/>
          <w:caps w:val="0"/>
          <w:smallCaps w:val="0"/>
          <w:noProof w:val="0"/>
          <w:color w:val="auto"/>
          <w:sz w:val="24"/>
          <w:szCs w:val="24"/>
          <w:lang w:val="en-US"/>
        </w:rPr>
        <w:t>. A. &amp; C. Black.</w:t>
      </w:r>
    </w:p>
    <w:p w:rsidR="1958291C" w:rsidP="1958291C" w:rsidRDefault="1958291C" w14:paraId="1BF4E72A" w14:textId="60472443">
      <w:pPr>
        <w:shd w:val="clear" w:color="auto" w:fill="FFFFFF" w:themeFill="background1"/>
        <w:spacing w:before="0" w:beforeAutospacing="off" w:after="0" w:afterAutospacing="off" w:line="259" w:lineRule="auto"/>
        <w:jc w:val="left"/>
        <w:rPr>
          <w:rFonts w:ascii="Arial Nova" w:hAnsi="Arial Nova" w:eastAsia="Arial Nova" w:cs="Arial Nova"/>
          <w:b w:val="0"/>
          <w:bCs w:val="0"/>
          <w:i w:val="0"/>
          <w:iCs w:val="0"/>
          <w:caps w:val="0"/>
          <w:smallCaps w:val="0"/>
          <w:noProof w:val="0"/>
          <w:color w:val="auto"/>
          <w:sz w:val="24"/>
          <w:szCs w:val="24"/>
          <w:lang w:val="en-US"/>
        </w:rPr>
      </w:pPr>
    </w:p>
    <w:p w:rsidR="32DC16DB" w:rsidP="1958291C" w:rsidRDefault="32DC16DB" w14:paraId="0953DD58" w14:textId="33CD3DC5">
      <w:pPr>
        <w:shd w:val="clear" w:color="auto" w:fill="FFFFFF" w:themeFill="background1"/>
        <w:spacing w:before="0" w:beforeAutospacing="off" w:after="0" w:afterAutospacing="off" w:line="259" w:lineRule="auto"/>
        <w:jc w:val="left"/>
        <w:rPr>
          <w:rFonts w:ascii="Arial Nova" w:hAnsi="Arial Nova" w:eastAsia="Arial Nova" w:cs="Arial Nova"/>
          <w:b w:val="0"/>
          <w:bCs w:val="0"/>
          <w:i w:val="0"/>
          <w:iCs w:val="0"/>
          <w:caps w:val="0"/>
          <w:smallCaps w:val="0"/>
          <w:noProof w:val="0"/>
          <w:color w:val="auto"/>
          <w:sz w:val="24"/>
          <w:szCs w:val="24"/>
          <w:lang w:val="en-US"/>
        </w:rPr>
      </w:pP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Cartwright, J. (1999). </w:t>
      </w:r>
      <w:r w:rsidRPr="1958291C" w:rsidR="32DC16DB">
        <w:rPr>
          <w:rFonts w:ascii="Arial Nova" w:hAnsi="Arial Nova" w:eastAsia="Arial Nova" w:cs="Arial Nova"/>
          <w:b w:val="0"/>
          <w:bCs w:val="0"/>
          <w:i w:val="1"/>
          <w:iCs w:val="1"/>
          <w:caps w:val="0"/>
          <w:smallCaps w:val="0"/>
          <w:noProof w:val="0"/>
          <w:color w:val="auto"/>
          <w:sz w:val="24"/>
          <w:szCs w:val="24"/>
          <w:lang w:val="en-US"/>
        </w:rPr>
        <w:t>Cultural Transformation: Nine Factors for Continuous Business Improvement</w:t>
      </w: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 [online] </w:t>
      </w:r>
      <w:r w:rsidRPr="1958291C" w:rsidR="32DC16DB">
        <w:rPr>
          <w:rFonts w:ascii="Arial Nova" w:hAnsi="Arial Nova" w:eastAsia="Arial Nova" w:cs="Arial Nova"/>
          <w:b w:val="0"/>
          <w:bCs w:val="0"/>
          <w:i w:val="1"/>
          <w:iCs w:val="1"/>
          <w:caps w:val="0"/>
          <w:smallCaps w:val="0"/>
          <w:noProof w:val="0"/>
          <w:color w:val="auto"/>
          <w:sz w:val="24"/>
          <w:szCs w:val="24"/>
          <w:lang w:val="en-US"/>
        </w:rPr>
        <w:t>Google Books</w:t>
      </w: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 Financial Times/Prentice Hall. Available at: </w:t>
      </w:r>
      <w:hyperlink r:id="R822f31e7b8f74839">
        <w:r w:rsidRPr="1958291C" w:rsidR="32DC16DB">
          <w:rPr>
            <w:rStyle w:val="Hyperlink"/>
            <w:rFonts w:ascii="Arial Nova" w:hAnsi="Arial Nova" w:eastAsia="Arial Nova" w:cs="Arial Nova"/>
            <w:b w:val="0"/>
            <w:bCs w:val="0"/>
            <w:i w:val="0"/>
            <w:iCs w:val="0"/>
            <w:caps w:val="0"/>
            <w:smallCaps w:val="0"/>
            <w:noProof w:val="0"/>
            <w:color w:val="auto"/>
            <w:lang w:val="en-US"/>
          </w:rPr>
          <w:t>https://books.google.co.uk/books/about/Cultural_Transformation.html?id=7LB2QgAACAAJ&amp;redir_esc=y</w:t>
        </w:r>
      </w:hyperlink>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 [Accessed 9 May 2024].</w:t>
      </w:r>
    </w:p>
    <w:p w:rsidR="1958291C" w:rsidP="1958291C" w:rsidRDefault="1958291C" w14:paraId="74BEC202" w14:textId="76C5AEC4">
      <w:pPr>
        <w:spacing w:after="160" w:line="259" w:lineRule="auto"/>
        <w:rPr>
          <w:rFonts w:ascii="Arial Nova" w:hAnsi="Arial Nova" w:eastAsia="Arial Nova" w:cs="Arial Nova"/>
          <w:b w:val="0"/>
          <w:bCs w:val="0"/>
          <w:i w:val="0"/>
          <w:iCs w:val="0"/>
          <w:caps w:val="0"/>
          <w:smallCaps w:val="0"/>
          <w:noProof w:val="0"/>
          <w:color w:val="auto"/>
          <w:sz w:val="24"/>
          <w:szCs w:val="24"/>
          <w:lang w:val="en-US"/>
        </w:rPr>
      </w:pPr>
    </w:p>
    <w:p w:rsidR="32DC16DB" w:rsidP="1958291C" w:rsidRDefault="32DC16DB" w14:paraId="0D713EEF" w14:textId="2EAD2CFC">
      <w:pPr>
        <w:spacing w:after="160" w:line="259" w:lineRule="auto"/>
        <w:rPr>
          <w:rFonts w:ascii="Arial Nova" w:hAnsi="Arial Nova" w:eastAsia="Arial Nova" w:cs="Arial Nova"/>
          <w:b w:val="0"/>
          <w:bCs w:val="0"/>
          <w:i w:val="0"/>
          <w:iCs w:val="0"/>
          <w:caps w:val="0"/>
          <w:smallCaps w:val="0"/>
          <w:noProof w:val="0"/>
          <w:color w:val="auto"/>
          <w:sz w:val="24"/>
          <w:szCs w:val="24"/>
          <w:lang w:val="en-US"/>
        </w:rPr>
      </w:pP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Clayton, M. (2021). </w:t>
      </w:r>
      <w:r w:rsidRPr="1958291C" w:rsidR="32DC16DB">
        <w:rPr>
          <w:rFonts w:ascii="Arial Nova" w:hAnsi="Arial Nova" w:eastAsia="Arial Nova" w:cs="Arial Nova"/>
          <w:b w:val="0"/>
          <w:bCs w:val="0"/>
          <w:i w:val="1"/>
          <w:iCs w:val="1"/>
          <w:caps w:val="0"/>
          <w:smallCaps w:val="0"/>
          <w:noProof w:val="0"/>
          <w:color w:val="auto"/>
          <w:sz w:val="24"/>
          <w:szCs w:val="24"/>
          <w:lang w:val="en-US"/>
        </w:rPr>
        <w:t>Introduction to Organizational Culture</w:t>
      </w: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 [online] mgmtcourses.com. Available at: </w:t>
      </w:r>
      <w:hyperlink r:id="Rc983777920ec4fab">
        <w:r w:rsidRPr="1958291C" w:rsidR="32DC16DB">
          <w:rPr>
            <w:rStyle w:val="Hyperlink"/>
            <w:rFonts w:ascii="Arial Nova" w:hAnsi="Arial Nova" w:eastAsia="Arial Nova" w:cs="Arial Nova"/>
            <w:b w:val="0"/>
            <w:bCs w:val="0"/>
            <w:i w:val="0"/>
            <w:iCs w:val="0"/>
            <w:caps w:val="0"/>
            <w:smallCaps w:val="0"/>
            <w:strike w:val="0"/>
            <w:dstrike w:val="0"/>
            <w:noProof w:val="0"/>
            <w:color w:val="auto"/>
            <w:lang w:val="en-US"/>
          </w:rPr>
          <w:t>https://mgmtcourses.com/introduction-to-organizational-culture/</w:t>
        </w:r>
      </w:hyperlink>
      <w:r w:rsidRPr="1958291C" w:rsidR="32DC16DB">
        <w:rPr>
          <w:rFonts w:ascii="Arial Nova" w:hAnsi="Arial Nova" w:eastAsia="Arial Nova" w:cs="Arial Nova"/>
          <w:b w:val="0"/>
          <w:bCs w:val="0"/>
          <w:i w:val="0"/>
          <w:iCs w:val="0"/>
          <w:caps w:val="0"/>
          <w:smallCaps w:val="0"/>
          <w:noProof w:val="0"/>
          <w:color w:val="auto"/>
          <w:sz w:val="24"/>
          <w:szCs w:val="24"/>
          <w:lang w:val="en-US"/>
        </w:rPr>
        <w:t>.</w:t>
      </w:r>
    </w:p>
    <w:p w:rsidR="32DC16DB" w:rsidP="1958291C" w:rsidRDefault="32DC16DB" w14:paraId="26B8C373" w14:textId="67C30217">
      <w:pPr>
        <w:spacing w:after="160" w:line="259" w:lineRule="auto"/>
        <w:rPr>
          <w:rFonts w:ascii="Arial Nova" w:hAnsi="Arial Nova" w:eastAsia="Arial Nova" w:cs="Arial Nova"/>
          <w:b w:val="0"/>
          <w:bCs w:val="0"/>
          <w:i w:val="0"/>
          <w:iCs w:val="0"/>
          <w:caps w:val="0"/>
          <w:smallCaps w:val="0"/>
          <w:noProof w:val="0"/>
          <w:color w:val="auto"/>
          <w:sz w:val="24"/>
          <w:szCs w:val="24"/>
          <w:lang w:val="en-US"/>
        </w:rPr>
      </w:pP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Code of Business Conduct and Ethics. (2024). Available at: </w:t>
      </w:r>
      <w:hyperlink r:id="R2e6ca1124fbe46a0">
        <w:r w:rsidRPr="1958291C" w:rsidR="32DC16DB">
          <w:rPr>
            <w:rStyle w:val="Hyperlink"/>
            <w:rFonts w:ascii="Arial Nova" w:hAnsi="Arial Nova" w:eastAsia="Arial Nova" w:cs="Arial Nova"/>
            <w:b w:val="0"/>
            <w:bCs w:val="0"/>
            <w:i w:val="0"/>
            <w:iCs w:val="0"/>
            <w:caps w:val="0"/>
            <w:smallCaps w:val="0"/>
            <w:strike w:val="0"/>
            <w:dstrike w:val="0"/>
            <w:noProof w:val="0"/>
            <w:color w:val="auto"/>
            <w:lang w:val="en-US"/>
          </w:rPr>
          <w:t>https://www.rclinvestor.com/content/uploads/2020/12/Royal-Caribbean-Code-of-Business-Conduct-and-Ethics.pdf</w:t>
        </w:r>
      </w:hyperlink>
      <w:r w:rsidRPr="1958291C" w:rsidR="32DC16DB">
        <w:rPr>
          <w:rFonts w:ascii="Arial Nova" w:hAnsi="Arial Nova" w:eastAsia="Arial Nova" w:cs="Arial Nova"/>
          <w:b w:val="0"/>
          <w:bCs w:val="0"/>
          <w:i w:val="0"/>
          <w:iCs w:val="0"/>
          <w:caps w:val="0"/>
          <w:smallCaps w:val="0"/>
          <w:noProof w:val="0"/>
          <w:color w:val="auto"/>
          <w:sz w:val="24"/>
          <w:szCs w:val="24"/>
          <w:lang w:val="en-US"/>
        </w:rPr>
        <w:t>.</w:t>
      </w:r>
    </w:p>
    <w:p w:rsidR="32DC16DB" w:rsidP="1958291C" w:rsidRDefault="32DC16DB" w14:paraId="01854F4A" w14:textId="36EC861B">
      <w:pPr>
        <w:spacing w:after="160" w:line="259" w:lineRule="auto"/>
        <w:rPr>
          <w:rFonts w:ascii="Arial Nova" w:hAnsi="Arial Nova" w:eastAsia="Arial Nova" w:cs="Arial Nova"/>
          <w:b w:val="0"/>
          <w:bCs w:val="0"/>
          <w:i w:val="0"/>
          <w:iCs w:val="0"/>
          <w:caps w:val="0"/>
          <w:smallCaps w:val="0"/>
          <w:noProof w:val="0"/>
          <w:color w:val="auto"/>
          <w:sz w:val="24"/>
          <w:szCs w:val="24"/>
          <w:lang w:val="en-US"/>
        </w:rPr>
      </w:pP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Grand, J.A., Braun, M.T., Kuljanin, G., Kozlowski, S.W.J. and Chao, G.T. (2016). The dynamics of team cognition: A process-oriented theory of knowledge emergence in teams. </w:t>
      </w:r>
      <w:r w:rsidRPr="1958291C" w:rsidR="32DC16DB">
        <w:rPr>
          <w:rFonts w:ascii="Arial Nova" w:hAnsi="Arial Nova" w:eastAsia="Arial Nova" w:cs="Arial Nova"/>
          <w:b w:val="0"/>
          <w:bCs w:val="0"/>
          <w:i w:val="1"/>
          <w:iCs w:val="1"/>
          <w:caps w:val="0"/>
          <w:smallCaps w:val="0"/>
          <w:noProof w:val="0"/>
          <w:color w:val="auto"/>
          <w:sz w:val="24"/>
          <w:szCs w:val="24"/>
          <w:lang w:val="en-US"/>
        </w:rPr>
        <w:t>Journal of Applied Psychology</w:t>
      </w:r>
      <w:r w:rsidRPr="1958291C" w:rsidR="32DC16DB">
        <w:rPr>
          <w:rFonts w:ascii="Arial Nova" w:hAnsi="Arial Nova" w:eastAsia="Arial Nova" w:cs="Arial Nova"/>
          <w:b w:val="0"/>
          <w:bCs w:val="0"/>
          <w:i w:val="0"/>
          <w:iCs w:val="0"/>
          <w:caps w:val="0"/>
          <w:smallCaps w:val="0"/>
          <w:noProof w:val="0"/>
          <w:color w:val="auto"/>
          <w:sz w:val="24"/>
          <w:szCs w:val="24"/>
          <w:lang w:val="en-US"/>
        </w:rPr>
        <w:t>, 101(10), pp.1353–1385. Doi: https: //doi.org/10.1037/apl0000136.</w:t>
      </w:r>
    </w:p>
    <w:p w:rsidR="32DC16DB" w:rsidP="1958291C" w:rsidRDefault="32DC16DB" w14:paraId="32F34CED" w14:textId="6F8E856A">
      <w:pPr>
        <w:spacing w:after="160" w:line="259" w:lineRule="auto"/>
        <w:rPr>
          <w:rFonts w:ascii="Arial Nova" w:hAnsi="Arial Nova" w:eastAsia="Arial Nova" w:cs="Arial Nova"/>
          <w:b w:val="0"/>
          <w:bCs w:val="0"/>
          <w:i w:val="0"/>
          <w:iCs w:val="0"/>
          <w:caps w:val="0"/>
          <w:smallCaps w:val="0"/>
          <w:noProof w:val="0"/>
          <w:color w:val="auto"/>
          <w:sz w:val="24"/>
          <w:szCs w:val="24"/>
          <w:lang w:val="en-US"/>
        </w:rPr>
      </w:pP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Hochberg, </w:t>
      </w:r>
      <w:r w:rsidRPr="1958291C" w:rsidR="32DC16DB">
        <w:rPr>
          <w:rFonts w:ascii="Arial Nova" w:hAnsi="Arial Nova" w:eastAsia="Arial Nova" w:cs="Arial Nova"/>
          <w:b w:val="0"/>
          <w:bCs w:val="0"/>
          <w:i w:val="0"/>
          <w:iCs w:val="0"/>
          <w:caps w:val="0"/>
          <w:smallCaps w:val="0"/>
          <w:noProof w:val="0"/>
          <w:color w:val="auto"/>
          <w:sz w:val="24"/>
          <w:szCs w:val="24"/>
          <w:lang w:val="en-US"/>
        </w:rPr>
        <w:t>m.(</w:t>
      </w: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2019) Royal Caribbean named one of Americas best employers for diversity by Forbes. Available at: </w:t>
      </w:r>
      <w:hyperlink r:id="Rf3e47922df3d480b">
        <w:r w:rsidRPr="1958291C" w:rsidR="32DC16DB">
          <w:rPr>
            <w:rStyle w:val="Hyperlink"/>
            <w:rFonts w:ascii="Arial Nova" w:hAnsi="Arial Nova" w:eastAsia="Arial Nova" w:cs="Arial Nova"/>
            <w:b w:val="0"/>
            <w:bCs w:val="0"/>
            <w:i w:val="0"/>
            <w:iCs w:val="0"/>
            <w:caps w:val="0"/>
            <w:smallCaps w:val="0"/>
            <w:strike w:val="0"/>
            <w:dstrike w:val="0"/>
            <w:noProof w:val="0"/>
            <w:color w:val="auto"/>
            <w:lang w:val="en-US"/>
          </w:rPr>
          <w:t>Royal Caribbean named one of America's Best Employers for Diversity by Forbes | Royal Caribbean Blog</w:t>
        </w:r>
      </w:hyperlink>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 (Accessed 30April 2024)</w:t>
      </w:r>
    </w:p>
    <w:p w:rsidR="32DC16DB" w:rsidP="1958291C" w:rsidRDefault="32DC16DB" w14:paraId="2B1ECE81" w14:textId="68466825">
      <w:pPr>
        <w:spacing w:after="160" w:line="259" w:lineRule="auto"/>
        <w:rPr>
          <w:rFonts w:ascii="Arial Nova" w:hAnsi="Arial Nova" w:eastAsia="Arial Nova" w:cs="Arial Nova"/>
          <w:b w:val="0"/>
          <w:bCs w:val="0"/>
          <w:i w:val="0"/>
          <w:iCs w:val="0"/>
          <w:caps w:val="0"/>
          <w:smallCaps w:val="0"/>
          <w:noProof w:val="0"/>
          <w:color w:val="auto"/>
          <w:sz w:val="24"/>
          <w:szCs w:val="24"/>
          <w:lang w:val="en-US"/>
        </w:rPr>
      </w:pP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Hoy, T. (2023). </w:t>
      </w:r>
      <w:r w:rsidRPr="1958291C" w:rsidR="32DC16DB">
        <w:rPr>
          <w:rFonts w:ascii="Arial Nova" w:hAnsi="Arial Nova" w:eastAsia="Arial Nova" w:cs="Arial Nova"/>
          <w:b w:val="0"/>
          <w:bCs w:val="0"/>
          <w:i w:val="1"/>
          <w:iCs w:val="1"/>
          <w:caps w:val="0"/>
          <w:smallCaps w:val="0"/>
          <w:noProof w:val="0"/>
          <w:color w:val="auto"/>
          <w:sz w:val="24"/>
          <w:szCs w:val="24"/>
          <w:lang w:val="en-US"/>
        </w:rPr>
        <w:t xml:space="preserve">Ethical Responsibility: What It Is and How to Bring It </w:t>
      </w:r>
      <w:r w:rsidRPr="1958291C" w:rsidR="32DC16DB">
        <w:rPr>
          <w:rFonts w:ascii="Arial Nova" w:hAnsi="Arial Nova" w:eastAsia="Arial Nova" w:cs="Arial Nova"/>
          <w:b w:val="0"/>
          <w:bCs w:val="0"/>
          <w:i w:val="1"/>
          <w:iCs w:val="1"/>
          <w:caps w:val="0"/>
          <w:smallCaps w:val="0"/>
          <w:noProof w:val="0"/>
          <w:color w:val="auto"/>
          <w:sz w:val="24"/>
          <w:szCs w:val="24"/>
          <w:lang w:val="en-US"/>
        </w:rPr>
        <w:t>Into</w:t>
      </w:r>
      <w:r w:rsidRPr="1958291C" w:rsidR="32DC16DB">
        <w:rPr>
          <w:rFonts w:ascii="Arial Nova" w:hAnsi="Arial Nova" w:eastAsia="Arial Nova" w:cs="Arial Nova"/>
          <w:b w:val="0"/>
          <w:bCs w:val="0"/>
          <w:i w:val="1"/>
          <w:iCs w:val="1"/>
          <w:caps w:val="0"/>
          <w:smallCaps w:val="0"/>
          <w:noProof w:val="0"/>
          <w:color w:val="auto"/>
          <w:sz w:val="24"/>
          <w:szCs w:val="24"/>
          <w:lang w:val="en-US"/>
        </w:rPr>
        <w:t xml:space="preserve"> Your Nonprofit Workplace</w:t>
      </w: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 [online] </w:t>
      </w:r>
      <w:r w:rsidRPr="1958291C" w:rsidR="32DC16DB">
        <w:rPr>
          <w:rFonts w:ascii="Arial Nova" w:hAnsi="Arial Nova" w:eastAsia="Arial Nova" w:cs="Arial Nova"/>
          <w:b w:val="0"/>
          <w:bCs w:val="0"/>
          <w:i w:val="0"/>
          <w:iCs w:val="0"/>
          <w:caps w:val="0"/>
          <w:smallCaps w:val="0"/>
          <w:noProof w:val="0"/>
          <w:color w:val="auto"/>
          <w:sz w:val="24"/>
          <w:szCs w:val="24"/>
          <w:lang w:val="en-US"/>
        </w:rPr>
        <w:t>BoardEffect</w:t>
      </w: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 Available at: </w:t>
      </w:r>
      <w:hyperlink r:id="Rb44a30110c554aa0">
        <w:r w:rsidRPr="1958291C" w:rsidR="32DC16DB">
          <w:rPr>
            <w:rStyle w:val="Hyperlink"/>
            <w:rFonts w:ascii="Arial Nova" w:hAnsi="Arial Nova" w:eastAsia="Arial Nova" w:cs="Arial Nova"/>
            <w:b w:val="0"/>
            <w:bCs w:val="0"/>
            <w:i w:val="0"/>
            <w:iCs w:val="0"/>
            <w:caps w:val="0"/>
            <w:smallCaps w:val="0"/>
            <w:noProof w:val="0"/>
            <w:color w:val="auto"/>
            <w:lang w:val="en-US"/>
          </w:rPr>
          <w:t>https://www.boardeffect.com/blog/ethical-responsibility/</w:t>
        </w:r>
      </w:hyperlink>
      <w:r w:rsidRPr="1958291C" w:rsidR="32DC16DB">
        <w:rPr>
          <w:rFonts w:ascii="Arial Nova" w:hAnsi="Arial Nova" w:eastAsia="Arial Nova" w:cs="Arial Nova"/>
          <w:b w:val="0"/>
          <w:bCs w:val="0"/>
          <w:i w:val="0"/>
          <w:iCs w:val="0"/>
          <w:caps w:val="0"/>
          <w:smallCaps w:val="0"/>
          <w:noProof w:val="0"/>
          <w:color w:val="auto"/>
          <w:sz w:val="24"/>
          <w:szCs w:val="24"/>
          <w:lang w:val="en-US"/>
        </w:rPr>
        <w:t>.</w:t>
      </w:r>
    </w:p>
    <w:p w:rsidR="32DC16DB" w:rsidP="1958291C" w:rsidRDefault="32DC16DB" w14:paraId="2524F38E" w14:textId="1E2CC22A">
      <w:pPr>
        <w:spacing w:after="160" w:line="259" w:lineRule="auto"/>
        <w:rPr>
          <w:rFonts w:ascii="Arial Nova" w:hAnsi="Arial Nova" w:eastAsia="Arial Nova" w:cs="Arial Nova"/>
          <w:b w:val="0"/>
          <w:bCs w:val="0"/>
          <w:i w:val="0"/>
          <w:iCs w:val="0"/>
          <w:caps w:val="0"/>
          <w:smallCaps w:val="0"/>
          <w:noProof w:val="0"/>
          <w:color w:val="auto"/>
          <w:sz w:val="24"/>
          <w:szCs w:val="24"/>
          <w:lang w:val="en-US"/>
        </w:rPr>
      </w:pP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Hussain, S.T., Lei, S., Akram, T., Haider, M.J., Hussain, S.H. and Ali, M. (2018). Kurt Lewin’s Change model: a Critical Review of the Role of Leadership and Employee Involvement in Organizational Change. </w:t>
      </w:r>
      <w:r w:rsidRPr="1958291C" w:rsidR="32DC16DB">
        <w:rPr>
          <w:rFonts w:ascii="Arial Nova" w:hAnsi="Arial Nova" w:eastAsia="Arial Nova" w:cs="Arial Nova"/>
          <w:b w:val="0"/>
          <w:bCs w:val="0"/>
          <w:i w:val="1"/>
          <w:iCs w:val="1"/>
          <w:caps w:val="0"/>
          <w:smallCaps w:val="0"/>
          <w:noProof w:val="0"/>
          <w:color w:val="auto"/>
          <w:sz w:val="24"/>
          <w:szCs w:val="24"/>
          <w:lang w:val="en-US"/>
        </w:rPr>
        <w:t>Journal of Innovation &amp; Knowledge</w:t>
      </w: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 3(3), pp.123–127. </w:t>
      </w:r>
      <w:r w:rsidRPr="1958291C" w:rsidR="32DC16DB">
        <w:rPr>
          <w:rFonts w:ascii="Arial Nova" w:hAnsi="Arial Nova" w:eastAsia="Arial Nova" w:cs="Arial Nova"/>
          <w:b w:val="0"/>
          <w:bCs w:val="0"/>
          <w:i w:val="0"/>
          <w:iCs w:val="0"/>
          <w:caps w:val="0"/>
          <w:smallCaps w:val="0"/>
          <w:noProof w:val="0"/>
          <w:color w:val="auto"/>
          <w:sz w:val="24"/>
          <w:szCs w:val="24"/>
          <w:lang w:val="en-US"/>
        </w:rPr>
        <w:t>doi</w:t>
      </w: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 </w:t>
      </w:r>
      <w:hyperlink r:id="R03cdb74449924fcb">
        <w:r w:rsidRPr="1958291C" w:rsidR="32DC16DB">
          <w:rPr>
            <w:rStyle w:val="Hyperlink"/>
            <w:rFonts w:ascii="Arial Nova" w:hAnsi="Arial Nova" w:eastAsia="Arial Nova" w:cs="Arial Nova"/>
            <w:b w:val="0"/>
            <w:bCs w:val="0"/>
            <w:i w:val="0"/>
            <w:iCs w:val="0"/>
            <w:caps w:val="0"/>
            <w:smallCaps w:val="0"/>
            <w:strike w:val="0"/>
            <w:dstrike w:val="0"/>
            <w:noProof w:val="0"/>
            <w:color w:val="auto"/>
            <w:lang w:val="en-US"/>
          </w:rPr>
          <w:t>https://doi.org/10.1016/j.jik.2016.07.002</w:t>
        </w:r>
      </w:hyperlink>
      <w:r w:rsidRPr="1958291C" w:rsidR="32DC16DB">
        <w:rPr>
          <w:rFonts w:ascii="Arial Nova" w:hAnsi="Arial Nova" w:eastAsia="Arial Nova" w:cs="Arial Nova"/>
          <w:b w:val="0"/>
          <w:bCs w:val="0"/>
          <w:i w:val="0"/>
          <w:iCs w:val="0"/>
          <w:caps w:val="0"/>
          <w:smallCaps w:val="0"/>
          <w:noProof w:val="0"/>
          <w:color w:val="auto"/>
          <w:sz w:val="24"/>
          <w:szCs w:val="24"/>
          <w:lang w:val="en-US"/>
        </w:rPr>
        <w:t>.</w:t>
      </w:r>
    </w:p>
    <w:p w:rsidR="32DC16DB" w:rsidP="1958291C" w:rsidRDefault="32DC16DB" w14:paraId="6CFDF4C7" w14:textId="6103EED3">
      <w:pPr>
        <w:spacing w:after="160" w:line="259" w:lineRule="auto"/>
        <w:rPr>
          <w:rFonts w:ascii="Arial Nova" w:hAnsi="Arial Nova" w:eastAsia="Arial Nova" w:cs="Arial Nova"/>
          <w:b w:val="0"/>
          <w:bCs w:val="0"/>
          <w:i w:val="0"/>
          <w:iCs w:val="0"/>
          <w:caps w:val="0"/>
          <w:smallCaps w:val="0"/>
          <w:noProof w:val="0"/>
          <w:color w:val="auto"/>
          <w:sz w:val="24"/>
          <w:szCs w:val="24"/>
          <w:lang w:val="en-US"/>
        </w:rPr>
      </w:pP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Kozlowski, S.W.J. and Ilgen, D.R. (2019). Enhancing the Effectiveness of Work Groups and Teams. </w:t>
      </w:r>
      <w:r w:rsidRPr="1958291C" w:rsidR="32DC16DB">
        <w:rPr>
          <w:rFonts w:ascii="Arial Nova" w:hAnsi="Arial Nova" w:eastAsia="Arial Nova" w:cs="Arial Nova"/>
          <w:b w:val="0"/>
          <w:bCs w:val="0"/>
          <w:i w:val="1"/>
          <w:iCs w:val="1"/>
          <w:caps w:val="0"/>
          <w:smallCaps w:val="0"/>
          <w:noProof w:val="0"/>
          <w:color w:val="auto"/>
          <w:sz w:val="24"/>
          <w:szCs w:val="24"/>
          <w:lang w:val="en-US"/>
        </w:rPr>
        <w:t>Psychological Science in the Public Interest</w:t>
      </w: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 [online] 7(3), pp.77–124. </w:t>
      </w:r>
      <w:r w:rsidRPr="1958291C" w:rsidR="32DC16DB">
        <w:rPr>
          <w:rFonts w:ascii="Arial Nova" w:hAnsi="Arial Nova" w:eastAsia="Arial Nova" w:cs="Arial Nova"/>
          <w:b w:val="0"/>
          <w:bCs w:val="0"/>
          <w:i w:val="0"/>
          <w:iCs w:val="0"/>
          <w:caps w:val="0"/>
          <w:smallCaps w:val="0"/>
          <w:noProof w:val="0"/>
          <w:color w:val="auto"/>
          <w:sz w:val="24"/>
          <w:szCs w:val="24"/>
          <w:lang w:val="en-US"/>
        </w:rPr>
        <w:t>doi:https</w:t>
      </w:r>
      <w:r w:rsidRPr="1958291C" w:rsidR="32DC16DB">
        <w:rPr>
          <w:rFonts w:ascii="Arial Nova" w:hAnsi="Arial Nova" w:eastAsia="Arial Nova" w:cs="Arial Nova"/>
          <w:b w:val="0"/>
          <w:bCs w:val="0"/>
          <w:i w:val="0"/>
          <w:iCs w:val="0"/>
          <w:caps w:val="0"/>
          <w:smallCaps w:val="0"/>
          <w:noProof w:val="0"/>
          <w:color w:val="auto"/>
          <w:sz w:val="24"/>
          <w:szCs w:val="24"/>
          <w:lang w:val="en-US"/>
        </w:rPr>
        <w:t>://doi.org/10.1111/j.1529-1006.2006.00030.x.</w:t>
      </w:r>
    </w:p>
    <w:p w:rsidR="32DC16DB" w:rsidP="1958291C" w:rsidRDefault="32DC16DB" w14:paraId="21864AE3" w14:textId="12479879">
      <w:pPr>
        <w:spacing w:after="160" w:line="259" w:lineRule="auto"/>
        <w:rPr>
          <w:rFonts w:ascii="Arial Nova" w:hAnsi="Arial Nova" w:eastAsia="Arial Nova" w:cs="Arial Nova"/>
          <w:b w:val="0"/>
          <w:bCs w:val="0"/>
          <w:i w:val="0"/>
          <w:iCs w:val="0"/>
          <w:caps w:val="0"/>
          <w:smallCaps w:val="0"/>
          <w:noProof w:val="0"/>
          <w:color w:val="auto"/>
          <w:sz w:val="24"/>
          <w:szCs w:val="24"/>
          <w:lang w:val="en-US"/>
        </w:rPr>
      </w:pP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Mello. (2022.). </w:t>
      </w:r>
      <w:r w:rsidRPr="1958291C" w:rsidR="32DC16DB">
        <w:rPr>
          <w:rFonts w:ascii="Arial Nova" w:hAnsi="Arial Nova" w:eastAsia="Arial Nova" w:cs="Arial Nova"/>
          <w:b w:val="0"/>
          <w:bCs w:val="0"/>
          <w:i w:val="1"/>
          <w:iCs w:val="1"/>
          <w:caps w:val="0"/>
          <w:smallCaps w:val="0"/>
          <w:noProof w:val="0"/>
          <w:color w:val="auto"/>
          <w:sz w:val="24"/>
          <w:szCs w:val="24"/>
          <w:lang w:val="en-US"/>
        </w:rPr>
        <w:t>Prioritizing Wellness in a Time of Crisis</w:t>
      </w: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 [online] Available at: </w:t>
      </w:r>
      <w:hyperlink r:id="R640470d72369490a">
        <w:r w:rsidRPr="1958291C" w:rsidR="32DC16DB">
          <w:rPr>
            <w:rStyle w:val="Hyperlink"/>
            <w:rFonts w:ascii="Arial Nova" w:hAnsi="Arial Nova" w:eastAsia="Arial Nova" w:cs="Arial Nova"/>
            <w:b w:val="0"/>
            <w:bCs w:val="0"/>
            <w:i w:val="0"/>
            <w:iCs w:val="0"/>
            <w:caps w:val="0"/>
            <w:smallCaps w:val="0"/>
            <w:strike w:val="0"/>
            <w:dstrike w:val="0"/>
            <w:noProof w:val="0"/>
            <w:color w:val="auto"/>
            <w:lang w:val="en-US"/>
          </w:rPr>
          <w:t>https://www.healthiestemployers.com/post/prioritizing-wellness-in-a-time-of-crisis</w:t>
        </w:r>
      </w:hyperlink>
      <w:r w:rsidRPr="1958291C" w:rsidR="32DC16DB">
        <w:rPr>
          <w:rFonts w:ascii="Arial Nova" w:hAnsi="Arial Nova" w:eastAsia="Arial Nova" w:cs="Arial Nova"/>
          <w:b w:val="0"/>
          <w:bCs w:val="0"/>
          <w:i w:val="0"/>
          <w:iCs w:val="0"/>
          <w:caps w:val="0"/>
          <w:smallCaps w:val="0"/>
          <w:noProof w:val="0"/>
          <w:color w:val="auto"/>
          <w:sz w:val="24"/>
          <w:szCs w:val="24"/>
          <w:lang w:val="en-US"/>
        </w:rPr>
        <w:t>.</w:t>
      </w:r>
    </w:p>
    <w:p w:rsidR="32DC16DB" w:rsidP="1958291C" w:rsidRDefault="32DC16DB" w14:paraId="2B33B50C" w14:textId="1F110938">
      <w:pPr>
        <w:spacing w:after="160" w:line="259" w:lineRule="auto"/>
        <w:rPr>
          <w:rFonts w:ascii="Arial Nova" w:hAnsi="Arial Nova" w:eastAsia="Arial Nova" w:cs="Arial Nova"/>
          <w:b w:val="0"/>
          <w:bCs w:val="0"/>
          <w:i w:val="0"/>
          <w:iCs w:val="0"/>
          <w:caps w:val="0"/>
          <w:smallCaps w:val="0"/>
          <w:noProof w:val="0"/>
          <w:color w:val="auto"/>
          <w:sz w:val="24"/>
          <w:szCs w:val="24"/>
          <w:lang w:val="en-US"/>
        </w:rPr>
      </w:pP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Mullins, L.J. and McLean, J.E. (2019) </w:t>
      </w:r>
      <w:r w:rsidRPr="1958291C" w:rsidR="32DC16DB">
        <w:rPr>
          <w:rFonts w:ascii="Arial Nova" w:hAnsi="Arial Nova" w:eastAsia="Arial Nova" w:cs="Arial Nova"/>
          <w:b w:val="0"/>
          <w:bCs w:val="0"/>
          <w:i w:val="1"/>
          <w:iCs w:val="1"/>
          <w:caps w:val="0"/>
          <w:smallCaps w:val="0"/>
          <w:noProof w:val="0"/>
          <w:color w:val="auto"/>
          <w:sz w:val="24"/>
          <w:szCs w:val="24"/>
          <w:lang w:val="en-US"/>
        </w:rPr>
        <w:t>Organisational</w:t>
      </w:r>
      <w:r w:rsidRPr="1958291C" w:rsidR="32DC16DB">
        <w:rPr>
          <w:rFonts w:ascii="Arial Nova" w:hAnsi="Arial Nova" w:eastAsia="Arial Nova" w:cs="Arial Nova"/>
          <w:b w:val="0"/>
          <w:bCs w:val="0"/>
          <w:i w:val="1"/>
          <w:iCs w:val="1"/>
          <w:caps w:val="0"/>
          <w:smallCaps w:val="0"/>
          <w:noProof w:val="0"/>
          <w:color w:val="auto"/>
          <w:sz w:val="24"/>
          <w:szCs w:val="24"/>
          <w:lang w:val="en-US"/>
        </w:rPr>
        <w:t xml:space="preserve"> </w:t>
      </w:r>
      <w:r w:rsidRPr="1958291C" w:rsidR="32DC16DB">
        <w:rPr>
          <w:rFonts w:ascii="Arial Nova" w:hAnsi="Arial Nova" w:eastAsia="Arial Nova" w:cs="Arial Nova"/>
          <w:b w:val="0"/>
          <w:bCs w:val="0"/>
          <w:i w:val="1"/>
          <w:iCs w:val="1"/>
          <w:caps w:val="0"/>
          <w:smallCaps w:val="0"/>
          <w:noProof w:val="0"/>
          <w:color w:val="auto"/>
          <w:sz w:val="24"/>
          <w:szCs w:val="24"/>
          <w:lang w:val="en-US"/>
        </w:rPr>
        <w:t>behaviour</w:t>
      </w:r>
      <w:r w:rsidRPr="1958291C" w:rsidR="32DC16DB">
        <w:rPr>
          <w:rFonts w:ascii="Arial Nova" w:hAnsi="Arial Nova" w:eastAsia="Arial Nova" w:cs="Arial Nova"/>
          <w:b w:val="0"/>
          <w:bCs w:val="0"/>
          <w:i w:val="1"/>
          <w:iCs w:val="1"/>
          <w:caps w:val="0"/>
          <w:smallCaps w:val="0"/>
          <w:noProof w:val="0"/>
          <w:color w:val="auto"/>
          <w:sz w:val="24"/>
          <w:szCs w:val="24"/>
          <w:lang w:val="en-US"/>
        </w:rPr>
        <w:t xml:space="preserve"> in the workplace</w:t>
      </w: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 Twelfth edition. Harlow, </w:t>
      </w:r>
      <w:r w:rsidRPr="1958291C" w:rsidR="32DC16DB">
        <w:rPr>
          <w:rFonts w:ascii="Arial Nova" w:hAnsi="Arial Nova" w:eastAsia="Arial Nova" w:cs="Arial Nova"/>
          <w:b w:val="0"/>
          <w:bCs w:val="0"/>
          <w:i w:val="0"/>
          <w:iCs w:val="0"/>
          <w:caps w:val="0"/>
          <w:smallCaps w:val="0"/>
          <w:noProof w:val="0"/>
          <w:color w:val="auto"/>
          <w:sz w:val="24"/>
          <w:szCs w:val="24"/>
          <w:lang w:val="en-US"/>
        </w:rPr>
        <w:t>England ;</w:t>
      </w: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 Pearson.</w:t>
      </w:r>
    </w:p>
    <w:p w:rsidR="32DC16DB" w:rsidP="1958291C" w:rsidRDefault="32DC16DB" w14:paraId="0734DDC6" w14:textId="10835D93">
      <w:pPr>
        <w:spacing w:after="160" w:line="259" w:lineRule="auto"/>
        <w:rPr>
          <w:rFonts w:ascii="Arial Nova" w:hAnsi="Arial Nova" w:eastAsia="Arial Nova" w:cs="Arial Nova"/>
          <w:b w:val="0"/>
          <w:bCs w:val="0"/>
          <w:i w:val="0"/>
          <w:iCs w:val="0"/>
          <w:caps w:val="0"/>
          <w:smallCaps w:val="0"/>
          <w:noProof w:val="0"/>
          <w:color w:val="auto"/>
          <w:sz w:val="24"/>
          <w:szCs w:val="24"/>
          <w:lang w:val="en-US"/>
        </w:rPr>
      </w:pP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Northouse, P.G. (2022) </w:t>
      </w:r>
      <w:r w:rsidRPr="1958291C" w:rsidR="32DC16DB">
        <w:rPr>
          <w:rFonts w:ascii="Arial Nova" w:hAnsi="Arial Nova" w:eastAsia="Arial Nova" w:cs="Arial Nova"/>
          <w:b w:val="0"/>
          <w:bCs w:val="0"/>
          <w:i w:val="1"/>
          <w:iCs w:val="1"/>
          <w:caps w:val="0"/>
          <w:smallCaps w:val="0"/>
          <w:noProof w:val="0"/>
          <w:color w:val="auto"/>
          <w:sz w:val="24"/>
          <w:szCs w:val="24"/>
          <w:lang w:val="en-US"/>
        </w:rPr>
        <w:t>Leadership :</w:t>
      </w:r>
      <w:r w:rsidRPr="1958291C" w:rsidR="32DC16DB">
        <w:rPr>
          <w:rFonts w:ascii="Arial Nova" w:hAnsi="Arial Nova" w:eastAsia="Arial Nova" w:cs="Arial Nova"/>
          <w:b w:val="0"/>
          <w:bCs w:val="0"/>
          <w:i w:val="1"/>
          <w:iCs w:val="1"/>
          <w:caps w:val="0"/>
          <w:smallCaps w:val="0"/>
          <w:noProof w:val="0"/>
          <w:color w:val="auto"/>
          <w:sz w:val="24"/>
          <w:szCs w:val="24"/>
          <w:lang w:val="en-US"/>
        </w:rPr>
        <w:t xml:space="preserve"> theory and practice</w:t>
      </w: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 9th edition. Thousand Oaks, </w:t>
      </w:r>
      <w:r w:rsidRPr="1958291C" w:rsidR="32DC16DB">
        <w:rPr>
          <w:rFonts w:ascii="Arial Nova" w:hAnsi="Arial Nova" w:eastAsia="Arial Nova" w:cs="Arial Nova"/>
          <w:b w:val="0"/>
          <w:bCs w:val="0"/>
          <w:i w:val="0"/>
          <w:iCs w:val="0"/>
          <w:caps w:val="0"/>
          <w:smallCaps w:val="0"/>
          <w:noProof w:val="0"/>
          <w:color w:val="auto"/>
          <w:sz w:val="24"/>
          <w:szCs w:val="24"/>
          <w:lang w:val="en-US"/>
        </w:rPr>
        <w:t>California ;</w:t>
      </w: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 SAGE.</w:t>
      </w:r>
    </w:p>
    <w:p w:rsidR="32DC16DB" w:rsidP="1958291C" w:rsidRDefault="32DC16DB" w14:paraId="5F322C8B" w14:textId="7EC006BA">
      <w:pPr>
        <w:spacing w:after="160" w:line="259" w:lineRule="auto"/>
        <w:rPr>
          <w:rFonts w:ascii="Arial Nova" w:hAnsi="Arial Nova" w:eastAsia="Arial Nova" w:cs="Arial Nova"/>
          <w:b w:val="0"/>
          <w:bCs w:val="0"/>
          <w:i w:val="0"/>
          <w:iCs w:val="0"/>
          <w:caps w:val="0"/>
          <w:smallCaps w:val="0"/>
          <w:noProof w:val="0"/>
          <w:color w:val="auto"/>
          <w:sz w:val="24"/>
          <w:szCs w:val="24"/>
          <w:lang w:val="en-US"/>
        </w:rPr>
      </w:pP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Royal Carribean (2024). </w:t>
      </w:r>
      <w:r w:rsidRPr="1958291C" w:rsidR="32DC16DB">
        <w:rPr>
          <w:rFonts w:ascii="Arial Nova" w:hAnsi="Arial Nova" w:eastAsia="Arial Nova" w:cs="Arial Nova"/>
          <w:b w:val="0"/>
          <w:bCs w:val="0"/>
          <w:i w:val="1"/>
          <w:iCs w:val="1"/>
          <w:caps w:val="0"/>
          <w:smallCaps w:val="0"/>
          <w:noProof w:val="0"/>
          <w:color w:val="auto"/>
          <w:sz w:val="24"/>
          <w:szCs w:val="24"/>
          <w:lang w:val="en-US"/>
        </w:rPr>
        <w:t>About Us | Meet Our Leadership | Royal Caribbean Cruises</w:t>
      </w: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 [online] Available at: </w:t>
      </w:r>
      <w:hyperlink r:id="R0fc091a50f914cbe">
        <w:r w:rsidRPr="1958291C" w:rsidR="32DC16DB">
          <w:rPr>
            <w:rStyle w:val="Hyperlink"/>
            <w:rFonts w:ascii="Arial Nova" w:hAnsi="Arial Nova" w:eastAsia="Arial Nova" w:cs="Arial Nova"/>
            <w:b w:val="0"/>
            <w:bCs w:val="0"/>
            <w:i w:val="0"/>
            <w:iCs w:val="0"/>
            <w:caps w:val="0"/>
            <w:smallCaps w:val="0"/>
            <w:strike w:val="0"/>
            <w:dstrike w:val="0"/>
            <w:noProof w:val="0"/>
            <w:color w:val="auto"/>
            <w:lang w:val="en-US"/>
          </w:rPr>
          <w:t>https://www.royalcaribbean.com/about-us</w:t>
        </w:r>
      </w:hyperlink>
      <w:r w:rsidRPr="1958291C" w:rsidR="32DC16DB">
        <w:rPr>
          <w:rFonts w:ascii="Arial Nova" w:hAnsi="Arial Nova" w:eastAsia="Arial Nova" w:cs="Arial Nova"/>
          <w:b w:val="0"/>
          <w:bCs w:val="0"/>
          <w:i w:val="0"/>
          <w:iCs w:val="0"/>
          <w:caps w:val="0"/>
          <w:smallCaps w:val="0"/>
          <w:noProof w:val="0"/>
          <w:color w:val="auto"/>
          <w:sz w:val="24"/>
          <w:szCs w:val="24"/>
          <w:lang w:val="en-US"/>
        </w:rPr>
        <w:t>.</w:t>
      </w:r>
    </w:p>
    <w:p w:rsidR="32DC16DB" w:rsidP="1958291C" w:rsidRDefault="32DC16DB" w14:paraId="5BBA44AE" w14:textId="6DA9BB1E">
      <w:pPr>
        <w:spacing w:after="160" w:line="259" w:lineRule="auto"/>
        <w:rPr>
          <w:rFonts w:ascii="Arial Nova" w:hAnsi="Arial Nova" w:eastAsia="Arial Nova" w:cs="Arial Nova"/>
          <w:b w:val="0"/>
          <w:bCs w:val="0"/>
          <w:i w:val="0"/>
          <w:iCs w:val="0"/>
          <w:caps w:val="0"/>
          <w:smallCaps w:val="0"/>
          <w:noProof w:val="0"/>
          <w:color w:val="auto"/>
          <w:sz w:val="24"/>
          <w:szCs w:val="24"/>
          <w:lang w:val="en-US"/>
        </w:rPr>
      </w:pP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Royal Caribbean. (2024). </w:t>
      </w:r>
      <w:r w:rsidRPr="1958291C" w:rsidR="32DC16DB">
        <w:rPr>
          <w:rFonts w:ascii="Arial Nova" w:hAnsi="Arial Nova" w:eastAsia="Arial Nova" w:cs="Arial Nova"/>
          <w:b w:val="0"/>
          <w:bCs w:val="0"/>
          <w:i w:val="1"/>
          <w:iCs w:val="1"/>
          <w:caps w:val="0"/>
          <w:smallCaps w:val="0"/>
          <w:noProof w:val="0"/>
          <w:color w:val="auto"/>
          <w:sz w:val="24"/>
          <w:szCs w:val="24"/>
          <w:lang w:val="en-US"/>
        </w:rPr>
        <w:t>Jason Liberty | President and Chief Executive Officer | Royal Caribbean Cruises</w:t>
      </w: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 [online] Available at:  </w:t>
      </w:r>
      <w:hyperlink r:id="Ra4b44d68fb7f4a43">
        <w:r w:rsidRPr="1958291C" w:rsidR="32DC16DB">
          <w:rPr>
            <w:rStyle w:val="Hyperlink"/>
            <w:rFonts w:ascii="Arial Nova" w:hAnsi="Arial Nova" w:eastAsia="Arial Nova" w:cs="Arial Nova"/>
            <w:b w:val="0"/>
            <w:bCs w:val="0"/>
            <w:i w:val="0"/>
            <w:iCs w:val="0"/>
            <w:caps w:val="0"/>
            <w:smallCaps w:val="0"/>
            <w:strike w:val="0"/>
            <w:dstrike w:val="0"/>
            <w:noProof w:val="0"/>
            <w:color w:val="auto"/>
            <w:lang w:val="en-US"/>
          </w:rPr>
          <w:t>https://www.royalcaribbean.com/about-us/jason-liberty</w:t>
        </w:r>
      </w:hyperlink>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 [Accessed 5 May 2024].</w:t>
      </w:r>
    </w:p>
    <w:p w:rsidR="32DC16DB" w:rsidP="1958291C" w:rsidRDefault="32DC16DB" w14:paraId="368DD044" w14:textId="27117942">
      <w:pPr>
        <w:spacing w:after="160" w:line="259" w:lineRule="auto"/>
        <w:rPr>
          <w:rFonts w:ascii="Arial Nova" w:hAnsi="Arial Nova" w:eastAsia="Arial Nova" w:cs="Arial Nova"/>
          <w:b w:val="0"/>
          <w:bCs w:val="0"/>
          <w:i w:val="0"/>
          <w:iCs w:val="0"/>
          <w:caps w:val="0"/>
          <w:smallCaps w:val="0"/>
          <w:noProof w:val="0"/>
          <w:color w:val="auto"/>
          <w:sz w:val="24"/>
          <w:szCs w:val="24"/>
          <w:lang w:val="en-US"/>
        </w:rPr>
      </w:pP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Royal Carribean (2024). </w:t>
      </w:r>
      <w:r w:rsidRPr="1958291C" w:rsidR="32DC16DB">
        <w:rPr>
          <w:rFonts w:ascii="Arial Nova" w:hAnsi="Arial Nova" w:eastAsia="Arial Nova" w:cs="Arial Nova"/>
          <w:b w:val="0"/>
          <w:bCs w:val="0"/>
          <w:i w:val="1"/>
          <w:iCs w:val="1"/>
          <w:caps w:val="0"/>
          <w:smallCaps w:val="0"/>
          <w:noProof w:val="0"/>
          <w:color w:val="auto"/>
          <w:sz w:val="24"/>
          <w:szCs w:val="24"/>
          <w:lang w:val="en-US"/>
        </w:rPr>
        <w:t>Progress Report on our Sustainability Journey</w:t>
      </w: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 [online] Royal Caribbean Group. Available at: </w:t>
      </w:r>
      <w:hyperlink r:id="Redfc2bdb71b144c2">
        <w:r w:rsidRPr="1958291C" w:rsidR="32DC16DB">
          <w:rPr>
            <w:rStyle w:val="Hyperlink"/>
            <w:rFonts w:ascii="Arial Nova" w:hAnsi="Arial Nova" w:eastAsia="Arial Nova" w:cs="Arial Nova"/>
            <w:b w:val="0"/>
            <w:bCs w:val="0"/>
            <w:i w:val="0"/>
            <w:iCs w:val="0"/>
            <w:caps w:val="0"/>
            <w:smallCaps w:val="0"/>
            <w:strike w:val="0"/>
            <w:dstrike w:val="0"/>
            <w:noProof w:val="0"/>
            <w:color w:val="auto"/>
            <w:lang w:val="en-US"/>
          </w:rPr>
          <w:t>https://www.royalcaribbeangroup.com/progress-report-on-our-sustainability-journey/</w:t>
        </w:r>
      </w:hyperlink>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 [Accessed 4 May 2024].</w:t>
      </w:r>
    </w:p>
    <w:p w:rsidR="32DC16DB" w:rsidP="1958291C" w:rsidRDefault="32DC16DB" w14:paraId="54B08D7C" w14:textId="341C1CC6">
      <w:pPr>
        <w:spacing w:after="160" w:line="259" w:lineRule="auto"/>
        <w:rPr>
          <w:rFonts w:ascii="Arial Nova" w:hAnsi="Arial Nova" w:eastAsia="Arial Nova" w:cs="Arial Nova"/>
          <w:b w:val="0"/>
          <w:bCs w:val="0"/>
          <w:i w:val="0"/>
          <w:iCs w:val="0"/>
          <w:caps w:val="0"/>
          <w:smallCaps w:val="0"/>
          <w:noProof w:val="0"/>
          <w:color w:val="auto"/>
          <w:sz w:val="24"/>
          <w:szCs w:val="24"/>
          <w:lang w:val="en-US"/>
        </w:rPr>
      </w:pPr>
      <w:r>
        <w:br/>
      </w: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Royal </w:t>
      </w:r>
      <w:r w:rsidRPr="1958291C" w:rsidR="06A1B715">
        <w:rPr>
          <w:rFonts w:ascii="Arial Nova" w:hAnsi="Arial Nova" w:eastAsia="Arial Nova" w:cs="Arial Nova"/>
          <w:b w:val="0"/>
          <w:bCs w:val="0"/>
          <w:i w:val="0"/>
          <w:iCs w:val="0"/>
          <w:caps w:val="0"/>
          <w:smallCaps w:val="0"/>
          <w:noProof w:val="0"/>
          <w:color w:val="auto"/>
          <w:sz w:val="24"/>
          <w:szCs w:val="24"/>
          <w:lang w:val="en-US"/>
        </w:rPr>
        <w:t>Caribbean</w:t>
      </w: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 (2024). </w:t>
      </w:r>
      <w:r w:rsidRPr="1958291C" w:rsidR="32DC16DB">
        <w:rPr>
          <w:rFonts w:ascii="Arial Nova" w:hAnsi="Arial Nova" w:eastAsia="Arial Nova" w:cs="Arial Nova"/>
          <w:b w:val="0"/>
          <w:bCs w:val="0"/>
          <w:i w:val="1"/>
          <w:iCs w:val="1"/>
          <w:caps w:val="0"/>
          <w:smallCaps w:val="0"/>
          <w:noProof w:val="0"/>
          <w:color w:val="auto"/>
          <w:sz w:val="24"/>
          <w:szCs w:val="24"/>
          <w:lang w:val="en-US"/>
        </w:rPr>
        <w:t>Propelled by People: The Employee Experience at RCG</w:t>
      </w: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 [online] Royal Caribbean Group. Available at: </w:t>
      </w:r>
      <w:hyperlink r:id="Rc61530e9416a49ab">
        <w:r w:rsidRPr="1958291C" w:rsidR="32DC16DB">
          <w:rPr>
            <w:rStyle w:val="Hyperlink"/>
            <w:rFonts w:ascii="Arial Nova" w:hAnsi="Arial Nova" w:eastAsia="Arial Nova" w:cs="Arial Nova"/>
            <w:b w:val="0"/>
            <w:bCs w:val="0"/>
            <w:i w:val="0"/>
            <w:iCs w:val="0"/>
            <w:caps w:val="0"/>
            <w:smallCaps w:val="0"/>
            <w:strike w:val="0"/>
            <w:dstrike w:val="0"/>
            <w:noProof w:val="0"/>
            <w:color w:val="auto"/>
            <w:lang w:val="en-US"/>
          </w:rPr>
          <w:t>Propelled by People: The Employee Experience at RCG - Royal Caribbean Group</w:t>
        </w:r>
      </w:hyperlink>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 [Accessed 6 May 2024].</w:t>
      </w:r>
    </w:p>
    <w:p w:rsidR="32DC16DB" w:rsidP="1958291C" w:rsidRDefault="32DC16DB" w14:paraId="21986264" w14:textId="1AD616F0">
      <w:pPr>
        <w:spacing w:after="160" w:line="259" w:lineRule="auto"/>
        <w:rPr>
          <w:rFonts w:ascii="Arial Nova" w:hAnsi="Arial Nova" w:eastAsia="Arial Nova" w:cs="Arial Nova"/>
          <w:b w:val="0"/>
          <w:bCs w:val="0"/>
          <w:i w:val="0"/>
          <w:iCs w:val="0"/>
          <w:caps w:val="0"/>
          <w:smallCaps w:val="0"/>
          <w:noProof w:val="0"/>
          <w:color w:val="auto"/>
          <w:sz w:val="24"/>
          <w:szCs w:val="24"/>
          <w:lang w:val="en-US"/>
        </w:rPr>
      </w:pPr>
      <w:r w:rsidRPr="1958291C" w:rsidR="32DC16DB">
        <w:rPr>
          <w:rFonts w:ascii="Arial Nova" w:hAnsi="Arial Nova" w:eastAsia="Arial Nova" w:cs="Arial Nova"/>
          <w:b w:val="0"/>
          <w:bCs w:val="0"/>
          <w:i w:val="0"/>
          <w:iCs w:val="0"/>
          <w:caps w:val="0"/>
          <w:smallCaps w:val="0"/>
          <w:noProof w:val="0"/>
          <w:color w:val="auto"/>
          <w:sz w:val="24"/>
          <w:szCs w:val="24"/>
          <w:lang w:val="en-US"/>
        </w:rPr>
        <w:t>Schein, E.H., &amp; Bennis, W. G. (1965). Personal and organizational change through group methods. New York: Wiley</w:t>
      </w:r>
    </w:p>
    <w:p w:rsidR="32DC16DB" w:rsidP="1958291C" w:rsidRDefault="32DC16DB" w14:paraId="5A06C8F7" w14:textId="15E0650E">
      <w:pPr>
        <w:spacing w:after="160" w:line="259" w:lineRule="auto"/>
        <w:rPr>
          <w:rFonts w:ascii="Arial Nova" w:hAnsi="Arial Nova" w:eastAsia="Arial Nova" w:cs="Arial Nova"/>
          <w:b w:val="0"/>
          <w:bCs w:val="0"/>
          <w:i w:val="0"/>
          <w:iCs w:val="0"/>
          <w:caps w:val="0"/>
          <w:smallCaps w:val="0"/>
          <w:noProof w:val="0"/>
          <w:color w:val="auto"/>
          <w:sz w:val="24"/>
          <w:szCs w:val="24"/>
          <w:lang w:val="en-US"/>
        </w:rPr>
      </w:pPr>
      <w:r w:rsidRPr="1958291C" w:rsidR="32DC16DB">
        <w:rPr>
          <w:rFonts w:ascii="Arial Nova" w:hAnsi="Arial Nova" w:eastAsia="Arial Nova" w:cs="Arial Nova"/>
          <w:b w:val="0"/>
          <w:bCs w:val="0"/>
          <w:i w:val="0"/>
          <w:iCs w:val="0"/>
          <w:caps w:val="0"/>
          <w:smallCaps w:val="0"/>
          <w:noProof w:val="0"/>
          <w:color w:val="auto"/>
          <w:sz w:val="24"/>
          <w:szCs w:val="24"/>
          <w:lang w:val="en-US"/>
        </w:rPr>
        <w:t>Sirgy</w:t>
      </w: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 M.J. and Lee, D.-J. (2018). Work-Life Balance: </w:t>
      </w:r>
      <w:r w:rsidRPr="1958291C" w:rsidR="32DC16DB">
        <w:rPr>
          <w:rFonts w:ascii="Arial Nova" w:hAnsi="Arial Nova" w:eastAsia="Arial Nova" w:cs="Arial Nova"/>
          <w:b w:val="0"/>
          <w:bCs w:val="0"/>
          <w:i w:val="0"/>
          <w:iCs w:val="0"/>
          <w:caps w:val="0"/>
          <w:smallCaps w:val="0"/>
          <w:noProof w:val="0"/>
          <w:color w:val="auto"/>
          <w:sz w:val="24"/>
          <w:szCs w:val="24"/>
          <w:lang w:val="en-US"/>
        </w:rPr>
        <w:t>an</w:t>
      </w: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 Integrative Review. </w:t>
      </w:r>
      <w:r w:rsidRPr="1958291C" w:rsidR="32DC16DB">
        <w:rPr>
          <w:rFonts w:ascii="Arial Nova" w:hAnsi="Arial Nova" w:eastAsia="Arial Nova" w:cs="Arial Nova"/>
          <w:b w:val="0"/>
          <w:bCs w:val="0"/>
          <w:i w:val="1"/>
          <w:iCs w:val="1"/>
          <w:caps w:val="0"/>
          <w:smallCaps w:val="0"/>
          <w:noProof w:val="0"/>
          <w:color w:val="auto"/>
          <w:sz w:val="24"/>
          <w:szCs w:val="24"/>
          <w:lang w:val="en-US"/>
        </w:rPr>
        <w:t>Applied Research in Quality of Life</w:t>
      </w: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 [online] 13(1), pp.229–254. </w:t>
      </w:r>
      <w:r w:rsidRPr="1958291C" w:rsidR="32DC16DB">
        <w:rPr>
          <w:rFonts w:ascii="Arial Nova" w:hAnsi="Arial Nova" w:eastAsia="Arial Nova" w:cs="Arial Nova"/>
          <w:b w:val="0"/>
          <w:bCs w:val="0"/>
          <w:i w:val="0"/>
          <w:iCs w:val="0"/>
          <w:caps w:val="0"/>
          <w:smallCaps w:val="0"/>
          <w:noProof w:val="0"/>
          <w:color w:val="auto"/>
          <w:sz w:val="24"/>
          <w:szCs w:val="24"/>
          <w:lang w:val="en-US"/>
        </w:rPr>
        <w:t>doi</w:t>
      </w: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 </w:t>
      </w:r>
      <w:hyperlink r:id="Rf1fb46e05868466f">
        <w:r w:rsidRPr="1958291C" w:rsidR="32DC16DB">
          <w:rPr>
            <w:rStyle w:val="Hyperlink"/>
            <w:rFonts w:ascii="Arial Nova" w:hAnsi="Arial Nova" w:eastAsia="Arial Nova" w:cs="Arial Nova"/>
            <w:b w:val="0"/>
            <w:bCs w:val="0"/>
            <w:i w:val="0"/>
            <w:iCs w:val="0"/>
            <w:caps w:val="0"/>
            <w:smallCaps w:val="0"/>
            <w:strike w:val="0"/>
            <w:dstrike w:val="0"/>
            <w:noProof w:val="0"/>
            <w:color w:val="auto"/>
            <w:lang w:val="en-US"/>
          </w:rPr>
          <w:t>https://doi.org/10.1007/s11482-017-9509-8</w:t>
        </w:r>
      </w:hyperlink>
      <w:r w:rsidRPr="1958291C" w:rsidR="32DC16DB">
        <w:rPr>
          <w:rFonts w:ascii="Arial Nova" w:hAnsi="Arial Nova" w:eastAsia="Arial Nova" w:cs="Arial Nova"/>
          <w:b w:val="0"/>
          <w:bCs w:val="0"/>
          <w:i w:val="0"/>
          <w:iCs w:val="0"/>
          <w:caps w:val="0"/>
          <w:smallCaps w:val="0"/>
          <w:noProof w:val="0"/>
          <w:color w:val="auto"/>
          <w:sz w:val="24"/>
          <w:szCs w:val="24"/>
          <w:lang w:val="en-US"/>
        </w:rPr>
        <w:t>.</w:t>
      </w:r>
    </w:p>
    <w:p w:rsidR="32DC16DB" w:rsidP="1958291C" w:rsidRDefault="32DC16DB" w14:paraId="3EDF5F23" w14:textId="69F2826A">
      <w:pPr>
        <w:spacing w:after="160" w:line="259" w:lineRule="auto"/>
        <w:rPr>
          <w:rFonts w:ascii="Arial Nova" w:hAnsi="Arial Nova" w:eastAsia="Arial Nova" w:cs="Arial Nova"/>
          <w:b w:val="0"/>
          <w:bCs w:val="0"/>
          <w:i w:val="0"/>
          <w:iCs w:val="0"/>
          <w:caps w:val="0"/>
          <w:smallCaps w:val="0"/>
          <w:noProof w:val="0"/>
          <w:color w:val="auto"/>
          <w:sz w:val="24"/>
          <w:szCs w:val="24"/>
          <w:lang w:val="en-US"/>
        </w:rPr>
      </w:pP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Statista. (2023). </w:t>
      </w:r>
      <w:r w:rsidRPr="1958291C" w:rsidR="32DC16DB">
        <w:rPr>
          <w:rFonts w:ascii="Arial Nova" w:hAnsi="Arial Nova" w:eastAsia="Arial Nova" w:cs="Arial Nova"/>
          <w:b w:val="0"/>
          <w:bCs w:val="0"/>
          <w:i w:val="1"/>
          <w:iCs w:val="1"/>
          <w:caps w:val="0"/>
          <w:smallCaps w:val="0"/>
          <w:noProof w:val="0"/>
          <w:color w:val="auto"/>
          <w:sz w:val="24"/>
          <w:szCs w:val="24"/>
          <w:lang w:val="en-US"/>
        </w:rPr>
        <w:t>Royal Caribbean Cruises: number of employees 2023</w:t>
      </w: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 [online] Available at: </w:t>
      </w:r>
      <w:hyperlink r:id="R77ae2ce77bc24a6a">
        <w:r w:rsidRPr="1958291C" w:rsidR="32DC16DB">
          <w:rPr>
            <w:rStyle w:val="Hyperlink"/>
            <w:rFonts w:ascii="Arial Nova" w:hAnsi="Arial Nova" w:eastAsia="Arial Nova" w:cs="Arial Nova"/>
            <w:b w:val="0"/>
            <w:bCs w:val="0"/>
            <w:i w:val="0"/>
            <w:iCs w:val="0"/>
            <w:caps w:val="0"/>
            <w:smallCaps w:val="0"/>
            <w:strike w:val="0"/>
            <w:dstrike w:val="0"/>
            <w:noProof w:val="0"/>
            <w:color w:val="auto"/>
            <w:lang w:val="en-US"/>
          </w:rPr>
          <w:t>https://www.statista.com/statistics/224269/royal-caribbean-cruises-employees/</w:t>
        </w:r>
      </w:hyperlink>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  [Accessed 5 May 2024].</w:t>
      </w:r>
    </w:p>
    <w:p w:rsidR="32DC16DB" w:rsidP="1958291C" w:rsidRDefault="32DC16DB" w14:paraId="747CF105" w14:textId="63C42585">
      <w:pPr>
        <w:spacing w:after="160" w:line="259" w:lineRule="auto"/>
        <w:rPr>
          <w:rFonts w:ascii="Arial Nova" w:hAnsi="Arial Nova" w:eastAsia="Arial Nova" w:cs="Arial Nova"/>
          <w:b w:val="0"/>
          <w:bCs w:val="0"/>
          <w:i w:val="0"/>
          <w:iCs w:val="0"/>
          <w:caps w:val="0"/>
          <w:smallCaps w:val="0"/>
          <w:noProof w:val="0"/>
          <w:color w:val="auto"/>
          <w:sz w:val="24"/>
          <w:szCs w:val="24"/>
          <w:lang w:val="en-US"/>
        </w:rPr>
      </w:pP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Surbhi S (2018). </w:t>
      </w:r>
      <w:r w:rsidRPr="1958291C" w:rsidR="32DC16DB">
        <w:rPr>
          <w:rFonts w:ascii="Arial Nova" w:hAnsi="Arial Nova" w:eastAsia="Arial Nova" w:cs="Arial Nova"/>
          <w:b w:val="0"/>
          <w:bCs w:val="0"/>
          <w:i w:val="1"/>
          <w:iCs w:val="1"/>
          <w:caps w:val="0"/>
          <w:smallCaps w:val="0"/>
          <w:noProof w:val="0"/>
          <w:color w:val="auto"/>
          <w:sz w:val="24"/>
          <w:szCs w:val="24"/>
          <w:lang w:val="en-US"/>
        </w:rPr>
        <w:t>Difference Between Formal and Informal Groups (with Comparison Chart) - Key Differences</w:t>
      </w: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 [online] Key Differences. Available at: </w:t>
      </w:r>
      <w:hyperlink r:id="Rca7c28295e084468">
        <w:r w:rsidRPr="1958291C" w:rsidR="32DC16DB">
          <w:rPr>
            <w:rStyle w:val="Hyperlink"/>
            <w:rFonts w:ascii="Arial Nova" w:hAnsi="Arial Nova" w:eastAsia="Arial Nova" w:cs="Arial Nova"/>
            <w:b w:val="0"/>
            <w:bCs w:val="0"/>
            <w:i w:val="0"/>
            <w:iCs w:val="0"/>
            <w:caps w:val="0"/>
            <w:smallCaps w:val="0"/>
            <w:strike w:val="0"/>
            <w:dstrike w:val="0"/>
            <w:noProof w:val="0"/>
            <w:color w:val="auto"/>
            <w:lang w:val="en-US"/>
          </w:rPr>
          <w:t>https://keydifferences.com/difference-between-formal-and-informal-groups.html</w:t>
        </w:r>
      </w:hyperlink>
      <w:r w:rsidRPr="1958291C" w:rsidR="32DC16DB">
        <w:rPr>
          <w:rFonts w:ascii="Arial Nova" w:hAnsi="Arial Nova" w:eastAsia="Arial Nova" w:cs="Arial Nova"/>
          <w:b w:val="0"/>
          <w:bCs w:val="0"/>
          <w:i w:val="0"/>
          <w:iCs w:val="0"/>
          <w:caps w:val="0"/>
          <w:smallCaps w:val="0"/>
          <w:noProof w:val="0"/>
          <w:color w:val="auto"/>
          <w:sz w:val="24"/>
          <w:szCs w:val="24"/>
          <w:lang w:val="en-US"/>
        </w:rPr>
        <w:t>.</w:t>
      </w:r>
    </w:p>
    <w:p w:rsidR="32DC16DB" w:rsidP="1958291C" w:rsidRDefault="32DC16DB" w14:paraId="21EAFE9C" w14:textId="1826EB81">
      <w:pPr>
        <w:spacing w:after="160" w:line="259" w:lineRule="auto"/>
        <w:rPr>
          <w:rFonts w:ascii="Arial Nova" w:hAnsi="Arial Nova" w:eastAsia="Arial Nova" w:cs="Arial Nova"/>
          <w:b w:val="0"/>
          <w:bCs w:val="0"/>
          <w:i w:val="0"/>
          <w:iCs w:val="0"/>
          <w:caps w:val="0"/>
          <w:smallCaps w:val="0"/>
          <w:noProof w:val="0"/>
          <w:color w:val="auto"/>
          <w:sz w:val="24"/>
          <w:szCs w:val="24"/>
          <w:lang w:val="en-US"/>
        </w:rPr>
      </w:pPr>
      <w:r w:rsidRPr="1958291C" w:rsidR="32DC16DB">
        <w:rPr>
          <w:rFonts w:ascii="Arial Nova" w:hAnsi="Arial Nova" w:eastAsia="Arial Nova" w:cs="Arial Nova"/>
          <w:b w:val="0"/>
          <w:bCs w:val="0"/>
          <w:i w:val="0"/>
          <w:iCs w:val="0"/>
          <w:caps w:val="0"/>
          <w:smallCaps w:val="0"/>
          <w:noProof w:val="0"/>
          <w:color w:val="auto"/>
          <w:sz w:val="24"/>
          <w:szCs w:val="24"/>
          <w:lang w:val="en-US"/>
        </w:rPr>
        <w:t>Yeginsu</w:t>
      </w: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 C. and Chokshi, N. (2021). The Cruise Industry Stages a Comeback. </w:t>
      </w:r>
      <w:r w:rsidRPr="1958291C" w:rsidR="32DC16DB">
        <w:rPr>
          <w:rFonts w:ascii="Arial Nova" w:hAnsi="Arial Nova" w:eastAsia="Arial Nova" w:cs="Arial Nova"/>
          <w:b w:val="0"/>
          <w:bCs w:val="0"/>
          <w:i w:val="1"/>
          <w:iCs w:val="1"/>
          <w:caps w:val="0"/>
          <w:smallCaps w:val="0"/>
          <w:noProof w:val="0"/>
          <w:color w:val="auto"/>
          <w:sz w:val="24"/>
          <w:szCs w:val="24"/>
          <w:lang w:val="en-US"/>
        </w:rPr>
        <w:t>The New York Times</w:t>
      </w:r>
      <w:r w:rsidRPr="1958291C" w:rsidR="32DC16DB">
        <w:rPr>
          <w:rFonts w:ascii="Arial Nova" w:hAnsi="Arial Nova" w:eastAsia="Arial Nova" w:cs="Arial Nova"/>
          <w:b w:val="0"/>
          <w:bCs w:val="0"/>
          <w:i w:val="0"/>
          <w:iCs w:val="0"/>
          <w:caps w:val="0"/>
          <w:smallCaps w:val="0"/>
          <w:noProof w:val="0"/>
          <w:color w:val="auto"/>
          <w:sz w:val="24"/>
          <w:szCs w:val="24"/>
          <w:lang w:val="en-US"/>
        </w:rPr>
        <w:t xml:space="preserve">. [online] 28 Jul. Available at: </w:t>
      </w:r>
      <w:hyperlink r:id="R711f75bbc4924fd0">
        <w:r w:rsidRPr="1958291C" w:rsidR="32DC16DB">
          <w:rPr>
            <w:rStyle w:val="Hyperlink"/>
            <w:rFonts w:ascii="Arial Nova" w:hAnsi="Arial Nova" w:eastAsia="Arial Nova" w:cs="Arial Nova"/>
            <w:b w:val="0"/>
            <w:bCs w:val="0"/>
            <w:i w:val="0"/>
            <w:iCs w:val="0"/>
            <w:caps w:val="0"/>
            <w:smallCaps w:val="0"/>
            <w:strike w:val="0"/>
            <w:dstrike w:val="0"/>
            <w:noProof w:val="0"/>
            <w:color w:val="auto"/>
            <w:lang w:val="en-US"/>
          </w:rPr>
          <w:t>https://www.nytimes.com/2021/07/28/travel/cruise-industry-comeback.html</w:t>
        </w:r>
      </w:hyperlink>
      <w:r w:rsidRPr="1958291C" w:rsidR="32DC16DB">
        <w:rPr>
          <w:rFonts w:ascii="Arial Nova" w:hAnsi="Arial Nova" w:eastAsia="Arial Nova" w:cs="Arial Nova"/>
          <w:b w:val="0"/>
          <w:bCs w:val="0"/>
          <w:i w:val="0"/>
          <w:iCs w:val="0"/>
          <w:caps w:val="0"/>
          <w:smallCaps w:val="0"/>
          <w:noProof w:val="0"/>
          <w:color w:val="auto"/>
          <w:sz w:val="24"/>
          <w:szCs w:val="24"/>
          <w:lang w:val="en-US"/>
        </w:rPr>
        <w:t>.</w:t>
      </w:r>
    </w:p>
    <w:p w:rsidR="1958291C" w:rsidP="1958291C" w:rsidRDefault="1958291C" w14:paraId="79892CC7" w14:textId="67FB2614">
      <w:pPr>
        <w:spacing w:after="160" w:line="259" w:lineRule="auto"/>
        <w:rPr>
          <w:rFonts w:ascii="Arial Nova" w:hAnsi="Arial Nova" w:eastAsia="Arial Nova" w:cs="Arial Nova"/>
          <w:b w:val="0"/>
          <w:bCs w:val="0"/>
          <w:i w:val="0"/>
          <w:iCs w:val="0"/>
          <w:caps w:val="0"/>
          <w:smallCaps w:val="0"/>
          <w:noProof w:val="0"/>
          <w:color w:val="auto"/>
          <w:sz w:val="24"/>
          <w:szCs w:val="24"/>
          <w:lang w:val="en-US"/>
        </w:rPr>
      </w:pPr>
    </w:p>
    <w:p w:rsidR="1958291C" w:rsidP="1958291C" w:rsidRDefault="1958291C" w14:paraId="1C2CBB2E" w14:textId="4FD41352">
      <w:pPr>
        <w:spacing w:after="160" w:line="259" w:lineRule="auto"/>
        <w:rPr>
          <w:rFonts w:ascii="Arial Nova" w:hAnsi="Arial Nova" w:eastAsia="Arial Nova" w:cs="Arial Nova"/>
          <w:b w:val="0"/>
          <w:bCs w:val="0"/>
          <w:i w:val="0"/>
          <w:iCs w:val="0"/>
          <w:caps w:val="0"/>
          <w:smallCaps w:val="0"/>
          <w:noProof w:val="0"/>
          <w:color w:val="auto"/>
          <w:sz w:val="24"/>
          <w:szCs w:val="24"/>
          <w:lang w:val="en-US"/>
        </w:rPr>
      </w:pPr>
    </w:p>
    <w:p w:rsidR="1958291C" w:rsidP="1958291C" w:rsidRDefault="1958291C" w14:paraId="075D6C8F" w14:textId="3EA5FE2F">
      <w:pPr>
        <w:pStyle w:val="Normal"/>
        <w:spacing w:after="160" w:line="259" w:lineRule="auto"/>
        <w:rPr>
          <w:rFonts w:ascii="Arial Nova" w:hAnsi="Arial Nova" w:eastAsia="Arial Nova" w:cs="Arial Nova"/>
          <w:b w:val="1"/>
          <w:bCs w:val="1"/>
          <w:i w:val="0"/>
          <w:iCs w:val="0"/>
          <w:caps w:val="0"/>
          <w:smallCaps w:val="0"/>
          <w:strike w:val="0"/>
          <w:dstrike w:val="0"/>
          <w:noProof w:val="0"/>
          <w:color w:val="auto"/>
          <w:sz w:val="24"/>
          <w:szCs w:val="24"/>
          <w:u w:val="single"/>
          <w:lang w:val="en-US"/>
        </w:rPr>
      </w:pPr>
    </w:p>
    <w:p w:rsidR="1958291C" w:rsidP="1958291C" w:rsidRDefault="1958291C" w14:paraId="642057ED" w14:textId="3B2647C2">
      <w:pPr>
        <w:pStyle w:val="Normal"/>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p>
    <w:p w:rsidR="1958291C" w:rsidP="1958291C" w:rsidRDefault="1958291C" w14:paraId="77D93D9A" w14:textId="7DB69948">
      <w:pPr>
        <w:pStyle w:val="Normal"/>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p>
    <w:p w:rsidR="1958291C" w:rsidP="1958291C" w:rsidRDefault="1958291C" w14:paraId="2E40330B" w14:textId="242FF342">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CxveJtVFTCc6yS" int2:id="DcNNEGzK">
      <int2:state int2:type="AugLoop_Text_Critique" int2:value="Rejected"/>
    </int2:textHash>
    <int2:textHash int2:hashCode="uv1ZjmT7OPr7k8" int2:id="APZI9571">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106d4c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5fde1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0cd71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1F487A"/>
    <w:rsid w:val="0274A0C7"/>
    <w:rsid w:val="028F9D99"/>
    <w:rsid w:val="03703375"/>
    <w:rsid w:val="03B9910F"/>
    <w:rsid w:val="048E7588"/>
    <w:rsid w:val="06263C66"/>
    <w:rsid w:val="062EA59B"/>
    <w:rsid w:val="06A1B715"/>
    <w:rsid w:val="0708902C"/>
    <w:rsid w:val="085AFD21"/>
    <w:rsid w:val="08D13C7C"/>
    <w:rsid w:val="0BDD97A1"/>
    <w:rsid w:val="0BDD97A1"/>
    <w:rsid w:val="0CDA5528"/>
    <w:rsid w:val="1102AC8A"/>
    <w:rsid w:val="11A46709"/>
    <w:rsid w:val="11E0796A"/>
    <w:rsid w:val="12F8207E"/>
    <w:rsid w:val="1621654A"/>
    <w:rsid w:val="1622C3B0"/>
    <w:rsid w:val="1958291C"/>
    <w:rsid w:val="1A0A74A4"/>
    <w:rsid w:val="1A2A2932"/>
    <w:rsid w:val="22944EFC"/>
    <w:rsid w:val="2422DA6C"/>
    <w:rsid w:val="25E0255E"/>
    <w:rsid w:val="2984EFAF"/>
    <w:rsid w:val="2A144713"/>
    <w:rsid w:val="2A69117C"/>
    <w:rsid w:val="2E6B27C4"/>
    <w:rsid w:val="2EC13B13"/>
    <w:rsid w:val="2F1F487A"/>
    <w:rsid w:val="2F3C829F"/>
    <w:rsid w:val="3097C778"/>
    <w:rsid w:val="30C0D04E"/>
    <w:rsid w:val="311E0F6E"/>
    <w:rsid w:val="3150EAF2"/>
    <w:rsid w:val="32DC16DB"/>
    <w:rsid w:val="3953833C"/>
    <w:rsid w:val="3A2B4902"/>
    <w:rsid w:val="3BE9856E"/>
    <w:rsid w:val="3C52882B"/>
    <w:rsid w:val="3C52882B"/>
    <w:rsid w:val="3D362D1D"/>
    <w:rsid w:val="446E9FC5"/>
    <w:rsid w:val="44A2469B"/>
    <w:rsid w:val="4500B222"/>
    <w:rsid w:val="452EE7D5"/>
    <w:rsid w:val="469C8283"/>
    <w:rsid w:val="469C8283"/>
    <w:rsid w:val="472B8782"/>
    <w:rsid w:val="484D3E18"/>
    <w:rsid w:val="484D3E18"/>
    <w:rsid w:val="484DE3B4"/>
    <w:rsid w:val="4AEB8525"/>
    <w:rsid w:val="4D7707E4"/>
    <w:rsid w:val="4E169D36"/>
    <w:rsid w:val="4F49796E"/>
    <w:rsid w:val="4F99709C"/>
    <w:rsid w:val="52784819"/>
    <w:rsid w:val="556572C8"/>
    <w:rsid w:val="57559ACE"/>
    <w:rsid w:val="587BC076"/>
    <w:rsid w:val="58B33E3C"/>
    <w:rsid w:val="595F1A14"/>
    <w:rsid w:val="5D093FAD"/>
    <w:rsid w:val="5E6D57F9"/>
    <w:rsid w:val="5EC19012"/>
    <w:rsid w:val="5F304399"/>
    <w:rsid w:val="5F5E7B36"/>
    <w:rsid w:val="5F7FC90B"/>
    <w:rsid w:val="60BE385F"/>
    <w:rsid w:val="685253A7"/>
    <w:rsid w:val="69543C4A"/>
    <w:rsid w:val="69543C4A"/>
    <w:rsid w:val="6B18A3E7"/>
    <w:rsid w:val="6F39BD5C"/>
    <w:rsid w:val="7037E5B5"/>
    <w:rsid w:val="71EB3C48"/>
    <w:rsid w:val="7345CC53"/>
    <w:rsid w:val="7345CC53"/>
    <w:rsid w:val="73C0B1EA"/>
    <w:rsid w:val="74D087AD"/>
    <w:rsid w:val="76DDD992"/>
    <w:rsid w:val="7E315095"/>
    <w:rsid w:val="7E7B16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F487A"/>
  <w15:chartTrackingRefBased/>
  <w15:docId w15:val="{07202659-A1D5-42B4-9DF2-4FE5496EC84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fba45c4ffbdc4add" /><Relationship Type="http://schemas.openxmlformats.org/officeDocument/2006/relationships/numbering" Target="numbering.xml" Id="Ra5d4cd8097664189" /><Relationship Type="http://schemas.openxmlformats.org/officeDocument/2006/relationships/hyperlink" Target="https://archive.org/details/actioncentredlea0000adai" TargetMode="External" Id="Rd9d0cd5d1c884113" /><Relationship Type="http://schemas.openxmlformats.org/officeDocument/2006/relationships/hyperlink" Target="https://books.google.co.uk/books/about/Cultural_Transformation.html?id=7LB2QgAACAAJ&amp;redir_esc=y" TargetMode="External" Id="R822f31e7b8f74839" /><Relationship Type="http://schemas.openxmlformats.org/officeDocument/2006/relationships/hyperlink" Target="https://mgmtcourses.com/introduction-to-organizational-culture/" TargetMode="External" Id="Rc983777920ec4fab" /><Relationship Type="http://schemas.openxmlformats.org/officeDocument/2006/relationships/hyperlink" Target="https://www.rclinvestor.com/content/uploads/2020/12/Royal-Caribbean-Code-of-Business-Conduct-and-Ethics.pdf" TargetMode="External" Id="R2e6ca1124fbe46a0" /><Relationship Type="http://schemas.openxmlformats.org/officeDocument/2006/relationships/hyperlink" Target="https://www.royalcaribbeanblog.com/2019/01/28/royal-caribbean-named-one-of-americas-best-employers-diversity-forbes" TargetMode="External" Id="Rf3e47922df3d480b" /><Relationship Type="http://schemas.openxmlformats.org/officeDocument/2006/relationships/hyperlink" Target="https://www.boardeffect.com/blog/ethical-responsibility/" TargetMode="External" Id="Rb44a30110c554aa0" /><Relationship Type="http://schemas.openxmlformats.org/officeDocument/2006/relationships/hyperlink" Target="https://doi.org/10.1016/j.jik.2016.07.002" TargetMode="External" Id="R03cdb74449924fcb" /><Relationship Type="http://schemas.openxmlformats.org/officeDocument/2006/relationships/hyperlink" Target="https://www.healthiestemployers.com/post/prioritizing-wellness-in-a-time-of-crisis" TargetMode="External" Id="R640470d72369490a" /><Relationship Type="http://schemas.openxmlformats.org/officeDocument/2006/relationships/hyperlink" Target="https://www.royalcaribbean.com/about-us" TargetMode="External" Id="R0fc091a50f914cbe" /><Relationship Type="http://schemas.openxmlformats.org/officeDocument/2006/relationships/hyperlink" Target="https://www.royalcaribbean.com/about-us/jason-liberty" TargetMode="External" Id="Ra4b44d68fb7f4a43" /><Relationship Type="http://schemas.openxmlformats.org/officeDocument/2006/relationships/hyperlink" Target="https://www.royalcaribbeangroup.com/progress-report-on-our-sustainability-journey/" TargetMode="External" Id="Redfc2bdb71b144c2" /><Relationship Type="http://schemas.openxmlformats.org/officeDocument/2006/relationships/hyperlink" Target="https://www.royalcaribbeangroup.com/11-propelled-by-people-the-employee-experience-at-royal-caribbean-group/" TargetMode="External" Id="Rc61530e9416a49ab" /><Relationship Type="http://schemas.openxmlformats.org/officeDocument/2006/relationships/hyperlink" Target="https://doi.org/10.1007/s11482-017-9509-8" TargetMode="External" Id="Rf1fb46e05868466f" /><Relationship Type="http://schemas.openxmlformats.org/officeDocument/2006/relationships/hyperlink" Target="https://www.statista.com/statistics/224269/royal-caribbean-cruises-employees/" TargetMode="External" Id="R77ae2ce77bc24a6a" /><Relationship Type="http://schemas.openxmlformats.org/officeDocument/2006/relationships/hyperlink" Target="https://keydifferences.com/difference-between-formal-and-informal-groups.html" TargetMode="External" Id="Rca7c28295e084468" /><Relationship Type="http://schemas.openxmlformats.org/officeDocument/2006/relationships/hyperlink" Target="https://www.nytimes.com/2021/07/28/travel/cruise-industry-comeback.html" TargetMode="External" Id="R711f75bbc4924fd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2024-05-03T13:40:00.7167256Z</dcterms:created>
  <dcterms:modified xsi:type="dcterms:W3CDTF">2024-05-09T18:05:32.6584819Z</dcterms:modified>
  <dc:creator>Carys Davies (2303981)</dc:creator>
  <lastModifiedBy>Carys Davies (2303981)</lastModifiedBy>
</coreProperties>
</file>