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112A0" w14:textId="046FABEE" w:rsidR="000C2DB5" w:rsidRDefault="00000E41">
      <w:pPr>
        <w:rPr>
          <w:lang w:val="en-US"/>
        </w:rPr>
      </w:pPr>
      <w:r>
        <w:rPr>
          <w:noProof/>
        </w:rPr>
        <w:drawing>
          <wp:anchor distT="0" distB="0" distL="114300" distR="114300" simplePos="0" relativeHeight="251659264" behindDoc="0" locked="0" layoutInCell="1" allowOverlap="1" wp14:anchorId="71D03ED6" wp14:editId="38516F4D">
            <wp:simplePos x="0" y="0"/>
            <wp:positionH relativeFrom="margin">
              <wp:posOffset>-57150</wp:posOffset>
            </wp:positionH>
            <wp:positionV relativeFrom="paragraph">
              <wp:posOffset>0</wp:posOffset>
            </wp:positionV>
            <wp:extent cx="5988050" cy="2178050"/>
            <wp:effectExtent l="0" t="0" r="0"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88050" cy="2178050"/>
                    </a:xfrm>
                    <a:prstGeom prst="rect">
                      <a:avLst/>
                    </a:prstGeom>
                    <a:noFill/>
                  </pic:spPr>
                </pic:pic>
              </a:graphicData>
            </a:graphic>
            <wp14:sizeRelH relativeFrom="margin">
              <wp14:pctWidth>0</wp14:pctWidth>
            </wp14:sizeRelH>
            <wp14:sizeRelV relativeFrom="margin">
              <wp14:pctHeight>0</wp14:pctHeight>
            </wp14:sizeRelV>
          </wp:anchor>
        </w:drawing>
      </w:r>
      <w:r w:rsidR="000A56C3">
        <w:rPr>
          <w:noProof/>
          <w:lang w:val="en-US"/>
        </w:rPr>
        <mc:AlternateContent>
          <mc:Choice Requires="wps">
            <w:drawing>
              <wp:anchor distT="0" distB="0" distL="114300" distR="114300" simplePos="0" relativeHeight="251657216" behindDoc="0" locked="0" layoutInCell="1" allowOverlap="1" wp14:anchorId="2BA227E9" wp14:editId="2727AA00">
                <wp:simplePos x="0" y="0"/>
                <wp:positionH relativeFrom="column">
                  <wp:posOffset>-336550</wp:posOffset>
                </wp:positionH>
                <wp:positionV relativeFrom="paragraph">
                  <wp:posOffset>-469900</wp:posOffset>
                </wp:positionV>
                <wp:extent cx="6534150" cy="3016250"/>
                <wp:effectExtent l="0" t="0" r="19050" b="12700"/>
                <wp:wrapNone/>
                <wp:docPr id="2" name="Rectangle: Rounded Corners 2"/>
                <wp:cNvGraphicFramePr/>
                <a:graphic xmlns:a="http://schemas.openxmlformats.org/drawingml/2006/main">
                  <a:graphicData uri="http://schemas.microsoft.com/office/word/2010/wordprocessingShape">
                    <wps:wsp>
                      <wps:cNvSpPr/>
                      <wps:spPr>
                        <a:xfrm>
                          <a:off x="0" y="0"/>
                          <a:ext cx="6534150" cy="3016250"/>
                        </a:xfrm>
                        <a:prstGeom prst="roundRect">
                          <a:avLst/>
                        </a:prstGeom>
                      </wps:spPr>
                      <wps:style>
                        <a:lnRef idx="3">
                          <a:schemeClr val="lt1"/>
                        </a:lnRef>
                        <a:fillRef idx="1">
                          <a:schemeClr val="accent3"/>
                        </a:fillRef>
                        <a:effectRef idx="1">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300ABA" id="Rectangle: Rounded Corners 2" o:spid="_x0000_s1026" style="position:absolute;margin-left:-26.5pt;margin-top:-37pt;width:514.5pt;height:23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" fillcolor="#a5a5a5 [3206]" strokecolor="white [3201]" strokeweight="1.5pt">
                <v:stroke joinstyle="miter"/>
              </v:roundrect>
            </w:pict>
          </mc:Fallback>
        </mc:AlternateContent>
      </w:r>
      <w:r w:rsidR="00954837">
        <w:rPr>
          <w:noProof/>
          <w:lang w:val="en-US"/>
        </w:rPr>
        <mc:AlternateContent>
          <mc:Choice Requires="wps">
            <w:drawing>
              <wp:anchor distT="0" distB="0" distL="114300" distR="114300" simplePos="0" relativeHeight="251656192" behindDoc="0" locked="0" layoutInCell="1" allowOverlap="1" wp14:anchorId="291F402B" wp14:editId="37B1915A">
                <wp:simplePos x="0" y="0"/>
                <wp:positionH relativeFrom="margin">
                  <wp:posOffset>-571500</wp:posOffset>
                </wp:positionH>
                <wp:positionV relativeFrom="paragraph">
                  <wp:posOffset>-723900</wp:posOffset>
                </wp:positionV>
                <wp:extent cx="6927850" cy="3543300"/>
                <wp:effectExtent l="0" t="0" r="6350" b="0"/>
                <wp:wrapNone/>
                <wp:docPr id="1" name="Rectangle: Rounded Corners 1"/>
                <wp:cNvGraphicFramePr/>
                <a:graphic xmlns:a="http://schemas.openxmlformats.org/drawingml/2006/main">
                  <a:graphicData uri="http://schemas.microsoft.com/office/word/2010/wordprocessingShape">
                    <wps:wsp>
                      <wps:cNvSpPr/>
                      <wps:spPr>
                        <a:xfrm>
                          <a:off x="0" y="0"/>
                          <a:ext cx="6927850" cy="3543300"/>
                        </a:xfrm>
                        <a:prstGeom prst="roundRect">
                          <a:avLst/>
                        </a:prstGeom>
                        <a:ln>
                          <a:noFill/>
                        </a:ln>
                      </wps:spPr>
                      <wps:style>
                        <a:lnRef idx="0">
                          <a:scrgbClr r="0" g="0" b="0"/>
                        </a:lnRef>
                        <a:fillRef idx="1002">
                          <a:schemeClr val="dk2"/>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651D25" id="Rectangle: Rounded Corners 1" o:spid="_x0000_s1026" style="position:absolute;margin-left:-45pt;margin-top:-57pt;width:545.5pt;height:279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" fillcolor="#4a5c74 [3058]" stroked="f">
                <w10:wrap anchorx="margin"/>
              </v:roundrect>
            </w:pict>
          </mc:Fallback>
        </mc:AlternateContent>
      </w:r>
    </w:p>
    <w:p w14:paraId="3FC35666" w14:textId="62C108BD" w:rsidR="00647833" w:rsidRDefault="00647833">
      <w:pPr>
        <w:rPr>
          <w:lang w:val="en-US"/>
        </w:rPr>
      </w:pPr>
    </w:p>
    <w:p w14:paraId="4E77D1C0" w14:textId="38B99AB4" w:rsidR="00647833" w:rsidRDefault="00000E41">
      <w:pPr>
        <w:rPr>
          <w:lang w:val="en-US"/>
        </w:rPr>
      </w:pPr>
      <w:r>
        <w:rPr>
          <w:noProof/>
          <w:color w:val="A5A5A5" w:themeColor="accent3"/>
          <w:lang w:val="en-US"/>
        </w:rPr>
        <mc:AlternateContent>
          <mc:Choice Requires="wps">
            <w:drawing>
              <wp:anchor distT="0" distB="0" distL="114300" distR="114300" simplePos="0" relativeHeight="251660288" behindDoc="0" locked="0" layoutInCell="1" allowOverlap="1" wp14:anchorId="7D33E7A5" wp14:editId="3221EAE2">
                <wp:simplePos x="0" y="0"/>
                <wp:positionH relativeFrom="column">
                  <wp:posOffset>-514350</wp:posOffset>
                </wp:positionH>
                <wp:positionV relativeFrom="paragraph">
                  <wp:posOffset>292100</wp:posOffset>
                </wp:positionV>
                <wp:extent cx="6813550" cy="6496050"/>
                <wp:effectExtent l="0" t="0" r="25400" b="19050"/>
                <wp:wrapNone/>
                <wp:docPr id="8" name="Rectangle: Rounded Corners 8"/>
                <wp:cNvGraphicFramePr/>
                <a:graphic xmlns:a="http://schemas.openxmlformats.org/drawingml/2006/main">
                  <a:graphicData uri="http://schemas.microsoft.com/office/word/2010/wordprocessingShape">
                    <wps:wsp>
                      <wps:cNvSpPr/>
                      <wps:spPr>
                        <a:xfrm>
                          <a:off x="0" y="0"/>
                          <a:ext cx="6813550" cy="6496050"/>
                        </a:xfrm>
                        <a:prstGeom prst="roundRect">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EB986F" id="Rectangle: Rounded Corners 8" o:spid="_x0000_s1026" style="position:absolute;margin-left:-40.5pt;margin-top:23pt;width:536.5pt;height:51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" fillcolor="#c3c3c3 [2166]" strokecolor="#a5a5a5 [3206]" strokeweight=".5pt">
                <v:fill color2="#b6b6b6 [2614]" rotate="t" colors="0 #d2d2d2;.5 #c8c8c8;1 silver" focus="100%" type="gradient">
                  <o:fill v:ext="view" type="gradientUnscaled"/>
                </v:fill>
                <v:stroke joinstyle="miter"/>
              </v:roundrect>
            </w:pict>
          </mc:Fallback>
        </mc:AlternateContent>
      </w:r>
    </w:p>
    <w:p w14:paraId="27226FB1" w14:textId="0E0D9168" w:rsidR="00647833" w:rsidRDefault="00000E41">
      <w:pPr>
        <w:rPr>
          <w:lang w:val="en-US"/>
        </w:rPr>
      </w:pPr>
      <w:r>
        <w:rPr>
          <w:noProof/>
          <w:lang w:val="en-US"/>
        </w:rPr>
        <mc:AlternateContent>
          <mc:Choice Requires="wps">
            <w:drawing>
              <wp:anchor distT="0" distB="0" distL="114300" distR="114300" simplePos="0" relativeHeight="251661312" behindDoc="0" locked="0" layoutInCell="1" allowOverlap="1" wp14:anchorId="16BE4FF7" wp14:editId="5A3CBAFD">
                <wp:simplePos x="0" y="0"/>
                <wp:positionH relativeFrom="column">
                  <wp:posOffset>-273050</wp:posOffset>
                </wp:positionH>
                <wp:positionV relativeFrom="paragraph">
                  <wp:posOffset>222885</wp:posOffset>
                </wp:positionV>
                <wp:extent cx="6324600" cy="6096000"/>
                <wp:effectExtent l="0" t="0" r="19050" b="19050"/>
                <wp:wrapNone/>
                <wp:docPr id="9" name="Rectangle: Rounded Corners 9"/>
                <wp:cNvGraphicFramePr/>
                <a:graphic xmlns:a="http://schemas.openxmlformats.org/drawingml/2006/main">
                  <a:graphicData uri="http://schemas.microsoft.com/office/word/2010/wordprocessingShape">
                    <wps:wsp>
                      <wps:cNvSpPr/>
                      <wps:spPr>
                        <a:xfrm>
                          <a:off x="0" y="0"/>
                          <a:ext cx="6324600" cy="6096000"/>
                        </a:xfrm>
                        <a:prstGeom prst="roundRect">
                          <a:avLst/>
                        </a:prstGeom>
                      </wps:spPr>
                      <wps:style>
                        <a:lnRef idx="2">
                          <a:schemeClr val="accent1">
                            <a:shade val="50000"/>
                          </a:schemeClr>
                        </a:lnRef>
                        <a:fillRef idx="1003">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2095A8" id="Rectangle: Rounded Corners 9" o:spid="_x0000_s1026" style="position:absolute;margin-left:-21.5pt;margin-top:17.55pt;width:498pt;height:48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" fillcolor="#4d5f78 [2994]" strokecolor="#1f3763 [1604]" strokeweight="1pt">
                <v:fill color2="#2a3442 [2018]" rotate="t" colors="0 #5d6d85;.5 #485972;1 #334258" focus="100%" type="gradient">
                  <o:fill v:ext="view" type="gradientUnscaled"/>
                </v:fill>
                <v:stroke joinstyle="miter"/>
              </v:roundrect>
            </w:pict>
          </mc:Fallback>
        </mc:AlternateContent>
      </w:r>
    </w:p>
    <w:p w14:paraId="475A20B9" w14:textId="42CF64CA" w:rsidR="00647833" w:rsidRDefault="00963453">
      <w:pPr>
        <w:rPr>
          <w:lang w:val="en-US"/>
        </w:rPr>
      </w:pPr>
      <w:r>
        <w:rPr>
          <w:noProof/>
          <w:lang w:val="en-US"/>
        </w:rPr>
        <mc:AlternateContent>
          <mc:Choice Requires="wps">
            <w:drawing>
              <wp:anchor distT="0" distB="0" distL="114300" distR="114300" simplePos="0" relativeHeight="251663360" behindDoc="0" locked="0" layoutInCell="1" allowOverlap="1" wp14:anchorId="521E26B4" wp14:editId="66DE6269">
                <wp:simplePos x="0" y="0"/>
                <wp:positionH relativeFrom="margin">
                  <wp:align>center</wp:align>
                </wp:positionH>
                <wp:positionV relativeFrom="paragraph">
                  <wp:posOffset>203835</wp:posOffset>
                </wp:positionV>
                <wp:extent cx="5149850" cy="463550"/>
                <wp:effectExtent l="0" t="0" r="12700" b="12700"/>
                <wp:wrapNone/>
                <wp:docPr id="11" name="Rectangle: Rounded Corners 11"/>
                <wp:cNvGraphicFramePr/>
                <a:graphic xmlns:a="http://schemas.openxmlformats.org/drawingml/2006/main">
                  <a:graphicData uri="http://schemas.microsoft.com/office/word/2010/wordprocessingShape">
                    <wps:wsp>
                      <wps:cNvSpPr/>
                      <wps:spPr>
                        <a:xfrm>
                          <a:off x="0" y="0"/>
                          <a:ext cx="5149850" cy="46355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7A2E5F8E" w14:textId="5FEEA465" w:rsidR="005A53E0" w:rsidRPr="007A5CF7" w:rsidRDefault="005A53E0" w:rsidP="005A53E0">
                            <w:pPr>
                              <w:jc w:val="center"/>
                              <w:rPr>
                                <w:rFonts w:ascii="Arial" w:hAnsi="Arial" w:cs="Arial"/>
                                <w:sz w:val="32"/>
                                <w:szCs w:val="32"/>
                                <w:lang w:val="en-US"/>
                              </w:rPr>
                            </w:pPr>
                            <w:r w:rsidRPr="007A5CF7">
                              <w:rPr>
                                <w:rFonts w:ascii="Arial" w:hAnsi="Arial" w:cs="Arial"/>
                                <w:sz w:val="32"/>
                                <w:szCs w:val="32"/>
                                <w:lang w:val="en-US"/>
                              </w:rPr>
                              <w:t>BSc. Health and Social Care Level 6</w:t>
                            </w:r>
                            <w:r w:rsidR="007A5CF7" w:rsidRPr="007A5CF7">
                              <w:rPr>
                                <w:rFonts w:ascii="Arial" w:hAnsi="Arial" w:cs="Arial"/>
                                <w:sz w:val="32"/>
                                <w:szCs w:val="32"/>
                                <w:lang w:val="en-US"/>
                              </w:rPr>
                              <w:t xml:space="preserve"> Term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1E26B4" id="Rectangle: Rounded Corners 11" o:spid="_x0000_s1026" style="position:absolute;margin-left:0;margin-top:16.05pt;width:405.5pt;height:36.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" fillcolor="white [3201]" strokecolor="#ed7d31 [3205]" strokeweight="1pt">
                <v:stroke joinstyle="miter"/>
                <v:textbox>
                  <w:txbxContent>
                    <w:p w14:paraId="7A2E5F8E" w14:textId="5FEEA465" w:rsidR="005A53E0" w:rsidRPr="007A5CF7" w:rsidRDefault="005A53E0" w:rsidP="005A53E0">
                      <w:pPr>
                        <w:jc w:val="center"/>
                        <w:rPr>
                          <w:rFonts w:ascii="Arial" w:hAnsi="Arial" w:cs="Arial"/>
                          <w:sz w:val="32"/>
                          <w:szCs w:val="32"/>
                          <w:lang w:val="en-US"/>
                        </w:rPr>
                      </w:pPr>
                      <w:r w:rsidRPr="007A5CF7">
                        <w:rPr>
                          <w:rFonts w:ascii="Arial" w:hAnsi="Arial" w:cs="Arial"/>
                          <w:sz w:val="32"/>
                          <w:szCs w:val="32"/>
                          <w:lang w:val="en-US"/>
                        </w:rPr>
                        <w:t>BSc. Health and Social Care Level 6</w:t>
                      </w:r>
                      <w:r w:rsidR="007A5CF7" w:rsidRPr="007A5CF7">
                        <w:rPr>
                          <w:rFonts w:ascii="Arial" w:hAnsi="Arial" w:cs="Arial"/>
                          <w:sz w:val="32"/>
                          <w:szCs w:val="32"/>
                          <w:lang w:val="en-US"/>
                        </w:rPr>
                        <w:t xml:space="preserve"> Term 1</w:t>
                      </w:r>
                    </w:p>
                  </w:txbxContent>
                </v:textbox>
                <w10:wrap anchorx="margin"/>
              </v:roundrect>
            </w:pict>
          </mc:Fallback>
        </mc:AlternateContent>
      </w:r>
      <w:r>
        <w:rPr>
          <w:noProof/>
          <w:color w:val="A5A5A5" w:themeColor="accent3"/>
          <w:lang w:val="en-US"/>
        </w:rPr>
        <mc:AlternateContent>
          <mc:Choice Requires="wps">
            <w:drawing>
              <wp:anchor distT="0" distB="0" distL="114300" distR="114300" simplePos="0" relativeHeight="251662336" behindDoc="0" locked="0" layoutInCell="1" allowOverlap="1" wp14:anchorId="29653427" wp14:editId="7C724290">
                <wp:simplePos x="0" y="0"/>
                <wp:positionH relativeFrom="column">
                  <wp:posOffset>196850</wp:posOffset>
                </wp:positionH>
                <wp:positionV relativeFrom="paragraph">
                  <wp:posOffset>121285</wp:posOffset>
                </wp:positionV>
                <wp:extent cx="5314950" cy="615950"/>
                <wp:effectExtent l="0" t="0" r="19050" b="12700"/>
                <wp:wrapNone/>
                <wp:docPr id="10" name="Rectangle: Rounded Corners 10"/>
                <wp:cNvGraphicFramePr/>
                <a:graphic xmlns:a="http://schemas.openxmlformats.org/drawingml/2006/main">
                  <a:graphicData uri="http://schemas.microsoft.com/office/word/2010/wordprocessingShape">
                    <wps:wsp>
                      <wps:cNvSpPr/>
                      <wps:spPr>
                        <a:xfrm>
                          <a:off x="0" y="0"/>
                          <a:ext cx="5314950" cy="615950"/>
                        </a:xfrm>
                        <a:prstGeom prst="roundRect">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7D4D6F" id="Rectangle: Rounded Corners 10" o:spid="_x0000_s1026" style="position:absolute;margin-left:15.5pt;margin-top:9.55pt;width:418.5pt;height:4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" fillcolor="#f3a875 [2165]" strokecolor="#ed7d31 [3205]" strokeweight=".5pt">
                <v:fill color2="#f09558 [2613]" rotate="t" colors="0 #f7bda4;.5 #f5b195;1 #f8a581" focus="100%" type="gradient">
                  <o:fill v:ext="view" type="gradientUnscaled"/>
                </v:fill>
                <v:stroke joinstyle="miter"/>
              </v:roundrect>
            </w:pict>
          </mc:Fallback>
        </mc:AlternateContent>
      </w:r>
    </w:p>
    <w:p w14:paraId="70A78682" w14:textId="334D059B" w:rsidR="00647833" w:rsidRDefault="00647833">
      <w:pPr>
        <w:rPr>
          <w:lang w:val="en-US"/>
        </w:rPr>
      </w:pPr>
    </w:p>
    <w:p w14:paraId="618B8AC3" w14:textId="30BA146A" w:rsidR="00647833" w:rsidRDefault="006B144C">
      <w:pPr>
        <w:rPr>
          <w:lang w:val="en-US"/>
        </w:rPr>
      </w:pPr>
      <w:r>
        <w:rPr>
          <w:noProof/>
          <w:lang w:val="en-US"/>
        </w:rPr>
        <mc:AlternateContent>
          <mc:Choice Requires="wps">
            <w:drawing>
              <wp:anchor distT="0" distB="0" distL="114300" distR="114300" simplePos="0" relativeHeight="251665408" behindDoc="0" locked="0" layoutInCell="1" allowOverlap="1" wp14:anchorId="00475661" wp14:editId="46708825">
                <wp:simplePos x="0" y="0"/>
                <wp:positionH relativeFrom="margin">
                  <wp:posOffset>2399030</wp:posOffset>
                </wp:positionH>
                <wp:positionV relativeFrom="paragraph">
                  <wp:posOffset>210185</wp:posOffset>
                </wp:positionV>
                <wp:extent cx="914400" cy="393700"/>
                <wp:effectExtent l="0" t="0" r="19050" b="25400"/>
                <wp:wrapNone/>
                <wp:docPr id="13" name="Rectangle: Rounded Corners 13"/>
                <wp:cNvGraphicFramePr/>
                <a:graphic xmlns:a="http://schemas.openxmlformats.org/drawingml/2006/main">
                  <a:graphicData uri="http://schemas.microsoft.com/office/word/2010/wordprocessingShape">
                    <wps:wsp>
                      <wps:cNvSpPr/>
                      <wps:spPr>
                        <a:xfrm>
                          <a:off x="0" y="0"/>
                          <a:ext cx="914400" cy="39370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380BDD38" w14:textId="741E4335" w:rsidR="007A5CF7" w:rsidRPr="007A5CF7" w:rsidRDefault="007A5CF7" w:rsidP="007A5CF7">
                            <w:pPr>
                              <w:jc w:val="center"/>
                              <w:rPr>
                                <w:rFonts w:ascii="Arial" w:hAnsi="Arial" w:cs="Arial"/>
                                <w:sz w:val="24"/>
                                <w:szCs w:val="24"/>
                                <w:lang w:val="en-US"/>
                              </w:rPr>
                            </w:pPr>
                            <w:r w:rsidRPr="007A5CF7">
                              <w:rPr>
                                <w:rFonts w:ascii="Arial" w:hAnsi="Arial" w:cs="Arial"/>
                                <w:sz w:val="24"/>
                                <w:szCs w:val="24"/>
                                <w:lang w:val="en-US"/>
                              </w:rPr>
                              <w:t>Topic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0475661" id="Rectangle: Rounded Corners 13" o:spid="_x0000_s1027" style="position:absolute;margin-left:188.9pt;margin-top:16.55pt;width:1in;height:31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" fillcolor="white [3201]" strokecolor="#ed7d31 [3205]" strokeweight="1pt">
                <v:stroke joinstyle="miter"/>
                <v:textbox>
                  <w:txbxContent>
                    <w:p w14:paraId="380BDD38" w14:textId="741E4335" w:rsidR="007A5CF7" w:rsidRPr="007A5CF7" w:rsidRDefault="007A5CF7" w:rsidP="007A5CF7">
                      <w:pPr>
                        <w:jc w:val="center"/>
                        <w:rPr>
                          <w:rFonts w:ascii="Arial" w:hAnsi="Arial" w:cs="Arial"/>
                          <w:sz w:val="24"/>
                          <w:szCs w:val="24"/>
                          <w:lang w:val="en-US"/>
                        </w:rPr>
                      </w:pPr>
                      <w:r w:rsidRPr="007A5CF7">
                        <w:rPr>
                          <w:rFonts w:ascii="Arial" w:hAnsi="Arial" w:cs="Arial"/>
                          <w:sz w:val="24"/>
                          <w:szCs w:val="24"/>
                          <w:lang w:val="en-US"/>
                        </w:rPr>
                        <w:t>Topic</w:t>
                      </w:r>
                    </w:p>
                  </w:txbxContent>
                </v:textbox>
                <w10:wrap anchorx="margin"/>
              </v:roundrect>
            </w:pict>
          </mc:Fallback>
        </mc:AlternateContent>
      </w:r>
    </w:p>
    <w:p w14:paraId="4A6A1EED" w14:textId="119F8B92" w:rsidR="00647833" w:rsidRDefault="00647833">
      <w:pPr>
        <w:rPr>
          <w:lang w:val="en-US"/>
        </w:rPr>
      </w:pPr>
    </w:p>
    <w:p w14:paraId="4F67529C" w14:textId="081836B5" w:rsidR="00647833" w:rsidRPr="00954837" w:rsidRDefault="00963453">
      <w:pPr>
        <w:rPr>
          <w:color w:val="EDEDED" w:themeColor="accent3" w:themeTint="33"/>
          <w:lang w:val="en-US"/>
        </w:rPr>
      </w:pPr>
      <w:r>
        <w:rPr>
          <w:noProof/>
          <w:lang w:val="en-US"/>
        </w:rPr>
        <mc:AlternateContent>
          <mc:Choice Requires="wps">
            <w:drawing>
              <wp:anchor distT="0" distB="0" distL="114300" distR="114300" simplePos="0" relativeHeight="251667456" behindDoc="0" locked="0" layoutInCell="1" allowOverlap="1" wp14:anchorId="7AD9EC2D" wp14:editId="6623DAC4">
                <wp:simplePos x="0" y="0"/>
                <wp:positionH relativeFrom="margin">
                  <wp:posOffset>196850</wp:posOffset>
                </wp:positionH>
                <wp:positionV relativeFrom="paragraph">
                  <wp:posOffset>203835</wp:posOffset>
                </wp:positionV>
                <wp:extent cx="5391150" cy="831850"/>
                <wp:effectExtent l="0" t="0" r="19050" b="25400"/>
                <wp:wrapNone/>
                <wp:docPr id="15" name="Rectangle: Rounded Corners 15"/>
                <wp:cNvGraphicFramePr/>
                <a:graphic xmlns:a="http://schemas.openxmlformats.org/drawingml/2006/main">
                  <a:graphicData uri="http://schemas.microsoft.com/office/word/2010/wordprocessingShape">
                    <wps:wsp>
                      <wps:cNvSpPr/>
                      <wps:spPr>
                        <a:xfrm>
                          <a:off x="0" y="0"/>
                          <a:ext cx="5391150" cy="83185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6A6ABED9" w14:textId="0260672E" w:rsidR="005E711E" w:rsidRPr="00C35295" w:rsidRDefault="00706834" w:rsidP="005E711E">
                            <w:pPr>
                              <w:jc w:val="center"/>
                              <w:rPr>
                                <w:rFonts w:ascii="Arial" w:hAnsi="Arial" w:cs="Arial"/>
                                <w:sz w:val="28"/>
                                <w:szCs w:val="28"/>
                                <w:lang w:val="en-US"/>
                              </w:rPr>
                            </w:pPr>
                            <w:r>
                              <w:rPr>
                                <w:rFonts w:ascii="Arial" w:hAnsi="Arial" w:cs="Arial"/>
                                <w:sz w:val="28"/>
                                <w:szCs w:val="28"/>
                                <w:lang w:val="en-US"/>
                              </w:rPr>
                              <w:t xml:space="preserve"> </w:t>
                            </w:r>
                            <w:r w:rsidR="00711F0C">
                              <w:rPr>
                                <w:rFonts w:ascii="Arial" w:hAnsi="Arial" w:cs="Arial"/>
                                <w:sz w:val="28"/>
                                <w:szCs w:val="28"/>
                                <w:lang w:val="en-US"/>
                              </w:rPr>
                              <w:t xml:space="preserve">The challenges </w:t>
                            </w:r>
                            <w:r w:rsidR="00B64E1F">
                              <w:rPr>
                                <w:rFonts w:ascii="Arial" w:hAnsi="Arial" w:cs="Arial"/>
                                <w:sz w:val="28"/>
                                <w:szCs w:val="28"/>
                                <w:lang w:val="en-US"/>
                              </w:rPr>
                              <w:t>that</w:t>
                            </w:r>
                            <w:r w:rsidR="00711F0C">
                              <w:rPr>
                                <w:rFonts w:ascii="Arial" w:hAnsi="Arial" w:cs="Arial"/>
                                <w:sz w:val="28"/>
                                <w:szCs w:val="28"/>
                                <w:lang w:val="en-US"/>
                              </w:rPr>
                              <w:t xml:space="preserve"> the </w:t>
                            </w:r>
                            <w:r>
                              <w:rPr>
                                <w:rFonts w:ascii="Arial" w:hAnsi="Arial" w:cs="Arial"/>
                                <w:sz w:val="28"/>
                                <w:szCs w:val="28"/>
                                <w:lang w:val="en-US"/>
                              </w:rPr>
                              <w:t>a</w:t>
                            </w:r>
                            <w:r w:rsidR="00C35295">
                              <w:rPr>
                                <w:rFonts w:ascii="Arial" w:hAnsi="Arial" w:cs="Arial"/>
                                <w:sz w:val="28"/>
                                <w:szCs w:val="28"/>
                                <w:lang w:val="en-US"/>
                              </w:rPr>
                              <w:t xml:space="preserve">geing </w:t>
                            </w:r>
                            <w:r w:rsidR="00711F0C" w:rsidRPr="00C35295">
                              <w:rPr>
                                <w:rFonts w:ascii="Arial" w:hAnsi="Arial" w:cs="Arial"/>
                                <w:sz w:val="28"/>
                                <w:szCs w:val="28"/>
                                <w:lang w:val="en-US"/>
                              </w:rPr>
                              <w:t>population</w:t>
                            </w:r>
                            <w:r w:rsidR="00711F0C">
                              <w:rPr>
                                <w:rFonts w:ascii="Arial" w:hAnsi="Arial" w:cs="Arial"/>
                                <w:sz w:val="28"/>
                                <w:szCs w:val="28"/>
                                <w:lang w:val="en-US"/>
                              </w:rPr>
                              <w:t xml:space="preserve"> </w:t>
                            </w:r>
                            <w:r w:rsidR="0082649C">
                              <w:rPr>
                                <w:rFonts w:ascii="Arial" w:hAnsi="Arial" w:cs="Arial"/>
                                <w:sz w:val="28"/>
                                <w:szCs w:val="28"/>
                                <w:lang w:val="en-US"/>
                              </w:rPr>
                              <w:t xml:space="preserve">pose </w:t>
                            </w:r>
                            <w:r w:rsidR="00711F0C">
                              <w:rPr>
                                <w:rFonts w:ascii="Arial" w:hAnsi="Arial" w:cs="Arial"/>
                                <w:sz w:val="28"/>
                                <w:szCs w:val="28"/>
                                <w:lang w:val="en-US"/>
                              </w:rPr>
                              <w:t>on</w:t>
                            </w:r>
                            <w:r w:rsidR="005E711E" w:rsidRPr="00C35295">
                              <w:rPr>
                                <w:rFonts w:ascii="Arial" w:hAnsi="Arial" w:cs="Arial"/>
                                <w:sz w:val="28"/>
                                <w:szCs w:val="28"/>
                                <w:lang w:val="en-US"/>
                              </w:rPr>
                              <w:t xml:space="preserve"> the Health and Social Care</w:t>
                            </w:r>
                            <w:r w:rsidR="00C35295" w:rsidRPr="00C35295">
                              <w:rPr>
                                <w:rFonts w:ascii="Arial" w:hAnsi="Arial" w:cs="Arial"/>
                                <w:sz w:val="28"/>
                                <w:szCs w:val="28"/>
                                <w:lang w:val="en-US"/>
                              </w:rPr>
                              <w:t xml:space="preserve"> </w:t>
                            </w:r>
                            <w:r w:rsidR="00D53B33" w:rsidRPr="00C35295">
                              <w:rPr>
                                <w:rFonts w:ascii="Arial" w:hAnsi="Arial" w:cs="Arial"/>
                                <w:sz w:val="28"/>
                                <w:szCs w:val="28"/>
                                <w:lang w:val="en-US"/>
                              </w:rPr>
                              <w:t>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D9EC2D" id="Rectangle: Rounded Corners 15" o:spid="_x0000_s1028" style="position:absolute;margin-left:15.5pt;margin-top:16.05pt;width:424.5pt;height:65.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" fillcolor="white [3201]" strokecolor="#ed7d31 [3205]" strokeweight="1pt">
                <v:stroke joinstyle="miter"/>
                <v:textbox>
                  <w:txbxContent>
                    <w:p w14:paraId="6A6ABED9" w14:textId="0260672E" w:rsidR="005E711E" w:rsidRPr="00C35295" w:rsidRDefault="00706834" w:rsidP="005E711E">
                      <w:pPr>
                        <w:jc w:val="center"/>
                        <w:rPr>
                          <w:rFonts w:ascii="Arial" w:hAnsi="Arial" w:cs="Arial"/>
                          <w:sz w:val="28"/>
                          <w:szCs w:val="28"/>
                          <w:lang w:val="en-US"/>
                        </w:rPr>
                      </w:pPr>
                      <w:r>
                        <w:rPr>
                          <w:rFonts w:ascii="Arial" w:hAnsi="Arial" w:cs="Arial"/>
                          <w:sz w:val="28"/>
                          <w:szCs w:val="28"/>
                          <w:lang w:val="en-US"/>
                        </w:rPr>
                        <w:t xml:space="preserve"> </w:t>
                      </w:r>
                      <w:r w:rsidR="00711F0C">
                        <w:rPr>
                          <w:rFonts w:ascii="Arial" w:hAnsi="Arial" w:cs="Arial"/>
                          <w:sz w:val="28"/>
                          <w:szCs w:val="28"/>
                          <w:lang w:val="en-US"/>
                        </w:rPr>
                        <w:t xml:space="preserve">The challenges </w:t>
                      </w:r>
                      <w:r w:rsidR="00B64E1F">
                        <w:rPr>
                          <w:rFonts w:ascii="Arial" w:hAnsi="Arial" w:cs="Arial"/>
                          <w:sz w:val="28"/>
                          <w:szCs w:val="28"/>
                          <w:lang w:val="en-US"/>
                        </w:rPr>
                        <w:t>that</w:t>
                      </w:r>
                      <w:r w:rsidR="00711F0C">
                        <w:rPr>
                          <w:rFonts w:ascii="Arial" w:hAnsi="Arial" w:cs="Arial"/>
                          <w:sz w:val="28"/>
                          <w:szCs w:val="28"/>
                          <w:lang w:val="en-US"/>
                        </w:rPr>
                        <w:t xml:space="preserve"> the </w:t>
                      </w:r>
                      <w:r>
                        <w:rPr>
                          <w:rFonts w:ascii="Arial" w:hAnsi="Arial" w:cs="Arial"/>
                          <w:sz w:val="28"/>
                          <w:szCs w:val="28"/>
                          <w:lang w:val="en-US"/>
                        </w:rPr>
                        <w:t>a</w:t>
                      </w:r>
                      <w:r w:rsidR="00C35295">
                        <w:rPr>
                          <w:rFonts w:ascii="Arial" w:hAnsi="Arial" w:cs="Arial"/>
                          <w:sz w:val="28"/>
                          <w:szCs w:val="28"/>
                          <w:lang w:val="en-US"/>
                        </w:rPr>
                        <w:t xml:space="preserve">geing </w:t>
                      </w:r>
                      <w:r w:rsidR="00711F0C" w:rsidRPr="00C35295">
                        <w:rPr>
                          <w:rFonts w:ascii="Arial" w:hAnsi="Arial" w:cs="Arial"/>
                          <w:sz w:val="28"/>
                          <w:szCs w:val="28"/>
                          <w:lang w:val="en-US"/>
                        </w:rPr>
                        <w:t>population</w:t>
                      </w:r>
                      <w:r w:rsidR="00711F0C">
                        <w:rPr>
                          <w:rFonts w:ascii="Arial" w:hAnsi="Arial" w:cs="Arial"/>
                          <w:sz w:val="28"/>
                          <w:szCs w:val="28"/>
                          <w:lang w:val="en-US"/>
                        </w:rPr>
                        <w:t xml:space="preserve"> </w:t>
                      </w:r>
                      <w:r w:rsidR="0082649C">
                        <w:rPr>
                          <w:rFonts w:ascii="Arial" w:hAnsi="Arial" w:cs="Arial"/>
                          <w:sz w:val="28"/>
                          <w:szCs w:val="28"/>
                          <w:lang w:val="en-US"/>
                        </w:rPr>
                        <w:t xml:space="preserve">pose </w:t>
                      </w:r>
                      <w:r w:rsidR="00711F0C">
                        <w:rPr>
                          <w:rFonts w:ascii="Arial" w:hAnsi="Arial" w:cs="Arial"/>
                          <w:sz w:val="28"/>
                          <w:szCs w:val="28"/>
                          <w:lang w:val="en-US"/>
                        </w:rPr>
                        <w:t>on</w:t>
                      </w:r>
                      <w:r w:rsidR="005E711E" w:rsidRPr="00C35295">
                        <w:rPr>
                          <w:rFonts w:ascii="Arial" w:hAnsi="Arial" w:cs="Arial"/>
                          <w:sz w:val="28"/>
                          <w:szCs w:val="28"/>
                          <w:lang w:val="en-US"/>
                        </w:rPr>
                        <w:t xml:space="preserve"> the Health and Social Care</w:t>
                      </w:r>
                      <w:r w:rsidR="00C35295" w:rsidRPr="00C35295">
                        <w:rPr>
                          <w:rFonts w:ascii="Arial" w:hAnsi="Arial" w:cs="Arial"/>
                          <w:sz w:val="28"/>
                          <w:szCs w:val="28"/>
                          <w:lang w:val="en-US"/>
                        </w:rPr>
                        <w:t xml:space="preserve"> </w:t>
                      </w:r>
                      <w:r w:rsidR="00D53B33" w:rsidRPr="00C35295">
                        <w:rPr>
                          <w:rFonts w:ascii="Arial" w:hAnsi="Arial" w:cs="Arial"/>
                          <w:sz w:val="28"/>
                          <w:szCs w:val="28"/>
                          <w:lang w:val="en-US"/>
                        </w:rPr>
                        <w:t>System</w:t>
                      </w:r>
                    </w:p>
                  </w:txbxContent>
                </v:textbox>
                <w10:wrap anchorx="margin"/>
              </v:roundrect>
            </w:pict>
          </mc:Fallback>
        </mc:AlternateContent>
      </w:r>
      <w:r>
        <w:rPr>
          <w:noProof/>
          <w:lang w:val="en-US"/>
        </w:rPr>
        <mc:AlternateContent>
          <mc:Choice Requires="wps">
            <w:drawing>
              <wp:anchor distT="0" distB="0" distL="114300" distR="114300" simplePos="0" relativeHeight="251666432" behindDoc="0" locked="0" layoutInCell="1" allowOverlap="1" wp14:anchorId="2846572C" wp14:editId="088C7D8E">
                <wp:simplePos x="0" y="0"/>
                <wp:positionH relativeFrom="margin">
                  <wp:align>right</wp:align>
                </wp:positionH>
                <wp:positionV relativeFrom="paragraph">
                  <wp:posOffset>76835</wp:posOffset>
                </wp:positionV>
                <wp:extent cx="5632450" cy="1060450"/>
                <wp:effectExtent l="0" t="0" r="25400" b="25400"/>
                <wp:wrapNone/>
                <wp:docPr id="14" name="Rectangle: Rounded Corners 14"/>
                <wp:cNvGraphicFramePr/>
                <a:graphic xmlns:a="http://schemas.openxmlformats.org/drawingml/2006/main">
                  <a:graphicData uri="http://schemas.microsoft.com/office/word/2010/wordprocessingShape">
                    <wps:wsp>
                      <wps:cNvSpPr/>
                      <wps:spPr>
                        <a:xfrm>
                          <a:off x="0" y="0"/>
                          <a:ext cx="5632450" cy="1060450"/>
                        </a:xfrm>
                        <a:prstGeom prst="roundRect">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8CA72B" id="Rectangle: Rounded Corners 14" o:spid="_x0000_s1026" style="position:absolute;margin-left:392.3pt;margin-top:6.05pt;width:443.5pt;height:83.5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" fillcolor="#f3a875 [2165]" strokecolor="#ed7d31 [3205]" strokeweight=".5pt">
                <v:fill color2="#f09558 [2613]" rotate="t" colors="0 #f7bda4;.5 #f5b195;1 #f8a581" focus="100%" type="gradient">
                  <o:fill v:ext="view" type="gradientUnscaled"/>
                </v:fill>
                <v:stroke joinstyle="miter"/>
                <w10:wrap anchorx="margin"/>
              </v:roundrect>
            </w:pict>
          </mc:Fallback>
        </mc:AlternateContent>
      </w:r>
    </w:p>
    <w:p w14:paraId="28CDA1E3" w14:textId="7F76B55A" w:rsidR="00647833" w:rsidRDefault="00647833">
      <w:pPr>
        <w:rPr>
          <w:lang w:val="en-US"/>
        </w:rPr>
      </w:pPr>
    </w:p>
    <w:p w14:paraId="681034C2" w14:textId="50C4D45C" w:rsidR="00647833" w:rsidRDefault="00647833">
      <w:pPr>
        <w:rPr>
          <w:lang w:val="en-US"/>
        </w:rPr>
      </w:pPr>
    </w:p>
    <w:p w14:paraId="2A13BE1E" w14:textId="52713F91" w:rsidR="00647833" w:rsidRDefault="00647833">
      <w:pPr>
        <w:rPr>
          <w:lang w:val="en-US"/>
        </w:rPr>
      </w:pPr>
    </w:p>
    <w:p w14:paraId="5DA08021" w14:textId="0FF7521A" w:rsidR="00647833" w:rsidRDefault="006B144C">
      <w:pPr>
        <w:rPr>
          <w:lang w:val="en-US"/>
        </w:rPr>
      </w:pPr>
      <w:r>
        <w:rPr>
          <w:noProof/>
          <w:lang w:val="en-US"/>
        </w:rPr>
        <mc:AlternateContent>
          <mc:Choice Requires="wps">
            <w:drawing>
              <wp:anchor distT="0" distB="0" distL="114300" distR="114300" simplePos="0" relativeHeight="251664384" behindDoc="0" locked="0" layoutInCell="1" allowOverlap="1" wp14:anchorId="3A0B106E" wp14:editId="10B956BA">
                <wp:simplePos x="0" y="0"/>
                <wp:positionH relativeFrom="margin">
                  <wp:align>left</wp:align>
                </wp:positionH>
                <wp:positionV relativeFrom="paragraph">
                  <wp:posOffset>229870</wp:posOffset>
                </wp:positionV>
                <wp:extent cx="5791200" cy="3257550"/>
                <wp:effectExtent l="0" t="0" r="19050" b="19050"/>
                <wp:wrapNone/>
                <wp:docPr id="12" name="Rectangle: Rounded Corners 12"/>
                <wp:cNvGraphicFramePr/>
                <a:graphic xmlns:a="http://schemas.openxmlformats.org/drawingml/2006/main">
                  <a:graphicData uri="http://schemas.microsoft.com/office/word/2010/wordprocessingShape">
                    <wps:wsp>
                      <wps:cNvSpPr/>
                      <wps:spPr>
                        <a:xfrm>
                          <a:off x="0" y="0"/>
                          <a:ext cx="5791200" cy="3257550"/>
                        </a:xfrm>
                        <a:prstGeom prst="roundRect">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50FE86" id="Rectangle: Rounded Corners 12" o:spid="_x0000_s1026" style="position:absolute;margin-left:0;margin-top:18.1pt;width:456pt;height:256.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" fillcolor="#f3a875 [2165]" strokecolor="#ed7d31 [3205]" strokeweight=".5pt">
                <v:fill color2="#f09558 [2613]" rotate="t" colors="0 #f7bda4;.5 #f5b195;1 #f8a581" focus="100%" type="gradient">
                  <o:fill v:ext="view" type="gradientUnscaled"/>
                </v:fill>
                <v:stroke joinstyle="miter"/>
                <w10:wrap anchorx="margin"/>
              </v:roundrect>
            </w:pict>
          </mc:Fallback>
        </mc:AlternateContent>
      </w:r>
    </w:p>
    <w:p w14:paraId="1A2C68F1" w14:textId="0E1D5C16" w:rsidR="00647833" w:rsidRDefault="00963453">
      <w:pPr>
        <w:rPr>
          <w:lang w:val="en-US"/>
        </w:rPr>
      </w:pPr>
      <w:r>
        <w:rPr>
          <w:noProof/>
          <w:lang w:val="en-US"/>
        </w:rPr>
        <mc:AlternateContent>
          <mc:Choice Requires="wps">
            <w:drawing>
              <wp:anchor distT="0" distB="0" distL="114300" distR="114300" simplePos="0" relativeHeight="251668480" behindDoc="0" locked="0" layoutInCell="1" allowOverlap="1" wp14:anchorId="2883BB6A" wp14:editId="3140E281">
                <wp:simplePos x="0" y="0"/>
                <wp:positionH relativeFrom="column">
                  <wp:posOffset>146050</wp:posOffset>
                </wp:positionH>
                <wp:positionV relativeFrom="paragraph">
                  <wp:posOffset>96520</wp:posOffset>
                </wp:positionV>
                <wp:extent cx="5492750" cy="2933700"/>
                <wp:effectExtent l="0" t="0" r="12700" b="19050"/>
                <wp:wrapNone/>
                <wp:docPr id="16" name="Rectangle: Rounded Corners 16"/>
                <wp:cNvGraphicFramePr/>
                <a:graphic xmlns:a="http://schemas.openxmlformats.org/drawingml/2006/main">
                  <a:graphicData uri="http://schemas.microsoft.com/office/word/2010/wordprocessingShape">
                    <wps:wsp>
                      <wps:cNvSpPr/>
                      <wps:spPr>
                        <a:xfrm>
                          <a:off x="0" y="0"/>
                          <a:ext cx="5492750" cy="293370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7570A390" w14:textId="77777777" w:rsidR="007A5CF7" w:rsidRPr="007A5CF7" w:rsidRDefault="007A5CF7" w:rsidP="007A5CF7">
                            <w:pPr>
                              <w:jc w:val="center"/>
                              <w:rPr>
                                <w:rFonts w:ascii="Arial" w:hAnsi="Arial" w:cs="Arial"/>
                                <w:bCs/>
                                <w:sz w:val="36"/>
                                <w:szCs w:val="36"/>
                              </w:rPr>
                            </w:pPr>
                            <w:r w:rsidRPr="007A5CF7">
                              <w:rPr>
                                <w:rFonts w:ascii="Arial" w:hAnsi="Arial" w:cs="Arial"/>
                                <w:bCs/>
                                <w:sz w:val="36"/>
                                <w:szCs w:val="36"/>
                              </w:rPr>
                              <w:t>Student name:​ Elizabeth Owusu</w:t>
                            </w:r>
                          </w:p>
                          <w:p w14:paraId="7D3FC01F" w14:textId="77777777" w:rsidR="007A5CF7" w:rsidRPr="007A5CF7" w:rsidRDefault="007A5CF7" w:rsidP="007A5CF7">
                            <w:pPr>
                              <w:jc w:val="center"/>
                              <w:rPr>
                                <w:rFonts w:ascii="Arial" w:hAnsi="Arial" w:cs="Arial"/>
                                <w:bCs/>
                                <w:sz w:val="36"/>
                                <w:szCs w:val="36"/>
                              </w:rPr>
                            </w:pPr>
                            <w:r w:rsidRPr="007A5CF7">
                              <w:rPr>
                                <w:rFonts w:ascii="Arial" w:hAnsi="Arial" w:cs="Arial"/>
                                <w:bCs/>
                                <w:sz w:val="36"/>
                                <w:szCs w:val="36"/>
                              </w:rPr>
                              <w:t>Student ID: ​1917244</w:t>
                            </w:r>
                          </w:p>
                          <w:p w14:paraId="11BA6C5C" w14:textId="77777777" w:rsidR="007A5CF7" w:rsidRPr="007A5CF7" w:rsidRDefault="007A5CF7" w:rsidP="007A5CF7">
                            <w:pPr>
                              <w:jc w:val="center"/>
                              <w:rPr>
                                <w:rFonts w:ascii="Arial" w:hAnsi="Arial" w:cs="Arial"/>
                                <w:bCs/>
                                <w:sz w:val="36"/>
                                <w:szCs w:val="36"/>
                              </w:rPr>
                            </w:pPr>
                            <w:r w:rsidRPr="007A5CF7">
                              <w:rPr>
                                <w:rFonts w:ascii="Arial" w:hAnsi="Arial" w:cs="Arial"/>
                                <w:bCs/>
                                <w:sz w:val="36"/>
                                <w:szCs w:val="36"/>
                              </w:rPr>
                              <w:t>Module name: Living with Care: The Older Person</w:t>
                            </w:r>
                          </w:p>
                          <w:p w14:paraId="37DBCC15" w14:textId="77777777" w:rsidR="007A5CF7" w:rsidRPr="007A5CF7" w:rsidRDefault="007A5CF7" w:rsidP="007A5CF7">
                            <w:pPr>
                              <w:jc w:val="center"/>
                              <w:rPr>
                                <w:rFonts w:ascii="Arial" w:hAnsi="Arial" w:cs="Arial"/>
                                <w:bCs/>
                                <w:sz w:val="36"/>
                                <w:szCs w:val="36"/>
                              </w:rPr>
                            </w:pPr>
                            <w:r w:rsidRPr="007A5CF7">
                              <w:rPr>
                                <w:rFonts w:ascii="Arial" w:hAnsi="Arial" w:cs="Arial"/>
                                <w:bCs/>
                                <w:sz w:val="36"/>
                                <w:szCs w:val="36"/>
                              </w:rPr>
                              <w:t>Module code: BMHP6009</w:t>
                            </w:r>
                          </w:p>
                          <w:p w14:paraId="0631001F" w14:textId="3BFA9159" w:rsidR="007A5CF7" w:rsidRPr="007A5CF7" w:rsidRDefault="007A5CF7" w:rsidP="007A5CF7">
                            <w:pPr>
                              <w:jc w:val="center"/>
                              <w:rPr>
                                <w:rFonts w:ascii="Arial" w:hAnsi="Arial" w:cs="Arial"/>
                                <w:bCs/>
                                <w:sz w:val="36"/>
                                <w:szCs w:val="36"/>
                              </w:rPr>
                            </w:pPr>
                            <w:r w:rsidRPr="007A5CF7">
                              <w:rPr>
                                <w:rFonts w:ascii="Arial" w:hAnsi="Arial" w:cs="Arial"/>
                                <w:bCs/>
                                <w:sz w:val="36"/>
                                <w:szCs w:val="36"/>
                              </w:rPr>
                              <w:t>Lecturer name: Dio</w:t>
                            </w:r>
                            <w:r w:rsidR="00D53B33">
                              <w:rPr>
                                <w:rFonts w:ascii="Arial" w:hAnsi="Arial" w:cs="Arial"/>
                                <w:bCs/>
                                <w:sz w:val="36"/>
                                <w:szCs w:val="36"/>
                              </w:rPr>
                              <w:t xml:space="preserve">la </w:t>
                            </w:r>
                            <w:proofErr w:type="spellStart"/>
                            <w:r w:rsidR="00D53B33">
                              <w:rPr>
                                <w:rFonts w:ascii="Arial" w:hAnsi="Arial" w:cs="Arial"/>
                                <w:bCs/>
                                <w:sz w:val="36"/>
                                <w:szCs w:val="36"/>
                              </w:rPr>
                              <w:t>Bi</w:t>
                            </w:r>
                            <w:r w:rsidR="00FE0E14">
                              <w:rPr>
                                <w:rFonts w:ascii="Arial" w:hAnsi="Arial" w:cs="Arial"/>
                                <w:bCs/>
                                <w:sz w:val="36"/>
                                <w:szCs w:val="36"/>
                              </w:rPr>
                              <w:t>j</w:t>
                            </w:r>
                            <w:r w:rsidR="001A0E3F">
                              <w:rPr>
                                <w:rFonts w:ascii="Arial" w:hAnsi="Arial" w:cs="Arial"/>
                                <w:bCs/>
                                <w:sz w:val="36"/>
                                <w:szCs w:val="36"/>
                              </w:rPr>
                              <w:t>l</w:t>
                            </w:r>
                            <w:r w:rsidR="00BE73C1">
                              <w:rPr>
                                <w:rFonts w:ascii="Arial" w:hAnsi="Arial" w:cs="Arial"/>
                                <w:bCs/>
                                <w:sz w:val="36"/>
                                <w:szCs w:val="36"/>
                              </w:rPr>
                              <w:t>hout</w:t>
                            </w:r>
                            <w:proofErr w:type="spellEnd"/>
                            <w:r w:rsidRPr="007A5CF7">
                              <w:rPr>
                                <w:rFonts w:ascii="Arial" w:hAnsi="Arial" w:cs="Arial"/>
                                <w:bCs/>
                                <w:sz w:val="36"/>
                                <w:szCs w:val="36"/>
                              </w:rPr>
                              <w:t xml:space="preserve">     ​</w:t>
                            </w:r>
                          </w:p>
                          <w:p w14:paraId="03D68E0D" w14:textId="353F44C6" w:rsidR="007A5CF7" w:rsidRPr="007A5CF7" w:rsidRDefault="007A5CF7" w:rsidP="007A5CF7">
                            <w:pPr>
                              <w:jc w:val="center"/>
                              <w:rPr>
                                <w:sz w:val="36"/>
                                <w:szCs w:val="36"/>
                              </w:rPr>
                            </w:pPr>
                            <w:r w:rsidRPr="007A5CF7">
                              <w:rPr>
                                <w:rFonts w:ascii="Arial" w:hAnsi="Arial" w:cs="Arial"/>
                                <w:bCs/>
                                <w:sz w:val="36"/>
                                <w:szCs w:val="36"/>
                              </w:rPr>
                              <w:t>Date</w:t>
                            </w:r>
                            <w:r w:rsidR="00F544EB">
                              <w:rPr>
                                <w:rFonts w:ascii="Arial" w:hAnsi="Arial" w:cs="Arial"/>
                                <w:bCs/>
                                <w:sz w:val="36"/>
                                <w:szCs w:val="36"/>
                              </w:rPr>
                              <w:t>:</w:t>
                            </w:r>
                            <w:r w:rsidR="00BE73C1">
                              <w:rPr>
                                <w:rFonts w:ascii="Arial" w:hAnsi="Arial" w:cs="Arial"/>
                                <w:bCs/>
                                <w:sz w:val="36"/>
                                <w:szCs w:val="36"/>
                              </w:rPr>
                              <w:t xml:space="preserve"> 5/04/2022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83BB6A" id="Rectangle: Rounded Corners 16" o:spid="_x0000_s1029" style="position:absolute;margin-left:11.5pt;margin-top:7.6pt;width:432.5pt;height:23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" fillcolor="white [3201]" strokecolor="#ed7d31 [3205]" strokeweight="1pt">
                <v:stroke joinstyle="miter"/>
                <v:textbox>
                  <w:txbxContent>
                    <w:p w14:paraId="7570A390" w14:textId="77777777" w:rsidR="007A5CF7" w:rsidRPr="007A5CF7" w:rsidRDefault="007A5CF7" w:rsidP="007A5CF7">
                      <w:pPr>
                        <w:jc w:val="center"/>
                        <w:rPr>
                          <w:rFonts w:ascii="Arial" w:hAnsi="Arial" w:cs="Arial"/>
                          <w:bCs/>
                          <w:sz w:val="36"/>
                          <w:szCs w:val="36"/>
                        </w:rPr>
                      </w:pPr>
                      <w:r w:rsidRPr="007A5CF7">
                        <w:rPr>
                          <w:rFonts w:ascii="Arial" w:hAnsi="Arial" w:cs="Arial"/>
                          <w:bCs/>
                          <w:sz w:val="36"/>
                          <w:szCs w:val="36"/>
                        </w:rPr>
                        <w:t>Student name:​ Elizabeth Owusu</w:t>
                      </w:r>
                    </w:p>
                    <w:p w14:paraId="7D3FC01F" w14:textId="77777777" w:rsidR="007A5CF7" w:rsidRPr="007A5CF7" w:rsidRDefault="007A5CF7" w:rsidP="007A5CF7">
                      <w:pPr>
                        <w:jc w:val="center"/>
                        <w:rPr>
                          <w:rFonts w:ascii="Arial" w:hAnsi="Arial" w:cs="Arial"/>
                          <w:bCs/>
                          <w:sz w:val="36"/>
                          <w:szCs w:val="36"/>
                        </w:rPr>
                      </w:pPr>
                      <w:r w:rsidRPr="007A5CF7">
                        <w:rPr>
                          <w:rFonts w:ascii="Arial" w:hAnsi="Arial" w:cs="Arial"/>
                          <w:bCs/>
                          <w:sz w:val="36"/>
                          <w:szCs w:val="36"/>
                        </w:rPr>
                        <w:t>Student ID: ​1917244</w:t>
                      </w:r>
                    </w:p>
                    <w:p w14:paraId="11BA6C5C" w14:textId="77777777" w:rsidR="007A5CF7" w:rsidRPr="007A5CF7" w:rsidRDefault="007A5CF7" w:rsidP="007A5CF7">
                      <w:pPr>
                        <w:jc w:val="center"/>
                        <w:rPr>
                          <w:rFonts w:ascii="Arial" w:hAnsi="Arial" w:cs="Arial"/>
                          <w:bCs/>
                          <w:sz w:val="36"/>
                          <w:szCs w:val="36"/>
                        </w:rPr>
                      </w:pPr>
                      <w:r w:rsidRPr="007A5CF7">
                        <w:rPr>
                          <w:rFonts w:ascii="Arial" w:hAnsi="Arial" w:cs="Arial"/>
                          <w:bCs/>
                          <w:sz w:val="36"/>
                          <w:szCs w:val="36"/>
                        </w:rPr>
                        <w:t>Module name: Living with Care: The Older Person</w:t>
                      </w:r>
                    </w:p>
                    <w:p w14:paraId="37DBCC15" w14:textId="77777777" w:rsidR="007A5CF7" w:rsidRPr="007A5CF7" w:rsidRDefault="007A5CF7" w:rsidP="007A5CF7">
                      <w:pPr>
                        <w:jc w:val="center"/>
                        <w:rPr>
                          <w:rFonts w:ascii="Arial" w:hAnsi="Arial" w:cs="Arial"/>
                          <w:bCs/>
                          <w:sz w:val="36"/>
                          <w:szCs w:val="36"/>
                        </w:rPr>
                      </w:pPr>
                      <w:r w:rsidRPr="007A5CF7">
                        <w:rPr>
                          <w:rFonts w:ascii="Arial" w:hAnsi="Arial" w:cs="Arial"/>
                          <w:bCs/>
                          <w:sz w:val="36"/>
                          <w:szCs w:val="36"/>
                        </w:rPr>
                        <w:t>Module code: BMHP6009</w:t>
                      </w:r>
                    </w:p>
                    <w:p w14:paraId="0631001F" w14:textId="3BFA9159" w:rsidR="007A5CF7" w:rsidRPr="007A5CF7" w:rsidRDefault="007A5CF7" w:rsidP="007A5CF7">
                      <w:pPr>
                        <w:jc w:val="center"/>
                        <w:rPr>
                          <w:rFonts w:ascii="Arial" w:hAnsi="Arial" w:cs="Arial"/>
                          <w:bCs/>
                          <w:sz w:val="36"/>
                          <w:szCs w:val="36"/>
                        </w:rPr>
                      </w:pPr>
                      <w:r w:rsidRPr="007A5CF7">
                        <w:rPr>
                          <w:rFonts w:ascii="Arial" w:hAnsi="Arial" w:cs="Arial"/>
                          <w:bCs/>
                          <w:sz w:val="36"/>
                          <w:szCs w:val="36"/>
                        </w:rPr>
                        <w:t>Lecturer name: Dio</w:t>
                      </w:r>
                      <w:r w:rsidR="00D53B33">
                        <w:rPr>
                          <w:rFonts w:ascii="Arial" w:hAnsi="Arial" w:cs="Arial"/>
                          <w:bCs/>
                          <w:sz w:val="36"/>
                          <w:szCs w:val="36"/>
                        </w:rPr>
                        <w:t xml:space="preserve">la </w:t>
                      </w:r>
                      <w:proofErr w:type="spellStart"/>
                      <w:r w:rsidR="00D53B33">
                        <w:rPr>
                          <w:rFonts w:ascii="Arial" w:hAnsi="Arial" w:cs="Arial"/>
                          <w:bCs/>
                          <w:sz w:val="36"/>
                          <w:szCs w:val="36"/>
                        </w:rPr>
                        <w:t>Bi</w:t>
                      </w:r>
                      <w:r w:rsidR="00FE0E14">
                        <w:rPr>
                          <w:rFonts w:ascii="Arial" w:hAnsi="Arial" w:cs="Arial"/>
                          <w:bCs/>
                          <w:sz w:val="36"/>
                          <w:szCs w:val="36"/>
                        </w:rPr>
                        <w:t>j</w:t>
                      </w:r>
                      <w:r w:rsidR="001A0E3F">
                        <w:rPr>
                          <w:rFonts w:ascii="Arial" w:hAnsi="Arial" w:cs="Arial"/>
                          <w:bCs/>
                          <w:sz w:val="36"/>
                          <w:szCs w:val="36"/>
                        </w:rPr>
                        <w:t>l</w:t>
                      </w:r>
                      <w:r w:rsidR="00BE73C1">
                        <w:rPr>
                          <w:rFonts w:ascii="Arial" w:hAnsi="Arial" w:cs="Arial"/>
                          <w:bCs/>
                          <w:sz w:val="36"/>
                          <w:szCs w:val="36"/>
                        </w:rPr>
                        <w:t>hout</w:t>
                      </w:r>
                      <w:proofErr w:type="spellEnd"/>
                      <w:r w:rsidRPr="007A5CF7">
                        <w:rPr>
                          <w:rFonts w:ascii="Arial" w:hAnsi="Arial" w:cs="Arial"/>
                          <w:bCs/>
                          <w:sz w:val="36"/>
                          <w:szCs w:val="36"/>
                        </w:rPr>
                        <w:t xml:space="preserve">     ​</w:t>
                      </w:r>
                    </w:p>
                    <w:p w14:paraId="03D68E0D" w14:textId="353F44C6" w:rsidR="007A5CF7" w:rsidRPr="007A5CF7" w:rsidRDefault="007A5CF7" w:rsidP="007A5CF7">
                      <w:pPr>
                        <w:jc w:val="center"/>
                        <w:rPr>
                          <w:sz w:val="36"/>
                          <w:szCs w:val="36"/>
                        </w:rPr>
                      </w:pPr>
                      <w:r w:rsidRPr="007A5CF7">
                        <w:rPr>
                          <w:rFonts w:ascii="Arial" w:hAnsi="Arial" w:cs="Arial"/>
                          <w:bCs/>
                          <w:sz w:val="36"/>
                          <w:szCs w:val="36"/>
                        </w:rPr>
                        <w:t>Date</w:t>
                      </w:r>
                      <w:r w:rsidR="00F544EB">
                        <w:rPr>
                          <w:rFonts w:ascii="Arial" w:hAnsi="Arial" w:cs="Arial"/>
                          <w:bCs/>
                          <w:sz w:val="36"/>
                          <w:szCs w:val="36"/>
                        </w:rPr>
                        <w:t>:</w:t>
                      </w:r>
                      <w:r w:rsidR="00BE73C1">
                        <w:rPr>
                          <w:rFonts w:ascii="Arial" w:hAnsi="Arial" w:cs="Arial"/>
                          <w:bCs/>
                          <w:sz w:val="36"/>
                          <w:szCs w:val="36"/>
                        </w:rPr>
                        <w:t xml:space="preserve"> 5/04/2022</w:t>
                      </w:r>
                    </w:p>
                  </w:txbxContent>
                </v:textbox>
              </v:roundrect>
            </w:pict>
          </mc:Fallback>
        </mc:AlternateContent>
      </w:r>
    </w:p>
    <w:p w14:paraId="2D2CBCE6" w14:textId="6A4FAFEF" w:rsidR="00647833" w:rsidRDefault="00647833">
      <w:pPr>
        <w:rPr>
          <w:lang w:val="en-US"/>
        </w:rPr>
      </w:pPr>
    </w:p>
    <w:p w14:paraId="438045E6" w14:textId="05323EA8" w:rsidR="00647833" w:rsidRDefault="00647833">
      <w:pPr>
        <w:rPr>
          <w:lang w:val="en-US"/>
        </w:rPr>
      </w:pPr>
    </w:p>
    <w:p w14:paraId="2F6C8931" w14:textId="6930833C" w:rsidR="00647833" w:rsidRDefault="00647833">
      <w:pPr>
        <w:rPr>
          <w:lang w:val="en-US"/>
        </w:rPr>
      </w:pPr>
    </w:p>
    <w:p w14:paraId="035797B0" w14:textId="413DF521" w:rsidR="00647833" w:rsidRDefault="00647833">
      <w:pPr>
        <w:rPr>
          <w:lang w:val="en-US"/>
        </w:rPr>
      </w:pPr>
    </w:p>
    <w:p w14:paraId="3827ACC4" w14:textId="651BBA49" w:rsidR="00647833" w:rsidRDefault="00647833">
      <w:pPr>
        <w:rPr>
          <w:lang w:val="en-US"/>
        </w:rPr>
      </w:pPr>
    </w:p>
    <w:p w14:paraId="73C66F9D" w14:textId="1EB4C5DC" w:rsidR="00647833" w:rsidRDefault="00647833">
      <w:pPr>
        <w:rPr>
          <w:lang w:val="en-US"/>
        </w:rPr>
      </w:pPr>
    </w:p>
    <w:p w14:paraId="18174B16" w14:textId="50A84D61" w:rsidR="00647833" w:rsidRDefault="00647833">
      <w:pPr>
        <w:rPr>
          <w:lang w:val="en-US"/>
        </w:rPr>
      </w:pPr>
    </w:p>
    <w:p w14:paraId="63AD5987" w14:textId="0C508157" w:rsidR="00647833" w:rsidRDefault="00647833">
      <w:pPr>
        <w:rPr>
          <w:lang w:val="en-US"/>
        </w:rPr>
      </w:pPr>
    </w:p>
    <w:p w14:paraId="077E8C4C" w14:textId="1CD90119" w:rsidR="00647833" w:rsidRDefault="00647833">
      <w:pPr>
        <w:rPr>
          <w:lang w:val="en-US"/>
        </w:rPr>
      </w:pPr>
    </w:p>
    <w:p w14:paraId="3B3D3505" w14:textId="3627E4EC" w:rsidR="00647833" w:rsidRDefault="00647833">
      <w:pPr>
        <w:rPr>
          <w:lang w:val="en-US"/>
        </w:rPr>
      </w:pPr>
    </w:p>
    <w:p w14:paraId="3385FEFD" w14:textId="35B87F69" w:rsidR="00647833" w:rsidRDefault="00334EE5">
      <w:pPr>
        <w:rPr>
          <w:lang w:val="en-US"/>
        </w:rPr>
      </w:pPr>
      <w:r>
        <w:rPr>
          <w:lang w:val="en-US"/>
        </w:rPr>
        <w:t xml:space="preserve">                                                                                                                                                                          1</w:t>
      </w:r>
    </w:p>
    <w:bookmarkStart w:id="0" w:name="_Hlk97729981" w:displacedByCustomXml="next"/>
    <w:sdt>
      <w:sdtPr>
        <w:rPr>
          <w:rFonts w:asciiTheme="minorHAnsi" w:eastAsiaTheme="minorHAnsi" w:hAnsiTheme="minorHAnsi" w:cstheme="minorBidi"/>
          <w:color w:val="auto"/>
          <w:sz w:val="22"/>
          <w:szCs w:val="22"/>
          <w:lang w:val="en-GB"/>
        </w:rPr>
        <w:id w:val="1684314918"/>
        <w:docPartObj>
          <w:docPartGallery w:val="Table of Contents"/>
          <w:docPartUnique/>
        </w:docPartObj>
      </w:sdtPr>
      <w:sdtEndPr>
        <w:rPr>
          <w:b/>
          <w:bCs/>
          <w:noProof/>
        </w:rPr>
      </w:sdtEndPr>
      <w:sdtContent>
        <w:p w14:paraId="69A3703D" w14:textId="4F6E2E18" w:rsidR="00364EC1" w:rsidRDefault="00364EC1" w:rsidP="00364EC1">
          <w:pPr>
            <w:pStyle w:val="TOCHeading"/>
          </w:pPr>
          <w:r>
            <w:t>Contents Page………</w:t>
          </w:r>
          <w:r w:rsidR="005E62E6">
            <w:t>....</w:t>
          </w:r>
          <w:r>
            <w:t>……………………………………………………………………….1</w:t>
          </w:r>
        </w:p>
        <w:p w14:paraId="5B127960" w14:textId="11333ABF" w:rsidR="00BE73C1" w:rsidRPr="0082649C" w:rsidRDefault="00364EC1" w:rsidP="00364EC1">
          <w:pPr>
            <w:rPr>
              <w:rFonts w:ascii="Arial" w:hAnsi="Arial" w:cs="Arial"/>
              <w:lang w:val="en-US"/>
            </w:rPr>
          </w:pPr>
          <w:r w:rsidRPr="0082649C">
            <w:rPr>
              <w:rFonts w:ascii="Arial" w:hAnsi="Arial" w:cs="Arial"/>
              <w:b/>
              <w:bCs/>
              <w:lang w:val="en-US"/>
            </w:rPr>
            <w:t>Introduction</w:t>
          </w:r>
          <w:r w:rsidRPr="0082649C">
            <w:rPr>
              <w:rFonts w:ascii="Arial" w:hAnsi="Arial" w:cs="Arial"/>
              <w:lang w:val="en-US"/>
            </w:rPr>
            <w:t>…………………………………………………………………………….…………</w:t>
          </w:r>
          <w:r w:rsidR="005E62E6" w:rsidRPr="0082649C">
            <w:rPr>
              <w:rFonts w:ascii="Arial" w:hAnsi="Arial" w:cs="Arial"/>
              <w:lang w:val="en-US"/>
            </w:rPr>
            <w:t>….</w:t>
          </w:r>
          <w:r w:rsidRPr="0082649C">
            <w:rPr>
              <w:rFonts w:ascii="Arial" w:hAnsi="Arial" w:cs="Arial"/>
              <w:lang w:val="en-US"/>
            </w:rPr>
            <w:t>2</w:t>
          </w:r>
        </w:p>
        <w:p w14:paraId="34482A75" w14:textId="46C592A1" w:rsidR="00F25D9A" w:rsidRPr="0082649C" w:rsidRDefault="00F25D9A" w:rsidP="00364EC1">
          <w:pPr>
            <w:rPr>
              <w:rFonts w:ascii="Arial" w:hAnsi="Arial" w:cs="Arial"/>
              <w:lang w:val="en-US"/>
            </w:rPr>
          </w:pPr>
          <w:r w:rsidRPr="0082649C">
            <w:rPr>
              <w:rFonts w:ascii="Arial" w:hAnsi="Arial" w:cs="Arial"/>
              <w:lang w:val="en-US"/>
            </w:rPr>
            <w:t>Overview………………………………………………………………………………</w:t>
          </w:r>
          <w:r w:rsidR="00B14428" w:rsidRPr="0082649C">
            <w:rPr>
              <w:rFonts w:ascii="Arial" w:hAnsi="Arial" w:cs="Arial"/>
              <w:lang w:val="en-US"/>
            </w:rPr>
            <w:t>….</w:t>
          </w:r>
          <w:r w:rsidRPr="0082649C">
            <w:rPr>
              <w:rFonts w:ascii="Arial" w:hAnsi="Arial" w:cs="Arial"/>
              <w:lang w:val="en-US"/>
            </w:rPr>
            <w:t>…………2</w:t>
          </w:r>
          <w:r w:rsidR="008559A2" w:rsidRPr="0082649C">
            <w:rPr>
              <w:rFonts w:ascii="Arial" w:hAnsi="Arial" w:cs="Arial"/>
              <w:lang w:val="en-US"/>
            </w:rPr>
            <w:t>-3</w:t>
          </w:r>
        </w:p>
        <w:p w14:paraId="62CECC13" w14:textId="24D7C5E1" w:rsidR="008559A2" w:rsidRPr="0082649C" w:rsidRDefault="008559A2" w:rsidP="00364EC1">
          <w:pPr>
            <w:rPr>
              <w:rFonts w:ascii="Arial" w:hAnsi="Arial" w:cs="Arial"/>
              <w:lang w:val="en-US"/>
            </w:rPr>
          </w:pPr>
          <w:r w:rsidRPr="0082649C">
            <w:rPr>
              <w:rFonts w:ascii="Arial" w:hAnsi="Arial" w:cs="Arial"/>
              <w:lang w:val="en-US"/>
            </w:rPr>
            <w:t>Definition of Age………………………………………………………………………………………</w:t>
          </w:r>
          <w:r w:rsidR="00B14428" w:rsidRPr="0082649C">
            <w:rPr>
              <w:rFonts w:ascii="Arial" w:hAnsi="Arial" w:cs="Arial"/>
              <w:lang w:val="en-US"/>
            </w:rPr>
            <w:t>3</w:t>
          </w:r>
        </w:p>
        <w:p w14:paraId="54E3FE05" w14:textId="25A0CD34" w:rsidR="00B14428" w:rsidRPr="0082649C" w:rsidRDefault="00B14428" w:rsidP="00364EC1">
          <w:pPr>
            <w:rPr>
              <w:rFonts w:ascii="Arial" w:hAnsi="Arial" w:cs="Arial"/>
              <w:lang w:val="en-US"/>
            </w:rPr>
          </w:pPr>
          <w:r w:rsidRPr="0082649C">
            <w:rPr>
              <w:rFonts w:ascii="Arial" w:hAnsi="Arial" w:cs="Arial"/>
              <w:lang w:val="en-US"/>
            </w:rPr>
            <w:t>Successful Ageing……………………………………………………………………………………4</w:t>
          </w:r>
        </w:p>
        <w:p w14:paraId="6ADC4A60" w14:textId="01D7D528" w:rsidR="00BE73C1" w:rsidRPr="0082649C" w:rsidRDefault="00004505" w:rsidP="00364EC1">
          <w:pPr>
            <w:rPr>
              <w:rFonts w:ascii="Arial" w:hAnsi="Arial" w:cs="Arial"/>
              <w:lang w:val="en-US"/>
            </w:rPr>
          </w:pPr>
          <w:r w:rsidRPr="0082649C">
            <w:rPr>
              <w:rFonts w:ascii="Arial" w:hAnsi="Arial" w:cs="Arial"/>
              <w:b/>
              <w:bCs/>
              <w:lang w:val="en-US"/>
            </w:rPr>
            <w:t>Discussions/ Analysis</w:t>
          </w:r>
          <w:r w:rsidR="00B14428" w:rsidRPr="0082649C">
            <w:rPr>
              <w:rFonts w:ascii="Arial" w:hAnsi="Arial" w:cs="Arial"/>
              <w:lang w:val="en-US"/>
            </w:rPr>
            <w:t xml:space="preserve"> 1</w:t>
          </w:r>
          <w:r w:rsidRPr="0082649C">
            <w:rPr>
              <w:rFonts w:ascii="Arial" w:hAnsi="Arial" w:cs="Arial"/>
              <w:lang w:val="en-US"/>
            </w:rPr>
            <w:t>……………………………………………………………………………</w:t>
          </w:r>
          <w:r w:rsidR="00B14428" w:rsidRPr="0082649C">
            <w:rPr>
              <w:rFonts w:ascii="Arial" w:hAnsi="Arial" w:cs="Arial"/>
              <w:lang w:val="en-US"/>
            </w:rPr>
            <w:t>5</w:t>
          </w:r>
        </w:p>
        <w:p w14:paraId="08D0476B" w14:textId="7E8B66BD" w:rsidR="00B14428" w:rsidRPr="0082649C" w:rsidRDefault="00B14428" w:rsidP="00B14428">
          <w:pPr>
            <w:pStyle w:val="ListParagraph"/>
            <w:numPr>
              <w:ilvl w:val="1"/>
              <w:numId w:val="3"/>
            </w:numPr>
            <w:rPr>
              <w:rFonts w:ascii="Arial" w:hAnsi="Arial" w:cs="Arial"/>
              <w:lang w:val="en-US"/>
            </w:rPr>
          </w:pPr>
          <w:r w:rsidRPr="0082649C">
            <w:rPr>
              <w:rFonts w:ascii="Arial" w:hAnsi="Arial" w:cs="Arial"/>
              <w:lang w:val="en-US"/>
            </w:rPr>
            <w:t>UK population pyramid…………………………</w:t>
          </w:r>
          <w:r w:rsidR="0082649C">
            <w:rPr>
              <w:rFonts w:ascii="Arial" w:hAnsi="Arial" w:cs="Arial"/>
              <w:lang w:val="en-US"/>
            </w:rPr>
            <w:t>….</w:t>
          </w:r>
          <w:r w:rsidRPr="0082649C">
            <w:rPr>
              <w:rFonts w:ascii="Arial" w:hAnsi="Arial" w:cs="Arial"/>
              <w:lang w:val="en-US"/>
            </w:rPr>
            <w:t>…………………………………………….5</w:t>
          </w:r>
        </w:p>
        <w:p w14:paraId="7B6B0F2D" w14:textId="4DC3B45C" w:rsidR="00B14428" w:rsidRPr="0082649C" w:rsidRDefault="00B14428" w:rsidP="00B14428">
          <w:pPr>
            <w:pStyle w:val="ListParagraph"/>
            <w:numPr>
              <w:ilvl w:val="1"/>
              <w:numId w:val="3"/>
            </w:numPr>
            <w:rPr>
              <w:rFonts w:ascii="Arial" w:hAnsi="Arial" w:cs="Arial"/>
              <w:lang w:val="en-US"/>
            </w:rPr>
          </w:pPr>
          <w:r w:rsidRPr="0082649C">
            <w:rPr>
              <w:rFonts w:ascii="Arial" w:hAnsi="Arial" w:cs="Arial"/>
              <w:lang w:val="en-US"/>
            </w:rPr>
            <w:t>The Ageing population</w:t>
          </w:r>
          <w:r w:rsidR="0082649C">
            <w:rPr>
              <w:rFonts w:ascii="Arial" w:hAnsi="Arial" w:cs="Arial"/>
              <w:lang w:val="en-US"/>
            </w:rPr>
            <w:t>.</w:t>
          </w:r>
          <w:r w:rsidRPr="0082649C">
            <w:rPr>
              <w:rFonts w:ascii="Arial" w:hAnsi="Arial" w:cs="Arial"/>
              <w:lang w:val="en-US"/>
            </w:rPr>
            <w:t>………………………………………………………………………</w:t>
          </w:r>
          <w:r w:rsidR="00F2551A" w:rsidRPr="0082649C">
            <w:rPr>
              <w:rFonts w:ascii="Arial" w:hAnsi="Arial" w:cs="Arial"/>
              <w:lang w:val="en-US"/>
            </w:rPr>
            <w:t>….</w:t>
          </w:r>
          <w:r w:rsidRPr="0082649C">
            <w:rPr>
              <w:rFonts w:ascii="Arial" w:hAnsi="Arial" w:cs="Arial"/>
              <w:lang w:val="en-US"/>
            </w:rPr>
            <w:t>5</w:t>
          </w:r>
        </w:p>
        <w:p w14:paraId="7ACD9F4A" w14:textId="0768FA83" w:rsidR="00B14428" w:rsidRPr="0082649C" w:rsidRDefault="00BE73C1" w:rsidP="00B14428">
          <w:pPr>
            <w:pStyle w:val="ListParagraph"/>
            <w:numPr>
              <w:ilvl w:val="1"/>
              <w:numId w:val="3"/>
            </w:numPr>
            <w:rPr>
              <w:rFonts w:ascii="Arial" w:hAnsi="Arial" w:cs="Arial"/>
              <w:lang w:val="en-US"/>
            </w:rPr>
          </w:pPr>
          <w:r w:rsidRPr="0082649C">
            <w:rPr>
              <w:rFonts w:ascii="Arial" w:hAnsi="Arial" w:cs="Arial"/>
              <w:lang w:val="en-US"/>
            </w:rPr>
            <w:t>The challenges</w:t>
          </w:r>
          <w:r w:rsidR="00F2551A" w:rsidRPr="0082649C">
            <w:rPr>
              <w:rFonts w:ascii="Arial" w:hAnsi="Arial" w:cs="Arial"/>
              <w:lang w:val="en-US"/>
            </w:rPr>
            <w:t xml:space="preserve"> facing th</w:t>
          </w:r>
          <w:r w:rsidRPr="0082649C">
            <w:rPr>
              <w:rFonts w:ascii="Arial" w:hAnsi="Arial" w:cs="Arial"/>
              <w:lang w:val="en-US"/>
            </w:rPr>
            <w:t>e-Health</w:t>
          </w:r>
          <w:r w:rsidR="00F2551A" w:rsidRPr="0082649C">
            <w:rPr>
              <w:rFonts w:ascii="Arial" w:hAnsi="Arial" w:cs="Arial"/>
              <w:lang w:val="en-US"/>
            </w:rPr>
            <w:t xml:space="preserve"> and Social care System…</w:t>
          </w:r>
          <w:r w:rsidR="001A0E3F" w:rsidRPr="0082649C">
            <w:rPr>
              <w:rFonts w:ascii="Arial" w:hAnsi="Arial" w:cs="Arial"/>
              <w:lang w:val="en-US"/>
            </w:rPr>
            <w:t>…</w:t>
          </w:r>
          <w:r w:rsidR="0082649C">
            <w:rPr>
              <w:rFonts w:ascii="Arial" w:hAnsi="Arial" w:cs="Arial"/>
              <w:lang w:val="en-US"/>
            </w:rPr>
            <w:t>...</w:t>
          </w:r>
          <w:r w:rsidR="00F2551A" w:rsidRPr="0082649C">
            <w:rPr>
              <w:rFonts w:ascii="Arial" w:hAnsi="Arial" w:cs="Arial"/>
              <w:lang w:val="en-US"/>
            </w:rPr>
            <w:t>……………………….5- 6</w:t>
          </w:r>
        </w:p>
        <w:p w14:paraId="5C983D01" w14:textId="3314C872" w:rsidR="00F2551A" w:rsidRPr="0082649C" w:rsidRDefault="00F2551A" w:rsidP="00B14428">
          <w:pPr>
            <w:pStyle w:val="ListParagraph"/>
            <w:numPr>
              <w:ilvl w:val="1"/>
              <w:numId w:val="3"/>
            </w:numPr>
            <w:rPr>
              <w:rFonts w:ascii="Arial" w:hAnsi="Arial" w:cs="Arial"/>
              <w:lang w:val="en-US"/>
            </w:rPr>
          </w:pPr>
          <w:r w:rsidRPr="0082649C">
            <w:rPr>
              <w:rFonts w:ascii="Arial" w:hAnsi="Arial" w:cs="Arial"/>
              <w:lang w:val="en-US"/>
            </w:rPr>
            <w:t>Current housing needs for the elderly…………………………………………………………6</w:t>
          </w:r>
        </w:p>
        <w:p w14:paraId="32B29FE3" w14:textId="1ED72AB3" w:rsidR="00004505" w:rsidRPr="0082649C" w:rsidRDefault="00004505" w:rsidP="00364EC1">
          <w:pPr>
            <w:rPr>
              <w:rFonts w:ascii="Arial" w:hAnsi="Arial" w:cs="Arial"/>
              <w:lang w:val="en-US"/>
            </w:rPr>
          </w:pPr>
          <w:r w:rsidRPr="0082649C">
            <w:rPr>
              <w:rFonts w:ascii="Arial" w:hAnsi="Arial" w:cs="Arial"/>
              <w:b/>
              <w:bCs/>
              <w:lang w:val="en-US"/>
            </w:rPr>
            <w:t>Evaluation</w:t>
          </w:r>
          <w:r w:rsidRPr="0082649C">
            <w:rPr>
              <w:rFonts w:ascii="Arial" w:hAnsi="Arial" w:cs="Arial"/>
              <w:lang w:val="en-US"/>
            </w:rPr>
            <w:t>………………………</w:t>
          </w:r>
          <w:r w:rsidR="0082649C">
            <w:rPr>
              <w:rFonts w:ascii="Arial" w:hAnsi="Arial" w:cs="Arial"/>
              <w:lang w:val="en-US"/>
            </w:rPr>
            <w:t>.</w:t>
          </w:r>
          <w:r w:rsidRPr="0082649C">
            <w:rPr>
              <w:rFonts w:ascii="Arial" w:hAnsi="Arial" w:cs="Arial"/>
              <w:lang w:val="en-US"/>
            </w:rPr>
            <w:t>…………………………</w:t>
          </w:r>
          <w:r w:rsidR="001A0E3F" w:rsidRPr="0082649C">
            <w:rPr>
              <w:rFonts w:ascii="Arial" w:hAnsi="Arial" w:cs="Arial"/>
              <w:lang w:val="en-US"/>
            </w:rPr>
            <w:t>…</w:t>
          </w:r>
          <w:r w:rsidRPr="0082649C">
            <w:rPr>
              <w:rFonts w:ascii="Arial" w:hAnsi="Arial" w:cs="Arial"/>
              <w:lang w:val="en-US"/>
            </w:rPr>
            <w:t>……………………………………</w:t>
          </w:r>
          <w:r w:rsidR="00F2551A" w:rsidRPr="0082649C">
            <w:rPr>
              <w:rFonts w:ascii="Arial" w:hAnsi="Arial" w:cs="Arial"/>
              <w:lang w:val="en-US"/>
            </w:rPr>
            <w:t>…6</w:t>
          </w:r>
        </w:p>
        <w:p w14:paraId="271746BE" w14:textId="18AC75C9" w:rsidR="008C52BD" w:rsidRPr="0082649C" w:rsidRDefault="008C52BD" w:rsidP="00364EC1">
          <w:pPr>
            <w:rPr>
              <w:rFonts w:ascii="Arial" w:hAnsi="Arial" w:cs="Arial"/>
              <w:lang w:val="en-US"/>
            </w:rPr>
          </w:pPr>
          <w:r w:rsidRPr="0082649C">
            <w:rPr>
              <w:rFonts w:ascii="Arial" w:hAnsi="Arial" w:cs="Arial"/>
              <w:lang w:val="en-US"/>
            </w:rPr>
            <w:t>The impact of Covid-19………</w:t>
          </w:r>
          <w:r w:rsidR="0082649C">
            <w:rPr>
              <w:rFonts w:ascii="Arial" w:hAnsi="Arial" w:cs="Arial"/>
              <w:lang w:val="en-US"/>
            </w:rPr>
            <w:t>...</w:t>
          </w:r>
          <w:r w:rsidRPr="0082649C">
            <w:rPr>
              <w:rFonts w:ascii="Arial" w:hAnsi="Arial" w:cs="Arial"/>
              <w:lang w:val="en-US"/>
            </w:rPr>
            <w:t>………………………</w:t>
          </w:r>
          <w:r w:rsidR="001A0E3F" w:rsidRPr="0082649C">
            <w:rPr>
              <w:rFonts w:ascii="Arial" w:hAnsi="Arial" w:cs="Arial"/>
              <w:lang w:val="en-US"/>
            </w:rPr>
            <w:t>….</w:t>
          </w:r>
          <w:r w:rsidRPr="0082649C">
            <w:rPr>
              <w:rFonts w:ascii="Arial" w:hAnsi="Arial" w:cs="Arial"/>
              <w:lang w:val="en-US"/>
            </w:rPr>
            <w:t>…………………………………………</w:t>
          </w:r>
          <w:r w:rsidR="00F2551A" w:rsidRPr="0082649C">
            <w:rPr>
              <w:rFonts w:ascii="Arial" w:hAnsi="Arial" w:cs="Arial"/>
              <w:lang w:val="en-US"/>
            </w:rPr>
            <w:t>6</w:t>
          </w:r>
        </w:p>
        <w:p w14:paraId="2DDEB360" w14:textId="729ABB26" w:rsidR="008C52BD" w:rsidRPr="0082649C" w:rsidRDefault="00BE73C1" w:rsidP="00364EC1">
          <w:pPr>
            <w:rPr>
              <w:rFonts w:ascii="Arial" w:hAnsi="Arial" w:cs="Arial"/>
              <w:lang w:val="en-US"/>
            </w:rPr>
          </w:pPr>
          <w:r w:rsidRPr="0082649C">
            <w:rPr>
              <w:rFonts w:ascii="Arial" w:hAnsi="Arial" w:cs="Arial"/>
              <w:lang w:val="en-US"/>
            </w:rPr>
            <w:t>Conclusion</w:t>
          </w:r>
          <w:r w:rsidR="008C52BD" w:rsidRPr="0082649C">
            <w:rPr>
              <w:rFonts w:ascii="Arial" w:hAnsi="Arial" w:cs="Arial"/>
              <w:lang w:val="en-US"/>
            </w:rPr>
            <w:t>……………………………………………………………</w:t>
          </w:r>
          <w:r w:rsidR="001A0E3F" w:rsidRPr="0082649C">
            <w:rPr>
              <w:rFonts w:ascii="Arial" w:hAnsi="Arial" w:cs="Arial"/>
              <w:lang w:val="en-US"/>
            </w:rPr>
            <w:t>.</w:t>
          </w:r>
          <w:r w:rsidR="008C52BD" w:rsidRPr="0082649C">
            <w:rPr>
              <w:rFonts w:ascii="Arial" w:hAnsi="Arial" w:cs="Arial"/>
              <w:lang w:val="en-US"/>
            </w:rPr>
            <w:t>…………………</w:t>
          </w:r>
          <w:r w:rsidRPr="0082649C">
            <w:rPr>
              <w:rFonts w:ascii="Arial" w:hAnsi="Arial" w:cs="Arial"/>
              <w:lang w:val="en-US"/>
            </w:rPr>
            <w:t>………….7</w:t>
          </w:r>
        </w:p>
        <w:p w14:paraId="3A84D4CA" w14:textId="77A36FDF" w:rsidR="008C52BD" w:rsidRPr="0082649C" w:rsidRDefault="00BE73C1" w:rsidP="00364EC1">
          <w:pPr>
            <w:rPr>
              <w:rFonts w:ascii="Arial" w:hAnsi="Arial" w:cs="Arial"/>
              <w:lang w:val="en-US"/>
            </w:rPr>
          </w:pPr>
          <w:r w:rsidRPr="0082649C">
            <w:rPr>
              <w:rFonts w:ascii="Arial" w:hAnsi="Arial" w:cs="Arial"/>
              <w:lang w:val="en-US"/>
            </w:rPr>
            <w:t>Recommendation</w:t>
          </w:r>
          <w:r w:rsidR="0082649C" w:rsidRPr="0082649C">
            <w:rPr>
              <w:rFonts w:ascii="Arial" w:hAnsi="Arial" w:cs="Arial"/>
              <w:lang w:val="en-US"/>
            </w:rPr>
            <w:t>…</w:t>
          </w:r>
          <w:r w:rsidR="0082649C">
            <w:rPr>
              <w:rFonts w:ascii="Arial" w:hAnsi="Arial" w:cs="Arial"/>
              <w:lang w:val="en-US"/>
            </w:rPr>
            <w:t>.</w:t>
          </w:r>
          <w:r w:rsidR="008C52BD" w:rsidRPr="0082649C">
            <w:rPr>
              <w:rFonts w:ascii="Arial" w:hAnsi="Arial" w:cs="Arial"/>
              <w:lang w:val="en-US"/>
            </w:rPr>
            <w:t>…………………………………………………………………………………7</w:t>
          </w:r>
        </w:p>
        <w:p w14:paraId="53B34C3D" w14:textId="08D731C3" w:rsidR="008C52BD" w:rsidRPr="0041510C" w:rsidRDefault="008C52BD" w:rsidP="00364EC1">
          <w:pPr>
            <w:rPr>
              <w:rFonts w:ascii="Arial" w:hAnsi="Arial" w:cs="Arial"/>
              <w:lang w:val="en-US"/>
            </w:rPr>
          </w:pPr>
          <w:r w:rsidRPr="0082649C">
            <w:rPr>
              <w:rFonts w:ascii="Arial" w:hAnsi="Arial" w:cs="Arial"/>
              <w:lang w:val="en-US"/>
            </w:rPr>
            <w:t>References……………………………………………………………………………………………A</w:t>
          </w:r>
        </w:p>
        <w:p w14:paraId="46144A8D" w14:textId="4075289A" w:rsidR="00364EC1" w:rsidRPr="00364EC1" w:rsidRDefault="00D70EC3" w:rsidP="00364EC1">
          <w:pPr>
            <w:rPr>
              <w:lang w:val="en-US"/>
            </w:rPr>
          </w:pPr>
        </w:p>
      </w:sdtContent>
    </w:sdt>
    <w:p w14:paraId="7A2AE123" w14:textId="77777777" w:rsidR="00364EC1" w:rsidRPr="0053453E" w:rsidRDefault="00364EC1" w:rsidP="00364EC1">
      <w:pPr>
        <w:rPr>
          <w:rFonts w:ascii="Arial" w:hAnsi="Arial" w:cs="Arial"/>
          <w:b/>
          <w:sz w:val="32"/>
          <w:szCs w:val="32"/>
        </w:rPr>
      </w:pPr>
    </w:p>
    <w:bookmarkEnd w:id="0"/>
    <w:p w14:paraId="6416ACA9" w14:textId="58D9793D" w:rsidR="00647833" w:rsidRDefault="00647833">
      <w:pPr>
        <w:rPr>
          <w:lang w:val="en-US"/>
        </w:rPr>
      </w:pPr>
    </w:p>
    <w:p w14:paraId="61424005" w14:textId="48D30FD6" w:rsidR="00647833" w:rsidRDefault="00647833">
      <w:pPr>
        <w:rPr>
          <w:lang w:val="en-US"/>
        </w:rPr>
      </w:pPr>
    </w:p>
    <w:p w14:paraId="64135849" w14:textId="552ED6AA" w:rsidR="00647833" w:rsidRDefault="00647833">
      <w:pPr>
        <w:rPr>
          <w:lang w:val="en-US"/>
        </w:rPr>
      </w:pPr>
    </w:p>
    <w:p w14:paraId="00EE120D" w14:textId="48372B7A" w:rsidR="00647833" w:rsidRDefault="00647833">
      <w:pPr>
        <w:rPr>
          <w:lang w:val="en-US"/>
        </w:rPr>
      </w:pPr>
    </w:p>
    <w:p w14:paraId="078BCE5A" w14:textId="19780846" w:rsidR="00647833" w:rsidRDefault="00647833">
      <w:pPr>
        <w:rPr>
          <w:lang w:val="en-US"/>
        </w:rPr>
      </w:pPr>
    </w:p>
    <w:p w14:paraId="2CE21409" w14:textId="7827765B" w:rsidR="00647833" w:rsidRDefault="00647833">
      <w:pPr>
        <w:rPr>
          <w:lang w:val="en-US"/>
        </w:rPr>
      </w:pPr>
    </w:p>
    <w:p w14:paraId="1CF48024" w14:textId="6AE49AF3" w:rsidR="00647833" w:rsidRDefault="00647833">
      <w:pPr>
        <w:rPr>
          <w:lang w:val="en-US"/>
        </w:rPr>
      </w:pPr>
    </w:p>
    <w:p w14:paraId="5F194D1E" w14:textId="68B06704" w:rsidR="00647833" w:rsidRDefault="00647833">
      <w:pPr>
        <w:rPr>
          <w:lang w:val="en-US"/>
        </w:rPr>
      </w:pPr>
    </w:p>
    <w:p w14:paraId="526CEC9A" w14:textId="37BDBC38" w:rsidR="00647833" w:rsidRDefault="00647833">
      <w:pPr>
        <w:rPr>
          <w:lang w:val="en-US"/>
        </w:rPr>
      </w:pPr>
    </w:p>
    <w:p w14:paraId="04EA75E2" w14:textId="31B901CB" w:rsidR="00647833" w:rsidRDefault="00647833">
      <w:pPr>
        <w:rPr>
          <w:lang w:val="en-US"/>
        </w:rPr>
      </w:pPr>
    </w:p>
    <w:p w14:paraId="2186A669" w14:textId="45AABF92" w:rsidR="00647833" w:rsidRDefault="00647833">
      <w:pPr>
        <w:rPr>
          <w:lang w:val="en-US"/>
        </w:rPr>
      </w:pPr>
    </w:p>
    <w:p w14:paraId="6253C852" w14:textId="5DE55082" w:rsidR="00334EE5" w:rsidRDefault="00334EE5" w:rsidP="00BB091B">
      <w:pPr>
        <w:rPr>
          <w:rFonts w:ascii="Arial" w:hAnsi="Arial" w:cs="Arial"/>
          <w:lang w:val="en-US"/>
        </w:rPr>
      </w:pPr>
      <w:r>
        <w:rPr>
          <w:rFonts w:ascii="Arial" w:hAnsi="Arial" w:cs="Arial"/>
          <w:lang w:val="en-US"/>
        </w:rPr>
        <w:t xml:space="preserve">            </w:t>
      </w:r>
    </w:p>
    <w:p w14:paraId="414E84B0" w14:textId="77777777" w:rsidR="00BB091B" w:rsidRDefault="00BB091B" w:rsidP="00BB091B">
      <w:pPr>
        <w:rPr>
          <w:rFonts w:ascii="Arial" w:hAnsi="Arial" w:cs="Arial"/>
          <w:lang w:val="en-US"/>
        </w:rPr>
      </w:pPr>
    </w:p>
    <w:p w14:paraId="01C10216" w14:textId="1EA97BCF" w:rsidR="00BB091B" w:rsidRDefault="00BB091B">
      <w:pPr>
        <w:rPr>
          <w:rFonts w:ascii="Arial" w:hAnsi="Arial" w:cs="Arial"/>
          <w:b/>
          <w:bCs/>
          <w:sz w:val="24"/>
          <w:szCs w:val="24"/>
          <w:lang w:val="en-US"/>
        </w:rPr>
      </w:pPr>
      <w:r>
        <w:rPr>
          <w:rFonts w:ascii="Arial" w:hAnsi="Arial" w:cs="Arial"/>
          <w:b/>
          <w:bCs/>
          <w:sz w:val="24"/>
          <w:szCs w:val="24"/>
          <w:lang w:val="en-US"/>
        </w:rPr>
        <w:t xml:space="preserve">                                                                                                                              2</w:t>
      </w:r>
    </w:p>
    <w:p w14:paraId="403F1FA7" w14:textId="7C451845" w:rsidR="00647833" w:rsidRDefault="000116FE">
      <w:pPr>
        <w:rPr>
          <w:rFonts w:ascii="Arial" w:hAnsi="Arial" w:cs="Arial"/>
          <w:b/>
          <w:bCs/>
          <w:sz w:val="24"/>
          <w:szCs w:val="24"/>
          <w:lang w:val="en-US"/>
        </w:rPr>
      </w:pPr>
      <w:r w:rsidRPr="00AE4852">
        <w:rPr>
          <w:rFonts w:ascii="Arial" w:hAnsi="Arial" w:cs="Arial"/>
          <w:b/>
          <w:bCs/>
          <w:sz w:val="24"/>
          <w:szCs w:val="24"/>
          <w:lang w:val="en-US"/>
        </w:rPr>
        <w:t>Introduction</w:t>
      </w:r>
    </w:p>
    <w:p w14:paraId="27CB22BC" w14:textId="645084AC" w:rsidR="006869FC" w:rsidRDefault="003B6C68">
      <w:pPr>
        <w:rPr>
          <w:rFonts w:ascii="Arial" w:hAnsi="Arial" w:cs="Arial"/>
          <w:lang w:val="en-US"/>
        </w:rPr>
      </w:pPr>
      <w:r>
        <w:rPr>
          <w:rFonts w:ascii="Arial" w:hAnsi="Arial" w:cs="Arial"/>
          <w:lang w:val="en-US"/>
        </w:rPr>
        <w:t xml:space="preserve">The task offers an overview </w:t>
      </w:r>
      <w:r w:rsidR="00D922F8">
        <w:rPr>
          <w:rFonts w:ascii="Arial" w:hAnsi="Arial" w:cs="Arial"/>
          <w:lang w:val="en-US"/>
        </w:rPr>
        <w:t xml:space="preserve">of the challenges that the Health and Social Care System faces </w:t>
      </w:r>
      <w:r w:rsidR="004643ED">
        <w:rPr>
          <w:rFonts w:ascii="Arial" w:hAnsi="Arial" w:cs="Arial"/>
          <w:lang w:val="en-US"/>
        </w:rPr>
        <w:t>because of</w:t>
      </w:r>
      <w:r w:rsidR="00D922F8">
        <w:rPr>
          <w:rFonts w:ascii="Arial" w:hAnsi="Arial" w:cs="Arial"/>
          <w:lang w:val="en-US"/>
        </w:rPr>
        <w:t xml:space="preserve"> the growing elderly population.</w:t>
      </w:r>
      <w:r w:rsidR="00FB7EF1">
        <w:rPr>
          <w:rFonts w:ascii="Arial" w:hAnsi="Arial" w:cs="Arial"/>
          <w:lang w:val="en-US"/>
        </w:rPr>
        <w:t xml:space="preserve"> </w:t>
      </w:r>
      <w:r w:rsidR="006869FC">
        <w:rPr>
          <w:rFonts w:ascii="Arial" w:hAnsi="Arial" w:cs="Arial"/>
          <w:lang w:val="en-US"/>
        </w:rPr>
        <w:t>Demographic transitions and rising dependency rates, the burden of chronic diseases,</w:t>
      </w:r>
      <w:r w:rsidR="00A22898">
        <w:rPr>
          <w:rFonts w:ascii="Arial" w:hAnsi="Arial" w:cs="Arial"/>
          <w:lang w:val="en-US"/>
        </w:rPr>
        <w:t xml:space="preserve"> </w:t>
      </w:r>
      <w:r w:rsidR="006869FC">
        <w:rPr>
          <w:rFonts w:ascii="Arial" w:hAnsi="Arial" w:cs="Arial"/>
          <w:lang w:val="en-US"/>
        </w:rPr>
        <w:t xml:space="preserve">disability prevalence, and the pattern of activity limits by degree will </w:t>
      </w:r>
      <w:r w:rsidR="005260A7">
        <w:rPr>
          <w:rFonts w:ascii="Arial" w:hAnsi="Arial" w:cs="Arial"/>
          <w:lang w:val="en-US"/>
        </w:rPr>
        <w:t>all</w:t>
      </w:r>
      <w:r w:rsidR="006869FC">
        <w:rPr>
          <w:rFonts w:ascii="Arial" w:hAnsi="Arial" w:cs="Arial"/>
          <w:lang w:val="en-US"/>
        </w:rPr>
        <w:t xml:space="preserve"> be examined in this work. </w:t>
      </w:r>
      <w:sdt>
        <w:sdtPr>
          <w:rPr>
            <w:rFonts w:ascii="Arial" w:hAnsi="Arial" w:cs="Arial"/>
            <w:lang w:val="en-US"/>
          </w:rPr>
          <w:id w:val="843438717"/>
          <w:citation/>
        </w:sdtPr>
        <w:sdtEndPr/>
        <w:sdtContent>
          <w:r w:rsidR="00FB7EF1">
            <w:rPr>
              <w:rFonts w:ascii="Arial" w:hAnsi="Arial" w:cs="Arial"/>
              <w:lang w:val="en-US"/>
            </w:rPr>
            <w:fldChar w:fldCharType="begin"/>
          </w:r>
          <w:r w:rsidR="00FB7EF1">
            <w:rPr>
              <w:rFonts w:ascii="Arial" w:hAnsi="Arial" w:cs="Arial"/>
              <w:lang w:val="en-US"/>
            </w:rPr>
            <w:instrText xml:space="preserve"> CITATION San21 \l 1033 </w:instrText>
          </w:r>
          <w:r w:rsidR="00FB7EF1">
            <w:rPr>
              <w:rFonts w:ascii="Arial" w:hAnsi="Arial" w:cs="Arial"/>
              <w:lang w:val="en-US"/>
            </w:rPr>
            <w:fldChar w:fldCharType="separate"/>
          </w:r>
          <w:r w:rsidR="00FB7EF1" w:rsidRPr="00FB7EF1">
            <w:rPr>
              <w:rFonts w:ascii="Arial" w:hAnsi="Arial" w:cs="Arial"/>
              <w:noProof/>
              <w:lang w:val="en-US"/>
            </w:rPr>
            <w:t>(Santabárbara, 2021)</w:t>
          </w:r>
          <w:r w:rsidR="00FB7EF1">
            <w:rPr>
              <w:rFonts w:ascii="Arial" w:hAnsi="Arial" w:cs="Arial"/>
              <w:lang w:val="en-US"/>
            </w:rPr>
            <w:fldChar w:fldCharType="end"/>
          </w:r>
        </w:sdtContent>
      </w:sdt>
      <w:r w:rsidR="00FB7EF1">
        <w:rPr>
          <w:rFonts w:ascii="Arial" w:hAnsi="Arial" w:cs="Arial"/>
          <w:lang w:val="en-US"/>
        </w:rPr>
        <w:t>.</w:t>
      </w:r>
    </w:p>
    <w:p w14:paraId="2D8D31C5" w14:textId="1CBB1A33" w:rsidR="0083215D" w:rsidRPr="002B7C9A" w:rsidRDefault="00796ECC" w:rsidP="0083215D">
      <w:pP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 xml:space="preserve">This task entails debating the topic as part of a group:  Is the Health and Social Cre System facing any challenges </w:t>
      </w:r>
      <w:r w:rsidR="00FB062C">
        <w:rPr>
          <w:rFonts w:ascii="Arial" w:hAnsi="Arial" w:cs="Arial"/>
          <w:lang w:val="en-US"/>
        </w:rPr>
        <w:t>because of</w:t>
      </w:r>
      <w:r>
        <w:rPr>
          <w:rFonts w:ascii="Arial" w:hAnsi="Arial" w:cs="Arial"/>
          <w:lang w:val="en-US"/>
        </w:rPr>
        <w:t xml:space="preserve"> </w:t>
      </w:r>
      <w:r w:rsidR="00FB062C">
        <w:rPr>
          <w:rFonts w:ascii="Arial" w:hAnsi="Arial" w:cs="Arial"/>
          <w:lang w:val="en-US"/>
        </w:rPr>
        <w:t>the aging</w:t>
      </w:r>
      <w:r>
        <w:rPr>
          <w:rFonts w:ascii="Arial" w:hAnsi="Arial" w:cs="Arial"/>
          <w:lang w:val="en-US"/>
        </w:rPr>
        <w:t xml:space="preserve"> </w:t>
      </w:r>
      <w:r w:rsidR="00FB062C">
        <w:rPr>
          <w:rFonts w:ascii="Arial" w:hAnsi="Arial" w:cs="Arial"/>
          <w:lang w:val="en-US"/>
        </w:rPr>
        <w:t>population?</w:t>
      </w:r>
      <w:r>
        <w:rPr>
          <w:rFonts w:ascii="Arial" w:hAnsi="Arial" w:cs="Arial"/>
          <w:lang w:val="en-US"/>
        </w:rPr>
        <w:t xml:space="preserve"> Our answer was affirmative. The system has issues </w:t>
      </w:r>
      <w:r w:rsidR="00FB062C">
        <w:rPr>
          <w:rFonts w:ascii="Arial" w:hAnsi="Arial" w:cs="Arial"/>
          <w:lang w:val="en-US"/>
        </w:rPr>
        <w:t>because of</w:t>
      </w:r>
      <w:r>
        <w:rPr>
          <w:rFonts w:ascii="Arial" w:hAnsi="Arial" w:cs="Arial"/>
          <w:lang w:val="en-US"/>
        </w:rPr>
        <w:t xml:space="preserve"> the </w:t>
      </w:r>
      <w:r w:rsidR="00FB062C">
        <w:rPr>
          <w:rFonts w:ascii="Arial" w:hAnsi="Arial" w:cs="Arial"/>
          <w:lang w:val="en-US"/>
        </w:rPr>
        <w:t>aging</w:t>
      </w:r>
      <w:r>
        <w:rPr>
          <w:rFonts w:ascii="Arial" w:hAnsi="Arial" w:cs="Arial"/>
          <w:lang w:val="en-US"/>
        </w:rPr>
        <w:t xml:space="preserve"> population, which </w:t>
      </w:r>
      <w:r w:rsidR="00FB062C">
        <w:rPr>
          <w:rFonts w:ascii="Arial" w:hAnsi="Arial" w:cs="Arial"/>
          <w:lang w:val="en-US"/>
        </w:rPr>
        <w:t>are</w:t>
      </w:r>
      <w:r>
        <w:rPr>
          <w:rFonts w:ascii="Arial" w:hAnsi="Arial" w:cs="Arial"/>
          <w:lang w:val="en-US"/>
        </w:rPr>
        <w:t xml:space="preserve"> discussed in this study</w:t>
      </w:r>
      <w:r w:rsidR="00FB062C">
        <w:rPr>
          <w:rFonts w:ascii="Arial" w:hAnsi="Arial" w:cs="Arial"/>
          <w:lang w:val="en-US"/>
        </w:rPr>
        <w:t>.</w:t>
      </w:r>
      <w:r w:rsidR="0083215D" w:rsidRPr="0083215D">
        <w:rPr>
          <w:rFonts w:ascii="Arial" w:hAnsi="Arial" w:cs="Arial"/>
          <w:lang w:val="en-US"/>
        </w:rPr>
        <w:t xml:space="preserve"> </w:t>
      </w:r>
      <w:sdt>
        <w:sdtPr>
          <w:rPr>
            <w:rFonts w:ascii="Arial" w:hAnsi="Arial" w:cs="Arial"/>
            <w:lang w:val="en-US"/>
          </w:rPr>
          <w:id w:val="422073543"/>
          <w:citation/>
        </w:sdtPr>
        <w:sdtContent>
          <w:r w:rsidR="0083215D">
            <w:rPr>
              <w:rFonts w:ascii="Arial" w:hAnsi="Arial" w:cs="Arial"/>
              <w:lang w:val="en-US"/>
            </w:rPr>
            <w:fldChar w:fldCharType="begin"/>
          </w:r>
          <w:r w:rsidR="0083215D">
            <w:rPr>
              <w:rFonts w:ascii="Arial" w:hAnsi="Arial" w:cs="Arial"/>
              <w:noProof/>
              <w:lang w:val="en-US"/>
            </w:rPr>
            <w:instrText xml:space="preserve"> CITATION San21 \l 1033 </w:instrText>
          </w:r>
          <w:r w:rsidR="0083215D">
            <w:rPr>
              <w:rFonts w:ascii="Arial" w:hAnsi="Arial" w:cs="Arial"/>
              <w:lang w:val="en-US"/>
            </w:rPr>
            <w:fldChar w:fldCharType="separate"/>
          </w:r>
          <w:r w:rsidR="0083215D" w:rsidRPr="00D56A52">
            <w:rPr>
              <w:rFonts w:ascii="Arial" w:hAnsi="Arial" w:cs="Arial"/>
              <w:noProof/>
              <w:lang w:val="en-US"/>
            </w:rPr>
            <w:t>(Santabárbara, 2021)</w:t>
          </w:r>
          <w:r w:rsidR="0083215D">
            <w:rPr>
              <w:rFonts w:ascii="Arial" w:hAnsi="Arial" w:cs="Arial"/>
              <w:lang w:val="en-US"/>
            </w:rPr>
            <w:fldChar w:fldCharType="end"/>
          </w:r>
        </w:sdtContent>
      </w:sdt>
      <w:r w:rsidR="0083215D">
        <w:rPr>
          <w:rFonts w:ascii="Arial" w:hAnsi="Arial" w:cs="Arial"/>
          <w:lang w:val="en-US"/>
        </w:rPr>
        <w:t>.</w:t>
      </w:r>
    </w:p>
    <w:p w14:paraId="41665164" w14:textId="68051272" w:rsidR="00796ECC" w:rsidRDefault="00796ECC">
      <w:pPr>
        <w:rPr>
          <w:rFonts w:ascii="Arial" w:hAnsi="Arial" w:cs="Arial"/>
          <w:lang w:val="en-US"/>
        </w:rPr>
      </w:pPr>
    </w:p>
    <w:p w14:paraId="4802D036" w14:textId="1A54F8F1" w:rsidR="00AC166C" w:rsidRPr="00593F94" w:rsidRDefault="00FB7EF1">
      <w:pPr>
        <w:rPr>
          <w:rFonts w:ascii="Arial" w:hAnsi="Arial" w:cs="Arial"/>
          <w:lang w:val="en-US"/>
        </w:rPr>
      </w:pPr>
      <w:r>
        <w:rPr>
          <w:rFonts w:ascii="Arial" w:hAnsi="Arial" w:cs="Arial"/>
          <w:lang w:val="en-US"/>
        </w:rPr>
        <w:t>.</w:t>
      </w:r>
    </w:p>
    <w:p w14:paraId="37D5ECE4" w14:textId="77777777" w:rsidR="00B35B85" w:rsidRDefault="00B35B85">
      <w:pPr>
        <w:rPr>
          <w:rFonts w:ascii="Arial" w:hAnsi="Arial" w:cs="Arial"/>
          <w:sz w:val="24"/>
          <w:szCs w:val="24"/>
          <w:lang w:val="en-US"/>
        </w:rPr>
      </w:pPr>
    </w:p>
    <w:p w14:paraId="1A319A44" w14:textId="08080C8B" w:rsidR="00647833" w:rsidRPr="00AE4852" w:rsidRDefault="008B49DC">
      <w:pPr>
        <w:rPr>
          <w:rFonts w:ascii="Arial" w:hAnsi="Arial" w:cs="Arial"/>
          <w:b/>
          <w:bCs/>
          <w:sz w:val="24"/>
          <w:szCs w:val="24"/>
          <w:lang w:val="en-US"/>
        </w:rPr>
      </w:pPr>
      <w:r w:rsidRPr="00157928">
        <w:rPr>
          <w:rFonts w:ascii="Arial" w:hAnsi="Arial" w:cs="Arial"/>
          <w:sz w:val="24"/>
          <w:szCs w:val="24"/>
          <w:lang w:val="en-US"/>
        </w:rPr>
        <w:t xml:space="preserve"> </w:t>
      </w:r>
      <w:r w:rsidRPr="00AE4852">
        <w:rPr>
          <w:rFonts w:ascii="Arial" w:hAnsi="Arial" w:cs="Arial"/>
          <w:b/>
          <w:bCs/>
          <w:sz w:val="24"/>
          <w:szCs w:val="24"/>
          <w:lang w:val="en-US"/>
        </w:rPr>
        <w:t>Overview</w:t>
      </w:r>
    </w:p>
    <w:p w14:paraId="4092CD2D" w14:textId="1839B7CC" w:rsidR="00C35DAF" w:rsidRPr="00C35DAF" w:rsidRDefault="00B35B85" w:rsidP="0057311F">
      <w:pPr>
        <w:rPr>
          <w:rFonts w:ascii="Arial" w:hAnsi="Arial" w:cs="Arial"/>
          <w:sz w:val="24"/>
          <w:szCs w:val="24"/>
          <w:lang w:val="en-US"/>
        </w:rPr>
      </w:pPr>
      <w:r>
        <w:rPr>
          <w:rFonts w:ascii="Arial" w:hAnsi="Arial" w:cs="Arial"/>
          <w:noProof/>
          <w:lang w:val="en-US"/>
        </w:rPr>
        <mc:AlternateContent>
          <mc:Choice Requires="wps">
            <w:drawing>
              <wp:anchor distT="0" distB="0" distL="114300" distR="114300" simplePos="0" relativeHeight="251764736" behindDoc="0" locked="0" layoutInCell="1" allowOverlap="1" wp14:anchorId="05FAF7A4" wp14:editId="213E4CE7">
                <wp:simplePos x="0" y="0"/>
                <wp:positionH relativeFrom="margin">
                  <wp:posOffset>2813538</wp:posOffset>
                </wp:positionH>
                <wp:positionV relativeFrom="paragraph">
                  <wp:posOffset>1089456</wp:posOffset>
                </wp:positionV>
                <wp:extent cx="2895809" cy="684201"/>
                <wp:effectExtent l="0" t="0" r="19050" b="20955"/>
                <wp:wrapNone/>
                <wp:docPr id="76" name="Rectangle 76"/>
                <wp:cNvGraphicFramePr/>
                <a:graphic xmlns:a="http://schemas.openxmlformats.org/drawingml/2006/main">
                  <a:graphicData uri="http://schemas.microsoft.com/office/word/2010/wordprocessingShape">
                    <wps:wsp>
                      <wps:cNvSpPr/>
                      <wps:spPr>
                        <a:xfrm>
                          <a:off x="0" y="0"/>
                          <a:ext cx="2895809" cy="684201"/>
                        </a:xfrm>
                        <a:prstGeom prst="rect">
                          <a:avLst/>
                        </a:prstGeom>
                        <a:gradFill rotWithShape="1">
                          <a:gsLst>
                            <a:gs pos="0">
                              <a:sysClr val="window" lastClr="FFFFFF">
                                <a:tint val="93000"/>
                                <a:satMod val="150000"/>
                                <a:shade val="98000"/>
                                <a:lumMod val="102000"/>
                              </a:sysClr>
                            </a:gs>
                            <a:gs pos="50000">
                              <a:sysClr val="window" lastClr="FFFFFF">
                                <a:tint val="98000"/>
                                <a:satMod val="130000"/>
                                <a:shade val="90000"/>
                                <a:lumMod val="103000"/>
                              </a:sysClr>
                            </a:gs>
                            <a:gs pos="100000">
                              <a:sysClr val="window" lastClr="FFFFFF">
                                <a:shade val="63000"/>
                                <a:satMod val="120000"/>
                              </a:sysClr>
                            </a:gs>
                          </a:gsLst>
                          <a:lin ang="5400000" scaled="0"/>
                        </a:gradFill>
                        <a:ln w="12700" cap="flat" cmpd="sng" algn="ctr">
                          <a:solidFill>
                            <a:srgbClr val="4472C4">
                              <a:shade val="50000"/>
                            </a:srgbClr>
                          </a:solidFill>
                          <a:prstDash val="solid"/>
                          <a:miter lim="800000"/>
                        </a:ln>
                        <a:effectLst/>
                      </wps:spPr>
                      <wps:txbx>
                        <w:txbxContent>
                          <w:p w14:paraId="2F4AB2DC" w14:textId="4FA0C1CD" w:rsidR="00B35B85" w:rsidRDefault="00B35B85" w:rsidP="00B35B85">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R</w:t>
                            </w:r>
                            <w:r w:rsidRPr="002B7C9A">
                              <w:rPr>
                                <w:rFonts w:ascii="Arial" w:hAnsi="Arial" w:cs="Arial"/>
                                <w:lang w:val="en-US"/>
                              </w:rPr>
                              <w:t>esidential</w:t>
                            </w:r>
                            <w:r>
                              <w:rPr>
                                <w:rFonts w:ascii="Arial" w:hAnsi="Arial" w:cs="Arial"/>
                                <w:lang w:val="en-US"/>
                              </w:rPr>
                              <w:t>, Hospice, Nursing, Nursing- Care, Domiciliary Care, Assisted living</w:t>
                            </w:r>
                          </w:p>
                          <w:p w14:paraId="3C966A58" w14:textId="77777777" w:rsidR="00B35B85" w:rsidRDefault="00B35B85" w:rsidP="00B35B8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FAF7A4" id="Rectangle 76" o:spid="_x0000_s1030" style="position:absolute;margin-left:221.55pt;margin-top:85.8pt;width:228pt;height:53.85pt;z-index:251764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" strokecolor="#2f528f" strokeweight="1pt">
                <v:fill color2="#d0d0d0" rotate="t" colors="0 white;.5 #fbfbfb;1 #d0d0d0" focus="100%" type="gradient">
                  <o:fill v:ext="view" type="gradientUnscaled"/>
                </v:fill>
                <v:textbox>
                  <w:txbxContent>
                    <w:p w14:paraId="2F4AB2DC" w14:textId="4FA0C1CD" w:rsidR="00B35B85" w:rsidRDefault="00B35B85" w:rsidP="00B35B85">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R</w:t>
                      </w:r>
                      <w:r w:rsidRPr="002B7C9A">
                        <w:rPr>
                          <w:rFonts w:ascii="Arial" w:hAnsi="Arial" w:cs="Arial"/>
                          <w:lang w:val="en-US"/>
                        </w:rPr>
                        <w:t>esidential</w:t>
                      </w:r>
                      <w:r>
                        <w:rPr>
                          <w:rFonts w:ascii="Arial" w:hAnsi="Arial" w:cs="Arial"/>
                          <w:lang w:val="en-US"/>
                        </w:rPr>
                        <w:t>, Hospice, Nursing, Nursing- Care, Domiciliary Care, Assisted living</w:t>
                      </w:r>
                    </w:p>
                    <w:p w14:paraId="3C966A58" w14:textId="77777777" w:rsidR="00B35B85" w:rsidRDefault="00B35B85" w:rsidP="00B35B85">
                      <w:pPr>
                        <w:jc w:val="center"/>
                      </w:pPr>
                    </w:p>
                  </w:txbxContent>
                </v:textbox>
                <w10:wrap anchorx="margin"/>
              </v:rect>
            </w:pict>
          </mc:Fallback>
        </mc:AlternateContent>
      </w:r>
      <w:r>
        <w:rPr>
          <w:noProof/>
          <w:lang w:val="en-US"/>
        </w:rPr>
        <mc:AlternateContent>
          <mc:Choice Requires="wps">
            <w:drawing>
              <wp:anchor distT="0" distB="0" distL="114300" distR="114300" simplePos="0" relativeHeight="251762688" behindDoc="1" locked="0" layoutInCell="1" allowOverlap="1" wp14:anchorId="39E872BD" wp14:editId="6E18EBD1">
                <wp:simplePos x="0" y="0"/>
                <wp:positionH relativeFrom="column">
                  <wp:posOffset>2800350</wp:posOffset>
                </wp:positionH>
                <wp:positionV relativeFrom="paragraph">
                  <wp:posOffset>1114425</wp:posOffset>
                </wp:positionV>
                <wp:extent cx="45085" cy="671195"/>
                <wp:effectExtent l="0" t="0" r="12065" b="14605"/>
                <wp:wrapTight wrapText="bothSides">
                  <wp:wrapPolygon edited="0">
                    <wp:start x="0" y="0"/>
                    <wp:lineTo x="0" y="21457"/>
                    <wp:lineTo x="18254" y="21457"/>
                    <wp:lineTo x="18254" y="0"/>
                    <wp:lineTo x="0" y="0"/>
                  </wp:wrapPolygon>
                </wp:wrapTight>
                <wp:docPr id="85" name="Rectangle 85"/>
                <wp:cNvGraphicFramePr/>
                <a:graphic xmlns:a="http://schemas.openxmlformats.org/drawingml/2006/main">
                  <a:graphicData uri="http://schemas.microsoft.com/office/word/2010/wordprocessingShape">
                    <wps:wsp>
                      <wps:cNvSpPr/>
                      <wps:spPr>
                        <a:xfrm>
                          <a:off x="0" y="0"/>
                          <a:ext cx="45085" cy="671195"/>
                        </a:xfrm>
                        <a:prstGeom prst="rect">
                          <a:avLst/>
                        </a:prstGeom>
                        <a:gradFill rotWithShape="1">
                          <a:gsLst>
                            <a:gs pos="0">
                              <a:sysClr val="window" lastClr="FFFFFF">
                                <a:tint val="93000"/>
                                <a:satMod val="150000"/>
                                <a:shade val="98000"/>
                                <a:lumMod val="102000"/>
                              </a:sysClr>
                            </a:gs>
                            <a:gs pos="50000">
                              <a:sysClr val="window" lastClr="FFFFFF">
                                <a:tint val="98000"/>
                                <a:satMod val="130000"/>
                                <a:shade val="90000"/>
                                <a:lumMod val="103000"/>
                              </a:sysClr>
                            </a:gs>
                            <a:gs pos="100000">
                              <a:sysClr val="window" lastClr="FFFFFF">
                                <a:shade val="63000"/>
                                <a:satMod val="120000"/>
                              </a:sysClr>
                            </a:gs>
                          </a:gsLst>
                          <a:lin ang="5400000" scaled="0"/>
                        </a:gradFill>
                        <a:ln w="12700" cap="flat" cmpd="sng" algn="ctr">
                          <a:solidFill>
                            <a:srgbClr val="4472C4">
                              <a:shade val="50000"/>
                            </a:srgbClr>
                          </a:solidFill>
                          <a:prstDash val="solid"/>
                          <a:miter lim="800000"/>
                        </a:ln>
                        <a:effectLst/>
                      </wps:spPr>
                      <wps:txbx>
                        <w:txbxContent>
                          <w:p w14:paraId="65AAF76B" w14:textId="2A2ECB4B" w:rsidR="00E15060" w:rsidRPr="003072D0" w:rsidRDefault="00E15060" w:rsidP="00E15060">
                            <w:pPr>
                              <w:rPr>
                                <w:lang w:val="en-US"/>
                              </w:rPr>
                            </w:pPr>
                          </w:p>
                          <w:p w14:paraId="6AE2B65C" w14:textId="77777777" w:rsidR="00E15060" w:rsidRDefault="00E15060" w:rsidP="00E1506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E872BD" id="Rectangle 85" o:spid="_x0000_s1031" style="position:absolute;margin-left:220.5pt;margin-top:87.75pt;width:3.55pt;height:52.85pt;z-index:-251553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" strokecolor="#2f528f" strokeweight="1pt">
                <v:fill color2="#d0d0d0" rotate="t" colors="0 white;.5 #fbfbfb;1 #d0d0d0" focus="100%" type="gradient">
                  <o:fill v:ext="view" type="gradientUnscaled"/>
                </v:fill>
                <v:textbox>
                  <w:txbxContent>
                    <w:p w14:paraId="65AAF76B" w14:textId="2A2ECB4B" w:rsidR="00E15060" w:rsidRPr="003072D0" w:rsidRDefault="00E15060" w:rsidP="00E15060">
                      <w:pPr>
                        <w:rPr>
                          <w:lang w:val="en-US"/>
                        </w:rPr>
                      </w:pPr>
                    </w:p>
                    <w:p w14:paraId="6AE2B65C" w14:textId="77777777" w:rsidR="00E15060" w:rsidRDefault="00E15060" w:rsidP="00E15060"/>
                  </w:txbxContent>
                </v:textbox>
                <w10:wrap type="tight"/>
              </v:rect>
            </w:pict>
          </mc:Fallback>
        </mc:AlternateContent>
      </w:r>
      <w:r w:rsidR="009007EE">
        <w:rPr>
          <w:noProof/>
          <w:lang w:val="en-US"/>
        </w:rPr>
        <mc:AlternateContent>
          <mc:Choice Requires="wps">
            <w:drawing>
              <wp:anchor distT="0" distB="0" distL="114300" distR="114300" simplePos="0" relativeHeight="251756544" behindDoc="1" locked="0" layoutInCell="1" allowOverlap="1" wp14:anchorId="16056652" wp14:editId="4D1BB014">
                <wp:simplePos x="0" y="0"/>
                <wp:positionH relativeFrom="margin">
                  <wp:align>left</wp:align>
                </wp:positionH>
                <wp:positionV relativeFrom="paragraph">
                  <wp:posOffset>1148715</wp:posOffset>
                </wp:positionV>
                <wp:extent cx="1315720" cy="671195"/>
                <wp:effectExtent l="0" t="0" r="17780" b="14605"/>
                <wp:wrapTight wrapText="bothSides">
                  <wp:wrapPolygon edited="0">
                    <wp:start x="0" y="0"/>
                    <wp:lineTo x="0" y="21457"/>
                    <wp:lineTo x="21579" y="21457"/>
                    <wp:lineTo x="21579" y="0"/>
                    <wp:lineTo x="0" y="0"/>
                  </wp:wrapPolygon>
                </wp:wrapTight>
                <wp:docPr id="82" name="Rectangle 82"/>
                <wp:cNvGraphicFramePr/>
                <a:graphic xmlns:a="http://schemas.openxmlformats.org/drawingml/2006/main">
                  <a:graphicData uri="http://schemas.microsoft.com/office/word/2010/wordprocessingShape">
                    <wps:wsp>
                      <wps:cNvSpPr/>
                      <wps:spPr>
                        <a:xfrm>
                          <a:off x="0" y="0"/>
                          <a:ext cx="1315720" cy="671737"/>
                        </a:xfrm>
                        <a:prstGeom prst="rect">
                          <a:avLst/>
                        </a:prstGeom>
                        <a:gradFill rotWithShape="1">
                          <a:gsLst>
                            <a:gs pos="0">
                              <a:sysClr val="window" lastClr="FFFFFF">
                                <a:tint val="93000"/>
                                <a:satMod val="150000"/>
                                <a:shade val="98000"/>
                                <a:lumMod val="102000"/>
                              </a:sysClr>
                            </a:gs>
                            <a:gs pos="50000">
                              <a:sysClr val="window" lastClr="FFFFFF">
                                <a:tint val="98000"/>
                                <a:satMod val="130000"/>
                                <a:shade val="90000"/>
                                <a:lumMod val="103000"/>
                              </a:sysClr>
                            </a:gs>
                            <a:gs pos="100000">
                              <a:sysClr val="window" lastClr="FFFFFF">
                                <a:shade val="63000"/>
                                <a:satMod val="120000"/>
                              </a:sysClr>
                            </a:gs>
                          </a:gsLst>
                          <a:lin ang="5400000" scaled="0"/>
                        </a:gradFill>
                        <a:ln w="6350" cap="flat" cmpd="sng" algn="ctr">
                          <a:solidFill>
                            <a:srgbClr val="A5A5A5"/>
                          </a:solidFill>
                          <a:prstDash val="solid"/>
                          <a:miter lim="800000"/>
                        </a:ln>
                        <a:effectLst/>
                      </wps:spPr>
                      <wps:txbx>
                        <w:txbxContent>
                          <w:p w14:paraId="67C08276" w14:textId="77777777" w:rsidR="00E15060" w:rsidRPr="004D543F" w:rsidRDefault="00E15060" w:rsidP="00E15060">
                            <w:pPr>
                              <w:jc w:val="center"/>
                              <w:rPr>
                                <w:rFonts w:ascii="Arial" w:hAnsi="Arial" w:cs="Arial"/>
                                <w:lang w:val="en-US"/>
                              </w:rPr>
                            </w:pPr>
                            <w:r w:rsidRPr="004D543F">
                              <w:rPr>
                                <w:rFonts w:ascii="Arial" w:hAnsi="Arial" w:cs="Arial"/>
                                <w:lang w:val="en-US"/>
                              </w:rPr>
                              <w:t>Finance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056652" id="Rectangle 82" o:spid="_x0000_s1032" style="position:absolute;margin-left:0;margin-top:90.45pt;width:103.6pt;height:52.85pt;z-index:-251559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" strokecolor="#a5a5a5" strokeweight=".5pt">
                <v:fill color2="#d0d0d0" rotate="t" colors="0 white;.5 #fbfbfb;1 #d0d0d0" focus="100%" type="gradient">
                  <o:fill v:ext="view" type="gradientUnscaled"/>
                </v:fill>
                <v:textbox>
                  <w:txbxContent>
                    <w:p w14:paraId="67C08276" w14:textId="77777777" w:rsidR="00E15060" w:rsidRPr="004D543F" w:rsidRDefault="00E15060" w:rsidP="00E15060">
                      <w:pPr>
                        <w:jc w:val="center"/>
                        <w:rPr>
                          <w:rFonts w:ascii="Arial" w:hAnsi="Arial" w:cs="Arial"/>
                          <w:lang w:val="en-US"/>
                        </w:rPr>
                      </w:pPr>
                      <w:r w:rsidRPr="004D543F">
                        <w:rPr>
                          <w:rFonts w:ascii="Arial" w:hAnsi="Arial" w:cs="Arial"/>
                          <w:lang w:val="en-US"/>
                        </w:rPr>
                        <w:t>Finance</w:t>
                      </w:r>
                    </w:p>
                  </w:txbxContent>
                </v:textbox>
                <w10:wrap type="tight" anchorx="margin"/>
              </v:rect>
            </w:pict>
          </mc:Fallback>
        </mc:AlternateContent>
      </w:r>
      <w:r w:rsidR="009007EE">
        <w:rPr>
          <w:noProof/>
          <w:lang w:val="en-US"/>
        </w:rPr>
        <mc:AlternateContent>
          <mc:Choice Requires="wps">
            <w:drawing>
              <wp:anchor distT="0" distB="0" distL="114300" distR="114300" simplePos="0" relativeHeight="251758592" behindDoc="1" locked="0" layoutInCell="1" allowOverlap="1" wp14:anchorId="08D9C1CC" wp14:editId="3A3ED28C">
                <wp:simplePos x="0" y="0"/>
                <wp:positionH relativeFrom="margin">
                  <wp:posOffset>1323340</wp:posOffset>
                </wp:positionH>
                <wp:positionV relativeFrom="paragraph">
                  <wp:posOffset>1115695</wp:posOffset>
                </wp:positionV>
                <wp:extent cx="1502410" cy="703580"/>
                <wp:effectExtent l="0" t="0" r="21590" b="20320"/>
                <wp:wrapTight wrapText="bothSides">
                  <wp:wrapPolygon edited="0">
                    <wp:start x="0" y="0"/>
                    <wp:lineTo x="0" y="21639"/>
                    <wp:lineTo x="21637" y="21639"/>
                    <wp:lineTo x="21637" y="0"/>
                    <wp:lineTo x="0" y="0"/>
                  </wp:wrapPolygon>
                </wp:wrapTight>
                <wp:docPr id="83" name="Rectangle 83"/>
                <wp:cNvGraphicFramePr/>
                <a:graphic xmlns:a="http://schemas.openxmlformats.org/drawingml/2006/main">
                  <a:graphicData uri="http://schemas.microsoft.com/office/word/2010/wordprocessingShape">
                    <wps:wsp>
                      <wps:cNvSpPr/>
                      <wps:spPr>
                        <a:xfrm>
                          <a:off x="0" y="0"/>
                          <a:ext cx="1502410" cy="703580"/>
                        </a:xfrm>
                        <a:prstGeom prst="rect">
                          <a:avLst/>
                        </a:prstGeom>
                        <a:gradFill rotWithShape="1">
                          <a:gsLst>
                            <a:gs pos="0">
                              <a:sysClr val="window" lastClr="FFFFFF">
                                <a:tint val="93000"/>
                                <a:satMod val="150000"/>
                                <a:shade val="98000"/>
                                <a:lumMod val="102000"/>
                              </a:sysClr>
                            </a:gs>
                            <a:gs pos="50000">
                              <a:sysClr val="window" lastClr="FFFFFF">
                                <a:tint val="98000"/>
                                <a:satMod val="130000"/>
                                <a:shade val="90000"/>
                                <a:lumMod val="103000"/>
                              </a:sysClr>
                            </a:gs>
                            <a:gs pos="100000">
                              <a:sysClr val="window" lastClr="FFFFFF">
                                <a:shade val="63000"/>
                                <a:satMod val="120000"/>
                              </a:sysClr>
                            </a:gs>
                          </a:gsLst>
                          <a:lin ang="5400000" scaled="0"/>
                        </a:gradFill>
                        <a:ln w="12700" cap="flat" cmpd="sng" algn="ctr">
                          <a:solidFill>
                            <a:srgbClr val="4472C4">
                              <a:shade val="50000"/>
                            </a:srgbClr>
                          </a:solidFill>
                          <a:prstDash val="solid"/>
                          <a:miter lim="800000"/>
                        </a:ln>
                        <a:effectLst/>
                      </wps:spPr>
                      <wps:txbx>
                        <w:txbxContent>
                          <w:p w14:paraId="6BFCB14F" w14:textId="77777777" w:rsidR="00E15060" w:rsidRPr="0054373A" w:rsidRDefault="00E15060" w:rsidP="00E15060">
                            <w:pPr>
                              <w:jc w:val="center"/>
                              <w:rPr>
                                <w:rFonts w:ascii="Arial" w:hAnsi="Arial" w:cs="Arial"/>
                                <w:lang w:val="en-US"/>
                              </w:rPr>
                            </w:pPr>
                            <w:r w:rsidRPr="0054373A">
                              <w:rPr>
                                <w:rFonts w:ascii="Arial" w:hAnsi="Arial" w:cs="Arial"/>
                                <w:lang w:val="en-US"/>
                              </w:rPr>
                              <w:t>Leadership and Governance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D9C1CC" id="Rectangle 83" o:spid="_x0000_s1033" style="position:absolute;margin-left:104.2pt;margin-top:87.85pt;width:118.3pt;height:55.4pt;z-index:-251557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" strokecolor="#2f528f" strokeweight="1pt">
                <v:fill color2="#d0d0d0" rotate="t" colors="0 white;.5 #fbfbfb;1 #d0d0d0" focus="100%" type="gradient">
                  <o:fill v:ext="view" type="gradientUnscaled"/>
                </v:fill>
                <v:textbox>
                  <w:txbxContent>
                    <w:p w14:paraId="6BFCB14F" w14:textId="77777777" w:rsidR="00E15060" w:rsidRPr="0054373A" w:rsidRDefault="00E15060" w:rsidP="00E15060">
                      <w:pPr>
                        <w:jc w:val="center"/>
                        <w:rPr>
                          <w:rFonts w:ascii="Arial" w:hAnsi="Arial" w:cs="Arial"/>
                          <w:lang w:val="en-US"/>
                        </w:rPr>
                      </w:pPr>
                      <w:r w:rsidRPr="0054373A">
                        <w:rPr>
                          <w:rFonts w:ascii="Arial" w:hAnsi="Arial" w:cs="Arial"/>
                          <w:lang w:val="en-US"/>
                        </w:rPr>
                        <w:t>Leadership and Governance</w:t>
                      </w:r>
                    </w:p>
                  </w:txbxContent>
                </v:textbox>
                <w10:wrap type="tight" anchorx="margin"/>
              </v:rect>
            </w:pict>
          </mc:Fallback>
        </mc:AlternateContent>
      </w:r>
      <w:r w:rsidR="005B74DE">
        <w:rPr>
          <w:rFonts w:ascii="Arial" w:hAnsi="Arial" w:cs="Arial"/>
          <w:noProof/>
          <w:lang w:val="en-US"/>
        </w:rPr>
        <mc:AlternateContent>
          <mc:Choice Requires="wps">
            <w:drawing>
              <wp:anchor distT="0" distB="0" distL="114300" distR="114300" simplePos="0" relativeHeight="251746304" behindDoc="0" locked="0" layoutInCell="1" allowOverlap="1" wp14:anchorId="6BAAFC4C" wp14:editId="17201230">
                <wp:simplePos x="0" y="0"/>
                <wp:positionH relativeFrom="margin">
                  <wp:align>left</wp:align>
                </wp:positionH>
                <wp:positionV relativeFrom="paragraph">
                  <wp:posOffset>477866</wp:posOffset>
                </wp:positionV>
                <wp:extent cx="5703570" cy="1272486"/>
                <wp:effectExtent l="0" t="0" r="11430" b="23495"/>
                <wp:wrapNone/>
                <wp:docPr id="62" name="Rectangle 62"/>
                <wp:cNvGraphicFramePr/>
                <a:graphic xmlns:a="http://schemas.openxmlformats.org/drawingml/2006/main">
                  <a:graphicData uri="http://schemas.microsoft.com/office/word/2010/wordprocessingShape">
                    <wps:wsp>
                      <wps:cNvSpPr/>
                      <wps:spPr>
                        <a:xfrm>
                          <a:off x="0" y="0"/>
                          <a:ext cx="5703570" cy="1272486"/>
                        </a:xfrm>
                        <a:prstGeom prst="rect">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BDFBFE" id="Rectangle 62" o:spid="_x0000_s1026" style="position:absolute;margin-left:0;margin-top:37.65pt;width:449.1pt;height:100.2pt;z-index:2517463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" fillcolor="window" strokecolor="#ed7d31" strokeweight="1pt">
                <w10:wrap anchorx="margin"/>
              </v:rect>
            </w:pict>
          </mc:Fallback>
        </mc:AlternateContent>
      </w:r>
      <w:r w:rsidR="005B74DE">
        <w:rPr>
          <w:noProof/>
          <w:lang w:val="en-US"/>
        </w:rPr>
        <mc:AlternateContent>
          <mc:Choice Requires="wps">
            <w:drawing>
              <wp:anchor distT="0" distB="0" distL="114300" distR="114300" simplePos="0" relativeHeight="251754496" behindDoc="1" locked="0" layoutInCell="1" allowOverlap="1" wp14:anchorId="78AAE85E" wp14:editId="4466804C">
                <wp:simplePos x="0" y="0"/>
                <wp:positionH relativeFrom="column">
                  <wp:posOffset>4137025</wp:posOffset>
                </wp:positionH>
                <wp:positionV relativeFrom="paragraph">
                  <wp:posOffset>477520</wp:posOffset>
                </wp:positionV>
                <wp:extent cx="1591945" cy="600075"/>
                <wp:effectExtent l="0" t="0" r="27305" b="28575"/>
                <wp:wrapTight wrapText="bothSides">
                  <wp:wrapPolygon edited="0">
                    <wp:start x="0" y="0"/>
                    <wp:lineTo x="0" y="21943"/>
                    <wp:lineTo x="21712" y="21943"/>
                    <wp:lineTo x="21712" y="0"/>
                    <wp:lineTo x="0" y="0"/>
                  </wp:wrapPolygon>
                </wp:wrapTight>
                <wp:docPr id="81" name="Rectangle 81"/>
                <wp:cNvGraphicFramePr/>
                <a:graphic xmlns:a="http://schemas.openxmlformats.org/drawingml/2006/main">
                  <a:graphicData uri="http://schemas.microsoft.com/office/word/2010/wordprocessingShape">
                    <wps:wsp>
                      <wps:cNvSpPr/>
                      <wps:spPr>
                        <a:xfrm>
                          <a:off x="0" y="0"/>
                          <a:ext cx="1591945" cy="600075"/>
                        </a:xfrm>
                        <a:prstGeom prst="rect">
                          <a:avLst/>
                        </a:prstGeom>
                        <a:solidFill>
                          <a:srgbClr val="44546A">
                            <a:tint val="95000"/>
                            <a:satMod val="170000"/>
                          </a:srgbClr>
                        </a:solidFill>
                        <a:ln w="12700" cap="flat" cmpd="sng" algn="ctr">
                          <a:solidFill>
                            <a:srgbClr val="4472C4">
                              <a:shade val="50000"/>
                            </a:srgbClr>
                          </a:solidFill>
                          <a:prstDash val="solid"/>
                          <a:miter lim="800000"/>
                        </a:ln>
                        <a:effectLst/>
                      </wps:spPr>
                      <wps:txbx>
                        <w:txbxContent>
                          <w:p w14:paraId="6EA83EE9" w14:textId="77777777" w:rsidR="007E3AD2" w:rsidRPr="003072D0" w:rsidRDefault="007E3AD2" w:rsidP="007E3AD2">
                            <w:pPr>
                              <w:jc w:val="center"/>
                              <w:rPr>
                                <w:rFonts w:ascii="Arial" w:hAnsi="Arial" w:cs="Arial"/>
                                <w:sz w:val="24"/>
                                <w:szCs w:val="24"/>
                                <w:lang w:val="en-US"/>
                              </w:rPr>
                            </w:pPr>
                            <w:r w:rsidRPr="003072D0">
                              <w:rPr>
                                <w:rFonts w:ascii="Arial" w:hAnsi="Arial" w:cs="Arial"/>
                                <w:sz w:val="24"/>
                                <w:szCs w:val="24"/>
                                <w:lang w:val="en-US"/>
                              </w:rPr>
                              <w:t>Workforce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AAE85E" id="Rectangle 81" o:spid="_x0000_s1034" style="position:absolute;margin-left:325.75pt;margin-top:37.6pt;width:125.35pt;height:47.25pt;z-index:-251561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" fillcolor="#516482" strokecolor="#2f528f" strokeweight="1pt">
                <v:textbox>
                  <w:txbxContent>
                    <w:p w14:paraId="6EA83EE9" w14:textId="77777777" w:rsidR="007E3AD2" w:rsidRPr="003072D0" w:rsidRDefault="007E3AD2" w:rsidP="007E3AD2">
                      <w:pPr>
                        <w:jc w:val="center"/>
                        <w:rPr>
                          <w:rFonts w:ascii="Arial" w:hAnsi="Arial" w:cs="Arial"/>
                          <w:sz w:val="24"/>
                          <w:szCs w:val="24"/>
                          <w:lang w:val="en-US"/>
                        </w:rPr>
                      </w:pPr>
                      <w:r w:rsidRPr="003072D0">
                        <w:rPr>
                          <w:rFonts w:ascii="Arial" w:hAnsi="Arial" w:cs="Arial"/>
                          <w:sz w:val="24"/>
                          <w:szCs w:val="24"/>
                          <w:lang w:val="en-US"/>
                        </w:rPr>
                        <w:t>Workforce</w:t>
                      </w:r>
                    </w:p>
                  </w:txbxContent>
                </v:textbox>
                <w10:wrap type="tight"/>
              </v:rect>
            </w:pict>
          </mc:Fallback>
        </mc:AlternateContent>
      </w:r>
      <w:r w:rsidR="00E15060">
        <w:rPr>
          <w:noProof/>
          <w:lang w:val="en-US"/>
        </w:rPr>
        <mc:AlternateContent>
          <mc:Choice Requires="wps">
            <w:drawing>
              <wp:anchor distT="0" distB="0" distL="114300" distR="114300" simplePos="0" relativeHeight="251752448" behindDoc="1" locked="0" layoutInCell="1" allowOverlap="1" wp14:anchorId="3DFAAC65" wp14:editId="2B54BAAD">
                <wp:simplePos x="0" y="0"/>
                <wp:positionH relativeFrom="margin">
                  <wp:posOffset>2781300</wp:posOffset>
                </wp:positionH>
                <wp:positionV relativeFrom="paragraph">
                  <wp:posOffset>477520</wp:posOffset>
                </wp:positionV>
                <wp:extent cx="1336040" cy="658495"/>
                <wp:effectExtent l="0" t="0" r="16510" b="27305"/>
                <wp:wrapTight wrapText="bothSides">
                  <wp:wrapPolygon edited="0">
                    <wp:start x="0" y="0"/>
                    <wp:lineTo x="0" y="21871"/>
                    <wp:lineTo x="21559" y="21871"/>
                    <wp:lineTo x="21559" y="0"/>
                    <wp:lineTo x="0" y="0"/>
                  </wp:wrapPolygon>
                </wp:wrapTight>
                <wp:docPr id="80" name="Rectangle 80"/>
                <wp:cNvGraphicFramePr/>
                <a:graphic xmlns:a="http://schemas.openxmlformats.org/drawingml/2006/main">
                  <a:graphicData uri="http://schemas.microsoft.com/office/word/2010/wordprocessingShape">
                    <wps:wsp>
                      <wps:cNvSpPr/>
                      <wps:spPr>
                        <a:xfrm>
                          <a:off x="0" y="0"/>
                          <a:ext cx="1336040" cy="658495"/>
                        </a:xfrm>
                        <a:prstGeom prst="rect">
                          <a:avLst/>
                        </a:prstGeom>
                        <a:gradFill rotWithShape="1">
                          <a:gsLst>
                            <a:gs pos="0">
                              <a:srgbClr val="70AD47">
                                <a:lumMod val="110000"/>
                                <a:satMod val="105000"/>
                                <a:tint val="67000"/>
                              </a:srgbClr>
                            </a:gs>
                            <a:gs pos="50000">
                              <a:srgbClr val="70AD47">
                                <a:lumMod val="105000"/>
                                <a:satMod val="103000"/>
                                <a:tint val="73000"/>
                              </a:srgbClr>
                            </a:gs>
                            <a:gs pos="100000">
                              <a:srgbClr val="70AD47">
                                <a:lumMod val="105000"/>
                                <a:satMod val="109000"/>
                                <a:tint val="81000"/>
                              </a:srgbClr>
                            </a:gs>
                          </a:gsLst>
                          <a:lin ang="5400000" scaled="0"/>
                        </a:gradFill>
                        <a:ln w="6350" cap="flat" cmpd="sng" algn="ctr">
                          <a:solidFill>
                            <a:srgbClr val="70AD47"/>
                          </a:solidFill>
                          <a:prstDash val="solid"/>
                          <a:miter lim="800000"/>
                        </a:ln>
                        <a:effectLst/>
                      </wps:spPr>
                      <wps:txbx>
                        <w:txbxContent>
                          <w:p w14:paraId="0B6F10F9" w14:textId="77777777" w:rsidR="007E3AD2" w:rsidRPr="0054373A" w:rsidRDefault="007E3AD2" w:rsidP="007E3AD2">
                            <w:pPr>
                              <w:jc w:val="center"/>
                              <w:rPr>
                                <w:rFonts w:ascii="Arial" w:hAnsi="Arial" w:cs="Arial"/>
                                <w:lang w:val="en-US"/>
                              </w:rPr>
                            </w:pPr>
                            <w:r w:rsidRPr="0054373A">
                              <w:rPr>
                                <w:rFonts w:ascii="Arial" w:hAnsi="Arial" w:cs="Arial"/>
                                <w:lang w:val="en-US"/>
                              </w:rPr>
                              <w:t>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FAAC65" id="Rectangle 80" o:spid="_x0000_s1035" style="position:absolute;margin-left:219pt;margin-top:37.6pt;width:105.2pt;height:51.85pt;z-index:-251564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" fillcolor="#b5d5a7" strokecolor="#70ad47" strokeweight=".5pt">
                <v:fill color2="#9cca86" rotate="t" colors="0 #b5d5a7;.5 #aace99;1 #9cca86" focus="100%" type="gradient">
                  <o:fill v:ext="view" type="gradientUnscaled"/>
                </v:fill>
                <v:textbox>
                  <w:txbxContent>
                    <w:p w14:paraId="0B6F10F9" w14:textId="77777777" w:rsidR="007E3AD2" w:rsidRPr="0054373A" w:rsidRDefault="007E3AD2" w:rsidP="007E3AD2">
                      <w:pPr>
                        <w:jc w:val="center"/>
                        <w:rPr>
                          <w:rFonts w:ascii="Arial" w:hAnsi="Arial" w:cs="Arial"/>
                          <w:lang w:val="en-US"/>
                        </w:rPr>
                      </w:pPr>
                      <w:r w:rsidRPr="0054373A">
                        <w:rPr>
                          <w:rFonts w:ascii="Arial" w:hAnsi="Arial" w:cs="Arial"/>
                          <w:lang w:val="en-US"/>
                        </w:rPr>
                        <w:t>Resources</w:t>
                      </w:r>
                    </w:p>
                  </w:txbxContent>
                </v:textbox>
                <w10:wrap type="tight" anchorx="margin"/>
              </v:rect>
            </w:pict>
          </mc:Fallback>
        </mc:AlternateContent>
      </w:r>
      <w:r w:rsidR="0057311F">
        <w:rPr>
          <w:rFonts w:ascii="Arial" w:hAnsi="Arial" w:cs="Arial"/>
          <w:sz w:val="24"/>
          <w:szCs w:val="24"/>
          <w:lang w:val="en-US"/>
        </w:rPr>
        <w:t xml:space="preserve">The </w:t>
      </w:r>
      <w:r w:rsidR="005523B9">
        <w:rPr>
          <w:rFonts w:ascii="Arial" w:hAnsi="Arial" w:cs="Arial"/>
          <w:sz w:val="24"/>
          <w:szCs w:val="24"/>
          <w:lang w:val="en-US"/>
        </w:rPr>
        <w:t xml:space="preserve">Health and </w:t>
      </w:r>
      <w:r w:rsidR="0057311F">
        <w:rPr>
          <w:rFonts w:ascii="Arial" w:hAnsi="Arial" w:cs="Arial"/>
          <w:sz w:val="24"/>
          <w:szCs w:val="24"/>
          <w:lang w:val="en-US"/>
        </w:rPr>
        <w:t>Social Care System</w:t>
      </w:r>
    </w:p>
    <w:tbl>
      <w:tblPr>
        <w:tblStyle w:val="GridTable4-Accent5"/>
        <w:tblW w:w="0" w:type="auto"/>
        <w:tblLook w:val="04A0" w:firstRow="1" w:lastRow="0" w:firstColumn="1" w:lastColumn="0" w:noHBand="0" w:noVBand="1"/>
      </w:tblPr>
      <w:tblGrid>
        <w:gridCol w:w="9016"/>
      </w:tblGrid>
      <w:tr w:rsidR="00C525B5" w14:paraId="4ED73E1B" w14:textId="77777777" w:rsidTr="00C525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2082DF1" w14:textId="3D86B063" w:rsidR="00C525B5" w:rsidRDefault="005B74DE" w:rsidP="0057311F">
            <w:pPr>
              <w:rPr>
                <w:lang w:val="en-US"/>
              </w:rPr>
            </w:pPr>
            <w:r>
              <w:rPr>
                <w:noProof/>
                <w:lang w:val="en-US"/>
              </w:rPr>
              <mc:AlternateContent>
                <mc:Choice Requires="wps">
                  <w:drawing>
                    <wp:anchor distT="0" distB="0" distL="114300" distR="114300" simplePos="0" relativeHeight="251766784" behindDoc="0" locked="0" layoutInCell="1" allowOverlap="1" wp14:anchorId="41331DEC" wp14:editId="6C8A5B3B">
                      <wp:simplePos x="0" y="0"/>
                      <wp:positionH relativeFrom="column">
                        <wp:posOffset>-71755</wp:posOffset>
                      </wp:positionH>
                      <wp:positionV relativeFrom="paragraph">
                        <wp:posOffset>-4751</wp:posOffset>
                      </wp:positionV>
                      <wp:extent cx="5710204" cy="198226"/>
                      <wp:effectExtent l="0" t="0" r="24130" b="11430"/>
                      <wp:wrapNone/>
                      <wp:docPr id="87" name="Rectangle 87"/>
                      <wp:cNvGraphicFramePr/>
                      <a:graphic xmlns:a="http://schemas.openxmlformats.org/drawingml/2006/main">
                        <a:graphicData uri="http://schemas.microsoft.com/office/word/2010/wordprocessingShape">
                          <wps:wsp>
                            <wps:cNvSpPr/>
                            <wps:spPr>
                              <a:xfrm>
                                <a:off x="0" y="0"/>
                                <a:ext cx="5710204" cy="198226"/>
                              </a:xfrm>
                              <a:prstGeom prst="rect">
                                <a:avLst/>
                              </a:prstGeom>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A41236" id="Rectangle 87" o:spid="_x0000_s1026" style="position:absolute;margin-left:-5.65pt;margin-top:-.35pt;width:449.6pt;height:15.6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" fillcolor="white [2993]" strokecolor="#1f3763 [1604]" strokeweight="1pt">
                      <v:fill color2="#a0a0a0 [2017]" rotate="t" colors="0 white;.5 #fbfbfb;1 #d0d0d0" focus="100%" type="gradient">
                        <o:fill v:ext="view" type="gradientUnscaled"/>
                      </v:fill>
                    </v:rect>
                  </w:pict>
                </mc:Fallback>
              </mc:AlternateContent>
            </w:r>
          </w:p>
        </w:tc>
      </w:tr>
    </w:tbl>
    <w:p w14:paraId="6866ED49" w14:textId="6E5DA8EE" w:rsidR="00C525B5" w:rsidRDefault="007E3AD2" w:rsidP="0057311F">
      <w:pPr>
        <w:rPr>
          <w:lang w:val="en-US"/>
        </w:rPr>
      </w:pPr>
      <w:r>
        <w:rPr>
          <w:noProof/>
          <w:lang w:val="en-US"/>
        </w:rPr>
        <mc:AlternateContent>
          <mc:Choice Requires="wps">
            <w:drawing>
              <wp:anchor distT="0" distB="0" distL="114300" distR="114300" simplePos="0" relativeHeight="251750400" behindDoc="1" locked="0" layoutInCell="1" allowOverlap="1" wp14:anchorId="38A86740" wp14:editId="12DAE537">
                <wp:simplePos x="0" y="0"/>
                <wp:positionH relativeFrom="column">
                  <wp:posOffset>1317248</wp:posOffset>
                </wp:positionH>
                <wp:positionV relativeFrom="paragraph">
                  <wp:posOffset>3130</wp:posOffset>
                </wp:positionV>
                <wp:extent cx="1464310" cy="644525"/>
                <wp:effectExtent l="0" t="0" r="21590" b="22225"/>
                <wp:wrapTight wrapText="bothSides">
                  <wp:wrapPolygon edited="0">
                    <wp:start x="0" y="0"/>
                    <wp:lineTo x="0" y="21706"/>
                    <wp:lineTo x="21637" y="21706"/>
                    <wp:lineTo x="21637" y="0"/>
                    <wp:lineTo x="0" y="0"/>
                  </wp:wrapPolygon>
                </wp:wrapTight>
                <wp:docPr id="79" name="Rectangle 79"/>
                <wp:cNvGraphicFramePr/>
                <a:graphic xmlns:a="http://schemas.openxmlformats.org/drawingml/2006/main">
                  <a:graphicData uri="http://schemas.microsoft.com/office/word/2010/wordprocessingShape">
                    <wps:wsp>
                      <wps:cNvSpPr/>
                      <wps:spPr>
                        <a:xfrm>
                          <a:off x="0" y="0"/>
                          <a:ext cx="1464310" cy="644525"/>
                        </a:xfrm>
                        <a:prstGeom prst="rect">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wps:spPr>
                      <wps:txbx>
                        <w:txbxContent>
                          <w:p w14:paraId="0BA892B3" w14:textId="77777777" w:rsidR="004643ED" w:rsidRDefault="004643ED" w:rsidP="007E3AD2">
                            <w:pPr>
                              <w:jc w:val="center"/>
                              <w:rPr>
                                <w:rFonts w:ascii="Arial" w:hAnsi="Arial" w:cs="Arial"/>
                                <w:lang w:val="en-US"/>
                              </w:rPr>
                            </w:pPr>
                          </w:p>
                          <w:p w14:paraId="403385E7" w14:textId="6EFD6F6D" w:rsidR="007E3AD2" w:rsidRPr="0002628D" w:rsidRDefault="007E3AD2" w:rsidP="007E3AD2">
                            <w:pPr>
                              <w:jc w:val="center"/>
                              <w:rPr>
                                <w:rFonts w:ascii="Arial" w:hAnsi="Arial" w:cs="Arial"/>
                                <w:lang w:val="en-US"/>
                              </w:rPr>
                            </w:pPr>
                            <w:r w:rsidRPr="0002628D">
                              <w:rPr>
                                <w:rFonts w:ascii="Arial" w:hAnsi="Arial" w:cs="Arial"/>
                                <w:lang w:val="en-US"/>
                              </w:rPr>
                              <w:t xml:space="preserve">Service Delivery </w:t>
                            </w:r>
                          </w:p>
                          <w:p w14:paraId="6DA92DE6" w14:textId="77777777" w:rsidR="007E3AD2" w:rsidRDefault="007E3A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A86740" id="Rectangle 79" o:spid="_x0000_s1036" style="position:absolute;margin-left:103.7pt;margin-top:.25pt;width:115.3pt;height:50.75pt;z-index:-251566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" fillcolor="#f7bda4" strokecolor="#ed7d31" strokeweight=".5pt">
                <v:fill color2="#f8a581" rotate="t" colors="0 #f7bda4;.5 #f5b195;1 #f8a581" focus="100%" type="gradient">
                  <o:fill v:ext="view" type="gradientUnscaled"/>
                </v:fill>
                <v:textbox>
                  <w:txbxContent>
                    <w:p w14:paraId="0BA892B3" w14:textId="77777777" w:rsidR="004643ED" w:rsidRDefault="004643ED" w:rsidP="007E3AD2">
                      <w:pPr>
                        <w:jc w:val="center"/>
                        <w:rPr>
                          <w:rFonts w:ascii="Arial" w:hAnsi="Arial" w:cs="Arial"/>
                          <w:lang w:val="en-US"/>
                        </w:rPr>
                      </w:pPr>
                    </w:p>
                    <w:p w14:paraId="403385E7" w14:textId="6EFD6F6D" w:rsidR="007E3AD2" w:rsidRPr="0002628D" w:rsidRDefault="007E3AD2" w:rsidP="007E3AD2">
                      <w:pPr>
                        <w:jc w:val="center"/>
                        <w:rPr>
                          <w:rFonts w:ascii="Arial" w:hAnsi="Arial" w:cs="Arial"/>
                          <w:lang w:val="en-US"/>
                        </w:rPr>
                      </w:pPr>
                      <w:r w:rsidRPr="0002628D">
                        <w:rPr>
                          <w:rFonts w:ascii="Arial" w:hAnsi="Arial" w:cs="Arial"/>
                          <w:lang w:val="en-US"/>
                        </w:rPr>
                        <w:t xml:space="preserve">Service Delivery </w:t>
                      </w:r>
                    </w:p>
                    <w:p w14:paraId="6DA92DE6" w14:textId="77777777" w:rsidR="007E3AD2" w:rsidRDefault="007E3AD2"/>
                  </w:txbxContent>
                </v:textbox>
                <w10:wrap type="tight"/>
              </v:rect>
            </w:pict>
          </mc:Fallback>
        </mc:AlternateContent>
      </w:r>
      <w:r>
        <w:rPr>
          <w:noProof/>
          <w:lang w:val="en-US"/>
        </w:rPr>
        <mc:AlternateContent>
          <mc:Choice Requires="wps">
            <w:drawing>
              <wp:anchor distT="0" distB="0" distL="114300" distR="114300" simplePos="0" relativeHeight="251748352" behindDoc="1" locked="0" layoutInCell="1" allowOverlap="1" wp14:anchorId="30569FB6" wp14:editId="72982F57">
                <wp:simplePos x="0" y="0"/>
                <wp:positionH relativeFrom="column">
                  <wp:posOffset>0</wp:posOffset>
                </wp:positionH>
                <wp:positionV relativeFrom="paragraph">
                  <wp:posOffset>9916</wp:posOffset>
                </wp:positionV>
                <wp:extent cx="1310005" cy="638175"/>
                <wp:effectExtent l="0" t="0" r="23495" b="28575"/>
                <wp:wrapTight wrapText="bothSides">
                  <wp:wrapPolygon edited="0">
                    <wp:start x="0" y="0"/>
                    <wp:lineTo x="0" y="21922"/>
                    <wp:lineTo x="21673" y="21922"/>
                    <wp:lineTo x="21673" y="0"/>
                    <wp:lineTo x="0" y="0"/>
                  </wp:wrapPolygon>
                </wp:wrapTight>
                <wp:docPr id="78" name="Rectangle 78"/>
                <wp:cNvGraphicFramePr/>
                <a:graphic xmlns:a="http://schemas.openxmlformats.org/drawingml/2006/main">
                  <a:graphicData uri="http://schemas.microsoft.com/office/word/2010/wordprocessingShape">
                    <wps:wsp>
                      <wps:cNvSpPr/>
                      <wps:spPr>
                        <a:xfrm>
                          <a:off x="0" y="0"/>
                          <a:ext cx="1310005" cy="638175"/>
                        </a:xfrm>
                        <a:prstGeom prst="rect">
                          <a:avLst/>
                        </a:prstGeom>
                        <a:gradFill rotWithShape="1">
                          <a:gsLst>
                            <a:gs pos="0">
                              <a:srgbClr val="FFC000">
                                <a:lumMod val="110000"/>
                                <a:satMod val="105000"/>
                                <a:tint val="67000"/>
                              </a:srgbClr>
                            </a:gs>
                            <a:gs pos="50000">
                              <a:srgbClr val="FFC000">
                                <a:lumMod val="105000"/>
                                <a:satMod val="103000"/>
                                <a:tint val="73000"/>
                              </a:srgbClr>
                            </a:gs>
                            <a:gs pos="100000">
                              <a:srgbClr val="FFC000">
                                <a:lumMod val="105000"/>
                                <a:satMod val="109000"/>
                                <a:tint val="81000"/>
                              </a:srgbClr>
                            </a:gs>
                          </a:gsLst>
                          <a:lin ang="5400000" scaled="0"/>
                        </a:gradFill>
                        <a:ln w="6350" cap="flat" cmpd="sng" algn="ctr">
                          <a:solidFill>
                            <a:srgbClr val="FFC000"/>
                          </a:solidFill>
                          <a:prstDash val="solid"/>
                          <a:miter lim="800000"/>
                        </a:ln>
                        <a:effectLst/>
                      </wps:spPr>
                      <wps:txbx>
                        <w:txbxContent>
                          <w:p w14:paraId="755D078E" w14:textId="77777777" w:rsidR="007E3AD2" w:rsidRPr="0002628D" w:rsidRDefault="007E3AD2" w:rsidP="007E3AD2">
                            <w:pPr>
                              <w:jc w:val="center"/>
                              <w:rPr>
                                <w:rFonts w:ascii="Arial" w:hAnsi="Arial" w:cs="Arial"/>
                                <w:lang w:val="en-US"/>
                              </w:rPr>
                            </w:pPr>
                            <w:r w:rsidRPr="0002628D">
                              <w:rPr>
                                <w:rFonts w:ascii="Arial" w:hAnsi="Arial" w:cs="Arial"/>
                                <w:lang w:val="en-US"/>
                              </w:rPr>
                              <w:t>Information and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569FB6" id="Rectangle 78" o:spid="_x0000_s1037" style="position:absolute;margin-left:0;margin-top:.8pt;width:103.15pt;height:50.25pt;z-index:-251568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" fillcolor="#ffdd9c" strokecolor="#ffc000" strokeweight=".5pt">
                <v:fill color2="#ffd479" rotate="t" colors="0 #ffdd9c;.5 #ffd78e;1 #ffd479" focus="100%" type="gradient">
                  <o:fill v:ext="view" type="gradientUnscaled"/>
                </v:fill>
                <v:textbox>
                  <w:txbxContent>
                    <w:p w14:paraId="755D078E" w14:textId="77777777" w:rsidR="007E3AD2" w:rsidRPr="0002628D" w:rsidRDefault="007E3AD2" w:rsidP="007E3AD2">
                      <w:pPr>
                        <w:jc w:val="center"/>
                        <w:rPr>
                          <w:rFonts w:ascii="Arial" w:hAnsi="Arial" w:cs="Arial"/>
                          <w:lang w:val="en-US"/>
                        </w:rPr>
                      </w:pPr>
                      <w:r w:rsidRPr="0002628D">
                        <w:rPr>
                          <w:rFonts w:ascii="Arial" w:hAnsi="Arial" w:cs="Arial"/>
                          <w:lang w:val="en-US"/>
                        </w:rPr>
                        <w:t>Information and Communication</w:t>
                      </w:r>
                    </w:p>
                  </w:txbxContent>
                </v:textbox>
                <w10:wrap type="tight"/>
              </v:rect>
            </w:pict>
          </mc:Fallback>
        </mc:AlternateContent>
      </w:r>
    </w:p>
    <w:p w14:paraId="5EB2D4EF" w14:textId="5CD60B17" w:rsidR="007E3AD2" w:rsidRDefault="007E3AD2" w:rsidP="0057311F">
      <w:pPr>
        <w:rPr>
          <w:lang w:val="en-US"/>
        </w:rPr>
      </w:pPr>
    </w:p>
    <w:p w14:paraId="457D5914" w14:textId="5F8E7B14" w:rsidR="007E3AD2" w:rsidRDefault="007B398A" w:rsidP="0057311F">
      <w:pPr>
        <w:rPr>
          <w:lang w:val="en-US"/>
        </w:rPr>
      </w:pPr>
      <w:r>
        <w:rPr>
          <w:noProof/>
          <w:lang w:val="en-US"/>
        </w:rPr>
        <mc:AlternateContent>
          <mc:Choice Requires="wps">
            <w:drawing>
              <wp:anchor distT="0" distB="0" distL="114300" distR="114300" simplePos="0" relativeHeight="251767808" behindDoc="0" locked="0" layoutInCell="1" allowOverlap="1" wp14:anchorId="0481C55C" wp14:editId="535D1DEE">
                <wp:simplePos x="0" y="0"/>
                <wp:positionH relativeFrom="margin">
                  <wp:align>left</wp:align>
                </wp:positionH>
                <wp:positionV relativeFrom="paragraph">
                  <wp:posOffset>48095</wp:posOffset>
                </wp:positionV>
                <wp:extent cx="5703570" cy="45719"/>
                <wp:effectExtent l="0" t="0" r="11430" b="12065"/>
                <wp:wrapNone/>
                <wp:docPr id="88" name="Rectangle 88"/>
                <wp:cNvGraphicFramePr/>
                <a:graphic xmlns:a="http://schemas.openxmlformats.org/drawingml/2006/main">
                  <a:graphicData uri="http://schemas.microsoft.com/office/word/2010/wordprocessingShape">
                    <wps:wsp>
                      <wps:cNvSpPr/>
                      <wps:spPr>
                        <a:xfrm flipV="1">
                          <a:off x="0" y="0"/>
                          <a:ext cx="5703570" cy="45719"/>
                        </a:xfrm>
                        <a:prstGeom prst="rect">
                          <a:avLst/>
                        </a:prstGeom>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63DD01" id="Rectangle 88" o:spid="_x0000_s1026" style="position:absolute;margin-left:0;margin-top:3.8pt;width:449.1pt;height:3.6pt;flip:y;z-index:2517678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" fillcolor="white [2993]" strokecolor="#1f3763 [1604]" strokeweight="1pt">
                <v:fill color2="#a0a0a0 [2017]" rotate="t" colors="0 white;.5 #fbfbfb;1 #d0d0d0" focus="100%" type="gradient">
                  <o:fill v:ext="view" type="gradientUnscaled"/>
                </v:fill>
                <w10:wrap anchorx="margin"/>
              </v:rect>
            </w:pict>
          </mc:Fallback>
        </mc:AlternateContent>
      </w:r>
    </w:p>
    <w:p w14:paraId="40E9A428" w14:textId="565272BD" w:rsidR="00AC166C" w:rsidRPr="00593F94" w:rsidRDefault="004643ED" w:rsidP="0057311F">
      <w:pPr>
        <w:rPr>
          <w:rFonts w:ascii="Arial" w:hAnsi="Arial" w:cs="Arial"/>
          <w:lang w:val="en-US"/>
        </w:rPr>
      </w:pPr>
      <w:r>
        <w:rPr>
          <w:rFonts w:ascii="Arial" w:hAnsi="Arial" w:cs="Arial"/>
          <w:noProof/>
          <w:lang w:val="en-US"/>
        </w:rPr>
        <w:drawing>
          <wp:anchor distT="0" distB="0" distL="114300" distR="114300" simplePos="0" relativeHeight="251729920" behindDoc="1" locked="0" layoutInCell="1" allowOverlap="1" wp14:anchorId="293843FB" wp14:editId="36522115">
            <wp:simplePos x="0" y="0"/>
            <wp:positionH relativeFrom="column">
              <wp:posOffset>368806</wp:posOffset>
            </wp:positionH>
            <wp:positionV relativeFrom="paragraph">
              <wp:posOffset>2252554</wp:posOffset>
            </wp:positionV>
            <wp:extent cx="760095" cy="506730"/>
            <wp:effectExtent l="0" t="0" r="1905" b="7620"/>
            <wp:wrapTight wrapText="bothSides">
              <wp:wrapPolygon edited="0">
                <wp:start x="0" y="0"/>
                <wp:lineTo x="0" y="21113"/>
                <wp:lineTo x="21113" y="21113"/>
                <wp:lineTo x="21113" y="0"/>
                <wp:lineTo x="0" y="0"/>
              </wp:wrapPolygon>
            </wp:wrapTight>
            <wp:docPr id="37" name="Picture 37" descr="Engineer programming robot in robotics research fac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Engineer programming robot in robotics research facility"/>
                    <pic:cNvPicPr/>
                  </pic:nvPicPr>
                  <pic:blipFill>
                    <a:blip r:embed="rId7" cstate="print">
                      <a:extLst>
                        <a:ext uri="{28A0092B-C50C-407E-A947-70E740481C1C}">
                          <a14:useLocalDpi xmlns:a14="http://schemas.microsoft.com/office/drawing/2010/main" val="0"/>
                        </a:ext>
                      </a:extLst>
                    </a:blip>
                    <a:stretch>
                      <a:fillRect/>
                    </a:stretch>
                  </pic:blipFill>
                  <pic:spPr>
                    <a:xfrm>
                      <a:off x="0" y="0"/>
                      <a:ext cx="760095" cy="506730"/>
                    </a:xfrm>
                    <a:prstGeom prst="rect">
                      <a:avLst/>
                    </a:prstGeom>
                  </pic:spPr>
                </pic:pic>
              </a:graphicData>
            </a:graphic>
          </wp:anchor>
        </w:drawing>
      </w:r>
      <w:r>
        <w:rPr>
          <w:rFonts w:ascii="Arial" w:hAnsi="Arial" w:cs="Arial"/>
          <w:noProof/>
          <w:lang w:val="en-US"/>
        </w:rPr>
        <w:drawing>
          <wp:anchor distT="0" distB="0" distL="114300" distR="114300" simplePos="0" relativeHeight="251697152" behindDoc="1" locked="0" layoutInCell="1" allowOverlap="1" wp14:anchorId="00922DA8" wp14:editId="07CBF282">
            <wp:simplePos x="0" y="0"/>
            <wp:positionH relativeFrom="column">
              <wp:posOffset>246291</wp:posOffset>
            </wp:positionH>
            <wp:positionV relativeFrom="paragraph">
              <wp:posOffset>1576998</wp:posOffset>
            </wp:positionV>
            <wp:extent cx="971550" cy="613410"/>
            <wp:effectExtent l="0" t="0" r="0" b="0"/>
            <wp:wrapTight wrapText="bothSides">
              <wp:wrapPolygon edited="0">
                <wp:start x="6353" y="2012"/>
                <wp:lineTo x="424" y="10062"/>
                <wp:lineTo x="1694" y="18783"/>
                <wp:lineTo x="19482" y="18783"/>
                <wp:lineTo x="20753" y="8050"/>
                <wp:lineTo x="16941" y="4696"/>
                <wp:lineTo x="8471" y="2012"/>
                <wp:lineTo x="6353" y="2012"/>
              </wp:wrapPolygon>
            </wp:wrapTight>
            <wp:docPr id="52" name="Graphic 52"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Graphic 52" descr="Desk with solid fill"/>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971550" cy="61341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lang w:val="en-US"/>
        </w:rPr>
        <w:drawing>
          <wp:anchor distT="0" distB="0" distL="114300" distR="114300" simplePos="0" relativeHeight="251692032" behindDoc="1" locked="0" layoutInCell="1" allowOverlap="1" wp14:anchorId="7096FD5C" wp14:editId="36230A78">
            <wp:simplePos x="0" y="0"/>
            <wp:positionH relativeFrom="column">
              <wp:posOffset>261620</wp:posOffset>
            </wp:positionH>
            <wp:positionV relativeFrom="paragraph">
              <wp:posOffset>1023620</wp:posOffset>
            </wp:positionV>
            <wp:extent cx="888365" cy="542925"/>
            <wp:effectExtent l="0" t="0" r="6985" b="0"/>
            <wp:wrapTight wrapText="bothSides">
              <wp:wrapPolygon edited="0">
                <wp:start x="8337" y="758"/>
                <wp:lineTo x="0" y="4547"/>
                <wp:lineTo x="0" y="16674"/>
                <wp:lineTo x="926" y="18189"/>
                <wp:lineTo x="6948" y="20463"/>
                <wp:lineTo x="14359" y="20463"/>
                <wp:lineTo x="21307" y="17432"/>
                <wp:lineTo x="21307" y="4547"/>
                <wp:lineTo x="12969" y="758"/>
                <wp:lineTo x="8337" y="758"/>
              </wp:wrapPolygon>
            </wp:wrapTight>
            <wp:docPr id="35" name="Graphic 35" descr="Board Of Director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Graphic 35" descr="Board Of Directors with solid fill"/>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888365" cy="542925"/>
                    </a:xfrm>
                    <a:prstGeom prst="rect">
                      <a:avLst/>
                    </a:prstGeom>
                  </pic:spPr>
                </pic:pic>
              </a:graphicData>
            </a:graphic>
            <wp14:sizeRelH relativeFrom="margin">
              <wp14:pctWidth>0</wp14:pctWidth>
            </wp14:sizeRelH>
            <wp14:sizeRelV relativeFrom="margin">
              <wp14:pctHeight>0</wp14:pctHeight>
            </wp14:sizeRelV>
          </wp:anchor>
        </w:drawing>
      </w:r>
      <w:r w:rsidR="00917BF1">
        <w:rPr>
          <w:rFonts w:ascii="Arial" w:hAnsi="Arial" w:cs="Arial"/>
          <w:noProof/>
          <w:lang w:val="en-US"/>
        </w:rPr>
        <w:drawing>
          <wp:anchor distT="0" distB="0" distL="114300" distR="114300" simplePos="0" relativeHeight="251730944" behindDoc="1" locked="0" layoutInCell="1" allowOverlap="1" wp14:anchorId="07519F4E" wp14:editId="79555BA2">
            <wp:simplePos x="0" y="0"/>
            <wp:positionH relativeFrom="column">
              <wp:posOffset>1521371</wp:posOffset>
            </wp:positionH>
            <wp:positionV relativeFrom="paragraph">
              <wp:posOffset>2256750</wp:posOffset>
            </wp:positionV>
            <wp:extent cx="760095" cy="498475"/>
            <wp:effectExtent l="0" t="0" r="1905" b="0"/>
            <wp:wrapTight wrapText="bothSides">
              <wp:wrapPolygon edited="0">
                <wp:start x="3248" y="1651"/>
                <wp:lineTo x="1083" y="9906"/>
                <wp:lineTo x="1083" y="13208"/>
                <wp:lineTo x="1624" y="16510"/>
                <wp:lineTo x="3248" y="18986"/>
                <wp:lineTo x="20030" y="18986"/>
                <wp:lineTo x="21113" y="13208"/>
                <wp:lineTo x="16241" y="1651"/>
                <wp:lineTo x="3248" y="1651"/>
              </wp:wrapPolygon>
            </wp:wrapTight>
            <wp:docPr id="61" name="Graphic 61" descr="Laptop with phone and calc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Graphic 61" descr="Laptop with phone and calculator"/>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760095" cy="498475"/>
                    </a:xfrm>
                    <a:prstGeom prst="rect">
                      <a:avLst/>
                    </a:prstGeom>
                  </pic:spPr>
                </pic:pic>
              </a:graphicData>
            </a:graphic>
            <wp14:sizeRelV relativeFrom="margin">
              <wp14:pctHeight>0</wp14:pctHeight>
            </wp14:sizeRelV>
          </wp:anchor>
        </w:drawing>
      </w:r>
      <w:r w:rsidR="00917BF1">
        <w:rPr>
          <w:rFonts w:ascii="Arial" w:hAnsi="Arial" w:cs="Arial"/>
          <w:noProof/>
          <w:lang w:val="en-US"/>
        </w:rPr>
        <w:drawing>
          <wp:anchor distT="0" distB="0" distL="114300" distR="114300" simplePos="0" relativeHeight="251699200" behindDoc="1" locked="0" layoutInCell="1" allowOverlap="1" wp14:anchorId="35B03B18" wp14:editId="5AA93EFA">
            <wp:simplePos x="0" y="0"/>
            <wp:positionH relativeFrom="column">
              <wp:posOffset>1496060</wp:posOffset>
            </wp:positionH>
            <wp:positionV relativeFrom="paragraph">
              <wp:posOffset>1713865</wp:posOffset>
            </wp:positionV>
            <wp:extent cx="830580" cy="542925"/>
            <wp:effectExtent l="0" t="0" r="0" b="0"/>
            <wp:wrapTight wrapText="bothSides">
              <wp:wrapPolygon edited="0">
                <wp:start x="9413" y="1516"/>
                <wp:lineTo x="2477" y="6063"/>
                <wp:lineTo x="2477" y="9853"/>
                <wp:lineTo x="5945" y="15158"/>
                <wp:lineTo x="10404" y="18189"/>
                <wp:lineTo x="10899" y="19705"/>
                <wp:lineTo x="15358" y="19705"/>
                <wp:lineTo x="16844" y="15158"/>
                <wp:lineTo x="19321" y="9853"/>
                <wp:lineTo x="18330" y="6063"/>
                <wp:lineTo x="14367" y="1516"/>
                <wp:lineTo x="9413" y="1516"/>
              </wp:wrapPolygon>
            </wp:wrapTight>
            <wp:docPr id="54" name="Graphic 54" descr="Speaker 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Graphic 54" descr="Speaker phone with solid fill"/>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830580" cy="542925"/>
                    </a:xfrm>
                    <a:prstGeom prst="rect">
                      <a:avLst/>
                    </a:prstGeom>
                  </pic:spPr>
                </pic:pic>
              </a:graphicData>
            </a:graphic>
            <wp14:sizeRelH relativeFrom="margin">
              <wp14:pctWidth>0</wp14:pctWidth>
            </wp14:sizeRelH>
            <wp14:sizeRelV relativeFrom="margin">
              <wp14:pctHeight>0</wp14:pctHeight>
            </wp14:sizeRelV>
          </wp:anchor>
        </w:drawing>
      </w:r>
      <w:r w:rsidR="00917BF1">
        <w:rPr>
          <w:rFonts w:ascii="Arial" w:hAnsi="Arial" w:cs="Arial"/>
          <w:noProof/>
          <w:lang w:val="en-US"/>
        </w:rPr>
        <w:drawing>
          <wp:anchor distT="0" distB="0" distL="114300" distR="114300" simplePos="0" relativeHeight="251694080" behindDoc="1" locked="0" layoutInCell="1" allowOverlap="1" wp14:anchorId="5832B314" wp14:editId="29E1D0AB">
            <wp:simplePos x="0" y="0"/>
            <wp:positionH relativeFrom="column">
              <wp:posOffset>1448155</wp:posOffset>
            </wp:positionH>
            <wp:positionV relativeFrom="paragraph">
              <wp:posOffset>1019721</wp:posOffset>
            </wp:positionV>
            <wp:extent cx="913765" cy="779780"/>
            <wp:effectExtent l="0" t="0" r="635" b="0"/>
            <wp:wrapTight wrapText="bothSides">
              <wp:wrapPolygon edited="0">
                <wp:start x="13960" y="528"/>
                <wp:lineTo x="0" y="2638"/>
                <wp:lineTo x="0" y="14775"/>
                <wp:lineTo x="5854" y="18469"/>
                <wp:lineTo x="5854" y="19524"/>
                <wp:lineTo x="15761" y="19524"/>
                <wp:lineTo x="18913" y="18469"/>
                <wp:lineTo x="21165" y="14775"/>
                <wp:lineTo x="21165" y="528"/>
                <wp:lineTo x="13960" y="528"/>
              </wp:wrapPolygon>
            </wp:wrapTight>
            <wp:docPr id="48" name="Graphic 48" descr="Ui Ux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Graphic 48" descr="Ui Ux with solid fill"/>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913765" cy="779780"/>
                    </a:xfrm>
                    <a:prstGeom prst="rect">
                      <a:avLst/>
                    </a:prstGeom>
                  </pic:spPr>
                </pic:pic>
              </a:graphicData>
            </a:graphic>
            <wp14:sizeRelV relativeFrom="margin">
              <wp14:pctHeight>0</wp14:pctHeight>
            </wp14:sizeRelV>
          </wp:anchor>
        </w:drawing>
      </w:r>
      <w:r w:rsidR="00917BF1">
        <w:rPr>
          <w:rFonts w:ascii="Arial" w:hAnsi="Arial" w:cs="Arial"/>
          <w:noProof/>
          <w:lang w:val="en-US"/>
        </w:rPr>
        <w:drawing>
          <wp:anchor distT="0" distB="0" distL="114300" distR="114300" simplePos="0" relativeHeight="251698176" behindDoc="1" locked="0" layoutInCell="1" allowOverlap="1" wp14:anchorId="7A450A87" wp14:editId="570EED69">
            <wp:simplePos x="0" y="0"/>
            <wp:positionH relativeFrom="column">
              <wp:posOffset>2576284</wp:posOffset>
            </wp:positionH>
            <wp:positionV relativeFrom="paragraph">
              <wp:posOffset>2251053</wp:posOffset>
            </wp:positionV>
            <wp:extent cx="741680" cy="498475"/>
            <wp:effectExtent l="0" t="0" r="1270" b="0"/>
            <wp:wrapTight wrapText="bothSides">
              <wp:wrapPolygon edited="0">
                <wp:start x="10541" y="825"/>
                <wp:lineTo x="1110" y="5778"/>
                <wp:lineTo x="0" y="6604"/>
                <wp:lineTo x="0" y="18986"/>
                <wp:lineTo x="21082" y="18986"/>
                <wp:lineTo x="21082" y="10731"/>
                <wp:lineTo x="17199" y="825"/>
                <wp:lineTo x="10541" y="825"/>
              </wp:wrapPolygon>
            </wp:wrapTight>
            <wp:docPr id="53" name="Graphic 53" descr="Inpatien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Graphic 53" descr="Inpatient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741680" cy="498475"/>
                    </a:xfrm>
                    <a:prstGeom prst="rect">
                      <a:avLst/>
                    </a:prstGeom>
                  </pic:spPr>
                </pic:pic>
              </a:graphicData>
            </a:graphic>
            <wp14:sizeRelH relativeFrom="margin">
              <wp14:pctWidth>0</wp14:pctWidth>
            </wp14:sizeRelH>
            <wp14:sizeRelV relativeFrom="margin">
              <wp14:pctHeight>0</wp14:pctHeight>
            </wp14:sizeRelV>
          </wp:anchor>
        </w:drawing>
      </w:r>
      <w:r w:rsidR="00917BF1">
        <w:rPr>
          <w:rFonts w:ascii="Arial" w:hAnsi="Arial" w:cs="Arial"/>
          <w:noProof/>
          <w:lang w:val="en-US"/>
        </w:rPr>
        <w:drawing>
          <wp:anchor distT="0" distB="0" distL="114300" distR="114300" simplePos="0" relativeHeight="251700224" behindDoc="1" locked="0" layoutInCell="1" allowOverlap="1" wp14:anchorId="462ECDFE" wp14:editId="72B6C54F">
            <wp:simplePos x="0" y="0"/>
            <wp:positionH relativeFrom="column">
              <wp:posOffset>2480532</wp:posOffset>
            </wp:positionH>
            <wp:positionV relativeFrom="paragraph">
              <wp:posOffset>1575964</wp:posOffset>
            </wp:positionV>
            <wp:extent cx="892175" cy="735330"/>
            <wp:effectExtent l="0" t="0" r="0" b="0"/>
            <wp:wrapTight wrapText="bothSides">
              <wp:wrapPolygon edited="0">
                <wp:start x="1845" y="2238"/>
                <wp:lineTo x="922" y="12311"/>
                <wp:lineTo x="1384" y="19026"/>
                <wp:lineTo x="19832" y="19026"/>
                <wp:lineTo x="20293" y="11192"/>
                <wp:lineTo x="18910" y="2238"/>
                <wp:lineTo x="1845" y="2238"/>
              </wp:wrapPolygon>
            </wp:wrapTight>
            <wp:docPr id="55" name="Graphic 55" descr="Work from home 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Graphic 55" descr="Work from home desk with solid fill"/>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892175" cy="735330"/>
                    </a:xfrm>
                    <a:prstGeom prst="rect">
                      <a:avLst/>
                    </a:prstGeom>
                  </pic:spPr>
                </pic:pic>
              </a:graphicData>
            </a:graphic>
            <wp14:sizeRelV relativeFrom="margin">
              <wp14:pctHeight>0</wp14:pctHeight>
            </wp14:sizeRelV>
          </wp:anchor>
        </w:drawing>
      </w:r>
      <w:r w:rsidR="00917BF1">
        <w:rPr>
          <w:rFonts w:ascii="Arial" w:hAnsi="Arial" w:cs="Arial"/>
          <w:noProof/>
          <w:lang w:val="en-US"/>
        </w:rPr>
        <w:drawing>
          <wp:anchor distT="0" distB="0" distL="114300" distR="114300" simplePos="0" relativeHeight="251768832" behindDoc="1" locked="0" layoutInCell="1" allowOverlap="1" wp14:anchorId="7F605E0F" wp14:editId="68BC64AD">
            <wp:simplePos x="0" y="0"/>
            <wp:positionH relativeFrom="column">
              <wp:posOffset>3835582</wp:posOffset>
            </wp:positionH>
            <wp:positionV relativeFrom="paragraph">
              <wp:posOffset>2252012</wp:posOffset>
            </wp:positionV>
            <wp:extent cx="775335" cy="575075"/>
            <wp:effectExtent l="0" t="0" r="5715" b="0"/>
            <wp:wrapTight wrapText="bothSides">
              <wp:wrapPolygon edited="0">
                <wp:start x="0" y="0"/>
                <wp:lineTo x="0" y="20765"/>
                <wp:lineTo x="21229" y="20765"/>
                <wp:lineTo x="21229" y="0"/>
                <wp:lineTo x="0" y="0"/>
              </wp:wrapPolygon>
            </wp:wrapTight>
            <wp:docPr id="34" name="Picture 34" descr="Person using iP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Person using iPa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775335" cy="575075"/>
                    </a:xfrm>
                    <a:prstGeom prst="rect">
                      <a:avLst/>
                    </a:prstGeom>
                  </pic:spPr>
                </pic:pic>
              </a:graphicData>
            </a:graphic>
          </wp:anchor>
        </w:drawing>
      </w:r>
      <w:r w:rsidR="00917BF1">
        <w:rPr>
          <w:rFonts w:ascii="Arial" w:hAnsi="Arial" w:cs="Arial"/>
          <w:noProof/>
          <w:lang w:val="en-US"/>
        </w:rPr>
        <w:drawing>
          <wp:anchor distT="0" distB="0" distL="114300" distR="114300" simplePos="0" relativeHeight="251727872" behindDoc="1" locked="0" layoutInCell="1" allowOverlap="1" wp14:anchorId="663FBD05" wp14:editId="1E6F4027">
            <wp:simplePos x="0" y="0"/>
            <wp:positionH relativeFrom="column">
              <wp:posOffset>3837141</wp:posOffset>
            </wp:positionH>
            <wp:positionV relativeFrom="paragraph">
              <wp:posOffset>1675956</wp:posOffset>
            </wp:positionV>
            <wp:extent cx="760095" cy="506730"/>
            <wp:effectExtent l="0" t="0" r="1905" b="7620"/>
            <wp:wrapTight wrapText="bothSides">
              <wp:wrapPolygon edited="0">
                <wp:start x="0" y="0"/>
                <wp:lineTo x="0" y="21113"/>
                <wp:lineTo x="21113" y="21113"/>
                <wp:lineTo x="21113" y="0"/>
                <wp:lineTo x="0" y="0"/>
              </wp:wrapPolygon>
            </wp:wrapTight>
            <wp:docPr id="60" name="Picture 60" descr="Surgeons working in an operating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Surgeons working in an operating room"/>
                    <pic:cNvPicPr/>
                  </pic:nvPicPr>
                  <pic:blipFill>
                    <a:blip r:embed="rId23" cstate="print">
                      <a:extLst>
                        <a:ext uri="{28A0092B-C50C-407E-A947-70E740481C1C}">
                          <a14:useLocalDpi xmlns:a14="http://schemas.microsoft.com/office/drawing/2010/main" val="0"/>
                        </a:ext>
                      </a:extLst>
                    </a:blip>
                    <a:stretch>
                      <a:fillRect/>
                    </a:stretch>
                  </pic:blipFill>
                  <pic:spPr>
                    <a:xfrm>
                      <a:off x="0" y="0"/>
                      <a:ext cx="760095" cy="506730"/>
                    </a:xfrm>
                    <a:prstGeom prst="rect">
                      <a:avLst/>
                    </a:prstGeom>
                  </pic:spPr>
                </pic:pic>
              </a:graphicData>
            </a:graphic>
          </wp:anchor>
        </w:drawing>
      </w:r>
      <w:r w:rsidR="00917BF1">
        <w:rPr>
          <w:rFonts w:ascii="Arial" w:hAnsi="Arial" w:cs="Arial"/>
          <w:noProof/>
          <w:lang w:val="en-US"/>
        </w:rPr>
        <w:drawing>
          <wp:anchor distT="0" distB="0" distL="114300" distR="114300" simplePos="0" relativeHeight="251728896" behindDoc="1" locked="0" layoutInCell="1" allowOverlap="1" wp14:anchorId="6F04561C" wp14:editId="2CFCE2F3">
            <wp:simplePos x="0" y="0"/>
            <wp:positionH relativeFrom="column">
              <wp:posOffset>3784556</wp:posOffset>
            </wp:positionH>
            <wp:positionV relativeFrom="paragraph">
              <wp:posOffset>963335</wp:posOffset>
            </wp:positionV>
            <wp:extent cx="760095" cy="506730"/>
            <wp:effectExtent l="0" t="0" r="1905" b="7620"/>
            <wp:wrapTight wrapText="bothSides">
              <wp:wrapPolygon edited="0">
                <wp:start x="0" y="0"/>
                <wp:lineTo x="0" y="21113"/>
                <wp:lineTo x="21113" y="21113"/>
                <wp:lineTo x="21113" y="0"/>
                <wp:lineTo x="0" y="0"/>
              </wp:wrapPolygon>
            </wp:wrapTight>
            <wp:docPr id="44" name="Picture 44" descr="Hand holding vial and nee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Hand holding vial and needl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760095" cy="506730"/>
                    </a:xfrm>
                    <a:prstGeom prst="rect">
                      <a:avLst/>
                    </a:prstGeom>
                  </pic:spPr>
                </pic:pic>
              </a:graphicData>
            </a:graphic>
          </wp:anchor>
        </w:drawing>
      </w:r>
      <w:r w:rsidR="00917BF1">
        <w:rPr>
          <w:rFonts w:ascii="Arial" w:hAnsi="Arial" w:cs="Arial"/>
          <w:noProof/>
          <w:lang w:val="en-US"/>
        </w:rPr>
        <w:drawing>
          <wp:anchor distT="0" distB="0" distL="114300" distR="114300" simplePos="0" relativeHeight="251695104" behindDoc="1" locked="0" layoutInCell="1" allowOverlap="1" wp14:anchorId="384630C7" wp14:editId="7C9B4264">
            <wp:simplePos x="0" y="0"/>
            <wp:positionH relativeFrom="margin">
              <wp:align>right</wp:align>
            </wp:positionH>
            <wp:positionV relativeFrom="paragraph">
              <wp:posOffset>1745446</wp:posOffset>
            </wp:positionV>
            <wp:extent cx="760095" cy="760095"/>
            <wp:effectExtent l="0" t="0" r="1905" b="0"/>
            <wp:wrapTight wrapText="bothSides">
              <wp:wrapPolygon edited="0">
                <wp:start x="9203" y="1083"/>
                <wp:lineTo x="0" y="10827"/>
                <wp:lineTo x="2707" y="20030"/>
                <wp:lineTo x="18406" y="20030"/>
                <wp:lineTo x="21113" y="10827"/>
                <wp:lineTo x="21113" y="8120"/>
                <wp:lineTo x="16241" y="3248"/>
                <wp:lineTo x="11910" y="1083"/>
                <wp:lineTo x="9203" y="1083"/>
              </wp:wrapPolygon>
            </wp:wrapTight>
            <wp:docPr id="49" name="Graphic 49" descr="Hou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Graphic 49" descr="House with solid fill"/>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760095" cy="760095"/>
                    </a:xfrm>
                    <a:prstGeom prst="rect">
                      <a:avLst/>
                    </a:prstGeom>
                  </pic:spPr>
                </pic:pic>
              </a:graphicData>
            </a:graphic>
          </wp:anchor>
        </w:drawing>
      </w:r>
      <w:r w:rsidR="00917BF1">
        <w:rPr>
          <w:rFonts w:ascii="Arial" w:hAnsi="Arial" w:cs="Arial"/>
          <w:noProof/>
          <w:lang w:val="en-US"/>
        </w:rPr>
        <w:drawing>
          <wp:anchor distT="0" distB="0" distL="114300" distR="114300" simplePos="0" relativeHeight="251693056" behindDoc="1" locked="0" layoutInCell="1" allowOverlap="1" wp14:anchorId="6E5A062D" wp14:editId="6B4EE66B">
            <wp:simplePos x="0" y="0"/>
            <wp:positionH relativeFrom="margin">
              <wp:align>right</wp:align>
            </wp:positionH>
            <wp:positionV relativeFrom="paragraph">
              <wp:posOffset>1008784</wp:posOffset>
            </wp:positionV>
            <wp:extent cx="914400" cy="728345"/>
            <wp:effectExtent l="0" t="0" r="0" b="0"/>
            <wp:wrapTight wrapText="bothSides">
              <wp:wrapPolygon edited="0">
                <wp:start x="9450" y="2260"/>
                <wp:lineTo x="1350" y="10169"/>
                <wp:lineTo x="1350" y="18643"/>
                <wp:lineTo x="19800" y="18643"/>
                <wp:lineTo x="20700" y="11299"/>
                <wp:lineTo x="18900" y="9039"/>
                <wp:lineTo x="11700" y="2260"/>
                <wp:lineTo x="9450" y="2260"/>
              </wp:wrapPolygon>
            </wp:wrapTight>
            <wp:docPr id="45" name="Graphic 45" descr="Schoolhou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Graphic 45" descr="Schoolhouse with solid fill"/>
                    <pic:cNvPicPr/>
                  </pic:nvPicPr>
                  <pic:blipFill>
                    <a:blip r:embed="rId27">
                      <a:extLst>
                        <a:ext uri="{28A0092B-C50C-407E-A947-70E740481C1C}">
                          <a14:useLocalDpi xmlns:a14="http://schemas.microsoft.com/office/drawing/2010/main" val="0"/>
                        </a:ext>
                        <a:ext uri="{96DAC541-7B7A-43D3-8B79-37D633B846F1}">
                          <asvg:svgBlip xmlns:asvg="http://schemas.microsoft.com/office/drawing/2016/SVG/main" r:embed="rId28"/>
                        </a:ext>
                      </a:extLst>
                    </a:blip>
                    <a:stretch>
                      <a:fillRect/>
                    </a:stretch>
                  </pic:blipFill>
                  <pic:spPr>
                    <a:xfrm>
                      <a:off x="0" y="0"/>
                      <a:ext cx="914400" cy="728345"/>
                    </a:xfrm>
                    <a:prstGeom prst="rect">
                      <a:avLst/>
                    </a:prstGeom>
                  </pic:spPr>
                </pic:pic>
              </a:graphicData>
            </a:graphic>
            <wp14:sizeRelV relativeFrom="margin">
              <wp14:pctHeight>0</wp14:pctHeight>
            </wp14:sizeRelV>
          </wp:anchor>
        </w:drawing>
      </w:r>
      <w:r w:rsidR="00917BF1">
        <w:rPr>
          <w:rFonts w:ascii="Arial" w:hAnsi="Arial" w:cs="Arial"/>
          <w:noProof/>
          <w:lang w:val="en-US"/>
        </w:rPr>
        <w:drawing>
          <wp:anchor distT="0" distB="0" distL="114300" distR="114300" simplePos="0" relativeHeight="251696128" behindDoc="1" locked="0" layoutInCell="1" allowOverlap="1" wp14:anchorId="0EED91BA" wp14:editId="4CEA8CE2">
            <wp:simplePos x="0" y="0"/>
            <wp:positionH relativeFrom="column">
              <wp:posOffset>2536692</wp:posOffset>
            </wp:positionH>
            <wp:positionV relativeFrom="paragraph">
              <wp:posOffset>796951</wp:posOffset>
            </wp:positionV>
            <wp:extent cx="824865" cy="1035685"/>
            <wp:effectExtent l="0" t="0" r="0" b="0"/>
            <wp:wrapTight wrapText="bothSides">
              <wp:wrapPolygon edited="0">
                <wp:start x="12471" y="3973"/>
                <wp:lineTo x="1995" y="4768"/>
                <wp:lineTo x="499" y="5562"/>
                <wp:lineTo x="499" y="12714"/>
                <wp:lineTo x="2993" y="16687"/>
                <wp:lineTo x="18457" y="16687"/>
                <wp:lineTo x="18956" y="15892"/>
                <wp:lineTo x="20453" y="11919"/>
                <wp:lineTo x="20453" y="11124"/>
                <wp:lineTo x="15464" y="3973"/>
                <wp:lineTo x="12471" y="3973"/>
              </wp:wrapPolygon>
            </wp:wrapTight>
            <wp:docPr id="51" name="Graphic 51" descr="Ambulanc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Graphic 51" descr="Ambulance with solid fill"/>
                    <pic:cNvPicPr/>
                  </pic:nvPicPr>
                  <pic:blipFill>
                    <a:blip r:embed="rId29">
                      <a:extLst>
                        <a:ext uri="{28A0092B-C50C-407E-A947-70E740481C1C}">
                          <a14:useLocalDpi xmlns:a14="http://schemas.microsoft.com/office/drawing/2010/main" val="0"/>
                        </a:ext>
                        <a:ext uri="{96DAC541-7B7A-43D3-8B79-37D633B846F1}">
                          <asvg:svgBlip xmlns:asvg="http://schemas.microsoft.com/office/drawing/2016/SVG/main" r:embed="rId30"/>
                        </a:ext>
                      </a:extLst>
                    </a:blip>
                    <a:stretch>
                      <a:fillRect/>
                    </a:stretch>
                  </pic:blipFill>
                  <pic:spPr>
                    <a:xfrm>
                      <a:off x="0" y="0"/>
                      <a:ext cx="824865" cy="1035685"/>
                    </a:xfrm>
                    <a:prstGeom prst="rect">
                      <a:avLst/>
                    </a:prstGeom>
                  </pic:spPr>
                </pic:pic>
              </a:graphicData>
            </a:graphic>
            <wp14:sizeRelH relativeFrom="margin">
              <wp14:pctWidth>0</wp14:pctWidth>
            </wp14:sizeRelH>
            <wp14:sizeRelV relativeFrom="margin">
              <wp14:pctHeight>0</wp14:pctHeight>
            </wp14:sizeRelV>
          </wp:anchor>
        </w:drawing>
      </w:r>
      <w:r w:rsidR="00C35DAF" w:rsidRPr="00C35DAF">
        <w:rPr>
          <w:rFonts w:ascii="Arial" w:hAnsi="Arial" w:cs="Arial"/>
          <w:lang w:val="en-US"/>
        </w:rPr>
        <w:t xml:space="preserve">Working circumstances are overburdening the </w:t>
      </w:r>
      <w:r w:rsidR="00C35DAF">
        <w:rPr>
          <w:rFonts w:ascii="Arial" w:hAnsi="Arial" w:cs="Arial"/>
          <w:lang w:val="en-US"/>
        </w:rPr>
        <w:t>H</w:t>
      </w:r>
      <w:r w:rsidR="00C35DAF" w:rsidRPr="00C35DAF">
        <w:rPr>
          <w:rFonts w:ascii="Arial" w:hAnsi="Arial" w:cs="Arial"/>
          <w:lang w:val="en-US"/>
        </w:rPr>
        <w:t xml:space="preserve">ealth and </w:t>
      </w:r>
      <w:r w:rsidR="00C35DAF">
        <w:rPr>
          <w:rFonts w:ascii="Arial" w:hAnsi="Arial" w:cs="Arial"/>
          <w:lang w:val="en-US"/>
        </w:rPr>
        <w:t>S</w:t>
      </w:r>
      <w:r w:rsidR="00C35DAF" w:rsidRPr="00C35DAF">
        <w:rPr>
          <w:rFonts w:ascii="Arial" w:hAnsi="Arial" w:cs="Arial"/>
          <w:lang w:val="en-US"/>
        </w:rPr>
        <w:t xml:space="preserve">ocial </w:t>
      </w:r>
      <w:r w:rsidR="00C35DAF">
        <w:rPr>
          <w:rFonts w:ascii="Arial" w:hAnsi="Arial" w:cs="Arial"/>
          <w:lang w:val="en-US"/>
        </w:rPr>
        <w:t>C</w:t>
      </w:r>
      <w:r w:rsidR="00C35DAF" w:rsidRPr="00C35DAF">
        <w:rPr>
          <w:rFonts w:ascii="Arial" w:hAnsi="Arial" w:cs="Arial"/>
          <w:lang w:val="en-US"/>
        </w:rPr>
        <w:t>are</w:t>
      </w:r>
      <w:r w:rsidR="00C35DAF">
        <w:rPr>
          <w:rFonts w:ascii="Arial" w:hAnsi="Arial" w:cs="Arial"/>
          <w:lang w:val="en-US"/>
        </w:rPr>
        <w:t xml:space="preserve"> System, with persons working long hours to cover illness, absence, doing tasks without training, significant staff turnover, time constraints</w:t>
      </w:r>
      <w:r w:rsidR="006C696E">
        <w:rPr>
          <w:rFonts w:ascii="Arial" w:hAnsi="Arial" w:cs="Arial"/>
          <w:lang w:val="en-US"/>
        </w:rPr>
        <w:t>, and unreasonable expectations. Every day, 600 people in the UK give up their jobs to care for elderly or disabled families. Carers UK forecast that 13.6 million individuals will be caring for persons affected by the pandemic in 2020.</w:t>
      </w:r>
      <w:sdt>
        <w:sdtPr>
          <w:rPr>
            <w:rFonts w:ascii="Arial" w:hAnsi="Arial" w:cs="Arial"/>
            <w:lang w:val="en-US"/>
          </w:rPr>
          <w:id w:val="-411700592"/>
          <w:citation/>
        </w:sdtPr>
        <w:sdtContent>
          <w:r w:rsidR="00AC166C">
            <w:rPr>
              <w:rFonts w:ascii="Arial" w:hAnsi="Arial" w:cs="Arial"/>
              <w:lang w:val="en-US"/>
            </w:rPr>
            <w:fldChar w:fldCharType="begin"/>
          </w:r>
          <w:r w:rsidR="00AC166C">
            <w:rPr>
              <w:rFonts w:ascii="Arial" w:hAnsi="Arial" w:cs="Arial"/>
              <w:lang w:val="en-US"/>
            </w:rPr>
            <w:instrText xml:space="preserve"> CITATION McG18 \l 1033 </w:instrText>
          </w:r>
          <w:r w:rsidR="00AC166C">
            <w:rPr>
              <w:rFonts w:ascii="Arial" w:hAnsi="Arial" w:cs="Arial"/>
              <w:lang w:val="en-US"/>
            </w:rPr>
            <w:fldChar w:fldCharType="separate"/>
          </w:r>
          <w:r w:rsidR="00AC166C">
            <w:rPr>
              <w:rFonts w:ascii="Arial" w:hAnsi="Arial" w:cs="Arial"/>
              <w:noProof/>
              <w:lang w:val="en-US"/>
            </w:rPr>
            <w:t xml:space="preserve"> </w:t>
          </w:r>
          <w:r w:rsidR="00AC166C" w:rsidRPr="00AC166C">
            <w:rPr>
              <w:rFonts w:ascii="Arial" w:hAnsi="Arial" w:cs="Arial"/>
              <w:noProof/>
              <w:lang w:val="en-US"/>
            </w:rPr>
            <w:t>(McGilton, 2018)</w:t>
          </w:r>
          <w:r w:rsidR="00AC166C">
            <w:rPr>
              <w:rFonts w:ascii="Arial" w:hAnsi="Arial" w:cs="Arial"/>
              <w:lang w:val="en-US"/>
            </w:rPr>
            <w:fldChar w:fldCharType="end"/>
          </w:r>
        </w:sdtContent>
      </w:sdt>
      <w:r w:rsidR="009007EE">
        <w:rPr>
          <w:rFonts w:ascii="Arial" w:hAnsi="Arial" w:cs="Arial"/>
          <w:lang w:val="en-US"/>
        </w:rPr>
        <w:t>.</w:t>
      </w:r>
    </w:p>
    <w:p w14:paraId="4B4B8875" w14:textId="5EE5309F" w:rsidR="00973D44" w:rsidRDefault="00973D44">
      <w:pPr>
        <w:rPr>
          <w:rFonts w:ascii="Arial" w:hAnsi="Arial" w:cs="Arial"/>
          <w:lang w:val="en-US"/>
        </w:rPr>
      </w:pPr>
    </w:p>
    <w:p w14:paraId="60AF6915" w14:textId="3C3B557E" w:rsidR="004643ED" w:rsidRDefault="002966A8">
      <w:pPr>
        <w:rPr>
          <w:rFonts w:ascii="Arial" w:hAnsi="Arial" w:cs="Arial"/>
          <w:lang w:val="en-US"/>
        </w:rPr>
      </w:pPr>
      <w:r>
        <w:rPr>
          <w:rFonts w:ascii="Arial" w:hAnsi="Arial" w:cs="Arial"/>
          <w:lang w:val="en-US"/>
        </w:rPr>
        <w:t xml:space="preserve">Health </w:t>
      </w:r>
      <w:r w:rsidR="00FC2192">
        <w:rPr>
          <w:rFonts w:ascii="Arial" w:hAnsi="Arial" w:cs="Arial"/>
          <w:lang w:val="en-US"/>
        </w:rPr>
        <w:t xml:space="preserve">and </w:t>
      </w:r>
    </w:p>
    <w:p w14:paraId="15B86B36" w14:textId="00F09497" w:rsidR="004643ED" w:rsidRDefault="00973D44">
      <w:pPr>
        <w:rPr>
          <w:rFonts w:ascii="Arial" w:hAnsi="Arial" w:cs="Arial"/>
          <w:lang w:val="en-US"/>
        </w:rPr>
      </w:pPr>
      <w:r>
        <w:rPr>
          <w:rFonts w:ascii="Arial" w:hAnsi="Arial" w:cs="Arial"/>
          <w:noProof/>
          <w:lang w:val="en-US"/>
        </w:rPr>
        <mc:AlternateContent>
          <mc:Choice Requires="wps">
            <w:drawing>
              <wp:anchor distT="0" distB="0" distL="114300" distR="114300" simplePos="0" relativeHeight="251769856" behindDoc="1" locked="0" layoutInCell="1" allowOverlap="1" wp14:anchorId="5161349A" wp14:editId="5D2B973C">
                <wp:simplePos x="0" y="0"/>
                <wp:positionH relativeFrom="margin">
                  <wp:align>left</wp:align>
                </wp:positionH>
                <wp:positionV relativeFrom="paragraph">
                  <wp:posOffset>61790</wp:posOffset>
                </wp:positionV>
                <wp:extent cx="5684520" cy="204470"/>
                <wp:effectExtent l="0" t="0" r="11430" b="24130"/>
                <wp:wrapTight wrapText="bothSides">
                  <wp:wrapPolygon edited="0">
                    <wp:start x="0" y="0"/>
                    <wp:lineTo x="0" y="22137"/>
                    <wp:lineTo x="21571" y="22137"/>
                    <wp:lineTo x="21571" y="0"/>
                    <wp:lineTo x="0" y="0"/>
                  </wp:wrapPolygon>
                </wp:wrapTight>
                <wp:docPr id="67" name="Rectangle 67"/>
                <wp:cNvGraphicFramePr/>
                <a:graphic xmlns:a="http://schemas.openxmlformats.org/drawingml/2006/main">
                  <a:graphicData uri="http://schemas.microsoft.com/office/word/2010/wordprocessingShape">
                    <wps:wsp>
                      <wps:cNvSpPr/>
                      <wps:spPr>
                        <a:xfrm>
                          <a:off x="0" y="0"/>
                          <a:ext cx="5684520" cy="204621"/>
                        </a:xfrm>
                        <a:prstGeom prst="rect">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53766D" id="Rectangle 67" o:spid="_x0000_s1026" style="position:absolute;margin-left:0;margin-top:4.85pt;width:447.6pt;height:16.1pt;z-index:-251546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" fillcolor="#c3c3c3 [2166]" strokecolor="#a5a5a5 [3206]" strokeweight=".5pt">
                <v:fill color2="#b6b6b6 [2614]" rotate="t" colors="0 #d2d2d2;.5 #c8c8c8;1 silver" focus="100%" type="gradient">
                  <o:fill v:ext="view" type="gradientUnscaled"/>
                </v:fill>
                <w10:wrap type="tight" anchorx="margin"/>
              </v:rect>
            </w:pict>
          </mc:Fallback>
        </mc:AlternateContent>
      </w:r>
    </w:p>
    <w:p w14:paraId="07F7E853" w14:textId="3CCA6E51" w:rsidR="00BA77FC" w:rsidRDefault="00681F53">
      <w:pPr>
        <w:rPr>
          <w:rFonts w:ascii="Arial" w:hAnsi="Arial" w:cs="Arial"/>
          <w:lang w:val="en-US"/>
        </w:rPr>
      </w:pPr>
      <w:r>
        <w:rPr>
          <w:rFonts w:ascii="Arial" w:hAnsi="Arial" w:cs="Arial"/>
          <w:lang w:val="en-US"/>
        </w:rPr>
        <w:t xml:space="preserve">                                                                                                   </w:t>
      </w:r>
    </w:p>
    <w:p w14:paraId="00C216FF" w14:textId="0CC319B7" w:rsidR="004643ED" w:rsidRDefault="00BA77FC">
      <w:pPr>
        <w:rPr>
          <w:rFonts w:ascii="Arial" w:hAnsi="Arial" w:cs="Arial"/>
          <w:lang w:val="en-US"/>
        </w:rPr>
      </w:pPr>
      <w:r>
        <w:rPr>
          <w:rFonts w:ascii="Arial" w:hAnsi="Arial" w:cs="Arial"/>
          <w:lang w:val="en-US"/>
        </w:rPr>
        <w:t xml:space="preserve">                                                                                                </w:t>
      </w:r>
      <w:r w:rsidR="00681F53">
        <w:rPr>
          <w:rFonts w:ascii="Arial" w:hAnsi="Arial" w:cs="Arial"/>
          <w:lang w:val="en-US"/>
        </w:rPr>
        <w:t xml:space="preserve">                                       3</w:t>
      </w:r>
    </w:p>
    <w:p w14:paraId="5F17501D" w14:textId="7804DB28" w:rsidR="00126A4F" w:rsidRDefault="00973D44">
      <w:pPr>
        <w:rPr>
          <w:rFonts w:ascii="Arial" w:hAnsi="Arial" w:cs="Arial"/>
          <w:lang w:val="en-US"/>
        </w:rPr>
      </w:pPr>
      <w:r>
        <w:rPr>
          <w:rFonts w:ascii="Arial" w:hAnsi="Arial" w:cs="Arial"/>
          <w:lang w:val="en-US"/>
        </w:rPr>
        <w:t xml:space="preserve">The Health and </w:t>
      </w:r>
      <w:r w:rsidR="00FC2192">
        <w:rPr>
          <w:rFonts w:ascii="Arial" w:hAnsi="Arial" w:cs="Arial"/>
          <w:lang w:val="en-US"/>
        </w:rPr>
        <w:t xml:space="preserve">Social </w:t>
      </w:r>
      <w:r w:rsidR="002966A8">
        <w:rPr>
          <w:rFonts w:ascii="Arial" w:hAnsi="Arial" w:cs="Arial"/>
          <w:lang w:val="en-US"/>
        </w:rPr>
        <w:t>Care Systems, according to the</w:t>
      </w:r>
      <w:r w:rsidR="002966A8" w:rsidRPr="00B500F6">
        <w:rPr>
          <w:rFonts w:ascii="Arial" w:hAnsi="Arial" w:cs="Arial"/>
          <w:lang w:val="en-US"/>
        </w:rPr>
        <w:t xml:space="preserve"> World Hea</w:t>
      </w:r>
      <w:r w:rsidR="002966A8">
        <w:rPr>
          <w:rFonts w:ascii="Arial" w:hAnsi="Arial" w:cs="Arial"/>
          <w:lang w:val="en-US"/>
        </w:rPr>
        <w:t>lth</w:t>
      </w:r>
      <w:r w:rsidR="002966A8" w:rsidRPr="00B500F6">
        <w:rPr>
          <w:rFonts w:ascii="Arial" w:hAnsi="Arial" w:cs="Arial"/>
          <w:lang w:val="en-US"/>
        </w:rPr>
        <w:t xml:space="preserve"> Organization defines as any activities whose primary goal is to promote, re</w:t>
      </w:r>
      <w:r w:rsidR="002966A8">
        <w:rPr>
          <w:rFonts w:ascii="Arial" w:hAnsi="Arial" w:cs="Arial"/>
          <w:lang w:val="en-US"/>
        </w:rPr>
        <w:t>store</w:t>
      </w:r>
      <w:r w:rsidR="002966A8" w:rsidRPr="00B500F6">
        <w:rPr>
          <w:rFonts w:ascii="Arial" w:hAnsi="Arial" w:cs="Arial"/>
          <w:lang w:val="en-US"/>
        </w:rPr>
        <w:t xml:space="preserve"> or preserve the health of the population they serve by bringing together people, organizations, and resources </w:t>
      </w:r>
      <w:r w:rsidR="0061423B">
        <w:rPr>
          <w:rFonts w:ascii="Arial" w:hAnsi="Arial" w:cs="Arial"/>
          <w:lang w:val="en-US"/>
        </w:rPr>
        <w:t>by</w:t>
      </w:r>
      <w:r w:rsidR="002966A8" w:rsidRPr="00B500F6">
        <w:rPr>
          <w:rFonts w:ascii="Arial" w:hAnsi="Arial" w:cs="Arial"/>
          <w:lang w:val="en-US"/>
        </w:rPr>
        <w:t xml:space="preserve"> established policies.</w:t>
      </w:r>
      <w:sdt>
        <w:sdtPr>
          <w:rPr>
            <w:rFonts w:ascii="Arial" w:hAnsi="Arial" w:cs="Arial"/>
            <w:lang w:val="en-US"/>
          </w:rPr>
          <w:id w:val="9566802"/>
          <w:citation/>
        </w:sdtPr>
        <w:sdtEndPr/>
        <w:sdtContent>
          <w:r w:rsidR="002966A8">
            <w:rPr>
              <w:rFonts w:ascii="Arial" w:hAnsi="Arial" w:cs="Arial"/>
              <w:lang w:val="en-US"/>
            </w:rPr>
            <w:fldChar w:fldCharType="begin"/>
          </w:r>
          <w:r w:rsidR="002966A8">
            <w:rPr>
              <w:rFonts w:ascii="Arial" w:hAnsi="Arial" w:cs="Arial"/>
              <w:lang w:val="en-US"/>
            </w:rPr>
            <w:instrText xml:space="preserve"> CITATION Ghe17 \l 1033 </w:instrText>
          </w:r>
          <w:r w:rsidR="002966A8">
            <w:rPr>
              <w:rFonts w:ascii="Arial" w:hAnsi="Arial" w:cs="Arial"/>
              <w:lang w:val="en-US"/>
            </w:rPr>
            <w:fldChar w:fldCharType="separate"/>
          </w:r>
          <w:r w:rsidR="002966A8">
            <w:rPr>
              <w:rFonts w:ascii="Arial" w:hAnsi="Arial" w:cs="Arial"/>
              <w:noProof/>
              <w:lang w:val="en-US"/>
            </w:rPr>
            <w:t xml:space="preserve"> </w:t>
          </w:r>
          <w:r w:rsidR="002966A8" w:rsidRPr="00B500F6">
            <w:rPr>
              <w:rFonts w:ascii="Arial" w:hAnsi="Arial" w:cs="Arial"/>
              <w:noProof/>
              <w:lang w:val="en-US"/>
            </w:rPr>
            <w:t>(Ghezzi, 2017)</w:t>
          </w:r>
          <w:r w:rsidR="002966A8">
            <w:rPr>
              <w:rFonts w:ascii="Arial" w:hAnsi="Arial" w:cs="Arial"/>
              <w:lang w:val="en-US"/>
            </w:rPr>
            <w:fldChar w:fldCharType="end"/>
          </w:r>
        </w:sdtContent>
      </w:sdt>
      <w:r w:rsidR="002966A8">
        <w:rPr>
          <w:rFonts w:ascii="Arial" w:hAnsi="Arial" w:cs="Arial"/>
          <w:lang w:val="en-US"/>
        </w:rPr>
        <w:t>.</w:t>
      </w:r>
    </w:p>
    <w:p w14:paraId="65C28D98" w14:textId="7AB3EEF2" w:rsidR="00A752EE" w:rsidRDefault="00126A4F">
      <w:pPr>
        <w:rPr>
          <w:rFonts w:ascii="Arial" w:hAnsi="Arial" w:cs="Arial"/>
          <w:lang w:val="en-US"/>
        </w:rPr>
      </w:pPr>
      <w:r>
        <w:rPr>
          <w:noProof/>
        </w:rPr>
        <w:drawing>
          <wp:inline distT="0" distB="0" distL="0" distR="0" wp14:anchorId="1F3DB8BD" wp14:editId="6C55D088">
            <wp:extent cx="2622550" cy="1561978"/>
            <wp:effectExtent l="0" t="0" r="6350" b="635"/>
            <wp:docPr id="46" name="Picture 8" descr="Coronavirus deaths: How big is the epidemic in care homes? - BBC News">
              <a:extLst xmlns:a="http://schemas.openxmlformats.org/drawingml/2006/main">
                <a:ext uri="{FF2B5EF4-FFF2-40B4-BE49-F238E27FC236}">
                  <a16:creationId xmlns:a16="http://schemas.microsoft.com/office/drawing/2014/main" id="{CA75A509-65B6-4536-BD9A-E9F76469707C}"/>
                </a:ext>
              </a:extLst>
            </wp:docPr>
            <wp:cNvGraphicFramePr/>
            <a:graphic xmlns:a="http://schemas.openxmlformats.org/drawingml/2006/main">
              <a:graphicData uri="http://schemas.openxmlformats.org/drawingml/2006/picture">
                <pic:pic xmlns:pic="http://schemas.openxmlformats.org/drawingml/2006/picture">
                  <pic:nvPicPr>
                    <pic:cNvPr id="9" name="Picture 8" descr="Coronavirus deaths: How big is the epidemic in care homes? - BBC News">
                      <a:extLst>
                        <a:ext uri="{FF2B5EF4-FFF2-40B4-BE49-F238E27FC236}">
                          <a16:creationId xmlns:a16="http://schemas.microsoft.com/office/drawing/2014/main" id="{CA75A509-65B6-4536-BD9A-E9F76469707C}"/>
                        </a:ext>
                      </a:extLst>
                    </pic:cNvPr>
                    <pic:cNvPicPr/>
                  </pic:nvPicPr>
                  <pic:blipFill rotWithShape="1">
                    <a:blip r:embed="rId31" cstate="print">
                      <a:extLst>
                        <a:ext uri="{28A0092B-C50C-407E-A947-70E740481C1C}">
                          <a14:useLocalDpi xmlns:a14="http://schemas.microsoft.com/office/drawing/2010/main" val="0"/>
                        </a:ext>
                      </a:extLst>
                    </a:blip>
                    <a:srcRect l="22768"/>
                    <a:stretch/>
                  </pic:blipFill>
                  <pic:spPr bwMode="auto">
                    <a:xfrm>
                      <a:off x="0" y="0"/>
                      <a:ext cx="2640909" cy="1572913"/>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8B72763" wp14:editId="332DD549">
            <wp:extent cx="3028950" cy="1562100"/>
            <wp:effectExtent l="0" t="0" r="0" b="0"/>
            <wp:docPr id="47" name="Picture 6" descr="Elderly woman being cared for on a geriatric hospital ward Stock Photo -  Alamy"/>
            <wp:cNvGraphicFramePr/>
            <a:graphic xmlns:a="http://schemas.openxmlformats.org/drawingml/2006/main">
              <a:graphicData uri="http://schemas.openxmlformats.org/drawingml/2006/picture">
                <pic:pic xmlns:pic="http://schemas.openxmlformats.org/drawingml/2006/picture">
                  <pic:nvPicPr>
                    <pic:cNvPr id="7" name="Picture 6" descr="Elderly woman being cared for on a geriatric hospital ward Stock Photo -  Alamy"/>
                    <pic:cNvPicPr/>
                  </pic:nvPicPr>
                  <pic:blipFill rotWithShape="1">
                    <a:blip r:embed="rId32">
                      <a:extLst>
                        <a:ext uri="{28A0092B-C50C-407E-A947-70E740481C1C}">
                          <a14:useLocalDpi xmlns:a14="http://schemas.microsoft.com/office/drawing/2010/main" val="0"/>
                        </a:ext>
                      </a:extLst>
                    </a:blip>
                    <a:srcRect b="18408"/>
                    <a:stretch/>
                  </pic:blipFill>
                  <pic:spPr bwMode="auto">
                    <a:xfrm>
                      <a:off x="0" y="0"/>
                      <a:ext cx="3028950" cy="1562100"/>
                    </a:xfrm>
                    <a:prstGeom prst="rect">
                      <a:avLst/>
                    </a:prstGeom>
                    <a:noFill/>
                    <a:ln>
                      <a:noFill/>
                    </a:ln>
                    <a:extLst>
                      <a:ext uri="{53640926-AAD7-44D8-BBD7-CCE9431645EC}">
                        <a14:shadowObscured xmlns:a14="http://schemas.microsoft.com/office/drawing/2010/main"/>
                      </a:ext>
                    </a:extLst>
                  </pic:spPr>
                </pic:pic>
              </a:graphicData>
            </a:graphic>
          </wp:inline>
        </w:drawing>
      </w:r>
    </w:p>
    <w:p w14:paraId="048D16A7" w14:textId="7D05B03C" w:rsidR="00AC166C" w:rsidRDefault="002466BF">
      <w:pPr>
        <w:rPr>
          <w:rFonts w:ascii="Arial" w:hAnsi="Arial" w:cs="Arial"/>
          <w:lang w:val="en-US"/>
        </w:rPr>
      </w:pPr>
      <w:r>
        <w:rPr>
          <w:rFonts w:ascii="Arial" w:hAnsi="Arial" w:cs="Arial"/>
          <w:lang w:val="en-US"/>
        </w:rPr>
        <w:t xml:space="preserve">National health </w:t>
      </w:r>
      <w:r w:rsidR="00E2697A">
        <w:rPr>
          <w:rFonts w:ascii="Arial" w:hAnsi="Arial" w:cs="Arial"/>
          <w:lang w:val="en-US"/>
        </w:rPr>
        <w:t>policies, strategies, and plans can all be used to define the health system</w:t>
      </w:r>
      <w:r w:rsidR="00F30BE2">
        <w:rPr>
          <w:rFonts w:ascii="Arial" w:hAnsi="Arial" w:cs="Arial"/>
          <w:lang w:val="en-US"/>
        </w:rPr>
        <w:t xml:space="preserve">. </w:t>
      </w:r>
      <w:proofErr w:type="gramStart"/>
      <w:r w:rsidR="00A96941">
        <w:rPr>
          <w:rFonts w:ascii="Arial" w:hAnsi="Arial" w:cs="Arial"/>
          <w:lang w:val="en-US"/>
        </w:rPr>
        <w:t>The</w:t>
      </w:r>
      <w:proofErr w:type="gramEnd"/>
      <w:r w:rsidR="00A96941">
        <w:rPr>
          <w:rFonts w:ascii="Arial" w:hAnsi="Arial" w:cs="Arial"/>
          <w:lang w:val="en-US"/>
        </w:rPr>
        <w:t xml:space="preserve"> workforce includes everything from assistance with basic daily activities</w:t>
      </w:r>
      <w:r w:rsidR="004E60D0">
        <w:rPr>
          <w:rFonts w:ascii="Arial" w:hAnsi="Arial" w:cs="Arial"/>
          <w:lang w:val="en-US"/>
        </w:rPr>
        <w:t>, ensuring policies and regulations are carried out, Person-centered care, and safeguarding. Care Act 2014.</w:t>
      </w:r>
      <w:r w:rsidR="00973D44">
        <w:rPr>
          <w:rFonts w:ascii="Arial" w:hAnsi="Arial" w:cs="Arial"/>
          <w:lang w:val="en-US"/>
        </w:rPr>
        <w:t xml:space="preserve"> </w:t>
      </w:r>
      <w:r w:rsidR="00973D44">
        <w:rPr>
          <w:rFonts w:ascii="Arial" w:hAnsi="Arial" w:cs="Arial"/>
          <w:lang w:val="en-US"/>
        </w:rPr>
        <w:t>Resources are the facilities to be used, Equipment needed, Supplies, Transportation, and the Communication network.</w:t>
      </w:r>
      <w:sdt>
        <w:sdtPr>
          <w:rPr>
            <w:rFonts w:ascii="Arial" w:hAnsi="Arial" w:cs="Arial"/>
            <w:lang w:val="en-US"/>
          </w:rPr>
          <w:id w:val="1336571397"/>
          <w:citation/>
        </w:sdtPr>
        <w:sdtContent>
          <w:r w:rsidR="00973D44">
            <w:rPr>
              <w:rFonts w:ascii="Arial" w:hAnsi="Arial" w:cs="Arial"/>
              <w:lang w:val="en-US"/>
            </w:rPr>
            <w:fldChar w:fldCharType="begin"/>
          </w:r>
          <w:r w:rsidR="00973D44">
            <w:rPr>
              <w:rFonts w:ascii="Arial" w:hAnsi="Arial" w:cs="Arial"/>
              <w:lang w:val="en-US"/>
            </w:rPr>
            <w:instrText xml:space="preserve"> CITATION Ghe17 \l 1033 </w:instrText>
          </w:r>
          <w:r w:rsidR="00973D44">
            <w:rPr>
              <w:rFonts w:ascii="Arial" w:hAnsi="Arial" w:cs="Arial"/>
              <w:lang w:val="en-US"/>
            </w:rPr>
            <w:fldChar w:fldCharType="separate"/>
          </w:r>
          <w:r w:rsidR="00973D44">
            <w:rPr>
              <w:rFonts w:ascii="Arial" w:hAnsi="Arial" w:cs="Arial"/>
              <w:noProof/>
              <w:lang w:val="en-US"/>
            </w:rPr>
            <w:t xml:space="preserve"> </w:t>
          </w:r>
          <w:r w:rsidR="00973D44" w:rsidRPr="00706834">
            <w:rPr>
              <w:rFonts w:ascii="Arial" w:hAnsi="Arial" w:cs="Arial"/>
              <w:noProof/>
              <w:lang w:val="en-US"/>
            </w:rPr>
            <w:t>(Ghezzi, 2017)</w:t>
          </w:r>
          <w:r w:rsidR="00973D44">
            <w:rPr>
              <w:rFonts w:ascii="Arial" w:hAnsi="Arial" w:cs="Arial"/>
              <w:lang w:val="en-US"/>
            </w:rPr>
            <w:fldChar w:fldCharType="end"/>
          </w:r>
        </w:sdtContent>
      </w:sdt>
      <w:r w:rsidR="00973D44">
        <w:rPr>
          <w:rFonts w:ascii="Arial" w:hAnsi="Arial" w:cs="Arial"/>
          <w:lang w:val="en-US"/>
        </w:rPr>
        <w:t>.</w:t>
      </w:r>
    </w:p>
    <w:p w14:paraId="38BBCA4A" w14:textId="6BD834B1" w:rsidR="00973D44" w:rsidRDefault="00973D44">
      <w:pPr>
        <w:rPr>
          <w:rFonts w:ascii="Arial" w:hAnsi="Arial" w:cs="Arial"/>
          <w:lang w:val="en-US"/>
        </w:rPr>
      </w:pPr>
    </w:p>
    <w:p w14:paraId="2063C5D7" w14:textId="563067DF" w:rsidR="00A90D75" w:rsidRPr="00BA77FC" w:rsidRDefault="00A90D75">
      <w:pPr>
        <w:rPr>
          <w:rFonts w:ascii="Arial" w:hAnsi="Arial" w:cs="Arial"/>
          <w:b/>
          <w:bCs/>
          <w:lang w:val="en-US"/>
        </w:rPr>
      </w:pPr>
      <w:r w:rsidRPr="00BA77FC">
        <w:rPr>
          <w:rFonts w:ascii="Arial" w:hAnsi="Arial" w:cs="Arial"/>
          <w:b/>
          <w:bCs/>
          <w:lang w:val="en-US"/>
        </w:rPr>
        <w:t>Definition of Ageing</w:t>
      </w:r>
    </w:p>
    <w:p w14:paraId="48758721" w14:textId="796402A7" w:rsidR="00A96941" w:rsidRDefault="007E5BB8">
      <w:pPr>
        <w:rPr>
          <w:lang w:val="en-US"/>
        </w:rPr>
      </w:pPr>
      <w:r w:rsidRPr="00C42ABC">
        <w:rPr>
          <w:rFonts w:ascii="Arial" w:hAnsi="Arial" w:cs="Arial"/>
          <w:lang w:val="en-US"/>
        </w:rPr>
        <w:t>People become feeble as they age, which is linked to decreased function and social retreat, lowering their quality of life</w:t>
      </w:r>
      <w:r>
        <w:rPr>
          <w:rFonts w:ascii="Arial" w:hAnsi="Arial" w:cs="Arial"/>
          <w:lang w:val="en-US"/>
        </w:rPr>
        <w:t>.</w:t>
      </w:r>
      <w:sdt>
        <w:sdtPr>
          <w:rPr>
            <w:rFonts w:ascii="Arial" w:hAnsi="Arial" w:cs="Arial"/>
            <w:lang w:val="en-US"/>
          </w:rPr>
          <w:id w:val="1409579598"/>
          <w:citation/>
        </w:sdtPr>
        <w:sdtEndPr/>
        <w:sdtContent>
          <w:r w:rsidR="007F0165">
            <w:rPr>
              <w:rFonts w:ascii="Arial" w:hAnsi="Arial" w:cs="Arial"/>
              <w:lang w:val="en-US"/>
            </w:rPr>
            <w:fldChar w:fldCharType="begin"/>
          </w:r>
          <w:r w:rsidR="00080859">
            <w:rPr>
              <w:rFonts w:ascii="Arial" w:hAnsi="Arial" w:cs="Arial"/>
              <w:lang w:val="en-US"/>
            </w:rPr>
            <w:instrText xml:space="preserve">CITATION Cen202 \l 1033 </w:instrText>
          </w:r>
          <w:r w:rsidR="007F0165">
            <w:rPr>
              <w:rFonts w:ascii="Arial" w:hAnsi="Arial" w:cs="Arial"/>
              <w:lang w:val="en-US"/>
            </w:rPr>
            <w:fldChar w:fldCharType="separate"/>
          </w:r>
          <w:r w:rsidR="00080859">
            <w:rPr>
              <w:rFonts w:ascii="Arial" w:hAnsi="Arial" w:cs="Arial"/>
              <w:noProof/>
              <w:lang w:val="en-US"/>
            </w:rPr>
            <w:t xml:space="preserve"> </w:t>
          </w:r>
          <w:r w:rsidR="00080859" w:rsidRPr="00080859">
            <w:rPr>
              <w:rFonts w:ascii="Arial" w:hAnsi="Arial" w:cs="Arial"/>
              <w:noProof/>
              <w:lang w:val="en-US"/>
            </w:rPr>
            <w:t>(Better, 2020)</w:t>
          </w:r>
          <w:r w:rsidR="007F0165">
            <w:rPr>
              <w:rFonts w:ascii="Arial" w:hAnsi="Arial" w:cs="Arial"/>
              <w:lang w:val="en-US"/>
            </w:rPr>
            <w:fldChar w:fldCharType="end"/>
          </w:r>
        </w:sdtContent>
      </w:sdt>
      <w:r w:rsidR="00080859">
        <w:rPr>
          <w:rFonts w:ascii="Arial" w:hAnsi="Arial" w:cs="Arial"/>
          <w:lang w:val="en-US"/>
        </w:rPr>
        <w:t>.</w:t>
      </w:r>
    </w:p>
    <w:p w14:paraId="4AD79D9E" w14:textId="0CC6AE71" w:rsidR="004F47BA" w:rsidRPr="004F47BA" w:rsidRDefault="00BA77FC">
      <w:pPr>
        <w:rPr>
          <w:rFonts w:ascii="Arial" w:hAnsi="Arial" w:cs="Arial"/>
          <w:lang w:val="en-US"/>
        </w:rPr>
      </w:pPr>
      <w:r>
        <w:rPr>
          <w:rFonts w:ascii="Arial" w:hAnsi="Arial" w:cs="Arial"/>
          <w:noProof/>
          <w:lang w:val="en-US"/>
        </w:rPr>
        <w:drawing>
          <wp:anchor distT="0" distB="0" distL="114300" distR="114300" simplePos="0" relativeHeight="251723776" behindDoc="0" locked="0" layoutInCell="1" allowOverlap="1" wp14:anchorId="19613955" wp14:editId="502AA24D">
            <wp:simplePos x="0" y="0"/>
            <wp:positionH relativeFrom="margin">
              <wp:posOffset>44450</wp:posOffset>
            </wp:positionH>
            <wp:positionV relativeFrom="paragraph">
              <wp:posOffset>363007</wp:posOffset>
            </wp:positionV>
            <wp:extent cx="2282190" cy="1566545"/>
            <wp:effectExtent l="0" t="0" r="3810" b="0"/>
            <wp:wrapTight wrapText="bothSides">
              <wp:wrapPolygon edited="0">
                <wp:start x="0" y="0"/>
                <wp:lineTo x="0" y="21276"/>
                <wp:lineTo x="21456" y="21276"/>
                <wp:lineTo x="21456"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pic:cNvPicPr>
                  </pic:nvPicPr>
                  <pic:blipFill>
                    <a:blip r:embed="rId33" cstate="print">
                      <a:extLst>
                        <a:ext uri="{28A0092B-C50C-407E-A947-70E740481C1C}">
                          <a14:useLocalDpi xmlns:a14="http://schemas.microsoft.com/office/drawing/2010/main" val="0"/>
                        </a:ext>
                        <a:ext uri="{837473B0-CC2E-450A-ABE3-18F120FF3D39}">
                          <a1611:picAttrSrcUrl xmlns:a1611="http://schemas.microsoft.com/office/drawing/2016/11/main" r:id="rId34"/>
                        </a:ext>
                      </a:extLst>
                    </a:blip>
                    <a:stretch>
                      <a:fillRect/>
                    </a:stretch>
                  </pic:blipFill>
                  <pic:spPr>
                    <a:xfrm>
                      <a:off x="0" y="0"/>
                      <a:ext cx="2282190" cy="1566545"/>
                    </a:xfrm>
                    <a:prstGeom prst="rect">
                      <a:avLst/>
                    </a:prstGeom>
                  </pic:spPr>
                </pic:pic>
              </a:graphicData>
            </a:graphic>
            <wp14:sizeRelH relativeFrom="margin">
              <wp14:pctWidth>0</wp14:pctWidth>
            </wp14:sizeRelH>
            <wp14:sizeRelV relativeFrom="margin">
              <wp14:pctHeight>0</wp14:pctHeight>
            </wp14:sizeRelV>
          </wp:anchor>
        </w:drawing>
      </w:r>
      <w:r w:rsidR="00471AE7" w:rsidRPr="004F47BA">
        <w:rPr>
          <w:rFonts w:ascii="Arial" w:hAnsi="Arial" w:cs="Arial"/>
          <w:lang w:val="en-US"/>
        </w:rPr>
        <w:t xml:space="preserve">Older adults, according to the </w:t>
      </w:r>
      <w:r w:rsidR="004F47BA">
        <w:rPr>
          <w:rFonts w:ascii="Arial" w:hAnsi="Arial" w:cs="Arial"/>
          <w:lang w:val="en-US"/>
        </w:rPr>
        <w:t>C</w:t>
      </w:r>
      <w:r w:rsidR="00471AE7" w:rsidRPr="004F47BA">
        <w:rPr>
          <w:rFonts w:ascii="Arial" w:hAnsi="Arial" w:cs="Arial"/>
          <w:lang w:val="en-US"/>
        </w:rPr>
        <w:t xml:space="preserve">ontinuity theory, are more likely to keep much of their personality and way of life that they formed earlier in life, whereas the Activity theory </w:t>
      </w:r>
      <w:r w:rsidR="00006643">
        <w:rPr>
          <w:rFonts w:ascii="Arial" w:hAnsi="Arial" w:cs="Arial"/>
          <w:lang w:val="en-US"/>
        </w:rPr>
        <w:t xml:space="preserve">states </w:t>
      </w:r>
      <w:r w:rsidR="00471AE7" w:rsidRPr="004F47BA">
        <w:rPr>
          <w:rFonts w:ascii="Arial" w:hAnsi="Arial" w:cs="Arial"/>
          <w:lang w:val="en-US"/>
        </w:rPr>
        <w:t xml:space="preserve">that poor </w:t>
      </w:r>
      <w:r w:rsidR="004F47BA" w:rsidRPr="004F47BA">
        <w:rPr>
          <w:rFonts w:ascii="Arial" w:hAnsi="Arial" w:cs="Arial"/>
          <w:lang w:val="en-US"/>
        </w:rPr>
        <w:t>health</w:t>
      </w:r>
      <w:r w:rsidR="00471AE7" w:rsidRPr="004F47BA">
        <w:rPr>
          <w:rFonts w:ascii="Arial" w:hAnsi="Arial" w:cs="Arial"/>
          <w:lang w:val="en-US"/>
        </w:rPr>
        <w:t xml:space="preserve"> or impairment is </w:t>
      </w:r>
      <w:r w:rsidR="004F47BA" w:rsidRPr="004F47BA">
        <w:rPr>
          <w:rFonts w:ascii="Arial" w:hAnsi="Arial" w:cs="Arial"/>
          <w:lang w:val="en-US"/>
        </w:rPr>
        <w:t xml:space="preserve">the </w:t>
      </w:r>
      <w:r w:rsidR="00471AE7" w:rsidRPr="004F47BA">
        <w:rPr>
          <w:rFonts w:ascii="Arial" w:hAnsi="Arial" w:cs="Arial"/>
          <w:lang w:val="en-US"/>
        </w:rPr>
        <w:t>primary</w:t>
      </w:r>
      <w:r w:rsidR="004F47BA" w:rsidRPr="004F47BA">
        <w:rPr>
          <w:rFonts w:ascii="Arial" w:hAnsi="Arial" w:cs="Arial"/>
          <w:lang w:val="en-US"/>
        </w:rPr>
        <w:t xml:space="preserve"> cause of morbidity</w:t>
      </w:r>
      <w:r w:rsidR="00006643">
        <w:rPr>
          <w:rFonts w:ascii="Arial" w:hAnsi="Arial" w:cs="Arial"/>
          <w:lang w:val="en-US"/>
        </w:rPr>
        <w:t xml:space="preserve">, </w:t>
      </w:r>
      <w:r w:rsidR="00791E29">
        <w:rPr>
          <w:rFonts w:ascii="Arial" w:hAnsi="Arial" w:cs="Arial"/>
          <w:lang w:val="en-US"/>
        </w:rPr>
        <w:t>as</w:t>
      </w:r>
      <w:r w:rsidR="00812798">
        <w:rPr>
          <w:rFonts w:ascii="Arial" w:hAnsi="Arial" w:cs="Arial"/>
          <w:lang w:val="en-US"/>
        </w:rPr>
        <w:t xml:space="preserve"> people age, we see</w:t>
      </w:r>
      <w:r w:rsidR="00B27009">
        <w:rPr>
          <w:rFonts w:ascii="Arial" w:hAnsi="Arial" w:cs="Arial"/>
          <w:lang w:val="en-US"/>
        </w:rPr>
        <w:t xml:space="preserve"> </w:t>
      </w:r>
      <w:r w:rsidR="00006643">
        <w:rPr>
          <w:rFonts w:ascii="Arial" w:hAnsi="Arial" w:cs="Arial"/>
          <w:lang w:val="en-US"/>
        </w:rPr>
        <w:t>fewer physical</w:t>
      </w:r>
      <w:r w:rsidR="00812798">
        <w:rPr>
          <w:rFonts w:ascii="Arial" w:hAnsi="Arial" w:cs="Arial"/>
          <w:lang w:val="en-US"/>
        </w:rPr>
        <w:t xml:space="preserve"> </w:t>
      </w:r>
      <w:r w:rsidR="00006643">
        <w:rPr>
          <w:rFonts w:ascii="Arial" w:hAnsi="Arial" w:cs="Arial"/>
          <w:lang w:val="en-US"/>
        </w:rPr>
        <w:t>and low cognitive act</w:t>
      </w:r>
      <w:r w:rsidR="00901B6D">
        <w:rPr>
          <w:rFonts w:ascii="Arial" w:hAnsi="Arial" w:cs="Arial"/>
          <w:lang w:val="en-US"/>
        </w:rPr>
        <w:t>ivit</w:t>
      </w:r>
      <w:r w:rsidR="0077451D">
        <w:rPr>
          <w:rFonts w:ascii="Arial" w:hAnsi="Arial" w:cs="Arial"/>
          <w:lang w:val="en-US"/>
        </w:rPr>
        <w:t>ies</w:t>
      </w:r>
      <w:r w:rsidR="00901B6D">
        <w:rPr>
          <w:rFonts w:ascii="Arial" w:hAnsi="Arial" w:cs="Arial"/>
          <w:lang w:val="en-US"/>
        </w:rPr>
        <w:t>.</w:t>
      </w:r>
      <w:r w:rsidR="004F47BA" w:rsidRPr="004F47BA">
        <w:rPr>
          <w:rFonts w:ascii="Arial" w:hAnsi="Arial" w:cs="Arial"/>
          <w:lang w:val="en-US"/>
        </w:rPr>
        <w:t xml:space="preserve"> </w:t>
      </w:r>
      <w:r w:rsidR="00901B6D">
        <w:rPr>
          <w:rFonts w:ascii="Arial" w:hAnsi="Arial" w:cs="Arial"/>
          <w:lang w:val="en-US"/>
        </w:rPr>
        <w:t>I</w:t>
      </w:r>
      <w:r w:rsidR="004F47BA" w:rsidRPr="004F47BA">
        <w:rPr>
          <w:rFonts w:ascii="Arial" w:hAnsi="Arial" w:cs="Arial"/>
          <w:lang w:val="en-US"/>
        </w:rPr>
        <w:t xml:space="preserve">t is also vital to discourage society’s negative options about the </w:t>
      </w:r>
      <w:r w:rsidR="00812798">
        <w:rPr>
          <w:rFonts w:ascii="Arial" w:hAnsi="Arial" w:cs="Arial"/>
          <w:lang w:val="en-US"/>
        </w:rPr>
        <w:t>e</w:t>
      </w:r>
      <w:r w:rsidR="004F47BA" w:rsidRPr="004F47BA">
        <w:rPr>
          <w:rFonts w:ascii="Arial" w:hAnsi="Arial" w:cs="Arial"/>
          <w:lang w:val="en-US"/>
        </w:rPr>
        <w:t>lderly</w:t>
      </w:r>
      <w:r w:rsidR="00006643">
        <w:rPr>
          <w:rFonts w:ascii="Arial" w:hAnsi="Arial" w:cs="Arial"/>
          <w:lang w:val="en-US"/>
        </w:rPr>
        <w:t>, according to the reconstruction theory.</w:t>
      </w:r>
      <w:sdt>
        <w:sdtPr>
          <w:rPr>
            <w:rFonts w:ascii="Arial" w:hAnsi="Arial" w:cs="Arial"/>
            <w:lang w:val="en-US"/>
          </w:rPr>
          <w:id w:val="1670749395"/>
          <w:citation/>
        </w:sdtPr>
        <w:sdtEndPr/>
        <w:sdtContent>
          <w:r w:rsidR="008771BB">
            <w:rPr>
              <w:rFonts w:ascii="Arial" w:hAnsi="Arial" w:cs="Arial"/>
              <w:lang w:val="en-US"/>
            </w:rPr>
            <w:fldChar w:fldCharType="begin"/>
          </w:r>
          <w:r w:rsidR="008771BB">
            <w:rPr>
              <w:rFonts w:ascii="Arial" w:hAnsi="Arial" w:cs="Arial"/>
              <w:lang w:val="en-US"/>
            </w:rPr>
            <w:instrText xml:space="preserve"> CITATION Cen21 \l 1033 </w:instrText>
          </w:r>
          <w:r w:rsidR="008771BB">
            <w:rPr>
              <w:rFonts w:ascii="Arial" w:hAnsi="Arial" w:cs="Arial"/>
              <w:lang w:val="en-US"/>
            </w:rPr>
            <w:fldChar w:fldCharType="separate"/>
          </w:r>
          <w:r w:rsidR="008771BB">
            <w:rPr>
              <w:rFonts w:ascii="Arial" w:hAnsi="Arial" w:cs="Arial"/>
              <w:noProof/>
              <w:lang w:val="en-US"/>
            </w:rPr>
            <w:t xml:space="preserve"> </w:t>
          </w:r>
          <w:r w:rsidR="008771BB" w:rsidRPr="008771BB">
            <w:rPr>
              <w:rFonts w:ascii="Arial" w:hAnsi="Arial" w:cs="Arial"/>
              <w:noProof/>
              <w:lang w:val="en-US"/>
            </w:rPr>
            <w:t>(Ageing, 2021)</w:t>
          </w:r>
          <w:r w:rsidR="008771BB">
            <w:rPr>
              <w:rFonts w:ascii="Arial" w:hAnsi="Arial" w:cs="Arial"/>
              <w:lang w:val="en-US"/>
            </w:rPr>
            <w:fldChar w:fldCharType="end"/>
          </w:r>
        </w:sdtContent>
      </w:sdt>
      <w:r w:rsidR="008771BB">
        <w:rPr>
          <w:rFonts w:ascii="Arial" w:hAnsi="Arial" w:cs="Arial"/>
          <w:lang w:val="en-US"/>
        </w:rPr>
        <w:t>.</w:t>
      </w:r>
      <w:r w:rsidR="00527055">
        <w:rPr>
          <w:rFonts w:ascii="Arial" w:hAnsi="Arial" w:cs="Arial"/>
          <w:lang w:val="en-US"/>
        </w:rPr>
        <w:t xml:space="preserve"> Disengagement may be another fact when society’s stigma pops up.</w:t>
      </w:r>
    </w:p>
    <w:p w14:paraId="066EB2EF" w14:textId="4E9991B9" w:rsidR="00B03FBA" w:rsidRDefault="00BA77FC">
      <w:pPr>
        <w:rPr>
          <w:rFonts w:ascii="Arial" w:hAnsi="Arial" w:cs="Arial"/>
          <w:sz w:val="28"/>
          <w:szCs w:val="28"/>
          <w:lang w:val="en-US"/>
        </w:rPr>
      </w:pPr>
      <w:r>
        <w:rPr>
          <w:noProof/>
        </w:rPr>
        <w:drawing>
          <wp:anchor distT="0" distB="0" distL="114300" distR="114300" simplePos="0" relativeHeight="251773952" behindDoc="1" locked="0" layoutInCell="1" allowOverlap="1" wp14:anchorId="69A093E0" wp14:editId="52322CC5">
            <wp:simplePos x="0" y="0"/>
            <wp:positionH relativeFrom="margin">
              <wp:posOffset>2886399</wp:posOffset>
            </wp:positionH>
            <wp:positionV relativeFrom="paragraph">
              <wp:posOffset>362217</wp:posOffset>
            </wp:positionV>
            <wp:extent cx="2800350" cy="1668780"/>
            <wp:effectExtent l="0" t="0" r="0" b="7620"/>
            <wp:wrapTight wrapText="bothSides">
              <wp:wrapPolygon edited="0">
                <wp:start x="0" y="0"/>
                <wp:lineTo x="0" y="21452"/>
                <wp:lineTo x="21453" y="21452"/>
                <wp:lineTo x="21453" y="0"/>
                <wp:lineTo x="0" y="0"/>
              </wp:wrapPolygon>
            </wp:wrapTight>
            <wp:docPr id="70" name="Picture 70" descr="A picture containing person, indoor, people, fami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A picture containing person, indoor, people, family&#10;&#10;Description automatically generated"/>
                    <pic:cNvPicPr>
                      <a:picLocks noChangeAspect="1"/>
                    </pic:cNvPicPr>
                  </pic:nvPicPr>
                  <pic:blipFill>
                    <a:blip r:embed="rId35" cstate="print">
                      <a:extLst>
                        <a:ext uri="{28A0092B-C50C-407E-A947-70E740481C1C}">
                          <a14:useLocalDpi xmlns:a14="http://schemas.microsoft.com/office/drawing/2010/main" val="0"/>
                        </a:ext>
                        <a:ext uri="{837473B0-CC2E-450A-ABE3-18F120FF3D39}">
                          <a1611:picAttrSrcUrl xmlns:a1611="http://schemas.microsoft.com/office/drawing/2016/11/main" r:id="rId36"/>
                        </a:ext>
                      </a:extLst>
                    </a:blip>
                    <a:stretch>
                      <a:fillRect/>
                    </a:stretch>
                  </pic:blipFill>
                  <pic:spPr>
                    <a:xfrm>
                      <a:off x="0" y="0"/>
                      <a:ext cx="2800350" cy="1668780"/>
                    </a:xfrm>
                    <a:prstGeom prst="rect">
                      <a:avLst/>
                    </a:prstGeom>
                  </pic:spPr>
                </pic:pic>
              </a:graphicData>
            </a:graphic>
            <wp14:sizeRelH relativeFrom="margin">
              <wp14:pctWidth>0</wp14:pctWidth>
            </wp14:sizeRelH>
            <wp14:sizeRelV relativeFrom="margin">
              <wp14:pctHeight>0</wp14:pctHeight>
            </wp14:sizeRelV>
          </wp:anchor>
        </w:drawing>
      </w:r>
      <w:r>
        <w:rPr>
          <w:noProof/>
          <w:lang w:val="en-US"/>
        </w:rPr>
        <mc:AlternateContent>
          <mc:Choice Requires="wpg">
            <w:drawing>
              <wp:anchor distT="0" distB="0" distL="114300" distR="114300" simplePos="0" relativeHeight="251731968" behindDoc="1" locked="0" layoutInCell="1" allowOverlap="1" wp14:anchorId="4CC47B7D" wp14:editId="6F997B79">
                <wp:simplePos x="0" y="0"/>
                <wp:positionH relativeFrom="margin">
                  <wp:posOffset>102013</wp:posOffset>
                </wp:positionH>
                <wp:positionV relativeFrom="paragraph">
                  <wp:posOffset>351084</wp:posOffset>
                </wp:positionV>
                <wp:extent cx="2806700" cy="1790065"/>
                <wp:effectExtent l="0" t="0" r="0" b="635"/>
                <wp:wrapTight wrapText="bothSides">
                  <wp:wrapPolygon edited="0">
                    <wp:start x="0" y="0"/>
                    <wp:lineTo x="0" y="21378"/>
                    <wp:lineTo x="21405" y="21378"/>
                    <wp:lineTo x="21405" y="0"/>
                    <wp:lineTo x="0" y="0"/>
                  </wp:wrapPolygon>
                </wp:wrapTight>
                <wp:docPr id="43" name="Group 43"/>
                <wp:cNvGraphicFramePr/>
                <a:graphic xmlns:a="http://schemas.openxmlformats.org/drawingml/2006/main">
                  <a:graphicData uri="http://schemas.microsoft.com/office/word/2010/wordprocessingGroup">
                    <wpg:wgp>
                      <wpg:cNvGrpSpPr/>
                      <wpg:grpSpPr>
                        <a:xfrm>
                          <a:off x="0" y="0"/>
                          <a:ext cx="2806700" cy="1790065"/>
                          <a:chOff x="0" y="0"/>
                          <a:chExt cx="1874520" cy="2932428"/>
                        </a:xfrm>
                      </wpg:grpSpPr>
                      <pic:pic xmlns:pic="http://schemas.openxmlformats.org/drawingml/2006/picture">
                        <pic:nvPicPr>
                          <pic:cNvPr id="41" name="Picture 41"/>
                          <pic:cNvPicPr>
                            <a:picLocks noChangeAspect="1"/>
                          </pic:cNvPicPr>
                        </pic:nvPicPr>
                        <pic:blipFill>
                          <a:blip r:embed="rId37" cstate="print">
                            <a:extLst>
                              <a:ext uri="{28A0092B-C50C-407E-A947-70E740481C1C}">
                                <a14:useLocalDpi xmlns:a14="http://schemas.microsoft.com/office/drawing/2010/main" val="0"/>
                              </a:ext>
                              <a:ext uri="{837473B0-CC2E-450A-ABE3-18F120FF3D39}">
                                <a1611:picAttrSrcUrl xmlns:a1611="http://schemas.microsoft.com/office/drawing/2016/11/main" r:id="rId38"/>
                              </a:ext>
                            </a:extLst>
                          </a:blip>
                          <a:stretch>
                            <a:fillRect/>
                          </a:stretch>
                        </pic:blipFill>
                        <pic:spPr>
                          <a:xfrm>
                            <a:off x="0" y="0"/>
                            <a:ext cx="1874520" cy="2751573"/>
                          </a:xfrm>
                          <a:prstGeom prst="rect">
                            <a:avLst/>
                          </a:prstGeom>
                        </pic:spPr>
                      </pic:pic>
                      <wps:wsp>
                        <wps:cNvPr id="42" name="Text Box 42"/>
                        <wps:cNvSpPr txBox="1"/>
                        <wps:spPr>
                          <a:xfrm>
                            <a:off x="0" y="2817683"/>
                            <a:ext cx="1874520" cy="114745"/>
                          </a:xfrm>
                          <a:prstGeom prst="rect">
                            <a:avLst/>
                          </a:prstGeom>
                          <a:solidFill>
                            <a:prstClr val="white"/>
                          </a:solidFill>
                          <a:ln>
                            <a:noFill/>
                          </a:ln>
                        </wps:spPr>
                        <wps:txbx>
                          <w:txbxContent>
                            <w:p w14:paraId="00B8BC5C" w14:textId="3C2B233F" w:rsidR="00BD4B81" w:rsidRPr="00BD4B81" w:rsidRDefault="00D70EC3" w:rsidP="00BD4B81">
                              <w:pPr>
                                <w:rPr>
                                  <w:sz w:val="18"/>
                                  <w:szCs w:val="18"/>
                                </w:rPr>
                              </w:pPr>
                              <w:hyperlink r:id="rId39" w:history="1">
                                <w:r w:rsidR="00BD4B81" w:rsidRPr="00BD4B81">
                                  <w:rPr>
                                    <w:rStyle w:val="Hyperlink"/>
                                    <w:sz w:val="18"/>
                                    <w:szCs w:val="18"/>
                                  </w:rPr>
                                  <w:t>This Photo</w:t>
                                </w:r>
                              </w:hyperlink>
                              <w:r w:rsidR="00BD4B81" w:rsidRPr="00BD4B81">
                                <w:rPr>
                                  <w:sz w:val="18"/>
                                  <w:szCs w:val="18"/>
                                </w:rPr>
                                <w:t xml:space="preserve"> by Unknown Author is licensed under </w:t>
                              </w:r>
                              <w:hyperlink r:id="rId40" w:history="1">
                                <w:r w:rsidR="00BD4B81" w:rsidRPr="00BD4B81">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CC47B7D" id="Group 43" o:spid="_x0000_s1038" style="position:absolute;margin-left:8.05pt;margin-top:27.65pt;width:221pt;height:140.95pt;z-index:-251584512;mso-position-horizontal-relative:margin;mso-width-relative:margin;mso-height-relative:margin" coordsize="18745,2932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1" o:spid="_x0000_s1039" type="#_x0000_t75" style="position:absolute;width:18745;height:275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">
                  <v:imagedata r:id="rId41" o:title=""/>
                </v:shape>
                <v:shapetype id="_x0000_t202" coordsize="21600,21600" o:spt="202" path="m,l,21600r21600,l21600,xe">
                  <v:stroke joinstyle="miter"/>
                  <v:path gradientshapeok="t" o:connecttype="rect"/>
                </v:shapetype>
                <v:shape id="Text Box 42" o:spid="_x0000_s1040" type="#_x0000_t202" style="position:absolute;top:28176;width:18745;height:11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" stroked="f">
                  <v:textbox>
                    <w:txbxContent>
                      <w:p w14:paraId="00B8BC5C" w14:textId="3C2B233F" w:rsidR="00BD4B81" w:rsidRPr="00BD4B81" w:rsidRDefault="00D70EC3" w:rsidP="00BD4B81">
                        <w:pPr>
                          <w:rPr>
                            <w:sz w:val="18"/>
                            <w:szCs w:val="18"/>
                          </w:rPr>
                        </w:pPr>
                        <w:hyperlink r:id="rId42" w:history="1">
                          <w:r w:rsidR="00BD4B81" w:rsidRPr="00BD4B81">
                            <w:rPr>
                              <w:rStyle w:val="Hyperlink"/>
                              <w:sz w:val="18"/>
                              <w:szCs w:val="18"/>
                            </w:rPr>
                            <w:t>This Photo</w:t>
                          </w:r>
                        </w:hyperlink>
                        <w:r w:rsidR="00BD4B81" w:rsidRPr="00BD4B81">
                          <w:rPr>
                            <w:sz w:val="18"/>
                            <w:szCs w:val="18"/>
                          </w:rPr>
                          <w:t xml:space="preserve"> by Unknown Author is licensed under </w:t>
                        </w:r>
                        <w:hyperlink r:id="rId43" w:history="1">
                          <w:r w:rsidR="00BD4B81" w:rsidRPr="00BD4B81">
                            <w:rPr>
                              <w:rStyle w:val="Hyperlink"/>
                              <w:sz w:val="18"/>
                              <w:szCs w:val="18"/>
                            </w:rPr>
                            <w:t>CC BY-SA-NC</w:t>
                          </w:r>
                        </w:hyperlink>
                      </w:p>
                    </w:txbxContent>
                  </v:textbox>
                </v:shape>
                <w10:wrap type="tight" anchorx="margin"/>
              </v:group>
            </w:pict>
          </mc:Fallback>
        </mc:AlternateContent>
      </w:r>
    </w:p>
    <w:p w14:paraId="440454DC" w14:textId="75CCDD77" w:rsidR="00780290" w:rsidRDefault="00547D05">
      <w:pPr>
        <w:rPr>
          <w:rFonts w:ascii="Arial" w:hAnsi="Arial" w:cs="Arial"/>
          <w:lang w:val="en-US"/>
        </w:rPr>
      </w:pPr>
      <w:r w:rsidRPr="008559A2">
        <w:rPr>
          <w:rFonts w:ascii="Arial" w:hAnsi="Arial" w:cs="Arial"/>
          <w:lang w:val="en-US"/>
        </w:rPr>
        <w:t xml:space="preserve">    </w:t>
      </w:r>
      <w:r w:rsidR="00334EE5" w:rsidRPr="008559A2">
        <w:rPr>
          <w:rFonts w:ascii="Arial" w:hAnsi="Arial" w:cs="Arial"/>
          <w:lang w:val="en-US"/>
        </w:rPr>
        <w:t xml:space="preserve">    </w:t>
      </w:r>
    </w:p>
    <w:p w14:paraId="1A46C844" w14:textId="4546B115" w:rsidR="00243F64" w:rsidRPr="008559A2" w:rsidRDefault="00791E29">
      <w:pPr>
        <w:rPr>
          <w:rFonts w:ascii="Arial" w:hAnsi="Arial" w:cs="Arial"/>
          <w:lang w:val="en-US"/>
        </w:rPr>
      </w:pPr>
      <w:r>
        <w:rPr>
          <w:rFonts w:ascii="Arial" w:hAnsi="Arial" w:cs="Arial"/>
          <w:lang w:val="en-US"/>
        </w:rPr>
        <w:t xml:space="preserve">              </w:t>
      </w:r>
      <w:r w:rsidR="00334EE5" w:rsidRPr="008559A2">
        <w:rPr>
          <w:rFonts w:ascii="Arial" w:hAnsi="Arial" w:cs="Arial"/>
          <w:lang w:val="en-US"/>
        </w:rPr>
        <w:t xml:space="preserve">                    </w:t>
      </w:r>
      <w:r w:rsidR="00681F53">
        <w:rPr>
          <w:rFonts w:ascii="Arial" w:hAnsi="Arial" w:cs="Arial"/>
          <w:lang w:val="en-US"/>
        </w:rPr>
        <w:t xml:space="preserve">                                                                                                         4</w:t>
      </w:r>
      <w:r w:rsidR="00334EE5" w:rsidRPr="008559A2">
        <w:rPr>
          <w:rFonts w:ascii="Arial" w:hAnsi="Arial" w:cs="Arial"/>
          <w:lang w:val="en-US"/>
        </w:rPr>
        <w:t xml:space="preserve">                                              </w:t>
      </w:r>
      <w:r w:rsidR="008559A2">
        <w:rPr>
          <w:rFonts w:ascii="Arial" w:hAnsi="Arial" w:cs="Arial"/>
          <w:lang w:val="en-US"/>
        </w:rPr>
        <w:t xml:space="preserve">                 </w:t>
      </w:r>
      <w:r w:rsidR="00334EE5" w:rsidRPr="008559A2">
        <w:rPr>
          <w:rFonts w:ascii="Arial" w:hAnsi="Arial" w:cs="Arial"/>
          <w:lang w:val="en-US"/>
        </w:rPr>
        <w:t xml:space="preserve">                           </w:t>
      </w:r>
      <w:r w:rsidR="00547D05" w:rsidRPr="008559A2">
        <w:rPr>
          <w:rFonts w:ascii="Arial" w:hAnsi="Arial" w:cs="Arial"/>
          <w:lang w:val="en-US"/>
        </w:rPr>
        <w:t xml:space="preserve">   </w:t>
      </w:r>
    </w:p>
    <w:p w14:paraId="3FAE08FE" w14:textId="4A4BBEBA" w:rsidR="00243F64" w:rsidRPr="00334EE5" w:rsidRDefault="00CF3DB6">
      <w:pPr>
        <w:rPr>
          <w:rFonts w:ascii="Arial" w:hAnsi="Arial" w:cs="Arial"/>
          <w:sz w:val="24"/>
          <w:szCs w:val="24"/>
          <w:lang w:val="en-US"/>
        </w:rPr>
      </w:pPr>
      <w:r w:rsidRPr="00334EE5">
        <w:rPr>
          <w:rFonts w:ascii="Arial" w:hAnsi="Arial" w:cs="Arial"/>
          <w:sz w:val="24"/>
          <w:szCs w:val="24"/>
          <w:lang w:val="en-US"/>
        </w:rPr>
        <w:t>Successful Ageing</w:t>
      </w:r>
    </w:p>
    <w:p w14:paraId="7F319032" w14:textId="1F1E9390" w:rsidR="00243F64" w:rsidRDefault="00CF3DB6">
      <w:pPr>
        <w:rPr>
          <w:rFonts w:ascii="Arial" w:hAnsi="Arial" w:cs="Arial"/>
          <w:sz w:val="28"/>
          <w:szCs w:val="28"/>
          <w:lang w:val="en-US"/>
        </w:rPr>
      </w:pPr>
      <w:r>
        <w:rPr>
          <w:rFonts w:ascii="Arial" w:hAnsi="Arial" w:cs="Arial"/>
          <w:noProof/>
          <w:sz w:val="28"/>
          <w:szCs w:val="28"/>
          <w:lang w:val="en-US"/>
        </w:rPr>
        <mc:AlternateContent>
          <mc:Choice Requires="wpg">
            <w:drawing>
              <wp:anchor distT="0" distB="0" distL="114300" distR="114300" simplePos="0" relativeHeight="251737088" behindDoc="1" locked="0" layoutInCell="1" allowOverlap="1" wp14:anchorId="340FF2BA" wp14:editId="730FB59B">
                <wp:simplePos x="0" y="0"/>
                <wp:positionH relativeFrom="margin">
                  <wp:posOffset>2832513</wp:posOffset>
                </wp:positionH>
                <wp:positionV relativeFrom="paragraph">
                  <wp:posOffset>5080</wp:posOffset>
                </wp:positionV>
                <wp:extent cx="2717165" cy="1534160"/>
                <wp:effectExtent l="0" t="0" r="6985" b="8890"/>
                <wp:wrapTight wrapText="bothSides">
                  <wp:wrapPolygon edited="0">
                    <wp:start x="0" y="0"/>
                    <wp:lineTo x="0" y="21457"/>
                    <wp:lineTo x="21504" y="21457"/>
                    <wp:lineTo x="21504" y="0"/>
                    <wp:lineTo x="0" y="0"/>
                  </wp:wrapPolygon>
                </wp:wrapTight>
                <wp:docPr id="65" name="Group 65"/>
                <wp:cNvGraphicFramePr/>
                <a:graphic xmlns:a="http://schemas.openxmlformats.org/drawingml/2006/main">
                  <a:graphicData uri="http://schemas.microsoft.com/office/word/2010/wordprocessingGroup">
                    <wpg:wgp>
                      <wpg:cNvGrpSpPr/>
                      <wpg:grpSpPr>
                        <a:xfrm>
                          <a:off x="0" y="0"/>
                          <a:ext cx="2717165" cy="1534160"/>
                          <a:chOff x="0" y="0"/>
                          <a:chExt cx="5731510" cy="4158042"/>
                        </a:xfrm>
                      </wpg:grpSpPr>
                      <pic:pic xmlns:pic="http://schemas.openxmlformats.org/drawingml/2006/picture">
                        <pic:nvPicPr>
                          <pic:cNvPr id="63" name="Picture 63"/>
                          <pic:cNvPicPr>
                            <a:picLocks noChangeAspect="1"/>
                          </pic:cNvPicPr>
                        </pic:nvPicPr>
                        <pic:blipFill>
                          <a:blip r:embed="rId44" cstate="print">
                            <a:extLst>
                              <a:ext uri="{28A0092B-C50C-407E-A947-70E740481C1C}">
                                <a14:useLocalDpi xmlns:a14="http://schemas.microsoft.com/office/drawing/2010/main" val="0"/>
                              </a:ext>
                              <a:ext uri="{837473B0-CC2E-450A-ABE3-18F120FF3D39}">
                                <a1611:picAttrSrcUrl xmlns:a1611="http://schemas.microsoft.com/office/drawing/2016/11/main" r:id="rId45"/>
                              </a:ext>
                            </a:extLst>
                          </a:blip>
                          <a:stretch>
                            <a:fillRect/>
                          </a:stretch>
                        </pic:blipFill>
                        <pic:spPr>
                          <a:xfrm>
                            <a:off x="0" y="0"/>
                            <a:ext cx="5731510" cy="3815080"/>
                          </a:xfrm>
                          <a:prstGeom prst="rect">
                            <a:avLst/>
                          </a:prstGeom>
                        </pic:spPr>
                      </pic:pic>
                      <wps:wsp>
                        <wps:cNvPr id="64" name="Text Box 64"/>
                        <wps:cNvSpPr txBox="1"/>
                        <wps:spPr>
                          <a:xfrm>
                            <a:off x="0" y="3814507"/>
                            <a:ext cx="5731510" cy="343535"/>
                          </a:xfrm>
                          <a:prstGeom prst="rect">
                            <a:avLst/>
                          </a:prstGeom>
                          <a:solidFill>
                            <a:prstClr val="white"/>
                          </a:solidFill>
                          <a:ln>
                            <a:noFill/>
                          </a:ln>
                        </wps:spPr>
                        <wps:txbx>
                          <w:txbxContent>
                            <w:p w14:paraId="631DFE71" w14:textId="31EFF1DE" w:rsidR="00CF3DB6" w:rsidRPr="00CF3DB6" w:rsidRDefault="00D70EC3" w:rsidP="00CF3DB6">
                              <w:pPr>
                                <w:rPr>
                                  <w:sz w:val="18"/>
                                  <w:szCs w:val="18"/>
                                </w:rPr>
                              </w:pPr>
                              <w:hyperlink r:id="rId46" w:history="1">
                                <w:r w:rsidR="00CF3DB6" w:rsidRPr="00CF3DB6">
                                  <w:rPr>
                                    <w:rStyle w:val="Hyperlink"/>
                                    <w:sz w:val="18"/>
                                    <w:szCs w:val="18"/>
                                  </w:rPr>
                                  <w:t>This Photo</w:t>
                                </w:r>
                              </w:hyperlink>
                              <w:r w:rsidR="00CF3DB6" w:rsidRPr="00CF3DB6">
                                <w:rPr>
                                  <w:sz w:val="18"/>
                                  <w:szCs w:val="18"/>
                                </w:rPr>
                                <w:t xml:space="preserve"> by Unknown Author is licensed under </w:t>
                              </w:r>
                              <w:hyperlink r:id="rId47" w:history="1">
                                <w:r w:rsidR="00CF3DB6" w:rsidRPr="00CF3DB6">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40FF2BA" id="Group 65" o:spid="_x0000_s1041" style="position:absolute;margin-left:223.05pt;margin-top:.4pt;width:213.95pt;height:120.8pt;z-index:-251579392;mso-position-horizontal-relative:margin;mso-width-relative:margin;mso-height-relative:margin" coordsize="57315,415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">
                <v:shape id="Picture 63" o:spid="_x0000_s1042" type="#_x0000_t75" style="position:absolute;width:57315;height:381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">
                  <v:imagedata r:id="rId48" o:title=""/>
                </v:shape>
                <v:shape id="Text Box 64" o:spid="_x0000_s1043" type="#_x0000_t202" style="position:absolute;top:3814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" stroked="f">
                  <v:textbox>
                    <w:txbxContent>
                      <w:p w14:paraId="631DFE71" w14:textId="31EFF1DE" w:rsidR="00CF3DB6" w:rsidRPr="00CF3DB6" w:rsidRDefault="00D70EC3" w:rsidP="00CF3DB6">
                        <w:pPr>
                          <w:rPr>
                            <w:sz w:val="18"/>
                            <w:szCs w:val="18"/>
                          </w:rPr>
                        </w:pPr>
                        <w:hyperlink r:id="rId49" w:history="1">
                          <w:r w:rsidR="00CF3DB6" w:rsidRPr="00CF3DB6">
                            <w:rPr>
                              <w:rStyle w:val="Hyperlink"/>
                              <w:sz w:val="18"/>
                              <w:szCs w:val="18"/>
                            </w:rPr>
                            <w:t>This Photo</w:t>
                          </w:r>
                        </w:hyperlink>
                        <w:r w:rsidR="00CF3DB6" w:rsidRPr="00CF3DB6">
                          <w:rPr>
                            <w:sz w:val="18"/>
                            <w:szCs w:val="18"/>
                          </w:rPr>
                          <w:t xml:space="preserve"> by Unknown Author is licensed under </w:t>
                        </w:r>
                        <w:hyperlink r:id="rId50" w:history="1">
                          <w:r w:rsidR="00CF3DB6" w:rsidRPr="00CF3DB6">
                            <w:rPr>
                              <w:rStyle w:val="Hyperlink"/>
                              <w:sz w:val="18"/>
                              <w:szCs w:val="18"/>
                            </w:rPr>
                            <w:t>CC BY-SA</w:t>
                          </w:r>
                        </w:hyperlink>
                      </w:p>
                    </w:txbxContent>
                  </v:textbox>
                </v:shape>
                <w10:wrap type="tight" anchorx="margin"/>
              </v:group>
            </w:pict>
          </mc:Fallback>
        </mc:AlternateContent>
      </w:r>
      <w:r>
        <w:rPr>
          <w:noProof/>
        </w:rPr>
        <w:drawing>
          <wp:anchor distT="0" distB="0" distL="114300" distR="114300" simplePos="0" relativeHeight="251736064" behindDoc="0" locked="0" layoutInCell="1" allowOverlap="1" wp14:anchorId="63F7A453" wp14:editId="72280633">
            <wp:simplePos x="0" y="0"/>
            <wp:positionH relativeFrom="margin">
              <wp:posOffset>51155</wp:posOffset>
            </wp:positionH>
            <wp:positionV relativeFrom="paragraph">
              <wp:posOffset>5480</wp:posOffset>
            </wp:positionV>
            <wp:extent cx="2736109" cy="1405890"/>
            <wp:effectExtent l="0" t="0" r="7620" b="3810"/>
            <wp:wrapNone/>
            <wp:docPr id="39" name="Picture 39" descr="A picture containing person, outdoor, flowe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person, outdoor, flower, plant&#10;&#10;Description automatically generated"/>
                    <pic:cNvPicPr>
                      <a:picLocks noChangeAspect="1"/>
                    </pic:cNvPicPr>
                  </pic:nvPicPr>
                  <pic:blipFill>
                    <a:blip r:embed="rId51" cstate="print">
                      <a:extLst>
                        <a:ext uri="{28A0092B-C50C-407E-A947-70E740481C1C}">
                          <a14:useLocalDpi xmlns:a14="http://schemas.microsoft.com/office/drawing/2010/main" val="0"/>
                        </a:ext>
                        <a:ext uri="{837473B0-CC2E-450A-ABE3-18F120FF3D39}">
                          <a1611:picAttrSrcUrl xmlns:a1611="http://schemas.microsoft.com/office/drawing/2016/11/main" r:id="rId52"/>
                        </a:ext>
                      </a:extLst>
                    </a:blip>
                    <a:stretch>
                      <a:fillRect/>
                    </a:stretch>
                  </pic:blipFill>
                  <pic:spPr>
                    <a:xfrm>
                      <a:off x="0" y="0"/>
                      <a:ext cx="2737966" cy="1406844"/>
                    </a:xfrm>
                    <a:prstGeom prst="rect">
                      <a:avLst/>
                    </a:prstGeom>
                  </pic:spPr>
                </pic:pic>
              </a:graphicData>
            </a:graphic>
            <wp14:sizeRelH relativeFrom="margin">
              <wp14:pctWidth>0</wp14:pctWidth>
            </wp14:sizeRelH>
            <wp14:sizeRelV relativeFrom="margin">
              <wp14:pctHeight>0</wp14:pctHeight>
            </wp14:sizeRelV>
          </wp:anchor>
        </w:drawing>
      </w:r>
      <w:r w:rsidR="00243F64">
        <w:rPr>
          <w:rFonts w:ascii="Arial" w:hAnsi="Arial" w:cs="Arial"/>
          <w:noProof/>
          <w:sz w:val="28"/>
          <w:szCs w:val="28"/>
          <w:lang w:val="en-US"/>
        </w:rPr>
        <mc:AlternateContent>
          <mc:Choice Requires="wps">
            <w:drawing>
              <wp:anchor distT="0" distB="0" distL="114300" distR="114300" simplePos="0" relativeHeight="251734016" behindDoc="0" locked="0" layoutInCell="1" allowOverlap="1" wp14:anchorId="53FABE45" wp14:editId="0482BDE7">
                <wp:simplePos x="0" y="0"/>
                <wp:positionH relativeFrom="column">
                  <wp:posOffset>3197203</wp:posOffset>
                </wp:positionH>
                <wp:positionV relativeFrom="paragraph">
                  <wp:posOffset>210458</wp:posOffset>
                </wp:positionV>
                <wp:extent cx="2249170" cy="115088"/>
                <wp:effectExtent l="0" t="0" r="0" b="0"/>
                <wp:wrapTight wrapText="bothSides">
                  <wp:wrapPolygon edited="0">
                    <wp:start x="0" y="0"/>
                    <wp:lineTo x="0" y="17901"/>
                    <wp:lineTo x="21405" y="17901"/>
                    <wp:lineTo x="21405" y="0"/>
                    <wp:lineTo x="0" y="0"/>
                  </wp:wrapPolygon>
                </wp:wrapTight>
                <wp:docPr id="40" name="Text Box 40"/>
                <wp:cNvGraphicFramePr/>
                <a:graphic xmlns:a="http://schemas.openxmlformats.org/drawingml/2006/main">
                  <a:graphicData uri="http://schemas.microsoft.com/office/word/2010/wordprocessingShape">
                    <wps:wsp>
                      <wps:cNvSpPr txBox="1"/>
                      <wps:spPr>
                        <a:xfrm>
                          <a:off x="0" y="0"/>
                          <a:ext cx="2249170" cy="115088"/>
                        </a:xfrm>
                        <a:prstGeom prst="rect">
                          <a:avLst/>
                        </a:prstGeom>
                        <a:solidFill>
                          <a:prstClr val="white"/>
                        </a:solidFill>
                        <a:ln>
                          <a:noFill/>
                        </a:ln>
                      </wps:spPr>
                      <wps:txbx>
                        <w:txbxContent>
                          <w:p w14:paraId="178EF12D" w14:textId="77777777" w:rsidR="004E0310" w:rsidRPr="00547D05" w:rsidRDefault="00D70EC3" w:rsidP="004E0310">
                            <w:pPr>
                              <w:rPr>
                                <w:sz w:val="18"/>
                                <w:szCs w:val="18"/>
                              </w:rPr>
                            </w:pPr>
                            <w:hyperlink r:id="rId53" w:history="1">
                              <w:r w:rsidR="004E0310" w:rsidRPr="00547D05">
                                <w:rPr>
                                  <w:rStyle w:val="Hyperlink"/>
                                  <w:sz w:val="18"/>
                                  <w:szCs w:val="18"/>
                                </w:rPr>
                                <w:t>This Photo</w:t>
                              </w:r>
                            </w:hyperlink>
                            <w:r w:rsidR="004E0310" w:rsidRPr="00547D05">
                              <w:rPr>
                                <w:sz w:val="18"/>
                                <w:szCs w:val="18"/>
                              </w:rPr>
                              <w:t xml:space="preserve"> by Unknown Author is licensed under </w:t>
                            </w:r>
                            <w:hyperlink r:id="rId54" w:history="1">
                              <w:r w:rsidR="004E0310" w:rsidRPr="00547D0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FABE45" id="Text Box 40" o:spid="_x0000_s1044" type="#_x0000_t202" style="position:absolute;margin-left:251.75pt;margin-top:16.55pt;width:177.1pt;height:9.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" stroked="f">
                <v:textbox>
                  <w:txbxContent>
                    <w:p w14:paraId="178EF12D" w14:textId="77777777" w:rsidR="004E0310" w:rsidRPr="00547D05" w:rsidRDefault="00D70EC3" w:rsidP="004E0310">
                      <w:pPr>
                        <w:rPr>
                          <w:sz w:val="18"/>
                          <w:szCs w:val="18"/>
                        </w:rPr>
                      </w:pPr>
                      <w:hyperlink r:id="rId55" w:history="1">
                        <w:r w:rsidR="004E0310" w:rsidRPr="00547D05">
                          <w:rPr>
                            <w:rStyle w:val="Hyperlink"/>
                            <w:sz w:val="18"/>
                            <w:szCs w:val="18"/>
                          </w:rPr>
                          <w:t>This Photo</w:t>
                        </w:r>
                      </w:hyperlink>
                      <w:r w:rsidR="004E0310" w:rsidRPr="00547D05">
                        <w:rPr>
                          <w:sz w:val="18"/>
                          <w:szCs w:val="18"/>
                        </w:rPr>
                        <w:t xml:space="preserve"> by Unknown Author is licensed under </w:t>
                      </w:r>
                      <w:hyperlink r:id="rId56" w:history="1">
                        <w:r w:rsidR="004E0310" w:rsidRPr="00547D05">
                          <w:rPr>
                            <w:rStyle w:val="Hyperlink"/>
                            <w:sz w:val="18"/>
                            <w:szCs w:val="18"/>
                          </w:rPr>
                          <w:t>CC BY</w:t>
                        </w:r>
                      </w:hyperlink>
                    </w:p>
                  </w:txbxContent>
                </v:textbox>
                <w10:wrap type="tight"/>
              </v:shape>
            </w:pict>
          </mc:Fallback>
        </mc:AlternateContent>
      </w:r>
    </w:p>
    <w:p w14:paraId="5F83B473" w14:textId="29A98706" w:rsidR="00243F64" w:rsidRDefault="00243F64">
      <w:pPr>
        <w:rPr>
          <w:rFonts w:ascii="Arial" w:hAnsi="Arial" w:cs="Arial"/>
          <w:sz w:val="28"/>
          <w:szCs w:val="28"/>
          <w:lang w:val="en-US"/>
        </w:rPr>
      </w:pPr>
    </w:p>
    <w:p w14:paraId="727D7DA2" w14:textId="77777777" w:rsidR="00243F64" w:rsidRDefault="00243F64">
      <w:pPr>
        <w:rPr>
          <w:rFonts w:ascii="Arial" w:hAnsi="Arial" w:cs="Arial"/>
          <w:sz w:val="28"/>
          <w:szCs w:val="28"/>
          <w:lang w:val="en-US"/>
        </w:rPr>
      </w:pPr>
    </w:p>
    <w:p w14:paraId="491FA702" w14:textId="77777777" w:rsidR="00243F64" w:rsidRDefault="00243F64">
      <w:pPr>
        <w:rPr>
          <w:rFonts w:ascii="Arial" w:hAnsi="Arial" w:cs="Arial"/>
          <w:sz w:val="28"/>
          <w:szCs w:val="28"/>
          <w:lang w:val="en-US"/>
        </w:rPr>
      </w:pPr>
    </w:p>
    <w:p w14:paraId="43989A83" w14:textId="77777777" w:rsidR="00243F64" w:rsidRDefault="00243F64">
      <w:pPr>
        <w:rPr>
          <w:rFonts w:ascii="Arial" w:hAnsi="Arial" w:cs="Arial"/>
          <w:sz w:val="28"/>
          <w:szCs w:val="28"/>
          <w:lang w:val="en-US"/>
        </w:rPr>
      </w:pPr>
    </w:p>
    <w:p w14:paraId="790E6AF5" w14:textId="3EE3F571" w:rsidR="00026167" w:rsidRPr="00CF3DB6" w:rsidRDefault="00026167">
      <w:pPr>
        <w:rPr>
          <w:rFonts w:ascii="Arial" w:hAnsi="Arial" w:cs="Arial"/>
          <w:sz w:val="28"/>
          <w:szCs w:val="28"/>
          <w:lang w:val="en-US"/>
        </w:rPr>
      </w:pPr>
    </w:p>
    <w:p w14:paraId="6ED45E43" w14:textId="1AAB42F4" w:rsidR="00647833" w:rsidRDefault="00FB31EE">
      <w:pPr>
        <w:rPr>
          <w:lang w:val="en-US"/>
        </w:rPr>
      </w:pPr>
      <w:r>
        <w:rPr>
          <w:noProof/>
          <w:lang w:val="en-US"/>
        </w:rPr>
        <mc:AlternateContent>
          <mc:Choice Requires="wps">
            <w:drawing>
              <wp:anchor distT="0" distB="0" distL="114300" distR="114300" simplePos="0" relativeHeight="251671552" behindDoc="0" locked="0" layoutInCell="1" allowOverlap="1" wp14:anchorId="02B7D54A" wp14:editId="26BC05A3">
                <wp:simplePos x="0" y="0"/>
                <wp:positionH relativeFrom="column">
                  <wp:posOffset>2101850</wp:posOffset>
                </wp:positionH>
                <wp:positionV relativeFrom="paragraph">
                  <wp:posOffset>120015</wp:posOffset>
                </wp:positionV>
                <wp:extent cx="1581150" cy="946150"/>
                <wp:effectExtent l="0" t="0" r="19050" b="25400"/>
                <wp:wrapNone/>
                <wp:docPr id="6" name="Rectangle 6"/>
                <wp:cNvGraphicFramePr/>
                <a:graphic xmlns:a="http://schemas.openxmlformats.org/drawingml/2006/main">
                  <a:graphicData uri="http://schemas.microsoft.com/office/word/2010/wordprocessingShape">
                    <wps:wsp>
                      <wps:cNvSpPr/>
                      <wps:spPr>
                        <a:xfrm>
                          <a:off x="0" y="0"/>
                          <a:ext cx="1581150" cy="94615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1ED26089" w14:textId="67F683C1" w:rsidR="00A718A6" w:rsidRPr="00C270FA" w:rsidRDefault="00A718A6" w:rsidP="00A718A6">
                            <w:pPr>
                              <w:jc w:val="center"/>
                              <w:rPr>
                                <w:rFonts w:ascii="Arial" w:hAnsi="Arial" w:cs="Arial"/>
                                <w:sz w:val="24"/>
                                <w:szCs w:val="24"/>
                                <w:lang w:val="en-US"/>
                              </w:rPr>
                            </w:pPr>
                            <w:r w:rsidRPr="00C270FA">
                              <w:rPr>
                                <w:rFonts w:ascii="Arial" w:hAnsi="Arial" w:cs="Arial"/>
                                <w:sz w:val="24"/>
                                <w:szCs w:val="24"/>
                                <w:lang w:val="en-US"/>
                              </w:rPr>
                              <w:t xml:space="preserve">Happiness, commitment, and life </w:t>
                            </w:r>
                            <w:r w:rsidR="00FB31EE" w:rsidRPr="00C270FA">
                              <w:rPr>
                                <w:rFonts w:ascii="Arial" w:hAnsi="Arial" w:cs="Arial"/>
                                <w:sz w:val="24"/>
                                <w:szCs w:val="24"/>
                                <w:lang w:val="en-US"/>
                              </w:rPr>
                              <w:t>satisfaction and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B7D54A" id="Rectangle 6" o:spid="_x0000_s1045" style="position:absolute;margin-left:165.5pt;margin-top:9.45pt;width:124.5pt;height:7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" fillcolor="#82a0d7 [2164]" strokecolor="#4472c4 [3204]" strokeweight=".5pt">
                <v:fill color2="#678ccf [2612]" rotate="t" colors="0 #a8b7df;.5 #9aabd9;1 #879ed7" focus="100%" type="gradient">
                  <o:fill v:ext="view" type="gradientUnscaled"/>
                </v:fill>
                <v:textbox>
                  <w:txbxContent>
                    <w:p w14:paraId="1ED26089" w14:textId="67F683C1" w:rsidR="00A718A6" w:rsidRPr="00C270FA" w:rsidRDefault="00A718A6" w:rsidP="00A718A6">
                      <w:pPr>
                        <w:jc w:val="center"/>
                        <w:rPr>
                          <w:rFonts w:ascii="Arial" w:hAnsi="Arial" w:cs="Arial"/>
                          <w:sz w:val="24"/>
                          <w:szCs w:val="24"/>
                          <w:lang w:val="en-US"/>
                        </w:rPr>
                      </w:pPr>
                      <w:r w:rsidRPr="00C270FA">
                        <w:rPr>
                          <w:rFonts w:ascii="Arial" w:hAnsi="Arial" w:cs="Arial"/>
                          <w:sz w:val="24"/>
                          <w:szCs w:val="24"/>
                          <w:lang w:val="en-US"/>
                        </w:rPr>
                        <w:t xml:space="preserve">Happiness, commitment, and life </w:t>
                      </w:r>
                      <w:r w:rsidR="00FB31EE" w:rsidRPr="00C270FA">
                        <w:rPr>
                          <w:rFonts w:ascii="Arial" w:hAnsi="Arial" w:cs="Arial"/>
                          <w:sz w:val="24"/>
                          <w:szCs w:val="24"/>
                          <w:lang w:val="en-US"/>
                        </w:rPr>
                        <w:t>satisfaction and well-being</w:t>
                      </w:r>
                    </w:p>
                  </w:txbxContent>
                </v:textbox>
              </v:rect>
            </w:pict>
          </mc:Fallback>
        </mc:AlternateContent>
      </w:r>
    </w:p>
    <w:p w14:paraId="22C1D812" w14:textId="4CCB6DFB" w:rsidR="00075054" w:rsidRDefault="00075054">
      <w:pPr>
        <w:rPr>
          <w:lang w:val="en-US"/>
        </w:rPr>
      </w:pPr>
    </w:p>
    <w:p w14:paraId="4CE91246" w14:textId="334721C8" w:rsidR="00075054" w:rsidRDefault="000E2CD4">
      <w:pPr>
        <w:rPr>
          <w:lang w:val="en-US"/>
        </w:rPr>
      </w:pPr>
      <w:r>
        <w:rPr>
          <w:noProof/>
          <w:lang w:val="en-US"/>
        </w:rPr>
        <mc:AlternateContent>
          <mc:Choice Requires="wps">
            <w:drawing>
              <wp:anchor distT="0" distB="0" distL="114300" distR="114300" simplePos="0" relativeHeight="251672576" behindDoc="0" locked="0" layoutInCell="1" allowOverlap="1" wp14:anchorId="67F4FE14" wp14:editId="1630F2F8">
                <wp:simplePos x="0" y="0"/>
                <wp:positionH relativeFrom="margin">
                  <wp:align>left</wp:align>
                </wp:positionH>
                <wp:positionV relativeFrom="paragraph">
                  <wp:posOffset>158750</wp:posOffset>
                </wp:positionV>
                <wp:extent cx="1911350" cy="685800"/>
                <wp:effectExtent l="0" t="0" r="12700" b="19050"/>
                <wp:wrapNone/>
                <wp:docPr id="7" name="Rectangle 7"/>
                <wp:cNvGraphicFramePr/>
                <a:graphic xmlns:a="http://schemas.openxmlformats.org/drawingml/2006/main">
                  <a:graphicData uri="http://schemas.microsoft.com/office/word/2010/wordprocessingShape">
                    <wps:wsp>
                      <wps:cNvSpPr/>
                      <wps:spPr>
                        <a:xfrm>
                          <a:off x="0" y="0"/>
                          <a:ext cx="1911350" cy="68580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74B963AF" w14:textId="2295ADAF" w:rsidR="006854D9" w:rsidRPr="00C270FA" w:rsidRDefault="006854D9" w:rsidP="006854D9">
                            <w:pPr>
                              <w:jc w:val="center"/>
                              <w:rPr>
                                <w:rFonts w:ascii="Arial" w:hAnsi="Arial" w:cs="Arial"/>
                                <w:sz w:val="24"/>
                                <w:szCs w:val="24"/>
                                <w:lang w:val="en-US"/>
                              </w:rPr>
                            </w:pPr>
                            <w:r w:rsidRPr="00C270FA">
                              <w:rPr>
                                <w:rFonts w:ascii="Arial" w:hAnsi="Arial" w:cs="Arial"/>
                                <w:sz w:val="24"/>
                                <w:szCs w:val="24"/>
                                <w:lang w:val="en-US"/>
                              </w:rPr>
                              <w:t>Life Expectancy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F4FE14" id="Rectangle 7" o:spid="_x0000_s1046" style="position:absolute;margin-left:0;margin-top:12.5pt;width:150.5pt;height:54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" fillcolor="#9ecb81 [2169]" strokecolor="#70ad47 [3209]" strokeweight=".5pt">
                <v:fill color2="#8ac066 [2617]" rotate="t" colors="0 #b5d5a7;.5 #aace99;1 #9cca86" focus="100%" type="gradient">
                  <o:fill v:ext="view" type="gradientUnscaled"/>
                </v:fill>
                <v:textbox>
                  <w:txbxContent>
                    <w:p w14:paraId="74B963AF" w14:textId="2295ADAF" w:rsidR="006854D9" w:rsidRPr="00C270FA" w:rsidRDefault="006854D9" w:rsidP="006854D9">
                      <w:pPr>
                        <w:jc w:val="center"/>
                        <w:rPr>
                          <w:rFonts w:ascii="Arial" w:hAnsi="Arial" w:cs="Arial"/>
                          <w:sz w:val="24"/>
                          <w:szCs w:val="24"/>
                          <w:lang w:val="en-US"/>
                        </w:rPr>
                      </w:pPr>
                      <w:r w:rsidRPr="00C270FA">
                        <w:rPr>
                          <w:rFonts w:ascii="Arial" w:hAnsi="Arial" w:cs="Arial"/>
                          <w:sz w:val="24"/>
                          <w:szCs w:val="24"/>
                          <w:lang w:val="en-US"/>
                        </w:rPr>
                        <w:t>Life Expectancy</w:t>
                      </w:r>
                    </w:p>
                  </w:txbxContent>
                </v:textbox>
                <w10:wrap anchorx="margin"/>
              </v:rect>
            </w:pict>
          </mc:Fallback>
        </mc:AlternateContent>
      </w:r>
      <w:r>
        <w:rPr>
          <w:noProof/>
          <w:lang w:val="en-US"/>
        </w:rPr>
        <mc:AlternateContent>
          <mc:Choice Requires="wps">
            <w:drawing>
              <wp:anchor distT="0" distB="0" distL="114300" distR="114300" simplePos="0" relativeHeight="251673600" behindDoc="0" locked="0" layoutInCell="1" allowOverlap="1" wp14:anchorId="7837A23E" wp14:editId="6EE5C2C6">
                <wp:simplePos x="0" y="0"/>
                <wp:positionH relativeFrom="column">
                  <wp:posOffset>3829050</wp:posOffset>
                </wp:positionH>
                <wp:positionV relativeFrom="paragraph">
                  <wp:posOffset>177800</wp:posOffset>
                </wp:positionV>
                <wp:extent cx="1739900" cy="723900"/>
                <wp:effectExtent l="0" t="0" r="12700" b="19050"/>
                <wp:wrapNone/>
                <wp:docPr id="17" name="Rectangle 17"/>
                <wp:cNvGraphicFramePr/>
                <a:graphic xmlns:a="http://schemas.openxmlformats.org/drawingml/2006/main">
                  <a:graphicData uri="http://schemas.microsoft.com/office/word/2010/wordprocessingShape">
                    <wps:wsp>
                      <wps:cNvSpPr/>
                      <wps:spPr>
                        <a:xfrm>
                          <a:off x="0" y="0"/>
                          <a:ext cx="1739900" cy="723900"/>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769894E8" w14:textId="2AECDEDD" w:rsidR="007E5F33" w:rsidRPr="00C270FA" w:rsidRDefault="007E5F33" w:rsidP="007E5F33">
                            <w:pPr>
                              <w:jc w:val="center"/>
                              <w:rPr>
                                <w:rFonts w:ascii="Arial" w:hAnsi="Arial" w:cs="Arial"/>
                                <w:sz w:val="24"/>
                                <w:szCs w:val="24"/>
                                <w:lang w:val="en-US"/>
                              </w:rPr>
                            </w:pPr>
                            <w:r w:rsidRPr="00C270FA">
                              <w:rPr>
                                <w:rFonts w:ascii="Arial" w:hAnsi="Arial" w:cs="Arial"/>
                                <w:sz w:val="24"/>
                                <w:szCs w:val="24"/>
                                <w:lang w:val="en-US"/>
                              </w:rPr>
                              <w:t>Personal development and gaining new skills</w:t>
                            </w:r>
                            <w:r w:rsidR="004E78DD" w:rsidRPr="00C270FA">
                              <w:rPr>
                                <w:rFonts w:ascii="Arial" w:hAnsi="Arial" w:cs="Arial"/>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37A23E" id="Rectangle 17" o:spid="_x0000_s1047" style="position:absolute;margin-left:301.5pt;margin-top:14pt;width:137pt;height:5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" fillcolor="#a5a5a5 [3206]" strokecolor="#525252 [1606]" strokeweight="1pt">
                <v:textbox>
                  <w:txbxContent>
                    <w:p w14:paraId="769894E8" w14:textId="2AECDEDD" w:rsidR="007E5F33" w:rsidRPr="00C270FA" w:rsidRDefault="007E5F33" w:rsidP="007E5F33">
                      <w:pPr>
                        <w:jc w:val="center"/>
                        <w:rPr>
                          <w:rFonts w:ascii="Arial" w:hAnsi="Arial" w:cs="Arial"/>
                          <w:sz w:val="24"/>
                          <w:szCs w:val="24"/>
                          <w:lang w:val="en-US"/>
                        </w:rPr>
                      </w:pPr>
                      <w:r w:rsidRPr="00C270FA">
                        <w:rPr>
                          <w:rFonts w:ascii="Arial" w:hAnsi="Arial" w:cs="Arial"/>
                          <w:sz w:val="24"/>
                          <w:szCs w:val="24"/>
                          <w:lang w:val="en-US"/>
                        </w:rPr>
                        <w:t>Personal development and gaining new skills</w:t>
                      </w:r>
                      <w:r w:rsidR="004E78DD" w:rsidRPr="00C270FA">
                        <w:rPr>
                          <w:rFonts w:ascii="Arial" w:hAnsi="Arial" w:cs="Arial"/>
                          <w:sz w:val="24"/>
                          <w:szCs w:val="24"/>
                          <w:lang w:val="en-US"/>
                        </w:rPr>
                        <w:t>.</w:t>
                      </w:r>
                    </w:p>
                  </w:txbxContent>
                </v:textbox>
              </v:rect>
            </w:pict>
          </mc:Fallback>
        </mc:AlternateContent>
      </w:r>
    </w:p>
    <w:p w14:paraId="4B82FFB0" w14:textId="6EE7FF0D" w:rsidR="00075054" w:rsidRDefault="00F00A60">
      <w:pPr>
        <w:rPr>
          <w:lang w:val="en-US"/>
        </w:rPr>
      </w:pPr>
      <w:r>
        <w:rPr>
          <w:noProof/>
          <w:lang w:val="en-US"/>
        </w:rPr>
        <mc:AlternateContent>
          <mc:Choice Requires="wps">
            <w:drawing>
              <wp:anchor distT="0" distB="0" distL="114300" distR="114300" simplePos="0" relativeHeight="251681792" behindDoc="0" locked="0" layoutInCell="1" allowOverlap="1" wp14:anchorId="04888962" wp14:editId="7F6E05FC">
                <wp:simplePos x="0" y="0"/>
                <wp:positionH relativeFrom="column">
                  <wp:posOffset>2946400</wp:posOffset>
                </wp:positionH>
                <wp:positionV relativeFrom="paragraph">
                  <wp:posOffset>209550</wp:posOffset>
                </wp:positionV>
                <wp:extent cx="12700" cy="755650"/>
                <wp:effectExtent l="0" t="0" r="25400" b="25400"/>
                <wp:wrapNone/>
                <wp:docPr id="25" name="Straight Connector 25"/>
                <wp:cNvGraphicFramePr/>
                <a:graphic xmlns:a="http://schemas.openxmlformats.org/drawingml/2006/main">
                  <a:graphicData uri="http://schemas.microsoft.com/office/word/2010/wordprocessingShape">
                    <wps:wsp>
                      <wps:cNvCnPr/>
                      <wps:spPr>
                        <a:xfrm flipH="1">
                          <a:off x="0" y="0"/>
                          <a:ext cx="12700" cy="755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DFCC6C" id="Straight Connector 25"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pt,16.5pt" to="233pt,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" strokecolor="#4472c4 [3204]" strokeweight=".5pt">
                <v:stroke joinstyle="miter"/>
              </v:line>
            </w:pict>
          </mc:Fallback>
        </mc:AlternateContent>
      </w:r>
    </w:p>
    <w:p w14:paraId="7ED2D8EE" w14:textId="73D2A017" w:rsidR="005A7B2D" w:rsidRDefault="0031272B">
      <w:pPr>
        <w:rPr>
          <w:lang w:val="en-US"/>
        </w:rPr>
      </w:pPr>
      <w:r>
        <w:rPr>
          <w:noProof/>
          <w:lang w:val="en-US"/>
        </w:rPr>
        <mc:AlternateContent>
          <mc:Choice Requires="wps">
            <w:drawing>
              <wp:anchor distT="0" distB="0" distL="114300" distR="114300" simplePos="0" relativeHeight="251679744" behindDoc="0" locked="0" layoutInCell="1" allowOverlap="1" wp14:anchorId="0EC5481E" wp14:editId="3AE88FA8">
                <wp:simplePos x="0" y="0"/>
                <wp:positionH relativeFrom="column">
                  <wp:posOffset>1885950</wp:posOffset>
                </wp:positionH>
                <wp:positionV relativeFrom="paragraph">
                  <wp:posOffset>203200</wp:posOffset>
                </wp:positionV>
                <wp:extent cx="615950" cy="603250"/>
                <wp:effectExtent l="0" t="0" r="12700" b="25400"/>
                <wp:wrapNone/>
                <wp:docPr id="23" name="Connector: Elbow 23"/>
                <wp:cNvGraphicFramePr/>
                <a:graphic xmlns:a="http://schemas.openxmlformats.org/drawingml/2006/main">
                  <a:graphicData uri="http://schemas.microsoft.com/office/word/2010/wordprocessingShape">
                    <wps:wsp>
                      <wps:cNvCnPr/>
                      <wps:spPr>
                        <a:xfrm>
                          <a:off x="0" y="0"/>
                          <a:ext cx="615950" cy="603250"/>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8337FC1"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3" o:spid="_x0000_s1026" type="#_x0000_t34" style="position:absolute;margin-left:148.5pt;margin-top:16pt;width:48.5pt;height:4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" strokecolor="#4472c4 [3204]" strokeweight=".5pt"/>
            </w:pict>
          </mc:Fallback>
        </mc:AlternateContent>
      </w:r>
      <w:r w:rsidR="00F00A60">
        <w:rPr>
          <w:noProof/>
          <w:lang w:val="en-US"/>
        </w:rPr>
        <mc:AlternateContent>
          <mc:Choice Requires="wps">
            <w:drawing>
              <wp:anchor distT="0" distB="0" distL="114300" distR="114300" simplePos="0" relativeHeight="251682816" behindDoc="0" locked="0" layoutInCell="1" allowOverlap="1" wp14:anchorId="42918CDD" wp14:editId="06DBE44B">
                <wp:simplePos x="0" y="0"/>
                <wp:positionH relativeFrom="column">
                  <wp:posOffset>3409950</wp:posOffset>
                </wp:positionH>
                <wp:positionV relativeFrom="paragraph">
                  <wp:posOffset>38100</wp:posOffset>
                </wp:positionV>
                <wp:extent cx="400050" cy="863600"/>
                <wp:effectExtent l="0" t="0" r="19050" b="31750"/>
                <wp:wrapNone/>
                <wp:docPr id="26" name="Connector: Elbow 26"/>
                <wp:cNvGraphicFramePr/>
                <a:graphic xmlns:a="http://schemas.openxmlformats.org/drawingml/2006/main">
                  <a:graphicData uri="http://schemas.microsoft.com/office/word/2010/wordprocessingShape">
                    <wps:wsp>
                      <wps:cNvCnPr/>
                      <wps:spPr>
                        <a:xfrm flipH="1">
                          <a:off x="0" y="0"/>
                          <a:ext cx="400050" cy="863600"/>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FC0185" id="Connector: Elbow 26" o:spid="_x0000_s1026" type="#_x0000_t34" style="position:absolute;margin-left:268.5pt;margin-top:3pt;width:31.5pt;height:68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" strokecolor="#4472c4 [3204]" strokeweight=".5pt"/>
            </w:pict>
          </mc:Fallback>
        </mc:AlternateContent>
      </w:r>
    </w:p>
    <w:p w14:paraId="02AEB163" w14:textId="362868BA" w:rsidR="005A7B2D" w:rsidRDefault="00D507F8">
      <w:pPr>
        <w:rPr>
          <w:lang w:val="en-US"/>
        </w:rPr>
      </w:pPr>
      <w:r>
        <w:rPr>
          <w:noProof/>
          <w:lang w:val="en-US"/>
        </w:rPr>
        <mc:AlternateContent>
          <mc:Choice Requires="wps">
            <w:drawing>
              <wp:anchor distT="0" distB="0" distL="114300" distR="114300" simplePos="0" relativeHeight="251670528" behindDoc="0" locked="0" layoutInCell="1" allowOverlap="1" wp14:anchorId="2FC349DA" wp14:editId="3CD1D6EE">
                <wp:simplePos x="0" y="0"/>
                <wp:positionH relativeFrom="margin">
                  <wp:align>right</wp:align>
                </wp:positionH>
                <wp:positionV relativeFrom="paragraph">
                  <wp:posOffset>283845</wp:posOffset>
                </wp:positionV>
                <wp:extent cx="1544320" cy="1449705"/>
                <wp:effectExtent l="304800" t="361950" r="208280" b="360045"/>
                <wp:wrapNone/>
                <wp:docPr id="5" name="Rectangle 5"/>
                <wp:cNvGraphicFramePr/>
                <a:graphic xmlns:a="http://schemas.openxmlformats.org/drawingml/2006/main">
                  <a:graphicData uri="http://schemas.microsoft.com/office/word/2010/wordprocessingShape">
                    <wps:wsp>
                      <wps:cNvSpPr/>
                      <wps:spPr>
                        <a:xfrm rot="19023149">
                          <a:off x="0" y="0"/>
                          <a:ext cx="1544320" cy="1449705"/>
                        </a:xfrm>
                        <a:prstGeom prst="rect">
                          <a:avLst/>
                        </a:prstGeom>
                      </wps:spPr>
                      <wps:style>
                        <a:lnRef idx="2">
                          <a:schemeClr val="accent2"/>
                        </a:lnRef>
                        <a:fillRef idx="1">
                          <a:schemeClr val="lt1"/>
                        </a:fillRef>
                        <a:effectRef idx="0">
                          <a:schemeClr val="accent2"/>
                        </a:effectRef>
                        <a:fontRef idx="minor">
                          <a:schemeClr val="dk1"/>
                        </a:fontRef>
                      </wps:style>
                      <wps:txbx>
                        <w:txbxContent>
                          <w:p w14:paraId="1ECC9262" w14:textId="73D27806" w:rsidR="00FB31EE" w:rsidRPr="00C270FA" w:rsidRDefault="00FB31EE" w:rsidP="00FB31EE">
                            <w:pPr>
                              <w:jc w:val="center"/>
                              <w:rPr>
                                <w:rFonts w:ascii="Arial" w:hAnsi="Arial" w:cs="Arial"/>
                                <w:sz w:val="24"/>
                                <w:szCs w:val="24"/>
                                <w:lang w:val="en-US"/>
                              </w:rPr>
                            </w:pPr>
                            <w:r w:rsidRPr="00C270FA">
                              <w:rPr>
                                <w:rFonts w:ascii="Arial" w:hAnsi="Arial" w:cs="Arial"/>
                                <w:sz w:val="24"/>
                                <w:szCs w:val="24"/>
                                <w:lang w:val="en-US"/>
                              </w:rPr>
                              <w:t>Cognitive function, mental and psychological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C349DA" id="Rectangle 5" o:spid="_x0000_s1048" style="position:absolute;margin-left:70.4pt;margin-top:22.35pt;width:121.6pt;height:114.15pt;rotation:-2814608fd;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" fillcolor="white [3201]" strokecolor="#ed7d31 [3205]" strokeweight="1pt">
                <v:textbox>
                  <w:txbxContent>
                    <w:p w14:paraId="1ECC9262" w14:textId="73D27806" w:rsidR="00FB31EE" w:rsidRPr="00C270FA" w:rsidRDefault="00FB31EE" w:rsidP="00FB31EE">
                      <w:pPr>
                        <w:jc w:val="center"/>
                        <w:rPr>
                          <w:rFonts w:ascii="Arial" w:hAnsi="Arial" w:cs="Arial"/>
                          <w:sz w:val="24"/>
                          <w:szCs w:val="24"/>
                          <w:lang w:val="en-US"/>
                        </w:rPr>
                      </w:pPr>
                      <w:r w:rsidRPr="00C270FA">
                        <w:rPr>
                          <w:rFonts w:ascii="Arial" w:hAnsi="Arial" w:cs="Arial"/>
                          <w:sz w:val="24"/>
                          <w:szCs w:val="24"/>
                          <w:lang w:val="en-US"/>
                        </w:rPr>
                        <w:t>Cognitive function, mental and psychological health</w:t>
                      </w:r>
                    </w:p>
                  </w:txbxContent>
                </v:textbox>
                <w10:wrap anchorx="margin"/>
              </v:rect>
            </w:pict>
          </mc:Fallback>
        </mc:AlternateContent>
      </w:r>
      <w:r w:rsidR="00F12772">
        <w:rPr>
          <w:noProof/>
          <w:lang w:val="en-US"/>
        </w:rPr>
        <mc:AlternateContent>
          <mc:Choice Requires="wps">
            <w:drawing>
              <wp:anchor distT="0" distB="0" distL="114300" distR="114300" simplePos="0" relativeHeight="251678720" behindDoc="0" locked="0" layoutInCell="1" allowOverlap="1" wp14:anchorId="600BBC6C" wp14:editId="592F3F74">
                <wp:simplePos x="0" y="0"/>
                <wp:positionH relativeFrom="column">
                  <wp:posOffset>23495</wp:posOffset>
                </wp:positionH>
                <wp:positionV relativeFrom="paragraph">
                  <wp:posOffset>287500</wp:posOffset>
                </wp:positionV>
                <wp:extent cx="1632472" cy="1470103"/>
                <wp:effectExtent l="228600" t="285750" r="196850" b="282575"/>
                <wp:wrapNone/>
                <wp:docPr id="22" name="Rectangle 22"/>
                <wp:cNvGraphicFramePr/>
                <a:graphic xmlns:a="http://schemas.openxmlformats.org/drawingml/2006/main">
                  <a:graphicData uri="http://schemas.microsoft.com/office/word/2010/wordprocessingShape">
                    <wps:wsp>
                      <wps:cNvSpPr/>
                      <wps:spPr>
                        <a:xfrm rot="1417533">
                          <a:off x="0" y="0"/>
                          <a:ext cx="1632472" cy="1470103"/>
                        </a:xfrm>
                        <a:prstGeom prst="rect">
                          <a:avLst/>
                        </a:prstGeom>
                      </wps:spPr>
                      <wps:style>
                        <a:lnRef idx="2">
                          <a:schemeClr val="accent6"/>
                        </a:lnRef>
                        <a:fillRef idx="1">
                          <a:schemeClr val="lt1"/>
                        </a:fillRef>
                        <a:effectRef idx="0">
                          <a:schemeClr val="accent6"/>
                        </a:effectRef>
                        <a:fontRef idx="minor">
                          <a:schemeClr val="dk1"/>
                        </a:fontRef>
                      </wps:style>
                      <wps:txbx>
                        <w:txbxContent>
                          <w:p w14:paraId="04E4FB92" w14:textId="6DBB1CDF" w:rsidR="005B3D98" w:rsidRPr="005B3D98" w:rsidRDefault="005B3D98" w:rsidP="005B3D98">
                            <w:pPr>
                              <w:jc w:val="center"/>
                              <w:rPr>
                                <w:rFonts w:ascii="Arial" w:hAnsi="Arial" w:cs="Arial"/>
                                <w:sz w:val="24"/>
                                <w:szCs w:val="24"/>
                                <w:lang w:val="en-US"/>
                              </w:rPr>
                            </w:pPr>
                            <w:r w:rsidRPr="005B3D98">
                              <w:rPr>
                                <w:rFonts w:ascii="Arial" w:hAnsi="Arial" w:cs="Arial"/>
                                <w:sz w:val="24"/>
                                <w:szCs w:val="24"/>
                                <w:lang w:val="en-US"/>
                              </w:rPr>
                              <w:t>Work, support, involvement, and activity in the social sphere.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0BBC6C" id="Rectangle 22" o:spid="_x0000_s1049" style="position:absolute;margin-left:1.85pt;margin-top:22.65pt;width:128.55pt;height:115.75pt;rotation:1548324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" fillcolor="white [3201]" strokecolor="#70ad47 [3209]" strokeweight="1pt">
                <v:textbox>
                  <w:txbxContent>
                    <w:p w14:paraId="04E4FB92" w14:textId="6DBB1CDF" w:rsidR="005B3D98" w:rsidRPr="005B3D98" w:rsidRDefault="005B3D98" w:rsidP="005B3D98">
                      <w:pPr>
                        <w:jc w:val="center"/>
                        <w:rPr>
                          <w:rFonts w:ascii="Arial" w:hAnsi="Arial" w:cs="Arial"/>
                          <w:sz w:val="24"/>
                          <w:szCs w:val="24"/>
                          <w:lang w:val="en-US"/>
                        </w:rPr>
                      </w:pPr>
                      <w:r w:rsidRPr="005B3D98">
                        <w:rPr>
                          <w:rFonts w:ascii="Arial" w:hAnsi="Arial" w:cs="Arial"/>
                          <w:sz w:val="24"/>
                          <w:szCs w:val="24"/>
                          <w:lang w:val="en-US"/>
                        </w:rPr>
                        <w:t>Work, support, involvement, and activity in the social sphere.</w:t>
                      </w:r>
                    </w:p>
                  </w:txbxContent>
                </v:textbox>
              </v:rect>
            </w:pict>
          </mc:Fallback>
        </mc:AlternateContent>
      </w:r>
    </w:p>
    <w:p w14:paraId="2DDA3843" w14:textId="13015BB8" w:rsidR="005A7B2D" w:rsidRDefault="000E2CD4">
      <w:pPr>
        <w:rPr>
          <w:lang w:val="en-US"/>
        </w:rPr>
      </w:pPr>
      <w:r>
        <w:rPr>
          <w:noProof/>
          <w:lang w:val="en-US"/>
        </w:rPr>
        <mc:AlternateContent>
          <mc:Choice Requires="wps">
            <w:drawing>
              <wp:anchor distT="0" distB="0" distL="114300" distR="114300" simplePos="0" relativeHeight="251669504" behindDoc="0" locked="0" layoutInCell="1" allowOverlap="1" wp14:anchorId="06BBA0E0" wp14:editId="04A21A90">
                <wp:simplePos x="0" y="0"/>
                <wp:positionH relativeFrom="margin">
                  <wp:posOffset>2273300</wp:posOffset>
                </wp:positionH>
                <wp:positionV relativeFrom="paragraph">
                  <wp:posOffset>127000</wp:posOffset>
                </wp:positionV>
                <wp:extent cx="1314450" cy="1111250"/>
                <wp:effectExtent l="57150" t="38100" r="57150" b="69850"/>
                <wp:wrapNone/>
                <wp:docPr id="4" name="Octagon 4"/>
                <wp:cNvGraphicFramePr/>
                <a:graphic xmlns:a="http://schemas.openxmlformats.org/drawingml/2006/main">
                  <a:graphicData uri="http://schemas.microsoft.com/office/word/2010/wordprocessingShape">
                    <wps:wsp>
                      <wps:cNvSpPr/>
                      <wps:spPr>
                        <a:xfrm>
                          <a:off x="0" y="0"/>
                          <a:ext cx="1314450" cy="1111250"/>
                        </a:xfrm>
                        <a:prstGeom prst="octagon">
                          <a:avLst/>
                        </a:prstGeom>
                      </wps:spPr>
                      <wps:style>
                        <a:lnRef idx="0">
                          <a:schemeClr val="accent4"/>
                        </a:lnRef>
                        <a:fillRef idx="1002">
                          <a:schemeClr val="dk2"/>
                        </a:fillRef>
                        <a:effectRef idx="3">
                          <a:schemeClr val="accent4"/>
                        </a:effectRef>
                        <a:fontRef idx="minor">
                          <a:schemeClr val="lt1"/>
                        </a:fontRef>
                      </wps:style>
                      <wps:txbx>
                        <w:txbxContent>
                          <w:p w14:paraId="01557F6F" w14:textId="3862A869" w:rsidR="005659A9" w:rsidRPr="00D507F8" w:rsidRDefault="00D507F8" w:rsidP="005659A9">
                            <w:pPr>
                              <w:jc w:val="center"/>
                              <w:rPr>
                                <w:rFonts w:ascii="Arial" w:hAnsi="Arial" w:cs="Arial"/>
                                <w:sz w:val="24"/>
                                <w:szCs w:val="24"/>
                                <w:lang w:val="en-US"/>
                              </w:rPr>
                            </w:pPr>
                            <w:r w:rsidRPr="00D507F8">
                              <w:rPr>
                                <w:rFonts w:ascii="Arial" w:hAnsi="Arial" w:cs="Arial"/>
                                <w:sz w:val="24"/>
                                <w:szCs w:val="24"/>
                                <w:lang w:val="en-US"/>
                              </w:rPr>
                              <w:t>Successful Ageing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BBA0E0" id="_x0000_t10" coordsize="21600,21600" o:spt="10" adj="6326" path="m@0,l0@0,0@2@0,21600@1,21600,21600@2,21600@0@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0,0,21600,21600;2700,2700,18900,18900;5400,5400,16200,16200"/>
                <v:handles>
                  <v:h position="#0,topLeft" switch="" xrange="0,10800"/>
                </v:handles>
              </v:shapetype>
              <v:shape id="Octagon 4" o:spid="_x0000_s1050" type="#_x0000_t10" style="position:absolute;margin-left:179pt;margin-top:10pt;width:103.5pt;height:87.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" fillcolor="#4a5c74 [3058]" stroked="f">
                <v:shadow on="t" color="black" opacity="41287f" offset="0,1.5pt"/>
                <v:textbox>
                  <w:txbxContent>
                    <w:p w14:paraId="01557F6F" w14:textId="3862A869" w:rsidR="005659A9" w:rsidRPr="00D507F8" w:rsidRDefault="00D507F8" w:rsidP="005659A9">
                      <w:pPr>
                        <w:jc w:val="center"/>
                        <w:rPr>
                          <w:rFonts w:ascii="Arial" w:hAnsi="Arial" w:cs="Arial"/>
                          <w:sz w:val="24"/>
                          <w:szCs w:val="24"/>
                          <w:lang w:val="en-US"/>
                        </w:rPr>
                      </w:pPr>
                      <w:r w:rsidRPr="00D507F8">
                        <w:rPr>
                          <w:rFonts w:ascii="Arial" w:hAnsi="Arial" w:cs="Arial"/>
                          <w:sz w:val="24"/>
                          <w:szCs w:val="24"/>
                          <w:lang w:val="en-US"/>
                        </w:rPr>
                        <w:t>Successful Ageing</w:t>
                      </w:r>
                    </w:p>
                  </w:txbxContent>
                </v:textbox>
                <w10:wrap anchorx="margin"/>
              </v:shape>
            </w:pict>
          </mc:Fallback>
        </mc:AlternateContent>
      </w:r>
    </w:p>
    <w:p w14:paraId="408B361D" w14:textId="067B390C" w:rsidR="006D1DDE" w:rsidRDefault="006D1DDE">
      <w:pPr>
        <w:rPr>
          <w:lang w:val="en-US"/>
        </w:rPr>
      </w:pPr>
    </w:p>
    <w:p w14:paraId="3A3CD834" w14:textId="041E4B8F" w:rsidR="006D1DDE" w:rsidRDefault="00F00A60">
      <w:pPr>
        <w:rPr>
          <w:lang w:val="en-US"/>
        </w:rPr>
      </w:pPr>
      <w:r>
        <w:rPr>
          <w:noProof/>
          <w:lang w:val="en-US"/>
        </w:rPr>
        <mc:AlternateContent>
          <mc:Choice Requires="wps">
            <w:drawing>
              <wp:anchor distT="0" distB="0" distL="114300" distR="114300" simplePos="0" relativeHeight="251680768" behindDoc="0" locked="0" layoutInCell="1" allowOverlap="1" wp14:anchorId="19455F9A" wp14:editId="59E1BC7C">
                <wp:simplePos x="0" y="0"/>
                <wp:positionH relativeFrom="column">
                  <wp:posOffset>1758950</wp:posOffset>
                </wp:positionH>
                <wp:positionV relativeFrom="paragraph">
                  <wp:posOffset>191135</wp:posOffset>
                </wp:positionV>
                <wp:extent cx="495300" cy="222250"/>
                <wp:effectExtent l="0" t="0" r="19050" b="25400"/>
                <wp:wrapNone/>
                <wp:docPr id="24" name="Straight Connector 24"/>
                <wp:cNvGraphicFramePr/>
                <a:graphic xmlns:a="http://schemas.openxmlformats.org/drawingml/2006/main">
                  <a:graphicData uri="http://schemas.microsoft.com/office/word/2010/wordprocessingShape">
                    <wps:wsp>
                      <wps:cNvCnPr/>
                      <wps:spPr>
                        <a:xfrm>
                          <a:off x="0" y="0"/>
                          <a:ext cx="495300" cy="222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6E5E23" id="Straight Connector 24"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5pt,15.05pt" to="177.5pt,3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" strokecolor="#4472c4 [3204]" strokeweight=".5pt">
                <v:stroke joinstyle="miter"/>
              </v:line>
            </w:pict>
          </mc:Fallback>
        </mc:AlternateContent>
      </w:r>
    </w:p>
    <w:p w14:paraId="0AE6BC83" w14:textId="2801E462" w:rsidR="00075054" w:rsidRDefault="0031272B">
      <w:pPr>
        <w:rPr>
          <w:lang w:val="en-US"/>
        </w:rPr>
      </w:pPr>
      <w:r>
        <w:rPr>
          <w:noProof/>
          <w:lang w:val="en-US"/>
        </w:rPr>
        <mc:AlternateContent>
          <mc:Choice Requires="wps">
            <w:drawing>
              <wp:anchor distT="0" distB="0" distL="114300" distR="114300" simplePos="0" relativeHeight="251684864" behindDoc="0" locked="0" layoutInCell="1" allowOverlap="1" wp14:anchorId="05EF4A4E" wp14:editId="4408C766">
                <wp:simplePos x="0" y="0"/>
                <wp:positionH relativeFrom="column">
                  <wp:posOffset>1739900</wp:posOffset>
                </wp:positionH>
                <wp:positionV relativeFrom="paragraph">
                  <wp:posOffset>235585</wp:posOffset>
                </wp:positionV>
                <wp:extent cx="673100" cy="645160"/>
                <wp:effectExtent l="0" t="0" r="31750" b="21590"/>
                <wp:wrapNone/>
                <wp:docPr id="29" name="Straight Connector 29"/>
                <wp:cNvGraphicFramePr/>
                <a:graphic xmlns:a="http://schemas.openxmlformats.org/drawingml/2006/main">
                  <a:graphicData uri="http://schemas.microsoft.com/office/word/2010/wordprocessingShape">
                    <wps:wsp>
                      <wps:cNvCnPr/>
                      <wps:spPr>
                        <a:xfrm flipH="1">
                          <a:off x="0" y="0"/>
                          <a:ext cx="673100" cy="6451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3828FC" id="Straight Connector 29"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7pt,18.55pt" to="190pt,6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" strokecolor="#4472c4 [3204]" strokeweight=".5pt">
                <v:stroke joinstyle="miter"/>
              </v:line>
            </w:pict>
          </mc:Fallback>
        </mc:AlternateContent>
      </w:r>
      <w:r w:rsidR="00F00A60">
        <w:rPr>
          <w:noProof/>
          <w:lang w:val="en-US"/>
        </w:rPr>
        <mc:AlternateContent>
          <mc:Choice Requires="wps">
            <w:drawing>
              <wp:anchor distT="0" distB="0" distL="114300" distR="114300" simplePos="0" relativeHeight="251683840" behindDoc="0" locked="0" layoutInCell="1" allowOverlap="1" wp14:anchorId="49A8C0A2" wp14:editId="1FD6728B">
                <wp:simplePos x="0" y="0"/>
                <wp:positionH relativeFrom="column">
                  <wp:posOffset>3543300</wp:posOffset>
                </wp:positionH>
                <wp:positionV relativeFrom="paragraph">
                  <wp:posOffset>159385</wp:posOffset>
                </wp:positionV>
                <wp:extent cx="476250" cy="88900"/>
                <wp:effectExtent l="0" t="0" r="19050" b="25400"/>
                <wp:wrapNone/>
                <wp:docPr id="27" name="Straight Connector 27"/>
                <wp:cNvGraphicFramePr/>
                <a:graphic xmlns:a="http://schemas.openxmlformats.org/drawingml/2006/main">
                  <a:graphicData uri="http://schemas.microsoft.com/office/word/2010/wordprocessingShape">
                    <wps:wsp>
                      <wps:cNvCnPr/>
                      <wps:spPr>
                        <a:xfrm>
                          <a:off x="0" y="0"/>
                          <a:ext cx="476250" cy="88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A88B15" id="Straight Connector 27"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9pt,12.55pt" to="316.5pt,1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" strokecolor="#4472c4 [3204]" strokeweight=".5pt">
                <v:stroke joinstyle="miter"/>
              </v:line>
            </w:pict>
          </mc:Fallback>
        </mc:AlternateContent>
      </w:r>
    </w:p>
    <w:p w14:paraId="70BD7FB0" w14:textId="2FEC3C1E" w:rsidR="00075054" w:rsidRDefault="0031272B">
      <w:pPr>
        <w:rPr>
          <w:lang w:val="en-US"/>
        </w:rPr>
      </w:pPr>
      <w:r>
        <w:rPr>
          <w:noProof/>
          <w:lang w:val="en-US"/>
        </w:rPr>
        <mc:AlternateContent>
          <mc:Choice Requires="wps">
            <w:drawing>
              <wp:anchor distT="0" distB="0" distL="114300" distR="114300" simplePos="0" relativeHeight="251686912" behindDoc="0" locked="0" layoutInCell="1" allowOverlap="1" wp14:anchorId="14CB0BDD" wp14:editId="00F4F3D9">
                <wp:simplePos x="0" y="0"/>
                <wp:positionH relativeFrom="column">
                  <wp:posOffset>3314700</wp:posOffset>
                </wp:positionH>
                <wp:positionV relativeFrom="paragraph">
                  <wp:posOffset>6985</wp:posOffset>
                </wp:positionV>
                <wp:extent cx="641350" cy="615950"/>
                <wp:effectExtent l="0" t="0" r="25400" b="31750"/>
                <wp:wrapNone/>
                <wp:docPr id="31" name="Straight Connector 31"/>
                <wp:cNvGraphicFramePr/>
                <a:graphic xmlns:a="http://schemas.openxmlformats.org/drawingml/2006/main">
                  <a:graphicData uri="http://schemas.microsoft.com/office/word/2010/wordprocessingShape">
                    <wps:wsp>
                      <wps:cNvCnPr/>
                      <wps:spPr>
                        <a:xfrm>
                          <a:off x="0" y="0"/>
                          <a:ext cx="641350" cy="6159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112379" id="Straight Connector 31"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1pt,.55pt" to="311.5pt,4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" strokecolor="#4472c4 [3204]" strokeweight=".5pt">
                <v:stroke joinstyle="miter"/>
              </v:line>
            </w:pict>
          </mc:Fallback>
        </mc:AlternateContent>
      </w:r>
      <w:r>
        <w:rPr>
          <w:noProof/>
          <w:lang w:val="en-US"/>
        </w:rPr>
        <mc:AlternateContent>
          <mc:Choice Requires="wps">
            <w:drawing>
              <wp:anchor distT="0" distB="0" distL="114300" distR="114300" simplePos="0" relativeHeight="251685888" behindDoc="0" locked="0" layoutInCell="1" allowOverlap="1" wp14:anchorId="6FA77953" wp14:editId="503B8BE5">
                <wp:simplePos x="0" y="0"/>
                <wp:positionH relativeFrom="column">
                  <wp:posOffset>2914650</wp:posOffset>
                </wp:positionH>
                <wp:positionV relativeFrom="paragraph">
                  <wp:posOffset>102235</wp:posOffset>
                </wp:positionV>
                <wp:extent cx="6350" cy="482600"/>
                <wp:effectExtent l="0" t="0" r="31750" b="31750"/>
                <wp:wrapNone/>
                <wp:docPr id="30" name="Straight Connector 30"/>
                <wp:cNvGraphicFramePr/>
                <a:graphic xmlns:a="http://schemas.openxmlformats.org/drawingml/2006/main">
                  <a:graphicData uri="http://schemas.microsoft.com/office/word/2010/wordprocessingShape">
                    <wps:wsp>
                      <wps:cNvCnPr/>
                      <wps:spPr>
                        <a:xfrm>
                          <a:off x="0" y="0"/>
                          <a:ext cx="6350" cy="482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7C7171" id="Straight Connector 30"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5pt,8.05pt" to="230pt,4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" strokecolor="#4472c4 [3204]" strokeweight=".5pt">
                <v:stroke joinstyle="miter"/>
              </v:line>
            </w:pict>
          </mc:Fallback>
        </mc:AlternateContent>
      </w:r>
    </w:p>
    <w:p w14:paraId="79E47396" w14:textId="39C35923" w:rsidR="00075054" w:rsidRDefault="00075054">
      <w:pPr>
        <w:rPr>
          <w:lang w:val="en-US"/>
        </w:rPr>
      </w:pPr>
    </w:p>
    <w:p w14:paraId="62C2DA22" w14:textId="1EA35831" w:rsidR="00075054" w:rsidRDefault="000E2CD4">
      <w:pPr>
        <w:rPr>
          <w:lang w:val="en-US"/>
        </w:rPr>
      </w:pPr>
      <w:r>
        <w:rPr>
          <w:noProof/>
          <w:lang w:val="en-US"/>
        </w:rPr>
        <mc:AlternateContent>
          <mc:Choice Requires="wps">
            <w:drawing>
              <wp:anchor distT="0" distB="0" distL="114300" distR="114300" simplePos="0" relativeHeight="251674624" behindDoc="0" locked="0" layoutInCell="1" allowOverlap="1" wp14:anchorId="0ABEFED0" wp14:editId="1772B5A6">
                <wp:simplePos x="0" y="0"/>
                <wp:positionH relativeFrom="margin">
                  <wp:posOffset>3930650</wp:posOffset>
                </wp:positionH>
                <wp:positionV relativeFrom="paragraph">
                  <wp:posOffset>7620</wp:posOffset>
                </wp:positionV>
                <wp:extent cx="1746250" cy="1352550"/>
                <wp:effectExtent l="0" t="0" r="25400" b="19050"/>
                <wp:wrapNone/>
                <wp:docPr id="18" name="Rectangle 18"/>
                <wp:cNvGraphicFramePr/>
                <a:graphic xmlns:a="http://schemas.openxmlformats.org/drawingml/2006/main">
                  <a:graphicData uri="http://schemas.microsoft.com/office/word/2010/wordprocessingShape">
                    <wps:wsp>
                      <wps:cNvSpPr/>
                      <wps:spPr>
                        <a:xfrm>
                          <a:off x="0" y="0"/>
                          <a:ext cx="1746250" cy="135255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0E74D854" w14:textId="28B69857" w:rsidR="00876BB7" w:rsidRPr="003647B3" w:rsidRDefault="00876BB7" w:rsidP="00876BB7">
                            <w:pPr>
                              <w:jc w:val="center"/>
                              <w:rPr>
                                <w:rFonts w:ascii="Arial" w:hAnsi="Arial" w:cs="Arial"/>
                                <w:sz w:val="24"/>
                                <w:szCs w:val="24"/>
                                <w:lang w:val="en-US"/>
                              </w:rPr>
                            </w:pPr>
                            <w:r w:rsidRPr="003647B3">
                              <w:rPr>
                                <w:rFonts w:ascii="Arial" w:hAnsi="Arial" w:cs="Arial"/>
                                <w:sz w:val="24"/>
                                <w:szCs w:val="24"/>
                                <w:lang w:val="en-US"/>
                              </w:rPr>
                              <w:t>Physical and mental well-being as well as self-sufficiency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BEFED0" id="Rectangle 18" o:spid="_x0000_s1051" style="position:absolute;margin-left:309.5pt;margin-top:.6pt;width:137.5pt;height:106.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" fillcolor="#91bce3 [2168]" strokecolor="#5b9bd5 [3208]" strokeweight=".5pt">
                <v:fill color2="#7aaddd [2616]" rotate="t" colors="0 #b1cbe9;.5 #a3c1e5;1 #92b9e4" focus="100%" type="gradient">
                  <o:fill v:ext="view" type="gradientUnscaled"/>
                </v:fill>
                <v:textbox>
                  <w:txbxContent>
                    <w:p w14:paraId="0E74D854" w14:textId="28B69857" w:rsidR="00876BB7" w:rsidRPr="003647B3" w:rsidRDefault="00876BB7" w:rsidP="00876BB7">
                      <w:pPr>
                        <w:jc w:val="center"/>
                        <w:rPr>
                          <w:rFonts w:ascii="Arial" w:hAnsi="Arial" w:cs="Arial"/>
                          <w:sz w:val="24"/>
                          <w:szCs w:val="24"/>
                          <w:lang w:val="en-US"/>
                        </w:rPr>
                      </w:pPr>
                      <w:r w:rsidRPr="003647B3">
                        <w:rPr>
                          <w:rFonts w:ascii="Arial" w:hAnsi="Arial" w:cs="Arial"/>
                          <w:sz w:val="24"/>
                          <w:szCs w:val="24"/>
                          <w:lang w:val="en-US"/>
                        </w:rPr>
                        <w:t>Physical and mental well-being as well as self-sufficiency</w:t>
                      </w:r>
                    </w:p>
                  </w:txbxContent>
                </v:textbox>
                <w10:wrap anchorx="margin"/>
              </v:rect>
            </w:pict>
          </mc:Fallback>
        </mc:AlternateContent>
      </w:r>
      <w:r>
        <w:rPr>
          <w:noProof/>
          <w:lang w:val="en-US"/>
        </w:rPr>
        <mc:AlternateContent>
          <mc:Choice Requires="wps">
            <w:drawing>
              <wp:anchor distT="0" distB="0" distL="114300" distR="114300" simplePos="0" relativeHeight="251676672" behindDoc="0" locked="0" layoutInCell="1" allowOverlap="1" wp14:anchorId="7694C24A" wp14:editId="26AF5E00">
                <wp:simplePos x="0" y="0"/>
                <wp:positionH relativeFrom="column">
                  <wp:posOffset>1924050</wp:posOffset>
                </wp:positionH>
                <wp:positionV relativeFrom="paragraph">
                  <wp:posOffset>10160</wp:posOffset>
                </wp:positionV>
                <wp:extent cx="1911350" cy="2057400"/>
                <wp:effectExtent l="0" t="0" r="12700" b="19050"/>
                <wp:wrapNone/>
                <wp:docPr id="20" name="Rectangle 20"/>
                <wp:cNvGraphicFramePr/>
                <a:graphic xmlns:a="http://schemas.openxmlformats.org/drawingml/2006/main">
                  <a:graphicData uri="http://schemas.microsoft.com/office/word/2010/wordprocessingShape">
                    <wps:wsp>
                      <wps:cNvSpPr/>
                      <wps:spPr>
                        <a:xfrm>
                          <a:off x="0" y="0"/>
                          <a:ext cx="1911350" cy="205740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23558140" w14:textId="50E7DBE0" w:rsidR="006B5C42" w:rsidRPr="003647B3" w:rsidRDefault="006B5C42" w:rsidP="006B5C42">
                            <w:pPr>
                              <w:jc w:val="center"/>
                              <w:rPr>
                                <w:rFonts w:ascii="Arial" w:hAnsi="Arial" w:cs="Arial"/>
                                <w:sz w:val="24"/>
                                <w:szCs w:val="24"/>
                                <w:lang w:val="en-US"/>
                              </w:rPr>
                            </w:pPr>
                            <w:r w:rsidRPr="003647B3">
                              <w:rPr>
                                <w:rFonts w:ascii="Arial" w:hAnsi="Arial" w:cs="Arial"/>
                                <w:sz w:val="24"/>
                                <w:szCs w:val="24"/>
                                <w:lang w:val="en-US"/>
                              </w:rPr>
                              <w:t xml:space="preserve">Perceived autonomy, control, independence, flexibility, coping, </w:t>
                            </w:r>
                            <w:r w:rsidR="003647B3" w:rsidRPr="003647B3">
                              <w:rPr>
                                <w:rFonts w:ascii="Arial" w:hAnsi="Arial" w:cs="Arial"/>
                                <w:sz w:val="24"/>
                                <w:szCs w:val="24"/>
                                <w:lang w:val="en-US"/>
                              </w:rPr>
                              <w:t>self-esteem</w:t>
                            </w:r>
                            <w:r w:rsidRPr="003647B3">
                              <w:rPr>
                                <w:rFonts w:ascii="Arial" w:hAnsi="Arial" w:cs="Arial"/>
                                <w:sz w:val="24"/>
                                <w:szCs w:val="24"/>
                                <w:lang w:val="en-US"/>
                              </w:rPr>
                              <w:t xml:space="preserve">, </w:t>
                            </w:r>
                            <w:r w:rsidR="003647B3" w:rsidRPr="003647B3">
                              <w:rPr>
                                <w:rFonts w:ascii="Arial" w:hAnsi="Arial" w:cs="Arial"/>
                                <w:sz w:val="24"/>
                                <w:szCs w:val="24"/>
                                <w:lang w:val="en-US"/>
                              </w:rPr>
                              <w:t>optimistic outlook</w:t>
                            </w:r>
                            <w:r w:rsidRPr="003647B3">
                              <w:rPr>
                                <w:rFonts w:ascii="Arial" w:hAnsi="Arial" w:cs="Arial"/>
                                <w:sz w:val="24"/>
                                <w:szCs w:val="24"/>
                                <w:lang w:val="en-US"/>
                              </w:rPr>
                              <w:t>, objectives</w:t>
                            </w:r>
                            <w:r w:rsidR="0077451D">
                              <w:rPr>
                                <w:rFonts w:ascii="Arial" w:hAnsi="Arial" w:cs="Arial"/>
                                <w:sz w:val="24"/>
                                <w:szCs w:val="24"/>
                                <w:lang w:val="en-US"/>
                              </w:rPr>
                              <w:t>,</w:t>
                            </w:r>
                            <w:r w:rsidRPr="003647B3">
                              <w:rPr>
                                <w:rFonts w:ascii="Arial" w:hAnsi="Arial" w:cs="Arial"/>
                                <w:sz w:val="24"/>
                                <w:szCs w:val="24"/>
                                <w:lang w:val="en-US"/>
                              </w:rPr>
                              <w:t xml:space="preserve"> and sense of self </w:t>
                            </w:r>
                            <w:r w:rsidR="003647B3" w:rsidRPr="003647B3">
                              <w:rPr>
                                <w:rFonts w:ascii="Arial" w:hAnsi="Arial" w:cs="Arial"/>
                                <w:sz w:val="24"/>
                                <w:szCs w:val="24"/>
                                <w:lang w:val="en-US"/>
                              </w:rPr>
                              <w:t>are all psychosocial qualities and resources to consider.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94C24A" id="Rectangle 20" o:spid="_x0000_s1052" style="position:absolute;margin-left:151.5pt;margin-top:.8pt;width:150.5pt;height:16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" fillcolor="#ffd555 [2167]" strokecolor="#ffc000 [3207]" strokeweight=".5pt">
                <v:fill color2="#ffcc31 [2615]" rotate="t" colors="0 #ffdd9c;.5 #ffd78e;1 #ffd479" focus="100%" type="gradient">
                  <o:fill v:ext="view" type="gradientUnscaled"/>
                </v:fill>
                <v:textbox>
                  <w:txbxContent>
                    <w:p w14:paraId="23558140" w14:textId="50E7DBE0" w:rsidR="006B5C42" w:rsidRPr="003647B3" w:rsidRDefault="006B5C42" w:rsidP="006B5C42">
                      <w:pPr>
                        <w:jc w:val="center"/>
                        <w:rPr>
                          <w:rFonts w:ascii="Arial" w:hAnsi="Arial" w:cs="Arial"/>
                          <w:sz w:val="24"/>
                          <w:szCs w:val="24"/>
                          <w:lang w:val="en-US"/>
                        </w:rPr>
                      </w:pPr>
                      <w:r w:rsidRPr="003647B3">
                        <w:rPr>
                          <w:rFonts w:ascii="Arial" w:hAnsi="Arial" w:cs="Arial"/>
                          <w:sz w:val="24"/>
                          <w:szCs w:val="24"/>
                          <w:lang w:val="en-US"/>
                        </w:rPr>
                        <w:t xml:space="preserve">Perceived autonomy, control, independence, flexibility, coping, </w:t>
                      </w:r>
                      <w:r w:rsidR="003647B3" w:rsidRPr="003647B3">
                        <w:rPr>
                          <w:rFonts w:ascii="Arial" w:hAnsi="Arial" w:cs="Arial"/>
                          <w:sz w:val="24"/>
                          <w:szCs w:val="24"/>
                          <w:lang w:val="en-US"/>
                        </w:rPr>
                        <w:t>self-esteem</w:t>
                      </w:r>
                      <w:r w:rsidRPr="003647B3">
                        <w:rPr>
                          <w:rFonts w:ascii="Arial" w:hAnsi="Arial" w:cs="Arial"/>
                          <w:sz w:val="24"/>
                          <w:szCs w:val="24"/>
                          <w:lang w:val="en-US"/>
                        </w:rPr>
                        <w:t xml:space="preserve">, </w:t>
                      </w:r>
                      <w:r w:rsidR="003647B3" w:rsidRPr="003647B3">
                        <w:rPr>
                          <w:rFonts w:ascii="Arial" w:hAnsi="Arial" w:cs="Arial"/>
                          <w:sz w:val="24"/>
                          <w:szCs w:val="24"/>
                          <w:lang w:val="en-US"/>
                        </w:rPr>
                        <w:t>optimistic outlook</w:t>
                      </w:r>
                      <w:r w:rsidRPr="003647B3">
                        <w:rPr>
                          <w:rFonts w:ascii="Arial" w:hAnsi="Arial" w:cs="Arial"/>
                          <w:sz w:val="24"/>
                          <w:szCs w:val="24"/>
                          <w:lang w:val="en-US"/>
                        </w:rPr>
                        <w:t>, objectives</w:t>
                      </w:r>
                      <w:r w:rsidR="0077451D">
                        <w:rPr>
                          <w:rFonts w:ascii="Arial" w:hAnsi="Arial" w:cs="Arial"/>
                          <w:sz w:val="24"/>
                          <w:szCs w:val="24"/>
                          <w:lang w:val="en-US"/>
                        </w:rPr>
                        <w:t>,</w:t>
                      </w:r>
                      <w:r w:rsidRPr="003647B3">
                        <w:rPr>
                          <w:rFonts w:ascii="Arial" w:hAnsi="Arial" w:cs="Arial"/>
                          <w:sz w:val="24"/>
                          <w:szCs w:val="24"/>
                          <w:lang w:val="en-US"/>
                        </w:rPr>
                        <w:t xml:space="preserve"> and sense of self </w:t>
                      </w:r>
                      <w:r w:rsidR="003647B3" w:rsidRPr="003647B3">
                        <w:rPr>
                          <w:rFonts w:ascii="Arial" w:hAnsi="Arial" w:cs="Arial"/>
                          <w:sz w:val="24"/>
                          <w:szCs w:val="24"/>
                          <w:lang w:val="en-US"/>
                        </w:rPr>
                        <w:t>are all psychosocial qualities and resources to consider.</w:t>
                      </w:r>
                    </w:p>
                  </w:txbxContent>
                </v:textbox>
              </v:rect>
            </w:pict>
          </mc:Fallback>
        </mc:AlternateContent>
      </w:r>
      <w:r>
        <w:rPr>
          <w:noProof/>
          <w:lang w:val="en-US"/>
        </w:rPr>
        <mc:AlternateContent>
          <mc:Choice Requires="wps">
            <w:drawing>
              <wp:anchor distT="0" distB="0" distL="114300" distR="114300" simplePos="0" relativeHeight="251677696" behindDoc="0" locked="0" layoutInCell="1" allowOverlap="1" wp14:anchorId="2264E1EF" wp14:editId="30B5DE6C">
                <wp:simplePos x="0" y="0"/>
                <wp:positionH relativeFrom="margin">
                  <wp:align>left</wp:align>
                </wp:positionH>
                <wp:positionV relativeFrom="paragraph">
                  <wp:posOffset>7620</wp:posOffset>
                </wp:positionV>
                <wp:extent cx="1803400" cy="1416050"/>
                <wp:effectExtent l="0" t="0" r="25400" b="12700"/>
                <wp:wrapNone/>
                <wp:docPr id="21" name="Rectangle 21"/>
                <wp:cNvGraphicFramePr/>
                <a:graphic xmlns:a="http://schemas.openxmlformats.org/drawingml/2006/main">
                  <a:graphicData uri="http://schemas.microsoft.com/office/word/2010/wordprocessingShape">
                    <wps:wsp>
                      <wps:cNvSpPr/>
                      <wps:spPr>
                        <a:xfrm>
                          <a:off x="0" y="0"/>
                          <a:ext cx="1803400" cy="141605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492179C2" w14:textId="54A80F4E" w:rsidR="003647B3" w:rsidRPr="005B3D98" w:rsidRDefault="003647B3" w:rsidP="003647B3">
                            <w:pPr>
                              <w:jc w:val="center"/>
                              <w:rPr>
                                <w:rFonts w:ascii="Arial" w:hAnsi="Arial" w:cs="Arial"/>
                                <w:sz w:val="24"/>
                                <w:szCs w:val="24"/>
                                <w:lang w:val="en-US"/>
                              </w:rPr>
                            </w:pPr>
                            <w:r w:rsidRPr="005B3D98">
                              <w:rPr>
                                <w:rFonts w:ascii="Arial" w:hAnsi="Arial" w:cs="Arial"/>
                                <w:sz w:val="24"/>
                                <w:szCs w:val="24"/>
                                <w:lang w:val="en-US"/>
                              </w:rPr>
                              <w:t xml:space="preserve">Engagement, integration, and </w:t>
                            </w:r>
                            <w:r w:rsidR="005B3D98" w:rsidRPr="005B3D98">
                              <w:rPr>
                                <w:rFonts w:ascii="Arial" w:hAnsi="Arial" w:cs="Arial"/>
                                <w:sz w:val="24"/>
                                <w:szCs w:val="24"/>
                                <w:lang w:val="en-US"/>
                              </w:rPr>
                              <w:t>participation in social society.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64E1EF" id="Rectangle 21" o:spid="_x0000_s1053" style="position:absolute;margin-left:0;margin-top:.6pt;width:142pt;height:111.5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" fillcolor="#f3a875 [2165]" strokecolor="#ed7d31 [3205]" strokeweight=".5pt">
                <v:fill color2="#f09558 [2613]" rotate="t" colors="0 #f7bda4;.5 #f5b195;1 #f8a581" focus="100%" type="gradient">
                  <o:fill v:ext="view" type="gradientUnscaled"/>
                </v:fill>
                <v:textbox>
                  <w:txbxContent>
                    <w:p w14:paraId="492179C2" w14:textId="54A80F4E" w:rsidR="003647B3" w:rsidRPr="005B3D98" w:rsidRDefault="003647B3" w:rsidP="003647B3">
                      <w:pPr>
                        <w:jc w:val="center"/>
                        <w:rPr>
                          <w:rFonts w:ascii="Arial" w:hAnsi="Arial" w:cs="Arial"/>
                          <w:sz w:val="24"/>
                          <w:szCs w:val="24"/>
                          <w:lang w:val="en-US"/>
                        </w:rPr>
                      </w:pPr>
                      <w:r w:rsidRPr="005B3D98">
                        <w:rPr>
                          <w:rFonts w:ascii="Arial" w:hAnsi="Arial" w:cs="Arial"/>
                          <w:sz w:val="24"/>
                          <w:szCs w:val="24"/>
                          <w:lang w:val="en-US"/>
                        </w:rPr>
                        <w:t xml:space="preserve">Engagement, integration, and </w:t>
                      </w:r>
                      <w:r w:rsidR="005B3D98" w:rsidRPr="005B3D98">
                        <w:rPr>
                          <w:rFonts w:ascii="Arial" w:hAnsi="Arial" w:cs="Arial"/>
                          <w:sz w:val="24"/>
                          <w:szCs w:val="24"/>
                          <w:lang w:val="en-US"/>
                        </w:rPr>
                        <w:t>participation in social society.</w:t>
                      </w:r>
                    </w:p>
                  </w:txbxContent>
                </v:textbox>
                <w10:wrap anchorx="margin"/>
              </v:rect>
            </w:pict>
          </mc:Fallback>
        </mc:AlternateContent>
      </w:r>
    </w:p>
    <w:p w14:paraId="2B1D27CE" w14:textId="7141FC15" w:rsidR="00075054" w:rsidRDefault="00075054">
      <w:pPr>
        <w:rPr>
          <w:lang w:val="en-US"/>
        </w:rPr>
      </w:pPr>
    </w:p>
    <w:p w14:paraId="6CA03CB4" w14:textId="7823AEEC" w:rsidR="00075054" w:rsidRDefault="00075054">
      <w:pPr>
        <w:rPr>
          <w:lang w:val="en-US"/>
        </w:rPr>
      </w:pPr>
    </w:p>
    <w:p w14:paraId="510FAEA7" w14:textId="133F3F65" w:rsidR="006D1DDE" w:rsidRDefault="006D1DDE">
      <w:pPr>
        <w:rPr>
          <w:lang w:val="en-US"/>
        </w:rPr>
      </w:pPr>
    </w:p>
    <w:p w14:paraId="153ED0AE" w14:textId="511CCC2E" w:rsidR="00075054" w:rsidRDefault="00075054">
      <w:pPr>
        <w:rPr>
          <w:lang w:val="en-US"/>
        </w:rPr>
      </w:pPr>
    </w:p>
    <w:p w14:paraId="7720B401" w14:textId="52E1E57D" w:rsidR="00075054" w:rsidRDefault="00075054">
      <w:pPr>
        <w:rPr>
          <w:lang w:val="en-US"/>
        </w:rPr>
      </w:pPr>
    </w:p>
    <w:p w14:paraId="2A1303CD" w14:textId="2E1B44F3" w:rsidR="00075054" w:rsidRDefault="00D70EC3">
      <w:pPr>
        <w:rPr>
          <w:lang w:val="en-US"/>
        </w:rPr>
      </w:pPr>
      <w:sdt>
        <w:sdtPr>
          <w:rPr>
            <w:lang w:val="en-US"/>
          </w:rPr>
          <w:id w:val="276840400"/>
          <w:citation/>
        </w:sdtPr>
        <w:sdtEndPr/>
        <w:sdtContent>
          <w:r w:rsidR="00B56A90">
            <w:rPr>
              <w:lang w:val="en-US"/>
            </w:rPr>
            <w:fldChar w:fldCharType="begin"/>
          </w:r>
          <w:r w:rsidR="00B56A90">
            <w:rPr>
              <w:lang w:val="en-US"/>
            </w:rPr>
            <w:instrText xml:space="preserve">CITATION Wat17 \l 1033 </w:instrText>
          </w:r>
          <w:r w:rsidR="00B56A90">
            <w:rPr>
              <w:lang w:val="en-US"/>
            </w:rPr>
            <w:fldChar w:fldCharType="separate"/>
          </w:r>
          <w:r w:rsidR="00B56A90" w:rsidRPr="00B56A90">
            <w:rPr>
              <w:noProof/>
              <w:lang w:val="en-US"/>
            </w:rPr>
            <w:t>(Watkins, 2017)</w:t>
          </w:r>
          <w:r w:rsidR="00B56A90">
            <w:rPr>
              <w:lang w:val="en-US"/>
            </w:rPr>
            <w:fldChar w:fldCharType="end"/>
          </w:r>
        </w:sdtContent>
      </w:sdt>
      <w:r w:rsidR="00B56A90">
        <w:rPr>
          <w:lang w:val="en-US"/>
        </w:rPr>
        <w:t>.</w:t>
      </w:r>
    </w:p>
    <w:p w14:paraId="3DF173F0" w14:textId="473EA0EB" w:rsidR="00075054" w:rsidRDefault="00075054">
      <w:pPr>
        <w:rPr>
          <w:lang w:val="en-US"/>
        </w:rPr>
      </w:pPr>
    </w:p>
    <w:p w14:paraId="23DDD79C" w14:textId="344B5CA5" w:rsidR="00BC46F3" w:rsidRDefault="00BC46F3">
      <w:pPr>
        <w:rPr>
          <w:rFonts w:ascii="Arial" w:hAnsi="Arial" w:cs="Arial"/>
          <w:sz w:val="24"/>
          <w:szCs w:val="24"/>
          <w:lang w:val="en-US"/>
        </w:rPr>
      </w:pPr>
    </w:p>
    <w:p w14:paraId="4A2DEAA6" w14:textId="7A1CAE4F" w:rsidR="00B775AF" w:rsidRPr="00334EE5" w:rsidRDefault="00334EE5">
      <w:pPr>
        <w:rPr>
          <w:rFonts w:ascii="Arial" w:hAnsi="Arial" w:cs="Arial"/>
          <w:lang w:val="en-US"/>
        </w:rPr>
      </w:pPr>
      <w:r w:rsidRPr="00334EE5">
        <w:rPr>
          <w:rFonts w:ascii="Arial" w:hAnsi="Arial" w:cs="Arial"/>
          <w:lang w:val="en-US"/>
        </w:rPr>
        <w:t xml:space="preserve">                      </w:t>
      </w:r>
      <w:r w:rsidR="00681F53">
        <w:rPr>
          <w:rFonts w:ascii="Arial" w:hAnsi="Arial" w:cs="Arial"/>
          <w:lang w:val="en-US"/>
        </w:rPr>
        <w:t xml:space="preserve">                                                                                                                  </w:t>
      </w:r>
      <w:r w:rsidR="002B23A5">
        <w:rPr>
          <w:rFonts w:ascii="Arial" w:hAnsi="Arial" w:cs="Arial"/>
          <w:lang w:val="en-US"/>
        </w:rPr>
        <w:t xml:space="preserve"> </w:t>
      </w:r>
      <w:r w:rsidR="00681F53">
        <w:rPr>
          <w:rFonts w:ascii="Arial" w:hAnsi="Arial" w:cs="Arial"/>
          <w:lang w:val="en-US"/>
        </w:rPr>
        <w:t xml:space="preserve">  5</w:t>
      </w:r>
      <w:r w:rsidRPr="00334EE5">
        <w:rPr>
          <w:rFonts w:ascii="Arial" w:hAnsi="Arial" w:cs="Arial"/>
          <w:lang w:val="en-US"/>
        </w:rPr>
        <w:t xml:space="preserve">                                                                                </w:t>
      </w:r>
      <w:r>
        <w:rPr>
          <w:rFonts w:ascii="Arial" w:hAnsi="Arial" w:cs="Arial"/>
          <w:lang w:val="en-US"/>
        </w:rPr>
        <w:t xml:space="preserve">           </w:t>
      </w:r>
      <w:r w:rsidRPr="00334EE5">
        <w:rPr>
          <w:rFonts w:ascii="Arial" w:hAnsi="Arial" w:cs="Arial"/>
          <w:lang w:val="en-US"/>
        </w:rPr>
        <w:t xml:space="preserve">       </w:t>
      </w:r>
      <w:r w:rsidR="008559A2">
        <w:rPr>
          <w:rFonts w:ascii="Arial" w:hAnsi="Arial" w:cs="Arial"/>
          <w:lang w:val="en-US"/>
        </w:rPr>
        <w:t xml:space="preserve">     </w:t>
      </w:r>
      <w:r w:rsidRPr="00334EE5">
        <w:rPr>
          <w:rFonts w:ascii="Arial" w:hAnsi="Arial" w:cs="Arial"/>
          <w:lang w:val="en-US"/>
        </w:rPr>
        <w:t xml:space="preserve">              </w:t>
      </w:r>
    </w:p>
    <w:p w14:paraId="6ED1ABEF" w14:textId="53A6DF38" w:rsidR="0031272B" w:rsidRPr="00AE4852" w:rsidRDefault="005659A9">
      <w:pPr>
        <w:rPr>
          <w:rFonts w:ascii="Arial" w:hAnsi="Arial" w:cs="Arial"/>
          <w:b/>
          <w:bCs/>
          <w:sz w:val="24"/>
          <w:szCs w:val="24"/>
          <w:lang w:val="en-US"/>
        </w:rPr>
      </w:pPr>
      <w:r w:rsidRPr="00AE4852">
        <w:rPr>
          <w:rFonts w:ascii="Arial" w:hAnsi="Arial" w:cs="Arial"/>
          <w:b/>
          <w:bCs/>
          <w:sz w:val="24"/>
          <w:szCs w:val="24"/>
          <w:lang w:val="en-US"/>
        </w:rPr>
        <w:t>Discussion</w:t>
      </w:r>
      <w:r w:rsidR="00FC2192" w:rsidRPr="00AE4852">
        <w:rPr>
          <w:rFonts w:ascii="Arial" w:hAnsi="Arial" w:cs="Arial"/>
          <w:b/>
          <w:bCs/>
          <w:sz w:val="24"/>
          <w:szCs w:val="24"/>
          <w:lang w:val="en-US"/>
        </w:rPr>
        <w:t>/Analysis</w:t>
      </w:r>
      <w:r w:rsidR="00122C30" w:rsidRPr="00AE4852">
        <w:rPr>
          <w:rFonts w:ascii="Arial" w:hAnsi="Arial" w:cs="Arial"/>
          <w:b/>
          <w:bCs/>
          <w:sz w:val="24"/>
          <w:szCs w:val="24"/>
          <w:lang w:val="en-US"/>
        </w:rPr>
        <w:t xml:space="preserve"> 1</w:t>
      </w:r>
    </w:p>
    <w:p w14:paraId="7925CF51" w14:textId="2FB86AD9" w:rsidR="00D50DC0" w:rsidRDefault="00D50DC0">
      <w:pPr>
        <w:rPr>
          <w:rFonts w:ascii="Arial" w:hAnsi="Arial" w:cs="Arial"/>
          <w:sz w:val="24"/>
          <w:szCs w:val="24"/>
          <w:lang w:val="en-US"/>
        </w:rPr>
      </w:pPr>
      <w:r>
        <w:rPr>
          <w:rFonts w:ascii="Arial" w:hAnsi="Arial" w:cs="Arial"/>
          <w:lang w:val="en-US"/>
        </w:rPr>
        <w:t xml:space="preserve">The rise of the aging population poses challenges to Health and Social Care systems. </w:t>
      </w:r>
      <w:sdt>
        <w:sdtPr>
          <w:rPr>
            <w:rFonts w:ascii="Arial" w:hAnsi="Arial" w:cs="Arial"/>
            <w:lang w:val="en-US"/>
          </w:rPr>
          <w:id w:val="1895613105"/>
          <w:citation/>
        </w:sdtPr>
        <w:sdtEndPr/>
        <w:sdtContent>
          <w:r w:rsidR="001A4C2A">
            <w:rPr>
              <w:rFonts w:ascii="Arial" w:hAnsi="Arial" w:cs="Arial"/>
              <w:lang w:val="en-US"/>
            </w:rPr>
            <w:fldChar w:fldCharType="begin"/>
          </w:r>
          <w:r w:rsidR="001A4C2A">
            <w:rPr>
              <w:rFonts w:ascii="Arial" w:hAnsi="Arial" w:cs="Arial"/>
              <w:lang w:val="en-US"/>
            </w:rPr>
            <w:instrText xml:space="preserve"> CITATION San21 \l 1033 </w:instrText>
          </w:r>
          <w:r w:rsidR="001A4C2A">
            <w:rPr>
              <w:rFonts w:ascii="Arial" w:hAnsi="Arial" w:cs="Arial"/>
              <w:lang w:val="en-US"/>
            </w:rPr>
            <w:fldChar w:fldCharType="separate"/>
          </w:r>
          <w:r w:rsidR="001A4C2A" w:rsidRPr="001A4C2A">
            <w:rPr>
              <w:rFonts w:ascii="Arial" w:hAnsi="Arial" w:cs="Arial"/>
              <w:noProof/>
              <w:lang w:val="en-US"/>
            </w:rPr>
            <w:t>(Santabárbara, 2021)</w:t>
          </w:r>
          <w:r w:rsidR="001A4C2A">
            <w:rPr>
              <w:rFonts w:ascii="Arial" w:hAnsi="Arial" w:cs="Arial"/>
              <w:lang w:val="en-US"/>
            </w:rPr>
            <w:fldChar w:fldCharType="end"/>
          </w:r>
        </w:sdtContent>
      </w:sdt>
      <w:r w:rsidR="001A4C2A">
        <w:rPr>
          <w:rFonts w:ascii="Arial" w:hAnsi="Arial" w:cs="Arial"/>
          <w:lang w:val="en-US"/>
        </w:rPr>
        <w:t xml:space="preserve">. </w:t>
      </w:r>
      <w:r w:rsidRPr="000C4C6C">
        <w:rPr>
          <w:rFonts w:ascii="Arial" w:hAnsi="Arial" w:cs="Arial"/>
          <w:lang w:val="en-US"/>
        </w:rPr>
        <w:t>Increased demand for elderly-focused health services. Many complicated disorders, quality of life expectations, and health-care utilization</w:t>
      </w:r>
      <w:r>
        <w:rPr>
          <w:rFonts w:ascii="Arial" w:hAnsi="Arial" w:cs="Arial"/>
          <w:lang w:val="en-US"/>
        </w:rPr>
        <w:t>.</w:t>
      </w:r>
      <w:sdt>
        <w:sdtPr>
          <w:rPr>
            <w:rFonts w:ascii="Arial" w:hAnsi="Arial" w:cs="Arial"/>
            <w:lang w:val="en-US"/>
          </w:rPr>
          <w:id w:val="788481845"/>
          <w:citation/>
        </w:sdtPr>
        <w:sdtEndPr/>
        <w:sdtContent>
          <w:r w:rsidR="008771BB">
            <w:rPr>
              <w:rFonts w:ascii="Arial" w:hAnsi="Arial" w:cs="Arial"/>
              <w:lang w:val="en-US"/>
            </w:rPr>
            <w:fldChar w:fldCharType="begin"/>
          </w:r>
          <w:r w:rsidR="008771BB">
            <w:rPr>
              <w:rFonts w:ascii="Arial" w:hAnsi="Arial" w:cs="Arial"/>
              <w:lang w:val="en-US"/>
            </w:rPr>
            <w:instrText xml:space="preserve"> CITATION How17 \l 1033 </w:instrText>
          </w:r>
          <w:r w:rsidR="008771BB">
            <w:rPr>
              <w:rFonts w:ascii="Arial" w:hAnsi="Arial" w:cs="Arial"/>
              <w:lang w:val="en-US"/>
            </w:rPr>
            <w:fldChar w:fldCharType="separate"/>
          </w:r>
          <w:r w:rsidR="008771BB">
            <w:rPr>
              <w:rFonts w:ascii="Arial" w:hAnsi="Arial" w:cs="Arial"/>
              <w:noProof/>
              <w:lang w:val="en-US"/>
            </w:rPr>
            <w:t xml:space="preserve"> </w:t>
          </w:r>
          <w:r w:rsidR="008771BB" w:rsidRPr="008771BB">
            <w:rPr>
              <w:rFonts w:ascii="Arial" w:hAnsi="Arial" w:cs="Arial"/>
              <w:noProof/>
              <w:lang w:val="en-US"/>
            </w:rPr>
            <w:t>(Howdon, 2017)</w:t>
          </w:r>
          <w:r w:rsidR="008771BB">
            <w:rPr>
              <w:rFonts w:ascii="Arial" w:hAnsi="Arial" w:cs="Arial"/>
              <w:lang w:val="en-US"/>
            </w:rPr>
            <w:fldChar w:fldCharType="end"/>
          </w:r>
        </w:sdtContent>
      </w:sdt>
      <w:r w:rsidR="008771BB">
        <w:rPr>
          <w:rFonts w:ascii="Arial" w:hAnsi="Arial" w:cs="Arial"/>
          <w:lang w:val="en-US"/>
        </w:rPr>
        <w:t>.</w:t>
      </w:r>
    </w:p>
    <w:p w14:paraId="64402F56" w14:textId="3A7E716D" w:rsidR="00D50DC0" w:rsidRPr="003F54F1" w:rsidRDefault="00D50DC0" w:rsidP="00D50DC0">
      <w:pPr>
        <w:rPr>
          <w:rFonts w:ascii="Arial" w:hAnsi="Arial" w:cs="Arial"/>
          <w:sz w:val="24"/>
          <w:szCs w:val="24"/>
          <w:lang w:val="en-US"/>
        </w:rPr>
      </w:pPr>
      <w:r w:rsidRPr="003F54F1">
        <w:rPr>
          <w:rFonts w:ascii="Arial" w:hAnsi="Arial" w:cs="Arial"/>
          <w:noProof/>
          <w:sz w:val="24"/>
          <w:szCs w:val="24"/>
          <w:lang w:val="en-US"/>
        </w:rPr>
        <w:drawing>
          <wp:anchor distT="0" distB="0" distL="114300" distR="114300" simplePos="0" relativeHeight="251725824" behindDoc="1" locked="0" layoutInCell="1" allowOverlap="1" wp14:anchorId="74335398" wp14:editId="4C22A675">
            <wp:simplePos x="0" y="0"/>
            <wp:positionH relativeFrom="column">
              <wp:posOffset>3496945</wp:posOffset>
            </wp:positionH>
            <wp:positionV relativeFrom="paragraph">
              <wp:posOffset>8255</wp:posOffset>
            </wp:positionV>
            <wp:extent cx="2205355" cy="1911350"/>
            <wp:effectExtent l="0" t="0" r="4445" b="0"/>
            <wp:wrapTight wrapText="bothSides">
              <wp:wrapPolygon edited="0">
                <wp:start x="0" y="0"/>
                <wp:lineTo x="0" y="21313"/>
                <wp:lineTo x="21457" y="21313"/>
                <wp:lineTo x="21457" y="0"/>
                <wp:lineTo x="0" y="0"/>
              </wp:wrapPolygon>
            </wp:wrapTight>
            <wp:docPr id="59" name="Picture 59"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Chart, bar chart, histogram&#10;&#10;Description automatically generated"/>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2205355" cy="1911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22C30">
        <w:rPr>
          <w:rFonts w:ascii="Arial" w:hAnsi="Arial" w:cs="Arial"/>
          <w:sz w:val="24"/>
          <w:szCs w:val="24"/>
          <w:lang w:val="en-US"/>
        </w:rPr>
        <w:t xml:space="preserve">1.1 </w:t>
      </w:r>
      <w:r w:rsidRPr="003F54F1">
        <w:rPr>
          <w:rFonts w:ascii="Arial" w:hAnsi="Arial" w:cs="Arial"/>
          <w:sz w:val="24"/>
          <w:szCs w:val="24"/>
          <w:lang w:val="en-US"/>
        </w:rPr>
        <w:t>UK population pyramid</w:t>
      </w:r>
    </w:p>
    <w:p w14:paraId="4E0B9FA7" w14:textId="2F9BF5CF" w:rsidR="004677D3" w:rsidRDefault="00DB3377" w:rsidP="00BC46F3">
      <w:pPr>
        <w:rPr>
          <w:rFonts w:ascii="Arial" w:hAnsi="Arial" w:cs="Arial"/>
          <w:lang w:val="en-US"/>
        </w:rPr>
      </w:pPr>
      <w:r>
        <w:rPr>
          <w:rFonts w:ascii="Arial" w:hAnsi="Arial" w:cs="Arial"/>
          <w:lang w:val="en-US"/>
        </w:rPr>
        <w:t>In the UK, there are around 12 million people aged 65 and up, with 3</w:t>
      </w:r>
      <w:r w:rsidR="002C159B">
        <w:rPr>
          <w:rFonts w:ascii="Arial" w:hAnsi="Arial" w:cs="Arial"/>
          <w:lang w:val="en-US"/>
        </w:rPr>
        <w:t xml:space="preserve">.2 million aged 80 and above, </w:t>
      </w:r>
      <w:r w:rsidR="003369E6">
        <w:rPr>
          <w:rFonts w:ascii="Arial" w:hAnsi="Arial" w:cs="Arial"/>
          <w:lang w:val="en-US"/>
        </w:rPr>
        <w:t>which</w:t>
      </w:r>
      <w:r w:rsidR="00D50DC0">
        <w:rPr>
          <w:rFonts w:ascii="Arial" w:hAnsi="Arial" w:cs="Arial"/>
          <w:lang w:val="en-US"/>
        </w:rPr>
        <w:t xml:space="preserve"> poses a global concern for future end-of-life care.</w:t>
      </w:r>
      <w:sdt>
        <w:sdtPr>
          <w:rPr>
            <w:rFonts w:ascii="Arial" w:hAnsi="Arial" w:cs="Arial"/>
            <w:lang w:val="en-US"/>
          </w:rPr>
          <w:id w:val="-1519157864"/>
          <w:citation/>
        </w:sdtPr>
        <w:sdtEndPr/>
        <w:sdtContent>
          <w:r w:rsidR="00D50DC0">
            <w:rPr>
              <w:rFonts w:ascii="Arial" w:hAnsi="Arial" w:cs="Arial"/>
              <w:lang w:val="en-US"/>
            </w:rPr>
            <w:fldChar w:fldCharType="begin"/>
          </w:r>
          <w:r w:rsidR="00D50DC0">
            <w:rPr>
              <w:rFonts w:ascii="Arial" w:hAnsi="Arial" w:cs="Arial"/>
              <w:lang w:val="en-US"/>
            </w:rPr>
            <w:instrText xml:space="preserve">CITATION Bon18 \l 1033 </w:instrText>
          </w:r>
          <w:r w:rsidR="00D50DC0">
            <w:rPr>
              <w:rFonts w:ascii="Arial" w:hAnsi="Arial" w:cs="Arial"/>
              <w:lang w:val="en-US"/>
            </w:rPr>
            <w:fldChar w:fldCharType="separate"/>
          </w:r>
          <w:r w:rsidR="00D50DC0">
            <w:rPr>
              <w:rFonts w:ascii="Arial" w:hAnsi="Arial" w:cs="Arial"/>
              <w:noProof/>
              <w:lang w:val="en-US"/>
            </w:rPr>
            <w:t xml:space="preserve"> </w:t>
          </w:r>
          <w:r w:rsidR="00D50DC0" w:rsidRPr="00F80F58">
            <w:rPr>
              <w:rFonts w:ascii="Arial" w:hAnsi="Arial" w:cs="Arial"/>
              <w:noProof/>
              <w:lang w:val="en-US"/>
            </w:rPr>
            <w:t>(Bone, 2018)</w:t>
          </w:r>
          <w:r w:rsidR="00D50DC0">
            <w:rPr>
              <w:rFonts w:ascii="Arial" w:hAnsi="Arial" w:cs="Arial"/>
              <w:lang w:val="en-US"/>
            </w:rPr>
            <w:fldChar w:fldCharType="end"/>
          </w:r>
        </w:sdtContent>
      </w:sdt>
      <w:r w:rsidR="003369E6">
        <w:rPr>
          <w:rFonts w:ascii="Arial" w:hAnsi="Arial" w:cs="Arial"/>
          <w:lang w:val="en-US"/>
        </w:rPr>
        <w:t xml:space="preserve">, making it a burden on </w:t>
      </w:r>
      <w:r w:rsidR="004677D3">
        <w:rPr>
          <w:rFonts w:ascii="Arial" w:hAnsi="Arial" w:cs="Arial"/>
          <w:lang w:val="en-US"/>
        </w:rPr>
        <w:t>Social Insurance Program.</w:t>
      </w:r>
      <w:sdt>
        <w:sdtPr>
          <w:rPr>
            <w:rFonts w:ascii="Arial" w:hAnsi="Arial" w:cs="Arial"/>
            <w:lang w:val="en-US"/>
          </w:rPr>
          <w:id w:val="-2100621204"/>
          <w:citation/>
        </w:sdtPr>
        <w:sdtEndPr/>
        <w:sdtContent>
          <w:r w:rsidR="00241446">
            <w:rPr>
              <w:rFonts w:ascii="Arial" w:hAnsi="Arial" w:cs="Arial"/>
              <w:lang w:val="en-US"/>
            </w:rPr>
            <w:fldChar w:fldCharType="begin"/>
          </w:r>
          <w:r w:rsidR="00241446">
            <w:rPr>
              <w:rFonts w:ascii="Arial" w:hAnsi="Arial" w:cs="Arial"/>
              <w:lang w:val="en-US"/>
            </w:rPr>
            <w:instrText xml:space="preserve"> CITATION Bra22 \l 1033 </w:instrText>
          </w:r>
          <w:r w:rsidR="00241446">
            <w:rPr>
              <w:rFonts w:ascii="Arial" w:hAnsi="Arial" w:cs="Arial"/>
              <w:lang w:val="en-US"/>
            </w:rPr>
            <w:fldChar w:fldCharType="separate"/>
          </w:r>
          <w:r w:rsidR="00241446">
            <w:rPr>
              <w:rFonts w:ascii="Arial" w:hAnsi="Arial" w:cs="Arial"/>
              <w:noProof/>
              <w:lang w:val="en-US"/>
            </w:rPr>
            <w:t xml:space="preserve"> </w:t>
          </w:r>
          <w:r w:rsidR="00241446" w:rsidRPr="00241446">
            <w:rPr>
              <w:rFonts w:ascii="Arial" w:hAnsi="Arial" w:cs="Arial"/>
              <w:noProof/>
              <w:lang w:val="en-US"/>
            </w:rPr>
            <w:t>(Brazier, 2022)</w:t>
          </w:r>
          <w:r w:rsidR="00241446">
            <w:rPr>
              <w:rFonts w:ascii="Arial" w:hAnsi="Arial" w:cs="Arial"/>
              <w:lang w:val="en-US"/>
            </w:rPr>
            <w:fldChar w:fldCharType="end"/>
          </w:r>
        </w:sdtContent>
      </w:sdt>
      <w:r w:rsidR="00241446">
        <w:rPr>
          <w:rFonts w:ascii="Arial" w:hAnsi="Arial" w:cs="Arial"/>
          <w:lang w:val="en-US"/>
        </w:rPr>
        <w:t>.</w:t>
      </w:r>
    </w:p>
    <w:p w14:paraId="0D85320C" w14:textId="77777777" w:rsidR="004E5B5E" w:rsidRDefault="004E5B5E" w:rsidP="00BC46F3">
      <w:pPr>
        <w:rPr>
          <w:rFonts w:ascii="Arial" w:hAnsi="Arial" w:cs="Arial"/>
          <w:lang w:val="en-US"/>
        </w:rPr>
      </w:pPr>
    </w:p>
    <w:p w14:paraId="6BF13BA2" w14:textId="1DDC5F44" w:rsidR="00095DA2" w:rsidRDefault="00122C30" w:rsidP="00BC46F3">
      <w:pPr>
        <w:rPr>
          <w:rFonts w:ascii="Arial" w:hAnsi="Arial" w:cs="Arial"/>
          <w:lang w:val="en-US"/>
        </w:rPr>
      </w:pPr>
      <w:r>
        <w:rPr>
          <w:rFonts w:ascii="Arial" w:hAnsi="Arial" w:cs="Arial"/>
          <w:lang w:val="en-US"/>
        </w:rPr>
        <w:t xml:space="preserve">1.2 </w:t>
      </w:r>
      <w:r w:rsidR="00E84E4A">
        <w:rPr>
          <w:rFonts w:ascii="Arial" w:hAnsi="Arial" w:cs="Arial"/>
          <w:lang w:val="en-US"/>
        </w:rPr>
        <w:t>The Ageing population</w:t>
      </w:r>
    </w:p>
    <w:p w14:paraId="24C83184" w14:textId="007EFF7A" w:rsidR="00E84E4A" w:rsidRDefault="004E5B5E" w:rsidP="00BC46F3">
      <w:pPr>
        <w:rPr>
          <w:rFonts w:ascii="Arial" w:hAnsi="Arial" w:cs="Arial"/>
          <w:lang w:val="en-US"/>
        </w:rPr>
      </w:pPr>
      <w:r w:rsidRPr="004E5B5E">
        <w:rPr>
          <w:rFonts w:ascii="Arial" w:hAnsi="Arial" w:cs="Arial"/>
          <w:lang w:val="en-US"/>
        </w:rPr>
        <w:t xml:space="preserve"> </w:t>
      </w:r>
      <w:r w:rsidRPr="00FC2710">
        <w:rPr>
          <w:rFonts w:ascii="Arial" w:hAnsi="Arial" w:cs="Arial"/>
          <w:lang w:val="en-US"/>
        </w:rPr>
        <w:t>Ageism can be discriminatory, prejudiced, and stereotypical. Ageing, both structural and institutional, can take various forms. It might be portrayed as a period of weakness and declin</w:t>
      </w:r>
      <w:r w:rsidR="00791E29">
        <w:rPr>
          <w:rFonts w:ascii="Arial" w:hAnsi="Arial" w:cs="Arial"/>
          <w:lang w:val="en-US"/>
        </w:rPr>
        <w:t>e.</w:t>
      </w:r>
    </w:p>
    <w:p w14:paraId="5248A1BE" w14:textId="2C983D93" w:rsidR="00E24602" w:rsidRDefault="00122C30" w:rsidP="00BC46F3">
      <w:pPr>
        <w:rPr>
          <w:rFonts w:ascii="Arial" w:hAnsi="Arial" w:cs="Arial"/>
          <w:lang w:val="en-US"/>
        </w:rPr>
      </w:pPr>
      <w:r>
        <w:rPr>
          <w:rFonts w:ascii="Arial" w:hAnsi="Arial" w:cs="Arial"/>
          <w:noProof/>
          <w:lang w:val="en-US"/>
        </w:rPr>
        <w:drawing>
          <wp:anchor distT="0" distB="0" distL="114300" distR="114300" simplePos="0" relativeHeight="251742208" behindDoc="1" locked="0" layoutInCell="1" allowOverlap="1" wp14:anchorId="5BF2E32F" wp14:editId="6858AC72">
            <wp:simplePos x="0" y="0"/>
            <wp:positionH relativeFrom="column">
              <wp:posOffset>229870</wp:posOffset>
            </wp:positionH>
            <wp:positionV relativeFrom="paragraph">
              <wp:posOffset>6350</wp:posOffset>
            </wp:positionV>
            <wp:extent cx="1879600" cy="1240155"/>
            <wp:effectExtent l="0" t="0" r="6350" b="0"/>
            <wp:wrapTight wrapText="bothSides">
              <wp:wrapPolygon edited="0">
                <wp:start x="0" y="0"/>
                <wp:lineTo x="0" y="21235"/>
                <wp:lineTo x="21454" y="21235"/>
                <wp:lineTo x="21454" y="0"/>
                <wp:lineTo x="0" y="0"/>
              </wp:wrapPolygon>
            </wp:wrapTight>
            <wp:docPr id="56" name="Picture 5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Map&#10;&#10;Description automatically generated"/>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879600" cy="1240155"/>
                    </a:xfrm>
                    <a:prstGeom prst="rect">
                      <a:avLst/>
                    </a:prstGeom>
                    <a:noFill/>
                    <a:ln>
                      <a:noFill/>
                    </a:ln>
                  </pic:spPr>
                </pic:pic>
              </a:graphicData>
            </a:graphic>
            <wp14:sizeRelV relativeFrom="margin">
              <wp14:pctHeight>0</wp14:pctHeight>
            </wp14:sizeRelV>
          </wp:anchor>
        </w:drawing>
      </w:r>
      <w:r>
        <w:rPr>
          <w:noProof/>
        </w:rPr>
        <w:drawing>
          <wp:anchor distT="0" distB="0" distL="114300" distR="114300" simplePos="0" relativeHeight="251741184" behindDoc="1" locked="0" layoutInCell="1" allowOverlap="1" wp14:anchorId="5EFA5D6E" wp14:editId="2CDC785E">
            <wp:simplePos x="0" y="0"/>
            <wp:positionH relativeFrom="column">
              <wp:posOffset>2007413</wp:posOffset>
            </wp:positionH>
            <wp:positionV relativeFrom="paragraph">
              <wp:posOffset>12816</wp:posOffset>
            </wp:positionV>
            <wp:extent cx="2653030" cy="1265555"/>
            <wp:effectExtent l="0" t="0" r="0" b="0"/>
            <wp:wrapTight wrapText="bothSides">
              <wp:wrapPolygon edited="0">
                <wp:start x="0" y="0"/>
                <wp:lineTo x="0" y="21134"/>
                <wp:lineTo x="21404" y="21134"/>
                <wp:lineTo x="21404" y="0"/>
                <wp:lineTo x="0" y="0"/>
              </wp:wrapPolygon>
            </wp:wrapTight>
            <wp:docPr id="57" name="Picture 57"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text, clipart&#10;&#10;Description automatically generated"/>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653030" cy="1265555"/>
                    </a:xfrm>
                    <a:prstGeom prst="rect">
                      <a:avLst/>
                    </a:prstGeom>
                    <a:noFill/>
                    <a:ln>
                      <a:noFill/>
                    </a:ln>
                  </pic:spPr>
                </pic:pic>
              </a:graphicData>
            </a:graphic>
          </wp:anchor>
        </w:drawing>
      </w:r>
      <w:r w:rsidR="00E84E4A">
        <w:rPr>
          <w:rFonts w:ascii="Arial" w:hAnsi="Arial" w:cs="Arial"/>
          <w:noProof/>
          <w:lang w:val="en-US"/>
        </w:rPr>
        <w:drawing>
          <wp:anchor distT="0" distB="0" distL="114300" distR="114300" simplePos="0" relativeHeight="251701248" behindDoc="1" locked="0" layoutInCell="1" allowOverlap="1" wp14:anchorId="466C600B" wp14:editId="210277A8">
            <wp:simplePos x="0" y="0"/>
            <wp:positionH relativeFrom="column">
              <wp:posOffset>4782554</wp:posOffset>
            </wp:positionH>
            <wp:positionV relativeFrom="paragraph">
              <wp:posOffset>310005</wp:posOffset>
            </wp:positionV>
            <wp:extent cx="837565" cy="754380"/>
            <wp:effectExtent l="0" t="0" r="635" b="7620"/>
            <wp:wrapTight wrapText="bothSides">
              <wp:wrapPolygon edited="0">
                <wp:start x="0" y="0"/>
                <wp:lineTo x="0" y="21273"/>
                <wp:lineTo x="21125" y="21273"/>
                <wp:lineTo x="21125" y="0"/>
                <wp:lineTo x="0" y="0"/>
              </wp:wrapPolygon>
            </wp:wrapTight>
            <wp:docPr id="58" name="Picture 5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diagram&#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837565" cy="754380"/>
                    </a:xfrm>
                    <a:prstGeom prst="rect">
                      <a:avLst/>
                    </a:prstGeom>
                    <a:noFill/>
                    <a:ln>
                      <a:noFill/>
                    </a:ln>
                  </pic:spPr>
                </pic:pic>
              </a:graphicData>
            </a:graphic>
          </wp:anchor>
        </w:drawing>
      </w:r>
      <w:r w:rsidR="00E84E4A">
        <w:t> </w:t>
      </w:r>
      <w:r w:rsidR="00E84E4A" w:rsidRPr="00E84E4A">
        <w:t xml:space="preserve"> </w:t>
      </w:r>
      <w:r w:rsidR="00E84E4A">
        <w:t> </w:t>
      </w:r>
    </w:p>
    <w:p w14:paraId="4886645C" w14:textId="1F712296" w:rsidR="00E84E4A" w:rsidRPr="00D50DC0" w:rsidRDefault="00E84E4A" w:rsidP="00BC46F3">
      <w:pPr>
        <w:rPr>
          <w:rFonts w:ascii="Arial" w:hAnsi="Arial" w:cs="Arial"/>
          <w:lang w:val="en-US"/>
        </w:rPr>
      </w:pPr>
      <w:r>
        <w:rPr>
          <w:rFonts w:ascii="Arial" w:hAnsi="Arial" w:cs="Arial"/>
          <w:lang w:val="en-US"/>
        </w:rPr>
        <w:tab/>
        <w:t xml:space="preserve">2015                                  </w:t>
      </w:r>
      <w:r>
        <w:t> </w:t>
      </w:r>
      <w:r>
        <w:rPr>
          <w:rFonts w:ascii="Arial" w:hAnsi="Arial" w:cs="Arial"/>
          <w:lang w:val="en-US"/>
        </w:rPr>
        <w:t xml:space="preserve">                                         2050</w:t>
      </w:r>
    </w:p>
    <w:p w14:paraId="2B4999F0" w14:textId="4B1C0499" w:rsidR="00B775AF" w:rsidRDefault="00E24602" w:rsidP="00BC46F3">
      <w:pPr>
        <w:rPr>
          <w:rFonts w:ascii="Arial" w:hAnsi="Arial" w:cs="Arial"/>
        </w:rPr>
      </w:pPr>
      <w:r>
        <w:rPr>
          <w:rFonts w:ascii="Arial" w:hAnsi="Arial" w:cs="Arial"/>
        </w:rPr>
        <w:t xml:space="preserve">According to Age UK,15% of the population lives in Care Homes in the UK. </w:t>
      </w:r>
      <w:r w:rsidR="00BC46F3">
        <w:rPr>
          <w:rFonts w:ascii="Arial" w:hAnsi="Arial" w:cs="Arial"/>
          <w:lang w:val="en-US"/>
        </w:rPr>
        <w:t xml:space="preserve"> </w:t>
      </w:r>
      <w:r w:rsidR="003369E6">
        <w:rPr>
          <w:rFonts w:ascii="Arial" w:hAnsi="Arial" w:cs="Arial"/>
          <w:lang w:val="en-US"/>
        </w:rPr>
        <w:t>C</w:t>
      </w:r>
      <w:r w:rsidR="00BC46F3">
        <w:rPr>
          <w:rFonts w:ascii="Arial" w:hAnsi="Arial" w:cs="Arial"/>
          <w:lang w:val="en-US"/>
        </w:rPr>
        <w:t>hronic diseases</w:t>
      </w:r>
      <w:r w:rsidR="003369E6">
        <w:rPr>
          <w:rFonts w:ascii="Arial" w:hAnsi="Arial" w:cs="Arial"/>
          <w:lang w:val="en-US"/>
        </w:rPr>
        <w:t xml:space="preserve"> have</w:t>
      </w:r>
      <w:r w:rsidR="00BC46F3">
        <w:rPr>
          <w:rFonts w:ascii="Arial" w:hAnsi="Arial" w:cs="Arial"/>
          <w:lang w:val="en-US"/>
        </w:rPr>
        <w:t xml:space="preserve"> </w:t>
      </w:r>
      <w:r w:rsidR="003369E6">
        <w:rPr>
          <w:rFonts w:ascii="Arial" w:hAnsi="Arial" w:cs="Arial"/>
          <w:lang w:val="en-US"/>
        </w:rPr>
        <w:t>become</w:t>
      </w:r>
      <w:r w:rsidR="00BC46F3">
        <w:rPr>
          <w:rFonts w:ascii="Arial" w:hAnsi="Arial" w:cs="Arial"/>
          <w:lang w:val="en-US"/>
        </w:rPr>
        <w:t xml:space="preserve"> a challenge in the health and social care system.</w:t>
      </w:r>
      <w:r w:rsidR="00724B5C">
        <w:rPr>
          <w:rFonts w:ascii="Arial" w:hAnsi="Arial" w:cs="Arial"/>
          <w:lang w:val="en-US"/>
        </w:rPr>
        <w:t xml:space="preserve"> Insufficiently</w:t>
      </w:r>
      <w:r w:rsidR="00BC46F3" w:rsidRPr="00C852F7">
        <w:rPr>
          <w:rFonts w:ascii="Arial" w:hAnsi="Arial" w:cs="Arial"/>
          <w:lang w:val="en-US"/>
        </w:rPr>
        <w:t xml:space="preserve"> train</w:t>
      </w:r>
      <w:r w:rsidR="00BC46F3">
        <w:rPr>
          <w:rFonts w:ascii="Arial" w:hAnsi="Arial" w:cs="Arial"/>
          <w:lang w:val="en-US"/>
        </w:rPr>
        <w:t>ed</w:t>
      </w:r>
      <w:r w:rsidR="00BC46F3" w:rsidRPr="00C852F7">
        <w:rPr>
          <w:rFonts w:ascii="Arial" w:hAnsi="Arial" w:cs="Arial"/>
          <w:lang w:val="en-US"/>
        </w:rPr>
        <w:t xml:space="preserve"> staff for the different delivery</w:t>
      </w:r>
      <w:r w:rsidR="00095DA2">
        <w:rPr>
          <w:rFonts w:ascii="Arial" w:hAnsi="Arial" w:cs="Arial"/>
          <w:lang w:val="en-US"/>
        </w:rPr>
        <w:t>.</w:t>
      </w:r>
      <w:r w:rsidR="001B5FE4">
        <w:rPr>
          <w:rFonts w:ascii="Arial" w:hAnsi="Arial" w:cs="Arial"/>
          <w:lang w:val="en-US"/>
        </w:rPr>
        <w:t xml:space="preserve"> </w:t>
      </w:r>
      <w:sdt>
        <w:sdtPr>
          <w:rPr>
            <w:rFonts w:ascii="Arial" w:hAnsi="Arial" w:cs="Arial"/>
            <w:lang w:val="en-US"/>
          </w:rPr>
          <w:id w:val="-652524002"/>
          <w:citation/>
        </w:sdtPr>
        <w:sdtEndPr/>
        <w:sdtContent>
          <w:r w:rsidR="001B5FE4">
            <w:rPr>
              <w:rFonts w:ascii="Arial" w:hAnsi="Arial" w:cs="Arial"/>
              <w:lang w:val="en-US"/>
            </w:rPr>
            <w:fldChar w:fldCharType="begin"/>
          </w:r>
          <w:r w:rsidR="001B5FE4">
            <w:rPr>
              <w:rFonts w:ascii="Arial" w:hAnsi="Arial" w:cs="Arial"/>
              <w:lang w:val="en-US"/>
            </w:rPr>
            <w:instrText xml:space="preserve"> CITATION San21 \l 1033 </w:instrText>
          </w:r>
          <w:r w:rsidR="001B5FE4">
            <w:rPr>
              <w:rFonts w:ascii="Arial" w:hAnsi="Arial" w:cs="Arial"/>
              <w:lang w:val="en-US"/>
            </w:rPr>
            <w:fldChar w:fldCharType="separate"/>
          </w:r>
          <w:r w:rsidR="001B5FE4" w:rsidRPr="001B5FE4">
            <w:rPr>
              <w:rFonts w:ascii="Arial" w:hAnsi="Arial" w:cs="Arial"/>
              <w:noProof/>
              <w:lang w:val="en-US"/>
            </w:rPr>
            <w:t>(Santabárbara, 2021)</w:t>
          </w:r>
          <w:r w:rsidR="001B5FE4">
            <w:rPr>
              <w:rFonts w:ascii="Arial" w:hAnsi="Arial" w:cs="Arial"/>
              <w:lang w:val="en-US"/>
            </w:rPr>
            <w:fldChar w:fldCharType="end"/>
          </w:r>
        </w:sdtContent>
      </w:sdt>
      <w:r w:rsidR="001B5FE4">
        <w:rPr>
          <w:rFonts w:ascii="Arial" w:hAnsi="Arial" w:cs="Arial"/>
          <w:lang w:val="en-US"/>
        </w:rPr>
        <w:t>.</w:t>
      </w:r>
      <w:r w:rsidR="0090366A">
        <w:rPr>
          <w:rFonts w:ascii="Arial" w:hAnsi="Arial" w:cs="Arial"/>
          <w:lang w:val="en-US"/>
        </w:rPr>
        <w:t xml:space="preserve"> Risk of unqualified care assistants fulfilling duties of traditional nurses</w:t>
      </w:r>
      <w:r w:rsidR="00DD2A02">
        <w:rPr>
          <w:rFonts w:ascii="Arial" w:hAnsi="Arial" w:cs="Arial"/>
        </w:rPr>
        <w:t>.</w:t>
      </w:r>
      <w:sdt>
        <w:sdtPr>
          <w:rPr>
            <w:rFonts w:ascii="Arial" w:hAnsi="Arial" w:cs="Arial"/>
          </w:rPr>
          <w:id w:val="-1761205378"/>
          <w:citation/>
        </w:sdtPr>
        <w:sdtEndPr/>
        <w:sdtContent>
          <w:r w:rsidR="00DD2A02">
            <w:rPr>
              <w:rFonts w:ascii="Arial" w:hAnsi="Arial" w:cs="Arial"/>
            </w:rPr>
            <w:fldChar w:fldCharType="begin"/>
          </w:r>
          <w:r w:rsidR="00DD2A02">
            <w:rPr>
              <w:rFonts w:ascii="Arial" w:hAnsi="Arial" w:cs="Arial"/>
              <w:lang w:val="en-US"/>
            </w:rPr>
            <w:instrText xml:space="preserve"> CITATION CQC18 \l 1033 </w:instrText>
          </w:r>
          <w:r w:rsidR="00DD2A02">
            <w:rPr>
              <w:rFonts w:ascii="Arial" w:hAnsi="Arial" w:cs="Arial"/>
            </w:rPr>
            <w:fldChar w:fldCharType="separate"/>
          </w:r>
          <w:r w:rsidR="00DD2A02">
            <w:rPr>
              <w:rFonts w:ascii="Arial" w:hAnsi="Arial" w:cs="Arial"/>
              <w:noProof/>
              <w:lang w:val="en-US"/>
            </w:rPr>
            <w:t xml:space="preserve"> </w:t>
          </w:r>
          <w:r w:rsidR="00DD2A02" w:rsidRPr="00DD2A02">
            <w:rPr>
              <w:rFonts w:ascii="Arial" w:hAnsi="Arial" w:cs="Arial"/>
              <w:noProof/>
              <w:lang w:val="en-US"/>
            </w:rPr>
            <w:t>(CQC, 2018)</w:t>
          </w:r>
          <w:r w:rsidR="00DD2A02">
            <w:rPr>
              <w:rFonts w:ascii="Arial" w:hAnsi="Arial" w:cs="Arial"/>
            </w:rPr>
            <w:fldChar w:fldCharType="end"/>
          </w:r>
        </w:sdtContent>
      </w:sdt>
      <w:r w:rsidR="00DD2A02">
        <w:rPr>
          <w:rFonts w:ascii="Arial" w:hAnsi="Arial" w:cs="Arial"/>
        </w:rPr>
        <w:t>.</w:t>
      </w:r>
    </w:p>
    <w:p w14:paraId="30539A6E" w14:textId="77777777" w:rsidR="00122C30" w:rsidRDefault="00122C30" w:rsidP="00BC46F3">
      <w:pPr>
        <w:rPr>
          <w:rFonts w:ascii="Arial" w:hAnsi="Arial" w:cs="Arial"/>
          <w:sz w:val="24"/>
          <w:szCs w:val="24"/>
        </w:rPr>
      </w:pPr>
    </w:p>
    <w:p w14:paraId="7FE8C792" w14:textId="3E35C858" w:rsidR="004D0806" w:rsidRPr="004D0806" w:rsidRDefault="00122C30" w:rsidP="00BC46F3">
      <w:pPr>
        <w:rPr>
          <w:rFonts w:ascii="Arial" w:hAnsi="Arial" w:cs="Arial"/>
          <w:sz w:val="24"/>
          <w:szCs w:val="24"/>
        </w:rPr>
      </w:pPr>
      <w:r>
        <w:rPr>
          <w:rFonts w:ascii="Arial" w:hAnsi="Arial" w:cs="Arial"/>
          <w:sz w:val="24"/>
          <w:szCs w:val="24"/>
        </w:rPr>
        <w:t xml:space="preserve">1.3 </w:t>
      </w:r>
      <w:r w:rsidR="004D0806" w:rsidRPr="004D0806">
        <w:rPr>
          <w:rFonts w:ascii="Arial" w:hAnsi="Arial" w:cs="Arial"/>
          <w:sz w:val="24"/>
          <w:szCs w:val="24"/>
        </w:rPr>
        <w:t>The challenges facing the health and social care system</w:t>
      </w:r>
    </w:p>
    <w:p w14:paraId="49A8A6E9" w14:textId="2F12B3AA" w:rsidR="00BC46F3" w:rsidRPr="00CE7FF3" w:rsidRDefault="00BC46F3">
      <w:pPr>
        <w:rPr>
          <w:rFonts w:ascii="Arial" w:hAnsi="Arial" w:cs="Arial"/>
          <w:lang w:val="en-US"/>
        </w:rPr>
      </w:pPr>
      <w:r w:rsidRPr="00CE7FF3">
        <w:rPr>
          <w:rFonts w:ascii="Arial" w:hAnsi="Arial" w:cs="Arial"/>
        </w:rPr>
        <w:t>According to NICE, poor transitions, delays in transfers of care, re-admissions, NHS care, or home care packages to be finalized are delayed</w:t>
      </w:r>
      <w:r w:rsidR="00CE7FF3" w:rsidRPr="00CE7FF3">
        <w:rPr>
          <w:rFonts w:ascii="Arial" w:hAnsi="Arial" w:cs="Arial"/>
        </w:rPr>
        <w:t>.</w:t>
      </w:r>
      <w:r w:rsidRPr="00CE7FF3">
        <w:rPr>
          <w:rFonts w:ascii="Arial" w:hAnsi="Arial" w:cs="Arial"/>
        </w:rPr>
        <w:t xml:space="preserve"> </w:t>
      </w:r>
      <w:r w:rsidRPr="00CE7FF3">
        <w:rPr>
          <w:rFonts w:ascii="Arial" w:hAnsi="Arial" w:cs="Arial"/>
          <w:lang w:val="en-US"/>
        </w:rPr>
        <w:t>According to the King’s Fund, an 18 billion funding gap will open in the UK by 2030/31</w:t>
      </w:r>
      <w:r w:rsidR="00CE7FF3" w:rsidRPr="00CE7FF3">
        <w:rPr>
          <w:rFonts w:ascii="Arial" w:hAnsi="Arial" w:cs="Arial"/>
          <w:lang w:val="en-US"/>
        </w:rPr>
        <w:t>. Multimorbidity has been linked to increased healthcare utilization and expenses</w:t>
      </w:r>
      <w:r w:rsidR="004D0806">
        <w:rPr>
          <w:rFonts w:ascii="Arial" w:hAnsi="Arial" w:cs="Arial"/>
          <w:lang w:val="en-US"/>
        </w:rPr>
        <w:t>.</w:t>
      </w:r>
      <w:sdt>
        <w:sdtPr>
          <w:rPr>
            <w:rFonts w:ascii="Arial" w:hAnsi="Arial" w:cs="Arial"/>
            <w:lang w:val="en-US"/>
          </w:rPr>
          <w:id w:val="2026428852"/>
          <w:citation/>
        </w:sdtPr>
        <w:sdtEndPr/>
        <w:sdtContent>
          <w:r w:rsidR="00DD2A02">
            <w:rPr>
              <w:rFonts w:ascii="Arial" w:hAnsi="Arial" w:cs="Arial"/>
              <w:lang w:val="en-US"/>
            </w:rPr>
            <w:fldChar w:fldCharType="begin"/>
          </w:r>
          <w:r w:rsidR="008E0C05">
            <w:rPr>
              <w:rFonts w:ascii="Arial" w:hAnsi="Arial" w:cs="Arial"/>
              <w:lang w:val="en-US"/>
            </w:rPr>
            <w:instrText xml:space="preserve">CITATION How17 \l 1033 </w:instrText>
          </w:r>
          <w:r w:rsidR="00DD2A02">
            <w:rPr>
              <w:rFonts w:ascii="Arial" w:hAnsi="Arial" w:cs="Arial"/>
              <w:lang w:val="en-US"/>
            </w:rPr>
            <w:fldChar w:fldCharType="separate"/>
          </w:r>
          <w:r w:rsidR="008E0C05">
            <w:rPr>
              <w:rFonts w:ascii="Arial" w:hAnsi="Arial" w:cs="Arial"/>
              <w:noProof/>
              <w:lang w:val="en-US"/>
            </w:rPr>
            <w:t xml:space="preserve"> </w:t>
          </w:r>
          <w:r w:rsidR="008E0C05" w:rsidRPr="008E0C05">
            <w:rPr>
              <w:rFonts w:ascii="Arial" w:hAnsi="Arial" w:cs="Arial"/>
              <w:noProof/>
              <w:lang w:val="en-US"/>
            </w:rPr>
            <w:t>(Howdon, 2017)</w:t>
          </w:r>
          <w:r w:rsidR="00DD2A02">
            <w:rPr>
              <w:rFonts w:ascii="Arial" w:hAnsi="Arial" w:cs="Arial"/>
              <w:lang w:val="en-US"/>
            </w:rPr>
            <w:fldChar w:fldCharType="end"/>
          </w:r>
        </w:sdtContent>
      </w:sdt>
      <w:r w:rsidR="008E0C05">
        <w:rPr>
          <w:rFonts w:ascii="Arial" w:hAnsi="Arial" w:cs="Arial"/>
          <w:lang w:val="en-US"/>
        </w:rPr>
        <w:t>.</w:t>
      </w:r>
    </w:p>
    <w:p w14:paraId="729EF592" w14:textId="3811E461" w:rsidR="004D1CBF" w:rsidRDefault="00C27C48" w:rsidP="009E3070">
      <w:pPr>
        <w:rPr>
          <w:rFonts w:ascii="Arial" w:hAnsi="Arial" w:cs="Arial"/>
          <w:lang w:val="en-US"/>
        </w:rPr>
      </w:pPr>
      <w:r>
        <w:rPr>
          <w:rFonts w:ascii="Arial" w:hAnsi="Arial" w:cs="Arial"/>
          <w:lang w:val="en-US"/>
        </w:rPr>
        <w:t>Nearly two-thirds of persons admitted to hospital are over 65, and hospital treatment has increased by 65% with the care that needs to be predicted to increase by 61% by 2030.</w:t>
      </w:r>
      <w:r w:rsidR="007B3577">
        <w:rPr>
          <w:rFonts w:ascii="Arial" w:hAnsi="Arial" w:cs="Arial"/>
          <w:lang w:val="en-US"/>
        </w:rPr>
        <w:t xml:space="preserve"> </w:t>
      </w:r>
      <w:r w:rsidR="009E3070" w:rsidRPr="00FC2710">
        <w:rPr>
          <w:rFonts w:ascii="Arial" w:hAnsi="Arial" w:cs="Arial"/>
          <w:lang w:val="en-US"/>
        </w:rPr>
        <w:t>According to CQC data, there were 4.3 million older adults who visited emergency rooms between September 2016 and September 2017, an increase of 11.3% over two years. The number of older adults admitted to the hospital in an emergency room climbed by 4.8</w:t>
      </w:r>
      <w:r w:rsidR="009E3070">
        <w:rPr>
          <w:rFonts w:ascii="Arial" w:hAnsi="Arial" w:cs="Arial"/>
          <w:lang w:val="en-US"/>
        </w:rPr>
        <w:t>%.</w:t>
      </w:r>
      <w:sdt>
        <w:sdtPr>
          <w:rPr>
            <w:rFonts w:ascii="Arial" w:hAnsi="Arial" w:cs="Arial"/>
            <w:lang w:val="en-US"/>
          </w:rPr>
          <w:id w:val="-1913301198"/>
          <w:citation/>
        </w:sdtPr>
        <w:sdtEndPr/>
        <w:sdtContent>
          <w:r w:rsidR="00DB43E9">
            <w:rPr>
              <w:rFonts w:ascii="Arial" w:hAnsi="Arial" w:cs="Arial"/>
              <w:lang w:val="en-US"/>
            </w:rPr>
            <w:fldChar w:fldCharType="begin"/>
          </w:r>
          <w:r w:rsidR="00DB43E9">
            <w:rPr>
              <w:rFonts w:ascii="Arial" w:hAnsi="Arial" w:cs="Arial"/>
              <w:lang w:val="en-US"/>
            </w:rPr>
            <w:instrText xml:space="preserve"> CITATION Cen202 \l 1033 </w:instrText>
          </w:r>
          <w:r w:rsidR="00DB43E9">
            <w:rPr>
              <w:rFonts w:ascii="Arial" w:hAnsi="Arial" w:cs="Arial"/>
              <w:lang w:val="en-US"/>
            </w:rPr>
            <w:fldChar w:fldCharType="separate"/>
          </w:r>
          <w:r w:rsidR="00DB43E9">
            <w:rPr>
              <w:rFonts w:ascii="Arial" w:hAnsi="Arial" w:cs="Arial"/>
              <w:noProof/>
              <w:lang w:val="en-US"/>
            </w:rPr>
            <w:t xml:space="preserve"> </w:t>
          </w:r>
          <w:r w:rsidR="00DB43E9" w:rsidRPr="00DB43E9">
            <w:rPr>
              <w:rFonts w:ascii="Arial" w:hAnsi="Arial" w:cs="Arial"/>
              <w:noProof/>
              <w:lang w:val="en-US"/>
            </w:rPr>
            <w:t>(Better, 2020)</w:t>
          </w:r>
          <w:r w:rsidR="00DB43E9">
            <w:rPr>
              <w:rFonts w:ascii="Arial" w:hAnsi="Arial" w:cs="Arial"/>
              <w:lang w:val="en-US"/>
            </w:rPr>
            <w:fldChar w:fldCharType="end"/>
          </w:r>
        </w:sdtContent>
      </w:sdt>
      <w:r w:rsidR="00DB43E9">
        <w:rPr>
          <w:rFonts w:ascii="Arial" w:hAnsi="Arial" w:cs="Arial"/>
          <w:lang w:val="en-US"/>
        </w:rPr>
        <w:t>.</w:t>
      </w:r>
    </w:p>
    <w:p w14:paraId="43DDCD47" w14:textId="526A1047" w:rsidR="003C2CEC" w:rsidRPr="00FC2710" w:rsidRDefault="003C2CEC" w:rsidP="009E3070">
      <w:pPr>
        <w:rPr>
          <w:rFonts w:ascii="Arial" w:hAnsi="Arial" w:cs="Arial"/>
          <w:lang w:val="en-US"/>
        </w:rPr>
      </w:pPr>
      <w:r>
        <w:rPr>
          <w:rFonts w:ascii="Arial" w:hAnsi="Arial" w:cs="Arial"/>
          <w:lang w:val="en-US"/>
        </w:rPr>
        <w:t xml:space="preserve">                                        </w:t>
      </w:r>
      <w:r w:rsidR="00681F53">
        <w:rPr>
          <w:rFonts w:ascii="Arial" w:hAnsi="Arial" w:cs="Arial"/>
          <w:lang w:val="en-US"/>
        </w:rPr>
        <w:t xml:space="preserve">                                                                                                   6</w:t>
      </w:r>
      <w:r>
        <w:rPr>
          <w:rFonts w:ascii="Arial" w:hAnsi="Arial" w:cs="Arial"/>
          <w:lang w:val="en-US"/>
        </w:rPr>
        <w:t xml:space="preserve">                                                                                                </w:t>
      </w:r>
    </w:p>
    <w:p w14:paraId="61111295" w14:textId="05898048" w:rsidR="009E3070" w:rsidRDefault="00D50DC0" w:rsidP="009E3070">
      <w:pPr>
        <w:rPr>
          <w:rFonts w:ascii="Arial" w:hAnsi="Arial" w:cs="Arial"/>
          <w:lang w:val="en-US"/>
        </w:rPr>
      </w:pPr>
      <w:r w:rsidRPr="00CD2437">
        <w:rPr>
          <w:rFonts w:ascii="Arial" w:hAnsi="Arial" w:cs="Arial"/>
        </w:rPr>
        <w:t>NHS</w:t>
      </w:r>
      <w:r w:rsidR="009E3070" w:rsidRPr="00CD2437">
        <w:rPr>
          <w:rFonts w:ascii="Arial" w:hAnsi="Arial" w:cs="Arial"/>
        </w:rPr>
        <w:t> </w:t>
      </w:r>
      <w:r>
        <w:rPr>
          <w:rFonts w:ascii="Arial" w:hAnsi="Arial" w:cs="Arial"/>
        </w:rPr>
        <w:t>h</w:t>
      </w:r>
      <w:r w:rsidR="009E3070" w:rsidRPr="00CD2437">
        <w:rPr>
          <w:rFonts w:ascii="Arial" w:hAnsi="Arial" w:cs="Arial"/>
        </w:rPr>
        <w:t xml:space="preserve">ospitals </w:t>
      </w:r>
      <w:r>
        <w:rPr>
          <w:rFonts w:ascii="Arial" w:hAnsi="Arial" w:cs="Arial"/>
        </w:rPr>
        <w:t>are</w:t>
      </w:r>
      <w:r w:rsidR="009E3070" w:rsidRPr="00CD2437">
        <w:rPr>
          <w:rFonts w:ascii="Arial" w:hAnsi="Arial" w:cs="Arial"/>
        </w:rPr>
        <w:t xml:space="preserve"> overburdened. The percentage of acute hospital beds occupied is higher than it has ever been. According</w:t>
      </w:r>
      <w:r w:rsidR="00095DA2">
        <w:rPr>
          <w:rFonts w:ascii="Arial" w:hAnsi="Arial" w:cs="Arial"/>
        </w:rPr>
        <w:t xml:space="preserve"> to</w:t>
      </w:r>
      <w:r w:rsidR="009E3070" w:rsidRPr="00CD2437">
        <w:rPr>
          <w:rFonts w:ascii="Arial" w:hAnsi="Arial" w:cs="Arial"/>
        </w:rPr>
        <w:t xml:space="preserve"> </w:t>
      </w:r>
      <w:r w:rsidR="00095DA2">
        <w:rPr>
          <w:rFonts w:ascii="Arial" w:hAnsi="Arial" w:cs="Arial"/>
        </w:rPr>
        <w:t xml:space="preserve">NICE </w:t>
      </w:r>
      <w:r w:rsidR="009E3070" w:rsidRPr="00CD2437">
        <w:rPr>
          <w:rFonts w:ascii="Arial" w:hAnsi="Arial" w:cs="Arial"/>
        </w:rPr>
        <w:t>analysis, just 16 of England’s 152 local systems had bed occupancy rates below the recommended 85 % level in April 2018</w:t>
      </w:r>
      <w:r w:rsidR="009E3070">
        <w:rPr>
          <w:rFonts w:ascii="Arial" w:hAnsi="Arial" w:cs="Arial"/>
        </w:rPr>
        <w:t>.</w:t>
      </w:r>
    </w:p>
    <w:p w14:paraId="55B1D1F4" w14:textId="4FB3C2C9" w:rsidR="00C64C03" w:rsidRDefault="00E74D1D">
      <w:pPr>
        <w:rPr>
          <w:rFonts w:ascii="Arial" w:hAnsi="Arial" w:cs="Arial"/>
          <w:lang w:val="en-US"/>
        </w:rPr>
      </w:pPr>
      <w:r>
        <w:rPr>
          <w:rFonts w:ascii="Arial" w:hAnsi="Arial" w:cs="Arial"/>
          <w:lang w:val="en-US"/>
        </w:rPr>
        <w:t>Financial pressure has harmed joint working, making funding flows a difficulty across systems.</w:t>
      </w:r>
      <w:r w:rsidR="00BD55F3" w:rsidRPr="00BD55F3">
        <w:rPr>
          <w:rFonts w:ascii="Arial" w:hAnsi="Arial" w:cs="Arial"/>
          <w:lang w:val="en-US"/>
        </w:rPr>
        <w:t xml:space="preserve"> </w:t>
      </w:r>
      <w:r w:rsidR="00BD55F3">
        <w:rPr>
          <w:rFonts w:ascii="Arial" w:hAnsi="Arial" w:cs="Arial"/>
          <w:lang w:val="en-US"/>
        </w:rPr>
        <w:t>Funding for health and social care services is minimal.</w:t>
      </w:r>
      <w:sdt>
        <w:sdtPr>
          <w:rPr>
            <w:rFonts w:ascii="Arial" w:hAnsi="Arial" w:cs="Arial"/>
            <w:lang w:val="en-US"/>
          </w:rPr>
          <w:id w:val="1544643170"/>
          <w:citation/>
        </w:sdtPr>
        <w:sdtEndPr/>
        <w:sdtContent>
          <w:r w:rsidR="00CC541B">
            <w:rPr>
              <w:rFonts w:ascii="Arial" w:hAnsi="Arial" w:cs="Arial"/>
              <w:lang w:val="en-US"/>
            </w:rPr>
            <w:fldChar w:fldCharType="begin"/>
          </w:r>
          <w:r w:rsidR="00B56A90">
            <w:rPr>
              <w:rFonts w:ascii="Arial" w:hAnsi="Arial" w:cs="Arial"/>
              <w:lang w:val="en-US"/>
            </w:rPr>
            <w:instrText xml:space="preserve">CITATION Wat17 \l 1033 </w:instrText>
          </w:r>
          <w:r w:rsidR="00CC541B">
            <w:rPr>
              <w:rFonts w:ascii="Arial" w:hAnsi="Arial" w:cs="Arial"/>
              <w:lang w:val="en-US"/>
            </w:rPr>
            <w:fldChar w:fldCharType="separate"/>
          </w:r>
          <w:r w:rsidR="00B56A90">
            <w:rPr>
              <w:rFonts w:ascii="Arial" w:hAnsi="Arial" w:cs="Arial"/>
              <w:noProof/>
              <w:lang w:val="en-US"/>
            </w:rPr>
            <w:t xml:space="preserve"> </w:t>
          </w:r>
          <w:r w:rsidR="00B56A90" w:rsidRPr="00B56A90">
            <w:rPr>
              <w:rFonts w:ascii="Arial" w:hAnsi="Arial" w:cs="Arial"/>
              <w:noProof/>
              <w:lang w:val="en-US"/>
            </w:rPr>
            <w:t>(Watkins, 2017)</w:t>
          </w:r>
          <w:r w:rsidR="00CC541B">
            <w:rPr>
              <w:rFonts w:ascii="Arial" w:hAnsi="Arial" w:cs="Arial"/>
              <w:lang w:val="en-US"/>
            </w:rPr>
            <w:fldChar w:fldCharType="end"/>
          </w:r>
        </w:sdtContent>
      </w:sdt>
      <w:r w:rsidR="00CC541B">
        <w:rPr>
          <w:rFonts w:ascii="Arial" w:hAnsi="Arial" w:cs="Arial"/>
          <w:lang w:val="en-US"/>
        </w:rPr>
        <w:t>.</w:t>
      </w:r>
    </w:p>
    <w:p w14:paraId="5B872DCE" w14:textId="2B064692" w:rsidR="00557C60" w:rsidRDefault="00AC65B4">
      <w:pPr>
        <w:rPr>
          <w:rFonts w:ascii="Arial" w:hAnsi="Arial" w:cs="Arial"/>
          <w:sz w:val="24"/>
          <w:szCs w:val="24"/>
          <w:lang w:val="en-US"/>
        </w:rPr>
      </w:pPr>
      <w:r>
        <w:rPr>
          <w:rFonts w:ascii="Arial" w:hAnsi="Arial" w:cs="Arial"/>
          <w:noProof/>
          <w:lang w:val="en-US"/>
        </w:rPr>
        <w:drawing>
          <wp:anchor distT="0" distB="0" distL="114300" distR="114300" simplePos="0" relativeHeight="251726848" behindDoc="1" locked="0" layoutInCell="1" allowOverlap="1" wp14:anchorId="14D3D559" wp14:editId="76B522C6">
            <wp:simplePos x="0" y="0"/>
            <wp:positionH relativeFrom="column">
              <wp:posOffset>3363270</wp:posOffset>
            </wp:positionH>
            <wp:positionV relativeFrom="paragraph">
              <wp:posOffset>70343</wp:posOffset>
            </wp:positionV>
            <wp:extent cx="2244090" cy="1809115"/>
            <wp:effectExtent l="0" t="0" r="3810" b="635"/>
            <wp:wrapTight wrapText="bothSides">
              <wp:wrapPolygon edited="0">
                <wp:start x="0" y="0"/>
                <wp:lineTo x="0" y="21380"/>
                <wp:lineTo x="21453" y="21380"/>
                <wp:lineTo x="21453" y="0"/>
                <wp:lineTo x="0" y="0"/>
              </wp:wrapPolygon>
            </wp:wrapTight>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2244090" cy="18091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31E34D" w14:textId="368C4691" w:rsidR="00557C60" w:rsidRDefault="00122C30">
      <w:pPr>
        <w:rPr>
          <w:rFonts w:ascii="Arial" w:hAnsi="Arial" w:cs="Arial"/>
          <w:sz w:val="24"/>
          <w:szCs w:val="24"/>
          <w:lang w:val="en-US"/>
        </w:rPr>
      </w:pPr>
      <w:r>
        <w:rPr>
          <w:rFonts w:ascii="Arial" w:hAnsi="Arial" w:cs="Arial"/>
          <w:sz w:val="24"/>
          <w:szCs w:val="24"/>
          <w:lang w:val="en-US"/>
        </w:rPr>
        <w:t xml:space="preserve">1.4 </w:t>
      </w:r>
      <w:r w:rsidR="00557C60">
        <w:rPr>
          <w:rFonts w:ascii="Arial" w:hAnsi="Arial" w:cs="Arial"/>
          <w:sz w:val="24"/>
          <w:szCs w:val="24"/>
          <w:lang w:val="en-US"/>
        </w:rPr>
        <w:t>Current housing needs for the elderly</w:t>
      </w:r>
    </w:p>
    <w:p w14:paraId="11B9431A" w14:textId="7392B665" w:rsidR="00BD7427" w:rsidRPr="00BD7427" w:rsidRDefault="00BD7427">
      <w:pPr>
        <w:rPr>
          <w:rFonts w:ascii="Arial" w:hAnsi="Arial" w:cs="Arial"/>
          <w:lang w:val="en-US"/>
        </w:rPr>
      </w:pPr>
      <w:r w:rsidRPr="00BD7427">
        <w:rPr>
          <w:rFonts w:ascii="Arial" w:hAnsi="Arial" w:cs="Arial"/>
          <w:lang w:val="en-US"/>
        </w:rPr>
        <w:t>1.5 million people claim to have a medical condition or handicap that necessitates special accommodation.</w:t>
      </w:r>
      <w:r w:rsidR="00E5791A">
        <w:rPr>
          <w:rFonts w:ascii="Arial" w:hAnsi="Arial" w:cs="Arial"/>
          <w:lang w:val="en-US"/>
        </w:rPr>
        <w:t xml:space="preserve"> By 2030, the demand for dementia care will range from 164,000 to 240 persons.</w:t>
      </w:r>
      <w:sdt>
        <w:sdtPr>
          <w:rPr>
            <w:rFonts w:ascii="Arial" w:hAnsi="Arial" w:cs="Arial"/>
            <w:lang w:val="en-US"/>
          </w:rPr>
          <w:id w:val="1098448134"/>
          <w:citation/>
        </w:sdtPr>
        <w:sdtEndPr/>
        <w:sdtContent>
          <w:r w:rsidR="004D1CBF">
            <w:rPr>
              <w:rFonts w:ascii="Arial" w:hAnsi="Arial" w:cs="Arial"/>
              <w:lang w:val="en-US"/>
            </w:rPr>
            <w:fldChar w:fldCharType="begin"/>
          </w:r>
          <w:r w:rsidR="004D1CBF">
            <w:rPr>
              <w:rFonts w:ascii="Arial" w:hAnsi="Arial" w:cs="Arial"/>
              <w:lang w:val="en-US"/>
            </w:rPr>
            <w:instrText xml:space="preserve"> CITATION CQC18 \l 1033 </w:instrText>
          </w:r>
          <w:r w:rsidR="004D1CBF">
            <w:rPr>
              <w:rFonts w:ascii="Arial" w:hAnsi="Arial" w:cs="Arial"/>
              <w:lang w:val="en-US"/>
            </w:rPr>
            <w:fldChar w:fldCharType="separate"/>
          </w:r>
          <w:r w:rsidR="004D1CBF">
            <w:rPr>
              <w:rFonts w:ascii="Arial" w:hAnsi="Arial" w:cs="Arial"/>
              <w:noProof/>
              <w:lang w:val="en-US"/>
            </w:rPr>
            <w:t xml:space="preserve"> </w:t>
          </w:r>
          <w:r w:rsidR="004D1CBF" w:rsidRPr="004D1CBF">
            <w:rPr>
              <w:rFonts w:ascii="Arial" w:hAnsi="Arial" w:cs="Arial"/>
              <w:noProof/>
              <w:lang w:val="en-US"/>
            </w:rPr>
            <w:t>(CQC, 2018)</w:t>
          </w:r>
          <w:r w:rsidR="004D1CBF">
            <w:rPr>
              <w:rFonts w:ascii="Arial" w:hAnsi="Arial" w:cs="Arial"/>
              <w:lang w:val="en-US"/>
            </w:rPr>
            <w:fldChar w:fldCharType="end"/>
          </w:r>
        </w:sdtContent>
      </w:sdt>
      <w:r w:rsidR="004D1CBF">
        <w:rPr>
          <w:rFonts w:ascii="Arial" w:hAnsi="Arial" w:cs="Arial"/>
          <w:lang w:val="en-US"/>
        </w:rPr>
        <w:t>.</w:t>
      </w:r>
    </w:p>
    <w:p w14:paraId="74C3E68F" w14:textId="609BCED1" w:rsidR="004E5B5E" w:rsidRDefault="00557C60">
      <w:pPr>
        <w:rPr>
          <w:rFonts w:ascii="Arial" w:hAnsi="Arial" w:cs="Arial"/>
          <w:sz w:val="24"/>
          <w:szCs w:val="24"/>
          <w:lang w:val="en-US"/>
        </w:rPr>
      </w:pPr>
      <w:r>
        <w:t> </w:t>
      </w:r>
    </w:p>
    <w:p w14:paraId="76B58615" w14:textId="016AA42E" w:rsidR="002617DC" w:rsidRPr="00122C30" w:rsidRDefault="004C0D97">
      <w:pPr>
        <w:rPr>
          <w:rFonts w:ascii="Arial" w:hAnsi="Arial" w:cs="Arial"/>
          <w:b/>
          <w:bCs/>
          <w:sz w:val="24"/>
          <w:szCs w:val="24"/>
          <w:lang w:val="en-US"/>
        </w:rPr>
      </w:pPr>
      <w:r w:rsidRPr="00122C30">
        <w:rPr>
          <w:rFonts w:ascii="Arial" w:hAnsi="Arial" w:cs="Arial"/>
          <w:b/>
          <w:bCs/>
          <w:sz w:val="24"/>
          <w:szCs w:val="24"/>
          <w:lang w:val="en-US"/>
        </w:rPr>
        <w:t>Evaluation</w:t>
      </w:r>
    </w:p>
    <w:p w14:paraId="570B1AE8" w14:textId="77777777" w:rsidR="00DB43E9" w:rsidRDefault="006869FC">
      <w:pPr>
        <w:rPr>
          <w:rFonts w:ascii="Arial" w:hAnsi="Arial" w:cs="Arial"/>
          <w:lang w:val="en-US"/>
        </w:rPr>
      </w:pPr>
      <w:r>
        <w:rPr>
          <w:rFonts w:ascii="Arial" w:hAnsi="Arial" w:cs="Arial"/>
          <w:lang w:val="en-US"/>
        </w:rPr>
        <w:t>Life expectancy has grown.</w:t>
      </w:r>
      <w:sdt>
        <w:sdtPr>
          <w:rPr>
            <w:rFonts w:ascii="Arial" w:hAnsi="Arial" w:cs="Arial"/>
            <w:lang w:val="en-US"/>
          </w:rPr>
          <w:id w:val="-783649224"/>
          <w:citation/>
        </w:sdtPr>
        <w:sdtEndPr/>
        <w:sdtContent>
          <w:r>
            <w:rPr>
              <w:rFonts w:ascii="Arial" w:hAnsi="Arial" w:cs="Arial"/>
              <w:lang w:val="en-US"/>
            </w:rPr>
            <w:fldChar w:fldCharType="begin"/>
          </w:r>
          <w:r>
            <w:rPr>
              <w:rFonts w:ascii="Arial" w:hAnsi="Arial" w:cs="Arial"/>
              <w:lang w:val="en-US"/>
            </w:rPr>
            <w:instrText xml:space="preserve">CITATION Cen20 \l 1033 </w:instrText>
          </w:r>
          <w:r>
            <w:rPr>
              <w:rFonts w:ascii="Arial" w:hAnsi="Arial" w:cs="Arial"/>
              <w:lang w:val="en-US"/>
            </w:rPr>
            <w:fldChar w:fldCharType="separate"/>
          </w:r>
          <w:r>
            <w:rPr>
              <w:rFonts w:ascii="Arial" w:hAnsi="Arial" w:cs="Arial"/>
              <w:noProof/>
              <w:lang w:val="en-US"/>
            </w:rPr>
            <w:t xml:space="preserve"> </w:t>
          </w:r>
          <w:r w:rsidRPr="00DE79A5">
            <w:rPr>
              <w:rFonts w:ascii="Arial" w:hAnsi="Arial" w:cs="Arial"/>
              <w:noProof/>
              <w:lang w:val="en-US"/>
            </w:rPr>
            <w:t>(Better, 2020)</w:t>
          </w:r>
          <w:r>
            <w:rPr>
              <w:rFonts w:ascii="Arial" w:hAnsi="Arial" w:cs="Arial"/>
              <w:lang w:val="en-US"/>
            </w:rPr>
            <w:fldChar w:fldCharType="end"/>
          </w:r>
        </w:sdtContent>
      </w:sdt>
      <w:r>
        <w:rPr>
          <w:rFonts w:ascii="Arial" w:hAnsi="Arial" w:cs="Arial"/>
          <w:lang w:val="en-US"/>
        </w:rPr>
        <w:t>.  Health disparities are expected to worsen due to the Covid-19 pandemic.</w:t>
      </w:r>
      <w:r w:rsidRPr="00263D1B">
        <w:rPr>
          <w:rFonts w:ascii="Arial" w:hAnsi="Arial" w:cs="Arial"/>
          <w:lang w:val="en-US"/>
        </w:rPr>
        <w:t xml:space="preserve"> </w:t>
      </w:r>
      <w:sdt>
        <w:sdtPr>
          <w:rPr>
            <w:rFonts w:ascii="Arial" w:hAnsi="Arial" w:cs="Arial"/>
            <w:lang w:val="en-US"/>
          </w:rPr>
          <w:id w:val="353083335"/>
          <w:citation/>
        </w:sdtPr>
        <w:sdtEndPr/>
        <w:sdtContent>
          <w:r>
            <w:rPr>
              <w:rFonts w:ascii="Arial" w:hAnsi="Arial" w:cs="Arial"/>
              <w:lang w:val="en-US"/>
            </w:rPr>
            <w:fldChar w:fldCharType="begin"/>
          </w:r>
          <w:r>
            <w:rPr>
              <w:rFonts w:ascii="Arial" w:hAnsi="Arial" w:cs="Arial"/>
              <w:lang w:val="en-US"/>
            </w:rPr>
            <w:instrText xml:space="preserve">CITATION Cen21 \l 1033 </w:instrText>
          </w:r>
          <w:r>
            <w:rPr>
              <w:rFonts w:ascii="Arial" w:hAnsi="Arial" w:cs="Arial"/>
              <w:lang w:val="en-US"/>
            </w:rPr>
            <w:fldChar w:fldCharType="separate"/>
          </w:r>
          <w:r w:rsidRPr="00696791">
            <w:rPr>
              <w:rFonts w:ascii="Arial" w:hAnsi="Arial" w:cs="Arial"/>
              <w:noProof/>
              <w:lang w:val="en-US"/>
            </w:rPr>
            <w:t>(Ageing, 2021)</w:t>
          </w:r>
          <w:r>
            <w:rPr>
              <w:rFonts w:ascii="Arial" w:hAnsi="Arial" w:cs="Arial"/>
              <w:lang w:val="en-US"/>
            </w:rPr>
            <w:fldChar w:fldCharType="end"/>
          </w:r>
        </w:sdtContent>
      </w:sdt>
      <w:r>
        <w:rPr>
          <w:rFonts w:ascii="Arial" w:hAnsi="Arial" w:cs="Arial"/>
          <w:lang w:val="en-US"/>
        </w:rPr>
        <w:t>.</w:t>
      </w:r>
      <w:sdt>
        <w:sdtPr>
          <w:rPr>
            <w:rFonts w:ascii="Arial" w:hAnsi="Arial" w:cs="Arial"/>
            <w:lang w:val="en-US"/>
          </w:rPr>
          <w:id w:val="-442996905"/>
          <w:citation/>
        </w:sdtPr>
        <w:sdtEndPr/>
        <w:sdtContent>
          <w:r>
            <w:rPr>
              <w:rFonts w:ascii="Arial" w:hAnsi="Arial" w:cs="Arial"/>
              <w:lang w:val="en-US"/>
            </w:rPr>
            <w:fldChar w:fldCharType="begin"/>
          </w:r>
          <w:r>
            <w:rPr>
              <w:rFonts w:ascii="Arial" w:hAnsi="Arial" w:cs="Arial"/>
              <w:lang w:val="en-US"/>
            </w:rPr>
            <w:instrText xml:space="preserve"> CITATION San21 \l 1033 </w:instrText>
          </w:r>
          <w:r>
            <w:rPr>
              <w:rFonts w:ascii="Arial" w:hAnsi="Arial" w:cs="Arial"/>
              <w:lang w:val="en-US"/>
            </w:rPr>
            <w:fldChar w:fldCharType="separate"/>
          </w:r>
          <w:r>
            <w:rPr>
              <w:rFonts w:ascii="Arial" w:hAnsi="Arial" w:cs="Arial"/>
              <w:noProof/>
              <w:lang w:val="en-US"/>
            </w:rPr>
            <w:t xml:space="preserve"> </w:t>
          </w:r>
          <w:r w:rsidRPr="00D56A52">
            <w:rPr>
              <w:rFonts w:ascii="Arial" w:hAnsi="Arial" w:cs="Arial"/>
              <w:noProof/>
              <w:lang w:val="en-US"/>
            </w:rPr>
            <w:t>(Santabárbara, 2021)</w:t>
          </w:r>
          <w:r>
            <w:rPr>
              <w:rFonts w:ascii="Arial" w:hAnsi="Arial" w:cs="Arial"/>
              <w:lang w:val="en-US"/>
            </w:rPr>
            <w:fldChar w:fldCharType="end"/>
          </w:r>
        </w:sdtContent>
      </w:sdt>
      <w:r>
        <w:rPr>
          <w:rFonts w:ascii="Arial" w:hAnsi="Arial" w:cs="Arial"/>
          <w:lang w:val="en-US"/>
        </w:rPr>
        <w:t>.</w:t>
      </w:r>
      <w:r w:rsidR="00FB7EF1" w:rsidRPr="00FB7EF1">
        <w:rPr>
          <w:rFonts w:ascii="Arial" w:hAnsi="Arial" w:cs="Arial"/>
          <w:lang w:val="en-US"/>
        </w:rPr>
        <w:t xml:space="preserve"> </w:t>
      </w:r>
      <w:r w:rsidR="00FB7EF1">
        <w:rPr>
          <w:rFonts w:ascii="Arial" w:hAnsi="Arial" w:cs="Arial"/>
          <w:lang w:val="en-US"/>
        </w:rPr>
        <w:t>At the age of 65, one can expect to live a long and robust life.</w:t>
      </w:r>
      <w:sdt>
        <w:sdtPr>
          <w:rPr>
            <w:rFonts w:ascii="Arial" w:hAnsi="Arial" w:cs="Arial"/>
            <w:lang w:val="en-US"/>
          </w:rPr>
          <w:id w:val="1957832921"/>
          <w:citation/>
        </w:sdtPr>
        <w:sdtEndPr/>
        <w:sdtContent>
          <w:r w:rsidR="00996845">
            <w:rPr>
              <w:rFonts w:ascii="Arial" w:hAnsi="Arial" w:cs="Arial"/>
              <w:lang w:val="en-US"/>
            </w:rPr>
            <w:fldChar w:fldCharType="begin"/>
          </w:r>
          <w:r w:rsidR="00996845">
            <w:rPr>
              <w:rFonts w:ascii="Arial" w:hAnsi="Arial" w:cs="Arial"/>
              <w:lang w:val="en-US"/>
            </w:rPr>
            <w:instrText xml:space="preserve"> CITATION Age22 \l 1033 </w:instrText>
          </w:r>
          <w:r w:rsidR="00996845">
            <w:rPr>
              <w:rFonts w:ascii="Arial" w:hAnsi="Arial" w:cs="Arial"/>
              <w:lang w:val="en-US"/>
            </w:rPr>
            <w:fldChar w:fldCharType="separate"/>
          </w:r>
          <w:r w:rsidR="00996845">
            <w:rPr>
              <w:rFonts w:ascii="Arial" w:hAnsi="Arial" w:cs="Arial"/>
              <w:noProof/>
              <w:lang w:val="en-US"/>
            </w:rPr>
            <w:t xml:space="preserve"> </w:t>
          </w:r>
          <w:r w:rsidR="00996845" w:rsidRPr="00996845">
            <w:rPr>
              <w:rFonts w:ascii="Arial" w:hAnsi="Arial" w:cs="Arial"/>
              <w:noProof/>
              <w:lang w:val="en-US"/>
            </w:rPr>
            <w:t>(Ageing-Better, 2022)</w:t>
          </w:r>
          <w:r w:rsidR="00996845">
            <w:rPr>
              <w:rFonts w:ascii="Arial" w:hAnsi="Arial" w:cs="Arial"/>
              <w:lang w:val="en-US"/>
            </w:rPr>
            <w:fldChar w:fldCharType="end"/>
          </w:r>
        </w:sdtContent>
      </w:sdt>
      <w:r w:rsidR="004D1CBF">
        <w:rPr>
          <w:rFonts w:ascii="Arial" w:hAnsi="Arial" w:cs="Arial"/>
          <w:lang w:val="en-US"/>
        </w:rPr>
        <w:t>.</w:t>
      </w:r>
      <w:r w:rsidR="00B06864">
        <w:rPr>
          <w:rFonts w:ascii="Arial" w:hAnsi="Arial" w:cs="Arial"/>
          <w:lang w:val="en-US"/>
        </w:rPr>
        <w:t xml:space="preserve"> </w:t>
      </w:r>
      <w:r>
        <w:rPr>
          <w:rFonts w:ascii="Arial" w:hAnsi="Arial" w:cs="Arial"/>
          <w:lang w:val="en-US"/>
        </w:rPr>
        <w:t>The public is aware of the strains that health and social care are under, but less so of the challenges that Health and Social Care System is facing.</w:t>
      </w:r>
      <w:sdt>
        <w:sdtPr>
          <w:rPr>
            <w:rFonts w:ascii="Arial" w:hAnsi="Arial" w:cs="Arial"/>
            <w:lang w:val="en-US"/>
          </w:rPr>
          <w:id w:val="-210191652"/>
          <w:citation/>
        </w:sdtPr>
        <w:sdtEndPr/>
        <w:sdtContent>
          <w:r>
            <w:rPr>
              <w:rFonts w:ascii="Arial" w:hAnsi="Arial" w:cs="Arial"/>
              <w:lang w:val="en-US"/>
            </w:rPr>
            <w:fldChar w:fldCharType="begin"/>
          </w:r>
          <w:r>
            <w:rPr>
              <w:rFonts w:ascii="Arial" w:hAnsi="Arial" w:cs="Arial"/>
              <w:lang w:val="en-US"/>
            </w:rPr>
            <w:instrText xml:space="preserve"> CITATION McG18 \l 1033 </w:instrText>
          </w:r>
          <w:r>
            <w:rPr>
              <w:rFonts w:ascii="Arial" w:hAnsi="Arial" w:cs="Arial"/>
              <w:lang w:val="en-US"/>
            </w:rPr>
            <w:fldChar w:fldCharType="separate"/>
          </w:r>
          <w:r>
            <w:rPr>
              <w:rFonts w:ascii="Arial" w:hAnsi="Arial" w:cs="Arial"/>
              <w:noProof/>
              <w:lang w:val="en-US"/>
            </w:rPr>
            <w:t xml:space="preserve"> </w:t>
          </w:r>
          <w:r w:rsidRPr="00AA03D5">
            <w:rPr>
              <w:rFonts w:ascii="Arial" w:hAnsi="Arial" w:cs="Arial"/>
              <w:noProof/>
              <w:lang w:val="en-US"/>
            </w:rPr>
            <w:t>(McGilton, 2018)</w:t>
          </w:r>
          <w:r>
            <w:rPr>
              <w:rFonts w:ascii="Arial" w:hAnsi="Arial" w:cs="Arial"/>
              <w:lang w:val="en-US"/>
            </w:rPr>
            <w:fldChar w:fldCharType="end"/>
          </w:r>
        </w:sdtContent>
      </w:sdt>
      <w:r>
        <w:rPr>
          <w:rFonts w:ascii="Arial" w:hAnsi="Arial" w:cs="Arial"/>
          <w:lang w:val="en-US"/>
        </w:rPr>
        <w:t>.</w:t>
      </w:r>
    </w:p>
    <w:p w14:paraId="338647AE" w14:textId="77777777" w:rsidR="00022538" w:rsidRDefault="0043449E">
      <w:pPr>
        <w:rPr>
          <w:rFonts w:ascii="Arial" w:hAnsi="Arial" w:cs="Arial"/>
          <w:lang w:val="en-US"/>
        </w:rPr>
      </w:pPr>
      <w:r>
        <w:rPr>
          <w:rFonts w:ascii="Arial" w:hAnsi="Arial" w:cs="Arial"/>
          <w:lang w:val="en-US"/>
        </w:rPr>
        <w:t xml:space="preserve"> </w:t>
      </w:r>
      <w:r w:rsidR="00D837DC">
        <w:rPr>
          <w:rFonts w:ascii="Arial" w:hAnsi="Arial" w:cs="Arial"/>
          <w:lang w:val="en-US"/>
        </w:rPr>
        <w:t xml:space="preserve">65 % of elder carers, aged 60 – 94, suffer </w:t>
      </w:r>
      <w:r>
        <w:rPr>
          <w:rFonts w:ascii="Arial" w:hAnsi="Arial" w:cs="Arial"/>
          <w:lang w:val="en-US"/>
        </w:rPr>
        <w:t>from</w:t>
      </w:r>
      <w:r w:rsidR="00D837DC">
        <w:rPr>
          <w:rFonts w:ascii="Arial" w:hAnsi="Arial" w:cs="Arial"/>
          <w:lang w:val="en-US"/>
        </w:rPr>
        <w:t xml:space="preserve"> </w:t>
      </w:r>
      <w:r>
        <w:rPr>
          <w:rFonts w:ascii="Arial" w:hAnsi="Arial" w:cs="Arial"/>
          <w:lang w:val="en-US"/>
        </w:rPr>
        <w:t>long-term</w:t>
      </w:r>
      <w:r w:rsidR="00D837DC">
        <w:rPr>
          <w:rFonts w:ascii="Arial" w:hAnsi="Arial" w:cs="Arial"/>
          <w:lang w:val="en-US"/>
        </w:rPr>
        <w:t xml:space="preserve"> health issues or disabilities</w:t>
      </w:r>
      <w:r w:rsidR="00E52200">
        <w:rPr>
          <w:rFonts w:ascii="Arial" w:hAnsi="Arial" w:cs="Arial"/>
          <w:lang w:val="en-US"/>
        </w:rPr>
        <w:t xml:space="preserve"> themselves</w:t>
      </w:r>
      <w:r w:rsidR="00D837DC">
        <w:rPr>
          <w:rFonts w:ascii="Arial" w:hAnsi="Arial" w:cs="Arial"/>
          <w:lang w:val="en-US"/>
        </w:rPr>
        <w:t>. 68%</w:t>
      </w:r>
      <w:r w:rsidR="0020797E">
        <w:rPr>
          <w:rFonts w:ascii="Arial" w:hAnsi="Arial" w:cs="Arial"/>
          <w:lang w:val="en-US"/>
        </w:rPr>
        <w:t xml:space="preserve"> </w:t>
      </w:r>
      <w:r w:rsidR="00D837DC">
        <w:rPr>
          <w:rFonts w:ascii="Arial" w:hAnsi="Arial" w:cs="Arial"/>
          <w:lang w:val="en-US"/>
        </w:rPr>
        <w:t>report</w:t>
      </w:r>
      <w:r w:rsidR="0020797E">
        <w:rPr>
          <w:rFonts w:ascii="Arial" w:hAnsi="Arial" w:cs="Arial"/>
          <w:lang w:val="en-US"/>
        </w:rPr>
        <w:t>ed</w:t>
      </w:r>
      <w:r w:rsidR="00D837DC">
        <w:rPr>
          <w:rFonts w:ascii="Arial" w:hAnsi="Arial" w:cs="Arial"/>
          <w:lang w:val="en-US"/>
        </w:rPr>
        <w:t xml:space="preserve"> of </w:t>
      </w:r>
      <w:r w:rsidR="00B27009">
        <w:rPr>
          <w:rFonts w:ascii="Arial" w:hAnsi="Arial" w:cs="Arial"/>
          <w:lang w:val="en-US"/>
        </w:rPr>
        <w:t>increase</w:t>
      </w:r>
      <w:r w:rsidR="00D837DC">
        <w:rPr>
          <w:rFonts w:ascii="Arial" w:hAnsi="Arial" w:cs="Arial"/>
          <w:lang w:val="en-US"/>
        </w:rPr>
        <w:t xml:space="preserve"> </w:t>
      </w:r>
      <w:r w:rsidR="0020797E">
        <w:rPr>
          <w:rFonts w:ascii="Arial" w:hAnsi="Arial" w:cs="Arial"/>
          <w:lang w:val="en-US"/>
        </w:rPr>
        <w:t xml:space="preserve">in </w:t>
      </w:r>
      <w:r w:rsidR="00D837DC">
        <w:rPr>
          <w:rFonts w:ascii="Arial" w:hAnsi="Arial" w:cs="Arial"/>
          <w:lang w:val="en-US"/>
        </w:rPr>
        <w:t>mental health due to care</w:t>
      </w:r>
      <w:r>
        <w:rPr>
          <w:rFonts w:ascii="Arial" w:hAnsi="Arial" w:cs="Arial"/>
          <w:lang w:val="en-US"/>
        </w:rPr>
        <w:t>giving responsibilities, and sometimes forego treatment to fulfill their commitments</w:t>
      </w:r>
      <w:r w:rsidR="00393D66">
        <w:rPr>
          <w:rFonts w:ascii="Arial" w:hAnsi="Arial" w:cs="Arial"/>
          <w:lang w:val="en-US"/>
        </w:rPr>
        <w:t xml:space="preserve">. </w:t>
      </w:r>
      <w:r w:rsidR="00393D66" w:rsidRPr="00390767">
        <w:rPr>
          <w:rFonts w:ascii="Arial" w:hAnsi="Arial" w:cs="Arial"/>
          <w:lang w:val="en-US"/>
        </w:rPr>
        <w:t>The correct culture</w:t>
      </w:r>
      <w:r w:rsidR="00393D66">
        <w:rPr>
          <w:rFonts w:ascii="Arial" w:hAnsi="Arial" w:cs="Arial"/>
          <w:lang w:val="en-US"/>
        </w:rPr>
        <w:t>, capability, and capacity are required for an effective system that assists older persons’ movements.</w:t>
      </w:r>
      <w:sdt>
        <w:sdtPr>
          <w:rPr>
            <w:rFonts w:ascii="Arial" w:hAnsi="Arial" w:cs="Arial"/>
            <w:lang w:val="en-US"/>
          </w:rPr>
          <w:id w:val="-531654515"/>
          <w:citation/>
        </w:sdtPr>
        <w:sdtEndPr/>
        <w:sdtContent>
          <w:r w:rsidR="00393D66">
            <w:rPr>
              <w:rFonts w:ascii="Arial" w:hAnsi="Arial" w:cs="Arial"/>
              <w:lang w:val="en-US"/>
            </w:rPr>
            <w:fldChar w:fldCharType="begin"/>
          </w:r>
          <w:r w:rsidR="00393D66">
            <w:rPr>
              <w:rFonts w:ascii="Arial" w:hAnsi="Arial" w:cs="Arial"/>
              <w:lang w:val="en-US"/>
            </w:rPr>
            <w:instrText xml:space="preserve"> CITATION CQC18 \l 1033 </w:instrText>
          </w:r>
          <w:r w:rsidR="00393D66">
            <w:rPr>
              <w:rFonts w:ascii="Arial" w:hAnsi="Arial" w:cs="Arial"/>
              <w:lang w:val="en-US"/>
            </w:rPr>
            <w:fldChar w:fldCharType="separate"/>
          </w:r>
          <w:r w:rsidR="00393D66">
            <w:rPr>
              <w:rFonts w:ascii="Arial" w:hAnsi="Arial" w:cs="Arial"/>
              <w:noProof/>
              <w:lang w:val="en-US"/>
            </w:rPr>
            <w:t xml:space="preserve"> </w:t>
          </w:r>
          <w:r w:rsidR="00393D66" w:rsidRPr="00390767">
            <w:rPr>
              <w:rFonts w:ascii="Arial" w:hAnsi="Arial" w:cs="Arial"/>
              <w:noProof/>
              <w:lang w:val="en-US"/>
            </w:rPr>
            <w:t>(CQC, 2018)</w:t>
          </w:r>
          <w:r w:rsidR="00393D66">
            <w:rPr>
              <w:rFonts w:ascii="Arial" w:hAnsi="Arial" w:cs="Arial"/>
              <w:lang w:val="en-US"/>
            </w:rPr>
            <w:fldChar w:fldCharType="end"/>
          </w:r>
        </w:sdtContent>
      </w:sdt>
      <w:r w:rsidR="00393D66">
        <w:rPr>
          <w:rFonts w:ascii="Arial" w:hAnsi="Arial" w:cs="Arial"/>
          <w:lang w:val="en-US"/>
        </w:rPr>
        <w:t>.</w:t>
      </w:r>
    </w:p>
    <w:p w14:paraId="3EA8F122" w14:textId="7C83FECC" w:rsidR="00465583" w:rsidRPr="00FC2710" w:rsidRDefault="00D17FAA">
      <w:pPr>
        <w:rPr>
          <w:rFonts w:ascii="Arial" w:hAnsi="Arial" w:cs="Arial"/>
          <w:lang w:val="en-US"/>
        </w:rPr>
      </w:pPr>
      <w:r>
        <w:rPr>
          <w:rFonts w:ascii="Arial" w:hAnsi="Arial" w:cs="Arial"/>
          <w:lang w:val="en-US"/>
        </w:rPr>
        <w:t xml:space="preserve"> </w:t>
      </w:r>
      <w:r w:rsidR="00022538">
        <w:rPr>
          <w:rFonts w:ascii="Arial" w:hAnsi="Arial" w:cs="Arial"/>
          <w:lang w:val="en-US"/>
        </w:rPr>
        <w:t>An increase</w:t>
      </w:r>
      <w:r w:rsidR="00E52200">
        <w:rPr>
          <w:rFonts w:ascii="Arial" w:hAnsi="Arial" w:cs="Arial"/>
          <w:lang w:val="en-US"/>
        </w:rPr>
        <w:t xml:space="preserve"> in</w:t>
      </w:r>
      <w:r>
        <w:rPr>
          <w:rFonts w:ascii="Arial" w:hAnsi="Arial" w:cs="Arial"/>
          <w:lang w:val="en-US"/>
        </w:rPr>
        <w:t xml:space="preserve"> communicable diseases and decreased fertility, fewer caregivers for fragile older persons.</w:t>
      </w:r>
      <w:sdt>
        <w:sdtPr>
          <w:rPr>
            <w:rFonts w:ascii="Arial" w:hAnsi="Arial" w:cs="Arial"/>
            <w:lang w:val="en-US"/>
          </w:rPr>
          <w:id w:val="1563216263"/>
          <w:citation/>
        </w:sdtPr>
        <w:sdtEndPr/>
        <w:sdtContent>
          <w:r w:rsidR="00E71183">
            <w:rPr>
              <w:rFonts w:ascii="Arial" w:hAnsi="Arial" w:cs="Arial"/>
              <w:lang w:val="en-US"/>
            </w:rPr>
            <w:fldChar w:fldCharType="begin"/>
          </w:r>
          <w:r w:rsidR="00B56A90">
            <w:rPr>
              <w:rFonts w:ascii="Arial" w:hAnsi="Arial" w:cs="Arial"/>
              <w:lang w:val="en-US"/>
            </w:rPr>
            <w:instrText xml:space="preserve">CITATION Wat17 \l 1033 </w:instrText>
          </w:r>
          <w:r w:rsidR="00E71183">
            <w:rPr>
              <w:rFonts w:ascii="Arial" w:hAnsi="Arial" w:cs="Arial"/>
              <w:lang w:val="en-US"/>
            </w:rPr>
            <w:fldChar w:fldCharType="separate"/>
          </w:r>
          <w:r w:rsidR="00B56A90">
            <w:rPr>
              <w:rFonts w:ascii="Arial" w:hAnsi="Arial" w:cs="Arial"/>
              <w:noProof/>
              <w:lang w:val="en-US"/>
            </w:rPr>
            <w:t xml:space="preserve"> </w:t>
          </w:r>
          <w:r w:rsidR="00B56A90" w:rsidRPr="00B56A90">
            <w:rPr>
              <w:rFonts w:ascii="Arial" w:hAnsi="Arial" w:cs="Arial"/>
              <w:noProof/>
              <w:lang w:val="en-US"/>
            </w:rPr>
            <w:t>(Watkins, 2017)</w:t>
          </w:r>
          <w:r w:rsidR="00E71183">
            <w:rPr>
              <w:rFonts w:ascii="Arial" w:hAnsi="Arial" w:cs="Arial"/>
              <w:lang w:val="en-US"/>
            </w:rPr>
            <w:fldChar w:fldCharType="end"/>
          </w:r>
        </w:sdtContent>
      </w:sdt>
      <w:r w:rsidR="00022538">
        <w:rPr>
          <w:rFonts w:ascii="Arial" w:hAnsi="Arial" w:cs="Arial"/>
          <w:lang w:val="en-US"/>
        </w:rPr>
        <w:t>.</w:t>
      </w:r>
      <w:r w:rsidR="008370AD">
        <w:rPr>
          <w:rFonts w:ascii="Arial" w:hAnsi="Arial" w:cs="Arial"/>
          <w:lang w:val="en-US"/>
        </w:rPr>
        <w:t xml:space="preserve"> </w:t>
      </w:r>
      <w:r w:rsidR="00184638">
        <w:rPr>
          <w:rFonts w:ascii="Arial" w:hAnsi="Arial" w:cs="Arial"/>
          <w:lang w:val="en-US"/>
        </w:rPr>
        <w:t>The</w:t>
      </w:r>
      <w:r w:rsidR="001D620F">
        <w:rPr>
          <w:rFonts w:ascii="Arial" w:hAnsi="Arial" w:cs="Arial"/>
          <w:lang w:val="en-US"/>
        </w:rPr>
        <w:t xml:space="preserve"> United Kingdom is experiencing </w:t>
      </w:r>
      <w:r w:rsidR="00184638">
        <w:rPr>
          <w:rFonts w:ascii="Arial" w:hAnsi="Arial" w:cs="Arial"/>
          <w:lang w:val="en-US"/>
        </w:rPr>
        <w:t xml:space="preserve">decreased infertility and an increase in </w:t>
      </w:r>
      <w:r w:rsidR="008C667D">
        <w:rPr>
          <w:rFonts w:ascii="Arial" w:hAnsi="Arial" w:cs="Arial"/>
          <w:lang w:val="en-US"/>
        </w:rPr>
        <w:t>longevity</w:t>
      </w:r>
      <w:r w:rsidR="00184638">
        <w:rPr>
          <w:rFonts w:ascii="Arial" w:hAnsi="Arial" w:cs="Arial"/>
          <w:lang w:val="en-US"/>
        </w:rPr>
        <w:t>. For nearly 40 years, fertility rates have been below the placement level.</w:t>
      </w:r>
    </w:p>
    <w:p w14:paraId="41637D49" w14:textId="77777777" w:rsidR="00AC65B4" w:rsidRDefault="00AC65B4">
      <w:pPr>
        <w:rPr>
          <w:rFonts w:ascii="Arial" w:hAnsi="Arial" w:cs="Arial"/>
          <w:sz w:val="24"/>
          <w:szCs w:val="24"/>
          <w:lang w:val="en-US"/>
        </w:rPr>
      </w:pPr>
    </w:p>
    <w:p w14:paraId="4B6E6B10" w14:textId="6B9CF528" w:rsidR="00465488" w:rsidRDefault="00BC177B">
      <w:pPr>
        <w:rPr>
          <w:rFonts w:ascii="Arial" w:hAnsi="Arial" w:cs="Arial"/>
          <w:sz w:val="24"/>
          <w:szCs w:val="24"/>
          <w:lang w:val="en-US"/>
        </w:rPr>
      </w:pPr>
      <w:r>
        <w:rPr>
          <w:rFonts w:ascii="Arial" w:hAnsi="Arial" w:cs="Arial"/>
          <w:sz w:val="24"/>
          <w:szCs w:val="24"/>
          <w:lang w:val="en-US"/>
        </w:rPr>
        <w:t>The impact of Covid-19</w:t>
      </w:r>
    </w:p>
    <w:p w14:paraId="527B5C94" w14:textId="29223D1D" w:rsidR="00D128B2" w:rsidRPr="008C667D" w:rsidRDefault="00D128B2" w:rsidP="00022538">
      <w:pPr>
        <w:rPr>
          <w:rFonts w:ascii="Arial" w:hAnsi="Arial" w:cs="Arial"/>
          <w:lang w:val="en-US"/>
        </w:rPr>
      </w:pPr>
      <w:r w:rsidRPr="008C667D">
        <w:rPr>
          <w:noProof/>
        </w:rPr>
        <mc:AlternateContent>
          <mc:Choice Requires="wps">
            <w:drawing>
              <wp:anchor distT="0" distB="0" distL="114300" distR="114300" simplePos="0" relativeHeight="251740160" behindDoc="1" locked="0" layoutInCell="1" allowOverlap="1" wp14:anchorId="52811E51" wp14:editId="1E03EF5B">
                <wp:simplePos x="0" y="0"/>
                <wp:positionH relativeFrom="column">
                  <wp:posOffset>3465195</wp:posOffset>
                </wp:positionH>
                <wp:positionV relativeFrom="paragraph">
                  <wp:posOffset>1176655</wp:posOffset>
                </wp:positionV>
                <wp:extent cx="2160270" cy="294005"/>
                <wp:effectExtent l="0" t="0" r="11430" b="10795"/>
                <wp:wrapTight wrapText="bothSides">
                  <wp:wrapPolygon edited="0">
                    <wp:start x="0" y="0"/>
                    <wp:lineTo x="0" y="20994"/>
                    <wp:lineTo x="21524" y="20994"/>
                    <wp:lineTo x="21524" y="0"/>
                    <wp:lineTo x="0" y="0"/>
                  </wp:wrapPolygon>
                </wp:wrapTight>
                <wp:docPr id="77" name="Rectangle: Rounded Corners 77"/>
                <wp:cNvGraphicFramePr/>
                <a:graphic xmlns:a="http://schemas.openxmlformats.org/drawingml/2006/main">
                  <a:graphicData uri="http://schemas.microsoft.com/office/word/2010/wordprocessingShape">
                    <wps:wsp>
                      <wps:cNvSpPr/>
                      <wps:spPr>
                        <a:xfrm>
                          <a:off x="0" y="0"/>
                          <a:ext cx="2160270" cy="294005"/>
                        </a:xfrm>
                        <a:prstGeom prst="roundRect">
                          <a:avLst/>
                        </a:prstGeom>
                      </wps:spPr>
                      <wps:style>
                        <a:lnRef idx="2">
                          <a:schemeClr val="accent1">
                            <a:shade val="50000"/>
                          </a:schemeClr>
                        </a:lnRef>
                        <a:fillRef idx="1002">
                          <a:schemeClr val="dk2"/>
                        </a:fillRef>
                        <a:effectRef idx="0">
                          <a:schemeClr val="accent1"/>
                        </a:effectRef>
                        <a:fontRef idx="minor">
                          <a:schemeClr val="lt1"/>
                        </a:fontRef>
                      </wps:style>
                      <wps:txbx>
                        <w:txbxContent>
                          <w:p w14:paraId="787D8BE6" w14:textId="27395F4B" w:rsidR="00D128B2" w:rsidRDefault="00D128B2" w:rsidP="00D128B2">
                            <w:pPr>
                              <w:jc w:val="center"/>
                            </w:pPr>
                            <w:r>
                              <w:rPr>
                                <w:rFonts w:ascii="Arial" w:hAnsi="Arial" w:cs="Arial"/>
                                <w:lang w:val="en-US"/>
                              </w:rPr>
                              <w:t>A nurse on the front</w:t>
                            </w:r>
                            <w:r w:rsidR="00122C30">
                              <w:rPr>
                                <w:rFonts w:ascii="Arial" w:hAnsi="Arial" w:cs="Arial"/>
                                <w:lang w:val="en-US"/>
                              </w:rPr>
                              <w:t>-</w:t>
                            </w:r>
                            <w:r>
                              <w:rPr>
                                <w:rFonts w:ascii="Arial" w:hAnsi="Arial" w:cs="Arial"/>
                                <w:lang w:val="en-US"/>
                              </w:rPr>
                              <w:t xml:space="preserve"> line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811E51" id="Rectangle: Rounded Corners 77" o:spid="_x0000_s1054" style="position:absolute;margin-left:272.85pt;margin-top:92.65pt;width:170.1pt;height:23.15pt;z-index:-251576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" fillcolor="#4a5c74 [3058]" strokecolor="#1f3763 [1604]" strokeweight="1pt">
                <v:stroke joinstyle="miter"/>
                <v:textbox>
                  <w:txbxContent>
                    <w:p w14:paraId="787D8BE6" w14:textId="27395F4B" w:rsidR="00D128B2" w:rsidRDefault="00D128B2" w:rsidP="00D128B2">
                      <w:pPr>
                        <w:jc w:val="center"/>
                      </w:pPr>
                      <w:r>
                        <w:rPr>
                          <w:rFonts w:ascii="Arial" w:hAnsi="Arial" w:cs="Arial"/>
                          <w:lang w:val="en-US"/>
                        </w:rPr>
                        <w:t>A nurse on the front</w:t>
                      </w:r>
                      <w:r w:rsidR="00122C30">
                        <w:rPr>
                          <w:rFonts w:ascii="Arial" w:hAnsi="Arial" w:cs="Arial"/>
                          <w:lang w:val="en-US"/>
                        </w:rPr>
                        <w:t>-</w:t>
                      </w:r>
                      <w:r>
                        <w:rPr>
                          <w:rFonts w:ascii="Arial" w:hAnsi="Arial" w:cs="Arial"/>
                          <w:lang w:val="en-US"/>
                        </w:rPr>
                        <w:t xml:space="preserve"> line      </w:t>
                      </w:r>
                    </w:p>
                  </w:txbxContent>
                </v:textbox>
                <w10:wrap type="tight"/>
              </v:roundrect>
            </w:pict>
          </mc:Fallback>
        </mc:AlternateContent>
      </w:r>
      <w:r w:rsidR="00022538" w:rsidRPr="008C667D">
        <w:rPr>
          <w:noProof/>
        </w:rPr>
        <w:drawing>
          <wp:anchor distT="0" distB="0" distL="114300" distR="114300" simplePos="0" relativeHeight="251739136" behindDoc="1" locked="0" layoutInCell="1" allowOverlap="1" wp14:anchorId="6D13FA73" wp14:editId="18023F6B">
            <wp:simplePos x="0" y="0"/>
            <wp:positionH relativeFrom="column">
              <wp:posOffset>3465195</wp:posOffset>
            </wp:positionH>
            <wp:positionV relativeFrom="paragraph">
              <wp:posOffset>38100</wp:posOffset>
            </wp:positionV>
            <wp:extent cx="2154555" cy="1131570"/>
            <wp:effectExtent l="0" t="0" r="0" b="0"/>
            <wp:wrapTight wrapText="bothSides">
              <wp:wrapPolygon edited="0">
                <wp:start x="0" y="0"/>
                <wp:lineTo x="0" y="21091"/>
                <wp:lineTo x="21390" y="21091"/>
                <wp:lineTo x="21390" y="0"/>
                <wp:lineTo x="0" y="0"/>
              </wp:wrapPolygon>
            </wp:wrapTight>
            <wp:docPr id="38" name="Picture 38" descr="A person sitting on the flo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erson sitting on the floor&#10;&#10;Description automatically generated with medium confidence"/>
                    <pic:cNvPicPr>
                      <a:picLocks noChangeAspect="1"/>
                    </pic:cNvPicPr>
                  </pic:nvPicPr>
                  <pic:blipFill>
                    <a:blip r:embed="rId62" cstate="print">
                      <a:extLst>
                        <a:ext uri="{28A0092B-C50C-407E-A947-70E740481C1C}">
                          <a14:useLocalDpi xmlns:a14="http://schemas.microsoft.com/office/drawing/2010/main" val="0"/>
                        </a:ext>
                        <a:ext uri="{837473B0-CC2E-450A-ABE3-18F120FF3D39}">
                          <a1611:picAttrSrcUrl xmlns:a1611="http://schemas.microsoft.com/office/drawing/2016/11/main" r:id="rId63"/>
                        </a:ext>
                      </a:extLst>
                    </a:blip>
                    <a:stretch>
                      <a:fillRect/>
                    </a:stretch>
                  </pic:blipFill>
                  <pic:spPr>
                    <a:xfrm>
                      <a:off x="0" y="0"/>
                      <a:ext cx="2154555" cy="1131570"/>
                    </a:xfrm>
                    <a:prstGeom prst="rect">
                      <a:avLst/>
                    </a:prstGeom>
                  </pic:spPr>
                </pic:pic>
              </a:graphicData>
            </a:graphic>
            <wp14:sizeRelV relativeFrom="margin">
              <wp14:pctHeight>0</wp14:pctHeight>
            </wp14:sizeRelV>
          </wp:anchor>
        </w:drawing>
      </w:r>
      <w:r w:rsidR="00BD55F3" w:rsidRPr="008C667D">
        <w:rPr>
          <w:rFonts w:ascii="Arial" w:hAnsi="Arial" w:cs="Arial"/>
          <w:lang w:val="en-US"/>
        </w:rPr>
        <w:t xml:space="preserve">As of 2020, according to </w:t>
      </w:r>
      <w:r w:rsidR="00D64C93" w:rsidRPr="008C667D">
        <w:rPr>
          <w:rFonts w:ascii="Arial" w:hAnsi="Arial" w:cs="Arial"/>
          <w:lang w:val="en-US"/>
        </w:rPr>
        <w:t>C</w:t>
      </w:r>
      <w:r w:rsidR="00BD55F3" w:rsidRPr="008C667D">
        <w:rPr>
          <w:rFonts w:ascii="Arial" w:hAnsi="Arial" w:cs="Arial"/>
          <w:lang w:val="en-US"/>
        </w:rPr>
        <w:t>areers, UK, 13.6 million people care</w:t>
      </w:r>
      <w:r w:rsidR="00B31237" w:rsidRPr="008C667D">
        <w:rPr>
          <w:rFonts w:ascii="Arial" w:hAnsi="Arial" w:cs="Arial"/>
          <w:lang w:val="en-US"/>
        </w:rPr>
        <w:t>d</w:t>
      </w:r>
      <w:r w:rsidR="00BD55F3" w:rsidRPr="008C667D">
        <w:rPr>
          <w:rFonts w:ascii="Arial" w:hAnsi="Arial" w:cs="Arial"/>
          <w:lang w:val="en-US"/>
        </w:rPr>
        <w:t xml:space="preserve"> through the pandemic.</w:t>
      </w:r>
      <w:sdt>
        <w:sdtPr>
          <w:rPr>
            <w:rFonts w:ascii="Arial" w:hAnsi="Arial" w:cs="Arial"/>
            <w:lang w:val="en-US"/>
          </w:rPr>
          <w:id w:val="77717405"/>
          <w:citation/>
        </w:sdtPr>
        <w:sdtEndPr/>
        <w:sdtContent>
          <w:r w:rsidR="00665513" w:rsidRPr="008C667D">
            <w:rPr>
              <w:rFonts w:ascii="Arial" w:hAnsi="Arial" w:cs="Arial"/>
              <w:lang w:val="en-US"/>
            </w:rPr>
            <w:fldChar w:fldCharType="begin"/>
          </w:r>
          <w:r w:rsidR="006C4776" w:rsidRPr="008C667D">
            <w:rPr>
              <w:rFonts w:ascii="Arial" w:hAnsi="Arial" w:cs="Arial"/>
              <w:lang w:val="en-US"/>
            </w:rPr>
            <w:instrText xml:space="preserve">CITATION Lon20 \l 1033 </w:instrText>
          </w:r>
          <w:r w:rsidR="00665513" w:rsidRPr="008C667D">
            <w:rPr>
              <w:rFonts w:ascii="Arial" w:hAnsi="Arial" w:cs="Arial"/>
              <w:lang w:val="en-US"/>
            </w:rPr>
            <w:fldChar w:fldCharType="separate"/>
          </w:r>
          <w:r w:rsidR="006C4776" w:rsidRPr="008C667D">
            <w:rPr>
              <w:rFonts w:ascii="Arial" w:hAnsi="Arial" w:cs="Arial"/>
              <w:noProof/>
              <w:lang w:val="en-US"/>
            </w:rPr>
            <w:t xml:space="preserve"> (Nguyen, 2020)</w:t>
          </w:r>
          <w:r w:rsidR="00665513" w:rsidRPr="008C667D">
            <w:rPr>
              <w:rFonts w:ascii="Arial" w:hAnsi="Arial" w:cs="Arial"/>
              <w:lang w:val="en-US"/>
            </w:rPr>
            <w:fldChar w:fldCharType="end"/>
          </w:r>
        </w:sdtContent>
      </w:sdt>
      <w:r w:rsidR="006C4776" w:rsidRPr="008C667D">
        <w:rPr>
          <w:rFonts w:ascii="Arial" w:hAnsi="Arial" w:cs="Arial"/>
          <w:lang w:val="en-US"/>
        </w:rPr>
        <w:t>.</w:t>
      </w:r>
      <w:r w:rsidR="001A5EC8" w:rsidRPr="008C667D">
        <w:rPr>
          <w:rFonts w:ascii="Arial" w:hAnsi="Arial" w:cs="Arial"/>
          <w:lang w:val="en-US"/>
        </w:rPr>
        <w:t xml:space="preserve"> Challenges of staff work</w:t>
      </w:r>
      <w:r w:rsidR="003B71A2" w:rsidRPr="008C667D">
        <w:rPr>
          <w:rFonts w:ascii="Arial" w:hAnsi="Arial" w:cs="Arial"/>
          <w:lang w:val="en-US"/>
        </w:rPr>
        <w:t>ing</w:t>
      </w:r>
      <w:r w:rsidR="001A5EC8" w:rsidRPr="008C667D">
        <w:rPr>
          <w:rFonts w:ascii="Arial" w:hAnsi="Arial" w:cs="Arial"/>
          <w:lang w:val="en-US"/>
        </w:rPr>
        <w:t xml:space="preserve"> overtime during lockdown, </w:t>
      </w:r>
      <w:r w:rsidR="00D64C93" w:rsidRPr="008C667D">
        <w:rPr>
          <w:rFonts w:ascii="Arial" w:hAnsi="Arial" w:cs="Arial"/>
          <w:lang w:val="en-US"/>
        </w:rPr>
        <w:t>strain, and stress,</w:t>
      </w:r>
      <w:sdt>
        <w:sdtPr>
          <w:rPr>
            <w:rFonts w:ascii="Arial" w:hAnsi="Arial" w:cs="Arial"/>
            <w:lang w:val="en-US"/>
          </w:rPr>
          <w:id w:val="2004775546"/>
          <w:citation/>
        </w:sdtPr>
        <w:sdtEndPr/>
        <w:sdtContent>
          <w:r w:rsidR="001B5FE4" w:rsidRPr="008C667D">
            <w:rPr>
              <w:rFonts w:ascii="Arial" w:hAnsi="Arial" w:cs="Arial"/>
              <w:lang w:val="en-US"/>
            </w:rPr>
            <w:fldChar w:fldCharType="begin"/>
          </w:r>
          <w:r w:rsidR="001B5FE4" w:rsidRPr="008C667D">
            <w:rPr>
              <w:rFonts w:ascii="Arial" w:hAnsi="Arial" w:cs="Arial"/>
              <w:lang w:val="en-US"/>
            </w:rPr>
            <w:instrText xml:space="preserve"> CITATION San21 \l 1033 </w:instrText>
          </w:r>
          <w:r w:rsidR="001B5FE4" w:rsidRPr="008C667D">
            <w:rPr>
              <w:rFonts w:ascii="Arial" w:hAnsi="Arial" w:cs="Arial"/>
              <w:lang w:val="en-US"/>
            </w:rPr>
            <w:fldChar w:fldCharType="separate"/>
          </w:r>
          <w:r w:rsidR="001B5FE4" w:rsidRPr="008C667D">
            <w:rPr>
              <w:rFonts w:ascii="Arial" w:hAnsi="Arial" w:cs="Arial"/>
              <w:noProof/>
              <w:lang w:val="en-US"/>
            </w:rPr>
            <w:t xml:space="preserve"> (Santabárbara, 2021)</w:t>
          </w:r>
          <w:r w:rsidR="001B5FE4" w:rsidRPr="008C667D">
            <w:rPr>
              <w:rFonts w:ascii="Arial" w:hAnsi="Arial" w:cs="Arial"/>
              <w:lang w:val="en-US"/>
            </w:rPr>
            <w:fldChar w:fldCharType="end"/>
          </w:r>
        </w:sdtContent>
      </w:sdt>
      <w:r w:rsidR="001B5FE4" w:rsidRPr="008C667D">
        <w:rPr>
          <w:rFonts w:ascii="Arial" w:hAnsi="Arial" w:cs="Arial"/>
          <w:lang w:val="en-US"/>
        </w:rPr>
        <w:t>,</w:t>
      </w:r>
      <w:r w:rsidR="00D64C93" w:rsidRPr="008C667D">
        <w:rPr>
          <w:rFonts w:ascii="Arial" w:hAnsi="Arial" w:cs="Arial"/>
          <w:lang w:val="en-US"/>
        </w:rPr>
        <w:t xml:space="preserve"> </w:t>
      </w:r>
      <w:r w:rsidR="001252AE" w:rsidRPr="008C667D">
        <w:rPr>
          <w:rFonts w:ascii="Arial" w:hAnsi="Arial" w:cs="Arial"/>
          <w:lang w:val="en-US"/>
        </w:rPr>
        <w:t>A</w:t>
      </w:r>
      <w:r w:rsidR="00D64C93" w:rsidRPr="008C667D">
        <w:rPr>
          <w:rFonts w:ascii="Arial" w:hAnsi="Arial" w:cs="Arial"/>
          <w:lang w:val="en-US"/>
        </w:rPr>
        <w:t>n increase of 1</w:t>
      </w:r>
      <w:r w:rsidR="00393D66" w:rsidRPr="008C667D">
        <w:rPr>
          <w:rFonts w:ascii="Arial" w:hAnsi="Arial" w:cs="Arial"/>
          <w:lang w:val="en-US"/>
        </w:rPr>
        <w:t>9</w:t>
      </w:r>
      <w:r w:rsidR="00D64C93" w:rsidRPr="008C667D">
        <w:rPr>
          <w:rFonts w:ascii="Arial" w:hAnsi="Arial" w:cs="Arial"/>
          <w:lang w:val="en-US"/>
        </w:rPr>
        <w:t xml:space="preserve">% increase in workload. </w:t>
      </w:r>
      <w:r w:rsidR="00096756" w:rsidRPr="008C667D">
        <w:rPr>
          <w:rFonts w:ascii="Arial" w:hAnsi="Arial" w:cs="Arial"/>
          <w:lang w:val="en-US"/>
        </w:rPr>
        <w:t>As more senior individuals became sick with the Covid-19 epidemic</w:t>
      </w:r>
      <w:r w:rsidR="00B7371D" w:rsidRPr="008C667D">
        <w:rPr>
          <w:rFonts w:ascii="Arial" w:hAnsi="Arial" w:cs="Arial"/>
          <w:lang w:val="en-US"/>
        </w:rPr>
        <w:t xml:space="preserve">. </w:t>
      </w:r>
      <w:sdt>
        <w:sdtPr>
          <w:rPr>
            <w:rFonts w:ascii="Arial" w:hAnsi="Arial" w:cs="Arial"/>
            <w:lang w:val="en-US"/>
          </w:rPr>
          <w:id w:val="-756443619"/>
          <w:citation/>
        </w:sdtPr>
        <w:sdtContent>
          <w:r w:rsidR="00B7371D" w:rsidRPr="008C667D">
            <w:rPr>
              <w:rFonts w:ascii="Arial" w:hAnsi="Arial" w:cs="Arial"/>
              <w:lang w:val="en-US"/>
            </w:rPr>
            <w:fldChar w:fldCharType="begin"/>
          </w:r>
          <w:r w:rsidR="00B7371D" w:rsidRPr="008C667D">
            <w:rPr>
              <w:rFonts w:ascii="Arial" w:hAnsi="Arial" w:cs="Arial"/>
              <w:lang w:val="en-US"/>
            </w:rPr>
            <w:instrText xml:space="preserve"> CITATION San20 \l 1033 </w:instrText>
          </w:r>
          <w:r w:rsidR="00B7371D" w:rsidRPr="008C667D">
            <w:rPr>
              <w:rFonts w:ascii="Arial" w:hAnsi="Arial" w:cs="Arial"/>
              <w:lang w:val="en-US"/>
            </w:rPr>
            <w:fldChar w:fldCharType="separate"/>
          </w:r>
          <w:r w:rsidR="00B7371D" w:rsidRPr="008C667D">
            <w:rPr>
              <w:rFonts w:ascii="Arial" w:hAnsi="Arial" w:cs="Arial"/>
              <w:noProof/>
              <w:lang w:val="en-US"/>
            </w:rPr>
            <w:t>(Santarone, 2020)</w:t>
          </w:r>
          <w:r w:rsidR="00B7371D" w:rsidRPr="008C667D">
            <w:rPr>
              <w:rFonts w:ascii="Arial" w:hAnsi="Arial" w:cs="Arial"/>
              <w:lang w:val="en-US"/>
            </w:rPr>
            <w:fldChar w:fldCharType="end"/>
          </w:r>
        </w:sdtContent>
      </w:sdt>
      <w:r w:rsidR="008C667D" w:rsidRPr="008C667D">
        <w:rPr>
          <w:rFonts w:ascii="Arial" w:hAnsi="Arial" w:cs="Arial"/>
          <w:lang w:val="en-US"/>
        </w:rPr>
        <w:t>.</w:t>
      </w:r>
      <w:r w:rsidR="00096756" w:rsidRPr="008C667D">
        <w:rPr>
          <w:rFonts w:ascii="Arial" w:hAnsi="Arial" w:cs="Arial"/>
          <w:lang w:val="en-US"/>
        </w:rPr>
        <w:t xml:space="preserve"> </w:t>
      </w:r>
      <w:r w:rsidR="00B7371D" w:rsidRPr="008C667D">
        <w:rPr>
          <w:rFonts w:ascii="Arial" w:hAnsi="Arial" w:cs="Arial"/>
          <w:lang w:val="en-US"/>
        </w:rPr>
        <w:t>H</w:t>
      </w:r>
      <w:r w:rsidR="00096756" w:rsidRPr="008C667D">
        <w:rPr>
          <w:rFonts w:ascii="Arial" w:hAnsi="Arial" w:cs="Arial"/>
          <w:lang w:val="en-US"/>
        </w:rPr>
        <w:t>ealth and social workers were overburdened with patient care.</w:t>
      </w:r>
      <w:sdt>
        <w:sdtPr>
          <w:rPr>
            <w:rFonts w:ascii="Arial" w:hAnsi="Arial" w:cs="Arial"/>
            <w:lang w:val="en-US"/>
          </w:rPr>
          <w:id w:val="-676039677"/>
          <w:citation/>
        </w:sdtPr>
        <w:sdtEndPr/>
        <w:sdtContent>
          <w:r w:rsidR="00211FAB" w:rsidRPr="008C667D">
            <w:rPr>
              <w:rFonts w:ascii="Arial" w:hAnsi="Arial" w:cs="Arial"/>
              <w:lang w:val="en-US"/>
            </w:rPr>
            <w:fldChar w:fldCharType="begin"/>
          </w:r>
          <w:r w:rsidR="00211FAB" w:rsidRPr="008C667D">
            <w:rPr>
              <w:rFonts w:ascii="Arial" w:hAnsi="Arial" w:cs="Arial"/>
              <w:lang w:val="en-US"/>
            </w:rPr>
            <w:instrText xml:space="preserve"> CITATION San21 \l 1033 </w:instrText>
          </w:r>
          <w:r w:rsidR="00211FAB" w:rsidRPr="008C667D">
            <w:rPr>
              <w:rFonts w:ascii="Arial" w:hAnsi="Arial" w:cs="Arial"/>
              <w:lang w:val="en-US"/>
            </w:rPr>
            <w:fldChar w:fldCharType="separate"/>
          </w:r>
          <w:r w:rsidR="00211FAB" w:rsidRPr="008C667D">
            <w:rPr>
              <w:rFonts w:ascii="Arial" w:hAnsi="Arial" w:cs="Arial"/>
              <w:noProof/>
              <w:lang w:val="en-US"/>
            </w:rPr>
            <w:t xml:space="preserve"> (Santabárbara, 2021)</w:t>
          </w:r>
          <w:r w:rsidR="00211FAB" w:rsidRPr="008C667D">
            <w:rPr>
              <w:rFonts w:ascii="Arial" w:hAnsi="Arial" w:cs="Arial"/>
              <w:lang w:val="en-US"/>
            </w:rPr>
            <w:fldChar w:fldCharType="end"/>
          </w:r>
        </w:sdtContent>
      </w:sdt>
      <w:r w:rsidR="001A4C2A" w:rsidRPr="008C667D">
        <w:rPr>
          <w:rFonts w:ascii="Arial" w:hAnsi="Arial" w:cs="Arial"/>
          <w:lang w:val="en-US"/>
        </w:rPr>
        <w:t>.</w:t>
      </w:r>
      <w:r w:rsidR="002E5F2B" w:rsidRPr="008C667D">
        <w:rPr>
          <w:noProof/>
        </w:rPr>
        <w:t xml:space="preserve"> </w:t>
      </w:r>
      <w:r w:rsidR="00022538" w:rsidRPr="008C667D">
        <w:rPr>
          <w:rFonts w:ascii="Arial" w:hAnsi="Arial" w:cs="Arial"/>
          <w:lang w:val="en-US"/>
        </w:rPr>
        <w:t xml:space="preserve">                                                                                                  </w:t>
      </w:r>
      <w:r w:rsidRPr="008C667D">
        <w:rPr>
          <w:rFonts w:ascii="Arial" w:hAnsi="Arial" w:cs="Arial"/>
          <w:lang w:val="en-US"/>
        </w:rPr>
        <w:t xml:space="preserve">        </w:t>
      </w:r>
      <w:r w:rsidR="00022538" w:rsidRPr="008C667D">
        <w:rPr>
          <w:rFonts w:ascii="Arial" w:hAnsi="Arial" w:cs="Arial"/>
          <w:lang w:val="en-US"/>
        </w:rPr>
        <w:t xml:space="preserve">        </w:t>
      </w:r>
      <w:r w:rsidRPr="008C667D">
        <w:rPr>
          <w:rFonts w:ascii="Arial" w:hAnsi="Arial" w:cs="Arial"/>
          <w:lang w:val="en-US"/>
        </w:rPr>
        <w:t xml:space="preserve">                                                                                           </w:t>
      </w:r>
    </w:p>
    <w:p w14:paraId="24F6843D" w14:textId="6C382609" w:rsidR="00D128B2" w:rsidRPr="008C667D" w:rsidRDefault="008370AD" w:rsidP="00022538">
      <w:pPr>
        <w:rPr>
          <w:rFonts w:ascii="Arial" w:hAnsi="Arial" w:cs="Arial"/>
          <w:lang w:val="en-US"/>
        </w:rPr>
      </w:pPr>
      <w:r w:rsidRPr="008C667D">
        <w:rPr>
          <w:rFonts w:ascii="Arial" w:hAnsi="Arial" w:cs="Arial"/>
          <w:lang w:val="en-US"/>
        </w:rPr>
        <w:t>Volunteer drivers, and workers, many of whom are adults, we’re unable to complete their responsibilities due to their self-isolation.</w:t>
      </w:r>
      <w:sdt>
        <w:sdtPr>
          <w:rPr>
            <w:rFonts w:ascii="Arial" w:hAnsi="Arial" w:cs="Arial"/>
            <w:lang w:val="en-US"/>
          </w:rPr>
          <w:id w:val="941184792"/>
          <w:citation/>
        </w:sdtPr>
        <w:sdtContent>
          <w:r w:rsidRPr="008C667D">
            <w:rPr>
              <w:rFonts w:ascii="Arial" w:hAnsi="Arial" w:cs="Arial"/>
              <w:lang w:val="en-US"/>
            </w:rPr>
            <w:fldChar w:fldCharType="begin"/>
          </w:r>
          <w:r w:rsidRPr="008C667D">
            <w:rPr>
              <w:rFonts w:ascii="Arial" w:hAnsi="Arial" w:cs="Arial"/>
              <w:lang w:val="en-US"/>
            </w:rPr>
            <w:instrText xml:space="preserve"> CITATION How20 \l 1033 </w:instrText>
          </w:r>
          <w:r w:rsidRPr="008C667D">
            <w:rPr>
              <w:rFonts w:ascii="Arial" w:hAnsi="Arial" w:cs="Arial"/>
              <w:lang w:val="en-US"/>
            </w:rPr>
            <w:fldChar w:fldCharType="separate"/>
          </w:r>
          <w:r w:rsidRPr="008C667D">
            <w:rPr>
              <w:rFonts w:ascii="Arial" w:hAnsi="Arial" w:cs="Arial"/>
              <w:noProof/>
              <w:lang w:val="en-US"/>
            </w:rPr>
            <w:t xml:space="preserve"> (Howell, 2020)</w:t>
          </w:r>
          <w:r w:rsidRPr="008C667D">
            <w:rPr>
              <w:rFonts w:ascii="Arial" w:hAnsi="Arial" w:cs="Arial"/>
              <w:lang w:val="en-US"/>
            </w:rPr>
            <w:fldChar w:fldCharType="end"/>
          </w:r>
        </w:sdtContent>
      </w:sdt>
      <w:r w:rsidRPr="008C667D">
        <w:rPr>
          <w:rFonts w:ascii="Arial" w:hAnsi="Arial" w:cs="Arial"/>
          <w:lang w:val="en-US"/>
        </w:rPr>
        <w:t>.</w:t>
      </w:r>
    </w:p>
    <w:p w14:paraId="79861481" w14:textId="7F3046E5" w:rsidR="003C2CEC" w:rsidRPr="009F60D5" w:rsidRDefault="00022538" w:rsidP="002D00A7">
      <w:pPr>
        <w:rPr>
          <w:rFonts w:ascii="Arial" w:hAnsi="Arial" w:cs="Arial"/>
          <w:lang w:val="en-US"/>
        </w:rPr>
      </w:pPr>
      <w:r w:rsidRPr="008559A2">
        <w:rPr>
          <w:rFonts w:ascii="Arial" w:hAnsi="Arial" w:cs="Arial"/>
          <w:lang w:val="en-US"/>
        </w:rPr>
        <w:t xml:space="preserve">              </w:t>
      </w:r>
      <w:r w:rsidR="00D128B2">
        <w:rPr>
          <w:rFonts w:ascii="Arial" w:hAnsi="Arial" w:cs="Arial"/>
          <w:lang w:val="en-US"/>
        </w:rPr>
        <w:t xml:space="preserve">                                                                                                             </w:t>
      </w:r>
      <w:r w:rsidRPr="008559A2">
        <w:rPr>
          <w:rFonts w:ascii="Arial" w:hAnsi="Arial" w:cs="Arial"/>
          <w:lang w:val="en-US"/>
        </w:rPr>
        <w:t xml:space="preserve">      </w:t>
      </w:r>
      <w:r w:rsidR="00681F53">
        <w:rPr>
          <w:rFonts w:ascii="Arial" w:hAnsi="Arial" w:cs="Arial"/>
          <w:lang w:val="en-US"/>
        </w:rPr>
        <w:t xml:space="preserve">          7</w:t>
      </w:r>
    </w:p>
    <w:p w14:paraId="60E53725" w14:textId="10BECC70" w:rsidR="002D00A7" w:rsidRDefault="002D00A7" w:rsidP="002D00A7">
      <w:pPr>
        <w:rPr>
          <w:rFonts w:ascii="Arial" w:hAnsi="Arial" w:cs="Arial"/>
          <w:lang w:val="en-US"/>
        </w:rPr>
      </w:pPr>
      <w:r w:rsidRPr="00ED1D2A">
        <w:rPr>
          <w:rFonts w:ascii="Arial" w:hAnsi="Arial" w:cs="Arial"/>
          <w:lang w:val="en-US"/>
        </w:rPr>
        <w:t>Conclusion</w:t>
      </w:r>
    </w:p>
    <w:p w14:paraId="35B4A6C0" w14:textId="47F8D325" w:rsidR="001C6181" w:rsidRDefault="009F60D5" w:rsidP="002D00A7">
      <w:pPr>
        <w:rPr>
          <w:rFonts w:ascii="Arial" w:hAnsi="Arial" w:cs="Arial"/>
          <w:lang w:val="en-US"/>
        </w:rPr>
      </w:pPr>
      <w:r>
        <w:rPr>
          <w:rFonts w:ascii="Arial" w:hAnsi="Arial" w:cs="Arial"/>
          <w:lang w:val="en-US"/>
        </w:rPr>
        <w:t>Long-term</w:t>
      </w:r>
      <w:r w:rsidR="002D00A7">
        <w:rPr>
          <w:rFonts w:ascii="Arial" w:hAnsi="Arial" w:cs="Arial"/>
          <w:lang w:val="en-US"/>
        </w:rPr>
        <w:t xml:space="preserve"> funding security.</w:t>
      </w:r>
      <w:sdt>
        <w:sdtPr>
          <w:rPr>
            <w:rFonts w:ascii="Arial" w:hAnsi="Arial" w:cs="Arial"/>
            <w:lang w:val="en-US"/>
          </w:rPr>
          <w:id w:val="964777896"/>
          <w:citation/>
        </w:sdtPr>
        <w:sdtEndPr/>
        <w:sdtContent>
          <w:r w:rsidR="002D00A7">
            <w:rPr>
              <w:rFonts w:ascii="Arial" w:hAnsi="Arial" w:cs="Arial"/>
              <w:lang w:val="en-US"/>
            </w:rPr>
            <w:fldChar w:fldCharType="begin"/>
          </w:r>
          <w:r w:rsidR="002D00A7">
            <w:rPr>
              <w:rFonts w:ascii="Arial" w:hAnsi="Arial" w:cs="Arial"/>
              <w:lang w:val="en-US"/>
            </w:rPr>
            <w:instrText xml:space="preserve"> CITATION CQC18 \l 1033 </w:instrText>
          </w:r>
          <w:r w:rsidR="002D00A7">
            <w:rPr>
              <w:rFonts w:ascii="Arial" w:hAnsi="Arial" w:cs="Arial"/>
              <w:lang w:val="en-US"/>
            </w:rPr>
            <w:fldChar w:fldCharType="separate"/>
          </w:r>
          <w:r w:rsidR="002D00A7">
            <w:rPr>
              <w:rFonts w:ascii="Arial" w:hAnsi="Arial" w:cs="Arial"/>
              <w:noProof/>
              <w:lang w:val="en-US"/>
            </w:rPr>
            <w:t xml:space="preserve"> </w:t>
          </w:r>
          <w:r w:rsidR="002D00A7" w:rsidRPr="00FE1E66">
            <w:rPr>
              <w:rFonts w:ascii="Arial" w:hAnsi="Arial" w:cs="Arial"/>
              <w:noProof/>
              <w:lang w:val="en-US"/>
            </w:rPr>
            <w:t>(CQC, 2018)</w:t>
          </w:r>
          <w:r w:rsidR="002D00A7">
            <w:rPr>
              <w:rFonts w:ascii="Arial" w:hAnsi="Arial" w:cs="Arial"/>
              <w:lang w:val="en-US"/>
            </w:rPr>
            <w:fldChar w:fldCharType="end"/>
          </w:r>
        </w:sdtContent>
      </w:sdt>
      <w:r w:rsidR="002D00A7">
        <w:rPr>
          <w:rFonts w:ascii="Arial" w:hAnsi="Arial" w:cs="Arial"/>
          <w:lang w:val="en-US"/>
        </w:rPr>
        <w:t xml:space="preserve">. </w:t>
      </w:r>
      <w:r w:rsidR="006F77F3">
        <w:rPr>
          <w:rFonts w:ascii="Arial" w:hAnsi="Arial" w:cs="Arial"/>
          <w:lang w:val="en-US"/>
        </w:rPr>
        <w:t>D</w:t>
      </w:r>
      <w:r w:rsidR="002D00A7">
        <w:rPr>
          <w:rFonts w:ascii="Arial" w:hAnsi="Arial" w:cs="Arial"/>
          <w:lang w:val="en-US"/>
        </w:rPr>
        <w:t>emographic age shift modifications must be implemented.</w:t>
      </w:r>
      <w:r w:rsidR="00FF6859">
        <w:rPr>
          <w:rFonts w:ascii="Arial" w:hAnsi="Arial" w:cs="Arial"/>
          <w:lang w:val="en-US"/>
        </w:rPr>
        <w:t xml:space="preserve"> </w:t>
      </w:r>
      <w:r w:rsidR="00870891">
        <w:rPr>
          <w:rFonts w:ascii="Arial" w:hAnsi="Arial" w:cs="Arial"/>
          <w:lang w:val="en-US"/>
        </w:rPr>
        <w:t>H</w:t>
      </w:r>
      <w:r w:rsidR="002D00A7">
        <w:rPr>
          <w:rFonts w:ascii="Arial" w:hAnsi="Arial" w:cs="Arial"/>
          <w:lang w:val="en-US"/>
        </w:rPr>
        <w:t xml:space="preserve">ousing, health, communities, and </w:t>
      </w:r>
      <w:r w:rsidR="00065A7F">
        <w:rPr>
          <w:rFonts w:ascii="Arial" w:hAnsi="Arial" w:cs="Arial"/>
          <w:lang w:val="en-US"/>
        </w:rPr>
        <w:t xml:space="preserve">the </w:t>
      </w:r>
      <w:r w:rsidR="002D00A7">
        <w:rPr>
          <w:rFonts w:ascii="Arial" w:hAnsi="Arial" w:cs="Arial"/>
          <w:lang w:val="en-US"/>
        </w:rPr>
        <w:t>workplace</w:t>
      </w:r>
      <w:r w:rsidR="00065A7F">
        <w:rPr>
          <w:rFonts w:ascii="Arial" w:hAnsi="Arial" w:cs="Arial"/>
          <w:lang w:val="en-US"/>
        </w:rPr>
        <w:t xml:space="preserve"> must be improved</w:t>
      </w:r>
      <w:r w:rsidR="00FF6859">
        <w:rPr>
          <w:rFonts w:ascii="Arial" w:hAnsi="Arial" w:cs="Arial"/>
          <w:lang w:val="en-US"/>
        </w:rPr>
        <w:t>.</w:t>
      </w:r>
      <w:r w:rsidR="00A52A95">
        <w:rPr>
          <w:rFonts w:ascii="Arial" w:hAnsi="Arial" w:cs="Arial"/>
          <w:lang w:val="en-US"/>
        </w:rPr>
        <w:t xml:space="preserve"> </w:t>
      </w:r>
      <w:sdt>
        <w:sdtPr>
          <w:rPr>
            <w:rFonts w:ascii="Arial" w:hAnsi="Arial" w:cs="Arial"/>
            <w:lang w:val="en-US"/>
          </w:rPr>
          <w:id w:val="1455288278"/>
          <w:citation/>
        </w:sdtPr>
        <w:sdtEndPr/>
        <w:sdtContent>
          <w:r w:rsidR="00306647">
            <w:rPr>
              <w:rFonts w:ascii="Arial" w:hAnsi="Arial" w:cs="Arial"/>
              <w:lang w:val="en-US"/>
            </w:rPr>
            <w:fldChar w:fldCharType="begin"/>
          </w:r>
          <w:r w:rsidR="00870891">
            <w:rPr>
              <w:rFonts w:ascii="Arial" w:hAnsi="Arial" w:cs="Arial"/>
              <w:lang w:val="en-US"/>
            </w:rPr>
            <w:instrText xml:space="preserve">CITATION Bri18 \l 1033 </w:instrText>
          </w:r>
          <w:r w:rsidR="00306647">
            <w:rPr>
              <w:rFonts w:ascii="Arial" w:hAnsi="Arial" w:cs="Arial"/>
              <w:lang w:val="en-US"/>
            </w:rPr>
            <w:fldChar w:fldCharType="separate"/>
          </w:r>
          <w:r w:rsidR="00870891" w:rsidRPr="00870891">
            <w:rPr>
              <w:rFonts w:ascii="Arial" w:hAnsi="Arial" w:cs="Arial"/>
              <w:noProof/>
              <w:lang w:val="en-US"/>
            </w:rPr>
            <w:t>(Briggs, 2018)</w:t>
          </w:r>
          <w:r w:rsidR="00306647">
            <w:rPr>
              <w:rFonts w:ascii="Arial" w:hAnsi="Arial" w:cs="Arial"/>
              <w:lang w:val="en-US"/>
            </w:rPr>
            <w:fldChar w:fldCharType="end"/>
          </w:r>
        </w:sdtContent>
      </w:sdt>
      <w:r w:rsidR="00665513">
        <w:rPr>
          <w:rFonts w:ascii="Arial" w:hAnsi="Arial" w:cs="Arial"/>
          <w:lang w:val="en-US"/>
        </w:rPr>
        <w:t>.</w:t>
      </w:r>
      <w:r w:rsidR="001C6181" w:rsidRPr="001C6181">
        <w:rPr>
          <w:rFonts w:ascii="Arial" w:hAnsi="Arial" w:cs="Arial"/>
          <w:lang w:val="en-US"/>
        </w:rPr>
        <w:t xml:space="preserve"> </w:t>
      </w:r>
      <w:r w:rsidR="001C6181">
        <w:rPr>
          <w:rFonts w:ascii="Arial" w:hAnsi="Arial" w:cs="Arial"/>
          <w:lang w:val="en-US"/>
        </w:rPr>
        <w:t xml:space="preserve">Political action and appropriate funding settlement are to be made to </w:t>
      </w:r>
      <w:r w:rsidR="001C6181" w:rsidRPr="00B957E7">
        <w:rPr>
          <w:rFonts w:ascii="Arial" w:hAnsi="Arial" w:cs="Arial"/>
          <w:lang w:val="en-US"/>
        </w:rPr>
        <w:t>ease the tension on the Service delivery according to NHS.</w:t>
      </w:r>
      <w:r w:rsidR="001C6181">
        <w:rPr>
          <w:rFonts w:ascii="Arial" w:hAnsi="Arial" w:cs="Arial"/>
          <w:lang w:val="en-US"/>
        </w:rPr>
        <w:t xml:space="preserve"> </w:t>
      </w:r>
    </w:p>
    <w:p w14:paraId="2FC90E61" w14:textId="4BA0850A" w:rsidR="001C6181" w:rsidRDefault="001C6181" w:rsidP="002D00A7">
      <w:pPr>
        <w:rPr>
          <w:rFonts w:ascii="Arial" w:hAnsi="Arial" w:cs="Arial"/>
          <w:lang w:val="en-US"/>
        </w:rPr>
      </w:pPr>
    </w:p>
    <w:p w14:paraId="4FCE0C1A" w14:textId="77777777" w:rsidR="001C6181" w:rsidRDefault="001C6181" w:rsidP="001C6181">
      <w:pPr>
        <w:rPr>
          <w:rFonts w:ascii="Arial" w:hAnsi="Arial" w:cs="Arial"/>
          <w:sz w:val="24"/>
          <w:szCs w:val="24"/>
          <w:lang w:val="en-US"/>
        </w:rPr>
      </w:pPr>
    </w:p>
    <w:p w14:paraId="0D591293" w14:textId="77777777" w:rsidR="001C6181" w:rsidRDefault="001C6181" w:rsidP="001C6181">
      <w:pPr>
        <w:rPr>
          <w:rFonts w:ascii="Arial" w:hAnsi="Arial" w:cs="Arial"/>
          <w:sz w:val="24"/>
          <w:szCs w:val="24"/>
          <w:lang w:val="en-US"/>
        </w:rPr>
      </w:pPr>
    </w:p>
    <w:p w14:paraId="4948216B" w14:textId="77777777" w:rsidR="001C6181" w:rsidRDefault="001C6181" w:rsidP="001C6181">
      <w:pPr>
        <w:rPr>
          <w:rFonts w:ascii="Arial" w:hAnsi="Arial" w:cs="Arial"/>
          <w:sz w:val="24"/>
          <w:szCs w:val="24"/>
          <w:lang w:val="en-US"/>
        </w:rPr>
      </w:pPr>
    </w:p>
    <w:p w14:paraId="32DAA99F" w14:textId="6F36EBEC" w:rsidR="001C6181" w:rsidRPr="001C6181" w:rsidRDefault="001C6181" w:rsidP="002D00A7">
      <w:pPr>
        <w:rPr>
          <w:rFonts w:ascii="Arial" w:hAnsi="Arial" w:cs="Arial"/>
          <w:sz w:val="24"/>
          <w:szCs w:val="24"/>
          <w:lang w:val="en-US"/>
        </w:rPr>
      </w:pPr>
      <w:r w:rsidRPr="003A4A06">
        <w:rPr>
          <w:rFonts w:ascii="Arial" w:hAnsi="Arial" w:cs="Arial"/>
          <w:sz w:val="24"/>
          <w:szCs w:val="24"/>
          <w:lang w:val="en-US"/>
        </w:rPr>
        <w:t>Recommendation</w:t>
      </w:r>
      <w:r>
        <w:rPr>
          <w:rFonts w:ascii="Arial" w:hAnsi="Arial" w:cs="Arial"/>
          <w:sz w:val="24"/>
          <w:szCs w:val="24"/>
          <w:lang w:val="en-US"/>
        </w:rPr>
        <w:t>.</w:t>
      </w:r>
    </w:p>
    <w:p w14:paraId="3A65054A" w14:textId="61C15207" w:rsidR="00815736" w:rsidRDefault="001C6181">
      <w:pPr>
        <w:rPr>
          <w:rFonts w:ascii="Arial" w:hAnsi="Arial" w:cs="Arial"/>
          <w:sz w:val="24"/>
          <w:szCs w:val="24"/>
          <w:lang w:val="en-US"/>
        </w:rPr>
      </w:pPr>
      <w:r>
        <w:rPr>
          <w:rFonts w:ascii="Arial" w:hAnsi="Arial" w:cs="Arial"/>
          <w:lang w:val="en-US"/>
        </w:rPr>
        <w:t>Strengthening</w:t>
      </w:r>
      <w:r w:rsidR="00A52A95">
        <w:rPr>
          <w:rFonts w:ascii="Arial" w:hAnsi="Arial" w:cs="Arial"/>
          <w:lang w:val="en-US"/>
        </w:rPr>
        <w:t xml:space="preserve"> community services,</w:t>
      </w:r>
      <w:r>
        <w:rPr>
          <w:rFonts w:ascii="Arial" w:hAnsi="Arial" w:cs="Arial"/>
          <w:lang w:val="en-US"/>
        </w:rPr>
        <w:t xml:space="preserve"> ensuring</w:t>
      </w:r>
      <w:r w:rsidR="00A52A95">
        <w:rPr>
          <w:rFonts w:ascii="Arial" w:hAnsi="Arial" w:cs="Arial"/>
          <w:lang w:val="en-US"/>
        </w:rPr>
        <w:t xml:space="preserve"> current medical technologies and interventions </w:t>
      </w:r>
      <w:r w:rsidR="009F60D5">
        <w:rPr>
          <w:rFonts w:ascii="Arial" w:hAnsi="Arial" w:cs="Arial"/>
          <w:lang w:val="en-US"/>
        </w:rPr>
        <w:t xml:space="preserve">are </w:t>
      </w:r>
      <w:r w:rsidR="00A52A95">
        <w:rPr>
          <w:rFonts w:ascii="Arial" w:hAnsi="Arial" w:cs="Arial"/>
          <w:lang w:val="en-US"/>
        </w:rPr>
        <w:t xml:space="preserve">more accessible to older people, and </w:t>
      </w:r>
      <w:r>
        <w:rPr>
          <w:rFonts w:ascii="Arial" w:hAnsi="Arial" w:cs="Arial"/>
          <w:lang w:val="en-US"/>
        </w:rPr>
        <w:t>developing</w:t>
      </w:r>
      <w:r w:rsidR="00A52A95">
        <w:rPr>
          <w:rFonts w:ascii="Arial" w:hAnsi="Arial" w:cs="Arial"/>
          <w:lang w:val="en-US"/>
        </w:rPr>
        <w:t xml:space="preserve"> multidisciplinary community-based geriatric facilities can all be prioritized.</w:t>
      </w:r>
      <w:sdt>
        <w:sdtPr>
          <w:rPr>
            <w:rFonts w:ascii="Arial" w:hAnsi="Arial" w:cs="Arial"/>
            <w:lang w:val="en-US"/>
          </w:rPr>
          <w:id w:val="-1084228167"/>
          <w:citation/>
        </w:sdtPr>
        <w:sdtEndPr/>
        <w:sdtContent>
          <w:r w:rsidR="00577E4D">
            <w:rPr>
              <w:rFonts w:ascii="Arial" w:hAnsi="Arial" w:cs="Arial"/>
              <w:lang w:val="en-US"/>
            </w:rPr>
            <w:fldChar w:fldCharType="begin"/>
          </w:r>
          <w:r w:rsidR="00577E4D">
            <w:rPr>
              <w:rFonts w:ascii="Arial" w:hAnsi="Arial" w:cs="Arial"/>
              <w:lang w:val="en-US"/>
            </w:rPr>
            <w:instrText xml:space="preserve"> CITATION Dwo17 \l 1033 </w:instrText>
          </w:r>
          <w:r w:rsidR="00577E4D">
            <w:rPr>
              <w:rFonts w:ascii="Arial" w:hAnsi="Arial" w:cs="Arial"/>
              <w:lang w:val="en-US"/>
            </w:rPr>
            <w:fldChar w:fldCharType="separate"/>
          </w:r>
          <w:r w:rsidR="00577E4D">
            <w:rPr>
              <w:rFonts w:ascii="Arial" w:hAnsi="Arial" w:cs="Arial"/>
              <w:noProof/>
              <w:lang w:val="en-US"/>
            </w:rPr>
            <w:t xml:space="preserve"> </w:t>
          </w:r>
          <w:r w:rsidR="00577E4D" w:rsidRPr="00577E4D">
            <w:rPr>
              <w:rFonts w:ascii="Arial" w:hAnsi="Arial" w:cs="Arial"/>
              <w:noProof/>
              <w:lang w:val="en-US"/>
            </w:rPr>
            <w:t>(Dwolatzky, 2017)</w:t>
          </w:r>
          <w:r w:rsidR="00577E4D">
            <w:rPr>
              <w:rFonts w:ascii="Arial" w:hAnsi="Arial" w:cs="Arial"/>
              <w:lang w:val="en-US"/>
            </w:rPr>
            <w:fldChar w:fldCharType="end"/>
          </w:r>
        </w:sdtContent>
      </w:sdt>
      <w:r w:rsidR="00577E4D">
        <w:rPr>
          <w:rFonts w:ascii="Arial" w:hAnsi="Arial" w:cs="Arial"/>
          <w:lang w:val="en-US"/>
        </w:rPr>
        <w:t>.</w:t>
      </w:r>
    </w:p>
    <w:p w14:paraId="0272AB27" w14:textId="71F4E6F3" w:rsidR="00815736" w:rsidRDefault="0083215D">
      <w:pPr>
        <w:rPr>
          <w:rFonts w:ascii="Arial" w:hAnsi="Arial" w:cs="Arial"/>
          <w:lang w:val="en-US"/>
        </w:rPr>
      </w:pPr>
      <w:r>
        <w:rPr>
          <w:rFonts w:ascii="Arial" w:hAnsi="Arial" w:cs="Arial"/>
          <w:lang w:val="en-US"/>
        </w:rPr>
        <w:t>Changes in family structure, as well as the rise in reliance on social security and housing of an aging population, are all factors to consider.</w:t>
      </w:r>
      <w:sdt>
        <w:sdtPr>
          <w:rPr>
            <w:rFonts w:ascii="Arial" w:hAnsi="Arial" w:cs="Arial"/>
            <w:lang w:val="en-US"/>
          </w:rPr>
          <w:id w:val="-1861735390"/>
          <w:citation/>
        </w:sdtPr>
        <w:sdtContent>
          <w:r>
            <w:rPr>
              <w:rFonts w:ascii="Arial" w:hAnsi="Arial" w:cs="Arial"/>
              <w:lang w:val="en-US"/>
            </w:rPr>
            <w:fldChar w:fldCharType="begin"/>
          </w:r>
          <w:r>
            <w:rPr>
              <w:rFonts w:ascii="Arial" w:hAnsi="Arial" w:cs="Arial"/>
              <w:lang w:val="en-US"/>
            </w:rPr>
            <w:instrText xml:space="preserve"> CITATION CQC18 \l 1033 </w:instrText>
          </w:r>
          <w:r>
            <w:rPr>
              <w:rFonts w:ascii="Arial" w:hAnsi="Arial" w:cs="Arial"/>
              <w:lang w:val="en-US"/>
            </w:rPr>
            <w:fldChar w:fldCharType="separate"/>
          </w:r>
          <w:r>
            <w:rPr>
              <w:rFonts w:ascii="Arial" w:hAnsi="Arial" w:cs="Arial"/>
              <w:noProof/>
              <w:lang w:val="en-US"/>
            </w:rPr>
            <w:t xml:space="preserve"> </w:t>
          </w:r>
          <w:r w:rsidRPr="00FB7EF1">
            <w:rPr>
              <w:rFonts w:ascii="Arial" w:hAnsi="Arial" w:cs="Arial"/>
              <w:noProof/>
              <w:lang w:val="en-US"/>
            </w:rPr>
            <w:t>(CQC, 2018)</w:t>
          </w:r>
          <w:r>
            <w:rPr>
              <w:rFonts w:ascii="Arial" w:hAnsi="Arial" w:cs="Arial"/>
              <w:lang w:val="en-US"/>
            </w:rPr>
            <w:fldChar w:fldCharType="end"/>
          </w:r>
        </w:sdtContent>
      </w:sdt>
      <w:r>
        <w:rPr>
          <w:rFonts w:ascii="Arial" w:hAnsi="Arial" w:cs="Arial"/>
          <w:lang w:val="en-US"/>
        </w:rPr>
        <w:t>.</w:t>
      </w:r>
    </w:p>
    <w:p w14:paraId="5BB14345" w14:textId="77777777" w:rsidR="00815736" w:rsidRDefault="00815736">
      <w:pPr>
        <w:rPr>
          <w:rFonts w:ascii="Arial" w:hAnsi="Arial" w:cs="Arial"/>
          <w:lang w:val="en-US"/>
        </w:rPr>
      </w:pPr>
    </w:p>
    <w:p w14:paraId="3D57A554" w14:textId="77777777" w:rsidR="00815736" w:rsidRDefault="00815736">
      <w:pPr>
        <w:rPr>
          <w:rFonts w:ascii="Arial" w:hAnsi="Arial" w:cs="Arial"/>
          <w:lang w:val="en-US"/>
        </w:rPr>
      </w:pPr>
    </w:p>
    <w:p w14:paraId="351240CA" w14:textId="77777777" w:rsidR="00815736" w:rsidRDefault="00815736">
      <w:pPr>
        <w:rPr>
          <w:rFonts w:ascii="Arial" w:hAnsi="Arial" w:cs="Arial"/>
          <w:lang w:val="en-US"/>
        </w:rPr>
      </w:pPr>
    </w:p>
    <w:p w14:paraId="447244F1" w14:textId="77777777" w:rsidR="00815736" w:rsidRDefault="00815736">
      <w:pPr>
        <w:rPr>
          <w:rFonts w:ascii="Arial" w:hAnsi="Arial" w:cs="Arial"/>
          <w:lang w:val="en-US"/>
        </w:rPr>
      </w:pPr>
    </w:p>
    <w:p w14:paraId="143926FF" w14:textId="77777777" w:rsidR="00815736" w:rsidRDefault="00815736">
      <w:pPr>
        <w:rPr>
          <w:rFonts w:ascii="Arial" w:hAnsi="Arial" w:cs="Arial"/>
          <w:lang w:val="en-US"/>
        </w:rPr>
      </w:pPr>
    </w:p>
    <w:p w14:paraId="47ED2CEC" w14:textId="31F36137" w:rsidR="001E35F2" w:rsidRDefault="000E488D">
      <w:pPr>
        <w:rPr>
          <w:rFonts w:ascii="Arial" w:hAnsi="Arial" w:cs="Arial"/>
          <w:lang w:val="en-US"/>
        </w:rPr>
      </w:pPr>
      <w:r>
        <w:rPr>
          <w:rFonts w:ascii="Arial" w:hAnsi="Arial" w:cs="Arial"/>
          <w:lang w:val="en-US"/>
        </w:rPr>
        <w:t>.</w:t>
      </w:r>
    </w:p>
    <w:p w14:paraId="0867F864" w14:textId="17B0CF00" w:rsidR="001E35F2" w:rsidRDefault="001E35F2">
      <w:pPr>
        <w:rPr>
          <w:rFonts w:ascii="Arial" w:hAnsi="Arial" w:cs="Arial"/>
          <w:lang w:val="en-US"/>
        </w:rPr>
      </w:pPr>
    </w:p>
    <w:p w14:paraId="7501EF17" w14:textId="663E391E" w:rsidR="001E35F2" w:rsidRDefault="001E35F2">
      <w:pPr>
        <w:rPr>
          <w:rFonts w:ascii="Arial" w:hAnsi="Arial" w:cs="Arial"/>
          <w:lang w:val="en-US"/>
        </w:rPr>
      </w:pPr>
    </w:p>
    <w:p w14:paraId="7C222629" w14:textId="451EF32C" w:rsidR="001E35F2" w:rsidRDefault="001E35F2">
      <w:pPr>
        <w:rPr>
          <w:rFonts w:ascii="Arial" w:hAnsi="Arial" w:cs="Arial"/>
          <w:lang w:val="en-US"/>
        </w:rPr>
      </w:pPr>
    </w:p>
    <w:p w14:paraId="4F63B7A0" w14:textId="3F884A65" w:rsidR="001E35F2" w:rsidRDefault="001E35F2">
      <w:pPr>
        <w:rPr>
          <w:rFonts w:ascii="Arial" w:hAnsi="Arial" w:cs="Arial"/>
          <w:lang w:val="en-US"/>
        </w:rPr>
      </w:pPr>
    </w:p>
    <w:p w14:paraId="6A9AD34A" w14:textId="6F99CE70" w:rsidR="001E35F2" w:rsidRDefault="001E35F2">
      <w:pPr>
        <w:rPr>
          <w:rFonts w:ascii="Arial" w:hAnsi="Arial" w:cs="Arial"/>
          <w:lang w:val="en-US"/>
        </w:rPr>
      </w:pPr>
    </w:p>
    <w:p w14:paraId="7A919BAA" w14:textId="3F0DC810" w:rsidR="00815736" w:rsidRDefault="00815736">
      <w:pPr>
        <w:rPr>
          <w:rFonts w:ascii="Arial" w:hAnsi="Arial" w:cs="Arial"/>
          <w:lang w:val="en-US"/>
        </w:rPr>
      </w:pPr>
    </w:p>
    <w:p w14:paraId="0EC0D8AB" w14:textId="1744DD35" w:rsidR="00815736" w:rsidRDefault="00815736">
      <w:pPr>
        <w:rPr>
          <w:rFonts w:ascii="Arial" w:hAnsi="Arial" w:cs="Arial"/>
          <w:lang w:val="en-US"/>
        </w:rPr>
      </w:pPr>
    </w:p>
    <w:p w14:paraId="47E6FFDD" w14:textId="03F29150" w:rsidR="00815736" w:rsidRDefault="00815736">
      <w:pPr>
        <w:rPr>
          <w:rFonts w:ascii="Arial" w:hAnsi="Arial" w:cs="Arial"/>
          <w:lang w:val="en-US"/>
        </w:rPr>
      </w:pPr>
    </w:p>
    <w:p w14:paraId="0BBD5D3E" w14:textId="7AAEC952" w:rsidR="00815736" w:rsidRDefault="00815736">
      <w:pPr>
        <w:rPr>
          <w:rFonts w:ascii="Arial" w:hAnsi="Arial" w:cs="Arial"/>
          <w:lang w:val="en-US"/>
        </w:rPr>
      </w:pPr>
    </w:p>
    <w:p w14:paraId="38FBB3EE" w14:textId="2B327F50" w:rsidR="00815736" w:rsidRDefault="00815736">
      <w:pPr>
        <w:rPr>
          <w:rFonts w:ascii="Arial" w:hAnsi="Arial" w:cs="Arial"/>
          <w:lang w:val="en-US"/>
        </w:rPr>
      </w:pPr>
    </w:p>
    <w:p w14:paraId="07C2FBAA" w14:textId="5B4CEE10" w:rsidR="00815736" w:rsidRDefault="00815736">
      <w:pPr>
        <w:rPr>
          <w:rFonts w:ascii="Arial" w:hAnsi="Arial" w:cs="Arial"/>
          <w:lang w:val="en-US"/>
        </w:rPr>
      </w:pPr>
    </w:p>
    <w:p w14:paraId="3155CA55" w14:textId="433FF5A5" w:rsidR="004340C5" w:rsidRDefault="004340C5">
      <w:pPr>
        <w:rPr>
          <w:rFonts w:ascii="Arial" w:hAnsi="Arial" w:cs="Arial"/>
          <w:lang w:val="en-US"/>
        </w:rPr>
      </w:pPr>
    </w:p>
    <w:p w14:paraId="07BFA1D2" w14:textId="77777777" w:rsidR="004340C5" w:rsidRDefault="004340C5">
      <w:pPr>
        <w:rPr>
          <w:rFonts w:ascii="Arial" w:hAnsi="Arial" w:cs="Arial"/>
          <w:lang w:val="en-US"/>
        </w:rPr>
      </w:pPr>
    </w:p>
    <w:p w14:paraId="072D254A" w14:textId="6E67D088" w:rsidR="002E1014" w:rsidRDefault="0061423B">
      <w:pPr>
        <w:rPr>
          <w:rFonts w:ascii="Arial" w:hAnsi="Arial" w:cs="Arial"/>
          <w:lang w:val="en-US"/>
        </w:rPr>
      </w:pPr>
      <w:r>
        <w:rPr>
          <w:rFonts w:ascii="Arial" w:hAnsi="Arial" w:cs="Arial"/>
          <w:lang w:val="en-US"/>
        </w:rPr>
        <w:t>References</w:t>
      </w:r>
    </w:p>
    <w:p w14:paraId="4C4EC574" w14:textId="2DC4A7B4" w:rsidR="0061423B" w:rsidRDefault="0061423B">
      <w:pPr>
        <w:rPr>
          <w:rFonts w:ascii="Arial" w:hAnsi="Arial" w:cs="Arial"/>
          <w:lang w:val="en-US"/>
        </w:rPr>
      </w:pPr>
    </w:p>
    <w:p w14:paraId="3793D9C0" w14:textId="77777777" w:rsidR="00BD77EB" w:rsidRDefault="00BD77EB" w:rsidP="00BD77EB">
      <w:pPr>
        <w:pStyle w:val="Bibliography"/>
        <w:rPr>
          <w:noProof/>
          <w:sz w:val="24"/>
          <w:szCs w:val="24"/>
          <w:lang w:val="en-US"/>
        </w:rPr>
      </w:pPr>
      <w:r>
        <w:rPr>
          <w:rFonts w:ascii="Arial" w:hAnsi="Arial" w:cs="Arial"/>
          <w:lang w:val="en-US"/>
        </w:rPr>
        <w:fldChar w:fldCharType="begin"/>
      </w:r>
      <w:r>
        <w:rPr>
          <w:rFonts w:ascii="Arial" w:hAnsi="Arial" w:cs="Arial"/>
          <w:lang w:val="en-US"/>
        </w:rPr>
        <w:instrText xml:space="preserve"> BIBLIOGRAPHY  \l 1033 </w:instrText>
      </w:r>
      <w:r>
        <w:rPr>
          <w:rFonts w:ascii="Arial" w:hAnsi="Arial" w:cs="Arial"/>
          <w:lang w:val="en-US"/>
        </w:rPr>
        <w:fldChar w:fldCharType="separate"/>
      </w:r>
      <w:r>
        <w:rPr>
          <w:noProof/>
          <w:lang w:val="en-US"/>
        </w:rPr>
        <w:t xml:space="preserve">Ageing-Better, 2022. </w:t>
      </w:r>
      <w:r>
        <w:rPr>
          <w:i/>
          <w:iCs/>
          <w:noProof/>
          <w:lang w:val="en-US"/>
        </w:rPr>
        <w:t xml:space="preserve">Centre for Ageing Better. </w:t>
      </w:r>
      <w:r>
        <w:rPr>
          <w:noProof/>
          <w:lang w:val="en-US"/>
        </w:rPr>
        <w:t xml:space="preserve">[Online] </w:t>
      </w:r>
      <w:r>
        <w:rPr>
          <w:noProof/>
          <w:lang w:val="en-US"/>
        </w:rPr>
        <w:br/>
        <w:t xml:space="preserve">Available at: </w:t>
      </w:r>
      <w:r>
        <w:rPr>
          <w:noProof/>
          <w:u w:val="single"/>
          <w:lang w:val="en-US"/>
        </w:rPr>
        <w:t>https://ageing-better.org.uk/context-state-ageing-2022</w:t>
      </w:r>
      <w:r>
        <w:rPr>
          <w:noProof/>
          <w:lang w:val="en-US"/>
        </w:rPr>
        <w:br/>
        <w:t>[Accessed 2 April 2022].</w:t>
      </w:r>
    </w:p>
    <w:p w14:paraId="3E157111" w14:textId="6F6FCF65" w:rsidR="00BD77EB" w:rsidRDefault="00BD77EB" w:rsidP="00BD77EB">
      <w:pPr>
        <w:pStyle w:val="Bibliography"/>
        <w:rPr>
          <w:noProof/>
          <w:lang w:val="en-US"/>
        </w:rPr>
      </w:pPr>
      <w:r>
        <w:rPr>
          <w:noProof/>
          <w:lang w:val="en-US"/>
        </w:rPr>
        <w:t xml:space="preserve">Ageing, C. f., 2021. </w:t>
      </w:r>
      <w:r>
        <w:rPr>
          <w:i/>
          <w:iCs/>
          <w:noProof/>
          <w:lang w:val="en-US"/>
        </w:rPr>
        <w:t xml:space="preserve">An </w:t>
      </w:r>
      <w:r w:rsidR="00772512">
        <w:rPr>
          <w:i/>
          <w:iCs/>
          <w:noProof/>
          <w:lang w:val="en-US"/>
        </w:rPr>
        <w:t>aging</w:t>
      </w:r>
      <w:r>
        <w:rPr>
          <w:i/>
          <w:iCs/>
          <w:noProof/>
          <w:lang w:val="en-US"/>
        </w:rPr>
        <w:t xml:space="preserve"> population, </w:t>
      </w:r>
      <w:r>
        <w:rPr>
          <w:noProof/>
          <w:lang w:val="en-US"/>
        </w:rPr>
        <w:t>s.l.: Ageing in society.</w:t>
      </w:r>
    </w:p>
    <w:p w14:paraId="579F7C9B" w14:textId="77777777" w:rsidR="00BD77EB" w:rsidRDefault="00BD77EB" w:rsidP="00BD77EB">
      <w:pPr>
        <w:pStyle w:val="Bibliography"/>
        <w:rPr>
          <w:noProof/>
          <w:lang w:val="en-US"/>
        </w:rPr>
      </w:pPr>
      <w:r>
        <w:rPr>
          <w:noProof/>
          <w:lang w:val="en-US"/>
        </w:rPr>
        <w:t xml:space="preserve">Better, C. f. A., 2020. </w:t>
      </w:r>
      <w:r>
        <w:rPr>
          <w:i/>
          <w:iCs/>
          <w:noProof/>
          <w:lang w:val="en-US"/>
        </w:rPr>
        <w:t xml:space="preserve">Center for Ageing- Better. </w:t>
      </w:r>
      <w:r>
        <w:rPr>
          <w:noProof/>
          <w:lang w:val="en-US"/>
        </w:rPr>
        <w:t xml:space="preserve">[Online] </w:t>
      </w:r>
      <w:r>
        <w:rPr>
          <w:noProof/>
          <w:lang w:val="en-US"/>
        </w:rPr>
        <w:br/>
        <w:t xml:space="preserve">Available at: </w:t>
      </w:r>
      <w:r>
        <w:rPr>
          <w:noProof/>
          <w:u w:val="single"/>
          <w:lang w:val="en-US"/>
        </w:rPr>
        <w:t>https://ageing-better.org.uk/work-state-ageing-2020</w:t>
      </w:r>
      <w:r>
        <w:rPr>
          <w:noProof/>
          <w:lang w:val="en-US"/>
        </w:rPr>
        <w:br/>
        <w:t>[Accessed 2 April 2022].</w:t>
      </w:r>
    </w:p>
    <w:p w14:paraId="1C7C2193" w14:textId="358C57FC" w:rsidR="00BD77EB" w:rsidRDefault="00BD77EB" w:rsidP="00BD77EB">
      <w:pPr>
        <w:pStyle w:val="Bibliography"/>
        <w:rPr>
          <w:noProof/>
          <w:lang w:val="en-US"/>
        </w:rPr>
      </w:pPr>
      <w:r>
        <w:rPr>
          <w:noProof/>
          <w:lang w:val="en-US"/>
        </w:rPr>
        <w:t xml:space="preserve">Better, C. f. A., 2020. </w:t>
      </w:r>
      <w:r>
        <w:rPr>
          <w:i/>
          <w:iCs/>
          <w:noProof/>
          <w:lang w:val="en-US"/>
        </w:rPr>
        <w:t xml:space="preserve">The State of aging in 2020- The Impact of Covid on the elderly population, </w:t>
      </w:r>
      <w:r>
        <w:rPr>
          <w:noProof/>
          <w:lang w:val="en-US"/>
        </w:rPr>
        <w:t>London: Centre for aging better.</w:t>
      </w:r>
    </w:p>
    <w:p w14:paraId="6120C105" w14:textId="13E54886" w:rsidR="00BD77EB" w:rsidRDefault="00BD77EB" w:rsidP="00BD77EB">
      <w:pPr>
        <w:pStyle w:val="Bibliography"/>
        <w:rPr>
          <w:noProof/>
          <w:lang w:val="en-US"/>
        </w:rPr>
      </w:pPr>
      <w:r>
        <w:rPr>
          <w:noProof/>
          <w:lang w:val="en-US"/>
        </w:rPr>
        <w:t xml:space="preserve">Bone, A. E. B. G. S. N. E. J. V., 2018. What is the impact of population aging? </w:t>
      </w:r>
      <w:r>
        <w:rPr>
          <w:i/>
          <w:iCs/>
          <w:noProof/>
          <w:lang w:val="en-US"/>
        </w:rPr>
        <w:t xml:space="preserve">Palliative Medicine, </w:t>
      </w:r>
      <w:r>
        <w:rPr>
          <w:noProof/>
          <w:lang w:val="en-US"/>
        </w:rPr>
        <w:t>32(2), pp. 329-336.</w:t>
      </w:r>
    </w:p>
    <w:p w14:paraId="4099B4A2" w14:textId="2BD3E8A7" w:rsidR="00BD77EB" w:rsidRDefault="00BD77EB" w:rsidP="00BD77EB">
      <w:pPr>
        <w:pStyle w:val="Bibliography"/>
        <w:rPr>
          <w:noProof/>
          <w:lang w:val="en-US"/>
        </w:rPr>
      </w:pPr>
      <w:r>
        <w:rPr>
          <w:noProof/>
          <w:lang w:val="en-US"/>
        </w:rPr>
        <w:t xml:space="preserve">Brazier, J. T. P. e. a., 2022. The EQ-HWB: Overview of the Development of a Measure of Health and Wellbeing and Key Results, </w:t>
      </w:r>
      <w:r>
        <w:rPr>
          <w:i/>
          <w:iCs/>
          <w:noProof/>
          <w:lang w:val="en-US"/>
        </w:rPr>
        <w:t xml:space="preserve">Science Direct, </w:t>
      </w:r>
      <w:r>
        <w:rPr>
          <w:noProof/>
          <w:lang w:val="en-US"/>
        </w:rPr>
        <w:t>April, 25(4), pp. 482-491.</w:t>
      </w:r>
    </w:p>
    <w:p w14:paraId="63B38031" w14:textId="77777777" w:rsidR="00BD77EB" w:rsidRDefault="00BD77EB" w:rsidP="00BD77EB">
      <w:pPr>
        <w:pStyle w:val="Bibliography"/>
        <w:rPr>
          <w:noProof/>
          <w:lang w:val="en-US"/>
        </w:rPr>
      </w:pPr>
      <w:r>
        <w:rPr>
          <w:noProof/>
          <w:lang w:val="en-US"/>
        </w:rPr>
        <w:t xml:space="preserve">Briggs, P. A. V., 2018. Elements of integrated care approaches. </w:t>
      </w:r>
      <w:r>
        <w:rPr>
          <w:i/>
          <w:iCs/>
          <w:noProof/>
          <w:lang w:val="en-US"/>
        </w:rPr>
        <w:t xml:space="preserve">BMJ Open, </w:t>
      </w:r>
      <w:r>
        <w:rPr>
          <w:noProof/>
          <w:lang w:val="en-US"/>
        </w:rPr>
        <w:t>1 January.Volume 8.</w:t>
      </w:r>
    </w:p>
    <w:p w14:paraId="7849D3BB" w14:textId="4F93122C" w:rsidR="00BD77EB" w:rsidRDefault="00BD77EB" w:rsidP="00BD77EB">
      <w:pPr>
        <w:pStyle w:val="Bibliography"/>
        <w:rPr>
          <w:noProof/>
          <w:lang w:val="en-US"/>
        </w:rPr>
      </w:pPr>
      <w:r>
        <w:rPr>
          <w:noProof/>
          <w:lang w:val="en-US"/>
        </w:rPr>
        <w:t xml:space="preserve">CQC, 2018. </w:t>
      </w:r>
      <w:r>
        <w:rPr>
          <w:i/>
          <w:iCs/>
          <w:noProof/>
          <w:lang w:val="en-US"/>
        </w:rPr>
        <w:t xml:space="preserve">How older people move, </w:t>
      </w:r>
      <w:r>
        <w:rPr>
          <w:noProof/>
          <w:lang w:val="en-US"/>
        </w:rPr>
        <w:t>London: Care Quality Commission.</w:t>
      </w:r>
    </w:p>
    <w:p w14:paraId="434C9768" w14:textId="3C577BDF" w:rsidR="00BD77EB" w:rsidRDefault="00BD77EB" w:rsidP="00BD77EB">
      <w:pPr>
        <w:pStyle w:val="Bibliography"/>
        <w:rPr>
          <w:noProof/>
          <w:lang w:val="en-US"/>
        </w:rPr>
      </w:pPr>
      <w:r>
        <w:rPr>
          <w:noProof/>
          <w:lang w:val="en-US"/>
        </w:rPr>
        <w:t xml:space="preserve">Dwolatzky, T. B. F. A. A. C. J. M. J. H. L., 2017. Coming of age: Health-care challenges of an aging population. </w:t>
      </w:r>
      <w:r>
        <w:rPr>
          <w:i/>
          <w:iCs/>
          <w:noProof/>
          <w:lang w:val="en-US"/>
        </w:rPr>
        <w:t xml:space="preserve">Health in Israel 4, </w:t>
      </w:r>
      <w:r>
        <w:rPr>
          <w:noProof/>
          <w:lang w:val="en-US"/>
        </w:rPr>
        <w:t>8 May, 50(4), pp. 389-2542.</w:t>
      </w:r>
    </w:p>
    <w:p w14:paraId="6C594EF7" w14:textId="0337FD25" w:rsidR="00BD77EB" w:rsidRDefault="00BD77EB" w:rsidP="00BD77EB">
      <w:pPr>
        <w:pStyle w:val="Bibliography"/>
        <w:rPr>
          <w:noProof/>
          <w:lang w:val="en-US"/>
        </w:rPr>
      </w:pPr>
      <w:r>
        <w:rPr>
          <w:noProof/>
          <w:lang w:val="en-US"/>
        </w:rPr>
        <w:t xml:space="preserve">Ghezzi, M. E. K. e. a., 2017. Oral healthcare systems for an aging population: concepts and challenges. </w:t>
      </w:r>
      <w:r>
        <w:rPr>
          <w:i/>
          <w:iCs/>
          <w:noProof/>
          <w:lang w:val="en-US"/>
        </w:rPr>
        <w:t xml:space="preserve">International Dental Journal, </w:t>
      </w:r>
      <w:r>
        <w:rPr>
          <w:noProof/>
          <w:lang w:val="en-US"/>
        </w:rPr>
        <w:t>October. pp. 26-33.</w:t>
      </w:r>
    </w:p>
    <w:p w14:paraId="39373FEF" w14:textId="6613C02E" w:rsidR="00BD77EB" w:rsidRDefault="00BD77EB" w:rsidP="00BD77EB">
      <w:pPr>
        <w:pStyle w:val="Bibliography"/>
        <w:rPr>
          <w:noProof/>
          <w:lang w:val="en-US"/>
        </w:rPr>
      </w:pPr>
      <w:r>
        <w:rPr>
          <w:noProof/>
          <w:lang w:val="en-US"/>
        </w:rPr>
        <w:t xml:space="preserve">Howdon, D. N. R., 2017. Health Care expenditure, age, proximity to death and mobility: Implication for an aging population. </w:t>
      </w:r>
      <w:r>
        <w:rPr>
          <w:i/>
          <w:iCs/>
          <w:noProof/>
          <w:lang w:val="en-US"/>
        </w:rPr>
        <w:t xml:space="preserve">Journal of Health Economics, </w:t>
      </w:r>
      <w:r>
        <w:rPr>
          <w:noProof/>
          <w:lang w:val="en-US"/>
        </w:rPr>
        <w:t>1 November. pp. 60-71.</w:t>
      </w:r>
    </w:p>
    <w:p w14:paraId="179C8460" w14:textId="10E1BAE7" w:rsidR="00BD77EB" w:rsidRDefault="00BD77EB" w:rsidP="00BD77EB">
      <w:pPr>
        <w:pStyle w:val="Bibliography"/>
        <w:rPr>
          <w:noProof/>
          <w:lang w:val="en-US"/>
        </w:rPr>
      </w:pPr>
      <w:r>
        <w:rPr>
          <w:noProof/>
          <w:lang w:val="en-US"/>
        </w:rPr>
        <w:t>McGilton, K. V. S. Y. L. e. a., 2018. Identifying and understanding the health and social care needs of older adults with multiple chronic conditions and their caregivers. October.231(18).</w:t>
      </w:r>
    </w:p>
    <w:p w14:paraId="6A8F1477" w14:textId="2E557193" w:rsidR="00BD77EB" w:rsidRDefault="00BD77EB" w:rsidP="00BD77EB">
      <w:pPr>
        <w:pStyle w:val="Bibliography"/>
        <w:rPr>
          <w:noProof/>
          <w:lang w:val="en-US"/>
        </w:rPr>
      </w:pPr>
      <w:r>
        <w:rPr>
          <w:noProof/>
          <w:lang w:val="en-US"/>
        </w:rPr>
        <w:t xml:space="preserve">Nguyen, L. D. A. D. e. a., 2020. Risk of COVID-19 among front-line health-care workers and the general community: a prospective cohort study, </w:t>
      </w:r>
      <w:r>
        <w:rPr>
          <w:i/>
          <w:iCs/>
          <w:noProof/>
          <w:lang w:val="en-US"/>
        </w:rPr>
        <w:t xml:space="preserve">The Lancet Public Health, </w:t>
      </w:r>
      <w:r>
        <w:rPr>
          <w:noProof/>
          <w:lang w:val="en-US"/>
        </w:rPr>
        <w:t>September, 5(9), pp. e475-e483.</w:t>
      </w:r>
    </w:p>
    <w:p w14:paraId="0E10FEE9" w14:textId="63BF8AD7" w:rsidR="00BD77EB" w:rsidRDefault="00BD77EB" w:rsidP="00BD77EB">
      <w:pPr>
        <w:pStyle w:val="Bibliography"/>
        <w:rPr>
          <w:noProof/>
          <w:lang w:val="en-US"/>
        </w:rPr>
      </w:pPr>
      <w:r>
        <w:rPr>
          <w:noProof/>
          <w:lang w:val="en-US"/>
        </w:rPr>
        <w:t xml:space="preserve">Santabárbara, J. J. B.-N. e. a., 2021. Prevalence of anxiety in health care professionals during the COVID-19 pandemic: A rapid systematic review (on published articles in Medline) with meta-analysis, </w:t>
      </w:r>
      <w:r>
        <w:rPr>
          <w:i/>
          <w:iCs/>
          <w:noProof/>
          <w:lang w:val="en-US"/>
        </w:rPr>
        <w:t xml:space="preserve">Science Direct, </w:t>
      </w:r>
      <w:r>
        <w:rPr>
          <w:noProof/>
          <w:lang w:val="en-US"/>
        </w:rPr>
        <w:t>20 April, Volume 107, pp. 110-244.</w:t>
      </w:r>
    </w:p>
    <w:p w14:paraId="3D0FF6C7" w14:textId="021345B3" w:rsidR="00BD77EB" w:rsidRDefault="00BD77EB" w:rsidP="00BD77EB">
      <w:pPr>
        <w:pStyle w:val="Bibliography"/>
        <w:rPr>
          <w:noProof/>
          <w:lang w:val="en-US"/>
        </w:rPr>
      </w:pPr>
      <w:r>
        <w:rPr>
          <w:noProof/>
          <w:lang w:val="en-US"/>
        </w:rPr>
        <w:t xml:space="preserve">Watkins, J., 2017. Effects on health and social. </w:t>
      </w:r>
      <w:r>
        <w:rPr>
          <w:i/>
          <w:iCs/>
          <w:noProof/>
          <w:lang w:val="en-US"/>
        </w:rPr>
        <w:t xml:space="preserve">BMJ Open, </w:t>
      </w:r>
      <w:r>
        <w:rPr>
          <w:noProof/>
          <w:lang w:val="en-US"/>
        </w:rPr>
        <w:t>August, Volume 7, p. e177722.</w:t>
      </w:r>
    </w:p>
    <w:p w14:paraId="6C625E4F" w14:textId="287B0ABC" w:rsidR="0061423B" w:rsidRDefault="00BD77EB" w:rsidP="00BD77EB">
      <w:pPr>
        <w:rPr>
          <w:rFonts w:ascii="Arial" w:hAnsi="Arial" w:cs="Arial"/>
          <w:lang w:val="en-US"/>
        </w:rPr>
      </w:pPr>
      <w:r>
        <w:rPr>
          <w:rFonts w:ascii="Arial" w:hAnsi="Arial" w:cs="Arial"/>
          <w:lang w:val="en-US"/>
        </w:rPr>
        <w:fldChar w:fldCharType="end"/>
      </w:r>
    </w:p>
    <w:p w14:paraId="7A3402C6" w14:textId="385B5460" w:rsidR="0061423B" w:rsidRDefault="0061423B">
      <w:pPr>
        <w:rPr>
          <w:rFonts w:ascii="Arial" w:hAnsi="Arial" w:cs="Arial"/>
          <w:lang w:val="en-US"/>
        </w:rPr>
      </w:pPr>
    </w:p>
    <w:p w14:paraId="22C0B6D3" w14:textId="56328F39" w:rsidR="0061423B" w:rsidRDefault="0061423B">
      <w:pPr>
        <w:rPr>
          <w:rFonts w:ascii="Arial" w:hAnsi="Arial" w:cs="Arial"/>
          <w:lang w:val="en-US"/>
        </w:rPr>
      </w:pPr>
    </w:p>
    <w:p w14:paraId="6CAD5DFD" w14:textId="51FB9C69" w:rsidR="0061423B" w:rsidRDefault="0061423B">
      <w:pPr>
        <w:rPr>
          <w:rFonts w:ascii="Arial" w:hAnsi="Arial" w:cs="Arial"/>
          <w:lang w:val="en-US"/>
        </w:rPr>
      </w:pPr>
    </w:p>
    <w:p w14:paraId="3CAC3865" w14:textId="35FC42C6" w:rsidR="0061423B" w:rsidRDefault="0061423B">
      <w:pPr>
        <w:rPr>
          <w:rFonts w:ascii="Arial" w:hAnsi="Arial" w:cs="Arial"/>
          <w:lang w:val="en-US"/>
        </w:rPr>
      </w:pPr>
    </w:p>
    <w:p w14:paraId="299A75BB" w14:textId="25A34B92" w:rsidR="0061423B" w:rsidRDefault="0061423B">
      <w:pPr>
        <w:rPr>
          <w:rFonts w:ascii="Arial" w:hAnsi="Arial" w:cs="Arial"/>
          <w:lang w:val="en-US"/>
        </w:rPr>
      </w:pPr>
    </w:p>
    <w:p w14:paraId="0496E234" w14:textId="2B70A747" w:rsidR="0061423B" w:rsidRDefault="0061423B">
      <w:pPr>
        <w:rPr>
          <w:rFonts w:ascii="Arial" w:hAnsi="Arial" w:cs="Arial"/>
          <w:lang w:val="en-US"/>
        </w:rPr>
      </w:pPr>
    </w:p>
    <w:p w14:paraId="1BCE2616" w14:textId="4E97E4EB" w:rsidR="0061423B" w:rsidRDefault="0061423B">
      <w:pPr>
        <w:rPr>
          <w:rFonts w:ascii="Arial" w:hAnsi="Arial" w:cs="Arial"/>
          <w:lang w:val="en-US"/>
        </w:rPr>
      </w:pPr>
    </w:p>
    <w:p w14:paraId="3435FDCA" w14:textId="1655EFDF" w:rsidR="0061423B" w:rsidRDefault="0061423B">
      <w:pPr>
        <w:rPr>
          <w:rFonts w:ascii="Arial" w:hAnsi="Arial" w:cs="Arial"/>
          <w:lang w:val="en-US"/>
        </w:rPr>
      </w:pPr>
    </w:p>
    <w:p w14:paraId="79E00E68" w14:textId="2395A82A" w:rsidR="0061423B" w:rsidRDefault="0061423B">
      <w:pPr>
        <w:rPr>
          <w:rFonts w:ascii="Arial" w:hAnsi="Arial" w:cs="Arial"/>
          <w:lang w:val="en-US"/>
        </w:rPr>
      </w:pPr>
    </w:p>
    <w:p w14:paraId="3F611AD1" w14:textId="0B4E8950" w:rsidR="0061423B" w:rsidRDefault="0061423B">
      <w:pPr>
        <w:rPr>
          <w:rFonts w:ascii="Arial" w:hAnsi="Arial" w:cs="Arial"/>
          <w:lang w:val="en-US"/>
        </w:rPr>
      </w:pPr>
    </w:p>
    <w:p w14:paraId="5EF67D2E" w14:textId="312D339D" w:rsidR="0061423B" w:rsidRDefault="0061423B">
      <w:pPr>
        <w:rPr>
          <w:rFonts w:ascii="Arial" w:hAnsi="Arial" w:cs="Arial"/>
          <w:lang w:val="en-US"/>
        </w:rPr>
      </w:pPr>
    </w:p>
    <w:p w14:paraId="2E21E913" w14:textId="43040392" w:rsidR="0061423B" w:rsidRDefault="0061423B">
      <w:pPr>
        <w:rPr>
          <w:rFonts w:ascii="Arial" w:hAnsi="Arial" w:cs="Arial"/>
          <w:lang w:val="en-US"/>
        </w:rPr>
      </w:pPr>
    </w:p>
    <w:p w14:paraId="0C09DCAC" w14:textId="716363C9" w:rsidR="00F774BD" w:rsidRDefault="00F774BD">
      <w:pPr>
        <w:rPr>
          <w:rFonts w:ascii="Arial" w:hAnsi="Arial" w:cs="Arial"/>
          <w:lang w:val="en-US"/>
        </w:rPr>
      </w:pPr>
    </w:p>
    <w:p w14:paraId="0CF803CB" w14:textId="21B63A45" w:rsidR="00F774BD" w:rsidRDefault="00F774BD">
      <w:pPr>
        <w:rPr>
          <w:rFonts w:ascii="Arial" w:hAnsi="Arial" w:cs="Arial"/>
          <w:lang w:val="en-US"/>
        </w:rPr>
      </w:pPr>
    </w:p>
    <w:p w14:paraId="66E63365" w14:textId="284E8ABA" w:rsidR="00F774BD" w:rsidRDefault="00F774BD">
      <w:pPr>
        <w:rPr>
          <w:rFonts w:ascii="Arial" w:hAnsi="Arial" w:cs="Arial"/>
          <w:lang w:val="en-US"/>
        </w:rPr>
      </w:pPr>
    </w:p>
    <w:p w14:paraId="682CBDA9" w14:textId="1774F029" w:rsidR="00F774BD" w:rsidRDefault="00F774BD">
      <w:pPr>
        <w:rPr>
          <w:rFonts w:ascii="Arial" w:hAnsi="Arial" w:cs="Arial"/>
          <w:lang w:val="en-US"/>
        </w:rPr>
      </w:pPr>
    </w:p>
    <w:p w14:paraId="7C2E20B8" w14:textId="10AA2C28" w:rsidR="00F774BD" w:rsidRDefault="00F774BD">
      <w:pPr>
        <w:rPr>
          <w:rFonts w:ascii="Arial" w:hAnsi="Arial" w:cs="Arial"/>
          <w:lang w:val="en-US"/>
        </w:rPr>
      </w:pPr>
    </w:p>
    <w:p w14:paraId="6B6CB100" w14:textId="43CF4F3A" w:rsidR="00F774BD" w:rsidRDefault="00F774BD">
      <w:pPr>
        <w:rPr>
          <w:rFonts w:ascii="Arial" w:hAnsi="Arial" w:cs="Arial"/>
          <w:lang w:val="en-US"/>
        </w:rPr>
      </w:pPr>
    </w:p>
    <w:p w14:paraId="031F3239" w14:textId="5ED6797D" w:rsidR="00F774BD" w:rsidRDefault="00F774BD">
      <w:pPr>
        <w:rPr>
          <w:rFonts w:ascii="Arial" w:hAnsi="Arial" w:cs="Arial"/>
          <w:lang w:val="en-US"/>
        </w:rPr>
      </w:pPr>
    </w:p>
    <w:p w14:paraId="64FFA6DF" w14:textId="77777777" w:rsidR="00F774BD" w:rsidRDefault="00F774BD">
      <w:pPr>
        <w:rPr>
          <w:rFonts w:ascii="Arial" w:hAnsi="Arial" w:cs="Arial"/>
          <w:lang w:val="en-US"/>
        </w:rPr>
      </w:pPr>
    </w:p>
    <w:p w14:paraId="5B2A9A00" w14:textId="2E9DC993" w:rsidR="0061423B" w:rsidRDefault="0061423B">
      <w:pPr>
        <w:rPr>
          <w:rFonts w:ascii="Arial" w:hAnsi="Arial" w:cs="Arial"/>
          <w:lang w:val="en-US"/>
        </w:rPr>
      </w:pPr>
    </w:p>
    <w:p w14:paraId="764AE7BD" w14:textId="32A9279C" w:rsidR="008559A2" w:rsidRDefault="008559A2">
      <w:pPr>
        <w:rPr>
          <w:rFonts w:ascii="Arial" w:hAnsi="Arial" w:cs="Arial"/>
          <w:lang w:val="en-US"/>
        </w:rPr>
      </w:pPr>
    </w:p>
    <w:p w14:paraId="1E615F85" w14:textId="189A2E9C" w:rsidR="008559A2" w:rsidRDefault="008559A2">
      <w:pPr>
        <w:rPr>
          <w:rFonts w:ascii="Arial" w:hAnsi="Arial" w:cs="Arial"/>
          <w:lang w:val="en-US"/>
        </w:rPr>
      </w:pPr>
    </w:p>
    <w:p w14:paraId="6DFAE079" w14:textId="4C827EF0" w:rsidR="008559A2" w:rsidRDefault="008559A2">
      <w:pPr>
        <w:rPr>
          <w:rFonts w:ascii="Arial" w:hAnsi="Arial" w:cs="Arial"/>
          <w:lang w:val="en-US"/>
        </w:rPr>
      </w:pPr>
    </w:p>
    <w:p w14:paraId="454C9621" w14:textId="26283AC5" w:rsidR="008559A2" w:rsidRDefault="008559A2">
      <w:pPr>
        <w:rPr>
          <w:rFonts w:ascii="Arial" w:hAnsi="Arial" w:cs="Arial"/>
          <w:lang w:val="en-US"/>
        </w:rPr>
      </w:pPr>
    </w:p>
    <w:p w14:paraId="706355AE" w14:textId="2DDAE44E" w:rsidR="008559A2" w:rsidRDefault="008559A2">
      <w:pPr>
        <w:rPr>
          <w:rFonts w:ascii="Arial" w:hAnsi="Arial" w:cs="Arial"/>
          <w:lang w:val="en-US"/>
        </w:rPr>
      </w:pPr>
    </w:p>
    <w:p w14:paraId="417553FC" w14:textId="4D23C79B" w:rsidR="008559A2" w:rsidRDefault="008559A2">
      <w:pPr>
        <w:rPr>
          <w:rFonts w:ascii="Arial" w:hAnsi="Arial" w:cs="Arial"/>
          <w:lang w:val="en-US"/>
        </w:rPr>
      </w:pPr>
    </w:p>
    <w:p w14:paraId="70AD7613" w14:textId="49979EE7" w:rsidR="008559A2" w:rsidRDefault="008559A2">
      <w:pPr>
        <w:rPr>
          <w:rFonts w:ascii="Arial" w:hAnsi="Arial" w:cs="Arial"/>
          <w:lang w:val="en-US"/>
        </w:rPr>
      </w:pPr>
    </w:p>
    <w:p w14:paraId="445B327A" w14:textId="73BC4706" w:rsidR="0061423B" w:rsidRDefault="0061423B">
      <w:pPr>
        <w:rPr>
          <w:rFonts w:ascii="Arial" w:hAnsi="Arial" w:cs="Arial"/>
          <w:lang w:val="en-US"/>
        </w:rPr>
      </w:pPr>
    </w:p>
    <w:p w14:paraId="1946E2F0" w14:textId="4F7CDD2A" w:rsidR="00F774BD" w:rsidRDefault="00F774BD">
      <w:pPr>
        <w:rPr>
          <w:rFonts w:ascii="Arial" w:hAnsi="Arial" w:cs="Arial"/>
          <w:lang w:val="en-US"/>
        </w:rPr>
      </w:pPr>
    </w:p>
    <w:p w14:paraId="043D7525" w14:textId="44C3BA99" w:rsidR="00F774BD" w:rsidRDefault="00F774BD">
      <w:pPr>
        <w:rPr>
          <w:rFonts w:ascii="Arial" w:hAnsi="Arial" w:cs="Arial"/>
          <w:lang w:val="en-US"/>
        </w:rPr>
      </w:pPr>
    </w:p>
    <w:p w14:paraId="23DA553A" w14:textId="2329ACD0" w:rsidR="00F774BD" w:rsidRDefault="00F774BD">
      <w:pPr>
        <w:rPr>
          <w:rFonts w:ascii="Arial" w:hAnsi="Arial" w:cs="Arial"/>
          <w:lang w:val="en-US"/>
        </w:rPr>
      </w:pPr>
    </w:p>
    <w:p w14:paraId="647654CB" w14:textId="18FDB50E" w:rsidR="00F774BD" w:rsidRDefault="00F774BD">
      <w:pPr>
        <w:rPr>
          <w:rFonts w:ascii="Arial" w:hAnsi="Arial" w:cs="Arial"/>
          <w:lang w:val="en-US"/>
        </w:rPr>
      </w:pPr>
    </w:p>
    <w:p w14:paraId="4FE2A735" w14:textId="769E8EFA" w:rsidR="00F774BD" w:rsidRDefault="00F774BD">
      <w:pPr>
        <w:rPr>
          <w:rFonts w:ascii="Arial" w:hAnsi="Arial" w:cs="Arial"/>
          <w:lang w:val="en-US"/>
        </w:rPr>
      </w:pPr>
    </w:p>
    <w:p w14:paraId="2D5F7B25" w14:textId="2E1D4D83" w:rsidR="00F774BD" w:rsidRDefault="00F774BD">
      <w:pPr>
        <w:rPr>
          <w:rFonts w:ascii="Arial" w:hAnsi="Arial" w:cs="Arial"/>
          <w:lang w:val="en-US"/>
        </w:rPr>
      </w:pPr>
    </w:p>
    <w:p w14:paraId="5203140D" w14:textId="61DB0C30" w:rsidR="0090366A" w:rsidRPr="00ED1D2A" w:rsidRDefault="0090366A">
      <w:pPr>
        <w:rPr>
          <w:rFonts w:ascii="Arial" w:hAnsi="Arial" w:cs="Arial"/>
          <w:lang w:val="en-US"/>
        </w:rPr>
      </w:pPr>
    </w:p>
    <w:sectPr w:rsidR="0090366A" w:rsidRPr="00ED1D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6567C"/>
    <w:multiLevelType w:val="multilevel"/>
    <w:tmpl w:val="3B10439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340270D4"/>
    <w:multiLevelType w:val="hybridMultilevel"/>
    <w:tmpl w:val="F9A84712"/>
    <w:lvl w:ilvl="0" w:tplc="DC0AF33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2E1515"/>
    <w:multiLevelType w:val="hybridMultilevel"/>
    <w:tmpl w:val="16D066BC"/>
    <w:lvl w:ilvl="0" w:tplc="C180E7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552"/>
    <w:rsid w:val="00000985"/>
    <w:rsid w:val="00000E41"/>
    <w:rsid w:val="00004505"/>
    <w:rsid w:val="00006643"/>
    <w:rsid w:val="000116FE"/>
    <w:rsid w:val="00022538"/>
    <w:rsid w:val="00026167"/>
    <w:rsid w:val="00041C52"/>
    <w:rsid w:val="00065A7F"/>
    <w:rsid w:val="00075054"/>
    <w:rsid w:val="00080859"/>
    <w:rsid w:val="00090936"/>
    <w:rsid w:val="00095DA2"/>
    <w:rsid w:val="000965C3"/>
    <w:rsid w:val="00096756"/>
    <w:rsid w:val="000A56C3"/>
    <w:rsid w:val="000A5A3A"/>
    <w:rsid w:val="000C2DB5"/>
    <w:rsid w:val="000C4C6C"/>
    <w:rsid w:val="000C70B2"/>
    <w:rsid w:val="000E2CD4"/>
    <w:rsid w:val="000E488D"/>
    <w:rsid w:val="000F7E77"/>
    <w:rsid w:val="00122C30"/>
    <w:rsid w:val="001252AE"/>
    <w:rsid w:val="00126A4F"/>
    <w:rsid w:val="001439E6"/>
    <w:rsid w:val="00157928"/>
    <w:rsid w:val="0017625E"/>
    <w:rsid w:val="00184638"/>
    <w:rsid w:val="001A0E3F"/>
    <w:rsid w:val="001A4C2A"/>
    <w:rsid w:val="001A5EC8"/>
    <w:rsid w:val="001B5FE4"/>
    <w:rsid w:val="001C6181"/>
    <w:rsid w:val="001D13A1"/>
    <w:rsid w:val="001D481F"/>
    <w:rsid w:val="001D620F"/>
    <w:rsid w:val="001E35F2"/>
    <w:rsid w:val="001E43D2"/>
    <w:rsid w:val="0020797E"/>
    <w:rsid w:val="00211D5C"/>
    <w:rsid w:val="00211FAB"/>
    <w:rsid w:val="00226F45"/>
    <w:rsid w:val="00237552"/>
    <w:rsid w:val="00241446"/>
    <w:rsid w:val="00243F64"/>
    <w:rsid w:val="002466BF"/>
    <w:rsid w:val="00254E6F"/>
    <w:rsid w:val="002617DC"/>
    <w:rsid w:val="00263D1B"/>
    <w:rsid w:val="002966A8"/>
    <w:rsid w:val="002B23A5"/>
    <w:rsid w:val="002B2C7C"/>
    <w:rsid w:val="002B7C9A"/>
    <w:rsid w:val="002C159B"/>
    <w:rsid w:val="002D00A7"/>
    <w:rsid w:val="002E1014"/>
    <w:rsid w:val="002E5F2B"/>
    <w:rsid w:val="002F1496"/>
    <w:rsid w:val="003036E2"/>
    <w:rsid w:val="00306647"/>
    <w:rsid w:val="003072D0"/>
    <w:rsid w:val="0031272B"/>
    <w:rsid w:val="00316ED6"/>
    <w:rsid w:val="0033438C"/>
    <w:rsid w:val="00334EE5"/>
    <w:rsid w:val="003369E6"/>
    <w:rsid w:val="0034391D"/>
    <w:rsid w:val="003647B3"/>
    <w:rsid w:val="00364BAA"/>
    <w:rsid w:val="00364EC1"/>
    <w:rsid w:val="00370A53"/>
    <w:rsid w:val="00387281"/>
    <w:rsid w:val="00390767"/>
    <w:rsid w:val="00393D66"/>
    <w:rsid w:val="003A4A06"/>
    <w:rsid w:val="003B6C68"/>
    <w:rsid w:val="003B71A2"/>
    <w:rsid w:val="003C2CEC"/>
    <w:rsid w:val="003F54F1"/>
    <w:rsid w:val="004030FE"/>
    <w:rsid w:val="004125EF"/>
    <w:rsid w:val="0041510C"/>
    <w:rsid w:val="004340C5"/>
    <w:rsid w:val="0043449E"/>
    <w:rsid w:val="0045196E"/>
    <w:rsid w:val="00456984"/>
    <w:rsid w:val="004643ED"/>
    <w:rsid w:val="00465488"/>
    <w:rsid w:val="00465583"/>
    <w:rsid w:val="004677D3"/>
    <w:rsid w:val="00471AE7"/>
    <w:rsid w:val="004951BD"/>
    <w:rsid w:val="004C0D97"/>
    <w:rsid w:val="004D0806"/>
    <w:rsid w:val="004D1CBF"/>
    <w:rsid w:val="004E0310"/>
    <w:rsid w:val="004E5B5E"/>
    <w:rsid w:val="004E60D0"/>
    <w:rsid w:val="004E78DD"/>
    <w:rsid w:val="004F47BA"/>
    <w:rsid w:val="005260A7"/>
    <w:rsid w:val="00527055"/>
    <w:rsid w:val="00547D05"/>
    <w:rsid w:val="005523B9"/>
    <w:rsid w:val="00553A07"/>
    <w:rsid w:val="00557C60"/>
    <w:rsid w:val="005659A9"/>
    <w:rsid w:val="0057311F"/>
    <w:rsid w:val="00577E4D"/>
    <w:rsid w:val="00584501"/>
    <w:rsid w:val="00593F94"/>
    <w:rsid w:val="005A53E0"/>
    <w:rsid w:val="005A6635"/>
    <w:rsid w:val="005A7B2D"/>
    <w:rsid w:val="005B3D98"/>
    <w:rsid w:val="005B74DE"/>
    <w:rsid w:val="005D41DF"/>
    <w:rsid w:val="005E1D37"/>
    <w:rsid w:val="005E62E6"/>
    <w:rsid w:val="005E711E"/>
    <w:rsid w:val="006013CB"/>
    <w:rsid w:val="0061423B"/>
    <w:rsid w:val="00631A39"/>
    <w:rsid w:val="006402A6"/>
    <w:rsid w:val="0064079F"/>
    <w:rsid w:val="00647833"/>
    <w:rsid w:val="00663B8F"/>
    <w:rsid w:val="006649BE"/>
    <w:rsid w:val="00665513"/>
    <w:rsid w:val="006809FA"/>
    <w:rsid w:val="00681F53"/>
    <w:rsid w:val="006854D9"/>
    <w:rsid w:val="006869FC"/>
    <w:rsid w:val="00696791"/>
    <w:rsid w:val="006A63BC"/>
    <w:rsid w:val="006B144C"/>
    <w:rsid w:val="006B5C42"/>
    <w:rsid w:val="006C4776"/>
    <w:rsid w:val="006C696E"/>
    <w:rsid w:val="006D1DDE"/>
    <w:rsid w:val="006F77F3"/>
    <w:rsid w:val="00706834"/>
    <w:rsid w:val="00711F0C"/>
    <w:rsid w:val="00724B5C"/>
    <w:rsid w:val="00763268"/>
    <w:rsid w:val="00772512"/>
    <w:rsid w:val="0077451D"/>
    <w:rsid w:val="00780290"/>
    <w:rsid w:val="00791E29"/>
    <w:rsid w:val="00796ECC"/>
    <w:rsid w:val="007A5CF7"/>
    <w:rsid w:val="007A7B92"/>
    <w:rsid w:val="007B3577"/>
    <w:rsid w:val="007B398A"/>
    <w:rsid w:val="007E3AD2"/>
    <w:rsid w:val="007E5BB8"/>
    <w:rsid w:val="007E5F33"/>
    <w:rsid w:val="007F0165"/>
    <w:rsid w:val="0080415F"/>
    <w:rsid w:val="00812798"/>
    <w:rsid w:val="00815736"/>
    <w:rsid w:val="0082649C"/>
    <w:rsid w:val="0083215D"/>
    <w:rsid w:val="008370AD"/>
    <w:rsid w:val="00844A02"/>
    <w:rsid w:val="008559A2"/>
    <w:rsid w:val="00863486"/>
    <w:rsid w:val="00864679"/>
    <w:rsid w:val="00870891"/>
    <w:rsid w:val="00876BB7"/>
    <w:rsid w:val="008771BB"/>
    <w:rsid w:val="008B49DC"/>
    <w:rsid w:val="008C2315"/>
    <w:rsid w:val="008C52BD"/>
    <w:rsid w:val="008C667D"/>
    <w:rsid w:val="008E0C05"/>
    <w:rsid w:val="008E6FE7"/>
    <w:rsid w:val="008F2EC0"/>
    <w:rsid w:val="009007EE"/>
    <w:rsid w:val="00901B6D"/>
    <w:rsid w:val="0090366A"/>
    <w:rsid w:val="00917BF1"/>
    <w:rsid w:val="00943C28"/>
    <w:rsid w:val="00954837"/>
    <w:rsid w:val="00963453"/>
    <w:rsid w:val="0096705B"/>
    <w:rsid w:val="00973D44"/>
    <w:rsid w:val="00990323"/>
    <w:rsid w:val="00990A62"/>
    <w:rsid w:val="00996845"/>
    <w:rsid w:val="009A590F"/>
    <w:rsid w:val="009E3070"/>
    <w:rsid w:val="009E6711"/>
    <w:rsid w:val="009E7F2E"/>
    <w:rsid w:val="009F14C2"/>
    <w:rsid w:val="009F60D5"/>
    <w:rsid w:val="00A04AEE"/>
    <w:rsid w:val="00A13FA7"/>
    <w:rsid w:val="00A22898"/>
    <w:rsid w:val="00A245B2"/>
    <w:rsid w:val="00A41C22"/>
    <w:rsid w:val="00A52A95"/>
    <w:rsid w:val="00A57346"/>
    <w:rsid w:val="00A718A6"/>
    <w:rsid w:val="00A752EE"/>
    <w:rsid w:val="00A90D75"/>
    <w:rsid w:val="00A96941"/>
    <w:rsid w:val="00AA03D5"/>
    <w:rsid w:val="00AB3897"/>
    <w:rsid w:val="00AC166C"/>
    <w:rsid w:val="00AC65B4"/>
    <w:rsid w:val="00AE08F4"/>
    <w:rsid w:val="00AE4852"/>
    <w:rsid w:val="00AE5884"/>
    <w:rsid w:val="00AF091C"/>
    <w:rsid w:val="00B03FBA"/>
    <w:rsid w:val="00B06864"/>
    <w:rsid w:val="00B14428"/>
    <w:rsid w:val="00B14FC6"/>
    <w:rsid w:val="00B27009"/>
    <w:rsid w:val="00B31237"/>
    <w:rsid w:val="00B35B85"/>
    <w:rsid w:val="00B500F6"/>
    <w:rsid w:val="00B56A90"/>
    <w:rsid w:val="00B643AE"/>
    <w:rsid w:val="00B64E1F"/>
    <w:rsid w:val="00B7371D"/>
    <w:rsid w:val="00B74C79"/>
    <w:rsid w:val="00B775AF"/>
    <w:rsid w:val="00B87472"/>
    <w:rsid w:val="00B94161"/>
    <w:rsid w:val="00B957E7"/>
    <w:rsid w:val="00BA77FC"/>
    <w:rsid w:val="00BB091B"/>
    <w:rsid w:val="00BC07F6"/>
    <w:rsid w:val="00BC177B"/>
    <w:rsid w:val="00BC46F3"/>
    <w:rsid w:val="00BC6A68"/>
    <w:rsid w:val="00BD1DAA"/>
    <w:rsid w:val="00BD4B81"/>
    <w:rsid w:val="00BD55F3"/>
    <w:rsid w:val="00BD7427"/>
    <w:rsid w:val="00BD77EB"/>
    <w:rsid w:val="00BE73C1"/>
    <w:rsid w:val="00BF537A"/>
    <w:rsid w:val="00C26C64"/>
    <w:rsid w:val="00C270FA"/>
    <w:rsid w:val="00C27C48"/>
    <w:rsid w:val="00C35295"/>
    <w:rsid w:val="00C35DAF"/>
    <w:rsid w:val="00C42ABC"/>
    <w:rsid w:val="00C525B5"/>
    <w:rsid w:val="00C64C03"/>
    <w:rsid w:val="00C71DB3"/>
    <w:rsid w:val="00CC541B"/>
    <w:rsid w:val="00CD2437"/>
    <w:rsid w:val="00CD48D1"/>
    <w:rsid w:val="00CE7FF3"/>
    <w:rsid w:val="00CF3DB6"/>
    <w:rsid w:val="00D128B2"/>
    <w:rsid w:val="00D17FAA"/>
    <w:rsid w:val="00D30E5E"/>
    <w:rsid w:val="00D507F8"/>
    <w:rsid w:val="00D50DC0"/>
    <w:rsid w:val="00D50EE9"/>
    <w:rsid w:val="00D512B1"/>
    <w:rsid w:val="00D53B33"/>
    <w:rsid w:val="00D56A52"/>
    <w:rsid w:val="00D64C93"/>
    <w:rsid w:val="00D70EC3"/>
    <w:rsid w:val="00D81CAB"/>
    <w:rsid w:val="00D82D91"/>
    <w:rsid w:val="00D837DC"/>
    <w:rsid w:val="00D922F8"/>
    <w:rsid w:val="00DB3377"/>
    <w:rsid w:val="00DB43E9"/>
    <w:rsid w:val="00DD2A02"/>
    <w:rsid w:val="00DE79A5"/>
    <w:rsid w:val="00E15060"/>
    <w:rsid w:val="00E24602"/>
    <w:rsid w:val="00E2697A"/>
    <w:rsid w:val="00E51F3A"/>
    <w:rsid w:val="00E52200"/>
    <w:rsid w:val="00E5791A"/>
    <w:rsid w:val="00E67AEB"/>
    <w:rsid w:val="00E71183"/>
    <w:rsid w:val="00E74D1D"/>
    <w:rsid w:val="00E84E4A"/>
    <w:rsid w:val="00ED1D2A"/>
    <w:rsid w:val="00EF05A7"/>
    <w:rsid w:val="00EF2FB1"/>
    <w:rsid w:val="00EF3F51"/>
    <w:rsid w:val="00F00A60"/>
    <w:rsid w:val="00F12772"/>
    <w:rsid w:val="00F2551A"/>
    <w:rsid w:val="00F25D9A"/>
    <w:rsid w:val="00F30BE2"/>
    <w:rsid w:val="00F40429"/>
    <w:rsid w:val="00F42A40"/>
    <w:rsid w:val="00F544EB"/>
    <w:rsid w:val="00F56637"/>
    <w:rsid w:val="00F63462"/>
    <w:rsid w:val="00F774BD"/>
    <w:rsid w:val="00F80F58"/>
    <w:rsid w:val="00FA130A"/>
    <w:rsid w:val="00FB062C"/>
    <w:rsid w:val="00FB31EE"/>
    <w:rsid w:val="00FB7EF1"/>
    <w:rsid w:val="00FC2192"/>
    <w:rsid w:val="00FC2710"/>
    <w:rsid w:val="00FE0E14"/>
    <w:rsid w:val="00FE1E66"/>
    <w:rsid w:val="00FE38E9"/>
    <w:rsid w:val="00FF6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B3095"/>
  <w15:chartTrackingRefBased/>
  <w15:docId w15:val="{314438FE-5567-4D41-9A54-A91F9CB16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E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E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4EC1"/>
    <w:pPr>
      <w:outlineLvl w:val="9"/>
    </w:pPr>
    <w:rPr>
      <w:lang w:val="en-US"/>
    </w:rPr>
  </w:style>
  <w:style w:type="character" w:styleId="Hyperlink">
    <w:name w:val="Hyperlink"/>
    <w:basedOn w:val="DefaultParagraphFont"/>
    <w:uiPriority w:val="99"/>
    <w:unhideWhenUsed/>
    <w:rsid w:val="0031272B"/>
    <w:rPr>
      <w:color w:val="0563C1" w:themeColor="hyperlink"/>
      <w:u w:val="single"/>
    </w:rPr>
  </w:style>
  <w:style w:type="character" w:styleId="UnresolvedMention">
    <w:name w:val="Unresolved Mention"/>
    <w:basedOn w:val="DefaultParagraphFont"/>
    <w:uiPriority w:val="99"/>
    <w:semiHidden/>
    <w:unhideWhenUsed/>
    <w:rsid w:val="0031272B"/>
    <w:rPr>
      <w:color w:val="605E5C"/>
      <w:shd w:val="clear" w:color="auto" w:fill="E1DFDD"/>
    </w:rPr>
  </w:style>
  <w:style w:type="paragraph" w:styleId="ListParagraph">
    <w:name w:val="List Paragraph"/>
    <w:basedOn w:val="Normal"/>
    <w:uiPriority w:val="34"/>
    <w:qFormat/>
    <w:rsid w:val="0057311F"/>
    <w:pPr>
      <w:ind w:left="720"/>
      <w:contextualSpacing/>
    </w:pPr>
  </w:style>
  <w:style w:type="table" w:styleId="TableGrid">
    <w:name w:val="Table Grid"/>
    <w:basedOn w:val="TableNormal"/>
    <w:uiPriority w:val="39"/>
    <w:rsid w:val="00C525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C525B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5">
    <w:name w:val="Grid Table 2 Accent 5"/>
    <w:basedOn w:val="TableNormal"/>
    <w:uiPriority w:val="47"/>
    <w:rsid w:val="00C525B5"/>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ibliography">
    <w:name w:val="Bibliography"/>
    <w:basedOn w:val="Normal"/>
    <w:next w:val="Normal"/>
    <w:uiPriority w:val="37"/>
    <w:unhideWhenUsed/>
    <w:rsid w:val="00BD77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42067">
      <w:bodyDiv w:val="1"/>
      <w:marLeft w:val="0"/>
      <w:marRight w:val="0"/>
      <w:marTop w:val="0"/>
      <w:marBottom w:val="0"/>
      <w:divBdr>
        <w:top w:val="none" w:sz="0" w:space="0" w:color="auto"/>
        <w:left w:val="none" w:sz="0" w:space="0" w:color="auto"/>
        <w:bottom w:val="none" w:sz="0" w:space="0" w:color="auto"/>
        <w:right w:val="none" w:sz="0" w:space="0" w:color="auto"/>
      </w:divBdr>
    </w:div>
    <w:div w:id="85271560">
      <w:bodyDiv w:val="1"/>
      <w:marLeft w:val="0"/>
      <w:marRight w:val="0"/>
      <w:marTop w:val="0"/>
      <w:marBottom w:val="0"/>
      <w:divBdr>
        <w:top w:val="none" w:sz="0" w:space="0" w:color="auto"/>
        <w:left w:val="none" w:sz="0" w:space="0" w:color="auto"/>
        <w:bottom w:val="none" w:sz="0" w:space="0" w:color="auto"/>
        <w:right w:val="none" w:sz="0" w:space="0" w:color="auto"/>
      </w:divBdr>
    </w:div>
    <w:div w:id="111486328">
      <w:bodyDiv w:val="1"/>
      <w:marLeft w:val="0"/>
      <w:marRight w:val="0"/>
      <w:marTop w:val="0"/>
      <w:marBottom w:val="0"/>
      <w:divBdr>
        <w:top w:val="none" w:sz="0" w:space="0" w:color="auto"/>
        <w:left w:val="none" w:sz="0" w:space="0" w:color="auto"/>
        <w:bottom w:val="none" w:sz="0" w:space="0" w:color="auto"/>
        <w:right w:val="none" w:sz="0" w:space="0" w:color="auto"/>
      </w:divBdr>
    </w:div>
    <w:div w:id="133644903">
      <w:bodyDiv w:val="1"/>
      <w:marLeft w:val="0"/>
      <w:marRight w:val="0"/>
      <w:marTop w:val="0"/>
      <w:marBottom w:val="0"/>
      <w:divBdr>
        <w:top w:val="none" w:sz="0" w:space="0" w:color="auto"/>
        <w:left w:val="none" w:sz="0" w:space="0" w:color="auto"/>
        <w:bottom w:val="none" w:sz="0" w:space="0" w:color="auto"/>
        <w:right w:val="none" w:sz="0" w:space="0" w:color="auto"/>
      </w:divBdr>
    </w:div>
    <w:div w:id="171991471">
      <w:bodyDiv w:val="1"/>
      <w:marLeft w:val="0"/>
      <w:marRight w:val="0"/>
      <w:marTop w:val="0"/>
      <w:marBottom w:val="0"/>
      <w:divBdr>
        <w:top w:val="none" w:sz="0" w:space="0" w:color="auto"/>
        <w:left w:val="none" w:sz="0" w:space="0" w:color="auto"/>
        <w:bottom w:val="none" w:sz="0" w:space="0" w:color="auto"/>
        <w:right w:val="none" w:sz="0" w:space="0" w:color="auto"/>
      </w:divBdr>
    </w:div>
    <w:div w:id="178931888">
      <w:bodyDiv w:val="1"/>
      <w:marLeft w:val="0"/>
      <w:marRight w:val="0"/>
      <w:marTop w:val="0"/>
      <w:marBottom w:val="0"/>
      <w:divBdr>
        <w:top w:val="none" w:sz="0" w:space="0" w:color="auto"/>
        <w:left w:val="none" w:sz="0" w:space="0" w:color="auto"/>
        <w:bottom w:val="none" w:sz="0" w:space="0" w:color="auto"/>
        <w:right w:val="none" w:sz="0" w:space="0" w:color="auto"/>
      </w:divBdr>
    </w:div>
    <w:div w:id="206307357">
      <w:bodyDiv w:val="1"/>
      <w:marLeft w:val="0"/>
      <w:marRight w:val="0"/>
      <w:marTop w:val="0"/>
      <w:marBottom w:val="0"/>
      <w:divBdr>
        <w:top w:val="none" w:sz="0" w:space="0" w:color="auto"/>
        <w:left w:val="none" w:sz="0" w:space="0" w:color="auto"/>
        <w:bottom w:val="none" w:sz="0" w:space="0" w:color="auto"/>
        <w:right w:val="none" w:sz="0" w:space="0" w:color="auto"/>
      </w:divBdr>
    </w:div>
    <w:div w:id="249899775">
      <w:bodyDiv w:val="1"/>
      <w:marLeft w:val="0"/>
      <w:marRight w:val="0"/>
      <w:marTop w:val="0"/>
      <w:marBottom w:val="0"/>
      <w:divBdr>
        <w:top w:val="none" w:sz="0" w:space="0" w:color="auto"/>
        <w:left w:val="none" w:sz="0" w:space="0" w:color="auto"/>
        <w:bottom w:val="none" w:sz="0" w:space="0" w:color="auto"/>
        <w:right w:val="none" w:sz="0" w:space="0" w:color="auto"/>
      </w:divBdr>
    </w:div>
    <w:div w:id="301229895">
      <w:bodyDiv w:val="1"/>
      <w:marLeft w:val="0"/>
      <w:marRight w:val="0"/>
      <w:marTop w:val="0"/>
      <w:marBottom w:val="0"/>
      <w:divBdr>
        <w:top w:val="none" w:sz="0" w:space="0" w:color="auto"/>
        <w:left w:val="none" w:sz="0" w:space="0" w:color="auto"/>
        <w:bottom w:val="none" w:sz="0" w:space="0" w:color="auto"/>
        <w:right w:val="none" w:sz="0" w:space="0" w:color="auto"/>
      </w:divBdr>
    </w:div>
    <w:div w:id="309598537">
      <w:bodyDiv w:val="1"/>
      <w:marLeft w:val="0"/>
      <w:marRight w:val="0"/>
      <w:marTop w:val="0"/>
      <w:marBottom w:val="0"/>
      <w:divBdr>
        <w:top w:val="none" w:sz="0" w:space="0" w:color="auto"/>
        <w:left w:val="none" w:sz="0" w:space="0" w:color="auto"/>
        <w:bottom w:val="none" w:sz="0" w:space="0" w:color="auto"/>
        <w:right w:val="none" w:sz="0" w:space="0" w:color="auto"/>
      </w:divBdr>
    </w:div>
    <w:div w:id="373165843">
      <w:bodyDiv w:val="1"/>
      <w:marLeft w:val="0"/>
      <w:marRight w:val="0"/>
      <w:marTop w:val="0"/>
      <w:marBottom w:val="0"/>
      <w:divBdr>
        <w:top w:val="none" w:sz="0" w:space="0" w:color="auto"/>
        <w:left w:val="none" w:sz="0" w:space="0" w:color="auto"/>
        <w:bottom w:val="none" w:sz="0" w:space="0" w:color="auto"/>
        <w:right w:val="none" w:sz="0" w:space="0" w:color="auto"/>
      </w:divBdr>
    </w:div>
    <w:div w:id="391272174">
      <w:bodyDiv w:val="1"/>
      <w:marLeft w:val="0"/>
      <w:marRight w:val="0"/>
      <w:marTop w:val="0"/>
      <w:marBottom w:val="0"/>
      <w:divBdr>
        <w:top w:val="none" w:sz="0" w:space="0" w:color="auto"/>
        <w:left w:val="none" w:sz="0" w:space="0" w:color="auto"/>
        <w:bottom w:val="none" w:sz="0" w:space="0" w:color="auto"/>
        <w:right w:val="none" w:sz="0" w:space="0" w:color="auto"/>
      </w:divBdr>
    </w:div>
    <w:div w:id="399058943">
      <w:bodyDiv w:val="1"/>
      <w:marLeft w:val="0"/>
      <w:marRight w:val="0"/>
      <w:marTop w:val="0"/>
      <w:marBottom w:val="0"/>
      <w:divBdr>
        <w:top w:val="none" w:sz="0" w:space="0" w:color="auto"/>
        <w:left w:val="none" w:sz="0" w:space="0" w:color="auto"/>
        <w:bottom w:val="none" w:sz="0" w:space="0" w:color="auto"/>
        <w:right w:val="none" w:sz="0" w:space="0" w:color="auto"/>
      </w:divBdr>
    </w:div>
    <w:div w:id="401026232">
      <w:bodyDiv w:val="1"/>
      <w:marLeft w:val="0"/>
      <w:marRight w:val="0"/>
      <w:marTop w:val="0"/>
      <w:marBottom w:val="0"/>
      <w:divBdr>
        <w:top w:val="none" w:sz="0" w:space="0" w:color="auto"/>
        <w:left w:val="none" w:sz="0" w:space="0" w:color="auto"/>
        <w:bottom w:val="none" w:sz="0" w:space="0" w:color="auto"/>
        <w:right w:val="none" w:sz="0" w:space="0" w:color="auto"/>
      </w:divBdr>
    </w:div>
    <w:div w:id="435560836">
      <w:bodyDiv w:val="1"/>
      <w:marLeft w:val="0"/>
      <w:marRight w:val="0"/>
      <w:marTop w:val="0"/>
      <w:marBottom w:val="0"/>
      <w:divBdr>
        <w:top w:val="none" w:sz="0" w:space="0" w:color="auto"/>
        <w:left w:val="none" w:sz="0" w:space="0" w:color="auto"/>
        <w:bottom w:val="none" w:sz="0" w:space="0" w:color="auto"/>
        <w:right w:val="none" w:sz="0" w:space="0" w:color="auto"/>
      </w:divBdr>
    </w:div>
    <w:div w:id="508522119">
      <w:bodyDiv w:val="1"/>
      <w:marLeft w:val="0"/>
      <w:marRight w:val="0"/>
      <w:marTop w:val="0"/>
      <w:marBottom w:val="0"/>
      <w:divBdr>
        <w:top w:val="none" w:sz="0" w:space="0" w:color="auto"/>
        <w:left w:val="none" w:sz="0" w:space="0" w:color="auto"/>
        <w:bottom w:val="none" w:sz="0" w:space="0" w:color="auto"/>
        <w:right w:val="none" w:sz="0" w:space="0" w:color="auto"/>
      </w:divBdr>
    </w:div>
    <w:div w:id="562375355">
      <w:bodyDiv w:val="1"/>
      <w:marLeft w:val="0"/>
      <w:marRight w:val="0"/>
      <w:marTop w:val="0"/>
      <w:marBottom w:val="0"/>
      <w:divBdr>
        <w:top w:val="none" w:sz="0" w:space="0" w:color="auto"/>
        <w:left w:val="none" w:sz="0" w:space="0" w:color="auto"/>
        <w:bottom w:val="none" w:sz="0" w:space="0" w:color="auto"/>
        <w:right w:val="none" w:sz="0" w:space="0" w:color="auto"/>
      </w:divBdr>
    </w:div>
    <w:div w:id="578713200">
      <w:bodyDiv w:val="1"/>
      <w:marLeft w:val="0"/>
      <w:marRight w:val="0"/>
      <w:marTop w:val="0"/>
      <w:marBottom w:val="0"/>
      <w:divBdr>
        <w:top w:val="none" w:sz="0" w:space="0" w:color="auto"/>
        <w:left w:val="none" w:sz="0" w:space="0" w:color="auto"/>
        <w:bottom w:val="none" w:sz="0" w:space="0" w:color="auto"/>
        <w:right w:val="none" w:sz="0" w:space="0" w:color="auto"/>
      </w:divBdr>
    </w:div>
    <w:div w:id="701709681">
      <w:bodyDiv w:val="1"/>
      <w:marLeft w:val="0"/>
      <w:marRight w:val="0"/>
      <w:marTop w:val="0"/>
      <w:marBottom w:val="0"/>
      <w:divBdr>
        <w:top w:val="none" w:sz="0" w:space="0" w:color="auto"/>
        <w:left w:val="none" w:sz="0" w:space="0" w:color="auto"/>
        <w:bottom w:val="none" w:sz="0" w:space="0" w:color="auto"/>
        <w:right w:val="none" w:sz="0" w:space="0" w:color="auto"/>
      </w:divBdr>
    </w:div>
    <w:div w:id="777338132">
      <w:bodyDiv w:val="1"/>
      <w:marLeft w:val="0"/>
      <w:marRight w:val="0"/>
      <w:marTop w:val="0"/>
      <w:marBottom w:val="0"/>
      <w:divBdr>
        <w:top w:val="none" w:sz="0" w:space="0" w:color="auto"/>
        <w:left w:val="none" w:sz="0" w:space="0" w:color="auto"/>
        <w:bottom w:val="none" w:sz="0" w:space="0" w:color="auto"/>
        <w:right w:val="none" w:sz="0" w:space="0" w:color="auto"/>
      </w:divBdr>
    </w:div>
    <w:div w:id="852114179">
      <w:bodyDiv w:val="1"/>
      <w:marLeft w:val="0"/>
      <w:marRight w:val="0"/>
      <w:marTop w:val="0"/>
      <w:marBottom w:val="0"/>
      <w:divBdr>
        <w:top w:val="none" w:sz="0" w:space="0" w:color="auto"/>
        <w:left w:val="none" w:sz="0" w:space="0" w:color="auto"/>
        <w:bottom w:val="none" w:sz="0" w:space="0" w:color="auto"/>
        <w:right w:val="none" w:sz="0" w:space="0" w:color="auto"/>
      </w:divBdr>
    </w:div>
    <w:div w:id="881404937">
      <w:bodyDiv w:val="1"/>
      <w:marLeft w:val="0"/>
      <w:marRight w:val="0"/>
      <w:marTop w:val="0"/>
      <w:marBottom w:val="0"/>
      <w:divBdr>
        <w:top w:val="none" w:sz="0" w:space="0" w:color="auto"/>
        <w:left w:val="none" w:sz="0" w:space="0" w:color="auto"/>
        <w:bottom w:val="none" w:sz="0" w:space="0" w:color="auto"/>
        <w:right w:val="none" w:sz="0" w:space="0" w:color="auto"/>
      </w:divBdr>
    </w:div>
    <w:div w:id="1147166914">
      <w:bodyDiv w:val="1"/>
      <w:marLeft w:val="0"/>
      <w:marRight w:val="0"/>
      <w:marTop w:val="0"/>
      <w:marBottom w:val="0"/>
      <w:divBdr>
        <w:top w:val="none" w:sz="0" w:space="0" w:color="auto"/>
        <w:left w:val="none" w:sz="0" w:space="0" w:color="auto"/>
        <w:bottom w:val="none" w:sz="0" w:space="0" w:color="auto"/>
        <w:right w:val="none" w:sz="0" w:space="0" w:color="auto"/>
      </w:divBdr>
    </w:div>
    <w:div w:id="1191727888">
      <w:bodyDiv w:val="1"/>
      <w:marLeft w:val="0"/>
      <w:marRight w:val="0"/>
      <w:marTop w:val="0"/>
      <w:marBottom w:val="0"/>
      <w:divBdr>
        <w:top w:val="none" w:sz="0" w:space="0" w:color="auto"/>
        <w:left w:val="none" w:sz="0" w:space="0" w:color="auto"/>
        <w:bottom w:val="none" w:sz="0" w:space="0" w:color="auto"/>
        <w:right w:val="none" w:sz="0" w:space="0" w:color="auto"/>
      </w:divBdr>
    </w:div>
    <w:div w:id="1207372704">
      <w:bodyDiv w:val="1"/>
      <w:marLeft w:val="0"/>
      <w:marRight w:val="0"/>
      <w:marTop w:val="0"/>
      <w:marBottom w:val="0"/>
      <w:divBdr>
        <w:top w:val="none" w:sz="0" w:space="0" w:color="auto"/>
        <w:left w:val="none" w:sz="0" w:space="0" w:color="auto"/>
        <w:bottom w:val="none" w:sz="0" w:space="0" w:color="auto"/>
        <w:right w:val="none" w:sz="0" w:space="0" w:color="auto"/>
      </w:divBdr>
    </w:div>
    <w:div w:id="1209419725">
      <w:bodyDiv w:val="1"/>
      <w:marLeft w:val="0"/>
      <w:marRight w:val="0"/>
      <w:marTop w:val="0"/>
      <w:marBottom w:val="0"/>
      <w:divBdr>
        <w:top w:val="none" w:sz="0" w:space="0" w:color="auto"/>
        <w:left w:val="none" w:sz="0" w:space="0" w:color="auto"/>
        <w:bottom w:val="none" w:sz="0" w:space="0" w:color="auto"/>
        <w:right w:val="none" w:sz="0" w:space="0" w:color="auto"/>
      </w:divBdr>
    </w:div>
    <w:div w:id="1209613182">
      <w:bodyDiv w:val="1"/>
      <w:marLeft w:val="0"/>
      <w:marRight w:val="0"/>
      <w:marTop w:val="0"/>
      <w:marBottom w:val="0"/>
      <w:divBdr>
        <w:top w:val="none" w:sz="0" w:space="0" w:color="auto"/>
        <w:left w:val="none" w:sz="0" w:space="0" w:color="auto"/>
        <w:bottom w:val="none" w:sz="0" w:space="0" w:color="auto"/>
        <w:right w:val="none" w:sz="0" w:space="0" w:color="auto"/>
      </w:divBdr>
    </w:div>
    <w:div w:id="1225484839">
      <w:bodyDiv w:val="1"/>
      <w:marLeft w:val="0"/>
      <w:marRight w:val="0"/>
      <w:marTop w:val="0"/>
      <w:marBottom w:val="0"/>
      <w:divBdr>
        <w:top w:val="none" w:sz="0" w:space="0" w:color="auto"/>
        <w:left w:val="none" w:sz="0" w:space="0" w:color="auto"/>
        <w:bottom w:val="none" w:sz="0" w:space="0" w:color="auto"/>
        <w:right w:val="none" w:sz="0" w:space="0" w:color="auto"/>
      </w:divBdr>
    </w:div>
    <w:div w:id="1289356914">
      <w:bodyDiv w:val="1"/>
      <w:marLeft w:val="0"/>
      <w:marRight w:val="0"/>
      <w:marTop w:val="0"/>
      <w:marBottom w:val="0"/>
      <w:divBdr>
        <w:top w:val="none" w:sz="0" w:space="0" w:color="auto"/>
        <w:left w:val="none" w:sz="0" w:space="0" w:color="auto"/>
        <w:bottom w:val="none" w:sz="0" w:space="0" w:color="auto"/>
        <w:right w:val="none" w:sz="0" w:space="0" w:color="auto"/>
      </w:divBdr>
    </w:div>
    <w:div w:id="1348407415">
      <w:bodyDiv w:val="1"/>
      <w:marLeft w:val="0"/>
      <w:marRight w:val="0"/>
      <w:marTop w:val="0"/>
      <w:marBottom w:val="0"/>
      <w:divBdr>
        <w:top w:val="none" w:sz="0" w:space="0" w:color="auto"/>
        <w:left w:val="none" w:sz="0" w:space="0" w:color="auto"/>
        <w:bottom w:val="none" w:sz="0" w:space="0" w:color="auto"/>
        <w:right w:val="none" w:sz="0" w:space="0" w:color="auto"/>
      </w:divBdr>
    </w:div>
    <w:div w:id="1365131738">
      <w:bodyDiv w:val="1"/>
      <w:marLeft w:val="0"/>
      <w:marRight w:val="0"/>
      <w:marTop w:val="0"/>
      <w:marBottom w:val="0"/>
      <w:divBdr>
        <w:top w:val="none" w:sz="0" w:space="0" w:color="auto"/>
        <w:left w:val="none" w:sz="0" w:space="0" w:color="auto"/>
        <w:bottom w:val="none" w:sz="0" w:space="0" w:color="auto"/>
        <w:right w:val="none" w:sz="0" w:space="0" w:color="auto"/>
      </w:divBdr>
    </w:div>
    <w:div w:id="1371033359">
      <w:bodyDiv w:val="1"/>
      <w:marLeft w:val="0"/>
      <w:marRight w:val="0"/>
      <w:marTop w:val="0"/>
      <w:marBottom w:val="0"/>
      <w:divBdr>
        <w:top w:val="none" w:sz="0" w:space="0" w:color="auto"/>
        <w:left w:val="none" w:sz="0" w:space="0" w:color="auto"/>
        <w:bottom w:val="none" w:sz="0" w:space="0" w:color="auto"/>
        <w:right w:val="none" w:sz="0" w:space="0" w:color="auto"/>
      </w:divBdr>
    </w:div>
    <w:div w:id="1405295190">
      <w:bodyDiv w:val="1"/>
      <w:marLeft w:val="0"/>
      <w:marRight w:val="0"/>
      <w:marTop w:val="0"/>
      <w:marBottom w:val="0"/>
      <w:divBdr>
        <w:top w:val="none" w:sz="0" w:space="0" w:color="auto"/>
        <w:left w:val="none" w:sz="0" w:space="0" w:color="auto"/>
        <w:bottom w:val="none" w:sz="0" w:space="0" w:color="auto"/>
        <w:right w:val="none" w:sz="0" w:space="0" w:color="auto"/>
      </w:divBdr>
    </w:div>
    <w:div w:id="1448744215">
      <w:bodyDiv w:val="1"/>
      <w:marLeft w:val="0"/>
      <w:marRight w:val="0"/>
      <w:marTop w:val="0"/>
      <w:marBottom w:val="0"/>
      <w:divBdr>
        <w:top w:val="none" w:sz="0" w:space="0" w:color="auto"/>
        <w:left w:val="none" w:sz="0" w:space="0" w:color="auto"/>
        <w:bottom w:val="none" w:sz="0" w:space="0" w:color="auto"/>
        <w:right w:val="none" w:sz="0" w:space="0" w:color="auto"/>
      </w:divBdr>
    </w:div>
    <w:div w:id="1451851008">
      <w:bodyDiv w:val="1"/>
      <w:marLeft w:val="0"/>
      <w:marRight w:val="0"/>
      <w:marTop w:val="0"/>
      <w:marBottom w:val="0"/>
      <w:divBdr>
        <w:top w:val="none" w:sz="0" w:space="0" w:color="auto"/>
        <w:left w:val="none" w:sz="0" w:space="0" w:color="auto"/>
        <w:bottom w:val="none" w:sz="0" w:space="0" w:color="auto"/>
        <w:right w:val="none" w:sz="0" w:space="0" w:color="auto"/>
      </w:divBdr>
    </w:div>
    <w:div w:id="1466463340">
      <w:bodyDiv w:val="1"/>
      <w:marLeft w:val="0"/>
      <w:marRight w:val="0"/>
      <w:marTop w:val="0"/>
      <w:marBottom w:val="0"/>
      <w:divBdr>
        <w:top w:val="none" w:sz="0" w:space="0" w:color="auto"/>
        <w:left w:val="none" w:sz="0" w:space="0" w:color="auto"/>
        <w:bottom w:val="none" w:sz="0" w:space="0" w:color="auto"/>
        <w:right w:val="none" w:sz="0" w:space="0" w:color="auto"/>
      </w:divBdr>
    </w:div>
    <w:div w:id="1544175371">
      <w:bodyDiv w:val="1"/>
      <w:marLeft w:val="0"/>
      <w:marRight w:val="0"/>
      <w:marTop w:val="0"/>
      <w:marBottom w:val="0"/>
      <w:divBdr>
        <w:top w:val="none" w:sz="0" w:space="0" w:color="auto"/>
        <w:left w:val="none" w:sz="0" w:space="0" w:color="auto"/>
        <w:bottom w:val="none" w:sz="0" w:space="0" w:color="auto"/>
        <w:right w:val="none" w:sz="0" w:space="0" w:color="auto"/>
      </w:divBdr>
    </w:div>
    <w:div w:id="1578519141">
      <w:bodyDiv w:val="1"/>
      <w:marLeft w:val="0"/>
      <w:marRight w:val="0"/>
      <w:marTop w:val="0"/>
      <w:marBottom w:val="0"/>
      <w:divBdr>
        <w:top w:val="none" w:sz="0" w:space="0" w:color="auto"/>
        <w:left w:val="none" w:sz="0" w:space="0" w:color="auto"/>
        <w:bottom w:val="none" w:sz="0" w:space="0" w:color="auto"/>
        <w:right w:val="none" w:sz="0" w:space="0" w:color="auto"/>
      </w:divBdr>
    </w:div>
    <w:div w:id="1619335532">
      <w:bodyDiv w:val="1"/>
      <w:marLeft w:val="0"/>
      <w:marRight w:val="0"/>
      <w:marTop w:val="0"/>
      <w:marBottom w:val="0"/>
      <w:divBdr>
        <w:top w:val="none" w:sz="0" w:space="0" w:color="auto"/>
        <w:left w:val="none" w:sz="0" w:space="0" w:color="auto"/>
        <w:bottom w:val="none" w:sz="0" w:space="0" w:color="auto"/>
        <w:right w:val="none" w:sz="0" w:space="0" w:color="auto"/>
      </w:divBdr>
    </w:div>
    <w:div w:id="1635405656">
      <w:bodyDiv w:val="1"/>
      <w:marLeft w:val="0"/>
      <w:marRight w:val="0"/>
      <w:marTop w:val="0"/>
      <w:marBottom w:val="0"/>
      <w:divBdr>
        <w:top w:val="none" w:sz="0" w:space="0" w:color="auto"/>
        <w:left w:val="none" w:sz="0" w:space="0" w:color="auto"/>
        <w:bottom w:val="none" w:sz="0" w:space="0" w:color="auto"/>
        <w:right w:val="none" w:sz="0" w:space="0" w:color="auto"/>
      </w:divBdr>
    </w:div>
    <w:div w:id="1744453169">
      <w:bodyDiv w:val="1"/>
      <w:marLeft w:val="0"/>
      <w:marRight w:val="0"/>
      <w:marTop w:val="0"/>
      <w:marBottom w:val="0"/>
      <w:divBdr>
        <w:top w:val="none" w:sz="0" w:space="0" w:color="auto"/>
        <w:left w:val="none" w:sz="0" w:space="0" w:color="auto"/>
        <w:bottom w:val="none" w:sz="0" w:space="0" w:color="auto"/>
        <w:right w:val="none" w:sz="0" w:space="0" w:color="auto"/>
      </w:divBdr>
    </w:div>
    <w:div w:id="1745568368">
      <w:bodyDiv w:val="1"/>
      <w:marLeft w:val="0"/>
      <w:marRight w:val="0"/>
      <w:marTop w:val="0"/>
      <w:marBottom w:val="0"/>
      <w:divBdr>
        <w:top w:val="none" w:sz="0" w:space="0" w:color="auto"/>
        <w:left w:val="none" w:sz="0" w:space="0" w:color="auto"/>
        <w:bottom w:val="none" w:sz="0" w:space="0" w:color="auto"/>
        <w:right w:val="none" w:sz="0" w:space="0" w:color="auto"/>
      </w:divBdr>
    </w:div>
    <w:div w:id="1750232541">
      <w:bodyDiv w:val="1"/>
      <w:marLeft w:val="0"/>
      <w:marRight w:val="0"/>
      <w:marTop w:val="0"/>
      <w:marBottom w:val="0"/>
      <w:divBdr>
        <w:top w:val="none" w:sz="0" w:space="0" w:color="auto"/>
        <w:left w:val="none" w:sz="0" w:space="0" w:color="auto"/>
        <w:bottom w:val="none" w:sz="0" w:space="0" w:color="auto"/>
        <w:right w:val="none" w:sz="0" w:space="0" w:color="auto"/>
      </w:divBdr>
    </w:div>
    <w:div w:id="1777287600">
      <w:bodyDiv w:val="1"/>
      <w:marLeft w:val="0"/>
      <w:marRight w:val="0"/>
      <w:marTop w:val="0"/>
      <w:marBottom w:val="0"/>
      <w:divBdr>
        <w:top w:val="none" w:sz="0" w:space="0" w:color="auto"/>
        <w:left w:val="none" w:sz="0" w:space="0" w:color="auto"/>
        <w:bottom w:val="none" w:sz="0" w:space="0" w:color="auto"/>
        <w:right w:val="none" w:sz="0" w:space="0" w:color="auto"/>
      </w:divBdr>
    </w:div>
    <w:div w:id="1801534105">
      <w:bodyDiv w:val="1"/>
      <w:marLeft w:val="0"/>
      <w:marRight w:val="0"/>
      <w:marTop w:val="0"/>
      <w:marBottom w:val="0"/>
      <w:divBdr>
        <w:top w:val="none" w:sz="0" w:space="0" w:color="auto"/>
        <w:left w:val="none" w:sz="0" w:space="0" w:color="auto"/>
        <w:bottom w:val="none" w:sz="0" w:space="0" w:color="auto"/>
        <w:right w:val="none" w:sz="0" w:space="0" w:color="auto"/>
      </w:divBdr>
    </w:div>
    <w:div w:id="1804348229">
      <w:bodyDiv w:val="1"/>
      <w:marLeft w:val="0"/>
      <w:marRight w:val="0"/>
      <w:marTop w:val="0"/>
      <w:marBottom w:val="0"/>
      <w:divBdr>
        <w:top w:val="none" w:sz="0" w:space="0" w:color="auto"/>
        <w:left w:val="none" w:sz="0" w:space="0" w:color="auto"/>
        <w:bottom w:val="none" w:sz="0" w:space="0" w:color="auto"/>
        <w:right w:val="none" w:sz="0" w:space="0" w:color="auto"/>
      </w:divBdr>
    </w:div>
    <w:div w:id="1827473665">
      <w:bodyDiv w:val="1"/>
      <w:marLeft w:val="0"/>
      <w:marRight w:val="0"/>
      <w:marTop w:val="0"/>
      <w:marBottom w:val="0"/>
      <w:divBdr>
        <w:top w:val="none" w:sz="0" w:space="0" w:color="auto"/>
        <w:left w:val="none" w:sz="0" w:space="0" w:color="auto"/>
        <w:bottom w:val="none" w:sz="0" w:space="0" w:color="auto"/>
        <w:right w:val="none" w:sz="0" w:space="0" w:color="auto"/>
      </w:divBdr>
    </w:div>
    <w:div w:id="1843473176">
      <w:bodyDiv w:val="1"/>
      <w:marLeft w:val="0"/>
      <w:marRight w:val="0"/>
      <w:marTop w:val="0"/>
      <w:marBottom w:val="0"/>
      <w:divBdr>
        <w:top w:val="none" w:sz="0" w:space="0" w:color="auto"/>
        <w:left w:val="none" w:sz="0" w:space="0" w:color="auto"/>
        <w:bottom w:val="none" w:sz="0" w:space="0" w:color="auto"/>
        <w:right w:val="none" w:sz="0" w:space="0" w:color="auto"/>
      </w:divBdr>
    </w:div>
    <w:div w:id="1918008834">
      <w:bodyDiv w:val="1"/>
      <w:marLeft w:val="0"/>
      <w:marRight w:val="0"/>
      <w:marTop w:val="0"/>
      <w:marBottom w:val="0"/>
      <w:divBdr>
        <w:top w:val="none" w:sz="0" w:space="0" w:color="auto"/>
        <w:left w:val="none" w:sz="0" w:space="0" w:color="auto"/>
        <w:bottom w:val="none" w:sz="0" w:space="0" w:color="auto"/>
        <w:right w:val="none" w:sz="0" w:space="0" w:color="auto"/>
      </w:divBdr>
    </w:div>
    <w:div w:id="1972396725">
      <w:bodyDiv w:val="1"/>
      <w:marLeft w:val="0"/>
      <w:marRight w:val="0"/>
      <w:marTop w:val="0"/>
      <w:marBottom w:val="0"/>
      <w:divBdr>
        <w:top w:val="none" w:sz="0" w:space="0" w:color="auto"/>
        <w:left w:val="none" w:sz="0" w:space="0" w:color="auto"/>
        <w:bottom w:val="none" w:sz="0" w:space="0" w:color="auto"/>
        <w:right w:val="none" w:sz="0" w:space="0" w:color="auto"/>
      </w:divBdr>
    </w:div>
    <w:div w:id="2037465447">
      <w:bodyDiv w:val="1"/>
      <w:marLeft w:val="0"/>
      <w:marRight w:val="0"/>
      <w:marTop w:val="0"/>
      <w:marBottom w:val="0"/>
      <w:divBdr>
        <w:top w:val="none" w:sz="0" w:space="0" w:color="auto"/>
        <w:left w:val="none" w:sz="0" w:space="0" w:color="auto"/>
        <w:bottom w:val="none" w:sz="0" w:space="0" w:color="auto"/>
        <w:right w:val="none" w:sz="0" w:space="0" w:color="auto"/>
      </w:divBdr>
    </w:div>
    <w:div w:id="2052723132">
      <w:bodyDiv w:val="1"/>
      <w:marLeft w:val="0"/>
      <w:marRight w:val="0"/>
      <w:marTop w:val="0"/>
      <w:marBottom w:val="0"/>
      <w:divBdr>
        <w:top w:val="none" w:sz="0" w:space="0" w:color="auto"/>
        <w:left w:val="none" w:sz="0" w:space="0" w:color="auto"/>
        <w:bottom w:val="none" w:sz="0" w:space="0" w:color="auto"/>
        <w:right w:val="none" w:sz="0" w:space="0" w:color="auto"/>
      </w:divBdr>
    </w:div>
    <w:div w:id="2089030813">
      <w:bodyDiv w:val="1"/>
      <w:marLeft w:val="0"/>
      <w:marRight w:val="0"/>
      <w:marTop w:val="0"/>
      <w:marBottom w:val="0"/>
      <w:divBdr>
        <w:top w:val="none" w:sz="0" w:space="0" w:color="auto"/>
        <w:left w:val="none" w:sz="0" w:space="0" w:color="auto"/>
        <w:bottom w:val="none" w:sz="0" w:space="0" w:color="auto"/>
        <w:right w:val="none" w:sz="0" w:space="0" w:color="auto"/>
      </w:divBdr>
    </w:div>
    <w:div w:id="2102604049">
      <w:bodyDiv w:val="1"/>
      <w:marLeft w:val="0"/>
      <w:marRight w:val="0"/>
      <w:marTop w:val="0"/>
      <w:marBottom w:val="0"/>
      <w:divBdr>
        <w:top w:val="none" w:sz="0" w:space="0" w:color="auto"/>
        <w:left w:val="none" w:sz="0" w:space="0" w:color="auto"/>
        <w:bottom w:val="none" w:sz="0" w:space="0" w:color="auto"/>
        <w:right w:val="none" w:sz="0" w:space="0" w:color="auto"/>
      </w:divBdr>
    </w:div>
    <w:div w:id="2112502711">
      <w:bodyDiv w:val="1"/>
      <w:marLeft w:val="0"/>
      <w:marRight w:val="0"/>
      <w:marTop w:val="0"/>
      <w:marBottom w:val="0"/>
      <w:divBdr>
        <w:top w:val="none" w:sz="0" w:space="0" w:color="auto"/>
        <w:left w:val="none" w:sz="0" w:space="0" w:color="auto"/>
        <w:bottom w:val="none" w:sz="0" w:space="0" w:color="auto"/>
        <w:right w:val="none" w:sz="0" w:space="0" w:color="auto"/>
      </w:divBdr>
    </w:div>
    <w:div w:id="2120709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svg"/><Relationship Id="rId21" Type="http://schemas.openxmlformats.org/officeDocument/2006/relationships/image" Target="media/image16.svg"/><Relationship Id="rId34" Type="http://schemas.openxmlformats.org/officeDocument/2006/relationships/hyperlink" Target="https://courses.lumenlearning.com/wm-lifespandevelopment/chapter/attitudes-about-aging/" TargetMode="External"/><Relationship Id="rId42" Type="http://schemas.openxmlformats.org/officeDocument/2006/relationships/hyperlink" Target="https://betterhealthwhileaging.net/" TargetMode="External"/><Relationship Id="rId47" Type="http://schemas.openxmlformats.org/officeDocument/2006/relationships/hyperlink" Target="https://creativecommons.org/licenses/by-sa/3.0/" TargetMode="External"/><Relationship Id="rId50" Type="http://schemas.openxmlformats.org/officeDocument/2006/relationships/hyperlink" Target="https://creativecommons.org/licenses/by-sa/3.0/" TargetMode="External"/><Relationship Id="rId55" Type="http://schemas.openxmlformats.org/officeDocument/2006/relationships/hyperlink" Target="https://choosehelp.com/topics/rehab-older-adults/effective-addiction-treatment-for-older-adults-seniors" TargetMode="External"/><Relationship Id="rId63" Type="http://schemas.openxmlformats.org/officeDocument/2006/relationships/hyperlink" Target="https://kboo.fm/media/80579-front-lines-covid" TargetMode="Externa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svg"/><Relationship Id="rId24" Type="http://schemas.openxmlformats.org/officeDocument/2006/relationships/image" Target="media/image19.jpeg"/><Relationship Id="rId32" Type="http://schemas.openxmlformats.org/officeDocument/2006/relationships/image" Target="media/image27.jpeg"/><Relationship Id="rId37" Type="http://schemas.openxmlformats.org/officeDocument/2006/relationships/image" Target="media/image30.jpeg"/><Relationship Id="rId40" Type="http://schemas.openxmlformats.org/officeDocument/2006/relationships/hyperlink" Target="https://creativecommons.org/licenses/by-nc-sa/3.0/" TargetMode="External"/><Relationship Id="rId45" Type="http://schemas.openxmlformats.org/officeDocument/2006/relationships/hyperlink" Target="http://www.premula.com/editorials/?i=senexpat_single&amp;lang=EN" TargetMode="External"/><Relationship Id="rId53" Type="http://schemas.openxmlformats.org/officeDocument/2006/relationships/hyperlink" Target="https://choosehelp.com/topics/rehab-older-adults/effective-addiction-treatment-for-older-adults-seniors" TargetMode="External"/><Relationship Id="rId58" Type="http://schemas.openxmlformats.org/officeDocument/2006/relationships/image" Target="media/image36.jpeg"/><Relationship Id="rId5" Type="http://schemas.openxmlformats.org/officeDocument/2006/relationships/webSettings" Target="webSettings.xml"/><Relationship Id="rId61" Type="http://schemas.openxmlformats.org/officeDocument/2006/relationships/image" Target="media/image39.jpeg"/><Relationship Id="rId19" Type="http://schemas.openxmlformats.org/officeDocument/2006/relationships/image" Target="media/image14.sv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image" Target="media/image22.png"/><Relationship Id="rId30" Type="http://schemas.openxmlformats.org/officeDocument/2006/relationships/image" Target="media/image25.svg"/><Relationship Id="rId35" Type="http://schemas.openxmlformats.org/officeDocument/2006/relationships/image" Target="media/image29.jpeg"/><Relationship Id="rId43" Type="http://schemas.openxmlformats.org/officeDocument/2006/relationships/hyperlink" Target="https://creativecommons.org/licenses/by-nc-sa/3.0/" TargetMode="External"/><Relationship Id="rId48" Type="http://schemas.openxmlformats.org/officeDocument/2006/relationships/image" Target="media/image33.jpeg"/><Relationship Id="rId56" Type="http://schemas.openxmlformats.org/officeDocument/2006/relationships/hyperlink" Target="https://creativecommons.org/licenses/by/3.0/" TargetMode="External"/><Relationship Id="rId64"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image" Target="media/image34.jpe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png"/><Relationship Id="rId33" Type="http://schemas.openxmlformats.org/officeDocument/2006/relationships/image" Target="media/image28.jpeg"/><Relationship Id="rId38" Type="http://schemas.openxmlformats.org/officeDocument/2006/relationships/hyperlink" Target="https://betterhealthwhileaging.net/" TargetMode="External"/><Relationship Id="rId46" Type="http://schemas.openxmlformats.org/officeDocument/2006/relationships/hyperlink" Target="http://www.premula.com/editorials/?i=senexpat_single&amp;lang=EN" TargetMode="External"/><Relationship Id="rId59" Type="http://schemas.openxmlformats.org/officeDocument/2006/relationships/image" Target="media/image37.jpeg"/><Relationship Id="rId20" Type="http://schemas.openxmlformats.org/officeDocument/2006/relationships/image" Target="media/image15.png"/><Relationship Id="rId41" Type="http://schemas.openxmlformats.org/officeDocument/2006/relationships/image" Target="media/image31.jpeg"/><Relationship Id="rId54" Type="http://schemas.openxmlformats.org/officeDocument/2006/relationships/hyperlink" Target="https://creativecommons.org/licenses/by/3.0/" TargetMode="External"/><Relationship Id="rId62" Type="http://schemas.openxmlformats.org/officeDocument/2006/relationships/image" Target="media/image40.jp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svg"/><Relationship Id="rId23" Type="http://schemas.openxmlformats.org/officeDocument/2006/relationships/image" Target="media/image18.jpeg"/><Relationship Id="rId28" Type="http://schemas.openxmlformats.org/officeDocument/2006/relationships/image" Target="media/image23.svg"/><Relationship Id="rId36" Type="http://schemas.openxmlformats.org/officeDocument/2006/relationships/hyperlink" Target="http://www.bmj.com/content/355/bmj.i6267" TargetMode="External"/><Relationship Id="rId49" Type="http://schemas.openxmlformats.org/officeDocument/2006/relationships/hyperlink" Target="http://www.premula.com/editorials/?i=senexpat_single&amp;lang=EN" TargetMode="External"/><Relationship Id="rId57" Type="http://schemas.openxmlformats.org/officeDocument/2006/relationships/image" Target="media/image35.jpeg"/><Relationship Id="rId10" Type="http://schemas.openxmlformats.org/officeDocument/2006/relationships/image" Target="media/image5.png"/><Relationship Id="rId31" Type="http://schemas.openxmlformats.org/officeDocument/2006/relationships/image" Target="media/image26.jpeg"/><Relationship Id="rId44" Type="http://schemas.openxmlformats.org/officeDocument/2006/relationships/image" Target="media/image32.jpeg"/><Relationship Id="rId52" Type="http://schemas.openxmlformats.org/officeDocument/2006/relationships/hyperlink" Target="https://choosehelp.com/topics/rehab-older-adults/effective-addiction-treatment-for-older-adults-seniors" TargetMode="External"/><Relationship Id="rId60" Type="http://schemas.openxmlformats.org/officeDocument/2006/relationships/image" Target="media/image38.jpe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svg"/><Relationship Id="rId13" Type="http://schemas.openxmlformats.org/officeDocument/2006/relationships/image" Target="media/image8.svg"/><Relationship Id="rId18" Type="http://schemas.openxmlformats.org/officeDocument/2006/relationships/image" Target="media/image13.png"/><Relationship Id="rId39" Type="http://schemas.openxmlformats.org/officeDocument/2006/relationships/hyperlink" Target="https://betterhealthwhileaging.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Ghe17</b:Tag>
    <b:SourceType>JournalArticle</b:SourceType>
    <b:Guid>{4D3BF0FD-D121-4FB3-9E8F-0C22EDA87FE3}</b:Guid>
    <b:Title>Oral healthcare systems for an ageing population: concepts and challenges</b:Title>
    <b:Year>2017</b:Year>
    <b:Publisher>Elsvier</b:Publisher>
    <b:Author>
      <b:Author>
        <b:NameList>
          <b:Person>
            <b:Last>Ghezzi</b:Last>
            <b:First>M.</b:First>
            <b:Middle>Eliza, KeitaKobayashi, et al</b:Middle>
          </b:Person>
        </b:NameList>
      </b:Author>
    </b:Author>
    <b:Pages>26-33</b:Pages>
    <b:YearAccessed>2022</b:YearAccessed>
    <b:MonthAccessed>March</b:MonthAccessed>
    <b:DayAccessed>12</b:DayAccessed>
    <b:URL>https://doi.org/10.1111/idj.12343</b:URL>
    <b:JournalName>International Dental Journal</b:JournalName>
    <b:Month>October</b:Month>
    <b:RefOrder>4</b:RefOrder>
  </b:Source>
  <b:Source>
    <b:Tag>Cen20</b:Tag>
    <b:SourceType>Report</b:SourceType>
    <b:Guid>{86DCFE42-6986-458A-9998-B76486160A89}</b:Guid>
    <b:Title>The State of aging in 2020- The Impact of Covid on the elderly population</b:Title>
    <b:Year>2020</b:Year>
    <b:City>London</b:City>
    <b:Publisher>Centre for ageing better</b:Publisher>
    <b:YearAccessed>2022</b:YearAccessed>
    <b:MonthAccessed>March</b:MonthAccessed>
    <b:DayAccessed>16</b:DayAccessed>
    <b:URL>ageing-better.org.uk</b:URL>
    <b:Author>
      <b:Author>
        <b:NameList>
          <b:Person>
            <b:Last>Better</b:Last>
            <b:First>Centre</b:First>
            <b:Middle>for Ageing</b:Middle>
          </b:Person>
        </b:NameList>
      </b:Author>
    </b:Author>
    <b:Department>ageing-better.org.uk</b:Department>
    <b:Pages>7</b:Pages>
    <b:RefOrder>11</b:RefOrder>
  </b:Source>
  <b:Source>
    <b:Tag>Cen21</b:Tag>
    <b:SourceType>Report</b:SourceType>
    <b:Guid>{0F36F6C1-9A6E-4398-9922-F3A0A56D4FCB}</b:Guid>
    <b:Title>Ageing population</b:Title>
    <b:Year>2021</b:Year>
    <b:YearAccessed>2022</b:YearAccessed>
    <b:MonthAccessed>March</b:MonthAccessed>
    <b:DayAccessed>27</b:DayAccessed>
    <b:URL>https://ageing-better.org.uk/ageing-population</b:URL>
    <b:ShortTitle>Aging population</b:ShortTitle>
    <b:Author>
      <b:Author>
        <b:NameList>
          <b:Person>
            <b:Last>Ageing</b:Last>
            <b:First>Centre</b:First>
            <b:Middle>for</b:Middle>
          </b:Person>
        </b:NameList>
      </b:Author>
    </b:Author>
    <b:Department>Centre for ageing</b:Department>
    <b:Publisher>Ageing in society</b:Publisher>
    <b:RefOrder>6</b:RefOrder>
  </b:Source>
  <b:Source>
    <b:Tag>Bon18</b:Tag>
    <b:SourceType>JournalArticle</b:SourceType>
    <b:Guid>{2A5EDAEB-B807-4C37-82EF-100F85847260}</b:Guid>
    <b:Title>What is the impact of population ageing</b:Title>
    <b:Year>2018</b:Year>
    <b:Publisher>Sage</b:Publisher>
    <b:Pages>329-336</b:Pages>
    <b:YearAccessed>2022</b:YearAccessed>
    <b:MonthAccessed>March</b:MonthAccessed>
    <b:DayAccessed>28</b:DayAccessed>
    <b:URL>https://doi.org/10.1177/0269216317734435</b:URL>
    <b:Author>
      <b:Author>
        <b:NameList>
          <b:Person>
            <b:Last>Bone</b:Last>
            <b:First>Anna</b:First>
            <b:Middle>E. Barbara Gomes, Simon N Etkind, Julia Verne</b:Middle>
          </b:Person>
        </b:NameList>
      </b:Author>
    </b:Author>
    <b:JournalName>Palliative Medicine</b:JournalName>
    <b:Volume>32</b:Volume>
    <b:Issue>2</b:Issue>
    <b:RefOrder>9</b:RefOrder>
  </b:Source>
  <b:Source>
    <b:Tag>CQC18</b:Tag>
    <b:SourceType>Report</b:SourceType>
    <b:Guid>{FBFE6AF7-5D4F-4383-AE24-6CC049D23560}</b:Guid>
    <b:Title>How older people move</b:Title>
    <b:Year>2018</b:Year>
    <b:Publisher>Care Quality Commision</b:Publisher>
    <b:City>London</b:City>
    <b:Author>
      <b:Author>
        <b:NameList>
          <b:Person>
            <b:Last>CQC</b:Last>
          </b:Person>
        </b:NameList>
      </b:Author>
    </b:Author>
    <b:Pages>10-25</b:Pages>
    <b:ShortTitle>Beyond barriers</b:ShortTitle>
    <b:MonthAccessed>2022</b:MonthAccessed>
    <b:DayAccessed>30</b:DayAccessed>
    <b:RefOrder>2</b:RefOrder>
  </b:Source>
  <b:Source>
    <b:Tag>How17</b:Tag>
    <b:SourceType>JournalArticle</b:SourceType>
    <b:Guid>{D4FE48D5-41B2-4E6A-B77B-17694C0BEC36}</b:Guid>
    <b:Title>Health Care expenditure, age, proximity to death and mobility: Implication for an ageing population</b:Title>
    <b:JournalName>Journal of Health Enconomics</b:JournalName>
    <b:Year>2017</b:Year>
    <b:Pages>60-71</b:Pages>
    <b:Author>
      <b:Author>
        <b:NameList>
          <b:Person>
            <b:Last>Howdon</b:Last>
            <b:First>Daniel.</b:First>
            <b:Middle>Nigel Rice</b:Middle>
          </b:Person>
        </b:NameList>
      </b:Author>
    </b:Author>
    <b:Month>November</b:Month>
    <b:Day>1</b:Day>
    <b:Publisher>Elsevier</b:Publisher>
    <b:YearAccessed>2022</b:YearAccessed>
    <b:MonthAccessed>March</b:MonthAccessed>
    <b:DayAccessed>30</b:DayAccessed>
    <b:URL>https://doi.org/10.1016/j.jhealeco.2017-11.001</b:URL>
    <b:RefOrder>8</b:RefOrder>
  </b:Source>
  <b:Source>
    <b:Tag>Dwo17</b:Tag>
    <b:SourceType>JournalArticle</b:SourceType>
    <b:Guid>{D56B6CD9-46DC-4194-9064-2C70BB6EA28F}</b:Guid>
    <b:Title>Coming of age:Health-care challenges of an ageing population</b:Title>
    <b:Year>2017</b:Year>
    <b:Publisher>Health in Israel</b:Publisher>
    <b:Pages>389-2542</b:Pages>
    <b:Volume>50</b:Volume>
    <b:YearAccessed>2022</b:YearAccessed>
    <b:MonthAccessed>Mach</b:MonthAccessed>
    <b:DayAccessed>31</b:DayAccessed>
    <b:URL>https://dx.doi.org/10.16/50140-6736(17)30789-4</b:URL>
    <b:Author>
      <b:Author>
        <b:NameList>
          <b:Person>
            <b:Last>Dwolatzky</b:Last>
            <b:First>Tzvi.</b:First>
            <b:Middle>Brodsky,Jenny. Farsal, Aziaza. A,Mark Claifield. Jeremy M Jacobs. Howard Litwin</b:Middle>
          </b:Person>
        </b:NameList>
      </b:Author>
    </b:Author>
    <b:JournalName>Health in Israel 4</b:JournalName>
    <b:Month>May</b:Month>
    <b:Day>8</b:Day>
    <b:Issue>4</b:Issue>
    <b:RefOrder>17</b:RefOrder>
  </b:Source>
  <b:Source>
    <b:Tag>McG18</b:Tag>
    <b:SourceType>JournalArticle</b:SourceType>
    <b:Guid>{FF6AD0FC-ECA1-4F2B-A5BA-4854A9E85E98}</b:Guid>
    <b:Title> Identifying and understanding the health and social care needs of older adults with multiple chronic conditions and their caregiver.</b:Title>
    <b:Year>2018</b:Year>
    <b:Volume>231</b:Volume>
    <b:Issue>18</b:Issue>
    <b:Author>
      <b:Author>
        <b:NameList>
          <b:Person>
            <b:Last>McGilton</b:Last>
            <b:First>K.S.,</b:First>
            <b:Middle>Vellani, S., Yeung, L. et al</b:Middle>
          </b:Person>
        </b:NameList>
      </b:Author>
    </b:Author>
    <b:Month>October</b:Month>
    <b:Publisher>Springer</b:Publisher>
    <b:YearAccessed>2022</b:YearAccessed>
    <b:MonthAccessed>March</b:MonthAccessed>
    <b:DayAccessed>31</b:DayAccessed>
    <b:URL> https://doi.org/10.1186/s12877-018-0925-x</b:URL>
    <b:DOI> https://doi.org/10.1186/s12877-018-0925-x</b:DOI>
    <b:RefOrder>3</b:RefOrder>
  </b:Source>
  <b:Source>
    <b:Tag>Lon20</b:Tag>
    <b:SourceType>JournalArticle</b:SourceType>
    <b:Guid>{4AB0DAAF-B1DE-4816-B93A-BAFE427B5A89}</b:Guid>
    <b:Title>Risk of COVID-19 among front-line health-care workers and the general community: a prospective cohort study,</b:Title>
    <b:JournalName>The Lancet Public Health</b:JournalName>
    <b:Year>2020</b:Year>
    <b:Pages>e475-e483</b:Pages>
    <b:Volume>5</b:Volume>
    <b:Issue>9</b:Issue>
    <b:Author>
      <b:Author>
        <b:NameList>
          <b:Person>
            <b:Last>Nguyen</b:Last>
            <b:First>Long,</b:First>
            <b:Middle>David A Drew, et al.</b:Middle>
          </b:Person>
        </b:NameList>
      </b:Author>
    </b:Author>
    <b:Month>September</b:Month>
    <b:Publisher>The Lancet Public Health</b:Publisher>
    <b:StandardNumber>ISSN2468-2667</b:StandardNumber>
    <b:YearAccessed>2022</b:YearAccessed>
    <b:MonthAccessed>March</b:MonthAccessed>
    <b:DayAccessed>31</b:DayAccessed>
    <b:URL>https://doi.org/10.1016/S2468-2667(20)30164-X</b:URL>
    <b:RefOrder>13</b:RefOrder>
  </b:Source>
  <b:Source>
    <b:Tag>Bra22</b:Tag>
    <b:SourceType>JournalArticle</b:SourceType>
    <b:Guid>{49CAE8D5-FCE9-4986-AECC-F0C37727D19D}</b:Guid>
    <b:Title>The EQ-HWB: Overview of the Development of a Measure of Health and Wellbeing and Key Results,</b:Title>
    <b:JournalName>Science Direct</b:JournalName>
    <b:Year>2022</b:Year>
    <b:Pages>482-491</b:Pages>
    <b:Volume>25</b:Volume>
    <b:Issue>4</b:Issue>
    <b:Author>
      <b:Author>
        <b:NameList>
          <b:Person>
            <b:Last>Brazier</b:Last>
            <b:First>John.</b:First>
            <b:Middle>Tessa Peasgood, et al</b:Middle>
          </b:Person>
        </b:NameList>
      </b:Author>
    </b:Author>
    <b:Month>April</b:Month>
    <b:Publisher>Elsievier</b:Publisher>
    <b:StandardNumber>1098-3015</b:StandardNumber>
    <b:YearAccessed>22</b:YearAccessed>
    <b:MonthAccessed>April</b:MonthAccessed>
    <b:DayAccessed>2</b:DayAccessed>
    <b:URL>https://doi.org/10.1016/j.jval.2022.01.009.</b:URL>
    <b:RefOrder>10</b:RefOrder>
  </b:Source>
  <b:Source>
    <b:Tag>San21</b:Tag>
    <b:SourceType>JournalArticle</b:SourceType>
    <b:Guid>{4015347B-3F07-4EBA-8168-AEF1DD5F938A}</b:Guid>
    <b:Title>Prevalence of anxiety in health care professionals during the COVID-19 pandemic: A rapid systematic review (on published articles in Medline) with meta-analysis,</b:Title>
    <b:JournalName>Science Direct</b:JournalName>
    <b:Year>2021</b:Year>
    <b:Pages>110-244</b:Pages>
    <b:Volume>107</b:Volume>
    <b:Author>
      <b:Author>
        <b:NameList>
          <b:Person>
            <b:Last>Santabárbara</b:Last>
            <b:First>Javier.</b:First>
            <b:Middle>Juan Bueno-Notivol et al.</b:Middle>
          </b:Person>
        </b:NameList>
      </b:Author>
    </b:Author>
    <b:Month>April</b:Month>
    <b:Day>20</b:Day>
    <b:Publisher>Elsevier</b:Publisher>
    <b:StandardNumber>0278-5846,</b:StandardNumber>
    <b:YearAccessed>2022</b:YearAccessed>
    <b:MonthAccessed>March</b:MonthAccessed>
    <b:DayAccessed>31</b:DayAccessed>
    <b:URL>https://doi.org/10.1016/j.pnpbp.2021.110244.</b:URL>
    <b:RefOrder>1</b:RefOrder>
  </b:Source>
  <b:Source>
    <b:Tag>Bri18</b:Tag>
    <b:SourceType>JournalArticle</b:SourceType>
    <b:Guid>{1AEC93F7-348C-4E37-B29A-A27DCE1AB1A1}</b:Guid>
    <b:Title>Elements of integrated care approaches</b:Title>
    <b:JournalName>BMJ Open</b:JournalName>
    <b:Year>2018</b:Year>
    <b:Volume>8</b:Volume>
    <b:Author>
      <b:Author>
        <b:NameList>
          <b:Person>
            <b:Last>Briggs</b:Last>
            <b:First>P.</b:First>
            <b:Middle>A Valentijn</b:Middle>
          </b:Person>
        </b:NameList>
      </b:Author>
    </b:Author>
    <b:Month>January</b:Month>
    <b:Day>1</b:Day>
    <b:Publisher>BMJ Open</b:Publisher>
    <b:YearAccessed>2022</b:YearAccessed>
    <b:MonthAccessed>March</b:MonthAccessed>
    <b:DayAccessed>31</b:DayAccessed>
    <b:DOI> doi:10.1136/e021194</b:DOI>
    <b:RefOrder>16</b:RefOrder>
  </b:Source>
  <b:Source>
    <b:Tag>Wat17</b:Tag>
    <b:SourceType>JournalArticle</b:SourceType>
    <b:Guid>{A4F0D8C9-7C4C-48F4-86F2-4B601C774336}</b:Guid>
    <b:Title>Effects of health and social</b:Title>
    <b:JournalName>BMJ Open</b:JournalName>
    <b:Year>2017</b:Year>
    <b:Pages>e177722</b:Pages>
    <b:Volume>7</b:Volume>
    <b:Author>
      <b:Author>
        <b:NameList>
          <b:Person>
            <b:Last>Watkins</b:Last>
            <b:First>James</b:First>
          </b:Person>
        </b:NameList>
      </b:Author>
    </b:Author>
    <b:Month>August</b:Month>
    <b:Publisher>BMJ Open</b:Publisher>
    <b:YearAccessed>2022</b:YearAccessed>
    <b:MonthAccessed>March</b:MonthAccessed>
    <b:DayAccessed>31</b:DayAccessed>
    <b:URL>doi:10.1136/</b:URL>
    <b:RefOrder>7</b:RefOrder>
  </b:Source>
  <b:Source>
    <b:Tag>Cen202</b:Tag>
    <b:SourceType>InternetSite</b:SourceType>
    <b:Guid>{5DE420D5-00C6-4C44-9AD0-293FFA235C47}</b:Guid>
    <b:Title>Center for Ageing- Better</b:Title>
    <b:Year>2020</b:Year>
    <b:YearAccessed>2022</b:YearAccessed>
    <b:MonthAccessed>April</b:MonthAccessed>
    <b:DayAccessed>2</b:DayAccessed>
    <b:URL>https://ageing-better.org.uk/work-state-ageing-2020</b:URL>
    <b:Author>
      <b:Author>
        <b:NameList>
          <b:Person>
            <b:Last>Better</b:Last>
            <b:First>Centre</b:First>
            <b:Middle>for Ageing</b:Middle>
          </b:Person>
        </b:NameList>
      </b:Author>
    </b:Author>
    <b:ShortTitle>Work | State of Ageing in 2020</b:ShortTitle>
    <b:RefOrder>5</b:RefOrder>
  </b:Source>
  <b:Source>
    <b:Tag>Age22</b:Tag>
    <b:SourceType>InternetSite</b:SourceType>
    <b:Guid>{45CBBCAD-E4B7-483D-8C9D-9AE3D8DF17C3}</b:Guid>
    <b:Title>Centre for Ageing Better</b:Title>
    <b:Year>2022</b:Year>
    <b:YearAccessed>2022</b:YearAccessed>
    <b:MonthAccessed>April</b:MonthAccessed>
    <b:DayAccessed>2</b:DayAccessed>
    <b:URL>https://ageing-better.org.uk/context-state-ageing-2022</b:URL>
    <b:Author>
      <b:Author>
        <b:NameList>
          <b:Person>
            <b:Last>Ageing-Better</b:Last>
          </b:Person>
        </b:NameList>
      </b:Author>
    </b:Author>
    <b:ShortTitle>https://ageing-better.org.uk/context-state-ageing-2022</b:ShortTitle>
    <b:RefOrder>12</b:RefOrder>
  </b:Source>
  <b:Source>
    <b:Tag>How20</b:Tag>
    <b:SourceType>JournalArticle</b:SourceType>
    <b:Guid>{C0D02C9F-617C-4A66-9FFA-12274171E7BF}</b:Guid>
    <b:Title>Recovering from the COVID-19 Pandemic: A Focus on Older Adults</b:Title>
    <b:JournalName>JOURNAL OF AGING &amp; SOCIAL POLICY</b:JournalName>
    <b:Year>2020</b:Year>
    <b:Pages>526-535</b:Pages>
    <b:Volume>32</b:Volume>
    <b:Issue>4-5</b:Issue>
    <b:Author>
      <b:Author>
        <b:NameList>
          <b:Person>
            <b:Last>Howell</b:Last>
            <b:First>Nancy-</b:First>
            <b:Middle>Marrow., Natalie Galucia., et al</b:Middle>
          </b:Person>
        </b:NameList>
      </b:Author>
    </b:Author>
    <b:Month>April</b:Month>
    <b:Day>26</b:Day>
    <b:Publisher>Routeledge: Taylor &amp; Francis Group</b:Publisher>
    <b:YearAccessed>2022</b:YearAccessed>
    <b:MonthAccessed>April</b:MonthAccessed>
    <b:DayAccessed>6</b:DayAccessed>
    <b:URL>https://doi.org/10.1080/08959420.2020.1759758</b:URL>
    <b:RefOrder>15</b:RefOrder>
  </b:Source>
  <b:Source>
    <b:Tag>San20</b:Tag>
    <b:SourceType>JournalArticle</b:SourceType>
    <b:Guid>{4F73F23A-D70A-4289-B6B7-0D01C723BA12}</b:Guid>
    <b:Title>Preserving mental health and resilience in frontline healthcare workers during COVID-19</b:Title>
    <b:JournalName>The American journal of emergency medicine</b:JournalName>
    <b:Year>2020</b:Year>
    <b:Pages>1530-1531</b:Pages>
    <b:Volume>38</b:Volume>
    <b:Issue>7</b:Issue>
    <b:Author>
      <b:Author>
        <b:NameList>
          <b:Person>
            <b:Last>Santarone</b:Last>
            <b:First>K.,</b:First>
            <b:Middle>McKenney, M., &amp; Elkbuli, A.</b:Middle>
          </b:Person>
        </b:NameList>
      </b:Author>
    </b:Author>
    <b:Month>April</b:Month>
    <b:Day>15</b:Day>
    <b:Publisher>PubMed</b:Publisher>
    <b:YearAccessed>2022</b:YearAccessed>
    <b:MonthAccessed>April</b:MonthAccessed>
    <b:DayAccessed>6</b:DayAccessed>
    <b:URL>https://doi.org/10.1016/j.ajem.2020.04.030</b:URL>
    <b:RefOrder>14</b:RefOrder>
  </b:Source>
</b:Sources>
</file>

<file path=customXml/itemProps1.xml><?xml version="1.0" encoding="utf-8"?>
<ds:datastoreItem xmlns:ds="http://schemas.openxmlformats.org/officeDocument/2006/customXml" ds:itemID="{3A49BCAE-FB63-4E49-BC88-F6CC55812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2771</TotalTime>
  <Pages>1</Pages>
  <Words>2012</Words>
  <Characters>11475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Owusu (1917244)</dc:creator>
  <cp:keywords/>
  <dc:description/>
  <cp:lastModifiedBy>Elizabeth Owusu (1917244)</cp:lastModifiedBy>
  <cp:revision>29</cp:revision>
  <dcterms:created xsi:type="dcterms:W3CDTF">2022-03-08T22:51:00Z</dcterms:created>
  <dcterms:modified xsi:type="dcterms:W3CDTF">2022-04-06T17:36:00Z</dcterms:modified>
</cp:coreProperties>
</file>