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414C0" w14:textId="2001F3AF" w:rsidR="00400540" w:rsidRDefault="00400540">
      <w:pPr>
        <w:rPr>
          <w:b/>
          <w:bCs/>
          <w:lang w:val="it-IT"/>
        </w:rPr>
      </w:pPr>
    </w:p>
    <w:p w14:paraId="05EE38C6" w14:textId="1F04C040" w:rsidR="008D7443" w:rsidRDefault="008D7443">
      <w:pPr>
        <w:rPr>
          <w:b/>
          <w:bCs/>
          <w:lang w:val="it-IT"/>
        </w:rPr>
      </w:pPr>
    </w:p>
    <w:p w14:paraId="14501332" w14:textId="5EFD24A0" w:rsidR="008D7443" w:rsidRDefault="008D7443">
      <w:pPr>
        <w:rPr>
          <w:b/>
          <w:bCs/>
          <w:lang w:val="it-IT"/>
        </w:rPr>
      </w:pPr>
    </w:p>
    <w:p w14:paraId="3073088F" w14:textId="77777777" w:rsidR="008D7443" w:rsidRDefault="008D7443" w:rsidP="00775D41">
      <w:pPr>
        <w:spacing w:line="360" w:lineRule="auto"/>
        <w:rPr>
          <w:b/>
          <w:bCs/>
          <w:lang w:val="it-IT"/>
        </w:rPr>
      </w:pPr>
    </w:p>
    <w:p w14:paraId="6385F7E6" w14:textId="310DDB12" w:rsidR="00400540" w:rsidRDefault="00400540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PROBLEM SOLVING AND DECISION MAKING</w:t>
      </w:r>
    </w:p>
    <w:p w14:paraId="693AC54B" w14:textId="3BDFC4EF" w:rsidR="00400540" w:rsidRDefault="00400540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BMSW4004</w:t>
      </w:r>
    </w:p>
    <w:p w14:paraId="1292D84C" w14:textId="26809C6D" w:rsidR="00400540" w:rsidRDefault="00400540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EFDB9A5" w14:textId="481C2825" w:rsidR="00400540" w:rsidRDefault="00400540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B3CF73E" w14:textId="6CE603A0" w:rsidR="008D7443" w:rsidRDefault="008D7443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7ADBBE4" w14:textId="77777777" w:rsidR="008D7443" w:rsidRDefault="008D7443" w:rsidP="00775D4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8AAFB1F" w14:textId="6270B957" w:rsidR="00400540" w:rsidRDefault="00400540" w:rsidP="00B9624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7FEDD0F" w14:textId="7B9A142F" w:rsidR="00400540" w:rsidRDefault="00400540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>Laura Pino</w:t>
      </w:r>
    </w:p>
    <w:p w14:paraId="68CF2C89" w14:textId="3FF11F96" w:rsidR="00400540" w:rsidRDefault="00400540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sz w:val="28"/>
          <w:szCs w:val="28"/>
          <w:lang w:val="it-IT"/>
        </w:rPr>
        <w:t>1915292</w:t>
      </w:r>
    </w:p>
    <w:p w14:paraId="20558C52" w14:textId="6A4CF03E" w:rsidR="00400540" w:rsidRDefault="00400540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24A957BC" w14:textId="0F979FA4" w:rsidR="008D7443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46D40FF9" w14:textId="5075A28A" w:rsidR="008D7443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4BE9753A" w14:textId="77777777" w:rsidR="008D7443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28BE51B0" w14:textId="28508A75" w:rsidR="00400540" w:rsidRDefault="00400540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it-IT"/>
        </w:rPr>
      </w:pPr>
    </w:p>
    <w:p w14:paraId="4DC19BA7" w14:textId="77777777" w:rsidR="008D7443" w:rsidRDefault="00400540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400540">
        <w:rPr>
          <w:rFonts w:ascii="Times New Roman" w:hAnsi="Times New Roman" w:cs="Times New Roman"/>
          <w:sz w:val="28"/>
          <w:szCs w:val="28"/>
          <w:lang w:val="en-GB"/>
        </w:rPr>
        <w:t>Lecture</w:t>
      </w:r>
      <w:r>
        <w:rPr>
          <w:rFonts w:ascii="Times New Roman" w:hAnsi="Times New Roman" w:cs="Times New Roman"/>
          <w:sz w:val="28"/>
          <w:szCs w:val="28"/>
          <w:lang w:val="en-GB"/>
        </w:rPr>
        <w:t>r: Malani Gunaratnam</w:t>
      </w:r>
    </w:p>
    <w:p w14:paraId="3AED24DF" w14:textId="77777777" w:rsidR="008D7443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14:paraId="51B02C16" w14:textId="6E9830E4" w:rsidR="008D7443" w:rsidRDefault="008D7443" w:rsidP="00B9624E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686E4B55" w14:textId="77777777" w:rsidR="008D7443" w:rsidRDefault="008D7443" w:rsidP="00B9624E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34DC62DA" w14:textId="61053653" w:rsidR="00400540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University of Wales Trinity Saint David</w:t>
      </w:r>
    </w:p>
    <w:p w14:paraId="1D6CBE57" w14:textId="6FCEC434" w:rsidR="008D7443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14:paraId="1769D143" w14:textId="518DA712" w:rsidR="008D7443" w:rsidRDefault="008D7443" w:rsidP="00B9624E">
      <w:pPr>
        <w:spacing w:line="360" w:lineRule="auto"/>
        <w:rPr>
          <w:rFonts w:ascii="Times New Roman" w:hAnsi="Times New Roman" w:cs="Times New Roman"/>
          <w:sz w:val="28"/>
          <w:szCs w:val="28"/>
          <w:lang w:val="en-GB"/>
        </w:rPr>
      </w:pPr>
    </w:p>
    <w:p w14:paraId="424F2C10" w14:textId="725A4970" w:rsidR="008D7443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14:paraId="0CC02F8C" w14:textId="43ECCA07" w:rsidR="008D7443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14:paraId="6E0F42E9" w14:textId="5A86D2B7" w:rsidR="008D7443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14:paraId="69EB0DE1" w14:textId="6C025899" w:rsidR="008D7443" w:rsidRPr="00400540" w:rsidRDefault="008D7443" w:rsidP="00B962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18/12/2020</w:t>
      </w:r>
    </w:p>
    <w:p w14:paraId="4BA4ACD4" w14:textId="07871923" w:rsidR="00775D41" w:rsidRDefault="00775D41" w:rsidP="00775D41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</w:p>
    <w:p w14:paraId="64DBF834" w14:textId="77777777" w:rsidR="00775D41" w:rsidRDefault="00775D41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</w:p>
    <w:p w14:paraId="6CBCDC17" w14:textId="26280098" w:rsidR="00687877" w:rsidRDefault="00687877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  <w:r>
        <w:rPr>
          <w:rFonts w:ascii="Times New Roman" w:hAnsi="Times New Roman" w:cs="Times New Roman"/>
          <w:b/>
          <w:bCs/>
          <w:lang w:val="it-IT"/>
        </w:rPr>
        <w:t>TABLE OF CONTENTS</w:t>
      </w:r>
    </w:p>
    <w:p w14:paraId="67AB9C1C" w14:textId="3D90D6A8" w:rsidR="00CA4449" w:rsidRDefault="00CA4449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</w:p>
    <w:p w14:paraId="7887C7DD" w14:textId="77777777" w:rsidR="00CA4449" w:rsidRDefault="00CA4449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</w:p>
    <w:p w14:paraId="4A637E07" w14:textId="65E6B945" w:rsidR="00687877" w:rsidRDefault="00687877" w:rsidP="00775D41">
      <w:pPr>
        <w:spacing w:line="360" w:lineRule="auto"/>
        <w:jc w:val="center"/>
        <w:rPr>
          <w:rFonts w:ascii="Times New Roman" w:hAnsi="Times New Roman" w:cs="Times New Roman"/>
          <w:b/>
          <w:bCs/>
          <w:lang w:val="it-IT"/>
        </w:rPr>
      </w:pPr>
    </w:p>
    <w:p w14:paraId="4A1CED87" w14:textId="7FDF20FF" w:rsidR="005F3D13" w:rsidRDefault="00687877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 w:rsidRPr="00687877">
        <w:rPr>
          <w:rFonts w:ascii="Times New Roman" w:hAnsi="Times New Roman" w:cs="Times New Roman"/>
          <w:lang w:val="en-GB"/>
        </w:rPr>
        <w:t>Introduction</w:t>
      </w:r>
      <w:r w:rsidR="005F3D13">
        <w:rPr>
          <w:rFonts w:ascii="Times New Roman" w:hAnsi="Times New Roman" w:cs="Times New Roman"/>
          <w:lang w:val="en-GB"/>
        </w:rPr>
        <w:t xml:space="preserve"> </w:t>
      </w:r>
      <w:r w:rsidRPr="00687877">
        <w:rPr>
          <w:rFonts w:ascii="Times New Roman" w:hAnsi="Times New Roman" w:cs="Times New Roman"/>
          <w:lang w:val="en-GB"/>
        </w:rPr>
        <w:t>…</w:t>
      </w:r>
      <w:r>
        <w:rPr>
          <w:rFonts w:ascii="Times New Roman" w:hAnsi="Times New Roman" w:cs="Times New Roman"/>
          <w:lang w:val="it-IT"/>
        </w:rPr>
        <w:t>……</w:t>
      </w:r>
      <w:r w:rsidR="005F3D13">
        <w:rPr>
          <w:rFonts w:ascii="Times New Roman" w:hAnsi="Times New Roman" w:cs="Times New Roman"/>
          <w:lang w:val="it-IT"/>
        </w:rPr>
        <w:t>……………………………………………</w:t>
      </w:r>
      <w:r w:rsidR="00962AF6">
        <w:rPr>
          <w:rFonts w:ascii="Times New Roman" w:hAnsi="Times New Roman" w:cs="Times New Roman"/>
          <w:lang w:val="it-IT"/>
        </w:rPr>
        <w:t>………………...</w:t>
      </w:r>
      <w:r w:rsidR="005F3D13">
        <w:rPr>
          <w:rFonts w:ascii="Times New Roman" w:hAnsi="Times New Roman" w:cs="Times New Roman"/>
          <w:lang w:val="it-IT"/>
        </w:rPr>
        <w:t xml:space="preserve">  p. </w:t>
      </w:r>
      <w:r w:rsidR="00AC1910">
        <w:rPr>
          <w:rFonts w:ascii="Times New Roman" w:hAnsi="Times New Roman" w:cs="Times New Roman"/>
          <w:lang w:val="it-IT"/>
        </w:rPr>
        <w:t>3</w:t>
      </w:r>
    </w:p>
    <w:p w14:paraId="048E9E8B" w14:textId="168AB411" w:rsidR="005F3D13" w:rsidRPr="005F3D13" w:rsidRDefault="005F3D13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 w:rsidRPr="008826CA">
        <w:rPr>
          <w:rFonts w:ascii="Times New Roman" w:hAnsi="Times New Roman" w:cs="Times New Roman"/>
          <w:lang w:val="en-GB"/>
        </w:rPr>
        <w:t>Flexibility</w:t>
      </w:r>
      <w:r>
        <w:rPr>
          <w:rFonts w:ascii="Times New Roman" w:hAnsi="Times New Roman" w:cs="Times New Roman"/>
          <w:lang w:val="it-IT"/>
        </w:rPr>
        <w:t xml:space="preserve"> in the </w:t>
      </w:r>
      <w:r w:rsidR="00962AF6">
        <w:rPr>
          <w:rFonts w:ascii="Times New Roman" w:hAnsi="Times New Roman" w:cs="Times New Roman"/>
          <w:lang w:val="en-GB"/>
        </w:rPr>
        <w:t>W</w:t>
      </w:r>
      <w:r>
        <w:rPr>
          <w:rFonts w:ascii="Times New Roman" w:hAnsi="Times New Roman" w:cs="Times New Roman"/>
          <w:lang w:val="en-GB"/>
        </w:rPr>
        <w:t xml:space="preserve">orkplace the </w:t>
      </w:r>
      <w:r w:rsidR="00962AF6">
        <w:rPr>
          <w:rFonts w:ascii="Times New Roman" w:hAnsi="Times New Roman" w:cs="Times New Roman"/>
          <w:lang w:val="en-GB"/>
        </w:rPr>
        <w:t>E</w:t>
      </w:r>
      <w:r>
        <w:rPr>
          <w:rFonts w:ascii="Times New Roman" w:hAnsi="Times New Roman" w:cs="Times New Roman"/>
          <w:lang w:val="en-GB"/>
        </w:rPr>
        <w:t xml:space="preserve">mployees’ </w:t>
      </w:r>
      <w:r w:rsidR="00962AF6">
        <w:rPr>
          <w:rFonts w:ascii="Times New Roman" w:hAnsi="Times New Roman" w:cs="Times New Roman"/>
          <w:lang w:val="en-GB"/>
        </w:rPr>
        <w:t>W</w:t>
      </w:r>
      <w:r>
        <w:rPr>
          <w:rFonts w:ascii="Times New Roman" w:hAnsi="Times New Roman" w:cs="Times New Roman"/>
          <w:lang w:val="en-GB"/>
        </w:rPr>
        <w:t>ellbeing…………</w:t>
      </w:r>
      <w:r w:rsidR="00962AF6">
        <w:rPr>
          <w:rFonts w:ascii="Times New Roman" w:hAnsi="Times New Roman" w:cs="Times New Roman"/>
          <w:lang w:val="en-GB"/>
        </w:rPr>
        <w:t>………………</w:t>
      </w:r>
      <w:r>
        <w:rPr>
          <w:rFonts w:ascii="Times New Roman" w:hAnsi="Times New Roman" w:cs="Times New Roman"/>
          <w:lang w:val="en-GB"/>
        </w:rPr>
        <w:t xml:space="preserve"> p. </w:t>
      </w:r>
      <w:r w:rsidR="00AC1910">
        <w:rPr>
          <w:rFonts w:ascii="Times New Roman" w:hAnsi="Times New Roman" w:cs="Times New Roman"/>
          <w:lang w:val="en-GB"/>
        </w:rPr>
        <w:t>3</w:t>
      </w:r>
    </w:p>
    <w:p w14:paraId="2500F22A" w14:textId="19F1A28A" w:rsidR="005F3D13" w:rsidRPr="00962AF6" w:rsidRDefault="005F3D13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>S.W.O.T. Analysis ………………………………………………</w:t>
      </w:r>
      <w:r w:rsidR="00962AF6">
        <w:rPr>
          <w:rFonts w:ascii="Times New Roman" w:hAnsi="Times New Roman" w:cs="Times New Roman"/>
          <w:lang w:val="en-GB"/>
        </w:rPr>
        <w:t>……………….</w:t>
      </w:r>
      <w:r>
        <w:rPr>
          <w:rFonts w:ascii="Times New Roman" w:hAnsi="Times New Roman" w:cs="Times New Roman"/>
          <w:lang w:val="en-GB"/>
        </w:rPr>
        <w:t xml:space="preserve"> p. </w:t>
      </w:r>
      <w:r w:rsidR="00AC1910">
        <w:rPr>
          <w:rFonts w:ascii="Times New Roman" w:hAnsi="Times New Roman" w:cs="Times New Roman"/>
          <w:lang w:val="en-GB"/>
        </w:rPr>
        <w:t>5</w:t>
      </w:r>
    </w:p>
    <w:p w14:paraId="58BCFF3D" w14:textId="0E04E9F0" w:rsidR="00962AF6" w:rsidRPr="00962AF6" w:rsidRDefault="00962AF6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 xml:space="preserve">Causes and Effects through the Fishbone Diagram……………………………… p. </w:t>
      </w:r>
      <w:r w:rsidR="00AC1910">
        <w:rPr>
          <w:rFonts w:ascii="Times New Roman" w:hAnsi="Times New Roman" w:cs="Times New Roman"/>
          <w:lang w:val="en-GB"/>
        </w:rPr>
        <w:t>6</w:t>
      </w:r>
    </w:p>
    <w:p w14:paraId="74D39FD7" w14:textId="0354881F" w:rsidR="00962AF6" w:rsidRPr="00962AF6" w:rsidRDefault="00962AF6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>Range of Solution ……………………………………………………………</w:t>
      </w:r>
      <w:r w:rsidR="000B35D5">
        <w:rPr>
          <w:rFonts w:ascii="Times New Roman" w:hAnsi="Times New Roman" w:cs="Times New Roman"/>
          <w:lang w:val="en-GB"/>
        </w:rPr>
        <w:t>….</w:t>
      </w:r>
      <w:r>
        <w:rPr>
          <w:rFonts w:ascii="Times New Roman" w:hAnsi="Times New Roman" w:cs="Times New Roman"/>
          <w:lang w:val="en-GB"/>
        </w:rPr>
        <w:t xml:space="preserve"> </w:t>
      </w:r>
      <w:r w:rsidR="000B35D5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p. </w:t>
      </w:r>
      <w:r w:rsidR="00AC1910">
        <w:rPr>
          <w:rFonts w:ascii="Times New Roman" w:hAnsi="Times New Roman" w:cs="Times New Roman"/>
          <w:lang w:val="en-GB"/>
        </w:rPr>
        <w:t>6</w:t>
      </w:r>
    </w:p>
    <w:p w14:paraId="70C7DB97" w14:textId="71DB975A" w:rsidR="00962AF6" w:rsidRPr="00962AF6" w:rsidRDefault="00962AF6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>Decision Making and chosen Solution ………………………………………</w:t>
      </w:r>
      <w:r w:rsidR="000B35D5">
        <w:rPr>
          <w:rFonts w:ascii="Times New Roman" w:hAnsi="Times New Roman" w:cs="Times New Roman"/>
          <w:lang w:val="en-GB"/>
        </w:rPr>
        <w:t>….</w:t>
      </w:r>
      <w:r>
        <w:rPr>
          <w:rFonts w:ascii="Times New Roman" w:hAnsi="Times New Roman" w:cs="Times New Roman"/>
          <w:lang w:val="en-GB"/>
        </w:rPr>
        <w:t xml:space="preserve"> </w:t>
      </w:r>
      <w:r w:rsidR="000B35D5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p. </w:t>
      </w:r>
      <w:r w:rsidR="00AC1910">
        <w:rPr>
          <w:rFonts w:ascii="Times New Roman" w:hAnsi="Times New Roman" w:cs="Times New Roman"/>
          <w:lang w:val="en-GB"/>
        </w:rPr>
        <w:t>7</w:t>
      </w:r>
    </w:p>
    <w:p w14:paraId="5EA4B30C" w14:textId="0C607ABC" w:rsidR="00962AF6" w:rsidRPr="00962AF6" w:rsidRDefault="00962AF6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>Implement the Solution through a Specific Plan and How to Communicate it …</w:t>
      </w:r>
      <w:r w:rsidR="000B35D5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 p. </w:t>
      </w:r>
      <w:r w:rsidR="00AC1910">
        <w:rPr>
          <w:rFonts w:ascii="Times New Roman" w:hAnsi="Times New Roman" w:cs="Times New Roman"/>
          <w:lang w:val="en-GB"/>
        </w:rPr>
        <w:t>8</w:t>
      </w:r>
    </w:p>
    <w:p w14:paraId="00237B98" w14:textId="0347AB56" w:rsidR="00962AF6" w:rsidRPr="00962AF6" w:rsidRDefault="00962AF6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>Monitor the Solution ……………………………………………………………</w:t>
      </w:r>
      <w:r w:rsidR="000B35D5">
        <w:rPr>
          <w:rFonts w:ascii="Times New Roman" w:hAnsi="Times New Roman" w:cs="Times New Roman"/>
          <w:lang w:val="en-GB"/>
        </w:rPr>
        <w:t xml:space="preserve">  </w:t>
      </w:r>
      <w:r>
        <w:rPr>
          <w:rFonts w:ascii="Times New Roman" w:hAnsi="Times New Roman" w:cs="Times New Roman"/>
          <w:lang w:val="en-GB"/>
        </w:rPr>
        <w:t xml:space="preserve"> p. </w:t>
      </w:r>
      <w:r w:rsidR="00AC1910">
        <w:rPr>
          <w:rFonts w:ascii="Times New Roman" w:hAnsi="Times New Roman" w:cs="Times New Roman"/>
          <w:lang w:val="en-GB"/>
        </w:rPr>
        <w:t>9</w:t>
      </w:r>
    </w:p>
    <w:p w14:paraId="1CD9FF58" w14:textId="519B183F" w:rsidR="00962AF6" w:rsidRPr="00962AF6" w:rsidRDefault="00962AF6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>Conclusion ………………………………………………………………………</w:t>
      </w:r>
      <w:r w:rsidR="000B35D5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 p. </w:t>
      </w:r>
      <w:r w:rsidR="00AC1910">
        <w:rPr>
          <w:rFonts w:ascii="Times New Roman" w:hAnsi="Times New Roman" w:cs="Times New Roman"/>
          <w:lang w:val="en-GB"/>
        </w:rPr>
        <w:t>10</w:t>
      </w:r>
    </w:p>
    <w:p w14:paraId="2917C254" w14:textId="05AF4E3E" w:rsidR="00962AF6" w:rsidRPr="00962AF6" w:rsidRDefault="00962AF6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 xml:space="preserve">References ……………………………………………………………………. </w:t>
      </w:r>
      <w:r w:rsidR="000B35D5">
        <w:rPr>
          <w:rFonts w:ascii="Times New Roman" w:hAnsi="Times New Roman" w:cs="Times New Roman"/>
          <w:lang w:val="en-GB"/>
        </w:rPr>
        <w:t xml:space="preserve">    </w:t>
      </w:r>
      <w:r>
        <w:rPr>
          <w:rFonts w:ascii="Times New Roman" w:hAnsi="Times New Roman" w:cs="Times New Roman"/>
          <w:lang w:val="en-GB"/>
        </w:rPr>
        <w:t>p.</w:t>
      </w:r>
      <w:r w:rsidR="00B9624E">
        <w:rPr>
          <w:rFonts w:ascii="Times New Roman" w:hAnsi="Times New Roman" w:cs="Times New Roman"/>
          <w:lang w:val="en-GB"/>
        </w:rPr>
        <w:t xml:space="preserve"> 11</w:t>
      </w:r>
    </w:p>
    <w:p w14:paraId="1281A631" w14:textId="43D26AC3" w:rsidR="00962AF6" w:rsidRPr="005F3D13" w:rsidRDefault="00962AF6" w:rsidP="00775D4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>Appendix ………………………………………………………………………</w:t>
      </w:r>
      <w:r w:rsidR="000B35D5">
        <w:rPr>
          <w:rFonts w:ascii="Times New Roman" w:hAnsi="Times New Roman" w:cs="Times New Roman"/>
          <w:lang w:val="en-GB"/>
        </w:rPr>
        <w:t xml:space="preserve">.  </w:t>
      </w:r>
      <w:r>
        <w:rPr>
          <w:rFonts w:ascii="Times New Roman" w:hAnsi="Times New Roman" w:cs="Times New Roman"/>
          <w:lang w:val="en-GB"/>
        </w:rPr>
        <w:t xml:space="preserve"> p. </w:t>
      </w:r>
      <w:r w:rsidR="00B9624E">
        <w:rPr>
          <w:rFonts w:ascii="Times New Roman" w:hAnsi="Times New Roman" w:cs="Times New Roman"/>
          <w:lang w:val="en-GB"/>
        </w:rPr>
        <w:t>14</w:t>
      </w:r>
    </w:p>
    <w:p w14:paraId="01E1D049" w14:textId="77777777" w:rsidR="005F3D13" w:rsidRPr="005F3D13" w:rsidRDefault="005F3D13" w:rsidP="00775D41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3FCD2A7F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14EF1A65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73CA154E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61D27EFC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384B30CD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74290A3A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1FC2A2CC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69F3FC14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22D8C9A0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4AE496EA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1540BF36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058DA0E9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5A9160FF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2593D601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2BBF2F7F" w14:textId="77777777" w:rsidR="00400540" w:rsidRDefault="00400540" w:rsidP="00775D41">
      <w:pPr>
        <w:spacing w:line="360" w:lineRule="auto"/>
        <w:rPr>
          <w:b/>
          <w:bCs/>
          <w:lang w:val="it-IT"/>
        </w:rPr>
      </w:pPr>
    </w:p>
    <w:p w14:paraId="040CBB58" w14:textId="77777777" w:rsidR="00B9624E" w:rsidRDefault="00B9624E" w:rsidP="00B9624E">
      <w:pPr>
        <w:spacing w:line="360" w:lineRule="auto"/>
        <w:rPr>
          <w:lang w:val="en-GB"/>
        </w:rPr>
      </w:pPr>
    </w:p>
    <w:p w14:paraId="3D48F1C8" w14:textId="6864F4B5" w:rsidR="00B52CC7" w:rsidRDefault="00B52CC7" w:rsidP="00B9624E">
      <w:pPr>
        <w:spacing w:line="360" w:lineRule="auto"/>
        <w:rPr>
          <w:rFonts w:ascii="Times New Roman" w:hAnsi="Times New Roman" w:cs="Times New Roman"/>
          <w:b/>
          <w:bCs/>
          <w:lang w:val="en-GB"/>
        </w:rPr>
      </w:pPr>
      <w:r w:rsidRPr="00B52CC7">
        <w:rPr>
          <w:rFonts w:ascii="Times New Roman" w:hAnsi="Times New Roman" w:cs="Times New Roman"/>
          <w:b/>
          <w:bCs/>
          <w:lang w:val="en-GB"/>
        </w:rPr>
        <w:t xml:space="preserve">INTRODUCTION </w:t>
      </w:r>
    </w:p>
    <w:p w14:paraId="06CA63C5" w14:textId="77777777" w:rsidR="007A1B62" w:rsidRPr="00B52CC7" w:rsidRDefault="007A1B62" w:rsidP="00B9624E">
      <w:pPr>
        <w:spacing w:line="360" w:lineRule="auto"/>
        <w:rPr>
          <w:rFonts w:ascii="Times New Roman" w:hAnsi="Times New Roman" w:cs="Times New Roman"/>
          <w:b/>
          <w:bCs/>
          <w:lang w:val="en-GB"/>
        </w:rPr>
      </w:pPr>
    </w:p>
    <w:p w14:paraId="5660A57E" w14:textId="06B98E98" w:rsidR="003869E2" w:rsidRPr="00B52CC7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CE3A7B">
        <w:rPr>
          <w:rFonts w:ascii="Times New Roman" w:hAnsi="Times New Roman" w:cs="Times New Roman"/>
          <w:lang w:val="en-GB"/>
        </w:rPr>
        <w:t>During such proving times, in the current pandemic, the work of a nanny is proving essential and a source of invaluable support for familie</w:t>
      </w:r>
      <w:r w:rsidR="006906C4" w:rsidRPr="00CE3A7B">
        <w:rPr>
          <w:rFonts w:ascii="Times New Roman" w:hAnsi="Times New Roman" w:cs="Times New Roman"/>
          <w:lang w:val="en-GB"/>
        </w:rPr>
        <w:t>s (</w:t>
      </w:r>
      <w:r w:rsidR="00EC2F40">
        <w:rPr>
          <w:rFonts w:ascii="Times New Roman" w:hAnsi="Times New Roman" w:cs="Times New Roman"/>
          <w:lang w:val="en-GB"/>
        </w:rPr>
        <w:t>Burgess</w:t>
      </w:r>
      <w:r w:rsidR="006906C4" w:rsidRPr="00CE3A7B">
        <w:rPr>
          <w:rFonts w:ascii="Times New Roman" w:hAnsi="Times New Roman" w:cs="Times New Roman"/>
          <w:lang w:val="en-GB"/>
        </w:rPr>
        <w:t>, 2020).</w:t>
      </w:r>
    </w:p>
    <w:p w14:paraId="54B9BEE5" w14:textId="70BED672" w:rsidR="003869E2" w:rsidRPr="00B52CC7" w:rsidRDefault="00600070" w:rsidP="00B9624E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Even more</w:t>
      </w:r>
      <w:r w:rsidR="003869E2" w:rsidRPr="00B52CC7">
        <w:rPr>
          <w:rFonts w:ascii="Times New Roman" w:hAnsi="Times New Roman" w:cs="Times New Roman"/>
          <w:lang w:val="en-GB"/>
        </w:rPr>
        <w:t xml:space="preserve"> families, since the Covid</w:t>
      </w:r>
      <w:r w:rsidR="00C375A3" w:rsidRPr="00B52CC7">
        <w:rPr>
          <w:rFonts w:ascii="Times New Roman" w:hAnsi="Times New Roman" w:cs="Times New Roman"/>
          <w:lang w:val="en-GB"/>
        </w:rPr>
        <w:t>-</w:t>
      </w:r>
      <w:r w:rsidR="003869E2" w:rsidRPr="00B52CC7">
        <w:rPr>
          <w:rFonts w:ascii="Times New Roman" w:hAnsi="Times New Roman" w:cs="Times New Roman"/>
          <w:lang w:val="en-GB"/>
        </w:rPr>
        <w:t>19 outbreak, are in need of hel</w:t>
      </w:r>
      <w:r>
        <w:rPr>
          <w:rFonts w:ascii="Times New Roman" w:hAnsi="Times New Roman" w:cs="Times New Roman"/>
          <w:lang w:val="en-GB"/>
        </w:rPr>
        <w:t xml:space="preserve">p with </w:t>
      </w:r>
      <w:r w:rsidR="003869E2" w:rsidRPr="00B52CC7">
        <w:rPr>
          <w:rFonts w:ascii="Times New Roman" w:hAnsi="Times New Roman" w:cs="Times New Roman"/>
          <w:lang w:val="en-GB"/>
        </w:rPr>
        <w:t>child</w:t>
      </w:r>
      <w:r>
        <w:rPr>
          <w:rFonts w:ascii="Times New Roman" w:hAnsi="Times New Roman" w:cs="Times New Roman"/>
          <w:lang w:val="en-GB"/>
        </w:rPr>
        <w:t>care</w:t>
      </w:r>
      <w:r w:rsidR="003869E2" w:rsidRPr="00B52CC7">
        <w:rPr>
          <w:rFonts w:ascii="Times New Roman" w:hAnsi="Times New Roman" w:cs="Times New Roman"/>
          <w:lang w:val="en-GB"/>
        </w:rPr>
        <w:t xml:space="preserve">, especially considering that children have been forced to stay at home after </w:t>
      </w:r>
      <w:r w:rsidR="00186187" w:rsidRPr="00B52CC7">
        <w:rPr>
          <w:rFonts w:ascii="Times New Roman" w:hAnsi="Times New Roman" w:cs="Times New Roman"/>
          <w:lang w:val="en-GB"/>
        </w:rPr>
        <w:t>school</w:t>
      </w:r>
      <w:r>
        <w:rPr>
          <w:rFonts w:ascii="Times New Roman" w:hAnsi="Times New Roman" w:cs="Times New Roman"/>
          <w:lang w:val="en-GB"/>
        </w:rPr>
        <w:t xml:space="preserve"> </w:t>
      </w:r>
      <w:r w:rsidR="003869E2" w:rsidRPr="00B52CC7">
        <w:rPr>
          <w:rFonts w:ascii="Times New Roman" w:hAnsi="Times New Roman" w:cs="Times New Roman"/>
          <w:lang w:val="en-GB"/>
        </w:rPr>
        <w:t>clos</w:t>
      </w:r>
      <w:r>
        <w:rPr>
          <w:rFonts w:ascii="Times New Roman" w:hAnsi="Times New Roman" w:cs="Times New Roman"/>
          <w:lang w:val="en-GB"/>
        </w:rPr>
        <w:t>ures</w:t>
      </w:r>
      <w:r w:rsidR="003869E2" w:rsidRPr="00B52CC7">
        <w:rPr>
          <w:rFonts w:ascii="Times New Roman" w:hAnsi="Times New Roman" w:cs="Times New Roman"/>
          <w:lang w:val="en-GB"/>
        </w:rPr>
        <w:t xml:space="preserve"> and their parents </w:t>
      </w:r>
      <w:r>
        <w:rPr>
          <w:rFonts w:ascii="Times New Roman" w:hAnsi="Times New Roman" w:cs="Times New Roman"/>
          <w:lang w:val="en-GB"/>
        </w:rPr>
        <w:t>are</w:t>
      </w:r>
      <w:r w:rsidR="003869E2" w:rsidRPr="00B52CC7">
        <w:rPr>
          <w:rFonts w:ascii="Times New Roman" w:hAnsi="Times New Roman" w:cs="Times New Roman"/>
          <w:lang w:val="en-GB"/>
        </w:rPr>
        <w:t xml:space="preserve"> working from home.</w:t>
      </w:r>
    </w:p>
    <w:p w14:paraId="74DD3526" w14:textId="6435C035" w:rsidR="003869E2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This switch has inevitably changed the dynamics and routine of workers and nannies have adapted in order to cater for an increase in demand.</w:t>
      </w:r>
    </w:p>
    <w:p w14:paraId="228B93DC" w14:textId="67215A9F" w:rsidR="00810BF7" w:rsidRPr="00810BF7" w:rsidRDefault="007A1B62" w:rsidP="00B9624E">
      <w:p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GB"/>
        </w:rPr>
        <w:t>In this report, I will discuss that in certain fields of work</w:t>
      </w:r>
      <w:r w:rsidR="00A62470">
        <w:rPr>
          <w:rFonts w:ascii="Times New Roman" w:hAnsi="Times New Roman" w:cs="Times New Roman"/>
          <w:lang w:val="en-GB"/>
        </w:rPr>
        <w:t>,</w:t>
      </w:r>
      <w:r>
        <w:rPr>
          <w:rFonts w:ascii="Times New Roman" w:hAnsi="Times New Roman" w:cs="Times New Roman"/>
          <w:lang w:val="en-GB"/>
        </w:rPr>
        <w:t xml:space="preserve"> the expectation </w:t>
      </w:r>
      <w:r w:rsidR="00A62470">
        <w:rPr>
          <w:rFonts w:ascii="Times New Roman" w:hAnsi="Times New Roman" w:cs="Times New Roman"/>
          <w:lang w:val="en-GB"/>
        </w:rPr>
        <w:t>on the employee</w:t>
      </w:r>
      <w:r>
        <w:rPr>
          <w:rFonts w:ascii="Times New Roman" w:hAnsi="Times New Roman" w:cs="Times New Roman"/>
          <w:lang w:val="en-GB"/>
        </w:rPr>
        <w:t xml:space="preserve"> is </w:t>
      </w:r>
      <w:r w:rsidR="00A62470">
        <w:rPr>
          <w:rFonts w:ascii="Times New Roman" w:hAnsi="Times New Roman" w:cs="Times New Roman"/>
          <w:lang w:val="en-GB"/>
        </w:rPr>
        <w:t>to be as</w:t>
      </w:r>
      <w:r>
        <w:rPr>
          <w:rFonts w:ascii="Times New Roman" w:hAnsi="Times New Roman" w:cs="Times New Roman"/>
          <w:lang w:val="en-GB"/>
        </w:rPr>
        <w:t xml:space="preserve"> flexible as possible with their working hours. For example, in the case of casual</w:t>
      </w:r>
      <w:r w:rsidR="00A62470">
        <w:rPr>
          <w:rFonts w:ascii="Times New Roman" w:hAnsi="Times New Roman" w:cs="Times New Roman"/>
          <w:lang w:val="en-GB"/>
        </w:rPr>
        <w:t xml:space="preserve"> working agreements or</w:t>
      </w:r>
      <w:r>
        <w:rPr>
          <w:rFonts w:ascii="Times New Roman" w:hAnsi="Times New Roman" w:cs="Times New Roman"/>
          <w:lang w:val="en-GB"/>
        </w:rPr>
        <w:t xml:space="preserve"> zero hours contracts, analysing the situation and issues surrounding this problem specifically within the nanny industry.</w:t>
      </w:r>
    </w:p>
    <w:p w14:paraId="2238FF53" w14:textId="701F5992" w:rsidR="003869E2" w:rsidRPr="00B52CC7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Between March and April 2020, when the pandemic had first surfaced, the </w:t>
      </w:r>
      <w:r w:rsidR="00352497" w:rsidRPr="00B52CC7">
        <w:rPr>
          <w:rFonts w:ascii="Times New Roman" w:hAnsi="Times New Roman" w:cs="Times New Roman"/>
          <w:lang w:val="en-GB"/>
        </w:rPr>
        <w:t>government</w:t>
      </w:r>
      <w:r w:rsidRPr="00B52CC7">
        <w:rPr>
          <w:rFonts w:ascii="Times New Roman" w:hAnsi="Times New Roman" w:cs="Times New Roman"/>
          <w:lang w:val="en-GB"/>
        </w:rPr>
        <w:t xml:space="preserve"> had made arrangements to help </w:t>
      </w:r>
      <w:r w:rsidR="00B343A0">
        <w:rPr>
          <w:rFonts w:ascii="Times New Roman" w:hAnsi="Times New Roman" w:cs="Times New Roman"/>
          <w:lang w:val="en-GB"/>
        </w:rPr>
        <w:t xml:space="preserve">self-employed or </w:t>
      </w:r>
      <w:r w:rsidR="00216595">
        <w:rPr>
          <w:rFonts w:ascii="Times New Roman" w:hAnsi="Times New Roman" w:cs="Times New Roman"/>
          <w:lang w:val="en-GB"/>
        </w:rPr>
        <w:t>contracted nannies to</w:t>
      </w:r>
      <w:r w:rsidRPr="00B52CC7">
        <w:rPr>
          <w:rFonts w:ascii="Times New Roman" w:hAnsi="Times New Roman" w:cs="Times New Roman"/>
          <w:lang w:val="en-GB"/>
        </w:rPr>
        <w:t xml:space="preserve"> recoup part of their salary </w:t>
      </w:r>
      <w:r w:rsidR="00216595">
        <w:rPr>
          <w:rFonts w:ascii="Times New Roman" w:hAnsi="Times New Roman" w:cs="Times New Roman"/>
          <w:lang w:val="en-GB"/>
        </w:rPr>
        <w:t>through a furlough scheme</w:t>
      </w:r>
      <w:r w:rsidR="00B343A0">
        <w:rPr>
          <w:rFonts w:ascii="Times New Roman" w:hAnsi="Times New Roman" w:cs="Times New Roman"/>
          <w:lang w:val="en-GB"/>
        </w:rPr>
        <w:t>,</w:t>
      </w:r>
      <w:r w:rsidR="00216595">
        <w:rPr>
          <w:rFonts w:ascii="Times New Roman" w:hAnsi="Times New Roman" w:cs="Times New Roman"/>
          <w:lang w:val="en-GB"/>
        </w:rPr>
        <w:t xml:space="preserve"> </w:t>
      </w:r>
      <w:r w:rsidRPr="00B52CC7">
        <w:rPr>
          <w:rFonts w:ascii="Times New Roman" w:hAnsi="Times New Roman" w:cs="Times New Roman"/>
          <w:lang w:val="en-GB"/>
        </w:rPr>
        <w:t xml:space="preserve">and at the same time </w:t>
      </w:r>
      <w:r w:rsidR="00B343A0">
        <w:rPr>
          <w:rFonts w:ascii="Times New Roman" w:hAnsi="Times New Roman" w:cs="Times New Roman"/>
          <w:lang w:val="en-GB"/>
        </w:rPr>
        <w:t xml:space="preserve">allowing them to </w:t>
      </w:r>
      <w:r w:rsidRPr="00B52CC7">
        <w:rPr>
          <w:rFonts w:ascii="Times New Roman" w:hAnsi="Times New Roman" w:cs="Times New Roman"/>
          <w:lang w:val="en-GB"/>
        </w:rPr>
        <w:t>keep</w:t>
      </w:r>
      <w:r w:rsidR="00B343A0">
        <w:rPr>
          <w:rFonts w:ascii="Times New Roman" w:hAnsi="Times New Roman" w:cs="Times New Roman"/>
          <w:lang w:val="en-GB"/>
        </w:rPr>
        <w:t xml:space="preserve"> </w:t>
      </w:r>
      <w:r w:rsidRPr="00B52CC7">
        <w:rPr>
          <w:rFonts w:ascii="Times New Roman" w:hAnsi="Times New Roman" w:cs="Times New Roman"/>
          <w:lang w:val="en-GB"/>
        </w:rPr>
        <w:t>their position with the same family</w:t>
      </w:r>
      <w:r w:rsidR="007C2108" w:rsidRPr="00B52CC7">
        <w:rPr>
          <w:rFonts w:ascii="Times New Roman" w:hAnsi="Times New Roman" w:cs="Times New Roman"/>
          <w:lang w:val="en-GB"/>
        </w:rPr>
        <w:t xml:space="preserve"> (</w:t>
      </w:r>
      <w:r w:rsidR="00AC3901">
        <w:rPr>
          <w:rFonts w:ascii="Times New Roman" w:hAnsi="Times New Roman" w:cs="Times New Roman"/>
          <w:lang w:val="en-US"/>
        </w:rPr>
        <w:t>House of Commons</w:t>
      </w:r>
      <w:r w:rsidR="007C2108" w:rsidRPr="00B52CC7">
        <w:rPr>
          <w:rFonts w:ascii="Times New Roman" w:hAnsi="Times New Roman" w:cs="Times New Roman"/>
          <w:lang w:val="en-GB"/>
        </w:rPr>
        <w:t>, 2020).</w:t>
      </w:r>
      <w:r w:rsidRPr="00B52CC7">
        <w:rPr>
          <w:rFonts w:ascii="Times New Roman" w:hAnsi="Times New Roman" w:cs="Times New Roman"/>
          <w:lang w:val="en-GB"/>
        </w:rPr>
        <w:br/>
      </w:r>
      <w:r w:rsidR="00216595">
        <w:rPr>
          <w:rFonts w:ascii="Times New Roman" w:hAnsi="Times New Roman" w:cs="Times New Roman"/>
          <w:lang w:val="en-GB"/>
        </w:rPr>
        <w:t xml:space="preserve">While, there was a large majority of nannies who were not eligible for this programme, </w:t>
      </w:r>
      <w:r w:rsidR="001A0519">
        <w:rPr>
          <w:rFonts w:ascii="Times New Roman" w:hAnsi="Times New Roman" w:cs="Times New Roman"/>
          <w:lang w:val="en-GB"/>
        </w:rPr>
        <w:t xml:space="preserve">because they were </w:t>
      </w:r>
      <w:r w:rsidR="0043589A">
        <w:rPr>
          <w:rFonts w:ascii="Times New Roman" w:hAnsi="Times New Roman" w:cs="Times New Roman"/>
          <w:lang w:val="en-GB"/>
        </w:rPr>
        <w:t xml:space="preserve">self-employed for under three years </w:t>
      </w:r>
      <w:r w:rsidR="00EF31A6">
        <w:rPr>
          <w:rFonts w:ascii="Times New Roman" w:hAnsi="Times New Roman" w:cs="Times New Roman"/>
          <w:lang w:val="en-GB"/>
        </w:rPr>
        <w:t>(</w:t>
      </w:r>
      <w:r w:rsidR="0093384D" w:rsidRPr="00DD0DA0"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  <w:t>Evans</w:t>
      </w:r>
      <w:r w:rsidR="00EF31A6">
        <w:rPr>
          <w:rFonts w:ascii="Times New Roman" w:hAnsi="Times New Roman" w:cs="Times New Roman"/>
          <w:lang w:val="en-GB"/>
        </w:rPr>
        <w:t xml:space="preserve">, 2020) </w:t>
      </w:r>
      <w:r w:rsidR="00216595">
        <w:rPr>
          <w:rFonts w:ascii="Times New Roman" w:hAnsi="Times New Roman" w:cs="Times New Roman"/>
          <w:lang w:val="en-GB"/>
        </w:rPr>
        <w:t xml:space="preserve">and in these circumstances some families offered to retain the nanny </w:t>
      </w:r>
      <w:r w:rsidR="002C7426">
        <w:rPr>
          <w:rFonts w:ascii="Times New Roman" w:hAnsi="Times New Roman" w:cs="Times New Roman"/>
          <w:lang w:val="en-GB"/>
        </w:rPr>
        <w:t xml:space="preserve">with their own funds through this period. </w:t>
      </w:r>
      <w:r w:rsidR="00357F53">
        <w:rPr>
          <w:rFonts w:ascii="Times New Roman" w:hAnsi="Times New Roman" w:cs="Times New Roman"/>
          <w:lang w:val="en-GB"/>
        </w:rPr>
        <w:t>Consequently</w:t>
      </w:r>
      <w:r w:rsidR="00775BDA">
        <w:rPr>
          <w:rFonts w:ascii="Times New Roman" w:hAnsi="Times New Roman" w:cs="Times New Roman"/>
          <w:lang w:val="en-GB"/>
        </w:rPr>
        <w:t>,</w:t>
      </w:r>
      <w:r w:rsidR="001A0519">
        <w:rPr>
          <w:rFonts w:ascii="Times New Roman" w:hAnsi="Times New Roman" w:cs="Times New Roman"/>
          <w:lang w:val="en-GB"/>
        </w:rPr>
        <w:t xml:space="preserve"> </w:t>
      </w:r>
      <w:r w:rsidR="00775BDA">
        <w:rPr>
          <w:rFonts w:ascii="Times New Roman" w:hAnsi="Times New Roman" w:cs="Times New Roman"/>
          <w:lang w:val="en-GB"/>
        </w:rPr>
        <w:t xml:space="preserve">the nanny </w:t>
      </w:r>
      <w:r w:rsidR="001A0519">
        <w:rPr>
          <w:rFonts w:ascii="Times New Roman" w:hAnsi="Times New Roman" w:cs="Times New Roman"/>
          <w:lang w:val="en-GB"/>
        </w:rPr>
        <w:t xml:space="preserve">felt </w:t>
      </w:r>
      <w:r w:rsidR="00775BDA">
        <w:rPr>
          <w:rFonts w:ascii="Times New Roman" w:hAnsi="Times New Roman" w:cs="Times New Roman"/>
          <w:lang w:val="en-GB"/>
        </w:rPr>
        <w:t>obliged in their responsibility to recover the paid hours around their normal work timetable and</w:t>
      </w:r>
      <w:r w:rsidR="00F17145">
        <w:rPr>
          <w:rFonts w:ascii="Times New Roman" w:hAnsi="Times New Roman" w:cs="Times New Roman"/>
          <w:lang w:val="en-GB"/>
        </w:rPr>
        <w:t xml:space="preserve"> </w:t>
      </w:r>
      <w:r w:rsidR="004412D3">
        <w:rPr>
          <w:rFonts w:ascii="Times New Roman" w:hAnsi="Times New Roman" w:cs="Times New Roman"/>
          <w:lang w:val="en-GB"/>
        </w:rPr>
        <w:t>thus</w:t>
      </w:r>
      <w:r w:rsidR="00F17145">
        <w:rPr>
          <w:rFonts w:ascii="Times New Roman" w:hAnsi="Times New Roman" w:cs="Times New Roman"/>
          <w:lang w:val="en-GB"/>
        </w:rPr>
        <w:t>, it was necessary to show more availability and flexibility to the family.</w:t>
      </w:r>
    </w:p>
    <w:p w14:paraId="41097056" w14:textId="77777777" w:rsidR="002C7426" w:rsidRDefault="002C7426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2BEB2E59" w14:textId="77777777" w:rsidR="00B52CC7" w:rsidRPr="00B52CC7" w:rsidRDefault="00B52CC7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0CF2F8CD" w14:textId="7A05C670" w:rsidR="00FA3A75" w:rsidRDefault="004C350F" w:rsidP="00B9624E">
      <w:pPr>
        <w:spacing w:line="360" w:lineRule="auto"/>
        <w:rPr>
          <w:rFonts w:ascii="Times New Roman" w:hAnsi="Times New Roman" w:cs="Times New Roman"/>
          <w:b/>
          <w:bCs/>
          <w:lang w:val="en-GB"/>
        </w:rPr>
      </w:pPr>
      <w:r w:rsidRPr="00B52CC7">
        <w:rPr>
          <w:rFonts w:ascii="Times New Roman" w:hAnsi="Times New Roman" w:cs="Times New Roman"/>
          <w:b/>
          <w:bCs/>
          <w:lang w:val="en-GB"/>
        </w:rPr>
        <w:t xml:space="preserve">FLEXIBILITY IN THE WORKPLACE </w:t>
      </w:r>
      <w:r w:rsidR="00680A0A" w:rsidRPr="00B52CC7">
        <w:rPr>
          <w:rFonts w:ascii="Times New Roman" w:hAnsi="Times New Roman" w:cs="Times New Roman"/>
          <w:b/>
          <w:bCs/>
          <w:lang w:val="en-GB"/>
        </w:rPr>
        <w:t>AND THE EMPLOYEES</w:t>
      </w:r>
      <w:r w:rsidR="003D7E69">
        <w:rPr>
          <w:rFonts w:ascii="Times New Roman" w:hAnsi="Times New Roman" w:cs="Times New Roman"/>
          <w:b/>
          <w:bCs/>
          <w:lang w:val="en-GB"/>
        </w:rPr>
        <w:t>’</w:t>
      </w:r>
      <w:r w:rsidR="00680A0A" w:rsidRPr="00B52CC7">
        <w:rPr>
          <w:rFonts w:ascii="Times New Roman" w:hAnsi="Times New Roman" w:cs="Times New Roman"/>
          <w:b/>
          <w:bCs/>
          <w:lang w:val="en-GB"/>
        </w:rPr>
        <w:t xml:space="preserve"> WELLBEING</w:t>
      </w:r>
    </w:p>
    <w:p w14:paraId="6FCACC27" w14:textId="77777777" w:rsidR="00B52CC7" w:rsidRPr="00B52CC7" w:rsidRDefault="00B52CC7" w:rsidP="00B9624E">
      <w:pPr>
        <w:spacing w:line="360" w:lineRule="auto"/>
        <w:rPr>
          <w:rFonts w:ascii="Times New Roman" w:hAnsi="Times New Roman" w:cs="Times New Roman"/>
          <w:b/>
          <w:bCs/>
          <w:lang w:val="en-GB"/>
        </w:rPr>
      </w:pPr>
    </w:p>
    <w:p w14:paraId="0056CBB6" w14:textId="2A6B803A" w:rsidR="00FA3A75" w:rsidRPr="00B52CC7" w:rsidRDefault="00FA3A75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Workplace flexibility is an open mind attitude </w:t>
      </w:r>
      <w:r w:rsidR="003869E2" w:rsidRPr="00B52CC7">
        <w:rPr>
          <w:rFonts w:ascii="Times New Roman" w:hAnsi="Times New Roman" w:cs="Times New Roman"/>
          <w:lang w:val="en-GB"/>
        </w:rPr>
        <w:t xml:space="preserve">which </w:t>
      </w:r>
      <w:r w:rsidRPr="00B52CC7">
        <w:rPr>
          <w:rFonts w:ascii="Times New Roman" w:hAnsi="Times New Roman" w:cs="Times New Roman"/>
          <w:lang w:val="en-GB"/>
        </w:rPr>
        <w:t>respond</w:t>
      </w:r>
      <w:r w:rsidR="003869E2" w:rsidRPr="00B52CC7">
        <w:rPr>
          <w:rFonts w:ascii="Times New Roman" w:hAnsi="Times New Roman" w:cs="Times New Roman"/>
          <w:lang w:val="en-GB"/>
        </w:rPr>
        <w:t>s</w:t>
      </w:r>
      <w:r w:rsidRPr="00B52CC7">
        <w:rPr>
          <w:rFonts w:ascii="Times New Roman" w:hAnsi="Times New Roman" w:cs="Times New Roman"/>
          <w:lang w:val="en-GB"/>
        </w:rPr>
        <w:t xml:space="preserve"> to any </w:t>
      </w:r>
      <w:r w:rsidR="00E8534B" w:rsidRPr="00B52CC7">
        <w:rPr>
          <w:rFonts w:ascii="Times New Roman" w:hAnsi="Times New Roman" w:cs="Times New Roman"/>
          <w:lang w:val="en-GB"/>
        </w:rPr>
        <w:t xml:space="preserve">quick </w:t>
      </w:r>
      <w:r w:rsidRPr="00B52CC7">
        <w:rPr>
          <w:rFonts w:ascii="Times New Roman" w:hAnsi="Times New Roman" w:cs="Times New Roman"/>
          <w:lang w:val="en-GB"/>
        </w:rPr>
        <w:t>changes in prospects and conditions</w:t>
      </w:r>
      <w:r w:rsidR="003869E2" w:rsidRPr="00B52CC7">
        <w:rPr>
          <w:rFonts w:ascii="Times New Roman" w:hAnsi="Times New Roman" w:cs="Times New Roman"/>
          <w:lang w:val="en-GB"/>
        </w:rPr>
        <w:t xml:space="preserve"> relating to contracted or non-contracted work</w:t>
      </w:r>
      <w:r w:rsidR="00575542">
        <w:rPr>
          <w:rFonts w:ascii="Times New Roman" w:hAnsi="Times New Roman" w:cs="Times New Roman"/>
          <w:lang w:val="en-GB"/>
        </w:rPr>
        <w:t xml:space="preserve"> (</w:t>
      </w:r>
      <w:r w:rsidR="00575542" w:rsidRPr="00575542">
        <w:rPr>
          <w:rFonts w:ascii="Times New Roman" w:hAnsi="Times New Roman" w:cs="Times New Roman"/>
          <w:lang w:val="en-GB"/>
        </w:rPr>
        <w:t>Clarke,</w:t>
      </w:r>
      <w:r w:rsidR="00575542">
        <w:rPr>
          <w:rFonts w:ascii="Times New Roman" w:hAnsi="Times New Roman" w:cs="Times New Roman"/>
          <w:lang w:val="en-GB"/>
        </w:rPr>
        <w:t xml:space="preserve"> 2017)</w:t>
      </w:r>
      <w:r w:rsidR="00351A76" w:rsidRPr="00B52CC7">
        <w:rPr>
          <w:rFonts w:ascii="Times New Roman" w:hAnsi="Times New Roman" w:cs="Times New Roman"/>
          <w:lang w:val="en-GB"/>
        </w:rPr>
        <w:t xml:space="preserve">. </w:t>
      </w:r>
      <w:r w:rsidR="00262FE0" w:rsidRPr="0091383E">
        <w:rPr>
          <w:rFonts w:ascii="Times New Roman" w:hAnsi="Times New Roman" w:cs="Times New Roman"/>
          <w:lang w:val="en-GB"/>
        </w:rPr>
        <w:t>E</w:t>
      </w:r>
      <w:r w:rsidR="00351A76" w:rsidRPr="0091383E">
        <w:rPr>
          <w:rFonts w:ascii="Times New Roman" w:hAnsi="Times New Roman" w:cs="Times New Roman"/>
          <w:lang w:val="en-GB"/>
        </w:rPr>
        <w:t>mployees with this mental flexibility are more valued by employers because they are able to ad</w:t>
      </w:r>
      <w:r w:rsidR="003869E2" w:rsidRPr="0091383E">
        <w:rPr>
          <w:rFonts w:ascii="Times New Roman" w:hAnsi="Times New Roman" w:cs="Times New Roman"/>
          <w:lang w:val="en-GB"/>
        </w:rPr>
        <w:t>a</w:t>
      </w:r>
      <w:r w:rsidR="00351A76" w:rsidRPr="0091383E">
        <w:rPr>
          <w:rFonts w:ascii="Times New Roman" w:hAnsi="Times New Roman" w:cs="Times New Roman"/>
          <w:lang w:val="en-GB"/>
        </w:rPr>
        <w:t>pt to change</w:t>
      </w:r>
      <w:r w:rsidR="0091383E" w:rsidRPr="0091383E">
        <w:rPr>
          <w:rFonts w:ascii="Times New Roman" w:hAnsi="Times New Roman" w:cs="Times New Roman"/>
          <w:lang w:val="en-GB"/>
        </w:rPr>
        <w:t>,</w:t>
      </w:r>
      <w:r w:rsidR="00262FE0" w:rsidRPr="0091383E">
        <w:rPr>
          <w:rFonts w:ascii="Times New Roman" w:hAnsi="Times New Roman" w:cs="Times New Roman"/>
          <w:lang w:val="en-GB"/>
        </w:rPr>
        <w:t xml:space="preserve"> but</w:t>
      </w:r>
      <w:r w:rsidR="004510F1" w:rsidRPr="0091383E">
        <w:rPr>
          <w:rFonts w:ascii="Times New Roman" w:hAnsi="Times New Roman" w:cs="Times New Roman"/>
          <w:lang w:val="en-GB"/>
        </w:rPr>
        <w:t xml:space="preserve"> </w:t>
      </w:r>
      <w:r w:rsidR="00262FE0" w:rsidRPr="0091383E">
        <w:rPr>
          <w:rFonts w:ascii="Times New Roman" w:hAnsi="Times New Roman" w:cs="Times New Roman"/>
          <w:lang w:val="en-GB"/>
        </w:rPr>
        <w:t>t</w:t>
      </w:r>
      <w:r w:rsidR="00C84E17" w:rsidRPr="0091383E">
        <w:rPr>
          <w:rFonts w:ascii="Times New Roman" w:hAnsi="Times New Roman" w:cs="Times New Roman"/>
          <w:lang w:val="en-GB"/>
        </w:rPr>
        <w:t xml:space="preserve">o obtain </w:t>
      </w:r>
      <w:r w:rsidR="003869E2" w:rsidRPr="0091383E">
        <w:rPr>
          <w:rFonts w:ascii="Times New Roman" w:hAnsi="Times New Roman" w:cs="Times New Roman"/>
          <w:lang w:val="en-GB"/>
        </w:rPr>
        <w:t xml:space="preserve">the </w:t>
      </w:r>
      <w:r w:rsidR="00C84E17" w:rsidRPr="0091383E">
        <w:rPr>
          <w:rFonts w:ascii="Times New Roman" w:hAnsi="Times New Roman" w:cs="Times New Roman"/>
          <w:lang w:val="en-GB"/>
        </w:rPr>
        <w:t>correct</w:t>
      </w:r>
      <w:r w:rsidR="00E8534B" w:rsidRPr="0091383E">
        <w:rPr>
          <w:rFonts w:ascii="Times New Roman" w:hAnsi="Times New Roman" w:cs="Times New Roman"/>
          <w:lang w:val="en-GB"/>
        </w:rPr>
        <w:t xml:space="preserve"> balance</w:t>
      </w:r>
      <w:r w:rsidR="00C84E17" w:rsidRPr="0091383E">
        <w:rPr>
          <w:rFonts w:ascii="Times New Roman" w:hAnsi="Times New Roman" w:cs="Times New Roman"/>
          <w:lang w:val="en-GB"/>
        </w:rPr>
        <w:t xml:space="preserve"> in the workplace environment, it is necessary that </w:t>
      </w:r>
      <w:r w:rsidR="00262FE0" w:rsidRPr="0091383E">
        <w:rPr>
          <w:rFonts w:ascii="Times New Roman" w:hAnsi="Times New Roman" w:cs="Times New Roman"/>
          <w:lang w:val="en-GB"/>
        </w:rPr>
        <w:t xml:space="preserve">both parts </w:t>
      </w:r>
      <w:r w:rsidR="00C84E17" w:rsidRPr="0091383E">
        <w:rPr>
          <w:rFonts w:ascii="Times New Roman" w:hAnsi="Times New Roman" w:cs="Times New Roman"/>
          <w:lang w:val="en-GB"/>
        </w:rPr>
        <w:t>agree on th</w:t>
      </w:r>
      <w:r w:rsidR="003869E2" w:rsidRPr="0091383E">
        <w:rPr>
          <w:rFonts w:ascii="Times New Roman" w:hAnsi="Times New Roman" w:cs="Times New Roman"/>
          <w:lang w:val="en-GB"/>
        </w:rPr>
        <w:t xml:space="preserve">e fundamental principles of what is required </w:t>
      </w:r>
      <w:r w:rsidR="00C84E17" w:rsidRPr="00B52CC7">
        <w:rPr>
          <w:rFonts w:ascii="Times New Roman" w:hAnsi="Times New Roman" w:cs="Times New Roman"/>
          <w:lang w:val="en-GB"/>
        </w:rPr>
        <w:t>(</w:t>
      </w:r>
      <w:r w:rsidR="00004870" w:rsidRPr="00004870">
        <w:rPr>
          <w:rFonts w:ascii="Times New Roman" w:hAnsi="Times New Roman" w:cs="Times New Roman"/>
          <w:lang w:val="en-GB"/>
        </w:rPr>
        <w:t>Doyle</w:t>
      </w:r>
      <w:r w:rsidR="00C84E17" w:rsidRPr="00B52CC7">
        <w:rPr>
          <w:rFonts w:ascii="Times New Roman" w:hAnsi="Times New Roman" w:cs="Times New Roman"/>
          <w:lang w:val="en-GB"/>
        </w:rPr>
        <w:t>, 2020)</w:t>
      </w:r>
      <w:r w:rsidR="004510F1">
        <w:rPr>
          <w:rFonts w:ascii="Times New Roman" w:hAnsi="Times New Roman" w:cs="Times New Roman"/>
          <w:lang w:val="en-GB"/>
        </w:rPr>
        <w:t>.</w:t>
      </w:r>
    </w:p>
    <w:p w14:paraId="29E6392A" w14:textId="7D55BFF4" w:rsidR="00C84E17" w:rsidRPr="00B52CC7" w:rsidRDefault="00C84E17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For example, flexibility </w:t>
      </w:r>
      <w:r w:rsidR="003869E2" w:rsidRPr="00B52CC7">
        <w:rPr>
          <w:rFonts w:ascii="Times New Roman" w:hAnsi="Times New Roman" w:cs="Times New Roman"/>
          <w:lang w:val="en-GB"/>
        </w:rPr>
        <w:t xml:space="preserve">is exhibited </w:t>
      </w:r>
      <w:r w:rsidRPr="00B52CC7">
        <w:rPr>
          <w:rFonts w:ascii="Times New Roman" w:hAnsi="Times New Roman" w:cs="Times New Roman"/>
          <w:lang w:val="en-GB"/>
        </w:rPr>
        <w:t>when stakeholders rearrange the working hours such as, staying longer than your contract</w:t>
      </w:r>
      <w:r w:rsidR="003869E2" w:rsidRPr="00B52CC7">
        <w:rPr>
          <w:rFonts w:ascii="Times New Roman" w:hAnsi="Times New Roman" w:cs="Times New Roman"/>
          <w:lang w:val="en-GB"/>
        </w:rPr>
        <w:t xml:space="preserve">ed </w:t>
      </w:r>
      <w:r w:rsidRPr="00B52CC7">
        <w:rPr>
          <w:rFonts w:ascii="Times New Roman" w:hAnsi="Times New Roman" w:cs="Times New Roman"/>
          <w:lang w:val="en-GB"/>
        </w:rPr>
        <w:t xml:space="preserve">hours, </w:t>
      </w:r>
      <w:r w:rsidR="003869E2" w:rsidRPr="00B52CC7">
        <w:rPr>
          <w:rFonts w:ascii="Times New Roman" w:hAnsi="Times New Roman" w:cs="Times New Roman"/>
          <w:lang w:val="en-GB"/>
        </w:rPr>
        <w:t>start</w:t>
      </w:r>
      <w:r w:rsidRPr="00B52CC7">
        <w:rPr>
          <w:rFonts w:ascii="Times New Roman" w:hAnsi="Times New Roman" w:cs="Times New Roman"/>
          <w:lang w:val="en-GB"/>
        </w:rPr>
        <w:t xml:space="preserve"> earl</w:t>
      </w:r>
      <w:r w:rsidR="003869E2" w:rsidRPr="00B52CC7">
        <w:rPr>
          <w:rFonts w:ascii="Times New Roman" w:hAnsi="Times New Roman" w:cs="Times New Roman"/>
          <w:lang w:val="en-GB"/>
        </w:rPr>
        <w:t>ier</w:t>
      </w:r>
      <w:r w:rsidRPr="00B52CC7">
        <w:rPr>
          <w:rFonts w:ascii="Times New Roman" w:hAnsi="Times New Roman" w:cs="Times New Roman"/>
          <w:lang w:val="en-GB"/>
        </w:rPr>
        <w:t xml:space="preserve"> at work or working more days during the week</w:t>
      </w:r>
      <w:r w:rsidR="003869E2" w:rsidRPr="00B52CC7">
        <w:rPr>
          <w:rFonts w:ascii="Times New Roman" w:hAnsi="Times New Roman" w:cs="Times New Roman"/>
          <w:lang w:val="en-GB"/>
        </w:rPr>
        <w:t xml:space="preserve"> as well as other various procedures </w:t>
      </w:r>
      <w:r w:rsidRPr="00B52CC7">
        <w:rPr>
          <w:rFonts w:ascii="Times New Roman" w:hAnsi="Times New Roman" w:cs="Times New Roman"/>
          <w:lang w:val="en-GB"/>
        </w:rPr>
        <w:t xml:space="preserve">to </w:t>
      </w:r>
      <w:r w:rsidR="007E64BE" w:rsidRPr="00B52CC7">
        <w:rPr>
          <w:rFonts w:ascii="Times New Roman" w:hAnsi="Times New Roman" w:cs="Times New Roman"/>
          <w:lang w:val="en-GB"/>
        </w:rPr>
        <w:t xml:space="preserve">meet </w:t>
      </w:r>
      <w:r w:rsidR="002C7426">
        <w:rPr>
          <w:rFonts w:ascii="Times New Roman" w:hAnsi="Times New Roman" w:cs="Times New Roman"/>
          <w:lang w:val="en-GB"/>
        </w:rPr>
        <w:t xml:space="preserve">the </w:t>
      </w:r>
      <w:r w:rsidR="007E64BE" w:rsidRPr="00B52CC7">
        <w:rPr>
          <w:rFonts w:ascii="Times New Roman" w:hAnsi="Times New Roman" w:cs="Times New Roman"/>
          <w:lang w:val="en-GB"/>
        </w:rPr>
        <w:t>needs of</w:t>
      </w:r>
      <w:r w:rsidRPr="00B52CC7">
        <w:rPr>
          <w:rFonts w:ascii="Times New Roman" w:hAnsi="Times New Roman" w:cs="Times New Roman"/>
          <w:lang w:val="en-GB"/>
        </w:rPr>
        <w:t xml:space="preserve"> the company.</w:t>
      </w:r>
    </w:p>
    <w:p w14:paraId="4FC36196" w14:textId="455BBACC" w:rsidR="00E8534B" w:rsidRDefault="00E8534B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These aspects tap into the ability to understand</w:t>
      </w:r>
      <w:r w:rsidR="009C40EE" w:rsidRPr="00B52CC7">
        <w:rPr>
          <w:rFonts w:ascii="Times New Roman" w:hAnsi="Times New Roman" w:cs="Times New Roman"/>
          <w:lang w:val="en-GB"/>
        </w:rPr>
        <w:t xml:space="preserve"> </w:t>
      </w:r>
      <w:r w:rsidRPr="00B52CC7">
        <w:rPr>
          <w:rFonts w:ascii="Times New Roman" w:hAnsi="Times New Roman" w:cs="Times New Roman"/>
          <w:lang w:val="en-GB"/>
        </w:rPr>
        <w:t xml:space="preserve">and </w:t>
      </w:r>
      <w:r w:rsidR="00262FE0" w:rsidRPr="00B52CC7">
        <w:rPr>
          <w:rFonts w:ascii="Times New Roman" w:hAnsi="Times New Roman" w:cs="Times New Roman"/>
          <w:lang w:val="en-GB"/>
        </w:rPr>
        <w:t>modify</w:t>
      </w:r>
      <w:r w:rsidRPr="00B52CC7">
        <w:rPr>
          <w:rFonts w:ascii="Times New Roman" w:hAnsi="Times New Roman" w:cs="Times New Roman"/>
          <w:lang w:val="en-GB"/>
        </w:rPr>
        <w:t xml:space="preserve"> </w:t>
      </w:r>
      <w:r w:rsidR="005D6E65" w:rsidRPr="00B52CC7">
        <w:rPr>
          <w:rFonts w:ascii="Times New Roman" w:hAnsi="Times New Roman" w:cs="Times New Roman"/>
          <w:lang w:val="en-GB"/>
        </w:rPr>
        <w:t>th</w:t>
      </w:r>
      <w:r w:rsidRPr="00B52CC7">
        <w:rPr>
          <w:rFonts w:ascii="Times New Roman" w:hAnsi="Times New Roman" w:cs="Times New Roman"/>
          <w:lang w:val="en-GB"/>
        </w:rPr>
        <w:t>e</w:t>
      </w:r>
      <w:r w:rsidR="005D6E65" w:rsidRPr="00B52CC7">
        <w:rPr>
          <w:rFonts w:ascii="Times New Roman" w:hAnsi="Times New Roman" w:cs="Times New Roman"/>
          <w:lang w:val="en-GB"/>
        </w:rPr>
        <w:t>m</w:t>
      </w:r>
      <w:r w:rsidRPr="00B52CC7">
        <w:rPr>
          <w:rFonts w:ascii="Times New Roman" w:hAnsi="Times New Roman" w:cs="Times New Roman"/>
          <w:lang w:val="en-GB"/>
        </w:rPr>
        <w:t xml:space="preserve">selves to the external dimension, such </w:t>
      </w:r>
      <w:r w:rsidR="003869E2" w:rsidRPr="00B52CC7">
        <w:rPr>
          <w:rFonts w:ascii="Times New Roman" w:hAnsi="Times New Roman" w:cs="Times New Roman"/>
          <w:lang w:val="en-GB"/>
        </w:rPr>
        <w:t>as the</w:t>
      </w:r>
      <w:r w:rsidRPr="00B52CC7">
        <w:rPr>
          <w:rFonts w:ascii="Times New Roman" w:hAnsi="Times New Roman" w:cs="Times New Roman"/>
          <w:lang w:val="en-GB"/>
        </w:rPr>
        <w:t xml:space="preserve"> workplace.</w:t>
      </w:r>
    </w:p>
    <w:p w14:paraId="6A70DD6E" w14:textId="4C2DE084" w:rsidR="00050415" w:rsidRDefault="00050415" w:rsidP="00B9624E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Indeed, f</w:t>
      </w:r>
      <w:r w:rsidRPr="00B52CC7">
        <w:rPr>
          <w:rFonts w:ascii="Times New Roman" w:hAnsi="Times New Roman" w:cs="Times New Roman"/>
          <w:lang w:val="en-GB"/>
        </w:rPr>
        <w:t>lexibility can have positive benefits when employees find the correct way to use this opportunity, for example</w:t>
      </w:r>
      <w:r>
        <w:rPr>
          <w:rFonts w:ascii="Times New Roman" w:hAnsi="Times New Roman" w:cs="Times New Roman"/>
          <w:lang w:val="en-GB"/>
        </w:rPr>
        <w:t>,</w:t>
      </w:r>
      <w:r w:rsidRPr="00B52CC7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b</w:t>
      </w:r>
      <w:r w:rsidRPr="00B52CC7">
        <w:rPr>
          <w:rFonts w:ascii="Times New Roman" w:hAnsi="Times New Roman" w:cs="Times New Roman"/>
          <w:lang w:val="en-GB"/>
        </w:rPr>
        <w:t>enefits include the possibility to organise their work as they like, following the deadlines of the tasks and employees can feel less fatigued from work.</w:t>
      </w:r>
    </w:p>
    <w:p w14:paraId="5E08402B" w14:textId="4AD3C97B" w:rsidR="00E8534B" w:rsidRPr="00634CCB" w:rsidRDefault="00E8534B" w:rsidP="00B9624E">
      <w:pPr>
        <w:spacing w:line="360" w:lineRule="auto"/>
        <w:rPr>
          <w:rFonts w:ascii="Times New Roman" w:hAnsi="Times New Roman" w:cs="Times New Roman"/>
          <w:highlight w:val="yellow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When this balance between working flexibility and private life leans more towards the job, it has </w:t>
      </w:r>
      <w:r w:rsidR="003869E2" w:rsidRPr="00B52CC7">
        <w:rPr>
          <w:rFonts w:ascii="Times New Roman" w:hAnsi="Times New Roman" w:cs="Times New Roman"/>
          <w:lang w:val="en-GB"/>
        </w:rPr>
        <w:t xml:space="preserve">a </w:t>
      </w:r>
      <w:r w:rsidRPr="00B52CC7">
        <w:rPr>
          <w:rFonts w:ascii="Times New Roman" w:hAnsi="Times New Roman" w:cs="Times New Roman"/>
          <w:lang w:val="en-GB"/>
        </w:rPr>
        <w:t xml:space="preserve">negative </w:t>
      </w:r>
      <w:r w:rsidRPr="00B7339C">
        <w:rPr>
          <w:rFonts w:ascii="Times New Roman" w:hAnsi="Times New Roman" w:cs="Times New Roman"/>
          <w:lang w:val="en-GB"/>
        </w:rPr>
        <w:t xml:space="preserve">impact </w:t>
      </w:r>
      <w:r w:rsidR="003869E2" w:rsidRPr="00B7339C">
        <w:rPr>
          <w:rFonts w:ascii="Times New Roman" w:hAnsi="Times New Roman" w:cs="Times New Roman"/>
          <w:lang w:val="en-GB"/>
        </w:rPr>
        <w:t xml:space="preserve">on </w:t>
      </w:r>
      <w:r w:rsidR="00585888" w:rsidRPr="00B7339C">
        <w:rPr>
          <w:rFonts w:ascii="Times New Roman" w:hAnsi="Times New Roman" w:cs="Times New Roman"/>
          <w:lang w:val="en-GB"/>
        </w:rPr>
        <w:t>the pe</w:t>
      </w:r>
      <w:r w:rsidR="00B7339C" w:rsidRPr="00B7339C">
        <w:rPr>
          <w:rFonts w:ascii="Times New Roman" w:hAnsi="Times New Roman" w:cs="Times New Roman"/>
          <w:lang w:val="en-GB"/>
        </w:rPr>
        <w:t>rson’s</w:t>
      </w:r>
      <w:r w:rsidR="003869E2" w:rsidRPr="00B7339C">
        <w:rPr>
          <w:rFonts w:ascii="Times New Roman" w:hAnsi="Times New Roman" w:cs="Times New Roman"/>
          <w:lang w:val="en-GB"/>
        </w:rPr>
        <w:t xml:space="preserve"> wellbeing and</w:t>
      </w:r>
      <w:r w:rsidR="00585888" w:rsidRPr="00B7339C">
        <w:rPr>
          <w:rFonts w:ascii="Times New Roman" w:hAnsi="Times New Roman" w:cs="Times New Roman"/>
          <w:lang w:val="en-GB"/>
        </w:rPr>
        <w:t xml:space="preserve"> </w:t>
      </w:r>
      <w:r w:rsidR="003869E2" w:rsidRPr="00B7339C">
        <w:rPr>
          <w:rFonts w:ascii="Times New Roman" w:hAnsi="Times New Roman" w:cs="Times New Roman"/>
          <w:lang w:val="en-GB"/>
        </w:rPr>
        <w:t xml:space="preserve">their </w:t>
      </w:r>
      <w:r w:rsidR="00585888" w:rsidRPr="00B7339C">
        <w:rPr>
          <w:rFonts w:ascii="Times New Roman" w:hAnsi="Times New Roman" w:cs="Times New Roman"/>
          <w:lang w:val="en-GB"/>
        </w:rPr>
        <w:t>daily organisation</w:t>
      </w:r>
      <w:r w:rsidRPr="00B7339C">
        <w:rPr>
          <w:rFonts w:ascii="Times New Roman" w:hAnsi="Times New Roman" w:cs="Times New Roman"/>
          <w:lang w:val="en-GB"/>
        </w:rPr>
        <w:t xml:space="preserve"> (</w:t>
      </w:r>
      <w:r w:rsidR="00E81D86" w:rsidRPr="00B7339C">
        <w:rPr>
          <w:rFonts w:ascii="Times New Roman" w:hAnsi="Times New Roman" w:cs="Times New Roman"/>
          <w:lang w:val="en-GB"/>
        </w:rPr>
        <w:t>Izak</w:t>
      </w:r>
      <w:r w:rsidRPr="00B7339C">
        <w:rPr>
          <w:rFonts w:ascii="Times New Roman" w:hAnsi="Times New Roman" w:cs="Times New Roman"/>
          <w:lang w:val="en-GB"/>
        </w:rPr>
        <w:t>, 2020).</w:t>
      </w:r>
      <w:r w:rsidR="00050415" w:rsidRPr="00B7339C">
        <w:rPr>
          <w:rFonts w:ascii="Times New Roman" w:hAnsi="Times New Roman" w:cs="Times New Roman"/>
          <w:lang w:val="en-GB"/>
        </w:rPr>
        <w:t xml:space="preserve"> Certainly, </w:t>
      </w:r>
      <w:r w:rsidR="001963B8" w:rsidRPr="00B7339C">
        <w:rPr>
          <w:rFonts w:ascii="Times New Roman" w:hAnsi="Times New Roman" w:cs="Times New Roman"/>
          <w:lang w:val="en-GB"/>
        </w:rPr>
        <w:t>w</w:t>
      </w:r>
      <w:r w:rsidR="00585888" w:rsidRPr="00B7339C">
        <w:rPr>
          <w:rFonts w:ascii="Times New Roman" w:hAnsi="Times New Roman" w:cs="Times New Roman"/>
          <w:lang w:val="en-GB"/>
        </w:rPr>
        <w:t xml:space="preserve">hen flexibility lasts longer than expected, </w:t>
      </w:r>
      <w:r w:rsidR="00050415" w:rsidRPr="00B7339C">
        <w:rPr>
          <w:rFonts w:ascii="Times New Roman" w:hAnsi="Times New Roman" w:cs="Times New Roman"/>
          <w:lang w:val="en-GB"/>
        </w:rPr>
        <w:t>workers</w:t>
      </w:r>
      <w:r w:rsidR="001963B8" w:rsidRPr="00B7339C">
        <w:rPr>
          <w:rFonts w:ascii="Times New Roman" w:hAnsi="Times New Roman" w:cs="Times New Roman"/>
          <w:lang w:val="en-GB"/>
        </w:rPr>
        <w:t xml:space="preserve"> start to feel overworked and stressed</w:t>
      </w:r>
      <w:r w:rsidR="004E228C" w:rsidRPr="00B7339C">
        <w:rPr>
          <w:rFonts w:ascii="Times New Roman" w:hAnsi="Times New Roman" w:cs="Times New Roman"/>
          <w:lang w:val="en-GB"/>
        </w:rPr>
        <w:t xml:space="preserve"> </w:t>
      </w:r>
      <w:r w:rsidR="001963B8" w:rsidRPr="00B7339C">
        <w:rPr>
          <w:rFonts w:ascii="Times New Roman" w:hAnsi="Times New Roman" w:cs="Times New Roman"/>
          <w:lang w:val="en-GB"/>
        </w:rPr>
        <w:t>(</w:t>
      </w:r>
      <w:r w:rsidR="001F58FD" w:rsidRPr="00B7339C">
        <w:rPr>
          <w:rFonts w:ascii="Times New Roman" w:hAnsi="Times New Roman" w:cs="Times New Roman"/>
          <w:lang w:val="en-GB"/>
        </w:rPr>
        <w:t>Howlett</w:t>
      </w:r>
      <w:r w:rsidR="001963B8" w:rsidRPr="00B7339C">
        <w:rPr>
          <w:rFonts w:ascii="Times New Roman" w:hAnsi="Times New Roman" w:cs="Times New Roman"/>
          <w:lang w:val="en-GB"/>
        </w:rPr>
        <w:t>, 2019)</w:t>
      </w:r>
      <w:r w:rsidR="004E228C" w:rsidRPr="00B7339C">
        <w:rPr>
          <w:rFonts w:ascii="Times New Roman" w:hAnsi="Times New Roman" w:cs="Times New Roman"/>
          <w:lang w:val="en-GB"/>
        </w:rPr>
        <w:t>.</w:t>
      </w:r>
    </w:p>
    <w:p w14:paraId="397138A6" w14:textId="42FDC633" w:rsidR="00FD47AD" w:rsidRPr="00B52CC7" w:rsidRDefault="00FD47AD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7339C">
        <w:rPr>
          <w:rFonts w:ascii="Times New Roman" w:hAnsi="Times New Roman" w:cs="Times New Roman"/>
          <w:lang w:val="it-IT"/>
        </w:rPr>
        <w:t xml:space="preserve">The stress in the </w:t>
      </w:r>
      <w:r w:rsidRPr="00B7339C">
        <w:rPr>
          <w:rFonts w:ascii="Times New Roman" w:hAnsi="Times New Roman" w:cs="Times New Roman"/>
          <w:lang w:val="en-GB"/>
        </w:rPr>
        <w:t>workplace</w:t>
      </w:r>
      <w:r w:rsidR="00B7339C" w:rsidRPr="00B7339C">
        <w:rPr>
          <w:rFonts w:ascii="Times New Roman" w:hAnsi="Times New Roman" w:cs="Times New Roman"/>
          <w:lang w:val="en-GB"/>
        </w:rPr>
        <w:t xml:space="preserve"> also</w:t>
      </w:r>
      <w:r w:rsidRPr="00B7339C">
        <w:rPr>
          <w:rFonts w:ascii="Times New Roman" w:hAnsi="Times New Roman" w:cs="Times New Roman"/>
          <w:lang w:val="en-GB"/>
        </w:rPr>
        <w:t xml:space="preserve"> has an impact</w:t>
      </w:r>
      <w:r w:rsidRPr="00B52CC7">
        <w:rPr>
          <w:rFonts w:ascii="Times New Roman" w:hAnsi="Times New Roman" w:cs="Times New Roman"/>
          <w:lang w:val="en-GB"/>
        </w:rPr>
        <w:t xml:space="preserve"> </w:t>
      </w:r>
      <w:r w:rsidR="003869E2" w:rsidRPr="00B52CC7">
        <w:rPr>
          <w:rFonts w:ascii="Times New Roman" w:hAnsi="Times New Roman" w:cs="Times New Roman"/>
          <w:lang w:val="en-GB"/>
        </w:rPr>
        <w:t xml:space="preserve">on </w:t>
      </w:r>
      <w:r w:rsidRPr="00B52CC7">
        <w:rPr>
          <w:rFonts w:ascii="Times New Roman" w:hAnsi="Times New Roman" w:cs="Times New Roman"/>
          <w:lang w:val="en-GB"/>
        </w:rPr>
        <w:t>the empl</w:t>
      </w:r>
      <w:r w:rsidR="00681C2B" w:rsidRPr="00B52CC7">
        <w:rPr>
          <w:rFonts w:ascii="Times New Roman" w:hAnsi="Times New Roman" w:cs="Times New Roman"/>
          <w:lang w:val="en-GB"/>
        </w:rPr>
        <w:t>o</w:t>
      </w:r>
      <w:r w:rsidRPr="00B52CC7">
        <w:rPr>
          <w:rFonts w:ascii="Times New Roman" w:hAnsi="Times New Roman" w:cs="Times New Roman"/>
          <w:lang w:val="en-GB"/>
        </w:rPr>
        <w:t>yees life and it create</w:t>
      </w:r>
      <w:r w:rsidR="003869E2" w:rsidRPr="00B52CC7">
        <w:rPr>
          <w:rFonts w:ascii="Times New Roman" w:hAnsi="Times New Roman" w:cs="Times New Roman"/>
          <w:lang w:val="en-GB"/>
        </w:rPr>
        <w:t>s issues</w:t>
      </w:r>
      <w:r w:rsidRPr="00B52CC7">
        <w:rPr>
          <w:rFonts w:ascii="Times New Roman" w:hAnsi="Times New Roman" w:cs="Times New Roman"/>
          <w:lang w:val="en-GB"/>
        </w:rPr>
        <w:t xml:space="preserve"> in balanc</w:t>
      </w:r>
      <w:r w:rsidR="003869E2" w:rsidRPr="00B52CC7">
        <w:rPr>
          <w:rFonts w:ascii="Times New Roman" w:hAnsi="Times New Roman" w:cs="Times New Roman"/>
          <w:lang w:val="en-GB"/>
        </w:rPr>
        <w:t xml:space="preserve">ing </w:t>
      </w:r>
      <w:r w:rsidRPr="00B52CC7">
        <w:rPr>
          <w:rFonts w:ascii="Times New Roman" w:hAnsi="Times New Roman" w:cs="Times New Roman"/>
          <w:lang w:val="en-GB"/>
        </w:rPr>
        <w:t>work and private life. Stress can cause mental and physical problems</w:t>
      </w:r>
      <w:r w:rsidR="003869E2" w:rsidRPr="00B52CC7">
        <w:rPr>
          <w:rFonts w:ascii="Times New Roman" w:hAnsi="Times New Roman" w:cs="Times New Roman"/>
          <w:lang w:val="en-GB"/>
        </w:rPr>
        <w:t xml:space="preserve"> that will</w:t>
      </w:r>
      <w:r w:rsidRPr="00B52CC7">
        <w:rPr>
          <w:rFonts w:ascii="Times New Roman" w:hAnsi="Times New Roman" w:cs="Times New Roman"/>
          <w:lang w:val="en-GB"/>
        </w:rPr>
        <w:t xml:space="preserve"> influence negatively in the productivity (</w:t>
      </w:r>
      <w:r w:rsidR="000B5D24" w:rsidRPr="000B5D24">
        <w:rPr>
          <w:rFonts w:ascii="Times New Roman" w:hAnsi="Times New Roman" w:cs="Times New Roman"/>
          <w:lang w:val="en-GB"/>
        </w:rPr>
        <w:t>Shagvaliyeva</w:t>
      </w:r>
      <w:r w:rsidRPr="00B52CC7">
        <w:rPr>
          <w:rFonts w:ascii="Times New Roman" w:hAnsi="Times New Roman" w:cs="Times New Roman"/>
          <w:lang w:val="en-GB"/>
        </w:rPr>
        <w:t>, 2014).</w:t>
      </w:r>
    </w:p>
    <w:p w14:paraId="2A164864" w14:textId="62EB7E31" w:rsidR="00C84E17" w:rsidRPr="00B52CC7" w:rsidRDefault="00F23749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Indeed, workforce’s wellbeing directly </w:t>
      </w:r>
      <w:r w:rsidR="003869E2" w:rsidRPr="00B52CC7">
        <w:rPr>
          <w:rFonts w:ascii="Times New Roman" w:hAnsi="Times New Roman" w:cs="Times New Roman"/>
          <w:lang w:val="en-GB"/>
        </w:rPr>
        <w:t xml:space="preserve">affects </w:t>
      </w:r>
      <w:r w:rsidRPr="00B52CC7">
        <w:rPr>
          <w:rFonts w:ascii="Times New Roman" w:hAnsi="Times New Roman" w:cs="Times New Roman"/>
          <w:lang w:val="en-GB"/>
        </w:rPr>
        <w:t>their performance and the work productivity, as well as their commitment and job satisfaction.</w:t>
      </w:r>
    </w:p>
    <w:p w14:paraId="5CD7AC69" w14:textId="6C1EC334" w:rsidR="002B2EF5" w:rsidRDefault="00632CAA" w:rsidP="00B9624E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The</w:t>
      </w:r>
      <w:r w:rsidR="00F23749" w:rsidRPr="00B52CC7">
        <w:rPr>
          <w:rFonts w:ascii="Times New Roman" w:hAnsi="Times New Roman" w:cs="Times New Roman"/>
          <w:lang w:val="en-GB"/>
        </w:rPr>
        <w:t xml:space="preserve"> employee’s wellbeing is the engine that encourages them to produce more, therefore, it is the key to obtaining </w:t>
      </w:r>
      <w:r w:rsidR="00B859B6" w:rsidRPr="00B52CC7">
        <w:rPr>
          <w:rFonts w:ascii="Times New Roman" w:hAnsi="Times New Roman" w:cs="Times New Roman"/>
          <w:lang w:val="en-GB"/>
        </w:rPr>
        <w:t>a high level of work involvement</w:t>
      </w:r>
      <w:r>
        <w:rPr>
          <w:rFonts w:ascii="Times New Roman" w:hAnsi="Times New Roman" w:cs="Times New Roman"/>
          <w:lang w:val="en-GB"/>
        </w:rPr>
        <w:t xml:space="preserve"> (</w:t>
      </w:r>
      <w:r>
        <w:rPr>
          <w:rFonts w:ascii="Times New Roman" w:hAnsi="Times New Roman" w:cs="Times New Roman"/>
          <w:lang w:val="en-US"/>
        </w:rPr>
        <w:t xml:space="preserve">Isham, </w:t>
      </w:r>
      <w:r>
        <w:rPr>
          <w:rFonts w:ascii="Times New Roman" w:hAnsi="Times New Roman" w:cs="Times New Roman"/>
          <w:lang w:val="en-GB"/>
        </w:rPr>
        <w:t>2020).</w:t>
      </w:r>
      <w:r w:rsidR="00E607D3">
        <w:rPr>
          <w:rFonts w:ascii="Times New Roman" w:hAnsi="Times New Roman" w:cs="Times New Roman"/>
          <w:lang w:val="en-GB"/>
        </w:rPr>
        <w:t xml:space="preserve"> </w:t>
      </w:r>
    </w:p>
    <w:p w14:paraId="48879C19" w14:textId="22B0346B" w:rsidR="0051379E" w:rsidRPr="00B52CC7" w:rsidRDefault="00BE347E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Hence, </w:t>
      </w:r>
      <w:r w:rsidR="003869E2" w:rsidRPr="00B52CC7">
        <w:rPr>
          <w:rFonts w:ascii="Times New Roman" w:hAnsi="Times New Roman" w:cs="Times New Roman"/>
          <w:lang w:val="en-GB"/>
        </w:rPr>
        <w:t xml:space="preserve">being able to </w:t>
      </w:r>
      <w:r w:rsidRPr="00B52CC7">
        <w:rPr>
          <w:rFonts w:ascii="Times New Roman" w:hAnsi="Times New Roman" w:cs="Times New Roman"/>
          <w:lang w:val="en-GB"/>
        </w:rPr>
        <w:t xml:space="preserve">create </w:t>
      </w:r>
      <w:r w:rsidR="003869E2" w:rsidRPr="00B52CC7">
        <w:rPr>
          <w:rFonts w:ascii="Times New Roman" w:hAnsi="Times New Roman" w:cs="Times New Roman"/>
          <w:lang w:val="en-GB"/>
        </w:rPr>
        <w:t xml:space="preserve">the </w:t>
      </w:r>
      <w:r w:rsidRPr="00B52CC7">
        <w:rPr>
          <w:rFonts w:ascii="Times New Roman" w:hAnsi="Times New Roman" w:cs="Times New Roman"/>
          <w:lang w:val="en-GB"/>
        </w:rPr>
        <w:t>correct balance between private and working life is necessary to safeguard one</w:t>
      </w:r>
      <w:r w:rsidR="003869E2" w:rsidRPr="00B52CC7">
        <w:rPr>
          <w:rFonts w:ascii="Times New Roman" w:hAnsi="Times New Roman" w:cs="Times New Roman"/>
          <w:lang w:val="en-GB"/>
        </w:rPr>
        <w:t xml:space="preserve">’s </w:t>
      </w:r>
      <w:r w:rsidRPr="00B52CC7">
        <w:rPr>
          <w:rFonts w:ascii="Times New Roman" w:hAnsi="Times New Roman" w:cs="Times New Roman"/>
          <w:lang w:val="en-GB"/>
        </w:rPr>
        <w:t>mental health</w:t>
      </w:r>
      <w:r w:rsidR="0051379E" w:rsidRPr="00B52CC7">
        <w:rPr>
          <w:rFonts w:ascii="Times New Roman" w:hAnsi="Times New Roman" w:cs="Times New Roman"/>
          <w:lang w:val="en-GB"/>
        </w:rPr>
        <w:t>.</w:t>
      </w:r>
    </w:p>
    <w:p w14:paraId="5A7EC979" w14:textId="59572D1F" w:rsidR="00556FBC" w:rsidRPr="00B52CC7" w:rsidRDefault="00B208B6" w:rsidP="00B9624E">
      <w:pPr>
        <w:spacing w:line="360" w:lineRule="auto"/>
        <w:rPr>
          <w:rFonts w:ascii="Times New Roman" w:hAnsi="Times New Roman" w:cs="Times New Roman"/>
          <w:color w:val="000000" w:themeColor="text1"/>
          <w:lang w:val="en-GB"/>
        </w:rPr>
      </w:pPr>
      <w:r w:rsidRPr="0057555F">
        <w:rPr>
          <w:rFonts w:ascii="Times New Roman" w:hAnsi="Times New Roman" w:cs="Times New Roman"/>
          <w:color w:val="000000" w:themeColor="text1"/>
          <w:lang w:val="en-GB"/>
        </w:rPr>
        <w:t>For instance,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="00556FBC" w:rsidRPr="0057555F">
        <w:rPr>
          <w:rFonts w:ascii="Times New Roman" w:hAnsi="Times New Roman" w:cs="Times New Roman"/>
          <w:color w:val="000000" w:themeColor="text1"/>
          <w:lang w:val="en-GB"/>
        </w:rPr>
        <w:t xml:space="preserve">a 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nanny </w:t>
      </w:r>
      <w:r w:rsidRPr="0057555F">
        <w:rPr>
          <w:rFonts w:ascii="Times New Roman" w:hAnsi="Times New Roman" w:cs="Times New Roman"/>
          <w:color w:val="000000" w:themeColor="text1"/>
          <w:lang w:val="en-GB"/>
        </w:rPr>
        <w:t>working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Pr="0057555F">
        <w:rPr>
          <w:rFonts w:ascii="Times New Roman" w:hAnsi="Times New Roman" w:cs="Times New Roman"/>
          <w:color w:val="000000" w:themeColor="text1"/>
          <w:lang w:val="en-GB"/>
        </w:rPr>
        <w:t>more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Pr="0057555F">
        <w:rPr>
          <w:rFonts w:ascii="Times New Roman" w:hAnsi="Times New Roman" w:cs="Times New Roman"/>
          <w:color w:val="000000" w:themeColor="text1"/>
          <w:lang w:val="en-GB"/>
        </w:rPr>
        <w:t>hours than usual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Pr="0057555F">
        <w:rPr>
          <w:rFonts w:ascii="Times New Roman" w:hAnsi="Times New Roman" w:cs="Times New Roman"/>
          <w:color w:val="000000" w:themeColor="text1"/>
          <w:lang w:val="en-GB"/>
        </w:rPr>
        <w:t>over a long period,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="0057555F" w:rsidRPr="0057555F">
        <w:rPr>
          <w:rFonts w:ascii="Times New Roman" w:hAnsi="Times New Roman" w:cs="Times New Roman"/>
          <w:color w:val="000000" w:themeColor="text1"/>
          <w:lang w:val="en-GB"/>
        </w:rPr>
        <w:t>with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increase</w:t>
      </w:r>
      <w:r w:rsidR="0057555F" w:rsidRPr="0057555F">
        <w:rPr>
          <w:rFonts w:ascii="Times New Roman" w:hAnsi="Times New Roman" w:cs="Times New Roman"/>
          <w:color w:val="000000" w:themeColor="text1"/>
          <w:lang w:val="en-GB"/>
        </w:rPr>
        <w:t>d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stress level</w:t>
      </w:r>
      <w:r w:rsidR="002C7426" w:rsidRPr="0057555F">
        <w:rPr>
          <w:rFonts w:ascii="Times New Roman" w:hAnsi="Times New Roman" w:cs="Times New Roman"/>
          <w:color w:val="000000" w:themeColor="text1"/>
          <w:lang w:val="en-GB"/>
        </w:rPr>
        <w:t>s</w:t>
      </w:r>
      <w:r w:rsidR="00AB30EC">
        <w:rPr>
          <w:rFonts w:ascii="Times New Roman" w:hAnsi="Times New Roman" w:cs="Times New Roman"/>
          <w:color w:val="000000" w:themeColor="text1"/>
          <w:lang w:val="en-GB"/>
        </w:rPr>
        <w:t xml:space="preserve">, </w:t>
      </w:r>
      <w:r w:rsidR="0057555F" w:rsidRPr="0057555F">
        <w:rPr>
          <w:rFonts w:ascii="Times New Roman" w:hAnsi="Times New Roman" w:cs="Times New Roman"/>
          <w:color w:val="000000" w:themeColor="text1"/>
          <w:lang w:val="en-GB"/>
        </w:rPr>
        <w:t>discontent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for the work </w:t>
      </w:r>
      <w:r w:rsidRPr="0057555F">
        <w:rPr>
          <w:rFonts w:ascii="Times New Roman" w:hAnsi="Times New Roman" w:cs="Times New Roman"/>
          <w:color w:val="000000" w:themeColor="text1"/>
          <w:lang w:val="en-GB"/>
        </w:rPr>
        <w:t>they are</w:t>
      </w:r>
      <w:r w:rsidR="0051379E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doing</w:t>
      </w:r>
      <w:r w:rsidR="00AB30EC">
        <w:rPr>
          <w:rFonts w:ascii="Times New Roman" w:hAnsi="Times New Roman" w:cs="Times New Roman"/>
          <w:color w:val="000000" w:themeColor="text1"/>
          <w:lang w:val="en-GB"/>
        </w:rPr>
        <w:t xml:space="preserve"> and a poor mental wellbeing, will reflect in the job and, ultimately, </w:t>
      </w:r>
      <w:r w:rsidR="00933E23">
        <w:rPr>
          <w:rFonts w:ascii="Times New Roman" w:hAnsi="Times New Roman" w:cs="Times New Roman"/>
          <w:color w:val="000000" w:themeColor="text1"/>
          <w:lang w:val="en-GB"/>
        </w:rPr>
        <w:t>transfer</w:t>
      </w:r>
      <w:r w:rsidR="00AB30EC">
        <w:rPr>
          <w:rFonts w:ascii="Times New Roman" w:hAnsi="Times New Roman" w:cs="Times New Roman"/>
          <w:color w:val="000000" w:themeColor="text1"/>
          <w:lang w:val="en-GB"/>
        </w:rPr>
        <w:t xml:space="preserve"> to the child. It implies </w:t>
      </w:r>
      <w:r w:rsidRPr="0057555F">
        <w:rPr>
          <w:rFonts w:ascii="Times New Roman" w:hAnsi="Times New Roman" w:cs="Times New Roman"/>
          <w:color w:val="000000" w:themeColor="text1"/>
          <w:lang w:val="en-GB"/>
        </w:rPr>
        <w:t xml:space="preserve">a </w:t>
      </w:r>
      <w:r w:rsidR="0057555F" w:rsidRPr="0057555F">
        <w:rPr>
          <w:rFonts w:ascii="Times New Roman" w:hAnsi="Times New Roman" w:cs="Times New Roman"/>
          <w:color w:val="000000" w:themeColor="text1"/>
          <w:lang w:val="en-GB"/>
        </w:rPr>
        <w:t>decline</w:t>
      </w:r>
      <w:r w:rsidR="00556FBC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Pr="0057555F">
        <w:rPr>
          <w:rFonts w:ascii="Times New Roman" w:hAnsi="Times New Roman" w:cs="Times New Roman"/>
          <w:color w:val="000000" w:themeColor="text1"/>
          <w:lang w:val="en-GB"/>
        </w:rPr>
        <w:t>in</w:t>
      </w:r>
      <w:r w:rsidR="00556FBC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</w:t>
      </w:r>
      <w:r w:rsidR="0057555F">
        <w:rPr>
          <w:rFonts w:ascii="Times New Roman" w:hAnsi="Times New Roman" w:cs="Times New Roman"/>
          <w:color w:val="000000" w:themeColor="text1"/>
          <w:lang w:val="en-GB"/>
        </w:rPr>
        <w:t xml:space="preserve">the </w:t>
      </w:r>
      <w:r w:rsidR="0057555F" w:rsidRPr="0057555F">
        <w:rPr>
          <w:rFonts w:ascii="Times New Roman" w:hAnsi="Times New Roman" w:cs="Times New Roman"/>
          <w:color w:val="000000" w:themeColor="text1"/>
          <w:lang w:val="en-GB"/>
        </w:rPr>
        <w:t xml:space="preserve">quality </w:t>
      </w:r>
      <w:r w:rsidR="0057555F">
        <w:rPr>
          <w:rFonts w:ascii="Times New Roman" w:hAnsi="Times New Roman" w:cs="Times New Roman"/>
          <w:color w:val="000000" w:themeColor="text1"/>
          <w:lang w:val="en-GB"/>
        </w:rPr>
        <w:t xml:space="preserve">of </w:t>
      </w:r>
      <w:r w:rsidR="00556FBC" w:rsidRPr="0057555F">
        <w:rPr>
          <w:rFonts w:ascii="Times New Roman" w:hAnsi="Times New Roman" w:cs="Times New Roman"/>
          <w:color w:val="000000" w:themeColor="text1"/>
          <w:lang w:val="en-GB"/>
        </w:rPr>
        <w:t xml:space="preserve">attention </w:t>
      </w:r>
      <w:r w:rsidR="00AB30EC">
        <w:rPr>
          <w:rFonts w:ascii="Times New Roman" w:hAnsi="Times New Roman" w:cs="Times New Roman"/>
          <w:color w:val="000000" w:themeColor="text1"/>
          <w:lang w:val="en-GB"/>
        </w:rPr>
        <w:t xml:space="preserve">in the work and can develop </w:t>
      </w:r>
      <w:r w:rsidR="0057555F" w:rsidRPr="0057555F">
        <w:rPr>
          <w:rFonts w:ascii="Times New Roman" w:hAnsi="Times New Roman" w:cs="Times New Roman"/>
          <w:color w:val="000000" w:themeColor="text1"/>
          <w:lang w:val="en-GB"/>
        </w:rPr>
        <w:t xml:space="preserve">issues in transmitting </w:t>
      </w:r>
      <w:r w:rsidR="004D726F" w:rsidRPr="0057555F">
        <w:rPr>
          <w:rFonts w:ascii="Times New Roman" w:hAnsi="Times New Roman" w:cs="Times New Roman"/>
          <w:color w:val="000000" w:themeColor="text1"/>
          <w:lang w:val="en-GB"/>
        </w:rPr>
        <w:t>serenity</w:t>
      </w:r>
      <w:r w:rsidR="0057555F" w:rsidRPr="0057555F">
        <w:rPr>
          <w:rFonts w:ascii="Times New Roman" w:hAnsi="Times New Roman" w:cs="Times New Roman"/>
          <w:color w:val="000000" w:themeColor="text1"/>
          <w:lang w:val="en-GB"/>
        </w:rPr>
        <w:t xml:space="preserve"> and </w:t>
      </w:r>
      <w:r w:rsidR="00AB30EC">
        <w:rPr>
          <w:rFonts w:ascii="Times New Roman" w:hAnsi="Times New Roman" w:cs="Times New Roman"/>
          <w:color w:val="000000" w:themeColor="text1"/>
          <w:lang w:val="en-GB"/>
        </w:rPr>
        <w:t>positivity to the children</w:t>
      </w:r>
      <w:r w:rsidR="0057555F">
        <w:rPr>
          <w:rFonts w:ascii="Times New Roman" w:hAnsi="Times New Roman" w:cs="Times New Roman"/>
          <w:color w:val="000000" w:themeColor="text1"/>
          <w:lang w:val="en-GB"/>
        </w:rPr>
        <w:t>.</w:t>
      </w:r>
    </w:p>
    <w:p w14:paraId="77C9EC01" w14:textId="186FDDD9" w:rsidR="00D61A95" w:rsidRDefault="00D61A95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6AACF425" w14:textId="65CDCE56" w:rsidR="00D61A95" w:rsidRDefault="00D61A95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2371A537" w14:textId="59DBFF01" w:rsidR="00775D41" w:rsidRDefault="00775D41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67D2A2E7" w14:textId="16C05415" w:rsidR="00775D41" w:rsidRDefault="00775D41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6B666D23" w14:textId="60660B90" w:rsidR="00775D41" w:rsidRDefault="00775D41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45D6849B" w14:textId="51A9FA5C" w:rsidR="00B9624E" w:rsidRDefault="00B9624E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00F68347" w14:textId="0C16E4D5" w:rsidR="00B9624E" w:rsidRDefault="00B9624E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65556F08" w14:textId="19917F55" w:rsidR="00B9624E" w:rsidRDefault="00B9624E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7DCE8D95" w14:textId="77777777" w:rsidR="00B9624E" w:rsidRPr="00B52CC7" w:rsidRDefault="00B9624E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5249A1DE" w14:textId="5206E8D5" w:rsidR="004E70E0" w:rsidRDefault="00582217" w:rsidP="00B9624E">
      <w:pPr>
        <w:spacing w:line="360" w:lineRule="auto"/>
        <w:rPr>
          <w:rFonts w:ascii="Times New Roman" w:hAnsi="Times New Roman" w:cs="Times New Roman"/>
          <w:b/>
          <w:bCs/>
          <w:lang w:val="en-GB"/>
        </w:rPr>
      </w:pPr>
      <w:r w:rsidRPr="00B52CC7">
        <w:rPr>
          <w:rFonts w:ascii="Times New Roman" w:hAnsi="Times New Roman" w:cs="Times New Roman"/>
          <w:b/>
          <w:bCs/>
          <w:lang w:val="en-GB"/>
        </w:rPr>
        <w:t>S</w:t>
      </w:r>
      <w:r w:rsidR="001D2A1A" w:rsidRPr="00B52CC7">
        <w:rPr>
          <w:rFonts w:ascii="Times New Roman" w:hAnsi="Times New Roman" w:cs="Times New Roman"/>
          <w:b/>
          <w:bCs/>
          <w:lang w:val="en-GB"/>
        </w:rPr>
        <w:t>.</w:t>
      </w:r>
      <w:r w:rsidRPr="00B52CC7">
        <w:rPr>
          <w:rFonts w:ascii="Times New Roman" w:hAnsi="Times New Roman" w:cs="Times New Roman"/>
          <w:b/>
          <w:bCs/>
          <w:lang w:val="en-GB"/>
        </w:rPr>
        <w:t>W</w:t>
      </w:r>
      <w:r w:rsidR="001D2A1A" w:rsidRPr="00B52CC7">
        <w:rPr>
          <w:rFonts w:ascii="Times New Roman" w:hAnsi="Times New Roman" w:cs="Times New Roman"/>
          <w:b/>
          <w:bCs/>
          <w:lang w:val="en-GB"/>
        </w:rPr>
        <w:t>.</w:t>
      </w:r>
      <w:r w:rsidRPr="00B52CC7">
        <w:rPr>
          <w:rFonts w:ascii="Times New Roman" w:hAnsi="Times New Roman" w:cs="Times New Roman"/>
          <w:b/>
          <w:bCs/>
          <w:lang w:val="en-GB"/>
        </w:rPr>
        <w:t>O</w:t>
      </w:r>
      <w:r w:rsidR="001D2A1A" w:rsidRPr="00B52CC7">
        <w:rPr>
          <w:rFonts w:ascii="Times New Roman" w:hAnsi="Times New Roman" w:cs="Times New Roman"/>
          <w:b/>
          <w:bCs/>
          <w:lang w:val="en-GB"/>
        </w:rPr>
        <w:t>.</w:t>
      </w:r>
      <w:r w:rsidRPr="00B52CC7">
        <w:rPr>
          <w:rFonts w:ascii="Times New Roman" w:hAnsi="Times New Roman" w:cs="Times New Roman"/>
          <w:b/>
          <w:bCs/>
          <w:lang w:val="en-GB"/>
        </w:rPr>
        <w:t>T</w:t>
      </w:r>
      <w:r w:rsidR="001D2A1A" w:rsidRPr="00B52CC7">
        <w:rPr>
          <w:rFonts w:ascii="Times New Roman" w:hAnsi="Times New Roman" w:cs="Times New Roman"/>
          <w:b/>
          <w:bCs/>
          <w:lang w:val="en-GB"/>
        </w:rPr>
        <w:t>.</w:t>
      </w:r>
      <w:r w:rsidR="00F15821" w:rsidRPr="00B52CC7">
        <w:rPr>
          <w:rFonts w:ascii="Times New Roman" w:hAnsi="Times New Roman" w:cs="Times New Roman"/>
          <w:b/>
          <w:bCs/>
          <w:lang w:val="en-GB"/>
        </w:rPr>
        <w:t xml:space="preserve"> ANALYSIS</w:t>
      </w:r>
    </w:p>
    <w:p w14:paraId="6E1F062C" w14:textId="77777777" w:rsidR="00B52CC7" w:rsidRPr="00B52CC7" w:rsidRDefault="00B52CC7" w:rsidP="00B9624E">
      <w:pPr>
        <w:spacing w:line="360" w:lineRule="auto"/>
        <w:rPr>
          <w:rFonts w:ascii="Times New Roman" w:hAnsi="Times New Roman" w:cs="Times New Roman"/>
          <w:b/>
          <w:bCs/>
          <w:lang w:val="en-GB"/>
        </w:rPr>
      </w:pPr>
    </w:p>
    <w:p w14:paraId="40CF436B" w14:textId="03029BA5" w:rsidR="00AE6F53" w:rsidRPr="00B52CC7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In these circumstances, i</w:t>
      </w:r>
      <w:r w:rsidR="00AE6F53" w:rsidRPr="00B52CC7">
        <w:rPr>
          <w:rFonts w:ascii="Times New Roman" w:hAnsi="Times New Roman" w:cs="Times New Roman"/>
          <w:lang w:val="en-GB"/>
        </w:rPr>
        <w:t xml:space="preserve">t is important to understand and focus </w:t>
      </w:r>
      <w:r w:rsidRPr="00B52CC7">
        <w:rPr>
          <w:rFonts w:ascii="Times New Roman" w:hAnsi="Times New Roman" w:cs="Times New Roman"/>
          <w:lang w:val="en-GB"/>
        </w:rPr>
        <w:t xml:space="preserve">on </w:t>
      </w:r>
      <w:r w:rsidR="00AE6F53" w:rsidRPr="00B52CC7">
        <w:rPr>
          <w:rFonts w:ascii="Times New Roman" w:hAnsi="Times New Roman" w:cs="Times New Roman"/>
          <w:lang w:val="en-GB"/>
        </w:rPr>
        <w:t>the conte</w:t>
      </w:r>
      <w:r w:rsidRPr="00B52CC7">
        <w:rPr>
          <w:rFonts w:ascii="Times New Roman" w:hAnsi="Times New Roman" w:cs="Times New Roman"/>
          <w:lang w:val="en-GB"/>
        </w:rPr>
        <w:t>x</w:t>
      </w:r>
      <w:r w:rsidR="00AE6F53" w:rsidRPr="00B52CC7">
        <w:rPr>
          <w:rFonts w:ascii="Times New Roman" w:hAnsi="Times New Roman" w:cs="Times New Roman"/>
          <w:lang w:val="en-GB"/>
        </w:rPr>
        <w:t>t a person</w:t>
      </w:r>
      <w:r w:rsidRPr="00B52CC7">
        <w:rPr>
          <w:rFonts w:ascii="Times New Roman" w:hAnsi="Times New Roman" w:cs="Times New Roman"/>
          <w:lang w:val="en-GB"/>
        </w:rPr>
        <w:t xml:space="preserve"> finds themselves in, if we want</w:t>
      </w:r>
      <w:r w:rsidR="00AE6F53" w:rsidRPr="00B52CC7">
        <w:rPr>
          <w:rFonts w:ascii="Times New Roman" w:hAnsi="Times New Roman" w:cs="Times New Roman"/>
          <w:lang w:val="en-GB"/>
        </w:rPr>
        <w:t xml:space="preserve"> to analyse</w:t>
      </w:r>
      <w:r w:rsidRPr="00B52CC7">
        <w:rPr>
          <w:rFonts w:ascii="Times New Roman" w:hAnsi="Times New Roman" w:cs="Times New Roman"/>
          <w:lang w:val="en-GB"/>
        </w:rPr>
        <w:t xml:space="preserve"> and</w:t>
      </w:r>
      <w:r w:rsidR="00AE6F53" w:rsidRPr="00B52CC7">
        <w:rPr>
          <w:rFonts w:ascii="Times New Roman" w:hAnsi="Times New Roman" w:cs="Times New Roman"/>
          <w:lang w:val="en-GB"/>
        </w:rPr>
        <w:t xml:space="preserve"> solve a particular problem </w:t>
      </w:r>
      <w:r w:rsidRPr="00B52CC7">
        <w:rPr>
          <w:rFonts w:ascii="Times New Roman" w:hAnsi="Times New Roman" w:cs="Times New Roman"/>
          <w:lang w:val="en-GB"/>
        </w:rPr>
        <w:t xml:space="preserve">by </w:t>
      </w:r>
      <w:r w:rsidR="00AE6F53" w:rsidRPr="00B52CC7">
        <w:rPr>
          <w:rFonts w:ascii="Times New Roman" w:hAnsi="Times New Roman" w:cs="Times New Roman"/>
          <w:lang w:val="en-GB"/>
        </w:rPr>
        <w:t>tak</w:t>
      </w:r>
      <w:r w:rsidRPr="00B52CC7">
        <w:rPr>
          <w:rFonts w:ascii="Times New Roman" w:hAnsi="Times New Roman" w:cs="Times New Roman"/>
          <w:lang w:val="en-GB"/>
        </w:rPr>
        <w:t>ing</w:t>
      </w:r>
      <w:r w:rsidR="00AE6F53" w:rsidRPr="00B52CC7">
        <w:rPr>
          <w:rFonts w:ascii="Times New Roman" w:hAnsi="Times New Roman" w:cs="Times New Roman"/>
          <w:lang w:val="en-GB"/>
        </w:rPr>
        <w:t xml:space="preserve"> a</w:t>
      </w:r>
      <w:r w:rsidRPr="00B52CC7">
        <w:rPr>
          <w:rFonts w:ascii="Times New Roman" w:hAnsi="Times New Roman" w:cs="Times New Roman"/>
          <w:lang w:val="en-GB"/>
        </w:rPr>
        <w:t xml:space="preserve">n effective </w:t>
      </w:r>
      <w:r w:rsidR="00AE6F53" w:rsidRPr="00B52CC7">
        <w:rPr>
          <w:rFonts w:ascii="Times New Roman" w:hAnsi="Times New Roman" w:cs="Times New Roman"/>
          <w:lang w:val="en-GB"/>
        </w:rPr>
        <w:t>decision on a possible solution (</w:t>
      </w:r>
      <w:r w:rsidR="001E23D0" w:rsidRPr="00B52CC7">
        <w:rPr>
          <w:rFonts w:ascii="Times New Roman" w:hAnsi="Times New Roman" w:cs="Times New Roman"/>
          <w:lang w:val="en-GB"/>
        </w:rPr>
        <w:t xml:space="preserve">Mind </w:t>
      </w:r>
      <w:r w:rsidR="00EF0774">
        <w:rPr>
          <w:rFonts w:ascii="Times New Roman" w:hAnsi="Times New Roman" w:cs="Times New Roman"/>
          <w:lang w:val="en-GB"/>
        </w:rPr>
        <w:t>T</w:t>
      </w:r>
      <w:r w:rsidR="001E23D0" w:rsidRPr="00B52CC7">
        <w:rPr>
          <w:rFonts w:ascii="Times New Roman" w:hAnsi="Times New Roman" w:cs="Times New Roman"/>
          <w:lang w:val="en-GB"/>
        </w:rPr>
        <w:t>ools, 2020</w:t>
      </w:r>
      <w:r w:rsidR="00AE6F53" w:rsidRPr="00B52CC7">
        <w:rPr>
          <w:rFonts w:ascii="Times New Roman" w:hAnsi="Times New Roman" w:cs="Times New Roman"/>
          <w:lang w:val="en-GB"/>
        </w:rPr>
        <w:t>).</w:t>
      </w:r>
    </w:p>
    <w:p w14:paraId="746BB692" w14:textId="6FE79E75" w:rsidR="00FE7B29" w:rsidRPr="00B52CC7" w:rsidRDefault="00AE6F53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Consequently, develop</w:t>
      </w:r>
      <w:r w:rsidR="003869E2" w:rsidRPr="00B52CC7">
        <w:rPr>
          <w:rFonts w:ascii="Times New Roman" w:hAnsi="Times New Roman" w:cs="Times New Roman"/>
          <w:lang w:val="en-GB"/>
        </w:rPr>
        <w:t>ing</w:t>
      </w:r>
      <w:r w:rsidRPr="00B52CC7">
        <w:rPr>
          <w:rFonts w:ascii="Times New Roman" w:hAnsi="Times New Roman" w:cs="Times New Roman"/>
          <w:lang w:val="en-GB"/>
        </w:rPr>
        <w:t xml:space="preserve"> a S</w:t>
      </w:r>
      <w:r w:rsidR="001D2A1A" w:rsidRPr="00B52CC7">
        <w:rPr>
          <w:rFonts w:ascii="Times New Roman" w:hAnsi="Times New Roman" w:cs="Times New Roman"/>
          <w:lang w:val="en-GB"/>
        </w:rPr>
        <w:t>.</w:t>
      </w:r>
      <w:r w:rsidRPr="00B52CC7">
        <w:rPr>
          <w:rFonts w:ascii="Times New Roman" w:hAnsi="Times New Roman" w:cs="Times New Roman"/>
          <w:lang w:val="en-GB"/>
        </w:rPr>
        <w:t>W</w:t>
      </w:r>
      <w:r w:rsidR="001D2A1A" w:rsidRPr="00B52CC7">
        <w:rPr>
          <w:rFonts w:ascii="Times New Roman" w:hAnsi="Times New Roman" w:cs="Times New Roman"/>
          <w:lang w:val="en-GB"/>
        </w:rPr>
        <w:t>.</w:t>
      </w:r>
      <w:r w:rsidRPr="00B52CC7">
        <w:rPr>
          <w:rFonts w:ascii="Times New Roman" w:hAnsi="Times New Roman" w:cs="Times New Roman"/>
          <w:lang w:val="en-GB"/>
        </w:rPr>
        <w:t>O</w:t>
      </w:r>
      <w:r w:rsidR="001D2A1A" w:rsidRPr="00B52CC7">
        <w:rPr>
          <w:rFonts w:ascii="Times New Roman" w:hAnsi="Times New Roman" w:cs="Times New Roman"/>
          <w:lang w:val="en-GB"/>
        </w:rPr>
        <w:t>.</w:t>
      </w:r>
      <w:r w:rsidRPr="00B52CC7">
        <w:rPr>
          <w:rFonts w:ascii="Times New Roman" w:hAnsi="Times New Roman" w:cs="Times New Roman"/>
          <w:lang w:val="en-GB"/>
        </w:rPr>
        <w:t>T</w:t>
      </w:r>
      <w:r w:rsidR="001D2A1A" w:rsidRPr="00B52CC7">
        <w:rPr>
          <w:rFonts w:ascii="Times New Roman" w:hAnsi="Times New Roman" w:cs="Times New Roman"/>
          <w:lang w:val="en-GB"/>
        </w:rPr>
        <w:t>.</w:t>
      </w:r>
      <w:r w:rsidRPr="00B52CC7">
        <w:rPr>
          <w:rFonts w:ascii="Times New Roman" w:hAnsi="Times New Roman" w:cs="Times New Roman"/>
          <w:lang w:val="en-GB"/>
        </w:rPr>
        <w:t xml:space="preserve"> analysis is useful </w:t>
      </w:r>
      <w:r w:rsidR="008D7F02" w:rsidRPr="00B52CC7">
        <w:rPr>
          <w:rFonts w:ascii="Times New Roman" w:hAnsi="Times New Roman" w:cs="Times New Roman"/>
          <w:lang w:val="en-GB"/>
        </w:rPr>
        <w:t>because it</w:t>
      </w:r>
      <w:r w:rsidRPr="00B52CC7">
        <w:rPr>
          <w:rFonts w:ascii="Times New Roman" w:hAnsi="Times New Roman" w:cs="Times New Roman"/>
          <w:lang w:val="en-GB"/>
        </w:rPr>
        <w:t xml:space="preserve"> can </w:t>
      </w:r>
      <w:r w:rsidR="003869E2" w:rsidRPr="00B52CC7">
        <w:rPr>
          <w:rFonts w:ascii="Times New Roman" w:hAnsi="Times New Roman" w:cs="Times New Roman"/>
          <w:lang w:val="en-GB"/>
        </w:rPr>
        <w:t xml:space="preserve">help </w:t>
      </w:r>
      <w:r w:rsidRPr="00B52CC7">
        <w:rPr>
          <w:rFonts w:ascii="Times New Roman" w:hAnsi="Times New Roman" w:cs="Times New Roman"/>
          <w:lang w:val="en-GB"/>
        </w:rPr>
        <w:t>visualise the situation consider</w:t>
      </w:r>
      <w:r w:rsidR="003869E2" w:rsidRPr="00B52CC7">
        <w:rPr>
          <w:rFonts w:ascii="Times New Roman" w:hAnsi="Times New Roman" w:cs="Times New Roman"/>
          <w:lang w:val="en-GB"/>
        </w:rPr>
        <w:t xml:space="preserve">ed and enable more </w:t>
      </w:r>
      <w:r w:rsidRPr="00B52CC7">
        <w:rPr>
          <w:rFonts w:ascii="Times New Roman" w:hAnsi="Times New Roman" w:cs="Times New Roman"/>
          <w:lang w:val="en-GB"/>
        </w:rPr>
        <w:t>aware</w:t>
      </w:r>
      <w:r w:rsidR="003869E2" w:rsidRPr="00B52CC7">
        <w:rPr>
          <w:rFonts w:ascii="Times New Roman" w:hAnsi="Times New Roman" w:cs="Times New Roman"/>
          <w:lang w:val="en-GB"/>
        </w:rPr>
        <w:t>ness</w:t>
      </w:r>
      <w:r w:rsidRPr="00B52CC7">
        <w:rPr>
          <w:rFonts w:ascii="Times New Roman" w:hAnsi="Times New Roman" w:cs="Times New Roman"/>
          <w:lang w:val="en-GB"/>
        </w:rPr>
        <w:t xml:space="preserve"> of the positive and negative factors and </w:t>
      </w:r>
      <w:r w:rsidR="003869E2" w:rsidRPr="00B52CC7">
        <w:rPr>
          <w:rFonts w:ascii="Times New Roman" w:hAnsi="Times New Roman" w:cs="Times New Roman"/>
          <w:lang w:val="en-GB"/>
        </w:rPr>
        <w:t xml:space="preserve">contributing to a certain situation and </w:t>
      </w:r>
      <w:r w:rsidRPr="00B52CC7">
        <w:rPr>
          <w:rFonts w:ascii="Times New Roman" w:hAnsi="Times New Roman" w:cs="Times New Roman"/>
          <w:lang w:val="en-GB"/>
        </w:rPr>
        <w:t>also</w:t>
      </w:r>
      <w:r w:rsidR="003869E2" w:rsidRPr="00B52CC7">
        <w:rPr>
          <w:rFonts w:ascii="Times New Roman" w:hAnsi="Times New Roman" w:cs="Times New Roman"/>
          <w:lang w:val="en-GB"/>
        </w:rPr>
        <w:t xml:space="preserve"> to e</w:t>
      </w:r>
      <w:r w:rsidRPr="00B52CC7">
        <w:rPr>
          <w:rFonts w:ascii="Times New Roman" w:hAnsi="Times New Roman" w:cs="Times New Roman"/>
          <w:lang w:val="en-GB"/>
        </w:rPr>
        <w:t>valuate the various opportunities and possible threat</w:t>
      </w:r>
      <w:r w:rsidR="00FE7B29" w:rsidRPr="00B52CC7">
        <w:rPr>
          <w:rFonts w:ascii="Times New Roman" w:hAnsi="Times New Roman" w:cs="Times New Roman"/>
          <w:lang w:val="en-GB"/>
        </w:rPr>
        <w:t xml:space="preserve">s </w:t>
      </w:r>
      <w:r w:rsidR="003869E2" w:rsidRPr="00B52CC7">
        <w:rPr>
          <w:rFonts w:ascii="Times New Roman" w:hAnsi="Times New Roman" w:cs="Times New Roman"/>
          <w:lang w:val="en-GB"/>
        </w:rPr>
        <w:t>that come with it.</w:t>
      </w:r>
      <w:r w:rsidR="00404D8C">
        <w:rPr>
          <w:rFonts w:ascii="Times New Roman" w:hAnsi="Times New Roman" w:cs="Times New Roman"/>
          <w:lang w:val="en-GB"/>
        </w:rPr>
        <w:t xml:space="preserve"> Hence, it helps </w:t>
      </w:r>
      <w:r w:rsidR="00FE7B29" w:rsidRPr="00B52CC7">
        <w:rPr>
          <w:rFonts w:ascii="Times New Roman" w:hAnsi="Times New Roman" w:cs="Times New Roman"/>
          <w:lang w:val="en-GB"/>
        </w:rPr>
        <w:t xml:space="preserve">one </w:t>
      </w:r>
      <w:r w:rsidR="003869E2" w:rsidRPr="00B52CC7">
        <w:rPr>
          <w:rFonts w:ascii="Times New Roman" w:hAnsi="Times New Roman" w:cs="Times New Roman"/>
          <w:lang w:val="en-GB"/>
        </w:rPr>
        <w:t xml:space="preserve">to gain a </w:t>
      </w:r>
      <w:r w:rsidR="00FE7B29" w:rsidRPr="00B52CC7">
        <w:rPr>
          <w:rFonts w:ascii="Times New Roman" w:hAnsi="Times New Roman" w:cs="Times New Roman"/>
          <w:lang w:val="en-GB"/>
        </w:rPr>
        <w:t xml:space="preserve">clearer </w:t>
      </w:r>
      <w:r w:rsidR="003869E2" w:rsidRPr="00B52CC7">
        <w:rPr>
          <w:rFonts w:ascii="Times New Roman" w:hAnsi="Times New Roman" w:cs="Times New Roman"/>
          <w:lang w:val="en-GB"/>
        </w:rPr>
        <w:t xml:space="preserve">understanding of </w:t>
      </w:r>
      <w:r w:rsidR="00FE7B29" w:rsidRPr="00B52CC7">
        <w:rPr>
          <w:rFonts w:ascii="Times New Roman" w:hAnsi="Times New Roman" w:cs="Times New Roman"/>
          <w:lang w:val="en-GB"/>
        </w:rPr>
        <w:t>what decisions could be made in the future to improve their</w:t>
      </w:r>
      <w:r w:rsidR="003869E2" w:rsidRPr="00B52CC7">
        <w:rPr>
          <w:rFonts w:ascii="Times New Roman" w:hAnsi="Times New Roman" w:cs="Times New Roman"/>
          <w:lang w:val="en-GB"/>
        </w:rPr>
        <w:t xml:space="preserve"> </w:t>
      </w:r>
      <w:r w:rsidR="00FE7B29" w:rsidRPr="00B52CC7">
        <w:rPr>
          <w:rFonts w:ascii="Times New Roman" w:hAnsi="Times New Roman" w:cs="Times New Roman"/>
          <w:lang w:val="en-GB"/>
        </w:rPr>
        <w:t xml:space="preserve">position. </w:t>
      </w:r>
    </w:p>
    <w:p w14:paraId="2C80F628" w14:textId="781A85AF" w:rsidR="001A251B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 </w:t>
      </w:r>
    </w:p>
    <w:p w14:paraId="2C8794D2" w14:textId="77777777" w:rsidR="00B9624E" w:rsidRDefault="00B9624E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19F08CBC" w14:textId="4EE5D286" w:rsidR="00B52CC7" w:rsidRPr="00B52CC7" w:rsidRDefault="00D61A95" w:rsidP="00B9624E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/>
        </w:rPr>
        <w:drawing>
          <wp:inline distT="0" distB="0" distL="0" distR="0" wp14:anchorId="61CA2FFA" wp14:editId="1C1BAB2F">
            <wp:extent cx="5731510" cy="3396343"/>
            <wp:effectExtent l="0" t="0" r="0" b="5715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6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176FF" w14:textId="48DAAE9C" w:rsidR="00D9100A" w:rsidRDefault="00D9100A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0869795B" w14:textId="6A088A13" w:rsidR="00401500" w:rsidRDefault="00401500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6A21D04A" w14:textId="5375CACE" w:rsidR="004812B0" w:rsidRDefault="004812B0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68F21AAC" w14:textId="2AF63085" w:rsidR="00775D41" w:rsidRDefault="00775D41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41B037B5" w14:textId="2055E8FB" w:rsidR="00775D41" w:rsidRDefault="00775D41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1AD7B0F0" w14:textId="5FABB32A" w:rsidR="00775D41" w:rsidRDefault="00775D41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59053324" w14:textId="3787C099" w:rsidR="00775D41" w:rsidRDefault="00775D41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040574FF" w14:textId="77777777" w:rsidR="00B9624E" w:rsidRPr="00B52CC7" w:rsidRDefault="00B9624E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6A703086" w14:textId="373CBB2C" w:rsidR="001A251B" w:rsidRDefault="001A251B" w:rsidP="00B9624E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B52CC7">
        <w:rPr>
          <w:rFonts w:ascii="Times New Roman" w:hAnsi="Times New Roman" w:cs="Times New Roman"/>
          <w:b/>
          <w:bCs/>
          <w:lang w:val="en-US"/>
        </w:rPr>
        <w:t xml:space="preserve">CAUSES AND EFFECTS THROUGH THE FISHBONE DIAGRAM </w:t>
      </w:r>
    </w:p>
    <w:p w14:paraId="2FE5641F" w14:textId="77777777" w:rsidR="00B52CC7" w:rsidRPr="00B52CC7" w:rsidRDefault="00B52CC7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6D027645" w14:textId="3116CE6B" w:rsidR="001A251B" w:rsidRPr="00B52CC7" w:rsidRDefault="001A251B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To identify potential causes and effects of a problem, one can use Ishikawa’s fishbone diagram</w:t>
      </w:r>
      <w:r w:rsidR="003869E2" w:rsidRPr="00B52CC7">
        <w:rPr>
          <w:rFonts w:ascii="Times New Roman" w:hAnsi="Times New Roman" w:cs="Times New Roman"/>
          <w:lang w:val="en-GB"/>
        </w:rPr>
        <w:t xml:space="preserve">, </w:t>
      </w:r>
      <w:r w:rsidRPr="00B52CC7">
        <w:rPr>
          <w:rFonts w:ascii="Times New Roman" w:hAnsi="Times New Roman" w:cs="Times New Roman"/>
          <w:lang w:val="en-GB"/>
        </w:rPr>
        <w:t>the 1943.</w:t>
      </w:r>
    </w:p>
    <w:p w14:paraId="57E513B7" w14:textId="6C82FDB1" w:rsidR="001A251B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This</w:t>
      </w:r>
      <w:r w:rsidR="001A251B" w:rsidRPr="00B52CC7">
        <w:rPr>
          <w:rFonts w:ascii="Times New Roman" w:hAnsi="Times New Roman" w:cs="Times New Roman"/>
          <w:lang w:val="en-GB"/>
        </w:rPr>
        <w:t xml:space="preserve"> is a mental scheme to approach problems and</w:t>
      </w:r>
      <w:r w:rsidRPr="00B52CC7">
        <w:rPr>
          <w:rFonts w:ascii="Times New Roman" w:hAnsi="Times New Roman" w:cs="Times New Roman"/>
          <w:lang w:val="en-GB"/>
        </w:rPr>
        <w:t xml:space="preserve"> is particularly </w:t>
      </w:r>
      <w:r w:rsidR="001A251B" w:rsidRPr="00B52CC7">
        <w:rPr>
          <w:rFonts w:ascii="Times New Roman" w:hAnsi="Times New Roman" w:cs="Times New Roman"/>
          <w:lang w:val="en-GB"/>
        </w:rPr>
        <w:t>effective</w:t>
      </w:r>
      <w:r w:rsidRPr="00B52CC7">
        <w:rPr>
          <w:rFonts w:ascii="Times New Roman" w:hAnsi="Times New Roman" w:cs="Times New Roman"/>
          <w:lang w:val="en-GB"/>
        </w:rPr>
        <w:t xml:space="preserve"> when there is a need to</w:t>
      </w:r>
      <w:r w:rsidR="001A251B" w:rsidRPr="00B52CC7">
        <w:rPr>
          <w:rFonts w:ascii="Times New Roman" w:hAnsi="Times New Roman" w:cs="Times New Roman"/>
          <w:lang w:val="en-GB"/>
        </w:rPr>
        <w:t xml:space="preserve"> focus on them</w:t>
      </w:r>
      <w:r w:rsidRPr="00B52CC7">
        <w:rPr>
          <w:rFonts w:ascii="Times New Roman" w:hAnsi="Times New Roman" w:cs="Times New Roman"/>
          <w:lang w:val="en-GB"/>
        </w:rPr>
        <w:t xml:space="preserve"> in order </w:t>
      </w:r>
      <w:r w:rsidR="001A251B" w:rsidRPr="00B52CC7">
        <w:rPr>
          <w:rFonts w:ascii="Times New Roman" w:hAnsi="Times New Roman" w:cs="Times New Roman"/>
          <w:lang w:val="en-GB"/>
        </w:rPr>
        <w:t xml:space="preserve">to </w:t>
      </w:r>
      <w:r w:rsidR="0094286E" w:rsidRPr="00B52CC7">
        <w:rPr>
          <w:rFonts w:ascii="Times New Roman" w:hAnsi="Times New Roman" w:cs="Times New Roman"/>
          <w:lang w:val="en-GB"/>
        </w:rPr>
        <w:t xml:space="preserve">find the roots </w:t>
      </w:r>
      <w:r w:rsidR="00DD21E2">
        <w:rPr>
          <w:rFonts w:ascii="Times New Roman" w:hAnsi="Times New Roman" w:cs="Times New Roman"/>
          <w:lang w:val="en-GB"/>
        </w:rPr>
        <w:t>of these issues</w:t>
      </w:r>
      <w:r w:rsidR="0094286E" w:rsidRPr="00B52CC7">
        <w:rPr>
          <w:rFonts w:ascii="Times New Roman" w:hAnsi="Times New Roman" w:cs="Times New Roman"/>
          <w:lang w:val="en-GB"/>
        </w:rPr>
        <w:t xml:space="preserve"> and</w:t>
      </w:r>
      <w:r w:rsidR="001A251B" w:rsidRPr="00B52CC7">
        <w:rPr>
          <w:rFonts w:ascii="Times New Roman" w:hAnsi="Times New Roman" w:cs="Times New Roman"/>
          <w:lang w:val="en-GB"/>
        </w:rPr>
        <w:t xml:space="preserve"> be able to implement an efficient</w:t>
      </w:r>
      <w:r w:rsidRPr="00B52CC7">
        <w:rPr>
          <w:rFonts w:ascii="Times New Roman" w:hAnsi="Times New Roman" w:cs="Times New Roman"/>
          <w:lang w:val="en-GB"/>
        </w:rPr>
        <w:t>,</w:t>
      </w:r>
      <w:r w:rsidR="001A251B" w:rsidRPr="00B52CC7">
        <w:rPr>
          <w:rFonts w:ascii="Times New Roman" w:hAnsi="Times New Roman" w:cs="Times New Roman"/>
          <w:lang w:val="en-GB"/>
        </w:rPr>
        <w:t xml:space="preserve"> corrective action plan</w:t>
      </w:r>
      <w:r w:rsidR="0094286E" w:rsidRPr="00B52CC7">
        <w:rPr>
          <w:rFonts w:ascii="Times New Roman" w:hAnsi="Times New Roman" w:cs="Times New Roman"/>
          <w:lang w:val="en-GB"/>
        </w:rPr>
        <w:t xml:space="preserve"> (API, 2020).</w:t>
      </w:r>
    </w:p>
    <w:p w14:paraId="784B6469" w14:textId="77777777" w:rsidR="00D61A95" w:rsidRDefault="00D61A95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74124431" w14:textId="183E7DBB" w:rsidR="00B52CC7" w:rsidRPr="00B52CC7" w:rsidRDefault="00D61A95" w:rsidP="00B9624E">
      <w:pPr>
        <w:spacing w:line="36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/>
        </w:rPr>
        <w:drawing>
          <wp:inline distT="0" distB="0" distL="0" distR="0" wp14:anchorId="306A2E8D" wp14:editId="18E19B70">
            <wp:extent cx="6185188" cy="3420836"/>
            <wp:effectExtent l="0" t="0" r="0" b="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356" cy="343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3B3F4" w14:textId="2214D1D6" w:rsidR="001A251B" w:rsidRDefault="001A251B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5073E577" w14:textId="0936F1D5" w:rsidR="00D61A95" w:rsidRDefault="00D61A95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1BE82590" w14:textId="77777777" w:rsidR="00D61A95" w:rsidRPr="00B52CC7" w:rsidRDefault="00D61A95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2C5F0CF2" w14:textId="7BCF0C39" w:rsidR="00582217" w:rsidRDefault="00231792" w:rsidP="00B9624E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  <w:r w:rsidRPr="00B52CC7">
        <w:rPr>
          <w:rFonts w:ascii="Times New Roman" w:hAnsi="Times New Roman" w:cs="Times New Roman"/>
          <w:b/>
          <w:bCs/>
          <w:lang w:val="it-IT"/>
        </w:rPr>
        <w:t xml:space="preserve">RANGE OF SOLUTIONS </w:t>
      </w:r>
      <w:r w:rsidR="00582217" w:rsidRPr="00B52CC7">
        <w:rPr>
          <w:rFonts w:ascii="Times New Roman" w:hAnsi="Times New Roman" w:cs="Times New Roman"/>
          <w:b/>
          <w:bCs/>
          <w:lang w:val="it-IT"/>
        </w:rPr>
        <w:t xml:space="preserve"> </w:t>
      </w:r>
    </w:p>
    <w:p w14:paraId="5114F3CC" w14:textId="77777777" w:rsidR="00B52CC7" w:rsidRPr="00B52CC7" w:rsidRDefault="00B52CC7" w:rsidP="00B9624E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</w:p>
    <w:p w14:paraId="53E45F1C" w14:textId="0EE334F2" w:rsidR="007360D6" w:rsidRPr="00B52CC7" w:rsidRDefault="007360D6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As Morgan suggests (2017), once one </w:t>
      </w:r>
      <w:r w:rsidR="003869E2" w:rsidRPr="00B52CC7">
        <w:rPr>
          <w:rFonts w:ascii="Times New Roman" w:hAnsi="Times New Roman" w:cs="Times New Roman"/>
          <w:lang w:val="en-GB"/>
        </w:rPr>
        <w:t xml:space="preserve">can </w:t>
      </w:r>
      <w:r w:rsidRPr="00B52CC7">
        <w:rPr>
          <w:rFonts w:ascii="Times New Roman" w:hAnsi="Times New Roman" w:cs="Times New Roman"/>
          <w:lang w:val="en-GB"/>
        </w:rPr>
        <w:t xml:space="preserve">identify causes and effects of </w:t>
      </w:r>
      <w:r w:rsidR="003869E2" w:rsidRPr="00B52CC7">
        <w:rPr>
          <w:rFonts w:ascii="Times New Roman" w:hAnsi="Times New Roman" w:cs="Times New Roman"/>
          <w:lang w:val="en-GB"/>
        </w:rPr>
        <w:t xml:space="preserve">a particular </w:t>
      </w:r>
      <w:r w:rsidRPr="00B52CC7">
        <w:rPr>
          <w:rFonts w:ascii="Times New Roman" w:hAnsi="Times New Roman" w:cs="Times New Roman"/>
          <w:lang w:val="en-GB"/>
        </w:rPr>
        <w:t xml:space="preserve">problem, the next step is to generate options that </w:t>
      </w:r>
      <w:r w:rsidR="003869E2" w:rsidRPr="00B52CC7">
        <w:rPr>
          <w:rFonts w:ascii="Times New Roman" w:hAnsi="Times New Roman" w:cs="Times New Roman"/>
          <w:lang w:val="en-GB"/>
        </w:rPr>
        <w:t xml:space="preserve">will </w:t>
      </w:r>
      <w:r w:rsidR="00A71A4A" w:rsidRPr="00B52CC7">
        <w:rPr>
          <w:rFonts w:ascii="Times New Roman" w:hAnsi="Times New Roman" w:cs="Times New Roman"/>
          <w:lang w:val="en-GB"/>
        </w:rPr>
        <w:t>help</w:t>
      </w:r>
      <w:r w:rsidR="003869E2" w:rsidRPr="00B52CC7">
        <w:rPr>
          <w:rFonts w:ascii="Times New Roman" w:hAnsi="Times New Roman" w:cs="Times New Roman"/>
          <w:lang w:val="en-GB"/>
        </w:rPr>
        <w:t xml:space="preserve"> </w:t>
      </w:r>
      <w:r w:rsidR="00DD21E2">
        <w:rPr>
          <w:rFonts w:ascii="Times New Roman" w:hAnsi="Times New Roman" w:cs="Times New Roman"/>
          <w:lang w:val="en-GB"/>
        </w:rPr>
        <w:t xml:space="preserve">in </w:t>
      </w:r>
      <w:r w:rsidRPr="00B52CC7">
        <w:rPr>
          <w:rFonts w:ascii="Times New Roman" w:hAnsi="Times New Roman" w:cs="Times New Roman"/>
          <w:lang w:val="en-GB"/>
        </w:rPr>
        <w:t>solv</w:t>
      </w:r>
      <w:r w:rsidR="003869E2" w:rsidRPr="00B52CC7">
        <w:rPr>
          <w:rFonts w:ascii="Times New Roman" w:hAnsi="Times New Roman" w:cs="Times New Roman"/>
          <w:lang w:val="en-GB"/>
        </w:rPr>
        <w:t>ing</w:t>
      </w:r>
      <w:r w:rsidRPr="00B52CC7">
        <w:rPr>
          <w:rFonts w:ascii="Times New Roman" w:hAnsi="Times New Roman" w:cs="Times New Roman"/>
          <w:lang w:val="en-GB"/>
        </w:rPr>
        <w:t xml:space="preserve"> it. </w:t>
      </w:r>
    </w:p>
    <w:p w14:paraId="5155B950" w14:textId="76B4D981" w:rsidR="007360D6" w:rsidRPr="00B52CC7" w:rsidRDefault="00A71A4A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357F53">
        <w:rPr>
          <w:rFonts w:ascii="Times New Roman" w:hAnsi="Times New Roman" w:cs="Times New Roman"/>
          <w:lang w:val="en-GB"/>
        </w:rPr>
        <w:t>Adair affirms</w:t>
      </w:r>
      <w:r w:rsidRPr="00B52CC7">
        <w:rPr>
          <w:rFonts w:ascii="Times New Roman" w:hAnsi="Times New Roman" w:cs="Times New Roman"/>
          <w:lang w:val="it-IT"/>
        </w:rPr>
        <w:t xml:space="preserve"> (2016</w:t>
      </w:r>
      <w:r w:rsidRPr="00B52CC7">
        <w:rPr>
          <w:rFonts w:ascii="Times New Roman" w:hAnsi="Times New Roman" w:cs="Times New Roman"/>
          <w:lang w:val="en-GB"/>
        </w:rPr>
        <w:t xml:space="preserve">), that to find a valid solution, one has to have an open mind to consider a range of possibilities </w:t>
      </w:r>
      <w:r w:rsidR="003869E2" w:rsidRPr="00B52CC7">
        <w:rPr>
          <w:rFonts w:ascii="Times New Roman" w:hAnsi="Times New Roman" w:cs="Times New Roman"/>
          <w:lang w:val="en-GB"/>
        </w:rPr>
        <w:t xml:space="preserve">and </w:t>
      </w:r>
      <w:r w:rsidRPr="00B52CC7">
        <w:rPr>
          <w:rFonts w:ascii="Times New Roman" w:hAnsi="Times New Roman" w:cs="Times New Roman"/>
          <w:lang w:val="en-GB"/>
        </w:rPr>
        <w:t xml:space="preserve">choices and then try to evaluate the most plausible decision to apply </w:t>
      </w:r>
      <w:r w:rsidR="003869E2" w:rsidRPr="00B52CC7">
        <w:rPr>
          <w:rFonts w:ascii="Times New Roman" w:hAnsi="Times New Roman" w:cs="Times New Roman"/>
          <w:lang w:val="en-GB"/>
        </w:rPr>
        <w:t xml:space="preserve">to </w:t>
      </w:r>
      <w:r w:rsidRPr="00B52CC7">
        <w:rPr>
          <w:rFonts w:ascii="Times New Roman" w:hAnsi="Times New Roman" w:cs="Times New Roman"/>
          <w:lang w:val="en-GB"/>
        </w:rPr>
        <w:t xml:space="preserve">the problem. </w:t>
      </w:r>
    </w:p>
    <w:p w14:paraId="475D8C09" w14:textId="3772679C" w:rsidR="006A09A3" w:rsidRPr="00B52CC7" w:rsidRDefault="00A71A4A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The process described requires a form of creativity in finding appropriate solutions.  </w:t>
      </w:r>
    </w:p>
    <w:p w14:paraId="0BB7538D" w14:textId="733208F7" w:rsidR="003F1E27" w:rsidRPr="00B52CC7" w:rsidRDefault="00A71A4A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Morgan </w:t>
      </w:r>
      <w:r w:rsidR="003F1E27" w:rsidRPr="00B52CC7">
        <w:rPr>
          <w:rFonts w:ascii="Times New Roman" w:hAnsi="Times New Roman" w:cs="Times New Roman"/>
          <w:lang w:val="en-GB"/>
        </w:rPr>
        <w:t>state</w:t>
      </w:r>
      <w:r w:rsidR="003869E2" w:rsidRPr="00B52CC7">
        <w:rPr>
          <w:rFonts w:ascii="Times New Roman" w:hAnsi="Times New Roman" w:cs="Times New Roman"/>
          <w:lang w:val="en-GB"/>
        </w:rPr>
        <w:t>s that</w:t>
      </w:r>
      <w:r w:rsidR="003F1E27" w:rsidRPr="00B52CC7">
        <w:rPr>
          <w:rFonts w:ascii="Times New Roman" w:hAnsi="Times New Roman" w:cs="Times New Roman"/>
          <w:lang w:val="en-GB"/>
        </w:rPr>
        <w:t xml:space="preserve"> </w:t>
      </w:r>
      <w:r w:rsidRPr="00B52CC7">
        <w:rPr>
          <w:rFonts w:ascii="Times New Roman" w:hAnsi="Times New Roman" w:cs="Times New Roman"/>
          <w:lang w:val="en-GB"/>
        </w:rPr>
        <w:t>(2</w:t>
      </w:r>
      <w:r w:rsidR="00DD21E2">
        <w:rPr>
          <w:rFonts w:ascii="Times New Roman" w:hAnsi="Times New Roman" w:cs="Times New Roman"/>
          <w:lang w:val="en-GB"/>
        </w:rPr>
        <w:t>0</w:t>
      </w:r>
      <w:r w:rsidRPr="00B52CC7">
        <w:rPr>
          <w:rFonts w:ascii="Times New Roman" w:hAnsi="Times New Roman" w:cs="Times New Roman"/>
          <w:lang w:val="en-GB"/>
        </w:rPr>
        <w:t>17)</w:t>
      </w:r>
      <w:r w:rsidR="003F1E27" w:rsidRPr="00B52CC7">
        <w:rPr>
          <w:rFonts w:ascii="Times New Roman" w:hAnsi="Times New Roman" w:cs="Times New Roman"/>
          <w:lang w:val="en-GB"/>
        </w:rPr>
        <w:t>, to increment the creativity during the process</w:t>
      </w:r>
      <w:r w:rsidR="003869E2" w:rsidRPr="00B52CC7">
        <w:rPr>
          <w:rFonts w:ascii="Times New Roman" w:hAnsi="Times New Roman" w:cs="Times New Roman"/>
          <w:lang w:val="en-GB"/>
        </w:rPr>
        <w:t>,</w:t>
      </w:r>
      <w:r w:rsidR="003F1E27" w:rsidRPr="00B52CC7">
        <w:rPr>
          <w:rFonts w:ascii="Times New Roman" w:hAnsi="Times New Roman" w:cs="Times New Roman"/>
          <w:lang w:val="en-GB"/>
        </w:rPr>
        <w:t xml:space="preserve"> one can use techniques such as</w:t>
      </w:r>
      <w:r w:rsidR="003869E2" w:rsidRPr="00B52CC7">
        <w:rPr>
          <w:rFonts w:ascii="Times New Roman" w:hAnsi="Times New Roman" w:cs="Times New Roman"/>
          <w:lang w:val="en-GB"/>
        </w:rPr>
        <w:t xml:space="preserve"> </w:t>
      </w:r>
      <w:r w:rsidR="003F1E27" w:rsidRPr="00B52CC7">
        <w:rPr>
          <w:rFonts w:ascii="Times New Roman" w:hAnsi="Times New Roman" w:cs="Times New Roman"/>
          <w:lang w:val="en-GB"/>
        </w:rPr>
        <w:t>brainstorming to evaluate</w:t>
      </w:r>
      <w:r w:rsidR="003869E2" w:rsidRPr="00B52CC7">
        <w:rPr>
          <w:rFonts w:ascii="Times New Roman" w:hAnsi="Times New Roman" w:cs="Times New Roman"/>
          <w:lang w:val="en-GB"/>
        </w:rPr>
        <w:t xml:space="preserve"> and</w:t>
      </w:r>
      <w:r w:rsidR="003F1E27" w:rsidRPr="00B52CC7">
        <w:rPr>
          <w:rFonts w:ascii="Times New Roman" w:hAnsi="Times New Roman" w:cs="Times New Roman"/>
          <w:lang w:val="en-GB"/>
        </w:rPr>
        <w:t xml:space="preserve"> discuss the solutions of the problem; examin</w:t>
      </w:r>
      <w:r w:rsidR="00DD21E2">
        <w:rPr>
          <w:rFonts w:ascii="Times New Roman" w:hAnsi="Times New Roman" w:cs="Times New Roman"/>
          <w:lang w:val="en-GB"/>
        </w:rPr>
        <w:t>e</w:t>
      </w:r>
      <w:r w:rsidR="003F1E27" w:rsidRPr="00B52CC7">
        <w:rPr>
          <w:rFonts w:ascii="Times New Roman" w:hAnsi="Times New Roman" w:cs="Times New Roman"/>
          <w:lang w:val="en-GB"/>
        </w:rPr>
        <w:t xml:space="preserve"> past experiences, to have the knowledge and skill to cho</w:t>
      </w:r>
      <w:r w:rsidR="003869E2" w:rsidRPr="00B52CC7">
        <w:rPr>
          <w:rFonts w:ascii="Times New Roman" w:hAnsi="Times New Roman" w:cs="Times New Roman"/>
          <w:lang w:val="en-GB"/>
        </w:rPr>
        <w:t xml:space="preserve">ose </w:t>
      </w:r>
      <w:r w:rsidR="003F1E27" w:rsidRPr="00B52CC7">
        <w:rPr>
          <w:rFonts w:ascii="Times New Roman" w:hAnsi="Times New Roman" w:cs="Times New Roman"/>
          <w:lang w:val="en-GB"/>
        </w:rPr>
        <w:t xml:space="preserve">a perfect solution; </w:t>
      </w:r>
      <w:r w:rsidR="00BE3D5A" w:rsidRPr="00B52CC7">
        <w:rPr>
          <w:rFonts w:ascii="Times New Roman" w:hAnsi="Times New Roman" w:cs="Times New Roman"/>
          <w:lang w:val="en-GB"/>
        </w:rPr>
        <w:t>subdivi</w:t>
      </w:r>
      <w:r w:rsidR="003869E2" w:rsidRPr="00B52CC7">
        <w:rPr>
          <w:rFonts w:ascii="Times New Roman" w:hAnsi="Times New Roman" w:cs="Times New Roman"/>
          <w:lang w:val="en-GB"/>
        </w:rPr>
        <w:t>ding the</w:t>
      </w:r>
      <w:r w:rsidR="00BE3D5A" w:rsidRPr="00B52CC7">
        <w:rPr>
          <w:rFonts w:ascii="Times New Roman" w:hAnsi="Times New Roman" w:cs="Times New Roman"/>
          <w:lang w:val="en-GB"/>
        </w:rPr>
        <w:t xml:space="preserve"> proble</w:t>
      </w:r>
      <w:r w:rsidR="003869E2" w:rsidRPr="00B52CC7">
        <w:rPr>
          <w:rFonts w:ascii="Times New Roman" w:hAnsi="Times New Roman" w:cs="Times New Roman"/>
          <w:lang w:val="en-GB"/>
        </w:rPr>
        <w:t xml:space="preserve">m’s </w:t>
      </w:r>
      <w:r w:rsidR="00BE3D5A" w:rsidRPr="00B52CC7">
        <w:rPr>
          <w:rFonts w:ascii="Times New Roman" w:hAnsi="Times New Roman" w:cs="Times New Roman"/>
          <w:lang w:val="en-GB"/>
        </w:rPr>
        <w:t>characteristics in concept mapping</w:t>
      </w:r>
      <w:r w:rsidR="003869E2" w:rsidRPr="00B52CC7">
        <w:rPr>
          <w:rFonts w:ascii="Times New Roman" w:hAnsi="Times New Roman" w:cs="Times New Roman"/>
          <w:lang w:val="en-GB"/>
        </w:rPr>
        <w:t xml:space="preserve"> </w:t>
      </w:r>
      <w:r w:rsidR="003F1E27" w:rsidRPr="00B52CC7">
        <w:rPr>
          <w:rFonts w:ascii="Times New Roman" w:hAnsi="Times New Roman" w:cs="Times New Roman"/>
          <w:lang w:val="en-GB"/>
        </w:rPr>
        <w:t>by clarifying the problem in categories</w:t>
      </w:r>
      <w:r w:rsidR="003869E2" w:rsidRPr="00B52CC7">
        <w:rPr>
          <w:rFonts w:ascii="Times New Roman" w:hAnsi="Times New Roman" w:cs="Times New Roman"/>
          <w:lang w:val="en-GB"/>
        </w:rPr>
        <w:t>. All these steps</w:t>
      </w:r>
      <w:r w:rsidR="003F1E27" w:rsidRPr="00B52CC7">
        <w:rPr>
          <w:rFonts w:ascii="Times New Roman" w:hAnsi="Times New Roman" w:cs="Times New Roman"/>
          <w:lang w:val="en-GB"/>
        </w:rPr>
        <w:t xml:space="preserve"> can </w:t>
      </w:r>
      <w:r w:rsidR="003869E2" w:rsidRPr="00B52CC7">
        <w:rPr>
          <w:rFonts w:ascii="Times New Roman" w:hAnsi="Times New Roman" w:cs="Times New Roman"/>
          <w:lang w:val="en-GB"/>
        </w:rPr>
        <w:t xml:space="preserve">automatically suggest a </w:t>
      </w:r>
      <w:r w:rsidR="003F1E27" w:rsidRPr="00B52CC7">
        <w:rPr>
          <w:rFonts w:ascii="Times New Roman" w:hAnsi="Times New Roman" w:cs="Times New Roman"/>
          <w:lang w:val="en-GB"/>
        </w:rPr>
        <w:t xml:space="preserve">potential solution. </w:t>
      </w:r>
    </w:p>
    <w:p w14:paraId="7F748D00" w14:textId="1EA447BB" w:rsidR="00B52CC7" w:rsidRDefault="00187E9E" w:rsidP="00B9624E">
      <w:pPr>
        <w:spacing w:line="360" w:lineRule="auto"/>
        <w:rPr>
          <w:rFonts w:ascii="Times New Roman" w:hAnsi="Times New Roman" w:cs="Times New Roman"/>
          <w:lang w:val="en-US"/>
        </w:rPr>
      </w:pPr>
      <w:r w:rsidRPr="00B7339C">
        <w:rPr>
          <w:rFonts w:ascii="Times New Roman" w:hAnsi="Times New Roman" w:cs="Times New Roman"/>
          <w:lang w:val="en-GB"/>
        </w:rPr>
        <w:t xml:space="preserve">Thus, </w:t>
      </w:r>
      <w:r w:rsidR="008F3090" w:rsidRPr="00B7339C">
        <w:rPr>
          <w:rFonts w:ascii="Times New Roman" w:hAnsi="Times New Roman" w:cs="Times New Roman"/>
          <w:lang w:val="en-GB"/>
        </w:rPr>
        <w:t xml:space="preserve">the range of solutions </w:t>
      </w:r>
      <w:r w:rsidRPr="00B7339C">
        <w:rPr>
          <w:rFonts w:ascii="Times New Roman" w:hAnsi="Times New Roman" w:cs="Times New Roman"/>
          <w:lang w:val="en-GB"/>
        </w:rPr>
        <w:t xml:space="preserve">to nannies’ problems </w:t>
      </w:r>
      <w:r w:rsidR="008F3090" w:rsidRPr="00B7339C">
        <w:rPr>
          <w:rFonts w:ascii="Times New Roman" w:hAnsi="Times New Roman" w:cs="Times New Roman"/>
          <w:lang w:val="en-GB"/>
        </w:rPr>
        <w:t xml:space="preserve">are: </w:t>
      </w:r>
      <w:r w:rsidR="00D209AD" w:rsidRPr="00B7339C">
        <w:rPr>
          <w:rFonts w:ascii="Times New Roman" w:hAnsi="Times New Roman" w:cs="Times New Roman"/>
          <w:lang w:val="en-US"/>
        </w:rPr>
        <w:t>t</w:t>
      </w:r>
      <w:r w:rsidR="008D16EC" w:rsidRPr="00B7339C">
        <w:rPr>
          <w:rFonts w:ascii="Times New Roman" w:hAnsi="Times New Roman" w:cs="Times New Roman"/>
          <w:lang w:val="en-US"/>
        </w:rPr>
        <w:t>o d</w:t>
      </w:r>
      <w:r w:rsidR="00582217" w:rsidRPr="00B7339C">
        <w:rPr>
          <w:rFonts w:ascii="Times New Roman" w:hAnsi="Times New Roman" w:cs="Times New Roman"/>
          <w:lang w:val="en-US"/>
        </w:rPr>
        <w:t>raw up a contract which states that a fortnightly</w:t>
      </w:r>
      <w:r w:rsidR="00582217" w:rsidRPr="00B7339C">
        <w:rPr>
          <w:rFonts w:ascii="Times New Roman" w:hAnsi="Times New Roman" w:cs="Times New Roman"/>
          <w:lang w:val="en-GB"/>
        </w:rPr>
        <w:t xml:space="preserve"> </w:t>
      </w:r>
      <w:r w:rsidR="002279F2" w:rsidRPr="00B7339C">
        <w:rPr>
          <w:rFonts w:ascii="Times New Roman" w:hAnsi="Times New Roman" w:cs="Times New Roman"/>
          <w:lang w:val="en-GB"/>
        </w:rPr>
        <w:t>rota</w:t>
      </w:r>
      <w:r w:rsidR="00582217" w:rsidRPr="00B7339C">
        <w:rPr>
          <w:rFonts w:ascii="Times New Roman" w:hAnsi="Times New Roman" w:cs="Times New Roman"/>
          <w:lang w:val="en-US"/>
        </w:rPr>
        <w:t xml:space="preserve"> needs to be agreed upon at least a week before</w:t>
      </w:r>
      <w:r w:rsidR="00582217" w:rsidRPr="00D209AD">
        <w:rPr>
          <w:rFonts w:ascii="Times New Roman" w:hAnsi="Times New Roman" w:cs="Times New Roman"/>
          <w:lang w:val="en-US"/>
        </w:rPr>
        <w:t xml:space="preserve"> the start, and, if the nanny is summoned to work beyond their agreed shifts within 48h or less, the hourly rate is x1.5 compensation</w:t>
      </w:r>
      <w:r w:rsidR="008D16EC" w:rsidRPr="00D209AD">
        <w:rPr>
          <w:rFonts w:ascii="Times New Roman" w:hAnsi="Times New Roman" w:cs="Times New Roman"/>
          <w:lang w:val="en-US"/>
        </w:rPr>
        <w:t>, and o</w:t>
      </w:r>
      <w:r w:rsidR="00582217" w:rsidRPr="00D209AD">
        <w:rPr>
          <w:rFonts w:ascii="Times New Roman" w:hAnsi="Times New Roman" w:cs="Times New Roman"/>
          <w:lang w:val="en-US"/>
        </w:rPr>
        <w:t>nly if able to agree to the extra work</w:t>
      </w:r>
      <w:r w:rsidR="00D209AD">
        <w:rPr>
          <w:rFonts w:ascii="Times New Roman" w:hAnsi="Times New Roman" w:cs="Times New Roman"/>
          <w:lang w:val="en-US"/>
        </w:rPr>
        <w:t>; c</w:t>
      </w:r>
      <w:r w:rsidR="00582217" w:rsidRPr="00D209AD">
        <w:rPr>
          <w:rFonts w:ascii="Times New Roman" w:hAnsi="Times New Roman" w:cs="Times New Roman"/>
          <w:lang w:val="en-US"/>
        </w:rPr>
        <w:t xml:space="preserve">heck-in and out of shifts with an official program or excel sheet so that all hours </w:t>
      </w:r>
      <w:r w:rsidR="00D209AD" w:rsidRPr="00D209AD">
        <w:rPr>
          <w:rFonts w:ascii="Times New Roman" w:hAnsi="Times New Roman" w:cs="Times New Roman"/>
          <w:lang w:val="en-US"/>
        </w:rPr>
        <w:t xml:space="preserve">and divisions </w:t>
      </w:r>
      <w:r w:rsidR="00582217" w:rsidRPr="00D209AD">
        <w:rPr>
          <w:rFonts w:ascii="Times New Roman" w:hAnsi="Times New Roman" w:cs="Times New Roman"/>
          <w:lang w:val="en-US"/>
        </w:rPr>
        <w:t>are accounted for (often extra time</w:t>
      </w:r>
      <w:r w:rsidR="00D209AD" w:rsidRPr="00D209AD">
        <w:rPr>
          <w:rFonts w:ascii="Times New Roman" w:hAnsi="Times New Roman" w:cs="Times New Roman"/>
          <w:lang w:val="en-US"/>
        </w:rPr>
        <w:t>, under one hour</w:t>
      </w:r>
      <w:r w:rsidR="00582217" w:rsidRPr="00D209AD">
        <w:rPr>
          <w:rFonts w:ascii="Times New Roman" w:hAnsi="Times New Roman" w:cs="Times New Roman"/>
          <w:lang w:val="en-US"/>
        </w:rPr>
        <w:t xml:space="preserve"> is</w:t>
      </w:r>
      <w:r w:rsidR="00D209AD" w:rsidRPr="00D209AD">
        <w:rPr>
          <w:rFonts w:ascii="Times New Roman" w:hAnsi="Times New Roman" w:cs="Times New Roman"/>
          <w:lang w:val="en-US"/>
        </w:rPr>
        <w:t xml:space="preserve"> no</w:t>
      </w:r>
      <w:r w:rsidR="00582217" w:rsidRPr="00D209AD">
        <w:rPr>
          <w:rFonts w:ascii="Times New Roman" w:hAnsi="Times New Roman" w:cs="Times New Roman"/>
          <w:lang w:val="en-US"/>
        </w:rPr>
        <w:t xml:space="preserve">t </w:t>
      </w:r>
      <w:r w:rsidR="00D209AD" w:rsidRPr="00D209AD">
        <w:rPr>
          <w:rFonts w:ascii="Times New Roman" w:hAnsi="Times New Roman" w:cs="Times New Roman"/>
          <w:lang w:val="en-US"/>
        </w:rPr>
        <w:t xml:space="preserve">always </w:t>
      </w:r>
      <w:r w:rsidR="00582217" w:rsidRPr="00D209AD">
        <w:rPr>
          <w:rFonts w:ascii="Times New Roman" w:hAnsi="Times New Roman" w:cs="Times New Roman"/>
          <w:lang w:val="en-US"/>
        </w:rPr>
        <w:t>acknowledged</w:t>
      </w:r>
      <w:r w:rsidR="00D209AD" w:rsidRPr="00D209AD">
        <w:rPr>
          <w:rFonts w:ascii="Times New Roman" w:hAnsi="Times New Roman" w:cs="Times New Roman"/>
          <w:lang w:val="en-US"/>
        </w:rPr>
        <w:t xml:space="preserve"> and can accumulate over a period)</w:t>
      </w:r>
      <w:r w:rsidR="00D209AD">
        <w:rPr>
          <w:rFonts w:ascii="Times New Roman" w:hAnsi="Times New Roman" w:cs="Times New Roman"/>
          <w:lang w:val="en-US"/>
        </w:rPr>
        <w:t>; w</w:t>
      </w:r>
      <w:r w:rsidR="00582217" w:rsidRPr="00D209AD">
        <w:rPr>
          <w:rFonts w:ascii="Times New Roman" w:hAnsi="Times New Roman" w:cs="Times New Roman"/>
          <w:lang w:val="en-US"/>
        </w:rPr>
        <w:t>hen working with multiple children, hours and wages need to be calculated more accurately</w:t>
      </w:r>
      <w:r w:rsidR="00FB7C8D">
        <w:rPr>
          <w:rFonts w:ascii="Times New Roman" w:hAnsi="Times New Roman" w:cs="Times New Roman"/>
          <w:lang w:val="en-US"/>
        </w:rPr>
        <w:t>,</w:t>
      </w:r>
      <w:r w:rsidR="00582217" w:rsidRPr="00D209AD">
        <w:rPr>
          <w:rFonts w:ascii="Times New Roman" w:hAnsi="Times New Roman" w:cs="Times New Roman"/>
          <w:lang w:val="en-US"/>
        </w:rPr>
        <w:t xml:space="preserve"> </w:t>
      </w:r>
      <w:r w:rsidR="00D209AD" w:rsidRPr="00D209AD">
        <w:rPr>
          <w:rFonts w:ascii="Times New Roman" w:hAnsi="Times New Roman" w:cs="Times New Roman"/>
          <w:lang w:val="en-US"/>
        </w:rPr>
        <w:t>agreeing set rates for more than one child, based on time frames</w:t>
      </w:r>
      <w:r w:rsidR="005C2DF2">
        <w:rPr>
          <w:rFonts w:ascii="Times New Roman" w:hAnsi="Times New Roman" w:cs="Times New Roman"/>
          <w:lang w:val="en-US"/>
        </w:rPr>
        <w:t>.</w:t>
      </w:r>
    </w:p>
    <w:p w14:paraId="266852BC" w14:textId="77777777" w:rsidR="00775D41" w:rsidRPr="00775D41" w:rsidRDefault="00775D41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42B37C3F" w14:textId="77777777" w:rsidR="00775D41" w:rsidRPr="00B52CC7" w:rsidRDefault="00775D41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26616F77" w14:textId="2BD9B426" w:rsidR="005F78AC" w:rsidRDefault="00D6568E" w:rsidP="00B9624E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  <w:r w:rsidRPr="00B52CC7">
        <w:rPr>
          <w:rFonts w:ascii="Times New Roman" w:hAnsi="Times New Roman" w:cs="Times New Roman"/>
          <w:b/>
          <w:bCs/>
          <w:lang w:val="it-IT"/>
        </w:rPr>
        <w:t>DECISION MAKING</w:t>
      </w:r>
      <w:r w:rsidR="00876616" w:rsidRPr="00B52CC7">
        <w:rPr>
          <w:rFonts w:ascii="Times New Roman" w:hAnsi="Times New Roman" w:cs="Times New Roman"/>
          <w:b/>
          <w:bCs/>
          <w:lang w:val="it-IT"/>
        </w:rPr>
        <w:t xml:space="preserve"> AND CHOSEN SOLUTION </w:t>
      </w:r>
    </w:p>
    <w:p w14:paraId="59E0E3E1" w14:textId="77777777" w:rsidR="00B52CC7" w:rsidRPr="00B52CC7" w:rsidRDefault="00B52CC7" w:rsidP="00B9624E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</w:p>
    <w:p w14:paraId="4F0D789D" w14:textId="6F3F87BA" w:rsidR="003869E2" w:rsidRPr="00B52CC7" w:rsidRDefault="00876616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When a person </w:t>
      </w:r>
      <w:r w:rsidR="00482336" w:rsidRPr="00B52CC7">
        <w:rPr>
          <w:rFonts w:ascii="Times New Roman" w:hAnsi="Times New Roman" w:cs="Times New Roman"/>
          <w:lang w:val="en-GB"/>
        </w:rPr>
        <w:t>makes</w:t>
      </w:r>
      <w:r w:rsidRPr="00B52CC7">
        <w:rPr>
          <w:rFonts w:ascii="Times New Roman" w:hAnsi="Times New Roman" w:cs="Times New Roman"/>
          <w:lang w:val="en-GB"/>
        </w:rPr>
        <w:t xml:space="preserve"> a decision</w:t>
      </w:r>
      <w:r w:rsidR="003869E2" w:rsidRPr="00B52CC7">
        <w:rPr>
          <w:rFonts w:ascii="Times New Roman" w:hAnsi="Times New Roman" w:cs="Times New Roman"/>
          <w:lang w:val="en-GB"/>
        </w:rPr>
        <w:t xml:space="preserve">, </w:t>
      </w:r>
      <w:r w:rsidR="00482336" w:rsidRPr="00B52CC7">
        <w:rPr>
          <w:rFonts w:ascii="Times New Roman" w:hAnsi="Times New Roman" w:cs="Times New Roman"/>
          <w:lang w:val="en-GB"/>
        </w:rPr>
        <w:t xml:space="preserve">after having carefully evaluated </w:t>
      </w:r>
      <w:r w:rsidR="003869E2" w:rsidRPr="00B52CC7">
        <w:rPr>
          <w:rFonts w:ascii="Times New Roman" w:hAnsi="Times New Roman" w:cs="Times New Roman"/>
          <w:lang w:val="en-GB"/>
        </w:rPr>
        <w:t>the problem</w:t>
      </w:r>
      <w:r w:rsidR="00482336" w:rsidRPr="00B52CC7">
        <w:rPr>
          <w:rFonts w:ascii="Times New Roman" w:hAnsi="Times New Roman" w:cs="Times New Roman"/>
          <w:lang w:val="en-GB"/>
        </w:rPr>
        <w:t xml:space="preserve">, they can </w:t>
      </w:r>
      <w:r w:rsidR="003869E2" w:rsidRPr="00B52CC7">
        <w:rPr>
          <w:rFonts w:ascii="Times New Roman" w:hAnsi="Times New Roman" w:cs="Times New Roman"/>
          <w:lang w:val="en-GB"/>
        </w:rPr>
        <w:t>come up</w:t>
      </w:r>
      <w:r w:rsidR="00482336" w:rsidRPr="00B52CC7">
        <w:rPr>
          <w:rFonts w:ascii="Times New Roman" w:hAnsi="Times New Roman" w:cs="Times New Roman"/>
          <w:lang w:val="en-GB"/>
        </w:rPr>
        <w:t xml:space="preserve"> with various solutions and then adopt one that most helps them to solve the problem from the root</w:t>
      </w:r>
      <w:r w:rsidR="004B6802">
        <w:rPr>
          <w:rFonts w:ascii="Times New Roman" w:hAnsi="Times New Roman" w:cs="Times New Roman"/>
          <w:lang w:val="en-GB"/>
        </w:rPr>
        <w:t xml:space="preserve"> </w:t>
      </w:r>
      <w:r w:rsidR="00482336" w:rsidRPr="00B52CC7">
        <w:rPr>
          <w:rFonts w:ascii="Times New Roman" w:hAnsi="Times New Roman" w:cs="Times New Roman"/>
          <w:lang w:val="en-GB"/>
        </w:rPr>
        <w:t>(</w:t>
      </w:r>
      <w:r w:rsidR="004B6802" w:rsidRPr="004B6802">
        <w:rPr>
          <w:rFonts w:ascii="Times New Roman" w:hAnsi="Times New Roman" w:cs="Times New Roman"/>
          <w:lang w:val="en-GB"/>
        </w:rPr>
        <w:t>Beresford</w:t>
      </w:r>
      <w:r w:rsidR="004B6802">
        <w:rPr>
          <w:rFonts w:ascii="Times New Roman" w:hAnsi="Times New Roman" w:cs="Times New Roman"/>
          <w:lang w:val="en-GB"/>
        </w:rPr>
        <w:t xml:space="preserve"> </w:t>
      </w:r>
      <w:r w:rsidR="004B6802" w:rsidRPr="004B6802">
        <w:rPr>
          <w:rFonts w:ascii="Times New Roman" w:hAnsi="Times New Roman" w:cs="Times New Roman"/>
          <w:lang w:val="en-GB"/>
        </w:rPr>
        <w:t>and Sloper,</w:t>
      </w:r>
      <w:r w:rsidR="004B6802">
        <w:rPr>
          <w:rFonts w:ascii="Times New Roman" w:hAnsi="Times New Roman" w:cs="Times New Roman"/>
          <w:lang w:val="en-GB"/>
        </w:rPr>
        <w:t xml:space="preserve"> </w:t>
      </w:r>
      <w:r w:rsidR="004B6802" w:rsidRPr="004B6802">
        <w:rPr>
          <w:rFonts w:ascii="Times New Roman" w:hAnsi="Times New Roman" w:cs="Times New Roman"/>
          <w:lang w:val="en-GB"/>
        </w:rPr>
        <w:t>2008</w:t>
      </w:r>
      <w:r w:rsidR="00482336" w:rsidRPr="00B52CC7">
        <w:rPr>
          <w:rFonts w:ascii="Times New Roman" w:hAnsi="Times New Roman" w:cs="Times New Roman"/>
          <w:lang w:val="en-GB"/>
        </w:rPr>
        <w:t>)</w:t>
      </w:r>
      <w:r w:rsidR="004B6802">
        <w:rPr>
          <w:rFonts w:ascii="Times New Roman" w:hAnsi="Times New Roman" w:cs="Times New Roman"/>
          <w:lang w:val="en-GB"/>
        </w:rPr>
        <w:t>.</w:t>
      </w:r>
    </w:p>
    <w:p w14:paraId="3B6668A4" w14:textId="4EF9254D" w:rsidR="00B63DBF" w:rsidRPr="00B52CC7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FD5832">
        <w:rPr>
          <w:rFonts w:ascii="Times New Roman" w:hAnsi="Times New Roman" w:cs="Times New Roman"/>
          <w:lang w:val="en-GB"/>
        </w:rPr>
        <w:t>Additionally</w:t>
      </w:r>
      <w:r w:rsidR="00482336" w:rsidRPr="00FD5832">
        <w:rPr>
          <w:rFonts w:ascii="Times New Roman" w:hAnsi="Times New Roman" w:cs="Times New Roman"/>
          <w:lang w:val="en-GB"/>
        </w:rPr>
        <w:t xml:space="preserve">, </w:t>
      </w:r>
      <w:r w:rsidRPr="00FD5832">
        <w:rPr>
          <w:rFonts w:ascii="Times New Roman" w:hAnsi="Times New Roman" w:cs="Times New Roman"/>
          <w:lang w:val="en-GB"/>
        </w:rPr>
        <w:t xml:space="preserve">solutions will </w:t>
      </w:r>
      <w:r w:rsidR="00CC3B3E" w:rsidRPr="00FD5832">
        <w:rPr>
          <w:rFonts w:ascii="Times New Roman" w:hAnsi="Times New Roman" w:cs="Times New Roman"/>
          <w:lang w:val="en-GB"/>
        </w:rPr>
        <w:t>vary</w:t>
      </w:r>
      <w:r w:rsidR="00EE6583" w:rsidRPr="00FD5832">
        <w:rPr>
          <w:rFonts w:ascii="Times New Roman" w:hAnsi="Times New Roman" w:cs="Times New Roman"/>
          <w:lang w:val="en-GB"/>
        </w:rPr>
        <w:t xml:space="preserve"> </w:t>
      </w:r>
      <w:r w:rsidR="00482336" w:rsidRPr="00FD5832">
        <w:rPr>
          <w:rFonts w:ascii="Times New Roman" w:hAnsi="Times New Roman" w:cs="Times New Roman"/>
          <w:lang w:val="en-GB"/>
        </w:rPr>
        <w:t>a</w:t>
      </w:r>
      <w:r w:rsidRPr="00FD5832">
        <w:rPr>
          <w:rFonts w:ascii="Times New Roman" w:hAnsi="Times New Roman" w:cs="Times New Roman"/>
          <w:lang w:val="en-GB"/>
        </w:rPr>
        <w:t xml:space="preserve">ccording to different </w:t>
      </w:r>
      <w:r w:rsidR="00482336" w:rsidRPr="00FD5832">
        <w:rPr>
          <w:rFonts w:ascii="Times New Roman" w:hAnsi="Times New Roman" w:cs="Times New Roman"/>
          <w:lang w:val="en-GB"/>
        </w:rPr>
        <w:t>people</w:t>
      </w:r>
      <w:r w:rsidR="00AD031A" w:rsidRPr="00FD5832">
        <w:rPr>
          <w:rFonts w:ascii="Times New Roman" w:hAnsi="Times New Roman" w:cs="Times New Roman"/>
          <w:lang w:val="en-GB"/>
        </w:rPr>
        <w:t>;</w:t>
      </w:r>
      <w:r w:rsidRPr="00FD5832">
        <w:rPr>
          <w:rFonts w:ascii="Times New Roman" w:hAnsi="Times New Roman" w:cs="Times New Roman"/>
          <w:lang w:val="en-GB"/>
        </w:rPr>
        <w:t xml:space="preserve"> not only </w:t>
      </w:r>
      <w:r w:rsidR="00482336" w:rsidRPr="00FD5832">
        <w:rPr>
          <w:rFonts w:ascii="Times New Roman" w:hAnsi="Times New Roman" w:cs="Times New Roman"/>
          <w:lang w:val="en-GB"/>
        </w:rPr>
        <w:t>because they ar</w:t>
      </w:r>
      <w:r w:rsidR="00AD031A" w:rsidRPr="00FD5832">
        <w:rPr>
          <w:rFonts w:ascii="Times New Roman" w:hAnsi="Times New Roman" w:cs="Times New Roman"/>
          <w:lang w:val="en-GB"/>
        </w:rPr>
        <w:t>o</w:t>
      </w:r>
      <w:r w:rsidR="00482336" w:rsidRPr="00FD5832">
        <w:rPr>
          <w:rFonts w:ascii="Times New Roman" w:hAnsi="Times New Roman" w:cs="Times New Roman"/>
          <w:lang w:val="en-GB"/>
        </w:rPr>
        <w:t>se from how the problem is perceived</w:t>
      </w:r>
      <w:r w:rsidR="00AD031A" w:rsidRPr="00FD5832">
        <w:rPr>
          <w:rFonts w:ascii="Times New Roman" w:hAnsi="Times New Roman" w:cs="Times New Roman"/>
          <w:lang w:val="en-GB"/>
        </w:rPr>
        <w:t>,</w:t>
      </w:r>
      <w:r w:rsidR="00482336" w:rsidRPr="00FD5832">
        <w:rPr>
          <w:rFonts w:ascii="Times New Roman" w:hAnsi="Times New Roman" w:cs="Times New Roman"/>
          <w:lang w:val="en-GB"/>
        </w:rPr>
        <w:t xml:space="preserve"> </w:t>
      </w:r>
      <w:r w:rsidRPr="00FD5832">
        <w:rPr>
          <w:rFonts w:ascii="Times New Roman" w:hAnsi="Times New Roman" w:cs="Times New Roman"/>
          <w:lang w:val="en-GB"/>
        </w:rPr>
        <w:t>but especially</w:t>
      </w:r>
      <w:r w:rsidR="00482336" w:rsidRPr="00FD5832">
        <w:rPr>
          <w:rFonts w:ascii="Times New Roman" w:hAnsi="Times New Roman" w:cs="Times New Roman"/>
          <w:lang w:val="en-GB"/>
        </w:rPr>
        <w:t xml:space="preserve"> from what perspective and experience is observed.</w:t>
      </w:r>
      <w:r w:rsidR="00482336" w:rsidRPr="00B52CC7">
        <w:rPr>
          <w:rFonts w:ascii="Times New Roman" w:hAnsi="Times New Roman" w:cs="Times New Roman"/>
          <w:lang w:val="en-GB"/>
        </w:rPr>
        <w:t xml:space="preserve"> </w:t>
      </w:r>
    </w:p>
    <w:p w14:paraId="7969C728" w14:textId="15574BDA" w:rsidR="005A5CB3" w:rsidRPr="00B52CC7" w:rsidRDefault="0087232E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As Cottrell</w:t>
      </w:r>
      <w:r w:rsidR="003869E2" w:rsidRPr="00B52CC7">
        <w:rPr>
          <w:rFonts w:ascii="Times New Roman" w:hAnsi="Times New Roman" w:cs="Times New Roman"/>
          <w:lang w:val="en-GB"/>
        </w:rPr>
        <w:t xml:space="preserve"> suggests</w:t>
      </w:r>
      <w:r w:rsidR="001D75C1" w:rsidRPr="00B52CC7">
        <w:rPr>
          <w:rFonts w:ascii="Times New Roman" w:hAnsi="Times New Roman" w:cs="Times New Roman"/>
          <w:lang w:val="en-GB"/>
        </w:rPr>
        <w:t xml:space="preserve">, </w:t>
      </w:r>
      <w:r w:rsidRPr="00B52CC7">
        <w:rPr>
          <w:rFonts w:ascii="Times New Roman" w:hAnsi="Times New Roman" w:cs="Times New Roman"/>
          <w:lang w:val="en-GB"/>
        </w:rPr>
        <w:t>(20</w:t>
      </w:r>
      <w:r w:rsidR="00B63DBF" w:rsidRPr="00B52CC7">
        <w:rPr>
          <w:rFonts w:ascii="Times New Roman" w:hAnsi="Times New Roman" w:cs="Times New Roman"/>
          <w:lang w:val="en-GB"/>
        </w:rPr>
        <w:t>17</w:t>
      </w:r>
      <w:r w:rsidRPr="00B52CC7">
        <w:rPr>
          <w:rFonts w:ascii="Times New Roman" w:hAnsi="Times New Roman" w:cs="Times New Roman"/>
          <w:lang w:val="en-GB"/>
        </w:rPr>
        <w:t>) through critical thinking one can make a judgment, also she affirms that people who are operating this process tend to</w:t>
      </w:r>
      <w:r w:rsidRPr="00B52CC7">
        <w:rPr>
          <w:rFonts w:ascii="Times New Roman" w:hAnsi="Times New Roman" w:cs="Times New Roman"/>
          <w:lang w:val="it-IT"/>
        </w:rPr>
        <w:t xml:space="preserve"> be </w:t>
      </w:r>
      <w:r w:rsidRPr="00B52CC7">
        <w:rPr>
          <w:rFonts w:ascii="Times New Roman" w:hAnsi="Times New Roman" w:cs="Times New Roman"/>
          <w:lang w:val="en-GB"/>
        </w:rPr>
        <w:t xml:space="preserve">self-aware. </w:t>
      </w:r>
    </w:p>
    <w:p w14:paraId="03D02496" w14:textId="6A908CFC" w:rsidR="0087232E" w:rsidRPr="00B52CC7" w:rsidRDefault="0087232E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Indeed, they have </w:t>
      </w:r>
      <w:r w:rsidR="003869E2" w:rsidRPr="00B52CC7">
        <w:rPr>
          <w:rFonts w:ascii="Times New Roman" w:hAnsi="Times New Roman" w:cs="Times New Roman"/>
          <w:lang w:val="en-GB"/>
        </w:rPr>
        <w:t xml:space="preserve">a </w:t>
      </w:r>
      <w:r w:rsidRPr="00B52CC7">
        <w:rPr>
          <w:rFonts w:ascii="Times New Roman" w:hAnsi="Times New Roman" w:cs="Times New Roman"/>
          <w:lang w:val="en-GB"/>
        </w:rPr>
        <w:t>particular interest,</w:t>
      </w:r>
      <w:r w:rsidR="003869E2" w:rsidRPr="00B52CC7">
        <w:rPr>
          <w:rFonts w:ascii="Times New Roman" w:hAnsi="Times New Roman" w:cs="Times New Roman"/>
          <w:lang w:val="en-GB"/>
        </w:rPr>
        <w:t xml:space="preserve"> </w:t>
      </w:r>
      <w:r w:rsidRPr="00B52CC7">
        <w:rPr>
          <w:rFonts w:ascii="Times New Roman" w:hAnsi="Times New Roman" w:cs="Times New Roman"/>
          <w:lang w:val="en-GB"/>
        </w:rPr>
        <w:t xml:space="preserve">knowledge and motivation </w:t>
      </w:r>
      <w:r w:rsidR="003869E2" w:rsidRPr="00B52CC7">
        <w:rPr>
          <w:rFonts w:ascii="Times New Roman" w:hAnsi="Times New Roman" w:cs="Times New Roman"/>
          <w:lang w:val="en-GB"/>
        </w:rPr>
        <w:t>to</w:t>
      </w:r>
      <w:r w:rsidRPr="00B52CC7">
        <w:rPr>
          <w:rFonts w:ascii="Times New Roman" w:hAnsi="Times New Roman" w:cs="Times New Roman"/>
          <w:lang w:val="en-GB"/>
        </w:rPr>
        <w:t xml:space="preserve"> reflect upon </w:t>
      </w:r>
      <w:r w:rsidR="003869E2" w:rsidRPr="00B52CC7">
        <w:rPr>
          <w:rFonts w:ascii="Times New Roman" w:hAnsi="Times New Roman" w:cs="Times New Roman"/>
          <w:lang w:val="en-GB"/>
        </w:rPr>
        <w:t xml:space="preserve">an </w:t>
      </w:r>
      <w:r w:rsidRPr="00B52CC7">
        <w:rPr>
          <w:rFonts w:ascii="Times New Roman" w:hAnsi="Times New Roman" w:cs="Times New Roman"/>
          <w:lang w:val="en-GB"/>
        </w:rPr>
        <w:t>evaluation</w:t>
      </w:r>
      <w:r w:rsidR="003869E2" w:rsidRPr="00B52CC7">
        <w:rPr>
          <w:rFonts w:ascii="Times New Roman" w:hAnsi="Times New Roman" w:cs="Times New Roman"/>
          <w:lang w:val="en-GB"/>
        </w:rPr>
        <w:t>.</w:t>
      </w:r>
    </w:p>
    <w:p w14:paraId="6969B6E5" w14:textId="43AA5D74" w:rsidR="0087232E" w:rsidRPr="00B52CC7" w:rsidRDefault="0087232E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W</w:t>
      </w:r>
      <w:r w:rsidR="003869E2" w:rsidRPr="00B52CC7">
        <w:rPr>
          <w:rFonts w:ascii="Times New Roman" w:hAnsi="Times New Roman" w:cs="Times New Roman"/>
          <w:lang w:val="en-GB"/>
        </w:rPr>
        <w:t xml:space="preserve">ithout </w:t>
      </w:r>
      <w:r w:rsidRPr="00B52CC7">
        <w:rPr>
          <w:rFonts w:ascii="Times New Roman" w:hAnsi="Times New Roman" w:cs="Times New Roman"/>
          <w:lang w:val="en-GB"/>
        </w:rPr>
        <w:t xml:space="preserve">a deep reflection and evaluation of the facts, one will not be able to </w:t>
      </w:r>
      <w:r w:rsidR="003869E2" w:rsidRPr="00B52CC7">
        <w:rPr>
          <w:rFonts w:ascii="Times New Roman" w:hAnsi="Times New Roman" w:cs="Times New Roman"/>
          <w:lang w:val="en-GB"/>
        </w:rPr>
        <w:t xml:space="preserve">come to a final </w:t>
      </w:r>
      <w:r w:rsidRPr="00B52CC7">
        <w:rPr>
          <w:rFonts w:ascii="Times New Roman" w:hAnsi="Times New Roman" w:cs="Times New Roman"/>
          <w:lang w:val="en-GB"/>
        </w:rPr>
        <w:t xml:space="preserve">conclusion. Thus, </w:t>
      </w:r>
      <w:r w:rsidR="003869E2" w:rsidRPr="00B52CC7">
        <w:rPr>
          <w:rFonts w:ascii="Times New Roman" w:hAnsi="Times New Roman" w:cs="Times New Roman"/>
          <w:lang w:val="en-GB"/>
        </w:rPr>
        <w:t xml:space="preserve">the </w:t>
      </w:r>
      <w:r w:rsidRPr="00B52CC7">
        <w:rPr>
          <w:rFonts w:ascii="Times New Roman" w:hAnsi="Times New Roman" w:cs="Times New Roman"/>
          <w:lang w:val="en-GB"/>
        </w:rPr>
        <w:t xml:space="preserve">critical thinking process is an important process during these evaluations. </w:t>
      </w:r>
    </w:p>
    <w:p w14:paraId="7C53961D" w14:textId="52BC3B96" w:rsidR="00E2219A" w:rsidRPr="004040B9" w:rsidRDefault="00BB56CF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4040B9">
        <w:rPr>
          <w:rFonts w:ascii="Times New Roman" w:hAnsi="Times New Roman" w:cs="Times New Roman"/>
          <w:lang w:val="en-GB"/>
        </w:rPr>
        <w:t>For this case</w:t>
      </w:r>
      <w:r w:rsidR="004040B9" w:rsidRPr="004040B9">
        <w:rPr>
          <w:rFonts w:ascii="Times New Roman" w:hAnsi="Times New Roman" w:cs="Times New Roman"/>
          <w:lang w:val="en-GB"/>
        </w:rPr>
        <w:t>, that I have analysed</w:t>
      </w:r>
      <w:r w:rsidRPr="004040B9">
        <w:rPr>
          <w:rFonts w:ascii="Times New Roman" w:hAnsi="Times New Roman" w:cs="Times New Roman"/>
          <w:lang w:val="en-GB"/>
        </w:rPr>
        <w:t xml:space="preserve">, </w:t>
      </w:r>
      <w:r w:rsidR="00482336" w:rsidRPr="004040B9">
        <w:rPr>
          <w:rFonts w:ascii="Times New Roman" w:hAnsi="Times New Roman" w:cs="Times New Roman"/>
          <w:lang w:val="en-GB"/>
        </w:rPr>
        <w:t xml:space="preserve">the best </w:t>
      </w:r>
      <w:r w:rsidRPr="004040B9">
        <w:rPr>
          <w:rFonts w:ascii="Times New Roman" w:hAnsi="Times New Roman" w:cs="Times New Roman"/>
          <w:lang w:val="en-GB"/>
        </w:rPr>
        <w:t xml:space="preserve">solution </w:t>
      </w:r>
      <w:r w:rsidR="00487571" w:rsidRPr="004040B9">
        <w:rPr>
          <w:rFonts w:ascii="Times New Roman" w:hAnsi="Times New Roman" w:cs="Times New Roman"/>
          <w:lang w:val="en-GB"/>
        </w:rPr>
        <w:t>for the nannies is the first one, wh</w:t>
      </w:r>
      <w:r w:rsidR="004040B9" w:rsidRPr="004040B9">
        <w:rPr>
          <w:rFonts w:ascii="Times New Roman" w:hAnsi="Times New Roman" w:cs="Times New Roman"/>
          <w:lang w:val="en-GB"/>
        </w:rPr>
        <w:t>ich</w:t>
      </w:r>
      <w:r w:rsidR="00487571" w:rsidRPr="004040B9">
        <w:rPr>
          <w:rFonts w:ascii="Times New Roman" w:hAnsi="Times New Roman" w:cs="Times New Roman"/>
          <w:lang w:val="en-GB"/>
        </w:rPr>
        <w:t xml:space="preserve"> argues that if there are any changes in schedules, the</w:t>
      </w:r>
      <w:r w:rsidR="004966A9" w:rsidRPr="004040B9">
        <w:rPr>
          <w:rFonts w:ascii="Times New Roman" w:hAnsi="Times New Roman" w:cs="Times New Roman"/>
          <w:lang w:val="en-GB"/>
        </w:rPr>
        <w:t xml:space="preserve"> family</w:t>
      </w:r>
      <w:r w:rsidR="00487571" w:rsidRPr="004040B9">
        <w:rPr>
          <w:rFonts w:ascii="Times New Roman" w:hAnsi="Times New Roman" w:cs="Times New Roman"/>
          <w:lang w:val="en-GB"/>
        </w:rPr>
        <w:t xml:space="preserve"> </w:t>
      </w:r>
      <w:r w:rsidR="004040B9" w:rsidRPr="004040B9">
        <w:rPr>
          <w:rFonts w:ascii="Times New Roman" w:hAnsi="Times New Roman" w:cs="Times New Roman"/>
          <w:lang w:val="en-GB"/>
        </w:rPr>
        <w:t xml:space="preserve">and employee </w:t>
      </w:r>
      <w:r w:rsidR="00F6470A">
        <w:rPr>
          <w:rFonts w:ascii="Times New Roman" w:hAnsi="Times New Roman" w:cs="Times New Roman"/>
          <w:lang w:val="en-GB"/>
        </w:rPr>
        <w:t>must</w:t>
      </w:r>
      <w:r w:rsidR="004040B9" w:rsidRPr="004040B9">
        <w:rPr>
          <w:rFonts w:ascii="Times New Roman" w:hAnsi="Times New Roman" w:cs="Times New Roman"/>
          <w:lang w:val="en-GB"/>
        </w:rPr>
        <w:t xml:space="preserve"> be in agreement</w:t>
      </w:r>
      <w:r w:rsidR="00487571" w:rsidRPr="004040B9">
        <w:rPr>
          <w:rFonts w:ascii="Times New Roman" w:hAnsi="Times New Roman" w:cs="Times New Roman"/>
          <w:lang w:val="en-GB"/>
        </w:rPr>
        <w:t xml:space="preserve"> and communicate the week before </w:t>
      </w:r>
      <w:r w:rsidR="004040B9" w:rsidRPr="004040B9">
        <w:rPr>
          <w:rFonts w:ascii="Times New Roman" w:hAnsi="Times New Roman" w:cs="Times New Roman"/>
          <w:lang w:val="en-GB"/>
        </w:rPr>
        <w:t>commencing</w:t>
      </w:r>
      <w:r w:rsidR="00F6470A">
        <w:rPr>
          <w:rFonts w:ascii="Times New Roman" w:hAnsi="Times New Roman" w:cs="Times New Roman"/>
          <w:lang w:val="en-GB"/>
        </w:rPr>
        <w:t>; any changes in schedule after this time will be charged at a higher rate. This will encourage the employer to follow the schedule more closely and the employee will feel more respected and compensated for the inconvenience and alteration of plans.</w:t>
      </w:r>
    </w:p>
    <w:p w14:paraId="2D414878" w14:textId="410760DB" w:rsidR="004966A9" w:rsidRPr="004040B9" w:rsidRDefault="004966A9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4040B9">
        <w:rPr>
          <w:rFonts w:ascii="Times New Roman" w:hAnsi="Times New Roman" w:cs="Times New Roman"/>
          <w:lang w:val="en-GB"/>
        </w:rPr>
        <w:t>This implies a better organisation of nannies’ private life in advance, which will lead to an improvement in mental health.</w:t>
      </w:r>
    </w:p>
    <w:p w14:paraId="0A27C0E5" w14:textId="35D74C67" w:rsidR="004966A9" w:rsidRPr="00B52CC7" w:rsidRDefault="004966A9" w:rsidP="00B9624E">
      <w:pPr>
        <w:spacing w:line="360" w:lineRule="auto"/>
        <w:rPr>
          <w:rFonts w:ascii="Times New Roman" w:hAnsi="Times New Roman" w:cs="Times New Roman"/>
          <w:lang w:val="it-IT"/>
        </w:rPr>
      </w:pPr>
      <w:r w:rsidRPr="004040B9">
        <w:rPr>
          <w:rFonts w:ascii="Times New Roman" w:hAnsi="Times New Roman" w:cs="Times New Roman"/>
          <w:lang w:val="en-GB"/>
        </w:rPr>
        <w:t xml:space="preserve">Indeed, if one </w:t>
      </w:r>
      <w:r w:rsidR="004040B9" w:rsidRPr="004040B9">
        <w:rPr>
          <w:rFonts w:ascii="Times New Roman" w:hAnsi="Times New Roman" w:cs="Times New Roman"/>
          <w:lang w:val="en-GB"/>
        </w:rPr>
        <w:t>has</w:t>
      </w:r>
      <w:r w:rsidRPr="004040B9">
        <w:rPr>
          <w:rFonts w:ascii="Times New Roman" w:hAnsi="Times New Roman" w:cs="Times New Roman"/>
          <w:lang w:val="en-GB"/>
        </w:rPr>
        <w:t xml:space="preserve"> a good mental health and one conducts</w:t>
      </w:r>
      <w:r w:rsidR="004040B9" w:rsidRPr="004040B9">
        <w:rPr>
          <w:rFonts w:ascii="Times New Roman" w:hAnsi="Times New Roman" w:cs="Times New Roman"/>
          <w:lang w:val="en-GB"/>
        </w:rPr>
        <w:t xml:space="preserve"> their</w:t>
      </w:r>
      <w:r w:rsidRPr="004040B9">
        <w:rPr>
          <w:rFonts w:ascii="Times New Roman" w:hAnsi="Times New Roman" w:cs="Times New Roman"/>
          <w:lang w:val="en-GB"/>
        </w:rPr>
        <w:t xml:space="preserve"> life in harmony, there will be a high probability that they will work </w:t>
      </w:r>
      <w:r w:rsidR="004040B9" w:rsidRPr="004040B9">
        <w:rPr>
          <w:rFonts w:ascii="Times New Roman" w:hAnsi="Times New Roman" w:cs="Times New Roman"/>
          <w:lang w:val="en-GB"/>
        </w:rPr>
        <w:t xml:space="preserve">more </w:t>
      </w:r>
      <w:r w:rsidR="00F6470A">
        <w:rPr>
          <w:rFonts w:ascii="Times New Roman" w:hAnsi="Times New Roman" w:cs="Times New Roman"/>
          <w:lang w:val="en-GB"/>
        </w:rPr>
        <w:t>efficiently.</w:t>
      </w:r>
    </w:p>
    <w:p w14:paraId="5C499597" w14:textId="774127FB" w:rsidR="00B52CC7" w:rsidRDefault="00B52CC7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19A7C684" w14:textId="77777777" w:rsidR="00775D41" w:rsidRPr="00B52CC7" w:rsidRDefault="00775D41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51EC5C81" w14:textId="0DFCA1FE" w:rsidR="00505E94" w:rsidRDefault="002E4A3B" w:rsidP="00B9624E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  <w:r w:rsidRPr="00B52CC7">
        <w:rPr>
          <w:rFonts w:ascii="Times New Roman" w:hAnsi="Times New Roman" w:cs="Times New Roman"/>
          <w:b/>
          <w:bCs/>
          <w:lang w:val="it-IT"/>
        </w:rPr>
        <w:t xml:space="preserve">IMPLEMENT THE SOLUTION THROUGH A SPECIFIC PLAN AND HOW TO COMMUNICATE IT </w:t>
      </w:r>
    </w:p>
    <w:p w14:paraId="2FDF4279" w14:textId="77777777" w:rsidR="00B52CC7" w:rsidRPr="00B52CC7" w:rsidRDefault="00B52CC7" w:rsidP="00B9624E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</w:p>
    <w:p w14:paraId="04812A12" w14:textId="0706D38D" w:rsidR="00505E94" w:rsidRPr="00B52CC7" w:rsidRDefault="00505E94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For a Business, setting </w:t>
      </w:r>
      <w:r w:rsidR="003869E2" w:rsidRPr="00B52CC7">
        <w:rPr>
          <w:rFonts w:ascii="Times New Roman" w:hAnsi="Times New Roman" w:cs="Times New Roman"/>
          <w:lang w:val="en-GB"/>
        </w:rPr>
        <w:t xml:space="preserve">a </w:t>
      </w:r>
      <w:r w:rsidRPr="00B52CC7">
        <w:rPr>
          <w:rFonts w:ascii="Times New Roman" w:hAnsi="Times New Roman" w:cs="Times New Roman"/>
          <w:lang w:val="en-GB"/>
        </w:rPr>
        <w:t xml:space="preserve">final goal is </w:t>
      </w:r>
      <w:r w:rsidR="003869E2" w:rsidRPr="00B52CC7">
        <w:rPr>
          <w:rFonts w:ascii="Times New Roman" w:hAnsi="Times New Roman" w:cs="Times New Roman"/>
          <w:lang w:val="en-GB"/>
        </w:rPr>
        <w:t xml:space="preserve">a fundamental part in order </w:t>
      </w:r>
      <w:r w:rsidRPr="00B52CC7">
        <w:rPr>
          <w:rFonts w:ascii="Times New Roman" w:hAnsi="Times New Roman" w:cs="Times New Roman"/>
          <w:lang w:val="en-GB"/>
        </w:rPr>
        <w:t>to provide direction and a sense for the company, increasing its</w:t>
      </w:r>
      <w:r w:rsidR="003869E2" w:rsidRPr="00B52CC7">
        <w:rPr>
          <w:rFonts w:ascii="Times New Roman" w:hAnsi="Times New Roman" w:cs="Times New Roman"/>
          <w:lang w:val="en-GB"/>
        </w:rPr>
        <w:t xml:space="preserve"> worker’s</w:t>
      </w:r>
      <w:r w:rsidRPr="00B52CC7">
        <w:rPr>
          <w:rFonts w:ascii="Times New Roman" w:hAnsi="Times New Roman" w:cs="Times New Roman"/>
          <w:lang w:val="en-GB"/>
        </w:rPr>
        <w:t xml:space="preserve"> motivation</w:t>
      </w:r>
      <w:r w:rsidR="00C72B81" w:rsidRPr="00B52CC7">
        <w:rPr>
          <w:rFonts w:ascii="Times New Roman" w:hAnsi="Times New Roman" w:cs="Times New Roman"/>
          <w:lang w:val="en-GB"/>
        </w:rPr>
        <w:t xml:space="preserve"> and </w:t>
      </w:r>
      <w:r w:rsidR="003869E2" w:rsidRPr="00B52CC7">
        <w:rPr>
          <w:rFonts w:ascii="Times New Roman" w:hAnsi="Times New Roman" w:cs="Times New Roman"/>
          <w:lang w:val="en-GB"/>
        </w:rPr>
        <w:t xml:space="preserve">ultimately its </w:t>
      </w:r>
      <w:r w:rsidR="00C72B81" w:rsidRPr="00B52CC7">
        <w:rPr>
          <w:rFonts w:ascii="Times New Roman" w:hAnsi="Times New Roman" w:cs="Times New Roman"/>
          <w:lang w:val="en-GB"/>
        </w:rPr>
        <w:t>success</w:t>
      </w:r>
      <w:r w:rsidRPr="00B52CC7">
        <w:rPr>
          <w:rFonts w:ascii="Times New Roman" w:hAnsi="Times New Roman" w:cs="Times New Roman"/>
          <w:lang w:val="en-GB"/>
        </w:rPr>
        <w:t>. P</w:t>
      </w:r>
      <w:r w:rsidR="00C72B81" w:rsidRPr="00B52CC7">
        <w:rPr>
          <w:rFonts w:ascii="Times New Roman" w:hAnsi="Times New Roman" w:cs="Times New Roman"/>
          <w:lang w:val="en-GB"/>
        </w:rPr>
        <w:t>lanning</w:t>
      </w:r>
      <w:r w:rsidRPr="00B52CC7">
        <w:rPr>
          <w:rFonts w:ascii="Times New Roman" w:hAnsi="Times New Roman" w:cs="Times New Roman"/>
          <w:lang w:val="en-GB"/>
        </w:rPr>
        <w:t xml:space="preserve"> a goal</w:t>
      </w:r>
      <w:r w:rsidR="00C72B81" w:rsidRPr="00B52CC7">
        <w:rPr>
          <w:rFonts w:ascii="Times New Roman" w:hAnsi="Times New Roman" w:cs="Times New Roman"/>
          <w:lang w:val="en-GB"/>
        </w:rPr>
        <w:t>,</w:t>
      </w:r>
      <w:r w:rsidRPr="00B52CC7">
        <w:rPr>
          <w:rFonts w:ascii="Times New Roman" w:hAnsi="Times New Roman" w:cs="Times New Roman"/>
          <w:lang w:val="en-GB"/>
        </w:rPr>
        <w:t xml:space="preserve"> one ha</w:t>
      </w:r>
      <w:r w:rsidR="00C72B81" w:rsidRPr="00B52CC7">
        <w:rPr>
          <w:rFonts w:ascii="Times New Roman" w:hAnsi="Times New Roman" w:cs="Times New Roman"/>
          <w:lang w:val="en-GB"/>
        </w:rPr>
        <w:t>s</w:t>
      </w:r>
      <w:r w:rsidRPr="00B52CC7">
        <w:rPr>
          <w:rFonts w:ascii="Times New Roman" w:hAnsi="Times New Roman" w:cs="Times New Roman"/>
          <w:lang w:val="en-GB"/>
        </w:rPr>
        <w:t xml:space="preserve"> to follow </w:t>
      </w:r>
      <w:r w:rsidR="003869E2" w:rsidRPr="00B52CC7">
        <w:rPr>
          <w:rFonts w:ascii="Times New Roman" w:hAnsi="Times New Roman" w:cs="Times New Roman"/>
          <w:lang w:val="en-GB"/>
        </w:rPr>
        <w:t xml:space="preserve">a </w:t>
      </w:r>
      <w:r w:rsidRPr="00B52CC7">
        <w:rPr>
          <w:rFonts w:ascii="Times New Roman" w:hAnsi="Times New Roman" w:cs="Times New Roman"/>
          <w:lang w:val="en-GB"/>
        </w:rPr>
        <w:t>specific criteria that can help one to focus their efforts</w:t>
      </w:r>
      <w:r w:rsidR="00C72B81" w:rsidRPr="00B52CC7">
        <w:rPr>
          <w:rFonts w:ascii="Times New Roman" w:hAnsi="Times New Roman" w:cs="Times New Roman"/>
          <w:lang w:val="en-GB"/>
        </w:rPr>
        <w:t xml:space="preserve"> and increase the opportunities to achieve it.</w:t>
      </w:r>
    </w:p>
    <w:p w14:paraId="3BD738F8" w14:textId="4AD51288" w:rsidR="00C72B81" w:rsidRPr="00B52CC7" w:rsidRDefault="00C72B81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i/>
          <w:iCs/>
          <w:lang w:val="en-GB"/>
        </w:rPr>
        <w:t xml:space="preserve">SMART </w:t>
      </w:r>
      <w:r w:rsidRPr="00B52CC7">
        <w:rPr>
          <w:rFonts w:ascii="Times New Roman" w:hAnsi="Times New Roman" w:cs="Times New Roman"/>
          <w:lang w:val="en-GB"/>
        </w:rPr>
        <w:t xml:space="preserve">is the acronym </w:t>
      </w:r>
      <w:r w:rsidR="00953558" w:rsidRPr="00B52CC7">
        <w:rPr>
          <w:rFonts w:ascii="Times New Roman" w:hAnsi="Times New Roman" w:cs="Times New Roman"/>
          <w:lang w:val="en-GB"/>
        </w:rPr>
        <w:t>of</w:t>
      </w:r>
      <w:r w:rsidRPr="00B52CC7">
        <w:rPr>
          <w:rFonts w:ascii="Times New Roman" w:hAnsi="Times New Roman" w:cs="Times New Roman"/>
          <w:lang w:val="en-GB"/>
        </w:rPr>
        <w:t xml:space="preserve"> specific, measurable, achievable, realistic</w:t>
      </w:r>
      <w:r w:rsidR="00953558" w:rsidRPr="00B52CC7">
        <w:rPr>
          <w:rFonts w:ascii="Times New Roman" w:hAnsi="Times New Roman" w:cs="Times New Roman"/>
          <w:lang w:val="en-GB"/>
        </w:rPr>
        <w:t xml:space="preserve"> and</w:t>
      </w:r>
      <w:r w:rsidRPr="00B52CC7">
        <w:rPr>
          <w:rFonts w:ascii="Times New Roman" w:hAnsi="Times New Roman" w:cs="Times New Roman"/>
          <w:lang w:val="en-GB"/>
        </w:rPr>
        <w:t xml:space="preserve"> timely</w:t>
      </w:r>
      <w:r w:rsidR="005549F7" w:rsidRPr="00B52CC7">
        <w:rPr>
          <w:rFonts w:ascii="Times New Roman" w:hAnsi="Times New Roman" w:cs="Times New Roman"/>
          <w:lang w:val="en-GB"/>
        </w:rPr>
        <w:t xml:space="preserve"> (Project Smart, 2020)</w:t>
      </w:r>
      <w:r w:rsidRPr="00B52CC7">
        <w:rPr>
          <w:rFonts w:ascii="Times New Roman" w:hAnsi="Times New Roman" w:cs="Times New Roman"/>
          <w:lang w:val="en-GB"/>
        </w:rPr>
        <w:t xml:space="preserve">. </w:t>
      </w:r>
    </w:p>
    <w:p w14:paraId="0732CA16" w14:textId="6ED08264" w:rsidR="00953558" w:rsidRPr="00B52CC7" w:rsidRDefault="00953558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Specific means to clarify and define the goal</w:t>
      </w:r>
      <w:r w:rsidR="003869E2" w:rsidRPr="00B52CC7">
        <w:rPr>
          <w:rFonts w:ascii="Times New Roman" w:hAnsi="Times New Roman" w:cs="Times New Roman"/>
          <w:lang w:val="en-GB"/>
        </w:rPr>
        <w:t xml:space="preserve"> well</w:t>
      </w:r>
      <w:r w:rsidRPr="00B52CC7">
        <w:rPr>
          <w:rFonts w:ascii="Times New Roman" w:hAnsi="Times New Roman" w:cs="Times New Roman"/>
          <w:lang w:val="en-GB"/>
        </w:rPr>
        <w:t>; measurable</w:t>
      </w:r>
      <w:r w:rsidR="00883864">
        <w:rPr>
          <w:rFonts w:ascii="Times New Roman" w:hAnsi="Times New Roman" w:cs="Times New Roman"/>
          <w:lang w:val="en-GB"/>
        </w:rPr>
        <w:t>,</w:t>
      </w:r>
      <w:r w:rsidRPr="00B52CC7">
        <w:rPr>
          <w:rFonts w:ascii="Times New Roman" w:hAnsi="Times New Roman" w:cs="Times New Roman"/>
          <w:lang w:val="en-GB"/>
        </w:rPr>
        <w:t xml:space="preserve"> because one has to know</w:t>
      </w:r>
      <w:r w:rsidR="003869E2" w:rsidRPr="00B52CC7">
        <w:rPr>
          <w:rFonts w:ascii="Times New Roman" w:hAnsi="Times New Roman" w:cs="Times New Roman"/>
          <w:lang w:val="en-GB"/>
        </w:rPr>
        <w:t xml:space="preserve"> </w:t>
      </w:r>
      <w:r w:rsidRPr="00B52CC7">
        <w:rPr>
          <w:rFonts w:ascii="Times New Roman" w:hAnsi="Times New Roman" w:cs="Times New Roman"/>
          <w:lang w:val="en-GB"/>
        </w:rPr>
        <w:t xml:space="preserve">how far away </w:t>
      </w:r>
      <w:r w:rsidR="003869E2" w:rsidRPr="00B52CC7">
        <w:rPr>
          <w:rFonts w:ascii="Times New Roman" w:hAnsi="Times New Roman" w:cs="Times New Roman"/>
          <w:lang w:val="en-GB"/>
        </w:rPr>
        <w:t>from</w:t>
      </w:r>
      <w:r w:rsidR="000966D7" w:rsidRPr="00B52CC7">
        <w:rPr>
          <w:rFonts w:ascii="Times New Roman" w:hAnsi="Times New Roman" w:cs="Times New Roman"/>
          <w:lang w:val="en-GB"/>
        </w:rPr>
        <w:t xml:space="preserve"> </w:t>
      </w:r>
      <w:r w:rsidR="003869E2" w:rsidRPr="00B52CC7">
        <w:rPr>
          <w:rFonts w:ascii="Times New Roman" w:hAnsi="Times New Roman" w:cs="Times New Roman"/>
          <w:lang w:val="en-GB"/>
        </w:rPr>
        <w:t xml:space="preserve">the </w:t>
      </w:r>
      <w:r w:rsidR="000966D7" w:rsidRPr="00B52CC7">
        <w:rPr>
          <w:rFonts w:ascii="Times New Roman" w:hAnsi="Times New Roman" w:cs="Times New Roman"/>
          <w:lang w:val="en-GB"/>
        </w:rPr>
        <w:t>company’s goal</w:t>
      </w:r>
      <w:r w:rsidR="003869E2" w:rsidRPr="00B52CC7">
        <w:rPr>
          <w:rFonts w:ascii="Times New Roman" w:hAnsi="Times New Roman" w:cs="Times New Roman"/>
          <w:lang w:val="en-GB"/>
        </w:rPr>
        <w:t xml:space="preserve"> </w:t>
      </w:r>
      <w:r w:rsidR="00883864">
        <w:rPr>
          <w:rFonts w:ascii="Times New Roman" w:hAnsi="Times New Roman" w:cs="Times New Roman"/>
          <w:lang w:val="en-GB"/>
        </w:rPr>
        <w:t>they are</w:t>
      </w:r>
      <w:r w:rsidR="000966D7" w:rsidRPr="00B52CC7">
        <w:rPr>
          <w:rFonts w:ascii="Times New Roman" w:hAnsi="Times New Roman" w:cs="Times New Roman"/>
          <w:lang w:val="en-GB"/>
        </w:rPr>
        <w:t>; achieve is for attainab</w:t>
      </w:r>
      <w:r w:rsidR="000D4612">
        <w:rPr>
          <w:rFonts w:ascii="Times New Roman" w:hAnsi="Times New Roman" w:cs="Times New Roman"/>
          <w:lang w:val="en-GB"/>
        </w:rPr>
        <w:t>ility</w:t>
      </w:r>
      <w:r w:rsidR="003869E2" w:rsidRPr="00B52CC7">
        <w:rPr>
          <w:rFonts w:ascii="Times New Roman" w:hAnsi="Times New Roman" w:cs="Times New Roman"/>
          <w:lang w:val="en-GB"/>
        </w:rPr>
        <w:t xml:space="preserve"> and possib</w:t>
      </w:r>
      <w:r w:rsidR="000D4612">
        <w:rPr>
          <w:rFonts w:ascii="Times New Roman" w:hAnsi="Times New Roman" w:cs="Times New Roman"/>
          <w:lang w:val="en-GB"/>
        </w:rPr>
        <w:t>ility</w:t>
      </w:r>
      <w:r w:rsidR="000966D7" w:rsidRPr="00B52CC7">
        <w:rPr>
          <w:rFonts w:ascii="Times New Roman" w:hAnsi="Times New Roman" w:cs="Times New Roman"/>
          <w:lang w:val="en-GB"/>
        </w:rPr>
        <w:t xml:space="preserve"> to realise; realistic</w:t>
      </w:r>
      <w:r w:rsidR="005549F7" w:rsidRPr="00B52CC7">
        <w:rPr>
          <w:rFonts w:ascii="Times New Roman" w:hAnsi="Times New Roman" w:cs="Times New Roman"/>
          <w:lang w:val="en-GB"/>
        </w:rPr>
        <w:t xml:space="preserve">, </w:t>
      </w:r>
      <w:r w:rsidR="003869E2" w:rsidRPr="00B52CC7">
        <w:rPr>
          <w:rFonts w:ascii="Times New Roman" w:hAnsi="Times New Roman" w:cs="Times New Roman"/>
          <w:lang w:val="en-GB"/>
        </w:rPr>
        <w:t xml:space="preserve">to </w:t>
      </w:r>
      <w:r w:rsidR="005549F7" w:rsidRPr="00B52CC7">
        <w:rPr>
          <w:rFonts w:ascii="Times New Roman" w:hAnsi="Times New Roman" w:cs="Times New Roman"/>
          <w:lang w:val="en-GB"/>
        </w:rPr>
        <w:t>understand if it is relevant or reasonable</w:t>
      </w:r>
      <w:r w:rsidR="000966D7" w:rsidRPr="00B52CC7">
        <w:rPr>
          <w:rFonts w:ascii="Times New Roman" w:hAnsi="Times New Roman" w:cs="Times New Roman"/>
          <w:lang w:val="en-GB"/>
        </w:rPr>
        <w:t>;</w:t>
      </w:r>
      <w:r w:rsidR="005549F7" w:rsidRPr="00B52CC7">
        <w:rPr>
          <w:rFonts w:ascii="Times New Roman" w:hAnsi="Times New Roman" w:cs="Times New Roman"/>
          <w:lang w:val="en-GB"/>
        </w:rPr>
        <w:t xml:space="preserve"> </w:t>
      </w:r>
      <w:r w:rsidR="000966D7" w:rsidRPr="00B52CC7">
        <w:rPr>
          <w:rFonts w:ascii="Times New Roman" w:hAnsi="Times New Roman" w:cs="Times New Roman"/>
          <w:lang w:val="en-GB"/>
        </w:rPr>
        <w:t>timely</w:t>
      </w:r>
      <w:r w:rsidR="003869E2" w:rsidRPr="00B52CC7">
        <w:rPr>
          <w:rFonts w:ascii="Times New Roman" w:hAnsi="Times New Roman" w:cs="Times New Roman"/>
          <w:lang w:val="en-GB"/>
        </w:rPr>
        <w:t xml:space="preserve">, because it </w:t>
      </w:r>
      <w:r w:rsidR="000966D7" w:rsidRPr="00B52CC7">
        <w:rPr>
          <w:rFonts w:ascii="Times New Roman" w:hAnsi="Times New Roman" w:cs="Times New Roman"/>
          <w:lang w:val="en-GB"/>
        </w:rPr>
        <w:t xml:space="preserve">is important to understand </w:t>
      </w:r>
      <w:r w:rsidR="005549F7" w:rsidRPr="00B52CC7">
        <w:rPr>
          <w:rFonts w:ascii="Times New Roman" w:hAnsi="Times New Roman" w:cs="Times New Roman"/>
          <w:lang w:val="en-GB"/>
        </w:rPr>
        <w:t>the time limit</w:t>
      </w:r>
      <w:r w:rsidR="000966D7" w:rsidRPr="00B52CC7">
        <w:rPr>
          <w:rFonts w:ascii="Times New Roman" w:hAnsi="Times New Roman" w:cs="Times New Roman"/>
          <w:lang w:val="en-GB"/>
        </w:rPr>
        <w:t xml:space="preserve"> to achieve the goal set</w:t>
      </w:r>
      <w:r w:rsidR="000D4612">
        <w:rPr>
          <w:rFonts w:ascii="Times New Roman" w:hAnsi="Times New Roman" w:cs="Times New Roman"/>
          <w:lang w:val="en-GB"/>
        </w:rPr>
        <w:t xml:space="preserve"> </w:t>
      </w:r>
      <w:r w:rsidR="000D4612" w:rsidRPr="00B52CC7">
        <w:rPr>
          <w:rFonts w:ascii="Times New Roman" w:hAnsi="Times New Roman" w:cs="Times New Roman"/>
          <w:lang w:val="en-GB"/>
        </w:rPr>
        <w:t>(Project Smart, 2020).</w:t>
      </w:r>
    </w:p>
    <w:p w14:paraId="497B8D75" w14:textId="517EF6B6" w:rsidR="00BC2C05" w:rsidRPr="00B52CC7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Th</w:t>
      </w:r>
      <w:r w:rsidR="00EE6378" w:rsidRPr="00B52CC7">
        <w:rPr>
          <w:rFonts w:ascii="Times New Roman" w:hAnsi="Times New Roman" w:cs="Times New Roman"/>
          <w:lang w:val="en-GB"/>
        </w:rPr>
        <w:t>e nannies’ solution</w:t>
      </w:r>
      <w:r w:rsidRPr="00B52CC7">
        <w:rPr>
          <w:rFonts w:ascii="Times New Roman" w:hAnsi="Times New Roman" w:cs="Times New Roman"/>
          <w:lang w:val="en-GB"/>
        </w:rPr>
        <w:t xml:space="preserve"> </w:t>
      </w:r>
      <w:r w:rsidR="00BB56CF" w:rsidRPr="00B52CC7">
        <w:rPr>
          <w:rFonts w:ascii="Times New Roman" w:hAnsi="Times New Roman" w:cs="Times New Roman"/>
          <w:lang w:val="en-GB"/>
        </w:rPr>
        <w:t>can be easier</w:t>
      </w:r>
      <w:r w:rsidRPr="00B52CC7">
        <w:rPr>
          <w:rFonts w:ascii="Times New Roman" w:hAnsi="Times New Roman" w:cs="Times New Roman"/>
          <w:lang w:val="en-GB"/>
        </w:rPr>
        <w:t xml:space="preserve"> to</w:t>
      </w:r>
      <w:r w:rsidR="00BB56CF" w:rsidRPr="00B52CC7">
        <w:rPr>
          <w:rFonts w:ascii="Times New Roman" w:hAnsi="Times New Roman" w:cs="Times New Roman"/>
          <w:lang w:val="en-GB"/>
        </w:rPr>
        <w:t xml:space="preserve"> monito</w:t>
      </w:r>
      <w:r w:rsidRPr="00B52CC7">
        <w:rPr>
          <w:rFonts w:ascii="Times New Roman" w:hAnsi="Times New Roman" w:cs="Times New Roman"/>
          <w:lang w:val="en-GB"/>
        </w:rPr>
        <w:t xml:space="preserve">r </w:t>
      </w:r>
      <w:r w:rsidR="00BB56CF" w:rsidRPr="00B52CC7">
        <w:rPr>
          <w:rFonts w:ascii="Times New Roman" w:hAnsi="Times New Roman" w:cs="Times New Roman"/>
          <w:lang w:val="en-GB"/>
        </w:rPr>
        <w:t>through an Excel system, where employer and employee can write down the worker</w:t>
      </w:r>
      <w:r w:rsidRPr="00B52CC7">
        <w:rPr>
          <w:rFonts w:ascii="Times New Roman" w:hAnsi="Times New Roman" w:cs="Times New Roman"/>
          <w:lang w:val="en-GB"/>
        </w:rPr>
        <w:t>’s</w:t>
      </w:r>
      <w:r w:rsidR="00BB56CF" w:rsidRPr="00B52CC7">
        <w:rPr>
          <w:rFonts w:ascii="Times New Roman" w:hAnsi="Times New Roman" w:cs="Times New Roman"/>
          <w:lang w:val="en-GB"/>
        </w:rPr>
        <w:t xml:space="preserve"> hours, in order to be clear </w:t>
      </w:r>
      <w:r w:rsidRPr="00B52CC7">
        <w:rPr>
          <w:rFonts w:ascii="Times New Roman" w:hAnsi="Times New Roman" w:cs="Times New Roman"/>
          <w:lang w:val="en-GB"/>
        </w:rPr>
        <w:t xml:space="preserve">on </w:t>
      </w:r>
      <w:r w:rsidR="00BB56CF" w:rsidRPr="00B52CC7">
        <w:rPr>
          <w:rFonts w:ascii="Times New Roman" w:hAnsi="Times New Roman" w:cs="Times New Roman"/>
          <w:lang w:val="en-GB"/>
        </w:rPr>
        <w:t xml:space="preserve">both sides. </w:t>
      </w:r>
    </w:p>
    <w:p w14:paraId="26A12E63" w14:textId="63A8E144" w:rsidR="008B2EA0" w:rsidRPr="00B52CC7" w:rsidRDefault="008876E9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Moreover, every two weeks, the document must be inspected and signed by both parties, as not to create mis</w:t>
      </w:r>
      <w:r w:rsidR="009C30C7">
        <w:rPr>
          <w:rFonts w:ascii="Times New Roman" w:hAnsi="Times New Roman" w:cs="Times New Roman"/>
          <w:lang w:val="en-GB"/>
        </w:rPr>
        <w:t>communication</w:t>
      </w:r>
      <w:r w:rsidRPr="00B52CC7">
        <w:rPr>
          <w:rFonts w:ascii="Times New Roman" w:hAnsi="Times New Roman" w:cs="Times New Roman"/>
          <w:lang w:val="en-GB"/>
        </w:rPr>
        <w:t xml:space="preserve">s between them. </w:t>
      </w:r>
    </w:p>
    <w:p w14:paraId="59CDCE6F" w14:textId="1CE6F745" w:rsidR="00E2219A" w:rsidRPr="00B52CC7" w:rsidRDefault="00FF25A1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8B2EA0">
        <w:rPr>
          <w:rFonts w:ascii="Times New Roman" w:hAnsi="Times New Roman" w:cs="Times New Roman"/>
          <w:lang w:val="en-GB"/>
        </w:rPr>
        <w:t>During the process of implement</w:t>
      </w:r>
      <w:r w:rsidR="003869E2" w:rsidRPr="008B2EA0">
        <w:rPr>
          <w:rFonts w:ascii="Times New Roman" w:hAnsi="Times New Roman" w:cs="Times New Roman"/>
          <w:lang w:val="en-GB"/>
        </w:rPr>
        <w:t>ing</w:t>
      </w:r>
      <w:r w:rsidRPr="008B2EA0">
        <w:rPr>
          <w:rFonts w:ascii="Times New Roman" w:hAnsi="Times New Roman" w:cs="Times New Roman"/>
          <w:lang w:val="en-GB"/>
        </w:rPr>
        <w:t xml:space="preserve"> a change,</w:t>
      </w:r>
      <w:r w:rsidR="008B2EA0" w:rsidRPr="008B2EA0">
        <w:rPr>
          <w:rFonts w:ascii="Times New Roman" w:hAnsi="Times New Roman" w:cs="Times New Roman"/>
          <w:lang w:val="en-GB"/>
        </w:rPr>
        <w:t xml:space="preserve"> </w:t>
      </w:r>
      <w:r w:rsidR="00CC3B3E" w:rsidRPr="008B2EA0">
        <w:rPr>
          <w:rFonts w:ascii="Times New Roman" w:hAnsi="Times New Roman" w:cs="Times New Roman"/>
          <w:lang w:val="en-GB"/>
        </w:rPr>
        <w:t>l</w:t>
      </w:r>
      <w:r w:rsidRPr="008B2EA0">
        <w:rPr>
          <w:rFonts w:ascii="Times New Roman" w:hAnsi="Times New Roman" w:cs="Times New Roman"/>
          <w:lang w:val="en-GB"/>
        </w:rPr>
        <w:t xml:space="preserve">eaving someone out of this </w:t>
      </w:r>
      <w:r w:rsidR="008B2EA0" w:rsidRPr="008B2EA0">
        <w:rPr>
          <w:rFonts w:ascii="Times New Roman" w:hAnsi="Times New Roman" w:cs="Times New Roman"/>
          <w:lang w:val="en-GB"/>
        </w:rPr>
        <w:t>development</w:t>
      </w:r>
      <w:r w:rsidRPr="008B2EA0">
        <w:rPr>
          <w:rFonts w:ascii="Times New Roman" w:hAnsi="Times New Roman" w:cs="Times New Roman"/>
          <w:lang w:val="en-GB"/>
        </w:rPr>
        <w:t xml:space="preserve"> in the workplace can determinate </w:t>
      </w:r>
      <w:r w:rsidR="00120C8C" w:rsidRPr="008B2EA0">
        <w:rPr>
          <w:rFonts w:ascii="Times New Roman" w:hAnsi="Times New Roman" w:cs="Times New Roman"/>
          <w:lang w:val="en-GB"/>
        </w:rPr>
        <w:t xml:space="preserve">relationships and </w:t>
      </w:r>
      <w:r w:rsidR="008B2EA0" w:rsidRPr="008B2EA0">
        <w:rPr>
          <w:rFonts w:ascii="Times New Roman" w:hAnsi="Times New Roman" w:cs="Times New Roman"/>
          <w:lang w:val="en-GB"/>
        </w:rPr>
        <w:t xml:space="preserve">may </w:t>
      </w:r>
      <w:r w:rsidR="00120C8C" w:rsidRPr="008B2EA0">
        <w:rPr>
          <w:rFonts w:ascii="Times New Roman" w:hAnsi="Times New Roman" w:cs="Times New Roman"/>
          <w:lang w:val="en-GB"/>
        </w:rPr>
        <w:t>affect the productivity</w:t>
      </w:r>
      <w:r w:rsidR="00671934" w:rsidRPr="00B52CC7">
        <w:rPr>
          <w:rFonts w:ascii="Times New Roman" w:hAnsi="Times New Roman" w:cs="Times New Roman"/>
          <w:lang w:val="en-GB"/>
        </w:rPr>
        <w:t xml:space="preserve"> (</w:t>
      </w:r>
      <w:r w:rsidR="0021398C" w:rsidRPr="0021398C">
        <w:rPr>
          <w:rFonts w:ascii="Times New Roman" w:hAnsi="Times New Roman" w:cs="Times New Roman"/>
          <w:lang w:val="en-GB"/>
        </w:rPr>
        <w:t>Long</w:t>
      </w:r>
      <w:r w:rsidR="007C7B42" w:rsidRPr="00B52CC7">
        <w:rPr>
          <w:rFonts w:ascii="Times New Roman" w:hAnsi="Times New Roman" w:cs="Times New Roman"/>
          <w:lang w:val="en-GB"/>
        </w:rPr>
        <w:t>, 2019</w:t>
      </w:r>
      <w:r w:rsidR="00671934" w:rsidRPr="00B52CC7">
        <w:rPr>
          <w:rFonts w:ascii="Times New Roman" w:hAnsi="Times New Roman" w:cs="Times New Roman"/>
          <w:lang w:val="en-GB"/>
        </w:rPr>
        <w:t>).</w:t>
      </w:r>
    </w:p>
    <w:p w14:paraId="62B93AE6" w14:textId="7ED1C552" w:rsidR="00E2219A" w:rsidRPr="00B52CC7" w:rsidRDefault="00671934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9C30C7">
        <w:rPr>
          <w:rFonts w:ascii="Times New Roman" w:hAnsi="Times New Roman" w:cs="Times New Roman"/>
          <w:lang w:val="en-GB"/>
        </w:rPr>
        <w:t xml:space="preserve">For example, </w:t>
      </w:r>
      <w:r w:rsidR="00E2219A" w:rsidRPr="009C30C7">
        <w:rPr>
          <w:rFonts w:ascii="Times New Roman" w:hAnsi="Times New Roman" w:cs="Times New Roman"/>
          <w:lang w:val="en-GB"/>
        </w:rPr>
        <w:t xml:space="preserve">when </w:t>
      </w:r>
      <w:r w:rsidR="00BD3A56" w:rsidRPr="009C30C7">
        <w:rPr>
          <w:rFonts w:ascii="Times New Roman" w:hAnsi="Times New Roman" w:cs="Times New Roman"/>
          <w:lang w:val="en-GB"/>
        </w:rPr>
        <w:t>a family</w:t>
      </w:r>
      <w:r w:rsidRPr="009C30C7">
        <w:rPr>
          <w:rFonts w:ascii="Times New Roman" w:hAnsi="Times New Roman" w:cs="Times New Roman"/>
          <w:lang w:val="en-GB"/>
        </w:rPr>
        <w:t xml:space="preserve"> has to introduce a new</w:t>
      </w:r>
      <w:r w:rsidR="00E2219A" w:rsidRPr="009C30C7">
        <w:rPr>
          <w:rFonts w:ascii="Times New Roman" w:hAnsi="Times New Roman" w:cs="Times New Roman"/>
          <w:lang w:val="en-GB"/>
        </w:rPr>
        <w:t xml:space="preserve"> a change in</w:t>
      </w:r>
      <w:r w:rsidR="009C30C7" w:rsidRPr="009C30C7">
        <w:rPr>
          <w:rFonts w:ascii="Times New Roman" w:hAnsi="Times New Roman" w:cs="Times New Roman"/>
          <w:lang w:val="en-GB"/>
        </w:rPr>
        <w:t>to</w:t>
      </w:r>
      <w:r w:rsidR="00E2219A" w:rsidRPr="009C30C7">
        <w:rPr>
          <w:rFonts w:ascii="Times New Roman" w:hAnsi="Times New Roman" w:cs="Times New Roman"/>
          <w:lang w:val="en-GB"/>
        </w:rPr>
        <w:t xml:space="preserve"> their environment</w:t>
      </w:r>
      <w:r w:rsidRPr="009C30C7">
        <w:rPr>
          <w:rFonts w:ascii="Times New Roman" w:hAnsi="Times New Roman" w:cs="Times New Roman"/>
          <w:lang w:val="en-GB"/>
        </w:rPr>
        <w:t xml:space="preserve">, it is fundamental that the </w:t>
      </w:r>
      <w:r w:rsidR="00BD3A56" w:rsidRPr="009C30C7">
        <w:rPr>
          <w:rFonts w:ascii="Times New Roman" w:hAnsi="Times New Roman" w:cs="Times New Roman"/>
          <w:lang w:val="en-GB"/>
        </w:rPr>
        <w:t>nanny</w:t>
      </w:r>
      <w:r w:rsidRPr="009C30C7">
        <w:rPr>
          <w:rFonts w:ascii="Times New Roman" w:hAnsi="Times New Roman" w:cs="Times New Roman"/>
          <w:lang w:val="en-GB"/>
        </w:rPr>
        <w:t xml:space="preserve"> </w:t>
      </w:r>
      <w:r w:rsidR="00BD3A56" w:rsidRPr="009C30C7">
        <w:rPr>
          <w:rFonts w:ascii="Times New Roman" w:hAnsi="Times New Roman" w:cs="Times New Roman"/>
          <w:lang w:val="en-GB"/>
        </w:rPr>
        <w:t>is</w:t>
      </w:r>
      <w:r w:rsidRPr="009C30C7">
        <w:rPr>
          <w:rFonts w:ascii="Times New Roman" w:hAnsi="Times New Roman" w:cs="Times New Roman"/>
          <w:lang w:val="en-GB"/>
        </w:rPr>
        <w:t xml:space="preserve"> involve</w:t>
      </w:r>
      <w:r w:rsidR="003869E2" w:rsidRPr="009C30C7">
        <w:rPr>
          <w:rFonts w:ascii="Times New Roman" w:hAnsi="Times New Roman" w:cs="Times New Roman"/>
          <w:lang w:val="en-GB"/>
        </w:rPr>
        <w:t>d</w:t>
      </w:r>
      <w:r w:rsidRPr="009C30C7">
        <w:rPr>
          <w:rFonts w:ascii="Times New Roman" w:hAnsi="Times New Roman" w:cs="Times New Roman"/>
          <w:lang w:val="en-GB"/>
        </w:rPr>
        <w:t xml:space="preserve"> </w:t>
      </w:r>
      <w:r w:rsidR="00E2219A" w:rsidRPr="009C30C7">
        <w:rPr>
          <w:rFonts w:ascii="Times New Roman" w:hAnsi="Times New Roman" w:cs="Times New Roman"/>
          <w:lang w:val="en-GB"/>
        </w:rPr>
        <w:t xml:space="preserve">and </w:t>
      </w:r>
      <w:r w:rsidR="00883864" w:rsidRPr="009C30C7">
        <w:rPr>
          <w:rFonts w:ascii="Times New Roman" w:hAnsi="Times New Roman" w:cs="Times New Roman"/>
          <w:lang w:val="en-GB"/>
        </w:rPr>
        <w:t>informed</w:t>
      </w:r>
      <w:r w:rsidR="00E2219A" w:rsidRPr="009C30C7">
        <w:rPr>
          <w:rFonts w:ascii="Times New Roman" w:hAnsi="Times New Roman" w:cs="Times New Roman"/>
          <w:lang w:val="en-GB"/>
        </w:rPr>
        <w:t>, otherwise</w:t>
      </w:r>
      <w:r w:rsidR="00BD3A56" w:rsidRPr="009C30C7">
        <w:rPr>
          <w:rFonts w:ascii="Times New Roman" w:hAnsi="Times New Roman" w:cs="Times New Roman"/>
          <w:lang w:val="en-GB"/>
        </w:rPr>
        <w:t xml:space="preserve"> t</w:t>
      </w:r>
      <w:r w:rsidR="00E2219A" w:rsidRPr="009C30C7">
        <w:rPr>
          <w:rFonts w:ascii="Times New Roman" w:hAnsi="Times New Roman" w:cs="Times New Roman"/>
          <w:lang w:val="en-GB"/>
        </w:rPr>
        <w:t>he risk of</w:t>
      </w:r>
      <w:r w:rsidR="000D4612" w:rsidRPr="009C30C7">
        <w:rPr>
          <w:rFonts w:ascii="Times New Roman" w:hAnsi="Times New Roman" w:cs="Times New Roman"/>
          <w:lang w:val="en-GB"/>
        </w:rPr>
        <w:t xml:space="preserve"> a</w:t>
      </w:r>
      <w:r w:rsidR="00883864" w:rsidRPr="009C30C7">
        <w:rPr>
          <w:rFonts w:ascii="Times New Roman" w:hAnsi="Times New Roman" w:cs="Times New Roman"/>
          <w:lang w:val="en-GB"/>
        </w:rPr>
        <w:t xml:space="preserve"> </w:t>
      </w:r>
      <w:r w:rsidR="00E2219A" w:rsidRPr="009C30C7">
        <w:rPr>
          <w:rFonts w:ascii="Times New Roman" w:hAnsi="Times New Roman" w:cs="Times New Roman"/>
          <w:lang w:val="en-GB"/>
        </w:rPr>
        <w:t>mis</w:t>
      </w:r>
      <w:r w:rsidR="009C30C7" w:rsidRPr="009C30C7">
        <w:rPr>
          <w:rFonts w:ascii="Times New Roman" w:hAnsi="Times New Roman" w:cs="Times New Roman"/>
          <w:lang w:val="en-GB"/>
        </w:rPr>
        <w:t>understanding</w:t>
      </w:r>
      <w:r w:rsidR="00E2219A" w:rsidRPr="009C30C7">
        <w:rPr>
          <w:rFonts w:ascii="Times New Roman" w:hAnsi="Times New Roman" w:cs="Times New Roman"/>
          <w:lang w:val="en-GB"/>
        </w:rPr>
        <w:t xml:space="preserve"> can affect the </w:t>
      </w:r>
      <w:r w:rsidR="00BD3A56" w:rsidRPr="009C30C7">
        <w:rPr>
          <w:rFonts w:ascii="Times New Roman" w:hAnsi="Times New Roman" w:cs="Times New Roman"/>
          <w:lang w:val="en-GB"/>
        </w:rPr>
        <w:t>employee</w:t>
      </w:r>
      <w:r w:rsidR="00883864" w:rsidRPr="009C30C7">
        <w:rPr>
          <w:rFonts w:ascii="Times New Roman" w:hAnsi="Times New Roman" w:cs="Times New Roman"/>
          <w:lang w:val="en-GB"/>
        </w:rPr>
        <w:t>’s</w:t>
      </w:r>
      <w:r w:rsidR="00E2219A" w:rsidRPr="009C30C7">
        <w:rPr>
          <w:rFonts w:ascii="Times New Roman" w:hAnsi="Times New Roman" w:cs="Times New Roman"/>
          <w:lang w:val="en-GB"/>
        </w:rPr>
        <w:t xml:space="preserve"> performance and consequently</w:t>
      </w:r>
      <w:r w:rsidR="00883864" w:rsidRPr="009C30C7">
        <w:rPr>
          <w:rFonts w:ascii="Times New Roman" w:hAnsi="Times New Roman" w:cs="Times New Roman"/>
          <w:lang w:val="en-GB"/>
        </w:rPr>
        <w:t>,</w:t>
      </w:r>
      <w:r w:rsidR="00E2219A" w:rsidRPr="009C30C7">
        <w:rPr>
          <w:rFonts w:ascii="Times New Roman" w:hAnsi="Times New Roman" w:cs="Times New Roman"/>
          <w:lang w:val="en-GB"/>
        </w:rPr>
        <w:t xml:space="preserve"> decrease </w:t>
      </w:r>
      <w:r w:rsidR="00BD3A56" w:rsidRPr="009C30C7">
        <w:rPr>
          <w:rFonts w:ascii="Times New Roman" w:hAnsi="Times New Roman" w:cs="Times New Roman"/>
          <w:lang w:val="en-GB"/>
        </w:rPr>
        <w:t>one</w:t>
      </w:r>
      <w:r w:rsidR="00883864" w:rsidRPr="009C30C7">
        <w:rPr>
          <w:rFonts w:ascii="Times New Roman" w:hAnsi="Times New Roman" w:cs="Times New Roman"/>
          <w:lang w:val="en-GB"/>
        </w:rPr>
        <w:t>’s</w:t>
      </w:r>
      <w:r w:rsidR="00BD3A56" w:rsidRPr="009C30C7">
        <w:rPr>
          <w:rFonts w:ascii="Times New Roman" w:hAnsi="Times New Roman" w:cs="Times New Roman"/>
          <w:lang w:val="en-GB"/>
        </w:rPr>
        <w:t xml:space="preserve"> commitment </w:t>
      </w:r>
      <w:r w:rsidR="00883864" w:rsidRPr="009C30C7">
        <w:rPr>
          <w:rFonts w:ascii="Times New Roman" w:hAnsi="Times New Roman" w:cs="Times New Roman"/>
          <w:lang w:val="en-GB"/>
        </w:rPr>
        <w:t>to</w:t>
      </w:r>
      <w:r w:rsidR="00BD3A56" w:rsidRPr="009C30C7">
        <w:rPr>
          <w:rFonts w:ascii="Times New Roman" w:hAnsi="Times New Roman" w:cs="Times New Roman"/>
          <w:lang w:val="en-GB"/>
        </w:rPr>
        <w:t xml:space="preserve"> the work.</w:t>
      </w:r>
    </w:p>
    <w:p w14:paraId="651461BA" w14:textId="5CE72E6D" w:rsidR="00385A61" w:rsidRPr="00B52CC7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Moreover</w:t>
      </w:r>
      <w:r w:rsidR="00385A61" w:rsidRPr="00B52CC7">
        <w:rPr>
          <w:rFonts w:ascii="Times New Roman" w:hAnsi="Times New Roman" w:cs="Times New Roman"/>
          <w:lang w:val="en-GB"/>
        </w:rPr>
        <w:t xml:space="preserve">, a business change needs its employees to do the job differently and to be success, the organisation has to follow specific </w:t>
      </w:r>
      <w:r w:rsidR="007D6BB1" w:rsidRPr="00B52CC7">
        <w:rPr>
          <w:rFonts w:ascii="Times New Roman" w:hAnsi="Times New Roman" w:cs="Times New Roman"/>
          <w:lang w:val="en-GB"/>
        </w:rPr>
        <w:t>guides</w:t>
      </w:r>
      <w:r w:rsidR="00385A61" w:rsidRPr="00B52CC7">
        <w:rPr>
          <w:rFonts w:ascii="Times New Roman" w:hAnsi="Times New Roman" w:cs="Times New Roman"/>
          <w:lang w:val="en-GB"/>
        </w:rPr>
        <w:t xml:space="preserve"> such as </w:t>
      </w:r>
      <w:r w:rsidR="00385A61" w:rsidRPr="00B52CC7">
        <w:rPr>
          <w:rFonts w:ascii="Times New Roman" w:hAnsi="Times New Roman" w:cs="Times New Roman"/>
          <w:i/>
          <w:iCs/>
          <w:lang w:val="en-GB"/>
        </w:rPr>
        <w:t xml:space="preserve">Adkar </w:t>
      </w:r>
      <w:r w:rsidR="00385A61" w:rsidRPr="00B52CC7">
        <w:rPr>
          <w:rFonts w:ascii="Times New Roman" w:hAnsi="Times New Roman" w:cs="Times New Roman"/>
          <w:lang w:val="en-GB"/>
        </w:rPr>
        <w:t>model.</w:t>
      </w:r>
    </w:p>
    <w:p w14:paraId="558E180A" w14:textId="30D427EC" w:rsidR="00385A61" w:rsidRPr="00B52CC7" w:rsidRDefault="00385A61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i/>
          <w:iCs/>
          <w:lang w:val="en-GB"/>
        </w:rPr>
        <w:t>Adkar</w:t>
      </w:r>
      <w:r w:rsidRPr="00B52CC7">
        <w:rPr>
          <w:rFonts w:ascii="Times New Roman" w:hAnsi="Times New Roman" w:cs="Times New Roman"/>
          <w:lang w:val="en-GB"/>
        </w:rPr>
        <w:t xml:space="preserve"> </w:t>
      </w:r>
      <w:r w:rsidR="007D6BB1" w:rsidRPr="00B52CC7">
        <w:rPr>
          <w:rFonts w:ascii="Times New Roman" w:hAnsi="Times New Roman" w:cs="Times New Roman"/>
          <w:lang w:val="en-GB"/>
        </w:rPr>
        <w:t>is the acronym of awareness</w:t>
      </w:r>
      <w:r w:rsidR="00043496" w:rsidRPr="00B52CC7">
        <w:rPr>
          <w:rFonts w:ascii="Times New Roman" w:hAnsi="Times New Roman" w:cs="Times New Roman"/>
          <w:lang w:val="en-GB"/>
        </w:rPr>
        <w:t>,</w:t>
      </w:r>
      <w:r w:rsidR="007D6BB1" w:rsidRPr="00B52CC7">
        <w:rPr>
          <w:rFonts w:ascii="Times New Roman" w:hAnsi="Times New Roman" w:cs="Times New Roman"/>
          <w:lang w:val="en-GB"/>
        </w:rPr>
        <w:t xml:space="preserve"> of the need for change; desire</w:t>
      </w:r>
      <w:r w:rsidR="00043496" w:rsidRPr="00B52CC7">
        <w:rPr>
          <w:rFonts w:ascii="Times New Roman" w:hAnsi="Times New Roman" w:cs="Times New Roman"/>
          <w:lang w:val="en-GB"/>
        </w:rPr>
        <w:t>,</w:t>
      </w:r>
      <w:r w:rsidR="007D6BB1" w:rsidRPr="00B52CC7">
        <w:rPr>
          <w:rFonts w:ascii="Times New Roman" w:hAnsi="Times New Roman" w:cs="Times New Roman"/>
          <w:lang w:val="en-GB"/>
        </w:rPr>
        <w:t xml:space="preserve"> to support the change; knowledge</w:t>
      </w:r>
      <w:r w:rsidR="00043496" w:rsidRPr="00B52CC7">
        <w:rPr>
          <w:rFonts w:ascii="Times New Roman" w:hAnsi="Times New Roman" w:cs="Times New Roman"/>
          <w:lang w:val="en-GB"/>
        </w:rPr>
        <w:t>,</w:t>
      </w:r>
      <w:r w:rsidR="007D6BB1" w:rsidRPr="00B52CC7">
        <w:rPr>
          <w:rFonts w:ascii="Times New Roman" w:hAnsi="Times New Roman" w:cs="Times New Roman"/>
          <w:lang w:val="en-GB"/>
        </w:rPr>
        <w:t xml:space="preserve"> how to change; ability to demonstrate skills and behaviours; reinforcement</w:t>
      </w:r>
      <w:r w:rsidR="00043496" w:rsidRPr="00B52CC7">
        <w:rPr>
          <w:rFonts w:ascii="Times New Roman" w:hAnsi="Times New Roman" w:cs="Times New Roman"/>
          <w:lang w:val="en-GB"/>
        </w:rPr>
        <w:t>,</w:t>
      </w:r>
      <w:r w:rsidR="007D6BB1" w:rsidRPr="00B52CC7">
        <w:rPr>
          <w:rFonts w:ascii="Times New Roman" w:hAnsi="Times New Roman" w:cs="Times New Roman"/>
          <w:lang w:val="en-GB"/>
        </w:rPr>
        <w:t xml:space="preserve"> to make the change </w:t>
      </w:r>
      <w:r w:rsidR="00317D86">
        <w:rPr>
          <w:rFonts w:ascii="Times New Roman" w:hAnsi="Times New Roman" w:cs="Times New Roman"/>
          <w:lang w:val="en-GB"/>
        </w:rPr>
        <w:t xml:space="preserve">persist </w:t>
      </w:r>
      <w:r w:rsidR="00B63D9D" w:rsidRPr="00B52CC7">
        <w:rPr>
          <w:rFonts w:ascii="Times New Roman" w:hAnsi="Times New Roman" w:cs="Times New Roman"/>
          <w:lang w:val="en-GB"/>
        </w:rPr>
        <w:t>(</w:t>
      </w:r>
      <w:r w:rsidR="00B63D9D" w:rsidRPr="00D67DA2">
        <w:rPr>
          <w:rFonts w:ascii="Times New Roman" w:hAnsi="Times New Roman" w:cs="Times New Roman"/>
          <w:lang w:val="it-IT"/>
        </w:rPr>
        <w:t>Hiatt, 2006</w:t>
      </w:r>
      <w:r w:rsidR="00B63D9D" w:rsidRPr="00B52CC7">
        <w:rPr>
          <w:rFonts w:ascii="Times New Roman" w:hAnsi="Times New Roman" w:cs="Times New Roman"/>
          <w:lang w:val="en-GB"/>
        </w:rPr>
        <w:t>)</w:t>
      </w:r>
      <w:r w:rsidR="00B63D9D">
        <w:rPr>
          <w:rFonts w:ascii="Times New Roman" w:hAnsi="Times New Roman" w:cs="Times New Roman"/>
          <w:lang w:val="en-GB"/>
        </w:rPr>
        <w:t>.</w:t>
      </w:r>
    </w:p>
    <w:p w14:paraId="65F17756" w14:textId="421B9F5A" w:rsidR="005A6DD8" w:rsidRPr="00B52CC7" w:rsidRDefault="009D04CA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The </w:t>
      </w:r>
      <w:r w:rsidR="00CC3B3E">
        <w:rPr>
          <w:rFonts w:ascii="Times New Roman" w:hAnsi="Times New Roman" w:cs="Times New Roman"/>
          <w:lang w:val="en-GB"/>
        </w:rPr>
        <w:t>model</w:t>
      </w:r>
      <w:r w:rsidRPr="00B52CC7">
        <w:rPr>
          <w:rFonts w:ascii="Times New Roman" w:hAnsi="Times New Roman" w:cs="Times New Roman"/>
          <w:lang w:val="en-GB"/>
        </w:rPr>
        <w:t xml:space="preserve"> is an essential tool for understanding </w:t>
      </w:r>
      <w:r w:rsidR="00B9121A" w:rsidRPr="00B52CC7">
        <w:rPr>
          <w:rFonts w:ascii="Times New Roman" w:hAnsi="Times New Roman" w:cs="Times New Roman"/>
          <w:lang w:val="en-GB"/>
        </w:rPr>
        <w:t xml:space="preserve">gaps in a </w:t>
      </w:r>
      <w:r w:rsidR="003869E2" w:rsidRPr="00B52CC7">
        <w:rPr>
          <w:rFonts w:ascii="Times New Roman" w:hAnsi="Times New Roman" w:cs="Times New Roman"/>
          <w:lang w:val="en-GB"/>
        </w:rPr>
        <w:t xml:space="preserve">change </w:t>
      </w:r>
      <w:r w:rsidR="00B9121A" w:rsidRPr="00B52CC7">
        <w:rPr>
          <w:rFonts w:ascii="Times New Roman" w:hAnsi="Times New Roman" w:cs="Times New Roman"/>
          <w:lang w:val="en-GB"/>
        </w:rPr>
        <w:t>process and it provide</w:t>
      </w:r>
      <w:r w:rsidR="003869E2" w:rsidRPr="00B52CC7">
        <w:rPr>
          <w:rFonts w:ascii="Times New Roman" w:hAnsi="Times New Roman" w:cs="Times New Roman"/>
          <w:lang w:val="en-GB"/>
        </w:rPr>
        <w:t>s</w:t>
      </w:r>
      <w:r w:rsidR="00B9121A" w:rsidRPr="00B52CC7">
        <w:rPr>
          <w:rFonts w:ascii="Times New Roman" w:hAnsi="Times New Roman" w:cs="Times New Roman"/>
          <w:lang w:val="en-GB"/>
        </w:rPr>
        <w:t xml:space="preserve"> effective coac</w:t>
      </w:r>
      <w:r w:rsidR="009E320C" w:rsidRPr="00B52CC7">
        <w:rPr>
          <w:rFonts w:ascii="Times New Roman" w:hAnsi="Times New Roman" w:cs="Times New Roman"/>
          <w:lang w:val="en-GB"/>
        </w:rPr>
        <w:t>hing for the employees</w:t>
      </w:r>
      <w:r w:rsidR="003869E2" w:rsidRPr="00B52CC7">
        <w:rPr>
          <w:rFonts w:ascii="Times New Roman" w:hAnsi="Times New Roman" w:cs="Times New Roman"/>
          <w:lang w:val="en-GB"/>
        </w:rPr>
        <w:t xml:space="preserve"> </w:t>
      </w:r>
      <w:r w:rsidR="00043496" w:rsidRPr="00B52CC7">
        <w:rPr>
          <w:rFonts w:ascii="Times New Roman" w:hAnsi="Times New Roman" w:cs="Times New Roman"/>
          <w:lang w:val="en-GB"/>
        </w:rPr>
        <w:t>(</w:t>
      </w:r>
      <w:r w:rsidR="00B63D9D" w:rsidRPr="00D67DA2">
        <w:rPr>
          <w:rFonts w:ascii="Times New Roman" w:hAnsi="Times New Roman" w:cs="Times New Roman"/>
          <w:lang w:val="it-IT"/>
        </w:rPr>
        <w:t>Hiatt, 2006</w:t>
      </w:r>
      <w:r w:rsidR="00043496" w:rsidRPr="00B52CC7">
        <w:rPr>
          <w:rFonts w:ascii="Times New Roman" w:hAnsi="Times New Roman" w:cs="Times New Roman"/>
          <w:lang w:val="en-GB"/>
        </w:rPr>
        <w:t>)</w:t>
      </w:r>
      <w:r w:rsidR="00317D86">
        <w:rPr>
          <w:rFonts w:ascii="Times New Roman" w:hAnsi="Times New Roman" w:cs="Times New Roman"/>
          <w:lang w:val="en-GB"/>
        </w:rPr>
        <w:t>.</w:t>
      </w:r>
    </w:p>
    <w:p w14:paraId="7CC13A02" w14:textId="54D1538B" w:rsidR="002E4A3B" w:rsidRPr="00B52CC7" w:rsidRDefault="00B75029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Thus, it </w:t>
      </w:r>
      <w:r w:rsidR="00317D86">
        <w:rPr>
          <w:rFonts w:ascii="Times New Roman" w:hAnsi="Times New Roman" w:cs="Times New Roman"/>
          <w:lang w:val="en-GB"/>
        </w:rPr>
        <w:t>i</w:t>
      </w:r>
      <w:r w:rsidR="00B7118C" w:rsidRPr="00B52CC7">
        <w:rPr>
          <w:rFonts w:ascii="Times New Roman" w:hAnsi="Times New Roman" w:cs="Times New Roman"/>
          <w:lang w:val="en-GB"/>
        </w:rPr>
        <w:t>s important to communicate to the employees why the business is changing plan</w:t>
      </w:r>
      <w:r w:rsidRPr="00B52CC7">
        <w:rPr>
          <w:rFonts w:ascii="Times New Roman" w:hAnsi="Times New Roman" w:cs="Times New Roman"/>
          <w:lang w:val="en-GB"/>
        </w:rPr>
        <w:t>s</w:t>
      </w:r>
      <w:r w:rsidR="00B7118C" w:rsidRPr="00B52CC7">
        <w:rPr>
          <w:rFonts w:ascii="Times New Roman" w:hAnsi="Times New Roman" w:cs="Times New Roman"/>
          <w:lang w:val="en-GB"/>
        </w:rPr>
        <w:t xml:space="preserve"> and the hypothetical risk of </w:t>
      </w:r>
      <w:r w:rsidRPr="00B52CC7">
        <w:rPr>
          <w:rFonts w:ascii="Times New Roman" w:hAnsi="Times New Roman" w:cs="Times New Roman"/>
          <w:lang w:val="en-GB"/>
        </w:rPr>
        <w:t xml:space="preserve">this; </w:t>
      </w:r>
      <w:r w:rsidR="003869E2" w:rsidRPr="00B52CC7">
        <w:rPr>
          <w:rFonts w:ascii="Times New Roman" w:hAnsi="Times New Roman" w:cs="Times New Roman"/>
          <w:lang w:val="en-GB"/>
        </w:rPr>
        <w:t xml:space="preserve">to </w:t>
      </w:r>
      <w:r w:rsidRPr="00B52CC7">
        <w:rPr>
          <w:rFonts w:ascii="Times New Roman" w:hAnsi="Times New Roman" w:cs="Times New Roman"/>
          <w:lang w:val="en-GB"/>
        </w:rPr>
        <w:t xml:space="preserve">understand the root causes of resistance and explain the desire </w:t>
      </w:r>
      <w:r w:rsidR="003869E2" w:rsidRPr="00B52CC7">
        <w:rPr>
          <w:rFonts w:ascii="Times New Roman" w:hAnsi="Times New Roman" w:cs="Times New Roman"/>
          <w:lang w:val="en-GB"/>
        </w:rPr>
        <w:t xml:space="preserve">for </w:t>
      </w:r>
      <w:r w:rsidRPr="00B52CC7">
        <w:rPr>
          <w:rFonts w:ascii="Times New Roman" w:hAnsi="Times New Roman" w:cs="Times New Roman"/>
          <w:lang w:val="en-GB"/>
        </w:rPr>
        <w:t>changing; be clear which skills they need to have to support this change; learning whilst working, tutoring by supervisors and troubleshooting; communication by senior staff to enforce change and teaching sessions to recognise problems.</w:t>
      </w:r>
    </w:p>
    <w:p w14:paraId="367FA71C" w14:textId="52B8F646" w:rsidR="00B52CC7" w:rsidRDefault="00B52CC7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1CCCC8D4" w14:textId="77777777" w:rsidR="00775D41" w:rsidRPr="00B52CC7" w:rsidRDefault="00775D41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2E23E273" w14:textId="5A3AB403" w:rsidR="001F25FF" w:rsidRDefault="002E4A3B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b/>
          <w:bCs/>
          <w:lang w:val="it-IT"/>
        </w:rPr>
        <w:t xml:space="preserve">MONITOR THE SOLUTION </w:t>
      </w:r>
      <w:r w:rsidR="00F90711" w:rsidRPr="00B52CC7">
        <w:rPr>
          <w:rFonts w:ascii="Times New Roman" w:hAnsi="Times New Roman" w:cs="Times New Roman"/>
          <w:lang w:val="en-GB"/>
        </w:rPr>
        <w:t xml:space="preserve"> </w:t>
      </w:r>
    </w:p>
    <w:p w14:paraId="1918C4F0" w14:textId="77777777" w:rsidR="00B52CC7" w:rsidRPr="00B52CC7" w:rsidRDefault="00B52CC7" w:rsidP="00B9624E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</w:p>
    <w:p w14:paraId="75C28FA9" w14:textId="32C9A348" w:rsidR="00615721" w:rsidRPr="00B52CC7" w:rsidRDefault="00615721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To monitor a new implementation in a business organisation, one can follow three different type of control systems: Feedforward, Concurrent, Feedback</w:t>
      </w:r>
      <w:r w:rsidR="003869E2" w:rsidRPr="00B52CC7">
        <w:rPr>
          <w:rFonts w:ascii="Times New Roman" w:hAnsi="Times New Roman" w:cs="Times New Roman"/>
          <w:lang w:val="en-GB"/>
        </w:rPr>
        <w:t>.</w:t>
      </w:r>
      <w:r w:rsidRPr="00B52CC7">
        <w:rPr>
          <w:rFonts w:ascii="Times New Roman" w:hAnsi="Times New Roman" w:cs="Times New Roman"/>
          <w:lang w:val="en-GB"/>
        </w:rPr>
        <w:t xml:space="preserve"> </w:t>
      </w:r>
    </w:p>
    <w:p w14:paraId="7754003E" w14:textId="347F1FD4" w:rsidR="00615721" w:rsidRPr="00B52CC7" w:rsidRDefault="00615721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The first control is used to anticipate possible problems before they occur during the translation. It is useful give the specific</w:t>
      </w:r>
      <w:r w:rsidR="00F36D71" w:rsidRPr="00B52CC7">
        <w:rPr>
          <w:rFonts w:ascii="Times New Roman" w:hAnsi="Times New Roman" w:cs="Times New Roman"/>
          <w:lang w:val="en-GB"/>
        </w:rPr>
        <w:t>ation</w:t>
      </w:r>
      <w:r w:rsidRPr="00B52CC7">
        <w:rPr>
          <w:rFonts w:ascii="Times New Roman" w:hAnsi="Times New Roman" w:cs="Times New Roman"/>
          <w:lang w:val="en-GB"/>
        </w:rPr>
        <w:t xml:space="preserve">s of a product </w:t>
      </w:r>
      <w:r w:rsidR="00F36D71" w:rsidRPr="00B52CC7">
        <w:rPr>
          <w:rFonts w:ascii="Times New Roman" w:hAnsi="Times New Roman" w:cs="Times New Roman"/>
          <w:lang w:val="en-GB"/>
        </w:rPr>
        <w:t>to the suppliers (Moodle,</w:t>
      </w:r>
      <w:r w:rsidR="002521E1" w:rsidRPr="00B52CC7">
        <w:rPr>
          <w:rFonts w:ascii="Times New Roman" w:hAnsi="Times New Roman" w:cs="Times New Roman"/>
          <w:lang w:val="en-GB"/>
        </w:rPr>
        <w:t xml:space="preserve"> 2020</w:t>
      </w:r>
      <w:r w:rsidR="00F36D71" w:rsidRPr="00B52CC7">
        <w:rPr>
          <w:rFonts w:ascii="Times New Roman" w:hAnsi="Times New Roman" w:cs="Times New Roman"/>
          <w:lang w:val="en-GB"/>
        </w:rPr>
        <w:t>).</w:t>
      </w:r>
    </w:p>
    <w:p w14:paraId="5FF0165E" w14:textId="72522197" w:rsidR="00F36D71" w:rsidRPr="00B52CC7" w:rsidRDefault="00F83377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C</w:t>
      </w:r>
      <w:r w:rsidR="00F36D71" w:rsidRPr="00B52CC7">
        <w:rPr>
          <w:rFonts w:ascii="Times New Roman" w:hAnsi="Times New Roman" w:cs="Times New Roman"/>
          <w:lang w:val="en-GB"/>
        </w:rPr>
        <w:t>oncurrent control</w:t>
      </w:r>
      <w:r w:rsidR="003869E2" w:rsidRPr="00B52CC7">
        <w:rPr>
          <w:rFonts w:ascii="Times New Roman" w:hAnsi="Times New Roman" w:cs="Times New Roman"/>
          <w:lang w:val="en-GB"/>
        </w:rPr>
        <w:t xml:space="preserve"> focusses on providing </w:t>
      </w:r>
      <w:r w:rsidRPr="00B52CC7">
        <w:rPr>
          <w:rFonts w:ascii="Times New Roman" w:hAnsi="Times New Roman" w:cs="Times New Roman"/>
          <w:lang w:val="en-GB"/>
        </w:rPr>
        <w:t xml:space="preserve">immediate feedback because it </w:t>
      </w:r>
      <w:r w:rsidR="00386B5B" w:rsidRPr="00B52CC7">
        <w:rPr>
          <w:rFonts w:ascii="Times New Roman" w:hAnsi="Times New Roman" w:cs="Times New Roman"/>
          <w:lang w:val="en-GB"/>
        </w:rPr>
        <w:t>lets managers amend</w:t>
      </w:r>
      <w:r w:rsidRPr="00B52CC7">
        <w:rPr>
          <w:rFonts w:ascii="Times New Roman" w:hAnsi="Times New Roman" w:cs="Times New Roman"/>
          <w:lang w:val="en-GB"/>
        </w:rPr>
        <w:t xml:space="preserve"> </w:t>
      </w:r>
      <w:r w:rsidR="00386B5B" w:rsidRPr="00B52CC7">
        <w:rPr>
          <w:rFonts w:ascii="Times New Roman" w:hAnsi="Times New Roman" w:cs="Times New Roman"/>
          <w:lang w:val="en-GB"/>
        </w:rPr>
        <w:t>issue</w:t>
      </w:r>
      <w:r w:rsidRPr="00B52CC7">
        <w:rPr>
          <w:rFonts w:ascii="Times New Roman" w:hAnsi="Times New Roman" w:cs="Times New Roman"/>
          <w:lang w:val="en-GB"/>
        </w:rPr>
        <w:t xml:space="preserve">s </w:t>
      </w:r>
      <w:r w:rsidR="00386B5B" w:rsidRPr="00B52CC7">
        <w:rPr>
          <w:rFonts w:ascii="Times New Roman" w:hAnsi="Times New Roman" w:cs="Times New Roman"/>
          <w:lang w:val="en-GB"/>
        </w:rPr>
        <w:t xml:space="preserve">as they happen. </w:t>
      </w:r>
    </w:p>
    <w:p w14:paraId="3BF431AB" w14:textId="01AE0FA5" w:rsidR="00615721" w:rsidRPr="00B52CC7" w:rsidRDefault="00D522B6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it-IT"/>
        </w:rPr>
        <w:t xml:space="preserve">Feedback control is </w:t>
      </w:r>
      <w:r w:rsidRPr="00B52CC7">
        <w:rPr>
          <w:rFonts w:ascii="Times New Roman" w:hAnsi="Times New Roman" w:cs="Times New Roman"/>
          <w:lang w:val="en-GB"/>
        </w:rPr>
        <w:t>used to correct service</w:t>
      </w:r>
      <w:r w:rsidR="003869E2" w:rsidRPr="00B52CC7">
        <w:rPr>
          <w:rFonts w:ascii="Times New Roman" w:hAnsi="Times New Roman" w:cs="Times New Roman"/>
          <w:lang w:val="en-GB"/>
        </w:rPr>
        <w:t>s</w:t>
      </w:r>
      <w:r w:rsidRPr="00B52CC7">
        <w:rPr>
          <w:rFonts w:ascii="Times New Roman" w:hAnsi="Times New Roman" w:cs="Times New Roman"/>
          <w:lang w:val="en-GB"/>
        </w:rPr>
        <w:t xml:space="preserve"> that are at the output stage and it is helpful if </w:t>
      </w:r>
      <w:r w:rsidR="003869E2" w:rsidRPr="00B52CC7">
        <w:rPr>
          <w:rFonts w:ascii="Times New Roman" w:hAnsi="Times New Roman" w:cs="Times New Roman"/>
          <w:lang w:val="en-GB"/>
        </w:rPr>
        <w:t xml:space="preserve">one is </w:t>
      </w:r>
      <w:r w:rsidRPr="00B52CC7">
        <w:rPr>
          <w:rFonts w:ascii="Times New Roman" w:hAnsi="Times New Roman" w:cs="Times New Roman"/>
          <w:lang w:val="en-GB"/>
        </w:rPr>
        <w:t>interfacing with</w:t>
      </w:r>
      <w:r w:rsidR="003869E2" w:rsidRPr="00B52CC7">
        <w:rPr>
          <w:rFonts w:ascii="Times New Roman" w:hAnsi="Times New Roman" w:cs="Times New Roman"/>
          <w:lang w:val="en-GB"/>
        </w:rPr>
        <w:t xml:space="preserve"> the </w:t>
      </w:r>
      <w:r w:rsidRPr="00B52CC7">
        <w:rPr>
          <w:rFonts w:ascii="Times New Roman" w:hAnsi="Times New Roman" w:cs="Times New Roman"/>
          <w:lang w:val="en-GB"/>
        </w:rPr>
        <w:t>public</w:t>
      </w:r>
      <w:r w:rsidR="00DD44CC" w:rsidRPr="00B52CC7">
        <w:rPr>
          <w:rFonts w:ascii="Times New Roman" w:hAnsi="Times New Roman" w:cs="Times New Roman"/>
          <w:lang w:val="en-GB"/>
        </w:rPr>
        <w:t xml:space="preserve"> (Moodle, </w:t>
      </w:r>
      <w:r w:rsidR="00261AC2" w:rsidRPr="00B52CC7">
        <w:rPr>
          <w:rFonts w:ascii="Times New Roman" w:hAnsi="Times New Roman" w:cs="Times New Roman"/>
          <w:lang w:val="en-GB"/>
        </w:rPr>
        <w:t>2020</w:t>
      </w:r>
      <w:r w:rsidR="00DD44CC" w:rsidRPr="00B52CC7">
        <w:rPr>
          <w:rFonts w:ascii="Times New Roman" w:hAnsi="Times New Roman" w:cs="Times New Roman"/>
          <w:lang w:val="en-GB"/>
        </w:rPr>
        <w:t xml:space="preserve">). </w:t>
      </w:r>
      <w:r w:rsidRPr="00B52CC7">
        <w:rPr>
          <w:rFonts w:ascii="Times New Roman" w:hAnsi="Times New Roman" w:cs="Times New Roman"/>
          <w:lang w:val="en-GB"/>
        </w:rPr>
        <w:t>Through their reaction the company can make changes in a product, in order to improve it and increase it</w:t>
      </w:r>
      <w:r w:rsidR="003869E2" w:rsidRPr="00B52CC7">
        <w:rPr>
          <w:rFonts w:ascii="Times New Roman" w:hAnsi="Times New Roman" w:cs="Times New Roman"/>
          <w:lang w:val="en-GB"/>
        </w:rPr>
        <w:t>s</w:t>
      </w:r>
      <w:r w:rsidRPr="00B52CC7">
        <w:rPr>
          <w:rFonts w:ascii="Times New Roman" w:hAnsi="Times New Roman" w:cs="Times New Roman"/>
          <w:lang w:val="en-GB"/>
        </w:rPr>
        <w:t xml:space="preserve"> productivity. </w:t>
      </w:r>
    </w:p>
    <w:p w14:paraId="6818862F" w14:textId="58ADAD8A" w:rsidR="003869E2" w:rsidRPr="00B52CC7" w:rsidRDefault="00247146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 xml:space="preserve">In the nannie’s case, the best way to monitor their solution is to have concurrent control, because it is a two-way </w:t>
      </w:r>
      <w:r w:rsidR="00EE6583" w:rsidRPr="00B52CC7">
        <w:rPr>
          <w:rFonts w:ascii="Times New Roman" w:hAnsi="Times New Roman" w:cs="Times New Roman"/>
          <w:lang w:val="en-GB"/>
        </w:rPr>
        <w:t>system,</w:t>
      </w:r>
      <w:r w:rsidRPr="00B52CC7">
        <w:rPr>
          <w:rFonts w:ascii="Times New Roman" w:hAnsi="Times New Roman" w:cs="Times New Roman"/>
          <w:lang w:val="en-GB"/>
        </w:rPr>
        <w:t xml:space="preserve"> and it allow</w:t>
      </w:r>
      <w:r w:rsidR="003869E2" w:rsidRPr="00B52CC7">
        <w:rPr>
          <w:rFonts w:ascii="Times New Roman" w:hAnsi="Times New Roman" w:cs="Times New Roman"/>
          <w:lang w:val="en-GB"/>
        </w:rPr>
        <w:t>s</w:t>
      </w:r>
      <w:r w:rsidRPr="00B52CC7">
        <w:rPr>
          <w:rFonts w:ascii="Times New Roman" w:hAnsi="Times New Roman" w:cs="Times New Roman"/>
          <w:lang w:val="en-GB"/>
        </w:rPr>
        <w:t xml:space="preserve"> an exchange of direct feedback.</w:t>
      </w:r>
    </w:p>
    <w:p w14:paraId="5C19C282" w14:textId="0E2DE7A2" w:rsidR="003F108B" w:rsidRPr="00B52CC7" w:rsidRDefault="003869E2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B52CC7">
        <w:rPr>
          <w:rFonts w:ascii="Times New Roman" w:hAnsi="Times New Roman" w:cs="Times New Roman"/>
          <w:lang w:val="en-GB"/>
        </w:rPr>
        <w:t>Furthermore,</w:t>
      </w:r>
      <w:r w:rsidR="00247146" w:rsidRPr="00B52CC7">
        <w:rPr>
          <w:rFonts w:ascii="Times New Roman" w:hAnsi="Times New Roman" w:cs="Times New Roman"/>
          <w:lang w:val="en-GB"/>
        </w:rPr>
        <w:t xml:space="preserve"> the corrections can be</w:t>
      </w:r>
      <w:r w:rsidR="00B80401" w:rsidRPr="00B52CC7">
        <w:rPr>
          <w:rFonts w:ascii="Times New Roman" w:hAnsi="Times New Roman" w:cs="Times New Roman"/>
          <w:lang w:val="en-GB"/>
        </w:rPr>
        <w:t xml:space="preserve"> applied</w:t>
      </w:r>
      <w:r w:rsidR="00247146" w:rsidRPr="00B52CC7">
        <w:rPr>
          <w:rFonts w:ascii="Times New Roman" w:hAnsi="Times New Roman" w:cs="Times New Roman"/>
          <w:lang w:val="en-GB"/>
        </w:rPr>
        <w:t xml:space="preserve"> immediate</w:t>
      </w:r>
      <w:r w:rsidR="00B80401" w:rsidRPr="00B52CC7">
        <w:rPr>
          <w:rFonts w:ascii="Times New Roman" w:hAnsi="Times New Roman" w:cs="Times New Roman"/>
          <w:lang w:val="en-GB"/>
        </w:rPr>
        <w:t>ly</w:t>
      </w:r>
      <w:r w:rsidRPr="00B52CC7">
        <w:rPr>
          <w:rFonts w:ascii="Times New Roman" w:hAnsi="Times New Roman" w:cs="Times New Roman"/>
          <w:lang w:val="en-GB"/>
        </w:rPr>
        <w:t xml:space="preserve"> and </w:t>
      </w:r>
      <w:r w:rsidR="00247146" w:rsidRPr="00B52CC7">
        <w:rPr>
          <w:rFonts w:ascii="Times New Roman" w:hAnsi="Times New Roman" w:cs="Times New Roman"/>
          <w:lang w:val="en-GB"/>
        </w:rPr>
        <w:t xml:space="preserve">in an efficient time. </w:t>
      </w:r>
    </w:p>
    <w:p w14:paraId="0C2A85CA" w14:textId="556FE647" w:rsidR="00E023D7" w:rsidRDefault="00E023D7" w:rsidP="00B9624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0E211C7" w14:textId="777BCE8C" w:rsidR="00775D41" w:rsidRDefault="00775D41" w:rsidP="00B9624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3AFB7CF" w14:textId="672B7037" w:rsidR="00B9624E" w:rsidRDefault="00B9624E" w:rsidP="00B9624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87CDD07" w14:textId="3938105D" w:rsidR="00B9624E" w:rsidRDefault="00B9624E" w:rsidP="00B9624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6D889D1" w14:textId="2C2BDC16" w:rsidR="00B9624E" w:rsidRDefault="00B9624E" w:rsidP="00B9624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9A70492" w14:textId="076720F2" w:rsidR="00B9624E" w:rsidRDefault="00B9624E" w:rsidP="00B9624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A679778" w14:textId="132A88E0" w:rsidR="00B9624E" w:rsidRDefault="00B9624E" w:rsidP="00B9624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1F0FAB5" w14:textId="77777777" w:rsidR="00B9624E" w:rsidRDefault="00B9624E" w:rsidP="00B9624E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B2D2299" w14:textId="379C95C2" w:rsidR="00B52CC7" w:rsidRDefault="002E4A3B" w:rsidP="00B9624E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B52CC7">
        <w:rPr>
          <w:rFonts w:ascii="Times New Roman" w:hAnsi="Times New Roman" w:cs="Times New Roman"/>
          <w:b/>
          <w:bCs/>
          <w:lang w:val="en-US"/>
        </w:rPr>
        <w:t>CONCLUSION</w:t>
      </w:r>
    </w:p>
    <w:p w14:paraId="0D2A0FCB" w14:textId="77777777" w:rsidR="0089727F" w:rsidRPr="00B52CC7" w:rsidRDefault="0089727F" w:rsidP="00B9624E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</w:p>
    <w:p w14:paraId="39850074" w14:textId="50BC4FC2" w:rsidR="002D2B5D" w:rsidRPr="00B52CC7" w:rsidRDefault="0054424A" w:rsidP="00B9624E">
      <w:pPr>
        <w:spacing w:line="360" w:lineRule="auto"/>
        <w:rPr>
          <w:rFonts w:ascii="Times New Roman" w:hAnsi="Times New Roman" w:cs="Times New Roman"/>
          <w:lang w:val="en-US"/>
        </w:rPr>
      </w:pPr>
      <w:r w:rsidRPr="00B52CC7">
        <w:rPr>
          <w:rFonts w:ascii="Times New Roman" w:hAnsi="Times New Roman" w:cs="Times New Roman"/>
          <w:lang w:val="en-US"/>
        </w:rPr>
        <w:t xml:space="preserve">In </w:t>
      </w:r>
      <w:r w:rsidR="00D95D19" w:rsidRPr="00B52CC7">
        <w:rPr>
          <w:rFonts w:ascii="Times New Roman" w:hAnsi="Times New Roman" w:cs="Times New Roman"/>
          <w:lang w:val="en-US"/>
        </w:rPr>
        <w:t>the end</w:t>
      </w:r>
      <w:r w:rsidRPr="00B52CC7">
        <w:rPr>
          <w:rFonts w:ascii="Times New Roman" w:hAnsi="Times New Roman" w:cs="Times New Roman"/>
          <w:lang w:val="en-US"/>
        </w:rPr>
        <w:t xml:space="preserve">, an </w:t>
      </w:r>
      <w:r w:rsidRPr="00B52CC7">
        <w:rPr>
          <w:rFonts w:ascii="Times New Roman" w:hAnsi="Times New Roman" w:cs="Times New Roman"/>
          <w:lang w:val="en-GB"/>
        </w:rPr>
        <w:t>organisation</w:t>
      </w:r>
      <w:r w:rsidRPr="00B52CC7">
        <w:rPr>
          <w:rFonts w:ascii="Times New Roman" w:hAnsi="Times New Roman" w:cs="Times New Roman"/>
          <w:lang w:val="en-US"/>
        </w:rPr>
        <w:t xml:space="preserve"> that schedule</w:t>
      </w:r>
      <w:r w:rsidR="003869E2" w:rsidRPr="00B52CC7">
        <w:rPr>
          <w:rFonts w:ascii="Times New Roman" w:hAnsi="Times New Roman" w:cs="Times New Roman"/>
          <w:lang w:val="en-US"/>
        </w:rPr>
        <w:t>s their workload and expectations with sufficient notice, allowing</w:t>
      </w:r>
      <w:r w:rsidRPr="00B52CC7">
        <w:rPr>
          <w:rFonts w:ascii="Times New Roman" w:hAnsi="Times New Roman" w:cs="Times New Roman"/>
          <w:lang w:val="en-US"/>
        </w:rPr>
        <w:t xml:space="preserve"> the flexibility of its worker</w:t>
      </w:r>
      <w:r w:rsidR="003869E2" w:rsidRPr="00B52CC7">
        <w:rPr>
          <w:rFonts w:ascii="Times New Roman" w:hAnsi="Times New Roman" w:cs="Times New Roman"/>
          <w:lang w:val="en-US"/>
        </w:rPr>
        <w:t xml:space="preserve">s, </w:t>
      </w:r>
      <w:r w:rsidRPr="00B52CC7">
        <w:rPr>
          <w:rFonts w:ascii="Times New Roman" w:hAnsi="Times New Roman" w:cs="Times New Roman"/>
          <w:lang w:val="en-US"/>
        </w:rPr>
        <w:t>reduces stress and conflicts between manager and employees.</w:t>
      </w:r>
    </w:p>
    <w:p w14:paraId="6EA5C4EC" w14:textId="77777777" w:rsidR="003869E2" w:rsidRPr="00B52CC7" w:rsidRDefault="003869E2" w:rsidP="00B9624E">
      <w:pPr>
        <w:spacing w:line="360" w:lineRule="auto"/>
        <w:rPr>
          <w:rFonts w:ascii="Times New Roman" w:hAnsi="Times New Roman" w:cs="Times New Roman"/>
          <w:lang w:val="en-US"/>
        </w:rPr>
      </w:pPr>
      <w:r w:rsidRPr="00B52CC7">
        <w:rPr>
          <w:rFonts w:ascii="Times New Roman" w:hAnsi="Times New Roman" w:cs="Times New Roman"/>
          <w:lang w:val="en-US"/>
        </w:rPr>
        <w:t xml:space="preserve">Moreover, a </w:t>
      </w:r>
      <w:r w:rsidR="0054424A" w:rsidRPr="00B52CC7">
        <w:rPr>
          <w:rFonts w:ascii="Times New Roman" w:hAnsi="Times New Roman" w:cs="Times New Roman"/>
          <w:lang w:val="en-US"/>
        </w:rPr>
        <w:t>good balance amongst work and private life increase</w:t>
      </w:r>
      <w:r w:rsidRPr="00B52CC7">
        <w:rPr>
          <w:rFonts w:ascii="Times New Roman" w:hAnsi="Times New Roman" w:cs="Times New Roman"/>
          <w:lang w:val="en-US"/>
        </w:rPr>
        <w:t>s</w:t>
      </w:r>
      <w:r w:rsidR="0054424A" w:rsidRPr="00B52CC7">
        <w:rPr>
          <w:rFonts w:ascii="Times New Roman" w:hAnsi="Times New Roman" w:cs="Times New Roman"/>
          <w:lang w:val="en-US"/>
        </w:rPr>
        <w:t xml:space="preserve"> worker</w:t>
      </w:r>
      <w:r w:rsidRPr="00B52CC7">
        <w:rPr>
          <w:rFonts w:ascii="Times New Roman" w:hAnsi="Times New Roman" w:cs="Times New Roman"/>
          <w:lang w:val="en-US"/>
        </w:rPr>
        <w:t xml:space="preserve"> </w:t>
      </w:r>
      <w:r w:rsidR="0054424A" w:rsidRPr="00B52CC7">
        <w:rPr>
          <w:rFonts w:ascii="Times New Roman" w:hAnsi="Times New Roman" w:cs="Times New Roman"/>
          <w:lang w:val="en-US"/>
        </w:rPr>
        <w:t>productivity</w:t>
      </w:r>
      <w:r w:rsidR="00D95D19" w:rsidRPr="00B52CC7">
        <w:rPr>
          <w:rFonts w:ascii="Times New Roman" w:hAnsi="Times New Roman" w:cs="Times New Roman"/>
          <w:lang w:val="en-US"/>
        </w:rPr>
        <w:t xml:space="preserve"> and well-being</w:t>
      </w:r>
      <w:r w:rsidR="0054424A" w:rsidRPr="00B52CC7">
        <w:rPr>
          <w:rFonts w:ascii="Times New Roman" w:hAnsi="Times New Roman" w:cs="Times New Roman"/>
          <w:lang w:val="en-US"/>
        </w:rPr>
        <w:t xml:space="preserve">. </w:t>
      </w:r>
    </w:p>
    <w:p w14:paraId="6474B270" w14:textId="1532285A" w:rsidR="0054424A" w:rsidRPr="00B52CC7" w:rsidRDefault="00E023D7" w:rsidP="00B9624E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To</w:t>
      </w:r>
      <w:r w:rsidR="0054424A" w:rsidRPr="00B52CC7">
        <w:rPr>
          <w:rFonts w:ascii="Times New Roman" w:hAnsi="Times New Roman" w:cs="Times New Roman"/>
          <w:lang w:val="en-US"/>
        </w:rPr>
        <w:t xml:space="preserve"> keep high performance</w:t>
      </w:r>
      <w:r w:rsidR="003869E2" w:rsidRPr="00B52CC7">
        <w:rPr>
          <w:rFonts w:ascii="Times New Roman" w:hAnsi="Times New Roman" w:cs="Times New Roman"/>
          <w:lang w:val="en-US"/>
        </w:rPr>
        <w:t>s</w:t>
      </w:r>
      <w:r w:rsidR="00D95D19" w:rsidRPr="00B52CC7">
        <w:rPr>
          <w:rFonts w:ascii="Times New Roman" w:hAnsi="Times New Roman" w:cs="Times New Roman"/>
          <w:lang w:val="en-US"/>
        </w:rPr>
        <w:t xml:space="preserve"> in the work environment</w:t>
      </w:r>
      <w:r w:rsidR="0054424A" w:rsidRPr="00B52CC7"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it</w:t>
      </w:r>
      <w:r w:rsidR="0054424A" w:rsidRPr="00B52CC7">
        <w:rPr>
          <w:rFonts w:ascii="Times New Roman" w:hAnsi="Times New Roman" w:cs="Times New Roman"/>
          <w:lang w:val="en-US"/>
        </w:rPr>
        <w:t xml:space="preserve"> is important to clarify </w:t>
      </w:r>
      <w:r w:rsidR="003869E2" w:rsidRPr="00B52CC7">
        <w:rPr>
          <w:rFonts w:ascii="Times New Roman" w:hAnsi="Times New Roman" w:cs="Times New Roman"/>
          <w:lang w:val="en-US"/>
        </w:rPr>
        <w:t xml:space="preserve">the goals of the </w:t>
      </w:r>
      <w:r w:rsidR="0054424A" w:rsidRPr="00B52CC7">
        <w:rPr>
          <w:rFonts w:ascii="Times New Roman" w:hAnsi="Times New Roman" w:cs="Times New Roman"/>
          <w:lang w:val="en-US"/>
        </w:rPr>
        <w:t>business</w:t>
      </w:r>
      <w:r w:rsidR="003869E2" w:rsidRPr="00B52CC7">
        <w:rPr>
          <w:rFonts w:ascii="Times New Roman" w:hAnsi="Times New Roman" w:cs="Times New Roman"/>
          <w:lang w:val="en-US"/>
        </w:rPr>
        <w:t xml:space="preserve"> in advance, especially </w:t>
      </w:r>
      <w:r w:rsidR="00D95D19" w:rsidRPr="00B52CC7">
        <w:rPr>
          <w:rFonts w:ascii="Times New Roman" w:hAnsi="Times New Roman" w:cs="Times New Roman"/>
          <w:lang w:val="en-US"/>
        </w:rPr>
        <w:t>in order to grow</w:t>
      </w:r>
      <w:r w:rsidR="003869E2" w:rsidRPr="00B52CC7">
        <w:rPr>
          <w:rFonts w:ascii="Times New Roman" w:hAnsi="Times New Roman" w:cs="Times New Roman"/>
          <w:lang w:val="en-US"/>
        </w:rPr>
        <w:t xml:space="preserve"> worker’s</w:t>
      </w:r>
      <w:r w:rsidR="00D95D19" w:rsidRPr="00B52CC7">
        <w:rPr>
          <w:rFonts w:ascii="Times New Roman" w:hAnsi="Times New Roman" w:cs="Times New Roman"/>
          <w:lang w:val="en-US"/>
        </w:rPr>
        <w:t xml:space="preserve"> motivation. </w:t>
      </w:r>
    </w:p>
    <w:p w14:paraId="4ECD015F" w14:textId="7B163D9E" w:rsidR="00D95D19" w:rsidRPr="00B52CC7" w:rsidRDefault="00D314B6" w:rsidP="00B9624E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Additionally, t</w:t>
      </w:r>
      <w:r w:rsidR="00D95D19" w:rsidRPr="00B52CC7">
        <w:rPr>
          <w:rFonts w:ascii="Times New Roman" w:hAnsi="Times New Roman" w:cs="Times New Roman"/>
          <w:lang w:val="en-US"/>
        </w:rPr>
        <w:t>hrough a correct control system, one will be able to observ</w:t>
      </w:r>
      <w:r w:rsidR="003869E2" w:rsidRPr="00B52CC7">
        <w:rPr>
          <w:rFonts w:ascii="Times New Roman" w:hAnsi="Times New Roman" w:cs="Times New Roman"/>
          <w:lang w:val="en-US"/>
        </w:rPr>
        <w:t>e</w:t>
      </w:r>
      <w:r w:rsidR="00D95D19" w:rsidRPr="00B52CC7">
        <w:rPr>
          <w:rFonts w:ascii="Times New Roman" w:hAnsi="Times New Roman" w:cs="Times New Roman"/>
          <w:lang w:val="en-US"/>
        </w:rPr>
        <w:t xml:space="preserve"> the goal and implement </w:t>
      </w:r>
      <w:r w:rsidR="003869E2" w:rsidRPr="00B52CC7">
        <w:rPr>
          <w:rFonts w:ascii="Times New Roman" w:hAnsi="Times New Roman" w:cs="Times New Roman"/>
          <w:lang w:val="en-US"/>
        </w:rPr>
        <w:t xml:space="preserve">strategies to succeed where and when needed. </w:t>
      </w:r>
    </w:p>
    <w:p w14:paraId="26F5ACD0" w14:textId="3CFD31E9" w:rsidR="00F95EEB" w:rsidRDefault="00D95D19" w:rsidP="00B9624E">
      <w:pPr>
        <w:spacing w:line="360" w:lineRule="auto"/>
        <w:rPr>
          <w:rFonts w:ascii="Times New Roman" w:hAnsi="Times New Roman" w:cs="Times New Roman"/>
          <w:lang w:val="en-US"/>
        </w:rPr>
      </w:pPr>
      <w:r w:rsidRPr="00B52CC7">
        <w:rPr>
          <w:rFonts w:ascii="Times New Roman" w:hAnsi="Times New Roman" w:cs="Times New Roman"/>
          <w:lang w:val="en-US"/>
        </w:rPr>
        <w:t>In conclusion,</w:t>
      </w:r>
      <w:r w:rsidR="003869E2" w:rsidRPr="00B52CC7">
        <w:rPr>
          <w:rFonts w:ascii="Times New Roman" w:hAnsi="Times New Roman" w:cs="Times New Roman"/>
          <w:lang w:val="en-US"/>
        </w:rPr>
        <w:t xml:space="preserve"> going back to the issue </w:t>
      </w:r>
      <w:r w:rsidR="003869E2" w:rsidRPr="00B52CC7">
        <w:rPr>
          <w:rFonts w:ascii="Times New Roman" w:hAnsi="Times New Roman" w:cs="Times New Roman"/>
          <w:lang w:val="en-GB"/>
        </w:rPr>
        <w:t>analysed</w:t>
      </w:r>
      <w:r w:rsidR="003869E2" w:rsidRPr="00B52CC7">
        <w:rPr>
          <w:rFonts w:ascii="Times New Roman" w:hAnsi="Times New Roman" w:cs="Times New Roman"/>
          <w:lang w:val="en-US"/>
        </w:rPr>
        <w:t xml:space="preserve"> in this paper, which is the problems nannies encounter in their jobs </w:t>
      </w:r>
      <w:r w:rsidR="00D314B6">
        <w:rPr>
          <w:rFonts w:ascii="Times New Roman" w:hAnsi="Times New Roman" w:cs="Times New Roman"/>
          <w:lang w:val="en-US"/>
        </w:rPr>
        <w:t>as a result</w:t>
      </w:r>
      <w:r w:rsidR="003869E2" w:rsidRPr="00B52CC7">
        <w:rPr>
          <w:rFonts w:ascii="Times New Roman" w:hAnsi="Times New Roman" w:cs="Times New Roman"/>
          <w:lang w:val="en-US"/>
        </w:rPr>
        <w:t xml:space="preserve"> of too much flexibility, the researcher has established, after attentive analysis, that the solution </w:t>
      </w:r>
      <w:r w:rsidR="00D9100A" w:rsidRPr="00B52CC7">
        <w:rPr>
          <w:rFonts w:ascii="Times New Roman" w:hAnsi="Times New Roman" w:cs="Times New Roman"/>
          <w:lang w:val="en-US"/>
        </w:rPr>
        <w:t>given can increase their performance and commitment for the work</w:t>
      </w:r>
      <w:r w:rsidR="00D314B6">
        <w:rPr>
          <w:rFonts w:ascii="Times New Roman" w:hAnsi="Times New Roman" w:cs="Times New Roman"/>
          <w:lang w:val="en-US"/>
        </w:rPr>
        <w:t xml:space="preserve"> and will c</w:t>
      </w:r>
      <w:r w:rsidR="00D9100A" w:rsidRPr="00B52CC7">
        <w:rPr>
          <w:rFonts w:ascii="Times New Roman" w:hAnsi="Times New Roman" w:cs="Times New Roman"/>
          <w:lang w:val="en-US"/>
        </w:rPr>
        <w:t>onsequently improve nannies’ well-being</w:t>
      </w:r>
      <w:r w:rsidR="00D314B6">
        <w:rPr>
          <w:rFonts w:ascii="Times New Roman" w:hAnsi="Times New Roman" w:cs="Times New Roman"/>
          <w:lang w:val="en-US"/>
        </w:rPr>
        <w:t>.</w:t>
      </w:r>
    </w:p>
    <w:p w14:paraId="1FE2981E" w14:textId="62FD93CE" w:rsidR="0034501F" w:rsidRDefault="0034501F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51C2B5D" w14:textId="14B86D59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247ABA7" w14:textId="1290E19D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B2C0380" w14:textId="428F3093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A474089" w14:textId="6A838608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2B9DEEF" w14:textId="3FAA6498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6E1F908" w14:textId="261B6B45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4EEF4DC" w14:textId="5E3457A3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912FF81" w14:textId="08E0B1F0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F16EEE6" w14:textId="1DD7B590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775D1E24" w14:textId="4A5A3A32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2777865" w14:textId="3C526135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F67EFAB" w14:textId="1162538F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42C3FAA" w14:textId="3092FE67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12367E40" w14:textId="4F962601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E3CDC83" w14:textId="0FE479DD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B23D8D1" w14:textId="3941B958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97042A1" w14:textId="0F46B75E" w:rsidR="00775D41" w:rsidRDefault="00775D41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C956B04" w14:textId="77777777" w:rsidR="0034501F" w:rsidRPr="00B52CC7" w:rsidRDefault="0034501F" w:rsidP="00775D41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2AEF8AC" w14:textId="363861BE" w:rsidR="00070170" w:rsidRPr="0034501F" w:rsidRDefault="00070170" w:rsidP="00B9624E">
      <w:pPr>
        <w:spacing w:line="360" w:lineRule="auto"/>
        <w:rPr>
          <w:rFonts w:ascii="Times New Roman" w:hAnsi="Times New Roman" w:cs="Times New Roman"/>
          <w:b/>
          <w:bCs/>
          <w:lang w:val="it-IT"/>
        </w:rPr>
      </w:pPr>
      <w:r w:rsidRPr="0034501F">
        <w:rPr>
          <w:rFonts w:ascii="Times New Roman" w:hAnsi="Times New Roman" w:cs="Times New Roman"/>
          <w:b/>
          <w:bCs/>
          <w:lang w:val="it-IT"/>
        </w:rPr>
        <w:t>REFERENZE</w:t>
      </w:r>
    </w:p>
    <w:p w14:paraId="5A172DAD" w14:textId="17A1F666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45C6CD3A" w14:textId="77777777" w:rsidR="008826CA" w:rsidRDefault="008826CA" w:rsidP="008826CA">
      <w:pPr>
        <w:spacing w:line="360" w:lineRule="auto"/>
        <w:rPr>
          <w:rFonts w:ascii="Times New Roman" w:hAnsi="Times New Roman" w:cs="Times New Roman"/>
        </w:rPr>
      </w:pPr>
      <w:r w:rsidRPr="00E44CAD">
        <w:rPr>
          <w:rFonts w:ascii="Times New Roman" w:hAnsi="Times New Roman" w:cs="Times New Roman"/>
        </w:rPr>
        <w:t xml:space="preserve">Adair, J. E. (2016). </w:t>
      </w:r>
      <w:r>
        <w:rPr>
          <w:rFonts w:ascii="Times New Roman" w:hAnsi="Times New Roman" w:cs="Times New Roman"/>
          <w:lang w:val="it-IT"/>
        </w:rPr>
        <w:t>‘</w:t>
      </w:r>
      <w:r w:rsidRPr="00E44CAD">
        <w:rPr>
          <w:rFonts w:ascii="Times New Roman" w:hAnsi="Times New Roman" w:cs="Times New Roman"/>
          <w:i/>
          <w:iCs/>
        </w:rPr>
        <w:t>Decision making and problem solving</w:t>
      </w:r>
      <w:r>
        <w:rPr>
          <w:rFonts w:ascii="Times New Roman" w:hAnsi="Times New Roman" w:cs="Times New Roman"/>
          <w:i/>
          <w:iCs/>
          <w:lang w:val="it-IT"/>
        </w:rPr>
        <w:t>’.</w:t>
      </w:r>
      <w:r w:rsidRPr="00E44CAD">
        <w:rPr>
          <w:rFonts w:ascii="Times New Roman" w:hAnsi="Times New Roman" w:cs="Times New Roman"/>
          <w:i/>
          <w:iCs/>
        </w:rPr>
        <w:t xml:space="preserve"> </w:t>
      </w:r>
      <w:r w:rsidRPr="00E44CAD">
        <w:rPr>
          <w:rFonts w:ascii="Times New Roman" w:hAnsi="Times New Roman" w:cs="Times New Roman"/>
        </w:rPr>
        <w:t>(Third edition). KoganPage.</w:t>
      </w:r>
    </w:p>
    <w:p w14:paraId="3B7655D0" w14:textId="77777777" w:rsidR="008826CA" w:rsidRPr="002328A1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4640356A" w14:textId="77777777" w:rsidR="008826CA" w:rsidRPr="002328A1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2328A1">
        <w:rPr>
          <w:rFonts w:ascii="Times New Roman" w:hAnsi="Times New Roman" w:cs="Times New Roman"/>
          <w:lang w:val="en-GB"/>
        </w:rPr>
        <w:t xml:space="preserve">API, (2020). </w:t>
      </w:r>
      <w:r w:rsidRPr="002328A1">
        <w:rPr>
          <w:rFonts w:ascii="Times New Roman" w:hAnsi="Times New Roman" w:cs="Times New Roman"/>
          <w:i/>
          <w:iCs/>
          <w:lang w:val="en-GB"/>
        </w:rPr>
        <w:t xml:space="preserve">‘How to Use the Fishbone Tool for Root Cause Analysis’. </w:t>
      </w:r>
      <w:r w:rsidRPr="002328A1">
        <w:rPr>
          <w:rFonts w:ascii="Times New Roman" w:hAnsi="Times New Roman" w:cs="Times New Roman"/>
          <w:lang w:val="en-GB"/>
        </w:rPr>
        <w:t>Available at:</w:t>
      </w:r>
    </w:p>
    <w:p w14:paraId="284E0F1B" w14:textId="77777777" w:rsidR="008826CA" w:rsidRPr="002328A1" w:rsidRDefault="009B4FAA" w:rsidP="008826CA">
      <w:pPr>
        <w:spacing w:line="360" w:lineRule="auto"/>
        <w:rPr>
          <w:rFonts w:ascii="Times New Roman" w:hAnsi="Times New Roman" w:cs="Times New Roman"/>
          <w:lang w:val="en-GB"/>
        </w:rPr>
      </w:pPr>
      <w:hyperlink r:id="rId10" w:history="1">
        <w:r w:rsidR="008826CA" w:rsidRPr="002328A1">
          <w:rPr>
            <w:rStyle w:val="Hyperlink"/>
            <w:rFonts w:ascii="Times New Roman" w:hAnsi="Times New Roman" w:cs="Times New Roman"/>
            <w:lang w:val="en-GB"/>
          </w:rPr>
          <w:t>https://www.cms.gov/medicare/provider-enrollment-and-certification/qapi/downloads/fishbonerevised.pdf</w:t>
        </w:r>
      </w:hyperlink>
    </w:p>
    <w:p w14:paraId="55A6525A" w14:textId="54B45FAC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2328A1">
        <w:rPr>
          <w:rFonts w:ascii="Times New Roman" w:hAnsi="Times New Roman" w:cs="Times New Roman"/>
          <w:lang w:val="en-GB"/>
        </w:rPr>
        <w:t xml:space="preserve">(Accessed: 01/12/20). </w:t>
      </w:r>
    </w:p>
    <w:p w14:paraId="26C724E6" w14:textId="77777777" w:rsidR="008826CA" w:rsidRPr="002328A1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216CF5CA" w14:textId="58CBAE98" w:rsidR="008826CA" w:rsidRPr="004B6802" w:rsidRDefault="008826CA" w:rsidP="008826CA">
      <w:pPr>
        <w:spacing w:line="360" w:lineRule="auto"/>
        <w:rPr>
          <w:lang w:val="en-GB"/>
        </w:rPr>
      </w:pPr>
      <w:r w:rsidRPr="004B6802">
        <w:rPr>
          <w:rFonts w:ascii="Times New Roman" w:hAnsi="Times New Roman" w:cs="Times New Roman"/>
          <w:lang w:val="en-GB"/>
        </w:rPr>
        <w:t xml:space="preserve">Beresford, B. and Sloper, T., (2008). </w:t>
      </w:r>
      <w:r w:rsidRPr="004B6802">
        <w:rPr>
          <w:rFonts w:ascii="Times New Roman" w:hAnsi="Times New Roman" w:cs="Times New Roman"/>
          <w:i/>
          <w:iCs/>
          <w:lang w:val="en-GB"/>
        </w:rPr>
        <w:t xml:space="preserve">‘Understanding the Dynamics of Decision-Making and Choice: A Scoping Study of Key Psychological Theories to Inform the Design and Analysis of the Panel Study’, The University of York. </w:t>
      </w:r>
      <w:r w:rsidRPr="004B6802">
        <w:rPr>
          <w:rFonts w:ascii="Times New Roman" w:hAnsi="Times New Roman" w:cs="Times New Roman"/>
          <w:lang w:val="en-GB"/>
        </w:rPr>
        <w:t>15</w:t>
      </w:r>
      <w:r w:rsidRPr="004B6802">
        <w:rPr>
          <w:rFonts w:ascii="Times New Roman" w:hAnsi="Times New Roman" w:cs="Times New Roman"/>
          <w:vertAlign w:val="superscript"/>
          <w:lang w:val="en-GB"/>
        </w:rPr>
        <w:t>th</w:t>
      </w:r>
      <w:r w:rsidRPr="004B6802">
        <w:rPr>
          <w:rFonts w:ascii="Times New Roman" w:hAnsi="Times New Roman" w:cs="Times New Roman"/>
          <w:lang w:val="en-GB"/>
        </w:rPr>
        <w:t xml:space="preserve"> January. Available at: </w:t>
      </w:r>
    </w:p>
    <w:p w14:paraId="6C1E02C6" w14:textId="77777777" w:rsidR="008826CA" w:rsidRPr="00B52CC7" w:rsidRDefault="009B4FAA" w:rsidP="008826CA">
      <w:pPr>
        <w:spacing w:line="360" w:lineRule="auto"/>
        <w:rPr>
          <w:rFonts w:ascii="Times New Roman" w:hAnsi="Times New Roman" w:cs="Times New Roman"/>
          <w:lang w:val="it-IT"/>
        </w:rPr>
      </w:pPr>
      <w:hyperlink r:id="rId11" w:history="1">
        <w:r w:rsidR="008826CA" w:rsidRPr="00B52CC7">
          <w:rPr>
            <w:rStyle w:val="Hyperlink"/>
            <w:rFonts w:ascii="Times New Roman" w:hAnsi="Times New Roman" w:cs="Times New Roman"/>
            <w:lang w:val="it-IT"/>
          </w:rPr>
          <w:t>https://www.york.ac.uk/inst/spru/pubs/pdf/decisionmaking.pdf</w:t>
        </w:r>
      </w:hyperlink>
    </w:p>
    <w:p w14:paraId="565D4F34" w14:textId="77777777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4B6802">
        <w:rPr>
          <w:rFonts w:ascii="Times New Roman" w:hAnsi="Times New Roman" w:cs="Times New Roman"/>
          <w:lang w:val="en-GB"/>
        </w:rPr>
        <w:t xml:space="preserve">(Accessed: </w:t>
      </w:r>
      <w:r>
        <w:rPr>
          <w:rFonts w:ascii="Times New Roman" w:hAnsi="Times New Roman" w:cs="Times New Roman"/>
          <w:lang w:val="en-GB"/>
        </w:rPr>
        <w:t>25/11/20).</w:t>
      </w:r>
    </w:p>
    <w:p w14:paraId="1EB67E47" w14:textId="77777777" w:rsidR="008826CA" w:rsidRPr="00B52CC7" w:rsidRDefault="008826CA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5255A3AA" w14:textId="3186A916" w:rsidR="006906C4" w:rsidRPr="00C36CB1" w:rsidRDefault="00EC2F40" w:rsidP="00B9624E">
      <w:p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Burgess, K., </w:t>
      </w:r>
      <w:r w:rsidR="00C36CB1">
        <w:rPr>
          <w:rFonts w:ascii="Times New Roman" w:hAnsi="Times New Roman" w:cs="Times New Roman"/>
          <w:lang w:val="it-IT"/>
        </w:rPr>
        <w:t>(</w:t>
      </w:r>
      <w:r w:rsidR="006906C4" w:rsidRPr="00B52CC7">
        <w:rPr>
          <w:rFonts w:ascii="Times New Roman" w:hAnsi="Times New Roman" w:cs="Times New Roman"/>
          <w:lang w:val="it-IT"/>
        </w:rPr>
        <w:t>2020</w:t>
      </w:r>
      <w:r w:rsidR="00C36CB1" w:rsidRPr="00C36CB1">
        <w:rPr>
          <w:rFonts w:ascii="Times New Roman" w:hAnsi="Times New Roman" w:cs="Times New Roman"/>
          <w:lang w:val="en-GB"/>
        </w:rPr>
        <w:t xml:space="preserve">). </w:t>
      </w:r>
      <w:r w:rsidR="00C36CB1" w:rsidRPr="00C36CB1">
        <w:rPr>
          <w:rFonts w:ascii="Times New Roman" w:hAnsi="Times New Roman" w:cs="Times New Roman"/>
          <w:i/>
          <w:iCs/>
          <w:lang w:val="en-GB"/>
        </w:rPr>
        <w:t>‘Nannies go through the wringer to help parents’</w:t>
      </w:r>
      <w:r w:rsidR="00C36CB1">
        <w:rPr>
          <w:rFonts w:ascii="Times New Roman" w:hAnsi="Times New Roman" w:cs="Times New Roman"/>
          <w:lang w:val="it-IT"/>
        </w:rPr>
        <w:t xml:space="preserve">, </w:t>
      </w:r>
      <w:r w:rsidR="00C36CB1" w:rsidRPr="00C36CB1">
        <w:rPr>
          <w:rFonts w:ascii="Times New Roman" w:hAnsi="Times New Roman" w:cs="Times New Roman"/>
          <w:i/>
          <w:iCs/>
          <w:lang w:val="it-IT"/>
        </w:rPr>
        <w:t>The Times</w:t>
      </w:r>
      <w:r w:rsidR="00C36CB1">
        <w:rPr>
          <w:rFonts w:ascii="Times New Roman" w:hAnsi="Times New Roman" w:cs="Times New Roman"/>
          <w:i/>
          <w:iCs/>
          <w:lang w:val="it-IT"/>
        </w:rPr>
        <w:t xml:space="preserve">, </w:t>
      </w:r>
      <w:r w:rsidR="00C36CB1">
        <w:rPr>
          <w:rFonts w:ascii="Times New Roman" w:hAnsi="Times New Roman" w:cs="Times New Roman"/>
          <w:lang w:val="it-IT"/>
        </w:rPr>
        <w:t>1</w:t>
      </w:r>
      <w:r w:rsidR="00C36CB1" w:rsidRPr="00C36CB1">
        <w:rPr>
          <w:rFonts w:ascii="Times New Roman" w:hAnsi="Times New Roman" w:cs="Times New Roman"/>
          <w:vertAlign w:val="superscript"/>
          <w:lang w:val="it-IT"/>
        </w:rPr>
        <w:t>st</w:t>
      </w:r>
      <w:r w:rsidR="00C36CB1">
        <w:rPr>
          <w:rFonts w:ascii="Times New Roman" w:hAnsi="Times New Roman" w:cs="Times New Roman"/>
          <w:lang w:val="it-IT"/>
        </w:rPr>
        <w:t xml:space="preserve"> August. </w:t>
      </w:r>
      <w:r w:rsidR="00C36CB1" w:rsidRPr="00C36CB1">
        <w:rPr>
          <w:rFonts w:ascii="Times New Roman" w:hAnsi="Times New Roman" w:cs="Times New Roman"/>
          <w:lang w:val="en-GB"/>
        </w:rPr>
        <w:t>Available at:</w:t>
      </w:r>
      <w:r w:rsidR="00C36CB1">
        <w:rPr>
          <w:rFonts w:ascii="Times New Roman" w:hAnsi="Times New Roman" w:cs="Times New Roman"/>
          <w:lang w:val="it-IT"/>
        </w:rPr>
        <w:t xml:space="preserve"> </w:t>
      </w:r>
    </w:p>
    <w:p w14:paraId="207057D0" w14:textId="16116C57" w:rsidR="006906C4" w:rsidRDefault="009B4FAA" w:rsidP="00B9624E">
      <w:pPr>
        <w:spacing w:line="360" w:lineRule="auto"/>
        <w:rPr>
          <w:rStyle w:val="Hyperlink"/>
          <w:rFonts w:ascii="Times New Roman" w:hAnsi="Times New Roman" w:cs="Times New Roman"/>
          <w:lang w:val="it-IT"/>
        </w:rPr>
      </w:pPr>
      <w:hyperlink r:id="rId12" w:history="1">
        <w:r w:rsidR="006906C4" w:rsidRPr="00B52CC7">
          <w:rPr>
            <w:rStyle w:val="Hyperlink"/>
            <w:rFonts w:ascii="Times New Roman" w:hAnsi="Times New Roman" w:cs="Times New Roman"/>
            <w:lang w:val="it-IT"/>
          </w:rPr>
          <w:t>https://www.thetimes.co.uk/article/nannies-go-through-the-wringer-to-help-parents-qv5cmbjlw</w:t>
        </w:r>
      </w:hyperlink>
    </w:p>
    <w:p w14:paraId="3575F3B0" w14:textId="5899CA51" w:rsidR="00C36CB1" w:rsidRDefault="00C36CB1" w:rsidP="00B9624E">
      <w:pPr>
        <w:spacing w:line="360" w:lineRule="auto"/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</w:pPr>
      <w:r w:rsidRPr="00C36CB1">
        <w:rPr>
          <w:rStyle w:val="Hyperlink"/>
          <w:rFonts w:ascii="Times New Roman" w:hAnsi="Times New Roman" w:cs="Times New Roman"/>
          <w:color w:val="000000" w:themeColor="text1"/>
          <w:u w:val="none"/>
          <w:lang w:val="it-IT"/>
        </w:rPr>
        <w:t>(</w:t>
      </w:r>
      <w:r w:rsidRPr="00C36CB1"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  <w:t>Accessed</w:t>
      </w:r>
      <w:r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  <w:t xml:space="preserve">: 27/11/20). </w:t>
      </w:r>
    </w:p>
    <w:p w14:paraId="1EF373DF" w14:textId="77777777" w:rsidR="008826CA" w:rsidRPr="00C36CB1" w:rsidRDefault="008826CA" w:rsidP="00B9624E">
      <w:pPr>
        <w:spacing w:line="360" w:lineRule="auto"/>
        <w:rPr>
          <w:rFonts w:ascii="Times New Roman" w:hAnsi="Times New Roman" w:cs="Times New Roman"/>
          <w:color w:val="000000" w:themeColor="text1"/>
          <w:lang w:val="en-GB"/>
        </w:rPr>
      </w:pPr>
    </w:p>
    <w:p w14:paraId="5056DE02" w14:textId="77777777" w:rsidR="008826CA" w:rsidRPr="00575542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575542">
        <w:rPr>
          <w:rFonts w:ascii="Times New Roman" w:hAnsi="Times New Roman" w:cs="Times New Roman"/>
          <w:lang w:val="en-GB"/>
        </w:rPr>
        <w:t xml:space="preserve">Clarke, S. and Holdsworth, L., (2017). </w:t>
      </w:r>
      <w:r w:rsidRPr="00575542">
        <w:rPr>
          <w:rFonts w:ascii="Times New Roman" w:hAnsi="Times New Roman" w:cs="Times New Roman"/>
          <w:i/>
          <w:iCs/>
          <w:lang w:val="en-GB"/>
        </w:rPr>
        <w:t>‘Flexibility in the Workplace: Implications of flexible work arrangements for individuals, teams and organisations</w:t>
      </w:r>
      <w:r w:rsidRPr="00575542">
        <w:rPr>
          <w:i/>
          <w:iCs/>
          <w:lang w:val="en-GB"/>
        </w:rPr>
        <w:t>’</w:t>
      </w:r>
      <w:r w:rsidRPr="00575542">
        <w:rPr>
          <w:rFonts w:ascii="Times New Roman" w:hAnsi="Times New Roman" w:cs="Times New Roman"/>
          <w:i/>
          <w:iCs/>
          <w:lang w:val="en-GB"/>
        </w:rPr>
        <w:t>, University of Manchester</w:t>
      </w:r>
      <w:r w:rsidRPr="00575542">
        <w:rPr>
          <w:rFonts w:ascii="Times New Roman" w:hAnsi="Times New Roman" w:cs="Times New Roman"/>
          <w:lang w:val="en-GB"/>
        </w:rPr>
        <w:t>. 03</w:t>
      </w:r>
      <w:r w:rsidRPr="00575542">
        <w:rPr>
          <w:rFonts w:ascii="Times New Roman" w:hAnsi="Times New Roman" w:cs="Times New Roman"/>
          <w:vertAlign w:val="superscript"/>
          <w:lang w:val="en-GB"/>
        </w:rPr>
        <w:t>rd</w:t>
      </w:r>
      <w:r w:rsidRPr="00575542">
        <w:rPr>
          <w:rFonts w:ascii="Times New Roman" w:hAnsi="Times New Roman" w:cs="Times New Roman"/>
          <w:lang w:val="en-GB"/>
        </w:rPr>
        <w:t xml:space="preserve"> March. Available at:</w:t>
      </w:r>
    </w:p>
    <w:p w14:paraId="2F8FD303" w14:textId="77777777" w:rsidR="008826CA" w:rsidRPr="00575542" w:rsidRDefault="009B4FAA" w:rsidP="008826CA">
      <w:pPr>
        <w:spacing w:line="360" w:lineRule="auto"/>
        <w:rPr>
          <w:rFonts w:ascii="Times New Roman" w:hAnsi="Times New Roman" w:cs="Times New Roman"/>
          <w:lang w:val="en-GB"/>
        </w:rPr>
      </w:pPr>
      <w:hyperlink r:id="rId13" w:history="1">
        <w:r w:rsidR="008826CA" w:rsidRPr="00575542">
          <w:rPr>
            <w:rStyle w:val="Hyperlink"/>
            <w:rFonts w:ascii="Times New Roman" w:hAnsi="Times New Roman" w:cs="Times New Roman"/>
            <w:lang w:val="en-GB"/>
          </w:rPr>
          <w:t>https://archive.acas.org.uk/media/4901/Flexibility-in-the-Workplace-Implications-of-flexible-work-arrangements-for-individuals-teams-and-organisations/pdf/Flexibility-in-the-Workplace.pdf</w:t>
        </w:r>
      </w:hyperlink>
    </w:p>
    <w:p w14:paraId="3B9EDD3A" w14:textId="53615FB0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575542">
        <w:rPr>
          <w:rFonts w:ascii="Times New Roman" w:hAnsi="Times New Roman" w:cs="Times New Roman"/>
          <w:lang w:val="en-GB"/>
        </w:rPr>
        <w:t xml:space="preserve"> (Accessed: 25/11/20).</w:t>
      </w:r>
    </w:p>
    <w:p w14:paraId="59A0CBB0" w14:textId="77777777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2D9F4D33" w14:textId="77777777" w:rsidR="008826CA" w:rsidRPr="00162C99" w:rsidRDefault="008826CA" w:rsidP="008826CA">
      <w:pPr>
        <w:spacing w:line="360" w:lineRule="auto"/>
        <w:rPr>
          <w:rFonts w:ascii="Times New Roman" w:hAnsi="Times New Roman" w:cs="Times New Roman"/>
        </w:rPr>
      </w:pPr>
      <w:r w:rsidRPr="00162C99">
        <w:rPr>
          <w:rFonts w:ascii="Times New Roman" w:hAnsi="Times New Roman" w:cs="Times New Roman"/>
        </w:rPr>
        <w:t xml:space="preserve">Cottrell, S. (2017). </w:t>
      </w:r>
      <w:r>
        <w:rPr>
          <w:rFonts w:ascii="Times New Roman" w:hAnsi="Times New Roman" w:cs="Times New Roman"/>
          <w:lang w:val="it-IT"/>
        </w:rPr>
        <w:t>‘</w:t>
      </w:r>
      <w:r w:rsidRPr="00162C99">
        <w:rPr>
          <w:rFonts w:ascii="Times New Roman" w:hAnsi="Times New Roman" w:cs="Times New Roman"/>
          <w:i/>
          <w:iCs/>
        </w:rPr>
        <w:t>Critical thinking skills: effective analysis, argument and reflection</w:t>
      </w:r>
      <w:r>
        <w:rPr>
          <w:rFonts w:ascii="Times New Roman" w:hAnsi="Times New Roman" w:cs="Times New Roman"/>
          <w:i/>
          <w:iCs/>
          <w:lang w:val="it-IT"/>
        </w:rPr>
        <w:t>’</w:t>
      </w:r>
      <w:r w:rsidRPr="00162C99">
        <w:rPr>
          <w:rFonts w:ascii="Times New Roman" w:hAnsi="Times New Roman" w:cs="Times New Roman"/>
          <w:i/>
          <w:iCs/>
        </w:rPr>
        <w:t xml:space="preserve"> </w:t>
      </w:r>
      <w:r w:rsidRPr="00162C99">
        <w:rPr>
          <w:rFonts w:ascii="Times New Roman" w:hAnsi="Times New Roman" w:cs="Times New Roman"/>
        </w:rPr>
        <w:t xml:space="preserve">(Third edition.). Macmillan Education/Palgrave. </w:t>
      </w:r>
    </w:p>
    <w:p w14:paraId="1C9A5871" w14:textId="77777777" w:rsidR="008826CA" w:rsidRPr="00004870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683FB20D" w14:textId="77777777" w:rsidR="008826CA" w:rsidRPr="00004870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004870">
        <w:rPr>
          <w:rFonts w:ascii="Times New Roman" w:hAnsi="Times New Roman" w:cs="Times New Roman"/>
          <w:lang w:val="en-GB"/>
        </w:rPr>
        <w:t xml:space="preserve">Doyle, A., (2020). </w:t>
      </w:r>
      <w:r w:rsidRPr="00004870">
        <w:rPr>
          <w:rFonts w:ascii="Times New Roman" w:hAnsi="Times New Roman" w:cs="Times New Roman"/>
          <w:i/>
          <w:iCs/>
          <w:lang w:val="en-GB"/>
        </w:rPr>
        <w:t>‘What is Workplace Flexibility?’, Skills &amp; Keywords.</w:t>
      </w:r>
      <w:r w:rsidRPr="00004870">
        <w:rPr>
          <w:rFonts w:ascii="Times New Roman" w:hAnsi="Times New Roman" w:cs="Times New Roman"/>
          <w:lang w:val="en-GB"/>
        </w:rPr>
        <w:t xml:space="preserve"> 6</w:t>
      </w:r>
      <w:r w:rsidRPr="00004870">
        <w:rPr>
          <w:rFonts w:ascii="Times New Roman" w:hAnsi="Times New Roman" w:cs="Times New Roman"/>
          <w:vertAlign w:val="superscript"/>
          <w:lang w:val="en-GB"/>
        </w:rPr>
        <w:t>th</w:t>
      </w:r>
      <w:r w:rsidRPr="00004870">
        <w:rPr>
          <w:rFonts w:ascii="Times New Roman" w:hAnsi="Times New Roman" w:cs="Times New Roman"/>
          <w:lang w:val="en-GB"/>
        </w:rPr>
        <w:t xml:space="preserve"> July. Available at:</w:t>
      </w:r>
    </w:p>
    <w:p w14:paraId="6E9E961B" w14:textId="77777777" w:rsidR="008826CA" w:rsidRPr="00004870" w:rsidRDefault="009B4FAA" w:rsidP="008826CA">
      <w:pPr>
        <w:spacing w:line="360" w:lineRule="auto"/>
        <w:rPr>
          <w:rFonts w:ascii="Times New Roman" w:hAnsi="Times New Roman" w:cs="Times New Roman"/>
          <w:lang w:val="en-GB"/>
        </w:rPr>
      </w:pPr>
      <w:hyperlink r:id="rId14" w:history="1">
        <w:r w:rsidR="008826CA" w:rsidRPr="00004870">
          <w:rPr>
            <w:rStyle w:val="Hyperlink"/>
            <w:rFonts w:ascii="Times New Roman" w:hAnsi="Times New Roman" w:cs="Times New Roman"/>
            <w:lang w:val="en-GB"/>
          </w:rPr>
          <w:t>https://www.thebalancecareers.com/workplace-flexibility-definition-with-examples-2059699</w:t>
        </w:r>
      </w:hyperlink>
    </w:p>
    <w:p w14:paraId="54F16D8A" w14:textId="77777777" w:rsidR="008826CA" w:rsidRPr="00004870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004870">
        <w:rPr>
          <w:rFonts w:ascii="Times New Roman" w:hAnsi="Times New Roman" w:cs="Times New Roman"/>
          <w:lang w:val="en-GB"/>
        </w:rPr>
        <w:t xml:space="preserve">(Accessed: 25/11/20). </w:t>
      </w:r>
    </w:p>
    <w:p w14:paraId="023274B5" w14:textId="77777777" w:rsidR="008826CA" w:rsidRDefault="008826CA" w:rsidP="008826CA">
      <w:pPr>
        <w:spacing w:line="360" w:lineRule="auto"/>
        <w:rPr>
          <w:rStyle w:val="Hyperlink"/>
          <w:rFonts w:ascii="Times New Roman" w:hAnsi="Times New Roman" w:cs="Times New Roman"/>
          <w:lang w:val="it-IT"/>
        </w:rPr>
      </w:pPr>
    </w:p>
    <w:p w14:paraId="64B3FAC0" w14:textId="77777777" w:rsidR="008826CA" w:rsidRPr="00DD0DA0" w:rsidRDefault="008826CA" w:rsidP="008826CA">
      <w:pPr>
        <w:spacing w:line="360" w:lineRule="auto"/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</w:pPr>
      <w:r w:rsidRPr="00DD0DA0"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  <w:t>Evans, T., Verma, S. and Harris, J. P., (2020). ‘Coronavirus and self-employment in the UK’, Office for National Statistics. 17</w:t>
      </w:r>
      <w:r w:rsidRPr="00DD0DA0">
        <w:rPr>
          <w:rStyle w:val="Hyperlink"/>
          <w:rFonts w:ascii="Times New Roman" w:hAnsi="Times New Roman" w:cs="Times New Roman"/>
          <w:color w:val="000000" w:themeColor="text1"/>
          <w:u w:val="none"/>
          <w:vertAlign w:val="superscript"/>
          <w:lang w:val="en-GB"/>
        </w:rPr>
        <w:t>th</w:t>
      </w:r>
      <w:r w:rsidRPr="00DD0DA0"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  <w:t xml:space="preserve"> April. Available at:</w:t>
      </w:r>
    </w:p>
    <w:p w14:paraId="67A77E07" w14:textId="77777777" w:rsidR="008826CA" w:rsidRPr="00DD0DA0" w:rsidRDefault="009B4FAA" w:rsidP="008826CA">
      <w:pPr>
        <w:spacing w:line="360" w:lineRule="auto"/>
        <w:rPr>
          <w:rFonts w:ascii="Times New Roman" w:hAnsi="Times New Roman" w:cs="Times New Roman"/>
          <w:lang w:val="en-GB"/>
        </w:rPr>
      </w:pPr>
      <w:hyperlink r:id="rId15" w:history="1">
        <w:r w:rsidR="008826CA" w:rsidRPr="00DD0DA0">
          <w:rPr>
            <w:rStyle w:val="Hyperlink"/>
            <w:rFonts w:ascii="Times New Roman" w:hAnsi="Times New Roman" w:cs="Times New Roman"/>
            <w:lang w:val="en-GB"/>
          </w:rPr>
          <w:t>https://www.ons.gov.uk/employmentandlabourmarket/peopleinwork/employmentandemployeetypes/articles/coronavirusandselfemploymentintheuk/2020-04-24</w:t>
        </w:r>
      </w:hyperlink>
    </w:p>
    <w:p w14:paraId="1F9AC111" w14:textId="483E738F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DD0DA0">
        <w:rPr>
          <w:rFonts w:ascii="Times New Roman" w:hAnsi="Times New Roman" w:cs="Times New Roman"/>
          <w:lang w:val="en-GB"/>
        </w:rPr>
        <w:t>(Accessed: 28/11/20).</w:t>
      </w:r>
    </w:p>
    <w:p w14:paraId="1EE40619" w14:textId="77777777" w:rsidR="008826CA" w:rsidRPr="00DD0DA0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5EBE5E8F" w14:textId="401CFD21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D67DA2">
        <w:rPr>
          <w:rFonts w:ascii="Times New Roman" w:hAnsi="Times New Roman" w:cs="Times New Roman"/>
          <w:lang w:val="it-IT"/>
        </w:rPr>
        <w:t>Hiatt, J. M. (2006</w:t>
      </w:r>
      <w:r w:rsidRPr="0075271C">
        <w:rPr>
          <w:rFonts w:ascii="Times New Roman" w:hAnsi="Times New Roman" w:cs="Times New Roman"/>
          <w:lang w:val="en-GB"/>
        </w:rPr>
        <w:t>). ‘</w:t>
      </w:r>
      <w:r w:rsidRPr="0075271C">
        <w:rPr>
          <w:rFonts w:ascii="Times New Roman" w:hAnsi="Times New Roman" w:cs="Times New Roman"/>
          <w:i/>
          <w:iCs/>
          <w:lang w:val="en-GB"/>
        </w:rPr>
        <w:t>ADKAR: a model for change in business, government and our community’</w:t>
      </w:r>
      <w:r w:rsidRPr="0075271C">
        <w:rPr>
          <w:rFonts w:ascii="Times New Roman" w:hAnsi="Times New Roman" w:cs="Times New Roman"/>
          <w:lang w:val="en-GB"/>
        </w:rPr>
        <w:t>. Prosci Learning Centre.</w:t>
      </w:r>
    </w:p>
    <w:p w14:paraId="3327BF8B" w14:textId="77777777" w:rsidR="008826CA" w:rsidRDefault="008826CA" w:rsidP="008826CA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5F54D9D5" w14:textId="77777777" w:rsidR="008826CA" w:rsidRPr="00313D13" w:rsidRDefault="008826CA" w:rsidP="008826CA">
      <w:pPr>
        <w:spacing w:line="360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en-US"/>
        </w:rPr>
        <w:t>House of Commons, (</w:t>
      </w:r>
      <w:r w:rsidRPr="00B52CC7">
        <w:rPr>
          <w:rFonts w:ascii="Times New Roman" w:hAnsi="Times New Roman" w:cs="Times New Roman"/>
          <w:lang w:val="en-US"/>
        </w:rPr>
        <w:t>2020</w:t>
      </w:r>
      <w:r>
        <w:rPr>
          <w:rFonts w:ascii="Times New Roman" w:hAnsi="Times New Roman" w:cs="Times New Roman"/>
          <w:lang w:val="en-US"/>
        </w:rPr>
        <w:t xml:space="preserve">). </w:t>
      </w:r>
      <w:r w:rsidRPr="00AC3901">
        <w:rPr>
          <w:rFonts w:ascii="Times New Roman" w:hAnsi="Times New Roman" w:cs="Times New Roman"/>
          <w:i/>
          <w:iCs/>
          <w:lang w:val="en-US"/>
        </w:rPr>
        <w:t>‘</w:t>
      </w:r>
      <w:r w:rsidRPr="00AC3901">
        <w:rPr>
          <w:rFonts w:ascii="Times New Roman" w:hAnsi="Times New Roman" w:cs="Times New Roman"/>
          <w:i/>
          <w:iCs/>
        </w:rPr>
        <w:t>Health Secretary gives update on new 'lockdown' measures announced to tackle coronavirus</w:t>
      </w:r>
      <w:r w:rsidRPr="00AC3901">
        <w:rPr>
          <w:rFonts w:ascii="Times New Roman" w:hAnsi="Times New Roman" w:cs="Times New Roman"/>
          <w:i/>
          <w:iCs/>
          <w:lang w:val="it-IT"/>
        </w:rPr>
        <w:t xml:space="preserve">’, </w:t>
      </w:r>
      <w:r w:rsidRPr="00AC3901">
        <w:rPr>
          <w:rFonts w:ascii="Times New Roman" w:hAnsi="Times New Roman" w:cs="Times New Roman"/>
          <w:i/>
          <w:iCs/>
          <w:lang w:val="en-GB"/>
        </w:rPr>
        <w:t>UK Parliament</w:t>
      </w:r>
      <w:r w:rsidRPr="00AC3901">
        <w:rPr>
          <w:rFonts w:ascii="Times New Roman" w:hAnsi="Times New Roman" w:cs="Times New Roman"/>
          <w:i/>
          <w:iCs/>
          <w:lang w:val="it-IT"/>
        </w:rPr>
        <w:t>.</w:t>
      </w:r>
      <w:r>
        <w:rPr>
          <w:rFonts w:ascii="Times New Roman" w:hAnsi="Times New Roman" w:cs="Times New Roman"/>
          <w:lang w:val="it-IT"/>
        </w:rPr>
        <w:t xml:space="preserve"> 24</w:t>
      </w:r>
      <w:r w:rsidRPr="00313D13">
        <w:rPr>
          <w:rFonts w:ascii="Times New Roman" w:hAnsi="Times New Roman" w:cs="Times New Roman"/>
          <w:vertAlign w:val="superscript"/>
          <w:lang w:val="it-IT"/>
        </w:rPr>
        <w:t>th</w:t>
      </w:r>
      <w:r>
        <w:rPr>
          <w:rFonts w:ascii="Times New Roman" w:hAnsi="Times New Roman" w:cs="Times New Roman"/>
          <w:lang w:val="it-IT"/>
        </w:rPr>
        <w:t xml:space="preserve"> March. </w:t>
      </w:r>
      <w:r w:rsidRPr="00313D13">
        <w:rPr>
          <w:rFonts w:ascii="Times New Roman" w:hAnsi="Times New Roman" w:cs="Times New Roman"/>
          <w:lang w:val="en-GB"/>
        </w:rPr>
        <w:t>Available at:</w:t>
      </w:r>
      <w:r>
        <w:rPr>
          <w:rFonts w:ascii="Times New Roman" w:hAnsi="Times New Roman" w:cs="Times New Roman"/>
          <w:lang w:val="it-IT"/>
        </w:rPr>
        <w:t xml:space="preserve"> </w:t>
      </w:r>
    </w:p>
    <w:p w14:paraId="5535A65B" w14:textId="77777777" w:rsidR="008826CA" w:rsidRDefault="009B4FAA" w:rsidP="008826CA">
      <w:pPr>
        <w:spacing w:line="360" w:lineRule="auto"/>
        <w:rPr>
          <w:rStyle w:val="Hyperlink"/>
          <w:rFonts w:ascii="Times New Roman" w:hAnsi="Times New Roman" w:cs="Times New Roman"/>
          <w:lang w:val="en-US"/>
        </w:rPr>
      </w:pPr>
      <w:hyperlink r:id="rId16" w:history="1">
        <w:r w:rsidR="008826CA" w:rsidRPr="00B52CC7">
          <w:rPr>
            <w:rStyle w:val="Hyperlink"/>
            <w:rFonts w:ascii="Times New Roman" w:hAnsi="Times New Roman" w:cs="Times New Roman"/>
            <w:lang w:val="en-US"/>
          </w:rPr>
          <w:t>https://www.parliament.uk/business/news/2020/march/update-on-coronavirus-24-march-2020/</w:t>
        </w:r>
      </w:hyperlink>
    </w:p>
    <w:p w14:paraId="063BD312" w14:textId="77777777" w:rsidR="008826CA" w:rsidRPr="00313D13" w:rsidRDefault="008826CA" w:rsidP="008826CA">
      <w:pPr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313D13">
        <w:rPr>
          <w:rFonts w:ascii="Times New Roman" w:hAnsi="Times New Roman" w:cs="Times New Roman"/>
          <w:color w:val="000000" w:themeColor="text1"/>
          <w:lang w:val="en-US"/>
        </w:rPr>
        <w:t>(Accessed: 01/12/20)</w:t>
      </w:r>
      <w:r>
        <w:rPr>
          <w:rFonts w:ascii="Times New Roman" w:hAnsi="Times New Roman" w:cs="Times New Roman"/>
          <w:color w:val="000000" w:themeColor="text1"/>
          <w:lang w:val="en-US"/>
        </w:rPr>
        <w:t>.</w:t>
      </w:r>
    </w:p>
    <w:p w14:paraId="43E9C922" w14:textId="14BF7023" w:rsidR="001963B8" w:rsidRPr="00B52CC7" w:rsidRDefault="001963B8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613E9133" w14:textId="73C0FF22" w:rsidR="001963B8" w:rsidRPr="001F58FD" w:rsidRDefault="001F58FD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1F58FD">
        <w:rPr>
          <w:rFonts w:ascii="Times New Roman" w:hAnsi="Times New Roman" w:cs="Times New Roman"/>
          <w:lang w:val="en-GB"/>
        </w:rPr>
        <w:t>Howlett, E., (</w:t>
      </w:r>
      <w:r w:rsidR="001963B8" w:rsidRPr="001F58FD">
        <w:rPr>
          <w:rFonts w:ascii="Times New Roman" w:hAnsi="Times New Roman" w:cs="Times New Roman"/>
          <w:lang w:val="en-GB"/>
        </w:rPr>
        <w:t>2019</w:t>
      </w:r>
      <w:r w:rsidRPr="001F58FD">
        <w:rPr>
          <w:rFonts w:ascii="Times New Roman" w:hAnsi="Times New Roman" w:cs="Times New Roman"/>
          <w:lang w:val="en-GB"/>
        </w:rPr>
        <w:t>). ‘</w:t>
      </w:r>
      <w:r w:rsidRPr="00AD5914">
        <w:rPr>
          <w:rFonts w:ascii="Times New Roman" w:hAnsi="Times New Roman" w:cs="Times New Roman"/>
          <w:i/>
          <w:iCs/>
          <w:lang w:val="en-GB"/>
        </w:rPr>
        <w:t>Flexible work improves mental health, study suggests’, People Management</w:t>
      </w:r>
      <w:r w:rsidRPr="001F58FD">
        <w:rPr>
          <w:rFonts w:ascii="Times New Roman" w:hAnsi="Times New Roman" w:cs="Times New Roman"/>
          <w:lang w:val="en-GB"/>
        </w:rPr>
        <w:t>. 7</w:t>
      </w:r>
      <w:r w:rsidRPr="001F58FD">
        <w:rPr>
          <w:rFonts w:ascii="Times New Roman" w:hAnsi="Times New Roman" w:cs="Times New Roman"/>
          <w:vertAlign w:val="superscript"/>
          <w:lang w:val="en-GB"/>
        </w:rPr>
        <w:t>th</w:t>
      </w:r>
      <w:r w:rsidRPr="001F58FD">
        <w:rPr>
          <w:rFonts w:ascii="Times New Roman" w:hAnsi="Times New Roman" w:cs="Times New Roman"/>
          <w:lang w:val="en-GB"/>
        </w:rPr>
        <w:t xml:space="preserve"> August. Available at:</w:t>
      </w:r>
    </w:p>
    <w:p w14:paraId="7F6A2E19" w14:textId="6529EEEA" w:rsidR="001963B8" w:rsidRPr="001F58FD" w:rsidRDefault="009B4FAA" w:rsidP="00B9624E">
      <w:pPr>
        <w:spacing w:line="360" w:lineRule="auto"/>
        <w:rPr>
          <w:rFonts w:ascii="Times New Roman" w:hAnsi="Times New Roman" w:cs="Times New Roman"/>
          <w:lang w:val="en-GB"/>
        </w:rPr>
      </w:pPr>
      <w:hyperlink r:id="rId17" w:history="1">
        <w:r w:rsidR="001963B8" w:rsidRPr="001F58FD">
          <w:rPr>
            <w:rStyle w:val="Hyperlink"/>
            <w:rFonts w:ascii="Times New Roman" w:hAnsi="Times New Roman" w:cs="Times New Roman"/>
            <w:lang w:val="en-GB"/>
          </w:rPr>
          <w:t>https://www.peoplemanagement.co.uk/news/articles/flexible-work-improves-mental-health</w:t>
        </w:r>
      </w:hyperlink>
    </w:p>
    <w:p w14:paraId="32F7FE66" w14:textId="7970FA5F" w:rsidR="001963B8" w:rsidRDefault="001F58FD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1F58FD">
        <w:rPr>
          <w:rFonts w:ascii="Times New Roman" w:hAnsi="Times New Roman" w:cs="Times New Roman"/>
          <w:lang w:val="en-GB"/>
        </w:rPr>
        <w:t>(Accessed: 28/11/20).</w:t>
      </w:r>
    </w:p>
    <w:p w14:paraId="7E421022" w14:textId="77777777" w:rsidR="008826CA" w:rsidRPr="001F58FD" w:rsidRDefault="008826CA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565AD8B2" w14:textId="77777777" w:rsidR="008826CA" w:rsidRPr="00707622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707622">
        <w:rPr>
          <w:rFonts w:ascii="Times New Roman" w:hAnsi="Times New Roman" w:cs="Times New Roman"/>
          <w:lang w:val="en-GB"/>
        </w:rPr>
        <w:t xml:space="preserve">Isham, A., Mair, S. and Jackson, T., (2020). </w:t>
      </w:r>
      <w:r w:rsidRPr="00707622">
        <w:rPr>
          <w:rFonts w:ascii="Times New Roman" w:hAnsi="Times New Roman" w:cs="Times New Roman"/>
          <w:i/>
          <w:iCs/>
          <w:lang w:val="en-GB"/>
        </w:rPr>
        <w:t xml:space="preserve">‘Wellbeing &amp; </w:t>
      </w:r>
      <w:r w:rsidRPr="002328A1">
        <w:rPr>
          <w:rFonts w:ascii="Times New Roman" w:hAnsi="Times New Roman" w:cs="Times New Roman"/>
          <w:i/>
          <w:iCs/>
          <w:lang w:val="en-GB"/>
        </w:rPr>
        <w:t xml:space="preserve">Productivity </w:t>
      </w:r>
      <w:r w:rsidRPr="00707622">
        <w:rPr>
          <w:rFonts w:ascii="Times New Roman" w:hAnsi="Times New Roman" w:cs="Times New Roman"/>
          <w:i/>
          <w:iCs/>
          <w:lang w:val="en-GB"/>
        </w:rPr>
        <w:t>a review of the literature’, CUSP- Centre for the Understanding of Sustainable Prosperity</w:t>
      </w:r>
      <w:r w:rsidRPr="00707622">
        <w:rPr>
          <w:rFonts w:ascii="Times New Roman" w:hAnsi="Times New Roman" w:cs="Times New Roman"/>
          <w:lang w:val="en-GB"/>
        </w:rPr>
        <w:t>. No 22. Available at:</w:t>
      </w:r>
    </w:p>
    <w:p w14:paraId="763805FE" w14:textId="77777777" w:rsidR="008826CA" w:rsidRPr="00707622" w:rsidRDefault="009B4FAA" w:rsidP="008826CA">
      <w:pPr>
        <w:spacing w:line="360" w:lineRule="auto"/>
        <w:rPr>
          <w:rFonts w:ascii="Times New Roman" w:hAnsi="Times New Roman" w:cs="Times New Roman"/>
          <w:lang w:val="en-GB"/>
        </w:rPr>
      </w:pPr>
      <w:hyperlink r:id="rId18" w:history="1">
        <w:r w:rsidR="008826CA" w:rsidRPr="00707622">
          <w:rPr>
            <w:rStyle w:val="Hyperlink"/>
            <w:rFonts w:ascii="Times New Roman" w:hAnsi="Times New Roman" w:cs="Times New Roman"/>
            <w:lang w:val="en-GB"/>
          </w:rPr>
          <w:t>https://www.cusp.ac.uk/wp-content/uploads/pp-wellbeing-report.pdf</w:t>
        </w:r>
      </w:hyperlink>
    </w:p>
    <w:p w14:paraId="5E4ADF9A" w14:textId="42A6A1D1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707622">
        <w:rPr>
          <w:rFonts w:ascii="Times New Roman" w:hAnsi="Times New Roman" w:cs="Times New Roman"/>
          <w:lang w:val="en-GB"/>
        </w:rPr>
        <w:t>(Accessed: 04/12/20).</w:t>
      </w:r>
    </w:p>
    <w:p w14:paraId="0D9AB07C" w14:textId="77777777" w:rsidR="008826CA" w:rsidRPr="00707622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2D1F5766" w14:textId="77777777" w:rsidR="008826CA" w:rsidRPr="00DD0DA0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DD0DA0">
        <w:rPr>
          <w:rFonts w:ascii="Times New Roman" w:hAnsi="Times New Roman" w:cs="Times New Roman"/>
          <w:lang w:val="en-GB"/>
        </w:rPr>
        <w:t>Izak, M. and Matthijs Bal, P., (2020). ‘Paradigms of Flexibility: A Systematic Review of Research on Workplace Flexibility’, While Online Library. 06</w:t>
      </w:r>
      <w:r w:rsidRPr="00DD0DA0">
        <w:rPr>
          <w:rFonts w:ascii="Times New Roman" w:hAnsi="Times New Roman" w:cs="Times New Roman"/>
          <w:vertAlign w:val="superscript"/>
          <w:lang w:val="en-GB"/>
        </w:rPr>
        <w:t xml:space="preserve">th </w:t>
      </w:r>
      <w:r w:rsidRPr="00DD0DA0">
        <w:rPr>
          <w:rFonts w:ascii="Times New Roman" w:hAnsi="Times New Roman" w:cs="Times New Roman"/>
          <w:lang w:val="en-GB"/>
        </w:rPr>
        <w:t>September. Available at:</w:t>
      </w:r>
    </w:p>
    <w:p w14:paraId="2668A312" w14:textId="77777777" w:rsidR="008826CA" w:rsidRPr="00DD0DA0" w:rsidRDefault="009B4FAA" w:rsidP="008826CA">
      <w:pPr>
        <w:spacing w:line="360" w:lineRule="auto"/>
        <w:rPr>
          <w:rFonts w:ascii="Times New Roman" w:hAnsi="Times New Roman" w:cs="Times New Roman"/>
          <w:lang w:val="en-GB"/>
        </w:rPr>
      </w:pPr>
      <w:hyperlink r:id="rId19" w:history="1">
        <w:r w:rsidR="008826CA" w:rsidRPr="00DD0DA0">
          <w:rPr>
            <w:rStyle w:val="Hyperlink"/>
            <w:rFonts w:ascii="Times New Roman" w:hAnsi="Times New Roman" w:cs="Times New Roman"/>
            <w:lang w:val="en-GB"/>
          </w:rPr>
          <w:t>https://onlinelibrary.wiley.com/doi/full/10.1111/emre.12423</w:t>
        </w:r>
      </w:hyperlink>
    </w:p>
    <w:p w14:paraId="1744BA2A" w14:textId="5478B1D3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DD0DA0">
        <w:rPr>
          <w:rFonts w:ascii="Times New Roman" w:hAnsi="Times New Roman" w:cs="Times New Roman"/>
          <w:lang w:val="en-GB"/>
        </w:rPr>
        <w:t xml:space="preserve">(Accessed: 03/12/20). </w:t>
      </w:r>
    </w:p>
    <w:p w14:paraId="354AC2F2" w14:textId="77777777" w:rsidR="008826CA" w:rsidRPr="00DD0DA0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2AAA17D7" w14:textId="77777777" w:rsidR="008826CA" w:rsidRPr="0021398C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21398C">
        <w:rPr>
          <w:rFonts w:ascii="Times New Roman" w:hAnsi="Times New Roman" w:cs="Times New Roman"/>
          <w:lang w:val="en-GB"/>
        </w:rPr>
        <w:t xml:space="preserve">Long, N., (2019). ‘An Example of How to Communicate a New Process Change in the Workplace’, </w:t>
      </w:r>
      <w:r w:rsidRPr="0021398C">
        <w:rPr>
          <w:rFonts w:ascii="Times New Roman" w:hAnsi="Times New Roman" w:cs="Times New Roman"/>
          <w:i/>
          <w:iCs/>
          <w:lang w:val="en-GB"/>
        </w:rPr>
        <w:t>Chron.</w:t>
      </w:r>
      <w:r w:rsidRPr="0021398C">
        <w:rPr>
          <w:rFonts w:ascii="Times New Roman" w:hAnsi="Times New Roman" w:cs="Times New Roman"/>
          <w:lang w:val="en-GB"/>
        </w:rPr>
        <w:t xml:space="preserve"> 01</w:t>
      </w:r>
      <w:r w:rsidRPr="0021398C">
        <w:rPr>
          <w:rFonts w:ascii="Times New Roman" w:hAnsi="Times New Roman" w:cs="Times New Roman"/>
          <w:vertAlign w:val="superscript"/>
          <w:lang w:val="en-GB"/>
        </w:rPr>
        <w:t>st</w:t>
      </w:r>
      <w:r w:rsidRPr="0021398C">
        <w:rPr>
          <w:rFonts w:ascii="Times New Roman" w:hAnsi="Times New Roman" w:cs="Times New Roman"/>
          <w:lang w:val="en-GB"/>
        </w:rPr>
        <w:t xml:space="preserve"> March. Available at:</w:t>
      </w:r>
    </w:p>
    <w:p w14:paraId="5A6157BD" w14:textId="77777777" w:rsidR="008826CA" w:rsidRPr="0021398C" w:rsidRDefault="009B4FAA" w:rsidP="008826CA">
      <w:pPr>
        <w:spacing w:line="360" w:lineRule="auto"/>
        <w:rPr>
          <w:rFonts w:ascii="Times New Roman" w:hAnsi="Times New Roman" w:cs="Times New Roman"/>
          <w:lang w:val="en-GB"/>
        </w:rPr>
      </w:pPr>
      <w:hyperlink r:id="rId20" w:history="1">
        <w:r w:rsidR="008826CA" w:rsidRPr="0021398C">
          <w:rPr>
            <w:rStyle w:val="Hyperlink"/>
            <w:rFonts w:ascii="Times New Roman" w:hAnsi="Times New Roman" w:cs="Times New Roman"/>
            <w:lang w:val="en-GB"/>
          </w:rPr>
          <w:t>https://smallbusiness.chron.com/example-communicate-new-process-change-workplace-24810.html</w:t>
        </w:r>
      </w:hyperlink>
    </w:p>
    <w:p w14:paraId="636FD62F" w14:textId="721E6AB1" w:rsidR="008826CA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21398C">
        <w:rPr>
          <w:rFonts w:ascii="Times New Roman" w:hAnsi="Times New Roman" w:cs="Times New Roman"/>
          <w:lang w:val="en-GB"/>
        </w:rPr>
        <w:t xml:space="preserve">(Accessed: 03/12/20). </w:t>
      </w:r>
    </w:p>
    <w:p w14:paraId="13EFF58D" w14:textId="77777777" w:rsidR="008826CA" w:rsidRPr="0021398C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23D2BCBC" w14:textId="7915C87F" w:rsidR="008826CA" w:rsidRPr="00E81D86" w:rsidRDefault="008826CA" w:rsidP="008826CA">
      <w:pPr>
        <w:spacing w:line="360" w:lineRule="auto"/>
        <w:rPr>
          <w:rFonts w:ascii="Times New Roman" w:hAnsi="Times New Roman" w:cs="Times New Roman"/>
          <w:lang w:val="en-GB"/>
        </w:rPr>
      </w:pPr>
      <w:r w:rsidRPr="00E81D86">
        <w:rPr>
          <w:rFonts w:ascii="Times New Roman" w:hAnsi="Times New Roman" w:cs="Times New Roman"/>
          <w:lang w:val="en-GB"/>
        </w:rPr>
        <w:t xml:space="preserve">Mind Tools, (2020). </w:t>
      </w:r>
      <w:r w:rsidRPr="00E81D86">
        <w:rPr>
          <w:rFonts w:ascii="Times New Roman" w:hAnsi="Times New Roman" w:cs="Times New Roman"/>
          <w:i/>
          <w:iCs/>
          <w:lang w:val="en-GB"/>
        </w:rPr>
        <w:t xml:space="preserve">‘SWOT Analysis How to Develop a Strategy </w:t>
      </w:r>
      <w:r w:rsidR="00A73AE1">
        <w:rPr>
          <w:rFonts w:ascii="Times New Roman" w:hAnsi="Times New Roman" w:cs="Times New Roman"/>
          <w:i/>
          <w:iCs/>
          <w:lang w:val="en-GB"/>
        </w:rPr>
        <w:t>f</w:t>
      </w:r>
      <w:r w:rsidRPr="00E81D86">
        <w:rPr>
          <w:rFonts w:ascii="Times New Roman" w:hAnsi="Times New Roman" w:cs="Times New Roman"/>
          <w:i/>
          <w:iCs/>
          <w:lang w:val="en-GB"/>
        </w:rPr>
        <w:t>or Success’</w:t>
      </w:r>
      <w:r>
        <w:rPr>
          <w:rFonts w:ascii="Times New Roman" w:hAnsi="Times New Roman" w:cs="Times New Roman"/>
          <w:lang w:val="en-GB"/>
        </w:rPr>
        <w:t>. Available at:</w:t>
      </w:r>
    </w:p>
    <w:p w14:paraId="669F48FE" w14:textId="77777777" w:rsidR="008826CA" w:rsidRDefault="009B4FAA" w:rsidP="008826CA">
      <w:pPr>
        <w:spacing w:line="360" w:lineRule="auto"/>
        <w:rPr>
          <w:rStyle w:val="Hyperlink"/>
          <w:rFonts w:ascii="Times New Roman" w:hAnsi="Times New Roman" w:cs="Times New Roman"/>
          <w:lang w:val="it-IT"/>
        </w:rPr>
      </w:pPr>
      <w:hyperlink r:id="rId21" w:history="1">
        <w:r w:rsidR="008826CA" w:rsidRPr="00B52CC7">
          <w:rPr>
            <w:rStyle w:val="Hyperlink"/>
            <w:rFonts w:ascii="Times New Roman" w:hAnsi="Times New Roman" w:cs="Times New Roman"/>
            <w:lang w:val="it-IT"/>
          </w:rPr>
          <w:t>https://www.mindtools.com/pages/article/newTMC_05.htm</w:t>
        </w:r>
      </w:hyperlink>
    </w:p>
    <w:p w14:paraId="07C02A2B" w14:textId="4EC8D04B" w:rsidR="008826CA" w:rsidRDefault="008826CA" w:rsidP="008826CA">
      <w:pPr>
        <w:spacing w:line="360" w:lineRule="auto"/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</w:pPr>
      <w:r w:rsidRPr="00E81D86"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  <w:t>(Accessed: 02/12/20).</w:t>
      </w:r>
    </w:p>
    <w:p w14:paraId="08EBB420" w14:textId="77777777" w:rsidR="008826CA" w:rsidRPr="00E81D86" w:rsidRDefault="008826CA" w:rsidP="008826CA">
      <w:pPr>
        <w:spacing w:line="360" w:lineRule="auto"/>
        <w:rPr>
          <w:rStyle w:val="Hyperlink"/>
          <w:rFonts w:ascii="Times New Roman" w:hAnsi="Times New Roman" w:cs="Times New Roman"/>
          <w:color w:val="000000" w:themeColor="text1"/>
          <w:u w:val="none"/>
          <w:lang w:val="en-GB"/>
        </w:rPr>
      </w:pPr>
    </w:p>
    <w:p w14:paraId="5DF65933" w14:textId="77777777" w:rsidR="008826CA" w:rsidRDefault="008826CA" w:rsidP="008826CA">
      <w:pPr>
        <w:spacing w:line="360" w:lineRule="auto"/>
        <w:rPr>
          <w:rFonts w:ascii="Times New Roman" w:hAnsi="Times New Roman" w:cs="Times New Roman"/>
          <w:i/>
          <w:iCs/>
          <w:lang w:val="en-US"/>
        </w:rPr>
      </w:pPr>
      <w:r w:rsidRPr="00B52CC7">
        <w:rPr>
          <w:rFonts w:ascii="Times New Roman" w:hAnsi="Times New Roman" w:cs="Times New Roman"/>
          <w:lang w:val="en-US"/>
        </w:rPr>
        <w:t>Moodl</w:t>
      </w:r>
      <w:r>
        <w:rPr>
          <w:rFonts w:ascii="Times New Roman" w:hAnsi="Times New Roman" w:cs="Times New Roman"/>
          <w:lang w:val="en-US"/>
        </w:rPr>
        <w:t xml:space="preserve">e, (2020). </w:t>
      </w:r>
      <w:r w:rsidRPr="00B64649">
        <w:rPr>
          <w:rFonts w:ascii="Times New Roman" w:hAnsi="Times New Roman" w:cs="Times New Roman"/>
          <w:i/>
          <w:iCs/>
          <w:lang w:val="en-US"/>
        </w:rPr>
        <w:t xml:space="preserve">‘Week 9- Planning, Monitoring and Reviewing Change’, Problem Solving and Decision Making. </w:t>
      </w:r>
    </w:p>
    <w:p w14:paraId="6F72153D" w14:textId="77777777" w:rsidR="004B6802" w:rsidRPr="004B6802" w:rsidRDefault="004B6802" w:rsidP="00B9624E">
      <w:pPr>
        <w:spacing w:line="360" w:lineRule="auto"/>
        <w:rPr>
          <w:rFonts w:ascii="Times New Roman" w:hAnsi="Times New Roman" w:cs="Times New Roman"/>
          <w:lang w:val="en-GB"/>
        </w:rPr>
      </w:pPr>
    </w:p>
    <w:p w14:paraId="5F06D116" w14:textId="77777777" w:rsidR="00E44CAD" w:rsidRPr="00E44CAD" w:rsidRDefault="00E44CAD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E44CAD">
        <w:rPr>
          <w:rFonts w:ascii="Times New Roman" w:hAnsi="Times New Roman" w:cs="Times New Roman"/>
          <w:lang w:val="en-GB"/>
        </w:rPr>
        <w:t xml:space="preserve">Morgan, P., (2016). </w:t>
      </w:r>
      <w:r w:rsidRPr="00E44CAD">
        <w:rPr>
          <w:rFonts w:ascii="Times New Roman" w:hAnsi="Times New Roman" w:cs="Times New Roman"/>
          <w:i/>
          <w:iCs/>
          <w:lang w:val="en-GB"/>
        </w:rPr>
        <w:t>‘The Business Student’s Guide to Study and Employability’</w:t>
      </w:r>
      <w:r w:rsidRPr="00E44CAD">
        <w:rPr>
          <w:rFonts w:ascii="Times New Roman" w:hAnsi="Times New Roman" w:cs="Times New Roman"/>
          <w:lang w:val="en-GB"/>
        </w:rPr>
        <w:t>. Sage</w:t>
      </w:r>
    </w:p>
    <w:p w14:paraId="239016F4" w14:textId="77777777" w:rsidR="00E44CAD" w:rsidRPr="00E44CAD" w:rsidRDefault="00E44CAD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E44CAD">
        <w:rPr>
          <w:rFonts w:ascii="Times New Roman" w:hAnsi="Times New Roman" w:cs="Times New Roman"/>
          <w:lang w:val="en-GB"/>
        </w:rPr>
        <w:t>Publications.</w:t>
      </w:r>
    </w:p>
    <w:p w14:paraId="37A09EDC" w14:textId="77777777" w:rsidR="00D67DA2" w:rsidRPr="00B52CC7" w:rsidRDefault="00D67DA2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1F73CAFA" w14:textId="7BBDFEB9" w:rsidR="00313D13" w:rsidRPr="00313D13" w:rsidRDefault="00313D13" w:rsidP="00B9624E">
      <w:pPr>
        <w:spacing w:line="360" w:lineRule="auto"/>
        <w:rPr>
          <w:rFonts w:ascii="Times New Roman" w:hAnsi="Times New Roman" w:cs="Times New Roman"/>
          <w:lang w:val="it-IT"/>
        </w:rPr>
      </w:pPr>
      <w:r w:rsidRPr="00313D13">
        <w:rPr>
          <w:rFonts w:ascii="Times New Roman" w:hAnsi="Times New Roman" w:cs="Times New Roman"/>
        </w:rPr>
        <w:t xml:space="preserve">Project Smart. (2020). </w:t>
      </w:r>
      <w:r w:rsidRPr="0075271C">
        <w:rPr>
          <w:rFonts w:ascii="Times New Roman" w:hAnsi="Times New Roman" w:cs="Times New Roman"/>
          <w:i/>
          <w:iCs/>
          <w:lang w:val="it-IT"/>
        </w:rPr>
        <w:t>‘</w:t>
      </w:r>
      <w:r w:rsidRPr="00313D13">
        <w:rPr>
          <w:rFonts w:ascii="Times New Roman" w:hAnsi="Times New Roman" w:cs="Times New Roman"/>
          <w:i/>
          <w:iCs/>
        </w:rPr>
        <w:t>SMART Goals</w:t>
      </w:r>
      <w:r w:rsidRPr="0075271C">
        <w:rPr>
          <w:rFonts w:ascii="Times New Roman" w:hAnsi="Times New Roman" w:cs="Times New Roman"/>
          <w:i/>
          <w:iCs/>
          <w:lang w:val="it-IT"/>
        </w:rPr>
        <w:t xml:space="preserve">’. </w:t>
      </w:r>
      <w:r w:rsidRPr="0075271C">
        <w:rPr>
          <w:rFonts w:ascii="Times New Roman" w:hAnsi="Times New Roman" w:cs="Times New Roman"/>
          <w:i/>
          <w:iCs/>
          <w:lang w:val="en-GB"/>
        </w:rPr>
        <w:t>Available at:</w:t>
      </w:r>
    </w:p>
    <w:p w14:paraId="40BC392A" w14:textId="3C3CC92E" w:rsidR="005549F7" w:rsidRPr="00B52CC7" w:rsidRDefault="009B4FAA" w:rsidP="00B9624E">
      <w:pPr>
        <w:spacing w:line="360" w:lineRule="auto"/>
        <w:rPr>
          <w:rFonts w:ascii="Times New Roman" w:hAnsi="Times New Roman" w:cs="Times New Roman"/>
          <w:lang w:val="it-IT"/>
        </w:rPr>
      </w:pPr>
      <w:hyperlink r:id="rId22" w:history="1">
        <w:r w:rsidR="005549F7" w:rsidRPr="00B52CC7">
          <w:rPr>
            <w:rStyle w:val="Hyperlink"/>
            <w:rFonts w:ascii="Times New Roman" w:hAnsi="Times New Roman" w:cs="Times New Roman"/>
            <w:lang w:val="it-IT"/>
          </w:rPr>
          <w:t>https://www.projectsmart.co.uk/smart-goals.php</w:t>
        </w:r>
      </w:hyperlink>
    </w:p>
    <w:p w14:paraId="0D1553AF" w14:textId="2BBDD390" w:rsidR="005549F7" w:rsidRPr="00313D13" w:rsidRDefault="00313D13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313D13">
        <w:rPr>
          <w:rFonts w:ascii="Times New Roman" w:hAnsi="Times New Roman" w:cs="Times New Roman"/>
          <w:lang w:val="en-GB"/>
        </w:rPr>
        <w:t xml:space="preserve">(Accessed: 01/12/20). </w:t>
      </w:r>
    </w:p>
    <w:p w14:paraId="5D87B263" w14:textId="77777777" w:rsidR="00E25794" w:rsidRPr="00B52CC7" w:rsidRDefault="00E25794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32E706D5" w14:textId="323ECF15" w:rsidR="000B5D24" w:rsidRPr="000B5D24" w:rsidRDefault="000B5D24" w:rsidP="00B9624E">
      <w:pPr>
        <w:spacing w:line="360" w:lineRule="auto"/>
        <w:rPr>
          <w:rFonts w:ascii="Times New Roman" w:hAnsi="Times New Roman" w:cs="Times New Roman"/>
          <w:i/>
          <w:iCs/>
          <w:lang w:val="en-GB"/>
        </w:rPr>
      </w:pPr>
      <w:r w:rsidRPr="000B5D24">
        <w:rPr>
          <w:rFonts w:ascii="Times New Roman" w:hAnsi="Times New Roman" w:cs="Times New Roman"/>
          <w:lang w:val="en-GB"/>
        </w:rPr>
        <w:t>Shagvaliyeva, S. and Yazdanifard, R., (</w:t>
      </w:r>
      <w:r w:rsidR="00E25794" w:rsidRPr="000B5D24">
        <w:rPr>
          <w:rFonts w:ascii="Times New Roman" w:hAnsi="Times New Roman" w:cs="Times New Roman"/>
          <w:lang w:val="en-GB"/>
        </w:rPr>
        <w:t>2014</w:t>
      </w:r>
      <w:r w:rsidRPr="000B5D24">
        <w:rPr>
          <w:rFonts w:ascii="Times New Roman" w:hAnsi="Times New Roman" w:cs="Times New Roman"/>
          <w:lang w:val="en-GB"/>
        </w:rPr>
        <w:t xml:space="preserve">). </w:t>
      </w:r>
      <w:r w:rsidRPr="000B5D24">
        <w:rPr>
          <w:rFonts w:ascii="Times New Roman" w:hAnsi="Times New Roman" w:cs="Times New Roman"/>
          <w:i/>
          <w:iCs/>
          <w:lang w:val="en-GB"/>
        </w:rPr>
        <w:t xml:space="preserve">‘Impact of Flexible Working Hours on Work-Life Balance’, American Journal of Industrial and Business Management </w:t>
      </w:r>
      <w:r w:rsidRPr="000B5D24">
        <w:rPr>
          <w:rFonts w:ascii="Times New Roman" w:hAnsi="Times New Roman" w:cs="Times New Roman"/>
          <w:lang w:val="en-GB"/>
        </w:rPr>
        <w:t>20-23</w:t>
      </w:r>
      <w:r w:rsidRPr="000B5D24">
        <w:rPr>
          <w:rFonts w:ascii="Times New Roman" w:hAnsi="Times New Roman" w:cs="Times New Roman"/>
          <w:i/>
          <w:iCs/>
          <w:lang w:val="en-GB"/>
        </w:rPr>
        <w:t xml:space="preserve">. </w:t>
      </w:r>
      <w:r w:rsidRPr="000B5D24">
        <w:rPr>
          <w:rFonts w:ascii="Times New Roman" w:hAnsi="Times New Roman" w:cs="Times New Roman"/>
          <w:lang w:val="en-GB"/>
        </w:rPr>
        <w:t>04</w:t>
      </w:r>
      <w:r w:rsidRPr="000B5D24">
        <w:rPr>
          <w:rFonts w:ascii="Times New Roman" w:hAnsi="Times New Roman" w:cs="Times New Roman"/>
          <w:vertAlign w:val="superscript"/>
          <w:lang w:val="en-GB"/>
        </w:rPr>
        <w:t>th</w:t>
      </w:r>
      <w:r w:rsidRPr="000B5D24">
        <w:rPr>
          <w:rFonts w:ascii="Times New Roman" w:hAnsi="Times New Roman" w:cs="Times New Roman"/>
          <w:lang w:val="en-GB"/>
        </w:rPr>
        <w:t xml:space="preserve"> January. </w:t>
      </w:r>
    </w:p>
    <w:p w14:paraId="32365E93" w14:textId="3FA76512" w:rsidR="00E25794" w:rsidRPr="000B5D24" w:rsidRDefault="000B5D24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0B5D24">
        <w:rPr>
          <w:rFonts w:ascii="Times New Roman" w:hAnsi="Times New Roman" w:cs="Times New Roman"/>
          <w:lang w:val="en-GB"/>
        </w:rPr>
        <w:t xml:space="preserve">Available at: </w:t>
      </w:r>
    </w:p>
    <w:p w14:paraId="1E76BC13" w14:textId="7474E059" w:rsidR="00E25794" w:rsidRPr="000B5D24" w:rsidRDefault="009B4FAA" w:rsidP="00B9624E">
      <w:pPr>
        <w:spacing w:line="360" w:lineRule="auto"/>
        <w:rPr>
          <w:rFonts w:ascii="Times New Roman" w:hAnsi="Times New Roman" w:cs="Times New Roman"/>
          <w:lang w:val="en-GB"/>
        </w:rPr>
      </w:pPr>
      <w:hyperlink r:id="rId23" w:history="1">
        <w:r w:rsidR="00E25794" w:rsidRPr="000B5D24">
          <w:rPr>
            <w:rStyle w:val="Hyperlink"/>
            <w:rFonts w:ascii="Times New Roman" w:hAnsi="Times New Roman" w:cs="Times New Roman"/>
            <w:lang w:val="en-GB"/>
          </w:rPr>
          <w:t>https://www.researchgate.net/publication/260219489_Impact_of_Flexible_Working_Hours_on_Work-Life_Balance</w:t>
        </w:r>
      </w:hyperlink>
    </w:p>
    <w:p w14:paraId="55AA52E1" w14:textId="7E02A3AD" w:rsidR="00E25794" w:rsidRPr="000B5D24" w:rsidRDefault="000B5D24" w:rsidP="00B9624E">
      <w:pPr>
        <w:spacing w:line="360" w:lineRule="auto"/>
        <w:rPr>
          <w:rFonts w:ascii="Times New Roman" w:hAnsi="Times New Roman" w:cs="Times New Roman"/>
          <w:lang w:val="en-GB"/>
        </w:rPr>
      </w:pPr>
      <w:r w:rsidRPr="000B5D24">
        <w:rPr>
          <w:rFonts w:ascii="Times New Roman" w:hAnsi="Times New Roman" w:cs="Times New Roman"/>
          <w:lang w:val="en-GB"/>
        </w:rPr>
        <w:t xml:space="preserve">(Accessed: 05/12/20). </w:t>
      </w:r>
    </w:p>
    <w:p w14:paraId="2BB06B15" w14:textId="77777777" w:rsidR="000B5D24" w:rsidRPr="00B52CC7" w:rsidRDefault="000B5D24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4A0B7F6C" w14:textId="120D730B" w:rsidR="00B64649" w:rsidRDefault="00B64649" w:rsidP="00B9624E">
      <w:pPr>
        <w:spacing w:line="360" w:lineRule="auto"/>
        <w:rPr>
          <w:rFonts w:ascii="Times New Roman" w:hAnsi="Times New Roman" w:cs="Times New Roman"/>
          <w:lang w:val="it-IT"/>
        </w:rPr>
      </w:pPr>
    </w:p>
    <w:p w14:paraId="6CDD35BC" w14:textId="7D636F72" w:rsidR="00D57E2D" w:rsidRDefault="00D57E2D">
      <w:pPr>
        <w:rPr>
          <w:rFonts w:ascii="Times New Roman" w:hAnsi="Times New Roman" w:cs="Times New Roman"/>
          <w:lang w:val="it-IT"/>
        </w:rPr>
      </w:pPr>
    </w:p>
    <w:p w14:paraId="6AB755E2" w14:textId="1666A77B" w:rsidR="00D57E2D" w:rsidRDefault="00D57E2D">
      <w:pPr>
        <w:rPr>
          <w:rFonts w:ascii="Times New Roman" w:hAnsi="Times New Roman" w:cs="Times New Roman"/>
          <w:lang w:val="it-IT"/>
        </w:rPr>
      </w:pPr>
    </w:p>
    <w:p w14:paraId="7B33CE21" w14:textId="0D77CDE3" w:rsidR="00D57E2D" w:rsidRDefault="00D57E2D">
      <w:pPr>
        <w:rPr>
          <w:rFonts w:ascii="Times New Roman" w:hAnsi="Times New Roman" w:cs="Times New Roman"/>
          <w:lang w:val="it-IT"/>
        </w:rPr>
      </w:pPr>
    </w:p>
    <w:p w14:paraId="5B8AEF45" w14:textId="7C0A063A" w:rsidR="00D57E2D" w:rsidRDefault="00D57E2D">
      <w:pPr>
        <w:rPr>
          <w:rFonts w:ascii="Times New Roman" w:hAnsi="Times New Roman" w:cs="Times New Roman"/>
          <w:lang w:val="it-IT"/>
        </w:rPr>
      </w:pPr>
    </w:p>
    <w:p w14:paraId="2ADEAE54" w14:textId="77777777" w:rsidR="008826CA" w:rsidRDefault="008826CA">
      <w:pPr>
        <w:rPr>
          <w:rFonts w:ascii="Times New Roman" w:hAnsi="Times New Roman" w:cs="Times New Roman"/>
          <w:lang w:val="it-IT"/>
        </w:rPr>
      </w:pPr>
    </w:p>
    <w:p w14:paraId="58825247" w14:textId="5C1267CC" w:rsidR="00B86447" w:rsidRPr="00B9624E" w:rsidRDefault="00D57E2D">
      <w:pPr>
        <w:rPr>
          <w:rFonts w:ascii="Times New Roman" w:hAnsi="Times New Roman" w:cs="Times New Roman"/>
          <w:b/>
          <w:bCs/>
          <w:lang w:val="it-IT"/>
        </w:rPr>
      </w:pPr>
      <w:r w:rsidRPr="00B9624E">
        <w:rPr>
          <w:rFonts w:ascii="Times New Roman" w:hAnsi="Times New Roman" w:cs="Times New Roman"/>
          <w:b/>
          <w:bCs/>
          <w:lang w:val="it-IT"/>
        </w:rPr>
        <w:t xml:space="preserve">APPENDIX </w:t>
      </w:r>
    </w:p>
    <w:p w14:paraId="4924E63C" w14:textId="27A15F92" w:rsidR="00A03779" w:rsidRDefault="00A03779">
      <w:pPr>
        <w:rPr>
          <w:rFonts w:ascii="Times New Roman" w:hAnsi="Times New Roman" w:cs="Times New Roman"/>
          <w:lang w:val="it-IT"/>
        </w:rPr>
      </w:pPr>
    </w:p>
    <w:p w14:paraId="74DC1A5C" w14:textId="3AEC2FB6" w:rsidR="00A03779" w:rsidRDefault="00A03779">
      <w:pPr>
        <w:rPr>
          <w:rFonts w:ascii="Times New Roman" w:hAnsi="Times New Roman" w:cs="Times New Roman"/>
          <w:lang w:val="it-IT"/>
        </w:rPr>
      </w:pPr>
    </w:p>
    <w:p w14:paraId="11EF2F5D" w14:textId="1FF8B8E3" w:rsidR="00A03779" w:rsidRDefault="00A03779">
      <w:pPr>
        <w:rPr>
          <w:rFonts w:ascii="Times New Roman" w:hAnsi="Times New Roman" w:cs="Times New Roman"/>
          <w:lang w:val="it-IT"/>
        </w:rPr>
      </w:pPr>
    </w:p>
    <w:p w14:paraId="23D9957D" w14:textId="77777777" w:rsidR="00A03779" w:rsidRDefault="00A03779">
      <w:pPr>
        <w:rPr>
          <w:rFonts w:ascii="Times New Roman" w:hAnsi="Times New Roman" w:cs="Times New Roman"/>
          <w:lang w:val="it-IT"/>
        </w:rPr>
      </w:pPr>
    </w:p>
    <w:p w14:paraId="19434AF6" w14:textId="158CE037" w:rsidR="00D57E2D" w:rsidRDefault="00B86447">
      <w:pPr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  <w:lang w:val="it-IT"/>
        </w:rPr>
        <w:drawing>
          <wp:inline distT="0" distB="0" distL="0" distR="0" wp14:anchorId="580772EB" wp14:editId="6D8FFE95">
            <wp:extent cx="5731510" cy="2928620"/>
            <wp:effectExtent l="0" t="0" r="0" b="508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1257D" w14:textId="2822D0EC" w:rsidR="00B86447" w:rsidRDefault="00B86447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 w:rsidRPr="00B86447">
        <w:rPr>
          <w:rFonts w:ascii="Times New Roman" w:hAnsi="Times New Roman" w:cs="Times New Roman"/>
          <w:i/>
          <w:iCs/>
          <w:sz w:val="16"/>
          <w:szCs w:val="16"/>
          <w:lang w:val="en-GB"/>
        </w:rPr>
        <w:t>Example 1: Task completed during the class</w:t>
      </w:r>
      <w:r>
        <w:rPr>
          <w:rFonts w:ascii="Times New Roman" w:hAnsi="Times New Roman" w:cs="Times New Roman"/>
          <w:i/>
          <w:iCs/>
          <w:sz w:val="16"/>
          <w:szCs w:val="16"/>
          <w:lang w:val="en-GB"/>
        </w:rPr>
        <w:t>.</w:t>
      </w:r>
    </w:p>
    <w:p w14:paraId="78A2AC3C" w14:textId="13B66D44" w:rsidR="00B86447" w:rsidRDefault="00B86447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588A79BB" w14:textId="536CE555" w:rsidR="00B86447" w:rsidRDefault="00B86447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13A6C506" w14:textId="1BCAC62A" w:rsidR="00B86447" w:rsidRDefault="00B86447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4065DB7A" wp14:editId="5C9D5B77">
            <wp:extent cx="5731510" cy="8101330"/>
            <wp:effectExtent l="0" t="0" r="0" b="127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48B0" w14:textId="7BC4DECF" w:rsidR="00B86447" w:rsidRDefault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14C7A8B5" wp14:editId="4C3C5D94">
            <wp:extent cx="5731510" cy="8101330"/>
            <wp:effectExtent l="0" t="0" r="0" b="127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8BF77" w14:textId="77777777" w:rsidR="00406890" w:rsidRDefault="00406890" w:rsidP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sz w:val="16"/>
          <w:szCs w:val="16"/>
          <w:lang w:val="en-GB"/>
        </w:rPr>
        <w:t>Example 2: Task completed during the class.</w:t>
      </w:r>
    </w:p>
    <w:p w14:paraId="4AA49945" w14:textId="29F5F214" w:rsidR="00406890" w:rsidRDefault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5B54A56F" w14:textId="595B67B1" w:rsidR="00406890" w:rsidRDefault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22A5DF5F" w14:textId="507712D5" w:rsidR="00406890" w:rsidRDefault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031A4E9F" w14:textId="2346EA0D" w:rsidR="00406890" w:rsidRDefault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728DC8B8" w14:textId="445A1D13" w:rsidR="00406890" w:rsidRDefault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501A40D6" w14:textId="2C45483B" w:rsidR="00406890" w:rsidRDefault="00657E2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78F0BB86" wp14:editId="46F9473F">
            <wp:extent cx="5731510" cy="8101330"/>
            <wp:effectExtent l="0" t="0" r="0" b="127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EDB9F" w14:textId="6B3C2419" w:rsidR="00406890" w:rsidRDefault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7CB1FA21" w14:textId="6B30DBDD" w:rsidR="00657E21" w:rsidRDefault="00657E21" w:rsidP="00657E2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sz w:val="16"/>
          <w:szCs w:val="16"/>
          <w:lang w:val="en-GB"/>
        </w:rPr>
        <w:t>Example 3: Task completed during the class.</w:t>
      </w:r>
    </w:p>
    <w:p w14:paraId="7D41BBE7" w14:textId="7621FCE1" w:rsidR="00406890" w:rsidRDefault="00406890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10EF2A05" w14:textId="422BB30B" w:rsidR="00C83A51" w:rsidRDefault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218093CD" w14:textId="5CB2DB0A" w:rsidR="00C83A51" w:rsidRDefault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5489F7FB" w14:textId="4BFB40DC" w:rsidR="00C83A51" w:rsidRDefault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00F40840" w14:textId="2CED27F0" w:rsidR="00C83A51" w:rsidRDefault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2121EDDE" w14:textId="2DAF2E29" w:rsidR="00C83A51" w:rsidRDefault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348AA82F" w14:textId="41CEBF63" w:rsidR="00C83A51" w:rsidRDefault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5C3B5B47" wp14:editId="6A674A81">
            <wp:extent cx="5731510" cy="3551555"/>
            <wp:effectExtent l="0" t="0" r="0" b="4445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58AE1" w14:textId="6D4898A6" w:rsidR="00C83A51" w:rsidRDefault="00C83A51" w:rsidP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sz w:val="16"/>
          <w:szCs w:val="16"/>
          <w:lang w:val="en-GB"/>
        </w:rPr>
        <w:t>Example 4: Task completed during the class.</w:t>
      </w:r>
    </w:p>
    <w:p w14:paraId="15151A02" w14:textId="65938263" w:rsidR="00A03779" w:rsidRDefault="00A03779" w:rsidP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66FDEAA0" w14:textId="361EF416" w:rsidR="00A03779" w:rsidRDefault="00A03779" w:rsidP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5C86C269" w14:textId="77777777" w:rsidR="00A03779" w:rsidRDefault="00A03779" w:rsidP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4AB7FE3C" w14:textId="5C17643D" w:rsidR="00FB28F2" w:rsidRDefault="00FB28F2" w:rsidP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086D578C" w14:textId="77777777" w:rsidR="00FB28F2" w:rsidRDefault="00FB28F2" w:rsidP="00C83A51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339112CE" w14:textId="378E8AC9" w:rsidR="00C83A51" w:rsidRDefault="00FB28F2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4FF0355E" wp14:editId="62EA7062">
            <wp:extent cx="5731510" cy="2663190"/>
            <wp:effectExtent l="0" t="0" r="0" b="3810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F049A" w14:textId="59AABF2F" w:rsidR="00FB28F2" w:rsidRDefault="00FB28F2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06755D32" w14:textId="5F8508F3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0DB53E8D" w14:textId="58B77171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356A89A7" wp14:editId="0F283CA3">
            <wp:extent cx="5731510" cy="8101330"/>
            <wp:effectExtent l="0" t="0" r="0" b="1270"/>
            <wp:docPr id="11" name="Picture 11" descr="A picture containing text, receip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, receipt, document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DAA15" w14:textId="77777777" w:rsidR="005B51D3" w:rsidRDefault="005B51D3" w:rsidP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sz w:val="16"/>
          <w:szCs w:val="16"/>
          <w:lang w:val="en-GB"/>
        </w:rPr>
        <w:t>Example 5: Task completed during the class.</w:t>
      </w:r>
    </w:p>
    <w:p w14:paraId="1087DA9D" w14:textId="0252E031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406F7551" w14:textId="0EF48324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5557B6F9" w14:textId="21133F75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7A762C8A" w14:textId="22979D73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2D800D3C" w14:textId="24888313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2419464C" w14:textId="78AA95A4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433BB215" w14:textId="642BB30F" w:rsidR="005B51D3" w:rsidRDefault="005B51D3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7B8121B5" w14:textId="4A0839DC" w:rsidR="005B51D3" w:rsidRDefault="00CC0D4B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3A520A56" wp14:editId="3DD907AC">
            <wp:extent cx="5731510" cy="8101330"/>
            <wp:effectExtent l="0" t="0" r="0" b="1270"/>
            <wp:docPr id="12" name="Picture 1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letter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416D6" w14:textId="77631D87" w:rsidR="00CC0D4B" w:rsidRDefault="00CC0D4B" w:rsidP="00CC0D4B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sz w:val="16"/>
          <w:szCs w:val="16"/>
          <w:lang w:val="en-GB"/>
        </w:rPr>
        <w:t>Example 6: Task completed during the class.</w:t>
      </w:r>
    </w:p>
    <w:p w14:paraId="38A087BC" w14:textId="3070AC92" w:rsidR="00CC0D4B" w:rsidRDefault="00CC0D4B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6D991F7F" w14:textId="265A4FC3" w:rsidR="00CC0D4B" w:rsidRDefault="00CC0D4B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71B2B2CB" w14:textId="6F821678" w:rsidR="00CC0D4B" w:rsidRDefault="00CC0D4B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6CA4FC31" w14:textId="523D2454" w:rsidR="00CC0D4B" w:rsidRDefault="00CC0D4B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0EA78F39" wp14:editId="7F51F67E">
            <wp:extent cx="5731510" cy="8101330"/>
            <wp:effectExtent l="0" t="0" r="0" b="1270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A4227" w14:textId="6BFC58FD" w:rsidR="00CC0D4B" w:rsidRDefault="00CC0D4B" w:rsidP="00CC0D4B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sz w:val="16"/>
          <w:szCs w:val="16"/>
          <w:lang w:val="en-GB"/>
        </w:rPr>
        <w:t>Example 7: Task completed during the class.</w:t>
      </w:r>
    </w:p>
    <w:p w14:paraId="38B2F826" w14:textId="357879F6" w:rsidR="00CC0D4B" w:rsidRDefault="00CC0D4B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69EBB01A" w14:textId="11CFB834" w:rsidR="003874AF" w:rsidRDefault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68DA65CD" w14:textId="1D804B2E" w:rsidR="003874AF" w:rsidRDefault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5DD0F827" w14:textId="34CCE535" w:rsidR="003874AF" w:rsidRDefault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3381F174" w14:textId="1B18C8C2" w:rsidR="003874AF" w:rsidRDefault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20DA773F" w14:textId="781D6B46" w:rsidR="003874AF" w:rsidRDefault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1BA94FE6" w14:textId="496ADA95" w:rsidR="003874AF" w:rsidRDefault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p w14:paraId="23507087" w14:textId="3E46E5EA" w:rsidR="003874AF" w:rsidRDefault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noProof/>
          <w:sz w:val="16"/>
          <w:szCs w:val="16"/>
          <w:lang w:val="en-GB"/>
        </w:rPr>
        <w:drawing>
          <wp:inline distT="0" distB="0" distL="0" distR="0" wp14:anchorId="4816AFEC" wp14:editId="6BBFF5D5">
            <wp:extent cx="5731510" cy="8101330"/>
            <wp:effectExtent l="0" t="0" r="0" b="1270"/>
            <wp:docPr id="14" name="Picture 1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, letter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CD303" w14:textId="5DF9F2C8" w:rsidR="003874AF" w:rsidRDefault="003874AF" w:rsidP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  <w:r>
        <w:rPr>
          <w:rFonts w:ascii="Times New Roman" w:hAnsi="Times New Roman" w:cs="Times New Roman"/>
          <w:i/>
          <w:iCs/>
          <w:sz w:val="16"/>
          <w:szCs w:val="16"/>
          <w:lang w:val="en-GB"/>
        </w:rPr>
        <w:t>Example 8: Task completed during the class.</w:t>
      </w:r>
    </w:p>
    <w:p w14:paraId="40EF0D76" w14:textId="77777777" w:rsidR="003874AF" w:rsidRPr="00B86447" w:rsidRDefault="003874AF">
      <w:pPr>
        <w:rPr>
          <w:rFonts w:ascii="Times New Roman" w:hAnsi="Times New Roman" w:cs="Times New Roman"/>
          <w:i/>
          <w:iCs/>
          <w:sz w:val="16"/>
          <w:szCs w:val="16"/>
          <w:lang w:val="en-GB"/>
        </w:rPr>
      </w:pPr>
    </w:p>
    <w:sectPr w:rsidR="003874AF" w:rsidRPr="00B86447" w:rsidSect="008B2239">
      <w:headerReference w:type="default" r:id="rId34"/>
      <w:footerReference w:type="even" r:id="rId35"/>
      <w:footerReference w:type="default" r:id="rId36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F64C1" w14:textId="77777777" w:rsidR="00771B4F" w:rsidRDefault="00771B4F" w:rsidP="003E5433">
      <w:r>
        <w:separator/>
      </w:r>
    </w:p>
  </w:endnote>
  <w:endnote w:type="continuationSeparator" w:id="0">
    <w:p w14:paraId="2C155635" w14:textId="77777777" w:rsidR="00771B4F" w:rsidRDefault="00771B4F" w:rsidP="003E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95059095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DCF105" w14:textId="2C7E62E4" w:rsidR="003E5433" w:rsidRDefault="003E5433" w:rsidP="003E543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FCD23A2" w14:textId="77777777" w:rsidR="003E5433" w:rsidRDefault="003E5433" w:rsidP="003E543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6305484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F1D3854" w14:textId="1762BE38" w:rsidR="003E5433" w:rsidRDefault="003E5433" w:rsidP="003E543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BE3D988" w14:textId="77777777" w:rsidR="003E5433" w:rsidRDefault="003E5433" w:rsidP="003E543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F583B7" w14:textId="77777777" w:rsidR="00771B4F" w:rsidRDefault="00771B4F" w:rsidP="003E5433">
      <w:r>
        <w:separator/>
      </w:r>
    </w:p>
  </w:footnote>
  <w:footnote w:type="continuationSeparator" w:id="0">
    <w:p w14:paraId="4931922C" w14:textId="77777777" w:rsidR="00771B4F" w:rsidRDefault="00771B4F" w:rsidP="003E5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FEB46D" w14:textId="0539502A" w:rsidR="008B2239" w:rsidRPr="008B2239" w:rsidRDefault="008B2239">
    <w:pPr>
      <w:pStyle w:val="Header"/>
      <w:rPr>
        <w:rFonts w:ascii="Times New Roman" w:hAnsi="Times New Roman" w:cs="Times New Roman"/>
        <w:lang w:val="it-IT"/>
      </w:rPr>
    </w:pPr>
    <w:r>
      <w:rPr>
        <w:rFonts w:ascii="Times New Roman" w:hAnsi="Times New Roman" w:cs="Times New Roman"/>
        <w:lang w:val="it-IT"/>
      </w:rPr>
      <w:t>Laura Pino</w:t>
    </w:r>
    <w:r w:rsidRPr="008B2239">
      <w:rPr>
        <w:rFonts w:ascii="Times New Roman" w:hAnsi="Times New Roman" w:cs="Times New Roman"/>
        <w:lang w:val="it-IT"/>
      </w:rPr>
      <w:ptab w:relativeTo="margin" w:alignment="center" w:leader="none"/>
    </w:r>
    <w:r w:rsidRPr="008B2239">
      <w:rPr>
        <w:rFonts w:ascii="Times New Roman" w:hAnsi="Times New Roman" w:cs="Times New Roman"/>
        <w:lang w:val="it-IT"/>
      </w:rPr>
      <w:ptab w:relativeTo="margin" w:alignment="right" w:leader="none"/>
    </w:r>
    <w:r>
      <w:rPr>
        <w:rFonts w:ascii="Times New Roman" w:hAnsi="Times New Roman" w:cs="Times New Roman"/>
        <w:lang w:val="it-IT"/>
      </w:rPr>
      <w:t>1915292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0936C5"/>
    <w:multiLevelType w:val="hybridMultilevel"/>
    <w:tmpl w:val="667E5C04"/>
    <w:lvl w:ilvl="0" w:tplc="17C8A7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624DC"/>
    <w:multiLevelType w:val="hybridMultilevel"/>
    <w:tmpl w:val="32F651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54"/>
    <w:rsid w:val="00004870"/>
    <w:rsid w:val="00031862"/>
    <w:rsid w:val="0004134D"/>
    <w:rsid w:val="00043496"/>
    <w:rsid w:val="00050415"/>
    <w:rsid w:val="00051ECE"/>
    <w:rsid w:val="00054D13"/>
    <w:rsid w:val="00064657"/>
    <w:rsid w:val="00070170"/>
    <w:rsid w:val="00086D53"/>
    <w:rsid w:val="000966D7"/>
    <w:rsid w:val="000B35D5"/>
    <w:rsid w:val="000B5D24"/>
    <w:rsid w:val="000C5993"/>
    <w:rsid w:val="000D1CB6"/>
    <w:rsid w:val="000D1CF9"/>
    <w:rsid w:val="000D2916"/>
    <w:rsid w:val="000D4612"/>
    <w:rsid w:val="000E4D95"/>
    <w:rsid w:val="00120C8C"/>
    <w:rsid w:val="00151A43"/>
    <w:rsid w:val="00162C99"/>
    <w:rsid w:val="00175F2A"/>
    <w:rsid w:val="00176AD7"/>
    <w:rsid w:val="00186187"/>
    <w:rsid w:val="00187E9E"/>
    <w:rsid w:val="001963B8"/>
    <w:rsid w:val="001A0519"/>
    <w:rsid w:val="001A1FDB"/>
    <w:rsid w:val="001A251B"/>
    <w:rsid w:val="001D2A1A"/>
    <w:rsid w:val="001D75C1"/>
    <w:rsid w:val="001E23D0"/>
    <w:rsid w:val="001E5177"/>
    <w:rsid w:val="001F25FF"/>
    <w:rsid w:val="001F4225"/>
    <w:rsid w:val="001F58FD"/>
    <w:rsid w:val="0021398C"/>
    <w:rsid w:val="00216595"/>
    <w:rsid w:val="002238D8"/>
    <w:rsid w:val="002249FE"/>
    <w:rsid w:val="002279F2"/>
    <w:rsid w:val="00231792"/>
    <w:rsid w:val="002328A1"/>
    <w:rsid w:val="00247146"/>
    <w:rsid w:val="002521E1"/>
    <w:rsid w:val="00261AC2"/>
    <w:rsid w:val="00262FE0"/>
    <w:rsid w:val="00290394"/>
    <w:rsid w:val="002B2EF5"/>
    <w:rsid w:val="002C7426"/>
    <w:rsid w:val="002D2B5D"/>
    <w:rsid w:val="002E4A3B"/>
    <w:rsid w:val="0030662D"/>
    <w:rsid w:val="003069AA"/>
    <w:rsid w:val="00307055"/>
    <w:rsid w:val="00313D13"/>
    <w:rsid w:val="00317D86"/>
    <w:rsid w:val="0034501F"/>
    <w:rsid w:val="00351A76"/>
    <w:rsid w:val="00352497"/>
    <w:rsid w:val="00357F53"/>
    <w:rsid w:val="00380256"/>
    <w:rsid w:val="00385A61"/>
    <w:rsid w:val="003869E2"/>
    <w:rsid w:val="00386B5B"/>
    <w:rsid w:val="00386E03"/>
    <w:rsid w:val="003874AF"/>
    <w:rsid w:val="003A47D0"/>
    <w:rsid w:val="003C2A59"/>
    <w:rsid w:val="003D7E69"/>
    <w:rsid w:val="003E5433"/>
    <w:rsid w:val="003F108B"/>
    <w:rsid w:val="003F1E27"/>
    <w:rsid w:val="00400540"/>
    <w:rsid w:val="00401500"/>
    <w:rsid w:val="004040B9"/>
    <w:rsid w:val="0040433A"/>
    <w:rsid w:val="00404D8C"/>
    <w:rsid w:val="00404F11"/>
    <w:rsid w:val="00406890"/>
    <w:rsid w:val="00406B4F"/>
    <w:rsid w:val="00416FFE"/>
    <w:rsid w:val="0043589A"/>
    <w:rsid w:val="004412D3"/>
    <w:rsid w:val="00444614"/>
    <w:rsid w:val="004510F1"/>
    <w:rsid w:val="004547FC"/>
    <w:rsid w:val="004812B0"/>
    <w:rsid w:val="00482336"/>
    <w:rsid w:val="00487571"/>
    <w:rsid w:val="004966A9"/>
    <w:rsid w:val="004B37B8"/>
    <w:rsid w:val="004B6802"/>
    <w:rsid w:val="004C350F"/>
    <w:rsid w:val="004C4C45"/>
    <w:rsid w:val="004D726F"/>
    <w:rsid w:val="004E228C"/>
    <w:rsid w:val="004E70E0"/>
    <w:rsid w:val="005001A8"/>
    <w:rsid w:val="00505E94"/>
    <w:rsid w:val="005136F0"/>
    <w:rsid w:val="0051379E"/>
    <w:rsid w:val="005145D1"/>
    <w:rsid w:val="005353F8"/>
    <w:rsid w:val="00540FA7"/>
    <w:rsid w:val="0054424A"/>
    <w:rsid w:val="005549F7"/>
    <w:rsid w:val="00556FBC"/>
    <w:rsid w:val="00557764"/>
    <w:rsid w:val="00575542"/>
    <w:rsid w:val="0057555F"/>
    <w:rsid w:val="00582217"/>
    <w:rsid w:val="00585888"/>
    <w:rsid w:val="005A5CB3"/>
    <w:rsid w:val="005A6DD8"/>
    <w:rsid w:val="005B51D3"/>
    <w:rsid w:val="005C1B32"/>
    <w:rsid w:val="005C2DF2"/>
    <w:rsid w:val="005D0A94"/>
    <w:rsid w:val="005D6E65"/>
    <w:rsid w:val="005F3D13"/>
    <w:rsid w:val="005F78AC"/>
    <w:rsid w:val="00600070"/>
    <w:rsid w:val="00612B6A"/>
    <w:rsid w:val="00615721"/>
    <w:rsid w:val="006218DB"/>
    <w:rsid w:val="00632CAA"/>
    <w:rsid w:val="00634CCB"/>
    <w:rsid w:val="006365B2"/>
    <w:rsid w:val="00657E21"/>
    <w:rsid w:val="006627BA"/>
    <w:rsid w:val="00671934"/>
    <w:rsid w:val="00680A0A"/>
    <w:rsid w:val="00681C2B"/>
    <w:rsid w:val="00687877"/>
    <w:rsid w:val="006906C4"/>
    <w:rsid w:val="006A09A3"/>
    <w:rsid w:val="006B68C8"/>
    <w:rsid w:val="006B7B73"/>
    <w:rsid w:val="006C0E00"/>
    <w:rsid w:val="006E4675"/>
    <w:rsid w:val="007029B7"/>
    <w:rsid w:val="00707622"/>
    <w:rsid w:val="00735582"/>
    <w:rsid w:val="007360D6"/>
    <w:rsid w:val="0073794F"/>
    <w:rsid w:val="0075271C"/>
    <w:rsid w:val="0075517F"/>
    <w:rsid w:val="007703BE"/>
    <w:rsid w:val="00771B4F"/>
    <w:rsid w:val="00775BDA"/>
    <w:rsid w:val="00775D41"/>
    <w:rsid w:val="007A1B62"/>
    <w:rsid w:val="007A2818"/>
    <w:rsid w:val="007C2108"/>
    <w:rsid w:val="007C7B42"/>
    <w:rsid w:val="007D6BB1"/>
    <w:rsid w:val="007E64BE"/>
    <w:rsid w:val="00800F03"/>
    <w:rsid w:val="00810BF7"/>
    <w:rsid w:val="00816DB4"/>
    <w:rsid w:val="00827B31"/>
    <w:rsid w:val="00832173"/>
    <w:rsid w:val="00857A70"/>
    <w:rsid w:val="0087232E"/>
    <w:rsid w:val="00876616"/>
    <w:rsid w:val="0087662A"/>
    <w:rsid w:val="008826CA"/>
    <w:rsid w:val="00883864"/>
    <w:rsid w:val="0088740B"/>
    <w:rsid w:val="008876E9"/>
    <w:rsid w:val="0089727F"/>
    <w:rsid w:val="008A49D2"/>
    <w:rsid w:val="008A7FD8"/>
    <w:rsid w:val="008B2239"/>
    <w:rsid w:val="008B2EA0"/>
    <w:rsid w:val="008D16EC"/>
    <w:rsid w:val="008D5440"/>
    <w:rsid w:val="008D7443"/>
    <w:rsid w:val="008D7F02"/>
    <w:rsid w:val="008F2AAE"/>
    <w:rsid w:val="008F3090"/>
    <w:rsid w:val="008F7311"/>
    <w:rsid w:val="0091383E"/>
    <w:rsid w:val="0093384D"/>
    <w:rsid w:val="00933E23"/>
    <w:rsid w:val="0094286E"/>
    <w:rsid w:val="00946792"/>
    <w:rsid w:val="00947020"/>
    <w:rsid w:val="00953558"/>
    <w:rsid w:val="00962AF6"/>
    <w:rsid w:val="00977A4B"/>
    <w:rsid w:val="009B4FAA"/>
    <w:rsid w:val="009C04E7"/>
    <w:rsid w:val="009C30C7"/>
    <w:rsid w:val="009C40EE"/>
    <w:rsid w:val="009D04CA"/>
    <w:rsid w:val="009E0C06"/>
    <w:rsid w:val="009E320C"/>
    <w:rsid w:val="00A03779"/>
    <w:rsid w:val="00A2363D"/>
    <w:rsid w:val="00A32107"/>
    <w:rsid w:val="00A62470"/>
    <w:rsid w:val="00A644F6"/>
    <w:rsid w:val="00A6485B"/>
    <w:rsid w:val="00A65451"/>
    <w:rsid w:val="00A71A4A"/>
    <w:rsid w:val="00A73AE1"/>
    <w:rsid w:val="00A74293"/>
    <w:rsid w:val="00AB30EC"/>
    <w:rsid w:val="00AC18A3"/>
    <w:rsid w:val="00AC1910"/>
    <w:rsid w:val="00AC3901"/>
    <w:rsid w:val="00AC52F4"/>
    <w:rsid w:val="00AD031A"/>
    <w:rsid w:val="00AD5914"/>
    <w:rsid w:val="00AE6F53"/>
    <w:rsid w:val="00B1445A"/>
    <w:rsid w:val="00B208B6"/>
    <w:rsid w:val="00B343A0"/>
    <w:rsid w:val="00B36CBA"/>
    <w:rsid w:val="00B52CC7"/>
    <w:rsid w:val="00B63D9D"/>
    <w:rsid w:val="00B63DBF"/>
    <w:rsid w:val="00B64649"/>
    <w:rsid w:val="00B66554"/>
    <w:rsid w:val="00B67431"/>
    <w:rsid w:val="00B7118C"/>
    <w:rsid w:val="00B7339C"/>
    <w:rsid w:val="00B75029"/>
    <w:rsid w:val="00B80401"/>
    <w:rsid w:val="00B840FB"/>
    <w:rsid w:val="00B859B6"/>
    <w:rsid w:val="00B86447"/>
    <w:rsid w:val="00B9121A"/>
    <w:rsid w:val="00B9624E"/>
    <w:rsid w:val="00BB56CF"/>
    <w:rsid w:val="00BC2C05"/>
    <w:rsid w:val="00BD3A56"/>
    <w:rsid w:val="00BD5103"/>
    <w:rsid w:val="00BE347E"/>
    <w:rsid w:val="00BE3D5A"/>
    <w:rsid w:val="00BE6DFF"/>
    <w:rsid w:val="00C36CB1"/>
    <w:rsid w:val="00C375A3"/>
    <w:rsid w:val="00C40092"/>
    <w:rsid w:val="00C72B81"/>
    <w:rsid w:val="00C83A51"/>
    <w:rsid w:val="00C84E17"/>
    <w:rsid w:val="00C95C84"/>
    <w:rsid w:val="00CA4449"/>
    <w:rsid w:val="00CC0D4B"/>
    <w:rsid w:val="00CC3B3E"/>
    <w:rsid w:val="00CE3A7B"/>
    <w:rsid w:val="00CE3EEB"/>
    <w:rsid w:val="00D209AD"/>
    <w:rsid w:val="00D314B6"/>
    <w:rsid w:val="00D35964"/>
    <w:rsid w:val="00D42AE7"/>
    <w:rsid w:val="00D522B6"/>
    <w:rsid w:val="00D57E2D"/>
    <w:rsid w:val="00D61A95"/>
    <w:rsid w:val="00D6568E"/>
    <w:rsid w:val="00D67DA2"/>
    <w:rsid w:val="00D74A00"/>
    <w:rsid w:val="00D9100A"/>
    <w:rsid w:val="00D95D19"/>
    <w:rsid w:val="00DA789B"/>
    <w:rsid w:val="00DC4451"/>
    <w:rsid w:val="00DC5351"/>
    <w:rsid w:val="00DD0DA0"/>
    <w:rsid w:val="00DD21E2"/>
    <w:rsid w:val="00DD44CC"/>
    <w:rsid w:val="00DF3292"/>
    <w:rsid w:val="00DF5833"/>
    <w:rsid w:val="00E023D7"/>
    <w:rsid w:val="00E041FC"/>
    <w:rsid w:val="00E150EA"/>
    <w:rsid w:val="00E2219A"/>
    <w:rsid w:val="00E25794"/>
    <w:rsid w:val="00E34A5D"/>
    <w:rsid w:val="00E44CAD"/>
    <w:rsid w:val="00E50FC1"/>
    <w:rsid w:val="00E607D3"/>
    <w:rsid w:val="00E81D86"/>
    <w:rsid w:val="00E8534B"/>
    <w:rsid w:val="00EB5D3E"/>
    <w:rsid w:val="00EC2C79"/>
    <w:rsid w:val="00EC2F40"/>
    <w:rsid w:val="00EE19E2"/>
    <w:rsid w:val="00EE6378"/>
    <w:rsid w:val="00EE6583"/>
    <w:rsid w:val="00EF0774"/>
    <w:rsid w:val="00EF31A6"/>
    <w:rsid w:val="00F15821"/>
    <w:rsid w:val="00F17145"/>
    <w:rsid w:val="00F22F60"/>
    <w:rsid w:val="00F23749"/>
    <w:rsid w:val="00F36D71"/>
    <w:rsid w:val="00F6470A"/>
    <w:rsid w:val="00F759B6"/>
    <w:rsid w:val="00F83377"/>
    <w:rsid w:val="00F90711"/>
    <w:rsid w:val="00F95EEB"/>
    <w:rsid w:val="00FA24CA"/>
    <w:rsid w:val="00FA3A75"/>
    <w:rsid w:val="00FA4AA6"/>
    <w:rsid w:val="00FB28F2"/>
    <w:rsid w:val="00FB5043"/>
    <w:rsid w:val="00FB7C8D"/>
    <w:rsid w:val="00FC0B09"/>
    <w:rsid w:val="00FD47AD"/>
    <w:rsid w:val="00FD5832"/>
    <w:rsid w:val="00FE2222"/>
    <w:rsid w:val="00FE7B29"/>
    <w:rsid w:val="00FF25A1"/>
    <w:rsid w:val="00FF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810480"/>
  <w15:chartTrackingRefBased/>
  <w15:docId w15:val="{74473214-7D7E-CF49-827A-495AB2939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3D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1D8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F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01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1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18DB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E54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433"/>
  </w:style>
  <w:style w:type="character" w:styleId="PageNumber">
    <w:name w:val="page number"/>
    <w:basedOn w:val="DefaultParagraphFont"/>
    <w:uiPriority w:val="99"/>
    <w:semiHidden/>
    <w:unhideWhenUsed/>
    <w:rsid w:val="003E5433"/>
  </w:style>
  <w:style w:type="paragraph" w:styleId="Header">
    <w:name w:val="header"/>
    <w:basedOn w:val="Normal"/>
    <w:link w:val="HeaderChar"/>
    <w:uiPriority w:val="99"/>
    <w:unhideWhenUsed/>
    <w:rsid w:val="008B22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239"/>
  </w:style>
  <w:style w:type="paragraph" w:styleId="NormalWeb">
    <w:name w:val="Normal (Web)"/>
    <w:basedOn w:val="Normal"/>
    <w:uiPriority w:val="99"/>
    <w:semiHidden/>
    <w:unhideWhenUsed/>
    <w:rsid w:val="004B6802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13D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81D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0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9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2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0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47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7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03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91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99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3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1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9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97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5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71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1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5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5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9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3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0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44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16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1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2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5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5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4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4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7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4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1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1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40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3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17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4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2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8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6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rchive.acas.org.uk/media/4901/Flexibility-in-the-Workplace-Implications-of-flexible-work-arrangements-for-individuals-teams-and-organisations/pdf/Flexibility-in-the-Workplace.pdf" TargetMode="External"/><Relationship Id="rId18" Type="http://schemas.openxmlformats.org/officeDocument/2006/relationships/hyperlink" Target="https://www.cusp.ac.uk/wp-content/uploads/pp-wellbeing-report.pdf" TargetMode="External"/><Relationship Id="rId26" Type="http://schemas.openxmlformats.org/officeDocument/2006/relationships/image" Target="media/image5.jpeg"/><Relationship Id="rId21" Type="http://schemas.openxmlformats.org/officeDocument/2006/relationships/hyperlink" Target="https://www.mindtools.com/pages/article/newTMC_05.htm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thetimes.co.uk/article/nannies-go-through-the-wringer-to-help-parents-qv5cmbjlw" TargetMode="External"/><Relationship Id="rId17" Type="http://schemas.openxmlformats.org/officeDocument/2006/relationships/hyperlink" Target="https://www.peoplemanagement.co.uk/news/articles/flexible-work-improves-mental-health" TargetMode="External"/><Relationship Id="rId25" Type="http://schemas.openxmlformats.org/officeDocument/2006/relationships/image" Target="media/image4.jpeg"/><Relationship Id="rId33" Type="http://schemas.openxmlformats.org/officeDocument/2006/relationships/image" Target="media/image12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parliament.uk/business/news/2020/march/update-on-coronavirus-24-march-2020/" TargetMode="External"/><Relationship Id="rId20" Type="http://schemas.openxmlformats.org/officeDocument/2006/relationships/hyperlink" Target="https://smallbusiness.chron.com/example-communicate-new-process-change-workplace-24810.html" TargetMode="Externa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rk.ac.uk/inst/spru/pubs/pdf/decisionmaking.pdf" TargetMode="External"/><Relationship Id="rId24" Type="http://schemas.openxmlformats.org/officeDocument/2006/relationships/image" Target="media/image3.jpeg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ons.gov.uk/employmentandlabourmarket/peopleinwork/employmentandemployeetypes/articles/coronavirusandselfemploymentintheuk/2020-04-24" TargetMode="External"/><Relationship Id="rId23" Type="http://schemas.openxmlformats.org/officeDocument/2006/relationships/hyperlink" Target="https://www.researchgate.net/publication/260219489_Impact_of_Flexible_Working_Hours_on_Work-Life_Balance" TargetMode="External"/><Relationship Id="rId28" Type="http://schemas.openxmlformats.org/officeDocument/2006/relationships/image" Target="media/image7.png"/><Relationship Id="rId36" Type="http://schemas.openxmlformats.org/officeDocument/2006/relationships/footer" Target="footer2.xml"/><Relationship Id="rId10" Type="http://schemas.openxmlformats.org/officeDocument/2006/relationships/hyperlink" Target="https://www.cms.gov/medicare/provider-enrollment-and-certification/qapi/downloads/fishbonerevised.pdf" TargetMode="External"/><Relationship Id="rId19" Type="http://schemas.openxmlformats.org/officeDocument/2006/relationships/hyperlink" Target="https://onlinelibrary.wiley.com/doi/full/10.1111/emre.12423" TargetMode="External"/><Relationship Id="rId31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thebalancecareers.com/workplace-flexibility-definition-with-examples-2059699" TargetMode="External"/><Relationship Id="rId22" Type="http://schemas.openxmlformats.org/officeDocument/2006/relationships/hyperlink" Target="https://www.projectsmart.co.uk/smart-goals.php" TargetMode="External"/><Relationship Id="rId27" Type="http://schemas.openxmlformats.org/officeDocument/2006/relationships/image" Target="media/image6.jpeg"/><Relationship Id="rId30" Type="http://schemas.openxmlformats.org/officeDocument/2006/relationships/image" Target="media/image9.jpe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810CE96-4821-4147-A5B4-56EBCFAF9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22</Pages>
  <Words>2994</Words>
  <Characters>17072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Pino (1915292)</dc:creator>
  <cp:keywords/>
  <dc:description/>
  <cp:lastModifiedBy>Laura Pino (1915292)</cp:lastModifiedBy>
  <cp:revision>153</cp:revision>
  <dcterms:created xsi:type="dcterms:W3CDTF">2020-12-07T18:46:00Z</dcterms:created>
  <dcterms:modified xsi:type="dcterms:W3CDTF">2020-12-17T20:45:00Z</dcterms:modified>
</cp:coreProperties>
</file>