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0FFDC8" w14:textId="5D5A769B" w:rsidR="00314AA6" w:rsidRDefault="00314AA6" w:rsidP="00F872A1">
      <w:pPr>
        <w:pStyle w:val="Heading2"/>
      </w:pPr>
      <w:r w:rsidRPr="00314AA6">
        <w:t xml:space="preserve">HPAN4007 Assessment </w:t>
      </w:r>
      <w:r>
        <w:t>1</w:t>
      </w:r>
      <w:r>
        <w:br/>
        <w:t xml:space="preserve">Comparison Of The </w:t>
      </w:r>
      <w:r w:rsidRPr="00314AA6">
        <w:t xml:space="preserve">San </w:t>
      </w:r>
      <w:r>
        <w:t>A</w:t>
      </w:r>
      <w:r w:rsidRPr="00314AA6">
        <w:t>nd </w:t>
      </w:r>
      <w:r>
        <w:t>T</w:t>
      </w:r>
      <w:r w:rsidRPr="00314AA6">
        <w:t>he Mbuti.</w:t>
      </w:r>
    </w:p>
    <w:p w14:paraId="72850ADF" w14:textId="496EA30B" w:rsidR="00F872A1" w:rsidRDefault="003910A7" w:rsidP="00F872A1">
      <w:r>
        <w:t>With t</w:t>
      </w:r>
      <w:r w:rsidR="00F872A1">
        <w:t>he comparison of the Mbuti of the Congo and the San people of the Kalahari Desert</w:t>
      </w:r>
      <w:r>
        <w:t xml:space="preserve"> you</w:t>
      </w:r>
      <w:r w:rsidR="004011F5">
        <w:t xml:space="preserve"> should first start with</w:t>
      </w:r>
      <w:r>
        <w:t xml:space="preserve"> their environment.</w:t>
      </w:r>
      <w:r w:rsidR="004011F5">
        <w:t xml:space="preserve"> </w:t>
      </w:r>
      <w:r w:rsidR="00CF531B">
        <w:t>The Kalahari in south</w:t>
      </w:r>
      <w:r w:rsidR="000E3B72">
        <w:t>ern</w:t>
      </w:r>
      <w:r w:rsidR="00CF531B">
        <w:t xml:space="preserve"> Africa is a desert</w:t>
      </w:r>
      <w:r>
        <w:t xml:space="preserve"> </w:t>
      </w:r>
      <w:r w:rsidR="000E3B72" w:rsidRPr="000E3B72">
        <w:t>incredibly</w:t>
      </w:r>
      <w:r w:rsidR="000E3B72">
        <w:t xml:space="preserve"> dry. W</w:t>
      </w:r>
      <w:r>
        <w:t xml:space="preserve">hich is in complete contrast to the </w:t>
      </w:r>
      <w:r w:rsidR="000E3B72">
        <w:t xml:space="preserve">vast damp </w:t>
      </w:r>
      <w:r>
        <w:t xml:space="preserve">woodland of the </w:t>
      </w:r>
      <w:r w:rsidR="002144D7">
        <w:t xml:space="preserve">Congo. Due to the </w:t>
      </w:r>
      <w:r w:rsidR="00E73204">
        <w:t>differences in the environment there are going to be undoubtable differences between the tribes.</w:t>
      </w:r>
      <w:r w:rsidR="000E3B72">
        <w:t xml:space="preserve"> Their diets themselves are quite different</w:t>
      </w:r>
      <w:r w:rsidR="00C84BC7">
        <w:t>, the mbuti eat larvae, snails, pigs, monkeys and nuts. The sans diet is less varied containing, beetles and insects, wildebeest, porcupine</w:t>
      </w:r>
      <w:r w:rsidR="004C4788">
        <w:t xml:space="preserve">. The san people grow their own food they don’t not however practice crop rotation or regeneration of soil. Since the san are </w:t>
      </w:r>
      <w:r w:rsidR="00F44816">
        <w:t>nomadic,</w:t>
      </w:r>
      <w:r w:rsidR="004C4788">
        <w:t xml:space="preserve"> they just move when the soil becomes unfarmable.</w:t>
      </w:r>
    </w:p>
    <w:p w14:paraId="6D6C65DA" w14:textId="0A09FB36" w:rsidR="0070656C" w:rsidRDefault="00E73204" w:rsidP="00F872A1">
      <w:r>
        <w:t>To start with the Mbuti pygmies</w:t>
      </w:r>
      <w:r w:rsidR="003465B5">
        <w:t xml:space="preserve"> mainly</w:t>
      </w:r>
      <w:r>
        <w:t xml:space="preserve"> hunt with a </w:t>
      </w:r>
      <w:r w:rsidR="003465B5">
        <w:t>large</w:t>
      </w:r>
      <w:r>
        <w:t xml:space="preserve"> </w:t>
      </w:r>
      <w:r w:rsidR="003465B5">
        <w:t xml:space="preserve">net which are strung as a barrier on the forest floor the rest of the hunters drive the animals toward then net where they are captured after getting caught. However, some of the pygmies use small hand bows and spears to hunt prey. Collin Turnbull describes a how a </w:t>
      </w:r>
      <w:r w:rsidR="00064D02">
        <w:t>pygmy family hunts: “with women and children driving the animals into the long circle of nets, joined end to end” (Turnbull C, 1961,37)</w:t>
      </w:r>
      <w:r w:rsidR="00150FFB">
        <w:t xml:space="preserve"> The San</w:t>
      </w:r>
      <w:r w:rsidR="00A400F1">
        <w:t>,</w:t>
      </w:r>
      <w:r w:rsidR="00150FFB">
        <w:t xml:space="preserve"> in contrast to the relatively simple ways of the pygmies of the Congo</w:t>
      </w:r>
      <w:r w:rsidR="00A400F1">
        <w:t>,</w:t>
      </w:r>
      <w:r w:rsidR="00150FFB">
        <w:t xml:space="preserve"> use bows and poisoned arrows to kill their prey.</w:t>
      </w:r>
      <w:r w:rsidR="00C04D95">
        <w:t xml:space="preserve"> These poisons are derived from a local beetle</w:t>
      </w:r>
      <w:r w:rsidR="00B905CB">
        <w:t>. They do this by squ</w:t>
      </w:r>
      <w:r w:rsidR="00ED3F96">
        <w:t xml:space="preserve">eezing a </w:t>
      </w:r>
      <w:r w:rsidR="00F44816">
        <w:t>larva</w:t>
      </w:r>
      <w:r w:rsidR="00ED3F96">
        <w:t xml:space="preserve"> onto the arrows or powdering the larvae and mixing it in plant juices</w:t>
      </w:r>
      <w:r w:rsidR="00B905CB">
        <w:t xml:space="preserve"> </w:t>
      </w:r>
      <w:r w:rsidR="00B905CB" w:rsidRPr="00B905CB">
        <w:t>(Robertson, 2019)</w:t>
      </w:r>
    </w:p>
    <w:p w14:paraId="2ABB49DE" w14:textId="3F77FBDB" w:rsidR="00064D02" w:rsidRDefault="0070656C" w:rsidP="00F872A1">
      <w:r>
        <w:t xml:space="preserve">With regards to the culture of each of these tribes again they show differences. For example, </w:t>
      </w:r>
      <w:r w:rsidR="00050A17">
        <w:t>The san people follow the !kia and num energy.</w:t>
      </w:r>
      <w:r w:rsidR="000411F9">
        <w:t xml:space="preserve"> Essentially !kia is a</w:t>
      </w:r>
      <w:r w:rsidR="00CA044C">
        <w:t>n</w:t>
      </w:r>
      <w:r w:rsidR="000411F9">
        <w:t xml:space="preserve"> awakened state</w:t>
      </w:r>
      <w:r w:rsidR="00CA044C">
        <w:t xml:space="preserve"> in which a healer uses energy from the community and heals those who take part in the ritual</w:t>
      </w:r>
      <w:r w:rsidR="006B7EAB">
        <w:t>. Num energy is the energy that awakens !kia at the rituals.</w:t>
      </w:r>
      <w:r w:rsidR="00CA044C">
        <w:t xml:space="preserve"> </w:t>
      </w:r>
      <w:bookmarkStart w:id="0" w:name="_GoBack"/>
      <w:bookmarkEnd w:id="0"/>
      <w:r w:rsidR="00CA044C">
        <w:t>(Katz R, 1982, 344)</w:t>
      </w:r>
      <w:r w:rsidR="006B7EAB">
        <w:t xml:space="preserve"> The Mbuti </w:t>
      </w:r>
      <w:r w:rsidR="007645C0">
        <w:t>pygmies somewhat</w:t>
      </w:r>
      <w:r w:rsidR="00845A87">
        <w:t xml:space="preserve"> similar practice</w:t>
      </w:r>
      <w:r w:rsidR="00F86BFA">
        <w:t xml:space="preserve"> with the molimo an instrument is played in times of crisis to amuse the forest. These practices are both performed to serve the community </w:t>
      </w:r>
      <w:r w:rsidR="007645C0">
        <w:t xml:space="preserve">and for healing of it. While spirits do exist in the form of ancestor spirits </w:t>
      </w:r>
      <w:r w:rsidR="000E3B72">
        <w:t>in the San, the Mbuti don’t have Spirits they share a relationship with the forest itself.</w:t>
      </w:r>
      <w:r w:rsidR="00F25C50">
        <w:t xml:space="preserve"> This relationship is beneficial and should be respected as they owe everything to the </w:t>
      </w:r>
      <w:r w:rsidR="00F44816">
        <w:t>life-giving</w:t>
      </w:r>
      <w:r w:rsidR="00F25C50">
        <w:t xml:space="preserve"> forest.</w:t>
      </w:r>
    </w:p>
    <w:p w14:paraId="2E0C2FDC" w14:textId="048B46DA" w:rsidR="00060104" w:rsidRDefault="00060104"/>
    <w:p w14:paraId="306C929A" w14:textId="50295FB4" w:rsidR="00060104" w:rsidRDefault="00060104">
      <w:r>
        <w:br w:type="page"/>
      </w:r>
    </w:p>
    <w:p w14:paraId="66CCA399" w14:textId="77777777" w:rsidR="00064D02" w:rsidRDefault="00064D02"/>
    <w:p w14:paraId="5107648C" w14:textId="660418BE" w:rsidR="00E73204" w:rsidRPr="00064D02" w:rsidRDefault="00064D02" w:rsidP="00064D02">
      <w:pPr>
        <w:pStyle w:val="Heading1"/>
      </w:pPr>
      <w:r>
        <w:t xml:space="preserve">Bibliography </w:t>
      </w:r>
    </w:p>
    <w:p w14:paraId="063A08A0" w14:textId="77777777" w:rsidR="006B7EAB" w:rsidRDefault="00064D02">
      <w:r>
        <w:t xml:space="preserve">Turnbull C. </w:t>
      </w:r>
      <w:r w:rsidRPr="00CA044C">
        <w:rPr>
          <w:i/>
          <w:iCs/>
        </w:rPr>
        <w:t>The Forest People</w:t>
      </w:r>
      <w:r>
        <w:t xml:space="preserve">, </w:t>
      </w:r>
      <w:r>
        <w:t xml:space="preserve">1961, </w:t>
      </w:r>
      <w:r>
        <w:t>New York, Simon &amp; Schuster P. 37</w:t>
      </w:r>
    </w:p>
    <w:p w14:paraId="1D3733BE" w14:textId="72A2F3EA" w:rsidR="00314AA6" w:rsidRDefault="00CA044C">
      <w:pPr>
        <w:rPr>
          <w:i/>
          <w:iCs/>
        </w:rPr>
      </w:pPr>
      <w:r>
        <w:br/>
        <w:t xml:space="preserve">Katz R. </w:t>
      </w:r>
      <w:r w:rsidRPr="00CA044C">
        <w:rPr>
          <w:i/>
          <w:iCs/>
        </w:rPr>
        <w:t>Boiling energy: community Healing Among the Kalahari Kung</w:t>
      </w:r>
      <w:r>
        <w:t xml:space="preserve"> 1982 </w:t>
      </w:r>
      <w:r w:rsidR="006B7EAB">
        <w:t xml:space="preserve">Harvard University Press </w:t>
      </w:r>
      <w:r>
        <w:t>P.334</w:t>
      </w:r>
      <w:r w:rsidRPr="00CA044C">
        <w:rPr>
          <w:i/>
          <w:iCs/>
        </w:rPr>
        <w:t xml:space="preserve"> </w:t>
      </w:r>
    </w:p>
    <w:p w14:paraId="7074416E" w14:textId="4C808A06" w:rsidR="00B905CB" w:rsidRPr="00CA044C" w:rsidRDefault="00B905CB">
      <w:r w:rsidRPr="00B905CB">
        <w:t>Robertson, H. (2019). How San hunters use beetles to poison their arrows. [online] biodiversity explorer. Available at: http://www.biodiversityexplorer.info [Accessed 25 Oct. 2019].</w:t>
      </w:r>
    </w:p>
    <w:sectPr w:rsidR="00B905CB" w:rsidRPr="00CA04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0AA9"/>
    <w:rsid w:val="000411F9"/>
    <w:rsid w:val="00050A17"/>
    <w:rsid w:val="00060104"/>
    <w:rsid w:val="00064D02"/>
    <w:rsid w:val="000E3B72"/>
    <w:rsid w:val="00111F79"/>
    <w:rsid w:val="00150FFB"/>
    <w:rsid w:val="001D4613"/>
    <w:rsid w:val="002144D7"/>
    <w:rsid w:val="00314AA6"/>
    <w:rsid w:val="003465B5"/>
    <w:rsid w:val="003910A7"/>
    <w:rsid w:val="004011F5"/>
    <w:rsid w:val="004A0AA9"/>
    <w:rsid w:val="004C4788"/>
    <w:rsid w:val="00586D05"/>
    <w:rsid w:val="006B7EAB"/>
    <w:rsid w:val="0070656C"/>
    <w:rsid w:val="007645C0"/>
    <w:rsid w:val="00815BE2"/>
    <w:rsid w:val="00845A87"/>
    <w:rsid w:val="00A400F1"/>
    <w:rsid w:val="00B905CB"/>
    <w:rsid w:val="00BD47D7"/>
    <w:rsid w:val="00C04D95"/>
    <w:rsid w:val="00C84BC7"/>
    <w:rsid w:val="00CA044C"/>
    <w:rsid w:val="00CF531B"/>
    <w:rsid w:val="00E73204"/>
    <w:rsid w:val="00ED3F96"/>
    <w:rsid w:val="00F25C50"/>
    <w:rsid w:val="00F44816"/>
    <w:rsid w:val="00F86BFA"/>
    <w:rsid w:val="00F872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58DFB9"/>
  <w15:chartTrackingRefBased/>
  <w15:docId w15:val="{4F65330C-7C9D-49D0-8234-C57DF77E4C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4D0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872A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14AA6"/>
    <w:rPr>
      <w:color w:val="0000FF"/>
      <w:u w:val="single"/>
    </w:rPr>
  </w:style>
  <w:style w:type="character" w:customStyle="1" w:styleId="Heading2Char">
    <w:name w:val="Heading 2 Char"/>
    <w:basedOn w:val="DefaultParagraphFont"/>
    <w:link w:val="Heading2"/>
    <w:uiPriority w:val="9"/>
    <w:rsid w:val="00F872A1"/>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064D02"/>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1937</TotalTime>
  <Pages>2</Pages>
  <Words>408</Words>
  <Characters>2329</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dc:creator>
  <cp:keywords/>
  <dc:description/>
  <cp:lastModifiedBy>matthewfjfrench@gmail.com</cp:lastModifiedBy>
  <cp:revision>12</cp:revision>
  <dcterms:created xsi:type="dcterms:W3CDTF">2019-10-24T12:35:00Z</dcterms:created>
  <dcterms:modified xsi:type="dcterms:W3CDTF">2019-10-25T20:52:00Z</dcterms:modified>
</cp:coreProperties>
</file>