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8D8D1" w14:textId="4AC18A5F" w:rsidR="009C2C61" w:rsidRDefault="009C2C61" w:rsidP="009C2C61">
      <w:pPr>
        <w:pStyle w:val="NormalWeb"/>
        <w:rPr>
          <w:rFonts w:asciiTheme="minorHAnsi" w:hAnsiTheme="minorHAnsi" w:cstheme="minorHAnsi"/>
          <w:b/>
          <w:bCs/>
          <w:sz w:val="56"/>
          <w:szCs w:val="56"/>
        </w:rPr>
      </w:pPr>
      <w:r>
        <w:rPr>
          <w:rFonts w:asciiTheme="minorHAnsi" w:hAnsiTheme="minorHAnsi" w:cstheme="minorHAnsi"/>
          <w:b/>
          <w:bCs/>
          <w:sz w:val="56"/>
          <w:szCs w:val="56"/>
        </w:rPr>
        <w:t xml:space="preserve">  </w:t>
      </w:r>
    </w:p>
    <w:p w14:paraId="481A50E5" w14:textId="00A470F2" w:rsidR="00464256" w:rsidRPr="009C2C61" w:rsidRDefault="00464256" w:rsidP="009C2C61">
      <w:pPr>
        <w:pStyle w:val="NormalWeb"/>
        <w:ind w:left="720"/>
        <w:rPr>
          <w:rFonts w:asciiTheme="minorHAnsi" w:hAnsiTheme="minorHAnsi" w:cstheme="minorHAnsi"/>
          <w:b/>
          <w:bCs/>
          <w:sz w:val="56"/>
          <w:szCs w:val="56"/>
        </w:rPr>
      </w:pPr>
      <w:r w:rsidRPr="009C2C61">
        <w:rPr>
          <w:rFonts w:asciiTheme="minorHAnsi" w:hAnsiTheme="minorHAnsi" w:cstheme="minorHAnsi"/>
          <w:b/>
          <w:bCs/>
          <w:sz w:val="56"/>
          <w:szCs w:val="56"/>
        </w:rPr>
        <w:t>Environmental Forces Impacting</w:t>
      </w:r>
      <w:r w:rsidR="009C2C61">
        <w:rPr>
          <w:rFonts w:asciiTheme="minorHAnsi" w:hAnsiTheme="minorHAnsi" w:cstheme="minorHAnsi"/>
          <w:b/>
          <w:bCs/>
          <w:sz w:val="56"/>
          <w:szCs w:val="56"/>
        </w:rPr>
        <w:t xml:space="preserve"> </w:t>
      </w:r>
      <w:r w:rsidRPr="009C2C61">
        <w:rPr>
          <w:rFonts w:asciiTheme="minorHAnsi" w:hAnsiTheme="minorHAnsi" w:cstheme="minorHAnsi"/>
          <w:b/>
          <w:bCs/>
          <w:sz w:val="56"/>
          <w:szCs w:val="56"/>
        </w:rPr>
        <w:t>Ryanair: A Comprehensive Analysis</w:t>
      </w:r>
    </w:p>
    <w:p w14:paraId="27994BD8" w14:textId="32A40BC8" w:rsidR="009C2C61" w:rsidRDefault="009C2C61" w:rsidP="00F32E1C">
      <w:pPr>
        <w:pStyle w:val="NormalWeb"/>
        <w:rPr>
          <w:rFonts w:asciiTheme="minorHAnsi" w:hAnsiTheme="minorHAnsi" w:cstheme="minorHAnsi"/>
        </w:rPr>
      </w:pPr>
    </w:p>
    <w:p w14:paraId="659A3105" w14:textId="10AFFA25" w:rsidR="009C2C61" w:rsidRDefault="009C2C61" w:rsidP="00F32E1C">
      <w:pPr>
        <w:pStyle w:val="NormalWeb"/>
        <w:rPr>
          <w:rFonts w:asciiTheme="minorHAnsi" w:hAnsiTheme="minorHAnsi" w:cstheme="minorHAnsi"/>
        </w:rPr>
      </w:pPr>
    </w:p>
    <w:p w14:paraId="2442B092" w14:textId="7DE64E9A" w:rsidR="009C2C61" w:rsidRDefault="009C2C61" w:rsidP="00F32E1C">
      <w:pPr>
        <w:pStyle w:val="NormalWeb"/>
        <w:rPr>
          <w:rFonts w:asciiTheme="minorHAnsi" w:hAnsiTheme="minorHAnsi" w:cstheme="minorHAnsi"/>
        </w:rPr>
      </w:pPr>
      <w:r>
        <w:rPr>
          <w:noProof/>
        </w:rPr>
        <w:drawing>
          <wp:anchor distT="0" distB="0" distL="114300" distR="114300" simplePos="0" relativeHeight="251658240" behindDoc="0" locked="0" layoutInCell="1" allowOverlap="1" wp14:anchorId="4F149B53" wp14:editId="07625FF6">
            <wp:simplePos x="0" y="0"/>
            <wp:positionH relativeFrom="margin">
              <wp:align>center</wp:align>
            </wp:positionH>
            <wp:positionV relativeFrom="paragraph">
              <wp:posOffset>540023</wp:posOffset>
            </wp:positionV>
            <wp:extent cx="5731510" cy="640080"/>
            <wp:effectExtent l="0" t="0" r="0" b="0"/>
            <wp:wrapSquare wrapText="bothSides"/>
            <wp:docPr id="447914220" name="Picture 2" descr="Download Ryanair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Ryanair Logo in SVG Vector or PNG File Format - Logo.win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12" t="42762" r="-912" b="39922"/>
                    <a:stretch/>
                  </pic:blipFill>
                  <pic:spPr bwMode="auto">
                    <a:xfrm>
                      <a:off x="0" y="0"/>
                      <a:ext cx="5731510" cy="6400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D2B2B2C" w14:textId="2C53DE0B" w:rsidR="009C2C61" w:rsidRDefault="009C2C61" w:rsidP="00F32E1C">
      <w:pPr>
        <w:pStyle w:val="NormalWeb"/>
        <w:rPr>
          <w:rFonts w:asciiTheme="minorHAnsi" w:hAnsiTheme="minorHAnsi" w:cstheme="minorHAnsi"/>
        </w:rPr>
      </w:pPr>
    </w:p>
    <w:p w14:paraId="2898E608" w14:textId="7FCF5600" w:rsidR="009C2C61" w:rsidRDefault="009C2C61" w:rsidP="00F32E1C">
      <w:pPr>
        <w:pStyle w:val="NormalWeb"/>
        <w:rPr>
          <w:rFonts w:asciiTheme="minorHAnsi" w:hAnsiTheme="minorHAnsi" w:cstheme="minorHAnsi"/>
        </w:rPr>
      </w:pPr>
    </w:p>
    <w:p w14:paraId="60428A6E" w14:textId="77777777" w:rsidR="009C2C61" w:rsidRDefault="009C2C61" w:rsidP="00F32E1C">
      <w:pPr>
        <w:pStyle w:val="NormalWeb"/>
        <w:rPr>
          <w:rFonts w:asciiTheme="minorHAnsi" w:hAnsiTheme="minorHAnsi" w:cstheme="minorHAnsi"/>
        </w:rPr>
      </w:pPr>
    </w:p>
    <w:p w14:paraId="7A359DC5" w14:textId="77777777" w:rsidR="009C2C61" w:rsidRDefault="009C2C61" w:rsidP="00F32E1C">
      <w:pPr>
        <w:pStyle w:val="NormalWeb"/>
        <w:rPr>
          <w:rFonts w:asciiTheme="minorHAnsi" w:hAnsiTheme="minorHAnsi" w:cstheme="minorHAnsi"/>
        </w:rPr>
      </w:pPr>
    </w:p>
    <w:p w14:paraId="7498761B" w14:textId="2A7DB715" w:rsidR="009C2C61" w:rsidRPr="00122C1A" w:rsidRDefault="00122C1A" w:rsidP="00122C1A">
      <w:pPr>
        <w:pStyle w:val="NormalWeb"/>
        <w:jc w:val="center"/>
        <w:rPr>
          <w:rFonts w:asciiTheme="minorHAnsi" w:hAnsiTheme="minorHAnsi" w:cstheme="minorHAnsi"/>
          <w:b/>
          <w:bCs/>
          <w:sz w:val="40"/>
          <w:szCs w:val="40"/>
        </w:rPr>
      </w:pPr>
      <w:r w:rsidRPr="00122C1A">
        <w:rPr>
          <w:rFonts w:asciiTheme="minorHAnsi" w:hAnsiTheme="minorHAnsi" w:cstheme="minorHAnsi"/>
          <w:b/>
          <w:bCs/>
          <w:sz w:val="40"/>
          <w:szCs w:val="40"/>
        </w:rPr>
        <w:t>Ben Parker -2316960</w:t>
      </w:r>
    </w:p>
    <w:p w14:paraId="19D6E980" w14:textId="77777777" w:rsidR="009C2C61" w:rsidRPr="00122C1A" w:rsidRDefault="009C2C61" w:rsidP="00122C1A">
      <w:pPr>
        <w:pStyle w:val="NormalWeb"/>
        <w:jc w:val="center"/>
        <w:rPr>
          <w:rFonts w:asciiTheme="minorHAnsi" w:hAnsiTheme="minorHAnsi" w:cstheme="minorHAnsi"/>
          <w:b/>
          <w:bCs/>
        </w:rPr>
      </w:pPr>
    </w:p>
    <w:p w14:paraId="77CC6A6C" w14:textId="4E1D63EB" w:rsidR="00122C1A" w:rsidRPr="00122C1A" w:rsidRDefault="00122C1A" w:rsidP="00122C1A">
      <w:pPr>
        <w:pStyle w:val="NormalWeb"/>
        <w:jc w:val="center"/>
        <w:rPr>
          <w:rFonts w:ascii="Arial" w:hAnsi="Arial" w:cs="Arial"/>
          <w:b/>
          <w:bCs/>
          <w:sz w:val="22"/>
          <w:szCs w:val="22"/>
        </w:rPr>
      </w:pPr>
      <w:r w:rsidRPr="00122C1A">
        <w:rPr>
          <w:rFonts w:ascii="Arial" w:hAnsi="Arial" w:cs="Arial"/>
          <w:b/>
          <w:bCs/>
          <w:sz w:val="22"/>
          <w:szCs w:val="22"/>
        </w:rPr>
        <w:t>BMMB7006D</w:t>
      </w:r>
      <w:r w:rsidRPr="00122C1A">
        <w:rPr>
          <w:rFonts w:ascii="Arial" w:hAnsi="Arial" w:cs="Arial"/>
          <w:b/>
          <w:bCs/>
          <w:sz w:val="22"/>
          <w:szCs w:val="22"/>
        </w:rPr>
        <w:t>-</w:t>
      </w:r>
      <w:r w:rsidRPr="00122C1A">
        <w:rPr>
          <w:b/>
          <w:bCs/>
          <w:kern w:val="36"/>
          <w:sz w:val="48"/>
          <w:szCs w:val="48"/>
        </w:rPr>
        <w:t xml:space="preserve"> </w:t>
      </w:r>
      <w:r w:rsidRPr="00122C1A">
        <w:rPr>
          <w:rFonts w:ascii="Arial" w:hAnsi="Arial" w:cs="Arial"/>
          <w:b/>
          <w:bCs/>
          <w:sz w:val="22"/>
          <w:szCs w:val="22"/>
        </w:rPr>
        <w:t>Global Business Challenges</w:t>
      </w:r>
    </w:p>
    <w:p w14:paraId="7FCAE37A" w14:textId="39207B52" w:rsidR="00122C1A" w:rsidRPr="00122C1A" w:rsidRDefault="00122C1A" w:rsidP="00122C1A">
      <w:pPr>
        <w:pStyle w:val="NormalWeb"/>
        <w:ind w:left="2880" w:firstLine="720"/>
        <w:rPr>
          <w:rFonts w:asciiTheme="minorHAnsi" w:hAnsiTheme="minorHAnsi" w:cstheme="minorHAnsi"/>
          <w:b/>
          <w:bCs/>
        </w:rPr>
      </w:pPr>
      <w:r w:rsidRPr="00122C1A">
        <w:rPr>
          <w:rFonts w:ascii="Arial" w:hAnsi="Arial" w:cs="Arial"/>
          <w:b/>
          <w:bCs/>
          <w:sz w:val="27"/>
          <w:szCs w:val="27"/>
        </w:rPr>
        <w:t>Anthony Burns</w:t>
      </w:r>
    </w:p>
    <w:p w14:paraId="7909DE2B" w14:textId="77777777" w:rsidR="009C2C61" w:rsidRDefault="009C2C61" w:rsidP="00F32E1C">
      <w:pPr>
        <w:pStyle w:val="NormalWeb"/>
        <w:rPr>
          <w:rFonts w:asciiTheme="minorHAnsi" w:hAnsiTheme="minorHAnsi" w:cstheme="minorHAnsi"/>
        </w:rPr>
      </w:pPr>
    </w:p>
    <w:p w14:paraId="479C4BEB" w14:textId="77777777" w:rsidR="009C2C61" w:rsidRDefault="009C2C61" w:rsidP="00F32E1C">
      <w:pPr>
        <w:pStyle w:val="NormalWeb"/>
        <w:rPr>
          <w:rFonts w:asciiTheme="minorHAnsi" w:hAnsiTheme="minorHAnsi" w:cstheme="minorHAnsi"/>
        </w:rPr>
      </w:pPr>
    </w:p>
    <w:p w14:paraId="2DD9B3CD" w14:textId="77777777" w:rsidR="009C2C61" w:rsidRDefault="009C2C61" w:rsidP="00F32E1C">
      <w:pPr>
        <w:pStyle w:val="NormalWeb"/>
        <w:rPr>
          <w:rFonts w:asciiTheme="minorHAnsi" w:hAnsiTheme="minorHAnsi" w:cstheme="minorHAnsi"/>
        </w:rPr>
      </w:pPr>
    </w:p>
    <w:p w14:paraId="37BBC317" w14:textId="77777777" w:rsidR="009C2C61" w:rsidRDefault="009C2C61" w:rsidP="00F32E1C">
      <w:pPr>
        <w:pStyle w:val="NormalWeb"/>
        <w:rPr>
          <w:rFonts w:asciiTheme="minorHAnsi" w:hAnsiTheme="minorHAnsi" w:cstheme="minorHAnsi"/>
        </w:rPr>
      </w:pPr>
    </w:p>
    <w:p w14:paraId="36834B2D" w14:textId="77777777" w:rsidR="009C2C61" w:rsidRDefault="009C2C61" w:rsidP="00F32E1C">
      <w:pPr>
        <w:pStyle w:val="NormalWeb"/>
        <w:rPr>
          <w:rFonts w:asciiTheme="minorHAnsi" w:hAnsiTheme="minorHAnsi" w:cstheme="minorHAnsi"/>
        </w:rPr>
      </w:pPr>
    </w:p>
    <w:p w14:paraId="0B36F29A" w14:textId="77777777" w:rsidR="009C2C61" w:rsidRDefault="009C2C61" w:rsidP="00F32E1C">
      <w:pPr>
        <w:pStyle w:val="NormalWeb"/>
        <w:rPr>
          <w:rFonts w:asciiTheme="minorHAnsi" w:hAnsiTheme="minorHAnsi" w:cstheme="minorHAnsi"/>
        </w:rPr>
      </w:pPr>
    </w:p>
    <w:p w14:paraId="35E9D196" w14:textId="77777777" w:rsidR="009C2C61" w:rsidRDefault="009C2C61" w:rsidP="00F32E1C">
      <w:pPr>
        <w:pStyle w:val="NormalWeb"/>
        <w:rPr>
          <w:rFonts w:asciiTheme="minorHAnsi" w:hAnsiTheme="minorHAnsi" w:cstheme="minorHAnsi"/>
        </w:rPr>
      </w:pPr>
    </w:p>
    <w:p w14:paraId="256C9174" w14:textId="77777777" w:rsidR="009C2C61" w:rsidRDefault="009C2C61" w:rsidP="00F32E1C">
      <w:pPr>
        <w:pStyle w:val="NormalWeb"/>
        <w:rPr>
          <w:rFonts w:asciiTheme="minorHAnsi" w:hAnsiTheme="minorHAnsi" w:cstheme="minorHAnsi"/>
        </w:rPr>
      </w:pPr>
    </w:p>
    <w:p w14:paraId="50A07990" w14:textId="64081723"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Table Of Contents </w:t>
      </w:r>
    </w:p>
    <w:p w14:paraId="0D40C34D" w14:textId="77777777" w:rsidR="00F32E1C" w:rsidRDefault="00F32E1C" w:rsidP="00F32E1C">
      <w:pPr>
        <w:pStyle w:val="NormalWeb"/>
        <w:rPr>
          <w:rFonts w:asciiTheme="minorHAnsi" w:hAnsiTheme="minorHAnsi" w:cstheme="minorHAnsi"/>
        </w:rPr>
      </w:pPr>
      <w:r w:rsidRPr="009C2C61">
        <w:rPr>
          <w:rFonts w:asciiTheme="minorHAnsi" w:hAnsiTheme="minorHAnsi" w:cstheme="minorHAnsi"/>
        </w:rPr>
        <w:t xml:space="preserve">    Introduction</w:t>
      </w:r>
    </w:p>
    <w:p w14:paraId="3A7DFBFE" w14:textId="282EDFAF" w:rsidR="00122C1A" w:rsidRPr="009C2C61" w:rsidRDefault="00122C1A" w:rsidP="00F32E1C">
      <w:pPr>
        <w:pStyle w:val="NormalWeb"/>
        <w:rPr>
          <w:rFonts w:asciiTheme="minorHAnsi" w:hAnsiTheme="minorHAnsi" w:cstheme="minorHAnsi"/>
        </w:rPr>
      </w:pPr>
      <w:r>
        <w:rPr>
          <w:rFonts w:asciiTheme="minorHAnsi" w:hAnsiTheme="minorHAnsi" w:cstheme="minorHAnsi"/>
        </w:rPr>
        <w:t xml:space="preserve">     1.0 Executive Summary</w:t>
      </w:r>
      <w:r>
        <w:rPr>
          <w:rFonts w:asciiTheme="minorHAnsi" w:hAnsiTheme="minorHAnsi" w:cstheme="minorHAnsi"/>
        </w:rPr>
        <w:tab/>
      </w:r>
    </w:p>
    <w:p w14:paraId="089120E4"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1.1 Overview of Ryanair's Position in the Airline Industry</w:t>
      </w:r>
    </w:p>
    <w:p w14:paraId="42A7877C"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1.2 Purpose of the Report</w:t>
      </w:r>
    </w:p>
    <w:p w14:paraId="3005682B" w14:textId="77777777" w:rsidR="00F32E1C" w:rsidRPr="009C2C61" w:rsidRDefault="00F32E1C" w:rsidP="00F32E1C">
      <w:pPr>
        <w:pStyle w:val="NormalWeb"/>
        <w:rPr>
          <w:rFonts w:asciiTheme="minorHAnsi" w:hAnsiTheme="minorHAnsi" w:cstheme="minorHAnsi"/>
        </w:rPr>
      </w:pPr>
    </w:p>
    <w:p w14:paraId="5A79F9C2"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PESTEL Analysis</w:t>
      </w:r>
    </w:p>
    <w:p w14:paraId="12BE1207" w14:textId="69D9A55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2.1 Introduction to PESTEL Analysis</w:t>
      </w:r>
    </w:p>
    <w:p w14:paraId="20C6575C" w14:textId="17B5E590"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2.2 Political Forces</w:t>
      </w:r>
    </w:p>
    <w:p w14:paraId="74121C77" w14:textId="0AC5C071"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2.3 Economic Forces</w:t>
      </w:r>
    </w:p>
    <w:p w14:paraId="75DAFC56" w14:textId="6FF7A6C5"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2.4 Social Forces</w:t>
      </w:r>
    </w:p>
    <w:p w14:paraId="6D0F59DD" w14:textId="0E876BA2"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2.5 Technological Forces</w:t>
      </w:r>
    </w:p>
    <w:p w14:paraId="00F75F69" w14:textId="2C5DB889"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2.6 Legal Forces</w:t>
      </w:r>
    </w:p>
    <w:p w14:paraId="2D13F6D1" w14:textId="34102148"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2.7 Environmental Forces</w:t>
      </w:r>
    </w:p>
    <w:p w14:paraId="71F08831" w14:textId="77777777" w:rsidR="00F32E1C" w:rsidRPr="009C2C61" w:rsidRDefault="00F32E1C" w:rsidP="00F32E1C">
      <w:pPr>
        <w:pStyle w:val="NormalWeb"/>
        <w:rPr>
          <w:rFonts w:asciiTheme="minorHAnsi" w:hAnsiTheme="minorHAnsi" w:cstheme="minorHAnsi"/>
        </w:rPr>
      </w:pPr>
    </w:p>
    <w:p w14:paraId="33A5A418"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Competitive Landscape</w:t>
      </w:r>
    </w:p>
    <w:p w14:paraId="12074632" w14:textId="47443B25"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3.</w:t>
      </w:r>
      <w:r w:rsidR="00FB3BF7" w:rsidRPr="009C2C61">
        <w:rPr>
          <w:rFonts w:asciiTheme="minorHAnsi" w:hAnsiTheme="minorHAnsi" w:cstheme="minorHAnsi"/>
        </w:rPr>
        <w:t xml:space="preserve">1 </w:t>
      </w:r>
      <w:r w:rsidRPr="009C2C61">
        <w:rPr>
          <w:rFonts w:asciiTheme="minorHAnsi" w:hAnsiTheme="minorHAnsi" w:cstheme="minorHAnsi"/>
        </w:rPr>
        <w:t>Porter's Five Forces Analysis</w:t>
      </w:r>
    </w:p>
    <w:p w14:paraId="3C1CAEED" w14:textId="333CC2CF"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3.1</w:t>
      </w:r>
      <w:r w:rsidR="00FB3BF7" w:rsidRPr="009C2C61">
        <w:rPr>
          <w:rFonts w:asciiTheme="minorHAnsi" w:hAnsiTheme="minorHAnsi" w:cstheme="minorHAnsi"/>
        </w:rPr>
        <w:t>.2</w:t>
      </w:r>
      <w:r w:rsidRPr="009C2C61">
        <w:rPr>
          <w:rFonts w:asciiTheme="minorHAnsi" w:hAnsiTheme="minorHAnsi" w:cstheme="minorHAnsi"/>
        </w:rPr>
        <w:t xml:space="preserve"> Threat of New Entrants</w:t>
      </w:r>
    </w:p>
    <w:p w14:paraId="336F8DDE" w14:textId="503E3BD8"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3.</w:t>
      </w:r>
      <w:r w:rsidR="00FB3BF7" w:rsidRPr="009C2C61">
        <w:rPr>
          <w:rFonts w:asciiTheme="minorHAnsi" w:hAnsiTheme="minorHAnsi" w:cstheme="minorHAnsi"/>
        </w:rPr>
        <w:t>1.3</w:t>
      </w:r>
      <w:r w:rsidRPr="009C2C61">
        <w:rPr>
          <w:rFonts w:asciiTheme="minorHAnsi" w:hAnsiTheme="minorHAnsi" w:cstheme="minorHAnsi"/>
        </w:rPr>
        <w:t xml:space="preserve"> Bargaining Power of Buyers</w:t>
      </w:r>
    </w:p>
    <w:p w14:paraId="59A25A55" w14:textId="078FEE00"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3.</w:t>
      </w:r>
      <w:r w:rsidR="00FB3BF7" w:rsidRPr="009C2C61">
        <w:rPr>
          <w:rFonts w:asciiTheme="minorHAnsi" w:hAnsiTheme="minorHAnsi" w:cstheme="minorHAnsi"/>
        </w:rPr>
        <w:t>1.4</w:t>
      </w:r>
      <w:r w:rsidRPr="009C2C61">
        <w:rPr>
          <w:rFonts w:asciiTheme="minorHAnsi" w:hAnsiTheme="minorHAnsi" w:cstheme="minorHAnsi"/>
        </w:rPr>
        <w:t xml:space="preserve"> Bargaining Power of Suppliers</w:t>
      </w:r>
    </w:p>
    <w:p w14:paraId="4470632B" w14:textId="34033879"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3.</w:t>
      </w:r>
      <w:r w:rsidR="00FB3BF7" w:rsidRPr="009C2C61">
        <w:rPr>
          <w:rFonts w:asciiTheme="minorHAnsi" w:hAnsiTheme="minorHAnsi" w:cstheme="minorHAnsi"/>
        </w:rPr>
        <w:t>1.5</w:t>
      </w:r>
      <w:r w:rsidRPr="009C2C61">
        <w:rPr>
          <w:rFonts w:asciiTheme="minorHAnsi" w:hAnsiTheme="minorHAnsi" w:cstheme="minorHAnsi"/>
        </w:rPr>
        <w:t xml:space="preserve"> Threat of Substitute Products or Services</w:t>
      </w:r>
    </w:p>
    <w:p w14:paraId="26993EDE" w14:textId="1D52D385"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3.</w:t>
      </w:r>
      <w:r w:rsidR="00FB3BF7" w:rsidRPr="009C2C61">
        <w:rPr>
          <w:rFonts w:asciiTheme="minorHAnsi" w:hAnsiTheme="minorHAnsi" w:cstheme="minorHAnsi"/>
        </w:rPr>
        <w:t>1.6</w:t>
      </w:r>
      <w:r w:rsidRPr="009C2C61">
        <w:rPr>
          <w:rFonts w:asciiTheme="minorHAnsi" w:hAnsiTheme="minorHAnsi" w:cstheme="minorHAnsi"/>
        </w:rPr>
        <w:t xml:space="preserve"> Intensity of Competitive Rivalry</w:t>
      </w:r>
    </w:p>
    <w:p w14:paraId="600D80BF" w14:textId="77777777" w:rsidR="00F32E1C" w:rsidRPr="009C2C61" w:rsidRDefault="00F32E1C" w:rsidP="00F32E1C">
      <w:pPr>
        <w:pStyle w:val="NormalWeb"/>
        <w:rPr>
          <w:rFonts w:asciiTheme="minorHAnsi" w:hAnsiTheme="minorHAnsi" w:cstheme="minorHAnsi"/>
        </w:rPr>
      </w:pPr>
    </w:p>
    <w:p w14:paraId="6C838442" w14:textId="3939287B" w:rsidR="00751303"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w:t>
      </w:r>
      <w:r w:rsidR="00751303" w:rsidRPr="009C2C61">
        <w:rPr>
          <w:rFonts w:asciiTheme="minorHAnsi" w:hAnsiTheme="minorHAnsi" w:cstheme="minorHAnsi"/>
        </w:rPr>
        <w:t>SWOT Analysis</w:t>
      </w:r>
    </w:p>
    <w:p w14:paraId="0110FEC6" w14:textId="42CFE883"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w:t>
      </w:r>
      <w:r w:rsidR="00F74B4F" w:rsidRPr="009C2C61">
        <w:rPr>
          <w:rFonts w:asciiTheme="minorHAnsi" w:hAnsiTheme="minorHAnsi" w:cstheme="minorHAnsi"/>
        </w:rPr>
        <w:t>4.1 Introduction</w:t>
      </w:r>
      <w:r w:rsidR="00751303" w:rsidRPr="009C2C61">
        <w:rPr>
          <w:rFonts w:asciiTheme="minorHAnsi" w:hAnsiTheme="minorHAnsi" w:cstheme="minorHAnsi"/>
        </w:rPr>
        <w:t xml:space="preserve"> to </w:t>
      </w:r>
      <w:r w:rsidRPr="009C2C61">
        <w:rPr>
          <w:rFonts w:asciiTheme="minorHAnsi" w:hAnsiTheme="minorHAnsi" w:cstheme="minorHAnsi"/>
        </w:rPr>
        <w:t>SWOT Analysis</w:t>
      </w:r>
    </w:p>
    <w:p w14:paraId="040AAE2D" w14:textId="7AF18C65"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4.1</w:t>
      </w:r>
      <w:r w:rsidR="00751303" w:rsidRPr="009C2C61">
        <w:rPr>
          <w:rFonts w:asciiTheme="minorHAnsi" w:hAnsiTheme="minorHAnsi" w:cstheme="minorHAnsi"/>
        </w:rPr>
        <w:t>.2</w:t>
      </w:r>
      <w:r w:rsidRPr="009C2C61">
        <w:rPr>
          <w:rFonts w:asciiTheme="minorHAnsi" w:hAnsiTheme="minorHAnsi" w:cstheme="minorHAnsi"/>
        </w:rPr>
        <w:t xml:space="preserve"> Strengths</w:t>
      </w:r>
    </w:p>
    <w:p w14:paraId="28C8A953" w14:textId="77D5C91E"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w:t>
      </w:r>
      <w:r w:rsidR="00751303" w:rsidRPr="009C2C61">
        <w:rPr>
          <w:rFonts w:asciiTheme="minorHAnsi" w:hAnsiTheme="minorHAnsi" w:cstheme="minorHAnsi"/>
        </w:rPr>
        <w:t>4.1.3 Weaknesses</w:t>
      </w:r>
    </w:p>
    <w:p w14:paraId="3514A43C" w14:textId="3418795B"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w:t>
      </w:r>
      <w:r w:rsidR="00751303" w:rsidRPr="009C2C61">
        <w:rPr>
          <w:rFonts w:asciiTheme="minorHAnsi" w:hAnsiTheme="minorHAnsi" w:cstheme="minorHAnsi"/>
        </w:rPr>
        <w:t>4.1.4 Opportunities</w:t>
      </w:r>
    </w:p>
    <w:p w14:paraId="73ED6C7F" w14:textId="35857A60"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w:t>
      </w:r>
      <w:r w:rsidR="00751303" w:rsidRPr="009C2C61">
        <w:rPr>
          <w:rFonts w:asciiTheme="minorHAnsi" w:hAnsiTheme="minorHAnsi" w:cstheme="minorHAnsi"/>
        </w:rPr>
        <w:t>4.1.5 Threats</w:t>
      </w:r>
    </w:p>
    <w:p w14:paraId="76682C65" w14:textId="097449A2" w:rsidR="00F32E1C" w:rsidRPr="009C2C61" w:rsidRDefault="00F32E1C" w:rsidP="00F32E1C">
      <w:pPr>
        <w:pStyle w:val="NormalWeb"/>
        <w:rPr>
          <w:rFonts w:asciiTheme="minorHAnsi" w:hAnsiTheme="minorHAnsi" w:cstheme="minorHAnsi"/>
        </w:rPr>
      </w:pPr>
    </w:p>
    <w:p w14:paraId="157C28A3" w14:textId="03B8ADB5"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Strategic Analysis</w:t>
      </w:r>
    </w:p>
    <w:p w14:paraId="572FB820"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5.1 Current Position of Ryanair</w:t>
      </w:r>
    </w:p>
    <w:p w14:paraId="5CB78554"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5.2 Micro-economic Decisions</w:t>
      </w:r>
    </w:p>
    <w:p w14:paraId="0782E254" w14:textId="162880EC"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5.3 Future Organi</w:t>
      </w:r>
      <w:r w:rsidR="003D2646">
        <w:rPr>
          <w:rFonts w:asciiTheme="minorHAnsi" w:hAnsiTheme="minorHAnsi" w:cstheme="minorHAnsi"/>
        </w:rPr>
        <w:t>s</w:t>
      </w:r>
      <w:r w:rsidRPr="009C2C61">
        <w:rPr>
          <w:rFonts w:asciiTheme="minorHAnsi" w:hAnsiTheme="minorHAnsi" w:cstheme="minorHAnsi"/>
        </w:rPr>
        <w:t>ational Strategies</w:t>
      </w:r>
    </w:p>
    <w:p w14:paraId="433158D4" w14:textId="51C6455E"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5.4 </w:t>
      </w:r>
      <w:r w:rsidR="00751303" w:rsidRPr="009C2C61">
        <w:rPr>
          <w:rFonts w:asciiTheme="minorHAnsi" w:hAnsiTheme="minorHAnsi" w:cstheme="minorHAnsi"/>
        </w:rPr>
        <w:t xml:space="preserve">The Future of Ryanair and </w:t>
      </w:r>
      <w:r w:rsidRPr="009C2C61">
        <w:rPr>
          <w:rFonts w:asciiTheme="minorHAnsi" w:hAnsiTheme="minorHAnsi" w:cstheme="minorHAnsi"/>
        </w:rPr>
        <w:t>Ansoff's Matrix Application</w:t>
      </w:r>
    </w:p>
    <w:p w14:paraId="57298C37"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5.4.1 Market Penetration</w:t>
      </w:r>
    </w:p>
    <w:p w14:paraId="6FF4F398"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5.4.2 Market Development</w:t>
      </w:r>
    </w:p>
    <w:p w14:paraId="2331F15A"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5.4.3 Product Development</w:t>
      </w:r>
    </w:p>
    <w:p w14:paraId="4E04C929"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5.4.4 Diversification</w:t>
      </w:r>
    </w:p>
    <w:p w14:paraId="28A5FDF7" w14:textId="77777777" w:rsidR="00F32E1C" w:rsidRPr="009C2C61" w:rsidRDefault="00F32E1C" w:rsidP="00F32E1C">
      <w:pPr>
        <w:pStyle w:val="NormalWeb"/>
        <w:rPr>
          <w:rFonts w:asciiTheme="minorHAnsi" w:hAnsiTheme="minorHAnsi" w:cstheme="minorHAnsi"/>
        </w:rPr>
      </w:pPr>
    </w:p>
    <w:p w14:paraId="030CBEEE" w14:textId="77777777"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Diagrams</w:t>
      </w:r>
    </w:p>
    <w:p w14:paraId="1B056DE8" w14:textId="0D7DF095"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6.1 </w:t>
      </w:r>
      <w:r w:rsidR="00A26BE6" w:rsidRPr="009C2C61">
        <w:rPr>
          <w:rFonts w:asciiTheme="minorHAnsi" w:hAnsiTheme="minorHAnsi" w:cstheme="minorHAnsi"/>
        </w:rPr>
        <w:t>Diagram:</w:t>
      </w:r>
      <w:r w:rsidRPr="009C2C61">
        <w:rPr>
          <w:rFonts w:asciiTheme="minorHAnsi" w:hAnsiTheme="minorHAnsi" w:cstheme="minorHAnsi"/>
        </w:rPr>
        <w:t xml:space="preserve"> Ryanair Share Price Trends</w:t>
      </w:r>
    </w:p>
    <w:p w14:paraId="3A560EA9" w14:textId="6EF787F4"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6.</w:t>
      </w:r>
      <w:r w:rsidR="00A26BE6" w:rsidRPr="009C2C61">
        <w:rPr>
          <w:rFonts w:asciiTheme="minorHAnsi" w:hAnsiTheme="minorHAnsi" w:cstheme="minorHAnsi"/>
        </w:rPr>
        <w:t>1.2</w:t>
      </w:r>
      <w:r w:rsidRPr="009C2C61">
        <w:rPr>
          <w:rFonts w:asciiTheme="minorHAnsi" w:hAnsiTheme="minorHAnsi" w:cstheme="minorHAnsi"/>
        </w:rPr>
        <w:t xml:space="preserve"> </w:t>
      </w:r>
      <w:r w:rsidR="00A26BE6" w:rsidRPr="009C2C61">
        <w:rPr>
          <w:rFonts w:asciiTheme="minorHAnsi" w:hAnsiTheme="minorHAnsi" w:cstheme="minorHAnsi"/>
        </w:rPr>
        <w:t>Diagram:</w:t>
      </w:r>
      <w:r w:rsidRPr="009C2C61">
        <w:rPr>
          <w:rFonts w:asciiTheme="minorHAnsi" w:hAnsiTheme="minorHAnsi" w:cstheme="minorHAnsi"/>
        </w:rPr>
        <w:t xml:space="preserve"> </w:t>
      </w:r>
      <w:r w:rsidR="00751303" w:rsidRPr="009C2C61">
        <w:rPr>
          <w:rFonts w:asciiTheme="minorHAnsi" w:hAnsiTheme="minorHAnsi" w:cstheme="minorHAnsi"/>
        </w:rPr>
        <w:t xml:space="preserve">Ryanair Share Price Trends </w:t>
      </w:r>
    </w:p>
    <w:p w14:paraId="127D4EC7" w14:textId="703937B6"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6.</w:t>
      </w:r>
      <w:r w:rsidR="00A26BE6" w:rsidRPr="009C2C61">
        <w:rPr>
          <w:rFonts w:asciiTheme="minorHAnsi" w:hAnsiTheme="minorHAnsi" w:cstheme="minorHAnsi"/>
        </w:rPr>
        <w:t>2</w:t>
      </w:r>
      <w:r w:rsidRPr="009C2C61">
        <w:rPr>
          <w:rFonts w:asciiTheme="minorHAnsi" w:hAnsiTheme="minorHAnsi" w:cstheme="minorHAnsi"/>
        </w:rPr>
        <w:t xml:space="preserve"> </w:t>
      </w:r>
      <w:r w:rsidR="00A26BE6" w:rsidRPr="009C2C61">
        <w:rPr>
          <w:rFonts w:asciiTheme="minorHAnsi" w:hAnsiTheme="minorHAnsi" w:cstheme="minorHAnsi"/>
        </w:rPr>
        <w:t>Diagram:</w:t>
      </w:r>
      <w:r w:rsidRPr="009C2C61">
        <w:rPr>
          <w:rFonts w:asciiTheme="minorHAnsi" w:hAnsiTheme="minorHAnsi" w:cstheme="minorHAnsi"/>
        </w:rPr>
        <w:t xml:space="preserve"> </w:t>
      </w:r>
      <w:r w:rsidR="00751303" w:rsidRPr="009C2C61">
        <w:rPr>
          <w:rFonts w:asciiTheme="minorHAnsi" w:hAnsiTheme="minorHAnsi" w:cstheme="minorHAnsi"/>
        </w:rPr>
        <w:t>Supply and Deman Curve</w:t>
      </w:r>
    </w:p>
    <w:p w14:paraId="6C43D28D" w14:textId="564C9C78"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t xml:space="preserve">    6.</w:t>
      </w:r>
      <w:r w:rsidR="00A26BE6" w:rsidRPr="009C2C61">
        <w:rPr>
          <w:rFonts w:asciiTheme="minorHAnsi" w:hAnsiTheme="minorHAnsi" w:cstheme="minorHAnsi"/>
        </w:rPr>
        <w:t>3</w:t>
      </w:r>
      <w:r w:rsidRPr="009C2C61">
        <w:rPr>
          <w:rFonts w:asciiTheme="minorHAnsi" w:hAnsiTheme="minorHAnsi" w:cstheme="minorHAnsi"/>
        </w:rPr>
        <w:t xml:space="preserve"> </w:t>
      </w:r>
      <w:r w:rsidR="00A26BE6" w:rsidRPr="009C2C61">
        <w:rPr>
          <w:rFonts w:asciiTheme="minorHAnsi" w:hAnsiTheme="minorHAnsi" w:cstheme="minorHAnsi"/>
        </w:rPr>
        <w:t>Diagram:</w:t>
      </w:r>
      <w:r w:rsidRPr="009C2C61">
        <w:rPr>
          <w:rFonts w:asciiTheme="minorHAnsi" w:hAnsiTheme="minorHAnsi" w:cstheme="minorHAnsi"/>
        </w:rPr>
        <w:t xml:space="preserve"> </w:t>
      </w:r>
      <w:r w:rsidR="00751303" w:rsidRPr="009C2C61">
        <w:rPr>
          <w:rFonts w:asciiTheme="minorHAnsi" w:hAnsiTheme="minorHAnsi" w:cstheme="minorHAnsi"/>
        </w:rPr>
        <w:t>Ansoff’s Matrix Diagram</w:t>
      </w:r>
    </w:p>
    <w:p w14:paraId="00F15626" w14:textId="77777777" w:rsidR="00F32E1C" w:rsidRPr="009C2C61" w:rsidRDefault="00F32E1C" w:rsidP="00F32E1C">
      <w:pPr>
        <w:pStyle w:val="NormalWeb"/>
        <w:rPr>
          <w:rFonts w:asciiTheme="minorHAnsi" w:hAnsiTheme="minorHAnsi" w:cstheme="minorHAnsi"/>
        </w:rPr>
      </w:pPr>
    </w:p>
    <w:p w14:paraId="21607131" w14:textId="68100F0A" w:rsidR="00F32E1C" w:rsidRPr="009C2C61" w:rsidRDefault="00F32E1C" w:rsidP="00F32E1C">
      <w:pPr>
        <w:pStyle w:val="NormalWeb"/>
        <w:rPr>
          <w:rFonts w:asciiTheme="minorHAnsi" w:hAnsiTheme="minorHAnsi" w:cstheme="minorHAnsi"/>
        </w:rPr>
      </w:pPr>
      <w:r w:rsidRPr="009C2C61">
        <w:rPr>
          <w:rFonts w:asciiTheme="minorHAnsi" w:hAnsiTheme="minorHAnsi" w:cstheme="minorHAnsi"/>
        </w:rPr>
        <w:lastRenderedPageBreak/>
        <w:t xml:space="preserve">    </w:t>
      </w:r>
      <w:r w:rsidR="00751303" w:rsidRPr="009C2C61">
        <w:rPr>
          <w:rFonts w:asciiTheme="minorHAnsi" w:hAnsiTheme="minorHAnsi" w:cstheme="minorHAnsi"/>
        </w:rPr>
        <w:t xml:space="preserve">7.1 </w:t>
      </w:r>
      <w:r w:rsidR="00751303" w:rsidRPr="009C2C61">
        <w:rPr>
          <w:rFonts w:asciiTheme="minorHAnsi" w:hAnsiTheme="minorHAnsi" w:cstheme="minorHAnsi"/>
        </w:rPr>
        <w:tab/>
      </w:r>
      <w:r w:rsidRPr="009C2C61">
        <w:rPr>
          <w:rFonts w:asciiTheme="minorHAnsi" w:hAnsiTheme="minorHAnsi" w:cstheme="minorHAnsi"/>
        </w:rPr>
        <w:t>References</w:t>
      </w:r>
    </w:p>
    <w:p w14:paraId="17EF11AF" w14:textId="77777777" w:rsidR="00F32E1C" w:rsidRPr="009C2C61" w:rsidRDefault="00F32E1C" w:rsidP="00464256">
      <w:pPr>
        <w:pStyle w:val="NormalWeb"/>
        <w:rPr>
          <w:rFonts w:asciiTheme="minorHAnsi" w:hAnsiTheme="minorHAnsi" w:cstheme="minorHAnsi"/>
        </w:rPr>
      </w:pPr>
    </w:p>
    <w:p w14:paraId="3A79A130" w14:textId="77777777" w:rsidR="00F32E1C" w:rsidRPr="009C2C61" w:rsidRDefault="00F32E1C" w:rsidP="00464256">
      <w:pPr>
        <w:pStyle w:val="NormalWeb"/>
        <w:rPr>
          <w:rFonts w:asciiTheme="minorHAnsi" w:hAnsiTheme="minorHAnsi" w:cstheme="minorHAnsi"/>
        </w:rPr>
      </w:pPr>
    </w:p>
    <w:p w14:paraId="219F8BCF" w14:textId="77777777" w:rsidR="00583AF8" w:rsidRPr="009C2C61" w:rsidRDefault="00583AF8" w:rsidP="00464256">
      <w:pPr>
        <w:pStyle w:val="NormalWeb"/>
        <w:rPr>
          <w:rFonts w:asciiTheme="minorHAnsi" w:hAnsiTheme="minorHAnsi" w:cstheme="minorHAnsi"/>
        </w:rPr>
      </w:pPr>
    </w:p>
    <w:p w14:paraId="3476F310" w14:textId="55C9E932" w:rsidR="00122C1A" w:rsidRDefault="00122C1A" w:rsidP="00464256">
      <w:pPr>
        <w:pStyle w:val="NormalWeb"/>
        <w:rPr>
          <w:rFonts w:asciiTheme="minorHAnsi" w:hAnsiTheme="minorHAnsi" w:cstheme="minorHAnsi"/>
          <w:sz w:val="32"/>
          <w:szCs w:val="32"/>
        </w:rPr>
      </w:pPr>
      <w:r w:rsidRPr="00122C1A">
        <w:rPr>
          <w:rFonts w:asciiTheme="minorHAnsi" w:hAnsiTheme="minorHAnsi" w:cstheme="minorHAnsi"/>
          <w:b/>
          <w:bCs/>
          <w:sz w:val="32"/>
          <w:szCs w:val="32"/>
        </w:rPr>
        <w:t>1.0</w:t>
      </w:r>
      <w:r>
        <w:rPr>
          <w:rFonts w:asciiTheme="minorHAnsi" w:hAnsiTheme="minorHAnsi" w:cstheme="minorHAnsi"/>
          <w:sz w:val="32"/>
          <w:szCs w:val="32"/>
        </w:rPr>
        <w:t xml:space="preserve"> </w:t>
      </w:r>
      <w:r w:rsidRPr="00122C1A">
        <w:rPr>
          <w:rFonts w:asciiTheme="minorHAnsi" w:hAnsiTheme="minorHAnsi" w:cstheme="minorHAnsi"/>
          <w:b/>
          <w:bCs/>
          <w:sz w:val="32"/>
          <w:szCs w:val="32"/>
        </w:rPr>
        <w:t>Executive Summary</w:t>
      </w:r>
      <w:r>
        <w:rPr>
          <w:rFonts w:asciiTheme="minorHAnsi" w:hAnsiTheme="minorHAnsi" w:cstheme="minorHAnsi"/>
          <w:sz w:val="32"/>
          <w:szCs w:val="32"/>
        </w:rPr>
        <w:t xml:space="preserve"> </w:t>
      </w:r>
    </w:p>
    <w:p w14:paraId="34823CA2" w14:textId="03F04AEC" w:rsidR="00464256" w:rsidRPr="00155713" w:rsidRDefault="00155713"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As Ryanair's Managing Director, </w:t>
      </w:r>
      <w:r w:rsidRPr="00155713">
        <w:rPr>
          <w:rFonts w:asciiTheme="minorHAnsi" w:hAnsiTheme="minorHAnsi" w:cstheme="minorHAnsi"/>
          <w:sz w:val="32"/>
          <w:szCs w:val="32"/>
        </w:rPr>
        <w:t>I will</w:t>
      </w:r>
      <w:r w:rsidRPr="00155713">
        <w:rPr>
          <w:rFonts w:asciiTheme="minorHAnsi" w:hAnsiTheme="minorHAnsi" w:cstheme="minorHAnsi"/>
          <w:sz w:val="32"/>
          <w:szCs w:val="32"/>
        </w:rPr>
        <w:t xml:space="preserve"> be assessing the external factors impacting </w:t>
      </w:r>
      <w:r w:rsidRPr="00155713">
        <w:rPr>
          <w:rFonts w:asciiTheme="minorHAnsi" w:hAnsiTheme="minorHAnsi" w:cstheme="minorHAnsi"/>
          <w:sz w:val="32"/>
          <w:szCs w:val="32"/>
        </w:rPr>
        <w:t>Ryan Air</w:t>
      </w:r>
      <w:r w:rsidRPr="00155713">
        <w:rPr>
          <w:rFonts w:asciiTheme="minorHAnsi" w:hAnsiTheme="minorHAnsi" w:cstheme="minorHAnsi"/>
          <w:sz w:val="32"/>
          <w:szCs w:val="32"/>
        </w:rPr>
        <w:t xml:space="preserve">. This report </w:t>
      </w:r>
      <w:r w:rsidRPr="00155713">
        <w:rPr>
          <w:rFonts w:asciiTheme="minorHAnsi" w:hAnsiTheme="minorHAnsi" w:cstheme="minorHAnsi"/>
          <w:sz w:val="32"/>
          <w:szCs w:val="32"/>
        </w:rPr>
        <w:t xml:space="preserve">examines the </w:t>
      </w:r>
      <w:r w:rsidRPr="00155713">
        <w:rPr>
          <w:rFonts w:asciiTheme="minorHAnsi" w:hAnsiTheme="minorHAnsi" w:cstheme="minorHAnsi"/>
          <w:sz w:val="32"/>
          <w:szCs w:val="32"/>
        </w:rPr>
        <w:t>environmental forces affecting Ryanair</w:t>
      </w:r>
      <w:r w:rsidR="00820C6C">
        <w:rPr>
          <w:rFonts w:asciiTheme="minorHAnsi" w:hAnsiTheme="minorHAnsi" w:cstheme="minorHAnsi"/>
          <w:sz w:val="32"/>
          <w:szCs w:val="32"/>
        </w:rPr>
        <w:t xml:space="preserve"> and</w:t>
      </w:r>
      <w:r w:rsidR="00464256" w:rsidRPr="00155713">
        <w:rPr>
          <w:rFonts w:asciiTheme="minorHAnsi" w:hAnsiTheme="minorHAnsi" w:cstheme="minorHAnsi"/>
          <w:sz w:val="32"/>
          <w:szCs w:val="32"/>
        </w:rPr>
        <w:t xml:space="preserve"> aims to </w:t>
      </w:r>
      <w:r w:rsidR="00F74B4F" w:rsidRPr="00155713">
        <w:rPr>
          <w:rFonts w:asciiTheme="minorHAnsi" w:hAnsiTheme="minorHAnsi" w:cstheme="minorHAnsi"/>
          <w:sz w:val="32"/>
          <w:szCs w:val="32"/>
        </w:rPr>
        <w:t>thoroughly examine</w:t>
      </w:r>
      <w:r w:rsidR="00464256" w:rsidRPr="00155713">
        <w:rPr>
          <w:rFonts w:asciiTheme="minorHAnsi" w:hAnsiTheme="minorHAnsi" w:cstheme="minorHAnsi"/>
          <w:sz w:val="32"/>
          <w:szCs w:val="32"/>
        </w:rPr>
        <w:t xml:space="preserve"> the external factors affecting Ryanair and their potential impact on the airline industry. The analysis </w:t>
      </w:r>
      <w:r w:rsidR="00820C6C">
        <w:rPr>
          <w:rFonts w:asciiTheme="minorHAnsi" w:hAnsiTheme="minorHAnsi" w:cstheme="minorHAnsi"/>
          <w:sz w:val="32"/>
          <w:szCs w:val="32"/>
        </w:rPr>
        <w:t xml:space="preserve">Includes a PESTLE Analysis </w:t>
      </w:r>
      <w:r w:rsidR="00A72304" w:rsidRPr="00155713">
        <w:rPr>
          <w:rFonts w:asciiTheme="minorHAnsi" w:hAnsiTheme="minorHAnsi" w:cstheme="minorHAnsi"/>
          <w:sz w:val="32"/>
          <w:szCs w:val="32"/>
        </w:rPr>
        <w:t xml:space="preserve">as well as a SWOT Analysis </w:t>
      </w:r>
      <w:r w:rsidR="00820C6C">
        <w:rPr>
          <w:rFonts w:asciiTheme="minorHAnsi" w:hAnsiTheme="minorHAnsi" w:cstheme="minorHAnsi"/>
          <w:sz w:val="32"/>
          <w:szCs w:val="32"/>
        </w:rPr>
        <w:t>and evaluation of the c</w:t>
      </w:r>
      <w:r w:rsidR="00A72304" w:rsidRPr="00155713">
        <w:rPr>
          <w:rFonts w:asciiTheme="minorHAnsi" w:hAnsiTheme="minorHAnsi" w:cstheme="minorHAnsi"/>
          <w:sz w:val="32"/>
          <w:szCs w:val="32"/>
        </w:rPr>
        <w:t xml:space="preserve">urrent Business position. </w:t>
      </w:r>
    </w:p>
    <w:p w14:paraId="4FA7486D" w14:textId="77777777" w:rsidR="00F32E1C" w:rsidRPr="00155713" w:rsidRDefault="00F32E1C" w:rsidP="00464256">
      <w:pPr>
        <w:pStyle w:val="NormalWeb"/>
        <w:rPr>
          <w:rFonts w:asciiTheme="minorHAnsi" w:hAnsiTheme="minorHAnsi" w:cstheme="minorHAnsi"/>
          <w:sz w:val="32"/>
          <w:szCs w:val="32"/>
        </w:rPr>
      </w:pPr>
    </w:p>
    <w:p w14:paraId="035CD9D0" w14:textId="62827DB8" w:rsidR="00464256" w:rsidRPr="00155713" w:rsidRDefault="00F32E1C" w:rsidP="00464256">
      <w:pPr>
        <w:pStyle w:val="NormalWeb"/>
        <w:rPr>
          <w:rFonts w:asciiTheme="minorHAnsi" w:hAnsiTheme="minorHAnsi" w:cstheme="minorHAnsi"/>
          <w:sz w:val="32"/>
          <w:szCs w:val="32"/>
        </w:rPr>
      </w:pPr>
      <w:r w:rsidRPr="00155713">
        <w:rPr>
          <w:rFonts w:asciiTheme="minorHAnsi" w:hAnsiTheme="minorHAnsi" w:cstheme="minorHAnsi"/>
          <w:b/>
          <w:bCs/>
          <w:sz w:val="32"/>
          <w:szCs w:val="32"/>
        </w:rPr>
        <w:t xml:space="preserve">1.1 </w:t>
      </w:r>
      <w:r w:rsidRPr="00155713">
        <w:rPr>
          <w:rFonts w:asciiTheme="minorHAnsi" w:hAnsiTheme="minorHAnsi" w:cstheme="minorHAnsi"/>
          <w:b/>
          <w:bCs/>
          <w:sz w:val="32"/>
          <w:szCs w:val="32"/>
        </w:rPr>
        <w:tab/>
      </w:r>
      <w:r w:rsidR="00464256" w:rsidRPr="00155713">
        <w:rPr>
          <w:rFonts w:asciiTheme="minorHAnsi" w:hAnsiTheme="minorHAnsi" w:cstheme="minorHAnsi"/>
          <w:b/>
          <w:bCs/>
          <w:sz w:val="32"/>
          <w:szCs w:val="32"/>
        </w:rPr>
        <w:t>Introduction</w:t>
      </w:r>
      <w:r w:rsidR="00464256" w:rsidRPr="00155713">
        <w:rPr>
          <w:rFonts w:asciiTheme="minorHAnsi" w:hAnsiTheme="minorHAnsi" w:cstheme="minorHAnsi"/>
          <w:sz w:val="32"/>
          <w:szCs w:val="32"/>
        </w:rPr>
        <w:t>:</w:t>
      </w:r>
    </w:p>
    <w:p w14:paraId="1447D467" w14:textId="265742D2" w:rsidR="00464256" w:rsidRPr="00155713" w:rsidRDefault="00464256"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Ryanair, as a leading low-cost airline, operates in a dynamic and competitive environment. To sustain and enhance its market position, it is essential to understand and adapt to the ever-changing external </w:t>
      </w:r>
      <w:r w:rsidR="00E3701F">
        <w:rPr>
          <w:rFonts w:asciiTheme="minorHAnsi" w:hAnsiTheme="minorHAnsi" w:cstheme="minorHAnsi"/>
          <w:sz w:val="32"/>
          <w:szCs w:val="32"/>
        </w:rPr>
        <w:t xml:space="preserve">influences and factors. </w:t>
      </w:r>
    </w:p>
    <w:p w14:paraId="6F0AD929" w14:textId="6D8D01AE" w:rsidR="00F32E1C" w:rsidRPr="00155713" w:rsidRDefault="00F32E1C" w:rsidP="00464256">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1.2 Purpose of the Report</w:t>
      </w:r>
    </w:p>
    <w:p w14:paraId="30A11B7C" w14:textId="431DF348" w:rsidR="001101B2" w:rsidRPr="00155713" w:rsidRDefault="001101B2"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The </w:t>
      </w:r>
      <w:r w:rsidR="002B02B2" w:rsidRPr="00155713">
        <w:rPr>
          <w:rFonts w:asciiTheme="minorHAnsi" w:hAnsiTheme="minorHAnsi" w:cstheme="minorHAnsi"/>
          <w:sz w:val="32"/>
          <w:szCs w:val="32"/>
        </w:rPr>
        <w:t>purpose</w:t>
      </w:r>
      <w:r w:rsidRPr="00155713">
        <w:rPr>
          <w:rFonts w:asciiTheme="minorHAnsi" w:hAnsiTheme="minorHAnsi" w:cstheme="minorHAnsi"/>
          <w:sz w:val="32"/>
          <w:szCs w:val="32"/>
        </w:rPr>
        <w:t xml:space="preserve"> of this report is to assess the current environmental forces acting on Ryanair, its position in the global business landscape, and the positive and negative effects this may have on Ryanair.</w:t>
      </w:r>
    </w:p>
    <w:p w14:paraId="6E53019B" w14:textId="77777777" w:rsidR="00F32E1C" w:rsidRPr="00155713" w:rsidRDefault="00F32E1C" w:rsidP="00464256">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2.1</w:t>
      </w:r>
      <w:r w:rsidRPr="00155713">
        <w:rPr>
          <w:rFonts w:asciiTheme="minorHAnsi" w:hAnsiTheme="minorHAnsi" w:cstheme="minorHAnsi"/>
          <w:b/>
          <w:bCs/>
          <w:sz w:val="32"/>
          <w:szCs w:val="32"/>
        </w:rPr>
        <w:tab/>
        <w:t xml:space="preserve">Introduction to PESTEL Analysis </w:t>
      </w:r>
    </w:p>
    <w:p w14:paraId="77CCB907" w14:textId="61BEC0FB" w:rsidR="001101B2" w:rsidRPr="00155713" w:rsidRDefault="001101B2"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Below the </w:t>
      </w:r>
      <w:r w:rsidR="00E3701F">
        <w:rPr>
          <w:rFonts w:asciiTheme="minorHAnsi" w:hAnsiTheme="minorHAnsi" w:cstheme="minorHAnsi"/>
          <w:sz w:val="32"/>
          <w:szCs w:val="32"/>
        </w:rPr>
        <w:t xml:space="preserve">impacts </w:t>
      </w:r>
      <w:r w:rsidRPr="00155713">
        <w:rPr>
          <w:rFonts w:asciiTheme="minorHAnsi" w:hAnsiTheme="minorHAnsi" w:cstheme="minorHAnsi"/>
          <w:sz w:val="32"/>
          <w:szCs w:val="32"/>
        </w:rPr>
        <w:t xml:space="preserve">acting on Ryanair will be split into a </w:t>
      </w:r>
      <w:r w:rsidR="0013078C" w:rsidRPr="00155713">
        <w:rPr>
          <w:rFonts w:asciiTheme="minorHAnsi" w:hAnsiTheme="minorHAnsi" w:cstheme="minorHAnsi"/>
          <w:sz w:val="32"/>
          <w:szCs w:val="32"/>
        </w:rPr>
        <w:t>P</w:t>
      </w:r>
      <w:r w:rsidR="009C2C61" w:rsidRPr="00155713">
        <w:rPr>
          <w:rFonts w:asciiTheme="minorHAnsi" w:hAnsiTheme="minorHAnsi" w:cstheme="minorHAnsi"/>
          <w:sz w:val="32"/>
          <w:szCs w:val="32"/>
        </w:rPr>
        <w:t xml:space="preserve">ESTEL </w:t>
      </w:r>
      <w:r w:rsidRPr="00155713">
        <w:rPr>
          <w:rFonts w:asciiTheme="minorHAnsi" w:hAnsiTheme="minorHAnsi" w:cstheme="minorHAnsi"/>
          <w:sz w:val="32"/>
          <w:szCs w:val="32"/>
        </w:rPr>
        <w:t>analysis, a P</w:t>
      </w:r>
      <w:r w:rsidR="009C2C61" w:rsidRPr="00155713">
        <w:rPr>
          <w:rFonts w:asciiTheme="minorHAnsi" w:hAnsiTheme="minorHAnsi" w:cstheme="minorHAnsi"/>
          <w:sz w:val="32"/>
          <w:szCs w:val="32"/>
        </w:rPr>
        <w:t>ESTEL</w:t>
      </w:r>
      <w:r w:rsidRPr="00155713">
        <w:rPr>
          <w:rFonts w:asciiTheme="minorHAnsi" w:hAnsiTheme="minorHAnsi" w:cstheme="minorHAnsi"/>
          <w:sz w:val="32"/>
          <w:szCs w:val="32"/>
        </w:rPr>
        <w:t xml:space="preserve"> Analysis breaks down </w:t>
      </w:r>
      <w:r w:rsidR="0013078C" w:rsidRPr="00155713">
        <w:rPr>
          <w:rFonts w:asciiTheme="minorHAnsi" w:hAnsiTheme="minorHAnsi" w:cstheme="minorHAnsi"/>
          <w:sz w:val="32"/>
          <w:szCs w:val="32"/>
        </w:rPr>
        <w:t>the</w:t>
      </w:r>
      <w:r w:rsidRPr="00155713">
        <w:rPr>
          <w:rFonts w:asciiTheme="minorHAnsi" w:hAnsiTheme="minorHAnsi" w:cstheme="minorHAnsi"/>
          <w:sz w:val="32"/>
          <w:szCs w:val="32"/>
        </w:rPr>
        <w:t xml:space="preserve"> influences on a business into 6 Subcategories, Political, Economic, Social, Technological, Environmental and Legal</w:t>
      </w:r>
      <w:r w:rsidR="00E3701F">
        <w:rPr>
          <w:rFonts w:asciiTheme="minorHAnsi" w:hAnsiTheme="minorHAnsi" w:cstheme="minorHAnsi"/>
          <w:sz w:val="32"/>
          <w:szCs w:val="32"/>
        </w:rPr>
        <w:t>. In doing this it will e</w:t>
      </w:r>
      <w:r w:rsidR="00E3701F" w:rsidRPr="00E3701F">
        <w:rPr>
          <w:rFonts w:asciiTheme="minorHAnsi" w:hAnsiTheme="minorHAnsi" w:cstheme="minorHAnsi"/>
          <w:sz w:val="32"/>
          <w:szCs w:val="32"/>
        </w:rPr>
        <w:t>nable a comprehensive consideration of all business-influencing factors</w:t>
      </w:r>
      <w:r w:rsidR="00E3701F">
        <w:rPr>
          <w:rFonts w:asciiTheme="minorHAnsi" w:hAnsiTheme="minorHAnsi" w:cstheme="minorHAnsi"/>
          <w:sz w:val="32"/>
          <w:szCs w:val="32"/>
        </w:rPr>
        <w:t>.</w:t>
      </w:r>
    </w:p>
    <w:p w14:paraId="4A75F8DE" w14:textId="02316C7B" w:rsidR="0013078C" w:rsidRPr="00155713" w:rsidRDefault="0013078C" w:rsidP="00464256">
      <w:pPr>
        <w:pStyle w:val="NormalWeb"/>
        <w:rPr>
          <w:rFonts w:asciiTheme="minorHAnsi" w:hAnsiTheme="minorHAnsi" w:cstheme="minorHAnsi"/>
          <w:sz w:val="32"/>
          <w:szCs w:val="32"/>
        </w:rPr>
      </w:pPr>
      <w:r w:rsidRPr="00155713">
        <w:rPr>
          <w:rFonts w:asciiTheme="minorHAnsi" w:hAnsiTheme="minorHAnsi" w:cstheme="minorHAnsi"/>
          <w:sz w:val="32"/>
          <w:szCs w:val="32"/>
        </w:rPr>
        <w:lastRenderedPageBreak/>
        <w:t xml:space="preserve">Originally </w:t>
      </w:r>
      <w:r w:rsidR="00E3701F">
        <w:rPr>
          <w:rFonts w:asciiTheme="minorHAnsi" w:hAnsiTheme="minorHAnsi" w:cstheme="minorHAnsi"/>
          <w:sz w:val="32"/>
          <w:szCs w:val="32"/>
        </w:rPr>
        <w:t xml:space="preserve">designed </w:t>
      </w:r>
      <w:r w:rsidRPr="00155713">
        <w:rPr>
          <w:rFonts w:asciiTheme="minorHAnsi" w:hAnsiTheme="minorHAnsi" w:cstheme="minorHAnsi"/>
          <w:sz w:val="32"/>
          <w:szCs w:val="32"/>
        </w:rPr>
        <w:t xml:space="preserve">as the </w:t>
      </w:r>
      <w:r w:rsidR="00A72304" w:rsidRPr="00155713">
        <w:rPr>
          <w:rFonts w:asciiTheme="minorHAnsi" w:hAnsiTheme="minorHAnsi" w:cstheme="minorHAnsi"/>
          <w:sz w:val="32"/>
          <w:szCs w:val="32"/>
        </w:rPr>
        <w:t xml:space="preserve">ETPS </w:t>
      </w:r>
      <w:r w:rsidRPr="00155713">
        <w:rPr>
          <w:rFonts w:asciiTheme="minorHAnsi" w:hAnsiTheme="minorHAnsi" w:cstheme="minorHAnsi"/>
          <w:sz w:val="32"/>
          <w:szCs w:val="32"/>
        </w:rPr>
        <w:t>system by</w:t>
      </w:r>
      <w:r w:rsidR="006E4D31" w:rsidRPr="00155713">
        <w:rPr>
          <w:rFonts w:asciiTheme="minorHAnsi" w:hAnsiTheme="minorHAnsi" w:cstheme="minorHAnsi"/>
          <w:sz w:val="32"/>
          <w:szCs w:val="32"/>
        </w:rPr>
        <w:t xml:space="preserve"> </w:t>
      </w:r>
      <w:r w:rsidR="006E4D31" w:rsidRPr="00155713">
        <w:rPr>
          <w:rFonts w:asciiTheme="minorHAnsi" w:hAnsiTheme="minorHAnsi" w:cstheme="minorHAnsi"/>
          <w:sz w:val="32"/>
          <w:szCs w:val="32"/>
        </w:rPr>
        <w:t>Francis J. Aguilar</w:t>
      </w:r>
      <w:r w:rsidR="006E4D31" w:rsidRPr="00155713">
        <w:rPr>
          <w:rFonts w:asciiTheme="minorHAnsi" w:hAnsiTheme="minorHAnsi" w:cstheme="minorHAnsi"/>
          <w:sz w:val="32"/>
          <w:szCs w:val="32"/>
        </w:rPr>
        <w:t xml:space="preserve"> in 1964</w:t>
      </w:r>
      <w:r w:rsidR="00147B54" w:rsidRPr="00155713">
        <w:rPr>
          <w:rFonts w:asciiTheme="minorHAnsi" w:hAnsiTheme="minorHAnsi" w:cstheme="minorHAnsi"/>
          <w:sz w:val="32"/>
          <w:szCs w:val="32"/>
        </w:rPr>
        <w:t xml:space="preserve"> and eventually evolv</w:t>
      </w:r>
      <w:r w:rsidR="00E3701F">
        <w:rPr>
          <w:rFonts w:asciiTheme="minorHAnsi" w:hAnsiTheme="minorHAnsi" w:cstheme="minorHAnsi"/>
          <w:sz w:val="32"/>
          <w:szCs w:val="32"/>
        </w:rPr>
        <w:t>ing</w:t>
      </w:r>
      <w:r w:rsidR="00147B54" w:rsidRPr="00155713">
        <w:rPr>
          <w:rFonts w:asciiTheme="minorHAnsi" w:hAnsiTheme="minorHAnsi" w:cstheme="minorHAnsi"/>
          <w:sz w:val="32"/>
          <w:szCs w:val="32"/>
        </w:rPr>
        <w:t xml:space="preserve"> into the PESTLE analysis by the </w:t>
      </w:r>
      <w:r w:rsidR="00D55F25" w:rsidRPr="00155713">
        <w:rPr>
          <w:rFonts w:asciiTheme="minorHAnsi" w:hAnsiTheme="minorHAnsi" w:cstheme="minorHAnsi"/>
          <w:sz w:val="32"/>
          <w:szCs w:val="32"/>
        </w:rPr>
        <w:t>1980s</w:t>
      </w:r>
      <w:r w:rsidR="00F74B4F" w:rsidRPr="00155713">
        <w:rPr>
          <w:rFonts w:asciiTheme="minorHAnsi" w:hAnsiTheme="minorHAnsi" w:cstheme="minorHAnsi"/>
          <w:sz w:val="32"/>
          <w:szCs w:val="32"/>
        </w:rPr>
        <w:t xml:space="preserve"> (</w:t>
      </w:r>
      <w:r w:rsidR="00147B54" w:rsidRPr="00155713">
        <w:rPr>
          <w:rFonts w:asciiTheme="minorHAnsi" w:hAnsiTheme="minorHAnsi" w:cstheme="minorHAnsi"/>
          <w:sz w:val="32"/>
          <w:szCs w:val="32"/>
        </w:rPr>
        <w:t>Aguilar</w:t>
      </w:r>
      <w:r w:rsidR="00147B54" w:rsidRPr="00155713">
        <w:rPr>
          <w:rFonts w:asciiTheme="minorHAnsi" w:hAnsiTheme="minorHAnsi" w:cstheme="minorHAnsi"/>
          <w:sz w:val="32"/>
          <w:szCs w:val="32"/>
        </w:rPr>
        <w:t>,1964</w:t>
      </w:r>
      <w:r w:rsidR="00F74B4F" w:rsidRPr="00155713">
        <w:rPr>
          <w:rFonts w:asciiTheme="minorHAnsi" w:hAnsiTheme="minorHAnsi" w:cstheme="minorHAnsi"/>
          <w:sz w:val="32"/>
          <w:szCs w:val="32"/>
        </w:rPr>
        <w:t>)</w:t>
      </w:r>
      <w:r w:rsidRPr="00155713">
        <w:rPr>
          <w:rFonts w:asciiTheme="minorHAnsi" w:hAnsiTheme="minorHAnsi" w:cstheme="minorHAnsi"/>
          <w:sz w:val="32"/>
          <w:szCs w:val="32"/>
        </w:rPr>
        <w:t>, its use in business is well documented and will be applied to Ryanair.</w:t>
      </w:r>
    </w:p>
    <w:p w14:paraId="7897789F" w14:textId="5BF64B7E" w:rsidR="001101B2" w:rsidRPr="00155713" w:rsidRDefault="00F32E1C" w:rsidP="001101B2">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 xml:space="preserve">2.2 </w:t>
      </w:r>
      <w:r w:rsidRPr="00155713">
        <w:rPr>
          <w:rFonts w:asciiTheme="minorHAnsi" w:hAnsiTheme="minorHAnsi" w:cstheme="minorHAnsi"/>
          <w:b/>
          <w:bCs/>
          <w:sz w:val="32"/>
          <w:szCs w:val="32"/>
        </w:rPr>
        <w:tab/>
      </w:r>
      <w:r w:rsidR="001101B2" w:rsidRPr="00155713">
        <w:rPr>
          <w:rFonts w:asciiTheme="minorHAnsi" w:hAnsiTheme="minorHAnsi" w:cstheme="minorHAnsi"/>
          <w:b/>
          <w:bCs/>
          <w:sz w:val="32"/>
          <w:szCs w:val="32"/>
        </w:rPr>
        <w:t>Political Forces</w:t>
      </w:r>
    </w:p>
    <w:p w14:paraId="424159E4" w14:textId="6E7471E2" w:rsidR="00E3701F" w:rsidRDefault="00E3701F" w:rsidP="001101B2">
      <w:pPr>
        <w:pStyle w:val="NormalWeb"/>
        <w:rPr>
          <w:rFonts w:asciiTheme="minorHAnsi" w:hAnsiTheme="minorHAnsi" w:cstheme="minorHAnsi"/>
          <w:sz w:val="32"/>
          <w:szCs w:val="32"/>
        </w:rPr>
      </w:pPr>
      <w:r>
        <w:rPr>
          <w:rFonts w:asciiTheme="minorHAnsi" w:hAnsiTheme="minorHAnsi" w:cstheme="minorHAnsi"/>
          <w:sz w:val="32"/>
          <w:szCs w:val="32"/>
        </w:rPr>
        <w:t>I</w:t>
      </w:r>
      <w:r w:rsidRPr="00E3701F">
        <w:rPr>
          <w:rFonts w:asciiTheme="minorHAnsi" w:hAnsiTheme="minorHAnsi" w:cstheme="minorHAnsi"/>
          <w:sz w:val="32"/>
          <w:szCs w:val="32"/>
        </w:rPr>
        <w:t xml:space="preserve">nternational political forces affecting Ryanair include taxation on revenue and compliance with aviation policies such as the Hague Convention, Vienna Protocol, and Warsaw Convention. The Warsaw Convention holds airlines responsible for luggage damage and accidents during flights, while the Hague Convention addresses unlawful seizure of aircraft and child abduction. The recent COVID-19 pandemic further </w:t>
      </w:r>
      <w:r w:rsidRPr="00E3701F">
        <w:rPr>
          <w:rFonts w:asciiTheme="minorHAnsi" w:hAnsiTheme="minorHAnsi" w:cstheme="minorHAnsi"/>
          <w:sz w:val="32"/>
          <w:szCs w:val="32"/>
        </w:rPr>
        <w:t>highlighted</w:t>
      </w:r>
      <w:r w:rsidRPr="00E3701F">
        <w:rPr>
          <w:rFonts w:asciiTheme="minorHAnsi" w:hAnsiTheme="minorHAnsi" w:cstheme="minorHAnsi"/>
          <w:sz w:val="32"/>
          <w:szCs w:val="32"/>
        </w:rPr>
        <w:t xml:space="preserve"> the influence of international policies, leading to a £701 million loss for Ryanair due to travel bans and changes in air travel policies (The Guardian, 2021)</w:t>
      </w:r>
    </w:p>
    <w:p w14:paraId="5280D2DB" w14:textId="0BDA420F" w:rsidR="00E3701F" w:rsidRDefault="00F74B4F" w:rsidP="001101B2">
      <w:pPr>
        <w:pStyle w:val="NormalWeb"/>
        <w:rPr>
          <w:rFonts w:asciiTheme="minorHAnsi" w:hAnsiTheme="minorHAnsi" w:cstheme="minorHAnsi"/>
          <w:sz w:val="32"/>
          <w:szCs w:val="32"/>
        </w:rPr>
      </w:pPr>
      <w:r w:rsidRPr="00155713">
        <w:rPr>
          <w:rFonts w:asciiTheme="minorHAnsi" w:hAnsiTheme="minorHAnsi" w:cstheme="minorHAnsi"/>
          <w:sz w:val="32"/>
          <w:szCs w:val="32"/>
        </w:rPr>
        <w:t>A</w:t>
      </w:r>
      <w:r w:rsidR="008164EF" w:rsidRPr="00155713">
        <w:rPr>
          <w:rFonts w:asciiTheme="minorHAnsi" w:hAnsiTheme="minorHAnsi" w:cstheme="minorHAnsi"/>
          <w:sz w:val="32"/>
          <w:szCs w:val="32"/>
        </w:rPr>
        <w:t xml:space="preserve"> result of Britain’s Exit from the European Union, this will bring </w:t>
      </w:r>
      <w:r w:rsidR="00E3701F">
        <w:rPr>
          <w:rFonts w:asciiTheme="minorHAnsi" w:hAnsiTheme="minorHAnsi" w:cstheme="minorHAnsi"/>
          <w:sz w:val="32"/>
          <w:szCs w:val="32"/>
        </w:rPr>
        <w:t xml:space="preserve">in numerous </w:t>
      </w:r>
      <w:r w:rsidR="008164EF" w:rsidRPr="00155713">
        <w:rPr>
          <w:rFonts w:asciiTheme="minorHAnsi" w:hAnsiTheme="minorHAnsi" w:cstheme="minorHAnsi"/>
          <w:sz w:val="32"/>
          <w:szCs w:val="32"/>
        </w:rPr>
        <w:t xml:space="preserve">regulatory changes to Air travel in the form of </w:t>
      </w:r>
      <w:r w:rsidRPr="00155713">
        <w:rPr>
          <w:rFonts w:asciiTheme="minorHAnsi" w:hAnsiTheme="minorHAnsi" w:cstheme="minorHAnsi"/>
          <w:sz w:val="32"/>
          <w:szCs w:val="32"/>
        </w:rPr>
        <w:t>Visa’s</w:t>
      </w:r>
      <w:r w:rsidR="00E3701F">
        <w:rPr>
          <w:rFonts w:asciiTheme="minorHAnsi" w:hAnsiTheme="minorHAnsi" w:cstheme="minorHAnsi"/>
          <w:sz w:val="32"/>
          <w:szCs w:val="32"/>
        </w:rPr>
        <w:t xml:space="preserve"> and further regulations</w:t>
      </w:r>
      <w:r w:rsidR="008164EF" w:rsidRPr="00155713">
        <w:rPr>
          <w:rFonts w:asciiTheme="minorHAnsi" w:hAnsiTheme="minorHAnsi" w:cstheme="minorHAnsi"/>
          <w:sz w:val="32"/>
          <w:szCs w:val="32"/>
        </w:rPr>
        <w:t xml:space="preserve"> in the coming years</w:t>
      </w:r>
      <w:r w:rsidR="00E3701F">
        <w:rPr>
          <w:rFonts w:asciiTheme="minorHAnsi" w:hAnsiTheme="minorHAnsi" w:cstheme="minorHAnsi"/>
          <w:sz w:val="32"/>
          <w:szCs w:val="32"/>
        </w:rPr>
        <w:t>. This</w:t>
      </w:r>
      <w:r w:rsidR="008164EF" w:rsidRPr="00155713">
        <w:rPr>
          <w:rFonts w:asciiTheme="minorHAnsi" w:hAnsiTheme="minorHAnsi" w:cstheme="minorHAnsi"/>
          <w:sz w:val="32"/>
          <w:szCs w:val="32"/>
        </w:rPr>
        <w:t xml:space="preserve"> may also have a detrimental impact on routes, </w:t>
      </w:r>
      <w:r w:rsidR="00E3701F" w:rsidRPr="00155713">
        <w:rPr>
          <w:rFonts w:asciiTheme="minorHAnsi" w:hAnsiTheme="minorHAnsi" w:cstheme="minorHAnsi"/>
          <w:sz w:val="32"/>
          <w:szCs w:val="32"/>
        </w:rPr>
        <w:t>schedules,</w:t>
      </w:r>
      <w:r w:rsidR="008164EF" w:rsidRPr="00155713">
        <w:rPr>
          <w:rFonts w:asciiTheme="minorHAnsi" w:hAnsiTheme="minorHAnsi" w:cstheme="minorHAnsi"/>
          <w:sz w:val="32"/>
          <w:szCs w:val="32"/>
        </w:rPr>
        <w:t xml:space="preserve"> and operations</w:t>
      </w:r>
      <w:r w:rsidR="00E3701F">
        <w:rPr>
          <w:rFonts w:asciiTheme="minorHAnsi" w:hAnsiTheme="minorHAnsi" w:cstheme="minorHAnsi"/>
          <w:sz w:val="32"/>
          <w:szCs w:val="32"/>
        </w:rPr>
        <w:t>.</w:t>
      </w:r>
    </w:p>
    <w:p w14:paraId="7759A9CB" w14:textId="45105F1C" w:rsidR="008164EF" w:rsidRPr="00155713" w:rsidRDefault="00E3701F" w:rsidP="001101B2">
      <w:pPr>
        <w:pStyle w:val="NormalWeb"/>
        <w:rPr>
          <w:rFonts w:asciiTheme="minorHAnsi" w:hAnsiTheme="minorHAnsi" w:cstheme="minorHAnsi"/>
          <w:sz w:val="32"/>
          <w:szCs w:val="32"/>
        </w:rPr>
      </w:pPr>
      <w:r>
        <w:rPr>
          <w:rFonts w:asciiTheme="minorHAnsi" w:hAnsiTheme="minorHAnsi" w:cstheme="minorHAnsi"/>
          <w:sz w:val="32"/>
          <w:szCs w:val="32"/>
        </w:rPr>
        <w:t>Furthermore</w:t>
      </w:r>
      <w:r w:rsidR="008164EF" w:rsidRPr="00155713">
        <w:rPr>
          <w:rFonts w:asciiTheme="minorHAnsi" w:hAnsiTheme="minorHAnsi" w:cstheme="minorHAnsi"/>
          <w:sz w:val="32"/>
          <w:szCs w:val="32"/>
        </w:rPr>
        <w:t xml:space="preserve"> </w:t>
      </w:r>
      <w:r>
        <w:rPr>
          <w:rFonts w:asciiTheme="minorHAnsi" w:hAnsiTheme="minorHAnsi" w:cstheme="minorHAnsi"/>
          <w:sz w:val="32"/>
          <w:szCs w:val="32"/>
        </w:rPr>
        <w:t xml:space="preserve">as the location of </w:t>
      </w:r>
      <w:r w:rsidR="008164EF" w:rsidRPr="00155713">
        <w:rPr>
          <w:rFonts w:asciiTheme="minorHAnsi" w:hAnsiTheme="minorHAnsi" w:cstheme="minorHAnsi"/>
          <w:sz w:val="32"/>
          <w:szCs w:val="32"/>
        </w:rPr>
        <w:t>Ryanair is based in Dublin, Republic of Ireland, this may cause disruption to services in the UK and its flights into Europe, these regulatory changes will lead to increased wait times and bureaucracy between UK and EU Airports, which may leave some Customers with negative sentiments towards the “no frills” travel.</w:t>
      </w:r>
    </w:p>
    <w:p w14:paraId="7AF81512" w14:textId="5154D266" w:rsidR="001101B2" w:rsidRPr="00155713" w:rsidRDefault="00F32E1C" w:rsidP="00464256">
      <w:pPr>
        <w:pStyle w:val="NormalWeb"/>
        <w:rPr>
          <w:rFonts w:asciiTheme="minorHAnsi" w:hAnsiTheme="minorHAnsi" w:cstheme="minorHAnsi"/>
          <w:sz w:val="32"/>
          <w:szCs w:val="32"/>
        </w:rPr>
      </w:pPr>
      <w:r w:rsidRPr="00155713">
        <w:rPr>
          <w:rFonts w:asciiTheme="minorHAnsi" w:hAnsiTheme="minorHAnsi" w:cstheme="minorHAnsi"/>
          <w:b/>
          <w:bCs/>
          <w:sz w:val="32"/>
          <w:szCs w:val="32"/>
        </w:rPr>
        <w:t>2.3</w:t>
      </w:r>
      <w:r w:rsidRPr="00155713">
        <w:rPr>
          <w:rFonts w:asciiTheme="minorHAnsi" w:hAnsiTheme="minorHAnsi" w:cstheme="minorHAnsi"/>
          <w:b/>
          <w:bCs/>
          <w:sz w:val="32"/>
          <w:szCs w:val="32"/>
        </w:rPr>
        <w:tab/>
      </w:r>
      <w:r w:rsidR="00464256" w:rsidRPr="00155713">
        <w:rPr>
          <w:rFonts w:asciiTheme="minorHAnsi" w:hAnsiTheme="minorHAnsi" w:cstheme="minorHAnsi"/>
          <w:b/>
          <w:bCs/>
          <w:sz w:val="32"/>
          <w:szCs w:val="32"/>
        </w:rPr>
        <w:t>Economic Forces</w:t>
      </w:r>
    </w:p>
    <w:p w14:paraId="0220F52E" w14:textId="5CD5239C" w:rsidR="0058172F" w:rsidRDefault="0058172F"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For Ryanair, Global Economics are vital to success, As previously mentioned, because of the </w:t>
      </w:r>
      <w:r w:rsidR="005427F5" w:rsidRPr="00155713">
        <w:rPr>
          <w:rFonts w:asciiTheme="minorHAnsi" w:hAnsiTheme="minorHAnsi" w:cstheme="minorHAnsi"/>
          <w:sz w:val="32"/>
          <w:szCs w:val="32"/>
        </w:rPr>
        <w:t>COVID-19 pandemic</w:t>
      </w:r>
      <w:r w:rsidRPr="00155713">
        <w:rPr>
          <w:rFonts w:asciiTheme="minorHAnsi" w:hAnsiTheme="minorHAnsi" w:cstheme="minorHAnsi"/>
          <w:sz w:val="32"/>
          <w:szCs w:val="32"/>
        </w:rPr>
        <w:t xml:space="preserve">, Ryanair Passenger numbers dropped </w:t>
      </w:r>
      <w:r w:rsidR="00E0327C" w:rsidRPr="00155713">
        <w:rPr>
          <w:rFonts w:asciiTheme="minorHAnsi" w:hAnsiTheme="minorHAnsi" w:cstheme="minorHAnsi"/>
          <w:sz w:val="32"/>
          <w:szCs w:val="32"/>
        </w:rPr>
        <w:t xml:space="preserve">by </w:t>
      </w:r>
      <w:r w:rsidRPr="00155713">
        <w:rPr>
          <w:rFonts w:asciiTheme="minorHAnsi" w:hAnsiTheme="minorHAnsi" w:cstheme="minorHAnsi"/>
          <w:sz w:val="32"/>
          <w:szCs w:val="32"/>
        </w:rPr>
        <w:t>99% In 2020</w:t>
      </w:r>
      <w:r w:rsidR="006E4D31" w:rsidRPr="00155713">
        <w:rPr>
          <w:rFonts w:asciiTheme="minorHAnsi" w:hAnsiTheme="minorHAnsi" w:cstheme="minorHAnsi"/>
          <w:sz w:val="32"/>
          <w:szCs w:val="32"/>
        </w:rPr>
        <w:t xml:space="preserve"> (Ryanair, 2021)</w:t>
      </w:r>
      <w:r w:rsidR="00E3701F">
        <w:rPr>
          <w:rFonts w:asciiTheme="minorHAnsi" w:hAnsiTheme="minorHAnsi" w:cstheme="minorHAnsi"/>
          <w:sz w:val="32"/>
          <w:szCs w:val="32"/>
        </w:rPr>
        <w:t xml:space="preserve">. The pandemic caused </w:t>
      </w:r>
      <w:r w:rsidRPr="00155713">
        <w:rPr>
          <w:rFonts w:asciiTheme="minorHAnsi" w:hAnsiTheme="minorHAnsi" w:cstheme="minorHAnsi"/>
          <w:sz w:val="32"/>
          <w:szCs w:val="32"/>
        </w:rPr>
        <w:t xml:space="preserve">serious </w:t>
      </w:r>
      <w:r w:rsidR="008164EF" w:rsidRPr="00155713">
        <w:rPr>
          <w:rFonts w:asciiTheme="minorHAnsi" w:hAnsiTheme="minorHAnsi" w:cstheme="minorHAnsi"/>
          <w:sz w:val="32"/>
          <w:szCs w:val="32"/>
        </w:rPr>
        <w:t>disruption</w:t>
      </w:r>
      <w:r w:rsidR="005D1E26">
        <w:rPr>
          <w:rFonts w:asciiTheme="minorHAnsi" w:hAnsiTheme="minorHAnsi" w:cstheme="minorHAnsi"/>
          <w:sz w:val="32"/>
          <w:szCs w:val="32"/>
        </w:rPr>
        <w:t xml:space="preserve"> across the world</w:t>
      </w:r>
      <w:r w:rsidR="00E3701F">
        <w:rPr>
          <w:rFonts w:asciiTheme="minorHAnsi" w:hAnsiTheme="minorHAnsi" w:cstheme="minorHAnsi"/>
          <w:sz w:val="32"/>
          <w:szCs w:val="32"/>
        </w:rPr>
        <w:t xml:space="preserve"> and</w:t>
      </w:r>
      <w:r w:rsidR="00E4151B" w:rsidRPr="00155713">
        <w:rPr>
          <w:rFonts w:asciiTheme="minorHAnsi" w:hAnsiTheme="minorHAnsi" w:cstheme="minorHAnsi"/>
          <w:sz w:val="32"/>
          <w:szCs w:val="32"/>
        </w:rPr>
        <w:t xml:space="preserve"> </w:t>
      </w:r>
      <w:r w:rsidR="005427F5" w:rsidRPr="00155713">
        <w:rPr>
          <w:rFonts w:asciiTheme="minorHAnsi" w:hAnsiTheme="minorHAnsi" w:cstheme="minorHAnsi"/>
          <w:sz w:val="32"/>
          <w:szCs w:val="32"/>
        </w:rPr>
        <w:t>left</w:t>
      </w:r>
      <w:r w:rsidR="00E4151B" w:rsidRPr="00155713">
        <w:rPr>
          <w:rFonts w:asciiTheme="minorHAnsi" w:hAnsiTheme="minorHAnsi" w:cstheme="minorHAnsi"/>
          <w:sz w:val="32"/>
          <w:szCs w:val="32"/>
        </w:rPr>
        <w:t xml:space="preserve"> many longing for a holiday</w:t>
      </w:r>
      <w:r w:rsidR="005D1E26">
        <w:rPr>
          <w:rFonts w:asciiTheme="minorHAnsi" w:hAnsiTheme="minorHAnsi" w:cstheme="minorHAnsi"/>
          <w:sz w:val="32"/>
          <w:szCs w:val="32"/>
        </w:rPr>
        <w:t xml:space="preserve">; now that the illness </w:t>
      </w:r>
      <w:r w:rsidR="00E4151B" w:rsidRPr="00155713">
        <w:rPr>
          <w:rFonts w:asciiTheme="minorHAnsi" w:hAnsiTheme="minorHAnsi" w:cstheme="minorHAnsi"/>
          <w:sz w:val="32"/>
          <w:szCs w:val="32"/>
        </w:rPr>
        <w:t xml:space="preserve">is in the news less and less, </w:t>
      </w:r>
      <w:r w:rsidR="00600B9B" w:rsidRPr="00155713">
        <w:rPr>
          <w:rFonts w:asciiTheme="minorHAnsi" w:hAnsiTheme="minorHAnsi" w:cstheme="minorHAnsi"/>
          <w:sz w:val="32"/>
          <w:szCs w:val="32"/>
        </w:rPr>
        <w:t xml:space="preserve">as shown in diagrams </w:t>
      </w:r>
      <w:r w:rsidR="00820C6C">
        <w:rPr>
          <w:rFonts w:asciiTheme="minorHAnsi" w:hAnsiTheme="minorHAnsi" w:cstheme="minorHAnsi"/>
          <w:sz w:val="32"/>
          <w:szCs w:val="32"/>
        </w:rPr>
        <w:t>6.1</w:t>
      </w:r>
      <w:r w:rsidR="00600B9B" w:rsidRPr="00155713">
        <w:rPr>
          <w:rFonts w:asciiTheme="minorHAnsi" w:hAnsiTheme="minorHAnsi" w:cstheme="minorHAnsi"/>
          <w:sz w:val="32"/>
          <w:szCs w:val="32"/>
        </w:rPr>
        <w:t xml:space="preserve"> and </w:t>
      </w:r>
      <w:r w:rsidR="00820C6C">
        <w:rPr>
          <w:rFonts w:asciiTheme="minorHAnsi" w:hAnsiTheme="minorHAnsi" w:cstheme="minorHAnsi"/>
          <w:sz w:val="32"/>
          <w:szCs w:val="32"/>
        </w:rPr>
        <w:t>6.1.2</w:t>
      </w:r>
      <w:r w:rsidR="00600B9B" w:rsidRPr="00155713">
        <w:rPr>
          <w:rFonts w:asciiTheme="minorHAnsi" w:hAnsiTheme="minorHAnsi" w:cstheme="minorHAnsi"/>
          <w:sz w:val="32"/>
          <w:szCs w:val="32"/>
        </w:rPr>
        <w:t xml:space="preserve">, </w:t>
      </w:r>
      <w:r w:rsidR="00F74B4F" w:rsidRPr="00155713">
        <w:rPr>
          <w:rFonts w:asciiTheme="minorHAnsi" w:hAnsiTheme="minorHAnsi" w:cstheme="minorHAnsi"/>
          <w:sz w:val="32"/>
          <w:szCs w:val="32"/>
        </w:rPr>
        <w:t xml:space="preserve">the </w:t>
      </w:r>
      <w:r w:rsidR="00600B9B" w:rsidRPr="00155713">
        <w:rPr>
          <w:rFonts w:asciiTheme="minorHAnsi" w:hAnsiTheme="minorHAnsi" w:cstheme="minorHAnsi"/>
          <w:sz w:val="32"/>
          <w:szCs w:val="32"/>
        </w:rPr>
        <w:t xml:space="preserve">Share price of Ryanair holdings has </w:t>
      </w:r>
      <w:r w:rsidR="00600B9B" w:rsidRPr="00155713">
        <w:rPr>
          <w:rFonts w:asciiTheme="minorHAnsi" w:hAnsiTheme="minorHAnsi" w:cstheme="minorHAnsi"/>
          <w:sz w:val="32"/>
          <w:szCs w:val="32"/>
        </w:rPr>
        <w:lastRenderedPageBreak/>
        <w:t>increased 104% between May 2020 and December 2023, Higher than pre-pandemic prices</w:t>
      </w:r>
      <w:r w:rsidR="00F74B4F" w:rsidRPr="00155713">
        <w:rPr>
          <w:rFonts w:asciiTheme="minorHAnsi" w:hAnsiTheme="minorHAnsi" w:cstheme="minorHAnsi"/>
          <w:sz w:val="32"/>
          <w:szCs w:val="32"/>
        </w:rPr>
        <w:t xml:space="preserve"> at the time of writing.</w:t>
      </w:r>
    </w:p>
    <w:p w14:paraId="154962C7" w14:textId="77777777" w:rsidR="005D1E26" w:rsidRDefault="005D1E26" w:rsidP="00464256">
      <w:pPr>
        <w:pStyle w:val="NormalWeb"/>
        <w:rPr>
          <w:rFonts w:asciiTheme="minorHAnsi" w:hAnsiTheme="minorHAnsi" w:cstheme="minorHAnsi"/>
          <w:sz w:val="32"/>
          <w:szCs w:val="32"/>
        </w:rPr>
      </w:pPr>
    </w:p>
    <w:p w14:paraId="46BAA322" w14:textId="3357DB21" w:rsidR="005D1E26" w:rsidRDefault="005D1E26" w:rsidP="00464256">
      <w:pPr>
        <w:pStyle w:val="NormalWeb"/>
        <w:rPr>
          <w:rFonts w:asciiTheme="minorHAnsi" w:hAnsiTheme="minorHAnsi" w:cstheme="minorHAnsi"/>
          <w:sz w:val="32"/>
          <w:szCs w:val="32"/>
        </w:rPr>
      </w:pPr>
      <w:r>
        <w:rPr>
          <w:rFonts w:asciiTheme="minorHAnsi" w:hAnsiTheme="minorHAnsi" w:cstheme="minorHAnsi"/>
          <w:sz w:val="32"/>
          <w:szCs w:val="32"/>
        </w:rPr>
        <w:t>T</w:t>
      </w:r>
      <w:r w:rsidRPr="005D1E26">
        <w:rPr>
          <w:rFonts w:asciiTheme="minorHAnsi" w:hAnsiTheme="minorHAnsi" w:cstheme="minorHAnsi"/>
          <w:sz w:val="32"/>
          <w:szCs w:val="32"/>
        </w:rPr>
        <w:t>he deteriorating economic environment, often referred to as the "cost of living crisis," marked by rising inflation, stagnant wages, and ongoing conflicts in Ukraine and the Israel-Palestine region</w:t>
      </w:r>
      <w:r>
        <w:rPr>
          <w:rFonts w:asciiTheme="minorHAnsi" w:hAnsiTheme="minorHAnsi" w:cstheme="minorHAnsi"/>
          <w:sz w:val="32"/>
          <w:szCs w:val="32"/>
        </w:rPr>
        <w:t>; t</w:t>
      </w:r>
      <w:r w:rsidRPr="005D1E26">
        <w:rPr>
          <w:rFonts w:asciiTheme="minorHAnsi" w:hAnsiTheme="minorHAnsi" w:cstheme="minorHAnsi"/>
          <w:sz w:val="32"/>
          <w:szCs w:val="32"/>
        </w:rPr>
        <w:t xml:space="preserve">hose of which are spreading into the Red Sea and causing problems with the global supply chain </w:t>
      </w:r>
      <w:r>
        <w:rPr>
          <w:rFonts w:asciiTheme="minorHAnsi" w:hAnsiTheme="minorHAnsi" w:cstheme="minorHAnsi"/>
          <w:sz w:val="32"/>
          <w:szCs w:val="32"/>
        </w:rPr>
        <w:t xml:space="preserve">with many </w:t>
      </w:r>
      <w:r w:rsidRPr="005D1E26">
        <w:rPr>
          <w:rFonts w:asciiTheme="minorHAnsi" w:hAnsiTheme="minorHAnsi" w:cstheme="minorHAnsi"/>
          <w:sz w:val="32"/>
          <w:szCs w:val="32"/>
        </w:rPr>
        <w:t>cargo vessels ceasing operations, putting more pressure on an already unstable Air Cargo</w:t>
      </w:r>
      <w:r>
        <w:rPr>
          <w:rFonts w:asciiTheme="minorHAnsi" w:hAnsiTheme="minorHAnsi" w:cstheme="minorHAnsi"/>
          <w:sz w:val="32"/>
          <w:szCs w:val="32"/>
        </w:rPr>
        <w:t xml:space="preserve"> Operations</w:t>
      </w:r>
      <w:r w:rsidRPr="005D1E26">
        <w:rPr>
          <w:rFonts w:asciiTheme="minorHAnsi" w:hAnsiTheme="minorHAnsi" w:cstheme="minorHAnsi"/>
          <w:sz w:val="32"/>
          <w:szCs w:val="32"/>
        </w:rPr>
        <w:t xml:space="preserve">. As a result, the efficiency of airfreight is further compromised, affecting </w:t>
      </w:r>
      <w:r>
        <w:rPr>
          <w:rFonts w:asciiTheme="minorHAnsi" w:hAnsiTheme="minorHAnsi" w:cstheme="minorHAnsi"/>
          <w:sz w:val="32"/>
          <w:szCs w:val="32"/>
        </w:rPr>
        <w:t xml:space="preserve">passenger air travel routes. </w:t>
      </w:r>
      <w:r w:rsidR="003D2646">
        <w:rPr>
          <w:rFonts w:asciiTheme="minorHAnsi" w:hAnsiTheme="minorHAnsi" w:cstheme="minorHAnsi"/>
          <w:sz w:val="32"/>
          <w:szCs w:val="32"/>
        </w:rPr>
        <w:t>(Thomas, C,</w:t>
      </w:r>
      <w:r>
        <w:rPr>
          <w:rFonts w:asciiTheme="minorHAnsi" w:hAnsiTheme="minorHAnsi" w:cstheme="minorHAnsi"/>
          <w:sz w:val="32"/>
          <w:szCs w:val="32"/>
        </w:rPr>
        <w:t xml:space="preserve"> BIFA YFN</w:t>
      </w:r>
      <w:r w:rsidR="00820C6C">
        <w:rPr>
          <w:rFonts w:asciiTheme="minorHAnsi" w:hAnsiTheme="minorHAnsi" w:cstheme="minorHAnsi"/>
          <w:sz w:val="32"/>
          <w:szCs w:val="32"/>
        </w:rPr>
        <w:t xml:space="preserve">, </w:t>
      </w:r>
      <w:r>
        <w:rPr>
          <w:rFonts w:asciiTheme="minorHAnsi" w:hAnsiTheme="minorHAnsi" w:cstheme="minorHAnsi"/>
          <w:sz w:val="32"/>
          <w:szCs w:val="32"/>
        </w:rPr>
        <w:t>2023)</w:t>
      </w:r>
    </w:p>
    <w:p w14:paraId="4ED09204" w14:textId="26892787" w:rsidR="005D1E26" w:rsidRPr="00155713" w:rsidRDefault="005D1E26" w:rsidP="00464256">
      <w:pPr>
        <w:pStyle w:val="NormalWeb"/>
        <w:rPr>
          <w:rFonts w:asciiTheme="minorHAnsi" w:hAnsiTheme="minorHAnsi" w:cstheme="minorHAnsi"/>
          <w:sz w:val="32"/>
          <w:szCs w:val="32"/>
        </w:rPr>
      </w:pPr>
      <w:r>
        <w:rPr>
          <w:rFonts w:asciiTheme="minorHAnsi" w:hAnsiTheme="minorHAnsi" w:cstheme="minorHAnsi"/>
          <w:sz w:val="32"/>
          <w:szCs w:val="32"/>
        </w:rPr>
        <w:t xml:space="preserve">In addition, with a </w:t>
      </w:r>
      <w:r w:rsidRPr="005D1E26">
        <w:rPr>
          <w:rFonts w:asciiTheme="minorHAnsi" w:hAnsiTheme="minorHAnsi" w:cstheme="minorHAnsi"/>
          <w:sz w:val="32"/>
          <w:szCs w:val="32"/>
        </w:rPr>
        <w:t xml:space="preserve">population with less disposable income </w:t>
      </w:r>
      <w:r w:rsidR="00921F3F">
        <w:rPr>
          <w:rFonts w:asciiTheme="minorHAnsi" w:hAnsiTheme="minorHAnsi" w:cstheme="minorHAnsi"/>
          <w:sz w:val="32"/>
          <w:szCs w:val="32"/>
        </w:rPr>
        <w:t xml:space="preserve">they are becoming increasingly unlikely to travel on holiday. </w:t>
      </w:r>
      <w:r w:rsidRPr="005D1E26">
        <w:rPr>
          <w:rFonts w:asciiTheme="minorHAnsi" w:hAnsiTheme="minorHAnsi" w:cstheme="minorHAnsi"/>
          <w:sz w:val="32"/>
          <w:szCs w:val="32"/>
        </w:rPr>
        <w:t xml:space="preserve">Despite being a low-cost airline, offering affordable flights is just one part of the equation. If consumers lack the disposable income to enjoy holidays, they may opt for more local getaways or choose not to travel at all, </w:t>
      </w:r>
      <w:r w:rsidR="003D2646" w:rsidRPr="005D1E26">
        <w:rPr>
          <w:rFonts w:asciiTheme="minorHAnsi" w:hAnsiTheme="minorHAnsi" w:cstheme="minorHAnsi"/>
          <w:sz w:val="32"/>
          <w:szCs w:val="32"/>
        </w:rPr>
        <w:t>affecting</w:t>
      </w:r>
      <w:r w:rsidRPr="005D1E26">
        <w:rPr>
          <w:rFonts w:asciiTheme="minorHAnsi" w:hAnsiTheme="minorHAnsi" w:cstheme="minorHAnsi"/>
          <w:sz w:val="32"/>
          <w:szCs w:val="32"/>
        </w:rPr>
        <w:t xml:space="preserve"> Ryanair's business.</w:t>
      </w:r>
    </w:p>
    <w:p w14:paraId="07D0E854" w14:textId="3C635C4F" w:rsidR="00921F3F" w:rsidRDefault="009471EC"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The </w:t>
      </w:r>
      <w:r w:rsidR="00C21E5D" w:rsidRPr="00155713">
        <w:rPr>
          <w:rFonts w:asciiTheme="minorHAnsi" w:hAnsiTheme="minorHAnsi" w:cstheme="minorHAnsi"/>
          <w:sz w:val="32"/>
          <w:szCs w:val="32"/>
        </w:rPr>
        <w:t xml:space="preserve">Ongoing Ukraine Conflict has left a supply shortage of Russian Oil, as Global bodies have sanctioned Russia and its </w:t>
      </w:r>
      <w:r w:rsidR="003D2646" w:rsidRPr="00155713">
        <w:rPr>
          <w:rFonts w:asciiTheme="minorHAnsi" w:hAnsiTheme="minorHAnsi" w:cstheme="minorHAnsi"/>
          <w:sz w:val="32"/>
          <w:szCs w:val="32"/>
        </w:rPr>
        <w:t>citizens</w:t>
      </w:r>
      <w:r w:rsidR="00C21E5D" w:rsidRPr="00155713">
        <w:rPr>
          <w:rFonts w:asciiTheme="minorHAnsi" w:hAnsiTheme="minorHAnsi" w:cstheme="minorHAnsi"/>
          <w:sz w:val="32"/>
          <w:szCs w:val="32"/>
        </w:rPr>
        <w:t xml:space="preserve">, </w:t>
      </w:r>
      <w:r w:rsidR="00F74B4F" w:rsidRPr="00155713">
        <w:rPr>
          <w:rFonts w:asciiTheme="minorHAnsi" w:hAnsiTheme="minorHAnsi" w:cstheme="minorHAnsi"/>
          <w:sz w:val="32"/>
          <w:szCs w:val="32"/>
        </w:rPr>
        <w:t>Russia</w:t>
      </w:r>
      <w:r w:rsidR="00C21E5D" w:rsidRPr="00155713">
        <w:rPr>
          <w:rFonts w:asciiTheme="minorHAnsi" w:hAnsiTheme="minorHAnsi" w:cstheme="minorHAnsi"/>
          <w:sz w:val="32"/>
          <w:szCs w:val="32"/>
        </w:rPr>
        <w:t xml:space="preserve"> has retaliated and cut off the world from its oil exports, as a result, the supply of oil is being strangled with reports of Saudi-Arabia </w:t>
      </w:r>
      <w:r w:rsidR="00104D2E" w:rsidRPr="00155713">
        <w:rPr>
          <w:rFonts w:asciiTheme="minorHAnsi" w:hAnsiTheme="minorHAnsi" w:cstheme="minorHAnsi"/>
          <w:sz w:val="32"/>
          <w:szCs w:val="32"/>
        </w:rPr>
        <w:t xml:space="preserve">artificially </w:t>
      </w:r>
      <w:r w:rsidR="00C21E5D" w:rsidRPr="00155713">
        <w:rPr>
          <w:rFonts w:asciiTheme="minorHAnsi" w:hAnsiTheme="minorHAnsi" w:cstheme="minorHAnsi"/>
          <w:sz w:val="32"/>
          <w:szCs w:val="32"/>
        </w:rPr>
        <w:t xml:space="preserve">limiting </w:t>
      </w:r>
      <w:r w:rsidR="00F74B4F" w:rsidRPr="00155713">
        <w:rPr>
          <w:rFonts w:asciiTheme="minorHAnsi" w:hAnsiTheme="minorHAnsi" w:cstheme="minorHAnsi"/>
          <w:sz w:val="32"/>
          <w:szCs w:val="32"/>
        </w:rPr>
        <w:t xml:space="preserve">the </w:t>
      </w:r>
      <w:r w:rsidR="00C21E5D" w:rsidRPr="00155713">
        <w:rPr>
          <w:rFonts w:asciiTheme="minorHAnsi" w:hAnsiTheme="minorHAnsi" w:cstheme="minorHAnsi"/>
          <w:sz w:val="32"/>
          <w:szCs w:val="32"/>
        </w:rPr>
        <w:t xml:space="preserve">supply of oil </w:t>
      </w:r>
      <w:r w:rsidR="001C1F11" w:rsidRPr="00155713">
        <w:rPr>
          <w:rFonts w:asciiTheme="minorHAnsi" w:hAnsiTheme="minorHAnsi" w:cstheme="minorHAnsi"/>
          <w:sz w:val="32"/>
          <w:szCs w:val="32"/>
        </w:rPr>
        <w:t>to</w:t>
      </w:r>
      <w:r w:rsidR="00C21E5D" w:rsidRPr="00155713">
        <w:rPr>
          <w:rFonts w:asciiTheme="minorHAnsi" w:hAnsiTheme="minorHAnsi" w:cstheme="minorHAnsi"/>
          <w:sz w:val="32"/>
          <w:szCs w:val="32"/>
        </w:rPr>
        <w:t xml:space="preserve"> drive the price up,</w:t>
      </w:r>
      <w:r w:rsidR="00104D2E" w:rsidRPr="00155713">
        <w:rPr>
          <w:rFonts w:asciiTheme="minorHAnsi" w:hAnsiTheme="minorHAnsi" w:cstheme="minorHAnsi"/>
          <w:sz w:val="32"/>
          <w:szCs w:val="32"/>
        </w:rPr>
        <w:t>(</w:t>
      </w:r>
      <w:r w:rsidR="00D55F25" w:rsidRPr="00155713">
        <w:rPr>
          <w:rFonts w:asciiTheme="minorHAnsi" w:hAnsiTheme="minorHAnsi" w:cstheme="minorHAnsi"/>
          <w:sz w:val="32"/>
          <w:szCs w:val="32"/>
        </w:rPr>
        <w:t xml:space="preserve"> Masud, F</w:t>
      </w:r>
      <w:r w:rsidR="00D55F25" w:rsidRPr="00155713">
        <w:rPr>
          <w:rFonts w:asciiTheme="minorHAnsi" w:hAnsiTheme="minorHAnsi" w:cstheme="minorHAnsi"/>
          <w:sz w:val="32"/>
          <w:szCs w:val="32"/>
        </w:rPr>
        <w:t>, BBC News, 2023</w:t>
      </w:r>
      <w:r w:rsidR="00104D2E" w:rsidRPr="00155713">
        <w:rPr>
          <w:rFonts w:asciiTheme="minorHAnsi" w:hAnsiTheme="minorHAnsi" w:cstheme="minorHAnsi"/>
          <w:sz w:val="32"/>
          <w:szCs w:val="32"/>
        </w:rPr>
        <w:t>)</w:t>
      </w:r>
      <w:r w:rsidR="00C21E5D" w:rsidRPr="00155713">
        <w:rPr>
          <w:rFonts w:asciiTheme="minorHAnsi" w:hAnsiTheme="minorHAnsi" w:cstheme="minorHAnsi"/>
          <w:sz w:val="32"/>
          <w:szCs w:val="32"/>
        </w:rPr>
        <w:t xml:space="preserve"> using simple supply and demand (</w:t>
      </w:r>
      <w:r w:rsidR="00F74B4F" w:rsidRPr="00155713">
        <w:rPr>
          <w:rFonts w:asciiTheme="minorHAnsi" w:hAnsiTheme="minorHAnsi" w:cstheme="minorHAnsi"/>
          <w:sz w:val="32"/>
          <w:szCs w:val="32"/>
        </w:rPr>
        <w:t>6.2</w:t>
      </w:r>
      <w:r w:rsidR="00C21E5D" w:rsidRPr="00155713">
        <w:rPr>
          <w:rFonts w:asciiTheme="minorHAnsi" w:hAnsiTheme="minorHAnsi" w:cstheme="minorHAnsi"/>
          <w:sz w:val="32"/>
          <w:szCs w:val="32"/>
        </w:rPr>
        <w:t xml:space="preserve">), this has led to </w:t>
      </w:r>
      <w:r w:rsidR="00A55E25" w:rsidRPr="00155713">
        <w:rPr>
          <w:rFonts w:asciiTheme="minorHAnsi" w:hAnsiTheme="minorHAnsi" w:cstheme="minorHAnsi"/>
          <w:sz w:val="32"/>
          <w:szCs w:val="32"/>
        </w:rPr>
        <w:t>price increases of Oil derived products such as Petrol and Diesel, as well as Jet Fuel (</w:t>
      </w:r>
      <w:r w:rsidR="00F74B4F" w:rsidRPr="00155713">
        <w:rPr>
          <w:rFonts w:asciiTheme="minorHAnsi" w:hAnsiTheme="minorHAnsi" w:cstheme="minorHAnsi"/>
          <w:sz w:val="32"/>
          <w:szCs w:val="32"/>
        </w:rPr>
        <w:t xml:space="preserve">Comprised of </w:t>
      </w:r>
      <w:r w:rsidR="00A55E25" w:rsidRPr="00155713">
        <w:rPr>
          <w:rFonts w:asciiTheme="minorHAnsi" w:hAnsiTheme="minorHAnsi" w:cstheme="minorHAnsi"/>
          <w:sz w:val="32"/>
          <w:szCs w:val="32"/>
        </w:rPr>
        <w:t>Mostly Kerosene</w:t>
      </w:r>
      <w:r w:rsidR="00F74B4F" w:rsidRPr="00155713">
        <w:rPr>
          <w:rFonts w:asciiTheme="minorHAnsi" w:hAnsiTheme="minorHAnsi" w:cstheme="minorHAnsi"/>
          <w:sz w:val="32"/>
          <w:szCs w:val="32"/>
        </w:rPr>
        <w:t>, a crude oil byproduct</w:t>
      </w:r>
      <w:r w:rsidR="00A55E25" w:rsidRPr="00155713">
        <w:rPr>
          <w:rFonts w:asciiTheme="minorHAnsi" w:hAnsiTheme="minorHAnsi" w:cstheme="minorHAnsi"/>
          <w:sz w:val="32"/>
          <w:szCs w:val="32"/>
        </w:rPr>
        <w:t xml:space="preserve">), this cost increase of Fuel has to be passed on to customers or </w:t>
      </w:r>
      <w:r w:rsidR="00A72304" w:rsidRPr="00155713">
        <w:rPr>
          <w:rFonts w:asciiTheme="minorHAnsi" w:hAnsiTheme="minorHAnsi" w:cstheme="minorHAnsi"/>
          <w:sz w:val="32"/>
          <w:szCs w:val="32"/>
        </w:rPr>
        <w:t>it is</w:t>
      </w:r>
      <w:r w:rsidR="00A55E25" w:rsidRPr="00155713">
        <w:rPr>
          <w:rFonts w:asciiTheme="minorHAnsi" w:hAnsiTheme="minorHAnsi" w:cstheme="minorHAnsi"/>
          <w:sz w:val="32"/>
          <w:szCs w:val="32"/>
        </w:rPr>
        <w:t xml:space="preserve"> an effective loss, </w:t>
      </w:r>
      <w:r w:rsidR="00104D2E" w:rsidRPr="00155713">
        <w:rPr>
          <w:rFonts w:asciiTheme="minorHAnsi" w:hAnsiTheme="minorHAnsi" w:cstheme="minorHAnsi"/>
          <w:sz w:val="32"/>
          <w:szCs w:val="32"/>
        </w:rPr>
        <w:t>Ryanair must engage</w:t>
      </w:r>
      <w:r w:rsidR="00A55E25" w:rsidRPr="00155713">
        <w:rPr>
          <w:rFonts w:asciiTheme="minorHAnsi" w:hAnsiTheme="minorHAnsi" w:cstheme="minorHAnsi"/>
          <w:sz w:val="32"/>
          <w:szCs w:val="32"/>
        </w:rPr>
        <w:t xml:space="preserve"> in contingency Efforts such as cost hedging </w:t>
      </w:r>
      <w:r w:rsidR="00104D2E" w:rsidRPr="00155713">
        <w:rPr>
          <w:rFonts w:asciiTheme="minorHAnsi" w:hAnsiTheme="minorHAnsi" w:cstheme="minorHAnsi"/>
          <w:sz w:val="32"/>
          <w:szCs w:val="32"/>
        </w:rPr>
        <w:t>to</w:t>
      </w:r>
      <w:r w:rsidR="00A55E25" w:rsidRPr="00155713">
        <w:rPr>
          <w:rFonts w:asciiTheme="minorHAnsi" w:hAnsiTheme="minorHAnsi" w:cstheme="minorHAnsi"/>
          <w:sz w:val="32"/>
          <w:szCs w:val="32"/>
        </w:rPr>
        <w:t xml:space="preserve"> keep costs as low as possible for the end user.</w:t>
      </w:r>
      <w:r w:rsidR="00921F3F">
        <w:rPr>
          <w:rFonts w:asciiTheme="minorHAnsi" w:hAnsiTheme="minorHAnsi" w:cstheme="minorHAnsi"/>
          <w:sz w:val="32"/>
          <w:szCs w:val="32"/>
        </w:rPr>
        <w:t xml:space="preserve"> In addition, it may be beneficial for Ryan Air to consider following in the footsteps of Virgin Atlantic and using a sustainable alternative</w:t>
      </w:r>
      <w:r w:rsidR="00820C6C">
        <w:rPr>
          <w:rFonts w:asciiTheme="minorHAnsi" w:hAnsiTheme="minorHAnsi" w:cstheme="minorHAnsi"/>
          <w:sz w:val="32"/>
          <w:szCs w:val="32"/>
        </w:rPr>
        <w:t>, a possibility that is explored later in the report.</w:t>
      </w:r>
    </w:p>
    <w:p w14:paraId="51E83C77" w14:textId="197952A9" w:rsidR="004E0A71" w:rsidRDefault="00921F3F" w:rsidP="00921F3F">
      <w:pPr>
        <w:pStyle w:val="NormalWeb"/>
        <w:rPr>
          <w:rFonts w:asciiTheme="minorHAnsi" w:hAnsiTheme="minorHAnsi" w:cstheme="minorHAnsi"/>
          <w:sz w:val="32"/>
          <w:szCs w:val="32"/>
        </w:rPr>
      </w:pPr>
      <w:r w:rsidRPr="00921F3F">
        <w:rPr>
          <w:rFonts w:asciiTheme="minorHAnsi" w:hAnsiTheme="minorHAnsi" w:cstheme="minorHAnsi"/>
          <w:sz w:val="32"/>
          <w:szCs w:val="32"/>
        </w:rPr>
        <w:lastRenderedPageBreak/>
        <w:t xml:space="preserve">Ryanair's main rival, EasyJet, significantly </w:t>
      </w:r>
      <w:r w:rsidRPr="00921F3F">
        <w:rPr>
          <w:rFonts w:asciiTheme="minorHAnsi" w:hAnsiTheme="minorHAnsi" w:cstheme="minorHAnsi"/>
          <w:sz w:val="32"/>
          <w:szCs w:val="32"/>
        </w:rPr>
        <w:t>lags</w:t>
      </w:r>
      <w:r w:rsidRPr="00921F3F">
        <w:rPr>
          <w:rFonts w:asciiTheme="minorHAnsi" w:hAnsiTheme="minorHAnsi" w:cstheme="minorHAnsi"/>
          <w:sz w:val="32"/>
          <w:szCs w:val="32"/>
        </w:rPr>
        <w:t xml:space="preserve"> in </w:t>
      </w:r>
      <w:r w:rsidR="003D2646" w:rsidRPr="00921F3F">
        <w:rPr>
          <w:rFonts w:asciiTheme="minorHAnsi" w:hAnsiTheme="minorHAnsi" w:cstheme="minorHAnsi"/>
          <w:sz w:val="32"/>
          <w:szCs w:val="32"/>
        </w:rPr>
        <w:t>size</w:t>
      </w:r>
      <w:r w:rsidRPr="00921F3F">
        <w:rPr>
          <w:rFonts w:asciiTheme="minorHAnsi" w:hAnsiTheme="minorHAnsi" w:cstheme="minorHAnsi"/>
          <w:sz w:val="32"/>
          <w:szCs w:val="32"/>
        </w:rPr>
        <w:t>. Ryanair boasts a fleet of 558 planes compared to EasyJet's 279. Additionally, Ryanair operates in 230 airports, while EasyJet serves only 138. Reflecting its larger scale, Ryanair achieved a gross profit of £9.3 billion</w:t>
      </w:r>
      <w:r>
        <w:rPr>
          <w:rFonts w:asciiTheme="minorHAnsi" w:hAnsiTheme="minorHAnsi" w:cstheme="minorHAnsi"/>
          <w:sz w:val="32"/>
          <w:szCs w:val="32"/>
        </w:rPr>
        <w:t xml:space="preserve"> in comparison to</w:t>
      </w:r>
      <w:r w:rsidRPr="00921F3F">
        <w:rPr>
          <w:rFonts w:asciiTheme="minorHAnsi" w:hAnsiTheme="minorHAnsi" w:cstheme="minorHAnsi"/>
          <w:sz w:val="32"/>
          <w:szCs w:val="32"/>
        </w:rPr>
        <w:t xml:space="preserve"> EasyJet's £3 billion. </w:t>
      </w:r>
    </w:p>
    <w:p w14:paraId="6385F723" w14:textId="30447B51" w:rsidR="00921F3F" w:rsidRPr="00155713" w:rsidRDefault="00921F3F" w:rsidP="00921F3F">
      <w:pPr>
        <w:pStyle w:val="NormalWeb"/>
        <w:rPr>
          <w:rFonts w:asciiTheme="minorHAnsi" w:hAnsiTheme="minorHAnsi" w:cstheme="minorHAnsi"/>
          <w:sz w:val="32"/>
          <w:szCs w:val="32"/>
        </w:rPr>
      </w:pPr>
      <w:r>
        <w:rPr>
          <w:rFonts w:asciiTheme="minorHAnsi" w:hAnsiTheme="minorHAnsi" w:cstheme="minorHAnsi"/>
          <w:sz w:val="32"/>
          <w:szCs w:val="32"/>
        </w:rPr>
        <w:t>T</w:t>
      </w:r>
      <w:r w:rsidRPr="00921F3F">
        <w:rPr>
          <w:rFonts w:asciiTheme="minorHAnsi" w:hAnsiTheme="minorHAnsi" w:cstheme="minorHAnsi"/>
          <w:sz w:val="32"/>
          <w:szCs w:val="32"/>
        </w:rPr>
        <w:t xml:space="preserve">he notable difference is </w:t>
      </w:r>
      <w:r w:rsidRPr="00921F3F">
        <w:rPr>
          <w:rFonts w:asciiTheme="minorHAnsi" w:hAnsiTheme="minorHAnsi" w:cstheme="minorHAnsi"/>
          <w:sz w:val="32"/>
          <w:szCs w:val="32"/>
        </w:rPr>
        <w:t>expected</w:t>
      </w:r>
      <w:r w:rsidRPr="00921F3F">
        <w:rPr>
          <w:rFonts w:asciiTheme="minorHAnsi" w:hAnsiTheme="minorHAnsi" w:cstheme="minorHAnsi"/>
          <w:sz w:val="32"/>
          <w:szCs w:val="32"/>
        </w:rPr>
        <w:t xml:space="preserve">, Ryanair served a total of 142 million passengers, while EasyJet served 8 million. EasyJet follows a "Low-cost+" model, aiming to be </w:t>
      </w:r>
      <w:r w:rsidRPr="00921F3F">
        <w:rPr>
          <w:rFonts w:asciiTheme="minorHAnsi" w:hAnsiTheme="minorHAnsi" w:cstheme="minorHAnsi"/>
          <w:sz w:val="32"/>
          <w:szCs w:val="32"/>
        </w:rPr>
        <w:t>as</w:t>
      </w:r>
      <w:r w:rsidRPr="00921F3F">
        <w:rPr>
          <w:rFonts w:asciiTheme="minorHAnsi" w:hAnsiTheme="minorHAnsi" w:cstheme="minorHAnsi"/>
          <w:sz w:val="32"/>
          <w:szCs w:val="32"/>
        </w:rPr>
        <w:t xml:space="preserve"> </w:t>
      </w:r>
      <w:r>
        <w:rPr>
          <w:rFonts w:asciiTheme="minorHAnsi" w:hAnsiTheme="minorHAnsi" w:cstheme="minorHAnsi"/>
          <w:sz w:val="32"/>
          <w:szCs w:val="32"/>
        </w:rPr>
        <w:t>cost comparative to</w:t>
      </w:r>
      <w:r w:rsidRPr="00921F3F">
        <w:rPr>
          <w:rFonts w:asciiTheme="minorHAnsi" w:hAnsiTheme="minorHAnsi" w:cstheme="minorHAnsi"/>
          <w:sz w:val="32"/>
          <w:szCs w:val="32"/>
        </w:rPr>
        <w:t xml:space="preserve"> Ryanair</w:t>
      </w:r>
      <w:r w:rsidR="00820C6C">
        <w:rPr>
          <w:rFonts w:asciiTheme="minorHAnsi" w:hAnsiTheme="minorHAnsi" w:cstheme="minorHAnsi"/>
          <w:sz w:val="32"/>
          <w:szCs w:val="32"/>
        </w:rPr>
        <w:t xml:space="preserve"> as possible</w:t>
      </w:r>
      <w:r w:rsidRPr="00921F3F">
        <w:rPr>
          <w:rFonts w:asciiTheme="minorHAnsi" w:hAnsiTheme="minorHAnsi" w:cstheme="minorHAnsi"/>
          <w:sz w:val="32"/>
          <w:szCs w:val="32"/>
        </w:rPr>
        <w:t xml:space="preserve"> but with added </w:t>
      </w:r>
      <w:r w:rsidR="00820C6C">
        <w:rPr>
          <w:rFonts w:asciiTheme="minorHAnsi" w:hAnsiTheme="minorHAnsi" w:cstheme="minorHAnsi"/>
          <w:sz w:val="32"/>
          <w:szCs w:val="32"/>
        </w:rPr>
        <w:t>benefits</w:t>
      </w:r>
      <w:r w:rsidRPr="00921F3F">
        <w:rPr>
          <w:rFonts w:asciiTheme="minorHAnsi" w:hAnsiTheme="minorHAnsi" w:cstheme="minorHAnsi"/>
          <w:sz w:val="32"/>
          <w:szCs w:val="32"/>
        </w:rPr>
        <w:t xml:space="preserve"> such as more generous baggage allowances, </w:t>
      </w:r>
      <w:r w:rsidR="00820C6C">
        <w:rPr>
          <w:rFonts w:asciiTheme="minorHAnsi" w:hAnsiTheme="minorHAnsi" w:cstheme="minorHAnsi"/>
          <w:sz w:val="32"/>
          <w:szCs w:val="32"/>
        </w:rPr>
        <w:t xml:space="preserve">more </w:t>
      </w:r>
      <w:r w:rsidRPr="00921F3F">
        <w:rPr>
          <w:rFonts w:asciiTheme="minorHAnsi" w:hAnsiTheme="minorHAnsi" w:cstheme="minorHAnsi"/>
          <w:sz w:val="32"/>
          <w:szCs w:val="32"/>
        </w:rPr>
        <w:t>comfortable seating arrangements, and improved customer service. This strategic differentiation becomes crucial for EasyJet to offset the challenges posed by its smaller size when compared to Ryanair.</w:t>
      </w:r>
    </w:p>
    <w:p w14:paraId="690FCC86" w14:textId="77777777" w:rsidR="00F32E1C" w:rsidRPr="00155713" w:rsidRDefault="00F32E1C" w:rsidP="00464256">
      <w:pPr>
        <w:pStyle w:val="NormalWeb"/>
        <w:rPr>
          <w:rFonts w:asciiTheme="minorHAnsi" w:hAnsiTheme="minorHAnsi" w:cstheme="minorHAnsi"/>
          <w:sz w:val="32"/>
          <w:szCs w:val="32"/>
        </w:rPr>
      </w:pPr>
    </w:p>
    <w:p w14:paraId="16E31FA5" w14:textId="6B1D27FA" w:rsidR="00F32E1C" w:rsidRPr="00155713" w:rsidRDefault="00F32E1C" w:rsidP="00F32E1C">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2.4</w:t>
      </w:r>
      <w:r w:rsidRPr="00155713">
        <w:rPr>
          <w:rFonts w:asciiTheme="minorHAnsi" w:hAnsiTheme="minorHAnsi" w:cstheme="minorHAnsi"/>
          <w:b/>
          <w:bCs/>
          <w:sz w:val="32"/>
          <w:szCs w:val="32"/>
        </w:rPr>
        <w:tab/>
        <w:t>Social Forces:</w:t>
      </w:r>
    </w:p>
    <w:p w14:paraId="2FAE9AF2" w14:textId="295FBC38" w:rsidR="00921F3F" w:rsidRDefault="00921F3F" w:rsidP="00F32E1C">
      <w:pPr>
        <w:pStyle w:val="NormalWeb"/>
        <w:rPr>
          <w:rFonts w:asciiTheme="minorHAnsi" w:hAnsiTheme="minorHAnsi" w:cstheme="minorHAnsi"/>
          <w:sz w:val="32"/>
          <w:szCs w:val="32"/>
        </w:rPr>
      </w:pPr>
      <w:r w:rsidRPr="00921F3F">
        <w:rPr>
          <w:rFonts w:asciiTheme="minorHAnsi" w:hAnsiTheme="minorHAnsi" w:cstheme="minorHAnsi"/>
          <w:sz w:val="32"/>
          <w:szCs w:val="32"/>
        </w:rPr>
        <w:t xml:space="preserve">Changes in consumer preferences post-COVID-19 require Ryanair to reassess its service offerings, including luggage options, seat selection, fast boarding, airport lounges, and in-flight services. While maintaining the essence of a budget airline, </w:t>
      </w:r>
      <w:r w:rsidRPr="00921F3F">
        <w:rPr>
          <w:rFonts w:asciiTheme="minorHAnsi" w:hAnsiTheme="minorHAnsi" w:cstheme="minorHAnsi"/>
          <w:sz w:val="32"/>
          <w:szCs w:val="32"/>
        </w:rPr>
        <w:t>it is</w:t>
      </w:r>
      <w:r w:rsidRPr="00921F3F">
        <w:rPr>
          <w:rFonts w:asciiTheme="minorHAnsi" w:hAnsiTheme="minorHAnsi" w:cstheme="minorHAnsi"/>
          <w:sz w:val="32"/>
          <w:szCs w:val="32"/>
        </w:rPr>
        <w:t xml:space="preserve"> crucial to acknowledge that customers may accept limited customer service as part of the trade-off for lower ticket prices. However, hidden costs, subpar experiences, or compromises in safety are factors that customers are unwilling to tolerate. Balancing affordability with quality and transparency becomes pivotal in adapting to evolving consumer expectations.</w:t>
      </w:r>
    </w:p>
    <w:p w14:paraId="240DE8ED" w14:textId="79BDD550" w:rsidR="0058172F" w:rsidRPr="00921F3F" w:rsidRDefault="00921F3F" w:rsidP="00464256">
      <w:pPr>
        <w:pStyle w:val="NormalWeb"/>
        <w:rPr>
          <w:rFonts w:asciiTheme="minorHAnsi" w:hAnsiTheme="minorHAnsi" w:cstheme="minorHAnsi"/>
          <w:sz w:val="32"/>
          <w:szCs w:val="32"/>
        </w:rPr>
      </w:pPr>
      <w:r w:rsidRPr="00921F3F">
        <w:rPr>
          <w:rFonts w:asciiTheme="minorHAnsi" w:hAnsiTheme="minorHAnsi" w:cstheme="minorHAnsi"/>
          <w:sz w:val="32"/>
          <w:szCs w:val="32"/>
        </w:rPr>
        <w:t>W</w:t>
      </w:r>
      <w:r w:rsidRPr="00921F3F">
        <w:rPr>
          <w:rFonts w:asciiTheme="minorHAnsi" w:hAnsiTheme="minorHAnsi" w:cstheme="minorHAnsi"/>
          <w:sz w:val="32"/>
          <w:szCs w:val="32"/>
        </w:rPr>
        <w:t>ith the growing focus on corporate responsibility</w:t>
      </w:r>
      <w:r>
        <w:rPr>
          <w:rFonts w:asciiTheme="minorHAnsi" w:hAnsiTheme="minorHAnsi" w:cstheme="minorHAnsi"/>
          <w:sz w:val="32"/>
          <w:szCs w:val="32"/>
        </w:rPr>
        <w:t xml:space="preserve"> and boycotting of products and service which d</w:t>
      </w:r>
      <w:r w:rsidR="0074351B">
        <w:rPr>
          <w:rFonts w:asciiTheme="minorHAnsi" w:hAnsiTheme="minorHAnsi" w:cstheme="minorHAnsi"/>
          <w:sz w:val="32"/>
          <w:szCs w:val="32"/>
        </w:rPr>
        <w:t xml:space="preserve">isregard the environment and a rise in participants in activist groups such as Just Stop Oil. </w:t>
      </w:r>
      <w:r w:rsidRPr="00921F3F">
        <w:rPr>
          <w:rFonts w:asciiTheme="minorHAnsi" w:hAnsiTheme="minorHAnsi" w:cstheme="minorHAnsi"/>
          <w:sz w:val="32"/>
          <w:szCs w:val="32"/>
        </w:rPr>
        <w:t>Ryanair needs to address environmental concerns. The push for low carbon emissions is more significant now</w:t>
      </w:r>
      <w:r w:rsidR="00820C6C">
        <w:rPr>
          <w:rFonts w:asciiTheme="minorHAnsi" w:hAnsiTheme="minorHAnsi" w:cstheme="minorHAnsi"/>
          <w:sz w:val="32"/>
          <w:szCs w:val="32"/>
        </w:rPr>
        <w:t xml:space="preserve"> more than ever</w:t>
      </w:r>
      <w:r w:rsidRPr="00921F3F">
        <w:rPr>
          <w:rFonts w:asciiTheme="minorHAnsi" w:hAnsiTheme="minorHAnsi" w:cstheme="minorHAnsi"/>
          <w:sz w:val="32"/>
          <w:szCs w:val="32"/>
        </w:rPr>
        <w:t>, and stakeholders are closely watching</w:t>
      </w:r>
      <w:r w:rsidR="0074351B">
        <w:rPr>
          <w:rFonts w:asciiTheme="minorHAnsi" w:hAnsiTheme="minorHAnsi" w:cstheme="minorHAnsi"/>
          <w:sz w:val="32"/>
          <w:szCs w:val="32"/>
        </w:rPr>
        <w:t xml:space="preserve">, especially when Virgin Atlantic are making major inroads </w:t>
      </w:r>
      <w:r w:rsidR="0074351B">
        <w:rPr>
          <w:rFonts w:asciiTheme="minorHAnsi" w:hAnsiTheme="minorHAnsi" w:cstheme="minorHAnsi"/>
          <w:sz w:val="32"/>
          <w:szCs w:val="32"/>
        </w:rPr>
        <w:lastRenderedPageBreak/>
        <w:t xml:space="preserve">into helping reduce emissions and attempting to become net zero </w:t>
      </w:r>
      <w:r w:rsidR="0074351B" w:rsidRPr="0074351B">
        <w:rPr>
          <w:rFonts w:asciiTheme="minorHAnsi" w:hAnsiTheme="minorHAnsi" w:cstheme="minorHAnsi"/>
          <w:sz w:val="32"/>
          <w:szCs w:val="32"/>
        </w:rPr>
        <w:t>Virgin Atlantic had set a goal to achieve net-zero carbon emissions by 2050</w:t>
      </w:r>
      <w:r w:rsidR="00820C6C">
        <w:rPr>
          <w:rFonts w:asciiTheme="minorHAnsi" w:hAnsiTheme="minorHAnsi" w:cstheme="minorHAnsi"/>
          <w:sz w:val="32"/>
          <w:szCs w:val="32"/>
        </w:rPr>
        <w:t>(Virgin Atlantic, 2023),</w:t>
      </w:r>
      <w:r w:rsidR="0074351B">
        <w:rPr>
          <w:rFonts w:asciiTheme="minorHAnsi" w:hAnsiTheme="minorHAnsi" w:cstheme="minorHAnsi"/>
          <w:sz w:val="32"/>
          <w:szCs w:val="32"/>
        </w:rPr>
        <w:t xml:space="preserve"> </w:t>
      </w:r>
      <w:r w:rsidRPr="00921F3F">
        <w:rPr>
          <w:rFonts w:asciiTheme="minorHAnsi" w:hAnsiTheme="minorHAnsi" w:cstheme="minorHAnsi"/>
          <w:sz w:val="32"/>
          <w:szCs w:val="32"/>
        </w:rPr>
        <w:t xml:space="preserve">In response, Ryanair aims for net-zero carbon emissions by 2030 and 12.5% sustainable aviation fuel use. The airline must keep pace with innovations </w:t>
      </w:r>
      <w:r w:rsidR="0074351B">
        <w:rPr>
          <w:rFonts w:asciiTheme="minorHAnsi" w:hAnsiTheme="minorHAnsi" w:cstheme="minorHAnsi"/>
          <w:sz w:val="32"/>
          <w:szCs w:val="32"/>
        </w:rPr>
        <w:t xml:space="preserve">such as electric planes, sustainable fuel used across all routes and digital boarding passes </w:t>
      </w:r>
      <w:r w:rsidR="0074351B" w:rsidRPr="00921F3F">
        <w:rPr>
          <w:rFonts w:asciiTheme="minorHAnsi" w:hAnsiTheme="minorHAnsi" w:cstheme="minorHAnsi"/>
          <w:sz w:val="32"/>
          <w:szCs w:val="32"/>
        </w:rPr>
        <w:t>to</w:t>
      </w:r>
      <w:r w:rsidRPr="00921F3F">
        <w:rPr>
          <w:rFonts w:asciiTheme="minorHAnsi" w:hAnsiTheme="minorHAnsi" w:cstheme="minorHAnsi"/>
          <w:sz w:val="32"/>
          <w:szCs w:val="32"/>
        </w:rPr>
        <w:t xml:space="preserve"> avoid falling behind in an industry moving towards sustainability.</w:t>
      </w:r>
    </w:p>
    <w:p w14:paraId="6BF8C4E2" w14:textId="360DC06C" w:rsidR="00464256" w:rsidRPr="00155713" w:rsidRDefault="00F32E1C" w:rsidP="00464256">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2.5</w:t>
      </w:r>
      <w:r w:rsidRPr="00155713">
        <w:rPr>
          <w:rFonts w:asciiTheme="minorHAnsi" w:hAnsiTheme="minorHAnsi" w:cstheme="minorHAnsi"/>
          <w:b/>
          <w:bCs/>
          <w:sz w:val="32"/>
          <w:szCs w:val="32"/>
        </w:rPr>
        <w:tab/>
      </w:r>
      <w:r w:rsidR="00464256" w:rsidRPr="00155713">
        <w:rPr>
          <w:rFonts w:asciiTheme="minorHAnsi" w:hAnsiTheme="minorHAnsi" w:cstheme="minorHAnsi"/>
          <w:b/>
          <w:bCs/>
          <w:sz w:val="32"/>
          <w:szCs w:val="32"/>
        </w:rPr>
        <w:t>Technological Forces:</w:t>
      </w:r>
    </w:p>
    <w:p w14:paraId="27F0E07E" w14:textId="2B8BF19C" w:rsidR="0074351B" w:rsidRDefault="0074351B" w:rsidP="00D55F25">
      <w:pPr>
        <w:pStyle w:val="NormalWeb"/>
        <w:spacing w:before="240"/>
        <w:rPr>
          <w:rFonts w:asciiTheme="minorHAnsi" w:hAnsiTheme="minorHAnsi" w:cstheme="minorHAnsi"/>
          <w:sz w:val="32"/>
          <w:szCs w:val="32"/>
        </w:rPr>
      </w:pPr>
      <w:r w:rsidRPr="0074351B">
        <w:rPr>
          <w:rFonts w:asciiTheme="minorHAnsi" w:hAnsiTheme="minorHAnsi" w:cstheme="minorHAnsi"/>
          <w:sz w:val="32"/>
          <w:szCs w:val="32"/>
        </w:rPr>
        <w:t xml:space="preserve">Technological advancements, particularly in </w:t>
      </w:r>
      <w:r>
        <w:rPr>
          <w:rFonts w:asciiTheme="minorHAnsi" w:hAnsiTheme="minorHAnsi" w:cstheme="minorHAnsi"/>
          <w:sz w:val="32"/>
          <w:szCs w:val="32"/>
        </w:rPr>
        <w:t xml:space="preserve">an increasingly digital world </w:t>
      </w:r>
      <w:r w:rsidRPr="0074351B">
        <w:rPr>
          <w:rFonts w:asciiTheme="minorHAnsi" w:hAnsiTheme="minorHAnsi" w:cstheme="minorHAnsi"/>
          <w:sz w:val="32"/>
          <w:szCs w:val="32"/>
        </w:rPr>
        <w:t xml:space="preserve">impact both customers and Ryanair. While these developments can lead to more efficient systems, they can also render equivalent traditional systems obsolete. For example, the digital boarding pass has streamlined the check-in process, reducing the need for staff </w:t>
      </w:r>
      <w:r w:rsidRPr="0074351B">
        <w:rPr>
          <w:rFonts w:asciiTheme="minorHAnsi" w:hAnsiTheme="minorHAnsi" w:cstheme="minorHAnsi"/>
          <w:sz w:val="32"/>
          <w:szCs w:val="32"/>
        </w:rPr>
        <w:t>managing</w:t>
      </w:r>
      <w:r w:rsidRPr="0074351B">
        <w:rPr>
          <w:rFonts w:asciiTheme="minorHAnsi" w:hAnsiTheme="minorHAnsi" w:cstheme="minorHAnsi"/>
          <w:sz w:val="32"/>
          <w:szCs w:val="32"/>
        </w:rPr>
        <w:t xml:space="preserve"> large groups of customers checking in</w:t>
      </w:r>
      <w:r>
        <w:rPr>
          <w:rFonts w:asciiTheme="minorHAnsi" w:hAnsiTheme="minorHAnsi" w:cstheme="minorHAnsi"/>
          <w:sz w:val="32"/>
          <w:szCs w:val="32"/>
        </w:rPr>
        <w:t xml:space="preserve">. </w:t>
      </w:r>
      <w:r w:rsidRPr="0074351B">
        <w:rPr>
          <w:rFonts w:asciiTheme="minorHAnsi" w:hAnsiTheme="minorHAnsi" w:cstheme="minorHAnsi"/>
          <w:sz w:val="32"/>
          <w:szCs w:val="32"/>
        </w:rPr>
        <w:t xml:space="preserve">When implemented correctly, these advancements create a smoother experience for end-users. However, recent customer backlash has </w:t>
      </w:r>
      <w:r>
        <w:rPr>
          <w:rFonts w:asciiTheme="minorHAnsi" w:hAnsiTheme="minorHAnsi" w:cstheme="minorHAnsi"/>
          <w:sz w:val="32"/>
          <w:szCs w:val="32"/>
        </w:rPr>
        <w:t xml:space="preserve">been highlighted </w:t>
      </w:r>
      <w:r w:rsidRPr="0074351B">
        <w:rPr>
          <w:rFonts w:asciiTheme="minorHAnsi" w:hAnsiTheme="minorHAnsi" w:cstheme="minorHAnsi"/>
          <w:sz w:val="32"/>
          <w:szCs w:val="32"/>
        </w:rPr>
        <w:t>due to charges for using a digital boarding pass, although Ryanair denies this practice (BBC, 2023).</w:t>
      </w:r>
    </w:p>
    <w:p w14:paraId="6A84AEBE" w14:textId="32C0A6D8" w:rsidR="0074351B" w:rsidRPr="0074351B" w:rsidRDefault="0074351B" w:rsidP="0074351B">
      <w:pPr>
        <w:pStyle w:val="NormalWeb"/>
        <w:spacing w:before="240"/>
        <w:rPr>
          <w:rFonts w:asciiTheme="minorHAnsi" w:hAnsiTheme="minorHAnsi" w:cstheme="minorHAnsi"/>
          <w:sz w:val="32"/>
          <w:szCs w:val="32"/>
        </w:rPr>
      </w:pPr>
      <w:r w:rsidRPr="0074351B">
        <w:rPr>
          <w:rFonts w:asciiTheme="minorHAnsi" w:hAnsiTheme="minorHAnsi" w:cstheme="minorHAnsi"/>
          <w:sz w:val="32"/>
          <w:szCs w:val="32"/>
        </w:rPr>
        <w:t>The aviation industry faces mounting pressure to adopt sustainable technologies like electric-powered aircraft. EasyJet's collaboration with Wright Electric on the Wright-1, an electric plane set for use by 2032, highlights the push for investment in eco-friendly options. While Ryanair currently operates the 737-800 and 737-MAX8, adapting to electric vehicles may become necessary given industry trends and competition. For short-haul flights, like those across the Irish Sea or London to Paris, a short-range, low-capacity electric aircraft could be an ideal fit.</w:t>
      </w:r>
    </w:p>
    <w:p w14:paraId="1FF8D1A2" w14:textId="057C3391" w:rsidR="0074351B" w:rsidRDefault="0074351B" w:rsidP="0074351B">
      <w:pPr>
        <w:pStyle w:val="NormalWeb"/>
        <w:spacing w:before="240"/>
        <w:rPr>
          <w:rFonts w:asciiTheme="minorHAnsi" w:hAnsiTheme="minorHAnsi" w:cstheme="minorHAnsi"/>
          <w:sz w:val="32"/>
          <w:szCs w:val="32"/>
        </w:rPr>
      </w:pPr>
      <w:r w:rsidRPr="0074351B">
        <w:rPr>
          <w:rFonts w:asciiTheme="minorHAnsi" w:hAnsiTheme="minorHAnsi" w:cstheme="minorHAnsi"/>
          <w:sz w:val="32"/>
          <w:szCs w:val="32"/>
        </w:rPr>
        <w:t xml:space="preserve">With the post-pandemic shift to virtual meetings, enticing multinational companies back to business flights poses a challenge for airlines like Ryanair. To differentiate itself, Ryanair could explore offering premium services, such as quiet partitions or exclusive seating arrangements for business </w:t>
      </w:r>
      <w:r>
        <w:rPr>
          <w:rFonts w:asciiTheme="minorHAnsi" w:hAnsiTheme="minorHAnsi" w:cstheme="minorHAnsi"/>
          <w:sz w:val="32"/>
          <w:szCs w:val="32"/>
        </w:rPr>
        <w:t xml:space="preserve">passengers </w:t>
      </w:r>
      <w:r w:rsidRPr="0074351B">
        <w:rPr>
          <w:rFonts w:asciiTheme="minorHAnsi" w:hAnsiTheme="minorHAnsi" w:cstheme="minorHAnsi"/>
          <w:sz w:val="32"/>
          <w:szCs w:val="32"/>
        </w:rPr>
        <w:t xml:space="preserve">willing to pay extra. To </w:t>
      </w:r>
      <w:r w:rsidRPr="0074351B">
        <w:rPr>
          <w:rFonts w:asciiTheme="minorHAnsi" w:hAnsiTheme="minorHAnsi" w:cstheme="minorHAnsi"/>
          <w:sz w:val="32"/>
          <w:szCs w:val="32"/>
        </w:rPr>
        <w:lastRenderedPageBreak/>
        <w:t>optimi</w:t>
      </w:r>
      <w:r w:rsidR="003D2646">
        <w:rPr>
          <w:rFonts w:asciiTheme="minorHAnsi" w:hAnsiTheme="minorHAnsi" w:cstheme="minorHAnsi"/>
          <w:sz w:val="32"/>
          <w:szCs w:val="32"/>
        </w:rPr>
        <w:t>s</w:t>
      </w:r>
      <w:r w:rsidRPr="0074351B">
        <w:rPr>
          <w:rFonts w:asciiTheme="minorHAnsi" w:hAnsiTheme="minorHAnsi" w:cstheme="minorHAnsi"/>
          <w:sz w:val="32"/>
          <w:szCs w:val="32"/>
        </w:rPr>
        <w:t>e seat utili</w:t>
      </w:r>
      <w:r>
        <w:rPr>
          <w:rFonts w:asciiTheme="minorHAnsi" w:hAnsiTheme="minorHAnsi" w:cstheme="minorHAnsi"/>
          <w:sz w:val="32"/>
          <w:szCs w:val="32"/>
        </w:rPr>
        <w:t>s</w:t>
      </w:r>
      <w:r w:rsidRPr="0074351B">
        <w:rPr>
          <w:rFonts w:asciiTheme="minorHAnsi" w:hAnsiTheme="minorHAnsi" w:cstheme="minorHAnsi"/>
          <w:sz w:val="32"/>
          <w:szCs w:val="32"/>
        </w:rPr>
        <w:t>ation, Ryanair could implement dynamic pricing, selling any unsold premium seats at reduced rates closer to the flight date. This strategy ensures flexibility and maximi</w:t>
      </w:r>
      <w:r>
        <w:rPr>
          <w:rFonts w:asciiTheme="minorHAnsi" w:hAnsiTheme="minorHAnsi" w:cstheme="minorHAnsi"/>
          <w:sz w:val="32"/>
          <w:szCs w:val="32"/>
        </w:rPr>
        <w:t>s</w:t>
      </w:r>
      <w:r w:rsidRPr="0074351B">
        <w:rPr>
          <w:rFonts w:asciiTheme="minorHAnsi" w:hAnsiTheme="minorHAnsi" w:cstheme="minorHAnsi"/>
          <w:sz w:val="32"/>
          <w:szCs w:val="32"/>
        </w:rPr>
        <w:t>es revenue potential.</w:t>
      </w:r>
    </w:p>
    <w:p w14:paraId="018CCCFD" w14:textId="77777777" w:rsidR="0074351B" w:rsidRDefault="0074351B" w:rsidP="0074351B">
      <w:pPr>
        <w:pStyle w:val="NormalWeb"/>
        <w:spacing w:before="240"/>
        <w:rPr>
          <w:rFonts w:asciiTheme="minorHAnsi" w:hAnsiTheme="minorHAnsi" w:cstheme="minorHAnsi"/>
          <w:sz w:val="32"/>
          <w:szCs w:val="32"/>
        </w:rPr>
      </w:pPr>
    </w:p>
    <w:p w14:paraId="5EBB33B6" w14:textId="77777777" w:rsidR="0074351B" w:rsidRDefault="0074351B" w:rsidP="0074351B">
      <w:pPr>
        <w:pStyle w:val="NormalWeb"/>
        <w:spacing w:before="240"/>
        <w:rPr>
          <w:rFonts w:asciiTheme="minorHAnsi" w:hAnsiTheme="minorHAnsi" w:cstheme="minorHAnsi"/>
          <w:sz w:val="32"/>
          <w:szCs w:val="32"/>
        </w:rPr>
      </w:pPr>
    </w:p>
    <w:p w14:paraId="7D8C8DEF" w14:textId="4D5FC5BF" w:rsidR="00464256" w:rsidRPr="00155713" w:rsidRDefault="00F32E1C" w:rsidP="00464256">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2.6</w:t>
      </w:r>
      <w:r w:rsidRPr="00155713">
        <w:rPr>
          <w:rFonts w:asciiTheme="minorHAnsi" w:hAnsiTheme="minorHAnsi" w:cstheme="minorHAnsi"/>
          <w:b/>
          <w:bCs/>
          <w:sz w:val="32"/>
          <w:szCs w:val="32"/>
        </w:rPr>
        <w:tab/>
      </w:r>
      <w:r w:rsidR="001101B2" w:rsidRPr="00155713">
        <w:rPr>
          <w:rFonts w:asciiTheme="minorHAnsi" w:hAnsiTheme="minorHAnsi" w:cstheme="minorHAnsi"/>
          <w:b/>
          <w:bCs/>
          <w:sz w:val="32"/>
          <w:szCs w:val="32"/>
        </w:rPr>
        <w:t>Legal</w:t>
      </w:r>
      <w:r w:rsidR="00464256" w:rsidRPr="00155713">
        <w:rPr>
          <w:rFonts w:asciiTheme="minorHAnsi" w:hAnsiTheme="minorHAnsi" w:cstheme="minorHAnsi"/>
          <w:b/>
          <w:bCs/>
          <w:sz w:val="32"/>
          <w:szCs w:val="32"/>
        </w:rPr>
        <w:t xml:space="preserve"> Forces:</w:t>
      </w:r>
    </w:p>
    <w:p w14:paraId="05BDC2F9" w14:textId="5D3A139B" w:rsidR="007D694E" w:rsidRDefault="00464256"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The aviation industry is subject to a myriad of regulations, ranging from safety standards to environmental requirements</w:t>
      </w:r>
      <w:r w:rsidR="006B68C3" w:rsidRPr="00155713">
        <w:rPr>
          <w:rFonts w:asciiTheme="minorHAnsi" w:hAnsiTheme="minorHAnsi" w:cstheme="minorHAnsi"/>
          <w:sz w:val="32"/>
          <w:szCs w:val="32"/>
        </w:rPr>
        <w:t>, as previously mentioned, Various conventions</w:t>
      </w:r>
      <w:r w:rsidR="007D694E" w:rsidRPr="00155713">
        <w:rPr>
          <w:rFonts w:asciiTheme="minorHAnsi" w:hAnsiTheme="minorHAnsi" w:cstheme="minorHAnsi"/>
          <w:sz w:val="32"/>
          <w:szCs w:val="32"/>
        </w:rPr>
        <w:t xml:space="preserve"> and regulations</w:t>
      </w:r>
      <w:r w:rsidR="006B68C3" w:rsidRPr="00155713">
        <w:rPr>
          <w:rFonts w:asciiTheme="minorHAnsi" w:hAnsiTheme="minorHAnsi" w:cstheme="minorHAnsi"/>
          <w:sz w:val="32"/>
          <w:szCs w:val="32"/>
        </w:rPr>
        <w:t xml:space="preserve"> apply to aviation</w:t>
      </w:r>
      <w:r w:rsidR="007D694E" w:rsidRPr="00155713">
        <w:rPr>
          <w:rFonts w:asciiTheme="minorHAnsi" w:hAnsiTheme="minorHAnsi" w:cstheme="minorHAnsi"/>
          <w:sz w:val="32"/>
          <w:szCs w:val="32"/>
        </w:rPr>
        <w:t xml:space="preserve"> such as those implemented by the FAA (Federal Aviation Administration) and compliance is non-negotiable, failure to comply with these requirements will result in harsh penalties for Ryanair and will not be perceived well in the eye of the </w:t>
      </w:r>
      <w:r w:rsidR="00117A8C">
        <w:rPr>
          <w:rFonts w:asciiTheme="minorHAnsi" w:hAnsiTheme="minorHAnsi" w:cstheme="minorHAnsi"/>
          <w:sz w:val="32"/>
          <w:szCs w:val="32"/>
        </w:rPr>
        <w:t>public which would damage Ryan Air’s reputation. A</w:t>
      </w:r>
      <w:r w:rsidR="007D694E" w:rsidRPr="00155713">
        <w:rPr>
          <w:rFonts w:asciiTheme="minorHAnsi" w:hAnsiTheme="minorHAnsi" w:cstheme="minorHAnsi"/>
          <w:sz w:val="32"/>
          <w:szCs w:val="32"/>
        </w:rPr>
        <w:t>ny aviation company caught cutting corners makes a bad name for itself, with Southwest Airlines of America being outed by a whistleblower who stated that the airline had allegedly cut corners when calculating safety buffers concerning luggage weight in the hold, resulting in the FAA Proposing a Fine of $3.92 million.</w:t>
      </w:r>
    </w:p>
    <w:p w14:paraId="68836C80" w14:textId="3B2FA89C" w:rsidR="00117A8C" w:rsidRPr="00155713" w:rsidRDefault="00117A8C" w:rsidP="00464256">
      <w:pPr>
        <w:pStyle w:val="NormalWeb"/>
        <w:rPr>
          <w:rFonts w:asciiTheme="minorHAnsi" w:hAnsiTheme="minorHAnsi" w:cstheme="minorHAnsi"/>
          <w:sz w:val="32"/>
          <w:szCs w:val="32"/>
        </w:rPr>
      </w:pPr>
      <w:r>
        <w:rPr>
          <w:rFonts w:asciiTheme="minorHAnsi" w:hAnsiTheme="minorHAnsi" w:cstheme="minorHAnsi"/>
          <w:sz w:val="32"/>
          <w:szCs w:val="32"/>
        </w:rPr>
        <w:t xml:space="preserve">Ryan Air could look to join </w:t>
      </w:r>
      <w:r w:rsidRPr="00117A8C">
        <w:rPr>
          <w:rFonts w:asciiTheme="minorHAnsi" w:hAnsiTheme="minorHAnsi" w:cstheme="minorHAnsi"/>
          <w:sz w:val="32"/>
          <w:szCs w:val="32"/>
        </w:rPr>
        <w:t>IATA</w:t>
      </w:r>
      <w:r>
        <w:rPr>
          <w:rFonts w:asciiTheme="minorHAnsi" w:hAnsiTheme="minorHAnsi" w:cstheme="minorHAnsi"/>
          <w:sz w:val="32"/>
          <w:szCs w:val="32"/>
        </w:rPr>
        <w:t xml:space="preserve"> (The </w:t>
      </w:r>
      <w:r w:rsidRPr="00117A8C">
        <w:rPr>
          <w:rFonts w:asciiTheme="minorHAnsi" w:hAnsiTheme="minorHAnsi" w:cstheme="minorHAnsi"/>
          <w:sz w:val="32"/>
          <w:szCs w:val="32"/>
        </w:rPr>
        <w:t>International</w:t>
      </w:r>
      <w:r w:rsidRPr="00117A8C">
        <w:rPr>
          <w:rFonts w:asciiTheme="minorHAnsi" w:hAnsiTheme="minorHAnsi" w:cstheme="minorHAnsi"/>
          <w:sz w:val="32"/>
          <w:szCs w:val="32"/>
        </w:rPr>
        <w:t xml:space="preserve"> Air Transport Association</w:t>
      </w:r>
      <w:r>
        <w:rPr>
          <w:rFonts w:asciiTheme="minorHAnsi" w:hAnsiTheme="minorHAnsi" w:cstheme="minorHAnsi"/>
          <w:sz w:val="32"/>
          <w:szCs w:val="32"/>
        </w:rPr>
        <w:t xml:space="preserve">) which while it </w:t>
      </w:r>
      <w:r w:rsidRPr="00117A8C">
        <w:rPr>
          <w:rFonts w:asciiTheme="minorHAnsi" w:hAnsiTheme="minorHAnsi" w:cstheme="minorHAnsi"/>
          <w:sz w:val="32"/>
          <w:szCs w:val="32"/>
        </w:rPr>
        <w:t>does not have legal authority in the sense of being a governmental body, its influence within the aviation industry is significant. It sets standards for areas such as safety, security, efficiency, and environmental sustainability, and its guidelines are widely followed by airlines worldwide. Airlines voluntarily become members of IATA to access its services, benefit from industry collaboration, and adhere to its established practices and standards.</w:t>
      </w:r>
    </w:p>
    <w:p w14:paraId="411EEA55" w14:textId="4AC328E6" w:rsidR="007D694E" w:rsidRPr="00155713" w:rsidRDefault="007D694E" w:rsidP="00464256">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In summary, legal factors have a profound impact on Ryanair's operations, requiring the airline to stay informed about changes in </w:t>
      </w:r>
      <w:r w:rsidRPr="00155713">
        <w:rPr>
          <w:rFonts w:asciiTheme="minorHAnsi" w:hAnsiTheme="minorHAnsi" w:cstheme="minorHAnsi"/>
          <w:sz w:val="32"/>
          <w:szCs w:val="32"/>
        </w:rPr>
        <w:lastRenderedPageBreak/>
        <w:t>regulations, ensure compliance, and establish robust legal frameworks in its contracts and business practices. Failure to address legal considerations can lead to legal challenges, financial penalties, and potential damage to the airline's reputation.</w:t>
      </w:r>
    </w:p>
    <w:p w14:paraId="444FE0E0" w14:textId="2E16EF76" w:rsidR="00993289" w:rsidRDefault="00993289" w:rsidP="00464256">
      <w:pPr>
        <w:pStyle w:val="NormalWeb"/>
        <w:rPr>
          <w:rFonts w:asciiTheme="minorHAnsi" w:hAnsiTheme="minorHAnsi" w:cstheme="minorHAnsi"/>
          <w:sz w:val="32"/>
          <w:szCs w:val="32"/>
        </w:rPr>
      </w:pPr>
    </w:p>
    <w:p w14:paraId="1C1AFAD2" w14:textId="77777777" w:rsidR="00117A8C" w:rsidRPr="00155713" w:rsidRDefault="00117A8C" w:rsidP="00464256">
      <w:pPr>
        <w:pStyle w:val="NormalWeb"/>
        <w:rPr>
          <w:rFonts w:asciiTheme="minorHAnsi" w:hAnsiTheme="minorHAnsi" w:cstheme="minorHAnsi"/>
          <w:sz w:val="32"/>
          <w:szCs w:val="32"/>
        </w:rPr>
      </w:pPr>
    </w:p>
    <w:p w14:paraId="34897E41" w14:textId="31D93EB2" w:rsidR="00464256" w:rsidRPr="00155713" w:rsidRDefault="00F32E1C" w:rsidP="00464256">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2.7</w:t>
      </w:r>
      <w:r w:rsidRPr="00155713">
        <w:rPr>
          <w:rFonts w:asciiTheme="minorHAnsi" w:hAnsiTheme="minorHAnsi" w:cstheme="minorHAnsi"/>
          <w:b/>
          <w:bCs/>
          <w:sz w:val="32"/>
          <w:szCs w:val="32"/>
        </w:rPr>
        <w:tab/>
      </w:r>
      <w:r w:rsidR="00464256" w:rsidRPr="00155713">
        <w:rPr>
          <w:rFonts w:asciiTheme="minorHAnsi" w:hAnsiTheme="minorHAnsi" w:cstheme="minorHAnsi"/>
          <w:b/>
          <w:bCs/>
          <w:sz w:val="32"/>
          <w:szCs w:val="32"/>
        </w:rPr>
        <w:t>Environmental Forces</w:t>
      </w:r>
    </w:p>
    <w:p w14:paraId="3E58A97E" w14:textId="5FFFD5B2" w:rsidR="00117A8C" w:rsidRDefault="00117A8C" w:rsidP="00117A8C">
      <w:pPr>
        <w:pStyle w:val="NormalWeb"/>
        <w:rPr>
          <w:rFonts w:asciiTheme="minorHAnsi" w:hAnsiTheme="minorHAnsi" w:cstheme="minorHAnsi"/>
          <w:sz w:val="32"/>
          <w:szCs w:val="32"/>
        </w:rPr>
      </w:pPr>
      <w:r w:rsidRPr="00117A8C">
        <w:rPr>
          <w:rFonts w:asciiTheme="minorHAnsi" w:hAnsiTheme="minorHAnsi" w:cstheme="minorHAnsi"/>
          <w:sz w:val="32"/>
          <w:szCs w:val="32"/>
        </w:rPr>
        <w:t xml:space="preserve">The aviation industry, including Ryanair, faces increased scrutiny due to environmental concerns and international agreements like the Paris Agreement, which aims for net-zero emissions by 2030 (United Nations, 2023). Compliance is mandatory for all airlines, making early adopters advantageous in navigating sustainable technologies like hybrid jet engines, </w:t>
      </w:r>
      <w:r w:rsidR="00820C6C">
        <w:rPr>
          <w:rFonts w:asciiTheme="minorHAnsi" w:hAnsiTheme="minorHAnsi" w:cstheme="minorHAnsi"/>
          <w:sz w:val="32"/>
          <w:szCs w:val="32"/>
        </w:rPr>
        <w:t>Alternative, s</w:t>
      </w:r>
      <w:r w:rsidRPr="00117A8C">
        <w:rPr>
          <w:rFonts w:asciiTheme="minorHAnsi" w:hAnsiTheme="minorHAnsi" w:cstheme="minorHAnsi"/>
          <w:sz w:val="32"/>
          <w:szCs w:val="32"/>
        </w:rPr>
        <w:t>ustainable and synthetic fuels, and electric planes</w:t>
      </w:r>
      <w:r>
        <w:rPr>
          <w:rFonts w:asciiTheme="minorHAnsi" w:hAnsiTheme="minorHAnsi" w:cstheme="minorHAnsi"/>
          <w:sz w:val="32"/>
          <w:szCs w:val="32"/>
        </w:rPr>
        <w:t xml:space="preserve"> and helping to set them apart from other airlines in the eyes of the consumer. </w:t>
      </w:r>
    </w:p>
    <w:p w14:paraId="256942C2" w14:textId="7D9958AC" w:rsidR="000E0DF1" w:rsidRDefault="000E0DF1" w:rsidP="00117A8C">
      <w:pPr>
        <w:pStyle w:val="NormalWeb"/>
        <w:rPr>
          <w:rFonts w:asciiTheme="minorHAnsi" w:hAnsiTheme="minorHAnsi" w:cstheme="minorHAnsi"/>
          <w:sz w:val="32"/>
          <w:szCs w:val="32"/>
        </w:rPr>
      </w:pPr>
      <w:r w:rsidRPr="000E0DF1">
        <w:rPr>
          <w:rFonts w:asciiTheme="minorHAnsi" w:hAnsiTheme="minorHAnsi" w:cstheme="minorHAnsi"/>
          <w:sz w:val="32"/>
          <w:szCs w:val="32"/>
        </w:rPr>
        <w:t xml:space="preserve">In the current era, climate-conscious </w:t>
      </w:r>
      <w:r w:rsidRPr="000E0DF1">
        <w:rPr>
          <w:rFonts w:asciiTheme="minorHAnsi" w:hAnsiTheme="minorHAnsi" w:cstheme="minorHAnsi"/>
          <w:sz w:val="32"/>
          <w:szCs w:val="32"/>
        </w:rPr>
        <w:t>organi</w:t>
      </w:r>
      <w:r>
        <w:rPr>
          <w:rFonts w:asciiTheme="minorHAnsi" w:hAnsiTheme="minorHAnsi" w:cstheme="minorHAnsi"/>
          <w:sz w:val="32"/>
          <w:szCs w:val="32"/>
        </w:rPr>
        <w:t>s</w:t>
      </w:r>
      <w:r w:rsidRPr="000E0DF1">
        <w:rPr>
          <w:rFonts w:asciiTheme="minorHAnsi" w:hAnsiTheme="minorHAnsi" w:cstheme="minorHAnsi"/>
          <w:sz w:val="32"/>
          <w:szCs w:val="32"/>
        </w:rPr>
        <w:t>ations,</w:t>
      </w:r>
      <w:r w:rsidRPr="000E0DF1">
        <w:rPr>
          <w:rFonts w:asciiTheme="minorHAnsi" w:hAnsiTheme="minorHAnsi" w:cstheme="minorHAnsi"/>
          <w:sz w:val="32"/>
          <w:szCs w:val="32"/>
        </w:rPr>
        <w:t xml:space="preserve"> and individuals</w:t>
      </w:r>
      <w:r>
        <w:rPr>
          <w:rFonts w:asciiTheme="minorHAnsi" w:hAnsiTheme="minorHAnsi" w:cstheme="minorHAnsi"/>
          <w:sz w:val="32"/>
          <w:szCs w:val="32"/>
        </w:rPr>
        <w:t xml:space="preserve"> (Such as Jack Sweeney, who went viral on platforms for showing the environmental impact of celebrity travel). The environmental impact of airlines has never been more in the public eye than it is now. (</w:t>
      </w:r>
      <w:r w:rsidR="00EB0C8A">
        <w:rPr>
          <w:rFonts w:asciiTheme="minorHAnsi" w:hAnsiTheme="minorHAnsi" w:cstheme="minorHAnsi"/>
          <w:sz w:val="32"/>
          <w:szCs w:val="32"/>
        </w:rPr>
        <w:t>Rains, T, 2022</w:t>
      </w:r>
      <w:r>
        <w:rPr>
          <w:rFonts w:asciiTheme="minorHAnsi" w:hAnsiTheme="minorHAnsi" w:cstheme="minorHAnsi"/>
          <w:sz w:val="32"/>
          <w:szCs w:val="32"/>
        </w:rPr>
        <w:t xml:space="preserve">) </w:t>
      </w:r>
    </w:p>
    <w:p w14:paraId="6A6B155F" w14:textId="6E8AE62D" w:rsidR="00117A8C" w:rsidRPr="00117A8C" w:rsidRDefault="000E0DF1" w:rsidP="00117A8C">
      <w:pPr>
        <w:pStyle w:val="NormalWeb"/>
        <w:rPr>
          <w:rFonts w:asciiTheme="minorHAnsi" w:hAnsiTheme="minorHAnsi" w:cstheme="minorHAnsi"/>
          <w:sz w:val="32"/>
          <w:szCs w:val="32"/>
        </w:rPr>
      </w:pPr>
      <w:r w:rsidRPr="000E0DF1">
        <w:rPr>
          <w:rFonts w:asciiTheme="minorHAnsi" w:hAnsiTheme="minorHAnsi" w:cstheme="minorHAnsi"/>
          <w:sz w:val="32"/>
          <w:szCs w:val="32"/>
        </w:rPr>
        <w:t>This practice aims to raise awareness about the carbon footprint associated with air travel, encouraging public figures and the general public to consider more sustainable transportation options. As companies increasingly prioriti</w:t>
      </w:r>
      <w:r w:rsidR="003D2646">
        <w:rPr>
          <w:rFonts w:asciiTheme="minorHAnsi" w:hAnsiTheme="minorHAnsi" w:cstheme="minorHAnsi"/>
          <w:sz w:val="32"/>
          <w:szCs w:val="32"/>
        </w:rPr>
        <w:t>s</w:t>
      </w:r>
      <w:r w:rsidRPr="000E0DF1">
        <w:rPr>
          <w:rFonts w:asciiTheme="minorHAnsi" w:hAnsiTheme="minorHAnsi" w:cstheme="minorHAnsi"/>
          <w:sz w:val="32"/>
          <w:szCs w:val="32"/>
        </w:rPr>
        <w:t xml:space="preserve">e positive environmental impact, this shift is taking </w:t>
      </w:r>
      <w:r w:rsidR="00EB0C8A" w:rsidRPr="000E0DF1">
        <w:rPr>
          <w:rFonts w:asciiTheme="minorHAnsi" w:hAnsiTheme="minorHAnsi" w:cstheme="minorHAnsi"/>
          <w:sz w:val="32"/>
          <w:szCs w:val="32"/>
        </w:rPr>
        <w:t>a significant role</w:t>
      </w:r>
      <w:r w:rsidRPr="000E0DF1">
        <w:rPr>
          <w:rFonts w:asciiTheme="minorHAnsi" w:hAnsiTheme="minorHAnsi" w:cstheme="minorHAnsi"/>
          <w:sz w:val="32"/>
          <w:szCs w:val="32"/>
        </w:rPr>
        <w:t xml:space="preserve"> on the global stage.</w:t>
      </w:r>
    </w:p>
    <w:p w14:paraId="43E6058B" w14:textId="76057390" w:rsidR="00117A8C" w:rsidRPr="00117A8C" w:rsidRDefault="00117A8C" w:rsidP="00117A8C">
      <w:pPr>
        <w:pStyle w:val="NormalWeb"/>
        <w:rPr>
          <w:rFonts w:asciiTheme="minorHAnsi" w:hAnsiTheme="minorHAnsi" w:cstheme="minorHAnsi"/>
          <w:sz w:val="32"/>
          <w:szCs w:val="32"/>
        </w:rPr>
      </w:pPr>
      <w:r w:rsidRPr="00117A8C">
        <w:rPr>
          <w:rFonts w:asciiTheme="minorHAnsi" w:hAnsiTheme="minorHAnsi" w:cstheme="minorHAnsi"/>
          <w:sz w:val="32"/>
          <w:szCs w:val="32"/>
        </w:rPr>
        <w:t xml:space="preserve">Beyond emissions, Ryanair's expansion </w:t>
      </w:r>
      <w:r w:rsidR="003D2646" w:rsidRPr="00117A8C">
        <w:rPr>
          <w:rFonts w:asciiTheme="minorHAnsi" w:hAnsiTheme="minorHAnsi" w:cstheme="minorHAnsi"/>
          <w:sz w:val="32"/>
          <w:szCs w:val="32"/>
        </w:rPr>
        <w:t>affects</w:t>
      </w:r>
      <w:r w:rsidRPr="00117A8C">
        <w:rPr>
          <w:rFonts w:asciiTheme="minorHAnsi" w:hAnsiTheme="minorHAnsi" w:cstheme="minorHAnsi"/>
          <w:sz w:val="32"/>
          <w:szCs w:val="32"/>
        </w:rPr>
        <w:t xml:space="preserve"> local biodiversity and ecosystems. This report will explore ways to minimi</w:t>
      </w:r>
      <w:r w:rsidR="003D2646">
        <w:rPr>
          <w:rFonts w:asciiTheme="minorHAnsi" w:hAnsiTheme="minorHAnsi" w:cstheme="minorHAnsi"/>
          <w:sz w:val="32"/>
          <w:szCs w:val="32"/>
        </w:rPr>
        <w:t>s</w:t>
      </w:r>
      <w:r w:rsidRPr="00117A8C">
        <w:rPr>
          <w:rFonts w:asciiTheme="minorHAnsi" w:hAnsiTheme="minorHAnsi" w:cstheme="minorHAnsi"/>
          <w:sz w:val="32"/>
          <w:szCs w:val="32"/>
        </w:rPr>
        <w:t>e negative effects and potentially contribute to conservation efforts.</w:t>
      </w:r>
    </w:p>
    <w:p w14:paraId="6A6F8840" w14:textId="77777777" w:rsidR="00117A8C" w:rsidRPr="00117A8C" w:rsidRDefault="00117A8C" w:rsidP="00117A8C">
      <w:pPr>
        <w:pStyle w:val="NormalWeb"/>
        <w:rPr>
          <w:rFonts w:asciiTheme="minorHAnsi" w:hAnsiTheme="minorHAnsi" w:cstheme="minorHAnsi"/>
          <w:sz w:val="32"/>
          <w:szCs w:val="32"/>
        </w:rPr>
      </w:pPr>
      <w:r w:rsidRPr="00117A8C">
        <w:rPr>
          <w:rFonts w:asciiTheme="minorHAnsi" w:hAnsiTheme="minorHAnsi" w:cstheme="minorHAnsi"/>
          <w:sz w:val="32"/>
          <w:szCs w:val="32"/>
        </w:rPr>
        <w:lastRenderedPageBreak/>
        <w:t>As Ryanair grows and introduces more routes, noise pollution concerns escalate. While airport noise is widely accepted, new destinations may raise issues for previously unaffected stakeholders. Non-compliance could lead to sanctions, fines, and operational restrictions.</w:t>
      </w:r>
    </w:p>
    <w:p w14:paraId="53CAE886" w14:textId="77777777" w:rsidR="00117A8C" w:rsidRPr="00117A8C" w:rsidRDefault="00117A8C" w:rsidP="00117A8C">
      <w:pPr>
        <w:pStyle w:val="NormalWeb"/>
        <w:rPr>
          <w:rFonts w:asciiTheme="minorHAnsi" w:hAnsiTheme="minorHAnsi" w:cstheme="minorHAnsi"/>
          <w:sz w:val="32"/>
          <w:szCs w:val="32"/>
        </w:rPr>
      </w:pPr>
    </w:p>
    <w:p w14:paraId="6518028B" w14:textId="6C2E2619" w:rsidR="00117A8C" w:rsidRDefault="00117A8C" w:rsidP="002B02B2">
      <w:pPr>
        <w:pStyle w:val="NormalWeb"/>
        <w:rPr>
          <w:rFonts w:asciiTheme="minorHAnsi" w:hAnsiTheme="minorHAnsi" w:cstheme="minorHAnsi"/>
          <w:sz w:val="32"/>
          <w:szCs w:val="32"/>
        </w:rPr>
      </w:pPr>
      <w:r w:rsidRPr="00117A8C">
        <w:rPr>
          <w:rFonts w:asciiTheme="minorHAnsi" w:hAnsiTheme="minorHAnsi" w:cstheme="minorHAnsi"/>
          <w:sz w:val="32"/>
          <w:szCs w:val="32"/>
        </w:rPr>
        <w:t>Despite being a minor concern compared to expansion, Ryanair must address environmental impacts on local ecosystems. Mitigation measures, including wildlife management and habitat preservation, may be necessary. Given Ryanair's focus on secondary airports, investing in infrastructure improvements becomes imperative for both environmental responsibility and operational efficiency.</w:t>
      </w:r>
    </w:p>
    <w:p w14:paraId="4FC13E95" w14:textId="5490F469" w:rsidR="000E0DF1" w:rsidRPr="000E0DF1" w:rsidRDefault="000E0DF1" w:rsidP="000E0DF1">
      <w:pPr>
        <w:spacing w:before="100" w:beforeAutospacing="1" w:after="100" w:afterAutospacing="1" w:line="240" w:lineRule="auto"/>
        <w:rPr>
          <w:rFonts w:eastAsia="Times New Roman" w:cstheme="minorHAnsi"/>
          <w:kern w:val="0"/>
          <w:sz w:val="32"/>
          <w:szCs w:val="32"/>
          <w:lang w:eastAsia="en-GB"/>
          <w14:ligatures w14:val="none"/>
        </w:rPr>
      </w:pPr>
      <w:r>
        <w:rPr>
          <w:rFonts w:eastAsia="Times New Roman" w:cstheme="minorHAnsi"/>
          <w:kern w:val="0"/>
          <w:sz w:val="32"/>
          <w:szCs w:val="32"/>
          <w:lang w:eastAsia="en-GB"/>
          <w14:ligatures w14:val="none"/>
        </w:rPr>
        <w:t>I</w:t>
      </w:r>
      <w:r w:rsidRPr="000E0DF1">
        <w:rPr>
          <w:rFonts w:eastAsia="Times New Roman" w:cstheme="minorHAnsi"/>
          <w:kern w:val="0"/>
          <w:sz w:val="32"/>
          <w:szCs w:val="32"/>
          <w:lang w:eastAsia="en-GB"/>
          <w14:ligatures w14:val="none"/>
        </w:rPr>
        <w:t xml:space="preserve">n a comprehensive overview, Ryanair operates within a dynamic landscape influenced by a </w:t>
      </w:r>
      <w:r>
        <w:rPr>
          <w:rFonts w:eastAsia="Times New Roman" w:cstheme="minorHAnsi"/>
          <w:kern w:val="0"/>
          <w:sz w:val="32"/>
          <w:szCs w:val="32"/>
          <w:lang w:eastAsia="en-GB"/>
          <w14:ligatures w14:val="none"/>
        </w:rPr>
        <w:t xml:space="preserve">number </w:t>
      </w:r>
      <w:r w:rsidRPr="000E0DF1">
        <w:rPr>
          <w:rFonts w:eastAsia="Times New Roman" w:cstheme="minorHAnsi"/>
          <w:kern w:val="0"/>
          <w:sz w:val="32"/>
          <w:szCs w:val="32"/>
          <w:lang w:eastAsia="en-GB"/>
          <w14:ligatures w14:val="none"/>
        </w:rPr>
        <w:t>of factors:</w:t>
      </w:r>
    </w:p>
    <w:p w14:paraId="438ACC2B" w14:textId="5BA1E2E2" w:rsidR="000E0DF1" w:rsidRPr="000E0DF1" w:rsidRDefault="000E0DF1" w:rsidP="000E0DF1">
      <w:pPr>
        <w:numPr>
          <w:ilvl w:val="0"/>
          <w:numId w:val="14"/>
        </w:numPr>
        <w:spacing w:before="100" w:beforeAutospacing="1" w:after="100" w:afterAutospacing="1" w:line="240" w:lineRule="auto"/>
        <w:rPr>
          <w:rFonts w:eastAsia="Times New Roman" w:cstheme="minorHAnsi"/>
          <w:kern w:val="0"/>
          <w:sz w:val="32"/>
          <w:szCs w:val="32"/>
          <w:lang w:eastAsia="en-GB"/>
          <w14:ligatures w14:val="none"/>
        </w:rPr>
      </w:pPr>
      <w:r w:rsidRPr="000E0DF1">
        <w:rPr>
          <w:rFonts w:eastAsia="Times New Roman" w:cstheme="minorHAnsi"/>
          <w:b/>
          <w:bCs/>
          <w:kern w:val="0"/>
          <w:sz w:val="32"/>
          <w:szCs w:val="32"/>
          <w:lang w:eastAsia="en-GB"/>
          <w14:ligatures w14:val="none"/>
        </w:rPr>
        <w:t>Political:</w:t>
      </w:r>
      <w:r w:rsidRPr="000E0DF1">
        <w:rPr>
          <w:rFonts w:eastAsia="Times New Roman" w:cstheme="minorHAnsi"/>
          <w:kern w:val="0"/>
          <w:sz w:val="32"/>
          <w:szCs w:val="32"/>
          <w:lang w:eastAsia="en-GB"/>
          <w14:ligatures w14:val="none"/>
        </w:rPr>
        <w:t xml:space="preserve"> Navigating regulatory compliance and considering the implications of Brexit are critical aspects of </w:t>
      </w:r>
      <w:r w:rsidR="00EB0C8A">
        <w:rPr>
          <w:rFonts w:eastAsia="Times New Roman" w:cstheme="minorHAnsi"/>
          <w:kern w:val="0"/>
          <w:sz w:val="32"/>
          <w:szCs w:val="32"/>
          <w:lang w:eastAsia="en-GB"/>
          <w14:ligatures w14:val="none"/>
        </w:rPr>
        <w:t>Ryanair’s</w:t>
      </w:r>
      <w:r w:rsidRPr="000E0DF1">
        <w:rPr>
          <w:rFonts w:eastAsia="Times New Roman" w:cstheme="minorHAnsi"/>
          <w:kern w:val="0"/>
          <w:sz w:val="32"/>
          <w:szCs w:val="32"/>
          <w:lang w:eastAsia="en-GB"/>
          <w14:ligatures w14:val="none"/>
        </w:rPr>
        <w:t xml:space="preserve"> operations.</w:t>
      </w:r>
    </w:p>
    <w:p w14:paraId="3EC778FE" w14:textId="1FBA131D" w:rsidR="000E0DF1" w:rsidRPr="000E0DF1" w:rsidRDefault="000E0DF1" w:rsidP="000E0DF1">
      <w:pPr>
        <w:numPr>
          <w:ilvl w:val="0"/>
          <w:numId w:val="14"/>
        </w:numPr>
        <w:spacing w:before="100" w:beforeAutospacing="1" w:after="100" w:afterAutospacing="1" w:line="240" w:lineRule="auto"/>
        <w:rPr>
          <w:rFonts w:eastAsia="Times New Roman" w:cstheme="minorHAnsi"/>
          <w:kern w:val="0"/>
          <w:sz w:val="32"/>
          <w:szCs w:val="32"/>
          <w:lang w:eastAsia="en-GB"/>
          <w14:ligatures w14:val="none"/>
        </w:rPr>
      </w:pPr>
      <w:r w:rsidRPr="000E0DF1">
        <w:rPr>
          <w:rFonts w:eastAsia="Times New Roman" w:cstheme="minorHAnsi"/>
          <w:b/>
          <w:bCs/>
          <w:kern w:val="0"/>
          <w:sz w:val="32"/>
          <w:szCs w:val="32"/>
          <w:lang w:eastAsia="en-GB"/>
          <w14:ligatures w14:val="none"/>
        </w:rPr>
        <w:t>Economic:</w:t>
      </w:r>
      <w:r w:rsidRPr="000E0DF1">
        <w:rPr>
          <w:rFonts w:eastAsia="Times New Roman" w:cstheme="minorHAnsi"/>
          <w:kern w:val="0"/>
          <w:sz w:val="32"/>
          <w:szCs w:val="32"/>
          <w:lang w:eastAsia="en-GB"/>
          <w14:ligatures w14:val="none"/>
        </w:rPr>
        <w:t xml:space="preserve"> </w:t>
      </w:r>
      <w:r w:rsidR="00EB0C8A">
        <w:rPr>
          <w:rFonts w:eastAsia="Times New Roman" w:cstheme="minorHAnsi"/>
          <w:kern w:val="0"/>
          <w:sz w:val="32"/>
          <w:szCs w:val="32"/>
          <w:lang w:eastAsia="en-GB"/>
          <w14:ligatures w14:val="none"/>
        </w:rPr>
        <w:t>Ryanair’s</w:t>
      </w:r>
      <w:r w:rsidRPr="000E0DF1">
        <w:rPr>
          <w:rFonts w:eastAsia="Times New Roman" w:cstheme="minorHAnsi"/>
          <w:kern w:val="0"/>
          <w:sz w:val="32"/>
          <w:szCs w:val="32"/>
          <w:lang w:eastAsia="en-GB"/>
          <w14:ligatures w14:val="none"/>
        </w:rPr>
        <w:t xml:space="preserve"> financial performance is significantly impacted by the ever-changing global economic conditions and fluctuations in fuel prices.</w:t>
      </w:r>
    </w:p>
    <w:p w14:paraId="05798D48" w14:textId="34C6CA90" w:rsidR="000E0DF1" w:rsidRPr="000E0DF1" w:rsidRDefault="000E0DF1" w:rsidP="000E0DF1">
      <w:pPr>
        <w:numPr>
          <w:ilvl w:val="0"/>
          <w:numId w:val="14"/>
        </w:numPr>
        <w:spacing w:before="100" w:beforeAutospacing="1" w:after="100" w:afterAutospacing="1" w:line="240" w:lineRule="auto"/>
        <w:rPr>
          <w:rFonts w:eastAsia="Times New Roman" w:cstheme="minorHAnsi"/>
          <w:kern w:val="0"/>
          <w:sz w:val="32"/>
          <w:szCs w:val="32"/>
          <w:lang w:eastAsia="en-GB"/>
          <w14:ligatures w14:val="none"/>
        </w:rPr>
      </w:pPr>
      <w:r w:rsidRPr="000E0DF1">
        <w:rPr>
          <w:rFonts w:eastAsia="Times New Roman" w:cstheme="minorHAnsi"/>
          <w:b/>
          <w:bCs/>
          <w:kern w:val="0"/>
          <w:sz w:val="32"/>
          <w:szCs w:val="32"/>
          <w:lang w:eastAsia="en-GB"/>
          <w14:ligatures w14:val="none"/>
        </w:rPr>
        <w:t>Social:</w:t>
      </w:r>
      <w:r w:rsidRPr="000E0DF1">
        <w:rPr>
          <w:rFonts w:eastAsia="Times New Roman" w:cstheme="minorHAnsi"/>
          <w:kern w:val="0"/>
          <w:sz w:val="32"/>
          <w:szCs w:val="32"/>
          <w:lang w:eastAsia="en-GB"/>
          <w14:ligatures w14:val="none"/>
        </w:rPr>
        <w:t xml:space="preserve"> Adapting to evolving consumer preferences, particularly in the aftermath of the COVID-19 pandemic, is a paramount aspect of </w:t>
      </w:r>
      <w:r w:rsidR="003D2646">
        <w:rPr>
          <w:rFonts w:eastAsia="Times New Roman" w:cstheme="minorHAnsi"/>
          <w:kern w:val="0"/>
          <w:sz w:val="32"/>
          <w:szCs w:val="32"/>
          <w:lang w:eastAsia="en-GB"/>
          <w14:ligatures w14:val="none"/>
        </w:rPr>
        <w:t>Ryanair’s</w:t>
      </w:r>
      <w:r w:rsidRPr="000E0DF1">
        <w:rPr>
          <w:rFonts w:eastAsia="Times New Roman" w:cstheme="minorHAnsi"/>
          <w:kern w:val="0"/>
          <w:sz w:val="32"/>
          <w:szCs w:val="32"/>
          <w:lang w:eastAsia="en-GB"/>
          <w14:ligatures w14:val="none"/>
        </w:rPr>
        <w:t xml:space="preserve"> strategy.</w:t>
      </w:r>
    </w:p>
    <w:p w14:paraId="232DB0F1" w14:textId="0DAE2113" w:rsidR="000E0DF1" w:rsidRPr="000E0DF1" w:rsidRDefault="000E0DF1" w:rsidP="000E0DF1">
      <w:pPr>
        <w:numPr>
          <w:ilvl w:val="0"/>
          <w:numId w:val="14"/>
        </w:numPr>
        <w:spacing w:before="100" w:beforeAutospacing="1" w:after="100" w:afterAutospacing="1" w:line="240" w:lineRule="auto"/>
        <w:rPr>
          <w:rFonts w:eastAsia="Times New Roman" w:cstheme="minorHAnsi"/>
          <w:kern w:val="0"/>
          <w:sz w:val="32"/>
          <w:szCs w:val="32"/>
          <w:lang w:eastAsia="en-GB"/>
          <w14:ligatures w14:val="none"/>
        </w:rPr>
      </w:pPr>
      <w:r w:rsidRPr="000E0DF1">
        <w:rPr>
          <w:rFonts w:eastAsia="Times New Roman" w:cstheme="minorHAnsi"/>
          <w:b/>
          <w:bCs/>
          <w:kern w:val="0"/>
          <w:sz w:val="32"/>
          <w:szCs w:val="32"/>
          <w:lang w:eastAsia="en-GB"/>
          <w14:ligatures w14:val="none"/>
        </w:rPr>
        <w:t>Technological:</w:t>
      </w:r>
      <w:r w:rsidRPr="000E0DF1">
        <w:rPr>
          <w:rFonts w:eastAsia="Times New Roman" w:cstheme="minorHAnsi"/>
          <w:kern w:val="0"/>
          <w:sz w:val="32"/>
          <w:szCs w:val="32"/>
          <w:lang w:eastAsia="en-GB"/>
          <w14:ligatures w14:val="none"/>
        </w:rPr>
        <w:t xml:space="preserve"> Embracing digital transformation and continually moderni</w:t>
      </w:r>
      <w:r w:rsidR="003D2646">
        <w:rPr>
          <w:rFonts w:eastAsia="Times New Roman" w:cstheme="minorHAnsi"/>
          <w:kern w:val="0"/>
          <w:sz w:val="32"/>
          <w:szCs w:val="32"/>
          <w:lang w:eastAsia="en-GB"/>
          <w14:ligatures w14:val="none"/>
        </w:rPr>
        <w:t>s</w:t>
      </w:r>
      <w:r w:rsidRPr="000E0DF1">
        <w:rPr>
          <w:rFonts w:eastAsia="Times New Roman" w:cstheme="minorHAnsi"/>
          <w:kern w:val="0"/>
          <w:sz w:val="32"/>
          <w:szCs w:val="32"/>
          <w:lang w:eastAsia="en-GB"/>
          <w14:ligatures w14:val="none"/>
        </w:rPr>
        <w:t xml:space="preserve">ing </w:t>
      </w:r>
      <w:r w:rsidR="003D2646">
        <w:rPr>
          <w:rFonts w:eastAsia="Times New Roman" w:cstheme="minorHAnsi"/>
          <w:kern w:val="0"/>
          <w:sz w:val="32"/>
          <w:szCs w:val="32"/>
          <w:lang w:eastAsia="en-GB"/>
          <w14:ligatures w14:val="none"/>
        </w:rPr>
        <w:t xml:space="preserve">the </w:t>
      </w:r>
      <w:r w:rsidRPr="000E0DF1">
        <w:rPr>
          <w:rFonts w:eastAsia="Times New Roman" w:cstheme="minorHAnsi"/>
          <w:kern w:val="0"/>
          <w:sz w:val="32"/>
          <w:szCs w:val="32"/>
          <w:lang w:eastAsia="en-GB"/>
          <w14:ligatures w14:val="none"/>
        </w:rPr>
        <w:t>aircraft fleet and operational processes are imperative for maintaining competitiveness.</w:t>
      </w:r>
    </w:p>
    <w:p w14:paraId="2AE9C05B" w14:textId="342A01E0" w:rsidR="000E0DF1" w:rsidRPr="000E0DF1" w:rsidRDefault="000E0DF1" w:rsidP="000E0DF1">
      <w:pPr>
        <w:numPr>
          <w:ilvl w:val="0"/>
          <w:numId w:val="14"/>
        </w:numPr>
        <w:spacing w:before="100" w:beforeAutospacing="1" w:after="100" w:afterAutospacing="1" w:line="240" w:lineRule="auto"/>
        <w:rPr>
          <w:rFonts w:eastAsia="Times New Roman" w:cstheme="minorHAnsi"/>
          <w:kern w:val="0"/>
          <w:sz w:val="32"/>
          <w:szCs w:val="32"/>
          <w:lang w:eastAsia="en-GB"/>
          <w14:ligatures w14:val="none"/>
        </w:rPr>
      </w:pPr>
      <w:r w:rsidRPr="000E0DF1">
        <w:rPr>
          <w:rFonts w:eastAsia="Times New Roman" w:cstheme="minorHAnsi"/>
          <w:b/>
          <w:bCs/>
          <w:kern w:val="0"/>
          <w:sz w:val="32"/>
          <w:szCs w:val="32"/>
          <w:lang w:eastAsia="en-GB"/>
          <w14:ligatures w14:val="none"/>
        </w:rPr>
        <w:t>Legal:</w:t>
      </w:r>
      <w:r w:rsidRPr="000E0DF1">
        <w:rPr>
          <w:rFonts w:eastAsia="Times New Roman" w:cstheme="minorHAnsi"/>
          <w:kern w:val="0"/>
          <w:sz w:val="32"/>
          <w:szCs w:val="32"/>
          <w:lang w:eastAsia="en-GB"/>
          <w14:ligatures w14:val="none"/>
        </w:rPr>
        <w:t xml:space="preserve"> Strict adherence to aviation regulations, compliance with competition laws, and </w:t>
      </w:r>
      <w:r w:rsidRPr="000E0DF1">
        <w:rPr>
          <w:rFonts w:eastAsia="Times New Roman" w:cstheme="minorHAnsi"/>
          <w:kern w:val="0"/>
          <w:sz w:val="32"/>
          <w:szCs w:val="32"/>
          <w:lang w:eastAsia="en-GB"/>
          <w14:ligatures w14:val="none"/>
        </w:rPr>
        <w:t>honouring</w:t>
      </w:r>
      <w:r w:rsidRPr="000E0DF1">
        <w:rPr>
          <w:rFonts w:eastAsia="Times New Roman" w:cstheme="minorHAnsi"/>
          <w:kern w:val="0"/>
          <w:sz w:val="32"/>
          <w:szCs w:val="32"/>
          <w:lang w:eastAsia="en-GB"/>
          <w14:ligatures w14:val="none"/>
        </w:rPr>
        <w:t xml:space="preserve"> contractual agreements are non-negotiable in </w:t>
      </w:r>
      <w:r w:rsidR="003D2646">
        <w:rPr>
          <w:rFonts w:eastAsia="Times New Roman" w:cstheme="minorHAnsi"/>
          <w:kern w:val="0"/>
          <w:sz w:val="32"/>
          <w:szCs w:val="32"/>
          <w:lang w:eastAsia="en-GB"/>
          <w14:ligatures w14:val="none"/>
        </w:rPr>
        <w:t>Ryanair’s</w:t>
      </w:r>
      <w:r w:rsidRPr="000E0DF1">
        <w:rPr>
          <w:rFonts w:eastAsia="Times New Roman" w:cstheme="minorHAnsi"/>
          <w:kern w:val="0"/>
          <w:sz w:val="32"/>
          <w:szCs w:val="32"/>
          <w:lang w:eastAsia="en-GB"/>
          <w14:ligatures w14:val="none"/>
        </w:rPr>
        <w:t xml:space="preserve"> operations.</w:t>
      </w:r>
    </w:p>
    <w:p w14:paraId="64851C60" w14:textId="1AF58014" w:rsidR="000E0DF1" w:rsidRPr="000E0DF1" w:rsidRDefault="000E0DF1" w:rsidP="000E0DF1">
      <w:pPr>
        <w:numPr>
          <w:ilvl w:val="0"/>
          <w:numId w:val="14"/>
        </w:numPr>
        <w:spacing w:before="100" w:beforeAutospacing="1" w:after="100" w:afterAutospacing="1" w:line="240" w:lineRule="auto"/>
        <w:rPr>
          <w:rFonts w:eastAsia="Times New Roman" w:cstheme="minorHAnsi"/>
          <w:kern w:val="0"/>
          <w:sz w:val="32"/>
          <w:szCs w:val="32"/>
          <w:lang w:eastAsia="en-GB"/>
          <w14:ligatures w14:val="none"/>
        </w:rPr>
      </w:pPr>
      <w:r w:rsidRPr="000E0DF1">
        <w:rPr>
          <w:rFonts w:eastAsia="Times New Roman" w:cstheme="minorHAnsi"/>
          <w:b/>
          <w:bCs/>
          <w:kern w:val="0"/>
          <w:sz w:val="32"/>
          <w:szCs w:val="32"/>
          <w:lang w:eastAsia="en-GB"/>
          <w14:ligatures w14:val="none"/>
        </w:rPr>
        <w:t>Environmental:</w:t>
      </w:r>
      <w:r w:rsidRPr="000E0DF1">
        <w:rPr>
          <w:rFonts w:eastAsia="Times New Roman" w:cstheme="minorHAnsi"/>
          <w:kern w:val="0"/>
          <w:sz w:val="32"/>
          <w:szCs w:val="32"/>
          <w:lang w:eastAsia="en-GB"/>
          <w14:ligatures w14:val="none"/>
        </w:rPr>
        <w:t xml:space="preserve"> The challenges and opportunities presented by climate change, emissions reduction, noise pollution, </w:t>
      </w:r>
      <w:r w:rsidRPr="000E0DF1">
        <w:rPr>
          <w:rFonts w:eastAsia="Times New Roman" w:cstheme="minorHAnsi"/>
          <w:kern w:val="0"/>
          <w:sz w:val="32"/>
          <w:szCs w:val="32"/>
          <w:lang w:eastAsia="en-GB"/>
          <w14:ligatures w14:val="none"/>
        </w:rPr>
        <w:lastRenderedPageBreak/>
        <w:t xml:space="preserve">biodiversity impact, and sustainable aviation technologies are integral considerations in </w:t>
      </w:r>
      <w:r w:rsidR="003D2646">
        <w:rPr>
          <w:rFonts w:eastAsia="Times New Roman" w:cstheme="minorHAnsi"/>
          <w:kern w:val="0"/>
          <w:sz w:val="32"/>
          <w:szCs w:val="32"/>
          <w:lang w:eastAsia="en-GB"/>
          <w14:ligatures w14:val="none"/>
        </w:rPr>
        <w:t>Ryanair’s</w:t>
      </w:r>
      <w:r w:rsidRPr="000E0DF1">
        <w:rPr>
          <w:rFonts w:eastAsia="Times New Roman" w:cstheme="minorHAnsi"/>
          <w:kern w:val="0"/>
          <w:sz w:val="32"/>
          <w:szCs w:val="32"/>
          <w:lang w:eastAsia="en-GB"/>
          <w14:ligatures w14:val="none"/>
        </w:rPr>
        <w:t xml:space="preserve"> business strategy.</w:t>
      </w:r>
    </w:p>
    <w:p w14:paraId="619E8D5A" w14:textId="763E1E92" w:rsidR="000E0DF1" w:rsidRPr="000E0DF1" w:rsidRDefault="000E0DF1" w:rsidP="000E0DF1">
      <w:pPr>
        <w:spacing w:before="100" w:beforeAutospacing="1" w:after="100" w:afterAutospacing="1" w:line="240" w:lineRule="auto"/>
        <w:rPr>
          <w:rFonts w:eastAsia="Times New Roman" w:cstheme="minorHAnsi"/>
          <w:kern w:val="0"/>
          <w:sz w:val="32"/>
          <w:szCs w:val="32"/>
          <w:lang w:eastAsia="en-GB"/>
          <w14:ligatures w14:val="none"/>
        </w:rPr>
      </w:pPr>
      <w:r w:rsidRPr="000E0DF1">
        <w:rPr>
          <w:rFonts w:eastAsia="Times New Roman" w:cstheme="minorHAnsi"/>
          <w:kern w:val="0"/>
          <w:sz w:val="32"/>
          <w:szCs w:val="32"/>
          <w:lang w:eastAsia="en-GB"/>
          <w14:ligatures w14:val="none"/>
        </w:rPr>
        <w:t xml:space="preserve">Effectively navigating this multifaceted landscape demands strategic foresight, rigorous regulatory compliance, and </w:t>
      </w:r>
      <w:r w:rsidRPr="000E0DF1">
        <w:rPr>
          <w:rFonts w:eastAsia="Times New Roman" w:cstheme="minorHAnsi"/>
          <w:kern w:val="0"/>
          <w:sz w:val="32"/>
          <w:szCs w:val="32"/>
          <w:lang w:eastAsia="en-GB"/>
          <w14:ligatures w14:val="none"/>
        </w:rPr>
        <w:t>an initiative-taking</w:t>
      </w:r>
      <w:r w:rsidRPr="000E0DF1">
        <w:rPr>
          <w:rFonts w:eastAsia="Times New Roman" w:cstheme="minorHAnsi"/>
          <w:kern w:val="0"/>
          <w:sz w:val="32"/>
          <w:szCs w:val="32"/>
          <w:lang w:eastAsia="en-GB"/>
          <w14:ligatures w14:val="none"/>
        </w:rPr>
        <w:t xml:space="preserve"> stance toward sustainability and social responsibility. As </w:t>
      </w:r>
      <w:r w:rsidR="00EB0C8A">
        <w:rPr>
          <w:rFonts w:eastAsia="Times New Roman" w:cstheme="minorHAnsi"/>
          <w:kern w:val="0"/>
          <w:sz w:val="32"/>
          <w:szCs w:val="32"/>
          <w:lang w:eastAsia="en-GB"/>
          <w14:ligatures w14:val="none"/>
        </w:rPr>
        <w:t xml:space="preserve">Ryanair </w:t>
      </w:r>
      <w:r w:rsidRPr="000E0DF1">
        <w:rPr>
          <w:rFonts w:eastAsia="Times New Roman" w:cstheme="minorHAnsi"/>
          <w:kern w:val="0"/>
          <w:sz w:val="32"/>
          <w:szCs w:val="32"/>
          <w:lang w:eastAsia="en-GB"/>
          <w14:ligatures w14:val="none"/>
        </w:rPr>
        <w:t>strive to maintain</w:t>
      </w:r>
      <w:r w:rsidR="00EB0C8A">
        <w:rPr>
          <w:rFonts w:eastAsia="Times New Roman" w:cstheme="minorHAnsi"/>
          <w:kern w:val="0"/>
          <w:sz w:val="32"/>
          <w:szCs w:val="32"/>
          <w:lang w:eastAsia="en-GB"/>
          <w14:ligatures w14:val="none"/>
        </w:rPr>
        <w:t xml:space="preserve">ing </w:t>
      </w:r>
      <w:r w:rsidR="003D2646">
        <w:rPr>
          <w:rFonts w:eastAsia="Times New Roman" w:cstheme="minorHAnsi"/>
          <w:kern w:val="0"/>
          <w:sz w:val="32"/>
          <w:szCs w:val="32"/>
          <w:lang w:eastAsia="en-GB"/>
          <w14:ligatures w14:val="none"/>
        </w:rPr>
        <w:t>its</w:t>
      </w:r>
      <w:r w:rsidRPr="000E0DF1">
        <w:rPr>
          <w:rFonts w:eastAsia="Times New Roman" w:cstheme="minorHAnsi"/>
          <w:kern w:val="0"/>
          <w:sz w:val="32"/>
          <w:szCs w:val="32"/>
          <w:lang w:eastAsia="en-GB"/>
          <w14:ligatures w14:val="none"/>
        </w:rPr>
        <w:t xml:space="preserve"> competitive edge, addressing emerging challenges is a fundamental aspect of </w:t>
      </w:r>
      <w:r w:rsidR="00EB0C8A">
        <w:rPr>
          <w:rFonts w:eastAsia="Times New Roman" w:cstheme="minorHAnsi"/>
          <w:kern w:val="0"/>
          <w:sz w:val="32"/>
          <w:szCs w:val="32"/>
          <w:lang w:eastAsia="en-GB"/>
          <w14:ligatures w14:val="none"/>
        </w:rPr>
        <w:t>the</w:t>
      </w:r>
      <w:r w:rsidRPr="000E0DF1">
        <w:rPr>
          <w:rFonts w:eastAsia="Times New Roman" w:cstheme="minorHAnsi"/>
          <w:kern w:val="0"/>
          <w:sz w:val="32"/>
          <w:szCs w:val="32"/>
          <w:lang w:eastAsia="en-GB"/>
          <w14:ligatures w14:val="none"/>
        </w:rPr>
        <w:t xml:space="preserve"> commitment to excellence.</w:t>
      </w:r>
    </w:p>
    <w:p w14:paraId="778BDEBA" w14:textId="77777777" w:rsidR="00155713" w:rsidRPr="00155713" w:rsidRDefault="00155713" w:rsidP="002B02B2">
      <w:pPr>
        <w:spacing w:before="100" w:beforeAutospacing="1" w:after="100" w:afterAutospacing="1" w:line="240" w:lineRule="auto"/>
        <w:rPr>
          <w:rFonts w:eastAsia="Times New Roman" w:cstheme="minorHAnsi"/>
          <w:kern w:val="0"/>
          <w:sz w:val="32"/>
          <w:szCs w:val="32"/>
          <w:lang w:eastAsia="en-GB"/>
          <w14:ligatures w14:val="none"/>
        </w:rPr>
      </w:pPr>
    </w:p>
    <w:p w14:paraId="192A3B2F" w14:textId="77777777" w:rsidR="00155713" w:rsidRPr="00155713" w:rsidRDefault="00155713" w:rsidP="002B02B2">
      <w:pPr>
        <w:spacing w:before="100" w:beforeAutospacing="1" w:after="100" w:afterAutospacing="1" w:line="240" w:lineRule="auto"/>
        <w:rPr>
          <w:rFonts w:eastAsia="Times New Roman" w:cstheme="minorHAnsi"/>
          <w:kern w:val="0"/>
          <w:sz w:val="32"/>
          <w:szCs w:val="32"/>
          <w:lang w:eastAsia="en-GB"/>
          <w14:ligatures w14:val="none"/>
        </w:rPr>
      </w:pPr>
    </w:p>
    <w:p w14:paraId="02D6517C" w14:textId="5F59F574" w:rsidR="00FB3BF7" w:rsidRPr="00155713" w:rsidRDefault="00FB3BF7" w:rsidP="002B02B2">
      <w:pPr>
        <w:spacing w:before="100" w:beforeAutospacing="1" w:after="100" w:afterAutospacing="1" w:line="240" w:lineRule="auto"/>
        <w:rPr>
          <w:rFonts w:eastAsia="Times New Roman" w:cstheme="minorHAnsi"/>
          <w:b/>
          <w:bCs/>
          <w:kern w:val="0"/>
          <w:sz w:val="32"/>
          <w:szCs w:val="32"/>
          <w:lang w:eastAsia="en-GB"/>
          <w14:ligatures w14:val="none"/>
        </w:rPr>
      </w:pPr>
      <w:r w:rsidRPr="00155713">
        <w:rPr>
          <w:rFonts w:eastAsia="Times New Roman" w:cstheme="minorHAnsi"/>
          <w:b/>
          <w:bCs/>
          <w:kern w:val="0"/>
          <w:sz w:val="32"/>
          <w:szCs w:val="32"/>
          <w:lang w:eastAsia="en-GB"/>
          <w14:ligatures w14:val="none"/>
        </w:rPr>
        <w:t xml:space="preserve">3.1 </w:t>
      </w:r>
      <w:r w:rsidRPr="00155713">
        <w:rPr>
          <w:rFonts w:eastAsia="Times New Roman" w:cstheme="minorHAnsi"/>
          <w:b/>
          <w:bCs/>
          <w:kern w:val="0"/>
          <w:sz w:val="32"/>
          <w:szCs w:val="32"/>
          <w:lang w:eastAsia="en-GB"/>
          <w14:ligatures w14:val="none"/>
        </w:rPr>
        <w:tab/>
        <w:t>Porter's Five Forces</w:t>
      </w:r>
    </w:p>
    <w:p w14:paraId="00B8C112" w14:textId="0ED1E587" w:rsidR="002B02B2" w:rsidRPr="00155713" w:rsidRDefault="002B02B2" w:rsidP="002B02B2">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kern w:val="0"/>
          <w:sz w:val="32"/>
          <w:szCs w:val="32"/>
          <w:lang w:eastAsia="en-GB"/>
          <w14:ligatures w14:val="none"/>
        </w:rPr>
        <w:t xml:space="preserve">Porter's Five Forces analysis assesses the competitive forces within an industry Originally Devised by business Mogul Michael Porter in </w:t>
      </w:r>
      <w:r w:rsidR="005F3A56" w:rsidRPr="00155713">
        <w:rPr>
          <w:rFonts w:eastAsia="Times New Roman" w:cstheme="minorHAnsi"/>
          <w:kern w:val="0"/>
          <w:sz w:val="32"/>
          <w:szCs w:val="32"/>
          <w:lang w:eastAsia="en-GB"/>
          <w14:ligatures w14:val="none"/>
        </w:rPr>
        <w:t>19</w:t>
      </w:r>
      <w:r w:rsidR="00B33960" w:rsidRPr="00155713">
        <w:rPr>
          <w:rFonts w:eastAsia="Times New Roman" w:cstheme="minorHAnsi"/>
          <w:kern w:val="0"/>
          <w:sz w:val="32"/>
          <w:szCs w:val="32"/>
          <w:lang w:eastAsia="en-GB"/>
          <w14:ligatures w14:val="none"/>
        </w:rPr>
        <w:t>7</w:t>
      </w:r>
      <w:r w:rsidR="005F3A56" w:rsidRPr="00155713">
        <w:rPr>
          <w:rFonts w:eastAsia="Times New Roman" w:cstheme="minorHAnsi"/>
          <w:kern w:val="0"/>
          <w:sz w:val="32"/>
          <w:szCs w:val="32"/>
          <w:lang w:eastAsia="en-GB"/>
          <w14:ligatures w14:val="none"/>
        </w:rPr>
        <w:t>9</w:t>
      </w:r>
      <w:r w:rsidR="00B33960" w:rsidRPr="00155713">
        <w:rPr>
          <w:rFonts w:eastAsia="Times New Roman" w:cstheme="minorHAnsi"/>
          <w:kern w:val="0"/>
          <w:sz w:val="32"/>
          <w:szCs w:val="32"/>
          <w:lang w:eastAsia="en-GB"/>
          <w14:ligatures w14:val="none"/>
        </w:rPr>
        <w:t xml:space="preserve"> (</w:t>
      </w:r>
      <w:r w:rsidR="00B33960" w:rsidRPr="00155713">
        <w:rPr>
          <w:rFonts w:cstheme="minorHAnsi"/>
          <w:sz w:val="32"/>
          <w:szCs w:val="32"/>
        </w:rPr>
        <w:t>Porter, M.E, 1979</w:t>
      </w:r>
      <w:r w:rsidR="00F74B4F" w:rsidRPr="00155713">
        <w:rPr>
          <w:rFonts w:cstheme="minorHAnsi"/>
          <w:sz w:val="32"/>
          <w:szCs w:val="32"/>
        </w:rPr>
        <w:t>)</w:t>
      </w:r>
      <w:r w:rsidR="00F74B4F" w:rsidRPr="00155713">
        <w:rPr>
          <w:rFonts w:eastAsia="Times New Roman" w:cstheme="minorHAnsi"/>
          <w:kern w:val="0"/>
          <w:sz w:val="32"/>
          <w:szCs w:val="32"/>
          <w:lang w:eastAsia="en-GB"/>
          <w14:ligatures w14:val="none"/>
        </w:rPr>
        <w:t>,</w:t>
      </w:r>
      <w:r w:rsidR="005F3A56" w:rsidRPr="00155713">
        <w:rPr>
          <w:rFonts w:eastAsia="Times New Roman" w:cstheme="minorHAnsi"/>
          <w:kern w:val="0"/>
          <w:sz w:val="32"/>
          <w:szCs w:val="32"/>
          <w:lang w:eastAsia="en-GB"/>
          <w14:ligatures w14:val="none"/>
        </w:rPr>
        <w:t xml:space="preserve"> it is still a vital tool used by businesses even today to assess</w:t>
      </w:r>
      <w:r w:rsidR="00DF5FBE" w:rsidRPr="00155713">
        <w:rPr>
          <w:rFonts w:eastAsia="Times New Roman" w:cstheme="minorHAnsi"/>
          <w:kern w:val="0"/>
          <w:sz w:val="32"/>
          <w:szCs w:val="32"/>
          <w:lang w:eastAsia="en-GB"/>
          <w14:ligatures w14:val="none"/>
        </w:rPr>
        <w:t xml:space="preserve"> the</w:t>
      </w:r>
      <w:r w:rsidRPr="00155713">
        <w:rPr>
          <w:rFonts w:eastAsia="Times New Roman" w:cstheme="minorHAnsi"/>
          <w:kern w:val="0"/>
          <w:sz w:val="32"/>
          <w:szCs w:val="32"/>
          <w:lang w:eastAsia="en-GB"/>
          <w14:ligatures w14:val="none"/>
        </w:rPr>
        <w:t xml:space="preserve"> intensity of competition and attractiveness of the market. </w:t>
      </w:r>
      <w:r w:rsidR="005F3A56" w:rsidRPr="00155713">
        <w:rPr>
          <w:rFonts w:eastAsia="Times New Roman" w:cstheme="minorHAnsi"/>
          <w:kern w:val="0"/>
          <w:sz w:val="32"/>
          <w:szCs w:val="32"/>
          <w:lang w:eastAsia="en-GB"/>
          <w14:ligatures w14:val="none"/>
        </w:rPr>
        <w:t>Below is</w:t>
      </w:r>
      <w:r w:rsidRPr="00155713">
        <w:rPr>
          <w:rFonts w:eastAsia="Times New Roman" w:cstheme="minorHAnsi"/>
          <w:kern w:val="0"/>
          <w:sz w:val="32"/>
          <w:szCs w:val="32"/>
          <w:lang w:eastAsia="en-GB"/>
          <w14:ligatures w14:val="none"/>
        </w:rPr>
        <w:t xml:space="preserve"> a Porter's Five Forces analysis for Ryanair:</w:t>
      </w:r>
    </w:p>
    <w:p w14:paraId="4AD383C4" w14:textId="706A6061" w:rsidR="002B02B2" w:rsidRPr="00155713" w:rsidRDefault="00FB3BF7" w:rsidP="002B02B2">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3.</w:t>
      </w:r>
      <w:r w:rsidR="002B02B2" w:rsidRPr="00155713">
        <w:rPr>
          <w:rFonts w:eastAsia="Times New Roman" w:cstheme="minorHAnsi"/>
          <w:b/>
          <w:bCs/>
          <w:kern w:val="0"/>
          <w:sz w:val="32"/>
          <w:szCs w:val="32"/>
          <w:lang w:eastAsia="en-GB"/>
          <w14:ligatures w14:val="none"/>
        </w:rPr>
        <w:t>1.</w:t>
      </w:r>
      <w:r w:rsidRPr="00155713">
        <w:rPr>
          <w:rFonts w:eastAsia="Times New Roman" w:cstheme="minorHAnsi"/>
          <w:b/>
          <w:bCs/>
          <w:kern w:val="0"/>
          <w:sz w:val="32"/>
          <w:szCs w:val="32"/>
          <w:lang w:eastAsia="en-GB"/>
          <w14:ligatures w14:val="none"/>
        </w:rPr>
        <w:t>2</w:t>
      </w:r>
      <w:r w:rsidR="002B02B2" w:rsidRPr="00155713">
        <w:rPr>
          <w:rFonts w:eastAsia="Times New Roman" w:cstheme="minorHAnsi"/>
          <w:b/>
          <w:bCs/>
          <w:kern w:val="0"/>
          <w:sz w:val="32"/>
          <w:szCs w:val="32"/>
          <w:lang w:eastAsia="en-GB"/>
          <w14:ligatures w14:val="none"/>
        </w:rPr>
        <w:t xml:space="preserve"> </w:t>
      </w:r>
      <w:r w:rsidRPr="00155713">
        <w:rPr>
          <w:rFonts w:eastAsia="Times New Roman" w:cstheme="minorHAnsi"/>
          <w:b/>
          <w:bCs/>
          <w:kern w:val="0"/>
          <w:sz w:val="32"/>
          <w:szCs w:val="32"/>
          <w:lang w:eastAsia="en-GB"/>
          <w14:ligatures w14:val="none"/>
        </w:rPr>
        <w:tab/>
      </w:r>
      <w:r w:rsidR="002B02B2" w:rsidRPr="00155713">
        <w:rPr>
          <w:rFonts w:eastAsia="Times New Roman" w:cstheme="minorHAnsi"/>
          <w:b/>
          <w:bCs/>
          <w:kern w:val="0"/>
          <w:sz w:val="32"/>
          <w:szCs w:val="32"/>
          <w:lang w:eastAsia="en-GB"/>
          <w14:ligatures w14:val="none"/>
        </w:rPr>
        <w:t>Threat of New Entrants:</w:t>
      </w:r>
    </w:p>
    <w:p w14:paraId="2F72C0D6" w14:textId="4C910B44" w:rsidR="002B02B2" w:rsidRPr="00155713" w:rsidRDefault="002B02B2" w:rsidP="002B02B2">
      <w:pPr>
        <w:numPr>
          <w:ilvl w:val="0"/>
          <w:numId w:val="3"/>
        </w:num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i/>
          <w:iCs/>
          <w:kern w:val="0"/>
          <w:sz w:val="32"/>
          <w:szCs w:val="32"/>
          <w:lang w:eastAsia="en-GB"/>
          <w14:ligatures w14:val="none"/>
        </w:rPr>
        <w:t>Low:</w:t>
      </w:r>
      <w:r w:rsidRPr="00155713">
        <w:rPr>
          <w:rFonts w:eastAsia="Times New Roman" w:cstheme="minorHAnsi"/>
          <w:kern w:val="0"/>
          <w:sz w:val="32"/>
          <w:szCs w:val="32"/>
          <w:lang w:eastAsia="en-GB"/>
          <w14:ligatures w14:val="none"/>
        </w:rPr>
        <w:t xml:space="preserve"> The airline industry has high entry barriers due to substantial capital requirements for aircraft, regulatory approvals, and infrastructure. Existing major players have established brand recognition and extensive route networks, making it difficult for new entrants to compete on a large scale</w:t>
      </w:r>
      <w:r w:rsidR="005F3A56" w:rsidRPr="00155713">
        <w:rPr>
          <w:rFonts w:eastAsia="Times New Roman" w:cstheme="minorHAnsi"/>
          <w:kern w:val="0"/>
          <w:sz w:val="32"/>
          <w:szCs w:val="32"/>
          <w:lang w:eastAsia="en-GB"/>
          <w14:ligatures w14:val="none"/>
        </w:rPr>
        <w:t xml:space="preserve">, </w:t>
      </w:r>
      <w:r w:rsidR="00F74B4F" w:rsidRPr="00155713">
        <w:rPr>
          <w:rFonts w:eastAsia="Times New Roman" w:cstheme="minorHAnsi"/>
          <w:kern w:val="0"/>
          <w:sz w:val="32"/>
          <w:szCs w:val="32"/>
          <w:lang w:eastAsia="en-GB"/>
          <w14:ligatures w14:val="none"/>
        </w:rPr>
        <w:t>for</w:t>
      </w:r>
      <w:r w:rsidR="005F3A56" w:rsidRPr="00155713">
        <w:rPr>
          <w:rFonts w:eastAsia="Times New Roman" w:cstheme="minorHAnsi"/>
          <w:kern w:val="0"/>
          <w:sz w:val="32"/>
          <w:szCs w:val="32"/>
          <w:lang w:eastAsia="en-GB"/>
          <w14:ligatures w14:val="none"/>
        </w:rPr>
        <w:t xml:space="preserve"> a new </w:t>
      </w:r>
      <w:r w:rsidR="00DF5FBE" w:rsidRPr="00155713">
        <w:rPr>
          <w:rFonts w:eastAsia="Times New Roman" w:cstheme="minorHAnsi"/>
          <w:kern w:val="0"/>
          <w:sz w:val="32"/>
          <w:szCs w:val="32"/>
          <w:lang w:eastAsia="en-GB"/>
          <w14:ligatures w14:val="none"/>
        </w:rPr>
        <w:t>entrant</w:t>
      </w:r>
      <w:r w:rsidR="005F3A56" w:rsidRPr="00155713">
        <w:rPr>
          <w:rFonts w:eastAsia="Times New Roman" w:cstheme="minorHAnsi"/>
          <w:kern w:val="0"/>
          <w:sz w:val="32"/>
          <w:szCs w:val="32"/>
          <w:lang w:eastAsia="en-GB"/>
          <w14:ligatures w14:val="none"/>
        </w:rPr>
        <w:t xml:space="preserve"> into the budget airline to be successful, it would need to be an existing business diversifying into </w:t>
      </w:r>
      <w:r w:rsidR="00DF5FBE" w:rsidRPr="00155713">
        <w:rPr>
          <w:rFonts w:eastAsia="Times New Roman" w:cstheme="minorHAnsi"/>
          <w:kern w:val="0"/>
          <w:sz w:val="32"/>
          <w:szCs w:val="32"/>
          <w:lang w:eastAsia="en-GB"/>
          <w14:ligatures w14:val="none"/>
        </w:rPr>
        <w:t>Airlines, essentially</w:t>
      </w:r>
      <w:r w:rsidR="005F3A56" w:rsidRPr="00155713">
        <w:rPr>
          <w:rFonts w:eastAsia="Times New Roman" w:cstheme="minorHAnsi"/>
          <w:kern w:val="0"/>
          <w:sz w:val="32"/>
          <w:szCs w:val="32"/>
          <w:lang w:eastAsia="en-GB"/>
          <w14:ligatures w14:val="none"/>
        </w:rPr>
        <w:t xml:space="preserve"> what </w:t>
      </w:r>
      <w:r w:rsidR="00945568" w:rsidRPr="00155713">
        <w:rPr>
          <w:rFonts w:eastAsia="Times New Roman" w:cstheme="minorHAnsi"/>
          <w:kern w:val="0"/>
          <w:sz w:val="32"/>
          <w:szCs w:val="32"/>
          <w:lang w:eastAsia="en-GB"/>
          <w14:ligatures w14:val="none"/>
        </w:rPr>
        <w:t>was the</w:t>
      </w:r>
      <w:r w:rsidR="005F3A56" w:rsidRPr="00155713">
        <w:rPr>
          <w:rFonts w:eastAsia="Times New Roman" w:cstheme="minorHAnsi"/>
          <w:kern w:val="0"/>
          <w:sz w:val="32"/>
          <w:szCs w:val="32"/>
          <w:lang w:eastAsia="en-GB"/>
          <w14:ligatures w14:val="none"/>
        </w:rPr>
        <w:t xml:space="preserve"> case was with Virgin Atlantic in 1984</w:t>
      </w:r>
      <w:r w:rsidR="00DF5FBE" w:rsidRPr="00155713">
        <w:rPr>
          <w:rFonts w:eastAsia="Times New Roman" w:cstheme="minorHAnsi"/>
          <w:kern w:val="0"/>
          <w:sz w:val="32"/>
          <w:szCs w:val="32"/>
          <w:lang w:eastAsia="en-GB"/>
          <w14:ligatures w14:val="none"/>
        </w:rPr>
        <w:t>(Virgin Atlantic, 2023)</w:t>
      </w:r>
    </w:p>
    <w:p w14:paraId="605C8D62" w14:textId="3C004FBE" w:rsidR="002B02B2" w:rsidRPr="00155713" w:rsidRDefault="00FB3BF7" w:rsidP="002B02B2">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3.1.3</w:t>
      </w:r>
      <w:r w:rsidR="002B02B2" w:rsidRPr="00155713">
        <w:rPr>
          <w:rFonts w:eastAsia="Times New Roman" w:cstheme="minorHAnsi"/>
          <w:b/>
          <w:bCs/>
          <w:kern w:val="0"/>
          <w:sz w:val="32"/>
          <w:szCs w:val="32"/>
          <w:lang w:eastAsia="en-GB"/>
          <w14:ligatures w14:val="none"/>
        </w:rPr>
        <w:t xml:space="preserve"> </w:t>
      </w:r>
      <w:r w:rsidRPr="00155713">
        <w:rPr>
          <w:rFonts w:eastAsia="Times New Roman" w:cstheme="minorHAnsi"/>
          <w:b/>
          <w:bCs/>
          <w:kern w:val="0"/>
          <w:sz w:val="32"/>
          <w:szCs w:val="32"/>
          <w:lang w:eastAsia="en-GB"/>
          <w14:ligatures w14:val="none"/>
        </w:rPr>
        <w:tab/>
      </w:r>
      <w:r w:rsidR="002B02B2" w:rsidRPr="00155713">
        <w:rPr>
          <w:rFonts w:eastAsia="Times New Roman" w:cstheme="minorHAnsi"/>
          <w:b/>
          <w:bCs/>
          <w:kern w:val="0"/>
          <w:sz w:val="32"/>
          <w:szCs w:val="32"/>
          <w:lang w:eastAsia="en-GB"/>
          <w14:ligatures w14:val="none"/>
        </w:rPr>
        <w:t>Bargaining Power of Buyers (Customers):</w:t>
      </w:r>
    </w:p>
    <w:p w14:paraId="59A8D8EB" w14:textId="27E690C2" w:rsidR="002B02B2" w:rsidRPr="00155713" w:rsidRDefault="002B02B2" w:rsidP="002B02B2">
      <w:pPr>
        <w:numPr>
          <w:ilvl w:val="0"/>
          <w:numId w:val="4"/>
        </w:num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i/>
          <w:iCs/>
          <w:kern w:val="0"/>
          <w:sz w:val="32"/>
          <w:szCs w:val="32"/>
          <w:lang w:eastAsia="en-GB"/>
          <w14:ligatures w14:val="none"/>
        </w:rPr>
        <w:t>High:</w:t>
      </w:r>
      <w:r w:rsidRPr="00155713">
        <w:rPr>
          <w:rFonts w:eastAsia="Times New Roman" w:cstheme="minorHAnsi"/>
          <w:kern w:val="0"/>
          <w:sz w:val="32"/>
          <w:szCs w:val="32"/>
          <w:lang w:eastAsia="en-GB"/>
          <w14:ligatures w14:val="none"/>
        </w:rPr>
        <w:t xml:space="preserve"> Customers, particularly in the low-cost airline sector, have significant bargaining power. There are various options available to consumers, making price sensitivity a key factor</w:t>
      </w:r>
      <w:r w:rsidR="005F3A56" w:rsidRPr="00155713">
        <w:rPr>
          <w:rFonts w:eastAsia="Times New Roman" w:cstheme="minorHAnsi"/>
          <w:kern w:val="0"/>
          <w:sz w:val="32"/>
          <w:szCs w:val="32"/>
          <w:lang w:eastAsia="en-GB"/>
          <w14:ligatures w14:val="none"/>
        </w:rPr>
        <w:t xml:space="preserve">, </w:t>
      </w:r>
      <w:r w:rsidR="005F3A56" w:rsidRPr="00155713">
        <w:rPr>
          <w:rFonts w:eastAsia="Times New Roman" w:cstheme="minorHAnsi"/>
          <w:kern w:val="0"/>
          <w:sz w:val="32"/>
          <w:szCs w:val="32"/>
          <w:lang w:eastAsia="en-GB"/>
          <w14:ligatures w14:val="none"/>
        </w:rPr>
        <w:lastRenderedPageBreak/>
        <w:t>h</w:t>
      </w:r>
      <w:r w:rsidRPr="00155713">
        <w:rPr>
          <w:rFonts w:eastAsia="Times New Roman" w:cstheme="minorHAnsi"/>
          <w:kern w:val="0"/>
          <w:sz w:val="32"/>
          <w:szCs w:val="32"/>
          <w:lang w:eastAsia="en-GB"/>
          <w14:ligatures w14:val="none"/>
        </w:rPr>
        <w:t>owever, brand loyalty and the cost of switching can mitigate this power to some extent</w:t>
      </w:r>
      <w:r w:rsidR="005F3A56" w:rsidRPr="00155713">
        <w:rPr>
          <w:rFonts w:eastAsia="Times New Roman" w:cstheme="minorHAnsi"/>
          <w:kern w:val="0"/>
          <w:sz w:val="32"/>
          <w:szCs w:val="32"/>
          <w:lang w:eastAsia="en-GB"/>
          <w14:ligatures w14:val="none"/>
        </w:rPr>
        <w:t xml:space="preserve"> but by adding too many options and extras, these costs have to be passed to consumers, which will drive them away, in this sector of budget airlines, the price is the first, second and third consideration of its consumers.</w:t>
      </w:r>
    </w:p>
    <w:p w14:paraId="3D9693ED" w14:textId="72FFF214" w:rsidR="002B02B2" w:rsidRPr="00155713" w:rsidRDefault="002B02B2" w:rsidP="002B02B2">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3.</w:t>
      </w:r>
      <w:r w:rsidR="00FB3BF7" w:rsidRPr="00155713">
        <w:rPr>
          <w:rFonts w:eastAsia="Times New Roman" w:cstheme="minorHAnsi"/>
          <w:b/>
          <w:bCs/>
          <w:kern w:val="0"/>
          <w:sz w:val="32"/>
          <w:szCs w:val="32"/>
          <w:lang w:eastAsia="en-GB"/>
          <w14:ligatures w14:val="none"/>
        </w:rPr>
        <w:t>1.4</w:t>
      </w:r>
      <w:r w:rsidRPr="00155713">
        <w:rPr>
          <w:rFonts w:eastAsia="Times New Roman" w:cstheme="minorHAnsi"/>
          <w:b/>
          <w:bCs/>
          <w:kern w:val="0"/>
          <w:sz w:val="32"/>
          <w:szCs w:val="32"/>
          <w:lang w:eastAsia="en-GB"/>
          <w14:ligatures w14:val="none"/>
        </w:rPr>
        <w:t xml:space="preserve"> </w:t>
      </w:r>
      <w:r w:rsidR="00FB3BF7" w:rsidRPr="00155713">
        <w:rPr>
          <w:rFonts w:eastAsia="Times New Roman" w:cstheme="minorHAnsi"/>
          <w:b/>
          <w:bCs/>
          <w:kern w:val="0"/>
          <w:sz w:val="32"/>
          <w:szCs w:val="32"/>
          <w:lang w:eastAsia="en-GB"/>
          <w14:ligatures w14:val="none"/>
        </w:rPr>
        <w:tab/>
      </w:r>
      <w:r w:rsidRPr="00155713">
        <w:rPr>
          <w:rFonts w:eastAsia="Times New Roman" w:cstheme="minorHAnsi"/>
          <w:b/>
          <w:bCs/>
          <w:kern w:val="0"/>
          <w:sz w:val="32"/>
          <w:szCs w:val="32"/>
          <w:lang w:eastAsia="en-GB"/>
          <w14:ligatures w14:val="none"/>
        </w:rPr>
        <w:t>Bargaining Power of Suppliers:</w:t>
      </w:r>
    </w:p>
    <w:p w14:paraId="54B5BBCB" w14:textId="0C4C86B1" w:rsidR="002B02B2" w:rsidRPr="00155713" w:rsidRDefault="002B02B2" w:rsidP="002B02B2">
      <w:pPr>
        <w:numPr>
          <w:ilvl w:val="0"/>
          <w:numId w:val="5"/>
        </w:num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i/>
          <w:iCs/>
          <w:kern w:val="0"/>
          <w:sz w:val="32"/>
          <w:szCs w:val="32"/>
          <w:lang w:eastAsia="en-GB"/>
          <w14:ligatures w14:val="none"/>
        </w:rPr>
        <w:t>Moderate:</w:t>
      </w:r>
      <w:r w:rsidRPr="00155713">
        <w:rPr>
          <w:rFonts w:eastAsia="Times New Roman" w:cstheme="minorHAnsi"/>
          <w:kern w:val="0"/>
          <w:sz w:val="32"/>
          <w:szCs w:val="32"/>
          <w:lang w:eastAsia="en-GB"/>
          <w14:ligatures w14:val="none"/>
        </w:rPr>
        <w:t xml:space="preserve"> Aircraft manufacturers like Boeing and Airbus hold some power due to the limited number of suppliers for large commercial aircraft. However, the bargaining power of suppliers is moderated by the fact that airlines often make </w:t>
      </w:r>
      <w:r w:rsidR="00D55F25" w:rsidRPr="00155713">
        <w:rPr>
          <w:rFonts w:eastAsia="Times New Roman" w:cstheme="minorHAnsi"/>
          <w:kern w:val="0"/>
          <w:sz w:val="32"/>
          <w:szCs w:val="32"/>
          <w:lang w:eastAsia="en-GB"/>
          <w14:ligatures w14:val="none"/>
        </w:rPr>
        <w:t xml:space="preserve">Large </w:t>
      </w:r>
      <w:r w:rsidRPr="00155713">
        <w:rPr>
          <w:rFonts w:eastAsia="Times New Roman" w:cstheme="minorHAnsi"/>
          <w:kern w:val="0"/>
          <w:sz w:val="32"/>
          <w:szCs w:val="32"/>
          <w:lang w:eastAsia="en-GB"/>
          <w14:ligatures w14:val="none"/>
        </w:rPr>
        <w:t>bulk purchases, and there is competition between aircraft manufacturers</w:t>
      </w:r>
      <w:r w:rsidR="00D55F25" w:rsidRPr="00155713">
        <w:rPr>
          <w:rFonts w:eastAsia="Times New Roman" w:cstheme="minorHAnsi"/>
          <w:kern w:val="0"/>
          <w:sz w:val="32"/>
          <w:szCs w:val="32"/>
          <w:lang w:eastAsia="en-GB"/>
          <w14:ligatures w14:val="none"/>
        </w:rPr>
        <w:t xml:space="preserve"> to cater to the </w:t>
      </w:r>
      <w:r w:rsidR="00583AF8" w:rsidRPr="00155713">
        <w:rPr>
          <w:rFonts w:eastAsia="Times New Roman" w:cstheme="minorHAnsi"/>
          <w:kern w:val="0"/>
          <w:sz w:val="32"/>
          <w:szCs w:val="32"/>
          <w:lang w:eastAsia="en-GB"/>
          <w14:ligatures w14:val="none"/>
        </w:rPr>
        <w:t>Airline's</w:t>
      </w:r>
      <w:r w:rsidR="00D55F25" w:rsidRPr="00155713">
        <w:rPr>
          <w:rFonts w:eastAsia="Times New Roman" w:cstheme="minorHAnsi"/>
          <w:kern w:val="0"/>
          <w:sz w:val="32"/>
          <w:szCs w:val="32"/>
          <w:lang w:eastAsia="en-GB"/>
          <w14:ligatures w14:val="none"/>
        </w:rPr>
        <w:t xml:space="preserve"> </w:t>
      </w:r>
      <w:r w:rsidR="00583AF8" w:rsidRPr="00155713">
        <w:rPr>
          <w:rFonts w:eastAsia="Times New Roman" w:cstheme="minorHAnsi"/>
          <w:kern w:val="0"/>
          <w:sz w:val="32"/>
          <w:szCs w:val="32"/>
          <w:lang w:eastAsia="en-GB"/>
          <w14:ligatures w14:val="none"/>
        </w:rPr>
        <w:t>demands</w:t>
      </w:r>
      <w:r w:rsidR="005F3A56" w:rsidRPr="00155713">
        <w:rPr>
          <w:rFonts w:eastAsia="Times New Roman" w:cstheme="minorHAnsi"/>
          <w:kern w:val="0"/>
          <w:sz w:val="32"/>
          <w:szCs w:val="32"/>
          <w:lang w:eastAsia="en-GB"/>
          <w14:ligatures w14:val="none"/>
        </w:rPr>
        <w:t xml:space="preserve">, in the case of Ryanair, Boeing holds more power than Airbus </w:t>
      </w:r>
      <w:r w:rsidR="00F74B4F" w:rsidRPr="00155713">
        <w:rPr>
          <w:rFonts w:eastAsia="Times New Roman" w:cstheme="minorHAnsi"/>
          <w:kern w:val="0"/>
          <w:sz w:val="32"/>
          <w:szCs w:val="32"/>
          <w:lang w:eastAsia="en-GB"/>
          <w14:ligatures w14:val="none"/>
        </w:rPr>
        <w:t>because</w:t>
      </w:r>
      <w:r w:rsidR="005F3A56" w:rsidRPr="00155713">
        <w:rPr>
          <w:rFonts w:eastAsia="Times New Roman" w:cstheme="minorHAnsi"/>
          <w:kern w:val="0"/>
          <w:sz w:val="32"/>
          <w:szCs w:val="32"/>
          <w:lang w:eastAsia="en-GB"/>
          <w14:ligatures w14:val="none"/>
        </w:rPr>
        <w:t xml:space="preserve"> Ryanair’s entire fleet is made up of two models of </w:t>
      </w:r>
      <w:r w:rsidR="00D55F25" w:rsidRPr="00155713">
        <w:rPr>
          <w:rFonts w:eastAsia="Times New Roman" w:cstheme="minorHAnsi"/>
          <w:kern w:val="0"/>
          <w:sz w:val="32"/>
          <w:szCs w:val="32"/>
          <w:lang w:eastAsia="en-GB"/>
          <w14:ligatures w14:val="none"/>
        </w:rPr>
        <w:t>Boeing’s</w:t>
      </w:r>
      <w:r w:rsidR="005F3A56" w:rsidRPr="00155713">
        <w:rPr>
          <w:rFonts w:eastAsia="Times New Roman" w:cstheme="minorHAnsi"/>
          <w:kern w:val="0"/>
          <w:sz w:val="32"/>
          <w:szCs w:val="32"/>
          <w:lang w:eastAsia="en-GB"/>
          <w14:ligatures w14:val="none"/>
        </w:rPr>
        <w:t xml:space="preserve"> aircraft to keep costs down and ensure simplicity and parity between flights for pilots switching aircraft, as they will be familiar with a particular brand, and the costs of switching may incur extra training costs, which would have to be considered if Ryanair were to switch to airbus models of aircraft</w:t>
      </w:r>
      <w:r w:rsidR="00583AF8" w:rsidRPr="00155713">
        <w:rPr>
          <w:rFonts w:eastAsia="Times New Roman" w:cstheme="minorHAnsi"/>
          <w:kern w:val="0"/>
          <w:sz w:val="32"/>
          <w:szCs w:val="32"/>
          <w:lang w:eastAsia="en-GB"/>
          <w14:ligatures w14:val="none"/>
        </w:rPr>
        <w:t xml:space="preserve"> as well as a large contract and discount to make the switch</w:t>
      </w:r>
    </w:p>
    <w:p w14:paraId="5AF24CA3" w14:textId="4FE4ED9D" w:rsidR="002B02B2" w:rsidRPr="00155713" w:rsidRDefault="00FB3BF7" w:rsidP="002B02B2">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3.1.5</w:t>
      </w:r>
      <w:r w:rsidRPr="00155713">
        <w:rPr>
          <w:rFonts w:eastAsia="Times New Roman" w:cstheme="minorHAnsi"/>
          <w:b/>
          <w:bCs/>
          <w:kern w:val="0"/>
          <w:sz w:val="32"/>
          <w:szCs w:val="32"/>
          <w:lang w:eastAsia="en-GB"/>
          <w14:ligatures w14:val="none"/>
        </w:rPr>
        <w:tab/>
      </w:r>
      <w:r w:rsidR="002B02B2" w:rsidRPr="00155713">
        <w:rPr>
          <w:rFonts w:eastAsia="Times New Roman" w:cstheme="minorHAnsi"/>
          <w:b/>
          <w:bCs/>
          <w:kern w:val="0"/>
          <w:sz w:val="32"/>
          <w:szCs w:val="32"/>
          <w:lang w:eastAsia="en-GB"/>
          <w14:ligatures w14:val="none"/>
        </w:rPr>
        <w:t xml:space="preserve"> Threat of Substitute Products or Services:</w:t>
      </w:r>
    </w:p>
    <w:p w14:paraId="1C72E6A7" w14:textId="799370EB" w:rsidR="002B02B2" w:rsidRPr="00155713" w:rsidRDefault="002B02B2" w:rsidP="002B02B2">
      <w:pPr>
        <w:numPr>
          <w:ilvl w:val="0"/>
          <w:numId w:val="6"/>
        </w:num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i/>
          <w:iCs/>
          <w:kern w:val="0"/>
          <w:sz w:val="32"/>
          <w:szCs w:val="32"/>
          <w:lang w:eastAsia="en-GB"/>
          <w14:ligatures w14:val="none"/>
        </w:rPr>
        <w:t>Moderate:</w:t>
      </w:r>
      <w:r w:rsidRPr="00155713">
        <w:rPr>
          <w:rFonts w:eastAsia="Times New Roman" w:cstheme="minorHAnsi"/>
          <w:kern w:val="0"/>
          <w:sz w:val="32"/>
          <w:szCs w:val="32"/>
          <w:lang w:eastAsia="en-GB"/>
          <w14:ligatures w14:val="none"/>
        </w:rPr>
        <w:t xml:space="preserve"> The threat of substitutes is moderate. While other modes of transportation such as trains and buses can be substitutes for short-haul flights, air travel remains the preferred choice for long distances</w:t>
      </w:r>
      <w:r w:rsidR="005F3A56" w:rsidRPr="00155713">
        <w:rPr>
          <w:rFonts w:eastAsia="Times New Roman" w:cstheme="minorHAnsi"/>
          <w:kern w:val="0"/>
          <w:sz w:val="32"/>
          <w:szCs w:val="32"/>
          <w:lang w:eastAsia="en-GB"/>
          <w14:ligatures w14:val="none"/>
        </w:rPr>
        <w:t xml:space="preserve"> and has very little threat of substitutes, </w:t>
      </w:r>
      <w:r w:rsidRPr="00155713">
        <w:rPr>
          <w:rFonts w:eastAsia="Times New Roman" w:cstheme="minorHAnsi"/>
          <w:kern w:val="0"/>
          <w:sz w:val="32"/>
          <w:szCs w:val="32"/>
          <w:lang w:eastAsia="en-GB"/>
          <w14:ligatures w14:val="none"/>
        </w:rPr>
        <w:t xml:space="preserve">However, in certain cases, </w:t>
      </w:r>
      <w:r w:rsidR="005F3A56" w:rsidRPr="00155713">
        <w:rPr>
          <w:rFonts w:eastAsia="Times New Roman" w:cstheme="minorHAnsi"/>
          <w:kern w:val="0"/>
          <w:sz w:val="32"/>
          <w:szCs w:val="32"/>
          <w:lang w:eastAsia="en-GB"/>
          <w14:ligatures w14:val="none"/>
        </w:rPr>
        <w:t>travellers</w:t>
      </w:r>
      <w:r w:rsidRPr="00155713">
        <w:rPr>
          <w:rFonts w:eastAsia="Times New Roman" w:cstheme="minorHAnsi"/>
          <w:kern w:val="0"/>
          <w:sz w:val="32"/>
          <w:szCs w:val="32"/>
          <w:lang w:eastAsia="en-GB"/>
          <w14:ligatures w14:val="none"/>
        </w:rPr>
        <w:t xml:space="preserve"> might choose alternatives based on convenience or cost</w:t>
      </w:r>
      <w:r w:rsidR="005F3A56" w:rsidRPr="00155713">
        <w:rPr>
          <w:rFonts w:eastAsia="Times New Roman" w:cstheme="minorHAnsi"/>
          <w:kern w:val="0"/>
          <w:sz w:val="32"/>
          <w:szCs w:val="32"/>
          <w:lang w:eastAsia="en-GB"/>
          <w14:ligatures w14:val="none"/>
        </w:rPr>
        <w:t xml:space="preserve"> such as flights across the Irish Sea where a Ferry is available, or across to France from the UK, where the Eurotunnel is available</w:t>
      </w:r>
    </w:p>
    <w:p w14:paraId="7F075B8C" w14:textId="1C7C8797" w:rsidR="002B02B2" w:rsidRPr="00155713" w:rsidRDefault="00FB3BF7" w:rsidP="002B02B2">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3.1.6</w:t>
      </w:r>
      <w:r w:rsidR="002B02B2" w:rsidRPr="00155713">
        <w:rPr>
          <w:rFonts w:eastAsia="Times New Roman" w:cstheme="minorHAnsi"/>
          <w:b/>
          <w:bCs/>
          <w:kern w:val="0"/>
          <w:sz w:val="32"/>
          <w:szCs w:val="32"/>
          <w:lang w:eastAsia="en-GB"/>
          <w14:ligatures w14:val="none"/>
        </w:rPr>
        <w:t xml:space="preserve"> </w:t>
      </w:r>
      <w:r w:rsidRPr="00155713">
        <w:rPr>
          <w:rFonts w:eastAsia="Times New Roman" w:cstheme="minorHAnsi"/>
          <w:b/>
          <w:bCs/>
          <w:kern w:val="0"/>
          <w:sz w:val="32"/>
          <w:szCs w:val="32"/>
          <w:lang w:eastAsia="en-GB"/>
          <w14:ligatures w14:val="none"/>
        </w:rPr>
        <w:tab/>
      </w:r>
      <w:r w:rsidR="002B02B2" w:rsidRPr="00155713">
        <w:rPr>
          <w:rFonts w:eastAsia="Times New Roman" w:cstheme="minorHAnsi"/>
          <w:b/>
          <w:bCs/>
          <w:kern w:val="0"/>
          <w:sz w:val="32"/>
          <w:szCs w:val="32"/>
          <w:lang w:eastAsia="en-GB"/>
          <w14:ligatures w14:val="none"/>
        </w:rPr>
        <w:t>Intensity of Competitive Rivalry:</w:t>
      </w:r>
    </w:p>
    <w:p w14:paraId="5850039E" w14:textId="58C1CEC7" w:rsidR="002B02B2" w:rsidRPr="00155713" w:rsidRDefault="002B02B2" w:rsidP="002B02B2">
      <w:pPr>
        <w:numPr>
          <w:ilvl w:val="0"/>
          <w:numId w:val="7"/>
        </w:num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i/>
          <w:iCs/>
          <w:kern w:val="0"/>
          <w:sz w:val="32"/>
          <w:szCs w:val="32"/>
          <w:lang w:eastAsia="en-GB"/>
          <w14:ligatures w14:val="none"/>
        </w:rPr>
        <w:lastRenderedPageBreak/>
        <w:t>High:</w:t>
      </w:r>
      <w:r w:rsidRPr="00155713">
        <w:rPr>
          <w:rFonts w:eastAsia="Times New Roman" w:cstheme="minorHAnsi"/>
          <w:kern w:val="0"/>
          <w:sz w:val="32"/>
          <w:szCs w:val="32"/>
          <w:lang w:eastAsia="en-GB"/>
          <w14:ligatures w14:val="none"/>
        </w:rPr>
        <w:t xml:space="preserve"> The airline industry is intensely competitive, with multiple low-cost carriers and traditional airlines </w:t>
      </w:r>
      <w:r w:rsidR="00F55294" w:rsidRPr="00155713">
        <w:rPr>
          <w:rFonts w:eastAsia="Times New Roman" w:cstheme="minorHAnsi"/>
          <w:kern w:val="0"/>
          <w:sz w:val="32"/>
          <w:szCs w:val="32"/>
          <w:lang w:eastAsia="en-GB"/>
          <w14:ligatures w14:val="none"/>
        </w:rPr>
        <w:t>all competing</w:t>
      </w:r>
      <w:r w:rsidRPr="00155713">
        <w:rPr>
          <w:rFonts w:eastAsia="Times New Roman" w:cstheme="minorHAnsi"/>
          <w:kern w:val="0"/>
          <w:sz w:val="32"/>
          <w:szCs w:val="32"/>
          <w:lang w:eastAsia="en-GB"/>
          <w14:ligatures w14:val="none"/>
        </w:rPr>
        <w:t xml:space="preserve"> for market share</w:t>
      </w:r>
      <w:r w:rsidR="00F55294" w:rsidRPr="00155713">
        <w:rPr>
          <w:rFonts w:eastAsia="Times New Roman" w:cstheme="minorHAnsi"/>
          <w:kern w:val="0"/>
          <w:sz w:val="32"/>
          <w:szCs w:val="32"/>
          <w:lang w:eastAsia="en-GB"/>
          <w14:ligatures w14:val="none"/>
        </w:rPr>
        <w:t xml:space="preserve"> and price</w:t>
      </w:r>
      <w:r w:rsidRPr="00155713">
        <w:rPr>
          <w:rFonts w:eastAsia="Times New Roman" w:cstheme="minorHAnsi"/>
          <w:kern w:val="0"/>
          <w:sz w:val="32"/>
          <w:szCs w:val="32"/>
          <w:lang w:eastAsia="en-GB"/>
          <w14:ligatures w14:val="none"/>
        </w:rPr>
        <w:t xml:space="preserve"> wars</w:t>
      </w:r>
      <w:r w:rsidR="00F55294" w:rsidRPr="00155713">
        <w:rPr>
          <w:rFonts w:eastAsia="Times New Roman" w:cstheme="minorHAnsi"/>
          <w:kern w:val="0"/>
          <w:sz w:val="32"/>
          <w:szCs w:val="32"/>
          <w:lang w:eastAsia="en-GB"/>
          <w14:ligatures w14:val="none"/>
        </w:rPr>
        <w:t xml:space="preserve">, </w:t>
      </w:r>
      <w:r w:rsidRPr="00155713">
        <w:rPr>
          <w:rFonts w:eastAsia="Times New Roman" w:cstheme="minorHAnsi"/>
          <w:kern w:val="0"/>
          <w:sz w:val="32"/>
          <w:szCs w:val="32"/>
          <w:lang w:eastAsia="en-GB"/>
          <w14:ligatures w14:val="none"/>
        </w:rPr>
        <w:t xml:space="preserve">frequent route expansions, and aggressive marketing are common strategies. The focus on cost leadership and the similarity of services </w:t>
      </w:r>
      <w:r w:rsidR="00F55294" w:rsidRPr="00155713">
        <w:rPr>
          <w:rFonts w:eastAsia="Times New Roman" w:cstheme="minorHAnsi"/>
          <w:kern w:val="0"/>
          <w:sz w:val="32"/>
          <w:szCs w:val="32"/>
          <w:lang w:eastAsia="en-GB"/>
          <w14:ligatures w14:val="none"/>
        </w:rPr>
        <w:t>increases</w:t>
      </w:r>
      <w:r w:rsidRPr="00155713">
        <w:rPr>
          <w:rFonts w:eastAsia="Times New Roman" w:cstheme="minorHAnsi"/>
          <w:kern w:val="0"/>
          <w:sz w:val="32"/>
          <w:szCs w:val="32"/>
          <w:lang w:eastAsia="en-GB"/>
          <w14:ligatures w14:val="none"/>
        </w:rPr>
        <w:t xml:space="preserve"> the rivalry among competitors</w:t>
      </w:r>
      <w:r w:rsidR="00F55294" w:rsidRPr="00155713">
        <w:rPr>
          <w:rFonts w:eastAsia="Times New Roman" w:cstheme="minorHAnsi"/>
          <w:kern w:val="0"/>
          <w:sz w:val="32"/>
          <w:szCs w:val="32"/>
          <w:lang w:eastAsia="en-GB"/>
          <w14:ligatures w14:val="none"/>
        </w:rPr>
        <w:t xml:space="preserve"> with price being Ryanair’s main Competitive edge, with short-haul flights coming in as low as £15, it is not often they are beaten on a </w:t>
      </w:r>
      <w:r w:rsidR="001820D0" w:rsidRPr="00155713">
        <w:rPr>
          <w:rFonts w:eastAsia="Times New Roman" w:cstheme="minorHAnsi"/>
          <w:kern w:val="0"/>
          <w:sz w:val="32"/>
          <w:szCs w:val="32"/>
          <w:lang w:eastAsia="en-GB"/>
          <w14:ligatures w14:val="none"/>
        </w:rPr>
        <w:t>last-minute</w:t>
      </w:r>
      <w:r w:rsidR="00F55294" w:rsidRPr="00155713">
        <w:rPr>
          <w:rFonts w:eastAsia="Times New Roman" w:cstheme="minorHAnsi"/>
          <w:kern w:val="0"/>
          <w:sz w:val="32"/>
          <w:szCs w:val="32"/>
          <w:lang w:eastAsia="en-GB"/>
          <w14:ligatures w14:val="none"/>
        </w:rPr>
        <w:t xml:space="preserve"> getaway, however</w:t>
      </w:r>
      <w:r w:rsidR="001820D0" w:rsidRPr="00155713">
        <w:rPr>
          <w:rFonts w:eastAsia="Times New Roman" w:cstheme="minorHAnsi"/>
          <w:kern w:val="0"/>
          <w:sz w:val="32"/>
          <w:szCs w:val="32"/>
          <w:lang w:eastAsia="en-GB"/>
          <w14:ligatures w14:val="none"/>
        </w:rPr>
        <w:t>,</w:t>
      </w:r>
      <w:r w:rsidR="00F55294" w:rsidRPr="00155713">
        <w:rPr>
          <w:rFonts w:eastAsia="Times New Roman" w:cstheme="minorHAnsi"/>
          <w:kern w:val="0"/>
          <w:sz w:val="32"/>
          <w:szCs w:val="32"/>
          <w:lang w:eastAsia="en-GB"/>
          <w14:ligatures w14:val="none"/>
        </w:rPr>
        <w:t xml:space="preserve"> the conditions and terms of which this flight is conducted sometimes leaves much to be desired, such as early </w:t>
      </w:r>
      <w:r w:rsidR="001820D0" w:rsidRPr="00155713">
        <w:rPr>
          <w:rFonts w:eastAsia="Times New Roman" w:cstheme="minorHAnsi"/>
          <w:kern w:val="0"/>
          <w:sz w:val="32"/>
          <w:szCs w:val="32"/>
          <w:lang w:eastAsia="en-GB"/>
          <w14:ligatures w14:val="none"/>
        </w:rPr>
        <w:t>morning</w:t>
      </w:r>
      <w:r w:rsidR="00F55294" w:rsidRPr="00155713">
        <w:rPr>
          <w:rFonts w:eastAsia="Times New Roman" w:cstheme="minorHAnsi"/>
          <w:kern w:val="0"/>
          <w:sz w:val="32"/>
          <w:szCs w:val="32"/>
          <w:lang w:eastAsia="en-GB"/>
          <w14:ligatures w14:val="none"/>
        </w:rPr>
        <w:t xml:space="preserve"> hour landings, parties being unable to choose their seats, limited luggage capacity and landing in remote airports.</w:t>
      </w:r>
    </w:p>
    <w:p w14:paraId="016F0119" w14:textId="33198031" w:rsidR="000E0DF1" w:rsidRDefault="002B02B2" w:rsidP="002B02B2">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kern w:val="0"/>
          <w:sz w:val="32"/>
          <w:szCs w:val="32"/>
          <w:lang w:eastAsia="en-GB"/>
          <w14:ligatures w14:val="none"/>
        </w:rPr>
        <w:t>Ryanair operates in an industry</w:t>
      </w:r>
      <w:r w:rsidR="000E0DF1">
        <w:rPr>
          <w:rFonts w:eastAsia="Times New Roman" w:cstheme="minorHAnsi"/>
          <w:kern w:val="0"/>
          <w:sz w:val="32"/>
          <w:szCs w:val="32"/>
          <w:lang w:eastAsia="en-GB"/>
          <w14:ligatures w14:val="none"/>
        </w:rPr>
        <w:t xml:space="preserve"> defined</w:t>
      </w:r>
      <w:r w:rsidRPr="00155713">
        <w:rPr>
          <w:rFonts w:eastAsia="Times New Roman" w:cstheme="minorHAnsi"/>
          <w:kern w:val="0"/>
          <w:sz w:val="32"/>
          <w:szCs w:val="32"/>
          <w:lang w:eastAsia="en-GB"/>
          <w14:ligatures w14:val="none"/>
        </w:rPr>
        <w:t xml:space="preserve"> by high competition and </w:t>
      </w:r>
      <w:r w:rsidR="00583AF8" w:rsidRPr="00155713">
        <w:rPr>
          <w:rFonts w:eastAsia="Times New Roman" w:cstheme="minorHAnsi"/>
          <w:kern w:val="0"/>
          <w:sz w:val="32"/>
          <w:szCs w:val="32"/>
          <w:lang w:eastAsia="en-GB"/>
          <w14:ligatures w14:val="none"/>
        </w:rPr>
        <w:t>low-profit</w:t>
      </w:r>
      <w:r w:rsidR="00F74B4F" w:rsidRPr="00155713">
        <w:rPr>
          <w:rFonts w:eastAsia="Times New Roman" w:cstheme="minorHAnsi"/>
          <w:kern w:val="0"/>
          <w:sz w:val="32"/>
          <w:szCs w:val="32"/>
          <w:lang w:eastAsia="en-GB"/>
          <w14:ligatures w14:val="none"/>
        </w:rPr>
        <w:t xml:space="preserve"> </w:t>
      </w:r>
      <w:r w:rsidR="00583AF8" w:rsidRPr="00155713">
        <w:rPr>
          <w:rFonts w:eastAsia="Times New Roman" w:cstheme="minorHAnsi"/>
          <w:kern w:val="0"/>
          <w:sz w:val="32"/>
          <w:szCs w:val="32"/>
          <w:lang w:eastAsia="en-GB"/>
          <w14:ligatures w14:val="none"/>
        </w:rPr>
        <w:t>m</w:t>
      </w:r>
      <w:r w:rsidR="00F74B4F" w:rsidRPr="00155713">
        <w:rPr>
          <w:rFonts w:eastAsia="Times New Roman" w:cstheme="minorHAnsi"/>
          <w:kern w:val="0"/>
          <w:sz w:val="32"/>
          <w:szCs w:val="32"/>
          <w:lang w:eastAsia="en-GB"/>
          <w14:ligatures w14:val="none"/>
        </w:rPr>
        <w:t>argin</w:t>
      </w:r>
      <w:r w:rsidRPr="00155713">
        <w:rPr>
          <w:rFonts w:eastAsia="Times New Roman" w:cstheme="minorHAnsi"/>
          <w:kern w:val="0"/>
          <w:sz w:val="32"/>
          <w:szCs w:val="32"/>
          <w:lang w:eastAsia="en-GB"/>
          <w14:ligatures w14:val="none"/>
        </w:rPr>
        <w:t xml:space="preserve">. The low-cost carrier model has contributed to increased rivalry and price sensitivity among customers. While the threat of new entrants and substitute products is </w:t>
      </w:r>
      <w:r w:rsidR="00F74B4F" w:rsidRPr="00155713">
        <w:rPr>
          <w:rFonts w:eastAsia="Times New Roman" w:cstheme="minorHAnsi"/>
          <w:kern w:val="0"/>
          <w:sz w:val="32"/>
          <w:szCs w:val="32"/>
          <w:lang w:eastAsia="en-GB"/>
          <w14:ligatures w14:val="none"/>
        </w:rPr>
        <w:t>low</w:t>
      </w:r>
      <w:r w:rsidRPr="00155713">
        <w:rPr>
          <w:rFonts w:eastAsia="Times New Roman" w:cstheme="minorHAnsi"/>
          <w:kern w:val="0"/>
          <w:sz w:val="32"/>
          <w:szCs w:val="32"/>
          <w:lang w:eastAsia="en-GB"/>
          <w14:ligatures w14:val="none"/>
        </w:rPr>
        <w:t>, bargaining power lies with buyers and, to some extent, with suppliers. Overall, Ryanair's success hinges on maintaining cost leadership, operational efficiency, and differentiation to address the intense competitive forces within the airline industry</w:t>
      </w:r>
      <w:r w:rsidR="00583AF8" w:rsidRPr="00155713">
        <w:rPr>
          <w:rFonts w:eastAsia="Times New Roman" w:cstheme="minorHAnsi"/>
          <w:kern w:val="0"/>
          <w:sz w:val="32"/>
          <w:szCs w:val="32"/>
          <w:lang w:eastAsia="en-GB"/>
          <w14:ligatures w14:val="none"/>
        </w:rPr>
        <w:t xml:space="preserve"> from the likes of EasyJet and Vueling</w:t>
      </w:r>
      <w:r w:rsidR="000E0DF1">
        <w:rPr>
          <w:rFonts w:eastAsia="Times New Roman" w:cstheme="minorHAnsi"/>
          <w:kern w:val="0"/>
          <w:sz w:val="32"/>
          <w:szCs w:val="32"/>
          <w:lang w:eastAsia="en-GB"/>
          <w14:ligatures w14:val="none"/>
        </w:rPr>
        <w:t>.</w:t>
      </w:r>
    </w:p>
    <w:p w14:paraId="10A7A4AF" w14:textId="7A3B0652" w:rsidR="002B02B2" w:rsidRPr="00155713" w:rsidRDefault="000E0DF1" w:rsidP="002B02B2">
      <w:pPr>
        <w:spacing w:before="100" w:beforeAutospacing="1" w:after="100" w:afterAutospacing="1" w:line="240" w:lineRule="auto"/>
        <w:rPr>
          <w:rFonts w:eastAsia="Times New Roman" w:cstheme="minorHAnsi"/>
          <w:kern w:val="0"/>
          <w:sz w:val="32"/>
          <w:szCs w:val="32"/>
          <w:lang w:eastAsia="en-GB"/>
          <w14:ligatures w14:val="none"/>
        </w:rPr>
      </w:pPr>
      <w:r>
        <w:rPr>
          <w:rFonts w:eastAsia="Times New Roman" w:cstheme="minorHAnsi"/>
          <w:kern w:val="0"/>
          <w:sz w:val="32"/>
          <w:szCs w:val="32"/>
          <w:lang w:eastAsia="en-GB"/>
          <w14:ligatures w14:val="none"/>
        </w:rPr>
        <w:t xml:space="preserve"> </w:t>
      </w:r>
      <w:r w:rsidRPr="000E0DF1">
        <w:rPr>
          <w:rFonts w:eastAsia="Times New Roman" w:cstheme="minorHAnsi"/>
          <w:kern w:val="0"/>
          <w:sz w:val="32"/>
          <w:szCs w:val="32"/>
          <w:lang w:eastAsia="en-GB"/>
          <w14:ligatures w14:val="none"/>
        </w:rPr>
        <w:t xml:space="preserve">Ryanair </w:t>
      </w:r>
      <w:r w:rsidRPr="000E0DF1">
        <w:rPr>
          <w:rFonts w:eastAsia="Times New Roman" w:cstheme="minorHAnsi"/>
          <w:kern w:val="0"/>
          <w:sz w:val="32"/>
          <w:szCs w:val="32"/>
          <w:lang w:eastAsia="en-GB"/>
          <w14:ligatures w14:val="none"/>
        </w:rPr>
        <w:t>endeavours</w:t>
      </w:r>
      <w:r w:rsidRPr="000E0DF1">
        <w:rPr>
          <w:rFonts w:eastAsia="Times New Roman" w:cstheme="minorHAnsi"/>
          <w:kern w:val="0"/>
          <w:sz w:val="32"/>
          <w:szCs w:val="32"/>
          <w:lang w:eastAsia="en-GB"/>
          <w14:ligatures w14:val="none"/>
        </w:rPr>
        <w:t xml:space="preserve"> to set itself apart from other airlines by infusing cheekiness into its social media presence. This approach aims to establish the airline as an endearing and personable brand. Notably, they executed a memorable stunt featured on Twitter, granting an individual a complimentary ticket for a holiday with friends. </w:t>
      </w:r>
    </w:p>
    <w:p w14:paraId="4A773F08" w14:textId="77777777" w:rsidR="00155713" w:rsidRPr="00155713" w:rsidRDefault="00155713" w:rsidP="002B02B2">
      <w:pPr>
        <w:pStyle w:val="NormalWeb"/>
        <w:rPr>
          <w:rFonts w:asciiTheme="minorHAnsi" w:hAnsiTheme="minorHAnsi" w:cstheme="minorHAnsi"/>
          <w:b/>
          <w:bCs/>
          <w:sz w:val="32"/>
          <w:szCs w:val="32"/>
        </w:rPr>
      </w:pPr>
    </w:p>
    <w:p w14:paraId="08C1B1F5" w14:textId="77777777" w:rsidR="00155713" w:rsidRPr="00155713" w:rsidRDefault="00155713" w:rsidP="002B02B2">
      <w:pPr>
        <w:pStyle w:val="NormalWeb"/>
        <w:rPr>
          <w:rFonts w:asciiTheme="minorHAnsi" w:hAnsiTheme="minorHAnsi" w:cstheme="minorHAnsi"/>
          <w:b/>
          <w:bCs/>
          <w:sz w:val="32"/>
          <w:szCs w:val="32"/>
        </w:rPr>
      </w:pPr>
    </w:p>
    <w:p w14:paraId="4044FEB8" w14:textId="77777777" w:rsidR="00155713" w:rsidRPr="00155713" w:rsidRDefault="00155713" w:rsidP="002B02B2">
      <w:pPr>
        <w:pStyle w:val="NormalWeb"/>
        <w:rPr>
          <w:rFonts w:asciiTheme="minorHAnsi" w:hAnsiTheme="minorHAnsi" w:cstheme="minorHAnsi"/>
          <w:b/>
          <w:bCs/>
          <w:sz w:val="32"/>
          <w:szCs w:val="32"/>
        </w:rPr>
      </w:pPr>
    </w:p>
    <w:p w14:paraId="5F4DC3BB" w14:textId="77777777" w:rsidR="00155713" w:rsidRPr="00155713" w:rsidRDefault="00155713" w:rsidP="002B02B2">
      <w:pPr>
        <w:pStyle w:val="NormalWeb"/>
        <w:rPr>
          <w:rFonts w:asciiTheme="minorHAnsi" w:hAnsiTheme="minorHAnsi" w:cstheme="minorHAnsi"/>
          <w:b/>
          <w:bCs/>
          <w:sz w:val="32"/>
          <w:szCs w:val="32"/>
        </w:rPr>
      </w:pPr>
    </w:p>
    <w:p w14:paraId="443F5A4F" w14:textId="77777777" w:rsidR="00155713" w:rsidRPr="00155713" w:rsidRDefault="00155713" w:rsidP="002B02B2">
      <w:pPr>
        <w:pStyle w:val="NormalWeb"/>
        <w:rPr>
          <w:rFonts w:asciiTheme="minorHAnsi" w:hAnsiTheme="minorHAnsi" w:cstheme="minorHAnsi"/>
          <w:b/>
          <w:bCs/>
          <w:sz w:val="32"/>
          <w:szCs w:val="32"/>
        </w:rPr>
      </w:pPr>
    </w:p>
    <w:p w14:paraId="1DEA9F7F" w14:textId="77777777" w:rsidR="00155713" w:rsidRPr="00155713" w:rsidRDefault="00155713" w:rsidP="002B02B2">
      <w:pPr>
        <w:pStyle w:val="NormalWeb"/>
        <w:rPr>
          <w:rFonts w:asciiTheme="minorHAnsi" w:hAnsiTheme="minorHAnsi" w:cstheme="minorHAnsi"/>
          <w:b/>
          <w:bCs/>
          <w:sz w:val="32"/>
          <w:szCs w:val="32"/>
        </w:rPr>
      </w:pPr>
    </w:p>
    <w:p w14:paraId="05232F61" w14:textId="77777777" w:rsidR="00155713" w:rsidRPr="00155713" w:rsidRDefault="00155713" w:rsidP="002B02B2">
      <w:pPr>
        <w:pStyle w:val="NormalWeb"/>
        <w:rPr>
          <w:rFonts w:asciiTheme="minorHAnsi" w:hAnsiTheme="minorHAnsi" w:cstheme="minorHAnsi"/>
          <w:b/>
          <w:bCs/>
          <w:sz w:val="32"/>
          <w:szCs w:val="32"/>
        </w:rPr>
      </w:pPr>
    </w:p>
    <w:p w14:paraId="106506E2" w14:textId="77777777" w:rsidR="00155713" w:rsidRPr="00155713" w:rsidRDefault="00155713" w:rsidP="002B02B2">
      <w:pPr>
        <w:pStyle w:val="NormalWeb"/>
        <w:rPr>
          <w:rFonts w:asciiTheme="minorHAnsi" w:hAnsiTheme="minorHAnsi" w:cstheme="minorHAnsi"/>
          <w:b/>
          <w:bCs/>
          <w:sz w:val="32"/>
          <w:szCs w:val="32"/>
        </w:rPr>
      </w:pPr>
    </w:p>
    <w:p w14:paraId="5387201C" w14:textId="77777777" w:rsidR="00155713" w:rsidRPr="00155713" w:rsidRDefault="00155713" w:rsidP="002B02B2">
      <w:pPr>
        <w:pStyle w:val="NormalWeb"/>
        <w:rPr>
          <w:rFonts w:asciiTheme="minorHAnsi" w:hAnsiTheme="minorHAnsi" w:cstheme="minorHAnsi"/>
          <w:b/>
          <w:bCs/>
          <w:sz w:val="32"/>
          <w:szCs w:val="32"/>
        </w:rPr>
      </w:pPr>
    </w:p>
    <w:p w14:paraId="6633F73A" w14:textId="77777777" w:rsidR="00155713" w:rsidRPr="00155713" w:rsidRDefault="00155713" w:rsidP="002B02B2">
      <w:pPr>
        <w:pStyle w:val="NormalWeb"/>
        <w:rPr>
          <w:rFonts w:asciiTheme="minorHAnsi" w:hAnsiTheme="minorHAnsi" w:cstheme="minorHAnsi"/>
          <w:b/>
          <w:bCs/>
          <w:sz w:val="32"/>
          <w:szCs w:val="32"/>
        </w:rPr>
      </w:pPr>
    </w:p>
    <w:p w14:paraId="62DE1CA2" w14:textId="69791BFF" w:rsidR="00FB3BF7" w:rsidRPr="00155713" w:rsidRDefault="00FB3BF7" w:rsidP="002B02B2">
      <w:pPr>
        <w:pStyle w:val="NormalWeb"/>
        <w:rPr>
          <w:rFonts w:asciiTheme="minorHAnsi" w:hAnsiTheme="minorHAnsi" w:cstheme="minorHAnsi"/>
          <w:b/>
          <w:bCs/>
          <w:sz w:val="32"/>
          <w:szCs w:val="32"/>
        </w:rPr>
      </w:pPr>
      <w:r w:rsidRPr="00155713">
        <w:rPr>
          <w:rFonts w:asciiTheme="minorHAnsi" w:hAnsiTheme="minorHAnsi" w:cstheme="minorHAnsi"/>
          <w:b/>
          <w:bCs/>
          <w:sz w:val="32"/>
          <w:szCs w:val="32"/>
        </w:rPr>
        <w:t>4.1</w:t>
      </w:r>
      <w:r w:rsidRPr="00155713">
        <w:rPr>
          <w:rFonts w:asciiTheme="minorHAnsi" w:hAnsiTheme="minorHAnsi" w:cstheme="minorHAnsi"/>
          <w:b/>
          <w:bCs/>
          <w:sz w:val="32"/>
          <w:szCs w:val="32"/>
        </w:rPr>
        <w:tab/>
        <w:t>Introduction to Swot Analysis</w:t>
      </w:r>
    </w:p>
    <w:p w14:paraId="73A25606" w14:textId="3528D163" w:rsidR="002B02B2" w:rsidRPr="00155713" w:rsidRDefault="001820D0" w:rsidP="002B02B2">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Below is a SWOT Analysis conducted on </w:t>
      </w:r>
      <w:r w:rsidR="00E2161C" w:rsidRPr="00155713">
        <w:rPr>
          <w:rFonts w:asciiTheme="minorHAnsi" w:hAnsiTheme="minorHAnsi" w:cstheme="minorHAnsi"/>
          <w:sz w:val="32"/>
          <w:szCs w:val="32"/>
        </w:rPr>
        <w:t xml:space="preserve">Ryanair, A </w:t>
      </w:r>
      <w:r w:rsidR="00F74B4F" w:rsidRPr="00155713">
        <w:rPr>
          <w:rFonts w:asciiTheme="minorHAnsi" w:hAnsiTheme="minorHAnsi" w:cstheme="minorHAnsi"/>
          <w:sz w:val="32"/>
          <w:szCs w:val="32"/>
        </w:rPr>
        <w:t>SWOT</w:t>
      </w:r>
      <w:r w:rsidR="00E2161C" w:rsidRPr="00155713">
        <w:rPr>
          <w:rFonts w:asciiTheme="minorHAnsi" w:hAnsiTheme="minorHAnsi" w:cstheme="minorHAnsi"/>
          <w:sz w:val="32"/>
          <w:szCs w:val="32"/>
        </w:rPr>
        <w:t xml:space="preserve"> is an analysis tool used to assess the internal strengths and weaknesses of a company, and the external threats and opportunities available to the business</w:t>
      </w:r>
      <w:r w:rsidR="00F74B4F" w:rsidRPr="00155713">
        <w:rPr>
          <w:rFonts w:asciiTheme="minorHAnsi" w:hAnsiTheme="minorHAnsi" w:cstheme="minorHAnsi"/>
          <w:sz w:val="32"/>
          <w:szCs w:val="32"/>
        </w:rPr>
        <w:t>.</w:t>
      </w:r>
    </w:p>
    <w:p w14:paraId="3CC4978C" w14:textId="6BA9CAFD" w:rsidR="00F55294" w:rsidRPr="00155713" w:rsidRDefault="00FB3BF7" w:rsidP="00F55294">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t xml:space="preserve">4.1.2 </w:t>
      </w:r>
      <w:r w:rsidR="00F55294" w:rsidRPr="00155713">
        <w:rPr>
          <w:rStyle w:val="Strong"/>
          <w:rFonts w:asciiTheme="minorHAnsi" w:hAnsiTheme="minorHAnsi" w:cstheme="minorHAnsi"/>
          <w:sz w:val="32"/>
          <w:szCs w:val="32"/>
        </w:rPr>
        <w:t>Strengths:</w:t>
      </w:r>
    </w:p>
    <w:p w14:paraId="5CF6BB63" w14:textId="414BD542" w:rsidR="00F55294" w:rsidRPr="00155713" w:rsidRDefault="00F55294" w:rsidP="00F55294">
      <w:pPr>
        <w:pStyle w:val="NormalWeb"/>
        <w:numPr>
          <w:ilvl w:val="0"/>
          <w:numId w:val="8"/>
        </w:numPr>
        <w:rPr>
          <w:rFonts w:asciiTheme="minorHAnsi" w:hAnsiTheme="minorHAnsi" w:cstheme="minorHAnsi"/>
          <w:sz w:val="32"/>
          <w:szCs w:val="32"/>
        </w:rPr>
      </w:pPr>
      <w:r w:rsidRPr="00155713">
        <w:rPr>
          <w:rStyle w:val="Strong"/>
          <w:rFonts w:asciiTheme="minorHAnsi" w:hAnsiTheme="minorHAnsi" w:cstheme="minorHAnsi"/>
          <w:sz w:val="32"/>
          <w:szCs w:val="32"/>
        </w:rPr>
        <w:t>Low-Cost Model:</w:t>
      </w:r>
      <w:r w:rsidRPr="00155713">
        <w:rPr>
          <w:rFonts w:asciiTheme="minorHAnsi" w:hAnsiTheme="minorHAnsi" w:cstheme="minorHAnsi"/>
          <w:sz w:val="32"/>
          <w:szCs w:val="32"/>
        </w:rPr>
        <w:t xml:space="preserve"> Ryanair's low-cost business model allows it to offer competitive prices, attracting a large customer base, </w:t>
      </w:r>
      <w:r w:rsidR="00EB0C8A">
        <w:rPr>
          <w:rFonts w:asciiTheme="minorHAnsi" w:hAnsiTheme="minorHAnsi" w:cstheme="minorHAnsi"/>
          <w:sz w:val="32"/>
          <w:szCs w:val="32"/>
        </w:rPr>
        <w:t xml:space="preserve">typically targeting fiscally aware consumers </w:t>
      </w:r>
      <w:r w:rsidR="003F7101" w:rsidRPr="00155713">
        <w:rPr>
          <w:rFonts w:asciiTheme="minorHAnsi" w:hAnsiTheme="minorHAnsi" w:cstheme="minorHAnsi"/>
          <w:sz w:val="32"/>
          <w:szCs w:val="32"/>
        </w:rPr>
        <w:t xml:space="preserve">with </w:t>
      </w:r>
      <w:r w:rsidR="00EB0C8A">
        <w:rPr>
          <w:rFonts w:asciiTheme="minorHAnsi" w:hAnsiTheme="minorHAnsi" w:cstheme="minorHAnsi"/>
          <w:sz w:val="32"/>
          <w:szCs w:val="32"/>
        </w:rPr>
        <w:t xml:space="preserve">no added extras. </w:t>
      </w:r>
    </w:p>
    <w:p w14:paraId="007FA387" w14:textId="1BD898CF" w:rsidR="00F55294" w:rsidRPr="00155713" w:rsidRDefault="00F55294" w:rsidP="00F55294">
      <w:pPr>
        <w:pStyle w:val="NormalWeb"/>
        <w:numPr>
          <w:ilvl w:val="0"/>
          <w:numId w:val="8"/>
        </w:numPr>
        <w:rPr>
          <w:rFonts w:asciiTheme="minorHAnsi" w:hAnsiTheme="minorHAnsi" w:cstheme="minorHAnsi"/>
          <w:sz w:val="32"/>
          <w:szCs w:val="32"/>
        </w:rPr>
      </w:pPr>
      <w:r w:rsidRPr="00155713">
        <w:rPr>
          <w:rStyle w:val="Strong"/>
          <w:rFonts w:asciiTheme="minorHAnsi" w:hAnsiTheme="minorHAnsi" w:cstheme="minorHAnsi"/>
          <w:sz w:val="32"/>
          <w:szCs w:val="32"/>
        </w:rPr>
        <w:t>Extensive Route Network:</w:t>
      </w:r>
      <w:r w:rsidRPr="00155713">
        <w:rPr>
          <w:rFonts w:asciiTheme="minorHAnsi" w:hAnsiTheme="minorHAnsi" w:cstheme="minorHAnsi"/>
          <w:sz w:val="32"/>
          <w:szCs w:val="32"/>
        </w:rPr>
        <w:t xml:space="preserve"> The airline has an extensive network covering multiple destinations, providing </w:t>
      </w:r>
      <w:r w:rsidR="00E2161C" w:rsidRPr="00155713">
        <w:rPr>
          <w:rFonts w:asciiTheme="minorHAnsi" w:hAnsiTheme="minorHAnsi" w:cstheme="minorHAnsi"/>
          <w:sz w:val="32"/>
          <w:szCs w:val="32"/>
        </w:rPr>
        <w:t>travellers</w:t>
      </w:r>
      <w:r w:rsidRPr="00155713">
        <w:rPr>
          <w:rFonts w:asciiTheme="minorHAnsi" w:hAnsiTheme="minorHAnsi" w:cstheme="minorHAnsi"/>
          <w:sz w:val="32"/>
          <w:szCs w:val="32"/>
        </w:rPr>
        <w:t xml:space="preserve"> with a wide range of options.</w:t>
      </w:r>
    </w:p>
    <w:p w14:paraId="3BB12E5C" w14:textId="288D0C33" w:rsidR="00F55294" w:rsidRPr="00155713" w:rsidRDefault="00F55294" w:rsidP="00F55294">
      <w:pPr>
        <w:pStyle w:val="NormalWeb"/>
        <w:numPr>
          <w:ilvl w:val="0"/>
          <w:numId w:val="8"/>
        </w:numPr>
        <w:rPr>
          <w:rFonts w:asciiTheme="minorHAnsi" w:hAnsiTheme="minorHAnsi" w:cstheme="minorHAnsi"/>
          <w:sz w:val="32"/>
          <w:szCs w:val="32"/>
        </w:rPr>
      </w:pPr>
      <w:r w:rsidRPr="00155713">
        <w:rPr>
          <w:rStyle w:val="Strong"/>
          <w:rFonts w:asciiTheme="minorHAnsi" w:hAnsiTheme="minorHAnsi" w:cstheme="minorHAnsi"/>
          <w:sz w:val="32"/>
          <w:szCs w:val="32"/>
        </w:rPr>
        <w:t>Operational Efficiency:</w:t>
      </w:r>
      <w:r w:rsidRPr="00155713">
        <w:rPr>
          <w:rFonts w:asciiTheme="minorHAnsi" w:hAnsiTheme="minorHAnsi" w:cstheme="minorHAnsi"/>
          <w:sz w:val="32"/>
          <w:szCs w:val="32"/>
        </w:rPr>
        <w:t xml:space="preserve"> Ryanair is known for its operational efficiency, quick turnaround times, and high aircraft utili</w:t>
      </w:r>
      <w:r w:rsidR="003D2646">
        <w:rPr>
          <w:rFonts w:asciiTheme="minorHAnsi" w:hAnsiTheme="minorHAnsi" w:cstheme="minorHAnsi"/>
          <w:sz w:val="32"/>
          <w:szCs w:val="32"/>
        </w:rPr>
        <w:t>s</w:t>
      </w:r>
      <w:r w:rsidRPr="00155713">
        <w:rPr>
          <w:rFonts w:asciiTheme="minorHAnsi" w:hAnsiTheme="minorHAnsi" w:cstheme="minorHAnsi"/>
          <w:sz w:val="32"/>
          <w:szCs w:val="32"/>
        </w:rPr>
        <w:t>ation, contributing to cost savings.</w:t>
      </w:r>
    </w:p>
    <w:p w14:paraId="174C61BB" w14:textId="77777777" w:rsidR="00F55294" w:rsidRPr="00155713" w:rsidRDefault="00F55294" w:rsidP="00F55294">
      <w:pPr>
        <w:pStyle w:val="NormalWeb"/>
        <w:numPr>
          <w:ilvl w:val="0"/>
          <w:numId w:val="8"/>
        </w:numPr>
        <w:rPr>
          <w:rFonts w:asciiTheme="minorHAnsi" w:hAnsiTheme="minorHAnsi" w:cstheme="minorHAnsi"/>
          <w:sz w:val="32"/>
          <w:szCs w:val="32"/>
        </w:rPr>
      </w:pPr>
      <w:r w:rsidRPr="00155713">
        <w:rPr>
          <w:rStyle w:val="Strong"/>
          <w:rFonts w:asciiTheme="minorHAnsi" w:hAnsiTheme="minorHAnsi" w:cstheme="minorHAnsi"/>
          <w:sz w:val="32"/>
          <w:szCs w:val="32"/>
        </w:rPr>
        <w:t>Strong Market Position:</w:t>
      </w:r>
      <w:r w:rsidRPr="00155713">
        <w:rPr>
          <w:rFonts w:asciiTheme="minorHAnsi" w:hAnsiTheme="minorHAnsi" w:cstheme="minorHAnsi"/>
          <w:sz w:val="32"/>
          <w:szCs w:val="32"/>
        </w:rPr>
        <w:t xml:space="preserve"> Ryanair is a leading low-cost carrier in Europe, enjoying a strong market position and brand recognition.</w:t>
      </w:r>
    </w:p>
    <w:p w14:paraId="684E0DDC" w14:textId="77777777" w:rsidR="00F55294" w:rsidRPr="00155713" w:rsidRDefault="00F55294" w:rsidP="00F55294">
      <w:pPr>
        <w:pStyle w:val="NormalWeb"/>
        <w:numPr>
          <w:ilvl w:val="0"/>
          <w:numId w:val="8"/>
        </w:numPr>
        <w:rPr>
          <w:rFonts w:asciiTheme="minorHAnsi" w:hAnsiTheme="minorHAnsi" w:cstheme="minorHAnsi"/>
          <w:sz w:val="32"/>
          <w:szCs w:val="32"/>
        </w:rPr>
      </w:pPr>
      <w:r w:rsidRPr="00155713">
        <w:rPr>
          <w:rStyle w:val="Strong"/>
          <w:rFonts w:asciiTheme="minorHAnsi" w:hAnsiTheme="minorHAnsi" w:cstheme="minorHAnsi"/>
          <w:sz w:val="32"/>
          <w:szCs w:val="32"/>
        </w:rPr>
        <w:t>Innovation and Adaptability:</w:t>
      </w:r>
      <w:r w:rsidRPr="00155713">
        <w:rPr>
          <w:rFonts w:asciiTheme="minorHAnsi" w:hAnsiTheme="minorHAnsi" w:cstheme="minorHAnsi"/>
          <w:sz w:val="32"/>
          <w:szCs w:val="32"/>
        </w:rPr>
        <w:t xml:space="preserve"> The company has a history of innovation, adapting to changing market conditions, and implementing cost-effective strategies.</w:t>
      </w:r>
    </w:p>
    <w:p w14:paraId="1576A357" w14:textId="6E03FE12" w:rsidR="00F55294" w:rsidRPr="00155713" w:rsidRDefault="00751303" w:rsidP="00F55294">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lastRenderedPageBreak/>
        <w:t>4.1.3</w:t>
      </w:r>
      <w:r w:rsidRPr="00155713">
        <w:rPr>
          <w:rStyle w:val="Strong"/>
          <w:rFonts w:asciiTheme="minorHAnsi" w:hAnsiTheme="minorHAnsi" w:cstheme="minorHAnsi"/>
          <w:sz w:val="32"/>
          <w:szCs w:val="32"/>
        </w:rPr>
        <w:tab/>
      </w:r>
      <w:r w:rsidR="00F55294" w:rsidRPr="00155713">
        <w:rPr>
          <w:rStyle w:val="Strong"/>
          <w:rFonts w:asciiTheme="minorHAnsi" w:hAnsiTheme="minorHAnsi" w:cstheme="minorHAnsi"/>
          <w:sz w:val="32"/>
          <w:szCs w:val="32"/>
        </w:rPr>
        <w:t>Weaknesses:</w:t>
      </w:r>
    </w:p>
    <w:p w14:paraId="03650219" w14:textId="77777777" w:rsidR="00F55294" w:rsidRPr="00155713" w:rsidRDefault="00F55294" w:rsidP="00F55294">
      <w:pPr>
        <w:pStyle w:val="NormalWeb"/>
        <w:numPr>
          <w:ilvl w:val="0"/>
          <w:numId w:val="9"/>
        </w:numPr>
        <w:rPr>
          <w:rFonts w:asciiTheme="minorHAnsi" w:hAnsiTheme="minorHAnsi" w:cstheme="minorHAnsi"/>
          <w:sz w:val="32"/>
          <w:szCs w:val="32"/>
        </w:rPr>
      </w:pPr>
      <w:r w:rsidRPr="00155713">
        <w:rPr>
          <w:rStyle w:val="Strong"/>
          <w:rFonts w:asciiTheme="minorHAnsi" w:hAnsiTheme="minorHAnsi" w:cstheme="minorHAnsi"/>
          <w:sz w:val="32"/>
          <w:szCs w:val="32"/>
        </w:rPr>
        <w:t>Customer Service Perception:</w:t>
      </w:r>
      <w:r w:rsidRPr="00155713">
        <w:rPr>
          <w:rFonts w:asciiTheme="minorHAnsi" w:hAnsiTheme="minorHAnsi" w:cstheme="minorHAnsi"/>
          <w:sz w:val="32"/>
          <w:szCs w:val="32"/>
        </w:rPr>
        <w:t xml:space="preserve"> Ryanair has faced criticism for its customer service, including charges for additional services and the perception of a no-frills experience.</w:t>
      </w:r>
    </w:p>
    <w:p w14:paraId="550E231E" w14:textId="6E37D49D" w:rsidR="00F55294" w:rsidRPr="00155713" w:rsidRDefault="00F55294" w:rsidP="00F55294">
      <w:pPr>
        <w:pStyle w:val="NormalWeb"/>
        <w:numPr>
          <w:ilvl w:val="0"/>
          <w:numId w:val="9"/>
        </w:numPr>
        <w:rPr>
          <w:rFonts w:asciiTheme="minorHAnsi" w:hAnsiTheme="minorHAnsi" w:cstheme="minorHAnsi"/>
          <w:sz w:val="32"/>
          <w:szCs w:val="32"/>
        </w:rPr>
      </w:pPr>
      <w:r w:rsidRPr="00155713">
        <w:rPr>
          <w:rStyle w:val="Strong"/>
          <w:rFonts w:asciiTheme="minorHAnsi" w:hAnsiTheme="minorHAnsi" w:cstheme="minorHAnsi"/>
          <w:sz w:val="32"/>
          <w:szCs w:val="32"/>
        </w:rPr>
        <w:t>Over-Reliance on Ancillary Revenues:</w:t>
      </w:r>
      <w:r w:rsidRPr="00155713">
        <w:rPr>
          <w:rFonts w:asciiTheme="minorHAnsi" w:hAnsiTheme="minorHAnsi" w:cstheme="minorHAnsi"/>
          <w:sz w:val="32"/>
          <w:szCs w:val="32"/>
        </w:rPr>
        <w:t xml:space="preserve"> The airline heavily relies on ancillary revenues, such as fees for baggage and priority boarding, which can be a point of contention with customers</w:t>
      </w:r>
      <w:r w:rsidR="00E2161C" w:rsidRPr="00155713">
        <w:rPr>
          <w:rFonts w:asciiTheme="minorHAnsi" w:hAnsiTheme="minorHAnsi" w:cstheme="minorHAnsi"/>
          <w:sz w:val="32"/>
          <w:szCs w:val="32"/>
        </w:rPr>
        <w:t xml:space="preserve"> and not a consistent stream of </w:t>
      </w:r>
      <w:r w:rsidR="00F74B4F" w:rsidRPr="00155713">
        <w:rPr>
          <w:rFonts w:asciiTheme="minorHAnsi" w:hAnsiTheme="minorHAnsi" w:cstheme="minorHAnsi"/>
          <w:sz w:val="32"/>
          <w:szCs w:val="32"/>
        </w:rPr>
        <w:t>revenue.</w:t>
      </w:r>
    </w:p>
    <w:p w14:paraId="1A660BEB" w14:textId="7539B506" w:rsidR="00F55294" w:rsidRPr="00155713" w:rsidRDefault="00F55294" w:rsidP="00F55294">
      <w:pPr>
        <w:pStyle w:val="NormalWeb"/>
        <w:numPr>
          <w:ilvl w:val="0"/>
          <w:numId w:val="9"/>
        </w:numPr>
        <w:rPr>
          <w:rFonts w:asciiTheme="minorHAnsi" w:hAnsiTheme="minorHAnsi" w:cstheme="minorHAnsi"/>
          <w:sz w:val="32"/>
          <w:szCs w:val="32"/>
        </w:rPr>
      </w:pPr>
      <w:r w:rsidRPr="00155713">
        <w:rPr>
          <w:rStyle w:val="Strong"/>
          <w:rFonts w:asciiTheme="minorHAnsi" w:hAnsiTheme="minorHAnsi" w:cstheme="minorHAnsi"/>
          <w:sz w:val="32"/>
          <w:szCs w:val="32"/>
        </w:rPr>
        <w:t>Limited Business Class Offering:</w:t>
      </w:r>
      <w:r w:rsidRPr="00155713">
        <w:rPr>
          <w:rFonts w:asciiTheme="minorHAnsi" w:hAnsiTheme="minorHAnsi" w:cstheme="minorHAnsi"/>
          <w:sz w:val="32"/>
          <w:szCs w:val="32"/>
        </w:rPr>
        <w:t xml:space="preserve"> The focus on low-cost travel means limited services for business-class </w:t>
      </w:r>
      <w:r w:rsidR="00E2161C" w:rsidRPr="00155713">
        <w:rPr>
          <w:rFonts w:asciiTheme="minorHAnsi" w:hAnsiTheme="minorHAnsi" w:cstheme="minorHAnsi"/>
          <w:sz w:val="32"/>
          <w:szCs w:val="32"/>
        </w:rPr>
        <w:t>travellers</w:t>
      </w:r>
      <w:r w:rsidRPr="00155713">
        <w:rPr>
          <w:rFonts w:asciiTheme="minorHAnsi" w:hAnsiTheme="minorHAnsi" w:cstheme="minorHAnsi"/>
          <w:sz w:val="32"/>
          <w:szCs w:val="32"/>
        </w:rPr>
        <w:t xml:space="preserve">, potentially </w:t>
      </w:r>
      <w:r w:rsidR="00D55F25" w:rsidRPr="00155713">
        <w:rPr>
          <w:rFonts w:asciiTheme="minorHAnsi" w:hAnsiTheme="minorHAnsi" w:cstheme="minorHAnsi"/>
          <w:sz w:val="32"/>
          <w:szCs w:val="32"/>
        </w:rPr>
        <w:t>missing</w:t>
      </w:r>
      <w:r w:rsidRPr="00155713">
        <w:rPr>
          <w:rFonts w:asciiTheme="minorHAnsi" w:hAnsiTheme="minorHAnsi" w:cstheme="minorHAnsi"/>
          <w:sz w:val="32"/>
          <w:szCs w:val="32"/>
        </w:rPr>
        <w:t xml:space="preserve"> a premium segment of the market.</w:t>
      </w:r>
    </w:p>
    <w:p w14:paraId="57E3FDED" w14:textId="78441A2E" w:rsidR="00F55294" w:rsidRPr="00155713" w:rsidRDefault="00751303" w:rsidP="00F55294">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t>4.1.4</w:t>
      </w:r>
      <w:r w:rsidRPr="00155713">
        <w:rPr>
          <w:rStyle w:val="Strong"/>
          <w:rFonts w:asciiTheme="minorHAnsi" w:hAnsiTheme="minorHAnsi" w:cstheme="minorHAnsi"/>
          <w:sz w:val="32"/>
          <w:szCs w:val="32"/>
        </w:rPr>
        <w:tab/>
      </w:r>
      <w:r w:rsidR="00F55294" w:rsidRPr="00155713">
        <w:rPr>
          <w:rStyle w:val="Strong"/>
          <w:rFonts w:asciiTheme="minorHAnsi" w:hAnsiTheme="minorHAnsi" w:cstheme="minorHAnsi"/>
          <w:sz w:val="32"/>
          <w:szCs w:val="32"/>
        </w:rPr>
        <w:t>Opportunities:</w:t>
      </w:r>
    </w:p>
    <w:p w14:paraId="609158D8" w14:textId="77777777" w:rsidR="00F55294" w:rsidRPr="00155713" w:rsidRDefault="00F55294" w:rsidP="00F55294">
      <w:pPr>
        <w:pStyle w:val="NormalWeb"/>
        <w:numPr>
          <w:ilvl w:val="0"/>
          <w:numId w:val="10"/>
        </w:numPr>
        <w:rPr>
          <w:rFonts w:asciiTheme="minorHAnsi" w:hAnsiTheme="minorHAnsi" w:cstheme="minorHAnsi"/>
          <w:sz w:val="32"/>
          <w:szCs w:val="32"/>
        </w:rPr>
      </w:pPr>
      <w:r w:rsidRPr="00155713">
        <w:rPr>
          <w:rStyle w:val="Strong"/>
          <w:rFonts w:asciiTheme="minorHAnsi" w:hAnsiTheme="minorHAnsi" w:cstheme="minorHAnsi"/>
          <w:sz w:val="32"/>
          <w:szCs w:val="32"/>
        </w:rPr>
        <w:t>Market Expansion:</w:t>
      </w:r>
      <w:r w:rsidRPr="00155713">
        <w:rPr>
          <w:rFonts w:asciiTheme="minorHAnsi" w:hAnsiTheme="minorHAnsi" w:cstheme="minorHAnsi"/>
          <w:sz w:val="32"/>
          <w:szCs w:val="32"/>
        </w:rPr>
        <w:t xml:space="preserve"> Opportunities exist for further market expansion into new regions, capturing additional market share and diversifying revenue streams.</w:t>
      </w:r>
    </w:p>
    <w:p w14:paraId="430A37F3" w14:textId="390317F1" w:rsidR="00F55294" w:rsidRPr="00155713" w:rsidRDefault="00F55294" w:rsidP="00F55294">
      <w:pPr>
        <w:pStyle w:val="NormalWeb"/>
        <w:numPr>
          <w:ilvl w:val="0"/>
          <w:numId w:val="10"/>
        </w:numPr>
        <w:rPr>
          <w:rFonts w:asciiTheme="minorHAnsi" w:hAnsiTheme="minorHAnsi" w:cstheme="minorHAnsi"/>
          <w:sz w:val="32"/>
          <w:szCs w:val="32"/>
        </w:rPr>
      </w:pPr>
      <w:r w:rsidRPr="00155713">
        <w:rPr>
          <w:rStyle w:val="Strong"/>
          <w:rFonts w:asciiTheme="minorHAnsi" w:hAnsiTheme="minorHAnsi" w:cstheme="minorHAnsi"/>
          <w:sz w:val="32"/>
          <w:szCs w:val="32"/>
        </w:rPr>
        <w:t>Partnerships and Alliances:</w:t>
      </w:r>
      <w:r w:rsidRPr="00155713">
        <w:rPr>
          <w:rFonts w:asciiTheme="minorHAnsi" w:hAnsiTheme="minorHAnsi" w:cstheme="minorHAnsi"/>
          <w:sz w:val="32"/>
          <w:szCs w:val="32"/>
        </w:rPr>
        <w:t xml:space="preserve"> Forming strategic partnerships or alliances with other airlines can </w:t>
      </w:r>
      <w:r w:rsidR="00D55F25" w:rsidRPr="00155713">
        <w:rPr>
          <w:rFonts w:asciiTheme="minorHAnsi" w:hAnsiTheme="minorHAnsi" w:cstheme="minorHAnsi"/>
          <w:sz w:val="32"/>
          <w:szCs w:val="32"/>
        </w:rPr>
        <w:t>open</w:t>
      </w:r>
      <w:r w:rsidRPr="00155713">
        <w:rPr>
          <w:rFonts w:asciiTheme="minorHAnsi" w:hAnsiTheme="minorHAnsi" w:cstheme="minorHAnsi"/>
          <w:sz w:val="32"/>
          <w:szCs w:val="32"/>
        </w:rPr>
        <w:t xml:space="preserve"> new opportunities for code-sharing and route expansion.</w:t>
      </w:r>
    </w:p>
    <w:p w14:paraId="7A114B2D" w14:textId="3CCDE517" w:rsidR="00F55294" w:rsidRDefault="00F55294" w:rsidP="00F55294">
      <w:pPr>
        <w:pStyle w:val="NormalWeb"/>
        <w:numPr>
          <w:ilvl w:val="0"/>
          <w:numId w:val="10"/>
        </w:numPr>
        <w:rPr>
          <w:rFonts w:asciiTheme="minorHAnsi" w:hAnsiTheme="minorHAnsi" w:cstheme="minorHAnsi"/>
          <w:sz w:val="32"/>
          <w:szCs w:val="32"/>
        </w:rPr>
      </w:pPr>
      <w:r w:rsidRPr="00155713">
        <w:rPr>
          <w:rStyle w:val="Strong"/>
          <w:rFonts w:asciiTheme="minorHAnsi" w:hAnsiTheme="minorHAnsi" w:cstheme="minorHAnsi"/>
          <w:sz w:val="32"/>
          <w:szCs w:val="32"/>
        </w:rPr>
        <w:t>Sustainability Initiatives:</w:t>
      </w:r>
      <w:r w:rsidRPr="00155713">
        <w:rPr>
          <w:rFonts w:asciiTheme="minorHAnsi" w:hAnsiTheme="minorHAnsi" w:cstheme="minorHAnsi"/>
          <w:sz w:val="32"/>
          <w:szCs w:val="32"/>
        </w:rPr>
        <w:t xml:space="preserve"> Investing in sustainable aviation technologies and adopting eco-friendly practices can enhance Ryanair's reputation and attract environmentally conscious </w:t>
      </w:r>
      <w:r w:rsidR="00DF5FBE" w:rsidRPr="00155713">
        <w:rPr>
          <w:rFonts w:asciiTheme="minorHAnsi" w:hAnsiTheme="minorHAnsi" w:cstheme="minorHAnsi"/>
          <w:sz w:val="32"/>
          <w:szCs w:val="32"/>
        </w:rPr>
        <w:t>travellers</w:t>
      </w:r>
      <w:r w:rsidRPr="00155713">
        <w:rPr>
          <w:rFonts w:asciiTheme="minorHAnsi" w:hAnsiTheme="minorHAnsi" w:cstheme="minorHAnsi"/>
          <w:sz w:val="32"/>
          <w:szCs w:val="32"/>
        </w:rPr>
        <w:t>.</w:t>
      </w:r>
    </w:p>
    <w:p w14:paraId="7D289687" w14:textId="72BEAA1D" w:rsidR="00EB0C8A" w:rsidRPr="00155713" w:rsidRDefault="00EB0C8A" w:rsidP="00F55294">
      <w:pPr>
        <w:pStyle w:val="NormalWeb"/>
        <w:numPr>
          <w:ilvl w:val="0"/>
          <w:numId w:val="10"/>
        </w:numPr>
        <w:rPr>
          <w:rFonts w:asciiTheme="minorHAnsi" w:hAnsiTheme="minorHAnsi" w:cstheme="minorHAnsi"/>
          <w:sz w:val="32"/>
          <w:szCs w:val="32"/>
        </w:rPr>
      </w:pPr>
      <w:r>
        <w:rPr>
          <w:rStyle w:val="Strong"/>
          <w:rFonts w:asciiTheme="minorHAnsi" w:hAnsiTheme="minorHAnsi" w:cstheme="minorHAnsi"/>
          <w:sz w:val="32"/>
          <w:szCs w:val="32"/>
        </w:rPr>
        <w:t>Air Transport bodies:</w:t>
      </w:r>
      <w:r>
        <w:rPr>
          <w:rFonts w:asciiTheme="minorHAnsi" w:hAnsiTheme="minorHAnsi" w:cstheme="minorHAnsi"/>
          <w:sz w:val="32"/>
          <w:szCs w:val="32"/>
        </w:rPr>
        <w:t xml:space="preserve"> Ryanair can look to join IATA, to gain the benefits </w:t>
      </w:r>
      <w:r w:rsidR="00CD171C">
        <w:rPr>
          <w:rFonts w:asciiTheme="minorHAnsi" w:hAnsiTheme="minorHAnsi" w:cstheme="minorHAnsi"/>
          <w:sz w:val="32"/>
          <w:szCs w:val="32"/>
        </w:rPr>
        <w:t>from access to key information and international advocacy as well as assistance with environmental initiatives.</w:t>
      </w:r>
    </w:p>
    <w:p w14:paraId="047DFEC1" w14:textId="5825A944" w:rsidR="00F55294" w:rsidRPr="00155713" w:rsidRDefault="00751303" w:rsidP="00F55294">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t>4.1.5</w:t>
      </w:r>
      <w:r w:rsidRPr="00155713">
        <w:rPr>
          <w:rStyle w:val="Strong"/>
          <w:rFonts w:asciiTheme="minorHAnsi" w:hAnsiTheme="minorHAnsi" w:cstheme="minorHAnsi"/>
          <w:sz w:val="32"/>
          <w:szCs w:val="32"/>
        </w:rPr>
        <w:tab/>
      </w:r>
      <w:r w:rsidR="00F55294" w:rsidRPr="00155713">
        <w:rPr>
          <w:rStyle w:val="Strong"/>
          <w:rFonts w:asciiTheme="minorHAnsi" w:hAnsiTheme="minorHAnsi" w:cstheme="minorHAnsi"/>
          <w:sz w:val="32"/>
          <w:szCs w:val="32"/>
        </w:rPr>
        <w:t>Threats:</w:t>
      </w:r>
    </w:p>
    <w:p w14:paraId="70A2D9E6" w14:textId="77777777" w:rsidR="00F55294" w:rsidRPr="00155713" w:rsidRDefault="00F55294" w:rsidP="00F55294">
      <w:pPr>
        <w:pStyle w:val="NormalWeb"/>
        <w:numPr>
          <w:ilvl w:val="0"/>
          <w:numId w:val="11"/>
        </w:numPr>
        <w:rPr>
          <w:rFonts w:asciiTheme="minorHAnsi" w:hAnsiTheme="minorHAnsi" w:cstheme="minorHAnsi"/>
          <w:sz w:val="32"/>
          <w:szCs w:val="32"/>
        </w:rPr>
      </w:pPr>
      <w:r w:rsidRPr="00155713">
        <w:rPr>
          <w:rStyle w:val="Strong"/>
          <w:rFonts w:asciiTheme="minorHAnsi" w:hAnsiTheme="minorHAnsi" w:cstheme="minorHAnsi"/>
          <w:sz w:val="32"/>
          <w:szCs w:val="32"/>
        </w:rPr>
        <w:t>Intense Competition:</w:t>
      </w:r>
      <w:r w:rsidRPr="00155713">
        <w:rPr>
          <w:rFonts w:asciiTheme="minorHAnsi" w:hAnsiTheme="minorHAnsi" w:cstheme="minorHAnsi"/>
          <w:sz w:val="32"/>
          <w:szCs w:val="32"/>
        </w:rPr>
        <w:t xml:space="preserve"> The airline industry is highly competitive, and increased competition, especially from other low-cost carriers, poses a threat to market share.</w:t>
      </w:r>
    </w:p>
    <w:p w14:paraId="328E37B4" w14:textId="77777777" w:rsidR="00F55294" w:rsidRPr="00155713" w:rsidRDefault="00F55294" w:rsidP="00F55294">
      <w:pPr>
        <w:pStyle w:val="NormalWeb"/>
        <w:numPr>
          <w:ilvl w:val="0"/>
          <w:numId w:val="11"/>
        </w:numPr>
        <w:rPr>
          <w:rFonts w:asciiTheme="minorHAnsi" w:hAnsiTheme="minorHAnsi" w:cstheme="minorHAnsi"/>
          <w:sz w:val="32"/>
          <w:szCs w:val="32"/>
        </w:rPr>
      </w:pPr>
      <w:r w:rsidRPr="00155713">
        <w:rPr>
          <w:rStyle w:val="Strong"/>
          <w:rFonts w:asciiTheme="minorHAnsi" w:hAnsiTheme="minorHAnsi" w:cstheme="minorHAnsi"/>
          <w:sz w:val="32"/>
          <w:szCs w:val="32"/>
        </w:rPr>
        <w:lastRenderedPageBreak/>
        <w:t>Fuel Price Volatility:</w:t>
      </w:r>
      <w:r w:rsidRPr="00155713">
        <w:rPr>
          <w:rFonts w:asciiTheme="minorHAnsi" w:hAnsiTheme="minorHAnsi" w:cstheme="minorHAnsi"/>
          <w:sz w:val="32"/>
          <w:szCs w:val="32"/>
        </w:rPr>
        <w:t xml:space="preserve"> Fluctuations in fuel prices can impact operational costs, affecting profitability and financial performance.</w:t>
      </w:r>
    </w:p>
    <w:p w14:paraId="14FBC4A4" w14:textId="77777777" w:rsidR="00F55294" w:rsidRPr="00155713" w:rsidRDefault="00F55294" w:rsidP="00F55294">
      <w:pPr>
        <w:pStyle w:val="NormalWeb"/>
        <w:numPr>
          <w:ilvl w:val="0"/>
          <w:numId w:val="11"/>
        </w:numPr>
        <w:rPr>
          <w:rFonts w:asciiTheme="minorHAnsi" w:hAnsiTheme="minorHAnsi" w:cstheme="minorHAnsi"/>
          <w:sz w:val="32"/>
          <w:szCs w:val="32"/>
        </w:rPr>
      </w:pPr>
      <w:r w:rsidRPr="00155713">
        <w:rPr>
          <w:rStyle w:val="Strong"/>
          <w:rFonts w:asciiTheme="minorHAnsi" w:hAnsiTheme="minorHAnsi" w:cstheme="minorHAnsi"/>
          <w:sz w:val="32"/>
          <w:szCs w:val="32"/>
        </w:rPr>
        <w:t>Economic Downturns:</w:t>
      </w:r>
      <w:r w:rsidRPr="00155713">
        <w:rPr>
          <w:rFonts w:asciiTheme="minorHAnsi" w:hAnsiTheme="minorHAnsi" w:cstheme="minorHAnsi"/>
          <w:sz w:val="32"/>
          <w:szCs w:val="32"/>
        </w:rPr>
        <w:t xml:space="preserve"> Economic uncertainties and downturns can lead to reduced consumer spending on travel, affecting the demand for Ryanair's services.</w:t>
      </w:r>
    </w:p>
    <w:p w14:paraId="14BEED54" w14:textId="5D34B3A9" w:rsidR="00CD171C" w:rsidRDefault="00F55294" w:rsidP="00CD171C">
      <w:pPr>
        <w:pStyle w:val="NormalWeb"/>
        <w:numPr>
          <w:ilvl w:val="0"/>
          <w:numId w:val="11"/>
        </w:numPr>
        <w:rPr>
          <w:rFonts w:asciiTheme="minorHAnsi" w:hAnsiTheme="minorHAnsi" w:cstheme="minorHAnsi"/>
          <w:sz w:val="32"/>
          <w:szCs w:val="32"/>
        </w:rPr>
      </w:pPr>
      <w:r w:rsidRPr="00155713">
        <w:rPr>
          <w:rStyle w:val="Strong"/>
          <w:rFonts w:asciiTheme="minorHAnsi" w:hAnsiTheme="minorHAnsi" w:cstheme="minorHAnsi"/>
          <w:sz w:val="32"/>
          <w:szCs w:val="32"/>
        </w:rPr>
        <w:t>Regulatory Changes:</w:t>
      </w:r>
      <w:r w:rsidRPr="00155713">
        <w:rPr>
          <w:rFonts w:asciiTheme="minorHAnsi" w:hAnsiTheme="minorHAnsi" w:cstheme="minorHAnsi"/>
          <w:sz w:val="32"/>
          <w:szCs w:val="32"/>
        </w:rPr>
        <w:t xml:space="preserve"> Changes in aviation regulations, particularly post-Brexit, can introduce complexities and challenges for Ryanair's operations.</w:t>
      </w:r>
    </w:p>
    <w:p w14:paraId="4979AD51" w14:textId="3B5A5525" w:rsidR="00CD171C" w:rsidRPr="00CD171C" w:rsidRDefault="00CD171C" w:rsidP="00CD171C">
      <w:pPr>
        <w:pStyle w:val="NormalWeb"/>
        <w:numPr>
          <w:ilvl w:val="0"/>
          <w:numId w:val="11"/>
        </w:numPr>
        <w:rPr>
          <w:rStyle w:val="Strong"/>
          <w:rFonts w:asciiTheme="minorHAnsi" w:hAnsiTheme="minorHAnsi" w:cstheme="minorHAnsi"/>
          <w:b w:val="0"/>
          <w:bCs w:val="0"/>
          <w:sz w:val="32"/>
          <w:szCs w:val="32"/>
        </w:rPr>
      </w:pPr>
      <w:r>
        <w:rPr>
          <w:rStyle w:val="Strong"/>
          <w:rFonts w:asciiTheme="minorHAnsi" w:hAnsiTheme="minorHAnsi" w:cstheme="minorHAnsi"/>
          <w:sz w:val="32"/>
          <w:szCs w:val="32"/>
        </w:rPr>
        <w:t>Wars:</w:t>
      </w:r>
      <w:r>
        <w:rPr>
          <w:rStyle w:val="Strong"/>
          <w:rFonts w:asciiTheme="minorHAnsi" w:hAnsiTheme="minorHAnsi" w:cstheme="minorHAnsi"/>
          <w:b w:val="0"/>
          <w:bCs w:val="0"/>
          <w:sz w:val="32"/>
          <w:szCs w:val="32"/>
        </w:rPr>
        <w:t xml:space="preserve"> With growing political instability in Ukraine, Palestine and the Red Sea Region, growing tensions may disrupt routes and operations as well as increase charges </w:t>
      </w:r>
      <w:r>
        <w:rPr>
          <w:rFonts w:asciiTheme="minorHAnsi" w:hAnsiTheme="minorHAnsi" w:cstheme="minorHAnsi"/>
          <w:sz w:val="32"/>
          <w:szCs w:val="32"/>
        </w:rPr>
        <w:t>(</w:t>
      </w:r>
      <w:r w:rsidRPr="00CD171C">
        <w:rPr>
          <w:rFonts w:asciiTheme="minorHAnsi" w:hAnsiTheme="minorHAnsi" w:cstheme="minorHAnsi"/>
          <w:sz w:val="32"/>
          <w:szCs w:val="32"/>
        </w:rPr>
        <w:t>war risk surcharge</w:t>
      </w:r>
      <w:r>
        <w:rPr>
          <w:rFonts w:asciiTheme="minorHAnsi" w:hAnsiTheme="minorHAnsi" w:cstheme="minorHAnsi"/>
          <w:sz w:val="32"/>
          <w:szCs w:val="32"/>
        </w:rPr>
        <w:t>).The war surcharge</w:t>
      </w:r>
      <w:r w:rsidRPr="00CD171C">
        <w:rPr>
          <w:rFonts w:asciiTheme="minorHAnsi" w:hAnsiTheme="minorHAnsi" w:cstheme="minorHAnsi"/>
          <w:sz w:val="32"/>
          <w:szCs w:val="32"/>
        </w:rPr>
        <w:t xml:space="preserve"> is a fee that some airlines and shipping companies may apply to cover additional costs or risks associated with operating in regions deemed to be at higher risk of war or other geopolitical conflicts.</w:t>
      </w:r>
      <w:r>
        <w:rPr>
          <w:rFonts w:asciiTheme="minorHAnsi" w:hAnsiTheme="minorHAnsi" w:cstheme="minorHAnsi"/>
          <w:sz w:val="32"/>
          <w:szCs w:val="32"/>
        </w:rPr>
        <w:t xml:space="preserve"> This may price out Ryanair if the need to apply war risk charges becomes necessary. </w:t>
      </w:r>
    </w:p>
    <w:p w14:paraId="35932CC9" w14:textId="159E8D32" w:rsidR="00CD171C" w:rsidRPr="00155713" w:rsidRDefault="00CD171C" w:rsidP="00CD171C">
      <w:pPr>
        <w:pStyle w:val="NormalWeb"/>
        <w:ind w:left="785"/>
        <w:rPr>
          <w:rFonts w:asciiTheme="minorHAnsi" w:hAnsiTheme="minorHAnsi" w:cstheme="minorHAnsi"/>
          <w:sz w:val="32"/>
          <w:szCs w:val="32"/>
        </w:rPr>
      </w:pPr>
    </w:p>
    <w:p w14:paraId="79197C21" w14:textId="77777777" w:rsidR="00CD171C"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The aviation industry is a dynamic and fiercely competitive </w:t>
      </w:r>
      <w:r w:rsidR="00945568" w:rsidRPr="00155713">
        <w:rPr>
          <w:rFonts w:asciiTheme="minorHAnsi" w:hAnsiTheme="minorHAnsi" w:cstheme="minorHAnsi"/>
          <w:sz w:val="32"/>
          <w:szCs w:val="32"/>
        </w:rPr>
        <w:t xml:space="preserve">industry </w:t>
      </w:r>
      <w:r w:rsidRPr="00155713">
        <w:rPr>
          <w:rFonts w:asciiTheme="minorHAnsi" w:hAnsiTheme="minorHAnsi" w:cstheme="minorHAnsi"/>
          <w:sz w:val="32"/>
          <w:szCs w:val="32"/>
        </w:rPr>
        <w:t xml:space="preserve">demanding strategic </w:t>
      </w:r>
      <w:r w:rsidR="00945568" w:rsidRPr="00155713">
        <w:rPr>
          <w:rFonts w:asciiTheme="minorHAnsi" w:hAnsiTheme="minorHAnsi" w:cstheme="minorHAnsi"/>
          <w:sz w:val="32"/>
          <w:szCs w:val="32"/>
        </w:rPr>
        <w:t>planning</w:t>
      </w:r>
      <w:r w:rsidRPr="00155713">
        <w:rPr>
          <w:rFonts w:asciiTheme="minorHAnsi" w:hAnsiTheme="minorHAnsi" w:cstheme="minorHAnsi"/>
          <w:sz w:val="32"/>
          <w:szCs w:val="32"/>
        </w:rPr>
        <w:t xml:space="preserve"> to navigate throu</w:t>
      </w:r>
      <w:r w:rsidR="00945568" w:rsidRPr="00155713">
        <w:rPr>
          <w:rFonts w:asciiTheme="minorHAnsi" w:hAnsiTheme="minorHAnsi" w:cstheme="minorHAnsi"/>
          <w:sz w:val="32"/>
          <w:szCs w:val="32"/>
        </w:rPr>
        <w:t xml:space="preserve">gh constantly </w:t>
      </w:r>
      <w:r w:rsidRPr="00155713">
        <w:rPr>
          <w:rFonts w:asciiTheme="minorHAnsi" w:hAnsiTheme="minorHAnsi" w:cstheme="minorHAnsi"/>
          <w:sz w:val="32"/>
          <w:szCs w:val="32"/>
        </w:rPr>
        <w:t>evolving market conditions. Ryanair, a leading low-cost carrier in Europe, has strategically positioned itself as a major player.</w:t>
      </w:r>
      <w:r w:rsidR="00945568" w:rsidRPr="00155713">
        <w:rPr>
          <w:rFonts w:asciiTheme="minorHAnsi" w:hAnsiTheme="minorHAnsi" w:cstheme="minorHAnsi"/>
          <w:sz w:val="32"/>
          <w:szCs w:val="32"/>
        </w:rPr>
        <w:t xml:space="preserve"> </w:t>
      </w:r>
    </w:p>
    <w:p w14:paraId="392E853C" w14:textId="643ACF1A" w:rsidR="00155713" w:rsidRPr="000E0DF1" w:rsidRDefault="00CD171C" w:rsidP="00354EE7">
      <w:pPr>
        <w:pStyle w:val="NormalWeb"/>
        <w:rPr>
          <w:rStyle w:val="Strong"/>
          <w:rFonts w:asciiTheme="minorHAnsi" w:hAnsiTheme="minorHAnsi" w:cstheme="minorHAnsi"/>
          <w:b w:val="0"/>
          <w:bCs w:val="0"/>
          <w:sz w:val="32"/>
          <w:szCs w:val="32"/>
        </w:rPr>
      </w:pPr>
      <w:r>
        <w:rPr>
          <w:rFonts w:asciiTheme="minorHAnsi" w:hAnsiTheme="minorHAnsi" w:cstheme="minorHAnsi"/>
          <w:sz w:val="32"/>
          <w:szCs w:val="32"/>
        </w:rPr>
        <w:t xml:space="preserve">Below is </w:t>
      </w:r>
      <w:r w:rsidR="00354EE7" w:rsidRPr="00155713">
        <w:rPr>
          <w:rFonts w:asciiTheme="minorHAnsi" w:hAnsiTheme="minorHAnsi" w:cstheme="minorHAnsi"/>
          <w:sz w:val="32"/>
          <w:szCs w:val="32"/>
        </w:rPr>
        <w:t>a comprehensive strategic analysis of Ryanair's current position in the international market, delves into past micro-economic decisions, and provides insights into potential future organi</w:t>
      </w:r>
      <w:r w:rsidR="003D2646">
        <w:rPr>
          <w:rFonts w:asciiTheme="minorHAnsi" w:hAnsiTheme="minorHAnsi" w:cstheme="minorHAnsi"/>
          <w:sz w:val="32"/>
          <w:szCs w:val="32"/>
        </w:rPr>
        <w:t>s</w:t>
      </w:r>
      <w:r w:rsidR="00354EE7" w:rsidRPr="00155713">
        <w:rPr>
          <w:rFonts w:asciiTheme="minorHAnsi" w:hAnsiTheme="minorHAnsi" w:cstheme="minorHAnsi"/>
          <w:sz w:val="32"/>
          <w:szCs w:val="32"/>
        </w:rPr>
        <w:t>ational strategies.</w:t>
      </w:r>
    </w:p>
    <w:p w14:paraId="29D25A16" w14:textId="77777777" w:rsidR="00155713" w:rsidRPr="00155713" w:rsidRDefault="00155713" w:rsidP="00354EE7">
      <w:pPr>
        <w:pStyle w:val="NormalWeb"/>
        <w:rPr>
          <w:rStyle w:val="Strong"/>
          <w:rFonts w:asciiTheme="minorHAnsi" w:hAnsiTheme="minorHAnsi" w:cstheme="minorHAnsi"/>
          <w:sz w:val="32"/>
          <w:szCs w:val="32"/>
        </w:rPr>
      </w:pPr>
    </w:p>
    <w:p w14:paraId="327189C6" w14:textId="2BE18400" w:rsidR="00354EE7" w:rsidRPr="00155713" w:rsidRDefault="00751303" w:rsidP="00354EE7">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t>5.1</w:t>
      </w:r>
      <w:r w:rsidRPr="00155713">
        <w:rPr>
          <w:rStyle w:val="Strong"/>
          <w:rFonts w:asciiTheme="minorHAnsi" w:hAnsiTheme="minorHAnsi" w:cstheme="minorHAnsi"/>
          <w:sz w:val="32"/>
          <w:szCs w:val="32"/>
        </w:rPr>
        <w:tab/>
      </w:r>
      <w:r w:rsidR="00354EE7" w:rsidRPr="00155713">
        <w:rPr>
          <w:rStyle w:val="Strong"/>
          <w:rFonts w:asciiTheme="minorHAnsi" w:hAnsiTheme="minorHAnsi" w:cstheme="minorHAnsi"/>
          <w:sz w:val="32"/>
          <w:szCs w:val="32"/>
        </w:rPr>
        <w:t>Ryanair's Current Position:</w:t>
      </w:r>
    </w:p>
    <w:p w14:paraId="48BF2CCC" w14:textId="43A0D0F1" w:rsidR="00354EE7"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Ryanair presently holds a </w:t>
      </w:r>
      <w:r w:rsidR="00945568" w:rsidRPr="00155713">
        <w:rPr>
          <w:rFonts w:asciiTheme="minorHAnsi" w:hAnsiTheme="minorHAnsi" w:cstheme="minorHAnsi"/>
          <w:sz w:val="32"/>
          <w:szCs w:val="32"/>
        </w:rPr>
        <w:t xml:space="preserve">strong </w:t>
      </w:r>
      <w:r w:rsidR="00757594">
        <w:rPr>
          <w:rFonts w:asciiTheme="minorHAnsi" w:hAnsiTheme="minorHAnsi" w:cstheme="minorHAnsi"/>
          <w:sz w:val="32"/>
          <w:szCs w:val="32"/>
        </w:rPr>
        <w:t xml:space="preserve">position </w:t>
      </w:r>
      <w:r w:rsidRPr="00155713">
        <w:rPr>
          <w:rFonts w:asciiTheme="minorHAnsi" w:hAnsiTheme="minorHAnsi" w:cstheme="minorHAnsi"/>
          <w:sz w:val="32"/>
          <w:szCs w:val="32"/>
        </w:rPr>
        <w:t>in the international airline industry</w:t>
      </w:r>
      <w:r w:rsidR="00945568" w:rsidRPr="00155713">
        <w:rPr>
          <w:rFonts w:asciiTheme="minorHAnsi" w:hAnsiTheme="minorHAnsi" w:cstheme="minorHAnsi"/>
          <w:sz w:val="32"/>
          <w:szCs w:val="32"/>
        </w:rPr>
        <w:t>, r</w:t>
      </w:r>
      <w:r w:rsidRPr="00155713">
        <w:rPr>
          <w:rFonts w:asciiTheme="minorHAnsi" w:hAnsiTheme="minorHAnsi" w:cstheme="minorHAnsi"/>
          <w:sz w:val="32"/>
          <w:szCs w:val="32"/>
        </w:rPr>
        <w:t xml:space="preserve">enowned for its low-cost business model and operational </w:t>
      </w:r>
      <w:r w:rsidRPr="00155713">
        <w:rPr>
          <w:rFonts w:asciiTheme="minorHAnsi" w:hAnsiTheme="minorHAnsi" w:cstheme="minorHAnsi"/>
          <w:sz w:val="32"/>
          <w:szCs w:val="32"/>
        </w:rPr>
        <w:lastRenderedPageBreak/>
        <w:t xml:space="preserve">efficiency, the airline has successfully captured a substantial market share and emerged as the preferred choice for price-sensitive </w:t>
      </w:r>
      <w:r w:rsidR="00DF5FBE" w:rsidRPr="00155713">
        <w:rPr>
          <w:rFonts w:asciiTheme="minorHAnsi" w:hAnsiTheme="minorHAnsi" w:cstheme="minorHAnsi"/>
          <w:sz w:val="32"/>
          <w:szCs w:val="32"/>
        </w:rPr>
        <w:t>travellers</w:t>
      </w:r>
      <w:r w:rsidRPr="00155713">
        <w:rPr>
          <w:rFonts w:asciiTheme="minorHAnsi" w:hAnsiTheme="minorHAnsi" w:cstheme="minorHAnsi"/>
          <w:sz w:val="32"/>
          <w:szCs w:val="32"/>
        </w:rPr>
        <w:t xml:space="preserve"> in Europe. Ryanair's expansive route network, aggressive expansion strategies and unwavering commitment to </w:t>
      </w:r>
      <w:r w:rsidR="00945568" w:rsidRPr="00155713">
        <w:rPr>
          <w:rFonts w:asciiTheme="minorHAnsi" w:hAnsiTheme="minorHAnsi" w:cstheme="minorHAnsi"/>
          <w:sz w:val="32"/>
          <w:szCs w:val="32"/>
        </w:rPr>
        <w:t xml:space="preserve">being the cheapest airline for </w:t>
      </w:r>
      <w:r w:rsidR="00F74B4F" w:rsidRPr="00155713">
        <w:rPr>
          <w:rFonts w:asciiTheme="minorHAnsi" w:hAnsiTheme="minorHAnsi" w:cstheme="minorHAnsi"/>
          <w:sz w:val="32"/>
          <w:szCs w:val="32"/>
        </w:rPr>
        <w:t>short-haul</w:t>
      </w:r>
      <w:r w:rsidR="00945568" w:rsidRPr="00155713">
        <w:rPr>
          <w:rFonts w:asciiTheme="minorHAnsi" w:hAnsiTheme="minorHAnsi" w:cstheme="minorHAnsi"/>
          <w:sz w:val="32"/>
          <w:szCs w:val="32"/>
        </w:rPr>
        <w:t xml:space="preserve"> flights </w:t>
      </w:r>
      <w:r w:rsidRPr="00155713">
        <w:rPr>
          <w:rFonts w:asciiTheme="minorHAnsi" w:hAnsiTheme="minorHAnsi" w:cstheme="minorHAnsi"/>
          <w:sz w:val="32"/>
          <w:szCs w:val="32"/>
        </w:rPr>
        <w:t>have collectively contributed to its market dominance.</w:t>
      </w:r>
    </w:p>
    <w:p w14:paraId="766ACBA8" w14:textId="77777777" w:rsidR="00CD171C" w:rsidRDefault="00CD171C" w:rsidP="00354EE7">
      <w:pPr>
        <w:pStyle w:val="NormalWeb"/>
        <w:rPr>
          <w:rFonts w:asciiTheme="minorHAnsi" w:hAnsiTheme="minorHAnsi" w:cstheme="minorHAnsi"/>
          <w:sz w:val="32"/>
          <w:szCs w:val="32"/>
        </w:rPr>
      </w:pPr>
    </w:p>
    <w:p w14:paraId="65D3FFB0" w14:textId="77777777" w:rsidR="00CD171C" w:rsidRPr="00155713" w:rsidRDefault="00CD171C" w:rsidP="00354EE7">
      <w:pPr>
        <w:pStyle w:val="NormalWeb"/>
        <w:rPr>
          <w:rFonts w:asciiTheme="minorHAnsi" w:hAnsiTheme="minorHAnsi" w:cstheme="minorHAnsi"/>
          <w:sz w:val="32"/>
          <w:szCs w:val="32"/>
        </w:rPr>
      </w:pPr>
    </w:p>
    <w:p w14:paraId="69266CF7" w14:textId="5DCBC3D2" w:rsidR="00354EE7" w:rsidRPr="00155713" w:rsidRDefault="00751303" w:rsidP="00354EE7">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t>5.2</w:t>
      </w:r>
      <w:r w:rsidRPr="00155713">
        <w:rPr>
          <w:rStyle w:val="Strong"/>
          <w:rFonts w:asciiTheme="minorHAnsi" w:hAnsiTheme="minorHAnsi" w:cstheme="minorHAnsi"/>
          <w:sz w:val="32"/>
          <w:szCs w:val="32"/>
        </w:rPr>
        <w:tab/>
      </w:r>
      <w:r w:rsidR="00354EE7" w:rsidRPr="00155713">
        <w:rPr>
          <w:rStyle w:val="Strong"/>
          <w:rFonts w:asciiTheme="minorHAnsi" w:hAnsiTheme="minorHAnsi" w:cstheme="minorHAnsi"/>
          <w:sz w:val="32"/>
          <w:szCs w:val="32"/>
        </w:rPr>
        <w:t>Micro-economic Decisions:</w:t>
      </w:r>
    </w:p>
    <w:p w14:paraId="022F3E4A" w14:textId="727E36B0" w:rsidR="00354EE7" w:rsidRPr="00155713"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The adoption of a low-cost model stands as one of the central micro-economic decisions driving Ryanair's success</w:t>
      </w:r>
      <w:r w:rsidR="00945568" w:rsidRPr="00155713">
        <w:rPr>
          <w:rFonts w:asciiTheme="minorHAnsi" w:hAnsiTheme="minorHAnsi" w:cstheme="minorHAnsi"/>
          <w:sz w:val="32"/>
          <w:szCs w:val="32"/>
        </w:rPr>
        <w:t>,</w:t>
      </w:r>
      <w:r w:rsidRPr="00155713">
        <w:rPr>
          <w:rFonts w:asciiTheme="minorHAnsi" w:hAnsiTheme="minorHAnsi" w:cstheme="minorHAnsi"/>
          <w:sz w:val="32"/>
          <w:szCs w:val="32"/>
        </w:rPr>
        <w:t xml:space="preserve"> </w:t>
      </w:r>
      <w:r w:rsidR="00945568" w:rsidRPr="00155713">
        <w:rPr>
          <w:rFonts w:asciiTheme="minorHAnsi" w:hAnsiTheme="minorHAnsi" w:cstheme="minorHAnsi"/>
          <w:sz w:val="32"/>
          <w:szCs w:val="32"/>
        </w:rPr>
        <w:t>b</w:t>
      </w:r>
      <w:r w:rsidRPr="00155713">
        <w:rPr>
          <w:rFonts w:asciiTheme="minorHAnsi" w:hAnsiTheme="minorHAnsi" w:cstheme="minorHAnsi"/>
          <w:sz w:val="32"/>
          <w:szCs w:val="32"/>
        </w:rPr>
        <w:t>y meticulously minimi</w:t>
      </w:r>
      <w:r w:rsidR="003D2646">
        <w:rPr>
          <w:rFonts w:asciiTheme="minorHAnsi" w:hAnsiTheme="minorHAnsi" w:cstheme="minorHAnsi"/>
          <w:sz w:val="32"/>
          <w:szCs w:val="32"/>
        </w:rPr>
        <w:t>s</w:t>
      </w:r>
      <w:r w:rsidRPr="00155713">
        <w:rPr>
          <w:rFonts w:asciiTheme="minorHAnsi" w:hAnsiTheme="minorHAnsi" w:cstheme="minorHAnsi"/>
          <w:sz w:val="32"/>
          <w:szCs w:val="32"/>
        </w:rPr>
        <w:t>ing operational costs through practices such as high aircraft utili</w:t>
      </w:r>
      <w:r w:rsidR="003D2646">
        <w:rPr>
          <w:rFonts w:asciiTheme="minorHAnsi" w:hAnsiTheme="minorHAnsi" w:cstheme="minorHAnsi"/>
          <w:sz w:val="32"/>
          <w:szCs w:val="32"/>
        </w:rPr>
        <w:t>s</w:t>
      </w:r>
      <w:r w:rsidRPr="00155713">
        <w:rPr>
          <w:rFonts w:asciiTheme="minorHAnsi" w:hAnsiTheme="minorHAnsi" w:cstheme="minorHAnsi"/>
          <w:sz w:val="32"/>
          <w:szCs w:val="32"/>
        </w:rPr>
        <w:t xml:space="preserve">ation and swift turnaround times, Ryanair has positioned itself as a cost-efficient airline capable of offering competitively </w:t>
      </w:r>
      <w:r w:rsidR="00945568" w:rsidRPr="00155713">
        <w:rPr>
          <w:rFonts w:asciiTheme="minorHAnsi" w:hAnsiTheme="minorHAnsi" w:cstheme="minorHAnsi"/>
          <w:sz w:val="32"/>
          <w:szCs w:val="32"/>
        </w:rPr>
        <w:t>low-ticket</w:t>
      </w:r>
      <w:r w:rsidRPr="00155713">
        <w:rPr>
          <w:rFonts w:asciiTheme="minorHAnsi" w:hAnsiTheme="minorHAnsi" w:cstheme="minorHAnsi"/>
          <w:sz w:val="32"/>
          <w:szCs w:val="32"/>
        </w:rPr>
        <w:t xml:space="preserve"> prices</w:t>
      </w:r>
      <w:r w:rsidR="00945568" w:rsidRPr="00155713">
        <w:rPr>
          <w:rFonts w:asciiTheme="minorHAnsi" w:hAnsiTheme="minorHAnsi" w:cstheme="minorHAnsi"/>
          <w:sz w:val="32"/>
          <w:szCs w:val="32"/>
        </w:rPr>
        <w:t>. t</w:t>
      </w:r>
      <w:r w:rsidRPr="00155713">
        <w:rPr>
          <w:rFonts w:asciiTheme="minorHAnsi" w:hAnsiTheme="minorHAnsi" w:cstheme="minorHAnsi"/>
          <w:sz w:val="32"/>
          <w:szCs w:val="32"/>
        </w:rPr>
        <w:t xml:space="preserve">his strategic decision not only attracts a large customer base but also fortifies the airline against economic downturns, allowing it to </w:t>
      </w:r>
      <w:r w:rsidR="00945568" w:rsidRPr="00155713">
        <w:rPr>
          <w:rFonts w:asciiTheme="minorHAnsi" w:hAnsiTheme="minorHAnsi" w:cstheme="minorHAnsi"/>
          <w:sz w:val="32"/>
          <w:szCs w:val="32"/>
        </w:rPr>
        <w:t>endure periods where consumers do not have disposable income</w:t>
      </w:r>
      <w:r w:rsidRPr="00155713">
        <w:rPr>
          <w:rFonts w:asciiTheme="minorHAnsi" w:hAnsiTheme="minorHAnsi" w:cstheme="minorHAnsi"/>
          <w:sz w:val="32"/>
          <w:szCs w:val="32"/>
        </w:rPr>
        <w:t>.</w:t>
      </w:r>
    </w:p>
    <w:p w14:paraId="69754857" w14:textId="0CA1BC11" w:rsidR="00354EE7" w:rsidRPr="00155713"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A key strategy employed by Ryanair revolves around the moneti</w:t>
      </w:r>
      <w:r w:rsidR="00757594">
        <w:rPr>
          <w:rFonts w:asciiTheme="minorHAnsi" w:hAnsiTheme="minorHAnsi" w:cstheme="minorHAnsi"/>
          <w:sz w:val="32"/>
          <w:szCs w:val="32"/>
        </w:rPr>
        <w:t>s</w:t>
      </w:r>
      <w:r w:rsidRPr="00155713">
        <w:rPr>
          <w:rFonts w:asciiTheme="minorHAnsi" w:hAnsiTheme="minorHAnsi" w:cstheme="minorHAnsi"/>
          <w:sz w:val="32"/>
          <w:szCs w:val="32"/>
        </w:rPr>
        <w:t>ation of ancillary services</w:t>
      </w:r>
      <w:r w:rsidR="00945568" w:rsidRPr="00155713">
        <w:rPr>
          <w:rFonts w:asciiTheme="minorHAnsi" w:hAnsiTheme="minorHAnsi" w:cstheme="minorHAnsi"/>
          <w:sz w:val="32"/>
          <w:szCs w:val="32"/>
        </w:rPr>
        <w:t xml:space="preserve"> such as</w:t>
      </w:r>
      <w:r w:rsidRPr="00155713">
        <w:rPr>
          <w:rFonts w:asciiTheme="minorHAnsi" w:hAnsiTheme="minorHAnsi" w:cstheme="minorHAnsi"/>
          <w:sz w:val="32"/>
          <w:szCs w:val="32"/>
        </w:rPr>
        <w:t xml:space="preserve"> </w:t>
      </w:r>
      <w:r w:rsidR="00945568" w:rsidRPr="00155713">
        <w:rPr>
          <w:rFonts w:asciiTheme="minorHAnsi" w:hAnsiTheme="minorHAnsi" w:cstheme="minorHAnsi"/>
          <w:sz w:val="32"/>
          <w:szCs w:val="32"/>
        </w:rPr>
        <w:t>c</w:t>
      </w:r>
      <w:r w:rsidRPr="00155713">
        <w:rPr>
          <w:rFonts w:asciiTheme="minorHAnsi" w:hAnsiTheme="minorHAnsi" w:cstheme="minorHAnsi"/>
          <w:sz w:val="32"/>
          <w:szCs w:val="32"/>
        </w:rPr>
        <w:t xml:space="preserve">harging fees for services like baggage and priority boarding has allowed the airline to maintain its low base fares while simultaneously generating supplementary revenue </w:t>
      </w:r>
      <w:r w:rsidR="00945568" w:rsidRPr="00155713">
        <w:rPr>
          <w:rFonts w:asciiTheme="minorHAnsi" w:hAnsiTheme="minorHAnsi" w:cstheme="minorHAnsi"/>
          <w:sz w:val="32"/>
          <w:szCs w:val="32"/>
        </w:rPr>
        <w:t>streams, however</w:t>
      </w:r>
      <w:r w:rsidRPr="00155713">
        <w:rPr>
          <w:rFonts w:asciiTheme="minorHAnsi" w:hAnsiTheme="minorHAnsi" w:cstheme="minorHAnsi"/>
          <w:sz w:val="32"/>
          <w:szCs w:val="32"/>
        </w:rPr>
        <w:t xml:space="preserve">, this decision has not been without its challenges. The imposition of additional charges has occasionally led to customer dissatisfaction, creating a </w:t>
      </w:r>
      <w:r w:rsidR="00945568" w:rsidRPr="00155713">
        <w:rPr>
          <w:rFonts w:asciiTheme="minorHAnsi" w:hAnsiTheme="minorHAnsi" w:cstheme="minorHAnsi"/>
          <w:sz w:val="32"/>
          <w:szCs w:val="32"/>
        </w:rPr>
        <w:t xml:space="preserve">negative </w:t>
      </w:r>
      <w:r w:rsidRPr="00155713">
        <w:rPr>
          <w:rFonts w:asciiTheme="minorHAnsi" w:hAnsiTheme="minorHAnsi" w:cstheme="minorHAnsi"/>
          <w:sz w:val="32"/>
          <w:szCs w:val="32"/>
        </w:rPr>
        <w:t xml:space="preserve">perception </w:t>
      </w:r>
      <w:r w:rsidR="00F74B4F" w:rsidRPr="00155713">
        <w:rPr>
          <w:rFonts w:asciiTheme="minorHAnsi" w:hAnsiTheme="minorHAnsi" w:cstheme="minorHAnsi"/>
          <w:sz w:val="32"/>
          <w:szCs w:val="32"/>
        </w:rPr>
        <w:t>of</w:t>
      </w:r>
      <w:r w:rsidR="00945568" w:rsidRPr="00155713">
        <w:rPr>
          <w:rFonts w:asciiTheme="minorHAnsi" w:hAnsiTheme="minorHAnsi" w:cstheme="minorHAnsi"/>
          <w:sz w:val="32"/>
          <w:szCs w:val="32"/>
        </w:rPr>
        <w:t xml:space="preserve"> Ryanair’s</w:t>
      </w:r>
      <w:r w:rsidRPr="00155713">
        <w:rPr>
          <w:rFonts w:asciiTheme="minorHAnsi" w:hAnsiTheme="minorHAnsi" w:cstheme="minorHAnsi"/>
          <w:sz w:val="32"/>
          <w:szCs w:val="32"/>
        </w:rPr>
        <w:t xml:space="preserve"> no-frills experience</w:t>
      </w:r>
      <w:r w:rsidR="003D2646">
        <w:rPr>
          <w:rFonts w:asciiTheme="minorHAnsi" w:hAnsiTheme="minorHAnsi" w:cstheme="minorHAnsi"/>
          <w:sz w:val="32"/>
          <w:szCs w:val="32"/>
        </w:rPr>
        <w:t xml:space="preserve"> and creating a False sentiment that Ryanair is attempting to rip off its customer.</w:t>
      </w:r>
    </w:p>
    <w:p w14:paraId="536518EF" w14:textId="57B6B399" w:rsidR="00354EE7" w:rsidRPr="00155713"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Operational efficiency has been a consistent focus for Ryanair. The airline's commitment to quick turnaround times and high aircraft utili</w:t>
      </w:r>
      <w:r w:rsidR="003D2646">
        <w:rPr>
          <w:rFonts w:asciiTheme="minorHAnsi" w:hAnsiTheme="minorHAnsi" w:cstheme="minorHAnsi"/>
          <w:sz w:val="32"/>
          <w:szCs w:val="32"/>
        </w:rPr>
        <w:t>s</w:t>
      </w:r>
      <w:r w:rsidRPr="00155713">
        <w:rPr>
          <w:rFonts w:asciiTheme="minorHAnsi" w:hAnsiTheme="minorHAnsi" w:cstheme="minorHAnsi"/>
          <w:sz w:val="32"/>
          <w:szCs w:val="32"/>
        </w:rPr>
        <w:t xml:space="preserve">ation aligns seamlessly with its low-cost model, directly contributing to cost reduction. This </w:t>
      </w:r>
      <w:r w:rsidR="00945568" w:rsidRPr="00155713">
        <w:rPr>
          <w:rFonts w:asciiTheme="minorHAnsi" w:hAnsiTheme="minorHAnsi" w:cstheme="minorHAnsi"/>
          <w:sz w:val="32"/>
          <w:szCs w:val="32"/>
        </w:rPr>
        <w:t>Operational</w:t>
      </w:r>
      <w:r w:rsidRPr="00155713">
        <w:rPr>
          <w:rFonts w:asciiTheme="minorHAnsi" w:hAnsiTheme="minorHAnsi" w:cstheme="minorHAnsi"/>
          <w:sz w:val="32"/>
          <w:szCs w:val="32"/>
        </w:rPr>
        <w:t xml:space="preserve"> decision reinforces the airline's competitiveness in the market, ensuring it can provide </w:t>
      </w:r>
      <w:r w:rsidRPr="00155713">
        <w:rPr>
          <w:rFonts w:asciiTheme="minorHAnsi" w:hAnsiTheme="minorHAnsi" w:cstheme="minorHAnsi"/>
          <w:sz w:val="32"/>
          <w:szCs w:val="32"/>
        </w:rPr>
        <w:lastRenderedPageBreak/>
        <w:t>affordable travel options while maintaining profitability</w:t>
      </w:r>
      <w:r w:rsidR="00945568" w:rsidRPr="00155713">
        <w:rPr>
          <w:rFonts w:asciiTheme="minorHAnsi" w:hAnsiTheme="minorHAnsi" w:cstheme="minorHAnsi"/>
          <w:sz w:val="32"/>
          <w:szCs w:val="32"/>
        </w:rPr>
        <w:t xml:space="preserve">, crucial on the slim margins that Ryanair are operating </w:t>
      </w:r>
      <w:r w:rsidR="00F74B4F" w:rsidRPr="00155713">
        <w:rPr>
          <w:rFonts w:asciiTheme="minorHAnsi" w:hAnsiTheme="minorHAnsi" w:cstheme="minorHAnsi"/>
          <w:sz w:val="32"/>
          <w:szCs w:val="32"/>
        </w:rPr>
        <w:t>its</w:t>
      </w:r>
      <w:r w:rsidR="00945568" w:rsidRPr="00155713">
        <w:rPr>
          <w:rFonts w:asciiTheme="minorHAnsi" w:hAnsiTheme="minorHAnsi" w:cstheme="minorHAnsi"/>
          <w:sz w:val="32"/>
          <w:szCs w:val="32"/>
        </w:rPr>
        <w:t xml:space="preserve"> aircraft for.</w:t>
      </w:r>
    </w:p>
    <w:p w14:paraId="687A65CF" w14:textId="29D38813" w:rsidR="00354EE7" w:rsidRPr="00155713" w:rsidRDefault="00751303" w:rsidP="00354EE7">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t>5.3</w:t>
      </w:r>
      <w:r w:rsidRPr="00155713">
        <w:rPr>
          <w:rStyle w:val="Strong"/>
          <w:rFonts w:asciiTheme="minorHAnsi" w:hAnsiTheme="minorHAnsi" w:cstheme="minorHAnsi"/>
          <w:sz w:val="32"/>
          <w:szCs w:val="32"/>
        </w:rPr>
        <w:tab/>
      </w:r>
      <w:r w:rsidR="00354EE7" w:rsidRPr="00155713">
        <w:rPr>
          <w:rStyle w:val="Strong"/>
          <w:rFonts w:asciiTheme="minorHAnsi" w:hAnsiTheme="minorHAnsi" w:cstheme="minorHAnsi"/>
          <w:sz w:val="32"/>
          <w:szCs w:val="32"/>
        </w:rPr>
        <w:t>Future Organi</w:t>
      </w:r>
      <w:r w:rsidR="003D2646">
        <w:rPr>
          <w:rStyle w:val="Strong"/>
          <w:rFonts w:asciiTheme="minorHAnsi" w:hAnsiTheme="minorHAnsi" w:cstheme="minorHAnsi"/>
          <w:sz w:val="32"/>
          <w:szCs w:val="32"/>
        </w:rPr>
        <w:t>s</w:t>
      </w:r>
      <w:r w:rsidR="00354EE7" w:rsidRPr="00155713">
        <w:rPr>
          <w:rStyle w:val="Strong"/>
          <w:rFonts w:asciiTheme="minorHAnsi" w:hAnsiTheme="minorHAnsi" w:cstheme="minorHAnsi"/>
          <w:sz w:val="32"/>
          <w:szCs w:val="32"/>
        </w:rPr>
        <w:t>ational Strategies:</w:t>
      </w:r>
    </w:p>
    <w:p w14:paraId="3AA0A000" w14:textId="40FA7D63" w:rsidR="00354EE7" w:rsidRPr="00155713"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Looking ahead, one potential strategy for Ryanair could involve further market expansion and diversification into new regions. This might encompass entering emerging markets or forming strategic partnerships to access new routes, </w:t>
      </w:r>
      <w:r w:rsidR="000E0DF1" w:rsidRPr="00155713">
        <w:rPr>
          <w:rFonts w:asciiTheme="minorHAnsi" w:hAnsiTheme="minorHAnsi" w:cstheme="minorHAnsi"/>
          <w:sz w:val="32"/>
          <w:szCs w:val="32"/>
        </w:rPr>
        <w:t>aiming</w:t>
      </w:r>
      <w:r w:rsidRPr="00155713">
        <w:rPr>
          <w:rFonts w:asciiTheme="minorHAnsi" w:hAnsiTheme="minorHAnsi" w:cstheme="minorHAnsi"/>
          <w:sz w:val="32"/>
          <w:szCs w:val="32"/>
        </w:rPr>
        <w:t xml:space="preserve"> to capture additional market share and diversify revenue streams. By expanding its global footprint, Ryanair can mitigate risks associated with reliance on specific regions and capitali</w:t>
      </w:r>
      <w:r w:rsidR="003D2646">
        <w:rPr>
          <w:rFonts w:asciiTheme="minorHAnsi" w:hAnsiTheme="minorHAnsi" w:cstheme="minorHAnsi"/>
          <w:sz w:val="32"/>
          <w:szCs w:val="32"/>
        </w:rPr>
        <w:t>s</w:t>
      </w:r>
      <w:r w:rsidRPr="00155713">
        <w:rPr>
          <w:rFonts w:asciiTheme="minorHAnsi" w:hAnsiTheme="minorHAnsi" w:cstheme="minorHAnsi"/>
          <w:sz w:val="32"/>
          <w:szCs w:val="32"/>
        </w:rPr>
        <w:t>e on emerging opportunities</w:t>
      </w:r>
      <w:r w:rsidR="00945568" w:rsidRPr="00155713">
        <w:rPr>
          <w:rFonts w:asciiTheme="minorHAnsi" w:hAnsiTheme="minorHAnsi" w:cstheme="minorHAnsi"/>
          <w:sz w:val="32"/>
          <w:szCs w:val="32"/>
        </w:rPr>
        <w:t xml:space="preserve">, like for example, it has recently been reported that Ryanair </w:t>
      </w:r>
      <w:r w:rsidR="00F74B4F" w:rsidRPr="00155713">
        <w:rPr>
          <w:rFonts w:asciiTheme="minorHAnsi" w:hAnsiTheme="minorHAnsi" w:cstheme="minorHAnsi"/>
          <w:sz w:val="32"/>
          <w:szCs w:val="32"/>
        </w:rPr>
        <w:t>is</w:t>
      </w:r>
      <w:r w:rsidR="00945568" w:rsidRPr="00155713">
        <w:rPr>
          <w:rFonts w:asciiTheme="minorHAnsi" w:hAnsiTheme="minorHAnsi" w:cstheme="minorHAnsi"/>
          <w:sz w:val="32"/>
          <w:szCs w:val="32"/>
        </w:rPr>
        <w:t xml:space="preserve"> interested in exploring the market of </w:t>
      </w:r>
      <w:r w:rsidR="00F74B4F" w:rsidRPr="00155713">
        <w:rPr>
          <w:rFonts w:asciiTheme="minorHAnsi" w:hAnsiTheme="minorHAnsi" w:cstheme="minorHAnsi"/>
          <w:sz w:val="32"/>
          <w:szCs w:val="32"/>
        </w:rPr>
        <w:t>low-cost</w:t>
      </w:r>
      <w:r w:rsidR="00945568" w:rsidRPr="00155713">
        <w:rPr>
          <w:rFonts w:asciiTheme="minorHAnsi" w:hAnsiTheme="minorHAnsi" w:cstheme="minorHAnsi"/>
          <w:sz w:val="32"/>
          <w:szCs w:val="32"/>
        </w:rPr>
        <w:t xml:space="preserve"> accommodation, and would be on-brand for </w:t>
      </w:r>
      <w:r w:rsidR="00F74B4F" w:rsidRPr="00155713">
        <w:rPr>
          <w:rFonts w:asciiTheme="minorHAnsi" w:hAnsiTheme="minorHAnsi" w:cstheme="minorHAnsi"/>
          <w:sz w:val="32"/>
          <w:szCs w:val="32"/>
        </w:rPr>
        <w:t>its</w:t>
      </w:r>
      <w:r w:rsidR="00945568" w:rsidRPr="00155713">
        <w:rPr>
          <w:rFonts w:asciiTheme="minorHAnsi" w:hAnsiTheme="minorHAnsi" w:cstheme="minorHAnsi"/>
          <w:sz w:val="32"/>
          <w:szCs w:val="32"/>
        </w:rPr>
        <w:t xml:space="preserve"> business model, it has already implemented the “Rooms” section of its website </w:t>
      </w:r>
      <w:r w:rsidR="00746FB4" w:rsidRPr="00155713">
        <w:rPr>
          <w:rFonts w:asciiTheme="minorHAnsi" w:hAnsiTheme="minorHAnsi" w:cstheme="minorHAnsi"/>
          <w:sz w:val="32"/>
          <w:szCs w:val="32"/>
        </w:rPr>
        <w:t>pulls hotels from Experian, however Ryanair may be interested in pursuing a similar format to that of Tui, who have their own branded hotels and packages.</w:t>
      </w:r>
    </w:p>
    <w:p w14:paraId="221BA609" w14:textId="6C954631" w:rsidR="00746FB4" w:rsidRPr="00155713"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The global emphasis on environmental sustainability</w:t>
      </w:r>
      <w:r w:rsidR="00746FB4" w:rsidRPr="00155713">
        <w:rPr>
          <w:rFonts w:asciiTheme="minorHAnsi" w:hAnsiTheme="minorHAnsi" w:cstheme="minorHAnsi"/>
          <w:sz w:val="32"/>
          <w:szCs w:val="32"/>
        </w:rPr>
        <w:t xml:space="preserve"> previously mentioned</w:t>
      </w:r>
      <w:r w:rsidRPr="00155713">
        <w:rPr>
          <w:rFonts w:asciiTheme="minorHAnsi" w:hAnsiTheme="minorHAnsi" w:cstheme="minorHAnsi"/>
          <w:sz w:val="32"/>
          <w:szCs w:val="32"/>
        </w:rPr>
        <w:t xml:space="preserve"> suggests that Ryanair might consider investing in sustainable aviation technologies. This could involve adopting eco-friendly fuels or incorporating more fuel-efficient aircraft into its fleet</w:t>
      </w:r>
      <w:r w:rsidR="0071063E" w:rsidRPr="00155713">
        <w:rPr>
          <w:rFonts w:asciiTheme="minorHAnsi" w:hAnsiTheme="minorHAnsi" w:cstheme="minorHAnsi"/>
          <w:sz w:val="32"/>
          <w:szCs w:val="32"/>
        </w:rPr>
        <w:t xml:space="preserve"> s</w:t>
      </w:r>
      <w:r w:rsidRPr="00155713">
        <w:rPr>
          <w:rFonts w:asciiTheme="minorHAnsi" w:hAnsiTheme="minorHAnsi" w:cstheme="minorHAnsi"/>
          <w:sz w:val="32"/>
          <w:szCs w:val="32"/>
        </w:rPr>
        <w:t xml:space="preserve">uch initiatives not only </w:t>
      </w:r>
      <w:r w:rsidR="0071063E" w:rsidRPr="00155713">
        <w:rPr>
          <w:rFonts w:asciiTheme="minorHAnsi" w:hAnsiTheme="minorHAnsi" w:cstheme="minorHAnsi"/>
          <w:sz w:val="32"/>
          <w:szCs w:val="32"/>
        </w:rPr>
        <w:t>appease ch</w:t>
      </w:r>
      <w:r w:rsidRPr="00155713">
        <w:rPr>
          <w:rFonts w:asciiTheme="minorHAnsi" w:hAnsiTheme="minorHAnsi" w:cstheme="minorHAnsi"/>
          <w:sz w:val="32"/>
          <w:szCs w:val="32"/>
        </w:rPr>
        <w:t xml:space="preserve">anging consumer preferences but also international efforts to reduce carbon footprints in the aviation </w:t>
      </w:r>
      <w:r w:rsidR="0071063E" w:rsidRPr="00155713">
        <w:rPr>
          <w:rFonts w:asciiTheme="minorHAnsi" w:hAnsiTheme="minorHAnsi" w:cstheme="minorHAnsi"/>
          <w:sz w:val="32"/>
          <w:szCs w:val="32"/>
        </w:rPr>
        <w:t>industry and e</w:t>
      </w:r>
      <w:r w:rsidRPr="00155713">
        <w:rPr>
          <w:rFonts w:asciiTheme="minorHAnsi" w:hAnsiTheme="minorHAnsi" w:cstheme="minorHAnsi"/>
          <w:sz w:val="32"/>
          <w:szCs w:val="32"/>
        </w:rPr>
        <w:t xml:space="preserve">mbracing sustainability can enhance Ryanair's corporate social responsibility profile and appeal to environmentally conscious </w:t>
      </w:r>
      <w:r w:rsidR="002E5A0F" w:rsidRPr="00155713">
        <w:rPr>
          <w:rFonts w:asciiTheme="minorHAnsi" w:hAnsiTheme="minorHAnsi" w:cstheme="minorHAnsi"/>
          <w:sz w:val="32"/>
          <w:szCs w:val="32"/>
        </w:rPr>
        <w:t>travellers</w:t>
      </w:r>
      <w:r w:rsidR="0071063E" w:rsidRPr="00155713">
        <w:rPr>
          <w:rFonts w:asciiTheme="minorHAnsi" w:hAnsiTheme="minorHAnsi" w:cstheme="minorHAnsi"/>
          <w:sz w:val="32"/>
          <w:szCs w:val="32"/>
        </w:rPr>
        <w:t xml:space="preserve"> as well as price sensitive </w:t>
      </w:r>
      <w:r w:rsidR="00BD3D63" w:rsidRPr="00155713">
        <w:rPr>
          <w:rFonts w:asciiTheme="minorHAnsi" w:hAnsiTheme="minorHAnsi" w:cstheme="minorHAnsi"/>
          <w:sz w:val="32"/>
          <w:szCs w:val="32"/>
        </w:rPr>
        <w:t>travellers.</w:t>
      </w:r>
    </w:p>
    <w:p w14:paraId="59046B56" w14:textId="77777777" w:rsidR="0071063E" w:rsidRPr="00155713" w:rsidRDefault="0071063E" w:rsidP="00354EE7">
      <w:pPr>
        <w:pStyle w:val="NormalWeb"/>
        <w:rPr>
          <w:rFonts w:asciiTheme="minorHAnsi" w:hAnsiTheme="minorHAnsi" w:cstheme="minorHAnsi"/>
          <w:sz w:val="32"/>
          <w:szCs w:val="32"/>
        </w:rPr>
      </w:pPr>
    </w:p>
    <w:p w14:paraId="52492170" w14:textId="37E784AB" w:rsidR="00354EE7" w:rsidRPr="00155713"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 xml:space="preserve"> Addressing historical criticism of customer service could be a strategic focus for Ryanair in the future. Initiatives to improve the overall customer experience, such as offering more services bundled into the base fare or revisiting the fee structure</w:t>
      </w:r>
      <w:r w:rsidR="0071063E" w:rsidRPr="00155713">
        <w:rPr>
          <w:rFonts w:asciiTheme="minorHAnsi" w:hAnsiTheme="minorHAnsi" w:cstheme="minorHAnsi"/>
          <w:sz w:val="32"/>
          <w:szCs w:val="32"/>
        </w:rPr>
        <w:t xml:space="preserve"> </w:t>
      </w:r>
      <w:r w:rsidRPr="00155713">
        <w:rPr>
          <w:rFonts w:asciiTheme="minorHAnsi" w:hAnsiTheme="minorHAnsi" w:cstheme="minorHAnsi"/>
          <w:sz w:val="32"/>
          <w:szCs w:val="32"/>
        </w:rPr>
        <w:t>may be considered</w:t>
      </w:r>
      <w:r w:rsidR="0071063E" w:rsidRPr="00155713">
        <w:rPr>
          <w:rFonts w:asciiTheme="minorHAnsi" w:hAnsiTheme="minorHAnsi" w:cstheme="minorHAnsi"/>
          <w:sz w:val="32"/>
          <w:szCs w:val="32"/>
        </w:rPr>
        <w:t xml:space="preserve"> </w:t>
      </w:r>
      <w:r w:rsidR="0071063E" w:rsidRPr="00155713">
        <w:rPr>
          <w:rFonts w:asciiTheme="minorHAnsi" w:hAnsiTheme="minorHAnsi" w:cstheme="minorHAnsi"/>
          <w:sz w:val="32"/>
          <w:szCs w:val="32"/>
        </w:rPr>
        <w:lastRenderedPageBreak/>
        <w:t>and b</w:t>
      </w:r>
      <w:r w:rsidRPr="00155713">
        <w:rPr>
          <w:rFonts w:asciiTheme="minorHAnsi" w:hAnsiTheme="minorHAnsi" w:cstheme="minorHAnsi"/>
          <w:sz w:val="32"/>
          <w:szCs w:val="32"/>
        </w:rPr>
        <w:t>y enhancing customer satisfaction</w:t>
      </w:r>
      <w:r w:rsidR="0071063E" w:rsidRPr="00155713">
        <w:rPr>
          <w:rFonts w:asciiTheme="minorHAnsi" w:hAnsiTheme="minorHAnsi" w:cstheme="minorHAnsi"/>
          <w:sz w:val="32"/>
          <w:szCs w:val="32"/>
        </w:rPr>
        <w:t xml:space="preserve"> </w:t>
      </w:r>
      <w:r w:rsidRPr="00155713">
        <w:rPr>
          <w:rFonts w:asciiTheme="minorHAnsi" w:hAnsiTheme="minorHAnsi" w:cstheme="minorHAnsi"/>
          <w:sz w:val="32"/>
          <w:szCs w:val="32"/>
        </w:rPr>
        <w:t>Ryanair can strengthen brand loyalty and potentially attract a broader customer demographic</w:t>
      </w:r>
      <w:r w:rsidR="0071063E" w:rsidRPr="00155713">
        <w:rPr>
          <w:rFonts w:asciiTheme="minorHAnsi" w:hAnsiTheme="minorHAnsi" w:cstheme="minorHAnsi"/>
          <w:sz w:val="32"/>
          <w:szCs w:val="32"/>
        </w:rPr>
        <w:t>, however</w:t>
      </w:r>
      <w:r w:rsidR="00F74B4F" w:rsidRPr="00155713">
        <w:rPr>
          <w:rFonts w:asciiTheme="minorHAnsi" w:hAnsiTheme="minorHAnsi" w:cstheme="minorHAnsi"/>
          <w:sz w:val="32"/>
          <w:szCs w:val="32"/>
        </w:rPr>
        <w:t>,</w:t>
      </w:r>
      <w:r w:rsidR="0071063E" w:rsidRPr="00155713">
        <w:rPr>
          <w:rFonts w:asciiTheme="minorHAnsi" w:hAnsiTheme="minorHAnsi" w:cstheme="minorHAnsi"/>
          <w:sz w:val="32"/>
          <w:szCs w:val="32"/>
        </w:rPr>
        <w:t xml:space="preserve"> this should be approached with care as too many revisions or services bundled into the base fare will drive up its price and dissuade the price sensitive consumer, many of which go to Ryanair specifically for the price and not the extra services on offer.</w:t>
      </w:r>
    </w:p>
    <w:p w14:paraId="5A9496FC" w14:textId="37E431F9" w:rsidR="00354EE7" w:rsidRPr="00155713" w:rsidRDefault="00354EE7" w:rsidP="00354EE7">
      <w:pPr>
        <w:pStyle w:val="NormalWeb"/>
        <w:rPr>
          <w:rFonts w:asciiTheme="minorHAnsi" w:hAnsiTheme="minorHAnsi" w:cstheme="minorHAnsi"/>
          <w:sz w:val="32"/>
          <w:szCs w:val="32"/>
        </w:rPr>
      </w:pPr>
      <w:r w:rsidRPr="00155713">
        <w:rPr>
          <w:rFonts w:asciiTheme="minorHAnsi" w:hAnsiTheme="minorHAnsi" w:cstheme="minorHAnsi"/>
          <w:sz w:val="32"/>
          <w:szCs w:val="32"/>
        </w:rPr>
        <w:t>Forming strategic alliances with other airlines presents an intriguing opportunity for Ryanair. Such alliances could involve code-sharing agreements, shared resources, and expanded route networks</w:t>
      </w:r>
      <w:r w:rsidR="00A43C5F" w:rsidRPr="00155713">
        <w:rPr>
          <w:rFonts w:asciiTheme="minorHAnsi" w:hAnsiTheme="minorHAnsi" w:cstheme="minorHAnsi"/>
          <w:sz w:val="32"/>
          <w:szCs w:val="32"/>
        </w:rPr>
        <w:t>, which Ryanair has said is inevitable that major flight operators such as BA</w:t>
      </w:r>
      <w:r w:rsidR="00757594">
        <w:rPr>
          <w:rFonts w:asciiTheme="minorHAnsi" w:hAnsiTheme="minorHAnsi" w:cstheme="minorHAnsi"/>
          <w:sz w:val="32"/>
          <w:szCs w:val="32"/>
        </w:rPr>
        <w:t xml:space="preserve"> </w:t>
      </w:r>
      <w:r w:rsidR="00A43C5F" w:rsidRPr="00155713">
        <w:rPr>
          <w:rFonts w:asciiTheme="minorHAnsi" w:hAnsiTheme="minorHAnsi" w:cstheme="minorHAnsi"/>
          <w:sz w:val="32"/>
          <w:szCs w:val="32"/>
        </w:rPr>
        <w:t>(</w:t>
      </w:r>
      <w:r w:rsidR="006E4D31" w:rsidRPr="00155713">
        <w:rPr>
          <w:rFonts w:asciiTheme="minorHAnsi" w:hAnsiTheme="minorHAnsi" w:cstheme="minorHAnsi"/>
          <w:sz w:val="32"/>
          <w:szCs w:val="32"/>
        </w:rPr>
        <w:t>The Guardian, 2014</w:t>
      </w:r>
      <w:r w:rsidR="00A43C5F" w:rsidRPr="00155713">
        <w:rPr>
          <w:rFonts w:asciiTheme="minorHAnsi" w:hAnsiTheme="minorHAnsi" w:cstheme="minorHAnsi"/>
          <w:sz w:val="32"/>
          <w:szCs w:val="32"/>
        </w:rPr>
        <w:t xml:space="preserve">) rely on Ryanair for </w:t>
      </w:r>
      <w:r w:rsidR="00F74B4F" w:rsidRPr="00155713">
        <w:rPr>
          <w:rFonts w:asciiTheme="minorHAnsi" w:hAnsiTheme="minorHAnsi" w:cstheme="minorHAnsi"/>
          <w:sz w:val="32"/>
          <w:szCs w:val="32"/>
        </w:rPr>
        <w:t>short-haul</w:t>
      </w:r>
      <w:r w:rsidR="00A43C5F" w:rsidRPr="00155713">
        <w:rPr>
          <w:rFonts w:asciiTheme="minorHAnsi" w:hAnsiTheme="minorHAnsi" w:cstheme="minorHAnsi"/>
          <w:sz w:val="32"/>
          <w:szCs w:val="32"/>
        </w:rPr>
        <w:t xml:space="preserve"> connections</w:t>
      </w:r>
      <w:r w:rsidR="006E4D31" w:rsidRPr="00155713">
        <w:rPr>
          <w:rFonts w:asciiTheme="minorHAnsi" w:hAnsiTheme="minorHAnsi" w:cstheme="minorHAnsi"/>
          <w:sz w:val="32"/>
          <w:szCs w:val="32"/>
        </w:rPr>
        <w:t xml:space="preserve"> and engage in c</w:t>
      </w:r>
      <w:r w:rsidRPr="00155713">
        <w:rPr>
          <w:rFonts w:asciiTheme="minorHAnsi" w:hAnsiTheme="minorHAnsi" w:cstheme="minorHAnsi"/>
          <w:sz w:val="32"/>
          <w:szCs w:val="32"/>
        </w:rPr>
        <w:t xml:space="preserve">ollaborative efforts with other carriers </w:t>
      </w:r>
      <w:r w:rsidR="006E4D31" w:rsidRPr="00155713">
        <w:rPr>
          <w:rFonts w:asciiTheme="minorHAnsi" w:hAnsiTheme="minorHAnsi" w:cstheme="minorHAnsi"/>
          <w:sz w:val="32"/>
          <w:szCs w:val="32"/>
        </w:rPr>
        <w:t xml:space="preserve">in regards to Code sharing between national carriers and </w:t>
      </w:r>
      <w:r w:rsidRPr="00155713">
        <w:rPr>
          <w:rFonts w:asciiTheme="minorHAnsi" w:hAnsiTheme="minorHAnsi" w:cstheme="minorHAnsi"/>
          <w:sz w:val="32"/>
          <w:szCs w:val="32"/>
        </w:rPr>
        <w:t>could contribute to increased operational efficiency and potentially lower costs</w:t>
      </w:r>
      <w:r w:rsidR="00A43C5F" w:rsidRPr="00155713">
        <w:rPr>
          <w:rFonts w:asciiTheme="minorHAnsi" w:hAnsiTheme="minorHAnsi" w:cstheme="minorHAnsi"/>
          <w:sz w:val="32"/>
          <w:szCs w:val="32"/>
        </w:rPr>
        <w:t xml:space="preserve"> for the consumers and </w:t>
      </w:r>
      <w:r w:rsidR="00BD3D63" w:rsidRPr="00155713">
        <w:rPr>
          <w:rFonts w:asciiTheme="minorHAnsi" w:hAnsiTheme="minorHAnsi" w:cstheme="minorHAnsi"/>
          <w:sz w:val="32"/>
          <w:szCs w:val="32"/>
        </w:rPr>
        <w:t>Airlines.</w:t>
      </w:r>
    </w:p>
    <w:p w14:paraId="11711E76" w14:textId="0A436431" w:rsidR="00354EE7" w:rsidRPr="00155713" w:rsidRDefault="00A26BE6" w:rsidP="00354EE7">
      <w:pPr>
        <w:pStyle w:val="NormalWeb"/>
        <w:rPr>
          <w:rFonts w:asciiTheme="minorHAnsi" w:hAnsiTheme="minorHAnsi" w:cstheme="minorHAnsi"/>
          <w:sz w:val="32"/>
          <w:szCs w:val="32"/>
        </w:rPr>
      </w:pPr>
      <w:r w:rsidRPr="00155713">
        <w:rPr>
          <w:rStyle w:val="Strong"/>
          <w:rFonts w:asciiTheme="minorHAnsi" w:hAnsiTheme="minorHAnsi" w:cstheme="minorHAnsi"/>
          <w:sz w:val="32"/>
          <w:szCs w:val="32"/>
        </w:rPr>
        <w:t>5.4</w:t>
      </w:r>
      <w:r w:rsidRPr="00155713">
        <w:rPr>
          <w:rStyle w:val="Strong"/>
          <w:rFonts w:asciiTheme="minorHAnsi" w:hAnsiTheme="minorHAnsi" w:cstheme="minorHAnsi"/>
          <w:sz w:val="32"/>
          <w:szCs w:val="32"/>
        </w:rPr>
        <w:tab/>
      </w:r>
      <w:r w:rsidR="00945568" w:rsidRPr="00155713">
        <w:rPr>
          <w:rStyle w:val="Strong"/>
          <w:rFonts w:asciiTheme="minorHAnsi" w:hAnsiTheme="minorHAnsi" w:cstheme="minorHAnsi"/>
          <w:sz w:val="32"/>
          <w:szCs w:val="32"/>
        </w:rPr>
        <w:t>T</w:t>
      </w:r>
      <w:r w:rsidR="00354EE7" w:rsidRPr="00155713">
        <w:rPr>
          <w:rStyle w:val="Strong"/>
          <w:rFonts w:asciiTheme="minorHAnsi" w:hAnsiTheme="minorHAnsi" w:cstheme="minorHAnsi"/>
          <w:sz w:val="32"/>
          <w:szCs w:val="32"/>
        </w:rPr>
        <w:t>he Future</w:t>
      </w:r>
      <w:r w:rsidR="00945568" w:rsidRPr="00155713">
        <w:rPr>
          <w:rStyle w:val="Strong"/>
          <w:rFonts w:asciiTheme="minorHAnsi" w:hAnsiTheme="minorHAnsi" w:cstheme="minorHAnsi"/>
          <w:sz w:val="32"/>
          <w:szCs w:val="32"/>
        </w:rPr>
        <w:t xml:space="preserve"> for Ryanair</w:t>
      </w:r>
      <w:r w:rsidRPr="00155713">
        <w:rPr>
          <w:rStyle w:val="Strong"/>
          <w:rFonts w:asciiTheme="minorHAnsi" w:hAnsiTheme="minorHAnsi" w:cstheme="minorHAnsi"/>
          <w:sz w:val="32"/>
          <w:szCs w:val="32"/>
        </w:rPr>
        <w:t xml:space="preserve"> and Ansoff’s Matrix</w:t>
      </w:r>
    </w:p>
    <w:p w14:paraId="44469668" w14:textId="77777777" w:rsidR="00757594" w:rsidRPr="00757594" w:rsidRDefault="00757594" w:rsidP="00757594">
      <w:pPr>
        <w:spacing w:before="100" w:beforeAutospacing="1" w:after="100" w:afterAutospacing="1" w:line="240" w:lineRule="auto"/>
        <w:rPr>
          <w:rFonts w:eastAsia="Times New Roman" w:cstheme="minorHAnsi"/>
          <w:kern w:val="0"/>
          <w:sz w:val="32"/>
          <w:szCs w:val="32"/>
          <w:lang w:eastAsia="en-GB"/>
          <w14:ligatures w14:val="none"/>
        </w:rPr>
      </w:pPr>
      <w:r w:rsidRPr="00757594">
        <w:rPr>
          <w:rFonts w:eastAsia="Times New Roman" w:cstheme="minorHAnsi"/>
          <w:kern w:val="0"/>
          <w:sz w:val="32"/>
          <w:szCs w:val="32"/>
          <w:lang w:eastAsia="en-GB"/>
          <w14:ligatures w14:val="none"/>
        </w:rPr>
        <w:t>In the future, Ryanair's micro-economic decisions may adapt to post-Brexit aviation regulations, requiring adjustments in compliance, route planning, and operations. Navigating regulatory changes is crucial for sustained operational excellence.</w:t>
      </w:r>
    </w:p>
    <w:p w14:paraId="6304E1B4" w14:textId="3CC3BBFD" w:rsidR="00757594" w:rsidRPr="00757594" w:rsidRDefault="00757594" w:rsidP="00757594">
      <w:pPr>
        <w:spacing w:before="100" w:beforeAutospacing="1" w:after="100" w:afterAutospacing="1" w:line="240" w:lineRule="auto"/>
        <w:rPr>
          <w:rFonts w:eastAsia="Times New Roman" w:cstheme="minorHAnsi"/>
          <w:kern w:val="0"/>
          <w:sz w:val="32"/>
          <w:szCs w:val="32"/>
          <w:lang w:eastAsia="en-GB"/>
          <w14:ligatures w14:val="none"/>
        </w:rPr>
      </w:pPr>
      <w:r w:rsidRPr="00757594">
        <w:rPr>
          <w:rFonts w:eastAsia="Times New Roman" w:cstheme="minorHAnsi"/>
          <w:kern w:val="0"/>
          <w:sz w:val="32"/>
          <w:szCs w:val="32"/>
          <w:lang w:eastAsia="en-GB"/>
          <w14:ligatures w14:val="none"/>
        </w:rPr>
        <w:t xml:space="preserve">To address customer feedback, Ryanair may innovate ancillary services, potentially introducing flexible pricing or loyalty programs to enhance satisfaction and maintain revenue. Balancing affordability and enhanced services </w:t>
      </w:r>
      <w:r w:rsidRPr="00757594">
        <w:rPr>
          <w:rFonts w:eastAsia="Times New Roman" w:cstheme="minorHAnsi"/>
          <w:kern w:val="0"/>
          <w:sz w:val="32"/>
          <w:szCs w:val="32"/>
          <w:lang w:eastAsia="en-GB"/>
          <w14:ligatures w14:val="none"/>
        </w:rPr>
        <w:t>are</w:t>
      </w:r>
      <w:r w:rsidRPr="00757594">
        <w:rPr>
          <w:rFonts w:eastAsia="Times New Roman" w:cstheme="minorHAnsi"/>
          <w:kern w:val="0"/>
          <w:sz w:val="32"/>
          <w:szCs w:val="32"/>
          <w:lang w:eastAsia="en-GB"/>
          <w14:ligatures w14:val="none"/>
        </w:rPr>
        <w:t xml:space="preserve"> pivotal for customer retention.</w:t>
      </w:r>
    </w:p>
    <w:p w14:paraId="4D53B2FF" w14:textId="46A7E2D1" w:rsidR="00757594" w:rsidRPr="00757594" w:rsidRDefault="00757594" w:rsidP="00757594">
      <w:pPr>
        <w:spacing w:before="100" w:beforeAutospacing="1" w:after="100" w:afterAutospacing="1" w:line="240" w:lineRule="auto"/>
        <w:rPr>
          <w:rFonts w:eastAsia="Times New Roman" w:cstheme="minorHAnsi"/>
          <w:kern w:val="0"/>
          <w:sz w:val="32"/>
          <w:szCs w:val="32"/>
          <w:lang w:eastAsia="en-GB"/>
          <w14:ligatures w14:val="none"/>
        </w:rPr>
      </w:pPr>
      <w:r w:rsidRPr="00757594">
        <w:rPr>
          <w:rFonts w:eastAsia="Times New Roman" w:cstheme="minorHAnsi"/>
          <w:kern w:val="0"/>
          <w:sz w:val="32"/>
          <w:szCs w:val="32"/>
          <w:lang w:eastAsia="en-GB"/>
          <w14:ligatures w14:val="none"/>
        </w:rPr>
        <w:t>Continued technology investment is essential for Ryanair's future decisions. Advancements in digital services, online platforms, and innovative technologies will drive operational efficiency and improve the customer experience in a digiti</w:t>
      </w:r>
      <w:r w:rsidR="003D2646">
        <w:rPr>
          <w:rFonts w:eastAsia="Times New Roman" w:cstheme="minorHAnsi"/>
          <w:kern w:val="0"/>
          <w:sz w:val="32"/>
          <w:szCs w:val="32"/>
          <w:lang w:eastAsia="en-GB"/>
          <w14:ligatures w14:val="none"/>
        </w:rPr>
        <w:t>s</w:t>
      </w:r>
      <w:r w:rsidRPr="00757594">
        <w:rPr>
          <w:rFonts w:eastAsia="Times New Roman" w:cstheme="minorHAnsi"/>
          <w:kern w:val="0"/>
          <w:sz w:val="32"/>
          <w:szCs w:val="32"/>
          <w:lang w:eastAsia="en-GB"/>
          <w14:ligatures w14:val="none"/>
        </w:rPr>
        <w:t>ed market.</w:t>
      </w:r>
    </w:p>
    <w:p w14:paraId="7B8D6869" w14:textId="7539FBB7"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kern w:val="0"/>
          <w:sz w:val="32"/>
          <w:szCs w:val="32"/>
          <w:lang w:eastAsia="en-GB"/>
          <w14:ligatures w14:val="none"/>
        </w:rPr>
        <w:t xml:space="preserve">Ansoff's </w:t>
      </w:r>
      <w:r w:rsidR="00A26BE6" w:rsidRPr="00155713">
        <w:rPr>
          <w:rFonts w:eastAsia="Times New Roman" w:cstheme="minorHAnsi"/>
          <w:kern w:val="0"/>
          <w:sz w:val="32"/>
          <w:szCs w:val="32"/>
          <w:lang w:eastAsia="en-GB"/>
          <w14:ligatures w14:val="none"/>
        </w:rPr>
        <w:t>Matrix (</w:t>
      </w:r>
      <w:r w:rsidR="009C2C61" w:rsidRPr="00155713">
        <w:rPr>
          <w:rFonts w:eastAsia="Times New Roman" w:cstheme="minorHAnsi"/>
          <w:kern w:val="0"/>
          <w:sz w:val="32"/>
          <w:szCs w:val="32"/>
          <w:lang w:eastAsia="en-GB"/>
          <w14:ligatures w14:val="none"/>
        </w:rPr>
        <w:t>Ansoff, HI, 1965</w:t>
      </w:r>
      <w:r w:rsidR="00F32E1C" w:rsidRPr="00155713">
        <w:rPr>
          <w:rFonts w:eastAsia="Times New Roman" w:cstheme="minorHAnsi"/>
          <w:kern w:val="0"/>
          <w:sz w:val="32"/>
          <w:szCs w:val="32"/>
          <w:lang w:eastAsia="en-GB"/>
          <w14:ligatures w14:val="none"/>
        </w:rPr>
        <w:t>)</w:t>
      </w:r>
      <w:r w:rsidRPr="00155713">
        <w:rPr>
          <w:rFonts w:eastAsia="Times New Roman" w:cstheme="minorHAnsi"/>
          <w:kern w:val="0"/>
          <w:sz w:val="32"/>
          <w:szCs w:val="32"/>
          <w:lang w:eastAsia="en-GB"/>
          <w14:ligatures w14:val="none"/>
        </w:rPr>
        <w:t xml:space="preserve"> is a strategic planning tool that helps businesses determine their growth strategies. The matrix consists of four growth strategies: Market Penetration, Market </w:t>
      </w:r>
      <w:r w:rsidRPr="00155713">
        <w:rPr>
          <w:rFonts w:eastAsia="Times New Roman" w:cstheme="minorHAnsi"/>
          <w:kern w:val="0"/>
          <w:sz w:val="32"/>
          <w:szCs w:val="32"/>
          <w:lang w:eastAsia="en-GB"/>
          <w14:ligatures w14:val="none"/>
        </w:rPr>
        <w:lastRenderedPageBreak/>
        <w:t xml:space="preserve">Development, Product Development, and Diversification, </w:t>
      </w:r>
      <w:r w:rsidR="00F32E1C" w:rsidRPr="00155713">
        <w:rPr>
          <w:rFonts w:eastAsia="Times New Roman" w:cstheme="minorHAnsi"/>
          <w:kern w:val="0"/>
          <w:sz w:val="32"/>
          <w:szCs w:val="32"/>
          <w:lang w:eastAsia="en-GB"/>
          <w14:ligatures w14:val="none"/>
        </w:rPr>
        <w:t>originally</w:t>
      </w:r>
      <w:r w:rsidRPr="00155713">
        <w:rPr>
          <w:rFonts w:eastAsia="Times New Roman" w:cstheme="minorHAnsi"/>
          <w:kern w:val="0"/>
          <w:sz w:val="32"/>
          <w:szCs w:val="32"/>
          <w:lang w:eastAsia="en-GB"/>
          <w14:ligatures w14:val="none"/>
        </w:rPr>
        <w:t xml:space="preserve"> </w:t>
      </w:r>
      <w:r w:rsidR="009C2C61" w:rsidRPr="00155713">
        <w:rPr>
          <w:rFonts w:eastAsia="Times New Roman" w:cstheme="minorHAnsi"/>
          <w:kern w:val="0"/>
          <w:sz w:val="32"/>
          <w:szCs w:val="32"/>
          <w:lang w:eastAsia="en-GB"/>
          <w14:ligatures w14:val="none"/>
        </w:rPr>
        <w:t>developed in 1965 by H Igor Ansoff</w:t>
      </w:r>
      <w:r w:rsidR="009C2C61" w:rsidRPr="00155713">
        <w:rPr>
          <w:rFonts w:eastAsia="Times New Roman" w:cstheme="minorHAnsi"/>
          <w:kern w:val="0"/>
          <w:sz w:val="32"/>
          <w:szCs w:val="32"/>
          <w:lang w:eastAsia="en-GB"/>
          <w14:ligatures w14:val="none"/>
        </w:rPr>
        <w:t xml:space="preserve">, the matrix presents 4 methods </w:t>
      </w:r>
      <w:r w:rsidR="000E0DF1" w:rsidRPr="00155713">
        <w:rPr>
          <w:rFonts w:eastAsia="Times New Roman" w:cstheme="minorHAnsi"/>
          <w:kern w:val="0"/>
          <w:sz w:val="32"/>
          <w:szCs w:val="32"/>
          <w:lang w:eastAsia="en-GB"/>
          <w14:ligatures w14:val="none"/>
        </w:rPr>
        <w:t xml:space="preserve">of </w:t>
      </w:r>
      <w:r w:rsidR="000E0DF1" w:rsidRPr="00155713">
        <w:rPr>
          <w:rFonts w:cstheme="minorHAnsi"/>
          <w:sz w:val="32"/>
          <w:szCs w:val="32"/>
        </w:rPr>
        <w:t>analysing</w:t>
      </w:r>
      <w:r w:rsidR="009C2C61" w:rsidRPr="00155713">
        <w:rPr>
          <w:rFonts w:cstheme="minorHAnsi"/>
          <w:sz w:val="32"/>
          <w:szCs w:val="32"/>
        </w:rPr>
        <w:t xml:space="preserve"> </w:t>
      </w:r>
      <w:r w:rsidR="00757594" w:rsidRPr="00155713">
        <w:rPr>
          <w:rFonts w:cstheme="minorHAnsi"/>
          <w:sz w:val="32"/>
          <w:szCs w:val="32"/>
        </w:rPr>
        <w:t>and planning</w:t>
      </w:r>
      <w:r w:rsidR="009C2C61" w:rsidRPr="00155713">
        <w:rPr>
          <w:rFonts w:cstheme="minorHAnsi"/>
          <w:sz w:val="32"/>
          <w:szCs w:val="32"/>
        </w:rPr>
        <w:t xml:space="preserve"> their growth strategies</w:t>
      </w:r>
      <w:r w:rsidR="009C2C61" w:rsidRPr="00155713">
        <w:rPr>
          <w:rFonts w:cstheme="minorHAnsi"/>
          <w:sz w:val="32"/>
          <w:szCs w:val="32"/>
        </w:rPr>
        <w:t xml:space="preserve"> and </w:t>
      </w:r>
      <w:r w:rsidR="009C2C61" w:rsidRPr="00155713">
        <w:rPr>
          <w:rFonts w:cstheme="minorHAnsi"/>
          <w:sz w:val="32"/>
          <w:szCs w:val="32"/>
        </w:rPr>
        <w:t xml:space="preserve">is structured around two key dimensions: products and </w:t>
      </w:r>
      <w:r w:rsidR="00757594" w:rsidRPr="00155713">
        <w:rPr>
          <w:rFonts w:cstheme="minorHAnsi"/>
          <w:sz w:val="32"/>
          <w:szCs w:val="32"/>
        </w:rPr>
        <w:t>markets.</w:t>
      </w:r>
    </w:p>
    <w:p w14:paraId="7AEB8DEF" w14:textId="4848E58C" w:rsidR="002E5A0F" w:rsidRPr="00155713" w:rsidRDefault="00A26BE6"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5.4.1</w:t>
      </w:r>
      <w:r w:rsidRPr="00155713">
        <w:rPr>
          <w:rFonts w:eastAsia="Times New Roman" w:cstheme="minorHAnsi"/>
          <w:b/>
          <w:bCs/>
          <w:kern w:val="0"/>
          <w:sz w:val="32"/>
          <w:szCs w:val="32"/>
          <w:lang w:eastAsia="en-GB"/>
          <w14:ligatures w14:val="none"/>
        </w:rPr>
        <w:tab/>
      </w:r>
      <w:r w:rsidR="002E5A0F" w:rsidRPr="00155713">
        <w:rPr>
          <w:rFonts w:eastAsia="Times New Roman" w:cstheme="minorHAnsi"/>
          <w:b/>
          <w:bCs/>
          <w:kern w:val="0"/>
          <w:sz w:val="32"/>
          <w:szCs w:val="32"/>
          <w:lang w:eastAsia="en-GB"/>
          <w14:ligatures w14:val="none"/>
        </w:rPr>
        <w:t>Market Penetration:</w:t>
      </w:r>
    </w:p>
    <w:p w14:paraId="39B10B87" w14:textId="476BF953"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kern w:val="0"/>
          <w:sz w:val="32"/>
          <w:szCs w:val="32"/>
          <w:lang w:eastAsia="en-GB"/>
          <w14:ligatures w14:val="none"/>
        </w:rPr>
        <w:t>This strategy involves selling more of the existing services (low-cost air travel) to the current market (European and short-haul flights).</w:t>
      </w:r>
    </w:p>
    <w:p w14:paraId="5813FDB4" w14:textId="77E57A2A"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Application to Ryanair:</w:t>
      </w:r>
      <w:r w:rsidRPr="00155713">
        <w:rPr>
          <w:rFonts w:eastAsia="Times New Roman" w:cstheme="minorHAnsi"/>
          <w:kern w:val="0"/>
          <w:sz w:val="32"/>
          <w:szCs w:val="32"/>
          <w:lang w:eastAsia="en-GB"/>
          <w14:ligatures w14:val="none"/>
        </w:rPr>
        <w:t xml:space="preserve"> </w:t>
      </w:r>
      <w:r w:rsidR="009C2C61" w:rsidRPr="00155713">
        <w:rPr>
          <w:rFonts w:eastAsia="Times New Roman" w:cstheme="minorHAnsi"/>
          <w:kern w:val="0"/>
          <w:sz w:val="32"/>
          <w:szCs w:val="32"/>
          <w:lang w:eastAsia="en-GB"/>
          <w14:ligatures w14:val="none"/>
        </w:rPr>
        <w:t>By i</w:t>
      </w:r>
      <w:r w:rsidRPr="00155713">
        <w:rPr>
          <w:rFonts w:eastAsia="Times New Roman" w:cstheme="minorHAnsi"/>
          <w:kern w:val="0"/>
          <w:sz w:val="32"/>
          <w:szCs w:val="32"/>
          <w:lang w:eastAsia="en-GB"/>
          <w14:ligatures w14:val="none"/>
        </w:rPr>
        <w:t>ntroducing loyalty programs, expanding routes in existing markets, or offering promotions to attract more passengers could be ways for Ryanair to penetrate its current market further</w:t>
      </w:r>
      <w:r w:rsidR="009C2C61" w:rsidRPr="00155713">
        <w:rPr>
          <w:rFonts w:eastAsia="Times New Roman" w:cstheme="minorHAnsi"/>
          <w:kern w:val="0"/>
          <w:sz w:val="32"/>
          <w:szCs w:val="32"/>
          <w:lang w:eastAsia="en-GB"/>
          <w14:ligatures w14:val="none"/>
        </w:rPr>
        <w:t>, as mentioned previously in the report this should be considered with care as deviating from the cost leadership model could prove dangerous fiscally.</w:t>
      </w:r>
    </w:p>
    <w:p w14:paraId="67EB1827" w14:textId="77777777" w:rsidR="00155713" w:rsidRPr="00155713" w:rsidRDefault="00155713" w:rsidP="002E5A0F">
      <w:pPr>
        <w:spacing w:before="100" w:beforeAutospacing="1" w:after="100" w:afterAutospacing="1" w:line="240" w:lineRule="auto"/>
        <w:rPr>
          <w:rFonts w:eastAsia="Times New Roman" w:cstheme="minorHAnsi"/>
          <w:b/>
          <w:bCs/>
          <w:kern w:val="0"/>
          <w:sz w:val="32"/>
          <w:szCs w:val="32"/>
          <w:lang w:eastAsia="en-GB"/>
          <w14:ligatures w14:val="none"/>
        </w:rPr>
      </w:pPr>
    </w:p>
    <w:p w14:paraId="11F8BD0F" w14:textId="09ED192A" w:rsidR="002E5A0F" w:rsidRPr="00155713" w:rsidRDefault="00A26BE6"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5.4.2</w:t>
      </w:r>
      <w:r w:rsidRPr="00155713">
        <w:rPr>
          <w:rFonts w:eastAsia="Times New Roman" w:cstheme="minorHAnsi"/>
          <w:b/>
          <w:bCs/>
          <w:kern w:val="0"/>
          <w:sz w:val="32"/>
          <w:szCs w:val="32"/>
          <w:lang w:eastAsia="en-GB"/>
          <w14:ligatures w14:val="none"/>
        </w:rPr>
        <w:tab/>
      </w:r>
      <w:r w:rsidR="002E5A0F" w:rsidRPr="00155713">
        <w:rPr>
          <w:rFonts w:eastAsia="Times New Roman" w:cstheme="minorHAnsi"/>
          <w:b/>
          <w:bCs/>
          <w:kern w:val="0"/>
          <w:sz w:val="32"/>
          <w:szCs w:val="32"/>
          <w:lang w:eastAsia="en-GB"/>
          <w14:ligatures w14:val="none"/>
        </w:rPr>
        <w:t>Market Development:</w:t>
      </w:r>
    </w:p>
    <w:p w14:paraId="0E7993B0" w14:textId="34F2BBBF"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kern w:val="0"/>
          <w:sz w:val="32"/>
          <w:szCs w:val="32"/>
          <w:lang w:eastAsia="en-GB"/>
          <w14:ligatures w14:val="none"/>
        </w:rPr>
        <w:t>This strategy involves entering new markets with existing products or services.</w:t>
      </w:r>
    </w:p>
    <w:p w14:paraId="692372FE" w14:textId="03F9B7F5"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Application to Ryanair:</w:t>
      </w:r>
      <w:r w:rsidRPr="00155713">
        <w:rPr>
          <w:rFonts w:eastAsia="Times New Roman" w:cstheme="minorHAnsi"/>
          <w:kern w:val="0"/>
          <w:sz w:val="32"/>
          <w:szCs w:val="32"/>
          <w:lang w:eastAsia="en-GB"/>
          <w14:ligatures w14:val="none"/>
        </w:rPr>
        <w:t xml:space="preserve"> Ryanair could explore opportunities in new regions or countries where there is potential for growth in the demand for low-cost air travel. This might involve expanding its services to long-haul flights or targeting underserved </w:t>
      </w:r>
      <w:r w:rsidR="009C2C61" w:rsidRPr="00155713">
        <w:rPr>
          <w:rFonts w:eastAsia="Times New Roman" w:cstheme="minorHAnsi"/>
          <w:kern w:val="0"/>
          <w:sz w:val="32"/>
          <w:szCs w:val="32"/>
          <w:lang w:eastAsia="en-GB"/>
          <w14:ligatures w14:val="none"/>
        </w:rPr>
        <w:t>regions;</w:t>
      </w:r>
      <w:r w:rsidR="00583AF8" w:rsidRPr="00155713">
        <w:rPr>
          <w:rFonts w:eastAsia="Times New Roman" w:cstheme="minorHAnsi"/>
          <w:kern w:val="0"/>
          <w:sz w:val="32"/>
          <w:szCs w:val="32"/>
          <w:lang w:eastAsia="en-GB"/>
          <w14:ligatures w14:val="none"/>
        </w:rPr>
        <w:t xml:space="preserve"> </w:t>
      </w:r>
      <w:r w:rsidR="009C2C61" w:rsidRPr="00155713">
        <w:rPr>
          <w:rFonts w:eastAsia="Times New Roman" w:cstheme="minorHAnsi"/>
          <w:kern w:val="0"/>
          <w:sz w:val="32"/>
          <w:szCs w:val="32"/>
          <w:lang w:eastAsia="en-GB"/>
          <w14:ligatures w14:val="none"/>
        </w:rPr>
        <w:t>however,</w:t>
      </w:r>
      <w:r w:rsidR="00583AF8" w:rsidRPr="00155713">
        <w:rPr>
          <w:rFonts w:eastAsia="Times New Roman" w:cstheme="minorHAnsi"/>
          <w:kern w:val="0"/>
          <w:sz w:val="32"/>
          <w:szCs w:val="32"/>
          <w:lang w:eastAsia="en-GB"/>
          <w14:ligatures w14:val="none"/>
        </w:rPr>
        <w:t xml:space="preserve"> this is potentially the most difficult growth method as it relies on Ryanair striking gold or directly competing with other airlines for market share.</w:t>
      </w:r>
    </w:p>
    <w:p w14:paraId="0FFF72FC" w14:textId="3CC6A2F4" w:rsidR="002E5A0F" w:rsidRPr="00155713" w:rsidRDefault="00A26BE6"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5.4.3</w:t>
      </w:r>
      <w:r w:rsidRPr="00155713">
        <w:rPr>
          <w:rFonts w:eastAsia="Times New Roman" w:cstheme="minorHAnsi"/>
          <w:b/>
          <w:bCs/>
          <w:kern w:val="0"/>
          <w:sz w:val="32"/>
          <w:szCs w:val="32"/>
          <w:lang w:eastAsia="en-GB"/>
          <w14:ligatures w14:val="none"/>
        </w:rPr>
        <w:tab/>
      </w:r>
      <w:r w:rsidR="002E5A0F" w:rsidRPr="00155713">
        <w:rPr>
          <w:rFonts w:eastAsia="Times New Roman" w:cstheme="minorHAnsi"/>
          <w:b/>
          <w:bCs/>
          <w:kern w:val="0"/>
          <w:sz w:val="32"/>
          <w:szCs w:val="32"/>
          <w:lang w:eastAsia="en-GB"/>
          <w14:ligatures w14:val="none"/>
        </w:rPr>
        <w:t>Product Development:</w:t>
      </w:r>
    </w:p>
    <w:p w14:paraId="55EAF8EC" w14:textId="53952BD2"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kern w:val="0"/>
          <w:sz w:val="32"/>
          <w:szCs w:val="32"/>
          <w:lang w:eastAsia="en-GB"/>
          <w14:ligatures w14:val="none"/>
        </w:rPr>
        <w:t>This strategy involves developing new products or services for existing markets.</w:t>
      </w:r>
    </w:p>
    <w:p w14:paraId="325C6B99" w14:textId="61032C2D"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lastRenderedPageBreak/>
        <w:t>Application to Ryanair:</w:t>
      </w:r>
      <w:r w:rsidRPr="00155713">
        <w:rPr>
          <w:rFonts w:eastAsia="Times New Roman" w:cstheme="minorHAnsi"/>
          <w:kern w:val="0"/>
          <w:sz w:val="32"/>
          <w:szCs w:val="32"/>
          <w:lang w:eastAsia="en-GB"/>
          <w14:ligatures w14:val="none"/>
        </w:rPr>
        <w:t xml:space="preserve"> Introducing new services or features, such as premium cabins, in-flight entertainment, or partnerships with other travel-related services</w:t>
      </w:r>
      <w:r w:rsidR="00583AF8" w:rsidRPr="00155713">
        <w:rPr>
          <w:rFonts w:eastAsia="Times New Roman" w:cstheme="minorHAnsi"/>
          <w:kern w:val="0"/>
          <w:sz w:val="32"/>
          <w:szCs w:val="32"/>
          <w:lang w:eastAsia="en-GB"/>
          <w14:ligatures w14:val="none"/>
        </w:rPr>
        <w:t xml:space="preserve"> and expansion into more </w:t>
      </w:r>
      <w:r w:rsidR="009C2C61" w:rsidRPr="00155713">
        <w:rPr>
          <w:rFonts w:eastAsia="Times New Roman" w:cstheme="minorHAnsi"/>
          <w:kern w:val="0"/>
          <w:sz w:val="32"/>
          <w:szCs w:val="32"/>
          <w:lang w:eastAsia="en-GB"/>
          <w14:ligatures w14:val="none"/>
        </w:rPr>
        <w:t>business-oriented</w:t>
      </w:r>
      <w:r w:rsidR="00583AF8" w:rsidRPr="00155713">
        <w:rPr>
          <w:rFonts w:eastAsia="Times New Roman" w:cstheme="minorHAnsi"/>
          <w:kern w:val="0"/>
          <w:sz w:val="32"/>
          <w:szCs w:val="32"/>
          <w:lang w:eastAsia="en-GB"/>
          <w14:ligatures w14:val="none"/>
        </w:rPr>
        <w:t xml:space="preserve"> services all of which</w:t>
      </w:r>
      <w:r w:rsidRPr="00155713">
        <w:rPr>
          <w:rFonts w:eastAsia="Times New Roman" w:cstheme="minorHAnsi"/>
          <w:kern w:val="0"/>
          <w:sz w:val="32"/>
          <w:szCs w:val="32"/>
          <w:lang w:eastAsia="en-GB"/>
          <w14:ligatures w14:val="none"/>
        </w:rPr>
        <w:t xml:space="preserve"> could be avenues for product development within its current </w:t>
      </w:r>
      <w:r w:rsidR="009C2C61" w:rsidRPr="00155713">
        <w:rPr>
          <w:rFonts w:eastAsia="Times New Roman" w:cstheme="minorHAnsi"/>
          <w:kern w:val="0"/>
          <w:sz w:val="32"/>
          <w:szCs w:val="32"/>
          <w:lang w:eastAsia="en-GB"/>
          <w14:ligatures w14:val="none"/>
        </w:rPr>
        <w:t>market.</w:t>
      </w:r>
    </w:p>
    <w:p w14:paraId="1E989BB5" w14:textId="7AC82778" w:rsidR="002E5A0F" w:rsidRPr="00155713" w:rsidRDefault="00A26BE6"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5.4.4</w:t>
      </w:r>
      <w:r w:rsidRPr="00155713">
        <w:rPr>
          <w:rFonts w:eastAsia="Times New Roman" w:cstheme="minorHAnsi"/>
          <w:b/>
          <w:bCs/>
          <w:kern w:val="0"/>
          <w:sz w:val="32"/>
          <w:szCs w:val="32"/>
          <w:lang w:eastAsia="en-GB"/>
          <w14:ligatures w14:val="none"/>
        </w:rPr>
        <w:tab/>
      </w:r>
      <w:r w:rsidR="002E5A0F" w:rsidRPr="00155713">
        <w:rPr>
          <w:rFonts w:eastAsia="Times New Roman" w:cstheme="minorHAnsi"/>
          <w:b/>
          <w:bCs/>
          <w:kern w:val="0"/>
          <w:sz w:val="32"/>
          <w:szCs w:val="32"/>
          <w:lang w:eastAsia="en-GB"/>
          <w14:ligatures w14:val="none"/>
        </w:rPr>
        <w:t>Diversification</w:t>
      </w:r>
    </w:p>
    <w:p w14:paraId="5F9A4166" w14:textId="3F9FB48F" w:rsidR="002E5A0F" w:rsidRPr="00155713"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kern w:val="0"/>
          <w:sz w:val="32"/>
          <w:szCs w:val="32"/>
          <w:lang w:eastAsia="en-GB"/>
          <w14:ligatures w14:val="none"/>
        </w:rPr>
        <w:t xml:space="preserve"> This strategy involves entering new markets with new products or services.</w:t>
      </w:r>
    </w:p>
    <w:p w14:paraId="3BCBCD4E" w14:textId="3907EDA3" w:rsidR="002E5A0F" w:rsidRDefault="002E5A0F" w:rsidP="002E5A0F">
      <w:pPr>
        <w:spacing w:before="100" w:beforeAutospacing="1" w:after="100" w:afterAutospacing="1" w:line="240" w:lineRule="auto"/>
        <w:rPr>
          <w:rFonts w:eastAsia="Times New Roman" w:cstheme="minorHAnsi"/>
          <w:kern w:val="0"/>
          <w:sz w:val="32"/>
          <w:szCs w:val="32"/>
          <w:lang w:eastAsia="en-GB"/>
          <w14:ligatures w14:val="none"/>
        </w:rPr>
      </w:pPr>
      <w:r w:rsidRPr="00155713">
        <w:rPr>
          <w:rFonts w:eastAsia="Times New Roman" w:cstheme="minorHAnsi"/>
          <w:b/>
          <w:bCs/>
          <w:kern w:val="0"/>
          <w:sz w:val="32"/>
          <w:szCs w:val="32"/>
          <w:lang w:eastAsia="en-GB"/>
          <w14:ligatures w14:val="none"/>
        </w:rPr>
        <w:t>Application to Ryanair:</w:t>
      </w:r>
      <w:r w:rsidRPr="00155713">
        <w:rPr>
          <w:rFonts w:eastAsia="Times New Roman" w:cstheme="minorHAnsi"/>
          <w:kern w:val="0"/>
          <w:sz w:val="32"/>
          <w:szCs w:val="32"/>
          <w:lang w:eastAsia="en-GB"/>
          <w14:ligatures w14:val="none"/>
        </w:rPr>
        <w:t xml:space="preserve"> Diversification could involve venturing into related industries, such as travel packages, hotel bookings, or ground transportation services. It could also involve exploring new business models, such as partnerships with travel technology </w:t>
      </w:r>
      <w:r w:rsidR="00F74B4F" w:rsidRPr="00155713">
        <w:rPr>
          <w:rFonts w:eastAsia="Times New Roman" w:cstheme="minorHAnsi"/>
          <w:kern w:val="0"/>
          <w:sz w:val="32"/>
          <w:szCs w:val="32"/>
          <w:lang w:eastAsia="en-GB"/>
          <w14:ligatures w14:val="none"/>
        </w:rPr>
        <w:t>companies</w:t>
      </w:r>
      <w:r w:rsidR="009C2C61" w:rsidRPr="00155713">
        <w:rPr>
          <w:rFonts w:eastAsia="Times New Roman" w:cstheme="minorHAnsi"/>
          <w:kern w:val="0"/>
          <w:sz w:val="32"/>
          <w:szCs w:val="32"/>
          <w:lang w:eastAsia="en-GB"/>
          <w14:ligatures w14:val="none"/>
        </w:rPr>
        <w:t xml:space="preserve">, this method was previously discussed in the report and explored the market of budget hotels and rooms, which when packaged with low-cost flights could evolve into </w:t>
      </w:r>
      <w:r w:rsidR="00757594" w:rsidRPr="00155713">
        <w:rPr>
          <w:rFonts w:eastAsia="Times New Roman" w:cstheme="minorHAnsi"/>
          <w:kern w:val="0"/>
          <w:sz w:val="32"/>
          <w:szCs w:val="32"/>
          <w:lang w:eastAsia="en-GB"/>
          <w14:ligatures w14:val="none"/>
        </w:rPr>
        <w:t>low-cost</w:t>
      </w:r>
      <w:r w:rsidR="009C2C61" w:rsidRPr="00155713">
        <w:rPr>
          <w:rFonts w:eastAsia="Times New Roman" w:cstheme="minorHAnsi"/>
          <w:kern w:val="0"/>
          <w:sz w:val="32"/>
          <w:szCs w:val="32"/>
          <w:lang w:eastAsia="en-GB"/>
          <w14:ligatures w14:val="none"/>
        </w:rPr>
        <w:t xml:space="preserve"> holidays.</w:t>
      </w:r>
    </w:p>
    <w:p w14:paraId="32D6B441" w14:textId="14B13084" w:rsidR="00757594" w:rsidRPr="00155713" w:rsidRDefault="00757594" w:rsidP="002E5A0F">
      <w:pPr>
        <w:spacing w:before="100" w:beforeAutospacing="1" w:after="100" w:afterAutospacing="1" w:line="240" w:lineRule="auto"/>
        <w:rPr>
          <w:rFonts w:eastAsia="Times New Roman" w:cstheme="minorHAnsi"/>
          <w:kern w:val="0"/>
          <w:sz w:val="32"/>
          <w:szCs w:val="32"/>
          <w:lang w:eastAsia="en-GB"/>
          <w14:ligatures w14:val="none"/>
        </w:rPr>
      </w:pPr>
      <w:r w:rsidRPr="003D2646">
        <w:rPr>
          <w:rFonts w:eastAsia="Times New Roman" w:cstheme="minorHAnsi"/>
          <w:kern w:val="0"/>
          <w:sz w:val="32"/>
          <w:szCs w:val="32"/>
          <w:lang w:eastAsia="en-GB"/>
          <w14:ligatures w14:val="none"/>
        </w:rPr>
        <w:t xml:space="preserve">Ryanair’s social media presence is widely </w:t>
      </w:r>
      <w:r w:rsidR="003D2646" w:rsidRPr="003D2646">
        <w:rPr>
          <w:rFonts w:eastAsia="Times New Roman" w:cstheme="minorHAnsi"/>
          <w:kern w:val="0"/>
          <w:sz w:val="32"/>
          <w:szCs w:val="32"/>
          <w:lang w:eastAsia="en-GB"/>
          <w14:ligatures w14:val="none"/>
        </w:rPr>
        <w:t>viewed,</w:t>
      </w:r>
      <w:r w:rsidRPr="003D2646">
        <w:rPr>
          <w:rFonts w:eastAsia="Times New Roman" w:cstheme="minorHAnsi"/>
          <w:kern w:val="0"/>
          <w:sz w:val="32"/>
          <w:szCs w:val="32"/>
          <w:lang w:eastAsia="en-GB"/>
          <w14:ligatures w14:val="none"/>
        </w:rPr>
        <w:t xml:space="preserve"> and their cheekiness is aimed at a younger demographic who are looking to travel with friends, by looking at diversifying to package holidays for young people, this may help improve their continued success.</w:t>
      </w:r>
      <w:r>
        <w:rPr>
          <w:rFonts w:eastAsia="Times New Roman" w:cstheme="minorHAnsi"/>
          <w:kern w:val="0"/>
          <w:sz w:val="32"/>
          <w:szCs w:val="32"/>
          <w:lang w:eastAsia="en-GB"/>
          <w14:ligatures w14:val="none"/>
        </w:rPr>
        <w:t xml:space="preserve"> </w:t>
      </w:r>
    </w:p>
    <w:p w14:paraId="62F80CD5" w14:textId="3A5B62C2" w:rsidR="002E5A0F" w:rsidRPr="00155713" w:rsidRDefault="00757594">
      <w:pPr>
        <w:rPr>
          <w:rFonts w:cstheme="minorHAnsi"/>
          <w:sz w:val="32"/>
          <w:szCs w:val="32"/>
        </w:rPr>
      </w:pPr>
      <w:r>
        <w:rPr>
          <w:rFonts w:cstheme="minorHAnsi"/>
          <w:sz w:val="32"/>
          <w:szCs w:val="32"/>
        </w:rPr>
        <w:t>I</w:t>
      </w:r>
      <w:r w:rsidRPr="00757594">
        <w:rPr>
          <w:rFonts w:cstheme="minorHAnsi"/>
          <w:sz w:val="32"/>
          <w:szCs w:val="32"/>
        </w:rPr>
        <w:t>n summary, Ryanair's current success reflects its adept use of a low-cost model and strategic decisions. Future strategies will focus on balancing cost leadership, addressing customer concerns, adapting to regulations, and embracing sustainability and technology. The airline's economic choices will be crucial in navigating the dynamic airline industry, ensuring lasting success, and responding to emerging challenges. Achieving this will shape Ryanair's future trajectory and ensure long-term success in the international market.</w:t>
      </w:r>
    </w:p>
    <w:p w14:paraId="5D4DF592" w14:textId="77777777" w:rsidR="00C62B39" w:rsidRPr="00155713" w:rsidRDefault="00C62B39">
      <w:pPr>
        <w:rPr>
          <w:rFonts w:cstheme="minorHAnsi"/>
          <w:sz w:val="32"/>
          <w:szCs w:val="32"/>
        </w:rPr>
      </w:pPr>
    </w:p>
    <w:p w14:paraId="4EE9CD97" w14:textId="77777777" w:rsidR="002E5A0F" w:rsidRPr="00155713" w:rsidRDefault="002E5A0F">
      <w:pPr>
        <w:rPr>
          <w:rFonts w:cstheme="minorHAnsi"/>
          <w:sz w:val="32"/>
          <w:szCs w:val="32"/>
        </w:rPr>
      </w:pPr>
    </w:p>
    <w:p w14:paraId="7AD49272" w14:textId="77777777" w:rsidR="00155713" w:rsidRPr="00155713" w:rsidRDefault="00155713">
      <w:pPr>
        <w:rPr>
          <w:rFonts w:cstheme="minorHAnsi"/>
          <w:b/>
          <w:bCs/>
          <w:sz w:val="32"/>
          <w:szCs w:val="32"/>
        </w:rPr>
      </w:pPr>
    </w:p>
    <w:p w14:paraId="37B90690" w14:textId="77777777" w:rsidR="00155713" w:rsidRPr="00155713" w:rsidRDefault="00155713">
      <w:pPr>
        <w:rPr>
          <w:rFonts w:cstheme="minorHAnsi"/>
          <w:b/>
          <w:bCs/>
          <w:sz w:val="32"/>
          <w:szCs w:val="32"/>
        </w:rPr>
      </w:pPr>
    </w:p>
    <w:p w14:paraId="79CC48A7" w14:textId="77777777" w:rsidR="00155713" w:rsidRPr="00155713" w:rsidRDefault="00155713">
      <w:pPr>
        <w:rPr>
          <w:rFonts w:cstheme="minorHAnsi"/>
          <w:b/>
          <w:bCs/>
          <w:sz w:val="32"/>
          <w:szCs w:val="32"/>
        </w:rPr>
      </w:pPr>
    </w:p>
    <w:p w14:paraId="480FEB84" w14:textId="77777777" w:rsidR="00155713" w:rsidRPr="00155713" w:rsidRDefault="00155713">
      <w:pPr>
        <w:rPr>
          <w:rFonts w:cstheme="minorHAnsi"/>
          <w:b/>
          <w:bCs/>
          <w:sz w:val="32"/>
          <w:szCs w:val="32"/>
        </w:rPr>
      </w:pPr>
    </w:p>
    <w:p w14:paraId="78CD5333" w14:textId="77777777" w:rsidR="00155713" w:rsidRPr="00155713" w:rsidRDefault="00155713">
      <w:pPr>
        <w:rPr>
          <w:rFonts w:cstheme="minorHAnsi"/>
          <w:b/>
          <w:bCs/>
          <w:sz w:val="32"/>
          <w:szCs w:val="32"/>
        </w:rPr>
      </w:pPr>
    </w:p>
    <w:p w14:paraId="5BA09795" w14:textId="77777777" w:rsidR="00155713" w:rsidRPr="00155713" w:rsidRDefault="00155713">
      <w:pPr>
        <w:rPr>
          <w:rFonts w:cstheme="minorHAnsi"/>
          <w:b/>
          <w:bCs/>
          <w:sz w:val="32"/>
          <w:szCs w:val="32"/>
        </w:rPr>
      </w:pPr>
    </w:p>
    <w:p w14:paraId="5B6C4A6B" w14:textId="77777777" w:rsidR="00155713" w:rsidRPr="00155713" w:rsidRDefault="00155713">
      <w:pPr>
        <w:rPr>
          <w:rFonts w:cstheme="minorHAnsi"/>
          <w:b/>
          <w:bCs/>
          <w:sz w:val="32"/>
          <w:szCs w:val="32"/>
        </w:rPr>
      </w:pPr>
    </w:p>
    <w:p w14:paraId="2E789030" w14:textId="77777777" w:rsidR="00155713" w:rsidRPr="00155713" w:rsidRDefault="00155713">
      <w:pPr>
        <w:rPr>
          <w:rFonts w:cstheme="minorHAnsi"/>
          <w:b/>
          <w:bCs/>
          <w:sz w:val="32"/>
          <w:szCs w:val="32"/>
        </w:rPr>
      </w:pPr>
    </w:p>
    <w:p w14:paraId="57E99C42" w14:textId="77777777" w:rsidR="00155713" w:rsidRPr="00155713" w:rsidRDefault="00155713">
      <w:pPr>
        <w:rPr>
          <w:rFonts w:cstheme="minorHAnsi"/>
          <w:b/>
          <w:bCs/>
          <w:sz w:val="32"/>
          <w:szCs w:val="32"/>
        </w:rPr>
      </w:pPr>
    </w:p>
    <w:p w14:paraId="3969D6AE" w14:textId="77777777" w:rsidR="00155713" w:rsidRPr="00155713" w:rsidRDefault="00155713">
      <w:pPr>
        <w:rPr>
          <w:rFonts w:cstheme="minorHAnsi"/>
          <w:b/>
          <w:bCs/>
          <w:sz w:val="32"/>
          <w:szCs w:val="32"/>
        </w:rPr>
      </w:pPr>
    </w:p>
    <w:p w14:paraId="1DBA82F4" w14:textId="77777777" w:rsidR="00155713" w:rsidRPr="00155713" w:rsidRDefault="00155713">
      <w:pPr>
        <w:rPr>
          <w:rFonts w:cstheme="minorHAnsi"/>
          <w:b/>
          <w:bCs/>
          <w:sz w:val="32"/>
          <w:szCs w:val="32"/>
        </w:rPr>
      </w:pPr>
    </w:p>
    <w:p w14:paraId="549E4961" w14:textId="77777777" w:rsidR="00155713" w:rsidRPr="00155713" w:rsidRDefault="00155713">
      <w:pPr>
        <w:rPr>
          <w:rFonts w:cstheme="minorHAnsi"/>
          <w:b/>
          <w:bCs/>
          <w:sz w:val="32"/>
          <w:szCs w:val="32"/>
        </w:rPr>
      </w:pPr>
    </w:p>
    <w:p w14:paraId="480F16DE" w14:textId="77777777" w:rsidR="00155713" w:rsidRPr="00155713" w:rsidRDefault="00155713">
      <w:pPr>
        <w:rPr>
          <w:rFonts w:cstheme="minorHAnsi"/>
          <w:b/>
          <w:bCs/>
          <w:sz w:val="32"/>
          <w:szCs w:val="32"/>
        </w:rPr>
      </w:pPr>
    </w:p>
    <w:p w14:paraId="75F7673B" w14:textId="77777777" w:rsidR="00155713" w:rsidRPr="00155713" w:rsidRDefault="00155713">
      <w:pPr>
        <w:rPr>
          <w:rFonts w:cstheme="minorHAnsi"/>
          <w:b/>
          <w:bCs/>
          <w:sz w:val="32"/>
          <w:szCs w:val="32"/>
        </w:rPr>
      </w:pPr>
    </w:p>
    <w:p w14:paraId="503AAE19" w14:textId="77777777" w:rsidR="00155713" w:rsidRPr="00155713" w:rsidRDefault="00155713">
      <w:pPr>
        <w:rPr>
          <w:rFonts w:cstheme="minorHAnsi"/>
          <w:b/>
          <w:bCs/>
          <w:sz w:val="32"/>
          <w:szCs w:val="32"/>
        </w:rPr>
      </w:pPr>
    </w:p>
    <w:p w14:paraId="0A279BB6" w14:textId="77777777" w:rsidR="00155713" w:rsidRPr="00155713" w:rsidRDefault="00155713">
      <w:pPr>
        <w:rPr>
          <w:rFonts w:cstheme="minorHAnsi"/>
          <w:b/>
          <w:bCs/>
          <w:sz w:val="32"/>
          <w:szCs w:val="32"/>
        </w:rPr>
      </w:pPr>
    </w:p>
    <w:p w14:paraId="42C5054A" w14:textId="77777777" w:rsidR="00155713" w:rsidRPr="00155713" w:rsidRDefault="00155713">
      <w:pPr>
        <w:rPr>
          <w:rFonts w:cstheme="minorHAnsi"/>
          <w:b/>
          <w:bCs/>
          <w:sz w:val="32"/>
          <w:szCs w:val="32"/>
        </w:rPr>
      </w:pPr>
    </w:p>
    <w:p w14:paraId="1ACBBFAD" w14:textId="77777777" w:rsidR="00155713" w:rsidRPr="00155713" w:rsidRDefault="00155713">
      <w:pPr>
        <w:rPr>
          <w:rFonts w:cstheme="minorHAnsi"/>
          <w:b/>
          <w:bCs/>
          <w:sz w:val="32"/>
          <w:szCs w:val="32"/>
        </w:rPr>
      </w:pPr>
    </w:p>
    <w:p w14:paraId="2F32E6E8" w14:textId="77777777" w:rsidR="00155713" w:rsidRPr="00155713" w:rsidRDefault="00155713">
      <w:pPr>
        <w:rPr>
          <w:rFonts w:cstheme="minorHAnsi"/>
          <w:b/>
          <w:bCs/>
          <w:sz w:val="32"/>
          <w:szCs w:val="32"/>
        </w:rPr>
      </w:pPr>
    </w:p>
    <w:p w14:paraId="46D9127D" w14:textId="77777777" w:rsidR="00155713" w:rsidRPr="00155713" w:rsidRDefault="00155713">
      <w:pPr>
        <w:rPr>
          <w:rFonts w:cstheme="minorHAnsi"/>
          <w:b/>
          <w:bCs/>
          <w:sz w:val="32"/>
          <w:szCs w:val="32"/>
        </w:rPr>
      </w:pPr>
    </w:p>
    <w:p w14:paraId="30EC68FD" w14:textId="4ED119D6" w:rsidR="00C62B39" w:rsidRPr="00155713" w:rsidRDefault="00600B9B">
      <w:pPr>
        <w:rPr>
          <w:rFonts w:cstheme="minorHAnsi"/>
          <w:b/>
          <w:bCs/>
          <w:sz w:val="32"/>
          <w:szCs w:val="32"/>
        </w:rPr>
      </w:pPr>
      <w:r w:rsidRPr="00155713">
        <w:rPr>
          <w:rFonts w:cstheme="minorHAnsi"/>
          <w:b/>
          <w:bCs/>
          <w:sz w:val="32"/>
          <w:szCs w:val="32"/>
        </w:rPr>
        <w:t xml:space="preserve">Diagrams </w:t>
      </w:r>
    </w:p>
    <w:p w14:paraId="75368E76" w14:textId="1AD4E750" w:rsidR="00600B9B" w:rsidRPr="00155713" w:rsidRDefault="00A26BE6">
      <w:pPr>
        <w:rPr>
          <w:rFonts w:cstheme="minorHAnsi"/>
          <w:b/>
          <w:bCs/>
          <w:sz w:val="32"/>
          <w:szCs w:val="32"/>
        </w:rPr>
      </w:pPr>
      <w:r w:rsidRPr="00155713">
        <w:rPr>
          <w:rFonts w:cstheme="minorHAnsi"/>
          <w:b/>
          <w:bCs/>
          <w:sz w:val="32"/>
          <w:szCs w:val="32"/>
        </w:rPr>
        <w:lastRenderedPageBreak/>
        <w:t>6.1</w:t>
      </w:r>
      <w:r w:rsidR="00600B9B" w:rsidRPr="00155713">
        <w:rPr>
          <w:rFonts w:cstheme="minorHAnsi"/>
          <w:noProof/>
          <w:sz w:val="32"/>
          <w:szCs w:val="32"/>
        </w:rPr>
        <w:drawing>
          <wp:inline distT="0" distB="0" distL="0" distR="0" wp14:anchorId="2CA996CC" wp14:editId="269883AC">
            <wp:extent cx="5762468" cy="2237740"/>
            <wp:effectExtent l="0" t="0" r="0" b="0"/>
            <wp:docPr id="3233711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71181" name="Picture 1" descr="A screenshot of a computer&#10;&#10;Description automatically generated"/>
                    <pic:cNvPicPr/>
                  </pic:nvPicPr>
                  <pic:blipFill rotWithShape="1">
                    <a:blip r:embed="rId8"/>
                    <a:srcRect l="20441" t="52303" r="22224" b="8114"/>
                    <a:stretch/>
                  </pic:blipFill>
                  <pic:spPr bwMode="auto">
                    <a:xfrm>
                      <a:off x="0" y="0"/>
                      <a:ext cx="5766309" cy="2239231"/>
                    </a:xfrm>
                    <a:prstGeom prst="rect">
                      <a:avLst/>
                    </a:prstGeom>
                    <a:ln>
                      <a:noFill/>
                    </a:ln>
                    <a:extLst>
                      <a:ext uri="{53640926-AAD7-44D8-BBD7-CCE9431645EC}">
                        <a14:shadowObscured xmlns:a14="http://schemas.microsoft.com/office/drawing/2010/main"/>
                      </a:ext>
                    </a:extLst>
                  </pic:spPr>
                </pic:pic>
              </a:graphicData>
            </a:graphic>
          </wp:inline>
        </w:drawing>
      </w:r>
    </w:p>
    <w:p w14:paraId="31DEDEA5" w14:textId="7BE5A533" w:rsidR="00851E0C" w:rsidRPr="00155713" w:rsidRDefault="00A26BE6">
      <w:pPr>
        <w:rPr>
          <w:rFonts w:cstheme="minorHAnsi"/>
          <w:b/>
          <w:bCs/>
          <w:sz w:val="32"/>
          <w:szCs w:val="32"/>
        </w:rPr>
      </w:pPr>
      <w:r w:rsidRPr="00155713">
        <w:rPr>
          <w:rFonts w:cstheme="minorHAnsi"/>
          <w:b/>
          <w:bCs/>
          <w:sz w:val="32"/>
          <w:szCs w:val="32"/>
        </w:rPr>
        <w:t>6.1.2</w:t>
      </w:r>
    </w:p>
    <w:p w14:paraId="549D5B84" w14:textId="77777777" w:rsidR="00AA2C48" w:rsidRPr="00155713" w:rsidRDefault="00AA2C48">
      <w:pPr>
        <w:rPr>
          <w:rFonts w:cstheme="minorHAnsi"/>
          <w:sz w:val="32"/>
          <w:szCs w:val="32"/>
        </w:rPr>
      </w:pPr>
    </w:p>
    <w:p w14:paraId="35990C2D" w14:textId="7EBC906B" w:rsidR="00AA2C48" w:rsidRPr="00155713" w:rsidRDefault="00600B9B">
      <w:pPr>
        <w:rPr>
          <w:rFonts w:cstheme="minorHAnsi"/>
          <w:sz w:val="32"/>
          <w:szCs w:val="32"/>
        </w:rPr>
      </w:pPr>
      <w:r w:rsidRPr="00155713">
        <w:rPr>
          <w:rFonts w:cstheme="minorHAnsi"/>
          <w:noProof/>
          <w:sz w:val="32"/>
          <w:szCs w:val="32"/>
        </w:rPr>
        <w:drawing>
          <wp:inline distT="0" distB="0" distL="0" distR="0" wp14:anchorId="22FD58A0" wp14:editId="61FC9B60">
            <wp:extent cx="5695950" cy="2260150"/>
            <wp:effectExtent l="0" t="0" r="0" b="6985"/>
            <wp:docPr id="16035920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592053" name="Picture 1" descr="A screenshot of a computer&#10;&#10;Description automatically generated"/>
                    <pic:cNvPicPr/>
                  </pic:nvPicPr>
                  <pic:blipFill rotWithShape="1">
                    <a:blip r:embed="rId9"/>
                    <a:srcRect l="21272" t="50262" r="20563" b="8706"/>
                    <a:stretch/>
                  </pic:blipFill>
                  <pic:spPr bwMode="auto">
                    <a:xfrm>
                      <a:off x="0" y="0"/>
                      <a:ext cx="5716773" cy="2268413"/>
                    </a:xfrm>
                    <a:prstGeom prst="rect">
                      <a:avLst/>
                    </a:prstGeom>
                    <a:ln>
                      <a:noFill/>
                    </a:ln>
                    <a:extLst>
                      <a:ext uri="{53640926-AAD7-44D8-BBD7-CCE9431645EC}">
                        <a14:shadowObscured xmlns:a14="http://schemas.microsoft.com/office/drawing/2010/main"/>
                      </a:ext>
                    </a:extLst>
                  </pic:spPr>
                </pic:pic>
              </a:graphicData>
            </a:graphic>
          </wp:inline>
        </w:drawing>
      </w:r>
    </w:p>
    <w:p w14:paraId="63CF6020" w14:textId="702E2C85" w:rsidR="001C1F11" w:rsidRPr="00155713" w:rsidRDefault="00A26BE6">
      <w:pPr>
        <w:rPr>
          <w:rFonts w:cstheme="minorHAnsi"/>
          <w:b/>
          <w:bCs/>
          <w:sz w:val="32"/>
          <w:szCs w:val="32"/>
        </w:rPr>
      </w:pPr>
      <w:r w:rsidRPr="00155713">
        <w:rPr>
          <w:rFonts w:cstheme="minorHAnsi"/>
          <w:b/>
          <w:bCs/>
          <w:sz w:val="32"/>
          <w:szCs w:val="32"/>
        </w:rPr>
        <w:t>6.2</w:t>
      </w:r>
    </w:p>
    <w:p w14:paraId="084249D6" w14:textId="4F593466" w:rsidR="00104D2E" w:rsidRPr="00155713" w:rsidRDefault="00104D2E">
      <w:pPr>
        <w:rPr>
          <w:rFonts w:cstheme="minorHAnsi"/>
          <w:b/>
          <w:bCs/>
          <w:sz w:val="32"/>
          <w:szCs w:val="32"/>
        </w:rPr>
      </w:pPr>
      <w:r w:rsidRPr="00155713">
        <w:rPr>
          <w:rFonts w:cstheme="minorHAnsi"/>
          <w:noProof/>
          <w:sz w:val="32"/>
          <w:szCs w:val="32"/>
        </w:rPr>
        <w:drawing>
          <wp:inline distT="0" distB="0" distL="0" distR="0" wp14:anchorId="2C3C1A3A" wp14:editId="614D6326">
            <wp:extent cx="2664548" cy="2476500"/>
            <wp:effectExtent l="0" t="0" r="2540" b="0"/>
            <wp:docPr id="1294893489" name="Picture 1" descr="Supply and demand | Definition, Example, &amp; Grap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ly and demand | Definition, Example, &amp; Graph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0723" cy="2482239"/>
                    </a:xfrm>
                    <a:prstGeom prst="rect">
                      <a:avLst/>
                    </a:prstGeom>
                    <a:noFill/>
                    <a:ln>
                      <a:noFill/>
                    </a:ln>
                  </pic:spPr>
                </pic:pic>
              </a:graphicData>
            </a:graphic>
          </wp:inline>
        </w:drawing>
      </w:r>
    </w:p>
    <w:p w14:paraId="2BF37BA3" w14:textId="319C6902" w:rsidR="001C1F11" w:rsidRPr="00155713" w:rsidRDefault="00A26BE6">
      <w:pPr>
        <w:rPr>
          <w:rFonts w:cstheme="minorHAnsi"/>
          <w:b/>
          <w:bCs/>
          <w:sz w:val="32"/>
          <w:szCs w:val="32"/>
        </w:rPr>
      </w:pPr>
      <w:r w:rsidRPr="00155713">
        <w:rPr>
          <w:rFonts w:cstheme="minorHAnsi"/>
          <w:b/>
          <w:bCs/>
          <w:sz w:val="32"/>
          <w:szCs w:val="32"/>
        </w:rPr>
        <w:lastRenderedPageBreak/>
        <w:t>6.3</w:t>
      </w:r>
    </w:p>
    <w:p w14:paraId="08B6CD6B" w14:textId="2113386E" w:rsidR="001C1F11" w:rsidRPr="00155713" w:rsidRDefault="00751303">
      <w:pPr>
        <w:rPr>
          <w:rFonts w:cstheme="minorHAnsi"/>
          <w:b/>
          <w:bCs/>
          <w:sz w:val="32"/>
          <w:szCs w:val="32"/>
        </w:rPr>
      </w:pPr>
      <w:r w:rsidRPr="00155713">
        <w:rPr>
          <w:rFonts w:cstheme="minorHAnsi"/>
          <w:b/>
          <w:bCs/>
          <w:sz w:val="32"/>
          <w:szCs w:val="32"/>
        </w:rPr>
        <w:drawing>
          <wp:inline distT="0" distB="0" distL="0" distR="0" wp14:anchorId="539756E6" wp14:editId="56356E85">
            <wp:extent cx="4174748" cy="2343150"/>
            <wp:effectExtent l="0" t="0" r="0" b="0"/>
            <wp:docPr id="1614544235" name="Picture 1" descr="Ansoff Matrix | Business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 Business | tutor2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9167" cy="2356855"/>
                    </a:xfrm>
                    <a:prstGeom prst="rect">
                      <a:avLst/>
                    </a:prstGeom>
                    <a:noFill/>
                    <a:ln>
                      <a:noFill/>
                    </a:ln>
                  </pic:spPr>
                </pic:pic>
              </a:graphicData>
            </a:graphic>
          </wp:inline>
        </w:drawing>
      </w:r>
    </w:p>
    <w:p w14:paraId="777DB292" w14:textId="77777777" w:rsidR="001C1F11" w:rsidRPr="00155713" w:rsidRDefault="001C1F11">
      <w:pPr>
        <w:rPr>
          <w:rFonts w:cstheme="minorHAnsi"/>
          <w:b/>
          <w:bCs/>
          <w:sz w:val="32"/>
          <w:szCs w:val="32"/>
        </w:rPr>
      </w:pPr>
    </w:p>
    <w:p w14:paraId="14198A49" w14:textId="77777777" w:rsidR="00DF5FBE" w:rsidRPr="00155713" w:rsidRDefault="00DF5FBE">
      <w:pPr>
        <w:rPr>
          <w:rFonts w:cstheme="minorHAnsi"/>
          <w:b/>
          <w:bCs/>
          <w:sz w:val="32"/>
          <w:szCs w:val="32"/>
        </w:rPr>
      </w:pPr>
    </w:p>
    <w:p w14:paraId="0E2416BA" w14:textId="77777777" w:rsidR="00DF5FBE" w:rsidRPr="00155713" w:rsidRDefault="00DF5FBE">
      <w:pPr>
        <w:rPr>
          <w:rFonts w:cstheme="minorHAnsi"/>
          <w:b/>
          <w:bCs/>
          <w:sz w:val="32"/>
          <w:szCs w:val="32"/>
        </w:rPr>
      </w:pPr>
    </w:p>
    <w:p w14:paraId="264595A3" w14:textId="77777777" w:rsidR="00DF5FBE" w:rsidRPr="00155713" w:rsidRDefault="00DF5FBE">
      <w:pPr>
        <w:rPr>
          <w:rFonts w:cstheme="minorHAnsi"/>
          <w:b/>
          <w:bCs/>
          <w:sz w:val="32"/>
          <w:szCs w:val="32"/>
        </w:rPr>
      </w:pPr>
    </w:p>
    <w:p w14:paraId="159BC036" w14:textId="77777777" w:rsidR="00DF5FBE" w:rsidRPr="00155713" w:rsidRDefault="00DF5FBE">
      <w:pPr>
        <w:rPr>
          <w:rFonts w:cstheme="minorHAnsi"/>
          <w:b/>
          <w:bCs/>
          <w:sz w:val="32"/>
          <w:szCs w:val="32"/>
        </w:rPr>
      </w:pPr>
    </w:p>
    <w:p w14:paraId="3CB59EC9" w14:textId="77777777" w:rsidR="00DF5FBE" w:rsidRPr="00155713" w:rsidRDefault="00DF5FBE">
      <w:pPr>
        <w:rPr>
          <w:rFonts w:cstheme="minorHAnsi"/>
          <w:b/>
          <w:bCs/>
          <w:sz w:val="32"/>
          <w:szCs w:val="32"/>
        </w:rPr>
      </w:pPr>
    </w:p>
    <w:p w14:paraId="7DE163B1" w14:textId="77777777" w:rsidR="00DF5FBE" w:rsidRPr="00155713" w:rsidRDefault="00DF5FBE">
      <w:pPr>
        <w:rPr>
          <w:rFonts w:cstheme="minorHAnsi"/>
          <w:b/>
          <w:bCs/>
          <w:sz w:val="32"/>
          <w:szCs w:val="32"/>
        </w:rPr>
      </w:pPr>
    </w:p>
    <w:p w14:paraId="7008C8A0" w14:textId="77777777" w:rsidR="00DF5FBE" w:rsidRPr="00155713" w:rsidRDefault="00DF5FBE">
      <w:pPr>
        <w:rPr>
          <w:rFonts w:cstheme="minorHAnsi"/>
          <w:b/>
          <w:bCs/>
          <w:sz w:val="32"/>
          <w:szCs w:val="32"/>
        </w:rPr>
      </w:pPr>
    </w:p>
    <w:p w14:paraId="1B90CBF6" w14:textId="77777777" w:rsidR="00DF5FBE" w:rsidRPr="00155713" w:rsidRDefault="00DF5FBE">
      <w:pPr>
        <w:rPr>
          <w:rFonts w:cstheme="minorHAnsi"/>
          <w:b/>
          <w:bCs/>
          <w:sz w:val="32"/>
          <w:szCs w:val="32"/>
        </w:rPr>
      </w:pPr>
    </w:p>
    <w:p w14:paraId="723F8072" w14:textId="536A7927" w:rsidR="00AB6655" w:rsidRPr="00155713" w:rsidRDefault="00751303">
      <w:pPr>
        <w:rPr>
          <w:rFonts w:cstheme="minorHAnsi"/>
          <w:b/>
          <w:bCs/>
          <w:sz w:val="32"/>
          <w:szCs w:val="32"/>
        </w:rPr>
      </w:pPr>
      <w:r w:rsidRPr="00155713">
        <w:rPr>
          <w:rFonts w:cstheme="minorHAnsi"/>
          <w:b/>
          <w:bCs/>
          <w:sz w:val="32"/>
          <w:szCs w:val="32"/>
        </w:rPr>
        <w:t>7.1</w:t>
      </w:r>
      <w:r w:rsidRPr="00155713">
        <w:rPr>
          <w:rFonts w:cstheme="minorHAnsi"/>
          <w:b/>
          <w:bCs/>
          <w:sz w:val="32"/>
          <w:szCs w:val="32"/>
        </w:rPr>
        <w:tab/>
      </w:r>
      <w:r w:rsidR="00E179F2" w:rsidRPr="00155713">
        <w:rPr>
          <w:rFonts w:cstheme="minorHAnsi"/>
          <w:b/>
          <w:bCs/>
          <w:sz w:val="32"/>
          <w:szCs w:val="32"/>
        </w:rPr>
        <w:t xml:space="preserve">References </w:t>
      </w:r>
    </w:p>
    <w:p w14:paraId="292F7802" w14:textId="77777777" w:rsidR="003D2646" w:rsidRPr="003D2646" w:rsidRDefault="003D2646" w:rsidP="00E179F2">
      <w:pPr>
        <w:pStyle w:val="NormalWeb"/>
        <w:ind w:left="567" w:hanging="567"/>
        <w:rPr>
          <w:rFonts w:asciiTheme="minorHAnsi" w:hAnsiTheme="minorHAnsi" w:cstheme="minorHAnsi"/>
        </w:rPr>
      </w:pPr>
    </w:p>
    <w:p w14:paraId="1D1B9D26" w14:textId="77777777" w:rsidR="003D2646" w:rsidRPr="003D2646" w:rsidRDefault="003D2646" w:rsidP="00781B05">
      <w:pPr>
        <w:pStyle w:val="NormalWeb"/>
        <w:ind w:left="567" w:hanging="567"/>
        <w:rPr>
          <w:rFonts w:asciiTheme="minorHAnsi" w:hAnsiTheme="minorHAnsi" w:cstheme="minorHAnsi"/>
        </w:rPr>
      </w:pPr>
      <w:r w:rsidRPr="003D2646">
        <w:rPr>
          <w:rFonts w:asciiTheme="minorHAnsi" w:hAnsiTheme="minorHAnsi" w:cstheme="minorHAnsi"/>
        </w:rPr>
        <w:t xml:space="preserve">Ansoff, H.I. (1958) ‘A model for diversification’, </w:t>
      </w:r>
      <w:r w:rsidRPr="003D2646">
        <w:rPr>
          <w:rFonts w:asciiTheme="minorHAnsi" w:hAnsiTheme="minorHAnsi" w:cstheme="minorHAnsi"/>
          <w:i/>
          <w:iCs/>
        </w:rPr>
        <w:t>Management Science</w:t>
      </w:r>
      <w:r w:rsidRPr="003D2646">
        <w:rPr>
          <w:rFonts w:asciiTheme="minorHAnsi" w:hAnsiTheme="minorHAnsi" w:cstheme="minorHAnsi"/>
        </w:rPr>
        <w:t xml:space="preserve">, 4(4), pp. 392–414. doi:10.1287/mnsc.4.4.392. </w:t>
      </w:r>
    </w:p>
    <w:p w14:paraId="47688C07" w14:textId="77777777" w:rsidR="003D2646" w:rsidRPr="003D2646" w:rsidRDefault="003D2646" w:rsidP="009C2C61">
      <w:pPr>
        <w:pStyle w:val="NormalWeb"/>
        <w:ind w:left="567" w:hanging="567"/>
        <w:rPr>
          <w:rFonts w:asciiTheme="minorHAnsi" w:hAnsiTheme="minorHAnsi" w:cstheme="minorHAnsi"/>
        </w:rPr>
      </w:pPr>
      <w:r w:rsidRPr="003D2646">
        <w:rPr>
          <w:rFonts w:asciiTheme="minorHAnsi" w:hAnsiTheme="minorHAnsi" w:cstheme="minorHAnsi"/>
        </w:rPr>
        <w:t xml:space="preserve">Ansoff, H.I. (1965) </w:t>
      </w:r>
      <w:r w:rsidRPr="003D2646">
        <w:rPr>
          <w:rFonts w:asciiTheme="minorHAnsi" w:hAnsiTheme="minorHAnsi" w:cstheme="minorHAnsi"/>
          <w:i/>
          <w:iCs/>
        </w:rPr>
        <w:t>Corporate strategy: An analytical approach to business policy for growth and expansion</w:t>
      </w:r>
      <w:r w:rsidRPr="003D2646">
        <w:rPr>
          <w:rFonts w:asciiTheme="minorHAnsi" w:hAnsiTheme="minorHAnsi" w:cstheme="minorHAnsi"/>
        </w:rPr>
        <w:t xml:space="preserve">. New York: McGraw-Hill. </w:t>
      </w:r>
    </w:p>
    <w:p w14:paraId="10D0BE7D" w14:textId="77777777" w:rsidR="003D2646" w:rsidRPr="003D2646" w:rsidRDefault="003D2646" w:rsidP="00B33960">
      <w:pPr>
        <w:pStyle w:val="NormalWeb"/>
        <w:ind w:left="567" w:hanging="567"/>
        <w:rPr>
          <w:rFonts w:asciiTheme="minorHAnsi" w:hAnsiTheme="minorHAnsi" w:cstheme="minorHAnsi"/>
        </w:rPr>
      </w:pPr>
      <w:r w:rsidRPr="003D2646">
        <w:rPr>
          <w:rFonts w:asciiTheme="minorHAnsi" w:hAnsiTheme="minorHAnsi" w:cstheme="minorHAnsi"/>
        </w:rPr>
        <w:t xml:space="preserve">Austin, L.H.&amp; K. (2023) </w:t>
      </w:r>
      <w:r w:rsidRPr="003D2646">
        <w:rPr>
          <w:rFonts w:asciiTheme="minorHAnsi" w:hAnsiTheme="minorHAnsi" w:cstheme="minorHAnsi"/>
          <w:i/>
          <w:iCs/>
        </w:rPr>
        <w:t>Ryanair denies passengers must pay to download boarding pass</w:t>
      </w:r>
      <w:r w:rsidRPr="003D2646">
        <w:rPr>
          <w:rFonts w:asciiTheme="minorHAnsi" w:hAnsiTheme="minorHAnsi" w:cstheme="minorHAnsi"/>
        </w:rPr>
        <w:t xml:space="preserve">, </w:t>
      </w:r>
      <w:r w:rsidRPr="003D2646">
        <w:rPr>
          <w:rFonts w:asciiTheme="minorHAnsi" w:hAnsiTheme="minorHAnsi" w:cstheme="minorHAnsi"/>
          <w:i/>
          <w:iCs/>
        </w:rPr>
        <w:t>BBC News</w:t>
      </w:r>
      <w:r w:rsidRPr="003D2646">
        <w:rPr>
          <w:rFonts w:asciiTheme="minorHAnsi" w:hAnsiTheme="minorHAnsi" w:cstheme="minorHAnsi"/>
        </w:rPr>
        <w:t xml:space="preserve">. Available at: https://www.bbc.co.uk/news/business-67613343 (Accessed: 15 December 2023). </w:t>
      </w:r>
    </w:p>
    <w:p w14:paraId="33288200" w14:textId="77777777" w:rsidR="003D2646" w:rsidRPr="003D2646" w:rsidRDefault="003D2646" w:rsidP="003F7101">
      <w:pPr>
        <w:pStyle w:val="NormalWeb"/>
        <w:ind w:left="567" w:hanging="567"/>
        <w:rPr>
          <w:rFonts w:asciiTheme="minorHAnsi" w:hAnsiTheme="minorHAnsi" w:cstheme="minorHAnsi"/>
        </w:rPr>
      </w:pPr>
      <w:r w:rsidRPr="003D2646">
        <w:rPr>
          <w:rFonts w:asciiTheme="minorHAnsi" w:hAnsiTheme="minorHAnsi" w:cstheme="minorHAnsi"/>
        </w:rPr>
        <w:lastRenderedPageBreak/>
        <w:t xml:space="preserve">Blackburn, N. </w:t>
      </w:r>
      <w:r w:rsidRPr="003D2646">
        <w:rPr>
          <w:rFonts w:asciiTheme="minorHAnsi" w:hAnsiTheme="minorHAnsi" w:cstheme="minorHAnsi"/>
          <w:i/>
          <w:iCs/>
        </w:rPr>
        <w:t>et al.</w:t>
      </w:r>
      <w:r w:rsidRPr="003D2646">
        <w:rPr>
          <w:rFonts w:asciiTheme="minorHAnsi" w:hAnsiTheme="minorHAnsi" w:cstheme="minorHAnsi"/>
        </w:rPr>
        <w:t xml:space="preserve"> (2023) </w:t>
      </w:r>
      <w:r w:rsidRPr="003D2646">
        <w:rPr>
          <w:rFonts w:asciiTheme="minorHAnsi" w:hAnsiTheme="minorHAnsi" w:cstheme="minorHAnsi"/>
          <w:i/>
          <w:iCs/>
        </w:rPr>
        <w:t>EasyJet vs Ryanair: The battle to be the stingiest airline on Planet Earth</w:t>
      </w:r>
      <w:r w:rsidRPr="003D2646">
        <w:rPr>
          <w:rFonts w:asciiTheme="minorHAnsi" w:hAnsiTheme="minorHAnsi" w:cstheme="minorHAnsi"/>
        </w:rPr>
        <w:t xml:space="preserve">, </w:t>
      </w:r>
      <w:r w:rsidRPr="003D2646">
        <w:rPr>
          <w:rFonts w:asciiTheme="minorHAnsi" w:hAnsiTheme="minorHAnsi" w:cstheme="minorHAnsi"/>
          <w:i/>
          <w:iCs/>
        </w:rPr>
        <w:t>SANspotter</w:t>
      </w:r>
      <w:r w:rsidRPr="003D2646">
        <w:rPr>
          <w:rFonts w:asciiTheme="minorHAnsi" w:hAnsiTheme="minorHAnsi" w:cstheme="minorHAnsi"/>
        </w:rPr>
        <w:t xml:space="preserve">. Available at: https://www.sanspotter.com/EasyJet-vs-ryanair/ (Accessed: 14 December 2023). </w:t>
      </w:r>
    </w:p>
    <w:p w14:paraId="34100381" w14:textId="77777777" w:rsidR="003D2646" w:rsidRPr="003D2646" w:rsidRDefault="003D2646" w:rsidP="00E179F2">
      <w:pPr>
        <w:pStyle w:val="NormalWeb"/>
        <w:ind w:left="567" w:hanging="567"/>
        <w:rPr>
          <w:rFonts w:asciiTheme="minorHAnsi" w:hAnsiTheme="minorHAnsi" w:cstheme="minorHAnsi"/>
        </w:rPr>
      </w:pPr>
      <w:proofErr w:type="spellStart"/>
      <w:r w:rsidRPr="003D2646">
        <w:rPr>
          <w:rFonts w:asciiTheme="minorHAnsi" w:hAnsiTheme="minorHAnsi" w:cstheme="minorHAnsi"/>
        </w:rPr>
        <w:t>Domonoske</w:t>
      </w:r>
      <w:proofErr w:type="spellEnd"/>
      <w:r w:rsidRPr="003D2646">
        <w:rPr>
          <w:rFonts w:asciiTheme="minorHAnsi" w:hAnsiTheme="minorHAnsi" w:cstheme="minorHAnsi"/>
        </w:rPr>
        <w:t xml:space="preserve">, C. (2023) </w:t>
      </w:r>
      <w:r w:rsidRPr="003D2646">
        <w:rPr>
          <w:rFonts w:asciiTheme="minorHAnsi" w:hAnsiTheme="minorHAnsi" w:cstheme="minorHAnsi"/>
          <w:i/>
          <w:iCs/>
        </w:rPr>
        <w:t>Why oil prices are relatively high right now</w:t>
      </w:r>
      <w:r w:rsidRPr="003D2646">
        <w:rPr>
          <w:rFonts w:asciiTheme="minorHAnsi" w:hAnsiTheme="minorHAnsi" w:cstheme="minorHAnsi"/>
        </w:rPr>
        <w:t xml:space="preserve">, </w:t>
      </w:r>
      <w:r w:rsidRPr="003D2646">
        <w:rPr>
          <w:rFonts w:asciiTheme="minorHAnsi" w:hAnsiTheme="minorHAnsi" w:cstheme="minorHAnsi"/>
          <w:i/>
          <w:iCs/>
        </w:rPr>
        <w:t>NPR</w:t>
      </w:r>
      <w:r w:rsidRPr="003D2646">
        <w:rPr>
          <w:rFonts w:asciiTheme="minorHAnsi" w:hAnsiTheme="minorHAnsi" w:cstheme="minorHAnsi"/>
        </w:rPr>
        <w:t xml:space="preserve">. Available at: https://www.npr.org/2023/10/03/1203416504/why-oil-prices-are-relatively-high-right-now (Accessed: 14 December 2023). </w:t>
      </w:r>
    </w:p>
    <w:p w14:paraId="65634CF8" w14:textId="77777777" w:rsidR="003D2646" w:rsidRPr="003D2646" w:rsidRDefault="003D2646" w:rsidP="00E179F2">
      <w:pPr>
        <w:pStyle w:val="NormalWeb"/>
        <w:ind w:left="567" w:hanging="567"/>
        <w:rPr>
          <w:rFonts w:asciiTheme="minorHAnsi" w:hAnsiTheme="minorHAnsi" w:cstheme="minorHAnsi"/>
        </w:rPr>
      </w:pPr>
      <w:r w:rsidRPr="003D2646">
        <w:rPr>
          <w:rFonts w:asciiTheme="minorHAnsi" w:hAnsiTheme="minorHAnsi" w:cstheme="minorHAnsi"/>
        </w:rPr>
        <w:t xml:space="preserve">Ellis, C. (2023) </w:t>
      </w:r>
      <w:r w:rsidRPr="003D2646">
        <w:rPr>
          <w:rFonts w:asciiTheme="minorHAnsi" w:hAnsiTheme="minorHAnsi" w:cstheme="minorHAnsi"/>
          <w:i/>
          <w:iCs/>
        </w:rPr>
        <w:t>How close are we to electric planes? – air charter service</w:t>
      </w:r>
      <w:r w:rsidRPr="003D2646">
        <w:rPr>
          <w:rFonts w:asciiTheme="minorHAnsi" w:hAnsiTheme="minorHAnsi" w:cstheme="minorHAnsi"/>
        </w:rPr>
        <w:t xml:space="preserve">, </w:t>
      </w:r>
      <w:r w:rsidRPr="003D2646">
        <w:rPr>
          <w:rFonts w:asciiTheme="minorHAnsi" w:hAnsiTheme="minorHAnsi" w:cstheme="minorHAnsi"/>
          <w:i/>
          <w:iCs/>
        </w:rPr>
        <w:t>Air Charter Service United Kingdom</w:t>
      </w:r>
      <w:r w:rsidRPr="003D2646">
        <w:rPr>
          <w:rFonts w:asciiTheme="minorHAnsi" w:hAnsiTheme="minorHAnsi" w:cstheme="minorHAnsi"/>
        </w:rPr>
        <w:t xml:space="preserve">. Available at: https://www.aircharter.co.uk/about-us/news-features/blog/how-close-are-we-to-electric-planes (Accessed: 14 December 2023). </w:t>
      </w:r>
    </w:p>
    <w:p w14:paraId="2D8CAF85" w14:textId="77777777" w:rsidR="003D2646" w:rsidRPr="003D2646" w:rsidRDefault="003D2646" w:rsidP="00E179F2">
      <w:pPr>
        <w:pStyle w:val="NormalWeb"/>
        <w:ind w:left="567" w:hanging="567"/>
        <w:rPr>
          <w:rFonts w:asciiTheme="minorHAnsi" w:hAnsiTheme="minorHAnsi" w:cstheme="minorHAnsi"/>
        </w:rPr>
      </w:pPr>
      <w:r w:rsidRPr="003D2646">
        <w:rPr>
          <w:rFonts w:asciiTheme="minorHAnsi" w:hAnsiTheme="minorHAnsi" w:cstheme="minorHAnsi"/>
          <w:i/>
          <w:iCs/>
        </w:rPr>
        <w:t>Hague Convention: International child access</w:t>
      </w:r>
      <w:r w:rsidRPr="003D2646">
        <w:rPr>
          <w:rFonts w:asciiTheme="minorHAnsi" w:hAnsiTheme="minorHAnsi" w:cstheme="minorHAnsi"/>
        </w:rPr>
        <w:t xml:space="preserve"> (2023) </w:t>
      </w:r>
      <w:r w:rsidRPr="003D2646">
        <w:rPr>
          <w:rFonts w:asciiTheme="minorHAnsi" w:hAnsiTheme="minorHAnsi" w:cstheme="minorHAnsi"/>
          <w:i/>
          <w:iCs/>
        </w:rPr>
        <w:t>Kabir Family Law</w:t>
      </w:r>
      <w:r w:rsidRPr="003D2646">
        <w:rPr>
          <w:rFonts w:asciiTheme="minorHAnsi" w:hAnsiTheme="minorHAnsi" w:cstheme="minorHAnsi"/>
        </w:rPr>
        <w:t xml:space="preserve">. Available at: https://www.kabirfamilylaw.co.uk/international-child-access/ (Accessed: 14 December 2023). </w:t>
      </w:r>
    </w:p>
    <w:p w14:paraId="09364A9A" w14:textId="77777777" w:rsidR="003D2646" w:rsidRPr="003D2646" w:rsidRDefault="003D2646" w:rsidP="00E179F2">
      <w:pPr>
        <w:pStyle w:val="NormalWeb"/>
        <w:ind w:left="567" w:hanging="567"/>
        <w:rPr>
          <w:rFonts w:asciiTheme="minorHAnsi" w:hAnsiTheme="minorHAnsi" w:cstheme="minorHAnsi"/>
        </w:rPr>
      </w:pPr>
      <w:r w:rsidRPr="003D2646">
        <w:rPr>
          <w:rFonts w:asciiTheme="minorHAnsi" w:hAnsiTheme="minorHAnsi" w:cstheme="minorHAnsi"/>
        </w:rPr>
        <w:t xml:space="preserve">Irving, C. (2020) </w:t>
      </w:r>
      <w:r w:rsidRPr="003D2646">
        <w:rPr>
          <w:rFonts w:asciiTheme="minorHAnsi" w:hAnsiTheme="minorHAnsi" w:cstheme="minorHAnsi"/>
          <w:i/>
          <w:iCs/>
        </w:rPr>
        <w:t>Southwest Airlines allegedly cut corners, pilots struggled to get planes to take off</w:t>
      </w:r>
      <w:r w:rsidRPr="003D2646">
        <w:rPr>
          <w:rFonts w:asciiTheme="minorHAnsi" w:hAnsiTheme="minorHAnsi" w:cstheme="minorHAnsi"/>
        </w:rPr>
        <w:t xml:space="preserve">, </w:t>
      </w:r>
      <w:r w:rsidRPr="003D2646">
        <w:rPr>
          <w:rFonts w:asciiTheme="minorHAnsi" w:hAnsiTheme="minorHAnsi" w:cstheme="minorHAnsi"/>
          <w:i/>
          <w:iCs/>
        </w:rPr>
        <w:t>The Daily Beast</w:t>
      </w:r>
      <w:r w:rsidRPr="003D2646">
        <w:rPr>
          <w:rFonts w:asciiTheme="minorHAnsi" w:hAnsiTheme="minorHAnsi" w:cstheme="minorHAnsi"/>
        </w:rPr>
        <w:t xml:space="preserve">. Available at: https://www.thedailybeast.com/southwest-airlines-allegedly-cut-corners-pilots-struggled-to-get-planes-to-take-off?ref=scroll (Accessed: 14 December 2023). </w:t>
      </w:r>
    </w:p>
    <w:p w14:paraId="02D89BCA" w14:textId="77777777" w:rsidR="003D2646" w:rsidRPr="003D2646" w:rsidRDefault="003D2646" w:rsidP="00D55F25">
      <w:pPr>
        <w:pStyle w:val="NormalWeb"/>
        <w:ind w:left="567" w:hanging="567"/>
        <w:rPr>
          <w:rFonts w:asciiTheme="minorHAnsi" w:hAnsiTheme="minorHAnsi" w:cstheme="minorHAnsi"/>
        </w:rPr>
      </w:pPr>
      <w:r w:rsidRPr="003D2646">
        <w:rPr>
          <w:rFonts w:asciiTheme="minorHAnsi" w:hAnsiTheme="minorHAnsi" w:cstheme="minorHAnsi"/>
        </w:rPr>
        <w:t xml:space="preserve"> Masud, F. (2023) </w:t>
      </w:r>
      <w:r w:rsidRPr="003D2646">
        <w:rPr>
          <w:rFonts w:asciiTheme="minorHAnsi" w:hAnsiTheme="minorHAnsi" w:cstheme="minorHAnsi"/>
          <w:i/>
          <w:iCs/>
        </w:rPr>
        <w:t>Oil cartel leader says demand expected to grow</w:t>
      </w:r>
      <w:r w:rsidRPr="003D2646">
        <w:rPr>
          <w:rFonts w:asciiTheme="minorHAnsi" w:hAnsiTheme="minorHAnsi" w:cstheme="minorHAnsi"/>
        </w:rPr>
        <w:t xml:space="preserve">, </w:t>
      </w:r>
      <w:r w:rsidRPr="003D2646">
        <w:rPr>
          <w:rFonts w:asciiTheme="minorHAnsi" w:hAnsiTheme="minorHAnsi" w:cstheme="minorHAnsi"/>
          <w:i/>
          <w:iCs/>
        </w:rPr>
        <w:t>BBC News</w:t>
      </w:r>
      <w:r w:rsidRPr="003D2646">
        <w:rPr>
          <w:rFonts w:asciiTheme="minorHAnsi" w:hAnsiTheme="minorHAnsi" w:cstheme="minorHAnsi"/>
        </w:rPr>
        <w:t xml:space="preserve">. Available at: https://www.bbc.co.uk/news/business-66985654 (Accessed: 15 December 2023). </w:t>
      </w:r>
    </w:p>
    <w:p w14:paraId="4ADD3D71" w14:textId="77777777" w:rsidR="003D2646" w:rsidRDefault="003D2646" w:rsidP="00EB0C8A">
      <w:pPr>
        <w:pStyle w:val="NormalWeb"/>
        <w:ind w:left="567" w:hanging="567"/>
      </w:pPr>
      <w:r w:rsidRPr="003D2646">
        <w:rPr>
          <w:rFonts w:asciiTheme="minorHAnsi" w:hAnsiTheme="minorHAnsi" w:cstheme="minorHAnsi"/>
          <w:i/>
          <w:iCs/>
        </w:rPr>
        <w:t>Our mission to net zero by 2050</w:t>
      </w:r>
      <w:r w:rsidRPr="003D2646">
        <w:rPr>
          <w:rFonts w:asciiTheme="minorHAnsi" w:hAnsiTheme="minorHAnsi" w:cstheme="minorHAnsi"/>
        </w:rPr>
        <w:t xml:space="preserve"> (</w:t>
      </w:r>
      <w:r w:rsidRPr="003D2646">
        <w:rPr>
          <w:rFonts w:asciiTheme="minorHAnsi" w:hAnsiTheme="minorHAnsi" w:cstheme="minorHAnsi"/>
        </w:rPr>
        <w:t>2023</w:t>
      </w:r>
      <w:r w:rsidRPr="003D2646">
        <w:rPr>
          <w:rFonts w:asciiTheme="minorHAnsi" w:hAnsiTheme="minorHAnsi" w:cstheme="minorHAnsi"/>
        </w:rPr>
        <w:t xml:space="preserve">) </w:t>
      </w:r>
      <w:r w:rsidRPr="003D2646">
        <w:rPr>
          <w:rFonts w:asciiTheme="minorHAnsi" w:hAnsiTheme="minorHAnsi" w:cstheme="minorHAnsi"/>
          <w:i/>
          <w:iCs/>
        </w:rPr>
        <w:t>Our mission to net zero by 2050 | Virgin Atlantic</w:t>
      </w:r>
      <w:r w:rsidRPr="003D2646">
        <w:rPr>
          <w:rFonts w:asciiTheme="minorHAnsi" w:hAnsiTheme="minorHAnsi" w:cstheme="minorHAnsi"/>
        </w:rPr>
        <w:t>. Available at: https://corporate.virginatlantic.com/gb/en/media/press-releases/our-mission-to-net-zero-by-2050.html (Accessed: 15 December 2023</w:t>
      </w:r>
      <w:r>
        <w:t xml:space="preserve">). </w:t>
      </w:r>
    </w:p>
    <w:p w14:paraId="248B0693" w14:textId="77777777" w:rsidR="003D2646" w:rsidRPr="003D2646" w:rsidRDefault="003D2646" w:rsidP="006E4D31">
      <w:pPr>
        <w:pStyle w:val="NormalWeb"/>
        <w:ind w:left="567" w:hanging="567"/>
        <w:rPr>
          <w:rFonts w:asciiTheme="minorHAnsi" w:hAnsiTheme="minorHAnsi" w:cstheme="minorHAnsi"/>
        </w:rPr>
      </w:pPr>
      <w:r w:rsidRPr="003D2646">
        <w:rPr>
          <w:rFonts w:asciiTheme="minorHAnsi" w:hAnsiTheme="minorHAnsi" w:cstheme="minorHAnsi"/>
          <w:i/>
          <w:iCs/>
        </w:rPr>
        <w:t>Our news</w:t>
      </w:r>
      <w:r w:rsidRPr="003D2646">
        <w:rPr>
          <w:rFonts w:asciiTheme="minorHAnsi" w:hAnsiTheme="minorHAnsi" w:cstheme="minorHAnsi"/>
        </w:rPr>
        <w:t xml:space="preserve"> (</w:t>
      </w:r>
      <w:r w:rsidRPr="003D2646">
        <w:rPr>
          <w:rFonts w:asciiTheme="minorHAnsi" w:hAnsiTheme="minorHAnsi" w:cstheme="minorHAnsi"/>
        </w:rPr>
        <w:t>2021</w:t>
      </w:r>
      <w:r w:rsidRPr="003D2646">
        <w:rPr>
          <w:rFonts w:asciiTheme="minorHAnsi" w:hAnsiTheme="minorHAnsi" w:cstheme="minorHAnsi"/>
        </w:rPr>
        <w:t xml:space="preserve">) </w:t>
      </w:r>
      <w:r w:rsidRPr="003D2646">
        <w:rPr>
          <w:rFonts w:asciiTheme="minorHAnsi" w:hAnsiTheme="minorHAnsi" w:cstheme="minorHAnsi"/>
          <w:i/>
          <w:iCs/>
        </w:rPr>
        <w:t>Ryanair Reports Q1 Loss Of €185m As Traffic Falls By 99% – Ryanair’s Corporate Website</w:t>
      </w:r>
      <w:r w:rsidRPr="003D2646">
        <w:rPr>
          <w:rFonts w:asciiTheme="minorHAnsi" w:hAnsiTheme="minorHAnsi" w:cstheme="minorHAnsi"/>
        </w:rPr>
        <w:t>. Available at: https://corporate.ryanair.com/news/ryanair-reports-q1-loss-of-e185m-as-traffic-falls-by-99/ (Accessed: 15 December 2023).</w:t>
      </w:r>
    </w:p>
    <w:p w14:paraId="0487FCD0" w14:textId="77777777" w:rsidR="003D2646" w:rsidRPr="003D2646" w:rsidRDefault="003D2646" w:rsidP="003F7101">
      <w:pPr>
        <w:pStyle w:val="NormalWeb"/>
        <w:ind w:left="567" w:hanging="567"/>
        <w:rPr>
          <w:rFonts w:asciiTheme="minorHAnsi" w:hAnsiTheme="minorHAnsi" w:cstheme="minorHAnsi"/>
        </w:rPr>
      </w:pPr>
      <w:r w:rsidRPr="003D2646">
        <w:rPr>
          <w:rFonts w:asciiTheme="minorHAnsi" w:hAnsiTheme="minorHAnsi" w:cstheme="minorHAnsi"/>
          <w:i/>
          <w:iCs/>
        </w:rPr>
        <w:t>Our story</w:t>
      </w:r>
      <w:r w:rsidRPr="003D2646">
        <w:rPr>
          <w:rFonts w:asciiTheme="minorHAnsi" w:hAnsiTheme="minorHAnsi" w:cstheme="minorHAnsi"/>
        </w:rPr>
        <w:t xml:space="preserve"> (2023) </w:t>
      </w:r>
      <w:r w:rsidRPr="003D2646">
        <w:rPr>
          <w:rFonts w:asciiTheme="minorHAnsi" w:hAnsiTheme="minorHAnsi" w:cstheme="minorHAnsi"/>
          <w:i/>
          <w:iCs/>
        </w:rPr>
        <w:t>Our story | Virgin Atlantic</w:t>
      </w:r>
      <w:r w:rsidRPr="003D2646">
        <w:rPr>
          <w:rFonts w:asciiTheme="minorHAnsi" w:hAnsiTheme="minorHAnsi" w:cstheme="minorHAnsi"/>
        </w:rPr>
        <w:t xml:space="preserve">. Available at: https://corporate.virginatlantic.com/gb/en/our-story.html (Accessed: 14 December 2023). </w:t>
      </w:r>
    </w:p>
    <w:p w14:paraId="6FFA6F02" w14:textId="77777777" w:rsidR="003D2646" w:rsidRPr="003D2646" w:rsidRDefault="003D2646" w:rsidP="00B33960">
      <w:pPr>
        <w:pStyle w:val="NormalWeb"/>
        <w:ind w:left="567" w:hanging="567"/>
        <w:rPr>
          <w:rFonts w:asciiTheme="minorHAnsi" w:hAnsiTheme="minorHAnsi" w:cstheme="minorHAnsi"/>
        </w:rPr>
      </w:pPr>
      <w:r w:rsidRPr="003D2646">
        <w:rPr>
          <w:rFonts w:asciiTheme="minorHAnsi" w:hAnsiTheme="minorHAnsi" w:cstheme="minorHAnsi"/>
        </w:rPr>
        <w:t xml:space="preserve">Porter, M.E. (1989) ‘How competitive forces shape strategy’, </w:t>
      </w:r>
      <w:r w:rsidRPr="003D2646">
        <w:rPr>
          <w:rFonts w:asciiTheme="minorHAnsi" w:hAnsiTheme="minorHAnsi" w:cstheme="minorHAnsi"/>
          <w:i/>
          <w:iCs/>
        </w:rPr>
        <w:t>Readings in Strategic Management</w:t>
      </w:r>
      <w:r w:rsidRPr="003D2646">
        <w:rPr>
          <w:rFonts w:asciiTheme="minorHAnsi" w:hAnsiTheme="minorHAnsi" w:cstheme="minorHAnsi"/>
        </w:rPr>
        <w:t xml:space="preserve">, pp. 133–143. doi:10.1007/978-1-349-20317-8_10. </w:t>
      </w:r>
    </w:p>
    <w:p w14:paraId="75818973" w14:textId="77777777" w:rsidR="003D2646" w:rsidRPr="003D2646" w:rsidRDefault="003D2646" w:rsidP="00EB0C8A">
      <w:pPr>
        <w:pStyle w:val="NormalWeb"/>
        <w:ind w:left="567" w:hanging="567"/>
        <w:rPr>
          <w:rFonts w:asciiTheme="minorHAnsi" w:hAnsiTheme="minorHAnsi" w:cstheme="minorHAnsi"/>
        </w:rPr>
      </w:pPr>
      <w:r w:rsidRPr="003D2646">
        <w:rPr>
          <w:rFonts w:asciiTheme="minorHAnsi" w:hAnsiTheme="minorHAnsi" w:cstheme="minorHAnsi"/>
        </w:rPr>
        <w:t>Rains, T. (</w:t>
      </w:r>
      <w:r w:rsidRPr="003D2646">
        <w:rPr>
          <w:rFonts w:asciiTheme="minorHAnsi" w:hAnsiTheme="minorHAnsi" w:cstheme="minorHAnsi"/>
        </w:rPr>
        <w:t>2022</w:t>
      </w:r>
      <w:r w:rsidRPr="003D2646">
        <w:rPr>
          <w:rFonts w:asciiTheme="minorHAnsi" w:hAnsiTheme="minorHAnsi" w:cstheme="minorHAnsi"/>
        </w:rPr>
        <w:t xml:space="preserve">) </w:t>
      </w:r>
      <w:r w:rsidRPr="003D2646">
        <w:rPr>
          <w:rFonts w:asciiTheme="minorHAnsi" w:hAnsiTheme="minorHAnsi" w:cstheme="minorHAnsi"/>
          <w:i/>
          <w:iCs/>
        </w:rPr>
        <w:t>How Elon Musk, Donald Trump, Taylor Swift, and others are trying to dodge jet tracking</w:t>
      </w:r>
      <w:r w:rsidRPr="003D2646">
        <w:rPr>
          <w:rFonts w:asciiTheme="minorHAnsi" w:hAnsiTheme="minorHAnsi" w:cstheme="minorHAnsi"/>
        </w:rPr>
        <w:t xml:space="preserve">, </w:t>
      </w:r>
      <w:r w:rsidRPr="003D2646">
        <w:rPr>
          <w:rFonts w:asciiTheme="minorHAnsi" w:hAnsiTheme="minorHAnsi" w:cstheme="minorHAnsi"/>
          <w:i/>
          <w:iCs/>
        </w:rPr>
        <w:t>Business Insider</w:t>
      </w:r>
      <w:r w:rsidRPr="003D2646">
        <w:rPr>
          <w:rFonts w:asciiTheme="minorHAnsi" w:hAnsiTheme="minorHAnsi" w:cstheme="minorHAnsi"/>
        </w:rPr>
        <w:t xml:space="preserve">. Available at: https://www.businessinsider.com/how-celebrities-like-elon-musk-taylor-swift-dodge-jet-tracking-2022-11?r=US&amp;IR=T#so-its-not-a-surprise-celebrities-are-trying-to-dodge-jet-trackers-but-it-isnt-easy-19 (Accessed: 15 December 2023). </w:t>
      </w:r>
    </w:p>
    <w:p w14:paraId="0582E602" w14:textId="77777777" w:rsidR="003D2646" w:rsidRPr="003D2646" w:rsidRDefault="003D2646" w:rsidP="003F7101">
      <w:pPr>
        <w:pStyle w:val="NormalWeb"/>
        <w:ind w:left="567" w:hanging="567"/>
        <w:rPr>
          <w:rFonts w:asciiTheme="minorHAnsi" w:hAnsiTheme="minorHAnsi" w:cstheme="minorHAnsi"/>
        </w:rPr>
      </w:pPr>
      <w:r w:rsidRPr="003D2646">
        <w:rPr>
          <w:rFonts w:asciiTheme="minorHAnsi" w:hAnsiTheme="minorHAnsi" w:cstheme="minorHAnsi"/>
          <w:i/>
          <w:iCs/>
        </w:rPr>
        <w:t>Ryanair Company profile - office locations, competitors ... - craft</w:t>
      </w:r>
      <w:r w:rsidRPr="003D2646">
        <w:rPr>
          <w:rFonts w:asciiTheme="minorHAnsi" w:hAnsiTheme="minorHAnsi" w:cstheme="minorHAnsi"/>
        </w:rPr>
        <w:t xml:space="preserve">. Available at: https://craft.co/ryanair (Accessed: 14 December 2023). </w:t>
      </w:r>
    </w:p>
    <w:p w14:paraId="09BE9D7E" w14:textId="77777777" w:rsidR="003D2646" w:rsidRPr="003D2646" w:rsidRDefault="003D2646" w:rsidP="00DF5FBE">
      <w:pPr>
        <w:pStyle w:val="NormalWeb"/>
        <w:ind w:left="567" w:hanging="567"/>
        <w:rPr>
          <w:rFonts w:asciiTheme="minorHAnsi" w:hAnsiTheme="minorHAnsi" w:cstheme="minorHAnsi"/>
        </w:rPr>
      </w:pPr>
      <w:r w:rsidRPr="003D2646">
        <w:rPr>
          <w:rFonts w:asciiTheme="minorHAnsi" w:hAnsiTheme="minorHAnsi" w:cstheme="minorHAnsi"/>
          <w:i/>
          <w:iCs/>
        </w:rPr>
        <w:lastRenderedPageBreak/>
        <w:t>Ryanair reports record £701m loss after Covid forced it to slash flights</w:t>
      </w:r>
      <w:r w:rsidRPr="003D2646">
        <w:rPr>
          <w:rFonts w:asciiTheme="minorHAnsi" w:hAnsiTheme="minorHAnsi" w:cstheme="minorHAnsi"/>
        </w:rPr>
        <w:t xml:space="preserve"> (2021) </w:t>
      </w:r>
      <w:r w:rsidRPr="003D2646">
        <w:rPr>
          <w:rFonts w:asciiTheme="minorHAnsi" w:hAnsiTheme="minorHAnsi" w:cstheme="minorHAnsi"/>
          <w:i/>
          <w:iCs/>
        </w:rPr>
        <w:t>The Guardian</w:t>
      </w:r>
      <w:r w:rsidRPr="003D2646">
        <w:rPr>
          <w:rFonts w:asciiTheme="minorHAnsi" w:hAnsiTheme="minorHAnsi" w:cstheme="minorHAnsi"/>
        </w:rPr>
        <w:t xml:space="preserve">. Available at: https://www.theguardian.com/business/2021/may/17/ryanair-loss-covid-flights-vaccine (Accessed: 15 December 2023). </w:t>
      </w:r>
    </w:p>
    <w:p w14:paraId="70AC982D" w14:textId="77777777" w:rsidR="003D2646" w:rsidRPr="003D2646" w:rsidRDefault="003D2646" w:rsidP="00DF5FBE">
      <w:pPr>
        <w:pStyle w:val="NormalWeb"/>
        <w:ind w:left="567" w:hanging="567"/>
        <w:rPr>
          <w:rFonts w:asciiTheme="minorHAnsi" w:hAnsiTheme="minorHAnsi" w:cstheme="minorHAnsi"/>
        </w:rPr>
      </w:pPr>
      <w:r w:rsidRPr="003D2646">
        <w:rPr>
          <w:rFonts w:asciiTheme="minorHAnsi" w:hAnsiTheme="minorHAnsi" w:cstheme="minorHAnsi"/>
          <w:i/>
          <w:iCs/>
        </w:rPr>
        <w:t>Ryanair says Spring 2020 was worst spell in airline’s 35-year history</w:t>
      </w:r>
      <w:r w:rsidRPr="003D2646">
        <w:rPr>
          <w:rFonts w:asciiTheme="minorHAnsi" w:hAnsiTheme="minorHAnsi" w:cstheme="minorHAnsi"/>
        </w:rPr>
        <w:t xml:space="preserve"> (2020) </w:t>
      </w:r>
      <w:r w:rsidRPr="003D2646">
        <w:rPr>
          <w:rFonts w:asciiTheme="minorHAnsi" w:hAnsiTheme="minorHAnsi" w:cstheme="minorHAnsi"/>
          <w:i/>
          <w:iCs/>
        </w:rPr>
        <w:t>The Independent</w:t>
      </w:r>
      <w:r w:rsidRPr="003D2646">
        <w:rPr>
          <w:rFonts w:asciiTheme="minorHAnsi" w:hAnsiTheme="minorHAnsi" w:cstheme="minorHAnsi"/>
        </w:rPr>
        <w:t xml:space="preserve">. Available at: https://www.independent.co.uk/travel/news-and-advice/ryanair-coronavirus-passengers-boeing-737-max-a9639271.html (Accessed: 15 December 2023). </w:t>
      </w:r>
    </w:p>
    <w:p w14:paraId="2856F966" w14:textId="77777777" w:rsidR="003D2646" w:rsidRPr="003D2646" w:rsidRDefault="003D2646" w:rsidP="006E4D31">
      <w:pPr>
        <w:pStyle w:val="NormalWeb"/>
        <w:ind w:left="567" w:hanging="567"/>
        <w:rPr>
          <w:rFonts w:asciiTheme="minorHAnsi" w:hAnsiTheme="minorHAnsi" w:cstheme="minorHAnsi"/>
        </w:rPr>
      </w:pPr>
      <w:r w:rsidRPr="003D2646">
        <w:rPr>
          <w:rFonts w:asciiTheme="minorHAnsi" w:hAnsiTheme="minorHAnsi" w:cstheme="minorHAnsi"/>
          <w:i/>
          <w:iCs/>
        </w:rPr>
        <w:t xml:space="preserve">Ryanair tie-up with </w:t>
      </w:r>
      <w:proofErr w:type="spellStart"/>
      <w:r w:rsidRPr="003D2646">
        <w:rPr>
          <w:rFonts w:asciiTheme="minorHAnsi" w:hAnsiTheme="minorHAnsi" w:cstheme="minorHAnsi"/>
          <w:i/>
          <w:iCs/>
        </w:rPr>
        <w:t>amadeus</w:t>
      </w:r>
      <w:proofErr w:type="spellEnd"/>
      <w:r w:rsidRPr="003D2646">
        <w:rPr>
          <w:rFonts w:asciiTheme="minorHAnsi" w:hAnsiTheme="minorHAnsi" w:cstheme="minorHAnsi"/>
          <w:i/>
          <w:iCs/>
        </w:rPr>
        <w:t xml:space="preserve"> paves way for codeshare deals with national carriers</w:t>
      </w:r>
      <w:r w:rsidRPr="003D2646">
        <w:rPr>
          <w:rFonts w:asciiTheme="minorHAnsi" w:hAnsiTheme="minorHAnsi" w:cstheme="minorHAnsi"/>
        </w:rPr>
        <w:t xml:space="preserve"> (2014) </w:t>
      </w:r>
      <w:r w:rsidRPr="003D2646">
        <w:rPr>
          <w:rFonts w:asciiTheme="minorHAnsi" w:hAnsiTheme="minorHAnsi" w:cstheme="minorHAnsi"/>
          <w:i/>
          <w:iCs/>
        </w:rPr>
        <w:t>The Guardian</w:t>
      </w:r>
      <w:r w:rsidRPr="003D2646">
        <w:rPr>
          <w:rFonts w:asciiTheme="minorHAnsi" w:hAnsiTheme="minorHAnsi" w:cstheme="minorHAnsi"/>
        </w:rPr>
        <w:t xml:space="preserve">. Available at: https://www.theguardian.com/business/2014/sep/24/ryanair-amadeus-deal-flight-sharing (Accessed: 15 December 2023). </w:t>
      </w:r>
    </w:p>
    <w:p w14:paraId="2BAA8C0E" w14:textId="77777777" w:rsidR="003D2646" w:rsidRPr="003D2646" w:rsidRDefault="003D2646" w:rsidP="00E179F2">
      <w:pPr>
        <w:pStyle w:val="NormalWeb"/>
        <w:ind w:left="567" w:hanging="567"/>
        <w:rPr>
          <w:rFonts w:asciiTheme="minorHAnsi" w:hAnsiTheme="minorHAnsi" w:cstheme="minorHAnsi"/>
        </w:rPr>
      </w:pPr>
      <w:r w:rsidRPr="003D2646">
        <w:rPr>
          <w:rFonts w:asciiTheme="minorHAnsi" w:hAnsiTheme="minorHAnsi" w:cstheme="minorHAnsi"/>
          <w:i/>
          <w:iCs/>
        </w:rPr>
        <w:t>Share price</w:t>
      </w:r>
      <w:r w:rsidRPr="003D2646">
        <w:rPr>
          <w:rFonts w:asciiTheme="minorHAnsi" w:hAnsiTheme="minorHAnsi" w:cstheme="minorHAnsi"/>
        </w:rPr>
        <w:t xml:space="preserve"> (2023) </w:t>
      </w:r>
      <w:r w:rsidRPr="003D2646">
        <w:rPr>
          <w:rFonts w:asciiTheme="minorHAnsi" w:hAnsiTheme="minorHAnsi" w:cstheme="minorHAnsi"/>
          <w:i/>
          <w:iCs/>
        </w:rPr>
        <w:t>Ryanair</w:t>
      </w:r>
      <w:r w:rsidRPr="003D2646">
        <w:rPr>
          <w:rFonts w:asciiTheme="minorHAnsi" w:hAnsiTheme="minorHAnsi" w:cstheme="minorHAnsi"/>
        </w:rPr>
        <w:t xml:space="preserve">. Available at: https://investor.ryanair.com/investors-shareholders/share-price/ (Accessed: 14 December 2023). </w:t>
      </w:r>
    </w:p>
    <w:p w14:paraId="48CBD24C" w14:textId="77777777" w:rsidR="003D2646" w:rsidRPr="003D2646" w:rsidRDefault="003D2646" w:rsidP="003F7101">
      <w:pPr>
        <w:pStyle w:val="NormalWeb"/>
        <w:ind w:left="567" w:hanging="567"/>
        <w:rPr>
          <w:rFonts w:asciiTheme="minorHAnsi" w:hAnsiTheme="minorHAnsi" w:cstheme="minorHAnsi"/>
        </w:rPr>
      </w:pPr>
      <w:r w:rsidRPr="003D2646">
        <w:rPr>
          <w:rFonts w:asciiTheme="minorHAnsi" w:hAnsiTheme="minorHAnsi" w:cstheme="minorHAnsi"/>
        </w:rPr>
        <w:t xml:space="preserve">Statista Research Department (2023) </w:t>
      </w:r>
      <w:r w:rsidRPr="003D2646">
        <w:rPr>
          <w:rFonts w:asciiTheme="minorHAnsi" w:hAnsiTheme="minorHAnsi" w:cstheme="minorHAnsi"/>
          <w:i/>
          <w:iCs/>
        </w:rPr>
        <w:t>Number of ryanair passengers 2011-2023</w:t>
      </w:r>
      <w:r w:rsidRPr="003D2646">
        <w:rPr>
          <w:rFonts w:asciiTheme="minorHAnsi" w:hAnsiTheme="minorHAnsi" w:cstheme="minorHAnsi"/>
        </w:rPr>
        <w:t xml:space="preserve">, </w:t>
      </w:r>
      <w:r w:rsidRPr="003D2646">
        <w:rPr>
          <w:rFonts w:asciiTheme="minorHAnsi" w:hAnsiTheme="minorHAnsi" w:cstheme="minorHAnsi"/>
          <w:i/>
          <w:iCs/>
        </w:rPr>
        <w:t>Statista</w:t>
      </w:r>
      <w:r w:rsidRPr="003D2646">
        <w:rPr>
          <w:rFonts w:asciiTheme="minorHAnsi" w:hAnsiTheme="minorHAnsi" w:cstheme="minorHAnsi"/>
        </w:rPr>
        <w:t xml:space="preserve">. Available at: https://www.statista.com/statistics/864922/ryanair-annual-passenger-figures/ (Accessed: 14 December 2023). </w:t>
      </w:r>
    </w:p>
    <w:p w14:paraId="4E4F85F3" w14:textId="77777777" w:rsidR="003D2646" w:rsidRPr="003D2646" w:rsidRDefault="003D2646" w:rsidP="00104D2E">
      <w:pPr>
        <w:pStyle w:val="NormalWeb"/>
        <w:ind w:left="567" w:hanging="567"/>
        <w:rPr>
          <w:rFonts w:asciiTheme="minorHAnsi" w:hAnsiTheme="minorHAnsi" w:cstheme="minorHAnsi"/>
        </w:rPr>
      </w:pPr>
      <w:r w:rsidRPr="003D2646">
        <w:rPr>
          <w:rFonts w:asciiTheme="minorHAnsi" w:hAnsiTheme="minorHAnsi" w:cstheme="minorHAnsi"/>
          <w:i/>
          <w:iCs/>
        </w:rPr>
        <w:t>Supply and demand</w:t>
      </w:r>
      <w:r w:rsidRPr="003D2646">
        <w:rPr>
          <w:rFonts w:asciiTheme="minorHAnsi" w:hAnsiTheme="minorHAnsi" w:cstheme="minorHAnsi"/>
        </w:rPr>
        <w:t xml:space="preserve"> (2023) </w:t>
      </w:r>
      <w:r w:rsidRPr="003D2646">
        <w:rPr>
          <w:rFonts w:asciiTheme="minorHAnsi" w:hAnsiTheme="minorHAnsi" w:cstheme="minorHAnsi"/>
          <w:i/>
          <w:iCs/>
        </w:rPr>
        <w:t>Encyclopædia Britannica</w:t>
      </w:r>
      <w:r w:rsidRPr="003D2646">
        <w:rPr>
          <w:rFonts w:asciiTheme="minorHAnsi" w:hAnsiTheme="minorHAnsi" w:cstheme="minorHAnsi"/>
        </w:rPr>
        <w:t xml:space="preserve">. Available at: https://www.britannica.com/money/topic/supply-and-demand (Accessed: 14 December 2023). </w:t>
      </w:r>
    </w:p>
    <w:p w14:paraId="5BD29B09" w14:textId="77777777" w:rsidR="003D2646" w:rsidRPr="003D2646" w:rsidRDefault="003D2646" w:rsidP="00E179F2">
      <w:pPr>
        <w:pStyle w:val="NormalWeb"/>
        <w:ind w:left="567" w:hanging="567"/>
        <w:rPr>
          <w:rFonts w:asciiTheme="minorHAnsi" w:hAnsiTheme="minorHAnsi" w:cstheme="minorHAnsi"/>
        </w:rPr>
      </w:pPr>
      <w:r w:rsidRPr="003D2646">
        <w:rPr>
          <w:rFonts w:asciiTheme="minorHAnsi" w:hAnsiTheme="minorHAnsi" w:cstheme="minorHAnsi"/>
          <w:i/>
          <w:iCs/>
        </w:rPr>
        <w:t>Sustainability: Ryanair’s corporate website</w:t>
      </w:r>
      <w:r w:rsidRPr="003D2646">
        <w:rPr>
          <w:rFonts w:asciiTheme="minorHAnsi" w:hAnsiTheme="minorHAnsi" w:cstheme="minorHAnsi"/>
        </w:rPr>
        <w:t xml:space="preserve"> (no date) </w:t>
      </w:r>
      <w:r w:rsidRPr="003D2646">
        <w:rPr>
          <w:rFonts w:asciiTheme="minorHAnsi" w:hAnsiTheme="minorHAnsi" w:cstheme="minorHAnsi"/>
          <w:i/>
          <w:iCs/>
        </w:rPr>
        <w:t>Sustainability | Ryanair’s Corporate Website</w:t>
      </w:r>
      <w:r w:rsidRPr="003D2646">
        <w:rPr>
          <w:rFonts w:asciiTheme="minorHAnsi" w:hAnsiTheme="minorHAnsi" w:cstheme="minorHAnsi"/>
        </w:rPr>
        <w:t xml:space="preserve">. Available at: https://corporate.ryanair.com/sustainability/ (Accessed: 14 December 2023). </w:t>
      </w:r>
    </w:p>
    <w:p w14:paraId="3992875B" w14:textId="77777777" w:rsidR="003D2646" w:rsidRPr="003D2646" w:rsidRDefault="003D2646" w:rsidP="00E179F2">
      <w:pPr>
        <w:pStyle w:val="NormalWeb"/>
        <w:ind w:left="567" w:hanging="567"/>
        <w:rPr>
          <w:rFonts w:asciiTheme="minorHAnsi" w:hAnsiTheme="minorHAnsi" w:cstheme="minorHAnsi"/>
        </w:rPr>
      </w:pPr>
      <w:r w:rsidRPr="003D2646">
        <w:rPr>
          <w:rFonts w:asciiTheme="minorHAnsi" w:hAnsiTheme="minorHAnsi" w:cstheme="minorHAnsi"/>
          <w:i/>
          <w:iCs/>
        </w:rPr>
        <w:t>The Paris Agreement</w:t>
      </w:r>
      <w:r w:rsidRPr="003D2646">
        <w:rPr>
          <w:rFonts w:asciiTheme="minorHAnsi" w:hAnsiTheme="minorHAnsi" w:cstheme="minorHAnsi"/>
        </w:rPr>
        <w:t xml:space="preserve"> (2015) </w:t>
      </w:r>
      <w:r w:rsidRPr="003D2646">
        <w:rPr>
          <w:rFonts w:asciiTheme="minorHAnsi" w:hAnsiTheme="minorHAnsi" w:cstheme="minorHAnsi"/>
          <w:i/>
          <w:iCs/>
        </w:rPr>
        <w:t>United Nations</w:t>
      </w:r>
      <w:r w:rsidRPr="003D2646">
        <w:rPr>
          <w:rFonts w:asciiTheme="minorHAnsi" w:hAnsiTheme="minorHAnsi" w:cstheme="minorHAnsi"/>
        </w:rPr>
        <w:t xml:space="preserve">. Available at: https://www.un.org/en/climatechange/paris-agreement (Accessed: 14 December 2023). </w:t>
      </w:r>
    </w:p>
    <w:p w14:paraId="455F74CA" w14:textId="77777777" w:rsidR="003D2646" w:rsidRPr="003D2646" w:rsidRDefault="003D2646" w:rsidP="00D55F25">
      <w:pPr>
        <w:pStyle w:val="NormalWeb"/>
        <w:ind w:left="567" w:hanging="567"/>
        <w:rPr>
          <w:rFonts w:asciiTheme="minorHAnsi" w:hAnsiTheme="minorHAnsi" w:cstheme="minorHAnsi"/>
        </w:rPr>
      </w:pPr>
      <w:r w:rsidRPr="003D2646">
        <w:rPr>
          <w:rFonts w:asciiTheme="minorHAnsi" w:hAnsiTheme="minorHAnsi" w:cstheme="minorHAnsi"/>
        </w:rPr>
        <w:t>Wright, (2023</w:t>
      </w:r>
      <w:r w:rsidRPr="003D2646">
        <w:rPr>
          <w:rFonts w:asciiTheme="minorHAnsi" w:hAnsiTheme="minorHAnsi" w:cstheme="minorHAnsi"/>
        </w:rPr>
        <w:t xml:space="preserve">) </w:t>
      </w:r>
      <w:r w:rsidRPr="003D2646">
        <w:rPr>
          <w:rFonts w:asciiTheme="minorHAnsi" w:hAnsiTheme="minorHAnsi" w:cstheme="minorHAnsi"/>
          <w:i/>
          <w:iCs/>
        </w:rPr>
        <w:t>Aircraft</w:t>
      </w:r>
      <w:r w:rsidRPr="003D2646">
        <w:rPr>
          <w:rFonts w:asciiTheme="minorHAnsi" w:hAnsiTheme="minorHAnsi" w:cstheme="minorHAnsi"/>
        </w:rPr>
        <w:t xml:space="preserve">. Available at: https://www.weflywright.com/aircraft (Accessed: 15 December 2023). </w:t>
      </w:r>
    </w:p>
    <w:p w14:paraId="59C9B682" w14:textId="77777777" w:rsidR="00EB0C8A" w:rsidRPr="00155713" w:rsidRDefault="00EB0C8A" w:rsidP="009C2C61">
      <w:pPr>
        <w:pStyle w:val="NormalWeb"/>
        <w:ind w:left="567" w:hanging="567"/>
        <w:rPr>
          <w:rFonts w:asciiTheme="minorHAnsi" w:hAnsiTheme="minorHAnsi" w:cstheme="minorHAnsi"/>
          <w:sz w:val="32"/>
          <w:szCs w:val="32"/>
        </w:rPr>
      </w:pPr>
    </w:p>
    <w:p w14:paraId="26AB58B3" w14:textId="0FD99AAB" w:rsidR="006E4D31" w:rsidRPr="00155713" w:rsidRDefault="006E4D31" w:rsidP="006E4D31">
      <w:pPr>
        <w:pStyle w:val="NormalWeb"/>
        <w:ind w:left="567" w:hanging="567"/>
        <w:rPr>
          <w:rFonts w:asciiTheme="minorHAnsi" w:hAnsiTheme="minorHAnsi" w:cstheme="minorHAnsi"/>
          <w:sz w:val="32"/>
          <w:szCs w:val="32"/>
        </w:rPr>
      </w:pPr>
    </w:p>
    <w:p w14:paraId="2EA75C66" w14:textId="4217090E" w:rsidR="006E4D31" w:rsidRPr="00155713" w:rsidRDefault="00850E41" w:rsidP="006E4D31">
      <w:pPr>
        <w:pStyle w:val="NormalWeb"/>
        <w:ind w:left="567" w:hanging="567"/>
        <w:rPr>
          <w:rFonts w:asciiTheme="minorHAnsi" w:hAnsiTheme="minorHAnsi" w:cstheme="minorHAnsi"/>
          <w:sz w:val="32"/>
          <w:szCs w:val="32"/>
        </w:rPr>
      </w:pPr>
      <w:r>
        <w:rPr>
          <w:rFonts w:asciiTheme="minorHAnsi" w:hAnsiTheme="minorHAnsi" w:cstheme="minorHAnsi"/>
          <w:sz w:val="32"/>
          <w:szCs w:val="32"/>
        </w:rPr>
        <w:t>Word Limit- 4728/5000</w:t>
      </w:r>
    </w:p>
    <w:p w14:paraId="470DCFD2" w14:textId="77777777" w:rsidR="006E4D31" w:rsidRPr="00155713" w:rsidRDefault="006E4D31" w:rsidP="00B33960">
      <w:pPr>
        <w:pStyle w:val="NormalWeb"/>
        <w:ind w:left="567" w:hanging="567"/>
        <w:rPr>
          <w:rFonts w:asciiTheme="minorHAnsi" w:hAnsiTheme="minorHAnsi" w:cstheme="minorHAnsi"/>
          <w:sz w:val="32"/>
          <w:szCs w:val="32"/>
        </w:rPr>
      </w:pPr>
    </w:p>
    <w:p w14:paraId="23CBD3AB" w14:textId="77777777" w:rsidR="00B33960" w:rsidRPr="00155713" w:rsidRDefault="00B33960" w:rsidP="00B33960">
      <w:pPr>
        <w:pStyle w:val="NormalWeb"/>
        <w:ind w:left="567" w:hanging="567"/>
        <w:rPr>
          <w:rFonts w:asciiTheme="minorHAnsi" w:hAnsiTheme="minorHAnsi" w:cstheme="minorHAnsi"/>
          <w:sz w:val="32"/>
          <w:szCs w:val="32"/>
        </w:rPr>
      </w:pPr>
    </w:p>
    <w:p w14:paraId="0E2C88AD" w14:textId="77777777" w:rsidR="00B33960" w:rsidRPr="00155713" w:rsidRDefault="00B33960" w:rsidP="00DF5FBE">
      <w:pPr>
        <w:pStyle w:val="NormalWeb"/>
        <w:ind w:left="567" w:hanging="567"/>
        <w:rPr>
          <w:rFonts w:asciiTheme="minorHAnsi" w:hAnsiTheme="minorHAnsi" w:cstheme="minorHAnsi"/>
          <w:sz w:val="32"/>
          <w:szCs w:val="32"/>
        </w:rPr>
      </w:pPr>
    </w:p>
    <w:p w14:paraId="6FE8B92B" w14:textId="77777777" w:rsidR="00DF5FBE" w:rsidRPr="00155713" w:rsidRDefault="00DF5FBE" w:rsidP="00DF5FBE">
      <w:pPr>
        <w:pStyle w:val="NormalWeb"/>
        <w:ind w:left="567" w:hanging="567"/>
        <w:rPr>
          <w:rFonts w:asciiTheme="minorHAnsi" w:hAnsiTheme="minorHAnsi" w:cstheme="minorHAnsi"/>
          <w:sz w:val="32"/>
          <w:szCs w:val="32"/>
        </w:rPr>
      </w:pPr>
    </w:p>
    <w:p w14:paraId="6F0E1C15" w14:textId="77777777" w:rsidR="00DF5FBE" w:rsidRPr="00155713" w:rsidRDefault="00DF5FBE" w:rsidP="00781B05">
      <w:pPr>
        <w:pStyle w:val="NormalWeb"/>
        <w:ind w:left="567" w:hanging="567"/>
        <w:rPr>
          <w:rFonts w:asciiTheme="minorHAnsi" w:hAnsiTheme="minorHAnsi" w:cstheme="minorHAnsi"/>
          <w:sz w:val="32"/>
          <w:szCs w:val="32"/>
        </w:rPr>
      </w:pPr>
    </w:p>
    <w:p w14:paraId="7153CF82" w14:textId="77777777" w:rsidR="00781B05" w:rsidRPr="00155713" w:rsidRDefault="00781B05" w:rsidP="003F7101">
      <w:pPr>
        <w:pStyle w:val="NormalWeb"/>
        <w:ind w:left="567" w:hanging="567"/>
        <w:rPr>
          <w:rFonts w:asciiTheme="minorHAnsi" w:hAnsiTheme="minorHAnsi" w:cstheme="minorHAnsi"/>
          <w:sz w:val="32"/>
          <w:szCs w:val="32"/>
        </w:rPr>
      </w:pPr>
    </w:p>
    <w:p w14:paraId="271F62CD" w14:textId="77777777" w:rsidR="003F7101" w:rsidRPr="00155713" w:rsidRDefault="003F7101" w:rsidP="003F7101">
      <w:pPr>
        <w:pStyle w:val="NormalWeb"/>
        <w:ind w:left="567" w:hanging="567"/>
        <w:rPr>
          <w:rFonts w:asciiTheme="minorHAnsi" w:hAnsiTheme="minorHAnsi" w:cstheme="minorHAnsi"/>
          <w:sz w:val="32"/>
          <w:szCs w:val="32"/>
        </w:rPr>
      </w:pPr>
    </w:p>
    <w:p w14:paraId="51ADBC8D" w14:textId="77777777" w:rsidR="00E179F2" w:rsidRPr="00155713" w:rsidRDefault="00E179F2">
      <w:pPr>
        <w:rPr>
          <w:rFonts w:cstheme="minorHAnsi"/>
          <w:sz w:val="32"/>
          <w:szCs w:val="32"/>
        </w:rPr>
      </w:pPr>
    </w:p>
    <w:sectPr w:rsidR="00E179F2" w:rsidRPr="00155713" w:rsidSect="00155713">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30D5F" w14:textId="77777777" w:rsidR="00EF0344" w:rsidRDefault="00EF0344" w:rsidP="00600B9B">
      <w:pPr>
        <w:spacing w:after="0" w:line="240" w:lineRule="auto"/>
      </w:pPr>
      <w:r>
        <w:separator/>
      </w:r>
    </w:p>
  </w:endnote>
  <w:endnote w:type="continuationSeparator" w:id="0">
    <w:p w14:paraId="1AEB74D7" w14:textId="77777777" w:rsidR="00EF0344" w:rsidRDefault="00EF0344" w:rsidP="00600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F8D98" w14:textId="77777777" w:rsidR="00EF0344" w:rsidRDefault="00EF0344" w:rsidP="00600B9B">
      <w:pPr>
        <w:spacing w:after="0" w:line="240" w:lineRule="auto"/>
      </w:pPr>
      <w:r>
        <w:separator/>
      </w:r>
    </w:p>
  </w:footnote>
  <w:footnote w:type="continuationSeparator" w:id="0">
    <w:p w14:paraId="570688CB" w14:textId="77777777" w:rsidR="00EF0344" w:rsidRDefault="00EF0344" w:rsidP="00600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DA0A" w14:textId="77777777" w:rsidR="00155713" w:rsidRPr="00155713" w:rsidRDefault="00155713" w:rsidP="00155713">
    <w:pPr>
      <w:pStyle w:val="NormalWeb"/>
      <w:ind w:left="2880"/>
      <w:jc w:val="right"/>
      <w:rPr>
        <w:rFonts w:asciiTheme="minorHAnsi" w:hAnsiTheme="minorHAnsi" w:cstheme="minorHAnsi"/>
        <w:b/>
        <w:bCs/>
        <w:sz w:val="20"/>
        <w:szCs w:val="20"/>
      </w:rPr>
    </w:pPr>
    <w:r w:rsidRPr="00155713">
      <w:rPr>
        <w:rFonts w:asciiTheme="minorHAnsi" w:hAnsiTheme="minorHAnsi" w:cstheme="minorHAnsi"/>
        <w:b/>
        <w:bCs/>
        <w:sz w:val="20"/>
        <w:szCs w:val="20"/>
      </w:rPr>
      <w:t>Environmental Forces Impacting Ryanair: A Comprehensive Analysis</w:t>
    </w:r>
  </w:p>
  <w:p w14:paraId="1AF3E90E" w14:textId="77777777" w:rsidR="00155713" w:rsidRDefault="00155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56A4D"/>
    <w:multiLevelType w:val="multilevel"/>
    <w:tmpl w:val="CA12A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0E40AC"/>
    <w:multiLevelType w:val="multilevel"/>
    <w:tmpl w:val="A52E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F3907"/>
    <w:multiLevelType w:val="multilevel"/>
    <w:tmpl w:val="0D4A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1D79EC"/>
    <w:multiLevelType w:val="multilevel"/>
    <w:tmpl w:val="50ECF50C"/>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4" w15:restartNumberingAfterBreak="0">
    <w:nsid w:val="258C1B9D"/>
    <w:multiLevelType w:val="multilevel"/>
    <w:tmpl w:val="1660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9F50AB"/>
    <w:multiLevelType w:val="multilevel"/>
    <w:tmpl w:val="0F629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9A0161"/>
    <w:multiLevelType w:val="multilevel"/>
    <w:tmpl w:val="2F2CF7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D054BA"/>
    <w:multiLevelType w:val="multilevel"/>
    <w:tmpl w:val="5352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DA6C77"/>
    <w:multiLevelType w:val="multilevel"/>
    <w:tmpl w:val="B900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3A0BBC"/>
    <w:multiLevelType w:val="multilevel"/>
    <w:tmpl w:val="BEE4D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C0649D"/>
    <w:multiLevelType w:val="multilevel"/>
    <w:tmpl w:val="30C67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5E7E6A"/>
    <w:multiLevelType w:val="multilevel"/>
    <w:tmpl w:val="18CC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BE38B7"/>
    <w:multiLevelType w:val="multilevel"/>
    <w:tmpl w:val="0DE8E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3431BF"/>
    <w:multiLevelType w:val="multilevel"/>
    <w:tmpl w:val="3DC8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8799199">
    <w:abstractNumId w:val="11"/>
  </w:num>
  <w:num w:numId="2" w16cid:durableId="282737817">
    <w:abstractNumId w:val="12"/>
  </w:num>
  <w:num w:numId="3" w16cid:durableId="1756052028">
    <w:abstractNumId w:val="7"/>
  </w:num>
  <w:num w:numId="4" w16cid:durableId="904678784">
    <w:abstractNumId w:val="8"/>
  </w:num>
  <w:num w:numId="5" w16cid:durableId="2145584601">
    <w:abstractNumId w:val="13"/>
  </w:num>
  <w:num w:numId="6" w16cid:durableId="2130973290">
    <w:abstractNumId w:val="2"/>
  </w:num>
  <w:num w:numId="7" w16cid:durableId="1013455694">
    <w:abstractNumId w:val="1"/>
  </w:num>
  <w:num w:numId="8" w16cid:durableId="41246687">
    <w:abstractNumId w:val="9"/>
  </w:num>
  <w:num w:numId="9" w16cid:durableId="548960530">
    <w:abstractNumId w:val="5"/>
  </w:num>
  <w:num w:numId="10" w16cid:durableId="1541090000">
    <w:abstractNumId w:val="10"/>
  </w:num>
  <w:num w:numId="11" w16cid:durableId="1065488577">
    <w:abstractNumId w:val="3"/>
  </w:num>
  <w:num w:numId="12" w16cid:durableId="1321425698">
    <w:abstractNumId w:val="0"/>
  </w:num>
  <w:num w:numId="13" w16cid:durableId="359361345">
    <w:abstractNumId w:val="6"/>
  </w:num>
  <w:num w:numId="14" w16cid:durableId="1066687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56"/>
    <w:rsid w:val="000E0DF1"/>
    <w:rsid w:val="00104D2E"/>
    <w:rsid w:val="001101B2"/>
    <w:rsid w:val="00117A8C"/>
    <w:rsid w:val="00122C1A"/>
    <w:rsid w:val="0013078C"/>
    <w:rsid w:val="00147B54"/>
    <w:rsid w:val="00155713"/>
    <w:rsid w:val="001820D0"/>
    <w:rsid w:val="001C1F11"/>
    <w:rsid w:val="001E2F34"/>
    <w:rsid w:val="002B02B2"/>
    <w:rsid w:val="002B6DA5"/>
    <w:rsid w:val="002E5A0F"/>
    <w:rsid w:val="0034202B"/>
    <w:rsid w:val="00354EE7"/>
    <w:rsid w:val="003701AF"/>
    <w:rsid w:val="003D2646"/>
    <w:rsid w:val="003F3D2C"/>
    <w:rsid w:val="003F7101"/>
    <w:rsid w:val="00464256"/>
    <w:rsid w:val="00473D40"/>
    <w:rsid w:val="004E0A71"/>
    <w:rsid w:val="00512DC1"/>
    <w:rsid w:val="005427F5"/>
    <w:rsid w:val="0058172F"/>
    <w:rsid w:val="00583AF8"/>
    <w:rsid w:val="005D1E26"/>
    <w:rsid w:val="005F3A56"/>
    <w:rsid w:val="00600B9B"/>
    <w:rsid w:val="00607B6A"/>
    <w:rsid w:val="00631C31"/>
    <w:rsid w:val="00662614"/>
    <w:rsid w:val="006B68C3"/>
    <w:rsid w:val="006E2608"/>
    <w:rsid w:val="006E4D31"/>
    <w:rsid w:val="0071063E"/>
    <w:rsid w:val="0074351B"/>
    <w:rsid w:val="00746FB4"/>
    <w:rsid w:val="00751303"/>
    <w:rsid w:val="00757594"/>
    <w:rsid w:val="00781B05"/>
    <w:rsid w:val="007D694E"/>
    <w:rsid w:val="008164EF"/>
    <w:rsid w:val="00820C6C"/>
    <w:rsid w:val="00850E41"/>
    <w:rsid w:val="00851E0C"/>
    <w:rsid w:val="008B0EA9"/>
    <w:rsid w:val="00921F3F"/>
    <w:rsid w:val="00945568"/>
    <w:rsid w:val="009471EC"/>
    <w:rsid w:val="00993289"/>
    <w:rsid w:val="009C2C61"/>
    <w:rsid w:val="00A26BE6"/>
    <w:rsid w:val="00A412C8"/>
    <w:rsid w:val="00A43C5F"/>
    <w:rsid w:val="00A55E25"/>
    <w:rsid w:val="00A72304"/>
    <w:rsid w:val="00A74E08"/>
    <w:rsid w:val="00A865EE"/>
    <w:rsid w:val="00AA2C48"/>
    <w:rsid w:val="00AB6655"/>
    <w:rsid w:val="00B33960"/>
    <w:rsid w:val="00BA5D46"/>
    <w:rsid w:val="00BD3D63"/>
    <w:rsid w:val="00C21E5D"/>
    <w:rsid w:val="00C62B39"/>
    <w:rsid w:val="00C84536"/>
    <w:rsid w:val="00CD171C"/>
    <w:rsid w:val="00D55F25"/>
    <w:rsid w:val="00DF5FBE"/>
    <w:rsid w:val="00E0327C"/>
    <w:rsid w:val="00E179F2"/>
    <w:rsid w:val="00E2161C"/>
    <w:rsid w:val="00E3701F"/>
    <w:rsid w:val="00E4151B"/>
    <w:rsid w:val="00EA346D"/>
    <w:rsid w:val="00EB0C8A"/>
    <w:rsid w:val="00ED51EF"/>
    <w:rsid w:val="00EE3D8A"/>
    <w:rsid w:val="00EF0344"/>
    <w:rsid w:val="00F32E1C"/>
    <w:rsid w:val="00F55294"/>
    <w:rsid w:val="00F74B4F"/>
    <w:rsid w:val="00FB3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04807"/>
  <w15:chartTrackingRefBased/>
  <w15:docId w15:val="{E85E964C-D7F7-46B3-A6D4-B19BEEB3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C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425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ntl-inline-citation">
    <w:name w:val="mntl-inline-citation"/>
    <w:basedOn w:val="DefaultParagraphFont"/>
    <w:rsid w:val="00631C31"/>
  </w:style>
  <w:style w:type="paragraph" w:customStyle="1" w:styleId="ez-toc-page-1">
    <w:name w:val="ez-toc-page-1"/>
    <w:basedOn w:val="Normal"/>
    <w:rsid w:val="00A412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412C8"/>
    <w:rPr>
      <w:color w:val="0000FF"/>
      <w:u w:val="single"/>
    </w:rPr>
  </w:style>
  <w:style w:type="paragraph" w:styleId="Header">
    <w:name w:val="header"/>
    <w:basedOn w:val="Normal"/>
    <w:link w:val="HeaderChar"/>
    <w:uiPriority w:val="99"/>
    <w:unhideWhenUsed/>
    <w:rsid w:val="00600B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B9B"/>
  </w:style>
  <w:style w:type="paragraph" w:styleId="Footer">
    <w:name w:val="footer"/>
    <w:basedOn w:val="Normal"/>
    <w:link w:val="FooterChar"/>
    <w:uiPriority w:val="99"/>
    <w:unhideWhenUsed/>
    <w:rsid w:val="00600B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B9B"/>
  </w:style>
  <w:style w:type="character" w:styleId="Strong">
    <w:name w:val="Strong"/>
    <w:basedOn w:val="DefaultParagraphFont"/>
    <w:uiPriority w:val="22"/>
    <w:qFormat/>
    <w:rsid w:val="002B02B2"/>
    <w:rPr>
      <w:b/>
      <w:bCs/>
    </w:rPr>
  </w:style>
  <w:style w:type="character" w:styleId="Emphasis">
    <w:name w:val="Emphasis"/>
    <w:basedOn w:val="DefaultParagraphFont"/>
    <w:uiPriority w:val="20"/>
    <w:qFormat/>
    <w:rsid w:val="002B02B2"/>
    <w:rPr>
      <w:i/>
      <w:iCs/>
    </w:rPr>
  </w:style>
  <w:style w:type="character" w:styleId="UnresolvedMention">
    <w:name w:val="Unresolved Mention"/>
    <w:basedOn w:val="DefaultParagraphFont"/>
    <w:uiPriority w:val="99"/>
    <w:semiHidden/>
    <w:unhideWhenUsed/>
    <w:rsid w:val="000E0DF1"/>
    <w:rPr>
      <w:color w:val="605E5C"/>
      <w:shd w:val="clear" w:color="auto" w:fill="E1DFDD"/>
    </w:rPr>
  </w:style>
  <w:style w:type="character" w:styleId="FollowedHyperlink">
    <w:name w:val="FollowedHyperlink"/>
    <w:basedOn w:val="DefaultParagraphFont"/>
    <w:uiPriority w:val="99"/>
    <w:semiHidden/>
    <w:unhideWhenUsed/>
    <w:rsid w:val="00820C6C"/>
    <w:rPr>
      <w:color w:val="954F72" w:themeColor="followedHyperlink"/>
      <w:u w:val="single"/>
    </w:rPr>
  </w:style>
  <w:style w:type="character" w:customStyle="1" w:styleId="Heading1Char">
    <w:name w:val="Heading 1 Char"/>
    <w:basedOn w:val="DefaultParagraphFont"/>
    <w:link w:val="Heading1"/>
    <w:uiPriority w:val="9"/>
    <w:rsid w:val="00122C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109">
      <w:bodyDiv w:val="1"/>
      <w:marLeft w:val="0"/>
      <w:marRight w:val="0"/>
      <w:marTop w:val="0"/>
      <w:marBottom w:val="0"/>
      <w:divBdr>
        <w:top w:val="none" w:sz="0" w:space="0" w:color="auto"/>
        <w:left w:val="none" w:sz="0" w:space="0" w:color="auto"/>
        <w:bottom w:val="none" w:sz="0" w:space="0" w:color="auto"/>
        <w:right w:val="none" w:sz="0" w:space="0" w:color="auto"/>
      </w:divBdr>
    </w:div>
    <w:div w:id="31922539">
      <w:bodyDiv w:val="1"/>
      <w:marLeft w:val="0"/>
      <w:marRight w:val="0"/>
      <w:marTop w:val="0"/>
      <w:marBottom w:val="0"/>
      <w:divBdr>
        <w:top w:val="none" w:sz="0" w:space="0" w:color="auto"/>
        <w:left w:val="none" w:sz="0" w:space="0" w:color="auto"/>
        <w:bottom w:val="none" w:sz="0" w:space="0" w:color="auto"/>
        <w:right w:val="none" w:sz="0" w:space="0" w:color="auto"/>
      </w:divBdr>
      <w:divsChild>
        <w:div w:id="1886407028">
          <w:marLeft w:val="0"/>
          <w:marRight w:val="0"/>
          <w:marTop w:val="0"/>
          <w:marBottom w:val="0"/>
          <w:divBdr>
            <w:top w:val="none" w:sz="0" w:space="0" w:color="auto"/>
            <w:left w:val="none" w:sz="0" w:space="0" w:color="auto"/>
            <w:bottom w:val="none" w:sz="0" w:space="0" w:color="auto"/>
            <w:right w:val="none" w:sz="0" w:space="0" w:color="auto"/>
          </w:divBdr>
          <w:divsChild>
            <w:div w:id="337074048">
              <w:marLeft w:val="0"/>
              <w:marRight w:val="0"/>
              <w:marTop w:val="0"/>
              <w:marBottom w:val="0"/>
              <w:divBdr>
                <w:top w:val="none" w:sz="0" w:space="0" w:color="auto"/>
                <w:left w:val="none" w:sz="0" w:space="0" w:color="auto"/>
                <w:bottom w:val="none" w:sz="0" w:space="0" w:color="auto"/>
                <w:right w:val="none" w:sz="0" w:space="0" w:color="auto"/>
              </w:divBdr>
              <w:divsChild>
                <w:div w:id="5822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68879">
      <w:bodyDiv w:val="1"/>
      <w:marLeft w:val="0"/>
      <w:marRight w:val="0"/>
      <w:marTop w:val="0"/>
      <w:marBottom w:val="0"/>
      <w:divBdr>
        <w:top w:val="none" w:sz="0" w:space="0" w:color="auto"/>
        <w:left w:val="none" w:sz="0" w:space="0" w:color="auto"/>
        <w:bottom w:val="none" w:sz="0" w:space="0" w:color="auto"/>
        <w:right w:val="none" w:sz="0" w:space="0" w:color="auto"/>
      </w:divBdr>
    </w:div>
    <w:div w:id="101195086">
      <w:bodyDiv w:val="1"/>
      <w:marLeft w:val="0"/>
      <w:marRight w:val="0"/>
      <w:marTop w:val="0"/>
      <w:marBottom w:val="0"/>
      <w:divBdr>
        <w:top w:val="none" w:sz="0" w:space="0" w:color="auto"/>
        <w:left w:val="none" w:sz="0" w:space="0" w:color="auto"/>
        <w:bottom w:val="none" w:sz="0" w:space="0" w:color="auto"/>
        <w:right w:val="none" w:sz="0" w:space="0" w:color="auto"/>
      </w:divBdr>
      <w:divsChild>
        <w:div w:id="286201941">
          <w:marLeft w:val="0"/>
          <w:marRight w:val="0"/>
          <w:marTop w:val="0"/>
          <w:marBottom w:val="0"/>
          <w:divBdr>
            <w:top w:val="none" w:sz="0" w:space="0" w:color="auto"/>
            <w:left w:val="none" w:sz="0" w:space="0" w:color="auto"/>
            <w:bottom w:val="none" w:sz="0" w:space="0" w:color="auto"/>
            <w:right w:val="none" w:sz="0" w:space="0" w:color="auto"/>
          </w:divBdr>
          <w:divsChild>
            <w:div w:id="1006245376">
              <w:marLeft w:val="0"/>
              <w:marRight w:val="0"/>
              <w:marTop w:val="0"/>
              <w:marBottom w:val="0"/>
              <w:divBdr>
                <w:top w:val="none" w:sz="0" w:space="0" w:color="auto"/>
                <w:left w:val="none" w:sz="0" w:space="0" w:color="auto"/>
                <w:bottom w:val="none" w:sz="0" w:space="0" w:color="auto"/>
                <w:right w:val="none" w:sz="0" w:space="0" w:color="auto"/>
              </w:divBdr>
              <w:divsChild>
                <w:div w:id="95814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0360">
      <w:bodyDiv w:val="1"/>
      <w:marLeft w:val="0"/>
      <w:marRight w:val="0"/>
      <w:marTop w:val="0"/>
      <w:marBottom w:val="0"/>
      <w:divBdr>
        <w:top w:val="none" w:sz="0" w:space="0" w:color="auto"/>
        <w:left w:val="none" w:sz="0" w:space="0" w:color="auto"/>
        <w:bottom w:val="none" w:sz="0" w:space="0" w:color="auto"/>
        <w:right w:val="none" w:sz="0" w:space="0" w:color="auto"/>
      </w:divBdr>
    </w:div>
    <w:div w:id="224604736">
      <w:bodyDiv w:val="1"/>
      <w:marLeft w:val="0"/>
      <w:marRight w:val="0"/>
      <w:marTop w:val="0"/>
      <w:marBottom w:val="0"/>
      <w:divBdr>
        <w:top w:val="none" w:sz="0" w:space="0" w:color="auto"/>
        <w:left w:val="none" w:sz="0" w:space="0" w:color="auto"/>
        <w:bottom w:val="none" w:sz="0" w:space="0" w:color="auto"/>
        <w:right w:val="none" w:sz="0" w:space="0" w:color="auto"/>
      </w:divBdr>
    </w:div>
    <w:div w:id="250043613">
      <w:bodyDiv w:val="1"/>
      <w:marLeft w:val="0"/>
      <w:marRight w:val="0"/>
      <w:marTop w:val="0"/>
      <w:marBottom w:val="0"/>
      <w:divBdr>
        <w:top w:val="none" w:sz="0" w:space="0" w:color="auto"/>
        <w:left w:val="none" w:sz="0" w:space="0" w:color="auto"/>
        <w:bottom w:val="none" w:sz="0" w:space="0" w:color="auto"/>
        <w:right w:val="none" w:sz="0" w:space="0" w:color="auto"/>
      </w:divBdr>
    </w:div>
    <w:div w:id="263390010">
      <w:bodyDiv w:val="1"/>
      <w:marLeft w:val="0"/>
      <w:marRight w:val="0"/>
      <w:marTop w:val="0"/>
      <w:marBottom w:val="0"/>
      <w:divBdr>
        <w:top w:val="none" w:sz="0" w:space="0" w:color="auto"/>
        <w:left w:val="none" w:sz="0" w:space="0" w:color="auto"/>
        <w:bottom w:val="none" w:sz="0" w:space="0" w:color="auto"/>
        <w:right w:val="none" w:sz="0" w:space="0" w:color="auto"/>
      </w:divBdr>
    </w:div>
    <w:div w:id="272631704">
      <w:bodyDiv w:val="1"/>
      <w:marLeft w:val="0"/>
      <w:marRight w:val="0"/>
      <w:marTop w:val="0"/>
      <w:marBottom w:val="0"/>
      <w:divBdr>
        <w:top w:val="none" w:sz="0" w:space="0" w:color="auto"/>
        <w:left w:val="none" w:sz="0" w:space="0" w:color="auto"/>
        <w:bottom w:val="none" w:sz="0" w:space="0" w:color="auto"/>
        <w:right w:val="none" w:sz="0" w:space="0" w:color="auto"/>
      </w:divBdr>
    </w:div>
    <w:div w:id="302856929">
      <w:bodyDiv w:val="1"/>
      <w:marLeft w:val="0"/>
      <w:marRight w:val="0"/>
      <w:marTop w:val="0"/>
      <w:marBottom w:val="0"/>
      <w:divBdr>
        <w:top w:val="none" w:sz="0" w:space="0" w:color="auto"/>
        <w:left w:val="none" w:sz="0" w:space="0" w:color="auto"/>
        <w:bottom w:val="none" w:sz="0" w:space="0" w:color="auto"/>
        <w:right w:val="none" w:sz="0" w:space="0" w:color="auto"/>
      </w:divBdr>
    </w:div>
    <w:div w:id="367608985">
      <w:bodyDiv w:val="1"/>
      <w:marLeft w:val="0"/>
      <w:marRight w:val="0"/>
      <w:marTop w:val="0"/>
      <w:marBottom w:val="0"/>
      <w:divBdr>
        <w:top w:val="none" w:sz="0" w:space="0" w:color="auto"/>
        <w:left w:val="none" w:sz="0" w:space="0" w:color="auto"/>
        <w:bottom w:val="none" w:sz="0" w:space="0" w:color="auto"/>
        <w:right w:val="none" w:sz="0" w:space="0" w:color="auto"/>
      </w:divBdr>
    </w:div>
    <w:div w:id="378405345">
      <w:bodyDiv w:val="1"/>
      <w:marLeft w:val="0"/>
      <w:marRight w:val="0"/>
      <w:marTop w:val="0"/>
      <w:marBottom w:val="0"/>
      <w:divBdr>
        <w:top w:val="none" w:sz="0" w:space="0" w:color="auto"/>
        <w:left w:val="none" w:sz="0" w:space="0" w:color="auto"/>
        <w:bottom w:val="none" w:sz="0" w:space="0" w:color="auto"/>
        <w:right w:val="none" w:sz="0" w:space="0" w:color="auto"/>
      </w:divBdr>
    </w:div>
    <w:div w:id="384989135">
      <w:bodyDiv w:val="1"/>
      <w:marLeft w:val="0"/>
      <w:marRight w:val="0"/>
      <w:marTop w:val="0"/>
      <w:marBottom w:val="0"/>
      <w:divBdr>
        <w:top w:val="none" w:sz="0" w:space="0" w:color="auto"/>
        <w:left w:val="none" w:sz="0" w:space="0" w:color="auto"/>
        <w:bottom w:val="none" w:sz="0" w:space="0" w:color="auto"/>
        <w:right w:val="none" w:sz="0" w:space="0" w:color="auto"/>
      </w:divBdr>
      <w:divsChild>
        <w:div w:id="2058503086">
          <w:marLeft w:val="0"/>
          <w:marRight w:val="0"/>
          <w:marTop w:val="0"/>
          <w:marBottom w:val="0"/>
          <w:divBdr>
            <w:top w:val="none" w:sz="0" w:space="0" w:color="auto"/>
            <w:left w:val="none" w:sz="0" w:space="0" w:color="auto"/>
            <w:bottom w:val="none" w:sz="0" w:space="0" w:color="auto"/>
            <w:right w:val="none" w:sz="0" w:space="0" w:color="auto"/>
          </w:divBdr>
          <w:divsChild>
            <w:div w:id="1669360941">
              <w:marLeft w:val="0"/>
              <w:marRight w:val="0"/>
              <w:marTop w:val="0"/>
              <w:marBottom w:val="0"/>
              <w:divBdr>
                <w:top w:val="none" w:sz="0" w:space="0" w:color="auto"/>
                <w:left w:val="none" w:sz="0" w:space="0" w:color="auto"/>
                <w:bottom w:val="none" w:sz="0" w:space="0" w:color="auto"/>
                <w:right w:val="none" w:sz="0" w:space="0" w:color="auto"/>
              </w:divBdr>
              <w:divsChild>
                <w:div w:id="11221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78461">
      <w:bodyDiv w:val="1"/>
      <w:marLeft w:val="0"/>
      <w:marRight w:val="0"/>
      <w:marTop w:val="0"/>
      <w:marBottom w:val="0"/>
      <w:divBdr>
        <w:top w:val="none" w:sz="0" w:space="0" w:color="auto"/>
        <w:left w:val="none" w:sz="0" w:space="0" w:color="auto"/>
        <w:bottom w:val="none" w:sz="0" w:space="0" w:color="auto"/>
        <w:right w:val="none" w:sz="0" w:space="0" w:color="auto"/>
      </w:divBdr>
    </w:div>
    <w:div w:id="711154022">
      <w:bodyDiv w:val="1"/>
      <w:marLeft w:val="0"/>
      <w:marRight w:val="0"/>
      <w:marTop w:val="0"/>
      <w:marBottom w:val="0"/>
      <w:divBdr>
        <w:top w:val="none" w:sz="0" w:space="0" w:color="auto"/>
        <w:left w:val="none" w:sz="0" w:space="0" w:color="auto"/>
        <w:bottom w:val="none" w:sz="0" w:space="0" w:color="auto"/>
        <w:right w:val="none" w:sz="0" w:space="0" w:color="auto"/>
      </w:divBdr>
    </w:div>
    <w:div w:id="722675211">
      <w:bodyDiv w:val="1"/>
      <w:marLeft w:val="0"/>
      <w:marRight w:val="0"/>
      <w:marTop w:val="0"/>
      <w:marBottom w:val="0"/>
      <w:divBdr>
        <w:top w:val="none" w:sz="0" w:space="0" w:color="auto"/>
        <w:left w:val="none" w:sz="0" w:space="0" w:color="auto"/>
        <w:bottom w:val="none" w:sz="0" w:space="0" w:color="auto"/>
        <w:right w:val="none" w:sz="0" w:space="0" w:color="auto"/>
      </w:divBdr>
    </w:div>
    <w:div w:id="749737625">
      <w:bodyDiv w:val="1"/>
      <w:marLeft w:val="0"/>
      <w:marRight w:val="0"/>
      <w:marTop w:val="0"/>
      <w:marBottom w:val="0"/>
      <w:divBdr>
        <w:top w:val="none" w:sz="0" w:space="0" w:color="auto"/>
        <w:left w:val="none" w:sz="0" w:space="0" w:color="auto"/>
        <w:bottom w:val="none" w:sz="0" w:space="0" w:color="auto"/>
        <w:right w:val="none" w:sz="0" w:space="0" w:color="auto"/>
      </w:divBdr>
    </w:div>
    <w:div w:id="838812841">
      <w:bodyDiv w:val="1"/>
      <w:marLeft w:val="0"/>
      <w:marRight w:val="0"/>
      <w:marTop w:val="0"/>
      <w:marBottom w:val="0"/>
      <w:divBdr>
        <w:top w:val="none" w:sz="0" w:space="0" w:color="auto"/>
        <w:left w:val="none" w:sz="0" w:space="0" w:color="auto"/>
        <w:bottom w:val="none" w:sz="0" w:space="0" w:color="auto"/>
        <w:right w:val="none" w:sz="0" w:space="0" w:color="auto"/>
      </w:divBdr>
    </w:div>
    <w:div w:id="859440329">
      <w:bodyDiv w:val="1"/>
      <w:marLeft w:val="0"/>
      <w:marRight w:val="0"/>
      <w:marTop w:val="0"/>
      <w:marBottom w:val="0"/>
      <w:divBdr>
        <w:top w:val="none" w:sz="0" w:space="0" w:color="auto"/>
        <w:left w:val="none" w:sz="0" w:space="0" w:color="auto"/>
        <w:bottom w:val="none" w:sz="0" w:space="0" w:color="auto"/>
        <w:right w:val="none" w:sz="0" w:space="0" w:color="auto"/>
      </w:divBdr>
    </w:div>
    <w:div w:id="924462189">
      <w:bodyDiv w:val="1"/>
      <w:marLeft w:val="0"/>
      <w:marRight w:val="0"/>
      <w:marTop w:val="0"/>
      <w:marBottom w:val="0"/>
      <w:divBdr>
        <w:top w:val="none" w:sz="0" w:space="0" w:color="auto"/>
        <w:left w:val="none" w:sz="0" w:space="0" w:color="auto"/>
        <w:bottom w:val="none" w:sz="0" w:space="0" w:color="auto"/>
        <w:right w:val="none" w:sz="0" w:space="0" w:color="auto"/>
      </w:divBdr>
    </w:div>
    <w:div w:id="1050110241">
      <w:bodyDiv w:val="1"/>
      <w:marLeft w:val="0"/>
      <w:marRight w:val="0"/>
      <w:marTop w:val="0"/>
      <w:marBottom w:val="0"/>
      <w:divBdr>
        <w:top w:val="none" w:sz="0" w:space="0" w:color="auto"/>
        <w:left w:val="none" w:sz="0" w:space="0" w:color="auto"/>
        <w:bottom w:val="none" w:sz="0" w:space="0" w:color="auto"/>
        <w:right w:val="none" w:sz="0" w:space="0" w:color="auto"/>
      </w:divBdr>
    </w:div>
    <w:div w:id="1070732153">
      <w:bodyDiv w:val="1"/>
      <w:marLeft w:val="0"/>
      <w:marRight w:val="0"/>
      <w:marTop w:val="0"/>
      <w:marBottom w:val="0"/>
      <w:divBdr>
        <w:top w:val="none" w:sz="0" w:space="0" w:color="auto"/>
        <w:left w:val="none" w:sz="0" w:space="0" w:color="auto"/>
        <w:bottom w:val="none" w:sz="0" w:space="0" w:color="auto"/>
        <w:right w:val="none" w:sz="0" w:space="0" w:color="auto"/>
      </w:divBdr>
    </w:div>
    <w:div w:id="1140882232">
      <w:bodyDiv w:val="1"/>
      <w:marLeft w:val="0"/>
      <w:marRight w:val="0"/>
      <w:marTop w:val="0"/>
      <w:marBottom w:val="0"/>
      <w:divBdr>
        <w:top w:val="none" w:sz="0" w:space="0" w:color="auto"/>
        <w:left w:val="none" w:sz="0" w:space="0" w:color="auto"/>
        <w:bottom w:val="none" w:sz="0" w:space="0" w:color="auto"/>
        <w:right w:val="none" w:sz="0" w:space="0" w:color="auto"/>
      </w:divBdr>
    </w:div>
    <w:div w:id="1205480792">
      <w:bodyDiv w:val="1"/>
      <w:marLeft w:val="0"/>
      <w:marRight w:val="0"/>
      <w:marTop w:val="0"/>
      <w:marBottom w:val="0"/>
      <w:divBdr>
        <w:top w:val="none" w:sz="0" w:space="0" w:color="auto"/>
        <w:left w:val="none" w:sz="0" w:space="0" w:color="auto"/>
        <w:bottom w:val="none" w:sz="0" w:space="0" w:color="auto"/>
        <w:right w:val="none" w:sz="0" w:space="0" w:color="auto"/>
      </w:divBdr>
    </w:div>
    <w:div w:id="1268777767">
      <w:bodyDiv w:val="1"/>
      <w:marLeft w:val="0"/>
      <w:marRight w:val="0"/>
      <w:marTop w:val="0"/>
      <w:marBottom w:val="0"/>
      <w:divBdr>
        <w:top w:val="none" w:sz="0" w:space="0" w:color="auto"/>
        <w:left w:val="none" w:sz="0" w:space="0" w:color="auto"/>
        <w:bottom w:val="none" w:sz="0" w:space="0" w:color="auto"/>
        <w:right w:val="none" w:sz="0" w:space="0" w:color="auto"/>
      </w:divBdr>
    </w:div>
    <w:div w:id="1284116868">
      <w:bodyDiv w:val="1"/>
      <w:marLeft w:val="0"/>
      <w:marRight w:val="0"/>
      <w:marTop w:val="0"/>
      <w:marBottom w:val="0"/>
      <w:divBdr>
        <w:top w:val="none" w:sz="0" w:space="0" w:color="auto"/>
        <w:left w:val="none" w:sz="0" w:space="0" w:color="auto"/>
        <w:bottom w:val="none" w:sz="0" w:space="0" w:color="auto"/>
        <w:right w:val="none" w:sz="0" w:space="0" w:color="auto"/>
      </w:divBdr>
    </w:div>
    <w:div w:id="1418357859">
      <w:bodyDiv w:val="1"/>
      <w:marLeft w:val="0"/>
      <w:marRight w:val="0"/>
      <w:marTop w:val="0"/>
      <w:marBottom w:val="0"/>
      <w:divBdr>
        <w:top w:val="none" w:sz="0" w:space="0" w:color="auto"/>
        <w:left w:val="none" w:sz="0" w:space="0" w:color="auto"/>
        <w:bottom w:val="none" w:sz="0" w:space="0" w:color="auto"/>
        <w:right w:val="none" w:sz="0" w:space="0" w:color="auto"/>
      </w:divBdr>
    </w:div>
    <w:div w:id="1448744399">
      <w:bodyDiv w:val="1"/>
      <w:marLeft w:val="0"/>
      <w:marRight w:val="0"/>
      <w:marTop w:val="0"/>
      <w:marBottom w:val="0"/>
      <w:divBdr>
        <w:top w:val="none" w:sz="0" w:space="0" w:color="auto"/>
        <w:left w:val="none" w:sz="0" w:space="0" w:color="auto"/>
        <w:bottom w:val="none" w:sz="0" w:space="0" w:color="auto"/>
        <w:right w:val="none" w:sz="0" w:space="0" w:color="auto"/>
      </w:divBdr>
    </w:div>
    <w:div w:id="1463962915">
      <w:bodyDiv w:val="1"/>
      <w:marLeft w:val="0"/>
      <w:marRight w:val="0"/>
      <w:marTop w:val="0"/>
      <w:marBottom w:val="0"/>
      <w:divBdr>
        <w:top w:val="none" w:sz="0" w:space="0" w:color="auto"/>
        <w:left w:val="none" w:sz="0" w:space="0" w:color="auto"/>
        <w:bottom w:val="none" w:sz="0" w:space="0" w:color="auto"/>
        <w:right w:val="none" w:sz="0" w:space="0" w:color="auto"/>
      </w:divBdr>
    </w:div>
    <w:div w:id="1599369178">
      <w:bodyDiv w:val="1"/>
      <w:marLeft w:val="0"/>
      <w:marRight w:val="0"/>
      <w:marTop w:val="0"/>
      <w:marBottom w:val="0"/>
      <w:divBdr>
        <w:top w:val="none" w:sz="0" w:space="0" w:color="auto"/>
        <w:left w:val="none" w:sz="0" w:space="0" w:color="auto"/>
        <w:bottom w:val="none" w:sz="0" w:space="0" w:color="auto"/>
        <w:right w:val="none" w:sz="0" w:space="0" w:color="auto"/>
      </w:divBdr>
    </w:div>
    <w:div w:id="1643195161">
      <w:bodyDiv w:val="1"/>
      <w:marLeft w:val="0"/>
      <w:marRight w:val="0"/>
      <w:marTop w:val="0"/>
      <w:marBottom w:val="0"/>
      <w:divBdr>
        <w:top w:val="none" w:sz="0" w:space="0" w:color="auto"/>
        <w:left w:val="none" w:sz="0" w:space="0" w:color="auto"/>
        <w:bottom w:val="none" w:sz="0" w:space="0" w:color="auto"/>
        <w:right w:val="none" w:sz="0" w:space="0" w:color="auto"/>
      </w:divBdr>
      <w:divsChild>
        <w:div w:id="1658222449">
          <w:marLeft w:val="0"/>
          <w:marRight w:val="0"/>
          <w:marTop w:val="0"/>
          <w:marBottom w:val="0"/>
          <w:divBdr>
            <w:top w:val="none" w:sz="0" w:space="0" w:color="auto"/>
            <w:left w:val="none" w:sz="0" w:space="0" w:color="auto"/>
            <w:bottom w:val="none" w:sz="0" w:space="0" w:color="auto"/>
            <w:right w:val="none" w:sz="0" w:space="0" w:color="auto"/>
          </w:divBdr>
          <w:divsChild>
            <w:div w:id="1830903237">
              <w:marLeft w:val="0"/>
              <w:marRight w:val="0"/>
              <w:marTop w:val="0"/>
              <w:marBottom w:val="0"/>
              <w:divBdr>
                <w:top w:val="none" w:sz="0" w:space="0" w:color="auto"/>
                <w:left w:val="none" w:sz="0" w:space="0" w:color="auto"/>
                <w:bottom w:val="none" w:sz="0" w:space="0" w:color="auto"/>
                <w:right w:val="none" w:sz="0" w:space="0" w:color="auto"/>
              </w:divBdr>
              <w:divsChild>
                <w:div w:id="191400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513803">
      <w:bodyDiv w:val="1"/>
      <w:marLeft w:val="0"/>
      <w:marRight w:val="0"/>
      <w:marTop w:val="0"/>
      <w:marBottom w:val="0"/>
      <w:divBdr>
        <w:top w:val="none" w:sz="0" w:space="0" w:color="auto"/>
        <w:left w:val="none" w:sz="0" w:space="0" w:color="auto"/>
        <w:bottom w:val="none" w:sz="0" w:space="0" w:color="auto"/>
        <w:right w:val="none" w:sz="0" w:space="0" w:color="auto"/>
      </w:divBdr>
    </w:div>
    <w:div w:id="1702709077">
      <w:bodyDiv w:val="1"/>
      <w:marLeft w:val="0"/>
      <w:marRight w:val="0"/>
      <w:marTop w:val="0"/>
      <w:marBottom w:val="0"/>
      <w:divBdr>
        <w:top w:val="none" w:sz="0" w:space="0" w:color="auto"/>
        <w:left w:val="none" w:sz="0" w:space="0" w:color="auto"/>
        <w:bottom w:val="none" w:sz="0" w:space="0" w:color="auto"/>
        <w:right w:val="none" w:sz="0" w:space="0" w:color="auto"/>
      </w:divBdr>
    </w:div>
    <w:div w:id="1755200511">
      <w:bodyDiv w:val="1"/>
      <w:marLeft w:val="0"/>
      <w:marRight w:val="0"/>
      <w:marTop w:val="0"/>
      <w:marBottom w:val="0"/>
      <w:divBdr>
        <w:top w:val="none" w:sz="0" w:space="0" w:color="auto"/>
        <w:left w:val="none" w:sz="0" w:space="0" w:color="auto"/>
        <w:bottom w:val="none" w:sz="0" w:space="0" w:color="auto"/>
        <w:right w:val="none" w:sz="0" w:space="0" w:color="auto"/>
      </w:divBdr>
    </w:div>
    <w:div w:id="1886402872">
      <w:bodyDiv w:val="1"/>
      <w:marLeft w:val="0"/>
      <w:marRight w:val="0"/>
      <w:marTop w:val="0"/>
      <w:marBottom w:val="0"/>
      <w:divBdr>
        <w:top w:val="none" w:sz="0" w:space="0" w:color="auto"/>
        <w:left w:val="none" w:sz="0" w:space="0" w:color="auto"/>
        <w:bottom w:val="none" w:sz="0" w:space="0" w:color="auto"/>
        <w:right w:val="none" w:sz="0" w:space="0" w:color="auto"/>
      </w:divBdr>
    </w:div>
    <w:div w:id="1899197222">
      <w:bodyDiv w:val="1"/>
      <w:marLeft w:val="0"/>
      <w:marRight w:val="0"/>
      <w:marTop w:val="0"/>
      <w:marBottom w:val="0"/>
      <w:divBdr>
        <w:top w:val="none" w:sz="0" w:space="0" w:color="auto"/>
        <w:left w:val="none" w:sz="0" w:space="0" w:color="auto"/>
        <w:bottom w:val="none" w:sz="0" w:space="0" w:color="auto"/>
        <w:right w:val="none" w:sz="0" w:space="0" w:color="auto"/>
      </w:divBdr>
    </w:div>
    <w:div w:id="1940675713">
      <w:bodyDiv w:val="1"/>
      <w:marLeft w:val="0"/>
      <w:marRight w:val="0"/>
      <w:marTop w:val="0"/>
      <w:marBottom w:val="0"/>
      <w:divBdr>
        <w:top w:val="none" w:sz="0" w:space="0" w:color="auto"/>
        <w:left w:val="none" w:sz="0" w:space="0" w:color="auto"/>
        <w:bottom w:val="none" w:sz="0" w:space="0" w:color="auto"/>
        <w:right w:val="none" w:sz="0" w:space="0" w:color="auto"/>
      </w:divBdr>
    </w:div>
    <w:div w:id="1958635105">
      <w:bodyDiv w:val="1"/>
      <w:marLeft w:val="0"/>
      <w:marRight w:val="0"/>
      <w:marTop w:val="0"/>
      <w:marBottom w:val="0"/>
      <w:divBdr>
        <w:top w:val="none" w:sz="0" w:space="0" w:color="auto"/>
        <w:left w:val="none" w:sz="0" w:space="0" w:color="auto"/>
        <w:bottom w:val="none" w:sz="0" w:space="0" w:color="auto"/>
        <w:right w:val="none" w:sz="0" w:space="0" w:color="auto"/>
      </w:divBdr>
    </w:div>
    <w:div w:id="2010517362">
      <w:bodyDiv w:val="1"/>
      <w:marLeft w:val="0"/>
      <w:marRight w:val="0"/>
      <w:marTop w:val="0"/>
      <w:marBottom w:val="0"/>
      <w:divBdr>
        <w:top w:val="none" w:sz="0" w:space="0" w:color="auto"/>
        <w:left w:val="none" w:sz="0" w:space="0" w:color="auto"/>
        <w:bottom w:val="none" w:sz="0" w:space="0" w:color="auto"/>
        <w:right w:val="none" w:sz="0" w:space="0" w:color="auto"/>
      </w:divBdr>
    </w:div>
    <w:div w:id="2044357142">
      <w:bodyDiv w:val="1"/>
      <w:marLeft w:val="0"/>
      <w:marRight w:val="0"/>
      <w:marTop w:val="0"/>
      <w:marBottom w:val="0"/>
      <w:divBdr>
        <w:top w:val="none" w:sz="0" w:space="0" w:color="auto"/>
        <w:left w:val="none" w:sz="0" w:space="0" w:color="auto"/>
        <w:bottom w:val="none" w:sz="0" w:space="0" w:color="auto"/>
        <w:right w:val="none" w:sz="0" w:space="0" w:color="auto"/>
      </w:divBdr>
    </w:div>
    <w:div w:id="2047824361">
      <w:bodyDiv w:val="1"/>
      <w:marLeft w:val="0"/>
      <w:marRight w:val="0"/>
      <w:marTop w:val="0"/>
      <w:marBottom w:val="0"/>
      <w:divBdr>
        <w:top w:val="none" w:sz="0" w:space="0" w:color="auto"/>
        <w:left w:val="none" w:sz="0" w:space="0" w:color="auto"/>
        <w:bottom w:val="none" w:sz="0" w:space="0" w:color="auto"/>
        <w:right w:val="none" w:sz="0" w:space="0" w:color="auto"/>
      </w:divBdr>
    </w:div>
    <w:div w:id="2088070761">
      <w:bodyDiv w:val="1"/>
      <w:marLeft w:val="0"/>
      <w:marRight w:val="0"/>
      <w:marTop w:val="0"/>
      <w:marBottom w:val="0"/>
      <w:divBdr>
        <w:top w:val="none" w:sz="0" w:space="0" w:color="auto"/>
        <w:left w:val="none" w:sz="0" w:space="0" w:color="auto"/>
        <w:bottom w:val="none" w:sz="0" w:space="0" w:color="auto"/>
        <w:right w:val="none" w:sz="0" w:space="0" w:color="auto"/>
      </w:divBdr>
    </w:div>
    <w:div w:id="2100326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28</Pages>
  <Words>5357</Words>
  <Characters>32573</Characters>
  <Application>Microsoft Office Word</Application>
  <DocSecurity>0</DocSecurity>
  <Lines>592</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Parker (2316960)</dc:creator>
  <cp:keywords/>
  <dc:description/>
  <cp:lastModifiedBy>Ben Parker (2316960)</cp:lastModifiedBy>
  <cp:revision>4</cp:revision>
  <dcterms:created xsi:type="dcterms:W3CDTF">2023-12-15T23:29:00Z</dcterms:created>
  <dcterms:modified xsi:type="dcterms:W3CDTF">2023-12-15T23:38:00Z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8ef3245ca2cb48ff4b498670920b3a2c18a92de6daff8fdf73ec75d67010fe17</vt:lpwstr>
  </property>
</Properties>
</file>