
<file path=[Content_Types].xml><?xml version="1.0" encoding="utf-8"?>
<Types xmlns="http://schemas.openxmlformats.org/package/2006/content-types">
  <Override PartName="/word/footnotes.xml" ContentType="application/vnd.openxmlformats-officedocument.wordprocessingml.footnotes+xml"/>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F2F9C" w:rsidRDefault="007C3439" w:rsidP="005F2F9C">
      <w:r>
        <w:t xml:space="preserve">BA </w:t>
      </w:r>
      <w:r w:rsidR="005F2F9C">
        <w:t>INTERNATION HOTEL MANAGEMENT</w:t>
      </w:r>
    </w:p>
    <w:p w:rsidR="005F2F9C" w:rsidRDefault="005F2F9C" w:rsidP="005F2F9C">
      <w:r>
        <w:t>STUDENT NAME; ELFRIEDA ABEYIE</w:t>
      </w:r>
    </w:p>
    <w:p w:rsidR="005F2F9C" w:rsidRDefault="005F2F9C" w:rsidP="005F2F9C">
      <w:r>
        <w:t>STUDENT NUMBER; 1914303</w:t>
      </w:r>
    </w:p>
    <w:p w:rsidR="005F2F9C" w:rsidRDefault="005F2F9C" w:rsidP="005F2F9C">
      <w:r>
        <w:t>MODULE TITLE;</w:t>
      </w:r>
      <w:r w:rsidR="007C3439">
        <w:t xml:space="preserve">  Hospitality and Guest Services</w:t>
      </w:r>
    </w:p>
    <w:p w:rsidR="005F2F9C" w:rsidRPr="005F2F9C" w:rsidRDefault="005F2F9C" w:rsidP="005F2F9C">
      <w:r>
        <w:t xml:space="preserve">MODULE </w:t>
      </w:r>
      <w:r w:rsidR="007C3439">
        <w:t>LECTURER’S NAME</w:t>
      </w:r>
      <w:r w:rsidR="00D74CFA">
        <w:t>;  Mrs ADEBUKOLO</w:t>
      </w:r>
    </w:p>
    <w:p w:rsidR="00F71484" w:rsidRPr="004F2721" w:rsidRDefault="005F2F9C" w:rsidP="004F2721">
      <w:r w:rsidRPr="004F2721">
        <w:t>MODULE CODE: M4X01915</w:t>
      </w:r>
    </w:p>
    <w:p w:rsidR="007C3439" w:rsidRPr="004F2721" w:rsidRDefault="007C3439" w:rsidP="004F2721">
      <w:r w:rsidRPr="004F2721">
        <w:t>WORD COUNT; 200</w:t>
      </w:r>
      <w:r w:rsidR="00220F79">
        <w:t>0</w:t>
      </w:r>
      <w:r w:rsidRPr="004F2721">
        <w:t xml:space="preserve"> words</w:t>
      </w:r>
    </w:p>
    <w:p w:rsidR="004F2721" w:rsidRPr="004F2721" w:rsidRDefault="004F2721" w:rsidP="004F2721">
      <w:r w:rsidRPr="004F2721">
        <w:t>HAND IN DATE: 06/03/2020</w:t>
      </w:r>
    </w:p>
    <w:p w:rsidR="00F71484" w:rsidRPr="004F2721" w:rsidRDefault="00F71484" w:rsidP="004F2721"/>
    <w:p w:rsidR="00F71484" w:rsidRDefault="00F71484">
      <w:pPr>
        <w:pStyle w:val="normal0"/>
        <w:rPr>
          <w:rFonts w:ascii="Arial" w:hAnsi="Arial" w:cs="Arial"/>
          <w:sz w:val="23"/>
          <w:szCs w:val="23"/>
        </w:rPr>
      </w:pPr>
    </w:p>
    <w:p w:rsidR="00CF673C" w:rsidRDefault="00CF673C" w:rsidP="00CF673C"/>
    <w:p w:rsidR="00CF673C" w:rsidRDefault="00CF673C" w:rsidP="00CF673C"/>
    <w:p w:rsidR="00CF673C" w:rsidRDefault="00CF673C" w:rsidP="00CF673C"/>
    <w:p w:rsidR="00F71484" w:rsidRDefault="00F71484">
      <w:pPr>
        <w:pStyle w:val="normal0"/>
        <w:rPr>
          <w:rFonts w:ascii="Arial" w:hAnsi="Arial" w:cs="Arial"/>
          <w:sz w:val="23"/>
          <w:szCs w:val="23"/>
        </w:rPr>
      </w:pPr>
    </w:p>
    <w:p w:rsidR="00F71484" w:rsidRDefault="00F71484">
      <w:pPr>
        <w:pStyle w:val="normal0"/>
        <w:rPr>
          <w:rFonts w:ascii="Arial" w:hAnsi="Arial" w:cs="Arial"/>
          <w:sz w:val="23"/>
          <w:szCs w:val="23"/>
        </w:rPr>
      </w:pPr>
    </w:p>
    <w:p w:rsidR="00F71484" w:rsidRDefault="00F71484">
      <w:pPr>
        <w:pStyle w:val="normal0"/>
        <w:rPr>
          <w:rFonts w:ascii="Arial" w:hAnsi="Arial" w:cs="Arial"/>
          <w:sz w:val="23"/>
          <w:szCs w:val="23"/>
        </w:rPr>
      </w:pPr>
    </w:p>
    <w:p w:rsidR="00F71484" w:rsidRDefault="00F71484">
      <w:pPr>
        <w:pStyle w:val="normal0"/>
        <w:rPr>
          <w:rFonts w:ascii="Arial" w:hAnsi="Arial" w:cs="Arial"/>
          <w:sz w:val="23"/>
          <w:szCs w:val="23"/>
        </w:rPr>
      </w:pPr>
    </w:p>
    <w:p w:rsidR="00F71484" w:rsidRDefault="00F71484">
      <w:pPr>
        <w:pStyle w:val="normal0"/>
        <w:rPr>
          <w:rFonts w:ascii="Arial" w:hAnsi="Arial" w:cs="Arial"/>
          <w:sz w:val="23"/>
          <w:szCs w:val="23"/>
        </w:rPr>
      </w:pPr>
    </w:p>
    <w:p w:rsidR="00F71484" w:rsidRDefault="00F71484">
      <w:pPr>
        <w:pStyle w:val="normal0"/>
        <w:rPr>
          <w:rFonts w:ascii="Arial" w:hAnsi="Arial" w:cs="Arial"/>
          <w:sz w:val="23"/>
          <w:szCs w:val="23"/>
        </w:rPr>
      </w:pPr>
    </w:p>
    <w:p w:rsidR="00F71484" w:rsidRDefault="00F71484">
      <w:pPr>
        <w:pStyle w:val="normal0"/>
        <w:rPr>
          <w:rFonts w:ascii="Arial" w:hAnsi="Arial" w:cs="Arial"/>
          <w:sz w:val="23"/>
          <w:szCs w:val="23"/>
        </w:rPr>
      </w:pPr>
    </w:p>
    <w:p w:rsidR="00F71484" w:rsidRDefault="00F71484">
      <w:pPr>
        <w:pStyle w:val="normal0"/>
        <w:rPr>
          <w:rFonts w:ascii="Arial" w:hAnsi="Arial" w:cs="Arial"/>
          <w:sz w:val="23"/>
          <w:szCs w:val="23"/>
        </w:rPr>
      </w:pPr>
    </w:p>
    <w:p w:rsidR="00F71484" w:rsidRDefault="00F71484">
      <w:pPr>
        <w:pStyle w:val="normal0"/>
        <w:rPr>
          <w:rFonts w:ascii="Arial" w:hAnsi="Arial" w:cs="Arial"/>
          <w:sz w:val="23"/>
          <w:szCs w:val="23"/>
        </w:rPr>
      </w:pPr>
    </w:p>
    <w:p w:rsidR="00F71484" w:rsidRDefault="00F71484">
      <w:pPr>
        <w:pStyle w:val="normal0"/>
        <w:rPr>
          <w:rFonts w:ascii="Arial" w:hAnsi="Arial" w:cs="Arial"/>
          <w:sz w:val="23"/>
          <w:szCs w:val="23"/>
        </w:rPr>
      </w:pPr>
    </w:p>
    <w:p w:rsidR="00F71484" w:rsidRDefault="00F71484">
      <w:pPr>
        <w:pStyle w:val="normal0"/>
        <w:rPr>
          <w:rFonts w:ascii="Arial" w:hAnsi="Arial" w:cs="Arial"/>
          <w:sz w:val="23"/>
          <w:szCs w:val="23"/>
        </w:rPr>
      </w:pPr>
    </w:p>
    <w:p w:rsidR="00F71484" w:rsidRDefault="00F71484">
      <w:pPr>
        <w:pStyle w:val="normal0"/>
        <w:rPr>
          <w:rFonts w:ascii="Arial" w:hAnsi="Arial" w:cs="Arial"/>
          <w:sz w:val="23"/>
          <w:szCs w:val="23"/>
        </w:rPr>
      </w:pPr>
    </w:p>
    <w:p w:rsidR="00F71484" w:rsidRDefault="00F71484">
      <w:pPr>
        <w:pStyle w:val="normal0"/>
        <w:rPr>
          <w:rFonts w:ascii="Arial" w:hAnsi="Arial" w:cs="Arial"/>
          <w:sz w:val="23"/>
          <w:szCs w:val="23"/>
        </w:rPr>
      </w:pPr>
    </w:p>
    <w:p w:rsidR="00F71484" w:rsidRDefault="00F71484">
      <w:pPr>
        <w:pStyle w:val="normal0"/>
        <w:rPr>
          <w:rFonts w:ascii="Arial" w:hAnsi="Arial" w:cs="Arial"/>
          <w:sz w:val="23"/>
          <w:szCs w:val="23"/>
        </w:rPr>
      </w:pPr>
    </w:p>
    <w:p w:rsidR="00F71484" w:rsidRDefault="00F71484">
      <w:pPr>
        <w:pStyle w:val="normal0"/>
        <w:rPr>
          <w:rFonts w:ascii="Arial" w:hAnsi="Arial" w:cs="Arial"/>
          <w:sz w:val="23"/>
          <w:szCs w:val="23"/>
        </w:rPr>
      </w:pPr>
    </w:p>
    <w:p w:rsidR="00F71484" w:rsidRDefault="007C3439">
      <w:pPr>
        <w:pStyle w:val="normal0"/>
        <w:rPr>
          <w:rFonts w:ascii="Arial" w:hAnsi="Arial" w:cs="Arial"/>
          <w:sz w:val="23"/>
          <w:szCs w:val="23"/>
        </w:rPr>
      </w:pPr>
      <w:r>
        <w:rPr>
          <w:rFonts w:ascii="Arial" w:hAnsi="Arial" w:cs="Arial"/>
          <w:sz w:val="23"/>
          <w:szCs w:val="23"/>
        </w:rPr>
        <w:t>Contents Page</w:t>
      </w:r>
    </w:p>
    <w:p w:rsidR="007C3439" w:rsidRDefault="007C3439">
      <w:pPr>
        <w:pStyle w:val="normal0"/>
        <w:rPr>
          <w:rFonts w:ascii="Arial" w:hAnsi="Arial" w:cs="Arial"/>
          <w:sz w:val="23"/>
          <w:szCs w:val="23"/>
        </w:rPr>
      </w:pPr>
      <w:r>
        <w:rPr>
          <w:rFonts w:ascii="Arial" w:hAnsi="Arial" w:cs="Arial"/>
          <w:sz w:val="23"/>
          <w:szCs w:val="23"/>
        </w:rPr>
        <w:t>1; Introduction</w:t>
      </w:r>
    </w:p>
    <w:p w:rsidR="007C3439" w:rsidRDefault="007C3439">
      <w:pPr>
        <w:pStyle w:val="normal0"/>
        <w:rPr>
          <w:rFonts w:ascii="Arial" w:hAnsi="Arial" w:cs="Arial"/>
          <w:sz w:val="23"/>
          <w:szCs w:val="23"/>
        </w:rPr>
      </w:pPr>
      <w:r>
        <w:rPr>
          <w:rFonts w:ascii="Arial" w:hAnsi="Arial" w:cs="Arial"/>
          <w:sz w:val="23"/>
          <w:szCs w:val="23"/>
        </w:rPr>
        <w:t>2; Definitions</w:t>
      </w:r>
    </w:p>
    <w:p w:rsidR="00CB171B" w:rsidRDefault="00CB171B">
      <w:pPr>
        <w:pStyle w:val="normal0"/>
        <w:rPr>
          <w:rFonts w:ascii="Arial" w:hAnsi="Arial" w:cs="Arial"/>
          <w:sz w:val="23"/>
          <w:szCs w:val="23"/>
        </w:rPr>
      </w:pPr>
      <w:r>
        <w:rPr>
          <w:rFonts w:ascii="Arial" w:hAnsi="Arial" w:cs="Arial"/>
          <w:sz w:val="23"/>
          <w:szCs w:val="23"/>
        </w:rPr>
        <w:lastRenderedPageBreak/>
        <w:t>3; Main Body</w:t>
      </w:r>
    </w:p>
    <w:p w:rsidR="007C3439" w:rsidRDefault="00CB171B">
      <w:pPr>
        <w:pStyle w:val="normal0"/>
        <w:rPr>
          <w:rFonts w:ascii="Arial" w:hAnsi="Arial" w:cs="Arial"/>
          <w:sz w:val="23"/>
          <w:szCs w:val="23"/>
        </w:rPr>
      </w:pPr>
      <w:r>
        <w:rPr>
          <w:rFonts w:ascii="Arial" w:hAnsi="Arial" w:cs="Arial"/>
          <w:sz w:val="23"/>
          <w:szCs w:val="23"/>
        </w:rPr>
        <w:t>4</w:t>
      </w:r>
      <w:r w:rsidR="007C3439">
        <w:rPr>
          <w:rFonts w:ascii="Arial" w:hAnsi="Arial" w:cs="Arial"/>
          <w:sz w:val="23"/>
          <w:szCs w:val="23"/>
        </w:rPr>
        <w:t>; Analysis</w:t>
      </w:r>
    </w:p>
    <w:p w:rsidR="007C3439" w:rsidRDefault="00CB171B">
      <w:pPr>
        <w:pStyle w:val="normal0"/>
        <w:rPr>
          <w:rFonts w:ascii="Arial" w:hAnsi="Arial" w:cs="Arial"/>
          <w:sz w:val="23"/>
          <w:szCs w:val="23"/>
        </w:rPr>
      </w:pPr>
      <w:r>
        <w:rPr>
          <w:rFonts w:ascii="Arial" w:hAnsi="Arial" w:cs="Arial"/>
          <w:sz w:val="23"/>
          <w:szCs w:val="23"/>
        </w:rPr>
        <w:t>5</w:t>
      </w:r>
      <w:r w:rsidR="007C3439">
        <w:rPr>
          <w:rFonts w:ascii="Arial" w:hAnsi="Arial" w:cs="Arial"/>
          <w:sz w:val="23"/>
          <w:szCs w:val="23"/>
        </w:rPr>
        <w:t>; Conclusion.</w:t>
      </w:r>
    </w:p>
    <w:p w:rsidR="007C3439" w:rsidRDefault="007C3439">
      <w:pPr>
        <w:pStyle w:val="normal0"/>
        <w:rPr>
          <w:rFonts w:ascii="Arial" w:hAnsi="Arial" w:cs="Arial"/>
          <w:sz w:val="23"/>
          <w:szCs w:val="23"/>
        </w:rPr>
      </w:pPr>
    </w:p>
    <w:p w:rsidR="00F71484" w:rsidRDefault="00F71484">
      <w:pPr>
        <w:pStyle w:val="normal0"/>
        <w:rPr>
          <w:rFonts w:ascii="Arial" w:hAnsi="Arial" w:cs="Arial"/>
          <w:sz w:val="23"/>
          <w:szCs w:val="23"/>
        </w:rPr>
      </w:pPr>
    </w:p>
    <w:p w:rsidR="00F71484" w:rsidRDefault="00F71484">
      <w:pPr>
        <w:pStyle w:val="normal0"/>
        <w:rPr>
          <w:rFonts w:ascii="Arial" w:hAnsi="Arial" w:cs="Arial"/>
          <w:sz w:val="23"/>
          <w:szCs w:val="23"/>
        </w:rPr>
      </w:pPr>
    </w:p>
    <w:p w:rsidR="00F71484" w:rsidRDefault="00F71484">
      <w:pPr>
        <w:pStyle w:val="normal0"/>
        <w:rPr>
          <w:rFonts w:ascii="Arial" w:hAnsi="Arial" w:cs="Arial"/>
          <w:sz w:val="23"/>
          <w:szCs w:val="23"/>
        </w:rPr>
      </w:pPr>
    </w:p>
    <w:p w:rsidR="00F71484" w:rsidRDefault="00F71484">
      <w:pPr>
        <w:pStyle w:val="normal0"/>
        <w:rPr>
          <w:rFonts w:ascii="Arial" w:hAnsi="Arial" w:cs="Arial"/>
          <w:sz w:val="23"/>
          <w:szCs w:val="23"/>
        </w:rPr>
      </w:pPr>
    </w:p>
    <w:p w:rsidR="00F71484" w:rsidRDefault="00F71484">
      <w:pPr>
        <w:pStyle w:val="normal0"/>
        <w:rPr>
          <w:rFonts w:ascii="Arial" w:hAnsi="Arial" w:cs="Arial"/>
          <w:sz w:val="23"/>
          <w:szCs w:val="23"/>
        </w:rPr>
      </w:pPr>
    </w:p>
    <w:p w:rsidR="00F71484" w:rsidRDefault="00F71484">
      <w:pPr>
        <w:pStyle w:val="normal0"/>
        <w:rPr>
          <w:rFonts w:ascii="Arial" w:hAnsi="Arial" w:cs="Arial"/>
          <w:sz w:val="23"/>
          <w:szCs w:val="23"/>
        </w:rPr>
      </w:pPr>
    </w:p>
    <w:p w:rsidR="00F71484" w:rsidRDefault="00F71484">
      <w:pPr>
        <w:pStyle w:val="normal0"/>
        <w:rPr>
          <w:rFonts w:ascii="Arial" w:hAnsi="Arial" w:cs="Arial"/>
          <w:sz w:val="23"/>
          <w:szCs w:val="23"/>
        </w:rPr>
      </w:pPr>
    </w:p>
    <w:p w:rsidR="00F71484" w:rsidRDefault="00F71484">
      <w:pPr>
        <w:pStyle w:val="normal0"/>
        <w:rPr>
          <w:rFonts w:ascii="Arial" w:hAnsi="Arial" w:cs="Arial"/>
          <w:sz w:val="23"/>
          <w:szCs w:val="23"/>
        </w:rPr>
      </w:pPr>
    </w:p>
    <w:p w:rsidR="00F71484" w:rsidRDefault="00F71484">
      <w:pPr>
        <w:pStyle w:val="normal0"/>
        <w:rPr>
          <w:rFonts w:ascii="Arial" w:hAnsi="Arial" w:cs="Arial"/>
          <w:sz w:val="23"/>
          <w:szCs w:val="23"/>
        </w:rPr>
      </w:pPr>
    </w:p>
    <w:p w:rsidR="00F71484" w:rsidRDefault="00F71484">
      <w:pPr>
        <w:pStyle w:val="normal0"/>
        <w:rPr>
          <w:rFonts w:ascii="Arial" w:hAnsi="Arial" w:cs="Arial"/>
          <w:sz w:val="23"/>
          <w:szCs w:val="23"/>
        </w:rPr>
      </w:pPr>
    </w:p>
    <w:p w:rsidR="00F71484" w:rsidRDefault="00F71484">
      <w:pPr>
        <w:pStyle w:val="normal0"/>
        <w:rPr>
          <w:rFonts w:ascii="Arial" w:hAnsi="Arial" w:cs="Arial"/>
          <w:sz w:val="23"/>
          <w:szCs w:val="23"/>
        </w:rPr>
      </w:pPr>
    </w:p>
    <w:p w:rsidR="00F71484" w:rsidRDefault="00F71484">
      <w:pPr>
        <w:pStyle w:val="normal0"/>
        <w:rPr>
          <w:rFonts w:ascii="Arial" w:hAnsi="Arial" w:cs="Arial"/>
          <w:sz w:val="23"/>
          <w:szCs w:val="23"/>
        </w:rPr>
      </w:pPr>
    </w:p>
    <w:p w:rsidR="00153161" w:rsidRDefault="00153161">
      <w:pPr>
        <w:pStyle w:val="normal0"/>
        <w:rPr>
          <w:rFonts w:ascii="Arial" w:hAnsi="Arial" w:cs="Arial"/>
          <w:sz w:val="23"/>
          <w:szCs w:val="23"/>
        </w:rPr>
      </w:pPr>
    </w:p>
    <w:p w:rsidR="00F71484" w:rsidRDefault="00F71484">
      <w:pPr>
        <w:pStyle w:val="normal0"/>
        <w:rPr>
          <w:rFonts w:ascii="Arial" w:hAnsi="Arial" w:cs="Arial"/>
          <w:sz w:val="23"/>
          <w:szCs w:val="23"/>
        </w:rPr>
      </w:pPr>
    </w:p>
    <w:p w:rsidR="00F71484" w:rsidRDefault="00F71484">
      <w:pPr>
        <w:pStyle w:val="normal0"/>
        <w:rPr>
          <w:rFonts w:ascii="Arial" w:hAnsi="Arial" w:cs="Arial"/>
          <w:sz w:val="23"/>
          <w:szCs w:val="23"/>
        </w:rPr>
      </w:pPr>
    </w:p>
    <w:p w:rsidR="00F71484" w:rsidRDefault="00F71484">
      <w:pPr>
        <w:pStyle w:val="normal0"/>
        <w:rPr>
          <w:rFonts w:ascii="Arial" w:hAnsi="Arial" w:cs="Arial"/>
          <w:sz w:val="23"/>
          <w:szCs w:val="23"/>
        </w:rPr>
      </w:pPr>
    </w:p>
    <w:p w:rsidR="00F71484" w:rsidRDefault="00F71484">
      <w:pPr>
        <w:pStyle w:val="normal0"/>
        <w:rPr>
          <w:rFonts w:ascii="Arial" w:hAnsi="Arial" w:cs="Arial"/>
          <w:sz w:val="23"/>
          <w:szCs w:val="23"/>
        </w:rPr>
      </w:pPr>
    </w:p>
    <w:p w:rsidR="00F71484" w:rsidRDefault="00F71484">
      <w:pPr>
        <w:pStyle w:val="normal0"/>
        <w:rPr>
          <w:rFonts w:ascii="Arial" w:hAnsi="Arial" w:cs="Arial"/>
          <w:sz w:val="23"/>
          <w:szCs w:val="23"/>
        </w:rPr>
      </w:pPr>
    </w:p>
    <w:p w:rsidR="00F71484" w:rsidRDefault="00F71484">
      <w:pPr>
        <w:pStyle w:val="normal0"/>
        <w:rPr>
          <w:rFonts w:ascii="Arial" w:hAnsi="Arial" w:cs="Arial"/>
          <w:sz w:val="23"/>
          <w:szCs w:val="23"/>
        </w:rPr>
      </w:pPr>
    </w:p>
    <w:p w:rsidR="00F71484" w:rsidRDefault="00F71484">
      <w:pPr>
        <w:pStyle w:val="normal0"/>
        <w:rPr>
          <w:rFonts w:ascii="Arial" w:hAnsi="Arial" w:cs="Arial"/>
          <w:sz w:val="23"/>
          <w:szCs w:val="23"/>
        </w:rPr>
      </w:pPr>
    </w:p>
    <w:p w:rsidR="00F71484" w:rsidRDefault="00F71484">
      <w:pPr>
        <w:pStyle w:val="normal0"/>
        <w:rPr>
          <w:rFonts w:ascii="Arial" w:hAnsi="Arial" w:cs="Arial"/>
          <w:sz w:val="23"/>
          <w:szCs w:val="23"/>
        </w:rPr>
      </w:pPr>
    </w:p>
    <w:p w:rsidR="00F71484" w:rsidRDefault="00F71484">
      <w:pPr>
        <w:pStyle w:val="normal0"/>
        <w:rPr>
          <w:rFonts w:ascii="Arial" w:hAnsi="Arial" w:cs="Arial"/>
          <w:sz w:val="23"/>
          <w:szCs w:val="23"/>
        </w:rPr>
      </w:pPr>
    </w:p>
    <w:p w:rsidR="00F71484" w:rsidRDefault="00F71484">
      <w:pPr>
        <w:pStyle w:val="normal0"/>
        <w:rPr>
          <w:rFonts w:ascii="Arial" w:hAnsi="Arial" w:cs="Arial"/>
          <w:sz w:val="23"/>
          <w:szCs w:val="23"/>
        </w:rPr>
      </w:pPr>
    </w:p>
    <w:p w:rsidR="00F71484" w:rsidRDefault="00F71484">
      <w:pPr>
        <w:pStyle w:val="normal0"/>
        <w:rPr>
          <w:rFonts w:ascii="Arial" w:hAnsi="Arial" w:cs="Arial"/>
          <w:sz w:val="23"/>
          <w:szCs w:val="23"/>
        </w:rPr>
      </w:pPr>
    </w:p>
    <w:p w:rsidR="00F71484" w:rsidRDefault="00F71484">
      <w:pPr>
        <w:pStyle w:val="normal0"/>
        <w:rPr>
          <w:rFonts w:ascii="Arial" w:hAnsi="Arial" w:cs="Arial"/>
          <w:sz w:val="23"/>
          <w:szCs w:val="23"/>
        </w:rPr>
      </w:pPr>
    </w:p>
    <w:p w:rsidR="00F71484" w:rsidRDefault="00F71484">
      <w:pPr>
        <w:pStyle w:val="normal0"/>
        <w:rPr>
          <w:rFonts w:ascii="Arial" w:hAnsi="Arial" w:cs="Arial"/>
          <w:sz w:val="23"/>
          <w:szCs w:val="23"/>
        </w:rPr>
      </w:pPr>
    </w:p>
    <w:p w:rsidR="00F71484" w:rsidRDefault="00F71484">
      <w:pPr>
        <w:pStyle w:val="normal0"/>
        <w:rPr>
          <w:rFonts w:ascii="Arial" w:hAnsi="Arial" w:cs="Arial"/>
          <w:sz w:val="23"/>
          <w:szCs w:val="23"/>
        </w:rPr>
      </w:pPr>
    </w:p>
    <w:p w:rsidR="00F71484" w:rsidRDefault="00F71484">
      <w:pPr>
        <w:pStyle w:val="normal0"/>
        <w:rPr>
          <w:rFonts w:ascii="Arial" w:hAnsi="Arial" w:cs="Arial"/>
          <w:sz w:val="23"/>
          <w:szCs w:val="23"/>
        </w:rPr>
      </w:pPr>
    </w:p>
    <w:p w:rsidR="00F71484" w:rsidRDefault="00F71484">
      <w:pPr>
        <w:pStyle w:val="normal0"/>
        <w:rPr>
          <w:rFonts w:ascii="Arial" w:hAnsi="Arial" w:cs="Arial"/>
          <w:sz w:val="23"/>
          <w:szCs w:val="23"/>
        </w:rPr>
      </w:pPr>
    </w:p>
    <w:p w:rsidR="00F71484" w:rsidRDefault="00F71484">
      <w:pPr>
        <w:pStyle w:val="normal0"/>
        <w:rPr>
          <w:rFonts w:ascii="Arial" w:hAnsi="Arial" w:cs="Arial"/>
          <w:sz w:val="23"/>
          <w:szCs w:val="23"/>
        </w:rPr>
      </w:pPr>
    </w:p>
    <w:p w:rsidR="00F71484" w:rsidRDefault="00F71484">
      <w:pPr>
        <w:pStyle w:val="normal0"/>
        <w:rPr>
          <w:rFonts w:ascii="Arial" w:hAnsi="Arial" w:cs="Arial"/>
          <w:sz w:val="23"/>
          <w:szCs w:val="23"/>
        </w:rPr>
      </w:pPr>
    </w:p>
    <w:p w:rsidR="00F71484" w:rsidRPr="00CB171B" w:rsidRDefault="007C3439" w:rsidP="007C3439">
      <w:pPr>
        <w:pStyle w:val="normal0"/>
        <w:numPr>
          <w:ilvl w:val="0"/>
          <w:numId w:val="2"/>
        </w:numPr>
        <w:rPr>
          <w:rFonts w:ascii="Arial" w:hAnsi="Arial" w:cs="Arial"/>
          <w:b/>
          <w:sz w:val="23"/>
          <w:szCs w:val="23"/>
        </w:rPr>
      </w:pPr>
      <w:r w:rsidRPr="00CB171B">
        <w:rPr>
          <w:rFonts w:ascii="Arial" w:hAnsi="Arial" w:cs="Arial"/>
          <w:b/>
          <w:sz w:val="23"/>
          <w:szCs w:val="23"/>
        </w:rPr>
        <w:t>Introduction</w:t>
      </w:r>
    </w:p>
    <w:p w:rsidR="00F71484" w:rsidRDefault="00F71484">
      <w:pPr>
        <w:pStyle w:val="normal0"/>
        <w:rPr>
          <w:rFonts w:ascii="Arial" w:hAnsi="Arial" w:cs="Arial"/>
          <w:sz w:val="23"/>
          <w:szCs w:val="23"/>
        </w:rPr>
      </w:pPr>
    </w:p>
    <w:p w:rsidR="00C52DC2" w:rsidRDefault="00980279">
      <w:pPr>
        <w:pStyle w:val="normal0"/>
        <w:rPr>
          <w:rFonts w:ascii="Arial" w:hAnsi="Arial" w:cs="Arial"/>
          <w:sz w:val="23"/>
          <w:szCs w:val="23"/>
        </w:rPr>
      </w:pPr>
      <w:r w:rsidRPr="00F71484">
        <w:rPr>
          <w:rFonts w:ascii="Arial" w:hAnsi="Arial" w:cs="Arial"/>
          <w:sz w:val="23"/>
          <w:szCs w:val="23"/>
        </w:rPr>
        <w:t>This assignment is an evaluative report based on a hotel organisation and for the purpose of this assignment I have chosen The Ritz- Carlton Hotel (Ritz). In my report I will discuss the service provided in the Ritz, quality management (continuous seamless</w:t>
      </w:r>
      <w:r w:rsidRPr="00F71484">
        <w:rPr>
          <w:rFonts w:ascii="Arial" w:hAnsi="Arial" w:cs="Arial"/>
          <w:sz w:val="23"/>
          <w:szCs w:val="23"/>
        </w:rPr>
        <w:t xml:space="preserve"> improvement) and how this hotel adapts to changing consumer preference and how these changes impact guest service management.</w:t>
      </w:r>
    </w:p>
    <w:p w:rsidR="00CB171B" w:rsidRPr="00CB171B" w:rsidRDefault="00CB171B" w:rsidP="00CB171B">
      <w:pPr>
        <w:pStyle w:val="normal0"/>
        <w:numPr>
          <w:ilvl w:val="0"/>
          <w:numId w:val="2"/>
        </w:numPr>
        <w:rPr>
          <w:rFonts w:ascii="Arial" w:hAnsi="Arial" w:cs="Arial"/>
          <w:b/>
          <w:sz w:val="23"/>
          <w:szCs w:val="23"/>
        </w:rPr>
      </w:pPr>
      <w:r>
        <w:rPr>
          <w:rFonts w:ascii="Arial" w:hAnsi="Arial" w:cs="Arial"/>
          <w:b/>
          <w:sz w:val="23"/>
          <w:szCs w:val="23"/>
        </w:rPr>
        <w:t>Defini</w:t>
      </w:r>
      <w:r w:rsidRPr="00CB171B">
        <w:rPr>
          <w:rFonts w:ascii="Arial" w:hAnsi="Arial" w:cs="Arial"/>
          <w:b/>
          <w:sz w:val="23"/>
          <w:szCs w:val="23"/>
        </w:rPr>
        <w:t>tions</w:t>
      </w:r>
    </w:p>
    <w:p w:rsidR="00C52DC2" w:rsidRPr="00F71484" w:rsidRDefault="00980279">
      <w:pPr>
        <w:pStyle w:val="normal0"/>
        <w:rPr>
          <w:rFonts w:ascii="Arial" w:hAnsi="Arial" w:cs="Arial"/>
          <w:sz w:val="23"/>
          <w:szCs w:val="23"/>
        </w:rPr>
      </w:pPr>
      <w:r w:rsidRPr="00F71484">
        <w:rPr>
          <w:rFonts w:ascii="Arial" w:hAnsi="Arial" w:cs="Arial"/>
          <w:sz w:val="23"/>
          <w:szCs w:val="23"/>
        </w:rPr>
        <w:t>According to (Waters, 1990) Tourism is the activity of travellers travelling away from home and an industry which has developed t</w:t>
      </w:r>
      <w:r w:rsidRPr="00F71484">
        <w:rPr>
          <w:rFonts w:ascii="Arial" w:hAnsi="Arial" w:cs="Arial"/>
          <w:sz w:val="23"/>
          <w:szCs w:val="23"/>
        </w:rPr>
        <w:t xml:space="preserve">o </w:t>
      </w:r>
      <w:r w:rsidR="00F71484" w:rsidRPr="00F71484">
        <w:rPr>
          <w:rFonts w:ascii="Arial" w:hAnsi="Arial" w:cs="Arial"/>
          <w:sz w:val="23"/>
          <w:szCs w:val="23"/>
        </w:rPr>
        <w:t xml:space="preserve">respond and capitalise on this </w:t>
      </w:r>
      <w:r w:rsidRPr="00F71484">
        <w:rPr>
          <w:rFonts w:ascii="Arial" w:hAnsi="Arial" w:cs="Arial"/>
          <w:sz w:val="23"/>
          <w:szCs w:val="23"/>
        </w:rPr>
        <w:t xml:space="preserve">temporary movement and activity.  </w:t>
      </w:r>
    </w:p>
    <w:p w:rsidR="00C52DC2" w:rsidRPr="00F71484" w:rsidRDefault="00980279">
      <w:pPr>
        <w:pStyle w:val="normal0"/>
        <w:rPr>
          <w:rFonts w:ascii="Arial" w:hAnsi="Arial" w:cs="Arial"/>
          <w:sz w:val="23"/>
          <w:szCs w:val="23"/>
        </w:rPr>
      </w:pPr>
      <w:r w:rsidRPr="00F71484">
        <w:rPr>
          <w:rFonts w:ascii="Arial" w:hAnsi="Arial" w:cs="Arial"/>
          <w:sz w:val="23"/>
          <w:szCs w:val="23"/>
        </w:rPr>
        <w:t xml:space="preserve">(Hunt and Lane, 1999) suggests that these </w:t>
      </w:r>
      <w:r w:rsidR="00F71484" w:rsidRPr="00F71484">
        <w:rPr>
          <w:rFonts w:ascii="Arial" w:hAnsi="Arial" w:cs="Arial"/>
          <w:sz w:val="23"/>
          <w:szCs w:val="23"/>
        </w:rPr>
        <w:t xml:space="preserve"> temporal movement of travellers outside of their normal abode is met by </w:t>
      </w:r>
      <w:r w:rsidRPr="00F71484">
        <w:rPr>
          <w:rFonts w:ascii="Arial" w:hAnsi="Arial" w:cs="Arial"/>
          <w:sz w:val="23"/>
          <w:szCs w:val="23"/>
        </w:rPr>
        <w:t>an industry seeking or responding to the activities that go hand in ha</w:t>
      </w:r>
      <w:r w:rsidRPr="00F71484">
        <w:rPr>
          <w:rFonts w:ascii="Arial" w:hAnsi="Arial" w:cs="Arial"/>
          <w:sz w:val="23"/>
          <w:szCs w:val="23"/>
        </w:rPr>
        <w:t>nd to</w:t>
      </w:r>
      <w:r w:rsidR="00F71484" w:rsidRPr="00F71484">
        <w:rPr>
          <w:rFonts w:ascii="Arial" w:hAnsi="Arial" w:cs="Arial"/>
          <w:sz w:val="23"/>
          <w:szCs w:val="23"/>
        </w:rPr>
        <w:t xml:space="preserve"> facilitate and cater for their</w:t>
      </w:r>
      <w:r w:rsidRPr="00F71484">
        <w:rPr>
          <w:rFonts w:ascii="Arial" w:hAnsi="Arial" w:cs="Arial"/>
          <w:sz w:val="23"/>
          <w:szCs w:val="23"/>
        </w:rPr>
        <w:t xml:space="preserve"> temporal needs during these temporary stays and tour.  This includes a segmentation of the industries into   Accommodation and Lodging, Adventure and Recreation</w:t>
      </w:r>
      <w:r w:rsidR="00F71484" w:rsidRPr="00F71484">
        <w:rPr>
          <w:rFonts w:ascii="Arial" w:hAnsi="Arial" w:cs="Arial"/>
          <w:sz w:val="23"/>
          <w:szCs w:val="23"/>
        </w:rPr>
        <w:t>, Attractions</w:t>
      </w:r>
      <w:r w:rsidRPr="00F71484">
        <w:rPr>
          <w:rFonts w:ascii="Arial" w:hAnsi="Arial" w:cs="Arial"/>
          <w:sz w:val="23"/>
          <w:szCs w:val="23"/>
        </w:rPr>
        <w:t>, Events and Conferences, Food and Beverages</w:t>
      </w:r>
      <w:r w:rsidRPr="00F71484">
        <w:rPr>
          <w:rFonts w:ascii="Arial" w:hAnsi="Arial" w:cs="Arial"/>
          <w:sz w:val="23"/>
          <w:szCs w:val="23"/>
        </w:rPr>
        <w:t xml:space="preserve">, Trade Travels, Transportation and Tourism </w:t>
      </w:r>
    </w:p>
    <w:p w:rsidR="00C52DC2" w:rsidRPr="00F71484" w:rsidRDefault="00980279">
      <w:pPr>
        <w:pStyle w:val="normal0"/>
        <w:rPr>
          <w:rFonts w:ascii="Arial" w:hAnsi="Arial" w:cs="Arial"/>
          <w:sz w:val="23"/>
          <w:szCs w:val="23"/>
        </w:rPr>
      </w:pPr>
      <w:r w:rsidRPr="00F71484">
        <w:rPr>
          <w:rFonts w:ascii="Arial" w:hAnsi="Arial" w:cs="Arial"/>
          <w:sz w:val="23"/>
          <w:szCs w:val="23"/>
        </w:rPr>
        <w:t>UNWTO,</w:t>
      </w:r>
      <w:r w:rsidR="00F71484" w:rsidRPr="00F71484">
        <w:rPr>
          <w:rFonts w:ascii="Arial" w:hAnsi="Arial" w:cs="Arial"/>
          <w:sz w:val="23"/>
          <w:szCs w:val="23"/>
        </w:rPr>
        <w:t xml:space="preserve"> 2014) states that ‘’tourism is a social</w:t>
      </w:r>
      <w:r w:rsidRPr="00F71484">
        <w:rPr>
          <w:rFonts w:ascii="Arial" w:hAnsi="Arial" w:cs="Arial"/>
          <w:sz w:val="23"/>
          <w:szCs w:val="23"/>
        </w:rPr>
        <w:t>, cultural and economic phenomenon, which entails the movement of people t</w:t>
      </w:r>
      <w:r w:rsidR="00F71484" w:rsidRPr="00F71484">
        <w:rPr>
          <w:rFonts w:ascii="Arial" w:hAnsi="Arial" w:cs="Arial"/>
          <w:sz w:val="23"/>
          <w:szCs w:val="23"/>
        </w:rPr>
        <w:t xml:space="preserve">o countries and places outside </w:t>
      </w:r>
      <w:r w:rsidRPr="00F71484">
        <w:rPr>
          <w:rFonts w:ascii="Arial" w:hAnsi="Arial" w:cs="Arial"/>
          <w:sz w:val="23"/>
          <w:szCs w:val="23"/>
        </w:rPr>
        <w:t>their usual environment for personal or business/ professi</w:t>
      </w:r>
      <w:r w:rsidRPr="00F71484">
        <w:rPr>
          <w:rFonts w:ascii="Arial" w:hAnsi="Arial" w:cs="Arial"/>
          <w:sz w:val="23"/>
          <w:szCs w:val="23"/>
        </w:rPr>
        <w:t>onal purposes. These people are called visitors.... and tourism</w:t>
      </w:r>
      <w:r w:rsidR="00F71484" w:rsidRPr="00F71484">
        <w:rPr>
          <w:rFonts w:ascii="Arial" w:hAnsi="Arial" w:cs="Arial"/>
          <w:sz w:val="23"/>
          <w:szCs w:val="23"/>
        </w:rPr>
        <w:t xml:space="preserve"> has to do with their activity</w:t>
      </w:r>
      <w:r w:rsidRPr="00F71484">
        <w:rPr>
          <w:rFonts w:ascii="Arial" w:hAnsi="Arial" w:cs="Arial"/>
          <w:sz w:val="23"/>
          <w:szCs w:val="23"/>
        </w:rPr>
        <w:t>, some of which involves tourism expend’’</w:t>
      </w:r>
    </w:p>
    <w:p w:rsidR="00C52DC2" w:rsidRPr="00F71484" w:rsidRDefault="00C52DC2">
      <w:pPr>
        <w:pStyle w:val="normal0"/>
        <w:rPr>
          <w:rFonts w:ascii="Arial" w:hAnsi="Arial" w:cs="Arial"/>
          <w:sz w:val="23"/>
          <w:szCs w:val="23"/>
        </w:rPr>
      </w:pPr>
    </w:p>
    <w:p w:rsidR="00C52DC2" w:rsidRPr="00F71484" w:rsidRDefault="00C52DC2">
      <w:pPr>
        <w:pStyle w:val="normal0"/>
        <w:rPr>
          <w:rFonts w:ascii="Arial" w:hAnsi="Arial" w:cs="Arial"/>
          <w:sz w:val="23"/>
          <w:szCs w:val="23"/>
        </w:rPr>
      </w:pPr>
    </w:p>
    <w:p w:rsidR="00C52DC2" w:rsidRPr="00F71484" w:rsidRDefault="00980279">
      <w:pPr>
        <w:pStyle w:val="normal0"/>
        <w:rPr>
          <w:rFonts w:ascii="Arial" w:hAnsi="Arial" w:cs="Arial"/>
          <w:sz w:val="23"/>
          <w:szCs w:val="23"/>
        </w:rPr>
      </w:pPr>
      <w:r w:rsidRPr="00F71484">
        <w:rPr>
          <w:rFonts w:ascii="Arial" w:hAnsi="Arial" w:cs="Arial"/>
          <w:sz w:val="23"/>
          <w:szCs w:val="23"/>
        </w:rPr>
        <w:t>Hospitality has been defined as the act of kindness, welcoming and looking after the basic needs of strangers and gu</w:t>
      </w:r>
      <w:r w:rsidRPr="00F71484">
        <w:rPr>
          <w:rFonts w:ascii="Arial" w:hAnsi="Arial" w:cs="Arial"/>
          <w:sz w:val="23"/>
          <w:szCs w:val="23"/>
        </w:rPr>
        <w:t>ests. (Dictionary online, 2020)For the purposes of this assignment l will</w:t>
      </w:r>
      <w:r w:rsidR="00F71484" w:rsidRPr="00F71484">
        <w:rPr>
          <w:rFonts w:ascii="Arial" w:hAnsi="Arial" w:cs="Arial"/>
          <w:sz w:val="23"/>
          <w:szCs w:val="23"/>
        </w:rPr>
        <w:t xml:space="preserve"> choose the Ritz-Carlton Hotel </w:t>
      </w:r>
      <w:r w:rsidRPr="00F71484">
        <w:rPr>
          <w:rFonts w:ascii="Arial" w:hAnsi="Arial" w:cs="Arial"/>
          <w:sz w:val="23"/>
          <w:szCs w:val="23"/>
        </w:rPr>
        <w:t>(Ritz</w:t>
      </w:r>
      <w:r w:rsidR="00F71484" w:rsidRPr="00F71484">
        <w:rPr>
          <w:rFonts w:ascii="Arial" w:hAnsi="Arial" w:cs="Arial"/>
          <w:sz w:val="23"/>
          <w:szCs w:val="23"/>
        </w:rPr>
        <w:t xml:space="preserve">) which mainly provides guests </w:t>
      </w:r>
      <w:r w:rsidRPr="00F71484">
        <w:rPr>
          <w:rFonts w:ascii="Arial" w:hAnsi="Arial" w:cs="Arial"/>
          <w:sz w:val="23"/>
          <w:szCs w:val="23"/>
        </w:rPr>
        <w:t xml:space="preserve">accommodation and lodgings and also provides </w:t>
      </w:r>
      <w:r w:rsidR="00F71484" w:rsidRPr="00F71484">
        <w:rPr>
          <w:rFonts w:ascii="Arial" w:hAnsi="Arial" w:cs="Arial"/>
          <w:sz w:val="23"/>
          <w:szCs w:val="23"/>
        </w:rPr>
        <w:t>hospitality and other services within</w:t>
      </w:r>
      <w:r w:rsidRPr="00F71484">
        <w:rPr>
          <w:rFonts w:ascii="Arial" w:hAnsi="Arial" w:cs="Arial"/>
          <w:sz w:val="23"/>
          <w:szCs w:val="23"/>
        </w:rPr>
        <w:t xml:space="preserve"> the tourism industry.</w:t>
      </w:r>
    </w:p>
    <w:p w:rsidR="00C52DC2" w:rsidRPr="00F71484" w:rsidRDefault="00C52DC2">
      <w:pPr>
        <w:pStyle w:val="normal0"/>
        <w:rPr>
          <w:rFonts w:ascii="Arial" w:hAnsi="Arial" w:cs="Arial"/>
          <w:sz w:val="23"/>
          <w:szCs w:val="23"/>
        </w:rPr>
      </w:pPr>
    </w:p>
    <w:p w:rsidR="00C52DC2" w:rsidRPr="00F71484" w:rsidRDefault="00980279">
      <w:pPr>
        <w:pStyle w:val="normal0"/>
        <w:rPr>
          <w:rFonts w:ascii="Arial" w:hAnsi="Arial" w:cs="Arial"/>
          <w:sz w:val="23"/>
          <w:szCs w:val="23"/>
        </w:rPr>
      </w:pPr>
      <w:r w:rsidRPr="00F71484">
        <w:rPr>
          <w:rFonts w:ascii="Arial" w:hAnsi="Arial" w:cs="Arial"/>
          <w:sz w:val="23"/>
          <w:szCs w:val="23"/>
        </w:rPr>
        <w:t xml:space="preserve"> Walt </w:t>
      </w:r>
      <w:r w:rsidRPr="00F71484">
        <w:rPr>
          <w:rFonts w:ascii="Arial" w:hAnsi="Arial" w:cs="Arial"/>
          <w:sz w:val="23"/>
          <w:szCs w:val="23"/>
        </w:rPr>
        <w:t>Disney is  known as the father of Guestology  a concept as defined by Bruce Lavel of The Walt Disney  as  of the Walt Disney company in the organisation from the guest’s point of view.//////////</w:t>
      </w:r>
    </w:p>
    <w:p w:rsidR="00C52DC2" w:rsidRPr="00F71484" w:rsidRDefault="00980279">
      <w:pPr>
        <w:pStyle w:val="normal0"/>
        <w:rPr>
          <w:rFonts w:ascii="Arial" w:hAnsi="Arial" w:cs="Arial"/>
          <w:sz w:val="23"/>
          <w:szCs w:val="23"/>
        </w:rPr>
      </w:pPr>
      <w:r w:rsidRPr="00F71484">
        <w:rPr>
          <w:rFonts w:ascii="Arial" w:hAnsi="Arial" w:cs="Arial"/>
          <w:sz w:val="23"/>
          <w:szCs w:val="23"/>
        </w:rPr>
        <w:t>Gu</w:t>
      </w:r>
      <w:r w:rsidR="00F71484" w:rsidRPr="00F71484">
        <w:rPr>
          <w:rFonts w:ascii="Arial" w:hAnsi="Arial" w:cs="Arial"/>
          <w:sz w:val="23"/>
          <w:szCs w:val="23"/>
        </w:rPr>
        <w:t>estology is the art and science</w:t>
      </w:r>
      <w:r w:rsidRPr="00F71484">
        <w:rPr>
          <w:rFonts w:ascii="Arial" w:hAnsi="Arial" w:cs="Arial"/>
          <w:sz w:val="23"/>
          <w:szCs w:val="23"/>
        </w:rPr>
        <w:t xml:space="preserve"> of knowing and understandi</w:t>
      </w:r>
      <w:r w:rsidRPr="00F71484">
        <w:rPr>
          <w:rFonts w:ascii="Arial" w:hAnsi="Arial" w:cs="Arial"/>
          <w:sz w:val="23"/>
          <w:szCs w:val="23"/>
        </w:rPr>
        <w:t>ng your guests ffrom their perspective.  It can also be defined as the scientific study of your guest.</w:t>
      </w:r>
    </w:p>
    <w:p w:rsidR="00C52DC2" w:rsidRPr="00CB171B" w:rsidRDefault="00CB171B" w:rsidP="00CB171B">
      <w:pPr>
        <w:pStyle w:val="normal0"/>
        <w:numPr>
          <w:ilvl w:val="0"/>
          <w:numId w:val="3"/>
        </w:numPr>
        <w:rPr>
          <w:rFonts w:ascii="Arial" w:hAnsi="Arial" w:cs="Arial"/>
          <w:b/>
          <w:sz w:val="23"/>
          <w:szCs w:val="23"/>
        </w:rPr>
      </w:pPr>
      <w:r w:rsidRPr="00CB171B">
        <w:rPr>
          <w:rFonts w:ascii="Arial" w:hAnsi="Arial" w:cs="Arial"/>
          <w:b/>
          <w:sz w:val="23"/>
          <w:szCs w:val="23"/>
        </w:rPr>
        <w:lastRenderedPageBreak/>
        <w:t>Main Body</w:t>
      </w:r>
    </w:p>
    <w:p w:rsidR="00C52DC2" w:rsidRPr="00F71484" w:rsidRDefault="00980279">
      <w:pPr>
        <w:pStyle w:val="normal0"/>
        <w:rPr>
          <w:rFonts w:ascii="Arial" w:hAnsi="Arial" w:cs="Arial"/>
          <w:sz w:val="23"/>
          <w:szCs w:val="23"/>
        </w:rPr>
      </w:pPr>
      <w:r w:rsidRPr="00F71484">
        <w:rPr>
          <w:rFonts w:ascii="Arial" w:hAnsi="Arial" w:cs="Arial"/>
          <w:sz w:val="23"/>
          <w:szCs w:val="23"/>
        </w:rPr>
        <w:t xml:space="preserve"> In the Ritz hotel the service provided as noted on their website </w:t>
      </w:r>
      <w:r w:rsidR="00F71484" w:rsidRPr="00F71484">
        <w:rPr>
          <w:rFonts w:ascii="Arial" w:hAnsi="Arial" w:cs="Arial"/>
          <w:sz w:val="23"/>
          <w:szCs w:val="23"/>
        </w:rPr>
        <w:t>(www.ritzcarlton.com</w:t>
      </w:r>
      <w:r w:rsidRPr="00F71484">
        <w:rPr>
          <w:rFonts w:ascii="Arial" w:hAnsi="Arial" w:cs="Arial"/>
          <w:sz w:val="23"/>
          <w:szCs w:val="23"/>
        </w:rPr>
        <w:t xml:space="preserve">) </w:t>
      </w:r>
      <w:r w:rsidR="00F71484" w:rsidRPr="00F71484">
        <w:rPr>
          <w:rFonts w:ascii="Arial" w:hAnsi="Arial" w:cs="Arial"/>
          <w:sz w:val="23"/>
          <w:szCs w:val="23"/>
        </w:rPr>
        <w:t>‘A Gold Standard’ which</w:t>
      </w:r>
      <w:r w:rsidRPr="00F71484">
        <w:rPr>
          <w:rFonts w:ascii="Arial" w:hAnsi="Arial" w:cs="Arial"/>
          <w:sz w:val="23"/>
          <w:szCs w:val="23"/>
        </w:rPr>
        <w:t xml:space="preserve"> is cutting edge adapted “SERVICE”  Mo</w:t>
      </w:r>
      <w:r w:rsidRPr="00F71484">
        <w:rPr>
          <w:rFonts w:ascii="Arial" w:hAnsi="Arial" w:cs="Arial"/>
          <w:sz w:val="23"/>
          <w:szCs w:val="23"/>
        </w:rPr>
        <w:t>del of The Walt  Disney World.    There are many definitions of quality. (Duran, 2007) defines quality as fitness for purpose. The concept of the Disney Model aims at quality performance focussing striving for the implementation of  a diamond service quali</w:t>
      </w:r>
      <w:r w:rsidRPr="00F71484">
        <w:rPr>
          <w:rFonts w:ascii="Arial" w:hAnsi="Arial" w:cs="Arial"/>
          <w:sz w:val="23"/>
          <w:szCs w:val="23"/>
        </w:rPr>
        <w:t>ty and brand which ifs fit for purpose.</w:t>
      </w:r>
    </w:p>
    <w:p w:rsidR="00C52DC2" w:rsidRPr="00F71484" w:rsidRDefault="00F71484">
      <w:pPr>
        <w:pStyle w:val="normal0"/>
        <w:rPr>
          <w:rFonts w:ascii="Arial" w:hAnsi="Arial" w:cs="Arial"/>
          <w:sz w:val="23"/>
          <w:szCs w:val="23"/>
        </w:rPr>
      </w:pPr>
      <w:r w:rsidRPr="00F71484">
        <w:rPr>
          <w:rFonts w:ascii="Arial" w:hAnsi="Arial" w:cs="Arial"/>
          <w:sz w:val="23"/>
          <w:szCs w:val="23"/>
        </w:rPr>
        <w:t xml:space="preserve">The Disney Model from </w:t>
      </w:r>
      <w:r w:rsidR="00980279" w:rsidRPr="00F71484">
        <w:rPr>
          <w:rFonts w:ascii="Arial" w:hAnsi="Arial" w:cs="Arial"/>
          <w:sz w:val="23"/>
          <w:szCs w:val="23"/>
        </w:rPr>
        <w:t>an organisation which has been in operation for about century and still succeeding, sets the benchmark for quality service and  consumer experience , performance, enhancement and continuous imp</w:t>
      </w:r>
      <w:r w:rsidR="00980279" w:rsidRPr="00F71484">
        <w:rPr>
          <w:rFonts w:ascii="Arial" w:hAnsi="Arial" w:cs="Arial"/>
          <w:sz w:val="23"/>
          <w:szCs w:val="23"/>
        </w:rPr>
        <w:t xml:space="preserve">rovement. By adapting the Disney Model concept, the company adheres to the conformance of its measured quality. The quality service provided to customers and its attributes contributes to the positive perception of the customer experience. Therefore, this </w:t>
      </w:r>
      <w:r w:rsidR="00980279" w:rsidRPr="00F71484">
        <w:rPr>
          <w:rFonts w:ascii="Arial" w:hAnsi="Arial" w:cs="Arial"/>
          <w:sz w:val="23"/>
          <w:szCs w:val="23"/>
        </w:rPr>
        <w:t xml:space="preserve">quality benchmark is a measure of how well the service standard delivered matches </w:t>
      </w:r>
      <w:r w:rsidRPr="00F71484">
        <w:rPr>
          <w:rFonts w:ascii="Arial" w:hAnsi="Arial" w:cs="Arial"/>
          <w:sz w:val="23"/>
          <w:szCs w:val="23"/>
        </w:rPr>
        <w:t xml:space="preserve">the customers’ expectations of </w:t>
      </w:r>
      <w:r w:rsidR="00980279" w:rsidRPr="00F71484">
        <w:rPr>
          <w:rFonts w:ascii="Arial" w:hAnsi="Arial" w:cs="Arial"/>
          <w:sz w:val="23"/>
          <w:szCs w:val="23"/>
        </w:rPr>
        <w:t>value for money. (Heppell. M, 2010)</w:t>
      </w:r>
      <w:r w:rsidRPr="00F71484">
        <w:rPr>
          <w:rFonts w:ascii="Arial" w:hAnsi="Arial" w:cs="Arial"/>
          <w:sz w:val="23"/>
          <w:szCs w:val="23"/>
        </w:rPr>
        <w:t xml:space="preserve">. </w:t>
      </w:r>
    </w:p>
    <w:p w:rsidR="00C52DC2" w:rsidRPr="00F71484" w:rsidRDefault="00980279">
      <w:pPr>
        <w:pStyle w:val="normal0"/>
        <w:rPr>
          <w:rFonts w:ascii="Arial" w:hAnsi="Arial" w:cs="Arial"/>
          <w:sz w:val="23"/>
          <w:szCs w:val="23"/>
        </w:rPr>
      </w:pPr>
      <w:r w:rsidRPr="00F71484">
        <w:rPr>
          <w:rFonts w:ascii="Arial" w:hAnsi="Arial" w:cs="Arial"/>
          <w:sz w:val="23"/>
          <w:szCs w:val="23"/>
        </w:rPr>
        <w:t>The Ritz has also adopted cutting edge technologies which all adds to the customer experience. It uses inn</w:t>
      </w:r>
      <w:r w:rsidRPr="00F71484">
        <w:rPr>
          <w:rFonts w:ascii="Arial" w:hAnsi="Arial" w:cs="Arial"/>
          <w:sz w:val="23"/>
          <w:szCs w:val="23"/>
        </w:rPr>
        <w:t xml:space="preserve">ovative computer technology, innovative marketing information systems, innovative internet and social media and also websites that makes access to their hotel, the post experience and the after care one of its gold standard trademarks. Unlike Kodak, which </w:t>
      </w:r>
      <w:r w:rsidRPr="00F71484">
        <w:rPr>
          <w:rFonts w:ascii="Arial" w:hAnsi="Arial" w:cs="Arial"/>
          <w:sz w:val="23"/>
          <w:szCs w:val="23"/>
        </w:rPr>
        <w:t xml:space="preserve">failed to invest in technology, the Ritz has embraced technology and applied itself to its benefits to embrace what innovation technology has to offer and what it can in turn offer to its consumers and potential consumers through technological delivery of </w:t>
      </w:r>
      <w:r w:rsidRPr="00F71484">
        <w:rPr>
          <w:rFonts w:ascii="Arial" w:hAnsi="Arial" w:cs="Arial"/>
          <w:sz w:val="23"/>
          <w:szCs w:val="23"/>
        </w:rPr>
        <w:t>what its Brand offers. Reaching out to customers face to face,  allowing customer care , contacting and building  whilst  maintaining customer relationship is key to its success using both internal and external computer and internet  information management</w:t>
      </w:r>
      <w:r w:rsidRPr="00F71484">
        <w:rPr>
          <w:rFonts w:ascii="Arial" w:hAnsi="Arial" w:cs="Arial"/>
          <w:sz w:val="23"/>
          <w:szCs w:val="23"/>
        </w:rPr>
        <w:t xml:space="preserve">.  </w:t>
      </w:r>
    </w:p>
    <w:p w:rsidR="00C52DC2" w:rsidRPr="00F71484" w:rsidRDefault="00980279">
      <w:pPr>
        <w:pStyle w:val="normal0"/>
        <w:rPr>
          <w:rFonts w:ascii="Arial" w:hAnsi="Arial" w:cs="Arial"/>
          <w:sz w:val="23"/>
          <w:szCs w:val="23"/>
        </w:rPr>
      </w:pPr>
      <w:r w:rsidRPr="00F71484">
        <w:rPr>
          <w:rFonts w:ascii="Arial" w:hAnsi="Arial" w:cs="Arial"/>
          <w:sz w:val="23"/>
          <w:szCs w:val="23"/>
        </w:rPr>
        <w:t>Hospitality is defined as the liberal and generous reception and entertainment of guests visitors or strangers in good will (Oxford Dictionary, y2014)Hospitality is the relationship between the guest and the host</w:t>
      </w:r>
    </w:p>
    <w:p w:rsidR="00C52DC2" w:rsidRPr="00F71484" w:rsidRDefault="00980279">
      <w:pPr>
        <w:pStyle w:val="normal0"/>
        <w:rPr>
          <w:rFonts w:ascii="Arial" w:hAnsi="Arial" w:cs="Arial"/>
          <w:sz w:val="23"/>
          <w:szCs w:val="23"/>
        </w:rPr>
      </w:pPr>
      <w:r w:rsidRPr="00F71484">
        <w:rPr>
          <w:rFonts w:ascii="Arial" w:hAnsi="Arial" w:cs="Arial"/>
          <w:sz w:val="23"/>
          <w:szCs w:val="23"/>
        </w:rPr>
        <w:t>This industry is a broad category of in</w:t>
      </w:r>
      <w:r w:rsidRPr="00F71484">
        <w:rPr>
          <w:rFonts w:ascii="Arial" w:hAnsi="Arial" w:cs="Arial"/>
          <w:sz w:val="23"/>
          <w:szCs w:val="23"/>
        </w:rPr>
        <w:t>dustry segmentation that includes; ;Accommodation and  lodgings,  food and drink service, event planning, theme parks, transportation crews line travelling airline and additional fields within the tourism industry. Food and beverages sector are the largest</w:t>
      </w:r>
      <w:r w:rsidRPr="00F71484">
        <w:rPr>
          <w:rFonts w:ascii="Arial" w:hAnsi="Arial" w:cs="Arial"/>
          <w:sz w:val="23"/>
          <w:szCs w:val="23"/>
        </w:rPr>
        <w:t xml:space="preserve"> sector of the hospitality industry. Hospitality has four segments food and beverages travel and tourism lodging recreation. </w:t>
      </w:r>
    </w:p>
    <w:p w:rsidR="00C52DC2" w:rsidRPr="00F71484" w:rsidRDefault="00980279">
      <w:pPr>
        <w:pStyle w:val="normal0"/>
        <w:rPr>
          <w:rFonts w:ascii="Arial" w:hAnsi="Arial" w:cs="Arial"/>
          <w:sz w:val="23"/>
          <w:szCs w:val="23"/>
        </w:rPr>
      </w:pPr>
      <w:r w:rsidRPr="00F71484">
        <w:rPr>
          <w:rFonts w:ascii="Arial" w:hAnsi="Arial" w:cs="Arial"/>
          <w:sz w:val="23"/>
          <w:szCs w:val="23"/>
        </w:rPr>
        <w:t>The Disney SERVICE Model stands for:</w:t>
      </w:r>
    </w:p>
    <w:p w:rsidR="00C52DC2" w:rsidRPr="00F71484" w:rsidRDefault="00980279">
      <w:pPr>
        <w:pStyle w:val="normal0"/>
        <w:numPr>
          <w:ilvl w:val="0"/>
          <w:numId w:val="1"/>
        </w:numPr>
        <w:pBdr>
          <w:top w:val="nil"/>
          <w:left w:val="nil"/>
          <w:bottom w:val="nil"/>
          <w:right w:val="nil"/>
          <w:between w:val="nil"/>
        </w:pBdr>
        <w:spacing w:after="0"/>
        <w:rPr>
          <w:rFonts w:ascii="Arial" w:hAnsi="Arial" w:cs="Arial"/>
          <w:color w:val="000000"/>
          <w:sz w:val="23"/>
          <w:szCs w:val="23"/>
        </w:rPr>
      </w:pPr>
      <w:r w:rsidRPr="00F71484">
        <w:rPr>
          <w:rFonts w:ascii="Arial" w:hAnsi="Arial" w:cs="Arial"/>
          <w:color w:val="000000"/>
          <w:sz w:val="23"/>
          <w:szCs w:val="23"/>
        </w:rPr>
        <w:t>Smile</w:t>
      </w:r>
    </w:p>
    <w:p w:rsidR="00C52DC2" w:rsidRPr="00F71484" w:rsidRDefault="00980279">
      <w:pPr>
        <w:pStyle w:val="normal0"/>
        <w:numPr>
          <w:ilvl w:val="0"/>
          <w:numId w:val="1"/>
        </w:numPr>
        <w:pBdr>
          <w:top w:val="nil"/>
          <w:left w:val="nil"/>
          <w:bottom w:val="nil"/>
          <w:right w:val="nil"/>
          <w:between w:val="nil"/>
        </w:pBdr>
        <w:spacing w:after="0"/>
        <w:rPr>
          <w:rFonts w:ascii="Arial" w:hAnsi="Arial" w:cs="Arial"/>
          <w:color w:val="000000"/>
          <w:sz w:val="23"/>
          <w:szCs w:val="23"/>
        </w:rPr>
      </w:pPr>
      <w:r w:rsidRPr="00F71484">
        <w:rPr>
          <w:rFonts w:ascii="Arial" w:hAnsi="Arial" w:cs="Arial"/>
          <w:color w:val="000000"/>
          <w:sz w:val="23"/>
          <w:szCs w:val="23"/>
        </w:rPr>
        <w:t>Eye contact</w:t>
      </w:r>
    </w:p>
    <w:p w:rsidR="00C52DC2" w:rsidRPr="00F71484" w:rsidRDefault="00980279">
      <w:pPr>
        <w:pStyle w:val="normal0"/>
        <w:numPr>
          <w:ilvl w:val="0"/>
          <w:numId w:val="1"/>
        </w:numPr>
        <w:pBdr>
          <w:top w:val="nil"/>
          <w:left w:val="nil"/>
          <w:bottom w:val="nil"/>
          <w:right w:val="nil"/>
          <w:between w:val="nil"/>
        </w:pBdr>
        <w:spacing w:after="0"/>
        <w:rPr>
          <w:rFonts w:ascii="Arial" w:hAnsi="Arial" w:cs="Arial"/>
          <w:color w:val="000000"/>
          <w:sz w:val="23"/>
          <w:szCs w:val="23"/>
        </w:rPr>
      </w:pPr>
      <w:r w:rsidRPr="00F71484">
        <w:rPr>
          <w:rFonts w:ascii="Arial" w:hAnsi="Arial" w:cs="Arial"/>
          <w:color w:val="000000"/>
          <w:sz w:val="23"/>
          <w:szCs w:val="23"/>
        </w:rPr>
        <w:t>Respect and welcome all guests</w:t>
      </w:r>
    </w:p>
    <w:p w:rsidR="00C52DC2" w:rsidRPr="00F71484" w:rsidRDefault="00980279">
      <w:pPr>
        <w:pStyle w:val="normal0"/>
        <w:numPr>
          <w:ilvl w:val="0"/>
          <w:numId w:val="1"/>
        </w:numPr>
        <w:pBdr>
          <w:top w:val="nil"/>
          <w:left w:val="nil"/>
          <w:bottom w:val="nil"/>
          <w:right w:val="nil"/>
          <w:between w:val="nil"/>
        </w:pBdr>
        <w:spacing w:after="0"/>
        <w:rPr>
          <w:rFonts w:ascii="Arial" w:hAnsi="Arial" w:cs="Arial"/>
          <w:color w:val="000000"/>
          <w:sz w:val="23"/>
          <w:szCs w:val="23"/>
        </w:rPr>
      </w:pPr>
      <w:r w:rsidRPr="00F71484">
        <w:rPr>
          <w:rFonts w:ascii="Arial" w:hAnsi="Arial" w:cs="Arial"/>
          <w:color w:val="000000"/>
          <w:sz w:val="23"/>
          <w:szCs w:val="23"/>
        </w:rPr>
        <w:t>Value the magic</w:t>
      </w:r>
    </w:p>
    <w:p w:rsidR="00C52DC2" w:rsidRPr="00F71484" w:rsidRDefault="00980279">
      <w:pPr>
        <w:pStyle w:val="normal0"/>
        <w:numPr>
          <w:ilvl w:val="0"/>
          <w:numId w:val="1"/>
        </w:numPr>
        <w:pBdr>
          <w:top w:val="nil"/>
          <w:left w:val="nil"/>
          <w:bottom w:val="nil"/>
          <w:right w:val="nil"/>
          <w:between w:val="nil"/>
        </w:pBdr>
        <w:spacing w:after="0"/>
        <w:rPr>
          <w:rFonts w:ascii="Arial" w:hAnsi="Arial" w:cs="Arial"/>
          <w:color w:val="000000"/>
          <w:sz w:val="23"/>
          <w:szCs w:val="23"/>
        </w:rPr>
      </w:pPr>
      <w:r w:rsidRPr="00F71484">
        <w:rPr>
          <w:rFonts w:ascii="Arial" w:hAnsi="Arial" w:cs="Arial"/>
          <w:color w:val="000000"/>
          <w:sz w:val="23"/>
          <w:szCs w:val="23"/>
        </w:rPr>
        <w:t>Initiate guest contact</w:t>
      </w:r>
    </w:p>
    <w:p w:rsidR="00C52DC2" w:rsidRPr="00F71484" w:rsidRDefault="00980279">
      <w:pPr>
        <w:pStyle w:val="normal0"/>
        <w:numPr>
          <w:ilvl w:val="0"/>
          <w:numId w:val="1"/>
        </w:numPr>
        <w:pBdr>
          <w:top w:val="nil"/>
          <w:left w:val="nil"/>
          <w:bottom w:val="nil"/>
          <w:right w:val="nil"/>
          <w:between w:val="nil"/>
        </w:pBdr>
        <w:spacing w:after="0"/>
        <w:rPr>
          <w:rFonts w:ascii="Arial" w:hAnsi="Arial" w:cs="Arial"/>
          <w:color w:val="000000"/>
          <w:sz w:val="23"/>
          <w:szCs w:val="23"/>
        </w:rPr>
      </w:pPr>
      <w:r w:rsidRPr="00F71484">
        <w:rPr>
          <w:rFonts w:ascii="Arial" w:hAnsi="Arial" w:cs="Arial"/>
          <w:color w:val="000000"/>
          <w:sz w:val="23"/>
          <w:szCs w:val="23"/>
        </w:rPr>
        <w:t>Creat</w:t>
      </w:r>
      <w:r w:rsidRPr="00F71484">
        <w:rPr>
          <w:rFonts w:ascii="Arial" w:hAnsi="Arial" w:cs="Arial"/>
          <w:color w:val="000000"/>
          <w:sz w:val="23"/>
          <w:szCs w:val="23"/>
        </w:rPr>
        <w:t xml:space="preserve">ive service solutions </w:t>
      </w:r>
    </w:p>
    <w:p w:rsidR="00C52DC2" w:rsidRPr="00F71484" w:rsidRDefault="00980279">
      <w:pPr>
        <w:pStyle w:val="normal0"/>
        <w:numPr>
          <w:ilvl w:val="0"/>
          <w:numId w:val="1"/>
        </w:numPr>
        <w:pBdr>
          <w:top w:val="nil"/>
          <w:left w:val="nil"/>
          <w:bottom w:val="nil"/>
          <w:right w:val="nil"/>
          <w:between w:val="nil"/>
        </w:pBdr>
        <w:rPr>
          <w:rFonts w:ascii="Arial" w:hAnsi="Arial" w:cs="Arial"/>
          <w:color w:val="000000"/>
          <w:sz w:val="23"/>
          <w:szCs w:val="23"/>
        </w:rPr>
      </w:pPr>
      <w:r w:rsidRPr="00F71484">
        <w:rPr>
          <w:rFonts w:ascii="Arial" w:hAnsi="Arial" w:cs="Arial"/>
          <w:color w:val="000000"/>
          <w:sz w:val="23"/>
          <w:szCs w:val="23"/>
        </w:rPr>
        <w:t>End with a thank you</w:t>
      </w:r>
    </w:p>
    <w:p w:rsidR="00C52DC2" w:rsidRPr="00F71484" w:rsidRDefault="00980279">
      <w:pPr>
        <w:pStyle w:val="normal0"/>
        <w:rPr>
          <w:rFonts w:ascii="Arial" w:hAnsi="Arial" w:cs="Arial"/>
          <w:sz w:val="23"/>
          <w:szCs w:val="23"/>
        </w:rPr>
      </w:pPr>
      <w:r w:rsidRPr="00F71484">
        <w:rPr>
          <w:rFonts w:ascii="Arial" w:hAnsi="Arial" w:cs="Arial"/>
          <w:sz w:val="23"/>
          <w:szCs w:val="23"/>
        </w:rPr>
        <w:t>O</w:t>
      </w:r>
      <w:r w:rsidRPr="00F71484">
        <w:rPr>
          <w:rFonts w:ascii="Arial" w:hAnsi="Arial" w:cs="Arial"/>
          <w:sz w:val="23"/>
          <w:szCs w:val="23"/>
        </w:rPr>
        <w:t xml:space="preserve">ne of Disney’s secrets to gold standards is putting their employees first. Give people purpose not rules. Disney’s gold quality supply staff with a common purpose backed by </w:t>
      </w:r>
      <w:r w:rsidRPr="00F71484">
        <w:rPr>
          <w:rFonts w:ascii="Arial" w:hAnsi="Arial" w:cs="Arial"/>
          <w:sz w:val="23"/>
          <w:szCs w:val="23"/>
        </w:rPr>
        <w:lastRenderedPageBreak/>
        <w:t xml:space="preserve">clear quality standards who will go an extra mile through personal passion and not </w:t>
      </w:r>
      <w:r w:rsidRPr="00F71484">
        <w:rPr>
          <w:rFonts w:ascii="Arial" w:hAnsi="Arial" w:cs="Arial"/>
          <w:sz w:val="23"/>
          <w:szCs w:val="23"/>
        </w:rPr>
        <w:t>just by authoritative compliance thereby developing trust between the brand and customer relationships that last a long time creating loyalty.</w:t>
      </w:r>
    </w:p>
    <w:p w:rsidR="00C52DC2" w:rsidRPr="00F71484" w:rsidRDefault="00980279" w:rsidP="00CB171B">
      <w:pPr>
        <w:pStyle w:val="normal0"/>
        <w:numPr>
          <w:ilvl w:val="0"/>
          <w:numId w:val="3"/>
        </w:numPr>
        <w:rPr>
          <w:rFonts w:ascii="Arial" w:hAnsi="Arial" w:cs="Arial"/>
          <w:b/>
          <w:sz w:val="23"/>
          <w:szCs w:val="23"/>
        </w:rPr>
      </w:pPr>
      <w:r w:rsidRPr="00F71484">
        <w:rPr>
          <w:rFonts w:ascii="Arial" w:hAnsi="Arial" w:cs="Arial"/>
          <w:b/>
          <w:sz w:val="23"/>
          <w:szCs w:val="23"/>
        </w:rPr>
        <w:t>Analysis</w:t>
      </w:r>
    </w:p>
    <w:p w:rsidR="00C52DC2" w:rsidRPr="00F71484" w:rsidRDefault="00980279">
      <w:pPr>
        <w:pStyle w:val="normal0"/>
        <w:rPr>
          <w:rFonts w:ascii="Arial" w:hAnsi="Arial" w:cs="Arial"/>
          <w:sz w:val="23"/>
          <w:szCs w:val="23"/>
        </w:rPr>
      </w:pPr>
      <w:r w:rsidRPr="00F71484">
        <w:rPr>
          <w:rFonts w:ascii="Arial" w:hAnsi="Arial" w:cs="Arial"/>
          <w:sz w:val="23"/>
          <w:szCs w:val="23"/>
        </w:rPr>
        <w:t>According to the world bank the world travel industry gross bookings achieved $1.6 trillion marking it a</w:t>
      </w:r>
      <w:r w:rsidRPr="00F71484">
        <w:rPr>
          <w:rFonts w:ascii="Arial" w:hAnsi="Arial" w:cs="Arial"/>
          <w:sz w:val="23"/>
          <w:szCs w:val="23"/>
        </w:rPr>
        <w:t>s one of the biggest and fastest growing sectors globally making an indirect economic contribution accounting for up to 10.2% of GDP globally (World bank, 2017) this highlights the global market share and  the  strength and growth of the industry. This mar</w:t>
      </w:r>
      <w:r w:rsidRPr="00F71484">
        <w:rPr>
          <w:rFonts w:ascii="Arial" w:hAnsi="Arial" w:cs="Arial"/>
          <w:sz w:val="23"/>
          <w:szCs w:val="23"/>
        </w:rPr>
        <w:t>ket is embraces millions of travellers from developed and emerging markets tracking the timeline of the historical development of the traveller from the ancient ages to Modern Era  whereby disposable incomes are rising hence new found affordability to trav</w:t>
      </w:r>
      <w:r w:rsidRPr="00F71484">
        <w:rPr>
          <w:rFonts w:ascii="Arial" w:hAnsi="Arial" w:cs="Arial"/>
          <w:sz w:val="23"/>
          <w:szCs w:val="23"/>
        </w:rPr>
        <w:t>el the world. This has become the awakening of a sleeping industry giant. An impact which should not be underestimated in the light of this is the awareness of the market share availability. the shareholders in mind and the awareness of one’s competitors i</w:t>
      </w:r>
      <w:r w:rsidRPr="00F71484">
        <w:rPr>
          <w:rFonts w:ascii="Arial" w:hAnsi="Arial" w:cs="Arial"/>
          <w:sz w:val="23"/>
          <w:szCs w:val="23"/>
        </w:rPr>
        <w:t>n the field.</w:t>
      </w:r>
    </w:p>
    <w:p w:rsidR="00C52DC2" w:rsidRPr="00F71484" w:rsidRDefault="00980279">
      <w:pPr>
        <w:pStyle w:val="normal0"/>
        <w:rPr>
          <w:rFonts w:ascii="Arial" w:hAnsi="Arial" w:cs="Arial"/>
          <w:sz w:val="23"/>
          <w:szCs w:val="23"/>
        </w:rPr>
      </w:pPr>
      <w:r w:rsidRPr="00F71484">
        <w:rPr>
          <w:rFonts w:ascii="Arial" w:hAnsi="Arial" w:cs="Arial"/>
          <w:sz w:val="23"/>
          <w:szCs w:val="23"/>
        </w:rPr>
        <w:t>With the growing trend of the growth of travelling to experience the world, World Bank notes that spending on tangible things over the last decade has dropped noting the rise and increase towards expenditure in non- tangible and experiential s</w:t>
      </w:r>
      <w:r w:rsidRPr="00F71484">
        <w:rPr>
          <w:rFonts w:ascii="Arial" w:hAnsi="Arial" w:cs="Arial"/>
          <w:sz w:val="23"/>
          <w:szCs w:val="23"/>
        </w:rPr>
        <w:t>pending on travel, recreation and outside eating is  steadily rising (world bank,2017) Experiential purchases and expenditures comes hand in hand with the consumer’s perception and expectations of their value for money,  The affordability for luxury and th</w:t>
      </w:r>
      <w:r w:rsidRPr="00F71484">
        <w:rPr>
          <w:rFonts w:ascii="Arial" w:hAnsi="Arial" w:cs="Arial"/>
          <w:sz w:val="23"/>
          <w:szCs w:val="23"/>
        </w:rPr>
        <w:t>e changing and the evolving needs of the customer are at  the heart of marketers striving to understand their consumers to meet their expectations for a profit. The Ritz hotel has a target market of and with its insight into market intelligence utilises te</w:t>
      </w:r>
      <w:r w:rsidRPr="00F71484">
        <w:rPr>
          <w:rFonts w:ascii="Arial" w:hAnsi="Arial" w:cs="Arial"/>
          <w:sz w:val="23"/>
          <w:szCs w:val="23"/>
        </w:rPr>
        <w:t xml:space="preserve">chnology for quality management to meet problem  solving in competitive marketing . promotions, bookings governmental policies communications and consumer and employee communications all in real time. </w:t>
      </w:r>
    </w:p>
    <w:p w:rsidR="00C52DC2" w:rsidRPr="00F71484" w:rsidRDefault="00980279">
      <w:pPr>
        <w:pStyle w:val="normal0"/>
        <w:rPr>
          <w:rFonts w:ascii="Arial" w:hAnsi="Arial" w:cs="Arial"/>
          <w:sz w:val="23"/>
          <w:szCs w:val="23"/>
        </w:rPr>
      </w:pPr>
      <w:r w:rsidRPr="00F71484">
        <w:rPr>
          <w:rFonts w:ascii="Arial" w:hAnsi="Arial" w:cs="Arial"/>
          <w:sz w:val="23"/>
          <w:szCs w:val="23"/>
        </w:rPr>
        <w:t>Wihh travel Lodge announcing an expansion of up to a h</w:t>
      </w:r>
      <w:r w:rsidRPr="00F71484">
        <w:rPr>
          <w:rFonts w:ascii="Arial" w:hAnsi="Arial" w:cs="Arial"/>
          <w:sz w:val="23"/>
          <w:szCs w:val="23"/>
        </w:rPr>
        <w:t>undred million pounds and plans of a hundred more hotels by the year 2024 the future of the hotel industry and market share  looks promising. The Ritz hotel in order to grow and  maintain its firm place in the market  strives to create an excellent brand i</w:t>
      </w:r>
      <w:r w:rsidRPr="00F71484">
        <w:rPr>
          <w:rFonts w:ascii="Arial" w:hAnsi="Arial" w:cs="Arial"/>
          <w:sz w:val="23"/>
          <w:szCs w:val="23"/>
        </w:rPr>
        <w:t>n providing to this market by adopting cutting edge concepts, systems and technologies.  To capture its market share excellent cutting edge  technologies and  innovative tools an systems like Marketing Information System,  social media platforms as well as</w:t>
      </w:r>
      <w:r w:rsidRPr="00F71484">
        <w:rPr>
          <w:rFonts w:ascii="Arial" w:hAnsi="Arial" w:cs="Arial"/>
          <w:sz w:val="23"/>
          <w:szCs w:val="23"/>
        </w:rPr>
        <w:t xml:space="preserve"> traditional physical  contact marketing  all play a role in pushing seamlessly for excellent quality service including the Model and Concepts of the gold award winning Disney service brand model to provide excellent services to their customers/guests </w:t>
      </w:r>
    </w:p>
    <w:p w:rsidR="00C52DC2" w:rsidRPr="00F71484" w:rsidRDefault="00980279">
      <w:pPr>
        <w:pStyle w:val="normal0"/>
        <w:rPr>
          <w:rFonts w:ascii="Arial" w:hAnsi="Arial" w:cs="Arial"/>
          <w:sz w:val="23"/>
          <w:szCs w:val="23"/>
        </w:rPr>
      </w:pPr>
      <w:r w:rsidRPr="00F71484">
        <w:rPr>
          <w:rFonts w:ascii="Arial" w:hAnsi="Arial" w:cs="Arial"/>
          <w:sz w:val="23"/>
          <w:szCs w:val="23"/>
        </w:rPr>
        <w:t>The</w:t>
      </w:r>
      <w:r w:rsidRPr="00F71484">
        <w:rPr>
          <w:rFonts w:ascii="Arial" w:hAnsi="Arial" w:cs="Arial"/>
          <w:sz w:val="23"/>
          <w:szCs w:val="23"/>
        </w:rPr>
        <w:t>y have taken advantage of the marketing information systems to understand research, intelligence on their market target and the evolving changes of their consumers to problem solve and to meet their expectations in a competitive arena. Internally they also</w:t>
      </w:r>
      <w:r w:rsidRPr="00F71484">
        <w:rPr>
          <w:rFonts w:ascii="Arial" w:hAnsi="Arial" w:cs="Arial"/>
          <w:sz w:val="23"/>
          <w:szCs w:val="23"/>
        </w:rPr>
        <w:t xml:space="preserve"> maintain their customer relationships through their Customer Relationship Management ( </w:t>
      </w:r>
      <w:r w:rsidRPr="00F71484">
        <w:rPr>
          <w:rFonts w:ascii="Arial" w:hAnsi="Arial" w:cs="Arial"/>
          <w:b/>
          <w:sz w:val="23"/>
          <w:szCs w:val="23"/>
        </w:rPr>
        <w:t xml:space="preserve">CRM) </w:t>
      </w:r>
      <w:r w:rsidRPr="00F71484">
        <w:rPr>
          <w:rFonts w:ascii="Arial" w:hAnsi="Arial" w:cs="Arial"/>
          <w:sz w:val="23"/>
          <w:szCs w:val="23"/>
        </w:rPr>
        <w:t>to enable  maintaining their custom and loyalty for as long as it is possible. This internal database of the CRM allows contact with the customer by emails loyalty</w:t>
      </w:r>
      <w:r w:rsidRPr="00F71484">
        <w:rPr>
          <w:rFonts w:ascii="Arial" w:hAnsi="Arial" w:cs="Arial"/>
          <w:sz w:val="23"/>
          <w:szCs w:val="23"/>
        </w:rPr>
        <w:t xml:space="preserve"> cards etc and also  to understand their customers better for that personal touch and better service delivery to meet their changing needs. This offers cost  and  time effectiveness for both the consumer eliminating the middle man and for  the hotel  the c</w:t>
      </w:r>
      <w:r w:rsidRPr="00F71484">
        <w:rPr>
          <w:rFonts w:ascii="Arial" w:hAnsi="Arial" w:cs="Arial"/>
          <w:sz w:val="23"/>
          <w:szCs w:val="23"/>
        </w:rPr>
        <w:t xml:space="preserve">ustomer receives enhanced services i with a more personal touch and  </w:t>
      </w:r>
      <w:r w:rsidRPr="00F71484">
        <w:rPr>
          <w:rFonts w:ascii="Arial" w:hAnsi="Arial" w:cs="Arial"/>
          <w:sz w:val="23"/>
          <w:szCs w:val="23"/>
        </w:rPr>
        <w:lastRenderedPageBreak/>
        <w:t>addeed requirements e.g. services such as transport. recreation and a birthda</w:t>
      </w:r>
      <w:r w:rsidR="00FE6329">
        <w:rPr>
          <w:rFonts w:ascii="Arial" w:hAnsi="Arial" w:cs="Arial"/>
          <w:sz w:val="23"/>
          <w:szCs w:val="23"/>
        </w:rPr>
        <w:t>y note. Ffor the hotel sourcing</w:t>
      </w:r>
      <w:r w:rsidRPr="00F71484">
        <w:rPr>
          <w:rFonts w:ascii="Arial" w:hAnsi="Arial" w:cs="Arial"/>
          <w:sz w:val="23"/>
          <w:szCs w:val="23"/>
        </w:rPr>
        <w:t xml:space="preserve"> new guests is more expensive and so an advantage in maintaining their guests </w:t>
      </w:r>
      <w:r w:rsidRPr="00F71484">
        <w:rPr>
          <w:rFonts w:ascii="Arial" w:hAnsi="Arial" w:cs="Arial"/>
          <w:sz w:val="23"/>
          <w:szCs w:val="23"/>
        </w:rPr>
        <w:t xml:space="preserve">as long as possible is essential.It is also less time consuming for the loyal customer who wants to return to go straight back and for the new customer innovative technology makes access easy with an availability of feedback and reviews for their decision </w:t>
      </w:r>
      <w:r w:rsidRPr="00F71484">
        <w:rPr>
          <w:rFonts w:ascii="Arial" w:hAnsi="Arial" w:cs="Arial"/>
          <w:sz w:val="23"/>
          <w:szCs w:val="23"/>
        </w:rPr>
        <w:t>making of what they perceive in the choices they make.</w:t>
      </w:r>
    </w:p>
    <w:p w:rsidR="00C52DC2" w:rsidRPr="00F71484" w:rsidRDefault="00980279">
      <w:pPr>
        <w:pStyle w:val="normal0"/>
        <w:rPr>
          <w:rFonts w:ascii="Arial" w:hAnsi="Arial" w:cs="Arial"/>
          <w:sz w:val="23"/>
          <w:szCs w:val="23"/>
        </w:rPr>
      </w:pPr>
      <w:r w:rsidRPr="00F71484">
        <w:rPr>
          <w:rFonts w:ascii="Arial" w:hAnsi="Arial" w:cs="Arial"/>
          <w:sz w:val="23"/>
          <w:szCs w:val="23"/>
        </w:rPr>
        <w:t xml:space="preserve">The Ritz website is accessible </w:t>
      </w:r>
      <w:r w:rsidR="00FE6329">
        <w:rPr>
          <w:rFonts w:ascii="Arial" w:hAnsi="Arial" w:cs="Arial"/>
          <w:sz w:val="23"/>
          <w:szCs w:val="23"/>
        </w:rPr>
        <w:t>and available for their guests,</w:t>
      </w:r>
      <w:r w:rsidRPr="00F71484">
        <w:rPr>
          <w:rFonts w:ascii="Arial" w:hAnsi="Arial" w:cs="Arial"/>
          <w:sz w:val="23"/>
          <w:szCs w:val="23"/>
        </w:rPr>
        <w:t xml:space="preserve"> potential and loyal customers to access for bookings and reservations and feedback in realtime.  They are also availed themselves fully o</w:t>
      </w:r>
      <w:r w:rsidRPr="00F71484">
        <w:rPr>
          <w:rFonts w:ascii="Arial" w:hAnsi="Arial" w:cs="Arial"/>
          <w:sz w:val="23"/>
          <w:szCs w:val="23"/>
        </w:rPr>
        <w:t>n n</w:t>
      </w:r>
      <w:r w:rsidR="00FE6329">
        <w:rPr>
          <w:rFonts w:ascii="Arial" w:hAnsi="Arial" w:cs="Arial"/>
          <w:sz w:val="23"/>
          <w:szCs w:val="23"/>
        </w:rPr>
        <w:t>ew innovative technology social</w:t>
      </w:r>
      <w:r w:rsidRPr="00F71484">
        <w:rPr>
          <w:rFonts w:ascii="Arial" w:hAnsi="Arial" w:cs="Arial"/>
          <w:sz w:val="23"/>
          <w:szCs w:val="23"/>
        </w:rPr>
        <w:t xml:space="preserve"> media platforms for reviews via TripAdvisor's, Booking.com etc. The customer reviews provide their ratings and the perception </w:t>
      </w:r>
      <w:r w:rsidR="00FE6329">
        <w:rPr>
          <w:rFonts w:ascii="Arial" w:hAnsi="Arial" w:cs="Arial"/>
          <w:sz w:val="23"/>
          <w:szCs w:val="23"/>
        </w:rPr>
        <w:t xml:space="preserve">of the customer as well as the </w:t>
      </w:r>
      <w:r w:rsidRPr="00F71484">
        <w:rPr>
          <w:rFonts w:ascii="Arial" w:hAnsi="Arial" w:cs="Arial"/>
          <w:sz w:val="23"/>
          <w:szCs w:val="23"/>
        </w:rPr>
        <w:t>expectation  of a potential consumer in a very competitive mar</w:t>
      </w:r>
      <w:r w:rsidRPr="00F71484">
        <w:rPr>
          <w:rFonts w:ascii="Arial" w:hAnsi="Arial" w:cs="Arial"/>
          <w:sz w:val="23"/>
          <w:szCs w:val="23"/>
        </w:rPr>
        <w:t xml:space="preserve">ket. </w:t>
      </w:r>
    </w:p>
    <w:p w:rsidR="00C52DC2" w:rsidRDefault="00980279">
      <w:pPr>
        <w:pStyle w:val="normal0"/>
        <w:rPr>
          <w:rFonts w:ascii="Arial" w:hAnsi="Arial" w:cs="Arial"/>
          <w:sz w:val="23"/>
          <w:szCs w:val="23"/>
        </w:rPr>
      </w:pPr>
      <w:r w:rsidRPr="00F71484">
        <w:rPr>
          <w:rFonts w:ascii="Arial" w:hAnsi="Arial" w:cs="Arial"/>
          <w:sz w:val="23"/>
          <w:szCs w:val="23"/>
        </w:rPr>
        <w:t>This review also helps the Ritz to improve their services from the customer feedback This hel</w:t>
      </w:r>
      <w:r w:rsidR="00FE6329">
        <w:rPr>
          <w:rFonts w:ascii="Arial" w:hAnsi="Arial" w:cs="Arial"/>
          <w:sz w:val="23"/>
          <w:szCs w:val="23"/>
        </w:rPr>
        <w:t>ps with the hotel’s evaluations</w:t>
      </w:r>
      <w:r w:rsidRPr="00F71484">
        <w:rPr>
          <w:rFonts w:ascii="Arial" w:hAnsi="Arial" w:cs="Arial"/>
          <w:sz w:val="23"/>
          <w:szCs w:val="23"/>
        </w:rPr>
        <w:t xml:space="preserve"> and quality management thereby continuously improving and also meeting to the changing preferences of their consumers. The R</w:t>
      </w:r>
      <w:r w:rsidRPr="00F71484">
        <w:rPr>
          <w:rFonts w:ascii="Arial" w:hAnsi="Arial" w:cs="Arial"/>
          <w:sz w:val="23"/>
          <w:szCs w:val="23"/>
        </w:rPr>
        <w:t>itz has th</w:t>
      </w:r>
      <w:r w:rsidR="00FE6329">
        <w:rPr>
          <w:rFonts w:ascii="Arial" w:hAnsi="Arial" w:cs="Arial"/>
          <w:sz w:val="23"/>
          <w:szCs w:val="23"/>
        </w:rPr>
        <w:t>erefore adapted and transformed</w:t>
      </w:r>
      <w:r w:rsidRPr="00F71484">
        <w:rPr>
          <w:rFonts w:ascii="Arial" w:hAnsi="Arial" w:cs="Arial"/>
          <w:sz w:val="23"/>
          <w:szCs w:val="23"/>
        </w:rPr>
        <w:t xml:space="preserve"> cutting edge quality benchmarks into the “Ritz’s- Carlton Gold Standards”.  As mentioned earlier the Ritz has also adapted the gold award winning success concept of the world SERVICE Model ensuring that quality se</w:t>
      </w:r>
      <w:r w:rsidRPr="00F71484">
        <w:rPr>
          <w:rFonts w:ascii="Arial" w:hAnsi="Arial" w:cs="Arial"/>
          <w:sz w:val="23"/>
          <w:szCs w:val="23"/>
        </w:rPr>
        <w:t xml:space="preserve">rvice is at the heart of their delivery and performance. These gold standards are evident in their success in their share takings in </w:t>
      </w:r>
      <w:r w:rsidR="005F2F9C">
        <w:rPr>
          <w:rFonts w:ascii="Arial" w:hAnsi="Arial" w:cs="Arial"/>
          <w:sz w:val="23"/>
          <w:szCs w:val="23"/>
        </w:rPr>
        <w:t>the market share reporting $4.0</w:t>
      </w:r>
      <w:r w:rsidRPr="00F71484">
        <w:rPr>
          <w:rFonts w:ascii="Arial" w:hAnsi="Arial" w:cs="Arial"/>
          <w:sz w:val="23"/>
          <w:szCs w:val="23"/>
        </w:rPr>
        <w:t>b</w:t>
      </w:r>
      <w:r w:rsidR="005F2F9C">
        <w:rPr>
          <w:rFonts w:ascii="Arial" w:hAnsi="Arial" w:cs="Arial"/>
          <w:sz w:val="23"/>
          <w:szCs w:val="23"/>
        </w:rPr>
        <w:t>illion</w:t>
      </w:r>
      <w:r w:rsidRPr="00F71484">
        <w:rPr>
          <w:rFonts w:ascii="Arial" w:hAnsi="Arial" w:cs="Arial"/>
          <w:sz w:val="23"/>
          <w:szCs w:val="23"/>
        </w:rPr>
        <w:t xml:space="preserve"> in property transactions in 2018 and 2019   an attractive amount showing their performanc</w:t>
      </w:r>
      <w:r w:rsidRPr="00F71484">
        <w:rPr>
          <w:rFonts w:ascii="Arial" w:hAnsi="Arial" w:cs="Arial"/>
          <w:sz w:val="23"/>
          <w:szCs w:val="23"/>
        </w:rPr>
        <w:t xml:space="preserve">e in the market place which is yielding very positive results. This takes into account their market dividends and their shareholder interests to be a profitable company.  Unlike Kodak they embrace technological innovations and changes  apply themselves to </w:t>
      </w:r>
      <w:r w:rsidRPr="00F71484">
        <w:rPr>
          <w:rFonts w:ascii="Arial" w:hAnsi="Arial" w:cs="Arial"/>
          <w:sz w:val="23"/>
          <w:szCs w:val="23"/>
        </w:rPr>
        <w:t xml:space="preserve">the computer era, computer trends, social platforms which enables it the current market place. </w:t>
      </w:r>
    </w:p>
    <w:p w:rsidR="005F2F9C" w:rsidRDefault="005F2F9C">
      <w:pPr>
        <w:pStyle w:val="normal0"/>
        <w:rPr>
          <w:rFonts w:ascii="Arial" w:hAnsi="Arial" w:cs="Arial"/>
          <w:sz w:val="23"/>
          <w:szCs w:val="23"/>
        </w:rPr>
      </w:pPr>
    </w:p>
    <w:p w:rsidR="00CB171B" w:rsidRDefault="00CB171B" w:rsidP="00CB171B">
      <w:pPr>
        <w:pStyle w:val="normal0"/>
        <w:numPr>
          <w:ilvl w:val="0"/>
          <w:numId w:val="3"/>
        </w:numPr>
        <w:rPr>
          <w:rFonts w:ascii="Arial" w:hAnsi="Arial" w:cs="Arial"/>
          <w:b/>
          <w:sz w:val="23"/>
          <w:szCs w:val="23"/>
        </w:rPr>
      </w:pPr>
      <w:r w:rsidRPr="00CB171B">
        <w:rPr>
          <w:rFonts w:ascii="Arial" w:hAnsi="Arial" w:cs="Arial"/>
          <w:b/>
          <w:sz w:val="23"/>
          <w:szCs w:val="23"/>
        </w:rPr>
        <w:t>Conclusion</w:t>
      </w:r>
    </w:p>
    <w:p w:rsidR="00CB171B" w:rsidRPr="00CB171B" w:rsidRDefault="00CB171B" w:rsidP="00CB171B">
      <w:pPr>
        <w:pStyle w:val="normal0"/>
        <w:rPr>
          <w:rFonts w:ascii="Arial" w:hAnsi="Arial" w:cs="Arial"/>
          <w:sz w:val="23"/>
          <w:szCs w:val="23"/>
        </w:rPr>
      </w:pPr>
      <w:r w:rsidRPr="00CB171B">
        <w:rPr>
          <w:rFonts w:ascii="Arial" w:hAnsi="Arial" w:cs="Arial"/>
          <w:sz w:val="23"/>
          <w:szCs w:val="23"/>
        </w:rPr>
        <w:t xml:space="preserve">In conclusion adapting cutting </w:t>
      </w:r>
      <w:r>
        <w:rPr>
          <w:rFonts w:ascii="Arial" w:hAnsi="Arial" w:cs="Arial"/>
          <w:sz w:val="23"/>
          <w:szCs w:val="23"/>
        </w:rPr>
        <w:t xml:space="preserve">edge </w:t>
      </w:r>
      <w:r w:rsidR="00C707D0">
        <w:rPr>
          <w:rFonts w:ascii="Arial" w:hAnsi="Arial" w:cs="Arial"/>
          <w:sz w:val="23"/>
          <w:szCs w:val="23"/>
        </w:rPr>
        <w:t xml:space="preserve">guest service </w:t>
      </w:r>
      <w:r w:rsidR="001D6BE8">
        <w:rPr>
          <w:rFonts w:ascii="Arial" w:hAnsi="Arial" w:cs="Arial"/>
          <w:sz w:val="23"/>
          <w:szCs w:val="23"/>
        </w:rPr>
        <w:t>enables quality management and a continuous improvement to guest services and meeting the changin preferences of the consumer these have positive outcomes and impacts in guest service management. This is beneficial to both the consumer/ guest and the maret shareholders as they strive to provide excellent guest services to meet the evolving needs of the consumer and to remain in a competitive growing market place not forgetting that their consumers buy experiences which are intangible and a memory experience they take with them that they wish to value and hold.</w:t>
      </w:r>
      <w:r w:rsidR="00744EB8">
        <w:rPr>
          <w:rFonts w:ascii="Arial" w:hAnsi="Arial" w:cs="Arial"/>
          <w:sz w:val="23"/>
          <w:szCs w:val="23"/>
        </w:rPr>
        <w:t xml:space="preserve"> Hence the need for quality management and continuous improvement in the competitive industry. </w:t>
      </w:r>
    </w:p>
    <w:p w:rsidR="005F2F9C" w:rsidRDefault="005F2F9C">
      <w:pPr>
        <w:pStyle w:val="normal0"/>
        <w:rPr>
          <w:rFonts w:ascii="Arial" w:hAnsi="Arial" w:cs="Arial"/>
          <w:sz w:val="23"/>
          <w:szCs w:val="23"/>
        </w:rPr>
      </w:pPr>
    </w:p>
    <w:p w:rsidR="005F2F9C" w:rsidRDefault="005F2F9C">
      <w:pPr>
        <w:pStyle w:val="normal0"/>
        <w:rPr>
          <w:rFonts w:ascii="Arial" w:hAnsi="Arial" w:cs="Arial"/>
          <w:sz w:val="23"/>
          <w:szCs w:val="23"/>
        </w:rPr>
      </w:pPr>
    </w:p>
    <w:p w:rsidR="00CF673C" w:rsidRDefault="00CF673C">
      <w:pPr>
        <w:pStyle w:val="normal0"/>
        <w:rPr>
          <w:rFonts w:ascii="Arial" w:hAnsi="Arial" w:cs="Arial"/>
          <w:sz w:val="23"/>
          <w:szCs w:val="23"/>
        </w:rPr>
      </w:pPr>
    </w:p>
    <w:p w:rsidR="00CF673C" w:rsidRDefault="00CF673C">
      <w:pPr>
        <w:pStyle w:val="normal0"/>
        <w:rPr>
          <w:rFonts w:ascii="Arial" w:hAnsi="Arial" w:cs="Arial"/>
          <w:sz w:val="23"/>
          <w:szCs w:val="23"/>
        </w:rPr>
      </w:pPr>
    </w:p>
    <w:p w:rsidR="00CF673C" w:rsidRDefault="00CF673C">
      <w:pPr>
        <w:pStyle w:val="normal0"/>
        <w:rPr>
          <w:rFonts w:ascii="Arial" w:hAnsi="Arial" w:cs="Arial"/>
          <w:sz w:val="23"/>
          <w:szCs w:val="23"/>
        </w:rPr>
      </w:pPr>
    </w:p>
    <w:p w:rsidR="00CF673C" w:rsidRDefault="00CF673C">
      <w:pPr>
        <w:pStyle w:val="normal0"/>
        <w:rPr>
          <w:rFonts w:ascii="Arial" w:hAnsi="Arial" w:cs="Arial"/>
          <w:sz w:val="23"/>
          <w:szCs w:val="23"/>
        </w:rPr>
      </w:pPr>
    </w:p>
    <w:p w:rsidR="00CF673C" w:rsidRDefault="00CF673C">
      <w:pPr>
        <w:pStyle w:val="normal0"/>
        <w:rPr>
          <w:rFonts w:ascii="Arial" w:hAnsi="Arial" w:cs="Arial"/>
          <w:sz w:val="23"/>
          <w:szCs w:val="23"/>
        </w:rPr>
      </w:pPr>
    </w:p>
    <w:p w:rsidR="00CF673C" w:rsidRDefault="00CF673C">
      <w:pPr>
        <w:pStyle w:val="normal0"/>
        <w:rPr>
          <w:rFonts w:ascii="Arial" w:hAnsi="Arial" w:cs="Arial"/>
          <w:sz w:val="23"/>
          <w:szCs w:val="23"/>
        </w:rPr>
      </w:pPr>
    </w:p>
    <w:p w:rsidR="00CF673C" w:rsidRDefault="00CF673C">
      <w:pPr>
        <w:pStyle w:val="normal0"/>
        <w:rPr>
          <w:rFonts w:ascii="Arial" w:hAnsi="Arial" w:cs="Arial"/>
          <w:sz w:val="23"/>
          <w:szCs w:val="23"/>
        </w:rPr>
      </w:pPr>
    </w:p>
    <w:p w:rsidR="00CF673C" w:rsidRDefault="00CF673C">
      <w:pPr>
        <w:pStyle w:val="normal0"/>
        <w:rPr>
          <w:rFonts w:ascii="Arial" w:hAnsi="Arial" w:cs="Arial"/>
          <w:sz w:val="23"/>
          <w:szCs w:val="23"/>
        </w:rPr>
      </w:pPr>
    </w:p>
    <w:p w:rsidR="00CF673C" w:rsidRPr="00CB171B" w:rsidRDefault="00CF673C">
      <w:pPr>
        <w:pStyle w:val="normal0"/>
        <w:rPr>
          <w:rFonts w:ascii="Arial" w:hAnsi="Arial" w:cs="Arial"/>
          <w:szCs w:val="23"/>
        </w:rPr>
      </w:pPr>
    </w:p>
    <w:p w:rsidR="00CF673C" w:rsidRPr="00CB171B" w:rsidRDefault="00CF673C" w:rsidP="00CF673C">
      <w:r w:rsidRPr="00CB171B">
        <w:t>REFERENCE LIST</w:t>
      </w:r>
    </w:p>
    <w:p w:rsidR="00CF673C" w:rsidRDefault="00CF673C" w:rsidP="00CF673C"/>
    <w:p w:rsidR="00CF673C" w:rsidRDefault="00744EB8" w:rsidP="00744EB8">
      <w:pPr>
        <w:pStyle w:val="ListParagraph"/>
        <w:numPr>
          <w:ilvl w:val="0"/>
          <w:numId w:val="5"/>
        </w:numPr>
      </w:pPr>
      <w:r>
        <w:t>Herpell, M. (2010) Five Star Service: How to deliver Exceptional Customer Service, Prentice Hall, London.Puttingon the Ritz- Series of Articles by Ritz Carlton</w:t>
      </w:r>
    </w:p>
    <w:p w:rsidR="000B2860" w:rsidRDefault="000B2860" w:rsidP="00744EB8">
      <w:pPr>
        <w:pStyle w:val="ListParagraph"/>
        <w:numPr>
          <w:ilvl w:val="0"/>
          <w:numId w:val="5"/>
        </w:numPr>
      </w:pPr>
      <w:r>
        <w:t>Hans (1999) an Australian’s assessment of tourism and hospitality students. Cambridge.com</w:t>
      </w:r>
    </w:p>
    <w:p w:rsidR="00744EB8" w:rsidRDefault="00FE6329" w:rsidP="00744EB8">
      <w:pPr>
        <w:pStyle w:val="ListParagraph"/>
        <w:numPr>
          <w:ilvl w:val="0"/>
          <w:numId w:val="5"/>
        </w:numPr>
      </w:pPr>
      <w:r>
        <w:t>Schulz, H (2000) Putting on the Ritz- Series of Articles by Ritz Carlton</w:t>
      </w:r>
    </w:p>
    <w:p w:rsidR="00CF673C" w:rsidRDefault="00744EB8" w:rsidP="00744EB8">
      <w:pPr>
        <w:pStyle w:val="ListParagraph"/>
        <w:numPr>
          <w:ilvl w:val="0"/>
          <w:numId w:val="5"/>
        </w:numPr>
      </w:pPr>
      <w:r>
        <w:t xml:space="preserve">UNWTO, </w:t>
      </w:r>
      <w:r w:rsidR="000B2860">
        <w:t>(</w:t>
      </w:r>
      <w:r>
        <w:t>2014</w:t>
      </w:r>
      <w:r w:rsidR="000B2860">
        <w:t>)</w:t>
      </w:r>
      <w:r>
        <w:t xml:space="preserve"> </w:t>
      </w:r>
      <w:r w:rsidR="00FE6329">
        <w:t>www.UNWTO.org</w:t>
      </w:r>
    </w:p>
    <w:p w:rsidR="00CF673C" w:rsidRDefault="00744EB8" w:rsidP="00744EB8">
      <w:pPr>
        <w:pStyle w:val="ListParagraph"/>
        <w:numPr>
          <w:ilvl w:val="0"/>
          <w:numId w:val="5"/>
        </w:numPr>
      </w:pPr>
      <w:r>
        <w:t>W</w:t>
      </w:r>
      <w:r w:rsidR="00FE6329">
        <w:t>a</w:t>
      </w:r>
      <w:r>
        <w:t xml:space="preserve">lters </w:t>
      </w:r>
      <w:r w:rsidR="000B2860">
        <w:t>(</w:t>
      </w:r>
      <w:r>
        <w:t>1990</w:t>
      </w:r>
      <w:r w:rsidR="000B2860">
        <w:t>)</w:t>
      </w:r>
      <w:hyperlink r:id="rId7" w:history="1">
        <w:r w:rsidR="00FE6329" w:rsidRPr="00CB4401">
          <w:rPr>
            <w:rStyle w:val="Hyperlink"/>
          </w:rPr>
          <w:t>www.management</w:t>
        </w:r>
      </w:hyperlink>
      <w:r w:rsidR="00FE6329">
        <w:t xml:space="preserve"> today.co.uk</w:t>
      </w:r>
    </w:p>
    <w:p w:rsidR="00CF673C" w:rsidRDefault="00744EB8" w:rsidP="00744EB8">
      <w:pPr>
        <w:pStyle w:val="ListParagraph"/>
        <w:numPr>
          <w:ilvl w:val="0"/>
          <w:numId w:val="5"/>
        </w:numPr>
      </w:pPr>
      <w:r>
        <w:t xml:space="preserve">World Bank </w:t>
      </w:r>
      <w:r w:rsidR="000B2860">
        <w:t>(</w:t>
      </w:r>
      <w:r>
        <w:t>2017</w:t>
      </w:r>
      <w:r w:rsidR="000B2860">
        <w:t>)</w:t>
      </w:r>
      <w:r w:rsidR="00FE6329">
        <w:t>www.worldbank.org</w:t>
      </w:r>
    </w:p>
    <w:p w:rsidR="00CF673C" w:rsidRDefault="00744EB8" w:rsidP="00744EB8">
      <w:pPr>
        <w:pStyle w:val="ListParagraph"/>
        <w:numPr>
          <w:ilvl w:val="0"/>
          <w:numId w:val="5"/>
        </w:numPr>
      </w:pPr>
      <w:r>
        <w:t xml:space="preserve">World Bank </w:t>
      </w:r>
      <w:r w:rsidR="000B2860">
        <w:t>(</w:t>
      </w:r>
      <w:r>
        <w:t>2019</w:t>
      </w:r>
      <w:r w:rsidR="000B2860">
        <w:t>)</w:t>
      </w:r>
      <w:hyperlink r:id="rId8" w:history="1">
        <w:r w:rsidR="00374C3F" w:rsidRPr="00CB4401">
          <w:rPr>
            <w:rStyle w:val="Hyperlink"/>
          </w:rPr>
          <w:t>www.worldbank.org</w:t>
        </w:r>
      </w:hyperlink>
    </w:p>
    <w:p w:rsidR="00374C3F" w:rsidRDefault="00374C3F" w:rsidP="00744EB8">
      <w:pPr>
        <w:pStyle w:val="ListParagraph"/>
        <w:numPr>
          <w:ilvl w:val="0"/>
          <w:numId w:val="5"/>
        </w:numPr>
      </w:pPr>
      <w:hyperlink r:id="rId9" w:history="1">
        <w:r w:rsidRPr="00CB4401">
          <w:rPr>
            <w:rStyle w:val="Hyperlink"/>
          </w:rPr>
          <w:t>www.journal</w:t>
        </w:r>
      </w:hyperlink>
      <w:r>
        <w:t>ofhospitalitymanagement.</w:t>
      </w:r>
    </w:p>
    <w:p w:rsidR="00744EB8" w:rsidRDefault="00744EB8" w:rsidP="00FE6329">
      <w:pPr>
        <w:ind w:left="360"/>
      </w:pPr>
    </w:p>
    <w:p w:rsidR="00CF673C" w:rsidRDefault="00CF673C">
      <w:pPr>
        <w:pStyle w:val="normal0"/>
        <w:rPr>
          <w:rFonts w:ascii="Arial" w:hAnsi="Arial" w:cs="Arial"/>
          <w:sz w:val="23"/>
          <w:szCs w:val="23"/>
        </w:rPr>
      </w:pPr>
    </w:p>
    <w:p w:rsidR="00CF673C" w:rsidRPr="00F71484" w:rsidRDefault="00CF673C">
      <w:pPr>
        <w:pStyle w:val="normal0"/>
        <w:rPr>
          <w:rFonts w:ascii="Arial" w:hAnsi="Arial" w:cs="Arial"/>
          <w:sz w:val="23"/>
          <w:szCs w:val="23"/>
        </w:rPr>
      </w:pPr>
    </w:p>
    <w:sectPr w:rsidR="00CF673C" w:rsidRPr="00F71484" w:rsidSect="00C52DC2">
      <w:footerReference w:type="default" r:id="rId10"/>
      <w:pgSz w:w="11906" w:h="16838"/>
      <w:pgMar w:top="1440" w:right="1440" w:bottom="1440" w:left="1440" w:header="720" w:footer="720" w:gutter="0"/>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980279" w:rsidRDefault="00980279" w:rsidP="00F71484">
      <w:pPr>
        <w:spacing w:after="0" w:line="240" w:lineRule="auto"/>
      </w:pPr>
      <w:r>
        <w:separator/>
      </w:r>
    </w:p>
  </w:endnote>
  <w:endnote w:type="continuationSeparator" w:id="1">
    <w:p w:rsidR="00980279" w:rsidRDefault="00980279" w:rsidP="00F71484">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Noto Sans Symbols">
    <w:altName w:val="Times New Roman"/>
    <w:charset w:val="00"/>
    <w:family w:val="auto"/>
    <w:pitch w:val="default"/>
    <w:sig w:usb0="00000000" w:usb1="00000000" w:usb2="00000000" w:usb3="00000000" w:csb0="00000000" w:csb1="00000000"/>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F71484" w:rsidRDefault="00F71484">
    <w:pPr>
      <w:pStyle w:val="Footer"/>
      <w:pBdr>
        <w:top w:val="thinThickSmallGap" w:sz="24" w:space="1" w:color="622423" w:themeColor="accent2" w:themeShade="7F"/>
      </w:pBdr>
      <w:rPr>
        <w:rFonts w:asciiTheme="majorHAnsi" w:hAnsiTheme="majorHAnsi"/>
      </w:rPr>
    </w:pPr>
    <w:sdt>
      <w:sdtPr>
        <w:rPr>
          <w:rFonts w:asciiTheme="majorHAnsi" w:hAnsiTheme="majorHAnsi"/>
        </w:rPr>
        <w:id w:val="76027555"/>
        <w:placeholder>
          <w:docPart w:val="3694F6E9CAE34386B7F32DE1C8921EC6"/>
        </w:placeholder>
        <w:temporary/>
        <w:showingPlcHdr/>
      </w:sdtPr>
      <w:sdtContent>
        <w:r>
          <w:rPr>
            <w:rFonts w:asciiTheme="majorHAnsi" w:hAnsiTheme="majorHAnsi"/>
          </w:rPr>
          <w:t>[Type text]</w:t>
        </w:r>
      </w:sdtContent>
    </w:sdt>
    <w:r>
      <w:rPr>
        <w:rFonts w:asciiTheme="majorHAnsi" w:hAnsiTheme="majorHAnsi"/>
      </w:rPr>
      <w:ptab w:relativeTo="margin" w:alignment="right" w:leader="none"/>
    </w:r>
    <w:r>
      <w:rPr>
        <w:rFonts w:asciiTheme="majorHAnsi" w:hAnsiTheme="majorHAnsi"/>
      </w:rPr>
      <w:t xml:space="preserve">Page </w:t>
    </w:r>
    <w:fldSimple w:instr=" PAGE   \* MERGEFORMAT ">
      <w:r w:rsidR="00D74CFA" w:rsidRPr="00D74CFA">
        <w:rPr>
          <w:rFonts w:asciiTheme="majorHAnsi" w:hAnsiTheme="majorHAnsi"/>
          <w:noProof/>
        </w:rPr>
        <w:t>1</w:t>
      </w:r>
    </w:fldSimple>
  </w:p>
  <w:p w:rsidR="00F71484" w:rsidRDefault="00F71484">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980279" w:rsidRDefault="00980279" w:rsidP="00F71484">
      <w:pPr>
        <w:spacing w:after="0" w:line="240" w:lineRule="auto"/>
      </w:pPr>
      <w:r>
        <w:separator/>
      </w:r>
    </w:p>
  </w:footnote>
  <w:footnote w:type="continuationSeparator" w:id="1">
    <w:p w:rsidR="00980279" w:rsidRDefault="00980279" w:rsidP="00F71484">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2EF7F48"/>
    <w:multiLevelType w:val="hybridMultilevel"/>
    <w:tmpl w:val="9E8AC158"/>
    <w:lvl w:ilvl="0" w:tplc="2494CC48">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28311732"/>
    <w:multiLevelType w:val="hybridMultilevel"/>
    <w:tmpl w:val="B29823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2C5A2C89"/>
    <w:multiLevelType w:val="hybridMultilevel"/>
    <w:tmpl w:val="8B1AF8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6A132F7E"/>
    <w:multiLevelType w:val="hybridMultilevel"/>
    <w:tmpl w:val="86EA4C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79725A8A"/>
    <w:multiLevelType w:val="multilevel"/>
    <w:tmpl w:val="39501AD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abstractNumId w:val="4"/>
  </w:num>
  <w:num w:numId="2">
    <w:abstractNumId w:val="1"/>
  </w:num>
  <w:num w:numId="3">
    <w:abstractNumId w:val="0"/>
  </w:num>
  <w:num w:numId="4">
    <w:abstractNumId w:val="2"/>
  </w:num>
  <w:num w:numId="5">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C52DC2"/>
    <w:rsid w:val="000B2860"/>
    <w:rsid w:val="00153161"/>
    <w:rsid w:val="001D6BE8"/>
    <w:rsid w:val="00220F79"/>
    <w:rsid w:val="00374C3F"/>
    <w:rsid w:val="004F2721"/>
    <w:rsid w:val="005F2F9C"/>
    <w:rsid w:val="00693295"/>
    <w:rsid w:val="00706FFA"/>
    <w:rsid w:val="00744EB8"/>
    <w:rsid w:val="007C3439"/>
    <w:rsid w:val="00980279"/>
    <w:rsid w:val="00C52DC2"/>
    <w:rsid w:val="00C707D0"/>
    <w:rsid w:val="00CB171B"/>
    <w:rsid w:val="00CF673C"/>
    <w:rsid w:val="00D74CFA"/>
    <w:rsid w:val="00F71484"/>
    <w:rsid w:val="00FE6329"/>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0"/>
    <w:next w:val="normal0"/>
    <w:rsid w:val="00C52DC2"/>
    <w:pPr>
      <w:keepNext/>
      <w:keepLines/>
      <w:spacing w:before="480" w:after="120"/>
      <w:outlineLvl w:val="0"/>
    </w:pPr>
    <w:rPr>
      <w:b/>
      <w:sz w:val="48"/>
      <w:szCs w:val="48"/>
    </w:rPr>
  </w:style>
  <w:style w:type="paragraph" w:styleId="Heading2">
    <w:name w:val="heading 2"/>
    <w:basedOn w:val="normal0"/>
    <w:next w:val="normal0"/>
    <w:rsid w:val="00C52DC2"/>
    <w:pPr>
      <w:keepNext/>
      <w:keepLines/>
      <w:spacing w:before="360" w:after="80"/>
      <w:outlineLvl w:val="1"/>
    </w:pPr>
    <w:rPr>
      <w:b/>
      <w:sz w:val="36"/>
      <w:szCs w:val="36"/>
    </w:rPr>
  </w:style>
  <w:style w:type="paragraph" w:styleId="Heading3">
    <w:name w:val="heading 3"/>
    <w:basedOn w:val="normal0"/>
    <w:next w:val="normal0"/>
    <w:rsid w:val="00C52DC2"/>
    <w:pPr>
      <w:keepNext/>
      <w:keepLines/>
      <w:spacing w:before="280" w:after="80"/>
      <w:outlineLvl w:val="2"/>
    </w:pPr>
    <w:rPr>
      <w:b/>
      <w:sz w:val="28"/>
      <w:szCs w:val="28"/>
    </w:rPr>
  </w:style>
  <w:style w:type="paragraph" w:styleId="Heading4">
    <w:name w:val="heading 4"/>
    <w:basedOn w:val="normal0"/>
    <w:next w:val="normal0"/>
    <w:rsid w:val="00C52DC2"/>
    <w:pPr>
      <w:keepNext/>
      <w:keepLines/>
      <w:spacing w:before="240" w:after="40"/>
      <w:outlineLvl w:val="3"/>
    </w:pPr>
    <w:rPr>
      <w:b/>
      <w:sz w:val="24"/>
      <w:szCs w:val="24"/>
    </w:rPr>
  </w:style>
  <w:style w:type="paragraph" w:styleId="Heading5">
    <w:name w:val="heading 5"/>
    <w:basedOn w:val="normal0"/>
    <w:next w:val="normal0"/>
    <w:rsid w:val="00C52DC2"/>
    <w:pPr>
      <w:keepNext/>
      <w:keepLines/>
      <w:spacing w:before="220" w:after="40"/>
      <w:outlineLvl w:val="4"/>
    </w:pPr>
    <w:rPr>
      <w:b/>
    </w:rPr>
  </w:style>
  <w:style w:type="paragraph" w:styleId="Heading6">
    <w:name w:val="heading 6"/>
    <w:basedOn w:val="normal0"/>
    <w:next w:val="normal0"/>
    <w:rsid w:val="00C52DC2"/>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0">
    <w:name w:val="normal"/>
    <w:rsid w:val="00C52DC2"/>
  </w:style>
  <w:style w:type="paragraph" w:styleId="Title">
    <w:name w:val="Title"/>
    <w:basedOn w:val="normal0"/>
    <w:next w:val="normal0"/>
    <w:rsid w:val="00C52DC2"/>
    <w:pPr>
      <w:keepNext/>
      <w:keepLines/>
      <w:spacing w:before="480" w:after="120"/>
    </w:pPr>
    <w:rPr>
      <w:b/>
      <w:sz w:val="72"/>
      <w:szCs w:val="72"/>
    </w:rPr>
  </w:style>
  <w:style w:type="paragraph" w:styleId="Subtitle">
    <w:name w:val="Subtitle"/>
    <w:basedOn w:val="normal0"/>
    <w:next w:val="normal0"/>
    <w:rsid w:val="00C52DC2"/>
    <w:pPr>
      <w:keepNext/>
      <w:keepLines/>
      <w:spacing w:before="360" w:after="80"/>
    </w:pPr>
    <w:rPr>
      <w:rFonts w:ascii="Georgia" w:eastAsia="Georgia" w:hAnsi="Georgia" w:cs="Georgia"/>
      <w:i/>
      <w:color w:val="666666"/>
      <w:sz w:val="48"/>
      <w:szCs w:val="48"/>
    </w:rPr>
  </w:style>
  <w:style w:type="paragraph" w:styleId="Header">
    <w:name w:val="header"/>
    <w:basedOn w:val="Normal"/>
    <w:link w:val="HeaderChar"/>
    <w:uiPriority w:val="99"/>
    <w:semiHidden/>
    <w:unhideWhenUsed/>
    <w:rsid w:val="00F71484"/>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F71484"/>
  </w:style>
  <w:style w:type="paragraph" w:styleId="Footer">
    <w:name w:val="footer"/>
    <w:basedOn w:val="Normal"/>
    <w:link w:val="FooterChar"/>
    <w:uiPriority w:val="99"/>
    <w:unhideWhenUsed/>
    <w:rsid w:val="00F714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1484"/>
  </w:style>
  <w:style w:type="paragraph" w:styleId="BalloonText">
    <w:name w:val="Balloon Text"/>
    <w:basedOn w:val="Normal"/>
    <w:link w:val="BalloonTextChar"/>
    <w:uiPriority w:val="99"/>
    <w:semiHidden/>
    <w:unhideWhenUsed/>
    <w:rsid w:val="00F7148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71484"/>
    <w:rPr>
      <w:rFonts w:ascii="Tahoma" w:hAnsi="Tahoma" w:cs="Tahoma"/>
      <w:sz w:val="16"/>
      <w:szCs w:val="16"/>
    </w:rPr>
  </w:style>
  <w:style w:type="paragraph" w:styleId="ListParagraph">
    <w:name w:val="List Paragraph"/>
    <w:basedOn w:val="Normal"/>
    <w:uiPriority w:val="34"/>
    <w:qFormat/>
    <w:rsid w:val="00744EB8"/>
    <w:pPr>
      <w:ind w:left="720"/>
      <w:contextualSpacing/>
    </w:pPr>
  </w:style>
  <w:style w:type="character" w:styleId="Hyperlink">
    <w:name w:val="Hyperlink"/>
    <w:basedOn w:val="DefaultParagraphFont"/>
    <w:uiPriority w:val="99"/>
    <w:unhideWhenUsed/>
    <w:rsid w:val="00FE6329"/>
    <w:rPr>
      <w:color w:val="0000FF" w:themeColor="hyperlink"/>
      <w:u w:val="single"/>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hyperlink" Target="http://www.worldbank.org"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www.management" TargetMode="External"/><Relationship Id="rId12" Type="http://schemas.openxmlformats.org/officeDocument/2006/relationships/glossaryDocument" Target="glossary/document.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www.journal"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3694F6E9CAE34386B7F32DE1C8921EC6"/>
        <w:category>
          <w:name w:val="General"/>
          <w:gallery w:val="placeholder"/>
        </w:category>
        <w:types>
          <w:type w:val="bbPlcHdr"/>
        </w:types>
        <w:behaviors>
          <w:behavior w:val="content"/>
        </w:behaviors>
        <w:guid w:val="{FBB196BB-D9C8-4C9D-9DFF-4516FDF62576}"/>
      </w:docPartPr>
      <w:docPartBody>
        <w:p w:rsidR="00000000" w:rsidRDefault="00C122CD" w:rsidP="00C122CD">
          <w:pPr>
            <w:pStyle w:val="3694F6E9CAE34386B7F32DE1C8921EC6"/>
          </w:pPr>
          <w:r>
            <w:rPr>
              <w:rFonts w:asciiTheme="majorHAnsi" w:hAnsiTheme="majorHAnsi"/>
            </w:rPr>
            <w:t>[Type text]</w:t>
          </w:r>
        </w:p>
      </w:docPartBody>
    </w:docPart>
  </w:docParts>
</w:glossaryDocument>
</file>

<file path=word/glossary/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Noto Sans Symbols">
    <w:altName w:val="Times New Roman"/>
    <w:charset w:val="00"/>
    <w:family w:val="auto"/>
    <w:pitch w:val="default"/>
    <w:sig w:usb0="00000000" w:usb1="00000000" w:usb2="00000000" w:usb3="00000000" w:csb0="00000000" w:csb1="00000000"/>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C122CD"/>
    <w:rsid w:val="00041DAC"/>
    <w:rsid w:val="00C122CD"/>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694F6E9CAE34386B7F32DE1C8921EC6">
    <w:name w:val="3694F6E9CAE34386B7F32DE1C8921EC6"/>
    <w:rsid w:val="00C122CD"/>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19</TotalTime>
  <Pages>7</Pages>
  <Words>1888</Words>
  <Characters>10765</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12628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Compaq</dc:creator>
  <cp:lastModifiedBy>Compaq</cp:lastModifiedBy>
  <cp:revision>6</cp:revision>
  <dcterms:created xsi:type="dcterms:W3CDTF">2020-03-06T23:37:00Z</dcterms:created>
  <dcterms:modified xsi:type="dcterms:W3CDTF">2020-03-06T23:55:00Z</dcterms:modified>
</cp:coreProperties>
</file>