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0691158" w:displacedByCustomXml="next"/>
    <w:bookmarkEnd w:id="0" w:displacedByCustomXml="next"/>
    <w:sdt>
      <w:sdtPr>
        <w:id w:val="1861999130"/>
        <w:docPartObj>
          <w:docPartGallery w:val="Cover Pages"/>
          <w:docPartUnique/>
        </w:docPartObj>
      </w:sdtPr>
      <w:sdtContent>
        <w:p w:rsidR="00791E2D" w:rsidRDefault="00791E2D"/>
        <w:p w:rsidR="00791E2D" w:rsidRDefault="00791E2D">
          <w:r>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91E2D" w:rsidRPr="00791E2D" w:rsidRDefault="00791E2D">
                                <w:pPr>
                                  <w:pStyle w:val="NoSpacing"/>
                                  <w:spacing w:before="40" w:after="560" w:line="216" w:lineRule="auto"/>
                                  <w:rPr>
                                    <w:rFonts w:cstheme="minorHAnsi"/>
                                    <w:color w:val="4472C4" w:themeColor="accent1"/>
                                    <w:sz w:val="72"/>
                                    <w:szCs w:val="72"/>
                                  </w:rPr>
                                </w:pPr>
                                <w:sdt>
                                  <w:sdtPr>
                                    <w:rPr>
                                      <w:rFonts w:eastAsia="Times New Roman" w:cstheme="minorHAnsi"/>
                                      <w:sz w:val="24"/>
                                      <w:szCs w:val="24"/>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791E2D">
                                      <w:rPr>
                                        <w:rFonts w:eastAsia="Times New Roman" w:cstheme="minorHAnsi"/>
                                        <w:sz w:val="24"/>
                                        <w:szCs w:val="24"/>
                                        <w:lang w:eastAsia="en-GB"/>
                                      </w:rPr>
                                      <w:t>Computational Thinking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791E2D" w:rsidRDefault="00791E2D">
                                    <w:pPr>
                                      <w:pStyle w:val="NoSpacing"/>
                                      <w:spacing w:before="40" w:after="40"/>
                                      <w:rPr>
                                        <w:caps/>
                                        <w:color w:val="1F4E79" w:themeColor="accent5" w:themeShade="80"/>
                                        <w:sz w:val="28"/>
                                        <w:szCs w:val="28"/>
                                      </w:rPr>
                                    </w:pPr>
                                    <w:r>
                                      <w:rPr>
                                        <w:caps/>
                                        <w:color w:val="1F4E79" w:themeColor="accent5" w:themeShade="80"/>
                                        <w:sz w:val="28"/>
                                        <w:szCs w:val="28"/>
                                      </w:rPr>
                                      <w:t>Computational thinking – lego robot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791E2D" w:rsidRDefault="00791E2D">
                                    <w:pPr>
                                      <w:pStyle w:val="NoSpacing"/>
                                      <w:spacing w:before="80" w:after="40"/>
                                      <w:rPr>
                                        <w:caps/>
                                        <w:color w:val="5B9BD5" w:themeColor="accent5"/>
                                        <w:sz w:val="24"/>
                                        <w:szCs w:val="24"/>
                                      </w:rPr>
                                    </w:pPr>
                                    <w:r>
                                      <w:rPr>
                                        <w:caps/>
                                        <w:color w:val="5B9BD5" w:themeColor="accent5"/>
                                        <w:sz w:val="24"/>
                                        <w:szCs w:val="24"/>
                                      </w:rPr>
                                      <w:t>Joseph Williams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791E2D" w:rsidRPr="00791E2D" w:rsidRDefault="00791E2D">
                          <w:pPr>
                            <w:pStyle w:val="NoSpacing"/>
                            <w:spacing w:before="40" w:after="560" w:line="216" w:lineRule="auto"/>
                            <w:rPr>
                              <w:rFonts w:cstheme="minorHAnsi"/>
                              <w:color w:val="4472C4" w:themeColor="accent1"/>
                              <w:sz w:val="72"/>
                              <w:szCs w:val="72"/>
                            </w:rPr>
                          </w:pPr>
                          <w:sdt>
                            <w:sdtPr>
                              <w:rPr>
                                <w:rFonts w:eastAsia="Times New Roman" w:cstheme="minorHAnsi"/>
                                <w:sz w:val="24"/>
                                <w:szCs w:val="24"/>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791E2D">
                                <w:rPr>
                                  <w:rFonts w:eastAsia="Times New Roman" w:cstheme="minorHAnsi"/>
                                  <w:sz w:val="24"/>
                                  <w:szCs w:val="24"/>
                                  <w:lang w:eastAsia="en-GB"/>
                                </w:rPr>
                                <w:t>Computational Thinking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791E2D" w:rsidRDefault="00791E2D">
                              <w:pPr>
                                <w:pStyle w:val="NoSpacing"/>
                                <w:spacing w:before="40" w:after="40"/>
                                <w:rPr>
                                  <w:caps/>
                                  <w:color w:val="1F4E79" w:themeColor="accent5" w:themeShade="80"/>
                                  <w:sz w:val="28"/>
                                  <w:szCs w:val="28"/>
                                </w:rPr>
                              </w:pPr>
                              <w:r>
                                <w:rPr>
                                  <w:caps/>
                                  <w:color w:val="1F4E79" w:themeColor="accent5" w:themeShade="80"/>
                                  <w:sz w:val="28"/>
                                  <w:szCs w:val="28"/>
                                </w:rPr>
                                <w:t>Computational thinking – lego robot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791E2D" w:rsidRDefault="00791E2D">
                              <w:pPr>
                                <w:pStyle w:val="NoSpacing"/>
                                <w:spacing w:before="80" w:after="40"/>
                                <w:rPr>
                                  <w:caps/>
                                  <w:color w:val="5B9BD5" w:themeColor="accent5"/>
                                  <w:sz w:val="24"/>
                                  <w:szCs w:val="24"/>
                                </w:rPr>
                              </w:pPr>
                              <w:r>
                                <w:rPr>
                                  <w:caps/>
                                  <w:color w:val="5B9BD5" w:themeColor="accent5"/>
                                  <w:sz w:val="24"/>
                                  <w:szCs w:val="24"/>
                                </w:rPr>
                                <w:t>Joseph Williams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23T00:00:00Z">
                                    <w:dateFormat w:val="yyyy"/>
                                    <w:lid w:val="en-US"/>
                                    <w:storeMappedDataAs w:val="dateTime"/>
                                    <w:calendar w:val="gregorian"/>
                                  </w:date>
                                </w:sdtPr>
                                <w:sdtContent>
                                  <w:p w:rsidR="00791E2D" w:rsidRDefault="00791E2D">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23T00:00:00Z">
                              <w:dateFormat w:val="yyyy"/>
                              <w:lid w:val="en-US"/>
                              <w:storeMappedDataAs w:val="dateTime"/>
                              <w:calendar w:val="gregorian"/>
                            </w:date>
                          </w:sdtPr>
                          <w:sdtContent>
                            <w:p w:rsidR="00791E2D" w:rsidRDefault="00791E2D">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rsidR="00552107" w:rsidRDefault="00552107"/>
    <w:p w:rsidR="00D52F51" w:rsidRDefault="00D52F51" w:rsidP="00D52F51">
      <w:pPr>
        <w:pStyle w:val="ListParagraph"/>
        <w:numPr>
          <w:ilvl w:val="0"/>
          <w:numId w:val="2"/>
        </w:numPr>
      </w:pPr>
      <w:r>
        <w:t>Individual work</w:t>
      </w:r>
    </w:p>
    <w:p w:rsidR="005E4657" w:rsidRDefault="005E4657" w:rsidP="005E4657">
      <w:pPr>
        <w:pStyle w:val="ListParagraph"/>
      </w:pPr>
    </w:p>
    <w:p w:rsidR="005E4657" w:rsidRDefault="005E4657" w:rsidP="005E4657">
      <w:pPr>
        <w:pStyle w:val="ListParagraph"/>
      </w:pPr>
    </w:p>
    <w:p w:rsidR="005E4657" w:rsidRDefault="005E4657" w:rsidP="005E4657">
      <w:pPr>
        <w:pStyle w:val="ListParagraph"/>
      </w:pPr>
    </w:p>
    <w:p w:rsidR="00D52F51" w:rsidRDefault="00D52F51" w:rsidP="00D52F51">
      <w:pPr>
        <w:pStyle w:val="ListParagraph"/>
        <w:numPr>
          <w:ilvl w:val="0"/>
          <w:numId w:val="2"/>
        </w:numPr>
      </w:pPr>
      <w:r>
        <w:t>ERD diagram</w:t>
      </w:r>
    </w:p>
    <w:p w:rsidR="005E4657" w:rsidRDefault="005E4657" w:rsidP="005E4657">
      <w:pPr>
        <w:pStyle w:val="ListParagraph"/>
      </w:pPr>
    </w:p>
    <w:p w:rsidR="005E4657" w:rsidRDefault="005E4657" w:rsidP="005E4657">
      <w:pPr>
        <w:pStyle w:val="ListParagraph"/>
      </w:pPr>
    </w:p>
    <w:p w:rsidR="005E4657" w:rsidRDefault="005E4657" w:rsidP="005E4657">
      <w:pPr>
        <w:pStyle w:val="ListParagraph"/>
      </w:pPr>
    </w:p>
    <w:p w:rsidR="00D52F51" w:rsidRDefault="00D52F51" w:rsidP="00D52F51">
      <w:pPr>
        <w:pStyle w:val="ListParagraph"/>
        <w:numPr>
          <w:ilvl w:val="0"/>
          <w:numId w:val="2"/>
        </w:numPr>
      </w:pPr>
      <w:r>
        <w:t>BPMN diagram</w:t>
      </w:r>
    </w:p>
    <w:p w:rsidR="005E4657" w:rsidRDefault="005E4657" w:rsidP="005E4657">
      <w:pPr>
        <w:pStyle w:val="ListParagraph"/>
      </w:pPr>
    </w:p>
    <w:p w:rsidR="005E4657" w:rsidRDefault="005E4657" w:rsidP="005E4657">
      <w:pPr>
        <w:pStyle w:val="ListParagraph"/>
      </w:pPr>
    </w:p>
    <w:p w:rsidR="005E4657" w:rsidRDefault="005E4657" w:rsidP="005E4657">
      <w:pPr>
        <w:pStyle w:val="ListParagraph"/>
      </w:pPr>
      <w:bookmarkStart w:id="1" w:name="_GoBack"/>
      <w:bookmarkEnd w:id="1"/>
    </w:p>
    <w:p w:rsidR="00D52F51" w:rsidRDefault="00D52F51" w:rsidP="00D52F51">
      <w:pPr>
        <w:pStyle w:val="ListParagraph"/>
        <w:numPr>
          <w:ilvl w:val="0"/>
          <w:numId w:val="2"/>
        </w:numPr>
      </w:pPr>
      <w:r>
        <w:t>Group work</w:t>
      </w:r>
    </w:p>
    <w:p w:rsidR="00D52F51" w:rsidRDefault="00D52F51" w:rsidP="00D52F51">
      <w:pPr>
        <w:pStyle w:val="ListParagraph"/>
      </w:pPr>
    </w:p>
    <w:p w:rsidR="00552107" w:rsidRDefault="00552107">
      <w:r>
        <w:br w:type="page"/>
      </w:r>
    </w:p>
    <w:p w:rsidR="00552107" w:rsidRDefault="00552107" w:rsidP="00552107">
      <w:pPr>
        <w:pStyle w:val="ListParagraph"/>
        <w:numPr>
          <w:ilvl w:val="0"/>
          <w:numId w:val="1"/>
        </w:numPr>
      </w:pPr>
      <w:r>
        <w:lastRenderedPageBreak/>
        <w:t>Individual task:</w:t>
      </w:r>
    </w:p>
    <w:p w:rsidR="00191005" w:rsidRDefault="00192695" w:rsidP="00552107">
      <w:pPr>
        <w:pStyle w:val="ListParagraph"/>
        <w:numPr>
          <w:ilvl w:val="0"/>
          <w:numId w:val="1"/>
        </w:numPr>
      </w:pPr>
      <w:r>
        <w:t>ERD Diagram</w:t>
      </w:r>
    </w:p>
    <w:p w:rsidR="00791E2D" w:rsidRDefault="00791E2D">
      <w:r>
        <w:rPr>
          <w:noProof/>
        </w:rPr>
        <w:drawing>
          <wp:inline distT="0" distB="0" distL="0" distR="0" wp14:anchorId="67D72DD6" wp14:editId="52422D97">
            <wp:extent cx="5790212" cy="3550722"/>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42219" cy="3582614"/>
                    </a:xfrm>
                    <a:prstGeom prst="rect">
                      <a:avLst/>
                    </a:prstGeom>
                  </pic:spPr>
                </pic:pic>
              </a:graphicData>
            </a:graphic>
          </wp:inline>
        </w:drawing>
      </w:r>
    </w:p>
    <w:p w:rsidR="00791E2D" w:rsidRDefault="009753B4">
      <w:r>
        <w:t>Entity relationship diagram showing how everything connects within my robot. This includes the person operating the robot, the robot itself, the builder of the robot and also the robot coder. Each of these are separated into sub-systems e.g. Controller, Robot and Robot code.</w:t>
      </w:r>
    </w:p>
    <w:p w:rsidR="00791E2D" w:rsidRDefault="00791E2D"/>
    <w:p w:rsidR="00192695" w:rsidRDefault="00192695"/>
    <w:p w:rsidR="00192695" w:rsidRDefault="00192695"/>
    <w:p w:rsidR="00192695" w:rsidRDefault="00192695"/>
    <w:p w:rsidR="00192695" w:rsidRDefault="00192695"/>
    <w:p w:rsidR="00192695" w:rsidRDefault="00192695"/>
    <w:p w:rsidR="00192695" w:rsidRDefault="00192695"/>
    <w:p w:rsidR="00192695" w:rsidRDefault="00192695"/>
    <w:p w:rsidR="00192695" w:rsidRDefault="00192695"/>
    <w:p w:rsidR="00192695" w:rsidRDefault="00192695"/>
    <w:p w:rsidR="00192695" w:rsidRDefault="00192695"/>
    <w:p w:rsidR="00192695" w:rsidRDefault="00192695"/>
    <w:p w:rsidR="00192695" w:rsidRDefault="00192695"/>
    <w:p w:rsidR="00192695" w:rsidRDefault="00192695"/>
    <w:p w:rsidR="00192695" w:rsidRDefault="00192695" w:rsidP="00192695">
      <w:pPr>
        <w:pStyle w:val="ListParagraph"/>
        <w:numPr>
          <w:ilvl w:val="0"/>
          <w:numId w:val="1"/>
        </w:numPr>
      </w:pPr>
      <w:r>
        <w:lastRenderedPageBreak/>
        <w:t>BPMN Diagrams</w:t>
      </w:r>
    </w:p>
    <w:p w:rsidR="009753B4" w:rsidRDefault="00791E2D">
      <w:r>
        <w:rPr>
          <w:noProof/>
        </w:rPr>
        <w:drawing>
          <wp:inline distT="0" distB="0" distL="0" distR="0" wp14:anchorId="42BD517A" wp14:editId="53BE43C9">
            <wp:extent cx="5731510" cy="394017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40175"/>
                    </a:xfrm>
                    <a:prstGeom prst="rect">
                      <a:avLst/>
                    </a:prstGeom>
                  </pic:spPr>
                </pic:pic>
              </a:graphicData>
            </a:graphic>
          </wp:inline>
        </w:drawing>
      </w:r>
    </w:p>
    <w:p w:rsidR="00791E2D" w:rsidRDefault="009753B4">
      <w:r>
        <w:t>My first BPMN diagram showing what happens for the robot when it sees the colour red. It also says what happens if the robot sees blue / black. It redirects to the corresponding diagram e.g. (Black diagram and Blue diagram).</w:t>
      </w:r>
      <w:r w:rsidR="00791E2D">
        <w:br w:type="page"/>
      </w:r>
    </w:p>
    <w:p w:rsidR="00791E2D" w:rsidRDefault="00791E2D">
      <w:r>
        <w:rPr>
          <w:noProof/>
        </w:rPr>
        <w:lastRenderedPageBreak/>
        <w:drawing>
          <wp:inline distT="0" distB="0" distL="0" distR="0" wp14:anchorId="2C215B0F" wp14:editId="4C10D50C">
            <wp:extent cx="5731510" cy="39071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07155"/>
                    </a:xfrm>
                    <a:prstGeom prst="rect">
                      <a:avLst/>
                    </a:prstGeom>
                  </pic:spPr>
                </pic:pic>
              </a:graphicData>
            </a:graphic>
          </wp:inline>
        </w:drawing>
      </w:r>
    </w:p>
    <w:p w:rsidR="009753B4" w:rsidRDefault="009753B4">
      <w:r>
        <w:t>My second BPMN diagram showing what happens when the robot sees the colour black. It shows that it should completely ignore the colour black and continue doing what it is doing. It also shows what happens if the robot sees the colour blue or red and redirects them to the corresponding diagrams.</w:t>
      </w:r>
    </w:p>
    <w:p w:rsidR="00791E2D" w:rsidRDefault="00791E2D">
      <w:r>
        <w:rPr>
          <w:noProof/>
        </w:rPr>
        <w:drawing>
          <wp:inline distT="0" distB="0" distL="0" distR="0" wp14:anchorId="3D6A5A5B" wp14:editId="34192921">
            <wp:extent cx="5731510" cy="3966308"/>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966308"/>
                    </a:xfrm>
                    <a:prstGeom prst="rect">
                      <a:avLst/>
                    </a:prstGeom>
                  </pic:spPr>
                </pic:pic>
              </a:graphicData>
            </a:graphic>
          </wp:inline>
        </w:drawing>
      </w:r>
    </w:p>
    <w:p w:rsidR="00FB6B8D" w:rsidRDefault="00FB6B8D" w:rsidP="00FB6B8D">
      <w:r>
        <w:lastRenderedPageBreak/>
        <w:t xml:space="preserve">My </w:t>
      </w:r>
      <w:r>
        <w:t>third</w:t>
      </w:r>
      <w:r>
        <w:t xml:space="preserve"> BPMN diagram showing what happens when the robot sees the colour </w:t>
      </w:r>
      <w:r>
        <w:t>blue</w:t>
      </w:r>
      <w:r>
        <w:t xml:space="preserve">. It shows that it should completely </w:t>
      </w:r>
      <w:r>
        <w:t xml:space="preserve">stop when it sees the </w:t>
      </w:r>
      <w:r>
        <w:t>colour bl</w:t>
      </w:r>
      <w:r>
        <w:t>ue</w:t>
      </w:r>
      <w:r>
        <w:t xml:space="preserve"> and</w:t>
      </w:r>
      <w:r>
        <w:t xml:space="preserve"> break the program</w:t>
      </w:r>
      <w:r>
        <w:t xml:space="preserve">. It also shows what happens if the robot sees the colour </w:t>
      </w:r>
      <w:r>
        <w:t>black</w:t>
      </w:r>
      <w:r>
        <w:t xml:space="preserve"> or red and redirects them to the corresponding diagrams.</w:t>
      </w:r>
    </w:p>
    <w:p w:rsidR="00FB6B8D" w:rsidRDefault="00FB6B8D"/>
    <w:p w:rsidR="00791E2D" w:rsidRDefault="00791E2D">
      <w:r>
        <w:br w:type="page"/>
      </w:r>
    </w:p>
    <w:p w:rsidR="00DA2804" w:rsidRDefault="00791E2D">
      <w:r>
        <w:rPr>
          <w:noProof/>
        </w:rPr>
        <w:lastRenderedPageBreak/>
        <w:drawing>
          <wp:inline distT="0" distB="0" distL="0" distR="0" wp14:anchorId="734CB9AF" wp14:editId="19D309E4">
            <wp:extent cx="5731510" cy="20421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042160"/>
                    </a:xfrm>
                    <a:prstGeom prst="rect">
                      <a:avLst/>
                    </a:prstGeom>
                  </pic:spPr>
                </pic:pic>
              </a:graphicData>
            </a:graphic>
          </wp:inline>
        </w:drawing>
      </w:r>
    </w:p>
    <w:p w:rsidR="00CC1D90" w:rsidRDefault="00CC1D90">
      <w:r>
        <w:t xml:space="preserve">My </w:t>
      </w:r>
      <w:r>
        <w:t>final</w:t>
      </w:r>
      <w:r>
        <w:t xml:space="preserve"> BPMN diagram showing </w:t>
      </w:r>
      <w:r>
        <w:t>what processes the robot goes through in order to draw the shapes needed e.g. Rectangle, Right-Angle triangle, Circle within a square and join symbol</w:t>
      </w:r>
      <w:r>
        <w:t xml:space="preserve">. </w:t>
      </w:r>
      <w:r>
        <w:t xml:space="preserve">It then shows how the robot would recreate the same shapes but 10cm larger. Finally, it then ends when all the shapes have been created. </w:t>
      </w:r>
    </w:p>
    <w:p w:rsidR="00791E2D" w:rsidRDefault="00791E2D">
      <w:r>
        <w:rPr>
          <w:noProof/>
        </w:rPr>
        <w:drawing>
          <wp:inline distT="0" distB="0" distL="0" distR="0" wp14:anchorId="678DC2FF" wp14:editId="6CF1BF43">
            <wp:extent cx="5731510" cy="213233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132330"/>
                    </a:xfrm>
                    <a:prstGeom prst="rect">
                      <a:avLst/>
                    </a:prstGeom>
                  </pic:spPr>
                </pic:pic>
              </a:graphicData>
            </a:graphic>
          </wp:inline>
        </w:drawing>
      </w:r>
    </w:p>
    <w:p w:rsidR="00B4607D" w:rsidRDefault="00AD34B1">
      <w:r>
        <w:t>Also,</w:t>
      </w:r>
      <w:r w:rsidR="00B4607D">
        <w:t xml:space="preserve"> part of my</w:t>
      </w:r>
      <w:r w:rsidR="00B4607D">
        <w:t xml:space="preserve"> final BPMN diagram </w:t>
      </w:r>
      <w:r w:rsidR="00B4607D">
        <w:t>is the sub-process of how the robot will draw a circle within a square</w:t>
      </w:r>
      <w:r w:rsidR="00B4607D">
        <w:t>.</w:t>
      </w:r>
      <w:r w:rsidR="00B4607D">
        <w:t xml:space="preserve"> The method includes </w:t>
      </w:r>
      <w:r>
        <w:t xml:space="preserve">what happens if there are any </w:t>
      </w:r>
      <w:r w:rsidR="00B4607D">
        <w:t>errors</w:t>
      </w:r>
      <w:r>
        <w:t>,</w:t>
      </w:r>
      <w:r w:rsidR="00B4607D">
        <w:t xml:space="preserve"> if something goes wrong</w:t>
      </w:r>
      <w:r>
        <w:t xml:space="preserve"> then it just abandons the current task.</w:t>
      </w:r>
      <w:r w:rsidR="00B4607D">
        <w:t xml:space="preserve"> </w:t>
      </w:r>
      <w:r w:rsidR="00B4607D">
        <w:t xml:space="preserve"> </w:t>
      </w:r>
      <w:r>
        <w:t>When the robot has finished creating the shape, it then continues to the main task.</w:t>
      </w:r>
    </w:p>
    <w:p w:rsidR="00C21919" w:rsidRDefault="00C21919"/>
    <w:p w:rsidR="00791E2D" w:rsidRDefault="00791E2D">
      <w:r>
        <w:rPr>
          <w:noProof/>
        </w:rPr>
        <w:drawing>
          <wp:inline distT="0" distB="0" distL="0" distR="0" wp14:anchorId="4D8B2021" wp14:editId="12CD9838">
            <wp:extent cx="5731510" cy="21151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115185"/>
                    </a:xfrm>
                    <a:prstGeom prst="rect">
                      <a:avLst/>
                    </a:prstGeom>
                  </pic:spPr>
                </pic:pic>
              </a:graphicData>
            </a:graphic>
          </wp:inline>
        </w:drawing>
      </w:r>
    </w:p>
    <w:p w:rsidR="00C21919" w:rsidRDefault="00C21919">
      <w:r>
        <w:lastRenderedPageBreak/>
        <w:t>Also, part of my final BPMN diagram is the sub-process of how the robot will draw a circle within a square</w:t>
      </w:r>
      <w:r w:rsidR="00B57C34">
        <w:t xml:space="preserve"> that is 10cm larger than usual</w:t>
      </w:r>
      <w:r>
        <w:t>. The method includes what happens if there are any errors, if something goes wrong then it just abandons the current task.  When the robot has finished creating the shape, it then continues to the main task.</w:t>
      </w:r>
    </w:p>
    <w:p w:rsidR="00791E2D" w:rsidRDefault="00791E2D">
      <w:r>
        <w:rPr>
          <w:noProof/>
        </w:rPr>
        <w:drawing>
          <wp:inline distT="0" distB="0" distL="0" distR="0" wp14:anchorId="33771F4F" wp14:editId="5DD64399">
            <wp:extent cx="5731510" cy="20707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070735"/>
                    </a:xfrm>
                    <a:prstGeom prst="rect">
                      <a:avLst/>
                    </a:prstGeom>
                  </pic:spPr>
                </pic:pic>
              </a:graphicData>
            </a:graphic>
          </wp:inline>
        </w:drawing>
      </w:r>
    </w:p>
    <w:p w:rsidR="00063839" w:rsidRDefault="00063839" w:rsidP="00063839">
      <w:r>
        <w:t xml:space="preserve">Also, part of my final BPMN diagram is the sub-process of how the robot will draw a circle within a square that is </w:t>
      </w:r>
      <w:r w:rsidR="00F222E9">
        <w:t>1</w:t>
      </w:r>
      <w:r>
        <w:t xml:space="preserve">0cm larger than </w:t>
      </w:r>
      <w:r w:rsidR="00F222E9">
        <w:t>the previous shape</w:t>
      </w:r>
      <w:r>
        <w:t>. The method includes what happens if there are any errors, if something goes wrong then it just abandons the current task.  When the robot has finished creating the shape, it then continues to the main task.</w:t>
      </w:r>
    </w:p>
    <w:p w:rsidR="00063839" w:rsidRDefault="00063839"/>
    <w:p w:rsidR="00773F73" w:rsidRDefault="00773F73"/>
    <w:p w:rsidR="00773F73" w:rsidRPr="00773F73" w:rsidRDefault="00773F73" w:rsidP="00773F73"/>
    <w:p w:rsidR="00773F73" w:rsidRPr="00773F73" w:rsidRDefault="00773F73" w:rsidP="00773F73"/>
    <w:p w:rsidR="00773F73" w:rsidRPr="00773F73" w:rsidRDefault="00773F73" w:rsidP="00773F73"/>
    <w:p w:rsidR="00773F73" w:rsidRPr="00773F73" w:rsidRDefault="00773F73" w:rsidP="00773F73"/>
    <w:p w:rsidR="00773F73" w:rsidRPr="00773F73" w:rsidRDefault="00773F73" w:rsidP="00773F73"/>
    <w:p w:rsidR="00773F73" w:rsidRPr="00773F73" w:rsidRDefault="00773F73" w:rsidP="00773F73"/>
    <w:p w:rsidR="00773F73" w:rsidRPr="00773F73" w:rsidRDefault="00773F73" w:rsidP="00773F73"/>
    <w:p w:rsidR="00773F73" w:rsidRPr="00773F73" w:rsidRDefault="00773F73" w:rsidP="00773F73"/>
    <w:p w:rsidR="00773F73" w:rsidRPr="00773F73" w:rsidRDefault="00773F73" w:rsidP="00773F73"/>
    <w:p w:rsidR="00773F73" w:rsidRDefault="00773F73"/>
    <w:p w:rsidR="00773F73" w:rsidRDefault="00773F73">
      <w:pPr>
        <w:rPr>
          <w:noProof/>
        </w:rPr>
      </w:pPr>
    </w:p>
    <w:p w:rsidR="00773F73" w:rsidRDefault="00773F73">
      <w:pPr>
        <w:rPr>
          <w:noProof/>
        </w:rPr>
      </w:pPr>
    </w:p>
    <w:p w:rsidR="00791E2D" w:rsidRDefault="00127122">
      <w:r>
        <w:rPr>
          <w:noProof/>
        </w:rPr>
        <w:lastRenderedPageBreak/>
        <mc:AlternateContent>
          <mc:Choice Requires="wps">
            <w:drawing>
              <wp:anchor distT="45720" distB="45720" distL="114300" distR="114300" simplePos="0" relativeHeight="251670528" behindDoc="0" locked="0" layoutInCell="1" allowOverlap="1" wp14:anchorId="39C2E8FB" wp14:editId="0570ADB8">
                <wp:simplePos x="0" y="0"/>
                <wp:positionH relativeFrom="column">
                  <wp:posOffset>1864344</wp:posOffset>
                </wp:positionH>
                <wp:positionV relativeFrom="paragraph">
                  <wp:posOffset>2030062</wp:posOffset>
                </wp:positionV>
                <wp:extent cx="612775" cy="184785"/>
                <wp:effectExtent l="0" t="0" r="0" b="571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775" cy="184785"/>
                        </a:xfrm>
                        <a:prstGeom prst="rect">
                          <a:avLst/>
                        </a:prstGeom>
                        <a:noFill/>
                        <a:ln w="9525">
                          <a:noFill/>
                          <a:miter lim="800000"/>
                          <a:headEnd/>
                          <a:tailEnd/>
                        </a:ln>
                      </wps:spPr>
                      <wps:txbx>
                        <w:txbxContent>
                          <w:p w:rsidR="00127122" w:rsidRPr="00127122" w:rsidRDefault="00127122" w:rsidP="00127122">
                            <w:pPr>
                              <w:rPr>
                                <w:sz w:val="10"/>
                              </w:rPr>
                            </w:pPr>
                            <w:r w:rsidRPr="00127122">
                              <w:rPr>
                                <w:sz w:val="10"/>
                              </w:rPr>
                              <w:t>Abandon task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C2E8FB" id="Text Box 2" o:spid="_x0000_s1028" type="#_x0000_t202" style="position:absolute;margin-left:146.8pt;margin-top:159.85pt;width:48.25pt;height:14.5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" filled="f" stroked="f">
                <v:textbox>
                  <w:txbxContent>
                    <w:p w:rsidR="00127122" w:rsidRPr="00127122" w:rsidRDefault="00127122" w:rsidP="00127122">
                      <w:pPr>
                        <w:rPr>
                          <w:sz w:val="10"/>
                        </w:rPr>
                      </w:pPr>
                      <w:r w:rsidRPr="00127122">
                        <w:rPr>
                          <w:sz w:val="10"/>
                        </w:rPr>
                        <w:t>Abandon task</w:t>
                      </w:r>
                    </w:p>
                  </w:txbxContent>
                </v:textbox>
                <w10:wrap type="square"/>
              </v:shape>
            </w:pict>
          </mc:Fallback>
        </mc:AlternateContent>
      </w:r>
      <w:r w:rsidR="00773F73">
        <w:rPr>
          <w:noProof/>
        </w:rPr>
        <w:drawing>
          <wp:anchor distT="0" distB="0" distL="114300" distR="114300" simplePos="0" relativeHeight="251663360" behindDoc="0" locked="0" layoutInCell="1" allowOverlap="1" wp14:anchorId="46EE5664" wp14:editId="407515BE">
            <wp:simplePos x="0" y="0"/>
            <wp:positionH relativeFrom="margin">
              <wp:align>center</wp:align>
            </wp:positionH>
            <wp:positionV relativeFrom="paragraph">
              <wp:posOffset>219404</wp:posOffset>
            </wp:positionV>
            <wp:extent cx="5182870" cy="318262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472" t="1878" r="2833" b="50247"/>
                    <a:stretch/>
                  </pic:blipFill>
                  <pic:spPr bwMode="auto">
                    <a:xfrm>
                      <a:off x="0" y="0"/>
                      <a:ext cx="5182870" cy="31826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773F73">
        <w:br w:type="textWrapping" w:clear="all"/>
      </w:r>
    </w:p>
    <w:p w:rsidR="00813A7D" w:rsidRDefault="00813A7D" w:rsidP="00813A7D">
      <w:r>
        <w:t xml:space="preserve">Also, part of my final BPMN diagram is the sub-process of how the robot will draw a </w:t>
      </w:r>
      <w:r>
        <w:t>Right-angled triangle</w:t>
      </w:r>
      <w:r>
        <w:t>. The method includes what happens if there are any errors, if something goes wrong then it just abandons the current task.  When the robot has finished creating the shape, it then continues to the main task.</w:t>
      </w:r>
    </w:p>
    <w:p w:rsidR="00773F73" w:rsidRDefault="00773F73"/>
    <w:p w:rsidR="00773F73" w:rsidRDefault="00773F73"/>
    <w:p w:rsidR="00773F73" w:rsidRDefault="00773F73"/>
    <w:p w:rsidR="00773F73" w:rsidRDefault="00773F73"/>
    <w:p w:rsidR="00773F73" w:rsidRDefault="00773F73"/>
    <w:p w:rsidR="00773F73" w:rsidRDefault="00773F73"/>
    <w:p w:rsidR="00773F73" w:rsidRDefault="00773F73"/>
    <w:p w:rsidR="00773F73" w:rsidRDefault="00773F73"/>
    <w:p w:rsidR="00773F73" w:rsidRDefault="00773F73"/>
    <w:p w:rsidR="00773F73" w:rsidRDefault="00773F73"/>
    <w:p w:rsidR="00773F73" w:rsidRDefault="00773F73"/>
    <w:p w:rsidR="00112EF0" w:rsidRDefault="00112EF0">
      <w:pPr>
        <w:rPr>
          <w:noProof/>
        </w:rPr>
      </w:pPr>
    </w:p>
    <w:p w:rsidR="00112EF0" w:rsidRDefault="00112EF0"/>
    <w:p w:rsidR="00112EF0" w:rsidRDefault="00773F73">
      <w:r>
        <w:rPr>
          <w:noProof/>
        </w:rPr>
        <w:lastRenderedPageBreak/>
        <w:drawing>
          <wp:anchor distT="0" distB="0" distL="114300" distR="114300" simplePos="0" relativeHeight="251661312" behindDoc="0" locked="0" layoutInCell="1" allowOverlap="1" wp14:anchorId="78400B44">
            <wp:simplePos x="0" y="0"/>
            <wp:positionH relativeFrom="margin">
              <wp:align>left</wp:align>
            </wp:positionH>
            <wp:positionV relativeFrom="paragraph">
              <wp:posOffset>551</wp:posOffset>
            </wp:positionV>
            <wp:extent cx="5182870" cy="32410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472" t="51254" r="2833"/>
                    <a:stretch/>
                  </pic:blipFill>
                  <pic:spPr bwMode="auto">
                    <a:xfrm>
                      <a:off x="0" y="0"/>
                      <a:ext cx="5182870" cy="32410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112EF0" w:rsidRPr="00112EF0" w:rsidRDefault="00112EF0" w:rsidP="00112EF0"/>
    <w:p w:rsidR="00112EF0" w:rsidRPr="00112EF0" w:rsidRDefault="00112EF0" w:rsidP="00112EF0"/>
    <w:p w:rsidR="00112EF0" w:rsidRPr="00112EF0" w:rsidRDefault="00112EF0" w:rsidP="00112EF0"/>
    <w:p w:rsidR="00112EF0" w:rsidRPr="00112EF0" w:rsidRDefault="00112EF0" w:rsidP="00112EF0"/>
    <w:p w:rsidR="00112EF0" w:rsidRPr="00112EF0" w:rsidRDefault="00112EF0" w:rsidP="00112EF0"/>
    <w:p w:rsidR="00112EF0" w:rsidRPr="00112EF0" w:rsidRDefault="00127122" w:rsidP="00112EF0">
      <w:r>
        <w:rPr>
          <w:noProof/>
        </w:rPr>
        <mc:AlternateContent>
          <mc:Choice Requires="wps">
            <w:drawing>
              <wp:anchor distT="45720" distB="45720" distL="114300" distR="114300" simplePos="0" relativeHeight="251668480" behindDoc="0" locked="0" layoutInCell="1" allowOverlap="1" wp14:anchorId="76C95067" wp14:editId="241E6B3E">
                <wp:simplePos x="0" y="0"/>
                <wp:positionH relativeFrom="column">
                  <wp:posOffset>1609106</wp:posOffset>
                </wp:positionH>
                <wp:positionV relativeFrom="paragraph">
                  <wp:posOffset>144624</wp:posOffset>
                </wp:positionV>
                <wp:extent cx="612775" cy="184785"/>
                <wp:effectExtent l="0" t="0" r="0" b="571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775" cy="184785"/>
                        </a:xfrm>
                        <a:prstGeom prst="rect">
                          <a:avLst/>
                        </a:prstGeom>
                        <a:noFill/>
                        <a:ln w="9525">
                          <a:noFill/>
                          <a:miter lim="800000"/>
                          <a:headEnd/>
                          <a:tailEnd/>
                        </a:ln>
                      </wps:spPr>
                      <wps:txbx>
                        <w:txbxContent>
                          <w:p w:rsidR="00127122" w:rsidRPr="00127122" w:rsidRDefault="00127122" w:rsidP="00127122">
                            <w:pPr>
                              <w:rPr>
                                <w:sz w:val="10"/>
                              </w:rPr>
                            </w:pPr>
                            <w:r w:rsidRPr="00127122">
                              <w:rPr>
                                <w:sz w:val="10"/>
                              </w:rPr>
                              <w:t>Abandon task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C95067" id="_x0000_s1029" type="#_x0000_t202" style="position:absolute;margin-left:126.7pt;margin-top:11.4pt;width:48.25pt;height:14.5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" filled="f" stroked="f">
                <v:textbox>
                  <w:txbxContent>
                    <w:p w:rsidR="00127122" w:rsidRPr="00127122" w:rsidRDefault="00127122" w:rsidP="00127122">
                      <w:pPr>
                        <w:rPr>
                          <w:sz w:val="10"/>
                        </w:rPr>
                      </w:pPr>
                      <w:r w:rsidRPr="00127122">
                        <w:rPr>
                          <w:sz w:val="10"/>
                        </w:rPr>
                        <w:t>Abandon task</w:t>
                      </w:r>
                    </w:p>
                  </w:txbxContent>
                </v:textbox>
                <w10:wrap type="square"/>
              </v:shape>
            </w:pict>
          </mc:Fallback>
        </mc:AlternateContent>
      </w:r>
    </w:p>
    <w:p w:rsidR="00112EF0" w:rsidRPr="00112EF0" w:rsidRDefault="00112EF0" w:rsidP="00112EF0"/>
    <w:p w:rsidR="00112EF0" w:rsidRPr="00112EF0" w:rsidRDefault="00112EF0" w:rsidP="00112EF0"/>
    <w:p w:rsidR="00112EF0" w:rsidRPr="00112EF0" w:rsidRDefault="00112EF0" w:rsidP="00112EF0"/>
    <w:p w:rsidR="00112EF0" w:rsidRPr="00112EF0" w:rsidRDefault="00112EF0" w:rsidP="00112EF0"/>
    <w:p w:rsidR="00112EF0" w:rsidRDefault="00112EF0" w:rsidP="00112EF0"/>
    <w:p w:rsidR="00112EF0" w:rsidRDefault="00112EF0" w:rsidP="00112EF0">
      <w:r>
        <w:t>Also, part of my final BPMN diagram is the sub-process of how the robot will draw a Right-angled triangle</w:t>
      </w:r>
      <w:r>
        <w:t xml:space="preserve"> that is 10cm larger than usual</w:t>
      </w:r>
      <w:r>
        <w:t>. The method includes what happens if there are any errors, if something goes wrong then it just abandons the current task.  When the robot has finished creating the shape, it then continues to the main task.</w:t>
      </w:r>
    </w:p>
    <w:p w:rsidR="00492903" w:rsidRDefault="00127122" w:rsidP="00112EF0">
      <w:r>
        <w:rPr>
          <w:noProof/>
        </w:rPr>
        <mc:AlternateContent>
          <mc:Choice Requires="wps">
            <w:drawing>
              <wp:anchor distT="45720" distB="45720" distL="114300" distR="114300" simplePos="0" relativeHeight="251666432" behindDoc="0" locked="0" layoutInCell="1" allowOverlap="1">
                <wp:simplePos x="0" y="0"/>
                <wp:positionH relativeFrom="column">
                  <wp:posOffset>1653914</wp:posOffset>
                </wp:positionH>
                <wp:positionV relativeFrom="paragraph">
                  <wp:posOffset>2055718</wp:posOffset>
                </wp:positionV>
                <wp:extent cx="612775" cy="18478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775" cy="184785"/>
                        </a:xfrm>
                        <a:prstGeom prst="rect">
                          <a:avLst/>
                        </a:prstGeom>
                        <a:noFill/>
                        <a:ln w="9525">
                          <a:noFill/>
                          <a:miter lim="800000"/>
                          <a:headEnd/>
                          <a:tailEnd/>
                        </a:ln>
                      </wps:spPr>
                      <wps:txbx>
                        <w:txbxContent>
                          <w:p w:rsidR="00127122" w:rsidRPr="00127122" w:rsidRDefault="00127122">
                            <w:pPr>
                              <w:rPr>
                                <w:sz w:val="10"/>
                              </w:rPr>
                            </w:pPr>
                            <w:r w:rsidRPr="00127122">
                              <w:rPr>
                                <w:sz w:val="10"/>
                              </w:rPr>
                              <w:t>Abandon task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30.25pt;margin-top:161.85pt;width:48.25pt;height:14.5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" filled="f" stroked="f">
                <v:textbox>
                  <w:txbxContent>
                    <w:p w:rsidR="00127122" w:rsidRPr="00127122" w:rsidRDefault="00127122">
                      <w:pPr>
                        <w:rPr>
                          <w:sz w:val="10"/>
                        </w:rPr>
                      </w:pPr>
                      <w:r w:rsidRPr="00127122">
                        <w:rPr>
                          <w:sz w:val="10"/>
                        </w:rPr>
                        <w:t>Abandon task</w:t>
                      </w:r>
                    </w:p>
                  </w:txbxContent>
                </v:textbox>
                <w10:wrap type="square"/>
              </v:shape>
            </w:pict>
          </mc:Fallback>
        </mc:AlternateContent>
      </w:r>
      <w:r w:rsidR="00112EF0">
        <w:rPr>
          <w:noProof/>
        </w:rPr>
        <w:drawing>
          <wp:anchor distT="0" distB="0" distL="114300" distR="114300" simplePos="0" relativeHeight="251664384" behindDoc="0" locked="0" layoutInCell="1" allowOverlap="1" wp14:anchorId="7ACE66B9">
            <wp:simplePos x="0" y="0"/>
            <wp:positionH relativeFrom="margin">
              <wp:align>left</wp:align>
            </wp:positionH>
            <wp:positionV relativeFrom="paragraph">
              <wp:posOffset>3810</wp:posOffset>
            </wp:positionV>
            <wp:extent cx="4999355" cy="35337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999355" cy="3533775"/>
                    </a:xfrm>
                    <a:prstGeom prst="rect">
                      <a:avLst/>
                    </a:prstGeom>
                  </pic:spPr>
                </pic:pic>
              </a:graphicData>
            </a:graphic>
          </wp:anchor>
        </w:drawing>
      </w:r>
    </w:p>
    <w:p w:rsidR="00492903" w:rsidRPr="00492903" w:rsidRDefault="00492903" w:rsidP="00492903"/>
    <w:p w:rsidR="00492903" w:rsidRPr="00492903" w:rsidRDefault="00492903" w:rsidP="00492903"/>
    <w:p w:rsidR="00492903" w:rsidRPr="00492903" w:rsidRDefault="00492903" w:rsidP="00492903"/>
    <w:p w:rsidR="00492903" w:rsidRPr="00492903" w:rsidRDefault="00492903" w:rsidP="00492903"/>
    <w:p w:rsidR="00492903" w:rsidRPr="00492903" w:rsidRDefault="00492903" w:rsidP="00492903"/>
    <w:p w:rsidR="00492903" w:rsidRPr="00492903" w:rsidRDefault="00492903" w:rsidP="00492903"/>
    <w:p w:rsidR="00492903" w:rsidRPr="00492903" w:rsidRDefault="00492903" w:rsidP="00492903"/>
    <w:p w:rsidR="00492903" w:rsidRPr="00492903" w:rsidRDefault="00492903" w:rsidP="00492903"/>
    <w:p w:rsidR="00492903" w:rsidRPr="00492903" w:rsidRDefault="00492903" w:rsidP="00492903"/>
    <w:p w:rsidR="00492903" w:rsidRPr="00492903" w:rsidRDefault="00492903" w:rsidP="00492903"/>
    <w:p w:rsidR="00791E2D" w:rsidRDefault="00791E2D" w:rsidP="00492903"/>
    <w:p w:rsidR="00492903" w:rsidRDefault="00492903" w:rsidP="00492903"/>
    <w:p w:rsidR="00492903" w:rsidRPr="00492903" w:rsidRDefault="00492903" w:rsidP="00492903">
      <w:r>
        <w:t xml:space="preserve">Also, part of my final BPMN diagram is the sub-process of how the robot will draw a Right-angled triangle that is 10cm larger than </w:t>
      </w:r>
      <w:r>
        <w:t>the previous shape</w:t>
      </w:r>
      <w:r>
        <w:t>. The method includes what happens if there are any errors, if something goes wrong then it just abandons the current task.  When the robot has finished creating the shape, it then continues to the main task.</w:t>
      </w:r>
    </w:p>
    <w:p w:rsidR="00791E2D" w:rsidRDefault="00791E2D">
      <w:r>
        <w:rPr>
          <w:noProof/>
        </w:rPr>
        <w:lastRenderedPageBreak/>
        <w:drawing>
          <wp:inline distT="0" distB="0" distL="0" distR="0" wp14:anchorId="6B36F89A" wp14:editId="41A80B0A">
            <wp:extent cx="4914900" cy="71723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14900" cy="7172325"/>
                    </a:xfrm>
                    <a:prstGeom prst="rect">
                      <a:avLst/>
                    </a:prstGeom>
                  </pic:spPr>
                </pic:pic>
              </a:graphicData>
            </a:graphic>
          </wp:inline>
        </w:drawing>
      </w:r>
    </w:p>
    <w:p w:rsidR="00B76AF2" w:rsidRDefault="00B76AF2"/>
    <w:p w:rsidR="00791E2D" w:rsidRDefault="00791E2D">
      <w:r>
        <w:rPr>
          <w:noProof/>
        </w:rPr>
        <w:lastRenderedPageBreak/>
        <w:drawing>
          <wp:inline distT="0" distB="0" distL="0" distR="0" wp14:anchorId="1348D57D" wp14:editId="645E0E21">
            <wp:extent cx="4857750" cy="34194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57750" cy="3419475"/>
                    </a:xfrm>
                    <a:prstGeom prst="rect">
                      <a:avLst/>
                    </a:prstGeom>
                  </pic:spPr>
                </pic:pic>
              </a:graphicData>
            </a:graphic>
          </wp:inline>
        </w:drawing>
      </w:r>
    </w:p>
    <w:p w:rsidR="003139A3" w:rsidRDefault="003139A3" w:rsidP="003139A3">
      <w:r>
        <w:t xml:space="preserve">Also, part of my final BPMN diagram is the sub-process of how the robot will draw </w:t>
      </w:r>
      <w:r w:rsidR="00CC1853">
        <w:t>the</w:t>
      </w:r>
      <w:r>
        <w:t xml:space="preserve"> </w:t>
      </w:r>
      <w:r w:rsidR="00CC1853">
        <w:t>Join symbol</w:t>
      </w:r>
      <w:r>
        <w:t xml:space="preserve"> but also repeat the drawing to increase the size by 10cm and then by another 10cm when it has completed</w:t>
      </w:r>
      <w:r>
        <w:t>. When the robot has finished creating the shape, it then continues to the main task.</w:t>
      </w:r>
    </w:p>
    <w:p w:rsidR="003139A3" w:rsidRDefault="003139A3"/>
    <w:p w:rsidR="003139A3" w:rsidRDefault="003139A3"/>
    <w:p w:rsidR="003139A3" w:rsidRDefault="003139A3"/>
    <w:p w:rsidR="003139A3" w:rsidRDefault="003139A3"/>
    <w:p w:rsidR="003139A3" w:rsidRDefault="003139A3"/>
    <w:p w:rsidR="003139A3" w:rsidRDefault="003139A3"/>
    <w:p w:rsidR="003139A3" w:rsidRDefault="003139A3"/>
    <w:p w:rsidR="003139A3" w:rsidRDefault="003139A3"/>
    <w:p w:rsidR="003139A3" w:rsidRDefault="003139A3"/>
    <w:p w:rsidR="003139A3" w:rsidRDefault="003139A3"/>
    <w:p w:rsidR="003139A3" w:rsidRDefault="003139A3"/>
    <w:p w:rsidR="00791E2D" w:rsidRDefault="00791E2D">
      <w:r>
        <w:rPr>
          <w:noProof/>
        </w:rPr>
        <w:lastRenderedPageBreak/>
        <w:drawing>
          <wp:inline distT="0" distB="0" distL="0" distR="0" wp14:anchorId="2288C31F" wp14:editId="6ECB7827">
            <wp:extent cx="5731510" cy="20681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068195"/>
                    </a:xfrm>
                    <a:prstGeom prst="rect">
                      <a:avLst/>
                    </a:prstGeom>
                  </pic:spPr>
                </pic:pic>
              </a:graphicData>
            </a:graphic>
          </wp:inline>
        </w:drawing>
      </w:r>
    </w:p>
    <w:p w:rsidR="00791E2D" w:rsidRDefault="00791E2D">
      <w:r>
        <w:rPr>
          <w:noProof/>
        </w:rPr>
        <w:drawing>
          <wp:inline distT="0" distB="0" distL="0" distR="0" wp14:anchorId="165F5829" wp14:editId="43B8016B">
            <wp:extent cx="4305300" cy="30880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43861" cy="3115683"/>
                    </a:xfrm>
                    <a:prstGeom prst="rect">
                      <a:avLst/>
                    </a:prstGeom>
                  </pic:spPr>
                </pic:pic>
              </a:graphicData>
            </a:graphic>
          </wp:inline>
        </w:drawing>
      </w:r>
    </w:p>
    <w:p w:rsidR="00BC628B" w:rsidRDefault="00BC628B" w:rsidP="00BC628B">
      <w:r>
        <w:t xml:space="preserve">Also, part of my final BPMN diagram is the sub-process of how the robot will draw the </w:t>
      </w:r>
      <w:r>
        <w:t>Rectangle</w:t>
      </w:r>
      <w:r>
        <w:t xml:space="preserve"> but also repeat the drawing to increase the size by 10cm and then by another 10cm when it has completed. When the robot has finished creating the shape, it then continues to the main task.</w:t>
      </w:r>
    </w:p>
    <w:p w:rsidR="007E4756" w:rsidRDefault="007E4756" w:rsidP="00824868">
      <w:pPr>
        <w:ind w:firstLine="720"/>
      </w:pPr>
    </w:p>
    <w:p w:rsidR="007E4756" w:rsidRDefault="007E4756" w:rsidP="00824868">
      <w:pPr>
        <w:ind w:firstLine="720"/>
      </w:pPr>
    </w:p>
    <w:p w:rsidR="007E4756" w:rsidRDefault="007E4756" w:rsidP="00824868">
      <w:pPr>
        <w:ind w:firstLine="720"/>
      </w:pPr>
    </w:p>
    <w:p w:rsidR="007E4756" w:rsidRDefault="007E4756" w:rsidP="00824868">
      <w:pPr>
        <w:ind w:firstLine="720"/>
      </w:pPr>
    </w:p>
    <w:p w:rsidR="007E4756" w:rsidRDefault="007E4756" w:rsidP="00824868">
      <w:pPr>
        <w:ind w:firstLine="720"/>
      </w:pPr>
    </w:p>
    <w:p w:rsidR="007E4756" w:rsidRDefault="007E4756" w:rsidP="00824868">
      <w:pPr>
        <w:ind w:firstLine="720"/>
      </w:pPr>
    </w:p>
    <w:p w:rsidR="007E4756" w:rsidRDefault="007E4756" w:rsidP="00824868">
      <w:pPr>
        <w:ind w:firstLine="720"/>
      </w:pPr>
    </w:p>
    <w:p w:rsidR="007E4756" w:rsidRDefault="007E4756" w:rsidP="00824868">
      <w:pPr>
        <w:ind w:firstLine="720"/>
      </w:pPr>
    </w:p>
    <w:p w:rsidR="007E4756" w:rsidRDefault="007E4756" w:rsidP="00824868">
      <w:pPr>
        <w:ind w:firstLine="720"/>
      </w:pPr>
    </w:p>
    <w:p w:rsidR="007E4756" w:rsidRDefault="007E4756" w:rsidP="00824868">
      <w:pPr>
        <w:ind w:firstLine="720"/>
      </w:pPr>
    </w:p>
    <w:p w:rsidR="00791E2D" w:rsidRDefault="00824868" w:rsidP="004B4119">
      <w:pPr>
        <w:pStyle w:val="ListParagraph"/>
        <w:numPr>
          <w:ilvl w:val="0"/>
          <w:numId w:val="1"/>
        </w:numPr>
      </w:pPr>
      <w:r>
        <w:lastRenderedPageBreak/>
        <w:t>Group work:</w:t>
      </w:r>
    </w:p>
    <w:p w:rsidR="00824868" w:rsidRDefault="00824868" w:rsidP="00824868">
      <w:pPr>
        <w:ind w:firstLine="720"/>
      </w:pPr>
    </w:p>
    <w:p w:rsidR="00824868" w:rsidRDefault="00824868" w:rsidP="00824868">
      <w:pPr>
        <w:ind w:firstLine="720"/>
      </w:pPr>
      <w:r>
        <w:rPr>
          <w:noProof/>
        </w:rPr>
        <w:drawing>
          <wp:inline distT="0" distB="0" distL="0" distR="0">
            <wp:extent cx="5723890" cy="688959"/>
            <wp:effectExtent l="0" t="0" r="0" b="0"/>
            <wp:docPr id="19" name="Picture 19" descr="C:\Users\1902388\Downloads\82815801_117541739551339_2500436514127740928_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902388\Downloads\82815801_117541739551339_2500436514127740928_n.png"/>
                    <pic:cNvPicPr>
                      <a:picLocks noChangeAspect="1" noChangeArrowheads="1"/>
                    </pic:cNvPicPr>
                  </pic:nvPicPr>
                  <pic:blipFill rotWithShape="1">
                    <a:blip r:embed="rId23">
                      <a:extLst>
                        <a:ext uri="{28A0092B-C50C-407E-A947-70E740481C1C}">
                          <a14:useLocalDpi xmlns:a14="http://schemas.microsoft.com/office/drawing/2010/main" val="0"/>
                        </a:ext>
                      </a:extLst>
                    </a:blip>
                    <a:srcRect t="25636"/>
                    <a:stretch/>
                  </pic:blipFill>
                  <pic:spPr bwMode="auto">
                    <a:xfrm>
                      <a:off x="0" y="0"/>
                      <a:ext cx="5723890" cy="688959"/>
                    </a:xfrm>
                    <a:prstGeom prst="rect">
                      <a:avLst/>
                    </a:prstGeom>
                    <a:noFill/>
                    <a:ln>
                      <a:noFill/>
                    </a:ln>
                    <a:extLst>
                      <a:ext uri="{53640926-AAD7-44D8-BBD7-CCE9431645EC}">
                        <a14:shadowObscured xmlns:a14="http://schemas.microsoft.com/office/drawing/2010/main"/>
                      </a:ext>
                    </a:extLst>
                  </pic:spPr>
                </pic:pic>
              </a:graphicData>
            </a:graphic>
          </wp:inline>
        </w:drawing>
      </w:r>
    </w:p>
    <w:p w:rsidR="00824868" w:rsidRDefault="00824868" w:rsidP="00824868">
      <w:pPr>
        <w:ind w:firstLine="720"/>
      </w:pPr>
      <w:r>
        <w:t xml:space="preserve">Code for the </w:t>
      </w:r>
      <w:r w:rsidR="008346D1">
        <w:t>robot to be able to create the rectangle.</w:t>
      </w:r>
    </w:p>
    <w:p w:rsidR="00085B57" w:rsidRDefault="00085B57" w:rsidP="00824868">
      <w:pPr>
        <w:ind w:firstLine="720"/>
      </w:pPr>
    </w:p>
    <w:p w:rsidR="00085B57" w:rsidRDefault="00085B57" w:rsidP="00824868">
      <w:pPr>
        <w:ind w:firstLine="720"/>
      </w:pPr>
      <w:r>
        <w:t>The end result for our rectangle:</w:t>
      </w:r>
    </w:p>
    <w:p w:rsidR="007E4756" w:rsidRDefault="007E4756" w:rsidP="00824868">
      <w:pPr>
        <w:ind w:firstLine="720"/>
      </w:pPr>
      <w:r>
        <w:rPr>
          <w:noProof/>
        </w:rPr>
        <w:drawing>
          <wp:inline distT="0" distB="0" distL="0" distR="0" wp14:anchorId="284BD2FE" wp14:editId="7FEA256C">
            <wp:extent cx="4686300" cy="3971925"/>
            <wp:effectExtent l="0" t="0" r="0" b="9525"/>
            <wp:docPr id="24" name="Picture 24" descr="C:\Users\1902388\Downloads\83656534_2513522405420486_603247425234980044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902388\Downloads\83656534_2513522405420486_6032474252349800448_n.jp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5167" t="24625" r="12834" b="23250"/>
                    <a:stretch/>
                  </pic:blipFill>
                  <pic:spPr bwMode="auto">
                    <a:xfrm>
                      <a:off x="0" y="0"/>
                      <a:ext cx="4686300" cy="3971925"/>
                    </a:xfrm>
                    <a:prstGeom prst="rect">
                      <a:avLst/>
                    </a:prstGeom>
                    <a:noFill/>
                    <a:ln>
                      <a:noFill/>
                    </a:ln>
                    <a:extLst>
                      <a:ext uri="{53640926-AAD7-44D8-BBD7-CCE9431645EC}">
                        <a14:shadowObscured xmlns:a14="http://schemas.microsoft.com/office/drawing/2010/main"/>
                      </a:ext>
                    </a:extLst>
                  </pic:spPr>
                </pic:pic>
              </a:graphicData>
            </a:graphic>
          </wp:inline>
        </w:drawing>
      </w:r>
    </w:p>
    <w:p w:rsidR="007E4756" w:rsidRDefault="00085B57" w:rsidP="00824868">
      <w:pPr>
        <w:ind w:firstLine="720"/>
      </w:pPr>
      <w:r>
        <w:t xml:space="preserve">During the creation of our robot, we had many issues with our power supply </w:t>
      </w:r>
      <w:r w:rsidR="00B25F03">
        <w:t>that ended up making the robot stop and start randomly. We had to keep the device on charge for the majority of the time and it would only last 5 – 10 minutes at any tim</w:t>
      </w:r>
      <w:r w:rsidR="003D2AE2">
        <w:t>e, because of this we had to create our code without being able to test it which caused a lot of issues when we</w:t>
      </w:r>
      <w:r w:rsidR="00B25F03">
        <w:t xml:space="preserve"> eventually were able to fix this issue partly but the results were not as we had hoped.</w:t>
      </w:r>
    </w:p>
    <w:p w:rsidR="007E4756" w:rsidRDefault="007E4756" w:rsidP="00824868">
      <w:pPr>
        <w:ind w:firstLine="720"/>
      </w:pPr>
    </w:p>
    <w:p w:rsidR="007E4756" w:rsidRDefault="007E4756" w:rsidP="00824868">
      <w:pPr>
        <w:ind w:firstLine="720"/>
      </w:pPr>
    </w:p>
    <w:p w:rsidR="007E4756" w:rsidRDefault="007E4756" w:rsidP="00824868">
      <w:pPr>
        <w:ind w:firstLine="720"/>
      </w:pPr>
    </w:p>
    <w:p w:rsidR="00696357" w:rsidRDefault="00696357" w:rsidP="00824868">
      <w:pPr>
        <w:ind w:firstLine="720"/>
      </w:pPr>
      <w:r>
        <w:t>Our group’s robot:</w:t>
      </w:r>
    </w:p>
    <w:p w:rsidR="00292F04" w:rsidRDefault="00292F04" w:rsidP="00824868">
      <w:pPr>
        <w:ind w:firstLine="720"/>
      </w:pPr>
    </w:p>
    <w:p w:rsidR="00696357" w:rsidRDefault="00962B0D" w:rsidP="00824868">
      <w:pPr>
        <w:ind w:firstLine="720"/>
      </w:pPr>
      <w:r>
        <w:rPr>
          <w:noProof/>
        </w:rPr>
        <w:lastRenderedPageBreak/>
        <w:drawing>
          <wp:inline distT="0" distB="0" distL="0" distR="0">
            <wp:extent cx="4876800" cy="2747264"/>
            <wp:effectExtent l="0" t="0" r="0" b="0"/>
            <wp:docPr id="25" name="Picture 25" descr="C:\Users\1902388\Downloads\83420511_160747492005147_912139351019959091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902388\Downloads\83420511_160747492005147_9121393510199590912_n.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879099" cy="2748559"/>
                    </a:xfrm>
                    <a:prstGeom prst="rect">
                      <a:avLst/>
                    </a:prstGeom>
                    <a:noFill/>
                    <a:ln>
                      <a:noFill/>
                    </a:ln>
                  </pic:spPr>
                </pic:pic>
              </a:graphicData>
            </a:graphic>
          </wp:inline>
        </w:drawing>
      </w:r>
    </w:p>
    <w:p w:rsidR="003139A3" w:rsidRDefault="003139A3" w:rsidP="00824868">
      <w:pPr>
        <w:ind w:firstLine="720"/>
      </w:pPr>
    </w:p>
    <w:p w:rsidR="003139A3" w:rsidRDefault="003139A3" w:rsidP="00824868">
      <w:pPr>
        <w:ind w:firstLine="720"/>
      </w:pPr>
    </w:p>
    <w:p w:rsidR="003139A3" w:rsidRPr="008F0A5F" w:rsidRDefault="008F0A5F" w:rsidP="008F0A5F">
      <w:pPr>
        <w:tabs>
          <w:tab w:val="left" w:pos="4335"/>
        </w:tabs>
        <w:ind w:firstLine="720"/>
      </w:pPr>
      <w:r w:rsidRPr="008F0A5F">
        <w:t>User case document:</w:t>
      </w:r>
    </w:p>
    <w:p w:rsidR="003139A3" w:rsidRDefault="0019799A" w:rsidP="00824868">
      <w:pPr>
        <w:ind w:firstLine="720"/>
      </w:pPr>
      <w:r>
        <w:rPr>
          <w:noProof/>
        </w:rPr>
        <w:drawing>
          <wp:inline distT="0" distB="0" distL="0" distR="0" wp14:anchorId="7F48949E" wp14:editId="099ACF91">
            <wp:extent cx="5181600" cy="4145395"/>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92176" cy="4153856"/>
                    </a:xfrm>
                    <a:prstGeom prst="rect">
                      <a:avLst/>
                    </a:prstGeom>
                  </pic:spPr>
                </pic:pic>
              </a:graphicData>
            </a:graphic>
          </wp:inline>
        </w:drawing>
      </w:r>
    </w:p>
    <w:p w:rsidR="00337139" w:rsidRDefault="00337139" w:rsidP="003139A3"/>
    <w:sectPr w:rsidR="00337139" w:rsidSect="00791E2D">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45C8" w:rsidRDefault="003945C8" w:rsidP="000F5811">
      <w:pPr>
        <w:spacing w:after="0" w:line="240" w:lineRule="auto"/>
      </w:pPr>
      <w:r>
        <w:separator/>
      </w:r>
    </w:p>
  </w:endnote>
  <w:endnote w:type="continuationSeparator" w:id="0">
    <w:p w:rsidR="003945C8" w:rsidRDefault="003945C8" w:rsidP="000F5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5746131"/>
      <w:docPartObj>
        <w:docPartGallery w:val="Page Numbers (Bottom of Page)"/>
        <w:docPartUnique/>
      </w:docPartObj>
    </w:sdtPr>
    <w:sdtEndPr>
      <w:rPr>
        <w:noProof/>
      </w:rPr>
    </w:sdtEndPr>
    <w:sdtContent>
      <w:p w:rsidR="000F5811" w:rsidRDefault="000F58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F5811" w:rsidRDefault="000F5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45C8" w:rsidRDefault="003945C8" w:rsidP="000F5811">
      <w:pPr>
        <w:spacing w:after="0" w:line="240" w:lineRule="auto"/>
      </w:pPr>
      <w:r>
        <w:separator/>
      </w:r>
    </w:p>
  </w:footnote>
  <w:footnote w:type="continuationSeparator" w:id="0">
    <w:p w:rsidR="003945C8" w:rsidRDefault="003945C8" w:rsidP="000F58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01CC" w:rsidRDefault="003801CC">
    <w:pPr>
      <w:pStyle w:val="Header"/>
    </w:pPr>
    <w:r>
      <w:t>Joseph Williams</w:t>
    </w:r>
  </w:p>
  <w:p w:rsidR="003801CC" w:rsidRDefault="003801CC">
    <w:pPr>
      <w:pStyle w:val="Header"/>
    </w:pPr>
    <w: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613AEC"/>
    <w:multiLevelType w:val="hybridMultilevel"/>
    <w:tmpl w:val="5EA8B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667638"/>
    <w:multiLevelType w:val="hybridMultilevel"/>
    <w:tmpl w:val="C9CAF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E2D"/>
    <w:rsid w:val="00054A5C"/>
    <w:rsid w:val="00063839"/>
    <w:rsid w:val="00085B57"/>
    <w:rsid w:val="000C3809"/>
    <w:rsid w:val="000F5811"/>
    <w:rsid w:val="00112EF0"/>
    <w:rsid w:val="00127122"/>
    <w:rsid w:val="00191005"/>
    <w:rsid w:val="00192695"/>
    <w:rsid w:val="0019799A"/>
    <w:rsid w:val="001A5767"/>
    <w:rsid w:val="001C65B9"/>
    <w:rsid w:val="002815E9"/>
    <w:rsid w:val="00292F04"/>
    <w:rsid w:val="002958DF"/>
    <w:rsid w:val="00310BB1"/>
    <w:rsid w:val="003139A3"/>
    <w:rsid w:val="003170A4"/>
    <w:rsid w:val="00337139"/>
    <w:rsid w:val="003801CC"/>
    <w:rsid w:val="003861D1"/>
    <w:rsid w:val="00386519"/>
    <w:rsid w:val="00394211"/>
    <w:rsid w:val="003945C8"/>
    <w:rsid w:val="003D2AE2"/>
    <w:rsid w:val="00474608"/>
    <w:rsid w:val="00492903"/>
    <w:rsid w:val="004B4119"/>
    <w:rsid w:val="00552107"/>
    <w:rsid w:val="005B3DCA"/>
    <w:rsid w:val="005E4657"/>
    <w:rsid w:val="005F7579"/>
    <w:rsid w:val="00696357"/>
    <w:rsid w:val="00767478"/>
    <w:rsid w:val="00773F73"/>
    <w:rsid w:val="00791E2D"/>
    <w:rsid w:val="00795B87"/>
    <w:rsid w:val="007E4756"/>
    <w:rsid w:val="00813A7D"/>
    <w:rsid w:val="00824868"/>
    <w:rsid w:val="008346D1"/>
    <w:rsid w:val="00856486"/>
    <w:rsid w:val="00866C6B"/>
    <w:rsid w:val="008F0A5F"/>
    <w:rsid w:val="00962B0D"/>
    <w:rsid w:val="0096445D"/>
    <w:rsid w:val="009753B4"/>
    <w:rsid w:val="00A471A5"/>
    <w:rsid w:val="00AD34B1"/>
    <w:rsid w:val="00AE4400"/>
    <w:rsid w:val="00B25F03"/>
    <w:rsid w:val="00B4607D"/>
    <w:rsid w:val="00B57C34"/>
    <w:rsid w:val="00B76AF2"/>
    <w:rsid w:val="00B84133"/>
    <w:rsid w:val="00BC628B"/>
    <w:rsid w:val="00C03E7F"/>
    <w:rsid w:val="00C21919"/>
    <w:rsid w:val="00C93A76"/>
    <w:rsid w:val="00CC1853"/>
    <w:rsid w:val="00CC1D90"/>
    <w:rsid w:val="00D52F51"/>
    <w:rsid w:val="00D670FA"/>
    <w:rsid w:val="00DA2804"/>
    <w:rsid w:val="00EC42AC"/>
    <w:rsid w:val="00EF2AEE"/>
    <w:rsid w:val="00EF62EE"/>
    <w:rsid w:val="00F222E9"/>
    <w:rsid w:val="00F65D07"/>
    <w:rsid w:val="00FB6B8D"/>
    <w:rsid w:val="00FB6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BD54C"/>
  <w15:chartTrackingRefBased/>
  <w15:docId w15:val="{78211141-07C4-40B0-8669-5EFBD1E2F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1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1E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1E2D"/>
    <w:rPr>
      <w:rFonts w:eastAsiaTheme="minorEastAsia"/>
      <w:lang w:val="en-US"/>
    </w:rPr>
  </w:style>
  <w:style w:type="paragraph" w:styleId="Header">
    <w:name w:val="header"/>
    <w:basedOn w:val="Normal"/>
    <w:link w:val="HeaderChar"/>
    <w:uiPriority w:val="99"/>
    <w:unhideWhenUsed/>
    <w:rsid w:val="000F5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811"/>
  </w:style>
  <w:style w:type="paragraph" w:styleId="Footer">
    <w:name w:val="footer"/>
    <w:basedOn w:val="Normal"/>
    <w:link w:val="FooterChar"/>
    <w:uiPriority w:val="99"/>
    <w:unhideWhenUsed/>
    <w:rsid w:val="000F5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811"/>
  </w:style>
  <w:style w:type="character" w:customStyle="1" w:styleId="Heading1Char">
    <w:name w:val="Heading 1 Char"/>
    <w:basedOn w:val="DefaultParagraphFont"/>
    <w:link w:val="Heading1"/>
    <w:uiPriority w:val="9"/>
    <w:rsid w:val="005521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2107"/>
    <w:pPr>
      <w:outlineLvl w:val="9"/>
    </w:pPr>
    <w:rPr>
      <w:lang w:val="en-US"/>
    </w:rPr>
  </w:style>
  <w:style w:type="paragraph" w:styleId="ListParagraph">
    <w:name w:val="List Paragraph"/>
    <w:basedOn w:val="Normal"/>
    <w:uiPriority w:val="34"/>
    <w:qFormat/>
    <w:rsid w:val="005521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F748DB-EB89-4E9B-BD3C-4F5393F26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15</Pages>
  <Words>724</Words>
  <Characters>4133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Computational Thinking</vt:lpstr>
    </vt:vector>
  </TitlesOfParts>
  <Company>University of Wales Trinity Saint David</Company>
  <LinksUpToDate>false</LinksUpToDate>
  <CharactersWithSpaces>4848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Thinking</dc:title>
  <dc:subject>Computational thinking – lego robot</dc:subject>
  <dc:creator>Joseph Williams</dc:creator>
  <cp:keywords/>
  <dc:description/>
  <cp:lastModifiedBy>Joseph Williams (1902388)</cp:lastModifiedBy>
  <cp:revision>72</cp:revision>
  <dcterms:created xsi:type="dcterms:W3CDTF">2020-01-23T16:22:00Z</dcterms:created>
  <dcterms:modified xsi:type="dcterms:W3CDTF">2020-01-23T17:19:00Z</dcterms:modified>
</cp:coreProperties>
</file>