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34973067"/>
        <w:docPartObj>
          <w:docPartGallery w:val="Cover Pages"/>
          <w:docPartUnique/>
        </w:docPartObj>
      </w:sdtPr>
      <w:sdtEndPr>
        <w:rPr>
          <w:lang w:val="en-US"/>
        </w:rPr>
      </w:sdtEndPr>
      <w:sdtContent>
        <w:p w14:paraId="524F5172" w14:textId="311EE9CC" w:rsidR="00974B82" w:rsidRDefault="00974B82">
          <w:r>
            <w:rPr>
              <w:noProof/>
            </w:rPr>
            <mc:AlternateContent>
              <mc:Choice Requires="wpg">
                <w:drawing>
                  <wp:anchor distT="0" distB="0" distL="114300" distR="114300" simplePos="0" relativeHeight="251659264" behindDoc="1" locked="0" layoutInCell="1" allowOverlap="1" wp14:anchorId="47F464F2" wp14:editId="05D16C4A">
                    <wp:simplePos x="0" y="0"/>
                    <wp:positionH relativeFrom="page">
                      <wp:align>center</wp:align>
                    </wp:positionH>
                    <wp:positionV relativeFrom="page">
                      <wp:align>center</wp:align>
                    </wp:positionV>
                    <wp:extent cx="6852920" cy="9142730"/>
                    <wp:effectExtent l="0" t="0" r="2540" b="133985"/>
                    <wp:wrapNone/>
                    <wp:docPr id="119" name="Gruppe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ktangel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ktangel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Forfatte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02BBB70" w14:textId="2E2466B0" w:rsidR="00974B82" w:rsidRDefault="00974B82">
                                      <w:pPr>
                                        <w:pStyle w:val="Ingenmellomrom"/>
                                        <w:rPr>
                                          <w:color w:val="FFFFFF" w:themeColor="background1"/>
                                          <w:sz w:val="32"/>
                                          <w:szCs w:val="32"/>
                                        </w:rPr>
                                      </w:pPr>
                                      <w:r>
                                        <w:rPr>
                                          <w:color w:val="FFFFFF" w:themeColor="background1"/>
                                          <w:sz w:val="32"/>
                                          <w:szCs w:val="32"/>
                                        </w:rPr>
                                        <w:t>Natalia Lind Grippo</w:t>
                                      </w:r>
                                    </w:p>
                                  </w:sdtContent>
                                </w:sdt>
                                <w:p w14:paraId="78C27640" w14:textId="71E91012" w:rsidR="00974B82" w:rsidRDefault="006E293E">
                                  <w:pPr>
                                    <w:pStyle w:val="Ingenmellomrom"/>
                                    <w:rPr>
                                      <w:caps/>
                                      <w:color w:val="FFFFFF" w:themeColor="background1"/>
                                    </w:rPr>
                                  </w:pPr>
                                  <w:sdt>
                                    <w:sdtPr>
                                      <w:alias w:val="Firma"/>
                                      <w:tag w:val=""/>
                                      <w:id w:val="922067218"/>
                                      <w:dataBinding w:prefixMappings="xmlns:ns0='http://schemas.openxmlformats.org/officeDocument/2006/extended-properties' " w:xpath="/ns0:Properties[1]/ns0:Company[1]" w:storeItemID="{6668398D-A668-4E3E-A5EB-62B293D839F1}"/>
                                      <w:text/>
                                    </w:sdtPr>
                                    <w:sdtContent>
                                      <w:r w:rsidRPr="006E293E">
                                        <w:t>student id:</w:t>
                                      </w:r>
                                      <w:r w:rsidRPr="006E293E">
                                        <w:t xml:space="preserve"> </w:t>
                                      </w:r>
                                      <w:r w:rsidRPr="006E293E">
                                        <w:t>2109595</w:t>
                                      </w:r>
                                    </w:sdtContent>
                                  </w:sdt>
                                  <w:r w:rsidR="00974B82">
                                    <w:rPr>
                                      <w:caps/>
                                      <w:color w:val="FFFFFF" w:themeColor="background1"/>
                                    </w:rPr>
                                    <w:t xml:space="preserve"> | </w:t>
                                  </w:r>
                                  <w:sdt>
                                    <w:sdtPr>
                                      <w:rPr>
                                        <w:caps/>
                                        <w:color w:val="FFFFFF" w:themeColor="background1"/>
                                      </w:rPr>
                                      <w:alias w:val="Adresse"/>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kstboks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color w:val="F7CAAC" w:themeColor="accent2" w:themeTint="66"/>
                                      <w:sz w:val="108"/>
                                      <w:szCs w:val="108"/>
                                      <w14:textOutline w14:w="11112" w14:cap="flat" w14:cmpd="sng" w14:algn="ctr">
                                        <w14:solidFill>
                                          <w14:schemeClr w14:val="accent2"/>
                                        </w14:solidFill>
                                        <w14:prstDash w14:val="solid"/>
                                        <w14:round/>
                                      </w14:textOutline>
                                    </w:rPr>
                                    <w:alias w:val="Tittel"/>
                                    <w:tag w:val=""/>
                                    <w:id w:val="-1476986296"/>
                                    <w:dataBinding w:prefixMappings="xmlns:ns0='http://purl.org/dc/elements/1.1/' xmlns:ns1='http://schemas.openxmlformats.org/package/2006/metadata/core-properties' " w:xpath="/ns1:coreProperties[1]/ns0:title[1]" w:storeItemID="{6C3C8BC8-F283-45AE-878A-BAB7291924A1}"/>
                                    <w:text/>
                                  </w:sdtPr>
                                  <w:sdtContent>
                                    <w:p w14:paraId="36A3EAD2" w14:textId="02779508" w:rsidR="00974B82" w:rsidRPr="006E293E" w:rsidRDefault="006E293E">
                                      <w:pPr>
                                        <w:pStyle w:val="Ingenmellomrom"/>
                                        <w:pBdr>
                                          <w:bottom w:val="single" w:sz="6" w:space="4" w:color="7F7F7F" w:themeColor="text1" w:themeTint="80"/>
                                        </w:pBdr>
                                        <w:rPr>
                                          <w:rFonts w:asciiTheme="majorHAnsi" w:eastAsiaTheme="majorEastAsia" w:hAnsiTheme="majorHAnsi" w:cstheme="majorBidi"/>
                                          <w:b/>
                                          <w:color w:val="F7CAAC" w:themeColor="accent2" w:themeTint="66"/>
                                          <w:sz w:val="108"/>
                                          <w:szCs w:val="108"/>
                                          <w14:textOutline w14:w="11112" w14:cap="flat" w14:cmpd="sng" w14:algn="ctr">
                                            <w14:solidFill>
                                              <w14:schemeClr w14:val="accent2"/>
                                            </w14:solidFill>
                                            <w14:prstDash w14:val="solid"/>
                                            <w14:round/>
                                          </w14:textOutline>
                                        </w:rPr>
                                      </w:pPr>
                                      <w:r w:rsidRPr="006E293E">
                                        <w:rPr>
                                          <w:rFonts w:asciiTheme="majorHAnsi" w:eastAsiaTheme="majorEastAsia" w:hAnsiTheme="majorHAnsi" w:cstheme="majorBidi"/>
                                          <w:b/>
                                          <w:color w:val="F7CAAC" w:themeColor="accent2" w:themeTint="66"/>
                                          <w:sz w:val="108"/>
                                          <w:szCs w:val="108"/>
                                          <w14:textOutline w14:w="11112" w14:cap="flat" w14:cmpd="sng" w14:algn="ctr">
                                            <w14:solidFill>
                                              <w14:schemeClr w14:val="accent2"/>
                                            </w14:solidFill>
                                            <w14:prstDash w14:val="solid"/>
                                            <w14:round/>
                                          </w14:textOutline>
                                        </w:rPr>
                                        <w:t>PROJECT PORTFOLIO</w:t>
                                      </w:r>
                                    </w:p>
                                  </w:sdtContent>
                                </w:sdt>
                                <w:sdt>
                                  <w:sdtPr>
                                    <w:rPr>
                                      <w:rFonts w:ascii="Arial" w:hAnsi="Arial" w:cs="Arial"/>
                                      <w:b/>
                                    </w:rPr>
                                    <w:alias w:val="Undertittel"/>
                                    <w:tag w:val=""/>
                                    <w:id w:val="157346227"/>
                                    <w:dataBinding w:prefixMappings="xmlns:ns0='http://purl.org/dc/elements/1.1/' xmlns:ns1='http://schemas.openxmlformats.org/package/2006/metadata/core-properties' " w:xpath="/ns1:coreProperties[1]/ns0:subject[1]" w:storeItemID="{6C3C8BC8-F283-45AE-878A-BAB7291924A1}"/>
                                    <w:text/>
                                  </w:sdtPr>
                                  <w:sdtContent>
                                    <w:p w14:paraId="4974412C" w14:textId="46E66380" w:rsidR="00974B82" w:rsidRDefault="006E293E">
                                      <w:pPr>
                                        <w:pStyle w:val="Ingenmellomrom"/>
                                        <w:spacing w:before="240"/>
                                        <w:rPr>
                                          <w:caps/>
                                          <w:color w:val="44546A" w:themeColor="text2"/>
                                          <w:sz w:val="36"/>
                                          <w:szCs w:val="36"/>
                                        </w:rPr>
                                      </w:pPr>
                                      <w:r w:rsidRPr="006E293E">
                                        <w:rPr>
                                          <w:rFonts w:ascii="Arial" w:hAnsi="Arial" w:cs="Arial"/>
                                          <w:b/>
                                        </w:rPr>
                                        <w:t xml:space="preserve">Participatory Performance </w:t>
                                      </w:r>
                                      <w:proofErr w:type="gramStart"/>
                                      <w:r w:rsidRPr="006E293E">
                                        <w:rPr>
                                          <w:rFonts w:ascii="Arial" w:hAnsi="Arial" w:cs="Arial"/>
                                          <w:b/>
                                        </w:rPr>
                                        <w:t>Project</w:t>
                                      </w:r>
                                      <w:r>
                                        <w:rPr>
                                          <w:rFonts w:ascii="Arial" w:hAnsi="Arial" w:cs="Arial"/>
                                          <w:b/>
                                        </w:rPr>
                                        <w:t xml:space="preserve"> :By</w:t>
                                      </w:r>
                                      <w:proofErr w:type="gramEnd"/>
                                      <w:r>
                                        <w:rPr>
                                          <w:rFonts w:ascii="Arial" w:hAnsi="Arial" w:cs="Arial"/>
                                          <w:b/>
                                        </w:rPr>
                                        <w:t xml:space="preserve"> Natalia Lind Grippo</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7F464F2" id="Gruppe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">
                    <v:rect id="Rektangel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ktangel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Forfatte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02BBB70" w14:textId="2E2466B0" w:rsidR="00974B82" w:rsidRDefault="00974B82">
                                <w:pPr>
                                  <w:pStyle w:val="Ingenmellomrom"/>
                                  <w:rPr>
                                    <w:color w:val="FFFFFF" w:themeColor="background1"/>
                                    <w:sz w:val="32"/>
                                    <w:szCs w:val="32"/>
                                  </w:rPr>
                                </w:pPr>
                                <w:r>
                                  <w:rPr>
                                    <w:color w:val="FFFFFF" w:themeColor="background1"/>
                                    <w:sz w:val="32"/>
                                    <w:szCs w:val="32"/>
                                  </w:rPr>
                                  <w:t>Natalia Lind Grippo</w:t>
                                </w:r>
                              </w:p>
                            </w:sdtContent>
                          </w:sdt>
                          <w:p w14:paraId="78C27640" w14:textId="71E91012" w:rsidR="00974B82" w:rsidRDefault="006E293E">
                            <w:pPr>
                              <w:pStyle w:val="Ingenmellomrom"/>
                              <w:rPr>
                                <w:caps/>
                                <w:color w:val="FFFFFF" w:themeColor="background1"/>
                              </w:rPr>
                            </w:pPr>
                            <w:sdt>
                              <w:sdtPr>
                                <w:alias w:val="Firma"/>
                                <w:tag w:val=""/>
                                <w:id w:val="922067218"/>
                                <w:dataBinding w:prefixMappings="xmlns:ns0='http://schemas.openxmlformats.org/officeDocument/2006/extended-properties' " w:xpath="/ns0:Properties[1]/ns0:Company[1]" w:storeItemID="{6668398D-A668-4E3E-A5EB-62B293D839F1}"/>
                                <w:text/>
                              </w:sdtPr>
                              <w:sdtContent>
                                <w:r w:rsidRPr="006E293E">
                                  <w:t>student id:</w:t>
                                </w:r>
                                <w:r w:rsidRPr="006E293E">
                                  <w:t xml:space="preserve"> </w:t>
                                </w:r>
                                <w:r w:rsidRPr="006E293E">
                                  <w:t>2109595</w:t>
                                </w:r>
                              </w:sdtContent>
                            </w:sdt>
                            <w:r w:rsidR="00974B82">
                              <w:rPr>
                                <w:caps/>
                                <w:color w:val="FFFFFF" w:themeColor="background1"/>
                              </w:rPr>
                              <w:t xml:space="preserve"> | </w:t>
                            </w:r>
                            <w:sdt>
                              <w:sdtPr>
                                <w:rPr>
                                  <w:caps/>
                                  <w:color w:val="FFFFFF" w:themeColor="background1"/>
                                </w:rPr>
                                <w:alias w:val="Adresse"/>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kstboks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b/>
                                <w:color w:val="F7CAAC" w:themeColor="accent2" w:themeTint="66"/>
                                <w:sz w:val="108"/>
                                <w:szCs w:val="108"/>
                                <w14:textOutline w14:w="11112" w14:cap="flat" w14:cmpd="sng" w14:algn="ctr">
                                  <w14:solidFill>
                                    <w14:schemeClr w14:val="accent2"/>
                                  </w14:solidFill>
                                  <w14:prstDash w14:val="solid"/>
                                  <w14:round/>
                                </w14:textOutline>
                              </w:rPr>
                              <w:alias w:val="Tittel"/>
                              <w:tag w:val=""/>
                              <w:id w:val="-1476986296"/>
                              <w:dataBinding w:prefixMappings="xmlns:ns0='http://purl.org/dc/elements/1.1/' xmlns:ns1='http://schemas.openxmlformats.org/package/2006/metadata/core-properties' " w:xpath="/ns1:coreProperties[1]/ns0:title[1]" w:storeItemID="{6C3C8BC8-F283-45AE-878A-BAB7291924A1}"/>
                              <w:text/>
                            </w:sdtPr>
                            <w:sdtContent>
                              <w:p w14:paraId="36A3EAD2" w14:textId="02779508" w:rsidR="00974B82" w:rsidRPr="006E293E" w:rsidRDefault="006E293E">
                                <w:pPr>
                                  <w:pStyle w:val="Ingenmellomrom"/>
                                  <w:pBdr>
                                    <w:bottom w:val="single" w:sz="6" w:space="4" w:color="7F7F7F" w:themeColor="text1" w:themeTint="80"/>
                                  </w:pBdr>
                                  <w:rPr>
                                    <w:rFonts w:asciiTheme="majorHAnsi" w:eastAsiaTheme="majorEastAsia" w:hAnsiTheme="majorHAnsi" w:cstheme="majorBidi"/>
                                    <w:b/>
                                    <w:color w:val="F7CAAC" w:themeColor="accent2" w:themeTint="66"/>
                                    <w:sz w:val="108"/>
                                    <w:szCs w:val="108"/>
                                    <w14:textOutline w14:w="11112" w14:cap="flat" w14:cmpd="sng" w14:algn="ctr">
                                      <w14:solidFill>
                                        <w14:schemeClr w14:val="accent2"/>
                                      </w14:solidFill>
                                      <w14:prstDash w14:val="solid"/>
                                      <w14:round/>
                                    </w14:textOutline>
                                  </w:rPr>
                                </w:pPr>
                                <w:r w:rsidRPr="006E293E">
                                  <w:rPr>
                                    <w:rFonts w:asciiTheme="majorHAnsi" w:eastAsiaTheme="majorEastAsia" w:hAnsiTheme="majorHAnsi" w:cstheme="majorBidi"/>
                                    <w:b/>
                                    <w:color w:val="F7CAAC" w:themeColor="accent2" w:themeTint="66"/>
                                    <w:sz w:val="108"/>
                                    <w:szCs w:val="108"/>
                                    <w14:textOutline w14:w="11112" w14:cap="flat" w14:cmpd="sng" w14:algn="ctr">
                                      <w14:solidFill>
                                        <w14:schemeClr w14:val="accent2"/>
                                      </w14:solidFill>
                                      <w14:prstDash w14:val="solid"/>
                                      <w14:round/>
                                    </w14:textOutline>
                                  </w:rPr>
                                  <w:t>PROJECT PORTFOLIO</w:t>
                                </w:r>
                              </w:p>
                            </w:sdtContent>
                          </w:sdt>
                          <w:sdt>
                            <w:sdtPr>
                              <w:rPr>
                                <w:rFonts w:ascii="Arial" w:hAnsi="Arial" w:cs="Arial"/>
                                <w:b/>
                              </w:rPr>
                              <w:alias w:val="Undertittel"/>
                              <w:tag w:val=""/>
                              <w:id w:val="157346227"/>
                              <w:dataBinding w:prefixMappings="xmlns:ns0='http://purl.org/dc/elements/1.1/' xmlns:ns1='http://schemas.openxmlformats.org/package/2006/metadata/core-properties' " w:xpath="/ns1:coreProperties[1]/ns0:subject[1]" w:storeItemID="{6C3C8BC8-F283-45AE-878A-BAB7291924A1}"/>
                              <w:text/>
                            </w:sdtPr>
                            <w:sdtContent>
                              <w:p w14:paraId="4974412C" w14:textId="46E66380" w:rsidR="00974B82" w:rsidRDefault="006E293E">
                                <w:pPr>
                                  <w:pStyle w:val="Ingenmellomrom"/>
                                  <w:spacing w:before="240"/>
                                  <w:rPr>
                                    <w:caps/>
                                    <w:color w:val="44546A" w:themeColor="text2"/>
                                    <w:sz w:val="36"/>
                                    <w:szCs w:val="36"/>
                                  </w:rPr>
                                </w:pPr>
                                <w:r w:rsidRPr="006E293E">
                                  <w:rPr>
                                    <w:rFonts w:ascii="Arial" w:hAnsi="Arial" w:cs="Arial"/>
                                    <w:b/>
                                  </w:rPr>
                                  <w:t xml:space="preserve">Participatory Performance </w:t>
                                </w:r>
                                <w:proofErr w:type="gramStart"/>
                                <w:r w:rsidRPr="006E293E">
                                  <w:rPr>
                                    <w:rFonts w:ascii="Arial" w:hAnsi="Arial" w:cs="Arial"/>
                                    <w:b/>
                                  </w:rPr>
                                  <w:t>Project</w:t>
                                </w:r>
                                <w:r>
                                  <w:rPr>
                                    <w:rFonts w:ascii="Arial" w:hAnsi="Arial" w:cs="Arial"/>
                                    <w:b/>
                                  </w:rPr>
                                  <w:t xml:space="preserve"> :By</w:t>
                                </w:r>
                                <w:proofErr w:type="gramEnd"/>
                                <w:r>
                                  <w:rPr>
                                    <w:rFonts w:ascii="Arial" w:hAnsi="Arial" w:cs="Arial"/>
                                    <w:b/>
                                  </w:rPr>
                                  <w:t xml:space="preserve"> Natalia Lind Grippo</w:t>
                                </w:r>
                              </w:p>
                            </w:sdtContent>
                          </w:sdt>
                        </w:txbxContent>
                      </v:textbox>
                    </v:shape>
                    <w10:wrap anchorx="page" anchory="page"/>
                  </v:group>
                </w:pict>
              </mc:Fallback>
            </mc:AlternateContent>
          </w:r>
        </w:p>
        <w:p w14:paraId="1B47F2B7" w14:textId="35F3DABD" w:rsidR="00037C88" w:rsidRDefault="00974B82">
          <w:pPr>
            <w:rPr>
              <w:lang w:val="en-US"/>
            </w:rPr>
          </w:pPr>
        </w:p>
      </w:sdtContent>
    </w:sdt>
    <w:p w14:paraId="07EFA65D" w14:textId="671B53A2" w:rsidR="00037C88" w:rsidRDefault="00037C88">
      <w:pPr>
        <w:rPr>
          <w:lang w:val="en-US"/>
        </w:rPr>
      </w:pPr>
    </w:p>
    <w:p w14:paraId="1E6458ED" w14:textId="0AB4453B" w:rsidR="006E293E" w:rsidRDefault="006E293E">
      <w:pPr>
        <w:rPr>
          <w:lang w:val="en-US"/>
        </w:rPr>
      </w:pPr>
    </w:p>
    <w:p w14:paraId="40D0A6B3" w14:textId="1F97F8B2" w:rsidR="006E293E" w:rsidRDefault="006E293E">
      <w:pPr>
        <w:rPr>
          <w:lang w:val="en-US"/>
        </w:rPr>
      </w:pPr>
    </w:p>
    <w:p w14:paraId="242C8C13" w14:textId="5C066C59" w:rsidR="006E293E" w:rsidRDefault="006E293E">
      <w:pPr>
        <w:rPr>
          <w:lang w:val="en-US"/>
        </w:rPr>
      </w:pPr>
    </w:p>
    <w:p w14:paraId="7D777C0D" w14:textId="6BDF0A3D" w:rsidR="006E293E" w:rsidRDefault="006E293E">
      <w:pPr>
        <w:rPr>
          <w:lang w:val="en-US"/>
        </w:rPr>
      </w:pPr>
    </w:p>
    <w:p w14:paraId="6698A864" w14:textId="0980E344" w:rsidR="006E293E" w:rsidRDefault="006E293E">
      <w:pPr>
        <w:rPr>
          <w:lang w:val="en-US"/>
        </w:rPr>
      </w:pPr>
    </w:p>
    <w:p w14:paraId="309B6080" w14:textId="53D1DC33" w:rsidR="006E293E" w:rsidRDefault="006E293E">
      <w:pPr>
        <w:rPr>
          <w:lang w:val="en-US"/>
        </w:rPr>
      </w:pPr>
    </w:p>
    <w:p w14:paraId="34F9783B" w14:textId="618631E5" w:rsidR="006E293E" w:rsidRDefault="006E293E">
      <w:pPr>
        <w:rPr>
          <w:lang w:val="en-US"/>
        </w:rPr>
      </w:pPr>
    </w:p>
    <w:p w14:paraId="7434FC73" w14:textId="2FC5B4F3" w:rsidR="006E293E" w:rsidRDefault="006E293E">
      <w:pPr>
        <w:rPr>
          <w:lang w:val="en-US"/>
        </w:rPr>
      </w:pPr>
    </w:p>
    <w:p w14:paraId="4EBB9AC7" w14:textId="0E2DAF98" w:rsidR="006E293E" w:rsidRDefault="006E293E">
      <w:pPr>
        <w:rPr>
          <w:lang w:val="en-US"/>
        </w:rPr>
      </w:pPr>
    </w:p>
    <w:p w14:paraId="09B611E5" w14:textId="28D93018" w:rsidR="006E293E" w:rsidRDefault="006E293E">
      <w:pPr>
        <w:rPr>
          <w:lang w:val="en-US"/>
        </w:rPr>
      </w:pPr>
    </w:p>
    <w:p w14:paraId="2F16E183" w14:textId="1BD61B6F" w:rsidR="006E293E" w:rsidRDefault="006E293E">
      <w:pPr>
        <w:rPr>
          <w:lang w:val="en-US"/>
        </w:rPr>
      </w:pPr>
    </w:p>
    <w:p w14:paraId="7FE737AE" w14:textId="644FFD8D" w:rsidR="006E293E" w:rsidRDefault="006E293E">
      <w:pPr>
        <w:rPr>
          <w:lang w:val="en-US"/>
        </w:rPr>
      </w:pPr>
    </w:p>
    <w:p w14:paraId="6BBF076D" w14:textId="1A8CCE72" w:rsidR="006E293E" w:rsidRDefault="006E293E">
      <w:pPr>
        <w:rPr>
          <w:lang w:val="en-US"/>
        </w:rPr>
      </w:pPr>
    </w:p>
    <w:p w14:paraId="26D8A9FB" w14:textId="60FDCF5C" w:rsidR="006E293E" w:rsidRDefault="006E293E">
      <w:pPr>
        <w:rPr>
          <w:lang w:val="en-US"/>
        </w:rPr>
      </w:pPr>
    </w:p>
    <w:p w14:paraId="0408D9B6" w14:textId="6294D410" w:rsidR="006E293E" w:rsidRDefault="006E293E">
      <w:pPr>
        <w:rPr>
          <w:lang w:val="en-US"/>
        </w:rPr>
      </w:pPr>
    </w:p>
    <w:p w14:paraId="02984574" w14:textId="26AD2C3D" w:rsidR="006E293E" w:rsidRDefault="006E293E">
      <w:pPr>
        <w:rPr>
          <w:lang w:val="en-US"/>
        </w:rPr>
      </w:pPr>
    </w:p>
    <w:p w14:paraId="5C86E35F" w14:textId="3DCDA1BB" w:rsidR="006E293E" w:rsidRDefault="006E293E">
      <w:pPr>
        <w:rPr>
          <w:lang w:val="en-US"/>
        </w:rPr>
      </w:pPr>
    </w:p>
    <w:p w14:paraId="14C26432" w14:textId="008A7CCD" w:rsidR="006E293E" w:rsidRDefault="006E293E">
      <w:pPr>
        <w:rPr>
          <w:lang w:val="en-US"/>
        </w:rPr>
      </w:pPr>
    </w:p>
    <w:p w14:paraId="5BE28582" w14:textId="1C28BF8B" w:rsidR="006E293E" w:rsidRDefault="006E293E">
      <w:pPr>
        <w:rPr>
          <w:lang w:val="en-US"/>
        </w:rPr>
      </w:pPr>
    </w:p>
    <w:p w14:paraId="62490B57" w14:textId="2744EC43" w:rsidR="006E293E" w:rsidRDefault="006E293E">
      <w:pPr>
        <w:rPr>
          <w:lang w:val="en-US"/>
        </w:rPr>
      </w:pPr>
    </w:p>
    <w:p w14:paraId="1A289026" w14:textId="212EB210" w:rsidR="006E293E" w:rsidRDefault="006E293E">
      <w:pPr>
        <w:rPr>
          <w:lang w:val="en-US"/>
        </w:rPr>
      </w:pPr>
    </w:p>
    <w:p w14:paraId="1771C264" w14:textId="023B411C" w:rsidR="006E293E" w:rsidRDefault="006E293E">
      <w:pPr>
        <w:rPr>
          <w:lang w:val="en-US"/>
        </w:rPr>
      </w:pPr>
    </w:p>
    <w:p w14:paraId="363D8D4A" w14:textId="7262199D" w:rsidR="006E293E" w:rsidRDefault="006E293E">
      <w:pPr>
        <w:rPr>
          <w:lang w:val="en-US"/>
        </w:rPr>
      </w:pPr>
    </w:p>
    <w:p w14:paraId="387D82B0" w14:textId="420B6E15" w:rsidR="006E293E" w:rsidRDefault="006E293E">
      <w:pPr>
        <w:rPr>
          <w:lang w:val="en-US"/>
        </w:rPr>
      </w:pPr>
    </w:p>
    <w:p w14:paraId="4B8AF4CB" w14:textId="2CDDEF6E" w:rsidR="006E293E" w:rsidRDefault="006E293E">
      <w:pPr>
        <w:rPr>
          <w:lang w:val="en-US"/>
        </w:rPr>
      </w:pPr>
    </w:p>
    <w:p w14:paraId="59372713" w14:textId="33E2F51F" w:rsidR="006E293E" w:rsidRDefault="006E293E">
      <w:pPr>
        <w:rPr>
          <w:lang w:val="en-US"/>
        </w:rPr>
      </w:pPr>
    </w:p>
    <w:p w14:paraId="24E26B59" w14:textId="1D3CFAF1" w:rsidR="006E293E" w:rsidRDefault="006E293E">
      <w:pPr>
        <w:rPr>
          <w:lang w:val="en-US"/>
        </w:rPr>
      </w:pPr>
    </w:p>
    <w:p w14:paraId="4773BF93" w14:textId="3E8943F1" w:rsidR="006E293E" w:rsidRDefault="006E293E">
      <w:pPr>
        <w:rPr>
          <w:lang w:val="en-US"/>
        </w:rPr>
      </w:pPr>
    </w:p>
    <w:p w14:paraId="330050B7" w14:textId="2E253FFE" w:rsidR="006E293E" w:rsidRDefault="006E293E">
      <w:pPr>
        <w:rPr>
          <w:lang w:val="en-US"/>
        </w:rPr>
      </w:pPr>
    </w:p>
    <w:p w14:paraId="6614BFFF" w14:textId="451699D7" w:rsidR="006E293E" w:rsidRDefault="006E293E">
      <w:pPr>
        <w:rPr>
          <w:lang w:val="en-US"/>
        </w:rPr>
      </w:pPr>
    </w:p>
    <w:p w14:paraId="0F189EC8" w14:textId="3E9011AF" w:rsidR="006E293E" w:rsidRDefault="006E293E">
      <w:pPr>
        <w:rPr>
          <w:lang w:val="en-US"/>
        </w:rPr>
      </w:pPr>
    </w:p>
    <w:p w14:paraId="380334CD" w14:textId="6E0D6839" w:rsidR="006E293E" w:rsidRDefault="006E293E">
      <w:pPr>
        <w:rPr>
          <w:lang w:val="en-US"/>
        </w:rPr>
      </w:pPr>
    </w:p>
    <w:p w14:paraId="1364450D" w14:textId="08B9BE65" w:rsidR="006E293E" w:rsidRDefault="006E293E">
      <w:pPr>
        <w:rPr>
          <w:lang w:val="en-US"/>
        </w:rPr>
      </w:pPr>
    </w:p>
    <w:p w14:paraId="58C9E4C8" w14:textId="545AC06B" w:rsidR="006E293E" w:rsidRDefault="006E293E">
      <w:pPr>
        <w:rPr>
          <w:lang w:val="en-US"/>
        </w:rPr>
      </w:pPr>
    </w:p>
    <w:p w14:paraId="3894BB10" w14:textId="3CD927C2" w:rsidR="006E293E" w:rsidRDefault="006E293E">
      <w:pPr>
        <w:rPr>
          <w:lang w:val="en-US"/>
        </w:rPr>
      </w:pPr>
    </w:p>
    <w:p w14:paraId="71D71A3C" w14:textId="64166B0D" w:rsidR="006E293E" w:rsidRDefault="006E293E">
      <w:pPr>
        <w:rPr>
          <w:lang w:val="en-US"/>
        </w:rPr>
      </w:pPr>
    </w:p>
    <w:p w14:paraId="4B15CA48" w14:textId="1DFE0FF7" w:rsidR="006E293E" w:rsidRDefault="006E293E">
      <w:pPr>
        <w:rPr>
          <w:lang w:val="en-US"/>
        </w:rPr>
      </w:pPr>
    </w:p>
    <w:p w14:paraId="36B7281C" w14:textId="2B8A888C" w:rsidR="006E293E" w:rsidRDefault="006E293E">
      <w:pPr>
        <w:rPr>
          <w:lang w:val="en-US"/>
        </w:rPr>
      </w:pPr>
    </w:p>
    <w:p w14:paraId="7CA53C8C" w14:textId="6A10B0F5" w:rsidR="006E293E" w:rsidRDefault="006E293E">
      <w:pPr>
        <w:rPr>
          <w:lang w:val="en-US"/>
        </w:rPr>
      </w:pPr>
    </w:p>
    <w:p w14:paraId="1D6188A3" w14:textId="41C3A2B1" w:rsidR="006E293E" w:rsidRDefault="006E293E">
      <w:pPr>
        <w:rPr>
          <w:lang w:val="en-US"/>
        </w:rPr>
      </w:pPr>
    </w:p>
    <w:p w14:paraId="0945331A" w14:textId="3EC614E8" w:rsidR="006E293E" w:rsidRDefault="006E293E">
      <w:pPr>
        <w:rPr>
          <w:lang w:val="en-US"/>
        </w:rPr>
      </w:pPr>
    </w:p>
    <w:p w14:paraId="501CE56B" w14:textId="7F9A0B3D" w:rsidR="006E293E" w:rsidRDefault="006E293E">
      <w:pPr>
        <w:rPr>
          <w:lang w:val="en-US"/>
        </w:rPr>
      </w:pPr>
    </w:p>
    <w:p w14:paraId="0097637D" w14:textId="77777777" w:rsidR="006E293E" w:rsidRDefault="006E293E">
      <w:pPr>
        <w:rPr>
          <w:lang w:val="en-US"/>
        </w:rPr>
      </w:pPr>
    </w:p>
    <w:p w14:paraId="0DAB8613" w14:textId="084331B1" w:rsidR="00037C88" w:rsidRDefault="00037C88">
      <w:pPr>
        <w:rPr>
          <w:lang w:val="en-US"/>
        </w:rPr>
      </w:pPr>
    </w:p>
    <w:sdt>
      <w:sdtPr>
        <w:id w:val="-180593151"/>
        <w:docPartObj>
          <w:docPartGallery w:val="Table of Contents"/>
          <w:docPartUnique/>
        </w:docPartObj>
      </w:sdtPr>
      <w:sdtEndPr>
        <w:rPr>
          <w:rFonts w:asciiTheme="minorHAnsi" w:eastAsiaTheme="minorHAnsi" w:hAnsiTheme="minorHAnsi" w:cstheme="minorBidi"/>
          <w:noProof/>
          <w:color w:val="auto"/>
          <w:sz w:val="24"/>
          <w:szCs w:val="24"/>
          <w:lang w:eastAsia="en-US"/>
        </w:rPr>
      </w:sdtEndPr>
      <w:sdtContent>
        <w:p w14:paraId="455A69E5" w14:textId="50191EBA" w:rsidR="006E293E" w:rsidRDefault="006E293E">
          <w:pPr>
            <w:pStyle w:val="Overskriftforinnholdsfortegnelse"/>
          </w:pPr>
        </w:p>
        <w:p w14:paraId="2CBD0ADC" w14:textId="748F0098" w:rsidR="006E293E" w:rsidRDefault="006E293E">
          <w:pPr>
            <w:pStyle w:val="INNH1"/>
            <w:tabs>
              <w:tab w:val="right" w:leader="dot" w:pos="9056"/>
            </w:tabs>
            <w:rPr>
              <w:rFonts w:eastAsiaTheme="minorEastAsia"/>
              <w:b w:val="0"/>
              <w:bCs w:val="0"/>
              <w:noProof/>
              <w:sz w:val="24"/>
              <w:szCs w:val="24"/>
              <w:lang w:eastAsia="nb-NO"/>
            </w:rPr>
          </w:pPr>
          <w:r>
            <w:rPr>
              <w:b w:val="0"/>
              <w:bCs w:val="0"/>
            </w:rPr>
            <w:fldChar w:fldCharType="begin"/>
          </w:r>
          <w:r>
            <w:instrText>TOC \o "1-3" \h \z \u</w:instrText>
          </w:r>
          <w:r>
            <w:rPr>
              <w:b w:val="0"/>
              <w:bCs w:val="0"/>
            </w:rPr>
            <w:fldChar w:fldCharType="separate"/>
          </w:r>
          <w:hyperlink w:anchor="_Toc92462951" w:history="1">
            <w:r w:rsidRPr="007723BB">
              <w:rPr>
                <w:rStyle w:val="Hyperkobling"/>
                <w:rFonts w:ascii="Times New Roman" w:hAnsi="Times New Roman" w:cs="Times New Roman"/>
                <w:noProof/>
                <w:lang w:val="en-US"/>
              </w:rPr>
              <w:t>INTRODUCTION 1</w:t>
            </w:r>
            <w:r>
              <w:rPr>
                <w:noProof/>
                <w:webHidden/>
              </w:rPr>
              <w:tab/>
            </w:r>
            <w:r>
              <w:rPr>
                <w:noProof/>
                <w:webHidden/>
              </w:rPr>
              <w:fldChar w:fldCharType="begin"/>
            </w:r>
            <w:r>
              <w:rPr>
                <w:noProof/>
                <w:webHidden/>
              </w:rPr>
              <w:instrText xml:space="preserve"> PAGEREF _Toc92462951 \h </w:instrText>
            </w:r>
            <w:r>
              <w:rPr>
                <w:noProof/>
                <w:webHidden/>
              </w:rPr>
            </w:r>
            <w:r>
              <w:rPr>
                <w:noProof/>
                <w:webHidden/>
              </w:rPr>
              <w:fldChar w:fldCharType="separate"/>
            </w:r>
            <w:r>
              <w:rPr>
                <w:noProof/>
                <w:webHidden/>
              </w:rPr>
              <w:t>1</w:t>
            </w:r>
            <w:r>
              <w:rPr>
                <w:noProof/>
                <w:webHidden/>
              </w:rPr>
              <w:fldChar w:fldCharType="end"/>
            </w:r>
          </w:hyperlink>
        </w:p>
        <w:p w14:paraId="6B5677CE" w14:textId="225CB4F6" w:rsidR="006E293E" w:rsidRDefault="006E293E">
          <w:pPr>
            <w:pStyle w:val="INNH1"/>
            <w:tabs>
              <w:tab w:val="right" w:leader="dot" w:pos="9056"/>
            </w:tabs>
            <w:rPr>
              <w:rFonts w:eastAsiaTheme="minorEastAsia"/>
              <w:b w:val="0"/>
              <w:bCs w:val="0"/>
              <w:noProof/>
              <w:sz w:val="24"/>
              <w:szCs w:val="24"/>
              <w:lang w:eastAsia="nb-NO"/>
            </w:rPr>
          </w:pPr>
          <w:hyperlink w:anchor="_Toc92462952" w:history="1">
            <w:r w:rsidRPr="007723BB">
              <w:rPr>
                <w:rStyle w:val="Hyperkobling"/>
                <w:rFonts w:ascii="Times New Roman" w:hAnsi="Times New Roman" w:cs="Times New Roman"/>
                <w:noProof/>
                <w:lang w:val="en-US"/>
              </w:rPr>
              <w:t>BEFORE GOING IN TO THE SCHOOL 2</w:t>
            </w:r>
            <w:r>
              <w:rPr>
                <w:noProof/>
                <w:webHidden/>
              </w:rPr>
              <w:tab/>
            </w:r>
            <w:r>
              <w:rPr>
                <w:noProof/>
                <w:webHidden/>
              </w:rPr>
              <w:fldChar w:fldCharType="begin"/>
            </w:r>
            <w:r>
              <w:rPr>
                <w:noProof/>
                <w:webHidden/>
              </w:rPr>
              <w:instrText xml:space="preserve"> PAGEREF _Toc92462952 \h </w:instrText>
            </w:r>
            <w:r>
              <w:rPr>
                <w:noProof/>
                <w:webHidden/>
              </w:rPr>
            </w:r>
            <w:r>
              <w:rPr>
                <w:noProof/>
                <w:webHidden/>
              </w:rPr>
              <w:fldChar w:fldCharType="separate"/>
            </w:r>
            <w:r>
              <w:rPr>
                <w:noProof/>
                <w:webHidden/>
              </w:rPr>
              <w:t>2</w:t>
            </w:r>
            <w:r>
              <w:rPr>
                <w:noProof/>
                <w:webHidden/>
              </w:rPr>
              <w:fldChar w:fldCharType="end"/>
            </w:r>
          </w:hyperlink>
        </w:p>
        <w:p w14:paraId="6F3F0A87" w14:textId="1B283E11" w:rsidR="006E293E" w:rsidRDefault="006E293E">
          <w:pPr>
            <w:pStyle w:val="INNH1"/>
            <w:tabs>
              <w:tab w:val="right" w:leader="dot" w:pos="9056"/>
            </w:tabs>
            <w:rPr>
              <w:rFonts w:eastAsiaTheme="minorEastAsia"/>
              <w:b w:val="0"/>
              <w:bCs w:val="0"/>
              <w:noProof/>
              <w:sz w:val="24"/>
              <w:szCs w:val="24"/>
              <w:lang w:eastAsia="nb-NO"/>
            </w:rPr>
          </w:pPr>
          <w:hyperlink w:anchor="_Toc92462953" w:history="1">
            <w:r w:rsidRPr="007723BB">
              <w:rPr>
                <w:rStyle w:val="Hyperkobling"/>
                <w:rFonts w:ascii="Times New Roman" w:hAnsi="Times New Roman" w:cs="Times New Roman"/>
                <w:noProof/>
                <w:lang w:val="en-US"/>
              </w:rPr>
              <w:t>DRAMA HEALTH CARE AND WELLBEING 2.1</w:t>
            </w:r>
            <w:r>
              <w:rPr>
                <w:noProof/>
                <w:webHidden/>
              </w:rPr>
              <w:tab/>
            </w:r>
            <w:r>
              <w:rPr>
                <w:noProof/>
                <w:webHidden/>
              </w:rPr>
              <w:fldChar w:fldCharType="begin"/>
            </w:r>
            <w:r>
              <w:rPr>
                <w:noProof/>
                <w:webHidden/>
              </w:rPr>
              <w:instrText xml:space="preserve"> PAGEREF _Toc92462953 \h </w:instrText>
            </w:r>
            <w:r>
              <w:rPr>
                <w:noProof/>
                <w:webHidden/>
              </w:rPr>
            </w:r>
            <w:r>
              <w:rPr>
                <w:noProof/>
                <w:webHidden/>
              </w:rPr>
              <w:fldChar w:fldCharType="separate"/>
            </w:r>
            <w:r>
              <w:rPr>
                <w:noProof/>
                <w:webHidden/>
              </w:rPr>
              <w:t>3</w:t>
            </w:r>
            <w:r>
              <w:rPr>
                <w:noProof/>
                <w:webHidden/>
              </w:rPr>
              <w:fldChar w:fldCharType="end"/>
            </w:r>
          </w:hyperlink>
        </w:p>
        <w:p w14:paraId="6083BE13" w14:textId="4F48991F" w:rsidR="006E293E" w:rsidRDefault="006E293E">
          <w:pPr>
            <w:pStyle w:val="INNH1"/>
            <w:tabs>
              <w:tab w:val="right" w:leader="dot" w:pos="9056"/>
            </w:tabs>
            <w:rPr>
              <w:rFonts w:eastAsiaTheme="minorEastAsia"/>
              <w:b w:val="0"/>
              <w:bCs w:val="0"/>
              <w:noProof/>
              <w:sz w:val="24"/>
              <w:szCs w:val="24"/>
              <w:lang w:eastAsia="nb-NO"/>
            </w:rPr>
          </w:pPr>
          <w:hyperlink w:anchor="_Toc92462954" w:history="1">
            <w:r w:rsidRPr="007723BB">
              <w:rPr>
                <w:rStyle w:val="Hyperkobling"/>
                <w:rFonts w:ascii="Times New Roman" w:hAnsi="Times New Roman" w:cs="Times New Roman"/>
                <w:noProof/>
                <w:lang w:val="en-US"/>
              </w:rPr>
              <w:t>APPLICATION OF THEORY TO PRACTICE  3</w:t>
            </w:r>
            <w:r>
              <w:rPr>
                <w:noProof/>
                <w:webHidden/>
              </w:rPr>
              <w:tab/>
            </w:r>
            <w:r>
              <w:rPr>
                <w:noProof/>
                <w:webHidden/>
              </w:rPr>
              <w:fldChar w:fldCharType="begin"/>
            </w:r>
            <w:r>
              <w:rPr>
                <w:noProof/>
                <w:webHidden/>
              </w:rPr>
              <w:instrText xml:space="preserve"> PAGEREF _Toc92462954 \h </w:instrText>
            </w:r>
            <w:r>
              <w:rPr>
                <w:noProof/>
                <w:webHidden/>
              </w:rPr>
            </w:r>
            <w:r>
              <w:rPr>
                <w:noProof/>
                <w:webHidden/>
              </w:rPr>
              <w:fldChar w:fldCharType="separate"/>
            </w:r>
            <w:r>
              <w:rPr>
                <w:noProof/>
                <w:webHidden/>
              </w:rPr>
              <w:t>3</w:t>
            </w:r>
            <w:r>
              <w:rPr>
                <w:noProof/>
                <w:webHidden/>
              </w:rPr>
              <w:fldChar w:fldCharType="end"/>
            </w:r>
          </w:hyperlink>
        </w:p>
        <w:p w14:paraId="391FC16F" w14:textId="0978E0E7" w:rsidR="006E293E" w:rsidRDefault="006E293E">
          <w:pPr>
            <w:pStyle w:val="INNH1"/>
            <w:tabs>
              <w:tab w:val="right" w:leader="dot" w:pos="9056"/>
            </w:tabs>
            <w:rPr>
              <w:rFonts w:eastAsiaTheme="minorEastAsia"/>
              <w:b w:val="0"/>
              <w:bCs w:val="0"/>
              <w:noProof/>
              <w:sz w:val="24"/>
              <w:szCs w:val="24"/>
              <w:lang w:eastAsia="nb-NO"/>
            </w:rPr>
          </w:pPr>
          <w:hyperlink w:anchor="_Toc92462955" w:history="1">
            <w:r w:rsidRPr="007723BB">
              <w:rPr>
                <w:rStyle w:val="Hyperkobling"/>
                <w:rFonts w:ascii="Times New Roman" w:hAnsi="Times New Roman" w:cs="Times New Roman"/>
                <w:noProof/>
                <w:lang w:val="en-US"/>
              </w:rPr>
              <w:t>ETHICAL CONSIDERATION 4</w:t>
            </w:r>
            <w:r>
              <w:rPr>
                <w:noProof/>
                <w:webHidden/>
              </w:rPr>
              <w:tab/>
            </w:r>
            <w:r>
              <w:rPr>
                <w:noProof/>
                <w:webHidden/>
              </w:rPr>
              <w:fldChar w:fldCharType="begin"/>
            </w:r>
            <w:r>
              <w:rPr>
                <w:noProof/>
                <w:webHidden/>
              </w:rPr>
              <w:instrText xml:space="preserve"> PAGEREF _Toc92462955 \h </w:instrText>
            </w:r>
            <w:r>
              <w:rPr>
                <w:noProof/>
                <w:webHidden/>
              </w:rPr>
            </w:r>
            <w:r>
              <w:rPr>
                <w:noProof/>
                <w:webHidden/>
              </w:rPr>
              <w:fldChar w:fldCharType="separate"/>
            </w:r>
            <w:r>
              <w:rPr>
                <w:noProof/>
                <w:webHidden/>
              </w:rPr>
              <w:t>6</w:t>
            </w:r>
            <w:r>
              <w:rPr>
                <w:noProof/>
                <w:webHidden/>
              </w:rPr>
              <w:fldChar w:fldCharType="end"/>
            </w:r>
          </w:hyperlink>
        </w:p>
        <w:p w14:paraId="124C93B2" w14:textId="0285BD49" w:rsidR="006E293E" w:rsidRDefault="006E293E">
          <w:pPr>
            <w:pStyle w:val="INNH1"/>
            <w:tabs>
              <w:tab w:val="right" w:leader="dot" w:pos="9056"/>
            </w:tabs>
            <w:rPr>
              <w:rFonts w:eastAsiaTheme="minorEastAsia"/>
              <w:b w:val="0"/>
              <w:bCs w:val="0"/>
              <w:noProof/>
              <w:sz w:val="24"/>
              <w:szCs w:val="24"/>
              <w:lang w:eastAsia="nb-NO"/>
            </w:rPr>
          </w:pPr>
          <w:hyperlink w:anchor="_Toc92462956" w:history="1">
            <w:r w:rsidRPr="007723BB">
              <w:rPr>
                <w:rStyle w:val="Hyperkobling"/>
                <w:rFonts w:ascii="Times New Roman" w:hAnsi="Times New Roman" w:cs="Times New Roman"/>
                <w:noProof/>
                <w:lang w:val="en-US"/>
              </w:rPr>
              <w:t>OVERALL REFLECTION OF THE PROJECT 5</w:t>
            </w:r>
            <w:r>
              <w:rPr>
                <w:noProof/>
                <w:webHidden/>
              </w:rPr>
              <w:tab/>
            </w:r>
            <w:r>
              <w:rPr>
                <w:noProof/>
                <w:webHidden/>
              </w:rPr>
              <w:fldChar w:fldCharType="begin"/>
            </w:r>
            <w:r>
              <w:rPr>
                <w:noProof/>
                <w:webHidden/>
              </w:rPr>
              <w:instrText xml:space="preserve"> PAGEREF _Toc92462956 \h </w:instrText>
            </w:r>
            <w:r>
              <w:rPr>
                <w:noProof/>
                <w:webHidden/>
              </w:rPr>
            </w:r>
            <w:r>
              <w:rPr>
                <w:noProof/>
                <w:webHidden/>
              </w:rPr>
              <w:fldChar w:fldCharType="separate"/>
            </w:r>
            <w:r>
              <w:rPr>
                <w:noProof/>
                <w:webHidden/>
              </w:rPr>
              <w:t>7</w:t>
            </w:r>
            <w:r>
              <w:rPr>
                <w:noProof/>
                <w:webHidden/>
              </w:rPr>
              <w:fldChar w:fldCharType="end"/>
            </w:r>
          </w:hyperlink>
        </w:p>
        <w:p w14:paraId="1ECADB5F" w14:textId="671825AC" w:rsidR="006E293E" w:rsidRDefault="006E293E">
          <w:pPr>
            <w:pStyle w:val="INNH1"/>
            <w:tabs>
              <w:tab w:val="right" w:leader="dot" w:pos="9056"/>
            </w:tabs>
            <w:rPr>
              <w:rFonts w:eastAsiaTheme="minorEastAsia"/>
              <w:b w:val="0"/>
              <w:bCs w:val="0"/>
              <w:noProof/>
              <w:sz w:val="24"/>
              <w:szCs w:val="24"/>
              <w:lang w:eastAsia="nb-NO"/>
            </w:rPr>
          </w:pPr>
          <w:hyperlink w:anchor="_Toc92462957" w:history="1">
            <w:r w:rsidRPr="007723BB">
              <w:rPr>
                <w:rStyle w:val="Hyperkobling"/>
                <w:rFonts w:ascii="Times New Roman" w:hAnsi="Times New Roman" w:cs="Times New Roman"/>
                <w:noProof/>
                <w:lang w:val="en-US"/>
              </w:rPr>
              <w:t>WHAT I LEARNED 5.1</w:t>
            </w:r>
            <w:r>
              <w:rPr>
                <w:noProof/>
                <w:webHidden/>
              </w:rPr>
              <w:tab/>
            </w:r>
            <w:r>
              <w:rPr>
                <w:noProof/>
                <w:webHidden/>
              </w:rPr>
              <w:fldChar w:fldCharType="begin"/>
            </w:r>
            <w:r>
              <w:rPr>
                <w:noProof/>
                <w:webHidden/>
              </w:rPr>
              <w:instrText xml:space="preserve"> PAGEREF _Toc92462957 \h </w:instrText>
            </w:r>
            <w:r>
              <w:rPr>
                <w:noProof/>
                <w:webHidden/>
              </w:rPr>
            </w:r>
            <w:r>
              <w:rPr>
                <w:noProof/>
                <w:webHidden/>
              </w:rPr>
              <w:fldChar w:fldCharType="separate"/>
            </w:r>
            <w:r>
              <w:rPr>
                <w:noProof/>
                <w:webHidden/>
              </w:rPr>
              <w:t>7</w:t>
            </w:r>
            <w:r>
              <w:rPr>
                <w:noProof/>
                <w:webHidden/>
              </w:rPr>
              <w:fldChar w:fldCharType="end"/>
            </w:r>
          </w:hyperlink>
        </w:p>
        <w:p w14:paraId="674E9ED4" w14:textId="75CFC046" w:rsidR="006E293E" w:rsidRDefault="006E293E">
          <w:pPr>
            <w:pStyle w:val="INNH1"/>
            <w:tabs>
              <w:tab w:val="right" w:leader="dot" w:pos="9056"/>
            </w:tabs>
            <w:rPr>
              <w:rFonts w:eastAsiaTheme="minorEastAsia"/>
              <w:b w:val="0"/>
              <w:bCs w:val="0"/>
              <w:noProof/>
              <w:sz w:val="24"/>
              <w:szCs w:val="24"/>
              <w:lang w:eastAsia="nb-NO"/>
            </w:rPr>
          </w:pPr>
          <w:hyperlink w:anchor="_Toc92462958" w:history="1">
            <w:r w:rsidRPr="007723BB">
              <w:rPr>
                <w:rStyle w:val="Hyperkobling"/>
                <w:rFonts w:ascii="Times New Roman" w:hAnsi="Times New Roman" w:cs="Times New Roman"/>
                <w:noProof/>
                <w:lang w:val="en-US"/>
              </w:rPr>
              <w:t>BIBLIOGRAPHY 6</w:t>
            </w:r>
            <w:r>
              <w:rPr>
                <w:noProof/>
                <w:webHidden/>
              </w:rPr>
              <w:tab/>
            </w:r>
            <w:r>
              <w:rPr>
                <w:noProof/>
                <w:webHidden/>
              </w:rPr>
              <w:fldChar w:fldCharType="begin"/>
            </w:r>
            <w:r>
              <w:rPr>
                <w:noProof/>
                <w:webHidden/>
              </w:rPr>
              <w:instrText xml:space="preserve"> PAGEREF _Toc92462958 \h </w:instrText>
            </w:r>
            <w:r>
              <w:rPr>
                <w:noProof/>
                <w:webHidden/>
              </w:rPr>
            </w:r>
            <w:r>
              <w:rPr>
                <w:noProof/>
                <w:webHidden/>
              </w:rPr>
              <w:fldChar w:fldCharType="separate"/>
            </w:r>
            <w:r>
              <w:rPr>
                <w:noProof/>
                <w:webHidden/>
              </w:rPr>
              <w:t>8</w:t>
            </w:r>
            <w:r>
              <w:rPr>
                <w:noProof/>
                <w:webHidden/>
              </w:rPr>
              <w:fldChar w:fldCharType="end"/>
            </w:r>
          </w:hyperlink>
        </w:p>
        <w:p w14:paraId="389D4804" w14:textId="3E104713" w:rsidR="006E293E" w:rsidRDefault="006E293E">
          <w:r>
            <w:rPr>
              <w:b/>
              <w:bCs/>
              <w:noProof/>
            </w:rPr>
            <w:fldChar w:fldCharType="end"/>
          </w:r>
        </w:p>
      </w:sdtContent>
    </w:sdt>
    <w:p w14:paraId="3077CFFA" w14:textId="7F726815" w:rsidR="00037C88" w:rsidRDefault="00037C88">
      <w:pPr>
        <w:rPr>
          <w:lang w:val="en-US"/>
        </w:rPr>
      </w:pPr>
    </w:p>
    <w:p w14:paraId="630FEBA8" w14:textId="74D079F3" w:rsidR="00037C88" w:rsidRDefault="00037C88">
      <w:pPr>
        <w:rPr>
          <w:lang w:val="en-US"/>
        </w:rPr>
      </w:pPr>
    </w:p>
    <w:p w14:paraId="7CE34B05" w14:textId="36C206D0" w:rsidR="00037C88" w:rsidRDefault="00037C88">
      <w:pPr>
        <w:rPr>
          <w:lang w:val="en-US"/>
        </w:rPr>
      </w:pPr>
    </w:p>
    <w:p w14:paraId="4C8C271D" w14:textId="37C55D4D" w:rsidR="00037C88" w:rsidRDefault="00037C88">
      <w:pPr>
        <w:rPr>
          <w:lang w:val="en-US"/>
        </w:rPr>
      </w:pPr>
    </w:p>
    <w:p w14:paraId="29991DAE" w14:textId="7214535B" w:rsidR="00037C88" w:rsidRDefault="00037C88">
      <w:pPr>
        <w:rPr>
          <w:lang w:val="en-US"/>
        </w:rPr>
      </w:pPr>
    </w:p>
    <w:p w14:paraId="10CEBE47" w14:textId="666652C7" w:rsidR="00037C88" w:rsidRDefault="00037C88">
      <w:pPr>
        <w:rPr>
          <w:lang w:val="en-US"/>
        </w:rPr>
      </w:pPr>
    </w:p>
    <w:p w14:paraId="7E8283D7" w14:textId="16E1ACBF" w:rsidR="00037C88" w:rsidRDefault="00037C88">
      <w:pPr>
        <w:rPr>
          <w:lang w:val="en-US"/>
        </w:rPr>
      </w:pPr>
    </w:p>
    <w:p w14:paraId="6AACD873" w14:textId="03F8B568" w:rsidR="00037C88" w:rsidRDefault="00037C88">
      <w:pPr>
        <w:rPr>
          <w:lang w:val="en-US"/>
        </w:rPr>
      </w:pPr>
    </w:p>
    <w:p w14:paraId="77541365" w14:textId="6F7907DE" w:rsidR="00037C88" w:rsidRDefault="00037C88">
      <w:pPr>
        <w:rPr>
          <w:lang w:val="en-US"/>
        </w:rPr>
      </w:pPr>
    </w:p>
    <w:p w14:paraId="112FCB5C" w14:textId="719937B3" w:rsidR="00037C88" w:rsidRDefault="00037C88">
      <w:pPr>
        <w:rPr>
          <w:lang w:val="en-US"/>
        </w:rPr>
      </w:pPr>
    </w:p>
    <w:p w14:paraId="1DFABF79" w14:textId="379038BC" w:rsidR="00037C88" w:rsidRDefault="00037C88">
      <w:pPr>
        <w:rPr>
          <w:lang w:val="en-US"/>
        </w:rPr>
      </w:pPr>
    </w:p>
    <w:p w14:paraId="32DD4B7B" w14:textId="6EA57696" w:rsidR="00037C88" w:rsidRDefault="00037C88">
      <w:pPr>
        <w:rPr>
          <w:lang w:val="en-US"/>
        </w:rPr>
      </w:pPr>
    </w:p>
    <w:p w14:paraId="5CC34E94" w14:textId="4BAA67CB" w:rsidR="00037C88" w:rsidRDefault="00037C88">
      <w:pPr>
        <w:rPr>
          <w:lang w:val="en-US"/>
        </w:rPr>
      </w:pPr>
    </w:p>
    <w:p w14:paraId="635CC364" w14:textId="78C0BBB3" w:rsidR="00037C88" w:rsidRDefault="00037C88">
      <w:pPr>
        <w:rPr>
          <w:lang w:val="en-US"/>
        </w:rPr>
      </w:pPr>
    </w:p>
    <w:p w14:paraId="14EDC335" w14:textId="0066816E" w:rsidR="00037C88" w:rsidRDefault="00037C88">
      <w:pPr>
        <w:rPr>
          <w:lang w:val="en-US"/>
        </w:rPr>
      </w:pPr>
    </w:p>
    <w:p w14:paraId="777FFCC6" w14:textId="04113165" w:rsidR="00037C88" w:rsidRDefault="00037C88">
      <w:pPr>
        <w:rPr>
          <w:lang w:val="en-US"/>
        </w:rPr>
      </w:pPr>
    </w:p>
    <w:p w14:paraId="22A09C20" w14:textId="06924674" w:rsidR="00037C88" w:rsidRDefault="00037C88">
      <w:pPr>
        <w:rPr>
          <w:lang w:val="en-US"/>
        </w:rPr>
      </w:pPr>
    </w:p>
    <w:p w14:paraId="34A586EA" w14:textId="4D359061" w:rsidR="00037C88" w:rsidRDefault="00037C88">
      <w:pPr>
        <w:rPr>
          <w:lang w:val="en-US"/>
        </w:rPr>
      </w:pPr>
    </w:p>
    <w:p w14:paraId="1AF0BD1F" w14:textId="2094069C" w:rsidR="00037C88" w:rsidRDefault="00037C88">
      <w:pPr>
        <w:rPr>
          <w:lang w:val="en-US"/>
        </w:rPr>
      </w:pPr>
    </w:p>
    <w:p w14:paraId="69CE58EC" w14:textId="2C36562A" w:rsidR="00037C88" w:rsidRDefault="00037C88">
      <w:pPr>
        <w:rPr>
          <w:lang w:val="en-US"/>
        </w:rPr>
      </w:pPr>
    </w:p>
    <w:p w14:paraId="3B944979" w14:textId="42D373FC" w:rsidR="00037C88" w:rsidRDefault="00037C88">
      <w:pPr>
        <w:rPr>
          <w:lang w:val="en-US"/>
        </w:rPr>
      </w:pPr>
    </w:p>
    <w:p w14:paraId="451559E5" w14:textId="5F268DBE" w:rsidR="00037C88" w:rsidRDefault="00037C88">
      <w:pPr>
        <w:rPr>
          <w:lang w:val="en-US"/>
        </w:rPr>
      </w:pPr>
    </w:p>
    <w:p w14:paraId="65188CE9" w14:textId="79E2AD25" w:rsidR="00037C88" w:rsidRDefault="00037C88">
      <w:pPr>
        <w:rPr>
          <w:lang w:val="en-US"/>
        </w:rPr>
      </w:pPr>
    </w:p>
    <w:p w14:paraId="081950DE" w14:textId="4E4001D4" w:rsidR="00037C88" w:rsidRDefault="00037C88">
      <w:pPr>
        <w:rPr>
          <w:lang w:val="en-US"/>
        </w:rPr>
      </w:pPr>
    </w:p>
    <w:p w14:paraId="0893102A" w14:textId="0CDFCF30" w:rsidR="00037C88" w:rsidRDefault="00037C88">
      <w:pPr>
        <w:rPr>
          <w:lang w:val="en-US"/>
        </w:rPr>
      </w:pPr>
    </w:p>
    <w:p w14:paraId="011C1332" w14:textId="2D1925D4" w:rsidR="00037C88" w:rsidRDefault="00037C88">
      <w:pPr>
        <w:rPr>
          <w:lang w:val="en-US"/>
        </w:rPr>
      </w:pPr>
    </w:p>
    <w:p w14:paraId="38CD067E" w14:textId="2C7ED1E6" w:rsidR="00037C88" w:rsidRDefault="00037C88">
      <w:pPr>
        <w:rPr>
          <w:lang w:val="en-US"/>
        </w:rPr>
      </w:pPr>
    </w:p>
    <w:p w14:paraId="184736AE" w14:textId="7F0967AE" w:rsidR="00037C88" w:rsidRDefault="00037C88">
      <w:pPr>
        <w:rPr>
          <w:lang w:val="en-US"/>
        </w:rPr>
      </w:pPr>
    </w:p>
    <w:p w14:paraId="26DB8070" w14:textId="77777777" w:rsidR="00037C88" w:rsidRDefault="00037C88">
      <w:pPr>
        <w:rPr>
          <w:lang w:val="en-US"/>
        </w:rPr>
      </w:pPr>
    </w:p>
    <w:p w14:paraId="1D2E19A3" w14:textId="77777777" w:rsidR="00037C88" w:rsidRDefault="00037C88">
      <w:pPr>
        <w:rPr>
          <w:lang w:val="en-US"/>
        </w:rPr>
      </w:pPr>
    </w:p>
    <w:p w14:paraId="5008029E" w14:textId="77777777" w:rsidR="00037C88" w:rsidRDefault="00037C88">
      <w:pPr>
        <w:rPr>
          <w:lang w:val="en-US"/>
        </w:rPr>
      </w:pPr>
    </w:p>
    <w:p w14:paraId="320E0B07" w14:textId="5FC9D951" w:rsidR="00F35690" w:rsidRDefault="00F35690">
      <w:pPr>
        <w:rPr>
          <w:lang w:val="en-US"/>
        </w:rPr>
      </w:pPr>
    </w:p>
    <w:p w14:paraId="5DA2E718" w14:textId="6B563385" w:rsidR="00F35690" w:rsidRPr="003A1EDD" w:rsidRDefault="00F35690" w:rsidP="00037C88">
      <w:pPr>
        <w:pStyle w:val="Overskrift1"/>
        <w:rPr>
          <w:rFonts w:ascii="Times New Roman" w:hAnsi="Times New Roman" w:cs="Times New Roman"/>
          <w:b/>
          <w:bCs/>
          <w:lang w:val="en-US"/>
        </w:rPr>
      </w:pPr>
      <w:bookmarkStart w:id="0" w:name="_Toc92459499"/>
      <w:bookmarkStart w:id="1" w:name="_Toc92462279"/>
      <w:bookmarkStart w:id="2" w:name="_Toc92462951"/>
      <w:r w:rsidRPr="003A1EDD">
        <w:rPr>
          <w:rFonts w:ascii="Times New Roman" w:hAnsi="Times New Roman" w:cs="Times New Roman"/>
          <w:b/>
          <w:bCs/>
          <w:lang w:val="en-US"/>
        </w:rPr>
        <w:t xml:space="preserve">INTRODUCTION </w:t>
      </w:r>
      <w:bookmarkEnd w:id="0"/>
      <w:r w:rsidR="00037C88" w:rsidRPr="003A1EDD">
        <w:rPr>
          <w:rFonts w:ascii="Times New Roman" w:hAnsi="Times New Roman" w:cs="Times New Roman"/>
          <w:b/>
          <w:bCs/>
          <w:lang w:val="en-US"/>
        </w:rPr>
        <w:t>1</w:t>
      </w:r>
      <w:bookmarkEnd w:id="1"/>
      <w:bookmarkEnd w:id="2"/>
    </w:p>
    <w:p w14:paraId="23DEB7DF" w14:textId="3240B49D" w:rsidR="00F35690" w:rsidRDefault="00F35690" w:rsidP="00F35690">
      <w:pPr>
        <w:spacing w:line="360" w:lineRule="auto"/>
        <w:rPr>
          <w:lang w:val="en-US"/>
        </w:rPr>
      </w:pPr>
    </w:p>
    <w:p w14:paraId="42182678" w14:textId="34386D55" w:rsidR="00436197" w:rsidRPr="00974B82" w:rsidRDefault="00F35690" w:rsidP="00F35690">
      <w:pPr>
        <w:spacing w:line="360" w:lineRule="auto"/>
        <w:rPr>
          <w:rFonts w:ascii="Times New Roman" w:hAnsi="Times New Roman" w:cs="Times New Roman"/>
          <w:lang w:val="en-US"/>
        </w:rPr>
      </w:pPr>
      <w:r w:rsidRPr="00974B82">
        <w:rPr>
          <w:rFonts w:ascii="Times New Roman" w:hAnsi="Times New Roman" w:cs="Times New Roman"/>
          <w:lang w:val="en-US"/>
        </w:rPr>
        <w:t xml:space="preserve">In this project portfolio </w:t>
      </w:r>
      <w:proofErr w:type="spellStart"/>
      <w:r w:rsidR="005D7A72">
        <w:rPr>
          <w:rFonts w:ascii="Times New Roman" w:hAnsi="Times New Roman" w:cs="Times New Roman"/>
          <w:lang w:val="en-US"/>
        </w:rPr>
        <w:t>i</w:t>
      </w:r>
      <w:proofErr w:type="spellEnd"/>
      <w:r w:rsidRPr="00974B82">
        <w:rPr>
          <w:rFonts w:ascii="Times New Roman" w:hAnsi="Times New Roman" w:cs="Times New Roman"/>
          <w:lang w:val="en-US"/>
        </w:rPr>
        <w:t xml:space="preserve"> will reflect upon the process of my practical participatory project, by showing my reading and </w:t>
      </w:r>
      <w:r w:rsidR="005D7A72">
        <w:rPr>
          <w:rFonts w:ascii="Times New Roman" w:hAnsi="Times New Roman" w:cs="Times New Roman"/>
          <w:lang w:val="en-US"/>
        </w:rPr>
        <w:t>r</w:t>
      </w:r>
      <w:r w:rsidRPr="00974B82">
        <w:rPr>
          <w:rFonts w:ascii="Times New Roman" w:hAnsi="Times New Roman" w:cs="Times New Roman"/>
          <w:lang w:val="en-US"/>
        </w:rPr>
        <w:t xml:space="preserve">esearch and how I put theory </w:t>
      </w:r>
      <w:r w:rsidR="000C04F7" w:rsidRPr="00974B82">
        <w:rPr>
          <w:rFonts w:ascii="Times New Roman" w:hAnsi="Times New Roman" w:cs="Times New Roman"/>
          <w:lang w:val="en-US"/>
        </w:rPr>
        <w:t xml:space="preserve">from my research </w:t>
      </w:r>
      <w:r w:rsidRPr="00974B82">
        <w:rPr>
          <w:rFonts w:ascii="Times New Roman" w:hAnsi="Times New Roman" w:cs="Times New Roman"/>
          <w:lang w:val="en-US"/>
        </w:rPr>
        <w:t>to practice. My ethical consideration</w:t>
      </w:r>
      <w:r w:rsidR="008744CE" w:rsidRPr="00974B82">
        <w:rPr>
          <w:rFonts w:ascii="Times New Roman" w:hAnsi="Times New Roman" w:cs="Times New Roman"/>
          <w:lang w:val="en-US"/>
        </w:rPr>
        <w:t xml:space="preserve"> on</w:t>
      </w:r>
      <w:r w:rsidRPr="00974B82">
        <w:rPr>
          <w:rFonts w:ascii="Times New Roman" w:hAnsi="Times New Roman" w:cs="Times New Roman"/>
          <w:lang w:val="en-US"/>
        </w:rPr>
        <w:t xml:space="preserve"> working with th</w:t>
      </w:r>
      <w:r w:rsidR="008744CE" w:rsidRPr="00974B82">
        <w:rPr>
          <w:rFonts w:ascii="Times New Roman" w:hAnsi="Times New Roman" w:cs="Times New Roman"/>
          <w:lang w:val="en-US"/>
        </w:rPr>
        <w:t>e</w:t>
      </w:r>
      <w:r w:rsidRPr="00974B82">
        <w:rPr>
          <w:rFonts w:ascii="Times New Roman" w:hAnsi="Times New Roman" w:cs="Times New Roman"/>
          <w:lang w:val="en-US"/>
        </w:rPr>
        <w:t xml:space="preserve"> project and finish it with my own reflective evolution of the project. </w:t>
      </w:r>
    </w:p>
    <w:p w14:paraId="2564BCA5" w14:textId="77777777" w:rsidR="008744CE" w:rsidRDefault="008744CE" w:rsidP="00F35690">
      <w:pPr>
        <w:spacing w:line="360" w:lineRule="auto"/>
        <w:rPr>
          <w:lang w:val="en-US"/>
        </w:rPr>
      </w:pPr>
    </w:p>
    <w:p w14:paraId="3310830B" w14:textId="712BBF13" w:rsidR="005E4E34" w:rsidRPr="00974B82" w:rsidRDefault="005E4E34" w:rsidP="00F35690">
      <w:pPr>
        <w:spacing w:line="360" w:lineRule="auto"/>
        <w:rPr>
          <w:rFonts w:ascii="Times New Roman" w:hAnsi="Times New Roman" w:cs="Times New Roman"/>
          <w:lang w:val="en-US"/>
        </w:rPr>
      </w:pPr>
      <w:r w:rsidRPr="00974B82">
        <w:rPr>
          <w:rFonts w:ascii="Times New Roman" w:hAnsi="Times New Roman" w:cs="Times New Roman"/>
          <w:lang w:val="en-US"/>
        </w:rPr>
        <w:t xml:space="preserve">Our task was to create workshops that we would bring in each week for </w:t>
      </w:r>
      <w:r w:rsidR="005D7A72">
        <w:rPr>
          <w:rFonts w:ascii="Times New Roman" w:hAnsi="Times New Roman" w:cs="Times New Roman"/>
          <w:lang w:val="en-US"/>
        </w:rPr>
        <w:t xml:space="preserve">four </w:t>
      </w:r>
      <w:r w:rsidRPr="00974B82">
        <w:rPr>
          <w:rFonts w:ascii="Times New Roman" w:hAnsi="Times New Roman" w:cs="Times New Roman"/>
          <w:lang w:val="en-US"/>
        </w:rPr>
        <w:t xml:space="preserve">weeks to work with year 12 and 13 students. The aim was to produce a piece of participatory work that will explore the use of a school peace garden to reduce stress and anxiety after Covid-19. We explored the work of participatory practice with young people to find contributing factors and triggers that increased anxiety in school students. </w:t>
      </w:r>
      <w:r w:rsidR="005D7A72">
        <w:rPr>
          <w:rFonts w:ascii="Times New Roman" w:hAnsi="Times New Roman" w:cs="Times New Roman"/>
          <w:lang w:val="en-US"/>
        </w:rPr>
        <w:t xml:space="preserve">The </w:t>
      </w:r>
      <w:r w:rsidRPr="00974B82">
        <w:rPr>
          <w:rFonts w:ascii="Times New Roman" w:hAnsi="Times New Roman" w:cs="Times New Roman"/>
          <w:lang w:val="en-US"/>
        </w:rPr>
        <w:t xml:space="preserve">goal was to </w:t>
      </w:r>
      <w:r w:rsidR="00436197" w:rsidRPr="00974B82">
        <w:rPr>
          <w:rFonts w:ascii="Times New Roman" w:hAnsi="Times New Roman" w:cs="Times New Roman"/>
          <w:lang w:val="en-US"/>
        </w:rPr>
        <w:t>give something back to them</w:t>
      </w:r>
      <w:r w:rsidRPr="00974B82">
        <w:rPr>
          <w:rFonts w:ascii="Times New Roman" w:hAnsi="Times New Roman" w:cs="Times New Roman"/>
          <w:lang w:val="en-US"/>
        </w:rPr>
        <w:t>, because of covid-19 we couldn`t finished our project</w:t>
      </w:r>
      <w:r w:rsidR="008B232E" w:rsidRPr="00974B82">
        <w:rPr>
          <w:rFonts w:ascii="Times New Roman" w:hAnsi="Times New Roman" w:cs="Times New Roman"/>
          <w:lang w:val="en-US"/>
        </w:rPr>
        <w:t>. Instead, we gave back a handbook</w:t>
      </w:r>
      <w:r w:rsidR="00810BBA" w:rsidRPr="00974B82">
        <w:rPr>
          <w:rFonts w:ascii="Times New Roman" w:hAnsi="Times New Roman" w:cs="Times New Roman"/>
          <w:lang w:val="en-US"/>
        </w:rPr>
        <w:t xml:space="preserve"> with tips</w:t>
      </w:r>
      <w:r w:rsidR="008744CE" w:rsidRPr="00974B82">
        <w:rPr>
          <w:rFonts w:ascii="Times New Roman" w:hAnsi="Times New Roman" w:cs="Times New Roman"/>
          <w:lang w:val="en-US"/>
        </w:rPr>
        <w:t xml:space="preserve"> and games. </w:t>
      </w:r>
    </w:p>
    <w:p w14:paraId="506B8A12" w14:textId="489CAA42" w:rsidR="00F35690" w:rsidRDefault="00F35690" w:rsidP="00F35690">
      <w:pPr>
        <w:spacing w:line="360" w:lineRule="auto"/>
        <w:rPr>
          <w:lang w:val="en-US"/>
        </w:rPr>
      </w:pPr>
    </w:p>
    <w:p w14:paraId="3D3C7806" w14:textId="2E8CC196" w:rsidR="00F35690" w:rsidRPr="003A1EDD" w:rsidRDefault="00974B82" w:rsidP="00436197">
      <w:pPr>
        <w:pStyle w:val="Overskrift1"/>
        <w:rPr>
          <w:rFonts w:ascii="Times New Roman" w:hAnsi="Times New Roman" w:cs="Times New Roman"/>
          <w:color w:val="0D0D0D" w:themeColor="text1" w:themeTint="F2"/>
          <w:lang w:val="en-US"/>
        </w:rPr>
      </w:pPr>
      <w:bookmarkStart w:id="3" w:name="_Toc92459500"/>
      <w:bookmarkStart w:id="4" w:name="_Toc92462280"/>
      <w:bookmarkStart w:id="5" w:name="_Toc92462952"/>
      <w:r>
        <w:rPr>
          <w:rFonts w:ascii="Times New Roman" w:hAnsi="Times New Roman" w:cs="Times New Roman"/>
          <w:b/>
          <w:bCs/>
          <w:lang w:val="en-US"/>
        </w:rPr>
        <w:t>BEFORE GOING IN TO THE SCHOOL</w:t>
      </w:r>
      <w:r w:rsidR="00436197" w:rsidRPr="003A1EDD">
        <w:rPr>
          <w:rFonts w:ascii="Times New Roman" w:hAnsi="Times New Roman" w:cs="Times New Roman"/>
          <w:b/>
          <w:bCs/>
          <w:lang w:val="en-US"/>
        </w:rPr>
        <w:t xml:space="preserve"> </w:t>
      </w:r>
      <w:bookmarkEnd w:id="3"/>
      <w:r w:rsidR="00037C88" w:rsidRPr="003A1EDD">
        <w:rPr>
          <w:rFonts w:ascii="Times New Roman" w:hAnsi="Times New Roman" w:cs="Times New Roman"/>
          <w:b/>
          <w:bCs/>
          <w:lang w:val="en-US"/>
        </w:rPr>
        <w:t>2</w:t>
      </w:r>
      <w:bookmarkEnd w:id="4"/>
      <w:bookmarkEnd w:id="5"/>
    </w:p>
    <w:p w14:paraId="6F12EEC3" w14:textId="3EEA9AD7" w:rsidR="00436197" w:rsidRDefault="00436197" w:rsidP="00436197">
      <w:pPr>
        <w:rPr>
          <w:lang w:val="en-US"/>
        </w:rPr>
      </w:pPr>
    </w:p>
    <w:p w14:paraId="23C95B2F" w14:textId="431BBF8F" w:rsidR="008102FB" w:rsidRPr="008102FB" w:rsidRDefault="008102FB" w:rsidP="008102FB">
      <w:pPr>
        <w:spacing w:line="360" w:lineRule="auto"/>
        <w:rPr>
          <w:rFonts w:ascii="Times New Roman" w:hAnsi="Times New Roman" w:cs="Times New Roman"/>
          <w:lang w:val="en-US"/>
        </w:rPr>
      </w:pPr>
      <w:r w:rsidRPr="008102FB">
        <w:rPr>
          <w:rFonts w:ascii="Times New Roman" w:hAnsi="Times New Roman" w:cs="Times New Roman"/>
          <w:lang w:val="en-US"/>
        </w:rPr>
        <w:t xml:space="preserve">Going into the School I didn`t know what to except. First of all, there is a cultural difference and second, I hadn`t worked with a group of </w:t>
      </w:r>
      <w:r w:rsidR="00810BBA">
        <w:rPr>
          <w:rFonts w:ascii="Times New Roman" w:hAnsi="Times New Roman" w:cs="Times New Roman"/>
          <w:lang w:val="en-US"/>
        </w:rPr>
        <w:t>students</w:t>
      </w:r>
      <w:r w:rsidRPr="008102FB">
        <w:rPr>
          <w:rFonts w:ascii="Times New Roman" w:hAnsi="Times New Roman" w:cs="Times New Roman"/>
          <w:lang w:val="en-US"/>
        </w:rPr>
        <w:t xml:space="preserve"> this age. My goal was to get to know the students and try my best to give them a fun time, but also a place where they could express themselves freely and feel heard. We made a new workshop for each week, that way it was easier to plan as we got to know the students.</w:t>
      </w:r>
    </w:p>
    <w:p w14:paraId="338E219E" w14:textId="0992B22A" w:rsidR="000C04F7" w:rsidRDefault="005D7A72" w:rsidP="008744CE">
      <w:pPr>
        <w:spacing w:line="360" w:lineRule="auto"/>
        <w:rPr>
          <w:rFonts w:ascii="Times New Roman" w:hAnsi="Times New Roman" w:cs="Times New Roman"/>
          <w:lang w:val="en-US"/>
        </w:rPr>
      </w:pPr>
      <w:r>
        <w:rPr>
          <w:rFonts w:ascii="Times New Roman" w:hAnsi="Times New Roman" w:cs="Times New Roman"/>
          <w:lang w:val="en-US"/>
        </w:rPr>
        <w:t>Working with young students</w:t>
      </w:r>
      <w:r w:rsidR="005C113A" w:rsidRPr="008744CE">
        <w:rPr>
          <w:rFonts w:ascii="Times New Roman" w:hAnsi="Times New Roman" w:cs="Times New Roman"/>
          <w:lang w:val="en-US"/>
        </w:rPr>
        <w:t>, it`s important to remember that many of the participants has never worked with drama before, the same goes for our groups.  Just like the book “working in community” said, the very first activities should be focused on getting- to- know- you drama games and activities</w:t>
      </w:r>
      <w:sdt>
        <w:sdtPr>
          <w:rPr>
            <w:rFonts w:ascii="Times New Roman" w:hAnsi="Times New Roman" w:cs="Times New Roman"/>
            <w:lang w:val="en-US"/>
          </w:rPr>
          <w:id w:val="23300671"/>
          <w:citation/>
        </w:sdtPr>
        <w:sdtEndPr/>
        <w:sdtContent>
          <w:r w:rsidR="005C113A" w:rsidRPr="008744CE">
            <w:rPr>
              <w:rFonts w:ascii="Times New Roman" w:hAnsi="Times New Roman" w:cs="Times New Roman"/>
              <w:lang w:val="en-US"/>
            </w:rPr>
            <w:fldChar w:fldCharType="begin"/>
          </w:r>
          <w:r w:rsidR="005C113A" w:rsidRPr="008744CE">
            <w:rPr>
              <w:rFonts w:ascii="Times New Roman" w:hAnsi="Times New Roman" w:cs="Times New Roman"/>
              <w:lang w:val="en-US"/>
            </w:rPr>
            <w:instrText xml:space="preserve">CITATION Sax01 \p 32 \l 1044 </w:instrText>
          </w:r>
          <w:r w:rsidR="005C113A" w:rsidRPr="008744CE">
            <w:rPr>
              <w:rFonts w:ascii="Times New Roman" w:hAnsi="Times New Roman" w:cs="Times New Roman"/>
              <w:lang w:val="en-US"/>
            </w:rPr>
            <w:fldChar w:fldCharType="separate"/>
          </w:r>
          <w:r w:rsidR="005C113A" w:rsidRPr="008744CE">
            <w:rPr>
              <w:rFonts w:ascii="Times New Roman" w:hAnsi="Times New Roman" w:cs="Times New Roman"/>
              <w:noProof/>
              <w:lang w:val="en-US"/>
            </w:rPr>
            <w:t xml:space="preserve"> (Saxton, Prendergast, 2013-01-01, p. 32)</w:t>
          </w:r>
          <w:r w:rsidR="005C113A" w:rsidRPr="008744CE">
            <w:rPr>
              <w:rFonts w:ascii="Times New Roman" w:hAnsi="Times New Roman" w:cs="Times New Roman"/>
              <w:lang w:val="en-US"/>
            </w:rPr>
            <w:fldChar w:fldCharType="end"/>
          </w:r>
        </w:sdtContent>
      </w:sdt>
      <w:r w:rsidR="00A51D01" w:rsidRPr="008744CE">
        <w:rPr>
          <w:rFonts w:ascii="Times New Roman" w:hAnsi="Times New Roman" w:cs="Times New Roman"/>
          <w:lang w:val="en-US"/>
        </w:rPr>
        <w:t xml:space="preserve"> The first time we went in</w:t>
      </w:r>
      <w:r w:rsidR="008744CE">
        <w:rPr>
          <w:rFonts w:ascii="Times New Roman" w:hAnsi="Times New Roman" w:cs="Times New Roman"/>
          <w:lang w:val="en-US"/>
        </w:rPr>
        <w:t xml:space="preserve"> our focus was also to introduce them to drama </w:t>
      </w:r>
      <w:r w:rsidR="00A80DD1">
        <w:rPr>
          <w:rFonts w:ascii="Times New Roman" w:hAnsi="Times New Roman" w:cs="Times New Roman"/>
          <w:lang w:val="en-US"/>
        </w:rPr>
        <w:t>games and</w:t>
      </w:r>
      <w:r w:rsidR="008744CE">
        <w:rPr>
          <w:rFonts w:ascii="Times New Roman" w:hAnsi="Times New Roman" w:cs="Times New Roman"/>
          <w:lang w:val="en-US"/>
        </w:rPr>
        <w:t xml:space="preserve"> getting to know the students</w:t>
      </w:r>
      <w:r w:rsidR="00A51D01" w:rsidRPr="008744CE">
        <w:rPr>
          <w:rFonts w:ascii="Times New Roman" w:hAnsi="Times New Roman" w:cs="Times New Roman"/>
          <w:lang w:val="en-US"/>
        </w:rPr>
        <w:t xml:space="preserve">. </w:t>
      </w:r>
    </w:p>
    <w:p w14:paraId="19E4C638" w14:textId="77777777" w:rsidR="00BA119B" w:rsidRPr="008744CE" w:rsidRDefault="00BA119B" w:rsidP="008744CE">
      <w:pPr>
        <w:spacing w:line="360" w:lineRule="auto"/>
        <w:rPr>
          <w:rFonts w:ascii="Times New Roman" w:hAnsi="Times New Roman" w:cs="Times New Roman"/>
          <w:lang w:val="en-US"/>
        </w:rPr>
      </w:pPr>
    </w:p>
    <w:p w14:paraId="3FE4B137" w14:textId="4380CBA9" w:rsidR="00BE61EE" w:rsidRDefault="000C04F7" w:rsidP="00A80DD1">
      <w:pPr>
        <w:spacing w:line="360" w:lineRule="auto"/>
        <w:rPr>
          <w:rFonts w:ascii="Times New Roman" w:hAnsi="Times New Roman" w:cs="Times New Roman"/>
          <w:lang w:val="en-US"/>
        </w:rPr>
      </w:pPr>
      <w:r w:rsidRPr="00A80DD1">
        <w:rPr>
          <w:rFonts w:ascii="Times New Roman" w:hAnsi="Times New Roman" w:cs="Times New Roman"/>
          <w:lang w:val="en-US"/>
        </w:rPr>
        <w:t>One of our goal was to discover</w:t>
      </w:r>
      <w:r w:rsidR="00A51D01" w:rsidRPr="00A80DD1">
        <w:rPr>
          <w:rFonts w:ascii="Times New Roman" w:hAnsi="Times New Roman" w:cs="Times New Roman"/>
          <w:lang w:val="en-US"/>
        </w:rPr>
        <w:t xml:space="preserve"> factors </w:t>
      </w:r>
      <w:r w:rsidR="00A80DD1">
        <w:rPr>
          <w:rFonts w:ascii="Times New Roman" w:hAnsi="Times New Roman" w:cs="Times New Roman"/>
          <w:lang w:val="en-US"/>
        </w:rPr>
        <w:t>t</w:t>
      </w:r>
      <w:r w:rsidRPr="00A80DD1">
        <w:rPr>
          <w:rFonts w:ascii="Times New Roman" w:hAnsi="Times New Roman" w:cs="Times New Roman"/>
          <w:lang w:val="en-US"/>
        </w:rPr>
        <w:t xml:space="preserve">hat contributed to anxiety with the students and to get them participating. To do so it`s important to create a safe space. </w:t>
      </w:r>
      <w:r w:rsidR="000C045D" w:rsidRPr="00A80DD1">
        <w:rPr>
          <w:rFonts w:ascii="Times New Roman" w:hAnsi="Times New Roman" w:cs="Times New Roman"/>
          <w:lang w:val="en-US"/>
        </w:rPr>
        <w:t>There are different aspects of creating a safe space, first the space must feel physically safe</w:t>
      </w:r>
      <w:r w:rsidR="005D7A72">
        <w:rPr>
          <w:rFonts w:ascii="Times New Roman" w:hAnsi="Times New Roman" w:cs="Times New Roman"/>
          <w:lang w:val="en-US"/>
        </w:rPr>
        <w:t xml:space="preserve"> </w:t>
      </w:r>
      <w:r w:rsidR="000C045D" w:rsidRPr="00A80DD1">
        <w:rPr>
          <w:rFonts w:ascii="Times New Roman" w:hAnsi="Times New Roman" w:cs="Times New Roman"/>
          <w:lang w:val="en-US"/>
        </w:rPr>
        <w:t xml:space="preserve">and preferably inviting. Second </w:t>
      </w:r>
      <w:r w:rsidR="00A51D01" w:rsidRPr="00A80DD1">
        <w:rPr>
          <w:rFonts w:ascii="Times New Roman" w:hAnsi="Times New Roman" w:cs="Times New Roman"/>
          <w:lang w:val="en-US"/>
        </w:rPr>
        <w:t xml:space="preserve">aspect is centered on making the space emotionally safe, so that the participants dare </w:t>
      </w:r>
      <w:r w:rsidR="00A51D01" w:rsidRPr="00A80DD1">
        <w:rPr>
          <w:rFonts w:ascii="Times New Roman" w:hAnsi="Times New Roman" w:cs="Times New Roman"/>
          <w:lang w:val="en-US"/>
        </w:rPr>
        <w:lastRenderedPageBreak/>
        <w:t>to express their opinions and feelings. The trust is built over time and it`s the facilitators role to set the tone</w:t>
      </w:r>
      <w:sdt>
        <w:sdtPr>
          <w:rPr>
            <w:rFonts w:ascii="Times New Roman" w:hAnsi="Times New Roman" w:cs="Times New Roman"/>
            <w:lang w:val="en-US"/>
          </w:rPr>
          <w:id w:val="2085639829"/>
          <w:citation/>
        </w:sdtPr>
        <w:sdtEndPr/>
        <w:sdtContent>
          <w:r w:rsidR="00A51D01" w:rsidRPr="00A80DD1">
            <w:rPr>
              <w:rFonts w:ascii="Times New Roman" w:hAnsi="Times New Roman" w:cs="Times New Roman"/>
              <w:lang w:val="en-US"/>
            </w:rPr>
            <w:fldChar w:fldCharType="begin"/>
          </w:r>
          <w:r w:rsidR="00A51D01" w:rsidRPr="00A80DD1">
            <w:rPr>
              <w:rFonts w:ascii="Times New Roman" w:hAnsi="Times New Roman" w:cs="Times New Roman"/>
              <w:lang w:val="en-US"/>
            </w:rPr>
            <w:instrText xml:space="preserve">CITATION Sax01 \p 33 \l 1044 </w:instrText>
          </w:r>
          <w:r w:rsidR="00A51D01" w:rsidRPr="00A80DD1">
            <w:rPr>
              <w:rFonts w:ascii="Times New Roman" w:hAnsi="Times New Roman" w:cs="Times New Roman"/>
              <w:lang w:val="en-US"/>
            </w:rPr>
            <w:fldChar w:fldCharType="separate"/>
          </w:r>
          <w:r w:rsidR="00A51D01" w:rsidRPr="00A80DD1">
            <w:rPr>
              <w:rFonts w:ascii="Times New Roman" w:hAnsi="Times New Roman" w:cs="Times New Roman"/>
              <w:noProof/>
              <w:lang w:val="en-US"/>
            </w:rPr>
            <w:t xml:space="preserve"> (Saxton, Prendergast, 2013-01-01, p. 33)</w:t>
          </w:r>
          <w:r w:rsidR="00A51D01" w:rsidRPr="00A80DD1">
            <w:rPr>
              <w:rFonts w:ascii="Times New Roman" w:hAnsi="Times New Roman" w:cs="Times New Roman"/>
              <w:lang w:val="en-US"/>
            </w:rPr>
            <w:fldChar w:fldCharType="end"/>
          </w:r>
        </w:sdtContent>
      </w:sdt>
      <w:r w:rsidR="00A51D01" w:rsidRPr="00A80DD1">
        <w:rPr>
          <w:rFonts w:ascii="Times New Roman" w:hAnsi="Times New Roman" w:cs="Times New Roman"/>
          <w:lang w:val="en-US"/>
        </w:rPr>
        <w:t xml:space="preserve"> One of the </w:t>
      </w:r>
      <w:r w:rsidR="00A80DD1" w:rsidRPr="00A80DD1">
        <w:rPr>
          <w:rFonts w:ascii="Times New Roman" w:hAnsi="Times New Roman" w:cs="Times New Roman"/>
          <w:lang w:val="en-US"/>
        </w:rPr>
        <w:t>things</w:t>
      </w:r>
      <w:r w:rsidR="00A51D01" w:rsidRPr="00A80DD1">
        <w:rPr>
          <w:rFonts w:ascii="Times New Roman" w:hAnsi="Times New Roman" w:cs="Times New Roman"/>
          <w:lang w:val="en-US"/>
        </w:rPr>
        <w:t xml:space="preserve"> we did to create a safe space was to not put ourselves above them,</w:t>
      </w:r>
      <w:r w:rsidR="00651C65" w:rsidRPr="00A80DD1">
        <w:rPr>
          <w:rFonts w:ascii="Times New Roman" w:hAnsi="Times New Roman" w:cs="Times New Roman"/>
          <w:lang w:val="en-US"/>
        </w:rPr>
        <w:t xml:space="preserve"> </w:t>
      </w:r>
      <w:r w:rsidR="00A51D01" w:rsidRPr="00A80DD1">
        <w:rPr>
          <w:rFonts w:ascii="Times New Roman" w:hAnsi="Times New Roman" w:cs="Times New Roman"/>
          <w:lang w:val="en-US"/>
        </w:rPr>
        <w:t xml:space="preserve">that way </w:t>
      </w:r>
      <w:r w:rsidR="00651C65" w:rsidRPr="00A80DD1">
        <w:rPr>
          <w:rFonts w:ascii="Times New Roman" w:hAnsi="Times New Roman" w:cs="Times New Roman"/>
          <w:lang w:val="en-US"/>
        </w:rPr>
        <w:t>it felt more human</w:t>
      </w:r>
      <w:r w:rsidR="005D7A72">
        <w:rPr>
          <w:rFonts w:ascii="Times New Roman" w:hAnsi="Times New Roman" w:cs="Times New Roman"/>
          <w:lang w:val="en-US"/>
        </w:rPr>
        <w:t>. W</w:t>
      </w:r>
      <w:r w:rsidR="00651C65" w:rsidRPr="00A80DD1">
        <w:rPr>
          <w:rFonts w:ascii="Times New Roman" w:hAnsi="Times New Roman" w:cs="Times New Roman"/>
          <w:lang w:val="en-US"/>
        </w:rPr>
        <w:t>e also reassured them that there was never a wrong answer</w:t>
      </w:r>
      <w:r w:rsidR="005D7A72">
        <w:rPr>
          <w:rFonts w:ascii="Times New Roman" w:hAnsi="Times New Roman" w:cs="Times New Roman"/>
          <w:lang w:val="en-US"/>
        </w:rPr>
        <w:t xml:space="preserve"> and </w:t>
      </w:r>
      <w:proofErr w:type="spellStart"/>
      <w:r w:rsidR="005D7A72">
        <w:rPr>
          <w:rFonts w:ascii="Times New Roman" w:hAnsi="Times New Roman" w:cs="Times New Roman"/>
          <w:lang w:val="en-US"/>
        </w:rPr>
        <w:t>e</w:t>
      </w:r>
      <w:r w:rsidR="00651C65" w:rsidRPr="00A80DD1">
        <w:rPr>
          <w:rFonts w:ascii="Times New Roman" w:hAnsi="Times New Roman" w:cs="Times New Roman"/>
          <w:lang w:val="en-US"/>
        </w:rPr>
        <w:t>e</w:t>
      </w:r>
      <w:proofErr w:type="spellEnd"/>
      <w:r w:rsidR="00651C65" w:rsidRPr="00A80DD1">
        <w:rPr>
          <w:rFonts w:ascii="Times New Roman" w:hAnsi="Times New Roman" w:cs="Times New Roman"/>
          <w:lang w:val="en-US"/>
        </w:rPr>
        <w:t xml:space="preserve"> also had the advantage to work with both groups for three weeks. </w:t>
      </w:r>
    </w:p>
    <w:p w14:paraId="1B651616" w14:textId="77777777" w:rsidR="00BA119B" w:rsidRPr="00A80DD1" w:rsidRDefault="00BA119B" w:rsidP="00A80DD1">
      <w:pPr>
        <w:spacing w:line="360" w:lineRule="auto"/>
        <w:rPr>
          <w:rFonts w:ascii="Times New Roman" w:hAnsi="Times New Roman" w:cs="Times New Roman"/>
          <w:lang w:val="en-US"/>
        </w:rPr>
      </w:pPr>
    </w:p>
    <w:p w14:paraId="17A96D3C" w14:textId="5E5D1933" w:rsidR="00651C65" w:rsidRPr="00A80DD1" w:rsidRDefault="00651C65" w:rsidP="00A80DD1">
      <w:pPr>
        <w:spacing w:line="360" w:lineRule="auto"/>
        <w:rPr>
          <w:rFonts w:ascii="Times New Roman" w:eastAsia="Times New Roman" w:hAnsi="Times New Roman" w:cs="Times New Roman"/>
          <w:color w:val="000000" w:themeColor="text1"/>
          <w:shd w:val="clear" w:color="auto" w:fill="FFFFFF"/>
          <w:lang w:val="en-US" w:eastAsia="nb-NO"/>
        </w:rPr>
      </w:pPr>
      <w:r w:rsidRPr="00A80DD1">
        <w:rPr>
          <w:rFonts w:ascii="Times New Roman" w:hAnsi="Times New Roman" w:cs="Times New Roman"/>
          <w:lang w:val="en-US"/>
        </w:rPr>
        <w:t>“</w:t>
      </w:r>
      <w:r w:rsidRPr="00A80DD1">
        <w:rPr>
          <w:rFonts w:ascii="Times New Roman" w:eastAsia="Times New Roman" w:hAnsi="Times New Roman" w:cs="Times New Roman"/>
          <w:color w:val="000000" w:themeColor="text1"/>
          <w:shd w:val="clear" w:color="auto" w:fill="FFFFFF"/>
          <w:lang w:val="en-US" w:eastAsia="nb-NO"/>
        </w:rPr>
        <w:t>Encouraging participants to express their individual views, and valuing them as part of an overall process, is crucial to creating an atmosphere within which people with little or no experience in drama may begin to take risks”</w:t>
      </w:r>
      <w:sdt>
        <w:sdtPr>
          <w:rPr>
            <w:rFonts w:ascii="Times New Roman" w:eastAsia="Times New Roman" w:hAnsi="Times New Roman" w:cs="Times New Roman"/>
            <w:color w:val="000000" w:themeColor="text1"/>
            <w:shd w:val="clear" w:color="auto" w:fill="FFFFFF"/>
            <w:lang w:val="en-US" w:eastAsia="nb-NO"/>
          </w:rPr>
          <w:id w:val="766961706"/>
          <w:citation/>
        </w:sdtPr>
        <w:sdtEndPr/>
        <w:sdtContent>
          <w:r w:rsidRPr="00A80DD1">
            <w:rPr>
              <w:rFonts w:ascii="Times New Roman" w:eastAsia="Times New Roman" w:hAnsi="Times New Roman" w:cs="Times New Roman"/>
              <w:color w:val="000000" w:themeColor="text1"/>
              <w:shd w:val="clear" w:color="auto" w:fill="FFFFFF"/>
              <w:lang w:val="en-US" w:eastAsia="nb-NO"/>
            </w:rPr>
            <w:fldChar w:fldCharType="begin"/>
          </w:r>
          <w:r w:rsidRPr="00A80DD1">
            <w:rPr>
              <w:rFonts w:ascii="Times New Roman" w:eastAsia="Times New Roman" w:hAnsi="Times New Roman" w:cs="Times New Roman"/>
              <w:color w:val="000000" w:themeColor="text1"/>
              <w:shd w:val="clear" w:color="auto" w:fill="FFFFFF"/>
              <w:lang w:val="en-US" w:eastAsia="nb-NO"/>
            </w:rPr>
            <w:instrText xml:space="preserve">CITATION Sax01 \p 47 \l 1044 </w:instrText>
          </w:r>
          <w:r w:rsidRPr="00A80DD1">
            <w:rPr>
              <w:rFonts w:ascii="Times New Roman" w:eastAsia="Times New Roman" w:hAnsi="Times New Roman" w:cs="Times New Roman"/>
              <w:color w:val="000000" w:themeColor="text1"/>
              <w:shd w:val="clear" w:color="auto" w:fill="FFFFFF"/>
              <w:lang w:val="en-US" w:eastAsia="nb-NO"/>
            </w:rPr>
            <w:fldChar w:fldCharType="separate"/>
          </w:r>
          <w:r w:rsidRPr="00A80DD1">
            <w:rPr>
              <w:rFonts w:ascii="Times New Roman" w:eastAsia="Times New Roman" w:hAnsi="Times New Roman" w:cs="Times New Roman"/>
              <w:noProof/>
              <w:color w:val="000000" w:themeColor="text1"/>
              <w:shd w:val="clear" w:color="auto" w:fill="FFFFFF"/>
              <w:lang w:val="en-US" w:eastAsia="nb-NO"/>
            </w:rPr>
            <w:t xml:space="preserve"> (Saxton, Prendergast, 2013-01-01, p. 47)</w:t>
          </w:r>
          <w:r w:rsidRPr="00A80DD1">
            <w:rPr>
              <w:rFonts w:ascii="Times New Roman" w:eastAsia="Times New Roman" w:hAnsi="Times New Roman" w:cs="Times New Roman"/>
              <w:color w:val="000000" w:themeColor="text1"/>
              <w:shd w:val="clear" w:color="auto" w:fill="FFFFFF"/>
              <w:lang w:val="en-US" w:eastAsia="nb-NO"/>
            </w:rPr>
            <w:fldChar w:fldCharType="end"/>
          </w:r>
        </w:sdtContent>
      </w:sdt>
      <w:r w:rsidR="00BE61EE" w:rsidRPr="00A80DD1">
        <w:rPr>
          <w:rFonts w:ascii="Times New Roman" w:eastAsia="Times New Roman" w:hAnsi="Times New Roman" w:cs="Times New Roman"/>
          <w:color w:val="000000" w:themeColor="text1"/>
          <w:shd w:val="clear" w:color="auto" w:fill="FFFFFF"/>
          <w:lang w:val="en-US" w:eastAsia="nb-NO"/>
        </w:rPr>
        <w:t xml:space="preserve"> we were depending on the students to share with us and take </w:t>
      </w:r>
      <w:r w:rsidR="00BA119B">
        <w:rPr>
          <w:rFonts w:ascii="Times New Roman" w:eastAsia="Times New Roman" w:hAnsi="Times New Roman" w:cs="Times New Roman"/>
          <w:color w:val="000000" w:themeColor="text1"/>
          <w:shd w:val="clear" w:color="auto" w:fill="FFFFFF"/>
          <w:lang w:val="en-US" w:eastAsia="nb-NO"/>
        </w:rPr>
        <w:t xml:space="preserve">risks. So that </w:t>
      </w:r>
      <w:r w:rsidR="00BE61EE" w:rsidRPr="00A80DD1">
        <w:rPr>
          <w:rFonts w:ascii="Times New Roman" w:eastAsia="Times New Roman" w:hAnsi="Times New Roman" w:cs="Times New Roman"/>
          <w:color w:val="000000" w:themeColor="text1"/>
          <w:shd w:val="clear" w:color="auto" w:fill="FFFFFF"/>
          <w:lang w:val="en-US" w:eastAsia="nb-NO"/>
        </w:rPr>
        <w:t xml:space="preserve">we could keep on growing our workshops but also find something to give back to them. </w:t>
      </w:r>
      <w:r w:rsidR="00BA119B">
        <w:rPr>
          <w:rFonts w:ascii="Times New Roman" w:eastAsia="Times New Roman" w:hAnsi="Times New Roman" w:cs="Times New Roman"/>
          <w:color w:val="000000" w:themeColor="text1"/>
          <w:shd w:val="clear" w:color="auto" w:fill="FFFFFF"/>
          <w:lang w:val="en-US" w:eastAsia="nb-NO"/>
        </w:rPr>
        <w:t xml:space="preserve">My </w:t>
      </w:r>
      <w:r w:rsidR="00BE61EE" w:rsidRPr="00A80DD1">
        <w:rPr>
          <w:rFonts w:ascii="Times New Roman" w:eastAsia="Times New Roman" w:hAnsi="Times New Roman" w:cs="Times New Roman"/>
          <w:color w:val="000000" w:themeColor="text1"/>
          <w:shd w:val="clear" w:color="auto" w:fill="FFFFFF"/>
          <w:lang w:val="en-US" w:eastAsia="nb-NO"/>
        </w:rPr>
        <w:t xml:space="preserve">work as a facilitator was to find that balance of creating the safe space but also encourage the students to get out of their shell. </w:t>
      </w:r>
    </w:p>
    <w:p w14:paraId="293F29EE" w14:textId="2D3F68BF" w:rsidR="00F84F83" w:rsidRPr="003A1EDD" w:rsidRDefault="00BE61EE" w:rsidP="00F84F83">
      <w:pPr>
        <w:pStyle w:val="Overskrift1"/>
        <w:rPr>
          <w:rFonts w:ascii="Times New Roman" w:hAnsi="Times New Roman" w:cs="Times New Roman"/>
          <w:b/>
          <w:bCs/>
          <w:lang w:val="en-US"/>
        </w:rPr>
      </w:pPr>
      <w:bookmarkStart w:id="6" w:name="_Toc92459501"/>
      <w:bookmarkStart w:id="7" w:name="_Toc92462281"/>
      <w:bookmarkStart w:id="8" w:name="_Toc92462953"/>
      <w:r w:rsidRPr="003A1EDD">
        <w:rPr>
          <w:rFonts w:ascii="Times New Roman" w:hAnsi="Times New Roman" w:cs="Times New Roman"/>
          <w:b/>
          <w:bCs/>
          <w:lang w:val="en-US"/>
        </w:rPr>
        <w:t xml:space="preserve">DRAMA HEALTH CARE AND WELLBEING </w:t>
      </w:r>
      <w:bookmarkEnd w:id="6"/>
      <w:r w:rsidR="00037C88" w:rsidRPr="003A1EDD">
        <w:rPr>
          <w:rFonts w:ascii="Times New Roman" w:hAnsi="Times New Roman" w:cs="Times New Roman"/>
          <w:b/>
          <w:bCs/>
          <w:lang w:val="en-US"/>
        </w:rPr>
        <w:t>2.1</w:t>
      </w:r>
      <w:bookmarkEnd w:id="7"/>
      <w:bookmarkEnd w:id="8"/>
    </w:p>
    <w:p w14:paraId="34EA4AD7" w14:textId="127EAFBF" w:rsidR="00972B21" w:rsidRDefault="00F84F83" w:rsidP="001C008D">
      <w:pPr>
        <w:pStyle w:val="NormalWeb"/>
        <w:spacing w:line="360" w:lineRule="auto"/>
        <w:rPr>
          <w:lang w:val="en-US"/>
        </w:rPr>
      </w:pPr>
      <w:r>
        <w:rPr>
          <w:color w:val="0D0D0D" w:themeColor="text1" w:themeTint="F2"/>
          <w:lang w:val="en-US"/>
        </w:rPr>
        <w:t xml:space="preserve">A report from </w:t>
      </w:r>
      <w:r w:rsidR="009605DD">
        <w:rPr>
          <w:color w:val="0D0D0D" w:themeColor="text1" w:themeTint="F2"/>
          <w:lang w:val="en-US"/>
        </w:rPr>
        <w:t>ANA said following</w:t>
      </w:r>
      <w:r>
        <w:rPr>
          <w:color w:val="0D0D0D" w:themeColor="text1" w:themeTint="F2"/>
          <w:lang w:val="en-US"/>
        </w:rPr>
        <w:t xml:space="preserve"> </w:t>
      </w:r>
      <w:r w:rsidR="00DF2B78" w:rsidRPr="00DF2B78">
        <w:rPr>
          <w:color w:val="0D0D0D" w:themeColor="text1" w:themeTint="F2"/>
          <w:lang w:val="en-US"/>
        </w:rPr>
        <w:t>“Research shows that, during and following major crises such as health emergencies or natural disasters, effective arts and cultural activities are those that aim to reconnect affected communities,</w:t>
      </w:r>
      <w:r w:rsidR="00DF2B78">
        <w:rPr>
          <w:color w:val="0D0D0D" w:themeColor="text1" w:themeTint="F2"/>
          <w:lang w:val="en-US"/>
        </w:rPr>
        <w:t xml:space="preserve"> </w:t>
      </w:r>
      <w:r w:rsidR="00DF2B78" w:rsidRPr="00DF2B78">
        <w:rPr>
          <w:color w:val="0D0D0D" w:themeColor="text1" w:themeTint="F2"/>
          <w:lang w:val="en-US"/>
        </w:rPr>
        <w:t xml:space="preserve">reduce feelings of isolation, strengthen people’s connection to place, provide opportunities for reflection and commemoration, and foster a shared sense of hope and </w:t>
      </w:r>
      <w:r w:rsidR="003E5F40" w:rsidRPr="00DF2B78">
        <w:rPr>
          <w:color w:val="0D0D0D" w:themeColor="text1" w:themeTint="F2"/>
          <w:lang w:val="en-US"/>
        </w:rPr>
        <w:t>optimism” Research</w:t>
      </w:r>
      <w:r w:rsidR="00DF2B78">
        <w:rPr>
          <w:color w:val="0D0D0D" w:themeColor="text1" w:themeTint="F2"/>
          <w:lang w:val="en-US"/>
        </w:rPr>
        <w:t xml:space="preserve"> also show that it reduces health risks, particularly for mental health</w:t>
      </w:r>
      <w:r w:rsidR="003E5F40">
        <w:rPr>
          <w:color w:val="0D0D0D" w:themeColor="text1" w:themeTint="F2"/>
          <w:lang w:val="en-US"/>
        </w:rPr>
        <w:t>(</w:t>
      </w:r>
      <w:r w:rsidR="009605DD">
        <w:rPr>
          <w:i/>
          <w:iCs/>
          <w:color w:val="0D0D0D" w:themeColor="text1" w:themeTint="F2"/>
          <w:lang w:val="en-US"/>
        </w:rPr>
        <w:t xml:space="preserve"> new approach. </w:t>
      </w:r>
      <w:r>
        <w:rPr>
          <w:color w:val="0D0D0D" w:themeColor="text1" w:themeTint="F2"/>
          <w:lang w:val="en-US"/>
        </w:rPr>
        <w:t>2020</w:t>
      </w:r>
      <w:r w:rsidR="003E5F40">
        <w:rPr>
          <w:color w:val="0D0D0D" w:themeColor="text1" w:themeTint="F2"/>
          <w:lang w:val="en-US"/>
        </w:rPr>
        <w:t xml:space="preserve">) </w:t>
      </w:r>
      <w:r w:rsidR="00DF2B78">
        <w:rPr>
          <w:color w:val="0D0D0D" w:themeColor="text1" w:themeTint="F2"/>
          <w:lang w:val="en-US"/>
        </w:rPr>
        <w:t>After covid-19 hit</w:t>
      </w:r>
      <w:r w:rsidR="003E5F40">
        <w:rPr>
          <w:color w:val="0D0D0D" w:themeColor="text1" w:themeTint="F2"/>
          <w:lang w:val="en-US"/>
        </w:rPr>
        <w:t>,</w:t>
      </w:r>
      <w:r w:rsidR="00DF2B78">
        <w:rPr>
          <w:color w:val="0D0D0D" w:themeColor="text1" w:themeTint="F2"/>
          <w:lang w:val="en-US"/>
        </w:rPr>
        <w:t xml:space="preserve"> a big part of the population </w:t>
      </w:r>
      <w:r w:rsidR="00A923AD">
        <w:rPr>
          <w:color w:val="0D0D0D" w:themeColor="text1" w:themeTint="F2"/>
          <w:lang w:val="en-US"/>
        </w:rPr>
        <w:t>has</w:t>
      </w:r>
      <w:r w:rsidR="00DF2B78">
        <w:rPr>
          <w:color w:val="0D0D0D" w:themeColor="text1" w:themeTint="F2"/>
          <w:lang w:val="en-US"/>
        </w:rPr>
        <w:t xml:space="preserve"> been struggling with their mental Health. This is something I had to take </w:t>
      </w:r>
      <w:r w:rsidR="003E5F40">
        <w:rPr>
          <w:color w:val="0D0D0D" w:themeColor="text1" w:themeTint="F2"/>
          <w:lang w:val="en-US"/>
        </w:rPr>
        <w:t>into</w:t>
      </w:r>
      <w:r w:rsidR="00DF2B78">
        <w:rPr>
          <w:color w:val="0D0D0D" w:themeColor="text1" w:themeTint="F2"/>
          <w:lang w:val="en-US"/>
        </w:rPr>
        <w:t xml:space="preserve"> consideration when creating the exercises for the workshop</w:t>
      </w:r>
      <w:r w:rsidR="003E5F40">
        <w:rPr>
          <w:color w:val="0D0D0D" w:themeColor="text1" w:themeTint="F2"/>
          <w:lang w:val="en-US"/>
        </w:rPr>
        <w:t>. The students where used to being online</w:t>
      </w:r>
      <w:r w:rsidR="006A7322">
        <w:rPr>
          <w:color w:val="0D0D0D" w:themeColor="text1" w:themeTint="F2"/>
          <w:lang w:val="en-US"/>
        </w:rPr>
        <w:t xml:space="preserve"> </w:t>
      </w:r>
      <w:r w:rsidR="003E5F40">
        <w:rPr>
          <w:color w:val="0D0D0D" w:themeColor="text1" w:themeTint="F2"/>
          <w:lang w:val="en-US"/>
        </w:rPr>
        <w:t xml:space="preserve">isolated and only socializing with a small group of people. Studies has shown the great impact that drama has on mental health. </w:t>
      </w:r>
      <w:r w:rsidR="007744B6">
        <w:rPr>
          <w:color w:val="0D0D0D" w:themeColor="text1" w:themeTint="F2"/>
          <w:lang w:val="en-US"/>
        </w:rPr>
        <w:t>It was imported to create games that would provide opportunities for reflection and reduce the feeling of loneliness.</w:t>
      </w:r>
      <w:r w:rsidR="00A80DD1">
        <w:rPr>
          <w:color w:val="0D0D0D" w:themeColor="text1" w:themeTint="F2"/>
          <w:lang w:val="en-US"/>
        </w:rPr>
        <w:t xml:space="preserve"> </w:t>
      </w:r>
      <w:r w:rsidR="007744B6">
        <w:rPr>
          <w:color w:val="0D0D0D" w:themeColor="text1" w:themeTint="F2"/>
          <w:lang w:val="en-US"/>
        </w:rPr>
        <w:t xml:space="preserve"> Augusto Boal created different types of games and exercises for “theater of the oppressed” The physical exercise is a “physical reflection” on oneself, a monologue. The games, on the other hand, </w:t>
      </w:r>
      <w:r w:rsidR="007744B6" w:rsidRPr="00972B21">
        <w:rPr>
          <w:color w:val="000000"/>
          <w:lang w:val="en-US"/>
        </w:rPr>
        <w:t>deal with the expressivity of the body as emitter and receiver of messages</w:t>
      </w:r>
      <w:r w:rsidR="007744B6">
        <w:rPr>
          <w:color w:val="000000"/>
          <w:lang w:val="en-US"/>
        </w:rPr>
        <w:t>, t</w:t>
      </w:r>
      <w:r w:rsidR="00972B21" w:rsidRPr="00972B21">
        <w:rPr>
          <w:color w:val="000000"/>
          <w:lang w:val="en-US"/>
        </w:rPr>
        <w:t>he games are a dialogue</w:t>
      </w:r>
      <w:r w:rsidR="005252B0">
        <w:rPr>
          <w:color w:val="000000"/>
          <w:lang w:val="en-US"/>
        </w:rPr>
        <w:t xml:space="preserve"> </w:t>
      </w:r>
      <w:r w:rsidR="007744B6">
        <w:rPr>
          <w:color w:val="000000"/>
          <w:lang w:val="en-US"/>
        </w:rPr>
        <w:t>(</w:t>
      </w:r>
      <w:r w:rsidR="00F60D95">
        <w:rPr>
          <w:color w:val="000000"/>
          <w:lang w:val="en-US"/>
        </w:rPr>
        <w:t>Boal,2002 p.48</w:t>
      </w:r>
      <w:r w:rsidR="007744B6">
        <w:rPr>
          <w:color w:val="000000"/>
          <w:lang w:val="en-US"/>
        </w:rPr>
        <w:t>)</w:t>
      </w:r>
      <w:r w:rsidR="00A80DD1">
        <w:rPr>
          <w:color w:val="000000"/>
          <w:lang w:val="en-US"/>
        </w:rPr>
        <w:t xml:space="preserve"> </w:t>
      </w:r>
      <w:r w:rsidR="007744B6">
        <w:rPr>
          <w:lang w:val="en-US"/>
        </w:rPr>
        <w:t>I wanted the students to reflect</w:t>
      </w:r>
      <w:r w:rsidR="00810DB6">
        <w:rPr>
          <w:lang w:val="en-US"/>
        </w:rPr>
        <w:t xml:space="preserve"> over their feelings</w:t>
      </w:r>
      <w:r w:rsidR="007744B6">
        <w:rPr>
          <w:lang w:val="en-US"/>
        </w:rPr>
        <w:t xml:space="preserve"> but also to share their thoughts and communicate with each other. </w:t>
      </w:r>
    </w:p>
    <w:p w14:paraId="7749CFB6" w14:textId="77777777" w:rsidR="005D7A72" w:rsidRPr="001C008D" w:rsidRDefault="005D7A72" w:rsidP="001C008D">
      <w:pPr>
        <w:pStyle w:val="NormalWeb"/>
        <w:spacing w:line="360" w:lineRule="auto"/>
        <w:rPr>
          <w:color w:val="0D0D0D" w:themeColor="text1" w:themeTint="F2"/>
          <w:lang w:val="en-US"/>
        </w:rPr>
      </w:pPr>
    </w:p>
    <w:p w14:paraId="2FBB3D3C" w14:textId="708C86C5" w:rsidR="00037C88" w:rsidRPr="003A1EDD" w:rsidRDefault="00F35690" w:rsidP="00037C88">
      <w:pPr>
        <w:pStyle w:val="Overskrift1"/>
        <w:rPr>
          <w:rFonts w:ascii="Times New Roman" w:hAnsi="Times New Roman" w:cs="Times New Roman"/>
          <w:b/>
          <w:bCs/>
          <w:lang w:val="en-US"/>
        </w:rPr>
      </w:pPr>
      <w:bookmarkStart w:id="9" w:name="_Toc92459502"/>
      <w:bookmarkStart w:id="10" w:name="_Toc92462282"/>
      <w:bookmarkStart w:id="11" w:name="_Toc92462954"/>
      <w:r w:rsidRPr="003A1EDD">
        <w:rPr>
          <w:rFonts w:ascii="Times New Roman" w:hAnsi="Times New Roman" w:cs="Times New Roman"/>
          <w:b/>
          <w:bCs/>
          <w:lang w:val="en-US"/>
        </w:rPr>
        <w:lastRenderedPageBreak/>
        <w:t>A</w:t>
      </w:r>
      <w:bookmarkEnd w:id="9"/>
      <w:r w:rsidR="00974B82">
        <w:rPr>
          <w:rFonts w:ascii="Times New Roman" w:hAnsi="Times New Roman" w:cs="Times New Roman"/>
          <w:b/>
          <w:bCs/>
          <w:lang w:val="en-US"/>
        </w:rPr>
        <w:t xml:space="preserve">PPLICATION OF THEORY TO PRACTICE </w:t>
      </w:r>
      <w:r w:rsidRPr="003A1EDD">
        <w:rPr>
          <w:rFonts w:ascii="Times New Roman" w:hAnsi="Times New Roman" w:cs="Times New Roman"/>
          <w:b/>
          <w:bCs/>
          <w:lang w:val="en-US"/>
        </w:rPr>
        <w:t xml:space="preserve"> </w:t>
      </w:r>
      <w:r w:rsidR="00037C88" w:rsidRPr="003A1EDD">
        <w:rPr>
          <w:rFonts w:ascii="Times New Roman" w:hAnsi="Times New Roman" w:cs="Times New Roman"/>
          <w:b/>
          <w:bCs/>
          <w:lang w:val="en-US"/>
        </w:rPr>
        <w:t>3</w:t>
      </w:r>
      <w:bookmarkEnd w:id="10"/>
      <w:bookmarkEnd w:id="11"/>
    </w:p>
    <w:p w14:paraId="7D833D31" w14:textId="5320EED0" w:rsidR="0077256C" w:rsidRDefault="0077256C" w:rsidP="00F35690">
      <w:pPr>
        <w:spacing w:line="360" w:lineRule="auto"/>
        <w:rPr>
          <w:lang w:val="en-US"/>
        </w:rPr>
      </w:pPr>
    </w:p>
    <w:p w14:paraId="73B73432" w14:textId="7A489D2A" w:rsidR="00BE61EE" w:rsidRDefault="002171D3" w:rsidP="00A80DD1">
      <w:pPr>
        <w:spacing w:line="360" w:lineRule="auto"/>
        <w:rPr>
          <w:rFonts w:ascii="Times New Roman" w:hAnsi="Times New Roman" w:cs="Times New Roman"/>
          <w:lang w:val="en-US"/>
        </w:rPr>
      </w:pPr>
      <w:r w:rsidRPr="00A80DD1">
        <w:rPr>
          <w:rFonts w:ascii="Times New Roman" w:hAnsi="Times New Roman" w:cs="Times New Roman"/>
          <w:lang w:val="en-US"/>
        </w:rPr>
        <w:t>The importance of creating a safe space and getting to know them as well as our aims, was always in the back of my head while choosing games and exercise. T</w:t>
      </w:r>
      <w:r w:rsidR="001C008D" w:rsidRPr="00A80DD1">
        <w:rPr>
          <w:rFonts w:ascii="Times New Roman" w:hAnsi="Times New Roman" w:cs="Times New Roman"/>
          <w:lang w:val="en-US"/>
        </w:rPr>
        <w:t>h</w:t>
      </w:r>
      <w:r w:rsidR="005D7A72">
        <w:rPr>
          <w:rFonts w:ascii="Times New Roman" w:hAnsi="Times New Roman" w:cs="Times New Roman"/>
          <w:lang w:val="en-US"/>
        </w:rPr>
        <w:t>e</w:t>
      </w:r>
      <w:r w:rsidR="001C008D" w:rsidRPr="00A80DD1">
        <w:rPr>
          <w:rFonts w:ascii="Times New Roman" w:hAnsi="Times New Roman" w:cs="Times New Roman"/>
          <w:lang w:val="en-US"/>
        </w:rPr>
        <w:t xml:space="preserve"> first time</w:t>
      </w:r>
      <w:r w:rsidR="005D7A72">
        <w:rPr>
          <w:rFonts w:ascii="Times New Roman" w:hAnsi="Times New Roman" w:cs="Times New Roman"/>
          <w:lang w:val="en-US"/>
        </w:rPr>
        <w:t xml:space="preserve"> going into the school</w:t>
      </w:r>
      <w:r w:rsidR="001C008D" w:rsidRPr="00A80DD1">
        <w:rPr>
          <w:rFonts w:ascii="Times New Roman" w:hAnsi="Times New Roman" w:cs="Times New Roman"/>
          <w:lang w:val="en-US"/>
        </w:rPr>
        <w:t xml:space="preserve"> it was important to create the safe space, but also introduce them to drama exercise and games</w:t>
      </w:r>
      <w:r w:rsidRPr="00A80DD1">
        <w:rPr>
          <w:rFonts w:ascii="Times New Roman" w:hAnsi="Times New Roman" w:cs="Times New Roman"/>
          <w:lang w:val="en-US"/>
        </w:rPr>
        <w:t>. The first week we all worked together as group</w:t>
      </w:r>
      <w:r w:rsidR="006407B9" w:rsidRPr="00A80DD1">
        <w:rPr>
          <w:rFonts w:ascii="Times New Roman" w:hAnsi="Times New Roman" w:cs="Times New Roman"/>
          <w:lang w:val="en-US"/>
        </w:rPr>
        <w:t xml:space="preserve"> to make</w:t>
      </w:r>
      <w:r w:rsidRPr="00A80DD1">
        <w:rPr>
          <w:rFonts w:ascii="Times New Roman" w:hAnsi="Times New Roman" w:cs="Times New Roman"/>
          <w:lang w:val="en-US"/>
        </w:rPr>
        <w:t xml:space="preserve"> the workshop, our focus was directed at fun drama games. </w:t>
      </w:r>
      <w:r w:rsidR="006407B9" w:rsidRPr="00A80DD1">
        <w:rPr>
          <w:rFonts w:ascii="Times New Roman" w:hAnsi="Times New Roman" w:cs="Times New Roman"/>
          <w:lang w:val="en-US"/>
        </w:rPr>
        <w:t>We had to different groups each week, and the groups responded differently to the games and exercises</w:t>
      </w:r>
      <w:r w:rsidR="00A80DD1" w:rsidRPr="00A80DD1">
        <w:rPr>
          <w:rFonts w:ascii="Times New Roman" w:hAnsi="Times New Roman" w:cs="Times New Roman"/>
          <w:lang w:val="en-US"/>
        </w:rPr>
        <w:t>.</w:t>
      </w:r>
    </w:p>
    <w:p w14:paraId="7A76CC90" w14:textId="77777777" w:rsidR="00D051B0" w:rsidRPr="00A80DD1" w:rsidRDefault="00D051B0" w:rsidP="00A80DD1">
      <w:pPr>
        <w:spacing w:line="360" w:lineRule="auto"/>
        <w:rPr>
          <w:rFonts w:ascii="Times New Roman" w:hAnsi="Times New Roman" w:cs="Times New Roman"/>
          <w:lang w:val="en-US"/>
        </w:rPr>
      </w:pPr>
    </w:p>
    <w:p w14:paraId="2A340090" w14:textId="079E5480" w:rsidR="008B232E" w:rsidRPr="00A80DD1" w:rsidRDefault="008B232E" w:rsidP="00A80DD1">
      <w:pPr>
        <w:spacing w:line="360" w:lineRule="auto"/>
        <w:rPr>
          <w:rFonts w:ascii="Times New Roman" w:hAnsi="Times New Roman" w:cs="Times New Roman"/>
          <w:b/>
          <w:bCs/>
          <w:lang w:val="en-US"/>
        </w:rPr>
      </w:pPr>
      <w:r w:rsidRPr="00A80DD1">
        <w:rPr>
          <w:rFonts w:ascii="Times New Roman" w:hAnsi="Times New Roman" w:cs="Times New Roman"/>
          <w:b/>
          <w:bCs/>
          <w:lang w:val="en-US"/>
        </w:rPr>
        <w:t>Week 45</w:t>
      </w:r>
    </w:p>
    <w:p w14:paraId="601C56B0" w14:textId="52811D89" w:rsidR="008B232E" w:rsidRPr="005D7A72" w:rsidRDefault="008C3852" w:rsidP="00F35690">
      <w:pPr>
        <w:spacing w:line="360" w:lineRule="auto"/>
        <w:rPr>
          <w:rFonts w:ascii="Times New Roman" w:hAnsi="Times New Roman" w:cs="Times New Roman"/>
          <w:lang w:val="en-US"/>
        </w:rPr>
      </w:pPr>
      <w:r w:rsidRPr="005D7A72">
        <w:rPr>
          <w:rFonts w:ascii="Times New Roman" w:hAnsi="Times New Roman" w:cs="Times New Roman"/>
          <w:b/>
          <w:bCs/>
          <w:i/>
          <w:iCs/>
          <w:lang w:val="en-US"/>
        </w:rPr>
        <w:t xml:space="preserve">Name </w:t>
      </w:r>
      <w:r w:rsidR="00A80DD1" w:rsidRPr="005D7A72">
        <w:rPr>
          <w:rFonts w:ascii="Times New Roman" w:hAnsi="Times New Roman" w:cs="Times New Roman"/>
          <w:b/>
          <w:bCs/>
          <w:i/>
          <w:iCs/>
          <w:lang w:val="en-US"/>
        </w:rPr>
        <w:t>Ball</w:t>
      </w:r>
      <w:r w:rsidRPr="005D7A72">
        <w:rPr>
          <w:rFonts w:ascii="Times New Roman" w:hAnsi="Times New Roman" w:cs="Times New Roman"/>
          <w:lang w:val="en-US"/>
        </w:rPr>
        <w:t>:</w:t>
      </w:r>
      <w:r w:rsidR="00A80DD1" w:rsidRPr="005D7A72">
        <w:rPr>
          <w:rFonts w:ascii="Times New Roman" w:hAnsi="Times New Roman" w:cs="Times New Roman"/>
          <w:lang w:val="en-US"/>
        </w:rPr>
        <w:t xml:space="preserve"> Geese book</w:t>
      </w:r>
    </w:p>
    <w:p w14:paraId="6DFE1792" w14:textId="727458FD" w:rsidR="008C3852" w:rsidRPr="005D7A72" w:rsidRDefault="008C3852" w:rsidP="00F35690">
      <w:pPr>
        <w:spacing w:line="360" w:lineRule="auto"/>
        <w:rPr>
          <w:rFonts w:ascii="Times New Roman" w:hAnsi="Times New Roman" w:cs="Times New Roman"/>
          <w:lang w:val="en-US"/>
        </w:rPr>
      </w:pPr>
      <w:r w:rsidRPr="005D7A72">
        <w:rPr>
          <w:rFonts w:ascii="Times New Roman" w:hAnsi="Times New Roman" w:cs="Times New Roman"/>
          <w:b/>
          <w:bCs/>
          <w:i/>
          <w:iCs/>
          <w:lang w:val="en-US"/>
        </w:rPr>
        <w:t>Aim</w:t>
      </w:r>
      <w:r w:rsidRPr="005D7A72">
        <w:rPr>
          <w:rFonts w:ascii="Times New Roman" w:hAnsi="Times New Roman" w:cs="Times New Roman"/>
          <w:lang w:val="en-US"/>
        </w:rPr>
        <w:t xml:space="preserve">- to learn the </w:t>
      </w:r>
      <w:r w:rsidR="006407B9" w:rsidRPr="005D7A72">
        <w:rPr>
          <w:rFonts w:ascii="Times New Roman" w:hAnsi="Times New Roman" w:cs="Times New Roman"/>
          <w:lang w:val="en-US"/>
        </w:rPr>
        <w:t>participant’s</w:t>
      </w:r>
      <w:r w:rsidRPr="005D7A72">
        <w:rPr>
          <w:rFonts w:ascii="Times New Roman" w:hAnsi="Times New Roman" w:cs="Times New Roman"/>
          <w:lang w:val="en-US"/>
        </w:rPr>
        <w:t xml:space="preserve"> name</w:t>
      </w:r>
    </w:p>
    <w:p w14:paraId="75EB1F7C" w14:textId="1AF3007D" w:rsidR="008C3852" w:rsidRPr="005D7A72" w:rsidRDefault="008C3852" w:rsidP="00F35690">
      <w:pPr>
        <w:spacing w:line="360" w:lineRule="auto"/>
        <w:rPr>
          <w:rFonts w:ascii="Times New Roman" w:hAnsi="Times New Roman" w:cs="Times New Roman"/>
          <w:lang w:val="en-US"/>
        </w:rPr>
      </w:pPr>
      <w:r w:rsidRPr="005D7A72">
        <w:rPr>
          <w:rFonts w:ascii="Times New Roman" w:hAnsi="Times New Roman" w:cs="Times New Roman"/>
          <w:b/>
          <w:bCs/>
          <w:i/>
          <w:iCs/>
          <w:lang w:val="en-US"/>
        </w:rPr>
        <w:t>Evaluation of the game-</w:t>
      </w:r>
      <w:r w:rsidRPr="005D7A72">
        <w:rPr>
          <w:rFonts w:ascii="Times New Roman" w:hAnsi="Times New Roman" w:cs="Times New Roman"/>
          <w:lang w:val="en-US"/>
        </w:rPr>
        <w:t xml:space="preserve"> </w:t>
      </w:r>
      <w:r w:rsidR="006407B9" w:rsidRPr="005D7A72">
        <w:rPr>
          <w:rFonts w:ascii="Times New Roman" w:hAnsi="Times New Roman" w:cs="Times New Roman"/>
          <w:lang w:val="en-US"/>
        </w:rPr>
        <w:t>Both of the groups seemed to enjoy this game, the aim was to learn each other’s name</w:t>
      </w:r>
      <w:r w:rsidR="00A80DD1" w:rsidRPr="005D7A72">
        <w:rPr>
          <w:rFonts w:ascii="Times New Roman" w:hAnsi="Times New Roman" w:cs="Times New Roman"/>
          <w:lang w:val="en-US"/>
        </w:rPr>
        <w:t xml:space="preserve"> which we didn`t </w:t>
      </w:r>
      <w:r w:rsidR="006407B9" w:rsidRPr="005D7A72">
        <w:rPr>
          <w:rFonts w:ascii="Times New Roman" w:hAnsi="Times New Roman" w:cs="Times New Roman"/>
          <w:lang w:val="en-US"/>
        </w:rPr>
        <w:t xml:space="preserve">do. But it was a good game to break the ice with the groups, and some of them were really engaged as well. </w:t>
      </w:r>
    </w:p>
    <w:p w14:paraId="31B803F3" w14:textId="7E392B34" w:rsidR="008C3852" w:rsidRPr="005D7A72" w:rsidRDefault="008C3852" w:rsidP="00F35690">
      <w:pPr>
        <w:spacing w:line="360" w:lineRule="auto"/>
        <w:rPr>
          <w:rFonts w:ascii="Times New Roman" w:hAnsi="Times New Roman" w:cs="Times New Roman"/>
          <w:i/>
          <w:iCs/>
          <w:lang w:val="en-US"/>
        </w:rPr>
      </w:pPr>
      <w:r w:rsidRPr="005D7A72">
        <w:rPr>
          <w:rFonts w:ascii="Times New Roman" w:hAnsi="Times New Roman" w:cs="Times New Roman"/>
          <w:b/>
          <w:bCs/>
          <w:i/>
          <w:iCs/>
          <w:lang w:val="en-US"/>
        </w:rPr>
        <w:t>Spla</w:t>
      </w:r>
      <w:r w:rsidRPr="005D7A72">
        <w:rPr>
          <w:rFonts w:ascii="Times New Roman" w:hAnsi="Times New Roman" w:cs="Times New Roman"/>
          <w:i/>
          <w:iCs/>
          <w:lang w:val="en-US"/>
        </w:rPr>
        <w:t>t:</w:t>
      </w:r>
      <w:r w:rsidR="005D7A72" w:rsidRPr="005D7A72">
        <w:rPr>
          <w:rFonts w:ascii="Times New Roman" w:hAnsi="Times New Roman" w:cs="Times New Roman"/>
          <w:i/>
          <w:iCs/>
          <w:lang w:val="en-US"/>
        </w:rPr>
        <w:t xml:space="preserve"> </w:t>
      </w:r>
    </w:p>
    <w:p w14:paraId="3FF79F73" w14:textId="72B673F2" w:rsidR="008C3852" w:rsidRPr="008C3852" w:rsidRDefault="008C3852" w:rsidP="00F35690">
      <w:pPr>
        <w:spacing w:line="360" w:lineRule="auto"/>
        <w:rPr>
          <w:lang w:val="en-US"/>
        </w:rPr>
      </w:pPr>
      <w:r w:rsidRPr="005D7A72">
        <w:rPr>
          <w:rFonts w:ascii="Times New Roman" w:hAnsi="Times New Roman" w:cs="Times New Roman"/>
          <w:b/>
          <w:bCs/>
          <w:i/>
          <w:iCs/>
          <w:lang w:val="en-US"/>
        </w:rPr>
        <w:t>Aim</w:t>
      </w:r>
      <w:r>
        <w:rPr>
          <w:lang w:val="en-US"/>
        </w:rPr>
        <w:t xml:space="preserve">- </w:t>
      </w:r>
      <w:r w:rsidR="00E37255" w:rsidRPr="005D7A72">
        <w:rPr>
          <w:rFonts w:ascii="Times New Roman" w:hAnsi="Times New Roman" w:cs="Times New Roman"/>
          <w:lang w:val="en-US"/>
        </w:rPr>
        <w:t>to do a fun game in between some of the more emotional exerc</w:t>
      </w:r>
      <w:r w:rsidR="00E37255">
        <w:rPr>
          <w:lang w:val="en-US"/>
        </w:rPr>
        <w:t xml:space="preserve">ises </w:t>
      </w:r>
    </w:p>
    <w:p w14:paraId="4C7A6B98" w14:textId="371E6D09" w:rsidR="002171D3" w:rsidRPr="005D7A72" w:rsidRDefault="002171D3" w:rsidP="00F35690">
      <w:pPr>
        <w:spacing w:line="360" w:lineRule="auto"/>
        <w:rPr>
          <w:rFonts w:ascii="Times New Roman" w:hAnsi="Times New Roman" w:cs="Times New Roman"/>
          <w:lang w:val="en-US"/>
        </w:rPr>
      </w:pPr>
      <w:r w:rsidRPr="00D051B0">
        <w:rPr>
          <w:rFonts w:ascii="Times New Roman" w:hAnsi="Times New Roman" w:cs="Times New Roman"/>
          <w:b/>
          <w:bCs/>
          <w:i/>
          <w:iCs/>
          <w:lang w:val="en-US"/>
        </w:rPr>
        <w:t>Evaluation of the game</w:t>
      </w:r>
      <w:r>
        <w:rPr>
          <w:lang w:val="en-US"/>
        </w:rPr>
        <w:t>-</w:t>
      </w:r>
      <w:r w:rsidR="006407B9">
        <w:rPr>
          <w:lang w:val="en-US"/>
        </w:rPr>
        <w:t xml:space="preserve"> </w:t>
      </w:r>
      <w:r w:rsidR="00E37255" w:rsidRPr="005D7A72">
        <w:rPr>
          <w:rFonts w:ascii="Times New Roman" w:hAnsi="Times New Roman" w:cs="Times New Roman"/>
          <w:lang w:val="en-US"/>
        </w:rPr>
        <w:t>The first group was more engaged in this game then the second group. The second group were a bit rowdier and a little bit too cool for drama games, they didn`t let themselves have fun. But they all participated</w:t>
      </w:r>
      <w:r w:rsidR="005D7A72">
        <w:rPr>
          <w:rFonts w:ascii="Times New Roman" w:hAnsi="Times New Roman" w:cs="Times New Roman"/>
          <w:lang w:val="en-US"/>
        </w:rPr>
        <w:t xml:space="preserve"> </w:t>
      </w:r>
      <w:r w:rsidR="00E37255" w:rsidRPr="005D7A72">
        <w:rPr>
          <w:rFonts w:ascii="Times New Roman" w:hAnsi="Times New Roman" w:cs="Times New Roman"/>
          <w:lang w:val="en-US"/>
        </w:rPr>
        <w:t xml:space="preserve">and that is a win in itself. </w:t>
      </w:r>
    </w:p>
    <w:p w14:paraId="6A30FD0E" w14:textId="77777777" w:rsidR="008C3852" w:rsidRPr="005D7A72" w:rsidRDefault="008C3852" w:rsidP="00F35690">
      <w:pPr>
        <w:spacing w:line="360" w:lineRule="auto"/>
        <w:rPr>
          <w:rFonts w:ascii="Times New Roman" w:hAnsi="Times New Roman" w:cs="Times New Roman"/>
          <w:lang w:val="en-US"/>
        </w:rPr>
      </w:pPr>
    </w:p>
    <w:p w14:paraId="2C7A37B4" w14:textId="2549C2D2" w:rsidR="008C3852" w:rsidRDefault="008B232E" w:rsidP="005D7A72">
      <w:pPr>
        <w:rPr>
          <w:b/>
          <w:bCs/>
          <w:lang w:val="en-US"/>
        </w:rPr>
      </w:pPr>
      <w:r w:rsidRPr="00BF2394">
        <w:rPr>
          <w:b/>
          <w:bCs/>
          <w:lang w:val="en-US"/>
        </w:rPr>
        <w:t>Week 46</w:t>
      </w:r>
    </w:p>
    <w:p w14:paraId="0E16E5A6" w14:textId="26ECA15B" w:rsidR="008C3852" w:rsidRPr="00D051B0" w:rsidRDefault="008C3852" w:rsidP="00542110">
      <w:pPr>
        <w:spacing w:line="360" w:lineRule="auto"/>
        <w:rPr>
          <w:rFonts w:ascii="Times New Roman" w:hAnsi="Times New Roman" w:cs="Times New Roman"/>
          <w:lang w:val="en-US"/>
        </w:rPr>
      </w:pPr>
      <w:r w:rsidRPr="00D051B0">
        <w:rPr>
          <w:rFonts w:ascii="Times New Roman" w:hAnsi="Times New Roman" w:cs="Times New Roman"/>
          <w:lang w:val="en-US"/>
        </w:rPr>
        <w:t xml:space="preserve">For the second week going in </w:t>
      </w:r>
      <w:r w:rsidR="005D7A72" w:rsidRPr="00D051B0">
        <w:rPr>
          <w:rFonts w:ascii="Times New Roman" w:hAnsi="Times New Roman" w:cs="Times New Roman"/>
          <w:lang w:val="en-US"/>
        </w:rPr>
        <w:t>I</w:t>
      </w:r>
      <w:r w:rsidRPr="00D051B0">
        <w:rPr>
          <w:rFonts w:ascii="Times New Roman" w:hAnsi="Times New Roman" w:cs="Times New Roman"/>
          <w:lang w:val="en-US"/>
        </w:rPr>
        <w:t xml:space="preserve"> knew a little bit more about the groups and the students. </w:t>
      </w:r>
      <w:r w:rsidR="002171D3" w:rsidRPr="00D051B0">
        <w:rPr>
          <w:rFonts w:ascii="Times New Roman" w:hAnsi="Times New Roman" w:cs="Times New Roman"/>
          <w:lang w:val="en-US"/>
        </w:rPr>
        <w:t>This time I wanted to learn more about how they view stress</w:t>
      </w:r>
      <w:r w:rsidR="00E37255" w:rsidRPr="00D051B0">
        <w:rPr>
          <w:rFonts w:ascii="Times New Roman" w:hAnsi="Times New Roman" w:cs="Times New Roman"/>
          <w:lang w:val="en-US"/>
        </w:rPr>
        <w:t>, because it’s a contributing factor to anxiety. But I still wanted to do a fun game</w:t>
      </w:r>
      <w:r w:rsidR="00542110" w:rsidRPr="00D051B0">
        <w:rPr>
          <w:rFonts w:ascii="Times New Roman" w:hAnsi="Times New Roman" w:cs="Times New Roman"/>
          <w:lang w:val="en-US"/>
        </w:rPr>
        <w:t xml:space="preserve">, </w:t>
      </w:r>
      <w:r w:rsidR="00E37255" w:rsidRPr="00D051B0">
        <w:rPr>
          <w:rFonts w:ascii="Times New Roman" w:hAnsi="Times New Roman" w:cs="Times New Roman"/>
          <w:lang w:val="en-US"/>
        </w:rPr>
        <w:t>something physical</w:t>
      </w:r>
      <w:r w:rsidR="00542110" w:rsidRPr="00D051B0">
        <w:rPr>
          <w:rFonts w:ascii="Times New Roman" w:hAnsi="Times New Roman" w:cs="Times New Roman"/>
          <w:lang w:val="en-US"/>
        </w:rPr>
        <w:t xml:space="preserve"> </w:t>
      </w:r>
      <w:r w:rsidR="00E37255" w:rsidRPr="00D051B0">
        <w:rPr>
          <w:rFonts w:ascii="Times New Roman" w:hAnsi="Times New Roman" w:cs="Times New Roman"/>
          <w:lang w:val="en-US"/>
        </w:rPr>
        <w:t xml:space="preserve">because I know that they sit on a chair for most of the day. </w:t>
      </w:r>
      <w:r w:rsidR="00D051B0" w:rsidRPr="00D051B0">
        <w:rPr>
          <w:rFonts w:ascii="Times New Roman" w:hAnsi="Times New Roman" w:cs="Times New Roman"/>
          <w:lang w:val="en-US"/>
        </w:rPr>
        <w:t xml:space="preserve">I learned from the first week that the games need to be more energetic for them to engage in it. </w:t>
      </w:r>
    </w:p>
    <w:p w14:paraId="7CC12BB1" w14:textId="77777777" w:rsidR="008B232E" w:rsidRPr="005D7A72" w:rsidRDefault="008B232E" w:rsidP="00542110">
      <w:pPr>
        <w:spacing w:line="360" w:lineRule="auto"/>
        <w:rPr>
          <w:rFonts w:ascii="Times New Roman" w:hAnsi="Times New Roman" w:cs="Times New Roman"/>
          <w:b/>
          <w:bCs/>
          <w:lang w:val="en-US"/>
        </w:rPr>
      </w:pPr>
    </w:p>
    <w:p w14:paraId="12B7049B" w14:textId="5FE22B76" w:rsidR="005252B0" w:rsidRPr="005D7A72" w:rsidRDefault="008B232E" w:rsidP="00542110">
      <w:pPr>
        <w:spacing w:line="360" w:lineRule="auto"/>
        <w:rPr>
          <w:rFonts w:ascii="Times New Roman" w:hAnsi="Times New Roman" w:cs="Times New Roman"/>
          <w:i/>
          <w:iCs/>
          <w:lang w:val="en-US"/>
        </w:rPr>
      </w:pPr>
      <w:r w:rsidRPr="005D7A72">
        <w:rPr>
          <w:rFonts w:ascii="Times New Roman" w:hAnsi="Times New Roman" w:cs="Times New Roman"/>
          <w:b/>
          <w:bCs/>
          <w:i/>
          <w:iCs/>
          <w:lang w:val="en-US"/>
        </w:rPr>
        <w:t>the chair game</w:t>
      </w:r>
      <w:r w:rsidR="005252B0" w:rsidRPr="005D7A72">
        <w:rPr>
          <w:rFonts w:ascii="Times New Roman" w:hAnsi="Times New Roman" w:cs="Times New Roman"/>
          <w:i/>
          <w:iCs/>
          <w:lang w:val="en-US"/>
        </w:rPr>
        <w:t>:</w:t>
      </w:r>
      <w:r w:rsidR="00E37255" w:rsidRPr="005D7A72">
        <w:rPr>
          <w:rFonts w:ascii="Times New Roman" w:hAnsi="Times New Roman" w:cs="Times New Roman"/>
          <w:i/>
          <w:iCs/>
          <w:lang w:val="en-US"/>
        </w:rPr>
        <w:t xml:space="preserve"> Augusto Boal</w:t>
      </w:r>
    </w:p>
    <w:p w14:paraId="10D6AAFB" w14:textId="419A2BBC" w:rsidR="00E37255" w:rsidRPr="005D7A72" w:rsidRDefault="005252B0" w:rsidP="00542110">
      <w:pPr>
        <w:spacing w:line="360" w:lineRule="auto"/>
        <w:rPr>
          <w:rFonts w:ascii="Times New Roman" w:hAnsi="Times New Roman" w:cs="Times New Roman"/>
          <w:lang w:val="en-US"/>
        </w:rPr>
      </w:pPr>
      <w:r w:rsidRPr="005D7A72">
        <w:rPr>
          <w:rFonts w:ascii="Times New Roman" w:hAnsi="Times New Roman" w:cs="Times New Roman"/>
          <w:b/>
          <w:bCs/>
          <w:i/>
          <w:iCs/>
          <w:lang w:val="en-US"/>
        </w:rPr>
        <w:t>Aim</w:t>
      </w:r>
      <w:r w:rsidRPr="005D7A72">
        <w:rPr>
          <w:rFonts w:ascii="Times New Roman" w:hAnsi="Times New Roman" w:cs="Times New Roman"/>
          <w:lang w:val="en-US"/>
        </w:rPr>
        <w:t>-</w:t>
      </w:r>
      <w:r w:rsidR="008B232E" w:rsidRPr="005D7A72">
        <w:rPr>
          <w:rFonts w:ascii="Times New Roman" w:hAnsi="Times New Roman" w:cs="Times New Roman"/>
          <w:lang w:val="en-US"/>
        </w:rPr>
        <w:t xml:space="preserve"> get them warmed u</w:t>
      </w:r>
      <w:r w:rsidR="00542110" w:rsidRPr="005D7A72">
        <w:rPr>
          <w:rFonts w:ascii="Times New Roman" w:hAnsi="Times New Roman" w:cs="Times New Roman"/>
          <w:lang w:val="en-US"/>
        </w:rPr>
        <w:t xml:space="preserve">p, </w:t>
      </w:r>
      <w:r w:rsidR="008B232E" w:rsidRPr="005D7A72">
        <w:rPr>
          <w:rFonts w:ascii="Times New Roman" w:hAnsi="Times New Roman" w:cs="Times New Roman"/>
          <w:lang w:val="en-US"/>
        </w:rPr>
        <w:t xml:space="preserve">working together </w:t>
      </w:r>
      <w:r w:rsidR="00542110" w:rsidRPr="005D7A72">
        <w:rPr>
          <w:rFonts w:ascii="Times New Roman" w:hAnsi="Times New Roman" w:cs="Times New Roman"/>
          <w:lang w:val="en-US"/>
        </w:rPr>
        <w:t xml:space="preserve">and </w:t>
      </w:r>
      <w:r w:rsidR="008B232E" w:rsidRPr="005D7A72">
        <w:rPr>
          <w:rFonts w:ascii="Times New Roman" w:hAnsi="Times New Roman" w:cs="Times New Roman"/>
          <w:lang w:val="en-US"/>
        </w:rPr>
        <w:t>to create focus</w:t>
      </w:r>
    </w:p>
    <w:p w14:paraId="7F6BC2C7" w14:textId="7291B379" w:rsidR="00E37255" w:rsidRPr="00542110" w:rsidRDefault="00E37255" w:rsidP="00542110">
      <w:pPr>
        <w:spacing w:line="360" w:lineRule="auto"/>
        <w:rPr>
          <w:rFonts w:ascii="Times New Roman" w:hAnsi="Times New Roman" w:cs="Times New Roman"/>
          <w:lang w:val="en-US"/>
        </w:rPr>
      </w:pPr>
      <w:r w:rsidRPr="00D051B0">
        <w:rPr>
          <w:rFonts w:ascii="Times New Roman" w:hAnsi="Times New Roman" w:cs="Times New Roman"/>
          <w:b/>
          <w:bCs/>
          <w:i/>
          <w:iCs/>
          <w:lang w:val="en-US"/>
        </w:rPr>
        <w:t>Evaluation of the game</w:t>
      </w:r>
      <w:r w:rsidR="00542110">
        <w:rPr>
          <w:lang w:val="en-US"/>
        </w:rPr>
        <w:t xml:space="preserve">- </w:t>
      </w:r>
      <w:r w:rsidR="00542110" w:rsidRPr="00D051B0">
        <w:rPr>
          <w:rFonts w:ascii="Times New Roman" w:hAnsi="Times New Roman" w:cs="Times New Roman"/>
          <w:lang w:val="en-US"/>
        </w:rPr>
        <w:t xml:space="preserve">The outcome of this game was a lot of laughter from both of the groups and most of the students were engaged. There is always going to be someone who doesn’t want to participate, who doesn’t want to get up and run. I think this </w:t>
      </w:r>
      <w:r w:rsidR="005D7A72">
        <w:rPr>
          <w:rFonts w:ascii="Times New Roman" w:hAnsi="Times New Roman" w:cs="Times New Roman"/>
          <w:lang w:val="en-US"/>
        </w:rPr>
        <w:t xml:space="preserve">is </w:t>
      </w:r>
      <w:r w:rsidR="00542110" w:rsidRPr="00D051B0">
        <w:rPr>
          <w:rFonts w:ascii="Times New Roman" w:hAnsi="Times New Roman" w:cs="Times New Roman"/>
          <w:lang w:val="en-US"/>
        </w:rPr>
        <w:t xml:space="preserve">a great game to </w:t>
      </w:r>
      <w:r w:rsidR="00542110" w:rsidRPr="00D051B0">
        <w:rPr>
          <w:rFonts w:ascii="Times New Roman" w:hAnsi="Times New Roman" w:cs="Times New Roman"/>
          <w:lang w:val="en-US"/>
        </w:rPr>
        <w:lastRenderedPageBreak/>
        <w:t xml:space="preserve">start with as it`s sets the tone for the group in a positive way and creates a community by working together.  </w:t>
      </w:r>
    </w:p>
    <w:p w14:paraId="7911F6E7" w14:textId="77777777" w:rsidR="008B232E" w:rsidRPr="00542110" w:rsidRDefault="008B232E" w:rsidP="00542110">
      <w:pPr>
        <w:spacing w:line="360" w:lineRule="auto"/>
        <w:rPr>
          <w:rFonts w:ascii="Times New Roman" w:hAnsi="Times New Roman" w:cs="Times New Roman"/>
          <w:lang w:val="en-US"/>
        </w:rPr>
      </w:pPr>
    </w:p>
    <w:p w14:paraId="7483C0D3" w14:textId="24181CF4" w:rsidR="00542110" w:rsidRPr="00542110" w:rsidRDefault="008B232E" w:rsidP="00542110">
      <w:pPr>
        <w:spacing w:line="360" w:lineRule="auto"/>
        <w:rPr>
          <w:rFonts w:ascii="Times New Roman" w:hAnsi="Times New Roman" w:cs="Times New Roman"/>
          <w:lang w:val="en-US"/>
        </w:rPr>
      </w:pPr>
      <w:r w:rsidRPr="000F7F01">
        <w:rPr>
          <w:rFonts w:ascii="Times New Roman" w:hAnsi="Times New Roman" w:cs="Times New Roman"/>
          <w:b/>
          <w:bCs/>
          <w:i/>
          <w:iCs/>
          <w:lang w:val="en-US"/>
        </w:rPr>
        <w:t>bombs and shield</w:t>
      </w:r>
      <w:r w:rsidRPr="00542110">
        <w:rPr>
          <w:rFonts w:ascii="Times New Roman" w:hAnsi="Times New Roman" w:cs="Times New Roman"/>
          <w:i/>
          <w:iCs/>
          <w:lang w:val="en-US"/>
        </w:rPr>
        <w:t xml:space="preserve">- </w:t>
      </w:r>
      <w:r w:rsidRPr="00542110">
        <w:rPr>
          <w:rFonts w:ascii="Times New Roman" w:hAnsi="Times New Roman" w:cs="Times New Roman"/>
          <w:lang w:val="en-US"/>
        </w:rPr>
        <w:t xml:space="preserve">the geese book. </w:t>
      </w:r>
    </w:p>
    <w:p w14:paraId="6BBCA569" w14:textId="2E7D41BA" w:rsidR="00542110" w:rsidRPr="00542110" w:rsidRDefault="00542110" w:rsidP="00542110">
      <w:pPr>
        <w:spacing w:line="360" w:lineRule="auto"/>
        <w:rPr>
          <w:rFonts w:ascii="Times New Roman" w:hAnsi="Times New Roman" w:cs="Times New Roman"/>
          <w:lang w:val="en-US"/>
        </w:rPr>
      </w:pPr>
      <w:r w:rsidRPr="000F7F01">
        <w:rPr>
          <w:rFonts w:ascii="Times New Roman" w:hAnsi="Times New Roman" w:cs="Times New Roman"/>
          <w:b/>
          <w:bCs/>
          <w:i/>
          <w:iCs/>
          <w:lang w:val="en-US"/>
        </w:rPr>
        <w:t>Aim</w:t>
      </w:r>
      <w:r w:rsidRPr="00542110">
        <w:rPr>
          <w:rFonts w:ascii="Times New Roman" w:hAnsi="Times New Roman" w:cs="Times New Roman"/>
          <w:i/>
          <w:iCs/>
          <w:lang w:val="en-US"/>
        </w:rPr>
        <w:t xml:space="preserve">- </w:t>
      </w:r>
      <w:r>
        <w:rPr>
          <w:rFonts w:ascii="Times New Roman" w:hAnsi="Times New Roman" w:cs="Times New Roman"/>
          <w:lang w:val="en-US"/>
        </w:rPr>
        <w:t>to find out what stresses them and what they do to relax</w:t>
      </w:r>
    </w:p>
    <w:p w14:paraId="413A027D" w14:textId="6613FB5D" w:rsidR="008B232E" w:rsidRPr="000F7F01" w:rsidRDefault="00542110" w:rsidP="00542110">
      <w:pPr>
        <w:spacing w:line="360" w:lineRule="auto"/>
        <w:rPr>
          <w:rFonts w:ascii="Times New Roman" w:hAnsi="Times New Roman" w:cs="Times New Roman"/>
          <w:lang w:val="en-US"/>
        </w:rPr>
      </w:pPr>
      <w:r w:rsidRPr="000F7F01">
        <w:rPr>
          <w:rFonts w:ascii="Times New Roman" w:hAnsi="Times New Roman" w:cs="Times New Roman"/>
          <w:b/>
          <w:bCs/>
          <w:i/>
          <w:iCs/>
          <w:lang w:val="en-US"/>
        </w:rPr>
        <w:t>Evaluation of the game</w:t>
      </w:r>
      <w:r w:rsidRPr="00542110">
        <w:rPr>
          <w:rFonts w:ascii="Times New Roman" w:hAnsi="Times New Roman" w:cs="Times New Roman"/>
          <w:i/>
          <w:iCs/>
          <w:lang w:val="en-US"/>
        </w:rPr>
        <w:t xml:space="preserve">- </w:t>
      </w:r>
      <w:r w:rsidR="000E7A04">
        <w:rPr>
          <w:rFonts w:ascii="Times New Roman" w:hAnsi="Times New Roman" w:cs="Times New Roman"/>
          <w:lang w:val="en-US"/>
        </w:rPr>
        <w:t>First time doing this game I used the words bomb and shield but understood that those words could be triggering for some, so the next time i used the words sword and shield and didn`t experience any negative reactions. I don`t think this exercise reached its full potential with either of the groups. It worked in a way were everyone participated, but I didn`t give the students enough time to reflect over what stresses them</w:t>
      </w:r>
      <w:r w:rsidR="000F7F01">
        <w:rPr>
          <w:rFonts w:ascii="Times New Roman" w:hAnsi="Times New Roman" w:cs="Times New Roman"/>
          <w:lang w:val="en-US"/>
        </w:rPr>
        <w:t>. But</w:t>
      </w:r>
      <w:r w:rsidR="00D051B0">
        <w:rPr>
          <w:rFonts w:ascii="Times New Roman" w:hAnsi="Times New Roman" w:cs="Times New Roman"/>
          <w:lang w:val="en-US"/>
        </w:rPr>
        <w:t xml:space="preserve"> on the other side</w:t>
      </w:r>
      <w:r w:rsidR="000F7F01">
        <w:rPr>
          <w:rFonts w:ascii="Times New Roman" w:hAnsi="Times New Roman" w:cs="Times New Roman"/>
          <w:lang w:val="en-US"/>
        </w:rPr>
        <w:t>, a lot of the comments from the students was</w:t>
      </w:r>
      <w:r w:rsidR="00D051B0">
        <w:rPr>
          <w:rFonts w:ascii="Times New Roman" w:hAnsi="Times New Roman" w:cs="Times New Roman"/>
          <w:lang w:val="en-US"/>
        </w:rPr>
        <w:t>,</w:t>
      </w:r>
      <w:r w:rsidR="000F7F01">
        <w:rPr>
          <w:rFonts w:ascii="Times New Roman" w:hAnsi="Times New Roman" w:cs="Times New Roman"/>
          <w:lang w:val="en-US"/>
        </w:rPr>
        <w:t xml:space="preserve"> that it was nice to hear that </w:t>
      </w:r>
      <w:r w:rsidR="00D051B0">
        <w:rPr>
          <w:rFonts w:ascii="Times New Roman" w:hAnsi="Times New Roman" w:cs="Times New Roman"/>
          <w:lang w:val="en-US"/>
        </w:rPr>
        <w:t>you’re</w:t>
      </w:r>
      <w:r w:rsidR="000F7F01">
        <w:rPr>
          <w:rFonts w:ascii="Times New Roman" w:hAnsi="Times New Roman" w:cs="Times New Roman"/>
          <w:lang w:val="en-US"/>
        </w:rPr>
        <w:t xml:space="preserve"> not alone with your feelings, that there are others who feels the same wa</w:t>
      </w:r>
      <w:r w:rsidR="00D051B0">
        <w:rPr>
          <w:rFonts w:ascii="Times New Roman" w:hAnsi="Times New Roman" w:cs="Times New Roman"/>
          <w:lang w:val="en-US"/>
        </w:rPr>
        <w:t>y. T</w:t>
      </w:r>
      <w:r w:rsidR="000F7F01">
        <w:rPr>
          <w:rFonts w:ascii="Times New Roman" w:hAnsi="Times New Roman" w:cs="Times New Roman"/>
          <w:lang w:val="en-US"/>
        </w:rPr>
        <w:t>his is important to build a community and a safe space</w:t>
      </w:r>
      <w:r w:rsidR="00D051B0">
        <w:rPr>
          <w:rFonts w:ascii="Times New Roman" w:hAnsi="Times New Roman" w:cs="Times New Roman"/>
          <w:lang w:val="en-US"/>
        </w:rPr>
        <w:t>,</w:t>
      </w:r>
      <w:r w:rsidR="000F7F01">
        <w:rPr>
          <w:rFonts w:ascii="Times New Roman" w:hAnsi="Times New Roman" w:cs="Times New Roman"/>
          <w:lang w:val="en-US"/>
        </w:rPr>
        <w:t xml:space="preserve"> which again could affect the anxiety level that some of the students are experiencing. With this exercise </w:t>
      </w:r>
      <w:r w:rsidR="00536AE9">
        <w:rPr>
          <w:rFonts w:ascii="Times New Roman" w:hAnsi="Times New Roman" w:cs="Times New Roman"/>
          <w:lang w:val="en-US"/>
        </w:rPr>
        <w:t>I</w:t>
      </w:r>
      <w:r w:rsidR="000F7F01">
        <w:rPr>
          <w:rFonts w:ascii="Times New Roman" w:hAnsi="Times New Roman" w:cs="Times New Roman"/>
          <w:lang w:val="en-US"/>
        </w:rPr>
        <w:t xml:space="preserve"> didn`t ask if anyone wanted to share</w:t>
      </w:r>
      <w:r w:rsidR="005D7A72">
        <w:rPr>
          <w:rFonts w:ascii="Times New Roman" w:hAnsi="Times New Roman" w:cs="Times New Roman"/>
          <w:lang w:val="en-US"/>
        </w:rPr>
        <w:t xml:space="preserve"> </w:t>
      </w:r>
      <w:r w:rsidR="000F7F01">
        <w:rPr>
          <w:rFonts w:ascii="Times New Roman" w:hAnsi="Times New Roman" w:cs="Times New Roman"/>
          <w:lang w:val="en-US"/>
        </w:rPr>
        <w:t xml:space="preserve">but </w:t>
      </w:r>
      <w:r w:rsidR="000F7F01" w:rsidRPr="000F7F01">
        <w:rPr>
          <w:rFonts w:ascii="Times New Roman" w:hAnsi="Times New Roman" w:cs="Times New Roman"/>
          <w:lang w:val="en-US"/>
        </w:rPr>
        <w:t xml:space="preserve">I </w:t>
      </w:r>
      <w:r w:rsidR="005D7A72">
        <w:rPr>
          <w:rFonts w:ascii="Times New Roman" w:hAnsi="Times New Roman" w:cs="Times New Roman"/>
          <w:lang w:val="en-US" w:eastAsia="nb-NO"/>
        </w:rPr>
        <w:t>e</w:t>
      </w:r>
      <w:r w:rsidR="000F7F01" w:rsidRPr="00651C65">
        <w:rPr>
          <w:rFonts w:ascii="Times New Roman" w:hAnsi="Times New Roman" w:cs="Times New Roman"/>
          <w:lang w:val="en-US" w:eastAsia="nb-NO"/>
        </w:rPr>
        <w:t>ncourage</w:t>
      </w:r>
      <w:r w:rsidR="000F7F01">
        <w:rPr>
          <w:rFonts w:ascii="Times New Roman" w:hAnsi="Times New Roman" w:cs="Times New Roman"/>
          <w:lang w:val="en-US" w:eastAsia="nb-NO"/>
        </w:rPr>
        <w:t xml:space="preserve"> the students</w:t>
      </w:r>
      <w:r w:rsidR="000F7F01" w:rsidRPr="00651C65">
        <w:rPr>
          <w:rFonts w:ascii="Times New Roman" w:hAnsi="Times New Roman" w:cs="Times New Roman"/>
          <w:lang w:val="en-US" w:eastAsia="nb-NO"/>
        </w:rPr>
        <w:t xml:space="preserve"> to express</w:t>
      </w:r>
      <w:r w:rsidR="000F7F01">
        <w:rPr>
          <w:rFonts w:ascii="Times New Roman" w:hAnsi="Times New Roman" w:cs="Times New Roman"/>
          <w:lang w:val="en-US" w:eastAsia="nb-NO"/>
        </w:rPr>
        <w:t xml:space="preserve"> their thoughts and views, whic</w:t>
      </w:r>
      <w:r w:rsidR="009605DD">
        <w:rPr>
          <w:rFonts w:ascii="Times New Roman" w:hAnsi="Times New Roman" w:cs="Times New Roman"/>
          <w:lang w:val="en-US" w:eastAsia="nb-NO"/>
        </w:rPr>
        <w:t xml:space="preserve">h </w:t>
      </w:r>
      <w:sdt>
        <w:sdtPr>
          <w:rPr>
            <w:rFonts w:ascii="Times New Roman" w:hAnsi="Times New Roman" w:cs="Times New Roman"/>
            <w:lang w:val="en-US" w:eastAsia="nb-NO"/>
          </w:rPr>
          <w:id w:val="479508570"/>
          <w:citation/>
        </w:sdtPr>
        <w:sdtContent>
          <w:r w:rsidR="009605DD">
            <w:rPr>
              <w:rFonts w:ascii="Times New Roman" w:hAnsi="Times New Roman" w:cs="Times New Roman"/>
              <w:lang w:val="en-US" w:eastAsia="nb-NO"/>
            </w:rPr>
            <w:fldChar w:fldCharType="begin"/>
          </w:r>
          <w:r w:rsidR="009605DD" w:rsidRPr="009605DD">
            <w:rPr>
              <w:rFonts w:ascii="Times New Roman" w:hAnsi="Times New Roman" w:cs="Times New Roman"/>
              <w:lang w:val="en-US" w:eastAsia="nb-NO"/>
            </w:rPr>
            <w:instrText xml:space="preserve"> CITATION Sax01 \l 1044 </w:instrText>
          </w:r>
          <w:r w:rsidR="009605DD">
            <w:rPr>
              <w:rFonts w:ascii="Times New Roman" w:hAnsi="Times New Roman" w:cs="Times New Roman"/>
              <w:lang w:val="en-US" w:eastAsia="nb-NO"/>
            </w:rPr>
            <w:fldChar w:fldCharType="separate"/>
          </w:r>
          <w:r w:rsidR="009605DD" w:rsidRPr="009605DD">
            <w:rPr>
              <w:rFonts w:ascii="Times New Roman" w:hAnsi="Times New Roman" w:cs="Times New Roman"/>
              <w:noProof/>
              <w:lang w:val="en-US" w:eastAsia="nb-NO"/>
            </w:rPr>
            <w:t>(Saxton, Prendergast, 2013-01-01)</w:t>
          </w:r>
          <w:r w:rsidR="009605DD">
            <w:rPr>
              <w:rFonts w:ascii="Times New Roman" w:hAnsi="Times New Roman" w:cs="Times New Roman"/>
              <w:lang w:val="en-US" w:eastAsia="nb-NO"/>
            </w:rPr>
            <w:fldChar w:fldCharType="end"/>
          </w:r>
        </w:sdtContent>
      </w:sdt>
      <w:r w:rsidR="000F7F01">
        <w:rPr>
          <w:rFonts w:ascii="Times New Roman" w:hAnsi="Times New Roman" w:cs="Times New Roman"/>
          <w:lang w:val="en-US" w:eastAsia="nb-NO"/>
        </w:rPr>
        <w:t xml:space="preserve">Mentioned is important if you want the participants to take risks. </w:t>
      </w:r>
    </w:p>
    <w:p w14:paraId="697E57F0" w14:textId="77777777" w:rsidR="008B232E" w:rsidRPr="00542110" w:rsidRDefault="008B232E" w:rsidP="00542110">
      <w:pPr>
        <w:spacing w:line="360" w:lineRule="auto"/>
        <w:rPr>
          <w:rFonts w:ascii="Times New Roman" w:hAnsi="Times New Roman" w:cs="Times New Roman"/>
          <w:lang w:val="en-US"/>
        </w:rPr>
      </w:pPr>
    </w:p>
    <w:p w14:paraId="2F008CEC" w14:textId="349E1B41" w:rsidR="008B232E" w:rsidRDefault="008B232E" w:rsidP="00542110">
      <w:pPr>
        <w:spacing w:line="360" w:lineRule="auto"/>
        <w:rPr>
          <w:b/>
          <w:bCs/>
          <w:lang w:val="en-US"/>
        </w:rPr>
      </w:pPr>
      <w:r>
        <w:rPr>
          <w:b/>
          <w:bCs/>
          <w:lang w:val="en-US"/>
        </w:rPr>
        <w:t>Week 47</w:t>
      </w:r>
    </w:p>
    <w:p w14:paraId="30884CE7" w14:textId="77FB0DE9" w:rsidR="002171D3" w:rsidRDefault="002171D3" w:rsidP="008B232E">
      <w:pPr>
        <w:rPr>
          <w:b/>
          <w:bCs/>
          <w:lang w:val="en-US"/>
        </w:rPr>
      </w:pPr>
    </w:p>
    <w:p w14:paraId="7551953C" w14:textId="478C79D5" w:rsidR="002171D3" w:rsidRPr="001E2FC4" w:rsidRDefault="002171D3" w:rsidP="00536AE9">
      <w:pPr>
        <w:spacing w:line="360" w:lineRule="auto"/>
        <w:rPr>
          <w:rFonts w:ascii="Times New Roman" w:hAnsi="Times New Roman" w:cs="Times New Roman"/>
          <w:lang w:val="en-US"/>
        </w:rPr>
      </w:pPr>
      <w:r w:rsidRPr="001E2FC4">
        <w:rPr>
          <w:rFonts w:ascii="Times New Roman" w:hAnsi="Times New Roman" w:cs="Times New Roman"/>
          <w:lang w:val="en-US"/>
        </w:rPr>
        <w:t>The third week going i</w:t>
      </w:r>
      <w:r w:rsidR="00536AE9" w:rsidRPr="001E2FC4">
        <w:rPr>
          <w:rFonts w:ascii="Times New Roman" w:hAnsi="Times New Roman" w:cs="Times New Roman"/>
          <w:lang w:val="en-US"/>
        </w:rPr>
        <w:t xml:space="preserve">n I found it a bit hard to find exercises, because I didn`t feel like we were going somewhere with the project. I was still focusing on creating a space for them to express themselves, as I found that the students felt heard and </w:t>
      </w:r>
      <w:r w:rsidR="005D7A72" w:rsidRPr="001E2FC4">
        <w:rPr>
          <w:rFonts w:ascii="Times New Roman" w:hAnsi="Times New Roman" w:cs="Times New Roman"/>
          <w:lang w:val="en-US"/>
        </w:rPr>
        <w:t>seen</w:t>
      </w:r>
      <w:r w:rsidR="005D7A72">
        <w:rPr>
          <w:rFonts w:ascii="Times New Roman" w:hAnsi="Times New Roman" w:cs="Times New Roman"/>
          <w:lang w:val="en-US"/>
        </w:rPr>
        <w:t>.</w:t>
      </w:r>
      <w:r w:rsidR="00536AE9" w:rsidRPr="001E2FC4">
        <w:rPr>
          <w:rFonts w:ascii="Times New Roman" w:hAnsi="Times New Roman" w:cs="Times New Roman"/>
          <w:lang w:val="en-US"/>
        </w:rPr>
        <w:t xml:space="preserve"> My two exercises were always a part of a bigger workshop, and even though we didn`t work together to find each </w:t>
      </w:r>
      <w:r w:rsidR="00D051B0" w:rsidRPr="001E2FC4">
        <w:rPr>
          <w:rFonts w:ascii="Times New Roman" w:hAnsi="Times New Roman" w:cs="Times New Roman"/>
          <w:lang w:val="en-US"/>
        </w:rPr>
        <w:t>exercise</w:t>
      </w:r>
      <w:r w:rsidR="00536AE9" w:rsidRPr="001E2FC4">
        <w:rPr>
          <w:rFonts w:ascii="Times New Roman" w:hAnsi="Times New Roman" w:cs="Times New Roman"/>
          <w:lang w:val="en-US"/>
        </w:rPr>
        <w:t xml:space="preserve"> it was important to put it together in a way that made sense.</w:t>
      </w:r>
      <w:r w:rsidR="001E2FC4" w:rsidRPr="001E2FC4">
        <w:rPr>
          <w:rFonts w:ascii="Times New Roman" w:hAnsi="Times New Roman" w:cs="Times New Roman"/>
          <w:lang w:val="en-US"/>
        </w:rPr>
        <w:t xml:space="preserve"> </w:t>
      </w:r>
      <w:r w:rsidR="00536AE9" w:rsidRPr="001E2FC4">
        <w:rPr>
          <w:rFonts w:ascii="Times New Roman" w:hAnsi="Times New Roman" w:cs="Times New Roman"/>
          <w:lang w:val="en-US"/>
        </w:rPr>
        <w:t xml:space="preserve">it`s always good with a warmup game that breaks the </w:t>
      </w:r>
      <w:r w:rsidR="00D051B0">
        <w:rPr>
          <w:rFonts w:ascii="Times New Roman" w:hAnsi="Times New Roman" w:cs="Times New Roman"/>
          <w:lang w:val="en-US"/>
        </w:rPr>
        <w:t xml:space="preserve">ice, </w:t>
      </w:r>
      <w:r w:rsidR="005D7A72">
        <w:rPr>
          <w:rFonts w:ascii="Times New Roman" w:hAnsi="Times New Roman" w:cs="Times New Roman"/>
          <w:lang w:val="en-US"/>
        </w:rPr>
        <w:t xml:space="preserve">especially </w:t>
      </w:r>
      <w:r w:rsidR="00D051B0">
        <w:rPr>
          <w:rFonts w:ascii="Times New Roman" w:hAnsi="Times New Roman" w:cs="Times New Roman"/>
          <w:lang w:val="en-US"/>
        </w:rPr>
        <w:t>if</w:t>
      </w:r>
      <w:r w:rsidR="00536AE9" w:rsidRPr="001E2FC4">
        <w:rPr>
          <w:rFonts w:ascii="Times New Roman" w:hAnsi="Times New Roman" w:cs="Times New Roman"/>
          <w:lang w:val="en-US"/>
        </w:rPr>
        <w:t xml:space="preserve"> the next exercise is challenging for those who have never worked with drama </w:t>
      </w:r>
      <w:r w:rsidR="005D7A72">
        <w:rPr>
          <w:rFonts w:ascii="Times New Roman" w:hAnsi="Times New Roman" w:cs="Times New Roman"/>
          <w:lang w:val="en-US"/>
        </w:rPr>
        <w:t>before</w:t>
      </w:r>
      <w:r w:rsidR="00536AE9" w:rsidRPr="001E2FC4">
        <w:rPr>
          <w:rFonts w:ascii="Times New Roman" w:hAnsi="Times New Roman" w:cs="Times New Roman"/>
          <w:lang w:val="en-US"/>
        </w:rPr>
        <w:t xml:space="preserve">. </w:t>
      </w:r>
      <w:r w:rsidR="001E2FC4" w:rsidRPr="001E2FC4">
        <w:rPr>
          <w:rFonts w:ascii="Times New Roman" w:hAnsi="Times New Roman" w:cs="Times New Roman"/>
          <w:lang w:val="en-US"/>
        </w:rPr>
        <w:t>The goal for this week was also to dig deeper, again it was important to encourage the students to express themselves</w:t>
      </w:r>
      <w:r w:rsidR="005D7A72">
        <w:rPr>
          <w:rFonts w:ascii="Times New Roman" w:hAnsi="Times New Roman" w:cs="Times New Roman"/>
          <w:lang w:val="en-US"/>
        </w:rPr>
        <w:t xml:space="preserve"> </w:t>
      </w:r>
      <w:r w:rsidR="001E2FC4" w:rsidRPr="001E2FC4">
        <w:rPr>
          <w:rFonts w:ascii="Times New Roman" w:hAnsi="Times New Roman" w:cs="Times New Roman"/>
          <w:lang w:val="en-US"/>
        </w:rPr>
        <w:t xml:space="preserve">and from the first </w:t>
      </w:r>
      <w:r w:rsidR="005D7A72" w:rsidRPr="001E2FC4">
        <w:rPr>
          <w:rFonts w:ascii="Times New Roman" w:hAnsi="Times New Roman" w:cs="Times New Roman"/>
          <w:lang w:val="en-US"/>
        </w:rPr>
        <w:t>week I</w:t>
      </w:r>
      <w:r w:rsidR="005D7A72">
        <w:rPr>
          <w:rFonts w:ascii="Times New Roman" w:hAnsi="Times New Roman" w:cs="Times New Roman"/>
          <w:lang w:val="en-US"/>
        </w:rPr>
        <w:t xml:space="preserve"> </w:t>
      </w:r>
      <w:r w:rsidR="001E2FC4" w:rsidRPr="001E2FC4">
        <w:rPr>
          <w:rFonts w:ascii="Times New Roman" w:hAnsi="Times New Roman" w:cs="Times New Roman"/>
          <w:lang w:val="en-US"/>
        </w:rPr>
        <w:t xml:space="preserve">learned that the continuum did just that. </w:t>
      </w:r>
    </w:p>
    <w:p w14:paraId="432B0171" w14:textId="77777777" w:rsidR="008B232E" w:rsidRPr="001E2FC4" w:rsidRDefault="008B232E" w:rsidP="008B232E">
      <w:pPr>
        <w:rPr>
          <w:rFonts w:ascii="Times New Roman" w:hAnsi="Times New Roman" w:cs="Times New Roman"/>
          <w:b/>
          <w:bCs/>
          <w:lang w:val="en-US"/>
        </w:rPr>
      </w:pPr>
    </w:p>
    <w:p w14:paraId="12124579" w14:textId="0B7FC0C9" w:rsidR="000F7F01" w:rsidRPr="001E2FC4" w:rsidRDefault="008B232E" w:rsidP="008B232E">
      <w:pPr>
        <w:rPr>
          <w:rFonts w:ascii="Times New Roman" w:hAnsi="Times New Roman" w:cs="Times New Roman"/>
          <w:lang w:val="en-US"/>
        </w:rPr>
      </w:pPr>
      <w:r w:rsidRPr="001E2FC4">
        <w:rPr>
          <w:rFonts w:ascii="Times New Roman" w:hAnsi="Times New Roman" w:cs="Times New Roman"/>
          <w:b/>
          <w:bCs/>
          <w:i/>
          <w:iCs/>
          <w:lang w:val="en-US"/>
        </w:rPr>
        <w:t>monuments</w:t>
      </w:r>
      <w:r w:rsidRPr="001E2FC4">
        <w:rPr>
          <w:rFonts w:ascii="Times New Roman" w:hAnsi="Times New Roman" w:cs="Times New Roman"/>
          <w:i/>
          <w:iCs/>
          <w:lang w:val="en-US"/>
        </w:rPr>
        <w:t xml:space="preserve">- </w:t>
      </w:r>
      <w:r w:rsidRPr="001E2FC4">
        <w:rPr>
          <w:rFonts w:ascii="Times New Roman" w:hAnsi="Times New Roman" w:cs="Times New Roman"/>
          <w:lang w:val="en-US"/>
        </w:rPr>
        <w:t>from the Geese book</w:t>
      </w:r>
    </w:p>
    <w:p w14:paraId="3279F383" w14:textId="38C3EA71" w:rsidR="000F7F01" w:rsidRPr="001E2FC4" w:rsidRDefault="000F7F01" w:rsidP="008B232E">
      <w:pPr>
        <w:rPr>
          <w:rFonts w:ascii="Times New Roman" w:hAnsi="Times New Roman" w:cs="Times New Roman"/>
          <w:lang w:val="en-US"/>
        </w:rPr>
      </w:pPr>
      <w:r w:rsidRPr="001E2FC4">
        <w:rPr>
          <w:rFonts w:ascii="Times New Roman" w:hAnsi="Times New Roman" w:cs="Times New Roman"/>
          <w:b/>
          <w:bCs/>
          <w:i/>
          <w:iCs/>
          <w:lang w:val="en-US"/>
        </w:rPr>
        <w:t>Aim</w:t>
      </w:r>
      <w:r w:rsidRPr="001E2FC4">
        <w:rPr>
          <w:rFonts w:ascii="Times New Roman" w:hAnsi="Times New Roman" w:cs="Times New Roman"/>
          <w:i/>
          <w:iCs/>
          <w:lang w:val="en-US"/>
        </w:rPr>
        <w:t xml:space="preserve">- </w:t>
      </w:r>
      <w:r w:rsidRPr="001E2FC4">
        <w:rPr>
          <w:rFonts w:ascii="Times New Roman" w:hAnsi="Times New Roman" w:cs="Times New Roman"/>
          <w:lang w:val="en-US"/>
        </w:rPr>
        <w:t xml:space="preserve">warmup for the image theatre, creating focus, working and creating </w:t>
      </w:r>
      <w:r w:rsidR="00536AE9" w:rsidRPr="001E2FC4">
        <w:rPr>
          <w:rFonts w:ascii="Times New Roman" w:hAnsi="Times New Roman" w:cs="Times New Roman"/>
          <w:lang w:val="en-US"/>
        </w:rPr>
        <w:t>together</w:t>
      </w:r>
      <w:r w:rsidRPr="001E2FC4">
        <w:rPr>
          <w:rFonts w:ascii="Times New Roman" w:hAnsi="Times New Roman" w:cs="Times New Roman"/>
          <w:lang w:val="en-US"/>
        </w:rPr>
        <w:t xml:space="preserve"> </w:t>
      </w:r>
    </w:p>
    <w:p w14:paraId="4F05D4DB" w14:textId="77777777" w:rsidR="001E2FC4" w:rsidRPr="001E2FC4" w:rsidRDefault="001E2FC4" w:rsidP="008B232E">
      <w:pPr>
        <w:rPr>
          <w:rFonts w:ascii="Times New Roman" w:hAnsi="Times New Roman" w:cs="Times New Roman"/>
          <w:i/>
          <w:iCs/>
          <w:lang w:val="en-US"/>
        </w:rPr>
      </w:pPr>
    </w:p>
    <w:p w14:paraId="7F55C9EF" w14:textId="691EE80A" w:rsidR="001E2FC4" w:rsidRPr="001E2FC4" w:rsidRDefault="000F7F01" w:rsidP="005D18C0">
      <w:pPr>
        <w:spacing w:line="360" w:lineRule="auto"/>
        <w:rPr>
          <w:rFonts w:ascii="Times New Roman" w:hAnsi="Times New Roman" w:cs="Times New Roman"/>
          <w:lang w:val="en-US"/>
        </w:rPr>
      </w:pPr>
      <w:r w:rsidRPr="001E2FC4">
        <w:rPr>
          <w:rFonts w:ascii="Times New Roman" w:hAnsi="Times New Roman" w:cs="Times New Roman"/>
          <w:b/>
          <w:bCs/>
          <w:i/>
          <w:iCs/>
          <w:lang w:val="en-US"/>
        </w:rPr>
        <w:t>Evolution of the game</w:t>
      </w:r>
      <w:proofErr w:type="gramStart"/>
      <w:r w:rsidR="00536AE9" w:rsidRPr="001E2FC4">
        <w:rPr>
          <w:rFonts w:ascii="Times New Roman" w:hAnsi="Times New Roman" w:cs="Times New Roman"/>
          <w:b/>
          <w:bCs/>
          <w:i/>
          <w:iCs/>
          <w:lang w:val="en-US"/>
        </w:rPr>
        <w:t xml:space="preserve">- </w:t>
      </w:r>
      <w:r w:rsidR="001E2FC4" w:rsidRPr="001E2FC4">
        <w:rPr>
          <w:rFonts w:ascii="Times New Roman" w:hAnsi="Times New Roman" w:cs="Times New Roman"/>
          <w:lang w:val="en-US"/>
        </w:rPr>
        <w:t xml:space="preserve"> </w:t>
      </w:r>
      <w:r w:rsidR="005D18C0">
        <w:rPr>
          <w:rFonts w:ascii="Times New Roman" w:hAnsi="Times New Roman" w:cs="Times New Roman"/>
          <w:lang w:val="en-US"/>
        </w:rPr>
        <w:t>My</w:t>
      </w:r>
      <w:proofErr w:type="gramEnd"/>
      <w:r w:rsidR="005D18C0">
        <w:rPr>
          <w:rFonts w:ascii="Times New Roman" w:hAnsi="Times New Roman" w:cs="Times New Roman"/>
          <w:lang w:val="en-US"/>
        </w:rPr>
        <w:t xml:space="preserve"> thoughts for this game was to introduce them to image </w:t>
      </w:r>
      <w:r w:rsidR="00D051B0">
        <w:rPr>
          <w:rFonts w:ascii="Times New Roman" w:hAnsi="Times New Roman" w:cs="Times New Roman"/>
          <w:lang w:val="en-US"/>
        </w:rPr>
        <w:t>theater</w:t>
      </w:r>
      <w:r w:rsidR="005D18C0">
        <w:rPr>
          <w:rFonts w:ascii="Times New Roman" w:hAnsi="Times New Roman" w:cs="Times New Roman"/>
          <w:lang w:val="en-US"/>
        </w:rPr>
        <w:t xml:space="preserve"> as that was the next exercise. </w:t>
      </w:r>
      <w:r w:rsidR="001E2FC4" w:rsidRPr="001E2FC4">
        <w:rPr>
          <w:rFonts w:ascii="Times New Roman" w:hAnsi="Times New Roman" w:cs="Times New Roman"/>
          <w:lang w:val="en-US"/>
        </w:rPr>
        <w:t xml:space="preserve">This worked best with the first group as the students were more </w:t>
      </w:r>
      <w:r w:rsidR="00D051B0" w:rsidRPr="001E2FC4">
        <w:rPr>
          <w:rFonts w:ascii="Times New Roman" w:hAnsi="Times New Roman" w:cs="Times New Roman"/>
          <w:lang w:val="en-US"/>
        </w:rPr>
        <w:lastRenderedPageBreak/>
        <w:t>into</w:t>
      </w:r>
      <w:r w:rsidR="001E2FC4" w:rsidRPr="001E2FC4">
        <w:rPr>
          <w:rFonts w:ascii="Times New Roman" w:hAnsi="Times New Roman" w:cs="Times New Roman"/>
          <w:lang w:val="en-US"/>
        </w:rPr>
        <w:t xml:space="preserve"> drama and theater then the second group</w:t>
      </w:r>
      <w:r w:rsidR="005D18C0">
        <w:rPr>
          <w:rFonts w:ascii="Times New Roman" w:hAnsi="Times New Roman" w:cs="Times New Roman"/>
          <w:lang w:val="en-US"/>
        </w:rPr>
        <w:t xml:space="preserve"> </w:t>
      </w:r>
      <w:r w:rsidR="001E2FC4" w:rsidRPr="001E2FC4">
        <w:rPr>
          <w:rFonts w:ascii="Times New Roman" w:hAnsi="Times New Roman" w:cs="Times New Roman"/>
          <w:lang w:val="en-US"/>
        </w:rPr>
        <w:t xml:space="preserve">and they were also younger. </w:t>
      </w:r>
      <w:r w:rsidR="005D18C0">
        <w:rPr>
          <w:rFonts w:ascii="Times New Roman" w:hAnsi="Times New Roman" w:cs="Times New Roman"/>
          <w:lang w:val="en-US"/>
        </w:rPr>
        <w:t xml:space="preserve">But the second group did take more time to discuss and almost everyone participated. </w:t>
      </w:r>
    </w:p>
    <w:p w14:paraId="1B3758C1" w14:textId="77777777" w:rsidR="008B232E" w:rsidRPr="001E2FC4" w:rsidRDefault="008B232E" w:rsidP="008B232E">
      <w:pPr>
        <w:rPr>
          <w:rFonts w:ascii="Times New Roman" w:hAnsi="Times New Roman" w:cs="Times New Roman"/>
          <w:lang w:val="en-US"/>
        </w:rPr>
      </w:pPr>
    </w:p>
    <w:p w14:paraId="30AC28B6" w14:textId="03DB9286" w:rsidR="00736C2A" w:rsidRDefault="008B232E" w:rsidP="001E2FC4">
      <w:pPr>
        <w:rPr>
          <w:rFonts w:ascii="Times New Roman" w:hAnsi="Times New Roman" w:cs="Times New Roman"/>
          <w:lang w:val="en-US"/>
        </w:rPr>
      </w:pPr>
      <w:r w:rsidRPr="001E2FC4">
        <w:rPr>
          <w:rFonts w:ascii="Times New Roman" w:hAnsi="Times New Roman" w:cs="Times New Roman"/>
          <w:b/>
          <w:bCs/>
          <w:i/>
          <w:iCs/>
          <w:lang w:val="en-US"/>
        </w:rPr>
        <w:t>continuum</w:t>
      </w:r>
      <w:r w:rsidR="00736C2A">
        <w:rPr>
          <w:rFonts w:ascii="Times New Roman" w:hAnsi="Times New Roman" w:cs="Times New Roman"/>
          <w:b/>
          <w:bCs/>
          <w:i/>
          <w:iCs/>
          <w:lang w:val="en-US"/>
        </w:rPr>
        <w:t>—</w:t>
      </w:r>
      <w:r w:rsidR="00A80DD1">
        <w:rPr>
          <w:rFonts w:ascii="Times New Roman" w:hAnsi="Times New Roman" w:cs="Times New Roman"/>
          <w:b/>
          <w:bCs/>
          <w:i/>
          <w:iCs/>
          <w:lang w:val="en-US"/>
        </w:rPr>
        <w:t xml:space="preserve"> </w:t>
      </w:r>
      <w:r w:rsidR="009605DD">
        <w:rPr>
          <w:rFonts w:ascii="Times New Roman" w:hAnsi="Times New Roman" w:cs="Times New Roman"/>
          <w:b/>
          <w:bCs/>
          <w:i/>
          <w:iCs/>
          <w:lang w:val="en-US"/>
        </w:rPr>
        <w:t>Geese theatre book</w:t>
      </w:r>
    </w:p>
    <w:p w14:paraId="388662B2" w14:textId="53746A58" w:rsidR="001E2FC4" w:rsidRPr="001E2FC4" w:rsidRDefault="00736C2A" w:rsidP="001E2FC4">
      <w:pPr>
        <w:rPr>
          <w:rFonts w:ascii="Times New Roman" w:hAnsi="Times New Roman" w:cs="Times New Roman"/>
          <w:lang w:val="en-US"/>
        </w:rPr>
      </w:pPr>
      <w:r>
        <w:rPr>
          <w:rFonts w:ascii="Times New Roman" w:hAnsi="Times New Roman" w:cs="Times New Roman"/>
          <w:lang w:val="en-US"/>
        </w:rPr>
        <w:t>-</w:t>
      </w:r>
      <w:r w:rsidR="001E2FC4" w:rsidRPr="001E2FC4">
        <w:rPr>
          <w:rFonts w:ascii="Times New Roman" w:hAnsi="Times New Roman" w:cs="Times New Roman"/>
          <w:lang w:val="en-US"/>
        </w:rPr>
        <w:t>I found the writing exercise easy</w:t>
      </w:r>
    </w:p>
    <w:p w14:paraId="16851245" w14:textId="77777777" w:rsidR="001E2FC4" w:rsidRPr="001E2FC4" w:rsidRDefault="001E2FC4" w:rsidP="001E2FC4">
      <w:pPr>
        <w:rPr>
          <w:rFonts w:ascii="Times New Roman" w:hAnsi="Times New Roman" w:cs="Times New Roman"/>
          <w:lang w:val="en-US"/>
        </w:rPr>
      </w:pPr>
      <w:r w:rsidRPr="001E2FC4">
        <w:rPr>
          <w:rFonts w:ascii="Times New Roman" w:hAnsi="Times New Roman" w:cs="Times New Roman"/>
          <w:lang w:val="en-US"/>
        </w:rPr>
        <w:t>-I found the image exercise easy</w:t>
      </w:r>
    </w:p>
    <w:p w14:paraId="0A1A9F1C" w14:textId="77777777" w:rsidR="001E2FC4" w:rsidRPr="001E2FC4" w:rsidRDefault="001E2FC4" w:rsidP="001E2FC4">
      <w:pPr>
        <w:rPr>
          <w:rFonts w:ascii="Times New Roman" w:hAnsi="Times New Roman" w:cs="Times New Roman"/>
          <w:lang w:val="en-US"/>
        </w:rPr>
      </w:pPr>
      <w:r w:rsidRPr="001E2FC4">
        <w:rPr>
          <w:rFonts w:ascii="Times New Roman" w:hAnsi="Times New Roman" w:cs="Times New Roman"/>
          <w:lang w:val="en-US"/>
        </w:rPr>
        <w:t>-I feel like school is a safe place</w:t>
      </w:r>
    </w:p>
    <w:p w14:paraId="3A56B7EF" w14:textId="77777777" w:rsidR="001E2FC4" w:rsidRPr="001E2FC4" w:rsidRDefault="001E2FC4" w:rsidP="001E2FC4">
      <w:pPr>
        <w:rPr>
          <w:rFonts w:ascii="Times New Roman" w:hAnsi="Times New Roman" w:cs="Times New Roman"/>
          <w:lang w:val="en-US"/>
        </w:rPr>
      </w:pPr>
      <w:r w:rsidRPr="001E2FC4">
        <w:rPr>
          <w:rFonts w:ascii="Times New Roman" w:hAnsi="Times New Roman" w:cs="Times New Roman"/>
          <w:lang w:val="en-US"/>
        </w:rPr>
        <w:t>-I don`t feel seen or heard in school</w:t>
      </w:r>
    </w:p>
    <w:p w14:paraId="2BDB1F98" w14:textId="77777777" w:rsidR="001E2FC4" w:rsidRPr="001E2FC4" w:rsidRDefault="001E2FC4" w:rsidP="001E2FC4">
      <w:pPr>
        <w:rPr>
          <w:rFonts w:ascii="Times New Roman" w:hAnsi="Times New Roman" w:cs="Times New Roman"/>
          <w:lang w:val="en-US"/>
        </w:rPr>
      </w:pPr>
      <w:r w:rsidRPr="001E2FC4">
        <w:rPr>
          <w:rFonts w:ascii="Times New Roman" w:hAnsi="Times New Roman" w:cs="Times New Roman"/>
          <w:lang w:val="en-US"/>
        </w:rPr>
        <w:t>-I thought lockdown was hard</w:t>
      </w:r>
    </w:p>
    <w:p w14:paraId="1057E6E9" w14:textId="77777777" w:rsidR="001E2FC4" w:rsidRPr="001E2FC4" w:rsidRDefault="001E2FC4" w:rsidP="001E2FC4">
      <w:pPr>
        <w:rPr>
          <w:rFonts w:ascii="Times New Roman" w:hAnsi="Times New Roman" w:cs="Times New Roman"/>
          <w:lang w:val="en-US"/>
        </w:rPr>
      </w:pPr>
      <w:r w:rsidRPr="001E2FC4">
        <w:rPr>
          <w:rFonts w:ascii="Times New Roman" w:hAnsi="Times New Roman" w:cs="Times New Roman"/>
          <w:lang w:val="en-US"/>
        </w:rPr>
        <w:t xml:space="preserve">- I feel like I have learned something about myself today.  </w:t>
      </w:r>
    </w:p>
    <w:p w14:paraId="42177FF7" w14:textId="77777777" w:rsidR="001E2FC4" w:rsidRPr="001E2FC4" w:rsidRDefault="001E2FC4" w:rsidP="008B232E">
      <w:pPr>
        <w:rPr>
          <w:rFonts w:ascii="Times New Roman" w:hAnsi="Times New Roman" w:cs="Times New Roman"/>
          <w:lang w:val="en-US"/>
        </w:rPr>
      </w:pPr>
    </w:p>
    <w:p w14:paraId="3554A467" w14:textId="732ACB99" w:rsidR="008B232E" w:rsidRPr="001E2FC4" w:rsidRDefault="001E2FC4" w:rsidP="00D051B0">
      <w:pPr>
        <w:spacing w:line="360" w:lineRule="auto"/>
        <w:rPr>
          <w:rFonts w:ascii="Times New Roman" w:hAnsi="Times New Roman" w:cs="Times New Roman"/>
          <w:b/>
          <w:bCs/>
          <w:i/>
          <w:iCs/>
          <w:lang w:val="en-US"/>
        </w:rPr>
      </w:pPr>
      <w:r w:rsidRPr="001E2FC4">
        <w:rPr>
          <w:rFonts w:ascii="Times New Roman" w:hAnsi="Times New Roman" w:cs="Times New Roman"/>
          <w:b/>
          <w:bCs/>
          <w:i/>
          <w:iCs/>
          <w:lang w:val="en-US"/>
        </w:rPr>
        <w:t>Aim-</w:t>
      </w:r>
      <w:r w:rsidR="008B232E" w:rsidRPr="001E2FC4">
        <w:rPr>
          <w:rFonts w:ascii="Times New Roman" w:hAnsi="Times New Roman" w:cs="Times New Roman"/>
          <w:i/>
          <w:iCs/>
          <w:lang w:val="en-US"/>
        </w:rPr>
        <w:t xml:space="preserve"> </w:t>
      </w:r>
      <w:r w:rsidR="008B232E" w:rsidRPr="001E2FC4">
        <w:rPr>
          <w:rFonts w:ascii="Times New Roman" w:hAnsi="Times New Roman" w:cs="Times New Roman"/>
          <w:lang w:val="en-US"/>
        </w:rPr>
        <w:t xml:space="preserve">to find out more about the students, but also create a space where they can express themselves and reflect over their feelings and thoughts on how they feel after the lockdown </w:t>
      </w:r>
      <w:r w:rsidRPr="001E2FC4">
        <w:rPr>
          <w:rFonts w:ascii="Times New Roman" w:hAnsi="Times New Roman" w:cs="Times New Roman"/>
          <w:lang w:val="en-US"/>
        </w:rPr>
        <w:t xml:space="preserve">and </w:t>
      </w:r>
      <w:r w:rsidR="008B232E" w:rsidRPr="001E2FC4">
        <w:rPr>
          <w:rFonts w:ascii="Times New Roman" w:hAnsi="Times New Roman" w:cs="Times New Roman"/>
          <w:lang w:val="en-US"/>
        </w:rPr>
        <w:t xml:space="preserve">how they feel in school.  </w:t>
      </w:r>
    </w:p>
    <w:p w14:paraId="0B33D76B" w14:textId="77777777" w:rsidR="008B232E" w:rsidRPr="001E2FC4" w:rsidRDefault="008B232E" w:rsidP="008B232E">
      <w:pPr>
        <w:rPr>
          <w:rFonts w:ascii="Times New Roman" w:hAnsi="Times New Roman" w:cs="Times New Roman"/>
          <w:lang w:val="en-US"/>
        </w:rPr>
      </w:pPr>
    </w:p>
    <w:p w14:paraId="7EEC03C9" w14:textId="311FBEE5" w:rsidR="00C47922" w:rsidRPr="00BA119B" w:rsidRDefault="001E2FC4" w:rsidP="00F35690">
      <w:pPr>
        <w:spacing w:line="360" w:lineRule="auto"/>
        <w:rPr>
          <w:rFonts w:ascii="Times New Roman" w:hAnsi="Times New Roman" w:cs="Times New Roman"/>
          <w:lang w:val="en-US"/>
        </w:rPr>
      </w:pPr>
      <w:r w:rsidRPr="001E2FC4">
        <w:rPr>
          <w:rFonts w:ascii="Times New Roman" w:hAnsi="Times New Roman" w:cs="Times New Roman"/>
          <w:b/>
          <w:bCs/>
          <w:i/>
          <w:iCs/>
          <w:lang w:val="en-US"/>
        </w:rPr>
        <w:t>Evaluation of the game</w:t>
      </w:r>
      <w:proofErr w:type="gramStart"/>
      <w:r w:rsidRPr="001E2FC4">
        <w:rPr>
          <w:rFonts w:ascii="Times New Roman" w:hAnsi="Times New Roman" w:cs="Times New Roman"/>
          <w:b/>
          <w:bCs/>
          <w:i/>
          <w:iCs/>
          <w:lang w:val="en-US"/>
        </w:rPr>
        <w:t xml:space="preserve">-  </w:t>
      </w:r>
      <w:r w:rsidRPr="001E2FC4">
        <w:rPr>
          <w:rFonts w:ascii="Times New Roman" w:hAnsi="Times New Roman" w:cs="Times New Roman"/>
          <w:lang w:val="en-US"/>
        </w:rPr>
        <w:t>This</w:t>
      </w:r>
      <w:proofErr w:type="gramEnd"/>
      <w:r w:rsidRPr="001E2FC4">
        <w:rPr>
          <w:rFonts w:ascii="Times New Roman" w:hAnsi="Times New Roman" w:cs="Times New Roman"/>
          <w:lang w:val="en-US"/>
        </w:rPr>
        <w:t xml:space="preserve"> exercises worked well because at this point the students knew us</w:t>
      </w:r>
      <w:r w:rsidR="005D7A72">
        <w:rPr>
          <w:rFonts w:ascii="Times New Roman" w:hAnsi="Times New Roman" w:cs="Times New Roman"/>
          <w:lang w:val="en-US"/>
        </w:rPr>
        <w:t xml:space="preserve"> </w:t>
      </w:r>
      <w:r w:rsidRPr="001E2FC4">
        <w:rPr>
          <w:rFonts w:ascii="Times New Roman" w:hAnsi="Times New Roman" w:cs="Times New Roman"/>
          <w:lang w:val="en-US"/>
        </w:rPr>
        <w:t xml:space="preserve">and felt more comfortable with sharing, this goes for both groups. </w:t>
      </w:r>
      <w:r w:rsidR="005D18C0">
        <w:rPr>
          <w:rFonts w:ascii="Times New Roman" w:hAnsi="Times New Roman" w:cs="Times New Roman"/>
          <w:lang w:val="en-US"/>
        </w:rPr>
        <w:t>What we did different this time from the first</w:t>
      </w:r>
      <w:r w:rsidR="005D7A72">
        <w:rPr>
          <w:rFonts w:ascii="Times New Roman" w:hAnsi="Times New Roman" w:cs="Times New Roman"/>
          <w:lang w:val="en-US"/>
        </w:rPr>
        <w:t>,</w:t>
      </w:r>
      <w:r w:rsidR="005D18C0">
        <w:rPr>
          <w:rFonts w:ascii="Times New Roman" w:hAnsi="Times New Roman" w:cs="Times New Roman"/>
          <w:lang w:val="en-US"/>
        </w:rPr>
        <w:t xml:space="preserve"> is that we split up and talked more closely with each </w:t>
      </w:r>
      <w:r w:rsidR="005C2472">
        <w:rPr>
          <w:rFonts w:ascii="Times New Roman" w:hAnsi="Times New Roman" w:cs="Times New Roman"/>
          <w:lang w:val="en-US"/>
        </w:rPr>
        <w:t>student</w:t>
      </w:r>
      <w:r w:rsidR="005D18C0">
        <w:rPr>
          <w:rFonts w:ascii="Times New Roman" w:hAnsi="Times New Roman" w:cs="Times New Roman"/>
          <w:lang w:val="en-US"/>
        </w:rPr>
        <w:t xml:space="preserve"> standing on the same spot</w:t>
      </w:r>
      <w:r w:rsidR="005C2472">
        <w:rPr>
          <w:rFonts w:ascii="Times New Roman" w:hAnsi="Times New Roman" w:cs="Times New Roman"/>
          <w:lang w:val="en-US"/>
        </w:rPr>
        <w:t xml:space="preserve">. </w:t>
      </w:r>
      <w:r w:rsidR="00736C2A">
        <w:rPr>
          <w:rFonts w:ascii="Times New Roman" w:hAnsi="Times New Roman" w:cs="Times New Roman"/>
          <w:lang w:val="en-US"/>
        </w:rPr>
        <w:t xml:space="preserve">I think they felt more heard, and it was easier for me as a facilitator to give them </w:t>
      </w:r>
      <w:r w:rsidR="005C2472">
        <w:rPr>
          <w:rFonts w:ascii="Times New Roman" w:hAnsi="Times New Roman" w:cs="Times New Roman"/>
          <w:lang w:val="en-US"/>
        </w:rPr>
        <w:t xml:space="preserve">my full </w:t>
      </w:r>
      <w:r w:rsidR="00736C2A">
        <w:rPr>
          <w:rFonts w:ascii="Times New Roman" w:hAnsi="Times New Roman" w:cs="Times New Roman"/>
          <w:lang w:val="en-US"/>
        </w:rPr>
        <w:t>attention</w:t>
      </w:r>
      <w:r w:rsidR="00D051B0">
        <w:rPr>
          <w:rFonts w:ascii="Times New Roman" w:hAnsi="Times New Roman" w:cs="Times New Roman"/>
          <w:lang w:val="en-US"/>
        </w:rPr>
        <w:t>.</w:t>
      </w:r>
      <w:r w:rsidR="00736C2A">
        <w:rPr>
          <w:rFonts w:ascii="Times New Roman" w:hAnsi="Times New Roman" w:cs="Times New Roman"/>
          <w:lang w:val="en-US"/>
        </w:rPr>
        <w:t xml:space="preserve"> they </w:t>
      </w:r>
      <w:r w:rsidR="00D051B0">
        <w:rPr>
          <w:rFonts w:ascii="Times New Roman" w:hAnsi="Times New Roman" w:cs="Times New Roman"/>
          <w:lang w:val="en-US"/>
        </w:rPr>
        <w:t xml:space="preserve">also </w:t>
      </w:r>
      <w:r w:rsidR="00736C2A">
        <w:rPr>
          <w:rFonts w:ascii="Times New Roman" w:hAnsi="Times New Roman" w:cs="Times New Roman"/>
          <w:lang w:val="en-US"/>
        </w:rPr>
        <w:t xml:space="preserve">shared a lot more this way. What is great with this exercise is that you can change your mind during the game, it allows you to reflect and to see how the other participants feel about each statement. </w:t>
      </w:r>
    </w:p>
    <w:p w14:paraId="7566CB31" w14:textId="44905F97" w:rsidR="005E4E34" w:rsidRPr="003A1EDD" w:rsidRDefault="00974B82" w:rsidP="005252B0">
      <w:pPr>
        <w:pStyle w:val="Overskrift1"/>
        <w:rPr>
          <w:rFonts w:ascii="Times New Roman" w:hAnsi="Times New Roman" w:cs="Times New Roman"/>
          <w:b/>
          <w:bCs/>
          <w:lang w:val="en-US"/>
        </w:rPr>
      </w:pPr>
      <w:bookmarkStart w:id="12" w:name="_Toc92462283"/>
      <w:bookmarkStart w:id="13" w:name="_Toc92462955"/>
      <w:r w:rsidRPr="003A1EDD">
        <w:rPr>
          <w:rFonts w:ascii="Times New Roman" w:hAnsi="Times New Roman" w:cs="Times New Roman"/>
          <w:b/>
          <w:bCs/>
          <w:lang w:val="en-US"/>
        </w:rPr>
        <w:t>E</w:t>
      </w:r>
      <w:r>
        <w:rPr>
          <w:rFonts w:ascii="Times New Roman" w:hAnsi="Times New Roman" w:cs="Times New Roman"/>
          <w:b/>
          <w:bCs/>
          <w:lang w:val="en-US"/>
        </w:rPr>
        <w:t>THICAL CONSIDERATION</w:t>
      </w:r>
      <w:r w:rsidR="005E4E34" w:rsidRPr="003A1EDD">
        <w:rPr>
          <w:rFonts w:ascii="Times New Roman" w:hAnsi="Times New Roman" w:cs="Times New Roman"/>
          <w:b/>
          <w:bCs/>
          <w:lang w:val="en-US"/>
        </w:rPr>
        <w:t xml:space="preserve"> </w:t>
      </w:r>
      <w:r w:rsidR="00037C88" w:rsidRPr="003A1EDD">
        <w:rPr>
          <w:rFonts w:ascii="Times New Roman" w:hAnsi="Times New Roman" w:cs="Times New Roman"/>
          <w:b/>
          <w:bCs/>
          <w:lang w:val="en-US"/>
        </w:rPr>
        <w:t>4</w:t>
      </w:r>
      <w:bookmarkEnd w:id="12"/>
      <w:bookmarkEnd w:id="13"/>
    </w:p>
    <w:p w14:paraId="612AD440" w14:textId="279A9E34" w:rsidR="005252B0" w:rsidRDefault="005252B0" w:rsidP="00F35690">
      <w:pPr>
        <w:spacing w:line="360" w:lineRule="auto"/>
        <w:rPr>
          <w:lang w:val="en-US"/>
        </w:rPr>
      </w:pPr>
    </w:p>
    <w:p w14:paraId="2932A302" w14:textId="24E323AC" w:rsidR="00F96560" w:rsidRPr="00F96560" w:rsidRDefault="005252B0" w:rsidP="008510C1">
      <w:pPr>
        <w:spacing w:line="360" w:lineRule="auto"/>
        <w:rPr>
          <w:rFonts w:ascii="Times New Roman" w:hAnsi="Times New Roman" w:cs="Times New Roman"/>
          <w:lang w:val="en-US"/>
        </w:rPr>
      </w:pPr>
      <w:r>
        <w:rPr>
          <w:rFonts w:ascii="Times New Roman" w:hAnsi="Times New Roman" w:cs="Times New Roman"/>
          <w:lang w:val="en-US"/>
        </w:rPr>
        <w:t xml:space="preserve">Working with a vulnerable group of young people there are a lot of ethical consideration you have to keep in mind. </w:t>
      </w:r>
      <w:r w:rsidR="00F96560">
        <w:rPr>
          <w:rFonts w:ascii="Times New Roman" w:hAnsi="Times New Roman" w:cs="Times New Roman"/>
          <w:lang w:val="en-US"/>
        </w:rPr>
        <w:t xml:space="preserve">First of </w:t>
      </w:r>
      <w:r w:rsidR="008510C1">
        <w:rPr>
          <w:rFonts w:ascii="Times New Roman" w:hAnsi="Times New Roman" w:cs="Times New Roman"/>
          <w:lang w:val="en-US"/>
        </w:rPr>
        <w:t>all,</w:t>
      </w:r>
      <w:r w:rsidR="00F96560">
        <w:rPr>
          <w:rFonts w:ascii="Times New Roman" w:hAnsi="Times New Roman" w:cs="Times New Roman"/>
          <w:lang w:val="en-US"/>
        </w:rPr>
        <w:t xml:space="preserve"> we did not have the competence to handle all of the sensitive information that we got from some of the students. Looking at it from a different perspective, I think the students apricated someone listening to them. </w:t>
      </w:r>
      <w:r w:rsidR="00F96560">
        <w:rPr>
          <w:rFonts w:eastAsia="Calibri"/>
          <w:lang w:val="en-US"/>
        </w:rPr>
        <w:t xml:space="preserve"> </w:t>
      </w:r>
      <w:r w:rsidR="00F96560" w:rsidRPr="00F96560">
        <w:rPr>
          <w:rFonts w:ascii="Times New Roman" w:hAnsi="Times New Roman" w:cs="Times New Roman"/>
          <w:lang w:val="en-US"/>
        </w:rPr>
        <w:t xml:space="preserve">Stella Barnes has developed a set of ethical principles which underpin the participatory theatre work of the Oval House, London: </w:t>
      </w:r>
    </w:p>
    <w:p w14:paraId="16A459BF" w14:textId="77777777" w:rsidR="00F96560" w:rsidRPr="00F96560" w:rsidRDefault="00F96560" w:rsidP="00F96560">
      <w:pPr>
        <w:numPr>
          <w:ilvl w:val="0"/>
          <w:numId w:val="2"/>
        </w:numPr>
        <w:spacing w:before="100" w:beforeAutospacing="1" w:after="100" w:afterAutospacing="1"/>
        <w:rPr>
          <w:rFonts w:ascii="Times New Roman" w:eastAsia="Times New Roman" w:hAnsi="Times New Roman" w:cs="Times New Roman"/>
          <w:lang w:val="en-US" w:eastAsia="nb-NO"/>
        </w:rPr>
      </w:pPr>
      <w:r w:rsidRPr="00F96560">
        <w:rPr>
          <w:rFonts w:ascii="Times New Roman" w:eastAsia="Times New Roman" w:hAnsi="Times New Roman" w:cs="Times New Roman"/>
          <w:i/>
          <w:iCs/>
          <w:lang w:val="en-US" w:eastAsia="nb-NO"/>
        </w:rPr>
        <w:t xml:space="preserve">Choice: participants’ agenda not pre‐empted. </w:t>
      </w:r>
    </w:p>
    <w:p w14:paraId="3A13BBF2" w14:textId="77777777" w:rsidR="00F96560" w:rsidRPr="00F96560" w:rsidRDefault="00F96560" w:rsidP="00F96560">
      <w:pPr>
        <w:numPr>
          <w:ilvl w:val="0"/>
          <w:numId w:val="2"/>
        </w:numPr>
        <w:spacing w:before="100" w:beforeAutospacing="1" w:after="100" w:afterAutospacing="1"/>
        <w:rPr>
          <w:rFonts w:ascii="Times New Roman" w:eastAsia="Times New Roman" w:hAnsi="Times New Roman" w:cs="Times New Roman"/>
          <w:lang w:val="en-US" w:eastAsia="nb-NO"/>
        </w:rPr>
      </w:pPr>
      <w:r w:rsidRPr="00F96560">
        <w:rPr>
          <w:rFonts w:ascii="Times New Roman" w:eastAsia="Times New Roman" w:hAnsi="Times New Roman" w:cs="Times New Roman"/>
          <w:i/>
          <w:iCs/>
          <w:lang w:val="en-US" w:eastAsia="nb-NO"/>
        </w:rPr>
        <w:t xml:space="preserve">Respect: developed via creative process, modelled by Fs. </w:t>
      </w:r>
    </w:p>
    <w:p w14:paraId="221DF84D" w14:textId="77777777" w:rsidR="00F96560" w:rsidRPr="00F96560" w:rsidRDefault="00F96560" w:rsidP="00F96560">
      <w:pPr>
        <w:numPr>
          <w:ilvl w:val="0"/>
          <w:numId w:val="2"/>
        </w:numPr>
        <w:spacing w:before="100" w:beforeAutospacing="1" w:after="100" w:afterAutospacing="1"/>
        <w:rPr>
          <w:rFonts w:ascii="Times New Roman" w:eastAsia="Times New Roman" w:hAnsi="Times New Roman" w:cs="Times New Roman"/>
          <w:lang w:val="en-US" w:eastAsia="nb-NO"/>
        </w:rPr>
      </w:pPr>
      <w:r w:rsidRPr="00F96560">
        <w:rPr>
          <w:rFonts w:ascii="Times New Roman" w:eastAsia="Times New Roman" w:hAnsi="Times New Roman" w:cs="Times New Roman"/>
          <w:i/>
          <w:iCs/>
          <w:lang w:val="en-US" w:eastAsia="nb-NO"/>
        </w:rPr>
        <w:t xml:space="preserve">Equality: with groups having little experience, through creative process. </w:t>
      </w:r>
    </w:p>
    <w:p w14:paraId="55937AEC" w14:textId="77777777" w:rsidR="00F96560" w:rsidRPr="00F96560" w:rsidRDefault="00F96560" w:rsidP="00F96560">
      <w:pPr>
        <w:numPr>
          <w:ilvl w:val="0"/>
          <w:numId w:val="2"/>
        </w:numPr>
        <w:spacing w:before="100" w:beforeAutospacing="1" w:after="100" w:afterAutospacing="1"/>
        <w:rPr>
          <w:rFonts w:ascii="Times New Roman" w:eastAsia="Times New Roman" w:hAnsi="Times New Roman" w:cs="Times New Roman"/>
          <w:lang w:val="en-US" w:eastAsia="nb-NO"/>
        </w:rPr>
      </w:pPr>
      <w:r w:rsidRPr="00F96560">
        <w:rPr>
          <w:rFonts w:ascii="Times New Roman" w:eastAsia="Times New Roman" w:hAnsi="Times New Roman" w:cs="Times New Roman"/>
          <w:i/>
          <w:iCs/>
          <w:lang w:val="en-US" w:eastAsia="nb-NO"/>
        </w:rPr>
        <w:t xml:space="preserve">Safety: focus on present/future, no requirement to disclose. </w:t>
      </w:r>
    </w:p>
    <w:p w14:paraId="7EBF2141" w14:textId="7BE39036" w:rsidR="00F96560" w:rsidRPr="00F96560" w:rsidRDefault="00F96560" w:rsidP="00F96560">
      <w:pPr>
        <w:numPr>
          <w:ilvl w:val="0"/>
          <w:numId w:val="2"/>
        </w:numPr>
        <w:spacing w:before="100" w:beforeAutospacing="1" w:after="100" w:afterAutospacing="1"/>
        <w:rPr>
          <w:rFonts w:ascii="Times New Roman" w:eastAsia="Times New Roman" w:hAnsi="Times New Roman" w:cs="Times New Roman"/>
          <w:lang w:val="en-US" w:eastAsia="nb-NO"/>
        </w:rPr>
      </w:pPr>
      <w:r w:rsidRPr="00F96560">
        <w:rPr>
          <w:rFonts w:ascii="Times New Roman" w:eastAsia="Times New Roman" w:hAnsi="Times New Roman" w:cs="Times New Roman"/>
          <w:i/>
          <w:iCs/>
          <w:lang w:val="en-US" w:eastAsia="nb-NO"/>
        </w:rPr>
        <w:t xml:space="preserve">Tutor competence: support and training, shared perspectives. </w:t>
      </w:r>
      <w:r w:rsidR="008510C1" w:rsidRPr="00037C88">
        <w:rPr>
          <w:rFonts w:ascii="Times New Roman" w:eastAsia="Times New Roman" w:hAnsi="Times New Roman" w:cs="Times New Roman"/>
          <w:lang w:val="en-US" w:eastAsia="nb-NO"/>
        </w:rPr>
        <w:t>(</w:t>
      </w:r>
      <w:r w:rsidR="00037C88" w:rsidRPr="00037C88">
        <w:rPr>
          <w:rFonts w:ascii="Times New Roman" w:eastAsia="Times New Roman" w:hAnsi="Times New Roman" w:cs="Times New Roman"/>
          <w:lang w:val="en-US" w:eastAsia="nb-NO"/>
        </w:rPr>
        <w:t>Rifkin, F.2010</w:t>
      </w:r>
      <w:r w:rsidR="008510C1" w:rsidRPr="00037C88">
        <w:rPr>
          <w:rFonts w:ascii="Times New Roman" w:eastAsia="Times New Roman" w:hAnsi="Times New Roman" w:cs="Times New Roman"/>
          <w:lang w:val="en-US" w:eastAsia="nb-NO"/>
        </w:rPr>
        <w:t>)</w:t>
      </w:r>
    </w:p>
    <w:p w14:paraId="7BBF426C" w14:textId="52B6C4EB" w:rsidR="005E4E34" w:rsidRPr="007935BE" w:rsidRDefault="008510C1" w:rsidP="007935BE">
      <w:pPr>
        <w:spacing w:after="200" w:line="360" w:lineRule="auto"/>
        <w:jc w:val="both"/>
        <w:rPr>
          <w:rFonts w:ascii="Times New Roman" w:eastAsia="Calibri" w:hAnsi="Times New Roman" w:cs="Times New Roman"/>
          <w:lang w:val="en-US"/>
        </w:rPr>
      </w:pPr>
      <w:r w:rsidRPr="008510C1">
        <w:rPr>
          <w:rFonts w:ascii="Times New Roman" w:eastAsia="Calibri" w:hAnsi="Times New Roman" w:cs="Times New Roman"/>
          <w:lang w:val="en-US"/>
        </w:rPr>
        <w:t>It was important to let the students know that if they didn`t want to share it was oka</w:t>
      </w:r>
      <w:r w:rsidR="00C47922">
        <w:rPr>
          <w:rFonts w:ascii="Times New Roman" w:eastAsia="Calibri" w:hAnsi="Times New Roman" w:cs="Times New Roman"/>
          <w:lang w:val="en-US"/>
        </w:rPr>
        <w:t xml:space="preserve">y, this contributed to creating safety as well. </w:t>
      </w:r>
      <w:r w:rsidRPr="008510C1">
        <w:rPr>
          <w:rFonts w:ascii="Times New Roman" w:eastAsia="Calibri" w:hAnsi="Times New Roman" w:cs="Times New Roman"/>
          <w:lang w:val="en-US"/>
        </w:rPr>
        <w:t xml:space="preserve"> We developed respect by not putting ourselves above </w:t>
      </w:r>
      <w:r w:rsidRPr="008510C1">
        <w:rPr>
          <w:rFonts w:ascii="Times New Roman" w:eastAsia="Calibri" w:hAnsi="Times New Roman" w:cs="Times New Roman"/>
          <w:lang w:val="en-US"/>
        </w:rPr>
        <w:lastRenderedPageBreak/>
        <w:t>them in any way</w:t>
      </w:r>
      <w:r w:rsidR="00956725">
        <w:rPr>
          <w:rFonts w:ascii="Times New Roman" w:eastAsia="Calibri" w:hAnsi="Times New Roman" w:cs="Times New Roman"/>
          <w:lang w:val="en-US"/>
        </w:rPr>
        <w:t xml:space="preserve">. It was a process where we learned by </w:t>
      </w:r>
      <w:r w:rsidR="005C2472">
        <w:rPr>
          <w:rFonts w:ascii="Times New Roman" w:eastAsia="Calibri" w:hAnsi="Times New Roman" w:cs="Times New Roman"/>
          <w:lang w:val="en-US"/>
        </w:rPr>
        <w:t xml:space="preserve">doing, </w:t>
      </w:r>
      <w:r w:rsidR="00956725">
        <w:rPr>
          <w:rFonts w:ascii="Times New Roman" w:eastAsia="Calibri" w:hAnsi="Times New Roman" w:cs="Times New Roman"/>
          <w:lang w:val="en-US"/>
        </w:rPr>
        <w:t>we did not know any background information about the students, so it was important to use our words carefully</w:t>
      </w:r>
      <w:r w:rsidR="001E2FC4">
        <w:rPr>
          <w:rFonts w:ascii="Times New Roman" w:eastAsia="Calibri" w:hAnsi="Times New Roman" w:cs="Times New Roman"/>
          <w:lang w:val="en-US"/>
        </w:rPr>
        <w:t xml:space="preserve"> and not ask the wrong questions, which happened sometimes. </w:t>
      </w:r>
      <w:r w:rsidR="007935BE">
        <w:rPr>
          <w:rFonts w:ascii="Times New Roman" w:eastAsia="Calibri" w:hAnsi="Times New Roman" w:cs="Times New Roman"/>
          <w:lang w:val="en-US"/>
        </w:rPr>
        <w:t xml:space="preserve">Some of the exercises could </w:t>
      </w:r>
      <w:r w:rsidR="00956725">
        <w:rPr>
          <w:rFonts w:ascii="Times New Roman" w:eastAsia="Calibri" w:hAnsi="Times New Roman" w:cs="Times New Roman"/>
          <w:lang w:val="en-US"/>
        </w:rPr>
        <w:t>triggered the students or made them not wanting to participate</w:t>
      </w:r>
      <w:r w:rsidR="007935BE">
        <w:rPr>
          <w:rFonts w:ascii="Times New Roman" w:eastAsia="Calibri" w:hAnsi="Times New Roman" w:cs="Times New Roman"/>
          <w:lang w:val="en-US"/>
        </w:rPr>
        <w:t xml:space="preserve">. </w:t>
      </w:r>
      <w:r w:rsidR="007935BE">
        <w:rPr>
          <w:rFonts w:ascii="Times New Roman" w:eastAsia="Calibri" w:hAnsi="Times New Roman" w:cs="Times New Roman"/>
          <w:lang w:val="en-US"/>
        </w:rPr>
        <w:t xml:space="preserve">When those types of situations occurred, we </w:t>
      </w:r>
      <w:r w:rsidR="007935BE">
        <w:rPr>
          <w:rFonts w:ascii="Times New Roman" w:eastAsia="Calibri" w:hAnsi="Times New Roman" w:cs="Times New Roman"/>
          <w:lang w:val="en-US"/>
        </w:rPr>
        <w:t xml:space="preserve">had to act in the moment, by either talking to them or let them be, depending on the situation.  </w:t>
      </w:r>
      <w:r w:rsidR="00F84F83">
        <w:rPr>
          <w:rFonts w:ascii="Times New Roman" w:eastAsia="Calibri" w:hAnsi="Times New Roman" w:cs="Times New Roman"/>
          <w:lang w:val="en-US"/>
        </w:rPr>
        <w:t>B</w:t>
      </w:r>
      <w:r w:rsidR="00810DB6">
        <w:rPr>
          <w:rFonts w:ascii="Times New Roman" w:eastAsia="Calibri" w:hAnsi="Times New Roman" w:cs="Times New Roman"/>
          <w:lang w:val="en-US"/>
        </w:rPr>
        <w:t xml:space="preserve">y learning about each group every </w:t>
      </w:r>
      <w:r w:rsidR="00EE64F0">
        <w:rPr>
          <w:rFonts w:ascii="Times New Roman" w:eastAsia="Calibri" w:hAnsi="Times New Roman" w:cs="Times New Roman"/>
          <w:lang w:val="en-US"/>
        </w:rPr>
        <w:t>week,</w:t>
      </w:r>
      <w:r w:rsidR="00810DB6">
        <w:rPr>
          <w:rFonts w:ascii="Times New Roman" w:eastAsia="Calibri" w:hAnsi="Times New Roman" w:cs="Times New Roman"/>
          <w:lang w:val="en-US"/>
        </w:rPr>
        <w:t xml:space="preserve"> it was easier to know what we could or could not do. </w:t>
      </w:r>
    </w:p>
    <w:p w14:paraId="3060EF25" w14:textId="74575C96" w:rsidR="005E4E34" w:rsidRPr="003A1EDD" w:rsidRDefault="005D18C0" w:rsidP="005252B0">
      <w:pPr>
        <w:pStyle w:val="Overskrift1"/>
        <w:rPr>
          <w:rFonts w:ascii="Times New Roman" w:hAnsi="Times New Roman" w:cs="Times New Roman"/>
          <w:b/>
          <w:bCs/>
          <w:lang w:val="en-US"/>
        </w:rPr>
      </w:pPr>
      <w:bookmarkStart w:id="14" w:name="_Toc92459504"/>
      <w:bookmarkStart w:id="15" w:name="_Toc92462284"/>
      <w:bookmarkStart w:id="16" w:name="_Toc92462956"/>
      <w:r w:rsidRPr="003A1EDD">
        <w:rPr>
          <w:rFonts w:ascii="Times New Roman" w:hAnsi="Times New Roman" w:cs="Times New Roman"/>
          <w:b/>
          <w:bCs/>
          <w:lang w:val="en-US"/>
        </w:rPr>
        <w:t>O</w:t>
      </w:r>
      <w:bookmarkEnd w:id="14"/>
      <w:r w:rsidR="00974B82">
        <w:rPr>
          <w:rFonts w:ascii="Times New Roman" w:hAnsi="Times New Roman" w:cs="Times New Roman"/>
          <w:b/>
          <w:bCs/>
          <w:lang w:val="en-US"/>
        </w:rPr>
        <w:t>VERALL REFLECTION OF THE PROJECT</w:t>
      </w:r>
      <w:r w:rsidRPr="003A1EDD">
        <w:rPr>
          <w:rFonts w:ascii="Times New Roman" w:hAnsi="Times New Roman" w:cs="Times New Roman"/>
          <w:b/>
          <w:bCs/>
          <w:lang w:val="en-US"/>
        </w:rPr>
        <w:t xml:space="preserve"> </w:t>
      </w:r>
      <w:r w:rsidR="00037C88" w:rsidRPr="003A1EDD">
        <w:rPr>
          <w:rFonts w:ascii="Times New Roman" w:hAnsi="Times New Roman" w:cs="Times New Roman"/>
          <w:b/>
          <w:bCs/>
          <w:lang w:val="en-US"/>
        </w:rPr>
        <w:t>5</w:t>
      </w:r>
      <w:bookmarkEnd w:id="15"/>
      <w:bookmarkEnd w:id="16"/>
    </w:p>
    <w:p w14:paraId="2AD5971D" w14:textId="77777777" w:rsidR="00810DB6" w:rsidRPr="00A733E2" w:rsidRDefault="00810DB6" w:rsidP="00EE64F0">
      <w:pPr>
        <w:spacing w:line="360" w:lineRule="auto"/>
        <w:rPr>
          <w:lang w:val="en-US"/>
        </w:rPr>
      </w:pPr>
    </w:p>
    <w:p w14:paraId="0051AA74" w14:textId="377EC2D7" w:rsidR="00EE64F0" w:rsidRPr="00EE64F0" w:rsidRDefault="00EE64F0" w:rsidP="00EE64F0">
      <w:pPr>
        <w:spacing w:line="360" w:lineRule="auto"/>
        <w:rPr>
          <w:rFonts w:ascii="Times New Roman" w:hAnsi="Times New Roman" w:cs="Times New Roman"/>
          <w:shd w:val="clear" w:color="auto" w:fill="FFFFFF"/>
          <w:lang w:val="en-US" w:eastAsia="nb-NO"/>
        </w:rPr>
      </w:pPr>
      <w:r>
        <w:rPr>
          <w:rFonts w:ascii="Times New Roman" w:hAnsi="Times New Roman" w:cs="Times New Roman"/>
          <w:lang w:val="en-US"/>
        </w:rPr>
        <w:t>I don`t know if we reached all of our goals with the participatory project</w:t>
      </w:r>
      <w:r w:rsidR="005D18C0">
        <w:rPr>
          <w:rFonts w:ascii="Times New Roman" w:hAnsi="Times New Roman" w:cs="Times New Roman"/>
          <w:lang w:val="en-US"/>
        </w:rPr>
        <w:t>, but what I do know based on some of the student feedback is that we created a safe space where they could express themselves freel</w:t>
      </w:r>
      <w:r w:rsidR="0050151D">
        <w:rPr>
          <w:rFonts w:ascii="Times New Roman" w:hAnsi="Times New Roman" w:cs="Times New Roman"/>
          <w:lang w:val="en-US"/>
        </w:rPr>
        <w:t>y</w:t>
      </w:r>
      <w:r w:rsidR="0041296E">
        <w:rPr>
          <w:rFonts w:ascii="Times New Roman" w:hAnsi="Times New Roman" w:cs="Times New Roman"/>
          <w:lang w:val="en-US"/>
        </w:rPr>
        <w:t>, where t</w:t>
      </w:r>
      <w:r w:rsidR="0050151D">
        <w:rPr>
          <w:rFonts w:ascii="Times New Roman" w:hAnsi="Times New Roman" w:cs="Times New Roman"/>
          <w:lang w:val="en-US"/>
        </w:rPr>
        <w:t>hey</w:t>
      </w:r>
      <w:r w:rsidR="005D18C0">
        <w:rPr>
          <w:rFonts w:ascii="Times New Roman" w:hAnsi="Times New Roman" w:cs="Times New Roman"/>
          <w:lang w:val="en-US"/>
        </w:rPr>
        <w:t xml:space="preserve"> felt</w:t>
      </w:r>
      <w:r w:rsidR="00F502E7">
        <w:rPr>
          <w:rFonts w:ascii="Times New Roman" w:hAnsi="Times New Roman" w:cs="Times New Roman"/>
          <w:lang w:val="en-US"/>
        </w:rPr>
        <w:t xml:space="preserve"> </w:t>
      </w:r>
      <w:r w:rsidR="005D18C0">
        <w:rPr>
          <w:rFonts w:ascii="Times New Roman" w:hAnsi="Times New Roman" w:cs="Times New Roman"/>
          <w:lang w:val="en-US"/>
        </w:rPr>
        <w:t>seen and heard.</w:t>
      </w:r>
      <w:r>
        <w:rPr>
          <w:rFonts w:ascii="Times New Roman" w:hAnsi="Times New Roman" w:cs="Times New Roman"/>
          <w:lang w:val="en-US"/>
        </w:rPr>
        <w:t xml:space="preserve"> We found contributing factors and triggers that increases anxiety in school students. </w:t>
      </w:r>
      <w:r w:rsidR="0041296E">
        <w:rPr>
          <w:rFonts w:ascii="Times New Roman" w:hAnsi="Times New Roman" w:cs="Times New Roman"/>
          <w:lang w:val="en-US"/>
        </w:rPr>
        <w:t xml:space="preserve">We created a space where they could find people in similar situations, and some of them said that it was nice to know that you’re not alone with your thoughts and feelings, there are others here who feel the same. </w:t>
      </w:r>
      <w:r>
        <w:rPr>
          <w:rFonts w:ascii="Times New Roman" w:hAnsi="Times New Roman" w:cs="Times New Roman"/>
          <w:lang w:val="en-US"/>
        </w:rPr>
        <w:t>That leads me to the quote of Helen Nicholson saying</w:t>
      </w:r>
      <w:r w:rsidR="005D18C0" w:rsidRPr="007935BE">
        <w:rPr>
          <w:rFonts w:ascii="Times New Roman" w:hAnsi="Times New Roman" w:cs="Times New Roman"/>
          <w:lang w:val="en-US"/>
        </w:rPr>
        <w:t xml:space="preserve"> </w:t>
      </w:r>
      <w:r w:rsidR="0041296E" w:rsidRPr="007935BE">
        <w:rPr>
          <w:rFonts w:ascii="Times New Roman" w:hAnsi="Times New Roman" w:cs="Times New Roman"/>
          <w:shd w:val="clear" w:color="auto" w:fill="FFFFFF"/>
          <w:lang w:val="en-US" w:eastAsia="nb-NO"/>
        </w:rPr>
        <w:t>“communities of identity are constructed when people recognize their own experiences in others, share an understanding of each other’s values or stories. – Helen Nicholson, 2005a, p. 94”</w:t>
      </w:r>
      <w:r>
        <w:rPr>
          <w:rFonts w:ascii="Times New Roman" w:hAnsi="Times New Roman" w:cs="Times New Roman"/>
          <w:shd w:val="clear" w:color="auto" w:fill="FFFFFF"/>
          <w:lang w:val="en-US" w:eastAsia="nb-NO"/>
        </w:rPr>
        <w:t xml:space="preserve"> it also states that we did create games that provided the opportunities for reflection and reduce the feeling of loneliness </w:t>
      </w:r>
    </w:p>
    <w:p w14:paraId="69AB9654" w14:textId="77777777" w:rsidR="0041296E" w:rsidRDefault="0041296E" w:rsidP="005252B0">
      <w:pPr>
        <w:rPr>
          <w:lang w:val="en-US"/>
        </w:rPr>
      </w:pPr>
    </w:p>
    <w:p w14:paraId="0C31AA46" w14:textId="06BD008F" w:rsidR="005D18C0" w:rsidRPr="003A1EDD" w:rsidRDefault="003A1EDD" w:rsidP="003A1EDD">
      <w:pPr>
        <w:pStyle w:val="Overskrift1"/>
        <w:rPr>
          <w:rFonts w:ascii="Times New Roman" w:hAnsi="Times New Roman" w:cs="Times New Roman"/>
          <w:b/>
          <w:bCs/>
          <w:lang w:val="en-US"/>
        </w:rPr>
      </w:pPr>
      <w:bookmarkStart w:id="17" w:name="_Toc92462285"/>
      <w:bookmarkStart w:id="18" w:name="_Toc92462957"/>
      <w:r w:rsidRPr="003A1EDD">
        <w:rPr>
          <w:rFonts w:ascii="Times New Roman" w:hAnsi="Times New Roman" w:cs="Times New Roman"/>
          <w:b/>
          <w:bCs/>
          <w:lang w:val="en-US"/>
        </w:rPr>
        <w:t>W</w:t>
      </w:r>
      <w:r w:rsidR="00974B82">
        <w:rPr>
          <w:rFonts w:ascii="Times New Roman" w:hAnsi="Times New Roman" w:cs="Times New Roman"/>
          <w:b/>
          <w:bCs/>
          <w:lang w:val="en-US"/>
        </w:rPr>
        <w:t>HAT I LEARNED</w:t>
      </w:r>
      <w:r w:rsidRPr="003A1EDD">
        <w:rPr>
          <w:rFonts w:ascii="Times New Roman" w:hAnsi="Times New Roman" w:cs="Times New Roman"/>
          <w:b/>
          <w:bCs/>
          <w:lang w:val="en-US"/>
        </w:rPr>
        <w:t xml:space="preserve"> </w:t>
      </w:r>
      <w:r>
        <w:rPr>
          <w:rFonts w:ascii="Times New Roman" w:hAnsi="Times New Roman" w:cs="Times New Roman"/>
          <w:b/>
          <w:bCs/>
          <w:lang w:val="en-US"/>
        </w:rPr>
        <w:t>5.1</w:t>
      </w:r>
      <w:bookmarkEnd w:id="17"/>
      <w:bookmarkEnd w:id="18"/>
    </w:p>
    <w:p w14:paraId="7C334CE4" w14:textId="46D18910" w:rsidR="0050151D" w:rsidRDefault="0050151D" w:rsidP="00EE64F0">
      <w:pPr>
        <w:spacing w:line="360" w:lineRule="auto"/>
        <w:rPr>
          <w:b/>
          <w:bCs/>
          <w:lang w:val="en-US"/>
        </w:rPr>
      </w:pPr>
    </w:p>
    <w:p w14:paraId="1D892491" w14:textId="14F86690" w:rsidR="005D18C0" w:rsidRPr="00037C88" w:rsidRDefault="0050151D" w:rsidP="00037C88">
      <w:pPr>
        <w:spacing w:line="360" w:lineRule="auto"/>
        <w:rPr>
          <w:rFonts w:ascii="Times New Roman" w:hAnsi="Times New Roman" w:cs="Times New Roman"/>
          <w:lang w:val="en-US"/>
        </w:rPr>
      </w:pPr>
      <w:r w:rsidRPr="007935BE">
        <w:rPr>
          <w:rFonts w:ascii="Times New Roman" w:hAnsi="Times New Roman" w:cs="Times New Roman"/>
          <w:lang w:val="en-US"/>
        </w:rPr>
        <w:t>From this project I learned that it’s a</w:t>
      </w:r>
      <w:r w:rsidR="007935BE" w:rsidRPr="007935BE">
        <w:rPr>
          <w:rFonts w:ascii="Times New Roman" w:hAnsi="Times New Roman" w:cs="Times New Roman"/>
          <w:lang w:val="en-US"/>
        </w:rPr>
        <w:t>n</w:t>
      </w:r>
      <w:r w:rsidRPr="007935BE">
        <w:rPr>
          <w:rFonts w:ascii="Times New Roman" w:hAnsi="Times New Roman" w:cs="Times New Roman"/>
          <w:lang w:val="en-US"/>
        </w:rPr>
        <w:t xml:space="preserve"> achievement in itself if the students participate, it doesn’t </w:t>
      </w:r>
      <w:r w:rsidR="0041296E" w:rsidRPr="007935BE">
        <w:rPr>
          <w:rFonts w:ascii="Times New Roman" w:hAnsi="Times New Roman" w:cs="Times New Roman"/>
          <w:lang w:val="en-US"/>
        </w:rPr>
        <w:t xml:space="preserve">always </w:t>
      </w:r>
      <w:r w:rsidRPr="007935BE">
        <w:rPr>
          <w:rFonts w:ascii="Times New Roman" w:hAnsi="Times New Roman" w:cs="Times New Roman"/>
          <w:lang w:val="en-US"/>
        </w:rPr>
        <w:t>matter i</w:t>
      </w:r>
      <w:r w:rsidR="007935BE" w:rsidRPr="007935BE">
        <w:rPr>
          <w:rFonts w:ascii="Times New Roman" w:hAnsi="Times New Roman" w:cs="Times New Roman"/>
          <w:lang w:val="en-US"/>
        </w:rPr>
        <w:t>f it goes as planned or not</w:t>
      </w:r>
      <w:r w:rsidR="00B817B8">
        <w:rPr>
          <w:rFonts w:ascii="Times New Roman" w:hAnsi="Times New Roman" w:cs="Times New Roman"/>
          <w:lang w:val="en-US"/>
        </w:rPr>
        <w:t xml:space="preserve"> and</w:t>
      </w:r>
      <w:r w:rsidR="0041296E" w:rsidRPr="007935BE">
        <w:rPr>
          <w:rFonts w:ascii="Times New Roman" w:hAnsi="Times New Roman" w:cs="Times New Roman"/>
          <w:lang w:val="en-US"/>
        </w:rPr>
        <w:t xml:space="preserve"> my role as a practitioner </w:t>
      </w:r>
      <w:r w:rsidR="007935BE" w:rsidRPr="007935BE">
        <w:rPr>
          <w:rFonts w:ascii="Times New Roman" w:hAnsi="Times New Roman" w:cs="Times New Roman"/>
          <w:lang w:val="en-US"/>
        </w:rPr>
        <w:t>is important for the outcome of the workshop.</w:t>
      </w:r>
      <w:r w:rsidR="00B94757">
        <w:rPr>
          <w:rFonts w:ascii="Times New Roman" w:hAnsi="Times New Roman" w:cs="Times New Roman"/>
          <w:lang w:val="en-US"/>
        </w:rPr>
        <w:t xml:space="preserve"> </w:t>
      </w:r>
      <w:r w:rsidR="00EE64F0">
        <w:rPr>
          <w:rFonts w:ascii="Times New Roman" w:hAnsi="Times New Roman" w:cs="Times New Roman"/>
          <w:lang w:val="en-US"/>
        </w:rPr>
        <w:t>D</w:t>
      </w:r>
      <w:r w:rsidRPr="007935BE">
        <w:rPr>
          <w:rFonts w:ascii="Times New Roman" w:hAnsi="Times New Roman" w:cs="Times New Roman"/>
          <w:lang w:val="en-US"/>
        </w:rPr>
        <w:t xml:space="preserve">uring a project like this you will always have key moments that works better then others. </w:t>
      </w:r>
      <w:r w:rsidR="00B817B8">
        <w:rPr>
          <w:rFonts w:ascii="Times New Roman" w:hAnsi="Times New Roman" w:cs="Times New Roman"/>
          <w:lang w:val="en-US"/>
        </w:rPr>
        <w:t xml:space="preserve">Looking at the hole project I think one key moment </w:t>
      </w:r>
      <w:r w:rsidRPr="007935BE">
        <w:rPr>
          <w:rFonts w:ascii="Times New Roman" w:hAnsi="Times New Roman" w:cs="Times New Roman"/>
          <w:lang w:val="en-US"/>
        </w:rPr>
        <w:t>was when Faye did her writing exercise, they all sat quiet writing no one was joking around</w:t>
      </w:r>
      <w:r w:rsidR="00B817B8">
        <w:rPr>
          <w:rFonts w:ascii="Times New Roman" w:hAnsi="Times New Roman" w:cs="Times New Roman"/>
          <w:lang w:val="en-US"/>
        </w:rPr>
        <w:t>. E</w:t>
      </w:r>
      <w:r w:rsidRPr="007935BE">
        <w:rPr>
          <w:rFonts w:ascii="Times New Roman" w:hAnsi="Times New Roman" w:cs="Times New Roman"/>
          <w:lang w:val="en-US"/>
        </w:rPr>
        <w:t>ven though someone didn`t write they respected each other enough to not interfere with those who were writing. Which means that we have done something right</w:t>
      </w:r>
      <w:r w:rsidR="0041296E" w:rsidRPr="007935BE">
        <w:rPr>
          <w:rFonts w:ascii="Times New Roman" w:hAnsi="Times New Roman" w:cs="Times New Roman"/>
          <w:lang w:val="en-US"/>
        </w:rPr>
        <w:t>.</w:t>
      </w:r>
    </w:p>
    <w:p w14:paraId="78034FEF" w14:textId="321E6CA6" w:rsidR="00F35690" w:rsidRDefault="00F35690">
      <w:pPr>
        <w:rPr>
          <w:lang w:val="en-US"/>
        </w:rPr>
      </w:pPr>
    </w:p>
    <w:p w14:paraId="26347F42" w14:textId="4A46B0C6" w:rsidR="00BA119B" w:rsidRDefault="00536AE9" w:rsidP="007935BE">
      <w:pPr>
        <w:spacing w:line="360" w:lineRule="auto"/>
        <w:rPr>
          <w:rFonts w:ascii="Times New Roman" w:hAnsi="Times New Roman" w:cs="Times New Roman"/>
          <w:lang w:val="en-US"/>
        </w:rPr>
      </w:pPr>
      <w:r w:rsidRPr="007935BE">
        <w:rPr>
          <w:rFonts w:ascii="Times New Roman" w:hAnsi="Times New Roman" w:cs="Times New Roman"/>
          <w:lang w:val="en-US"/>
        </w:rPr>
        <w:t xml:space="preserve">Looking back at my </w:t>
      </w:r>
      <w:r w:rsidR="00F502E7" w:rsidRPr="007935BE">
        <w:rPr>
          <w:rFonts w:ascii="Times New Roman" w:hAnsi="Times New Roman" w:cs="Times New Roman"/>
          <w:lang w:val="en-US"/>
        </w:rPr>
        <w:t>process</w:t>
      </w:r>
      <w:r w:rsidRPr="007935BE">
        <w:rPr>
          <w:rFonts w:ascii="Times New Roman" w:hAnsi="Times New Roman" w:cs="Times New Roman"/>
          <w:lang w:val="en-US"/>
        </w:rPr>
        <w:t xml:space="preserve"> I se</w:t>
      </w:r>
      <w:r w:rsidR="00F502E7" w:rsidRPr="007935BE">
        <w:rPr>
          <w:rFonts w:ascii="Times New Roman" w:hAnsi="Times New Roman" w:cs="Times New Roman"/>
          <w:lang w:val="en-US"/>
        </w:rPr>
        <w:t>e</w:t>
      </w:r>
      <w:r w:rsidRPr="007935BE">
        <w:rPr>
          <w:rFonts w:ascii="Times New Roman" w:hAnsi="Times New Roman" w:cs="Times New Roman"/>
          <w:lang w:val="en-US"/>
        </w:rPr>
        <w:t xml:space="preserve"> that I always have one drama game and one</w:t>
      </w:r>
      <w:r w:rsidR="00F502E7" w:rsidRPr="007935BE">
        <w:rPr>
          <w:rFonts w:ascii="Times New Roman" w:hAnsi="Times New Roman" w:cs="Times New Roman"/>
          <w:lang w:val="en-US"/>
        </w:rPr>
        <w:t xml:space="preserve"> exercise for critical thinking. From my experience it seemed like the students enjoyed the games, and some of them said that they enjoyed it because they didn`t think about anything else</w:t>
      </w:r>
      <w:r w:rsidR="00B817B8">
        <w:rPr>
          <w:rFonts w:ascii="Times New Roman" w:hAnsi="Times New Roman" w:cs="Times New Roman"/>
          <w:lang w:val="en-US"/>
        </w:rPr>
        <w:t xml:space="preserve"> during the game</w:t>
      </w:r>
      <w:r w:rsidR="00F502E7" w:rsidRPr="007935BE">
        <w:rPr>
          <w:rFonts w:ascii="Times New Roman" w:hAnsi="Times New Roman" w:cs="Times New Roman"/>
          <w:lang w:val="en-US"/>
        </w:rPr>
        <w:t xml:space="preserve">. </w:t>
      </w:r>
      <w:r w:rsidR="0041296E" w:rsidRPr="007935BE">
        <w:rPr>
          <w:rFonts w:ascii="Times New Roman" w:hAnsi="Times New Roman" w:cs="Times New Roman"/>
          <w:lang w:val="en-US"/>
        </w:rPr>
        <w:t xml:space="preserve">By switching people within the </w:t>
      </w:r>
      <w:r w:rsidR="00B94757" w:rsidRPr="007935BE">
        <w:rPr>
          <w:rFonts w:ascii="Times New Roman" w:hAnsi="Times New Roman" w:cs="Times New Roman"/>
          <w:lang w:val="en-US"/>
        </w:rPr>
        <w:t>groups,</w:t>
      </w:r>
      <w:r w:rsidR="00B94757">
        <w:rPr>
          <w:rFonts w:ascii="Times New Roman" w:hAnsi="Times New Roman" w:cs="Times New Roman"/>
          <w:lang w:val="en-US"/>
        </w:rPr>
        <w:t xml:space="preserve"> </w:t>
      </w:r>
      <w:r w:rsidR="00B817B8">
        <w:rPr>
          <w:rFonts w:ascii="Times New Roman" w:hAnsi="Times New Roman" w:cs="Times New Roman"/>
          <w:lang w:val="en-US"/>
        </w:rPr>
        <w:t>t</w:t>
      </w:r>
      <w:r w:rsidR="0041296E" w:rsidRPr="007935BE">
        <w:rPr>
          <w:rFonts w:ascii="Times New Roman" w:hAnsi="Times New Roman" w:cs="Times New Roman"/>
          <w:lang w:val="en-US"/>
        </w:rPr>
        <w:t>he dynamics changed each time</w:t>
      </w:r>
      <w:r w:rsidR="00B94757">
        <w:rPr>
          <w:rFonts w:ascii="Times New Roman" w:hAnsi="Times New Roman" w:cs="Times New Roman"/>
          <w:lang w:val="en-US"/>
        </w:rPr>
        <w:t xml:space="preserve"> </w:t>
      </w:r>
      <w:r w:rsidR="0041296E" w:rsidRPr="007935BE">
        <w:rPr>
          <w:rFonts w:ascii="Times New Roman" w:hAnsi="Times New Roman" w:cs="Times New Roman"/>
          <w:lang w:val="en-US"/>
        </w:rPr>
        <w:t xml:space="preserve">which </w:t>
      </w:r>
      <w:r w:rsidR="0041296E" w:rsidRPr="007935BE">
        <w:rPr>
          <w:rFonts w:ascii="Times New Roman" w:hAnsi="Times New Roman" w:cs="Times New Roman"/>
          <w:lang w:val="en-US"/>
        </w:rPr>
        <w:lastRenderedPageBreak/>
        <w:t>made it hard to create the safe space</w:t>
      </w:r>
      <w:r w:rsidR="007935BE" w:rsidRPr="007935BE">
        <w:rPr>
          <w:rFonts w:ascii="Times New Roman" w:hAnsi="Times New Roman" w:cs="Times New Roman"/>
          <w:lang w:val="en-US"/>
        </w:rPr>
        <w:t xml:space="preserve"> that is important </w:t>
      </w:r>
      <w:r w:rsidR="0041296E" w:rsidRPr="007935BE">
        <w:rPr>
          <w:rFonts w:ascii="Times New Roman" w:hAnsi="Times New Roman" w:cs="Times New Roman"/>
          <w:lang w:val="en-US"/>
        </w:rPr>
        <w:t>fo</w:t>
      </w:r>
      <w:r w:rsidR="00E317BF" w:rsidRPr="007935BE">
        <w:rPr>
          <w:rFonts w:ascii="Times New Roman" w:hAnsi="Times New Roman" w:cs="Times New Roman"/>
          <w:lang w:val="en-US"/>
        </w:rPr>
        <w:t xml:space="preserve">r </w:t>
      </w:r>
      <w:r w:rsidR="007935BE" w:rsidRPr="007935BE">
        <w:rPr>
          <w:rFonts w:ascii="Times New Roman" w:hAnsi="Times New Roman" w:cs="Times New Roman"/>
          <w:lang w:val="en-US"/>
        </w:rPr>
        <w:t>exercises</w:t>
      </w:r>
      <w:r w:rsidR="00E317BF" w:rsidRPr="007935BE">
        <w:rPr>
          <w:rFonts w:ascii="Times New Roman" w:hAnsi="Times New Roman" w:cs="Times New Roman"/>
          <w:lang w:val="en-US"/>
        </w:rPr>
        <w:t xml:space="preserve"> that focus on emotions, and that might be why those were harder to do.</w:t>
      </w:r>
    </w:p>
    <w:p w14:paraId="51DCAB68" w14:textId="77777777" w:rsidR="00BF575F" w:rsidRDefault="00BF575F" w:rsidP="007935BE">
      <w:pPr>
        <w:spacing w:line="360" w:lineRule="auto"/>
        <w:rPr>
          <w:rFonts w:ascii="Times New Roman" w:hAnsi="Times New Roman" w:cs="Times New Roman"/>
          <w:lang w:val="en-US"/>
        </w:rPr>
      </w:pPr>
    </w:p>
    <w:p w14:paraId="211E525D" w14:textId="2F207934" w:rsidR="00F35690" w:rsidRDefault="00BF575F" w:rsidP="007935BE">
      <w:pPr>
        <w:spacing w:line="360" w:lineRule="auto"/>
        <w:rPr>
          <w:rFonts w:ascii="Times New Roman" w:hAnsi="Times New Roman" w:cs="Times New Roman"/>
          <w:lang w:val="en-US"/>
        </w:rPr>
      </w:pPr>
      <w:r>
        <w:rPr>
          <w:rFonts w:ascii="Times New Roman" w:hAnsi="Times New Roman" w:cs="Times New Roman"/>
          <w:lang w:val="en-US"/>
        </w:rPr>
        <w:t>If we had more time with the project, I would have wanted to create something more valuable to give back</w:t>
      </w:r>
      <w:r w:rsidR="0041296E" w:rsidRPr="007935BE">
        <w:rPr>
          <w:rFonts w:ascii="Times New Roman" w:hAnsi="Times New Roman" w:cs="Times New Roman"/>
          <w:lang w:val="en-US"/>
        </w:rPr>
        <w:t xml:space="preserve">. We </w:t>
      </w:r>
      <w:r w:rsidR="008744CE" w:rsidRPr="007935BE">
        <w:rPr>
          <w:rFonts w:ascii="Times New Roman" w:hAnsi="Times New Roman" w:cs="Times New Roman"/>
          <w:lang w:val="en-US"/>
        </w:rPr>
        <w:t xml:space="preserve">found </w:t>
      </w:r>
      <w:r w:rsidR="0041296E" w:rsidRPr="007935BE">
        <w:rPr>
          <w:rFonts w:ascii="Times New Roman" w:hAnsi="Times New Roman" w:cs="Times New Roman"/>
          <w:lang w:val="en-US"/>
        </w:rPr>
        <w:t>a lot of contributing factors to stress and anxiety, and what would be ideal</w:t>
      </w:r>
      <w:r w:rsidR="00037C88">
        <w:rPr>
          <w:rFonts w:ascii="Times New Roman" w:hAnsi="Times New Roman" w:cs="Times New Roman"/>
          <w:lang w:val="en-US"/>
        </w:rPr>
        <w:t xml:space="preserve"> </w:t>
      </w:r>
      <w:r w:rsidR="00B817B8">
        <w:rPr>
          <w:rFonts w:ascii="Times New Roman" w:hAnsi="Times New Roman" w:cs="Times New Roman"/>
          <w:lang w:val="en-US"/>
        </w:rPr>
        <w:t>was if we could have</w:t>
      </w:r>
      <w:r w:rsidR="0041296E" w:rsidRPr="007935BE">
        <w:rPr>
          <w:rFonts w:ascii="Times New Roman" w:hAnsi="Times New Roman" w:cs="Times New Roman"/>
          <w:lang w:val="en-US"/>
        </w:rPr>
        <w:t xml:space="preserve"> </w:t>
      </w:r>
      <w:r w:rsidR="00B817B8">
        <w:rPr>
          <w:rFonts w:ascii="Times New Roman" w:hAnsi="Times New Roman" w:cs="Times New Roman"/>
          <w:lang w:val="en-US"/>
        </w:rPr>
        <w:t>created</w:t>
      </w:r>
      <w:r w:rsidR="0041296E" w:rsidRPr="007935BE">
        <w:rPr>
          <w:rFonts w:ascii="Times New Roman" w:hAnsi="Times New Roman" w:cs="Times New Roman"/>
          <w:lang w:val="en-US"/>
        </w:rPr>
        <w:t xml:space="preserve"> a forum theatre for both the students and the teachers</w:t>
      </w:r>
      <w:r w:rsidR="00E317BF" w:rsidRPr="007935BE">
        <w:rPr>
          <w:rFonts w:ascii="Times New Roman" w:hAnsi="Times New Roman" w:cs="Times New Roman"/>
          <w:lang w:val="en-US"/>
        </w:rPr>
        <w:t xml:space="preserve">. </w:t>
      </w:r>
      <w:r w:rsidR="008744CE" w:rsidRPr="007935BE">
        <w:rPr>
          <w:rFonts w:ascii="Times New Roman" w:hAnsi="Times New Roman" w:cs="Times New Roman"/>
          <w:lang w:val="en-US"/>
        </w:rPr>
        <w:t xml:space="preserve">To put light on a situation where the students feel </w:t>
      </w:r>
      <w:r w:rsidR="00037C88" w:rsidRPr="007935BE">
        <w:rPr>
          <w:rFonts w:ascii="Times New Roman" w:hAnsi="Times New Roman" w:cs="Times New Roman"/>
          <w:lang w:val="en-US"/>
        </w:rPr>
        <w:t>oppressed and</w:t>
      </w:r>
      <w:r w:rsidR="00810BBA" w:rsidRPr="007935BE">
        <w:rPr>
          <w:rFonts w:ascii="Times New Roman" w:hAnsi="Times New Roman" w:cs="Times New Roman"/>
          <w:lang w:val="en-US"/>
        </w:rPr>
        <w:t xml:space="preserve"> letting them change it</w:t>
      </w:r>
      <w:r w:rsidR="00037C88">
        <w:rPr>
          <w:rFonts w:ascii="Times New Roman" w:hAnsi="Times New Roman" w:cs="Times New Roman"/>
          <w:lang w:val="en-US"/>
        </w:rPr>
        <w:t xml:space="preserve"> </w:t>
      </w:r>
      <w:r w:rsidR="00810BBA" w:rsidRPr="007935BE">
        <w:rPr>
          <w:rFonts w:ascii="Times New Roman" w:hAnsi="Times New Roman" w:cs="Times New Roman"/>
          <w:lang w:val="en-US"/>
        </w:rPr>
        <w:t>or even the teacher</w:t>
      </w:r>
      <w:r w:rsidR="00B817B8">
        <w:rPr>
          <w:rFonts w:ascii="Times New Roman" w:hAnsi="Times New Roman" w:cs="Times New Roman"/>
          <w:lang w:val="en-US"/>
        </w:rPr>
        <w:t>s</w:t>
      </w:r>
      <w:r w:rsidR="008744CE" w:rsidRPr="007935BE">
        <w:rPr>
          <w:rFonts w:ascii="Times New Roman" w:hAnsi="Times New Roman" w:cs="Times New Roman"/>
          <w:lang w:val="en-US"/>
        </w:rPr>
        <w:t xml:space="preserve">. That </w:t>
      </w:r>
      <w:r w:rsidR="00810BBA" w:rsidRPr="007935BE">
        <w:rPr>
          <w:rFonts w:ascii="Times New Roman" w:hAnsi="Times New Roman" w:cs="Times New Roman"/>
          <w:lang w:val="en-US"/>
        </w:rPr>
        <w:t>would have been beneficial for</w:t>
      </w:r>
      <w:r w:rsidR="008744CE" w:rsidRPr="007935BE">
        <w:rPr>
          <w:rFonts w:ascii="Times New Roman" w:hAnsi="Times New Roman" w:cs="Times New Roman"/>
          <w:lang w:val="en-US"/>
        </w:rPr>
        <w:t xml:space="preserve"> both the </w:t>
      </w:r>
      <w:r w:rsidR="00037C88" w:rsidRPr="007935BE">
        <w:rPr>
          <w:rFonts w:ascii="Times New Roman" w:hAnsi="Times New Roman" w:cs="Times New Roman"/>
          <w:lang w:val="en-US"/>
        </w:rPr>
        <w:t>students</w:t>
      </w:r>
      <w:r w:rsidR="008744CE" w:rsidRPr="007935BE">
        <w:rPr>
          <w:rFonts w:ascii="Times New Roman" w:hAnsi="Times New Roman" w:cs="Times New Roman"/>
          <w:lang w:val="en-US"/>
        </w:rPr>
        <w:t xml:space="preserve"> and the teachers</w:t>
      </w:r>
      <w:r w:rsidR="00B817B8">
        <w:rPr>
          <w:rFonts w:ascii="Times New Roman" w:hAnsi="Times New Roman" w:cs="Times New Roman"/>
          <w:lang w:val="en-US"/>
        </w:rPr>
        <w:t>,</w:t>
      </w:r>
      <w:r w:rsidR="008744CE" w:rsidRPr="007935BE">
        <w:rPr>
          <w:rFonts w:ascii="Times New Roman" w:hAnsi="Times New Roman" w:cs="Times New Roman"/>
          <w:lang w:val="en-US"/>
        </w:rPr>
        <w:t xml:space="preserve"> as Augusto Boals aim</w:t>
      </w:r>
      <w:r w:rsidR="00B817B8">
        <w:rPr>
          <w:rFonts w:ascii="Times New Roman" w:hAnsi="Times New Roman" w:cs="Times New Roman"/>
          <w:lang w:val="en-US"/>
        </w:rPr>
        <w:t xml:space="preserve"> </w:t>
      </w:r>
      <w:r w:rsidR="008744CE" w:rsidRPr="007935BE">
        <w:rPr>
          <w:rFonts w:ascii="Times New Roman" w:hAnsi="Times New Roman" w:cs="Times New Roman"/>
          <w:lang w:val="en-US"/>
        </w:rPr>
        <w:t xml:space="preserve">was to use theatre to change society`s and </w:t>
      </w:r>
      <w:r w:rsidR="00974B82" w:rsidRPr="007935BE">
        <w:rPr>
          <w:rFonts w:ascii="Times New Roman" w:hAnsi="Times New Roman" w:cs="Times New Roman"/>
          <w:lang w:val="en-US"/>
        </w:rPr>
        <w:t>induvial</w:t>
      </w:r>
      <w:r w:rsidR="008744CE" w:rsidRPr="007935BE">
        <w:rPr>
          <w:rFonts w:ascii="Times New Roman" w:hAnsi="Times New Roman" w:cs="Times New Roman"/>
          <w:lang w:val="en-US"/>
        </w:rPr>
        <w:t xml:space="preserve"> life to the better. (</w:t>
      </w:r>
      <w:r w:rsidR="00037C88">
        <w:rPr>
          <w:rFonts w:ascii="Times New Roman" w:hAnsi="Times New Roman" w:cs="Times New Roman"/>
          <w:lang w:val="en-US"/>
        </w:rPr>
        <w:t>Boal, A.</w:t>
      </w:r>
      <w:r w:rsidR="00F60D95">
        <w:rPr>
          <w:rFonts w:ascii="Times New Roman" w:hAnsi="Times New Roman" w:cs="Times New Roman"/>
          <w:lang w:val="en-US"/>
        </w:rPr>
        <w:t>2002)</w:t>
      </w:r>
    </w:p>
    <w:p w14:paraId="4D51AA9A" w14:textId="510AB7CD" w:rsidR="009605DD" w:rsidRDefault="009605DD" w:rsidP="007935BE">
      <w:pPr>
        <w:spacing w:line="360" w:lineRule="auto"/>
        <w:rPr>
          <w:rFonts w:ascii="Times New Roman" w:hAnsi="Times New Roman" w:cs="Times New Roman"/>
          <w:lang w:val="en-US"/>
        </w:rPr>
      </w:pPr>
    </w:p>
    <w:p w14:paraId="233A15DB" w14:textId="066538FF" w:rsidR="009605DD" w:rsidRDefault="009605DD" w:rsidP="007935BE">
      <w:pPr>
        <w:spacing w:line="360" w:lineRule="auto"/>
        <w:rPr>
          <w:rFonts w:ascii="Times New Roman" w:hAnsi="Times New Roman" w:cs="Times New Roman"/>
          <w:lang w:val="en-US"/>
        </w:rPr>
      </w:pPr>
    </w:p>
    <w:p w14:paraId="74483838" w14:textId="11A1B548" w:rsidR="009605DD" w:rsidRDefault="009605DD" w:rsidP="007935BE">
      <w:pPr>
        <w:spacing w:line="360" w:lineRule="auto"/>
        <w:rPr>
          <w:rFonts w:ascii="Times New Roman" w:hAnsi="Times New Roman" w:cs="Times New Roman"/>
          <w:lang w:val="en-US"/>
        </w:rPr>
      </w:pPr>
    </w:p>
    <w:p w14:paraId="03B4453B" w14:textId="35D09325" w:rsidR="009605DD" w:rsidRDefault="009605DD" w:rsidP="007935BE">
      <w:pPr>
        <w:spacing w:line="360" w:lineRule="auto"/>
        <w:rPr>
          <w:rFonts w:ascii="Times New Roman" w:hAnsi="Times New Roman" w:cs="Times New Roman"/>
          <w:lang w:val="en-US"/>
        </w:rPr>
      </w:pPr>
    </w:p>
    <w:p w14:paraId="1DA9BA73" w14:textId="1255639E" w:rsidR="009605DD" w:rsidRDefault="009605DD" w:rsidP="007935BE">
      <w:pPr>
        <w:spacing w:line="360" w:lineRule="auto"/>
        <w:rPr>
          <w:rFonts w:ascii="Times New Roman" w:hAnsi="Times New Roman" w:cs="Times New Roman"/>
          <w:lang w:val="en-US"/>
        </w:rPr>
      </w:pPr>
    </w:p>
    <w:p w14:paraId="70DB59D2" w14:textId="2A11BAB0" w:rsidR="009605DD" w:rsidRDefault="009605DD" w:rsidP="007935BE">
      <w:pPr>
        <w:spacing w:line="360" w:lineRule="auto"/>
        <w:rPr>
          <w:rFonts w:ascii="Times New Roman" w:hAnsi="Times New Roman" w:cs="Times New Roman"/>
          <w:lang w:val="en-US"/>
        </w:rPr>
      </w:pPr>
    </w:p>
    <w:p w14:paraId="0533ACE9" w14:textId="2A7D1840" w:rsidR="009605DD" w:rsidRDefault="009605DD" w:rsidP="007935BE">
      <w:pPr>
        <w:spacing w:line="360" w:lineRule="auto"/>
        <w:rPr>
          <w:rFonts w:ascii="Times New Roman" w:hAnsi="Times New Roman" w:cs="Times New Roman"/>
          <w:lang w:val="en-US"/>
        </w:rPr>
      </w:pPr>
    </w:p>
    <w:p w14:paraId="1C180C2B" w14:textId="61979AF2" w:rsidR="009605DD" w:rsidRDefault="009605DD" w:rsidP="007935BE">
      <w:pPr>
        <w:spacing w:line="360" w:lineRule="auto"/>
        <w:rPr>
          <w:rFonts w:ascii="Times New Roman" w:hAnsi="Times New Roman" w:cs="Times New Roman"/>
          <w:lang w:val="en-US"/>
        </w:rPr>
      </w:pPr>
    </w:p>
    <w:p w14:paraId="10202124" w14:textId="3BA412C8" w:rsidR="009605DD" w:rsidRDefault="009605DD" w:rsidP="007935BE">
      <w:pPr>
        <w:spacing w:line="360" w:lineRule="auto"/>
        <w:rPr>
          <w:rFonts w:ascii="Times New Roman" w:hAnsi="Times New Roman" w:cs="Times New Roman"/>
          <w:lang w:val="en-US"/>
        </w:rPr>
      </w:pPr>
    </w:p>
    <w:p w14:paraId="20715F0C" w14:textId="3858016A" w:rsidR="009605DD" w:rsidRDefault="009605DD" w:rsidP="007935BE">
      <w:pPr>
        <w:spacing w:line="360" w:lineRule="auto"/>
        <w:rPr>
          <w:rFonts w:ascii="Times New Roman" w:hAnsi="Times New Roman" w:cs="Times New Roman"/>
          <w:lang w:val="en-US"/>
        </w:rPr>
      </w:pPr>
    </w:p>
    <w:p w14:paraId="233AFFE0" w14:textId="77777777" w:rsidR="009605DD" w:rsidRDefault="009605DD" w:rsidP="007935BE">
      <w:pPr>
        <w:spacing w:line="360" w:lineRule="auto"/>
        <w:rPr>
          <w:rFonts w:ascii="Times New Roman" w:hAnsi="Times New Roman" w:cs="Times New Roman"/>
          <w:lang w:val="en-US"/>
        </w:rPr>
      </w:pPr>
    </w:p>
    <w:p w14:paraId="4838A76D" w14:textId="407BE8C0" w:rsidR="009605DD" w:rsidRDefault="009605DD" w:rsidP="007935BE">
      <w:pPr>
        <w:spacing w:line="360" w:lineRule="auto"/>
        <w:rPr>
          <w:rFonts w:ascii="Times New Roman" w:hAnsi="Times New Roman" w:cs="Times New Roman"/>
          <w:lang w:val="en-US"/>
        </w:rPr>
      </w:pPr>
    </w:p>
    <w:p w14:paraId="6C9CD3A8" w14:textId="7AA2639A" w:rsidR="009605DD" w:rsidRDefault="009605DD" w:rsidP="007935BE">
      <w:pPr>
        <w:spacing w:line="360" w:lineRule="auto"/>
        <w:rPr>
          <w:rFonts w:ascii="Times New Roman" w:hAnsi="Times New Roman" w:cs="Times New Roman"/>
          <w:lang w:val="en-US"/>
        </w:rPr>
      </w:pPr>
    </w:p>
    <w:p w14:paraId="42D408E6" w14:textId="77777777" w:rsidR="00D80D40" w:rsidRDefault="00D80D40" w:rsidP="007935BE">
      <w:pPr>
        <w:spacing w:line="360" w:lineRule="auto"/>
        <w:rPr>
          <w:rFonts w:ascii="Times New Roman" w:hAnsi="Times New Roman" w:cs="Times New Roman"/>
          <w:lang w:val="en-US"/>
        </w:rPr>
      </w:pPr>
    </w:p>
    <w:p w14:paraId="1B7FD685" w14:textId="77777777" w:rsidR="009605DD" w:rsidRPr="007935BE" w:rsidRDefault="009605DD" w:rsidP="007935BE">
      <w:pPr>
        <w:spacing w:line="360" w:lineRule="auto"/>
        <w:rPr>
          <w:rFonts w:ascii="Times New Roman" w:hAnsi="Times New Roman" w:cs="Times New Roman"/>
          <w:lang w:val="en-US"/>
        </w:rPr>
      </w:pPr>
    </w:p>
    <w:p w14:paraId="7B28BFAB" w14:textId="7F7B297C" w:rsidR="00F35690" w:rsidRDefault="00F35690">
      <w:pPr>
        <w:rPr>
          <w:lang w:val="en-US"/>
        </w:rPr>
      </w:pPr>
    </w:p>
    <w:p w14:paraId="32F378D4" w14:textId="1E9381E6" w:rsidR="003A1EDD" w:rsidRPr="003A1EDD" w:rsidRDefault="00974B82" w:rsidP="003A1EDD">
      <w:pPr>
        <w:pStyle w:val="Overskrift1"/>
        <w:rPr>
          <w:rFonts w:ascii="Times New Roman" w:hAnsi="Times New Roman" w:cs="Times New Roman"/>
          <w:b/>
          <w:bCs/>
          <w:lang w:val="en-US"/>
        </w:rPr>
      </w:pPr>
      <w:bookmarkStart w:id="19" w:name="_Toc92462286"/>
      <w:bookmarkStart w:id="20" w:name="_Toc92462958"/>
      <w:r w:rsidRPr="003A1EDD">
        <w:rPr>
          <w:rFonts w:ascii="Times New Roman" w:hAnsi="Times New Roman" w:cs="Times New Roman"/>
          <w:b/>
          <w:bCs/>
          <w:lang w:val="en-US"/>
        </w:rPr>
        <w:t>B</w:t>
      </w:r>
      <w:r>
        <w:rPr>
          <w:rFonts w:ascii="Times New Roman" w:hAnsi="Times New Roman" w:cs="Times New Roman"/>
          <w:b/>
          <w:bCs/>
          <w:lang w:val="en-US"/>
        </w:rPr>
        <w:t>IBLIOGRAPHY</w:t>
      </w:r>
      <w:r w:rsidR="003A1EDD" w:rsidRPr="003A1EDD">
        <w:rPr>
          <w:rFonts w:ascii="Times New Roman" w:hAnsi="Times New Roman" w:cs="Times New Roman"/>
          <w:b/>
          <w:bCs/>
          <w:lang w:val="en-US"/>
        </w:rPr>
        <w:t xml:space="preserve"> </w:t>
      </w:r>
      <w:r w:rsidR="003A1EDD">
        <w:rPr>
          <w:rFonts w:ascii="Times New Roman" w:hAnsi="Times New Roman" w:cs="Times New Roman"/>
          <w:b/>
          <w:bCs/>
          <w:lang w:val="en-US"/>
        </w:rPr>
        <w:t>6</w:t>
      </w:r>
      <w:bookmarkEnd w:id="19"/>
      <w:bookmarkEnd w:id="20"/>
    </w:p>
    <w:p w14:paraId="2F289A23" w14:textId="77777777" w:rsidR="009605DD" w:rsidRPr="003A1EDD" w:rsidRDefault="009605DD">
      <w:pPr>
        <w:rPr>
          <w:rFonts w:ascii="Times New Roman" w:hAnsi="Times New Roman" w:cs="Times New Roman"/>
          <w:lang w:val="en-US"/>
        </w:rPr>
      </w:pPr>
    </w:p>
    <w:p w14:paraId="50F53DDD" w14:textId="7F2F3546" w:rsidR="003A1EDD" w:rsidRPr="0069702F" w:rsidRDefault="00F60D95">
      <w:pPr>
        <w:rPr>
          <w:rFonts w:ascii="Times New Roman" w:hAnsi="Times New Roman" w:cs="Times New Roman"/>
          <w:lang w:val="en-US"/>
        </w:rPr>
      </w:pPr>
      <w:r w:rsidRPr="0069702F">
        <w:rPr>
          <w:rFonts w:ascii="Times New Roman" w:hAnsi="Times New Roman" w:cs="Times New Roman"/>
          <w:lang w:val="en-US"/>
        </w:rPr>
        <w:t>Boal</w:t>
      </w:r>
      <w:r w:rsidR="007B2E96" w:rsidRPr="0069702F">
        <w:rPr>
          <w:rFonts w:ascii="Times New Roman" w:hAnsi="Times New Roman" w:cs="Times New Roman"/>
          <w:lang w:val="en-US"/>
        </w:rPr>
        <w:t xml:space="preserve">, </w:t>
      </w:r>
      <w:r w:rsidRPr="0069702F">
        <w:rPr>
          <w:rFonts w:ascii="Times New Roman" w:hAnsi="Times New Roman" w:cs="Times New Roman"/>
          <w:lang w:val="en-US"/>
        </w:rPr>
        <w:t>A</w:t>
      </w:r>
      <w:r w:rsidR="007B2E96" w:rsidRPr="0069702F">
        <w:rPr>
          <w:rFonts w:ascii="Times New Roman" w:hAnsi="Times New Roman" w:cs="Times New Roman"/>
          <w:lang w:val="en-US"/>
        </w:rPr>
        <w:t xml:space="preserve">. </w:t>
      </w:r>
      <w:r w:rsidRPr="0069702F">
        <w:rPr>
          <w:rFonts w:ascii="Times New Roman" w:hAnsi="Times New Roman" w:cs="Times New Roman"/>
          <w:lang w:val="en-US"/>
        </w:rPr>
        <w:t xml:space="preserve">(2002) </w:t>
      </w:r>
      <w:r w:rsidRPr="0069702F">
        <w:rPr>
          <w:rFonts w:ascii="Times New Roman" w:hAnsi="Times New Roman" w:cs="Times New Roman"/>
          <w:i/>
          <w:iCs/>
          <w:lang w:val="en-US"/>
        </w:rPr>
        <w:t>Games for Actors and Non-Actors</w:t>
      </w:r>
      <w:r w:rsidRPr="0069702F">
        <w:rPr>
          <w:rFonts w:ascii="Times New Roman" w:hAnsi="Times New Roman" w:cs="Times New Roman"/>
          <w:lang w:val="en-US"/>
        </w:rPr>
        <w:t xml:space="preserve">. 2nd </w:t>
      </w:r>
      <w:proofErr w:type="spellStart"/>
      <w:r w:rsidRPr="0069702F">
        <w:rPr>
          <w:rFonts w:ascii="Times New Roman" w:hAnsi="Times New Roman" w:cs="Times New Roman"/>
          <w:lang w:val="en-US"/>
        </w:rPr>
        <w:t>Edn</w:t>
      </w:r>
      <w:proofErr w:type="spellEnd"/>
      <w:r w:rsidRPr="0069702F">
        <w:rPr>
          <w:rFonts w:ascii="Times New Roman" w:hAnsi="Times New Roman" w:cs="Times New Roman"/>
          <w:lang w:val="en-US"/>
        </w:rPr>
        <w:t>. Translated by A. Jackson. London: Routledge</w:t>
      </w:r>
    </w:p>
    <w:p w14:paraId="26D40A54" w14:textId="2F9D03E5" w:rsidR="003A1EDD" w:rsidRPr="0069702F" w:rsidRDefault="003A1EDD">
      <w:pPr>
        <w:rPr>
          <w:rFonts w:ascii="Times New Roman" w:hAnsi="Times New Roman" w:cs="Times New Roman"/>
          <w:lang w:val="en-US"/>
        </w:rPr>
      </w:pPr>
    </w:p>
    <w:p w14:paraId="35AB37B1" w14:textId="63F2B6F4" w:rsidR="003A1EDD" w:rsidRPr="0069702F" w:rsidRDefault="003A1EDD">
      <w:pPr>
        <w:rPr>
          <w:rFonts w:ascii="Times New Roman" w:hAnsi="Times New Roman" w:cs="Times New Roman"/>
          <w:lang w:val="en-US"/>
        </w:rPr>
      </w:pPr>
      <w:r w:rsidRPr="0069702F">
        <w:rPr>
          <w:rFonts w:ascii="Times New Roman" w:hAnsi="Times New Roman" w:cs="Times New Roman"/>
          <w:lang w:val="en-US"/>
        </w:rPr>
        <w:t xml:space="preserve">Saxton, J and Prendergast, M. (2013) </w:t>
      </w:r>
      <w:r w:rsidRPr="0069702F">
        <w:rPr>
          <w:rFonts w:ascii="Times New Roman" w:hAnsi="Times New Roman" w:cs="Times New Roman"/>
          <w:i/>
          <w:iCs/>
          <w:lang w:val="en-US"/>
        </w:rPr>
        <w:t>Applied drama: A facilitators handbook for working in community.</w:t>
      </w:r>
      <w:r w:rsidRPr="0069702F">
        <w:rPr>
          <w:rFonts w:ascii="Times New Roman" w:hAnsi="Times New Roman" w:cs="Times New Roman"/>
          <w:lang w:val="en-US"/>
        </w:rPr>
        <w:t xml:space="preserve"> </w:t>
      </w:r>
      <w:r w:rsidR="007B2E96" w:rsidRPr="0069702F">
        <w:rPr>
          <w:rFonts w:ascii="Times New Roman" w:hAnsi="Times New Roman" w:cs="Times New Roman"/>
          <w:lang w:val="en-US"/>
        </w:rPr>
        <w:t xml:space="preserve">Published by </w:t>
      </w:r>
      <w:r w:rsidRPr="0069702F">
        <w:rPr>
          <w:rFonts w:ascii="Times New Roman" w:hAnsi="Times New Roman" w:cs="Times New Roman"/>
          <w:lang w:val="en-US"/>
        </w:rPr>
        <w:t>Intellect Ltd</w:t>
      </w:r>
    </w:p>
    <w:p w14:paraId="0D8DFA25" w14:textId="1AC20A7A" w:rsidR="003A1EDD" w:rsidRPr="0069702F" w:rsidRDefault="003A1EDD">
      <w:pPr>
        <w:rPr>
          <w:rFonts w:ascii="Times New Roman" w:hAnsi="Times New Roman" w:cs="Times New Roman"/>
          <w:lang w:val="en-US"/>
        </w:rPr>
      </w:pPr>
    </w:p>
    <w:p w14:paraId="0D921802" w14:textId="46117CAC" w:rsidR="00F84F83" w:rsidRDefault="003A1EDD">
      <w:pPr>
        <w:rPr>
          <w:rFonts w:ascii="Times New Roman" w:hAnsi="Times New Roman" w:cs="Times New Roman"/>
          <w:lang w:val="en-US"/>
        </w:rPr>
      </w:pPr>
      <w:r w:rsidRPr="0069702F">
        <w:rPr>
          <w:rFonts w:ascii="Times New Roman" w:hAnsi="Times New Roman" w:cs="Times New Roman"/>
          <w:lang w:val="en-US"/>
        </w:rPr>
        <w:t>A new</w:t>
      </w:r>
      <w:r w:rsidR="007B2E96" w:rsidRPr="0069702F">
        <w:rPr>
          <w:rFonts w:ascii="Times New Roman" w:hAnsi="Times New Roman" w:cs="Times New Roman"/>
          <w:lang w:val="en-US"/>
        </w:rPr>
        <w:t xml:space="preserve"> </w:t>
      </w:r>
      <w:r w:rsidR="0069702F" w:rsidRPr="0069702F">
        <w:rPr>
          <w:rFonts w:ascii="Times New Roman" w:hAnsi="Times New Roman" w:cs="Times New Roman"/>
          <w:lang w:val="en-US"/>
        </w:rPr>
        <w:t>Approach, (</w:t>
      </w:r>
      <w:r w:rsidR="007B2E96" w:rsidRPr="0069702F">
        <w:rPr>
          <w:rFonts w:ascii="Times New Roman" w:hAnsi="Times New Roman" w:cs="Times New Roman"/>
          <w:lang w:val="en-US"/>
        </w:rPr>
        <w:t xml:space="preserve">2020) </w:t>
      </w:r>
      <w:r w:rsidR="007B2E96" w:rsidRPr="0069702F">
        <w:rPr>
          <w:rFonts w:ascii="Times New Roman" w:hAnsi="Times New Roman" w:cs="Times New Roman"/>
          <w:i/>
          <w:iCs/>
          <w:lang w:val="en-US"/>
        </w:rPr>
        <w:t xml:space="preserve">“Health and Wellbeing: transformative impacts of arts, culture and </w:t>
      </w:r>
      <w:proofErr w:type="gramStart"/>
      <w:r w:rsidR="007B2E96" w:rsidRPr="0069702F">
        <w:rPr>
          <w:rFonts w:ascii="Times New Roman" w:hAnsi="Times New Roman" w:cs="Times New Roman"/>
          <w:i/>
          <w:iCs/>
          <w:lang w:val="en-US"/>
        </w:rPr>
        <w:t>creativity”(</w:t>
      </w:r>
      <w:proofErr w:type="gramEnd"/>
      <w:r w:rsidR="007B2E96" w:rsidRPr="0069702F">
        <w:rPr>
          <w:rFonts w:ascii="Times New Roman" w:hAnsi="Times New Roman" w:cs="Times New Roman"/>
          <w:lang w:val="en-US"/>
        </w:rPr>
        <w:t xml:space="preserve">factsheet). Produced by a new approach Think tank with lead delivery partner the </w:t>
      </w:r>
      <w:r w:rsidR="007B2E96" w:rsidRPr="0069702F">
        <w:rPr>
          <w:rFonts w:ascii="Times New Roman" w:hAnsi="Times New Roman" w:cs="Times New Roman"/>
          <w:lang w:val="en-US"/>
        </w:rPr>
        <w:lastRenderedPageBreak/>
        <w:t>Australia academy of the humanities, Canberra</w:t>
      </w:r>
      <w:r w:rsidR="00645973">
        <w:rPr>
          <w:rFonts w:ascii="Times New Roman" w:hAnsi="Times New Roman" w:cs="Times New Roman"/>
          <w:lang w:val="en-US"/>
        </w:rPr>
        <w:t xml:space="preserve">. Available from: </w:t>
      </w:r>
      <w:hyperlink r:id="rId8" w:history="1">
        <w:r w:rsidR="00974B82" w:rsidRPr="00E87327">
          <w:rPr>
            <w:rStyle w:val="Hyperkobling"/>
            <w:rFonts w:ascii="Times New Roman" w:hAnsi="Times New Roman" w:cs="Times New Roman"/>
            <w:lang w:val="en-US"/>
          </w:rPr>
          <w:t>https://newapproach.org.au/wp-content/uploads/2021/08/ANA-4-Health-InsightReport2-Factsheet4.pdf</w:t>
        </w:r>
      </w:hyperlink>
      <w:r w:rsidR="00974B82">
        <w:rPr>
          <w:rFonts w:ascii="Times New Roman" w:hAnsi="Times New Roman" w:cs="Times New Roman"/>
          <w:lang w:val="en-US"/>
        </w:rPr>
        <w:t xml:space="preserve"> (06.12.21)</w:t>
      </w:r>
    </w:p>
    <w:p w14:paraId="588ACDD9" w14:textId="77777777" w:rsidR="00974B82" w:rsidRPr="0069702F" w:rsidRDefault="00974B82">
      <w:pPr>
        <w:rPr>
          <w:rFonts w:ascii="Times New Roman" w:hAnsi="Times New Roman" w:cs="Times New Roman"/>
          <w:lang w:val="en-US"/>
        </w:rPr>
      </w:pPr>
    </w:p>
    <w:p w14:paraId="47DB98D4" w14:textId="0D3BC9D7" w:rsidR="00F84F83" w:rsidRPr="0069702F" w:rsidRDefault="00F84F83">
      <w:pPr>
        <w:rPr>
          <w:rFonts w:ascii="Times New Roman" w:hAnsi="Times New Roman" w:cs="Times New Roman"/>
          <w:lang w:val="en-US"/>
        </w:rPr>
      </w:pPr>
    </w:p>
    <w:p w14:paraId="49BAF66D" w14:textId="7BCAD299" w:rsidR="007B2E96" w:rsidRPr="0069702F" w:rsidRDefault="007B2E96">
      <w:pPr>
        <w:rPr>
          <w:rFonts w:ascii="Times New Roman" w:hAnsi="Times New Roman" w:cs="Times New Roman"/>
          <w:lang w:val="en-US"/>
        </w:rPr>
      </w:pPr>
      <w:r w:rsidRPr="0069702F">
        <w:rPr>
          <w:rFonts w:ascii="Times New Roman" w:hAnsi="Times New Roman" w:cs="Times New Roman"/>
          <w:lang w:val="en-US"/>
        </w:rPr>
        <w:t xml:space="preserve">Baim, C.B.S and Mountford, A. (2015) </w:t>
      </w:r>
      <w:r w:rsidRPr="0069702F">
        <w:rPr>
          <w:rFonts w:ascii="Times New Roman" w:hAnsi="Times New Roman" w:cs="Times New Roman"/>
          <w:i/>
          <w:iCs/>
          <w:lang w:val="en-US"/>
        </w:rPr>
        <w:t xml:space="preserve">Geese theatre handbook. Published by: </w:t>
      </w:r>
      <w:r w:rsidRPr="0069702F">
        <w:rPr>
          <w:rFonts w:ascii="Times New Roman" w:hAnsi="Times New Roman" w:cs="Times New Roman"/>
          <w:lang w:val="en-US"/>
        </w:rPr>
        <w:t>Water</w:t>
      </w:r>
      <w:r w:rsidR="0069702F" w:rsidRPr="0069702F">
        <w:rPr>
          <w:rFonts w:ascii="Times New Roman" w:hAnsi="Times New Roman" w:cs="Times New Roman"/>
          <w:lang w:val="en-US"/>
        </w:rPr>
        <w:t>side press</w:t>
      </w:r>
    </w:p>
    <w:p w14:paraId="2EFE2BCC" w14:textId="52D4F511" w:rsidR="0069702F" w:rsidRDefault="0069702F">
      <w:pPr>
        <w:rPr>
          <w:rFonts w:ascii="Times New Roman" w:hAnsi="Times New Roman" w:cs="Times New Roman"/>
          <w:lang w:val="en-US"/>
        </w:rPr>
      </w:pPr>
    </w:p>
    <w:p w14:paraId="4ECA745A" w14:textId="30E97DB4" w:rsidR="0069702F" w:rsidRDefault="0069702F">
      <w:pPr>
        <w:rPr>
          <w:rFonts w:ascii="Times New Roman" w:hAnsi="Times New Roman" w:cs="Times New Roman"/>
          <w:lang w:val="en-US"/>
        </w:rPr>
      </w:pPr>
      <w:r>
        <w:rPr>
          <w:rFonts w:ascii="Times New Roman" w:hAnsi="Times New Roman" w:cs="Times New Roman"/>
          <w:lang w:val="en-US"/>
        </w:rPr>
        <w:t>Rifkin, F. (2010</w:t>
      </w:r>
      <w:r w:rsidRPr="0069702F">
        <w:rPr>
          <w:rFonts w:ascii="Times New Roman" w:hAnsi="Times New Roman" w:cs="Times New Roman"/>
          <w:i/>
          <w:iCs/>
          <w:lang w:val="en-US"/>
        </w:rPr>
        <w:t xml:space="preserve">) The ethics of participatory theatre in </w:t>
      </w:r>
      <w:proofErr w:type="spellStart"/>
      <w:r w:rsidRPr="0069702F">
        <w:rPr>
          <w:rFonts w:ascii="Times New Roman" w:hAnsi="Times New Roman" w:cs="Times New Roman"/>
          <w:i/>
          <w:iCs/>
          <w:lang w:val="en-US"/>
        </w:rPr>
        <w:t>higer</w:t>
      </w:r>
      <w:proofErr w:type="spellEnd"/>
      <w:r w:rsidRPr="0069702F">
        <w:rPr>
          <w:rFonts w:ascii="Times New Roman" w:hAnsi="Times New Roman" w:cs="Times New Roman"/>
          <w:i/>
          <w:iCs/>
          <w:lang w:val="en-US"/>
        </w:rPr>
        <w:t xml:space="preserve"> education, a framework for </w:t>
      </w:r>
      <w:proofErr w:type="spellStart"/>
      <w:r w:rsidRPr="0069702F">
        <w:rPr>
          <w:rFonts w:ascii="Times New Roman" w:hAnsi="Times New Roman" w:cs="Times New Roman"/>
          <w:i/>
          <w:iCs/>
          <w:lang w:val="en-US"/>
        </w:rPr>
        <w:t>leanrning</w:t>
      </w:r>
      <w:proofErr w:type="spellEnd"/>
      <w:r w:rsidRPr="0069702F">
        <w:rPr>
          <w:rFonts w:ascii="Times New Roman" w:hAnsi="Times New Roman" w:cs="Times New Roman"/>
          <w:i/>
          <w:iCs/>
          <w:lang w:val="en-US"/>
        </w:rPr>
        <w:t xml:space="preserve"> and teaching.</w:t>
      </w:r>
      <w:r>
        <w:rPr>
          <w:rFonts w:ascii="Times New Roman" w:hAnsi="Times New Roman" w:cs="Times New Roman"/>
          <w:lang w:val="en-US"/>
        </w:rPr>
        <w:t xml:space="preserve"> The higher education academy. </w:t>
      </w:r>
      <w:r w:rsidR="00645973">
        <w:rPr>
          <w:rFonts w:ascii="Times New Roman" w:hAnsi="Times New Roman" w:cs="Times New Roman"/>
          <w:lang w:val="en-US"/>
        </w:rPr>
        <w:t xml:space="preserve">Available from: </w:t>
      </w:r>
      <w:hyperlink r:id="rId9" w:history="1">
        <w:r w:rsidR="00645973" w:rsidRPr="00E87327">
          <w:rPr>
            <w:rStyle w:val="Hyperkobling"/>
            <w:rFonts w:ascii="Times New Roman" w:hAnsi="Times New Roman" w:cs="Times New Roman"/>
            <w:lang w:val="en-US"/>
          </w:rPr>
          <w:t>https://moodle.uwtsd.ac.uk/course/view.php?id=9211</w:t>
        </w:r>
      </w:hyperlink>
      <w:r w:rsidR="00645973">
        <w:rPr>
          <w:rFonts w:ascii="Times New Roman" w:hAnsi="Times New Roman" w:cs="Times New Roman"/>
          <w:lang w:val="en-US"/>
        </w:rPr>
        <w:t xml:space="preserve"> (1.01.22)</w:t>
      </w:r>
    </w:p>
    <w:p w14:paraId="4EEF6B02" w14:textId="77777777" w:rsidR="00645973" w:rsidRDefault="00645973">
      <w:pPr>
        <w:rPr>
          <w:rFonts w:ascii="Times New Roman" w:hAnsi="Times New Roman" w:cs="Times New Roman"/>
          <w:lang w:val="en-US"/>
        </w:rPr>
      </w:pPr>
    </w:p>
    <w:p w14:paraId="0A95700F" w14:textId="77777777" w:rsidR="0069702F" w:rsidRPr="0069702F" w:rsidRDefault="0069702F">
      <w:pPr>
        <w:rPr>
          <w:rFonts w:ascii="Times New Roman" w:hAnsi="Times New Roman" w:cs="Times New Roman"/>
          <w:lang w:val="en-US"/>
        </w:rPr>
      </w:pPr>
    </w:p>
    <w:p w14:paraId="0F8A1DEE" w14:textId="40AAD9F9" w:rsidR="00F84F83" w:rsidRDefault="00F84F83">
      <w:pPr>
        <w:rPr>
          <w:lang w:val="en-US"/>
        </w:rPr>
      </w:pPr>
    </w:p>
    <w:p w14:paraId="75790D3B" w14:textId="77777777" w:rsidR="00F84F83" w:rsidRPr="00D5750C" w:rsidRDefault="00F84F83">
      <w:pPr>
        <w:rPr>
          <w:lang w:val="en-US"/>
        </w:rPr>
      </w:pPr>
    </w:p>
    <w:sectPr w:rsidR="00F84F83" w:rsidRPr="00D5750C" w:rsidSect="00974B82">
      <w:footerReference w:type="even" r:id="rId10"/>
      <w:footerReference w:type="default" r:id="rId11"/>
      <w:pgSz w:w="11900" w:h="16840"/>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6E8756" w14:textId="77777777" w:rsidR="0011616F" w:rsidRDefault="0011616F" w:rsidP="00974B82">
      <w:r>
        <w:separator/>
      </w:r>
    </w:p>
  </w:endnote>
  <w:endnote w:type="continuationSeparator" w:id="0">
    <w:p w14:paraId="6414E3E2" w14:textId="77777777" w:rsidR="0011616F" w:rsidRDefault="0011616F" w:rsidP="00974B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Sidetall"/>
      </w:rPr>
      <w:id w:val="1387072079"/>
      <w:docPartObj>
        <w:docPartGallery w:val="Page Numbers (Bottom of Page)"/>
        <w:docPartUnique/>
      </w:docPartObj>
    </w:sdtPr>
    <w:sdtContent>
      <w:p w14:paraId="36A71FD7" w14:textId="1433FBFD" w:rsidR="00974B82" w:rsidRDefault="00974B82" w:rsidP="00E87327">
        <w:pPr>
          <w:pStyle w:val="Bunntekst"/>
          <w:framePr w:wrap="none" w:vAnchor="text" w:hAnchor="margin" w:xAlign="right" w:y="1"/>
          <w:rPr>
            <w:rStyle w:val="Sidetall"/>
          </w:rPr>
        </w:pPr>
        <w:r>
          <w:rPr>
            <w:rStyle w:val="Sidetall"/>
          </w:rPr>
          <w:fldChar w:fldCharType="begin"/>
        </w:r>
        <w:r>
          <w:rPr>
            <w:rStyle w:val="Sidetall"/>
          </w:rPr>
          <w:instrText xml:space="preserve"> PAGE </w:instrText>
        </w:r>
        <w:r>
          <w:rPr>
            <w:rStyle w:val="Sidetall"/>
          </w:rPr>
          <w:fldChar w:fldCharType="end"/>
        </w:r>
      </w:p>
    </w:sdtContent>
  </w:sdt>
  <w:p w14:paraId="6B304A81" w14:textId="77777777" w:rsidR="00974B82" w:rsidRDefault="00974B82" w:rsidP="00974B82">
    <w:pPr>
      <w:pStyle w:val="Bunntekst"/>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Sidetall"/>
      </w:rPr>
      <w:id w:val="176700420"/>
      <w:docPartObj>
        <w:docPartGallery w:val="Page Numbers (Bottom of Page)"/>
        <w:docPartUnique/>
      </w:docPartObj>
    </w:sdtPr>
    <w:sdtContent>
      <w:p w14:paraId="473F4ACB" w14:textId="6ECB3A35" w:rsidR="00974B82" w:rsidRDefault="00974B82" w:rsidP="00E87327">
        <w:pPr>
          <w:pStyle w:val="Bunntekst"/>
          <w:framePr w:wrap="none" w:vAnchor="text" w:hAnchor="margin" w:xAlign="right" w:y="1"/>
          <w:rPr>
            <w:rStyle w:val="Sidetall"/>
          </w:rPr>
        </w:pPr>
        <w:r>
          <w:rPr>
            <w:rStyle w:val="Sidetall"/>
          </w:rPr>
          <w:fldChar w:fldCharType="begin"/>
        </w:r>
        <w:r>
          <w:rPr>
            <w:rStyle w:val="Sidetall"/>
          </w:rPr>
          <w:instrText xml:space="preserve"> PAGE </w:instrText>
        </w:r>
        <w:r>
          <w:rPr>
            <w:rStyle w:val="Sidetall"/>
          </w:rPr>
          <w:fldChar w:fldCharType="separate"/>
        </w:r>
        <w:r>
          <w:rPr>
            <w:rStyle w:val="Sidetall"/>
            <w:noProof/>
          </w:rPr>
          <w:t>1</w:t>
        </w:r>
        <w:r>
          <w:rPr>
            <w:rStyle w:val="Sidetall"/>
          </w:rPr>
          <w:fldChar w:fldCharType="end"/>
        </w:r>
      </w:p>
    </w:sdtContent>
  </w:sdt>
  <w:p w14:paraId="43FFCBEE" w14:textId="77777777" w:rsidR="00974B82" w:rsidRDefault="00974B82" w:rsidP="00974B82">
    <w:pPr>
      <w:pStyle w:val="Bunntekst"/>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3C8A85" w14:textId="77777777" w:rsidR="0011616F" w:rsidRDefault="0011616F" w:rsidP="00974B82">
      <w:r>
        <w:separator/>
      </w:r>
    </w:p>
  </w:footnote>
  <w:footnote w:type="continuationSeparator" w:id="0">
    <w:p w14:paraId="46D100D1" w14:textId="77777777" w:rsidR="0011616F" w:rsidRDefault="0011616F" w:rsidP="00974B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7641B"/>
    <w:multiLevelType w:val="hybridMultilevel"/>
    <w:tmpl w:val="79EE1E58"/>
    <w:lvl w:ilvl="0" w:tplc="08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CE15DA"/>
    <w:multiLevelType w:val="multilevel"/>
    <w:tmpl w:val="22AA3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E94"/>
    <w:rsid w:val="00034C23"/>
    <w:rsid w:val="00037C88"/>
    <w:rsid w:val="000C045D"/>
    <w:rsid w:val="000C04F7"/>
    <w:rsid w:val="000E7A04"/>
    <w:rsid w:val="000F7F01"/>
    <w:rsid w:val="0011616F"/>
    <w:rsid w:val="00171E94"/>
    <w:rsid w:val="001C008D"/>
    <w:rsid w:val="001E2FC4"/>
    <w:rsid w:val="002171D3"/>
    <w:rsid w:val="003A1EDD"/>
    <w:rsid w:val="003E5F40"/>
    <w:rsid w:val="0041296E"/>
    <w:rsid w:val="00436197"/>
    <w:rsid w:val="004C1AC8"/>
    <w:rsid w:val="004E142B"/>
    <w:rsid w:val="0050151D"/>
    <w:rsid w:val="005252B0"/>
    <w:rsid w:val="00536AE9"/>
    <w:rsid w:val="00542110"/>
    <w:rsid w:val="005B5EC7"/>
    <w:rsid w:val="005C113A"/>
    <w:rsid w:val="005C2472"/>
    <w:rsid w:val="005D18C0"/>
    <w:rsid w:val="005D7A72"/>
    <w:rsid w:val="005E4E34"/>
    <w:rsid w:val="006407B9"/>
    <w:rsid w:val="00645973"/>
    <w:rsid w:val="00651C65"/>
    <w:rsid w:val="0069702F"/>
    <w:rsid w:val="006A1DA3"/>
    <w:rsid w:val="006A7322"/>
    <w:rsid w:val="006E293E"/>
    <w:rsid w:val="00736C2A"/>
    <w:rsid w:val="0077256C"/>
    <w:rsid w:val="007744B6"/>
    <w:rsid w:val="007935BE"/>
    <w:rsid w:val="007B2E96"/>
    <w:rsid w:val="008102FB"/>
    <w:rsid w:val="00810BBA"/>
    <w:rsid w:val="00810DB6"/>
    <w:rsid w:val="008510C1"/>
    <w:rsid w:val="008744CE"/>
    <w:rsid w:val="008B232E"/>
    <w:rsid w:val="008C3852"/>
    <w:rsid w:val="00956725"/>
    <w:rsid w:val="009605DD"/>
    <w:rsid w:val="00972B21"/>
    <w:rsid w:val="00974B82"/>
    <w:rsid w:val="00A51D01"/>
    <w:rsid w:val="00A80DD1"/>
    <w:rsid w:val="00A923AD"/>
    <w:rsid w:val="00B817B8"/>
    <w:rsid w:val="00B94757"/>
    <w:rsid w:val="00BA119B"/>
    <w:rsid w:val="00BA3C73"/>
    <w:rsid w:val="00BE61EE"/>
    <w:rsid w:val="00BF2394"/>
    <w:rsid w:val="00BF575F"/>
    <w:rsid w:val="00C47922"/>
    <w:rsid w:val="00C86982"/>
    <w:rsid w:val="00CF787B"/>
    <w:rsid w:val="00D051B0"/>
    <w:rsid w:val="00D3397D"/>
    <w:rsid w:val="00D5750C"/>
    <w:rsid w:val="00D80D40"/>
    <w:rsid w:val="00D87AAB"/>
    <w:rsid w:val="00DF2B78"/>
    <w:rsid w:val="00E317BF"/>
    <w:rsid w:val="00E37255"/>
    <w:rsid w:val="00E7176E"/>
    <w:rsid w:val="00E82B2C"/>
    <w:rsid w:val="00E95C14"/>
    <w:rsid w:val="00EE64F0"/>
    <w:rsid w:val="00F35690"/>
    <w:rsid w:val="00F502E7"/>
    <w:rsid w:val="00F60D95"/>
    <w:rsid w:val="00F84F83"/>
    <w:rsid w:val="00F96560"/>
    <w:rsid w:val="00FE0204"/>
  </w:rsids>
  <m:mathPr>
    <m:mathFont m:val="Cambria Math"/>
    <m:brkBin m:val="before"/>
    <m:brkBinSub m:val="--"/>
    <m:smallFrac m:val="0"/>
    <m:dispDef/>
    <m:lMargin m:val="0"/>
    <m:rMargin m:val="0"/>
    <m:defJc m:val="centerGroup"/>
    <m:wrapIndent m:val="1440"/>
    <m:intLim m:val="subSup"/>
    <m:naryLim m:val="undOvr"/>
  </m:mathPr>
  <w:themeFontLang w:val="nb-N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6E325"/>
  <w15:chartTrackingRefBased/>
  <w15:docId w15:val="{AB8D71AB-2583-2941-83AE-6DEBDED7E5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nb-N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Overskrift1">
    <w:name w:val="heading 1"/>
    <w:basedOn w:val="Normal"/>
    <w:next w:val="Normal"/>
    <w:link w:val="Overskrift1Tegn"/>
    <w:uiPriority w:val="9"/>
    <w:qFormat/>
    <w:rsid w:val="0043619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Standardskriftforavsnitt">
    <w:name w:val="Default Paragraph Font"/>
    <w:uiPriority w:val="1"/>
    <w:semiHidden/>
    <w:unhideWhenUsed/>
  </w:style>
  <w:style w:type="table" w:default="1" w:styleId="Vanligtabell">
    <w:name w:val="Normal Table"/>
    <w:uiPriority w:val="99"/>
    <w:semiHidden/>
    <w:unhideWhenUsed/>
    <w:tblPr>
      <w:tblInd w:w="0" w:type="dxa"/>
      <w:tblCellMar>
        <w:top w:w="0" w:type="dxa"/>
        <w:left w:w="108" w:type="dxa"/>
        <w:bottom w:w="0" w:type="dxa"/>
        <w:right w:w="108" w:type="dxa"/>
      </w:tblCellMar>
    </w:tblPr>
  </w:style>
  <w:style w:type="numbering" w:default="1" w:styleId="Ingenliste">
    <w:name w:val="No List"/>
    <w:uiPriority w:val="99"/>
    <w:semiHidden/>
    <w:unhideWhenUsed/>
  </w:style>
  <w:style w:type="character" w:customStyle="1" w:styleId="Overskrift1Tegn">
    <w:name w:val="Overskrift 1 Tegn"/>
    <w:basedOn w:val="Standardskriftforavsnitt"/>
    <w:link w:val="Overskrift1"/>
    <w:uiPriority w:val="9"/>
    <w:rsid w:val="00436197"/>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DF2B78"/>
    <w:pPr>
      <w:spacing w:before="100" w:beforeAutospacing="1" w:after="100" w:afterAutospacing="1"/>
    </w:pPr>
    <w:rPr>
      <w:rFonts w:ascii="Times New Roman" w:eastAsia="Times New Roman" w:hAnsi="Times New Roman" w:cs="Times New Roman"/>
      <w:lang w:eastAsia="nb-NO"/>
    </w:rPr>
  </w:style>
  <w:style w:type="paragraph" w:styleId="Brdtekst">
    <w:name w:val="Body Text"/>
    <w:basedOn w:val="Normal"/>
    <w:link w:val="BrdtekstTegn"/>
    <w:rsid w:val="00E95C14"/>
    <w:pPr>
      <w:spacing w:after="120"/>
    </w:pPr>
    <w:rPr>
      <w:rFonts w:ascii="Times New Roman" w:eastAsia="Times New Roman" w:hAnsi="Times New Roman" w:cs="Times New Roman"/>
      <w:sz w:val="20"/>
      <w:szCs w:val="20"/>
      <w:lang w:val="en-GB" w:eastAsia="en-GB"/>
    </w:rPr>
  </w:style>
  <w:style w:type="character" w:customStyle="1" w:styleId="BrdtekstTegn">
    <w:name w:val="Brødtekst Tegn"/>
    <w:basedOn w:val="Standardskriftforavsnitt"/>
    <w:link w:val="Brdtekst"/>
    <w:rsid w:val="00E95C14"/>
    <w:rPr>
      <w:rFonts w:ascii="Times New Roman" w:eastAsia="Times New Roman" w:hAnsi="Times New Roman" w:cs="Times New Roman"/>
      <w:sz w:val="20"/>
      <w:szCs w:val="20"/>
      <w:lang w:val="en-GB" w:eastAsia="en-GB"/>
    </w:rPr>
  </w:style>
  <w:style w:type="paragraph" w:styleId="Overskriftforinnholdsfortegnelse">
    <w:name w:val="TOC Heading"/>
    <w:basedOn w:val="Overskrift1"/>
    <w:next w:val="Normal"/>
    <w:uiPriority w:val="39"/>
    <w:unhideWhenUsed/>
    <w:qFormat/>
    <w:rsid w:val="00037C88"/>
    <w:pPr>
      <w:spacing w:before="480" w:line="276" w:lineRule="auto"/>
      <w:outlineLvl w:val="9"/>
    </w:pPr>
    <w:rPr>
      <w:b/>
      <w:bCs/>
      <w:sz w:val="28"/>
      <w:szCs w:val="28"/>
      <w:lang w:eastAsia="nb-NO"/>
    </w:rPr>
  </w:style>
  <w:style w:type="paragraph" w:styleId="INNH1">
    <w:name w:val="toc 1"/>
    <w:basedOn w:val="Normal"/>
    <w:next w:val="Normal"/>
    <w:autoRedefine/>
    <w:uiPriority w:val="39"/>
    <w:unhideWhenUsed/>
    <w:rsid w:val="00037C88"/>
    <w:pPr>
      <w:spacing w:before="240" w:after="120"/>
    </w:pPr>
    <w:rPr>
      <w:b/>
      <w:bCs/>
      <w:sz w:val="20"/>
      <w:szCs w:val="20"/>
    </w:rPr>
  </w:style>
  <w:style w:type="character" w:styleId="Hyperkobling">
    <w:name w:val="Hyperlink"/>
    <w:basedOn w:val="Standardskriftforavsnitt"/>
    <w:uiPriority w:val="99"/>
    <w:unhideWhenUsed/>
    <w:rsid w:val="00037C88"/>
    <w:rPr>
      <w:color w:val="0563C1" w:themeColor="hyperlink"/>
      <w:u w:val="single"/>
    </w:rPr>
  </w:style>
  <w:style w:type="paragraph" w:styleId="INNH2">
    <w:name w:val="toc 2"/>
    <w:basedOn w:val="Normal"/>
    <w:next w:val="Normal"/>
    <w:autoRedefine/>
    <w:uiPriority w:val="39"/>
    <w:semiHidden/>
    <w:unhideWhenUsed/>
    <w:rsid w:val="00037C88"/>
    <w:pPr>
      <w:spacing w:before="120"/>
      <w:ind w:left="240"/>
    </w:pPr>
    <w:rPr>
      <w:i/>
      <w:iCs/>
      <w:sz w:val="20"/>
      <w:szCs w:val="20"/>
    </w:rPr>
  </w:style>
  <w:style w:type="paragraph" w:styleId="INNH3">
    <w:name w:val="toc 3"/>
    <w:basedOn w:val="Normal"/>
    <w:next w:val="Normal"/>
    <w:autoRedefine/>
    <w:uiPriority w:val="39"/>
    <w:semiHidden/>
    <w:unhideWhenUsed/>
    <w:rsid w:val="00037C88"/>
    <w:pPr>
      <w:ind w:left="480"/>
    </w:pPr>
    <w:rPr>
      <w:sz w:val="20"/>
      <w:szCs w:val="20"/>
    </w:rPr>
  </w:style>
  <w:style w:type="paragraph" w:styleId="INNH4">
    <w:name w:val="toc 4"/>
    <w:basedOn w:val="Normal"/>
    <w:next w:val="Normal"/>
    <w:autoRedefine/>
    <w:uiPriority w:val="39"/>
    <w:semiHidden/>
    <w:unhideWhenUsed/>
    <w:rsid w:val="00037C88"/>
    <w:pPr>
      <w:ind w:left="720"/>
    </w:pPr>
    <w:rPr>
      <w:sz w:val="20"/>
      <w:szCs w:val="20"/>
    </w:rPr>
  </w:style>
  <w:style w:type="paragraph" w:styleId="INNH5">
    <w:name w:val="toc 5"/>
    <w:basedOn w:val="Normal"/>
    <w:next w:val="Normal"/>
    <w:autoRedefine/>
    <w:uiPriority w:val="39"/>
    <w:semiHidden/>
    <w:unhideWhenUsed/>
    <w:rsid w:val="00037C88"/>
    <w:pPr>
      <w:ind w:left="960"/>
    </w:pPr>
    <w:rPr>
      <w:sz w:val="20"/>
      <w:szCs w:val="20"/>
    </w:rPr>
  </w:style>
  <w:style w:type="paragraph" w:styleId="INNH6">
    <w:name w:val="toc 6"/>
    <w:basedOn w:val="Normal"/>
    <w:next w:val="Normal"/>
    <w:autoRedefine/>
    <w:uiPriority w:val="39"/>
    <w:semiHidden/>
    <w:unhideWhenUsed/>
    <w:rsid w:val="00037C88"/>
    <w:pPr>
      <w:ind w:left="1200"/>
    </w:pPr>
    <w:rPr>
      <w:sz w:val="20"/>
      <w:szCs w:val="20"/>
    </w:rPr>
  </w:style>
  <w:style w:type="paragraph" w:styleId="INNH7">
    <w:name w:val="toc 7"/>
    <w:basedOn w:val="Normal"/>
    <w:next w:val="Normal"/>
    <w:autoRedefine/>
    <w:uiPriority w:val="39"/>
    <w:semiHidden/>
    <w:unhideWhenUsed/>
    <w:rsid w:val="00037C88"/>
    <w:pPr>
      <w:ind w:left="1440"/>
    </w:pPr>
    <w:rPr>
      <w:sz w:val="20"/>
      <w:szCs w:val="20"/>
    </w:rPr>
  </w:style>
  <w:style w:type="paragraph" w:styleId="INNH8">
    <w:name w:val="toc 8"/>
    <w:basedOn w:val="Normal"/>
    <w:next w:val="Normal"/>
    <w:autoRedefine/>
    <w:uiPriority w:val="39"/>
    <w:semiHidden/>
    <w:unhideWhenUsed/>
    <w:rsid w:val="00037C88"/>
    <w:pPr>
      <w:ind w:left="1680"/>
    </w:pPr>
    <w:rPr>
      <w:sz w:val="20"/>
      <w:szCs w:val="20"/>
    </w:rPr>
  </w:style>
  <w:style w:type="paragraph" w:styleId="INNH9">
    <w:name w:val="toc 9"/>
    <w:basedOn w:val="Normal"/>
    <w:next w:val="Normal"/>
    <w:autoRedefine/>
    <w:uiPriority w:val="39"/>
    <w:semiHidden/>
    <w:unhideWhenUsed/>
    <w:rsid w:val="00037C88"/>
    <w:pPr>
      <w:ind w:left="1920"/>
    </w:pPr>
    <w:rPr>
      <w:sz w:val="20"/>
      <w:szCs w:val="20"/>
    </w:rPr>
  </w:style>
  <w:style w:type="character" w:styleId="Ulstomtale">
    <w:name w:val="Unresolved Mention"/>
    <w:basedOn w:val="Standardskriftforavsnitt"/>
    <w:uiPriority w:val="99"/>
    <w:semiHidden/>
    <w:unhideWhenUsed/>
    <w:rsid w:val="00645973"/>
    <w:rPr>
      <w:color w:val="605E5C"/>
      <w:shd w:val="clear" w:color="auto" w:fill="E1DFDD"/>
    </w:rPr>
  </w:style>
  <w:style w:type="paragraph" w:styleId="Bunntekst">
    <w:name w:val="footer"/>
    <w:basedOn w:val="Normal"/>
    <w:link w:val="BunntekstTegn"/>
    <w:uiPriority w:val="99"/>
    <w:unhideWhenUsed/>
    <w:rsid w:val="00974B82"/>
    <w:pPr>
      <w:tabs>
        <w:tab w:val="center" w:pos="4536"/>
        <w:tab w:val="right" w:pos="9072"/>
      </w:tabs>
    </w:pPr>
  </w:style>
  <w:style w:type="character" w:customStyle="1" w:styleId="BunntekstTegn">
    <w:name w:val="Bunntekst Tegn"/>
    <w:basedOn w:val="Standardskriftforavsnitt"/>
    <w:link w:val="Bunntekst"/>
    <w:uiPriority w:val="99"/>
    <w:rsid w:val="00974B82"/>
  </w:style>
  <w:style w:type="character" w:styleId="Sidetall">
    <w:name w:val="page number"/>
    <w:basedOn w:val="Standardskriftforavsnitt"/>
    <w:uiPriority w:val="99"/>
    <w:semiHidden/>
    <w:unhideWhenUsed/>
    <w:rsid w:val="00974B82"/>
  </w:style>
  <w:style w:type="paragraph" w:styleId="Ingenmellomrom">
    <w:name w:val="No Spacing"/>
    <w:link w:val="IngenmellomromTegn"/>
    <w:uiPriority w:val="1"/>
    <w:qFormat/>
    <w:rsid w:val="00974B82"/>
    <w:rPr>
      <w:rFonts w:eastAsiaTheme="minorEastAsia"/>
      <w:sz w:val="22"/>
      <w:szCs w:val="22"/>
      <w:lang w:val="en-US" w:eastAsia="zh-CN"/>
    </w:rPr>
  </w:style>
  <w:style w:type="character" w:customStyle="1" w:styleId="IngenmellomromTegn">
    <w:name w:val="Ingen mellomrom Tegn"/>
    <w:basedOn w:val="Standardskriftforavsnitt"/>
    <w:link w:val="Ingenmellomrom"/>
    <w:uiPriority w:val="1"/>
    <w:rsid w:val="00974B82"/>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195316">
      <w:bodyDiv w:val="1"/>
      <w:marLeft w:val="0"/>
      <w:marRight w:val="0"/>
      <w:marTop w:val="0"/>
      <w:marBottom w:val="0"/>
      <w:divBdr>
        <w:top w:val="none" w:sz="0" w:space="0" w:color="auto"/>
        <w:left w:val="none" w:sz="0" w:space="0" w:color="auto"/>
        <w:bottom w:val="none" w:sz="0" w:space="0" w:color="auto"/>
        <w:right w:val="none" w:sz="0" w:space="0" w:color="auto"/>
      </w:divBdr>
    </w:div>
    <w:div w:id="185481959">
      <w:bodyDiv w:val="1"/>
      <w:marLeft w:val="0"/>
      <w:marRight w:val="0"/>
      <w:marTop w:val="0"/>
      <w:marBottom w:val="0"/>
      <w:divBdr>
        <w:top w:val="none" w:sz="0" w:space="0" w:color="auto"/>
        <w:left w:val="none" w:sz="0" w:space="0" w:color="auto"/>
        <w:bottom w:val="none" w:sz="0" w:space="0" w:color="auto"/>
        <w:right w:val="none" w:sz="0" w:space="0" w:color="auto"/>
      </w:divBdr>
    </w:div>
    <w:div w:id="349452668">
      <w:bodyDiv w:val="1"/>
      <w:marLeft w:val="0"/>
      <w:marRight w:val="0"/>
      <w:marTop w:val="0"/>
      <w:marBottom w:val="0"/>
      <w:divBdr>
        <w:top w:val="none" w:sz="0" w:space="0" w:color="auto"/>
        <w:left w:val="none" w:sz="0" w:space="0" w:color="auto"/>
        <w:bottom w:val="none" w:sz="0" w:space="0" w:color="auto"/>
        <w:right w:val="none" w:sz="0" w:space="0" w:color="auto"/>
      </w:divBdr>
    </w:div>
    <w:div w:id="445083110">
      <w:bodyDiv w:val="1"/>
      <w:marLeft w:val="0"/>
      <w:marRight w:val="0"/>
      <w:marTop w:val="0"/>
      <w:marBottom w:val="0"/>
      <w:divBdr>
        <w:top w:val="none" w:sz="0" w:space="0" w:color="auto"/>
        <w:left w:val="none" w:sz="0" w:space="0" w:color="auto"/>
        <w:bottom w:val="none" w:sz="0" w:space="0" w:color="auto"/>
        <w:right w:val="none" w:sz="0" w:space="0" w:color="auto"/>
      </w:divBdr>
    </w:div>
    <w:div w:id="619845198">
      <w:bodyDiv w:val="1"/>
      <w:marLeft w:val="0"/>
      <w:marRight w:val="0"/>
      <w:marTop w:val="0"/>
      <w:marBottom w:val="0"/>
      <w:divBdr>
        <w:top w:val="none" w:sz="0" w:space="0" w:color="auto"/>
        <w:left w:val="none" w:sz="0" w:space="0" w:color="auto"/>
        <w:bottom w:val="none" w:sz="0" w:space="0" w:color="auto"/>
        <w:right w:val="none" w:sz="0" w:space="0" w:color="auto"/>
      </w:divBdr>
    </w:div>
    <w:div w:id="738287480">
      <w:bodyDiv w:val="1"/>
      <w:marLeft w:val="0"/>
      <w:marRight w:val="0"/>
      <w:marTop w:val="0"/>
      <w:marBottom w:val="0"/>
      <w:divBdr>
        <w:top w:val="none" w:sz="0" w:space="0" w:color="auto"/>
        <w:left w:val="none" w:sz="0" w:space="0" w:color="auto"/>
        <w:bottom w:val="none" w:sz="0" w:space="0" w:color="auto"/>
        <w:right w:val="none" w:sz="0" w:space="0" w:color="auto"/>
      </w:divBdr>
    </w:div>
    <w:div w:id="780758536">
      <w:bodyDiv w:val="1"/>
      <w:marLeft w:val="0"/>
      <w:marRight w:val="0"/>
      <w:marTop w:val="0"/>
      <w:marBottom w:val="0"/>
      <w:divBdr>
        <w:top w:val="none" w:sz="0" w:space="0" w:color="auto"/>
        <w:left w:val="none" w:sz="0" w:space="0" w:color="auto"/>
        <w:bottom w:val="none" w:sz="0" w:space="0" w:color="auto"/>
        <w:right w:val="none" w:sz="0" w:space="0" w:color="auto"/>
      </w:divBdr>
    </w:div>
    <w:div w:id="805781015">
      <w:bodyDiv w:val="1"/>
      <w:marLeft w:val="0"/>
      <w:marRight w:val="0"/>
      <w:marTop w:val="0"/>
      <w:marBottom w:val="0"/>
      <w:divBdr>
        <w:top w:val="none" w:sz="0" w:space="0" w:color="auto"/>
        <w:left w:val="none" w:sz="0" w:space="0" w:color="auto"/>
        <w:bottom w:val="none" w:sz="0" w:space="0" w:color="auto"/>
        <w:right w:val="none" w:sz="0" w:space="0" w:color="auto"/>
      </w:divBdr>
    </w:div>
    <w:div w:id="818958798">
      <w:bodyDiv w:val="1"/>
      <w:marLeft w:val="0"/>
      <w:marRight w:val="0"/>
      <w:marTop w:val="0"/>
      <w:marBottom w:val="0"/>
      <w:divBdr>
        <w:top w:val="none" w:sz="0" w:space="0" w:color="auto"/>
        <w:left w:val="none" w:sz="0" w:space="0" w:color="auto"/>
        <w:bottom w:val="none" w:sz="0" w:space="0" w:color="auto"/>
        <w:right w:val="none" w:sz="0" w:space="0" w:color="auto"/>
      </w:divBdr>
    </w:div>
    <w:div w:id="969825616">
      <w:bodyDiv w:val="1"/>
      <w:marLeft w:val="0"/>
      <w:marRight w:val="0"/>
      <w:marTop w:val="0"/>
      <w:marBottom w:val="0"/>
      <w:divBdr>
        <w:top w:val="none" w:sz="0" w:space="0" w:color="auto"/>
        <w:left w:val="none" w:sz="0" w:space="0" w:color="auto"/>
        <w:bottom w:val="none" w:sz="0" w:space="0" w:color="auto"/>
        <w:right w:val="none" w:sz="0" w:space="0" w:color="auto"/>
      </w:divBdr>
      <w:divsChild>
        <w:div w:id="1649238765">
          <w:marLeft w:val="0"/>
          <w:marRight w:val="0"/>
          <w:marTop w:val="0"/>
          <w:marBottom w:val="0"/>
          <w:divBdr>
            <w:top w:val="none" w:sz="0" w:space="0" w:color="auto"/>
            <w:left w:val="none" w:sz="0" w:space="0" w:color="auto"/>
            <w:bottom w:val="none" w:sz="0" w:space="0" w:color="auto"/>
            <w:right w:val="none" w:sz="0" w:space="0" w:color="auto"/>
          </w:divBdr>
          <w:divsChild>
            <w:div w:id="736780657">
              <w:marLeft w:val="0"/>
              <w:marRight w:val="0"/>
              <w:marTop w:val="0"/>
              <w:marBottom w:val="0"/>
              <w:divBdr>
                <w:top w:val="none" w:sz="0" w:space="0" w:color="auto"/>
                <w:left w:val="none" w:sz="0" w:space="0" w:color="auto"/>
                <w:bottom w:val="none" w:sz="0" w:space="0" w:color="auto"/>
                <w:right w:val="none" w:sz="0" w:space="0" w:color="auto"/>
              </w:divBdr>
              <w:divsChild>
                <w:div w:id="411270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869003">
      <w:bodyDiv w:val="1"/>
      <w:marLeft w:val="0"/>
      <w:marRight w:val="0"/>
      <w:marTop w:val="0"/>
      <w:marBottom w:val="0"/>
      <w:divBdr>
        <w:top w:val="none" w:sz="0" w:space="0" w:color="auto"/>
        <w:left w:val="none" w:sz="0" w:space="0" w:color="auto"/>
        <w:bottom w:val="none" w:sz="0" w:space="0" w:color="auto"/>
        <w:right w:val="none" w:sz="0" w:space="0" w:color="auto"/>
      </w:divBdr>
    </w:div>
    <w:div w:id="1055423063">
      <w:bodyDiv w:val="1"/>
      <w:marLeft w:val="0"/>
      <w:marRight w:val="0"/>
      <w:marTop w:val="0"/>
      <w:marBottom w:val="0"/>
      <w:divBdr>
        <w:top w:val="none" w:sz="0" w:space="0" w:color="auto"/>
        <w:left w:val="none" w:sz="0" w:space="0" w:color="auto"/>
        <w:bottom w:val="none" w:sz="0" w:space="0" w:color="auto"/>
        <w:right w:val="none" w:sz="0" w:space="0" w:color="auto"/>
      </w:divBdr>
      <w:divsChild>
        <w:div w:id="1569341489">
          <w:marLeft w:val="0"/>
          <w:marRight w:val="0"/>
          <w:marTop w:val="0"/>
          <w:marBottom w:val="0"/>
          <w:divBdr>
            <w:top w:val="none" w:sz="0" w:space="0" w:color="auto"/>
            <w:left w:val="none" w:sz="0" w:space="0" w:color="auto"/>
            <w:bottom w:val="none" w:sz="0" w:space="0" w:color="auto"/>
            <w:right w:val="none" w:sz="0" w:space="0" w:color="auto"/>
          </w:divBdr>
          <w:divsChild>
            <w:div w:id="899751096">
              <w:marLeft w:val="0"/>
              <w:marRight w:val="0"/>
              <w:marTop w:val="0"/>
              <w:marBottom w:val="0"/>
              <w:divBdr>
                <w:top w:val="none" w:sz="0" w:space="0" w:color="auto"/>
                <w:left w:val="none" w:sz="0" w:space="0" w:color="auto"/>
                <w:bottom w:val="none" w:sz="0" w:space="0" w:color="auto"/>
                <w:right w:val="none" w:sz="0" w:space="0" w:color="auto"/>
              </w:divBdr>
              <w:divsChild>
                <w:div w:id="1708486702">
                  <w:marLeft w:val="0"/>
                  <w:marRight w:val="0"/>
                  <w:marTop w:val="0"/>
                  <w:marBottom w:val="0"/>
                  <w:divBdr>
                    <w:top w:val="none" w:sz="0" w:space="0" w:color="auto"/>
                    <w:left w:val="none" w:sz="0" w:space="0" w:color="auto"/>
                    <w:bottom w:val="none" w:sz="0" w:space="0" w:color="auto"/>
                    <w:right w:val="none" w:sz="0" w:space="0" w:color="auto"/>
                  </w:divBdr>
                  <w:divsChild>
                    <w:div w:id="169031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530855">
      <w:bodyDiv w:val="1"/>
      <w:marLeft w:val="0"/>
      <w:marRight w:val="0"/>
      <w:marTop w:val="0"/>
      <w:marBottom w:val="0"/>
      <w:divBdr>
        <w:top w:val="none" w:sz="0" w:space="0" w:color="auto"/>
        <w:left w:val="none" w:sz="0" w:space="0" w:color="auto"/>
        <w:bottom w:val="none" w:sz="0" w:space="0" w:color="auto"/>
        <w:right w:val="none" w:sz="0" w:space="0" w:color="auto"/>
      </w:divBdr>
    </w:div>
    <w:div w:id="1424648316">
      <w:bodyDiv w:val="1"/>
      <w:marLeft w:val="0"/>
      <w:marRight w:val="0"/>
      <w:marTop w:val="0"/>
      <w:marBottom w:val="0"/>
      <w:divBdr>
        <w:top w:val="none" w:sz="0" w:space="0" w:color="auto"/>
        <w:left w:val="none" w:sz="0" w:space="0" w:color="auto"/>
        <w:bottom w:val="none" w:sz="0" w:space="0" w:color="auto"/>
        <w:right w:val="none" w:sz="0" w:space="0" w:color="auto"/>
      </w:divBdr>
    </w:div>
    <w:div w:id="1452017635">
      <w:bodyDiv w:val="1"/>
      <w:marLeft w:val="0"/>
      <w:marRight w:val="0"/>
      <w:marTop w:val="0"/>
      <w:marBottom w:val="0"/>
      <w:divBdr>
        <w:top w:val="none" w:sz="0" w:space="0" w:color="auto"/>
        <w:left w:val="none" w:sz="0" w:space="0" w:color="auto"/>
        <w:bottom w:val="none" w:sz="0" w:space="0" w:color="auto"/>
        <w:right w:val="none" w:sz="0" w:space="0" w:color="auto"/>
      </w:divBdr>
    </w:div>
    <w:div w:id="1585845129">
      <w:bodyDiv w:val="1"/>
      <w:marLeft w:val="0"/>
      <w:marRight w:val="0"/>
      <w:marTop w:val="0"/>
      <w:marBottom w:val="0"/>
      <w:divBdr>
        <w:top w:val="none" w:sz="0" w:space="0" w:color="auto"/>
        <w:left w:val="none" w:sz="0" w:space="0" w:color="auto"/>
        <w:bottom w:val="none" w:sz="0" w:space="0" w:color="auto"/>
        <w:right w:val="none" w:sz="0" w:space="0" w:color="auto"/>
      </w:divBdr>
      <w:divsChild>
        <w:div w:id="1157065544">
          <w:marLeft w:val="0"/>
          <w:marRight w:val="0"/>
          <w:marTop w:val="0"/>
          <w:marBottom w:val="0"/>
          <w:divBdr>
            <w:top w:val="none" w:sz="0" w:space="0" w:color="auto"/>
            <w:left w:val="none" w:sz="0" w:space="0" w:color="auto"/>
            <w:bottom w:val="none" w:sz="0" w:space="0" w:color="auto"/>
            <w:right w:val="none" w:sz="0" w:space="0" w:color="auto"/>
          </w:divBdr>
          <w:divsChild>
            <w:div w:id="2092578244">
              <w:marLeft w:val="0"/>
              <w:marRight w:val="0"/>
              <w:marTop w:val="0"/>
              <w:marBottom w:val="0"/>
              <w:divBdr>
                <w:top w:val="none" w:sz="0" w:space="0" w:color="auto"/>
                <w:left w:val="none" w:sz="0" w:space="0" w:color="auto"/>
                <w:bottom w:val="none" w:sz="0" w:space="0" w:color="auto"/>
                <w:right w:val="none" w:sz="0" w:space="0" w:color="auto"/>
              </w:divBdr>
              <w:divsChild>
                <w:div w:id="100489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411040">
      <w:bodyDiv w:val="1"/>
      <w:marLeft w:val="0"/>
      <w:marRight w:val="0"/>
      <w:marTop w:val="0"/>
      <w:marBottom w:val="0"/>
      <w:divBdr>
        <w:top w:val="none" w:sz="0" w:space="0" w:color="auto"/>
        <w:left w:val="none" w:sz="0" w:space="0" w:color="auto"/>
        <w:bottom w:val="none" w:sz="0" w:space="0" w:color="auto"/>
        <w:right w:val="none" w:sz="0" w:space="0" w:color="auto"/>
      </w:divBdr>
    </w:div>
    <w:div w:id="1930700251">
      <w:bodyDiv w:val="1"/>
      <w:marLeft w:val="0"/>
      <w:marRight w:val="0"/>
      <w:marTop w:val="0"/>
      <w:marBottom w:val="0"/>
      <w:divBdr>
        <w:top w:val="none" w:sz="0" w:space="0" w:color="auto"/>
        <w:left w:val="none" w:sz="0" w:space="0" w:color="auto"/>
        <w:bottom w:val="none" w:sz="0" w:space="0" w:color="auto"/>
        <w:right w:val="none" w:sz="0" w:space="0" w:color="auto"/>
      </w:divBdr>
    </w:div>
    <w:div w:id="2019841701">
      <w:bodyDiv w:val="1"/>
      <w:marLeft w:val="0"/>
      <w:marRight w:val="0"/>
      <w:marTop w:val="0"/>
      <w:marBottom w:val="0"/>
      <w:divBdr>
        <w:top w:val="none" w:sz="0" w:space="0" w:color="auto"/>
        <w:left w:val="none" w:sz="0" w:space="0" w:color="auto"/>
        <w:bottom w:val="none" w:sz="0" w:space="0" w:color="auto"/>
        <w:right w:val="none" w:sz="0" w:space="0" w:color="auto"/>
      </w:divBdr>
      <w:divsChild>
        <w:div w:id="1455756666">
          <w:marLeft w:val="0"/>
          <w:marRight w:val="0"/>
          <w:marTop w:val="0"/>
          <w:marBottom w:val="0"/>
          <w:divBdr>
            <w:top w:val="none" w:sz="0" w:space="0" w:color="auto"/>
            <w:left w:val="none" w:sz="0" w:space="0" w:color="auto"/>
            <w:bottom w:val="none" w:sz="0" w:space="0" w:color="auto"/>
            <w:right w:val="none" w:sz="0" w:space="0" w:color="auto"/>
          </w:divBdr>
          <w:divsChild>
            <w:div w:id="209652025">
              <w:marLeft w:val="0"/>
              <w:marRight w:val="0"/>
              <w:marTop w:val="0"/>
              <w:marBottom w:val="0"/>
              <w:divBdr>
                <w:top w:val="none" w:sz="0" w:space="0" w:color="auto"/>
                <w:left w:val="none" w:sz="0" w:space="0" w:color="auto"/>
                <w:bottom w:val="none" w:sz="0" w:space="0" w:color="auto"/>
                <w:right w:val="none" w:sz="0" w:space="0" w:color="auto"/>
              </w:divBdr>
              <w:divsChild>
                <w:div w:id="938754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approach.org.au/wp-content/uploads/2021/08/ANA-4-Health-InsightReport2-Factsheet4.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moodle.uwtsd.ac.uk/course/view.php?id=9211" TargetMode="External"/></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Sax01</b:Tag>
    <b:SourceType>Book</b:SourceType>
    <b:Guid>{DA1E4D64-37E0-874C-9370-AE8EC1757BD5}</b:Guid>
    <b:Title>Applied Drama : A Facilitators Handbook for Working in Community</b:Title>
    <b:Year>2013-01-01</b:Year>
    <b:Publisher>Intellect Books Ltd</b:Publisher>
    <b:Author>
      <b:Author>
        <b:NameList>
          <b:Person>
            <b:Last>Saxton, Prendergast</b:Last>
            <b:First>Juliana,Monica</b:First>
          </b:Person>
        </b:NameList>
      </b:Author>
    </b:Author>
    <b:RefOrder>1</b:RefOrder>
  </b:Source>
</b:Sources>
</file>

<file path=customXml/itemProps1.xml><?xml version="1.0" encoding="utf-8"?>
<ds:datastoreItem xmlns:ds="http://schemas.openxmlformats.org/officeDocument/2006/customXml" ds:itemID="{3EF997D1-59D5-A540-9736-CF5099EBC7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704</TotalTime>
  <Pages>10</Pages>
  <Words>2606</Words>
  <Characters>13818</Characters>
  <Application>Microsoft Office Word</Application>
  <DocSecurity>0</DocSecurity>
  <Lines>115</Lines>
  <Paragraphs>32</Paragraphs>
  <ScaleCrop>false</ScaleCrop>
  <HeadingPairs>
    <vt:vector size="2" baseType="variant">
      <vt:variant>
        <vt:lpstr>Tittel</vt:lpstr>
      </vt:variant>
      <vt:variant>
        <vt:i4>1</vt:i4>
      </vt:variant>
    </vt:vector>
  </HeadingPairs>
  <TitlesOfParts>
    <vt:vector size="1" baseType="lpstr">
      <vt:lpstr/>
    </vt:vector>
  </TitlesOfParts>
  <Company>student id: 2109595</Company>
  <LinksUpToDate>false</LinksUpToDate>
  <CharactersWithSpaces>16392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PORTFOLIO</dc:title>
  <dc:subject>Participatory Performance Project :By Natalia Lind Grippo</dc:subject>
  <dc:creator>Natalia Lind Grippo</dc:creator>
  <cp:keywords/>
  <dc:description/>
  <cp:lastModifiedBy>Natalia Lind Grippo</cp:lastModifiedBy>
  <cp:revision>15</cp:revision>
  <dcterms:created xsi:type="dcterms:W3CDTF">2021-11-23T13:14:00Z</dcterms:created>
  <dcterms:modified xsi:type="dcterms:W3CDTF">2022-01-07T17:27:00Z</dcterms:modified>
</cp:coreProperties>
</file>