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49885288"/>
        <w:docPartObj>
          <w:docPartGallery w:val="Cover Pages"/>
          <w:docPartUnique/>
        </w:docPartObj>
      </w:sdtPr>
      <w:sdtEndPr>
        <w:rPr>
          <w:color w:val="FFFFFF" w:themeColor="background1"/>
          <w:sz w:val="72"/>
          <w:szCs w:val="72"/>
        </w:rPr>
      </w:sdtEndPr>
      <w:sdtContent>
        <w:p w:rsidR="00731036" w:rsidRDefault="00731036">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C56115558446F4D975B3326D41CA5D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31036" w:rsidRDefault="0073103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LCM</w:t>
              </w:r>
              <w:r w:rsidR="001A03F2">
                <w:rPr>
                  <w:rFonts w:asciiTheme="majorHAnsi" w:eastAsiaTheme="majorEastAsia" w:hAnsiTheme="majorHAnsi" w:cstheme="majorBidi"/>
                  <w:caps/>
                  <w:color w:val="4472C4" w:themeColor="accent1"/>
                  <w:sz w:val="72"/>
                  <w:szCs w:val="72"/>
                </w:rPr>
                <w:t>b7001</w:t>
              </w:r>
            </w:p>
          </w:sdtContent>
        </w:sdt>
        <w:sdt>
          <w:sdtPr>
            <w:rPr>
              <w:color w:val="4472C4" w:themeColor="accent1"/>
              <w:sz w:val="72"/>
              <w:szCs w:val="28"/>
            </w:rPr>
            <w:alias w:val="Subtitle"/>
            <w:tag w:val=""/>
            <w:id w:val="328029620"/>
            <w:placeholder>
              <w:docPart w:val="D6B2B3B2D4E95C468716D79EFF018424"/>
            </w:placeholder>
            <w:dataBinding w:prefixMappings="xmlns:ns0='http://purl.org/dc/elements/1.1/' xmlns:ns1='http://schemas.openxmlformats.org/package/2006/metadata/core-properties' " w:xpath="/ns1:coreProperties[1]/ns0:subject[1]" w:storeItemID="{6C3C8BC8-F283-45AE-878A-BAB7291924A1}"/>
            <w:text/>
          </w:sdtPr>
          <w:sdtContent>
            <w:p w:rsidR="00731036" w:rsidRPr="00731036" w:rsidRDefault="00731036">
              <w:pPr>
                <w:pStyle w:val="NoSpacing"/>
                <w:jc w:val="center"/>
                <w:rPr>
                  <w:color w:val="4472C4" w:themeColor="accent1"/>
                  <w:sz w:val="72"/>
                  <w:szCs w:val="28"/>
                </w:rPr>
              </w:pPr>
              <w:r w:rsidRPr="00731036">
                <w:rPr>
                  <w:color w:val="4472C4" w:themeColor="accent1"/>
                  <w:sz w:val="72"/>
                  <w:szCs w:val="28"/>
                </w:rPr>
                <w:t xml:space="preserve">Marketing Management </w:t>
              </w:r>
            </w:p>
          </w:sdtContent>
        </w:sdt>
        <w:p w:rsidR="00731036" w:rsidRDefault="00731036">
          <w:pPr>
            <w:pStyle w:val="NoSpacing"/>
            <w:spacing w:before="480"/>
            <w:jc w:val="center"/>
            <w:rPr>
              <w:color w:val="4472C4" w:themeColor="accent1"/>
            </w:rPr>
          </w:pP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31036" w:rsidRDefault="00731036">
          <w:pPr>
            <w:rPr>
              <w:color w:val="FFFFFF" w:themeColor="background1"/>
              <w:sz w:val="72"/>
              <w:szCs w:val="72"/>
            </w:rPr>
          </w:pPr>
          <w:r>
            <w:rPr>
              <w:noProof/>
              <w:color w:val="4472C4" w:themeColor="accent1"/>
            </w:rPr>
            <mc:AlternateContent>
              <mc:Choice Requires="wps">
                <w:drawing>
                  <wp:anchor distT="0" distB="0" distL="114300" distR="114300" simplePos="0" relativeHeight="251661312" behindDoc="0" locked="0" layoutInCell="1" allowOverlap="1">
                    <wp:simplePos x="0" y="0"/>
                    <wp:positionH relativeFrom="margin">
                      <wp:posOffset>0</wp:posOffset>
                    </wp:positionH>
                    <wp:positionV relativeFrom="page">
                      <wp:posOffset>8501974</wp:posOffset>
                    </wp:positionV>
                    <wp:extent cx="6553200" cy="1085945"/>
                    <wp:effectExtent l="0" t="0" r="0" b="6350"/>
                    <wp:wrapNone/>
                    <wp:docPr id="142" name="Text Box 142"/>
                    <wp:cNvGraphicFramePr/>
                    <a:graphic xmlns:a="http://schemas.openxmlformats.org/drawingml/2006/main">
                      <a:graphicData uri="http://schemas.microsoft.com/office/word/2010/wordprocessingShape">
                        <wps:wsp>
                          <wps:cNvSpPr txBox="1"/>
                          <wps:spPr>
                            <a:xfrm>
                              <a:off x="0" y="0"/>
                              <a:ext cx="6553200" cy="10859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31036" w:rsidRPr="00731036" w:rsidRDefault="00731036">
                                <w:pPr>
                                  <w:pStyle w:val="NoSpacing"/>
                                  <w:jc w:val="center"/>
                                  <w:rPr>
                                    <w:color w:val="4472C4" w:themeColor="accent1"/>
                                    <w:sz w:val="48"/>
                                  </w:rPr>
                                </w:pPr>
                                <w:sdt>
                                  <w:sdtPr>
                                    <w:rPr>
                                      <w:caps/>
                                      <w:color w:val="4472C4" w:themeColor="accent1"/>
                                      <w:sz w:val="48"/>
                                    </w:rPr>
                                    <w:alias w:val="Company"/>
                                    <w:tag w:val=""/>
                                    <w:id w:val="1390145197"/>
                                    <w:dataBinding w:prefixMappings="xmlns:ns0='http://schemas.openxmlformats.org/officeDocument/2006/extended-properties' " w:xpath="/ns0:Properties[1]/ns0:Company[1]" w:storeItemID="{6668398D-A668-4E3E-A5EB-62B293D839F1}"/>
                                    <w:text/>
                                  </w:sdtPr>
                                  <w:sdtContent>
                                    <w:r w:rsidRPr="00731036">
                                      <w:rPr>
                                        <w:caps/>
                                        <w:color w:val="4472C4" w:themeColor="accent1"/>
                                        <w:sz w:val="48"/>
                                      </w:rPr>
                                      <w:t xml:space="preserve">FATIMA- Zahra Lebied </w:t>
                                    </w:r>
                                  </w:sdtContent>
                                </w:sdt>
                              </w:p>
                              <w:p w:rsidR="00731036" w:rsidRPr="00731036" w:rsidRDefault="00731036">
                                <w:pPr>
                                  <w:pStyle w:val="NoSpacing"/>
                                  <w:jc w:val="center"/>
                                  <w:rPr>
                                    <w:color w:val="4472C4" w:themeColor="accent1"/>
                                    <w:sz w:val="48"/>
                                  </w:rPr>
                                </w:pPr>
                                <w:sdt>
                                  <w:sdtPr>
                                    <w:rPr>
                                      <w:color w:val="4472C4" w:themeColor="accent1"/>
                                      <w:sz w:val="48"/>
                                    </w:rPr>
                                    <w:alias w:val="Address"/>
                                    <w:tag w:val=""/>
                                    <w:id w:val="-726379553"/>
                                    <w:dataBinding w:prefixMappings="xmlns:ns0='http://schemas.microsoft.com/office/2006/coverPageProps' " w:xpath="/ns0:CoverPageProperties[1]/ns0:CompanyAddress[1]" w:storeItemID="{55AF091B-3C7A-41E3-B477-F2FDAA23CFDA}"/>
                                    <w:text/>
                                  </w:sdtPr>
                                  <w:sdtContent>
                                    <w:r w:rsidRPr="00731036">
                                      <w:rPr>
                                        <w:color w:val="4472C4" w:themeColor="accent1"/>
                                        <w:sz w:val="48"/>
                                      </w:rPr>
                                      <w:t>1602154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669.45pt;width:516pt;height:85.5pt;z-index:251661312;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" filled="f" stroked="f" strokeweight=".5pt">
                    <v:textbox inset="0,0,0,0">
                      <w:txbxContent>
                        <w:p w:rsidR="00731036" w:rsidRPr="00731036" w:rsidRDefault="00731036">
                          <w:pPr>
                            <w:pStyle w:val="NoSpacing"/>
                            <w:jc w:val="center"/>
                            <w:rPr>
                              <w:color w:val="4472C4" w:themeColor="accent1"/>
                              <w:sz w:val="48"/>
                            </w:rPr>
                          </w:pPr>
                          <w:sdt>
                            <w:sdtPr>
                              <w:rPr>
                                <w:caps/>
                                <w:color w:val="4472C4" w:themeColor="accent1"/>
                                <w:sz w:val="48"/>
                              </w:rPr>
                              <w:alias w:val="Company"/>
                              <w:tag w:val=""/>
                              <w:id w:val="1390145197"/>
                              <w:dataBinding w:prefixMappings="xmlns:ns0='http://schemas.openxmlformats.org/officeDocument/2006/extended-properties' " w:xpath="/ns0:Properties[1]/ns0:Company[1]" w:storeItemID="{6668398D-A668-4E3E-A5EB-62B293D839F1}"/>
                              <w:text/>
                            </w:sdtPr>
                            <w:sdtContent>
                              <w:r w:rsidRPr="00731036">
                                <w:rPr>
                                  <w:caps/>
                                  <w:color w:val="4472C4" w:themeColor="accent1"/>
                                  <w:sz w:val="48"/>
                                </w:rPr>
                                <w:t xml:space="preserve">FATIMA- Zahra Lebied </w:t>
                              </w:r>
                            </w:sdtContent>
                          </w:sdt>
                        </w:p>
                        <w:p w:rsidR="00731036" w:rsidRPr="00731036" w:rsidRDefault="00731036">
                          <w:pPr>
                            <w:pStyle w:val="NoSpacing"/>
                            <w:jc w:val="center"/>
                            <w:rPr>
                              <w:color w:val="4472C4" w:themeColor="accent1"/>
                              <w:sz w:val="48"/>
                            </w:rPr>
                          </w:pPr>
                          <w:sdt>
                            <w:sdtPr>
                              <w:rPr>
                                <w:color w:val="4472C4" w:themeColor="accent1"/>
                                <w:sz w:val="48"/>
                              </w:rPr>
                              <w:alias w:val="Address"/>
                              <w:tag w:val=""/>
                              <w:id w:val="-726379553"/>
                              <w:dataBinding w:prefixMappings="xmlns:ns0='http://schemas.microsoft.com/office/2006/coverPageProps' " w:xpath="/ns0:CoverPageProperties[1]/ns0:CompanyAddress[1]" w:storeItemID="{55AF091B-3C7A-41E3-B477-F2FDAA23CFDA}"/>
                              <w:text/>
                            </w:sdtPr>
                            <w:sdtContent>
                              <w:r w:rsidRPr="00731036">
                                <w:rPr>
                                  <w:color w:val="4472C4" w:themeColor="accent1"/>
                                  <w:sz w:val="48"/>
                                </w:rPr>
                                <w:t>1602154</w:t>
                              </w:r>
                            </w:sdtContent>
                          </w:sdt>
                        </w:p>
                      </w:txbxContent>
                    </v:textbox>
                    <w10:wrap anchorx="margin" anchory="page"/>
                  </v:shape>
                </w:pict>
              </mc:Fallback>
            </mc:AlternateContent>
          </w:r>
          <w:r>
            <w:rPr>
              <w:color w:val="FFFFFF" w:themeColor="background1"/>
              <w:sz w:val="72"/>
              <w:szCs w:val="72"/>
            </w:rPr>
            <w:br w:type="page"/>
          </w:r>
        </w:p>
      </w:sdtContent>
    </w:sdt>
    <w:p w:rsidR="00502694" w:rsidRDefault="00502694">
      <w:pPr>
        <w:rPr>
          <w:b/>
          <w:sz w:val="28"/>
          <w:u w:val="single"/>
        </w:rPr>
      </w:pPr>
    </w:p>
    <w:sdt>
      <w:sdtPr>
        <w:id w:val="-411782281"/>
        <w:docPartObj>
          <w:docPartGallery w:val="Table of Contents"/>
          <w:docPartUnique/>
        </w:docPartObj>
      </w:sdtPr>
      <w:sdtEndPr>
        <w:rPr>
          <w:b/>
          <w:bCs/>
          <w:smallCaps w:val="0"/>
          <w:noProof/>
          <w:spacing w:val="0"/>
          <w:sz w:val="20"/>
          <w:szCs w:val="20"/>
        </w:rPr>
      </w:sdtEndPr>
      <w:sdtContent>
        <w:p w:rsidR="00073B3A" w:rsidRDefault="00073B3A">
          <w:pPr>
            <w:pStyle w:val="TOCHeading"/>
          </w:pPr>
          <w:r>
            <w:rPr>
              <w:noProof/>
            </w:rPr>
            <mc:AlternateContent>
              <mc:Choice Requires="wps">
                <w:drawing>
                  <wp:anchor distT="0" distB="0" distL="114300" distR="114300" simplePos="0" relativeHeight="251659264" behindDoc="0" locked="0" layoutInCell="1" allowOverlap="1" wp14:anchorId="0D738426" wp14:editId="23A14BF2">
                    <wp:simplePos x="0" y="0"/>
                    <wp:positionH relativeFrom="column">
                      <wp:posOffset>-517236</wp:posOffset>
                    </wp:positionH>
                    <wp:positionV relativeFrom="paragraph">
                      <wp:posOffset>-729673</wp:posOffset>
                    </wp:positionV>
                    <wp:extent cx="6899563" cy="1274618"/>
                    <wp:effectExtent l="0" t="0" r="9525" b="8255"/>
                    <wp:wrapNone/>
                    <wp:docPr id="1" name="Text Box 1"/>
                    <wp:cNvGraphicFramePr/>
                    <a:graphic xmlns:a="http://schemas.openxmlformats.org/drawingml/2006/main">
                      <a:graphicData uri="http://schemas.microsoft.com/office/word/2010/wordprocessingShape">
                        <wps:wsp>
                          <wps:cNvSpPr txBox="1"/>
                          <wps:spPr>
                            <a:xfrm>
                              <a:off x="0" y="0"/>
                              <a:ext cx="6899563" cy="1274618"/>
                            </a:xfrm>
                            <a:prstGeom prst="rect">
                              <a:avLst/>
                            </a:prstGeom>
                            <a:ln/>
                          </wps:spPr>
                          <wps:style>
                            <a:lnRef idx="2">
                              <a:schemeClr val="accent2"/>
                            </a:lnRef>
                            <a:fillRef idx="1">
                              <a:schemeClr val="lt1"/>
                            </a:fillRef>
                            <a:effectRef idx="0">
                              <a:schemeClr val="accent2"/>
                            </a:effectRef>
                            <a:fontRef idx="minor">
                              <a:schemeClr val="dk1"/>
                            </a:fontRef>
                          </wps:style>
                          <wps:txbx>
                            <w:txbxContent>
                              <w:p w:rsidR="00502694" w:rsidRPr="00073B3A" w:rsidRDefault="00502694" w:rsidP="00502694">
                                <w:pPr>
                                  <w:jc w:val="center"/>
                                  <w:rPr>
                                    <w:rFonts w:ascii="Times New Roman" w:eastAsia="Times New Roman" w:hAnsi="Times New Roman" w:cs="Times New Roman"/>
                                    <w:sz w:val="110"/>
                                    <w:szCs w:val="110"/>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073B3A">
                                  <w:rPr>
                                    <w:sz w:val="110"/>
                                    <w:szCs w:val="110"/>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TABLE OF CONTENT: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738426" id="Text Box 1" o:spid="_x0000_s1027" type="#_x0000_t202" style="position:absolute;margin-left:-40.75pt;margin-top:-57.45pt;width:543.25pt;height:100.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" fillcolor="white [3201]" strokecolor="#ed7d31 [3205]" strokeweight="1pt">
                    <v:textbox>
                      <w:txbxContent>
                        <w:p w:rsidR="00502694" w:rsidRPr="00073B3A" w:rsidRDefault="00502694" w:rsidP="00502694">
                          <w:pPr>
                            <w:jc w:val="center"/>
                            <w:rPr>
                              <w:rFonts w:ascii="Times New Roman" w:eastAsia="Times New Roman" w:hAnsi="Times New Roman" w:cs="Times New Roman"/>
                              <w:sz w:val="110"/>
                              <w:szCs w:val="110"/>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073B3A">
                            <w:rPr>
                              <w:sz w:val="110"/>
                              <w:szCs w:val="110"/>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TABLE OF CONTENT: </w:t>
                          </w:r>
                        </w:p>
                      </w:txbxContent>
                    </v:textbox>
                  </v:shape>
                </w:pict>
              </mc:Fallback>
            </mc:AlternateContent>
          </w:r>
          <w:r>
            <w:t>Table of Contents</w:t>
          </w:r>
        </w:p>
        <w:p w:rsidR="00073B3A" w:rsidRDefault="00073B3A" w:rsidP="00073B3A">
          <w:pPr>
            <w:rPr>
              <w:b/>
              <w:sz w:val="28"/>
            </w:rPr>
          </w:pPr>
        </w:p>
        <w:p w:rsidR="0096658E" w:rsidRDefault="0096658E" w:rsidP="00073B3A">
          <w:pPr>
            <w:rPr>
              <w:b/>
              <w:sz w:val="28"/>
            </w:rPr>
          </w:pPr>
        </w:p>
        <w:p w:rsidR="00073B3A" w:rsidRDefault="00073B3A" w:rsidP="00073B3A">
          <w:pPr>
            <w:rPr>
              <w:b/>
              <w:sz w:val="28"/>
            </w:rPr>
          </w:pPr>
          <w:r>
            <w:rPr>
              <w:b/>
              <w:sz w:val="28"/>
            </w:rPr>
            <w:t>.   .   .   .   .   .   .   .   .   .   .   .   .   .   .   .   .   .   .   .   .   .   .   .   .   .   .   .   .   .   .   .   .   .</w:t>
          </w:r>
        </w:p>
        <w:p w:rsidR="0096658E" w:rsidRDefault="0096658E" w:rsidP="00073B3A">
          <w:pPr>
            <w:rPr>
              <w:b/>
              <w:sz w:val="28"/>
            </w:rPr>
          </w:pPr>
        </w:p>
        <w:p w:rsidR="00073B3A" w:rsidRPr="00073B3A" w:rsidRDefault="00073B3A" w:rsidP="00073B3A">
          <w:pPr>
            <w:rPr>
              <w:b/>
              <w:sz w:val="28"/>
            </w:rPr>
          </w:pPr>
          <w:r w:rsidRPr="00073B3A">
            <w:rPr>
              <w:b/>
              <w:sz w:val="28"/>
            </w:rPr>
            <w:t>Introduction</w:t>
          </w:r>
          <w:r>
            <w:rPr>
              <w:b/>
              <w:sz w:val="28"/>
            </w:rPr>
            <w:t xml:space="preserve"> </w:t>
          </w:r>
          <w:r>
            <w:rPr>
              <w:b/>
              <w:sz w:val="28"/>
            </w:rPr>
            <w:t>...........................</w:t>
          </w:r>
          <w:r w:rsidR="009709E5">
            <w:rPr>
              <w:b/>
              <w:sz w:val="28"/>
            </w:rPr>
            <w:t>.......................................................................</w:t>
          </w:r>
          <w:r w:rsidR="00731036">
            <w:rPr>
              <w:b/>
              <w:sz w:val="28"/>
            </w:rPr>
            <w:t>3</w:t>
          </w:r>
          <w:bookmarkStart w:id="0" w:name="_GoBack"/>
          <w:bookmarkEnd w:id="0"/>
        </w:p>
        <w:p w:rsidR="00073B3A" w:rsidRPr="00073B3A" w:rsidRDefault="00073B3A" w:rsidP="00073B3A">
          <w:pPr>
            <w:rPr>
              <w:b/>
              <w:sz w:val="28"/>
            </w:rPr>
          </w:pPr>
          <w:r w:rsidRPr="00073B3A">
            <w:rPr>
              <w:b/>
              <w:sz w:val="28"/>
            </w:rPr>
            <w:t>Coca-Cola background</w:t>
          </w:r>
          <w:r w:rsidR="009709E5">
            <w:rPr>
              <w:b/>
              <w:sz w:val="28"/>
            </w:rPr>
            <w:t>....................................................................................</w:t>
          </w:r>
          <w:r w:rsidR="00731036">
            <w:rPr>
              <w:b/>
              <w:sz w:val="28"/>
            </w:rPr>
            <w:t>4</w:t>
          </w:r>
        </w:p>
        <w:p w:rsidR="00073B3A" w:rsidRPr="00073B3A" w:rsidRDefault="00073B3A" w:rsidP="00073B3A">
          <w:pPr>
            <w:rPr>
              <w:b/>
              <w:sz w:val="28"/>
            </w:rPr>
          </w:pPr>
          <w:r w:rsidRPr="00073B3A">
            <w:rPr>
              <w:b/>
              <w:sz w:val="28"/>
            </w:rPr>
            <w:t xml:space="preserve">Coca-Cola vision statement </w:t>
          </w:r>
          <w:r w:rsidR="009709E5">
            <w:rPr>
              <w:b/>
              <w:sz w:val="28"/>
            </w:rPr>
            <w:t>............................................................................</w:t>
          </w:r>
          <w:r w:rsidR="00731036">
            <w:rPr>
              <w:b/>
              <w:sz w:val="28"/>
            </w:rPr>
            <w:t>4</w:t>
          </w:r>
        </w:p>
        <w:p w:rsidR="00073B3A" w:rsidRPr="00073B3A" w:rsidRDefault="00073B3A" w:rsidP="00073B3A">
          <w:pPr>
            <w:rPr>
              <w:b/>
              <w:sz w:val="28"/>
            </w:rPr>
          </w:pPr>
          <w:r w:rsidRPr="00073B3A">
            <w:rPr>
              <w:b/>
              <w:sz w:val="28"/>
            </w:rPr>
            <w:t>Coca-Cola mission statement</w:t>
          </w:r>
          <w:r w:rsidR="009709E5">
            <w:rPr>
              <w:b/>
              <w:sz w:val="28"/>
            </w:rPr>
            <w:t xml:space="preserve"> .........................................................................</w:t>
          </w:r>
          <w:r w:rsidR="00731036">
            <w:rPr>
              <w:b/>
              <w:sz w:val="28"/>
            </w:rPr>
            <w:t>4</w:t>
          </w:r>
        </w:p>
        <w:p w:rsidR="00073B3A" w:rsidRDefault="00073B3A" w:rsidP="00073B3A">
          <w:pPr>
            <w:rPr>
              <w:sz w:val="28"/>
            </w:rPr>
          </w:pPr>
          <w:r>
            <w:rPr>
              <w:sz w:val="28"/>
            </w:rPr>
            <w:t>Coca-Cola PESTLE Analysis:</w:t>
          </w:r>
          <w:r w:rsidR="009709E5">
            <w:rPr>
              <w:sz w:val="28"/>
            </w:rPr>
            <w:t xml:space="preserve"> ..................................................................................</w:t>
          </w:r>
          <w:r w:rsidR="00731036">
            <w:rPr>
              <w:sz w:val="28"/>
            </w:rPr>
            <w:t>5</w:t>
          </w:r>
        </w:p>
        <w:p w:rsidR="00073B3A" w:rsidRPr="00073B3A" w:rsidRDefault="00073B3A" w:rsidP="00073B3A">
          <w:pPr>
            <w:pStyle w:val="ListParagraph"/>
            <w:numPr>
              <w:ilvl w:val="0"/>
              <w:numId w:val="5"/>
            </w:numPr>
            <w:rPr>
              <w:sz w:val="28"/>
            </w:rPr>
          </w:pPr>
          <w:r w:rsidRPr="00073B3A">
            <w:rPr>
              <w:sz w:val="28"/>
            </w:rPr>
            <w:t xml:space="preserve">Political factors </w:t>
          </w:r>
          <w:r w:rsidR="009709E5">
            <w:rPr>
              <w:sz w:val="28"/>
            </w:rPr>
            <w:t>..........................................................................................</w:t>
          </w:r>
          <w:r w:rsidR="00731036">
            <w:rPr>
              <w:sz w:val="28"/>
            </w:rPr>
            <w:t>5</w:t>
          </w:r>
        </w:p>
        <w:p w:rsidR="00073B3A" w:rsidRPr="00073B3A" w:rsidRDefault="00073B3A" w:rsidP="00073B3A">
          <w:pPr>
            <w:pStyle w:val="ListParagraph"/>
            <w:numPr>
              <w:ilvl w:val="0"/>
              <w:numId w:val="5"/>
            </w:numPr>
            <w:rPr>
              <w:sz w:val="28"/>
            </w:rPr>
          </w:pPr>
          <w:r w:rsidRPr="00073B3A">
            <w:rPr>
              <w:sz w:val="28"/>
            </w:rPr>
            <w:t xml:space="preserve">Economic factors </w:t>
          </w:r>
          <w:r w:rsidR="009709E5">
            <w:rPr>
              <w:sz w:val="28"/>
            </w:rPr>
            <w:t>.......................................................................................</w:t>
          </w:r>
          <w:r w:rsidR="00731036">
            <w:rPr>
              <w:sz w:val="28"/>
            </w:rPr>
            <w:t>5</w:t>
          </w:r>
        </w:p>
        <w:p w:rsidR="00073B3A" w:rsidRDefault="00073B3A" w:rsidP="00073B3A">
          <w:pPr>
            <w:pStyle w:val="ListParagraph"/>
            <w:numPr>
              <w:ilvl w:val="0"/>
              <w:numId w:val="5"/>
            </w:numPr>
            <w:rPr>
              <w:sz w:val="28"/>
            </w:rPr>
          </w:pPr>
          <w:r w:rsidRPr="00073B3A">
            <w:rPr>
              <w:sz w:val="28"/>
            </w:rPr>
            <w:t>Social factors</w:t>
          </w:r>
          <w:r w:rsidR="009709E5">
            <w:rPr>
              <w:sz w:val="28"/>
            </w:rPr>
            <w:t xml:space="preserve"> .............................................................................................</w:t>
          </w:r>
          <w:r w:rsidR="00731036">
            <w:rPr>
              <w:sz w:val="28"/>
            </w:rPr>
            <w:t>6</w:t>
          </w:r>
        </w:p>
        <w:p w:rsidR="00073B3A" w:rsidRDefault="00073B3A" w:rsidP="00073B3A">
          <w:pPr>
            <w:pStyle w:val="ListParagraph"/>
            <w:numPr>
              <w:ilvl w:val="0"/>
              <w:numId w:val="5"/>
            </w:numPr>
            <w:rPr>
              <w:sz w:val="28"/>
            </w:rPr>
          </w:pPr>
          <w:r>
            <w:rPr>
              <w:sz w:val="28"/>
            </w:rPr>
            <w:t>Technological factors</w:t>
          </w:r>
          <w:r w:rsidR="009709E5">
            <w:rPr>
              <w:sz w:val="28"/>
            </w:rPr>
            <w:t xml:space="preserve"> ................................................................................</w:t>
          </w:r>
          <w:r w:rsidR="00731036">
            <w:rPr>
              <w:sz w:val="28"/>
            </w:rPr>
            <w:t>6</w:t>
          </w:r>
        </w:p>
        <w:p w:rsidR="00073B3A" w:rsidRDefault="00073B3A" w:rsidP="00073B3A">
          <w:pPr>
            <w:pStyle w:val="ListParagraph"/>
            <w:numPr>
              <w:ilvl w:val="0"/>
              <w:numId w:val="5"/>
            </w:numPr>
            <w:rPr>
              <w:sz w:val="28"/>
            </w:rPr>
          </w:pPr>
          <w:r>
            <w:rPr>
              <w:sz w:val="28"/>
            </w:rPr>
            <w:t>Legal factors</w:t>
          </w:r>
          <w:r w:rsidR="009709E5">
            <w:rPr>
              <w:sz w:val="28"/>
            </w:rPr>
            <w:t xml:space="preserve"> ..............................................................................................</w:t>
          </w:r>
          <w:r w:rsidR="00731036">
            <w:rPr>
              <w:sz w:val="28"/>
            </w:rPr>
            <w:t>7</w:t>
          </w:r>
        </w:p>
        <w:p w:rsidR="00073B3A" w:rsidRDefault="00073B3A" w:rsidP="00073B3A">
          <w:pPr>
            <w:pStyle w:val="ListParagraph"/>
            <w:numPr>
              <w:ilvl w:val="0"/>
              <w:numId w:val="5"/>
            </w:numPr>
            <w:rPr>
              <w:sz w:val="28"/>
            </w:rPr>
          </w:pPr>
          <w:r>
            <w:rPr>
              <w:sz w:val="28"/>
            </w:rPr>
            <w:t>Environmental factors</w:t>
          </w:r>
          <w:r w:rsidR="009709E5">
            <w:rPr>
              <w:sz w:val="28"/>
            </w:rPr>
            <w:t xml:space="preserve"> ...............................................................................</w:t>
          </w:r>
          <w:r w:rsidR="001A03F2">
            <w:rPr>
              <w:sz w:val="28"/>
            </w:rPr>
            <w:t>7</w:t>
          </w:r>
        </w:p>
        <w:p w:rsidR="00073B3A" w:rsidRPr="009709E5" w:rsidRDefault="00073B3A" w:rsidP="00073B3A">
          <w:pPr>
            <w:rPr>
              <w:b/>
              <w:sz w:val="28"/>
            </w:rPr>
          </w:pPr>
          <w:r w:rsidRPr="009709E5">
            <w:rPr>
              <w:b/>
              <w:sz w:val="28"/>
            </w:rPr>
            <w:t>Coca-Cola Porter’s five forces</w:t>
          </w:r>
          <w:r w:rsidR="009709E5">
            <w:rPr>
              <w:b/>
              <w:sz w:val="28"/>
            </w:rPr>
            <w:t xml:space="preserve"> .......................................................................</w:t>
          </w:r>
          <w:r w:rsidR="001A03F2">
            <w:rPr>
              <w:b/>
              <w:sz w:val="28"/>
            </w:rPr>
            <w:t>..9</w:t>
          </w:r>
        </w:p>
        <w:p w:rsidR="00073B3A" w:rsidRPr="00073B3A" w:rsidRDefault="00073B3A" w:rsidP="00073B3A">
          <w:pPr>
            <w:pStyle w:val="ListParagraph"/>
            <w:numPr>
              <w:ilvl w:val="0"/>
              <w:numId w:val="6"/>
            </w:numPr>
            <w:rPr>
              <w:sz w:val="28"/>
            </w:rPr>
          </w:pPr>
          <w:r w:rsidRPr="00073B3A">
            <w:rPr>
              <w:sz w:val="28"/>
            </w:rPr>
            <w:t>The threat of new entrants</w:t>
          </w:r>
          <w:r w:rsidR="009709E5">
            <w:rPr>
              <w:sz w:val="28"/>
            </w:rPr>
            <w:t xml:space="preserve"> ......................................................................</w:t>
          </w:r>
          <w:r w:rsidR="001A03F2">
            <w:rPr>
              <w:sz w:val="28"/>
            </w:rPr>
            <w:t>..9</w:t>
          </w:r>
        </w:p>
        <w:p w:rsidR="00073B3A" w:rsidRPr="00073B3A" w:rsidRDefault="00073B3A" w:rsidP="00073B3A">
          <w:pPr>
            <w:pStyle w:val="ListParagraph"/>
            <w:numPr>
              <w:ilvl w:val="0"/>
              <w:numId w:val="6"/>
            </w:numPr>
            <w:rPr>
              <w:sz w:val="28"/>
            </w:rPr>
          </w:pPr>
          <w:r w:rsidRPr="00073B3A">
            <w:rPr>
              <w:sz w:val="28"/>
            </w:rPr>
            <w:t>The substitute of products</w:t>
          </w:r>
          <w:r w:rsidR="009709E5">
            <w:rPr>
              <w:sz w:val="28"/>
            </w:rPr>
            <w:t xml:space="preserve"> ......................................................................</w:t>
          </w:r>
          <w:r w:rsidR="001A03F2">
            <w:rPr>
              <w:sz w:val="28"/>
            </w:rPr>
            <w:t>..9</w:t>
          </w:r>
        </w:p>
        <w:p w:rsidR="00073B3A" w:rsidRPr="00073B3A" w:rsidRDefault="00073B3A" w:rsidP="00073B3A">
          <w:pPr>
            <w:pStyle w:val="ListParagraph"/>
            <w:numPr>
              <w:ilvl w:val="0"/>
              <w:numId w:val="6"/>
            </w:numPr>
            <w:rPr>
              <w:sz w:val="28"/>
            </w:rPr>
          </w:pPr>
          <w:r w:rsidRPr="00073B3A">
            <w:rPr>
              <w:sz w:val="28"/>
            </w:rPr>
            <w:t>The bargaining of buyers</w:t>
          </w:r>
          <w:r w:rsidR="009709E5">
            <w:rPr>
              <w:sz w:val="28"/>
            </w:rPr>
            <w:t xml:space="preserve"> .........................................................................</w:t>
          </w:r>
          <w:r w:rsidR="001A03F2">
            <w:rPr>
              <w:sz w:val="28"/>
            </w:rPr>
            <w:t>10</w:t>
          </w:r>
        </w:p>
        <w:p w:rsidR="00073B3A" w:rsidRPr="00073B3A" w:rsidRDefault="00073B3A" w:rsidP="00073B3A">
          <w:pPr>
            <w:pStyle w:val="ListParagraph"/>
            <w:numPr>
              <w:ilvl w:val="0"/>
              <w:numId w:val="6"/>
            </w:numPr>
            <w:rPr>
              <w:sz w:val="28"/>
            </w:rPr>
          </w:pPr>
          <w:r w:rsidRPr="00073B3A">
            <w:rPr>
              <w:sz w:val="28"/>
            </w:rPr>
            <w:t>The bargaining of suppliers</w:t>
          </w:r>
          <w:r w:rsidR="009709E5">
            <w:rPr>
              <w:sz w:val="28"/>
            </w:rPr>
            <w:t xml:space="preserve"> .....................................................................1</w:t>
          </w:r>
          <w:r w:rsidR="001A03F2">
            <w:rPr>
              <w:sz w:val="28"/>
            </w:rPr>
            <w:t>0</w:t>
          </w:r>
        </w:p>
        <w:p w:rsidR="00073B3A" w:rsidRPr="00073B3A" w:rsidRDefault="00073B3A" w:rsidP="00073B3A">
          <w:pPr>
            <w:pStyle w:val="ListParagraph"/>
            <w:numPr>
              <w:ilvl w:val="0"/>
              <w:numId w:val="6"/>
            </w:numPr>
            <w:rPr>
              <w:sz w:val="28"/>
            </w:rPr>
          </w:pPr>
          <w:r w:rsidRPr="00073B3A">
            <w:rPr>
              <w:sz w:val="28"/>
            </w:rPr>
            <w:t>Rivalry industry</w:t>
          </w:r>
          <w:r w:rsidR="009709E5">
            <w:rPr>
              <w:sz w:val="28"/>
            </w:rPr>
            <w:t xml:space="preserve"> ........................................................................................1</w:t>
          </w:r>
          <w:r w:rsidR="001A03F2">
            <w:rPr>
              <w:sz w:val="28"/>
            </w:rPr>
            <w:t>0</w:t>
          </w:r>
        </w:p>
        <w:p w:rsidR="00073B3A" w:rsidRPr="009709E5" w:rsidRDefault="00073B3A" w:rsidP="00073B3A">
          <w:pPr>
            <w:rPr>
              <w:b/>
              <w:sz w:val="28"/>
            </w:rPr>
          </w:pPr>
          <w:r w:rsidRPr="009709E5">
            <w:rPr>
              <w:b/>
              <w:sz w:val="28"/>
            </w:rPr>
            <w:t>Coca-Cola SWOT Analysis</w:t>
          </w:r>
          <w:r w:rsidR="009709E5">
            <w:rPr>
              <w:b/>
              <w:sz w:val="28"/>
            </w:rPr>
            <w:t xml:space="preserve"> .............................................................................1</w:t>
          </w:r>
          <w:r w:rsidR="001A03F2">
            <w:rPr>
              <w:b/>
              <w:sz w:val="28"/>
            </w:rPr>
            <w:t>1</w:t>
          </w:r>
        </w:p>
        <w:p w:rsidR="009709E5" w:rsidRPr="009709E5" w:rsidRDefault="009709E5" w:rsidP="009709E5">
          <w:pPr>
            <w:pStyle w:val="ListParagraph"/>
            <w:numPr>
              <w:ilvl w:val="0"/>
              <w:numId w:val="10"/>
            </w:numPr>
            <w:rPr>
              <w:sz w:val="28"/>
            </w:rPr>
          </w:pPr>
          <w:r w:rsidRPr="009709E5">
            <w:rPr>
              <w:sz w:val="28"/>
            </w:rPr>
            <w:t>Strength</w:t>
          </w:r>
          <w:r>
            <w:rPr>
              <w:sz w:val="28"/>
            </w:rPr>
            <w:t xml:space="preserve"> ..................................................................................................1</w:t>
          </w:r>
          <w:r w:rsidR="001A03F2">
            <w:rPr>
              <w:sz w:val="28"/>
            </w:rPr>
            <w:t>1</w:t>
          </w:r>
        </w:p>
        <w:p w:rsidR="009709E5" w:rsidRDefault="009709E5" w:rsidP="009709E5">
          <w:pPr>
            <w:pStyle w:val="ListParagraph"/>
            <w:numPr>
              <w:ilvl w:val="0"/>
              <w:numId w:val="10"/>
            </w:numPr>
            <w:rPr>
              <w:sz w:val="28"/>
            </w:rPr>
          </w:pPr>
          <w:r w:rsidRPr="009709E5">
            <w:rPr>
              <w:sz w:val="28"/>
            </w:rPr>
            <w:t>Weaknesses</w:t>
          </w:r>
          <w:r>
            <w:rPr>
              <w:sz w:val="28"/>
            </w:rPr>
            <w:t xml:space="preserve"> ............................................................................................1</w:t>
          </w:r>
          <w:r w:rsidR="001A03F2">
            <w:rPr>
              <w:sz w:val="28"/>
            </w:rPr>
            <w:t>2</w:t>
          </w:r>
        </w:p>
        <w:p w:rsidR="009709E5" w:rsidRDefault="009709E5" w:rsidP="009709E5">
          <w:pPr>
            <w:pStyle w:val="ListParagraph"/>
            <w:numPr>
              <w:ilvl w:val="0"/>
              <w:numId w:val="10"/>
            </w:numPr>
            <w:rPr>
              <w:sz w:val="28"/>
            </w:rPr>
          </w:pPr>
          <w:r>
            <w:rPr>
              <w:sz w:val="28"/>
            </w:rPr>
            <w:t>Opportunities .......................</w:t>
          </w:r>
          <w:r w:rsidR="00731036">
            <w:rPr>
              <w:sz w:val="28"/>
            </w:rPr>
            <w:t>................................................................</w:t>
          </w:r>
          <w:r>
            <w:rPr>
              <w:sz w:val="28"/>
            </w:rPr>
            <w:t>...1</w:t>
          </w:r>
          <w:r w:rsidR="001A03F2">
            <w:rPr>
              <w:sz w:val="28"/>
            </w:rPr>
            <w:t>3</w:t>
          </w:r>
        </w:p>
        <w:p w:rsidR="009709E5" w:rsidRPr="009709E5" w:rsidRDefault="009709E5" w:rsidP="009709E5">
          <w:pPr>
            <w:pStyle w:val="ListParagraph"/>
            <w:numPr>
              <w:ilvl w:val="0"/>
              <w:numId w:val="10"/>
            </w:numPr>
            <w:rPr>
              <w:sz w:val="28"/>
            </w:rPr>
          </w:pPr>
          <w:r>
            <w:rPr>
              <w:sz w:val="28"/>
            </w:rPr>
            <w:t>Threats ....................</w:t>
          </w:r>
          <w:r w:rsidR="00731036">
            <w:rPr>
              <w:sz w:val="28"/>
            </w:rPr>
            <w:t>.......................................................................</w:t>
          </w:r>
          <w:r>
            <w:rPr>
              <w:sz w:val="28"/>
            </w:rPr>
            <w:t>.........1</w:t>
          </w:r>
          <w:r w:rsidR="001A03F2">
            <w:rPr>
              <w:sz w:val="28"/>
            </w:rPr>
            <w:t>4</w:t>
          </w:r>
        </w:p>
        <w:p w:rsidR="00073B3A" w:rsidRPr="009709E5" w:rsidRDefault="00073B3A" w:rsidP="00073B3A">
          <w:pPr>
            <w:rPr>
              <w:b/>
              <w:sz w:val="28"/>
            </w:rPr>
          </w:pPr>
          <w:r w:rsidRPr="009709E5">
            <w:rPr>
              <w:b/>
              <w:sz w:val="28"/>
            </w:rPr>
            <w:lastRenderedPageBreak/>
            <w:t xml:space="preserve">Coca-Cola market segmentation </w:t>
          </w:r>
          <w:r w:rsidR="009709E5">
            <w:rPr>
              <w:b/>
              <w:sz w:val="28"/>
            </w:rPr>
            <w:t>......</w:t>
          </w:r>
          <w:r w:rsidR="00731036">
            <w:rPr>
              <w:b/>
              <w:sz w:val="28"/>
            </w:rPr>
            <w:t>..............................................</w:t>
          </w:r>
          <w:r w:rsidR="009709E5">
            <w:rPr>
              <w:b/>
              <w:sz w:val="28"/>
            </w:rPr>
            <w:t>..............1</w:t>
          </w:r>
          <w:r w:rsidR="001A03F2">
            <w:rPr>
              <w:b/>
              <w:sz w:val="28"/>
            </w:rPr>
            <w:t>5</w:t>
          </w:r>
        </w:p>
        <w:p w:rsidR="00073B3A" w:rsidRPr="00073B3A" w:rsidRDefault="00073B3A" w:rsidP="00073B3A">
          <w:pPr>
            <w:pStyle w:val="ListParagraph"/>
            <w:numPr>
              <w:ilvl w:val="0"/>
              <w:numId w:val="7"/>
            </w:numPr>
            <w:rPr>
              <w:sz w:val="28"/>
            </w:rPr>
          </w:pPr>
          <w:r w:rsidRPr="00073B3A">
            <w:rPr>
              <w:sz w:val="28"/>
            </w:rPr>
            <w:t>Geographical segments</w:t>
          </w:r>
          <w:r w:rsidR="009709E5">
            <w:rPr>
              <w:sz w:val="28"/>
            </w:rPr>
            <w:t xml:space="preserve"> .........</w:t>
          </w:r>
          <w:r w:rsidR="00731036">
            <w:rPr>
              <w:sz w:val="28"/>
            </w:rPr>
            <w:t>.........................................</w:t>
          </w:r>
          <w:r w:rsidR="009709E5">
            <w:rPr>
              <w:sz w:val="28"/>
            </w:rPr>
            <w:t>.........................1</w:t>
          </w:r>
          <w:r w:rsidR="001A03F2">
            <w:rPr>
              <w:sz w:val="28"/>
            </w:rPr>
            <w:t>5</w:t>
          </w:r>
        </w:p>
        <w:p w:rsidR="00073B3A" w:rsidRPr="00073B3A" w:rsidRDefault="00073B3A" w:rsidP="00073B3A">
          <w:pPr>
            <w:pStyle w:val="ListParagraph"/>
            <w:numPr>
              <w:ilvl w:val="0"/>
              <w:numId w:val="7"/>
            </w:numPr>
            <w:rPr>
              <w:sz w:val="28"/>
            </w:rPr>
          </w:pPr>
          <w:r w:rsidRPr="00073B3A">
            <w:rPr>
              <w:sz w:val="28"/>
            </w:rPr>
            <w:t>Demographical segments</w:t>
          </w:r>
          <w:r w:rsidR="009709E5">
            <w:rPr>
              <w:sz w:val="28"/>
            </w:rPr>
            <w:t xml:space="preserve"> ...............</w:t>
          </w:r>
          <w:r w:rsidR="00731036">
            <w:rPr>
              <w:sz w:val="28"/>
            </w:rPr>
            <w:t>........................................</w:t>
          </w:r>
          <w:r w:rsidR="009709E5">
            <w:rPr>
              <w:sz w:val="28"/>
            </w:rPr>
            <w:t>.................1</w:t>
          </w:r>
          <w:r w:rsidR="001A03F2">
            <w:rPr>
              <w:sz w:val="28"/>
            </w:rPr>
            <w:t>5</w:t>
          </w:r>
        </w:p>
        <w:p w:rsidR="00073B3A" w:rsidRPr="00073B3A" w:rsidRDefault="00073B3A" w:rsidP="00073B3A">
          <w:pPr>
            <w:pStyle w:val="ListParagraph"/>
            <w:numPr>
              <w:ilvl w:val="0"/>
              <w:numId w:val="7"/>
            </w:numPr>
            <w:rPr>
              <w:sz w:val="28"/>
            </w:rPr>
          </w:pPr>
          <w:r w:rsidRPr="00073B3A">
            <w:rPr>
              <w:sz w:val="28"/>
            </w:rPr>
            <w:t>Psychographic segments</w:t>
          </w:r>
          <w:r w:rsidR="009709E5">
            <w:rPr>
              <w:sz w:val="28"/>
            </w:rPr>
            <w:t xml:space="preserve"> ...........</w:t>
          </w:r>
          <w:r w:rsidR="00731036">
            <w:rPr>
              <w:sz w:val="28"/>
            </w:rPr>
            <w:t>.............................................</w:t>
          </w:r>
          <w:r w:rsidR="009709E5">
            <w:rPr>
              <w:sz w:val="28"/>
            </w:rPr>
            <w:t>.................1</w:t>
          </w:r>
          <w:r w:rsidR="001A03F2">
            <w:rPr>
              <w:sz w:val="28"/>
            </w:rPr>
            <w:t>6</w:t>
          </w:r>
        </w:p>
        <w:p w:rsidR="00073B3A" w:rsidRPr="00073B3A" w:rsidRDefault="00073B3A" w:rsidP="00073B3A">
          <w:pPr>
            <w:pStyle w:val="ListParagraph"/>
            <w:numPr>
              <w:ilvl w:val="0"/>
              <w:numId w:val="7"/>
            </w:numPr>
            <w:rPr>
              <w:sz w:val="28"/>
            </w:rPr>
          </w:pPr>
          <w:r w:rsidRPr="00073B3A">
            <w:rPr>
              <w:sz w:val="28"/>
            </w:rPr>
            <w:t>Socio economic status</w:t>
          </w:r>
          <w:r w:rsidR="009709E5">
            <w:rPr>
              <w:sz w:val="28"/>
            </w:rPr>
            <w:t xml:space="preserve"> .....................</w:t>
          </w:r>
          <w:r w:rsidR="00731036">
            <w:rPr>
              <w:sz w:val="28"/>
            </w:rPr>
            <w:t>.................................................</w:t>
          </w:r>
          <w:r w:rsidR="009709E5">
            <w:rPr>
              <w:sz w:val="28"/>
            </w:rPr>
            <w:t>.......1</w:t>
          </w:r>
          <w:r w:rsidR="001A03F2">
            <w:rPr>
              <w:sz w:val="28"/>
            </w:rPr>
            <w:t>6</w:t>
          </w:r>
        </w:p>
        <w:p w:rsidR="00073B3A" w:rsidRPr="00073B3A" w:rsidRDefault="00073B3A" w:rsidP="00073B3A">
          <w:pPr>
            <w:rPr>
              <w:b/>
              <w:sz w:val="28"/>
            </w:rPr>
          </w:pPr>
          <w:r w:rsidRPr="00073B3A">
            <w:rPr>
              <w:b/>
              <w:sz w:val="28"/>
            </w:rPr>
            <w:t xml:space="preserve">Coca-Cola targeting </w:t>
          </w:r>
          <w:r w:rsidR="009709E5">
            <w:rPr>
              <w:b/>
              <w:sz w:val="28"/>
            </w:rPr>
            <w:t>....................</w:t>
          </w:r>
          <w:r w:rsidR="00731036">
            <w:rPr>
              <w:b/>
              <w:sz w:val="28"/>
            </w:rPr>
            <w:t>...............................................................</w:t>
          </w:r>
          <w:r w:rsidR="009709E5">
            <w:rPr>
              <w:b/>
              <w:sz w:val="28"/>
            </w:rPr>
            <w:t>...1</w:t>
          </w:r>
          <w:r w:rsidR="001A03F2">
            <w:rPr>
              <w:b/>
              <w:sz w:val="28"/>
            </w:rPr>
            <w:t>6</w:t>
          </w:r>
        </w:p>
        <w:p w:rsidR="00073B3A" w:rsidRPr="00073B3A" w:rsidRDefault="00073B3A" w:rsidP="00073B3A">
          <w:pPr>
            <w:rPr>
              <w:b/>
              <w:sz w:val="28"/>
            </w:rPr>
          </w:pPr>
          <w:r w:rsidRPr="00073B3A">
            <w:rPr>
              <w:b/>
              <w:sz w:val="28"/>
            </w:rPr>
            <w:t xml:space="preserve">Cola-Cola Positioning </w:t>
          </w:r>
          <w:r w:rsidR="009709E5">
            <w:rPr>
              <w:b/>
              <w:sz w:val="28"/>
            </w:rPr>
            <w:t>.................</w:t>
          </w:r>
          <w:r w:rsidR="00731036">
            <w:rPr>
              <w:b/>
              <w:sz w:val="28"/>
            </w:rPr>
            <w:t>...........................................................</w:t>
          </w:r>
          <w:r w:rsidR="009709E5">
            <w:rPr>
              <w:b/>
              <w:sz w:val="28"/>
            </w:rPr>
            <w:t>.......1</w:t>
          </w:r>
          <w:r w:rsidR="001A03F2">
            <w:rPr>
              <w:b/>
              <w:sz w:val="28"/>
            </w:rPr>
            <w:t>7</w:t>
          </w:r>
        </w:p>
        <w:p w:rsidR="00073B3A" w:rsidRPr="009709E5" w:rsidRDefault="00073B3A" w:rsidP="00073B3A">
          <w:pPr>
            <w:rPr>
              <w:b/>
              <w:sz w:val="28"/>
            </w:rPr>
          </w:pPr>
          <w:r w:rsidRPr="009709E5">
            <w:rPr>
              <w:b/>
              <w:sz w:val="28"/>
            </w:rPr>
            <w:t xml:space="preserve">Marketing mix of Cola-Cola </w:t>
          </w:r>
          <w:r w:rsidR="009709E5">
            <w:rPr>
              <w:b/>
              <w:sz w:val="28"/>
            </w:rPr>
            <w:t>.......</w:t>
          </w:r>
          <w:r w:rsidR="00731036">
            <w:rPr>
              <w:b/>
              <w:sz w:val="28"/>
            </w:rPr>
            <w:t>...................................................</w:t>
          </w:r>
          <w:r w:rsidR="009709E5">
            <w:rPr>
              <w:b/>
              <w:sz w:val="28"/>
            </w:rPr>
            <w:t>................1</w:t>
          </w:r>
          <w:r w:rsidR="001A03F2">
            <w:rPr>
              <w:b/>
              <w:sz w:val="28"/>
            </w:rPr>
            <w:t>7</w:t>
          </w:r>
        </w:p>
        <w:p w:rsidR="00073B3A" w:rsidRPr="00073B3A" w:rsidRDefault="00073B3A" w:rsidP="00073B3A">
          <w:pPr>
            <w:pStyle w:val="ListParagraph"/>
            <w:numPr>
              <w:ilvl w:val="0"/>
              <w:numId w:val="9"/>
            </w:numPr>
            <w:rPr>
              <w:sz w:val="28"/>
            </w:rPr>
          </w:pPr>
          <w:r w:rsidRPr="00073B3A">
            <w:rPr>
              <w:sz w:val="28"/>
            </w:rPr>
            <w:t xml:space="preserve">Place </w:t>
          </w:r>
          <w:r w:rsidR="009709E5">
            <w:rPr>
              <w:sz w:val="28"/>
            </w:rPr>
            <w:t>.................</w:t>
          </w:r>
          <w:r w:rsidR="00731036">
            <w:rPr>
              <w:sz w:val="28"/>
            </w:rPr>
            <w:t>...................................................................................</w:t>
          </w:r>
          <w:r w:rsidR="009709E5">
            <w:rPr>
              <w:sz w:val="28"/>
            </w:rPr>
            <w:t>....1</w:t>
          </w:r>
          <w:r w:rsidR="001A03F2">
            <w:rPr>
              <w:sz w:val="28"/>
            </w:rPr>
            <w:t>7</w:t>
          </w:r>
        </w:p>
        <w:p w:rsidR="00073B3A" w:rsidRPr="00073B3A" w:rsidRDefault="00073B3A" w:rsidP="00073B3A">
          <w:pPr>
            <w:pStyle w:val="ListParagraph"/>
            <w:numPr>
              <w:ilvl w:val="0"/>
              <w:numId w:val="9"/>
            </w:numPr>
            <w:rPr>
              <w:sz w:val="28"/>
            </w:rPr>
          </w:pPr>
          <w:r w:rsidRPr="00073B3A">
            <w:rPr>
              <w:sz w:val="28"/>
            </w:rPr>
            <w:t xml:space="preserve">Product </w:t>
          </w:r>
          <w:r w:rsidR="009709E5">
            <w:rPr>
              <w:sz w:val="28"/>
            </w:rPr>
            <w:t>......</w:t>
          </w:r>
          <w:r w:rsidR="00731036">
            <w:rPr>
              <w:sz w:val="28"/>
            </w:rPr>
            <w:t>.................................................................................</w:t>
          </w:r>
          <w:r w:rsidR="009709E5">
            <w:rPr>
              <w:sz w:val="28"/>
            </w:rPr>
            <w:t>.............1</w:t>
          </w:r>
          <w:r w:rsidR="001A03F2">
            <w:rPr>
              <w:sz w:val="28"/>
            </w:rPr>
            <w:t>7</w:t>
          </w:r>
        </w:p>
        <w:p w:rsidR="00073B3A" w:rsidRPr="00073B3A" w:rsidRDefault="00073B3A" w:rsidP="00073B3A">
          <w:pPr>
            <w:pStyle w:val="ListParagraph"/>
            <w:numPr>
              <w:ilvl w:val="0"/>
              <w:numId w:val="9"/>
            </w:numPr>
            <w:rPr>
              <w:sz w:val="28"/>
            </w:rPr>
          </w:pPr>
          <w:r w:rsidRPr="00073B3A">
            <w:rPr>
              <w:sz w:val="28"/>
            </w:rPr>
            <w:t xml:space="preserve">Price </w:t>
          </w:r>
          <w:r w:rsidR="009709E5">
            <w:rPr>
              <w:sz w:val="28"/>
            </w:rPr>
            <w:t>..........</w:t>
          </w:r>
          <w:r w:rsidR="00731036">
            <w:rPr>
              <w:sz w:val="28"/>
            </w:rPr>
            <w:t>....................................................................................</w:t>
          </w:r>
          <w:r w:rsidR="009709E5">
            <w:rPr>
              <w:sz w:val="28"/>
            </w:rPr>
            <w:t>..........1</w:t>
          </w:r>
          <w:r w:rsidR="001A03F2">
            <w:rPr>
              <w:sz w:val="28"/>
            </w:rPr>
            <w:t>7</w:t>
          </w:r>
        </w:p>
        <w:p w:rsidR="00073B3A" w:rsidRPr="00073B3A" w:rsidRDefault="00073B3A" w:rsidP="00073B3A">
          <w:pPr>
            <w:pStyle w:val="ListParagraph"/>
            <w:numPr>
              <w:ilvl w:val="0"/>
              <w:numId w:val="9"/>
            </w:numPr>
            <w:rPr>
              <w:sz w:val="28"/>
            </w:rPr>
          </w:pPr>
          <w:r w:rsidRPr="00073B3A">
            <w:rPr>
              <w:sz w:val="28"/>
            </w:rPr>
            <w:t xml:space="preserve">Promotion </w:t>
          </w:r>
          <w:r w:rsidR="009709E5">
            <w:rPr>
              <w:sz w:val="28"/>
            </w:rPr>
            <w:t>.......</w:t>
          </w:r>
          <w:r w:rsidR="00731036">
            <w:rPr>
              <w:sz w:val="28"/>
            </w:rPr>
            <w:t>...............................................................</w:t>
          </w:r>
          <w:r w:rsidR="009709E5">
            <w:rPr>
              <w:sz w:val="28"/>
            </w:rPr>
            <w:t>.........................1</w:t>
          </w:r>
          <w:r w:rsidR="001A03F2">
            <w:rPr>
              <w:sz w:val="28"/>
            </w:rPr>
            <w:t>7</w:t>
          </w:r>
        </w:p>
        <w:p w:rsidR="00073B3A" w:rsidRPr="00073B3A" w:rsidRDefault="00073B3A" w:rsidP="00073B3A">
          <w:pPr>
            <w:rPr>
              <w:b/>
              <w:sz w:val="28"/>
            </w:rPr>
          </w:pPr>
          <w:r w:rsidRPr="00073B3A">
            <w:rPr>
              <w:b/>
              <w:sz w:val="28"/>
            </w:rPr>
            <w:t xml:space="preserve">Ansoff Matrix model of Coca-Cola </w:t>
          </w:r>
          <w:r w:rsidR="009709E5">
            <w:rPr>
              <w:b/>
              <w:sz w:val="28"/>
            </w:rPr>
            <w:t>........</w:t>
          </w:r>
          <w:r w:rsidR="00731036">
            <w:rPr>
              <w:b/>
              <w:sz w:val="28"/>
            </w:rPr>
            <w:t>............................................</w:t>
          </w:r>
          <w:r w:rsidR="009709E5">
            <w:rPr>
              <w:b/>
              <w:sz w:val="28"/>
            </w:rPr>
            <w:t>............1</w:t>
          </w:r>
          <w:r w:rsidR="001A03F2">
            <w:rPr>
              <w:b/>
              <w:sz w:val="28"/>
            </w:rPr>
            <w:t>8</w:t>
          </w:r>
        </w:p>
        <w:p w:rsidR="00073B3A" w:rsidRDefault="00073B3A" w:rsidP="00073B3A">
          <w:pPr>
            <w:rPr>
              <w:b/>
              <w:sz w:val="28"/>
            </w:rPr>
          </w:pPr>
          <w:r w:rsidRPr="00073B3A">
            <w:rPr>
              <w:b/>
              <w:sz w:val="28"/>
            </w:rPr>
            <w:t xml:space="preserve">Product lifecycle of Coca-Cola </w:t>
          </w:r>
          <w:r w:rsidR="009709E5">
            <w:rPr>
              <w:b/>
              <w:sz w:val="28"/>
            </w:rPr>
            <w:t>.................</w:t>
          </w:r>
          <w:r w:rsidR="00731036">
            <w:rPr>
              <w:b/>
              <w:sz w:val="28"/>
            </w:rPr>
            <w:t>.............................................</w:t>
          </w:r>
          <w:r w:rsidR="009709E5">
            <w:rPr>
              <w:b/>
              <w:sz w:val="28"/>
            </w:rPr>
            <w:t>........</w:t>
          </w:r>
          <w:r w:rsidR="001A03F2">
            <w:rPr>
              <w:b/>
              <w:sz w:val="28"/>
            </w:rPr>
            <w:t>19</w:t>
          </w:r>
        </w:p>
        <w:p w:rsidR="00073B3A" w:rsidRPr="00073B3A" w:rsidRDefault="00073B3A" w:rsidP="00073B3A">
          <w:pPr>
            <w:rPr>
              <w:b/>
              <w:sz w:val="28"/>
            </w:rPr>
          </w:pPr>
        </w:p>
        <w:p w:rsidR="00073B3A" w:rsidRDefault="00073B3A" w:rsidP="00073B3A">
          <w:pPr>
            <w:rPr>
              <w:b/>
              <w:sz w:val="28"/>
            </w:rPr>
          </w:pPr>
          <w:r w:rsidRPr="00073B3A">
            <w:rPr>
              <w:b/>
              <w:sz w:val="28"/>
            </w:rPr>
            <w:t xml:space="preserve">Conclusion </w:t>
          </w:r>
          <w:r w:rsidR="009709E5">
            <w:rPr>
              <w:b/>
              <w:sz w:val="28"/>
            </w:rPr>
            <w:t>.............................</w:t>
          </w:r>
          <w:r w:rsidR="00731036">
            <w:rPr>
              <w:b/>
              <w:sz w:val="28"/>
            </w:rPr>
            <w:t>..................................................................</w:t>
          </w:r>
          <w:r w:rsidR="009709E5">
            <w:rPr>
              <w:b/>
              <w:sz w:val="28"/>
            </w:rPr>
            <w:t>....</w:t>
          </w:r>
          <w:r w:rsidR="001A03F2">
            <w:rPr>
              <w:b/>
              <w:sz w:val="28"/>
            </w:rPr>
            <w:t>20</w:t>
          </w:r>
        </w:p>
        <w:p w:rsidR="00073B3A" w:rsidRPr="00073B3A" w:rsidRDefault="00073B3A" w:rsidP="00073B3A">
          <w:pPr>
            <w:rPr>
              <w:b/>
              <w:sz w:val="28"/>
            </w:rPr>
          </w:pPr>
        </w:p>
        <w:p w:rsidR="00073B3A" w:rsidRPr="00073B3A" w:rsidRDefault="00073B3A" w:rsidP="00073B3A">
          <w:pPr>
            <w:rPr>
              <w:b/>
              <w:sz w:val="28"/>
            </w:rPr>
          </w:pPr>
          <w:r w:rsidRPr="00073B3A">
            <w:rPr>
              <w:b/>
              <w:sz w:val="28"/>
            </w:rPr>
            <w:t>References</w:t>
          </w:r>
          <w:r w:rsidR="009709E5">
            <w:rPr>
              <w:b/>
              <w:sz w:val="28"/>
            </w:rPr>
            <w:t>.................</w:t>
          </w:r>
          <w:r w:rsidR="00731036">
            <w:rPr>
              <w:b/>
              <w:sz w:val="28"/>
            </w:rPr>
            <w:t>...........................................................</w:t>
          </w:r>
          <w:r w:rsidR="009709E5">
            <w:rPr>
              <w:b/>
              <w:sz w:val="28"/>
            </w:rPr>
            <w:t>.......................21</w:t>
          </w:r>
        </w:p>
        <w:p w:rsidR="00073B3A" w:rsidRDefault="00073B3A"/>
        <w:p w:rsidR="00073B3A" w:rsidRDefault="00073B3A"/>
      </w:sdtContent>
    </w:sdt>
    <w:p w:rsidR="00502694" w:rsidRDefault="00502694">
      <w:pPr>
        <w:rPr>
          <w:b/>
          <w:sz w:val="28"/>
          <w:u w:val="single"/>
        </w:rPr>
      </w:pPr>
    </w:p>
    <w:p w:rsidR="00502694" w:rsidRDefault="00502694">
      <w:pPr>
        <w:rPr>
          <w:b/>
          <w:sz w:val="28"/>
          <w:u w:val="single"/>
        </w:rPr>
      </w:pPr>
    </w:p>
    <w:p w:rsidR="00073B3A" w:rsidRDefault="00073B3A">
      <w:pPr>
        <w:rPr>
          <w:sz w:val="28"/>
        </w:rPr>
      </w:pPr>
    </w:p>
    <w:p w:rsidR="00502694" w:rsidRDefault="00502694">
      <w:pPr>
        <w:rPr>
          <w:b/>
          <w:sz w:val="28"/>
          <w:u w:val="single"/>
        </w:rPr>
      </w:pPr>
    </w:p>
    <w:p w:rsidR="00502694" w:rsidRDefault="00502694">
      <w:pPr>
        <w:rPr>
          <w:b/>
          <w:sz w:val="28"/>
          <w:u w:val="single"/>
        </w:rPr>
      </w:pPr>
    </w:p>
    <w:p w:rsidR="00502694" w:rsidRDefault="00502694">
      <w:pPr>
        <w:rPr>
          <w:b/>
          <w:sz w:val="28"/>
          <w:u w:val="single"/>
        </w:rPr>
      </w:pPr>
    </w:p>
    <w:p w:rsidR="00502694" w:rsidRDefault="00502694">
      <w:pPr>
        <w:rPr>
          <w:b/>
          <w:sz w:val="28"/>
          <w:u w:val="single"/>
        </w:rPr>
      </w:pPr>
    </w:p>
    <w:p w:rsidR="00752237" w:rsidRPr="00943E3C" w:rsidRDefault="00752237" w:rsidP="00073B3A">
      <w:pPr>
        <w:pStyle w:val="Title"/>
      </w:pPr>
      <w:r w:rsidRPr="00943E3C">
        <w:t>Introduction:</w:t>
      </w:r>
    </w:p>
    <w:p w:rsidR="00943E3C" w:rsidRDefault="00943E3C"/>
    <w:p w:rsidR="00943E3C" w:rsidRPr="000944A6" w:rsidRDefault="00E92E43" w:rsidP="00943E3C">
      <w:pPr>
        <w:rPr>
          <w:rFonts w:ascii="Times New Roman" w:hAnsi="Times New Roman" w:cs="Times New Roman"/>
          <w:sz w:val="24"/>
        </w:rPr>
      </w:pPr>
      <w:r w:rsidRPr="000944A6">
        <w:rPr>
          <w:rFonts w:ascii="Times New Roman" w:hAnsi="Times New Roman" w:cs="Times New Roman"/>
          <w:sz w:val="24"/>
        </w:rPr>
        <w:t>Branding is counted as a significant aspect for different business either enormous or small.</w:t>
      </w:r>
      <w:r w:rsidR="000944A6" w:rsidRPr="000944A6">
        <w:rPr>
          <w:rFonts w:ascii="Times New Roman" w:hAnsi="Times New Roman" w:cs="Times New Roman"/>
          <w:sz w:val="24"/>
        </w:rPr>
        <w:t xml:space="preserve"> </w:t>
      </w:r>
      <w:r w:rsidR="00943E3C" w:rsidRPr="000944A6">
        <w:rPr>
          <w:rFonts w:ascii="Times New Roman" w:hAnsi="Times New Roman" w:cs="Times New Roman"/>
          <w:sz w:val="24"/>
        </w:rPr>
        <w:t xml:space="preserve">A viable brand procedure gives the firm a significant edge in progressively competitive markets. Business needs to understand the demand and the need of </w:t>
      </w:r>
      <w:r w:rsidR="001A03F2">
        <w:rPr>
          <w:rFonts w:ascii="Times New Roman" w:hAnsi="Times New Roman" w:cs="Times New Roman"/>
          <w:sz w:val="24"/>
        </w:rPr>
        <w:t>its</w:t>
      </w:r>
      <w:r w:rsidR="00943E3C" w:rsidRPr="000944A6">
        <w:rPr>
          <w:rFonts w:ascii="Times New Roman" w:hAnsi="Times New Roman" w:cs="Times New Roman"/>
          <w:sz w:val="24"/>
        </w:rPr>
        <w:t xml:space="preserve"> customers to succeed in branding</w:t>
      </w:r>
      <w:r w:rsidR="00A556C4" w:rsidRPr="000944A6">
        <w:rPr>
          <w:rFonts w:ascii="Times New Roman" w:hAnsi="Times New Roman" w:cs="Times New Roman"/>
          <w:sz w:val="24"/>
        </w:rPr>
        <w:t xml:space="preserve"> (Zaloznykh, 2008).</w:t>
      </w:r>
    </w:p>
    <w:p w:rsidR="00A80122" w:rsidRDefault="00943E3C" w:rsidP="00943E3C">
      <w:pPr>
        <w:rPr>
          <w:rFonts w:ascii="Times New Roman" w:hAnsi="Times New Roman" w:cs="Times New Roman"/>
          <w:sz w:val="24"/>
        </w:rPr>
      </w:pPr>
      <w:r w:rsidRPr="000944A6">
        <w:rPr>
          <w:rFonts w:ascii="Times New Roman" w:hAnsi="Times New Roman" w:cs="Times New Roman"/>
          <w:sz w:val="24"/>
        </w:rPr>
        <w:t xml:space="preserve">The vast majority of effective business foundations also utilize marketing methodology and brand awareness for expanded benefits. </w:t>
      </w:r>
      <w:r w:rsidR="001A03F2">
        <w:rPr>
          <w:rFonts w:ascii="Times New Roman" w:hAnsi="Times New Roman" w:cs="Times New Roman"/>
          <w:sz w:val="24"/>
        </w:rPr>
        <w:t>The r</w:t>
      </w:r>
      <w:r w:rsidRPr="000944A6">
        <w:rPr>
          <w:rFonts w:ascii="Times New Roman" w:hAnsi="Times New Roman" w:cs="Times New Roman"/>
          <w:sz w:val="24"/>
        </w:rPr>
        <w:t xml:space="preserve">efreshment industry frames a significant piece of absolute sales, both globally and domestically. With the constant and dynamic interest of various drinks, having an exact advertising technique is very significant for refreshment ventures. </w:t>
      </w:r>
      <w:r w:rsidR="00E92E43" w:rsidRPr="000944A6">
        <w:rPr>
          <w:rFonts w:ascii="Times New Roman" w:hAnsi="Times New Roman" w:cs="Times New Roman"/>
          <w:sz w:val="24"/>
        </w:rPr>
        <w:t xml:space="preserve">In the soda pop refreshment industry, </w:t>
      </w:r>
      <w:r w:rsidRPr="000944A6">
        <w:rPr>
          <w:rFonts w:ascii="Times New Roman" w:hAnsi="Times New Roman" w:cs="Times New Roman"/>
          <w:sz w:val="24"/>
        </w:rPr>
        <w:t>Coca Cola is one of the most driving organization</w:t>
      </w:r>
      <w:r w:rsidR="001A03F2">
        <w:rPr>
          <w:rFonts w:ascii="Times New Roman" w:hAnsi="Times New Roman" w:cs="Times New Roman"/>
          <w:sz w:val="24"/>
        </w:rPr>
        <w:t>s</w:t>
      </w:r>
      <w:r w:rsidR="00E92E43" w:rsidRPr="000944A6">
        <w:rPr>
          <w:rFonts w:ascii="Times New Roman" w:hAnsi="Times New Roman" w:cs="Times New Roman"/>
          <w:sz w:val="24"/>
        </w:rPr>
        <w:t xml:space="preserve"> as the firm </w:t>
      </w:r>
      <w:r w:rsidRPr="000944A6">
        <w:rPr>
          <w:rFonts w:ascii="Times New Roman" w:hAnsi="Times New Roman" w:cs="Times New Roman"/>
          <w:sz w:val="24"/>
        </w:rPr>
        <w:t>contributes internationally most</w:t>
      </w:r>
      <w:r w:rsidR="00E92E43" w:rsidRPr="000944A6">
        <w:rPr>
          <w:rFonts w:ascii="Times New Roman" w:hAnsi="Times New Roman" w:cs="Times New Roman"/>
          <w:sz w:val="24"/>
        </w:rPr>
        <w:t>ly</w:t>
      </w:r>
      <w:r w:rsidRPr="000944A6">
        <w:rPr>
          <w:rFonts w:ascii="Times New Roman" w:hAnsi="Times New Roman" w:cs="Times New Roman"/>
          <w:sz w:val="24"/>
        </w:rPr>
        <w:t xml:space="preserve"> noteworthy sales of soda. Coca-Cola's methodology is to use branding, financial strength, strong integrated marketing communication and distribution system to accomplish long haul practical development</w:t>
      </w:r>
      <w:r w:rsidR="00A556C4" w:rsidRPr="000944A6">
        <w:rPr>
          <w:rFonts w:ascii="Times New Roman" w:hAnsi="Times New Roman" w:cs="Times New Roman"/>
          <w:sz w:val="24"/>
        </w:rPr>
        <w:t xml:space="preserve"> (Vishal, 2018). </w:t>
      </w:r>
    </w:p>
    <w:p w:rsidR="00731036" w:rsidRPr="00731036" w:rsidRDefault="00731036" w:rsidP="00943E3C">
      <w:pPr>
        <w:rPr>
          <w:rFonts w:ascii="Times New Roman" w:hAnsi="Times New Roman" w:cs="Times New Roman"/>
          <w:sz w:val="24"/>
        </w:rPr>
      </w:pPr>
      <w:r>
        <w:rPr>
          <w:rFonts w:ascii="Times New Roman" w:hAnsi="Times New Roman" w:cs="Times New Roman"/>
          <w:sz w:val="24"/>
        </w:rPr>
        <w:t xml:space="preserve">This assignment attempts to examine a Coca-Cola marketing analysis from </w:t>
      </w:r>
      <w:r w:rsidR="001A03F2">
        <w:rPr>
          <w:rFonts w:ascii="Times New Roman" w:hAnsi="Times New Roman" w:cs="Times New Roman"/>
          <w:sz w:val="24"/>
        </w:rPr>
        <w:t xml:space="preserve">a </w:t>
      </w:r>
      <w:r>
        <w:rPr>
          <w:rFonts w:ascii="Times New Roman" w:hAnsi="Times New Roman" w:cs="Times New Roman"/>
          <w:sz w:val="24"/>
        </w:rPr>
        <w:t>macro environment to segmentation covering marketing mix, porter’s five forces</w:t>
      </w:r>
      <w:r w:rsidR="001A03F2">
        <w:rPr>
          <w:rFonts w:ascii="Times New Roman" w:hAnsi="Times New Roman" w:cs="Times New Roman"/>
          <w:sz w:val="24"/>
        </w:rPr>
        <w:t>,</w:t>
      </w:r>
      <w:r>
        <w:rPr>
          <w:rFonts w:ascii="Times New Roman" w:hAnsi="Times New Roman" w:cs="Times New Roman"/>
          <w:sz w:val="24"/>
        </w:rPr>
        <w:t xml:space="preserve"> and also recommendation</w:t>
      </w:r>
      <w:r w:rsidR="001A03F2">
        <w:rPr>
          <w:rFonts w:ascii="Times New Roman" w:hAnsi="Times New Roman" w:cs="Times New Roman"/>
          <w:sz w:val="24"/>
        </w:rPr>
        <w:t>s</w:t>
      </w:r>
      <w:r>
        <w:rPr>
          <w:rFonts w:ascii="Times New Roman" w:hAnsi="Times New Roman" w:cs="Times New Roman"/>
          <w:sz w:val="24"/>
        </w:rPr>
        <w:t xml:space="preserve"> for the future of the company. </w:t>
      </w:r>
    </w:p>
    <w:p w:rsidR="00A80122" w:rsidRDefault="00A80122" w:rsidP="00943E3C"/>
    <w:p w:rsidR="00A80122" w:rsidRDefault="00A80122" w:rsidP="00943E3C"/>
    <w:p w:rsidR="00A80122" w:rsidRDefault="00A80122" w:rsidP="00943E3C"/>
    <w:p w:rsidR="00A80122" w:rsidRDefault="00A80122" w:rsidP="00943E3C"/>
    <w:p w:rsidR="00A80122" w:rsidRDefault="00A80122" w:rsidP="00943E3C"/>
    <w:p w:rsidR="00A80122" w:rsidRDefault="00A80122" w:rsidP="00943E3C"/>
    <w:p w:rsidR="00A80122" w:rsidRDefault="00A80122" w:rsidP="00943E3C"/>
    <w:p w:rsidR="00A80122" w:rsidRDefault="00A80122" w:rsidP="00943E3C"/>
    <w:p w:rsidR="00A80122" w:rsidRDefault="00A80122" w:rsidP="00943E3C"/>
    <w:p w:rsidR="00A80122" w:rsidRDefault="00A80122" w:rsidP="00943E3C"/>
    <w:p w:rsidR="00A80122" w:rsidRDefault="00A80122" w:rsidP="00943E3C"/>
    <w:p w:rsidR="00A80122" w:rsidRDefault="00A80122" w:rsidP="00943E3C"/>
    <w:p w:rsidR="00A80122" w:rsidRDefault="00A80122" w:rsidP="00943E3C"/>
    <w:p w:rsidR="00943E3C" w:rsidRDefault="00943E3C" w:rsidP="00943E3C"/>
    <w:p w:rsidR="000944A6" w:rsidRDefault="000944A6" w:rsidP="00943E3C"/>
    <w:p w:rsidR="004735A3" w:rsidRPr="00971A01" w:rsidRDefault="004735A3" w:rsidP="000944A6">
      <w:pPr>
        <w:pStyle w:val="Title"/>
      </w:pPr>
      <w:r w:rsidRPr="00971A01">
        <w:t>Coca-Cola background:</w:t>
      </w:r>
    </w:p>
    <w:p w:rsidR="004735A3" w:rsidRDefault="004735A3" w:rsidP="00943E3C">
      <w:pPr>
        <w:rPr>
          <w:rFonts w:ascii="Times New Roman" w:hAnsi="Times New Roman" w:cs="Times New Roman"/>
          <w:sz w:val="24"/>
        </w:rPr>
      </w:pPr>
      <w:r w:rsidRPr="000944A6">
        <w:rPr>
          <w:rFonts w:ascii="Times New Roman" w:hAnsi="Times New Roman" w:cs="Times New Roman"/>
          <w:sz w:val="24"/>
        </w:rPr>
        <w:t>The Coca Cola history began when Dr</w:t>
      </w:r>
      <w:r w:rsidR="001A03F2">
        <w:rPr>
          <w:rFonts w:ascii="Times New Roman" w:hAnsi="Times New Roman" w:cs="Times New Roman"/>
          <w:sz w:val="24"/>
        </w:rPr>
        <w:t>.</w:t>
      </w:r>
      <w:r w:rsidRPr="000944A6">
        <w:rPr>
          <w:rFonts w:ascii="Times New Roman" w:hAnsi="Times New Roman" w:cs="Times New Roman"/>
          <w:sz w:val="24"/>
        </w:rPr>
        <w:t xml:space="preserve"> John Pemberton, a pharmacist made a soda pop in the year 1886 that was sold at his local pharmacy store. In 1888, Dr</w:t>
      </w:r>
      <w:r w:rsidR="001A03F2">
        <w:rPr>
          <w:rFonts w:ascii="Times New Roman" w:hAnsi="Times New Roman" w:cs="Times New Roman"/>
          <w:sz w:val="24"/>
        </w:rPr>
        <w:t>.</w:t>
      </w:r>
      <w:r w:rsidRPr="000944A6">
        <w:rPr>
          <w:rFonts w:ascii="Times New Roman" w:hAnsi="Times New Roman" w:cs="Times New Roman"/>
          <w:sz w:val="24"/>
        </w:rPr>
        <w:t xml:space="preserve"> John sold most of his business before his death to a few gatherings yet the dominant part was offered to Atlanta specialist Asa Candler. In the beginning, Coca-Cola was sold per glass then Joseph Biedenharn a businessman began putting the soda in bottles. Furthermore, Coca-Cola drink rights were sold from Candler to 3 entrepreneurs for a dollar in 1899. During the years, the Coca-Cola packaging system was developed by the three entrepreneurs Joseph Whitehead, Benjamin Thomas</w:t>
      </w:r>
      <w:r w:rsidR="001A03F2">
        <w:rPr>
          <w:rFonts w:ascii="Times New Roman" w:hAnsi="Times New Roman" w:cs="Times New Roman"/>
          <w:sz w:val="24"/>
        </w:rPr>
        <w:t>,</w:t>
      </w:r>
      <w:r w:rsidRPr="000944A6">
        <w:rPr>
          <w:rFonts w:ascii="Times New Roman" w:hAnsi="Times New Roman" w:cs="Times New Roman"/>
          <w:sz w:val="24"/>
        </w:rPr>
        <w:t xml:space="preserve"> and John Lupton</w:t>
      </w:r>
      <w:r w:rsidR="00A556C4" w:rsidRPr="000944A6">
        <w:rPr>
          <w:rFonts w:ascii="Times New Roman" w:hAnsi="Times New Roman" w:cs="Times New Roman"/>
          <w:sz w:val="24"/>
        </w:rPr>
        <w:t xml:space="preserve"> (Alteneiji, 2018).</w:t>
      </w:r>
    </w:p>
    <w:p w:rsidR="004735A3" w:rsidRDefault="004735A3" w:rsidP="00943E3C"/>
    <w:p w:rsidR="00971A01" w:rsidRPr="00971A01" w:rsidRDefault="00971A01" w:rsidP="000944A6">
      <w:pPr>
        <w:pStyle w:val="Title"/>
      </w:pPr>
      <w:r w:rsidRPr="00971A01">
        <w:t>Coca-Cola Vision statement:</w:t>
      </w:r>
    </w:p>
    <w:p w:rsidR="00971A01" w:rsidRDefault="00E92E43" w:rsidP="00943E3C">
      <w:pPr>
        <w:rPr>
          <w:rFonts w:ascii="Times New Roman" w:hAnsi="Times New Roman" w:cs="Times New Roman"/>
          <w:sz w:val="24"/>
        </w:rPr>
      </w:pPr>
      <w:r w:rsidRPr="000944A6">
        <w:rPr>
          <w:rFonts w:ascii="Times New Roman" w:hAnsi="Times New Roman" w:cs="Times New Roman"/>
          <w:sz w:val="24"/>
        </w:rPr>
        <w:t>Every day, t</w:t>
      </w:r>
      <w:r w:rsidR="00971A01" w:rsidRPr="000944A6">
        <w:rPr>
          <w:rFonts w:ascii="Times New Roman" w:hAnsi="Times New Roman" w:cs="Times New Roman"/>
          <w:sz w:val="24"/>
        </w:rPr>
        <w:t xml:space="preserve">he world is changing. Over the coming years, to keep on flourishing as a business, Coca-Cola </w:t>
      </w:r>
      <w:r w:rsidRPr="000944A6">
        <w:rPr>
          <w:rFonts w:ascii="Times New Roman" w:hAnsi="Times New Roman" w:cs="Times New Roman"/>
          <w:sz w:val="24"/>
        </w:rPr>
        <w:t>need</w:t>
      </w:r>
      <w:r w:rsidR="001A03F2">
        <w:rPr>
          <w:rFonts w:ascii="Times New Roman" w:hAnsi="Times New Roman" w:cs="Times New Roman"/>
          <w:sz w:val="24"/>
        </w:rPr>
        <w:t xml:space="preserve">s </w:t>
      </w:r>
      <w:r w:rsidRPr="000944A6">
        <w:rPr>
          <w:rFonts w:ascii="Times New Roman" w:hAnsi="Times New Roman" w:cs="Times New Roman"/>
          <w:sz w:val="24"/>
        </w:rPr>
        <w:t xml:space="preserve">to focus on powers that will shape its business later on such as </w:t>
      </w:r>
      <w:r w:rsidR="00971A01" w:rsidRPr="000944A6">
        <w:rPr>
          <w:rFonts w:ascii="Times New Roman" w:hAnsi="Times New Roman" w:cs="Times New Roman"/>
          <w:sz w:val="24"/>
        </w:rPr>
        <w:t>look</w:t>
      </w:r>
      <w:r w:rsidRPr="000944A6">
        <w:rPr>
          <w:rFonts w:ascii="Times New Roman" w:hAnsi="Times New Roman" w:cs="Times New Roman"/>
          <w:sz w:val="24"/>
        </w:rPr>
        <w:t xml:space="preserve">ing </w:t>
      </w:r>
      <w:r w:rsidR="00971A01" w:rsidRPr="000944A6">
        <w:rPr>
          <w:rFonts w:ascii="Times New Roman" w:hAnsi="Times New Roman" w:cs="Times New Roman"/>
          <w:sz w:val="24"/>
        </w:rPr>
        <w:t>forward</w:t>
      </w:r>
      <w:r w:rsidRPr="000944A6">
        <w:rPr>
          <w:rFonts w:ascii="Times New Roman" w:hAnsi="Times New Roman" w:cs="Times New Roman"/>
          <w:sz w:val="24"/>
        </w:rPr>
        <w:t xml:space="preserve"> and understanding </w:t>
      </w:r>
      <w:r w:rsidR="00971A01" w:rsidRPr="000944A6">
        <w:rPr>
          <w:rFonts w:ascii="Times New Roman" w:hAnsi="Times New Roman" w:cs="Times New Roman"/>
          <w:sz w:val="24"/>
        </w:rPr>
        <w:t xml:space="preserve">the patterns </w:t>
      </w:r>
      <w:r w:rsidRPr="000944A6">
        <w:rPr>
          <w:rFonts w:ascii="Times New Roman" w:hAnsi="Times New Roman" w:cs="Times New Roman"/>
          <w:sz w:val="24"/>
        </w:rPr>
        <w:t>in order to get ready for what is coming, preparing today for tomorrow.</w:t>
      </w:r>
    </w:p>
    <w:p w:rsidR="000944A6" w:rsidRPr="000944A6" w:rsidRDefault="000944A6" w:rsidP="00943E3C">
      <w:pPr>
        <w:rPr>
          <w:rFonts w:ascii="Times New Roman" w:hAnsi="Times New Roman" w:cs="Times New Roman"/>
          <w:sz w:val="24"/>
        </w:rPr>
      </w:pPr>
    </w:p>
    <w:p w:rsidR="00971A01" w:rsidRDefault="00971A01" w:rsidP="00943E3C"/>
    <w:p w:rsidR="00971A01" w:rsidRPr="00971A01" w:rsidRDefault="00971A01" w:rsidP="000944A6">
      <w:pPr>
        <w:pStyle w:val="Title"/>
      </w:pPr>
      <w:r w:rsidRPr="00971A01">
        <w:t>Coca-Cola mission statement:</w:t>
      </w:r>
    </w:p>
    <w:p w:rsidR="00971A01" w:rsidRPr="000944A6" w:rsidRDefault="00971A01" w:rsidP="00971A01">
      <w:pPr>
        <w:rPr>
          <w:rFonts w:ascii="Times New Roman" w:hAnsi="Times New Roman" w:cs="Times New Roman"/>
          <w:sz w:val="24"/>
        </w:rPr>
      </w:pPr>
      <w:r w:rsidRPr="000944A6">
        <w:rPr>
          <w:rFonts w:ascii="Times New Roman" w:hAnsi="Times New Roman" w:cs="Times New Roman"/>
          <w:sz w:val="24"/>
        </w:rPr>
        <w:t xml:space="preserve">Coca-Cola's </w:t>
      </w:r>
      <w:r w:rsidR="00E92E43" w:rsidRPr="000944A6">
        <w:rPr>
          <w:rFonts w:ascii="Times New Roman" w:hAnsi="Times New Roman" w:cs="Times New Roman"/>
          <w:sz w:val="24"/>
        </w:rPr>
        <w:t xml:space="preserve">mission is </w:t>
      </w:r>
      <w:r w:rsidRPr="000944A6">
        <w:rPr>
          <w:rFonts w:ascii="Times New Roman" w:hAnsi="Times New Roman" w:cs="Times New Roman"/>
          <w:sz w:val="24"/>
        </w:rPr>
        <w:t>persevering</w:t>
      </w:r>
      <w:r w:rsidR="00E92E43" w:rsidRPr="000944A6">
        <w:rPr>
          <w:rFonts w:ascii="Times New Roman" w:hAnsi="Times New Roman" w:cs="Times New Roman"/>
          <w:sz w:val="24"/>
        </w:rPr>
        <w:t xml:space="preserve"> wherein fills the organisation standard against its activities and decision and</w:t>
      </w:r>
      <w:r w:rsidRPr="000944A6">
        <w:rPr>
          <w:rFonts w:ascii="Times New Roman" w:hAnsi="Times New Roman" w:cs="Times New Roman"/>
          <w:sz w:val="24"/>
        </w:rPr>
        <w:t xml:space="preserve"> proclaims </w:t>
      </w:r>
      <w:r w:rsidR="00E92E43" w:rsidRPr="000944A6">
        <w:rPr>
          <w:rFonts w:ascii="Times New Roman" w:hAnsi="Times New Roman" w:cs="Times New Roman"/>
          <w:sz w:val="24"/>
        </w:rPr>
        <w:t xml:space="preserve">the organisation’s motivation. </w:t>
      </w:r>
    </w:p>
    <w:p w:rsidR="00971A01" w:rsidRPr="000944A6" w:rsidRDefault="00971A01" w:rsidP="00971A01">
      <w:pPr>
        <w:pStyle w:val="ListParagraph"/>
        <w:numPr>
          <w:ilvl w:val="0"/>
          <w:numId w:val="2"/>
        </w:numPr>
        <w:rPr>
          <w:rFonts w:ascii="Times New Roman" w:hAnsi="Times New Roman" w:cs="Times New Roman"/>
          <w:sz w:val="24"/>
        </w:rPr>
      </w:pPr>
      <w:r w:rsidRPr="000944A6">
        <w:rPr>
          <w:rFonts w:ascii="Times New Roman" w:hAnsi="Times New Roman" w:cs="Times New Roman"/>
          <w:sz w:val="24"/>
        </w:rPr>
        <w:t xml:space="preserve">To share a moment of happiness </w:t>
      </w:r>
    </w:p>
    <w:p w:rsidR="00971A01" w:rsidRPr="000944A6" w:rsidRDefault="00971A01" w:rsidP="00971A01">
      <w:pPr>
        <w:pStyle w:val="ListParagraph"/>
        <w:numPr>
          <w:ilvl w:val="0"/>
          <w:numId w:val="2"/>
        </w:numPr>
        <w:rPr>
          <w:rFonts w:ascii="Times New Roman" w:hAnsi="Times New Roman" w:cs="Times New Roman"/>
          <w:sz w:val="24"/>
        </w:rPr>
      </w:pPr>
      <w:r w:rsidRPr="000944A6">
        <w:rPr>
          <w:rFonts w:ascii="Times New Roman" w:hAnsi="Times New Roman" w:cs="Times New Roman"/>
          <w:sz w:val="24"/>
        </w:rPr>
        <w:t>To revive the world.</w:t>
      </w:r>
    </w:p>
    <w:p w:rsidR="000944A6" w:rsidRDefault="00971A01" w:rsidP="00971A01">
      <w:pPr>
        <w:pStyle w:val="ListParagraph"/>
        <w:numPr>
          <w:ilvl w:val="0"/>
          <w:numId w:val="2"/>
        </w:numPr>
        <w:rPr>
          <w:rFonts w:ascii="Times New Roman" w:hAnsi="Times New Roman" w:cs="Times New Roman"/>
          <w:sz w:val="24"/>
        </w:rPr>
      </w:pPr>
      <w:r w:rsidRPr="000944A6">
        <w:rPr>
          <w:rFonts w:ascii="Times New Roman" w:hAnsi="Times New Roman" w:cs="Times New Roman"/>
          <w:sz w:val="24"/>
        </w:rPr>
        <w:t>To make a difference and create esteem</w:t>
      </w:r>
      <w:r w:rsidR="00A556C4" w:rsidRPr="000944A6">
        <w:rPr>
          <w:rFonts w:ascii="Times New Roman" w:hAnsi="Times New Roman" w:cs="Times New Roman"/>
          <w:sz w:val="24"/>
        </w:rPr>
        <w:t xml:space="preserve"> (CocaColaJourney, 2020).</w:t>
      </w:r>
    </w:p>
    <w:p w:rsidR="000944A6" w:rsidRPr="000944A6" w:rsidRDefault="000944A6" w:rsidP="000944A6">
      <w:pPr>
        <w:ind w:left="360"/>
        <w:rPr>
          <w:rFonts w:ascii="Times New Roman" w:hAnsi="Times New Roman" w:cs="Times New Roman"/>
          <w:sz w:val="24"/>
        </w:rPr>
      </w:pPr>
    </w:p>
    <w:p w:rsidR="000944A6" w:rsidRPr="000944A6" w:rsidRDefault="000944A6" w:rsidP="000944A6">
      <w:pPr>
        <w:spacing w:after="0" w:line="240" w:lineRule="auto"/>
        <w:jc w:val="center"/>
        <w:rPr>
          <w:rFonts w:ascii="Times New Roman" w:eastAsia="Times New Roman" w:hAnsi="Times New Roman" w:cs="Times New Roman"/>
          <w:sz w:val="24"/>
          <w:szCs w:val="24"/>
        </w:rPr>
      </w:pPr>
      <w:r w:rsidRPr="000944A6">
        <w:rPr>
          <w:rFonts w:ascii="Times New Roman" w:eastAsia="Times New Roman" w:hAnsi="Times New Roman" w:cs="Times New Roman"/>
          <w:sz w:val="24"/>
          <w:szCs w:val="24"/>
        </w:rPr>
        <w:lastRenderedPageBreak/>
        <w:fldChar w:fldCharType="begin"/>
      </w:r>
      <w:r w:rsidRPr="000944A6">
        <w:rPr>
          <w:rFonts w:ascii="Times New Roman" w:eastAsia="Times New Roman" w:hAnsi="Times New Roman" w:cs="Times New Roman"/>
          <w:sz w:val="24"/>
          <w:szCs w:val="24"/>
        </w:rPr>
        <w:instrText xml:space="preserve"> INCLUDEPICTURE "/var/folders/74/pmc86kvn2kb51gnbjhjfffpw0000gn/T/com.microsoft.Word/WebArchiveCopyPasteTempFiles/mission-vision-values-596-334-e5fb4b97.rendition.320.179.jpg" \* MERGEFORMATINET </w:instrText>
      </w:r>
      <w:r w:rsidRPr="000944A6">
        <w:rPr>
          <w:rFonts w:ascii="Times New Roman" w:eastAsia="Times New Roman" w:hAnsi="Times New Roman" w:cs="Times New Roman"/>
          <w:sz w:val="24"/>
          <w:szCs w:val="24"/>
        </w:rPr>
        <w:fldChar w:fldCharType="separate"/>
      </w:r>
      <w:r w:rsidRPr="000944A6">
        <w:rPr>
          <w:rFonts w:ascii="Times New Roman" w:eastAsia="Times New Roman" w:hAnsi="Times New Roman" w:cs="Times New Roman"/>
          <w:noProof/>
          <w:sz w:val="24"/>
          <w:szCs w:val="24"/>
        </w:rPr>
        <w:drawing>
          <wp:inline distT="0" distB="0" distL="0" distR="0">
            <wp:extent cx="3177309" cy="1776314"/>
            <wp:effectExtent l="0" t="0" r="0" b="1905"/>
            <wp:docPr id="2" name="Picture 2" descr="Mission, Vision &amp; Values: The Coca-Col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ission, Vision &amp; Values: The Coca-Cola Compan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85106" cy="1780673"/>
                    </a:xfrm>
                    <a:prstGeom prst="rect">
                      <a:avLst/>
                    </a:prstGeom>
                    <a:noFill/>
                    <a:ln>
                      <a:noFill/>
                    </a:ln>
                  </pic:spPr>
                </pic:pic>
              </a:graphicData>
            </a:graphic>
          </wp:inline>
        </w:drawing>
      </w:r>
      <w:r w:rsidRPr="000944A6">
        <w:rPr>
          <w:rFonts w:ascii="Times New Roman" w:eastAsia="Times New Roman" w:hAnsi="Times New Roman" w:cs="Times New Roman"/>
          <w:sz w:val="24"/>
          <w:szCs w:val="24"/>
        </w:rPr>
        <w:fldChar w:fldCharType="end"/>
      </w:r>
    </w:p>
    <w:p w:rsidR="000944A6" w:rsidRDefault="000944A6" w:rsidP="00971A01"/>
    <w:p w:rsidR="00971A01" w:rsidRPr="00971A01" w:rsidRDefault="00971A01" w:rsidP="000944A6">
      <w:pPr>
        <w:pStyle w:val="Title"/>
      </w:pPr>
      <w:r w:rsidRPr="00971A01">
        <w:t xml:space="preserve">Coca-Cola PESTLE analysis: </w:t>
      </w:r>
    </w:p>
    <w:p w:rsidR="00971A01" w:rsidRPr="001A03F2" w:rsidRDefault="00971A01" w:rsidP="001A03F2">
      <w:pPr>
        <w:pStyle w:val="ListParagraph"/>
        <w:numPr>
          <w:ilvl w:val="0"/>
          <w:numId w:val="11"/>
        </w:numPr>
        <w:rPr>
          <w:rFonts w:ascii="Times New Roman" w:hAnsi="Times New Roman" w:cs="Times New Roman"/>
          <w:b/>
          <w:sz w:val="28"/>
          <w:u w:val="single"/>
        </w:rPr>
      </w:pPr>
      <w:r w:rsidRPr="001A03F2">
        <w:rPr>
          <w:rFonts w:ascii="Times New Roman" w:hAnsi="Times New Roman" w:cs="Times New Roman"/>
          <w:b/>
          <w:color w:val="00B050"/>
          <w:sz w:val="28"/>
          <w:u w:val="single"/>
        </w:rPr>
        <w:t xml:space="preserve">Political </w:t>
      </w:r>
      <w:r w:rsidR="00FE7F32" w:rsidRPr="001A03F2">
        <w:rPr>
          <w:rFonts w:ascii="Times New Roman" w:hAnsi="Times New Roman" w:cs="Times New Roman"/>
          <w:b/>
          <w:color w:val="00B050"/>
          <w:sz w:val="28"/>
          <w:u w:val="single"/>
        </w:rPr>
        <w:t>factors</w:t>
      </w:r>
      <w:r w:rsidRPr="001A03F2">
        <w:rPr>
          <w:rFonts w:ascii="Times New Roman" w:hAnsi="Times New Roman" w:cs="Times New Roman"/>
          <w:b/>
          <w:color w:val="00B050"/>
          <w:sz w:val="28"/>
          <w:u w:val="single"/>
        </w:rPr>
        <w:t xml:space="preserve">: </w:t>
      </w:r>
      <w:r w:rsidR="00502694" w:rsidRPr="001A03F2">
        <w:rPr>
          <w:rFonts w:ascii="Times New Roman" w:hAnsi="Times New Roman" w:cs="Times New Roman"/>
          <w:b/>
          <w:color w:val="00B050"/>
          <w:sz w:val="28"/>
          <w:u w:val="single"/>
        </w:rPr>
        <w:t xml:space="preserve"> </w:t>
      </w:r>
      <w:r w:rsidR="00502694" w:rsidRPr="001A03F2">
        <w:rPr>
          <w:rFonts w:ascii="Times New Roman" w:hAnsi="Times New Roman" w:cs="Times New Roman"/>
          <w:b/>
          <w:sz w:val="28"/>
        </w:rPr>
        <w:t xml:space="preserve">UNFAVOURBALE </w:t>
      </w:r>
    </w:p>
    <w:p w:rsidR="00996C98" w:rsidRPr="000944A6" w:rsidRDefault="00EB0E7F" w:rsidP="00971A01">
      <w:pPr>
        <w:rPr>
          <w:rFonts w:ascii="Times New Roman" w:hAnsi="Times New Roman" w:cs="Times New Roman"/>
          <w:sz w:val="24"/>
        </w:rPr>
      </w:pPr>
      <w:r w:rsidRPr="000944A6">
        <w:rPr>
          <w:rFonts w:ascii="Times New Roman" w:hAnsi="Times New Roman" w:cs="Times New Roman"/>
          <w:sz w:val="24"/>
        </w:rPr>
        <w:t>In term</w:t>
      </w:r>
      <w:r w:rsidR="001A03F2">
        <w:rPr>
          <w:rFonts w:ascii="Times New Roman" w:hAnsi="Times New Roman" w:cs="Times New Roman"/>
          <w:sz w:val="24"/>
        </w:rPr>
        <w:t xml:space="preserve">s </w:t>
      </w:r>
      <w:r w:rsidR="00996C98" w:rsidRPr="000944A6">
        <w:rPr>
          <w:rFonts w:ascii="Times New Roman" w:hAnsi="Times New Roman" w:cs="Times New Roman"/>
          <w:sz w:val="24"/>
        </w:rPr>
        <w:t>of government policies</w:t>
      </w:r>
      <w:r w:rsidR="001A03F2">
        <w:rPr>
          <w:rFonts w:ascii="Times New Roman" w:hAnsi="Times New Roman" w:cs="Times New Roman"/>
          <w:sz w:val="24"/>
        </w:rPr>
        <w:t>,</w:t>
      </w:r>
      <w:r w:rsidR="00996C98" w:rsidRPr="000944A6">
        <w:rPr>
          <w:rFonts w:ascii="Times New Roman" w:hAnsi="Times New Roman" w:cs="Times New Roman"/>
          <w:sz w:val="24"/>
        </w:rPr>
        <w:t xml:space="preserve"> Coca-Cola is one of the brands that highly depend </w:t>
      </w:r>
      <w:r w:rsidR="001A03F2">
        <w:rPr>
          <w:rFonts w:ascii="Times New Roman" w:hAnsi="Times New Roman" w:cs="Times New Roman"/>
          <w:sz w:val="24"/>
        </w:rPr>
        <w:t>on</w:t>
      </w:r>
      <w:r w:rsidR="00996C98" w:rsidRPr="000944A6">
        <w:rPr>
          <w:rFonts w:ascii="Times New Roman" w:hAnsi="Times New Roman" w:cs="Times New Roman"/>
          <w:sz w:val="24"/>
        </w:rPr>
        <w:t xml:space="preserve"> caffeine and sugar consumption. In some countries, Coca-Cola was forced to modify the chemicals in its beverage drink due to the health condition deterioration of these </w:t>
      </w:r>
      <w:r w:rsidR="001A03F2" w:rsidRPr="000944A6">
        <w:rPr>
          <w:rFonts w:ascii="Times New Roman" w:hAnsi="Times New Roman" w:cs="Times New Roman"/>
          <w:sz w:val="24"/>
        </w:rPr>
        <w:t>in</w:t>
      </w:r>
      <w:r w:rsidR="001A03F2">
        <w:rPr>
          <w:rFonts w:ascii="Times New Roman" w:hAnsi="Times New Roman" w:cs="Times New Roman"/>
          <w:sz w:val="24"/>
        </w:rPr>
        <w:t>gredients</w:t>
      </w:r>
      <w:r w:rsidR="00996C98" w:rsidRPr="000944A6">
        <w:rPr>
          <w:rFonts w:ascii="Times New Roman" w:hAnsi="Times New Roman" w:cs="Times New Roman"/>
          <w:sz w:val="24"/>
        </w:rPr>
        <w:t xml:space="preserve">. For instance, the United Kingdom has risen charges on sugar creation which is counted as a threat </w:t>
      </w:r>
      <w:r w:rsidR="001A03F2">
        <w:rPr>
          <w:rFonts w:ascii="Times New Roman" w:hAnsi="Times New Roman" w:cs="Times New Roman"/>
          <w:sz w:val="24"/>
        </w:rPr>
        <w:t>to the</w:t>
      </w:r>
      <w:r w:rsidR="00996C98" w:rsidRPr="000944A6">
        <w:rPr>
          <w:rFonts w:ascii="Times New Roman" w:hAnsi="Times New Roman" w:cs="Times New Roman"/>
          <w:sz w:val="24"/>
        </w:rPr>
        <w:t xml:space="preserve"> Coca-Cola Company. </w:t>
      </w:r>
    </w:p>
    <w:p w:rsidR="00996C98" w:rsidRPr="000944A6" w:rsidRDefault="00996C98" w:rsidP="00971A01">
      <w:pPr>
        <w:rPr>
          <w:rFonts w:ascii="Times New Roman" w:hAnsi="Times New Roman" w:cs="Times New Roman"/>
          <w:sz w:val="24"/>
        </w:rPr>
      </w:pPr>
      <w:r w:rsidRPr="000944A6">
        <w:rPr>
          <w:rFonts w:ascii="Times New Roman" w:hAnsi="Times New Roman" w:cs="Times New Roman"/>
          <w:sz w:val="24"/>
        </w:rPr>
        <w:t>As a result, Coca-Cola respect</w:t>
      </w:r>
      <w:r w:rsidR="001A03F2">
        <w:rPr>
          <w:rFonts w:ascii="Times New Roman" w:hAnsi="Times New Roman" w:cs="Times New Roman"/>
          <w:sz w:val="24"/>
        </w:rPr>
        <w:t>s</w:t>
      </w:r>
      <w:r w:rsidRPr="000944A6">
        <w:rPr>
          <w:rFonts w:ascii="Times New Roman" w:hAnsi="Times New Roman" w:cs="Times New Roman"/>
          <w:sz w:val="24"/>
        </w:rPr>
        <w:t xml:space="preserve"> the regulation of </w:t>
      </w:r>
      <w:r w:rsidR="001A03F2">
        <w:rPr>
          <w:rFonts w:ascii="Times New Roman" w:hAnsi="Times New Roman" w:cs="Times New Roman"/>
          <w:sz w:val="24"/>
        </w:rPr>
        <w:t xml:space="preserve">the </w:t>
      </w:r>
      <w:r w:rsidRPr="000944A6">
        <w:rPr>
          <w:rFonts w:ascii="Times New Roman" w:hAnsi="Times New Roman" w:cs="Times New Roman"/>
          <w:sz w:val="24"/>
        </w:rPr>
        <w:t>foreign country where it operates</w:t>
      </w:r>
      <w:r w:rsidR="00A556C4" w:rsidRPr="000944A6">
        <w:rPr>
          <w:rFonts w:ascii="Times New Roman" w:hAnsi="Times New Roman" w:cs="Times New Roman"/>
          <w:sz w:val="24"/>
        </w:rPr>
        <w:t xml:space="preserve"> (</w:t>
      </w:r>
      <w:r w:rsidR="00573544" w:rsidRPr="000944A6">
        <w:rPr>
          <w:rFonts w:ascii="Times New Roman" w:hAnsi="Times New Roman" w:cs="Times New Roman"/>
          <w:sz w:val="24"/>
        </w:rPr>
        <w:t>Farooq, 2019).</w:t>
      </w:r>
    </w:p>
    <w:p w:rsidR="00971A01" w:rsidRDefault="00971A01" w:rsidP="00971A01"/>
    <w:p w:rsidR="00971A01" w:rsidRPr="001A03F2" w:rsidRDefault="00971A01" w:rsidP="001A03F2">
      <w:pPr>
        <w:pStyle w:val="ListParagraph"/>
        <w:numPr>
          <w:ilvl w:val="0"/>
          <w:numId w:val="12"/>
        </w:numPr>
        <w:rPr>
          <w:b/>
          <w:sz w:val="28"/>
          <w:u w:val="single"/>
        </w:rPr>
      </w:pPr>
      <w:r w:rsidRPr="001A03F2">
        <w:rPr>
          <w:b/>
          <w:color w:val="00B050"/>
          <w:sz w:val="28"/>
          <w:u w:val="single"/>
        </w:rPr>
        <w:t xml:space="preserve">Economic </w:t>
      </w:r>
      <w:r w:rsidR="00FE7F32" w:rsidRPr="001A03F2">
        <w:rPr>
          <w:b/>
          <w:color w:val="00B050"/>
          <w:sz w:val="28"/>
          <w:u w:val="single"/>
        </w:rPr>
        <w:t>factors</w:t>
      </w:r>
      <w:r w:rsidRPr="001A03F2">
        <w:rPr>
          <w:b/>
          <w:color w:val="00B050"/>
          <w:sz w:val="28"/>
          <w:u w:val="single"/>
        </w:rPr>
        <w:t xml:space="preserve">: </w:t>
      </w:r>
      <w:r w:rsidR="00073B3A" w:rsidRPr="001A03F2">
        <w:rPr>
          <w:b/>
          <w:sz w:val="28"/>
        </w:rPr>
        <w:t>FAVOURABLE</w:t>
      </w:r>
    </w:p>
    <w:p w:rsidR="00877375" w:rsidRPr="000944A6" w:rsidRDefault="00877375" w:rsidP="007061AE">
      <w:pPr>
        <w:rPr>
          <w:rFonts w:ascii="Times New Roman" w:hAnsi="Times New Roman" w:cs="Times New Roman"/>
          <w:sz w:val="24"/>
        </w:rPr>
      </w:pPr>
      <w:r w:rsidRPr="000944A6">
        <w:rPr>
          <w:rFonts w:ascii="Times New Roman" w:hAnsi="Times New Roman" w:cs="Times New Roman"/>
          <w:sz w:val="24"/>
        </w:rPr>
        <w:t xml:space="preserve">Coca-Cola has sadly get harmed in term of sales in the broader extensive USA marketing in 2016 when the firm </w:t>
      </w:r>
      <w:r w:rsidR="001A03F2">
        <w:rPr>
          <w:rFonts w:ascii="Times New Roman" w:hAnsi="Times New Roman" w:cs="Times New Roman"/>
          <w:sz w:val="24"/>
        </w:rPr>
        <w:t xml:space="preserve">has </w:t>
      </w:r>
      <w:r w:rsidRPr="000944A6">
        <w:rPr>
          <w:rFonts w:ascii="Times New Roman" w:hAnsi="Times New Roman" w:cs="Times New Roman"/>
          <w:sz w:val="24"/>
        </w:rPr>
        <w:t xml:space="preserve">seen a significant decrease. </w:t>
      </w:r>
    </w:p>
    <w:p w:rsidR="00877375" w:rsidRPr="000944A6" w:rsidRDefault="00877375" w:rsidP="007061AE">
      <w:pPr>
        <w:rPr>
          <w:rFonts w:ascii="Times New Roman" w:hAnsi="Times New Roman" w:cs="Times New Roman"/>
          <w:sz w:val="24"/>
        </w:rPr>
      </w:pPr>
      <w:r w:rsidRPr="000944A6">
        <w:rPr>
          <w:rFonts w:ascii="Times New Roman" w:hAnsi="Times New Roman" w:cs="Times New Roman"/>
          <w:sz w:val="24"/>
        </w:rPr>
        <w:t xml:space="preserve">Due to the social and financial patterns that are changing the refreshments individuals drink, across Europe, the USA nowadays explained the decline in sales. </w:t>
      </w:r>
    </w:p>
    <w:p w:rsidR="007061AE" w:rsidRDefault="00877375" w:rsidP="007061AE">
      <w:pPr>
        <w:rPr>
          <w:rFonts w:ascii="Times New Roman" w:hAnsi="Times New Roman" w:cs="Times New Roman"/>
          <w:sz w:val="24"/>
        </w:rPr>
      </w:pPr>
      <w:r w:rsidRPr="000944A6">
        <w:rPr>
          <w:rFonts w:ascii="Times New Roman" w:hAnsi="Times New Roman" w:cs="Times New Roman"/>
          <w:sz w:val="24"/>
        </w:rPr>
        <w:t xml:space="preserve">Another aspect is the increase </w:t>
      </w:r>
      <w:r w:rsidR="001A03F2">
        <w:rPr>
          <w:rFonts w:ascii="Times New Roman" w:hAnsi="Times New Roman" w:cs="Times New Roman"/>
          <w:sz w:val="24"/>
        </w:rPr>
        <w:t>in</w:t>
      </w:r>
      <w:r w:rsidRPr="000944A6">
        <w:rPr>
          <w:rFonts w:ascii="Times New Roman" w:hAnsi="Times New Roman" w:cs="Times New Roman"/>
          <w:sz w:val="24"/>
        </w:rPr>
        <w:t xml:space="preserve"> row items and water scarcity </w:t>
      </w:r>
      <w:r w:rsidR="00573544" w:rsidRPr="000944A6">
        <w:rPr>
          <w:rFonts w:ascii="Times New Roman" w:hAnsi="Times New Roman" w:cs="Times New Roman"/>
          <w:sz w:val="24"/>
        </w:rPr>
        <w:t>(Abhijeet, 2018).</w:t>
      </w:r>
    </w:p>
    <w:p w:rsidR="000944A6" w:rsidRPr="000944A6" w:rsidRDefault="000944A6" w:rsidP="000944A6">
      <w:pPr>
        <w:jc w:val="center"/>
        <w:rPr>
          <w:rFonts w:ascii="Times New Roman" w:hAnsi="Times New Roman" w:cs="Times New Roman"/>
          <w:sz w:val="24"/>
        </w:rPr>
      </w:pPr>
      <w:r>
        <w:lastRenderedPageBreak/>
        <w:fldChar w:fldCharType="begin"/>
      </w:r>
      <w:r>
        <w:instrText xml:space="preserve"> INCLUDEPICTURE "/var/folders/74/pmc86kvn2kb51gnbjhjfffpw0000gn/T/com.microsoft.Word/WebArchiveCopyPasteTempFiles/statistic_id264423_coca-cola-revenue-and-income-2009-2016.png?mtime=20170715204239" \* MERGEFORMATINET </w:instrText>
      </w:r>
      <w:r>
        <w:fldChar w:fldCharType="separate"/>
      </w:r>
      <w:r>
        <w:rPr>
          <w:noProof/>
        </w:rPr>
        <w:drawing>
          <wp:inline distT="0" distB="0" distL="0" distR="0" wp14:anchorId="50B911CA" wp14:editId="66EC469A">
            <wp:extent cx="5350933" cy="3831078"/>
            <wp:effectExtent l="0" t="0" r="0" b="4445"/>
            <wp:docPr id="5" name="Picture 5" descr="Coca-Cola bottles to be made from 50% recycled… | Business | tutor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oca-Cola bottles to be made from 50% recycled… | Business | tutor2u"/>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58330" cy="3836374"/>
                    </a:xfrm>
                    <a:prstGeom prst="rect">
                      <a:avLst/>
                    </a:prstGeom>
                    <a:noFill/>
                    <a:ln>
                      <a:noFill/>
                    </a:ln>
                  </pic:spPr>
                </pic:pic>
              </a:graphicData>
            </a:graphic>
          </wp:inline>
        </w:drawing>
      </w:r>
      <w:r>
        <w:fldChar w:fldCharType="end"/>
      </w:r>
    </w:p>
    <w:p w:rsidR="00573544" w:rsidRDefault="00573544" w:rsidP="007061AE"/>
    <w:p w:rsidR="007061AE" w:rsidRPr="001A03F2" w:rsidRDefault="00971A01" w:rsidP="001A03F2">
      <w:pPr>
        <w:pStyle w:val="ListParagraph"/>
        <w:numPr>
          <w:ilvl w:val="0"/>
          <w:numId w:val="13"/>
        </w:numPr>
        <w:rPr>
          <w:b/>
          <w:sz w:val="28"/>
          <w:u w:val="single"/>
        </w:rPr>
      </w:pPr>
      <w:r w:rsidRPr="001A03F2">
        <w:rPr>
          <w:b/>
          <w:color w:val="00B050"/>
          <w:sz w:val="28"/>
          <w:u w:val="single"/>
        </w:rPr>
        <w:t xml:space="preserve">Social </w:t>
      </w:r>
      <w:r w:rsidR="00FE7F32" w:rsidRPr="001A03F2">
        <w:rPr>
          <w:b/>
          <w:color w:val="00B050"/>
          <w:sz w:val="28"/>
          <w:u w:val="single"/>
        </w:rPr>
        <w:t>factors</w:t>
      </w:r>
      <w:r w:rsidRPr="001A03F2">
        <w:rPr>
          <w:b/>
          <w:color w:val="00B050"/>
          <w:sz w:val="28"/>
          <w:u w:val="single"/>
        </w:rPr>
        <w:t>:</w:t>
      </w:r>
      <w:r w:rsidR="00073B3A" w:rsidRPr="001A03F2">
        <w:rPr>
          <w:b/>
          <w:color w:val="00B050"/>
          <w:sz w:val="28"/>
          <w:u w:val="single"/>
        </w:rPr>
        <w:t xml:space="preserve"> </w:t>
      </w:r>
      <w:r w:rsidR="00073B3A" w:rsidRPr="001A03F2">
        <w:rPr>
          <w:b/>
          <w:sz w:val="28"/>
        </w:rPr>
        <w:t>UNFAVOURABLE</w:t>
      </w:r>
    </w:p>
    <w:p w:rsidR="00BB41D7" w:rsidRPr="000944A6" w:rsidRDefault="00BB41D7" w:rsidP="007061AE">
      <w:pPr>
        <w:rPr>
          <w:rFonts w:ascii="Times New Roman" w:hAnsi="Times New Roman" w:cs="Times New Roman"/>
          <w:sz w:val="24"/>
        </w:rPr>
      </w:pPr>
      <w:r w:rsidRPr="000944A6">
        <w:rPr>
          <w:rFonts w:ascii="Times New Roman" w:hAnsi="Times New Roman" w:cs="Times New Roman"/>
          <w:sz w:val="24"/>
        </w:rPr>
        <w:t>The most significant social factor</w:t>
      </w:r>
      <w:r w:rsidR="00DF3352" w:rsidRPr="000944A6">
        <w:rPr>
          <w:rFonts w:ascii="Times New Roman" w:hAnsi="Times New Roman" w:cs="Times New Roman"/>
          <w:sz w:val="24"/>
        </w:rPr>
        <w:t xml:space="preserve"> that ha</w:t>
      </w:r>
      <w:r w:rsidR="001A03F2">
        <w:rPr>
          <w:rFonts w:ascii="Times New Roman" w:hAnsi="Times New Roman" w:cs="Times New Roman"/>
          <w:sz w:val="24"/>
        </w:rPr>
        <w:t>s</w:t>
      </w:r>
      <w:r w:rsidR="00DF3352" w:rsidRPr="000944A6">
        <w:rPr>
          <w:rFonts w:ascii="Times New Roman" w:hAnsi="Times New Roman" w:cs="Times New Roman"/>
          <w:sz w:val="24"/>
        </w:rPr>
        <w:t xml:space="preserve"> an impact on Coca-Cola is the rise of awareness of customer’s healthy lifestyle and the level of shopper wellbeing worrying about obesity caused by sugar and carbonated drinks. </w:t>
      </w:r>
    </w:p>
    <w:p w:rsidR="007061AE" w:rsidRDefault="00DF3352" w:rsidP="007061AE">
      <w:pPr>
        <w:rPr>
          <w:rFonts w:ascii="Times New Roman" w:hAnsi="Times New Roman" w:cs="Times New Roman"/>
          <w:sz w:val="24"/>
        </w:rPr>
      </w:pPr>
      <w:r w:rsidRPr="000944A6">
        <w:rPr>
          <w:rFonts w:ascii="Times New Roman" w:hAnsi="Times New Roman" w:cs="Times New Roman"/>
          <w:sz w:val="24"/>
        </w:rPr>
        <w:t xml:space="preserve">During the last fifteen years, the usage of beverages in the USA has faced a consistent decrease while the degree of water and energy drinks increases generously. The reason that made </w:t>
      </w:r>
      <w:r w:rsidR="007061AE" w:rsidRPr="000944A6">
        <w:rPr>
          <w:rFonts w:ascii="Times New Roman" w:hAnsi="Times New Roman" w:cs="Times New Roman"/>
          <w:sz w:val="24"/>
        </w:rPr>
        <w:t>Coca</w:t>
      </w:r>
      <w:r w:rsidRPr="000944A6">
        <w:rPr>
          <w:rFonts w:ascii="Times New Roman" w:hAnsi="Times New Roman" w:cs="Times New Roman"/>
          <w:sz w:val="24"/>
        </w:rPr>
        <w:t>-</w:t>
      </w:r>
      <w:r w:rsidR="007061AE" w:rsidRPr="000944A6">
        <w:rPr>
          <w:rFonts w:ascii="Times New Roman" w:hAnsi="Times New Roman" w:cs="Times New Roman"/>
          <w:sz w:val="24"/>
        </w:rPr>
        <w:t xml:space="preserve">Cola acquainted </w:t>
      </w:r>
      <w:r w:rsidRPr="000944A6">
        <w:rPr>
          <w:rFonts w:ascii="Times New Roman" w:hAnsi="Times New Roman" w:cs="Times New Roman"/>
          <w:sz w:val="24"/>
        </w:rPr>
        <w:t>new</w:t>
      </w:r>
      <w:r w:rsidR="007061AE" w:rsidRPr="000944A6">
        <w:rPr>
          <w:rFonts w:ascii="Times New Roman" w:hAnsi="Times New Roman" w:cs="Times New Roman"/>
          <w:sz w:val="24"/>
        </w:rPr>
        <w:t xml:space="preserve"> low-calorie</w:t>
      </w:r>
      <w:r w:rsidRPr="000944A6">
        <w:rPr>
          <w:rFonts w:ascii="Times New Roman" w:hAnsi="Times New Roman" w:cs="Times New Roman"/>
          <w:sz w:val="24"/>
        </w:rPr>
        <w:t xml:space="preserve"> i</w:t>
      </w:r>
      <w:r w:rsidR="007061AE" w:rsidRPr="000944A6">
        <w:rPr>
          <w:rFonts w:ascii="Times New Roman" w:hAnsi="Times New Roman" w:cs="Times New Roman"/>
          <w:sz w:val="24"/>
        </w:rPr>
        <w:t>tems with adjusting to these changes</w:t>
      </w:r>
      <w:r w:rsidR="00573544" w:rsidRPr="000944A6">
        <w:rPr>
          <w:rFonts w:ascii="Times New Roman" w:hAnsi="Times New Roman" w:cs="Times New Roman"/>
          <w:sz w:val="24"/>
        </w:rPr>
        <w:t xml:space="preserve"> (Dudovskiy, 2015).</w:t>
      </w:r>
    </w:p>
    <w:p w:rsidR="000944A6" w:rsidRPr="000944A6" w:rsidRDefault="000944A6" w:rsidP="000944A6">
      <w:pPr>
        <w:jc w:val="center"/>
        <w:rPr>
          <w:rFonts w:ascii="Times New Roman" w:hAnsi="Times New Roman" w:cs="Times New Roman"/>
          <w:sz w:val="24"/>
        </w:rPr>
      </w:pPr>
      <w:r>
        <w:lastRenderedPageBreak/>
        <w:fldChar w:fldCharType="begin"/>
      </w:r>
      <w:r>
        <w:instrText xml:space="preserve"> INCLUDEPICTURE "/var/folders/74/pmc86kvn2kb51gnbjhjfffpw0000gn/T/com.microsoft.Word/WebArchiveCopyPasteTempFiles/Coca-Cola-PESTEL-analysis.png" \* MERGEFORMATINET </w:instrText>
      </w:r>
      <w:r>
        <w:fldChar w:fldCharType="separate"/>
      </w:r>
      <w:r>
        <w:rPr>
          <w:noProof/>
        </w:rPr>
        <w:drawing>
          <wp:inline distT="0" distB="0" distL="0" distR="0" wp14:anchorId="7BF6C181" wp14:editId="446A5F8F">
            <wp:extent cx="3302000" cy="3320447"/>
            <wp:effectExtent l="0" t="0" r="0" b="0"/>
            <wp:docPr id="6" name="Picture 6" descr="Coca Cola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oca Cola PESTEL analysi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09687" cy="3328177"/>
                    </a:xfrm>
                    <a:prstGeom prst="rect">
                      <a:avLst/>
                    </a:prstGeom>
                    <a:noFill/>
                    <a:ln>
                      <a:noFill/>
                    </a:ln>
                  </pic:spPr>
                </pic:pic>
              </a:graphicData>
            </a:graphic>
          </wp:inline>
        </w:drawing>
      </w:r>
      <w:r>
        <w:fldChar w:fldCharType="end"/>
      </w:r>
    </w:p>
    <w:p w:rsidR="007061AE" w:rsidRDefault="007061AE" w:rsidP="007061AE"/>
    <w:p w:rsidR="007061AE" w:rsidRPr="00A306BD" w:rsidRDefault="00971A01" w:rsidP="00A306BD">
      <w:pPr>
        <w:pStyle w:val="ListParagraph"/>
        <w:numPr>
          <w:ilvl w:val="0"/>
          <w:numId w:val="13"/>
        </w:numPr>
        <w:rPr>
          <w:b/>
          <w:sz w:val="28"/>
          <w:u w:val="single"/>
        </w:rPr>
      </w:pPr>
      <w:r w:rsidRPr="00A306BD">
        <w:rPr>
          <w:b/>
          <w:color w:val="00B050"/>
          <w:sz w:val="28"/>
          <w:u w:val="single"/>
        </w:rPr>
        <w:t xml:space="preserve">Technological </w:t>
      </w:r>
      <w:r w:rsidR="00FE7F32" w:rsidRPr="00A306BD">
        <w:rPr>
          <w:b/>
          <w:color w:val="00B050"/>
          <w:sz w:val="28"/>
          <w:u w:val="single"/>
        </w:rPr>
        <w:t>factors</w:t>
      </w:r>
      <w:r w:rsidRPr="00A306BD">
        <w:rPr>
          <w:b/>
          <w:color w:val="00B050"/>
          <w:sz w:val="28"/>
          <w:u w:val="single"/>
        </w:rPr>
        <w:t>:</w:t>
      </w:r>
      <w:r w:rsidR="00502694" w:rsidRPr="00A306BD">
        <w:rPr>
          <w:b/>
          <w:color w:val="00B050"/>
          <w:sz w:val="28"/>
          <w:u w:val="single"/>
        </w:rPr>
        <w:t xml:space="preserve"> </w:t>
      </w:r>
      <w:r w:rsidR="00502694" w:rsidRPr="00A306BD">
        <w:rPr>
          <w:b/>
          <w:sz w:val="28"/>
        </w:rPr>
        <w:t>FAVOURABLE</w:t>
      </w:r>
    </w:p>
    <w:p w:rsidR="007061AE" w:rsidRPr="000944A6" w:rsidRDefault="007061AE" w:rsidP="007061AE">
      <w:pPr>
        <w:rPr>
          <w:rFonts w:ascii="Times New Roman" w:hAnsi="Times New Roman" w:cs="Times New Roman"/>
          <w:sz w:val="24"/>
        </w:rPr>
      </w:pPr>
      <w:r w:rsidRPr="000944A6">
        <w:rPr>
          <w:rFonts w:ascii="Times New Roman" w:hAnsi="Times New Roman" w:cs="Times New Roman"/>
          <w:sz w:val="24"/>
        </w:rPr>
        <w:t>One of the most significant marketing tools that helped successfully the Coca-Cola brand image is social media advertising</w:t>
      </w:r>
      <w:r w:rsidR="00DF3352" w:rsidRPr="000944A6">
        <w:rPr>
          <w:rFonts w:ascii="Times New Roman" w:hAnsi="Times New Roman" w:cs="Times New Roman"/>
          <w:sz w:val="24"/>
        </w:rPr>
        <w:t xml:space="preserve"> by interfacing with </w:t>
      </w:r>
      <w:r w:rsidR="00A306BD">
        <w:rPr>
          <w:rFonts w:ascii="Times New Roman" w:hAnsi="Times New Roman" w:cs="Times New Roman"/>
          <w:sz w:val="24"/>
        </w:rPr>
        <w:t xml:space="preserve">a </w:t>
      </w:r>
      <w:r w:rsidR="00DF3352" w:rsidRPr="000944A6">
        <w:rPr>
          <w:rFonts w:ascii="Times New Roman" w:hAnsi="Times New Roman" w:cs="Times New Roman"/>
          <w:sz w:val="24"/>
        </w:rPr>
        <w:t xml:space="preserve">wide range of audiences. </w:t>
      </w:r>
      <w:r w:rsidRPr="000944A6">
        <w:rPr>
          <w:rFonts w:ascii="Times New Roman" w:hAnsi="Times New Roman" w:cs="Times New Roman"/>
          <w:sz w:val="24"/>
        </w:rPr>
        <w:t>For example, Coca-Cola launched its famous campaign Share a coke by putting genuine names on bott</w:t>
      </w:r>
      <w:r w:rsidR="00A306BD">
        <w:rPr>
          <w:rFonts w:ascii="Times New Roman" w:hAnsi="Times New Roman" w:cs="Times New Roman"/>
          <w:sz w:val="24"/>
        </w:rPr>
        <w:t>l</w:t>
      </w:r>
      <w:r w:rsidRPr="000944A6">
        <w:rPr>
          <w:rFonts w:ascii="Times New Roman" w:hAnsi="Times New Roman" w:cs="Times New Roman"/>
          <w:sz w:val="24"/>
        </w:rPr>
        <w:t xml:space="preserve">es wherein </w:t>
      </w:r>
      <w:r w:rsidR="00DF3352" w:rsidRPr="000944A6">
        <w:rPr>
          <w:rFonts w:ascii="Times New Roman" w:hAnsi="Times New Roman" w:cs="Times New Roman"/>
          <w:sz w:val="24"/>
        </w:rPr>
        <w:t>the organisation encourages its c</w:t>
      </w:r>
      <w:r w:rsidRPr="000944A6">
        <w:rPr>
          <w:rFonts w:ascii="Times New Roman" w:hAnsi="Times New Roman" w:cs="Times New Roman"/>
          <w:sz w:val="24"/>
        </w:rPr>
        <w:t xml:space="preserve">ustomers </w:t>
      </w:r>
      <w:r w:rsidR="00DF3352" w:rsidRPr="000944A6">
        <w:rPr>
          <w:rFonts w:ascii="Times New Roman" w:hAnsi="Times New Roman" w:cs="Times New Roman"/>
          <w:sz w:val="24"/>
        </w:rPr>
        <w:t xml:space="preserve">to take </w:t>
      </w:r>
      <w:r w:rsidRPr="000944A6">
        <w:rPr>
          <w:rFonts w:ascii="Times New Roman" w:hAnsi="Times New Roman" w:cs="Times New Roman"/>
          <w:sz w:val="24"/>
        </w:rPr>
        <w:t xml:space="preserve">photographs </w:t>
      </w:r>
      <w:r w:rsidR="00DF3352" w:rsidRPr="000944A6">
        <w:rPr>
          <w:rFonts w:ascii="Times New Roman" w:hAnsi="Times New Roman" w:cs="Times New Roman"/>
          <w:sz w:val="24"/>
        </w:rPr>
        <w:t xml:space="preserve">to their names written on the </w:t>
      </w:r>
      <w:r w:rsidRPr="000944A6">
        <w:rPr>
          <w:rFonts w:ascii="Times New Roman" w:hAnsi="Times New Roman" w:cs="Times New Roman"/>
          <w:sz w:val="24"/>
        </w:rPr>
        <w:t>bottles</w:t>
      </w:r>
      <w:r w:rsidR="00DF3352" w:rsidRPr="000944A6">
        <w:rPr>
          <w:rFonts w:ascii="Times New Roman" w:hAnsi="Times New Roman" w:cs="Times New Roman"/>
          <w:sz w:val="24"/>
        </w:rPr>
        <w:t xml:space="preserve">. </w:t>
      </w:r>
      <w:r w:rsidRPr="000944A6">
        <w:rPr>
          <w:rFonts w:ascii="Times New Roman" w:hAnsi="Times New Roman" w:cs="Times New Roman"/>
          <w:sz w:val="24"/>
        </w:rPr>
        <w:t xml:space="preserve">Throughout the social media platforms, Coca-Cola has the highest follower bases with a 3million </w:t>
      </w:r>
      <w:r w:rsidR="00A306BD">
        <w:rPr>
          <w:rFonts w:ascii="Times New Roman" w:hAnsi="Times New Roman" w:cs="Times New Roman"/>
          <w:sz w:val="24"/>
        </w:rPr>
        <w:t>on</w:t>
      </w:r>
      <w:r w:rsidRPr="000944A6">
        <w:rPr>
          <w:rFonts w:ascii="Times New Roman" w:hAnsi="Times New Roman" w:cs="Times New Roman"/>
          <w:sz w:val="24"/>
        </w:rPr>
        <w:t xml:space="preserve"> Twitter, 108million on Facebook. As a result, these stages are considered as an essential technique for Coca-Cola to reach </w:t>
      </w:r>
      <w:r w:rsidR="00A306BD">
        <w:rPr>
          <w:rFonts w:ascii="Times New Roman" w:hAnsi="Times New Roman" w:cs="Times New Roman"/>
          <w:sz w:val="24"/>
        </w:rPr>
        <w:t>their</w:t>
      </w:r>
      <w:r w:rsidRPr="000944A6">
        <w:rPr>
          <w:rFonts w:ascii="Times New Roman" w:hAnsi="Times New Roman" w:cs="Times New Roman"/>
          <w:sz w:val="24"/>
        </w:rPr>
        <w:t xml:space="preserve"> target market</w:t>
      </w:r>
      <w:r w:rsidR="00573544" w:rsidRPr="000944A6">
        <w:rPr>
          <w:rFonts w:ascii="Times New Roman" w:hAnsi="Times New Roman" w:cs="Times New Roman"/>
          <w:sz w:val="24"/>
        </w:rPr>
        <w:t xml:space="preserve"> (Keisha, 2016).</w:t>
      </w:r>
    </w:p>
    <w:p w:rsidR="000944A6" w:rsidRPr="000944A6" w:rsidRDefault="000944A6" w:rsidP="000944A6">
      <w:pPr>
        <w:spacing w:after="0" w:line="240" w:lineRule="auto"/>
        <w:jc w:val="left"/>
        <w:rPr>
          <w:rFonts w:ascii="Times New Roman" w:eastAsia="Times New Roman" w:hAnsi="Times New Roman" w:cs="Times New Roman"/>
          <w:sz w:val="24"/>
          <w:szCs w:val="24"/>
        </w:rPr>
      </w:pPr>
      <w:r w:rsidRPr="000944A6">
        <w:rPr>
          <w:rFonts w:ascii="Times New Roman" w:eastAsia="Times New Roman" w:hAnsi="Times New Roman" w:cs="Times New Roman"/>
          <w:sz w:val="24"/>
          <w:szCs w:val="24"/>
        </w:rPr>
        <w:fldChar w:fldCharType="begin"/>
      </w:r>
      <w:r w:rsidRPr="000944A6">
        <w:rPr>
          <w:rFonts w:ascii="Times New Roman" w:eastAsia="Times New Roman" w:hAnsi="Times New Roman" w:cs="Times New Roman"/>
          <w:sz w:val="24"/>
          <w:szCs w:val="24"/>
        </w:rPr>
        <w:instrText xml:space="preserve"> INCLUDEPICTURE "/var/folders/74/pmc86kvn2kb51gnbjhjfffpw0000gn/T/com.microsoft.Word/WebArchiveCopyPasteTempFiles/coca-cola-instagram-insights-kpi-stats-top-engagement.jpg" \* MERGEFORMATINET </w:instrText>
      </w:r>
      <w:r w:rsidRPr="000944A6">
        <w:rPr>
          <w:rFonts w:ascii="Times New Roman" w:eastAsia="Times New Roman" w:hAnsi="Times New Roman" w:cs="Times New Roman"/>
          <w:sz w:val="24"/>
          <w:szCs w:val="24"/>
        </w:rPr>
        <w:fldChar w:fldCharType="separate"/>
      </w:r>
      <w:r w:rsidRPr="000944A6">
        <w:rPr>
          <w:rFonts w:ascii="Times New Roman" w:eastAsia="Times New Roman" w:hAnsi="Times New Roman" w:cs="Times New Roman"/>
          <w:noProof/>
          <w:sz w:val="24"/>
          <w:szCs w:val="24"/>
        </w:rPr>
        <w:drawing>
          <wp:inline distT="0" distB="0" distL="0" distR="0">
            <wp:extent cx="5727700" cy="2676525"/>
            <wp:effectExtent l="0" t="0" r="0" b="3175"/>
            <wp:docPr id="3" name="Picture 3" descr="Pepsi vs. Coca Cola: Which is Better at Inst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epsi vs. Coca Cola: Which is Better at Instagra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2676525"/>
                    </a:xfrm>
                    <a:prstGeom prst="rect">
                      <a:avLst/>
                    </a:prstGeom>
                    <a:noFill/>
                    <a:ln>
                      <a:noFill/>
                    </a:ln>
                  </pic:spPr>
                </pic:pic>
              </a:graphicData>
            </a:graphic>
          </wp:inline>
        </w:drawing>
      </w:r>
      <w:r w:rsidRPr="000944A6">
        <w:rPr>
          <w:rFonts w:ascii="Times New Roman" w:eastAsia="Times New Roman" w:hAnsi="Times New Roman" w:cs="Times New Roman"/>
          <w:sz w:val="24"/>
          <w:szCs w:val="24"/>
        </w:rPr>
        <w:fldChar w:fldCharType="end"/>
      </w:r>
    </w:p>
    <w:p w:rsidR="007061AE" w:rsidRDefault="007061AE" w:rsidP="007061AE"/>
    <w:p w:rsidR="009661F6" w:rsidRPr="00A306BD" w:rsidRDefault="00971A01" w:rsidP="00A306BD">
      <w:pPr>
        <w:pStyle w:val="ListParagraph"/>
        <w:numPr>
          <w:ilvl w:val="0"/>
          <w:numId w:val="13"/>
        </w:numPr>
        <w:rPr>
          <w:b/>
          <w:sz w:val="28"/>
          <w:u w:val="single"/>
        </w:rPr>
      </w:pPr>
      <w:r w:rsidRPr="00A306BD">
        <w:rPr>
          <w:b/>
          <w:color w:val="00B050"/>
          <w:sz w:val="28"/>
          <w:u w:val="single"/>
        </w:rPr>
        <w:lastRenderedPageBreak/>
        <w:t xml:space="preserve">Legal </w:t>
      </w:r>
      <w:r w:rsidR="00FE7F32" w:rsidRPr="00A306BD">
        <w:rPr>
          <w:b/>
          <w:color w:val="00B050"/>
          <w:sz w:val="28"/>
          <w:u w:val="single"/>
        </w:rPr>
        <w:t>factors</w:t>
      </w:r>
      <w:r w:rsidRPr="00A306BD">
        <w:rPr>
          <w:b/>
          <w:color w:val="00B050"/>
          <w:sz w:val="28"/>
          <w:u w:val="single"/>
        </w:rPr>
        <w:t>:</w:t>
      </w:r>
      <w:r w:rsidR="00502694" w:rsidRPr="00A306BD">
        <w:rPr>
          <w:b/>
          <w:color w:val="00B050"/>
          <w:sz w:val="28"/>
          <w:u w:val="single"/>
        </w:rPr>
        <w:t xml:space="preserve"> </w:t>
      </w:r>
      <w:r w:rsidR="00073B3A" w:rsidRPr="00A306BD">
        <w:rPr>
          <w:b/>
          <w:color w:val="00B050"/>
          <w:sz w:val="28"/>
          <w:u w:val="single"/>
        </w:rPr>
        <w:t xml:space="preserve"> </w:t>
      </w:r>
      <w:r w:rsidR="00502694" w:rsidRPr="00A306BD">
        <w:rPr>
          <w:b/>
          <w:sz w:val="28"/>
        </w:rPr>
        <w:t>FAVOURABLE</w:t>
      </w:r>
      <w:r w:rsidR="00502694" w:rsidRPr="00A306BD">
        <w:rPr>
          <w:b/>
          <w:sz w:val="28"/>
          <w:u w:val="single"/>
        </w:rPr>
        <w:t xml:space="preserve"> </w:t>
      </w:r>
    </w:p>
    <w:p w:rsidR="009F55D2" w:rsidRPr="000944A6" w:rsidRDefault="009F55D2" w:rsidP="009661F6">
      <w:pPr>
        <w:rPr>
          <w:rFonts w:ascii="Times New Roman" w:hAnsi="Times New Roman" w:cs="Times New Roman"/>
          <w:sz w:val="24"/>
        </w:rPr>
      </w:pPr>
      <w:r w:rsidRPr="000944A6">
        <w:rPr>
          <w:rFonts w:ascii="Times New Roman" w:hAnsi="Times New Roman" w:cs="Times New Roman"/>
          <w:sz w:val="24"/>
        </w:rPr>
        <w:t xml:space="preserve">By increasing the awareness of chemicals </w:t>
      </w:r>
      <w:r w:rsidR="00D2159F" w:rsidRPr="000944A6">
        <w:rPr>
          <w:rFonts w:ascii="Times New Roman" w:hAnsi="Times New Roman" w:cs="Times New Roman"/>
          <w:sz w:val="24"/>
        </w:rPr>
        <w:t>intergradi</w:t>
      </w:r>
      <w:r w:rsidR="00A306BD">
        <w:rPr>
          <w:rFonts w:ascii="Times New Roman" w:hAnsi="Times New Roman" w:cs="Times New Roman"/>
          <w:sz w:val="24"/>
        </w:rPr>
        <w:t>ng</w:t>
      </w:r>
      <w:r w:rsidR="00D2159F" w:rsidRPr="000944A6">
        <w:rPr>
          <w:rFonts w:ascii="Times New Roman" w:hAnsi="Times New Roman" w:cs="Times New Roman"/>
          <w:sz w:val="24"/>
        </w:rPr>
        <w:t>, Coca-Cola Company find</w:t>
      </w:r>
      <w:r w:rsidR="00A306BD">
        <w:rPr>
          <w:rFonts w:ascii="Times New Roman" w:hAnsi="Times New Roman" w:cs="Times New Roman"/>
          <w:sz w:val="24"/>
        </w:rPr>
        <w:t>s</w:t>
      </w:r>
      <w:r w:rsidR="00D2159F" w:rsidRPr="000944A6">
        <w:rPr>
          <w:rFonts w:ascii="Times New Roman" w:hAnsi="Times New Roman" w:cs="Times New Roman"/>
          <w:sz w:val="24"/>
        </w:rPr>
        <w:t xml:space="preserve"> itself </w:t>
      </w:r>
      <w:r w:rsidR="00A306BD">
        <w:rPr>
          <w:rFonts w:ascii="Times New Roman" w:hAnsi="Times New Roman" w:cs="Times New Roman"/>
          <w:sz w:val="24"/>
        </w:rPr>
        <w:t>at</w:t>
      </w:r>
      <w:r w:rsidR="00D2159F" w:rsidRPr="000944A6">
        <w:rPr>
          <w:rFonts w:ascii="Times New Roman" w:hAnsi="Times New Roman" w:cs="Times New Roman"/>
          <w:sz w:val="24"/>
        </w:rPr>
        <w:t xml:space="preserve"> the end of legal factors. However, Coca-Cola respect</w:t>
      </w:r>
      <w:r w:rsidR="00A306BD">
        <w:rPr>
          <w:rFonts w:ascii="Times New Roman" w:hAnsi="Times New Roman" w:cs="Times New Roman"/>
          <w:sz w:val="24"/>
        </w:rPr>
        <w:t>s</w:t>
      </w:r>
      <w:r w:rsidR="00D2159F" w:rsidRPr="000944A6">
        <w:rPr>
          <w:rFonts w:ascii="Times New Roman" w:hAnsi="Times New Roman" w:cs="Times New Roman"/>
          <w:sz w:val="24"/>
        </w:rPr>
        <w:t xml:space="preserve"> all the political contribution and all the organisation related political actions are done with laws, regulations and corresponding legal direction</w:t>
      </w:r>
      <w:r w:rsidR="00573544" w:rsidRPr="000944A6">
        <w:rPr>
          <w:rFonts w:ascii="Times New Roman" w:hAnsi="Times New Roman" w:cs="Times New Roman"/>
          <w:sz w:val="24"/>
        </w:rPr>
        <w:t xml:space="preserve"> (CocaCola, 2007).</w:t>
      </w:r>
    </w:p>
    <w:p w:rsidR="009661F6" w:rsidRDefault="009661F6" w:rsidP="009661F6"/>
    <w:p w:rsidR="00FE7F32" w:rsidRPr="00A306BD" w:rsidRDefault="00FE7F32" w:rsidP="00A306BD">
      <w:pPr>
        <w:pStyle w:val="ListParagraph"/>
        <w:numPr>
          <w:ilvl w:val="0"/>
          <w:numId w:val="13"/>
        </w:numPr>
        <w:rPr>
          <w:b/>
          <w:sz w:val="28"/>
          <w:u w:val="single"/>
        </w:rPr>
      </w:pPr>
      <w:r w:rsidRPr="00A306BD">
        <w:rPr>
          <w:b/>
          <w:color w:val="00B050"/>
          <w:sz w:val="28"/>
          <w:u w:val="single"/>
        </w:rPr>
        <w:t>Environmental factors:</w:t>
      </w:r>
      <w:r w:rsidR="00073B3A" w:rsidRPr="00A306BD">
        <w:rPr>
          <w:b/>
          <w:color w:val="00B050"/>
          <w:sz w:val="28"/>
          <w:u w:val="single"/>
        </w:rPr>
        <w:t xml:space="preserve"> </w:t>
      </w:r>
      <w:r w:rsidR="00073B3A" w:rsidRPr="00A306BD">
        <w:rPr>
          <w:b/>
          <w:sz w:val="28"/>
        </w:rPr>
        <w:t>FAVOURABLE</w:t>
      </w:r>
    </w:p>
    <w:p w:rsidR="00AA418F" w:rsidRDefault="00AA418F" w:rsidP="00AA418F"/>
    <w:p w:rsidR="00AA418F" w:rsidRPr="000944A6" w:rsidRDefault="00AA418F" w:rsidP="00AA418F">
      <w:pPr>
        <w:rPr>
          <w:rFonts w:ascii="Times New Roman" w:hAnsi="Times New Roman" w:cs="Times New Roman"/>
          <w:sz w:val="24"/>
        </w:rPr>
      </w:pPr>
      <w:r w:rsidRPr="000944A6">
        <w:rPr>
          <w:rFonts w:ascii="Times New Roman" w:hAnsi="Times New Roman" w:cs="Times New Roman"/>
          <w:sz w:val="24"/>
        </w:rPr>
        <w:t xml:space="preserve">Due to rising awareness in environmental actions, Coca-Cola had agreed to different natural guidelines, for example, laws identifying with waste the executives and water assurance laws in the business. Also, during the production of Coca-Cola's item, the company needs to </w:t>
      </w:r>
      <w:r w:rsidR="00D2159F" w:rsidRPr="000944A6">
        <w:rPr>
          <w:rFonts w:ascii="Times New Roman" w:hAnsi="Times New Roman" w:cs="Times New Roman"/>
          <w:sz w:val="24"/>
        </w:rPr>
        <w:t xml:space="preserve">consider other </w:t>
      </w:r>
      <w:r w:rsidRPr="000944A6">
        <w:rPr>
          <w:rFonts w:ascii="Times New Roman" w:hAnsi="Times New Roman" w:cs="Times New Roman"/>
          <w:sz w:val="24"/>
        </w:rPr>
        <w:t>natural enactment</w:t>
      </w:r>
      <w:r w:rsidR="00A306BD">
        <w:rPr>
          <w:rFonts w:ascii="Times New Roman" w:hAnsi="Times New Roman" w:cs="Times New Roman"/>
          <w:sz w:val="24"/>
        </w:rPr>
        <w:t>s</w:t>
      </w:r>
      <w:r w:rsidRPr="000944A6">
        <w:rPr>
          <w:rFonts w:ascii="Times New Roman" w:hAnsi="Times New Roman" w:cs="Times New Roman"/>
          <w:sz w:val="24"/>
        </w:rPr>
        <w:t xml:space="preserve">. </w:t>
      </w:r>
      <w:r w:rsidR="00D2159F" w:rsidRPr="000944A6">
        <w:rPr>
          <w:rFonts w:ascii="Times New Roman" w:hAnsi="Times New Roman" w:cs="Times New Roman"/>
          <w:sz w:val="24"/>
        </w:rPr>
        <w:t xml:space="preserve">In the aim of reducing </w:t>
      </w:r>
      <w:r w:rsidR="00A306BD">
        <w:rPr>
          <w:rFonts w:ascii="Times New Roman" w:hAnsi="Times New Roman" w:cs="Times New Roman"/>
          <w:sz w:val="24"/>
        </w:rPr>
        <w:t xml:space="preserve">the </w:t>
      </w:r>
      <w:r w:rsidR="00D2159F" w:rsidRPr="000944A6">
        <w:rPr>
          <w:rFonts w:ascii="Times New Roman" w:hAnsi="Times New Roman" w:cs="Times New Roman"/>
          <w:sz w:val="24"/>
        </w:rPr>
        <w:t xml:space="preserve">negative effect on nature such as the number of fossil fuels, </w:t>
      </w:r>
      <w:r w:rsidRPr="000944A6">
        <w:rPr>
          <w:rFonts w:ascii="Times New Roman" w:hAnsi="Times New Roman" w:cs="Times New Roman"/>
          <w:sz w:val="24"/>
        </w:rPr>
        <w:t>Coca-Cola has embraced improvement in its packaging forms</w:t>
      </w:r>
      <w:r w:rsidR="00D2159F" w:rsidRPr="000944A6">
        <w:rPr>
          <w:rFonts w:ascii="Times New Roman" w:hAnsi="Times New Roman" w:cs="Times New Roman"/>
          <w:sz w:val="24"/>
        </w:rPr>
        <w:t xml:space="preserve">. </w:t>
      </w:r>
      <w:r w:rsidRPr="000944A6">
        <w:rPr>
          <w:rFonts w:ascii="Times New Roman" w:hAnsi="Times New Roman" w:cs="Times New Roman"/>
          <w:sz w:val="24"/>
        </w:rPr>
        <w:t xml:space="preserve">Another environment factor has been adopted by Coca-Cola is the Plant bottle innovation to diminish dependence on the </w:t>
      </w:r>
      <w:r w:rsidR="00A306BD">
        <w:rPr>
          <w:rFonts w:ascii="Times New Roman" w:hAnsi="Times New Roman" w:cs="Times New Roman"/>
          <w:sz w:val="24"/>
        </w:rPr>
        <w:t>number</w:t>
      </w:r>
      <w:r w:rsidRPr="000944A6">
        <w:rPr>
          <w:rFonts w:ascii="Times New Roman" w:hAnsi="Times New Roman" w:cs="Times New Roman"/>
          <w:sz w:val="24"/>
        </w:rPr>
        <w:t xml:space="preserve"> of petroleum products</w:t>
      </w:r>
      <w:r w:rsidR="00D2159F" w:rsidRPr="000944A6">
        <w:rPr>
          <w:rFonts w:ascii="Times New Roman" w:hAnsi="Times New Roman" w:cs="Times New Roman"/>
          <w:sz w:val="24"/>
        </w:rPr>
        <w:t xml:space="preserve"> and also the 2020 plans of water stewardship through projects such as CARE and IRAN</w:t>
      </w:r>
      <w:r w:rsidR="00573544" w:rsidRPr="000944A6">
        <w:rPr>
          <w:rFonts w:ascii="Times New Roman" w:hAnsi="Times New Roman" w:cs="Times New Roman"/>
          <w:sz w:val="24"/>
        </w:rPr>
        <w:t xml:space="preserve"> (Barliam, 2007). </w:t>
      </w:r>
    </w:p>
    <w:p w:rsidR="00AA418F" w:rsidRPr="000944A6" w:rsidRDefault="000944A6" w:rsidP="000944A6">
      <w:pPr>
        <w:spacing w:after="0" w:line="240" w:lineRule="auto"/>
        <w:jc w:val="center"/>
        <w:rPr>
          <w:rFonts w:ascii="Times New Roman" w:eastAsia="Times New Roman" w:hAnsi="Times New Roman" w:cs="Times New Roman"/>
          <w:sz w:val="24"/>
          <w:szCs w:val="24"/>
        </w:rPr>
      </w:pPr>
      <w:r w:rsidRPr="000944A6">
        <w:rPr>
          <w:rFonts w:ascii="Times New Roman" w:eastAsia="Times New Roman" w:hAnsi="Times New Roman" w:cs="Times New Roman"/>
          <w:sz w:val="24"/>
          <w:szCs w:val="24"/>
        </w:rPr>
        <w:lastRenderedPageBreak/>
        <w:fldChar w:fldCharType="begin"/>
      </w:r>
      <w:r w:rsidRPr="000944A6">
        <w:rPr>
          <w:rFonts w:ascii="Times New Roman" w:eastAsia="Times New Roman" w:hAnsi="Times New Roman" w:cs="Times New Roman"/>
          <w:sz w:val="24"/>
          <w:szCs w:val="24"/>
        </w:rPr>
        <w:instrText xml:space="preserve"> INCLUDEPICTURE "/var/folders/74/pmc86kvn2kb51gnbjhjfffpw0000gn/T/com.microsoft.Word/WebArchiveCopyPasteTempFiles/coke-environmental-infographic-2015-v2-944-2409-f7778b12.png" \* MERGEFORMATINET </w:instrText>
      </w:r>
      <w:r w:rsidRPr="000944A6">
        <w:rPr>
          <w:rFonts w:ascii="Times New Roman" w:eastAsia="Times New Roman" w:hAnsi="Times New Roman" w:cs="Times New Roman"/>
          <w:sz w:val="24"/>
          <w:szCs w:val="24"/>
        </w:rPr>
        <w:fldChar w:fldCharType="separate"/>
      </w:r>
      <w:r w:rsidRPr="000944A6">
        <w:rPr>
          <w:rFonts w:ascii="Times New Roman" w:eastAsia="Times New Roman" w:hAnsi="Times New Roman" w:cs="Times New Roman"/>
          <w:noProof/>
          <w:sz w:val="24"/>
          <w:szCs w:val="24"/>
        </w:rPr>
        <w:drawing>
          <wp:inline distT="0" distB="0" distL="0" distR="0">
            <wp:extent cx="4830618" cy="8864139"/>
            <wp:effectExtent l="0" t="0" r="0" b="635"/>
            <wp:docPr id="4" name="Picture 4" descr="Infographic Our 2020 Environmental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fographic Our 2020 Environmental Goal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35073" cy="8872314"/>
                    </a:xfrm>
                    <a:prstGeom prst="rect">
                      <a:avLst/>
                    </a:prstGeom>
                    <a:noFill/>
                    <a:ln>
                      <a:noFill/>
                    </a:ln>
                  </pic:spPr>
                </pic:pic>
              </a:graphicData>
            </a:graphic>
          </wp:inline>
        </w:drawing>
      </w:r>
      <w:r w:rsidRPr="000944A6">
        <w:rPr>
          <w:rFonts w:ascii="Times New Roman" w:eastAsia="Times New Roman" w:hAnsi="Times New Roman" w:cs="Times New Roman"/>
          <w:sz w:val="24"/>
          <w:szCs w:val="24"/>
        </w:rPr>
        <w:fldChar w:fldCharType="end"/>
      </w:r>
    </w:p>
    <w:p w:rsidR="007061AE" w:rsidRDefault="00FE7F32" w:rsidP="000944A6">
      <w:pPr>
        <w:pStyle w:val="Title"/>
      </w:pPr>
      <w:r w:rsidRPr="00F92ACF">
        <w:lastRenderedPageBreak/>
        <w:t>Porter’s five forces:</w:t>
      </w:r>
    </w:p>
    <w:p w:rsidR="00F92ACF" w:rsidRPr="00F92ACF" w:rsidRDefault="00F92ACF" w:rsidP="00971A01">
      <w:pPr>
        <w:rPr>
          <w:b/>
          <w:sz w:val="32"/>
          <w:u w:val="single"/>
        </w:rPr>
      </w:pPr>
    </w:p>
    <w:p w:rsidR="00FE7F32" w:rsidRPr="00A306BD" w:rsidRDefault="00FE7F32" w:rsidP="00A306BD">
      <w:pPr>
        <w:pStyle w:val="ListParagraph"/>
        <w:numPr>
          <w:ilvl w:val="0"/>
          <w:numId w:val="14"/>
        </w:numPr>
        <w:rPr>
          <w:b/>
          <w:sz w:val="28"/>
          <w:u w:val="single"/>
        </w:rPr>
      </w:pPr>
      <w:r w:rsidRPr="00A306BD">
        <w:rPr>
          <w:b/>
          <w:color w:val="262626" w:themeColor="text1" w:themeTint="D9"/>
          <w:sz w:val="32"/>
          <w:u w:val="single"/>
        </w:rPr>
        <w:t>The threat of new entrant:</w:t>
      </w:r>
      <w:r w:rsidR="00073B3A" w:rsidRPr="00A306BD">
        <w:rPr>
          <w:b/>
          <w:color w:val="262626" w:themeColor="text1" w:themeTint="D9"/>
          <w:sz w:val="32"/>
          <w:u w:val="single"/>
        </w:rPr>
        <w:t xml:space="preserve"> </w:t>
      </w:r>
      <w:r w:rsidR="00073B3A" w:rsidRPr="00A306BD">
        <w:rPr>
          <w:b/>
          <w:sz w:val="28"/>
        </w:rPr>
        <w:t>MEDIUM PRESUURE (LOW)</w:t>
      </w:r>
    </w:p>
    <w:p w:rsidR="00AA418F" w:rsidRPr="00EE0F54" w:rsidRDefault="00AA418F" w:rsidP="00AA418F">
      <w:pPr>
        <w:rPr>
          <w:rFonts w:ascii="Times New Roman" w:hAnsi="Times New Roman" w:cs="Times New Roman"/>
          <w:sz w:val="24"/>
        </w:rPr>
      </w:pPr>
      <w:r w:rsidRPr="00EE0F54">
        <w:rPr>
          <w:rFonts w:ascii="Times New Roman" w:hAnsi="Times New Roman" w:cs="Times New Roman"/>
          <w:sz w:val="24"/>
        </w:rPr>
        <w:t xml:space="preserve">The Threat of new entrants for </w:t>
      </w:r>
      <w:r w:rsidR="00A80122" w:rsidRPr="00EE0F54">
        <w:rPr>
          <w:rFonts w:ascii="Times New Roman" w:hAnsi="Times New Roman" w:cs="Times New Roman"/>
          <w:sz w:val="24"/>
        </w:rPr>
        <w:t>C</w:t>
      </w:r>
      <w:r w:rsidRPr="00EE0F54">
        <w:rPr>
          <w:rFonts w:ascii="Times New Roman" w:hAnsi="Times New Roman" w:cs="Times New Roman"/>
          <w:sz w:val="24"/>
        </w:rPr>
        <w:t>oca-</w:t>
      </w:r>
      <w:r w:rsidR="00A80122" w:rsidRPr="00EE0F54">
        <w:rPr>
          <w:rFonts w:ascii="Times New Roman" w:hAnsi="Times New Roman" w:cs="Times New Roman"/>
          <w:sz w:val="24"/>
        </w:rPr>
        <w:t>C</w:t>
      </w:r>
      <w:r w:rsidRPr="00EE0F54">
        <w:rPr>
          <w:rFonts w:ascii="Times New Roman" w:hAnsi="Times New Roman" w:cs="Times New Roman"/>
          <w:sz w:val="24"/>
        </w:rPr>
        <w:t>ola is extremely low</w:t>
      </w:r>
      <w:r w:rsidR="00D2159F" w:rsidRPr="00EE0F54">
        <w:rPr>
          <w:rFonts w:ascii="Times New Roman" w:hAnsi="Times New Roman" w:cs="Times New Roman"/>
          <w:sz w:val="24"/>
        </w:rPr>
        <w:t xml:space="preserve"> </w:t>
      </w:r>
      <w:r w:rsidRPr="00EE0F54">
        <w:rPr>
          <w:rFonts w:ascii="Times New Roman" w:hAnsi="Times New Roman" w:cs="Times New Roman"/>
          <w:sz w:val="24"/>
        </w:rPr>
        <w:t xml:space="preserve">as </w:t>
      </w:r>
      <w:r w:rsidR="00D2159F" w:rsidRPr="00EE0F54">
        <w:rPr>
          <w:rFonts w:ascii="Times New Roman" w:hAnsi="Times New Roman" w:cs="Times New Roman"/>
          <w:sz w:val="24"/>
        </w:rPr>
        <w:t xml:space="preserve">Coca-Cola has </w:t>
      </w:r>
      <w:r w:rsidR="00A306BD">
        <w:rPr>
          <w:rFonts w:ascii="Times New Roman" w:hAnsi="Times New Roman" w:cs="Times New Roman"/>
          <w:sz w:val="24"/>
        </w:rPr>
        <w:t>a s</w:t>
      </w:r>
      <w:r w:rsidR="00D2159F" w:rsidRPr="00EE0F54">
        <w:rPr>
          <w:rFonts w:ascii="Times New Roman" w:hAnsi="Times New Roman" w:cs="Times New Roman"/>
          <w:sz w:val="24"/>
        </w:rPr>
        <w:t>trong brand identity, image and awareness and it operate</w:t>
      </w:r>
      <w:r w:rsidR="00A306BD">
        <w:rPr>
          <w:rFonts w:ascii="Times New Roman" w:hAnsi="Times New Roman" w:cs="Times New Roman"/>
          <w:sz w:val="24"/>
        </w:rPr>
        <w:t>s</w:t>
      </w:r>
      <w:r w:rsidR="00D2159F" w:rsidRPr="00EE0F54">
        <w:rPr>
          <w:rFonts w:ascii="Times New Roman" w:hAnsi="Times New Roman" w:cs="Times New Roman"/>
          <w:sz w:val="24"/>
        </w:rPr>
        <w:t xml:space="preserve"> in a </w:t>
      </w:r>
      <w:r w:rsidRPr="00EE0F54">
        <w:rPr>
          <w:rFonts w:ascii="Times New Roman" w:hAnsi="Times New Roman" w:cs="Times New Roman"/>
          <w:sz w:val="24"/>
        </w:rPr>
        <w:t xml:space="preserve">strong competitive </w:t>
      </w:r>
      <w:r w:rsidR="00A306BD">
        <w:rPr>
          <w:rFonts w:ascii="Times New Roman" w:hAnsi="Times New Roman" w:cs="Times New Roman"/>
          <w:sz w:val="24"/>
        </w:rPr>
        <w:t>industry</w:t>
      </w:r>
      <w:r w:rsidR="007F2FFC" w:rsidRPr="00EE0F54">
        <w:rPr>
          <w:rFonts w:ascii="Times New Roman" w:hAnsi="Times New Roman" w:cs="Times New Roman"/>
          <w:sz w:val="24"/>
        </w:rPr>
        <w:t xml:space="preserve">, </w:t>
      </w:r>
      <w:r w:rsidRPr="00EE0F54">
        <w:rPr>
          <w:rFonts w:ascii="Times New Roman" w:hAnsi="Times New Roman" w:cs="Times New Roman"/>
          <w:sz w:val="24"/>
        </w:rPr>
        <w:t>making hard for any new company to enter the beverages market.</w:t>
      </w:r>
    </w:p>
    <w:p w:rsidR="00AA418F" w:rsidRPr="00EE0F54" w:rsidRDefault="00A306BD" w:rsidP="00AA418F">
      <w:pPr>
        <w:rPr>
          <w:rFonts w:ascii="Times New Roman" w:hAnsi="Times New Roman" w:cs="Times New Roman"/>
          <w:sz w:val="24"/>
        </w:rPr>
      </w:pPr>
      <w:r>
        <w:rPr>
          <w:rFonts w:ascii="Times New Roman" w:hAnsi="Times New Roman" w:cs="Times New Roman"/>
          <w:sz w:val="24"/>
        </w:rPr>
        <w:t>The d</w:t>
      </w:r>
      <w:r w:rsidR="007F2FFC" w:rsidRPr="00EE0F54">
        <w:rPr>
          <w:rFonts w:ascii="Times New Roman" w:hAnsi="Times New Roman" w:cs="Times New Roman"/>
          <w:sz w:val="24"/>
        </w:rPr>
        <w:t xml:space="preserve">istribution channel is one of the numerous </w:t>
      </w:r>
      <w:r w:rsidR="00AA418F" w:rsidRPr="00EE0F54">
        <w:rPr>
          <w:rFonts w:ascii="Times New Roman" w:hAnsi="Times New Roman" w:cs="Times New Roman"/>
          <w:sz w:val="24"/>
        </w:rPr>
        <w:t>barriers to new entrants</w:t>
      </w:r>
      <w:r w:rsidR="007F2FFC" w:rsidRPr="00EE0F54">
        <w:rPr>
          <w:rFonts w:ascii="Times New Roman" w:hAnsi="Times New Roman" w:cs="Times New Roman"/>
          <w:sz w:val="24"/>
        </w:rPr>
        <w:t xml:space="preserve">. </w:t>
      </w:r>
      <w:r w:rsidR="00AA418F" w:rsidRPr="00EE0F54">
        <w:rPr>
          <w:rFonts w:ascii="Times New Roman" w:hAnsi="Times New Roman" w:cs="Times New Roman"/>
          <w:sz w:val="24"/>
        </w:rPr>
        <w:t xml:space="preserve">Coca Cola has a wide distribution coordinate with a push system in </w:t>
      </w:r>
      <w:r w:rsidR="007F2FFC" w:rsidRPr="00EE0F54">
        <w:rPr>
          <w:rFonts w:ascii="Times New Roman" w:hAnsi="Times New Roman" w:cs="Times New Roman"/>
          <w:sz w:val="24"/>
        </w:rPr>
        <w:t xml:space="preserve">order to sell its products to end-clients through using the business trade promotion and sales </w:t>
      </w:r>
      <w:r w:rsidR="00AA418F" w:rsidRPr="00EE0F54">
        <w:rPr>
          <w:rFonts w:ascii="Times New Roman" w:hAnsi="Times New Roman" w:cs="Times New Roman"/>
          <w:sz w:val="24"/>
        </w:rPr>
        <w:t>power</w:t>
      </w:r>
      <w:r w:rsidR="007F2FFC" w:rsidRPr="00EE0F54">
        <w:rPr>
          <w:rFonts w:ascii="Times New Roman" w:hAnsi="Times New Roman" w:cs="Times New Roman"/>
          <w:sz w:val="24"/>
        </w:rPr>
        <w:t>.</w:t>
      </w:r>
    </w:p>
    <w:p w:rsidR="00662610" w:rsidRPr="00EE0F54" w:rsidRDefault="00AA418F" w:rsidP="00662610">
      <w:pPr>
        <w:rPr>
          <w:rFonts w:ascii="Times New Roman" w:hAnsi="Times New Roman" w:cs="Times New Roman"/>
          <w:sz w:val="24"/>
        </w:rPr>
      </w:pPr>
      <w:r w:rsidRPr="00EE0F54">
        <w:rPr>
          <w:rFonts w:ascii="Times New Roman" w:hAnsi="Times New Roman" w:cs="Times New Roman"/>
          <w:sz w:val="24"/>
        </w:rPr>
        <w:t xml:space="preserve">Coca Cola additionally utilizes a pull procedure </w:t>
      </w:r>
      <w:r w:rsidR="007F2FFC" w:rsidRPr="00EE0F54">
        <w:rPr>
          <w:rFonts w:ascii="Times New Roman" w:hAnsi="Times New Roman" w:cs="Times New Roman"/>
          <w:sz w:val="24"/>
        </w:rPr>
        <w:t>in the aim of increasing brand product through ads and promotions</w:t>
      </w:r>
      <w:r w:rsidR="001A466D" w:rsidRPr="00EE0F54">
        <w:rPr>
          <w:rFonts w:ascii="Times New Roman" w:hAnsi="Times New Roman" w:cs="Times New Roman"/>
          <w:sz w:val="24"/>
        </w:rPr>
        <w:t xml:space="preserve"> (Mohshree, 2016).</w:t>
      </w:r>
    </w:p>
    <w:p w:rsidR="00F92ACF" w:rsidRDefault="00F92ACF" w:rsidP="00AA418F"/>
    <w:p w:rsidR="00F92ACF" w:rsidRPr="00A306BD" w:rsidRDefault="00AA418F" w:rsidP="00A306BD">
      <w:pPr>
        <w:pStyle w:val="ListParagraph"/>
        <w:numPr>
          <w:ilvl w:val="0"/>
          <w:numId w:val="14"/>
        </w:numPr>
        <w:rPr>
          <w:b/>
          <w:sz w:val="28"/>
          <w:u w:val="single"/>
        </w:rPr>
      </w:pPr>
      <w:r w:rsidRPr="00A306BD">
        <w:rPr>
          <w:b/>
          <w:color w:val="262626" w:themeColor="text1" w:themeTint="D9"/>
          <w:sz w:val="32"/>
          <w:u w:val="single"/>
        </w:rPr>
        <w:t xml:space="preserve">The threat </w:t>
      </w:r>
      <w:r w:rsidR="00F92ACF" w:rsidRPr="00A306BD">
        <w:rPr>
          <w:b/>
          <w:color w:val="262626" w:themeColor="text1" w:themeTint="D9"/>
          <w:sz w:val="32"/>
          <w:u w:val="single"/>
        </w:rPr>
        <w:t>of substitute products:</w:t>
      </w:r>
      <w:r w:rsidR="00073B3A" w:rsidRPr="00A306BD">
        <w:rPr>
          <w:b/>
          <w:color w:val="262626" w:themeColor="text1" w:themeTint="D9"/>
          <w:sz w:val="32"/>
          <w:u w:val="single"/>
        </w:rPr>
        <w:t xml:space="preserve"> </w:t>
      </w:r>
      <w:r w:rsidR="00073B3A" w:rsidRPr="00A306BD">
        <w:rPr>
          <w:b/>
          <w:sz w:val="28"/>
        </w:rPr>
        <w:t>MEDIUM TO HIGH (HIGH)</w:t>
      </w:r>
    </w:p>
    <w:p w:rsidR="00F92ACF" w:rsidRDefault="007F2FFC" w:rsidP="00AA418F">
      <w:pPr>
        <w:rPr>
          <w:rFonts w:ascii="Times New Roman" w:hAnsi="Times New Roman" w:cs="Times New Roman"/>
          <w:sz w:val="24"/>
        </w:rPr>
      </w:pPr>
      <w:r w:rsidRPr="00EE0F54">
        <w:rPr>
          <w:rFonts w:ascii="Times New Roman" w:hAnsi="Times New Roman" w:cs="Times New Roman"/>
          <w:sz w:val="24"/>
        </w:rPr>
        <w:t>Pepsi is considered as the main f</w:t>
      </w:r>
      <w:r w:rsidR="00F92ACF" w:rsidRPr="00EE0F54">
        <w:rPr>
          <w:rFonts w:ascii="Times New Roman" w:hAnsi="Times New Roman" w:cs="Times New Roman"/>
          <w:sz w:val="24"/>
        </w:rPr>
        <w:t>undamental substitutes of Coca Cola items</w:t>
      </w:r>
      <w:r w:rsidRPr="00EE0F54">
        <w:rPr>
          <w:rFonts w:ascii="Times New Roman" w:hAnsi="Times New Roman" w:cs="Times New Roman"/>
          <w:sz w:val="24"/>
        </w:rPr>
        <w:t xml:space="preserve">, adding the other different soft drinks such as </w:t>
      </w:r>
      <w:r w:rsidR="00F92ACF" w:rsidRPr="00EE0F54">
        <w:rPr>
          <w:rFonts w:ascii="Times New Roman" w:hAnsi="Times New Roman" w:cs="Times New Roman"/>
          <w:sz w:val="24"/>
        </w:rPr>
        <w:t xml:space="preserve">organic product juices. To deal with this </w:t>
      </w:r>
      <w:r w:rsidR="00A80122" w:rsidRPr="00EE0F54">
        <w:rPr>
          <w:rFonts w:ascii="Times New Roman" w:hAnsi="Times New Roman" w:cs="Times New Roman"/>
          <w:sz w:val="24"/>
        </w:rPr>
        <w:t>C</w:t>
      </w:r>
      <w:r w:rsidR="00F92ACF" w:rsidRPr="00EE0F54">
        <w:rPr>
          <w:rFonts w:ascii="Times New Roman" w:hAnsi="Times New Roman" w:cs="Times New Roman"/>
          <w:sz w:val="24"/>
        </w:rPr>
        <w:t>oca-</w:t>
      </w:r>
      <w:r w:rsidR="00A80122" w:rsidRPr="00EE0F54">
        <w:rPr>
          <w:rFonts w:ascii="Times New Roman" w:hAnsi="Times New Roman" w:cs="Times New Roman"/>
          <w:sz w:val="24"/>
        </w:rPr>
        <w:t>C</w:t>
      </w:r>
      <w:r w:rsidR="00F92ACF" w:rsidRPr="00EE0F54">
        <w:rPr>
          <w:rFonts w:ascii="Times New Roman" w:hAnsi="Times New Roman" w:cs="Times New Roman"/>
          <w:sz w:val="24"/>
        </w:rPr>
        <w:t>ola has expanded its essence in these segments by creating diet Coke and different flavours but it still other drinks such as teas, coffee in the market</w:t>
      </w:r>
      <w:r w:rsidRPr="00EE0F54">
        <w:rPr>
          <w:rFonts w:ascii="Times New Roman" w:hAnsi="Times New Roman" w:cs="Times New Roman"/>
          <w:sz w:val="24"/>
        </w:rPr>
        <w:t xml:space="preserve"> with an affordable cost</w:t>
      </w:r>
      <w:r w:rsidR="00F92ACF" w:rsidRPr="00EE0F54">
        <w:rPr>
          <w:rFonts w:ascii="Times New Roman" w:hAnsi="Times New Roman" w:cs="Times New Roman"/>
          <w:sz w:val="24"/>
        </w:rPr>
        <w:t>. Another substitute is alcoholic drinks and furthermore, numerous individuals are moving towards more beneficial healthier beverages</w:t>
      </w:r>
      <w:r w:rsidR="001A466D" w:rsidRPr="00EE0F54">
        <w:rPr>
          <w:rFonts w:ascii="Times New Roman" w:hAnsi="Times New Roman" w:cs="Times New Roman"/>
          <w:sz w:val="24"/>
        </w:rPr>
        <w:t xml:space="preserve"> (Paratap, 2018).</w:t>
      </w:r>
    </w:p>
    <w:p w:rsidR="00662610" w:rsidRPr="00662610" w:rsidRDefault="00662610" w:rsidP="00662610">
      <w:pPr>
        <w:spacing w:after="0" w:line="240" w:lineRule="auto"/>
        <w:jc w:val="left"/>
        <w:rPr>
          <w:rFonts w:ascii="Times New Roman" w:eastAsia="Times New Roman" w:hAnsi="Times New Roman" w:cs="Times New Roman"/>
          <w:sz w:val="24"/>
          <w:szCs w:val="24"/>
        </w:rPr>
      </w:pPr>
      <w:r w:rsidRPr="00662610">
        <w:rPr>
          <w:rFonts w:ascii="Times New Roman" w:eastAsia="Times New Roman" w:hAnsi="Times New Roman" w:cs="Times New Roman"/>
          <w:sz w:val="24"/>
          <w:szCs w:val="24"/>
        </w:rPr>
        <w:fldChar w:fldCharType="begin"/>
      </w:r>
      <w:r w:rsidRPr="00662610">
        <w:rPr>
          <w:rFonts w:ascii="Times New Roman" w:eastAsia="Times New Roman" w:hAnsi="Times New Roman" w:cs="Times New Roman"/>
          <w:sz w:val="24"/>
          <w:szCs w:val="24"/>
        </w:rPr>
        <w:instrText xml:space="preserve"> INCLUDEPICTURE "/var/folders/74/pmc86kvn2kb51gnbjhjfffpw0000gn/T/com.microsoft.Word/WebArchiveCopyPasteTempFiles/subsitutes-fs8_0.png" \* MERGEFORMATINET </w:instrText>
      </w:r>
      <w:r w:rsidRPr="00662610">
        <w:rPr>
          <w:rFonts w:ascii="Times New Roman" w:eastAsia="Times New Roman" w:hAnsi="Times New Roman" w:cs="Times New Roman"/>
          <w:sz w:val="24"/>
          <w:szCs w:val="24"/>
        </w:rPr>
        <w:fldChar w:fldCharType="separate"/>
      </w:r>
      <w:r w:rsidRPr="00662610">
        <w:rPr>
          <w:rFonts w:ascii="Times New Roman" w:eastAsia="Times New Roman" w:hAnsi="Times New Roman" w:cs="Times New Roman"/>
          <w:noProof/>
          <w:sz w:val="24"/>
          <w:szCs w:val="24"/>
        </w:rPr>
        <w:drawing>
          <wp:inline distT="0" distB="0" distL="0" distR="0">
            <wp:extent cx="5727700" cy="2380615"/>
            <wp:effectExtent l="0" t="0" r="0" b="0"/>
            <wp:docPr id="21" name="Picture 21" descr="Substitute Go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ubstitute Good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2380615"/>
                    </a:xfrm>
                    <a:prstGeom prst="rect">
                      <a:avLst/>
                    </a:prstGeom>
                    <a:noFill/>
                    <a:ln>
                      <a:noFill/>
                    </a:ln>
                  </pic:spPr>
                </pic:pic>
              </a:graphicData>
            </a:graphic>
          </wp:inline>
        </w:drawing>
      </w:r>
      <w:r w:rsidRPr="00662610">
        <w:rPr>
          <w:rFonts w:ascii="Times New Roman" w:eastAsia="Times New Roman" w:hAnsi="Times New Roman" w:cs="Times New Roman"/>
          <w:sz w:val="24"/>
          <w:szCs w:val="24"/>
        </w:rPr>
        <w:fldChar w:fldCharType="end"/>
      </w:r>
    </w:p>
    <w:p w:rsidR="00662610" w:rsidRPr="00EE0F54" w:rsidRDefault="00662610" w:rsidP="00AA418F">
      <w:pPr>
        <w:rPr>
          <w:rFonts w:ascii="Times New Roman" w:hAnsi="Times New Roman" w:cs="Times New Roman"/>
          <w:sz w:val="24"/>
        </w:rPr>
      </w:pPr>
    </w:p>
    <w:p w:rsidR="00F92ACF" w:rsidRDefault="00F92ACF" w:rsidP="00AA418F"/>
    <w:p w:rsidR="00F92ACF" w:rsidRPr="00EE0F54" w:rsidRDefault="00F92ACF" w:rsidP="00AA418F">
      <w:pPr>
        <w:rPr>
          <w:b/>
          <w:sz w:val="28"/>
          <w:u w:val="single"/>
        </w:rPr>
      </w:pPr>
      <w:r w:rsidRPr="00F92ACF">
        <w:rPr>
          <w:b/>
          <w:sz w:val="28"/>
          <w:u w:val="single"/>
        </w:rPr>
        <w:t>The bargaining power of buyers:</w:t>
      </w:r>
      <w:r w:rsidR="00073B3A">
        <w:rPr>
          <w:b/>
          <w:sz w:val="28"/>
          <w:u w:val="single"/>
        </w:rPr>
        <w:t xml:space="preserve"> LOW </w:t>
      </w:r>
    </w:p>
    <w:p w:rsidR="00F92ACF" w:rsidRPr="00EE0F54" w:rsidRDefault="007F2FFC" w:rsidP="00AA418F">
      <w:pPr>
        <w:rPr>
          <w:rFonts w:ascii="Times New Roman" w:hAnsi="Times New Roman" w:cs="Times New Roman"/>
          <w:sz w:val="24"/>
        </w:rPr>
      </w:pPr>
      <w:r w:rsidRPr="00EE0F54">
        <w:rPr>
          <w:rFonts w:ascii="Times New Roman" w:hAnsi="Times New Roman" w:cs="Times New Roman"/>
          <w:sz w:val="24"/>
        </w:rPr>
        <w:lastRenderedPageBreak/>
        <w:t>The beverage company</w:t>
      </w:r>
      <w:r w:rsidR="00F92ACF" w:rsidRPr="00EE0F54">
        <w:rPr>
          <w:rFonts w:ascii="Times New Roman" w:hAnsi="Times New Roman" w:cs="Times New Roman"/>
          <w:sz w:val="24"/>
        </w:rPr>
        <w:t xml:space="preserve"> has </w:t>
      </w:r>
      <w:r w:rsidRPr="00EE0F54">
        <w:rPr>
          <w:rFonts w:ascii="Times New Roman" w:hAnsi="Times New Roman" w:cs="Times New Roman"/>
          <w:sz w:val="24"/>
        </w:rPr>
        <w:t xml:space="preserve">a </w:t>
      </w:r>
      <w:r w:rsidR="00073B3A" w:rsidRPr="00EE0F54">
        <w:rPr>
          <w:rFonts w:ascii="Times New Roman" w:hAnsi="Times New Roman" w:cs="Times New Roman"/>
          <w:sz w:val="24"/>
        </w:rPr>
        <w:t>low</w:t>
      </w:r>
      <w:r w:rsidR="00F92ACF" w:rsidRPr="00EE0F54">
        <w:rPr>
          <w:rFonts w:ascii="Times New Roman" w:hAnsi="Times New Roman" w:cs="Times New Roman"/>
          <w:sz w:val="24"/>
        </w:rPr>
        <w:t xml:space="preserve"> purchaser power, these drinks are accessible at market, cafeterias and markdown stores. For the resale items, Coca-Cola circulates soda pop in these stores. Enormous stores and supermarkets purchase countless beverages for lower price rate. However, in today's customer's mind move and concentrated on healthy nourishment and drinks, and purchaser has moved to the interest and the need of shopper healthier appropriations by driving substitute items of soda pop</w:t>
      </w:r>
      <w:r w:rsidR="001A466D" w:rsidRPr="00EE0F54">
        <w:rPr>
          <w:rFonts w:ascii="Times New Roman" w:hAnsi="Times New Roman" w:cs="Times New Roman"/>
          <w:sz w:val="24"/>
        </w:rPr>
        <w:t xml:space="preserve"> (Ajeet, 2016).</w:t>
      </w:r>
    </w:p>
    <w:p w:rsidR="00F92ACF" w:rsidRDefault="00F92ACF" w:rsidP="00AA418F"/>
    <w:p w:rsidR="003816B6" w:rsidRPr="00A306BD" w:rsidRDefault="00F92ACF" w:rsidP="00A306BD">
      <w:pPr>
        <w:pStyle w:val="ListParagraph"/>
        <w:numPr>
          <w:ilvl w:val="0"/>
          <w:numId w:val="14"/>
        </w:numPr>
        <w:rPr>
          <w:b/>
          <w:sz w:val="28"/>
          <w:u w:val="single"/>
        </w:rPr>
      </w:pPr>
      <w:r w:rsidRPr="00A306BD">
        <w:rPr>
          <w:b/>
          <w:color w:val="262626" w:themeColor="text1" w:themeTint="D9"/>
          <w:sz w:val="32"/>
          <w:u w:val="single"/>
        </w:rPr>
        <w:t>The bargaining power of suppliers:</w:t>
      </w:r>
      <w:r w:rsidR="00073B3A" w:rsidRPr="00A306BD">
        <w:rPr>
          <w:b/>
          <w:color w:val="262626" w:themeColor="text1" w:themeTint="D9"/>
          <w:sz w:val="32"/>
          <w:u w:val="single"/>
        </w:rPr>
        <w:t xml:space="preserve"> </w:t>
      </w:r>
      <w:r w:rsidR="00073B3A" w:rsidRPr="00A306BD">
        <w:rPr>
          <w:b/>
          <w:sz w:val="28"/>
        </w:rPr>
        <w:t>LOW</w:t>
      </w:r>
    </w:p>
    <w:p w:rsidR="007F2FFC" w:rsidRDefault="00F92ACF" w:rsidP="00F92ACF">
      <w:pPr>
        <w:rPr>
          <w:rFonts w:ascii="Times New Roman" w:hAnsi="Times New Roman" w:cs="Times New Roman"/>
          <w:sz w:val="24"/>
        </w:rPr>
      </w:pPr>
      <w:r w:rsidRPr="00EE0F54">
        <w:rPr>
          <w:rFonts w:ascii="Times New Roman" w:hAnsi="Times New Roman" w:cs="Times New Roman"/>
          <w:sz w:val="24"/>
        </w:rPr>
        <w:t xml:space="preserve">The ingredient of </w:t>
      </w:r>
      <w:r w:rsidR="007F2FFC" w:rsidRPr="00EE0F54">
        <w:rPr>
          <w:rFonts w:ascii="Times New Roman" w:hAnsi="Times New Roman" w:cs="Times New Roman"/>
          <w:sz w:val="24"/>
        </w:rPr>
        <w:t xml:space="preserve">Coca-Cola </w:t>
      </w:r>
      <w:r w:rsidR="00A306BD">
        <w:rPr>
          <w:rFonts w:ascii="Times New Roman" w:hAnsi="Times New Roman" w:cs="Times New Roman"/>
          <w:sz w:val="24"/>
        </w:rPr>
        <w:t>is</w:t>
      </w:r>
      <w:r w:rsidR="007F2FFC" w:rsidRPr="00EE0F54">
        <w:rPr>
          <w:rFonts w:ascii="Times New Roman" w:hAnsi="Times New Roman" w:cs="Times New Roman"/>
          <w:sz w:val="24"/>
        </w:rPr>
        <w:t xml:space="preserve"> simple, </w:t>
      </w:r>
      <w:r w:rsidRPr="00EE0F54">
        <w:rPr>
          <w:rFonts w:ascii="Times New Roman" w:hAnsi="Times New Roman" w:cs="Times New Roman"/>
          <w:sz w:val="24"/>
        </w:rPr>
        <w:t xml:space="preserve">carbonated water, </w:t>
      </w:r>
      <w:r w:rsidR="007F2FFC" w:rsidRPr="00EE0F54">
        <w:rPr>
          <w:rFonts w:ascii="Times New Roman" w:hAnsi="Times New Roman" w:cs="Times New Roman"/>
          <w:sz w:val="24"/>
        </w:rPr>
        <w:t xml:space="preserve">sugar, </w:t>
      </w:r>
      <w:r w:rsidRPr="00EE0F54">
        <w:rPr>
          <w:rFonts w:ascii="Times New Roman" w:hAnsi="Times New Roman" w:cs="Times New Roman"/>
          <w:sz w:val="24"/>
        </w:rPr>
        <w:t>and caffeine.</w:t>
      </w:r>
      <w:r w:rsidR="007F2FFC" w:rsidRPr="00EE0F54">
        <w:rPr>
          <w:rFonts w:ascii="Times New Roman" w:hAnsi="Times New Roman" w:cs="Times New Roman"/>
          <w:sz w:val="24"/>
        </w:rPr>
        <w:t xml:space="preserve"> </w:t>
      </w:r>
      <w:r w:rsidRPr="00EE0F54">
        <w:rPr>
          <w:rFonts w:ascii="Times New Roman" w:hAnsi="Times New Roman" w:cs="Times New Roman"/>
          <w:sz w:val="24"/>
        </w:rPr>
        <w:t xml:space="preserve">The suppliers giving these products have restricted control over the price value. By considering their agreement with Coca-Cola the enormous scope refreshment organization as a significant piece of their distribution system, providers cannot apply noteworthy impact </w:t>
      </w:r>
      <w:r w:rsidR="007F2FFC" w:rsidRPr="00EE0F54">
        <w:rPr>
          <w:rFonts w:ascii="Times New Roman" w:hAnsi="Times New Roman" w:cs="Times New Roman"/>
          <w:sz w:val="24"/>
        </w:rPr>
        <w:t xml:space="preserve">in setting the ingredient’s cost by using </w:t>
      </w:r>
      <w:r w:rsidRPr="00EE0F54">
        <w:rPr>
          <w:rFonts w:ascii="Times New Roman" w:hAnsi="Times New Roman" w:cs="Times New Roman"/>
          <w:sz w:val="24"/>
        </w:rPr>
        <w:t>bargaining power</w:t>
      </w:r>
      <w:r w:rsidR="001A466D" w:rsidRPr="00EE0F54">
        <w:rPr>
          <w:rFonts w:ascii="Times New Roman" w:hAnsi="Times New Roman" w:cs="Times New Roman"/>
          <w:sz w:val="24"/>
        </w:rPr>
        <w:t xml:space="preserve"> (Adamkasi, 2017).</w:t>
      </w:r>
    </w:p>
    <w:p w:rsidR="00662610" w:rsidRPr="00662610" w:rsidRDefault="00662610" w:rsidP="00662610">
      <w:pPr>
        <w:spacing w:after="0" w:line="240" w:lineRule="auto"/>
        <w:jc w:val="left"/>
        <w:rPr>
          <w:rFonts w:ascii="Times New Roman" w:eastAsia="Times New Roman" w:hAnsi="Times New Roman" w:cs="Times New Roman"/>
          <w:sz w:val="24"/>
          <w:szCs w:val="24"/>
        </w:rPr>
      </w:pPr>
    </w:p>
    <w:p w:rsidR="00662610" w:rsidRPr="00EE0F54" w:rsidRDefault="00662610" w:rsidP="00F92ACF">
      <w:pPr>
        <w:rPr>
          <w:rFonts w:ascii="Times New Roman" w:hAnsi="Times New Roman" w:cs="Times New Roman"/>
          <w:sz w:val="24"/>
        </w:rPr>
      </w:pPr>
    </w:p>
    <w:p w:rsidR="003816B6" w:rsidRPr="00A306BD" w:rsidRDefault="00F92ACF" w:rsidP="00A306BD">
      <w:pPr>
        <w:pStyle w:val="ListParagraph"/>
        <w:numPr>
          <w:ilvl w:val="0"/>
          <w:numId w:val="14"/>
        </w:numPr>
        <w:rPr>
          <w:b/>
          <w:sz w:val="28"/>
          <w:u w:val="single"/>
        </w:rPr>
      </w:pPr>
      <w:r w:rsidRPr="00A306BD">
        <w:rPr>
          <w:b/>
          <w:color w:val="262626" w:themeColor="text1" w:themeTint="D9"/>
          <w:sz w:val="32"/>
          <w:u w:val="single"/>
        </w:rPr>
        <w:t>Industry rivalry:</w:t>
      </w:r>
      <w:r w:rsidR="00073B3A" w:rsidRPr="00A306BD">
        <w:rPr>
          <w:b/>
          <w:color w:val="262626" w:themeColor="text1" w:themeTint="D9"/>
          <w:sz w:val="32"/>
          <w:u w:val="single"/>
        </w:rPr>
        <w:t xml:space="preserve"> </w:t>
      </w:r>
      <w:r w:rsidR="00073B3A" w:rsidRPr="00A306BD">
        <w:rPr>
          <w:b/>
          <w:sz w:val="28"/>
        </w:rPr>
        <w:t>HIGH PRES</w:t>
      </w:r>
      <w:r w:rsidR="00A306BD">
        <w:rPr>
          <w:b/>
          <w:sz w:val="28"/>
        </w:rPr>
        <w:t>S</w:t>
      </w:r>
      <w:r w:rsidR="00073B3A" w:rsidRPr="00A306BD">
        <w:rPr>
          <w:b/>
          <w:sz w:val="28"/>
        </w:rPr>
        <w:t>URE</w:t>
      </w:r>
    </w:p>
    <w:p w:rsidR="00DB01B0" w:rsidRPr="00EE0F54" w:rsidRDefault="00DB01B0" w:rsidP="00F92ACF">
      <w:pPr>
        <w:rPr>
          <w:rFonts w:ascii="Times New Roman" w:hAnsi="Times New Roman" w:cs="Times New Roman"/>
          <w:sz w:val="24"/>
          <w:szCs w:val="24"/>
        </w:rPr>
      </w:pPr>
      <w:r w:rsidRPr="00EE0F54">
        <w:rPr>
          <w:rFonts w:ascii="Times New Roman" w:hAnsi="Times New Roman" w:cs="Times New Roman"/>
          <w:sz w:val="24"/>
          <w:szCs w:val="24"/>
        </w:rPr>
        <w:t>Pepsi is c</w:t>
      </w:r>
      <w:r w:rsidR="00F92ACF" w:rsidRPr="00EE0F54">
        <w:rPr>
          <w:rFonts w:ascii="Times New Roman" w:hAnsi="Times New Roman" w:cs="Times New Roman"/>
          <w:sz w:val="24"/>
          <w:szCs w:val="24"/>
        </w:rPr>
        <w:t xml:space="preserve">urrently the fundamental contender of Coca-Cola </w:t>
      </w:r>
      <w:r w:rsidRPr="00EE0F54">
        <w:rPr>
          <w:rFonts w:ascii="Times New Roman" w:hAnsi="Times New Roman" w:cs="Times New Roman"/>
          <w:sz w:val="24"/>
          <w:szCs w:val="24"/>
        </w:rPr>
        <w:t xml:space="preserve">as it served its customers with </w:t>
      </w:r>
      <w:r w:rsidR="00A306BD">
        <w:rPr>
          <w:rFonts w:ascii="Times New Roman" w:hAnsi="Times New Roman" w:cs="Times New Roman"/>
          <w:sz w:val="24"/>
          <w:szCs w:val="24"/>
        </w:rPr>
        <w:t xml:space="preserve">the </w:t>
      </w:r>
      <w:r w:rsidRPr="00EE0F54">
        <w:rPr>
          <w:rFonts w:ascii="Times New Roman" w:hAnsi="Times New Roman" w:cs="Times New Roman"/>
          <w:sz w:val="24"/>
          <w:szCs w:val="24"/>
        </w:rPr>
        <w:t xml:space="preserve">same soft drinks as Cola and have a strong brand image. These two companies are the prevalent beverages companies heavily sponsors the well-known outdoor activities such as FIFA. </w:t>
      </w:r>
    </w:p>
    <w:p w:rsidR="00DB01B0" w:rsidRDefault="00DB01B0" w:rsidP="00F92ACF">
      <w:pPr>
        <w:rPr>
          <w:rFonts w:ascii="Times New Roman" w:hAnsi="Times New Roman" w:cs="Times New Roman"/>
          <w:sz w:val="24"/>
          <w:szCs w:val="24"/>
        </w:rPr>
      </w:pPr>
      <w:r w:rsidRPr="00EE0F54">
        <w:rPr>
          <w:rFonts w:ascii="Times New Roman" w:hAnsi="Times New Roman" w:cs="Times New Roman"/>
          <w:sz w:val="24"/>
          <w:szCs w:val="24"/>
        </w:rPr>
        <w:t>Dr Pepper could be seen as another beverage company in the market, however, it has not been successful to reach Pepsi and Coca-Cola’s achievement</w:t>
      </w:r>
      <w:r w:rsidR="001A466D" w:rsidRPr="00EE0F54">
        <w:rPr>
          <w:rFonts w:ascii="Times New Roman" w:hAnsi="Times New Roman" w:cs="Times New Roman"/>
          <w:sz w:val="24"/>
          <w:szCs w:val="24"/>
        </w:rPr>
        <w:t xml:space="preserve"> (Norin et al, 2016).</w:t>
      </w:r>
    </w:p>
    <w:p w:rsidR="00662610" w:rsidRDefault="00662610" w:rsidP="00662610">
      <w:pPr>
        <w:jc w:val="center"/>
        <w:rPr>
          <w:rFonts w:ascii="Times New Roman" w:eastAsia="Times New Roman" w:hAnsi="Times New Roman" w:cs="Times New Roman"/>
          <w:sz w:val="24"/>
          <w:szCs w:val="24"/>
        </w:rPr>
      </w:pPr>
      <w:r w:rsidRPr="00662610">
        <w:rPr>
          <w:rFonts w:ascii="Times New Roman" w:eastAsia="Times New Roman" w:hAnsi="Times New Roman" w:cs="Times New Roman"/>
          <w:sz w:val="24"/>
          <w:szCs w:val="24"/>
        </w:rPr>
        <w:fldChar w:fldCharType="begin"/>
      </w:r>
      <w:r w:rsidRPr="00662610">
        <w:rPr>
          <w:rFonts w:ascii="Times New Roman" w:eastAsia="Times New Roman" w:hAnsi="Times New Roman" w:cs="Times New Roman"/>
          <w:sz w:val="24"/>
          <w:szCs w:val="24"/>
        </w:rPr>
        <w:instrText xml:space="preserve"> INCLUDEPICTURE "https://encrypted-tbn0.gstatic.com/images?q=tbn%3AANd9GcRUlGLR0N4GRhpRMd4Xm1NBu-ZjstqiAyJvFV91uzjwRxpG4ZYT&amp;usqp=CAU" \* MERGEFORMATINET </w:instrText>
      </w:r>
      <w:r w:rsidRPr="00662610">
        <w:rPr>
          <w:rFonts w:ascii="Times New Roman" w:eastAsia="Times New Roman" w:hAnsi="Times New Roman" w:cs="Times New Roman"/>
          <w:sz w:val="24"/>
          <w:szCs w:val="24"/>
        </w:rPr>
        <w:fldChar w:fldCharType="separate"/>
      </w:r>
      <w:r w:rsidRPr="00662610">
        <w:rPr>
          <w:rFonts w:ascii="Times New Roman" w:eastAsia="Times New Roman" w:hAnsi="Times New Roman" w:cs="Times New Roman"/>
          <w:noProof/>
          <w:sz w:val="24"/>
          <w:szCs w:val="24"/>
        </w:rPr>
        <w:drawing>
          <wp:inline distT="0" distB="0" distL="0" distR="0" wp14:anchorId="1F2BC052" wp14:editId="6C7DBE50">
            <wp:extent cx="4028545" cy="3015574"/>
            <wp:effectExtent l="0" t="0" r="0" b="0"/>
            <wp:docPr id="23" name="Picture 23" descr="Porter Five Forces (Summary + History) - CIS 4397 (Assign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orter Five Forces (Summary + History) - CIS 4397 (Assignment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33939" cy="3019612"/>
                    </a:xfrm>
                    <a:prstGeom prst="rect">
                      <a:avLst/>
                    </a:prstGeom>
                    <a:noFill/>
                    <a:ln>
                      <a:noFill/>
                    </a:ln>
                  </pic:spPr>
                </pic:pic>
              </a:graphicData>
            </a:graphic>
          </wp:inline>
        </w:drawing>
      </w:r>
      <w:r w:rsidRPr="00662610">
        <w:rPr>
          <w:rFonts w:ascii="Times New Roman" w:eastAsia="Times New Roman" w:hAnsi="Times New Roman" w:cs="Times New Roman"/>
          <w:sz w:val="24"/>
          <w:szCs w:val="24"/>
        </w:rPr>
        <w:fldChar w:fldCharType="end"/>
      </w:r>
    </w:p>
    <w:p w:rsidR="00662610" w:rsidRPr="00EE0F54" w:rsidRDefault="00662610" w:rsidP="00F92ACF">
      <w:pPr>
        <w:rPr>
          <w:rFonts w:ascii="Times New Roman" w:hAnsi="Times New Roman" w:cs="Times New Roman"/>
          <w:sz w:val="24"/>
          <w:szCs w:val="24"/>
        </w:rPr>
      </w:pPr>
    </w:p>
    <w:p w:rsidR="00F92ACF" w:rsidRDefault="00F92ACF" w:rsidP="00F92ACF"/>
    <w:p w:rsidR="00ED1E11" w:rsidRDefault="003816B6" w:rsidP="00EE0F54">
      <w:pPr>
        <w:pStyle w:val="Title"/>
      </w:pPr>
      <w:r>
        <w:t>Coca-Cola SWOT analysis:</w:t>
      </w:r>
    </w:p>
    <w:p w:rsidR="00B8749B" w:rsidRDefault="00EE0F54" w:rsidP="00B8749B">
      <w:r>
        <w:rPr>
          <w:noProof/>
        </w:rPr>
        <w:drawing>
          <wp:inline distT="0" distB="0" distL="0" distR="0">
            <wp:extent cx="5727700" cy="558419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 IN SWOT 1 .png"/>
                    <pic:cNvPicPr/>
                  </pic:nvPicPr>
                  <pic:blipFill>
                    <a:blip r:embed="rId18">
                      <a:extLst>
                        <a:ext uri="{28A0092B-C50C-407E-A947-70E740481C1C}">
                          <a14:useLocalDpi xmlns:a14="http://schemas.microsoft.com/office/drawing/2010/main" val="0"/>
                        </a:ext>
                      </a:extLst>
                    </a:blip>
                    <a:stretch>
                      <a:fillRect/>
                    </a:stretch>
                  </pic:blipFill>
                  <pic:spPr>
                    <a:xfrm>
                      <a:off x="0" y="0"/>
                      <a:ext cx="5727700" cy="5584190"/>
                    </a:xfrm>
                    <a:prstGeom prst="rect">
                      <a:avLst/>
                    </a:prstGeom>
                  </pic:spPr>
                </pic:pic>
              </a:graphicData>
            </a:graphic>
          </wp:inline>
        </w:drawing>
      </w:r>
    </w:p>
    <w:p w:rsidR="009032C1" w:rsidRDefault="00EE0F54" w:rsidP="009032C1">
      <w:r>
        <w:rPr>
          <w:noProof/>
        </w:rPr>
        <w:lastRenderedPageBreak/>
        <w:drawing>
          <wp:inline distT="0" distB="0" distL="0" distR="0">
            <wp:extent cx="5727700" cy="743077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W IN SWOT 2.png"/>
                    <pic:cNvPicPr/>
                  </pic:nvPicPr>
                  <pic:blipFill>
                    <a:blip r:embed="rId19">
                      <a:extLst>
                        <a:ext uri="{28A0092B-C50C-407E-A947-70E740481C1C}">
                          <a14:useLocalDpi xmlns:a14="http://schemas.microsoft.com/office/drawing/2010/main" val="0"/>
                        </a:ext>
                      </a:extLst>
                    </a:blip>
                    <a:stretch>
                      <a:fillRect/>
                    </a:stretch>
                  </pic:blipFill>
                  <pic:spPr>
                    <a:xfrm>
                      <a:off x="0" y="0"/>
                      <a:ext cx="5727700" cy="7430770"/>
                    </a:xfrm>
                    <a:prstGeom prst="rect">
                      <a:avLst/>
                    </a:prstGeom>
                  </pic:spPr>
                </pic:pic>
              </a:graphicData>
            </a:graphic>
          </wp:inline>
        </w:drawing>
      </w:r>
    </w:p>
    <w:p w:rsidR="00EE0F54" w:rsidRDefault="00EE0F54" w:rsidP="009032C1">
      <w:r>
        <w:rPr>
          <w:noProof/>
        </w:rPr>
        <w:lastRenderedPageBreak/>
        <w:drawing>
          <wp:inline distT="0" distB="0" distL="0" distR="0">
            <wp:extent cx="5958609" cy="53981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O IN SWOT 3.png"/>
                    <pic:cNvPicPr/>
                  </pic:nvPicPr>
                  <pic:blipFill>
                    <a:blip r:embed="rId20">
                      <a:extLst>
                        <a:ext uri="{28A0092B-C50C-407E-A947-70E740481C1C}">
                          <a14:useLocalDpi xmlns:a14="http://schemas.microsoft.com/office/drawing/2010/main" val="0"/>
                        </a:ext>
                      </a:extLst>
                    </a:blip>
                    <a:stretch>
                      <a:fillRect/>
                    </a:stretch>
                  </pic:blipFill>
                  <pic:spPr>
                    <a:xfrm>
                      <a:off x="0" y="0"/>
                      <a:ext cx="5960070" cy="5399459"/>
                    </a:xfrm>
                    <a:prstGeom prst="rect">
                      <a:avLst/>
                    </a:prstGeom>
                  </pic:spPr>
                </pic:pic>
              </a:graphicData>
            </a:graphic>
          </wp:inline>
        </w:drawing>
      </w:r>
    </w:p>
    <w:p w:rsidR="00EE0F54" w:rsidRDefault="00EE0F54" w:rsidP="009032C1">
      <w:r>
        <w:rPr>
          <w:noProof/>
        </w:rPr>
        <w:lastRenderedPageBreak/>
        <w:drawing>
          <wp:inline distT="0" distB="0" distL="0" distR="0">
            <wp:extent cx="6022109" cy="7159625"/>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 ON SWOT 4.png"/>
                    <pic:cNvPicPr/>
                  </pic:nvPicPr>
                  <pic:blipFill>
                    <a:blip r:embed="rId21">
                      <a:extLst>
                        <a:ext uri="{28A0092B-C50C-407E-A947-70E740481C1C}">
                          <a14:useLocalDpi xmlns:a14="http://schemas.microsoft.com/office/drawing/2010/main" val="0"/>
                        </a:ext>
                      </a:extLst>
                    </a:blip>
                    <a:stretch>
                      <a:fillRect/>
                    </a:stretch>
                  </pic:blipFill>
                  <pic:spPr>
                    <a:xfrm>
                      <a:off x="0" y="0"/>
                      <a:ext cx="6022109" cy="7159625"/>
                    </a:xfrm>
                    <a:prstGeom prst="rect">
                      <a:avLst/>
                    </a:prstGeom>
                  </pic:spPr>
                </pic:pic>
              </a:graphicData>
            </a:graphic>
          </wp:inline>
        </w:drawing>
      </w:r>
    </w:p>
    <w:p w:rsidR="00EE0F54" w:rsidRDefault="00EE0F54" w:rsidP="009032C1"/>
    <w:p w:rsidR="00EE0F54" w:rsidRDefault="00EE0F54" w:rsidP="009032C1"/>
    <w:p w:rsidR="00EE0F54" w:rsidRDefault="00EE0F54" w:rsidP="009032C1"/>
    <w:p w:rsidR="00B8749B" w:rsidRDefault="00B8749B" w:rsidP="009032C1"/>
    <w:p w:rsidR="00B8749B" w:rsidRPr="00DF7372" w:rsidRDefault="00EE0F54" w:rsidP="00EE0F54">
      <w:pPr>
        <w:pStyle w:val="Title"/>
      </w:pPr>
      <w:r>
        <w:lastRenderedPageBreak/>
        <w:t xml:space="preserve">Coca-Cola </w:t>
      </w:r>
      <w:r w:rsidR="00B8749B" w:rsidRPr="00DF7372">
        <w:t xml:space="preserve">Market segmentation: </w:t>
      </w:r>
    </w:p>
    <w:p w:rsidR="009032C1" w:rsidRDefault="009032C1" w:rsidP="009032C1"/>
    <w:p w:rsidR="00DF7372" w:rsidRPr="00A306BD" w:rsidRDefault="00DF7372" w:rsidP="00A306BD">
      <w:pPr>
        <w:pStyle w:val="Heading1"/>
        <w:numPr>
          <w:ilvl w:val="0"/>
          <w:numId w:val="16"/>
        </w:numPr>
        <w:rPr>
          <w:b/>
          <w:color w:val="ED7D31" w:themeColor="accent2"/>
          <w:sz w:val="36"/>
          <w:u w:val="single"/>
        </w:rPr>
      </w:pPr>
      <w:r w:rsidRPr="00A306BD">
        <w:rPr>
          <w:b/>
          <w:color w:val="ED7D31" w:themeColor="accent2"/>
          <w:sz w:val="36"/>
          <w:u w:val="single"/>
        </w:rPr>
        <w:t>Geographic:</w:t>
      </w:r>
    </w:p>
    <w:p w:rsidR="00DF7372" w:rsidRPr="00EE0F54" w:rsidRDefault="00DB01B0" w:rsidP="00DF7372">
      <w:pPr>
        <w:rPr>
          <w:rFonts w:ascii="Times New Roman" w:hAnsi="Times New Roman" w:cs="Times New Roman"/>
          <w:sz w:val="24"/>
          <w:szCs w:val="24"/>
        </w:rPr>
      </w:pPr>
      <w:r w:rsidRPr="00EE0F54">
        <w:rPr>
          <w:rFonts w:ascii="Times New Roman" w:hAnsi="Times New Roman" w:cs="Times New Roman"/>
          <w:sz w:val="24"/>
          <w:szCs w:val="24"/>
        </w:rPr>
        <w:t xml:space="preserve">The operational structure of </w:t>
      </w:r>
      <w:r w:rsidR="00DF7372" w:rsidRPr="00EE0F54">
        <w:rPr>
          <w:rFonts w:ascii="Times New Roman" w:hAnsi="Times New Roman" w:cs="Times New Roman"/>
          <w:sz w:val="24"/>
          <w:szCs w:val="24"/>
        </w:rPr>
        <w:t xml:space="preserve">Coca-Cola incorporates </w:t>
      </w:r>
      <w:r w:rsidRPr="00EE0F54">
        <w:rPr>
          <w:rFonts w:ascii="Times New Roman" w:hAnsi="Times New Roman" w:cs="Times New Roman"/>
          <w:sz w:val="24"/>
          <w:szCs w:val="24"/>
        </w:rPr>
        <w:t xml:space="preserve">4 </w:t>
      </w:r>
      <w:r w:rsidR="00DF7372" w:rsidRPr="00EE0F54">
        <w:rPr>
          <w:rFonts w:ascii="Times New Roman" w:hAnsi="Times New Roman" w:cs="Times New Roman"/>
          <w:sz w:val="24"/>
          <w:szCs w:val="24"/>
        </w:rPr>
        <w:t xml:space="preserve">geographic working gatherings: </w:t>
      </w:r>
    </w:p>
    <w:p w:rsidR="00DF7372" w:rsidRPr="00EE0F54" w:rsidRDefault="00EE0F54" w:rsidP="00DF7372">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727700" cy="46482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EOGRAPHIC SEGMENT .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4648200"/>
                    </a:xfrm>
                    <a:prstGeom prst="rect">
                      <a:avLst/>
                    </a:prstGeom>
                  </pic:spPr>
                </pic:pic>
              </a:graphicData>
            </a:graphic>
          </wp:inline>
        </w:drawing>
      </w:r>
    </w:p>
    <w:p w:rsidR="00DF7372" w:rsidRPr="00EE0F54" w:rsidRDefault="00DF7372" w:rsidP="009032C1">
      <w:pPr>
        <w:rPr>
          <w:rFonts w:ascii="Times New Roman" w:hAnsi="Times New Roman" w:cs="Times New Roman"/>
          <w:sz w:val="24"/>
          <w:szCs w:val="24"/>
        </w:rPr>
      </w:pPr>
      <w:r w:rsidRPr="00EE0F54">
        <w:rPr>
          <w:rFonts w:ascii="Times New Roman" w:hAnsi="Times New Roman" w:cs="Times New Roman"/>
          <w:sz w:val="24"/>
          <w:szCs w:val="24"/>
        </w:rPr>
        <w:t>Only for the Taiwan marketing, Coca-Cola presented the Fei Yang brand of soda pop, the line bargains teas and squeezes in such indigenous and unmistakable flavours as long with iron Buddha leaves lychee and guava which are bundled in Tetra packs to give them a different character from Coke</w:t>
      </w:r>
      <w:r w:rsidR="003D72A1" w:rsidRPr="00EE0F54">
        <w:rPr>
          <w:rFonts w:ascii="Times New Roman" w:hAnsi="Times New Roman" w:cs="Times New Roman"/>
          <w:sz w:val="24"/>
          <w:szCs w:val="24"/>
        </w:rPr>
        <w:t xml:space="preserve"> (CocaColaCompany, 2020).</w:t>
      </w:r>
    </w:p>
    <w:p w:rsidR="00DF7372" w:rsidRPr="00A306BD" w:rsidRDefault="00DF7372" w:rsidP="00A306BD">
      <w:pPr>
        <w:pStyle w:val="Heading1"/>
        <w:rPr>
          <w:b/>
          <w:color w:val="ED7D31" w:themeColor="accent2"/>
          <w:sz w:val="36"/>
          <w:u w:val="single"/>
        </w:rPr>
      </w:pPr>
      <w:r w:rsidRPr="00A306BD">
        <w:rPr>
          <w:b/>
          <w:color w:val="ED7D31" w:themeColor="accent2"/>
          <w:sz w:val="36"/>
          <w:u w:val="single"/>
        </w:rPr>
        <w:t>Demographic:</w:t>
      </w:r>
    </w:p>
    <w:p w:rsidR="00DF7372" w:rsidRPr="00EE0F54" w:rsidRDefault="00DF7372" w:rsidP="00DF7372">
      <w:pPr>
        <w:rPr>
          <w:rFonts w:ascii="Times New Roman" w:hAnsi="Times New Roman" w:cs="Times New Roman"/>
          <w:sz w:val="24"/>
          <w:szCs w:val="24"/>
        </w:rPr>
      </w:pPr>
      <w:r w:rsidRPr="00EE0F54">
        <w:rPr>
          <w:rFonts w:ascii="Times New Roman" w:hAnsi="Times New Roman" w:cs="Times New Roman"/>
          <w:sz w:val="24"/>
          <w:szCs w:val="24"/>
        </w:rPr>
        <w:t>Coca-Cola accepts each client as a target</w:t>
      </w:r>
      <w:r w:rsidR="00DB01B0" w:rsidRPr="00EE0F54">
        <w:rPr>
          <w:rFonts w:ascii="Times New Roman" w:hAnsi="Times New Roman" w:cs="Times New Roman"/>
          <w:sz w:val="24"/>
          <w:szCs w:val="24"/>
        </w:rPr>
        <w:t>, however, the firm f</w:t>
      </w:r>
      <w:r w:rsidR="00112330" w:rsidRPr="00EE0F54">
        <w:rPr>
          <w:rFonts w:ascii="Times New Roman" w:hAnsi="Times New Roman" w:cs="Times New Roman"/>
          <w:sz w:val="24"/>
          <w:szCs w:val="24"/>
        </w:rPr>
        <w:t xml:space="preserve">ocuses more: </w:t>
      </w:r>
    </w:p>
    <w:p w:rsidR="00112330" w:rsidRPr="00EE0F54" w:rsidRDefault="00DF7372" w:rsidP="00DF7372">
      <w:pPr>
        <w:rPr>
          <w:rFonts w:ascii="Times New Roman" w:hAnsi="Times New Roman" w:cs="Times New Roman"/>
          <w:sz w:val="24"/>
          <w:szCs w:val="24"/>
        </w:rPr>
      </w:pPr>
      <w:r w:rsidRPr="00A306BD">
        <w:rPr>
          <w:rFonts w:ascii="Times New Roman" w:hAnsi="Times New Roman" w:cs="Times New Roman"/>
          <w:b/>
          <w:sz w:val="24"/>
          <w:szCs w:val="24"/>
        </w:rPr>
        <w:t>Age:</w:t>
      </w:r>
      <w:r w:rsidR="00112330" w:rsidRPr="00EE0F54">
        <w:rPr>
          <w:rFonts w:ascii="Times New Roman" w:hAnsi="Times New Roman" w:cs="Times New Roman"/>
          <w:sz w:val="24"/>
          <w:szCs w:val="24"/>
        </w:rPr>
        <w:t xml:space="preserve"> Teenagers are t</w:t>
      </w:r>
      <w:r w:rsidRPr="00EE0F54">
        <w:rPr>
          <w:rFonts w:ascii="Times New Roman" w:hAnsi="Times New Roman" w:cs="Times New Roman"/>
          <w:sz w:val="24"/>
          <w:szCs w:val="24"/>
        </w:rPr>
        <w:t>he main audience of Coca-Co</w:t>
      </w:r>
      <w:r w:rsidR="00A80122" w:rsidRPr="00EE0F54">
        <w:rPr>
          <w:rFonts w:ascii="Times New Roman" w:hAnsi="Times New Roman" w:cs="Times New Roman"/>
          <w:sz w:val="24"/>
          <w:szCs w:val="24"/>
        </w:rPr>
        <w:t>la</w:t>
      </w:r>
      <w:r w:rsidR="00112330" w:rsidRPr="00EE0F54">
        <w:rPr>
          <w:rFonts w:ascii="Times New Roman" w:hAnsi="Times New Roman" w:cs="Times New Roman"/>
          <w:sz w:val="24"/>
          <w:szCs w:val="24"/>
        </w:rPr>
        <w:t xml:space="preserve"> wherein the organisation focuses potential in the age bunch of 15-25 which cover a scope of 40% of outage fragment. </w:t>
      </w:r>
    </w:p>
    <w:p w:rsidR="009032C1" w:rsidRPr="00EE0F54" w:rsidRDefault="00DF7372" w:rsidP="00DF7372">
      <w:pPr>
        <w:rPr>
          <w:rFonts w:ascii="Times New Roman" w:hAnsi="Times New Roman" w:cs="Times New Roman"/>
          <w:sz w:val="24"/>
          <w:szCs w:val="24"/>
        </w:rPr>
      </w:pPr>
      <w:r w:rsidRPr="00A306BD">
        <w:rPr>
          <w:rFonts w:ascii="Times New Roman" w:hAnsi="Times New Roman" w:cs="Times New Roman"/>
          <w:b/>
          <w:sz w:val="24"/>
          <w:szCs w:val="24"/>
        </w:rPr>
        <w:lastRenderedPageBreak/>
        <w:t>Gender:</w:t>
      </w:r>
      <w:r w:rsidRPr="00EE0F54">
        <w:rPr>
          <w:rFonts w:ascii="Times New Roman" w:hAnsi="Times New Roman" w:cs="Times New Roman"/>
          <w:sz w:val="24"/>
          <w:szCs w:val="24"/>
        </w:rPr>
        <w:t xml:space="preserve"> The Coca-Cola Company focuses only on one gender as the outcomes show that 42% of males and 58% of females like the brand</w:t>
      </w:r>
      <w:r w:rsidR="003D72A1" w:rsidRPr="00EE0F54">
        <w:rPr>
          <w:rFonts w:ascii="Times New Roman" w:hAnsi="Times New Roman" w:cs="Times New Roman"/>
          <w:sz w:val="24"/>
          <w:szCs w:val="24"/>
        </w:rPr>
        <w:t xml:space="preserve"> (Ramya et al, 2019).</w:t>
      </w:r>
    </w:p>
    <w:p w:rsidR="00DB01B0" w:rsidRPr="00A306BD" w:rsidRDefault="00DF7372" w:rsidP="00DF7372">
      <w:pPr>
        <w:rPr>
          <w:rFonts w:ascii="Times New Roman" w:hAnsi="Times New Roman" w:cs="Times New Roman"/>
          <w:sz w:val="24"/>
          <w:szCs w:val="24"/>
        </w:rPr>
      </w:pPr>
      <w:r w:rsidRPr="00A306BD">
        <w:rPr>
          <w:rFonts w:ascii="Times New Roman" w:hAnsi="Times New Roman" w:cs="Times New Roman"/>
          <w:b/>
          <w:sz w:val="24"/>
          <w:szCs w:val="24"/>
        </w:rPr>
        <w:t>Family:</w:t>
      </w:r>
      <w:r w:rsidRPr="00EE0F54">
        <w:rPr>
          <w:rFonts w:ascii="Times New Roman" w:hAnsi="Times New Roman" w:cs="Times New Roman"/>
          <w:sz w:val="24"/>
          <w:szCs w:val="24"/>
        </w:rPr>
        <w:t xml:space="preserve"> Coca</w:t>
      </w:r>
      <w:r w:rsidR="00A306BD">
        <w:rPr>
          <w:rFonts w:ascii="Times New Roman" w:hAnsi="Times New Roman" w:cs="Times New Roman"/>
          <w:sz w:val="24"/>
          <w:szCs w:val="24"/>
        </w:rPr>
        <w:t>-C</w:t>
      </w:r>
      <w:r w:rsidRPr="00EE0F54">
        <w:rPr>
          <w:rFonts w:ascii="Times New Roman" w:hAnsi="Times New Roman" w:cs="Times New Roman"/>
          <w:sz w:val="24"/>
          <w:szCs w:val="24"/>
        </w:rPr>
        <w:t>ola provide a family packaging size and its economy targeting groups and smaller families, such as introducing the 700ml Coca-Cola in Japan encouraging home consumption</w:t>
      </w:r>
      <w:r w:rsidR="003D72A1" w:rsidRPr="00EE0F54">
        <w:rPr>
          <w:rFonts w:ascii="Times New Roman" w:hAnsi="Times New Roman" w:cs="Times New Roman"/>
          <w:sz w:val="24"/>
          <w:szCs w:val="24"/>
        </w:rPr>
        <w:t xml:space="preserve"> (Guan, 2020).</w:t>
      </w:r>
    </w:p>
    <w:p w:rsidR="00113CFE" w:rsidRPr="00A306BD" w:rsidRDefault="00A80122" w:rsidP="00A306BD">
      <w:pPr>
        <w:pStyle w:val="Heading1"/>
        <w:rPr>
          <w:b/>
          <w:color w:val="ED7D31" w:themeColor="accent2"/>
          <w:sz w:val="36"/>
          <w:u w:val="single"/>
        </w:rPr>
      </w:pPr>
      <w:r w:rsidRPr="00A306BD">
        <w:rPr>
          <w:b/>
          <w:color w:val="ED7D31" w:themeColor="accent2"/>
          <w:sz w:val="36"/>
          <w:u w:val="single"/>
        </w:rPr>
        <w:t>Psychographic</w:t>
      </w:r>
      <w:r w:rsidR="00C14063" w:rsidRPr="00A306BD">
        <w:rPr>
          <w:b/>
          <w:color w:val="ED7D31" w:themeColor="accent2"/>
          <w:sz w:val="36"/>
          <w:u w:val="single"/>
        </w:rPr>
        <w:t xml:space="preserve">: </w:t>
      </w:r>
    </w:p>
    <w:p w:rsidR="00113CFE" w:rsidRPr="00EE0F54" w:rsidRDefault="00C14063" w:rsidP="00C14063">
      <w:pPr>
        <w:rPr>
          <w:rFonts w:ascii="Times New Roman" w:hAnsi="Times New Roman" w:cs="Times New Roman"/>
          <w:sz w:val="24"/>
          <w:szCs w:val="24"/>
        </w:rPr>
      </w:pPr>
      <w:r w:rsidRPr="00EE0F54">
        <w:rPr>
          <w:rFonts w:ascii="Times New Roman" w:hAnsi="Times New Roman" w:cs="Times New Roman"/>
          <w:sz w:val="24"/>
          <w:szCs w:val="24"/>
        </w:rPr>
        <w:t xml:space="preserve">In psychographic division, Coca Cola purchasers are separated </w:t>
      </w:r>
      <w:r w:rsidR="00112330" w:rsidRPr="00EE0F54">
        <w:rPr>
          <w:rFonts w:ascii="Times New Roman" w:hAnsi="Times New Roman" w:cs="Times New Roman"/>
          <w:sz w:val="24"/>
          <w:szCs w:val="24"/>
        </w:rPr>
        <w:t xml:space="preserve">in this division into 2 categories of people, the basis of lifestyle or esteem and personality. In order to meet the need of customers, Coca-Cola has produced different products </w:t>
      </w:r>
      <w:r w:rsidR="00113CFE" w:rsidRPr="00EE0F54">
        <w:rPr>
          <w:rFonts w:ascii="Times New Roman" w:hAnsi="Times New Roman" w:cs="Times New Roman"/>
          <w:sz w:val="24"/>
          <w:szCs w:val="24"/>
        </w:rPr>
        <w:t xml:space="preserve">to each group. For instance, Adults with the age between 25-35 looking for </w:t>
      </w:r>
      <w:r w:rsidR="00A306BD">
        <w:rPr>
          <w:rFonts w:ascii="Times New Roman" w:hAnsi="Times New Roman" w:cs="Times New Roman"/>
          <w:sz w:val="24"/>
          <w:szCs w:val="24"/>
        </w:rPr>
        <w:t xml:space="preserve">a </w:t>
      </w:r>
      <w:r w:rsidR="00113CFE" w:rsidRPr="00EE0F54">
        <w:rPr>
          <w:rFonts w:ascii="Times New Roman" w:hAnsi="Times New Roman" w:cs="Times New Roman"/>
          <w:sz w:val="24"/>
          <w:szCs w:val="24"/>
        </w:rPr>
        <w:t>healthier lifestyle, Coca-Cola produce</w:t>
      </w:r>
      <w:r w:rsidR="00A306BD">
        <w:rPr>
          <w:rFonts w:ascii="Times New Roman" w:hAnsi="Times New Roman" w:cs="Times New Roman"/>
          <w:sz w:val="24"/>
          <w:szCs w:val="24"/>
        </w:rPr>
        <w:t>s</w:t>
      </w:r>
      <w:r w:rsidR="00113CFE" w:rsidRPr="00EE0F54">
        <w:rPr>
          <w:rFonts w:ascii="Times New Roman" w:hAnsi="Times New Roman" w:cs="Times New Roman"/>
          <w:sz w:val="24"/>
          <w:szCs w:val="24"/>
        </w:rPr>
        <w:t xml:space="preserve"> Oasis juices with different flavours, Adults with diabetics or looking for low-calories and sugar-free drinks, the organisation provide them with Diet Coke or Coke Zero</w:t>
      </w:r>
      <w:r w:rsidR="003D72A1" w:rsidRPr="00EE0F54">
        <w:rPr>
          <w:rFonts w:ascii="Times New Roman" w:hAnsi="Times New Roman" w:cs="Times New Roman"/>
          <w:sz w:val="24"/>
          <w:szCs w:val="24"/>
        </w:rPr>
        <w:t xml:space="preserve"> (Kanesam, 2018).</w:t>
      </w:r>
    </w:p>
    <w:p w:rsidR="00C14063" w:rsidRDefault="00C14063" w:rsidP="00C14063"/>
    <w:p w:rsidR="005744C7" w:rsidRPr="00A306BD" w:rsidRDefault="00C14063" w:rsidP="00A306BD">
      <w:pPr>
        <w:pStyle w:val="Heading1"/>
        <w:rPr>
          <w:b/>
          <w:color w:val="ED7D31" w:themeColor="accent2"/>
          <w:sz w:val="36"/>
          <w:u w:val="single"/>
        </w:rPr>
      </w:pPr>
      <w:r w:rsidRPr="00A306BD">
        <w:rPr>
          <w:b/>
          <w:color w:val="ED7D31" w:themeColor="accent2"/>
          <w:sz w:val="36"/>
          <w:u w:val="single"/>
        </w:rPr>
        <w:t>Socioeconomic status:</w:t>
      </w:r>
    </w:p>
    <w:p w:rsidR="005744C7" w:rsidRPr="00EE0F54" w:rsidRDefault="005744C7" w:rsidP="00C14063">
      <w:pPr>
        <w:rPr>
          <w:rFonts w:ascii="Times New Roman" w:hAnsi="Times New Roman" w:cs="Times New Roman"/>
          <w:sz w:val="24"/>
          <w:szCs w:val="24"/>
        </w:rPr>
      </w:pPr>
      <w:r w:rsidRPr="00EE0F54">
        <w:rPr>
          <w:rFonts w:ascii="Times New Roman" w:hAnsi="Times New Roman" w:cs="Times New Roman"/>
          <w:sz w:val="24"/>
          <w:szCs w:val="24"/>
        </w:rPr>
        <w:t>Coca-Cola ‘s consumers are from the middle to the high-level classes as nowadays every customer considers the social commitment and the ethic of the organisation before making any buying decision</w:t>
      </w:r>
      <w:r w:rsidR="003D72A1" w:rsidRPr="00EE0F54">
        <w:rPr>
          <w:rFonts w:ascii="Times New Roman" w:hAnsi="Times New Roman" w:cs="Times New Roman"/>
          <w:sz w:val="24"/>
          <w:szCs w:val="24"/>
        </w:rPr>
        <w:t xml:space="preserve"> (Sroyshow, 2016). </w:t>
      </w:r>
    </w:p>
    <w:p w:rsidR="00C14063" w:rsidRDefault="00C14063" w:rsidP="00C14063"/>
    <w:p w:rsidR="00C14063" w:rsidRPr="00C14063" w:rsidRDefault="00C14063" w:rsidP="00EE0F54">
      <w:pPr>
        <w:pStyle w:val="Title"/>
      </w:pPr>
      <w:r w:rsidRPr="00C14063">
        <w:t>Targeting:</w:t>
      </w:r>
    </w:p>
    <w:p w:rsidR="00EE0F54" w:rsidRDefault="00EE0F54" w:rsidP="00C14063">
      <w:pPr>
        <w:rPr>
          <w:rFonts w:ascii="Times New Roman" w:hAnsi="Times New Roman" w:cs="Times New Roman"/>
          <w:sz w:val="24"/>
          <w:szCs w:val="24"/>
        </w:rPr>
      </w:pPr>
    </w:p>
    <w:p w:rsidR="00C14063" w:rsidRPr="00EE0F54" w:rsidRDefault="00C14063" w:rsidP="00C14063">
      <w:pPr>
        <w:rPr>
          <w:rFonts w:ascii="Times New Roman" w:hAnsi="Times New Roman" w:cs="Times New Roman"/>
          <w:sz w:val="24"/>
          <w:szCs w:val="24"/>
        </w:rPr>
      </w:pPr>
      <w:r w:rsidRPr="00EE0F54">
        <w:rPr>
          <w:rFonts w:ascii="Times New Roman" w:hAnsi="Times New Roman" w:cs="Times New Roman"/>
          <w:sz w:val="24"/>
          <w:szCs w:val="24"/>
        </w:rPr>
        <w:t xml:space="preserve">The Coca Cola Company could be viewed as pursuing an undifferentiated promoting division system. The brand awareness, the promotion, package and advertising are intended to appeal with basically everybody. </w:t>
      </w:r>
    </w:p>
    <w:p w:rsidR="00C14063" w:rsidRPr="00EE0F54" w:rsidRDefault="00C14063" w:rsidP="00C14063">
      <w:pPr>
        <w:rPr>
          <w:rFonts w:ascii="Times New Roman" w:hAnsi="Times New Roman" w:cs="Times New Roman"/>
          <w:sz w:val="24"/>
          <w:szCs w:val="24"/>
        </w:rPr>
      </w:pPr>
      <w:r w:rsidRPr="00EE0F54">
        <w:rPr>
          <w:rFonts w:ascii="Times New Roman" w:hAnsi="Times New Roman" w:cs="Times New Roman"/>
          <w:sz w:val="24"/>
          <w:szCs w:val="24"/>
        </w:rPr>
        <w:t xml:space="preserve">Moreover, </w:t>
      </w:r>
      <w:r w:rsidR="007C578A" w:rsidRPr="00EE0F54">
        <w:rPr>
          <w:rFonts w:ascii="Times New Roman" w:hAnsi="Times New Roman" w:cs="Times New Roman"/>
          <w:sz w:val="24"/>
          <w:szCs w:val="24"/>
        </w:rPr>
        <w:t xml:space="preserve">Coca-Cola’s items </w:t>
      </w:r>
      <w:r w:rsidRPr="00EE0F54">
        <w:rPr>
          <w:rFonts w:ascii="Times New Roman" w:hAnsi="Times New Roman" w:cs="Times New Roman"/>
          <w:sz w:val="24"/>
          <w:szCs w:val="24"/>
        </w:rPr>
        <w:t>are not alcoholic</w:t>
      </w:r>
      <w:r w:rsidR="007C578A" w:rsidRPr="00EE0F54">
        <w:rPr>
          <w:rFonts w:ascii="Times New Roman" w:hAnsi="Times New Roman" w:cs="Times New Roman"/>
          <w:sz w:val="24"/>
          <w:szCs w:val="24"/>
        </w:rPr>
        <w:t xml:space="preserve"> and affordable to </w:t>
      </w:r>
      <w:r w:rsidR="00A306BD">
        <w:rPr>
          <w:rFonts w:ascii="Times New Roman" w:hAnsi="Times New Roman" w:cs="Times New Roman"/>
          <w:sz w:val="24"/>
          <w:szCs w:val="24"/>
        </w:rPr>
        <w:t xml:space="preserve">a </w:t>
      </w:r>
      <w:r w:rsidR="007C578A" w:rsidRPr="00EE0F54">
        <w:rPr>
          <w:rFonts w:ascii="Times New Roman" w:hAnsi="Times New Roman" w:cs="Times New Roman"/>
          <w:sz w:val="24"/>
          <w:szCs w:val="24"/>
        </w:rPr>
        <w:t xml:space="preserve">wide audience which means that Coca-Cola target a general market. However, the organisation </w:t>
      </w:r>
      <w:r w:rsidR="00EE0F54" w:rsidRPr="00EE0F54">
        <w:rPr>
          <w:rFonts w:ascii="Times New Roman" w:hAnsi="Times New Roman" w:cs="Times New Roman"/>
          <w:sz w:val="24"/>
          <w:szCs w:val="24"/>
        </w:rPr>
        <w:t>has</w:t>
      </w:r>
      <w:r w:rsidR="007C578A" w:rsidRPr="00EE0F54">
        <w:rPr>
          <w:rFonts w:ascii="Times New Roman" w:hAnsi="Times New Roman" w:cs="Times New Roman"/>
          <w:sz w:val="24"/>
          <w:szCs w:val="24"/>
        </w:rPr>
        <w:t xml:space="preserve"> a differentiated side by segmenting the market with different range of products </w:t>
      </w:r>
      <w:r w:rsidRPr="00EE0F54">
        <w:rPr>
          <w:rFonts w:ascii="Times New Roman" w:hAnsi="Times New Roman" w:cs="Times New Roman"/>
          <w:sz w:val="24"/>
          <w:szCs w:val="24"/>
        </w:rPr>
        <w:t>like cherry coke, vanilla coke, lemon Coke</w:t>
      </w:r>
      <w:r w:rsidR="007C578A" w:rsidRPr="00EE0F54">
        <w:rPr>
          <w:rFonts w:ascii="Times New Roman" w:hAnsi="Times New Roman" w:cs="Times New Roman"/>
          <w:sz w:val="24"/>
          <w:szCs w:val="24"/>
        </w:rPr>
        <w:t xml:space="preserve"> and diet Coke. Coca-Cola was able </w:t>
      </w:r>
      <w:r w:rsidRPr="00EE0F54">
        <w:rPr>
          <w:rFonts w:ascii="Times New Roman" w:hAnsi="Times New Roman" w:cs="Times New Roman"/>
          <w:sz w:val="24"/>
          <w:szCs w:val="24"/>
        </w:rPr>
        <w:t>to separate its contributions to various client portions. Coca-Cola separates its beverages through the distinctive packaging utilized for its various brands. For instance, classic coke always red bottle whilst diet Coke is grey</w:t>
      </w:r>
      <w:r w:rsidR="00567FD7" w:rsidRPr="00EE0F54">
        <w:rPr>
          <w:rFonts w:ascii="Times New Roman" w:hAnsi="Times New Roman" w:cs="Times New Roman"/>
          <w:sz w:val="24"/>
          <w:szCs w:val="24"/>
        </w:rPr>
        <w:t xml:space="preserve"> (Aaker et al, 2006).</w:t>
      </w:r>
    </w:p>
    <w:p w:rsidR="00C14063" w:rsidRPr="00EE0F54" w:rsidRDefault="00C14063" w:rsidP="00C14063">
      <w:pPr>
        <w:rPr>
          <w:rFonts w:ascii="Times New Roman" w:hAnsi="Times New Roman" w:cs="Times New Roman"/>
          <w:sz w:val="24"/>
          <w:szCs w:val="24"/>
        </w:rPr>
      </w:pPr>
      <w:r w:rsidRPr="00EE0F54">
        <w:rPr>
          <w:rFonts w:ascii="Times New Roman" w:hAnsi="Times New Roman" w:cs="Times New Roman"/>
          <w:sz w:val="24"/>
          <w:szCs w:val="24"/>
        </w:rPr>
        <w:t>Furthermore, Coca-Cola guarantees that buyers can get these various brands in various quantities such as 0.25, 0.5, 1L or 2L in different kind of bottles either glass, can or plastic.</w:t>
      </w:r>
    </w:p>
    <w:p w:rsidR="00C14063" w:rsidRPr="00EE0F54" w:rsidRDefault="00C14063" w:rsidP="00C14063">
      <w:pPr>
        <w:rPr>
          <w:rFonts w:ascii="Times New Roman" w:hAnsi="Times New Roman" w:cs="Times New Roman"/>
          <w:sz w:val="24"/>
          <w:szCs w:val="24"/>
        </w:rPr>
      </w:pPr>
      <w:r w:rsidRPr="00EE0F54">
        <w:rPr>
          <w:rFonts w:ascii="Times New Roman" w:hAnsi="Times New Roman" w:cs="Times New Roman"/>
          <w:sz w:val="24"/>
          <w:szCs w:val="24"/>
        </w:rPr>
        <w:t>Coca-Cola guarantees that the packaging materials are environmentally friendly and recyclable. Along these lines, Coca-Cola has separated its beverages from its rivals to guarantee it serves the necessities of its buyers</w:t>
      </w:r>
      <w:r w:rsidR="00567FD7" w:rsidRPr="00EE0F54">
        <w:rPr>
          <w:rFonts w:ascii="Times New Roman" w:hAnsi="Times New Roman" w:cs="Times New Roman"/>
          <w:sz w:val="24"/>
          <w:szCs w:val="24"/>
        </w:rPr>
        <w:t xml:space="preserve"> (Darpan, 2018).</w:t>
      </w:r>
    </w:p>
    <w:p w:rsidR="00C14063" w:rsidRDefault="00C14063" w:rsidP="00C14063"/>
    <w:p w:rsidR="00C14063" w:rsidRPr="00EE0F54" w:rsidRDefault="00C14063" w:rsidP="00EE0F54">
      <w:pPr>
        <w:pStyle w:val="Title"/>
      </w:pPr>
      <w:r w:rsidRPr="00C14063">
        <w:t>Positioning:</w:t>
      </w:r>
    </w:p>
    <w:p w:rsidR="00EE0F54" w:rsidRDefault="00EE0F54" w:rsidP="00C14063">
      <w:pPr>
        <w:rPr>
          <w:rFonts w:ascii="Times New Roman" w:hAnsi="Times New Roman" w:cs="Times New Roman"/>
          <w:sz w:val="24"/>
          <w:szCs w:val="24"/>
        </w:rPr>
      </w:pPr>
    </w:p>
    <w:p w:rsidR="00C14063" w:rsidRPr="00EE0F54" w:rsidRDefault="00C14063" w:rsidP="00C14063">
      <w:pPr>
        <w:rPr>
          <w:rFonts w:ascii="Times New Roman" w:hAnsi="Times New Roman" w:cs="Times New Roman"/>
          <w:sz w:val="24"/>
          <w:szCs w:val="24"/>
        </w:rPr>
      </w:pPr>
      <w:r w:rsidRPr="00EE0F54">
        <w:rPr>
          <w:rFonts w:ascii="Times New Roman" w:hAnsi="Times New Roman" w:cs="Times New Roman"/>
          <w:sz w:val="24"/>
          <w:szCs w:val="24"/>
        </w:rPr>
        <w:t>Everyone who is looking for top high-quality drinks, Coca-Cola offers a wide scope of the most reviving choices, each makes a constructive encounter for clients when they appreciate a Coca-Cola brand drink. In contrast to other drink alternatives, Coca-Cola items motivate joy and have a beneficial outcome in clients' lives, and the brand is seriously centred around the necessities of purchasers and clients</w:t>
      </w:r>
      <w:r w:rsidR="00567FD7" w:rsidRPr="00EE0F54">
        <w:rPr>
          <w:rFonts w:ascii="Times New Roman" w:hAnsi="Times New Roman" w:cs="Times New Roman"/>
          <w:sz w:val="24"/>
          <w:szCs w:val="24"/>
        </w:rPr>
        <w:t xml:space="preserve"> (Meredith, 2019).</w:t>
      </w:r>
    </w:p>
    <w:p w:rsidR="00C14063" w:rsidRPr="00EE0F54" w:rsidRDefault="00C14063" w:rsidP="00C14063">
      <w:pPr>
        <w:rPr>
          <w:rFonts w:ascii="Times New Roman" w:hAnsi="Times New Roman" w:cs="Times New Roman"/>
          <w:sz w:val="24"/>
          <w:szCs w:val="24"/>
        </w:rPr>
      </w:pPr>
      <w:r w:rsidRPr="00EE0F54">
        <w:rPr>
          <w:rFonts w:ascii="Times New Roman" w:hAnsi="Times New Roman" w:cs="Times New Roman"/>
          <w:sz w:val="24"/>
          <w:szCs w:val="24"/>
        </w:rPr>
        <w:t>Since 1928, Coca-Cola has been Olympic support and its biggest social media campaign was in the Olympic games in 2016, where the firm propelled #ThatsGold</w:t>
      </w:r>
      <w:r w:rsidR="0096658E">
        <w:rPr>
          <w:rFonts w:ascii="Times New Roman" w:hAnsi="Times New Roman" w:cs="Times New Roman"/>
          <w:sz w:val="24"/>
          <w:szCs w:val="24"/>
        </w:rPr>
        <w:t xml:space="preserve"> </w:t>
      </w:r>
      <w:r w:rsidRPr="00EE0F54">
        <w:rPr>
          <w:rFonts w:ascii="Times New Roman" w:hAnsi="Times New Roman" w:cs="Times New Roman"/>
          <w:sz w:val="24"/>
          <w:szCs w:val="24"/>
        </w:rPr>
        <w:t>to reach young people through influencers, artists, and the competitors</w:t>
      </w:r>
      <w:r w:rsidR="00567FD7" w:rsidRPr="00EE0F54">
        <w:rPr>
          <w:rFonts w:ascii="Times New Roman" w:hAnsi="Times New Roman" w:cs="Times New Roman"/>
          <w:sz w:val="24"/>
          <w:szCs w:val="24"/>
        </w:rPr>
        <w:t xml:space="preserve"> (Ilyse, 2016).</w:t>
      </w:r>
    </w:p>
    <w:p w:rsidR="00C14063" w:rsidRDefault="00C14063" w:rsidP="00C14063"/>
    <w:p w:rsidR="00EE0F54" w:rsidRPr="0096658E" w:rsidRDefault="00C14063" w:rsidP="0096658E">
      <w:pPr>
        <w:pStyle w:val="Title"/>
      </w:pPr>
      <w:r w:rsidRPr="00E76F86">
        <w:t>Marketing mix:</w:t>
      </w:r>
    </w:p>
    <w:p w:rsidR="00C14063" w:rsidRPr="0096658E" w:rsidRDefault="00C14063" w:rsidP="0096658E">
      <w:pPr>
        <w:pStyle w:val="ListParagraph"/>
        <w:numPr>
          <w:ilvl w:val="0"/>
          <w:numId w:val="17"/>
        </w:numPr>
        <w:rPr>
          <w:rFonts w:ascii="Times New Roman" w:hAnsi="Times New Roman" w:cs="Times New Roman"/>
          <w:b/>
          <w:color w:val="7030A0"/>
          <w:sz w:val="28"/>
          <w:szCs w:val="24"/>
          <w:u w:val="single"/>
        </w:rPr>
      </w:pPr>
      <w:r w:rsidRPr="0096658E">
        <w:rPr>
          <w:rFonts w:ascii="Times New Roman" w:hAnsi="Times New Roman" w:cs="Times New Roman"/>
          <w:b/>
          <w:color w:val="7030A0"/>
          <w:sz w:val="28"/>
          <w:szCs w:val="24"/>
          <w:u w:val="single"/>
        </w:rPr>
        <w:t>Place:</w:t>
      </w:r>
    </w:p>
    <w:p w:rsidR="00C14063" w:rsidRPr="00EE0F54" w:rsidRDefault="00E76F86" w:rsidP="00DF7372">
      <w:pPr>
        <w:rPr>
          <w:rFonts w:ascii="Times New Roman" w:hAnsi="Times New Roman" w:cs="Times New Roman"/>
          <w:sz w:val="24"/>
          <w:szCs w:val="24"/>
        </w:rPr>
      </w:pPr>
      <w:r w:rsidRPr="00EE0F54">
        <w:rPr>
          <w:rFonts w:ascii="Times New Roman" w:hAnsi="Times New Roman" w:cs="Times New Roman"/>
          <w:sz w:val="24"/>
          <w:szCs w:val="24"/>
        </w:rPr>
        <w:t>Coca</w:t>
      </w:r>
      <w:r w:rsidR="007C578A" w:rsidRPr="00EE0F54">
        <w:rPr>
          <w:rFonts w:ascii="Times New Roman" w:hAnsi="Times New Roman" w:cs="Times New Roman"/>
          <w:sz w:val="24"/>
          <w:szCs w:val="24"/>
        </w:rPr>
        <w:t>-</w:t>
      </w:r>
      <w:r w:rsidRPr="00EE0F54">
        <w:rPr>
          <w:rFonts w:ascii="Times New Roman" w:hAnsi="Times New Roman" w:cs="Times New Roman"/>
          <w:sz w:val="24"/>
          <w:szCs w:val="24"/>
        </w:rPr>
        <w:t xml:space="preserve">Cola has </w:t>
      </w:r>
      <w:r w:rsidR="007C578A" w:rsidRPr="00EE0F54">
        <w:rPr>
          <w:rFonts w:ascii="Times New Roman" w:hAnsi="Times New Roman" w:cs="Times New Roman"/>
          <w:sz w:val="24"/>
          <w:szCs w:val="24"/>
        </w:rPr>
        <w:t>been selling its products in more than 200 nations acro</w:t>
      </w:r>
      <w:r w:rsidR="00D87C6A" w:rsidRPr="00EE0F54">
        <w:rPr>
          <w:rFonts w:ascii="Times New Roman" w:hAnsi="Times New Roman" w:cs="Times New Roman"/>
          <w:sz w:val="24"/>
          <w:szCs w:val="24"/>
        </w:rPr>
        <w:t>s</w:t>
      </w:r>
      <w:r w:rsidR="007C578A" w:rsidRPr="00EE0F54">
        <w:rPr>
          <w:rFonts w:ascii="Times New Roman" w:hAnsi="Times New Roman" w:cs="Times New Roman"/>
          <w:sz w:val="24"/>
          <w:szCs w:val="24"/>
        </w:rPr>
        <w:t>s the world</w:t>
      </w:r>
      <w:r w:rsidR="00D87C6A" w:rsidRPr="00EE0F54">
        <w:rPr>
          <w:rFonts w:ascii="Times New Roman" w:hAnsi="Times New Roman" w:cs="Times New Roman"/>
          <w:sz w:val="24"/>
          <w:szCs w:val="24"/>
        </w:rPr>
        <w:t xml:space="preserve"> with 1.9billion servings each day depending on its packaging f its products and the dispersion.</w:t>
      </w:r>
    </w:p>
    <w:p w:rsidR="00C14063" w:rsidRPr="0096658E" w:rsidRDefault="00C14063" w:rsidP="0096658E">
      <w:pPr>
        <w:pStyle w:val="ListParagraph"/>
        <w:numPr>
          <w:ilvl w:val="0"/>
          <w:numId w:val="17"/>
        </w:numPr>
        <w:rPr>
          <w:rFonts w:ascii="Times New Roman" w:hAnsi="Times New Roman" w:cs="Times New Roman"/>
          <w:b/>
          <w:color w:val="7030A0"/>
          <w:sz w:val="28"/>
          <w:szCs w:val="24"/>
          <w:u w:val="single"/>
        </w:rPr>
      </w:pPr>
      <w:r w:rsidRPr="0096658E">
        <w:rPr>
          <w:rFonts w:ascii="Times New Roman" w:hAnsi="Times New Roman" w:cs="Times New Roman"/>
          <w:b/>
          <w:color w:val="7030A0"/>
          <w:sz w:val="28"/>
          <w:szCs w:val="24"/>
          <w:u w:val="single"/>
        </w:rPr>
        <w:t>Product:</w:t>
      </w:r>
    </w:p>
    <w:p w:rsidR="00E76F86" w:rsidRPr="00EE0F54" w:rsidRDefault="00E76F86" w:rsidP="00DF7372">
      <w:pPr>
        <w:rPr>
          <w:rFonts w:ascii="Times New Roman" w:hAnsi="Times New Roman" w:cs="Times New Roman"/>
          <w:sz w:val="24"/>
          <w:szCs w:val="24"/>
        </w:rPr>
      </w:pPr>
      <w:r w:rsidRPr="00EE0F54">
        <w:rPr>
          <w:rFonts w:ascii="Times New Roman" w:hAnsi="Times New Roman" w:cs="Times New Roman"/>
          <w:sz w:val="24"/>
          <w:szCs w:val="24"/>
        </w:rPr>
        <w:t xml:space="preserve">The </w:t>
      </w:r>
      <w:r w:rsidR="00D87C6A" w:rsidRPr="00EE0F54">
        <w:rPr>
          <w:rFonts w:ascii="Times New Roman" w:hAnsi="Times New Roman" w:cs="Times New Roman"/>
          <w:sz w:val="24"/>
          <w:szCs w:val="24"/>
        </w:rPr>
        <w:t>Coca-Cola Company has product diversification at around 3000 items including fizzy and still drinks such as juices, Fanta, organic and so on</w:t>
      </w:r>
      <w:r w:rsidR="000B037D" w:rsidRPr="00EE0F54">
        <w:rPr>
          <w:rFonts w:ascii="Times New Roman" w:hAnsi="Times New Roman" w:cs="Times New Roman"/>
          <w:sz w:val="24"/>
          <w:szCs w:val="24"/>
        </w:rPr>
        <w:t xml:space="preserve"> (Bahsain, 2019).</w:t>
      </w:r>
    </w:p>
    <w:p w:rsidR="00E76F86" w:rsidRPr="0096658E" w:rsidRDefault="00C14063" w:rsidP="0096658E">
      <w:pPr>
        <w:pStyle w:val="ListParagraph"/>
        <w:numPr>
          <w:ilvl w:val="0"/>
          <w:numId w:val="17"/>
        </w:numPr>
        <w:rPr>
          <w:rFonts w:ascii="Times New Roman" w:hAnsi="Times New Roman" w:cs="Times New Roman"/>
          <w:b/>
          <w:color w:val="7030A0"/>
          <w:sz w:val="28"/>
          <w:szCs w:val="24"/>
          <w:u w:val="single"/>
        </w:rPr>
      </w:pPr>
      <w:r w:rsidRPr="0096658E">
        <w:rPr>
          <w:rFonts w:ascii="Times New Roman" w:hAnsi="Times New Roman" w:cs="Times New Roman"/>
          <w:b/>
          <w:color w:val="7030A0"/>
          <w:sz w:val="28"/>
          <w:szCs w:val="24"/>
          <w:u w:val="single"/>
        </w:rPr>
        <w:t>Price:</w:t>
      </w:r>
    </w:p>
    <w:p w:rsidR="00E76F86" w:rsidRPr="00EE0F54" w:rsidRDefault="00E76F86" w:rsidP="00E76F86">
      <w:pPr>
        <w:rPr>
          <w:rFonts w:ascii="Times New Roman" w:hAnsi="Times New Roman" w:cs="Times New Roman"/>
          <w:sz w:val="24"/>
          <w:szCs w:val="24"/>
        </w:rPr>
      </w:pPr>
      <w:r w:rsidRPr="00EE0F54">
        <w:rPr>
          <w:rFonts w:ascii="Times New Roman" w:hAnsi="Times New Roman" w:cs="Times New Roman"/>
          <w:sz w:val="24"/>
          <w:szCs w:val="24"/>
        </w:rPr>
        <w:t xml:space="preserve">On the one hand, </w:t>
      </w:r>
      <w:r w:rsidR="00D87C6A" w:rsidRPr="00EE0F54">
        <w:rPr>
          <w:rFonts w:ascii="Times New Roman" w:hAnsi="Times New Roman" w:cs="Times New Roman"/>
          <w:sz w:val="24"/>
          <w:szCs w:val="24"/>
        </w:rPr>
        <w:t xml:space="preserve">Pepsi is </w:t>
      </w:r>
      <w:r w:rsidRPr="00EE0F54">
        <w:rPr>
          <w:rFonts w:ascii="Times New Roman" w:hAnsi="Times New Roman" w:cs="Times New Roman"/>
          <w:sz w:val="24"/>
          <w:szCs w:val="24"/>
        </w:rPr>
        <w:t>Coca-Cola's greatest competitor. The two organizations value their items competitively, which made the pricing policy of Coca-Cola a competitor pricing.</w:t>
      </w:r>
    </w:p>
    <w:p w:rsidR="00E76F86" w:rsidRPr="00EE0F54" w:rsidRDefault="00E76F86" w:rsidP="00E76F86">
      <w:pPr>
        <w:rPr>
          <w:rFonts w:ascii="Times New Roman" w:hAnsi="Times New Roman" w:cs="Times New Roman"/>
          <w:sz w:val="24"/>
          <w:szCs w:val="24"/>
        </w:rPr>
      </w:pPr>
      <w:r w:rsidRPr="00EE0F54">
        <w:rPr>
          <w:rFonts w:ascii="Times New Roman" w:hAnsi="Times New Roman" w:cs="Times New Roman"/>
          <w:sz w:val="24"/>
          <w:szCs w:val="24"/>
        </w:rPr>
        <w:t>On the other hand, the organization additionally utilizes esteem pricing, the reason why the Coca-Cola items cost not high or cheap but affordable to customers</w:t>
      </w:r>
      <w:r w:rsidR="000B037D" w:rsidRPr="00EE0F54">
        <w:rPr>
          <w:rFonts w:ascii="Times New Roman" w:hAnsi="Times New Roman" w:cs="Times New Roman"/>
          <w:sz w:val="24"/>
          <w:szCs w:val="24"/>
        </w:rPr>
        <w:t xml:space="preserve"> (Rahman, 2019).</w:t>
      </w:r>
    </w:p>
    <w:p w:rsidR="00E76F86" w:rsidRPr="0096658E" w:rsidRDefault="00C14063" w:rsidP="0096658E">
      <w:pPr>
        <w:pStyle w:val="ListParagraph"/>
        <w:numPr>
          <w:ilvl w:val="0"/>
          <w:numId w:val="17"/>
        </w:numPr>
        <w:rPr>
          <w:rFonts w:ascii="Times New Roman" w:hAnsi="Times New Roman" w:cs="Times New Roman"/>
          <w:b/>
          <w:color w:val="7030A0"/>
          <w:sz w:val="28"/>
          <w:szCs w:val="24"/>
          <w:u w:val="single"/>
        </w:rPr>
      </w:pPr>
      <w:r w:rsidRPr="0096658E">
        <w:rPr>
          <w:rFonts w:ascii="Times New Roman" w:hAnsi="Times New Roman" w:cs="Times New Roman"/>
          <w:b/>
          <w:color w:val="7030A0"/>
          <w:sz w:val="28"/>
          <w:szCs w:val="24"/>
          <w:u w:val="single"/>
        </w:rPr>
        <w:t>Promotion:</w:t>
      </w:r>
    </w:p>
    <w:p w:rsidR="00E76F86" w:rsidRPr="00EE0F54" w:rsidRDefault="00E76F86" w:rsidP="00E76F86">
      <w:pPr>
        <w:rPr>
          <w:rFonts w:ascii="Times New Roman" w:hAnsi="Times New Roman" w:cs="Times New Roman"/>
          <w:sz w:val="24"/>
          <w:szCs w:val="24"/>
        </w:rPr>
      </w:pPr>
      <w:r w:rsidRPr="00EE0F54">
        <w:rPr>
          <w:rFonts w:ascii="Times New Roman" w:hAnsi="Times New Roman" w:cs="Times New Roman"/>
          <w:sz w:val="24"/>
          <w:szCs w:val="24"/>
        </w:rPr>
        <w:t>Coca</w:t>
      </w:r>
      <w:r w:rsidR="00D87C6A" w:rsidRPr="00EE0F54">
        <w:rPr>
          <w:rFonts w:ascii="Times New Roman" w:hAnsi="Times New Roman" w:cs="Times New Roman"/>
          <w:sz w:val="24"/>
          <w:szCs w:val="24"/>
        </w:rPr>
        <w:t>-</w:t>
      </w:r>
      <w:r w:rsidRPr="00EE0F54">
        <w:rPr>
          <w:rFonts w:ascii="Times New Roman" w:hAnsi="Times New Roman" w:cs="Times New Roman"/>
          <w:sz w:val="24"/>
          <w:szCs w:val="24"/>
        </w:rPr>
        <w:t xml:space="preserve">Cola </w:t>
      </w:r>
      <w:r w:rsidR="00D87C6A" w:rsidRPr="00EE0F54">
        <w:rPr>
          <w:rFonts w:ascii="Times New Roman" w:hAnsi="Times New Roman" w:cs="Times New Roman"/>
          <w:sz w:val="24"/>
          <w:szCs w:val="24"/>
        </w:rPr>
        <w:t xml:space="preserve">is one of the most organisation that uses marketing and promotion in order to communicate with its consumers through advertising in TV, radio, print media, posters and social media campaigns, also through </w:t>
      </w:r>
      <w:r w:rsidRPr="00EE0F54">
        <w:rPr>
          <w:rFonts w:ascii="Times New Roman" w:hAnsi="Times New Roman" w:cs="Times New Roman"/>
          <w:sz w:val="24"/>
          <w:szCs w:val="24"/>
        </w:rPr>
        <w:t xml:space="preserve">sponsorships, for example, FIFA, Olympic games. </w:t>
      </w:r>
    </w:p>
    <w:p w:rsidR="00E76F86" w:rsidRPr="00EE0F54" w:rsidRDefault="00D87C6A" w:rsidP="00E76F86">
      <w:pPr>
        <w:rPr>
          <w:rFonts w:ascii="Times New Roman" w:hAnsi="Times New Roman" w:cs="Times New Roman"/>
          <w:sz w:val="24"/>
          <w:szCs w:val="24"/>
        </w:rPr>
      </w:pPr>
      <w:r w:rsidRPr="00EE0F54">
        <w:rPr>
          <w:rFonts w:ascii="Times New Roman" w:hAnsi="Times New Roman" w:cs="Times New Roman"/>
          <w:sz w:val="24"/>
          <w:szCs w:val="24"/>
        </w:rPr>
        <w:t>To help bolster both natural and social issues globally, C</w:t>
      </w:r>
      <w:r w:rsidR="00E76F86" w:rsidRPr="00EE0F54">
        <w:rPr>
          <w:rFonts w:ascii="Times New Roman" w:hAnsi="Times New Roman" w:cs="Times New Roman"/>
          <w:sz w:val="24"/>
          <w:szCs w:val="24"/>
        </w:rPr>
        <w:t>oca</w:t>
      </w:r>
      <w:r w:rsidRPr="00EE0F54">
        <w:rPr>
          <w:rFonts w:ascii="Times New Roman" w:hAnsi="Times New Roman" w:cs="Times New Roman"/>
          <w:sz w:val="24"/>
          <w:szCs w:val="24"/>
        </w:rPr>
        <w:t>-</w:t>
      </w:r>
      <w:r w:rsidR="00E76F86" w:rsidRPr="00EE0F54">
        <w:rPr>
          <w:rFonts w:ascii="Times New Roman" w:hAnsi="Times New Roman" w:cs="Times New Roman"/>
          <w:sz w:val="24"/>
          <w:szCs w:val="24"/>
        </w:rPr>
        <w:t>Cola additionally takes part in different corporate social responsibility activities</w:t>
      </w:r>
      <w:r w:rsidR="000B037D" w:rsidRPr="00EE0F54">
        <w:rPr>
          <w:rFonts w:ascii="Times New Roman" w:hAnsi="Times New Roman" w:cs="Times New Roman"/>
          <w:sz w:val="24"/>
          <w:szCs w:val="24"/>
        </w:rPr>
        <w:t xml:space="preserve"> (SKL, 2020).</w:t>
      </w:r>
    </w:p>
    <w:p w:rsidR="00E76F86" w:rsidRDefault="00E76F86" w:rsidP="00E76F86"/>
    <w:p w:rsidR="00E76F86" w:rsidRPr="00EE0F54" w:rsidRDefault="00E76F86" w:rsidP="00EE0F54">
      <w:pPr>
        <w:pStyle w:val="Title"/>
      </w:pPr>
      <w:r w:rsidRPr="002D4FBE">
        <w:lastRenderedPageBreak/>
        <w:t>Ansoff Matrix model:</w:t>
      </w:r>
    </w:p>
    <w:p w:rsidR="00EE0F54" w:rsidRDefault="00EE0F54" w:rsidP="00E76F86">
      <w:pPr>
        <w:rPr>
          <w:rFonts w:ascii="Times New Roman" w:hAnsi="Times New Roman" w:cs="Times New Roman"/>
          <w:sz w:val="24"/>
          <w:szCs w:val="24"/>
        </w:rPr>
      </w:pPr>
    </w:p>
    <w:p w:rsidR="006D4205" w:rsidRDefault="00EE0F54" w:rsidP="00E76F86">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273675" cy="2586181"/>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neeeedeeeed.png"/>
                    <pic:cNvPicPr/>
                  </pic:nvPicPr>
                  <pic:blipFill>
                    <a:blip r:embed="rId23">
                      <a:extLst>
                        <a:ext uri="{28A0092B-C50C-407E-A947-70E740481C1C}">
                          <a14:useLocalDpi xmlns:a14="http://schemas.microsoft.com/office/drawing/2010/main" val="0"/>
                        </a:ext>
                      </a:extLst>
                    </a:blip>
                    <a:stretch>
                      <a:fillRect/>
                    </a:stretch>
                  </pic:blipFill>
                  <pic:spPr>
                    <a:xfrm>
                      <a:off x="0" y="0"/>
                      <a:ext cx="5273675" cy="2586181"/>
                    </a:xfrm>
                    <a:prstGeom prst="rect">
                      <a:avLst/>
                    </a:prstGeom>
                  </pic:spPr>
                </pic:pic>
              </a:graphicData>
            </a:graphic>
          </wp:inline>
        </w:drawing>
      </w:r>
    </w:p>
    <w:p w:rsidR="006D4205" w:rsidRPr="006D4205" w:rsidRDefault="006D4205" w:rsidP="006D4205">
      <w:pPr>
        <w:spacing w:after="0" w:line="240" w:lineRule="auto"/>
        <w:jc w:val="left"/>
        <w:rPr>
          <w:rFonts w:ascii="Times New Roman" w:eastAsia="Times New Roman" w:hAnsi="Times New Roman" w:cs="Times New Roman"/>
          <w:sz w:val="24"/>
          <w:szCs w:val="24"/>
        </w:rPr>
      </w:pPr>
    </w:p>
    <w:p w:rsidR="006D4205" w:rsidRDefault="006D4205" w:rsidP="00E76F86">
      <w:pPr>
        <w:rPr>
          <w:rFonts w:ascii="Times New Roman" w:hAnsi="Times New Roman" w:cs="Times New Roman"/>
          <w:sz w:val="24"/>
          <w:szCs w:val="24"/>
        </w:rPr>
      </w:pPr>
    </w:p>
    <w:p w:rsidR="00E76F86" w:rsidRPr="00EE0F54" w:rsidRDefault="00E76F86" w:rsidP="00E76F86">
      <w:pPr>
        <w:rPr>
          <w:rFonts w:ascii="Times New Roman" w:hAnsi="Times New Roman" w:cs="Times New Roman"/>
          <w:sz w:val="24"/>
          <w:szCs w:val="24"/>
        </w:rPr>
      </w:pPr>
      <w:r w:rsidRPr="00EE0F54">
        <w:rPr>
          <w:rFonts w:ascii="Times New Roman" w:hAnsi="Times New Roman" w:cs="Times New Roman"/>
          <w:sz w:val="24"/>
          <w:szCs w:val="24"/>
        </w:rPr>
        <w:t>Market penetration strategy: In the USA, at first, there was a single-core item of Coca-Cola. During years, by increasing product usage and market share, this single centre item had gotten set up in its home market.</w:t>
      </w:r>
    </w:p>
    <w:p w:rsidR="00E76F86" w:rsidRPr="0096658E" w:rsidRDefault="00E76F86" w:rsidP="00E76F86">
      <w:pPr>
        <w:rPr>
          <w:rFonts w:ascii="Times New Roman" w:eastAsia="Times New Roman" w:hAnsi="Times New Roman" w:cs="Times New Roman"/>
          <w:sz w:val="24"/>
          <w:szCs w:val="24"/>
        </w:rPr>
      </w:pPr>
      <w:r w:rsidRPr="00EE0F54">
        <w:rPr>
          <w:rFonts w:ascii="Times New Roman" w:hAnsi="Times New Roman" w:cs="Times New Roman"/>
          <w:sz w:val="24"/>
          <w:szCs w:val="24"/>
        </w:rPr>
        <w:t>Product development strategy: The beverage company was later contended within the international field and propelled into foreign business sectors.</w:t>
      </w:r>
      <w:r w:rsidR="0096658E">
        <w:rPr>
          <w:rFonts w:ascii="Times New Roman" w:hAnsi="Times New Roman" w:cs="Times New Roman"/>
          <w:sz w:val="24"/>
          <w:szCs w:val="24"/>
        </w:rPr>
        <w:t xml:space="preserve"> </w:t>
      </w:r>
      <w:r w:rsidRPr="00EE0F54">
        <w:rPr>
          <w:rFonts w:ascii="Times New Roman" w:hAnsi="Times New Roman" w:cs="Times New Roman"/>
          <w:sz w:val="24"/>
          <w:szCs w:val="24"/>
        </w:rPr>
        <w:t>Th</w:t>
      </w:r>
      <w:r w:rsidR="0096658E">
        <w:rPr>
          <w:rFonts w:ascii="Times New Roman" w:hAnsi="Times New Roman" w:cs="Times New Roman"/>
          <w:sz w:val="24"/>
          <w:szCs w:val="24"/>
        </w:rPr>
        <w:t xml:space="preserve">is </w:t>
      </w:r>
      <w:r w:rsidRPr="00EE0F54">
        <w:rPr>
          <w:rFonts w:ascii="Times New Roman" w:hAnsi="Times New Roman" w:cs="Times New Roman"/>
          <w:sz w:val="24"/>
          <w:szCs w:val="24"/>
        </w:rPr>
        <w:t xml:space="preserve">market development strategy </w:t>
      </w:r>
      <w:r w:rsidR="0096658E">
        <w:rPr>
          <w:rFonts w:ascii="Times New Roman" w:hAnsi="Times New Roman" w:cs="Times New Roman"/>
          <w:sz w:val="24"/>
          <w:szCs w:val="24"/>
        </w:rPr>
        <w:t xml:space="preserve">aimed to </w:t>
      </w:r>
      <w:r w:rsidRPr="00EE0F54">
        <w:rPr>
          <w:rFonts w:ascii="Times New Roman" w:hAnsi="Times New Roman" w:cs="Times New Roman"/>
          <w:sz w:val="24"/>
          <w:szCs w:val="24"/>
        </w:rPr>
        <w:t>focus on new target segments and geographical regions. The Coca-Cola Company was confronted with the issue of how to additionally penetrate foreign markets as they grew further and the arrangement was essential to improve new items such as Oasis juice, Zero and Diet Coke, Fanta, that after a while have likewise become core products. Coca-Cola was confronted with the same issue of how to additionally penetrate foreign markets as they grew further, and the solution was simply to find another gathering of purchasers for a current item, for instance, in 2005, the dispatch of Diet Coke</w:t>
      </w:r>
      <w:r w:rsidR="00D87C6A" w:rsidRPr="00EE0F54">
        <w:rPr>
          <w:rFonts w:ascii="Times New Roman" w:hAnsi="Times New Roman" w:cs="Times New Roman"/>
          <w:sz w:val="24"/>
          <w:szCs w:val="24"/>
        </w:rPr>
        <w:t xml:space="preserve"> targeting </w:t>
      </w:r>
      <w:r w:rsidRPr="00EE0F54">
        <w:rPr>
          <w:rFonts w:ascii="Times New Roman" w:hAnsi="Times New Roman" w:cs="Times New Roman"/>
          <w:sz w:val="24"/>
          <w:szCs w:val="24"/>
        </w:rPr>
        <w:t>customers looking for low calories and sugar</w:t>
      </w:r>
      <w:r w:rsidR="00D87C6A" w:rsidRPr="00EE0F54">
        <w:rPr>
          <w:rFonts w:ascii="Times New Roman" w:hAnsi="Times New Roman" w:cs="Times New Roman"/>
          <w:sz w:val="24"/>
          <w:szCs w:val="24"/>
        </w:rPr>
        <w:t xml:space="preserve"> with same taste</w:t>
      </w:r>
      <w:r w:rsidR="00A9648E" w:rsidRPr="00EE0F54">
        <w:rPr>
          <w:rFonts w:ascii="Times New Roman" w:hAnsi="Times New Roman" w:cs="Times New Roman"/>
          <w:sz w:val="24"/>
          <w:szCs w:val="24"/>
        </w:rPr>
        <w:t xml:space="preserve"> (Vrontis, 2003).</w:t>
      </w:r>
    </w:p>
    <w:p w:rsidR="00E76F86" w:rsidRPr="00EE0F54" w:rsidRDefault="00E76F86" w:rsidP="00E76F86">
      <w:pPr>
        <w:rPr>
          <w:rFonts w:ascii="Times New Roman" w:hAnsi="Times New Roman" w:cs="Times New Roman"/>
          <w:sz w:val="24"/>
          <w:szCs w:val="24"/>
        </w:rPr>
      </w:pPr>
      <w:r w:rsidRPr="00EE0F54">
        <w:rPr>
          <w:rFonts w:ascii="Times New Roman" w:hAnsi="Times New Roman" w:cs="Times New Roman"/>
          <w:sz w:val="24"/>
          <w:szCs w:val="24"/>
        </w:rPr>
        <w:t xml:space="preserve">To increase the Coca-Cola market penetration more, the organisation </w:t>
      </w:r>
      <w:r w:rsidR="00A80122" w:rsidRPr="00EE0F54">
        <w:rPr>
          <w:rFonts w:ascii="Times New Roman" w:hAnsi="Times New Roman" w:cs="Times New Roman"/>
          <w:sz w:val="24"/>
          <w:szCs w:val="24"/>
        </w:rPr>
        <w:t>needs</w:t>
      </w:r>
      <w:r w:rsidRPr="00EE0F54">
        <w:rPr>
          <w:rFonts w:ascii="Times New Roman" w:hAnsi="Times New Roman" w:cs="Times New Roman"/>
          <w:sz w:val="24"/>
          <w:szCs w:val="24"/>
        </w:rPr>
        <w:t xml:space="preserve"> to grow new item in a new market and this is diversification. </w:t>
      </w:r>
      <w:r w:rsidR="00D87C6A" w:rsidRPr="00EE0F54">
        <w:rPr>
          <w:rFonts w:ascii="Times New Roman" w:hAnsi="Times New Roman" w:cs="Times New Roman"/>
          <w:sz w:val="24"/>
          <w:szCs w:val="24"/>
        </w:rPr>
        <w:t xml:space="preserve">At this stage where Coca-Cola </w:t>
      </w:r>
      <w:r w:rsidR="00EE0F54" w:rsidRPr="00EE0F54">
        <w:rPr>
          <w:rFonts w:ascii="Times New Roman" w:hAnsi="Times New Roman" w:cs="Times New Roman"/>
          <w:sz w:val="24"/>
          <w:szCs w:val="24"/>
        </w:rPr>
        <w:t>s</w:t>
      </w:r>
      <w:r w:rsidRPr="00EE0F54">
        <w:rPr>
          <w:rFonts w:ascii="Times New Roman" w:hAnsi="Times New Roman" w:cs="Times New Roman"/>
          <w:sz w:val="24"/>
          <w:szCs w:val="24"/>
        </w:rPr>
        <w:t xml:space="preserve">pent 4.1$billion to bring a healthy drink called Glaceau </w:t>
      </w:r>
      <w:r w:rsidR="00A80122" w:rsidRPr="00EE0F54">
        <w:rPr>
          <w:rFonts w:ascii="Times New Roman" w:hAnsi="Times New Roman" w:cs="Times New Roman"/>
          <w:sz w:val="24"/>
          <w:szCs w:val="24"/>
        </w:rPr>
        <w:t>vitamin water</w:t>
      </w:r>
      <w:r w:rsidRPr="00EE0F54">
        <w:rPr>
          <w:rFonts w:ascii="Times New Roman" w:hAnsi="Times New Roman" w:cs="Times New Roman"/>
          <w:sz w:val="24"/>
          <w:szCs w:val="24"/>
        </w:rPr>
        <w:t xml:space="preserve"> in 2007</w:t>
      </w:r>
      <w:r w:rsidR="00A9648E" w:rsidRPr="00EE0F54">
        <w:rPr>
          <w:rFonts w:ascii="Times New Roman" w:hAnsi="Times New Roman" w:cs="Times New Roman"/>
          <w:sz w:val="24"/>
          <w:szCs w:val="24"/>
        </w:rPr>
        <w:t xml:space="preserve"> (Oakley, 2015).</w:t>
      </w:r>
    </w:p>
    <w:p w:rsidR="00E76F86" w:rsidRDefault="00E76F86" w:rsidP="00E76F86"/>
    <w:p w:rsidR="0096658E" w:rsidRDefault="0096658E" w:rsidP="00E76F86"/>
    <w:p w:rsidR="0096658E" w:rsidRDefault="0096658E" w:rsidP="00E76F86"/>
    <w:p w:rsidR="00E76F86" w:rsidRPr="00EE0F54" w:rsidRDefault="00E76F86" w:rsidP="00662610">
      <w:pPr>
        <w:pStyle w:val="Title"/>
      </w:pPr>
      <w:r w:rsidRPr="002D4FBE">
        <w:lastRenderedPageBreak/>
        <w:t>Product lifecycle:</w:t>
      </w:r>
    </w:p>
    <w:p w:rsidR="002D4FBE" w:rsidRPr="00662610" w:rsidRDefault="002D4FBE" w:rsidP="002D4FBE">
      <w:pPr>
        <w:rPr>
          <w:rFonts w:ascii="Times New Roman" w:hAnsi="Times New Roman" w:cs="Times New Roman"/>
          <w:sz w:val="24"/>
          <w:szCs w:val="24"/>
        </w:rPr>
      </w:pPr>
      <w:r w:rsidRPr="00662610">
        <w:rPr>
          <w:rFonts w:ascii="Times New Roman" w:hAnsi="Times New Roman" w:cs="Times New Roman"/>
          <w:sz w:val="24"/>
          <w:szCs w:val="24"/>
        </w:rPr>
        <w:t xml:space="preserve">The introduction stage is the moment first when the beverage is being brought to the market. At the point when the deals go up and the item is being expended at a higher rate </w:t>
      </w:r>
      <w:r w:rsidR="00A80122" w:rsidRPr="00662610">
        <w:rPr>
          <w:rFonts w:ascii="Times New Roman" w:hAnsi="Times New Roman" w:cs="Times New Roman"/>
          <w:sz w:val="24"/>
          <w:szCs w:val="24"/>
        </w:rPr>
        <w:t>than</w:t>
      </w:r>
      <w:r w:rsidRPr="00662610">
        <w:rPr>
          <w:rFonts w:ascii="Times New Roman" w:hAnsi="Times New Roman" w:cs="Times New Roman"/>
          <w:sz w:val="24"/>
          <w:szCs w:val="24"/>
        </w:rPr>
        <w:t xml:space="preserve"> this can be named as the development stage. Maturity stage alludes to a moment that exposure has been escalated and all individuals who are potential purchasers have thought about the item. The last stage is the decline stage where the item begins to lose its clients and the stage is portrayed by the fall in design. Customers at this stage pick to utilize different beverages from different makers. </w:t>
      </w:r>
    </w:p>
    <w:p w:rsidR="00E76F86" w:rsidRPr="00662610" w:rsidRDefault="002D4FBE" w:rsidP="002D4FBE">
      <w:pPr>
        <w:rPr>
          <w:rFonts w:ascii="Times New Roman" w:hAnsi="Times New Roman" w:cs="Times New Roman"/>
          <w:sz w:val="24"/>
          <w:szCs w:val="24"/>
        </w:rPr>
      </w:pPr>
      <w:r w:rsidRPr="00662610">
        <w:rPr>
          <w:rFonts w:ascii="Times New Roman" w:hAnsi="Times New Roman" w:cs="Times New Roman"/>
          <w:sz w:val="24"/>
          <w:szCs w:val="24"/>
        </w:rPr>
        <w:t>Coke as an item is in the maturity stage. A decent number of customers have known the item based on different types of advertising globally. Nevertheless, Coke began losing gradually, Coca Cola revealed its other item such as diet and sans caffeine Coke which could address worries from different clients to not choose the classic Coke anymore</w:t>
      </w:r>
      <w:r w:rsidR="00A9648E" w:rsidRPr="00662610">
        <w:rPr>
          <w:rFonts w:ascii="Times New Roman" w:hAnsi="Times New Roman" w:cs="Times New Roman"/>
          <w:sz w:val="24"/>
          <w:szCs w:val="24"/>
        </w:rPr>
        <w:t xml:space="preserve"> (Complete, 2020).</w:t>
      </w:r>
    </w:p>
    <w:p w:rsidR="00662610" w:rsidRPr="00662610" w:rsidRDefault="00662610" w:rsidP="00662610">
      <w:pPr>
        <w:spacing w:after="0" w:line="240" w:lineRule="auto"/>
        <w:jc w:val="left"/>
        <w:rPr>
          <w:rFonts w:ascii="Times New Roman" w:eastAsia="Times New Roman" w:hAnsi="Times New Roman" w:cs="Times New Roman"/>
          <w:sz w:val="24"/>
          <w:szCs w:val="24"/>
        </w:rPr>
      </w:pPr>
      <w:r w:rsidRPr="00662610">
        <w:rPr>
          <w:rFonts w:ascii="Times New Roman" w:eastAsia="Times New Roman" w:hAnsi="Times New Roman" w:cs="Times New Roman"/>
          <w:sz w:val="24"/>
          <w:szCs w:val="24"/>
        </w:rPr>
        <w:fldChar w:fldCharType="begin"/>
      </w:r>
      <w:r w:rsidRPr="00662610">
        <w:rPr>
          <w:rFonts w:ascii="Times New Roman" w:eastAsia="Times New Roman" w:hAnsi="Times New Roman" w:cs="Times New Roman"/>
          <w:sz w:val="24"/>
          <w:szCs w:val="24"/>
        </w:rPr>
        <w:instrText xml:space="preserve"> INCLUDEPICTURE "/var/folders/74/pmc86kvn2kb51gnbjhjfffpw0000gn/T/com.microsoft.Word/WebArchiveCopyPasteTempFiles/coca-cola-strategic-management-24-638.jpg?cb=1387866705" \* MERGEFORMATINET </w:instrText>
      </w:r>
      <w:r w:rsidRPr="00662610">
        <w:rPr>
          <w:rFonts w:ascii="Times New Roman" w:eastAsia="Times New Roman" w:hAnsi="Times New Roman" w:cs="Times New Roman"/>
          <w:sz w:val="24"/>
          <w:szCs w:val="24"/>
        </w:rPr>
        <w:fldChar w:fldCharType="separate"/>
      </w:r>
      <w:r w:rsidRPr="00662610">
        <w:rPr>
          <w:rFonts w:ascii="Times New Roman" w:eastAsia="Times New Roman" w:hAnsi="Times New Roman" w:cs="Times New Roman"/>
          <w:noProof/>
          <w:sz w:val="24"/>
          <w:szCs w:val="24"/>
        </w:rPr>
        <w:drawing>
          <wp:inline distT="0" distB="0" distL="0" distR="0">
            <wp:extent cx="5727700" cy="4297045"/>
            <wp:effectExtent l="0" t="0" r="0" b="0"/>
            <wp:docPr id="19" name="Picture 19" descr="Coca cola strategic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oca cola strategic managemen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7700" cy="4297045"/>
                    </a:xfrm>
                    <a:prstGeom prst="rect">
                      <a:avLst/>
                    </a:prstGeom>
                    <a:noFill/>
                    <a:ln>
                      <a:noFill/>
                    </a:ln>
                  </pic:spPr>
                </pic:pic>
              </a:graphicData>
            </a:graphic>
          </wp:inline>
        </w:drawing>
      </w:r>
      <w:r w:rsidRPr="00662610">
        <w:rPr>
          <w:rFonts w:ascii="Times New Roman" w:eastAsia="Times New Roman" w:hAnsi="Times New Roman" w:cs="Times New Roman"/>
          <w:sz w:val="24"/>
          <w:szCs w:val="24"/>
        </w:rPr>
        <w:fldChar w:fldCharType="end"/>
      </w:r>
    </w:p>
    <w:p w:rsidR="002D4FBE" w:rsidRDefault="002D4FBE" w:rsidP="002D4FBE"/>
    <w:p w:rsidR="00662610" w:rsidRDefault="00662610" w:rsidP="002D4FBE"/>
    <w:p w:rsidR="0096658E" w:rsidRDefault="0096658E" w:rsidP="002D4FBE"/>
    <w:p w:rsidR="0096658E" w:rsidRDefault="0096658E" w:rsidP="002D4FBE"/>
    <w:p w:rsidR="002D4FBE" w:rsidRPr="002D4FBE" w:rsidRDefault="002D4FBE" w:rsidP="00662610">
      <w:pPr>
        <w:pStyle w:val="Title"/>
      </w:pPr>
      <w:r w:rsidRPr="002D4FBE">
        <w:lastRenderedPageBreak/>
        <w:t>Conclusion:</w:t>
      </w:r>
    </w:p>
    <w:p w:rsidR="002D4FBE" w:rsidRPr="00662610" w:rsidRDefault="002D4FBE" w:rsidP="002D4FBE">
      <w:pPr>
        <w:rPr>
          <w:rFonts w:ascii="Times New Roman" w:hAnsi="Times New Roman" w:cs="Times New Roman"/>
          <w:sz w:val="24"/>
          <w:szCs w:val="24"/>
        </w:rPr>
      </w:pPr>
    </w:p>
    <w:p w:rsidR="002D4FBE" w:rsidRDefault="00703446" w:rsidP="002D4FBE">
      <w:pPr>
        <w:rPr>
          <w:rFonts w:ascii="Times New Roman" w:hAnsi="Times New Roman" w:cs="Times New Roman"/>
          <w:sz w:val="24"/>
          <w:szCs w:val="24"/>
        </w:rPr>
      </w:pPr>
      <w:r w:rsidRPr="00662610">
        <w:rPr>
          <w:rFonts w:ascii="Times New Roman" w:hAnsi="Times New Roman" w:cs="Times New Roman"/>
          <w:sz w:val="24"/>
          <w:szCs w:val="24"/>
        </w:rPr>
        <w:t xml:space="preserve">By using a </w:t>
      </w:r>
      <w:r w:rsidR="00FC7B08" w:rsidRPr="00662610">
        <w:rPr>
          <w:rFonts w:ascii="Times New Roman" w:hAnsi="Times New Roman" w:cs="Times New Roman"/>
          <w:sz w:val="24"/>
          <w:szCs w:val="24"/>
        </w:rPr>
        <w:t>distinctive market procedure</w:t>
      </w:r>
      <w:r w:rsidRPr="00662610">
        <w:rPr>
          <w:rFonts w:ascii="Times New Roman" w:hAnsi="Times New Roman" w:cs="Times New Roman"/>
          <w:sz w:val="24"/>
          <w:szCs w:val="24"/>
        </w:rPr>
        <w:t xml:space="preserve"> and isolating the market segments has </w:t>
      </w:r>
      <w:r w:rsidR="0096658E">
        <w:rPr>
          <w:rFonts w:ascii="Times New Roman" w:hAnsi="Times New Roman" w:cs="Times New Roman"/>
          <w:sz w:val="24"/>
          <w:szCs w:val="24"/>
        </w:rPr>
        <w:t xml:space="preserve">to </w:t>
      </w:r>
      <w:r w:rsidRPr="00662610">
        <w:rPr>
          <w:rFonts w:ascii="Times New Roman" w:hAnsi="Times New Roman" w:cs="Times New Roman"/>
          <w:sz w:val="24"/>
          <w:szCs w:val="24"/>
        </w:rPr>
        <w:t xml:space="preserve">assist Coca-Cola in gaining more benefits and having a </w:t>
      </w:r>
      <w:r w:rsidR="002D4FBE" w:rsidRPr="00662610">
        <w:rPr>
          <w:rFonts w:ascii="Times New Roman" w:hAnsi="Times New Roman" w:cs="Times New Roman"/>
          <w:sz w:val="24"/>
          <w:szCs w:val="24"/>
        </w:rPr>
        <w:t>secure</w:t>
      </w:r>
      <w:r w:rsidRPr="00662610">
        <w:rPr>
          <w:rFonts w:ascii="Times New Roman" w:hAnsi="Times New Roman" w:cs="Times New Roman"/>
          <w:sz w:val="24"/>
          <w:szCs w:val="24"/>
        </w:rPr>
        <w:t xml:space="preserve"> </w:t>
      </w:r>
      <w:r w:rsidR="002D4FBE" w:rsidRPr="00662610">
        <w:rPr>
          <w:rFonts w:ascii="Times New Roman" w:hAnsi="Times New Roman" w:cs="Times New Roman"/>
          <w:sz w:val="24"/>
          <w:szCs w:val="24"/>
        </w:rPr>
        <w:t xml:space="preserve">solid business market scale worldwide. </w:t>
      </w:r>
      <w:r w:rsidRPr="00662610">
        <w:rPr>
          <w:rFonts w:ascii="Times New Roman" w:hAnsi="Times New Roman" w:cs="Times New Roman"/>
          <w:sz w:val="24"/>
          <w:szCs w:val="24"/>
        </w:rPr>
        <w:t xml:space="preserve">Also, </w:t>
      </w:r>
      <w:r w:rsidR="002D4FBE" w:rsidRPr="00662610">
        <w:rPr>
          <w:rFonts w:ascii="Times New Roman" w:hAnsi="Times New Roman" w:cs="Times New Roman"/>
          <w:sz w:val="24"/>
          <w:szCs w:val="24"/>
        </w:rPr>
        <w:t>segmentation, targeting on and positioning in the beverage business</w:t>
      </w:r>
      <w:r w:rsidRPr="00662610">
        <w:rPr>
          <w:rFonts w:ascii="Times New Roman" w:hAnsi="Times New Roman" w:cs="Times New Roman"/>
          <w:sz w:val="24"/>
          <w:szCs w:val="24"/>
        </w:rPr>
        <w:t xml:space="preserve"> is very important for </w:t>
      </w:r>
      <w:r w:rsidR="0096658E">
        <w:rPr>
          <w:rFonts w:ascii="Times New Roman" w:hAnsi="Times New Roman" w:cs="Times New Roman"/>
          <w:sz w:val="24"/>
          <w:szCs w:val="24"/>
        </w:rPr>
        <w:t xml:space="preserve">an </w:t>
      </w:r>
      <w:r w:rsidRPr="00662610">
        <w:rPr>
          <w:rFonts w:ascii="Times New Roman" w:hAnsi="Times New Roman" w:cs="Times New Roman"/>
          <w:sz w:val="24"/>
          <w:szCs w:val="24"/>
        </w:rPr>
        <w:t xml:space="preserve">organisation to target the right audience and focus on different groups by producing divert products. Coca-Cola keeps on extending new products by development and </w:t>
      </w:r>
      <w:r w:rsidR="00FC7B08" w:rsidRPr="00662610">
        <w:rPr>
          <w:rFonts w:ascii="Times New Roman" w:hAnsi="Times New Roman" w:cs="Times New Roman"/>
          <w:sz w:val="24"/>
          <w:szCs w:val="24"/>
        </w:rPr>
        <w:t>pursuing</w:t>
      </w:r>
      <w:r w:rsidRPr="00662610">
        <w:rPr>
          <w:rFonts w:ascii="Times New Roman" w:hAnsi="Times New Roman" w:cs="Times New Roman"/>
          <w:sz w:val="24"/>
          <w:szCs w:val="24"/>
        </w:rPr>
        <w:t xml:space="preserve"> their customers in the aim of attracting new lo</w:t>
      </w:r>
      <w:r w:rsidR="00FC7B08" w:rsidRPr="00662610">
        <w:rPr>
          <w:rFonts w:ascii="Times New Roman" w:hAnsi="Times New Roman" w:cs="Times New Roman"/>
          <w:sz w:val="24"/>
          <w:szCs w:val="24"/>
        </w:rPr>
        <w:t>yal customers around the world, however, the organisation needs to be more aware of the health concerns and competitors that have similar comparative items such as Pepsi.</w:t>
      </w:r>
      <w:r w:rsidR="002D4FBE" w:rsidRPr="00662610">
        <w:rPr>
          <w:rFonts w:ascii="Times New Roman" w:hAnsi="Times New Roman" w:cs="Times New Roman"/>
          <w:sz w:val="24"/>
          <w:szCs w:val="24"/>
        </w:rPr>
        <w:t xml:space="preserve"> </w:t>
      </w:r>
    </w:p>
    <w:p w:rsidR="00662610" w:rsidRDefault="00662610" w:rsidP="002D4FBE">
      <w:pPr>
        <w:rPr>
          <w:rFonts w:ascii="Times New Roman" w:hAnsi="Times New Roman" w:cs="Times New Roman"/>
          <w:sz w:val="24"/>
          <w:szCs w:val="24"/>
        </w:rPr>
      </w:pPr>
    </w:p>
    <w:p w:rsidR="00662610" w:rsidRDefault="00662610" w:rsidP="002D4FBE">
      <w:pPr>
        <w:rPr>
          <w:rFonts w:ascii="Times New Roman" w:hAnsi="Times New Roman" w:cs="Times New Roman"/>
          <w:sz w:val="24"/>
          <w:szCs w:val="24"/>
        </w:rPr>
      </w:pPr>
    </w:p>
    <w:p w:rsidR="00662610" w:rsidRDefault="00662610" w:rsidP="002D4FBE">
      <w:pPr>
        <w:rPr>
          <w:rFonts w:ascii="Times New Roman" w:hAnsi="Times New Roman" w:cs="Times New Roman"/>
          <w:sz w:val="24"/>
          <w:szCs w:val="24"/>
        </w:rPr>
      </w:pPr>
    </w:p>
    <w:p w:rsidR="00662610" w:rsidRDefault="00662610" w:rsidP="002D4FBE">
      <w:pPr>
        <w:rPr>
          <w:rFonts w:ascii="Times New Roman" w:hAnsi="Times New Roman" w:cs="Times New Roman"/>
          <w:sz w:val="24"/>
          <w:szCs w:val="24"/>
        </w:rPr>
      </w:pPr>
    </w:p>
    <w:p w:rsidR="00662610" w:rsidRDefault="00662610" w:rsidP="002D4FBE">
      <w:pPr>
        <w:rPr>
          <w:rFonts w:ascii="Times New Roman" w:hAnsi="Times New Roman" w:cs="Times New Roman"/>
          <w:sz w:val="24"/>
          <w:szCs w:val="24"/>
        </w:rPr>
      </w:pPr>
    </w:p>
    <w:p w:rsidR="00662610" w:rsidRDefault="00662610" w:rsidP="002D4FBE">
      <w:pPr>
        <w:rPr>
          <w:rFonts w:ascii="Times New Roman" w:hAnsi="Times New Roman" w:cs="Times New Roman"/>
          <w:sz w:val="24"/>
          <w:szCs w:val="24"/>
        </w:rPr>
      </w:pPr>
    </w:p>
    <w:p w:rsidR="00662610" w:rsidRDefault="00662610" w:rsidP="002D4FBE">
      <w:pPr>
        <w:rPr>
          <w:rFonts w:ascii="Times New Roman" w:hAnsi="Times New Roman" w:cs="Times New Roman"/>
          <w:sz w:val="24"/>
          <w:szCs w:val="24"/>
        </w:rPr>
      </w:pPr>
    </w:p>
    <w:p w:rsidR="00662610" w:rsidRDefault="00662610" w:rsidP="002D4FBE">
      <w:pPr>
        <w:rPr>
          <w:rFonts w:ascii="Times New Roman" w:hAnsi="Times New Roman" w:cs="Times New Roman"/>
          <w:sz w:val="24"/>
          <w:szCs w:val="24"/>
        </w:rPr>
      </w:pPr>
    </w:p>
    <w:p w:rsidR="00662610" w:rsidRDefault="00662610" w:rsidP="002D4FBE">
      <w:pPr>
        <w:rPr>
          <w:rFonts w:ascii="Times New Roman" w:hAnsi="Times New Roman" w:cs="Times New Roman"/>
          <w:sz w:val="24"/>
          <w:szCs w:val="24"/>
        </w:rPr>
      </w:pPr>
    </w:p>
    <w:p w:rsidR="00662610" w:rsidRDefault="00662610" w:rsidP="002D4FBE">
      <w:pPr>
        <w:rPr>
          <w:rFonts w:ascii="Times New Roman" w:hAnsi="Times New Roman" w:cs="Times New Roman"/>
          <w:sz w:val="24"/>
          <w:szCs w:val="24"/>
        </w:rPr>
      </w:pPr>
    </w:p>
    <w:p w:rsidR="00662610" w:rsidRDefault="00662610" w:rsidP="002D4FBE">
      <w:pPr>
        <w:rPr>
          <w:rFonts w:ascii="Times New Roman" w:hAnsi="Times New Roman" w:cs="Times New Roman"/>
          <w:sz w:val="24"/>
          <w:szCs w:val="24"/>
        </w:rPr>
      </w:pPr>
    </w:p>
    <w:p w:rsidR="00662610" w:rsidRDefault="00662610" w:rsidP="002D4FBE">
      <w:pPr>
        <w:rPr>
          <w:rFonts w:ascii="Times New Roman" w:hAnsi="Times New Roman" w:cs="Times New Roman"/>
          <w:sz w:val="24"/>
          <w:szCs w:val="24"/>
        </w:rPr>
      </w:pPr>
    </w:p>
    <w:p w:rsidR="00662610" w:rsidRDefault="00662610" w:rsidP="002D4FBE">
      <w:pPr>
        <w:rPr>
          <w:rFonts w:ascii="Times New Roman" w:hAnsi="Times New Roman" w:cs="Times New Roman"/>
          <w:sz w:val="24"/>
          <w:szCs w:val="24"/>
        </w:rPr>
      </w:pPr>
    </w:p>
    <w:p w:rsidR="00662610" w:rsidRDefault="00662610" w:rsidP="002D4FBE">
      <w:pPr>
        <w:rPr>
          <w:rFonts w:ascii="Times New Roman" w:hAnsi="Times New Roman" w:cs="Times New Roman"/>
          <w:sz w:val="24"/>
          <w:szCs w:val="24"/>
        </w:rPr>
      </w:pPr>
    </w:p>
    <w:p w:rsidR="00662610" w:rsidRDefault="00662610" w:rsidP="002D4FBE">
      <w:pPr>
        <w:rPr>
          <w:rFonts w:ascii="Times New Roman" w:hAnsi="Times New Roman" w:cs="Times New Roman"/>
          <w:sz w:val="24"/>
          <w:szCs w:val="24"/>
        </w:rPr>
      </w:pPr>
    </w:p>
    <w:p w:rsidR="00662610" w:rsidRDefault="00662610" w:rsidP="002D4FBE">
      <w:pPr>
        <w:rPr>
          <w:rFonts w:ascii="Times New Roman" w:hAnsi="Times New Roman" w:cs="Times New Roman"/>
          <w:sz w:val="24"/>
          <w:szCs w:val="24"/>
        </w:rPr>
      </w:pPr>
    </w:p>
    <w:p w:rsidR="00662610" w:rsidRDefault="00662610" w:rsidP="002D4FBE">
      <w:pPr>
        <w:rPr>
          <w:rFonts w:ascii="Times New Roman" w:hAnsi="Times New Roman" w:cs="Times New Roman"/>
          <w:sz w:val="24"/>
          <w:szCs w:val="24"/>
        </w:rPr>
      </w:pPr>
    </w:p>
    <w:p w:rsidR="00662610" w:rsidRDefault="00662610" w:rsidP="002D4FBE">
      <w:pPr>
        <w:rPr>
          <w:rFonts w:ascii="Times New Roman" w:hAnsi="Times New Roman" w:cs="Times New Roman"/>
          <w:sz w:val="24"/>
          <w:szCs w:val="24"/>
        </w:rPr>
      </w:pPr>
    </w:p>
    <w:p w:rsidR="00662610" w:rsidRDefault="00662610" w:rsidP="002D4FBE">
      <w:pPr>
        <w:rPr>
          <w:rFonts w:ascii="Times New Roman" w:hAnsi="Times New Roman" w:cs="Times New Roman"/>
          <w:sz w:val="24"/>
          <w:szCs w:val="24"/>
        </w:rPr>
      </w:pPr>
    </w:p>
    <w:p w:rsidR="00662610" w:rsidRDefault="00662610" w:rsidP="00662610">
      <w:pPr>
        <w:pStyle w:val="Title"/>
      </w:pPr>
      <w:r>
        <w:lastRenderedPageBreak/>
        <w:t xml:space="preserve">References: </w:t>
      </w:r>
    </w:p>
    <w:p w:rsidR="0096658E" w:rsidRDefault="0096658E" w:rsidP="002D4FBE">
      <w:pPr>
        <w:rPr>
          <w:rFonts w:ascii="Times New Roman" w:hAnsi="Times New Roman" w:cs="Times New Roman"/>
          <w:sz w:val="24"/>
          <w:szCs w:val="24"/>
        </w:rPr>
      </w:pP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Zaloznykh K. Kaimashnikovak (2008) </w:t>
      </w:r>
      <w:r w:rsidRPr="0096658E">
        <w:rPr>
          <w:rFonts w:ascii="Times New Roman" w:hAnsi="Times New Roman" w:cs="Times New Roman"/>
          <w:i/>
          <w:sz w:val="24"/>
        </w:rPr>
        <w:t>Coca Cola: A powerful brand – an effective marketing strategy</w:t>
      </w:r>
      <w:r w:rsidRPr="0096658E">
        <w:rPr>
          <w:rFonts w:ascii="Times New Roman" w:hAnsi="Times New Roman" w:cs="Times New Roman"/>
          <w:sz w:val="24"/>
        </w:rPr>
        <w:t xml:space="preserve">. [Online] Available at: </w:t>
      </w:r>
      <w:hyperlink r:id="rId25" w:history="1">
        <w:r w:rsidRPr="0096658E">
          <w:rPr>
            <w:rStyle w:val="Hyperlink"/>
            <w:rFonts w:ascii="Times New Roman" w:hAnsi="Times New Roman" w:cs="Times New Roman"/>
            <w:sz w:val="24"/>
          </w:rPr>
          <w:t>https://core.ac.uk/download/pdf/48402227.pdf</w:t>
        </w:r>
      </w:hyperlink>
      <w:r w:rsidRPr="0096658E">
        <w:rPr>
          <w:rFonts w:ascii="Times New Roman" w:hAnsi="Times New Roman" w:cs="Times New Roman"/>
          <w:sz w:val="24"/>
        </w:rPr>
        <w:t xml:space="preserve"> [Accessed 2nd May 2020].</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Vishal V. Pital &amp; Mayureshinkam (2018) ‘Marketing strategy of Coca Cola’ </w:t>
      </w:r>
      <w:r w:rsidRPr="0096658E">
        <w:rPr>
          <w:rFonts w:ascii="Times New Roman" w:hAnsi="Times New Roman" w:cs="Times New Roman"/>
          <w:i/>
          <w:sz w:val="24"/>
        </w:rPr>
        <w:t xml:space="preserve">IOSR Journal of business and management, </w:t>
      </w:r>
      <w:r w:rsidRPr="0096658E">
        <w:rPr>
          <w:rFonts w:ascii="Times New Roman" w:hAnsi="Times New Roman" w:cs="Times New Roman"/>
          <w:sz w:val="24"/>
        </w:rPr>
        <w:t xml:space="preserve">2 (1), pp.77-85. [Online] Available at: </w:t>
      </w:r>
      <w:hyperlink r:id="rId26" w:history="1">
        <w:r w:rsidRPr="0096658E">
          <w:rPr>
            <w:rStyle w:val="Hyperlink"/>
            <w:rFonts w:ascii="Times New Roman" w:hAnsi="Times New Roman" w:cs="Times New Roman"/>
            <w:sz w:val="24"/>
          </w:rPr>
          <w:t>http://www.iosrjournals.org/iosr-jbm/papers/Conf.ADMIFMS1808-2018/Volume-1/12.%2077-85.pdf</w:t>
        </w:r>
      </w:hyperlink>
      <w:r w:rsidRPr="0096658E">
        <w:rPr>
          <w:rFonts w:ascii="Times New Roman" w:hAnsi="Times New Roman" w:cs="Times New Roman"/>
          <w:sz w:val="24"/>
        </w:rPr>
        <w:t xml:space="preserve"> [Accessed 2</w:t>
      </w:r>
      <w:r w:rsidRPr="0096658E">
        <w:rPr>
          <w:rFonts w:ascii="Times New Roman" w:hAnsi="Times New Roman" w:cs="Times New Roman"/>
          <w:sz w:val="24"/>
          <w:vertAlign w:val="superscript"/>
        </w:rPr>
        <w:t>nd</w:t>
      </w:r>
      <w:r w:rsidRPr="0096658E">
        <w:rPr>
          <w:rFonts w:ascii="Times New Roman" w:hAnsi="Times New Roman" w:cs="Times New Roman"/>
          <w:sz w:val="24"/>
        </w:rPr>
        <w:t xml:space="preserve">  May 2020]. </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Naama Alteneiji &amp; Saja AlNoman (2018) </w:t>
      </w:r>
      <w:r w:rsidRPr="0096658E">
        <w:rPr>
          <w:rFonts w:ascii="Times New Roman" w:hAnsi="Times New Roman" w:cs="Times New Roman"/>
          <w:i/>
          <w:sz w:val="24"/>
        </w:rPr>
        <w:t>Coca Cola company</w:t>
      </w:r>
      <w:r w:rsidRPr="0096658E">
        <w:rPr>
          <w:rFonts w:ascii="Times New Roman" w:hAnsi="Times New Roman" w:cs="Times New Roman"/>
          <w:sz w:val="24"/>
        </w:rPr>
        <w:t xml:space="preserve">. [Online] Available at: </w:t>
      </w:r>
      <w:hyperlink r:id="rId27" w:history="1">
        <w:r w:rsidRPr="0096658E">
          <w:rPr>
            <w:rStyle w:val="Hyperlink"/>
            <w:rFonts w:ascii="Times New Roman" w:hAnsi="Times New Roman" w:cs="Times New Roman"/>
            <w:sz w:val="24"/>
          </w:rPr>
          <w:t>https://www.researchgate.net/publication/334746764_Coca_Cola_Strategy_Project</w:t>
        </w:r>
      </w:hyperlink>
      <w:r w:rsidRPr="0096658E">
        <w:rPr>
          <w:rFonts w:ascii="Times New Roman" w:hAnsi="Times New Roman" w:cs="Times New Roman"/>
          <w:sz w:val="24"/>
        </w:rPr>
        <w:t xml:space="preserve"> [Accessed 3th May 2020].</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Coca-Cola Journey (2020) </w:t>
      </w:r>
      <w:r w:rsidRPr="0096658E">
        <w:rPr>
          <w:rFonts w:ascii="Times New Roman" w:hAnsi="Times New Roman" w:cs="Times New Roman"/>
          <w:i/>
          <w:sz w:val="24"/>
        </w:rPr>
        <w:t>Mission, vision, values.</w:t>
      </w:r>
      <w:r w:rsidRPr="0096658E">
        <w:rPr>
          <w:rFonts w:ascii="Times New Roman" w:hAnsi="Times New Roman" w:cs="Times New Roman"/>
          <w:sz w:val="24"/>
        </w:rPr>
        <w:t xml:space="preserve"> [Online] Available at: </w:t>
      </w:r>
      <w:hyperlink r:id="rId28" w:history="1">
        <w:r w:rsidRPr="0096658E">
          <w:rPr>
            <w:rStyle w:val="Hyperlink"/>
            <w:rFonts w:ascii="Times New Roman" w:hAnsi="Times New Roman" w:cs="Times New Roman"/>
            <w:sz w:val="24"/>
          </w:rPr>
          <w:t>https://en.coca-colaarabia.com/our-company/mission-vision-values</w:t>
        </w:r>
      </w:hyperlink>
      <w:r w:rsidRPr="0096658E">
        <w:rPr>
          <w:rFonts w:ascii="Times New Roman" w:hAnsi="Times New Roman" w:cs="Times New Roman"/>
          <w:sz w:val="24"/>
        </w:rPr>
        <w:t xml:space="preserve"> [Accessed 3th May 2020].</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Umar Farooq (2019) </w:t>
      </w:r>
      <w:r w:rsidRPr="0096658E">
        <w:rPr>
          <w:rFonts w:ascii="Times New Roman" w:hAnsi="Times New Roman" w:cs="Times New Roman"/>
          <w:i/>
          <w:sz w:val="24"/>
        </w:rPr>
        <w:t>Pestle analysis of Coca Cola</w:t>
      </w:r>
      <w:r w:rsidRPr="0096658E">
        <w:rPr>
          <w:rFonts w:ascii="Times New Roman" w:hAnsi="Times New Roman" w:cs="Times New Roman"/>
          <w:sz w:val="24"/>
        </w:rPr>
        <w:t xml:space="preserve">. [Online] Available at: </w:t>
      </w:r>
      <w:hyperlink r:id="rId29" w:history="1">
        <w:r w:rsidRPr="0096658E">
          <w:rPr>
            <w:rStyle w:val="Hyperlink"/>
            <w:rFonts w:ascii="Times New Roman" w:hAnsi="Times New Roman" w:cs="Times New Roman"/>
            <w:sz w:val="24"/>
          </w:rPr>
          <w:t>https://www.marketingtutor.net/pestle-analysis-of-coca-cola/</w:t>
        </w:r>
      </w:hyperlink>
      <w:r w:rsidRPr="0096658E">
        <w:rPr>
          <w:rFonts w:ascii="Times New Roman" w:hAnsi="Times New Roman" w:cs="Times New Roman"/>
          <w:sz w:val="24"/>
        </w:rPr>
        <w:t xml:space="preserve"> [Accessed 4</w:t>
      </w:r>
      <w:r w:rsidRPr="0096658E">
        <w:rPr>
          <w:rFonts w:ascii="Times New Roman" w:hAnsi="Times New Roman" w:cs="Times New Roman"/>
          <w:sz w:val="24"/>
          <w:vertAlign w:val="superscript"/>
        </w:rPr>
        <w:t>th</w:t>
      </w:r>
      <w:r w:rsidRPr="0096658E">
        <w:rPr>
          <w:rFonts w:ascii="Times New Roman" w:hAnsi="Times New Roman" w:cs="Times New Roman"/>
          <w:sz w:val="24"/>
        </w:rPr>
        <w:t xml:space="preserve"> May 2020].</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Abhijeet Pretap (2018) </w:t>
      </w:r>
      <w:r w:rsidRPr="0096658E">
        <w:rPr>
          <w:rFonts w:ascii="Times New Roman" w:hAnsi="Times New Roman" w:cs="Times New Roman"/>
          <w:i/>
          <w:sz w:val="24"/>
        </w:rPr>
        <w:t>Coca Cola Pest analysis</w:t>
      </w:r>
      <w:r w:rsidRPr="0096658E">
        <w:rPr>
          <w:rFonts w:ascii="Times New Roman" w:hAnsi="Times New Roman" w:cs="Times New Roman"/>
          <w:sz w:val="24"/>
        </w:rPr>
        <w:t xml:space="preserve">. [Online] Available at: </w:t>
      </w:r>
      <w:hyperlink r:id="rId30" w:history="1">
        <w:r w:rsidRPr="0096658E">
          <w:rPr>
            <w:rStyle w:val="Hyperlink"/>
            <w:rFonts w:ascii="Times New Roman" w:hAnsi="Times New Roman" w:cs="Times New Roman"/>
            <w:sz w:val="24"/>
          </w:rPr>
          <w:t>https://notesmatic.com/2016/08/coca-cola-pest-analysis/</w:t>
        </w:r>
      </w:hyperlink>
      <w:r w:rsidRPr="0096658E">
        <w:rPr>
          <w:rFonts w:ascii="Times New Roman" w:hAnsi="Times New Roman" w:cs="Times New Roman"/>
          <w:sz w:val="24"/>
        </w:rPr>
        <w:t xml:space="preserve"> [Accessed 4</w:t>
      </w:r>
      <w:r w:rsidRPr="0096658E">
        <w:rPr>
          <w:rFonts w:ascii="Times New Roman" w:hAnsi="Times New Roman" w:cs="Times New Roman"/>
          <w:sz w:val="24"/>
          <w:vertAlign w:val="superscript"/>
        </w:rPr>
        <w:t>th</w:t>
      </w:r>
      <w:r w:rsidRPr="0096658E">
        <w:rPr>
          <w:rFonts w:ascii="Times New Roman" w:hAnsi="Times New Roman" w:cs="Times New Roman"/>
          <w:sz w:val="24"/>
        </w:rPr>
        <w:t xml:space="preserve"> May 2020].</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Joh Dudoviskiy (2015) </w:t>
      </w:r>
      <w:r w:rsidRPr="0096658E">
        <w:rPr>
          <w:rFonts w:ascii="Times New Roman" w:hAnsi="Times New Roman" w:cs="Times New Roman"/>
          <w:i/>
          <w:sz w:val="24"/>
        </w:rPr>
        <w:t>Coca Cola Pestle analysis.</w:t>
      </w:r>
      <w:r w:rsidRPr="0096658E">
        <w:rPr>
          <w:rFonts w:ascii="Times New Roman" w:hAnsi="Times New Roman" w:cs="Times New Roman"/>
          <w:sz w:val="24"/>
        </w:rPr>
        <w:t xml:space="preserve"> [Online] Available at: </w:t>
      </w:r>
      <w:hyperlink r:id="rId31" w:history="1">
        <w:r w:rsidRPr="0096658E">
          <w:rPr>
            <w:rStyle w:val="Hyperlink"/>
            <w:rFonts w:ascii="Times New Roman" w:hAnsi="Times New Roman" w:cs="Times New Roman"/>
            <w:sz w:val="24"/>
          </w:rPr>
          <w:t>https://research-methodology.net/coca-cola-pestel-analysis/</w:t>
        </w:r>
      </w:hyperlink>
      <w:r w:rsidRPr="0096658E">
        <w:rPr>
          <w:rFonts w:ascii="Times New Roman" w:hAnsi="Times New Roman" w:cs="Times New Roman"/>
          <w:sz w:val="24"/>
        </w:rPr>
        <w:t xml:space="preserve"> [Accessed 4</w:t>
      </w:r>
      <w:r w:rsidRPr="0096658E">
        <w:rPr>
          <w:rFonts w:ascii="Times New Roman" w:hAnsi="Times New Roman" w:cs="Times New Roman"/>
          <w:sz w:val="24"/>
          <w:vertAlign w:val="superscript"/>
        </w:rPr>
        <w:t>th</w:t>
      </w:r>
      <w:r w:rsidRPr="0096658E">
        <w:rPr>
          <w:rFonts w:ascii="Times New Roman" w:hAnsi="Times New Roman" w:cs="Times New Roman"/>
          <w:sz w:val="24"/>
        </w:rPr>
        <w:t xml:space="preserve"> May 2020].</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Keisha Frue (2016) </w:t>
      </w:r>
      <w:r w:rsidRPr="0096658E">
        <w:rPr>
          <w:rFonts w:ascii="Times New Roman" w:hAnsi="Times New Roman" w:cs="Times New Roman"/>
          <w:i/>
          <w:sz w:val="24"/>
        </w:rPr>
        <w:t>Pestle analysis of Coca Cola.</w:t>
      </w:r>
      <w:r w:rsidRPr="0096658E">
        <w:rPr>
          <w:rFonts w:ascii="Times New Roman" w:hAnsi="Times New Roman" w:cs="Times New Roman"/>
          <w:sz w:val="24"/>
        </w:rPr>
        <w:t xml:space="preserve"> [Online] Available at: </w:t>
      </w:r>
      <w:hyperlink r:id="rId32" w:history="1">
        <w:r w:rsidRPr="0096658E">
          <w:rPr>
            <w:rStyle w:val="Hyperlink"/>
            <w:rFonts w:ascii="Times New Roman" w:hAnsi="Times New Roman" w:cs="Times New Roman"/>
            <w:sz w:val="24"/>
          </w:rPr>
          <w:t>https://pestleanalysis.com/pestle-analysis-of-coca-cola/</w:t>
        </w:r>
      </w:hyperlink>
      <w:r w:rsidRPr="0096658E">
        <w:rPr>
          <w:rFonts w:ascii="Times New Roman" w:hAnsi="Times New Roman" w:cs="Times New Roman"/>
          <w:sz w:val="24"/>
        </w:rPr>
        <w:t xml:space="preserve"> [Accessed 4</w:t>
      </w:r>
      <w:r w:rsidRPr="0096658E">
        <w:rPr>
          <w:rFonts w:ascii="Times New Roman" w:hAnsi="Times New Roman" w:cs="Times New Roman"/>
          <w:sz w:val="24"/>
          <w:vertAlign w:val="superscript"/>
        </w:rPr>
        <w:t>th</w:t>
      </w:r>
      <w:r w:rsidRPr="0096658E">
        <w:rPr>
          <w:rFonts w:ascii="Times New Roman" w:hAnsi="Times New Roman" w:cs="Times New Roman"/>
          <w:sz w:val="24"/>
        </w:rPr>
        <w:t xml:space="preserve"> May 2020]. </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Coca-Cola (2007) </w:t>
      </w:r>
      <w:r w:rsidRPr="0096658E">
        <w:rPr>
          <w:rFonts w:ascii="Times New Roman" w:hAnsi="Times New Roman" w:cs="Times New Roman"/>
          <w:i/>
          <w:sz w:val="24"/>
        </w:rPr>
        <w:t>Political engagement policy</w:t>
      </w:r>
      <w:r w:rsidRPr="0096658E">
        <w:rPr>
          <w:rFonts w:ascii="Times New Roman" w:hAnsi="Times New Roman" w:cs="Times New Roman"/>
          <w:sz w:val="24"/>
        </w:rPr>
        <w:t xml:space="preserve">. [Online] Available at: </w:t>
      </w:r>
      <w:hyperlink r:id="rId33" w:history="1">
        <w:r w:rsidRPr="0096658E">
          <w:rPr>
            <w:rStyle w:val="Hyperlink"/>
            <w:rFonts w:ascii="Times New Roman" w:hAnsi="Times New Roman" w:cs="Times New Roman"/>
            <w:sz w:val="24"/>
          </w:rPr>
          <w:t>https://investors.coca-colacompany.com/corporate-governance/political-engagement-policy</w:t>
        </w:r>
      </w:hyperlink>
      <w:r w:rsidRPr="0096658E">
        <w:rPr>
          <w:rFonts w:ascii="Times New Roman" w:hAnsi="Times New Roman" w:cs="Times New Roman"/>
          <w:sz w:val="24"/>
        </w:rPr>
        <w:t xml:space="preserve"> [Accessed 4th May 2020].</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Barliam (2007) </w:t>
      </w:r>
      <w:r w:rsidRPr="0096658E">
        <w:rPr>
          <w:rFonts w:ascii="Times New Roman" w:hAnsi="Times New Roman" w:cs="Times New Roman"/>
          <w:i/>
          <w:sz w:val="24"/>
        </w:rPr>
        <w:t>Coca-Cola continues environmental abuses in India</w:t>
      </w:r>
      <w:r w:rsidRPr="0096658E">
        <w:rPr>
          <w:rFonts w:ascii="Times New Roman" w:hAnsi="Times New Roman" w:cs="Times New Roman"/>
          <w:sz w:val="24"/>
        </w:rPr>
        <w:t xml:space="preserve">. [Online] Available at: </w:t>
      </w:r>
      <w:hyperlink r:id="rId34" w:history="1">
        <w:r w:rsidRPr="0096658E">
          <w:rPr>
            <w:rStyle w:val="Hyperlink"/>
            <w:rFonts w:ascii="Times New Roman" w:hAnsi="Times New Roman" w:cs="Times New Roman"/>
            <w:sz w:val="24"/>
          </w:rPr>
          <w:t>http://www.indiaresource.org/news/2007/1046.html</w:t>
        </w:r>
      </w:hyperlink>
      <w:r w:rsidRPr="0096658E">
        <w:rPr>
          <w:rFonts w:ascii="Times New Roman" w:hAnsi="Times New Roman" w:cs="Times New Roman"/>
          <w:sz w:val="24"/>
        </w:rPr>
        <w:t xml:space="preserve"> [Accessed 4th May 2020]. </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Mohshree (2016) </w:t>
      </w:r>
      <w:r w:rsidRPr="0096658E">
        <w:rPr>
          <w:rFonts w:ascii="Times New Roman" w:hAnsi="Times New Roman" w:cs="Times New Roman"/>
          <w:i/>
          <w:sz w:val="24"/>
        </w:rPr>
        <w:t>Coca-Cola – We chase you everywhere</w:t>
      </w:r>
      <w:r w:rsidRPr="0096658E">
        <w:rPr>
          <w:rFonts w:ascii="Times New Roman" w:hAnsi="Times New Roman" w:cs="Times New Roman"/>
          <w:sz w:val="24"/>
        </w:rPr>
        <w:t xml:space="preserve">. [Online] Available at: </w:t>
      </w:r>
      <w:hyperlink r:id="rId35" w:history="1">
        <w:r w:rsidRPr="0096658E">
          <w:rPr>
            <w:rStyle w:val="Hyperlink"/>
            <w:rFonts w:ascii="Times New Roman" w:hAnsi="Times New Roman" w:cs="Times New Roman"/>
            <w:sz w:val="24"/>
          </w:rPr>
          <w:t>https://mpk732t12016clusterb.wordpress.com/2016/05/17/coca-cola-we-chase-you-everywhere/</w:t>
        </w:r>
      </w:hyperlink>
      <w:r w:rsidRPr="0096658E">
        <w:rPr>
          <w:rFonts w:ascii="Times New Roman" w:hAnsi="Times New Roman" w:cs="Times New Roman"/>
          <w:sz w:val="24"/>
        </w:rPr>
        <w:t xml:space="preserve"> [Accessed 6</w:t>
      </w:r>
      <w:r w:rsidRPr="0096658E">
        <w:rPr>
          <w:rFonts w:ascii="Times New Roman" w:hAnsi="Times New Roman" w:cs="Times New Roman"/>
          <w:sz w:val="24"/>
          <w:vertAlign w:val="superscript"/>
        </w:rPr>
        <w:t>th</w:t>
      </w:r>
      <w:r w:rsidRPr="0096658E">
        <w:rPr>
          <w:rFonts w:ascii="Times New Roman" w:hAnsi="Times New Roman" w:cs="Times New Roman"/>
          <w:sz w:val="24"/>
        </w:rPr>
        <w:t xml:space="preserve"> May 2020]. </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Paratap A. (2018) </w:t>
      </w:r>
      <w:r w:rsidRPr="0096658E">
        <w:rPr>
          <w:rFonts w:ascii="Times New Roman" w:hAnsi="Times New Roman" w:cs="Times New Roman"/>
          <w:i/>
          <w:sz w:val="24"/>
        </w:rPr>
        <w:t>Coca Cola five forces analysis</w:t>
      </w:r>
      <w:r w:rsidRPr="0096658E">
        <w:rPr>
          <w:rFonts w:ascii="Times New Roman" w:hAnsi="Times New Roman" w:cs="Times New Roman"/>
          <w:sz w:val="24"/>
        </w:rPr>
        <w:t xml:space="preserve">. [Online] Available at: </w:t>
      </w:r>
      <w:hyperlink r:id="rId36" w:history="1">
        <w:r w:rsidRPr="0096658E">
          <w:rPr>
            <w:rStyle w:val="Hyperlink"/>
            <w:rFonts w:ascii="Times New Roman" w:hAnsi="Times New Roman" w:cs="Times New Roman"/>
            <w:sz w:val="24"/>
          </w:rPr>
          <w:t>https://notesmatic.com/2017/02/coca-cola-five-forces-analysis/</w:t>
        </w:r>
      </w:hyperlink>
      <w:r w:rsidRPr="0096658E">
        <w:rPr>
          <w:rFonts w:ascii="Times New Roman" w:hAnsi="Times New Roman" w:cs="Times New Roman"/>
          <w:sz w:val="24"/>
        </w:rPr>
        <w:t xml:space="preserve"> [Accessed 6</w:t>
      </w:r>
      <w:r w:rsidRPr="0096658E">
        <w:rPr>
          <w:rFonts w:ascii="Times New Roman" w:hAnsi="Times New Roman" w:cs="Times New Roman"/>
          <w:sz w:val="24"/>
          <w:vertAlign w:val="superscript"/>
        </w:rPr>
        <w:t>th</w:t>
      </w:r>
      <w:r w:rsidRPr="0096658E">
        <w:rPr>
          <w:rFonts w:ascii="Times New Roman" w:hAnsi="Times New Roman" w:cs="Times New Roman"/>
          <w:sz w:val="24"/>
        </w:rPr>
        <w:t xml:space="preserve"> May 2020]. </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Ajeet Akumar (2016) </w:t>
      </w:r>
      <w:r w:rsidRPr="0096658E">
        <w:rPr>
          <w:rFonts w:ascii="Times New Roman" w:hAnsi="Times New Roman" w:cs="Times New Roman"/>
          <w:i/>
          <w:sz w:val="24"/>
        </w:rPr>
        <w:t>Strategic management plan of Coca Cola in Pakistan</w:t>
      </w:r>
      <w:r w:rsidRPr="0096658E">
        <w:rPr>
          <w:rFonts w:ascii="Times New Roman" w:hAnsi="Times New Roman" w:cs="Times New Roman"/>
          <w:sz w:val="24"/>
        </w:rPr>
        <w:t xml:space="preserve">. [Online] Available at: </w:t>
      </w:r>
      <w:hyperlink r:id="rId37" w:history="1">
        <w:r w:rsidRPr="0096658E">
          <w:rPr>
            <w:rStyle w:val="Hyperlink"/>
            <w:rFonts w:ascii="Times New Roman" w:hAnsi="Times New Roman" w:cs="Times New Roman"/>
            <w:sz w:val="24"/>
          </w:rPr>
          <w:t>https://www.researchgate.net/publication/309126383_Strategic_Marketing_Plan_for_Coca-Cola_-_2016</w:t>
        </w:r>
      </w:hyperlink>
      <w:r w:rsidRPr="0096658E">
        <w:rPr>
          <w:rFonts w:ascii="Times New Roman" w:hAnsi="Times New Roman" w:cs="Times New Roman"/>
          <w:sz w:val="24"/>
        </w:rPr>
        <w:t xml:space="preserve"> [Accessed 6th May 2020]. </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Adamkasi (2017) </w:t>
      </w:r>
      <w:r w:rsidRPr="0096658E">
        <w:rPr>
          <w:rFonts w:ascii="Times New Roman" w:hAnsi="Times New Roman" w:cs="Times New Roman"/>
          <w:i/>
          <w:sz w:val="24"/>
        </w:rPr>
        <w:t>Porter’s five forces of Coca Cola</w:t>
      </w:r>
      <w:r w:rsidRPr="0096658E">
        <w:rPr>
          <w:rFonts w:ascii="Times New Roman" w:hAnsi="Times New Roman" w:cs="Times New Roman"/>
          <w:sz w:val="24"/>
        </w:rPr>
        <w:t xml:space="preserve">. [Online] Available at: </w:t>
      </w:r>
      <w:hyperlink r:id="rId38" w:history="1">
        <w:r w:rsidRPr="0096658E">
          <w:rPr>
            <w:rStyle w:val="Hyperlink"/>
            <w:rFonts w:ascii="Times New Roman" w:hAnsi="Times New Roman" w:cs="Times New Roman"/>
            <w:sz w:val="24"/>
          </w:rPr>
          <w:t>https://www.porteranalysis.com/porters-five-forces-of-coca-cola/</w:t>
        </w:r>
      </w:hyperlink>
      <w:r w:rsidRPr="0096658E">
        <w:rPr>
          <w:rFonts w:ascii="Times New Roman" w:hAnsi="Times New Roman" w:cs="Times New Roman"/>
          <w:sz w:val="24"/>
        </w:rPr>
        <w:t xml:space="preserve"> [Accessed 6</w:t>
      </w:r>
      <w:r w:rsidRPr="0096658E">
        <w:rPr>
          <w:rFonts w:ascii="Times New Roman" w:hAnsi="Times New Roman" w:cs="Times New Roman"/>
          <w:sz w:val="24"/>
          <w:vertAlign w:val="superscript"/>
        </w:rPr>
        <w:t>th</w:t>
      </w:r>
      <w:r w:rsidRPr="0096658E">
        <w:rPr>
          <w:rFonts w:ascii="Times New Roman" w:hAnsi="Times New Roman" w:cs="Times New Roman"/>
          <w:sz w:val="24"/>
        </w:rPr>
        <w:t xml:space="preserve"> May 2020]. </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Norin Arshed, Julie McFarlane &amp; Robert Maclntosh. </w:t>
      </w:r>
      <w:r w:rsidRPr="0096658E">
        <w:rPr>
          <w:rFonts w:ascii="Times New Roman" w:hAnsi="Times New Roman" w:cs="Times New Roman"/>
          <w:i/>
          <w:sz w:val="24"/>
        </w:rPr>
        <w:t>Enterprise and its business environment</w:t>
      </w:r>
      <w:r w:rsidRPr="0096658E">
        <w:rPr>
          <w:rFonts w:ascii="Times New Roman" w:hAnsi="Times New Roman" w:cs="Times New Roman"/>
          <w:sz w:val="24"/>
        </w:rPr>
        <w:t xml:space="preserve">. Oxford: Goodfellow publishers limited, 2016. [e-book] Available at: </w:t>
      </w:r>
      <w:hyperlink r:id="rId39" w:anchor="v=onepage&amp;q&amp;f=false" w:history="1">
        <w:r w:rsidRPr="0096658E">
          <w:rPr>
            <w:rStyle w:val="Hyperlink"/>
            <w:rFonts w:ascii="Times New Roman" w:hAnsi="Times New Roman" w:cs="Times New Roman"/>
            <w:sz w:val="24"/>
          </w:rPr>
          <w:t>https://books.google.co.uk/books?id=bEI4DwAAQBAJ&amp;pg=PT168&amp;lpg=PT168&amp;dq=Currently,+the+main+competitor+is+Pepsi+which+also+has+a+wide+range+of+beverage+products+under+its+brand.+Both+Coca-Cola+and+Pepsi+are+the+predominant+carbonated+beverages+and+committed+heavily+to+sponsoring+outdoor+events+and+activities.+There+are+other+soda+brands+in+the+market+that+become+popular,+like+Dr.+Pepper,+because+of+their+unique+flavors.+These+other+brands+have+failed+to+reach+the+success+that+Pepsi+or+Coke+have+enjoyed.+Valuation+Academy+is+proud+to+present+our+meticulously+researched+and+in-depth+analysis+of+Coca-Cola+using+Porter’s+Five+Forces+and+a+SWOT+analysis+available+for+just+$4.+This+2,500+word,+(fully+editable)+10+page+word+document+will+be+available+for+download+after+checking+out+through+the+link+below.&amp;source=bl&amp;ots=sfGnytATSO&amp;sig=ACfU3U2WWb7bi4QXbf3F2zONju7-H6Y3sA&amp;hl=en&amp;sa=X&amp;ved=2ahUKEwiIiI7whrrpAhW0RhUIHZhQCo8Q6AEwAHoECAoQAQ#v=onepage&amp;q&amp;f=false</w:t>
        </w:r>
      </w:hyperlink>
      <w:r w:rsidRPr="0096658E">
        <w:rPr>
          <w:rFonts w:ascii="Times New Roman" w:hAnsi="Times New Roman" w:cs="Times New Roman"/>
          <w:sz w:val="24"/>
        </w:rPr>
        <w:t xml:space="preserve"> [Accessed 7</w:t>
      </w:r>
      <w:r w:rsidRPr="0096658E">
        <w:rPr>
          <w:rFonts w:ascii="Times New Roman" w:hAnsi="Times New Roman" w:cs="Times New Roman"/>
          <w:sz w:val="24"/>
          <w:vertAlign w:val="superscript"/>
        </w:rPr>
        <w:t>th</w:t>
      </w:r>
      <w:r w:rsidRPr="0096658E">
        <w:rPr>
          <w:rFonts w:ascii="Times New Roman" w:hAnsi="Times New Roman" w:cs="Times New Roman"/>
          <w:sz w:val="24"/>
        </w:rPr>
        <w:t xml:space="preserve"> May 2020]. </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Hitesh B. (2019) </w:t>
      </w:r>
      <w:r w:rsidRPr="0096658E">
        <w:rPr>
          <w:rFonts w:ascii="Times New Roman" w:hAnsi="Times New Roman" w:cs="Times New Roman"/>
          <w:i/>
          <w:sz w:val="24"/>
        </w:rPr>
        <w:t>SWOT of Coca Cola</w:t>
      </w:r>
      <w:r w:rsidRPr="0096658E">
        <w:rPr>
          <w:rFonts w:ascii="Times New Roman" w:hAnsi="Times New Roman" w:cs="Times New Roman"/>
          <w:sz w:val="24"/>
        </w:rPr>
        <w:t xml:space="preserve">. [Online] Available at: </w:t>
      </w:r>
      <w:hyperlink r:id="rId40" w:history="1">
        <w:r w:rsidRPr="0096658E">
          <w:rPr>
            <w:rStyle w:val="Hyperlink"/>
            <w:rFonts w:ascii="Times New Roman" w:hAnsi="Times New Roman" w:cs="Times New Roman"/>
            <w:sz w:val="24"/>
          </w:rPr>
          <w:t>https://www.marketing91.com/swot-coca-cola/</w:t>
        </w:r>
      </w:hyperlink>
      <w:r w:rsidRPr="0096658E">
        <w:rPr>
          <w:rFonts w:ascii="Times New Roman" w:hAnsi="Times New Roman" w:cs="Times New Roman"/>
          <w:sz w:val="24"/>
        </w:rPr>
        <w:t xml:space="preserve"> [Accessed 8</w:t>
      </w:r>
      <w:r w:rsidRPr="0096658E">
        <w:rPr>
          <w:rFonts w:ascii="Times New Roman" w:hAnsi="Times New Roman" w:cs="Times New Roman"/>
          <w:sz w:val="24"/>
          <w:vertAlign w:val="superscript"/>
        </w:rPr>
        <w:t>th</w:t>
      </w:r>
      <w:r w:rsidRPr="0096658E">
        <w:rPr>
          <w:rFonts w:ascii="Times New Roman" w:hAnsi="Times New Roman" w:cs="Times New Roman"/>
          <w:sz w:val="24"/>
        </w:rPr>
        <w:t xml:space="preserve"> May 2020]. </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Coca-Cola Company (2020) </w:t>
      </w:r>
      <w:r w:rsidRPr="0096658E">
        <w:rPr>
          <w:rFonts w:ascii="Times New Roman" w:hAnsi="Times New Roman" w:cs="Times New Roman"/>
          <w:i/>
          <w:sz w:val="24"/>
        </w:rPr>
        <w:t>Segments</w:t>
      </w:r>
      <w:r w:rsidRPr="0096658E">
        <w:rPr>
          <w:rFonts w:ascii="Times New Roman" w:hAnsi="Times New Roman" w:cs="Times New Roman"/>
          <w:sz w:val="24"/>
        </w:rPr>
        <w:t xml:space="preserve">. [Online] Available at: </w:t>
      </w:r>
      <w:hyperlink r:id="rId41" w:history="1">
        <w:r w:rsidRPr="0096658E">
          <w:rPr>
            <w:rStyle w:val="Hyperlink"/>
            <w:rFonts w:ascii="Times New Roman" w:hAnsi="Times New Roman" w:cs="Times New Roman"/>
            <w:sz w:val="24"/>
          </w:rPr>
          <w:t>https://investors.coca-colacompany.com/about/segments</w:t>
        </w:r>
      </w:hyperlink>
      <w:r w:rsidRPr="0096658E">
        <w:rPr>
          <w:rFonts w:ascii="Times New Roman" w:hAnsi="Times New Roman" w:cs="Times New Roman"/>
          <w:sz w:val="24"/>
        </w:rPr>
        <w:t xml:space="preserve"> [Accessed 9th May 2020].</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B. Ramya &amp; Subasakthi (2019) ‘Segmentation to reach the target markets’ </w:t>
      </w:r>
      <w:r w:rsidRPr="0096658E">
        <w:rPr>
          <w:rFonts w:ascii="Times New Roman" w:hAnsi="Times New Roman" w:cs="Times New Roman"/>
          <w:i/>
          <w:sz w:val="24"/>
        </w:rPr>
        <w:t>IOSR Journal of business and management</w:t>
      </w:r>
      <w:r w:rsidRPr="0096658E">
        <w:rPr>
          <w:rFonts w:ascii="Times New Roman" w:hAnsi="Times New Roman" w:cs="Times New Roman"/>
          <w:sz w:val="24"/>
        </w:rPr>
        <w:t xml:space="preserve">, 2 (1), pp.33-36. [Online] Available at: </w:t>
      </w:r>
      <w:hyperlink r:id="rId42" w:history="1">
        <w:r w:rsidRPr="0096658E">
          <w:rPr>
            <w:rStyle w:val="Hyperlink"/>
            <w:rFonts w:ascii="Times New Roman" w:hAnsi="Times New Roman" w:cs="Times New Roman"/>
            <w:sz w:val="24"/>
          </w:rPr>
          <w:t>http://www.iosrjournals.org/iosr-jbm/papers/ncibppte-volume-1/1021.pdf</w:t>
        </w:r>
      </w:hyperlink>
      <w:r w:rsidRPr="0096658E">
        <w:rPr>
          <w:rFonts w:ascii="Times New Roman" w:hAnsi="Times New Roman" w:cs="Times New Roman"/>
          <w:sz w:val="24"/>
        </w:rPr>
        <w:t xml:space="preserve"> [Accessed 9th May 2020]. </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Guan Yan (2020) </w:t>
      </w:r>
      <w:r w:rsidRPr="0096658E">
        <w:rPr>
          <w:rFonts w:ascii="Times New Roman" w:hAnsi="Times New Roman" w:cs="Times New Roman"/>
          <w:i/>
          <w:sz w:val="24"/>
        </w:rPr>
        <w:t>Shrink the drink: Coca Cola launches smaller packaging to cope with demographic changes in Japan</w:t>
      </w:r>
      <w:r w:rsidRPr="0096658E">
        <w:rPr>
          <w:rFonts w:ascii="Times New Roman" w:hAnsi="Times New Roman" w:cs="Times New Roman"/>
          <w:sz w:val="24"/>
        </w:rPr>
        <w:t xml:space="preserve">. [Online] Available at: </w:t>
      </w:r>
      <w:hyperlink r:id="rId43" w:history="1">
        <w:r w:rsidRPr="0096658E">
          <w:rPr>
            <w:rStyle w:val="Hyperlink"/>
            <w:rFonts w:ascii="Times New Roman" w:hAnsi="Times New Roman" w:cs="Times New Roman"/>
            <w:sz w:val="24"/>
          </w:rPr>
          <w:t>https://www.foodnavigator-asia.com/Article/2020/02/11/Shrink-the-drink-Coca-Cola-launches-smaller-packaging-to-cope-with-demographic-changes-in-Japan</w:t>
        </w:r>
      </w:hyperlink>
      <w:r w:rsidRPr="0096658E">
        <w:rPr>
          <w:rFonts w:ascii="Times New Roman" w:hAnsi="Times New Roman" w:cs="Times New Roman"/>
          <w:sz w:val="24"/>
        </w:rPr>
        <w:t xml:space="preserve"> [Accessed 9th May 2020].</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Kanesan Shanthiny (2018) ‘Identifying market segments and targets for marketing strategy plan of Coca-Cola company in Malaysia’ </w:t>
      </w:r>
      <w:r w:rsidRPr="0096658E">
        <w:rPr>
          <w:rFonts w:ascii="Times New Roman" w:hAnsi="Times New Roman" w:cs="Times New Roman"/>
          <w:i/>
          <w:sz w:val="24"/>
        </w:rPr>
        <w:t>International journal of business and management invention</w:t>
      </w:r>
      <w:r w:rsidRPr="0096658E">
        <w:rPr>
          <w:rFonts w:ascii="Times New Roman" w:hAnsi="Times New Roman" w:cs="Times New Roman"/>
          <w:sz w:val="24"/>
        </w:rPr>
        <w:t xml:space="preserve">, 7 (4), pp.77-80. [Online] Available at: </w:t>
      </w:r>
      <w:hyperlink r:id="rId44" w:history="1">
        <w:r w:rsidRPr="0096658E">
          <w:rPr>
            <w:rStyle w:val="Hyperlink"/>
            <w:rFonts w:ascii="Times New Roman" w:hAnsi="Times New Roman" w:cs="Times New Roman"/>
            <w:sz w:val="24"/>
          </w:rPr>
          <w:t>https://www.ijbmi.org/papers/Vol(7)4/Version-2/I0704027780.pdf</w:t>
        </w:r>
      </w:hyperlink>
      <w:r w:rsidRPr="0096658E">
        <w:rPr>
          <w:rFonts w:ascii="Times New Roman" w:hAnsi="Times New Roman" w:cs="Times New Roman"/>
          <w:sz w:val="24"/>
        </w:rPr>
        <w:t xml:space="preserve"> [Accessed 9th May 2020]. </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lastRenderedPageBreak/>
        <w:t xml:space="preserve">Sroyshow (2016) </w:t>
      </w:r>
      <w:r w:rsidRPr="0096658E">
        <w:rPr>
          <w:rFonts w:ascii="Times New Roman" w:hAnsi="Times New Roman" w:cs="Times New Roman"/>
          <w:i/>
          <w:sz w:val="24"/>
        </w:rPr>
        <w:t>Coca Cola’s segmentation, targeting &amp; positioning strategy</w:t>
      </w:r>
      <w:r w:rsidRPr="0096658E">
        <w:rPr>
          <w:rFonts w:ascii="Times New Roman" w:hAnsi="Times New Roman" w:cs="Times New Roman"/>
          <w:sz w:val="24"/>
        </w:rPr>
        <w:t xml:space="preserve">. [Online] Available at: </w:t>
      </w:r>
      <w:hyperlink r:id="rId45" w:history="1">
        <w:r w:rsidRPr="0096658E">
          <w:rPr>
            <w:rStyle w:val="Hyperlink"/>
            <w:rFonts w:ascii="Times New Roman" w:hAnsi="Times New Roman" w:cs="Times New Roman"/>
            <w:sz w:val="24"/>
          </w:rPr>
          <w:t>https://mpk732t12016clusterb.wordpress.com/2016/04/09/3743/</w:t>
        </w:r>
      </w:hyperlink>
      <w:r w:rsidRPr="0096658E">
        <w:rPr>
          <w:rFonts w:ascii="Times New Roman" w:hAnsi="Times New Roman" w:cs="Times New Roman"/>
          <w:sz w:val="24"/>
        </w:rPr>
        <w:t xml:space="preserve"> [Accessed 9</w:t>
      </w:r>
      <w:r w:rsidRPr="0096658E">
        <w:rPr>
          <w:rFonts w:ascii="Times New Roman" w:hAnsi="Times New Roman" w:cs="Times New Roman"/>
          <w:sz w:val="24"/>
          <w:vertAlign w:val="superscript"/>
        </w:rPr>
        <w:t>th</w:t>
      </w:r>
      <w:r w:rsidRPr="0096658E">
        <w:rPr>
          <w:rFonts w:ascii="Times New Roman" w:hAnsi="Times New Roman" w:cs="Times New Roman"/>
          <w:sz w:val="24"/>
        </w:rPr>
        <w:t xml:space="preserve"> May 2020].</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John G., David A. Aaker &amp; Rajew Batra. </w:t>
      </w:r>
      <w:r w:rsidRPr="0096658E">
        <w:rPr>
          <w:rFonts w:ascii="Times New Roman" w:hAnsi="Times New Roman" w:cs="Times New Roman"/>
          <w:i/>
          <w:sz w:val="24"/>
        </w:rPr>
        <w:t>Advertising management</w:t>
      </w:r>
      <w:r w:rsidRPr="0096658E">
        <w:rPr>
          <w:rFonts w:ascii="Times New Roman" w:hAnsi="Times New Roman" w:cs="Times New Roman"/>
          <w:sz w:val="24"/>
        </w:rPr>
        <w:t xml:space="preserve">. India: Dorling Kindersley, 2006. [e-book] Available at: </w:t>
      </w:r>
      <w:hyperlink r:id="rId46" w:anchor="v=onepage&amp;q=coca%20cola%20pursue%20undifferentiated%20targeting&amp;f=false" w:history="1">
        <w:r w:rsidRPr="0096658E">
          <w:rPr>
            <w:rStyle w:val="Hyperlink"/>
            <w:rFonts w:ascii="Times New Roman" w:hAnsi="Times New Roman" w:cs="Times New Roman"/>
            <w:sz w:val="24"/>
          </w:rPr>
          <w:t>https://books.google.co.uk/books?id=trqPlpLpjyAC&amp;pg=PA190&amp;lpg=PA190&amp;dq=coca+cola+pursue+undifferentiated+targeting&amp;source=bl&amp;ots=9Mdk3-yj1w&amp;sig=ACfU3U2CnG2seWMHZGuoX59lghVCXvlE7w&amp;hl=en&amp;sa=X&amp;ved=2ahUKEwjB3YjewLnpAhUjZxUIHYJYDoYQ6AEwCnoECAYQAQ#v=onepage&amp;q=coca%20cola%20pursue%20undifferentiated%20targeting&amp;f=false</w:t>
        </w:r>
      </w:hyperlink>
      <w:r w:rsidRPr="0096658E">
        <w:rPr>
          <w:rFonts w:ascii="Times New Roman" w:hAnsi="Times New Roman" w:cs="Times New Roman"/>
          <w:sz w:val="24"/>
        </w:rPr>
        <w:t xml:space="preserve"> [Accessed 10 May 2020].</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Darpan Saxena (2018) </w:t>
      </w:r>
      <w:r w:rsidRPr="0096658E">
        <w:rPr>
          <w:rFonts w:ascii="Times New Roman" w:hAnsi="Times New Roman" w:cs="Times New Roman"/>
          <w:i/>
          <w:sz w:val="24"/>
        </w:rPr>
        <w:t>Product differentiated is the secret ingredient (Pepsi vs Coca-Cola).</w:t>
      </w:r>
      <w:r w:rsidRPr="0096658E">
        <w:rPr>
          <w:rFonts w:ascii="Times New Roman" w:hAnsi="Times New Roman" w:cs="Times New Roman"/>
          <w:sz w:val="24"/>
        </w:rPr>
        <w:t xml:space="preserve"> [Online] Available at: </w:t>
      </w:r>
      <w:hyperlink r:id="rId47" w:history="1">
        <w:r w:rsidRPr="0096658E">
          <w:rPr>
            <w:rStyle w:val="Hyperlink"/>
            <w:rFonts w:ascii="Times New Roman" w:hAnsi="Times New Roman" w:cs="Times New Roman"/>
            <w:sz w:val="24"/>
          </w:rPr>
          <w:t>https://www.superheuristics.com/product-differentiation-pepsi-vs-coca-cola/</w:t>
        </w:r>
      </w:hyperlink>
      <w:r w:rsidRPr="0096658E">
        <w:rPr>
          <w:rFonts w:ascii="Times New Roman" w:hAnsi="Times New Roman" w:cs="Times New Roman"/>
          <w:sz w:val="24"/>
        </w:rPr>
        <w:t xml:space="preserve"> [Accessed 10 May 2020]. </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Meredith Hart (2019) </w:t>
      </w:r>
      <w:r w:rsidRPr="0096658E">
        <w:rPr>
          <w:rFonts w:ascii="Times New Roman" w:hAnsi="Times New Roman" w:cs="Times New Roman"/>
          <w:i/>
          <w:sz w:val="24"/>
        </w:rPr>
        <w:t>Craft a positioning statement with this template &amp; examples.</w:t>
      </w:r>
      <w:r w:rsidRPr="0096658E">
        <w:rPr>
          <w:rFonts w:ascii="Times New Roman" w:hAnsi="Times New Roman" w:cs="Times New Roman"/>
          <w:sz w:val="24"/>
        </w:rPr>
        <w:t xml:space="preserve"> [Online] Available at: </w:t>
      </w:r>
      <w:hyperlink r:id="rId48" w:history="1">
        <w:r w:rsidRPr="0096658E">
          <w:rPr>
            <w:rStyle w:val="Hyperlink"/>
            <w:rFonts w:ascii="Times New Roman" w:hAnsi="Times New Roman" w:cs="Times New Roman"/>
            <w:sz w:val="24"/>
          </w:rPr>
          <w:t>https://blog.hubspot.com/sales/positioning-statement</w:t>
        </w:r>
      </w:hyperlink>
      <w:r w:rsidRPr="0096658E">
        <w:rPr>
          <w:rFonts w:ascii="Times New Roman" w:hAnsi="Times New Roman" w:cs="Times New Roman"/>
          <w:sz w:val="24"/>
        </w:rPr>
        <w:t xml:space="preserve"> [Accessed 11 May 2020]. </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Ilyse Liffreing (2016) </w:t>
      </w:r>
      <w:r w:rsidRPr="0096658E">
        <w:rPr>
          <w:rFonts w:ascii="Times New Roman" w:hAnsi="Times New Roman" w:cs="Times New Roman"/>
          <w:i/>
          <w:sz w:val="24"/>
        </w:rPr>
        <w:t>How Coca-Cola targeted teens during the 2016 Olympic games</w:t>
      </w:r>
      <w:r w:rsidRPr="0096658E">
        <w:rPr>
          <w:rFonts w:ascii="Times New Roman" w:hAnsi="Times New Roman" w:cs="Times New Roman"/>
          <w:sz w:val="24"/>
        </w:rPr>
        <w:t xml:space="preserve">. [Online] Available at: </w:t>
      </w:r>
      <w:hyperlink r:id="rId49" w:history="1">
        <w:r w:rsidRPr="0096658E">
          <w:rPr>
            <w:rStyle w:val="Hyperlink"/>
            <w:rFonts w:ascii="Times New Roman" w:hAnsi="Times New Roman" w:cs="Times New Roman"/>
            <w:sz w:val="24"/>
          </w:rPr>
          <w:t>https://www.campaignlive.co.uk/article/coca-cola-targeted-teens-during-2016-olympic-games/1406187</w:t>
        </w:r>
      </w:hyperlink>
      <w:r w:rsidRPr="0096658E">
        <w:rPr>
          <w:rFonts w:ascii="Times New Roman" w:hAnsi="Times New Roman" w:cs="Times New Roman"/>
          <w:sz w:val="24"/>
        </w:rPr>
        <w:t xml:space="preserve"> [Accessed 11 May 2020]. </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Bahsain H. (2019) </w:t>
      </w:r>
      <w:r w:rsidRPr="0096658E">
        <w:rPr>
          <w:rFonts w:ascii="Times New Roman" w:hAnsi="Times New Roman" w:cs="Times New Roman"/>
          <w:i/>
          <w:sz w:val="24"/>
        </w:rPr>
        <w:t>Marketing mix of Coca Cola</w:t>
      </w:r>
      <w:r w:rsidRPr="0096658E">
        <w:rPr>
          <w:rFonts w:ascii="Times New Roman" w:hAnsi="Times New Roman" w:cs="Times New Roman"/>
          <w:sz w:val="24"/>
        </w:rPr>
        <w:t xml:space="preserve">. [Online] Available at: </w:t>
      </w:r>
      <w:hyperlink r:id="rId50" w:history="1">
        <w:r w:rsidRPr="0096658E">
          <w:rPr>
            <w:rStyle w:val="Hyperlink"/>
            <w:rFonts w:ascii="Times New Roman" w:hAnsi="Times New Roman" w:cs="Times New Roman"/>
            <w:sz w:val="24"/>
          </w:rPr>
          <w:t>https://www.marketing91.com/marketing-mix-coca-cola/</w:t>
        </w:r>
      </w:hyperlink>
      <w:r w:rsidRPr="0096658E">
        <w:rPr>
          <w:rFonts w:ascii="Times New Roman" w:hAnsi="Times New Roman" w:cs="Times New Roman"/>
          <w:sz w:val="24"/>
        </w:rPr>
        <w:t xml:space="preserve"> [Accessed 12 May 2020].</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M. Rahman (2019) </w:t>
      </w:r>
      <w:r w:rsidRPr="0096658E">
        <w:rPr>
          <w:rFonts w:ascii="Times New Roman" w:hAnsi="Times New Roman" w:cs="Times New Roman"/>
          <w:i/>
          <w:sz w:val="24"/>
        </w:rPr>
        <w:t>Marketing mix of Coca Cola.</w:t>
      </w:r>
      <w:r w:rsidRPr="0096658E">
        <w:rPr>
          <w:rFonts w:ascii="Times New Roman" w:hAnsi="Times New Roman" w:cs="Times New Roman"/>
          <w:sz w:val="24"/>
        </w:rPr>
        <w:t xml:space="preserve"> [Online] Available at: </w:t>
      </w:r>
      <w:hyperlink r:id="rId51" w:history="1">
        <w:r w:rsidRPr="0096658E">
          <w:rPr>
            <w:rStyle w:val="Hyperlink"/>
            <w:rFonts w:ascii="Times New Roman" w:hAnsi="Times New Roman" w:cs="Times New Roman"/>
            <w:sz w:val="24"/>
          </w:rPr>
          <w:t>https://www.howandwhat.net/marketing-mix-coca-cola-coca-cola-marketing-mix/</w:t>
        </w:r>
      </w:hyperlink>
      <w:r w:rsidRPr="0096658E">
        <w:rPr>
          <w:rFonts w:ascii="Times New Roman" w:hAnsi="Times New Roman" w:cs="Times New Roman"/>
          <w:sz w:val="24"/>
        </w:rPr>
        <w:t xml:space="preserve"> [Accessed 12 May 2020].</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SKL (2020) </w:t>
      </w:r>
      <w:r w:rsidRPr="0096658E">
        <w:rPr>
          <w:rFonts w:ascii="Times New Roman" w:hAnsi="Times New Roman" w:cs="Times New Roman"/>
          <w:i/>
          <w:sz w:val="24"/>
        </w:rPr>
        <w:t>Coca Cola marketing mis (4Ps) strategy.</w:t>
      </w:r>
      <w:r w:rsidRPr="0096658E">
        <w:rPr>
          <w:rFonts w:ascii="Times New Roman" w:hAnsi="Times New Roman" w:cs="Times New Roman"/>
          <w:sz w:val="24"/>
        </w:rPr>
        <w:t xml:space="preserve"> [Online] Available at: </w:t>
      </w:r>
      <w:hyperlink r:id="rId52" w:history="1">
        <w:r w:rsidRPr="0096658E">
          <w:rPr>
            <w:rStyle w:val="Hyperlink"/>
            <w:rFonts w:ascii="Times New Roman" w:hAnsi="Times New Roman" w:cs="Times New Roman"/>
            <w:sz w:val="24"/>
          </w:rPr>
          <w:t>https://www.mbaskool.com/marketing-mix/products/16786-coca-cola.html</w:t>
        </w:r>
      </w:hyperlink>
      <w:r w:rsidRPr="0096658E">
        <w:rPr>
          <w:rFonts w:ascii="Times New Roman" w:hAnsi="Times New Roman" w:cs="Times New Roman"/>
          <w:sz w:val="24"/>
        </w:rPr>
        <w:t xml:space="preserve"> [Accessed 12 May 2020]. </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Vrontis, Demotris (2003) ‘The strategic positioning of Coca-Cola in their global marketing operation’ </w:t>
      </w:r>
      <w:r w:rsidRPr="0096658E">
        <w:rPr>
          <w:rFonts w:ascii="Times New Roman" w:hAnsi="Times New Roman" w:cs="Times New Roman"/>
          <w:i/>
          <w:sz w:val="24"/>
        </w:rPr>
        <w:t>The marketing review</w:t>
      </w:r>
      <w:r w:rsidRPr="0096658E">
        <w:rPr>
          <w:rFonts w:ascii="Times New Roman" w:hAnsi="Times New Roman" w:cs="Times New Roman"/>
          <w:sz w:val="24"/>
        </w:rPr>
        <w:t xml:space="preserve">, 3 (3), pp.289-309. [Online] Available at: </w:t>
      </w:r>
      <w:hyperlink r:id="rId53" w:history="1">
        <w:r w:rsidRPr="0096658E">
          <w:rPr>
            <w:rStyle w:val="Hyperlink"/>
            <w:rFonts w:ascii="Times New Roman" w:hAnsi="Times New Roman" w:cs="Times New Roman"/>
            <w:sz w:val="24"/>
          </w:rPr>
          <w:t>https://www.ingentaconnect.com/content/westburn/tmr/2003/00000003/00000003/art00004</w:t>
        </w:r>
      </w:hyperlink>
      <w:r w:rsidRPr="0096658E">
        <w:rPr>
          <w:rFonts w:ascii="Times New Roman" w:hAnsi="Times New Roman" w:cs="Times New Roman"/>
          <w:sz w:val="24"/>
        </w:rPr>
        <w:t xml:space="preserve"> [Accessed 13 May 2020].</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Tom Oakley (2015) </w:t>
      </w:r>
      <w:r w:rsidRPr="0096658E">
        <w:rPr>
          <w:rFonts w:ascii="Times New Roman" w:hAnsi="Times New Roman" w:cs="Times New Roman"/>
          <w:i/>
          <w:sz w:val="24"/>
        </w:rPr>
        <w:t>Coca Cola: Ansoff matrix.</w:t>
      </w:r>
      <w:r w:rsidRPr="0096658E">
        <w:rPr>
          <w:rFonts w:ascii="Times New Roman" w:hAnsi="Times New Roman" w:cs="Times New Roman"/>
          <w:sz w:val="24"/>
        </w:rPr>
        <w:t xml:space="preserve"> [Online] Available at: </w:t>
      </w:r>
      <w:hyperlink r:id="rId54" w:history="1">
        <w:r w:rsidRPr="0096658E">
          <w:rPr>
            <w:rStyle w:val="Hyperlink"/>
            <w:rFonts w:ascii="Times New Roman" w:hAnsi="Times New Roman" w:cs="Times New Roman"/>
            <w:sz w:val="24"/>
          </w:rPr>
          <w:t>https://themarketingagenda.com/2015/03/28/coca-cola-ansoff-matrix/</w:t>
        </w:r>
      </w:hyperlink>
      <w:r w:rsidRPr="0096658E">
        <w:rPr>
          <w:rFonts w:ascii="Times New Roman" w:hAnsi="Times New Roman" w:cs="Times New Roman"/>
          <w:sz w:val="24"/>
        </w:rPr>
        <w:t xml:space="preserve"> [Accessed 13 May 2020]. </w:t>
      </w:r>
    </w:p>
    <w:p w:rsidR="0096658E" w:rsidRPr="0096658E" w:rsidRDefault="0096658E" w:rsidP="0096658E">
      <w:pPr>
        <w:rPr>
          <w:rFonts w:ascii="Times New Roman" w:hAnsi="Times New Roman" w:cs="Times New Roman"/>
          <w:sz w:val="24"/>
        </w:rPr>
      </w:pPr>
      <w:r w:rsidRPr="0096658E">
        <w:rPr>
          <w:rFonts w:ascii="Times New Roman" w:hAnsi="Times New Roman" w:cs="Times New Roman"/>
          <w:sz w:val="24"/>
        </w:rPr>
        <w:t xml:space="preserve">CompleteMy (2020) </w:t>
      </w:r>
      <w:r w:rsidRPr="0096658E">
        <w:rPr>
          <w:rFonts w:ascii="Times New Roman" w:hAnsi="Times New Roman" w:cs="Times New Roman"/>
          <w:i/>
          <w:sz w:val="24"/>
        </w:rPr>
        <w:t>Product life cycle PLC for Coke</w:t>
      </w:r>
      <w:r w:rsidRPr="0096658E">
        <w:rPr>
          <w:rFonts w:ascii="Times New Roman" w:hAnsi="Times New Roman" w:cs="Times New Roman"/>
          <w:sz w:val="24"/>
        </w:rPr>
        <w:t xml:space="preserve">. [Online] Available at: </w:t>
      </w:r>
      <w:hyperlink r:id="rId55" w:history="1">
        <w:r w:rsidRPr="0096658E">
          <w:rPr>
            <w:rStyle w:val="Hyperlink"/>
            <w:rFonts w:ascii="Times New Roman" w:hAnsi="Times New Roman" w:cs="Times New Roman"/>
            <w:sz w:val="24"/>
          </w:rPr>
          <w:t>https://completemyessay.com/product-life-cycle-plc-coke/</w:t>
        </w:r>
      </w:hyperlink>
      <w:r w:rsidRPr="0096658E">
        <w:rPr>
          <w:rFonts w:ascii="Times New Roman" w:hAnsi="Times New Roman" w:cs="Times New Roman"/>
          <w:sz w:val="24"/>
        </w:rPr>
        <w:t xml:space="preserve"> [Accessed 14 May 2020]. </w:t>
      </w:r>
    </w:p>
    <w:p w:rsidR="0096658E" w:rsidRPr="00662610" w:rsidRDefault="0096658E" w:rsidP="002D4FBE">
      <w:pPr>
        <w:rPr>
          <w:rFonts w:ascii="Times New Roman" w:hAnsi="Times New Roman" w:cs="Times New Roman"/>
          <w:sz w:val="24"/>
          <w:szCs w:val="24"/>
        </w:rPr>
      </w:pPr>
    </w:p>
    <w:sectPr w:rsidR="0096658E" w:rsidRPr="00662610" w:rsidSect="00731036">
      <w:footerReference w:type="even" r:id="rId56"/>
      <w:footerReference w:type="default" r:id="rId57"/>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48B5" w:rsidRDefault="00FC48B5" w:rsidP="00073B3A">
      <w:pPr>
        <w:spacing w:after="0" w:line="240" w:lineRule="auto"/>
      </w:pPr>
      <w:r>
        <w:separator/>
      </w:r>
    </w:p>
  </w:endnote>
  <w:endnote w:type="continuationSeparator" w:id="0">
    <w:p w:rsidR="00FC48B5" w:rsidRDefault="00FC48B5" w:rsidP="00073B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23137898"/>
      <w:docPartObj>
        <w:docPartGallery w:val="Page Numbers (Bottom of Page)"/>
        <w:docPartUnique/>
      </w:docPartObj>
    </w:sdtPr>
    <w:sdtContent>
      <w:p w:rsidR="00073B3A" w:rsidRDefault="00073B3A" w:rsidP="007201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73B3A" w:rsidRDefault="00073B3A" w:rsidP="00073B3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37480704"/>
      <w:docPartObj>
        <w:docPartGallery w:val="Page Numbers (Bottom of Page)"/>
        <w:docPartUnique/>
      </w:docPartObj>
    </w:sdtPr>
    <w:sdtContent>
      <w:p w:rsidR="00073B3A" w:rsidRDefault="00073B3A" w:rsidP="007201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73B3A" w:rsidRDefault="00073B3A" w:rsidP="00073B3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48B5" w:rsidRDefault="00FC48B5" w:rsidP="00073B3A">
      <w:pPr>
        <w:spacing w:after="0" w:line="240" w:lineRule="auto"/>
      </w:pPr>
      <w:r>
        <w:separator/>
      </w:r>
    </w:p>
  </w:footnote>
  <w:footnote w:type="continuationSeparator" w:id="0">
    <w:p w:rsidR="00FC48B5" w:rsidRDefault="00FC48B5" w:rsidP="00073B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00" type="#_x0000_t75" style="width:17.6pt;height:17.6pt" o:bullet="t">
        <v:imagedata r:id="rId1" o:title="Green and Black Diamond"/>
      </v:shape>
    </w:pict>
  </w:numPicBullet>
  <w:numPicBullet w:numPicBulletId="1">
    <w:pict>
      <v:shape id="_x0000_i1401" type="#_x0000_t75" style="width:12.25pt;height:9.95pt" o:bullet="t">
        <v:imagedata r:id="rId2" o:title="Black Dash"/>
      </v:shape>
    </w:pict>
  </w:numPicBullet>
  <w:numPicBullet w:numPicBulletId="2">
    <w:pict>
      <v:shape id="_x0000_i1402" type="#_x0000_t75" style="width:13pt;height:13pt" o:bullet="t">
        <v:imagedata r:id="rId3" o:title="Metallic Orb"/>
      </v:shape>
    </w:pict>
  </w:numPicBullet>
  <w:numPicBullet w:numPicBulletId="3">
    <w:pict>
      <v:shape id="_x0000_i1403" type="#_x0000_t75" style="width:19.9pt;height:19.15pt" o:bullet="t">
        <v:imagedata r:id="rId4" o:title="Pebble"/>
      </v:shape>
    </w:pict>
  </w:numPicBullet>
  <w:numPicBullet w:numPicBulletId="4">
    <w:pict>
      <v:shape id="_x0000_i1404" type="#_x0000_t75" style="width:16.1pt;height:16.85pt" o:bullet="t">
        <v:imagedata r:id="rId5" o:title="Red Swirl"/>
      </v:shape>
    </w:pict>
  </w:numPicBullet>
  <w:abstractNum w:abstractNumId="0" w15:restartNumberingAfterBreak="0">
    <w:nsid w:val="11B17660"/>
    <w:multiLevelType w:val="hybridMultilevel"/>
    <w:tmpl w:val="32DA5BAE"/>
    <w:lvl w:ilvl="0" w:tplc="017065DC">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1123C0"/>
    <w:multiLevelType w:val="hybridMultilevel"/>
    <w:tmpl w:val="B30C87D6"/>
    <w:lvl w:ilvl="0" w:tplc="017065DC">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9658DC"/>
    <w:multiLevelType w:val="multilevel"/>
    <w:tmpl w:val="59B6F9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0F1BD2"/>
    <w:multiLevelType w:val="hybridMultilevel"/>
    <w:tmpl w:val="09B0FFB8"/>
    <w:lvl w:ilvl="0" w:tplc="82DA57E4">
      <w:start w:val="1"/>
      <w:numFmt w:val="bullet"/>
      <w:lvlText w:val=""/>
      <w:lvlPicBulletId w:val="1"/>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191420"/>
    <w:multiLevelType w:val="hybridMultilevel"/>
    <w:tmpl w:val="683C2746"/>
    <w:lvl w:ilvl="0" w:tplc="EB5CD750">
      <w:start w:val="1"/>
      <w:numFmt w:val="bullet"/>
      <w:lvlText w:val=""/>
      <w:lvlPicBulletId w:val="2"/>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6732D7"/>
    <w:multiLevelType w:val="hybridMultilevel"/>
    <w:tmpl w:val="1A7EC1F6"/>
    <w:lvl w:ilvl="0" w:tplc="6A385794">
      <w:start w:val="1"/>
      <w:numFmt w:val="bullet"/>
      <w:lvlText w:val=""/>
      <w:lvlPicBulletId w:val="4"/>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5D3029A"/>
    <w:multiLevelType w:val="hybridMultilevel"/>
    <w:tmpl w:val="0278F788"/>
    <w:lvl w:ilvl="0" w:tplc="017065DC">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70D5CB8"/>
    <w:multiLevelType w:val="hybridMultilevel"/>
    <w:tmpl w:val="B362660C"/>
    <w:lvl w:ilvl="0" w:tplc="EB5CD750">
      <w:start w:val="1"/>
      <w:numFmt w:val="bullet"/>
      <w:lvlText w:val=""/>
      <w:lvlPicBulletId w:val="2"/>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7633746"/>
    <w:multiLevelType w:val="hybridMultilevel"/>
    <w:tmpl w:val="6E4A6FF2"/>
    <w:lvl w:ilvl="0" w:tplc="EB5CD750">
      <w:start w:val="1"/>
      <w:numFmt w:val="bullet"/>
      <w:lvlText w:val=""/>
      <w:lvlPicBulletId w:val="2"/>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BA3BBD"/>
    <w:multiLevelType w:val="hybridMultilevel"/>
    <w:tmpl w:val="9E8606FA"/>
    <w:lvl w:ilvl="0" w:tplc="5C1AD598">
      <w:start w:val="1"/>
      <w:numFmt w:val="bullet"/>
      <w:lvlText w:val=""/>
      <w:lvlPicBulletId w:val="3"/>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BE704AF"/>
    <w:multiLevelType w:val="hybridMultilevel"/>
    <w:tmpl w:val="9A48367E"/>
    <w:lvl w:ilvl="0" w:tplc="017065DC">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D624161"/>
    <w:multiLevelType w:val="hybridMultilevel"/>
    <w:tmpl w:val="E88CCAE0"/>
    <w:lvl w:ilvl="0" w:tplc="5C1AD598">
      <w:start w:val="1"/>
      <w:numFmt w:val="bullet"/>
      <w:lvlText w:val=""/>
      <w:lvlPicBulletId w:val="3"/>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F85A27"/>
    <w:multiLevelType w:val="hybridMultilevel"/>
    <w:tmpl w:val="8EC24234"/>
    <w:lvl w:ilvl="0" w:tplc="82DA57E4">
      <w:start w:val="1"/>
      <w:numFmt w:val="bullet"/>
      <w:lvlText w:val=""/>
      <w:lvlPicBulletId w:val="1"/>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4AE2E9B"/>
    <w:multiLevelType w:val="hybridMultilevel"/>
    <w:tmpl w:val="3A3A4AE4"/>
    <w:lvl w:ilvl="0" w:tplc="EB5CD750">
      <w:start w:val="1"/>
      <w:numFmt w:val="bullet"/>
      <w:lvlText w:val=""/>
      <w:lvlPicBulletId w:val="2"/>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5AA09F3"/>
    <w:multiLevelType w:val="hybridMultilevel"/>
    <w:tmpl w:val="DE54FE18"/>
    <w:lvl w:ilvl="0" w:tplc="08090001">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1076AE0"/>
    <w:multiLevelType w:val="multilevel"/>
    <w:tmpl w:val="ABD47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64914C6"/>
    <w:multiLevelType w:val="hybridMultilevel"/>
    <w:tmpl w:val="319815C0"/>
    <w:lvl w:ilvl="0" w:tplc="017065DC">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4"/>
  </w:num>
  <w:num w:numId="3">
    <w:abstractNumId w:val="2"/>
  </w:num>
  <w:num w:numId="4">
    <w:abstractNumId w:val="15"/>
  </w:num>
  <w:num w:numId="5">
    <w:abstractNumId w:val="6"/>
  </w:num>
  <w:num w:numId="6">
    <w:abstractNumId w:val="3"/>
  </w:num>
  <w:num w:numId="7">
    <w:abstractNumId w:val="4"/>
  </w:num>
  <w:num w:numId="8">
    <w:abstractNumId w:val="13"/>
  </w:num>
  <w:num w:numId="9">
    <w:abstractNumId w:val="11"/>
  </w:num>
  <w:num w:numId="10">
    <w:abstractNumId w:val="5"/>
  </w:num>
  <w:num w:numId="11">
    <w:abstractNumId w:val="10"/>
  </w:num>
  <w:num w:numId="12">
    <w:abstractNumId w:val="16"/>
  </w:num>
  <w:num w:numId="13">
    <w:abstractNumId w:val="1"/>
  </w:num>
  <w:num w:numId="14">
    <w:abstractNumId w:val="12"/>
  </w:num>
  <w:num w:numId="15">
    <w:abstractNumId w:val="7"/>
  </w:num>
  <w:num w:numId="16">
    <w:abstractNumId w:val="8"/>
  </w:num>
  <w:num w:numId="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237"/>
    <w:rsid w:val="00073B3A"/>
    <w:rsid w:val="000944A6"/>
    <w:rsid w:val="000B037D"/>
    <w:rsid w:val="00112330"/>
    <w:rsid w:val="00113CFE"/>
    <w:rsid w:val="001A03F2"/>
    <w:rsid w:val="001A466D"/>
    <w:rsid w:val="002D4FBE"/>
    <w:rsid w:val="003816B6"/>
    <w:rsid w:val="003D72A1"/>
    <w:rsid w:val="004735A3"/>
    <w:rsid w:val="00502694"/>
    <w:rsid w:val="00567FD7"/>
    <w:rsid w:val="00573544"/>
    <w:rsid w:val="005744C7"/>
    <w:rsid w:val="00662610"/>
    <w:rsid w:val="006D4205"/>
    <w:rsid w:val="00703446"/>
    <w:rsid w:val="007061AE"/>
    <w:rsid w:val="00731036"/>
    <w:rsid w:val="00752237"/>
    <w:rsid w:val="007C578A"/>
    <w:rsid w:val="007F2FFC"/>
    <w:rsid w:val="00877375"/>
    <w:rsid w:val="009032C1"/>
    <w:rsid w:val="00943E3C"/>
    <w:rsid w:val="00953467"/>
    <w:rsid w:val="009661F6"/>
    <w:rsid w:val="0096658E"/>
    <w:rsid w:val="009709E5"/>
    <w:rsid w:val="00971A01"/>
    <w:rsid w:val="009814EC"/>
    <w:rsid w:val="00996C98"/>
    <w:rsid w:val="009F55D2"/>
    <w:rsid w:val="00A306BD"/>
    <w:rsid w:val="00A556C4"/>
    <w:rsid w:val="00A80122"/>
    <w:rsid w:val="00A9648E"/>
    <w:rsid w:val="00AA418F"/>
    <w:rsid w:val="00B8749B"/>
    <w:rsid w:val="00BB41D7"/>
    <w:rsid w:val="00C14063"/>
    <w:rsid w:val="00D2159F"/>
    <w:rsid w:val="00D87C6A"/>
    <w:rsid w:val="00DB01B0"/>
    <w:rsid w:val="00DD3CA6"/>
    <w:rsid w:val="00DF3352"/>
    <w:rsid w:val="00DF7372"/>
    <w:rsid w:val="00E76F86"/>
    <w:rsid w:val="00E92E43"/>
    <w:rsid w:val="00EB0E7F"/>
    <w:rsid w:val="00ED1E11"/>
    <w:rsid w:val="00EE0F54"/>
    <w:rsid w:val="00F92ACF"/>
    <w:rsid w:val="00FC48B5"/>
    <w:rsid w:val="00FC7B08"/>
    <w:rsid w:val="00FE7F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5F4C6"/>
  <w15:chartTrackingRefBased/>
  <w15:docId w15:val="{3A19AF6F-8D9B-E34E-94FF-93795DE0C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73B3A"/>
  </w:style>
  <w:style w:type="paragraph" w:styleId="Heading1">
    <w:name w:val="heading 1"/>
    <w:basedOn w:val="Normal"/>
    <w:next w:val="Normal"/>
    <w:link w:val="Heading1Char"/>
    <w:uiPriority w:val="9"/>
    <w:qFormat/>
    <w:rsid w:val="00073B3A"/>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073B3A"/>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073B3A"/>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073B3A"/>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073B3A"/>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073B3A"/>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073B3A"/>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073B3A"/>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073B3A"/>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3B3A"/>
    <w:pPr>
      <w:ind w:left="720"/>
      <w:contextualSpacing/>
    </w:pPr>
  </w:style>
  <w:style w:type="table" w:styleId="TableGrid">
    <w:name w:val="Table Grid"/>
    <w:basedOn w:val="TableNormal"/>
    <w:uiPriority w:val="39"/>
    <w:rsid w:val="003816B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073B3A"/>
    <w:rPr>
      <w:b/>
      <w:color w:val="ED7D31" w:themeColor="accent2"/>
    </w:rPr>
  </w:style>
  <w:style w:type="character" w:customStyle="1" w:styleId="apple-converted-space">
    <w:name w:val="apple-converted-space"/>
    <w:basedOn w:val="DefaultParagraphFont"/>
    <w:rsid w:val="003816B6"/>
  </w:style>
  <w:style w:type="character" w:styleId="Hyperlink">
    <w:name w:val="Hyperlink"/>
    <w:basedOn w:val="DefaultParagraphFont"/>
    <w:uiPriority w:val="99"/>
    <w:unhideWhenUsed/>
    <w:rsid w:val="003816B6"/>
    <w:rPr>
      <w:color w:val="0563C1" w:themeColor="hyperlink"/>
      <w:u w:val="single"/>
    </w:rPr>
  </w:style>
  <w:style w:type="character" w:styleId="UnresolvedMention">
    <w:name w:val="Unresolved Mention"/>
    <w:basedOn w:val="DefaultParagraphFont"/>
    <w:uiPriority w:val="99"/>
    <w:semiHidden/>
    <w:unhideWhenUsed/>
    <w:rsid w:val="003816B6"/>
    <w:rPr>
      <w:color w:val="605E5C"/>
      <w:shd w:val="clear" w:color="auto" w:fill="E1DFDD"/>
    </w:rPr>
  </w:style>
  <w:style w:type="character" w:customStyle="1" w:styleId="Heading1Char">
    <w:name w:val="Heading 1 Char"/>
    <w:basedOn w:val="DefaultParagraphFont"/>
    <w:link w:val="Heading1"/>
    <w:uiPriority w:val="9"/>
    <w:rsid w:val="00073B3A"/>
    <w:rPr>
      <w:smallCaps/>
      <w:spacing w:val="5"/>
      <w:sz w:val="32"/>
      <w:szCs w:val="32"/>
    </w:rPr>
  </w:style>
  <w:style w:type="paragraph" w:styleId="TOCHeading">
    <w:name w:val="TOC Heading"/>
    <w:basedOn w:val="Heading1"/>
    <w:next w:val="Normal"/>
    <w:uiPriority w:val="39"/>
    <w:unhideWhenUsed/>
    <w:qFormat/>
    <w:rsid w:val="00073B3A"/>
    <w:pPr>
      <w:outlineLvl w:val="9"/>
    </w:pPr>
  </w:style>
  <w:style w:type="paragraph" w:styleId="TOC1">
    <w:name w:val="toc 1"/>
    <w:basedOn w:val="Normal"/>
    <w:next w:val="Normal"/>
    <w:autoRedefine/>
    <w:uiPriority w:val="39"/>
    <w:semiHidden/>
    <w:unhideWhenUsed/>
    <w:rsid w:val="00502694"/>
    <w:pPr>
      <w:spacing w:before="120"/>
    </w:pPr>
    <w:rPr>
      <w:rFonts w:cstheme="minorHAnsi"/>
      <w:b/>
      <w:bCs/>
      <w:i/>
      <w:iCs/>
    </w:rPr>
  </w:style>
  <w:style w:type="paragraph" w:styleId="TOC2">
    <w:name w:val="toc 2"/>
    <w:basedOn w:val="Normal"/>
    <w:next w:val="Normal"/>
    <w:autoRedefine/>
    <w:uiPriority w:val="39"/>
    <w:semiHidden/>
    <w:unhideWhenUsed/>
    <w:rsid w:val="0050269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502694"/>
    <w:pPr>
      <w:ind w:left="480"/>
    </w:pPr>
    <w:rPr>
      <w:rFonts w:cstheme="minorHAnsi"/>
    </w:rPr>
  </w:style>
  <w:style w:type="paragraph" w:styleId="TOC4">
    <w:name w:val="toc 4"/>
    <w:basedOn w:val="Normal"/>
    <w:next w:val="Normal"/>
    <w:autoRedefine/>
    <w:uiPriority w:val="39"/>
    <w:semiHidden/>
    <w:unhideWhenUsed/>
    <w:rsid w:val="00502694"/>
    <w:pPr>
      <w:ind w:left="720"/>
    </w:pPr>
    <w:rPr>
      <w:rFonts w:cstheme="minorHAnsi"/>
    </w:rPr>
  </w:style>
  <w:style w:type="paragraph" w:styleId="TOC5">
    <w:name w:val="toc 5"/>
    <w:basedOn w:val="Normal"/>
    <w:next w:val="Normal"/>
    <w:autoRedefine/>
    <w:uiPriority w:val="39"/>
    <w:semiHidden/>
    <w:unhideWhenUsed/>
    <w:rsid w:val="00502694"/>
    <w:pPr>
      <w:ind w:left="960"/>
    </w:pPr>
    <w:rPr>
      <w:rFonts w:cstheme="minorHAnsi"/>
    </w:rPr>
  </w:style>
  <w:style w:type="paragraph" w:styleId="TOC6">
    <w:name w:val="toc 6"/>
    <w:basedOn w:val="Normal"/>
    <w:next w:val="Normal"/>
    <w:autoRedefine/>
    <w:uiPriority w:val="39"/>
    <w:semiHidden/>
    <w:unhideWhenUsed/>
    <w:rsid w:val="00502694"/>
    <w:pPr>
      <w:ind w:left="1200"/>
    </w:pPr>
    <w:rPr>
      <w:rFonts w:cstheme="minorHAnsi"/>
    </w:rPr>
  </w:style>
  <w:style w:type="paragraph" w:styleId="TOC7">
    <w:name w:val="toc 7"/>
    <w:basedOn w:val="Normal"/>
    <w:next w:val="Normal"/>
    <w:autoRedefine/>
    <w:uiPriority w:val="39"/>
    <w:semiHidden/>
    <w:unhideWhenUsed/>
    <w:rsid w:val="00502694"/>
    <w:pPr>
      <w:ind w:left="1440"/>
    </w:pPr>
    <w:rPr>
      <w:rFonts w:cstheme="minorHAnsi"/>
    </w:rPr>
  </w:style>
  <w:style w:type="paragraph" w:styleId="TOC8">
    <w:name w:val="toc 8"/>
    <w:basedOn w:val="Normal"/>
    <w:next w:val="Normal"/>
    <w:autoRedefine/>
    <w:uiPriority w:val="39"/>
    <w:semiHidden/>
    <w:unhideWhenUsed/>
    <w:rsid w:val="00502694"/>
    <w:pPr>
      <w:ind w:left="1680"/>
    </w:pPr>
    <w:rPr>
      <w:rFonts w:cstheme="minorHAnsi"/>
    </w:rPr>
  </w:style>
  <w:style w:type="paragraph" w:styleId="TOC9">
    <w:name w:val="toc 9"/>
    <w:basedOn w:val="Normal"/>
    <w:next w:val="Normal"/>
    <w:autoRedefine/>
    <w:uiPriority w:val="39"/>
    <w:semiHidden/>
    <w:unhideWhenUsed/>
    <w:rsid w:val="00502694"/>
    <w:pPr>
      <w:ind w:left="1920"/>
    </w:pPr>
    <w:rPr>
      <w:rFonts w:cstheme="minorHAnsi"/>
    </w:rPr>
  </w:style>
  <w:style w:type="paragraph" w:styleId="Footer">
    <w:name w:val="footer"/>
    <w:basedOn w:val="Normal"/>
    <w:link w:val="FooterChar"/>
    <w:uiPriority w:val="99"/>
    <w:unhideWhenUsed/>
    <w:rsid w:val="00073B3A"/>
    <w:pPr>
      <w:tabs>
        <w:tab w:val="center" w:pos="4680"/>
        <w:tab w:val="right" w:pos="9360"/>
      </w:tabs>
    </w:pPr>
  </w:style>
  <w:style w:type="character" w:customStyle="1" w:styleId="FooterChar">
    <w:name w:val="Footer Char"/>
    <w:basedOn w:val="DefaultParagraphFont"/>
    <w:link w:val="Footer"/>
    <w:uiPriority w:val="99"/>
    <w:rsid w:val="00073B3A"/>
    <w:rPr>
      <w:rFonts w:ascii="Times New Roman" w:eastAsia="Times New Roman" w:hAnsi="Times New Roman" w:cs="Times New Roman"/>
    </w:rPr>
  </w:style>
  <w:style w:type="character" w:styleId="PageNumber">
    <w:name w:val="page number"/>
    <w:basedOn w:val="DefaultParagraphFont"/>
    <w:uiPriority w:val="99"/>
    <w:semiHidden/>
    <w:unhideWhenUsed/>
    <w:rsid w:val="00073B3A"/>
  </w:style>
  <w:style w:type="character" w:customStyle="1" w:styleId="Heading2Char">
    <w:name w:val="Heading 2 Char"/>
    <w:basedOn w:val="DefaultParagraphFont"/>
    <w:link w:val="Heading2"/>
    <w:uiPriority w:val="9"/>
    <w:semiHidden/>
    <w:rsid w:val="00073B3A"/>
    <w:rPr>
      <w:smallCaps/>
      <w:spacing w:val="5"/>
      <w:sz w:val="28"/>
      <w:szCs w:val="28"/>
    </w:rPr>
  </w:style>
  <w:style w:type="character" w:customStyle="1" w:styleId="Heading3Char">
    <w:name w:val="Heading 3 Char"/>
    <w:basedOn w:val="DefaultParagraphFont"/>
    <w:link w:val="Heading3"/>
    <w:uiPriority w:val="9"/>
    <w:semiHidden/>
    <w:rsid w:val="00073B3A"/>
    <w:rPr>
      <w:smallCaps/>
      <w:spacing w:val="5"/>
      <w:sz w:val="24"/>
      <w:szCs w:val="24"/>
    </w:rPr>
  </w:style>
  <w:style w:type="character" w:customStyle="1" w:styleId="Heading4Char">
    <w:name w:val="Heading 4 Char"/>
    <w:basedOn w:val="DefaultParagraphFont"/>
    <w:link w:val="Heading4"/>
    <w:uiPriority w:val="9"/>
    <w:semiHidden/>
    <w:rsid w:val="00073B3A"/>
    <w:rPr>
      <w:smallCaps/>
      <w:spacing w:val="10"/>
      <w:sz w:val="22"/>
      <w:szCs w:val="22"/>
    </w:rPr>
  </w:style>
  <w:style w:type="character" w:customStyle="1" w:styleId="Heading5Char">
    <w:name w:val="Heading 5 Char"/>
    <w:basedOn w:val="DefaultParagraphFont"/>
    <w:link w:val="Heading5"/>
    <w:uiPriority w:val="9"/>
    <w:semiHidden/>
    <w:rsid w:val="00073B3A"/>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073B3A"/>
    <w:rPr>
      <w:smallCaps/>
      <w:color w:val="ED7D31" w:themeColor="accent2"/>
      <w:spacing w:val="5"/>
      <w:sz w:val="22"/>
    </w:rPr>
  </w:style>
  <w:style w:type="character" w:customStyle="1" w:styleId="Heading7Char">
    <w:name w:val="Heading 7 Char"/>
    <w:basedOn w:val="DefaultParagraphFont"/>
    <w:link w:val="Heading7"/>
    <w:uiPriority w:val="9"/>
    <w:semiHidden/>
    <w:rsid w:val="00073B3A"/>
    <w:rPr>
      <w:b/>
      <w:smallCaps/>
      <w:color w:val="ED7D31" w:themeColor="accent2"/>
      <w:spacing w:val="10"/>
    </w:rPr>
  </w:style>
  <w:style w:type="character" w:customStyle="1" w:styleId="Heading8Char">
    <w:name w:val="Heading 8 Char"/>
    <w:basedOn w:val="DefaultParagraphFont"/>
    <w:link w:val="Heading8"/>
    <w:uiPriority w:val="9"/>
    <w:semiHidden/>
    <w:rsid w:val="00073B3A"/>
    <w:rPr>
      <w:b/>
      <w:i/>
      <w:smallCaps/>
      <w:color w:val="C45911" w:themeColor="accent2" w:themeShade="BF"/>
    </w:rPr>
  </w:style>
  <w:style w:type="character" w:customStyle="1" w:styleId="Heading9Char">
    <w:name w:val="Heading 9 Char"/>
    <w:basedOn w:val="DefaultParagraphFont"/>
    <w:link w:val="Heading9"/>
    <w:uiPriority w:val="9"/>
    <w:semiHidden/>
    <w:rsid w:val="00073B3A"/>
    <w:rPr>
      <w:b/>
      <w:i/>
      <w:smallCaps/>
      <w:color w:val="823B0B" w:themeColor="accent2" w:themeShade="7F"/>
    </w:rPr>
  </w:style>
  <w:style w:type="paragraph" w:styleId="Caption">
    <w:name w:val="caption"/>
    <w:basedOn w:val="Normal"/>
    <w:next w:val="Normal"/>
    <w:uiPriority w:val="35"/>
    <w:semiHidden/>
    <w:unhideWhenUsed/>
    <w:qFormat/>
    <w:rsid w:val="00073B3A"/>
    <w:rPr>
      <w:b/>
      <w:bCs/>
      <w:caps/>
      <w:sz w:val="16"/>
      <w:szCs w:val="18"/>
    </w:rPr>
  </w:style>
  <w:style w:type="paragraph" w:styleId="Title">
    <w:name w:val="Title"/>
    <w:basedOn w:val="Normal"/>
    <w:next w:val="Normal"/>
    <w:link w:val="TitleChar"/>
    <w:uiPriority w:val="10"/>
    <w:qFormat/>
    <w:rsid w:val="00073B3A"/>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073B3A"/>
    <w:rPr>
      <w:smallCaps/>
      <w:sz w:val="48"/>
      <w:szCs w:val="48"/>
    </w:rPr>
  </w:style>
  <w:style w:type="paragraph" w:styleId="Subtitle">
    <w:name w:val="Subtitle"/>
    <w:basedOn w:val="Normal"/>
    <w:next w:val="Normal"/>
    <w:link w:val="SubtitleChar"/>
    <w:uiPriority w:val="11"/>
    <w:qFormat/>
    <w:rsid w:val="00073B3A"/>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073B3A"/>
    <w:rPr>
      <w:rFonts w:asciiTheme="majorHAnsi" w:eastAsiaTheme="majorEastAsia" w:hAnsiTheme="majorHAnsi" w:cstheme="majorBidi"/>
      <w:szCs w:val="22"/>
    </w:rPr>
  </w:style>
  <w:style w:type="character" w:styleId="Emphasis">
    <w:name w:val="Emphasis"/>
    <w:uiPriority w:val="20"/>
    <w:qFormat/>
    <w:rsid w:val="00073B3A"/>
    <w:rPr>
      <w:b/>
      <w:i/>
      <w:spacing w:val="10"/>
    </w:rPr>
  </w:style>
  <w:style w:type="paragraph" w:styleId="NoSpacing">
    <w:name w:val="No Spacing"/>
    <w:basedOn w:val="Normal"/>
    <w:link w:val="NoSpacingChar"/>
    <w:uiPriority w:val="1"/>
    <w:qFormat/>
    <w:rsid w:val="00073B3A"/>
    <w:pPr>
      <w:spacing w:after="0" w:line="240" w:lineRule="auto"/>
    </w:pPr>
  </w:style>
  <w:style w:type="character" w:customStyle="1" w:styleId="NoSpacingChar">
    <w:name w:val="No Spacing Char"/>
    <w:basedOn w:val="DefaultParagraphFont"/>
    <w:link w:val="NoSpacing"/>
    <w:uiPriority w:val="1"/>
    <w:rsid w:val="00073B3A"/>
  </w:style>
  <w:style w:type="paragraph" w:styleId="Quote">
    <w:name w:val="Quote"/>
    <w:basedOn w:val="Normal"/>
    <w:next w:val="Normal"/>
    <w:link w:val="QuoteChar"/>
    <w:uiPriority w:val="29"/>
    <w:qFormat/>
    <w:rsid w:val="00073B3A"/>
    <w:rPr>
      <w:i/>
    </w:rPr>
  </w:style>
  <w:style w:type="character" w:customStyle="1" w:styleId="QuoteChar">
    <w:name w:val="Quote Char"/>
    <w:basedOn w:val="DefaultParagraphFont"/>
    <w:link w:val="Quote"/>
    <w:uiPriority w:val="29"/>
    <w:rsid w:val="00073B3A"/>
    <w:rPr>
      <w:i/>
    </w:rPr>
  </w:style>
  <w:style w:type="paragraph" w:styleId="IntenseQuote">
    <w:name w:val="Intense Quote"/>
    <w:basedOn w:val="Normal"/>
    <w:next w:val="Normal"/>
    <w:link w:val="IntenseQuoteChar"/>
    <w:uiPriority w:val="30"/>
    <w:qFormat/>
    <w:rsid w:val="00073B3A"/>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073B3A"/>
    <w:rPr>
      <w:b/>
      <w:i/>
      <w:color w:val="FFFFFF" w:themeColor="background1"/>
      <w:shd w:val="clear" w:color="auto" w:fill="ED7D31" w:themeFill="accent2"/>
    </w:rPr>
  </w:style>
  <w:style w:type="character" w:styleId="SubtleEmphasis">
    <w:name w:val="Subtle Emphasis"/>
    <w:uiPriority w:val="19"/>
    <w:qFormat/>
    <w:rsid w:val="00073B3A"/>
    <w:rPr>
      <w:i/>
    </w:rPr>
  </w:style>
  <w:style w:type="character" w:styleId="IntenseEmphasis">
    <w:name w:val="Intense Emphasis"/>
    <w:uiPriority w:val="21"/>
    <w:qFormat/>
    <w:rsid w:val="00073B3A"/>
    <w:rPr>
      <w:b/>
      <w:i/>
      <w:color w:val="ED7D31" w:themeColor="accent2"/>
      <w:spacing w:val="10"/>
    </w:rPr>
  </w:style>
  <w:style w:type="character" w:styleId="SubtleReference">
    <w:name w:val="Subtle Reference"/>
    <w:uiPriority w:val="31"/>
    <w:qFormat/>
    <w:rsid w:val="00073B3A"/>
    <w:rPr>
      <w:b/>
    </w:rPr>
  </w:style>
  <w:style w:type="character" w:styleId="IntenseReference">
    <w:name w:val="Intense Reference"/>
    <w:uiPriority w:val="32"/>
    <w:qFormat/>
    <w:rsid w:val="00073B3A"/>
    <w:rPr>
      <w:b/>
      <w:bCs/>
      <w:smallCaps/>
      <w:spacing w:val="5"/>
      <w:sz w:val="22"/>
      <w:szCs w:val="22"/>
      <w:u w:val="single"/>
    </w:rPr>
  </w:style>
  <w:style w:type="character" w:styleId="BookTitle">
    <w:name w:val="Book Title"/>
    <w:uiPriority w:val="33"/>
    <w:qFormat/>
    <w:rsid w:val="00073B3A"/>
    <w:rPr>
      <w:rFonts w:asciiTheme="majorHAnsi" w:eastAsiaTheme="majorEastAsia" w:hAnsiTheme="majorHAnsi" w:cstheme="majorBidi"/>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819043">
      <w:bodyDiv w:val="1"/>
      <w:marLeft w:val="0"/>
      <w:marRight w:val="0"/>
      <w:marTop w:val="0"/>
      <w:marBottom w:val="0"/>
      <w:divBdr>
        <w:top w:val="none" w:sz="0" w:space="0" w:color="auto"/>
        <w:left w:val="none" w:sz="0" w:space="0" w:color="auto"/>
        <w:bottom w:val="none" w:sz="0" w:space="0" w:color="auto"/>
        <w:right w:val="none" w:sz="0" w:space="0" w:color="auto"/>
      </w:divBdr>
    </w:div>
    <w:div w:id="85925441">
      <w:bodyDiv w:val="1"/>
      <w:marLeft w:val="0"/>
      <w:marRight w:val="0"/>
      <w:marTop w:val="0"/>
      <w:marBottom w:val="0"/>
      <w:divBdr>
        <w:top w:val="none" w:sz="0" w:space="0" w:color="auto"/>
        <w:left w:val="none" w:sz="0" w:space="0" w:color="auto"/>
        <w:bottom w:val="none" w:sz="0" w:space="0" w:color="auto"/>
        <w:right w:val="none" w:sz="0" w:space="0" w:color="auto"/>
      </w:divBdr>
    </w:div>
    <w:div w:id="94442465">
      <w:bodyDiv w:val="1"/>
      <w:marLeft w:val="0"/>
      <w:marRight w:val="0"/>
      <w:marTop w:val="0"/>
      <w:marBottom w:val="0"/>
      <w:divBdr>
        <w:top w:val="none" w:sz="0" w:space="0" w:color="auto"/>
        <w:left w:val="none" w:sz="0" w:space="0" w:color="auto"/>
        <w:bottom w:val="none" w:sz="0" w:space="0" w:color="auto"/>
        <w:right w:val="none" w:sz="0" w:space="0" w:color="auto"/>
      </w:divBdr>
    </w:div>
    <w:div w:id="318967623">
      <w:bodyDiv w:val="1"/>
      <w:marLeft w:val="0"/>
      <w:marRight w:val="0"/>
      <w:marTop w:val="0"/>
      <w:marBottom w:val="0"/>
      <w:divBdr>
        <w:top w:val="none" w:sz="0" w:space="0" w:color="auto"/>
        <w:left w:val="none" w:sz="0" w:space="0" w:color="auto"/>
        <w:bottom w:val="none" w:sz="0" w:space="0" w:color="auto"/>
        <w:right w:val="none" w:sz="0" w:space="0" w:color="auto"/>
      </w:divBdr>
    </w:div>
    <w:div w:id="382563943">
      <w:bodyDiv w:val="1"/>
      <w:marLeft w:val="0"/>
      <w:marRight w:val="0"/>
      <w:marTop w:val="0"/>
      <w:marBottom w:val="0"/>
      <w:divBdr>
        <w:top w:val="none" w:sz="0" w:space="0" w:color="auto"/>
        <w:left w:val="none" w:sz="0" w:space="0" w:color="auto"/>
        <w:bottom w:val="none" w:sz="0" w:space="0" w:color="auto"/>
        <w:right w:val="none" w:sz="0" w:space="0" w:color="auto"/>
      </w:divBdr>
    </w:div>
    <w:div w:id="517306869">
      <w:bodyDiv w:val="1"/>
      <w:marLeft w:val="0"/>
      <w:marRight w:val="0"/>
      <w:marTop w:val="0"/>
      <w:marBottom w:val="0"/>
      <w:divBdr>
        <w:top w:val="none" w:sz="0" w:space="0" w:color="auto"/>
        <w:left w:val="none" w:sz="0" w:space="0" w:color="auto"/>
        <w:bottom w:val="none" w:sz="0" w:space="0" w:color="auto"/>
        <w:right w:val="none" w:sz="0" w:space="0" w:color="auto"/>
      </w:divBdr>
    </w:div>
    <w:div w:id="674265415">
      <w:bodyDiv w:val="1"/>
      <w:marLeft w:val="0"/>
      <w:marRight w:val="0"/>
      <w:marTop w:val="0"/>
      <w:marBottom w:val="0"/>
      <w:divBdr>
        <w:top w:val="none" w:sz="0" w:space="0" w:color="auto"/>
        <w:left w:val="none" w:sz="0" w:space="0" w:color="auto"/>
        <w:bottom w:val="none" w:sz="0" w:space="0" w:color="auto"/>
        <w:right w:val="none" w:sz="0" w:space="0" w:color="auto"/>
      </w:divBdr>
    </w:div>
    <w:div w:id="866715809">
      <w:bodyDiv w:val="1"/>
      <w:marLeft w:val="0"/>
      <w:marRight w:val="0"/>
      <w:marTop w:val="0"/>
      <w:marBottom w:val="0"/>
      <w:divBdr>
        <w:top w:val="none" w:sz="0" w:space="0" w:color="auto"/>
        <w:left w:val="none" w:sz="0" w:space="0" w:color="auto"/>
        <w:bottom w:val="none" w:sz="0" w:space="0" w:color="auto"/>
        <w:right w:val="none" w:sz="0" w:space="0" w:color="auto"/>
      </w:divBdr>
    </w:div>
    <w:div w:id="1543130286">
      <w:bodyDiv w:val="1"/>
      <w:marLeft w:val="0"/>
      <w:marRight w:val="0"/>
      <w:marTop w:val="0"/>
      <w:marBottom w:val="0"/>
      <w:divBdr>
        <w:top w:val="none" w:sz="0" w:space="0" w:color="auto"/>
        <w:left w:val="none" w:sz="0" w:space="0" w:color="auto"/>
        <w:bottom w:val="none" w:sz="0" w:space="0" w:color="auto"/>
        <w:right w:val="none" w:sz="0" w:space="0" w:color="auto"/>
      </w:divBdr>
    </w:div>
    <w:div w:id="1587614664">
      <w:bodyDiv w:val="1"/>
      <w:marLeft w:val="0"/>
      <w:marRight w:val="0"/>
      <w:marTop w:val="0"/>
      <w:marBottom w:val="0"/>
      <w:divBdr>
        <w:top w:val="none" w:sz="0" w:space="0" w:color="auto"/>
        <w:left w:val="none" w:sz="0" w:space="0" w:color="auto"/>
        <w:bottom w:val="none" w:sz="0" w:space="0" w:color="auto"/>
        <w:right w:val="none" w:sz="0" w:space="0" w:color="auto"/>
      </w:divBdr>
    </w:div>
    <w:div w:id="1673489647">
      <w:bodyDiv w:val="1"/>
      <w:marLeft w:val="0"/>
      <w:marRight w:val="0"/>
      <w:marTop w:val="0"/>
      <w:marBottom w:val="0"/>
      <w:divBdr>
        <w:top w:val="none" w:sz="0" w:space="0" w:color="auto"/>
        <w:left w:val="none" w:sz="0" w:space="0" w:color="auto"/>
        <w:bottom w:val="none" w:sz="0" w:space="0" w:color="auto"/>
        <w:right w:val="none" w:sz="0" w:space="0" w:color="auto"/>
      </w:divBdr>
    </w:div>
    <w:div w:id="1731342001">
      <w:bodyDiv w:val="1"/>
      <w:marLeft w:val="0"/>
      <w:marRight w:val="0"/>
      <w:marTop w:val="0"/>
      <w:marBottom w:val="0"/>
      <w:divBdr>
        <w:top w:val="none" w:sz="0" w:space="0" w:color="auto"/>
        <w:left w:val="none" w:sz="0" w:space="0" w:color="auto"/>
        <w:bottom w:val="none" w:sz="0" w:space="0" w:color="auto"/>
        <w:right w:val="none" w:sz="0" w:space="0" w:color="auto"/>
      </w:divBdr>
    </w:div>
    <w:div w:id="1870098603">
      <w:bodyDiv w:val="1"/>
      <w:marLeft w:val="0"/>
      <w:marRight w:val="0"/>
      <w:marTop w:val="0"/>
      <w:marBottom w:val="0"/>
      <w:divBdr>
        <w:top w:val="none" w:sz="0" w:space="0" w:color="auto"/>
        <w:left w:val="none" w:sz="0" w:space="0" w:color="auto"/>
        <w:bottom w:val="none" w:sz="0" w:space="0" w:color="auto"/>
        <w:right w:val="none" w:sz="0" w:space="0" w:color="auto"/>
      </w:divBdr>
    </w:div>
    <w:div w:id="1882739328">
      <w:bodyDiv w:val="1"/>
      <w:marLeft w:val="0"/>
      <w:marRight w:val="0"/>
      <w:marTop w:val="0"/>
      <w:marBottom w:val="0"/>
      <w:divBdr>
        <w:top w:val="none" w:sz="0" w:space="0" w:color="auto"/>
        <w:left w:val="none" w:sz="0" w:space="0" w:color="auto"/>
        <w:bottom w:val="none" w:sz="0" w:space="0" w:color="auto"/>
        <w:right w:val="none" w:sz="0" w:space="0" w:color="auto"/>
      </w:divBdr>
    </w:div>
    <w:div w:id="1929388437">
      <w:bodyDiv w:val="1"/>
      <w:marLeft w:val="0"/>
      <w:marRight w:val="0"/>
      <w:marTop w:val="0"/>
      <w:marBottom w:val="0"/>
      <w:divBdr>
        <w:top w:val="none" w:sz="0" w:space="0" w:color="auto"/>
        <w:left w:val="none" w:sz="0" w:space="0" w:color="auto"/>
        <w:bottom w:val="none" w:sz="0" w:space="0" w:color="auto"/>
        <w:right w:val="none" w:sz="0" w:space="0" w:color="auto"/>
      </w:divBdr>
    </w:div>
    <w:div w:id="1992248464">
      <w:bodyDiv w:val="1"/>
      <w:marLeft w:val="0"/>
      <w:marRight w:val="0"/>
      <w:marTop w:val="0"/>
      <w:marBottom w:val="0"/>
      <w:divBdr>
        <w:top w:val="none" w:sz="0" w:space="0" w:color="auto"/>
        <w:left w:val="none" w:sz="0" w:space="0" w:color="auto"/>
        <w:bottom w:val="none" w:sz="0" w:space="0" w:color="auto"/>
        <w:right w:val="none" w:sz="0" w:space="0" w:color="auto"/>
      </w:divBdr>
    </w:div>
    <w:div w:id="2027974026">
      <w:bodyDiv w:val="1"/>
      <w:marLeft w:val="0"/>
      <w:marRight w:val="0"/>
      <w:marTop w:val="0"/>
      <w:marBottom w:val="0"/>
      <w:divBdr>
        <w:top w:val="none" w:sz="0" w:space="0" w:color="auto"/>
        <w:left w:val="none" w:sz="0" w:space="0" w:color="auto"/>
        <w:bottom w:val="none" w:sz="0" w:space="0" w:color="auto"/>
        <w:right w:val="none" w:sz="0" w:space="0" w:color="auto"/>
      </w:divBdr>
    </w:div>
    <w:div w:id="2053773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hyperlink" Target="http://www.iosrjournals.org/iosr-jbm/papers/Conf.ADMIFMS1808-2018/Volume-1/12.%2077-85.pdf" TargetMode="External"/><Relationship Id="rId39" Type="http://schemas.openxmlformats.org/officeDocument/2006/relationships/hyperlink" Target="https://books.google.co.uk/books?id=bEI4DwAAQBAJ&amp;pg=PT168&amp;lpg=PT168&amp;dq=Currently,+the+main+competitor+is+Pepsi+which+also+has+a+wide+range+of+beverage+products+under+its+brand.+Both+Coca-Cola+and+Pepsi+are+the+predominant+carbonated+beverages+and+committed+heavily+to+sponsoring+outdoor+events+and+activities.+There+are+other+soda+brands+in+the+market+that+become+popular,+like+Dr.+Pepper,+because+of+their+unique+flavors.+These+other+brands+have+failed+to+reach+the+success+that+Pepsi+or+Coke+have+enjoyed.+Valuation+Academy+is+proud+to+present+our+meticulously+researched+and+in-depth+analysis+of+Coca-Cola+using+Porter&#8217;s+Five+Forces+and+a+SWOT+analysis+available+for+just+$4.+This+2,500+word,+(fully+editable)+10+page+word+document+will+be+available+for+download+after+checking+out+through+the+link+below.&amp;source=bl&amp;ots=sfGnytATSO&amp;sig=ACfU3U2WWb7bi4QXbf3F2zONju7-H6Y3sA&amp;hl=en&amp;sa=X&amp;ved=2ahUKEwiIiI7whrrpAhW0RhUIHZhQCo8Q6AEwAHoECAoQAQ" TargetMode="External"/><Relationship Id="rId21" Type="http://schemas.openxmlformats.org/officeDocument/2006/relationships/image" Target="media/image18.png"/><Relationship Id="rId34" Type="http://schemas.openxmlformats.org/officeDocument/2006/relationships/hyperlink" Target="http://www.indiaresource.org/news/2007/1046.html" TargetMode="External"/><Relationship Id="rId42" Type="http://schemas.openxmlformats.org/officeDocument/2006/relationships/hyperlink" Target="http://www.iosrjournals.org/iosr-jbm/papers/ncibppte-volume-1/1021.pdf" TargetMode="External"/><Relationship Id="rId47" Type="http://schemas.openxmlformats.org/officeDocument/2006/relationships/hyperlink" Target="https://www.superheuristics.com/product-differentiation-pepsi-vs-coca-cola/" TargetMode="External"/><Relationship Id="rId50" Type="http://schemas.openxmlformats.org/officeDocument/2006/relationships/hyperlink" Target="https://www.marketing91.com/marketing-mix-coca-cola/" TargetMode="External"/><Relationship Id="rId55" Type="http://schemas.openxmlformats.org/officeDocument/2006/relationships/hyperlink" Target="https://completemyessay.com/product-life-cycle-plc-coke/"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13.png"/><Relationship Id="rId29" Type="http://schemas.openxmlformats.org/officeDocument/2006/relationships/hyperlink" Target="https://www.marketingtutor.net/pestle-analysis-of-coca-cola/" TargetMode="External"/><Relationship Id="rId11" Type="http://schemas.openxmlformats.org/officeDocument/2006/relationships/image" Target="media/image8.jpeg"/><Relationship Id="rId24" Type="http://schemas.openxmlformats.org/officeDocument/2006/relationships/image" Target="media/image21.jpeg"/><Relationship Id="rId32" Type="http://schemas.openxmlformats.org/officeDocument/2006/relationships/hyperlink" Target="https://pestleanalysis.com/pestle-analysis-of-coca-cola/" TargetMode="External"/><Relationship Id="rId37" Type="http://schemas.openxmlformats.org/officeDocument/2006/relationships/hyperlink" Target="https://www.researchgate.net/publication/309126383_Strategic_Marketing_Plan_for_Coca-Cola_-_2016" TargetMode="External"/><Relationship Id="rId40" Type="http://schemas.openxmlformats.org/officeDocument/2006/relationships/hyperlink" Target="https://www.marketing91.com/swot-coca-cola/" TargetMode="External"/><Relationship Id="rId45" Type="http://schemas.openxmlformats.org/officeDocument/2006/relationships/hyperlink" Target="https://mpk732t12016clusterb.wordpress.com/2016/04/09/3743/" TargetMode="External"/><Relationship Id="rId53" Type="http://schemas.openxmlformats.org/officeDocument/2006/relationships/hyperlink" Target="https://www.ingentaconnect.com/content/westburn/tmr/2003/00000003/00000003/art00004" TargetMode="External"/><Relationship Id="rId58" Type="http://schemas.openxmlformats.org/officeDocument/2006/relationships/fontTable" Target="fontTable.xml"/><Relationship Id="rId5" Type="http://schemas.openxmlformats.org/officeDocument/2006/relationships/settings" Target="settings.xml"/><Relationship Id="rId19" Type="http://schemas.openxmlformats.org/officeDocument/2006/relationships/image" Target="media/image16.png"/><Relationship Id="rId4" Type="http://schemas.openxmlformats.org/officeDocument/2006/relationships/styles" Target="styles.xml"/><Relationship Id="rId9" Type="http://schemas.openxmlformats.org/officeDocument/2006/relationships/image" Target="media/image6.png"/><Relationship Id="rId14" Type="http://schemas.openxmlformats.org/officeDocument/2006/relationships/image" Target="media/image11.jpeg"/><Relationship Id="rId22" Type="http://schemas.openxmlformats.org/officeDocument/2006/relationships/image" Target="media/image19.png"/><Relationship Id="rId27" Type="http://schemas.openxmlformats.org/officeDocument/2006/relationships/hyperlink" Target="https://www.researchgate.net/publication/334746764_Coca_Cola_Strategy_Project" TargetMode="External"/><Relationship Id="rId30" Type="http://schemas.openxmlformats.org/officeDocument/2006/relationships/hyperlink" Target="https://notesmatic.com/2016/08/coca-cola-pest-analysis/" TargetMode="External"/><Relationship Id="rId35" Type="http://schemas.openxmlformats.org/officeDocument/2006/relationships/hyperlink" Target="https://mpk732t12016clusterb.wordpress.com/2016/05/17/coca-cola-we-chase-you-everywhere/" TargetMode="External"/><Relationship Id="rId43" Type="http://schemas.openxmlformats.org/officeDocument/2006/relationships/hyperlink" Target="https://www.foodnavigator-asia.com/Article/2020/02/11/Shrink-the-drink-Coca-Cola-launches-smaller-packaging-to-cope-with-demographic-changes-in-Japan" TargetMode="External"/><Relationship Id="rId48" Type="http://schemas.openxmlformats.org/officeDocument/2006/relationships/hyperlink" Target="https://blog.hubspot.com/sales/positioning-statement" TargetMode="External"/><Relationship Id="rId56"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hyperlink" Target="https://www.howandwhat.net/marketing-mix-coca-cola-coca-cola-marketing-mix/" TargetMode="External"/><Relationship Id="rId3" Type="http://schemas.openxmlformats.org/officeDocument/2006/relationships/numbering" Target="numbering.xml"/><Relationship Id="rId12" Type="http://schemas.openxmlformats.org/officeDocument/2006/relationships/image" Target="media/image9.png"/><Relationship Id="rId17" Type="http://schemas.openxmlformats.org/officeDocument/2006/relationships/image" Target="media/image14.jpeg"/><Relationship Id="rId25" Type="http://schemas.openxmlformats.org/officeDocument/2006/relationships/hyperlink" Target="https://core.ac.uk/download/pdf/48402227.pdf" TargetMode="External"/><Relationship Id="rId33" Type="http://schemas.openxmlformats.org/officeDocument/2006/relationships/hyperlink" Target="https://investors.coca-colacompany.com/corporate-governance/political-engagement-policy" TargetMode="External"/><Relationship Id="rId38" Type="http://schemas.openxmlformats.org/officeDocument/2006/relationships/hyperlink" Target="https://www.porteranalysis.com/porters-five-forces-of-coca-cola/" TargetMode="External"/><Relationship Id="rId46" Type="http://schemas.openxmlformats.org/officeDocument/2006/relationships/hyperlink" Target="https://books.google.co.uk/books?id=trqPlpLpjyAC&amp;pg=PA190&amp;lpg=PA190&amp;dq=coca+cola+pursue+undifferentiated+targeting&amp;source=bl&amp;ots=9Mdk3-yj1w&amp;sig=ACfU3U2CnG2seWMHZGuoX59lghVCXvlE7w&amp;hl=en&amp;sa=X&amp;ved=2ahUKEwjB3YjewLnpAhUjZxUIHYJYDoYQ6AEwCnoECAYQAQ" TargetMode="External"/><Relationship Id="rId59" Type="http://schemas.openxmlformats.org/officeDocument/2006/relationships/glossaryDocument" Target="glossary/document.xml"/><Relationship Id="rId20" Type="http://schemas.openxmlformats.org/officeDocument/2006/relationships/image" Target="media/image17.png"/><Relationship Id="rId41" Type="http://schemas.openxmlformats.org/officeDocument/2006/relationships/hyperlink" Target="https://investors.coca-colacompany.com/about/segments" TargetMode="External"/><Relationship Id="rId54" Type="http://schemas.openxmlformats.org/officeDocument/2006/relationships/hyperlink" Target="https://themarketingagenda.com/2015/03/28/coca-cola-ansoff-matrix/"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hyperlink" Target="https://en.coca-colaarabia.com/our-company/mission-vision-values" TargetMode="External"/><Relationship Id="rId36" Type="http://schemas.openxmlformats.org/officeDocument/2006/relationships/hyperlink" Target="https://notesmatic.com/2017/02/coca-cola-five-forces-analysis/" TargetMode="External"/><Relationship Id="rId49" Type="http://schemas.openxmlformats.org/officeDocument/2006/relationships/hyperlink" Target="https://www.campaignlive.co.uk/article/coca-cola-targeted-teens-during-2016-olympic-games/1406187" TargetMode="External"/><Relationship Id="rId57" Type="http://schemas.openxmlformats.org/officeDocument/2006/relationships/footer" Target="footer2.xml"/><Relationship Id="rId10" Type="http://schemas.openxmlformats.org/officeDocument/2006/relationships/image" Target="media/image7.png"/><Relationship Id="rId31" Type="http://schemas.openxmlformats.org/officeDocument/2006/relationships/hyperlink" Target="https://research-methodology.net/coca-cola-pestel-analysis/" TargetMode="External"/><Relationship Id="rId44" Type="http://schemas.openxmlformats.org/officeDocument/2006/relationships/hyperlink" Target="https://www.ijbmi.org/papers/Vol(7)4/Version-2/I0704027780.pdf" TargetMode="External"/><Relationship Id="rId52" Type="http://schemas.openxmlformats.org/officeDocument/2006/relationships/hyperlink" Target="https://www.mbaskool.com/marketing-mix/products/16786-coca-cola.html" TargetMode="External"/><Relationship Id="rId60" Type="http://schemas.openxmlformats.org/officeDocument/2006/relationships/theme" Target="theme/theme1.xml"/></Relationships>
</file>

<file path=word/_rels/numbering.xml.rels><?xml version="1.0" encoding="UTF-8" standalone="yes"?>
<Relationships xmlns="http://schemas.openxmlformats.org/package/2006/relationships"><Relationship Id="rId3" Type="http://schemas.openxmlformats.org/officeDocument/2006/relationships/image" Target="media/image3.gif"/><Relationship Id="rId2" Type="http://schemas.openxmlformats.org/officeDocument/2006/relationships/image" Target="media/image2.gif"/><Relationship Id="rId1" Type="http://schemas.openxmlformats.org/officeDocument/2006/relationships/image" Target="media/image1.gif"/><Relationship Id="rId5" Type="http://schemas.openxmlformats.org/officeDocument/2006/relationships/image" Target="media/image5.gif"/><Relationship Id="rId4" Type="http://schemas.openxmlformats.org/officeDocument/2006/relationships/image" Target="media/image4.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C56115558446F4D975B3326D41CA5D4"/>
        <w:category>
          <w:name w:val="General"/>
          <w:gallery w:val="placeholder"/>
        </w:category>
        <w:types>
          <w:type w:val="bbPlcHdr"/>
        </w:types>
        <w:behaviors>
          <w:behavior w:val="content"/>
        </w:behaviors>
        <w:guid w:val="{18659747-8E5D-964A-9409-609ABA5E1120}"/>
      </w:docPartPr>
      <w:docPartBody>
        <w:p w:rsidR="00000000" w:rsidRDefault="00A836DE" w:rsidP="00A836DE">
          <w:pPr>
            <w:pStyle w:val="FC56115558446F4D975B3326D41CA5D4"/>
          </w:pPr>
          <w:r>
            <w:rPr>
              <w:rFonts w:asciiTheme="majorHAnsi" w:eastAsiaTheme="majorEastAsia" w:hAnsiTheme="majorHAnsi" w:cstheme="majorBidi"/>
              <w:caps/>
              <w:color w:val="4472C4" w:themeColor="accent1"/>
              <w:sz w:val="80"/>
              <w:szCs w:val="80"/>
            </w:rPr>
            <w:t>[Document title]</w:t>
          </w:r>
        </w:p>
      </w:docPartBody>
    </w:docPart>
    <w:docPart>
      <w:docPartPr>
        <w:name w:val="D6B2B3B2D4E95C468716D79EFF018424"/>
        <w:category>
          <w:name w:val="General"/>
          <w:gallery w:val="placeholder"/>
        </w:category>
        <w:types>
          <w:type w:val="bbPlcHdr"/>
        </w:types>
        <w:behaviors>
          <w:behavior w:val="content"/>
        </w:behaviors>
        <w:guid w:val="{43108B10-FBD1-3044-9C56-EA6CD687ACD1}"/>
      </w:docPartPr>
      <w:docPartBody>
        <w:p w:rsidR="00000000" w:rsidRDefault="00A836DE" w:rsidP="00A836DE">
          <w:pPr>
            <w:pStyle w:val="D6B2B3B2D4E95C468716D79EFF01842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6DE"/>
    <w:rsid w:val="00A836DE"/>
    <w:rsid w:val="00C559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56115558446F4D975B3326D41CA5D4">
    <w:name w:val="FC56115558446F4D975B3326D41CA5D4"/>
    <w:rsid w:val="00A836DE"/>
  </w:style>
  <w:style w:type="paragraph" w:customStyle="1" w:styleId="D6B2B3B2D4E95C468716D79EFF018424">
    <w:name w:val="D6B2B3B2D4E95C468716D79EFF018424"/>
    <w:rsid w:val="00A836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1602154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FA9F679-750A-C948-BF92-93A6BE8473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TotalTime>
  <Pages>25</Pages>
  <Words>4967</Words>
  <Characters>28314</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FATIMA- Zahra Lebied</Company>
  <LinksUpToDate>false</LinksUpToDate>
  <CharactersWithSpaces>33215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LCMb7001</dc:title>
  <dc:subject>Marketing Management</dc:subject>
  <dc:creator>Fatima Lebied (1602154)</dc:creator>
  <cp:keywords/>
  <dc:description/>
  <cp:lastModifiedBy>Fatima Lebied (1602154)</cp:lastModifiedBy>
  <cp:revision>7</cp:revision>
  <dcterms:created xsi:type="dcterms:W3CDTF">2020-05-17T15:59:00Z</dcterms:created>
  <dcterms:modified xsi:type="dcterms:W3CDTF">2020-05-18T08:38:00Z</dcterms:modified>
</cp:coreProperties>
</file>