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1579E8F8" w:rsidR="5AEEA3FA" w:rsidRDefault="5AEEA3FA" w:rsidP="4418BE8E">
      <w:pPr>
        <w:spacing w:after="0" w:line="480" w:lineRule="auto"/>
        <w:jc w:val="both"/>
      </w:pPr>
      <w:r w:rsidRPr="4418BE8E">
        <w:rPr>
          <w:b/>
          <w:bCs/>
        </w:rPr>
        <w:t>[</w:t>
      </w:r>
      <w:r w:rsidR="00BA6854">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E07120">
        <w:rPr>
          <w:b/>
          <w:bCs/>
        </w:rPr>
        <w:t>[</w:t>
      </w:r>
      <w:r w:rsidR="00BA6854">
        <w:rPr>
          <w:b/>
          <w:bCs/>
        </w:rPr>
        <w:t>E</w:t>
      </w:r>
      <w:r w:rsidR="00E07120">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E07120">
        <w:rPr>
          <w:b/>
          <w:bCs/>
        </w:rPr>
        <w:t>EXP</w:t>
      </w:r>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00E07120" w:rsidRPr="4418BE8E">
        <w:rPr>
          <w:b/>
          <w:bCs/>
        </w:rPr>
        <w:t>[EXP</w:t>
      </w:r>
      <w:r w:rsidR="7CA890A8" w:rsidRPr="4418BE8E">
        <w:rPr>
          <w:b/>
          <w:bCs/>
        </w:rPr>
        <w:t xml:space="preserve">] </w:t>
      </w:r>
      <w:r w:rsidR="01C7D6A6" w:rsidRPr="4418BE8E">
        <w:t xml:space="preserve">It is not just about collecting information. </w:t>
      </w:r>
      <w:r w:rsidR="272B6739" w:rsidRPr="4418BE8E">
        <w:rPr>
          <w:b/>
          <w:bCs/>
        </w:rPr>
        <w:t>[</w:t>
      </w:r>
      <w:r w:rsidR="00BA6854">
        <w:rPr>
          <w:b/>
          <w:bCs/>
        </w:rPr>
        <w:t>EXP</w:t>
      </w:r>
      <w:r w:rsidR="272B6739" w:rsidRPr="00D021A1">
        <w:rPr>
          <w:b/>
          <w:bCs/>
        </w:rPr>
        <w:t xml:space="preserve">] </w:t>
      </w:r>
      <w:r w:rsidR="555602D3" w:rsidRPr="00D021A1">
        <w:rPr>
          <w:b/>
          <w:bCs/>
        </w:rPr>
        <w:t>Additionally</w:t>
      </w:r>
      <w:r w:rsidR="555602D3" w:rsidRPr="4418BE8E">
        <w:t>, b</w:t>
      </w:r>
      <w:r w:rsidR="01C7D6A6" w:rsidRPr="4418BE8E">
        <w:t xml:space="preserve">usinesses must also use the data to make informed decisions. </w:t>
      </w:r>
      <w:r w:rsidR="4C61B7C6" w:rsidRPr="4418BE8E">
        <w:rPr>
          <w:b/>
          <w:bCs/>
        </w:rPr>
        <w:t xml:space="preserve">  </w:t>
      </w:r>
      <w:r w:rsidR="00E07120">
        <w:rPr>
          <w:b/>
          <w:bCs/>
        </w:rPr>
        <w:t>[</w:t>
      </w:r>
      <w:r w:rsidR="00BA6854">
        <w:rPr>
          <w:b/>
          <w:bCs/>
        </w:rPr>
        <w:t>E</w:t>
      </w:r>
      <w:r w:rsidR="4C61B7C6" w:rsidRPr="4418BE8E">
        <w:rPr>
          <w:b/>
          <w:bCs/>
        </w:rPr>
        <w:t>]</w:t>
      </w:r>
      <w:r w:rsidR="4C61B7C6" w:rsidRPr="4418BE8E">
        <w:t xml:space="preserve"> </w:t>
      </w:r>
      <w:r w:rsidR="01C7D6A6" w:rsidRPr="00D021A1">
        <w:rPr>
          <w:b/>
          <w:bCs/>
        </w:rPr>
        <w:t>For example</w:t>
      </w:r>
      <w:r w:rsidR="01C7D6A6" w:rsidRPr="4418BE8E">
        <w:t xml:space="preserve">, data can highlight which products are selling well and which are not. </w:t>
      </w:r>
      <w:r w:rsidR="677CDC73" w:rsidRPr="4418BE8E">
        <w:rPr>
          <w:b/>
          <w:bCs/>
        </w:rPr>
        <w:t xml:space="preserve"> </w:t>
      </w:r>
      <w:r w:rsidR="00E07120">
        <w:rPr>
          <w:b/>
          <w:bCs/>
        </w:rPr>
        <w:t>[</w:t>
      </w:r>
      <w:r w:rsidR="00BA6854">
        <w:rPr>
          <w:b/>
          <w:bCs/>
        </w:rPr>
        <w:t>EX</w:t>
      </w:r>
      <w:r w:rsidR="00E07120">
        <w:rPr>
          <w:b/>
          <w:bCs/>
        </w:rPr>
        <w:t>EP]</w:t>
      </w:r>
      <w:r w:rsidR="01C7D6A6" w:rsidRPr="4418BE8E">
        <w:t>his allows managers to adjust quickly and reduce waste.</w:t>
      </w:r>
      <w:r w:rsidR="2E350E0F" w:rsidRPr="4418BE8E">
        <w:t xml:space="preserve"> </w:t>
      </w:r>
      <w:r w:rsidR="6AEA6DD4" w:rsidRPr="4418BE8E">
        <w:rPr>
          <w:b/>
          <w:bCs/>
        </w:rPr>
        <w:t xml:space="preserve">[ </w:t>
      </w:r>
      <w:r w:rsidR="00BA6854">
        <w:rPr>
          <w:b/>
          <w:bCs/>
        </w:rPr>
        <w:t>EXP</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r w:rsidR="00E07120">
        <w:rPr>
          <w:b/>
          <w:bCs/>
        </w:rPr>
        <w:t>[</w:t>
      </w:r>
      <w:r w:rsidR="00BA6854">
        <w:rPr>
          <w:b/>
          <w:bCs/>
        </w:rPr>
        <w:t>L</w:t>
      </w:r>
      <w:r w:rsidR="00E07120">
        <w:rPr>
          <w:b/>
          <w:bCs/>
        </w:rPr>
        <w:t>]</w:t>
      </w:r>
      <w:r w:rsidR="584FEA28" w:rsidRPr="4418BE8E">
        <w:rPr>
          <w:b/>
          <w:bCs/>
        </w:rPr>
        <w:t xml:space="preserve"> </w:t>
      </w:r>
      <w:r w:rsidR="01C7D6A6" w:rsidRPr="00D021A1">
        <w:rPr>
          <w:b/>
          <w:bCs/>
        </w:rPr>
        <w:t>Overall</w:t>
      </w:r>
      <w:r w:rsidR="01C7D6A6" w:rsidRPr="4418BE8E">
        <w:t>,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62E8B14" w:rsidR="05E6926A" w:rsidRDefault="6E20D4E0" w:rsidP="00E07120">
      <w:pPr>
        <w:pStyle w:val="ListParagraph"/>
        <w:numPr>
          <w:ilvl w:val="0"/>
          <w:numId w:val="17"/>
        </w:numPr>
        <w:spacing w:before="240" w:after="240"/>
      </w:pPr>
      <w:r w:rsidRPr="22CA530D">
        <w:t>Device:</w:t>
      </w:r>
      <w:r w:rsidR="00BA6854">
        <w:t xml:space="preserve"> Additionally</w:t>
      </w:r>
      <w:r w:rsidR="05E6926A">
        <w:tab/>
      </w:r>
      <w:r w:rsidR="05E6926A">
        <w:tab/>
      </w:r>
      <w:r w:rsidR="00E07120">
        <w:t xml:space="preserve">                </w:t>
      </w:r>
      <w:r w:rsidR="2084939E" w:rsidRPr="22CA530D">
        <w:t xml:space="preserve">  </w:t>
      </w:r>
      <w:r w:rsidRPr="22CA530D">
        <w:t>Purpose:</w:t>
      </w:r>
      <w:r w:rsidR="00E07120">
        <w:t xml:space="preserve"> To add another idea</w:t>
      </w:r>
    </w:p>
    <w:p w14:paraId="66CC39C0" w14:textId="73EAB71B" w:rsidR="05E6926A" w:rsidRDefault="6E20D4E0" w:rsidP="22CA530D">
      <w:pPr>
        <w:pStyle w:val="ListParagraph"/>
        <w:numPr>
          <w:ilvl w:val="0"/>
          <w:numId w:val="17"/>
        </w:numPr>
        <w:spacing w:before="240" w:after="240"/>
      </w:pPr>
      <w:r w:rsidRPr="22CA530D">
        <w:t>Device:</w:t>
      </w:r>
      <w:r w:rsidR="00E07120">
        <w:t xml:space="preserve"> For example</w:t>
      </w:r>
      <w:r w:rsidR="05E6926A">
        <w:tab/>
      </w:r>
      <w:r w:rsidR="05E6926A">
        <w:tab/>
      </w:r>
      <w:r w:rsidR="00E07120">
        <w:t xml:space="preserve">                </w:t>
      </w:r>
      <w:r w:rsidR="3ACAF243" w:rsidRPr="22CA530D">
        <w:t xml:space="preserve">  </w:t>
      </w:r>
      <w:r w:rsidRPr="22CA530D">
        <w:t xml:space="preserve">Purpose:  </w:t>
      </w:r>
      <w:r w:rsidR="00E07120">
        <w:t>To give an example</w:t>
      </w:r>
    </w:p>
    <w:p w14:paraId="30EE385B" w14:textId="4421019B" w:rsidR="05E6926A" w:rsidRDefault="6E20D4E0" w:rsidP="22CA530D">
      <w:pPr>
        <w:pStyle w:val="ListParagraph"/>
        <w:numPr>
          <w:ilvl w:val="0"/>
          <w:numId w:val="17"/>
        </w:numPr>
        <w:spacing w:before="240" w:after="240"/>
      </w:pPr>
      <w:r w:rsidRPr="22CA530D">
        <w:t>Device:</w:t>
      </w:r>
      <w:r w:rsidR="00E07120">
        <w:t xml:space="preserve"> Overall</w:t>
      </w:r>
      <w:r w:rsidR="05E6926A">
        <w:tab/>
      </w:r>
      <w:r w:rsidR="05E6926A">
        <w:tab/>
      </w:r>
      <w:r w:rsidR="05E6926A">
        <w:tab/>
      </w:r>
      <w:r w:rsidR="60231178" w:rsidRPr="22CA530D">
        <w:t xml:space="preserve">   </w:t>
      </w:r>
      <w:r w:rsidRPr="22CA530D">
        <w:t xml:space="preserve">Purpose: </w:t>
      </w:r>
      <w:r w:rsidR="00E07120">
        <w:t>To conclude the paragraph</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1255D453"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r w:rsidR="000927DA">
        <w:t xml:space="preserve"> </w:t>
      </w:r>
    </w:p>
    <w:p w14:paraId="215A0DB3" w14:textId="4BC6E1B4" w:rsidR="5302A6F9" w:rsidRPr="000927DA" w:rsidRDefault="000927DA" w:rsidP="000927DA">
      <w:pPr>
        <w:pStyle w:val="ListParagraph"/>
        <w:numPr>
          <w:ilvl w:val="0"/>
          <w:numId w:val="14"/>
        </w:numPr>
        <w:spacing w:before="240" w:after="240"/>
        <w:rPr>
          <w:b/>
          <w:bCs/>
        </w:rPr>
      </w:pPr>
      <w:r w:rsidRPr="000927DA">
        <w:rPr>
          <w:b/>
          <w:bCs/>
        </w:rPr>
        <w:t xml:space="preserve">Time management is important because it helps employees </w:t>
      </w:r>
      <w:proofErr w:type="spellStart"/>
      <w:r w:rsidRPr="000927DA">
        <w:rPr>
          <w:b/>
          <w:bCs/>
        </w:rPr>
        <w:t>prioritise</w:t>
      </w:r>
      <w:proofErr w:type="spellEnd"/>
      <w:r w:rsidRPr="000927DA">
        <w:rPr>
          <w:b/>
          <w:bCs/>
        </w:rPr>
        <w:t xml:space="preserv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0927DA">
        <w:rPr>
          <w:b/>
          <w:bCs/>
        </w:rPr>
        <w:t xml:space="preserve">B) </w:t>
      </w:r>
      <w:r w:rsidR="1EFB7730" w:rsidRPr="000927DA">
        <w:rPr>
          <w:b/>
          <w:bCs/>
        </w:rPr>
        <w:t xml:space="preserve">When employees collaborate effectively, they can share ideas, solve problems </w:t>
      </w:r>
      <w:r w:rsidRPr="000927DA">
        <w:rPr>
          <w:b/>
          <w:bCs/>
        </w:rPr>
        <w:tab/>
      </w:r>
      <w:r w:rsidR="1EFB7730" w:rsidRPr="000927DA">
        <w:rPr>
          <w:b/>
          <w:bCs/>
        </w:rPr>
        <w:t>faster, and support each other’s strengths.</w:t>
      </w:r>
      <w:r w:rsidRPr="000927DA">
        <w:rPr>
          <w:b/>
          <w:bCs/>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0927DA" w:rsidRDefault="39AB2FE2" w:rsidP="4418BE8E">
      <w:pPr>
        <w:spacing w:before="240" w:after="240"/>
        <w:ind w:firstLine="720"/>
        <w:rPr>
          <w:b/>
          <w:bCs/>
        </w:rPr>
      </w:pPr>
      <w:r w:rsidRPr="000927DA">
        <w:rPr>
          <w:b/>
          <w:bCs/>
        </w:rPr>
        <w:t xml:space="preserve">b) </w:t>
      </w:r>
      <w:r w:rsidR="1E871FD3" w:rsidRPr="000927DA">
        <w:rPr>
          <w:b/>
          <w:bCs/>
        </w:rPr>
        <w:t xml:space="preserve">A study by LinkedIn (2023) found that 94% of employees said they would stay </w:t>
      </w:r>
      <w:r w:rsidR="5CFE9173" w:rsidRPr="000927DA">
        <w:rPr>
          <w:b/>
          <w:bCs/>
        </w:rPr>
        <w:tab/>
      </w:r>
      <w:r w:rsidR="1E871FD3" w:rsidRPr="000927DA">
        <w:rPr>
          <w:b/>
          <w:bCs/>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0927DA" w:rsidRDefault="3581B93E" w:rsidP="4418BE8E">
      <w:pPr>
        <w:spacing w:before="240" w:after="240" w:line="360" w:lineRule="auto"/>
        <w:ind w:firstLine="720"/>
        <w:rPr>
          <w:b/>
          <w:bCs/>
        </w:rPr>
      </w:pPr>
      <w:r w:rsidRPr="000927DA">
        <w:rPr>
          <w:b/>
          <w:bCs/>
        </w:rPr>
        <w:t xml:space="preserve">C) </w:t>
      </w:r>
      <w:r w:rsidR="1E871FD3" w:rsidRPr="000927DA">
        <w:rPr>
          <w:b/>
          <w:bCs/>
        </w:rPr>
        <w:t xml:space="preserve">Overall, flexible working hours contribute to a more productive and satisfied </w:t>
      </w:r>
      <w:r w:rsidR="22CA530D" w:rsidRPr="000927DA">
        <w:rPr>
          <w:b/>
          <w:bCs/>
        </w:rPr>
        <w:tab/>
      </w:r>
      <w:r w:rsidR="1E871FD3" w:rsidRPr="000927DA">
        <w:rPr>
          <w:b/>
          <w:bCs/>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71DE5F95" w:rsidR="6378D1FA" w:rsidRPr="00D021A1" w:rsidRDefault="6378D1FA" w:rsidP="22CA530D">
      <w:pPr>
        <w:spacing w:before="240" w:after="240"/>
        <w:ind w:firstLine="720"/>
        <w:rPr>
          <w:b/>
          <w:bCs/>
          <w:i/>
          <w:iCs/>
          <w:u w:val="single"/>
        </w:rPr>
      </w:pPr>
    </w:p>
    <w:p w14:paraId="4E9FFC2F" w14:textId="77777777" w:rsidR="000766C2" w:rsidRDefault="000766C2">
      <w:pPr>
        <w:pStyle w:val="p1"/>
        <w:rPr>
          <w:rStyle w:val="s1"/>
          <w:lang w:val="uk-UA"/>
        </w:rPr>
      </w:pPr>
      <w:r>
        <w:rPr>
          <w:rStyle w:val="apple-converted-space"/>
        </w:rPr>
        <w:t> </w:t>
      </w:r>
      <w:r>
        <w:t xml:space="preserve">communication is very important in the workplace because it helps people work well together. Employees understand their tasks better and make fewer mistakes. They can share ideas, solve problems more quickly, and complete their work more effectively. </w:t>
      </w:r>
      <w:r>
        <w:rPr>
          <w:rStyle w:val="s2"/>
          <w:b/>
          <w:bCs/>
        </w:rPr>
        <w:t>According to the Indeed Editorial Team (2023),</w:t>
      </w:r>
      <w:r>
        <w:rPr>
          <w:rStyle w:val="s1"/>
        </w:rPr>
        <w:t xml:space="preserve"> good communication also builds trust and respect between team members, creating a positive working environment. As a result, employees feel more confident and motivated to do their jobs. In addition, clear communication helps managers explain goals and expectations more clearly. This reduces confusion and improves teamwork. Overall, good communication is essential for a successful workplace because it increases productivity, cooperation, and job satisfaction. This creates a more positive atmosphere, encourages cooperation, improves employee confidence, and supports long-term business success.</w:t>
      </w:r>
    </w:p>
    <w:p w14:paraId="1B657AF2" w14:textId="4EDFF6EE" w:rsidR="001C28F7" w:rsidRPr="009106BE" w:rsidRDefault="00864B84" w:rsidP="009106BE">
      <w:pPr>
        <w:spacing w:before="100" w:beforeAutospacing="1" w:after="100" w:afterAutospacing="1" w:line="240" w:lineRule="auto"/>
        <w:rPr>
          <w:rStyle w:val="s1"/>
          <w:rFonts w:ascii="Times New Roman" w:hAnsi="Times New Roman" w:cs="Times New Roman"/>
          <w:lang w:val="en-US" w:eastAsia="uk-UA"/>
        </w:rPr>
      </w:pPr>
      <w:r w:rsidRPr="00864B84">
        <w:rPr>
          <w:rFonts w:ascii="Times New Roman" w:hAnsi="Times New Roman" w:cs="Times New Roman"/>
          <w:b/>
          <w:bCs/>
          <w:lang w:val="en-US" w:eastAsia="uk-UA"/>
        </w:rPr>
        <w:t>Reference:</w:t>
      </w:r>
      <w:r w:rsidRPr="00864B84">
        <w:rPr>
          <w:rFonts w:ascii="Times New Roman" w:hAnsi="Times New Roman" w:cs="Times New Roman"/>
          <w:lang w:val="en-US" w:eastAsia="uk-UA"/>
        </w:rPr>
        <w:br/>
        <w:t xml:space="preserve">Indeed Editorial Team. (2023). </w:t>
      </w:r>
      <w:r w:rsidRPr="00864B84">
        <w:rPr>
          <w:rFonts w:ascii="Times New Roman" w:hAnsi="Times New Roman" w:cs="Times New Roman"/>
          <w:i/>
          <w:iCs/>
          <w:lang w:val="en-US" w:eastAsia="uk-UA"/>
        </w:rPr>
        <w:t>Why Is Communication Important in the Workplace?</w:t>
      </w:r>
      <w:r w:rsidRPr="00864B84">
        <w:rPr>
          <w:rFonts w:ascii="Times New Roman" w:hAnsi="Times New Roman" w:cs="Times New Roman"/>
          <w:lang w:val="en-US" w:eastAsia="uk-UA"/>
        </w:rPr>
        <w:t xml:space="preserve"> </w:t>
      </w:r>
      <w:hyperlink r:id="rId9" w:history="1">
        <w:r w:rsidRPr="00864B84">
          <w:rPr>
            <w:rFonts w:ascii="Times New Roman" w:hAnsi="Times New Roman" w:cs="Times New Roman"/>
            <w:color w:val="0000FF"/>
            <w:u w:val="single"/>
            <w:lang w:val="en-US" w:eastAsia="uk-UA"/>
          </w:rPr>
          <w:t>https://www.indeed.com/career-advice/career-development/importance-of-communication-in-the-workplace</w:t>
        </w:r>
      </w:hyperlink>
      <w:r w:rsidR="009106BE">
        <w:rPr>
          <w:rFonts w:ascii="Times New Roman" w:hAnsi="Times New Roman" w:cs="Times New Roman"/>
          <w:lang w:val="en-US" w:eastAsia="uk-UA"/>
        </w:rPr>
        <w:t xml:space="preserve"> </w:t>
      </w:r>
      <w:r w:rsidR="00553F4C">
        <w:rPr>
          <w:rStyle w:val="s1"/>
          <w:lang w:val="uk-UA"/>
        </w:rPr>
        <w:t>(</w:t>
      </w:r>
      <w:r w:rsidR="00553F4C">
        <w:rPr>
          <w:rStyle w:val="s1"/>
          <w:lang w:val="en-GB"/>
        </w:rPr>
        <w:t>Accessed:29 July 2026)</w:t>
      </w:r>
    </w:p>
    <w:p w14:paraId="2E47DC72" w14:textId="3BDD2BB8" w:rsidR="6378D1FA" w:rsidRPr="00A92FF0" w:rsidRDefault="6378D1FA" w:rsidP="00A92FF0">
      <w:pPr>
        <w:jc w:val="both"/>
        <w:rPr>
          <w:color w:val="000000" w:themeColor="text1"/>
          <w:sz w:val="36"/>
          <w:szCs w:val="36"/>
          <w:lang w:val="uk-UA"/>
        </w:rPr>
      </w:pPr>
    </w:p>
    <w:p w14:paraId="2EB12C67" w14:textId="75DADF18" w:rsidR="00EA5593" w:rsidRPr="00663D96" w:rsidRDefault="00155A95" w:rsidP="00663D96">
      <w:pPr>
        <w:pStyle w:val="p1"/>
        <w:rPr>
          <w:lang w:val="uk-UA"/>
        </w:rPr>
      </w:pPr>
      <w:r>
        <w:t xml:space="preserve"> </w:t>
      </w:r>
      <w:r w:rsidR="00EA5593" w:rsidRPr="00663D96">
        <w:t>⁠</w:t>
      </w:r>
      <w:r w:rsidR="00EA5593" w:rsidRPr="00EA5593">
        <w:rPr>
          <w:noProof/>
        </w:rPr>
        <mc:AlternateContent>
          <mc:Choice Requires="wps">
            <w:drawing>
              <wp:inline distT="0" distB="0" distL="0" distR="0" wp14:anchorId="5E013C1D" wp14:editId="706C166C">
                <wp:extent cx="304800" cy="304800"/>
                <wp:effectExtent l="0" t="0" r="0" b="0"/>
                <wp:docPr id="470007736" name="Прямокут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983831" id="Прямокут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F99026E" w14:textId="623FFE10" w:rsidR="00E30770" w:rsidRPr="00E30770" w:rsidRDefault="00E30770" w:rsidP="00E30770">
      <w:pPr>
        <w:spacing w:before="100" w:beforeAutospacing="1" w:after="100" w:afterAutospacing="1" w:line="240" w:lineRule="auto"/>
        <w:rPr>
          <w:rFonts w:ascii="Times New Roman" w:eastAsia="Times New Roman" w:hAnsi="Times New Roman" w:cs="Times New Roman"/>
          <w:lang w:val="en-US" w:eastAsia="uk-UA"/>
        </w:rPr>
      </w:pPr>
    </w:p>
    <w:p w14:paraId="5BFF278D" w14:textId="476B3555" w:rsidR="00E30770" w:rsidRPr="00E30770" w:rsidRDefault="00E30770" w:rsidP="00E30770">
      <w:pPr>
        <w:spacing w:before="100" w:beforeAutospacing="1" w:after="100" w:afterAutospacing="1" w:line="240" w:lineRule="auto"/>
        <w:rPr>
          <w:rFonts w:ascii="Times New Roman" w:hAnsi="Times New Roman" w:cs="Times New Roman"/>
          <w:lang w:val="en-US" w:eastAsia="uk-UA"/>
        </w:rPr>
      </w:pPr>
      <w:r w:rsidRPr="00E30770">
        <w:rPr>
          <w:rFonts w:ascii="Times New Roman" w:hAnsi="Times New Roman" w:cs="Times New Roman"/>
          <w:lang w:val="en-US" w:eastAsia="uk-UA"/>
        </w:rPr>
        <w:t>⁠</w:t>
      </w:r>
      <w:r w:rsidRPr="00E30770">
        <w:rPr>
          <w:rFonts w:ascii="Times New Roman" w:hAnsi="Times New Roman" w:cs="Times New Roman"/>
          <w:noProof/>
          <w:lang w:val="en-US" w:eastAsia="uk-UA"/>
        </w:rPr>
        <mc:AlternateContent>
          <mc:Choice Requires="wps">
            <w:drawing>
              <wp:inline distT="0" distB="0" distL="0" distR="0" wp14:anchorId="669D3425" wp14:editId="37E66D2C">
                <wp:extent cx="304800" cy="304800"/>
                <wp:effectExtent l="0" t="0" r="0" b="0"/>
                <wp:docPr id="1429736087" name="Прямокут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5130BA" id="Прямокут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15664B1" w14:textId="77777777" w:rsidR="00E30770" w:rsidRPr="00E30770" w:rsidRDefault="00E30770">
      <w:pPr>
        <w:pStyle w:val="p2"/>
        <w:rPr>
          <w:rStyle w:val="s1"/>
          <w:lang w:val="uk-UA"/>
        </w:rPr>
      </w:pPr>
    </w:p>
    <w:p w14:paraId="61C7485A" w14:textId="77777777" w:rsidR="00DB511E" w:rsidRPr="005266F9" w:rsidRDefault="00DB511E" w:rsidP="22CA530D">
      <w:pPr>
        <w:pStyle w:val="ListParagraph"/>
        <w:ind w:left="1080"/>
        <w:jc w:val="both"/>
        <w:rPr>
          <w:color w:val="000000" w:themeColor="text1"/>
          <w:sz w:val="36"/>
          <w:szCs w:val="36"/>
          <w:lang w:val="uk-UA"/>
        </w:rPr>
      </w:pPr>
    </w:p>
    <w:sectPr w:rsidR="00DB511E" w:rsidRPr="005266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4F4E32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7"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8"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abstractNum w:abstractNumId="19" w15:restartNumberingAfterBreak="0">
    <w:nsid w:val="7A6012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5121685">
    <w:abstractNumId w:val="16"/>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7"/>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8"/>
  </w:num>
  <w:num w:numId="15" w16cid:durableId="958150354">
    <w:abstractNumId w:val="4"/>
  </w:num>
  <w:num w:numId="16" w16cid:durableId="360857413">
    <w:abstractNumId w:val="7"/>
  </w:num>
  <w:num w:numId="17" w16cid:durableId="2054620749">
    <w:abstractNumId w:val="3"/>
  </w:num>
  <w:num w:numId="18" w16cid:durableId="1246648048">
    <w:abstractNumId w:val="13"/>
  </w:num>
  <w:num w:numId="19" w16cid:durableId="161481456">
    <w:abstractNumId w:val="19"/>
  </w:num>
  <w:num w:numId="20" w16cid:durableId="13381954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30C32"/>
    <w:rsid w:val="00053167"/>
    <w:rsid w:val="000766C2"/>
    <w:rsid w:val="000927DA"/>
    <w:rsid w:val="00155A95"/>
    <w:rsid w:val="001C28F7"/>
    <w:rsid w:val="003029DE"/>
    <w:rsid w:val="003B553C"/>
    <w:rsid w:val="004515FA"/>
    <w:rsid w:val="00480E20"/>
    <w:rsid w:val="005266F9"/>
    <w:rsid w:val="00553F4C"/>
    <w:rsid w:val="00651B49"/>
    <w:rsid w:val="00663D96"/>
    <w:rsid w:val="007C7E98"/>
    <w:rsid w:val="007D5E6C"/>
    <w:rsid w:val="00837041"/>
    <w:rsid w:val="00864B84"/>
    <w:rsid w:val="0088D3FB"/>
    <w:rsid w:val="009106BE"/>
    <w:rsid w:val="0098576D"/>
    <w:rsid w:val="00985D55"/>
    <w:rsid w:val="00A00B07"/>
    <w:rsid w:val="00A47A9A"/>
    <w:rsid w:val="00A92FF0"/>
    <w:rsid w:val="00AE5B67"/>
    <w:rsid w:val="00B04F0B"/>
    <w:rsid w:val="00B20FFB"/>
    <w:rsid w:val="00BA6854"/>
    <w:rsid w:val="00BF1683"/>
    <w:rsid w:val="00C606CC"/>
    <w:rsid w:val="00CF44F3"/>
    <w:rsid w:val="00D021A1"/>
    <w:rsid w:val="00DB511E"/>
    <w:rsid w:val="00DF1F9A"/>
    <w:rsid w:val="00E07120"/>
    <w:rsid w:val="00E30770"/>
    <w:rsid w:val="00E9366E"/>
    <w:rsid w:val="00EA5593"/>
    <w:rsid w:val="00EC7735"/>
    <w:rsid w:val="00F25EC9"/>
    <w:rsid w:val="00F4396C"/>
    <w:rsid w:val="00F5711C"/>
    <w:rsid w:val="00FE09A5"/>
    <w:rsid w:val="00FF3053"/>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8C6E353B-D8BA-4153-A556-25723B361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customStyle="1" w:styleId="p1">
    <w:name w:val="p1"/>
    <w:basedOn w:val="Normal"/>
    <w:rsid w:val="00155A95"/>
    <w:pPr>
      <w:spacing w:before="100" w:beforeAutospacing="1" w:after="100" w:afterAutospacing="1" w:line="240" w:lineRule="auto"/>
    </w:pPr>
    <w:rPr>
      <w:rFonts w:ascii="Times New Roman" w:hAnsi="Times New Roman" w:cs="Times New Roman"/>
      <w:lang w:val="en-US" w:eastAsia="uk-UA"/>
    </w:rPr>
  </w:style>
  <w:style w:type="character" w:customStyle="1" w:styleId="s2">
    <w:name w:val="s2"/>
    <w:basedOn w:val="DefaultParagraphFont"/>
    <w:rsid w:val="00155A95"/>
  </w:style>
  <w:style w:type="character" w:customStyle="1" w:styleId="s1">
    <w:name w:val="s1"/>
    <w:basedOn w:val="DefaultParagraphFont"/>
    <w:rsid w:val="00155A95"/>
  </w:style>
  <w:style w:type="paragraph" w:customStyle="1" w:styleId="p2">
    <w:name w:val="p2"/>
    <w:basedOn w:val="Normal"/>
    <w:rsid w:val="00155A95"/>
    <w:pPr>
      <w:spacing w:before="100" w:beforeAutospacing="1" w:after="100" w:afterAutospacing="1" w:line="240" w:lineRule="auto"/>
    </w:pPr>
    <w:rPr>
      <w:rFonts w:ascii="Times New Roman" w:hAnsi="Times New Roman" w:cs="Times New Roman"/>
      <w:lang w:val="en-US" w:eastAsia="uk-UA"/>
    </w:rPr>
  </w:style>
  <w:style w:type="character" w:customStyle="1" w:styleId="apple-converted-space">
    <w:name w:val="apple-converted-space"/>
    <w:basedOn w:val="DefaultParagraphFont"/>
    <w:rsid w:val="00076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indeed.com/career-advice/career-development/importance-of-communication-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118479-3D8B-4030-A52C-6E244E12B7A3}">
  <ds:schemaRefs>
    <ds:schemaRef ds:uri="http://schemas.openxmlformats.org/officeDocument/2006/bibliography"/>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717</Words>
  <Characters>4090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Veronika Humeniuk</cp:lastModifiedBy>
  <cp:revision>36</cp:revision>
  <dcterms:created xsi:type="dcterms:W3CDTF">2026-07-26T22:45:00Z</dcterms:created>
  <dcterms:modified xsi:type="dcterms:W3CDTF">2026-07-29T16:04:00Z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