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078E63" w14:textId="1C1D666B" w:rsidR="00015046" w:rsidRDefault="00015046" w:rsidP="003B7BE8">
      <w:pPr>
        <w:rPr>
          <w:b/>
          <w:bCs/>
          <w:i/>
          <w:iCs/>
          <w:u w:val="single"/>
        </w:rPr>
      </w:pPr>
    </w:p>
    <w:p w14:paraId="2EEEE03A" w14:textId="3575480A" w:rsidR="006E75EB" w:rsidRPr="003B7BE8" w:rsidRDefault="006E75EB" w:rsidP="003B7BE8">
      <w:pPr>
        <w:rPr>
          <w:b/>
          <w:bCs/>
          <w:i/>
          <w:iCs/>
          <w:u w:val="single"/>
        </w:rPr>
      </w:pPr>
    </w:p>
    <w:p w14:paraId="5174D9B1" w14:textId="06014EAB" w:rsidR="009012B0" w:rsidRPr="00A74A99" w:rsidRDefault="003B7BE8" w:rsidP="003B7BE8">
      <w:pPr>
        <w:pStyle w:val="ListParagraph"/>
        <w:rPr>
          <w:b/>
          <w:bCs/>
          <w:i/>
          <w:iCs/>
          <w:sz w:val="32"/>
          <w:szCs w:val="32"/>
        </w:rPr>
      </w:pPr>
      <w:r w:rsidRPr="00A74A99">
        <w:rPr>
          <w:b/>
          <w:bCs/>
          <w:i/>
          <w:iCs/>
          <w:sz w:val="32"/>
          <w:szCs w:val="32"/>
        </w:rPr>
        <w:t xml:space="preserve">Social Work </w:t>
      </w:r>
    </w:p>
    <w:p w14:paraId="5C926A32" w14:textId="3F107657" w:rsidR="002E38D9" w:rsidRPr="00A74A99" w:rsidRDefault="003B2D7B" w:rsidP="00FC5272">
      <w:pPr>
        <w:pStyle w:val="ListParagraph"/>
        <w:rPr>
          <w:b/>
          <w:bCs/>
          <w:i/>
          <w:iCs/>
          <w:sz w:val="32"/>
          <w:szCs w:val="32"/>
        </w:rPr>
      </w:pPr>
      <w:r w:rsidRPr="00A74A99">
        <w:rPr>
          <w:b/>
          <w:bCs/>
          <w:i/>
          <w:iCs/>
          <w:sz w:val="32"/>
          <w:szCs w:val="32"/>
        </w:rPr>
        <w:t xml:space="preserve">Social Work is the kind </w:t>
      </w:r>
      <w:r w:rsidR="006612C1" w:rsidRPr="00A74A99">
        <w:rPr>
          <w:b/>
          <w:bCs/>
          <w:i/>
          <w:iCs/>
          <w:sz w:val="32"/>
          <w:szCs w:val="32"/>
        </w:rPr>
        <w:t xml:space="preserve">of </w:t>
      </w:r>
      <w:r w:rsidR="00A74A99" w:rsidRPr="00A74A99">
        <w:rPr>
          <w:b/>
          <w:bCs/>
          <w:i/>
          <w:iCs/>
          <w:sz w:val="32"/>
          <w:szCs w:val="32"/>
        </w:rPr>
        <w:t>occupation that</w:t>
      </w:r>
      <w:r w:rsidR="006612C1" w:rsidRPr="00A74A99">
        <w:rPr>
          <w:b/>
          <w:bCs/>
          <w:i/>
          <w:iCs/>
          <w:sz w:val="32"/>
          <w:szCs w:val="32"/>
        </w:rPr>
        <w:t xml:space="preserve"> </w:t>
      </w:r>
      <w:r w:rsidR="00FB30DF" w:rsidRPr="00A74A99">
        <w:rPr>
          <w:b/>
          <w:bCs/>
          <w:i/>
          <w:iCs/>
          <w:sz w:val="32"/>
          <w:szCs w:val="32"/>
        </w:rPr>
        <w:t xml:space="preserve">is always </w:t>
      </w:r>
      <w:r w:rsidR="003167A5" w:rsidRPr="00A74A99">
        <w:rPr>
          <w:b/>
          <w:bCs/>
          <w:i/>
          <w:iCs/>
          <w:sz w:val="32"/>
          <w:szCs w:val="32"/>
        </w:rPr>
        <w:t xml:space="preserve">a state of change as it </w:t>
      </w:r>
      <w:r w:rsidR="0041532C" w:rsidRPr="00A74A99">
        <w:rPr>
          <w:b/>
          <w:bCs/>
          <w:i/>
          <w:iCs/>
          <w:sz w:val="32"/>
          <w:szCs w:val="32"/>
        </w:rPr>
        <w:t xml:space="preserve">linked so closely to Social welfare system’s that shift with </w:t>
      </w:r>
      <w:r w:rsidR="00032BD5" w:rsidRPr="00A74A99">
        <w:rPr>
          <w:b/>
          <w:bCs/>
          <w:i/>
          <w:iCs/>
          <w:sz w:val="32"/>
          <w:szCs w:val="32"/>
        </w:rPr>
        <w:t xml:space="preserve">global economic trends and in response to government Social with global North </w:t>
      </w:r>
      <w:r w:rsidR="00C34B14" w:rsidRPr="00A74A99">
        <w:rPr>
          <w:b/>
          <w:bCs/>
          <w:i/>
          <w:iCs/>
          <w:sz w:val="32"/>
          <w:szCs w:val="32"/>
        </w:rPr>
        <w:t xml:space="preserve">with traditionally strong state welfare system’s, for example in Western Europe, the </w:t>
      </w:r>
      <w:r w:rsidR="00A80D1F" w:rsidRPr="00A74A99">
        <w:rPr>
          <w:b/>
          <w:bCs/>
          <w:i/>
          <w:iCs/>
          <w:sz w:val="32"/>
          <w:szCs w:val="32"/>
        </w:rPr>
        <w:t xml:space="preserve">role of the state as a direct provider of services is declining, resources for welfare are being </w:t>
      </w:r>
      <w:r w:rsidR="009D649C" w:rsidRPr="00A74A99">
        <w:rPr>
          <w:b/>
          <w:bCs/>
          <w:i/>
          <w:iCs/>
          <w:sz w:val="32"/>
          <w:szCs w:val="32"/>
        </w:rPr>
        <w:t xml:space="preserve">reduced and new styles of management and </w:t>
      </w:r>
      <w:r w:rsidR="000E279A" w:rsidRPr="00A74A99">
        <w:rPr>
          <w:b/>
          <w:bCs/>
          <w:i/>
          <w:iCs/>
          <w:sz w:val="32"/>
          <w:szCs w:val="32"/>
        </w:rPr>
        <w:t xml:space="preserve">accountability </w:t>
      </w:r>
      <w:r w:rsidR="00ED79E2" w:rsidRPr="00A74A99">
        <w:rPr>
          <w:b/>
          <w:bCs/>
          <w:i/>
          <w:iCs/>
          <w:sz w:val="32"/>
          <w:szCs w:val="32"/>
        </w:rPr>
        <w:t xml:space="preserve">are being introduced. </w:t>
      </w:r>
      <w:r w:rsidR="00DB1A03" w:rsidRPr="00A74A99">
        <w:rPr>
          <w:b/>
          <w:bCs/>
          <w:i/>
          <w:iCs/>
          <w:sz w:val="32"/>
          <w:szCs w:val="32"/>
        </w:rPr>
        <w:t xml:space="preserve">These change </w:t>
      </w:r>
      <w:r w:rsidR="00A344C8" w:rsidRPr="00A74A99">
        <w:rPr>
          <w:b/>
          <w:bCs/>
          <w:i/>
          <w:iCs/>
          <w:sz w:val="32"/>
          <w:szCs w:val="32"/>
        </w:rPr>
        <w:t xml:space="preserve">have ethical </w:t>
      </w:r>
      <w:r w:rsidR="00DF3842" w:rsidRPr="00A74A99">
        <w:rPr>
          <w:b/>
          <w:bCs/>
          <w:i/>
          <w:iCs/>
          <w:sz w:val="32"/>
          <w:szCs w:val="32"/>
        </w:rPr>
        <w:t xml:space="preserve">implications for </w:t>
      </w:r>
      <w:r w:rsidR="00A758C4" w:rsidRPr="00A74A99">
        <w:rPr>
          <w:b/>
          <w:bCs/>
          <w:i/>
          <w:iCs/>
          <w:sz w:val="32"/>
          <w:szCs w:val="32"/>
        </w:rPr>
        <w:t xml:space="preserve">social work practitioners </w:t>
      </w:r>
      <w:r w:rsidR="001A08CE" w:rsidRPr="00A74A99">
        <w:rPr>
          <w:b/>
          <w:bCs/>
          <w:i/>
          <w:iCs/>
          <w:sz w:val="32"/>
          <w:szCs w:val="32"/>
        </w:rPr>
        <w:t xml:space="preserve">as their role in allocating </w:t>
      </w:r>
      <w:r w:rsidR="00F63180" w:rsidRPr="00A74A99">
        <w:rPr>
          <w:b/>
          <w:bCs/>
          <w:i/>
          <w:iCs/>
          <w:sz w:val="32"/>
          <w:szCs w:val="32"/>
        </w:rPr>
        <w:t xml:space="preserve">scarce resources becomes more </w:t>
      </w:r>
      <w:r w:rsidR="005E5C41" w:rsidRPr="00A74A99">
        <w:rPr>
          <w:b/>
          <w:bCs/>
          <w:i/>
          <w:iCs/>
          <w:sz w:val="32"/>
          <w:szCs w:val="32"/>
        </w:rPr>
        <w:t xml:space="preserve">challenging and demands </w:t>
      </w:r>
      <w:r w:rsidR="008B55D2" w:rsidRPr="00A74A99">
        <w:rPr>
          <w:b/>
          <w:bCs/>
          <w:i/>
          <w:iCs/>
          <w:sz w:val="32"/>
          <w:szCs w:val="32"/>
        </w:rPr>
        <w:t>for cost-</w:t>
      </w:r>
      <w:r w:rsidR="00A74A99" w:rsidRPr="00A74A99">
        <w:rPr>
          <w:b/>
          <w:bCs/>
          <w:i/>
          <w:iCs/>
          <w:sz w:val="32"/>
          <w:szCs w:val="32"/>
        </w:rPr>
        <w:t>effectiveness</w:t>
      </w:r>
      <w:r w:rsidR="008B55D2" w:rsidRPr="00A74A99">
        <w:rPr>
          <w:b/>
          <w:bCs/>
          <w:i/>
          <w:iCs/>
          <w:sz w:val="32"/>
          <w:szCs w:val="32"/>
        </w:rPr>
        <w:t xml:space="preserve"> </w:t>
      </w:r>
      <w:r w:rsidR="00683402" w:rsidRPr="00A74A99">
        <w:rPr>
          <w:b/>
          <w:bCs/>
          <w:i/>
          <w:iCs/>
          <w:sz w:val="32"/>
          <w:szCs w:val="32"/>
        </w:rPr>
        <w:t xml:space="preserve">and measurable outcomes </w:t>
      </w:r>
      <w:r w:rsidR="002A2BD5" w:rsidRPr="00A74A99">
        <w:rPr>
          <w:b/>
          <w:bCs/>
          <w:i/>
          <w:iCs/>
          <w:sz w:val="32"/>
          <w:szCs w:val="32"/>
        </w:rPr>
        <w:t xml:space="preserve">for service user and </w:t>
      </w:r>
      <w:r w:rsidR="004442BE" w:rsidRPr="00A74A99">
        <w:rPr>
          <w:b/>
          <w:bCs/>
          <w:i/>
          <w:iCs/>
          <w:sz w:val="32"/>
          <w:szCs w:val="32"/>
        </w:rPr>
        <w:t>society are increasing</w:t>
      </w:r>
      <w:r w:rsidR="00B661BB" w:rsidRPr="00A74A99">
        <w:rPr>
          <w:b/>
          <w:bCs/>
          <w:i/>
          <w:iCs/>
          <w:sz w:val="32"/>
          <w:szCs w:val="32"/>
        </w:rPr>
        <w:t xml:space="preserve">. </w:t>
      </w:r>
      <w:r w:rsidR="00AC4752" w:rsidRPr="00A74A99">
        <w:rPr>
          <w:b/>
          <w:bCs/>
          <w:i/>
          <w:iCs/>
          <w:sz w:val="32"/>
          <w:szCs w:val="32"/>
        </w:rPr>
        <w:t xml:space="preserve">In </w:t>
      </w:r>
      <w:r w:rsidR="00BF7C2A" w:rsidRPr="00A74A99">
        <w:rPr>
          <w:b/>
          <w:bCs/>
          <w:i/>
          <w:iCs/>
          <w:sz w:val="32"/>
          <w:szCs w:val="32"/>
        </w:rPr>
        <w:t xml:space="preserve">countries where social </w:t>
      </w:r>
      <w:r w:rsidR="00C9671A" w:rsidRPr="00A74A99">
        <w:rPr>
          <w:b/>
          <w:bCs/>
          <w:i/>
          <w:iCs/>
          <w:sz w:val="32"/>
          <w:szCs w:val="32"/>
        </w:rPr>
        <w:t xml:space="preserve">services user and public </w:t>
      </w:r>
      <w:r w:rsidR="004645A1" w:rsidRPr="00A74A99">
        <w:rPr>
          <w:b/>
          <w:bCs/>
          <w:i/>
          <w:iCs/>
          <w:sz w:val="32"/>
          <w:szCs w:val="32"/>
        </w:rPr>
        <w:t>profile</w:t>
      </w:r>
      <w:r w:rsidR="00A16C4B" w:rsidRPr="00A74A99">
        <w:rPr>
          <w:b/>
          <w:bCs/>
          <w:i/>
          <w:iCs/>
          <w:sz w:val="32"/>
          <w:szCs w:val="32"/>
        </w:rPr>
        <w:t xml:space="preserve"> are </w:t>
      </w:r>
      <w:r w:rsidR="00661FF8" w:rsidRPr="00A74A99">
        <w:rPr>
          <w:b/>
          <w:bCs/>
          <w:i/>
          <w:iCs/>
          <w:sz w:val="32"/>
          <w:szCs w:val="32"/>
        </w:rPr>
        <w:t xml:space="preserve">prominent. </w:t>
      </w:r>
    </w:p>
    <w:p w14:paraId="64FB6380" w14:textId="2EB8323B" w:rsidR="00661FF8" w:rsidRPr="00A74A99" w:rsidRDefault="00867BB5" w:rsidP="00FC5272">
      <w:pPr>
        <w:pStyle w:val="ListParagraph"/>
        <w:rPr>
          <w:b/>
          <w:bCs/>
          <w:i/>
          <w:iCs/>
          <w:sz w:val="32"/>
          <w:szCs w:val="32"/>
        </w:rPr>
      </w:pPr>
      <w:r w:rsidRPr="00A74A99">
        <w:rPr>
          <w:b/>
          <w:bCs/>
          <w:i/>
          <w:iCs/>
          <w:sz w:val="32"/>
          <w:szCs w:val="32"/>
        </w:rPr>
        <w:t xml:space="preserve">Social work </w:t>
      </w:r>
      <w:r w:rsidR="00A74A99" w:rsidRPr="00A74A99">
        <w:rPr>
          <w:b/>
          <w:bCs/>
          <w:i/>
          <w:iCs/>
          <w:sz w:val="32"/>
          <w:szCs w:val="32"/>
        </w:rPr>
        <w:t>is, therefore</w:t>
      </w:r>
      <w:r w:rsidRPr="00A74A99">
        <w:rPr>
          <w:b/>
          <w:bCs/>
          <w:i/>
          <w:iCs/>
          <w:sz w:val="32"/>
          <w:szCs w:val="32"/>
        </w:rPr>
        <w:t>,</w:t>
      </w:r>
      <w:r w:rsidR="00A74A99" w:rsidRPr="00A74A99">
        <w:rPr>
          <w:b/>
          <w:bCs/>
          <w:i/>
          <w:iCs/>
          <w:sz w:val="32"/>
          <w:szCs w:val="32"/>
        </w:rPr>
        <w:t xml:space="preserve"> </w:t>
      </w:r>
      <w:r w:rsidRPr="00A74A99">
        <w:rPr>
          <w:b/>
          <w:bCs/>
          <w:i/>
          <w:iCs/>
          <w:sz w:val="32"/>
          <w:szCs w:val="32"/>
        </w:rPr>
        <w:t xml:space="preserve">a difficult </w:t>
      </w:r>
      <w:r w:rsidR="00A74A99" w:rsidRPr="00A74A99">
        <w:rPr>
          <w:b/>
          <w:bCs/>
          <w:i/>
          <w:iCs/>
          <w:sz w:val="32"/>
          <w:szCs w:val="32"/>
        </w:rPr>
        <w:t>occupation to</w:t>
      </w:r>
      <w:r w:rsidR="00E75099" w:rsidRPr="00A74A99">
        <w:rPr>
          <w:b/>
          <w:bCs/>
          <w:i/>
          <w:iCs/>
          <w:sz w:val="32"/>
          <w:szCs w:val="32"/>
        </w:rPr>
        <w:t xml:space="preserve"> </w:t>
      </w:r>
      <w:r w:rsidR="00A74A99" w:rsidRPr="00A74A99">
        <w:rPr>
          <w:b/>
          <w:bCs/>
          <w:i/>
          <w:iCs/>
          <w:sz w:val="32"/>
          <w:szCs w:val="32"/>
        </w:rPr>
        <w:t>encapsulate</w:t>
      </w:r>
      <w:r w:rsidR="00166468" w:rsidRPr="00A74A99">
        <w:rPr>
          <w:b/>
          <w:bCs/>
          <w:i/>
          <w:iCs/>
          <w:sz w:val="32"/>
          <w:szCs w:val="32"/>
        </w:rPr>
        <w:t>.</w:t>
      </w:r>
      <w:r w:rsidR="00A74A99" w:rsidRPr="00A74A99">
        <w:rPr>
          <w:b/>
          <w:bCs/>
          <w:i/>
          <w:iCs/>
          <w:sz w:val="32"/>
          <w:szCs w:val="32"/>
        </w:rPr>
        <w:t xml:space="preserve"> </w:t>
      </w:r>
      <w:r w:rsidR="00166468" w:rsidRPr="00A74A99">
        <w:rPr>
          <w:b/>
          <w:bCs/>
          <w:i/>
          <w:iCs/>
          <w:sz w:val="32"/>
          <w:szCs w:val="32"/>
        </w:rPr>
        <w:t xml:space="preserve">It is located </w:t>
      </w:r>
      <w:r w:rsidR="009212E1" w:rsidRPr="00A74A99">
        <w:rPr>
          <w:b/>
          <w:bCs/>
          <w:i/>
          <w:iCs/>
          <w:sz w:val="32"/>
          <w:szCs w:val="32"/>
        </w:rPr>
        <w:t xml:space="preserve">within and profoundly </w:t>
      </w:r>
      <w:r w:rsidR="001E3B41" w:rsidRPr="00A74A99">
        <w:rPr>
          <w:b/>
          <w:bCs/>
          <w:i/>
          <w:iCs/>
          <w:sz w:val="32"/>
          <w:szCs w:val="32"/>
        </w:rPr>
        <w:t>affected by diverse cultural</w:t>
      </w:r>
      <w:r w:rsidR="0078310F" w:rsidRPr="00A74A99">
        <w:rPr>
          <w:b/>
          <w:bCs/>
          <w:i/>
          <w:iCs/>
          <w:sz w:val="32"/>
          <w:szCs w:val="32"/>
        </w:rPr>
        <w:t xml:space="preserve">, economic, political and policy </w:t>
      </w:r>
      <w:r w:rsidR="00A74A99" w:rsidRPr="00A74A99">
        <w:rPr>
          <w:b/>
          <w:bCs/>
          <w:i/>
          <w:iCs/>
          <w:sz w:val="32"/>
          <w:szCs w:val="32"/>
        </w:rPr>
        <w:t>contexts in</w:t>
      </w:r>
      <w:r w:rsidR="007636C6" w:rsidRPr="00A74A99">
        <w:rPr>
          <w:b/>
          <w:bCs/>
          <w:i/>
          <w:iCs/>
          <w:sz w:val="32"/>
          <w:szCs w:val="32"/>
        </w:rPr>
        <w:t xml:space="preserve"> different </w:t>
      </w:r>
      <w:r w:rsidR="00841201" w:rsidRPr="00A74A99">
        <w:rPr>
          <w:b/>
          <w:bCs/>
          <w:i/>
          <w:iCs/>
          <w:sz w:val="32"/>
          <w:szCs w:val="32"/>
        </w:rPr>
        <w:t xml:space="preserve">countries of the </w:t>
      </w:r>
      <w:r w:rsidR="00A74A99" w:rsidRPr="00A74A99">
        <w:rPr>
          <w:b/>
          <w:bCs/>
          <w:i/>
          <w:iCs/>
          <w:sz w:val="32"/>
          <w:szCs w:val="32"/>
        </w:rPr>
        <w:t xml:space="preserve">world. </w:t>
      </w:r>
      <w:r w:rsidR="00632BBF" w:rsidRPr="00A74A99">
        <w:rPr>
          <w:b/>
          <w:bCs/>
          <w:i/>
          <w:iCs/>
          <w:sz w:val="32"/>
          <w:szCs w:val="32"/>
        </w:rPr>
        <w:t xml:space="preserve">Social work embrace </w:t>
      </w:r>
      <w:r w:rsidR="00575DD1" w:rsidRPr="00A74A99">
        <w:rPr>
          <w:b/>
          <w:bCs/>
          <w:i/>
          <w:iCs/>
          <w:sz w:val="32"/>
          <w:szCs w:val="32"/>
        </w:rPr>
        <w:t xml:space="preserve">work in a number of sectors </w:t>
      </w:r>
      <w:r w:rsidR="00547A81" w:rsidRPr="00A74A99">
        <w:rPr>
          <w:b/>
          <w:bCs/>
          <w:i/>
          <w:iCs/>
          <w:sz w:val="32"/>
          <w:szCs w:val="32"/>
        </w:rPr>
        <w:t>(public, private, independent</w:t>
      </w:r>
      <w:r w:rsidR="009C3604" w:rsidRPr="00A74A99">
        <w:rPr>
          <w:b/>
          <w:bCs/>
          <w:i/>
          <w:iCs/>
          <w:sz w:val="32"/>
          <w:szCs w:val="32"/>
        </w:rPr>
        <w:t>, voluntary)</w:t>
      </w:r>
      <w:r w:rsidR="00A74A99" w:rsidRPr="00A74A99">
        <w:rPr>
          <w:b/>
          <w:bCs/>
          <w:i/>
          <w:iCs/>
          <w:sz w:val="32"/>
          <w:szCs w:val="32"/>
        </w:rPr>
        <w:t>; it</w:t>
      </w:r>
      <w:r w:rsidR="009C3604" w:rsidRPr="00A74A99">
        <w:rPr>
          <w:b/>
          <w:bCs/>
          <w:i/>
          <w:iCs/>
          <w:sz w:val="32"/>
          <w:szCs w:val="32"/>
        </w:rPr>
        <w:t xml:space="preserve"> takes </w:t>
      </w:r>
      <w:r w:rsidR="00DC1FFF" w:rsidRPr="00A74A99">
        <w:rPr>
          <w:b/>
          <w:bCs/>
          <w:i/>
          <w:iCs/>
          <w:sz w:val="32"/>
          <w:szCs w:val="32"/>
        </w:rPr>
        <w:t xml:space="preserve">place in a multiplicity </w:t>
      </w:r>
      <w:r w:rsidR="00C52E3B" w:rsidRPr="00A74A99">
        <w:rPr>
          <w:b/>
          <w:bCs/>
          <w:i/>
          <w:iCs/>
          <w:sz w:val="32"/>
          <w:szCs w:val="32"/>
        </w:rPr>
        <w:t xml:space="preserve">of settings </w:t>
      </w:r>
      <w:r w:rsidR="00A83D79" w:rsidRPr="00A74A99">
        <w:rPr>
          <w:b/>
          <w:bCs/>
          <w:i/>
          <w:iCs/>
          <w:sz w:val="32"/>
          <w:szCs w:val="32"/>
        </w:rPr>
        <w:t>(</w:t>
      </w:r>
      <w:r w:rsidR="006151BF" w:rsidRPr="00A74A99">
        <w:rPr>
          <w:b/>
          <w:bCs/>
          <w:i/>
          <w:iCs/>
          <w:sz w:val="32"/>
          <w:szCs w:val="32"/>
        </w:rPr>
        <w:t>residential hoes,</w:t>
      </w:r>
      <w:r w:rsidR="00A74A99" w:rsidRPr="00A74A99">
        <w:rPr>
          <w:b/>
          <w:bCs/>
          <w:i/>
          <w:iCs/>
          <w:sz w:val="32"/>
          <w:szCs w:val="32"/>
        </w:rPr>
        <w:t xml:space="preserve"> neighborhood</w:t>
      </w:r>
      <w:r w:rsidR="006151BF" w:rsidRPr="00A74A99">
        <w:rPr>
          <w:b/>
          <w:bCs/>
          <w:i/>
          <w:iCs/>
          <w:sz w:val="32"/>
          <w:szCs w:val="32"/>
        </w:rPr>
        <w:t xml:space="preserve"> </w:t>
      </w:r>
      <w:r w:rsidR="0094046D" w:rsidRPr="00A74A99">
        <w:rPr>
          <w:b/>
          <w:bCs/>
          <w:i/>
          <w:iCs/>
          <w:sz w:val="32"/>
          <w:szCs w:val="32"/>
        </w:rPr>
        <w:t xml:space="preserve">office’s, community </w:t>
      </w:r>
      <w:r w:rsidR="0077319A" w:rsidRPr="00A74A99">
        <w:rPr>
          <w:b/>
          <w:bCs/>
          <w:i/>
          <w:iCs/>
          <w:sz w:val="32"/>
          <w:szCs w:val="32"/>
        </w:rPr>
        <w:t xml:space="preserve">development </w:t>
      </w:r>
      <w:r w:rsidR="00A74A99" w:rsidRPr="00A74A99">
        <w:rPr>
          <w:b/>
          <w:bCs/>
          <w:i/>
          <w:iCs/>
          <w:sz w:val="32"/>
          <w:szCs w:val="32"/>
        </w:rPr>
        <w:t>projects); practitioners</w:t>
      </w:r>
      <w:r w:rsidR="00B912D0" w:rsidRPr="00A74A99">
        <w:rPr>
          <w:b/>
          <w:bCs/>
          <w:i/>
          <w:iCs/>
          <w:sz w:val="32"/>
          <w:szCs w:val="32"/>
        </w:rPr>
        <w:t xml:space="preserve"> perform </w:t>
      </w:r>
      <w:r w:rsidR="009B7ACB" w:rsidRPr="00A74A99">
        <w:rPr>
          <w:b/>
          <w:bCs/>
          <w:i/>
          <w:iCs/>
          <w:sz w:val="32"/>
          <w:szCs w:val="32"/>
        </w:rPr>
        <w:t xml:space="preserve">a range of </w:t>
      </w:r>
      <w:r w:rsidR="004B0ADF" w:rsidRPr="00A74A99">
        <w:rPr>
          <w:b/>
          <w:bCs/>
          <w:i/>
          <w:iCs/>
          <w:sz w:val="32"/>
          <w:szCs w:val="32"/>
        </w:rPr>
        <w:t>tasks (caring</w:t>
      </w:r>
      <w:r w:rsidR="00DD5F5E" w:rsidRPr="00A74A99">
        <w:rPr>
          <w:b/>
          <w:bCs/>
          <w:i/>
          <w:iCs/>
          <w:sz w:val="32"/>
          <w:szCs w:val="32"/>
        </w:rPr>
        <w:t>, controlling, empowering</w:t>
      </w:r>
      <w:r w:rsidR="00403A8B" w:rsidRPr="00A74A99">
        <w:rPr>
          <w:b/>
          <w:bCs/>
          <w:i/>
          <w:iCs/>
          <w:sz w:val="32"/>
          <w:szCs w:val="32"/>
        </w:rPr>
        <w:t>, campaigning</w:t>
      </w:r>
      <w:r w:rsidR="0040226C" w:rsidRPr="00A74A99">
        <w:rPr>
          <w:b/>
          <w:bCs/>
          <w:i/>
          <w:iCs/>
          <w:sz w:val="32"/>
          <w:szCs w:val="32"/>
        </w:rPr>
        <w:t xml:space="preserve">, </w:t>
      </w:r>
      <w:r w:rsidR="005F4C4F" w:rsidRPr="00A74A99">
        <w:rPr>
          <w:b/>
          <w:bCs/>
          <w:i/>
          <w:iCs/>
          <w:sz w:val="32"/>
          <w:szCs w:val="32"/>
        </w:rPr>
        <w:t>assessing</w:t>
      </w:r>
      <w:r w:rsidR="001518CC" w:rsidRPr="00A74A99">
        <w:rPr>
          <w:b/>
          <w:bCs/>
          <w:i/>
          <w:iCs/>
          <w:sz w:val="32"/>
          <w:szCs w:val="32"/>
        </w:rPr>
        <w:t>, managing)</w:t>
      </w:r>
      <w:r w:rsidR="00820D27" w:rsidRPr="00A74A99">
        <w:rPr>
          <w:b/>
          <w:bCs/>
          <w:i/>
          <w:iCs/>
          <w:sz w:val="32"/>
          <w:szCs w:val="32"/>
        </w:rPr>
        <w:t xml:space="preserve"> and the work </w:t>
      </w:r>
      <w:r w:rsidR="00AE6713" w:rsidRPr="00A74A99">
        <w:rPr>
          <w:b/>
          <w:bCs/>
          <w:i/>
          <w:iCs/>
          <w:sz w:val="32"/>
          <w:szCs w:val="32"/>
        </w:rPr>
        <w:t xml:space="preserve">has the variety </w:t>
      </w:r>
      <w:r w:rsidR="002E10DE" w:rsidRPr="00A74A99">
        <w:rPr>
          <w:b/>
          <w:bCs/>
          <w:i/>
          <w:iCs/>
          <w:sz w:val="32"/>
          <w:szCs w:val="32"/>
        </w:rPr>
        <w:t xml:space="preserve">of the </w:t>
      </w:r>
      <w:r w:rsidR="00BC699A" w:rsidRPr="00A74A99">
        <w:rPr>
          <w:b/>
          <w:bCs/>
          <w:i/>
          <w:iCs/>
          <w:sz w:val="32"/>
          <w:szCs w:val="32"/>
        </w:rPr>
        <w:t xml:space="preserve">purpose (redistribution </w:t>
      </w:r>
      <w:r w:rsidR="00A3020D" w:rsidRPr="00A74A99">
        <w:rPr>
          <w:b/>
          <w:bCs/>
          <w:i/>
          <w:iCs/>
          <w:sz w:val="32"/>
          <w:szCs w:val="32"/>
        </w:rPr>
        <w:t xml:space="preserve">of resources to those </w:t>
      </w:r>
      <w:r w:rsidR="00C548A6" w:rsidRPr="00A74A99">
        <w:rPr>
          <w:b/>
          <w:bCs/>
          <w:i/>
          <w:iCs/>
          <w:sz w:val="32"/>
          <w:szCs w:val="32"/>
        </w:rPr>
        <w:t xml:space="preserve">in need, social control </w:t>
      </w:r>
      <w:r w:rsidR="000E22AB" w:rsidRPr="00A74A99">
        <w:rPr>
          <w:b/>
          <w:bCs/>
          <w:i/>
          <w:iCs/>
          <w:sz w:val="32"/>
          <w:szCs w:val="32"/>
        </w:rPr>
        <w:t xml:space="preserve">and rehabilitation of the </w:t>
      </w:r>
      <w:r w:rsidR="00200EBF" w:rsidRPr="00A74A99">
        <w:rPr>
          <w:b/>
          <w:bCs/>
          <w:i/>
          <w:iCs/>
          <w:sz w:val="32"/>
          <w:szCs w:val="32"/>
        </w:rPr>
        <w:t xml:space="preserve">oppressed individuals </w:t>
      </w:r>
      <w:r w:rsidR="002D1F52" w:rsidRPr="00A74A99">
        <w:rPr>
          <w:b/>
          <w:bCs/>
          <w:i/>
          <w:iCs/>
          <w:sz w:val="32"/>
          <w:szCs w:val="32"/>
        </w:rPr>
        <w:t>and groups</w:t>
      </w:r>
      <w:r w:rsidR="000663D2" w:rsidRPr="00A74A99">
        <w:rPr>
          <w:b/>
          <w:bCs/>
          <w:i/>
          <w:iCs/>
          <w:sz w:val="32"/>
          <w:szCs w:val="32"/>
        </w:rPr>
        <w:t xml:space="preserve">. Faced with </w:t>
      </w:r>
      <w:r w:rsidR="00FB5FAA" w:rsidRPr="00A74A99">
        <w:rPr>
          <w:b/>
          <w:bCs/>
          <w:i/>
          <w:iCs/>
          <w:sz w:val="32"/>
          <w:szCs w:val="32"/>
        </w:rPr>
        <w:t xml:space="preserve">such diverse roles </w:t>
      </w:r>
      <w:r w:rsidR="0041451C" w:rsidRPr="00A74A99">
        <w:rPr>
          <w:b/>
          <w:bCs/>
          <w:i/>
          <w:iCs/>
          <w:sz w:val="32"/>
          <w:szCs w:val="32"/>
        </w:rPr>
        <w:t xml:space="preserve">and setting some argue that </w:t>
      </w:r>
      <w:r w:rsidR="00D90E5F" w:rsidRPr="00A74A99">
        <w:rPr>
          <w:b/>
          <w:bCs/>
          <w:i/>
          <w:iCs/>
          <w:sz w:val="32"/>
          <w:szCs w:val="32"/>
        </w:rPr>
        <w:t xml:space="preserve">it is the values of social </w:t>
      </w:r>
      <w:r w:rsidR="00B73BAF" w:rsidRPr="00A74A99">
        <w:rPr>
          <w:b/>
          <w:bCs/>
          <w:i/>
          <w:iCs/>
          <w:sz w:val="32"/>
          <w:szCs w:val="32"/>
        </w:rPr>
        <w:t xml:space="preserve">work that hold it together. </w:t>
      </w:r>
      <w:r w:rsidR="00ED05D3" w:rsidRPr="00A74A99">
        <w:rPr>
          <w:b/>
          <w:bCs/>
          <w:i/>
          <w:iCs/>
          <w:sz w:val="32"/>
          <w:szCs w:val="32"/>
        </w:rPr>
        <w:t xml:space="preserve"> </w:t>
      </w:r>
    </w:p>
    <w:p w14:paraId="44CCFC92" w14:textId="72C545BB" w:rsidR="00ED05D3" w:rsidRPr="00A74A99" w:rsidRDefault="00ED05D3" w:rsidP="00FC5272">
      <w:pPr>
        <w:pStyle w:val="ListParagraph"/>
        <w:rPr>
          <w:b/>
          <w:bCs/>
          <w:i/>
          <w:iCs/>
          <w:sz w:val="32"/>
          <w:szCs w:val="32"/>
        </w:rPr>
      </w:pPr>
      <w:r w:rsidRPr="00A74A99">
        <w:rPr>
          <w:b/>
          <w:bCs/>
          <w:i/>
          <w:iCs/>
          <w:sz w:val="32"/>
          <w:szCs w:val="32"/>
        </w:rPr>
        <w:t>Respect fo</w:t>
      </w:r>
      <w:r w:rsidR="00B82A1D" w:rsidRPr="00A74A99">
        <w:rPr>
          <w:b/>
          <w:bCs/>
          <w:i/>
          <w:iCs/>
          <w:sz w:val="32"/>
          <w:szCs w:val="32"/>
        </w:rPr>
        <w:t>r</w:t>
      </w:r>
      <w:r w:rsidR="00933668" w:rsidRPr="00A74A99">
        <w:rPr>
          <w:b/>
          <w:bCs/>
          <w:i/>
          <w:iCs/>
          <w:sz w:val="32"/>
          <w:szCs w:val="32"/>
        </w:rPr>
        <w:t xml:space="preserve"> th</w:t>
      </w:r>
      <w:r w:rsidR="00400A2E" w:rsidRPr="00A74A99">
        <w:rPr>
          <w:b/>
          <w:bCs/>
          <w:i/>
          <w:iCs/>
          <w:sz w:val="32"/>
          <w:szCs w:val="32"/>
        </w:rPr>
        <w:t xml:space="preserve">e dignity </w:t>
      </w:r>
      <w:r w:rsidR="00991D74" w:rsidRPr="00A74A99">
        <w:rPr>
          <w:b/>
          <w:bCs/>
          <w:i/>
          <w:iCs/>
          <w:sz w:val="32"/>
          <w:szCs w:val="32"/>
        </w:rPr>
        <w:t xml:space="preserve">and </w:t>
      </w:r>
      <w:r w:rsidR="003F24A0" w:rsidRPr="00A74A99">
        <w:rPr>
          <w:b/>
          <w:bCs/>
          <w:i/>
          <w:iCs/>
          <w:sz w:val="32"/>
          <w:szCs w:val="32"/>
        </w:rPr>
        <w:t xml:space="preserve">worth </w:t>
      </w:r>
      <w:r w:rsidR="0081056E" w:rsidRPr="00A74A99">
        <w:rPr>
          <w:b/>
          <w:bCs/>
          <w:i/>
          <w:iCs/>
          <w:sz w:val="32"/>
          <w:szCs w:val="32"/>
        </w:rPr>
        <w:t xml:space="preserve">of all human </w:t>
      </w:r>
      <w:r w:rsidR="00A74A99" w:rsidRPr="00A74A99">
        <w:rPr>
          <w:b/>
          <w:bCs/>
          <w:i/>
          <w:iCs/>
          <w:sz w:val="32"/>
          <w:szCs w:val="32"/>
        </w:rPr>
        <w:t>beings.</w:t>
      </w:r>
    </w:p>
    <w:p w14:paraId="7D57B290" w14:textId="161B5BE5" w:rsidR="00854E73" w:rsidRPr="00A74A99" w:rsidRDefault="008C7C55" w:rsidP="00FC5272">
      <w:pPr>
        <w:pStyle w:val="ListParagraph"/>
        <w:rPr>
          <w:b/>
          <w:bCs/>
          <w:i/>
          <w:iCs/>
          <w:sz w:val="32"/>
          <w:szCs w:val="32"/>
        </w:rPr>
      </w:pPr>
      <w:r w:rsidRPr="00A74A99">
        <w:rPr>
          <w:b/>
          <w:bCs/>
          <w:i/>
          <w:iCs/>
          <w:sz w:val="32"/>
          <w:szCs w:val="32"/>
        </w:rPr>
        <w:lastRenderedPageBreak/>
        <w:t xml:space="preserve">The obligation </w:t>
      </w:r>
      <w:r w:rsidR="00BC37B7" w:rsidRPr="00A74A99">
        <w:rPr>
          <w:b/>
          <w:bCs/>
          <w:i/>
          <w:iCs/>
          <w:sz w:val="32"/>
          <w:szCs w:val="32"/>
        </w:rPr>
        <w:t xml:space="preserve">to respect each human </w:t>
      </w:r>
      <w:r w:rsidR="00243D61" w:rsidRPr="00A74A99">
        <w:rPr>
          <w:b/>
          <w:bCs/>
          <w:i/>
          <w:iCs/>
          <w:sz w:val="32"/>
          <w:szCs w:val="32"/>
        </w:rPr>
        <w:t xml:space="preserve">being as </w:t>
      </w:r>
      <w:r w:rsidR="00860C8F" w:rsidRPr="00A74A99">
        <w:rPr>
          <w:b/>
          <w:bCs/>
          <w:i/>
          <w:iCs/>
          <w:sz w:val="32"/>
          <w:szCs w:val="32"/>
        </w:rPr>
        <w:t xml:space="preserve">to treat </w:t>
      </w:r>
      <w:r w:rsidR="00800AE9" w:rsidRPr="00A74A99">
        <w:rPr>
          <w:b/>
          <w:bCs/>
          <w:i/>
          <w:iCs/>
          <w:sz w:val="32"/>
          <w:szCs w:val="32"/>
        </w:rPr>
        <w:t xml:space="preserve">all people </w:t>
      </w:r>
      <w:r w:rsidR="00741E5A" w:rsidRPr="00A74A99">
        <w:rPr>
          <w:b/>
          <w:bCs/>
          <w:i/>
          <w:iCs/>
          <w:sz w:val="32"/>
          <w:szCs w:val="32"/>
        </w:rPr>
        <w:t xml:space="preserve">as </w:t>
      </w:r>
      <w:r w:rsidR="004C5AD2" w:rsidRPr="00A74A99">
        <w:rPr>
          <w:b/>
          <w:bCs/>
          <w:i/>
          <w:iCs/>
          <w:sz w:val="32"/>
          <w:szCs w:val="32"/>
        </w:rPr>
        <w:t xml:space="preserve">equally </w:t>
      </w:r>
      <w:r w:rsidR="000C375A" w:rsidRPr="00A74A99">
        <w:rPr>
          <w:b/>
          <w:bCs/>
          <w:i/>
          <w:iCs/>
          <w:sz w:val="32"/>
          <w:szCs w:val="32"/>
        </w:rPr>
        <w:t xml:space="preserve">valuable </w:t>
      </w:r>
      <w:r w:rsidR="004E0920" w:rsidRPr="00A74A99">
        <w:rPr>
          <w:b/>
          <w:bCs/>
          <w:i/>
          <w:iCs/>
          <w:sz w:val="32"/>
          <w:szCs w:val="32"/>
        </w:rPr>
        <w:t xml:space="preserve">and to respect and </w:t>
      </w:r>
      <w:r w:rsidR="00656AB6" w:rsidRPr="00A74A99">
        <w:rPr>
          <w:b/>
          <w:bCs/>
          <w:i/>
          <w:iCs/>
          <w:sz w:val="32"/>
          <w:szCs w:val="32"/>
        </w:rPr>
        <w:t xml:space="preserve">promote the </w:t>
      </w:r>
      <w:r w:rsidR="00204CEF" w:rsidRPr="00A74A99">
        <w:rPr>
          <w:b/>
          <w:bCs/>
          <w:i/>
          <w:iCs/>
          <w:sz w:val="32"/>
          <w:szCs w:val="32"/>
        </w:rPr>
        <w:t xml:space="preserve"> human rights </w:t>
      </w:r>
      <w:r w:rsidR="004911A8" w:rsidRPr="00A74A99">
        <w:rPr>
          <w:b/>
          <w:bCs/>
          <w:i/>
          <w:iCs/>
          <w:sz w:val="32"/>
          <w:szCs w:val="32"/>
        </w:rPr>
        <w:t xml:space="preserve">of </w:t>
      </w:r>
      <w:r w:rsidR="00DB3E7A" w:rsidRPr="00A74A99">
        <w:rPr>
          <w:b/>
          <w:bCs/>
          <w:i/>
          <w:iCs/>
          <w:sz w:val="32"/>
          <w:szCs w:val="32"/>
        </w:rPr>
        <w:t xml:space="preserve">individuals and groups </w:t>
      </w:r>
      <w:r w:rsidR="002129DC" w:rsidRPr="00A74A99">
        <w:rPr>
          <w:b/>
          <w:bCs/>
          <w:i/>
          <w:iCs/>
          <w:sz w:val="32"/>
          <w:szCs w:val="32"/>
        </w:rPr>
        <w:t xml:space="preserve">to </w:t>
      </w:r>
      <w:r w:rsidR="003B6B24" w:rsidRPr="00A74A99">
        <w:rPr>
          <w:b/>
          <w:bCs/>
          <w:i/>
          <w:iCs/>
          <w:sz w:val="32"/>
          <w:szCs w:val="32"/>
        </w:rPr>
        <w:t xml:space="preserve">self-determination </w:t>
      </w:r>
      <w:r w:rsidR="003C72F7" w:rsidRPr="00A74A99">
        <w:rPr>
          <w:b/>
          <w:bCs/>
          <w:i/>
          <w:iCs/>
          <w:sz w:val="32"/>
          <w:szCs w:val="32"/>
        </w:rPr>
        <w:t xml:space="preserve">particularly </w:t>
      </w:r>
      <w:r w:rsidR="00FF7D8D" w:rsidRPr="00A74A99">
        <w:rPr>
          <w:b/>
          <w:bCs/>
          <w:i/>
          <w:iCs/>
          <w:sz w:val="32"/>
          <w:szCs w:val="32"/>
        </w:rPr>
        <w:t xml:space="preserve">users </w:t>
      </w:r>
      <w:r w:rsidR="003F0134" w:rsidRPr="00A74A99">
        <w:rPr>
          <w:b/>
          <w:bCs/>
          <w:i/>
          <w:iCs/>
          <w:sz w:val="32"/>
          <w:szCs w:val="32"/>
        </w:rPr>
        <w:t xml:space="preserve">of social services. </w:t>
      </w:r>
    </w:p>
    <w:p w14:paraId="76F2BF60" w14:textId="173F47C0" w:rsidR="009F74DB" w:rsidRPr="00A74A99" w:rsidRDefault="002838FA" w:rsidP="001A58F4">
      <w:pPr>
        <w:pStyle w:val="ListParagraph"/>
        <w:rPr>
          <w:b/>
          <w:bCs/>
          <w:i/>
          <w:iCs/>
          <w:sz w:val="32"/>
          <w:szCs w:val="32"/>
        </w:rPr>
      </w:pPr>
      <w:r w:rsidRPr="00A74A99">
        <w:rPr>
          <w:b/>
          <w:bCs/>
          <w:i/>
          <w:iCs/>
          <w:sz w:val="32"/>
          <w:szCs w:val="32"/>
        </w:rPr>
        <w:t xml:space="preserve">Promotion </w:t>
      </w:r>
      <w:r w:rsidR="00F81749" w:rsidRPr="00A74A99">
        <w:rPr>
          <w:b/>
          <w:bCs/>
          <w:i/>
          <w:iCs/>
          <w:sz w:val="32"/>
          <w:szCs w:val="32"/>
        </w:rPr>
        <w:t xml:space="preserve">of </w:t>
      </w:r>
      <w:r w:rsidR="00144A89" w:rsidRPr="00A74A99">
        <w:rPr>
          <w:b/>
          <w:bCs/>
          <w:i/>
          <w:iCs/>
          <w:sz w:val="32"/>
          <w:szCs w:val="32"/>
        </w:rPr>
        <w:t xml:space="preserve">welfare or </w:t>
      </w:r>
      <w:r w:rsidR="00CD704C" w:rsidRPr="00A74A99">
        <w:rPr>
          <w:b/>
          <w:bCs/>
          <w:i/>
          <w:iCs/>
          <w:sz w:val="32"/>
          <w:szCs w:val="32"/>
        </w:rPr>
        <w:t>well-being</w:t>
      </w:r>
      <w:r w:rsidR="002056D8" w:rsidRPr="00A74A99">
        <w:rPr>
          <w:b/>
          <w:bCs/>
          <w:i/>
          <w:iCs/>
          <w:sz w:val="32"/>
          <w:szCs w:val="32"/>
        </w:rPr>
        <w:t xml:space="preserve">: The to bring about </w:t>
      </w:r>
      <w:r w:rsidR="005666FC" w:rsidRPr="00A74A99">
        <w:rPr>
          <w:b/>
          <w:bCs/>
          <w:i/>
          <w:iCs/>
          <w:sz w:val="32"/>
          <w:szCs w:val="32"/>
        </w:rPr>
        <w:t xml:space="preserve">benefits for services </w:t>
      </w:r>
      <w:r w:rsidR="00133644" w:rsidRPr="00A74A99">
        <w:rPr>
          <w:b/>
          <w:bCs/>
          <w:i/>
          <w:iCs/>
          <w:sz w:val="32"/>
          <w:szCs w:val="32"/>
        </w:rPr>
        <w:t xml:space="preserve">user’s and </w:t>
      </w:r>
      <w:r w:rsidR="003C1CD5" w:rsidRPr="00A74A99">
        <w:rPr>
          <w:b/>
          <w:bCs/>
          <w:i/>
          <w:iCs/>
          <w:sz w:val="32"/>
          <w:szCs w:val="32"/>
        </w:rPr>
        <w:t xml:space="preserve">for society </w:t>
      </w:r>
      <w:r w:rsidR="00951FB9" w:rsidRPr="00A74A99">
        <w:rPr>
          <w:b/>
          <w:bCs/>
          <w:i/>
          <w:iCs/>
          <w:sz w:val="32"/>
          <w:szCs w:val="32"/>
        </w:rPr>
        <w:t xml:space="preserve">more </w:t>
      </w:r>
      <w:r w:rsidR="009F74DB" w:rsidRPr="00A74A99">
        <w:rPr>
          <w:b/>
          <w:bCs/>
          <w:i/>
          <w:iCs/>
          <w:sz w:val="32"/>
          <w:szCs w:val="32"/>
        </w:rPr>
        <w:t>generally</w:t>
      </w:r>
      <w:r w:rsidR="00472AEB" w:rsidRPr="00A74A99">
        <w:rPr>
          <w:b/>
          <w:bCs/>
          <w:i/>
          <w:iCs/>
          <w:sz w:val="32"/>
          <w:szCs w:val="32"/>
        </w:rPr>
        <w:t>,</w:t>
      </w:r>
      <w:r w:rsidR="00812628" w:rsidRPr="00A74A99">
        <w:rPr>
          <w:b/>
          <w:bCs/>
          <w:i/>
          <w:iCs/>
          <w:sz w:val="32"/>
          <w:szCs w:val="32"/>
        </w:rPr>
        <w:t xml:space="preserve"> balancing </w:t>
      </w:r>
      <w:r w:rsidR="000C60C7" w:rsidRPr="00A74A99">
        <w:rPr>
          <w:b/>
          <w:bCs/>
          <w:i/>
          <w:iCs/>
          <w:sz w:val="32"/>
          <w:szCs w:val="32"/>
        </w:rPr>
        <w:t xml:space="preserve">benefits against </w:t>
      </w:r>
      <w:r w:rsidR="003E31B5" w:rsidRPr="00A74A99">
        <w:rPr>
          <w:b/>
          <w:bCs/>
          <w:i/>
          <w:iCs/>
          <w:sz w:val="32"/>
          <w:szCs w:val="32"/>
        </w:rPr>
        <w:t>risk of harm</w:t>
      </w:r>
      <w:r w:rsidR="00075916" w:rsidRPr="00A74A99">
        <w:rPr>
          <w:b/>
          <w:bCs/>
          <w:i/>
          <w:iCs/>
          <w:sz w:val="32"/>
          <w:szCs w:val="32"/>
        </w:rPr>
        <w:t xml:space="preserve">. </w:t>
      </w:r>
    </w:p>
    <w:p w14:paraId="71B04CFD" w14:textId="5A2C4519" w:rsidR="005363C6" w:rsidRPr="00A74A99" w:rsidRDefault="005363C6" w:rsidP="001A58F4">
      <w:pPr>
        <w:pStyle w:val="ListParagraph"/>
        <w:rPr>
          <w:b/>
          <w:bCs/>
          <w:i/>
          <w:iCs/>
          <w:sz w:val="32"/>
          <w:szCs w:val="32"/>
        </w:rPr>
      </w:pPr>
      <w:r w:rsidRPr="00A74A99">
        <w:rPr>
          <w:b/>
          <w:bCs/>
          <w:i/>
          <w:iCs/>
          <w:sz w:val="32"/>
          <w:szCs w:val="32"/>
        </w:rPr>
        <w:t xml:space="preserve">Promotion </w:t>
      </w:r>
      <w:r w:rsidR="006C7A6E" w:rsidRPr="00A74A99">
        <w:rPr>
          <w:b/>
          <w:bCs/>
          <w:i/>
          <w:iCs/>
          <w:sz w:val="32"/>
          <w:szCs w:val="32"/>
        </w:rPr>
        <w:t>of</w:t>
      </w:r>
      <w:r w:rsidR="00C50174" w:rsidRPr="00A74A99">
        <w:rPr>
          <w:b/>
          <w:bCs/>
          <w:i/>
          <w:iCs/>
          <w:sz w:val="32"/>
          <w:szCs w:val="32"/>
        </w:rPr>
        <w:t xml:space="preserve"> social justice</w:t>
      </w:r>
      <w:r w:rsidR="00E868AC" w:rsidRPr="00A74A99">
        <w:rPr>
          <w:b/>
          <w:bCs/>
          <w:i/>
          <w:iCs/>
          <w:sz w:val="32"/>
          <w:szCs w:val="32"/>
        </w:rPr>
        <w:t xml:space="preserve">: </w:t>
      </w:r>
      <w:r w:rsidR="00FB32FF" w:rsidRPr="00A74A99">
        <w:rPr>
          <w:b/>
          <w:bCs/>
          <w:i/>
          <w:iCs/>
          <w:sz w:val="32"/>
          <w:szCs w:val="32"/>
        </w:rPr>
        <w:t>The obligation to work to</w:t>
      </w:r>
      <w:r w:rsidR="00E2617C" w:rsidRPr="00A74A99">
        <w:rPr>
          <w:b/>
          <w:bCs/>
          <w:i/>
          <w:iCs/>
          <w:sz w:val="32"/>
          <w:szCs w:val="32"/>
        </w:rPr>
        <w:t xml:space="preserve"> remove damaging </w:t>
      </w:r>
      <w:r w:rsidR="00BF6B20" w:rsidRPr="00A74A99">
        <w:rPr>
          <w:b/>
          <w:bCs/>
          <w:i/>
          <w:iCs/>
          <w:sz w:val="32"/>
          <w:szCs w:val="32"/>
        </w:rPr>
        <w:t xml:space="preserve">inequalities between </w:t>
      </w:r>
      <w:r w:rsidR="008731F2" w:rsidRPr="00A74A99">
        <w:rPr>
          <w:b/>
          <w:bCs/>
          <w:i/>
          <w:iCs/>
          <w:sz w:val="32"/>
          <w:szCs w:val="32"/>
        </w:rPr>
        <w:t xml:space="preserve">people and groups </w:t>
      </w:r>
      <w:r w:rsidR="00DA3A52" w:rsidRPr="00A74A99">
        <w:rPr>
          <w:b/>
          <w:bCs/>
          <w:i/>
          <w:iCs/>
          <w:sz w:val="32"/>
          <w:szCs w:val="32"/>
        </w:rPr>
        <w:t xml:space="preserve">and to </w:t>
      </w:r>
      <w:r w:rsidR="00D30528" w:rsidRPr="00A74A99">
        <w:rPr>
          <w:b/>
          <w:bCs/>
          <w:i/>
          <w:iCs/>
          <w:sz w:val="32"/>
          <w:szCs w:val="32"/>
        </w:rPr>
        <w:t xml:space="preserve">promote the fair distribution </w:t>
      </w:r>
      <w:r w:rsidR="00826DE4" w:rsidRPr="00A74A99">
        <w:rPr>
          <w:b/>
          <w:bCs/>
          <w:i/>
          <w:iCs/>
          <w:sz w:val="32"/>
          <w:szCs w:val="32"/>
        </w:rPr>
        <w:t xml:space="preserve">of goods </w:t>
      </w:r>
      <w:r w:rsidR="009B4885" w:rsidRPr="00A74A99">
        <w:rPr>
          <w:b/>
          <w:bCs/>
          <w:i/>
          <w:iCs/>
          <w:sz w:val="32"/>
          <w:szCs w:val="32"/>
        </w:rPr>
        <w:t xml:space="preserve">and services </w:t>
      </w:r>
      <w:r w:rsidR="00B54230" w:rsidRPr="00A74A99">
        <w:rPr>
          <w:b/>
          <w:bCs/>
          <w:i/>
          <w:iCs/>
          <w:sz w:val="32"/>
          <w:szCs w:val="32"/>
        </w:rPr>
        <w:t xml:space="preserve">among people and groups. </w:t>
      </w:r>
    </w:p>
    <w:p w14:paraId="6F63B6CE" w14:textId="5BECBEA4" w:rsidR="00974392" w:rsidRPr="00A74A99" w:rsidRDefault="00974392" w:rsidP="001A58F4">
      <w:pPr>
        <w:pStyle w:val="ListParagraph"/>
        <w:rPr>
          <w:b/>
          <w:bCs/>
          <w:i/>
          <w:iCs/>
          <w:sz w:val="32"/>
          <w:szCs w:val="32"/>
        </w:rPr>
      </w:pPr>
      <w:r w:rsidRPr="00A74A99">
        <w:rPr>
          <w:b/>
          <w:bCs/>
          <w:i/>
          <w:iCs/>
          <w:sz w:val="32"/>
          <w:szCs w:val="32"/>
        </w:rPr>
        <w:t xml:space="preserve">Social </w:t>
      </w:r>
      <w:r w:rsidR="00200619" w:rsidRPr="00A74A99">
        <w:rPr>
          <w:b/>
          <w:bCs/>
          <w:i/>
          <w:iCs/>
          <w:sz w:val="32"/>
          <w:szCs w:val="32"/>
        </w:rPr>
        <w:t xml:space="preserve">workers are concerned </w:t>
      </w:r>
      <w:r w:rsidR="00DE0FB1" w:rsidRPr="00A74A99">
        <w:rPr>
          <w:b/>
          <w:bCs/>
          <w:i/>
          <w:iCs/>
          <w:sz w:val="32"/>
          <w:szCs w:val="32"/>
        </w:rPr>
        <w:t xml:space="preserve">to promote all </w:t>
      </w:r>
      <w:r w:rsidR="007C5476" w:rsidRPr="00A74A99">
        <w:rPr>
          <w:b/>
          <w:bCs/>
          <w:i/>
          <w:iCs/>
          <w:sz w:val="32"/>
          <w:szCs w:val="32"/>
        </w:rPr>
        <w:t xml:space="preserve">three </w:t>
      </w:r>
      <w:r w:rsidR="00DB3E76" w:rsidRPr="00A74A99">
        <w:rPr>
          <w:b/>
          <w:bCs/>
          <w:i/>
          <w:iCs/>
          <w:sz w:val="32"/>
          <w:szCs w:val="32"/>
        </w:rPr>
        <w:t>forms of equality</w:t>
      </w:r>
      <w:r w:rsidR="007846C5" w:rsidRPr="00A74A99">
        <w:rPr>
          <w:b/>
          <w:bCs/>
          <w:i/>
          <w:iCs/>
          <w:sz w:val="32"/>
          <w:szCs w:val="32"/>
        </w:rPr>
        <w:t xml:space="preserve">, although </w:t>
      </w:r>
      <w:r w:rsidR="00861979" w:rsidRPr="00A74A99">
        <w:rPr>
          <w:b/>
          <w:bCs/>
          <w:i/>
          <w:iCs/>
          <w:sz w:val="32"/>
          <w:szCs w:val="32"/>
        </w:rPr>
        <w:t xml:space="preserve">equality of treatment </w:t>
      </w:r>
      <w:r w:rsidR="00161D5A" w:rsidRPr="00A74A99">
        <w:rPr>
          <w:b/>
          <w:bCs/>
          <w:i/>
          <w:iCs/>
          <w:sz w:val="32"/>
          <w:szCs w:val="32"/>
        </w:rPr>
        <w:t xml:space="preserve">is much </w:t>
      </w:r>
      <w:r w:rsidR="00D315B6" w:rsidRPr="00A74A99">
        <w:rPr>
          <w:b/>
          <w:bCs/>
          <w:i/>
          <w:iCs/>
          <w:sz w:val="32"/>
          <w:szCs w:val="32"/>
        </w:rPr>
        <w:t xml:space="preserve">easier </w:t>
      </w:r>
      <w:r w:rsidR="00FD7986" w:rsidRPr="00A74A99">
        <w:rPr>
          <w:b/>
          <w:bCs/>
          <w:i/>
          <w:iCs/>
          <w:sz w:val="32"/>
          <w:szCs w:val="32"/>
        </w:rPr>
        <w:t xml:space="preserve">to achieve </w:t>
      </w:r>
      <w:r w:rsidR="00FF5FEB" w:rsidRPr="00A74A99">
        <w:rPr>
          <w:b/>
          <w:bCs/>
          <w:i/>
          <w:iCs/>
          <w:sz w:val="32"/>
          <w:szCs w:val="32"/>
        </w:rPr>
        <w:t xml:space="preserve">than equality </w:t>
      </w:r>
      <w:r w:rsidR="0024487E" w:rsidRPr="00A74A99">
        <w:rPr>
          <w:b/>
          <w:bCs/>
          <w:i/>
          <w:iCs/>
          <w:sz w:val="32"/>
          <w:szCs w:val="32"/>
        </w:rPr>
        <w:t>of opportunity or result</w:t>
      </w:r>
      <w:r w:rsidR="00374065" w:rsidRPr="00A74A99">
        <w:rPr>
          <w:b/>
          <w:bCs/>
          <w:i/>
          <w:iCs/>
          <w:sz w:val="32"/>
          <w:szCs w:val="32"/>
        </w:rPr>
        <w:t xml:space="preserve">. Equality </w:t>
      </w:r>
      <w:r w:rsidR="0016255F" w:rsidRPr="00A74A99">
        <w:rPr>
          <w:b/>
          <w:bCs/>
          <w:i/>
          <w:iCs/>
          <w:sz w:val="32"/>
          <w:szCs w:val="32"/>
        </w:rPr>
        <w:t xml:space="preserve">of treatment </w:t>
      </w:r>
      <w:r w:rsidR="001777D9" w:rsidRPr="00A74A99">
        <w:rPr>
          <w:b/>
          <w:bCs/>
          <w:i/>
          <w:iCs/>
          <w:sz w:val="32"/>
          <w:szCs w:val="32"/>
        </w:rPr>
        <w:t xml:space="preserve">would </w:t>
      </w:r>
      <w:r w:rsidR="00F14FFD" w:rsidRPr="00A74A99">
        <w:rPr>
          <w:b/>
          <w:bCs/>
          <w:i/>
          <w:iCs/>
          <w:sz w:val="32"/>
          <w:szCs w:val="32"/>
        </w:rPr>
        <w:t xml:space="preserve">follow logically </w:t>
      </w:r>
      <w:r w:rsidR="00FF3419" w:rsidRPr="00A74A99">
        <w:rPr>
          <w:b/>
          <w:bCs/>
          <w:i/>
          <w:iCs/>
          <w:sz w:val="32"/>
          <w:szCs w:val="32"/>
        </w:rPr>
        <w:t xml:space="preserve">from the principle </w:t>
      </w:r>
      <w:r w:rsidR="001C3A46" w:rsidRPr="00A74A99">
        <w:rPr>
          <w:b/>
          <w:bCs/>
          <w:i/>
          <w:iCs/>
          <w:sz w:val="32"/>
          <w:szCs w:val="32"/>
        </w:rPr>
        <w:t xml:space="preserve">of </w:t>
      </w:r>
      <w:r w:rsidR="00135F82" w:rsidRPr="00A74A99">
        <w:rPr>
          <w:b/>
          <w:bCs/>
          <w:i/>
          <w:iCs/>
          <w:sz w:val="32"/>
          <w:szCs w:val="32"/>
        </w:rPr>
        <w:t xml:space="preserve">respect for </w:t>
      </w:r>
      <w:r w:rsidR="0042317E" w:rsidRPr="00A74A99">
        <w:rPr>
          <w:b/>
          <w:bCs/>
          <w:i/>
          <w:iCs/>
          <w:sz w:val="32"/>
          <w:szCs w:val="32"/>
        </w:rPr>
        <w:t xml:space="preserve">persons. </w:t>
      </w:r>
      <w:r w:rsidR="00DB3FE9" w:rsidRPr="00A74A99">
        <w:rPr>
          <w:b/>
          <w:bCs/>
          <w:i/>
          <w:iCs/>
          <w:sz w:val="32"/>
          <w:szCs w:val="32"/>
        </w:rPr>
        <w:t xml:space="preserve">Equality of opportunity </w:t>
      </w:r>
      <w:r w:rsidR="00462686" w:rsidRPr="00A74A99">
        <w:rPr>
          <w:b/>
          <w:bCs/>
          <w:i/>
          <w:iCs/>
          <w:sz w:val="32"/>
          <w:szCs w:val="32"/>
        </w:rPr>
        <w:t xml:space="preserve">and </w:t>
      </w:r>
      <w:r w:rsidR="00A14CD1" w:rsidRPr="00A74A99">
        <w:rPr>
          <w:b/>
          <w:bCs/>
          <w:i/>
          <w:iCs/>
          <w:sz w:val="32"/>
          <w:szCs w:val="32"/>
        </w:rPr>
        <w:t xml:space="preserve">of result require some </w:t>
      </w:r>
      <w:r w:rsidR="00CC27A5" w:rsidRPr="00A74A99">
        <w:rPr>
          <w:b/>
          <w:bCs/>
          <w:i/>
          <w:iCs/>
          <w:sz w:val="32"/>
          <w:szCs w:val="32"/>
        </w:rPr>
        <w:t xml:space="preserve">more positive action </w:t>
      </w:r>
      <w:r w:rsidR="00F97B5E" w:rsidRPr="00A74A99">
        <w:rPr>
          <w:b/>
          <w:bCs/>
          <w:i/>
          <w:iCs/>
          <w:sz w:val="32"/>
          <w:szCs w:val="32"/>
        </w:rPr>
        <w:t xml:space="preserve">to redress existing </w:t>
      </w:r>
      <w:r w:rsidR="00D12F41" w:rsidRPr="00A74A99">
        <w:rPr>
          <w:b/>
          <w:bCs/>
          <w:i/>
          <w:iCs/>
          <w:sz w:val="32"/>
          <w:szCs w:val="32"/>
        </w:rPr>
        <w:t xml:space="preserve">disadvantage, and may </w:t>
      </w:r>
      <w:r w:rsidR="00E70C14" w:rsidRPr="00A74A99">
        <w:rPr>
          <w:b/>
          <w:bCs/>
          <w:i/>
          <w:iCs/>
          <w:sz w:val="32"/>
          <w:szCs w:val="32"/>
        </w:rPr>
        <w:t xml:space="preserve">require additional resources </w:t>
      </w:r>
      <w:r w:rsidR="006E25C1" w:rsidRPr="00A74A99">
        <w:rPr>
          <w:b/>
          <w:bCs/>
          <w:i/>
          <w:iCs/>
          <w:sz w:val="32"/>
          <w:szCs w:val="32"/>
        </w:rPr>
        <w:t xml:space="preserve">o change </w:t>
      </w:r>
      <w:r w:rsidR="006747EA" w:rsidRPr="00A74A99">
        <w:rPr>
          <w:b/>
          <w:bCs/>
          <w:i/>
          <w:iCs/>
          <w:sz w:val="32"/>
          <w:szCs w:val="32"/>
        </w:rPr>
        <w:t xml:space="preserve">in government policy. </w:t>
      </w:r>
      <w:r w:rsidR="00023B77" w:rsidRPr="00A74A99">
        <w:rPr>
          <w:b/>
          <w:bCs/>
          <w:i/>
          <w:iCs/>
          <w:sz w:val="32"/>
          <w:szCs w:val="32"/>
        </w:rPr>
        <w:t xml:space="preserve">To achieve equality of result </w:t>
      </w:r>
      <w:r w:rsidR="00571B4A" w:rsidRPr="00A74A99">
        <w:rPr>
          <w:b/>
          <w:bCs/>
          <w:i/>
          <w:iCs/>
          <w:sz w:val="32"/>
          <w:szCs w:val="32"/>
        </w:rPr>
        <w:t xml:space="preserve">will require </w:t>
      </w:r>
      <w:r w:rsidR="00635ED5" w:rsidRPr="00A74A99">
        <w:rPr>
          <w:b/>
          <w:bCs/>
          <w:i/>
          <w:iCs/>
          <w:sz w:val="32"/>
          <w:szCs w:val="32"/>
        </w:rPr>
        <w:t>structural changes in society</w:t>
      </w:r>
      <w:r w:rsidR="0073558B" w:rsidRPr="00A74A99">
        <w:rPr>
          <w:b/>
          <w:bCs/>
          <w:i/>
          <w:iCs/>
          <w:sz w:val="32"/>
          <w:szCs w:val="32"/>
        </w:rPr>
        <w:t>.</w:t>
      </w:r>
    </w:p>
    <w:p w14:paraId="245A7165" w14:textId="3763F2F8" w:rsidR="00595862" w:rsidRPr="00A74A99" w:rsidRDefault="0015551A" w:rsidP="001A58F4">
      <w:pPr>
        <w:pStyle w:val="ListParagraph"/>
        <w:rPr>
          <w:b/>
          <w:bCs/>
          <w:i/>
          <w:iCs/>
          <w:sz w:val="32"/>
          <w:szCs w:val="32"/>
        </w:rPr>
      </w:pPr>
      <w:r w:rsidRPr="00A74A99">
        <w:rPr>
          <w:b/>
          <w:bCs/>
          <w:i/>
          <w:iCs/>
          <w:sz w:val="32"/>
          <w:szCs w:val="32"/>
        </w:rPr>
        <w:t xml:space="preserve">Social </w:t>
      </w:r>
      <w:r w:rsidR="001D408A" w:rsidRPr="00A74A99">
        <w:rPr>
          <w:b/>
          <w:bCs/>
          <w:i/>
          <w:iCs/>
          <w:sz w:val="32"/>
          <w:szCs w:val="32"/>
        </w:rPr>
        <w:t>work as a role</w:t>
      </w:r>
      <w:r w:rsidR="005711B6" w:rsidRPr="00A74A99">
        <w:rPr>
          <w:b/>
          <w:bCs/>
          <w:i/>
          <w:iCs/>
          <w:sz w:val="32"/>
          <w:szCs w:val="32"/>
        </w:rPr>
        <w:t xml:space="preserve">-job with specific </w:t>
      </w:r>
      <w:r w:rsidR="00BB07B9" w:rsidRPr="00A74A99">
        <w:rPr>
          <w:b/>
          <w:bCs/>
          <w:i/>
          <w:iCs/>
          <w:sz w:val="32"/>
          <w:szCs w:val="32"/>
        </w:rPr>
        <w:t>duties</w:t>
      </w:r>
      <w:r w:rsidR="00191181" w:rsidRPr="00A74A99">
        <w:rPr>
          <w:b/>
          <w:bCs/>
          <w:i/>
          <w:iCs/>
          <w:sz w:val="32"/>
          <w:szCs w:val="32"/>
        </w:rPr>
        <w:t xml:space="preserve">. </w:t>
      </w:r>
    </w:p>
    <w:p w14:paraId="106CD5BC" w14:textId="3AD38BC6" w:rsidR="00191181" w:rsidRPr="00A74A99" w:rsidRDefault="00191181" w:rsidP="001A58F4">
      <w:pPr>
        <w:pStyle w:val="ListParagraph"/>
        <w:rPr>
          <w:b/>
          <w:bCs/>
          <w:i/>
          <w:iCs/>
          <w:sz w:val="32"/>
          <w:szCs w:val="32"/>
        </w:rPr>
      </w:pPr>
      <w:r w:rsidRPr="00A74A99">
        <w:rPr>
          <w:b/>
          <w:bCs/>
          <w:i/>
          <w:iCs/>
          <w:sz w:val="32"/>
          <w:szCs w:val="32"/>
        </w:rPr>
        <w:t xml:space="preserve">Social work takes place within </w:t>
      </w:r>
      <w:r w:rsidR="00FC3729" w:rsidRPr="00A74A99">
        <w:rPr>
          <w:b/>
          <w:bCs/>
          <w:i/>
          <w:iCs/>
          <w:sz w:val="32"/>
          <w:szCs w:val="32"/>
        </w:rPr>
        <w:t xml:space="preserve">an institutional </w:t>
      </w:r>
      <w:r w:rsidR="00DE724F" w:rsidRPr="00A74A99">
        <w:rPr>
          <w:b/>
          <w:bCs/>
          <w:i/>
          <w:iCs/>
          <w:sz w:val="32"/>
          <w:szCs w:val="32"/>
        </w:rPr>
        <w:t xml:space="preserve">framework of rights </w:t>
      </w:r>
      <w:r w:rsidR="00F251ED" w:rsidRPr="00A74A99">
        <w:rPr>
          <w:b/>
          <w:bCs/>
          <w:i/>
          <w:iCs/>
          <w:sz w:val="32"/>
          <w:szCs w:val="32"/>
        </w:rPr>
        <w:t xml:space="preserve">and duties </w:t>
      </w:r>
      <w:r w:rsidR="00721FC2" w:rsidRPr="00A74A99">
        <w:rPr>
          <w:b/>
          <w:bCs/>
          <w:i/>
          <w:iCs/>
          <w:sz w:val="32"/>
          <w:szCs w:val="32"/>
        </w:rPr>
        <w:t>defined by the law</w:t>
      </w:r>
      <w:r w:rsidR="008D71BF" w:rsidRPr="00A74A99">
        <w:rPr>
          <w:b/>
          <w:bCs/>
          <w:i/>
          <w:iCs/>
          <w:sz w:val="32"/>
          <w:szCs w:val="32"/>
        </w:rPr>
        <w:t xml:space="preserve">, employing </w:t>
      </w:r>
      <w:r w:rsidR="00FC4250" w:rsidRPr="00A74A99">
        <w:rPr>
          <w:b/>
          <w:bCs/>
          <w:i/>
          <w:iCs/>
          <w:sz w:val="32"/>
          <w:szCs w:val="32"/>
        </w:rPr>
        <w:t xml:space="preserve">agencies and the </w:t>
      </w:r>
      <w:r w:rsidR="00821D8C" w:rsidRPr="00A74A99">
        <w:rPr>
          <w:b/>
          <w:bCs/>
          <w:i/>
          <w:iCs/>
          <w:sz w:val="32"/>
          <w:szCs w:val="32"/>
        </w:rPr>
        <w:t xml:space="preserve">professional </w:t>
      </w:r>
      <w:r w:rsidR="00C650F3" w:rsidRPr="00A74A99">
        <w:rPr>
          <w:b/>
          <w:bCs/>
          <w:i/>
          <w:iCs/>
          <w:sz w:val="32"/>
          <w:szCs w:val="32"/>
        </w:rPr>
        <w:t>association</w:t>
      </w:r>
      <w:r w:rsidR="00403EDD" w:rsidRPr="00A74A99">
        <w:rPr>
          <w:b/>
          <w:bCs/>
          <w:i/>
          <w:iCs/>
          <w:sz w:val="32"/>
          <w:szCs w:val="32"/>
        </w:rPr>
        <w:t>.</w:t>
      </w:r>
      <w:r w:rsidR="007F433A" w:rsidRPr="00A74A99">
        <w:rPr>
          <w:b/>
          <w:bCs/>
          <w:i/>
          <w:iCs/>
          <w:sz w:val="32"/>
          <w:szCs w:val="32"/>
        </w:rPr>
        <w:t xml:space="preserve"> </w:t>
      </w:r>
    </w:p>
    <w:p w14:paraId="545B72A4" w14:textId="45D7D202" w:rsidR="00C650F3" w:rsidRPr="00A74A99" w:rsidRDefault="00C650F3" w:rsidP="00C650F3">
      <w:pPr>
        <w:rPr>
          <w:b/>
          <w:bCs/>
          <w:i/>
          <w:iCs/>
          <w:sz w:val="32"/>
          <w:szCs w:val="32"/>
        </w:rPr>
      </w:pPr>
    </w:p>
    <w:p w14:paraId="7A3C796D" w14:textId="3B8363BC" w:rsidR="001F678D" w:rsidRPr="00A74A99" w:rsidRDefault="001F678D" w:rsidP="001A58F4">
      <w:pPr>
        <w:pStyle w:val="ListParagraph"/>
        <w:rPr>
          <w:b/>
          <w:bCs/>
          <w:i/>
          <w:iCs/>
          <w:sz w:val="32"/>
          <w:szCs w:val="32"/>
        </w:rPr>
      </w:pPr>
      <w:r w:rsidRPr="00A74A99">
        <w:rPr>
          <w:b/>
          <w:bCs/>
          <w:i/>
          <w:iCs/>
          <w:sz w:val="32"/>
          <w:szCs w:val="32"/>
        </w:rPr>
        <w:t xml:space="preserve">In many countries </w:t>
      </w:r>
      <w:r w:rsidR="00D23069" w:rsidRPr="00A74A99">
        <w:rPr>
          <w:b/>
          <w:bCs/>
          <w:i/>
          <w:iCs/>
          <w:sz w:val="32"/>
          <w:szCs w:val="32"/>
        </w:rPr>
        <w:t>across the world</w:t>
      </w:r>
      <w:r w:rsidR="00B62E60" w:rsidRPr="00A74A99">
        <w:rPr>
          <w:b/>
          <w:bCs/>
          <w:i/>
          <w:iCs/>
          <w:sz w:val="32"/>
          <w:szCs w:val="32"/>
        </w:rPr>
        <w:t xml:space="preserve">, </w:t>
      </w:r>
      <w:r w:rsidR="00D23069" w:rsidRPr="00A74A99">
        <w:rPr>
          <w:b/>
          <w:bCs/>
          <w:i/>
          <w:iCs/>
          <w:sz w:val="32"/>
          <w:szCs w:val="32"/>
        </w:rPr>
        <w:t xml:space="preserve">the </w:t>
      </w:r>
      <w:r w:rsidR="0072478F" w:rsidRPr="00A74A99">
        <w:rPr>
          <w:b/>
          <w:bCs/>
          <w:i/>
          <w:iCs/>
          <w:sz w:val="32"/>
          <w:szCs w:val="32"/>
        </w:rPr>
        <w:t xml:space="preserve">occupation of social work has a national code </w:t>
      </w:r>
      <w:r w:rsidR="00E27DAF" w:rsidRPr="00A74A99">
        <w:rPr>
          <w:b/>
          <w:bCs/>
          <w:i/>
          <w:iCs/>
          <w:sz w:val="32"/>
          <w:szCs w:val="32"/>
        </w:rPr>
        <w:t xml:space="preserve">of ethics, generally </w:t>
      </w:r>
      <w:r w:rsidR="001240E6" w:rsidRPr="00A74A99">
        <w:rPr>
          <w:b/>
          <w:bCs/>
          <w:i/>
          <w:iCs/>
          <w:sz w:val="32"/>
          <w:szCs w:val="32"/>
        </w:rPr>
        <w:t xml:space="preserve">produced by a professional </w:t>
      </w:r>
      <w:r w:rsidR="00107E8A" w:rsidRPr="00A74A99">
        <w:rPr>
          <w:b/>
          <w:bCs/>
          <w:i/>
          <w:iCs/>
          <w:sz w:val="32"/>
          <w:szCs w:val="32"/>
        </w:rPr>
        <w:t xml:space="preserve">association. This </w:t>
      </w:r>
      <w:r w:rsidR="00C2650D" w:rsidRPr="00A74A99">
        <w:rPr>
          <w:b/>
          <w:bCs/>
          <w:i/>
          <w:iCs/>
          <w:sz w:val="32"/>
          <w:szCs w:val="32"/>
        </w:rPr>
        <w:t xml:space="preserve">is often said to be one </w:t>
      </w:r>
      <w:r w:rsidR="00FC0D36" w:rsidRPr="00A74A99">
        <w:rPr>
          <w:b/>
          <w:bCs/>
          <w:i/>
          <w:iCs/>
          <w:sz w:val="32"/>
          <w:szCs w:val="32"/>
        </w:rPr>
        <w:t xml:space="preserve">of </w:t>
      </w:r>
      <w:r w:rsidR="00676A92" w:rsidRPr="00A74A99">
        <w:rPr>
          <w:b/>
          <w:bCs/>
          <w:i/>
          <w:iCs/>
          <w:sz w:val="32"/>
          <w:szCs w:val="32"/>
        </w:rPr>
        <w:t xml:space="preserve">the defining </w:t>
      </w:r>
      <w:r w:rsidR="00EE55DA" w:rsidRPr="00A74A99">
        <w:rPr>
          <w:b/>
          <w:bCs/>
          <w:i/>
          <w:iCs/>
          <w:sz w:val="32"/>
          <w:szCs w:val="32"/>
        </w:rPr>
        <w:t>profession</w:t>
      </w:r>
      <w:r w:rsidR="00813A75" w:rsidRPr="00A74A99">
        <w:rPr>
          <w:b/>
          <w:bCs/>
          <w:i/>
          <w:iCs/>
          <w:sz w:val="32"/>
          <w:szCs w:val="32"/>
        </w:rPr>
        <w:t xml:space="preserve">, according to the traditional model of the professionalism </w:t>
      </w:r>
      <w:r w:rsidR="005A3087" w:rsidRPr="00A74A99">
        <w:rPr>
          <w:b/>
          <w:bCs/>
          <w:i/>
          <w:iCs/>
          <w:sz w:val="32"/>
          <w:szCs w:val="32"/>
        </w:rPr>
        <w:t>(Koehn,</w:t>
      </w:r>
      <w:r w:rsidR="00A74A99">
        <w:rPr>
          <w:b/>
          <w:bCs/>
          <w:i/>
          <w:iCs/>
          <w:sz w:val="32"/>
          <w:szCs w:val="32"/>
        </w:rPr>
        <w:t xml:space="preserve"> </w:t>
      </w:r>
      <w:r w:rsidR="005A3087" w:rsidRPr="00A74A99">
        <w:rPr>
          <w:b/>
          <w:bCs/>
          <w:i/>
          <w:iCs/>
          <w:sz w:val="32"/>
          <w:szCs w:val="32"/>
        </w:rPr>
        <w:t>199</w:t>
      </w:r>
      <w:r w:rsidR="006C21BC" w:rsidRPr="00A74A99">
        <w:rPr>
          <w:b/>
          <w:bCs/>
          <w:i/>
          <w:iCs/>
          <w:sz w:val="32"/>
          <w:szCs w:val="32"/>
        </w:rPr>
        <w:t>4).</w:t>
      </w:r>
    </w:p>
    <w:p w14:paraId="7334492A" w14:textId="078F9477" w:rsidR="006C21BC" w:rsidRPr="00A74A99" w:rsidRDefault="006C21BC" w:rsidP="001A58F4">
      <w:pPr>
        <w:pStyle w:val="ListParagraph"/>
        <w:rPr>
          <w:b/>
          <w:bCs/>
          <w:i/>
          <w:iCs/>
          <w:sz w:val="32"/>
          <w:szCs w:val="32"/>
        </w:rPr>
      </w:pPr>
      <w:r w:rsidRPr="00A74A99">
        <w:rPr>
          <w:b/>
          <w:bCs/>
          <w:i/>
          <w:iCs/>
          <w:sz w:val="32"/>
          <w:szCs w:val="32"/>
        </w:rPr>
        <w:lastRenderedPageBreak/>
        <w:t xml:space="preserve">On this </w:t>
      </w:r>
      <w:r w:rsidR="008F32C2" w:rsidRPr="00A74A99">
        <w:rPr>
          <w:b/>
          <w:bCs/>
          <w:i/>
          <w:iCs/>
          <w:sz w:val="32"/>
          <w:szCs w:val="32"/>
        </w:rPr>
        <w:t>traditional view</w:t>
      </w:r>
      <w:r w:rsidR="0009366E" w:rsidRPr="00A74A99">
        <w:rPr>
          <w:b/>
          <w:bCs/>
          <w:i/>
          <w:iCs/>
          <w:sz w:val="32"/>
          <w:szCs w:val="32"/>
        </w:rPr>
        <w:t xml:space="preserve">, a profession is an </w:t>
      </w:r>
      <w:r w:rsidR="00B14F17" w:rsidRPr="00A74A99">
        <w:rPr>
          <w:b/>
          <w:bCs/>
          <w:i/>
          <w:iCs/>
          <w:sz w:val="32"/>
          <w:szCs w:val="32"/>
        </w:rPr>
        <w:t xml:space="preserve">occupation, the members of which </w:t>
      </w:r>
      <w:r w:rsidR="00AD2469" w:rsidRPr="00A74A99">
        <w:rPr>
          <w:b/>
          <w:bCs/>
          <w:i/>
          <w:iCs/>
          <w:sz w:val="32"/>
          <w:szCs w:val="32"/>
        </w:rPr>
        <w:t xml:space="preserve">are committed to service </w:t>
      </w:r>
      <w:r w:rsidR="000E4E0A" w:rsidRPr="00A74A99">
        <w:rPr>
          <w:b/>
          <w:bCs/>
          <w:i/>
          <w:iCs/>
          <w:sz w:val="32"/>
          <w:szCs w:val="32"/>
        </w:rPr>
        <w:t xml:space="preserve">to their clients. </w:t>
      </w:r>
      <w:r w:rsidR="001D4085" w:rsidRPr="00A74A99">
        <w:rPr>
          <w:b/>
          <w:bCs/>
          <w:i/>
          <w:iCs/>
          <w:sz w:val="32"/>
          <w:szCs w:val="32"/>
        </w:rPr>
        <w:t xml:space="preserve">Professionals </w:t>
      </w:r>
      <w:r w:rsidR="005717AD" w:rsidRPr="00A74A99">
        <w:rPr>
          <w:b/>
          <w:bCs/>
          <w:i/>
          <w:iCs/>
          <w:sz w:val="32"/>
          <w:szCs w:val="32"/>
        </w:rPr>
        <w:t xml:space="preserve">have special expertise, which </w:t>
      </w:r>
      <w:r w:rsidR="001D6695" w:rsidRPr="00A74A99">
        <w:rPr>
          <w:b/>
          <w:bCs/>
          <w:i/>
          <w:iCs/>
          <w:sz w:val="32"/>
          <w:szCs w:val="32"/>
        </w:rPr>
        <w:t xml:space="preserve">they use for the good </w:t>
      </w:r>
      <w:r w:rsidR="00582789" w:rsidRPr="00A74A99">
        <w:rPr>
          <w:b/>
          <w:bCs/>
          <w:i/>
          <w:iCs/>
          <w:sz w:val="32"/>
          <w:szCs w:val="32"/>
        </w:rPr>
        <w:t xml:space="preserve">of their clients and for the </w:t>
      </w:r>
      <w:r w:rsidR="00A95BB5" w:rsidRPr="00A74A99">
        <w:rPr>
          <w:b/>
          <w:bCs/>
          <w:i/>
          <w:iCs/>
          <w:sz w:val="32"/>
          <w:szCs w:val="32"/>
        </w:rPr>
        <w:t xml:space="preserve">public good. </w:t>
      </w:r>
      <w:r w:rsidR="004D22E6" w:rsidRPr="00A74A99">
        <w:rPr>
          <w:b/>
          <w:bCs/>
          <w:i/>
          <w:iCs/>
          <w:sz w:val="32"/>
          <w:szCs w:val="32"/>
        </w:rPr>
        <w:t xml:space="preserve">They also have considerable </w:t>
      </w:r>
      <w:r w:rsidR="00C013CE" w:rsidRPr="00A74A99">
        <w:rPr>
          <w:b/>
          <w:bCs/>
          <w:i/>
          <w:iCs/>
          <w:sz w:val="32"/>
          <w:szCs w:val="32"/>
        </w:rPr>
        <w:t xml:space="preserve">autonomy to make professional </w:t>
      </w:r>
      <w:r w:rsidR="00F34590" w:rsidRPr="00A74A99">
        <w:rPr>
          <w:b/>
          <w:bCs/>
          <w:i/>
          <w:iCs/>
          <w:sz w:val="32"/>
          <w:szCs w:val="32"/>
        </w:rPr>
        <w:t xml:space="preserve">judgement and act upon </w:t>
      </w:r>
      <w:r w:rsidR="00020DB8" w:rsidRPr="00A74A99">
        <w:rPr>
          <w:b/>
          <w:bCs/>
          <w:i/>
          <w:iCs/>
          <w:sz w:val="32"/>
          <w:szCs w:val="32"/>
        </w:rPr>
        <w:t xml:space="preserve">them. In </w:t>
      </w:r>
      <w:r w:rsidR="00B5722A" w:rsidRPr="00A74A99">
        <w:rPr>
          <w:b/>
          <w:bCs/>
          <w:i/>
          <w:iCs/>
          <w:sz w:val="32"/>
          <w:szCs w:val="32"/>
        </w:rPr>
        <w:t xml:space="preserve">becoming members </w:t>
      </w:r>
      <w:r w:rsidR="00941760" w:rsidRPr="00A74A99">
        <w:rPr>
          <w:b/>
          <w:bCs/>
          <w:i/>
          <w:iCs/>
          <w:sz w:val="32"/>
          <w:szCs w:val="32"/>
        </w:rPr>
        <w:t>of the profession</w:t>
      </w:r>
      <w:r w:rsidR="000116DF" w:rsidRPr="00A74A99">
        <w:rPr>
          <w:b/>
          <w:bCs/>
          <w:i/>
          <w:iCs/>
          <w:sz w:val="32"/>
          <w:szCs w:val="32"/>
        </w:rPr>
        <w:t xml:space="preserve">, they pledge themselves </w:t>
      </w:r>
      <w:r w:rsidR="002A209E" w:rsidRPr="00A74A99">
        <w:rPr>
          <w:b/>
          <w:bCs/>
          <w:i/>
          <w:iCs/>
          <w:sz w:val="32"/>
          <w:szCs w:val="32"/>
        </w:rPr>
        <w:t xml:space="preserve">to be trustworthy and </w:t>
      </w:r>
      <w:r w:rsidR="00F46608" w:rsidRPr="00A74A99">
        <w:rPr>
          <w:b/>
          <w:bCs/>
          <w:i/>
          <w:iCs/>
          <w:sz w:val="32"/>
          <w:szCs w:val="32"/>
        </w:rPr>
        <w:t xml:space="preserve">to put the interests </w:t>
      </w:r>
      <w:r w:rsidR="00F55BD8" w:rsidRPr="00A74A99">
        <w:rPr>
          <w:b/>
          <w:bCs/>
          <w:i/>
          <w:iCs/>
          <w:sz w:val="32"/>
          <w:szCs w:val="32"/>
        </w:rPr>
        <w:t xml:space="preserve">of their clients </w:t>
      </w:r>
      <w:r w:rsidR="001C5298" w:rsidRPr="00A74A99">
        <w:rPr>
          <w:b/>
          <w:bCs/>
          <w:i/>
          <w:iCs/>
          <w:sz w:val="32"/>
          <w:szCs w:val="32"/>
        </w:rPr>
        <w:t xml:space="preserve">and the public </w:t>
      </w:r>
      <w:r w:rsidR="004F1AFB" w:rsidRPr="00A74A99">
        <w:rPr>
          <w:b/>
          <w:bCs/>
          <w:i/>
          <w:iCs/>
          <w:sz w:val="32"/>
          <w:szCs w:val="32"/>
        </w:rPr>
        <w:t xml:space="preserve">above their </w:t>
      </w:r>
      <w:r w:rsidR="001F3513" w:rsidRPr="00A74A99">
        <w:rPr>
          <w:b/>
          <w:bCs/>
          <w:i/>
          <w:iCs/>
          <w:sz w:val="32"/>
          <w:szCs w:val="32"/>
        </w:rPr>
        <w:t xml:space="preserve">own interests. </w:t>
      </w:r>
      <w:r w:rsidR="0091530B" w:rsidRPr="00A74A99">
        <w:rPr>
          <w:b/>
          <w:bCs/>
          <w:i/>
          <w:iCs/>
          <w:sz w:val="32"/>
          <w:szCs w:val="32"/>
        </w:rPr>
        <w:t xml:space="preserve">The pledge </w:t>
      </w:r>
      <w:r w:rsidR="00BA40D1" w:rsidRPr="00A74A99">
        <w:rPr>
          <w:b/>
          <w:bCs/>
          <w:i/>
          <w:iCs/>
          <w:sz w:val="32"/>
          <w:szCs w:val="32"/>
        </w:rPr>
        <w:t>(promise)</w:t>
      </w:r>
      <w:r w:rsidR="00A74A99">
        <w:rPr>
          <w:b/>
          <w:bCs/>
          <w:i/>
          <w:iCs/>
          <w:sz w:val="32"/>
          <w:szCs w:val="32"/>
        </w:rPr>
        <w:t xml:space="preserve"> </w:t>
      </w:r>
      <w:r w:rsidR="00C8076E" w:rsidRPr="00A74A99">
        <w:rPr>
          <w:b/>
          <w:bCs/>
          <w:i/>
          <w:iCs/>
          <w:sz w:val="32"/>
          <w:szCs w:val="32"/>
        </w:rPr>
        <w:t xml:space="preserve">made by members </w:t>
      </w:r>
      <w:r w:rsidR="00727471" w:rsidRPr="00A74A99">
        <w:rPr>
          <w:b/>
          <w:bCs/>
          <w:i/>
          <w:iCs/>
          <w:sz w:val="32"/>
          <w:szCs w:val="32"/>
        </w:rPr>
        <w:t xml:space="preserve">of a profession </w:t>
      </w:r>
      <w:r w:rsidR="004F3059" w:rsidRPr="00A74A99">
        <w:rPr>
          <w:b/>
          <w:bCs/>
          <w:i/>
          <w:iCs/>
          <w:sz w:val="32"/>
          <w:szCs w:val="32"/>
        </w:rPr>
        <w:t>may</w:t>
      </w:r>
      <w:r w:rsidR="005C65C7" w:rsidRPr="00A74A99">
        <w:rPr>
          <w:b/>
          <w:bCs/>
          <w:i/>
          <w:iCs/>
          <w:sz w:val="32"/>
          <w:szCs w:val="32"/>
        </w:rPr>
        <w:t xml:space="preserve"> by </w:t>
      </w:r>
      <w:r w:rsidR="008A5250" w:rsidRPr="00A74A99">
        <w:rPr>
          <w:b/>
          <w:bCs/>
          <w:i/>
          <w:iCs/>
          <w:sz w:val="32"/>
          <w:szCs w:val="32"/>
        </w:rPr>
        <w:t>implicit, but</w:t>
      </w:r>
      <w:r w:rsidR="00A91868" w:rsidRPr="00A74A99">
        <w:rPr>
          <w:b/>
          <w:bCs/>
          <w:i/>
          <w:iCs/>
          <w:sz w:val="32"/>
          <w:szCs w:val="32"/>
        </w:rPr>
        <w:t xml:space="preserve"> more </w:t>
      </w:r>
      <w:r w:rsidR="005703B7" w:rsidRPr="00A74A99">
        <w:rPr>
          <w:b/>
          <w:bCs/>
          <w:i/>
          <w:iCs/>
          <w:sz w:val="32"/>
          <w:szCs w:val="32"/>
        </w:rPr>
        <w:t xml:space="preserve">often it takes </w:t>
      </w:r>
      <w:r w:rsidR="0061600D" w:rsidRPr="00A74A99">
        <w:rPr>
          <w:b/>
          <w:bCs/>
          <w:i/>
          <w:iCs/>
          <w:sz w:val="32"/>
          <w:szCs w:val="32"/>
        </w:rPr>
        <w:t xml:space="preserve">the forms </w:t>
      </w:r>
      <w:r w:rsidR="006B3654" w:rsidRPr="00A74A99">
        <w:rPr>
          <w:b/>
          <w:bCs/>
          <w:i/>
          <w:iCs/>
          <w:sz w:val="32"/>
          <w:szCs w:val="32"/>
        </w:rPr>
        <w:t xml:space="preserve">of a </w:t>
      </w:r>
      <w:r w:rsidR="00256DAD" w:rsidRPr="00A74A99">
        <w:rPr>
          <w:b/>
          <w:bCs/>
          <w:i/>
          <w:iCs/>
          <w:sz w:val="32"/>
          <w:szCs w:val="32"/>
        </w:rPr>
        <w:t xml:space="preserve">code </w:t>
      </w:r>
      <w:r w:rsidR="003237C8" w:rsidRPr="00A74A99">
        <w:rPr>
          <w:b/>
          <w:bCs/>
          <w:i/>
          <w:iCs/>
          <w:sz w:val="32"/>
          <w:szCs w:val="32"/>
        </w:rPr>
        <w:t>of ethics</w:t>
      </w:r>
      <w:r w:rsidR="00567E1F" w:rsidRPr="00A74A99">
        <w:rPr>
          <w:b/>
          <w:bCs/>
          <w:i/>
          <w:iCs/>
          <w:sz w:val="32"/>
          <w:szCs w:val="32"/>
        </w:rPr>
        <w:t xml:space="preserve">. The Hippocratic </w:t>
      </w:r>
      <w:r w:rsidR="00A74A99">
        <w:rPr>
          <w:b/>
          <w:bCs/>
          <w:i/>
          <w:iCs/>
          <w:sz w:val="32"/>
          <w:szCs w:val="32"/>
        </w:rPr>
        <w:t>o</w:t>
      </w:r>
      <w:r w:rsidR="00A74A99" w:rsidRPr="00A74A99">
        <w:rPr>
          <w:b/>
          <w:bCs/>
          <w:i/>
          <w:iCs/>
          <w:sz w:val="32"/>
          <w:szCs w:val="32"/>
        </w:rPr>
        <w:t>ath</w:t>
      </w:r>
      <w:r w:rsidR="00567E1F" w:rsidRPr="00A74A99">
        <w:rPr>
          <w:b/>
          <w:bCs/>
          <w:i/>
          <w:iCs/>
          <w:sz w:val="32"/>
          <w:szCs w:val="32"/>
        </w:rPr>
        <w:t xml:space="preserve"> in medicine</w:t>
      </w:r>
      <w:r w:rsidR="00AF4A8A" w:rsidRPr="00A74A99">
        <w:rPr>
          <w:b/>
          <w:bCs/>
          <w:i/>
          <w:iCs/>
          <w:sz w:val="32"/>
          <w:szCs w:val="32"/>
        </w:rPr>
        <w:t xml:space="preserve">, which </w:t>
      </w:r>
      <w:r w:rsidR="00897912" w:rsidRPr="00A74A99">
        <w:rPr>
          <w:b/>
          <w:bCs/>
          <w:i/>
          <w:iCs/>
          <w:sz w:val="32"/>
          <w:szCs w:val="32"/>
        </w:rPr>
        <w:t xml:space="preserve">until recently </w:t>
      </w:r>
      <w:r w:rsidR="00DF5230" w:rsidRPr="00A74A99">
        <w:rPr>
          <w:b/>
          <w:bCs/>
          <w:i/>
          <w:iCs/>
          <w:sz w:val="32"/>
          <w:szCs w:val="32"/>
        </w:rPr>
        <w:t xml:space="preserve">physicians </w:t>
      </w:r>
      <w:r w:rsidR="00CA0B74" w:rsidRPr="00A74A99">
        <w:rPr>
          <w:b/>
          <w:bCs/>
          <w:i/>
          <w:iCs/>
          <w:sz w:val="32"/>
          <w:szCs w:val="32"/>
        </w:rPr>
        <w:t xml:space="preserve">used to swear </w:t>
      </w:r>
      <w:r w:rsidR="00866543" w:rsidRPr="00A74A99">
        <w:rPr>
          <w:b/>
          <w:bCs/>
          <w:i/>
          <w:iCs/>
          <w:sz w:val="32"/>
          <w:szCs w:val="32"/>
        </w:rPr>
        <w:t xml:space="preserve">on joining </w:t>
      </w:r>
      <w:r w:rsidR="00A74A99">
        <w:rPr>
          <w:b/>
          <w:bCs/>
          <w:i/>
          <w:iCs/>
          <w:sz w:val="32"/>
          <w:szCs w:val="32"/>
        </w:rPr>
        <w:t>the profession</w:t>
      </w:r>
      <w:r w:rsidR="007630E9" w:rsidRPr="00A74A99">
        <w:rPr>
          <w:b/>
          <w:bCs/>
          <w:i/>
          <w:iCs/>
          <w:sz w:val="32"/>
          <w:szCs w:val="32"/>
        </w:rPr>
        <w:t>,</w:t>
      </w:r>
      <w:r w:rsidR="00A74A99">
        <w:rPr>
          <w:b/>
          <w:bCs/>
          <w:i/>
          <w:iCs/>
          <w:sz w:val="32"/>
          <w:szCs w:val="32"/>
        </w:rPr>
        <w:t xml:space="preserve"> </w:t>
      </w:r>
      <w:r w:rsidR="000C78EE" w:rsidRPr="00A74A99">
        <w:rPr>
          <w:b/>
          <w:bCs/>
          <w:i/>
          <w:iCs/>
          <w:sz w:val="32"/>
          <w:szCs w:val="32"/>
        </w:rPr>
        <w:t xml:space="preserve">is a good example </w:t>
      </w:r>
      <w:r w:rsidR="003B1EB4" w:rsidRPr="00A74A99">
        <w:rPr>
          <w:b/>
          <w:bCs/>
          <w:i/>
          <w:iCs/>
          <w:sz w:val="32"/>
          <w:szCs w:val="32"/>
        </w:rPr>
        <w:t xml:space="preserve">of on early </w:t>
      </w:r>
      <w:r w:rsidR="003D3004" w:rsidRPr="00A74A99">
        <w:rPr>
          <w:b/>
          <w:bCs/>
          <w:i/>
          <w:iCs/>
          <w:sz w:val="32"/>
          <w:szCs w:val="32"/>
        </w:rPr>
        <w:t xml:space="preserve">versions </w:t>
      </w:r>
      <w:r w:rsidR="004325AE" w:rsidRPr="00A74A99">
        <w:rPr>
          <w:b/>
          <w:bCs/>
          <w:i/>
          <w:iCs/>
          <w:sz w:val="32"/>
          <w:szCs w:val="32"/>
        </w:rPr>
        <w:t xml:space="preserve">of such a public </w:t>
      </w:r>
      <w:r w:rsidR="00F75B60" w:rsidRPr="00A74A99">
        <w:rPr>
          <w:b/>
          <w:bCs/>
          <w:i/>
          <w:iCs/>
          <w:sz w:val="32"/>
          <w:szCs w:val="32"/>
        </w:rPr>
        <w:t>pledge</w:t>
      </w:r>
      <w:r w:rsidR="00EC6B5A" w:rsidRPr="00A74A99">
        <w:rPr>
          <w:b/>
          <w:bCs/>
          <w:i/>
          <w:iCs/>
          <w:sz w:val="32"/>
          <w:szCs w:val="32"/>
        </w:rPr>
        <w:t>.</w:t>
      </w:r>
    </w:p>
    <w:p w14:paraId="484E1A52" w14:textId="2B924DD5" w:rsidR="005949C1" w:rsidRDefault="005949C1" w:rsidP="001A58F4">
      <w:pPr>
        <w:pStyle w:val="ListParagraph"/>
        <w:rPr>
          <w:b/>
          <w:bCs/>
          <w:i/>
          <w:iCs/>
          <w:sz w:val="32"/>
          <w:szCs w:val="32"/>
        </w:rPr>
      </w:pPr>
      <w:r w:rsidRPr="00A74A99">
        <w:rPr>
          <w:b/>
          <w:bCs/>
          <w:i/>
          <w:iCs/>
          <w:sz w:val="32"/>
          <w:szCs w:val="32"/>
        </w:rPr>
        <w:t xml:space="preserve">In the </w:t>
      </w:r>
      <w:r w:rsidR="009836E9" w:rsidRPr="00A74A99">
        <w:rPr>
          <w:b/>
          <w:bCs/>
          <w:i/>
          <w:iCs/>
          <w:sz w:val="32"/>
          <w:szCs w:val="32"/>
        </w:rPr>
        <w:t>1960s and 70s,</w:t>
      </w:r>
      <w:r w:rsidR="00A74A99">
        <w:rPr>
          <w:b/>
          <w:bCs/>
          <w:i/>
          <w:iCs/>
          <w:sz w:val="32"/>
          <w:szCs w:val="32"/>
        </w:rPr>
        <w:t xml:space="preserve"> </w:t>
      </w:r>
      <w:r w:rsidR="00AE50B5" w:rsidRPr="00A74A99">
        <w:rPr>
          <w:b/>
          <w:bCs/>
          <w:i/>
          <w:iCs/>
          <w:sz w:val="32"/>
          <w:szCs w:val="32"/>
        </w:rPr>
        <w:t xml:space="preserve">was much </w:t>
      </w:r>
      <w:r w:rsidR="006706B3" w:rsidRPr="00A74A99">
        <w:rPr>
          <w:b/>
          <w:bCs/>
          <w:i/>
          <w:iCs/>
          <w:sz w:val="32"/>
          <w:szCs w:val="32"/>
        </w:rPr>
        <w:t xml:space="preserve">debate about </w:t>
      </w:r>
      <w:r w:rsidR="00BB1FA4" w:rsidRPr="00A74A99">
        <w:rPr>
          <w:b/>
          <w:bCs/>
          <w:i/>
          <w:iCs/>
          <w:sz w:val="32"/>
          <w:szCs w:val="32"/>
        </w:rPr>
        <w:t xml:space="preserve">whether social work </w:t>
      </w:r>
      <w:r w:rsidR="00CD12BE" w:rsidRPr="00A74A99">
        <w:rPr>
          <w:b/>
          <w:bCs/>
          <w:i/>
          <w:iCs/>
          <w:sz w:val="32"/>
          <w:szCs w:val="32"/>
        </w:rPr>
        <w:t xml:space="preserve">was a profession </w:t>
      </w:r>
      <w:r w:rsidR="00980EA2" w:rsidRPr="00A74A99">
        <w:rPr>
          <w:b/>
          <w:bCs/>
          <w:i/>
          <w:iCs/>
          <w:sz w:val="32"/>
          <w:szCs w:val="32"/>
        </w:rPr>
        <w:t xml:space="preserve">in the traditional </w:t>
      </w:r>
      <w:r w:rsidR="00361489" w:rsidRPr="00A74A99">
        <w:rPr>
          <w:b/>
          <w:bCs/>
          <w:i/>
          <w:iCs/>
          <w:sz w:val="32"/>
          <w:szCs w:val="32"/>
        </w:rPr>
        <w:t xml:space="preserve">sense just described </w:t>
      </w:r>
      <w:r w:rsidR="00A74A99">
        <w:rPr>
          <w:b/>
          <w:bCs/>
          <w:i/>
          <w:iCs/>
          <w:sz w:val="32"/>
          <w:szCs w:val="32"/>
        </w:rPr>
        <w:t>(Etzioni, 1969 ;). The ‘trait’ theory of professionalism was popular, which maintained that to be regarded as a profession, and occupation must possess certain characteristics.  A c</w:t>
      </w:r>
      <w:r w:rsidR="008A5250">
        <w:rPr>
          <w:b/>
          <w:bCs/>
          <w:i/>
          <w:iCs/>
          <w:sz w:val="32"/>
          <w:szCs w:val="32"/>
        </w:rPr>
        <w:t xml:space="preserve">ommonly quoted list of ideal attributes of a profession was that of Greenwood (1957), which is outlined in list 4.1. </w:t>
      </w:r>
    </w:p>
    <w:p w14:paraId="0A00A5BE" w14:textId="7EAB74B0" w:rsidR="007573ED" w:rsidRDefault="003B3DC0" w:rsidP="001A58F4">
      <w:pPr>
        <w:pStyle w:val="ListParagraph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Social work may be regarded as a human services profession along with other occupations that focus on human relationships such</w:t>
      </w:r>
      <w:r w:rsidR="00FD61FF">
        <w:rPr>
          <w:b/>
          <w:bCs/>
          <w:i/>
          <w:iCs/>
          <w:sz w:val="32"/>
          <w:szCs w:val="32"/>
        </w:rPr>
        <w:t xml:space="preserve"> as those in the field of </w:t>
      </w:r>
      <w:r w:rsidR="009E1EAC">
        <w:rPr>
          <w:b/>
          <w:bCs/>
          <w:i/>
          <w:iCs/>
          <w:sz w:val="32"/>
          <w:szCs w:val="32"/>
        </w:rPr>
        <w:t>healthcare, teaching and</w:t>
      </w:r>
      <w:r w:rsidR="00FD61FF">
        <w:rPr>
          <w:b/>
          <w:bCs/>
          <w:i/>
          <w:iCs/>
          <w:sz w:val="32"/>
          <w:szCs w:val="32"/>
        </w:rPr>
        <w:t xml:space="preserve"> the law. Social workers have special powers, knowledge and expertise and must be trusted by service users to act in their best interests</w:t>
      </w:r>
      <w:r w:rsidR="00BF3505">
        <w:rPr>
          <w:b/>
          <w:bCs/>
          <w:i/>
          <w:iCs/>
          <w:sz w:val="32"/>
          <w:szCs w:val="32"/>
        </w:rPr>
        <w:t>. The rela</w:t>
      </w:r>
      <w:r w:rsidR="009E1EAC">
        <w:rPr>
          <w:b/>
          <w:bCs/>
          <w:i/>
          <w:iCs/>
          <w:sz w:val="32"/>
          <w:szCs w:val="32"/>
        </w:rPr>
        <w:t>tionship between social wo</w:t>
      </w:r>
      <w:r w:rsidR="00BF3505">
        <w:rPr>
          <w:b/>
          <w:bCs/>
          <w:i/>
          <w:iCs/>
          <w:sz w:val="32"/>
          <w:szCs w:val="32"/>
        </w:rPr>
        <w:t xml:space="preserve">rkers and service users is an unequal one, in that social </w:t>
      </w:r>
      <w:r w:rsidR="009E1EAC">
        <w:rPr>
          <w:b/>
          <w:bCs/>
          <w:i/>
          <w:iCs/>
          <w:sz w:val="32"/>
          <w:szCs w:val="32"/>
        </w:rPr>
        <w:t>are more powerful. Social work, therefore along with low, medicine, nursing counselling and other simi</w:t>
      </w:r>
      <w:r w:rsidR="00191B9F">
        <w:rPr>
          <w:b/>
          <w:bCs/>
          <w:i/>
          <w:iCs/>
          <w:sz w:val="32"/>
          <w:szCs w:val="32"/>
        </w:rPr>
        <w:t xml:space="preserve">lar professions, has a code of ethics that is designed, </w:t>
      </w:r>
      <w:r w:rsidR="00191B9F">
        <w:rPr>
          <w:b/>
          <w:bCs/>
          <w:i/>
          <w:iCs/>
          <w:sz w:val="32"/>
          <w:szCs w:val="32"/>
        </w:rPr>
        <w:lastRenderedPageBreak/>
        <w:t xml:space="preserve">among other things to protect service users from exploitation or misconduct. Some commentators have described the relationship between social workers and </w:t>
      </w:r>
      <w:r w:rsidR="005D059B">
        <w:rPr>
          <w:b/>
          <w:bCs/>
          <w:i/>
          <w:iCs/>
          <w:sz w:val="32"/>
          <w:szCs w:val="32"/>
        </w:rPr>
        <w:t>service users as fiduciary that is, based on trust</w:t>
      </w:r>
      <w:r w:rsidR="007573ED">
        <w:rPr>
          <w:b/>
          <w:bCs/>
          <w:i/>
          <w:iCs/>
          <w:sz w:val="32"/>
          <w:szCs w:val="32"/>
        </w:rPr>
        <w:t xml:space="preserve"> </w:t>
      </w:r>
      <w:r w:rsidR="005D059B">
        <w:rPr>
          <w:b/>
          <w:bCs/>
          <w:i/>
          <w:iCs/>
          <w:sz w:val="32"/>
          <w:szCs w:val="32"/>
        </w:rPr>
        <w:t>[Kut</w:t>
      </w:r>
      <w:r w:rsidR="00AD2F01">
        <w:rPr>
          <w:b/>
          <w:bCs/>
          <w:i/>
          <w:iCs/>
          <w:sz w:val="32"/>
          <w:szCs w:val="32"/>
        </w:rPr>
        <w:t>chin</w:t>
      </w:r>
      <w:r w:rsidR="007573ED">
        <w:rPr>
          <w:b/>
          <w:bCs/>
          <w:i/>
          <w:iCs/>
          <w:sz w:val="32"/>
          <w:szCs w:val="32"/>
        </w:rPr>
        <w:t>s</w:t>
      </w:r>
      <w:r w:rsidR="00AD2F01">
        <w:rPr>
          <w:b/>
          <w:bCs/>
          <w:i/>
          <w:iCs/>
          <w:sz w:val="32"/>
          <w:szCs w:val="32"/>
        </w:rPr>
        <w:t>,</w:t>
      </w:r>
      <w:r w:rsidR="007573ED">
        <w:rPr>
          <w:b/>
          <w:bCs/>
          <w:i/>
          <w:iCs/>
          <w:sz w:val="32"/>
          <w:szCs w:val="32"/>
        </w:rPr>
        <w:t xml:space="preserve"> </w:t>
      </w:r>
      <w:r w:rsidR="005D059B">
        <w:rPr>
          <w:b/>
          <w:bCs/>
          <w:i/>
          <w:iCs/>
          <w:sz w:val="32"/>
          <w:szCs w:val="32"/>
        </w:rPr>
        <w:t>1991;</w:t>
      </w:r>
      <w:r w:rsidR="007573ED">
        <w:rPr>
          <w:b/>
          <w:bCs/>
          <w:i/>
          <w:iCs/>
          <w:sz w:val="32"/>
          <w:szCs w:val="32"/>
        </w:rPr>
        <w:t xml:space="preserve"> </w:t>
      </w:r>
      <w:r w:rsidR="00AD2F01">
        <w:rPr>
          <w:b/>
          <w:bCs/>
          <w:i/>
          <w:iCs/>
          <w:sz w:val="32"/>
          <w:szCs w:val="32"/>
        </w:rPr>
        <w:t>L</w:t>
      </w:r>
      <w:r w:rsidR="005D059B">
        <w:rPr>
          <w:b/>
          <w:bCs/>
          <w:i/>
          <w:iCs/>
          <w:sz w:val="32"/>
          <w:szCs w:val="32"/>
        </w:rPr>
        <w:t>evy,</w:t>
      </w:r>
      <w:r w:rsidR="00821D74">
        <w:rPr>
          <w:b/>
          <w:bCs/>
          <w:i/>
          <w:iCs/>
          <w:sz w:val="32"/>
          <w:szCs w:val="32"/>
        </w:rPr>
        <w:t xml:space="preserve"> </w:t>
      </w:r>
      <w:r w:rsidR="005D059B">
        <w:rPr>
          <w:b/>
          <w:bCs/>
          <w:i/>
          <w:iCs/>
          <w:sz w:val="32"/>
          <w:szCs w:val="32"/>
        </w:rPr>
        <w:t>1976,</w:t>
      </w:r>
      <w:r w:rsidR="00821D74">
        <w:rPr>
          <w:b/>
          <w:bCs/>
          <w:i/>
          <w:iCs/>
          <w:sz w:val="32"/>
          <w:szCs w:val="32"/>
        </w:rPr>
        <w:t xml:space="preserve"> </w:t>
      </w:r>
      <w:r w:rsidR="005D059B">
        <w:rPr>
          <w:b/>
          <w:bCs/>
          <w:i/>
          <w:iCs/>
          <w:sz w:val="32"/>
          <w:szCs w:val="32"/>
        </w:rPr>
        <w:t>pp55ff.]</w:t>
      </w:r>
      <w:r w:rsidR="00191B9F">
        <w:rPr>
          <w:b/>
          <w:bCs/>
          <w:i/>
          <w:iCs/>
          <w:sz w:val="32"/>
          <w:szCs w:val="32"/>
        </w:rPr>
        <w:t xml:space="preserve"> </w:t>
      </w:r>
    </w:p>
    <w:p w14:paraId="2160AE21" w14:textId="77777777" w:rsidR="007573ED" w:rsidRDefault="007573ED" w:rsidP="001A58F4">
      <w:pPr>
        <w:pStyle w:val="ListParagraph"/>
        <w:rPr>
          <w:b/>
          <w:bCs/>
          <w:i/>
          <w:iCs/>
          <w:sz w:val="32"/>
          <w:szCs w:val="32"/>
        </w:rPr>
      </w:pPr>
    </w:p>
    <w:p w14:paraId="345B6F96" w14:textId="179BE404" w:rsidR="00196385" w:rsidRDefault="007573ED" w:rsidP="001A58F4">
      <w:pPr>
        <w:pStyle w:val="ListParagraph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 xml:space="preserve">Social work may be delivered by public, voluntary /not-for-profit </w:t>
      </w:r>
      <w:r w:rsidR="00AD2F01">
        <w:rPr>
          <w:b/>
          <w:bCs/>
          <w:i/>
          <w:iCs/>
          <w:sz w:val="32"/>
          <w:szCs w:val="32"/>
        </w:rPr>
        <w:t xml:space="preserve">or private sector organizations or by individuals in private practice. Its services </w:t>
      </w:r>
      <w:r w:rsidR="009E4189">
        <w:rPr>
          <w:b/>
          <w:bCs/>
          <w:i/>
          <w:iCs/>
          <w:sz w:val="32"/>
          <w:szCs w:val="32"/>
        </w:rPr>
        <w:t xml:space="preserve">may be offered as part of the provision of state welfare or control, as service motivated by independent philanthropic concern or as services to be purchased directly by costumers/services users. In the UK and many other countries </w:t>
      </w:r>
      <w:r w:rsidR="005C050A">
        <w:rPr>
          <w:b/>
          <w:bCs/>
          <w:i/>
          <w:iCs/>
          <w:sz w:val="32"/>
          <w:szCs w:val="32"/>
        </w:rPr>
        <w:t>in the global North and West, from its charitable origins in the nineteenth century, social work rapidly in the mid-twentieth century largely as part of a stat-organized and state-funded system for distributing, goods and services to me</w:t>
      </w:r>
      <w:r w:rsidR="0063414B">
        <w:rPr>
          <w:b/>
          <w:bCs/>
          <w:i/>
          <w:iCs/>
          <w:sz w:val="32"/>
          <w:szCs w:val="32"/>
        </w:rPr>
        <w:t xml:space="preserve">et certain types of social need of individuals, </w:t>
      </w:r>
      <w:r w:rsidR="00D62925">
        <w:rPr>
          <w:b/>
          <w:bCs/>
          <w:i/>
          <w:iCs/>
          <w:sz w:val="32"/>
          <w:szCs w:val="32"/>
        </w:rPr>
        <w:t>families, groups and communities, and to cure, contain or control behavior that was regarded as socially problematic or dev</w:t>
      </w:r>
      <w:r w:rsidR="0063414B">
        <w:rPr>
          <w:b/>
          <w:bCs/>
          <w:i/>
          <w:iCs/>
          <w:sz w:val="32"/>
          <w:szCs w:val="32"/>
        </w:rPr>
        <w:t xml:space="preserve">iant. It became part of a state-sponsored welfare system that included a range of other services, including education, health, social security </w:t>
      </w:r>
      <w:r w:rsidR="008236CD">
        <w:rPr>
          <w:b/>
          <w:bCs/>
          <w:i/>
          <w:iCs/>
          <w:sz w:val="32"/>
          <w:szCs w:val="32"/>
        </w:rPr>
        <w:t>and housing. These are collective services that, in principle, benefit the whole community.</w:t>
      </w:r>
      <w:r w:rsidR="00196385">
        <w:rPr>
          <w:b/>
          <w:bCs/>
          <w:i/>
          <w:iCs/>
          <w:sz w:val="32"/>
          <w:szCs w:val="32"/>
        </w:rPr>
        <w:t xml:space="preserve"> Social services are often regarded as different from other public services such as police, army.</w:t>
      </w:r>
    </w:p>
    <w:p w14:paraId="29DE876B" w14:textId="74C5EF16" w:rsidR="003B3DC0" w:rsidRDefault="00FA1987" w:rsidP="001A58F4">
      <w:pPr>
        <w:pStyle w:val="ListParagraph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 xml:space="preserve">This account of social work </w:t>
      </w:r>
      <w:r w:rsidR="0001646D">
        <w:rPr>
          <w:b/>
          <w:bCs/>
          <w:i/>
          <w:iCs/>
          <w:sz w:val="32"/>
          <w:szCs w:val="32"/>
        </w:rPr>
        <w:t>as part of the state-organized welfare provision is important as it helps.</w:t>
      </w:r>
    </w:p>
    <w:p w14:paraId="687223D7" w14:textId="7DD5CAE4" w:rsidR="009A0FBD" w:rsidRDefault="009A0FBD" w:rsidP="001A58F4">
      <w:pPr>
        <w:pStyle w:val="ListParagraph"/>
        <w:rPr>
          <w:b/>
          <w:bCs/>
          <w:i/>
          <w:iCs/>
          <w:sz w:val="32"/>
          <w:szCs w:val="32"/>
        </w:rPr>
      </w:pPr>
    </w:p>
    <w:p w14:paraId="0DD57A3A" w14:textId="0E88114F" w:rsidR="009A0FBD" w:rsidRDefault="009A0FBD" w:rsidP="001A58F4">
      <w:pPr>
        <w:pStyle w:val="ListParagraph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Banks Sarah, (Ethics and values in social work)</w:t>
      </w:r>
    </w:p>
    <w:p w14:paraId="150CCD0F" w14:textId="6D79A609" w:rsidR="009A0FBD" w:rsidRPr="001A58F4" w:rsidRDefault="009A0FBD" w:rsidP="001A58F4">
      <w:pPr>
        <w:pStyle w:val="ListParagraph"/>
        <w:rPr>
          <w:b/>
          <w:bCs/>
          <w:i/>
          <w:iCs/>
        </w:rPr>
      </w:pPr>
      <w:r>
        <w:rPr>
          <w:b/>
          <w:bCs/>
          <w:i/>
          <w:iCs/>
          <w:sz w:val="32"/>
          <w:szCs w:val="32"/>
        </w:rPr>
        <w:t>I have gotten all of the reliable information from the book I have stated above.</w:t>
      </w:r>
      <w:bookmarkStart w:id="0" w:name="_GoBack"/>
      <w:bookmarkEnd w:id="0"/>
    </w:p>
    <w:sectPr w:rsidR="009A0FBD" w:rsidRPr="001A58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B4802"/>
    <w:multiLevelType w:val="hybridMultilevel"/>
    <w:tmpl w:val="6394A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5025D7"/>
    <w:multiLevelType w:val="hybridMultilevel"/>
    <w:tmpl w:val="A69EA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9172E7"/>
    <w:multiLevelType w:val="hybridMultilevel"/>
    <w:tmpl w:val="AEE295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9B6EF82"/>
    <w:rsid w:val="000116DF"/>
    <w:rsid w:val="00015046"/>
    <w:rsid w:val="0001646D"/>
    <w:rsid w:val="00020DB8"/>
    <w:rsid w:val="00023B77"/>
    <w:rsid w:val="00030716"/>
    <w:rsid w:val="00032BD5"/>
    <w:rsid w:val="00055666"/>
    <w:rsid w:val="000663D2"/>
    <w:rsid w:val="00075916"/>
    <w:rsid w:val="0009366E"/>
    <w:rsid w:val="000B3508"/>
    <w:rsid w:val="000C375A"/>
    <w:rsid w:val="000C37B0"/>
    <w:rsid w:val="000C60C7"/>
    <w:rsid w:val="000C78EE"/>
    <w:rsid w:val="000E22AB"/>
    <w:rsid w:val="000E279A"/>
    <w:rsid w:val="000E4E0A"/>
    <w:rsid w:val="000F5FC1"/>
    <w:rsid w:val="00107E8A"/>
    <w:rsid w:val="00114FFA"/>
    <w:rsid w:val="001240E6"/>
    <w:rsid w:val="00133644"/>
    <w:rsid w:val="00135F82"/>
    <w:rsid w:val="00144A89"/>
    <w:rsid w:val="001518CC"/>
    <w:rsid w:val="0015551A"/>
    <w:rsid w:val="00161D5A"/>
    <w:rsid w:val="0016255F"/>
    <w:rsid w:val="00166468"/>
    <w:rsid w:val="001777D9"/>
    <w:rsid w:val="00191181"/>
    <w:rsid w:val="00191B9F"/>
    <w:rsid w:val="00196385"/>
    <w:rsid w:val="001A08CE"/>
    <w:rsid w:val="001A58F4"/>
    <w:rsid w:val="001C3A46"/>
    <w:rsid w:val="001C5298"/>
    <w:rsid w:val="001C5AFF"/>
    <w:rsid w:val="001D4085"/>
    <w:rsid w:val="001D408A"/>
    <w:rsid w:val="001D6695"/>
    <w:rsid w:val="001D72A7"/>
    <w:rsid w:val="001D7C86"/>
    <w:rsid w:val="001E3B41"/>
    <w:rsid w:val="001F3513"/>
    <w:rsid w:val="001F678D"/>
    <w:rsid w:val="00200619"/>
    <w:rsid w:val="00200EBF"/>
    <w:rsid w:val="00204CEF"/>
    <w:rsid w:val="002056D8"/>
    <w:rsid w:val="002072CF"/>
    <w:rsid w:val="002129DC"/>
    <w:rsid w:val="00217232"/>
    <w:rsid w:val="0022115A"/>
    <w:rsid w:val="00243D61"/>
    <w:rsid w:val="0024487E"/>
    <w:rsid w:val="00256DAD"/>
    <w:rsid w:val="00280E98"/>
    <w:rsid w:val="0028247D"/>
    <w:rsid w:val="002838FA"/>
    <w:rsid w:val="0029570D"/>
    <w:rsid w:val="002A209E"/>
    <w:rsid w:val="002A2BD5"/>
    <w:rsid w:val="002A582A"/>
    <w:rsid w:val="002D1F52"/>
    <w:rsid w:val="002E10DE"/>
    <w:rsid w:val="002E3766"/>
    <w:rsid w:val="002E38D9"/>
    <w:rsid w:val="00303797"/>
    <w:rsid w:val="003167A5"/>
    <w:rsid w:val="003237C8"/>
    <w:rsid w:val="00361489"/>
    <w:rsid w:val="00362F6E"/>
    <w:rsid w:val="00374065"/>
    <w:rsid w:val="00383F41"/>
    <w:rsid w:val="003850CF"/>
    <w:rsid w:val="003A04E7"/>
    <w:rsid w:val="003A0A03"/>
    <w:rsid w:val="003A3EF3"/>
    <w:rsid w:val="003B1EB4"/>
    <w:rsid w:val="003B2D7B"/>
    <w:rsid w:val="003B3DC0"/>
    <w:rsid w:val="003B4926"/>
    <w:rsid w:val="003B63D6"/>
    <w:rsid w:val="003B6B24"/>
    <w:rsid w:val="003B7BE8"/>
    <w:rsid w:val="003C1CD5"/>
    <w:rsid w:val="003C465B"/>
    <w:rsid w:val="003C72F7"/>
    <w:rsid w:val="003D3004"/>
    <w:rsid w:val="003E1A83"/>
    <w:rsid w:val="003E31B5"/>
    <w:rsid w:val="003F0134"/>
    <w:rsid w:val="003F24A0"/>
    <w:rsid w:val="00400A2E"/>
    <w:rsid w:val="0040226C"/>
    <w:rsid w:val="00403A8B"/>
    <w:rsid w:val="00403EDD"/>
    <w:rsid w:val="0041451C"/>
    <w:rsid w:val="0041532C"/>
    <w:rsid w:val="0042317E"/>
    <w:rsid w:val="00423487"/>
    <w:rsid w:val="004325AE"/>
    <w:rsid w:val="004442BE"/>
    <w:rsid w:val="00462686"/>
    <w:rsid w:val="004645A1"/>
    <w:rsid w:val="00466E2F"/>
    <w:rsid w:val="00472AEB"/>
    <w:rsid w:val="004911A8"/>
    <w:rsid w:val="004B0ADF"/>
    <w:rsid w:val="004C368D"/>
    <w:rsid w:val="004C5AD2"/>
    <w:rsid w:val="004D22E6"/>
    <w:rsid w:val="004D4A4C"/>
    <w:rsid w:val="004E0920"/>
    <w:rsid w:val="004F1AFB"/>
    <w:rsid w:val="004F3059"/>
    <w:rsid w:val="00501D07"/>
    <w:rsid w:val="00506BD5"/>
    <w:rsid w:val="00513B6B"/>
    <w:rsid w:val="005166D7"/>
    <w:rsid w:val="00533ABD"/>
    <w:rsid w:val="005363C6"/>
    <w:rsid w:val="00540807"/>
    <w:rsid w:val="00547A81"/>
    <w:rsid w:val="005666FC"/>
    <w:rsid w:val="00567E1F"/>
    <w:rsid w:val="005703B7"/>
    <w:rsid w:val="005711B6"/>
    <w:rsid w:val="005717AD"/>
    <w:rsid w:val="00571B4A"/>
    <w:rsid w:val="00575DD1"/>
    <w:rsid w:val="00582789"/>
    <w:rsid w:val="005949C1"/>
    <w:rsid w:val="00595862"/>
    <w:rsid w:val="005A0388"/>
    <w:rsid w:val="005A3087"/>
    <w:rsid w:val="005A7E11"/>
    <w:rsid w:val="005C050A"/>
    <w:rsid w:val="005C65C7"/>
    <w:rsid w:val="005D059B"/>
    <w:rsid w:val="005D3BB2"/>
    <w:rsid w:val="005E5C41"/>
    <w:rsid w:val="005F1BF0"/>
    <w:rsid w:val="005F4C4F"/>
    <w:rsid w:val="00613AFF"/>
    <w:rsid w:val="006151BF"/>
    <w:rsid w:val="0061600D"/>
    <w:rsid w:val="00624A99"/>
    <w:rsid w:val="00624E2E"/>
    <w:rsid w:val="00632BBF"/>
    <w:rsid w:val="0063414B"/>
    <w:rsid w:val="00635ED5"/>
    <w:rsid w:val="00650336"/>
    <w:rsid w:val="00656AB6"/>
    <w:rsid w:val="006612C1"/>
    <w:rsid w:val="00661FF8"/>
    <w:rsid w:val="006706B3"/>
    <w:rsid w:val="006714E2"/>
    <w:rsid w:val="006745AA"/>
    <w:rsid w:val="006747EA"/>
    <w:rsid w:val="00676521"/>
    <w:rsid w:val="00676A92"/>
    <w:rsid w:val="00683402"/>
    <w:rsid w:val="00695CDB"/>
    <w:rsid w:val="006B3654"/>
    <w:rsid w:val="006C21BC"/>
    <w:rsid w:val="006C634D"/>
    <w:rsid w:val="006C7A6E"/>
    <w:rsid w:val="006E25C1"/>
    <w:rsid w:val="006E75EB"/>
    <w:rsid w:val="006F7DFA"/>
    <w:rsid w:val="00721FC2"/>
    <w:rsid w:val="0072478F"/>
    <w:rsid w:val="00727471"/>
    <w:rsid w:val="0073558B"/>
    <w:rsid w:val="00737752"/>
    <w:rsid w:val="00741E5A"/>
    <w:rsid w:val="007573ED"/>
    <w:rsid w:val="007630E9"/>
    <w:rsid w:val="007636C6"/>
    <w:rsid w:val="0077319A"/>
    <w:rsid w:val="007758F2"/>
    <w:rsid w:val="0078310F"/>
    <w:rsid w:val="007846C5"/>
    <w:rsid w:val="007C5476"/>
    <w:rsid w:val="007E78EF"/>
    <w:rsid w:val="007F433A"/>
    <w:rsid w:val="00800AE9"/>
    <w:rsid w:val="0081056E"/>
    <w:rsid w:val="00812628"/>
    <w:rsid w:val="00813A75"/>
    <w:rsid w:val="00817EEC"/>
    <w:rsid w:val="00820D27"/>
    <w:rsid w:val="00821D74"/>
    <w:rsid w:val="00821D8C"/>
    <w:rsid w:val="008236CD"/>
    <w:rsid w:val="00826DE4"/>
    <w:rsid w:val="00841201"/>
    <w:rsid w:val="00854E73"/>
    <w:rsid w:val="008567C7"/>
    <w:rsid w:val="00860C8F"/>
    <w:rsid w:val="00861979"/>
    <w:rsid w:val="00866543"/>
    <w:rsid w:val="008668BC"/>
    <w:rsid w:val="00867BB5"/>
    <w:rsid w:val="008731F2"/>
    <w:rsid w:val="00897912"/>
    <w:rsid w:val="008A5250"/>
    <w:rsid w:val="008B55D2"/>
    <w:rsid w:val="008C7C55"/>
    <w:rsid w:val="008D539A"/>
    <w:rsid w:val="008D71BF"/>
    <w:rsid w:val="008D7A98"/>
    <w:rsid w:val="008E7A95"/>
    <w:rsid w:val="008F32C2"/>
    <w:rsid w:val="009012B0"/>
    <w:rsid w:val="0091530B"/>
    <w:rsid w:val="009212E1"/>
    <w:rsid w:val="00933668"/>
    <w:rsid w:val="0094046D"/>
    <w:rsid w:val="00941760"/>
    <w:rsid w:val="00942D6D"/>
    <w:rsid w:val="00943C51"/>
    <w:rsid w:val="00951FB9"/>
    <w:rsid w:val="009676AB"/>
    <w:rsid w:val="00974392"/>
    <w:rsid w:val="00980EA2"/>
    <w:rsid w:val="009836E9"/>
    <w:rsid w:val="00991D74"/>
    <w:rsid w:val="009A0FBD"/>
    <w:rsid w:val="009B399E"/>
    <w:rsid w:val="009B4885"/>
    <w:rsid w:val="009B7ACB"/>
    <w:rsid w:val="009C3604"/>
    <w:rsid w:val="009D649C"/>
    <w:rsid w:val="009E1EAC"/>
    <w:rsid w:val="009E2E6A"/>
    <w:rsid w:val="009E4189"/>
    <w:rsid w:val="009F74DB"/>
    <w:rsid w:val="00A14CD1"/>
    <w:rsid w:val="00A16C4B"/>
    <w:rsid w:val="00A3020D"/>
    <w:rsid w:val="00A344C8"/>
    <w:rsid w:val="00A41F9F"/>
    <w:rsid w:val="00A437F2"/>
    <w:rsid w:val="00A44CFA"/>
    <w:rsid w:val="00A46CBF"/>
    <w:rsid w:val="00A74A99"/>
    <w:rsid w:val="00A758C4"/>
    <w:rsid w:val="00A80D1F"/>
    <w:rsid w:val="00A83D79"/>
    <w:rsid w:val="00A916DE"/>
    <w:rsid w:val="00A91868"/>
    <w:rsid w:val="00A92FB4"/>
    <w:rsid w:val="00A95BB5"/>
    <w:rsid w:val="00AA419F"/>
    <w:rsid w:val="00AC4752"/>
    <w:rsid w:val="00AC5BFC"/>
    <w:rsid w:val="00AD2469"/>
    <w:rsid w:val="00AD2F01"/>
    <w:rsid w:val="00AD41FD"/>
    <w:rsid w:val="00AE4103"/>
    <w:rsid w:val="00AE50B5"/>
    <w:rsid w:val="00AE6713"/>
    <w:rsid w:val="00AF0A01"/>
    <w:rsid w:val="00AF1F52"/>
    <w:rsid w:val="00AF4A8A"/>
    <w:rsid w:val="00AF6B4C"/>
    <w:rsid w:val="00B02C00"/>
    <w:rsid w:val="00B14F17"/>
    <w:rsid w:val="00B17534"/>
    <w:rsid w:val="00B54230"/>
    <w:rsid w:val="00B5722A"/>
    <w:rsid w:val="00B62E60"/>
    <w:rsid w:val="00B661BB"/>
    <w:rsid w:val="00B73BAF"/>
    <w:rsid w:val="00B82A1D"/>
    <w:rsid w:val="00B912D0"/>
    <w:rsid w:val="00BA40D1"/>
    <w:rsid w:val="00BB07B9"/>
    <w:rsid w:val="00BB1FA4"/>
    <w:rsid w:val="00BC37B7"/>
    <w:rsid w:val="00BC5FB3"/>
    <w:rsid w:val="00BC699A"/>
    <w:rsid w:val="00BF3505"/>
    <w:rsid w:val="00BF6B20"/>
    <w:rsid w:val="00BF7C2A"/>
    <w:rsid w:val="00C013CE"/>
    <w:rsid w:val="00C23BAE"/>
    <w:rsid w:val="00C25C93"/>
    <w:rsid w:val="00C2650D"/>
    <w:rsid w:val="00C34B14"/>
    <w:rsid w:val="00C50174"/>
    <w:rsid w:val="00C52E3B"/>
    <w:rsid w:val="00C548A6"/>
    <w:rsid w:val="00C61304"/>
    <w:rsid w:val="00C650F3"/>
    <w:rsid w:val="00C7632B"/>
    <w:rsid w:val="00C8076E"/>
    <w:rsid w:val="00C9671A"/>
    <w:rsid w:val="00CA0B74"/>
    <w:rsid w:val="00CC27A5"/>
    <w:rsid w:val="00CC6E45"/>
    <w:rsid w:val="00CD12BE"/>
    <w:rsid w:val="00CD704C"/>
    <w:rsid w:val="00CF5D5F"/>
    <w:rsid w:val="00D07329"/>
    <w:rsid w:val="00D12F41"/>
    <w:rsid w:val="00D226C0"/>
    <w:rsid w:val="00D23069"/>
    <w:rsid w:val="00D24023"/>
    <w:rsid w:val="00D2416F"/>
    <w:rsid w:val="00D30528"/>
    <w:rsid w:val="00D315B6"/>
    <w:rsid w:val="00D31C7B"/>
    <w:rsid w:val="00D60DEE"/>
    <w:rsid w:val="00D62925"/>
    <w:rsid w:val="00D72F39"/>
    <w:rsid w:val="00D90E5F"/>
    <w:rsid w:val="00DA3A52"/>
    <w:rsid w:val="00DB1A03"/>
    <w:rsid w:val="00DB3E76"/>
    <w:rsid w:val="00DB3E7A"/>
    <w:rsid w:val="00DB3FE9"/>
    <w:rsid w:val="00DC1FFF"/>
    <w:rsid w:val="00DD5F5E"/>
    <w:rsid w:val="00DE0FB1"/>
    <w:rsid w:val="00DE456C"/>
    <w:rsid w:val="00DE724F"/>
    <w:rsid w:val="00DF3842"/>
    <w:rsid w:val="00DF5230"/>
    <w:rsid w:val="00DF5DC5"/>
    <w:rsid w:val="00E1350C"/>
    <w:rsid w:val="00E2617C"/>
    <w:rsid w:val="00E27DAF"/>
    <w:rsid w:val="00E70C14"/>
    <w:rsid w:val="00E74436"/>
    <w:rsid w:val="00E75099"/>
    <w:rsid w:val="00E868AC"/>
    <w:rsid w:val="00EC0B2D"/>
    <w:rsid w:val="00EC6B5A"/>
    <w:rsid w:val="00EC7F86"/>
    <w:rsid w:val="00ED05D3"/>
    <w:rsid w:val="00ED79E2"/>
    <w:rsid w:val="00EE4C3F"/>
    <w:rsid w:val="00EE55DA"/>
    <w:rsid w:val="00EF434B"/>
    <w:rsid w:val="00F05319"/>
    <w:rsid w:val="00F12B25"/>
    <w:rsid w:val="00F14FFD"/>
    <w:rsid w:val="00F251ED"/>
    <w:rsid w:val="00F34590"/>
    <w:rsid w:val="00F46608"/>
    <w:rsid w:val="00F53461"/>
    <w:rsid w:val="00F55BD8"/>
    <w:rsid w:val="00F63180"/>
    <w:rsid w:val="00F75B60"/>
    <w:rsid w:val="00F81749"/>
    <w:rsid w:val="00F97B5E"/>
    <w:rsid w:val="00FA1987"/>
    <w:rsid w:val="00FB30DF"/>
    <w:rsid w:val="00FB32FF"/>
    <w:rsid w:val="00FB3B60"/>
    <w:rsid w:val="00FB5FAA"/>
    <w:rsid w:val="00FC0BF9"/>
    <w:rsid w:val="00FC0D36"/>
    <w:rsid w:val="00FC3729"/>
    <w:rsid w:val="00FC4250"/>
    <w:rsid w:val="00FC5272"/>
    <w:rsid w:val="00FD47DB"/>
    <w:rsid w:val="00FD61FF"/>
    <w:rsid w:val="00FD7986"/>
    <w:rsid w:val="00FE6C7B"/>
    <w:rsid w:val="00FF3419"/>
    <w:rsid w:val="00FF5FEB"/>
    <w:rsid w:val="00FF7D8D"/>
    <w:rsid w:val="49B6E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6EF82"/>
  <w15:chartTrackingRefBased/>
  <w15:docId w15:val="{3D1BFFD2-C3C8-064F-8431-594F9D006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A58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2162</TotalTime>
  <Pages>4</Pages>
  <Words>982</Words>
  <Characters>5603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Luminita Acatrinei (2126223)</dc:creator>
  <cp:keywords/>
  <dc:description/>
  <cp:lastModifiedBy>Windows User</cp:lastModifiedBy>
  <cp:revision>361</cp:revision>
  <dcterms:created xsi:type="dcterms:W3CDTF">2022-03-24T10:29:00Z</dcterms:created>
  <dcterms:modified xsi:type="dcterms:W3CDTF">2022-03-25T23:09:00Z</dcterms:modified>
</cp:coreProperties>
</file>