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vsdx" ContentType="application/vnd.ms-visio.drawing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917A90" w14:textId="01906ADC" w:rsidR="00E6159C" w:rsidRPr="0035390B" w:rsidRDefault="00E6159C" w:rsidP="00E6159C">
      <w:pPr>
        <w:rPr>
          <w:rFonts w:ascii="Arial" w:hAnsi="Arial" w:cs="Arial"/>
          <w:b/>
          <w:bCs/>
          <w:color w:val="202124"/>
          <w:sz w:val="30"/>
          <w:szCs w:val="30"/>
          <w:shd w:val="clear" w:color="auto" w:fill="FFFFFF"/>
        </w:rPr>
      </w:pPr>
      <w:r w:rsidRPr="0035390B">
        <w:rPr>
          <w:rFonts w:ascii="Arial" w:hAnsi="Arial" w:cs="Arial"/>
          <w:b/>
          <w:bCs/>
          <w:color w:val="202124"/>
          <w:sz w:val="30"/>
          <w:szCs w:val="30"/>
          <w:shd w:val="clear" w:color="auto" w:fill="FFFFFF"/>
        </w:rPr>
        <w:t xml:space="preserve">Exercise </w:t>
      </w:r>
      <w:r>
        <w:rPr>
          <w:rFonts w:ascii="Arial" w:hAnsi="Arial" w:cs="Arial"/>
          <w:b/>
          <w:bCs/>
          <w:color w:val="202124"/>
          <w:sz w:val="30"/>
          <w:szCs w:val="30"/>
          <w:shd w:val="clear" w:color="auto" w:fill="FFFFFF"/>
        </w:rPr>
        <w:t>1</w:t>
      </w:r>
      <w:r w:rsidRPr="0035390B">
        <w:rPr>
          <w:rFonts w:ascii="Arial" w:hAnsi="Arial" w:cs="Arial"/>
          <w:b/>
          <w:bCs/>
          <w:color w:val="202124"/>
          <w:sz w:val="30"/>
          <w:szCs w:val="30"/>
          <w:shd w:val="clear" w:color="auto" w:fill="FFFFFF"/>
        </w:rPr>
        <w:t>:</w:t>
      </w:r>
    </w:p>
    <w:p w14:paraId="2A17C147" w14:textId="74FBA75F" w:rsidR="00E6159C" w:rsidRDefault="00E6159C" w:rsidP="00E6159C">
      <w:pPr>
        <w:rPr>
          <w:sz w:val="36"/>
          <w:szCs w:val="36"/>
        </w:rPr>
      </w:pPr>
      <w:r>
        <w:rPr>
          <w:rFonts w:ascii="Arial" w:hAnsi="Arial" w:cs="Arial"/>
          <w:color w:val="202124"/>
          <w:sz w:val="30"/>
          <w:szCs w:val="30"/>
          <w:shd w:val="clear" w:color="auto" w:fill="FFFFFF"/>
        </w:rPr>
        <w:t xml:space="preserve">Write a program to prompt the user for three numbers, and output </w:t>
      </w:r>
      <w:r>
        <w:rPr>
          <w:sz w:val="36"/>
          <w:szCs w:val="36"/>
        </w:rPr>
        <w:t xml:space="preserve">the </w:t>
      </w:r>
      <w:r w:rsidRPr="0035390B">
        <w:rPr>
          <w:sz w:val="36"/>
          <w:szCs w:val="36"/>
        </w:rPr>
        <w:t>smallest number among three</w:t>
      </w:r>
      <w:r>
        <w:rPr>
          <w:sz w:val="36"/>
          <w:szCs w:val="36"/>
        </w:rPr>
        <w:t xml:space="preserve">, but if all the three numbers are equal output “All the three numbers are </w:t>
      </w:r>
      <w:r w:rsidR="00DB41F3">
        <w:rPr>
          <w:sz w:val="36"/>
          <w:szCs w:val="36"/>
        </w:rPr>
        <w:t>equal”.</w:t>
      </w:r>
    </w:p>
    <w:p w14:paraId="01454ADC" w14:textId="77777777" w:rsidR="00E6159C" w:rsidRDefault="00E6159C">
      <w:pPr>
        <w:rPr>
          <w:rFonts w:ascii="Arial" w:hAnsi="Arial" w:cs="Arial"/>
          <w:b/>
          <w:bCs/>
          <w:color w:val="040C28"/>
          <w:sz w:val="30"/>
          <w:szCs w:val="30"/>
        </w:rPr>
      </w:pPr>
    </w:p>
    <w:p w14:paraId="1E9739CF" w14:textId="77777777" w:rsidR="00E6159C" w:rsidRDefault="00E6159C">
      <w:pPr>
        <w:rPr>
          <w:rFonts w:ascii="Arial" w:hAnsi="Arial" w:cs="Arial"/>
          <w:b/>
          <w:bCs/>
          <w:color w:val="040C28"/>
          <w:sz w:val="30"/>
          <w:szCs w:val="30"/>
        </w:rPr>
      </w:pPr>
    </w:p>
    <w:p w14:paraId="3F3420D1" w14:textId="3361BC0D" w:rsidR="00A25422" w:rsidRDefault="00A25422">
      <w:pPr>
        <w:rPr>
          <w:rFonts w:ascii="Arial" w:hAnsi="Arial" w:cs="Arial"/>
          <w:b/>
          <w:bCs/>
          <w:color w:val="040C28"/>
          <w:sz w:val="30"/>
          <w:szCs w:val="30"/>
        </w:rPr>
      </w:pPr>
      <w:r>
        <w:rPr>
          <w:rFonts w:ascii="Arial" w:hAnsi="Arial" w:cs="Arial"/>
          <w:b/>
          <w:bCs/>
          <w:color w:val="040C28"/>
          <w:sz w:val="30"/>
          <w:szCs w:val="30"/>
        </w:rPr>
        <w:t>Solution 1</w:t>
      </w:r>
    </w:p>
    <w:p w14:paraId="425DCD66" w14:textId="248AD71A" w:rsidR="00A25422" w:rsidRDefault="00236A35">
      <w:pPr>
        <w:rPr>
          <w:rFonts w:ascii="Arial" w:hAnsi="Arial" w:cs="Arial"/>
          <w:b/>
          <w:bCs/>
          <w:color w:val="040C28"/>
          <w:sz w:val="30"/>
          <w:szCs w:val="30"/>
        </w:rPr>
      </w:pPr>
      <w:r>
        <w:object w:dxaOrig="10455" w:dyaOrig="10726" w14:anchorId="3DB7CEC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0pt;height:399.75pt" o:ole="">
            <v:imagedata r:id="rId7" o:title=""/>
          </v:shape>
          <o:OLEObject Type="Embed" ProgID="Visio.Drawing.15" ShapeID="_x0000_i1025" DrawAspect="Content" ObjectID="_1762353751" r:id="rId8"/>
        </w:object>
      </w:r>
    </w:p>
    <w:p w14:paraId="5005A8D7" w14:textId="77777777" w:rsidR="00047BAA" w:rsidRDefault="00047BAA">
      <w:pPr>
        <w:rPr>
          <w:rFonts w:ascii="Arial" w:hAnsi="Arial" w:cs="Arial"/>
          <w:b/>
          <w:bCs/>
          <w:color w:val="040C28"/>
          <w:sz w:val="30"/>
          <w:szCs w:val="30"/>
        </w:rPr>
      </w:pPr>
    </w:p>
    <w:p w14:paraId="06555628" w14:textId="77777777" w:rsidR="00047BAA" w:rsidRDefault="00047BAA">
      <w:pPr>
        <w:rPr>
          <w:rFonts w:ascii="Arial" w:hAnsi="Arial" w:cs="Arial"/>
          <w:b/>
          <w:bCs/>
          <w:color w:val="040C28"/>
          <w:sz w:val="30"/>
          <w:szCs w:val="30"/>
        </w:rPr>
      </w:pPr>
    </w:p>
    <w:p w14:paraId="5AD94D5D" w14:textId="77777777" w:rsidR="00047BAA" w:rsidRDefault="00047BAA">
      <w:pPr>
        <w:rPr>
          <w:rFonts w:ascii="Arial" w:hAnsi="Arial" w:cs="Arial"/>
          <w:b/>
          <w:bCs/>
          <w:color w:val="040C28"/>
          <w:sz w:val="30"/>
          <w:szCs w:val="30"/>
        </w:rPr>
      </w:pPr>
    </w:p>
    <w:p w14:paraId="23E9FD43" w14:textId="77777777" w:rsidR="00047BAA" w:rsidRDefault="00047BAA">
      <w:pPr>
        <w:rPr>
          <w:rFonts w:ascii="Arial" w:hAnsi="Arial" w:cs="Arial"/>
          <w:b/>
          <w:bCs/>
          <w:color w:val="040C28"/>
          <w:sz w:val="30"/>
          <w:szCs w:val="30"/>
        </w:rPr>
      </w:pPr>
    </w:p>
    <w:p w14:paraId="0D27B61C" w14:textId="77777777" w:rsidR="00047BAA" w:rsidRDefault="00047BAA">
      <w:pPr>
        <w:rPr>
          <w:rFonts w:ascii="Arial" w:hAnsi="Arial" w:cs="Arial"/>
          <w:b/>
          <w:bCs/>
          <w:color w:val="040C28"/>
          <w:sz w:val="30"/>
          <w:szCs w:val="30"/>
        </w:rPr>
      </w:pPr>
    </w:p>
    <w:p w14:paraId="620BC3BF" w14:textId="62A5C948" w:rsidR="00A25422" w:rsidRDefault="00A25422">
      <w:pPr>
        <w:rPr>
          <w:rFonts w:ascii="Arial" w:hAnsi="Arial" w:cs="Arial"/>
          <w:b/>
          <w:bCs/>
          <w:color w:val="040C28"/>
          <w:sz w:val="30"/>
          <w:szCs w:val="30"/>
        </w:rPr>
      </w:pPr>
      <w:r>
        <w:rPr>
          <w:rFonts w:ascii="Arial" w:hAnsi="Arial" w:cs="Arial"/>
          <w:b/>
          <w:bCs/>
          <w:color w:val="040C28"/>
          <w:sz w:val="30"/>
          <w:szCs w:val="30"/>
        </w:rPr>
        <w:t>Solution 2</w:t>
      </w:r>
    </w:p>
    <w:p w14:paraId="6F7E1CDA" w14:textId="67AE0DBE" w:rsidR="00A25422" w:rsidRDefault="00A72A16">
      <w:pPr>
        <w:rPr>
          <w:rFonts w:ascii="Arial" w:hAnsi="Arial" w:cs="Arial"/>
          <w:b/>
          <w:bCs/>
          <w:color w:val="040C28"/>
          <w:sz w:val="30"/>
          <w:szCs w:val="30"/>
        </w:rPr>
      </w:pPr>
      <w:r>
        <w:object w:dxaOrig="8130" w:dyaOrig="10680" w14:anchorId="5B6C600F">
          <v:shape id="_x0000_i1030" type="#_x0000_t75" style="width:406.5pt;height:534pt" o:ole="">
            <v:imagedata r:id="rId9" o:title=""/>
          </v:shape>
          <o:OLEObject Type="Embed" ProgID="Visio.Drawing.15" ShapeID="_x0000_i1030" DrawAspect="Content" ObjectID="_1762353752" r:id="rId10"/>
        </w:object>
      </w:r>
    </w:p>
    <w:p w14:paraId="076C614D" w14:textId="77777777" w:rsidR="00047BAA" w:rsidRDefault="00047BAA">
      <w:pPr>
        <w:rPr>
          <w:rFonts w:ascii="Arial" w:hAnsi="Arial" w:cs="Arial"/>
          <w:b/>
          <w:bCs/>
          <w:color w:val="040C28"/>
          <w:sz w:val="30"/>
          <w:szCs w:val="30"/>
        </w:rPr>
      </w:pPr>
    </w:p>
    <w:p w14:paraId="40D7F4A9" w14:textId="77777777" w:rsidR="00047BAA" w:rsidRDefault="00047BAA">
      <w:pPr>
        <w:rPr>
          <w:rFonts w:ascii="Arial" w:hAnsi="Arial" w:cs="Arial"/>
          <w:b/>
          <w:bCs/>
          <w:color w:val="040C28"/>
          <w:sz w:val="30"/>
          <w:szCs w:val="30"/>
        </w:rPr>
      </w:pPr>
    </w:p>
    <w:p w14:paraId="05101699" w14:textId="77777777" w:rsidR="00047BAA" w:rsidRDefault="00047BAA">
      <w:pPr>
        <w:rPr>
          <w:rFonts w:ascii="Arial" w:hAnsi="Arial" w:cs="Arial"/>
          <w:b/>
          <w:bCs/>
          <w:color w:val="040C28"/>
          <w:sz w:val="30"/>
          <w:szCs w:val="30"/>
        </w:rPr>
      </w:pPr>
    </w:p>
    <w:p w14:paraId="02F9E8D1" w14:textId="77777777" w:rsidR="00047BAA" w:rsidRDefault="00047BAA">
      <w:pPr>
        <w:rPr>
          <w:rFonts w:ascii="Arial" w:hAnsi="Arial" w:cs="Arial"/>
          <w:b/>
          <w:bCs/>
          <w:color w:val="040C28"/>
          <w:sz w:val="30"/>
          <w:szCs w:val="30"/>
        </w:rPr>
      </w:pPr>
    </w:p>
    <w:p w14:paraId="7259EE73" w14:textId="77777777" w:rsidR="00047BAA" w:rsidRDefault="00047BAA">
      <w:pPr>
        <w:rPr>
          <w:rFonts w:ascii="Arial" w:hAnsi="Arial" w:cs="Arial"/>
          <w:b/>
          <w:bCs/>
          <w:color w:val="040C28"/>
          <w:sz w:val="30"/>
          <w:szCs w:val="30"/>
        </w:rPr>
      </w:pPr>
    </w:p>
    <w:p w14:paraId="30CBE14F" w14:textId="77777777" w:rsidR="00047BAA" w:rsidRDefault="00047BAA">
      <w:pPr>
        <w:rPr>
          <w:rFonts w:ascii="Arial" w:hAnsi="Arial" w:cs="Arial"/>
          <w:b/>
          <w:bCs/>
          <w:color w:val="040C28"/>
          <w:sz w:val="30"/>
          <w:szCs w:val="30"/>
        </w:rPr>
      </w:pPr>
    </w:p>
    <w:p w14:paraId="6BF4385E" w14:textId="7F1DAEE7" w:rsidR="00A25422" w:rsidRDefault="00A25422">
      <w:pPr>
        <w:rPr>
          <w:rFonts w:ascii="Arial" w:hAnsi="Arial" w:cs="Arial"/>
          <w:b/>
          <w:bCs/>
          <w:color w:val="040C28"/>
          <w:sz w:val="30"/>
          <w:szCs w:val="30"/>
        </w:rPr>
      </w:pPr>
      <w:r>
        <w:rPr>
          <w:rFonts w:ascii="Arial" w:hAnsi="Arial" w:cs="Arial"/>
          <w:b/>
          <w:bCs/>
          <w:color w:val="040C28"/>
          <w:sz w:val="30"/>
          <w:szCs w:val="30"/>
        </w:rPr>
        <w:t>Solution 3</w:t>
      </w:r>
    </w:p>
    <w:p w14:paraId="3192839B" w14:textId="77777777" w:rsidR="00A25422" w:rsidRDefault="00A25422">
      <w:pPr>
        <w:rPr>
          <w:rFonts w:ascii="Arial" w:hAnsi="Arial" w:cs="Arial"/>
          <w:b/>
          <w:bCs/>
          <w:color w:val="040C28"/>
          <w:sz w:val="30"/>
          <w:szCs w:val="30"/>
        </w:rPr>
      </w:pPr>
    </w:p>
    <w:p w14:paraId="249B115A" w14:textId="48B4D4E6" w:rsidR="00A25422" w:rsidRDefault="00133B1F">
      <w:r>
        <w:object w:dxaOrig="6360" w:dyaOrig="9646" w14:anchorId="42FEEC1C">
          <v:shape id="_x0000_i1031" type="#_x0000_t75" style="width:318pt;height:482.25pt" o:ole="">
            <v:imagedata r:id="rId11" o:title=""/>
          </v:shape>
          <o:OLEObject Type="Embed" ProgID="Visio.Drawing.15" ShapeID="_x0000_i1031" DrawAspect="Content" ObjectID="_1762353753" r:id="rId12"/>
        </w:object>
      </w:r>
    </w:p>
    <w:p w14:paraId="41C7734D" w14:textId="77777777" w:rsidR="00133B1F" w:rsidRDefault="00133B1F"/>
    <w:p w14:paraId="4C77E42C" w14:textId="77777777" w:rsidR="002A4237" w:rsidRDefault="002A4237">
      <w:pPr>
        <w:rPr>
          <w:b/>
          <w:bCs/>
          <w:highlight w:val="yellow"/>
        </w:rPr>
      </w:pPr>
    </w:p>
    <w:p w14:paraId="00B17C36" w14:textId="77777777" w:rsidR="002A4237" w:rsidRDefault="002A4237">
      <w:pPr>
        <w:rPr>
          <w:b/>
          <w:bCs/>
          <w:highlight w:val="yellow"/>
        </w:rPr>
      </w:pPr>
    </w:p>
    <w:p w14:paraId="208F5AEB" w14:textId="77777777" w:rsidR="002A4237" w:rsidRDefault="002A4237">
      <w:pPr>
        <w:rPr>
          <w:b/>
          <w:bCs/>
          <w:highlight w:val="yellow"/>
        </w:rPr>
      </w:pPr>
    </w:p>
    <w:p w14:paraId="27B0CBA5" w14:textId="77777777" w:rsidR="002A4237" w:rsidRDefault="002A4237">
      <w:pPr>
        <w:rPr>
          <w:b/>
          <w:bCs/>
          <w:highlight w:val="yellow"/>
        </w:rPr>
      </w:pPr>
    </w:p>
    <w:p w14:paraId="2BC568B5" w14:textId="77777777" w:rsidR="002A4237" w:rsidRDefault="002A4237">
      <w:pPr>
        <w:rPr>
          <w:b/>
          <w:bCs/>
          <w:highlight w:val="yellow"/>
        </w:rPr>
      </w:pPr>
    </w:p>
    <w:p w14:paraId="187D3764" w14:textId="77777777" w:rsidR="002A4237" w:rsidRDefault="002A4237">
      <w:pPr>
        <w:rPr>
          <w:b/>
          <w:bCs/>
          <w:highlight w:val="yellow"/>
        </w:rPr>
      </w:pPr>
    </w:p>
    <w:p w14:paraId="44089F0D" w14:textId="77777777" w:rsidR="002A4237" w:rsidRDefault="002A4237">
      <w:pPr>
        <w:rPr>
          <w:b/>
          <w:bCs/>
          <w:highlight w:val="yellow"/>
        </w:rPr>
      </w:pPr>
    </w:p>
    <w:p w14:paraId="0D4B1DF5" w14:textId="77777777" w:rsidR="002A4237" w:rsidRDefault="002A4237">
      <w:pPr>
        <w:rPr>
          <w:b/>
          <w:bCs/>
          <w:highlight w:val="yellow"/>
        </w:rPr>
      </w:pPr>
    </w:p>
    <w:p w14:paraId="5C4803CA" w14:textId="77777777" w:rsidR="002A4237" w:rsidRDefault="002A4237">
      <w:pPr>
        <w:rPr>
          <w:b/>
          <w:bCs/>
          <w:highlight w:val="yellow"/>
        </w:rPr>
      </w:pPr>
    </w:p>
    <w:p w14:paraId="43402A7C" w14:textId="15C90816" w:rsidR="00133B1F" w:rsidRPr="002A4237" w:rsidRDefault="00133B1F">
      <w:pPr>
        <w:rPr>
          <w:b/>
          <w:bCs/>
        </w:rPr>
      </w:pPr>
      <w:r w:rsidRPr="002A4237">
        <w:rPr>
          <w:b/>
          <w:bCs/>
          <w:highlight w:val="yellow"/>
        </w:rPr>
        <w:t>Pseudocode for Solution 1</w:t>
      </w:r>
    </w:p>
    <w:p w14:paraId="358D301A" w14:textId="77777777" w:rsidR="002A4237" w:rsidRDefault="002A4237" w:rsidP="002A4237">
      <w:pPr>
        <w:rPr>
          <w:sz w:val="36"/>
          <w:szCs w:val="36"/>
        </w:rPr>
      </w:pPr>
      <w:r>
        <w:rPr>
          <w:sz w:val="36"/>
          <w:szCs w:val="36"/>
        </w:rPr>
        <w:t>No1 = INPUT “Enter a number for No1”</w:t>
      </w:r>
    </w:p>
    <w:p w14:paraId="047B14D7" w14:textId="77777777" w:rsidR="002A4237" w:rsidRDefault="002A4237" w:rsidP="002A4237">
      <w:pPr>
        <w:rPr>
          <w:sz w:val="36"/>
          <w:szCs w:val="36"/>
        </w:rPr>
      </w:pPr>
      <w:r>
        <w:rPr>
          <w:sz w:val="36"/>
          <w:szCs w:val="36"/>
        </w:rPr>
        <w:t>No2 = INPUT “Enter a number for No2”</w:t>
      </w:r>
    </w:p>
    <w:p w14:paraId="00DB22D9" w14:textId="77777777" w:rsidR="002A4237" w:rsidRDefault="002A4237" w:rsidP="002A4237">
      <w:pPr>
        <w:rPr>
          <w:sz w:val="36"/>
          <w:szCs w:val="36"/>
        </w:rPr>
      </w:pPr>
      <w:r>
        <w:rPr>
          <w:sz w:val="36"/>
          <w:szCs w:val="36"/>
        </w:rPr>
        <w:t>No3 = INPUT “Enter a number for No3”</w:t>
      </w:r>
    </w:p>
    <w:p w14:paraId="71D48EC9" w14:textId="77777777" w:rsidR="002A4237" w:rsidRDefault="002A4237" w:rsidP="002A4237">
      <w:pPr>
        <w:rPr>
          <w:sz w:val="36"/>
          <w:szCs w:val="36"/>
        </w:rPr>
      </w:pPr>
    </w:p>
    <w:p w14:paraId="02769874" w14:textId="77777777" w:rsidR="002A4237" w:rsidRDefault="002A4237" w:rsidP="002A4237">
      <w:pPr>
        <w:rPr>
          <w:sz w:val="36"/>
          <w:szCs w:val="36"/>
        </w:rPr>
      </w:pPr>
      <w:r w:rsidRPr="00296B5F">
        <w:rPr>
          <w:color w:val="FF0000"/>
          <w:sz w:val="36"/>
          <w:szCs w:val="36"/>
        </w:rPr>
        <w:t>IF</w:t>
      </w:r>
      <w:r>
        <w:rPr>
          <w:sz w:val="36"/>
          <w:szCs w:val="36"/>
        </w:rPr>
        <w:t xml:space="preserve"> (No1 = No2) AND (No2=No3) THEN</w:t>
      </w:r>
    </w:p>
    <w:p w14:paraId="1AC35AA8" w14:textId="77777777" w:rsidR="002A4237" w:rsidRPr="00296B5F" w:rsidRDefault="002A4237" w:rsidP="002A4237">
      <w:pPr>
        <w:rPr>
          <w:sz w:val="32"/>
          <w:szCs w:val="32"/>
        </w:rPr>
      </w:pPr>
      <w:r>
        <w:rPr>
          <w:sz w:val="36"/>
          <w:szCs w:val="36"/>
        </w:rPr>
        <w:t xml:space="preserve">    </w:t>
      </w:r>
      <w:r w:rsidRPr="00296B5F">
        <w:rPr>
          <w:sz w:val="32"/>
          <w:szCs w:val="32"/>
        </w:rPr>
        <w:t>OUTPUT “All the numbers inputted are same, Program End</w:t>
      </w:r>
      <w:r>
        <w:rPr>
          <w:sz w:val="32"/>
          <w:szCs w:val="32"/>
        </w:rPr>
        <w:t>.</w:t>
      </w:r>
      <w:r w:rsidRPr="00296B5F">
        <w:rPr>
          <w:sz w:val="32"/>
          <w:szCs w:val="32"/>
        </w:rPr>
        <w:t>”</w:t>
      </w:r>
    </w:p>
    <w:p w14:paraId="5379A192" w14:textId="77777777" w:rsidR="002A4237" w:rsidRPr="00296B5F" w:rsidRDefault="002A4237" w:rsidP="002A4237">
      <w:pPr>
        <w:rPr>
          <w:color w:val="FF0000"/>
          <w:sz w:val="36"/>
          <w:szCs w:val="36"/>
        </w:rPr>
      </w:pPr>
      <w:r w:rsidRPr="00296B5F">
        <w:rPr>
          <w:color w:val="FF0000"/>
          <w:sz w:val="36"/>
          <w:szCs w:val="36"/>
        </w:rPr>
        <w:t>ELSE</w:t>
      </w:r>
    </w:p>
    <w:p w14:paraId="7C3833E7" w14:textId="77777777" w:rsidR="002A4237" w:rsidRDefault="002A4237" w:rsidP="002A4237">
      <w:pPr>
        <w:rPr>
          <w:sz w:val="36"/>
          <w:szCs w:val="36"/>
        </w:rPr>
      </w:pPr>
      <w:r>
        <w:rPr>
          <w:sz w:val="36"/>
          <w:szCs w:val="36"/>
        </w:rPr>
        <w:t xml:space="preserve">     </w:t>
      </w:r>
      <w:r w:rsidRPr="00296B5F">
        <w:rPr>
          <w:b/>
          <w:bCs/>
          <w:color w:val="4472C4" w:themeColor="accent1"/>
          <w:sz w:val="36"/>
          <w:szCs w:val="36"/>
        </w:rPr>
        <w:t>IF</w:t>
      </w:r>
      <w:r w:rsidRPr="00296B5F">
        <w:rPr>
          <w:color w:val="4472C4" w:themeColor="accent1"/>
          <w:sz w:val="36"/>
          <w:szCs w:val="36"/>
        </w:rPr>
        <w:t xml:space="preserve"> </w:t>
      </w:r>
      <w:r w:rsidRPr="00296B5F">
        <w:rPr>
          <w:b/>
          <w:bCs/>
          <w:color w:val="4472C4" w:themeColor="accent1"/>
          <w:sz w:val="36"/>
          <w:szCs w:val="36"/>
        </w:rPr>
        <w:t>No1 &lt; No2 THEN</w:t>
      </w:r>
    </w:p>
    <w:p w14:paraId="132C2B44" w14:textId="77777777" w:rsidR="002A4237" w:rsidRPr="00296B5F" w:rsidRDefault="002A4237" w:rsidP="002A4237">
      <w:pPr>
        <w:rPr>
          <w:color w:val="538135" w:themeColor="accent6" w:themeShade="BF"/>
          <w:sz w:val="36"/>
          <w:szCs w:val="36"/>
        </w:rPr>
      </w:pPr>
      <w:r>
        <w:rPr>
          <w:sz w:val="36"/>
          <w:szCs w:val="36"/>
        </w:rPr>
        <w:t xml:space="preserve">           </w:t>
      </w:r>
      <w:r w:rsidRPr="00296B5F">
        <w:rPr>
          <w:b/>
          <w:bCs/>
          <w:color w:val="538135" w:themeColor="accent6" w:themeShade="BF"/>
          <w:sz w:val="36"/>
          <w:szCs w:val="36"/>
        </w:rPr>
        <w:t>IF</w:t>
      </w:r>
      <w:r w:rsidRPr="00296B5F">
        <w:rPr>
          <w:color w:val="538135" w:themeColor="accent6" w:themeShade="BF"/>
          <w:sz w:val="36"/>
          <w:szCs w:val="36"/>
        </w:rPr>
        <w:t xml:space="preserve"> No1 &lt; No3 THEN</w:t>
      </w:r>
      <w:r w:rsidRPr="00296B5F">
        <w:rPr>
          <w:color w:val="538135" w:themeColor="accent6" w:themeShade="BF"/>
          <w:sz w:val="36"/>
          <w:szCs w:val="36"/>
        </w:rPr>
        <w:br/>
        <w:t xml:space="preserve">                   OUTPUT “No1 is smallest”</w:t>
      </w:r>
    </w:p>
    <w:p w14:paraId="20849D68" w14:textId="77777777" w:rsidR="002A4237" w:rsidRPr="00296B5F" w:rsidRDefault="002A4237" w:rsidP="002A4237">
      <w:pPr>
        <w:rPr>
          <w:color w:val="538135" w:themeColor="accent6" w:themeShade="BF"/>
          <w:sz w:val="36"/>
          <w:szCs w:val="36"/>
        </w:rPr>
      </w:pPr>
      <w:r w:rsidRPr="00296B5F">
        <w:rPr>
          <w:color w:val="538135" w:themeColor="accent6" w:themeShade="BF"/>
          <w:sz w:val="36"/>
          <w:szCs w:val="36"/>
        </w:rPr>
        <w:t xml:space="preserve">           </w:t>
      </w:r>
      <w:r w:rsidRPr="00296B5F">
        <w:rPr>
          <w:b/>
          <w:bCs/>
          <w:color w:val="538135" w:themeColor="accent6" w:themeShade="BF"/>
          <w:sz w:val="36"/>
          <w:szCs w:val="36"/>
        </w:rPr>
        <w:t>ELSE</w:t>
      </w:r>
      <w:r w:rsidRPr="00296B5F">
        <w:rPr>
          <w:color w:val="538135" w:themeColor="accent6" w:themeShade="BF"/>
          <w:sz w:val="36"/>
          <w:szCs w:val="36"/>
        </w:rPr>
        <w:br/>
        <w:t xml:space="preserve">                  OUTPUT “No3 is smallest”</w:t>
      </w:r>
      <w:r w:rsidRPr="00296B5F">
        <w:rPr>
          <w:color w:val="538135" w:themeColor="accent6" w:themeShade="BF"/>
          <w:sz w:val="36"/>
          <w:szCs w:val="36"/>
        </w:rPr>
        <w:br/>
        <w:t xml:space="preserve">            </w:t>
      </w:r>
      <w:r w:rsidRPr="00296B5F">
        <w:rPr>
          <w:b/>
          <w:bCs/>
          <w:color w:val="538135" w:themeColor="accent6" w:themeShade="BF"/>
          <w:sz w:val="36"/>
          <w:szCs w:val="36"/>
        </w:rPr>
        <w:t>END IF</w:t>
      </w:r>
    </w:p>
    <w:p w14:paraId="1A97601F" w14:textId="77777777" w:rsidR="002A4237" w:rsidRPr="00296B5F" w:rsidRDefault="002A4237" w:rsidP="002A4237">
      <w:pPr>
        <w:rPr>
          <w:b/>
          <w:bCs/>
          <w:sz w:val="36"/>
          <w:szCs w:val="36"/>
        </w:rPr>
      </w:pPr>
      <w:r>
        <w:rPr>
          <w:sz w:val="36"/>
          <w:szCs w:val="36"/>
        </w:rPr>
        <w:t xml:space="preserve">     </w:t>
      </w:r>
      <w:r w:rsidRPr="00296B5F">
        <w:rPr>
          <w:b/>
          <w:bCs/>
          <w:color w:val="4472C4" w:themeColor="accent1"/>
          <w:sz w:val="36"/>
          <w:szCs w:val="36"/>
        </w:rPr>
        <w:t>ELSE</w:t>
      </w:r>
    </w:p>
    <w:p w14:paraId="3C4F47B9" w14:textId="77777777" w:rsidR="002A4237" w:rsidRPr="00296B5F" w:rsidRDefault="002A4237" w:rsidP="002A4237">
      <w:pPr>
        <w:rPr>
          <w:color w:val="538135" w:themeColor="accent6" w:themeShade="BF"/>
          <w:sz w:val="36"/>
          <w:szCs w:val="36"/>
        </w:rPr>
      </w:pPr>
      <w:r w:rsidRPr="00296B5F">
        <w:rPr>
          <w:color w:val="538135" w:themeColor="accent6" w:themeShade="BF"/>
          <w:sz w:val="36"/>
          <w:szCs w:val="36"/>
        </w:rPr>
        <w:t xml:space="preserve">           I</w:t>
      </w:r>
      <w:r w:rsidRPr="00296B5F">
        <w:rPr>
          <w:b/>
          <w:bCs/>
          <w:color w:val="538135" w:themeColor="accent6" w:themeShade="BF"/>
          <w:sz w:val="36"/>
          <w:szCs w:val="36"/>
        </w:rPr>
        <w:t>F</w:t>
      </w:r>
      <w:r w:rsidRPr="00296B5F">
        <w:rPr>
          <w:color w:val="538135" w:themeColor="accent6" w:themeShade="BF"/>
          <w:sz w:val="36"/>
          <w:szCs w:val="36"/>
        </w:rPr>
        <w:t xml:space="preserve"> No2 &lt; No3 THEN</w:t>
      </w:r>
      <w:r w:rsidRPr="00296B5F">
        <w:rPr>
          <w:color w:val="538135" w:themeColor="accent6" w:themeShade="BF"/>
          <w:sz w:val="36"/>
          <w:szCs w:val="36"/>
        </w:rPr>
        <w:br/>
        <w:t xml:space="preserve">                   OUTPUT “No2 is smallest”</w:t>
      </w:r>
    </w:p>
    <w:p w14:paraId="487F6277" w14:textId="77777777" w:rsidR="002A4237" w:rsidRPr="00296B5F" w:rsidRDefault="002A4237" w:rsidP="002A4237">
      <w:pPr>
        <w:rPr>
          <w:color w:val="538135" w:themeColor="accent6" w:themeShade="BF"/>
          <w:sz w:val="36"/>
          <w:szCs w:val="36"/>
        </w:rPr>
      </w:pPr>
      <w:r w:rsidRPr="00296B5F">
        <w:rPr>
          <w:color w:val="538135" w:themeColor="accent6" w:themeShade="BF"/>
          <w:sz w:val="36"/>
          <w:szCs w:val="36"/>
        </w:rPr>
        <w:lastRenderedPageBreak/>
        <w:t xml:space="preserve">           </w:t>
      </w:r>
      <w:r w:rsidRPr="00296B5F">
        <w:rPr>
          <w:b/>
          <w:bCs/>
          <w:color w:val="538135" w:themeColor="accent6" w:themeShade="BF"/>
          <w:sz w:val="36"/>
          <w:szCs w:val="36"/>
        </w:rPr>
        <w:t>ELSE</w:t>
      </w:r>
      <w:r w:rsidRPr="00296B5F">
        <w:rPr>
          <w:color w:val="538135" w:themeColor="accent6" w:themeShade="BF"/>
          <w:sz w:val="36"/>
          <w:szCs w:val="36"/>
        </w:rPr>
        <w:br/>
        <w:t xml:space="preserve">                  OUTPUT “No3 is smallest”</w:t>
      </w:r>
      <w:r w:rsidRPr="00296B5F">
        <w:rPr>
          <w:color w:val="538135" w:themeColor="accent6" w:themeShade="BF"/>
          <w:sz w:val="36"/>
          <w:szCs w:val="36"/>
        </w:rPr>
        <w:br/>
        <w:t xml:space="preserve">            </w:t>
      </w:r>
      <w:r w:rsidRPr="00296B5F">
        <w:rPr>
          <w:b/>
          <w:bCs/>
          <w:color w:val="538135" w:themeColor="accent6" w:themeShade="BF"/>
          <w:sz w:val="36"/>
          <w:szCs w:val="36"/>
        </w:rPr>
        <w:t>END IF</w:t>
      </w:r>
    </w:p>
    <w:p w14:paraId="59F15C66" w14:textId="77777777" w:rsidR="002A4237" w:rsidRPr="00296B5F" w:rsidRDefault="002A4237" w:rsidP="002A4237">
      <w:pPr>
        <w:rPr>
          <w:b/>
          <w:bCs/>
          <w:sz w:val="36"/>
          <w:szCs w:val="36"/>
        </w:rPr>
      </w:pPr>
      <w:r>
        <w:rPr>
          <w:sz w:val="36"/>
          <w:szCs w:val="36"/>
        </w:rPr>
        <w:t xml:space="preserve">     </w:t>
      </w:r>
      <w:r w:rsidRPr="00296B5F">
        <w:rPr>
          <w:b/>
          <w:bCs/>
          <w:color w:val="4472C4" w:themeColor="accent1"/>
          <w:sz w:val="36"/>
          <w:szCs w:val="36"/>
        </w:rPr>
        <w:t>ENDIF</w:t>
      </w:r>
    </w:p>
    <w:p w14:paraId="1B72A7D9" w14:textId="77777777" w:rsidR="002A4237" w:rsidRPr="00296B5F" w:rsidRDefault="002A4237" w:rsidP="002A4237">
      <w:pPr>
        <w:rPr>
          <w:color w:val="FF0000"/>
          <w:sz w:val="36"/>
          <w:szCs w:val="36"/>
        </w:rPr>
      </w:pPr>
      <w:r w:rsidRPr="00296B5F">
        <w:rPr>
          <w:color w:val="FF0000"/>
          <w:sz w:val="36"/>
          <w:szCs w:val="36"/>
        </w:rPr>
        <w:t>ENDIF</w:t>
      </w:r>
    </w:p>
    <w:p w14:paraId="189DEDCD" w14:textId="77777777" w:rsidR="002A4237" w:rsidRDefault="002A4237" w:rsidP="002A4237">
      <w:pPr>
        <w:rPr>
          <w:sz w:val="36"/>
          <w:szCs w:val="36"/>
        </w:rPr>
      </w:pPr>
    </w:p>
    <w:p w14:paraId="1BC8DB3C" w14:textId="77777777" w:rsidR="00133B1F" w:rsidRDefault="00133B1F">
      <w:pPr>
        <w:rPr>
          <w:rFonts w:ascii="Arial" w:hAnsi="Arial" w:cs="Arial"/>
          <w:b/>
          <w:bCs/>
          <w:color w:val="040C28"/>
          <w:sz w:val="30"/>
          <w:szCs w:val="30"/>
        </w:rPr>
      </w:pPr>
    </w:p>
    <w:p w14:paraId="40FB3C06" w14:textId="77777777" w:rsidR="00A25422" w:rsidRDefault="00A25422">
      <w:pPr>
        <w:rPr>
          <w:rFonts w:ascii="Arial" w:hAnsi="Arial" w:cs="Arial"/>
          <w:b/>
          <w:bCs/>
          <w:color w:val="040C28"/>
          <w:sz w:val="30"/>
          <w:szCs w:val="30"/>
        </w:rPr>
      </w:pPr>
    </w:p>
    <w:p w14:paraId="1E363B07" w14:textId="3197FA6D" w:rsidR="0035390B" w:rsidRPr="0035390B" w:rsidRDefault="002A4237">
      <w:pPr>
        <w:rPr>
          <w:rFonts w:ascii="Arial" w:hAnsi="Arial" w:cs="Arial"/>
          <w:b/>
          <w:bCs/>
          <w:color w:val="040C28"/>
          <w:sz w:val="30"/>
          <w:szCs w:val="30"/>
        </w:rPr>
      </w:pPr>
      <w:r>
        <w:rPr>
          <w:rFonts w:ascii="Arial" w:hAnsi="Arial" w:cs="Arial"/>
          <w:b/>
          <w:bCs/>
          <w:color w:val="040C28"/>
          <w:sz w:val="30"/>
          <w:szCs w:val="30"/>
        </w:rPr>
        <w:t xml:space="preserve">Homework </w:t>
      </w:r>
      <w:r w:rsidR="0035390B" w:rsidRPr="0035390B">
        <w:rPr>
          <w:rFonts w:ascii="Arial" w:hAnsi="Arial" w:cs="Arial"/>
          <w:b/>
          <w:bCs/>
          <w:color w:val="040C28"/>
          <w:sz w:val="30"/>
          <w:szCs w:val="30"/>
        </w:rPr>
        <w:t xml:space="preserve">Exercise </w:t>
      </w:r>
      <w:r w:rsidR="00E6159C">
        <w:rPr>
          <w:rFonts w:ascii="Arial" w:hAnsi="Arial" w:cs="Arial"/>
          <w:b/>
          <w:bCs/>
          <w:color w:val="040C28"/>
          <w:sz w:val="30"/>
          <w:szCs w:val="30"/>
        </w:rPr>
        <w:t>2</w:t>
      </w:r>
      <w:r w:rsidR="0035390B" w:rsidRPr="0035390B">
        <w:rPr>
          <w:rFonts w:ascii="Arial" w:hAnsi="Arial" w:cs="Arial"/>
          <w:b/>
          <w:bCs/>
          <w:color w:val="040C28"/>
          <w:sz w:val="30"/>
          <w:szCs w:val="30"/>
        </w:rPr>
        <w:t>:</w:t>
      </w:r>
    </w:p>
    <w:p w14:paraId="1206B4CC" w14:textId="33F45DF3" w:rsidR="0035390B" w:rsidRDefault="0035390B">
      <w:pPr>
        <w:rPr>
          <w:rFonts w:ascii="Arial" w:hAnsi="Arial" w:cs="Arial"/>
          <w:color w:val="040C28"/>
          <w:sz w:val="30"/>
          <w:szCs w:val="30"/>
        </w:rPr>
      </w:pPr>
      <w:r>
        <w:rPr>
          <w:rFonts w:ascii="Arial" w:hAnsi="Arial" w:cs="Arial"/>
          <w:color w:val="040C28"/>
          <w:sz w:val="30"/>
          <w:szCs w:val="30"/>
        </w:rPr>
        <w:t>Write a program to prompt an integer input and print “Fizz” if the number is divisible by three, “Buzz” if the integer is divisible by five, and “</w:t>
      </w:r>
      <w:proofErr w:type="spellStart"/>
      <w:r>
        <w:rPr>
          <w:rFonts w:ascii="Arial" w:hAnsi="Arial" w:cs="Arial"/>
          <w:color w:val="040C28"/>
          <w:sz w:val="30"/>
          <w:szCs w:val="30"/>
        </w:rPr>
        <w:t>FizzBuzz</w:t>
      </w:r>
      <w:proofErr w:type="spellEnd"/>
      <w:r>
        <w:rPr>
          <w:rFonts w:ascii="Arial" w:hAnsi="Arial" w:cs="Arial"/>
          <w:color w:val="040C28"/>
          <w:sz w:val="30"/>
          <w:szCs w:val="30"/>
        </w:rPr>
        <w:t>” if an integer is divisible by both three and five</w:t>
      </w:r>
      <w:r w:rsidR="007B4A2A">
        <w:rPr>
          <w:rFonts w:ascii="Arial" w:hAnsi="Arial" w:cs="Arial"/>
          <w:color w:val="040C28"/>
          <w:sz w:val="30"/>
          <w:szCs w:val="30"/>
        </w:rPr>
        <w:t xml:space="preserve">, otherwise </w:t>
      </w:r>
      <w:r w:rsidR="00350C15">
        <w:rPr>
          <w:rFonts w:ascii="Arial" w:hAnsi="Arial" w:cs="Arial"/>
          <w:color w:val="040C28"/>
          <w:sz w:val="30"/>
          <w:szCs w:val="30"/>
        </w:rPr>
        <w:t>print the number itself.</w:t>
      </w:r>
    </w:p>
    <w:p w14:paraId="55B9A8F9" w14:textId="5354F8EC" w:rsidR="0035390B" w:rsidRDefault="0035390B" w:rsidP="0035390B">
      <w:pPr>
        <w:pStyle w:val="ListParagraph"/>
        <w:numPr>
          <w:ilvl w:val="0"/>
          <w:numId w:val="1"/>
        </w:numPr>
        <w:rPr>
          <w:rFonts w:ascii="Arial" w:hAnsi="Arial" w:cs="Arial"/>
          <w:color w:val="040C28"/>
          <w:sz w:val="30"/>
          <w:szCs w:val="30"/>
        </w:rPr>
      </w:pPr>
      <w:r>
        <w:rPr>
          <w:rFonts w:ascii="Arial" w:hAnsi="Arial" w:cs="Arial"/>
          <w:color w:val="040C28"/>
          <w:sz w:val="30"/>
          <w:szCs w:val="30"/>
        </w:rPr>
        <w:t>IPO table</w:t>
      </w:r>
    </w:p>
    <w:p w14:paraId="2BE1BA22" w14:textId="4E49C5DF" w:rsidR="0035390B" w:rsidRDefault="0035390B" w:rsidP="0035390B">
      <w:pPr>
        <w:pStyle w:val="ListParagraph"/>
        <w:numPr>
          <w:ilvl w:val="0"/>
          <w:numId w:val="1"/>
        </w:numPr>
        <w:rPr>
          <w:rFonts w:ascii="Arial" w:hAnsi="Arial" w:cs="Arial"/>
          <w:color w:val="040C28"/>
          <w:sz w:val="30"/>
          <w:szCs w:val="30"/>
        </w:rPr>
      </w:pPr>
      <w:r>
        <w:rPr>
          <w:rFonts w:ascii="Arial" w:hAnsi="Arial" w:cs="Arial"/>
          <w:color w:val="040C28"/>
          <w:sz w:val="30"/>
          <w:szCs w:val="30"/>
        </w:rPr>
        <w:t>Variables</w:t>
      </w:r>
    </w:p>
    <w:p w14:paraId="41264CBD" w14:textId="3FD659A7" w:rsidR="0035390B" w:rsidRDefault="0035390B" w:rsidP="0035390B">
      <w:pPr>
        <w:pStyle w:val="ListParagraph"/>
        <w:numPr>
          <w:ilvl w:val="0"/>
          <w:numId w:val="1"/>
        </w:numPr>
        <w:rPr>
          <w:rFonts w:ascii="Arial" w:hAnsi="Arial" w:cs="Arial"/>
          <w:color w:val="040C28"/>
          <w:sz w:val="30"/>
          <w:szCs w:val="30"/>
        </w:rPr>
      </w:pPr>
      <w:r>
        <w:rPr>
          <w:rFonts w:ascii="Arial" w:hAnsi="Arial" w:cs="Arial"/>
          <w:color w:val="040C28"/>
          <w:sz w:val="30"/>
          <w:szCs w:val="30"/>
        </w:rPr>
        <w:t>Flowchart</w:t>
      </w:r>
    </w:p>
    <w:p w14:paraId="5B380403" w14:textId="4E7AA27C" w:rsidR="0035390B" w:rsidRDefault="00A825C0" w:rsidP="0035390B">
      <w:pPr>
        <w:pStyle w:val="ListParagraph"/>
        <w:numPr>
          <w:ilvl w:val="0"/>
          <w:numId w:val="1"/>
        </w:numPr>
        <w:rPr>
          <w:rFonts w:ascii="Arial" w:hAnsi="Arial" w:cs="Arial"/>
          <w:color w:val="040C28"/>
          <w:sz w:val="30"/>
          <w:szCs w:val="30"/>
        </w:rPr>
      </w:pPr>
      <w:r>
        <w:rPr>
          <w:rFonts w:ascii="Arial" w:hAnsi="Arial" w:cs="Arial"/>
          <w:color w:val="040C28"/>
          <w:sz w:val="30"/>
          <w:szCs w:val="30"/>
        </w:rPr>
        <w:t>Pseudocode</w:t>
      </w:r>
    </w:p>
    <w:p w14:paraId="733A256A" w14:textId="593603EB" w:rsidR="00A825C0" w:rsidRPr="0035390B" w:rsidRDefault="00A825C0" w:rsidP="00E6159C">
      <w:pPr>
        <w:pStyle w:val="ListParagraph"/>
        <w:rPr>
          <w:rFonts w:ascii="Arial" w:hAnsi="Arial" w:cs="Arial"/>
          <w:color w:val="040C28"/>
          <w:sz w:val="30"/>
          <w:szCs w:val="30"/>
        </w:rPr>
      </w:pPr>
    </w:p>
    <w:p w14:paraId="435EA594" w14:textId="77777777" w:rsidR="0035390B" w:rsidRDefault="0035390B">
      <w:pPr>
        <w:rPr>
          <w:rFonts w:ascii="Arial" w:hAnsi="Arial" w:cs="Arial"/>
          <w:color w:val="040C28"/>
          <w:sz w:val="30"/>
          <w:szCs w:val="30"/>
        </w:rPr>
      </w:pPr>
    </w:p>
    <w:p w14:paraId="3FD606F8" w14:textId="0E52E95A" w:rsidR="0035390B" w:rsidRPr="0035390B" w:rsidRDefault="002A4237" w:rsidP="0035390B">
      <w:pPr>
        <w:rPr>
          <w:rFonts w:ascii="Arial" w:hAnsi="Arial" w:cs="Arial"/>
          <w:b/>
          <w:bCs/>
          <w:color w:val="040C28"/>
          <w:sz w:val="30"/>
          <w:szCs w:val="30"/>
        </w:rPr>
      </w:pPr>
      <w:r>
        <w:rPr>
          <w:rFonts w:ascii="Arial" w:hAnsi="Arial" w:cs="Arial"/>
          <w:b/>
          <w:bCs/>
          <w:color w:val="040C28"/>
          <w:sz w:val="30"/>
          <w:szCs w:val="30"/>
        </w:rPr>
        <w:t xml:space="preserve">Homework </w:t>
      </w:r>
      <w:r w:rsidR="0035390B" w:rsidRPr="0035390B">
        <w:rPr>
          <w:rFonts w:ascii="Arial" w:hAnsi="Arial" w:cs="Arial"/>
          <w:b/>
          <w:bCs/>
          <w:color w:val="040C28"/>
          <w:sz w:val="30"/>
          <w:szCs w:val="30"/>
        </w:rPr>
        <w:t xml:space="preserve">Exercise </w:t>
      </w:r>
      <w:r w:rsidR="00E6159C">
        <w:rPr>
          <w:rFonts w:ascii="Arial" w:hAnsi="Arial" w:cs="Arial"/>
          <w:b/>
          <w:bCs/>
          <w:color w:val="040C28"/>
          <w:sz w:val="30"/>
          <w:szCs w:val="30"/>
        </w:rPr>
        <w:t>2</w:t>
      </w:r>
      <w:r w:rsidR="0035390B" w:rsidRPr="0035390B">
        <w:rPr>
          <w:rFonts w:ascii="Arial" w:hAnsi="Arial" w:cs="Arial"/>
          <w:b/>
          <w:bCs/>
          <w:color w:val="040C28"/>
          <w:sz w:val="30"/>
          <w:szCs w:val="30"/>
        </w:rPr>
        <w:t xml:space="preserve"> A:</w:t>
      </w:r>
    </w:p>
    <w:p w14:paraId="37B542F2" w14:textId="77777777" w:rsidR="0035390B" w:rsidRDefault="0035390B">
      <w:pPr>
        <w:rPr>
          <w:rFonts w:ascii="Arial" w:hAnsi="Arial" w:cs="Arial"/>
          <w:color w:val="040C28"/>
          <w:sz w:val="30"/>
          <w:szCs w:val="30"/>
        </w:rPr>
      </w:pPr>
    </w:p>
    <w:p w14:paraId="71F3FCCE" w14:textId="2C101258" w:rsidR="00130C53" w:rsidRDefault="0035390B">
      <w:pPr>
        <w:rPr>
          <w:rFonts w:ascii="Arial" w:hAnsi="Arial" w:cs="Arial"/>
          <w:color w:val="202124"/>
          <w:sz w:val="30"/>
          <w:szCs w:val="30"/>
          <w:shd w:val="clear" w:color="auto" w:fill="FFFFFF"/>
        </w:rPr>
      </w:pPr>
      <w:r>
        <w:rPr>
          <w:rFonts w:ascii="Arial" w:hAnsi="Arial" w:cs="Arial"/>
          <w:color w:val="040C28"/>
          <w:sz w:val="30"/>
          <w:szCs w:val="30"/>
        </w:rPr>
        <w:t>Write a program to print integers one-to-100, but print “Fizz” if the number is divisible by three, “Buzz” if the integer is divisible by five, and “</w:t>
      </w:r>
      <w:proofErr w:type="spellStart"/>
      <w:r>
        <w:rPr>
          <w:rFonts w:ascii="Arial" w:hAnsi="Arial" w:cs="Arial"/>
          <w:color w:val="040C28"/>
          <w:sz w:val="30"/>
          <w:szCs w:val="30"/>
        </w:rPr>
        <w:t>FizzBuzz</w:t>
      </w:r>
      <w:proofErr w:type="spellEnd"/>
      <w:r>
        <w:rPr>
          <w:rFonts w:ascii="Arial" w:hAnsi="Arial" w:cs="Arial"/>
          <w:color w:val="040C28"/>
          <w:sz w:val="30"/>
          <w:szCs w:val="30"/>
        </w:rPr>
        <w:t>” if an integer is divisible by both three and five</w:t>
      </w:r>
      <w:r>
        <w:rPr>
          <w:rFonts w:ascii="Arial" w:hAnsi="Arial" w:cs="Arial"/>
          <w:color w:val="202124"/>
          <w:sz w:val="30"/>
          <w:szCs w:val="30"/>
          <w:shd w:val="clear" w:color="auto" w:fill="FFFFFF"/>
        </w:rPr>
        <w:t>.</w:t>
      </w:r>
    </w:p>
    <w:p w14:paraId="4A1A49F9" w14:textId="220799D4" w:rsidR="00A825C0" w:rsidRDefault="00A825C0" w:rsidP="00A825C0">
      <w:pPr>
        <w:pStyle w:val="ListParagraph"/>
        <w:numPr>
          <w:ilvl w:val="0"/>
          <w:numId w:val="2"/>
        </w:numPr>
        <w:rPr>
          <w:rFonts w:ascii="Arial" w:hAnsi="Arial" w:cs="Arial"/>
          <w:color w:val="202124"/>
          <w:sz w:val="30"/>
          <w:szCs w:val="30"/>
          <w:shd w:val="clear" w:color="auto" w:fill="FFFFFF"/>
        </w:rPr>
      </w:pPr>
      <w:r>
        <w:rPr>
          <w:rFonts w:ascii="Arial" w:hAnsi="Arial" w:cs="Arial"/>
          <w:color w:val="202124"/>
          <w:sz w:val="30"/>
          <w:szCs w:val="30"/>
          <w:shd w:val="clear" w:color="auto" w:fill="FFFFFF"/>
        </w:rPr>
        <w:t>Flowchart</w:t>
      </w:r>
    </w:p>
    <w:p w14:paraId="12BDC183" w14:textId="22360188" w:rsidR="00A825C0" w:rsidRPr="00A825C0" w:rsidRDefault="00A825C0" w:rsidP="00A825C0">
      <w:pPr>
        <w:pStyle w:val="ListParagraph"/>
        <w:numPr>
          <w:ilvl w:val="0"/>
          <w:numId w:val="2"/>
        </w:numPr>
        <w:rPr>
          <w:rFonts w:ascii="Arial" w:hAnsi="Arial" w:cs="Arial"/>
          <w:color w:val="202124"/>
          <w:sz w:val="30"/>
          <w:szCs w:val="30"/>
          <w:shd w:val="clear" w:color="auto" w:fill="FFFFFF"/>
        </w:rPr>
      </w:pPr>
      <w:r>
        <w:rPr>
          <w:rFonts w:ascii="Arial" w:hAnsi="Arial" w:cs="Arial"/>
          <w:color w:val="202124"/>
          <w:sz w:val="30"/>
          <w:szCs w:val="30"/>
          <w:shd w:val="clear" w:color="auto" w:fill="FFFFFF"/>
        </w:rPr>
        <w:t>Trace table for 1 to 15</w:t>
      </w:r>
    </w:p>
    <w:p w14:paraId="71F5A659" w14:textId="77777777" w:rsidR="0035390B" w:rsidRDefault="0035390B">
      <w:pPr>
        <w:rPr>
          <w:rFonts w:ascii="Arial" w:hAnsi="Arial" w:cs="Arial"/>
          <w:color w:val="202124"/>
          <w:sz w:val="30"/>
          <w:szCs w:val="30"/>
          <w:shd w:val="clear" w:color="auto" w:fill="FFFFFF"/>
        </w:rPr>
      </w:pPr>
    </w:p>
    <w:p w14:paraId="72879C55" w14:textId="77777777" w:rsidR="0035390B" w:rsidRDefault="0035390B">
      <w:pPr>
        <w:rPr>
          <w:sz w:val="36"/>
          <w:szCs w:val="36"/>
        </w:rPr>
      </w:pPr>
    </w:p>
    <w:p w14:paraId="31401D48" w14:textId="77777777" w:rsidR="0035390B" w:rsidRPr="0035390B" w:rsidRDefault="0035390B">
      <w:pPr>
        <w:rPr>
          <w:sz w:val="36"/>
          <w:szCs w:val="36"/>
        </w:rPr>
      </w:pPr>
    </w:p>
    <w:sectPr w:rsidR="0035390B" w:rsidRPr="0035390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B4537B" w14:textId="77777777" w:rsidR="007B4A2A" w:rsidRDefault="007B4A2A" w:rsidP="007B4A2A">
      <w:pPr>
        <w:spacing w:after="0" w:line="240" w:lineRule="auto"/>
      </w:pPr>
      <w:r>
        <w:separator/>
      </w:r>
    </w:p>
  </w:endnote>
  <w:endnote w:type="continuationSeparator" w:id="0">
    <w:p w14:paraId="58DC986C" w14:textId="77777777" w:rsidR="007B4A2A" w:rsidRDefault="007B4A2A" w:rsidP="007B4A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6FC1D0" w14:textId="77777777" w:rsidR="007B4A2A" w:rsidRDefault="007B4A2A" w:rsidP="007B4A2A">
      <w:pPr>
        <w:spacing w:after="0" w:line="240" w:lineRule="auto"/>
      </w:pPr>
      <w:r>
        <w:separator/>
      </w:r>
    </w:p>
  </w:footnote>
  <w:footnote w:type="continuationSeparator" w:id="0">
    <w:p w14:paraId="64E39FBD" w14:textId="77777777" w:rsidR="007B4A2A" w:rsidRDefault="007B4A2A" w:rsidP="007B4A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5CF7EF5"/>
    <w:multiLevelType w:val="hybridMultilevel"/>
    <w:tmpl w:val="A33803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F8F7493"/>
    <w:multiLevelType w:val="hybridMultilevel"/>
    <w:tmpl w:val="1EAAD4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83778265">
    <w:abstractNumId w:val="0"/>
  </w:num>
  <w:num w:numId="2" w16cid:durableId="62831804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390B"/>
    <w:rsid w:val="00047BAA"/>
    <w:rsid w:val="00130C53"/>
    <w:rsid w:val="00133B1F"/>
    <w:rsid w:val="00236A35"/>
    <w:rsid w:val="002A4237"/>
    <w:rsid w:val="00350C15"/>
    <w:rsid w:val="0035390B"/>
    <w:rsid w:val="00380475"/>
    <w:rsid w:val="007B4A2A"/>
    <w:rsid w:val="00A25422"/>
    <w:rsid w:val="00A72A16"/>
    <w:rsid w:val="00A825C0"/>
    <w:rsid w:val="00C2346E"/>
    <w:rsid w:val="00DB41F3"/>
    <w:rsid w:val="00E615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1B4AA9A8"/>
  <w15:chartTrackingRefBased/>
  <w15:docId w15:val="{807CDCCC-C0B5-438A-9537-2ABC4AEC30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5390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B4A2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B4A2A"/>
  </w:style>
  <w:style w:type="paragraph" w:styleId="Footer">
    <w:name w:val="footer"/>
    <w:basedOn w:val="Normal"/>
    <w:link w:val="FooterChar"/>
    <w:uiPriority w:val="99"/>
    <w:unhideWhenUsed/>
    <w:rsid w:val="007B4A2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B4A2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791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Microsoft_Visio_Drawing.vsdx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package" Target="embeddings/Microsoft_Visio_Drawing2.vsdx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emf"/><Relationship Id="rId5" Type="http://schemas.openxmlformats.org/officeDocument/2006/relationships/footnotes" Target="footnotes.xml"/><Relationship Id="rId10" Type="http://schemas.openxmlformats.org/officeDocument/2006/relationships/package" Target="embeddings/Microsoft_Visio_Drawing1.vsdx"/><Relationship Id="rId4" Type="http://schemas.openxmlformats.org/officeDocument/2006/relationships/webSettings" Target="webSettings.xml"/><Relationship Id="rId9" Type="http://schemas.openxmlformats.org/officeDocument/2006/relationships/image" Target="media/image2.e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225</Words>
  <Characters>1283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Balendran Kandasamy</dc:creator>
  <cp:keywords/>
  <dc:description/>
  <cp:lastModifiedBy>Balendran Kandasamy</cp:lastModifiedBy>
  <cp:revision>2</cp:revision>
  <dcterms:created xsi:type="dcterms:W3CDTF">2023-11-24T17:56:00Z</dcterms:created>
  <dcterms:modified xsi:type="dcterms:W3CDTF">2023-11-24T17:56:00Z</dcterms:modified>
</cp:coreProperties>
</file>