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795ECA" w14:textId="25B35833" w:rsidR="00D54F18" w:rsidRPr="00433686" w:rsidRDefault="00D54F18" w:rsidP="00D54F18">
      <w:pPr>
        <w:jc w:val="center"/>
        <w:rPr>
          <w:b/>
          <w:bCs/>
          <w:sz w:val="32"/>
          <w:szCs w:val="32"/>
        </w:rPr>
      </w:pPr>
      <w:r w:rsidRPr="00433686">
        <w:rPr>
          <w:b/>
          <w:bCs/>
          <w:sz w:val="32"/>
          <w:szCs w:val="32"/>
        </w:rPr>
        <w:t>M</w:t>
      </w:r>
      <w:r>
        <w:rPr>
          <w:b/>
          <w:bCs/>
          <w:sz w:val="32"/>
          <w:szCs w:val="32"/>
        </w:rPr>
        <w:t xml:space="preserve">odule: Entrepreneurship </w:t>
      </w:r>
    </w:p>
    <w:p w14:paraId="7B3670E7" w14:textId="1000AAA7" w:rsidR="00D54F18" w:rsidRDefault="00D54F18" w:rsidP="00D54F18">
      <w:pPr>
        <w:jc w:val="center"/>
        <w:rPr>
          <w:b/>
          <w:bCs/>
          <w:sz w:val="32"/>
          <w:szCs w:val="32"/>
        </w:rPr>
      </w:pPr>
      <w:r w:rsidRPr="00433686">
        <w:rPr>
          <w:b/>
          <w:bCs/>
          <w:sz w:val="32"/>
          <w:szCs w:val="32"/>
        </w:rPr>
        <w:t>M</w:t>
      </w:r>
      <w:r>
        <w:rPr>
          <w:b/>
          <w:bCs/>
          <w:sz w:val="32"/>
          <w:szCs w:val="32"/>
        </w:rPr>
        <w:t>odule</w:t>
      </w:r>
      <w:r w:rsidRPr="00433686">
        <w:rPr>
          <w:b/>
          <w:bCs/>
          <w:sz w:val="32"/>
          <w:szCs w:val="32"/>
        </w:rPr>
        <w:t xml:space="preserve"> Code: BMIH500</w:t>
      </w:r>
      <w:r>
        <w:rPr>
          <w:b/>
          <w:bCs/>
          <w:sz w:val="32"/>
          <w:szCs w:val="32"/>
        </w:rPr>
        <w:t>1</w:t>
      </w:r>
    </w:p>
    <w:p w14:paraId="468D1816" w14:textId="48C86721" w:rsidR="00D54F18" w:rsidRPr="00433686" w:rsidRDefault="00D54F18" w:rsidP="00D54F18">
      <w:pPr>
        <w:jc w:val="center"/>
        <w:rPr>
          <w:b/>
          <w:bCs/>
          <w:sz w:val="32"/>
          <w:szCs w:val="32"/>
        </w:rPr>
      </w:pPr>
      <w:r>
        <w:rPr>
          <w:b/>
          <w:bCs/>
          <w:sz w:val="32"/>
          <w:szCs w:val="32"/>
        </w:rPr>
        <w:t xml:space="preserve">Assignment name: </w:t>
      </w:r>
      <w:r w:rsidRPr="00D54F18">
        <w:rPr>
          <w:b/>
          <w:bCs/>
          <w:sz w:val="32"/>
          <w:szCs w:val="32"/>
        </w:rPr>
        <w:t>EXPLORING ENTREPRENEURIAL TRAITS AND MOTIVATIONS: A CRITICAL EVALUATION OF SUCCESS IN THE HOSPITALITY INDUSTRY</w:t>
      </w:r>
    </w:p>
    <w:p w14:paraId="72964221" w14:textId="293665F8" w:rsidR="00D54F18" w:rsidRDefault="00D54F18" w:rsidP="00D54F18">
      <w:pPr>
        <w:spacing w:line="259" w:lineRule="auto"/>
        <w:jc w:val="center"/>
        <w:rPr>
          <w:b/>
          <w:bCs/>
          <w:sz w:val="32"/>
          <w:szCs w:val="32"/>
        </w:rPr>
      </w:pPr>
      <w:r w:rsidRPr="00433686">
        <w:rPr>
          <w:b/>
          <w:bCs/>
          <w:sz w:val="32"/>
          <w:szCs w:val="32"/>
        </w:rPr>
        <w:t xml:space="preserve">Assignment type: </w:t>
      </w:r>
      <w:r>
        <w:rPr>
          <w:b/>
          <w:bCs/>
          <w:sz w:val="32"/>
          <w:szCs w:val="32"/>
        </w:rPr>
        <w:t>Essay</w:t>
      </w:r>
    </w:p>
    <w:p w14:paraId="0973E1B4" w14:textId="77777777" w:rsidR="00D54F18" w:rsidRDefault="00D54F18" w:rsidP="00D54F18">
      <w:pPr>
        <w:spacing w:line="259" w:lineRule="auto"/>
        <w:jc w:val="center"/>
        <w:rPr>
          <w:b/>
          <w:bCs/>
          <w:sz w:val="28"/>
          <w:szCs w:val="28"/>
        </w:rPr>
      </w:pPr>
    </w:p>
    <w:p w14:paraId="3DA677A7" w14:textId="77777777" w:rsidR="00D54F18" w:rsidRPr="00AF0D6A" w:rsidRDefault="00D54F18" w:rsidP="00D54F18">
      <w:pPr>
        <w:spacing w:line="360" w:lineRule="auto"/>
        <w:jc w:val="center"/>
        <w:rPr>
          <w:b/>
          <w:bCs/>
          <w:sz w:val="28"/>
          <w:szCs w:val="28"/>
        </w:rPr>
      </w:pPr>
      <w:r>
        <w:rPr>
          <w:b/>
          <w:bCs/>
          <w:sz w:val="32"/>
          <w:szCs w:val="32"/>
        </w:rPr>
        <w:t xml:space="preserve">Student name: </w:t>
      </w:r>
      <w:proofErr w:type="spellStart"/>
      <w:r w:rsidRPr="00067B07">
        <w:rPr>
          <w:b/>
          <w:bCs/>
          <w:sz w:val="32"/>
          <w:szCs w:val="32"/>
        </w:rPr>
        <w:t>Dimitar</w:t>
      </w:r>
      <w:proofErr w:type="spellEnd"/>
      <w:r w:rsidRPr="00067B07">
        <w:rPr>
          <w:b/>
          <w:bCs/>
          <w:sz w:val="32"/>
          <w:szCs w:val="32"/>
        </w:rPr>
        <w:t xml:space="preserve"> </w:t>
      </w:r>
      <w:proofErr w:type="spellStart"/>
      <w:r w:rsidRPr="00067B07">
        <w:rPr>
          <w:b/>
          <w:bCs/>
          <w:sz w:val="32"/>
          <w:szCs w:val="32"/>
        </w:rPr>
        <w:t>Evtimov</w:t>
      </w:r>
      <w:proofErr w:type="spellEnd"/>
      <w:r w:rsidRPr="00067B07">
        <w:rPr>
          <w:b/>
          <w:bCs/>
          <w:sz w:val="32"/>
          <w:szCs w:val="32"/>
        </w:rPr>
        <w:t xml:space="preserve"> </w:t>
      </w:r>
      <w:proofErr w:type="spellStart"/>
      <w:r w:rsidRPr="00067B07">
        <w:rPr>
          <w:b/>
          <w:bCs/>
          <w:sz w:val="32"/>
          <w:szCs w:val="32"/>
        </w:rPr>
        <w:t>Karamanov</w:t>
      </w:r>
      <w:proofErr w:type="spellEnd"/>
    </w:p>
    <w:p w14:paraId="36492386" w14:textId="77777777" w:rsidR="00D54F18" w:rsidRDefault="00D54F18" w:rsidP="00D54F18">
      <w:pPr>
        <w:jc w:val="center"/>
        <w:rPr>
          <w:b/>
          <w:bCs/>
          <w:sz w:val="32"/>
          <w:szCs w:val="32"/>
        </w:rPr>
      </w:pPr>
      <w:r>
        <w:rPr>
          <w:b/>
          <w:bCs/>
          <w:sz w:val="32"/>
          <w:szCs w:val="32"/>
        </w:rPr>
        <w:t xml:space="preserve">Student number: </w:t>
      </w:r>
      <w:r w:rsidRPr="00067B07">
        <w:rPr>
          <w:b/>
          <w:bCs/>
          <w:sz w:val="32"/>
          <w:szCs w:val="32"/>
        </w:rPr>
        <w:t>2235640</w:t>
      </w:r>
    </w:p>
    <w:p w14:paraId="2D9D19C1" w14:textId="77777777" w:rsidR="00A04AC5" w:rsidRPr="004A0CDF" w:rsidRDefault="00A04AC5" w:rsidP="0019223D">
      <w:pPr>
        <w:pStyle w:val="Normal1"/>
        <w:spacing w:line="480" w:lineRule="auto"/>
        <w:jc w:val="center"/>
        <w:rPr>
          <w:rFonts w:ascii="Times New Roman" w:hAnsi="Times New Roman" w:cs="Times New Roman"/>
          <w:b/>
          <w:sz w:val="28"/>
          <w:szCs w:val="24"/>
          <w:lang w:val="en-GB"/>
        </w:rPr>
      </w:pPr>
    </w:p>
    <w:p w14:paraId="7EF1D1CF" w14:textId="77777777" w:rsidR="00A04AC5" w:rsidRPr="004A0CDF" w:rsidRDefault="00A04AC5" w:rsidP="0019223D">
      <w:pPr>
        <w:pStyle w:val="Normal1"/>
        <w:spacing w:line="480" w:lineRule="auto"/>
        <w:jc w:val="center"/>
        <w:rPr>
          <w:rFonts w:ascii="Times New Roman" w:hAnsi="Times New Roman" w:cs="Times New Roman"/>
          <w:b/>
          <w:sz w:val="28"/>
          <w:szCs w:val="24"/>
          <w:lang w:val="en-GB"/>
        </w:rPr>
      </w:pPr>
    </w:p>
    <w:p w14:paraId="1E0AE418" w14:textId="77777777" w:rsidR="00A04AC5" w:rsidRPr="004A0CDF" w:rsidRDefault="00A04AC5" w:rsidP="0019223D">
      <w:pPr>
        <w:pStyle w:val="Normal1"/>
        <w:spacing w:line="480" w:lineRule="auto"/>
        <w:jc w:val="center"/>
        <w:rPr>
          <w:rFonts w:ascii="Times New Roman" w:hAnsi="Times New Roman" w:cs="Times New Roman"/>
          <w:b/>
          <w:sz w:val="28"/>
          <w:szCs w:val="24"/>
          <w:lang w:val="en-GB"/>
        </w:rPr>
      </w:pPr>
    </w:p>
    <w:p w14:paraId="22DD23CB" w14:textId="77777777" w:rsidR="00A04AC5" w:rsidRPr="004A0CDF" w:rsidRDefault="00A04AC5" w:rsidP="0019223D">
      <w:pPr>
        <w:pStyle w:val="Normal1"/>
        <w:spacing w:line="480" w:lineRule="auto"/>
        <w:jc w:val="center"/>
        <w:rPr>
          <w:rFonts w:ascii="Times New Roman" w:hAnsi="Times New Roman" w:cs="Times New Roman"/>
          <w:b/>
          <w:sz w:val="28"/>
          <w:szCs w:val="24"/>
          <w:lang w:val="en-GB"/>
        </w:rPr>
      </w:pPr>
    </w:p>
    <w:p w14:paraId="18B2E9A2" w14:textId="77777777" w:rsidR="00A04AC5" w:rsidRPr="004A0CDF" w:rsidRDefault="00A04AC5" w:rsidP="0019223D">
      <w:pPr>
        <w:pStyle w:val="Normal1"/>
        <w:spacing w:line="480" w:lineRule="auto"/>
        <w:jc w:val="center"/>
        <w:rPr>
          <w:rFonts w:ascii="Times New Roman" w:hAnsi="Times New Roman" w:cs="Times New Roman"/>
          <w:b/>
          <w:sz w:val="28"/>
          <w:szCs w:val="24"/>
          <w:lang w:val="en-GB"/>
        </w:rPr>
      </w:pPr>
    </w:p>
    <w:p w14:paraId="22B998E3" w14:textId="77777777" w:rsidR="00A04AC5" w:rsidRPr="004A0CDF" w:rsidRDefault="00A04AC5" w:rsidP="0019223D">
      <w:pPr>
        <w:pStyle w:val="Normal1"/>
        <w:spacing w:line="480" w:lineRule="auto"/>
        <w:jc w:val="center"/>
        <w:rPr>
          <w:rFonts w:ascii="Times New Roman" w:hAnsi="Times New Roman" w:cs="Times New Roman"/>
          <w:b/>
          <w:sz w:val="28"/>
          <w:szCs w:val="24"/>
          <w:lang w:val="en-GB"/>
        </w:rPr>
      </w:pPr>
    </w:p>
    <w:p w14:paraId="452AF64F" w14:textId="77777777" w:rsidR="00A04AC5" w:rsidRPr="004A0CDF" w:rsidRDefault="00A04AC5" w:rsidP="0019223D">
      <w:pPr>
        <w:pStyle w:val="Normal1"/>
        <w:spacing w:line="480" w:lineRule="auto"/>
        <w:jc w:val="center"/>
        <w:rPr>
          <w:rFonts w:ascii="Times New Roman" w:hAnsi="Times New Roman" w:cs="Times New Roman"/>
          <w:b/>
          <w:sz w:val="28"/>
          <w:szCs w:val="24"/>
          <w:lang w:val="en-GB"/>
        </w:rPr>
      </w:pPr>
    </w:p>
    <w:p w14:paraId="0FAEE135" w14:textId="77777777" w:rsidR="0000018B" w:rsidRDefault="0000018B" w:rsidP="0019223D">
      <w:pPr>
        <w:spacing w:line="480" w:lineRule="auto"/>
        <w:rPr>
          <w:rFonts w:ascii="Times New Roman" w:hAnsi="Times New Roman" w:cs="Times New Roman"/>
          <w:b/>
          <w:sz w:val="24"/>
          <w:szCs w:val="24"/>
          <w:lang w:val="en-GB"/>
        </w:rPr>
      </w:pPr>
      <w:bookmarkStart w:id="0" w:name="_6mujerfq8vw0" w:colFirst="0" w:colLast="0"/>
      <w:bookmarkEnd w:id="0"/>
    </w:p>
    <w:p w14:paraId="507FB12B" w14:textId="77777777" w:rsidR="0000018B" w:rsidRDefault="0000018B" w:rsidP="0019223D">
      <w:pPr>
        <w:spacing w:line="480" w:lineRule="auto"/>
        <w:rPr>
          <w:rFonts w:ascii="Times New Roman" w:hAnsi="Times New Roman" w:cs="Times New Roman"/>
          <w:b/>
          <w:sz w:val="24"/>
          <w:szCs w:val="24"/>
          <w:lang w:val="en-GB"/>
        </w:rPr>
      </w:pPr>
    </w:p>
    <w:p w14:paraId="5A6213CF" w14:textId="77777777" w:rsidR="0000018B" w:rsidRDefault="0000018B" w:rsidP="0019223D">
      <w:pPr>
        <w:spacing w:line="480" w:lineRule="auto"/>
        <w:rPr>
          <w:rFonts w:ascii="Times New Roman" w:hAnsi="Times New Roman" w:cs="Times New Roman"/>
          <w:b/>
          <w:sz w:val="24"/>
          <w:szCs w:val="24"/>
          <w:lang w:val="en-GB"/>
        </w:rPr>
      </w:pPr>
    </w:p>
    <w:p w14:paraId="0BE35F7E" w14:textId="77777777" w:rsidR="0000018B" w:rsidRDefault="0000018B" w:rsidP="0019223D">
      <w:pPr>
        <w:spacing w:line="480" w:lineRule="auto"/>
        <w:rPr>
          <w:rFonts w:ascii="Times New Roman" w:hAnsi="Times New Roman" w:cs="Times New Roman"/>
          <w:b/>
          <w:sz w:val="24"/>
          <w:szCs w:val="24"/>
          <w:lang w:val="en-GB"/>
        </w:rPr>
      </w:pPr>
    </w:p>
    <w:p w14:paraId="3C91FBAD" w14:textId="71E05D9C" w:rsidR="0000018B" w:rsidRDefault="00EB08FF" w:rsidP="0019223D">
      <w:pPr>
        <w:spacing w:line="480" w:lineRule="auto"/>
        <w:rPr>
          <w:rFonts w:ascii="Times New Roman" w:hAnsi="Times New Roman" w:cs="Times New Roman"/>
          <w:b/>
          <w:sz w:val="24"/>
          <w:szCs w:val="24"/>
          <w:lang w:val="en-GB"/>
        </w:rPr>
      </w:pPr>
      <w:r>
        <w:rPr>
          <w:rFonts w:ascii="Times New Roman" w:hAnsi="Times New Roman" w:cs="Times New Roman"/>
          <w:b/>
          <w:sz w:val="24"/>
          <w:szCs w:val="24"/>
          <w:lang w:val="en-GB"/>
        </w:rPr>
        <w:t>I acknowledge the use of Grammarly (</w:t>
      </w:r>
      <w:hyperlink r:id="rId8" w:history="1">
        <w:r w:rsidRPr="00096B36">
          <w:rPr>
            <w:rStyle w:val="Hyperlink"/>
            <w:rFonts w:ascii="Times New Roman" w:hAnsi="Times New Roman" w:cs="Times New Roman"/>
            <w:b/>
            <w:sz w:val="24"/>
            <w:szCs w:val="24"/>
            <w:lang w:val="en-GB"/>
          </w:rPr>
          <w:t>https://www.grammarly.com/</w:t>
        </w:r>
      </w:hyperlink>
      <w:r>
        <w:rPr>
          <w:rFonts w:ascii="Times New Roman" w:hAnsi="Times New Roman" w:cs="Times New Roman"/>
          <w:b/>
          <w:sz w:val="24"/>
          <w:szCs w:val="24"/>
          <w:lang w:val="en-GB"/>
        </w:rPr>
        <w:t xml:space="preserve">) on 19 October 2024 to check my work using the prompt: </w:t>
      </w:r>
    </w:p>
    <w:p w14:paraId="4B0B4784" w14:textId="56EAD175" w:rsidR="00EB08FF" w:rsidRDefault="00EB08FF" w:rsidP="00EB08FF">
      <w:pPr>
        <w:pStyle w:val="ListParagraph"/>
        <w:numPr>
          <w:ilvl w:val="0"/>
          <w:numId w:val="1"/>
        </w:numPr>
        <w:spacing w:line="480" w:lineRule="auto"/>
        <w:rPr>
          <w:rFonts w:ascii="Times New Roman" w:hAnsi="Times New Roman" w:cs="Times New Roman"/>
          <w:b/>
          <w:sz w:val="24"/>
          <w:szCs w:val="24"/>
          <w:lang w:val="en-GB"/>
        </w:rPr>
      </w:pPr>
      <w:r>
        <w:rPr>
          <w:rFonts w:ascii="Times New Roman" w:hAnsi="Times New Roman" w:cs="Times New Roman"/>
          <w:b/>
          <w:sz w:val="24"/>
          <w:szCs w:val="24"/>
          <w:lang w:val="en-GB"/>
        </w:rPr>
        <w:t>Please check the following text for readability, grammar and syntax.</w:t>
      </w:r>
    </w:p>
    <w:p w14:paraId="1861FC3B" w14:textId="5E1B7337" w:rsidR="00EB08FF" w:rsidRPr="00EB08FF" w:rsidRDefault="00EB08FF" w:rsidP="00EB08FF">
      <w:pPr>
        <w:spacing w:line="480" w:lineRule="auto"/>
        <w:rPr>
          <w:rFonts w:ascii="Times New Roman" w:hAnsi="Times New Roman" w:cs="Times New Roman"/>
          <w:b/>
          <w:sz w:val="24"/>
          <w:szCs w:val="24"/>
          <w:lang w:val="en-GB"/>
        </w:rPr>
      </w:pPr>
      <w:r>
        <w:rPr>
          <w:rFonts w:ascii="Times New Roman" w:hAnsi="Times New Roman" w:cs="Times New Roman"/>
          <w:b/>
          <w:sz w:val="24"/>
          <w:szCs w:val="24"/>
          <w:lang w:val="en-GB"/>
        </w:rPr>
        <w:t xml:space="preserve">I confirm that I have not presented any AI generated text as my own work. I confirm I have copies of my drafts, notes and other resources I used before, and after the use of AI tools which I may be </w:t>
      </w:r>
      <w:r w:rsidR="00A25BCC">
        <w:rPr>
          <w:rFonts w:ascii="Times New Roman" w:hAnsi="Times New Roman" w:cs="Times New Roman"/>
          <w:b/>
          <w:sz w:val="24"/>
          <w:szCs w:val="24"/>
          <w:lang w:val="en-GB"/>
        </w:rPr>
        <w:t>asked to provide in evidence.</w:t>
      </w:r>
    </w:p>
    <w:p w14:paraId="53D8EF3F" w14:textId="77777777" w:rsidR="0000018B" w:rsidRDefault="0000018B" w:rsidP="0019223D">
      <w:pPr>
        <w:spacing w:line="480" w:lineRule="auto"/>
        <w:rPr>
          <w:rFonts w:ascii="Times New Roman" w:hAnsi="Times New Roman" w:cs="Times New Roman"/>
          <w:b/>
          <w:sz w:val="24"/>
          <w:szCs w:val="24"/>
          <w:lang w:val="en-GB"/>
        </w:rPr>
      </w:pPr>
    </w:p>
    <w:p w14:paraId="6371D48A" w14:textId="4BB40FA3" w:rsidR="00A04AC5" w:rsidRPr="004A0CDF" w:rsidRDefault="00A04AC5" w:rsidP="0000018B">
      <w:pPr>
        <w:rPr>
          <w:lang w:val="en-GB"/>
        </w:rPr>
      </w:pPr>
    </w:p>
    <w:p w14:paraId="20F3ABD2" w14:textId="77777777" w:rsidR="003C6C05" w:rsidRPr="004A0CDF" w:rsidRDefault="008627C9" w:rsidP="0019223D">
      <w:pPr>
        <w:pStyle w:val="Heading1"/>
        <w:spacing w:before="0" w:after="0" w:line="480" w:lineRule="auto"/>
        <w:rPr>
          <w:lang w:val="en-GB"/>
        </w:rPr>
      </w:pPr>
      <w:r w:rsidRPr="004A0CDF">
        <w:rPr>
          <w:lang w:val="en-GB"/>
        </w:rPr>
        <w:t xml:space="preserve">Introduction </w:t>
      </w:r>
    </w:p>
    <w:p w14:paraId="3F134A2A" w14:textId="6B011D16" w:rsidR="00FD061F" w:rsidRPr="004A0CDF" w:rsidRDefault="00FD061F" w:rsidP="0019223D">
      <w:pPr>
        <w:spacing w:line="480" w:lineRule="auto"/>
        <w:ind w:firstLine="720"/>
        <w:jc w:val="both"/>
        <w:rPr>
          <w:rFonts w:ascii="Times New Roman" w:hAnsi="Times New Roman" w:cs="Times New Roman"/>
          <w:sz w:val="24"/>
          <w:szCs w:val="24"/>
          <w:lang w:val="en-GB"/>
        </w:rPr>
      </w:pPr>
      <w:bookmarkStart w:id="1" w:name="_z9ezkj4yxi9q" w:colFirst="0" w:colLast="0"/>
      <w:bookmarkEnd w:id="1"/>
      <w:r w:rsidRPr="004A0CDF">
        <w:rPr>
          <w:rFonts w:ascii="Times New Roman" w:hAnsi="Times New Roman" w:cs="Times New Roman"/>
          <w:sz w:val="24"/>
          <w:szCs w:val="24"/>
          <w:lang w:val="en-GB"/>
        </w:rPr>
        <w:t xml:space="preserve">The hospitality industry </w:t>
      </w:r>
      <w:r w:rsidR="008A2D93" w:rsidRPr="004A0CDF">
        <w:rPr>
          <w:rFonts w:ascii="Times New Roman" w:hAnsi="Times New Roman" w:cs="Times New Roman"/>
          <w:sz w:val="24"/>
          <w:szCs w:val="24"/>
          <w:lang w:val="en-GB"/>
        </w:rPr>
        <w:t xml:space="preserve">urges </w:t>
      </w:r>
      <w:r w:rsidRPr="004A0CDF">
        <w:rPr>
          <w:rFonts w:ascii="Times New Roman" w:hAnsi="Times New Roman" w:cs="Times New Roman"/>
          <w:sz w:val="24"/>
          <w:szCs w:val="24"/>
          <w:lang w:val="en-GB"/>
        </w:rPr>
        <w:t xml:space="preserve">entrepreneurship </w:t>
      </w:r>
      <w:r w:rsidR="003E313F" w:rsidRPr="004A0CDF">
        <w:rPr>
          <w:rFonts w:ascii="Times New Roman" w:hAnsi="Times New Roman" w:cs="Times New Roman"/>
          <w:sz w:val="24"/>
          <w:szCs w:val="24"/>
          <w:lang w:val="en-GB"/>
        </w:rPr>
        <w:t>because</w:t>
      </w:r>
      <w:r w:rsidRPr="004A0CDF">
        <w:rPr>
          <w:rFonts w:ascii="Times New Roman" w:hAnsi="Times New Roman" w:cs="Times New Roman"/>
          <w:sz w:val="24"/>
          <w:szCs w:val="24"/>
          <w:lang w:val="en-GB"/>
        </w:rPr>
        <w:t xml:space="preserve"> this industry is so incredibly competitive </w:t>
      </w:r>
      <w:r w:rsidR="00CB2CAC">
        <w:rPr>
          <w:rFonts w:ascii="Times New Roman" w:hAnsi="Times New Roman" w:cs="Times New Roman"/>
          <w:sz w:val="24"/>
          <w:szCs w:val="24"/>
          <w:lang w:val="en-GB"/>
        </w:rPr>
        <w:t>and</w:t>
      </w:r>
      <w:r w:rsidR="00C853B7" w:rsidRPr="004A0CDF">
        <w:rPr>
          <w:rFonts w:ascii="Times New Roman" w:hAnsi="Times New Roman" w:cs="Times New Roman"/>
          <w:sz w:val="24"/>
          <w:szCs w:val="24"/>
          <w:lang w:val="en-GB"/>
        </w:rPr>
        <w:t xml:space="preserve"> is seeking </w:t>
      </w:r>
      <w:r w:rsidR="003767E8" w:rsidRPr="004A0CDF">
        <w:rPr>
          <w:rFonts w:ascii="Times New Roman" w:hAnsi="Times New Roman" w:cs="Times New Roman"/>
          <w:sz w:val="24"/>
          <w:szCs w:val="24"/>
          <w:lang w:val="en-GB"/>
        </w:rPr>
        <w:t>innovative and</w:t>
      </w:r>
      <w:r w:rsidRPr="004A0CDF">
        <w:rPr>
          <w:rFonts w:ascii="Times New Roman" w:hAnsi="Times New Roman" w:cs="Times New Roman"/>
          <w:sz w:val="24"/>
          <w:szCs w:val="24"/>
          <w:lang w:val="en-GB"/>
        </w:rPr>
        <w:t xml:space="preserve"> new ideas</w:t>
      </w:r>
      <w:r w:rsidR="003767E8" w:rsidRPr="004A0CDF">
        <w:rPr>
          <w:rFonts w:ascii="Times New Roman" w:hAnsi="Times New Roman" w:cs="Times New Roman"/>
          <w:sz w:val="24"/>
          <w:szCs w:val="24"/>
          <w:lang w:val="en-GB"/>
        </w:rPr>
        <w:t xml:space="preserve"> constantly</w:t>
      </w:r>
      <w:r w:rsidRPr="004A0CDF">
        <w:rPr>
          <w:rFonts w:ascii="Times New Roman" w:hAnsi="Times New Roman" w:cs="Times New Roman"/>
          <w:sz w:val="24"/>
          <w:szCs w:val="24"/>
          <w:lang w:val="en-GB"/>
        </w:rPr>
        <w:t xml:space="preserve">. On this premise, it becomes possible for this essay to further assess </w:t>
      </w:r>
      <w:r w:rsidR="00CB2CAC">
        <w:rPr>
          <w:rFonts w:ascii="Times New Roman" w:hAnsi="Times New Roman" w:cs="Times New Roman"/>
          <w:sz w:val="24"/>
          <w:szCs w:val="24"/>
          <w:lang w:val="en-GB"/>
        </w:rPr>
        <w:t>the </w:t>
      </w:r>
      <w:r w:rsidR="008A2D93" w:rsidRPr="004A0CDF">
        <w:rPr>
          <w:rFonts w:ascii="Times New Roman" w:hAnsi="Times New Roman" w:cs="Times New Roman"/>
          <w:sz w:val="24"/>
          <w:szCs w:val="24"/>
          <w:lang w:val="en-GB"/>
        </w:rPr>
        <w:t xml:space="preserve">diverse </w:t>
      </w:r>
      <w:r w:rsidRPr="004A0CDF">
        <w:rPr>
          <w:rFonts w:ascii="Times New Roman" w:hAnsi="Times New Roman" w:cs="Times New Roman"/>
          <w:sz w:val="24"/>
          <w:szCs w:val="24"/>
          <w:lang w:val="en-GB"/>
        </w:rPr>
        <w:t>characteristics of the entrepreneurs and driving forces to success within the sector</w:t>
      </w:r>
      <w:r w:rsidR="008A2D93" w:rsidRPr="004A0CDF">
        <w:rPr>
          <w:rFonts w:ascii="Times New Roman" w:hAnsi="Times New Roman" w:cs="Times New Roman"/>
          <w:sz w:val="24"/>
          <w:szCs w:val="24"/>
          <w:lang w:val="en-GB"/>
        </w:rPr>
        <w:t>. This essay will also highlight some real-life entrepreneurs and their key entrepreneurial characteristics</w:t>
      </w:r>
      <w:r w:rsidRPr="004A0CDF">
        <w:rPr>
          <w:rFonts w:ascii="Times New Roman" w:hAnsi="Times New Roman" w:cs="Times New Roman"/>
          <w:sz w:val="24"/>
          <w:szCs w:val="24"/>
          <w:lang w:val="en-GB"/>
        </w:rPr>
        <w:t xml:space="preserve"> while noting the accounts informed by prevailing academic models and theories. The essay will then briefly describe the following entrepreneurial traits namely risk</w:t>
      </w:r>
      <w:r w:rsidR="00CB2CAC">
        <w:rPr>
          <w:rFonts w:ascii="Times New Roman" w:hAnsi="Times New Roman" w:cs="Times New Roman"/>
          <w:sz w:val="24"/>
          <w:szCs w:val="24"/>
          <w:lang w:val="en-GB"/>
        </w:rPr>
        <w:t>-</w:t>
      </w:r>
      <w:r w:rsidRPr="004A0CDF">
        <w:rPr>
          <w:rFonts w:ascii="Times New Roman" w:hAnsi="Times New Roman" w:cs="Times New Roman"/>
          <w:sz w:val="24"/>
          <w:szCs w:val="24"/>
          <w:lang w:val="en-GB"/>
        </w:rPr>
        <w:t>taking, innovation, resilience, and passion</w:t>
      </w:r>
      <w:r w:rsidR="003767E8" w:rsidRPr="004A0CDF">
        <w:rPr>
          <w:rFonts w:ascii="Times New Roman" w:hAnsi="Times New Roman" w:cs="Times New Roman"/>
          <w:sz w:val="24"/>
          <w:szCs w:val="24"/>
          <w:lang w:val="en-GB"/>
        </w:rPr>
        <w:t xml:space="preserve">. Furthermore, this essay will critically </w:t>
      </w:r>
      <w:r w:rsidRPr="004A0CDF">
        <w:rPr>
          <w:rFonts w:ascii="Times New Roman" w:hAnsi="Times New Roman" w:cs="Times New Roman"/>
          <w:sz w:val="24"/>
          <w:szCs w:val="24"/>
          <w:lang w:val="en-GB"/>
        </w:rPr>
        <w:t xml:space="preserve">discuss </w:t>
      </w:r>
      <w:r w:rsidR="003767E8" w:rsidRPr="004A0CDF">
        <w:rPr>
          <w:rFonts w:ascii="Times New Roman" w:hAnsi="Times New Roman" w:cs="Times New Roman"/>
          <w:sz w:val="24"/>
          <w:szCs w:val="24"/>
          <w:lang w:val="en-GB"/>
        </w:rPr>
        <w:t xml:space="preserve">the significance of </w:t>
      </w:r>
      <w:r w:rsidRPr="004A0CDF">
        <w:rPr>
          <w:rFonts w:ascii="Times New Roman" w:hAnsi="Times New Roman" w:cs="Times New Roman"/>
          <w:sz w:val="24"/>
          <w:szCs w:val="24"/>
          <w:lang w:val="en-GB"/>
        </w:rPr>
        <w:t xml:space="preserve">each </w:t>
      </w:r>
      <w:r w:rsidR="003767E8" w:rsidRPr="004A0CDF">
        <w:rPr>
          <w:rFonts w:ascii="Times New Roman" w:hAnsi="Times New Roman" w:cs="Times New Roman"/>
          <w:sz w:val="24"/>
          <w:szCs w:val="24"/>
          <w:lang w:val="en-GB"/>
        </w:rPr>
        <w:t xml:space="preserve">trait, </w:t>
      </w:r>
      <w:r w:rsidRPr="004A0CDF">
        <w:rPr>
          <w:rFonts w:ascii="Times New Roman" w:hAnsi="Times New Roman" w:cs="Times New Roman"/>
          <w:sz w:val="24"/>
          <w:szCs w:val="24"/>
          <w:lang w:val="en-GB"/>
        </w:rPr>
        <w:t xml:space="preserve">as this </w:t>
      </w:r>
      <w:r w:rsidR="0084248C" w:rsidRPr="004A0CDF">
        <w:rPr>
          <w:rFonts w:ascii="Times New Roman" w:hAnsi="Times New Roman" w:cs="Times New Roman"/>
          <w:sz w:val="24"/>
          <w:szCs w:val="24"/>
          <w:lang w:val="en-GB"/>
        </w:rPr>
        <w:t>forms</w:t>
      </w:r>
      <w:r w:rsidRPr="004A0CDF">
        <w:rPr>
          <w:rFonts w:ascii="Times New Roman" w:hAnsi="Times New Roman" w:cs="Times New Roman"/>
          <w:sz w:val="24"/>
          <w:szCs w:val="24"/>
          <w:lang w:val="en-GB"/>
        </w:rPr>
        <w:t xml:space="preserve"> the </w:t>
      </w:r>
      <w:r w:rsidR="0084248C" w:rsidRPr="004A0CDF">
        <w:rPr>
          <w:rFonts w:ascii="Times New Roman" w:hAnsi="Times New Roman" w:cs="Times New Roman"/>
          <w:sz w:val="24"/>
          <w:szCs w:val="24"/>
          <w:lang w:val="en-GB"/>
        </w:rPr>
        <w:t>outcome</w:t>
      </w:r>
      <w:r w:rsidRPr="004A0CDF">
        <w:rPr>
          <w:rFonts w:ascii="Times New Roman" w:hAnsi="Times New Roman" w:cs="Times New Roman"/>
          <w:sz w:val="24"/>
          <w:szCs w:val="24"/>
          <w:lang w:val="en-GB"/>
        </w:rPr>
        <w:t xml:space="preserve"> </w:t>
      </w:r>
      <w:r w:rsidR="00CB2CAC">
        <w:rPr>
          <w:rFonts w:ascii="Times New Roman" w:hAnsi="Times New Roman" w:cs="Times New Roman"/>
          <w:sz w:val="24"/>
          <w:szCs w:val="24"/>
          <w:lang w:val="en-GB"/>
        </w:rPr>
        <w:t>of </w:t>
      </w:r>
      <w:r w:rsidRPr="004A0CDF">
        <w:rPr>
          <w:rFonts w:ascii="Times New Roman" w:hAnsi="Times New Roman" w:cs="Times New Roman"/>
          <w:sz w:val="24"/>
          <w:szCs w:val="24"/>
          <w:lang w:val="en-GB"/>
        </w:rPr>
        <w:t>entrepreneurial success.</w:t>
      </w:r>
    </w:p>
    <w:p w14:paraId="4435A5A4" w14:textId="56341E02" w:rsidR="00FD061F" w:rsidRDefault="00FD061F" w:rsidP="0019223D">
      <w:pPr>
        <w:spacing w:line="480" w:lineRule="auto"/>
        <w:ind w:firstLine="720"/>
        <w:jc w:val="both"/>
        <w:rPr>
          <w:rFonts w:ascii="Times New Roman" w:hAnsi="Times New Roman" w:cs="Times New Roman"/>
          <w:sz w:val="24"/>
          <w:szCs w:val="24"/>
          <w:lang w:val="en-GB"/>
        </w:rPr>
      </w:pPr>
      <w:r w:rsidRPr="004A0CDF">
        <w:rPr>
          <w:rFonts w:ascii="Times New Roman" w:hAnsi="Times New Roman" w:cs="Times New Roman"/>
          <w:sz w:val="24"/>
          <w:szCs w:val="24"/>
          <w:lang w:val="en-GB"/>
        </w:rPr>
        <w:t xml:space="preserve">Each of </w:t>
      </w:r>
      <w:r w:rsidR="003767E8" w:rsidRPr="004A0CDF">
        <w:rPr>
          <w:rFonts w:ascii="Times New Roman" w:hAnsi="Times New Roman" w:cs="Times New Roman"/>
          <w:sz w:val="24"/>
          <w:szCs w:val="24"/>
          <w:lang w:val="en-GB"/>
        </w:rPr>
        <w:t>the entrepreneurial trait</w:t>
      </w:r>
      <w:r w:rsidR="00CB2CAC">
        <w:rPr>
          <w:rFonts w:ascii="Times New Roman" w:hAnsi="Times New Roman" w:cs="Times New Roman"/>
          <w:sz w:val="24"/>
          <w:szCs w:val="24"/>
          <w:lang w:val="en-GB"/>
        </w:rPr>
        <w:t>s</w:t>
      </w:r>
      <w:r w:rsidRPr="004A0CDF">
        <w:rPr>
          <w:rFonts w:ascii="Times New Roman" w:hAnsi="Times New Roman" w:cs="Times New Roman"/>
          <w:sz w:val="24"/>
          <w:szCs w:val="24"/>
          <w:lang w:val="en-GB"/>
        </w:rPr>
        <w:t xml:space="preserve"> has a </w:t>
      </w:r>
      <w:r w:rsidR="008A2D93" w:rsidRPr="004A0CDF">
        <w:rPr>
          <w:rFonts w:ascii="Times New Roman" w:hAnsi="Times New Roman" w:cs="Times New Roman"/>
          <w:sz w:val="24"/>
          <w:szCs w:val="24"/>
          <w:lang w:val="en-GB"/>
        </w:rPr>
        <w:t>unique</w:t>
      </w:r>
      <w:r w:rsidRPr="004A0CDF">
        <w:rPr>
          <w:rFonts w:ascii="Times New Roman" w:hAnsi="Times New Roman" w:cs="Times New Roman"/>
          <w:sz w:val="24"/>
          <w:szCs w:val="24"/>
          <w:lang w:val="en-GB"/>
        </w:rPr>
        <w:t xml:space="preserve"> set of features that </w:t>
      </w:r>
      <w:r w:rsidR="003767E8" w:rsidRPr="004A0CDF">
        <w:rPr>
          <w:rFonts w:ascii="Times New Roman" w:hAnsi="Times New Roman" w:cs="Times New Roman"/>
          <w:sz w:val="24"/>
          <w:szCs w:val="24"/>
          <w:lang w:val="en-GB"/>
        </w:rPr>
        <w:t>can help an individual to</w:t>
      </w:r>
      <w:r w:rsidRPr="004A0CDF">
        <w:rPr>
          <w:rFonts w:ascii="Times New Roman" w:hAnsi="Times New Roman" w:cs="Times New Roman"/>
          <w:sz w:val="24"/>
          <w:szCs w:val="24"/>
          <w:lang w:val="en-GB"/>
        </w:rPr>
        <w:t xml:space="preserve"> stay </w:t>
      </w:r>
      <w:r w:rsidR="008A2D93" w:rsidRPr="004A0CDF">
        <w:rPr>
          <w:rFonts w:ascii="Times New Roman" w:hAnsi="Times New Roman" w:cs="Times New Roman"/>
          <w:sz w:val="24"/>
          <w:szCs w:val="24"/>
          <w:lang w:val="en-GB"/>
        </w:rPr>
        <w:t>competitive and achieve success in their fields of interest.</w:t>
      </w:r>
      <w:r w:rsidRPr="004A0CDF">
        <w:rPr>
          <w:rFonts w:ascii="Times New Roman" w:hAnsi="Times New Roman" w:cs="Times New Roman"/>
          <w:sz w:val="24"/>
          <w:szCs w:val="24"/>
          <w:lang w:val="en-GB"/>
        </w:rPr>
        <w:t xml:space="preserve"> </w:t>
      </w:r>
      <w:r w:rsidR="003767E8" w:rsidRPr="004A0CDF">
        <w:rPr>
          <w:rFonts w:ascii="Times New Roman" w:hAnsi="Times New Roman" w:cs="Times New Roman"/>
          <w:sz w:val="24"/>
          <w:szCs w:val="24"/>
          <w:lang w:val="en-GB"/>
        </w:rPr>
        <w:t xml:space="preserve">On </w:t>
      </w:r>
      <w:r w:rsidR="00CB2CAC">
        <w:rPr>
          <w:rFonts w:ascii="Times New Roman" w:hAnsi="Times New Roman" w:cs="Times New Roman"/>
          <w:sz w:val="24"/>
          <w:szCs w:val="24"/>
          <w:lang w:val="en-GB"/>
        </w:rPr>
        <w:t xml:space="preserve">the </w:t>
      </w:r>
      <w:r w:rsidR="003767E8" w:rsidRPr="004A0CDF">
        <w:rPr>
          <w:rFonts w:ascii="Times New Roman" w:hAnsi="Times New Roman" w:cs="Times New Roman"/>
          <w:sz w:val="24"/>
          <w:szCs w:val="24"/>
          <w:lang w:val="en-GB"/>
        </w:rPr>
        <w:t>one hand, r</w:t>
      </w:r>
      <w:r w:rsidRPr="004A0CDF">
        <w:rPr>
          <w:rFonts w:ascii="Times New Roman" w:hAnsi="Times New Roman" w:cs="Times New Roman"/>
          <w:sz w:val="24"/>
          <w:szCs w:val="24"/>
          <w:lang w:val="en-GB"/>
        </w:rPr>
        <w:t>isk</w:t>
      </w:r>
      <w:r w:rsidR="00CB2CAC">
        <w:rPr>
          <w:rFonts w:ascii="Times New Roman" w:hAnsi="Times New Roman" w:cs="Times New Roman"/>
          <w:sz w:val="24"/>
          <w:szCs w:val="24"/>
          <w:lang w:val="en-GB"/>
        </w:rPr>
        <w:t>-</w:t>
      </w:r>
      <w:r w:rsidRPr="004A0CDF">
        <w:rPr>
          <w:rFonts w:ascii="Times New Roman" w:hAnsi="Times New Roman" w:cs="Times New Roman"/>
          <w:sz w:val="24"/>
          <w:szCs w:val="24"/>
          <w:lang w:val="en-GB"/>
        </w:rPr>
        <w:t>taking</w:t>
      </w:r>
      <w:r w:rsidR="003767E8" w:rsidRPr="004A0CDF">
        <w:rPr>
          <w:rFonts w:ascii="Times New Roman" w:hAnsi="Times New Roman" w:cs="Times New Roman"/>
          <w:sz w:val="24"/>
          <w:szCs w:val="24"/>
          <w:lang w:val="en-GB"/>
        </w:rPr>
        <w:t xml:space="preserve"> traits can</w:t>
      </w:r>
      <w:r w:rsidRPr="004A0CDF">
        <w:rPr>
          <w:rFonts w:ascii="Times New Roman" w:hAnsi="Times New Roman" w:cs="Times New Roman"/>
          <w:sz w:val="24"/>
          <w:szCs w:val="24"/>
          <w:lang w:val="en-GB"/>
        </w:rPr>
        <w:t xml:space="preserve"> help</w:t>
      </w:r>
      <w:r w:rsidR="003767E8" w:rsidRPr="004A0CDF">
        <w:rPr>
          <w:rFonts w:ascii="Times New Roman" w:hAnsi="Times New Roman" w:cs="Times New Roman"/>
          <w:sz w:val="24"/>
          <w:szCs w:val="24"/>
          <w:lang w:val="en-GB"/>
        </w:rPr>
        <w:t xml:space="preserve"> entrepreneurs to</w:t>
      </w:r>
      <w:r w:rsidRPr="004A0CDF">
        <w:rPr>
          <w:rFonts w:ascii="Times New Roman" w:hAnsi="Times New Roman" w:cs="Times New Roman"/>
          <w:sz w:val="24"/>
          <w:szCs w:val="24"/>
          <w:lang w:val="en-GB"/>
        </w:rPr>
        <w:t xml:space="preserve"> be fearless, and creativity helps them come up with new methods of keeping clients engaged</w:t>
      </w:r>
      <w:r w:rsidR="003767E8" w:rsidRPr="004A0CDF">
        <w:rPr>
          <w:rFonts w:ascii="Times New Roman" w:hAnsi="Times New Roman" w:cs="Times New Roman"/>
          <w:sz w:val="24"/>
          <w:szCs w:val="24"/>
          <w:lang w:val="en-GB"/>
        </w:rPr>
        <w:t xml:space="preserve"> and tackl</w:t>
      </w:r>
      <w:r w:rsidR="00CB2CAC">
        <w:rPr>
          <w:rFonts w:ascii="Times New Roman" w:hAnsi="Times New Roman" w:cs="Times New Roman"/>
          <w:sz w:val="24"/>
          <w:szCs w:val="24"/>
          <w:lang w:val="en-GB"/>
        </w:rPr>
        <w:t>ing</w:t>
      </w:r>
      <w:r w:rsidR="003767E8" w:rsidRPr="004A0CDF">
        <w:rPr>
          <w:rFonts w:ascii="Times New Roman" w:hAnsi="Times New Roman" w:cs="Times New Roman"/>
          <w:sz w:val="24"/>
          <w:szCs w:val="24"/>
          <w:lang w:val="en-GB"/>
        </w:rPr>
        <w:t xml:space="preserve"> any obstacles</w:t>
      </w:r>
      <w:r w:rsidRPr="004A0CDF">
        <w:rPr>
          <w:rFonts w:ascii="Times New Roman" w:hAnsi="Times New Roman" w:cs="Times New Roman"/>
          <w:sz w:val="24"/>
          <w:szCs w:val="24"/>
          <w:lang w:val="en-GB"/>
        </w:rPr>
        <w:t xml:space="preserve">. </w:t>
      </w:r>
      <w:r w:rsidR="008A2D93" w:rsidRPr="004A0CDF">
        <w:rPr>
          <w:rFonts w:ascii="Times New Roman" w:hAnsi="Times New Roman" w:cs="Times New Roman"/>
          <w:sz w:val="24"/>
          <w:szCs w:val="24"/>
          <w:lang w:val="en-GB"/>
        </w:rPr>
        <w:t>On the other hand, p</w:t>
      </w:r>
      <w:r w:rsidRPr="004A0CDF">
        <w:rPr>
          <w:rFonts w:ascii="Times New Roman" w:hAnsi="Times New Roman" w:cs="Times New Roman"/>
          <w:sz w:val="24"/>
          <w:szCs w:val="24"/>
          <w:lang w:val="en-GB"/>
        </w:rPr>
        <w:t xml:space="preserve">erseverance means </w:t>
      </w:r>
      <w:r w:rsidR="003767E8" w:rsidRPr="004A0CDF">
        <w:rPr>
          <w:rFonts w:ascii="Times New Roman" w:hAnsi="Times New Roman" w:cs="Times New Roman"/>
          <w:sz w:val="24"/>
          <w:szCs w:val="24"/>
          <w:lang w:val="en-GB"/>
        </w:rPr>
        <w:t xml:space="preserve">maintaining </w:t>
      </w:r>
      <w:r w:rsidRPr="004A0CDF">
        <w:rPr>
          <w:rFonts w:ascii="Times New Roman" w:hAnsi="Times New Roman" w:cs="Times New Roman"/>
          <w:sz w:val="24"/>
          <w:szCs w:val="24"/>
          <w:lang w:val="en-GB"/>
        </w:rPr>
        <w:t xml:space="preserve">continuity even with barriers, </w:t>
      </w:r>
      <w:r w:rsidR="003767E8" w:rsidRPr="004A0CDF">
        <w:rPr>
          <w:rFonts w:ascii="Times New Roman" w:hAnsi="Times New Roman" w:cs="Times New Roman"/>
          <w:sz w:val="24"/>
          <w:szCs w:val="24"/>
          <w:lang w:val="en-GB"/>
        </w:rPr>
        <w:t>whereas</w:t>
      </w:r>
      <w:r w:rsidRPr="004A0CDF">
        <w:rPr>
          <w:rFonts w:ascii="Times New Roman" w:hAnsi="Times New Roman" w:cs="Times New Roman"/>
          <w:sz w:val="24"/>
          <w:szCs w:val="24"/>
          <w:lang w:val="en-GB"/>
        </w:rPr>
        <w:t xml:space="preserve"> commitment </w:t>
      </w:r>
      <w:r w:rsidR="003767E8" w:rsidRPr="004A0CDF">
        <w:rPr>
          <w:rFonts w:ascii="Times New Roman" w:hAnsi="Times New Roman" w:cs="Times New Roman"/>
          <w:sz w:val="24"/>
          <w:szCs w:val="24"/>
          <w:lang w:val="en-GB"/>
        </w:rPr>
        <w:t>refers to</w:t>
      </w:r>
      <w:r w:rsidRPr="004A0CDF">
        <w:rPr>
          <w:rFonts w:ascii="Times New Roman" w:hAnsi="Times New Roman" w:cs="Times New Roman"/>
          <w:sz w:val="24"/>
          <w:szCs w:val="24"/>
          <w:lang w:val="en-GB"/>
        </w:rPr>
        <w:t xml:space="preserve"> long-term focus and plan. This </w:t>
      </w:r>
      <w:r w:rsidR="008A2D93" w:rsidRPr="004A0CDF">
        <w:rPr>
          <w:rFonts w:ascii="Times New Roman" w:hAnsi="Times New Roman" w:cs="Times New Roman"/>
          <w:sz w:val="24"/>
          <w:szCs w:val="24"/>
          <w:lang w:val="en-GB"/>
        </w:rPr>
        <w:t>essay will</w:t>
      </w:r>
      <w:r w:rsidRPr="004A0CDF">
        <w:rPr>
          <w:rFonts w:ascii="Times New Roman" w:hAnsi="Times New Roman" w:cs="Times New Roman"/>
          <w:sz w:val="24"/>
          <w:szCs w:val="24"/>
          <w:lang w:val="en-GB"/>
        </w:rPr>
        <w:t xml:space="preserve"> embrace </w:t>
      </w:r>
      <w:r w:rsidR="008A2D93" w:rsidRPr="004A0CDF">
        <w:rPr>
          <w:rFonts w:ascii="Times New Roman" w:hAnsi="Times New Roman" w:cs="Times New Roman"/>
          <w:sz w:val="24"/>
          <w:szCs w:val="24"/>
          <w:lang w:val="en-GB"/>
        </w:rPr>
        <w:t>theoretical frameworks such as</w:t>
      </w:r>
      <w:r w:rsidRPr="004A0CDF">
        <w:rPr>
          <w:rFonts w:ascii="Times New Roman" w:hAnsi="Times New Roman" w:cs="Times New Roman"/>
          <w:sz w:val="24"/>
          <w:szCs w:val="24"/>
          <w:lang w:val="en-GB"/>
        </w:rPr>
        <w:t xml:space="preserve"> Schumpeter’s theory of innovation </w:t>
      </w:r>
      <w:r w:rsidR="003767E8" w:rsidRPr="004A0CDF">
        <w:rPr>
          <w:rFonts w:ascii="Times New Roman" w:hAnsi="Times New Roman" w:cs="Times New Roman"/>
          <w:sz w:val="24"/>
          <w:szCs w:val="24"/>
          <w:lang w:val="en-GB"/>
        </w:rPr>
        <w:t xml:space="preserve">and </w:t>
      </w:r>
      <w:r w:rsidRPr="004A0CDF">
        <w:rPr>
          <w:rFonts w:ascii="Times New Roman" w:hAnsi="Times New Roman" w:cs="Times New Roman"/>
          <w:sz w:val="24"/>
          <w:szCs w:val="24"/>
          <w:lang w:val="en-GB"/>
        </w:rPr>
        <w:t>Duckworth’s grit theory</w:t>
      </w:r>
      <w:r w:rsidR="008A2D93" w:rsidRPr="004A0CDF">
        <w:rPr>
          <w:rFonts w:ascii="Times New Roman" w:hAnsi="Times New Roman" w:cs="Times New Roman"/>
          <w:sz w:val="24"/>
          <w:szCs w:val="24"/>
          <w:lang w:val="en-GB"/>
        </w:rPr>
        <w:t xml:space="preserve"> to demonstrate the </w:t>
      </w:r>
      <w:r w:rsidR="003767E8" w:rsidRPr="004A0CDF">
        <w:rPr>
          <w:rFonts w:ascii="Times New Roman" w:hAnsi="Times New Roman" w:cs="Times New Roman"/>
          <w:sz w:val="24"/>
          <w:szCs w:val="24"/>
          <w:lang w:val="en-GB"/>
        </w:rPr>
        <w:t>real-life examples</w:t>
      </w:r>
      <w:r w:rsidRPr="004A0CDF">
        <w:rPr>
          <w:rFonts w:ascii="Times New Roman" w:hAnsi="Times New Roman" w:cs="Times New Roman"/>
          <w:sz w:val="24"/>
          <w:szCs w:val="24"/>
          <w:lang w:val="en-GB"/>
        </w:rPr>
        <w:t xml:space="preserve"> of hotel business magnates</w:t>
      </w:r>
      <w:r w:rsidR="008A2D93" w:rsidRPr="004A0CDF">
        <w:rPr>
          <w:rFonts w:ascii="Times New Roman" w:hAnsi="Times New Roman" w:cs="Times New Roman"/>
          <w:sz w:val="24"/>
          <w:szCs w:val="24"/>
          <w:lang w:val="en-GB"/>
        </w:rPr>
        <w:t>, such as</w:t>
      </w:r>
      <w:r w:rsidRPr="004A0CDF">
        <w:rPr>
          <w:rFonts w:ascii="Times New Roman" w:hAnsi="Times New Roman" w:cs="Times New Roman"/>
          <w:sz w:val="24"/>
          <w:szCs w:val="24"/>
          <w:lang w:val="en-GB"/>
        </w:rPr>
        <w:t xml:space="preserve"> Richard Branson and Alice Waters.</w:t>
      </w:r>
      <w:r w:rsidR="008A2D93" w:rsidRPr="004A0CDF">
        <w:rPr>
          <w:rFonts w:ascii="Times New Roman" w:hAnsi="Times New Roman" w:cs="Times New Roman"/>
          <w:sz w:val="24"/>
          <w:szCs w:val="24"/>
          <w:lang w:val="en-GB"/>
        </w:rPr>
        <w:t xml:space="preserve"> </w:t>
      </w:r>
      <w:r w:rsidRPr="004A0CDF">
        <w:rPr>
          <w:rFonts w:ascii="Times New Roman" w:hAnsi="Times New Roman" w:cs="Times New Roman"/>
          <w:sz w:val="24"/>
          <w:szCs w:val="24"/>
          <w:lang w:val="en-GB"/>
        </w:rPr>
        <w:t xml:space="preserve">This essay </w:t>
      </w:r>
      <w:r w:rsidR="00D36D33" w:rsidRPr="004A0CDF">
        <w:rPr>
          <w:rFonts w:ascii="Times New Roman" w:hAnsi="Times New Roman" w:cs="Times New Roman"/>
          <w:sz w:val="24"/>
          <w:szCs w:val="24"/>
          <w:lang w:val="en-GB"/>
        </w:rPr>
        <w:t xml:space="preserve">aims </w:t>
      </w:r>
      <w:r w:rsidRPr="004A0CDF">
        <w:rPr>
          <w:rFonts w:ascii="Times New Roman" w:hAnsi="Times New Roman" w:cs="Times New Roman"/>
          <w:sz w:val="24"/>
          <w:szCs w:val="24"/>
          <w:lang w:val="en-GB"/>
        </w:rPr>
        <w:t xml:space="preserve">to </w:t>
      </w:r>
      <w:r w:rsidR="003767E8" w:rsidRPr="004A0CDF">
        <w:rPr>
          <w:rFonts w:ascii="Times New Roman" w:hAnsi="Times New Roman" w:cs="Times New Roman"/>
          <w:sz w:val="24"/>
          <w:szCs w:val="24"/>
          <w:lang w:val="en-GB"/>
        </w:rPr>
        <w:t>develop</w:t>
      </w:r>
      <w:r w:rsidRPr="004A0CDF">
        <w:rPr>
          <w:rFonts w:ascii="Times New Roman" w:hAnsi="Times New Roman" w:cs="Times New Roman"/>
          <w:sz w:val="24"/>
          <w:szCs w:val="24"/>
          <w:lang w:val="en-GB"/>
        </w:rPr>
        <w:t xml:space="preserve"> an understanding of the contributory dimensions to the maintenance of these entrepreneurial traits and motivations while also trying to share practical implications </w:t>
      </w:r>
      <w:r w:rsidR="008A2D93" w:rsidRPr="004A0CDF">
        <w:rPr>
          <w:rFonts w:ascii="Times New Roman" w:hAnsi="Times New Roman" w:cs="Times New Roman"/>
          <w:sz w:val="24"/>
          <w:szCs w:val="24"/>
          <w:lang w:val="en-GB"/>
        </w:rPr>
        <w:t>in real-life scenarios</w:t>
      </w:r>
      <w:r w:rsidRPr="004A0CDF">
        <w:rPr>
          <w:rFonts w:ascii="Times New Roman" w:hAnsi="Times New Roman" w:cs="Times New Roman"/>
          <w:sz w:val="24"/>
          <w:szCs w:val="24"/>
          <w:lang w:val="en-GB"/>
        </w:rPr>
        <w:t>.</w:t>
      </w:r>
    </w:p>
    <w:p w14:paraId="0C9BEF58" w14:textId="77777777" w:rsidR="0000018B" w:rsidRDefault="0000018B" w:rsidP="0019223D">
      <w:pPr>
        <w:spacing w:line="480" w:lineRule="auto"/>
        <w:ind w:firstLine="720"/>
        <w:jc w:val="both"/>
        <w:rPr>
          <w:rFonts w:ascii="Times New Roman" w:hAnsi="Times New Roman" w:cs="Times New Roman"/>
          <w:sz w:val="24"/>
          <w:szCs w:val="24"/>
          <w:lang w:val="en-GB"/>
        </w:rPr>
      </w:pPr>
    </w:p>
    <w:p w14:paraId="23919425" w14:textId="77777777" w:rsidR="0000018B" w:rsidRDefault="0000018B" w:rsidP="0019223D">
      <w:pPr>
        <w:spacing w:line="480" w:lineRule="auto"/>
        <w:ind w:firstLine="720"/>
        <w:jc w:val="both"/>
        <w:rPr>
          <w:rFonts w:ascii="Times New Roman" w:hAnsi="Times New Roman" w:cs="Times New Roman"/>
          <w:sz w:val="24"/>
          <w:szCs w:val="24"/>
          <w:lang w:val="en-GB"/>
        </w:rPr>
      </w:pPr>
    </w:p>
    <w:p w14:paraId="7ED9E663" w14:textId="77777777" w:rsidR="0000018B" w:rsidRPr="004A0CDF" w:rsidRDefault="0000018B" w:rsidP="0019223D">
      <w:pPr>
        <w:spacing w:line="480" w:lineRule="auto"/>
        <w:ind w:firstLine="720"/>
        <w:jc w:val="both"/>
        <w:rPr>
          <w:rFonts w:ascii="Times New Roman" w:hAnsi="Times New Roman" w:cs="Times New Roman"/>
          <w:sz w:val="24"/>
          <w:szCs w:val="24"/>
          <w:lang w:val="en-GB"/>
        </w:rPr>
      </w:pPr>
    </w:p>
    <w:p w14:paraId="59204FCE" w14:textId="227B7B35" w:rsidR="003C6C05" w:rsidRPr="004A0CDF" w:rsidRDefault="00CB2CAC" w:rsidP="0019223D">
      <w:pPr>
        <w:pStyle w:val="Heading1"/>
        <w:spacing w:before="0" w:after="0" w:line="480" w:lineRule="auto"/>
        <w:rPr>
          <w:lang w:val="en-GB"/>
        </w:rPr>
      </w:pPr>
      <w:r>
        <w:rPr>
          <w:lang w:val="en-GB"/>
        </w:rPr>
        <w:lastRenderedPageBreak/>
        <w:t>The m</w:t>
      </w:r>
      <w:r w:rsidR="008627C9" w:rsidRPr="004A0CDF">
        <w:rPr>
          <w:lang w:val="en-GB"/>
        </w:rPr>
        <w:t xml:space="preserve">ain </w:t>
      </w:r>
      <w:r w:rsidR="00D36D33" w:rsidRPr="004A0CDF">
        <w:rPr>
          <w:lang w:val="en-GB"/>
        </w:rPr>
        <w:t>b</w:t>
      </w:r>
      <w:r w:rsidR="008627C9" w:rsidRPr="004A0CDF">
        <w:rPr>
          <w:lang w:val="en-GB"/>
        </w:rPr>
        <w:t xml:space="preserve">ody </w:t>
      </w:r>
      <w:r w:rsidR="00D36D33" w:rsidRPr="004A0CDF">
        <w:rPr>
          <w:lang w:val="en-GB"/>
        </w:rPr>
        <w:t>of discussion</w:t>
      </w:r>
    </w:p>
    <w:p w14:paraId="3F260535" w14:textId="3F616329" w:rsidR="003C6C05" w:rsidRPr="004A0CDF" w:rsidRDefault="008627C9" w:rsidP="0019223D">
      <w:pPr>
        <w:pStyle w:val="Normal1"/>
        <w:spacing w:line="480" w:lineRule="auto"/>
        <w:ind w:firstLine="720"/>
        <w:jc w:val="both"/>
        <w:rPr>
          <w:rFonts w:ascii="Times New Roman" w:hAnsi="Times New Roman" w:cs="Times New Roman"/>
          <w:sz w:val="24"/>
          <w:szCs w:val="24"/>
          <w:lang w:val="en-GB"/>
        </w:rPr>
      </w:pPr>
      <w:bookmarkStart w:id="2" w:name="_ocyth4qt6iym" w:colFirst="0" w:colLast="0"/>
      <w:bookmarkEnd w:id="2"/>
      <w:r w:rsidRPr="004A0CDF">
        <w:rPr>
          <w:rFonts w:ascii="Times New Roman" w:hAnsi="Times New Roman" w:cs="Times New Roman"/>
          <w:sz w:val="24"/>
          <w:szCs w:val="24"/>
          <w:lang w:val="en-GB"/>
        </w:rPr>
        <w:t>One of the core elements of entrepreneurship is risk-taking</w:t>
      </w:r>
      <w:r w:rsidR="008A2D93" w:rsidRPr="004A0CDF">
        <w:rPr>
          <w:rFonts w:ascii="Times New Roman" w:hAnsi="Times New Roman" w:cs="Times New Roman"/>
          <w:sz w:val="24"/>
          <w:szCs w:val="24"/>
          <w:lang w:val="en-GB"/>
        </w:rPr>
        <w:t>, which is</w:t>
      </w:r>
      <w:r w:rsidRPr="004A0CDF">
        <w:rPr>
          <w:rFonts w:ascii="Times New Roman" w:hAnsi="Times New Roman" w:cs="Times New Roman"/>
          <w:sz w:val="24"/>
          <w:szCs w:val="24"/>
          <w:lang w:val="en-GB"/>
        </w:rPr>
        <w:t xml:space="preserve"> the decision to take uncertain opportunities for great rewards. According to Frank Knight's Risk Theory, entrepreneurs are differentiated by making decisions in an area where there will be uncertainty in results because of higher acceptability towards risk. According to </w:t>
      </w:r>
      <w:r w:rsidR="0084248C" w:rsidRPr="004A0CDF">
        <w:rPr>
          <w:rFonts w:ascii="Times New Roman" w:hAnsi="Times New Roman" w:cs="Times New Roman"/>
          <w:sz w:val="24"/>
          <w:szCs w:val="24"/>
          <w:lang w:val="en-GB"/>
        </w:rPr>
        <w:t xml:space="preserve">the theory of </w:t>
      </w:r>
      <w:r w:rsidRPr="004A0CDF">
        <w:rPr>
          <w:rFonts w:ascii="Times New Roman" w:hAnsi="Times New Roman" w:cs="Times New Roman"/>
          <w:sz w:val="24"/>
          <w:szCs w:val="24"/>
          <w:lang w:val="en-GB"/>
        </w:rPr>
        <w:t>Knight, entrepreneurs embrace calculable as well as unmeasurable risks</w:t>
      </w:r>
      <w:r w:rsidR="0084248C" w:rsidRPr="004A0CDF">
        <w:rPr>
          <w:rFonts w:ascii="Times New Roman" w:hAnsi="Times New Roman" w:cs="Times New Roman"/>
          <w:sz w:val="24"/>
          <w:szCs w:val="24"/>
          <w:lang w:val="en-GB"/>
        </w:rPr>
        <w:t xml:space="preserve"> based on the situation or their requirements</w:t>
      </w:r>
      <w:r w:rsidR="00850552" w:rsidRPr="004A0CDF">
        <w:rPr>
          <w:rFonts w:ascii="Times New Roman" w:hAnsi="Times New Roman" w:cs="Times New Roman"/>
          <w:sz w:val="24"/>
          <w:szCs w:val="24"/>
          <w:lang w:val="en-GB"/>
        </w:rPr>
        <w:t xml:space="preserve"> (</w:t>
      </w:r>
      <w:r w:rsidR="00850552" w:rsidRPr="004A0CDF">
        <w:rPr>
          <w:rFonts w:ascii="Times New Roman" w:hAnsi="Times New Roman" w:cs="Times New Roman"/>
          <w:sz w:val="24"/>
          <w:szCs w:val="20"/>
          <w:shd w:val="clear" w:color="auto" w:fill="FFFFFF"/>
          <w:lang w:val="en-GB"/>
        </w:rPr>
        <w:t>Dold &amp; Rizzo, 2021</w:t>
      </w:r>
      <w:r w:rsidR="00850552" w:rsidRPr="004A0CDF">
        <w:rPr>
          <w:rFonts w:ascii="Times New Roman" w:hAnsi="Times New Roman" w:cs="Times New Roman"/>
          <w:sz w:val="24"/>
          <w:szCs w:val="24"/>
          <w:lang w:val="en-GB"/>
        </w:rPr>
        <w:t>)</w:t>
      </w:r>
      <w:r w:rsidRPr="004A0CDF">
        <w:rPr>
          <w:rFonts w:ascii="Times New Roman" w:hAnsi="Times New Roman" w:cs="Times New Roman"/>
          <w:sz w:val="24"/>
          <w:szCs w:val="24"/>
          <w:lang w:val="en-GB"/>
        </w:rPr>
        <w:t>. Entrepreneurs</w:t>
      </w:r>
      <w:r w:rsidR="0084248C" w:rsidRPr="004A0CDF">
        <w:rPr>
          <w:rFonts w:ascii="Times New Roman" w:hAnsi="Times New Roman" w:cs="Times New Roman"/>
          <w:sz w:val="24"/>
          <w:szCs w:val="24"/>
          <w:lang w:val="en-GB"/>
        </w:rPr>
        <w:t xml:space="preserve"> with risk-taking characteristics are more inclined towards</w:t>
      </w:r>
      <w:r w:rsidRPr="004A0CDF">
        <w:rPr>
          <w:rFonts w:ascii="Times New Roman" w:hAnsi="Times New Roman" w:cs="Times New Roman"/>
          <w:sz w:val="24"/>
          <w:szCs w:val="24"/>
          <w:lang w:val="en-GB"/>
        </w:rPr>
        <w:t xml:space="preserve"> embrac</w:t>
      </w:r>
      <w:r w:rsidR="0084248C" w:rsidRPr="004A0CDF">
        <w:rPr>
          <w:rFonts w:ascii="Times New Roman" w:hAnsi="Times New Roman" w:cs="Times New Roman"/>
          <w:sz w:val="24"/>
          <w:szCs w:val="24"/>
          <w:lang w:val="en-GB"/>
        </w:rPr>
        <w:t>ing</w:t>
      </w:r>
      <w:r w:rsidRPr="004A0CDF">
        <w:rPr>
          <w:rFonts w:ascii="Times New Roman" w:hAnsi="Times New Roman" w:cs="Times New Roman"/>
          <w:sz w:val="24"/>
          <w:szCs w:val="24"/>
          <w:lang w:val="en-GB"/>
        </w:rPr>
        <w:t xml:space="preserve"> the venture or tak</w:t>
      </w:r>
      <w:r w:rsidR="0084248C" w:rsidRPr="004A0CDF">
        <w:rPr>
          <w:rFonts w:ascii="Times New Roman" w:hAnsi="Times New Roman" w:cs="Times New Roman"/>
          <w:sz w:val="24"/>
          <w:szCs w:val="24"/>
          <w:lang w:val="en-GB"/>
        </w:rPr>
        <w:t>ing</w:t>
      </w:r>
      <w:r w:rsidRPr="004A0CDF">
        <w:rPr>
          <w:rFonts w:ascii="Times New Roman" w:hAnsi="Times New Roman" w:cs="Times New Roman"/>
          <w:sz w:val="24"/>
          <w:szCs w:val="24"/>
          <w:lang w:val="en-GB"/>
        </w:rPr>
        <w:t xml:space="preserve"> the risk of becoming profitable</w:t>
      </w:r>
      <w:r w:rsidR="00CB2CAC">
        <w:rPr>
          <w:rFonts w:ascii="Times New Roman" w:hAnsi="Times New Roman" w:cs="Times New Roman"/>
          <w:sz w:val="24"/>
          <w:szCs w:val="24"/>
          <w:lang w:val="en-GB"/>
        </w:rPr>
        <w:t>,</w:t>
      </w:r>
      <w:r w:rsidRPr="004A0CDF">
        <w:rPr>
          <w:rFonts w:ascii="Times New Roman" w:hAnsi="Times New Roman" w:cs="Times New Roman"/>
          <w:sz w:val="24"/>
          <w:szCs w:val="24"/>
          <w:lang w:val="en-GB"/>
        </w:rPr>
        <w:t xml:space="preserve"> whereas others shy off. According to this theory, successful entrepreneurs gain from risk management by balancing the likelihood of risk against prosperity.</w:t>
      </w:r>
    </w:p>
    <w:p w14:paraId="30A29427" w14:textId="45584AA7" w:rsidR="003C6C05" w:rsidRPr="004A0CDF" w:rsidRDefault="008627C9" w:rsidP="0019223D">
      <w:pPr>
        <w:pStyle w:val="Normal1"/>
        <w:spacing w:line="480" w:lineRule="auto"/>
        <w:ind w:firstLine="720"/>
        <w:jc w:val="both"/>
        <w:rPr>
          <w:rFonts w:ascii="Times New Roman" w:hAnsi="Times New Roman" w:cs="Times New Roman"/>
          <w:sz w:val="24"/>
          <w:szCs w:val="24"/>
          <w:lang w:val="en-GB"/>
        </w:rPr>
      </w:pPr>
      <w:r w:rsidRPr="004A0CDF">
        <w:rPr>
          <w:rFonts w:ascii="Times New Roman" w:hAnsi="Times New Roman" w:cs="Times New Roman"/>
          <w:sz w:val="24"/>
          <w:szCs w:val="24"/>
          <w:lang w:val="en-GB"/>
        </w:rPr>
        <w:t>Among the best examples of entrepreneurship and calculated risk-taking is the case of Richard Branson, founder of Virgin Hotels</w:t>
      </w:r>
      <w:r w:rsidR="0084248C" w:rsidRPr="004A0CDF">
        <w:rPr>
          <w:rFonts w:ascii="Times New Roman" w:hAnsi="Times New Roman" w:cs="Times New Roman"/>
          <w:sz w:val="24"/>
          <w:szCs w:val="24"/>
          <w:lang w:val="en-GB"/>
        </w:rPr>
        <w:t xml:space="preserve"> (Virgin Hotels, 2024)</w:t>
      </w:r>
      <w:r w:rsidRPr="004A0CDF">
        <w:rPr>
          <w:rFonts w:ascii="Times New Roman" w:hAnsi="Times New Roman" w:cs="Times New Roman"/>
          <w:sz w:val="24"/>
          <w:szCs w:val="24"/>
          <w:lang w:val="en-GB"/>
        </w:rPr>
        <w:t>. Branson ventured into the hospitality business in what would become a daring step</w:t>
      </w:r>
      <w:r w:rsidR="008A2D93" w:rsidRPr="004A0CDF">
        <w:rPr>
          <w:rFonts w:ascii="Times New Roman" w:hAnsi="Times New Roman" w:cs="Times New Roman"/>
          <w:sz w:val="24"/>
          <w:szCs w:val="24"/>
          <w:lang w:val="en-GB"/>
        </w:rPr>
        <w:t xml:space="preserve"> because</w:t>
      </w:r>
      <w:r w:rsidRPr="004A0CDF">
        <w:rPr>
          <w:rFonts w:ascii="Times New Roman" w:hAnsi="Times New Roman" w:cs="Times New Roman"/>
          <w:sz w:val="24"/>
          <w:szCs w:val="24"/>
          <w:lang w:val="en-GB"/>
        </w:rPr>
        <w:t xml:space="preserve"> he was dipping his toes into a new industry while already running successful airlines, music companies, and so on. Starting Virgin Hotels, Branson saw an opportunity to differentiate his brand by emphasi</w:t>
      </w:r>
      <w:r w:rsidR="004F6E14" w:rsidRPr="004A0CDF">
        <w:rPr>
          <w:rFonts w:ascii="Times New Roman" w:hAnsi="Times New Roman" w:cs="Times New Roman"/>
          <w:sz w:val="24"/>
          <w:szCs w:val="24"/>
          <w:lang w:val="en-GB"/>
        </w:rPr>
        <w:t>s</w:t>
      </w:r>
      <w:r w:rsidRPr="004A0CDF">
        <w:rPr>
          <w:rFonts w:ascii="Times New Roman" w:hAnsi="Times New Roman" w:cs="Times New Roman"/>
          <w:sz w:val="24"/>
          <w:szCs w:val="24"/>
          <w:lang w:val="en-GB"/>
        </w:rPr>
        <w:t>ing customer-centric innovations-such as getting rid of hidden fees and catering to individual needs</w:t>
      </w:r>
      <w:r w:rsidR="00850552" w:rsidRPr="004A0CDF">
        <w:rPr>
          <w:rFonts w:ascii="Times New Roman" w:hAnsi="Times New Roman" w:cs="Times New Roman"/>
          <w:sz w:val="24"/>
          <w:szCs w:val="24"/>
          <w:lang w:val="en-GB"/>
        </w:rPr>
        <w:t xml:space="preserve"> (</w:t>
      </w:r>
      <w:r w:rsidR="00850552" w:rsidRPr="004A0CDF">
        <w:rPr>
          <w:rFonts w:ascii="Times New Roman" w:hAnsi="Times New Roman" w:cs="Times New Roman"/>
          <w:sz w:val="24"/>
          <w:szCs w:val="20"/>
          <w:shd w:val="clear" w:color="auto" w:fill="FFFFFF"/>
          <w:lang w:val="en-GB"/>
        </w:rPr>
        <w:t>Rubenstein, 2020</w:t>
      </w:r>
      <w:r w:rsidR="00850552" w:rsidRPr="004A0CDF">
        <w:rPr>
          <w:rFonts w:ascii="Times New Roman" w:hAnsi="Times New Roman" w:cs="Times New Roman"/>
          <w:sz w:val="24"/>
          <w:szCs w:val="24"/>
          <w:lang w:val="en-GB"/>
        </w:rPr>
        <w:t>)</w:t>
      </w:r>
      <w:r w:rsidRPr="004A0CDF">
        <w:rPr>
          <w:rFonts w:ascii="Times New Roman" w:hAnsi="Times New Roman" w:cs="Times New Roman"/>
          <w:sz w:val="24"/>
          <w:szCs w:val="24"/>
          <w:lang w:val="en-GB"/>
        </w:rPr>
        <w:t>. This was not precisely a risk-free undertaking, considering the stiff competition from established hotel chains as well as the high stakes in financial investment in real estate and hospitality. Part of Branson's risk-taking personality is his sense of making enlightened but bold decisions</w:t>
      </w:r>
      <w:r w:rsidR="00401F3E" w:rsidRPr="004A0CDF">
        <w:rPr>
          <w:rFonts w:ascii="Times New Roman" w:hAnsi="Times New Roman" w:cs="Times New Roman"/>
          <w:sz w:val="24"/>
          <w:szCs w:val="24"/>
          <w:lang w:val="en-GB"/>
        </w:rPr>
        <w:t xml:space="preserve"> for the greater good of his venture</w:t>
      </w:r>
      <w:r w:rsidRPr="004A0CDF">
        <w:rPr>
          <w:rFonts w:ascii="Times New Roman" w:hAnsi="Times New Roman" w:cs="Times New Roman"/>
          <w:sz w:val="24"/>
          <w:szCs w:val="24"/>
          <w:lang w:val="en-GB"/>
        </w:rPr>
        <w:t>. He often equates potential gains with calculated risks</w:t>
      </w:r>
      <w:r w:rsidR="00401F3E" w:rsidRPr="004A0CDF">
        <w:rPr>
          <w:rFonts w:ascii="Times New Roman" w:hAnsi="Times New Roman" w:cs="Times New Roman"/>
          <w:sz w:val="24"/>
          <w:szCs w:val="24"/>
          <w:lang w:val="en-GB"/>
        </w:rPr>
        <w:t xml:space="preserve">, which is </w:t>
      </w:r>
      <w:r w:rsidRPr="004A0CDF">
        <w:rPr>
          <w:rFonts w:ascii="Times New Roman" w:hAnsi="Times New Roman" w:cs="Times New Roman"/>
          <w:sz w:val="24"/>
          <w:szCs w:val="24"/>
          <w:lang w:val="en-GB"/>
        </w:rPr>
        <w:t xml:space="preserve">a hallmark of his approach as an entrepreneur. For instance, Branson did his market research </w:t>
      </w:r>
      <w:r w:rsidR="00401F3E" w:rsidRPr="004A0CDF">
        <w:rPr>
          <w:rFonts w:ascii="Times New Roman" w:hAnsi="Times New Roman" w:cs="Times New Roman"/>
          <w:sz w:val="24"/>
          <w:szCs w:val="24"/>
          <w:lang w:val="en-GB"/>
        </w:rPr>
        <w:t>strategically</w:t>
      </w:r>
      <w:r w:rsidRPr="004A0CDF">
        <w:rPr>
          <w:rFonts w:ascii="Times New Roman" w:hAnsi="Times New Roman" w:cs="Times New Roman"/>
          <w:sz w:val="24"/>
          <w:szCs w:val="24"/>
          <w:lang w:val="en-GB"/>
        </w:rPr>
        <w:t xml:space="preserve"> prior to opening the first Virgin Hotel in Chicago. He </w:t>
      </w:r>
      <w:r w:rsidR="00401F3E" w:rsidRPr="004A0CDF">
        <w:rPr>
          <w:rFonts w:ascii="Times New Roman" w:hAnsi="Times New Roman" w:cs="Times New Roman"/>
          <w:sz w:val="24"/>
          <w:szCs w:val="24"/>
          <w:lang w:val="en-GB"/>
        </w:rPr>
        <w:t xml:space="preserve">has also </w:t>
      </w:r>
      <w:r w:rsidRPr="004A0CDF">
        <w:rPr>
          <w:rFonts w:ascii="Times New Roman" w:hAnsi="Times New Roman" w:cs="Times New Roman"/>
          <w:sz w:val="24"/>
          <w:szCs w:val="24"/>
          <w:lang w:val="en-GB"/>
        </w:rPr>
        <w:t>identified an opportunity for a boutique hotel that was going to give customers a different experience</w:t>
      </w:r>
      <w:r w:rsidR="00401F3E" w:rsidRPr="004A0CDF">
        <w:rPr>
          <w:rFonts w:ascii="Times New Roman" w:hAnsi="Times New Roman" w:cs="Times New Roman"/>
          <w:sz w:val="24"/>
          <w:szCs w:val="24"/>
          <w:lang w:val="en-GB"/>
        </w:rPr>
        <w:t>, and in return he will gain competitive advantages.</w:t>
      </w:r>
    </w:p>
    <w:p w14:paraId="681A6419" w14:textId="52ECB2E1" w:rsidR="003C6C05" w:rsidRPr="004A0CDF" w:rsidRDefault="008627C9" w:rsidP="0019223D">
      <w:pPr>
        <w:pStyle w:val="Normal1"/>
        <w:spacing w:line="480" w:lineRule="auto"/>
        <w:ind w:firstLine="720"/>
        <w:jc w:val="both"/>
        <w:rPr>
          <w:rFonts w:ascii="Times New Roman" w:hAnsi="Times New Roman" w:cs="Times New Roman"/>
          <w:sz w:val="24"/>
          <w:szCs w:val="24"/>
          <w:lang w:val="en-GB"/>
        </w:rPr>
      </w:pPr>
      <w:r w:rsidRPr="004A0CDF">
        <w:rPr>
          <w:rFonts w:ascii="Times New Roman" w:hAnsi="Times New Roman" w:cs="Times New Roman"/>
          <w:sz w:val="24"/>
          <w:szCs w:val="24"/>
          <w:lang w:val="en-GB"/>
        </w:rPr>
        <w:lastRenderedPageBreak/>
        <w:t>On the other hand, Steve Wynn</w:t>
      </w:r>
      <w:r w:rsidR="00D03EBB" w:rsidRPr="004A0CDF">
        <w:rPr>
          <w:rFonts w:ascii="Times New Roman" w:hAnsi="Times New Roman" w:cs="Times New Roman"/>
          <w:sz w:val="24"/>
          <w:szCs w:val="24"/>
          <w:lang w:val="en-GB"/>
        </w:rPr>
        <w:t>, the founder of Wynn Resorts,</w:t>
      </w:r>
      <w:r w:rsidRPr="004A0CDF">
        <w:rPr>
          <w:rFonts w:ascii="Times New Roman" w:hAnsi="Times New Roman" w:cs="Times New Roman"/>
          <w:sz w:val="24"/>
          <w:szCs w:val="24"/>
          <w:lang w:val="en-GB"/>
        </w:rPr>
        <w:t xml:space="preserve"> is yet another </w:t>
      </w:r>
      <w:r w:rsidR="00D03EBB" w:rsidRPr="004A0CDF">
        <w:rPr>
          <w:rFonts w:ascii="Times New Roman" w:hAnsi="Times New Roman" w:cs="Times New Roman"/>
          <w:sz w:val="24"/>
          <w:szCs w:val="24"/>
          <w:lang w:val="en-GB"/>
        </w:rPr>
        <w:t xml:space="preserve">example of </w:t>
      </w:r>
      <w:r w:rsidR="00CB2CAC">
        <w:rPr>
          <w:rFonts w:ascii="Times New Roman" w:hAnsi="Times New Roman" w:cs="Times New Roman"/>
          <w:sz w:val="24"/>
          <w:szCs w:val="24"/>
          <w:lang w:val="en-GB"/>
        </w:rPr>
        <w:t>an </w:t>
      </w:r>
      <w:r w:rsidR="00D03EBB" w:rsidRPr="004A0CDF">
        <w:rPr>
          <w:rFonts w:ascii="Times New Roman" w:hAnsi="Times New Roman" w:cs="Times New Roman"/>
          <w:sz w:val="24"/>
          <w:szCs w:val="24"/>
          <w:lang w:val="en-GB"/>
        </w:rPr>
        <w:t>innovative entrepreneur who has taken the trait of risk initiation to a whole new level</w:t>
      </w:r>
      <w:r w:rsidR="00401F3E" w:rsidRPr="004A0CDF">
        <w:rPr>
          <w:rFonts w:ascii="Times New Roman" w:hAnsi="Times New Roman" w:cs="Times New Roman"/>
          <w:sz w:val="24"/>
          <w:szCs w:val="24"/>
          <w:lang w:val="en-GB"/>
        </w:rPr>
        <w:t xml:space="preserve"> (Forbes, 2024)</w:t>
      </w:r>
      <w:r w:rsidRPr="004A0CDF">
        <w:rPr>
          <w:rFonts w:ascii="Times New Roman" w:hAnsi="Times New Roman" w:cs="Times New Roman"/>
          <w:sz w:val="24"/>
          <w:szCs w:val="24"/>
          <w:lang w:val="en-GB"/>
        </w:rPr>
        <w:t xml:space="preserve">. Wynn also </w:t>
      </w:r>
      <w:r w:rsidR="00401F3E" w:rsidRPr="004A0CDF">
        <w:rPr>
          <w:rFonts w:ascii="Times New Roman" w:hAnsi="Times New Roman" w:cs="Times New Roman"/>
          <w:sz w:val="24"/>
          <w:szCs w:val="24"/>
          <w:lang w:val="en-GB"/>
        </w:rPr>
        <w:t>demonstrated his trait of risk-taking</w:t>
      </w:r>
      <w:r w:rsidRPr="004A0CDF">
        <w:rPr>
          <w:rFonts w:ascii="Times New Roman" w:hAnsi="Times New Roman" w:cs="Times New Roman"/>
          <w:sz w:val="24"/>
          <w:szCs w:val="24"/>
          <w:lang w:val="en-GB"/>
        </w:rPr>
        <w:t xml:space="preserve"> when he took huge amounts of money to develop some casinos and resorts in Las Vegas, </w:t>
      </w:r>
      <w:r w:rsidR="00D03EBB" w:rsidRPr="004A0CDF">
        <w:rPr>
          <w:rFonts w:ascii="Times New Roman" w:hAnsi="Times New Roman" w:cs="Times New Roman"/>
          <w:sz w:val="24"/>
          <w:szCs w:val="24"/>
          <w:lang w:val="en-GB"/>
        </w:rPr>
        <w:t>although</w:t>
      </w:r>
      <w:r w:rsidRPr="004A0CDF">
        <w:rPr>
          <w:rFonts w:ascii="Times New Roman" w:hAnsi="Times New Roman" w:cs="Times New Roman"/>
          <w:sz w:val="24"/>
          <w:szCs w:val="24"/>
          <w:lang w:val="en-GB"/>
        </w:rPr>
        <w:t xml:space="preserve"> market conditions </w:t>
      </w:r>
      <w:r w:rsidR="00D03EBB" w:rsidRPr="004A0CDF">
        <w:rPr>
          <w:rFonts w:ascii="Times New Roman" w:hAnsi="Times New Roman" w:cs="Times New Roman"/>
          <w:sz w:val="24"/>
          <w:szCs w:val="24"/>
          <w:lang w:val="en-GB"/>
        </w:rPr>
        <w:t>we</w:t>
      </w:r>
      <w:r w:rsidRPr="004A0CDF">
        <w:rPr>
          <w:rFonts w:ascii="Times New Roman" w:hAnsi="Times New Roman" w:cs="Times New Roman"/>
          <w:sz w:val="24"/>
          <w:szCs w:val="24"/>
          <w:lang w:val="en-GB"/>
        </w:rPr>
        <w:t xml:space="preserve">re volatile. The company </w:t>
      </w:r>
      <w:r w:rsidR="00401F3E" w:rsidRPr="004A0CDF">
        <w:rPr>
          <w:rFonts w:ascii="Times New Roman" w:hAnsi="Times New Roman" w:cs="Times New Roman"/>
          <w:sz w:val="24"/>
          <w:szCs w:val="24"/>
          <w:lang w:val="en-GB"/>
        </w:rPr>
        <w:t xml:space="preserve">has </w:t>
      </w:r>
      <w:r w:rsidRPr="004A0CDF">
        <w:rPr>
          <w:rFonts w:ascii="Times New Roman" w:hAnsi="Times New Roman" w:cs="Times New Roman"/>
          <w:sz w:val="24"/>
          <w:szCs w:val="24"/>
          <w:lang w:val="en-GB"/>
        </w:rPr>
        <w:t>developed The Mirage back</w:t>
      </w:r>
      <w:r w:rsidR="00401F3E" w:rsidRPr="004A0CDF">
        <w:rPr>
          <w:rFonts w:ascii="Times New Roman" w:hAnsi="Times New Roman" w:cs="Times New Roman"/>
          <w:sz w:val="24"/>
          <w:szCs w:val="24"/>
          <w:lang w:val="en-GB"/>
        </w:rPr>
        <w:t>, which will be continuing by the name of Hard Rock Las Vegas by the year end of 2027 (cbsnews.com, 2024)</w:t>
      </w:r>
      <w:r w:rsidRPr="004A0CDF">
        <w:rPr>
          <w:rFonts w:ascii="Times New Roman" w:hAnsi="Times New Roman" w:cs="Times New Roman"/>
          <w:sz w:val="24"/>
          <w:szCs w:val="24"/>
          <w:lang w:val="en-GB"/>
        </w:rPr>
        <w:t xml:space="preserve">. It was the first casino resort built with substantial funding from investors and changed the </w:t>
      </w:r>
      <w:r w:rsidR="00401F3E" w:rsidRPr="004A0CDF">
        <w:rPr>
          <w:rFonts w:ascii="Times New Roman" w:hAnsi="Times New Roman" w:cs="Times New Roman"/>
          <w:sz w:val="24"/>
          <w:szCs w:val="24"/>
          <w:lang w:val="en-GB"/>
        </w:rPr>
        <w:t xml:space="preserve">overall </w:t>
      </w:r>
      <w:r w:rsidRPr="004A0CDF">
        <w:rPr>
          <w:rFonts w:ascii="Times New Roman" w:hAnsi="Times New Roman" w:cs="Times New Roman"/>
          <w:sz w:val="24"/>
          <w:szCs w:val="24"/>
          <w:lang w:val="en-GB"/>
        </w:rPr>
        <w:t xml:space="preserve">outlook of Las Vegas. </w:t>
      </w:r>
      <w:r w:rsidR="00CB2CAC">
        <w:rPr>
          <w:rFonts w:ascii="Times New Roman" w:hAnsi="Times New Roman" w:cs="Times New Roman"/>
          <w:sz w:val="24"/>
          <w:szCs w:val="24"/>
          <w:lang w:val="en-GB"/>
        </w:rPr>
        <w:t>In</w:t>
      </w:r>
      <w:r w:rsidR="00401F3E" w:rsidRPr="004A0CDF">
        <w:rPr>
          <w:rFonts w:ascii="Times New Roman" w:hAnsi="Times New Roman" w:cs="Times New Roman"/>
          <w:sz w:val="24"/>
          <w:szCs w:val="24"/>
          <w:lang w:val="en-GB"/>
        </w:rPr>
        <w:t xml:space="preserve"> a direct comparison to</w:t>
      </w:r>
      <w:r w:rsidRPr="004A0CDF">
        <w:rPr>
          <w:rFonts w:ascii="Times New Roman" w:hAnsi="Times New Roman" w:cs="Times New Roman"/>
          <w:sz w:val="24"/>
          <w:szCs w:val="24"/>
          <w:lang w:val="en-GB"/>
        </w:rPr>
        <w:t xml:space="preserve"> Branson, Wynn's capability to manage risk financially </w:t>
      </w:r>
      <w:r w:rsidR="00401F3E" w:rsidRPr="004A0CDF">
        <w:rPr>
          <w:rFonts w:ascii="Times New Roman" w:hAnsi="Times New Roman" w:cs="Times New Roman"/>
          <w:sz w:val="24"/>
          <w:szCs w:val="24"/>
          <w:lang w:val="en-GB"/>
        </w:rPr>
        <w:t xml:space="preserve">has </w:t>
      </w:r>
      <w:r w:rsidRPr="004A0CDF">
        <w:rPr>
          <w:rFonts w:ascii="Times New Roman" w:hAnsi="Times New Roman" w:cs="Times New Roman"/>
          <w:sz w:val="24"/>
          <w:szCs w:val="24"/>
          <w:lang w:val="en-GB"/>
        </w:rPr>
        <w:t>helped him survive</w:t>
      </w:r>
      <w:r w:rsidR="00401F3E" w:rsidRPr="004A0CDF">
        <w:rPr>
          <w:rFonts w:ascii="Times New Roman" w:hAnsi="Times New Roman" w:cs="Times New Roman"/>
          <w:sz w:val="24"/>
          <w:szCs w:val="24"/>
          <w:lang w:val="en-GB"/>
        </w:rPr>
        <w:t xml:space="preserve"> and thrive i</w:t>
      </w:r>
      <w:r w:rsidR="00CB2CAC">
        <w:rPr>
          <w:rFonts w:ascii="Times New Roman" w:hAnsi="Times New Roman" w:cs="Times New Roman"/>
          <w:sz w:val="24"/>
          <w:szCs w:val="24"/>
          <w:lang w:val="en-GB"/>
        </w:rPr>
        <w:t>n</w:t>
      </w:r>
      <w:r w:rsidR="00401F3E" w:rsidRPr="004A0CDF">
        <w:rPr>
          <w:rFonts w:ascii="Times New Roman" w:hAnsi="Times New Roman" w:cs="Times New Roman"/>
          <w:sz w:val="24"/>
          <w:szCs w:val="24"/>
          <w:lang w:val="en-GB"/>
        </w:rPr>
        <w:t xml:space="preserve"> a credible way</w:t>
      </w:r>
      <w:r w:rsidRPr="004A0CDF">
        <w:rPr>
          <w:rFonts w:ascii="Times New Roman" w:hAnsi="Times New Roman" w:cs="Times New Roman"/>
          <w:sz w:val="24"/>
          <w:szCs w:val="24"/>
          <w:lang w:val="en-GB"/>
        </w:rPr>
        <w:t xml:space="preserve">. However, Wynn </w:t>
      </w:r>
      <w:r w:rsidR="00401F3E" w:rsidRPr="004A0CDF">
        <w:rPr>
          <w:rFonts w:ascii="Times New Roman" w:hAnsi="Times New Roman" w:cs="Times New Roman"/>
          <w:sz w:val="24"/>
          <w:szCs w:val="24"/>
          <w:lang w:val="en-GB"/>
        </w:rPr>
        <w:t xml:space="preserve">has </w:t>
      </w:r>
      <w:r w:rsidRPr="004A0CDF">
        <w:rPr>
          <w:rFonts w:ascii="Times New Roman" w:hAnsi="Times New Roman" w:cs="Times New Roman"/>
          <w:sz w:val="24"/>
          <w:szCs w:val="24"/>
          <w:lang w:val="en-GB"/>
        </w:rPr>
        <w:t xml:space="preserve">differed </w:t>
      </w:r>
      <w:r w:rsidR="00401F3E" w:rsidRPr="004A0CDF">
        <w:rPr>
          <w:rFonts w:ascii="Times New Roman" w:hAnsi="Times New Roman" w:cs="Times New Roman"/>
          <w:sz w:val="24"/>
          <w:szCs w:val="24"/>
          <w:lang w:val="en-GB"/>
        </w:rPr>
        <w:t xml:space="preserve">himself </w:t>
      </w:r>
      <w:r w:rsidRPr="004A0CDF">
        <w:rPr>
          <w:rFonts w:ascii="Times New Roman" w:hAnsi="Times New Roman" w:cs="Times New Roman"/>
          <w:sz w:val="24"/>
          <w:szCs w:val="24"/>
          <w:lang w:val="en-GB"/>
        </w:rPr>
        <w:t>in investing far bigger amounts of capital and concentrat</w:t>
      </w:r>
      <w:r w:rsidR="00CB2CAC">
        <w:rPr>
          <w:rFonts w:ascii="Times New Roman" w:hAnsi="Times New Roman" w:cs="Times New Roman"/>
          <w:sz w:val="24"/>
          <w:szCs w:val="24"/>
          <w:lang w:val="en-GB"/>
        </w:rPr>
        <w:t>ing</w:t>
      </w:r>
      <w:r w:rsidRPr="004A0CDF">
        <w:rPr>
          <w:rFonts w:ascii="Times New Roman" w:hAnsi="Times New Roman" w:cs="Times New Roman"/>
          <w:sz w:val="24"/>
          <w:szCs w:val="24"/>
          <w:lang w:val="en-GB"/>
        </w:rPr>
        <w:t xml:space="preserve"> on luxurious, integrated experiences catering to high-end client</w:t>
      </w:r>
      <w:r w:rsidR="00401F3E" w:rsidRPr="004A0CDF">
        <w:rPr>
          <w:rFonts w:ascii="Times New Roman" w:hAnsi="Times New Roman" w:cs="Times New Roman"/>
          <w:sz w:val="24"/>
          <w:szCs w:val="24"/>
          <w:lang w:val="en-GB"/>
        </w:rPr>
        <w:t>s</w:t>
      </w:r>
      <w:r w:rsidR="00850552" w:rsidRPr="004A0CDF">
        <w:rPr>
          <w:rFonts w:ascii="Times New Roman" w:hAnsi="Times New Roman" w:cs="Times New Roman"/>
          <w:sz w:val="24"/>
          <w:szCs w:val="24"/>
          <w:lang w:val="en-GB"/>
        </w:rPr>
        <w:t xml:space="preserve"> (</w:t>
      </w:r>
      <w:r w:rsidR="00850552" w:rsidRPr="004A0CDF">
        <w:rPr>
          <w:rFonts w:ascii="Times New Roman" w:hAnsi="Times New Roman" w:cs="Times New Roman"/>
          <w:sz w:val="24"/>
          <w:lang w:val="en-GB"/>
        </w:rPr>
        <w:t>Wolkoff, 2020</w:t>
      </w:r>
      <w:r w:rsidR="00850552" w:rsidRPr="004A0CDF">
        <w:rPr>
          <w:rFonts w:ascii="Times New Roman" w:hAnsi="Times New Roman" w:cs="Times New Roman"/>
          <w:sz w:val="24"/>
          <w:szCs w:val="24"/>
          <w:lang w:val="en-GB"/>
        </w:rPr>
        <w:t>)</w:t>
      </w:r>
      <w:r w:rsidRPr="004A0CDF">
        <w:rPr>
          <w:rFonts w:ascii="Times New Roman" w:hAnsi="Times New Roman" w:cs="Times New Roman"/>
          <w:sz w:val="24"/>
          <w:szCs w:val="24"/>
          <w:lang w:val="en-GB"/>
        </w:rPr>
        <w:t xml:space="preserve">. Although Branson and Wynn share the same risk attitude, their differences derive primarily from the scale and type of risks. Branson only wanted to innovate something </w:t>
      </w:r>
      <w:r w:rsidR="00401F3E" w:rsidRPr="004A0CDF">
        <w:rPr>
          <w:rFonts w:ascii="Times New Roman" w:hAnsi="Times New Roman" w:cs="Times New Roman"/>
          <w:sz w:val="24"/>
          <w:szCs w:val="24"/>
          <w:lang w:val="en-GB"/>
        </w:rPr>
        <w:t xml:space="preserve">which is </w:t>
      </w:r>
      <w:r w:rsidRPr="004A0CDF">
        <w:rPr>
          <w:rFonts w:ascii="Times New Roman" w:hAnsi="Times New Roman" w:cs="Times New Roman"/>
          <w:sz w:val="24"/>
          <w:szCs w:val="24"/>
          <w:lang w:val="en-GB"/>
        </w:rPr>
        <w:t>customer-focused in a new marketplace, while Wynn took huge financial risks tailored toward reinventing luxury casinos and hospitality</w:t>
      </w:r>
      <w:r w:rsidR="00850552" w:rsidRPr="004A0CDF">
        <w:rPr>
          <w:rFonts w:ascii="Times New Roman" w:hAnsi="Times New Roman" w:cs="Times New Roman"/>
          <w:sz w:val="24"/>
          <w:szCs w:val="24"/>
          <w:lang w:val="en-GB"/>
        </w:rPr>
        <w:t xml:space="preserve"> (</w:t>
      </w:r>
      <w:proofErr w:type="spellStart"/>
      <w:r w:rsidR="00850552" w:rsidRPr="004A0CDF">
        <w:rPr>
          <w:rFonts w:ascii="Times New Roman" w:hAnsi="Times New Roman" w:cs="Times New Roman"/>
          <w:sz w:val="24"/>
          <w:szCs w:val="20"/>
          <w:shd w:val="clear" w:color="auto" w:fill="FFFFFF"/>
          <w:lang w:val="en-GB"/>
        </w:rPr>
        <w:t>Thirumalesh</w:t>
      </w:r>
      <w:proofErr w:type="spellEnd"/>
      <w:r w:rsidR="00850552" w:rsidRPr="004A0CDF">
        <w:rPr>
          <w:rFonts w:ascii="Times New Roman" w:hAnsi="Times New Roman" w:cs="Times New Roman"/>
          <w:sz w:val="24"/>
          <w:szCs w:val="20"/>
          <w:shd w:val="clear" w:color="auto" w:fill="FFFFFF"/>
          <w:lang w:val="en-GB"/>
        </w:rPr>
        <w:t xml:space="preserve"> </w:t>
      </w:r>
      <w:proofErr w:type="spellStart"/>
      <w:r w:rsidR="00850552" w:rsidRPr="004A0CDF">
        <w:rPr>
          <w:rFonts w:ascii="Times New Roman" w:hAnsi="Times New Roman" w:cs="Times New Roman"/>
          <w:sz w:val="24"/>
          <w:szCs w:val="20"/>
          <w:shd w:val="clear" w:color="auto" w:fill="FFFFFF"/>
          <w:lang w:val="en-GB"/>
        </w:rPr>
        <w:t>Madanaguli</w:t>
      </w:r>
      <w:proofErr w:type="spellEnd"/>
      <w:r w:rsidR="00850552" w:rsidRPr="004A0CDF">
        <w:rPr>
          <w:rFonts w:ascii="Times New Roman" w:hAnsi="Times New Roman" w:cs="Times New Roman"/>
          <w:sz w:val="24"/>
          <w:szCs w:val="20"/>
          <w:shd w:val="clear" w:color="auto" w:fill="FFFFFF"/>
          <w:lang w:val="en-GB"/>
        </w:rPr>
        <w:t xml:space="preserve"> </w:t>
      </w:r>
      <w:r w:rsidR="009B2EE4" w:rsidRPr="004A0CDF">
        <w:rPr>
          <w:rFonts w:ascii="Times New Roman" w:hAnsi="Times New Roman" w:cs="Times New Roman"/>
          <w:sz w:val="24"/>
          <w:szCs w:val="20"/>
          <w:shd w:val="clear" w:color="auto" w:fill="FFFFFF"/>
          <w:lang w:val="en-GB"/>
        </w:rPr>
        <w:t>et al.</w:t>
      </w:r>
      <w:r w:rsidR="00850552" w:rsidRPr="004A0CDF">
        <w:rPr>
          <w:rFonts w:ascii="Times New Roman" w:hAnsi="Times New Roman" w:cs="Times New Roman"/>
          <w:i/>
          <w:sz w:val="24"/>
          <w:szCs w:val="20"/>
          <w:shd w:val="clear" w:color="auto" w:fill="FFFFFF"/>
          <w:lang w:val="en-GB"/>
        </w:rPr>
        <w:t>,</w:t>
      </w:r>
      <w:r w:rsidR="00850552" w:rsidRPr="004A0CDF">
        <w:rPr>
          <w:rFonts w:ascii="Times New Roman" w:hAnsi="Times New Roman" w:cs="Times New Roman"/>
          <w:sz w:val="24"/>
          <w:szCs w:val="20"/>
          <w:shd w:val="clear" w:color="auto" w:fill="FFFFFF"/>
          <w:lang w:val="en-GB"/>
        </w:rPr>
        <w:t xml:space="preserve"> 2021</w:t>
      </w:r>
      <w:r w:rsidR="00850552" w:rsidRPr="004A0CDF">
        <w:rPr>
          <w:rFonts w:ascii="Times New Roman" w:hAnsi="Times New Roman" w:cs="Times New Roman"/>
          <w:sz w:val="24"/>
          <w:szCs w:val="24"/>
          <w:lang w:val="en-GB"/>
        </w:rPr>
        <w:t>)</w:t>
      </w:r>
      <w:r w:rsidRPr="004A0CDF">
        <w:rPr>
          <w:rFonts w:ascii="Times New Roman" w:hAnsi="Times New Roman" w:cs="Times New Roman"/>
          <w:sz w:val="24"/>
          <w:szCs w:val="24"/>
          <w:lang w:val="en-GB"/>
        </w:rPr>
        <w:t>. Both clarify how risk tolerance remains a crucial element for entrepreneurs working within the industry, demonstrating how calculated risks can finally lead to long-term rewards.</w:t>
      </w:r>
    </w:p>
    <w:p w14:paraId="430CECC2" w14:textId="69E48AE8" w:rsidR="007214E9" w:rsidRPr="004A0CDF" w:rsidRDefault="008627C9" w:rsidP="0019223D">
      <w:pPr>
        <w:pStyle w:val="Normal1"/>
        <w:spacing w:line="480" w:lineRule="auto"/>
        <w:ind w:firstLine="720"/>
        <w:jc w:val="both"/>
        <w:rPr>
          <w:rFonts w:ascii="Times New Roman" w:hAnsi="Times New Roman" w:cs="Times New Roman"/>
          <w:sz w:val="24"/>
          <w:szCs w:val="24"/>
          <w:lang w:val="en-GB"/>
        </w:rPr>
      </w:pPr>
      <w:bookmarkStart w:id="3" w:name="_h0vyesd3bjxk" w:colFirst="0" w:colLast="0"/>
      <w:bookmarkEnd w:id="3"/>
      <w:r w:rsidRPr="004A0CDF">
        <w:rPr>
          <w:rFonts w:ascii="Times New Roman" w:hAnsi="Times New Roman" w:cs="Times New Roman"/>
          <w:sz w:val="24"/>
          <w:szCs w:val="24"/>
          <w:lang w:val="en-GB"/>
        </w:rPr>
        <w:t xml:space="preserve">Innovation is one of the </w:t>
      </w:r>
      <w:r w:rsidR="00401F3E" w:rsidRPr="004A0CDF">
        <w:rPr>
          <w:rFonts w:ascii="Times New Roman" w:hAnsi="Times New Roman" w:cs="Times New Roman"/>
          <w:sz w:val="24"/>
          <w:szCs w:val="24"/>
          <w:lang w:val="en-GB"/>
        </w:rPr>
        <w:t>key</w:t>
      </w:r>
      <w:r w:rsidRPr="004A0CDF">
        <w:rPr>
          <w:rFonts w:ascii="Times New Roman" w:hAnsi="Times New Roman" w:cs="Times New Roman"/>
          <w:sz w:val="24"/>
          <w:szCs w:val="24"/>
          <w:lang w:val="en-GB"/>
        </w:rPr>
        <w:t xml:space="preserve"> </w:t>
      </w:r>
      <w:r w:rsidR="003E313F" w:rsidRPr="004A0CDF">
        <w:rPr>
          <w:rFonts w:ascii="Times New Roman" w:hAnsi="Times New Roman" w:cs="Times New Roman"/>
          <w:sz w:val="24"/>
          <w:szCs w:val="24"/>
          <w:lang w:val="en-GB"/>
        </w:rPr>
        <w:t>characteristics</w:t>
      </w:r>
      <w:r w:rsidRPr="004A0CDF">
        <w:rPr>
          <w:rFonts w:ascii="Times New Roman" w:hAnsi="Times New Roman" w:cs="Times New Roman"/>
          <w:sz w:val="24"/>
          <w:szCs w:val="24"/>
          <w:lang w:val="en-GB"/>
        </w:rPr>
        <w:t xml:space="preserve"> of entrepreneurial success, as </w:t>
      </w:r>
      <w:r w:rsidR="003E313F" w:rsidRPr="004A0CDF">
        <w:rPr>
          <w:rFonts w:ascii="Times New Roman" w:hAnsi="Times New Roman" w:cs="Times New Roman"/>
          <w:sz w:val="24"/>
          <w:szCs w:val="24"/>
          <w:lang w:val="en-GB"/>
        </w:rPr>
        <w:t>it is</w:t>
      </w:r>
      <w:r w:rsidRPr="004A0CDF">
        <w:rPr>
          <w:rFonts w:ascii="Times New Roman" w:hAnsi="Times New Roman" w:cs="Times New Roman"/>
          <w:sz w:val="24"/>
          <w:szCs w:val="24"/>
          <w:lang w:val="en-GB"/>
        </w:rPr>
        <w:t xml:space="preserve"> about developing new ideas, products, and services that </w:t>
      </w:r>
      <w:r w:rsidR="00401F3E" w:rsidRPr="004A0CDF">
        <w:rPr>
          <w:rFonts w:ascii="Times New Roman" w:hAnsi="Times New Roman" w:cs="Times New Roman"/>
          <w:sz w:val="24"/>
          <w:szCs w:val="24"/>
          <w:lang w:val="en-GB"/>
        </w:rPr>
        <w:t xml:space="preserve">can be </w:t>
      </w:r>
      <w:r w:rsidRPr="004A0CDF">
        <w:rPr>
          <w:rFonts w:ascii="Times New Roman" w:hAnsi="Times New Roman" w:cs="Times New Roman"/>
          <w:sz w:val="24"/>
          <w:szCs w:val="24"/>
          <w:lang w:val="en-GB"/>
        </w:rPr>
        <w:t>reposition</w:t>
      </w:r>
      <w:r w:rsidR="00401F3E" w:rsidRPr="004A0CDF">
        <w:rPr>
          <w:rFonts w:ascii="Times New Roman" w:hAnsi="Times New Roman" w:cs="Times New Roman"/>
          <w:sz w:val="24"/>
          <w:szCs w:val="24"/>
          <w:lang w:val="en-GB"/>
        </w:rPr>
        <w:t>ed into</w:t>
      </w:r>
      <w:r w:rsidRPr="004A0CDF">
        <w:rPr>
          <w:rFonts w:ascii="Times New Roman" w:hAnsi="Times New Roman" w:cs="Times New Roman"/>
          <w:sz w:val="24"/>
          <w:szCs w:val="24"/>
          <w:lang w:val="en-GB"/>
        </w:rPr>
        <w:t xml:space="preserve"> existing markets. According to </w:t>
      </w:r>
      <w:r w:rsidRPr="004A0CDF">
        <w:rPr>
          <w:rFonts w:ascii="Times New Roman" w:hAnsi="Times New Roman" w:cs="Times New Roman"/>
          <w:bCs/>
          <w:iCs/>
          <w:sz w:val="24"/>
          <w:szCs w:val="24"/>
          <w:lang w:val="en-GB"/>
        </w:rPr>
        <w:t>Schumpeter's Theory of Innovation, entrepreneurs</w:t>
      </w:r>
      <w:r w:rsidRPr="004A0CDF">
        <w:rPr>
          <w:rFonts w:ascii="Times New Roman" w:hAnsi="Times New Roman" w:cs="Times New Roman"/>
          <w:sz w:val="24"/>
          <w:szCs w:val="24"/>
          <w:lang w:val="en-GB"/>
        </w:rPr>
        <w:t xml:space="preserve"> are the catalysts of economic change through "creative destruction"</w:t>
      </w:r>
      <w:r w:rsidR="00C853B7" w:rsidRPr="004A0CDF">
        <w:rPr>
          <w:rFonts w:ascii="Times New Roman" w:hAnsi="Times New Roman" w:cs="Times New Roman"/>
          <w:sz w:val="24"/>
          <w:szCs w:val="24"/>
          <w:lang w:val="en-GB"/>
        </w:rPr>
        <w:t xml:space="preserve"> (</w:t>
      </w:r>
      <w:proofErr w:type="spellStart"/>
      <w:r w:rsidR="00C853B7" w:rsidRPr="004A0CDF">
        <w:rPr>
          <w:rFonts w:ascii="Times New Roman" w:hAnsi="Times New Roman" w:cs="Times New Roman"/>
          <w:sz w:val="24"/>
          <w:szCs w:val="24"/>
        </w:rPr>
        <w:t>Ziemnowicz</w:t>
      </w:r>
      <w:proofErr w:type="spellEnd"/>
      <w:r w:rsidR="00C853B7" w:rsidRPr="004A0CDF">
        <w:rPr>
          <w:rFonts w:ascii="Times New Roman" w:hAnsi="Times New Roman" w:cs="Times New Roman"/>
          <w:sz w:val="24"/>
          <w:szCs w:val="24"/>
        </w:rPr>
        <w:t>, 2020</w:t>
      </w:r>
      <w:r w:rsidR="00C853B7" w:rsidRPr="004A0CDF">
        <w:rPr>
          <w:rFonts w:ascii="Times New Roman" w:hAnsi="Times New Roman" w:cs="Times New Roman"/>
          <w:sz w:val="24"/>
          <w:szCs w:val="24"/>
          <w:lang w:val="en-GB"/>
        </w:rPr>
        <w:t>).</w:t>
      </w:r>
      <w:r w:rsidRPr="004A0CDF">
        <w:rPr>
          <w:rFonts w:ascii="Times New Roman" w:hAnsi="Times New Roman" w:cs="Times New Roman"/>
          <w:sz w:val="24"/>
          <w:szCs w:val="24"/>
          <w:lang w:val="en-GB"/>
        </w:rPr>
        <w:t xml:space="preserve"> One of the </w:t>
      </w:r>
      <w:r w:rsidR="00401F3E" w:rsidRPr="004A0CDF">
        <w:rPr>
          <w:rFonts w:ascii="Times New Roman" w:hAnsi="Times New Roman" w:cs="Times New Roman"/>
          <w:sz w:val="24"/>
          <w:szCs w:val="24"/>
          <w:lang w:val="en-GB"/>
        </w:rPr>
        <w:t>greatest examples of</w:t>
      </w:r>
      <w:r w:rsidRPr="004A0CDF">
        <w:rPr>
          <w:rFonts w:ascii="Times New Roman" w:hAnsi="Times New Roman" w:cs="Times New Roman"/>
          <w:sz w:val="24"/>
          <w:szCs w:val="24"/>
          <w:lang w:val="en-GB"/>
        </w:rPr>
        <w:t xml:space="preserve"> </w:t>
      </w:r>
      <w:r w:rsidR="00401F3E" w:rsidRPr="004A0CDF">
        <w:rPr>
          <w:rFonts w:ascii="Times New Roman" w:hAnsi="Times New Roman" w:cs="Times New Roman"/>
          <w:sz w:val="24"/>
          <w:szCs w:val="24"/>
          <w:lang w:val="en-GB"/>
        </w:rPr>
        <w:t xml:space="preserve">real-life </w:t>
      </w:r>
      <w:r w:rsidRPr="004A0CDF">
        <w:rPr>
          <w:rFonts w:ascii="Times New Roman" w:hAnsi="Times New Roman" w:cs="Times New Roman"/>
          <w:sz w:val="24"/>
          <w:szCs w:val="24"/>
          <w:lang w:val="en-GB"/>
        </w:rPr>
        <w:t xml:space="preserve">case studies </w:t>
      </w:r>
      <w:r w:rsidR="00401F3E" w:rsidRPr="004A0CDF">
        <w:rPr>
          <w:rFonts w:ascii="Times New Roman" w:hAnsi="Times New Roman" w:cs="Times New Roman"/>
          <w:sz w:val="24"/>
          <w:szCs w:val="24"/>
          <w:lang w:val="en-GB"/>
        </w:rPr>
        <w:t>regarding</w:t>
      </w:r>
      <w:r w:rsidRPr="004A0CDF">
        <w:rPr>
          <w:rFonts w:ascii="Times New Roman" w:hAnsi="Times New Roman" w:cs="Times New Roman"/>
          <w:sz w:val="24"/>
          <w:szCs w:val="24"/>
          <w:lang w:val="en-GB"/>
        </w:rPr>
        <w:t xml:space="preserve"> entrepreneurial innovation in the hospitality industry is Danny Meyer, </w:t>
      </w:r>
      <w:r w:rsidR="00401F3E" w:rsidRPr="004A0CDF">
        <w:rPr>
          <w:rFonts w:ascii="Times New Roman" w:hAnsi="Times New Roman" w:cs="Times New Roman"/>
          <w:sz w:val="24"/>
          <w:szCs w:val="24"/>
          <w:lang w:val="en-GB"/>
        </w:rPr>
        <w:t xml:space="preserve">the </w:t>
      </w:r>
      <w:r w:rsidRPr="004A0CDF">
        <w:rPr>
          <w:rFonts w:ascii="Times New Roman" w:hAnsi="Times New Roman" w:cs="Times New Roman"/>
          <w:sz w:val="24"/>
          <w:szCs w:val="24"/>
          <w:lang w:val="en-GB"/>
        </w:rPr>
        <w:t>founder of Union Square Hospitality Group</w:t>
      </w:r>
      <w:r w:rsidR="00672499" w:rsidRPr="004A0CDF">
        <w:rPr>
          <w:rFonts w:ascii="Times New Roman" w:hAnsi="Times New Roman" w:cs="Times New Roman"/>
          <w:sz w:val="24"/>
          <w:szCs w:val="24"/>
          <w:lang w:val="en-GB"/>
        </w:rPr>
        <w:t xml:space="preserve"> (</w:t>
      </w:r>
      <w:r w:rsidR="00672499" w:rsidRPr="004A0CDF">
        <w:rPr>
          <w:rFonts w:ascii="Times New Roman" w:hAnsi="Times New Roman" w:cs="Times New Roman"/>
          <w:sz w:val="24"/>
          <w:szCs w:val="20"/>
          <w:shd w:val="clear" w:color="auto" w:fill="FFFFFF"/>
          <w:lang w:val="en-GB"/>
        </w:rPr>
        <w:t xml:space="preserve">Alam </w:t>
      </w:r>
      <w:r w:rsidR="009B2EE4" w:rsidRPr="004A0CDF">
        <w:rPr>
          <w:rFonts w:ascii="Times New Roman" w:hAnsi="Times New Roman" w:cs="Times New Roman"/>
          <w:sz w:val="24"/>
          <w:szCs w:val="20"/>
          <w:shd w:val="clear" w:color="auto" w:fill="FFFFFF"/>
          <w:lang w:val="en-GB"/>
        </w:rPr>
        <w:t>et al.</w:t>
      </w:r>
      <w:r w:rsidR="00672499" w:rsidRPr="004A0CDF">
        <w:rPr>
          <w:rFonts w:ascii="Times New Roman" w:hAnsi="Times New Roman" w:cs="Times New Roman"/>
          <w:i/>
          <w:sz w:val="24"/>
          <w:szCs w:val="20"/>
          <w:shd w:val="clear" w:color="auto" w:fill="FFFFFF"/>
          <w:lang w:val="en-GB"/>
        </w:rPr>
        <w:t>,</w:t>
      </w:r>
      <w:r w:rsidR="00672499" w:rsidRPr="004A0CDF">
        <w:rPr>
          <w:rFonts w:ascii="Times New Roman" w:hAnsi="Times New Roman" w:cs="Times New Roman"/>
          <w:sz w:val="24"/>
          <w:szCs w:val="20"/>
          <w:shd w:val="clear" w:color="auto" w:fill="FFFFFF"/>
          <w:lang w:val="en-GB"/>
        </w:rPr>
        <w:t xml:space="preserve"> 2022</w:t>
      </w:r>
      <w:r w:rsidR="00672499" w:rsidRPr="004A0CDF">
        <w:rPr>
          <w:rFonts w:ascii="Times New Roman" w:hAnsi="Times New Roman" w:cs="Times New Roman"/>
          <w:sz w:val="24"/>
          <w:szCs w:val="24"/>
          <w:lang w:val="en-GB"/>
        </w:rPr>
        <w:t>)</w:t>
      </w:r>
      <w:r w:rsidRPr="004A0CDF">
        <w:rPr>
          <w:rFonts w:ascii="Times New Roman" w:hAnsi="Times New Roman" w:cs="Times New Roman"/>
          <w:sz w:val="24"/>
          <w:szCs w:val="24"/>
          <w:lang w:val="en-GB"/>
        </w:rPr>
        <w:t>. Danny</w:t>
      </w:r>
      <w:r w:rsidR="00807D05" w:rsidRPr="004A0CDF">
        <w:rPr>
          <w:rFonts w:ascii="Times New Roman" w:hAnsi="Times New Roman" w:cs="Times New Roman"/>
          <w:sz w:val="24"/>
          <w:szCs w:val="24"/>
          <w:lang w:val="en-GB"/>
        </w:rPr>
        <w:t xml:space="preserve"> has</w:t>
      </w:r>
      <w:r w:rsidRPr="004A0CDF">
        <w:rPr>
          <w:rFonts w:ascii="Times New Roman" w:hAnsi="Times New Roman" w:cs="Times New Roman"/>
          <w:sz w:val="24"/>
          <w:szCs w:val="24"/>
          <w:lang w:val="en-GB"/>
        </w:rPr>
        <w:t xml:space="preserve"> turned the model of service to customers upside down with the "hospitality included" model</w:t>
      </w:r>
      <w:r w:rsidR="00807D05" w:rsidRPr="004A0CDF">
        <w:rPr>
          <w:rFonts w:ascii="Times New Roman" w:hAnsi="Times New Roman" w:cs="Times New Roman"/>
          <w:sz w:val="24"/>
          <w:szCs w:val="24"/>
          <w:lang w:val="en-GB"/>
        </w:rPr>
        <w:t>, which</w:t>
      </w:r>
      <w:r w:rsidRPr="004A0CDF">
        <w:rPr>
          <w:rFonts w:ascii="Times New Roman" w:hAnsi="Times New Roman" w:cs="Times New Roman"/>
          <w:sz w:val="24"/>
          <w:szCs w:val="24"/>
          <w:lang w:val="en-GB"/>
        </w:rPr>
        <w:t xml:space="preserve"> he </w:t>
      </w:r>
      <w:r w:rsidR="00807D05" w:rsidRPr="004A0CDF">
        <w:rPr>
          <w:rFonts w:ascii="Times New Roman" w:hAnsi="Times New Roman" w:cs="Times New Roman"/>
          <w:sz w:val="24"/>
          <w:szCs w:val="24"/>
          <w:lang w:val="en-GB"/>
        </w:rPr>
        <w:t xml:space="preserve">has </w:t>
      </w:r>
      <w:r w:rsidRPr="004A0CDF">
        <w:rPr>
          <w:rFonts w:ascii="Times New Roman" w:hAnsi="Times New Roman" w:cs="Times New Roman"/>
          <w:sz w:val="24"/>
          <w:szCs w:val="24"/>
          <w:lang w:val="en-GB"/>
        </w:rPr>
        <w:t xml:space="preserve">introduced in some of his restaurants that abolished the culture of tipping. It was a </w:t>
      </w:r>
      <w:r w:rsidRPr="004A0CDF">
        <w:rPr>
          <w:rFonts w:ascii="Times New Roman" w:hAnsi="Times New Roman" w:cs="Times New Roman"/>
          <w:sz w:val="24"/>
          <w:szCs w:val="24"/>
          <w:lang w:val="en-GB"/>
        </w:rPr>
        <w:lastRenderedPageBreak/>
        <w:t>brash and quite radical departure f</w:t>
      </w:r>
      <w:r w:rsidR="00CB2CAC">
        <w:rPr>
          <w:rFonts w:ascii="Times New Roman" w:hAnsi="Times New Roman" w:cs="Times New Roman"/>
          <w:sz w:val="24"/>
          <w:szCs w:val="24"/>
          <w:lang w:val="en-GB"/>
        </w:rPr>
        <w:t>r</w:t>
      </w:r>
      <w:r w:rsidRPr="004A0CDF">
        <w:rPr>
          <w:rFonts w:ascii="Times New Roman" w:hAnsi="Times New Roman" w:cs="Times New Roman"/>
          <w:sz w:val="24"/>
          <w:szCs w:val="24"/>
          <w:lang w:val="en-GB"/>
        </w:rPr>
        <w:t>o</w:t>
      </w:r>
      <w:r w:rsidR="00CB2CAC">
        <w:rPr>
          <w:rFonts w:ascii="Times New Roman" w:hAnsi="Times New Roman" w:cs="Times New Roman"/>
          <w:sz w:val="24"/>
          <w:szCs w:val="24"/>
          <w:lang w:val="en-GB"/>
        </w:rPr>
        <w:t>m</w:t>
      </w:r>
      <w:r w:rsidRPr="004A0CDF">
        <w:rPr>
          <w:rFonts w:ascii="Times New Roman" w:hAnsi="Times New Roman" w:cs="Times New Roman"/>
          <w:sz w:val="24"/>
          <w:szCs w:val="24"/>
          <w:lang w:val="en-GB"/>
        </w:rPr>
        <w:t xml:space="preserve"> the traditional culture of tipping</w:t>
      </w:r>
      <w:r w:rsidR="00CB2CAC">
        <w:rPr>
          <w:rFonts w:ascii="Times New Roman" w:hAnsi="Times New Roman" w:cs="Times New Roman"/>
          <w:sz w:val="24"/>
          <w:szCs w:val="24"/>
          <w:lang w:val="en-GB"/>
        </w:rPr>
        <w:t>,</w:t>
      </w:r>
      <w:r w:rsidRPr="004A0CDF">
        <w:rPr>
          <w:rFonts w:ascii="Times New Roman" w:hAnsi="Times New Roman" w:cs="Times New Roman"/>
          <w:sz w:val="24"/>
          <w:szCs w:val="24"/>
          <w:lang w:val="en-GB"/>
        </w:rPr>
        <w:t xml:space="preserve"> which has been common in restaurants in America. </w:t>
      </w:r>
    </w:p>
    <w:p w14:paraId="4C683637" w14:textId="7807EF4E" w:rsidR="003C6C05" w:rsidRPr="004A0CDF" w:rsidRDefault="008627C9" w:rsidP="0019223D">
      <w:pPr>
        <w:pStyle w:val="Normal1"/>
        <w:spacing w:line="480" w:lineRule="auto"/>
        <w:ind w:firstLine="720"/>
        <w:jc w:val="both"/>
        <w:rPr>
          <w:rFonts w:ascii="Times New Roman" w:hAnsi="Times New Roman" w:cs="Times New Roman"/>
          <w:sz w:val="24"/>
          <w:szCs w:val="24"/>
          <w:lang w:val="en-GB"/>
        </w:rPr>
      </w:pPr>
      <w:r w:rsidRPr="004A0CDF">
        <w:rPr>
          <w:rFonts w:ascii="Times New Roman" w:hAnsi="Times New Roman" w:cs="Times New Roman"/>
          <w:sz w:val="24"/>
          <w:szCs w:val="24"/>
          <w:lang w:val="en-GB"/>
        </w:rPr>
        <w:t xml:space="preserve">By taking away </w:t>
      </w:r>
      <w:r w:rsidR="00C853B7" w:rsidRPr="004A0CDF">
        <w:rPr>
          <w:rFonts w:ascii="Times New Roman" w:hAnsi="Times New Roman" w:cs="Times New Roman"/>
          <w:sz w:val="24"/>
          <w:szCs w:val="24"/>
          <w:lang w:val="en-GB"/>
        </w:rPr>
        <w:t xml:space="preserve">the culture of </w:t>
      </w:r>
      <w:r w:rsidRPr="004A0CDF">
        <w:rPr>
          <w:rFonts w:ascii="Times New Roman" w:hAnsi="Times New Roman" w:cs="Times New Roman"/>
          <w:sz w:val="24"/>
          <w:szCs w:val="24"/>
          <w:lang w:val="en-GB"/>
        </w:rPr>
        <w:t xml:space="preserve">tipping, Meyer </w:t>
      </w:r>
      <w:r w:rsidR="00C853B7" w:rsidRPr="004A0CDF">
        <w:rPr>
          <w:rFonts w:ascii="Times New Roman" w:hAnsi="Times New Roman" w:cs="Times New Roman"/>
          <w:sz w:val="24"/>
          <w:szCs w:val="24"/>
          <w:lang w:val="en-GB"/>
        </w:rPr>
        <w:t xml:space="preserve">has </w:t>
      </w:r>
      <w:r w:rsidR="00807D05" w:rsidRPr="004A0CDF">
        <w:rPr>
          <w:rFonts w:ascii="Times New Roman" w:hAnsi="Times New Roman" w:cs="Times New Roman"/>
          <w:sz w:val="24"/>
          <w:szCs w:val="24"/>
          <w:lang w:val="en-GB"/>
        </w:rPr>
        <w:t>balanced</w:t>
      </w:r>
      <w:r w:rsidRPr="004A0CDF">
        <w:rPr>
          <w:rFonts w:ascii="Times New Roman" w:hAnsi="Times New Roman" w:cs="Times New Roman"/>
          <w:sz w:val="24"/>
          <w:szCs w:val="24"/>
          <w:lang w:val="en-GB"/>
        </w:rPr>
        <w:t xml:space="preserve"> the </w:t>
      </w:r>
      <w:r w:rsidR="00C853B7" w:rsidRPr="004A0CDF">
        <w:rPr>
          <w:rFonts w:ascii="Times New Roman" w:hAnsi="Times New Roman" w:cs="Times New Roman"/>
          <w:sz w:val="24"/>
          <w:szCs w:val="24"/>
          <w:lang w:val="en-GB"/>
        </w:rPr>
        <w:t>operational</w:t>
      </w:r>
      <w:r w:rsidRPr="004A0CDF">
        <w:rPr>
          <w:rFonts w:ascii="Times New Roman" w:hAnsi="Times New Roman" w:cs="Times New Roman"/>
          <w:sz w:val="24"/>
          <w:szCs w:val="24"/>
          <w:lang w:val="en-GB"/>
        </w:rPr>
        <w:t xml:space="preserve"> field of wages between the front and back of the house. This meant that both front-of-the-house and back-of-the-house workers were now being paid the same rather than differently</w:t>
      </w:r>
      <w:r w:rsidR="00850552" w:rsidRPr="004A0CDF">
        <w:rPr>
          <w:rFonts w:ascii="Times New Roman" w:hAnsi="Times New Roman" w:cs="Times New Roman"/>
          <w:sz w:val="24"/>
          <w:szCs w:val="24"/>
          <w:lang w:val="en-GB"/>
        </w:rPr>
        <w:t xml:space="preserve"> (</w:t>
      </w:r>
      <w:r w:rsidR="00850552" w:rsidRPr="004A0CDF">
        <w:rPr>
          <w:rFonts w:ascii="Times New Roman" w:hAnsi="Times New Roman" w:cs="Times New Roman"/>
          <w:sz w:val="24"/>
          <w:szCs w:val="20"/>
          <w:shd w:val="clear" w:color="auto" w:fill="FFFFFF"/>
          <w:lang w:val="en-GB"/>
        </w:rPr>
        <w:t>Li</w:t>
      </w:r>
      <w:r w:rsidR="00C853B7" w:rsidRPr="004A0CDF">
        <w:rPr>
          <w:rFonts w:ascii="Times New Roman" w:hAnsi="Times New Roman" w:cs="Times New Roman"/>
          <w:sz w:val="24"/>
          <w:szCs w:val="20"/>
          <w:shd w:val="clear" w:color="auto" w:fill="FFFFFF"/>
          <w:lang w:val="en-GB"/>
        </w:rPr>
        <w:t>, Huang &amp; Song</w:t>
      </w:r>
      <w:r w:rsidR="009B2EE4" w:rsidRPr="004A0CDF">
        <w:rPr>
          <w:rFonts w:ascii="Times New Roman" w:hAnsi="Times New Roman" w:cs="Times New Roman"/>
          <w:sz w:val="24"/>
          <w:szCs w:val="20"/>
          <w:shd w:val="clear" w:color="auto" w:fill="FFFFFF"/>
          <w:lang w:val="en-GB"/>
        </w:rPr>
        <w:t>.</w:t>
      </w:r>
      <w:r w:rsidR="00850552" w:rsidRPr="004A0CDF">
        <w:rPr>
          <w:rFonts w:ascii="Times New Roman" w:hAnsi="Times New Roman" w:cs="Times New Roman"/>
          <w:i/>
          <w:sz w:val="24"/>
          <w:szCs w:val="20"/>
          <w:shd w:val="clear" w:color="auto" w:fill="FFFFFF"/>
          <w:lang w:val="en-GB"/>
        </w:rPr>
        <w:t>,</w:t>
      </w:r>
      <w:r w:rsidR="00850552" w:rsidRPr="004A0CDF">
        <w:rPr>
          <w:rFonts w:ascii="Times New Roman" w:hAnsi="Times New Roman" w:cs="Times New Roman"/>
          <w:sz w:val="24"/>
          <w:szCs w:val="20"/>
          <w:shd w:val="clear" w:color="auto" w:fill="FFFFFF"/>
          <w:lang w:val="en-GB"/>
        </w:rPr>
        <w:t xml:space="preserve"> 2020</w:t>
      </w:r>
      <w:r w:rsidR="00850552" w:rsidRPr="004A0CDF">
        <w:rPr>
          <w:rFonts w:ascii="Times New Roman" w:hAnsi="Times New Roman" w:cs="Times New Roman"/>
          <w:sz w:val="24"/>
          <w:szCs w:val="24"/>
          <w:lang w:val="en-GB"/>
        </w:rPr>
        <w:t>)</w:t>
      </w:r>
      <w:r w:rsidRPr="004A0CDF">
        <w:rPr>
          <w:rFonts w:ascii="Times New Roman" w:hAnsi="Times New Roman" w:cs="Times New Roman"/>
          <w:sz w:val="24"/>
          <w:szCs w:val="24"/>
          <w:lang w:val="en-GB"/>
        </w:rPr>
        <w:t xml:space="preserve">. He was the founder of Marriott Hotels and </w:t>
      </w:r>
      <w:r w:rsidR="00CB2CAC">
        <w:rPr>
          <w:rFonts w:ascii="Times New Roman" w:hAnsi="Times New Roman" w:cs="Times New Roman"/>
          <w:sz w:val="24"/>
          <w:szCs w:val="24"/>
          <w:lang w:val="en-GB"/>
        </w:rPr>
        <w:t>was </w:t>
      </w:r>
      <w:r w:rsidRPr="004A0CDF">
        <w:rPr>
          <w:rFonts w:ascii="Times New Roman" w:hAnsi="Times New Roman" w:cs="Times New Roman"/>
          <w:sz w:val="24"/>
          <w:szCs w:val="24"/>
          <w:lang w:val="en-GB"/>
        </w:rPr>
        <w:t xml:space="preserve">innovative in a completely different aspect of hospitality in </w:t>
      </w:r>
      <w:r w:rsidR="0058007E" w:rsidRPr="004A0CDF">
        <w:rPr>
          <w:rFonts w:ascii="Times New Roman" w:hAnsi="Times New Roman" w:cs="Times New Roman"/>
          <w:sz w:val="24"/>
          <w:szCs w:val="24"/>
          <w:lang w:val="en-GB"/>
        </w:rPr>
        <w:t>which</w:t>
      </w:r>
      <w:r w:rsidRPr="004A0CDF">
        <w:rPr>
          <w:rFonts w:ascii="Times New Roman" w:hAnsi="Times New Roman" w:cs="Times New Roman"/>
          <w:sz w:val="24"/>
          <w:szCs w:val="24"/>
          <w:lang w:val="en-GB"/>
        </w:rPr>
        <w:t xml:space="preserve"> the innovation was </w:t>
      </w:r>
      <w:r w:rsidR="0058007E" w:rsidRPr="004A0CDF">
        <w:rPr>
          <w:rFonts w:ascii="Times New Roman" w:hAnsi="Times New Roman" w:cs="Times New Roman"/>
          <w:sz w:val="24"/>
          <w:szCs w:val="24"/>
          <w:lang w:val="en-GB"/>
        </w:rPr>
        <w:t xml:space="preserve">maintained </w:t>
      </w:r>
      <w:r w:rsidRPr="004A0CDF">
        <w:rPr>
          <w:rFonts w:ascii="Times New Roman" w:hAnsi="Times New Roman" w:cs="Times New Roman"/>
          <w:sz w:val="24"/>
          <w:szCs w:val="24"/>
          <w:lang w:val="en-GB"/>
        </w:rPr>
        <w:t>in</w:t>
      </w:r>
      <w:r w:rsidR="0058007E" w:rsidRPr="004A0CDF">
        <w:rPr>
          <w:rFonts w:ascii="Times New Roman" w:hAnsi="Times New Roman" w:cs="Times New Roman"/>
          <w:sz w:val="24"/>
          <w:szCs w:val="24"/>
          <w:lang w:val="en-GB"/>
        </w:rPr>
        <w:t xml:space="preserve"> terms of</w:t>
      </w:r>
      <w:r w:rsidRPr="004A0CDF">
        <w:rPr>
          <w:rFonts w:ascii="Times New Roman" w:hAnsi="Times New Roman" w:cs="Times New Roman"/>
          <w:sz w:val="24"/>
          <w:szCs w:val="24"/>
          <w:lang w:val="en-GB"/>
        </w:rPr>
        <w:t xml:space="preserve"> standardi</w:t>
      </w:r>
      <w:r w:rsidR="00205E07" w:rsidRPr="004A0CDF">
        <w:rPr>
          <w:rFonts w:ascii="Times New Roman" w:hAnsi="Times New Roman" w:cs="Times New Roman"/>
          <w:sz w:val="24"/>
          <w:szCs w:val="24"/>
          <w:lang w:val="en-GB"/>
        </w:rPr>
        <w:t>s</w:t>
      </w:r>
      <w:r w:rsidRPr="004A0CDF">
        <w:rPr>
          <w:rFonts w:ascii="Times New Roman" w:hAnsi="Times New Roman" w:cs="Times New Roman"/>
          <w:sz w:val="24"/>
          <w:szCs w:val="24"/>
          <w:lang w:val="en-GB"/>
        </w:rPr>
        <w:t>ing services across all his hotels</w:t>
      </w:r>
      <w:r w:rsidR="0058007E" w:rsidRPr="004A0CDF">
        <w:rPr>
          <w:rFonts w:ascii="Times New Roman" w:hAnsi="Times New Roman" w:cs="Times New Roman"/>
          <w:sz w:val="24"/>
          <w:szCs w:val="24"/>
          <w:lang w:val="en-GB"/>
        </w:rPr>
        <w:t>.</w:t>
      </w:r>
      <w:r w:rsidRPr="004A0CDF">
        <w:rPr>
          <w:rFonts w:ascii="Times New Roman" w:hAnsi="Times New Roman" w:cs="Times New Roman"/>
          <w:sz w:val="24"/>
          <w:szCs w:val="24"/>
          <w:lang w:val="en-GB"/>
        </w:rPr>
        <w:t xml:space="preserve"> </w:t>
      </w:r>
      <w:r w:rsidR="0058007E" w:rsidRPr="004A0CDF">
        <w:rPr>
          <w:rFonts w:ascii="Times New Roman" w:hAnsi="Times New Roman" w:cs="Times New Roman"/>
          <w:sz w:val="24"/>
          <w:szCs w:val="24"/>
          <w:lang w:val="en-GB"/>
        </w:rPr>
        <w:t xml:space="preserve">For achieving business success, and demonstrating his innovative approaches, he has managed to maintain that the hotel’s </w:t>
      </w:r>
      <w:r w:rsidRPr="004A0CDF">
        <w:rPr>
          <w:rFonts w:ascii="Times New Roman" w:hAnsi="Times New Roman" w:cs="Times New Roman"/>
          <w:sz w:val="24"/>
          <w:szCs w:val="24"/>
          <w:lang w:val="en-GB"/>
        </w:rPr>
        <w:t>service quality was always guaranteed regardless of location</w:t>
      </w:r>
      <w:r w:rsidR="00807D05" w:rsidRPr="004A0CDF">
        <w:rPr>
          <w:rFonts w:ascii="Times New Roman" w:hAnsi="Times New Roman" w:cs="Times New Roman"/>
          <w:sz w:val="24"/>
          <w:szCs w:val="24"/>
          <w:lang w:val="en-GB"/>
        </w:rPr>
        <w:t xml:space="preserve"> (Bharwani &amp; Mathews, 2021)</w:t>
      </w:r>
      <w:r w:rsidRPr="004A0CDF">
        <w:rPr>
          <w:rFonts w:ascii="Times New Roman" w:hAnsi="Times New Roman" w:cs="Times New Roman"/>
          <w:sz w:val="24"/>
          <w:szCs w:val="24"/>
          <w:lang w:val="en-GB"/>
        </w:rPr>
        <w:t xml:space="preserve">. His policies included </w:t>
      </w:r>
      <w:r w:rsidR="0058007E" w:rsidRPr="004A0CDF">
        <w:rPr>
          <w:rFonts w:ascii="Times New Roman" w:hAnsi="Times New Roman" w:cs="Times New Roman"/>
          <w:sz w:val="24"/>
          <w:szCs w:val="24"/>
          <w:lang w:val="en-GB"/>
        </w:rPr>
        <w:t>in the business operations ha</w:t>
      </w:r>
      <w:r w:rsidR="00CB2CAC">
        <w:rPr>
          <w:rFonts w:ascii="Times New Roman" w:hAnsi="Times New Roman" w:cs="Times New Roman"/>
          <w:sz w:val="24"/>
          <w:szCs w:val="24"/>
          <w:lang w:val="en-GB"/>
        </w:rPr>
        <w:t>ve</w:t>
      </w:r>
      <w:r w:rsidR="0058007E" w:rsidRPr="004A0CDF">
        <w:rPr>
          <w:rFonts w:ascii="Times New Roman" w:hAnsi="Times New Roman" w:cs="Times New Roman"/>
          <w:sz w:val="24"/>
          <w:szCs w:val="24"/>
          <w:lang w:val="en-GB"/>
        </w:rPr>
        <w:t xml:space="preserve"> ensured satisfaction </w:t>
      </w:r>
      <w:r w:rsidRPr="004A0CDF">
        <w:rPr>
          <w:rFonts w:ascii="Times New Roman" w:hAnsi="Times New Roman" w:cs="Times New Roman"/>
          <w:sz w:val="24"/>
          <w:szCs w:val="24"/>
          <w:lang w:val="en-GB"/>
        </w:rPr>
        <w:t>to customers</w:t>
      </w:r>
      <w:r w:rsidR="0058007E" w:rsidRPr="004A0CDF">
        <w:rPr>
          <w:rFonts w:ascii="Times New Roman" w:hAnsi="Times New Roman" w:cs="Times New Roman"/>
          <w:sz w:val="24"/>
          <w:szCs w:val="24"/>
          <w:lang w:val="en-GB"/>
        </w:rPr>
        <w:t xml:space="preserve">. </w:t>
      </w:r>
      <w:r w:rsidR="00CB2CAC">
        <w:rPr>
          <w:rFonts w:ascii="Times New Roman" w:hAnsi="Times New Roman" w:cs="Times New Roman"/>
          <w:sz w:val="24"/>
          <w:szCs w:val="24"/>
          <w:lang w:val="en-GB"/>
        </w:rPr>
        <w:t>T</w:t>
      </w:r>
      <w:r w:rsidR="0058007E" w:rsidRPr="004A0CDF">
        <w:rPr>
          <w:rFonts w:ascii="Times New Roman" w:hAnsi="Times New Roman" w:cs="Times New Roman"/>
          <w:sz w:val="24"/>
          <w:szCs w:val="24"/>
          <w:lang w:val="en-GB"/>
        </w:rPr>
        <w:t xml:space="preserve">o maintain sustainability in operational effectiveness, he has also focused on </w:t>
      </w:r>
      <w:r w:rsidRPr="004A0CDF">
        <w:rPr>
          <w:rFonts w:ascii="Times New Roman" w:hAnsi="Times New Roman" w:cs="Times New Roman"/>
          <w:sz w:val="24"/>
          <w:szCs w:val="24"/>
          <w:lang w:val="en-GB"/>
        </w:rPr>
        <w:t xml:space="preserve">staff training </w:t>
      </w:r>
      <w:r w:rsidR="0058007E" w:rsidRPr="004A0CDF">
        <w:rPr>
          <w:rFonts w:ascii="Times New Roman" w:hAnsi="Times New Roman" w:cs="Times New Roman"/>
          <w:sz w:val="24"/>
          <w:szCs w:val="24"/>
          <w:lang w:val="en-GB"/>
        </w:rPr>
        <w:t xml:space="preserve">and development workshops, </w:t>
      </w:r>
      <w:r w:rsidRPr="004A0CDF">
        <w:rPr>
          <w:rFonts w:ascii="Times New Roman" w:hAnsi="Times New Roman" w:cs="Times New Roman"/>
          <w:sz w:val="24"/>
          <w:szCs w:val="24"/>
          <w:lang w:val="en-GB"/>
        </w:rPr>
        <w:t xml:space="preserve">which </w:t>
      </w:r>
      <w:r w:rsidR="0058007E" w:rsidRPr="004A0CDF">
        <w:rPr>
          <w:rFonts w:ascii="Times New Roman" w:hAnsi="Times New Roman" w:cs="Times New Roman"/>
          <w:sz w:val="24"/>
          <w:szCs w:val="24"/>
          <w:lang w:val="en-GB"/>
        </w:rPr>
        <w:t>ha</w:t>
      </w:r>
      <w:r w:rsidR="00CB2CAC">
        <w:rPr>
          <w:rFonts w:ascii="Times New Roman" w:hAnsi="Times New Roman" w:cs="Times New Roman"/>
          <w:sz w:val="24"/>
          <w:szCs w:val="24"/>
          <w:lang w:val="en-GB"/>
        </w:rPr>
        <w:t>ve</w:t>
      </w:r>
      <w:r w:rsidR="0058007E" w:rsidRPr="004A0CDF">
        <w:rPr>
          <w:rFonts w:ascii="Times New Roman" w:hAnsi="Times New Roman" w:cs="Times New Roman"/>
          <w:sz w:val="24"/>
          <w:szCs w:val="24"/>
          <w:lang w:val="en-GB"/>
        </w:rPr>
        <w:t xml:space="preserve"> then become</w:t>
      </w:r>
      <w:r w:rsidRPr="004A0CDF">
        <w:rPr>
          <w:rFonts w:ascii="Times New Roman" w:hAnsi="Times New Roman" w:cs="Times New Roman"/>
          <w:sz w:val="24"/>
          <w:szCs w:val="24"/>
          <w:lang w:val="en-GB"/>
        </w:rPr>
        <w:t xml:space="preserve"> the benchmark for the industry.</w:t>
      </w:r>
    </w:p>
    <w:p w14:paraId="54F4C986" w14:textId="0109B452" w:rsidR="003C6C05" w:rsidRPr="004A0CDF" w:rsidRDefault="008627C9" w:rsidP="0019223D">
      <w:pPr>
        <w:pStyle w:val="Normal1"/>
        <w:spacing w:line="480" w:lineRule="auto"/>
        <w:ind w:firstLine="720"/>
        <w:jc w:val="both"/>
        <w:rPr>
          <w:rFonts w:ascii="Times New Roman" w:hAnsi="Times New Roman" w:cs="Times New Roman"/>
          <w:sz w:val="24"/>
          <w:szCs w:val="24"/>
          <w:lang w:val="en-GB"/>
        </w:rPr>
      </w:pPr>
      <w:r w:rsidRPr="004A0CDF">
        <w:rPr>
          <w:rFonts w:ascii="Times New Roman" w:hAnsi="Times New Roman" w:cs="Times New Roman"/>
          <w:sz w:val="24"/>
          <w:szCs w:val="24"/>
          <w:lang w:val="en-GB"/>
        </w:rPr>
        <w:t>While the two, Meyer and Marriott, share the trait of innovation, their approach indicates two very different disruptions for hospitality</w:t>
      </w:r>
      <w:r w:rsidR="00C853B7" w:rsidRPr="004A0CDF">
        <w:rPr>
          <w:rFonts w:ascii="Times New Roman" w:hAnsi="Times New Roman" w:cs="Times New Roman"/>
          <w:sz w:val="24"/>
          <w:szCs w:val="24"/>
          <w:lang w:val="en-GB"/>
        </w:rPr>
        <w:t xml:space="preserve">. </w:t>
      </w:r>
      <w:r w:rsidRPr="004A0CDF">
        <w:rPr>
          <w:rFonts w:ascii="Times New Roman" w:hAnsi="Times New Roman" w:cs="Times New Roman"/>
          <w:sz w:val="24"/>
          <w:szCs w:val="24"/>
          <w:lang w:val="en-GB"/>
        </w:rPr>
        <w:t>Meyer's innovation was people-</w:t>
      </w:r>
      <w:r w:rsidR="0058007E" w:rsidRPr="004A0CDF">
        <w:rPr>
          <w:rFonts w:ascii="Times New Roman" w:hAnsi="Times New Roman" w:cs="Times New Roman"/>
          <w:sz w:val="24"/>
          <w:szCs w:val="24"/>
          <w:lang w:val="en-GB"/>
        </w:rPr>
        <w:t>oriented,</w:t>
      </w:r>
      <w:r w:rsidRPr="004A0CDF">
        <w:rPr>
          <w:rFonts w:ascii="Times New Roman" w:hAnsi="Times New Roman" w:cs="Times New Roman"/>
          <w:sz w:val="24"/>
          <w:szCs w:val="24"/>
          <w:lang w:val="en-GB"/>
        </w:rPr>
        <w:t xml:space="preserve"> and </w:t>
      </w:r>
      <w:r w:rsidR="0058007E" w:rsidRPr="004A0CDF">
        <w:rPr>
          <w:rFonts w:ascii="Times New Roman" w:hAnsi="Times New Roman" w:cs="Times New Roman"/>
          <w:sz w:val="24"/>
          <w:szCs w:val="24"/>
          <w:lang w:val="en-GB"/>
        </w:rPr>
        <w:t xml:space="preserve">he was </w:t>
      </w:r>
      <w:r w:rsidRPr="004A0CDF">
        <w:rPr>
          <w:rFonts w:ascii="Times New Roman" w:hAnsi="Times New Roman" w:cs="Times New Roman"/>
          <w:sz w:val="24"/>
          <w:szCs w:val="24"/>
          <w:lang w:val="en-GB"/>
        </w:rPr>
        <w:t>focused on establishing a more ethical and transparent service model</w:t>
      </w:r>
      <w:r w:rsidR="00C853B7" w:rsidRPr="004A0CDF">
        <w:rPr>
          <w:rFonts w:ascii="Times New Roman" w:hAnsi="Times New Roman" w:cs="Times New Roman"/>
          <w:sz w:val="24"/>
          <w:szCs w:val="24"/>
          <w:lang w:val="en-GB"/>
        </w:rPr>
        <w:t>. On the other hand,</w:t>
      </w:r>
      <w:r w:rsidRPr="004A0CDF">
        <w:rPr>
          <w:rFonts w:ascii="Times New Roman" w:hAnsi="Times New Roman" w:cs="Times New Roman"/>
          <w:sz w:val="24"/>
          <w:szCs w:val="24"/>
          <w:lang w:val="en-GB"/>
        </w:rPr>
        <w:t xml:space="preserve"> Marriott's innovation </w:t>
      </w:r>
      <w:r w:rsidR="0058007E" w:rsidRPr="004A0CDF">
        <w:rPr>
          <w:rFonts w:ascii="Times New Roman" w:hAnsi="Times New Roman" w:cs="Times New Roman"/>
          <w:sz w:val="24"/>
          <w:szCs w:val="24"/>
          <w:lang w:val="en-GB"/>
        </w:rPr>
        <w:t xml:space="preserve">was </w:t>
      </w:r>
      <w:r w:rsidRPr="004A0CDF">
        <w:rPr>
          <w:rFonts w:ascii="Times New Roman" w:hAnsi="Times New Roman" w:cs="Times New Roman"/>
          <w:sz w:val="24"/>
          <w:szCs w:val="24"/>
          <w:lang w:val="en-GB"/>
        </w:rPr>
        <w:t>centred on the efficiency and consistency of operations</w:t>
      </w:r>
      <w:r w:rsidR="0058007E" w:rsidRPr="004A0CDF">
        <w:rPr>
          <w:rFonts w:ascii="Times New Roman" w:hAnsi="Times New Roman" w:cs="Times New Roman"/>
          <w:sz w:val="24"/>
          <w:szCs w:val="24"/>
          <w:lang w:val="en-GB"/>
        </w:rPr>
        <w:t xml:space="preserve"> and the overall service quality</w:t>
      </w:r>
      <w:r w:rsidR="00672499" w:rsidRPr="004A0CDF">
        <w:rPr>
          <w:rFonts w:ascii="Times New Roman" w:hAnsi="Times New Roman" w:cs="Times New Roman"/>
          <w:sz w:val="24"/>
          <w:szCs w:val="24"/>
          <w:lang w:val="en-GB"/>
        </w:rPr>
        <w:t xml:space="preserve"> (</w:t>
      </w:r>
      <w:r w:rsidR="00672499" w:rsidRPr="004A0CDF">
        <w:rPr>
          <w:rFonts w:ascii="Times New Roman" w:hAnsi="Times New Roman" w:cs="Times New Roman"/>
          <w:sz w:val="24"/>
          <w:szCs w:val="20"/>
          <w:shd w:val="clear" w:color="auto" w:fill="FFFFFF"/>
          <w:lang w:val="en-GB"/>
        </w:rPr>
        <w:t>Agnihotri &amp; Bhattacharya, 2022</w:t>
      </w:r>
      <w:r w:rsidR="00672499" w:rsidRPr="004A0CDF">
        <w:rPr>
          <w:rFonts w:ascii="Times New Roman" w:hAnsi="Times New Roman" w:cs="Times New Roman"/>
          <w:sz w:val="24"/>
          <w:szCs w:val="24"/>
          <w:lang w:val="en-GB"/>
        </w:rPr>
        <w:t>)</w:t>
      </w:r>
      <w:r w:rsidRPr="004A0CDF">
        <w:rPr>
          <w:rFonts w:ascii="Times New Roman" w:hAnsi="Times New Roman" w:cs="Times New Roman"/>
          <w:sz w:val="24"/>
          <w:szCs w:val="24"/>
          <w:lang w:val="en-GB"/>
        </w:rPr>
        <w:t xml:space="preserve">. Both entrepreneurs </w:t>
      </w:r>
      <w:r w:rsidR="0058007E" w:rsidRPr="004A0CDF">
        <w:rPr>
          <w:rFonts w:ascii="Times New Roman" w:hAnsi="Times New Roman" w:cs="Times New Roman"/>
          <w:sz w:val="24"/>
          <w:szCs w:val="24"/>
          <w:lang w:val="en-GB"/>
        </w:rPr>
        <w:t xml:space="preserve">have </w:t>
      </w:r>
      <w:r w:rsidRPr="004A0CDF">
        <w:rPr>
          <w:rFonts w:ascii="Times New Roman" w:hAnsi="Times New Roman" w:cs="Times New Roman"/>
          <w:sz w:val="24"/>
          <w:szCs w:val="24"/>
          <w:lang w:val="en-GB"/>
        </w:rPr>
        <w:t>emphasi</w:t>
      </w:r>
      <w:r w:rsidR="00205E07" w:rsidRPr="004A0CDF">
        <w:rPr>
          <w:rFonts w:ascii="Times New Roman" w:hAnsi="Times New Roman" w:cs="Times New Roman"/>
          <w:sz w:val="24"/>
          <w:szCs w:val="24"/>
          <w:lang w:val="en-GB"/>
        </w:rPr>
        <w:t>s</w:t>
      </w:r>
      <w:r w:rsidRPr="004A0CDF">
        <w:rPr>
          <w:rFonts w:ascii="Times New Roman" w:hAnsi="Times New Roman" w:cs="Times New Roman"/>
          <w:sz w:val="24"/>
          <w:szCs w:val="24"/>
          <w:lang w:val="en-GB"/>
        </w:rPr>
        <w:t>e</w:t>
      </w:r>
      <w:r w:rsidR="0058007E" w:rsidRPr="004A0CDF">
        <w:rPr>
          <w:rFonts w:ascii="Times New Roman" w:hAnsi="Times New Roman" w:cs="Times New Roman"/>
          <w:sz w:val="24"/>
          <w:szCs w:val="24"/>
          <w:lang w:val="en-GB"/>
        </w:rPr>
        <w:t>d</w:t>
      </w:r>
      <w:r w:rsidRPr="004A0CDF">
        <w:rPr>
          <w:rFonts w:ascii="Times New Roman" w:hAnsi="Times New Roman" w:cs="Times New Roman"/>
          <w:sz w:val="24"/>
          <w:szCs w:val="24"/>
          <w:lang w:val="en-GB"/>
        </w:rPr>
        <w:t xml:space="preserve"> the importance of creativity to transform the hospitality industry</w:t>
      </w:r>
      <w:r w:rsidR="0058007E" w:rsidRPr="004A0CDF">
        <w:rPr>
          <w:rFonts w:ascii="Times New Roman" w:hAnsi="Times New Roman" w:cs="Times New Roman"/>
          <w:sz w:val="24"/>
          <w:szCs w:val="24"/>
          <w:lang w:val="en-GB"/>
        </w:rPr>
        <w:t>.</w:t>
      </w:r>
      <w:r w:rsidRPr="004A0CDF">
        <w:rPr>
          <w:rFonts w:ascii="Times New Roman" w:hAnsi="Times New Roman" w:cs="Times New Roman"/>
          <w:sz w:val="24"/>
          <w:szCs w:val="24"/>
          <w:lang w:val="en-GB"/>
        </w:rPr>
        <w:t xml:space="preserve"> </w:t>
      </w:r>
      <w:r w:rsidR="0058007E" w:rsidRPr="004A0CDF">
        <w:rPr>
          <w:rFonts w:ascii="Times New Roman" w:hAnsi="Times New Roman" w:cs="Times New Roman"/>
          <w:sz w:val="24"/>
          <w:szCs w:val="24"/>
          <w:lang w:val="en-GB"/>
        </w:rPr>
        <w:t>B</w:t>
      </w:r>
      <w:r w:rsidRPr="004A0CDF">
        <w:rPr>
          <w:rFonts w:ascii="Times New Roman" w:hAnsi="Times New Roman" w:cs="Times New Roman"/>
          <w:sz w:val="24"/>
          <w:szCs w:val="24"/>
          <w:lang w:val="en-GB"/>
        </w:rPr>
        <w:t xml:space="preserve">ut they both </w:t>
      </w:r>
      <w:r w:rsidR="0058007E" w:rsidRPr="004A0CDF">
        <w:rPr>
          <w:rFonts w:ascii="Times New Roman" w:hAnsi="Times New Roman" w:cs="Times New Roman"/>
          <w:sz w:val="24"/>
          <w:szCs w:val="24"/>
          <w:lang w:val="en-GB"/>
        </w:rPr>
        <w:t xml:space="preserve">have </w:t>
      </w:r>
      <w:r w:rsidRPr="004A0CDF">
        <w:rPr>
          <w:rFonts w:ascii="Times New Roman" w:hAnsi="Times New Roman" w:cs="Times New Roman"/>
          <w:sz w:val="24"/>
          <w:szCs w:val="24"/>
          <w:lang w:val="en-GB"/>
        </w:rPr>
        <w:t>continue</w:t>
      </w:r>
      <w:r w:rsidR="0058007E" w:rsidRPr="004A0CDF">
        <w:rPr>
          <w:rFonts w:ascii="Times New Roman" w:hAnsi="Times New Roman" w:cs="Times New Roman"/>
          <w:sz w:val="24"/>
          <w:szCs w:val="24"/>
          <w:lang w:val="en-GB"/>
        </w:rPr>
        <w:t>d</w:t>
      </w:r>
      <w:r w:rsidRPr="004A0CDF">
        <w:rPr>
          <w:rFonts w:ascii="Times New Roman" w:hAnsi="Times New Roman" w:cs="Times New Roman"/>
          <w:sz w:val="24"/>
          <w:szCs w:val="24"/>
          <w:lang w:val="en-GB"/>
        </w:rPr>
        <w:t xml:space="preserve"> to </w:t>
      </w:r>
      <w:r w:rsidR="0058007E" w:rsidRPr="004A0CDF">
        <w:rPr>
          <w:rFonts w:ascii="Times New Roman" w:hAnsi="Times New Roman" w:cs="Times New Roman"/>
          <w:sz w:val="24"/>
          <w:szCs w:val="24"/>
          <w:lang w:val="en-GB"/>
        </w:rPr>
        <w:t>portray</w:t>
      </w:r>
      <w:r w:rsidRPr="004A0CDF">
        <w:rPr>
          <w:rFonts w:ascii="Times New Roman" w:hAnsi="Times New Roman" w:cs="Times New Roman"/>
          <w:sz w:val="24"/>
          <w:szCs w:val="24"/>
          <w:lang w:val="en-GB"/>
        </w:rPr>
        <w:t xml:space="preserve"> that innovation can be applied in</w:t>
      </w:r>
      <w:r w:rsidR="0058007E" w:rsidRPr="004A0CDF">
        <w:rPr>
          <w:rFonts w:ascii="Times New Roman" w:hAnsi="Times New Roman" w:cs="Times New Roman"/>
          <w:sz w:val="24"/>
          <w:szCs w:val="24"/>
          <w:lang w:val="en-GB"/>
        </w:rPr>
        <w:t xml:space="preserve"> terms of</w:t>
      </w:r>
      <w:r w:rsidRPr="004A0CDF">
        <w:rPr>
          <w:rFonts w:ascii="Times New Roman" w:hAnsi="Times New Roman" w:cs="Times New Roman"/>
          <w:sz w:val="24"/>
          <w:szCs w:val="24"/>
          <w:lang w:val="en-GB"/>
        </w:rPr>
        <w:t xml:space="preserve"> transforming the experience for customers or in Marriott's case, enhancing </w:t>
      </w:r>
      <w:r w:rsidR="0058007E" w:rsidRPr="004A0CDF">
        <w:rPr>
          <w:rFonts w:ascii="Times New Roman" w:hAnsi="Times New Roman" w:cs="Times New Roman"/>
          <w:sz w:val="24"/>
          <w:szCs w:val="24"/>
          <w:lang w:val="en-GB"/>
        </w:rPr>
        <w:t>operational effectiveness, improving guest satisfaction and achieving</w:t>
      </w:r>
      <w:r w:rsidRPr="004A0CDF">
        <w:rPr>
          <w:rFonts w:ascii="Times New Roman" w:hAnsi="Times New Roman" w:cs="Times New Roman"/>
          <w:sz w:val="24"/>
          <w:szCs w:val="24"/>
          <w:lang w:val="en-GB"/>
        </w:rPr>
        <w:t xml:space="preserve"> impact on market success. This service innovation model</w:t>
      </w:r>
      <w:r w:rsidR="00CB2CAC">
        <w:rPr>
          <w:rFonts w:ascii="Times New Roman" w:hAnsi="Times New Roman" w:cs="Times New Roman"/>
          <w:sz w:val="24"/>
          <w:szCs w:val="24"/>
          <w:lang w:val="en-GB"/>
        </w:rPr>
        <w:t>,</w:t>
      </w:r>
      <w:r w:rsidRPr="004A0CDF">
        <w:rPr>
          <w:rFonts w:ascii="Times New Roman" w:hAnsi="Times New Roman" w:cs="Times New Roman"/>
          <w:sz w:val="24"/>
          <w:szCs w:val="24"/>
          <w:lang w:val="en-GB"/>
        </w:rPr>
        <w:t xml:space="preserve"> as utili</w:t>
      </w:r>
      <w:r w:rsidR="00205E07" w:rsidRPr="004A0CDF">
        <w:rPr>
          <w:rFonts w:ascii="Times New Roman" w:hAnsi="Times New Roman" w:cs="Times New Roman"/>
          <w:sz w:val="24"/>
          <w:szCs w:val="24"/>
          <w:lang w:val="en-GB"/>
        </w:rPr>
        <w:t>s</w:t>
      </w:r>
      <w:r w:rsidRPr="004A0CDF">
        <w:rPr>
          <w:rFonts w:ascii="Times New Roman" w:hAnsi="Times New Roman" w:cs="Times New Roman"/>
          <w:sz w:val="24"/>
          <w:szCs w:val="24"/>
          <w:lang w:val="en-GB"/>
        </w:rPr>
        <w:t xml:space="preserve">ed by Meyer called "hospitality included," </w:t>
      </w:r>
      <w:r w:rsidR="0058007E" w:rsidRPr="004A0CDF">
        <w:rPr>
          <w:rFonts w:ascii="Times New Roman" w:hAnsi="Times New Roman" w:cs="Times New Roman"/>
          <w:sz w:val="24"/>
          <w:szCs w:val="24"/>
          <w:lang w:val="en-GB"/>
        </w:rPr>
        <w:t>whereas</w:t>
      </w:r>
      <w:r w:rsidRPr="004A0CDF">
        <w:rPr>
          <w:rFonts w:ascii="Times New Roman" w:hAnsi="Times New Roman" w:cs="Times New Roman"/>
          <w:sz w:val="24"/>
          <w:szCs w:val="24"/>
          <w:lang w:val="en-GB"/>
        </w:rPr>
        <w:t xml:space="preserve"> Marriott's standardi</w:t>
      </w:r>
      <w:r w:rsidR="00205E07" w:rsidRPr="004A0CDF">
        <w:rPr>
          <w:rFonts w:ascii="Times New Roman" w:hAnsi="Times New Roman" w:cs="Times New Roman"/>
          <w:sz w:val="24"/>
          <w:szCs w:val="24"/>
          <w:lang w:val="en-GB"/>
        </w:rPr>
        <w:t>s</w:t>
      </w:r>
      <w:r w:rsidRPr="004A0CDF">
        <w:rPr>
          <w:rFonts w:ascii="Times New Roman" w:hAnsi="Times New Roman" w:cs="Times New Roman"/>
          <w:sz w:val="24"/>
          <w:szCs w:val="24"/>
          <w:lang w:val="en-GB"/>
        </w:rPr>
        <w:t xml:space="preserve">ation of services </w:t>
      </w:r>
      <w:r w:rsidR="0058007E" w:rsidRPr="004A0CDF">
        <w:rPr>
          <w:rFonts w:ascii="Times New Roman" w:hAnsi="Times New Roman" w:cs="Times New Roman"/>
          <w:sz w:val="24"/>
          <w:szCs w:val="24"/>
          <w:lang w:val="en-GB"/>
        </w:rPr>
        <w:t>characterises</w:t>
      </w:r>
      <w:r w:rsidRPr="004A0CDF">
        <w:rPr>
          <w:rFonts w:ascii="Times New Roman" w:hAnsi="Times New Roman" w:cs="Times New Roman"/>
          <w:sz w:val="24"/>
          <w:szCs w:val="24"/>
          <w:lang w:val="en-GB"/>
        </w:rPr>
        <w:t xml:space="preserve"> this </w:t>
      </w:r>
      <w:r w:rsidR="0058007E" w:rsidRPr="004A0CDF">
        <w:rPr>
          <w:rFonts w:ascii="Times New Roman" w:hAnsi="Times New Roman" w:cs="Times New Roman"/>
          <w:sz w:val="24"/>
          <w:szCs w:val="24"/>
          <w:lang w:val="en-GB"/>
        </w:rPr>
        <w:t>model as well</w:t>
      </w:r>
      <w:r w:rsidRPr="004A0CDF">
        <w:rPr>
          <w:rFonts w:ascii="Times New Roman" w:hAnsi="Times New Roman" w:cs="Times New Roman"/>
          <w:sz w:val="24"/>
          <w:szCs w:val="24"/>
          <w:lang w:val="en-GB"/>
        </w:rPr>
        <w:t xml:space="preserve">. </w:t>
      </w:r>
    </w:p>
    <w:p w14:paraId="40382200" w14:textId="57319D3F" w:rsidR="003C6C05" w:rsidRPr="004A0CDF" w:rsidRDefault="0058007E" w:rsidP="0019223D">
      <w:pPr>
        <w:pStyle w:val="Normal1"/>
        <w:spacing w:line="480" w:lineRule="auto"/>
        <w:ind w:firstLine="720"/>
        <w:jc w:val="both"/>
        <w:rPr>
          <w:rFonts w:ascii="Times New Roman" w:hAnsi="Times New Roman" w:cs="Times New Roman"/>
          <w:sz w:val="24"/>
          <w:szCs w:val="24"/>
          <w:lang w:val="en-GB"/>
        </w:rPr>
      </w:pPr>
      <w:bookmarkStart w:id="4" w:name="_w7zofjsfmrz7" w:colFirst="0" w:colLast="0"/>
      <w:bookmarkEnd w:id="4"/>
      <w:r w:rsidRPr="004A0CDF">
        <w:rPr>
          <w:rFonts w:ascii="Times New Roman" w:hAnsi="Times New Roman" w:cs="Times New Roman"/>
          <w:sz w:val="24"/>
          <w:szCs w:val="24"/>
          <w:lang w:val="en-GB"/>
        </w:rPr>
        <w:lastRenderedPageBreak/>
        <w:t>One of the m</w:t>
      </w:r>
      <w:r w:rsidR="008627C9" w:rsidRPr="004A0CDF">
        <w:rPr>
          <w:rFonts w:ascii="Times New Roman" w:hAnsi="Times New Roman" w:cs="Times New Roman"/>
          <w:sz w:val="24"/>
          <w:szCs w:val="24"/>
          <w:lang w:val="en-GB"/>
        </w:rPr>
        <w:t>ost important entrepreneurial traits</w:t>
      </w:r>
      <w:r w:rsidRPr="004A0CDF">
        <w:rPr>
          <w:rFonts w:ascii="Times New Roman" w:hAnsi="Times New Roman" w:cs="Times New Roman"/>
          <w:sz w:val="24"/>
          <w:szCs w:val="24"/>
          <w:lang w:val="en-GB"/>
        </w:rPr>
        <w:t xml:space="preserve"> is </w:t>
      </w:r>
      <w:r w:rsidR="008627C9" w:rsidRPr="004A0CDF">
        <w:rPr>
          <w:rFonts w:ascii="Times New Roman" w:hAnsi="Times New Roman" w:cs="Times New Roman"/>
          <w:sz w:val="24"/>
          <w:szCs w:val="24"/>
          <w:lang w:val="en-GB"/>
        </w:rPr>
        <w:t xml:space="preserve">resilience and persistence, especially in fields </w:t>
      </w:r>
      <w:r w:rsidRPr="004A0CDF">
        <w:rPr>
          <w:rFonts w:ascii="Times New Roman" w:hAnsi="Times New Roman" w:cs="Times New Roman"/>
          <w:sz w:val="24"/>
          <w:szCs w:val="24"/>
          <w:lang w:val="en-GB"/>
        </w:rPr>
        <w:t>that are</w:t>
      </w:r>
      <w:r w:rsidR="008627C9" w:rsidRPr="004A0CDF">
        <w:rPr>
          <w:rFonts w:ascii="Times New Roman" w:hAnsi="Times New Roman" w:cs="Times New Roman"/>
          <w:sz w:val="24"/>
          <w:szCs w:val="24"/>
          <w:lang w:val="en-GB"/>
        </w:rPr>
        <w:t xml:space="preserve"> competitive and volatile as the hospitality industry. According to </w:t>
      </w:r>
      <w:r w:rsidR="008627C9" w:rsidRPr="004A0CDF">
        <w:rPr>
          <w:rFonts w:ascii="Times New Roman" w:hAnsi="Times New Roman" w:cs="Times New Roman"/>
          <w:bCs/>
          <w:iCs/>
          <w:sz w:val="24"/>
          <w:szCs w:val="24"/>
          <w:lang w:val="en-GB"/>
        </w:rPr>
        <w:t xml:space="preserve">Duckworth's Grit Theory, </w:t>
      </w:r>
      <w:r w:rsidR="004D4DEE" w:rsidRPr="004A0CDF">
        <w:rPr>
          <w:rFonts w:ascii="Times New Roman" w:hAnsi="Times New Roman" w:cs="Times New Roman"/>
          <w:bCs/>
          <w:iCs/>
          <w:sz w:val="24"/>
          <w:szCs w:val="24"/>
          <w:lang w:val="en-GB"/>
        </w:rPr>
        <w:t xml:space="preserve">for achieving long-term goals, perseverance and resilience </w:t>
      </w:r>
      <w:r w:rsidR="00CB2CAC">
        <w:rPr>
          <w:rFonts w:ascii="Times New Roman" w:hAnsi="Times New Roman" w:cs="Times New Roman"/>
          <w:bCs/>
          <w:iCs/>
          <w:sz w:val="24"/>
          <w:szCs w:val="24"/>
          <w:lang w:val="en-GB"/>
        </w:rPr>
        <w:t>are</w:t>
      </w:r>
      <w:r w:rsidR="004D4DEE" w:rsidRPr="004A0CDF">
        <w:rPr>
          <w:rFonts w:ascii="Times New Roman" w:hAnsi="Times New Roman" w:cs="Times New Roman"/>
          <w:bCs/>
          <w:iCs/>
          <w:sz w:val="24"/>
          <w:szCs w:val="24"/>
          <w:lang w:val="en-GB"/>
        </w:rPr>
        <w:t xml:space="preserve"> more important tha</w:t>
      </w:r>
      <w:r w:rsidR="00CB2CAC">
        <w:rPr>
          <w:rFonts w:ascii="Times New Roman" w:hAnsi="Times New Roman" w:cs="Times New Roman"/>
          <w:bCs/>
          <w:iCs/>
          <w:sz w:val="24"/>
          <w:szCs w:val="24"/>
          <w:lang w:val="en-GB"/>
        </w:rPr>
        <w:t>n</w:t>
      </w:r>
      <w:r w:rsidR="004D4DEE" w:rsidRPr="004A0CDF">
        <w:rPr>
          <w:rFonts w:ascii="Times New Roman" w:hAnsi="Times New Roman" w:cs="Times New Roman"/>
          <w:bCs/>
          <w:iCs/>
          <w:sz w:val="24"/>
          <w:szCs w:val="24"/>
          <w:lang w:val="en-GB"/>
        </w:rPr>
        <w:t xml:space="preserve"> intelligence o</w:t>
      </w:r>
      <w:r w:rsidR="00CB2CAC">
        <w:rPr>
          <w:rFonts w:ascii="Times New Roman" w:hAnsi="Times New Roman" w:cs="Times New Roman"/>
          <w:bCs/>
          <w:iCs/>
          <w:sz w:val="24"/>
          <w:szCs w:val="24"/>
          <w:lang w:val="en-GB"/>
        </w:rPr>
        <w:t>r</w:t>
      </w:r>
      <w:r w:rsidR="004D4DEE" w:rsidRPr="004A0CDF">
        <w:rPr>
          <w:rFonts w:ascii="Times New Roman" w:hAnsi="Times New Roman" w:cs="Times New Roman"/>
          <w:bCs/>
          <w:iCs/>
          <w:sz w:val="24"/>
          <w:szCs w:val="24"/>
          <w:lang w:val="en-GB"/>
        </w:rPr>
        <w:t xml:space="preserve"> talent </w:t>
      </w:r>
      <w:r w:rsidR="00672499" w:rsidRPr="004A0CDF">
        <w:rPr>
          <w:rFonts w:ascii="Times New Roman" w:hAnsi="Times New Roman" w:cs="Times New Roman"/>
          <w:sz w:val="24"/>
          <w:szCs w:val="24"/>
          <w:lang w:val="en-GB"/>
        </w:rPr>
        <w:t>(</w:t>
      </w:r>
      <w:proofErr w:type="spellStart"/>
      <w:r w:rsidR="00C853B7" w:rsidRPr="004A0CDF">
        <w:rPr>
          <w:rFonts w:ascii="Times New Roman" w:hAnsi="Times New Roman" w:cs="Times New Roman"/>
          <w:sz w:val="24"/>
          <w:lang w:val="en-GB"/>
        </w:rPr>
        <w:t>Sawitri</w:t>
      </w:r>
      <w:proofErr w:type="spellEnd"/>
      <w:r w:rsidR="00C853B7" w:rsidRPr="004A0CDF">
        <w:rPr>
          <w:rFonts w:ascii="Times New Roman" w:hAnsi="Times New Roman" w:cs="Times New Roman"/>
          <w:sz w:val="24"/>
          <w:lang w:val="en-GB"/>
        </w:rPr>
        <w:t xml:space="preserve">, </w:t>
      </w:r>
      <w:proofErr w:type="spellStart"/>
      <w:r w:rsidR="00C853B7" w:rsidRPr="004A0CDF">
        <w:rPr>
          <w:rFonts w:ascii="Times New Roman" w:hAnsi="Times New Roman" w:cs="Times New Roman"/>
          <w:sz w:val="24"/>
          <w:lang w:val="en-GB"/>
        </w:rPr>
        <w:t>Iryanti</w:t>
      </w:r>
      <w:proofErr w:type="spellEnd"/>
      <w:r w:rsidR="00C853B7" w:rsidRPr="004A0CDF">
        <w:rPr>
          <w:rFonts w:ascii="Times New Roman" w:hAnsi="Times New Roman" w:cs="Times New Roman"/>
          <w:sz w:val="24"/>
          <w:lang w:val="en-GB"/>
        </w:rPr>
        <w:t>, &amp; Ramadhan</w:t>
      </w:r>
      <w:r w:rsidR="00672499" w:rsidRPr="004A0CDF">
        <w:rPr>
          <w:rFonts w:ascii="Times New Roman" w:hAnsi="Times New Roman" w:cs="Times New Roman"/>
          <w:i/>
          <w:sz w:val="24"/>
          <w:lang w:val="en-GB"/>
        </w:rPr>
        <w:t>,</w:t>
      </w:r>
      <w:r w:rsidR="00672499" w:rsidRPr="004A0CDF">
        <w:rPr>
          <w:rFonts w:ascii="Times New Roman" w:hAnsi="Times New Roman" w:cs="Times New Roman"/>
          <w:sz w:val="24"/>
          <w:lang w:val="en-GB"/>
        </w:rPr>
        <w:t xml:space="preserve"> 2023</w:t>
      </w:r>
      <w:r w:rsidR="00672499" w:rsidRPr="004A0CDF">
        <w:rPr>
          <w:rFonts w:ascii="Times New Roman" w:hAnsi="Times New Roman" w:cs="Times New Roman"/>
          <w:sz w:val="24"/>
          <w:szCs w:val="24"/>
          <w:lang w:val="en-GB"/>
        </w:rPr>
        <w:t>)</w:t>
      </w:r>
      <w:r w:rsidR="008627C9" w:rsidRPr="004A0CDF">
        <w:rPr>
          <w:rFonts w:ascii="Times New Roman" w:hAnsi="Times New Roman" w:cs="Times New Roman"/>
          <w:sz w:val="24"/>
          <w:szCs w:val="24"/>
          <w:lang w:val="en-GB"/>
        </w:rPr>
        <w:t xml:space="preserve">. According to Duckworth, gritty entrepreneurs can survive failures while staying on track and then working towards the attainment of their goals despite </w:t>
      </w:r>
      <w:r w:rsidR="004D4DEE" w:rsidRPr="004A0CDF">
        <w:rPr>
          <w:rFonts w:ascii="Times New Roman" w:hAnsi="Times New Roman" w:cs="Times New Roman"/>
          <w:sz w:val="24"/>
          <w:szCs w:val="24"/>
          <w:lang w:val="en-GB"/>
        </w:rPr>
        <w:t xml:space="preserve">uncertain </w:t>
      </w:r>
      <w:r w:rsidR="008627C9" w:rsidRPr="004A0CDF">
        <w:rPr>
          <w:rFonts w:ascii="Times New Roman" w:hAnsi="Times New Roman" w:cs="Times New Roman"/>
          <w:sz w:val="24"/>
          <w:szCs w:val="24"/>
          <w:lang w:val="en-GB"/>
        </w:rPr>
        <w:t>setbacks. This feature of resilience is instrumental in</w:t>
      </w:r>
      <w:r w:rsidR="004D4DEE" w:rsidRPr="004A0CDF">
        <w:rPr>
          <w:rFonts w:ascii="Times New Roman" w:hAnsi="Times New Roman" w:cs="Times New Roman"/>
          <w:sz w:val="24"/>
          <w:szCs w:val="24"/>
          <w:lang w:val="en-GB"/>
        </w:rPr>
        <w:t xml:space="preserve"> terms of</w:t>
      </w:r>
      <w:r w:rsidR="008627C9" w:rsidRPr="004A0CDF">
        <w:rPr>
          <w:rFonts w:ascii="Times New Roman" w:hAnsi="Times New Roman" w:cs="Times New Roman"/>
          <w:sz w:val="24"/>
          <w:szCs w:val="24"/>
          <w:lang w:val="en-GB"/>
        </w:rPr>
        <w:t xml:space="preserve"> fighting the adversities and uncertainties that characterise most entrepreneurial ventures.</w:t>
      </w:r>
    </w:p>
    <w:p w14:paraId="447D3E08" w14:textId="3CC3589E" w:rsidR="003C6C05" w:rsidRPr="004A0CDF" w:rsidRDefault="008627C9" w:rsidP="0019223D">
      <w:pPr>
        <w:pStyle w:val="Normal1"/>
        <w:spacing w:line="480" w:lineRule="auto"/>
        <w:ind w:firstLine="720"/>
        <w:jc w:val="both"/>
        <w:rPr>
          <w:rFonts w:ascii="Times New Roman" w:hAnsi="Times New Roman" w:cs="Times New Roman"/>
          <w:sz w:val="24"/>
          <w:szCs w:val="24"/>
          <w:lang w:val="en-GB"/>
        </w:rPr>
      </w:pPr>
      <w:r w:rsidRPr="004A0CDF">
        <w:rPr>
          <w:rFonts w:ascii="Times New Roman" w:hAnsi="Times New Roman" w:cs="Times New Roman"/>
          <w:sz w:val="24"/>
          <w:szCs w:val="24"/>
          <w:lang w:val="en-GB"/>
        </w:rPr>
        <w:t>A great hospitality entrepreneur who</w:t>
      </w:r>
      <w:r w:rsidR="004D4DEE" w:rsidRPr="004A0CDF">
        <w:rPr>
          <w:rFonts w:ascii="Times New Roman" w:hAnsi="Times New Roman" w:cs="Times New Roman"/>
          <w:sz w:val="24"/>
          <w:szCs w:val="24"/>
          <w:lang w:val="en-GB"/>
        </w:rPr>
        <w:t xml:space="preserve"> has</w:t>
      </w:r>
      <w:r w:rsidRPr="004A0CDF">
        <w:rPr>
          <w:rFonts w:ascii="Times New Roman" w:hAnsi="Times New Roman" w:cs="Times New Roman"/>
          <w:sz w:val="24"/>
          <w:szCs w:val="24"/>
          <w:lang w:val="en-GB"/>
        </w:rPr>
        <w:t xml:space="preserve"> demonstrated grit is the founder of Hilton Hotels, Conrad Hilton. Hilton</w:t>
      </w:r>
      <w:r w:rsidR="004D4DEE" w:rsidRPr="004A0CDF">
        <w:rPr>
          <w:rFonts w:ascii="Times New Roman" w:hAnsi="Times New Roman" w:cs="Times New Roman"/>
          <w:sz w:val="24"/>
          <w:szCs w:val="24"/>
          <w:lang w:val="en-GB"/>
        </w:rPr>
        <w:t xml:space="preserve"> has</w:t>
      </w:r>
      <w:r w:rsidRPr="004A0CDF">
        <w:rPr>
          <w:rFonts w:ascii="Times New Roman" w:hAnsi="Times New Roman" w:cs="Times New Roman"/>
          <w:sz w:val="24"/>
          <w:szCs w:val="24"/>
          <w:lang w:val="en-GB"/>
        </w:rPr>
        <w:t xml:space="preserve"> experienced several failures and financial hardships, particularly at the time of </w:t>
      </w:r>
      <w:r w:rsidR="00CB2CAC">
        <w:rPr>
          <w:rFonts w:ascii="Times New Roman" w:hAnsi="Times New Roman" w:cs="Times New Roman"/>
          <w:sz w:val="24"/>
          <w:szCs w:val="24"/>
          <w:lang w:val="en-GB"/>
        </w:rPr>
        <w:t>the </w:t>
      </w:r>
      <w:r w:rsidR="00C853B7" w:rsidRPr="004A0CDF">
        <w:rPr>
          <w:rFonts w:ascii="Times New Roman" w:hAnsi="Times New Roman" w:cs="Times New Roman"/>
          <w:sz w:val="24"/>
          <w:szCs w:val="24"/>
          <w:lang w:val="en-GB"/>
        </w:rPr>
        <w:t>g</w:t>
      </w:r>
      <w:r w:rsidRPr="004A0CDF">
        <w:rPr>
          <w:rFonts w:ascii="Times New Roman" w:hAnsi="Times New Roman" w:cs="Times New Roman"/>
          <w:sz w:val="24"/>
          <w:szCs w:val="24"/>
          <w:lang w:val="en-GB"/>
        </w:rPr>
        <w:t xml:space="preserve">reat </w:t>
      </w:r>
      <w:r w:rsidR="00C853B7" w:rsidRPr="004A0CDF">
        <w:rPr>
          <w:rFonts w:ascii="Times New Roman" w:hAnsi="Times New Roman" w:cs="Times New Roman"/>
          <w:sz w:val="24"/>
          <w:szCs w:val="24"/>
          <w:lang w:val="en-GB"/>
        </w:rPr>
        <w:t>d</w:t>
      </w:r>
      <w:r w:rsidRPr="004A0CDF">
        <w:rPr>
          <w:rFonts w:ascii="Times New Roman" w:hAnsi="Times New Roman" w:cs="Times New Roman"/>
          <w:sz w:val="24"/>
          <w:szCs w:val="24"/>
          <w:lang w:val="en-GB"/>
        </w:rPr>
        <w:t>epression when he lost a series of properties</w:t>
      </w:r>
      <w:r w:rsidR="00A04AC5" w:rsidRPr="004A0CDF">
        <w:rPr>
          <w:rFonts w:ascii="Times New Roman" w:hAnsi="Times New Roman" w:cs="Times New Roman"/>
          <w:sz w:val="24"/>
          <w:szCs w:val="24"/>
          <w:lang w:val="en-GB"/>
        </w:rPr>
        <w:t xml:space="preserve"> (</w:t>
      </w:r>
      <w:r w:rsidR="00C853B7" w:rsidRPr="004A0CDF">
        <w:rPr>
          <w:rFonts w:ascii="Times New Roman" w:hAnsi="Times New Roman" w:cs="Times New Roman"/>
          <w:sz w:val="24"/>
          <w:lang w:val="en-GB"/>
        </w:rPr>
        <w:t>Hilton Hote</w:t>
      </w:r>
      <w:r w:rsidR="00401F3E" w:rsidRPr="004A0CDF">
        <w:rPr>
          <w:rFonts w:ascii="Times New Roman" w:hAnsi="Times New Roman" w:cs="Times New Roman"/>
          <w:sz w:val="24"/>
          <w:lang w:val="en-GB"/>
        </w:rPr>
        <w:t>l</w:t>
      </w:r>
      <w:r w:rsidR="00C853B7" w:rsidRPr="004A0CDF">
        <w:rPr>
          <w:rFonts w:ascii="Times New Roman" w:hAnsi="Times New Roman" w:cs="Times New Roman"/>
          <w:sz w:val="24"/>
          <w:lang w:val="en-GB"/>
        </w:rPr>
        <w:t>, 2024</w:t>
      </w:r>
      <w:r w:rsidR="00A04AC5" w:rsidRPr="004A0CDF">
        <w:rPr>
          <w:rFonts w:ascii="Times New Roman" w:hAnsi="Times New Roman" w:cs="Times New Roman"/>
          <w:sz w:val="24"/>
          <w:szCs w:val="24"/>
          <w:lang w:val="en-GB"/>
        </w:rPr>
        <w:t>)</w:t>
      </w:r>
      <w:r w:rsidRPr="004A0CDF">
        <w:rPr>
          <w:rFonts w:ascii="Times New Roman" w:hAnsi="Times New Roman" w:cs="Times New Roman"/>
          <w:sz w:val="24"/>
          <w:szCs w:val="24"/>
          <w:lang w:val="en-GB"/>
        </w:rPr>
        <w:t xml:space="preserve">. However, Hilton </w:t>
      </w:r>
      <w:r w:rsidR="004D4DEE" w:rsidRPr="004A0CDF">
        <w:rPr>
          <w:rFonts w:ascii="Times New Roman" w:hAnsi="Times New Roman" w:cs="Times New Roman"/>
          <w:sz w:val="24"/>
          <w:szCs w:val="24"/>
          <w:lang w:val="en-GB"/>
        </w:rPr>
        <w:t xml:space="preserve">continued and </w:t>
      </w:r>
      <w:r w:rsidRPr="004A0CDF">
        <w:rPr>
          <w:rFonts w:ascii="Times New Roman" w:hAnsi="Times New Roman" w:cs="Times New Roman"/>
          <w:sz w:val="24"/>
          <w:szCs w:val="24"/>
          <w:lang w:val="en-GB"/>
        </w:rPr>
        <w:t>rebuilt i</w:t>
      </w:r>
      <w:r w:rsidR="00CB2CAC">
        <w:rPr>
          <w:rFonts w:ascii="Times New Roman" w:hAnsi="Times New Roman" w:cs="Times New Roman"/>
          <w:sz w:val="24"/>
          <w:szCs w:val="24"/>
          <w:lang w:val="en-GB"/>
        </w:rPr>
        <w:t>t</w:t>
      </w:r>
      <w:r w:rsidRPr="004A0CDF">
        <w:rPr>
          <w:rFonts w:ascii="Times New Roman" w:hAnsi="Times New Roman" w:cs="Times New Roman"/>
          <w:sz w:val="24"/>
          <w:szCs w:val="24"/>
          <w:lang w:val="en-GB"/>
        </w:rPr>
        <w:t>s business with strategic acquisitions and innovative practices</w:t>
      </w:r>
      <w:r w:rsidR="00672499" w:rsidRPr="004A0CDF">
        <w:rPr>
          <w:rFonts w:ascii="Times New Roman" w:hAnsi="Times New Roman" w:cs="Times New Roman"/>
          <w:sz w:val="24"/>
          <w:szCs w:val="24"/>
          <w:lang w:val="en-GB"/>
        </w:rPr>
        <w:t xml:space="preserve"> (</w:t>
      </w:r>
      <w:r w:rsidR="00672499" w:rsidRPr="004A0CDF">
        <w:rPr>
          <w:rFonts w:ascii="Times New Roman" w:hAnsi="Times New Roman" w:cs="Times New Roman"/>
          <w:sz w:val="24"/>
          <w:lang w:val="en-GB"/>
        </w:rPr>
        <w:t xml:space="preserve">Reyes, </w:t>
      </w:r>
      <w:r w:rsidR="00C853B7" w:rsidRPr="004A0CDF">
        <w:rPr>
          <w:rFonts w:ascii="Times New Roman" w:hAnsi="Times New Roman" w:cs="Times New Roman"/>
          <w:sz w:val="24"/>
          <w:lang w:val="en-GB"/>
        </w:rPr>
        <w:t>2</w:t>
      </w:r>
      <w:r w:rsidR="00672499" w:rsidRPr="004A0CDF">
        <w:rPr>
          <w:rFonts w:ascii="Times New Roman" w:hAnsi="Times New Roman" w:cs="Times New Roman"/>
          <w:sz w:val="24"/>
          <w:lang w:val="en-GB"/>
        </w:rPr>
        <w:t>024</w:t>
      </w:r>
      <w:r w:rsidR="00672499" w:rsidRPr="004A0CDF">
        <w:rPr>
          <w:rFonts w:ascii="Times New Roman" w:hAnsi="Times New Roman" w:cs="Times New Roman"/>
          <w:sz w:val="24"/>
          <w:szCs w:val="24"/>
          <w:lang w:val="en-GB"/>
        </w:rPr>
        <w:t>)</w:t>
      </w:r>
      <w:r w:rsidRPr="004A0CDF">
        <w:rPr>
          <w:rFonts w:ascii="Times New Roman" w:hAnsi="Times New Roman" w:cs="Times New Roman"/>
          <w:sz w:val="24"/>
          <w:szCs w:val="24"/>
          <w:lang w:val="en-GB"/>
        </w:rPr>
        <w:t xml:space="preserve">. He </w:t>
      </w:r>
      <w:r w:rsidR="004D4DEE" w:rsidRPr="004A0CDF">
        <w:rPr>
          <w:rFonts w:ascii="Times New Roman" w:hAnsi="Times New Roman" w:cs="Times New Roman"/>
          <w:sz w:val="24"/>
          <w:szCs w:val="24"/>
          <w:lang w:val="en-GB"/>
        </w:rPr>
        <w:t>has decided to</w:t>
      </w:r>
      <w:r w:rsidRPr="004A0CDF">
        <w:rPr>
          <w:rFonts w:ascii="Times New Roman" w:hAnsi="Times New Roman" w:cs="Times New Roman"/>
          <w:sz w:val="24"/>
          <w:szCs w:val="24"/>
          <w:lang w:val="en-GB"/>
        </w:rPr>
        <w:t xml:space="preserve"> grow to remain among the most recogni</w:t>
      </w:r>
      <w:r w:rsidR="00205E07" w:rsidRPr="004A0CDF">
        <w:rPr>
          <w:rFonts w:ascii="Times New Roman" w:hAnsi="Times New Roman" w:cs="Times New Roman"/>
          <w:sz w:val="24"/>
          <w:szCs w:val="24"/>
          <w:lang w:val="en-GB"/>
        </w:rPr>
        <w:t>s</w:t>
      </w:r>
      <w:r w:rsidRPr="004A0CDF">
        <w:rPr>
          <w:rFonts w:ascii="Times New Roman" w:hAnsi="Times New Roman" w:cs="Times New Roman"/>
          <w:sz w:val="24"/>
          <w:szCs w:val="24"/>
          <w:lang w:val="en-GB"/>
        </w:rPr>
        <w:t xml:space="preserve">able and successful hotel chains in the world due to </w:t>
      </w:r>
      <w:r w:rsidR="004D4DEE" w:rsidRPr="004A0CDF">
        <w:rPr>
          <w:rFonts w:ascii="Times New Roman" w:hAnsi="Times New Roman" w:cs="Times New Roman"/>
          <w:sz w:val="24"/>
          <w:szCs w:val="24"/>
          <w:lang w:val="en-GB"/>
        </w:rPr>
        <w:t>his entrepreneurial trait of</w:t>
      </w:r>
      <w:r w:rsidRPr="004A0CDF">
        <w:rPr>
          <w:rFonts w:ascii="Times New Roman" w:hAnsi="Times New Roman" w:cs="Times New Roman"/>
          <w:sz w:val="24"/>
          <w:szCs w:val="24"/>
          <w:lang w:val="en-GB"/>
        </w:rPr>
        <w:t xml:space="preserve"> resilience. What makes this even more impressive is the fact that Hilton could lift himself from financial downfall and continue his dream, as Grit Theory exemplifies </w:t>
      </w:r>
      <w:r w:rsidR="004D4DEE" w:rsidRPr="004A0CDF">
        <w:rPr>
          <w:rFonts w:ascii="Times New Roman" w:hAnsi="Times New Roman" w:cs="Times New Roman"/>
          <w:sz w:val="24"/>
          <w:szCs w:val="24"/>
          <w:lang w:val="en-GB"/>
        </w:rPr>
        <w:t>his</w:t>
      </w:r>
      <w:r w:rsidRPr="004A0CDF">
        <w:rPr>
          <w:rFonts w:ascii="Times New Roman" w:hAnsi="Times New Roman" w:cs="Times New Roman"/>
          <w:sz w:val="24"/>
          <w:szCs w:val="24"/>
          <w:lang w:val="en-GB"/>
        </w:rPr>
        <w:t xml:space="preserve"> passion for the hospitality industry, </w:t>
      </w:r>
      <w:r w:rsidR="004D4DEE" w:rsidRPr="004A0CDF">
        <w:rPr>
          <w:rFonts w:ascii="Times New Roman" w:hAnsi="Times New Roman" w:cs="Times New Roman"/>
          <w:sz w:val="24"/>
          <w:szCs w:val="24"/>
          <w:lang w:val="en-GB"/>
        </w:rPr>
        <w:t>and</w:t>
      </w:r>
      <w:r w:rsidRPr="004A0CDF">
        <w:rPr>
          <w:rFonts w:ascii="Times New Roman" w:hAnsi="Times New Roman" w:cs="Times New Roman"/>
          <w:sz w:val="24"/>
          <w:szCs w:val="24"/>
          <w:lang w:val="en-GB"/>
        </w:rPr>
        <w:t xml:space="preserve"> </w:t>
      </w:r>
      <w:r w:rsidR="004D4DEE" w:rsidRPr="004A0CDF">
        <w:rPr>
          <w:rFonts w:ascii="Times New Roman" w:hAnsi="Times New Roman" w:cs="Times New Roman"/>
          <w:sz w:val="24"/>
          <w:szCs w:val="24"/>
          <w:lang w:val="en-GB"/>
        </w:rPr>
        <w:t>resilient character</w:t>
      </w:r>
      <w:r w:rsidRPr="004A0CDF">
        <w:rPr>
          <w:rFonts w:ascii="Times New Roman" w:hAnsi="Times New Roman" w:cs="Times New Roman"/>
          <w:sz w:val="24"/>
          <w:szCs w:val="24"/>
          <w:lang w:val="en-GB"/>
        </w:rPr>
        <w:t xml:space="preserve"> in the face of overwhelming challenges.</w:t>
      </w:r>
    </w:p>
    <w:p w14:paraId="13C17F31" w14:textId="4F8510B9" w:rsidR="003C6C05" w:rsidRPr="004A0CDF" w:rsidRDefault="004D4DEE" w:rsidP="0019223D">
      <w:pPr>
        <w:pStyle w:val="Normal1"/>
        <w:spacing w:line="480" w:lineRule="auto"/>
        <w:ind w:firstLine="720"/>
        <w:jc w:val="both"/>
        <w:rPr>
          <w:rFonts w:ascii="Times New Roman" w:hAnsi="Times New Roman" w:cs="Times New Roman"/>
          <w:sz w:val="24"/>
          <w:szCs w:val="24"/>
          <w:lang w:val="en-GB"/>
        </w:rPr>
      </w:pPr>
      <w:r w:rsidRPr="004A0CDF">
        <w:rPr>
          <w:rFonts w:ascii="Times New Roman" w:hAnsi="Times New Roman" w:cs="Times New Roman"/>
          <w:sz w:val="24"/>
          <w:szCs w:val="24"/>
          <w:lang w:val="en-GB"/>
        </w:rPr>
        <w:t>Another</w:t>
      </w:r>
      <w:r w:rsidR="008627C9" w:rsidRPr="004A0CDF">
        <w:rPr>
          <w:rFonts w:ascii="Times New Roman" w:hAnsi="Times New Roman" w:cs="Times New Roman"/>
          <w:sz w:val="24"/>
          <w:szCs w:val="24"/>
          <w:lang w:val="en-GB"/>
        </w:rPr>
        <w:t xml:space="preserve"> example of </w:t>
      </w:r>
      <w:r w:rsidRPr="004A0CDF">
        <w:rPr>
          <w:rFonts w:ascii="Times New Roman" w:hAnsi="Times New Roman" w:cs="Times New Roman"/>
          <w:sz w:val="24"/>
          <w:szCs w:val="24"/>
          <w:lang w:val="en-GB"/>
        </w:rPr>
        <w:t>entrepreneurial</w:t>
      </w:r>
      <w:r w:rsidR="008627C9" w:rsidRPr="004A0CDF">
        <w:rPr>
          <w:rFonts w:ascii="Times New Roman" w:hAnsi="Times New Roman" w:cs="Times New Roman"/>
          <w:sz w:val="24"/>
          <w:szCs w:val="24"/>
          <w:lang w:val="en-GB"/>
        </w:rPr>
        <w:t xml:space="preserve"> resilience</w:t>
      </w:r>
      <w:r w:rsidRPr="004A0CDF">
        <w:rPr>
          <w:rFonts w:ascii="Times New Roman" w:hAnsi="Times New Roman" w:cs="Times New Roman"/>
          <w:sz w:val="24"/>
          <w:szCs w:val="24"/>
          <w:lang w:val="en-GB"/>
        </w:rPr>
        <w:t xml:space="preserve"> within the hospitality industry</w:t>
      </w:r>
      <w:r w:rsidR="008627C9" w:rsidRPr="004A0CDF">
        <w:rPr>
          <w:rFonts w:ascii="Times New Roman" w:hAnsi="Times New Roman" w:cs="Times New Roman"/>
          <w:sz w:val="24"/>
          <w:szCs w:val="24"/>
          <w:lang w:val="en-GB"/>
        </w:rPr>
        <w:t xml:space="preserve"> </w:t>
      </w:r>
      <w:r w:rsidRPr="004A0CDF">
        <w:rPr>
          <w:rFonts w:ascii="Times New Roman" w:hAnsi="Times New Roman" w:cs="Times New Roman"/>
          <w:sz w:val="24"/>
          <w:szCs w:val="24"/>
          <w:lang w:val="en-GB"/>
        </w:rPr>
        <w:t>is</w:t>
      </w:r>
      <w:r w:rsidR="008627C9" w:rsidRPr="004A0CDF">
        <w:rPr>
          <w:rFonts w:ascii="Times New Roman" w:hAnsi="Times New Roman" w:cs="Times New Roman"/>
          <w:sz w:val="24"/>
          <w:szCs w:val="24"/>
          <w:lang w:val="en-GB"/>
        </w:rPr>
        <w:t xml:space="preserve"> Sir Stelios Haji-Ioannou, founder of easyHotel and the EasyGroup brand. Haji-Ioannou did not have an easy journey to success</w:t>
      </w:r>
      <w:r w:rsidRPr="004A0CDF">
        <w:rPr>
          <w:rFonts w:ascii="Times New Roman" w:hAnsi="Times New Roman" w:cs="Times New Roman"/>
          <w:sz w:val="24"/>
          <w:szCs w:val="24"/>
          <w:lang w:val="en-GB"/>
        </w:rPr>
        <w:t>, whereas</w:t>
      </w:r>
      <w:r w:rsidR="008627C9" w:rsidRPr="004A0CDF">
        <w:rPr>
          <w:rFonts w:ascii="Times New Roman" w:hAnsi="Times New Roman" w:cs="Times New Roman"/>
          <w:sz w:val="24"/>
          <w:szCs w:val="24"/>
          <w:lang w:val="en-GB"/>
        </w:rPr>
        <w:t xml:space="preserve"> </w:t>
      </w:r>
      <w:r w:rsidRPr="004A0CDF">
        <w:rPr>
          <w:rFonts w:ascii="Times New Roman" w:hAnsi="Times New Roman" w:cs="Times New Roman"/>
          <w:sz w:val="24"/>
          <w:szCs w:val="24"/>
          <w:lang w:val="en-GB"/>
        </w:rPr>
        <w:t>h</w:t>
      </w:r>
      <w:r w:rsidR="008627C9" w:rsidRPr="004A0CDF">
        <w:rPr>
          <w:rFonts w:ascii="Times New Roman" w:hAnsi="Times New Roman" w:cs="Times New Roman"/>
          <w:sz w:val="24"/>
          <w:szCs w:val="24"/>
          <w:lang w:val="en-GB"/>
        </w:rPr>
        <w:t>e</w:t>
      </w:r>
      <w:r w:rsidRPr="004A0CDF">
        <w:rPr>
          <w:rFonts w:ascii="Times New Roman" w:hAnsi="Times New Roman" w:cs="Times New Roman"/>
          <w:sz w:val="24"/>
          <w:szCs w:val="24"/>
          <w:lang w:val="en-GB"/>
        </w:rPr>
        <w:t xml:space="preserve"> developed </w:t>
      </w:r>
      <w:r w:rsidR="008627C9" w:rsidRPr="004A0CDF">
        <w:rPr>
          <w:rFonts w:ascii="Times New Roman" w:hAnsi="Times New Roman" w:cs="Times New Roman"/>
          <w:sz w:val="24"/>
          <w:szCs w:val="24"/>
          <w:lang w:val="en-GB"/>
        </w:rPr>
        <w:t>the budget hotel chain</w:t>
      </w:r>
      <w:r w:rsidRPr="004A0CDF">
        <w:rPr>
          <w:rFonts w:ascii="Times New Roman" w:hAnsi="Times New Roman" w:cs="Times New Roman"/>
          <w:sz w:val="24"/>
          <w:szCs w:val="24"/>
          <w:lang w:val="en-GB"/>
        </w:rPr>
        <w:t xml:space="preserve"> </w:t>
      </w:r>
      <w:r w:rsidR="00CB2CAC">
        <w:rPr>
          <w:rFonts w:ascii="Times New Roman" w:hAnsi="Times New Roman" w:cs="Times New Roman"/>
          <w:sz w:val="24"/>
          <w:szCs w:val="24"/>
          <w:lang w:val="en-GB"/>
        </w:rPr>
        <w:t>t</w:t>
      </w:r>
      <w:r w:rsidRPr="004A0CDF">
        <w:rPr>
          <w:rFonts w:ascii="Times New Roman" w:hAnsi="Times New Roman" w:cs="Times New Roman"/>
          <w:sz w:val="24"/>
          <w:szCs w:val="24"/>
          <w:lang w:val="en-GB"/>
        </w:rPr>
        <w:t>o achiev</w:t>
      </w:r>
      <w:r w:rsidR="00CB2CAC">
        <w:rPr>
          <w:rFonts w:ascii="Times New Roman" w:hAnsi="Times New Roman" w:cs="Times New Roman"/>
          <w:sz w:val="24"/>
          <w:szCs w:val="24"/>
          <w:lang w:val="en-GB"/>
        </w:rPr>
        <w:t>e</w:t>
      </w:r>
      <w:r w:rsidRPr="004A0CDF">
        <w:rPr>
          <w:rFonts w:ascii="Times New Roman" w:hAnsi="Times New Roman" w:cs="Times New Roman"/>
          <w:sz w:val="24"/>
          <w:szCs w:val="24"/>
          <w:lang w:val="en-GB"/>
        </w:rPr>
        <w:t xml:space="preserve"> market growth. On this note, </w:t>
      </w:r>
      <w:r w:rsidR="008627C9" w:rsidRPr="004A0CDF">
        <w:rPr>
          <w:rFonts w:ascii="Times New Roman" w:hAnsi="Times New Roman" w:cs="Times New Roman"/>
          <w:sz w:val="24"/>
          <w:szCs w:val="24"/>
          <w:lang w:val="en-GB"/>
        </w:rPr>
        <w:t>EasyHotel</w:t>
      </w:r>
      <w:r w:rsidRPr="004A0CDF">
        <w:rPr>
          <w:rFonts w:ascii="Times New Roman" w:hAnsi="Times New Roman" w:cs="Times New Roman"/>
          <w:sz w:val="24"/>
          <w:szCs w:val="24"/>
          <w:lang w:val="en-GB"/>
        </w:rPr>
        <w:t xml:space="preserve"> was focused on </w:t>
      </w:r>
      <w:r w:rsidR="008627C9" w:rsidRPr="004A0CDF">
        <w:rPr>
          <w:rFonts w:ascii="Times New Roman" w:hAnsi="Times New Roman" w:cs="Times New Roman"/>
          <w:sz w:val="24"/>
          <w:szCs w:val="24"/>
          <w:lang w:val="en-GB"/>
        </w:rPr>
        <w:t>provid</w:t>
      </w:r>
      <w:r w:rsidRPr="004A0CDF">
        <w:rPr>
          <w:rFonts w:ascii="Times New Roman" w:hAnsi="Times New Roman" w:cs="Times New Roman"/>
          <w:sz w:val="24"/>
          <w:szCs w:val="24"/>
          <w:lang w:val="en-GB"/>
        </w:rPr>
        <w:t>ing</w:t>
      </w:r>
      <w:r w:rsidR="008627C9" w:rsidRPr="004A0CDF">
        <w:rPr>
          <w:rFonts w:ascii="Times New Roman" w:hAnsi="Times New Roman" w:cs="Times New Roman"/>
          <w:sz w:val="24"/>
          <w:szCs w:val="24"/>
          <w:lang w:val="en-GB"/>
        </w:rPr>
        <w:t xml:space="preserve"> low-budget customers with </w:t>
      </w:r>
      <w:r w:rsidRPr="004A0CDF">
        <w:rPr>
          <w:rFonts w:ascii="Times New Roman" w:hAnsi="Times New Roman" w:cs="Times New Roman"/>
          <w:sz w:val="24"/>
          <w:szCs w:val="24"/>
          <w:lang w:val="en-GB"/>
        </w:rPr>
        <w:t xml:space="preserve">affordable accommodation with a mild touch of luxury </w:t>
      </w:r>
      <w:r w:rsidR="003E313F" w:rsidRPr="004A0CDF">
        <w:rPr>
          <w:rFonts w:ascii="Times New Roman" w:hAnsi="Times New Roman" w:cs="Times New Roman"/>
          <w:sz w:val="24"/>
          <w:szCs w:val="24"/>
          <w:lang w:val="en-GB"/>
        </w:rPr>
        <w:t>(Elshaer &amp; Saad, 2022)</w:t>
      </w:r>
      <w:r w:rsidR="008627C9" w:rsidRPr="004A0CDF">
        <w:rPr>
          <w:rFonts w:ascii="Times New Roman" w:hAnsi="Times New Roman" w:cs="Times New Roman"/>
          <w:sz w:val="24"/>
          <w:szCs w:val="24"/>
          <w:lang w:val="en-GB"/>
        </w:rPr>
        <w:t>.</w:t>
      </w:r>
      <w:r w:rsidRPr="004A0CDF">
        <w:rPr>
          <w:rFonts w:ascii="Times New Roman" w:hAnsi="Times New Roman" w:cs="Times New Roman"/>
          <w:sz w:val="24"/>
          <w:szCs w:val="24"/>
          <w:lang w:val="en-GB"/>
        </w:rPr>
        <w:t xml:space="preserve"> Operating within a competitive market</w:t>
      </w:r>
      <w:r w:rsidR="008627C9" w:rsidRPr="004A0CDF">
        <w:rPr>
          <w:rFonts w:ascii="Times New Roman" w:hAnsi="Times New Roman" w:cs="Times New Roman"/>
          <w:sz w:val="24"/>
          <w:szCs w:val="24"/>
          <w:lang w:val="en-GB"/>
        </w:rPr>
        <w:t xml:space="preserve">, Haji-Ioannou had to cross significant market acceptance, </w:t>
      </w:r>
      <w:r w:rsidRPr="004A0CDF">
        <w:rPr>
          <w:rFonts w:ascii="Times New Roman" w:hAnsi="Times New Roman" w:cs="Times New Roman"/>
          <w:sz w:val="24"/>
          <w:szCs w:val="24"/>
          <w:lang w:val="en-GB"/>
        </w:rPr>
        <w:t xml:space="preserve">survive </w:t>
      </w:r>
      <w:r w:rsidR="008627C9" w:rsidRPr="004A0CDF">
        <w:rPr>
          <w:rFonts w:ascii="Times New Roman" w:hAnsi="Times New Roman" w:cs="Times New Roman"/>
          <w:sz w:val="24"/>
          <w:szCs w:val="24"/>
          <w:lang w:val="en-GB"/>
        </w:rPr>
        <w:t xml:space="preserve">intense competition, and </w:t>
      </w:r>
      <w:r w:rsidRPr="004A0CDF">
        <w:rPr>
          <w:rFonts w:ascii="Times New Roman" w:hAnsi="Times New Roman" w:cs="Times New Roman"/>
          <w:sz w:val="24"/>
          <w:szCs w:val="24"/>
          <w:lang w:val="en-GB"/>
        </w:rPr>
        <w:t xml:space="preserve">tackle </w:t>
      </w:r>
      <w:r w:rsidR="008627C9" w:rsidRPr="004A0CDF">
        <w:rPr>
          <w:rFonts w:ascii="Times New Roman" w:hAnsi="Times New Roman" w:cs="Times New Roman"/>
          <w:sz w:val="24"/>
          <w:szCs w:val="24"/>
          <w:lang w:val="en-GB"/>
        </w:rPr>
        <w:t xml:space="preserve">operational barriers to get his low-budget </w:t>
      </w:r>
      <w:r w:rsidRPr="004A0CDF">
        <w:rPr>
          <w:rFonts w:ascii="Times New Roman" w:hAnsi="Times New Roman" w:cs="Times New Roman"/>
          <w:sz w:val="24"/>
          <w:szCs w:val="24"/>
          <w:lang w:val="en-GB"/>
        </w:rPr>
        <w:t>but memorable</w:t>
      </w:r>
      <w:r w:rsidR="008627C9" w:rsidRPr="004A0CDF">
        <w:rPr>
          <w:rFonts w:ascii="Times New Roman" w:hAnsi="Times New Roman" w:cs="Times New Roman"/>
          <w:sz w:val="24"/>
          <w:szCs w:val="24"/>
          <w:lang w:val="en-GB"/>
        </w:rPr>
        <w:t xml:space="preserve"> hotel experience desired</w:t>
      </w:r>
      <w:r w:rsidRPr="004A0CDF">
        <w:rPr>
          <w:rFonts w:ascii="Times New Roman" w:hAnsi="Times New Roman" w:cs="Times New Roman"/>
          <w:sz w:val="24"/>
          <w:szCs w:val="24"/>
          <w:lang w:val="en-GB"/>
        </w:rPr>
        <w:t xml:space="preserve"> by its target customers</w:t>
      </w:r>
      <w:r w:rsidR="008627C9" w:rsidRPr="004A0CDF">
        <w:rPr>
          <w:rFonts w:ascii="Times New Roman" w:hAnsi="Times New Roman" w:cs="Times New Roman"/>
          <w:sz w:val="24"/>
          <w:szCs w:val="24"/>
          <w:lang w:val="en-GB"/>
        </w:rPr>
        <w:t xml:space="preserve">. However, just like Hilton, </w:t>
      </w:r>
      <w:r w:rsidR="008627C9" w:rsidRPr="004A0CDF">
        <w:rPr>
          <w:rFonts w:ascii="Times New Roman" w:hAnsi="Times New Roman" w:cs="Times New Roman"/>
          <w:sz w:val="24"/>
          <w:szCs w:val="24"/>
          <w:lang w:val="en-GB"/>
        </w:rPr>
        <w:lastRenderedPageBreak/>
        <w:t xml:space="preserve">perseverance </w:t>
      </w:r>
      <w:r w:rsidR="00E3107B" w:rsidRPr="004A0CDF">
        <w:rPr>
          <w:rFonts w:ascii="Times New Roman" w:hAnsi="Times New Roman" w:cs="Times New Roman"/>
          <w:sz w:val="24"/>
          <w:szCs w:val="24"/>
          <w:lang w:val="en-GB"/>
        </w:rPr>
        <w:t xml:space="preserve">has also </w:t>
      </w:r>
      <w:r w:rsidR="008627C9" w:rsidRPr="004A0CDF">
        <w:rPr>
          <w:rFonts w:ascii="Times New Roman" w:hAnsi="Times New Roman" w:cs="Times New Roman"/>
          <w:sz w:val="24"/>
          <w:szCs w:val="24"/>
          <w:lang w:val="en-GB"/>
        </w:rPr>
        <w:t xml:space="preserve">worked in </w:t>
      </w:r>
      <w:r w:rsidR="003E313F" w:rsidRPr="004A0CDF">
        <w:rPr>
          <w:rFonts w:ascii="Times New Roman" w:hAnsi="Times New Roman" w:cs="Times New Roman"/>
          <w:sz w:val="24"/>
          <w:szCs w:val="24"/>
          <w:lang w:val="en-GB"/>
        </w:rPr>
        <w:t>favour</w:t>
      </w:r>
      <w:r w:rsidR="008627C9" w:rsidRPr="004A0CDF">
        <w:rPr>
          <w:rFonts w:ascii="Times New Roman" w:hAnsi="Times New Roman" w:cs="Times New Roman"/>
          <w:sz w:val="24"/>
          <w:szCs w:val="24"/>
          <w:lang w:val="en-GB"/>
        </w:rPr>
        <w:t xml:space="preserve"> of Haji-Ioannou as easyHotel spread across multiple continents</w:t>
      </w:r>
      <w:r w:rsidR="00E3107B" w:rsidRPr="004A0CDF">
        <w:rPr>
          <w:rFonts w:ascii="Times New Roman" w:hAnsi="Times New Roman" w:cs="Times New Roman"/>
          <w:sz w:val="24"/>
          <w:szCs w:val="24"/>
          <w:lang w:val="en-GB"/>
        </w:rPr>
        <w:t xml:space="preserve"> and gain</w:t>
      </w:r>
      <w:r w:rsidR="00CB2CAC">
        <w:rPr>
          <w:rFonts w:ascii="Times New Roman" w:hAnsi="Times New Roman" w:cs="Times New Roman"/>
          <w:sz w:val="24"/>
          <w:szCs w:val="24"/>
          <w:lang w:val="en-GB"/>
        </w:rPr>
        <w:t>ed</w:t>
      </w:r>
      <w:r w:rsidR="00E3107B" w:rsidRPr="004A0CDF">
        <w:rPr>
          <w:rFonts w:ascii="Times New Roman" w:hAnsi="Times New Roman" w:cs="Times New Roman"/>
          <w:sz w:val="24"/>
          <w:szCs w:val="24"/>
          <w:lang w:val="en-GB"/>
        </w:rPr>
        <w:t xml:space="preserve"> the appreciation of </w:t>
      </w:r>
      <w:r w:rsidR="00CB2CAC">
        <w:rPr>
          <w:rFonts w:ascii="Times New Roman" w:hAnsi="Times New Roman" w:cs="Times New Roman"/>
          <w:sz w:val="24"/>
          <w:szCs w:val="24"/>
          <w:lang w:val="en-GB"/>
        </w:rPr>
        <w:t>a </w:t>
      </w:r>
      <w:r w:rsidR="00E3107B" w:rsidRPr="004A0CDF">
        <w:rPr>
          <w:rFonts w:ascii="Times New Roman" w:hAnsi="Times New Roman" w:cs="Times New Roman"/>
          <w:sz w:val="24"/>
          <w:szCs w:val="24"/>
          <w:lang w:val="en-GB"/>
        </w:rPr>
        <w:t>potential customer base</w:t>
      </w:r>
      <w:r w:rsidR="008627C9" w:rsidRPr="004A0CDF">
        <w:rPr>
          <w:rFonts w:ascii="Times New Roman" w:hAnsi="Times New Roman" w:cs="Times New Roman"/>
          <w:sz w:val="24"/>
          <w:szCs w:val="24"/>
          <w:lang w:val="en-GB"/>
        </w:rPr>
        <w:t xml:space="preserve">. Resilience is indeed a powerful tool </w:t>
      </w:r>
      <w:r w:rsidR="00E3107B" w:rsidRPr="004A0CDF">
        <w:rPr>
          <w:rFonts w:ascii="Times New Roman" w:hAnsi="Times New Roman" w:cs="Times New Roman"/>
          <w:sz w:val="24"/>
          <w:szCs w:val="24"/>
          <w:lang w:val="en-GB"/>
        </w:rPr>
        <w:t xml:space="preserve">for an entrepreneur </w:t>
      </w:r>
      <w:r w:rsidR="008627C9" w:rsidRPr="004A0CDF">
        <w:rPr>
          <w:rFonts w:ascii="Times New Roman" w:hAnsi="Times New Roman" w:cs="Times New Roman"/>
          <w:sz w:val="24"/>
          <w:szCs w:val="24"/>
          <w:lang w:val="en-GB"/>
        </w:rPr>
        <w:t>in</w:t>
      </w:r>
      <w:r w:rsidR="00E3107B" w:rsidRPr="004A0CDF">
        <w:rPr>
          <w:rFonts w:ascii="Times New Roman" w:hAnsi="Times New Roman" w:cs="Times New Roman"/>
          <w:sz w:val="24"/>
          <w:szCs w:val="24"/>
          <w:lang w:val="en-GB"/>
        </w:rPr>
        <w:t xml:space="preserve"> order to achieve success and obtain competitive advantages from the</w:t>
      </w:r>
      <w:r w:rsidR="003E313F" w:rsidRPr="004A0CDF">
        <w:rPr>
          <w:rFonts w:ascii="Times New Roman" w:hAnsi="Times New Roman" w:cs="Times New Roman"/>
          <w:sz w:val="24"/>
          <w:szCs w:val="24"/>
          <w:lang w:val="en-GB"/>
        </w:rPr>
        <w:t xml:space="preserve"> competitive</w:t>
      </w:r>
      <w:r w:rsidR="008627C9" w:rsidRPr="004A0CDF">
        <w:rPr>
          <w:rFonts w:ascii="Times New Roman" w:hAnsi="Times New Roman" w:cs="Times New Roman"/>
          <w:sz w:val="24"/>
          <w:szCs w:val="24"/>
          <w:lang w:val="en-GB"/>
        </w:rPr>
        <w:t xml:space="preserve"> market</w:t>
      </w:r>
      <w:r w:rsidR="00E3107B" w:rsidRPr="004A0CDF">
        <w:rPr>
          <w:rFonts w:ascii="Times New Roman" w:hAnsi="Times New Roman" w:cs="Times New Roman"/>
          <w:sz w:val="24"/>
          <w:szCs w:val="24"/>
          <w:lang w:val="en-GB"/>
        </w:rPr>
        <w:t>places</w:t>
      </w:r>
      <w:r w:rsidR="008627C9" w:rsidRPr="004A0CDF">
        <w:rPr>
          <w:rFonts w:ascii="Times New Roman" w:hAnsi="Times New Roman" w:cs="Times New Roman"/>
          <w:sz w:val="24"/>
          <w:szCs w:val="24"/>
          <w:lang w:val="en-GB"/>
        </w:rPr>
        <w:t>.</w:t>
      </w:r>
    </w:p>
    <w:p w14:paraId="01393CD1" w14:textId="3C542D13" w:rsidR="003C6C05" w:rsidRPr="004A0CDF" w:rsidRDefault="008627C9" w:rsidP="0019223D">
      <w:pPr>
        <w:pStyle w:val="Normal1"/>
        <w:spacing w:line="480" w:lineRule="auto"/>
        <w:ind w:firstLine="720"/>
        <w:jc w:val="both"/>
        <w:rPr>
          <w:rFonts w:ascii="Times New Roman" w:hAnsi="Times New Roman" w:cs="Times New Roman"/>
          <w:sz w:val="24"/>
          <w:szCs w:val="24"/>
          <w:lang w:val="en-GB"/>
        </w:rPr>
      </w:pPr>
      <w:r w:rsidRPr="004A0CDF">
        <w:rPr>
          <w:rFonts w:ascii="Times New Roman" w:hAnsi="Times New Roman" w:cs="Times New Roman"/>
          <w:sz w:val="24"/>
          <w:szCs w:val="24"/>
          <w:lang w:val="en-GB"/>
        </w:rPr>
        <w:t xml:space="preserve">While both Hilton and Haji-Ioannou </w:t>
      </w:r>
      <w:r w:rsidR="00E3107B" w:rsidRPr="004A0CDF">
        <w:rPr>
          <w:rFonts w:ascii="Times New Roman" w:hAnsi="Times New Roman" w:cs="Times New Roman"/>
          <w:sz w:val="24"/>
          <w:szCs w:val="24"/>
          <w:lang w:val="en-GB"/>
        </w:rPr>
        <w:t>can be considered great</w:t>
      </w:r>
      <w:r w:rsidRPr="004A0CDF">
        <w:rPr>
          <w:rFonts w:ascii="Times New Roman" w:hAnsi="Times New Roman" w:cs="Times New Roman"/>
          <w:sz w:val="24"/>
          <w:szCs w:val="24"/>
          <w:lang w:val="en-GB"/>
        </w:rPr>
        <w:t xml:space="preserve"> examples of </w:t>
      </w:r>
      <w:r w:rsidR="00E3107B" w:rsidRPr="004A0CDF">
        <w:rPr>
          <w:rFonts w:ascii="Times New Roman" w:hAnsi="Times New Roman" w:cs="Times New Roman"/>
          <w:sz w:val="24"/>
          <w:szCs w:val="24"/>
          <w:lang w:val="en-GB"/>
        </w:rPr>
        <w:t>entrepreneurial</w:t>
      </w:r>
      <w:r w:rsidRPr="004A0CDF">
        <w:rPr>
          <w:rFonts w:ascii="Times New Roman" w:hAnsi="Times New Roman" w:cs="Times New Roman"/>
          <w:sz w:val="24"/>
          <w:szCs w:val="24"/>
          <w:lang w:val="en-GB"/>
        </w:rPr>
        <w:t xml:space="preserve"> resilience, </w:t>
      </w:r>
      <w:r w:rsidR="003E313F" w:rsidRPr="004A0CDF">
        <w:rPr>
          <w:rFonts w:ascii="Times New Roman" w:hAnsi="Times New Roman" w:cs="Times New Roman"/>
          <w:sz w:val="24"/>
          <w:szCs w:val="24"/>
          <w:lang w:val="en-GB"/>
        </w:rPr>
        <w:t>it is</w:t>
      </w:r>
      <w:r w:rsidRPr="004A0CDF">
        <w:rPr>
          <w:rFonts w:ascii="Times New Roman" w:hAnsi="Times New Roman" w:cs="Times New Roman"/>
          <w:sz w:val="24"/>
          <w:szCs w:val="24"/>
          <w:lang w:val="en-GB"/>
        </w:rPr>
        <w:t xml:space="preserve"> obvious that the nature of their challenges </w:t>
      </w:r>
      <w:r w:rsidR="00E3107B" w:rsidRPr="004A0CDF">
        <w:rPr>
          <w:rFonts w:ascii="Times New Roman" w:hAnsi="Times New Roman" w:cs="Times New Roman"/>
          <w:sz w:val="24"/>
          <w:szCs w:val="24"/>
          <w:lang w:val="en-GB"/>
        </w:rPr>
        <w:t>w</w:t>
      </w:r>
      <w:r w:rsidR="00CB2CAC">
        <w:rPr>
          <w:rFonts w:ascii="Times New Roman" w:hAnsi="Times New Roman" w:cs="Times New Roman"/>
          <w:sz w:val="24"/>
          <w:szCs w:val="24"/>
          <w:lang w:val="en-GB"/>
        </w:rPr>
        <w:t>as</w:t>
      </w:r>
      <w:r w:rsidRPr="004A0CDF">
        <w:rPr>
          <w:rFonts w:ascii="Times New Roman" w:hAnsi="Times New Roman" w:cs="Times New Roman"/>
          <w:sz w:val="24"/>
          <w:szCs w:val="24"/>
          <w:lang w:val="en-GB"/>
        </w:rPr>
        <w:t xml:space="preserve"> different. While Hilton </w:t>
      </w:r>
      <w:r w:rsidR="00E3107B" w:rsidRPr="004A0CDF">
        <w:rPr>
          <w:rFonts w:ascii="Times New Roman" w:hAnsi="Times New Roman" w:cs="Times New Roman"/>
          <w:sz w:val="24"/>
          <w:szCs w:val="24"/>
          <w:lang w:val="en-GB"/>
        </w:rPr>
        <w:t xml:space="preserve">has </w:t>
      </w:r>
      <w:r w:rsidRPr="004A0CDF">
        <w:rPr>
          <w:rFonts w:ascii="Times New Roman" w:hAnsi="Times New Roman" w:cs="Times New Roman"/>
          <w:sz w:val="24"/>
          <w:szCs w:val="24"/>
          <w:lang w:val="en-GB"/>
        </w:rPr>
        <w:t>faced gigantic financial disasters coupled with near-total collapse, rebuilding</w:t>
      </w:r>
      <w:r w:rsidR="00E3107B" w:rsidRPr="004A0CDF">
        <w:rPr>
          <w:rFonts w:ascii="Times New Roman" w:hAnsi="Times New Roman" w:cs="Times New Roman"/>
          <w:sz w:val="24"/>
          <w:szCs w:val="24"/>
          <w:lang w:val="en-GB"/>
        </w:rPr>
        <w:t xml:space="preserve"> his empire</w:t>
      </w:r>
      <w:r w:rsidRPr="004A0CDF">
        <w:rPr>
          <w:rFonts w:ascii="Times New Roman" w:hAnsi="Times New Roman" w:cs="Times New Roman"/>
          <w:sz w:val="24"/>
          <w:szCs w:val="24"/>
          <w:lang w:val="en-GB"/>
        </w:rPr>
        <w:t xml:space="preserve"> needed strategic perseverance over a long time to </w:t>
      </w:r>
      <w:r w:rsidR="00E3107B" w:rsidRPr="004A0CDF">
        <w:rPr>
          <w:rFonts w:ascii="Times New Roman" w:hAnsi="Times New Roman" w:cs="Times New Roman"/>
          <w:sz w:val="24"/>
          <w:szCs w:val="24"/>
          <w:lang w:val="en-GB"/>
        </w:rPr>
        <w:t>achieve business</w:t>
      </w:r>
      <w:r w:rsidRPr="004A0CDF">
        <w:rPr>
          <w:rFonts w:ascii="Times New Roman" w:hAnsi="Times New Roman" w:cs="Times New Roman"/>
          <w:sz w:val="24"/>
          <w:szCs w:val="24"/>
          <w:lang w:val="en-GB"/>
        </w:rPr>
        <w:t xml:space="preserve"> objectives. </w:t>
      </w:r>
      <w:r w:rsidR="00E3107B" w:rsidRPr="004A0CDF">
        <w:rPr>
          <w:rFonts w:ascii="Times New Roman" w:hAnsi="Times New Roman" w:cs="Times New Roman"/>
          <w:sz w:val="24"/>
          <w:szCs w:val="24"/>
          <w:lang w:val="en-GB"/>
        </w:rPr>
        <w:t>On the contrary,</w:t>
      </w:r>
      <w:r w:rsidRPr="004A0CDF">
        <w:rPr>
          <w:rFonts w:ascii="Times New Roman" w:hAnsi="Times New Roman" w:cs="Times New Roman"/>
          <w:sz w:val="24"/>
          <w:szCs w:val="24"/>
          <w:lang w:val="en-GB"/>
        </w:rPr>
        <w:t xml:space="preserve"> Haji-Ioannou </w:t>
      </w:r>
      <w:r w:rsidR="00E3107B" w:rsidRPr="004A0CDF">
        <w:rPr>
          <w:rFonts w:ascii="Times New Roman" w:hAnsi="Times New Roman" w:cs="Times New Roman"/>
          <w:sz w:val="24"/>
          <w:szCs w:val="24"/>
          <w:lang w:val="en-GB"/>
        </w:rPr>
        <w:t>has experienced</w:t>
      </w:r>
      <w:r w:rsidRPr="004A0CDF">
        <w:rPr>
          <w:rFonts w:ascii="Times New Roman" w:hAnsi="Times New Roman" w:cs="Times New Roman"/>
          <w:sz w:val="24"/>
          <w:szCs w:val="24"/>
          <w:lang w:val="en-GB"/>
        </w:rPr>
        <w:t xml:space="preserve"> operational and market-related challenges to overcome, </w:t>
      </w:r>
      <w:r w:rsidR="00CB2CAC">
        <w:rPr>
          <w:rFonts w:ascii="Times New Roman" w:hAnsi="Times New Roman" w:cs="Times New Roman"/>
          <w:sz w:val="24"/>
          <w:szCs w:val="24"/>
          <w:lang w:val="en-GB"/>
        </w:rPr>
        <w:t>but </w:t>
      </w:r>
      <w:r w:rsidRPr="004A0CDF">
        <w:rPr>
          <w:rFonts w:ascii="Times New Roman" w:hAnsi="Times New Roman" w:cs="Times New Roman"/>
          <w:sz w:val="24"/>
          <w:szCs w:val="24"/>
          <w:lang w:val="en-GB"/>
        </w:rPr>
        <w:t>he was still resilient enough to hold on to his budget-conscious concept</w:t>
      </w:r>
      <w:r w:rsidR="00C853B7" w:rsidRPr="004A0CDF">
        <w:rPr>
          <w:rFonts w:ascii="Times New Roman" w:hAnsi="Times New Roman" w:cs="Times New Roman"/>
          <w:sz w:val="24"/>
          <w:szCs w:val="24"/>
          <w:lang w:val="en-GB"/>
        </w:rPr>
        <w:t xml:space="preserve"> (Ouyang, Liu &amp; Gui, 2021)</w:t>
      </w:r>
      <w:r w:rsidRPr="004A0CDF">
        <w:rPr>
          <w:rFonts w:ascii="Times New Roman" w:hAnsi="Times New Roman" w:cs="Times New Roman"/>
          <w:sz w:val="24"/>
          <w:szCs w:val="24"/>
          <w:lang w:val="en-GB"/>
        </w:rPr>
        <w:t xml:space="preserve">. The story of </w:t>
      </w:r>
      <w:r w:rsidR="00E3107B" w:rsidRPr="004A0CDF">
        <w:rPr>
          <w:rFonts w:ascii="Times New Roman" w:hAnsi="Times New Roman" w:cs="Times New Roman"/>
          <w:sz w:val="24"/>
          <w:szCs w:val="24"/>
          <w:lang w:val="en-GB"/>
        </w:rPr>
        <w:t xml:space="preserve">these </w:t>
      </w:r>
      <w:r w:rsidRPr="004A0CDF">
        <w:rPr>
          <w:rFonts w:ascii="Times New Roman" w:hAnsi="Times New Roman" w:cs="Times New Roman"/>
          <w:sz w:val="24"/>
          <w:szCs w:val="24"/>
          <w:lang w:val="en-GB"/>
        </w:rPr>
        <w:t xml:space="preserve">two entrepreneurs </w:t>
      </w:r>
      <w:r w:rsidR="00E3107B" w:rsidRPr="004A0CDF">
        <w:rPr>
          <w:rFonts w:ascii="Times New Roman" w:hAnsi="Times New Roman" w:cs="Times New Roman"/>
          <w:sz w:val="24"/>
          <w:szCs w:val="24"/>
          <w:lang w:val="en-GB"/>
        </w:rPr>
        <w:t>ha</w:t>
      </w:r>
      <w:r w:rsidR="00CB2CAC">
        <w:rPr>
          <w:rFonts w:ascii="Times New Roman" w:hAnsi="Times New Roman" w:cs="Times New Roman"/>
          <w:sz w:val="24"/>
          <w:szCs w:val="24"/>
          <w:lang w:val="en-GB"/>
        </w:rPr>
        <w:t>s</w:t>
      </w:r>
      <w:r w:rsidR="00E3107B" w:rsidRPr="004A0CDF">
        <w:rPr>
          <w:rFonts w:ascii="Times New Roman" w:hAnsi="Times New Roman" w:cs="Times New Roman"/>
          <w:sz w:val="24"/>
          <w:szCs w:val="24"/>
          <w:lang w:val="en-GB"/>
        </w:rPr>
        <w:t xml:space="preserve"> </w:t>
      </w:r>
      <w:r w:rsidRPr="004A0CDF">
        <w:rPr>
          <w:rFonts w:ascii="Times New Roman" w:hAnsi="Times New Roman" w:cs="Times New Roman"/>
          <w:sz w:val="24"/>
          <w:szCs w:val="24"/>
          <w:lang w:val="en-GB"/>
        </w:rPr>
        <w:t>demonstrate</w:t>
      </w:r>
      <w:r w:rsidR="00E3107B" w:rsidRPr="004A0CDF">
        <w:rPr>
          <w:rFonts w:ascii="Times New Roman" w:hAnsi="Times New Roman" w:cs="Times New Roman"/>
          <w:sz w:val="24"/>
          <w:szCs w:val="24"/>
          <w:lang w:val="en-GB"/>
        </w:rPr>
        <w:t>d</w:t>
      </w:r>
      <w:r w:rsidRPr="004A0CDF">
        <w:rPr>
          <w:rFonts w:ascii="Times New Roman" w:hAnsi="Times New Roman" w:cs="Times New Roman"/>
          <w:sz w:val="24"/>
          <w:szCs w:val="24"/>
          <w:lang w:val="en-GB"/>
        </w:rPr>
        <w:t xml:space="preserve"> the importance of resilience in overcoming certain industry-specific challenges that may either be financial </w:t>
      </w:r>
      <w:r w:rsidR="00E3107B" w:rsidRPr="004A0CDF">
        <w:rPr>
          <w:rFonts w:ascii="Times New Roman" w:hAnsi="Times New Roman" w:cs="Times New Roman"/>
          <w:sz w:val="24"/>
          <w:szCs w:val="24"/>
          <w:lang w:val="en-GB"/>
        </w:rPr>
        <w:t>losses</w:t>
      </w:r>
      <w:r w:rsidRPr="004A0CDF">
        <w:rPr>
          <w:rFonts w:ascii="Times New Roman" w:hAnsi="Times New Roman" w:cs="Times New Roman"/>
          <w:sz w:val="24"/>
          <w:szCs w:val="24"/>
          <w:lang w:val="en-GB"/>
        </w:rPr>
        <w:t xml:space="preserve"> or intense competition. Both Hilton's and Haji-Ioannou's stories sum it all up that what it takes in this line of business </w:t>
      </w:r>
      <w:r w:rsidR="00E3107B" w:rsidRPr="004A0CDF">
        <w:rPr>
          <w:rFonts w:ascii="Times New Roman" w:hAnsi="Times New Roman" w:cs="Times New Roman"/>
          <w:sz w:val="24"/>
          <w:szCs w:val="24"/>
          <w:lang w:val="en-GB"/>
        </w:rPr>
        <w:t xml:space="preserve">and sustain long-term success </w:t>
      </w:r>
      <w:r w:rsidRPr="004A0CDF">
        <w:rPr>
          <w:rFonts w:ascii="Times New Roman" w:hAnsi="Times New Roman" w:cs="Times New Roman"/>
          <w:sz w:val="24"/>
          <w:szCs w:val="24"/>
          <w:lang w:val="en-GB"/>
        </w:rPr>
        <w:t>is</w:t>
      </w:r>
      <w:r w:rsidR="00E3107B" w:rsidRPr="004A0CDF">
        <w:rPr>
          <w:rFonts w:ascii="Times New Roman" w:hAnsi="Times New Roman" w:cs="Times New Roman"/>
          <w:sz w:val="24"/>
          <w:szCs w:val="24"/>
          <w:lang w:val="en-GB"/>
        </w:rPr>
        <w:t xml:space="preserve"> the trait of</w:t>
      </w:r>
      <w:r w:rsidRPr="004A0CDF">
        <w:rPr>
          <w:rFonts w:ascii="Times New Roman" w:hAnsi="Times New Roman" w:cs="Times New Roman"/>
          <w:sz w:val="24"/>
          <w:szCs w:val="24"/>
          <w:lang w:val="en-GB"/>
        </w:rPr>
        <w:t xml:space="preserve"> resilience and determination</w:t>
      </w:r>
      <w:r w:rsidR="00C853B7" w:rsidRPr="004A0CDF">
        <w:rPr>
          <w:rFonts w:ascii="Times New Roman" w:hAnsi="Times New Roman" w:cs="Times New Roman"/>
          <w:sz w:val="24"/>
          <w:szCs w:val="24"/>
          <w:lang w:val="en-GB"/>
        </w:rPr>
        <w:t xml:space="preserve"> (</w:t>
      </w:r>
      <w:r w:rsidR="00E3107B" w:rsidRPr="004A0CDF">
        <w:rPr>
          <w:rFonts w:ascii="Times New Roman" w:hAnsi="Times New Roman" w:cs="Times New Roman"/>
          <w:sz w:val="24"/>
          <w:szCs w:val="24"/>
        </w:rPr>
        <w:t>Ramezani &amp; Camarinha-Matos, 2020</w:t>
      </w:r>
      <w:r w:rsidR="00C853B7" w:rsidRPr="004A0CDF">
        <w:rPr>
          <w:rFonts w:ascii="Times New Roman" w:hAnsi="Times New Roman" w:cs="Times New Roman"/>
          <w:sz w:val="24"/>
          <w:szCs w:val="24"/>
          <w:lang w:val="en-GB"/>
        </w:rPr>
        <w:t>)</w:t>
      </w:r>
      <w:r w:rsidRPr="004A0CDF">
        <w:rPr>
          <w:rFonts w:ascii="Times New Roman" w:hAnsi="Times New Roman" w:cs="Times New Roman"/>
          <w:sz w:val="24"/>
          <w:szCs w:val="24"/>
          <w:lang w:val="en-GB"/>
        </w:rPr>
        <w:t xml:space="preserve">. Being able to resist failures, maintaining concentration on the goal, and </w:t>
      </w:r>
      <w:r w:rsidR="003E313F" w:rsidRPr="004A0CDF">
        <w:rPr>
          <w:rFonts w:ascii="Times New Roman" w:hAnsi="Times New Roman" w:cs="Times New Roman"/>
          <w:sz w:val="24"/>
          <w:szCs w:val="24"/>
          <w:lang w:val="en-GB"/>
        </w:rPr>
        <w:t>succeeding</w:t>
      </w:r>
      <w:r w:rsidRPr="004A0CDF">
        <w:rPr>
          <w:rFonts w:ascii="Times New Roman" w:hAnsi="Times New Roman" w:cs="Times New Roman"/>
          <w:sz w:val="24"/>
          <w:szCs w:val="24"/>
          <w:lang w:val="en-GB"/>
        </w:rPr>
        <w:t xml:space="preserve"> </w:t>
      </w:r>
      <w:r w:rsidR="00611A56" w:rsidRPr="004A0CDF">
        <w:rPr>
          <w:rFonts w:ascii="Times New Roman" w:hAnsi="Times New Roman" w:cs="Times New Roman"/>
          <w:sz w:val="24"/>
          <w:szCs w:val="24"/>
          <w:lang w:val="en-GB"/>
        </w:rPr>
        <w:t xml:space="preserve">offers a detailed insight </w:t>
      </w:r>
      <w:r w:rsidR="00CB2CAC">
        <w:rPr>
          <w:rFonts w:ascii="Times New Roman" w:hAnsi="Times New Roman" w:cs="Times New Roman"/>
          <w:sz w:val="24"/>
          <w:szCs w:val="24"/>
          <w:lang w:val="en-GB"/>
        </w:rPr>
        <w:t>i</w:t>
      </w:r>
      <w:r w:rsidR="00611A56" w:rsidRPr="004A0CDF">
        <w:rPr>
          <w:rFonts w:ascii="Times New Roman" w:hAnsi="Times New Roman" w:cs="Times New Roman"/>
          <w:sz w:val="24"/>
          <w:szCs w:val="24"/>
          <w:lang w:val="en-GB"/>
        </w:rPr>
        <w:t>n</w:t>
      </w:r>
      <w:r w:rsidR="00CB2CAC">
        <w:rPr>
          <w:rFonts w:ascii="Times New Roman" w:hAnsi="Times New Roman" w:cs="Times New Roman"/>
          <w:sz w:val="24"/>
          <w:szCs w:val="24"/>
          <w:lang w:val="en-GB"/>
        </w:rPr>
        <w:t>to</w:t>
      </w:r>
      <w:r w:rsidRPr="004A0CDF">
        <w:rPr>
          <w:rFonts w:ascii="Times New Roman" w:hAnsi="Times New Roman" w:cs="Times New Roman"/>
          <w:sz w:val="24"/>
          <w:szCs w:val="24"/>
          <w:lang w:val="en-GB"/>
        </w:rPr>
        <w:t xml:space="preserve"> how these traits are </w:t>
      </w:r>
      <w:r w:rsidR="00611A56" w:rsidRPr="004A0CDF">
        <w:rPr>
          <w:rFonts w:ascii="Times New Roman" w:hAnsi="Times New Roman" w:cs="Times New Roman"/>
          <w:sz w:val="24"/>
          <w:szCs w:val="24"/>
          <w:lang w:val="en-GB"/>
        </w:rPr>
        <w:t>essential</w:t>
      </w:r>
      <w:r w:rsidRPr="004A0CDF">
        <w:rPr>
          <w:rFonts w:ascii="Times New Roman" w:hAnsi="Times New Roman" w:cs="Times New Roman"/>
          <w:sz w:val="24"/>
          <w:szCs w:val="24"/>
          <w:lang w:val="en-GB"/>
        </w:rPr>
        <w:t xml:space="preserve"> for entrepreneu</w:t>
      </w:r>
      <w:r w:rsidR="00611A56" w:rsidRPr="004A0CDF">
        <w:rPr>
          <w:rFonts w:ascii="Times New Roman" w:hAnsi="Times New Roman" w:cs="Times New Roman"/>
          <w:sz w:val="24"/>
          <w:szCs w:val="24"/>
          <w:lang w:val="en-GB"/>
        </w:rPr>
        <w:t>rial ventures within the competitive field of hospitality.</w:t>
      </w:r>
    </w:p>
    <w:p w14:paraId="00CC6DD4" w14:textId="76A7CDE4" w:rsidR="003C6C05" w:rsidRPr="004A0CDF" w:rsidRDefault="007214E9" w:rsidP="0019223D">
      <w:pPr>
        <w:pStyle w:val="Normal1"/>
        <w:spacing w:line="480" w:lineRule="auto"/>
        <w:ind w:firstLine="720"/>
        <w:jc w:val="both"/>
        <w:rPr>
          <w:rFonts w:ascii="Times New Roman" w:hAnsi="Times New Roman" w:cs="Times New Roman"/>
          <w:bCs/>
          <w:iCs/>
          <w:sz w:val="24"/>
          <w:szCs w:val="24"/>
          <w:lang w:val="en-GB"/>
        </w:rPr>
      </w:pPr>
      <w:bookmarkStart w:id="5" w:name="_twjbdhx2v92e" w:colFirst="0" w:colLast="0"/>
      <w:bookmarkEnd w:id="5"/>
      <w:r w:rsidRPr="004A0CDF">
        <w:rPr>
          <w:rFonts w:ascii="Times New Roman" w:hAnsi="Times New Roman" w:cs="Times New Roman"/>
          <w:sz w:val="24"/>
          <w:szCs w:val="24"/>
          <w:lang w:val="en-GB"/>
        </w:rPr>
        <w:t>In this manner, p</w:t>
      </w:r>
      <w:r w:rsidR="008627C9" w:rsidRPr="004A0CDF">
        <w:rPr>
          <w:rFonts w:ascii="Times New Roman" w:hAnsi="Times New Roman" w:cs="Times New Roman"/>
          <w:sz w:val="24"/>
          <w:szCs w:val="24"/>
          <w:lang w:val="en-GB"/>
        </w:rPr>
        <w:t xml:space="preserve">assion is one of the most significant motivating factors </w:t>
      </w:r>
      <w:r w:rsidR="00611A56" w:rsidRPr="004A0CDF">
        <w:rPr>
          <w:rFonts w:ascii="Times New Roman" w:hAnsi="Times New Roman" w:cs="Times New Roman"/>
          <w:sz w:val="24"/>
          <w:szCs w:val="24"/>
          <w:lang w:val="en-GB"/>
        </w:rPr>
        <w:t>for</w:t>
      </w:r>
      <w:r w:rsidR="008627C9" w:rsidRPr="004A0CDF">
        <w:rPr>
          <w:rFonts w:ascii="Times New Roman" w:hAnsi="Times New Roman" w:cs="Times New Roman"/>
          <w:sz w:val="24"/>
          <w:szCs w:val="24"/>
          <w:lang w:val="en-GB"/>
        </w:rPr>
        <w:t xml:space="preserve"> entrepreneurs in </w:t>
      </w:r>
      <w:r w:rsidR="00611A56" w:rsidRPr="004A0CDF">
        <w:rPr>
          <w:rFonts w:ascii="Times New Roman" w:hAnsi="Times New Roman" w:cs="Times New Roman"/>
          <w:sz w:val="24"/>
          <w:szCs w:val="24"/>
          <w:lang w:val="en-GB"/>
        </w:rPr>
        <w:t xml:space="preserve">terms of </w:t>
      </w:r>
      <w:r w:rsidR="008627C9" w:rsidRPr="004A0CDF">
        <w:rPr>
          <w:rFonts w:ascii="Times New Roman" w:hAnsi="Times New Roman" w:cs="Times New Roman"/>
          <w:sz w:val="24"/>
          <w:szCs w:val="24"/>
          <w:lang w:val="en-GB"/>
        </w:rPr>
        <w:t xml:space="preserve">determining their decisions, solutions to problems, and even long-term survival. According to </w:t>
      </w:r>
      <w:r w:rsidR="008627C9" w:rsidRPr="004A0CDF">
        <w:rPr>
          <w:rFonts w:ascii="Times New Roman" w:hAnsi="Times New Roman" w:cs="Times New Roman"/>
          <w:bCs/>
          <w:iCs/>
          <w:sz w:val="24"/>
          <w:szCs w:val="24"/>
          <w:lang w:val="en-GB"/>
        </w:rPr>
        <w:t>Cardon</w:t>
      </w:r>
      <w:r w:rsidR="00CB2CAC">
        <w:rPr>
          <w:rFonts w:ascii="Times New Roman" w:hAnsi="Times New Roman" w:cs="Times New Roman"/>
          <w:bCs/>
          <w:iCs/>
          <w:sz w:val="24"/>
          <w:szCs w:val="24"/>
          <w:lang w:val="en-GB"/>
        </w:rPr>
        <w:t>'s</w:t>
      </w:r>
      <w:r w:rsidR="008627C9" w:rsidRPr="004A0CDF">
        <w:rPr>
          <w:rFonts w:ascii="Times New Roman" w:hAnsi="Times New Roman" w:cs="Times New Roman"/>
          <w:bCs/>
          <w:iCs/>
          <w:sz w:val="24"/>
          <w:szCs w:val="24"/>
          <w:lang w:val="en-GB"/>
        </w:rPr>
        <w:t xml:space="preserve"> Passion Theory, passion must be the core of entrepreneurial motivation that directs how entrepreneurs approach their ventures as well as the </w:t>
      </w:r>
      <w:r w:rsidR="003E313F" w:rsidRPr="004A0CDF">
        <w:rPr>
          <w:rFonts w:ascii="Times New Roman" w:hAnsi="Times New Roman" w:cs="Times New Roman"/>
          <w:bCs/>
          <w:iCs/>
          <w:sz w:val="24"/>
          <w:szCs w:val="24"/>
          <w:lang w:val="en-GB"/>
        </w:rPr>
        <w:t>way</w:t>
      </w:r>
      <w:r w:rsidR="008627C9" w:rsidRPr="004A0CDF">
        <w:rPr>
          <w:rFonts w:ascii="Times New Roman" w:hAnsi="Times New Roman" w:cs="Times New Roman"/>
          <w:bCs/>
          <w:iCs/>
          <w:sz w:val="24"/>
          <w:szCs w:val="24"/>
          <w:lang w:val="en-GB"/>
        </w:rPr>
        <w:t xml:space="preserve"> they overcome challenges</w:t>
      </w:r>
      <w:r w:rsidR="00A04AC5" w:rsidRPr="004A0CDF">
        <w:rPr>
          <w:rFonts w:ascii="Times New Roman" w:hAnsi="Times New Roman" w:cs="Times New Roman"/>
          <w:bCs/>
          <w:iCs/>
          <w:sz w:val="24"/>
          <w:szCs w:val="24"/>
          <w:lang w:val="en-GB"/>
        </w:rPr>
        <w:t xml:space="preserve"> (</w:t>
      </w:r>
      <w:r w:rsidR="00A04AC5" w:rsidRPr="004A0CDF">
        <w:rPr>
          <w:rFonts w:ascii="Times New Roman" w:hAnsi="Times New Roman" w:cs="Times New Roman"/>
          <w:bCs/>
          <w:iCs/>
          <w:sz w:val="24"/>
          <w:szCs w:val="20"/>
          <w:shd w:val="clear" w:color="auto" w:fill="FFFFFF"/>
          <w:lang w:val="en-GB"/>
        </w:rPr>
        <w:t>Lee &amp; Herrmann, 2021</w:t>
      </w:r>
      <w:r w:rsidR="00A04AC5" w:rsidRPr="004A0CDF">
        <w:rPr>
          <w:rFonts w:ascii="Times New Roman" w:hAnsi="Times New Roman" w:cs="Times New Roman"/>
          <w:bCs/>
          <w:iCs/>
          <w:sz w:val="24"/>
          <w:szCs w:val="24"/>
          <w:lang w:val="en-GB"/>
        </w:rPr>
        <w:t>)</w:t>
      </w:r>
      <w:r w:rsidR="008627C9" w:rsidRPr="004A0CDF">
        <w:rPr>
          <w:rFonts w:ascii="Times New Roman" w:hAnsi="Times New Roman" w:cs="Times New Roman"/>
          <w:bCs/>
          <w:iCs/>
          <w:sz w:val="24"/>
          <w:szCs w:val="24"/>
          <w:lang w:val="en-GB"/>
        </w:rPr>
        <w:t xml:space="preserve">. From this theory, entrepreneurs who are very passionate </w:t>
      </w:r>
      <w:r w:rsidR="00CB2CAC">
        <w:rPr>
          <w:rFonts w:ascii="Times New Roman" w:hAnsi="Times New Roman" w:cs="Times New Roman"/>
          <w:bCs/>
          <w:iCs/>
          <w:sz w:val="24"/>
          <w:szCs w:val="24"/>
          <w:lang w:val="en-GB"/>
        </w:rPr>
        <w:t>about</w:t>
      </w:r>
      <w:r w:rsidR="008627C9" w:rsidRPr="004A0CDF">
        <w:rPr>
          <w:rFonts w:ascii="Times New Roman" w:hAnsi="Times New Roman" w:cs="Times New Roman"/>
          <w:bCs/>
          <w:iCs/>
          <w:sz w:val="24"/>
          <w:szCs w:val="24"/>
          <w:lang w:val="en-GB"/>
        </w:rPr>
        <w:t xml:space="preserve"> their work are most likely to show high degrees of energy, resilience, and commitment that eventually motivate them to succe</w:t>
      </w:r>
      <w:r w:rsidR="00CB2CAC">
        <w:rPr>
          <w:rFonts w:ascii="Times New Roman" w:hAnsi="Times New Roman" w:cs="Times New Roman"/>
          <w:bCs/>
          <w:iCs/>
          <w:sz w:val="24"/>
          <w:szCs w:val="24"/>
          <w:lang w:val="en-GB"/>
        </w:rPr>
        <w:t>ed</w:t>
      </w:r>
      <w:r w:rsidR="00850552" w:rsidRPr="004A0CDF">
        <w:rPr>
          <w:rFonts w:ascii="Times New Roman" w:hAnsi="Times New Roman" w:cs="Times New Roman"/>
          <w:bCs/>
          <w:iCs/>
          <w:sz w:val="24"/>
          <w:szCs w:val="24"/>
          <w:lang w:val="en-GB"/>
        </w:rPr>
        <w:t xml:space="preserve"> (</w:t>
      </w:r>
      <w:r w:rsidR="00850552" w:rsidRPr="004A0CDF">
        <w:rPr>
          <w:rFonts w:ascii="Times New Roman" w:hAnsi="Times New Roman" w:cs="Times New Roman"/>
          <w:bCs/>
          <w:iCs/>
          <w:sz w:val="24"/>
          <w:szCs w:val="20"/>
          <w:shd w:val="clear" w:color="auto" w:fill="FFFFFF"/>
          <w:lang w:val="en-GB"/>
        </w:rPr>
        <w:t>Ann &amp; Blum, 2020</w:t>
      </w:r>
      <w:r w:rsidR="00850552" w:rsidRPr="004A0CDF">
        <w:rPr>
          <w:rFonts w:ascii="Times New Roman" w:hAnsi="Times New Roman" w:cs="Times New Roman"/>
          <w:bCs/>
          <w:iCs/>
          <w:sz w:val="24"/>
          <w:szCs w:val="24"/>
          <w:lang w:val="en-GB"/>
        </w:rPr>
        <w:t>)</w:t>
      </w:r>
      <w:r w:rsidR="008627C9" w:rsidRPr="004A0CDF">
        <w:rPr>
          <w:rFonts w:ascii="Times New Roman" w:hAnsi="Times New Roman" w:cs="Times New Roman"/>
          <w:bCs/>
          <w:iCs/>
          <w:sz w:val="24"/>
          <w:szCs w:val="24"/>
          <w:lang w:val="en-GB"/>
        </w:rPr>
        <w:t xml:space="preserve">. </w:t>
      </w:r>
      <w:r w:rsidR="008627C9" w:rsidRPr="004A0CDF">
        <w:rPr>
          <w:rFonts w:ascii="Times New Roman" w:hAnsi="Times New Roman" w:cs="Times New Roman"/>
          <w:bCs/>
          <w:iCs/>
          <w:sz w:val="24"/>
          <w:szCs w:val="24"/>
          <w:lang w:val="en-GB"/>
        </w:rPr>
        <w:lastRenderedPageBreak/>
        <w:t>Passion makes entrepreneurs run after their visions and continue innovating even when they face obstacles.</w:t>
      </w:r>
      <w:r w:rsidR="00D36D33" w:rsidRPr="004A0CDF">
        <w:rPr>
          <w:rFonts w:ascii="Times New Roman" w:hAnsi="Times New Roman" w:cs="Times New Roman"/>
          <w:bCs/>
          <w:iCs/>
          <w:sz w:val="24"/>
          <w:szCs w:val="24"/>
          <w:lang w:val="en-GB"/>
        </w:rPr>
        <w:t xml:space="preserve"> </w:t>
      </w:r>
    </w:p>
    <w:p w14:paraId="754292BC" w14:textId="49539334" w:rsidR="003C6C05" w:rsidRPr="004A0CDF" w:rsidRDefault="008627C9" w:rsidP="0019223D">
      <w:pPr>
        <w:pStyle w:val="Normal1"/>
        <w:spacing w:line="480" w:lineRule="auto"/>
        <w:ind w:firstLine="720"/>
        <w:jc w:val="both"/>
        <w:rPr>
          <w:rFonts w:ascii="Times New Roman" w:hAnsi="Times New Roman" w:cs="Times New Roman"/>
          <w:sz w:val="24"/>
          <w:szCs w:val="24"/>
          <w:lang w:val="en-GB"/>
        </w:rPr>
      </w:pPr>
      <w:r w:rsidRPr="004A0CDF">
        <w:rPr>
          <w:rFonts w:ascii="Times New Roman" w:hAnsi="Times New Roman" w:cs="Times New Roman"/>
          <w:sz w:val="24"/>
          <w:szCs w:val="24"/>
          <w:lang w:val="en-GB"/>
        </w:rPr>
        <w:t>The most remembered passion-based entrepreneurs in the hospitality industry include Alice Waters, the founder of Chez Panisse. Passion for organic food and the farm-to-table movement transformed the dine-around industry through Waters</w:t>
      </w:r>
      <w:r w:rsidR="0019784B" w:rsidRPr="004A0CDF">
        <w:rPr>
          <w:rFonts w:ascii="Times New Roman" w:hAnsi="Times New Roman" w:cs="Times New Roman"/>
          <w:sz w:val="24"/>
          <w:szCs w:val="24"/>
          <w:lang w:val="en-GB"/>
        </w:rPr>
        <w:t xml:space="preserve"> (</w:t>
      </w:r>
      <w:r w:rsidR="0019784B" w:rsidRPr="004A0CDF">
        <w:rPr>
          <w:rFonts w:ascii="Times New Roman" w:hAnsi="Times New Roman" w:cs="Times New Roman"/>
          <w:sz w:val="24"/>
          <w:szCs w:val="24"/>
          <w:shd w:val="clear" w:color="auto" w:fill="FFFFFF"/>
          <w:lang w:val="en-GB"/>
        </w:rPr>
        <w:t>McCracken, 2022</w:t>
      </w:r>
      <w:r w:rsidR="0019784B" w:rsidRPr="004A0CDF">
        <w:rPr>
          <w:rFonts w:ascii="Times New Roman" w:hAnsi="Times New Roman" w:cs="Times New Roman"/>
          <w:sz w:val="24"/>
          <w:szCs w:val="24"/>
          <w:lang w:val="en-GB"/>
        </w:rPr>
        <w:t>)</w:t>
      </w:r>
      <w:r w:rsidRPr="004A0CDF">
        <w:rPr>
          <w:rFonts w:ascii="Times New Roman" w:hAnsi="Times New Roman" w:cs="Times New Roman"/>
          <w:sz w:val="24"/>
          <w:szCs w:val="24"/>
          <w:lang w:val="en-GB"/>
        </w:rPr>
        <w:t>. In her strong belief in locally sourced organic products, every feature of her business, from menu design to restaurant management, was formulated. Thus, Waters' passion for sustainability and ethical sourcing distinguished not only her restaurant but also made her a pioneer in a global campaign to regard an environmentally conscious style of dining</w:t>
      </w:r>
      <w:r w:rsidR="003767E8" w:rsidRPr="004A0CDF">
        <w:rPr>
          <w:rFonts w:ascii="Times New Roman" w:hAnsi="Times New Roman" w:cs="Times New Roman"/>
          <w:sz w:val="24"/>
          <w:szCs w:val="24"/>
          <w:lang w:val="en-GB"/>
        </w:rPr>
        <w:t xml:space="preserve"> (Tajeddini, Martin &amp; Ali, 2020))</w:t>
      </w:r>
      <w:r w:rsidRPr="004A0CDF">
        <w:rPr>
          <w:rFonts w:ascii="Times New Roman" w:hAnsi="Times New Roman" w:cs="Times New Roman"/>
          <w:sz w:val="24"/>
          <w:szCs w:val="24"/>
          <w:lang w:val="en-GB"/>
        </w:rPr>
        <w:t xml:space="preserve"> Her passion drove her to stick with the trend of the market that initially preferred more traditional systems, </w:t>
      </w:r>
      <w:r w:rsidR="003E313F" w:rsidRPr="004A0CDF">
        <w:rPr>
          <w:rFonts w:ascii="Times New Roman" w:hAnsi="Times New Roman" w:cs="Times New Roman"/>
          <w:sz w:val="24"/>
          <w:szCs w:val="24"/>
          <w:lang w:val="en-GB"/>
        </w:rPr>
        <w:t>making</w:t>
      </w:r>
      <w:r w:rsidRPr="004A0CDF">
        <w:rPr>
          <w:rFonts w:ascii="Times New Roman" w:hAnsi="Times New Roman" w:cs="Times New Roman"/>
          <w:sz w:val="24"/>
          <w:szCs w:val="24"/>
          <w:lang w:val="en-GB"/>
        </w:rPr>
        <w:t xml:space="preserve"> Chez Panisse an icon restaurant in fine dining history</w:t>
      </w:r>
      <w:r w:rsidR="00850552" w:rsidRPr="004A0CDF">
        <w:rPr>
          <w:rFonts w:ascii="Times New Roman" w:hAnsi="Times New Roman" w:cs="Times New Roman"/>
          <w:sz w:val="24"/>
          <w:szCs w:val="24"/>
          <w:lang w:val="en-GB"/>
        </w:rPr>
        <w:t xml:space="preserve"> (</w:t>
      </w:r>
      <w:r w:rsidR="00850552" w:rsidRPr="004A0CDF">
        <w:rPr>
          <w:rFonts w:ascii="Times New Roman" w:hAnsi="Times New Roman" w:cs="Times New Roman"/>
          <w:sz w:val="24"/>
          <w:szCs w:val="20"/>
          <w:shd w:val="clear" w:color="auto" w:fill="FFFFFF"/>
          <w:lang w:val="en-GB"/>
        </w:rPr>
        <w:t>Yoopetch, 2021</w:t>
      </w:r>
      <w:r w:rsidR="00850552" w:rsidRPr="004A0CDF">
        <w:rPr>
          <w:rFonts w:ascii="Times New Roman" w:hAnsi="Times New Roman" w:cs="Times New Roman"/>
          <w:sz w:val="24"/>
          <w:szCs w:val="24"/>
          <w:lang w:val="en-GB"/>
        </w:rPr>
        <w:t>)</w:t>
      </w:r>
      <w:r w:rsidRPr="004A0CDF">
        <w:rPr>
          <w:rFonts w:ascii="Times New Roman" w:hAnsi="Times New Roman" w:cs="Times New Roman"/>
          <w:sz w:val="24"/>
          <w:szCs w:val="24"/>
          <w:lang w:val="en-GB"/>
        </w:rPr>
        <w:t>.</w:t>
      </w:r>
      <w:r w:rsidR="009B2EE4" w:rsidRPr="004A0CDF">
        <w:rPr>
          <w:rFonts w:ascii="Times New Roman" w:hAnsi="Times New Roman" w:cs="Times New Roman"/>
          <w:sz w:val="24"/>
          <w:szCs w:val="24"/>
          <w:lang w:val="en-GB"/>
        </w:rPr>
        <w:t xml:space="preserve"> </w:t>
      </w:r>
      <w:r w:rsidRPr="004A0CDF">
        <w:rPr>
          <w:rFonts w:ascii="Times New Roman" w:hAnsi="Times New Roman" w:cs="Times New Roman"/>
          <w:sz w:val="24"/>
          <w:szCs w:val="24"/>
          <w:lang w:val="en-GB"/>
        </w:rPr>
        <w:t>Like Waters, Blanc's passion for food compelled him to be an entrepreneurial success in his pursuit of quality food and his perseverance in adversity</w:t>
      </w:r>
      <w:r w:rsidR="00B76CB7" w:rsidRPr="004A0CDF">
        <w:rPr>
          <w:rFonts w:ascii="Times New Roman" w:hAnsi="Times New Roman" w:cs="Times New Roman"/>
          <w:sz w:val="24"/>
          <w:szCs w:val="24"/>
          <w:lang w:val="en-GB"/>
        </w:rPr>
        <w:t xml:space="preserve"> (</w:t>
      </w:r>
      <w:r w:rsidR="00B76CB7" w:rsidRPr="004A0CDF">
        <w:rPr>
          <w:rFonts w:ascii="Times New Roman" w:hAnsi="Times New Roman" w:cs="Times New Roman"/>
          <w:sz w:val="24"/>
          <w:szCs w:val="24"/>
          <w:shd w:val="clear" w:color="auto" w:fill="FFFFFF"/>
          <w:lang w:val="en-GB"/>
        </w:rPr>
        <w:t>Geczy &amp; Karaminas, 2022</w:t>
      </w:r>
      <w:r w:rsidR="00B76CB7" w:rsidRPr="004A0CDF">
        <w:rPr>
          <w:rFonts w:ascii="Times New Roman" w:hAnsi="Times New Roman" w:cs="Times New Roman"/>
          <w:sz w:val="24"/>
          <w:szCs w:val="24"/>
          <w:lang w:val="en-GB"/>
        </w:rPr>
        <w:t>)</w:t>
      </w:r>
      <w:r w:rsidRPr="004A0CDF">
        <w:rPr>
          <w:rFonts w:ascii="Times New Roman" w:hAnsi="Times New Roman" w:cs="Times New Roman"/>
          <w:sz w:val="24"/>
          <w:szCs w:val="24"/>
          <w:lang w:val="en-GB"/>
        </w:rPr>
        <w:t xml:space="preserve">. Both Waters and Blanc have </w:t>
      </w:r>
      <w:r w:rsidR="00CB2CAC">
        <w:rPr>
          <w:rFonts w:ascii="Times New Roman" w:hAnsi="Times New Roman" w:cs="Times New Roman"/>
          <w:sz w:val="24"/>
          <w:szCs w:val="24"/>
          <w:lang w:val="en-GB"/>
        </w:rPr>
        <w:t>a </w:t>
      </w:r>
      <w:r w:rsidRPr="004A0CDF">
        <w:rPr>
          <w:rFonts w:ascii="Times New Roman" w:hAnsi="Times New Roman" w:cs="Times New Roman"/>
          <w:sz w:val="24"/>
          <w:szCs w:val="24"/>
          <w:lang w:val="en-GB"/>
        </w:rPr>
        <w:t>passion</w:t>
      </w:r>
      <w:r w:rsidR="00A568ED" w:rsidRPr="004A0CDF">
        <w:rPr>
          <w:rFonts w:ascii="Times New Roman" w:hAnsi="Times New Roman" w:cs="Times New Roman"/>
          <w:sz w:val="24"/>
          <w:szCs w:val="24"/>
          <w:lang w:val="en-GB"/>
        </w:rPr>
        <w:t xml:space="preserve"> towards hospitality</w:t>
      </w:r>
      <w:r w:rsidRPr="004A0CDF">
        <w:rPr>
          <w:rFonts w:ascii="Times New Roman" w:hAnsi="Times New Roman" w:cs="Times New Roman"/>
          <w:sz w:val="24"/>
          <w:szCs w:val="24"/>
          <w:lang w:val="en-GB"/>
        </w:rPr>
        <w:t>, yet with different focuses</w:t>
      </w:r>
      <w:r w:rsidR="00611A56" w:rsidRPr="004A0CDF">
        <w:rPr>
          <w:rFonts w:ascii="Times New Roman" w:hAnsi="Times New Roman" w:cs="Times New Roman"/>
          <w:sz w:val="24"/>
          <w:szCs w:val="24"/>
          <w:lang w:val="en-GB"/>
        </w:rPr>
        <w:t>,</w:t>
      </w:r>
      <w:r w:rsidR="00A568ED" w:rsidRPr="004A0CDF">
        <w:rPr>
          <w:rFonts w:ascii="Times New Roman" w:hAnsi="Times New Roman" w:cs="Times New Roman"/>
          <w:sz w:val="24"/>
          <w:szCs w:val="24"/>
          <w:lang w:val="en-GB"/>
        </w:rPr>
        <w:t xml:space="preserve"> they have managed to obtain success in their own individual way</w:t>
      </w:r>
      <w:r w:rsidRPr="004A0CDF">
        <w:rPr>
          <w:rFonts w:ascii="Times New Roman" w:hAnsi="Times New Roman" w:cs="Times New Roman"/>
          <w:sz w:val="24"/>
          <w:szCs w:val="24"/>
          <w:lang w:val="en-GB"/>
        </w:rPr>
        <w:t xml:space="preserve">. </w:t>
      </w:r>
    </w:p>
    <w:p w14:paraId="160432AE" w14:textId="77777777" w:rsidR="003C6C05" w:rsidRPr="004A0CDF" w:rsidRDefault="008627C9" w:rsidP="0019223D">
      <w:pPr>
        <w:pStyle w:val="Heading1"/>
        <w:spacing w:before="0" w:after="0" w:line="480" w:lineRule="auto"/>
        <w:rPr>
          <w:lang w:val="en-GB"/>
        </w:rPr>
      </w:pPr>
      <w:bookmarkStart w:id="6" w:name="_gig2ktbaz4uy" w:colFirst="0" w:colLast="0"/>
      <w:bookmarkEnd w:id="6"/>
      <w:r w:rsidRPr="004A0CDF">
        <w:rPr>
          <w:lang w:val="en-GB"/>
        </w:rPr>
        <w:t xml:space="preserve">Conclusion </w:t>
      </w:r>
    </w:p>
    <w:p w14:paraId="37EEC199" w14:textId="4E339D84" w:rsidR="003C6C05" w:rsidRPr="004A0CDF" w:rsidRDefault="00372BDB" w:rsidP="0019223D">
      <w:pPr>
        <w:pStyle w:val="Normal1"/>
        <w:spacing w:line="480" w:lineRule="auto"/>
        <w:ind w:firstLine="720"/>
        <w:jc w:val="both"/>
        <w:rPr>
          <w:rFonts w:ascii="Times New Roman" w:hAnsi="Times New Roman" w:cs="Times New Roman"/>
          <w:sz w:val="24"/>
          <w:szCs w:val="24"/>
          <w:lang w:val="en-GB"/>
        </w:rPr>
      </w:pPr>
      <w:r w:rsidRPr="004A0CDF">
        <w:rPr>
          <w:rFonts w:ascii="Times New Roman" w:hAnsi="Times New Roman" w:cs="Times New Roman"/>
          <w:sz w:val="24"/>
          <w:szCs w:val="24"/>
          <w:lang w:val="en-GB"/>
        </w:rPr>
        <w:t>The essay has</w:t>
      </w:r>
      <w:r w:rsidR="00FD061F" w:rsidRPr="004A0CDF">
        <w:rPr>
          <w:rFonts w:ascii="Times New Roman" w:hAnsi="Times New Roman" w:cs="Times New Roman"/>
          <w:sz w:val="24"/>
          <w:szCs w:val="24"/>
          <w:lang w:val="en-GB"/>
        </w:rPr>
        <w:t xml:space="preserve"> summari</w:t>
      </w:r>
      <w:r w:rsidR="00205E07" w:rsidRPr="004A0CDF">
        <w:rPr>
          <w:rFonts w:ascii="Times New Roman" w:hAnsi="Times New Roman" w:cs="Times New Roman"/>
          <w:sz w:val="24"/>
          <w:szCs w:val="24"/>
          <w:lang w:val="en-GB"/>
        </w:rPr>
        <w:t>s</w:t>
      </w:r>
      <w:r w:rsidR="00FD061F" w:rsidRPr="004A0CDF">
        <w:rPr>
          <w:rFonts w:ascii="Times New Roman" w:hAnsi="Times New Roman" w:cs="Times New Roman"/>
          <w:sz w:val="24"/>
          <w:szCs w:val="24"/>
          <w:lang w:val="en-GB"/>
        </w:rPr>
        <w:t xml:space="preserve">ed </w:t>
      </w:r>
      <w:r w:rsidRPr="004A0CDF">
        <w:rPr>
          <w:rFonts w:ascii="Times New Roman" w:hAnsi="Times New Roman" w:cs="Times New Roman"/>
          <w:sz w:val="24"/>
          <w:szCs w:val="24"/>
          <w:lang w:val="en-GB"/>
        </w:rPr>
        <w:t>the</w:t>
      </w:r>
      <w:r w:rsidR="00FD061F" w:rsidRPr="004A0CDF">
        <w:rPr>
          <w:rFonts w:ascii="Times New Roman" w:hAnsi="Times New Roman" w:cs="Times New Roman"/>
          <w:sz w:val="24"/>
          <w:szCs w:val="24"/>
          <w:lang w:val="en-GB"/>
        </w:rPr>
        <w:t xml:space="preserve"> four </w:t>
      </w:r>
      <w:r w:rsidR="00CB2CAC">
        <w:rPr>
          <w:rFonts w:ascii="Times New Roman" w:hAnsi="Times New Roman" w:cs="Times New Roman"/>
          <w:sz w:val="24"/>
          <w:szCs w:val="24"/>
          <w:lang w:val="en-GB"/>
        </w:rPr>
        <w:t xml:space="preserve">key </w:t>
      </w:r>
      <w:r w:rsidR="00FD061F" w:rsidRPr="004A0CDF">
        <w:rPr>
          <w:rFonts w:ascii="Times New Roman" w:hAnsi="Times New Roman" w:cs="Times New Roman"/>
          <w:sz w:val="24"/>
          <w:szCs w:val="24"/>
          <w:lang w:val="en-GB"/>
        </w:rPr>
        <w:t>entrepreneurial traits</w:t>
      </w:r>
      <w:r w:rsidR="00CB2CAC">
        <w:rPr>
          <w:rFonts w:ascii="Times New Roman" w:hAnsi="Times New Roman" w:cs="Times New Roman"/>
          <w:sz w:val="24"/>
          <w:szCs w:val="24"/>
          <w:lang w:val="en-GB"/>
        </w:rPr>
        <w:t>,</w:t>
      </w:r>
      <w:r w:rsidRPr="004A0CDF">
        <w:rPr>
          <w:rFonts w:ascii="Times New Roman" w:hAnsi="Times New Roman" w:cs="Times New Roman"/>
          <w:sz w:val="24"/>
          <w:szCs w:val="24"/>
          <w:lang w:val="en-GB"/>
        </w:rPr>
        <w:t xml:space="preserve"> which are</w:t>
      </w:r>
      <w:r w:rsidR="00FD061F" w:rsidRPr="004A0CDF">
        <w:rPr>
          <w:rFonts w:ascii="Times New Roman" w:hAnsi="Times New Roman" w:cs="Times New Roman"/>
          <w:sz w:val="24"/>
          <w:szCs w:val="24"/>
          <w:lang w:val="en-GB"/>
        </w:rPr>
        <w:t xml:space="preserve"> </w:t>
      </w:r>
      <w:r w:rsidR="00A568ED" w:rsidRPr="004A0CDF">
        <w:rPr>
          <w:rFonts w:ascii="Times New Roman" w:hAnsi="Times New Roman" w:cs="Times New Roman"/>
          <w:sz w:val="24"/>
          <w:szCs w:val="24"/>
          <w:lang w:val="en-GB"/>
        </w:rPr>
        <w:t>risk</w:t>
      </w:r>
      <w:r w:rsidR="00CB2CAC">
        <w:rPr>
          <w:rFonts w:ascii="Times New Roman" w:hAnsi="Times New Roman" w:cs="Times New Roman"/>
          <w:sz w:val="24"/>
          <w:szCs w:val="24"/>
          <w:lang w:val="en-GB"/>
        </w:rPr>
        <w:t>-</w:t>
      </w:r>
      <w:r w:rsidR="00A568ED" w:rsidRPr="004A0CDF">
        <w:rPr>
          <w:rFonts w:ascii="Times New Roman" w:hAnsi="Times New Roman" w:cs="Times New Roman"/>
          <w:sz w:val="24"/>
          <w:szCs w:val="24"/>
          <w:lang w:val="en-GB"/>
        </w:rPr>
        <w:t>taking, innovation, resilience or perseverance, and passion</w:t>
      </w:r>
      <w:r w:rsidR="00CB2CAC">
        <w:rPr>
          <w:rFonts w:ascii="Times New Roman" w:hAnsi="Times New Roman" w:cs="Times New Roman"/>
          <w:sz w:val="24"/>
          <w:szCs w:val="24"/>
          <w:lang w:val="en-GB"/>
        </w:rPr>
        <w:t>,</w:t>
      </w:r>
      <w:r w:rsidR="00A568ED" w:rsidRPr="004A0CDF">
        <w:rPr>
          <w:rFonts w:ascii="Times New Roman" w:hAnsi="Times New Roman" w:cs="Times New Roman"/>
          <w:sz w:val="24"/>
          <w:szCs w:val="24"/>
          <w:lang w:val="en-GB"/>
        </w:rPr>
        <w:t xml:space="preserve"> in the light of real-life examples of successful entrepreneurs </w:t>
      </w:r>
      <w:r w:rsidR="00CB2CAC">
        <w:rPr>
          <w:rFonts w:ascii="Times New Roman" w:hAnsi="Times New Roman" w:cs="Times New Roman"/>
          <w:sz w:val="24"/>
          <w:szCs w:val="24"/>
          <w:lang w:val="en-GB"/>
        </w:rPr>
        <w:t>in</w:t>
      </w:r>
      <w:r w:rsidR="00A568ED" w:rsidRPr="004A0CDF">
        <w:rPr>
          <w:rFonts w:ascii="Times New Roman" w:hAnsi="Times New Roman" w:cs="Times New Roman"/>
          <w:sz w:val="24"/>
          <w:szCs w:val="24"/>
          <w:lang w:val="en-GB"/>
        </w:rPr>
        <w:t xml:space="preserve"> the hospitality industry</w:t>
      </w:r>
      <w:r w:rsidR="00FD061F" w:rsidRPr="004A0CDF">
        <w:rPr>
          <w:rFonts w:ascii="Times New Roman" w:hAnsi="Times New Roman" w:cs="Times New Roman"/>
          <w:sz w:val="24"/>
          <w:szCs w:val="24"/>
          <w:lang w:val="en-GB"/>
        </w:rPr>
        <w:t xml:space="preserve">. </w:t>
      </w:r>
      <w:r w:rsidR="0019306D" w:rsidRPr="004A0CDF">
        <w:rPr>
          <w:rFonts w:ascii="Times New Roman" w:hAnsi="Times New Roman" w:cs="Times New Roman"/>
          <w:sz w:val="24"/>
          <w:szCs w:val="24"/>
          <w:lang w:val="en-GB"/>
        </w:rPr>
        <w:t xml:space="preserve">Throughout this research, </w:t>
      </w:r>
      <w:r w:rsidR="00FD061F" w:rsidRPr="004A0CDF">
        <w:rPr>
          <w:rFonts w:ascii="Times New Roman" w:hAnsi="Times New Roman" w:cs="Times New Roman"/>
          <w:sz w:val="24"/>
          <w:szCs w:val="24"/>
          <w:lang w:val="en-GB"/>
        </w:rPr>
        <w:t>Richard Branson, Danny Meyer, Conrad Hilton,</w:t>
      </w:r>
      <w:r w:rsidRPr="004A0CDF">
        <w:rPr>
          <w:rFonts w:ascii="Times New Roman" w:hAnsi="Times New Roman" w:cs="Times New Roman"/>
          <w:sz w:val="24"/>
          <w:szCs w:val="24"/>
          <w:lang w:val="en-GB"/>
        </w:rPr>
        <w:t xml:space="preserve"> and</w:t>
      </w:r>
      <w:r w:rsidR="00FD061F" w:rsidRPr="004A0CDF">
        <w:rPr>
          <w:rFonts w:ascii="Times New Roman" w:hAnsi="Times New Roman" w:cs="Times New Roman"/>
          <w:sz w:val="24"/>
          <w:szCs w:val="24"/>
          <w:lang w:val="en-GB"/>
        </w:rPr>
        <w:t xml:space="preserve"> Alice Waters</w:t>
      </w:r>
      <w:r w:rsidRPr="004A0CDF">
        <w:rPr>
          <w:rFonts w:ascii="Times New Roman" w:hAnsi="Times New Roman" w:cs="Times New Roman"/>
          <w:sz w:val="24"/>
          <w:szCs w:val="24"/>
          <w:lang w:val="en-GB"/>
        </w:rPr>
        <w:t xml:space="preserve"> ha</w:t>
      </w:r>
      <w:r w:rsidR="0019306D" w:rsidRPr="004A0CDF">
        <w:rPr>
          <w:rFonts w:ascii="Times New Roman" w:hAnsi="Times New Roman" w:cs="Times New Roman"/>
          <w:sz w:val="24"/>
          <w:szCs w:val="24"/>
          <w:lang w:val="en-GB"/>
        </w:rPr>
        <w:t>ve</w:t>
      </w:r>
      <w:r w:rsidRPr="004A0CDF">
        <w:rPr>
          <w:rFonts w:ascii="Times New Roman" w:hAnsi="Times New Roman" w:cs="Times New Roman"/>
          <w:sz w:val="24"/>
          <w:szCs w:val="24"/>
          <w:lang w:val="en-GB"/>
        </w:rPr>
        <w:t xml:space="preserve"> been selected as examples of</w:t>
      </w:r>
      <w:r w:rsidR="0019306D" w:rsidRPr="004A0CDF">
        <w:rPr>
          <w:rFonts w:ascii="Times New Roman" w:hAnsi="Times New Roman" w:cs="Times New Roman"/>
          <w:sz w:val="24"/>
          <w:szCs w:val="24"/>
          <w:lang w:val="en-GB"/>
        </w:rPr>
        <w:t xml:space="preserve"> hospitality magnets to portray their entrepreneurial traits. Furthermore, this essay has managed</w:t>
      </w:r>
      <w:r w:rsidR="00FD061F" w:rsidRPr="004A0CDF">
        <w:rPr>
          <w:rFonts w:ascii="Times New Roman" w:hAnsi="Times New Roman" w:cs="Times New Roman"/>
          <w:sz w:val="24"/>
          <w:szCs w:val="24"/>
          <w:lang w:val="en-GB"/>
        </w:rPr>
        <w:t xml:space="preserve"> </w:t>
      </w:r>
      <w:r w:rsidRPr="004A0CDF">
        <w:rPr>
          <w:rFonts w:ascii="Times New Roman" w:hAnsi="Times New Roman" w:cs="Times New Roman"/>
          <w:sz w:val="24"/>
          <w:szCs w:val="24"/>
          <w:lang w:val="en-GB"/>
        </w:rPr>
        <w:t>to demonstrate</w:t>
      </w:r>
      <w:r w:rsidR="00FD061F" w:rsidRPr="004A0CDF">
        <w:rPr>
          <w:rFonts w:ascii="Times New Roman" w:hAnsi="Times New Roman" w:cs="Times New Roman"/>
          <w:sz w:val="24"/>
          <w:szCs w:val="24"/>
          <w:lang w:val="en-GB"/>
        </w:rPr>
        <w:t xml:space="preserve"> how often </w:t>
      </w:r>
      <w:r w:rsidR="0019306D" w:rsidRPr="004A0CDF">
        <w:rPr>
          <w:rFonts w:ascii="Times New Roman" w:hAnsi="Times New Roman" w:cs="Times New Roman"/>
          <w:sz w:val="24"/>
          <w:szCs w:val="24"/>
          <w:lang w:val="en-GB"/>
        </w:rPr>
        <w:t xml:space="preserve">these </w:t>
      </w:r>
      <w:r w:rsidR="00FD061F" w:rsidRPr="004A0CDF">
        <w:rPr>
          <w:rFonts w:ascii="Times New Roman" w:hAnsi="Times New Roman" w:cs="Times New Roman"/>
          <w:sz w:val="24"/>
          <w:szCs w:val="24"/>
          <w:lang w:val="en-GB"/>
        </w:rPr>
        <w:t xml:space="preserve">qualities </w:t>
      </w:r>
      <w:r w:rsidR="0019306D" w:rsidRPr="004A0CDF">
        <w:rPr>
          <w:rFonts w:ascii="Times New Roman" w:hAnsi="Times New Roman" w:cs="Times New Roman"/>
          <w:sz w:val="24"/>
          <w:szCs w:val="24"/>
          <w:lang w:val="en-GB"/>
        </w:rPr>
        <w:t xml:space="preserve">or traits </w:t>
      </w:r>
      <w:r w:rsidR="00FD061F" w:rsidRPr="004A0CDF">
        <w:rPr>
          <w:rFonts w:ascii="Times New Roman" w:hAnsi="Times New Roman" w:cs="Times New Roman"/>
          <w:sz w:val="24"/>
          <w:szCs w:val="24"/>
          <w:lang w:val="en-GB"/>
        </w:rPr>
        <w:t>of successful entrepreneurs are different but can intersect</w:t>
      </w:r>
      <w:r w:rsidR="0019306D" w:rsidRPr="004A0CDF">
        <w:rPr>
          <w:rFonts w:ascii="Times New Roman" w:hAnsi="Times New Roman" w:cs="Times New Roman"/>
          <w:sz w:val="24"/>
          <w:szCs w:val="24"/>
          <w:lang w:val="en-GB"/>
        </w:rPr>
        <w:t xml:space="preserve"> in the context of achieving corporate success</w:t>
      </w:r>
      <w:r w:rsidR="00FD061F" w:rsidRPr="004A0CDF">
        <w:rPr>
          <w:rFonts w:ascii="Times New Roman" w:hAnsi="Times New Roman" w:cs="Times New Roman"/>
          <w:sz w:val="24"/>
          <w:szCs w:val="24"/>
          <w:lang w:val="en-GB"/>
        </w:rPr>
        <w:t xml:space="preserve">. Most notably, the </w:t>
      </w:r>
      <w:r w:rsidRPr="004A0CDF">
        <w:rPr>
          <w:rFonts w:ascii="Times New Roman" w:hAnsi="Times New Roman" w:cs="Times New Roman"/>
          <w:sz w:val="24"/>
          <w:szCs w:val="24"/>
          <w:lang w:val="en-GB"/>
        </w:rPr>
        <w:t>essay has</w:t>
      </w:r>
      <w:r w:rsidR="00FD061F" w:rsidRPr="004A0CDF">
        <w:rPr>
          <w:rFonts w:ascii="Times New Roman" w:hAnsi="Times New Roman" w:cs="Times New Roman"/>
          <w:sz w:val="24"/>
          <w:szCs w:val="24"/>
          <w:lang w:val="en-GB"/>
        </w:rPr>
        <w:t xml:space="preserve"> reveal</w:t>
      </w:r>
      <w:r w:rsidRPr="004A0CDF">
        <w:rPr>
          <w:rFonts w:ascii="Times New Roman" w:hAnsi="Times New Roman" w:cs="Times New Roman"/>
          <w:sz w:val="24"/>
          <w:szCs w:val="24"/>
          <w:lang w:val="en-GB"/>
        </w:rPr>
        <w:t>ed</w:t>
      </w:r>
      <w:r w:rsidR="00FD061F" w:rsidRPr="004A0CDF">
        <w:rPr>
          <w:rFonts w:ascii="Times New Roman" w:hAnsi="Times New Roman" w:cs="Times New Roman"/>
          <w:sz w:val="24"/>
          <w:szCs w:val="24"/>
          <w:lang w:val="en-GB"/>
        </w:rPr>
        <w:t xml:space="preserve"> </w:t>
      </w:r>
      <w:r w:rsidR="0019306D" w:rsidRPr="004A0CDF">
        <w:rPr>
          <w:rFonts w:ascii="Times New Roman" w:hAnsi="Times New Roman" w:cs="Times New Roman"/>
          <w:sz w:val="24"/>
          <w:szCs w:val="24"/>
          <w:lang w:val="en-GB"/>
        </w:rPr>
        <w:t>that the interconnections</w:t>
      </w:r>
      <w:r w:rsidR="00FD061F" w:rsidRPr="004A0CDF">
        <w:rPr>
          <w:rFonts w:ascii="Times New Roman" w:hAnsi="Times New Roman" w:cs="Times New Roman"/>
          <w:sz w:val="24"/>
          <w:szCs w:val="24"/>
          <w:lang w:val="en-GB"/>
        </w:rPr>
        <w:t xml:space="preserve"> between risks, innovation, perseverance, </w:t>
      </w:r>
      <w:r w:rsidR="003E313F" w:rsidRPr="004A0CDF">
        <w:rPr>
          <w:rFonts w:ascii="Times New Roman" w:hAnsi="Times New Roman" w:cs="Times New Roman"/>
          <w:sz w:val="24"/>
          <w:szCs w:val="24"/>
          <w:lang w:val="en-GB"/>
        </w:rPr>
        <w:t>passion,</w:t>
      </w:r>
      <w:r w:rsidR="00FD061F" w:rsidRPr="004A0CDF">
        <w:rPr>
          <w:rFonts w:ascii="Times New Roman" w:hAnsi="Times New Roman" w:cs="Times New Roman"/>
          <w:sz w:val="24"/>
          <w:szCs w:val="24"/>
          <w:lang w:val="en-GB"/>
        </w:rPr>
        <w:t xml:space="preserve"> and competitive advantages</w:t>
      </w:r>
      <w:r w:rsidR="0019306D" w:rsidRPr="004A0CDF">
        <w:rPr>
          <w:rFonts w:ascii="Times New Roman" w:hAnsi="Times New Roman" w:cs="Times New Roman"/>
          <w:sz w:val="24"/>
          <w:szCs w:val="24"/>
          <w:lang w:val="en-GB"/>
        </w:rPr>
        <w:t xml:space="preserve"> can contribute towards entrepreneurial success</w:t>
      </w:r>
      <w:r w:rsidR="00FD061F" w:rsidRPr="004A0CDF">
        <w:rPr>
          <w:rFonts w:ascii="Times New Roman" w:hAnsi="Times New Roman" w:cs="Times New Roman"/>
          <w:sz w:val="24"/>
          <w:szCs w:val="24"/>
          <w:lang w:val="en-GB"/>
        </w:rPr>
        <w:t xml:space="preserve">. </w:t>
      </w:r>
      <w:r w:rsidRPr="004A0CDF">
        <w:rPr>
          <w:rFonts w:ascii="Times New Roman" w:hAnsi="Times New Roman" w:cs="Times New Roman"/>
          <w:sz w:val="24"/>
          <w:szCs w:val="24"/>
          <w:lang w:val="en-GB"/>
        </w:rPr>
        <w:t>Thus,</w:t>
      </w:r>
      <w:r w:rsidR="00FD061F" w:rsidRPr="004A0CDF">
        <w:rPr>
          <w:rFonts w:ascii="Times New Roman" w:hAnsi="Times New Roman" w:cs="Times New Roman"/>
          <w:sz w:val="24"/>
          <w:szCs w:val="24"/>
          <w:lang w:val="en-GB"/>
        </w:rPr>
        <w:t xml:space="preserve"> </w:t>
      </w:r>
      <w:r w:rsidR="0019306D" w:rsidRPr="004A0CDF">
        <w:rPr>
          <w:rFonts w:ascii="Times New Roman" w:hAnsi="Times New Roman" w:cs="Times New Roman"/>
          <w:sz w:val="24"/>
          <w:szCs w:val="24"/>
          <w:lang w:val="en-GB"/>
        </w:rPr>
        <w:t xml:space="preserve">the essay </w:t>
      </w:r>
      <w:r w:rsidR="0019306D" w:rsidRPr="004A0CDF">
        <w:rPr>
          <w:rFonts w:ascii="Times New Roman" w:hAnsi="Times New Roman" w:cs="Times New Roman"/>
          <w:sz w:val="24"/>
          <w:szCs w:val="24"/>
          <w:lang w:val="en-GB"/>
        </w:rPr>
        <w:lastRenderedPageBreak/>
        <w:t>has discussed that entrepreneurs are required to possess such traits in order to accomplish their long-term objectives while ensuring business growth and competitive advantages</w:t>
      </w:r>
      <w:r w:rsidR="00FD061F" w:rsidRPr="004A0CDF">
        <w:rPr>
          <w:rFonts w:ascii="Times New Roman" w:hAnsi="Times New Roman" w:cs="Times New Roman"/>
          <w:sz w:val="24"/>
          <w:szCs w:val="24"/>
          <w:lang w:val="en-GB"/>
        </w:rPr>
        <w:t xml:space="preserve">. The </w:t>
      </w:r>
      <w:r w:rsidR="0019306D" w:rsidRPr="004A0CDF">
        <w:rPr>
          <w:rFonts w:ascii="Times New Roman" w:hAnsi="Times New Roman" w:cs="Times New Roman"/>
          <w:sz w:val="24"/>
          <w:szCs w:val="24"/>
          <w:lang w:val="en-GB"/>
        </w:rPr>
        <w:t>entire research has also suggested</w:t>
      </w:r>
      <w:r w:rsidR="00FD061F" w:rsidRPr="004A0CDF">
        <w:rPr>
          <w:rFonts w:ascii="Times New Roman" w:hAnsi="Times New Roman" w:cs="Times New Roman"/>
          <w:sz w:val="24"/>
          <w:szCs w:val="24"/>
          <w:lang w:val="en-GB"/>
        </w:rPr>
        <w:t xml:space="preserve"> that </w:t>
      </w:r>
      <w:r w:rsidR="0019306D" w:rsidRPr="004A0CDF">
        <w:rPr>
          <w:rFonts w:ascii="Times New Roman" w:hAnsi="Times New Roman" w:cs="Times New Roman"/>
          <w:sz w:val="24"/>
          <w:szCs w:val="24"/>
          <w:lang w:val="en-GB"/>
        </w:rPr>
        <w:t>understanding self-strengths, weaknesses, market opportunities</w:t>
      </w:r>
      <w:r w:rsidR="00CB2CAC">
        <w:rPr>
          <w:rFonts w:ascii="Times New Roman" w:hAnsi="Times New Roman" w:cs="Times New Roman"/>
          <w:sz w:val="24"/>
          <w:szCs w:val="24"/>
          <w:lang w:val="en-GB"/>
        </w:rPr>
        <w:t>,</w:t>
      </w:r>
      <w:r w:rsidR="0019306D" w:rsidRPr="004A0CDF">
        <w:rPr>
          <w:rFonts w:ascii="Times New Roman" w:hAnsi="Times New Roman" w:cs="Times New Roman"/>
          <w:sz w:val="24"/>
          <w:szCs w:val="24"/>
          <w:lang w:val="en-GB"/>
        </w:rPr>
        <w:t xml:space="preserve"> and risks are important aspects of entrepreneurial success.</w:t>
      </w:r>
      <w:r w:rsidR="007214E9" w:rsidRPr="004A0CDF">
        <w:rPr>
          <w:rFonts w:ascii="Times New Roman" w:hAnsi="Times New Roman" w:cs="Times New Roman"/>
          <w:sz w:val="24"/>
          <w:szCs w:val="24"/>
          <w:lang w:val="en-GB"/>
        </w:rPr>
        <w:t xml:space="preserve"> </w:t>
      </w:r>
    </w:p>
    <w:p w14:paraId="1897AE7C" w14:textId="77777777" w:rsidR="00211BE4" w:rsidRPr="004A0CDF" w:rsidRDefault="00211BE4" w:rsidP="0019223D">
      <w:pPr>
        <w:spacing w:line="480" w:lineRule="auto"/>
        <w:rPr>
          <w:rFonts w:ascii="Times New Roman" w:hAnsi="Times New Roman" w:cs="Times New Roman"/>
          <w:b/>
          <w:bCs/>
          <w:sz w:val="28"/>
          <w:szCs w:val="28"/>
          <w:lang w:val="en-GB"/>
        </w:rPr>
      </w:pPr>
      <w:r w:rsidRPr="004A0CDF">
        <w:rPr>
          <w:rFonts w:ascii="Times New Roman" w:hAnsi="Times New Roman" w:cs="Times New Roman"/>
          <w:b/>
          <w:bCs/>
          <w:sz w:val="28"/>
          <w:szCs w:val="28"/>
          <w:lang w:val="en-GB"/>
        </w:rPr>
        <w:br w:type="page"/>
      </w:r>
    </w:p>
    <w:p w14:paraId="7498D4E7" w14:textId="438D2380" w:rsidR="003C6C05" w:rsidRPr="004A0CDF" w:rsidRDefault="00184114" w:rsidP="0019223D">
      <w:pPr>
        <w:spacing w:line="480" w:lineRule="auto"/>
        <w:jc w:val="center"/>
        <w:rPr>
          <w:rFonts w:ascii="Times New Roman" w:hAnsi="Times New Roman" w:cs="Times New Roman"/>
          <w:b/>
          <w:bCs/>
          <w:sz w:val="32"/>
          <w:szCs w:val="32"/>
          <w:lang w:val="en-GB"/>
        </w:rPr>
      </w:pPr>
      <w:r w:rsidRPr="004A0CDF">
        <w:rPr>
          <w:rFonts w:ascii="Times New Roman" w:hAnsi="Times New Roman" w:cs="Times New Roman"/>
          <w:b/>
          <w:bCs/>
          <w:sz w:val="28"/>
          <w:szCs w:val="28"/>
          <w:lang w:val="en-GB"/>
        </w:rPr>
        <w:lastRenderedPageBreak/>
        <w:t>Reference List</w:t>
      </w:r>
    </w:p>
    <w:p w14:paraId="4D446239" w14:textId="73928376" w:rsidR="00E73DF9" w:rsidRPr="004A0CDF" w:rsidRDefault="00E73DF9" w:rsidP="0019223D">
      <w:pPr>
        <w:spacing w:line="480" w:lineRule="auto"/>
        <w:ind w:left="720" w:hanging="720"/>
        <w:jc w:val="both"/>
        <w:rPr>
          <w:rStyle w:val="Hyperlink"/>
          <w:rFonts w:ascii="Times New Roman" w:hAnsi="Times New Roman" w:cs="Times New Roman"/>
          <w:color w:val="auto"/>
          <w:sz w:val="24"/>
          <w:szCs w:val="20"/>
          <w:u w:val="none"/>
          <w:shd w:val="clear" w:color="auto" w:fill="FFFFFF"/>
          <w:lang w:val="en-GB"/>
        </w:rPr>
      </w:pPr>
      <w:r w:rsidRPr="004A0CDF">
        <w:rPr>
          <w:rFonts w:ascii="Times New Roman" w:hAnsi="Times New Roman" w:cs="Times New Roman"/>
          <w:sz w:val="24"/>
          <w:szCs w:val="20"/>
          <w:shd w:val="clear" w:color="auto" w:fill="FFFFFF"/>
          <w:lang w:val="en-GB"/>
        </w:rPr>
        <w:t>Agnihotri, A., &amp; Bhattacharya, S. (2022). </w:t>
      </w:r>
      <w:r w:rsidRPr="004A0CDF">
        <w:rPr>
          <w:rFonts w:ascii="Times New Roman" w:hAnsi="Times New Roman" w:cs="Times New Roman"/>
          <w:i/>
          <w:iCs/>
          <w:sz w:val="24"/>
          <w:szCs w:val="20"/>
          <w:shd w:val="clear" w:color="auto" w:fill="FFFFFF"/>
          <w:lang w:val="en-GB"/>
        </w:rPr>
        <w:t xml:space="preserve">Change management: balancing </w:t>
      </w:r>
      <w:r w:rsidR="00CB2CAC">
        <w:rPr>
          <w:rFonts w:ascii="Times New Roman" w:hAnsi="Times New Roman" w:cs="Times New Roman"/>
          <w:i/>
          <w:iCs/>
          <w:sz w:val="24"/>
          <w:szCs w:val="20"/>
          <w:shd w:val="clear" w:color="auto" w:fill="FFFFFF"/>
          <w:lang w:val="en-GB"/>
        </w:rPr>
        <w:t>U</w:t>
      </w:r>
      <w:r w:rsidRPr="004A0CDF">
        <w:rPr>
          <w:rFonts w:ascii="Times New Roman" w:hAnsi="Times New Roman" w:cs="Times New Roman"/>
          <w:i/>
          <w:iCs/>
          <w:sz w:val="24"/>
          <w:szCs w:val="20"/>
          <w:shd w:val="clear" w:color="auto" w:fill="FFFFFF"/>
          <w:lang w:val="en-GB"/>
        </w:rPr>
        <w:t xml:space="preserve">nion </w:t>
      </w:r>
      <w:r w:rsidR="00CB2CAC">
        <w:rPr>
          <w:rFonts w:ascii="Times New Roman" w:hAnsi="Times New Roman" w:cs="Times New Roman"/>
          <w:i/>
          <w:iCs/>
          <w:sz w:val="24"/>
          <w:szCs w:val="20"/>
          <w:shd w:val="clear" w:color="auto" w:fill="FFFFFF"/>
          <w:lang w:val="en-GB"/>
        </w:rPr>
        <w:t>S</w:t>
      </w:r>
      <w:r w:rsidRPr="004A0CDF">
        <w:rPr>
          <w:rFonts w:ascii="Times New Roman" w:hAnsi="Times New Roman" w:cs="Times New Roman"/>
          <w:i/>
          <w:iCs/>
          <w:sz w:val="24"/>
          <w:szCs w:val="20"/>
          <w:shd w:val="clear" w:color="auto" w:fill="FFFFFF"/>
          <w:lang w:val="en-GB"/>
        </w:rPr>
        <w:t>quare hospitality restaurants’ no-tipping policy</w:t>
      </w:r>
      <w:r w:rsidRPr="004A0CDF">
        <w:rPr>
          <w:rFonts w:ascii="Times New Roman" w:hAnsi="Times New Roman" w:cs="Times New Roman"/>
          <w:sz w:val="24"/>
          <w:szCs w:val="20"/>
          <w:shd w:val="clear" w:color="auto" w:fill="FFFFFF"/>
          <w:lang w:val="en-GB"/>
        </w:rPr>
        <w:t xml:space="preserve">. SAGE Publications: SAGE Business Cases Originals. </w:t>
      </w:r>
      <w:hyperlink r:id="rId9" w:history="1">
        <w:r w:rsidRPr="004A0CDF">
          <w:rPr>
            <w:rStyle w:val="Hyperlink"/>
            <w:rFonts w:ascii="Times New Roman" w:hAnsi="Times New Roman" w:cs="Times New Roman"/>
            <w:color w:val="auto"/>
            <w:sz w:val="24"/>
            <w:szCs w:val="20"/>
            <w:u w:val="none"/>
            <w:shd w:val="clear" w:color="auto" w:fill="FFFFFF"/>
            <w:lang w:val="en-GB"/>
          </w:rPr>
          <w:t>https://sk.sagepub.com/cases/skpromo/M7ex7g/change-management-union-square-hospitality-restaurants-no-tipping</w:t>
        </w:r>
      </w:hyperlink>
    </w:p>
    <w:p w14:paraId="537914B9" w14:textId="77777777" w:rsidR="00E73DF9" w:rsidRPr="004A0CDF" w:rsidRDefault="00E73DF9" w:rsidP="0019223D">
      <w:pPr>
        <w:spacing w:line="480" w:lineRule="auto"/>
        <w:ind w:left="720" w:hanging="720"/>
        <w:jc w:val="both"/>
        <w:rPr>
          <w:rFonts w:ascii="Times New Roman" w:hAnsi="Times New Roman" w:cs="Times New Roman"/>
          <w:sz w:val="24"/>
          <w:szCs w:val="20"/>
          <w:shd w:val="clear" w:color="auto" w:fill="FFFFFF"/>
          <w:lang w:val="en-GB"/>
        </w:rPr>
      </w:pPr>
      <w:r w:rsidRPr="004A0CDF">
        <w:rPr>
          <w:rFonts w:ascii="Times New Roman" w:hAnsi="Times New Roman" w:cs="Times New Roman"/>
          <w:sz w:val="24"/>
          <w:szCs w:val="20"/>
          <w:shd w:val="clear" w:color="auto" w:fill="FFFFFF"/>
          <w:lang w:val="en-GB"/>
        </w:rPr>
        <w:t>Alam, M. Z., Kousar, S., Rizwan Ullah, M., &amp; Pervaiz, A. (2022). How creative destruction functions in corporate entrepreneurial process: an empirical investigation of Schumpeterian concept in engineering firm settings in Pakistan. </w:t>
      </w:r>
      <w:r w:rsidRPr="004A0CDF">
        <w:rPr>
          <w:rFonts w:ascii="Times New Roman" w:hAnsi="Times New Roman" w:cs="Times New Roman"/>
          <w:i/>
          <w:iCs/>
          <w:sz w:val="24"/>
          <w:szCs w:val="20"/>
          <w:shd w:val="clear" w:color="auto" w:fill="FFFFFF"/>
          <w:lang w:val="en-GB"/>
        </w:rPr>
        <w:t>Journal of Innovation and Entrepreneurship</w:t>
      </w:r>
      <w:r w:rsidRPr="004A0CDF">
        <w:rPr>
          <w:rFonts w:ascii="Times New Roman" w:hAnsi="Times New Roman" w:cs="Times New Roman"/>
          <w:sz w:val="24"/>
          <w:szCs w:val="20"/>
          <w:shd w:val="clear" w:color="auto" w:fill="FFFFFF"/>
          <w:lang w:val="en-GB"/>
        </w:rPr>
        <w:t>, </w:t>
      </w:r>
      <w:r w:rsidRPr="004A0CDF">
        <w:rPr>
          <w:rFonts w:ascii="Times New Roman" w:hAnsi="Times New Roman" w:cs="Times New Roman"/>
          <w:i/>
          <w:iCs/>
          <w:sz w:val="24"/>
          <w:szCs w:val="20"/>
          <w:shd w:val="clear" w:color="auto" w:fill="FFFFFF"/>
          <w:lang w:val="en-GB"/>
        </w:rPr>
        <w:t>11</w:t>
      </w:r>
      <w:r w:rsidRPr="004A0CDF">
        <w:rPr>
          <w:rFonts w:ascii="Times New Roman" w:hAnsi="Times New Roman" w:cs="Times New Roman"/>
          <w:sz w:val="24"/>
          <w:szCs w:val="20"/>
          <w:shd w:val="clear" w:color="auto" w:fill="FFFFFF"/>
          <w:lang w:val="en-GB"/>
        </w:rPr>
        <w:t>(1), 5.</w:t>
      </w:r>
      <w:r w:rsidRPr="004A0CDF">
        <w:rPr>
          <w:rFonts w:ascii="Times New Roman" w:hAnsi="Times New Roman" w:cs="Times New Roman"/>
          <w:sz w:val="28"/>
          <w:lang w:val="en-GB"/>
        </w:rPr>
        <w:t xml:space="preserve"> </w:t>
      </w:r>
      <w:hyperlink r:id="rId10" w:history="1">
        <w:r w:rsidRPr="004A0CDF">
          <w:rPr>
            <w:rStyle w:val="Hyperlink"/>
            <w:rFonts w:ascii="Times New Roman" w:hAnsi="Times New Roman" w:cs="Times New Roman"/>
            <w:color w:val="auto"/>
            <w:sz w:val="24"/>
            <w:szCs w:val="20"/>
            <w:u w:val="none"/>
            <w:shd w:val="clear" w:color="auto" w:fill="FFFFFF"/>
            <w:lang w:val="en-GB"/>
          </w:rPr>
          <w:t>https://link.springer.com/article/10.1186/s13731-022-00199-3</w:t>
        </w:r>
      </w:hyperlink>
      <w:r w:rsidRPr="004A0CDF">
        <w:rPr>
          <w:rFonts w:ascii="Times New Roman" w:hAnsi="Times New Roman" w:cs="Times New Roman"/>
          <w:sz w:val="24"/>
          <w:szCs w:val="20"/>
          <w:shd w:val="clear" w:color="auto" w:fill="FFFFFF"/>
          <w:lang w:val="en-GB"/>
        </w:rPr>
        <w:t xml:space="preserve"> </w:t>
      </w:r>
    </w:p>
    <w:p w14:paraId="671CEC40" w14:textId="77777777" w:rsidR="00E73DF9" w:rsidRPr="004A0CDF" w:rsidRDefault="00E73DF9" w:rsidP="0019223D">
      <w:pPr>
        <w:spacing w:line="480" w:lineRule="auto"/>
        <w:ind w:left="720" w:hanging="720"/>
        <w:jc w:val="both"/>
        <w:rPr>
          <w:rFonts w:ascii="Times New Roman" w:hAnsi="Times New Roman" w:cs="Times New Roman"/>
          <w:sz w:val="24"/>
          <w:szCs w:val="20"/>
          <w:shd w:val="clear" w:color="auto" w:fill="FFFFFF"/>
          <w:lang w:val="en-GB"/>
        </w:rPr>
      </w:pPr>
      <w:r w:rsidRPr="004A0CDF">
        <w:rPr>
          <w:rFonts w:ascii="Times New Roman" w:hAnsi="Times New Roman" w:cs="Times New Roman"/>
          <w:sz w:val="24"/>
          <w:szCs w:val="20"/>
          <w:shd w:val="clear" w:color="auto" w:fill="FFFFFF"/>
          <w:lang w:val="en-GB"/>
        </w:rPr>
        <w:t>Ann, S., &amp; Blum, S. C. (2020). Motivating senior employees in the hospitality industry. </w:t>
      </w:r>
      <w:r w:rsidRPr="004A0CDF">
        <w:rPr>
          <w:rFonts w:ascii="Times New Roman" w:hAnsi="Times New Roman" w:cs="Times New Roman"/>
          <w:i/>
          <w:iCs/>
          <w:sz w:val="24"/>
          <w:szCs w:val="20"/>
          <w:shd w:val="clear" w:color="auto" w:fill="FFFFFF"/>
          <w:lang w:val="en-GB"/>
        </w:rPr>
        <w:t>International Journal of Contemporary Hospitality Management</w:t>
      </w:r>
      <w:r w:rsidRPr="004A0CDF">
        <w:rPr>
          <w:rFonts w:ascii="Times New Roman" w:hAnsi="Times New Roman" w:cs="Times New Roman"/>
          <w:sz w:val="24"/>
          <w:szCs w:val="20"/>
          <w:shd w:val="clear" w:color="auto" w:fill="FFFFFF"/>
          <w:lang w:val="en-GB"/>
        </w:rPr>
        <w:t>, </w:t>
      </w:r>
      <w:r w:rsidRPr="004A0CDF">
        <w:rPr>
          <w:rFonts w:ascii="Times New Roman" w:hAnsi="Times New Roman" w:cs="Times New Roman"/>
          <w:i/>
          <w:iCs/>
          <w:sz w:val="24"/>
          <w:szCs w:val="20"/>
          <w:shd w:val="clear" w:color="auto" w:fill="FFFFFF"/>
          <w:lang w:val="en-GB"/>
        </w:rPr>
        <w:t>32</w:t>
      </w:r>
      <w:r w:rsidRPr="004A0CDF">
        <w:rPr>
          <w:rFonts w:ascii="Times New Roman" w:hAnsi="Times New Roman" w:cs="Times New Roman"/>
          <w:sz w:val="24"/>
          <w:szCs w:val="20"/>
          <w:shd w:val="clear" w:color="auto" w:fill="FFFFFF"/>
          <w:lang w:val="en-GB"/>
        </w:rPr>
        <w:t>(1), 324-346.</w:t>
      </w:r>
      <w:r w:rsidRPr="004A0CDF">
        <w:rPr>
          <w:rFonts w:ascii="Times New Roman" w:hAnsi="Times New Roman" w:cs="Times New Roman"/>
          <w:sz w:val="28"/>
          <w:lang w:val="en-GB"/>
        </w:rPr>
        <w:t xml:space="preserve"> </w:t>
      </w:r>
      <w:hyperlink r:id="rId11" w:history="1">
        <w:r w:rsidRPr="004A0CDF">
          <w:rPr>
            <w:rStyle w:val="Hyperlink"/>
            <w:rFonts w:ascii="Times New Roman" w:hAnsi="Times New Roman" w:cs="Times New Roman"/>
            <w:color w:val="auto"/>
            <w:sz w:val="24"/>
            <w:szCs w:val="20"/>
            <w:u w:val="none"/>
            <w:shd w:val="clear" w:color="auto" w:fill="FFFFFF"/>
            <w:lang w:val="en-GB"/>
          </w:rPr>
          <w:t>https://www.tandfonline.com/doi/abs/10.1080/13683500.2021.1908239</w:t>
        </w:r>
      </w:hyperlink>
      <w:r w:rsidRPr="004A0CDF">
        <w:rPr>
          <w:rFonts w:ascii="Times New Roman" w:hAnsi="Times New Roman" w:cs="Times New Roman"/>
          <w:sz w:val="24"/>
          <w:szCs w:val="20"/>
          <w:shd w:val="clear" w:color="auto" w:fill="FFFFFF"/>
          <w:lang w:val="en-GB"/>
        </w:rPr>
        <w:t xml:space="preserve"> </w:t>
      </w:r>
    </w:p>
    <w:p w14:paraId="5BA0346E" w14:textId="77777777" w:rsidR="00E73DF9" w:rsidRPr="004A0CDF" w:rsidRDefault="00E73DF9" w:rsidP="0019223D">
      <w:pPr>
        <w:spacing w:line="480" w:lineRule="auto"/>
        <w:ind w:left="720" w:hanging="720"/>
        <w:jc w:val="both"/>
        <w:rPr>
          <w:rFonts w:ascii="Times New Roman" w:hAnsi="Times New Roman" w:cs="Times New Roman"/>
          <w:sz w:val="24"/>
          <w:lang w:val="en-GB"/>
        </w:rPr>
      </w:pPr>
      <w:r w:rsidRPr="004A0CDF">
        <w:rPr>
          <w:rFonts w:ascii="Times New Roman" w:hAnsi="Times New Roman" w:cs="Times New Roman"/>
          <w:sz w:val="24"/>
          <w:lang w:val="en-GB"/>
        </w:rPr>
        <w:t>Bharwani, S., &amp; Mathews, D. (2021). Techno-business strategies for enhancing guest experience in luxury hotels: a managerial perspective. Worldwide Hospitality and Tourism Themes, 13(2), 168-185.</w:t>
      </w:r>
      <w:r w:rsidRPr="004A0CDF">
        <w:rPr>
          <w:lang w:val="en-GB"/>
        </w:rPr>
        <w:t xml:space="preserve"> </w:t>
      </w:r>
      <w:hyperlink r:id="rId12" w:history="1">
        <w:r w:rsidRPr="004A0CDF">
          <w:rPr>
            <w:rStyle w:val="Hyperlink"/>
            <w:rFonts w:ascii="Times New Roman" w:hAnsi="Times New Roman" w:cs="Times New Roman"/>
            <w:color w:val="auto"/>
            <w:sz w:val="24"/>
            <w:u w:val="none"/>
            <w:lang w:val="en-GB"/>
          </w:rPr>
          <w:t>https://www.emerald.com/insight/content/doi/10.1108/WHATT-09-2020-0121/full/html</w:t>
        </w:r>
      </w:hyperlink>
      <w:r w:rsidRPr="004A0CDF">
        <w:rPr>
          <w:rFonts w:ascii="Times New Roman" w:hAnsi="Times New Roman" w:cs="Times New Roman"/>
          <w:sz w:val="24"/>
          <w:lang w:val="en-GB"/>
        </w:rPr>
        <w:t xml:space="preserve"> </w:t>
      </w:r>
    </w:p>
    <w:p w14:paraId="2C08505B" w14:textId="77777777" w:rsidR="00E73DF9" w:rsidRPr="004A0CDF" w:rsidRDefault="00E73DF9" w:rsidP="0019223D">
      <w:pPr>
        <w:spacing w:line="480" w:lineRule="auto"/>
        <w:ind w:left="720" w:hanging="720"/>
        <w:jc w:val="both"/>
        <w:rPr>
          <w:rFonts w:ascii="Times New Roman" w:hAnsi="Times New Roman" w:cs="Times New Roman"/>
          <w:sz w:val="24"/>
          <w:lang w:val="en-GB"/>
        </w:rPr>
      </w:pPr>
      <w:r w:rsidRPr="004A0CDF">
        <w:rPr>
          <w:rFonts w:ascii="Times New Roman" w:hAnsi="Times New Roman" w:cs="Times New Roman"/>
          <w:sz w:val="24"/>
          <w:lang w:val="en-GB"/>
        </w:rPr>
        <w:t xml:space="preserve">cbsnews.com, 2024). </w:t>
      </w:r>
      <w:r w:rsidRPr="004A0CDF">
        <w:rPr>
          <w:rFonts w:ascii="Times New Roman" w:hAnsi="Times New Roman" w:cs="Times New Roman"/>
          <w:i/>
          <w:iCs/>
          <w:sz w:val="24"/>
          <w:lang w:val="en-GB"/>
        </w:rPr>
        <w:t>Famed Mirage in Vegas, in last day, slated to rise again I 2027 as hard Rock Las Vegas.</w:t>
      </w:r>
      <w:r w:rsidRPr="004A0CDF">
        <w:rPr>
          <w:rFonts w:ascii="Times New Roman" w:hAnsi="Times New Roman" w:cs="Times New Roman"/>
          <w:sz w:val="24"/>
          <w:lang w:val="en-GB"/>
        </w:rPr>
        <w:t xml:space="preserve"> Retrieved on: 7</w:t>
      </w:r>
      <w:r w:rsidRPr="004A0CDF">
        <w:rPr>
          <w:rFonts w:ascii="Times New Roman" w:hAnsi="Times New Roman" w:cs="Times New Roman"/>
          <w:sz w:val="24"/>
          <w:vertAlign w:val="superscript"/>
          <w:lang w:val="en-GB"/>
        </w:rPr>
        <w:t>th</w:t>
      </w:r>
      <w:r w:rsidRPr="004A0CDF">
        <w:rPr>
          <w:rFonts w:ascii="Times New Roman" w:hAnsi="Times New Roman" w:cs="Times New Roman"/>
          <w:sz w:val="24"/>
          <w:lang w:val="en-GB"/>
        </w:rPr>
        <w:t xml:space="preserve"> October 2024. From: </w:t>
      </w:r>
      <w:hyperlink r:id="rId13" w:history="1">
        <w:r w:rsidRPr="004A0CDF">
          <w:rPr>
            <w:rStyle w:val="Hyperlink"/>
            <w:rFonts w:ascii="Times New Roman" w:hAnsi="Times New Roman" w:cs="Times New Roman"/>
            <w:color w:val="auto"/>
            <w:sz w:val="24"/>
            <w:u w:val="none"/>
            <w:lang w:val="en-GB"/>
          </w:rPr>
          <w:t>https://www.cbsnews.com/news/mirage-vegas-last-day-rise-again-2027-hard-rock-hotel-casino/</w:t>
        </w:r>
      </w:hyperlink>
      <w:r w:rsidRPr="004A0CDF">
        <w:rPr>
          <w:rFonts w:ascii="Times New Roman" w:hAnsi="Times New Roman" w:cs="Times New Roman"/>
          <w:sz w:val="24"/>
          <w:lang w:val="en-GB"/>
        </w:rPr>
        <w:t xml:space="preserve">. </w:t>
      </w:r>
    </w:p>
    <w:p w14:paraId="55FF7837" w14:textId="77777777" w:rsidR="00E73DF9" w:rsidRPr="004A0CDF" w:rsidRDefault="00E73DF9" w:rsidP="0019223D">
      <w:pPr>
        <w:spacing w:line="480" w:lineRule="auto"/>
        <w:ind w:left="720" w:hanging="720"/>
        <w:jc w:val="both"/>
        <w:rPr>
          <w:rFonts w:ascii="Times New Roman" w:hAnsi="Times New Roman" w:cs="Times New Roman"/>
          <w:sz w:val="24"/>
          <w:szCs w:val="20"/>
          <w:shd w:val="clear" w:color="auto" w:fill="FFFFFF"/>
          <w:lang w:val="en-GB"/>
        </w:rPr>
      </w:pPr>
      <w:r w:rsidRPr="004A0CDF">
        <w:rPr>
          <w:rFonts w:ascii="Times New Roman" w:hAnsi="Times New Roman" w:cs="Times New Roman"/>
          <w:sz w:val="24"/>
          <w:szCs w:val="20"/>
          <w:shd w:val="clear" w:color="auto" w:fill="FFFFFF"/>
          <w:lang w:val="en-GB"/>
        </w:rPr>
        <w:t>Dold, M. F., &amp; Rizzo, M. J. (2021). Frank Knight and the cognitive diversity of entrepreneurship. </w:t>
      </w:r>
      <w:r w:rsidRPr="004A0CDF">
        <w:rPr>
          <w:rFonts w:ascii="Times New Roman" w:hAnsi="Times New Roman" w:cs="Times New Roman"/>
          <w:i/>
          <w:iCs/>
          <w:sz w:val="24"/>
          <w:szCs w:val="20"/>
          <w:shd w:val="clear" w:color="auto" w:fill="FFFFFF"/>
          <w:lang w:val="en-GB"/>
        </w:rPr>
        <w:t>Journal of Institutional Economics</w:t>
      </w:r>
      <w:r w:rsidRPr="004A0CDF">
        <w:rPr>
          <w:rFonts w:ascii="Times New Roman" w:hAnsi="Times New Roman" w:cs="Times New Roman"/>
          <w:sz w:val="24"/>
          <w:szCs w:val="20"/>
          <w:shd w:val="clear" w:color="auto" w:fill="FFFFFF"/>
          <w:lang w:val="en-GB"/>
        </w:rPr>
        <w:t>, </w:t>
      </w:r>
      <w:r w:rsidRPr="004A0CDF">
        <w:rPr>
          <w:rFonts w:ascii="Times New Roman" w:hAnsi="Times New Roman" w:cs="Times New Roman"/>
          <w:i/>
          <w:iCs/>
          <w:sz w:val="24"/>
          <w:szCs w:val="20"/>
          <w:shd w:val="clear" w:color="auto" w:fill="FFFFFF"/>
          <w:lang w:val="en-GB"/>
        </w:rPr>
        <w:t>17</w:t>
      </w:r>
      <w:r w:rsidRPr="004A0CDF">
        <w:rPr>
          <w:rFonts w:ascii="Times New Roman" w:hAnsi="Times New Roman" w:cs="Times New Roman"/>
          <w:sz w:val="24"/>
          <w:szCs w:val="20"/>
          <w:shd w:val="clear" w:color="auto" w:fill="FFFFFF"/>
          <w:lang w:val="en-GB"/>
        </w:rPr>
        <w:t>(6), 925-942.</w:t>
      </w:r>
      <w:r w:rsidRPr="004A0CDF">
        <w:rPr>
          <w:rFonts w:ascii="Times New Roman" w:hAnsi="Times New Roman" w:cs="Times New Roman"/>
          <w:sz w:val="28"/>
          <w:lang w:val="en-GB"/>
        </w:rPr>
        <w:t xml:space="preserve"> </w:t>
      </w:r>
      <w:hyperlink r:id="rId14" w:history="1">
        <w:r w:rsidRPr="004A0CDF">
          <w:rPr>
            <w:rStyle w:val="Hyperlink"/>
            <w:rFonts w:ascii="Times New Roman" w:hAnsi="Times New Roman" w:cs="Times New Roman"/>
            <w:color w:val="auto"/>
            <w:sz w:val="24"/>
            <w:szCs w:val="20"/>
            <w:u w:val="none"/>
            <w:shd w:val="clear" w:color="auto" w:fill="FFFFFF"/>
            <w:lang w:val="en-GB"/>
          </w:rPr>
          <w:t>https://www.cambridge.org/core/journals/journal-of-institutional-</w:t>
        </w:r>
        <w:r w:rsidRPr="004A0CDF">
          <w:rPr>
            <w:rStyle w:val="Hyperlink"/>
            <w:rFonts w:ascii="Times New Roman" w:hAnsi="Times New Roman" w:cs="Times New Roman"/>
            <w:color w:val="auto"/>
            <w:sz w:val="24"/>
            <w:szCs w:val="20"/>
            <w:u w:val="none"/>
            <w:shd w:val="clear" w:color="auto" w:fill="FFFFFF"/>
            <w:lang w:val="en-GB"/>
          </w:rPr>
          <w:lastRenderedPageBreak/>
          <w:t>economics/article/frank-knight-and-the-cognitive-diversity-of-entrepreneurship/578C2CEE6CF886638BEE45BA7ADAC408</w:t>
        </w:r>
      </w:hyperlink>
      <w:r w:rsidRPr="004A0CDF">
        <w:rPr>
          <w:rFonts w:ascii="Times New Roman" w:hAnsi="Times New Roman" w:cs="Times New Roman"/>
          <w:sz w:val="24"/>
          <w:szCs w:val="20"/>
          <w:shd w:val="clear" w:color="auto" w:fill="FFFFFF"/>
          <w:lang w:val="en-GB"/>
        </w:rPr>
        <w:t xml:space="preserve"> </w:t>
      </w:r>
    </w:p>
    <w:p w14:paraId="44B3C8EC" w14:textId="77777777" w:rsidR="00E73DF9" w:rsidRPr="004A0CDF" w:rsidRDefault="00E73DF9" w:rsidP="0019223D">
      <w:pPr>
        <w:spacing w:line="480" w:lineRule="auto"/>
        <w:ind w:left="720" w:hanging="720"/>
        <w:jc w:val="both"/>
        <w:rPr>
          <w:rFonts w:ascii="Times New Roman" w:hAnsi="Times New Roman" w:cs="Times New Roman"/>
          <w:sz w:val="24"/>
          <w:lang w:val="en-GB"/>
        </w:rPr>
      </w:pPr>
      <w:r w:rsidRPr="004A0CDF">
        <w:rPr>
          <w:rFonts w:ascii="Times New Roman" w:hAnsi="Times New Roman" w:cs="Times New Roman"/>
          <w:sz w:val="24"/>
          <w:lang w:val="en-GB"/>
        </w:rPr>
        <w:t>Elshaer, I. A., &amp; Saad, S. K. (2022). Entrepreneurial resilience and business continuity in the tourism and hospitality industry: The role of adaptive performance and institutional orientation. Tourism Review, 77(5), 1365-1384.</w:t>
      </w:r>
      <w:r w:rsidRPr="004A0CDF">
        <w:rPr>
          <w:lang w:val="en-GB"/>
        </w:rPr>
        <w:t xml:space="preserve"> </w:t>
      </w:r>
      <w:hyperlink r:id="rId15" w:history="1">
        <w:r w:rsidRPr="004A0CDF">
          <w:rPr>
            <w:rStyle w:val="Hyperlink"/>
            <w:rFonts w:ascii="Times New Roman" w:hAnsi="Times New Roman" w:cs="Times New Roman"/>
            <w:color w:val="auto"/>
            <w:sz w:val="24"/>
            <w:u w:val="none"/>
            <w:lang w:val="en-GB"/>
          </w:rPr>
          <w:t>https://www.emerald.com/insight/content/doi/10.1108/TR-04-2021-0171/full/html</w:t>
        </w:r>
      </w:hyperlink>
      <w:r w:rsidRPr="004A0CDF">
        <w:rPr>
          <w:rFonts w:ascii="Times New Roman" w:hAnsi="Times New Roman" w:cs="Times New Roman"/>
          <w:sz w:val="24"/>
          <w:lang w:val="en-GB"/>
        </w:rPr>
        <w:t xml:space="preserve"> </w:t>
      </w:r>
    </w:p>
    <w:p w14:paraId="402FD1A3" w14:textId="77777777" w:rsidR="00E73DF9" w:rsidRPr="004A0CDF" w:rsidRDefault="00E73DF9" w:rsidP="0019223D">
      <w:pPr>
        <w:spacing w:line="480" w:lineRule="auto"/>
        <w:ind w:left="720" w:hanging="720"/>
        <w:jc w:val="both"/>
        <w:rPr>
          <w:rFonts w:ascii="Times New Roman" w:hAnsi="Times New Roman" w:cs="Times New Roman"/>
          <w:sz w:val="24"/>
          <w:lang w:val="en-GB"/>
        </w:rPr>
      </w:pPr>
      <w:r w:rsidRPr="004A0CDF">
        <w:rPr>
          <w:rFonts w:ascii="Times New Roman" w:hAnsi="Times New Roman" w:cs="Times New Roman"/>
          <w:sz w:val="24"/>
          <w:lang w:val="en-GB"/>
        </w:rPr>
        <w:t xml:space="preserve">Forbes, (2024). </w:t>
      </w:r>
      <w:r w:rsidRPr="004A0CDF">
        <w:rPr>
          <w:rFonts w:ascii="Times New Roman" w:hAnsi="Times New Roman" w:cs="Times New Roman"/>
          <w:i/>
          <w:iCs/>
          <w:sz w:val="24"/>
          <w:lang w:val="en-GB"/>
        </w:rPr>
        <w:t>Steve Wynn, Cofounder, Wynn resorts.</w:t>
      </w:r>
      <w:r w:rsidRPr="004A0CDF">
        <w:rPr>
          <w:rFonts w:ascii="Times New Roman" w:hAnsi="Times New Roman" w:cs="Times New Roman"/>
          <w:sz w:val="24"/>
          <w:lang w:val="en-GB"/>
        </w:rPr>
        <w:t xml:space="preserve"> Retrieved on: 7</w:t>
      </w:r>
      <w:r w:rsidRPr="004A0CDF">
        <w:rPr>
          <w:rFonts w:ascii="Times New Roman" w:hAnsi="Times New Roman" w:cs="Times New Roman"/>
          <w:sz w:val="24"/>
          <w:vertAlign w:val="superscript"/>
          <w:lang w:val="en-GB"/>
        </w:rPr>
        <w:t>th</w:t>
      </w:r>
      <w:r w:rsidRPr="004A0CDF">
        <w:rPr>
          <w:rFonts w:ascii="Times New Roman" w:hAnsi="Times New Roman" w:cs="Times New Roman"/>
          <w:sz w:val="24"/>
          <w:lang w:val="en-GB"/>
        </w:rPr>
        <w:t xml:space="preserve"> October 2024. From: </w:t>
      </w:r>
      <w:hyperlink r:id="rId16" w:history="1">
        <w:r w:rsidRPr="004A0CDF">
          <w:rPr>
            <w:rStyle w:val="Hyperlink"/>
            <w:rFonts w:ascii="Times New Roman" w:hAnsi="Times New Roman" w:cs="Times New Roman"/>
            <w:color w:val="auto"/>
            <w:sz w:val="24"/>
            <w:u w:val="none"/>
            <w:lang w:val="en-GB"/>
          </w:rPr>
          <w:t>https://www.forbes.com/profile/steve-wynn/</w:t>
        </w:r>
      </w:hyperlink>
      <w:r w:rsidRPr="004A0CDF">
        <w:rPr>
          <w:rFonts w:ascii="Times New Roman" w:hAnsi="Times New Roman" w:cs="Times New Roman"/>
          <w:sz w:val="24"/>
          <w:lang w:val="en-GB"/>
        </w:rPr>
        <w:t xml:space="preserve">. </w:t>
      </w:r>
    </w:p>
    <w:p w14:paraId="058A3422" w14:textId="77777777" w:rsidR="00E73DF9" w:rsidRPr="004A0CDF" w:rsidRDefault="00E73DF9" w:rsidP="0019223D">
      <w:pPr>
        <w:spacing w:line="480" w:lineRule="auto"/>
        <w:ind w:left="720" w:hanging="720"/>
        <w:jc w:val="both"/>
        <w:rPr>
          <w:rFonts w:ascii="Times New Roman" w:hAnsi="Times New Roman" w:cs="Times New Roman"/>
          <w:sz w:val="24"/>
          <w:szCs w:val="24"/>
          <w:lang w:val="en-GB"/>
        </w:rPr>
      </w:pPr>
      <w:r w:rsidRPr="004A0CDF">
        <w:rPr>
          <w:rFonts w:ascii="Times New Roman" w:hAnsi="Times New Roman" w:cs="Times New Roman"/>
          <w:sz w:val="24"/>
          <w:szCs w:val="24"/>
          <w:shd w:val="clear" w:color="auto" w:fill="FFFFFF"/>
          <w:lang w:val="en-GB"/>
        </w:rPr>
        <w:t>Geczy, A., &amp; Karaminas, V. (2022). </w:t>
      </w:r>
      <w:r w:rsidRPr="004A0CDF">
        <w:rPr>
          <w:rFonts w:ascii="Times New Roman" w:hAnsi="Times New Roman" w:cs="Times New Roman"/>
          <w:i/>
          <w:iCs/>
          <w:sz w:val="24"/>
          <w:szCs w:val="24"/>
          <w:shd w:val="clear" w:color="auto" w:fill="FFFFFF"/>
          <w:lang w:val="en-GB"/>
        </w:rPr>
        <w:t>Gastrofashion from Haute Cuisine to Haute Couture: Fashion and Food</w:t>
      </w:r>
      <w:r w:rsidRPr="004A0CDF">
        <w:rPr>
          <w:rFonts w:ascii="Times New Roman" w:hAnsi="Times New Roman" w:cs="Times New Roman"/>
          <w:sz w:val="24"/>
          <w:szCs w:val="24"/>
          <w:shd w:val="clear" w:color="auto" w:fill="FFFFFF"/>
          <w:lang w:val="en-GB"/>
        </w:rPr>
        <w:t>. Bloomsbury Publishing.</w:t>
      </w:r>
      <w:r w:rsidRPr="004A0CDF">
        <w:rPr>
          <w:rFonts w:ascii="Times New Roman" w:hAnsi="Times New Roman" w:cs="Times New Roman"/>
          <w:sz w:val="24"/>
          <w:szCs w:val="24"/>
          <w:lang w:val="en-GB"/>
        </w:rPr>
        <w:t xml:space="preserve"> </w:t>
      </w:r>
      <w:hyperlink r:id="rId17" w:history="1">
        <w:r w:rsidRPr="004A0CDF">
          <w:rPr>
            <w:rStyle w:val="Hyperlink"/>
            <w:rFonts w:ascii="Times New Roman" w:hAnsi="Times New Roman" w:cs="Times New Roman"/>
            <w:color w:val="auto"/>
            <w:sz w:val="24"/>
            <w:szCs w:val="24"/>
            <w:u w:val="none"/>
            <w:shd w:val="clear" w:color="auto" w:fill="FFFFFF"/>
            <w:lang w:val="en-GB"/>
          </w:rPr>
          <w:t>https://books.google.com/books?hl=en&amp;lr=&amp;id=8FWHEAAAQBAJ&amp;oi=fnd&amp;pg=PP1&amp;dq=Blanc+passion+for+food+and+his+zeal+to+serve+only+the+best+of+French+cuisine+inspired+him+into+making+one+of+the+UK%27s+most+renowned+hotels+and+restaurants&amp;ots=2GAz3PHMq8&amp;sig=7bdcTChQFoySgVXAgCpgsYaXRmw</w:t>
        </w:r>
      </w:hyperlink>
    </w:p>
    <w:p w14:paraId="21FEAEA1" w14:textId="77777777" w:rsidR="00E73DF9" w:rsidRPr="004A0CDF" w:rsidRDefault="00E73DF9" w:rsidP="0019223D">
      <w:pPr>
        <w:spacing w:line="480" w:lineRule="auto"/>
        <w:ind w:left="720" w:hanging="720"/>
        <w:jc w:val="both"/>
        <w:rPr>
          <w:rFonts w:ascii="Times New Roman" w:hAnsi="Times New Roman" w:cs="Times New Roman"/>
          <w:sz w:val="24"/>
          <w:szCs w:val="24"/>
          <w:lang w:val="en-GB"/>
        </w:rPr>
      </w:pPr>
      <w:r w:rsidRPr="004A0CDF">
        <w:rPr>
          <w:rFonts w:ascii="Times New Roman" w:hAnsi="Times New Roman" w:cs="Times New Roman"/>
          <w:sz w:val="24"/>
          <w:szCs w:val="24"/>
          <w:lang w:val="en-GB"/>
        </w:rPr>
        <w:t xml:space="preserve">Hilton Hotel, (2024). </w:t>
      </w:r>
      <w:r w:rsidRPr="004A0CDF">
        <w:rPr>
          <w:rFonts w:ascii="Times New Roman" w:hAnsi="Times New Roman" w:cs="Times New Roman"/>
          <w:i/>
          <w:iCs/>
          <w:sz w:val="24"/>
          <w:szCs w:val="24"/>
          <w:lang w:val="en-GB"/>
        </w:rPr>
        <w:t xml:space="preserve">Welcome to Hilton for Business. </w:t>
      </w:r>
      <w:r w:rsidRPr="004A0CDF">
        <w:rPr>
          <w:rFonts w:ascii="Times New Roman" w:hAnsi="Times New Roman" w:cs="Times New Roman"/>
          <w:sz w:val="24"/>
          <w:szCs w:val="24"/>
          <w:lang w:val="en-GB"/>
        </w:rPr>
        <w:t>Retrieved on: 7</w:t>
      </w:r>
      <w:r w:rsidRPr="004A0CDF">
        <w:rPr>
          <w:rFonts w:ascii="Times New Roman" w:hAnsi="Times New Roman" w:cs="Times New Roman"/>
          <w:sz w:val="24"/>
          <w:szCs w:val="24"/>
          <w:vertAlign w:val="superscript"/>
          <w:lang w:val="en-GB"/>
        </w:rPr>
        <w:t>th</w:t>
      </w:r>
      <w:r w:rsidRPr="004A0CDF">
        <w:rPr>
          <w:rFonts w:ascii="Times New Roman" w:hAnsi="Times New Roman" w:cs="Times New Roman"/>
          <w:sz w:val="24"/>
          <w:szCs w:val="24"/>
          <w:lang w:val="en-GB"/>
        </w:rPr>
        <w:t xml:space="preserve"> October 2024. From: </w:t>
      </w:r>
      <w:hyperlink r:id="rId18" w:history="1">
        <w:r w:rsidRPr="004A0CDF">
          <w:rPr>
            <w:rStyle w:val="Hyperlink"/>
            <w:rFonts w:ascii="Times New Roman" w:hAnsi="Times New Roman" w:cs="Times New Roman"/>
            <w:color w:val="auto"/>
            <w:sz w:val="24"/>
            <w:szCs w:val="24"/>
            <w:u w:val="none"/>
            <w:lang w:val="en-GB"/>
          </w:rPr>
          <w:t>https://www.hilton.com/en/p/hilton-for-business/</w:t>
        </w:r>
      </w:hyperlink>
      <w:r w:rsidRPr="004A0CDF">
        <w:rPr>
          <w:rFonts w:ascii="Times New Roman" w:hAnsi="Times New Roman" w:cs="Times New Roman"/>
          <w:sz w:val="24"/>
          <w:szCs w:val="24"/>
          <w:lang w:val="en-GB"/>
        </w:rPr>
        <w:t xml:space="preserve">. </w:t>
      </w:r>
    </w:p>
    <w:p w14:paraId="427E2BC2" w14:textId="77777777" w:rsidR="00E73DF9" w:rsidRPr="004A0CDF" w:rsidRDefault="00E73DF9" w:rsidP="0019223D">
      <w:pPr>
        <w:spacing w:line="480" w:lineRule="auto"/>
        <w:ind w:left="720" w:hanging="720"/>
        <w:jc w:val="both"/>
        <w:rPr>
          <w:rFonts w:ascii="Times New Roman" w:hAnsi="Times New Roman" w:cs="Times New Roman"/>
          <w:sz w:val="28"/>
          <w:lang w:val="en-GB"/>
        </w:rPr>
      </w:pPr>
      <w:r w:rsidRPr="004A0CDF">
        <w:rPr>
          <w:rFonts w:ascii="Times New Roman" w:hAnsi="Times New Roman" w:cs="Times New Roman"/>
          <w:sz w:val="24"/>
          <w:szCs w:val="20"/>
          <w:shd w:val="clear" w:color="auto" w:fill="FFFFFF"/>
          <w:lang w:val="en-GB"/>
        </w:rPr>
        <w:t>Lee, Y., &amp; Herrmann, P. (2021). Entrepreneurial passion: A systematic review and research opportunities. </w:t>
      </w:r>
      <w:r w:rsidRPr="004A0CDF">
        <w:rPr>
          <w:rFonts w:ascii="Times New Roman" w:hAnsi="Times New Roman" w:cs="Times New Roman"/>
          <w:i/>
          <w:iCs/>
          <w:sz w:val="24"/>
          <w:szCs w:val="20"/>
          <w:shd w:val="clear" w:color="auto" w:fill="FFFFFF"/>
          <w:lang w:val="en-GB"/>
        </w:rPr>
        <w:t>Journal of Small Business Strategy (Archive Only)</w:t>
      </w:r>
      <w:r w:rsidRPr="004A0CDF">
        <w:rPr>
          <w:rFonts w:ascii="Times New Roman" w:hAnsi="Times New Roman" w:cs="Times New Roman"/>
          <w:sz w:val="24"/>
          <w:szCs w:val="20"/>
          <w:shd w:val="clear" w:color="auto" w:fill="FFFFFF"/>
          <w:lang w:val="en-GB"/>
        </w:rPr>
        <w:t>, </w:t>
      </w:r>
      <w:r w:rsidRPr="004A0CDF">
        <w:rPr>
          <w:rFonts w:ascii="Times New Roman" w:hAnsi="Times New Roman" w:cs="Times New Roman"/>
          <w:i/>
          <w:iCs/>
          <w:sz w:val="24"/>
          <w:szCs w:val="20"/>
          <w:shd w:val="clear" w:color="auto" w:fill="FFFFFF"/>
          <w:lang w:val="en-GB"/>
        </w:rPr>
        <w:t>31</w:t>
      </w:r>
      <w:r w:rsidRPr="004A0CDF">
        <w:rPr>
          <w:rFonts w:ascii="Times New Roman" w:hAnsi="Times New Roman" w:cs="Times New Roman"/>
          <w:sz w:val="24"/>
          <w:szCs w:val="20"/>
          <w:shd w:val="clear" w:color="auto" w:fill="FFFFFF"/>
          <w:lang w:val="en-GB"/>
        </w:rPr>
        <w:t>(3), 122-147.</w:t>
      </w:r>
      <w:r w:rsidRPr="004A0CDF">
        <w:rPr>
          <w:rFonts w:ascii="Times New Roman" w:hAnsi="Times New Roman" w:cs="Times New Roman"/>
          <w:sz w:val="28"/>
          <w:lang w:val="en-GB"/>
        </w:rPr>
        <w:t xml:space="preserve"> </w:t>
      </w:r>
      <w:hyperlink r:id="rId19" w:history="1">
        <w:r w:rsidRPr="004A0CDF">
          <w:rPr>
            <w:rStyle w:val="Hyperlink"/>
            <w:rFonts w:ascii="Times New Roman" w:hAnsi="Times New Roman" w:cs="Times New Roman"/>
            <w:color w:val="auto"/>
            <w:sz w:val="24"/>
            <w:szCs w:val="20"/>
            <w:u w:val="none"/>
            <w:shd w:val="clear" w:color="auto" w:fill="FFFFFF"/>
            <w:lang w:val="en-GB"/>
          </w:rPr>
          <w:t>https://libjournals.mtsu.edu/index.php/jsbs/article/view/1678</w:t>
        </w:r>
      </w:hyperlink>
    </w:p>
    <w:p w14:paraId="7D618013" w14:textId="77777777" w:rsidR="00E73DF9" w:rsidRPr="004A0CDF" w:rsidRDefault="00E73DF9" w:rsidP="0019223D">
      <w:pPr>
        <w:spacing w:line="480" w:lineRule="auto"/>
        <w:ind w:left="720" w:hanging="720"/>
        <w:jc w:val="both"/>
        <w:rPr>
          <w:rFonts w:ascii="Times New Roman" w:hAnsi="Times New Roman" w:cs="Times New Roman"/>
          <w:sz w:val="24"/>
          <w:szCs w:val="20"/>
          <w:shd w:val="clear" w:color="auto" w:fill="FFFFFF"/>
          <w:lang w:val="en-GB"/>
        </w:rPr>
      </w:pPr>
      <w:r w:rsidRPr="004A0CDF">
        <w:rPr>
          <w:rFonts w:ascii="Times New Roman" w:hAnsi="Times New Roman" w:cs="Times New Roman"/>
          <w:sz w:val="24"/>
          <w:szCs w:val="20"/>
          <w:shd w:val="clear" w:color="auto" w:fill="FFFFFF"/>
          <w:lang w:val="en-GB"/>
        </w:rPr>
        <w:t>Li, Y., Huang, S. S., &amp; Song, L. (2020). Opportunity and necessity entrepreneurship in the hospitality sector: Examining the institutional environment influences. </w:t>
      </w:r>
      <w:r w:rsidRPr="004A0CDF">
        <w:rPr>
          <w:rFonts w:ascii="Times New Roman" w:hAnsi="Times New Roman" w:cs="Times New Roman"/>
          <w:i/>
          <w:iCs/>
          <w:sz w:val="24"/>
          <w:szCs w:val="20"/>
          <w:shd w:val="clear" w:color="auto" w:fill="FFFFFF"/>
          <w:lang w:val="en-GB"/>
        </w:rPr>
        <w:t>Tourism Management Perspectives</w:t>
      </w:r>
      <w:r w:rsidRPr="004A0CDF">
        <w:rPr>
          <w:rFonts w:ascii="Times New Roman" w:hAnsi="Times New Roman" w:cs="Times New Roman"/>
          <w:sz w:val="24"/>
          <w:szCs w:val="20"/>
          <w:shd w:val="clear" w:color="auto" w:fill="FFFFFF"/>
          <w:lang w:val="en-GB"/>
        </w:rPr>
        <w:t>, </w:t>
      </w:r>
      <w:r w:rsidRPr="004A0CDF">
        <w:rPr>
          <w:rFonts w:ascii="Times New Roman" w:hAnsi="Times New Roman" w:cs="Times New Roman"/>
          <w:i/>
          <w:iCs/>
          <w:sz w:val="24"/>
          <w:szCs w:val="20"/>
          <w:shd w:val="clear" w:color="auto" w:fill="FFFFFF"/>
          <w:lang w:val="en-GB"/>
        </w:rPr>
        <w:t>34</w:t>
      </w:r>
      <w:r w:rsidRPr="004A0CDF">
        <w:rPr>
          <w:rFonts w:ascii="Times New Roman" w:hAnsi="Times New Roman" w:cs="Times New Roman"/>
          <w:sz w:val="24"/>
          <w:szCs w:val="20"/>
          <w:shd w:val="clear" w:color="auto" w:fill="FFFFFF"/>
          <w:lang w:val="en-GB"/>
        </w:rPr>
        <w:t>, 100665.</w:t>
      </w:r>
      <w:r w:rsidRPr="004A0CDF">
        <w:rPr>
          <w:rFonts w:ascii="Times New Roman" w:hAnsi="Times New Roman" w:cs="Times New Roman"/>
          <w:sz w:val="28"/>
          <w:lang w:val="en-GB"/>
        </w:rPr>
        <w:t xml:space="preserve"> </w:t>
      </w:r>
      <w:hyperlink r:id="rId20" w:history="1">
        <w:r w:rsidRPr="004A0CDF">
          <w:rPr>
            <w:rStyle w:val="Hyperlink"/>
            <w:rFonts w:ascii="Times New Roman" w:hAnsi="Times New Roman" w:cs="Times New Roman"/>
            <w:color w:val="auto"/>
            <w:sz w:val="24"/>
            <w:szCs w:val="20"/>
            <w:u w:val="none"/>
            <w:shd w:val="clear" w:color="auto" w:fill="FFFFFF"/>
            <w:lang w:val="en-GB"/>
          </w:rPr>
          <w:t>https://www.sciencedirect.com/science/article/pii/S2211973620300325</w:t>
        </w:r>
      </w:hyperlink>
      <w:r w:rsidRPr="004A0CDF">
        <w:rPr>
          <w:rFonts w:ascii="Times New Roman" w:hAnsi="Times New Roman" w:cs="Times New Roman"/>
          <w:sz w:val="24"/>
          <w:szCs w:val="20"/>
          <w:shd w:val="clear" w:color="auto" w:fill="FFFFFF"/>
          <w:lang w:val="en-GB"/>
        </w:rPr>
        <w:t xml:space="preserve"> </w:t>
      </w:r>
    </w:p>
    <w:p w14:paraId="207B4780" w14:textId="77777777" w:rsidR="00E73DF9" w:rsidRPr="004A0CDF" w:rsidRDefault="00E73DF9" w:rsidP="0019223D">
      <w:pPr>
        <w:spacing w:line="480" w:lineRule="auto"/>
        <w:ind w:left="720" w:hanging="720"/>
        <w:jc w:val="both"/>
        <w:rPr>
          <w:rFonts w:ascii="Times New Roman" w:hAnsi="Times New Roman" w:cs="Times New Roman"/>
          <w:sz w:val="24"/>
          <w:szCs w:val="24"/>
          <w:shd w:val="clear" w:color="auto" w:fill="FFFFFF"/>
          <w:lang w:val="en-GB"/>
        </w:rPr>
      </w:pPr>
      <w:r w:rsidRPr="004A0CDF">
        <w:rPr>
          <w:rFonts w:ascii="Times New Roman" w:hAnsi="Times New Roman" w:cs="Times New Roman"/>
          <w:sz w:val="24"/>
          <w:szCs w:val="24"/>
          <w:shd w:val="clear" w:color="auto" w:fill="FFFFFF"/>
          <w:lang w:val="en-GB"/>
        </w:rPr>
        <w:t>McCracken, G. (2022). </w:t>
      </w:r>
      <w:r w:rsidRPr="004A0CDF">
        <w:rPr>
          <w:rFonts w:ascii="Times New Roman" w:hAnsi="Times New Roman" w:cs="Times New Roman"/>
          <w:i/>
          <w:iCs/>
          <w:sz w:val="24"/>
          <w:szCs w:val="24"/>
          <w:shd w:val="clear" w:color="auto" w:fill="FFFFFF"/>
          <w:lang w:val="en-GB"/>
        </w:rPr>
        <w:t>Return of the Artisan: How America Went from Industrial to Handmade</w:t>
      </w:r>
      <w:r w:rsidRPr="004A0CDF">
        <w:rPr>
          <w:rFonts w:ascii="Times New Roman" w:hAnsi="Times New Roman" w:cs="Times New Roman"/>
          <w:sz w:val="24"/>
          <w:szCs w:val="24"/>
          <w:shd w:val="clear" w:color="auto" w:fill="FFFFFF"/>
          <w:lang w:val="en-GB"/>
        </w:rPr>
        <w:t>. Simon and Schuster.</w:t>
      </w:r>
      <w:r w:rsidRPr="004A0CDF">
        <w:rPr>
          <w:rFonts w:ascii="Times New Roman" w:hAnsi="Times New Roman" w:cs="Times New Roman"/>
          <w:sz w:val="24"/>
          <w:szCs w:val="24"/>
          <w:lang w:val="en-GB"/>
        </w:rPr>
        <w:t xml:space="preserve"> </w:t>
      </w:r>
      <w:hyperlink r:id="rId21" w:history="1">
        <w:r w:rsidRPr="004A0CDF">
          <w:rPr>
            <w:rStyle w:val="Hyperlink"/>
            <w:rFonts w:ascii="Times New Roman" w:hAnsi="Times New Roman" w:cs="Times New Roman"/>
            <w:color w:val="auto"/>
            <w:sz w:val="24"/>
            <w:szCs w:val="24"/>
            <w:u w:val="none"/>
            <w:shd w:val="clear" w:color="auto" w:fill="FFFFFF"/>
            <w:lang w:val="en-GB"/>
          </w:rPr>
          <w:t>https://books.google.com/books?hl=en&amp;lr=&amp;id=XM4DEAAAQBAJ&amp;oi=fnd&amp;pg=PR9&amp;dq=A+great+hospitality+entrepreneur+hospitality+industry+include+Alice+Waters,+the+founder+of+Chez+Panisse.+Passion+for+organic+food+&amp;ots=IlfyWZGnAb&amp;sig=KoxHaVJ-14YLtXqOci97yYt8uMA</w:t>
        </w:r>
      </w:hyperlink>
      <w:r w:rsidRPr="004A0CDF">
        <w:rPr>
          <w:rFonts w:ascii="Times New Roman" w:hAnsi="Times New Roman" w:cs="Times New Roman"/>
          <w:sz w:val="24"/>
          <w:szCs w:val="24"/>
          <w:shd w:val="clear" w:color="auto" w:fill="FFFFFF"/>
          <w:lang w:val="en-GB"/>
        </w:rPr>
        <w:t xml:space="preserve"> </w:t>
      </w:r>
    </w:p>
    <w:p w14:paraId="3472B0DF" w14:textId="77777777" w:rsidR="00E73DF9" w:rsidRPr="004A0CDF" w:rsidRDefault="00E73DF9" w:rsidP="0019223D">
      <w:pPr>
        <w:spacing w:line="480" w:lineRule="auto"/>
        <w:ind w:left="720" w:hanging="720"/>
        <w:jc w:val="both"/>
        <w:rPr>
          <w:rFonts w:ascii="Times New Roman" w:hAnsi="Times New Roman" w:cs="Times New Roman"/>
          <w:sz w:val="24"/>
          <w:szCs w:val="20"/>
          <w:shd w:val="clear" w:color="auto" w:fill="FFFFFF"/>
          <w:lang w:val="en-GB"/>
        </w:rPr>
      </w:pPr>
      <w:r w:rsidRPr="004A0CDF">
        <w:rPr>
          <w:rFonts w:ascii="Times New Roman" w:hAnsi="Times New Roman" w:cs="Times New Roman"/>
          <w:sz w:val="24"/>
          <w:szCs w:val="20"/>
          <w:shd w:val="clear" w:color="auto" w:fill="FFFFFF"/>
          <w:lang w:val="en-GB"/>
        </w:rPr>
        <w:t>Ouyang, X., Liu, Z., &amp; Gui, C. (2021). Creativity in the hospitality and tourism industry: a meta-analysis. </w:t>
      </w:r>
      <w:r w:rsidRPr="004A0CDF">
        <w:rPr>
          <w:rFonts w:ascii="Times New Roman" w:hAnsi="Times New Roman" w:cs="Times New Roman"/>
          <w:i/>
          <w:iCs/>
          <w:sz w:val="24"/>
          <w:szCs w:val="20"/>
          <w:shd w:val="clear" w:color="auto" w:fill="FFFFFF"/>
          <w:lang w:val="en-GB"/>
        </w:rPr>
        <w:t>International Journal of Contemporary Hospitality Management</w:t>
      </w:r>
      <w:r w:rsidRPr="004A0CDF">
        <w:rPr>
          <w:rFonts w:ascii="Times New Roman" w:hAnsi="Times New Roman" w:cs="Times New Roman"/>
          <w:sz w:val="24"/>
          <w:szCs w:val="20"/>
          <w:shd w:val="clear" w:color="auto" w:fill="FFFFFF"/>
          <w:lang w:val="en-GB"/>
        </w:rPr>
        <w:t>, </w:t>
      </w:r>
      <w:r w:rsidRPr="004A0CDF">
        <w:rPr>
          <w:rFonts w:ascii="Times New Roman" w:hAnsi="Times New Roman" w:cs="Times New Roman"/>
          <w:i/>
          <w:iCs/>
          <w:sz w:val="24"/>
          <w:szCs w:val="20"/>
          <w:shd w:val="clear" w:color="auto" w:fill="FFFFFF"/>
          <w:lang w:val="en-GB"/>
        </w:rPr>
        <w:t>33</w:t>
      </w:r>
      <w:r w:rsidRPr="004A0CDF">
        <w:rPr>
          <w:rFonts w:ascii="Times New Roman" w:hAnsi="Times New Roman" w:cs="Times New Roman"/>
          <w:sz w:val="24"/>
          <w:szCs w:val="20"/>
          <w:shd w:val="clear" w:color="auto" w:fill="FFFFFF"/>
          <w:lang w:val="en-GB"/>
        </w:rPr>
        <w:t>(10), 3685-3704.</w:t>
      </w:r>
      <w:r w:rsidRPr="004A0CDF">
        <w:rPr>
          <w:rFonts w:ascii="Times New Roman" w:hAnsi="Times New Roman" w:cs="Times New Roman"/>
          <w:sz w:val="28"/>
          <w:lang w:val="en-GB"/>
        </w:rPr>
        <w:t xml:space="preserve"> </w:t>
      </w:r>
      <w:hyperlink r:id="rId22" w:history="1">
        <w:r w:rsidRPr="004A0CDF">
          <w:rPr>
            <w:rStyle w:val="Hyperlink"/>
            <w:rFonts w:ascii="Times New Roman" w:hAnsi="Times New Roman" w:cs="Times New Roman"/>
            <w:color w:val="auto"/>
            <w:sz w:val="24"/>
            <w:szCs w:val="20"/>
            <w:u w:val="none"/>
            <w:shd w:val="clear" w:color="auto" w:fill="FFFFFF"/>
            <w:lang w:val="en-GB"/>
          </w:rPr>
          <w:t>https://www.sciencedirect.com/science/article/pii/S0148296321008766</w:t>
        </w:r>
      </w:hyperlink>
      <w:r w:rsidRPr="004A0CDF">
        <w:rPr>
          <w:rFonts w:ascii="Times New Roman" w:hAnsi="Times New Roman" w:cs="Times New Roman"/>
          <w:sz w:val="24"/>
          <w:szCs w:val="20"/>
          <w:shd w:val="clear" w:color="auto" w:fill="FFFFFF"/>
          <w:lang w:val="en-GB"/>
        </w:rPr>
        <w:t xml:space="preserve"> </w:t>
      </w:r>
    </w:p>
    <w:p w14:paraId="2EF83DC5" w14:textId="77777777" w:rsidR="00E73DF9" w:rsidRPr="004A0CDF" w:rsidRDefault="00E73DF9" w:rsidP="0019223D">
      <w:pPr>
        <w:spacing w:line="480" w:lineRule="auto"/>
        <w:ind w:left="720" w:hanging="720"/>
        <w:jc w:val="both"/>
        <w:rPr>
          <w:rFonts w:ascii="Times New Roman" w:hAnsi="Times New Roman" w:cs="Times New Roman"/>
          <w:sz w:val="24"/>
          <w:szCs w:val="20"/>
          <w:lang w:val="en-GB"/>
        </w:rPr>
      </w:pPr>
      <w:r w:rsidRPr="004A0CDF">
        <w:rPr>
          <w:rFonts w:ascii="Times New Roman" w:hAnsi="Times New Roman" w:cs="Times New Roman"/>
          <w:sz w:val="24"/>
          <w:szCs w:val="20"/>
        </w:rPr>
        <w:t>Ramezani, J., &amp; Camarinha-Matos, L. M. (2020). Approaches for resilience and antifragility in collaborative business ecosystems. </w:t>
      </w:r>
      <w:r w:rsidRPr="004A0CDF">
        <w:rPr>
          <w:rFonts w:ascii="Times New Roman" w:hAnsi="Times New Roman" w:cs="Times New Roman"/>
          <w:i/>
          <w:iCs/>
          <w:sz w:val="24"/>
          <w:szCs w:val="20"/>
        </w:rPr>
        <w:t>Technological forecasting and social change</w:t>
      </w:r>
      <w:r w:rsidRPr="004A0CDF">
        <w:rPr>
          <w:rFonts w:ascii="Times New Roman" w:hAnsi="Times New Roman" w:cs="Times New Roman"/>
          <w:sz w:val="24"/>
          <w:szCs w:val="20"/>
        </w:rPr>
        <w:t>, </w:t>
      </w:r>
      <w:r w:rsidRPr="004A0CDF">
        <w:rPr>
          <w:rFonts w:ascii="Times New Roman" w:hAnsi="Times New Roman" w:cs="Times New Roman"/>
          <w:i/>
          <w:iCs/>
          <w:sz w:val="24"/>
          <w:szCs w:val="20"/>
        </w:rPr>
        <w:t>151</w:t>
      </w:r>
      <w:r w:rsidRPr="004A0CDF">
        <w:rPr>
          <w:rFonts w:ascii="Times New Roman" w:hAnsi="Times New Roman" w:cs="Times New Roman"/>
          <w:sz w:val="24"/>
          <w:szCs w:val="20"/>
        </w:rPr>
        <w:t xml:space="preserve">, 119846. </w:t>
      </w:r>
      <w:hyperlink r:id="rId23" w:history="1">
        <w:r w:rsidRPr="004A0CDF">
          <w:rPr>
            <w:rStyle w:val="Hyperlink"/>
            <w:rFonts w:ascii="Times New Roman" w:hAnsi="Times New Roman" w:cs="Times New Roman"/>
            <w:color w:val="auto"/>
            <w:sz w:val="24"/>
            <w:szCs w:val="20"/>
            <w:u w:val="none"/>
          </w:rPr>
          <w:t>https://www.sciencedirect.com/science/article/pii/S0040162519304494</w:t>
        </w:r>
      </w:hyperlink>
      <w:r w:rsidRPr="004A0CDF">
        <w:rPr>
          <w:rFonts w:ascii="Times New Roman" w:hAnsi="Times New Roman" w:cs="Times New Roman"/>
          <w:sz w:val="24"/>
          <w:szCs w:val="20"/>
        </w:rPr>
        <w:t xml:space="preserve">. </w:t>
      </w:r>
    </w:p>
    <w:p w14:paraId="0466717B" w14:textId="77777777" w:rsidR="00E73DF9" w:rsidRPr="004A0CDF" w:rsidRDefault="00E73DF9" w:rsidP="0019223D">
      <w:pPr>
        <w:spacing w:line="480" w:lineRule="auto"/>
        <w:ind w:left="720" w:hanging="720"/>
        <w:jc w:val="both"/>
        <w:rPr>
          <w:rFonts w:ascii="Times New Roman" w:hAnsi="Times New Roman" w:cs="Times New Roman"/>
          <w:sz w:val="24"/>
          <w:lang w:val="en-GB"/>
        </w:rPr>
      </w:pPr>
      <w:r w:rsidRPr="004A0CDF">
        <w:rPr>
          <w:rFonts w:ascii="Times New Roman" w:hAnsi="Times New Roman" w:cs="Times New Roman"/>
          <w:sz w:val="24"/>
          <w:lang w:val="en-GB"/>
        </w:rPr>
        <w:t>Reyes, L. I. (2024). Made in Mexico: Hollywood South of the Border. Rowman &amp; Littlefield.</w:t>
      </w:r>
      <w:r w:rsidRPr="004A0CDF">
        <w:rPr>
          <w:lang w:val="en-GB"/>
        </w:rPr>
        <w:t xml:space="preserve"> </w:t>
      </w:r>
      <w:hyperlink r:id="rId24" w:history="1">
        <w:r w:rsidRPr="004A0CDF">
          <w:rPr>
            <w:rStyle w:val="Hyperlink"/>
            <w:rFonts w:ascii="Times New Roman" w:hAnsi="Times New Roman" w:cs="Times New Roman"/>
            <w:color w:val="auto"/>
            <w:sz w:val="24"/>
            <w:u w:val="none"/>
            <w:lang w:val="en-GB"/>
          </w:rPr>
          <w:t>https://books.google.com/books?hl=en&amp;lr=&amp;id=x9wJEQAAQBAJ&amp;oi=fnd&amp;pg=PP1&amp;dq=A+great+hospitality+entrepreneur+who+demonstrated+grit+is+the+founder+of+Hilton+Hotels,+Conrad+Hilton&amp;ots=T2fX3q45J8&amp;sig=H--jZSmpBBYe5MjamPOxG0V1pmE</w:t>
        </w:r>
      </w:hyperlink>
    </w:p>
    <w:p w14:paraId="691C3706" w14:textId="77777777" w:rsidR="00E73DF9" w:rsidRPr="004A0CDF" w:rsidRDefault="00E73DF9" w:rsidP="0019223D">
      <w:pPr>
        <w:spacing w:line="480" w:lineRule="auto"/>
        <w:ind w:left="720" w:hanging="720"/>
        <w:jc w:val="both"/>
        <w:rPr>
          <w:rFonts w:ascii="Times New Roman" w:hAnsi="Times New Roman" w:cs="Times New Roman"/>
          <w:sz w:val="24"/>
          <w:szCs w:val="20"/>
          <w:shd w:val="clear" w:color="auto" w:fill="FFFFFF"/>
          <w:lang w:val="en-GB"/>
        </w:rPr>
      </w:pPr>
      <w:r w:rsidRPr="004A0CDF">
        <w:rPr>
          <w:rFonts w:ascii="Times New Roman" w:hAnsi="Times New Roman" w:cs="Times New Roman"/>
          <w:sz w:val="24"/>
          <w:szCs w:val="20"/>
          <w:shd w:val="clear" w:color="auto" w:fill="FFFFFF"/>
          <w:lang w:val="en-GB"/>
        </w:rPr>
        <w:t>Rubenstein, D. M. (2020). </w:t>
      </w:r>
      <w:r w:rsidRPr="004A0CDF">
        <w:rPr>
          <w:rFonts w:ascii="Times New Roman" w:hAnsi="Times New Roman" w:cs="Times New Roman"/>
          <w:i/>
          <w:iCs/>
          <w:sz w:val="24"/>
          <w:szCs w:val="20"/>
          <w:shd w:val="clear" w:color="auto" w:fill="FFFFFF"/>
          <w:lang w:val="en-GB"/>
        </w:rPr>
        <w:t>How to lead: wisdom from the world's greatest CEOs, founders, and game changers</w:t>
      </w:r>
      <w:r w:rsidRPr="004A0CDF">
        <w:rPr>
          <w:rFonts w:ascii="Times New Roman" w:hAnsi="Times New Roman" w:cs="Times New Roman"/>
          <w:sz w:val="24"/>
          <w:szCs w:val="20"/>
          <w:shd w:val="clear" w:color="auto" w:fill="FFFFFF"/>
          <w:lang w:val="en-GB"/>
        </w:rPr>
        <w:t>. Simon &amp; Schuster.</w:t>
      </w:r>
      <w:r w:rsidRPr="004A0CDF">
        <w:rPr>
          <w:rFonts w:ascii="Times New Roman" w:hAnsi="Times New Roman" w:cs="Times New Roman"/>
          <w:sz w:val="28"/>
          <w:lang w:val="en-GB"/>
        </w:rPr>
        <w:t xml:space="preserve"> </w:t>
      </w:r>
      <w:hyperlink r:id="rId25" w:history="1">
        <w:r w:rsidRPr="004A0CDF">
          <w:rPr>
            <w:rStyle w:val="Hyperlink"/>
            <w:rFonts w:ascii="Times New Roman" w:hAnsi="Times New Roman" w:cs="Times New Roman"/>
            <w:color w:val="auto"/>
            <w:sz w:val="24"/>
            <w:szCs w:val="20"/>
            <w:u w:val="none"/>
            <w:shd w:val="clear" w:color="auto" w:fill="FFFFFF"/>
            <w:lang w:val="en-GB"/>
          </w:rPr>
          <w:t>https://books.google.com/books?hl=en&amp;lr=&amp;id=ffj1DwAAQBAJ&amp;oi=fnd&amp;pg=PA9&amp;dq=Among+the+best+examples+of+entrepreneurship+and+calculated+risk-taking+is+the+case+of+Richard+Branson,+founder+of+Virgin+Hotels.+Branson+&amp;ots=isHRoO3Wzt&amp;sig=FuY-sk_IMdxCdONYfiDbq2PEpBY</w:t>
        </w:r>
      </w:hyperlink>
      <w:r w:rsidRPr="004A0CDF">
        <w:rPr>
          <w:rFonts w:ascii="Times New Roman" w:hAnsi="Times New Roman" w:cs="Times New Roman"/>
          <w:sz w:val="24"/>
          <w:szCs w:val="20"/>
          <w:shd w:val="clear" w:color="auto" w:fill="FFFFFF"/>
          <w:lang w:val="en-GB"/>
        </w:rPr>
        <w:t xml:space="preserve"> </w:t>
      </w:r>
    </w:p>
    <w:p w14:paraId="7A77DBFC" w14:textId="77777777" w:rsidR="00E73DF9" w:rsidRPr="004A0CDF" w:rsidRDefault="00E73DF9" w:rsidP="0019223D">
      <w:pPr>
        <w:spacing w:line="480" w:lineRule="auto"/>
        <w:ind w:left="720" w:hanging="720"/>
        <w:jc w:val="both"/>
        <w:rPr>
          <w:rFonts w:ascii="Times New Roman" w:hAnsi="Times New Roman" w:cs="Times New Roman"/>
          <w:sz w:val="24"/>
          <w:lang w:val="en-GB"/>
        </w:rPr>
      </w:pPr>
      <w:r w:rsidRPr="004A0CDF">
        <w:rPr>
          <w:rFonts w:ascii="Times New Roman" w:hAnsi="Times New Roman" w:cs="Times New Roman"/>
          <w:sz w:val="24"/>
          <w:lang w:val="en-GB"/>
        </w:rPr>
        <w:t xml:space="preserve">Sawitri, D. K., Iryanti, E., &amp; Ramadhan, M. R. (2023, October). The Grit of Entrepreneurs: Their Resilience Needs in Achieving Success. In Proceedings of International </w:t>
      </w:r>
      <w:r w:rsidRPr="004A0CDF">
        <w:rPr>
          <w:rFonts w:ascii="Times New Roman" w:hAnsi="Times New Roman" w:cs="Times New Roman"/>
          <w:sz w:val="24"/>
          <w:lang w:val="en-GB"/>
        </w:rPr>
        <w:lastRenderedPageBreak/>
        <w:t>Conference on Economics Business and Government Challenges (Vol. 6, No. 1, pp. 260-265).</w:t>
      </w:r>
      <w:r w:rsidRPr="004A0CDF">
        <w:rPr>
          <w:sz w:val="20"/>
          <w:lang w:val="en-GB"/>
        </w:rPr>
        <w:t xml:space="preserve"> </w:t>
      </w:r>
      <w:hyperlink r:id="rId26" w:history="1">
        <w:r w:rsidRPr="004A0CDF">
          <w:rPr>
            <w:rStyle w:val="Hyperlink"/>
            <w:rFonts w:ascii="Times New Roman" w:hAnsi="Times New Roman" w:cs="Times New Roman"/>
            <w:color w:val="auto"/>
            <w:sz w:val="24"/>
            <w:u w:val="none"/>
            <w:lang w:val="en-GB"/>
          </w:rPr>
          <w:t>https://ic-ebgc.upnjatim.ac.id/index.php/ic-ebgc/article/view/85</w:t>
        </w:r>
      </w:hyperlink>
    </w:p>
    <w:p w14:paraId="633F4795" w14:textId="77777777" w:rsidR="00E73DF9" w:rsidRPr="004A0CDF" w:rsidRDefault="00E73DF9" w:rsidP="0019223D">
      <w:pPr>
        <w:spacing w:line="480" w:lineRule="auto"/>
        <w:ind w:left="720" w:hanging="720"/>
        <w:jc w:val="both"/>
        <w:rPr>
          <w:rFonts w:ascii="Times New Roman" w:hAnsi="Times New Roman" w:cs="Times New Roman"/>
          <w:sz w:val="24"/>
          <w:szCs w:val="20"/>
          <w:shd w:val="clear" w:color="auto" w:fill="FFFFFF"/>
          <w:lang w:val="en-GB"/>
        </w:rPr>
      </w:pPr>
      <w:r w:rsidRPr="004A0CDF">
        <w:rPr>
          <w:rFonts w:ascii="Times New Roman" w:hAnsi="Times New Roman" w:cs="Times New Roman"/>
          <w:sz w:val="24"/>
          <w:szCs w:val="20"/>
          <w:shd w:val="clear" w:color="auto" w:fill="FFFFFF"/>
          <w:lang w:val="en-GB"/>
        </w:rPr>
        <w:t>Tajeddini, K., Martin, E., &amp; Ali, A. (2020). Enhancing hospitality business performance: The role of entrepreneurial orientation and networking ties in a dynamic environment. </w:t>
      </w:r>
      <w:r w:rsidRPr="004A0CDF">
        <w:rPr>
          <w:rFonts w:ascii="Times New Roman" w:hAnsi="Times New Roman" w:cs="Times New Roman"/>
          <w:i/>
          <w:iCs/>
          <w:sz w:val="24"/>
          <w:szCs w:val="20"/>
          <w:shd w:val="clear" w:color="auto" w:fill="FFFFFF"/>
          <w:lang w:val="en-GB"/>
        </w:rPr>
        <w:t>International Journal of Hospitality Management</w:t>
      </w:r>
      <w:r w:rsidRPr="004A0CDF">
        <w:rPr>
          <w:rFonts w:ascii="Times New Roman" w:hAnsi="Times New Roman" w:cs="Times New Roman"/>
          <w:sz w:val="24"/>
          <w:szCs w:val="20"/>
          <w:shd w:val="clear" w:color="auto" w:fill="FFFFFF"/>
          <w:lang w:val="en-GB"/>
        </w:rPr>
        <w:t>, </w:t>
      </w:r>
      <w:r w:rsidRPr="004A0CDF">
        <w:rPr>
          <w:rFonts w:ascii="Times New Roman" w:hAnsi="Times New Roman" w:cs="Times New Roman"/>
          <w:i/>
          <w:iCs/>
          <w:sz w:val="24"/>
          <w:szCs w:val="20"/>
          <w:shd w:val="clear" w:color="auto" w:fill="FFFFFF"/>
          <w:lang w:val="en-GB"/>
        </w:rPr>
        <w:t>90</w:t>
      </w:r>
      <w:r w:rsidRPr="004A0CDF">
        <w:rPr>
          <w:rFonts w:ascii="Times New Roman" w:hAnsi="Times New Roman" w:cs="Times New Roman"/>
          <w:sz w:val="24"/>
          <w:szCs w:val="20"/>
          <w:shd w:val="clear" w:color="auto" w:fill="FFFFFF"/>
          <w:lang w:val="en-GB"/>
        </w:rPr>
        <w:t>, 102605.</w:t>
      </w:r>
      <w:r w:rsidRPr="004A0CDF">
        <w:rPr>
          <w:rFonts w:ascii="Times New Roman" w:hAnsi="Times New Roman" w:cs="Times New Roman"/>
          <w:sz w:val="28"/>
          <w:lang w:val="en-GB"/>
        </w:rPr>
        <w:t xml:space="preserve"> </w:t>
      </w:r>
      <w:hyperlink r:id="rId27" w:history="1">
        <w:r w:rsidRPr="004A0CDF">
          <w:rPr>
            <w:rStyle w:val="Hyperlink"/>
            <w:rFonts w:ascii="Times New Roman" w:hAnsi="Times New Roman" w:cs="Times New Roman"/>
            <w:color w:val="auto"/>
            <w:sz w:val="24"/>
            <w:szCs w:val="20"/>
            <w:u w:val="none"/>
            <w:shd w:val="clear" w:color="auto" w:fill="FFFFFF"/>
            <w:lang w:val="en-GB"/>
          </w:rPr>
          <w:t>https://www.sciencedirect.com/science/article/pii/S0278431920301572</w:t>
        </w:r>
      </w:hyperlink>
      <w:r w:rsidRPr="004A0CDF">
        <w:rPr>
          <w:rFonts w:ascii="Times New Roman" w:hAnsi="Times New Roman" w:cs="Times New Roman"/>
          <w:sz w:val="24"/>
          <w:szCs w:val="20"/>
          <w:shd w:val="clear" w:color="auto" w:fill="FFFFFF"/>
          <w:lang w:val="en-GB"/>
        </w:rPr>
        <w:t xml:space="preserve"> </w:t>
      </w:r>
    </w:p>
    <w:p w14:paraId="0DAA14D8" w14:textId="77777777" w:rsidR="00E73DF9" w:rsidRPr="004A0CDF" w:rsidRDefault="00E73DF9" w:rsidP="0019223D">
      <w:pPr>
        <w:spacing w:line="480" w:lineRule="auto"/>
        <w:ind w:left="720" w:hanging="720"/>
        <w:jc w:val="both"/>
        <w:rPr>
          <w:rFonts w:ascii="Times New Roman" w:hAnsi="Times New Roman" w:cs="Times New Roman"/>
          <w:sz w:val="24"/>
          <w:szCs w:val="20"/>
          <w:shd w:val="clear" w:color="auto" w:fill="FFFFFF"/>
          <w:lang w:val="en-GB"/>
        </w:rPr>
      </w:pPr>
      <w:r w:rsidRPr="004A0CDF">
        <w:rPr>
          <w:rFonts w:ascii="Times New Roman" w:hAnsi="Times New Roman" w:cs="Times New Roman"/>
          <w:sz w:val="24"/>
          <w:szCs w:val="20"/>
          <w:shd w:val="clear" w:color="auto" w:fill="FFFFFF"/>
          <w:lang w:val="en-GB"/>
        </w:rPr>
        <w:t>Thirumalesh Madanaguli, A., Kaur, P., Bresciani, S., &amp; Dhir, A. (2021). Entrepreneurship in rural hospitality and tourism. A systematic literature review of past achievements and future promises. </w:t>
      </w:r>
      <w:r w:rsidRPr="004A0CDF">
        <w:rPr>
          <w:rFonts w:ascii="Times New Roman" w:hAnsi="Times New Roman" w:cs="Times New Roman"/>
          <w:i/>
          <w:iCs/>
          <w:sz w:val="24"/>
          <w:szCs w:val="20"/>
          <w:shd w:val="clear" w:color="auto" w:fill="FFFFFF"/>
          <w:lang w:val="en-GB"/>
        </w:rPr>
        <w:t>International Journal of Contemporary Hospitality Management</w:t>
      </w:r>
      <w:r w:rsidRPr="004A0CDF">
        <w:rPr>
          <w:rFonts w:ascii="Times New Roman" w:hAnsi="Times New Roman" w:cs="Times New Roman"/>
          <w:sz w:val="24"/>
          <w:szCs w:val="20"/>
          <w:shd w:val="clear" w:color="auto" w:fill="FFFFFF"/>
          <w:lang w:val="en-GB"/>
        </w:rPr>
        <w:t>, </w:t>
      </w:r>
      <w:r w:rsidRPr="004A0CDF">
        <w:rPr>
          <w:rFonts w:ascii="Times New Roman" w:hAnsi="Times New Roman" w:cs="Times New Roman"/>
          <w:i/>
          <w:iCs/>
          <w:sz w:val="24"/>
          <w:szCs w:val="20"/>
          <w:shd w:val="clear" w:color="auto" w:fill="FFFFFF"/>
          <w:lang w:val="en-GB"/>
        </w:rPr>
        <w:t>33</w:t>
      </w:r>
      <w:r w:rsidRPr="004A0CDF">
        <w:rPr>
          <w:rFonts w:ascii="Times New Roman" w:hAnsi="Times New Roman" w:cs="Times New Roman"/>
          <w:sz w:val="24"/>
          <w:szCs w:val="20"/>
          <w:shd w:val="clear" w:color="auto" w:fill="FFFFFF"/>
          <w:lang w:val="en-GB"/>
        </w:rPr>
        <w:t>(8), 2521-2558.</w:t>
      </w:r>
      <w:r w:rsidRPr="004A0CDF">
        <w:rPr>
          <w:rFonts w:ascii="Times New Roman" w:hAnsi="Times New Roman" w:cs="Times New Roman"/>
          <w:sz w:val="28"/>
          <w:lang w:val="en-GB"/>
        </w:rPr>
        <w:t xml:space="preserve"> </w:t>
      </w:r>
      <w:hyperlink r:id="rId28" w:history="1">
        <w:r w:rsidRPr="004A0CDF">
          <w:rPr>
            <w:rStyle w:val="Hyperlink"/>
            <w:rFonts w:ascii="Times New Roman" w:hAnsi="Times New Roman" w:cs="Times New Roman"/>
            <w:color w:val="auto"/>
            <w:sz w:val="24"/>
            <w:szCs w:val="20"/>
            <w:u w:val="none"/>
            <w:shd w:val="clear" w:color="auto" w:fill="FFFFFF"/>
            <w:lang w:val="en-GB"/>
          </w:rPr>
          <w:t>https://www.emerald.com/insight/content/doi/10.1108/IJCHM-09-2020-1121/full/html</w:t>
        </w:r>
      </w:hyperlink>
      <w:r w:rsidRPr="004A0CDF">
        <w:rPr>
          <w:rFonts w:ascii="Times New Roman" w:hAnsi="Times New Roman" w:cs="Times New Roman"/>
          <w:sz w:val="24"/>
          <w:szCs w:val="20"/>
          <w:shd w:val="clear" w:color="auto" w:fill="FFFFFF"/>
          <w:lang w:val="en-GB"/>
        </w:rPr>
        <w:t xml:space="preserve"> </w:t>
      </w:r>
    </w:p>
    <w:p w14:paraId="50EE63A8" w14:textId="564BFAEF" w:rsidR="00E73DF9" w:rsidRPr="004A0CDF" w:rsidRDefault="00E73DF9" w:rsidP="0019223D">
      <w:pPr>
        <w:spacing w:line="480" w:lineRule="auto"/>
        <w:ind w:left="720" w:hanging="720"/>
        <w:jc w:val="both"/>
        <w:rPr>
          <w:rFonts w:ascii="Times New Roman" w:hAnsi="Times New Roman" w:cs="Times New Roman"/>
          <w:sz w:val="24"/>
          <w:lang w:val="en-GB"/>
        </w:rPr>
      </w:pPr>
      <w:r w:rsidRPr="004A0CDF">
        <w:rPr>
          <w:rFonts w:ascii="Times New Roman" w:hAnsi="Times New Roman" w:cs="Times New Roman"/>
          <w:sz w:val="24"/>
          <w:lang w:val="en-GB"/>
        </w:rPr>
        <w:t xml:space="preserve">Virgin Hotels, (2024). </w:t>
      </w:r>
      <w:r w:rsidRPr="004A0CDF">
        <w:rPr>
          <w:rFonts w:ascii="Times New Roman" w:hAnsi="Times New Roman" w:cs="Times New Roman"/>
          <w:i/>
          <w:iCs/>
          <w:sz w:val="24"/>
          <w:lang w:val="en-GB"/>
        </w:rPr>
        <w:t xml:space="preserve">The Story- Virgin Hotels. </w:t>
      </w:r>
      <w:r w:rsidRPr="004A0CDF">
        <w:rPr>
          <w:rFonts w:ascii="Times New Roman" w:hAnsi="Times New Roman" w:cs="Times New Roman"/>
          <w:sz w:val="24"/>
          <w:lang w:val="en-GB"/>
        </w:rPr>
        <w:t>Retrieved on: 7</w:t>
      </w:r>
      <w:r w:rsidRPr="004A0CDF">
        <w:rPr>
          <w:rFonts w:ascii="Times New Roman" w:hAnsi="Times New Roman" w:cs="Times New Roman"/>
          <w:sz w:val="24"/>
          <w:vertAlign w:val="superscript"/>
          <w:lang w:val="en-GB"/>
        </w:rPr>
        <w:t>th</w:t>
      </w:r>
      <w:r w:rsidRPr="004A0CDF">
        <w:rPr>
          <w:rFonts w:ascii="Times New Roman" w:hAnsi="Times New Roman" w:cs="Times New Roman"/>
          <w:sz w:val="24"/>
          <w:lang w:val="en-GB"/>
        </w:rPr>
        <w:t xml:space="preserve"> October 2024. From: </w:t>
      </w:r>
      <w:hyperlink r:id="rId29" w:history="1">
        <w:r w:rsidRPr="004A0CDF">
          <w:rPr>
            <w:rStyle w:val="Hyperlink"/>
            <w:rFonts w:ascii="Times New Roman" w:hAnsi="Times New Roman" w:cs="Times New Roman"/>
            <w:color w:val="auto"/>
            <w:sz w:val="24"/>
            <w:u w:val="none"/>
            <w:lang w:val="en-GB"/>
          </w:rPr>
          <w:t>https://development.virginhotels.com/wp-content/uploads/2017/11/The-Story-Virgin-Hotels-10.09.18.pdf</w:t>
        </w:r>
      </w:hyperlink>
      <w:r w:rsidRPr="004A0CDF">
        <w:rPr>
          <w:rFonts w:ascii="Times New Roman" w:hAnsi="Times New Roman" w:cs="Times New Roman"/>
          <w:sz w:val="24"/>
          <w:lang w:val="en-GB"/>
        </w:rPr>
        <w:t>.</w:t>
      </w:r>
    </w:p>
    <w:p w14:paraId="6471FEEB" w14:textId="77777777" w:rsidR="00E73DF9" w:rsidRPr="004A0CDF" w:rsidRDefault="00E73DF9" w:rsidP="0019223D">
      <w:pPr>
        <w:spacing w:line="480" w:lineRule="auto"/>
        <w:ind w:left="720" w:hanging="720"/>
        <w:jc w:val="both"/>
        <w:rPr>
          <w:rFonts w:ascii="Times New Roman" w:hAnsi="Times New Roman" w:cs="Times New Roman"/>
          <w:sz w:val="24"/>
          <w:lang w:val="en-GB"/>
        </w:rPr>
      </w:pPr>
      <w:r w:rsidRPr="004A0CDF">
        <w:rPr>
          <w:rFonts w:ascii="Times New Roman" w:hAnsi="Times New Roman" w:cs="Times New Roman"/>
          <w:sz w:val="24"/>
          <w:lang w:val="en-GB"/>
        </w:rPr>
        <w:t>Wolkoff, S. W. (2020). Melania and Me: The Rise and Fall of My Friendship with the First Lady. Gallery Books.</w:t>
      </w:r>
      <w:r w:rsidRPr="004A0CDF">
        <w:rPr>
          <w:sz w:val="20"/>
          <w:lang w:val="en-GB"/>
        </w:rPr>
        <w:t xml:space="preserve"> </w:t>
      </w:r>
      <w:hyperlink r:id="rId30" w:history="1">
        <w:r w:rsidRPr="004A0CDF">
          <w:rPr>
            <w:rStyle w:val="Hyperlink"/>
            <w:rFonts w:ascii="Times New Roman" w:hAnsi="Times New Roman" w:cs="Times New Roman"/>
            <w:color w:val="auto"/>
            <w:sz w:val="24"/>
            <w:u w:val="none"/>
            <w:lang w:val="en-GB"/>
          </w:rPr>
          <w:t>https://books.google.com/books?hl=en&amp;lr=&amp;id=wbTvDwAAQBAJ&amp;oi=fnd&amp;pg=PA1&amp;dq=Among+the+best+examples+of+entrepreneurship+On+the+other+hand,+Steve+Wynn+is+yet+another+giver+of+examples,+this+time+a+risk+taker+in+an+epic+scale:+he+founded+Wynn+Resorts&amp;ots=mT5ejc0S7C&amp;sig=rUYsJT7XYYx3oMGl8lde2fhbiMU</w:t>
        </w:r>
      </w:hyperlink>
      <w:r w:rsidRPr="004A0CDF">
        <w:rPr>
          <w:rFonts w:ascii="Times New Roman" w:hAnsi="Times New Roman" w:cs="Times New Roman"/>
          <w:sz w:val="24"/>
          <w:lang w:val="en-GB"/>
        </w:rPr>
        <w:t xml:space="preserve"> </w:t>
      </w:r>
    </w:p>
    <w:p w14:paraId="044D63E1" w14:textId="77777777" w:rsidR="00E73DF9" w:rsidRPr="004A0CDF" w:rsidRDefault="00E73DF9" w:rsidP="0019223D">
      <w:pPr>
        <w:spacing w:line="480" w:lineRule="auto"/>
        <w:ind w:left="720" w:hanging="720"/>
        <w:jc w:val="both"/>
        <w:rPr>
          <w:rStyle w:val="Hyperlink"/>
          <w:rFonts w:ascii="Times New Roman" w:hAnsi="Times New Roman" w:cs="Times New Roman"/>
          <w:color w:val="auto"/>
          <w:sz w:val="24"/>
          <w:szCs w:val="20"/>
          <w:u w:val="none"/>
          <w:shd w:val="clear" w:color="auto" w:fill="FFFFFF"/>
          <w:lang w:val="en-GB"/>
        </w:rPr>
      </w:pPr>
      <w:r w:rsidRPr="004A0CDF">
        <w:rPr>
          <w:rFonts w:ascii="Times New Roman" w:hAnsi="Times New Roman" w:cs="Times New Roman"/>
          <w:sz w:val="24"/>
          <w:szCs w:val="20"/>
          <w:shd w:val="clear" w:color="auto" w:fill="FFFFFF"/>
          <w:lang w:val="en-GB"/>
        </w:rPr>
        <w:t>Yoopetch, C. (2021). Women empowerment, attitude toward risk-taking and entrepreneurial intention in the hospitality industry. </w:t>
      </w:r>
      <w:r w:rsidRPr="004A0CDF">
        <w:rPr>
          <w:rFonts w:ascii="Times New Roman" w:hAnsi="Times New Roman" w:cs="Times New Roman"/>
          <w:i/>
          <w:iCs/>
          <w:sz w:val="24"/>
          <w:szCs w:val="20"/>
          <w:shd w:val="clear" w:color="auto" w:fill="FFFFFF"/>
          <w:lang w:val="en-GB"/>
        </w:rPr>
        <w:t>International Journal of Culture, Tourism and Hospitality Research</w:t>
      </w:r>
      <w:r w:rsidRPr="004A0CDF">
        <w:rPr>
          <w:rFonts w:ascii="Times New Roman" w:hAnsi="Times New Roman" w:cs="Times New Roman"/>
          <w:sz w:val="24"/>
          <w:szCs w:val="20"/>
          <w:shd w:val="clear" w:color="auto" w:fill="FFFFFF"/>
          <w:lang w:val="en-GB"/>
        </w:rPr>
        <w:t>, </w:t>
      </w:r>
      <w:r w:rsidRPr="004A0CDF">
        <w:rPr>
          <w:rFonts w:ascii="Times New Roman" w:hAnsi="Times New Roman" w:cs="Times New Roman"/>
          <w:i/>
          <w:iCs/>
          <w:sz w:val="24"/>
          <w:szCs w:val="20"/>
          <w:shd w:val="clear" w:color="auto" w:fill="FFFFFF"/>
          <w:lang w:val="en-GB"/>
        </w:rPr>
        <w:t>15</w:t>
      </w:r>
      <w:r w:rsidRPr="004A0CDF">
        <w:rPr>
          <w:rFonts w:ascii="Times New Roman" w:hAnsi="Times New Roman" w:cs="Times New Roman"/>
          <w:sz w:val="24"/>
          <w:szCs w:val="20"/>
          <w:shd w:val="clear" w:color="auto" w:fill="FFFFFF"/>
          <w:lang w:val="en-GB"/>
        </w:rPr>
        <w:t>(1), 59-76.</w:t>
      </w:r>
      <w:r w:rsidRPr="004A0CDF">
        <w:rPr>
          <w:rFonts w:ascii="Times New Roman" w:hAnsi="Times New Roman" w:cs="Times New Roman"/>
          <w:sz w:val="28"/>
          <w:lang w:val="en-GB"/>
        </w:rPr>
        <w:t xml:space="preserve"> </w:t>
      </w:r>
      <w:hyperlink r:id="rId31" w:history="1">
        <w:r w:rsidRPr="004A0CDF">
          <w:rPr>
            <w:rStyle w:val="Hyperlink"/>
            <w:rFonts w:ascii="Times New Roman" w:hAnsi="Times New Roman" w:cs="Times New Roman"/>
            <w:color w:val="auto"/>
            <w:sz w:val="24"/>
            <w:szCs w:val="20"/>
            <w:u w:val="none"/>
            <w:shd w:val="clear" w:color="auto" w:fill="FFFFFF"/>
            <w:lang w:val="en-GB"/>
          </w:rPr>
          <w:t>https://www.emerald.com/insight/content/doi/10.1108/IJCTHR-01-2020-0016/full/html</w:t>
        </w:r>
      </w:hyperlink>
    </w:p>
    <w:p w14:paraId="27FD4E6F" w14:textId="77777777" w:rsidR="00E73DF9" w:rsidRPr="004A0CDF" w:rsidRDefault="00E73DF9" w:rsidP="0019223D">
      <w:pPr>
        <w:spacing w:line="480" w:lineRule="auto"/>
        <w:ind w:left="720" w:hanging="720"/>
        <w:jc w:val="both"/>
        <w:rPr>
          <w:rFonts w:ascii="Times New Roman" w:hAnsi="Times New Roman" w:cs="Times New Roman"/>
          <w:sz w:val="24"/>
          <w:szCs w:val="24"/>
        </w:rPr>
      </w:pPr>
      <w:r w:rsidRPr="004A0CDF">
        <w:rPr>
          <w:rFonts w:ascii="Times New Roman" w:hAnsi="Times New Roman" w:cs="Times New Roman"/>
          <w:sz w:val="24"/>
          <w:szCs w:val="24"/>
        </w:rPr>
        <w:t>Ziemnowicz, C. (2020). Joseph A. Schumpeter and innovation. In </w:t>
      </w:r>
      <w:r w:rsidRPr="004A0CDF">
        <w:rPr>
          <w:rFonts w:ascii="Times New Roman" w:hAnsi="Times New Roman" w:cs="Times New Roman"/>
          <w:i/>
          <w:iCs/>
          <w:sz w:val="24"/>
          <w:szCs w:val="24"/>
        </w:rPr>
        <w:t>Encyclopedia of creativity, invention, innovation and entrepreneurship</w:t>
      </w:r>
      <w:r w:rsidRPr="004A0CDF">
        <w:rPr>
          <w:rFonts w:ascii="Times New Roman" w:hAnsi="Times New Roman" w:cs="Times New Roman"/>
          <w:sz w:val="24"/>
          <w:szCs w:val="24"/>
        </w:rPr>
        <w:t xml:space="preserve"> (pp. 1517-1522). Cham: Springer International Publishing. </w:t>
      </w:r>
      <w:hyperlink r:id="rId32" w:history="1">
        <w:r w:rsidRPr="004A0CDF">
          <w:rPr>
            <w:rStyle w:val="Hyperlink"/>
            <w:rFonts w:ascii="Times New Roman" w:hAnsi="Times New Roman" w:cs="Times New Roman"/>
            <w:color w:val="auto"/>
            <w:sz w:val="24"/>
            <w:szCs w:val="24"/>
            <w:u w:val="none"/>
          </w:rPr>
          <w:t>https://www.academia.edu/download/105845772/978-1-4614-3858-8_476.pdf</w:t>
        </w:r>
      </w:hyperlink>
      <w:r w:rsidRPr="004A0CDF">
        <w:rPr>
          <w:rFonts w:ascii="Times New Roman" w:hAnsi="Times New Roman" w:cs="Times New Roman"/>
          <w:sz w:val="24"/>
          <w:szCs w:val="24"/>
        </w:rPr>
        <w:t xml:space="preserve">. </w:t>
      </w:r>
    </w:p>
    <w:sectPr w:rsidR="00E73DF9" w:rsidRPr="004A0CDF" w:rsidSect="00A04AC5">
      <w:headerReference w:type="default" r:id="rId33"/>
      <w:pgSz w:w="11909" w:h="16834"/>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A88CC3" w14:textId="77777777" w:rsidR="00064788" w:rsidRDefault="00064788" w:rsidP="00A04AC5">
      <w:pPr>
        <w:spacing w:line="240" w:lineRule="auto"/>
      </w:pPr>
      <w:r>
        <w:separator/>
      </w:r>
    </w:p>
  </w:endnote>
  <w:endnote w:type="continuationSeparator" w:id="0">
    <w:p w14:paraId="5D3FFEB0" w14:textId="77777777" w:rsidR="00064788" w:rsidRDefault="00064788" w:rsidP="00A04A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6AA9F1" w14:textId="77777777" w:rsidR="00064788" w:rsidRDefault="00064788" w:rsidP="00A04AC5">
      <w:pPr>
        <w:spacing w:line="240" w:lineRule="auto"/>
      </w:pPr>
      <w:r>
        <w:separator/>
      </w:r>
    </w:p>
  </w:footnote>
  <w:footnote w:type="continuationSeparator" w:id="0">
    <w:p w14:paraId="5BD0C61A" w14:textId="77777777" w:rsidR="00064788" w:rsidRDefault="00064788" w:rsidP="00A04AC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1845626"/>
      <w:docPartObj>
        <w:docPartGallery w:val="Page Numbers (Top of Page)"/>
        <w:docPartUnique/>
      </w:docPartObj>
    </w:sdtPr>
    <w:sdtContent>
      <w:p w14:paraId="2372DE08" w14:textId="77777777" w:rsidR="00A04AC5" w:rsidRDefault="00C3150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8BC8C29" w14:textId="77777777" w:rsidR="00A04AC5" w:rsidRDefault="00A04A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E940C9"/>
    <w:multiLevelType w:val="hybridMultilevel"/>
    <w:tmpl w:val="3AB23B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58402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C6C05"/>
    <w:rsid w:val="0000018B"/>
    <w:rsid w:val="00040D93"/>
    <w:rsid w:val="00064788"/>
    <w:rsid w:val="000C40D1"/>
    <w:rsid w:val="000E4B47"/>
    <w:rsid w:val="00112035"/>
    <w:rsid w:val="001833AC"/>
    <w:rsid w:val="00184114"/>
    <w:rsid w:val="0019223D"/>
    <w:rsid w:val="0019306D"/>
    <w:rsid w:val="00193833"/>
    <w:rsid w:val="0019784B"/>
    <w:rsid w:val="00205E07"/>
    <w:rsid w:val="00211BE4"/>
    <w:rsid w:val="002F3124"/>
    <w:rsid w:val="00372BDB"/>
    <w:rsid w:val="003767E8"/>
    <w:rsid w:val="003A27AE"/>
    <w:rsid w:val="003C449C"/>
    <w:rsid w:val="003C6C05"/>
    <w:rsid w:val="003E313F"/>
    <w:rsid w:val="003F7D0E"/>
    <w:rsid w:val="00401F3E"/>
    <w:rsid w:val="00462793"/>
    <w:rsid w:val="004A0CDF"/>
    <w:rsid w:val="004D4DEE"/>
    <w:rsid w:val="004F6E14"/>
    <w:rsid w:val="00534DDA"/>
    <w:rsid w:val="005464CC"/>
    <w:rsid w:val="00546F60"/>
    <w:rsid w:val="005656B1"/>
    <w:rsid w:val="0058007E"/>
    <w:rsid w:val="00611A56"/>
    <w:rsid w:val="00620F38"/>
    <w:rsid w:val="0066326D"/>
    <w:rsid w:val="00672499"/>
    <w:rsid w:val="006A5A84"/>
    <w:rsid w:val="006E0DD5"/>
    <w:rsid w:val="007153B0"/>
    <w:rsid w:val="007214E9"/>
    <w:rsid w:val="00807D05"/>
    <w:rsid w:val="00815B69"/>
    <w:rsid w:val="00832FA3"/>
    <w:rsid w:val="0084248C"/>
    <w:rsid w:val="00850552"/>
    <w:rsid w:val="008627C9"/>
    <w:rsid w:val="00874F48"/>
    <w:rsid w:val="008A2D93"/>
    <w:rsid w:val="009B2EE4"/>
    <w:rsid w:val="00A04AC5"/>
    <w:rsid w:val="00A25BCC"/>
    <w:rsid w:val="00A568ED"/>
    <w:rsid w:val="00B407D4"/>
    <w:rsid w:val="00B56A2F"/>
    <w:rsid w:val="00B64F7A"/>
    <w:rsid w:val="00B76CB7"/>
    <w:rsid w:val="00BF7745"/>
    <w:rsid w:val="00C31503"/>
    <w:rsid w:val="00C708DD"/>
    <w:rsid w:val="00C84142"/>
    <w:rsid w:val="00C853B7"/>
    <w:rsid w:val="00CB2CAC"/>
    <w:rsid w:val="00D01DA6"/>
    <w:rsid w:val="00D03EBB"/>
    <w:rsid w:val="00D271E7"/>
    <w:rsid w:val="00D36D33"/>
    <w:rsid w:val="00D54F18"/>
    <w:rsid w:val="00DD6B9B"/>
    <w:rsid w:val="00E3107B"/>
    <w:rsid w:val="00E73DF9"/>
    <w:rsid w:val="00EB08FF"/>
    <w:rsid w:val="00F3336C"/>
    <w:rsid w:val="00F73CFF"/>
    <w:rsid w:val="00FD06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1BD298"/>
  <w15:docId w15:val="{D43D477E-4E21-459A-8A71-85C89BDFC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A04AC5"/>
    <w:pPr>
      <w:keepNext/>
      <w:keepLines/>
      <w:spacing w:before="400" w:after="120" w:line="360" w:lineRule="auto"/>
      <w:jc w:val="center"/>
      <w:outlineLvl w:val="0"/>
    </w:pPr>
    <w:rPr>
      <w:rFonts w:ascii="Times New Roman" w:hAnsi="Times New Roman"/>
      <w:b/>
      <w:sz w:val="28"/>
      <w:szCs w:val="40"/>
    </w:rPr>
  </w:style>
  <w:style w:type="paragraph" w:styleId="Heading2">
    <w:name w:val="heading 2"/>
    <w:basedOn w:val="Normal1"/>
    <w:next w:val="Normal1"/>
    <w:rsid w:val="003C6C05"/>
    <w:pPr>
      <w:keepNext/>
      <w:keepLines/>
      <w:spacing w:before="360" w:after="120"/>
      <w:outlineLvl w:val="1"/>
    </w:pPr>
    <w:rPr>
      <w:sz w:val="32"/>
      <w:szCs w:val="32"/>
    </w:rPr>
  </w:style>
  <w:style w:type="paragraph" w:styleId="Heading3">
    <w:name w:val="heading 3"/>
    <w:basedOn w:val="Normal1"/>
    <w:next w:val="Normal1"/>
    <w:rsid w:val="003C6C05"/>
    <w:pPr>
      <w:keepNext/>
      <w:keepLines/>
      <w:spacing w:before="320" w:after="80"/>
      <w:outlineLvl w:val="2"/>
    </w:pPr>
    <w:rPr>
      <w:color w:val="434343"/>
      <w:sz w:val="28"/>
      <w:szCs w:val="28"/>
    </w:rPr>
  </w:style>
  <w:style w:type="paragraph" w:styleId="Heading4">
    <w:name w:val="heading 4"/>
    <w:basedOn w:val="Normal1"/>
    <w:next w:val="Normal1"/>
    <w:rsid w:val="003C6C05"/>
    <w:pPr>
      <w:keepNext/>
      <w:keepLines/>
      <w:spacing w:before="280" w:after="80"/>
      <w:outlineLvl w:val="3"/>
    </w:pPr>
    <w:rPr>
      <w:color w:val="666666"/>
      <w:sz w:val="24"/>
      <w:szCs w:val="24"/>
    </w:rPr>
  </w:style>
  <w:style w:type="paragraph" w:styleId="Heading5">
    <w:name w:val="heading 5"/>
    <w:basedOn w:val="Normal1"/>
    <w:next w:val="Normal1"/>
    <w:rsid w:val="003C6C05"/>
    <w:pPr>
      <w:keepNext/>
      <w:keepLines/>
      <w:spacing w:before="240" w:after="80"/>
      <w:outlineLvl w:val="4"/>
    </w:pPr>
    <w:rPr>
      <w:color w:val="666666"/>
    </w:rPr>
  </w:style>
  <w:style w:type="paragraph" w:styleId="Heading6">
    <w:name w:val="heading 6"/>
    <w:basedOn w:val="Normal1"/>
    <w:next w:val="Normal1"/>
    <w:rsid w:val="003C6C0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C6C05"/>
  </w:style>
  <w:style w:type="table" w:customStyle="1" w:styleId="TableNormal1">
    <w:name w:val="Table Normal1"/>
    <w:rsid w:val="003C6C05"/>
    <w:tblPr>
      <w:tblCellMar>
        <w:top w:w="0" w:type="dxa"/>
        <w:left w:w="0" w:type="dxa"/>
        <w:bottom w:w="0" w:type="dxa"/>
        <w:right w:w="0" w:type="dxa"/>
      </w:tblCellMar>
    </w:tblPr>
  </w:style>
  <w:style w:type="paragraph" w:styleId="Title">
    <w:name w:val="Title"/>
    <w:basedOn w:val="Normal1"/>
    <w:next w:val="Normal1"/>
    <w:rsid w:val="003C6C05"/>
    <w:pPr>
      <w:keepNext/>
      <w:keepLines/>
      <w:spacing w:after="60"/>
    </w:pPr>
    <w:rPr>
      <w:sz w:val="52"/>
      <w:szCs w:val="52"/>
    </w:rPr>
  </w:style>
  <w:style w:type="paragraph" w:styleId="Subtitle">
    <w:name w:val="Subtitle"/>
    <w:basedOn w:val="Normal1"/>
    <w:next w:val="Normal1"/>
    <w:rsid w:val="003C6C05"/>
    <w:pPr>
      <w:keepNext/>
      <w:keepLines/>
      <w:spacing w:after="320"/>
    </w:pPr>
    <w:rPr>
      <w:color w:val="666666"/>
      <w:sz w:val="30"/>
      <w:szCs w:val="30"/>
    </w:rPr>
  </w:style>
  <w:style w:type="character" w:styleId="Hyperlink">
    <w:name w:val="Hyperlink"/>
    <w:basedOn w:val="DefaultParagraphFont"/>
    <w:uiPriority w:val="99"/>
    <w:unhideWhenUsed/>
    <w:rsid w:val="00184114"/>
    <w:rPr>
      <w:color w:val="0000FF" w:themeColor="hyperlink"/>
      <w:u w:val="single"/>
    </w:rPr>
  </w:style>
  <w:style w:type="paragraph" w:styleId="ListParagraph">
    <w:name w:val="List Paragraph"/>
    <w:basedOn w:val="Normal"/>
    <w:uiPriority w:val="34"/>
    <w:qFormat/>
    <w:rsid w:val="00672499"/>
    <w:pPr>
      <w:ind w:left="720"/>
      <w:contextualSpacing/>
    </w:pPr>
  </w:style>
  <w:style w:type="paragraph" w:styleId="Header">
    <w:name w:val="header"/>
    <w:basedOn w:val="Normal"/>
    <w:link w:val="HeaderChar"/>
    <w:uiPriority w:val="99"/>
    <w:unhideWhenUsed/>
    <w:rsid w:val="00A04AC5"/>
    <w:pPr>
      <w:tabs>
        <w:tab w:val="center" w:pos="4680"/>
        <w:tab w:val="right" w:pos="9360"/>
      </w:tabs>
      <w:spacing w:line="240" w:lineRule="auto"/>
    </w:pPr>
  </w:style>
  <w:style w:type="character" w:customStyle="1" w:styleId="HeaderChar">
    <w:name w:val="Header Char"/>
    <w:basedOn w:val="DefaultParagraphFont"/>
    <w:link w:val="Header"/>
    <w:uiPriority w:val="99"/>
    <w:rsid w:val="00A04AC5"/>
  </w:style>
  <w:style w:type="paragraph" w:styleId="Footer">
    <w:name w:val="footer"/>
    <w:basedOn w:val="Normal"/>
    <w:link w:val="FooterChar"/>
    <w:uiPriority w:val="99"/>
    <w:semiHidden/>
    <w:unhideWhenUsed/>
    <w:rsid w:val="00A04AC5"/>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A04AC5"/>
  </w:style>
  <w:style w:type="paragraph" w:styleId="NormalWeb">
    <w:name w:val="Normal (Web)"/>
    <w:basedOn w:val="Normal"/>
    <w:uiPriority w:val="99"/>
    <w:unhideWhenUsed/>
    <w:rsid w:val="005656B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656B1"/>
    <w:rPr>
      <w:b/>
      <w:bCs/>
    </w:rPr>
  </w:style>
  <w:style w:type="character" w:styleId="UnresolvedMention">
    <w:name w:val="Unresolved Mention"/>
    <w:basedOn w:val="DefaultParagraphFont"/>
    <w:uiPriority w:val="99"/>
    <w:semiHidden/>
    <w:unhideWhenUsed/>
    <w:rsid w:val="00C853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83090">
      <w:bodyDiv w:val="1"/>
      <w:marLeft w:val="0"/>
      <w:marRight w:val="0"/>
      <w:marTop w:val="0"/>
      <w:marBottom w:val="0"/>
      <w:divBdr>
        <w:top w:val="none" w:sz="0" w:space="0" w:color="auto"/>
        <w:left w:val="none" w:sz="0" w:space="0" w:color="auto"/>
        <w:bottom w:val="none" w:sz="0" w:space="0" w:color="auto"/>
        <w:right w:val="none" w:sz="0" w:space="0" w:color="auto"/>
      </w:divBdr>
    </w:div>
    <w:div w:id="141194447">
      <w:bodyDiv w:val="1"/>
      <w:marLeft w:val="0"/>
      <w:marRight w:val="0"/>
      <w:marTop w:val="0"/>
      <w:marBottom w:val="0"/>
      <w:divBdr>
        <w:top w:val="none" w:sz="0" w:space="0" w:color="auto"/>
        <w:left w:val="none" w:sz="0" w:space="0" w:color="auto"/>
        <w:bottom w:val="none" w:sz="0" w:space="0" w:color="auto"/>
        <w:right w:val="none" w:sz="0" w:space="0" w:color="auto"/>
      </w:divBdr>
    </w:div>
    <w:div w:id="331875798">
      <w:bodyDiv w:val="1"/>
      <w:marLeft w:val="0"/>
      <w:marRight w:val="0"/>
      <w:marTop w:val="0"/>
      <w:marBottom w:val="0"/>
      <w:divBdr>
        <w:top w:val="none" w:sz="0" w:space="0" w:color="auto"/>
        <w:left w:val="none" w:sz="0" w:space="0" w:color="auto"/>
        <w:bottom w:val="none" w:sz="0" w:space="0" w:color="auto"/>
        <w:right w:val="none" w:sz="0" w:space="0" w:color="auto"/>
      </w:divBdr>
    </w:div>
    <w:div w:id="363797429">
      <w:bodyDiv w:val="1"/>
      <w:marLeft w:val="0"/>
      <w:marRight w:val="0"/>
      <w:marTop w:val="0"/>
      <w:marBottom w:val="0"/>
      <w:divBdr>
        <w:top w:val="none" w:sz="0" w:space="0" w:color="auto"/>
        <w:left w:val="none" w:sz="0" w:space="0" w:color="auto"/>
        <w:bottom w:val="none" w:sz="0" w:space="0" w:color="auto"/>
        <w:right w:val="none" w:sz="0" w:space="0" w:color="auto"/>
      </w:divBdr>
    </w:div>
    <w:div w:id="432483263">
      <w:bodyDiv w:val="1"/>
      <w:marLeft w:val="0"/>
      <w:marRight w:val="0"/>
      <w:marTop w:val="0"/>
      <w:marBottom w:val="0"/>
      <w:divBdr>
        <w:top w:val="none" w:sz="0" w:space="0" w:color="auto"/>
        <w:left w:val="none" w:sz="0" w:space="0" w:color="auto"/>
        <w:bottom w:val="none" w:sz="0" w:space="0" w:color="auto"/>
        <w:right w:val="none" w:sz="0" w:space="0" w:color="auto"/>
      </w:divBdr>
    </w:div>
    <w:div w:id="435519353">
      <w:bodyDiv w:val="1"/>
      <w:marLeft w:val="0"/>
      <w:marRight w:val="0"/>
      <w:marTop w:val="0"/>
      <w:marBottom w:val="0"/>
      <w:divBdr>
        <w:top w:val="none" w:sz="0" w:space="0" w:color="auto"/>
        <w:left w:val="none" w:sz="0" w:space="0" w:color="auto"/>
        <w:bottom w:val="none" w:sz="0" w:space="0" w:color="auto"/>
        <w:right w:val="none" w:sz="0" w:space="0" w:color="auto"/>
      </w:divBdr>
    </w:div>
    <w:div w:id="440027828">
      <w:bodyDiv w:val="1"/>
      <w:marLeft w:val="0"/>
      <w:marRight w:val="0"/>
      <w:marTop w:val="0"/>
      <w:marBottom w:val="0"/>
      <w:divBdr>
        <w:top w:val="none" w:sz="0" w:space="0" w:color="auto"/>
        <w:left w:val="none" w:sz="0" w:space="0" w:color="auto"/>
        <w:bottom w:val="none" w:sz="0" w:space="0" w:color="auto"/>
        <w:right w:val="none" w:sz="0" w:space="0" w:color="auto"/>
      </w:divBdr>
    </w:div>
    <w:div w:id="633097357">
      <w:bodyDiv w:val="1"/>
      <w:marLeft w:val="0"/>
      <w:marRight w:val="0"/>
      <w:marTop w:val="0"/>
      <w:marBottom w:val="0"/>
      <w:divBdr>
        <w:top w:val="none" w:sz="0" w:space="0" w:color="auto"/>
        <w:left w:val="none" w:sz="0" w:space="0" w:color="auto"/>
        <w:bottom w:val="none" w:sz="0" w:space="0" w:color="auto"/>
        <w:right w:val="none" w:sz="0" w:space="0" w:color="auto"/>
      </w:divBdr>
    </w:div>
    <w:div w:id="643658458">
      <w:bodyDiv w:val="1"/>
      <w:marLeft w:val="0"/>
      <w:marRight w:val="0"/>
      <w:marTop w:val="0"/>
      <w:marBottom w:val="0"/>
      <w:divBdr>
        <w:top w:val="none" w:sz="0" w:space="0" w:color="auto"/>
        <w:left w:val="none" w:sz="0" w:space="0" w:color="auto"/>
        <w:bottom w:val="none" w:sz="0" w:space="0" w:color="auto"/>
        <w:right w:val="none" w:sz="0" w:space="0" w:color="auto"/>
      </w:divBdr>
    </w:div>
    <w:div w:id="792938250">
      <w:bodyDiv w:val="1"/>
      <w:marLeft w:val="0"/>
      <w:marRight w:val="0"/>
      <w:marTop w:val="0"/>
      <w:marBottom w:val="0"/>
      <w:divBdr>
        <w:top w:val="none" w:sz="0" w:space="0" w:color="auto"/>
        <w:left w:val="none" w:sz="0" w:space="0" w:color="auto"/>
        <w:bottom w:val="none" w:sz="0" w:space="0" w:color="auto"/>
        <w:right w:val="none" w:sz="0" w:space="0" w:color="auto"/>
      </w:divBdr>
    </w:div>
    <w:div w:id="865826867">
      <w:bodyDiv w:val="1"/>
      <w:marLeft w:val="0"/>
      <w:marRight w:val="0"/>
      <w:marTop w:val="0"/>
      <w:marBottom w:val="0"/>
      <w:divBdr>
        <w:top w:val="none" w:sz="0" w:space="0" w:color="auto"/>
        <w:left w:val="none" w:sz="0" w:space="0" w:color="auto"/>
        <w:bottom w:val="none" w:sz="0" w:space="0" w:color="auto"/>
        <w:right w:val="none" w:sz="0" w:space="0" w:color="auto"/>
      </w:divBdr>
    </w:div>
    <w:div w:id="916859446">
      <w:bodyDiv w:val="1"/>
      <w:marLeft w:val="0"/>
      <w:marRight w:val="0"/>
      <w:marTop w:val="0"/>
      <w:marBottom w:val="0"/>
      <w:divBdr>
        <w:top w:val="none" w:sz="0" w:space="0" w:color="auto"/>
        <w:left w:val="none" w:sz="0" w:space="0" w:color="auto"/>
        <w:bottom w:val="none" w:sz="0" w:space="0" w:color="auto"/>
        <w:right w:val="none" w:sz="0" w:space="0" w:color="auto"/>
      </w:divBdr>
    </w:div>
    <w:div w:id="939292510">
      <w:bodyDiv w:val="1"/>
      <w:marLeft w:val="0"/>
      <w:marRight w:val="0"/>
      <w:marTop w:val="0"/>
      <w:marBottom w:val="0"/>
      <w:divBdr>
        <w:top w:val="none" w:sz="0" w:space="0" w:color="auto"/>
        <w:left w:val="none" w:sz="0" w:space="0" w:color="auto"/>
        <w:bottom w:val="none" w:sz="0" w:space="0" w:color="auto"/>
        <w:right w:val="none" w:sz="0" w:space="0" w:color="auto"/>
      </w:divBdr>
    </w:div>
    <w:div w:id="1044251630">
      <w:bodyDiv w:val="1"/>
      <w:marLeft w:val="0"/>
      <w:marRight w:val="0"/>
      <w:marTop w:val="0"/>
      <w:marBottom w:val="0"/>
      <w:divBdr>
        <w:top w:val="none" w:sz="0" w:space="0" w:color="auto"/>
        <w:left w:val="none" w:sz="0" w:space="0" w:color="auto"/>
        <w:bottom w:val="none" w:sz="0" w:space="0" w:color="auto"/>
        <w:right w:val="none" w:sz="0" w:space="0" w:color="auto"/>
      </w:divBdr>
    </w:div>
    <w:div w:id="1158887506">
      <w:bodyDiv w:val="1"/>
      <w:marLeft w:val="0"/>
      <w:marRight w:val="0"/>
      <w:marTop w:val="0"/>
      <w:marBottom w:val="0"/>
      <w:divBdr>
        <w:top w:val="none" w:sz="0" w:space="0" w:color="auto"/>
        <w:left w:val="none" w:sz="0" w:space="0" w:color="auto"/>
        <w:bottom w:val="none" w:sz="0" w:space="0" w:color="auto"/>
        <w:right w:val="none" w:sz="0" w:space="0" w:color="auto"/>
      </w:divBdr>
    </w:div>
    <w:div w:id="1540433119">
      <w:bodyDiv w:val="1"/>
      <w:marLeft w:val="0"/>
      <w:marRight w:val="0"/>
      <w:marTop w:val="0"/>
      <w:marBottom w:val="0"/>
      <w:divBdr>
        <w:top w:val="none" w:sz="0" w:space="0" w:color="auto"/>
        <w:left w:val="none" w:sz="0" w:space="0" w:color="auto"/>
        <w:bottom w:val="none" w:sz="0" w:space="0" w:color="auto"/>
        <w:right w:val="none" w:sz="0" w:space="0" w:color="auto"/>
      </w:divBdr>
    </w:div>
    <w:div w:id="1624532746">
      <w:bodyDiv w:val="1"/>
      <w:marLeft w:val="0"/>
      <w:marRight w:val="0"/>
      <w:marTop w:val="0"/>
      <w:marBottom w:val="0"/>
      <w:divBdr>
        <w:top w:val="none" w:sz="0" w:space="0" w:color="auto"/>
        <w:left w:val="none" w:sz="0" w:space="0" w:color="auto"/>
        <w:bottom w:val="none" w:sz="0" w:space="0" w:color="auto"/>
        <w:right w:val="none" w:sz="0" w:space="0" w:color="auto"/>
      </w:divBdr>
    </w:div>
    <w:div w:id="1638217363">
      <w:bodyDiv w:val="1"/>
      <w:marLeft w:val="0"/>
      <w:marRight w:val="0"/>
      <w:marTop w:val="0"/>
      <w:marBottom w:val="0"/>
      <w:divBdr>
        <w:top w:val="none" w:sz="0" w:space="0" w:color="auto"/>
        <w:left w:val="none" w:sz="0" w:space="0" w:color="auto"/>
        <w:bottom w:val="none" w:sz="0" w:space="0" w:color="auto"/>
        <w:right w:val="none" w:sz="0" w:space="0" w:color="auto"/>
      </w:divBdr>
    </w:div>
    <w:div w:id="1847671501">
      <w:bodyDiv w:val="1"/>
      <w:marLeft w:val="0"/>
      <w:marRight w:val="0"/>
      <w:marTop w:val="0"/>
      <w:marBottom w:val="0"/>
      <w:divBdr>
        <w:top w:val="none" w:sz="0" w:space="0" w:color="auto"/>
        <w:left w:val="none" w:sz="0" w:space="0" w:color="auto"/>
        <w:bottom w:val="none" w:sz="0" w:space="0" w:color="auto"/>
        <w:right w:val="none" w:sz="0" w:space="0" w:color="auto"/>
      </w:divBdr>
    </w:div>
    <w:div w:id="1898201625">
      <w:bodyDiv w:val="1"/>
      <w:marLeft w:val="0"/>
      <w:marRight w:val="0"/>
      <w:marTop w:val="0"/>
      <w:marBottom w:val="0"/>
      <w:divBdr>
        <w:top w:val="none" w:sz="0" w:space="0" w:color="auto"/>
        <w:left w:val="none" w:sz="0" w:space="0" w:color="auto"/>
        <w:bottom w:val="none" w:sz="0" w:space="0" w:color="auto"/>
        <w:right w:val="none" w:sz="0" w:space="0" w:color="auto"/>
      </w:divBdr>
    </w:div>
    <w:div w:id="2007973374">
      <w:bodyDiv w:val="1"/>
      <w:marLeft w:val="0"/>
      <w:marRight w:val="0"/>
      <w:marTop w:val="0"/>
      <w:marBottom w:val="0"/>
      <w:divBdr>
        <w:top w:val="none" w:sz="0" w:space="0" w:color="auto"/>
        <w:left w:val="none" w:sz="0" w:space="0" w:color="auto"/>
        <w:bottom w:val="none" w:sz="0" w:space="0" w:color="auto"/>
        <w:right w:val="none" w:sz="0" w:space="0" w:color="auto"/>
      </w:divBdr>
    </w:div>
    <w:div w:id="2092852582">
      <w:bodyDiv w:val="1"/>
      <w:marLeft w:val="0"/>
      <w:marRight w:val="0"/>
      <w:marTop w:val="0"/>
      <w:marBottom w:val="0"/>
      <w:divBdr>
        <w:top w:val="none" w:sz="0" w:space="0" w:color="auto"/>
        <w:left w:val="none" w:sz="0" w:space="0" w:color="auto"/>
        <w:bottom w:val="none" w:sz="0" w:space="0" w:color="auto"/>
        <w:right w:val="none" w:sz="0" w:space="0" w:color="auto"/>
      </w:divBdr>
    </w:div>
    <w:div w:id="2129739627">
      <w:bodyDiv w:val="1"/>
      <w:marLeft w:val="0"/>
      <w:marRight w:val="0"/>
      <w:marTop w:val="0"/>
      <w:marBottom w:val="0"/>
      <w:divBdr>
        <w:top w:val="none" w:sz="0" w:space="0" w:color="auto"/>
        <w:left w:val="none" w:sz="0" w:space="0" w:color="auto"/>
        <w:bottom w:val="none" w:sz="0" w:space="0" w:color="auto"/>
        <w:right w:val="none" w:sz="0" w:space="0" w:color="auto"/>
      </w:divBdr>
      <w:divsChild>
        <w:div w:id="978148689">
          <w:marLeft w:val="0"/>
          <w:marRight w:val="0"/>
          <w:marTop w:val="0"/>
          <w:marBottom w:val="0"/>
          <w:divBdr>
            <w:top w:val="single" w:sz="2" w:space="0" w:color="auto"/>
            <w:left w:val="single" w:sz="2" w:space="0" w:color="auto"/>
            <w:bottom w:val="single" w:sz="2" w:space="0" w:color="auto"/>
            <w:right w:val="single" w:sz="2" w:space="0" w:color="auto"/>
          </w:divBdr>
        </w:div>
      </w:divsChild>
    </w:div>
    <w:div w:id="21406130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cbsnews.com/news/mirage-vegas-last-day-rise-again-2027-hard-rock-hotel-casino/" TargetMode="External"/><Relationship Id="rId18" Type="http://schemas.openxmlformats.org/officeDocument/2006/relationships/hyperlink" Target="https://www.hilton.com/en/p/hilton-for-business/" TargetMode="External"/><Relationship Id="rId26" Type="http://schemas.openxmlformats.org/officeDocument/2006/relationships/hyperlink" Target="https://ic-ebgc.upnjatim.ac.id/index.php/ic-ebgc/article/view/85" TargetMode="External"/><Relationship Id="rId3" Type="http://schemas.openxmlformats.org/officeDocument/2006/relationships/styles" Target="styles.xml"/><Relationship Id="rId21" Type="http://schemas.openxmlformats.org/officeDocument/2006/relationships/hyperlink" Target="https://books.google.com/books?hl=en&amp;lr=&amp;id=XM4DEAAAQBAJ&amp;oi=fnd&amp;pg=PR9&amp;dq=A+great+hospitality+entrepreneur+hospitality+industry+include+Alice+Waters,+the+founder+of+Chez+Panisse.+Passion+for+organic+food+&amp;ots=IlfyWZGnAb&amp;sig=KoxHaVJ-14YLtXqOci97yYt8uMA"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emerald.com/insight/content/doi/10.1108/WHATT-09-2020-0121/full/html" TargetMode="External"/><Relationship Id="rId17" Type="http://schemas.openxmlformats.org/officeDocument/2006/relationships/hyperlink" Target="https://books.google.com/books?hl=en&amp;lr=&amp;id=8FWHEAAAQBAJ&amp;oi=fnd&amp;pg=PP1&amp;dq=Blanc+passion+for+food+and+his+zeal+to+serve+only+the+best+of+French+cuisine+inspired+him+into+making+one+of+the+UK%27s+most+renowned+hotels+and+restaurants&amp;ots=2GAz3PHMq8&amp;sig=7bdcTChQFoySgVXAgCpgsYaXRmw" TargetMode="External"/><Relationship Id="rId25" Type="http://schemas.openxmlformats.org/officeDocument/2006/relationships/hyperlink" Target="https://books.google.com/books?hl=en&amp;lr=&amp;id=ffj1DwAAQBAJ&amp;oi=fnd&amp;pg=PA9&amp;dq=Among+the+best+examples+of+entrepreneurship+and+calculated+risk-taking+is+the+case+of+Richard+Branson,+founder+of+Virgin+Hotels.+Branson+&amp;ots=isHRoO3Wzt&amp;sig=FuY-sk_IMdxCdONYfiDbq2PEpBY"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forbes.com/profile/steve-wynn/" TargetMode="External"/><Relationship Id="rId20" Type="http://schemas.openxmlformats.org/officeDocument/2006/relationships/hyperlink" Target="https://www.sciencedirect.com/science/article/pii/S2211973620300325" TargetMode="External"/><Relationship Id="rId29" Type="http://schemas.openxmlformats.org/officeDocument/2006/relationships/hyperlink" Target="https://development.virginhotels.com/wp-content/uploads/2017/11/The-Story-Virgin-Hotels-10.09.18.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abs/10.1080/13683500.2021.1908239" TargetMode="External"/><Relationship Id="rId24" Type="http://schemas.openxmlformats.org/officeDocument/2006/relationships/hyperlink" Target="https://books.google.com/books?hl=en&amp;lr=&amp;id=x9wJEQAAQBAJ&amp;oi=fnd&amp;pg=PP1&amp;dq=A+great+hospitality+entrepreneur+who+demonstrated+grit+is+the+founder+of+Hilton+Hotels,+Conrad+Hilton&amp;ots=T2fX3q45J8&amp;sig=H--jZSmpBBYe5MjamPOxG0V1pmE" TargetMode="External"/><Relationship Id="rId32" Type="http://schemas.openxmlformats.org/officeDocument/2006/relationships/hyperlink" Target="https://www.academia.edu/download/105845772/978-1-4614-3858-8_476.pdf" TargetMode="External"/><Relationship Id="rId5" Type="http://schemas.openxmlformats.org/officeDocument/2006/relationships/webSettings" Target="webSettings.xml"/><Relationship Id="rId15" Type="http://schemas.openxmlformats.org/officeDocument/2006/relationships/hyperlink" Target="https://www.emerald.com/insight/content/doi/10.1108/TR-04-2021-0171/full/html" TargetMode="External"/><Relationship Id="rId23" Type="http://schemas.openxmlformats.org/officeDocument/2006/relationships/hyperlink" Target="https://www.sciencedirect.com/science/article/pii/S0040162519304494" TargetMode="External"/><Relationship Id="rId28" Type="http://schemas.openxmlformats.org/officeDocument/2006/relationships/hyperlink" Target="https://www.emerald.com/insight/content/doi/10.1108/IJCHM-09-2020-1121/full/html" TargetMode="External"/><Relationship Id="rId10" Type="http://schemas.openxmlformats.org/officeDocument/2006/relationships/hyperlink" Target="https://link.springer.com/article/10.1186/s13731-022-00199-3" TargetMode="External"/><Relationship Id="rId19" Type="http://schemas.openxmlformats.org/officeDocument/2006/relationships/hyperlink" Target="https://libjournals.mtsu.edu/index.php/jsbs/article/view/1678" TargetMode="External"/><Relationship Id="rId31" Type="http://schemas.openxmlformats.org/officeDocument/2006/relationships/hyperlink" Target="https://www.emerald.com/insight/content/doi/10.1108/IJCTHR-01-2020-0016/full/html" TargetMode="External"/><Relationship Id="rId4" Type="http://schemas.openxmlformats.org/officeDocument/2006/relationships/settings" Target="settings.xml"/><Relationship Id="rId9" Type="http://schemas.openxmlformats.org/officeDocument/2006/relationships/hyperlink" Target="https://sk.sagepub.com/cases/skpromo/M7ex7g/change-management-union-square-hospitality-restaurants-no-tipping" TargetMode="External"/><Relationship Id="rId14" Type="http://schemas.openxmlformats.org/officeDocument/2006/relationships/hyperlink" Target="https://www.cambridge.org/core/journals/journal-of-institutional-economics/article/frank-knight-and-the-cognitive-diversity-of-entrepreneurship/578C2CEE6CF886638BEE45BA7ADAC408" TargetMode="External"/><Relationship Id="rId22" Type="http://schemas.openxmlformats.org/officeDocument/2006/relationships/hyperlink" Target="https://www.sciencedirect.com/science/article/pii/S0148296321008766" TargetMode="External"/><Relationship Id="rId27" Type="http://schemas.openxmlformats.org/officeDocument/2006/relationships/hyperlink" Target="https://www.sciencedirect.com/science/article/pii/S0278431920301572" TargetMode="External"/><Relationship Id="rId30" Type="http://schemas.openxmlformats.org/officeDocument/2006/relationships/hyperlink" Target="https://books.google.com/books?hl=en&amp;lr=&amp;id=wbTvDwAAQBAJ&amp;oi=fnd&amp;pg=PA1&amp;dq=Among+the+best+examples+of+entrepreneurship+On+the+other+hand,+Steve+Wynn+is+yet+another+giver+of+examples,+this+time+a+risk+taker+in+an+epic+scale:+he+founded+Wynn+Resorts&amp;ots=mT5ejc0S7C&amp;sig=rUYsJT7XYYx3oMGl8lde2fhbiMU" TargetMode="External"/><Relationship Id="rId35" Type="http://schemas.openxmlformats.org/officeDocument/2006/relationships/theme" Target="theme/theme1.xml"/><Relationship Id="rId8" Type="http://schemas.openxmlformats.org/officeDocument/2006/relationships/hyperlink" Target="https://www.grammarl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228F4A-663E-42D1-80E2-D180CD72B4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14</Pages>
  <Words>3821</Words>
  <Characters>21780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Dimitar Karamanov</cp:lastModifiedBy>
  <cp:revision>46</cp:revision>
  <dcterms:created xsi:type="dcterms:W3CDTF">2024-10-07T04:16:00Z</dcterms:created>
  <dcterms:modified xsi:type="dcterms:W3CDTF">2024-10-21T06:52:00Z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c0780cc848ffb661c28550bb93498ed7e4c135d7cec794b97768a3c2c428b932</vt:lpwstr>
  </property>
</Properties>
</file>