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69310B" w14:textId="69AE3A9B" w:rsidR="005064E8" w:rsidRDefault="00BC112F">
      <w:pPr>
        <w:rPr>
          <w:lang w:val="en-US"/>
        </w:rPr>
      </w:pPr>
      <w:r>
        <w:rPr>
          <w:lang w:val="en-US"/>
        </w:rPr>
        <w:t>Topic</w:t>
      </w:r>
    </w:p>
    <w:p w14:paraId="27B22887" w14:textId="6BF0ECB9" w:rsidR="00BC112F" w:rsidRDefault="00BC112F">
      <w:pPr>
        <w:rPr>
          <w:lang w:val="en-US"/>
        </w:rPr>
      </w:pPr>
      <w:r>
        <w:rPr>
          <w:lang w:val="en-US"/>
        </w:rPr>
        <w:t xml:space="preserve">Care for </w:t>
      </w:r>
      <w:proofErr w:type="spellStart"/>
      <w:r>
        <w:rPr>
          <w:lang w:val="en-US"/>
        </w:rPr>
        <w:t>poeple</w:t>
      </w:r>
      <w:proofErr w:type="spellEnd"/>
      <w:r>
        <w:rPr>
          <w:lang w:val="en-US"/>
        </w:rPr>
        <w:t xml:space="preserve"> living with dementia.</w:t>
      </w:r>
    </w:p>
    <w:p w14:paraId="14B6623B" w14:textId="33E33000" w:rsidR="00BC112F" w:rsidRDefault="00BC112F">
      <w:pPr>
        <w:rPr>
          <w:lang w:val="en-US"/>
        </w:rPr>
      </w:pPr>
    </w:p>
    <w:p w14:paraId="2DB53D2D" w14:textId="58BF6D09" w:rsidR="00BC112F" w:rsidRDefault="00BC112F">
      <w:pPr>
        <w:rPr>
          <w:lang w:val="en-US"/>
        </w:rPr>
      </w:pPr>
      <w:r>
        <w:rPr>
          <w:lang w:val="en-US"/>
        </w:rPr>
        <w:t>Aim</w:t>
      </w:r>
    </w:p>
    <w:p w14:paraId="4C0B09DC" w14:textId="42A5A912" w:rsidR="00BC112F" w:rsidRDefault="00BC112F">
      <w:pPr>
        <w:rPr>
          <w:lang w:val="en-US"/>
        </w:rPr>
      </w:pPr>
      <w:r>
        <w:rPr>
          <w:lang w:val="en-US"/>
        </w:rPr>
        <w:t>To sys</w:t>
      </w:r>
      <w:r w:rsidR="00731D35">
        <w:rPr>
          <w:lang w:val="en-US"/>
        </w:rPr>
        <w:t>t</w:t>
      </w:r>
      <w:r>
        <w:rPr>
          <w:lang w:val="en-US"/>
        </w:rPr>
        <w:t>e</w:t>
      </w:r>
      <w:r w:rsidR="00731D35">
        <w:rPr>
          <w:lang w:val="en-US"/>
        </w:rPr>
        <w:t>ma</w:t>
      </w:r>
      <w:r>
        <w:rPr>
          <w:lang w:val="en-US"/>
        </w:rPr>
        <w:t>tically review and synthesis qualitative data from exploring</w:t>
      </w:r>
      <w:r w:rsidR="00C77F5E">
        <w:rPr>
          <w:lang w:val="en-US"/>
        </w:rPr>
        <w:t xml:space="preserve"> the experiences in hospital </w:t>
      </w:r>
      <w:proofErr w:type="gramStart"/>
      <w:r w:rsidR="00C77F5E">
        <w:rPr>
          <w:lang w:val="en-US"/>
        </w:rPr>
        <w:t>staff  who</w:t>
      </w:r>
      <w:proofErr w:type="gramEnd"/>
      <w:r w:rsidR="00C77F5E">
        <w:rPr>
          <w:lang w:val="en-US"/>
        </w:rPr>
        <w:t xml:space="preserve"> care for people living with deme</w:t>
      </w:r>
      <w:r w:rsidR="00731D35">
        <w:rPr>
          <w:lang w:val="en-US"/>
        </w:rPr>
        <w:t>ntia</w:t>
      </w:r>
    </w:p>
    <w:p w14:paraId="27E47E4A" w14:textId="03CDACAF" w:rsidR="00C77F5E" w:rsidRDefault="00C77F5E">
      <w:pPr>
        <w:rPr>
          <w:lang w:val="en-US"/>
        </w:rPr>
      </w:pPr>
    </w:p>
    <w:p w14:paraId="686C40E4" w14:textId="4E7465A4" w:rsidR="00C77F5E" w:rsidRDefault="00C77F5E">
      <w:pPr>
        <w:rPr>
          <w:lang w:val="en-US"/>
        </w:rPr>
      </w:pPr>
      <w:r>
        <w:rPr>
          <w:lang w:val="en-US"/>
        </w:rPr>
        <w:t>Author and date published</w:t>
      </w:r>
    </w:p>
    <w:p w14:paraId="5EF75B85" w14:textId="797A60E5" w:rsidR="00C77F5E" w:rsidRDefault="00C77F5E">
      <w:pPr>
        <w:rPr>
          <w:lang w:val="en-US"/>
        </w:rPr>
      </w:pPr>
      <w:r>
        <w:rPr>
          <w:lang w:val="en-US"/>
        </w:rPr>
        <w:t>J Thompson .</w:t>
      </w:r>
      <w:r w:rsidR="00165269">
        <w:rPr>
          <w:lang w:val="en-US"/>
        </w:rPr>
        <w:t>5 may 201</w:t>
      </w:r>
    </w:p>
    <w:p w14:paraId="66E41AEA" w14:textId="57E9683C" w:rsidR="00165269" w:rsidRDefault="00165269">
      <w:pPr>
        <w:rPr>
          <w:lang w:val="en-US"/>
        </w:rPr>
      </w:pPr>
    </w:p>
    <w:p w14:paraId="3050AED9" w14:textId="225087A3" w:rsidR="00165269" w:rsidRDefault="00165269">
      <w:pPr>
        <w:rPr>
          <w:lang w:val="en-US"/>
        </w:rPr>
      </w:pPr>
    </w:p>
    <w:p w14:paraId="067032AA" w14:textId="7CCE34AE" w:rsidR="00165269" w:rsidRDefault="00165269">
      <w:pPr>
        <w:rPr>
          <w:lang w:val="en-US"/>
        </w:rPr>
      </w:pPr>
      <w:r>
        <w:rPr>
          <w:lang w:val="en-US"/>
        </w:rPr>
        <w:t>Data collection methods</w:t>
      </w:r>
    </w:p>
    <w:p w14:paraId="0DC7EAC1" w14:textId="6AA4AAF1" w:rsidR="00165269" w:rsidRDefault="00165269">
      <w:pPr>
        <w:rPr>
          <w:lang w:val="en-US"/>
        </w:rPr>
      </w:pPr>
      <w:r>
        <w:rPr>
          <w:lang w:val="en-US"/>
        </w:rPr>
        <w:t>Qualitative study</w:t>
      </w:r>
      <w:r w:rsidR="00731D35">
        <w:rPr>
          <w:lang w:val="en-US"/>
        </w:rPr>
        <w:t xml:space="preserve"> </w:t>
      </w:r>
      <w:r>
        <w:rPr>
          <w:lang w:val="en-US"/>
        </w:rPr>
        <w:t xml:space="preserve">eligible explored the experiences paid and unpaid staff providing care hospitals study selection was undertaken </w:t>
      </w:r>
      <w:proofErr w:type="spellStart"/>
      <w:r>
        <w:rPr>
          <w:lang w:val="en-US"/>
        </w:rPr>
        <w:t>independendly</w:t>
      </w:r>
      <w:proofErr w:type="spellEnd"/>
      <w:r>
        <w:rPr>
          <w:lang w:val="en-US"/>
        </w:rPr>
        <w:t xml:space="preserve"> by</w:t>
      </w:r>
      <w:r w:rsidR="007432A6">
        <w:rPr>
          <w:lang w:val="en-US"/>
        </w:rPr>
        <w:t xml:space="preserve"> two reviews and quality appraisals was </w:t>
      </w:r>
      <w:r w:rsidR="00731D35">
        <w:rPr>
          <w:lang w:val="en-US"/>
        </w:rPr>
        <w:t xml:space="preserve">conducted </w:t>
      </w:r>
      <w:r w:rsidR="007432A6">
        <w:rPr>
          <w:lang w:val="en-US"/>
        </w:rPr>
        <w:t xml:space="preserve">e adopt approaches of meta to </w:t>
      </w:r>
      <w:proofErr w:type="spellStart"/>
      <w:r w:rsidR="007432A6">
        <w:rPr>
          <w:lang w:val="en-US"/>
        </w:rPr>
        <w:t>analyse</w:t>
      </w:r>
      <w:proofErr w:type="spellEnd"/>
      <w:r w:rsidR="007432A6">
        <w:rPr>
          <w:lang w:val="en-US"/>
        </w:rPr>
        <w:t xml:space="preserve"> findings.</w:t>
      </w:r>
    </w:p>
    <w:p w14:paraId="74CFC627" w14:textId="3A894D2D" w:rsidR="00165269" w:rsidRDefault="00165269">
      <w:pPr>
        <w:rPr>
          <w:lang w:val="en-US"/>
        </w:rPr>
      </w:pPr>
    </w:p>
    <w:p w14:paraId="56B1AABB" w14:textId="08D568B0" w:rsidR="00165269" w:rsidRDefault="00165269">
      <w:pPr>
        <w:rPr>
          <w:lang w:val="en-US"/>
        </w:rPr>
      </w:pPr>
      <w:r>
        <w:rPr>
          <w:lang w:val="en-US"/>
        </w:rPr>
        <w:t>Findings</w:t>
      </w:r>
    </w:p>
    <w:p w14:paraId="7E1DD351" w14:textId="4B312547" w:rsidR="007432A6" w:rsidRDefault="007432A6">
      <w:pPr>
        <w:rPr>
          <w:lang w:val="en-US"/>
        </w:rPr>
      </w:pPr>
      <w:r>
        <w:rPr>
          <w:lang w:val="en-US"/>
        </w:rPr>
        <w:t>Five studies reported in 58 pap</w:t>
      </w:r>
      <w:r w:rsidR="00731D35">
        <w:rPr>
          <w:lang w:val="en-US"/>
        </w:rPr>
        <w:t>ers</w:t>
      </w:r>
      <w:r>
        <w:rPr>
          <w:lang w:val="en-US"/>
        </w:rPr>
        <w:t xml:space="preserve"> in the inclusion criteria and these we </w:t>
      </w:r>
      <w:proofErr w:type="spellStart"/>
      <w:r>
        <w:rPr>
          <w:lang w:val="en-US"/>
        </w:rPr>
        <w:t>prio</w:t>
      </w:r>
      <w:r w:rsidR="00731D35">
        <w:rPr>
          <w:lang w:val="en-US"/>
        </w:rPr>
        <w:t>ritised</w:t>
      </w:r>
      <w:proofErr w:type="spellEnd"/>
      <w:r>
        <w:rPr>
          <w:lang w:val="en-US"/>
        </w:rPr>
        <w:t xml:space="preserve"> 19studies reported in 24 </w:t>
      </w:r>
      <w:proofErr w:type="gramStart"/>
      <w:r>
        <w:rPr>
          <w:lang w:val="en-US"/>
        </w:rPr>
        <w:t>papers .</w:t>
      </w:r>
      <w:proofErr w:type="gramEnd"/>
    </w:p>
    <w:p w14:paraId="272D536E" w14:textId="77777777" w:rsidR="007432A6" w:rsidRDefault="007432A6">
      <w:pPr>
        <w:rPr>
          <w:lang w:val="en-US"/>
        </w:rPr>
      </w:pPr>
    </w:p>
    <w:p w14:paraId="76DE79FB" w14:textId="77777777" w:rsidR="00165269" w:rsidRDefault="00165269">
      <w:pPr>
        <w:rPr>
          <w:lang w:val="en-US"/>
        </w:rPr>
      </w:pPr>
    </w:p>
    <w:p w14:paraId="46285A2C" w14:textId="77777777" w:rsidR="00165269" w:rsidRDefault="00165269">
      <w:pPr>
        <w:rPr>
          <w:lang w:val="en-US"/>
        </w:rPr>
      </w:pPr>
    </w:p>
    <w:p w14:paraId="5755044A" w14:textId="77777777" w:rsidR="00165269" w:rsidRPr="00BC112F" w:rsidRDefault="00165269">
      <w:pPr>
        <w:rPr>
          <w:lang w:val="en-US"/>
        </w:rPr>
      </w:pPr>
    </w:p>
    <w:sectPr w:rsidR="00165269" w:rsidRPr="00BC11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112F"/>
    <w:rsid w:val="00165269"/>
    <w:rsid w:val="005064E8"/>
    <w:rsid w:val="00731D35"/>
    <w:rsid w:val="007432A6"/>
    <w:rsid w:val="00993950"/>
    <w:rsid w:val="00AB2BBB"/>
    <w:rsid w:val="00BC112F"/>
    <w:rsid w:val="00C77F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0C7409"/>
  <w15:chartTrackingRefBased/>
  <w15:docId w15:val="{21E05D8E-E347-4A0D-ADB9-437B438256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7" ma:contentTypeDescription="Create a new document." ma:contentTypeScope="" ma:versionID="37727c3004e4801a62ab207ca8cdbbd4">
  <xsd:schema xmlns:xsd="http://www.w3.org/2001/XMLSchema" xmlns:xs="http://www.w3.org/2001/XMLSchema" xmlns:p="http://schemas.microsoft.com/office/2006/metadata/properties" xmlns:ns3="49c45af5-9d1f-404d-b7b6-010882c58f8f" xmlns:ns4="112c5549-1aac-4694-9738-4d0b4b1f7a1a" targetNamespace="http://schemas.microsoft.com/office/2006/metadata/properties" ma:root="true" ma:fieldsID="6a58772b09c35f1963da234ca298ba51" ns3:_="" ns4:_="">
    <xsd:import namespace="49c45af5-9d1f-404d-b7b6-010882c58f8f"/>
    <xsd:import namespace="112c5549-1aac-4694-9738-4d0b4b1f7a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2c5549-1aac-4694-9738-4d0b4b1f7a1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9DD630C-49AA-44B7-8110-A2C02B62BDD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F725937-14C9-4CDB-96E9-B34867C605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45af5-9d1f-404d-b7b6-010882c58f8f"/>
    <ds:schemaRef ds:uri="112c5549-1aac-4694-9738-4d0b4b1f7a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64A1D69-22E9-41FC-8CBB-A06A50E77FBB}">
  <ds:schemaRefs>
    <ds:schemaRef ds:uri="http://schemas.microsoft.com/office/2006/metadata/properties"/>
    <ds:schemaRef ds:uri="49c45af5-9d1f-404d-b7b6-010882c58f8f"/>
    <ds:schemaRef ds:uri="112c5549-1aac-4694-9738-4d0b4b1f7a1a"/>
    <ds:schemaRef ds:uri="http://schemas.openxmlformats.org/package/2006/metadata/core-properties"/>
    <ds:schemaRef ds:uri="http://purl.org/dc/elements/1.1/"/>
    <ds:schemaRef ds:uri="http://www.w3.org/XML/1998/namespace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96</Words>
  <Characters>553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Kanjoma (1916228)</dc:creator>
  <cp:keywords/>
  <dc:description/>
  <cp:lastModifiedBy>Richard Kanjoma (1916228)</cp:lastModifiedBy>
  <cp:revision>2</cp:revision>
  <dcterms:created xsi:type="dcterms:W3CDTF">2021-12-01T10:50:00Z</dcterms:created>
  <dcterms:modified xsi:type="dcterms:W3CDTF">2021-12-01T10:50:00Z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