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0D434B" w14:textId="374AE6BB" w:rsidR="008523CF" w:rsidRDefault="00EE248F" w:rsidP="00EE248F">
      <w:pPr>
        <w:ind w:left="2124" w:firstLine="708"/>
        <w:rPr>
          <w:sz w:val="36"/>
          <w:szCs w:val="36"/>
          <w:lang w:val="cy-GB"/>
        </w:rPr>
      </w:pPr>
      <w:r w:rsidRPr="00EE248F">
        <w:rPr>
          <w:sz w:val="36"/>
          <w:szCs w:val="36"/>
          <w:lang w:val="cy-GB"/>
        </w:rPr>
        <w:t>Adfyfyriad</w:t>
      </w:r>
    </w:p>
    <w:p w14:paraId="4C26A76A" w14:textId="24C336C2" w:rsidR="00EE248F" w:rsidRDefault="00EE248F" w:rsidP="00EE248F">
      <w:pPr>
        <w:rPr>
          <w:sz w:val="36"/>
          <w:szCs w:val="36"/>
          <w:lang w:val="cy-GB"/>
        </w:rPr>
      </w:pPr>
    </w:p>
    <w:p w14:paraId="7357C975" w14:textId="030CD2A8" w:rsidR="00EE248F" w:rsidRPr="00043286" w:rsidRDefault="00EE248F" w:rsidP="00EE248F">
      <w:pPr>
        <w:rPr>
          <w:sz w:val="36"/>
          <w:szCs w:val="36"/>
          <w:lang w:val="cy-GB"/>
        </w:rPr>
      </w:pPr>
      <w:r w:rsidRPr="00EE248F">
        <w:rPr>
          <w:b/>
          <w:bCs/>
          <w:i/>
          <w:iCs/>
          <w:sz w:val="36"/>
          <w:szCs w:val="36"/>
          <w:u w:val="single"/>
          <w:lang w:val="cy-GB"/>
        </w:rPr>
        <w:t>Beth aeth yn dda</w:t>
      </w:r>
      <w:r w:rsidR="00043286">
        <w:rPr>
          <w:b/>
          <w:bCs/>
          <w:i/>
          <w:iCs/>
          <w:sz w:val="36"/>
          <w:szCs w:val="36"/>
          <w:u w:val="single"/>
          <w:lang w:val="cy-GB"/>
        </w:rPr>
        <w:t>?</w:t>
      </w:r>
    </w:p>
    <w:p w14:paraId="3E72A443" w14:textId="0308C6F9" w:rsidR="00EE248F" w:rsidRDefault="00EE248F" w:rsidP="00EE248F">
      <w:pPr>
        <w:rPr>
          <w:sz w:val="36"/>
          <w:szCs w:val="36"/>
          <w:lang w:val="cy-GB"/>
        </w:rPr>
      </w:pPr>
      <w:r>
        <w:rPr>
          <w:sz w:val="36"/>
          <w:szCs w:val="36"/>
          <w:lang w:val="cy-GB"/>
        </w:rPr>
        <w:t>Digon o hyder o flaen dosbarth ifanc, mewn ysgol gynradd. Siarad yn glir ac yn dderbyniol. Dala sylw y plant ac edrych bod pob un or disgyblion yn awyddus i berfformio y tasg oedd cynllun y wers ac  yn deall, pwrpas y wers yn y man draw.</w:t>
      </w:r>
    </w:p>
    <w:p w14:paraId="7D721FEB" w14:textId="61DF2ED0" w:rsidR="00EE248F" w:rsidRDefault="00EE248F" w:rsidP="00EE248F">
      <w:pPr>
        <w:rPr>
          <w:sz w:val="36"/>
          <w:szCs w:val="36"/>
          <w:lang w:val="cy-GB"/>
        </w:rPr>
      </w:pPr>
      <w:r>
        <w:rPr>
          <w:sz w:val="36"/>
          <w:szCs w:val="36"/>
          <w:lang w:val="cy-GB"/>
        </w:rPr>
        <w:t>Hefyd mwynhau y cwestiynau a ddaeth yn dilyn y wers a gwneud siwr bod yr atebion yn addas. Gobeithio fod y plant wedi ymdrechu i newid fel i drafod sbwriel a llygredd</w:t>
      </w:r>
      <w:r w:rsidR="00043286">
        <w:rPr>
          <w:sz w:val="36"/>
          <w:szCs w:val="36"/>
          <w:lang w:val="cy-GB"/>
        </w:rPr>
        <w:t xml:space="preserve"> heb newinio’r amgylech.</w:t>
      </w:r>
    </w:p>
    <w:p w14:paraId="73707FEC" w14:textId="77777777" w:rsidR="00043286" w:rsidRDefault="00043286" w:rsidP="00EE248F">
      <w:pPr>
        <w:rPr>
          <w:sz w:val="36"/>
          <w:szCs w:val="36"/>
          <w:lang w:val="cy-GB"/>
        </w:rPr>
      </w:pPr>
    </w:p>
    <w:p w14:paraId="1920861C" w14:textId="041A6121" w:rsidR="00043286" w:rsidRDefault="00043286" w:rsidP="00EE248F">
      <w:pPr>
        <w:rPr>
          <w:sz w:val="36"/>
          <w:szCs w:val="36"/>
          <w:lang w:val="cy-GB"/>
        </w:rPr>
      </w:pPr>
      <w:r w:rsidRPr="00043286">
        <w:rPr>
          <w:b/>
          <w:bCs/>
          <w:i/>
          <w:iCs/>
          <w:sz w:val="36"/>
          <w:szCs w:val="36"/>
          <w:u w:val="single"/>
          <w:lang w:val="cy-GB"/>
        </w:rPr>
        <w:t>Beth allai wella ?</w:t>
      </w:r>
    </w:p>
    <w:p w14:paraId="23E3F062" w14:textId="1E09B86A" w:rsidR="00043286" w:rsidRDefault="00043286" w:rsidP="00EE248F">
      <w:pPr>
        <w:rPr>
          <w:sz w:val="36"/>
          <w:szCs w:val="36"/>
          <w:lang w:val="cy-GB"/>
        </w:rPr>
      </w:pPr>
      <w:r>
        <w:rPr>
          <w:sz w:val="36"/>
          <w:szCs w:val="36"/>
          <w:lang w:val="cy-GB"/>
        </w:rPr>
        <w:t>Gwneud mwy o ymdrech i ymchwilio noddau disglair. Fe fydd hyn yn hanfodol yn y dyfodol, i ddala sylw y plant gyda graffig modern. Mae plant yn hoffi darluniau i esbonio a rhoi gwell eglurhad i sylwadau. Rhaid cael rhagor o wybodaeth a addysg mewn delio a gwybodaeth cyfrifiadur a ymuno a rhai or gemau sydd ar gael i dyfuru plant o bob cefndir.</w:t>
      </w:r>
    </w:p>
    <w:p w14:paraId="3CB093C8" w14:textId="03AB6DA6" w:rsidR="00043286" w:rsidRPr="00043286" w:rsidRDefault="00043286" w:rsidP="00EE248F">
      <w:pPr>
        <w:rPr>
          <w:sz w:val="36"/>
          <w:szCs w:val="36"/>
          <w:lang w:val="cy-GB"/>
        </w:rPr>
      </w:pPr>
      <w:r>
        <w:rPr>
          <w:sz w:val="36"/>
          <w:szCs w:val="36"/>
          <w:lang w:val="cy-GB"/>
        </w:rPr>
        <w:t>Dod a gymaint o hiwmor mewn i’r wers sydd yn bosib a gofyn cwestyniau</w:t>
      </w:r>
      <w:r w:rsidR="004E27B3">
        <w:rPr>
          <w:sz w:val="36"/>
          <w:szCs w:val="36"/>
          <w:lang w:val="cy-GB"/>
        </w:rPr>
        <w:t xml:space="preserve"> sydd yn orfodi i blant wneud rhagor o ymchwil fel gwaith cartref. Paratoi am y wers nesaf, a gweld beth mae’r plant wedi dyfalu.</w:t>
      </w:r>
    </w:p>
    <w:sectPr w:rsidR="00043286" w:rsidRPr="00043286" w:rsidSect="00736768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bC0MDA2NjQxNDQxsjRS0lEKTi0uzszPAykwrAUAPXYlGSwAAAA="/>
  </w:docVars>
  <w:rsids>
    <w:rsidRoot w:val="00EE248F"/>
    <w:rsid w:val="00043286"/>
    <w:rsid w:val="001B6294"/>
    <w:rsid w:val="004E27B3"/>
    <w:rsid w:val="005A2F83"/>
    <w:rsid w:val="006C69DA"/>
    <w:rsid w:val="00736768"/>
    <w:rsid w:val="008523CF"/>
    <w:rsid w:val="00AC1DD4"/>
    <w:rsid w:val="00EE24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CC46A9"/>
  <w15:chartTrackingRefBased/>
  <w15:docId w15:val="{89A9BAB4-0F18-4DA7-9DBF-5D91C78FB0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af-ZA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6294"/>
  </w:style>
  <w:style w:type="paragraph" w:styleId="Heading1">
    <w:name w:val="heading 1"/>
    <w:basedOn w:val="Normal"/>
    <w:next w:val="Normal"/>
    <w:link w:val="Heading1Char"/>
    <w:uiPriority w:val="9"/>
    <w:qFormat/>
    <w:rsid w:val="001B6294"/>
    <w:pPr>
      <w:keepNext/>
      <w:keepLines/>
      <w:spacing w:before="320"/>
      <w:jc w:val="center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6294"/>
    <w:pPr>
      <w:keepNext/>
      <w:keepLines/>
      <w:spacing w:before="160" w:after="40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6294"/>
    <w:pPr>
      <w:keepNext/>
      <w:keepLines/>
      <w:spacing w:before="160" w:after="0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6294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6294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6294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6294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6294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6294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629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6294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6294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6294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6294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6294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6294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6294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6294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1B6294"/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1B6294"/>
    <w:pPr>
      <w:pBdr>
        <w:top w:val="single" w:sz="6" w:space="8" w:color="A5A5A5" w:themeColor="accent3"/>
        <w:bottom w:val="single" w:sz="6" w:space="8" w:color="A5A5A5" w:themeColor="accent3"/>
      </w:pBdr>
      <w:spacing w:after="400"/>
      <w:contextualSpacing/>
      <w:jc w:val="center"/>
    </w:pPr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1B6294"/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6294"/>
    <w:pPr>
      <w:numPr>
        <w:ilvl w:val="1"/>
      </w:numPr>
      <w:jc w:val="center"/>
    </w:pPr>
    <w:rPr>
      <w:color w:val="44546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6294"/>
    <w:rPr>
      <w:color w:val="44546A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1B6294"/>
    <w:rPr>
      <w:b/>
      <w:bCs/>
    </w:rPr>
  </w:style>
  <w:style w:type="character" w:styleId="Emphasis">
    <w:name w:val="Emphasis"/>
    <w:basedOn w:val="DefaultParagraphFont"/>
    <w:uiPriority w:val="20"/>
    <w:qFormat/>
    <w:rsid w:val="001B6294"/>
    <w:rPr>
      <w:i/>
      <w:iCs/>
      <w:color w:val="000000" w:themeColor="text1"/>
    </w:rPr>
  </w:style>
  <w:style w:type="paragraph" w:styleId="NoSpacing">
    <w:name w:val="No Spacing"/>
    <w:uiPriority w:val="1"/>
    <w:qFormat/>
    <w:rsid w:val="001B6294"/>
    <w:pPr>
      <w:spacing w:after="0"/>
    </w:pPr>
  </w:style>
  <w:style w:type="paragraph" w:styleId="ListParagraph">
    <w:name w:val="List Paragraph"/>
    <w:basedOn w:val="Normal"/>
    <w:uiPriority w:val="34"/>
    <w:qFormat/>
    <w:rsid w:val="001B6294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1B6294"/>
    <w:pPr>
      <w:spacing w:before="160"/>
      <w:ind w:left="720" w:right="720"/>
      <w:jc w:val="center"/>
    </w:pPr>
    <w:rPr>
      <w:i/>
      <w:iCs/>
      <w:color w:val="7B7B7B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1B6294"/>
    <w:rPr>
      <w:i/>
      <w:iCs/>
      <w:color w:val="7B7B7B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6294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6294"/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1B6294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1B6294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1B6294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1B6294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1B6294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B6294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152</Words>
  <Characters>871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Williams (1807945)</dc:creator>
  <cp:keywords/>
  <dc:description/>
  <cp:lastModifiedBy>David Williams (1807945)</cp:lastModifiedBy>
  <cp:revision>2</cp:revision>
  <dcterms:created xsi:type="dcterms:W3CDTF">2023-10-05T11:52:00Z</dcterms:created>
  <dcterms:modified xsi:type="dcterms:W3CDTF">2023-10-05T11:52:00Z</dcterms:modified>
</cp:coreProperties>
</file>