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2A15" w14:textId="736F75B4" w:rsidR="00200B98" w:rsidRDefault="00943A3B" w:rsidP="00943A3B">
      <w:pPr>
        <w:jc w:val="center"/>
        <w:rPr>
          <w:b/>
          <w:bCs/>
          <w:sz w:val="32"/>
          <w:szCs w:val="32"/>
          <w:u w:val="single"/>
        </w:rPr>
      </w:pPr>
      <w:r w:rsidRPr="00943A3B">
        <w:rPr>
          <w:b/>
          <w:bCs/>
          <w:sz w:val="32"/>
          <w:szCs w:val="32"/>
          <w:u w:val="single"/>
        </w:rPr>
        <w:t>Marketing plan written for Travelodge</w:t>
      </w:r>
    </w:p>
    <w:p w14:paraId="456FA809" w14:textId="2D80B4D0" w:rsidR="00943A3B" w:rsidRPr="007C59AD" w:rsidRDefault="00943A3B" w:rsidP="00943A3B">
      <w:pPr>
        <w:rPr>
          <w:rFonts w:ascii="Arial" w:hAnsi="Arial" w:cs="Arial"/>
          <w:sz w:val="28"/>
          <w:szCs w:val="28"/>
        </w:rPr>
      </w:pPr>
      <w:r w:rsidRPr="007C59AD">
        <w:rPr>
          <w:rFonts w:ascii="Arial" w:hAnsi="Arial" w:cs="Arial"/>
          <w:sz w:val="28"/>
          <w:szCs w:val="28"/>
        </w:rPr>
        <w:t xml:space="preserve">Sumaiya Begum Tanni </w:t>
      </w:r>
    </w:p>
    <w:p w14:paraId="3DA55459" w14:textId="2A789062" w:rsidR="00943A3B" w:rsidRPr="007C59AD" w:rsidRDefault="00943A3B" w:rsidP="00943A3B">
      <w:pPr>
        <w:rPr>
          <w:rFonts w:ascii="Arial" w:hAnsi="Arial" w:cs="Arial"/>
          <w:sz w:val="28"/>
          <w:szCs w:val="28"/>
        </w:rPr>
      </w:pPr>
      <w:r w:rsidRPr="007C59AD">
        <w:rPr>
          <w:rFonts w:ascii="Arial" w:hAnsi="Arial" w:cs="Arial"/>
          <w:sz w:val="28"/>
          <w:szCs w:val="28"/>
        </w:rPr>
        <w:t>2211676</w:t>
      </w:r>
    </w:p>
    <w:p w14:paraId="6E47C548" w14:textId="6FF4E373" w:rsidR="00943A3B" w:rsidRPr="007C59AD" w:rsidRDefault="00943A3B" w:rsidP="00943A3B">
      <w:pPr>
        <w:rPr>
          <w:rFonts w:ascii="Arial" w:hAnsi="Arial" w:cs="Arial"/>
          <w:sz w:val="28"/>
          <w:szCs w:val="28"/>
        </w:rPr>
      </w:pPr>
      <w:r w:rsidRPr="007C59AD">
        <w:rPr>
          <w:rFonts w:ascii="Arial" w:hAnsi="Arial" w:cs="Arial"/>
          <w:sz w:val="28"/>
          <w:szCs w:val="28"/>
        </w:rPr>
        <w:t>Marketing Essentials: BMIH4005</w:t>
      </w:r>
    </w:p>
    <w:p w14:paraId="20C6A39F" w14:textId="5B5D76F8" w:rsidR="00943A3B" w:rsidRDefault="00943A3B" w:rsidP="00943A3B">
      <w:pPr>
        <w:rPr>
          <w:rFonts w:ascii="Arial" w:hAnsi="Arial" w:cs="Arial"/>
          <w:sz w:val="28"/>
          <w:szCs w:val="28"/>
        </w:rPr>
      </w:pPr>
      <w:r w:rsidRPr="007C59AD">
        <w:rPr>
          <w:rFonts w:ascii="Arial" w:hAnsi="Arial" w:cs="Arial"/>
          <w:sz w:val="28"/>
          <w:szCs w:val="28"/>
        </w:rPr>
        <w:t xml:space="preserve">Luciana Suardi </w:t>
      </w:r>
    </w:p>
    <w:p w14:paraId="2BA9FE68" w14:textId="2AADF954" w:rsidR="00114A3F" w:rsidRPr="0033306F" w:rsidRDefault="00114A3F" w:rsidP="00943A3B">
      <w:pPr>
        <w:rPr>
          <w:rFonts w:ascii="Arial" w:hAnsi="Arial" w:cs="Arial"/>
          <w:b/>
          <w:bCs/>
          <w:sz w:val="24"/>
          <w:szCs w:val="24"/>
        </w:rPr>
      </w:pPr>
      <w:r w:rsidRPr="0033306F">
        <w:rPr>
          <w:rFonts w:ascii="Arial" w:hAnsi="Arial" w:cs="Arial"/>
          <w:b/>
          <w:bCs/>
          <w:sz w:val="24"/>
          <w:szCs w:val="24"/>
        </w:rPr>
        <w:t xml:space="preserve">Introduction </w:t>
      </w:r>
    </w:p>
    <w:p w14:paraId="7467E843" w14:textId="0903F159" w:rsidR="007C0887" w:rsidRDefault="006E10C2" w:rsidP="00943A3B">
      <w:pPr>
        <w:rPr>
          <w:rFonts w:ascii="Arial" w:hAnsi="Arial" w:cs="Arial"/>
          <w:sz w:val="24"/>
          <w:szCs w:val="24"/>
        </w:rPr>
      </w:pPr>
      <w:r w:rsidRPr="007C59AD">
        <w:rPr>
          <w:rFonts w:ascii="Arial" w:hAnsi="Arial" w:cs="Arial"/>
          <w:sz w:val="24"/>
          <w:szCs w:val="24"/>
        </w:rPr>
        <w:t xml:space="preserve">The </w:t>
      </w:r>
      <w:r w:rsidR="00401343" w:rsidRPr="007C59AD">
        <w:rPr>
          <w:rFonts w:ascii="Arial" w:hAnsi="Arial" w:cs="Arial"/>
          <w:sz w:val="24"/>
          <w:szCs w:val="24"/>
        </w:rPr>
        <w:t xml:space="preserve">purpose </w:t>
      </w:r>
      <w:r w:rsidRPr="007C59AD">
        <w:rPr>
          <w:rFonts w:ascii="Arial" w:hAnsi="Arial" w:cs="Arial"/>
          <w:sz w:val="24"/>
          <w:szCs w:val="24"/>
        </w:rPr>
        <w:t xml:space="preserve">of </w:t>
      </w:r>
      <w:r w:rsidR="00C25352" w:rsidRPr="007C59AD">
        <w:rPr>
          <w:rFonts w:ascii="Arial" w:hAnsi="Arial" w:cs="Arial"/>
          <w:sz w:val="24"/>
          <w:szCs w:val="24"/>
        </w:rPr>
        <w:t xml:space="preserve">a </w:t>
      </w:r>
      <w:r w:rsidRPr="007C59AD">
        <w:rPr>
          <w:rFonts w:ascii="Arial" w:hAnsi="Arial" w:cs="Arial"/>
          <w:sz w:val="24"/>
          <w:szCs w:val="24"/>
        </w:rPr>
        <w:t xml:space="preserve">marketing plan </w:t>
      </w:r>
      <w:r w:rsidR="00830931" w:rsidRPr="007C59AD">
        <w:rPr>
          <w:rFonts w:ascii="Arial" w:hAnsi="Arial" w:cs="Arial"/>
          <w:sz w:val="24"/>
          <w:szCs w:val="24"/>
        </w:rPr>
        <w:t xml:space="preserve">is to summarise an effective advertising </w:t>
      </w:r>
      <w:r w:rsidR="0051379E" w:rsidRPr="007C59AD">
        <w:rPr>
          <w:rFonts w:ascii="Arial" w:hAnsi="Arial" w:cs="Arial"/>
          <w:sz w:val="24"/>
          <w:szCs w:val="24"/>
        </w:rPr>
        <w:t>strategy</w:t>
      </w:r>
      <w:r w:rsidR="00F91B04">
        <w:rPr>
          <w:rFonts w:ascii="Arial" w:hAnsi="Arial" w:cs="Arial"/>
          <w:sz w:val="24"/>
          <w:szCs w:val="24"/>
        </w:rPr>
        <w:t xml:space="preserve"> to increase customers</w:t>
      </w:r>
      <w:r w:rsidR="00B3575C">
        <w:rPr>
          <w:rFonts w:ascii="Arial" w:hAnsi="Arial" w:cs="Arial"/>
          <w:sz w:val="24"/>
          <w:szCs w:val="24"/>
        </w:rPr>
        <w:t>.</w:t>
      </w:r>
      <w:r w:rsidR="0051379E" w:rsidRPr="007C59AD">
        <w:rPr>
          <w:rFonts w:ascii="Arial" w:hAnsi="Arial" w:cs="Arial"/>
          <w:sz w:val="24"/>
          <w:szCs w:val="24"/>
        </w:rPr>
        <w:t xml:space="preserve"> </w:t>
      </w:r>
      <w:r w:rsidR="00B3575C">
        <w:rPr>
          <w:rFonts w:ascii="Arial" w:hAnsi="Arial" w:cs="Arial"/>
          <w:sz w:val="24"/>
          <w:szCs w:val="24"/>
        </w:rPr>
        <w:t>M</w:t>
      </w:r>
      <w:r w:rsidR="00FF63BC" w:rsidRPr="007C59AD">
        <w:rPr>
          <w:rFonts w:ascii="Arial" w:hAnsi="Arial" w:cs="Arial"/>
          <w:sz w:val="24"/>
          <w:szCs w:val="24"/>
        </w:rPr>
        <w:t xml:space="preserve">arketing plan is </w:t>
      </w:r>
      <w:r w:rsidR="00E920A4">
        <w:rPr>
          <w:rFonts w:ascii="Arial" w:hAnsi="Arial" w:cs="Arial"/>
          <w:sz w:val="24"/>
          <w:szCs w:val="24"/>
        </w:rPr>
        <w:t>a way that</w:t>
      </w:r>
      <w:r w:rsidR="00FF63BC" w:rsidRPr="007C59AD">
        <w:rPr>
          <w:rFonts w:ascii="Arial" w:hAnsi="Arial" w:cs="Arial"/>
          <w:sz w:val="24"/>
          <w:szCs w:val="24"/>
        </w:rPr>
        <w:t xml:space="preserve"> </w:t>
      </w:r>
      <w:r w:rsidR="00D0060A" w:rsidRPr="007C59AD">
        <w:rPr>
          <w:rFonts w:ascii="Arial" w:hAnsi="Arial" w:cs="Arial"/>
          <w:sz w:val="24"/>
          <w:szCs w:val="24"/>
        </w:rPr>
        <w:t>allows businesses</w:t>
      </w:r>
      <w:r w:rsidR="00FF63BC" w:rsidRPr="007C59AD">
        <w:rPr>
          <w:rFonts w:ascii="Arial" w:hAnsi="Arial" w:cs="Arial"/>
          <w:sz w:val="24"/>
          <w:szCs w:val="24"/>
        </w:rPr>
        <w:t xml:space="preserve"> </w:t>
      </w:r>
      <w:r w:rsidR="00B4619B" w:rsidRPr="007C59AD">
        <w:rPr>
          <w:rFonts w:ascii="Arial" w:hAnsi="Arial" w:cs="Arial"/>
          <w:sz w:val="24"/>
          <w:szCs w:val="24"/>
        </w:rPr>
        <w:t xml:space="preserve">to </w:t>
      </w:r>
      <w:r w:rsidR="00E40CD3" w:rsidRPr="007C59AD">
        <w:rPr>
          <w:rFonts w:ascii="Arial" w:hAnsi="Arial" w:cs="Arial"/>
          <w:sz w:val="24"/>
          <w:szCs w:val="24"/>
        </w:rPr>
        <w:t xml:space="preserve">examine the growth and success of the </w:t>
      </w:r>
      <w:r w:rsidR="00013861" w:rsidRPr="007C59AD">
        <w:rPr>
          <w:rFonts w:ascii="Arial" w:hAnsi="Arial" w:cs="Arial"/>
          <w:sz w:val="24"/>
          <w:szCs w:val="24"/>
        </w:rPr>
        <w:t>company</w:t>
      </w:r>
      <w:r w:rsidR="0014481B" w:rsidRPr="007C59AD">
        <w:rPr>
          <w:rFonts w:ascii="Arial" w:hAnsi="Arial" w:cs="Arial"/>
          <w:sz w:val="24"/>
          <w:szCs w:val="24"/>
        </w:rPr>
        <w:t>,</w:t>
      </w:r>
      <w:r w:rsidR="00013861" w:rsidRPr="007C59AD">
        <w:rPr>
          <w:rFonts w:ascii="Arial" w:hAnsi="Arial" w:cs="Arial"/>
          <w:sz w:val="24"/>
          <w:szCs w:val="24"/>
        </w:rPr>
        <w:t xml:space="preserve"> whilst </w:t>
      </w:r>
      <w:r w:rsidR="005C57A1" w:rsidRPr="007C59AD">
        <w:rPr>
          <w:rFonts w:ascii="Arial" w:hAnsi="Arial" w:cs="Arial"/>
          <w:sz w:val="24"/>
          <w:szCs w:val="24"/>
        </w:rPr>
        <w:t>knowing</w:t>
      </w:r>
      <w:r w:rsidR="00C25352" w:rsidRPr="007C59AD">
        <w:rPr>
          <w:rFonts w:ascii="Arial" w:hAnsi="Arial" w:cs="Arial"/>
          <w:sz w:val="24"/>
          <w:szCs w:val="24"/>
        </w:rPr>
        <w:t xml:space="preserve"> the</w:t>
      </w:r>
      <w:r w:rsidR="005C57A1" w:rsidRPr="007C59AD">
        <w:rPr>
          <w:rFonts w:ascii="Arial" w:hAnsi="Arial" w:cs="Arial"/>
          <w:sz w:val="24"/>
          <w:szCs w:val="24"/>
        </w:rPr>
        <w:t xml:space="preserve"> </w:t>
      </w:r>
      <w:r w:rsidR="0008437F" w:rsidRPr="007C59AD">
        <w:rPr>
          <w:rFonts w:ascii="Arial" w:hAnsi="Arial" w:cs="Arial"/>
          <w:sz w:val="24"/>
          <w:szCs w:val="24"/>
        </w:rPr>
        <w:t>future routes to take</w:t>
      </w:r>
      <w:r w:rsidR="00E41672" w:rsidRPr="007C59AD">
        <w:rPr>
          <w:rFonts w:ascii="Arial" w:hAnsi="Arial" w:cs="Arial"/>
          <w:sz w:val="24"/>
          <w:szCs w:val="24"/>
        </w:rPr>
        <w:t>, ensuring</w:t>
      </w:r>
      <w:r w:rsidR="0008437F" w:rsidRPr="007C59AD">
        <w:rPr>
          <w:rFonts w:ascii="Arial" w:hAnsi="Arial" w:cs="Arial"/>
          <w:sz w:val="24"/>
          <w:szCs w:val="24"/>
        </w:rPr>
        <w:t xml:space="preserve"> the companies effective.</w:t>
      </w:r>
      <w:r w:rsidR="00237B2E">
        <w:rPr>
          <w:rFonts w:ascii="Arial" w:hAnsi="Arial" w:cs="Arial"/>
          <w:sz w:val="24"/>
          <w:szCs w:val="24"/>
        </w:rPr>
        <w:t xml:space="preserve"> This marketing plan is being prepared for cou</w:t>
      </w:r>
      <w:r w:rsidR="00B3575C">
        <w:rPr>
          <w:rFonts w:ascii="Arial" w:hAnsi="Arial" w:cs="Arial"/>
          <w:sz w:val="24"/>
          <w:szCs w:val="24"/>
        </w:rPr>
        <w:t xml:space="preserve">ples because </w:t>
      </w:r>
      <w:r w:rsidR="00202942">
        <w:rPr>
          <w:rFonts w:ascii="Arial" w:hAnsi="Arial" w:cs="Arial"/>
          <w:sz w:val="24"/>
          <w:szCs w:val="24"/>
        </w:rPr>
        <w:t>it will</w:t>
      </w:r>
      <w:r w:rsidR="00B3575C">
        <w:rPr>
          <w:rFonts w:ascii="Arial" w:hAnsi="Arial" w:cs="Arial"/>
          <w:sz w:val="24"/>
          <w:szCs w:val="24"/>
        </w:rPr>
        <w:t xml:space="preserve"> bring them closer and persuade customers to approach this hotel. Customers will experience a new sense of hospitality through Travelodge couple packages.</w:t>
      </w:r>
      <w:r w:rsidR="00B3575C" w:rsidRPr="007C59AD">
        <w:rPr>
          <w:rFonts w:ascii="Arial" w:hAnsi="Arial" w:cs="Arial"/>
          <w:sz w:val="24"/>
          <w:szCs w:val="24"/>
        </w:rPr>
        <w:t xml:space="preserve"> </w:t>
      </w:r>
      <w:r w:rsidR="00B3575C">
        <w:rPr>
          <w:rFonts w:ascii="Arial" w:hAnsi="Arial" w:cs="Arial"/>
          <w:sz w:val="24"/>
          <w:szCs w:val="24"/>
        </w:rPr>
        <w:t xml:space="preserve">Effectively </w:t>
      </w:r>
      <w:r w:rsidR="004824D8" w:rsidRPr="007C59AD">
        <w:rPr>
          <w:rFonts w:ascii="Arial" w:hAnsi="Arial" w:cs="Arial"/>
          <w:sz w:val="24"/>
          <w:szCs w:val="24"/>
        </w:rPr>
        <w:t>attract</w:t>
      </w:r>
      <w:r w:rsidR="00B3575C">
        <w:rPr>
          <w:rFonts w:ascii="Arial" w:hAnsi="Arial" w:cs="Arial"/>
          <w:sz w:val="24"/>
          <w:szCs w:val="24"/>
        </w:rPr>
        <w:t>ing</w:t>
      </w:r>
      <w:r w:rsidR="004824D8" w:rsidRPr="007C59AD">
        <w:rPr>
          <w:rFonts w:ascii="Arial" w:hAnsi="Arial" w:cs="Arial"/>
          <w:sz w:val="24"/>
          <w:szCs w:val="24"/>
        </w:rPr>
        <w:t xml:space="preserve"> new consumers</w:t>
      </w:r>
      <w:r w:rsidR="00B3575C">
        <w:rPr>
          <w:rFonts w:ascii="Arial" w:hAnsi="Arial" w:cs="Arial"/>
          <w:sz w:val="24"/>
          <w:szCs w:val="24"/>
        </w:rPr>
        <w:t>,</w:t>
      </w:r>
      <w:r w:rsidR="004824D8" w:rsidRPr="007C59AD">
        <w:rPr>
          <w:rFonts w:ascii="Arial" w:hAnsi="Arial" w:cs="Arial"/>
          <w:sz w:val="24"/>
          <w:szCs w:val="24"/>
        </w:rPr>
        <w:t xml:space="preserve"> </w:t>
      </w:r>
      <w:r w:rsidR="00C308AC" w:rsidRPr="007C59AD">
        <w:rPr>
          <w:rFonts w:ascii="Arial" w:hAnsi="Arial" w:cs="Arial"/>
          <w:sz w:val="24"/>
          <w:szCs w:val="24"/>
        </w:rPr>
        <w:t xml:space="preserve">will assist on the </w:t>
      </w:r>
      <w:r w:rsidR="00397735" w:rsidRPr="007C59AD">
        <w:rPr>
          <w:rFonts w:ascii="Arial" w:hAnsi="Arial" w:cs="Arial"/>
          <w:sz w:val="24"/>
          <w:szCs w:val="24"/>
        </w:rPr>
        <w:t>growth</w:t>
      </w:r>
      <w:r w:rsidR="00C308AC" w:rsidRPr="007C59AD">
        <w:rPr>
          <w:rFonts w:ascii="Arial" w:hAnsi="Arial" w:cs="Arial"/>
          <w:sz w:val="24"/>
          <w:szCs w:val="24"/>
        </w:rPr>
        <w:t xml:space="preserve"> of the company and </w:t>
      </w:r>
      <w:r w:rsidR="006E0053" w:rsidRPr="007C59AD">
        <w:rPr>
          <w:rFonts w:ascii="Arial" w:hAnsi="Arial" w:cs="Arial"/>
          <w:sz w:val="24"/>
          <w:szCs w:val="24"/>
        </w:rPr>
        <w:t xml:space="preserve">allow </w:t>
      </w:r>
      <w:r w:rsidR="00A334D9" w:rsidRPr="007C59AD">
        <w:rPr>
          <w:rFonts w:ascii="Arial" w:hAnsi="Arial" w:cs="Arial"/>
          <w:sz w:val="24"/>
          <w:szCs w:val="24"/>
        </w:rPr>
        <w:t xml:space="preserve">business owners to promote their </w:t>
      </w:r>
      <w:r w:rsidR="00521C26" w:rsidRPr="007C59AD">
        <w:rPr>
          <w:rFonts w:ascii="Arial" w:hAnsi="Arial" w:cs="Arial"/>
          <w:sz w:val="24"/>
          <w:szCs w:val="24"/>
        </w:rPr>
        <w:t>brand to targeted audience</w:t>
      </w:r>
      <w:r w:rsidR="00016BD3" w:rsidRPr="007C59AD">
        <w:rPr>
          <w:rFonts w:ascii="Arial" w:hAnsi="Arial" w:cs="Arial"/>
          <w:sz w:val="24"/>
          <w:szCs w:val="24"/>
        </w:rPr>
        <w:t xml:space="preserve">s. </w:t>
      </w:r>
    </w:p>
    <w:p w14:paraId="51F40258" w14:textId="18C24DAA" w:rsidR="00F91B04" w:rsidRPr="00F91B04" w:rsidRDefault="00F91B04" w:rsidP="00943A3B">
      <w:pPr>
        <w:rPr>
          <w:rFonts w:ascii="Arial" w:hAnsi="Arial" w:cs="Arial"/>
          <w:b/>
          <w:bCs/>
          <w:sz w:val="24"/>
          <w:szCs w:val="24"/>
        </w:rPr>
      </w:pPr>
      <w:r w:rsidRPr="00F91B04">
        <w:rPr>
          <w:rFonts w:ascii="Arial" w:hAnsi="Arial" w:cs="Arial"/>
          <w:b/>
          <w:bCs/>
          <w:sz w:val="24"/>
          <w:szCs w:val="24"/>
        </w:rPr>
        <w:t xml:space="preserve">Situation analysis </w:t>
      </w:r>
    </w:p>
    <w:p w14:paraId="68F55CA3" w14:textId="750B9E98" w:rsidR="000044B4" w:rsidRPr="00056C90" w:rsidRDefault="0034379D" w:rsidP="00056C90">
      <w:pPr>
        <w:rPr>
          <w:rFonts w:ascii="Arial" w:hAnsi="Arial" w:cs="Arial"/>
          <w:sz w:val="28"/>
          <w:szCs w:val="28"/>
        </w:rPr>
      </w:pPr>
      <w:r w:rsidRPr="007C59AD">
        <w:rPr>
          <w:rFonts w:ascii="Arial" w:hAnsi="Arial" w:cs="Arial"/>
          <w:sz w:val="24"/>
          <w:szCs w:val="24"/>
        </w:rPr>
        <w:t>In relation to marketing plan</w:t>
      </w:r>
      <w:r w:rsidR="004C0AD9" w:rsidRPr="007C59AD">
        <w:rPr>
          <w:rFonts w:ascii="Arial" w:hAnsi="Arial" w:cs="Arial"/>
          <w:sz w:val="24"/>
          <w:szCs w:val="24"/>
        </w:rPr>
        <w:t xml:space="preserve">, </w:t>
      </w:r>
      <w:r w:rsidR="00AB2341" w:rsidRPr="007C59AD">
        <w:rPr>
          <w:rFonts w:ascii="Arial" w:hAnsi="Arial" w:cs="Arial"/>
          <w:sz w:val="24"/>
          <w:szCs w:val="24"/>
        </w:rPr>
        <w:t>Travelodge</w:t>
      </w:r>
      <w:r w:rsidR="008605E4" w:rsidRPr="007C59AD">
        <w:rPr>
          <w:rFonts w:ascii="Arial" w:hAnsi="Arial" w:cs="Arial"/>
          <w:sz w:val="24"/>
          <w:szCs w:val="24"/>
        </w:rPr>
        <w:t xml:space="preserve"> is a </w:t>
      </w:r>
      <w:r w:rsidR="00D80E4F">
        <w:rPr>
          <w:rFonts w:ascii="Arial" w:hAnsi="Arial" w:cs="Arial"/>
          <w:sz w:val="24"/>
          <w:szCs w:val="24"/>
        </w:rPr>
        <w:t xml:space="preserve">well-known </w:t>
      </w:r>
      <w:r w:rsidR="008605E4" w:rsidRPr="007C59AD">
        <w:rPr>
          <w:rFonts w:ascii="Arial" w:hAnsi="Arial" w:cs="Arial"/>
          <w:sz w:val="24"/>
          <w:szCs w:val="24"/>
        </w:rPr>
        <w:t xml:space="preserve">hotel </w:t>
      </w:r>
      <w:r w:rsidR="00D80E4F">
        <w:rPr>
          <w:rFonts w:ascii="Arial" w:hAnsi="Arial" w:cs="Arial"/>
          <w:sz w:val="24"/>
          <w:szCs w:val="24"/>
        </w:rPr>
        <w:t xml:space="preserve">brand </w:t>
      </w:r>
      <w:r w:rsidR="008605E4" w:rsidRPr="007C59AD">
        <w:rPr>
          <w:rFonts w:ascii="Arial" w:hAnsi="Arial" w:cs="Arial"/>
          <w:sz w:val="24"/>
          <w:szCs w:val="24"/>
        </w:rPr>
        <w:t>which was built in 19</w:t>
      </w:r>
      <w:r w:rsidR="00AB2341" w:rsidRPr="007C59AD">
        <w:rPr>
          <w:rFonts w:ascii="Arial" w:hAnsi="Arial" w:cs="Arial"/>
          <w:sz w:val="24"/>
          <w:szCs w:val="24"/>
        </w:rPr>
        <w:t xml:space="preserve">85. </w:t>
      </w:r>
      <w:r w:rsidR="001731D4">
        <w:rPr>
          <w:rFonts w:ascii="Arial" w:hAnsi="Arial" w:cs="Arial"/>
          <w:sz w:val="24"/>
          <w:szCs w:val="24"/>
        </w:rPr>
        <w:t>Since 2020, Travelodge has come very far,</w:t>
      </w:r>
      <w:r w:rsidR="00827C65">
        <w:rPr>
          <w:rFonts w:ascii="Arial" w:hAnsi="Arial" w:cs="Arial"/>
          <w:sz w:val="24"/>
          <w:szCs w:val="24"/>
        </w:rPr>
        <w:t xml:space="preserve"> </w:t>
      </w:r>
      <w:r w:rsidR="001C5F88">
        <w:rPr>
          <w:rFonts w:ascii="Arial" w:hAnsi="Arial" w:cs="Arial"/>
          <w:sz w:val="24"/>
          <w:szCs w:val="24"/>
        </w:rPr>
        <w:t xml:space="preserve">this was </w:t>
      </w:r>
      <w:r w:rsidR="00C5555A">
        <w:rPr>
          <w:rFonts w:ascii="Arial" w:hAnsi="Arial" w:cs="Arial"/>
          <w:sz w:val="24"/>
          <w:szCs w:val="24"/>
        </w:rPr>
        <w:t>accomplished</w:t>
      </w:r>
      <w:r w:rsidR="001C5F88">
        <w:rPr>
          <w:rFonts w:ascii="Arial" w:hAnsi="Arial" w:cs="Arial"/>
          <w:sz w:val="24"/>
          <w:szCs w:val="24"/>
        </w:rPr>
        <w:t xml:space="preserve"> </w:t>
      </w:r>
      <w:r w:rsidR="00827C65">
        <w:rPr>
          <w:rFonts w:ascii="Arial" w:hAnsi="Arial" w:cs="Arial"/>
          <w:sz w:val="24"/>
          <w:szCs w:val="24"/>
        </w:rPr>
        <w:t xml:space="preserve">by promoting </w:t>
      </w:r>
      <w:r w:rsidR="00737662">
        <w:rPr>
          <w:rFonts w:ascii="Arial" w:hAnsi="Arial" w:cs="Arial"/>
          <w:sz w:val="24"/>
          <w:szCs w:val="24"/>
        </w:rPr>
        <w:t>strategies</w:t>
      </w:r>
      <w:r w:rsidR="00827C65">
        <w:rPr>
          <w:rFonts w:ascii="Arial" w:hAnsi="Arial" w:cs="Arial"/>
          <w:sz w:val="24"/>
          <w:szCs w:val="24"/>
        </w:rPr>
        <w:t xml:space="preserve"> and</w:t>
      </w:r>
      <w:r w:rsidR="002F23EC">
        <w:rPr>
          <w:rFonts w:ascii="Arial" w:hAnsi="Arial" w:cs="Arial"/>
          <w:sz w:val="24"/>
          <w:szCs w:val="24"/>
        </w:rPr>
        <w:t xml:space="preserve"> increasing </w:t>
      </w:r>
      <w:r w:rsidR="00737662">
        <w:rPr>
          <w:rFonts w:ascii="Arial" w:hAnsi="Arial" w:cs="Arial"/>
          <w:sz w:val="24"/>
          <w:szCs w:val="24"/>
        </w:rPr>
        <w:t>their</w:t>
      </w:r>
      <w:r w:rsidR="002F23EC">
        <w:rPr>
          <w:rFonts w:ascii="Arial" w:hAnsi="Arial" w:cs="Arial"/>
          <w:sz w:val="24"/>
          <w:szCs w:val="24"/>
        </w:rPr>
        <w:t xml:space="preserve"> </w:t>
      </w:r>
      <w:r w:rsidR="00A256B2">
        <w:rPr>
          <w:rFonts w:ascii="Arial" w:hAnsi="Arial" w:cs="Arial"/>
          <w:sz w:val="24"/>
          <w:szCs w:val="24"/>
        </w:rPr>
        <w:t>rate by</w:t>
      </w:r>
      <w:r w:rsidR="001C5F88">
        <w:rPr>
          <w:rFonts w:ascii="Arial" w:hAnsi="Arial" w:cs="Arial"/>
          <w:sz w:val="24"/>
          <w:szCs w:val="24"/>
        </w:rPr>
        <w:t xml:space="preserve"> 62.6</w:t>
      </w:r>
      <w:r w:rsidR="00C5555A">
        <w:rPr>
          <w:rFonts w:ascii="Arial" w:hAnsi="Arial" w:cs="Arial"/>
          <w:sz w:val="24"/>
          <w:szCs w:val="24"/>
        </w:rPr>
        <w:t xml:space="preserve">% to compete with </w:t>
      </w:r>
      <w:r w:rsidR="006D06CF">
        <w:rPr>
          <w:rFonts w:ascii="Arial" w:hAnsi="Arial" w:cs="Arial"/>
          <w:sz w:val="24"/>
          <w:szCs w:val="24"/>
        </w:rPr>
        <w:t xml:space="preserve">different </w:t>
      </w:r>
      <w:r w:rsidR="00C5555A">
        <w:rPr>
          <w:rFonts w:ascii="Arial" w:hAnsi="Arial" w:cs="Arial"/>
          <w:sz w:val="24"/>
          <w:szCs w:val="24"/>
        </w:rPr>
        <w:t>hotels.</w:t>
      </w:r>
      <w:r w:rsidR="00A256B2">
        <w:rPr>
          <w:rFonts w:ascii="Arial" w:hAnsi="Arial" w:cs="Arial"/>
          <w:sz w:val="24"/>
          <w:szCs w:val="24"/>
        </w:rPr>
        <w:t xml:space="preserve"> </w:t>
      </w:r>
      <w:r w:rsidR="00C5555A">
        <w:rPr>
          <w:rFonts w:ascii="Arial" w:hAnsi="Arial" w:cs="Arial"/>
          <w:sz w:val="24"/>
          <w:szCs w:val="24"/>
        </w:rPr>
        <w:t>The current</w:t>
      </w:r>
      <w:r w:rsidR="00D7571B">
        <w:rPr>
          <w:rFonts w:ascii="Arial" w:hAnsi="Arial" w:cs="Arial"/>
          <w:sz w:val="24"/>
          <w:szCs w:val="24"/>
        </w:rPr>
        <w:t xml:space="preserve"> positioning of</w:t>
      </w:r>
      <w:r w:rsidR="001731D4">
        <w:rPr>
          <w:rFonts w:ascii="Arial" w:hAnsi="Arial" w:cs="Arial"/>
          <w:sz w:val="24"/>
          <w:szCs w:val="24"/>
        </w:rPr>
        <w:t xml:space="preserve"> </w:t>
      </w:r>
      <w:r w:rsidR="00536066">
        <w:rPr>
          <w:rFonts w:ascii="Arial" w:hAnsi="Arial" w:cs="Arial"/>
          <w:sz w:val="24"/>
          <w:szCs w:val="24"/>
        </w:rPr>
        <w:t>Travelodge</w:t>
      </w:r>
      <w:r w:rsidR="001731D4">
        <w:rPr>
          <w:rFonts w:ascii="Arial" w:hAnsi="Arial" w:cs="Arial"/>
          <w:sz w:val="24"/>
          <w:szCs w:val="24"/>
        </w:rPr>
        <w:t xml:space="preserve"> is</w:t>
      </w:r>
      <w:r w:rsidR="00D7571B">
        <w:rPr>
          <w:rFonts w:ascii="Arial" w:hAnsi="Arial" w:cs="Arial"/>
          <w:sz w:val="24"/>
          <w:szCs w:val="24"/>
        </w:rPr>
        <w:t xml:space="preserve"> that it is</w:t>
      </w:r>
      <w:r w:rsidR="001731D4">
        <w:rPr>
          <w:rFonts w:ascii="Arial" w:hAnsi="Arial" w:cs="Arial"/>
          <w:sz w:val="24"/>
          <w:szCs w:val="24"/>
        </w:rPr>
        <w:t xml:space="preserve"> known to be one of the biggest hotel </w:t>
      </w:r>
      <w:r w:rsidR="004B13D1">
        <w:rPr>
          <w:rFonts w:ascii="Arial" w:hAnsi="Arial" w:cs="Arial"/>
          <w:sz w:val="24"/>
          <w:szCs w:val="24"/>
        </w:rPr>
        <w:t>companies</w:t>
      </w:r>
      <w:r w:rsidR="001731D4">
        <w:rPr>
          <w:rFonts w:ascii="Arial" w:hAnsi="Arial" w:cs="Arial"/>
          <w:sz w:val="24"/>
          <w:szCs w:val="24"/>
        </w:rPr>
        <w:t xml:space="preserve"> in the U</w:t>
      </w:r>
      <w:r w:rsidR="00536066">
        <w:rPr>
          <w:rFonts w:ascii="Arial" w:hAnsi="Arial" w:cs="Arial"/>
          <w:sz w:val="24"/>
          <w:szCs w:val="24"/>
        </w:rPr>
        <w:t>K</w:t>
      </w:r>
      <w:r w:rsidR="00056C90">
        <w:rPr>
          <w:rFonts w:ascii="Arial" w:hAnsi="Arial" w:cs="Arial"/>
          <w:sz w:val="24"/>
          <w:szCs w:val="24"/>
        </w:rPr>
        <w:t xml:space="preserve"> </w:t>
      </w:r>
      <w:r w:rsidR="00114A3F">
        <w:rPr>
          <w:rFonts w:ascii="Arial" w:hAnsi="Arial" w:cs="Arial"/>
          <w:sz w:val="24"/>
          <w:szCs w:val="24"/>
        </w:rPr>
        <w:t>(please see appendices 2)</w:t>
      </w:r>
      <w:r w:rsidR="000674FF">
        <w:rPr>
          <w:rFonts w:ascii="Arial" w:hAnsi="Arial" w:cs="Arial"/>
          <w:sz w:val="24"/>
          <w:szCs w:val="24"/>
        </w:rPr>
        <w:t>.</w:t>
      </w:r>
      <w:r w:rsidR="00023683">
        <w:rPr>
          <w:rFonts w:ascii="Arial" w:hAnsi="Arial" w:cs="Arial"/>
          <w:sz w:val="24"/>
          <w:szCs w:val="24"/>
        </w:rPr>
        <w:t xml:space="preserve"> </w:t>
      </w:r>
      <w:r w:rsidR="00605C5F" w:rsidRPr="00056C90">
        <w:rPr>
          <w:rFonts w:ascii="Arial" w:hAnsi="Arial" w:cs="Arial"/>
          <w:sz w:val="24"/>
          <w:szCs w:val="24"/>
        </w:rPr>
        <w:t xml:space="preserve">Competitor analysis is a marketing strategy to use when trying to figure out the strengths and weaknesses of other market competitors, such as Britannia Sacha hotel. </w:t>
      </w:r>
      <w:r w:rsidR="006D06CF" w:rsidRPr="00056C90">
        <w:rPr>
          <w:rFonts w:ascii="Arial" w:hAnsi="Arial" w:cs="Arial"/>
          <w:sz w:val="24"/>
          <w:szCs w:val="24"/>
        </w:rPr>
        <w:t>Hotel location matters</w:t>
      </w:r>
      <w:r w:rsidR="00605C5F" w:rsidRPr="00056C90">
        <w:rPr>
          <w:rFonts w:ascii="Arial" w:hAnsi="Arial" w:cs="Arial"/>
          <w:sz w:val="24"/>
          <w:szCs w:val="24"/>
        </w:rPr>
        <w:t xml:space="preserve"> as Britannia Sacha hotel </w:t>
      </w:r>
      <w:r w:rsidR="006D06CF" w:rsidRPr="00056C90">
        <w:rPr>
          <w:rFonts w:ascii="Arial" w:hAnsi="Arial" w:cs="Arial"/>
          <w:sz w:val="24"/>
          <w:szCs w:val="24"/>
        </w:rPr>
        <w:t xml:space="preserve">being nearby, </w:t>
      </w:r>
      <w:r w:rsidR="00605C5F" w:rsidRPr="00056C90">
        <w:rPr>
          <w:rFonts w:ascii="Arial" w:hAnsi="Arial" w:cs="Arial"/>
          <w:sz w:val="24"/>
          <w:szCs w:val="24"/>
        </w:rPr>
        <w:t>can increase competitions</w:t>
      </w:r>
      <w:r w:rsidR="006D06CF" w:rsidRPr="00056C90">
        <w:rPr>
          <w:rFonts w:ascii="Arial" w:hAnsi="Arial" w:cs="Arial"/>
          <w:sz w:val="24"/>
          <w:szCs w:val="24"/>
        </w:rPr>
        <w:t xml:space="preserve">. Hence, </w:t>
      </w:r>
      <w:r w:rsidR="00605C5F" w:rsidRPr="00056C90">
        <w:rPr>
          <w:rFonts w:ascii="Arial" w:hAnsi="Arial" w:cs="Arial"/>
          <w:sz w:val="24"/>
          <w:szCs w:val="24"/>
        </w:rPr>
        <w:t>becom</w:t>
      </w:r>
      <w:r w:rsidR="006D06CF" w:rsidRPr="00056C90">
        <w:rPr>
          <w:rFonts w:ascii="Arial" w:hAnsi="Arial" w:cs="Arial"/>
          <w:sz w:val="24"/>
          <w:szCs w:val="24"/>
        </w:rPr>
        <w:t>ing</w:t>
      </w:r>
      <w:r w:rsidR="00605C5F" w:rsidRPr="00056C90">
        <w:rPr>
          <w:rFonts w:ascii="Arial" w:hAnsi="Arial" w:cs="Arial"/>
          <w:sz w:val="24"/>
          <w:szCs w:val="24"/>
        </w:rPr>
        <w:t xml:space="preserve"> a threat to hotel industries like Travelodge (please see appendices 2). As of now, Travelodge</w:t>
      </w:r>
      <w:r w:rsidR="00BD4EE1" w:rsidRPr="00056C90">
        <w:rPr>
          <w:rFonts w:ascii="Arial" w:hAnsi="Arial" w:cs="Arial"/>
          <w:sz w:val="24"/>
          <w:szCs w:val="24"/>
        </w:rPr>
        <w:t xml:space="preserve">’s strength is </w:t>
      </w:r>
      <w:r w:rsidR="00605C5F" w:rsidRPr="00056C90">
        <w:rPr>
          <w:rFonts w:ascii="Arial" w:hAnsi="Arial" w:cs="Arial"/>
          <w:sz w:val="24"/>
          <w:szCs w:val="24"/>
        </w:rPr>
        <w:t xml:space="preserve">having affordable rooms for less amount by putting </w:t>
      </w:r>
      <w:r w:rsidR="00856A87" w:rsidRPr="00056C90">
        <w:rPr>
          <w:rFonts w:ascii="Arial" w:hAnsi="Arial" w:cs="Arial"/>
          <w:sz w:val="24"/>
          <w:szCs w:val="24"/>
        </w:rPr>
        <w:t xml:space="preserve">up </w:t>
      </w:r>
      <w:r w:rsidR="00605C5F" w:rsidRPr="00056C90">
        <w:rPr>
          <w:rFonts w:ascii="Arial" w:hAnsi="Arial" w:cs="Arial"/>
          <w:sz w:val="24"/>
          <w:szCs w:val="24"/>
        </w:rPr>
        <w:t>discount</w:t>
      </w:r>
      <w:r w:rsidR="00856A87" w:rsidRPr="00056C90">
        <w:rPr>
          <w:rFonts w:ascii="Arial" w:hAnsi="Arial" w:cs="Arial"/>
          <w:sz w:val="24"/>
          <w:szCs w:val="24"/>
        </w:rPr>
        <w:t xml:space="preserve">s </w:t>
      </w:r>
      <w:r w:rsidR="00605C5F" w:rsidRPr="00056C90">
        <w:rPr>
          <w:rFonts w:ascii="Arial" w:hAnsi="Arial" w:cs="Arial"/>
          <w:sz w:val="24"/>
          <w:szCs w:val="24"/>
        </w:rPr>
        <w:t xml:space="preserve">on the website. Competitor analysis will give business owners insight of what is missing from the competing brands </w:t>
      </w:r>
      <w:r w:rsidR="00A87F1E" w:rsidRPr="00056C90">
        <w:rPr>
          <w:rFonts w:ascii="Arial" w:hAnsi="Arial" w:cs="Arial"/>
          <w:sz w:val="24"/>
          <w:szCs w:val="24"/>
        </w:rPr>
        <w:t>enabling</w:t>
      </w:r>
      <w:r w:rsidR="00605C5F" w:rsidRPr="00056C90">
        <w:rPr>
          <w:rFonts w:ascii="Arial" w:hAnsi="Arial" w:cs="Arial"/>
          <w:sz w:val="24"/>
          <w:szCs w:val="24"/>
        </w:rPr>
        <w:t xml:space="preserve"> them the opportunity to add w</w:t>
      </w:r>
      <w:r w:rsidR="00A4562F" w:rsidRPr="00056C90">
        <w:rPr>
          <w:rFonts w:ascii="Arial" w:hAnsi="Arial" w:cs="Arial"/>
          <w:sz w:val="24"/>
          <w:szCs w:val="24"/>
        </w:rPr>
        <w:t>hat can be</w:t>
      </w:r>
      <w:r w:rsidR="00605C5F" w:rsidRPr="00056C90">
        <w:rPr>
          <w:rFonts w:ascii="Arial" w:hAnsi="Arial" w:cs="Arial"/>
          <w:sz w:val="24"/>
          <w:szCs w:val="24"/>
        </w:rPr>
        <w:t xml:space="preserve"> missing to their busin</w:t>
      </w:r>
      <w:r w:rsidR="00A4562F" w:rsidRPr="00056C90">
        <w:rPr>
          <w:rFonts w:ascii="Arial" w:hAnsi="Arial" w:cs="Arial"/>
          <w:sz w:val="24"/>
          <w:szCs w:val="24"/>
        </w:rPr>
        <w:t>ess</w:t>
      </w:r>
      <w:r w:rsidR="00605C5F" w:rsidRPr="00056C90">
        <w:rPr>
          <w:rFonts w:ascii="Arial" w:hAnsi="Arial" w:cs="Arial"/>
          <w:sz w:val="24"/>
          <w:szCs w:val="24"/>
        </w:rPr>
        <w:t xml:space="preserve">. This is an excellent way for the business to reach its full potential and fully take advantage of any new décor or rooms they have created during the pandemic. </w:t>
      </w:r>
      <w:r w:rsidR="002E36FC" w:rsidRPr="00056C90">
        <w:rPr>
          <w:rFonts w:ascii="Arial" w:hAnsi="Arial" w:cs="Arial"/>
          <w:sz w:val="24"/>
          <w:szCs w:val="24"/>
        </w:rPr>
        <w:t xml:space="preserve">Weaknesses can be addressed by </w:t>
      </w:r>
      <w:r w:rsidR="003D1E7D" w:rsidRPr="00056C90">
        <w:rPr>
          <w:rFonts w:ascii="Arial" w:hAnsi="Arial" w:cs="Arial"/>
          <w:sz w:val="24"/>
          <w:szCs w:val="24"/>
        </w:rPr>
        <w:t xml:space="preserve">ensuring </w:t>
      </w:r>
      <w:r w:rsidR="00605C5F" w:rsidRPr="00056C90">
        <w:rPr>
          <w:rFonts w:ascii="Arial" w:hAnsi="Arial" w:cs="Arial"/>
          <w:sz w:val="24"/>
          <w:szCs w:val="24"/>
        </w:rPr>
        <w:t xml:space="preserve">that they are improving on the negative feedback from consumers. </w:t>
      </w:r>
      <w:r w:rsidR="00E60D68" w:rsidRPr="00056C90">
        <w:rPr>
          <w:rFonts w:ascii="Arial" w:hAnsi="Arial" w:cs="Arial"/>
          <w:sz w:val="24"/>
          <w:szCs w:val="24"/>
        </w:rPr>
        <w:t xml:space="preserve">It’ll </w:t>
      </w:r>
      <w:r w:rsidR="00605C5F" w:rsidRPr="00056C90">
        <w:rPr>
          <w:rFonts w:ascii="Arial" w:hAnsi="Arial" w:cs="Arial"/>
          <w:sz w:val="24"/>
          <w:szCs w:val="24"/>
        </w:rPr>
        <w:t>allow changes</w:t>
      </w:r>
      <w:r w:rsidR="00431CD6" w:rsidRPr="00056C90">
        <w:rPr>
          <w:rFonts w:ascii="Arial" w:hAnsi="Arial" w:cs="Arial"/>
          <w:sz w:val="24"/>
          <w:szCs w:val="24"/>
        </w:rPr>
        <w:t xml:space="preserve">, </w:t>
      </w:r>
      <w:r w:rsidR="00605C5F" w:rsidRPr="00056C90">
        <w:rPr>
          <w:rFonts w:ascii="Arial" w:hAnsi="Arial" w:cs="Arial"/>
          <w:sz w:val="24"/>
          <w:szCs w:val="24"/>
        </w:rPr>
        <w:t xml:space="preserve">assuring the business </w:t>
      </w:r>
      <w:r w:rsidR="00431CD6" w:rsidRPr="00056C90">
        <w:rPr>
          <w:rFonts w:ascii="Arial" w:hAnsi="Arial" w:cs="Arial"/>
          <w:sz w:val="24"/>
          <w:szCs w:val="24"/>
        </w:rPr>
        <w:t xml:space="preserve">strives </w:t>
      </w:r>
      <w:r w:rsidR="00605C5F" w:rsidRPr="00056C90">
        <w:rPr>
          <w:rFonts w:ascii="Arial" w:hAnsi="Arial" w:cs="Arial"/>
          <w:sz w:val="24"/>
          <w:szCs w:val="24"/>
        </w:rPr>
        <w:t xml:space="preserve">and encouraging new customers to approach Travelodge. </w:t>
      </w:r>
      <w:r w:rsidR="00A4562F" w:rsidRPr="00056C90">
        <w:rPr>
          <w:rFonts w:ascii="Arial" w:hAnsi="Arial" w:cs="Arial"/>
          <w:sz w:val="24"/>
          <w:szCs w:val="24"/>
        </w:rPr>
        <w:t>T</w:t>
      </w:r>
      <w:r w:rsidR="00DC0D8F" w:rsidRPr="00056C90">
        <w:rPr>
          <w:rFonts w:ascii="Arial" w:hAnsi="Arial" w:cs="Arial"/>
          <w:sz w:val="24"/>
          <w:szCs w:val="24"/>
        </w:rPr>
        <w:t>he</w:t>
      </w:r>
      <w:r w:rsidR="00A4562F" w:rsidRPr="00056C90">
        <w:rPr>
          <w:rFonts w:ascii="Arial" w:hAnsi="Arial" w:cs="Arial"/>
          <w:sz w:val="24"/>
          <w:szCs w:val="24"/>
        </w:rPr>
        <w:t xml:space="preserve"> hotel can introduce</w:t>
      </w:r>
      <w:r w:rsidR="006D06CF" w:rsidRPr="00056C90">
        <w:rPr>
          <w:rFonts w:ascii="Arial" w:hAnsi="Arial" w:cs="Arial"/>
          <w:sz w:val="24"/>
          <w:szCs w:val="24"/>
        </w:rPr>
        <w:t xml:space="preserve"> </w:t>
      </w:r>
      <w:r w:rsidR="00605C5F" w:rsidRPr="00056C90">
        <w:rPr>
          <w:rFonts w:ascii="Arial" w:hAnsi="Arial" w:cs="Arial"/>
          <w:sz w:val="24"/>
          <w:szCs w:val="24"/>
        </w:rPr>
        <w:t xml:space="preserve">couple packages </w:t>
      </w:r>
      <w:r w:rsidR="006D06CF" w:rsidRPr="00056C90">
        <w:rPr>
          <w:rFonts w:ascii="Arial" w:hAnsi="Arial" w:cs="Arial"/>
          <w:sz w:val="24"/>
          <w:szCs w:val="24"/>
        </w:rPr>
        <w:t xml:space="preserve">to their </w:t>
      </w:r>
      <w:r w:rsidR="00605C5F" w:rsidRPr="00056C90">
        <w:rPr>
          <w:rFonts w:ascii="Arial" w:hAnsi="Arial" w:cs="Arial"/>
          <w:sz w:val="24"/>
          <w:szCs w:val="24"/>
        </w:rPr>
        <w:t>customers</w:t>
      </w:r>
      <w:r w:rsidR="006D06CF" w:rsidRPr="00056C90">
        <w:rPr>
          <w:rFonts w:ascii="Arial" w:hAnsi="Arial" w:cs="Arial"/>
          <w:sz w:val="24"/>
          <w:szCs w:val="24"/>
        </w:rPr>
        <w:t xml:space="preserve">, </w:t>
      </w:r>
      <w:r w:rsidR="00A4562F" w:rsidRPr="00056C90">
        <w:rPr>
          <w:rFonts w:ascii="Arial" w:hAnsi="Arial" w:cs="Arial"/>
          <w:sz w:val="24"/>
          <w:szCs w:val="24"/>
        </w:rPr>
        <w:t xml:space="preserve">through events or advertisements, </w:t>
      </w:r>
      <w:r w:rsidR="006D06CF" w:rsidRPr="00056C90">
        <w:rPr>
          <w:rFonts w:ascii="Arial" w:hAnsi="Arial" w:cs="Arial"/>
          <w:sz w:val="24"/>
          <w:szCs w:val="24"/>
        </w:rPr>
        <w:t>which</w:t>
      </w:r>
      <w:r w:rsidR="00605C5F" w:rsidRPr="00056C90">
        <w:rPr>
          <w:rFonts w:ascii="Arial" w:hAnsi="Arial" w:cs="Arial"/>
          <w:sz w:val="24"/>
          <w:szCs w:val="24"/>
        </w:rPr>
        <w:t xml:space="preserve"> can increase </w:t>
      </w:r>
      <w:r w:rsidR="006D06CF" w:rsidRPr="00056C90">
        <w:rPr>
          <w:rFonts w:ascii="Arial" w:hAnsi="Arial" w:cs="Arial"/>
          <w:sz w:val="24"/>
          <w:szCs w:val="24"/>
        </w:rPr>
        <w:t xml:space="preserve">their </w:t>
      </w:r>
      <w:r w:rsidR="00605C5F" w:rsidRPr="00056C90">
        <w:rPr>
          <w:rFonts w:ascii="Arial" w:hAnsi="Arial" w:cs="Arial"/>
          <w:sz w:val="24"/>
          <w:szCs w:val="24"/>
        </w:rPr>
        <w:t xml:space="preserve">business and </w:t>
      </w:r>
      <w:r w:rsidR="00A4562F" w:rsidRPr="00056C90">
        <w:rPr>
          <w:rFonts w:ascii="Arial" w:hAnsi="Arial" w:cs="Arial"/>
          <w:sz w:val="24"/>
          <w:szCs w:val="24"/>
        </w:rPr>
        <w:t xml:space="preserve">increase </w:t>
      </w:r>
      <w:r w:rsidR="00605C5F" w:rsidRPr="00056C90">
        <w:rPr>
          <w:rFonts w:ascii="Arial" w:hAnsi="Arial" w:cs="Arial"/>
          <w:sz w:val="24"/>
          <w:szCs w:val="24"/>
        </w:rPr>
        <w:t>profit</w:t>
      </w:r>
      <w:r w:rsidR="006D06CF" w:rsidRPr="00056C90">
        <w:rPr>
          <w:rFonts w:ascii="Arial" w:hAnsi="Arial" w:cs="Arial"/>
          <w:sz w:val="24"/>
          <w:szCs w:val="24"/>
        </w:rPr>
        <w:t xml:space="preserve"> </w:t>
      </w:r>
      <w:r w:rsidR="00A4562F" w:rsidRPr="00056C90">
        <w:rPr>
          <w:rFonts w:ascii="Arial" w:hAnsi="Arial" w:cs="Arial"/>
          <w:sz w:val="24"/>
          <w:szCs w:val="24"/>
        </w:rPr>
        <w:t xml:space="preserve">giving customers a purpose to stay. </w:t>
      </w:r>
    </w:p>
    <w:tbl>
      <w:tblPr>
        <w:tblStyle w:val="TableGrid"/>
        <w:tblW w:w="0" w:type="auto"/>
        <w:tblLook w:val="04A0" w:firstRow="1" w:lastRow="0" w:firstColumn="1" w:lastColumn="0" w:noHBand="0" w:noVBand="1"/>
      </w:tblPr>
      <w:tblGrid>
        <w:gridCol w:w="2254"/>
        <w:gridCol w:w="2254"/>
        <w:gridCol w:w="2254"/>
        <w:gridCol w:w="2254"/>
      </w:tblGrid>
      <w:tr w:rsidR="00355B94" w14:paraId="59EDEA70" w14:textId="77777777" w:rsidTr="009947AE">
        <w:tc>
          <w:tcPr>
            <w:tcW w:w="2254" w:type="dxa"/>
          </w:tcPr>
          <w:p w14:paraId="2E78A41A" w14:textId="77777777" w:rsidR="00355B94" w:rsidRDefault="00355B94" w:rsidP="009947AE">
            <w:pPr>
              <w:rPr>
                <w:b/>
                <w:bCs/>
                <w:sz w:val="24"/>
                <w:szCs w:val="24"/>
              </w:rPr>
            </w:pPr>
            <w:r>
              <w:rPr>
                <w:b/>
                <w:bCs/>
                <w:sz w:val="24"/>
                <w:szCs w:val="24"/>
              </w:rPr>
              <w:t xml:space="preserve">Strengths </w:t>
            </w:r>
          </w:p>
        </w:tc>
        <w:tc>
          <w:tcPr>
            <w:tcW w:w="2254" w:type="dxa"/>
          </w:tcPr>
          <w:p w14:paraId="653C3E01" w14:textId="77777777" w:rsidR="00355B94" w:rsidRDefault="00355B94" w:rsidP="009947AE">
            <w:pPr>
              <w:rPr>
                <w:b/>
                <w:bCs/>
                <w:sz w:val="24"/>
                <w:szCs w:val="24"/>
              </w:rPr>
            </w:pPr>
            <w:r>
              <w:rPr>
                <w:b/>
                <w:bCs/>
                <w:sz w:val="24"/>
                <w:szCs w:val="24"/>
              </w:rPr>
              <w:t xml:space="preserve">Weaknesses </w:t>
            </w:r>
          </w:p>
        </w:tc>
        <w:tc>
          <w:tcPr>
            <w:tcW w:w="2254" w:type="dxa"/>
          </w:tcPr>
          <w:p w14:paraId="53238DEB" w14:textId="77777777" w:rsidR="00355B94" w:rsidRDefault="00355B94" w:rsidP="009947AE">
            <w:pPr>
              <w:rPr>
                <w:b/>
                <w:bCs/>
                <w:sz w:val="24"/>
                <w:szCs w:val="24"/>
              </w:rPr>
            </w:pPr>
            <w:r>
              <w:rPr>
                <w:b/>
                <w:bCs/>
                <w:sz w:val="24"/>
                <w:szCs w:val="24"/>
              </w:rPr>
              <w:t xml:space="preserve">Opportunities </w:t>
            </w:r>
          </w:p>
        </w:tc>
        <w:tc>
          <w:tcPr>
            <w:tcW w:w="2254" w:type="dxa"/>
          </w:tcPr>
          <w:p w14:paraId="16085D3F" w14:textId="77777777" w:rsidR="00355B94" w:rsidRDefault="00355B94" w:rsidP="009947AE">
            <w:pPr>
              <w:rPr>
                <w:b/>
                <w:bCs/>
                <w:sz w:val="24"/>
                <w:szCs w:val="24"/>
              </w:rPr>
            </w:pPr>
            <w:r>
              <w:rPr>
                <w:b/>
                <w:bCs/>
                <w:sz w:val="24"/>
                <w:szCs w:val="24"/>
              </w:rPr>
              <w:t xml:space="preserve">Threats </w:t>
            </w:r>
          </w:p>
        </w:tc>
      </w:tr>
      <w:tr w:rsidR="00355B94" w14:paraId="186B0672" w14:textId="77777777" w:rsidTr="009947AE">
        <w:tc>
          <w:tcPr>
            <w:tcW w:w="2254" w:type="dxa"/>
          </w:tcPr>
          <w:p w14:paraId="1747BF81" w14:textId="77777777" w:rsidR="00355B94" w:rsidRPr="005A79AC" w:rsidRDefault="00355B94" w:rsidP="009947AE">
            <w:pPr>
              <w:pStyle w:val="ListParagraph"/>
              <w:numPr>
                <w:ilvl w:val="0"/>
                <w:numId w:val="7"/>
              </w:numPr>
              <w:rPr>
                <w:b/>
                <w:bCs/>
              </w:rPr>
            </w:pPr>
            <w:r w:rsidRPr="005A79AC">
              <w:t>Leisure activities that keep customers entertained</w:t>
            </w:r>
          </w:p>
          <w:p w14:paraId="368A7229" w14:textId="77777777" w:rsidR="00355B94" w:rsidRPr="005A79AC" w:rsidRDefault="00355B94" w:rsidP="009947AE">
            <w:pPr>
              <w:pStyle w:val="ListParagraph"/>
              <w:numPr>
                <w:ilvl w:val="0"/>
                <w:numId w:val="7"/>
              </w:numPr>
              <w:rPr>
                <w:b/>
                <w:bCs/>
              </w:rPr>
            </w:pPr>
            <w:r w:rsidRPr="005A79AC">
              <w:lastRenderedPageBreak/>
              <w:t xml:space="preserve">Rooms for much more affordable prices </w:t>
            </w:r>
          </w:p>
          <w:p w14:paraId="784A4E81" w14:textId="327F931B" w:rsidR="00355B94" w:rsidRPr="005A79AC" w:rsidRDefault="00355B94" w:rsidP="003D1E7D">
            <w:pPr>
              <w:pStyle w:val="ListParagraph"/>
              <w:rPr>
                <w:b/>
                <w:bCs/>
                <w:sz w:val="24"/>
                <w:szCs w:val="24"/>
              </w:rPr>
            </w:pPr>
          </w:p>
        </w:tc>
        <w:tc>
          <w:tcPr>
            <w:tcW w:w="2254" w:type="dxa"/>
          </w:tcPr>
          <w:p w14:paraId="55B2B33B" w14:textId="77777777" w:rsidR="00355B94" w:rsidRPr="005A79AC" w:rsidRDefault="00355B94" w:rsidP="009947AE">
            <w:pPr>
              <w:pStyle w:val="ListParagraph"/>
              <w:numPr>
                <w:ilvl w:val="0"/>
                <w:numId w:val="7"/>
              </w:numPr>
            </w:pPr>
            <w:r w:rsidRPr="005A79AC">
              <w:lastRenderedPageBreak/>
              <w:t xml:space="preserve">Less staff, making it harder for customer satisfaction </w:t>
            </w:r>
          </w:p>
          <w:p w14:paraId="4392CEC0" w14:textId="77777777" w:rsidR="00355B94" w:rsidRPr="005A79AC" w:rsidRDefault="00355B94" w:rsidP="009947AE">
            <w:pPr>
              <w:pStyle w:val="ListParagraph"/>
              <w:numPr>
                <w:ilvl w:val="0"/>
                <w:numId w:val="7"/>
              </w:numPr>
            </w:pPr>
            <w:r w:rsidRPr="005A79AC">
              <w:lastRenderedPageBreak/>
              <w:t xml:space="preserve">Lack of technology in the hotel rooms </w:t>
            </w:r>
          </w:p>
          <w:p w14:paraId="7212804D" w14:textId="77777777" w:rsidR="00355B94" w:rsidRPr="005A79AC" w:rsidRDefault="00355B94" w:rsidP="009947AE">
            <w:pPr>
              <w:pStyle w:val="ListParagraph"/>
              <w:numPr>
                <w:ilvl w:val="0"/>
                <w:numId w:val="7"/>
              </w:numPr>
              <w:rPr>
                <w:sz w:val="24"/>
                <w:szCs w:val="24"/>
              </w:rPr>
            </w:pPr>
            <w:r w:rsidRPr="005A79AC">
              <w:t xml:space="preserve">Noisy environment </w:t>
            </w:r>
          </w:p>
        </w:tc>
        <w:tc>
          <w:tcPr>
            <w:tcW w:w="2254" w:type="dxa"/>
          </w:tcPr>
          <w:p w14:paraId="4AD10109" w14:textId="77777777" w:rsidR="00355B94" w:rsidRPr="005A79AC" w:rsidRDefault="00355B94" w:rsidP="009947AE">
            <w:pPr>
              <w:pStyle w:val="ListParagraph"/>
              <w:numPr>
                <w:ilvl w:val="0"/>
                <w:numId w:val="7"/>
              </w:numPr>
              <w:rPr>
                <w:b/>
                <w:bCs/>
                <w:sz w:val="24"/>
                <w:szCs w:val="24"/>
              </w:rPr>
            </w:pPr>
            <w:r w:rsidRPr="005A79AC">
              <w:lastRenderedPageBreak/>
              <w:t xml:space="preserve">Having Travelodge couple packages </w:t>
            </w:r>
            <w:r>
              <w:t xml:space="preserve">for age groups </w:t>
            </w:r>
            <w:r>
              <w:lastRenderedPageBreak/>
              <w:t>that are more likely to visit hotel</w:t>
            </w:r>
          </w:p>
          <w:p w14:paraId="4F2181DF" w14:textId="77777777" w:rsidR="00355B94" w:rsidRPr="005A79AC" w:rsidRDefault="00355B94" w:rsidP="009947AE">
            <w:pPr>
              <w:pStyle w:val="ListParagraph"/>
              <w:numPr>
                <w:ilvl w:val="0"/>
                <w:numId w:val="7"/>
              </w:numPr>
              <w:rPr>
                <w:b/>
                <w:bCs/>
                <w:sz w:val="24"/>
                <w:szCs w:val="24"/>
              </w:rPr>
            </w:pPr>
            <w:r>
              <w:t>Flexible pricing for hotel rooms</w:t>
            </w:r>
          </w:p>
          <w:p w14:paraId="53802C6A" w14:textId="5CE3116A" w:rsidR="00355B94" w:rsidRPr="005A79AC" w:rsidRDefault="00355B94" w:rsidP="00355B94">
            <w:pPr>
              <w:pStyle w:val="ListParagraph"/>
              <w:rPr>
                <w:b/>
                <w:bCs/>
                <w:sz w:val="24"/>
                <w:szCs w:val="24"/>
              </w:rPr>
            </w:pPr>
          </w:p>
        </w:tc>
        <w:tc>
          <w:tcPr>
            <w:tcW w:w="2254" w:type="dxa"/>
          </w:tcPr>
          <w:p w14:paraId="7734C7A1" w14:textId="77777777" w:rsidR="00355B94" w:rsidRDefault="00355B94" w:rsidP="009947AE">
            <w:pPr>
              <w:pStyle w:val="ListParagraph"/>
              <w:numPr>
                <w:ilvl w:val="0"/>
                <w:numId w:val="7"/>
              </w:numPr>
            </w:pPr>
            <w:r>
              <w:lastRenderedPageBreak/>
              <w:t xml:space="preserve">Pandemic caused a huge loss to hotel business </w:t>
            </w:r>
          </w:p>
          <w:p w14:paraId="01D6619A" w14:textId="77777777" w:rsidR="00355B94" w:rsidRPr="00237B2E" w:rsidRDefault="00355B94" w:rsidP="009947AE">
            <w:pPr>
              <w:pStyle w:val="ListParagraph"/>
              <w:numPr>
                <w:ilvl w:val="0"/>
                <w:numId w:val="7"/>
              </w:numPr>
            </w:pPr>
            <w:r>
              <w:lastRenderedPageBreak/>
              <w:t xml:space="preserve">Intense competition from nearby hotels </w:t>
            </w:r>
          </w:p>
        </w:tc>
      </w:tr>
    </w:tbl>
    <w:p w14:paraId="0420FB02" w14:textId="77777777" w:rsidR="007C764D" w:rsidRDefault="007C764D" w:rsidP="007C764D">
      <w:pPr>
        <w:pStyle w:val="NormalWeb"/>
        <w:rPr>
          <w:rFonts w:ascii="Arial" w:hAnsi="Arial" w:cs="Arial"/>
        </w:rPr>
      </w:pPr>
    </w:p>
    <w:p w14:paraId="004A3520" w14:textId="49714B25" w:rsidR="007C764D" w:rsidRDefault="007C764D" w:rsidP="007C764D">
      <w:pPr>
        <w:pStyle w:val="NormalWeb"/>
        <w:rPr>
          <w:rFonts w:ascii="Arial" w:hAnsi="Arial" w:cs="Arial"/>
          <w:b/>
          <w:bCs/>
        </w:rPr>
      </w:pPr>
      <w:r w:rsidRPr="00605C5F">
        <w:rPr>
          <w:rFonts w:ascii="Arial" w:hAnsi="Arial" w:cs="Arial"/>
          <w:b/>
          <w:bCs/>
        </w:rPr>
        <w:t>Objective</w:t>
      </w:r>
      <w:r w:rsidR="00EF7E2A">
        <w:rPr>
          <w:rFonts w:ascii="Arial" w:hAnsi="Arial" w:cs="Arial"/>
          <w:b/>
          <w:bCs/>
        </w:rPr>
        <w:t>s</w:t>
      </w:r>
      <w:r w:rsidRPr="00605C5F">
        <w:rPr>
          <w:rFonts w:ascii="Arial" w:hAnsi="Arial" w:cs="Arial"/>
          <w:b/>
          <w:bCs/>
        </w:rPr>
        <w:t xml:space="preserve"> </w:t>
      </w:r>
    </w:p>
    <w:p w14:paraId="39E4C559" w14:textId="25F53F44" w:rsidR="007C764D" w:rsidRDefault="007C764D" w:rsidP="007C764D">
      <w:pPr>
        <w:pStyle w:val="NormalWeb"/>
        <w:rPr>
          <w:rFonts w:ascii="Arial" w:hAnsi="Arial" w:cs="Arial"/>
        </w:rPr>
      </w:pPr>
      <w:r>
        <w:rPr>
          <w:rFonts w:ascii="Arial" w:hAnsi="Arial" w:cs="Arial"/>
        </w:rPr>
        <w:t>The aim of this marketing plan is to use digital marketing to advertise Travelodge coupe packages to attract customers and reattract previous customers. A simple way to market Travelodge Piccadilly Hotel is to mainly focus on the existing customer</w:t>
      </w:r>
      <w:r w:rsidR="006D06CF">
        <w:rPr>
          <w:rFonts w:ascii="Arial" w:hAnsi="Arial" w:cs="Arial"/>
        </w:rPr>
        <w:t>s</w:t>
      </w:r>
      <w:r>
        <w:rPr>
          <w:rFonts w:ascii="Arial" w:hAnsi="Arial" w:cs="Arial"/>
        </w:rPr>
        <w:t xml:space="preserve">, while investing time into improving and further attracting newer customers. Digital marketing is a way to engage with consumers by raising awareness of the brand and ensuring it reaches the potential customers. The purpose of digital marketing </w:t>
      </w:r>
      <w:r w:rsidR="006D06CF">
        <w:rPr>
          <w:rFonts w:ascii="Arial" w:hAnsi="Arial" w:cs="Arial"/>
        </w:rPr>
        <w:t>is to develop</w:t>
      </w:r>
      <w:r>
        <w:rPr>
          <w:rFonts w:ascii="Arial" w:hAnsi="Arial" w:cs="Arial"/>
        </w:rPr>
        <w:t xml:space="preserve"> people</w:t>
      </w:r>
      <w:r w:rsidR="006D06CF">
        <w:rPr>
          <w:rFonts w:ascii="Arial" w:hAnsi="Arial" w:cs="Arial"/>
        </w:rPr>
        <w:t>’s</w:t>
      </w:r>
      <w:r>
        <w:rPr>
          <w:rFonts w:ascii="Arial" w:hAnsi="Arial" w:cs="Arial"/>
        </w:rPr>
        <w:t xml:space="preserve"> interests </w:t>
      </w:r>
      <w:r w:rsidR="006D06CF">
        <w:rPr>
          <w:rFonts w:ascii="Arial" w:hAnsi="Arial" w:cs="Arial"/>
        </w:rPr>
        <w:t>via the</w:t>
      </w:r>
      <w:r>
        <w:rPr>
          <w:rFonts w:ascii="Arial" w:hAnsi="Arial" w:cs="Arial"/>
        </w:rPr>
        <w:t xml:space="preserve"> company’s advertisement, leading them to investigate the brand further on social media platforms and website</w:t>
      </w:r>
      <w:r w:rsidR="006D06CF">
        <w:rPr>
          <w:rFonts w:ascii="Arial" w:hAnsi="Arial" w:cs="Arial"/>
        </w:rPr>
        <w:t>s</w:t>
      </w:r>
      <w:r>
        <w:rPr>
          <w:rFonts w:ascii="Arial" w:hAnsi="Arial" w:cs="Arial"/>
        </w:rPr>
        <w:t xml:space="preserve">. Travelodge Piccadilly hotel can showcase the product by using websites and advertisements. </w:t>
      </w:r>
      <w:r w:rsidR="00756727">
        <w:rPr>
          <w:rFonts w:ascii="Arial" w:hAnsi="Arial" w:cs="Arial"/>
        </w:rPr>
        <w:t>Furthermore, emails can be sent to existing customers and potential customers informing them about special offers and discounts available. This</w:t>
      </w:r>
      <w:r>
        <w:rPr>
          <w:rFonts w:ascii="Arial" w:hAnsi="Arial" w:cs="Arial"/>
        </w:rPr>
        <w:t xml:space="preserve"> will allow customers to have access to discounts, special offers, </w:t>
      </w:r>
      <w:r w:rsidR="00202942">
        <w:rPr>
          <w:rFonts w:ascii="Arial" w:hAnsi="Arial" w:cs="Arial"/>
        </w:rPr>
        <w:t>which</w:t>
      </w:r>
      <w:r>
        <w:rPr>
          <w:rFonts w:ascii="Arial" w:hAnsi="Arial" w:cs="Arial"/>
        </w:rPr>
        <w:t xml:space="preserve"> can effectively expand new customers. </w:t>
      </w:r>
    </w:p>
    <w:p w14:paraId="64135774" w14:textId="77777777" w:rsidR="007C764D" w:rsidRPr="00431CD6" w:rsidRDefault="007C764D" w:rsidP="007C764D">
      <w:pPr>
        <w:pStyle w:val="NormalWeb"/>
        <w:rPr>
          <w:rFonts w:ascii="Arial" w:hAnsi="Arial" w:cs="Arial"/>
          <w:b/>
          <w:bCs/>
        </w:rPr>
      </w:pPr>
      <w:r w:rsidRPr="00431CD6">
        <w:rPr>
          <w:rFonts w:ascii="Arial" w:hAnsi="Arial" w:cs="Arial"/>
          <w:b/>
          <w:bCs/>
        </w:rPr>
        <w:t xml:space="preserve">Strategy </w:t>
      </w:r>
    </w:p>
    <w:p w14:paraId="550EFC71" w14:textId="11E223ED" w:rsidR="007C764D" w:rsidRDefault="007C764D" w:rsidP="007C764D">
      <w:pPr>
        <w:pStyle w:val="NormalWeb"/>
        <w:rPr>
          <w:rFonts w:ascii="Arial" w:hAnsi="Arial" w:cs="Arial"/>
        </w:rPr>
      </w:pPr>
      <w:r>
        <w:rPr>
          <w:rFonts w:ascii="Arial" w:hAnsi="Arial" w:cs="Arial"/>
        </w:rPr>
        <w:t xml:space="preserve">Travelodge couple packages is an incredible way to bring couples closer. </w:t>
      </w:r>
      <w:r w:rsidR="000A549A">
        <w:rPr>
          <w:rFonts w:ascii="Arial" w:hAnsi="Arial" w:cs="Arial"/>
        </w:rPr>
        <w:t>As</w:t>
      </w:r>
      <w:r>
        <w:rPr>
          <w:rFonts w:ascii="Arial" w:hAnsi="Arial" w:cs="Arial"/>
        </w:rPr>
        <w:t>, it will give them the opportunity to choose a room specifically designed to meet their own individual’s needs. This will allow couples to experience a good stay</w:t>
      </w:r>
      <w:r w:rsidR="000A549A">
        <w:rPr>
          <w:rFonts w:ascii="Arial" w:hAnsi="Arial" w:cs="Arial"/>
        </w:rPr>
        <w:t xml:space="preserve">, enjoying </w:t>
      </w:r>
      <w:r>
        <w:rPr>
          <w:rFonts w:ascii="Arial" w:hAnsi="Arial" w:cs="Arial"/>
        </w:rPr>
        <w:t>the comfort and speciality of the room. A way to promote the Travelodge couple packages i</w:t>
      </w:r>
      <w:r w:rsidR="000A549A">
        <w:rPr>
          <w:rFonts w:ascii="Arial" w:hAnsi="Arial" w:cs="Arial"/>
        </w:rPr>
        <w:t>s by uploading</w:t>
      </w:r>
      <w:r>
        <w:rPr>
          <w:rFonts w:ascii="Arial" w:hAnsi="Arial" w:cs="Arial"/>
        </w:rPr>
        <w:t xml:space="preserve"> it on social media, advertise it on TikTok and </w:t>
      </w:r>
      <w:r w:rsidR="000A549A">
        <w:rPr>
          <w:rFonts w:ascii="Arial" w:hAnsi="Arial" w:cs="Arial"/>
        </w:rPr>
        <w:t xml:space="preserve">display </w:t>
      </w:r>
      <w:r>
        <w:rPr>
          <w:rFonts w:ascii="Arial" w:hAnsi="Arial" w:cs="Arial"/>
        </w:rPr>
        <w:t>images on the website</w:t>
      </w:r>
      <w:r w:rsidR="000A549A">
        <w:rPr>
          <w:rFonts w:ascii="Arial" w:hAnsi="Arial" w:cs="Arial"/>
        </w:rPr>
        <w:t>,</w:t>
      </w:r>
      <w:r>
        <w:rPr>
          <w:rFonts w:ascii="Arial" w:hAnsi="Arial" w:cs="Arial"/>
        </w:rPr>
        <w:t xml:space="preserve"> writing a small description of new couple rooms. By doing this, it will instigate potential customers, urging them to book a room at Manchester Travelodge Piccadilly hotel</w:t>
      </w:r>
      <w:r w:rsidR="00C47A6D">
        <w:rPr>
          <w:rFonts w:ascii="Arial" w:hAnsi="Arial" w:cs="Arial"/>
        </w:rPr>
        <w:t>. It</w:t>
      </w:r>
      <w:r>
        <w:rPr>
          <w:rFonts w:ascii="Arial" w:hAnsi="Arial" w:cs="Arial"/>
        </w:rPr>
        <w:t xml:space="preserve"> is necessary for Travelodge Piccadilly to </w:t>
      </w:r>
      <w:r w:rsidR="000A549A">
        <w:rPr>
          <w:rFonts w:ascii="Arial" w:hAnsi="Arial" w:cs="Arial"/>
        </w:rPr>
        <w:t xml:space="preserve">utilize </w:t>
      </w:r>
      <w:r>
        <w:rPr>
          <w:rFonts w:ascii="Arial" w:hAnsi="Arial" w:cs="Arial"/>
        </w:rPr>
        <w:t>the strengths in the business, by understating and taking full advantage of</w:t>
      </w:r>
      <w:r w:rsidR="000A549A">
        <w:rPr>
          <w:rFonts w:ascii="Arial" w:hAnsi="Arial" w:cs="Arial"/>
        </w:rPr>
        <w:t xml:space="preserve"> </w:t>
      </w:r>
      <w:r>
        <w:rPr>
          <w:rFonts w:ascii="Arial" w:hAnsi="Arial" w:cs="Arial"/>
        </w:rPr>
        <w:t xml:space="preserve">the resources they already have. For example, this brand has rooms which are available for a more affordable price that not necessarily many other companies will do. Hence wise it is of great consequence to fully capitalise other </w:t>
      </w:r>
      <w:r w:rsidR="00202942">
        <w:rPr>
          <w:rFonts w:ascii="Arial" w:hAnsi="Arial" w:cs="Arial"/>
        </w:rPr>
        <w:t>company’s</w:t>
      </w:r>
      <w:r>
        <w:rPr>
          <w:rFonts w:ascii="Arial" w:hAnsi="Arial" w:cs="Arial"/>
        </w:rPr>
        <w:t xml:space="preserve"> weaknesses and use it to do competitor analyse. </w:t>
      </w:r>
    </w:p>
    <w:p w14:paraId="709420D7" w14:textId="2B242902" w:rsidR="008006AD" w:rsidRDefault="008006AD" w:rsidP="00D74504">
      <w:pPr>
        <w:pStyle w:val="NormalWeb"/>
        <w:rPr>
          <w:rFonts w:ascii="Arial" w:hAnsi="Arial" w:cs="Arial"/>
          <w:b/>
          <w:bCs/>
        </w:rPr>
      </w:pPr>
      <w:r w:rsidRPr="008006AD">
        <w:rPr>
          <w:rFonts w:ascii="Arial" w:hAnsi="Arial" w:cs="Arial"/>
          <w:b/>
          <w:bCs/>
        </w:rPr>
        <w:t xml:space="preserve">Tactics </w:t>
      </w:r>
    </w:p>
    <w:p w14:paraId="492308BB" w14:textId="36709838" w:rsidR="008006AD" w:rsidRDefault="008006AD" w:rsidP="008006AD">
      <w:pPr>
        <w:pStyle w:val="NormalWeb"/>
        <w:rPr>
          <w:rFonts w:ascii="Arial" w:hAnsi="Arial" w:cs="Arial"/>
        </w:rPr>
      </w:pPr>
      <w:r>
        <w:rPr>
          <w:rFonts w:ascii="Arial" w:hAnsi="Arial" w:cs="Arial"/>
        </w:rPr>
        <w:t xml:space="preserve">Businesses nowadays require great offers that can easily be accessible by customers. For example, in order to get through to customers they would require a customer profile which involves the company’s website, surveys and reliable source of information. This will give business owners a brief idea of what consumers really look for in a hotel. Currently, Travelodge Piccadilly hotel is offering suitable leisure activities, </w:t>
      </w:r>
      <w:r w:rsidR="00202942">
        <w:rPr>
          <w:rFonts w:ascii="Arial" w:hAnsi="Arial" w:cs="Arial"/>
        </w:rPr>
        <w:t>which</w:t>
      </w:r>
      <w:r>
        <w:rPr>
          <w:rFonts w:ascii="Arial" w:hAnsi="Arial" w:cs="Arial"/>
        </w:rPr>
        <w:t xml:space="preserve"> can be seen as an advantage to consumers, as it is only a short </w:t>
      </w:r>
      <w:r>
        <w:rPr>
          <w:rFonts w:ascii="Arial" w:hAnsi="Arial" w:cs="Arial"/>
        </w:rPr>
        <w:lastRenderedPageBreak/>
        <w:t>walk away. They also offer rooms called superooms which include blackout curtains, adjustable shower, mood lights and a whole new décor</w:t>
      </w:r>
      <w:r w:rsidR="00355B94">
        <w:rPr>
          <w:rFonts w:ascii="Arial" w:hAnsi="Arial" w:cs="Arial"/>
        </w:rPr>
        <w:t xml:space="preserve"> (Travelodge</w:t>
      </w:r>
      <w:r w:rsidR="005039FB">
        <w:rPr>
          <w:rFonts w:ascii="Arial" w:hAnsi="Arial" w:cs="Arial"/>
        </w:rPr>
        <w:t xml:space="preserve"> </w:t>
      </w:r>
      <w:r w:rsidR="00355B94">
        <w:rPr>
          <w:rFonts w:ascii="Arial" w:hAnsi="Arial" w:cs="Arial"/>
        </w:rPr>
        <w:t>Manchester</w:t>
      </w:r>
      <w:r w:rsidR="005039FB">
        <w:rPr>
          <w:rFonts w:ascii="Arial" w:hAnsi="Arial" w:cs="Arial"/>
        </w:rPr>
        <w:t xml:space="preserve"> </w:t>
      </w:r>
      <w:r w:rsidR="00355B94">
        <w:rPr>
          <w:rFonts w:ascii="Arial" w:hAnsi="Arial" w:cs="Arial"/>
        </w:rPr>
        <w:t xml:space="preserve">P </w:t>
      </w:r>
      <w:r w:rsidR="005039FB">
        <w:rPr>
          <w:rFonts w:ascii="Arial" w:hAnsi="Arial" w:cs="Arial"/>
        </w:rPr>
        <w:t>,</w:t>
      </w:r>
      <w:r w:rsidR="00355B94">
        <w:rPr>
          <w:rFonts w:ascii="Arial" w:hAnsi="Arial" w:cs="Arial"/>
        </w:rPr>
        <w:t>2022)</w:t>
      </w:r>
      <w:r>
        <w:rPr>
          <w:rFonts w:ascii="Arial" w:hAnsi="Arial" w:cs="Arial"/>
        </w:rPr>
        <w:t xml:space="preserve">. </w:t>
      </w:r>
      <w:r w:rsidR="00C47A6D">
        <w:rPr>
          <w:rFonts w:ascii="Arial" w:hAnsi="Arial" w:cs="Arial"/>
        </w:rPr>
        <w:t>Businesses can grow</w:t>
      </w:r>
      <w:r>
        <w:rPr>
          <w:rFonts w:ascii="Arial" w:hAnsi="Arial" w:cs="Arial"/>
        </w:rPr>
        <w:t xml:space="preserve"> through promotion, this will help reach the targeted audience as a company may reach out to specific influencers and invite them to the hotel. Furthermore, this will allow influencers to promote Travelodge Piccadilly hotel in Manchester, further increasing the rate of customers (please see appendices 1). </w:t>
      </w:r>
    </w:p>
    <w:p w14:paraId="3C3DD637" w14:textId="1C367B9C" w:rsidR="000A5D8C" w:rsidRDefault="000A5D8C" w:rsidP="004A4C8A">
      <w:pPr>
        <w:pStyle w:val="NormalWeb"/>
        <w:spacing w:before="240"/>
        <w:rPr>
          <w:rFonts w:ascii="Arial" w:hAnsi="Arial" w:cs="Arial"/>
        </w:rPr>
      </w:pPr>
      <w:r w:rsidRPr="009469D3">
        <w:rPr>
          <w:rFonts w:ascii="Arial" w:hAnsi="Arial" w:cs="Arial"/>
        </w:rPr>
        <w:t xml:space="preserve">Travelodge Piccadilly in Manchester updated the interior design of the hotel as research conducted by Terblanche and Kidd (2021) demonstrated the appearance of the hotel creates visible appeal to increase business rates. </w:t>
      </w:r>
      <w:r>
        <w:rPr>
          <w:rFonts w:ascii="Arial" w:hAnsi="Arial" w:cs="Arial"/>
        </w:rPr>
        <w:t>Moreover, t</w:t>
      </w:r>
      <w:r w:rsidRPr="009469D3">
        <w:rPr>
          <w:rFonts w:ascii="Arial" w:hAnsi="Arial" w:cs="Arial"/>
        </w:rPr>
        <w:t>his</w:t>
      </w:r>
      <w:r>
        <w:rPr>
          <w:rFonts w:ascii="Arial" w:hAnsi="Arial" w:cs="Arial"/>
        </w:rPr>
        <w:t xml:space="preserve"> allows an </w:t>
      </w:r>
      <w:r w:rsidRPr="009469D3">
        <w:rPr>
          <w:rFonts w:ascii="Arial" w:hAnsi="Arial" w:cs="Arial"/>
        </w:rPr>
        <w:t xml:space="preserve">effective way to encourage new </w:t>
      </w:r>
      <w:r>
        <w:rPr>
          <w:rFonts w:ascii="Arial" w:hAnsi="Arial" w:cs="Arial"/>
        </w:rPr>
        <w:t xml:space="preserve">potential </w:t>
      </w:r>
      <w:r w:rsidRPr="009469D3">
        <w:rPr>
          <w:rFonts w:ascii="Arial" w:hAnsi="Arial" w:cs="Arial"/>
        </w:rPr>
        <w:t xml:space="preserve">consumers to </w:t>
      </w:r>
      <w:r>
        <w:rPr>
          <w:rFonts w:ascii="Arial" w:hAnsi="Arial" w:cs="Arial"/>
        </w:rPr>
        <w:t>sojourn</w:t>
      </w:r>
      <w:r w:rsidRPr="009469D3">
        <w:rPr>
          <w:rFonts w:ascii="Arial" w:hAnsi="Arial" w:cs="Arial"/>
        </w:rPr>
        <w:t xml:space="preserve"> at this hotel due to the luxurious new décor</w:t>
      </w:r>
      <w:r>
        <w:rPr>
          <w:rFonts w:ascii="Arial" w:hAnsi="Arial" w:cs="Arial"/>
        </w:rPr>
        <w:t xml:space="preserve"> in adherence to the seasonal influence</w:t>
      </w:r>
      <w:r w:rsidR="004A4C8A">
        <w:rPr>
          <w:rFonts w:ascii="Arial" w:hAnsi="Arial" w:cs="Arial"/>
        </w:rPr>
        <w:t xml:space="preserve"> (please see appendices 4)</w:t>
      </w:r>
      <w:r w:rsidRPr="009469D3">
        <w:rPr>
          <w:rFonts w:ascii="Arial" w:hAnsi="Arial" w:cs="Arial"/>
        </w:rPr>
        <w:t>.</w:t>
      </w:r>
      <w:r>
        <w:rPr>
          <w:rFonts w:ascii="Arial" w:hAnsi="Arial" w:cs="Arial"/>
        </w:rPr>
        <w:t xml:space="preserve"> In addition to this, Budget hotel Travelodge is willing to collaborate and do a partnership with Travelodge Piccadilly in order to redecorate and upgrade the rooms.</w:t>
      </w:r>
      <w:r w:rsidRPr="009469D3">
        <w:rPr>
          <w:rFonts w:ascii="Arial" w:hAnsi="Arial" w:cs="Arial"/>
        </w:rPr>
        <w:t xml:space="preserve"> The new facilities will ensure customers are left with satisfaction and are receiving the correct service for a much more affordable price.</w:t>
      </w:r>
      <w:r>
        <w:rPr>
          <w:rFonts w:ascii="Arial" w:hAnsi="Arial" w:cs="Arial"/>
        </w:rPr>
        <w:t xml:space="preserve"> A way for customers to locate the area is to search it up on maps or google, this will show them any nearby food areas or activities, which can be found close by. </w:t>
      </w:r>
    </w:p>
    <w:p w14:paraId="5A055CC9" w14:textId="4BBC5452" w:rsidR="0072651E" w:rsidRPr="0072651E" w:rsidRDefault="0072651E" w:rsidP="009728CC">
      <w:pPr>
        <w:pStyle w:val="NormalWeb"/>
        <w:rPr>
          <w:rFonts w:ascii="Arial" w:hAnsi="Arial" w:cs="Arial"/>
          <w:b/>
          <w:bCs/>
        </w:rPr>
      </w:pPr>
      <w:r w:rsidRPr="0072651E">
        <w:rPr>
          <w:rFonts w:ascii="Arial" w:hAnsi="Arial" w:cs="Arial"/>
          <w:b/>
          <w:bCs/>
        </w:rPr>
        <w:t xml:space="preserve">Control </w:t>
      </w:r>
    </w:p>
    <w:p w14:paraId="20EBB196" w14:textId="53189BF1" w:rsidR="0072651E" w:rsidRDefault="0072651E" w:rsidP="0072651E">
      <w:pPr>
        <w:pStyle w:val="NormalWeb"/>
        <w:spacing w:before="240"/>
        <w:rPr>
          <w:rFonts w:ascii="Arial" w:hAnsi="Arial" w:cs="Arial"/>
        </w:rPr>
      </w:pPr>
      <w:r>
        <w:rPr>
          <w:rFonts w:ascii="Arial" w:hAnsi="Arial" w:cs="Arial"/>
        </w:rPr>
        <w:t>There are many disadvantages and advantages factors that can affect the pricing of the hotel rooms, (please see appendices 3). A simple way to measure the success of a hotel business is by having a secured pricing that adds</w:t>
      </w:r>
      <w:r w:rsidR="00EE1896">
        <w:rPr>
          <w:rFonts w:ascii="Arial" w:hAnsi="Arial" w:cs="Arial"/>
        </w:rPr>
        <w:t xml:space="preserve"> up</w:t>
      </w:r>
      <w:r>
        <w:rPr>
          <w:rFonts w:ascii="Arial" w:hAnsi="Arial" w:cs="Arial"/>
        </w:rPr>
        <w:t xml:space="preserve"> all the profit the hotel has achieved so far. Firstly, </w:t>
      </w:r>
      <w:r w:rsidR="00EE1896">
        <w:rPr>
          <w:rFonts w:ascii="Arial" w:hAnsi="Arial" w:cs="Arial"/>
        </w:rPr>
        <w:t>to increase profit it is important to target a key component and offer an outstanding service. Therefore</w:t>
      </w:r>
      <w:r>
        <w:rPr>
          <w:rFonts w:ascii="Arial" w:hAnsi="Arial" w:cs="Arial"/>
        </w:rPr>
        <w:t>, it is important to take into consideration the</w:t>
      </w:r>
      <w:r w:rsidR="00EE1896">
        <w:rPr>
          <w:rFonts w:ascii="Arial" w:hAnsi="Arial" w:cs="Arial"/>
        </w:rPr>
        <w:t xml:space="preserve"> latest trends and</w:t>
      </w:r>
      <w:r>
        <w:rPr>
          <w:rFonts w:ascii="Arial" w:hAnsi="Arial" w:cs="Arial"/>
        </w:rPr>
        <w:t xml:space="preserve"> hotel</w:t>
      </w:r>
      <w:r w:rsidR="00EE1896">
        <w:rPr>
          <w:rFonts w:ascii="Arial" w:hAnsi="Arial" w:cs="Arial"/>
        </w:rPr>
        <w:t>s</w:t>
      </w:r>
      <w:r>
        <w:rPr>
          <w:rFonts w:ascii="Arial" w:hAnsi="Arial" w:cs="Arial"/>
        </w:rPr>
        <w:t xml:space="preserve"> selling proposition </w:t>
      </w:r>
      <w:r w:rsidR="00EE1896">
        <w:rPr>
          <w:rFonts w:ascii="Arial" w:hAnsi="Arial" w:cs="Arial"/>
        </w:rPr>
        <w:t xml:space="preserve">to figure out </w:t>
      </w:r>
      <w:r>
        <w:rPr>
          <w:rFonts w:ascii="Arial" w:hAnsi="Arial" w:cs="Arial"/>
        </w:rPr>
        <w:t xml:space="preserve">what they are doing different to attract consumers. The pricing strategy works according to trends, social media, and reviews online. </w:t>
      </w:r>
      <w:r w:rsidR="00756727">
        <w:rPr>
          <w:rFonts w:ascii="Arial" w:hAnsi="Arial" w:cs="Arial"/>
        </w:rPr>
        <w:t>If</w:t>
      </w:r>
      <w:r>
        <w:rPr>
          <w:rFonts w:ascii="Arial" w:hAnsi="Arial" w:cs="Arial"/>
        </w:rPr>
        <w:t xml:space="preserve"> Travelodge Piccadilly has something different to offer, then more people will be eager to go there. This can have a huge impact on how much profit the hotel is making, thus it is important to focus on what really benefits customers. </w:t>
      </w:r>
    </w:p>
    <w:p w14:paraId="29024352" w14:textId="08E9F767" w:rsidR="0033306F" w:rsidRPr="0033306F" w:rsidRDefault="0033306F" w:rsidP="009728CC">
      <w:pPr>
        <w:pStyle w:val="NormalWeb"/>
        <w:rPr>
          <w:rFonts w:ascii="Arial" w:hAnsi="Arial" w:cs="Arial"/>
          <w:b/>
          <w:bCs/>
        </w:rPr>
      </w:pPr>
      <w:r w:rsidRPr="0033306F">
        <w:rPr>
          <w:rFonts w:ascii="Arial" w:hAnsi="Arial" w:cs="Arial"/>
          <w:b/>
          <w:bCs/>
        </w:rPr>
        <w:t xml:space="preserve">Conclusion </w:t>
      </w:r>
    </w:p>
    <w:p w14:paraId="0620E7AF" w14:textId="4AA1BD04" w:rsidR="004400F3" w:rsidRPr="004400F3" w:rsidRDefault="004400F3" w:rsidP="009728CC">
      <w:pPr>
        <w:pStyle w:val="NormalWeb"/>
        <w:rPr>
          <w:rFonts w:ascii="Arial" w:hAnsi="Arial" w:cs="Arial"/>
        </w:rPr>
      </w:pPr>
      <w:r w:rsidRPr="004400F3">
        <w:rPr>
          <w:rFonts w:ascii="Arial" w:hAnsi="Arial" w:cs="Arial"/>
        </w:rPr>
        <w:t xml:space="preserve">In conclusion, </w:t>
      </w:r>
      <w:r w:rsidR="00597F4E" w:rsidRPr="004400F3">
        <w:rPr>
          <w:rFonts w:ascii="Arial" w:hAnsi="Arial" w:cs="Arial"/>
        </w:rPr>
        <w:t>Manchester</w:t>
      </w:r>
      <w:r w:rsidRPr="004400F3">
        <w:rPr>
          <w:rFonts w:ascii="Arial" w:hAnsi="Arial" w:cs="Arial"/>
        </w:rPr>
        <w:t xml:space="preserve"> Travelodge </w:t>
      </w:r>
      <w:r w:rsidR="00597F4E" w:rsidRPr="004400F3">
        <w:rPr>
          <w:rFonts w:ascii="Arial" w:hAnsi="Arial" w:cs="Arial"/>
        </w:rPr>
        <w:t>Piccadilly</w:t>
      </w:r>
      <w:r>
        <w:rPr>
          <w:rFonts w:ascii="Arial" w:hAnsi="Arial" w:cs="Arial"/>
        </w:rPr>
        <w:t>,</w:t>
      </w:r>
      <w:r w:rsidRPr="004400F3">
        <w:rPr>
          <w:rFonts w:ascii="Arial" w:hAnsi="Arial" w:cs="Arial"/>
        </w:rPr>
        <w:t xml:space="preserve"> </w:t>
      </w:r>
      <w:r w:rsidR="00597F4E">
        <w:rPr>
          <w:rFonts w:ascii="Arial" w:hAnsi="Arial" w:cs="Arial"/>
        </w:rPr>
        <w:t xml:space="preserve">is </w:t>
      </w:r>
      <w:r w:rsidRPr="004400F3">
        <w:rPr>
          <w:rFonts w:ascii="Arial" w:hAnsi="Arial" w:cs="Arial"/>
        </w:rPr>
        <w:t>over</w:t>
      </w:r>
      <w:r>
        <w:rPr>
          <w:rFonts w:ascii="Arial" w:hAnsi="Arial" w:cs="Arial"/>
        </w:rPr>
        <w:t xml:space="preserve">all a fantastic hotel to stay at however it could use </w:t>
      </w:r>
      <w:r w:rsidR="00597F4E">
        <w:rPr>
          <w:rFonts w:ascii="Arial" w:hAnsi="Arial" w:cs="Arial"/>
        </w:rPr>
        <w:t xml:space="preserve">minority </w:t>
      </w:r>
      <w:r>
        <w:rPr>
          <w:rFonts w:ascii="Arial" w:hAnsi="Arial" w:cs="Arial"/>
        </w:rPr>
        <w:t xml:space="preserve">improvements to attract potential customers. This can be done by designing rooms for </w:t>
      </w:r>
      <w:r w:rsidR="00597F4E">
        <w:rPr>
          <w:rFonts w:ascii="Arial" w:hAnsi="Arial" w:cs="Arial"/>
        </w:rPr>
        <w:t>customers to</w:t>
      </w:r>
      <w:r>
        <w:rPr>
          <w:rFonts w:ascii="Arial" w:hAnsi="Arial" w:cs="Arial"/>
        </w:rPr>
        <w:t xml:space="preserve"> reach their given </w:t>
      </w:r>
      <w:r w:rsidR="00597F4E">
        <w:rPr>
          <w:rFonts w:ascii="Arial" w:hAnsi="Arial" w:cs="Arial"/>
        </w:rPr>
        <w:t>expectations</w:t>
      </w:r>
      <w:r>
        <w:rPr>
          <w:rFonts w:ascii="Arial" w:hAnsi="Arial" w:cs="Arial"/>
        </w:rPr>
        <w:t xml:space="preserve">. </w:t>
      </w:r>
      <w:r w:rsidR="00597F4E">
        <w:rPr>
          <w:rFonts w:ascii="Arial" w:hAnsi="Arial" w:cs="Arial"/>
        </w:rPr>
        <w:t xml:space="preserve">By </w:t>
      </w:r>
      <w:r>
        <w:rPr>
          <w:rFonts w:ascii="Arial" w:hAnsi="Arial" w:cs="Arial"/>
        </w:rPr>
        <w:t xml:space="preserve">introducing a couple </w:t>
      </w:r>
      <w:r w:rsidR="00597F4E">
        <w:rPr>
          <w:rFonts w:ascii="Arial" w:hAnsi="Arial" w:cs="Arial"/>
        </w:rPr>
        <w:t>package</w:t>
      </w:r>
      <w:r>
        <w:rPr>
          <w:rFonts w:ascii="Arial" w:hAnsi="Arial" w:cs="Arial"/>
        </w:rPr>
        <w:t xml:space="preserve"> on the website, social media platforms and </w:t>
      </w:r>
      <w:r w:rsidR="00597F4E">
        <w:rPr>
          <w:rFonts w:ascii="Arial" w:hAnsi="Arial" w:cs="Arial"/>
        </w:rPr>
        <w:t>advertising, customers might be fascinated by the difference it is creating in the hotel industry.</w:t>
      </w:r>
    </w:p>
    <w:p w14:paraId="100CE3BE" w14:textId="77777777" w:rsidR="003E449D" w:rsidRPr="004400F3" w:rsidRDefault="003E449D" w:rsidP="009728CC">
      <w:pPr>
        <w:pStyle w:val="NormalWeb"/>
        <w:rPr>
          <w:rFonts w:ascii="Arial" w:hAnsi="Arial" w:cs="Arial"/>
        </w:rPr>
      </w:pPr>
    </w:p>
    <w:p w14:paraId="7E23939C" w14:textId="74E0BECA" w:rsidR="00F64B41" w:rsidRPr="00A4562F" w:rsidRDefault="00D03510" w:rsidP="009469D3">
      <w:pPr>
        <w:pStyle w:val="NormalWeb"/>
        <w:rPr>
          <w:rFonts w:ascii="Arial" w:hAnsi="Arial" w:cs="Arial"/>
        </w:rPr>
      </w:pPr>
      <w:r w:rsidRPr="004400F3">
        <w:rPr>
          <w:rFonts w:ascii="Arial" w:hAnsi="Arial" w:cs="Arial"/>
        </w:rPr>
        <w:t xml:space="preserve"> </w:t>
      </w:r>
      <w:r w:rsidR="00E0026E" w:rsidRPr="00E0026E">
        <w:rPr>
          <w:rFonts w:ascii="Arial" w:hAnsi="Arial" w:cs="Arial"/>
          <w:b/>
          <w:bCs/>
        </w:rPr>
        <w:t>References</w:t>
      </w:r>
      <w:r w:rsidR="00E0026E">
        <w:rPr>
          <w:rFonts w:ascii="Arial" w:hAnsi="Arial" w:cs="Arial"/>
          <w:b/>
          <w:bCs/>
        </w:rPr>
        <w:t xml:space="preserve">: </w:t>
      </w:r>
    </w:p>
    <w:p w14:paraId="01D72DD7" w14:textId="694D1927" w:rsidR="0050491A" w:rsidRPr="002459D7" w:rsidRDefault="0050491A" w:rsidP="0001473E">
      <w:pPr>
        <w:pStyle w:val="NormalWeb"/>
        <w:rPr>
          <w:rFonts w:ascii="Arial" w:hAnsi="Arial" w:cs="Arial"/>
          <w:sz w:val="22"/>
          <w:szCs w:val="22"/>
        </w:rPr>
      </w:pPr>
      <w:r w:rsidRPr="002459D7">
        <w:rPr>
          <w:rFonts w:ascii="Arial" w:hAnsi="Arial" w:cs="Arial"/>
          <w:sz w:val="22"/>
          <w:szCs w:val="22"/>
        </w:rPr>
        <w:t xml:space="preserve">Bhasin, H (2019), </w:t>
      </w:r>
      <w:r w:rsidRPr="002459D7">
        <w:rPr>
          <w:rFonts w:ascii="Arial" w:hAnsi="Arial" w:cs="Arial"/>
          <w:i/>
          <w:iCs/>
          <w:sz w:val="22"/>
          <w:szCs w:val="22"/>
          <w:shd w:val="clear" w:color="auto" w:fill="FFFFFF"/>
        </w:rPr>
        <w:t>What is Bowman's Strategy Clock?</w:t>
      </w:r>
      <w:r w:rsidRPr="002459D7">
        <w:rPr>
          <w:rFonts w:ascii="Arial" w:hAnsi="Arial" w:cs="Arial"/>
          <w:sz w:val="22"/>
          <w:szCs w:val="22"/>
          <w:shd w:val="clear" w:color="auto" w:fill="FFFFFF"/>
        </w:rPr>
        <w:t xml:space="preserve">, Marketing91. Available at: </w:t>
      </w:r>
      <w:hyperlink r:id="rId10" w:history="1">
        <w:r w:rsidRPr="002459D7">
          <w:rPr>
            <w:rStyle w:val="Hyperlink"/>
            <w:rFonts w:ascii="Arial" w:hAnsi="Arial" w:cs="Arial"/>
            <w:sz w:val="22"/>
            <w:szCs w:val="22"/>
          </w:rPr>
          <w:t>Bowman’s Strategy Clock - What is Bowman’s Strategy Clock? (marketing91.com)</w:t>
        </w:r>
      </w:hyperlink>
      <w:r w:rsidR="00B94425">
        <w:rPr>
          <w:rFonts w:ascii="Arial" w:hAnsi="Arial" w:cs="Arial"/>
          <w:sz w:val="22"/>
          <w:szCs w:val="22"/>
        </w:rPr>
        <w:t xml:space="preserve"> (</w:t>
      </w:r>
      <w:r w:rsidRPr="002459D7">
        <w:rPr>
          <w:rFonts w:ascii="Arial" w:hAnsi="Arial" w:cs="Arial"/>
          <w:sz w:val="22"/>
          <w:szCs w:val="22"/>
        </w:rPr>
        <w:t>Accessed 27</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37063E23" w14:textId="4DCAC9DB" w:rsidR="0050491A" w:rsidRPr="008A63CA" w:rsidRDefault="0050491A" w:rsidP="00943A3B">
      <w:pPr>
        <w:rPr>
          <w:rFonts w:ascii="Arial" w:hAnsi="Arial" w:cs="Arial"/>
        </w:rPr>
      </w:pPr>
      <w:r w:rsidRPr="008A63CA">
        <w:rPr>
          <w:rStyle w:val="Hyperlink"/>
          <w:rFonts w:ascii="Arial" w:hAnsi="Arial" w:cs="Arial"/>
          <w:color w:val="auto"/>
          <w:u w:val="none"/>
        </w:rPr>
        <w:lastRenderedPageBreak/>
        <w:t xml:space="preserve">Bowman, C,&amp; Faulkner, D.(2020), </w:t>
      </w:r>
      <w:r w:rsidRPr="008A63CA">
        <w:rPr>
          <w:rFonts w:ascii="Arial" w:hAnsi="Arial" w:cs="Arial"/>
          <w:i/>
          <w:iCs/>
          <w:shd w:val="clear" w:color="auto" w:fill="FFFFFF"/>
        </w:rPr>
        <w:t>Bowman's Strategic Clock: Give Your Product the Market Position it deserves</w:t>
      </w:r>
      <w:r w:rsidRPr="008A63CA">
        <w:rPr>
          <w:rFonts w:ascii="Arial" w:hAnsi="Arial" w:cs="Arial"/>
          <w:shd w:val="clear" w:color="auto" w:fill="FFFFFF"/>
        </w:rPr>
        <w:t>, Business Strategy Hub. Available at</w:t>
      </w:r>
      <w:r w:rsidRPr="008A63CA">
        <w:rPr>
          <w:rFonts w:ascii="Arial" w:hAnsi="Arial" w:cs="Arial"/>
          <w:color w:val="333333"/>
          <w:shd w:val="clear" w:color="auto" w:fill="FFFFFF"/>
        </w:rPr>
        <w:t xml:space="preserve">: </w:t>
      </w:r>
      <w:hyperlink r:id="rId11" w:history="1">
        <w:r w:rsidRPr="008A63CA">
          <w:rPr>
            <w:rStyle w:val="Hyperlink"/>
            <w:rFonts w:ascii="Arial" w:hAnsi="Arial" w:cs="Arial"/>
          </w:rPr>
          <w:t>Bowman’s Strategic Clock: Give Your Product the Market Position it deserves | Business Strategy Hub (bstrategyhub.com)</w:t>
        </w:r>
      </w:hyperlink>
      <w:r w:rsidRPr="008A63CA">
        <w:rPr>
          <w:rFonts w:ascii="Arial" w:hAnsi="Arial" w:cs="Arial"/>
        </w:rPr>
        <w:t xml:space="preserve"> </w:t>
      </w:r>
      <w:r w:rsidR="00B94425">
        <w:rPr>
          <w:rFonts w:ascii="Arial" w:hAnsi="Arial" w:cs="Arial"/>
        </w:rPr>
        <w:t>(</w:t>
      </w:r>
      <w:r w:rsidRPr="008A63CA">
        <w:rPr>
          <w:rFonts w:ascii="Arial" w:hAnsi="Arial" w:cs="Arial"/>
        </w:rPr>
        <w:t>Accessed 2</w:t>
      </w:r>
      <w:r w:rsidRPr="008A63CA">
        <w:rPr>
          <w:rFonts w:ascii="Arial" w:hAnsi="Arial" w:cs="Arial"/>
          <w:vertAlign w:val="superscript"/>
        </w:rPr>
        <w:t>nd</w:t>
      </w:r>
      <w:r w:rsidRPr="008A63CA">
        <w:rPr>
          <w:rFonts w:ascii="Arial" w:hAnsi="Arial" w:cs="Arial"/>
        </w:rPr>
        <w:t xml:space="preserve"> November 2022</w:t>
      </w:r>
      <w:r w:rsidR="00B94425">
        <w:rPr>
          <w:rFonts w:ascii="Arial" w:hAnsi="Arial" w:cs="Arial"/>
        </w:rPr>
        <w:t>)</w:t>
      </w:r>
      <w:r w:rsidRPr="008A63CA">
        <w:rPr>
          <w:rFonts w:ascii="Arial" w:hAnsi="Arial" w:cs="Arial"/>
        </w:rPr>
        <w:t xml:space="preserve">. </w:t>
      </w:r>
    </w:p>
    <w:p w14:paraId="058AA4EE" w14:textId="77AEA47B" w:rsidR="0050491A" w:rsidRPr="002459D7" w:rsidRDefault="0050491A" w:rsidP="00EA2244">
      <w:pPr>
        <w:spacing w:before="240"/>
        <w:rPr>
          <w:rFonts w:ascii="Arial" w:hAnsi="Arial" w:cs="Arial"/>
        </w:rPr>
      </w:pPr>
      <w:r w:rsidRPr="00994049">
        <w:rPr>
          <w:rFonts w:ascii="Arial" w:hAnsi="Arial" w:cs="Arial"/>
        </w:rPr>
        <w:t xml:space="preserve">Britannia Hotel. (2001, 2022), </w:t>
      </w:r>
      <w:r w:rsidRPr="00994049">
        <w:rPr>
          <w:rFonts w:ascii="Arial" w:hAnsi="Arial" w:cs="Arial"/>
          <w:i/>
          <w:iCs/>
          <w:shd w:val="clear" w:color="auto" w:fill="FFFFFF"/>
        </w:rPr>
        <w:t>Britannia Sachas Hotel</w:t>
      </w:r>
      <w:r w:rsidRPr="00994049">
        <w:rPr>
          <w:rFonts w:ascii="Arial" w:hAnsi="Arial" w:cs="Arial"/>
          <w:shd w:val="clear" w:color="auto" w:fill="FFFFFF"/>
        </w:rPr>
        <w:t xml:space="preserve">,  Manchester, United Kingdom - Lowest Rate Guaranteed!. Available at: </w:t>
      </w:r>
      <w:hyperlink r:id="rId12" w:history="1">
        <w:r w:rsidRPr="002459D7">
          <w:rPr>
            <w:rStyle w:val="Hyperlink"/>
            <w:rFonts w:ascii="Arial" w:hAnsi="Arial" w:cs="Arial"/>
          </w:rPr>
          <w:t>Britannia Sachas Hotel, Manchester, United Kingdom - Lowest Rate Guaranteed! (hotelsone.com)</w:t>
        </w:r>
      </w:hyperlink>
      <w:r w:rsidRPr="002459D7">
        <w:rPr>
          <w:rStyle w:val="Hyperlink"/>
          <w:rFonts w:ascii="Arial" w:hAnsi="Arial" w:cs="Arial"/>
          <w:color w:val="auto"/>
          <w:u w:val="none"/>
        </w:rPr>
        <w:t xml:space="preserve"> </w:t>
      </w:r>
      <w:r w:rsidR="00B94425">
        <w:rPr>
          <w:rStyle w:val="Hyperlink"/>
          <w:rFonts w:ascii="Arial" w:hAnsi="Arial" w:cs="Arial"/>
          <w:color w:val="auto"/>
          <w:u w:val="none"/>
        </w:rPr>
        <w:t>(</w:t>
      </w:r>
      <w:r w:rsidRPr="002459D7">
        <w:rPr>
          <w:rStyle w:val="Hyperlink"/>
          <w:rFonts w:ascii="Arial" w:hAnsi="Arial" w:cs="Arial"/>
          <w:color w:val="auto"/>
          <w:u w:val="none"/>
        </w:rPr>
        <w:t>Accessed 29</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w:t>
      </w:r>
      <w:r w:rsidR="00B94425">
        <w:rPr>
          <w:rStyle w:val="Hyperlink"/>
          <w:rFonts w:ascii="Arial" w:hAnsi="Arial" w:cs="Arial"/>
          <w:color w:val="auto"/>
          <w:u w:val="none"/>
        </w:rPr>
        <w:t xml:space="preserve"> </w:t>
      </w:r>
      <w:r w:rsidRPr="002459D7">
        <w:rPr>
          <w:rStyle w:val="Hyperlink"/>
          <w:rFonts w:ascii="Arial" w:hAnsi="Arial" w:cs="Arial"/>
          <w:color w:val="auto"/>
          <w:u w:val="none"/>
        </w:rPr>
        <w:t>2022</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32E5EB45" w14:textId="37B2325F"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Bucy, E.P. (2003) “Media credibility reconsidered: Synergy effects between on-air and online news,” </w:t>
      </w:r>
      <w:r w:rsidRPr="002459D7">
        <w:rPr>
          <w:rFonts w:ascii="Arial" w:hAnsi="Arial" w:cs="Arial"/>
          <w:i/>
          <w:iCs/>
          <w:sz w:val="22"/>
          <w:szCs w:val="22"/>
        </w:rPr>
        <w:t>Journalism &amp; Mass Communication Quarterly</w:t>
      </w:r>
      <w:r w:rsidRPr="002459D7">
        <w:rPr>
          <w:rFonts w:ascii="Arial" w:hAnsi="Arial" w:cs="Arial"/>
          <w:sz w:val="22"/>
          <w:szCs w:val="22"/>
        </w:rPr>
        <w:t xml:space="preserve">, 80(2), pp. 247–264. Available at: </w:t>
      </w:r>
      <w:hyperlink r:id="rId13" w:history="1">
        <w:r w:rsidR="00B94425" w:rsidRPr="00543CC5">
          <w:rPr>
            <w:rStyle w:val="Hyperlink"/>
            <w:rFonts w:ascii="Arial" w:hAnsi="Arial" w:cs="Arial"/>
            <w:sz w:val="22"/>
            <w:szCs w:val="22"/>
          </w:rPr>
          <w:t>https://doi.org/10.1177/107769900308000202 (Accessed 22</w:t>
        </w:r>
        <w:r w:rsidR="00B94425" w:rsidRPr="00543CC5">
          <w:rPr>
            <w:rStyle w:val="Hyperlink"/>
            <w:rFonts w:ascii="Arial" w:hAnsi="Arial" w:cs="Arial"/>
            <w:sz w:val="22"/>
            <w:szCs w:val="22"/>
            <w:vertAlign w:val="superscript"/>
          </w:rPr>
          <w:t>nd</w:t>
        </w:r>
        <w:r w:rsidR="00B94425" w:rsidRPr="00543CC5">
          <w:rPr>
            <w:rStyle w:val="Hyperlink"/>
            <w:rFonts w:ascii="Arial" w:hAnsi="Arial" w:cs="Arial"/>
            <w:sz w:val="22"/>
            <w:szCs w:val="22"/>
          </w:rPr>
          <w:t xml:space="preserve"> November 2022</w:t>
        </w:r>
      </w:hyperlink>
      <w:r w:rsidR="00B94425">
        <w:rPr>
          <w:rStyle w:val="Hyperlink"/>
          <w:rFonts w:ascii="Arial" w:hAnsi="Arial" w:cs="Arial"/>
          <w:sz w:val="22"/>
          <w:szCs w:val="22"/>
        </w:rPr>
        <w:t>)</w:t>
      </w:r>
      <w:r w:rsidRPr="002459D7">
        <w:rPr>
          <w:rFonts w:ascii="Arial" w:hAnsi="Arial" w:cs="Arial"/>
          <w:sz w:val="22"/>
          <w:szCs w:val="22"/>
        </w:rPr>
        <w:t xml:space="preserve">. </w:t>
      </w:r>
    </w:p>
    <w:p w14:paraId="397F815F" w14:textId="40C6CD06" w:rsidR="0050491A" w:rsidRPr="002459D7" w:rsidRDefault="0050491A" w:rsidP="00AC6B58">
      <w:pPr>
        <w:pStyle w:val="NormalWeb"/>
        <w:ind w:left="567" w:hanging="567"/>
        <w:rPr>
          <w:rFonts w:ascii="Arial" w:hAnsi="Arial" w:cs="Arial"/>
          <w:sz w:val="22"/>
          <w:szCs w:val="22"/>
        </w:rPr>
      </w:pPr>
      <w:r w:rsidRPr="002459D7">
        <w:rPr>
          <w:rFonts w:ascii="Arial" w:hAnsi="Arial" w:cs="Arial"/>
          <w:sz w:val="22"/>
          <w:szCs w:val="22"/>
        </w:rPr>
        <w:t>Bush, T.(2016, 2021),</w:t>
      </w:r>
      <w:r w:rsidRPr="002459D7">
        <w:rPr>
          <w:rFonts w:ascii="Arial" w:hAnsi="Arial" w:cs="Arial"/>
          <w:sz w:val="22"/>
          <w:szCs w:val="22"/>
          <w:shd w:val="clear" w:color="auto" w:fill="FFFFFF"/>
        </w:rPr>
        <w:t xml:space="preserve"> </w:t>
      </w:r>
      <w:r w:rsidRPr="002459D7">
        <w:rPr>
          <w:rFonts w:ascii="Arial" w:hAnsi="Arial" w:cs="Arial"/>
          <w:i/>
          <w:iCs/>
          <w:sz w:val="22"/>
          <w:szCs w:val="22"/>
          <w:shd w:val="clear" w:color="auto" w:fill="FFFFFF"/>
        </w:rPr>
        <w:t>SWOT Analysis Opportunities: Definition &amp; Examples</w:t>
      </w:r>
      <w:r w:rsidRPr="002459D7">
        <w:rPr>
          <w:rFonts w:ascii="Arial" w:hAnsi="Arial" w:cs="Arial"/>
          <w:sz w:val="22"/>
          <w:szCs w:val="22"/>
          <w:shd w:val="clear" w:color="auto" w:fill="FFFFFF"/>
        </w:rPr>
        <w:t>, PESTLE Analysis. Available at:</w:t>
      </w:r>
      <w:r w:rsidRPr="002459D7">
        <w:rPr>
          <w:rFonts w:ascii="Arial" w:hAnsi="Arial" w:cs="Arial"/>
          <w:sz w:val="22"/>
          <w:szCs w:val="22"/>
        </w:rPr>
        <w:t xml:space="preserve"> </w:t>
      </w:r>
      <w:hyperlink r:id="rId14" w:history="1">
        <w:r w:rsidRPr="002459D7">
          <w:rPr>
            <w:rStyle w:val="Hyperlink"/>
            <w:rFonts w:ascii="Arial" w:hAnsi="Arial" w:cs="Arial"/>
            <w:sz w:val="22"/>
            <w:szCs w:val="22"/>
          </w:rPr>
          <w:t>SWOT Analysis Opportunities: Definition &amp; Examples (pestleanalysis.com)</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 xml:space="preserve">. </w:t>
      </w:r>
    </w:p>
    <w:p w14:paraId="6B92E20A" w14:textId="4D37BF46" w:rsidR="0050491A" w:rsidRPr="002459D7" w:rsidRDefault="0050491A" w:rsidP="0001473E">
      <w:pPr>
        <w:pStyle w:val="NormalWeb"/>
        <w:ind w:left="567" w:hanging="567"/>
        <w:rPr>
          <w:rFonts w:ascii="Arial" w:hAnsi="Arial" w:cs="Arial"/>
          <w:sz w:val="22"/>
          <w:szCs w:val="22"/>
          <w:shd w:val="clear" w:color="auto" w:fill="FFFFFF"/>
        </w:rPr>
      </w:pPr>
      <w:r w:rsidRPr="002459D7">
        <w:rPr>
          <w:rFonts w:ascii="Arial" w:hAnsi="Arial" w:cs="Arial"/>
          <w:sz w:val="22"/>
          <w:szCs w:val="22"/>
          <w:shd w:val="clear" w:color="auto" w:fill="FFFFFF"/>
        </w:rPr>
        <w:t>Bush, T.(2019, 2020)</w:t>
      </w:r>
      <w:r w:rsidRPr="002459D7">
        <w:rPr>
          <w:rFonts w:ascii="Arial" w:hAnsi="Arial" w:cs="Arial"/>
          <w:i/>
          <w:iCs/>
          <w:sz w:val="22"/>
          <w:szCs w:val="22"/>
          <w:shd w:val="clear" w:color="auto" w:fill="FFFFFF"/>
        </w:rPr>
        <w:t>, PESTLE Analysis Explained (With Examples)</w:t>
      </w:r>
      <w:r w:rsidRPr="002459D7">
        <w:rPr>
          <w:rFonts w:ascii="Arial" w:hAnsi="Arial" w:cs="Arial"/>
          <w:sz w:val="22"/>
          <w:szCs w:val="22"/>
          <w:shd w:val="clear" w:color="auto" w:fill="FFFFFF"/>
        </w:rPr>
        <w:t>, PESTLE Analysis. Available at:</w:t>
      </w:r>
      <w:r w:rsidRPr="002459D7">
        <w:rPr>
          <w:rFonts w:ascii="Arial" w:hAnsi="Arial" w:cs="Arial"/>
          <w:color w:val="333333"/>
          <w:sz w:val="22"/>
          <w:szCs w:val="22"/>
          <w:shd w:val="clear" w:color="auto" w:fill="FFFFFF"/>
        </w:rPr>
        <w:t xml:space="preserve"> </w:t>
      </w:r>
      <w:hyperlink r:id="rId15" w:anchor="Political" w:history="1">
        <w:r w:rsidRPr="002459D7">
          <w:rPr>
            <w:rStyle w:val="Hyperlink"/>
            <w:rFonts w:ascii="Arial" w:hAnsi="Arial" w:cs="Arial"/>
            <w:sz w:val="22"/>
            <w:szCs w:val="22"/>
          </w:rPr>
          <w:t>PESTLE Analysis Explained (With Examples)</w:t>
        </w:r>
      </w:hyperlink>
      <w:r w:rsidR="00B94425">
        <w:rPr>
          <w:rStyle w:val="Hyperlink"/>
          <w:rFonts w:ascii="Arial" w:hAnsi="Arial" w:cs="Arial"/>
          <w:sz w:val="22"/>
          <w:szCs w:val="22"/>
          <w:u w:val="none"/>
        </w:rPr>
        <w:t xml:space="preserve"> </w:t>
      </w:r>
      <w:r w:rsidR="00B94425" w:rsidRPr="00B94425">
        <w:rPr>
          <w:rStyle w:val="Hyperlink"/>
          <w:rFonts w:ascii="Arial" w:hAnsi="Arial" w:cs="Arial"/>
          <w:color w:val="auto"/>
          <w:sz w:val="22"/>
          <w:szCs w:val="22"/>
          <w:u w:val="none"/>
        </w:rPr>
        <w:t>(</w:t>
      </w:r>
      <w:r w:rsidRPr="00B94425">
        <w:rPr>
          <w:rStyle w:val="Hyperlink"/>
          <w:rFonts w:ascii="Arial" w:hAnsi="Arial" w:cs="Arial"/>
          <w:color w:val="auto"/>
          <w:sz w:val="22"/>
          <w:szCs w:val="22"/>
          <w:u w:val="none"/>
        </w:rPr>
        <w:t xml:space="preserve">Accessed </w:t>
      </w:r>
      <w:r w:rsidRPr="002459D7">
        <w:rPr>
          <w:rStyle w:val="Hyperlink"/>
          <w:rFonts w:ascii="Arial" w:hAnsi="Arial" w:cs="Arial"/>
          <w:color w:val="auto"/>
          <w:sz w:val="22"/>
          <w:szCs w:val="22"/>
          <w:u w:val="none"/>
        </w:rPr>
        <w:t>30</w:t>
      </w:r>
      <w:r w:rsidRPr="002459D7">
        <w:rPr>
          <w:rStyle w:val="Hyperlink"/>
          <w:rFonts w:ascii="Arial" w:hAnsi="Arial" w:cs="Arial"/>
          <w:color w:val="auto"/>
          <w:sz w:val="22"/>
          <w:szCs w:val="22"/>
          <w:u w:val="none"/>
          <w:vertAlign w:val="superscript"/>
        </w:rPr>
        <w:t>th</w:t>
      </w:r>
      <w:r w:rsidRPr="002459D7">
        <w:rPr>
          <w:rStyle w:val="Hyperlink"/>
          <w:rFonts w:ascii="Arial" w:hAnsi="Arial" w:cs="Arial"/>
          <w:color w:val="auto"/>
          <w:sz w:val="22"/>
          <w:szCs w:val="22"/>
          <w:u w:val="none"/>
        </w:rPr>
        <w:t xml:space="preserve"> November 2022</w:t>
      </w:r>
      <w:r w:rsidR="00B94425">
        <w:rPr>
          <w:rStyle w:val="Hyperlink"/>
          <w:rFonts w:ascii="Arial" w:hAnsi="Arial" w:cs="Arial"/>
          <w:color w:val="auto"/>
          <w:sz w:val="22"/>
          <w:szCs w:val="22"/>
          <w:u w:val="none"/>
        </w:rPr>
        <w:t>)</w:t>
      </w:r>
      <w:r w:rsidRPr="002459D7">
        <w:rPr>
          <w:rStyle w:val="Hyperlink"/>
          <w:rFonts w:ascii="Arial" w:hAnsi="Arial" w:cs="Arial"/>
          <w:color w:val="auto"/>
          <w:sz w:val="22"/>
          <w:szCs w:val="22"/>
          <w:u w:val="none"/>
        </w:rPr>
        <w:t>.</w:t>
      </w:r>
    </w:p>
    <w:p w14:paraId="7CF6933D" w14:textId="2FD794D4" w:rsidR="0050491A" w:rsidRPr="002459D7" w:rsidRDefault="0050491A" w:rsidP="00B94425">
      <w:pPr>
        <w:spacing w:before="240"/>
        <w:rPr>
          <w:rFonts w:ascii="Arial" w:hAnsi="Arial" w:cs="Arial"/>
        </w:rPr>
      </w:pPr>
      <w:r w:rsidRPr="002459D7">
        <w:rPr>
          <w:rFonts w:ascii="Arial" w:hAnsi="Arial" w:cs="Arial"/>
        </w:rPr>
        <w:t xml:space="preserve">Catala Consulting. (2022), </w:t>
      </w:r>
      <w:r w:rsidRPr="002459D7">
        <w:rPr>
          <w:rFonts w:ascii="Arial" w:hAnsi="Arial" w:cs="Arial"/>
          <w:i/>
          <w:iCs/>
          <w:shd w:val="clear" w:color="auto" w:fill="FFFFFF"/>
        </w:rPr>
        <w:t>What is a SWOT analysis of a Hotel?,</w:t>
      </w:r>
      <w:r w:rsidRPr="002459D7">
        <w:rPr>
          <w:rFonts w:ascii="Arial" w:hAnsi="Arial" w:cs="Arial"/>
          <w:shd w:val="clear" w:color="auto" w:fill="FFFFFF"/>
        </w:rPr>
        <w:t xml:space="preserve"> Catala Consulting. Available at:</w:t>
      </w:r>
      <w:r w:rsidRPr="002459D7">
        <w:rPr>
          <w:rFonts w:ascii="Arial" w:hAnsi="Arial" w:cs="Arial"/>
          <w:color w:val="333333"/>
          <w:shd w:val="clear" w:color="auto" w:fill="FFFFFF"/>
        </w:rPr>
        <w:t xml:space="preserve"> </w:t>
      </w:r>
      <w:hyperlink r:id="rId16" w:history="1">
        <w:r w:rsidRPr="002459D7">
          <w:rPr>
            <w:rStyle w:val="Hyperlink"/>
            <w:rFonts w:ascii="Arial" w:hAnsi="Arial" w:cs="Arial"/>
          </w:rPr>
          <w:t>What is a SWOT analysis of a Hotel? (catalaconsulting.co.uk)</w:t>
        </w:r>
      </w:hyperlink>
      <w:r w:rsidR="00B94425">
        <w:rPr>
          <w:rFonts w:ascii="Arial" w:hAnsi="Arial" w:cs="Arial"/>
        </w:rPr>
        <w:t xml:space="preserve"> (</w:t>
      </w:r>
      <w:r w:rsidRPr="002459D7">
        <w:rPr>
          <w:rFonts w:ascii="Arial" w:hAnsi="Arial" w:cs="Arial"/>
        </w:rPr>
        <w:t>Accessed 24</w:t>
      </w:r>
      <w:r w:rsidRPr="002459D7">
        <w:rPr>
          <w:rFonts w:ascii="Arial" w:hAnsi="Arial" w:cs="Arial"/>
          <w:vertAlign w:val="superscript"/>
        </w:rPr>
        <w:t>th</w:t>
      </w:r>
      <w:r w:rsidRPr="002459D7">
        <w:rPr>
          <w:rFonts w:ascii="Arial" w:hAnsi="Arial" w:cs="Arial"/>
        </w:rPr>
        <w:t xml:space="preserve"> November 2022</w:t>
      </w:r>
      <w:r w:rsidR="00B94425">
        <w:rPr>
          <w:rFonts w:ascii="Arial" w:hAnsi="Arial" w:cs="Arial"/>
        </w:rPr>
        <w:t>)</w:t>
      </w:r>
      <w:r w:rsidRPr="002459D7">
        <w:rPr>
          <w:rFonts w:ascii="Arial" w:hAnsi="Arial" w:cs="Arial"/>
        </w:rPr>
        <w:t>.</w:t>
      </w:r>
    </w:p>
    <w:p w14:paraId="1A7B83DF" w14:textId="7C754661" w:rsidR="0050491A" w:rsidRPr="00994049" w:rsidRDefault="0050491A" w:rsidP="00943A3B">
      <w:pPr>
        <w:rPr>
          <w:rFonts w:ascii="Arial" w:hAnsi="Arial" w:cs="Arial"/>
        </w:rPr>
      </w:pPr>
      <w:r w:rsidRPr="008A63CA">
        <w:rPr>
          <w:rFonts w:ascii="Arial" w:hAnsi="Arial" w:cs="Arial"/>
        </w:rPr>
        <w:t>Chen, J. (2022),</w:t>
      </w:r>
      <w:r w:rsidRPr="008A63CA">
        <w:rPr>
          <w:rFonts w:ascii="Arial" w:hAnsi="Arial" w:cs="Arial"/>
          <w:shd w:val="clear" w:color="auto" w:fill="FFFFFF"/>
        </w:rPr>
        <w:t xml:space="preserve"> </w:t>
      </w:r>
      <w:r w:rsidRPr="008A63CA">
        <w:rPr>
          <w:rFonts w:ascii="Arial" w:hAnsi="Arial" w:cs="Arial"/>
          <w:i/>
          <w:iCs/>
          <w:shd w:val="clear" w:color="auto" w:fill="FFFFFF"/>
        </w:rPr>
        <w:t>What Is a Marketing Plan? Types and How to Write One</w:t>
      </w:r>
      <w:r w:rsidRPr="008A63CA">
        <w:rPr>
          <w:rFonts w:ascii="Arial" w:hAnsi="Arial" w:cs="Arial"/>
          <w:shd w:val="clear" w:color="auto" w:fill="FFFFFF"/>
        </w:rPr>
        <w:t xml:space="preserve">, Investopedia. Available at: </w:t>
      </w:r>
      <w:hyperlink r:id="rId17" w:history="1">
        <w:r w:rsidRPr="002459D7">
          <w:rPr>
            <w:rStyle w:val="Hyperlink"/>
            <w:rFonts w:ascii="Arial" w:hAnsi="Arial" w:cs="Arial"/>
          </w:rPr>
          <w:t>What Is a Marketing Plan? Types and How to Write One (investopedia.com)</w:t>
        </w:r>
      </w:hyperlink>
      <w:r w:rsidRPr="002459D7">
        <w:rPr>
          <w:rFonts w:ascii="Arial" w:hAnsi="Arial" w:cs="Arial"/>
        </w:rPr>
        <w:t xml:space="preserve"> </w:t>
      </w:r>
      <w:r w:rsidR="00B94425">
        <w:rPr>
          <w:rFonts w:ascii="Arial" w:hAnsi="Arial" w:cs="Arial"/>
        </w:rPr>
        <w:t>(</w:t>
      </w:r>
      <w:r w:rsidRPr="00994049">
        <w:rPr>
          <w:rFonts w:ascii="Arial" w:hAnsi="Arial" w:cs="Arial"/>
        </w:rPr>
        <w:t>Accessed 21</w:t>
      </w:r>
      <w:r w:rsidRPr="00994049">
        <w:rPr>
          <w:rFonts w:ascii="Arial" w:hAnsi="Arial" w:cs="Arial"/>
          <w:vertAlign w:val="superscript"/>
        </w:rPr>
        <w:t>st</w:t>
      </w:r>
      <w:r w:rsidRPr="00994049">
        <w:rPr>
          <w:rFonts w:ascii="Arial" w:hAnsi="Arial" w:cs="Arial"/>
        </w:rPr>
        <w:t xml:space="preserve"> November 2022</w:t>
      </w:r>
      <w:r w:rsidR="00B94425">
        <w:rPr>
          <w:rFonts w:ascii="Arial" w:hAnsi="Arial" w:cs="Arial"/>
        </w:rPr>
        <w:t>)</w:t>
      </w:r>
      <w:r w:rsidRPr="00994049">
        <w:rPr>
          <w:rFonts w:ascii="Arial" w:hAnsi="Arial" w:cs="Arial"/>
        </w:rPr>
        <w:t>.</w:t>
      </w:r>
    </w:p>
    <w:p w14:paraId="0F7ECD78" w14:textId="52F2F491" w:rsidR="0050491A" w:rsidRPr="002459D7" w:rsidRDefault="0050491A" w:rsidP="003545F6">
      <w:pPr>
        <w:pStyle w:val="NormalWeb"/>
        <w:ind w:left="567" w:hanging="567"/>
        <w:rPr>
          <w:rFonts w:ascii="Arial" w:hAnsi="Arial" w:cs="Arial"/>
          <w:color w:val="333333"/>
          <w:sz w:val="22"/>
          <w:szCs w:val="22"/>
          <w:shd w:val="clear" w:color="auto" w:fill="FFFFFF"/>
        </w:rPr>
      </w:pPr>
      <w:r w:rsidRPr="002459D7">
        <w:rPr>
          <w:rFonts w:ascii="Arial" w:hAnsi="Arial" w:cs="Arial"/>
          <w:sz w:val="22"/>
          <w:szCs w:val="22"/>
        </w:rPr>
        <w:t>Hallstrom, C.(2017),</w:t>
      </w:r>
      <w:r w:rsidRPr="002459D7">
        <w:rPr>
          <w:rFonts w:ascii="Arial" w:hAnsi="Arial" w:cs="Arial"/>
          <w:color w:val="333333"/>
          <w:sz w:val="22"/>
          <w:szCs w:val="22"/>
          <w:shd w:val="clear" w:color="auto" w:fill="FFFFFF"/>
        </w:rPr>
        <w:t xml:space="preserve"> </w:t>
      </w:r>
      <w:r w:rsidRPr="002459D7">
        <w:rPr>
          <w:rFonts w:ascii="Arial" w:hAnsi="Arial" w:cs="Arial"/>
          <w:i/>
          <w:iCs/>
          <w:color w:val="333333"/>
          <w:sz w:val="22"/>
          <w:szCs w:val="22"/>
          <w:shd w:val="clear" w:color="auto" w:fill="FFFFFF"/>
        </w:rPr>
        <w:t>How to Attract the Right Customers for Your Hotel,</w:t>
      </w:r>
      <w:r w:rsidRPr="002459D7">
        <w:rPr>
          <w:rFonts w:ascii="Arial" w:hAnsi="Arial" w:cs="Arial"/>
          <w:color w:val="333333"/>
          <w:sz w:val="22"/>
          <w:szCs w:val="22"/>
          <w:shd w:val="clear" w:color="auto" w:fill="FFFFFF"/>
        </w:rPr>
        <w:t xml:space="preserve"> HermesThemes. Available at:</w:t>
      </w:r>
      <w:r w:rsidRPr="002459D7">
        <w:rPr>
          <w:rFonts w:ascii="Arial" w:hAnsi="Arial" w:cs="Arial"/>
          <w:sz w:val="22"/>
          <w:szCs w:val="22"/>
        </w:rPr>
        <w:t xml:space="preserve"> </w:t>
      </w:r>
      <w:hyperlink r:id="rId18" w:history="1">
        <w:r w:rsidRPr="002459D7">
          <w:rPr>
            <w:rStyle w:val="Hyperlink"/>
            <w:rFonts w:ascii="Arial" w:hAnsi="Arial" w:cs="Arial"/>
            <w:sz w:val="22"/>
            <w:szCs w:val="22"/>
          </w:rPr>
          <w:t>How to Attract the Right Customers for Your Hotel - HermesThemes</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r w:rsidRPr="002459D7">
        <w:rPr>
          <w:rFonts w:ascii="Arial" w:hAnsi="Arial" w:cs="Arial"/>
          <w:color w:val="333333"/>
          <w:sz w:val="22"/>
          <w:szCs w:val="22"/>
          <w:shd w:val="clear" w:color="auto" w:fill="FFFFFF"/>
        </w:rPr>
        <w:t xml:space="preserve"> </w:t>
      </w:r>
    </w:p>
    <w:p w14:paraId="0E9D24B3" w14:textId="4D9D440E" w:rsidR="0050491A" w:rsidRPr="002459D7" w:rsidRDefault="0050491A" w:rsidP="00EA2244">
      <w:pPr>
        <w:rPr>
          <w:rStyle w:val="Hyperlink"/>
          <w:rFonts w:ascii="Arial" w:hAnsi="Arial" w:cs="Arial"/>
          <w:color w:val="auto"/>
          <w:u w:val="none"/>
        </w:rPr>
      </w:pPr>
      <w:r w:rsidRPr="00994049">
        <w:rPr>
          <w:rFonts w:ascii="Arial" w:hAnsi="Arial" w:cs="Arial"/>
        </w:rPr>
        <w:t xml:space="preserve">Hogarty, S. (2022), </w:t>
      </w:r>
      <w:r w:rsidRPr="00994049">
        <w:rPr>
          <w:rFonts w:ascii="Arial" w:hAnsi="Arial" w:cs="Arial"/>
          <w:i/>
          <w:iCs/>
          <w:shd w:val="clear" w:color="auto" w:fill="FFFFFF"/>
        </w:rPr>
        <w:t>What is a marketing plan and why is it important?</w:t>
      </w:r>
      <w:r w:rsidRPr="00994049">
        <w:rPr>
          <w:rFonts w:ascii="Arial" w:hAnsi="Arial" w:cs="Arial"/>
          <w:shd w:val="clear" w:color="auto" w:fill="FFFFFF"/>
        </w:rPr>
        <w:t xml:space="preserve">, Ideas. Available at: </w:t>
      </w:r>
      <w:hyperlink r:id="rId19" w:anchor="what-is-a-marketing-plan" w:history="1">
        <w:r w:rsidRPr="002459D7">
          <w:rPr>
            <w:rStyle w:val="Hyperlink"/>
            <w:rFonts w:ascii="Arial" w:hAnsi="Arial" w:cs="Arial"/>
          </w:rPr>
          <w:t>What is a marketing plan and why is it important? (wework.com)</w:t>
        </w:r>
      </w:hyperlink>
      <w:r w:rsidRPr="002459D7">
        <w:rPr>
          <w:rStyle w:val="Hyperlink"/>
          <w:rFonts w:ascii="Arial" w:hAnsi="Arial" w:cs="Arial"/>
          <w:color w:val="auto"/>
          <w:u w:val="none"/>
        </w:rPr>
        <w:t xml:space="preserve"> </w:t>
      </w:r>
      <w:r w:rsidR="00B94425">
        <w:rPr>
          <w:rStyle w:val="Hyperlink"/>
          <w:rFonts w:ascii="Arial" w:hAnsi="Arial" w:cs="Arial"/>
          <w:color w:val="auto"/>
          <w:u w:val="none"/>
        </w:rPr>
        <w:t>(</w:t>
      </w:r>
      <w:r w:rsidRPr="002459D7">
        <w:rPr>
          <w:rStyle w:val="Hyperlink"/>
          <w:rFonts w:ascii="Arial" w:hAnsi="Arial" w:cs="Arial"/>
          <w:color w:val="auto"/>
          <w:u w:val="none"/>
        </w:rPr>
        <w:t>Accessed 21</w:t>
      </w:r>
      <w:r w:rsidRPr="002459D7">
        <w:rPr>
          <w:rStyle w:val="Hyperlink"/>
          <w:rFonts w:ascii="Arial" w:hAnsi="Arial" w:cs="Arial"/>
          <w:color w:val="auto"/>
          <w:u w:val="none"/>
          <w:vertAlign w:val="superscript"/>
        </w:rPr>
        <w:t>st</w:t>
      </w:r>
      <w:r w:rsidRPr="002459D7">
        <w:rPr>
          <w:rStyle w:val="Hyperlink"/>
          <w:rFonts w:ascii="Arial" w:hAnsi="Arial" w:cs="Arial"/>
          <w:color w:val="auto"/>
          <w:u w:val="none"/>
        </w:rPr>
        <w:t xml:space="preserve"> November</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3D95B208" w14:textId="6F1AB567" w:rsidR="0050491A" w:rsidRPr="002459D7" w:rsidRDefault="0050491A" w:rsidP="009469D3">
      <w:pPr>
        <w:pStyle w:val="NormalWeb"/>
        <w:rPr>
          <w:rFonts w:ascii="Arial" w:hAnsi="Arial" w:cs="Arial"/>
          <w:sz w:val="22"/>
          <w:szCs w:val="22"/>
        </w:rPr>
      </w:pPr>
      <w:r w:rsidRPr="002459D7">
        <w:rPr>
          <w:rFonts w:ascii="Arial" w:hAnsi="Arial" w:cs="Arial"/>
          <w:sz w:val="22"/>
          <w:szCs w:val="22"/>
        </w:rPr>
        <w:t>Hotel Revenue Management. (2021),</w:t>
      </w:r>
      <w:r w:rsidRPr="002459D7">
        <w:rPr>
          <w:rFonts w:ascii="Arial" w:hAnsi="Arial" w:cs="Arial"/>
          <w:sz w:val="22"/>
          <w:szCs w:val="22"/>
          <w:shd w:val="clear" w:color="auto" w:fill="FFFFFF"/>
        </w:rPr>
        <w:t xml:space="preserve"> </w:t>
      </w:r>
      <w:r w:rsidRPr="002459D7">
        <w:rPr>
          <w:rFonts w:ascii="Arial" w:hAnsi="Arial" w:cs="Arial"/>
          <w:i/>
          <w:iCs/>
          <w:sz w:val="22"/>
          <w:szCs w:val="22"/>
          <w:shd w:val="clear" w:color="auto" w:fill="FFFFFF"/>
        </w:rPr>
        <w:t>Hotel pricing strategies - How do hotels calculate prices</w:t>
      </w:r>
      <w:r w:rsidRPr="002459D7">
        <w:rPr>
          <w:rFonts w:ascii="Arial" w:hAnsi="Arial" w:cs="Arial"/>
          <w:sz w:val="22"/>
          <w:szCs w:val="22"/>
          <w:shd w:val="clear" w:color="auto" w:fill="FFFFFF"/>
        </w:rPr>
        <w:t xml:space="preserve">, Pricepoint. Available at: </w:t>
      </w:r>
      <w:hyperlink r:id="rId20" w:history="1">
        <w:r w:rsidRPr="002459D7">
          <w:rPr>
            <w:rStyle w:val="Hyperlink"/>
            <w:rFonts w:ascii="Arial" w:hAnsi="Arial" w:cs="Arial"/>
            <w:sz w:val="22"/>
            <w:szCs w:val="22"/>
          </w:rPr>
          <w:t>Hotel pricing strategies - How do hotels calculate prices (pricepoint.co)</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32DBAFEE" w14:textId="77777777"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Panda, M. (2022) </w:t>
      </w:r>
      <w:r w:rsidRPr="002459D7">
        <w:rPr>
          <w:rFonts w:ascii="Arial" w:hAnsi="Arial" w:cs="Arial"/>
          <w:i/>
          <w:iCs/>
          <w:sz w:val="22"/>
          <w:szCs w:val="22"/>
        </w:rPr>
        <w:t>(PDF) Digital Marketing - Researchgate</w:t>
      </w:r>
      <w:r w:rsidRPr="002459D7">
        <w:rPr>
          <w:rFonts w:ascii="Arial" w:hAnsi="Arial" w:cs="Arial"/>
          <w:sz w:val="22"/>
          <w:szCs w:val="22"/>
        </w:rPr>
        <w:t xml:space="preserve">, </w:t>
      </w:r>
      <w:r w:rsidRPr="002459D7">
        <w:rPr>
          <w:rFonts w:ascii="Arial" w:hAnsi="Arial" w:cs="Arial"/>
          <w:i/>
          <w:iCs/>
          <w:sz w:val="22"/>
          <w:szCs w:val="22"/>
        </w:rPr>
        <w:t xml:space="preserve">Digital Marketing </w:t>
      </w:r>
      <w:r w:rsidRPr="002459D7">
        <w:rPr>
          <w:rFonts w:ascii="Arial" w:hAnsi="Arial" w:cs="Arial"/>
          <w:sz w:val="22"/>
          <w:szCs w:val="22"/>
        </w:rPr>
        <w:t xml:space="preserve">. Departments of Electronics and Telecommunication . Available at: https://www.researchgate.net/publication/358646409_DIGITAL_MARKETING (Accessed: November 22, 2022). </w:t>
      </w:r>
    </w:p>
    <w:p w14:paraId="30F8FAD4" w14:textId="2A0BCE0C"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Terblanche, N.S. and Kidd, M. (2021) “Exploring an in-store customer journey for customers shopping for outdoor apparel,” </w:t>
      </w:r>
      <w:r w:rsidRPr="002459D7">
        <w:rPr>
          <w:rFonts w:ascii="Arial" w:hAnsi="Arial" w:cs="Arial"/>
          <w:i/>
          <w:iCs/>
          <w:sz w:val="22"/>
          <w:szCs w:val="22"/>
        </w:rPr>
        <w:t>Journal of Retailing and Consumer Services</w:t>
      </w:r>
      <w:r w:rsidRPr="002459D7">
        <w:rPr>
          <w:rFonts w:ascii="Arial" w:hAnsi="Arial" w:cs="Arial"/>
          <w:sz w:val="22"/>
          <w:szCs w:val="22"/>
        </w:rPr>
        <w:t xml:space="preserve">, 63, p. 102722. Available at: </w:t>
      </w:r>
      <w:hyperlink r:id="rId21" w:history="1">
        <w:r w:rsidR="00B94425" w:rsidRPr="00543CC5">
          <w:rPr>
            <w:rStyle w:val="Hyperlink"/>
            <w:rFonts w:ascii="Arial" w:hAnsi="Arial" w:cs="Arial"/>
            <w:sz w:val="22"/>
            <w:szCs w:val="22"/>
          </w:rPr>
          <w:t>https://doi.org/10.1016/j.jretconser.2021.102722</w:t>
        </w:r>
      </w:hyperlink>
      <w:r w:rsidR="00B94425">
        <w:rPr>
          <w:rFonts w:ascii="Arial" w:hAnsi="Arial" w:cs="Arial"/>
          <w:sz w:val="22"/>
          <w:szCs w:val="22"/>
        </w:rPr>
        <w:t xml:space="preserve"> (</w:t>
      </w:r>
      <w:r w:rsidRPr="002459D7">
        <w:rPr>
          <w:rFonts w:ascii="Arial" w:hAnsi="Arial" w:cs="Arial"/>
          <w:sz w:val="22"/>
          <w:szCs w:val="22"/>
        </w:rPr>
        <w:t>Accessed 22</w:t>
      </w:r>
      <w:r w:rsidRPr="002459D7">
        <w:rPr>
          <w:rFonts w:ascii="Arial" w:hAnsi="Arial" w:cs="Arial"/>
          <w:sz w:val="22"/>
          <w:szCs w:val="22"/>
          <w:vertAlign w:val="superscript"/>
        </w:rPr>
        <w:t>nd</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 xml:space="preserve">. </w:t>
      </w:r>
    </w:p>
    <w:p w14:paraId="5ABB67C9" w14:textId="7CC09FFC" w:rsidR="0050491A" w:rsidRPr="002459D7" w:rsidRDefault="0050491A" w:rsidP="00943A3B">
      <w:pPr>
        <w:rPr>
          <w:rFonts w:ascii="Arial" w:hAnsi="Arial" w:cs="Arial"/>
        </w:rPr>
      </w:pPr>
      <w:r w:rsidRPr="002459D7">
        <w:rPr>
          <w:rFonts w:ascii="Arial" w:hAnsi="Arial" w:cs="Arial"/>
        </w:rPr>
        <w:t xml:space="preserve">Travelodge Manchester Piccadilly.(2022), </w:t>
      </w:r>
      <w:r w:rsidRPr="002459D7">
        <w:rPr>
          <w:rFonts w:ascii="Arial" w:hAnsi="Arial" w:cs="Arial"/>
          <w:i/>
          <w:iCs/>
          <w:shd w:val="clear" w:color="auto" w:fill="FFFFFF"/>
        </w:rPr>
        <w:t>Manchester Piccadilly Hotel</w:t>
      </w:r>
      <w:r w:rsidRPr="002459D7">
        <w:rPr>
          <w:rFonts w:ascii="Arial" w:hAnsi="Arial" w:cs="Arial"/>
          <w:shd w:val="clear" w:color="auto" w:fill="FFFFFF"/>
        </w:rPr>
        <w:t xml:space="preserve">, Travelodge Manchester Piccadilly - New Design. Available at: </w:t>
      </w:r>
      <w:hyperlink r:id="rId22" w:history="1">
        <w:r w:rsidRPr="002459D7">
          <w:rPr>
            <w:rStyle w:val="Hyperlink"/>
            <w:rFonts w:ascii="Arial" w:hAnsi="Arial" w:cs="Arial"/>
          </w:rPr>
          <w:t>Travelodge Manchester Piccadilly - New Design</w:t>
        </w:r>
      </w:hyperlink>
      <w:r w:rsidR="00B94425">
        <w:rPr>
          <w:rFonts w:ascii="Arial" w:hAnsi="Arial" w:cs="Arial"/>
        </w:rPr>
        <w:t xml:space="preserve"> (</w:t>
      </w:r>
      <w:r w:rsidRPr="002459D7">
        <w:rPr>
          <w:rFonts w:ascii="Arial" w:hAnsi="Arial" w:cs="Arial"/>
        </w:rPr>
        <w:t>Accessed 21</w:t>
      </w:r>
      <w:r w:rsidRPr="002459D7">
        <w:rPr>
          <w:rFonts w:ascii="Arial" w:hAnsi="Arial" w:cs="Arial"/>
          <w:vertAlign w:val="superscript"/>
        </w:rPr>
        <w:t>st</w:t>
      </w:r>
      <w:r w:rsidRPr="002459D7">
        <w:rPr>
          <w:rFonts w:ascii="Arial" w:hAnsi="Arial" w:cs="Arial"/>
        </w:rPr>
        <w:t xml:space="preserve"> November 2022</w:t>
      </w:r>
      <w:r w:rsidR="00B94425">
        <w:rPr>
          <w:rFonts w:ascii="Arial" w:hAnsi="Arial" w:cs="Arial"/>
        </w:rPr>
        <w:t>)</w:t>
      </w:r>
      <w:r w:rsidRPr="002459D7">
        <w:rPr>
          <w:rFonts w:ascii="Arial" w:hAnsi="Arial" w:cs="Arial"/>
        </w:rPr>
        <w:t xml:space="preserve">.  </w:t>
      </w:r>
    </w:p>
    <w:p w14:paraId="628982E1" w14:textId="51ABE813" w:rsidR="0050491A" w:rsidRPr="002459D7" w:rsidRDefault="0050491A" w:rsidP="006A2885">
      <w:pPr>
        <w:pStyle w:val="NormalWeb"/>
        <w:rPr>
          <w:rFonts w:ascii="Arial" w:hAnsi="Arial" w:cs="Arial"/>
          <w:sz w:val="22"/>
          <w:szCs w:val="22"/>
        </w:rPr>
      </w:pPr>
      <w:r w:rsidRPr="002459D7">
        <w:rPr>
          <w:rFonts w:ascii="Arial" w:hAnsi="Arial" w:cs="Arial"/>
          <w:sz w:val="22"/>
          <w:szCs w:val="22"/>
        </w:rPr>
        <w:lastRenderedPageBreak/>
        <w:t xml:space="preserve">Travelodge Manchester Piccadilly.(2022), </w:t>
      </w:r>
      <w:r w:rsidRPr="002459D7">
        <w:rPr>
          <w:rFonts w:ascii="Arial" w:hAnsi="Arial" w:cs="Arial"/>
          <w:i/>
          <w:iCs/>
          <w:color w:val="333333"/>
          <w:sz w:val="22"/>
          <w:szCs w:val="22"/>
          <w:shd w:val="clear" w:color="auto" w:fill="FFFFFF"/>
        </w:rPr>
        <w:t>Travelodge Manchester Piccadilly</w:t>
      </w:r>
      <w:r w:rsidRPr="002459D7">
        <w:rPr>
          <w:rFonts w:ascii="Arial" w:hAnsi="Arial" w:cs="Arial"/>
          <w:color w:val="333333"/>
          <w:sz w:val="22"/>
          <w:szCs w:val="22"/>
          <w:shd w:val="clear" w:color="auto" w:fill="FFFFFF"/>
        </w:rPr>
        <w:t xml:space="preserve">, Travelodge. Available at: </w:t>
      </w:r>
      <w:hyperlink r:id="rId23" w:history="1">
        <w:r w:rsidRPr="002459D7">
          <w:rPr>
            <w:rStyle w:val="Hyperlink"/>
            <w:rFonts w:ascii="Arial" w:hAnsi="Arial" w:cs="Arial"/>
            <w:sz w:val="22"/>
            <w:szCs w:val="22"/>
          </w:rPr>
          <w:t>Travelodge Manchester Piccadilly - New Design</w:t>
        </w:r>
      </w:hyperlink>
      <w:r w:rsidR="00B94425">
        <w:rPr>
          <w:rStyle w:val="Hyperlink"/>
          <w:rFonts w:ascii="Arial" w:hAnsi="Arial" w:cs="Arial"/>
          <w:sz w:val="22"/>
          <w:szCs w:val="22"/>
        </w:rPr>
        <w:t xml:space="preserve"> </w:t>
      </w:r>
      <w:r w:rsidR="00B94425">
        <w:rPr>
          <w:rFonts w:ascii="Arial" w:hAnsi="Arial" w:cs="Arial"/>
          <w:sz w:val="22"/>
          <w:szCs w:val="22"/>
        </w:rPr>
        <w:t>(</w:t>
      </w:r>
      <w:r w:rsidRPr="002459D7">
        <w:rPr>
          <w:rFonts w:ascii="Arial" w:hAnsi="Arial" w:cs="Arial"/>
          <w:sz w:val="22"/>
          <w:szCs w:val="22"/>
        </w:rPr>
        <w:t>Accessed 23</w:t>
      </w:r>
      <w:r w:rsidRPr="002459D7">
        <w:rPr>
          <w:rFonts w:ascii="Arial" w:hAnsi="Arial" w:cs="Arial"/>
          <w:sz w:val="22"/>
          <w:szCs w:val="22"/>
          <w:vertAlign w:val="superscript"/>
        </w:rPr>
        <w:t>rd</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506ECB0D" w14:textId="13D89378" w:rsidR="0050491A" w:rsidRPr="002459D7" w:rsidRDefault="0050491A" w:rsidP="0001473E">
      <w:pPr>
        <w:rPr>
          <w:rFonts w:ascii="Arial" w:hAnsi="Arial" w:cs="Arial"/>
        </w:rPr>
      </w:pPr>
      <w:r w:rsidRPr="002459D7">
        <w:rPr>
          <w:rFonts w:ascii="Arial" w:hAnsi="Arial" w:cs="Arial"/>
        </w:rPr>
        <w:t xml:space="preserve">Travelodge. (2020), </w:t>
      </w:r>
      <w:r w:rsidRPr="002459D7">
        <w:rPr>
          <w:rFonts w:ascii="Arial" w:hAnsi="Arial" w:cs="Arial"/>
          <w:i/>
          <w:iCs/>
          <w:color w:val="333333"/>
          <w:shd w:val="clear" w:color="auto" w:fill="FFFFFF"/>
        </w:rPr>
        <w:t>Our rooms</w:t>
      </w:r>
      <w:r w:rsidRPr="002459D7">
        <w:rPr>
          <w:rFonts w:ascii="Arial" w:hAnsi="Arial" w:cs="Arial"/>
          <w:color w:val="333333"/>
          <w:shd w:val="clear" w:color="auto" w:fill="FFFFFF"/>
        </w:rPr>
        <w:t xml:space="preserve">, Travelodge. Available at: </w:t>
      </w:r>
      <w:hyperlink r:id="rId24" w:history="1">
        <w:r w:rsidRPr="002459D7">
          <w:rPr>
            <w:rStyle w:val="Hyperlink"/>
            <w:rFonts w:ascii="Arial" w:hAnsi="Arial" w:cs="Arial"/>
          </w:rPr>
          <w:t>Our rooms - Travelodge</w:t>
        </w:r>
      </w:hyperlink>
      <w:r w:rsidR="00B94425">
        <w:rPr>
          <w:rStyle w:val="Hyperlink"/>
          <w:rFonts w:ascii="Arial" w:hAnsi="Arial" w:cs="Arial"/>
          <w:u w:val="none"/>
        </w:rPr>
        <w:t xml:space="preserve"> </w:t>
      </w:r>
      <w:r w:rsidR="00B94425" w:rsidRPr="00B94425">
        <w:rPr>
          <w:rStyle w:val="Hyperlink"/>
          <w:rFonts w:ascii="Arial" w:hAnsi="Arial" w:cs="Arial"/>
          <w:color w:val="auto"/>
          <w:u w:val="none"/>
        </w:rPr>
        <w:t>(</w:t>
      </w:r>
      <w:r w:rsidRPr="00B94425">
        <w:rPr>
          <w:rStyle w:val="Hyperlink"/>
          <w:rFonts w:ascii="Arial" w:hAnsi="Arial" w:cs="Arial"/>
          <w:color w:val="auto"/>
          <w:u w:val="none"/>
        </w:rPr>
        <w:t xml:space="preserve">Accessed </w:t>
      </w:r>
      <w:r w:rsidRPr="002459D7">
        <w:rPr>
          <w:rStyle w:val="Hyperlink"/>
          <w:rFonts w:ascii="Arial" w:hAnsi="Arial" w:cs="Arial"/>
          <w:color w:val="auto"/>
          <w:u w:val="none"/>
        </w:rPr>
        <w:t>27</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 2022</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45709F58" w14:textId="1B10F252" w:rsidR="0050491A" w:rsidRPr="002459D7" w:rsidRDefault="0050491A" w:rsidP="00F109C0">
      <w:pPr>
        <w:pStyle w:val="NormalWeb"/>
        <w:spacing w:before="240"/>
        <w:rPr>
          <w:rFonts w:ascii="Arial" w:hAnsi="Arial" w:cs="Arial"/>
          <w:sz w:val="22"/>
          <w:szCs w:val="22"/>
        </w:rPr>
      </w:pPr>
      <w:r w:rsidRPr="002459D7">
        <w:rPr>
          <w:rFonts w:ascii="Arial" w:hAnsi="Arial" w:cs="Arial"/>
          <w:sz w:val="22"/>
          <w:szCs w:val="22"/>
        </w:rPr>
        <w:t xml:space="preserve">Travelodge.(2019), </w:t>
      </w:r>
      <w:r w:rsidRPr="002459D7">
        <w:rPr>
          <w:rFonts w:ascii="Arial" w:hAnsi="Arial" w:cs="Arial"/>
          <w:i/>
          <w:iCs/>
          <w:sz w:val="22"/>
          <w:szCs w:val="22"/>
          <w:shd w:val="clear" w:color="auto" w:fill="FFFFFF"/>
        </w:rPr>
        <w:t>Hotels near Manchester Piccadilly</w:t>
      </w:r>
      <w:r w:rsidRPr="002459D7">
        <w:rPr>
          <w:rFonts w:ascii="Arial" w:hAnsi="Arial" w:cs="Arial"/>
          <w:sz w:val="22"/>
          <w:szCs w:val="22"/>
          <w:shd w:val="clear" w:color="auto" w:fill="FFFFFF"/>
        </w:rPr>
        <w:t xml:space="preserve">, Travelodge. Available at: </w:t>
      </w:r>
      <w:hyperlink r:id="rId25" w:history="1">
        <w:r w:rsidRPr="002459D7">
          <w:rPr>
            <w:rStyle w:val="Hyperlink"/>
            <w:rFonts w:ascii="Arial" w:hAnsi="Arial" w:cs="Arial"/>
            <w:sz w:val="22"/>
            <w:szCs w:val="22"/>
          </w:rPr>
          <w:t>Hotels near Manchester Piccadilly - Travelodge</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EB3893">
        <w:rPr>
          <w:rFonts w:ascii="Arial" w:hAnsi="Arial" w:cs="Arial"/>
          <w:sz w:val="22"/>
          <w:szCs w:val="22"/>
        </w:rPr>
        <w:t>)</w:t>
      </w:r>
      <w:r w:rsidRPr="002459D7">
        <w:rPr>
          <w:rFonts w:ascii="Arial" w:hAnsi="Arial" w:cs="Arial"/>
          <w:sz w:val="22"/>
          <w:szCs w:val="22"/>
        </w:rPr>
        <w:t>.</w:t>
      </w:r>
    </w:p>
    <w:p w14:paraId="0C9DC2D9" w14:textId="15D482F4" w:rsidR="0050491A" w:rsidRDefault="0050491A" w:rsidP="00943A3B">
      <w:pPr>
        <w:rPr>
          <w:rStyle w:val="Hyperlink"/>
          <w:rFonts w:ascii="Arial" w:hAnsi="Arial" w:cs="Arial"/>
          <w:color w:val="auto"/>
          <w:u w:val="none"/>
        </w:rPr>
      </w:pPr>
      <w:r w:rsidRPr="00994049">
        <w:rPr>
          <w:rFonts w:ascii="Arial" w:hAnsi="Arial" w:cs="Arial"/>
        </w:rPr>
        <w:t>Zhukova, N. (2021</w:t>
      </w:r>
      <w:r w:rsidRPr="00994049">
        <w:rPr>
          <w:rFonts w:ascii="Arial" w:hAnsi="Arial" w:cs="Arial"/>
          <w:i/>
          <w:iCs/>
        </w:rPr>
        <w:t xml:space="preserve">), </w:t>
      </w:r>
      <w:r w:rsidRPr="00994049">
        <w:rPr>
          <w:rFonts w:ascii="Arial" w:hAnsi="Arial" w:cs="Arial"/>
          <w:i/>
          <w:iCs/>
          <w:shd w:val="clear" w:color="auto" w:fill="FFFFFF"/>
        </w:rPr>
        <w:t>How To Do Competitor Analysis and Improve Your Digital Marketing Strategy with Semrush</w:t>
      </w:r>
      <w:r w:rsidRPr="00994049">
        <w:rPr>
          <w:rFonts w:ascii="Arial" w:hAnsi="Arial" w:cs="Arial"/>
          <w:shd w:val="clear" w:color="auto" w:fill="FFFFFF"/>
        </w:rPr>
        <w:t xml:space="preserve">, Semrush Blog. Available at: </w:t>
      </w:r>
      <w:hyperlink r:id="rId26" w:history="1">
        <w:r w:rsidRPr="002459D7">
          <w:rPr>
            <w:rStyle w:val="Hyperlink"/>
            <w:rFonts w:ascii="Arial" w:hAnsi="Arial" w:cs="Arial"/>
          </w:rPr>
          <w:t>How to Do Competitor Analysis in Digital Marketing [2021] (semrush.com)</w:t>
        </w:r>
      </w:hyperlink>
      <w:r w:rsidR="00EB3893">
        <w:rPr>
          <w:rStyle w:val="Hyperlink"/>
          <w:rFonts w:ascii="Arial" w:hAnsi="Arial" w:cs="Arial"/>
          <w:color w:val="auto"/>
          <w:u w:val="none"/>
        </w:rPr>
        <w:t xml:space="preserve"> (</w:t>
      </w:r>
      <w:r w:rsidRPr="002459D7">
        <w:rPr>
          <w:rStyle w:val="Hyperlink"/>
          <w:rFonts w:ascii="Arial" w:hAnsi="Arial" w:cs="Arial"/>
          <w:color w:val="auto"/>
          <w:u w:val="none"/>
        </w:rPr>
        <w:t>Accessed 29</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 2022</w:t>
      </w:r>
      <w:r w:rsidR="00EB3893">
        <w:rPr>
          <w:rStyle w:val="Hyperlink"/>
          <w:rFonts w:ascii="Arial" w:hAnsi="Arial" w:cs="Arial"/>
          <w:color w:val="auto"/>
          <w:u w:val="none"/>
        </w:rPr>
        <w:t>)</w:t>
      </w:r>
      <w:r w:rsidRPr="002459D7">
        <w:rPr>
          <w:rStyle w:val="Hyperlink"/>
          <w:rFonts w:ascii="Arial" w:hAnsi="Arial" w:cs="Arial"/>
          <w:color w:val="auto"/>
          <w:u w:val="none"/>
        </w:rPr>
        <w:t>.</w:t>
      </w:r>
    </w:p>
    <w:p w14:paraId="4411DD3A" w14:textId="5F450AE5" w:rsidR="0034291A" w:rsidRPr="008A63CA" w:rsidRDefault="0034291A" w:rsidP="00943A3B">
      <w:pPr>
        <w:rPr>
          <w:sz w:val="24"/>
          <w:szCs w:val="24"/>
        </w:rPr>
      </w:pPr>
    </w:p>
    <w:p w14:paraId="43C05E7F" w14:textId="77777777" w:rsidR="00237B2E" w:rsidRPr="008A63CA" w:rsidRDefault="00237B2E" w:rsidP="00943A3B">
      <w:pPr>
        <w:rPr>
          <w:b/>
          <w:bCs/>
          <w:sz w:val="24"/>
          <w:szCs w:val="24"/>
        </w:rPr>
      </w:pPr>
    </w:p>
    <w:p w14:paraId="3556DDBF" w14:textId="11B53CBF" w:rsidR="00237B2E" w:rsidRDefault="00237B2E" w:rsidP="00943A3B">
      <w:pPr>
        <w:rPr>
          <w:b/>
          <w:bCs/>
          <w:sz w:val="24"/>
          <w:szCs w:val="24"/>
        </w:rPr>
      </w:pPr>
      <w:r>
        <w:rPr>
          <w:b/>
          <w:bCs/>
          <w:sz w:val="24"/>
          <w:szCs w:val="24"/>
        </w:rPr>
        <w:t>Appendices</w:t>
      </w:r>
      <w:r w:rsidR="00F91B04">
        <w:rPr>
          <w:b/>
          <w:bCs/>
          <w:sz w:val="24"/>
          <w:szCs w:val="24"/>
        </w:rPr>
        <w:t xml:space="preserve"> 1</w:t>
      </w:r>
      <w:r>
        <w:rPr>
          <w:b/>
          <w:bCs/>
          <w:sz w:val="24"/>
          <w:szCs w:val="24"/>
        </w:rPr>
        <w:t>:</w:t>
      </w:r>
    </w:p>
    <w:tbl>
      <w:tblPr>
        <w:tblStyle w:val="TableGrid"/>
        <w:tblW w:w="0" w:type="auto"/>
        <w:tblLook w:val="04A0" w:firstRow="1" w:lastRow="0" w:firstColumn="1" w:lastColumn="0" w:noHBand="0" w:noVBand="1"/>
      </w:tblPr>
      <w:tblGrid>
        <w:gridCol w:w="1337"/>
        <w:gridCol w:w="1367"/>
        <w:gridCol w:w="1430"/>
        <w:gridCol w:w="1596"/>
        <w:gridCol w:w="1603"/>
        <w:gridCol w:w="1683"/>
      </w:tblGrid>
      <w:tr w:rsidR="00C02835" w14:paraId="0B54BD80" w14:textId="77777777" w:rsidTr="00B05BB7">
        <w:trPr>
          <w:trHeight w:val="417"/>
        </w:trPr>
        <w:tc>
          <w:tcPr>
            <w:tcW w:w="1647" w:type="dxa"/>
          </w:tcPr>
          <w:p w14:paraId="6119EC6C" w14:textId="38D51183" w:rsidR="00331363" w:rsidRDefault="00331363" w:rsidP="00943A3B">
            <w:pPr>
              <w:rPr>
                <w:b/>
                <w:bCs/>
                <w:sz w:val="24"/>
                <w:szCs w:val="24"/>
              </w:rPr>
            </w:pPr>
            <w:r>
              <w:rPr>
                <w:b/>
                <w:bCs/>
                <w:sz w:val="24"/>
                <w:szCs w:val="24"/>
              </w:rPr>
              <w:t xml:space="preserve">Political </w:t>
            </w:r>
          </w:p>
        </w:tc>
        <w:tc>
          <w:tcPr>
            <w:tcW w:w="1545" w:type="dxa"/>
          </w:tcPr>
          <w:p w14:paraId="3A8FDDE0" w14:textId="056E55FB" w:rsidR="00331363" w:rsidRDefault="00331363" w:rsidP="00943A3B">
            <w:pPr>
              <w:rPr>
                <w:b/>
                <w:bCs/>
                <w:sz w:val="24"/>
                <w:szCs w:val="24"/>
              </w:rPr>
            </w:pPr>
            <w:r>
              <w:rPr>
                <w:b/>
                <w:bCs/>
                <w:sz w:val="24"/>
                <w:szCs w:val="24"/>
              </w:rPr>
              <w:t>Economical</w:t>
            </w:r>
          </w:p>
        </w:tc>
        <w:tc>
          <w:tcPr>
            <w:tcW w:w="1721" w:type="dxa"/>
          </w:tcPr>
          <w:p w14:paraId="3C3FB0C5" w14:textId="354E8769" w:rsidR="00331363" w:rsidRDefault="00331363" w:rsidP="00943A3B">
            <w:pPr>
              <w:rPr>
                <w:b/>
                <w:bCs/>
                <w:sz w:val="24"/>
                <w:szCs w:val="24"/>
              </w:rPr>
            </w:pPr>
            <w:r>
              <w:rPr>
                <w:b/>
                <w:bCs/>
                <w:sz w:val="24"/>
                <w:szCs w:val="24"/>
              </w:rPr>
              <w:t>Social</w:t>
            </w:r>
          </w:p>
        </w:tc>
        <w:tc>
          <w:tcPr>
            <w:tcW w:w="1769" w:type="dxa"/>
          </w:tcPr>
          <w:p w14:paraId="726D3999" w14:textId="655CC477" w:rsidR="00331363" w:rsidRDefault="00331363" w:rsidP="00943A3B">
            <w:pPr>
              <w:rPr>
                <w:b/>
                <w:bCs/>
                <w:sz w:val="24"/>
                <w:szCs w:val="24"/>
              </w:rPr>
            </w:pPr>
            <w:r>
              <w:rPr>
                <w:b/>
                <w:bCs/>
                <w:sz w:val="24"/>
                <w:szCs w:val="24"/>
              </w:rPr>
              <w:t>Technological</w:t>
            </w:r>
          </w:p>
        </w:tc>
        <w:tc>
          <w:tcPr>
            <w:tcW w:w="640" w:type="dxa"/>
          </w:tcPr>
          <w:p w14:paraId="6347A016" w14:textId="013F076F" w:rsidR="00331363" w:rsidRDefault="00331363" w:rsidP="00943A3B">
            <w:pPr>
              <w:rPr>
                <w:b/>
                <w:bCs/>
                <w:sz w:val="24"/>
                <w:szCs w:val="24"/>
              </w:rPr>
            </w:pPr>
            <w:r>
              <w:rPr>
                <w:b/>
                <w:bCs/>
                <w:sz w:val="24"/>
                <w:szCs w:val="24"/>
              </w:rPr>
              <w:t>Legal</w:t>
            </w:r>
          </w:p>
        </w:tc>
        <w:tc>
          <w:tcPr>
            <w:tcW w:w="1439" w:type="dxa"/>
          </w:tcPr>
          <w:p w14:paraId="4DD54F6C" w14:textId="325837F0" w:rsidR="00331363" w:rsidRDefault="00331363" w:rsidP="00943A3B">
            <w:pPr>
              <w:rPr>
                <w:b/>
                <w:bCs/>
                <w:sz w:val="24"/>
                <w:szCs w:val="24"/>
              </w:rPr>
            </w:pPr>
            <w:r>
              <w:rPr>
                <w:b/>
                <w:bCs/>
                <w:sz w:val="24"/>
                <w:szCs w:val="24"/>
              </w:rPr>
              <w:t>Environmental</w:t>
            </w:r>
          </w:p>
        </w:tc>
      </w:tr>
      <w:tr w:rsidR="00C02835" w14:paraId="14974D82" w14:textId="77777777" w:rsidTr="00B05BB7">
        <w:trPr>
          <w:trHeight w:val="2295"/>
        </w:trPr>
        <w:tc>
          <w:tcPr>
            <w:tcW w:w="1647" w:type="dxa"/>
          </w:tcPr>
          <w:p w14:paraId="29B95C5D" w14:textId="77777777" w:rsidR="00331363" w:rsidRPr="00C02835" w:rsidRDefault="00331363" w:rsidP="00B05BB7">
            <w:bookmarkStart w:id="0" w:name="_Hlk120801859"/>
            <w:r w:rsidRPr="00C02835">
              <w:t>Changes in government policy</w:t>
            </w:r>
          </w:p>
          <w:p w14:paraId="4FEDEC1A" w14:textId="77777777" w:rsidR="00B05BB7" w:rsidRPr="00C02835" w:rsidRDefault="00B05BB7" w:rsidP="00B05BB7"/>
          <w:p w14:paraId="15F7B64F" w14:textId="7C8330A4" w:rsidR="00331363" w:rsidRPr="00C02835" w:rsidRDefault="00331363" w:rsidP="00B05BB7">
            <w:r w:rsidRPr="00C02835">
              <w:t xml:space="preserve">Changes in </w:t>
            </w:r>
            <w:r w:rsidR="00500367" w:rsidRPr="00C02835">
              <w:t>regulations</w:t>
            </w:r>
            <w:r w:rsidRPr="00C02835">
              <w:t xml:space="preserve"> and laws </w:t>
            </w:r>
          </w:p>
          <w:bookmarkEnd w:id="0"/>
          <w:p w14:paraId="4CF6941E" w14:textId="675AA1DF" w:rsidR="00500367" w:rsidRPr="00500367" w:rsidRDefault="00500367" w:rsidP="003E0138">
            <w:pPr>
              <w:pStyle w:val="ListParagraph"/>
              <w:rPr>
                <w:b/>
                <w:bCs/>
                <w:sz w:val="24"/>
                <w:szCs w:val="24"/>
              </w:rPr>
            </w:pPr>
            <w:r w:rsidRPr="00500367">
              <w:rPr>
                <w:b/>
                <w:bCs/>
              </w:rPr>
              <w:t xml:space="preserve"> </w:t>
            </w:r>
          </w:p>
        </w:tc>
        <w:tc>
          <w:tcPr>
            <w:tcW w:w="1545" w:type="dxa"/>
          </w:tcPr>
          <w:p w14:paraId="14ABF6AD" w14:textId="493F2118" w:rsidR="00331363" w:rsidRPr="00C02835" w:rsidRDefault="00202942" w:rsidP="00B05BB7">
            <w:bookmarkStart w:id="1" w:name="_Hlk120802033"/>
            <w:r w:rsidRPr="00C02835">
              <w:t>Low-cost</w:t>
            </w:r>
            <w:r w:rsidR="003E0138" w:rsidRPr="00C02835">
              <w:t xml:space="preserve"> hotel prices</w:t>
            </w:r>
          </w:p>
          <w:p w14:paraId="1A0E9072" w14:textId="77777777" w:rsidR="00B05BB7" w:rsidRPr="00C02835" w:rsidRDefault="00B05BB7" w:rsidP="00B05BB7"/>
          <w:p w14:paraId="11046EA5" w14:textId="6B93A42F" w:rsidR="00500367" w:rsidRPr="00C02835" w:rsidRDefault="00500367" w:rsidP="00B05BB7">
            <w:r w:rsidRPr="00C02835">
              <w:t>Changes in interest rates</w:t>
            </w:r>
          </w:p>
          <w:bookmarkEnd w:id="1"/>
          <w:p w14:paraId="2A9D1AB7" w14:textId="6159D130" w:rsidR="00500367" w:rsidRPr="00500367" w:rsidRDefault="00500367" w:rsidP="003E0138">
            <w:pPr>
              <w:pStyle w:val="ListParagraph"/>
              <w:rPr>
                <w:b/>
                <w:bCs/>
                <w:sz w:val="24"/>
                <w:szCs w:val="24"/>
              </w:rPr>
            </w:pPr>
          </w:p>
        </w:tc>
        <w:tc>
          <w:tcPr>
            <w:tcW w:w="1721" w:type="dxa"/>
          </w:tcPr>
          <w:p w14:paraId="7E2F2B04" w14:textId="5838A676" w:rsidR="00331363" w:rsidRPr="00C02835" w:rsidRDefault="003E0138" w:rsidP="00B05BB7">
            <w:pPr>
              <w:rPr>
                <w:b/>
                <w:bCs/>
              </w:rPr>
            </w:pPr>
            <w:bookmarkStart w:id="2" w:name="_Hlk120802013"/>
            <w:r w:rsidRPr="00C02835">
              <w:t>New trends for people</w:t>
            </w:r>
          </w:p>
          <w:p w14:paraId="22A510EA" w14:textId="77777777" w:rsidR="00B05BB7" w:rsidRPr="00C02835" w:rsidRDefault="00B05BB7" w:rsidP="00B05BB7"/>
          <w:p w14:paraId="6816B3D2" w14:textId="0D020C78" w:rsidR="003E0138" w:rsidRPr="00B05BB7" w:rsidRDefault="003E0138" w:rsidP="00B05BB7">
            <w:pPr>
              <w:rPr>
                <w:b/>
                <w:bCs/>
                <w:sz w:val="24"/>
                <w:szCs w:val="24"/>
              </w:rPr>
            </w:pPr>
            <w:r w:rsidRPr="00C02835">
              <w:t>Lifestyle development</w:t>
            </w:r>
            <w:bookmarkEnd w:id="2"/>
          </w:p>
        </w:tc>
        <w:tc>
          <w:tcPr>
            <w:tcW w:w="1769" w:type="dxa"/>
          </w:tcPr>
          <w:p w14:paraId="4CCD37AA" w14:textId="77777777" w:rsidR="00331363" w:rsidRPr="00C02835" w:rsidRDefault="003E0138" w:rsidP="00B05BB7">
            <w:pPr>
              <w:rPr>
                <w:b/>
                <w:bCs/>
              </w:rPr>
            </w:pPr>
            <w:bookmarkStart w:id="3" w:name="_Hlk120802001"/>
            <w:r w:rsidRPr="00C02835">
              <w:t xml:space="preserve">Technologies maybe advanced in other places </w:t>
            </w:r>
          </w:p>
          <w:p w14:paraId="0519213B" w14:textId="77777777" w:rsidR="00B05BB7" w:rsidRPr="00C02835" w:rsidRDefault="00B05BB7" w:rsidP="00B05BB7"/>
          <w:p w14:paraId="49FD7B38" w14:textId="18836DD4" w:rsidR="00B05BB7" w:rsidRPr="00B05BB7" w:rsidRDefault="00B05BB7" w:rsidP="00B05BB7">
            <w:pPr>
              <w:rPr>
                <w:b/>
                <w:bCs/>
              </w:rPr>
            </w:pPr>
            <w:r w:rsidRPr="00C02835">
              <w:t>Good internet connection</w:t>
            </w:r>
            <w:r w:rsidRPr="00C02835">
              <w:rPr>
                <w:sz w:val="24"/>
                <w:szCs w:val="24"/>
              </w:rPr>
              <w:t xml:space="preserve"> </w:t>
            </w:r>
            <w:bookmarkEnd w:id="3"/>
          </w:p>
        </w:tc>
        <w:tc>
          <w:tcPr>
            <w:tcW w:w="640" w:type="dxa"/>
          </w:tcPr>
          <w:p w14:paraId="18089E38" w14:textId="77777777" w:rsidR="00AA5F9E" w:rsidRPr="00C02835" w:rsidRDefault="00B05BB7" w:rsidP="00B05BB7">
            <w:bookmarkStart w:id="4" w:name="_Hlk120801984"/>
            <w:r w:rsidRPr="00C02835">
              <w:t>Consumer laws for protection</w:t>
            </w:r>
          </w:p>
          <w:p w14:paraId="33DCEE1B" w14:textId="77777777" w:rsidR="00AA5F9E" w:rsidRPr="00C02835" w:rsidRDefault="00AA5F9E" w:rsidP="00B05BB7"/>
          <w:p w14:paraId="1C6CFDD2" w14:textId="4B3EEDF7" w:rsidR="00331363" w:rsidRPr="00B05BB7" w:rsidRDefault="005E67E2" w:rsidP="00B05BB7">
            <w:pPr>
              <w:rPr>
                <w:sz w:val="24"/>
                <w:szCs w:val="24"/>
              </w:rPr>
            </w:pPr>
            <w:r w:rsidRPr="00C02835">
              <w:t xml:space="preserve">Employment laws – it </w:t>
            </w:r>
            <w:r w:rsidR="003E7B5B" w:rsidRPr="00C02835">
              <w:t xml:space="preserve">sets rules and regulation on how </w:t>
            </w:r>
            <w:r w:rsidR="009C60FB" w:rsidRPr="00C02835">
              <w:t>an</w:t>
            </w:r>
            <w:r w:rsidR="003E7B5B" w:rsidRPr="00C02835">
              <w:t xml:space="preserve"> employee should be treated</w:t>
            </w:r>
            <w:r w:rsidR="00B05BB7" w:rsidRPr="00C02835">
              <w:t xml:space="preserve"> </w:t>
            </w:r>
            <w:bookmarkEnd w:id="4"/>
          </w:p>
        </w:tc>
        <w:tc>
          <w:tcPr>
            <w:tcW w:w="1439" w:type="dxa"/>
          </w:tcPr>
          <w:p w14:paraId="6DEC6071" w14:textId="77777777" w:rsidR="00331363" w:rsidRDefault="00645886" w:rsidP="00943A3B">
            <w:bookmarkStart w:id="5" w:name="_Hlk120801906"/>
            <w:r>
              <w:t xml:space="preserve">Reusable </w:t>
            </w:r>
            <w:r w:rsidR="00F866EB">
              <w:t xml:space="preserve">products </w:t>
            </w:r>
          </w:p>
          <w:p w14:paraId="58971A65" w14:textId="77777777" w:rsidR="002F1598" w:rsidRDefault="002F1598" w:rsidP="00943A3B"/>
          <w:p w14:paraId="5BD62982" w14:textId="77777777" w:rsidR="002F1598" w:rsidRDefault="002F1598" w:rsidP="00943A3B">
            <w:r>
              <w:t xml:space="preserve">Saving water and not wasting too much when showering </w:t>
            </w:r>
          </w:p>
          <w:p w14:paraId="1560BB9A" w14:textId="77777777" w:rsidR="002F1598" w:rsidRDefault="002F1598" w:rsidP="00943A3B"/>
          <w:p w14:paraId="1C52190A" w14:textId="55DB38B2" w:rsidR="002F1598" w:rsidRPr="007B3676" w:rsidRDefault="00EE073E" w:rsidP="00943A3B">
            <w:r>
              <w:t xml:space="preserve">Controlling noise pollution </w:t>
            </w:r>
            <w:bookmarkEnd w:id="5"/>
          </w:p>
        </w:tc>
      </w:tr>
      <w:tr w:rsidR="00C02835" w:rsidRPr="009937A6" w14:paraId="76DD4343" w14:textId="77777777" w:rsidTr="00B05BB7">
        <w:trPr>
          <w:trHeight w:val="754"/>
        </w:trPr>
        <w:tc>
          <w:tcPr>
            <w:tcW w:w="1647" w:type="dxa"/>
          </w:tcPr>
          <w:p w14:paraId="28FC0911" w14:textId="77777777" w:rsidR="003E0138" w:rsidRPr="00C02835" w:rsidRDefault="003E0138" w:rsidP="00B05BB7">
            <w:bookmarkStart w:id="6" w:name="_Hlk120801843"/>
            <w:r w:rsidRPr="00C02835">
              <w:t xml:space="preserve">Health and safety laws that changes </w:t>
            </w:r>
          </w:p>
          <w:p w14:paraId="139DC343" w14:textId="77777777" w:rsidR="00B05BB7" w:rsidRPr="00C02835" w:rsidRDefault="00B05BB7" w:rsidP="00B05BB7"/>
          <w:p w14:paraId="67F48DA4" w14:textId="0DE7E08A" w:rsidR="003E0138" w:rsidRPr="00C02835" w:rsidRDefault="003E0138" w:rsidP="00B05BB7">
            <w:r w:rsidRPr="00C02835">
              <w:t xml:space="preserve">Corrupting leaders </w:t>
            </w:r>
          </w:p>
          <w:p w14:paraId="61F90F82" w14:textId="77777777" w:rsidR="00B05BB7" w:rsidRPr="00C02835" w:rsidRDefault="00B05BB7" w:rsidP="00B05BB7"/>
          <w:p w14:paraId="4A44C87B" w14:textId="3D5E33E1" w:rsidR="003E0138" w:rsidRPr="00500367" w:rsidRDefault="003E0138" w:rsidP="00B05BB7">
            <w:r w:rsidRPr="00C02835">
              <w:t>Higher chance of competition</w:t>
            </w:r>
            <w:bookmarkEnd w:id="6"/>
          </w:p>
        </w:tc>
        <w:tc>
          <w:tcPr>
            <w:tcW w:w="1545" w:type="dxa"/>
          </w:tcPr>
          <w:p w14:paraId="2EF8BF17" w14:textId="77777777" w:rsidR="003E0138" w:rsidRPr="00C02835" w:rsidRDefault="003E0138" w:rsidP="00B05BB7">
            <w:bookmarkStart w:id="7" w:name="_Hlk120801828"/>
            <w:r w:rsidRPr="00C02835">
              <w:t xml:space="preserve">Higher demand of business </w:t>
            </w:r>
          </w:p>
          <w:p w14:paraId="0ADD4A82" w14:textId="77777777" w:rsidR="00B05BB7" w:rsidRPr="00C02835" w:rsidRDefault="00B05BB7" w:rsidP="00B05BB7"/>
          <w:p w14:paraId="4BCBF205" w14:textId="6CDA3983" w:rsidR="003E0138" w:rsidRPr="003E0138" w:rsidRDefault="003E0138" w:rsidP="00B05BB7">
            <w:r w:rsidRPr="00C02835">
              <w:t>Brexit causing a huge loss to businesses</w:t>
            </w:r>
            <w:bookmarkEnd w:id="7"/>
          </w:p>
        </w:tc>
        <w:tc>
          <w:tcPr>
            <w:tcW w:w="1721" w:type="dxa"/>
          </w:tcPr>
          <w:p w14:paraId="6A1093C3" w14:textId="0363229B" w:rsidR="003E0138" w:rsidRPr="00B05BB7" w:rsidRDefault="003E0138" w:rsidP="00B05BB7">
            <w:pPr>
              <w:rPr>
                <w:sz w:val="24"/>
                <w:szCs w:val="24"/>
              </w:rPr>
            </w:pPr>
            <w:bookmarkStart w:id="8" w:name="_Hlk120801815"/>
            <w:r w:rsidRPr="00B05BB7">
              <w:t>Hotel</w:t>
            </w:r>
            <w:r w:rsidRPr="00B05BB7">
              <w:rPr>
                <w:sz w:val="24"/>
                <w:szCs w:val="24"/>
              </w:rPr>
              <w:t xml:space="preserve"> </w:t>
            </w:r>
            <w:r w:rsidRPr="003E0138">
              <w:t>companies may have higher demand of lower cost pricing</w:t>
            </w:r>
            <w:bookmarkEnd w:id="8"/>
          </w:p>
        </w:tc>
        <w:tc>
          <w:tcPr>
            <w:tcW w:w="1769" w:type="dxa"/>
          </w:tcPr>
          <w:p w14:paraId="41EC5D1D" w14:textId="1CA979D7" w:rsidR="003E0138" w:rsidRDefault="00B05BB7" w:rsidP="00AA5F9E">
            <w:bookmarkStart w:id="9" w:name="_Hlk120801723"/>
            <w:r>
              <w:t xml:space="preserve">Not many technologies available in rooms </w:t>
            </w:r>
          </w:p>
          <w:p w14:paraId="765F9867" w14:textId="77777777" w:rsidR="00AA5F9E" w:rsidRDefault="00AA5F9E" w:rsidP="00AA5F9E"/>
          <w:p w14:paraId="190199E7" w14:textId="3EA26092" w:rsidR="00B05BB7" w:rsidRPr="00B05BB7" w:rsidRDefault="00B05BB7" w:rsidP="00AA5F9E">
            <w:r>
              <w:t xml:space="preserve">Growing demand for technologies available in hotels </w:t>
            </w:r>
            <w:bookmarkEnd w:id="9"/>
          </w:p>
        </w:tc>
        <w:tc>
          <w:tcPr>
            <w:tcW w:w="640" w:type="dxa"/>
          </w:tcPr>
          <w:p w14:paraId="7185A3C3" w14:textId="77777777" w:rsidR="00C02835" w:rsidRDefault="00C02835" w:rsidP="00943A3B">
            <w:bookmarkStart w:id="10" w:name="_Hlk120801765"/>
            <w:r w:rsidRPr="00C02835">
              <w:t>Misleading advertisements</w:t>
            </w:r>
          </w:p>
          <w:p w14:paraId="25393217" w14:textId="77777777" w:rsidR="00C02835" w:rsidRDefault="00C02835" w:rsidP="00943A3B"/>
          <w:p w14:paraId="6D79E245" w14:textId="716E3223" w:rsidR="003E0138" w:rsidRPr="00C02835" w:rsidRDefault="00175127" w:rsidP="00943A3B">
            <w:r>
              <w:t xml:space="preserve">Tax benefits to allow businesses to grow </w:t>
            </w:r>
            <w:r w:rsidR="00C02835" w:rsidRPr="00C02835">
              <w:t xml:space="preserve"> </w:t>
            </w:r>
            <w:bookmarkEnd w:id="10"/>
          </w:p>
        </w:tc>
        <w:tc>
          <w:tcPr>
            <w:tcW w:w="1439" w:type="dxa"/>
          </w:tcPr>
          <w:p w14:paraId="52EF92FF" w14:textId="77777777" w:rsidR="003E0138" w:rsidRPr="009937A6" w:rsidRDefault="00E50ECF" w:rsidP="00943A3B">
            <w:bookmarkStart w:id="11" w:name="_Hlk120801789"/>
            <w:r w:rsidRPr="009937A6">
              <w:t xml:space="preserve">Climate change </w:t>
            </w:r>
          </w:p>
          <w:p w14:paraId="7F50C510" w14:textId="77777777" w:rsidR="00E50ECF" w:rsidRPr="009937A6" w:rsidRDefault="00E50ECF" w:rsidP="00943A3B"/>
          <w:p w14:paraId="77EA6979" w14:textId="243B52DB" w:rsidR="00E50ECF" w:rsidRPr="009937A6" w:rsidRDefault="009937A6" w:rsidP="00943A3B">
            <w:pPr>
              <w:rPr>
                <w:sz w:val="24"/>
                <w:szCs w:val="24"/>
              </w:rPr>
            </w:pPr>
            <w:r w:rsidRPr="009937A6">
              <w:t>Environmental</w:t>
            </w:r>
            <w:r w:rsidR="00467D1D" w:rsidRPr="009937A6">
              <w:t xml:space="preserve"> impact </w:t>
            </w:r>
            <w:r w:rsidRPr="009937A6">
              <w:t xml:space="preserve">can cause bad reputation to the brand </w:t>
            </w:r>
            <w:bookmarkEnd w:id="11"/>
          </w:p>
        </w:tc>
      </w:tr>
    </w:tbl>
    <w:p w14:paraId="2FC24A33" w14:textId="40B0AF3C" w:rsidR="00331363" w:rsidRDefault="00F91B04" w:rsidP="00943A3B">
      <w:pPr>
        <w:rPr>
          <w:b/>
          <w:bCs/>
          <w:sz w:val="24"/>
          <w:szCs w:val="24"/>
        </w:rPr>
      </w:pPr>
      <w:r>
        <w:rPr>
          <w:b/>
          <w:bCs/>
          <w:sz w:val="24"/>
          <w:szCs w:val="24"/>
        </w:rPr>
        <w:t>Appendices 2:</w:t>
      </w:r>
    </w:p>
    <w:tbl>
      <w:tblPr>
        <w:tblStyle w:val="TableGrid"/>
        <w:tblW w:w="0" w:type="auto"/>
        <w:tblLook w:val="04A0" w:firstRow="1" w:lastRow="0" w:firstColumn="1" w:lastColumn="0" w:noHBand="0" w:noVBand="1"/>
      </w:tblPr>
      <w:tblGrid>
        <w:gridCol w:w="2254"/>
        <w:gridCol w:w="2254"/>
        <w:gridCol w:w="2254"/>
        <w:gridCol w:w="2254"/>
      </w:tblGrid>
      <w:tr w:rsidR="005A79AC" w14:paraId="1AC1D5E8" w14:textId="77777777" w:rsidTr="005A79AC">
        <w:tc>
          <w:tcPr>
            <w:tcW w:w="2254" w:type="dxa"/>
          </w:tcPr>
          <w:p w14:paraId="26DF2B1F" w14:textId="2839FE06" w:rsidR="005A79AC" w:rsidRDefault="005A79AC" w:rsidP="00943A3B">
            <w:pPr>
              <w:rPr>
                <w:b/>
                <w:bCs/>
                <w:sz w:val="24"/>
                <w:szCs w:val="24"/>
              </w:rPr>
            </w:pPr>
            <w:r>
              <w:rPr>
                <w:b/>
                <w:bCs/>
                <w:sz w:val="24"/>
                <w:szCs w:val="24"/>
              </w:rPr>
              <w:t xml:space="preserve">Strengths </w:t>
            </w:r>
          </w:p>
        </w:tc>
        <w:tc>
          <w:tcPr>
            <w:tcW w:w="2254" w:type="dxa"/>
          </w:tcPr>
          <w:p w14:paraId="5A860DC4" w14:textId="6C6DC97D" w:rsidR="005A79AC" w:rsidRDefault="005A79AC" w:rsidP="00943A3B">
            <w:pPr>
              <w:rPr>
                <w:b/>
                <w:bCs/>
                <w:sz w:val="24"/>
                <w:szCs w:val="24"/>
              </w:rPr>
            </w:pPr>
            <w:r>
              <w:rPr>
                <w:b/>
                <w:bCs/>
                <w:sz w:val="24"/>
                <w:szCs w:val="24"/>
              </w:rPr>
              <w:t xml:space="preserve">Weaknesses </w:t>
            </w:r>
          </w:p>
        </w:tc>
        <w:tc>
          <w:tcPr>
            <w:tcW w:w="2254" w:type="dxa"/>
          </w:tcPr>
          <w:p w14:paraId="63CAF94F" w14:textId="09BC3D42" w:rsidR="005A79AC" w:rsidRDefault="005A79AC" w:rsidP="00943A3B">
            <w:pPr>
              <w:rPr>
                <w:b/>
                <w:bCs/>
                <w:sz w:val="24"/>
                <w:szCs w:val="24"/>
              </w:rPr>
            </w:pPr>
            <w:r>
              <w:rPr>
                <w:b/>
                <w:bCs/>
                <w:sz w:val="24"/>
                <w:szCs w:val="24"/>
              </w:rPr>
              <w:t xml:space="preserve">Opportunities </w:t>
            </w:r>
          </w:p>
        </w:tc>
        <w:tc>
          <w:tcPr>
            <w:tcW w:w="2254" w:type="dxa"/>
          </w:tcPr>
          <w:p w14:paraId="7CCB351F" w14:textId="7553FB37" w:rsidR="005A79AC" w:rsidRDefault="005A79AC" w:rsidP="00943A3B">
            <w:pPr>
              <w:rPr>
                <w:b/>
                <w:bCs/>
                <w:sz w:val="24"/>
                <w:szCs w:val="24"/>
              </w:rPr>
            </w:pPr>
            <w:r>
              <w:rPr>
                <w:b/>
                <w:bCs/>
                <w:sz w:val="24"/>
                <w:szCs w:val="24"/>
              </w:rPr>
              <w:t xml:space="preserve">Threats </w:t>
            </w:r>
          </w:p>
        </w:tc>
      </w:tr>
      <w:tr w:rsidR="005A79AC" w14:paraId="70F9A196" w14:textId="77777777" w:rsidTr="005A79AC">
        <w:tc>
          <w:tcPr>
            <w:tcW w:w="2254" w:type="dxa"/>
          </w:tcPr>
          <w:p w14:paraId="5ADF23B0" w14:textId="77777777" w:rsidR="005A79AC" w:rsidRPr="005A79AC" w:rsidRDefault="005A79AC" w:rsidP="005A79AC">
            <w:pPr>
              <w:pStyle w:val="ListParagraph"/>
              <w:numPr>
                <w:ilvl w:val="0"/>
                <w:numId w:val="7"/>
              </w:numPr>
              <w:rPr>
                <w:b/>
                <w:bCs/>
              </w:rPr>
            </w:pPr>
            <w:r w:rsidRPr="005A79AC">
              <w:t>Leisure activities that keep customers entertained</w:t>
            </w:r>
          </w:p>
          <w:p w14:paraId="06728A2A" w14:textId="77777777" w:rsidR="005A79AC" w:rsidRPr="005A79AC" w:rsidRDefault="005A79AC" w:rsidP="005A79AC">
            <w:pPr>
              <w:pStyle w:val="ListParagraph"/>
              <w:numPr>
                <w:ilvl w:val="0"/>
                <w:numId w:val="7"/>
              </w:numPr>
              <w:rPr>
                <w:b/>
                <w:bCs/>
              </w:rPr>
            </w:pPr>
            <w:r w:rsidRPr="005A79AC">
              <w:lastRenderedPageBreak/>
              <w:t xml:space="preserve">Rooms for much more affordable prices </w:t>
            </w:r>
          </w:p>
          <w:p w14:paraId="1937F1A3" w14:textId="0E872439" w:rsidR="005A79AC" w:rsidRPr="005A79AC" w:rsidRDefault="005A79AC" w:rsidP="005A79AC">
            <w:pPr>
              <w:pStyle w:val="ListParagraph"/>
              <w:numPr>
                <w:ilvl w:val="0"/>
                <w:numId w:val="7"/>
              </w:numPr>
              <w:rPr>
                <w:b/>
                <w:bCs/>
                <w:sz w:val="24"/>
                <w:szCs w:val="24"/>
              </w:rPr>
            </w:pPr>
            <w:r w:rsidRPr="005A79AC">
              <w:t xml:space="preserve">Brand recognition </w:t>
            </w:r>
          </w:p>
        </w:tc>
        <w:tc>
          <w:tcPr>
            <w:tcW w:w="2254" w:type="dxa"/>
          </w:tcPr>
          <w:p w14:paraId="0410B39F" w14:textId="77777777" w:rsidR="005A79AC" w:rsidRPr="005A79AC" w:rsidRDefault="005A79AC" w:rsidP="005A79AC">
            <w:pPr>
              <w:pStyle w:val="ListParagraph"/>
              <w:numPr>
                <w:ilvl w:val="0"/>
                <w:numId w:val="7"/>
              </w:numPr>
            </w:pPr>
            <w:r w:rsidRPr="005A79AC">
              <w:lastRenderedPageBreak/>
              <w:t xml:space="preserve">Less staff, making it harder for customer satisfaction </w:t>
            </w:r>
          </w:p>
          <w:p w14:paraId="7F05577E" w14:textId="77777777" w:rsidR="005A79AC" w:rsidRPr="005A79AC" w:rsidRDefault="005A79AC" w:rsidP="005A79AC">
            <w:pPr>
              <w:pStyle w:val="ListParagraph"/>
              <w:numPr>
                <w:ilvl w:val="0"/>
                <w:numId w:val="7"/>
              </w:numPr>
            </w:pPr>
            <w:r w:rsidRPr="005A79AC">
              <w:lastRenderedPageBreak/>
              <w:t xml:space="preserve">Lack of technology in the hotel rooms </w:t>
            </w:r>
          </w:p>
          <w:p w14:paraId="123DB137" w14:textId="79A7A0A0" w:rsidR="005A79AC" w:rsidRPr="005A79AC" w:rsidRDefault="005A79AC" w:rsidP="005A79AC">
            <w:pPr>
              <w:pStyle w:val="ListParagraph"/>
              <w:numPr>
                <w:ilvl w:val="0"/>
                <w:numId w:val="7"/>
              </w:numPr>
              <w:rPr>
                <w:sz w:val="24"/>
                <w:szCs w:val="24"/>
              </w:rPr>
            </w:pPr>
            <w:r w:rsidRPr="005A79AC">
              <w:t xml:space="preserve">Noisy environment </w:t>
            </w:r>
          </w:p>
        </w:tc>
        <w:tc>
          <w:tcPr>
            <w:tcW w:w="2254" w:type="dxa"/>
          </w:tcPr>
          <w:p w14:paraId="475CA537" w14:textId="77777777" w:rsidR="005A79AC" w:rsidRPr="005A79AC" w:rsidRDefault="005A79AC" w:rsidP="005A79AC">
            <w:pPr>
              <w:pStyle w:val="ListParagraph"/>
              <w:numPr>
                <w:ilvl w:val="0"/>
                <w:numId w:val="7"/>
              </w:numPr>
              <w:rPr>
                <w:b/>
                <w:bCs/>
                <w:sz w:val="24"/>
                <w:szCs w:val="24"/>
              </w:rPr>
            </w:pPr>
            <w:r w:rsidRPr="005A79AC">
              <w:lastRenderedPageBreak/>
              <w:t xml:space="preserve">Having Travelodge couple packages </w:t>
            </w:r>
            <w:r>
              <w:t xml:space="preserve">for age groups that are more </w:t>
            </w:r>
            <w:r>
              <w:lastRenderedPageBreak/>
              <w:t>likely to visit hotel</w:t>
            </w:r>
          </w:p>
          <w:p w14:paraId="73D18A3D" w14:textId="77777777" w:rsidR="005A79AC" w:rsidRPr="005A79AC" w:rsidRDefault="005A79AC" w:rsidP="005A79AC">
            <w:pPr>
              <w:pStyle w:val="ListParagraph"/>
              <w:numPr>
                <w:ilvl w:val="0"/>
                <w:numId w:val="7"/>
              </w:numPr>
              <w:rPr>
                <w:b/>
                <w:bCs/>
                <w:sz w:val="24"/>
                <w:szCs w:val="24"/>
              </w:rPr>
            </w:pPr>
            <w:r>
              <w:t>Flexible pricing for hotel rooms</w:t>
            </w:r>
          </w:p>
          <w:p w14:paraId="63C44AE4" w14:textId="338BB6DA" w:rsidR="005A79AC" w:rsidRPr="005A79AC" w:rsidRDefault="005A79AC" w:rsidP="005A79AC">
            <w:pPr>
              <w:pStyle w:val="ListParagraph"/>
              <w:numPr>
                <w:ilvl w:val="0"/>
                <w:numId w:val="7"/>
              </w:numPr>
              <w:rPr>
                <w:b/>
                <w:bCs/>
                <w:sz w:val="24"/>
                <w:szCs w:val="24"/>
              </w:rPr>
            </w:pPr>
            <w:r>
              <w:t>Accessible</w:t>
            </w:r>
            <w:r w:rsidR="00237B2E">
              <w:t xml:space="preserve"> and easy</w:t>
            </w:r>
            <w:r>
              <w:t xml:space="preserve"> online booking </w:t>
            </w:r>
          </w:p>
        </w:tc>
        <w:tc>
          <w:tcPr>
            <w:tcW w:w="2254" w:type="dxa"/>
          </w:tcPr>
          <w:p w14:paraId="3B6301D1" w14:textId="00BD111F" w:rsidR="005A79AC" w:rsidRDefault="00237B2E" w:rsidP="00237B2E">
            <w:pPr>
              <w:pStyle w:val="ListParagraph"/>
              <w:numPr>
                <w:ilvl w:val="0"/>
                <w:numId w:val="7"/>
              </w:numPr>
            </w:pPr>
            <w:r>
              <w:lastRenderedPageBreak/>
              <w:t xml:space="preserve">Pandemic caused a huge loss to hotel business </w:t>
            </w:r>
          </w:p>
          <w:p w14:paraId="1053CE06" w14:textId="77777777" w:rsidR="00237B2E" w:rsidRDefault="00237B2E" w:rsidP="00237B2E">
            <w:pPr>
              <w:pStyle w:val="ListParagraph"/>
              <w:numPr>
                <w:ilvl w:val="0"/>
                <w:numId w:val="7"/>
              </w:numPr>
            </w:pPr>
            <w:r>
              <w:t xml:space="preserve">Increased amount of </w:t>
            </w:r>
            <w:r>
              <w:lastRenderedPageBreak/>
              <w:t xml:space="preserve">strong competition in the hotel industry </w:t>
            </w:r>
          </w:p>
          <w:p w14:paraId="7C7A0AB4" w14:textId="1081737D" w:rsidR="00237B2E" w:rsidRPr="00237B2E" w:rsidRDefault="00237B2E" w:rsidP="00237B2E">
            <w:pPr>
              <w:pStyle w:val="ListParagraph"/>
              <w:numPr>
                <w:ilvl w:val="0"/>
                <w:numId w:val="7"/>
              </w:numPr>
            </w:pPr>
            <w:r>
              <w:t xml:space="preserve">Intense competition from nearby hotels </w:t>
            </w:r>
          </w:p>
        </w:tc>
      </w:tr>
    </w:tbl>
    <w:p w14:paraId="4B7960F4" w14:textId="304D2206" w:rsidR="005A79AC" w:rsidRDefault="005A79AC" w:rsidP="00943A3B">
      <w:pPr>
        <w:rPr>
          <w:b/>
          <w:bCs/>
          <w:sz w:val="24"/>
          <w:szCs w:val="24"/>
        </w:rPr>
      </w:pPr>
    </w:p>
    <w:p w14:paraId="658219D1" w14:textId="77777777" w:rsidR="00B240B9" w:rsidRDefault="00B240B9" w:rsidP="00943A3B">
      <w:pPr>
        <w:rPr>
          <w:b/>
          <w:bCs/>
          <w:sz w:val="24"/>
          <w:szCs w:val="24"/>
        </w:rPr>
      </w:pPr>
    </w:p>
    <w:p w14:paraId="2B4EFF39" w14:textId="77777777" w:rsidR="00B240B9" w:rsidRDefault="00B240B9" w:rsidP="00943A3B">
      <w:pPr>
        <w:rPr>
          <w:b/>
          <w:bCs/>
          <w:sz w:val="24"/>
          <w:szCs w:val="24"/>
        </w:rPr>
      </w:pPr>
    </w:p>
    <w:p w14:paraId="1A1F033E" w14:textId="0860F3F6" w:rsidR="00444C1D" w:rsidRDefault="00B240B9" w:rsidP="00943A3B">
      <w:pPr>
        <w:rPr>
          <w:b/>
          <w:bCs/>
          <w:sz w:val="24"/>
          <w:szCs w:val="24"/>
        </w:rPr>
      </w:pPr>
      <w:r>
        <w:rPr>
          <w:noProof/>
        </w:rPr>
        <w:drawing>
          <wp:anchor distT="0" distB="0" distL="114300" distR="114300" simplePos="0" relativeHeight="251658240" behindDoc="0" locked="0" layoutInCell="1" allowOverlap="1" wp14:anchorId="7C91E168" wp14:editId="0A7BCB42">
            <wp:simplePos x="0" y="0"/>
            <wp:positionH relativeFrom="margin">
              <wp:align>center</wp:align>
            </wp:positionH>
            <wp:positionV relativeFrom="paragraph">
              <wp:posOffset>441625</wp:posOffset>
            </wp:positionV>
            <wp:extent cx="5534025" cy="2453005"/>
            <wp:effectExtent l="0" t="0" r="9525" b="4445"/>
            <wp:wrapSquare wrapText="bothSides"/>
            <wp:docPr id="2" name="Picture 2" descr="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ic Clo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34025" cy="24530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4C1D">
        <w:rPr>
          <w:b/>
          <w:bCs/>
          <w:sz w:val="24"/>
          <w:szCs w:val="24"/>
        </w:rPr>
        <w:t>Appendices 3:</w:t>
      </w:r>
    </w:p>
    <w:p w14:paraId="25E542A2" w14:textId="4FBC5DA2" w:rsidR="00237B2E" w:rsidRDefault="00237B2E" w:rsidP="00943A3B">
      <w:pPr>
        <w:rPr>
          <w:b/>
          <w:bCs/>
          <w:sz w:val="24"/>
          <w:szCs w:val="24"/>
        </w:rPr>
      </w:pPr>
    </w:p>
    <w:p w14:paraId="498B3DB2" w14:textId="71EF5D57" w:rsidR="00B240B9" w:rsidRDefault="00B240B9" w:rsidP="00943A3B">
      <w:pPr>
        <w:rPr>
          <w:b/>
          <w:bCs/>
          <w:sz w:val="24"/>
          <w:szCs w:val="24"/>
        </w:rPr>
      </w:pPr>
    </w:p>
    <w:p w14:paraId="3772D443" w14:textId="053387FA" w:rsidR="00237B2E" w:rsidRDefault="00B240B9" w:rsidP="00943A3B">
      <w:pPr>
        <w:rPr>
          <w:b/>
          <w:bCs/>
          <w:sz w:val="24"/>
          <w:szCs w:val="24"/>
        </w:rPr>
      </w:pPr>
      <w:r>
        <w:rPr>
          <w:noProof/>
        </w:rPr>
        <w:drawing>
          <wp:anchor distT="0" distB="0" distL="114300" distR="114300" simplePos="0" relativeHeight="251659264" behindDoc="0" locked="0" layoutInCell="1" allowOverlap="1" wp14:anchorId="4D0E29C4" wp14:editId="48CFC938">
            <wp:simplePos x="0" y="0"/>
            <wp:positionH relativeFrom="margin">
              <wp:posOffset>-62230</wp:posOffset>
            </wp:positionH>
            <wp:positionV relativeFrom="paragraph">
              <wp:posOffset>467995</wp:posOffset>
            </wp:positionV>
            <wp:extent cx="5731510" cy="2640330"/>
            <wp:effectExtent l="0" t="0" r="2540" b="762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28">
                      <a:extLst>
                        <a:ext uri="{28A0092B-C50C-407E-A947-70E740481C1C}">
                          <a14:useLocalDpi xmlns:a14="http://schemas.microsoft.com/office/drawing/2010/main" val="0"/>
                        </a:ext>
                      </a:extLst>
                    </a:blip>
                    <a:srcRect t="5419" b="12629"/>
                    <a:stretch/>
                  </pic:blipFill>
                  <pic:spPr bwMode="auto">
                    <a:xfrm>
                      <a:off x="0" y="0"/>
                      <a:ext cx="5731510" cy="26403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bCs/>
          <w:sz w:val="24"/>
          <w:szCs w:val="24"/>
        </w:rPr>
        <w:t>Appendices 4:</w:t>
      </w:r>
      <w:r w:rsidRPr="00B240B9">
        <w:rPr>
          <w:noProof/>
        </w:rPr>
        <w:t xml:space="preserve"> </w:t>
      </w:r>
    </w:p>
    <w:p w14:paraId="2F6B0F0B" w14:textId="51D149D5" w:rsidR="00B240B9" w:rsidRDefault="00B240B9" w:rsidP="00943A3B">
      <w:pPr>
        <w:rPr>
          <w:noProof/>
        </w:rPr>
      </w:pPr>
    </w:p>
    <w:p w14:paraId="650A57DA" w14:textId="728B3E3D" w:rsidR="001156D6" w:rsidRPr="001156D6" w:rsidRDefault="001156D6" w:rsidP="001156D6">
      <w:pPr>
        <w:jc w:val="center"/>
        <w:rPr>
          <w:b/>
          <w:bCs/>
          <w:noProof/>
          <w:sz w:val="24"/>
          <w:szCs w:val="24"/>
          <w:u w:val="single"/>
        </w:rPr>
      </w:pPr>
      <w:r w:rsidRPr="001156D6">
        <w:rPr>
          <w:b/>
          <w:bCs/>
          <w:noProof/>
          <w:sz w:val="24"/>
          <w:szCs w:val="24"/>
          <w:u w:val="single"/>
        </w:rPr>
        <w:t xml:space="preserve">Marketing </w:t>
      </w:r>
      <w:r>
        <w:rPr>
          <w:b/>
          <w:bCs/>
          <w:noProof/>
          <w:sz w:val="24"/>
          <w:szCs w:val="24"/>
          <w:u w:val="single"/>
        </w:rPr>
        <w:t>P</w:t>
      </w:r>
      <w:r w:rsidRPr="001156D6">
        <w:rPr>
          <w:b/>
          <w:bCs/>
          <w:noProof/>
          <w:sz w:val="24"/>
          <w:szCs w:val="24"/>
          <w:u w:val="single"/>
        </w:rPr>
        <w:t>lan Presentation</w:t>
      </w:r>
      <w:r w:rsidR="00643518">
        <w:rPr>
          <w:b/>
          <w:bCs/>
          <w:noProof/>
          <w:sz w:val="24"/>
          <w:szCs w:val="24"/>
          <w:u w:val="single"/>
        </w:rPr>
        <w:t xml:space="preserve"> for Travelodge</w:t>
      </w:r>
      <w:r w:rsidRPr="001156D6">
        <w:rPr>
          <w:b/>
          <w:bCs/>
          <w:noProof/>
          <w:sz w:val="24"/>
          <w:szCs w:val="24"/>
          <w:u w:val="single"/>
        </w:rPr>
        <w:t xml:space="preserve"> Assignment 2</w:t>
      </w:r>
    </w:p>
    <w:p w14:paraId="13487C29" w14:textId="6509A0E7" w:rsidR="00367A58" w:rsidRDefault="00367A58" w:rsidP="00943A3B">
      <w:pPr>
        <w:rPr>
          <w:b/>
          <w:bCs/>
          <w:sz w:val="24"/>
          <w:szCs w:val="24"/>
        </w:rPr>
      </w:pPr>
    </w:p>
    <w:p w14:paraId="6C83B3A0" w14:textId="3F9853BD" w:rsidR="00367A58" w:rsidRDefault="00367A58">
      <w:pPr>
        <w:rPr>
          <w:b/>
          <w:bCs/>
          <w:sz w:val="24"/>
          <w:szCs w:val="24"/>
        </w:rPr>
      </w:pPr>
      <w:r>
        <w:rPr>
          <w:noProof/>
        </w:rPr>
        <w:drawing>
          <wp:anchor distT="0" distB="0" distL="114300" distR="114300" simplePos="0" relativeHeight="251661312" behindDoc="0" locked="0" layoutInCell="1" allowOverlap="1" wp14:anchorId="386FF8AF" wp14:editId="467099F7">
            <wp:simplePos x="0" y="0"/>
            <wp:positionH relativeFrom="column">
              <wp:posOffset>79272</wp:posOffset>
            </wp:positionH>
            <wp:positionV relativeFrom="paragraph">
              <wp:posOffset>242656</wp:posOffset>
            </wp:positionV>
            <wp:extent cx="5731510" cy="3223895"/>
            <wp:effectExtent l="0" t="0" r="2540" b="0"/>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anchor>
        </w:drawing>
      </w:r>
      <w:r>
        <w:rPr>
          <w:b/>
          <w:bCs/>
          <w:sz w:val="24"/>
          <w:szCs w:val="24"/>
        </w:rPr>
        <w:br w:type="page"/>
      </w:r>
    </w:p>
    <w:p w14:paraId="308B769F" w14:textId="377B3F18" w:rsidR="00B240B9" w:rsidRDefault="00B240B9" w:rsidP="00943A3B">
      <w:pPr>
        <w:rPr>
          <w:b/>
          <w:bCs/>
          <w:sz w:val="24"/>
          <w:szCs w:val="24"/>
        </w:rPr>
      </w:pPr>
    </w:p>
    <w:p w14:paraId="3F6E4F6E" w14:textId="4D74E320" w:rsidR="00367A58" w:rsidRDefault="00367A58" w:rsidP="00943A3B">
      <w:pPr>
        <w:rPr>
          <w:b/>
          <w:bCs/>
          <w:sz w:val="24"/>
          <w:szCs w:val="24"/>
        </w:rPr>
      </w:pPr>
    </w:p>
    <w:p w14:paraId="183A2D7A" w14:textId="585EAC86" w:rsidR="00367A58" w:rsidRDefault="00367A58" w:rsidP="00943A3B">
      <w:pPr>
        <w:rPr>
          <w:b/>
          <w:bCs/>
          <w:sz w:val="24"/>
          <w:szCs w:val="24"/>
        </w:rPr>
      </w:pPr>
      <w:r>
        <w:rPr>
          <w:noProof/>
        </w:rPr>
        <w:drawing>
          <wp:inline distT="0" distB="0" distL="0" distR="0" wp14:anchorId="33205156" wp14:editId="012EA68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30D7E73" w14:textId="77B8DF96" w:rsidR="00367A58" w:rsidRDefault="00367A58" w:rsidP="00943A3B">
      <w:pPr>
        <w:rPr>
          <w:b/>
          <w:bCs/>
          <w:sz w:val="24"/>
          <w:szCs w:val="24"/>
        </w:rPr>
      </w:pPr>
    </w:p>
    <w:p w14:paraId="0A666738" w14:textId="040F1F29" w:rsidR="00367A58" w:rsidRDefault="00367A58" w:rsidP="00943A3B">
      <w:pPr>
        <w:rPr>
          <w:b/>
          <w:bCs/>
          <w:sz w:val="24"/>
          <w:szCs w:val="24"/>
        </w:rPr>
      </w:pPr>
      <w:r>
        <w:rPr>
          <w:noProof/>
        </w:rPr>
        <w:drawing>
          <wp:inline distT="0" distB="0" distL="0" distR="0" wp14:anchorId="7D5C4D8C" wp14:editId="324E61E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532B1081" w14:textId="36250FF0" w:rsidR="00367A58" w:rsidRDefault="00367A58" w:rsidP="00943A3B">
      <w:pPr>
        <w:rPr>
          <w:b/>
          <w:bCs/>
          <w:sz w:val="24"/>
          <w:szCs w:val="24"/>
        </w:rPr>
      </w:pPr>
    </w:p>
    <w:p w14:paraId="46E13351" w14:textId="6887F171" w:rsidR="00367A58" w:rsidRDefault="00367A58" w:rsidP="00943A3B">
      <w:pPr>
        <w:rPr>
          <w:b/>
          <w:bCs/>
          <w:sz w:val="24"/>
          <w:szCs w:val="24"/>
        </w:rPr>
      </w:pPr>
      <w:r>
        <w:rPr>
          <w:noProof/>
        </w:rPr>
        <w:lastRenderedPageBreak/>
        <w:drawing>
          <wp:inline distT="0" distB="0" distL="0" distR="0" wp14:anchorId="02084E58" wp14:editId="0D7BFC3A">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2467AFB" w14:textId="24E8BD7C" w:rsidR="00367A58" w:rsidRDefault="00367A58" w:rsidP="00943A3B">
      <w:pPr>
        <w:rPr>
          <w:b/>
          <w:bCs/>
          <w:sz w:val="24"/>
          <w:szCs w:val="24"/>
        </w:rPr>
      </w:pPr>
    </w:p>
    <w:p w14:paraId="0FBA10C5" w14:textId="79A51D38" w:rsidR="00367A58" w:rsidRDefault="00367A58" w:rsidP="00943A3B">
      <w:pPr>
        <w:rPr>
          <w:b/>
          <w:bCs/>
          <w:sz w:val="24"/>
          <w:szCs w:val="24"/>
        </w:rPr>
      </w:pPr>
      <w:r>
        <w:rPr>
          <w:noProof/>
        </w:rPr>
        <w:drawing>
          <wp:inline distT="0" distB="0" distL="0" distR="0" wp14:anchorId="727CE234" wp14:editId="230E60D2">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E5EF1BE" w14:textId="2B6CDE5E" w:rsidR="00367A58" w:rsidRDefault="00367A58" w:rsidP="00943A3B">
      <w:pPr>
        <w:rPr>
          <w:b/>
          <w:bCs/>
          <w:sz w:val="24"/>
          <w:szCs w:val="24"/>
        </w:rPr>
      </w:pPr>
    </w:p>
    <w:p w14:paraId="0A9B758C" w14:textId="08EF6AD8" w:rsidR="00367A58" w:rsidRDefault="00367A58" w:rsidP="00943A3B">
      <w:pPr>
        <w:rPr>
          <w:b/>
          <w:bCs/>
          <w:sz w:val="24"/>
          <w:szCs w:val="24"/>
        </w:rPr>
      </w:pPr>
      <w:r>
        <w:rPr>
          <w:noProof/>
        </w:rPr>
        <w:lastRenderedPageBreak/>
        <w:drawing>
          <wp:inline distT="0" distB="0" distL="0" distR="0" wp14:anchorId="37DCB4AD" wp14:editId="5D650EA3">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63E29BF6" w14:textId="424F79C0" w:rsidR="00367A58" w:rsidRDefault="00367A58" w:rsidP="00943A3B">
      <w:pPr>
        <w:rPr>
          <w:b/>
          <w:bCs/>
          <w:sz w:val="24"/>
          <w:szCs w:val="24"/>
        </w:rPr>
      </w:pPr>
    </w:p>
    <w:p w14:paraId="7DFE9B2E" w14:textId="7C458DD7" w:rsidR="00367A58" w:rsidRDefault="00367A58" w:rsidP="00943A3B">
      <w:pPr>
        <w:rPr>
          <w:b/>
          <w:bCs/>
          <w:sz w:val="24"/>
          <w:szCs w:val="24"/>
        </w:rPr>
      </w:pPr>
      <w:r>
        <w:rPr>
          <w:noProof/>
        </w:rPr>
        <w:drawing>
          <wp:inline distT="0" distB="0" distL="0" distR="0" wp14:anchorId="7C4B7636" wp14:editId="53EB1305">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135F67F2" w14:textId="4E2365B0" w:rsidR="00367A58" w:rsidRDefault="00367A58" w:rsidP="00943A3B">
      <w:pPr>
        <w:rPr>
          <w:b/>
          <w:bCs/>
          <w:sz w:val="24"/>
          <w:szCs w:val="24"/>
        </w:rPr>
      </w:pPr>
    </w:p>
    <w:p w14:paraId="3F00E24F" w14:textId="4BA6B2DA" w:rsidR="00367A58" w:rsidRDefault="00367A58" w:rsidP="00943A3B">
      <w:pPr>
        <w:rPr>
          <w:b/>
          <w:bCs/>
          <w:sz w:val="24"/>
          <w:szCs w:val="24"/>
        </w:rPr>
      </w:pPr>
      <w:r>
        <w:rPr>
          <w:noProof/>
        </w:rPr>
        <w:lastRenderedPageBreak/>
        <w:drawing>
          <wp:inline distT="0" distB="0" distL="0" distR="0" wp14:anchorId="2AD00E12" wp14:editId="7F8926E9">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552838ED" w14:textId="031CACE0" w:rsidR="00367A58" w:rsidRDefault="00367A58" w:rsidP="00943A3B">
      <w:pPr>
        <w:rPr>
          <w:b/>
          <w:bCs/>
          <w:sz w:val="24"/>
          <w:szCs w:val="24"/>
        </w:rPr>
      </w:pPr>
    </w:p>
    <w:p w14:paraId="7E20B981" w14:textId="0E30515D" w:rsidR="00367A58" w:rsidRDefault="00367A58" w:rsidP="00943A3B">
      <w:pPr>
        <w:rPr>
          <w:b/>
          <w:bCs/>
          <w:sz w:val="24"/>
          <w:szCs w:val="24"/>
        </w:rPr>
      </w:pPr>
    </w:p>
    <w:p w14:paraId="60C4A29D" w14:textId="729F5459" w:rsidR="00367A58" w:rsidRDefault="00367A58" w:rsidP="00943A3B">
      <w:pPr>
        <w:rPr>
          <w:b/>
          <w:bCs/>
          <w:sz w:val="24"/>
          <w:szCs w:val="24"/>
        </w:rPr>
      </w:pPr>
    </w:p>
    <w:p w14:paraId="6573C913" w14:textId="22B0F67C" w:rsidR="00367A58" w:rsidRDefault="00367A58" w:rsidP="00943A3B">
      <w:pPr>
        <w:rPr>
          <w:b/>
          <w:bCs/>
          <w:sz w:val="24"/>
          <w:szCs w:val="24"/>
        </w:rPr>
      </w:pPr>
      <w:r>
        <w:rPr>
          <w:noProof/>
        </w:rPr>
        <w:drawing>
          <wp:inline distT="0" distB="0" distL="0" distR="0" wp14:anchorId="1F1939B3" wp14:editId="23919294">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79ECA7CB" w14:textId="06EE1228" w:rsidR="00367A58" w:rsidRDefault="00367A58" w:rsidP="00943A3B">
      <w:pPr>
        <w:rPr>
          <w:b/>
          <w:bCs/>
          <w:sz w:val="24"/>
          <w:szCs w:val="24"/>
        </w:rPr>
      </w:pPr>
    </w:p>
    <w:p w14:paraId="763B424C" w14:textId="52CE198A" w:rsidR="00367A58" w:rsidRDefault="00275BC0" w:rsidP="00943A3B">
      <w:pPr>
        <w:rPr>
          <w:b/>
          <w:bCs/>
          <w:sz w:val="24"/>
          <w:szCs w:val="24"/>
        </w:rPr>
      </w:pPr>
      <w:r>
        <w:rPr>
          <w:noProof/>
        </w:rPr>
        <w:lastRenderedPageBreak/>
        <w:drawing>
          <wp:inline distT="0" distB="0" distL="0" distR="0" wp14:anchorId="3E11325C" wp14:editId="41EA410B">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47B6951B" w14:textId="1A4EEF2D" w:rsidR="00275BC0" w:rsidRDefault="00275BC0" w:rsidP="00943A3B">
      <w:pPr>
        <w:rPr>
          <w:b/>
          <w:bCs/>
          <w:sz w:val="24"/>
          <w:szCs w:val="24"/>
        </w:rPr>
      </w:pPr>
    </w:p>
    <w:p w14:paraId="613A4F3D" w14:textId="47183DC9" w:rsidR="00275BC0" w:rsidRPr="00E0026E" w:rsidRDefault="00275BC0" w:rsidP="00943A3B">
      <w:pPr>
        <w:rPr>
          <w:b/>
          <w:bCs/>
          <w:sz w:val="24"/>
          <w:szCs w:val="24"/>
        </w:rPr>
      </w:pPr>
      <w:r>
        <w:rPr>
          <w:noProof/>
        </w:rPr>
        <w:drawing>
          <wp:inline distT="0" distB="0" distL="0" distR="0" wp14:anchorId="08072250" wp14:editId="5BDFE5AF">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sectPr w:rsidR="00275BC0" w:rsidRPr="00E0026E">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78BFF" w14:textId="77777777" w:rsidR="00BA7BEC" w:rsidRDefault="00BA7BEC" w:rsidP="003C4D64">
      <w:pPr>
        <w:spacing w:after="0" w:line="240" w:lineRule="auto"/>
      </w:pPr>
      <w:r>
        <w:separator/>
      </w:r>
    </w:p>
  </w:endnote>
  <w:endnote w:type="continuationSeparator" w:id="0">
    <w:p w14:paraId="37A6800F" w14:textId="77777777" w:rsidR="00BA7BEC" w:rsidRDefault="00BA7BEC" w:rsidP="003C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2B35" w14:textId="77777777" w:rsidR="003C4D64" w:rsidRDefault="003C4D64">
    <w:pPr>
      <w:pStyle w:val="Footer"/>
    </w:pPr>
  </w:p>
  <w:p w14:paraId="594F7C4F" w14:textId="77777777" w:rsidR="003C4D64" w:rsidRDefault="003C4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8203D" w14:textId="77777777" w:rsidR="00BA7BEC" w:rsidRDefault="00BA7BEC" w:rsidP="003C4D64">
      <w:pPr>
        <w:spacing w:after="0" w:line="240" w:lineRule="auto"/>
      </w:pPr>
      <w:r>
        <w:separator/>
      </w:r>
    </w:p>
  </w:footnote>
  <w:footnote w:type="continuationSeparator" w:id="0">
    <w:p w14:paraId="388B126D" w14:textId="77777777" w:rsidR="00BA7BEC" w:rsidRDefault="00BA7BEC" w:rsidP="003C4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F542F"/>
    <w:multiLevelType w:val="hybridMultilevel"/>
    <w:tmpl w:val="1AB2835C"/>
    <w:lvl w:ilvl="0" w:tplc="391EAA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96291"/>
    <w:multiLevelType w:val="hybridMultilevel"/>
    <w:tmpl w:val="DE9201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F10A9"/>
    <w:multiLevelType w:val="hybridMultilevel"/>
    <w:tmpl w:val="CE0E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750EA"/>
    <w:multiLevelType w:val="hybridMultilevel"/>
    <w:tmpl w:val="A2A2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305AF"/>
    <w:multiLevelType w:val="hybridMultilevel"/>
    <w:tmpl w:val="8A7E66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987765"/>
    <w:multiLevelType w:val="hybridMultilevel"/>
    <w:tmpl w:val="81AE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21D18"/>
    <w:multiLevelType w:val="hybridMultilevel"/>
    <w:tmpl w:val="A2423AE4"/>
    <w:lvl w:ilvl="0" w:tplc="391EAA5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2210477">
    <w:abstractNumId w:val="1"/>
  </w:num>
  <w:num w:numId="2" w16cid:durableId="1311520585">
    <w:abstractNumId w:val="0"/>
  </w:num>
  <w:num w:numId="3" w16cid:durableId="863060394">
    <w:abstractNumId w:val="6"/>
  </w:num>
  <w:num w:numId="4" w16cid:durableId="1242131797">
    <w:abstractNumId w:val="2"/>
  </w:num>
  <w:num w:numId="5" w16cid:durableId="821429672">
    <w:abstractNumId w:val="4"/>
  </w:num>
  <w:num w:numId="6" w16cid:durableId="803158551">
    <w:abstractNumId w:val="3"/>
  </w:num>
  <w:num w:numId="7" w16cid:durableId="20806660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A3B"/>
    <w:rsid w:val="000044B4"/>
    <w:rsid w:val="00013861"/>
    <w:rsid w:val="0001473E"/>
    <w:rsid w:val="0001491B"/>
    <w:rsid w:val="00016BD3"/>
    <w:rsid w:val="00023683"/>
    <w:rsid w:val="00024C4A"/>
    <w:rsid w:val="00030EBC"/>
    <w:rsid w:val="0005094D"/>
    <w:rsid w:val="00056C90"/>
    <w:rsid w:val="000674FF"/>
    <w:rsid w:val="000773C8"/>
    <w:rsid w:val="000812B5"/>
    <w:rsid w:val="0008437F"/>
    <w:rsid w:val="00086BD0"/>
    <w:rsid w:val="000A1191"/>
    <w:rsid w:val="000A549A"/>
    <w:rsid w:val="000A5D8C"/>
    <w:rsid w:val="000B6C27"/>
    <w:rsid w:val="000C6701"/>
    <w:rsid w:val="000D2777"/>
    <w:rsid w:val="000E137F"/>
    <w:rsid w:val="000E2D89"/>
    <w:rsid w:val="000E673C"/>
    <w:rsid w:val="000F3ABE"/>
    <w:rsid w:val="00101B69"/>
    <w:rsid w:val="00107A4E"/>
    <w:rsid w:val="00107A7C"/>
    <w:rsid w:val="0011105E"/>
    <w:rsid w:val="001115A0"/>
    <w:rsid w:val="00114A3F"/>
    <w:rsid w:val="00114A5E"/>
    <w:rsid w:val="001156D6"/>
    <w:rsid w:val="00120BBF"/>
    <w:rsid w:val="001271E7"/>
    <w:rsid w:val="0013053D"/>
    <w:rsid w:val="001315B2"/>
    <w:rsid w:val="0014481B"/>
    <w:rsid w:val="00152A1E"/>
    <w:rsid w:val="0015373F"/>
    <w:rsid w:val="0016296F"/>
    <w:rsid w:val="00172800"/>
    <w:rsid w:val="001731D4"/>
    <w:rsid w:val="00175127"/>
    <w:rsid w:val="0017712B"/>
    <w:rsid w:val="00180828"/>
    <w:rsid w:val="00182046"/>
    <w:rsid w:val="00183ECB"/>
    <w:rsid w:val="001A06ED"/>
    <w:rsid w:val="001C4823"/>
    <w:rsid w:val="001C5F88"/>
    <w:rsid w:val="001D0700"/>
    <w:rsid w:val="001E18A5"/>
    <w:rsid w:val="001E61A1"/>
    <w:rsid w:val="001E642E"/>
    <w:rsid w:val="001F149A"/>
    <w:rsid w:val="001F1DFB"/>
    <w:rsid w:val="001F2395"/>
    <w:rsid w:val="0020226C"/>
    <w:rsid w:val="00202942"/>
    <w:rsid w:val="002046E9"/>
    <w:rsid w:val="00214138"/>
    <w:rsid w:val="002218A3"/>
    <w:rsid w:val="00224153"/>
    <w:rsid w:val="00237B2E"/>
    <w:rsid w:val="002454AE"/>
    <w:rsid w:val="002459D7"/>
    <w:rsid w:val="00250253"/>
    <w:rsid w:val="0026306C"/>
    <w:rsid w:val="002663B1"/>
    <w:rsid w:val="002750E2"/>
    <w:rsid w:val="00275BC0"/>
    <w:rsid w:val="00281506"/>
    <w:rsid w:val="00283F21"/>
    <w:rsid w:val="002922C1"/>
    <w:rsid w:val="002950D2"/>
    <w:rsid w:val="00296D2A"/>
    <w:rsid w:val="002A240E"/>
    <w:rsid w:val="002A4A9D"/>
    <w:rsid w:val="002C76AE"/>
    <w:rsid w:val="002E076A"/>
    <w:rsid w:val="002E36FC"/>
    <w:rsid w:val="002F1598"/>
    <w:rsid w:val="002F23EC"/>
    <w:rsid w:val="002F3331"/>
    <w:rsid w:val="00311877"/>
    <w:rsid w:val="00313558"/>
    <w:rsid w:val="00315161"/>
    <w:rsid w:val="00331363"/>
    <w:rsid w:val="00331C1C"/>
    <w:rsid w:val="00332631"/>
    <w:rsid w:val="0033306F"/>
    <w:rsid w:val="00342026"/>
    <w:rsid w:val="0034291A"/>
    <w:rsid w:val="00342B6B"/>
    <w:rsid w:val="00342C16"/>
    <w:rsid w:val="0034379D"/>
    <w:rsid w:val="00344B76"/>
    <w:rsid w:val="00352507"/>
    <w:rsid w:val="00353D28"/>
    <w:rsid w:val="003545F6"/>
    <w:rsid w:val="00355B94"/>
    <w:rsid w:val="00360487"/>
    <w:rsid w:val="0036080C"/>
    <w:rsid w:val="00361DAA"/>
    <w:rsid w:val="003674DF"/>
    <w:rsid w:val="00367A58"/>
    <w:rsid w:val="00371C94"/>
    <w:rsid w:val="0039658E"/>
    <w:rsid w:val="00397735"/>
    <w:rsid w:val="003A2DB7"/>
    <w:rsid w:val="003A660C"/>
    <w:rsid w:val="003B779F"/>
    <w:rsid w:val="003C2306"/>
    <w:rsid w:val="003C4D64"/>
    <w:rsid w:val="003C5B47"/>
    <w:rsid w:val="003C7523"/>
    <w:rsid w:val="003D1E7D"/>
    <w:rsid w:val="003D4B6A"/>
    <w:rsid w:val="003E0138"/>
    <w:rsid w:val="003E449D"/>
    <w:rsid w:val="003E7B5B"/>
    <w:rsid w:val="003F3026"/>
    <w:rsid w:val="003F7BA0"/>
    <w:rsid w:val="00401343"/>
    <w:rsid w:val="00406381"/>
    <w:rsid w:val="00412A64"/>
    <w:rsid w:val="00431CD6"/>
    <w:rsid w:val="00436002"/>
    <w:rsid w:val="004368FD"/>
    <w:rsid w:val="004400F3"/>
    <w:rsid w:val="00441ED8"/>
    <w:rsid w:val="00443046"/>
    <w:rsid w:val="00444C1D"/>
    <w:rsid w:val="00454D05"/>
    <w:rsid w:val="00464EFC"/>
    <w:rsid w:val="00467D1D"/>
    <w:rsid w:val="00474CC6"/>
    <w:rsid w:val="004760CA"/>
    <w:rsid w:val="004824D8"/>
    <w:rsid w:val="0048557C"/>
    <w:rsid w:val="004915ED"/>
    <w:rsid w:val="00493397"/>
    <w:rsid w:val="004962AF"/>
    <w:rsid w:val="00496ED5"/>
    <w:rsid w:val="004971FB"/>
    <w:rsid w:val="004A4C8A"/>
    <w:rsid w:val="004B13D1"/>
    <w:rsid w:val="004B65A8"/>
    <w:rsid w:val="004B6E01"/>
    <w:rsid w:val="004C0AD9"/>
    <w:rsid w:val="004C191B"/>
    <w:rsid w:val="004C318D"/>
    <w:rsid w:val="004C57D8"/>
    <w:rsid w:val="004C70B6"/>
    <w:rsid w:val="004C773D"/>
    <w:rsid w:val="004D06E8"/>
    <w:rsid w:val="004D51F2"/>
    <w:rsid w:val="004E1F67"/>
    <w:rsid w:val="00500367"/>
    <w:rsid w:val="005039FB"/>
    <w:rsid w:val="0050491A"/>
    <w:rsid w:val="00510C59"/>
    <w:rsid w:val="0051379E"/>
    <w:rsid w:val="00521C26"/>
    <w:rsid w:val="0052314D"/>
    <w:rsid w:val="0053253B"/>
    <w:rsid w:val="0053436D"/>
    <w:rsid w:val="00535FB1"/>
    <w:rsid w:val="00536066"/>
    <w:rsid w:val="005369B6"/>
    <w:rsid w:val="0053791D"/>
    <w:rsid w:val="00544D7F"/>
    <w:rsid w:val="005450DD"/>
    <w:rsid w:val="00546032"/>
    <w:rsid w:val="00546AF7"/>
    <w:rsid w:val="00552B66"/>
    <w:rsid w:val="0055572A"/>
    <w:rsid w:val="00560C30"/>
    <w:rsid w:val="0057268C"/>
    <w:rsid w:val="00584F57"/>
    <w:rsid w:val="00594D3F"/>
    <w:rsid w:val="00597F4E"/>
    <w:rsid w:val="005A0DB7"/>
    <w:rsid w:val="005A19EF"/>
    <w:rsid w:val="005A3790"/>
    <w:rsid w:val="005A6939"/>
    <w:rsid w:val="005A79AC"/>
    <w:rsid w:val="005B65D9"/>
    <w:rsid w:val="005C043B"/>
    <w:rsid w:val="005C57A1"/>
    <w:rsid w:val="005E67E2"/>
    <w:rsid w:val="00600726"/>
    <w:rsid w:val="00605C5F"/>
    <w:rsid w:val="00606C7A"/>
    <w:rsid w:val="00606E9A"/>
    <w:rsid w:val="00614529"/>
    <w:rsid w:val="00626AB0"/>
    <w:rsid w:val="00633196"/>
    <w:rsid w:val="00633A46"/>
    <w:rsid w:val="0063788A"/>
    <w:rsid w:val="00637DDC"/>
    <w:rsid w:val="006409ED"/>
    <w:rsid w:val="00641B0E"/>
    <w:rsid w:val="00641FAC"/>
    <w:rsid w:val="00643518"/>
    <w:rsid w:val="0064569E"/>
    <w:rsid w:val="00645886"/>
    <w:rsid w:val="00646AF9"/>
    <w:rsid w:val="00650426"/>
    <w:rsid w:val="00651513"/>
    <w:rsid w:val="00672AE1"/>
    <w:rsid w:val="00693197"/>
    <w:rsid w:val="006943B5"/>
    <w:rsid w:val="006956FF"/>
    <w:rsid w:val="00695815"/>
    <w:rsid w:val="006A2885"/>
    <w:rsid w:val="006A4B5B"/>
    <w:rsid w:val="006B0725"/>
    <w:rsid w:val="006D06CF"/>
    <w:rsid w:val="006D59DE"/>
    <w:rsid w:val="006D6857"/>
    <w:rsid w:val="006E0053"/>
    <w:rsid w:val="006E10C2"/>
    <w:rsid w:val="006F2015"/>
    <w:rsid w:val="006F3F1A"/>
    <w:rsid w:val="006F4191"/>
    <w:rsid w:val="006F547B"/>
    <w:rsid w:val="00700D4F"/>
    <w:rsid w:val="00704BDC"/>
    <w:rsid w:val="00720477"/>
    <w:rsid w:val="00721CF6"/>
    <w:rsid w:val="0072651E"/>
    <w:rsid w:val="0073270E"/>
    <w:rsid w:val="00737662"/>
    <w:rsid w:val="00744352"/>
    <w:rsid w:val="007462AE"/>
    <w:rsid w:val="00755C5A"/>
    <w:rsid w:val="00756727"/>
    <w:rsid w:val="0076374A"/>
    <w:rsid w:val="00763DD7"/>
    <w:rsid w:val="00765652"/>
    <w:rsid w:val="00765B18"/>
    <w:rsid w:val="007668D2"/>
    <w:rsid w:val="007705AD"/>
    <w:rsid w:val="00772A26"/>
    <w:rsid w:val="0077757F"/>
    <w:rsid w:val="00785C40"/>
    <w:rsid w:val="00791D02"/>
    <w:rsid w:val="00794DFA"/>
    <w:rsid w:val="007A4651"/>
    <w:rsid w:val="007A515C"/>
    <w:rsid w:val="007A6751"/>
    <w:rsid w:val="007A71EC"/>
    <w:rsid w:val="007B3372"/>
    <w:rsid w:val="007B3676"/>
    <w:rsid w:val="007B3B54"/>
    <w:rsid w:val="007B71F1"/>
    <w:rsid w:val="007C0887"/>
    <w:rsid w:val="007C4AB3"/>
    <w:rsid w:val="007C59AD"/>
    <w:rsid w:val="007C764D"/>
    <w:rsid w:val="007D4A9B"/>
    <w:rsid w:val="007D6FB4"/>
    <w:rsid w:val="007D7175"/>
    <w:rsid w:val="007E3A2D"/>
    <w:rsid w:val="007F0AA0"/>
    <w:rsid w:val="007F0DA8"/>
    <w:rsid w:val="008006AD"/>
    <w:rsid w:val="00801E56"/>
    <w:rsid w:val="00802261"/>
    <w:rsid w:val="008031DF"/>
    <w:rsid w:val="00822375"/>
    <w:rsid w:val="00822E08"/>
    <w:rsid w:val="00827C65"/>
    <w:rsid w:val="00830931"/>
    <w:rsid w:val="0083267D"/>
    <w:rsid w:val="008533DF"/>
    <w:rsid w:val="00856A87"/>
    <w:rsid w:val="008605E4"/>
    <w:rsid w:val="00871FB8"/>
    <w:rsid w:val="008721F3"/>
    <w:rsid w:val="008767F7"/>
    <w:rsid w:val="00885336"/>
    <w:rsid w:val="008A63CA"/>
    <w:rsid w:val="008C1659"/>
    <w:rsid w:val="008D434B"/>
    <w:rsid w:val="008D762D"/>
    <w:rsid w:val="008E3A70"/>
    <w:rsid w:val="008E6461"/>
    <w:rsid w:val="008F3CC3"/>
    <w:rsid w:val="008F7654"/>
    <w:rsid w:val="009002A1"/>
    <w:rsid w:val="00902ABB"/>
    <w:rsid w:val="00902E95"/>
    <w:rsid w:val="009178E4"/>
    <w:rsid w:val="009333DB"/>
    <w:rsid w:val="00933BC8"/>
    <w:rsid w:val="009349CE"/>
    <w:rsid w:val="00943A3B"/>
    <w:rsid w:val="009469D3"/>
    <w:rsid w:val="00951A5D"/>
    <w:rsid w:val="0095436A"/>
    <w:rsid w:val="00955D6D"/>
    <w:rsid w:val="00971FBA"/>
    <w:rsid w:val="009728CC"/>
    <w:rsid w:val="009907DC"/>
    <w:rsid w:val="009915AF"/>
    <w:rsid w:val="009937A6"/>
    <w:rsid w:val="00994049"/>
    <w:rsid w:val="009B456B"/>
    <w:rsid w:val="009B4F21"/>
    <w:rsid w:val="009B51C9"/>
    <w:rsid w:val="009C60FB"/>
    <w:rsid w:val="009D3D77"/>
    <w:rsid w:val="009E0F9B"/>
    <w:rsid w:val="009E1455"/>
    <w:rsid w:val="009E3056"/>
    <w:rsid w:val="00A02786"/>
    <w:rsid w:val="00A1386B"/>
    <w:rsid w:val="00A213AA"/>
    <w:rsid w:val="00A24A3D"/>
    <w:rsid w:val="00A24AF8"/>
    <w:rsid w:val="00A256B2"/>
    <w:rsid w:val="00A257BD"/>
    <w:rsid w:val="00A334D9"/>
    <w:rsid w:val="00A33E8B"/>
    <w:rsid w:val="00A41F2D"/>
    <w:rsid w:val="00A4562F"/>
    <w:rsid w:val="00A616EA"/>
    <w:rsid w:val="00A645D5"/>
    <w:rsid w:val="00A8506C"/>
    <w:rsid w:val="00A87DF4"/>
    <w:rsid w:val="00A87F1E"/>
    <w:rsid w:val="00A941A0"/>
    <w:rsid w:val="00A97AAA"/>
    <w:rsid w:val="00AA5F9E"/>
    <w:rsid w:val="00AB2341"/>
    <w:rsid w:val="00AC5FE3"/>
    <w:rsid w:val="00AC6570"/>
    <w:rsid w:val="00AC6B58"/>
    <w:rsid w:val="00AD5044"/>
    <w:rsid w:val="00AE0F43"/>
    <w:rsid w:val="00AE5C07"/>
    <w:rsid w:val="00AF198A"/>
    <w:rsid w:val="00AF262E"/>
    <w:rsid w:val="00AF5A37"/>
    <w:rsid w:val="00B05BB7"/>
    <w:rsid w:val="00B12949"/>
    <w:rsid w:val="00B136DF"/>
    <w:rsid w:val="00B13B30"/>
    <w:rsid w:val="00B2347E"/>
    <w:rsid w:val="00B240B9"/>
    <w:rsid w:val="00B3575C"/>
    <w:rsid w:val="00B450C3"/>
    <w:rsid w:val="00B4619B"/>
    <w:rsid w:val="00B47F07"/>
    <w:rsid w:val="00B65176"/>
    <w:rsid w:val="00B73A8D"/>
    <w:rsid w:val="00B75672"/>
    <w:rsid w:val="00B777C4"/>
    <w:rsid w:val="00B915A9"/>
    <w:rsid w:val="00B94425"/>
    <w:rsid w:val="00BA15FA"/>
    <w:rsid w:val="00BA7BEC"/>
    <w:rsid w:val="00BC0D72"/>
    <w:rsid w:val="00BC5993"/>
    <w:rsid w:val="00BC6D42"/>
    <w:rsid w:val="00BD41A2"/>
    <w:rsid w:val="00BD4EE1"/>
    <w:rsid w:val="00BD60DC"/>
    <w:rsid w:val="00BF0B66"/>
    <w:rsid w:val="00BF0BDF"/>
    <w:rsid w:val="00C02835"/>
    <w:rsid w:val="00C04DAE"/>
    <w:rsid w:val="00C07749"/>
    <w:rsid w:val="00C1076C"/>
    <w:rsid w:val="00C21C0F"/>
    <w:rsid w:val="00C25352"/>
    <w:rsid w:val="00C308AC"/>
    <w:rsid w:val="00C4182C"/>
    <w:rsid w:val="00C4753B"/>
    <w:rsid w:val="00C47A6D"/>
    <w:rsid w:val="00C5555A"/>
    <w:rsid w:val="00C777C9"/>
    <w:rsid w:val="00CA52DB"/>
    <w:rsid w:val="00CA67D9"/>
    <w:rsid w:val="00CA687C"/>
    <w:rsid w:val="00CA7A56"/>
    <w:rsid w:val="00CB0D0A"/>
    <w:rsid w:val="00CB4740"/>
    <w:rsid w:val="00CB4950"/>
    <w:rsid w:val="00CB789A"/>
    <w:rsid w:val="00CD5B7B"/>
    <w:rsid w:val="00CD68B5"/>
    <w:rsid w:val="00CE4260"/>
    <w:rsid w:val="00CF3C31"/>
    <w:rsid w:val="00D0060A"/>
    <w:rsid w:val="00D006D4"/>
    <w:rsid w:val="00D02F6B"/>
    <w:rsid w:val="00D03309"/>
    <w:rsid w:val="00D03510"/>
    <w:rsid w:val="00D04186"/>
    <w:rsid w:val="00D05D8F"/>
    <w:rsid w:val="00D324AC"/>
    <w:rsid w:val="00D334B1"/>
    <w:rsid w:val="00D42980"/>
    <w:rsid w:val="00D44E5A"/>
    <w:rsid w:val="00D53B20"/>
    <w:rsid w:val="00D655E8"/>
    <w:rsid w:val="00D71986"/>
    <w:rsid w:val="00D74504"/>
    <w:rsid w:val="00D7571B"/>
    <w:rsid w:val="00D75AE1"/>
    <w:rsid w:val="00D80E4F"/>
    <w:rsid w:val="00D845F7"/>
    <w:rsid w:val="00D97F66"/>
    <w:rsid w:val="00DA5F6F"/>
    <w:rsid w:val="00DC0D8F"/>
    <w:rsid w:val="00DE6B14"/>
    <w:rsid w:val="00E0026E"/>
    <w:rsid w:val="00E0039F"/>
    <w:rsid w:val="00E104C1"/>
    <w:rsid w:val="00E21726"/>
    <w:rsid w:val="00E22F84"/>
    <w:rsid w:val="00E25DCA"/>
    <w:rsid w:val="00E27922"/>
    <w:rsid w:val="00E30DC6"/>
    <w:rsid w:val="00E34895"/>
    <w:rsid w:val="00E40CD3"/>
    <w:rsid w:val="00E41672"/>
    <w:rsid w:val="00E422A5"/>
    <w:rsid w:val="00E42452"/>
    <w:rsid w:val="00E50CAB"/>
    <w:rsid w:val="00E50ECF"/>
    <w:rsid w:val="00E54F31"/>
    <w:rsid w:val="00E60D68"/>
    <w:rsid w:val="00E920A4"/>
    <w:rsid w:val="00E9401E"/>
    <w:rsid w:val="00EA0AFA"/>
    <w:rsid w:val="00EA2244"/>
    <w:rsid w:val="00EB3893"/>
    <w:rsid w:val="00EB429F"/>
    <w:rsid w:val="00EC3DA6"/>
    <w:rsid w:val="00EC7B9C"/>
    <w:rsid w:val="00EE073E"/>
    <w:rsid w:val="00EE1896"/>
    <w:rsid w:val="00EE73DC"/>
    <w:rsid w:val="00EF1443"/>
    <w:rsid w:val="00EF3CCD"/>
    <w:rsid w:val="00EF7E2A"/>
    <w:rsid w:val="00F0514C"/>
    <w:rsid w:val="00F05692"/>
    <w:rsid w:val="00F07A9B"/>
    <w:rsid w:val="00F109C0"/>
    <w:rsid w:val="00F30659"/>
    <w:rsid w:val="00F34766"/>
    <w:rsid w:val="00F3556A"/>
    <w:rsid w:val="00F41696"/>
    <w:rsid w:val="00F46253"/>
    <w:rsid w:val="00F64B41"/>
    <w:rsid w:val="00F714CC"/>
    <w:rsid w:val="00F74C77"/>
    <w:rsid w:val="00F866EB"/>
    <w:rsid w:val="00F91B04"/>
    <w:rsid w:val="00F92A8F"/>
    <w:rsid w:val="00F937EC"/>
    <w:rsid w:val="00F94088"/>
    <w:rsid w:val="00FA3F5F"/>
    <w:rsid w:val="00FA4FDE"/>
    <w:rsid w:val="00FB0BEA"/>
    <w:rsid w:val="00FB1798"/>
    <w:rsid w:val="00FB461F"/>
    <w:rsid w:val="00FB7C6A"/>
    <w:rsid w:val="00FC18CC"/>
    <w:rsid w:val="00FC3F8A"/>
    <w:rsid w:val="00FD4E02"/>
    <w:rsid w:val="00FE694A"/>
    <w:rsid w:val="00FF6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4F50"/>
  <w15:chartTrackingRefBased/>
  <w15:docId w15:val="{42F963FB-5315-43E2-A9FF-4E39A5AB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FAC"/>
    <w:rPr>
      <w:color w:val="0000FF"/>
      <w:u w:val="single"/>
    </w:rPr>
  </w:style>
  <w:style w:type="character" w:styleId="FollowedHyperlink">
    <w:name w:val="FollowedHyperlink"/>
    <w:basedOn w:val="DefaultParagraphFont"/>
    <w:uiPriority w:val="99"/>
    <w:semiHidden/>
    <w:unhideWhenUsed/>
    <w:rsid w:val="00344B76"/>
    <w:rPr>
      <w:color w:val="954F72" w:themeColor="followedHyperlink"/>
      <w:u w:val="single"/>
    </w:rPr>
  </w:style>
  <w:style w:type="paragraph" w:styleId="NormalWeb">
    <w:name w:val="Normal (Web)"/>
    <w:basedOn w:val="Normal"/>
    <w:uiPriority w:val="99"/>
    <w:unhideWhenUsed/>
    <w:rsid w:val="006145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14529"/>
    <w:rPr>
      <w:color w:val="605E5C"/>
      <w:shd w:val="clear" w:color="auto" w:fill="E1DFDD"/>
    </w:rPr>
  </w:style>
  <w:style w:type="paragraph" w:styleId="Header">
    <w:name w:val="header"/>
    <w:basedOn w:val="Normal"/>
    <w:link w:val="HeaderChar"/>
    <w:uiPriority w:val="99"/>
    <w:unhideWhenUsed/>
    <w:rsid w:val="003C4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D64"/>
  </w:style>
  <w:style w:type="paragraph" w:styleId="Footer">
    <w:name w:val="footer"/>
    <w:basedOn w:val="Normal"/>
    <w:link w:val="FooterChar"/>
    <w:uiPriority w:val="99"/>
    <w:unhideWhenUsed/>
    <w:rsid w:val="003C4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D64"/>
  </w:style>
  <w:style w:type="table" w:styleId="TableGrid">
    <w:name w:val="Table Grid"/>
    <w:basedOn w:val="TableNormal"/>
    <w:uiPriority w:val="39"/>
    <w:rsid w:val="00331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1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30375">
      <w:bodyDiv w:val="1"/>
      <w:marLeft w:val="0"/>
      <w:marRight w:val="0"/>
      <w:marTop w:val="0"/>
      <w:marBottom w:val="0"/>
      <w:divBdr>
        <w:top w:val="none" w:sz="0" w:space="0" w:color="auto"/>
        <w:left w:val="none" w:sz="0" w:space="0" w:color="auto"/>
        <w:bottom w:val="none" w:sz="0" w:space="0" w:color="auto"/>
        <w:right w:val="none" w:sz="0" w:space="0" w:color="auto"/>
      </w:divBdr>
    </w:div>
    <w:div w:id="319888917">
      <w:bodyDiv w:val="1"/>
      <w:marLeft w:val="0"/>
      <w:marRight w:val="0"/>
      <w:marTop w:val="0"/>
      <w:marBottom w:val="0"/>
      <w:divBdr>
        <w:top w:val="none" w:sz="0" w:space="0" w:color="auto"/>
        <w:left w:val="none" w:sz="0" w:space="0" w:color="auto"/>
        <w:bottom w:val="none" w:sz="0" w:space="0" w:color="auto"/>
        <w:right w:val="none" w:sz="0" w:space="0" w:color="auto"/>
      </w:divBdr>
    </w:div>
    <w:div w:id="1016887585">
      <w:bodyDiv w:val="1"/>
      <w:marLeft w:val="0"/>
      <w:marRight w:val="0"/>
      <w:marTop w:val="0"/>
      <w:marBottom w:val="0"/>
      <w:divBdr>
        <w:top w:val="none" w:sz="0" w:space="0" w:color="auto"/>
        <w:left w:val="none" w:sz="0" w:space="0" w:color="auto"/>
        <w:bottom w:val="none" w:sz="0" w:space="0" w:color="auto"/>
        <w:right w:val="none" w:sz="0" w:space="0" w:color="auto"/>
      </w:divBdr>
    </w:div>
    <w:div w:id="1122964854">
      <w:bodyDiv w:val="1"/>
      <w:marLeft w:val="0"/>
      <w:marRight w:val="0"/>
      <w:marTop w:val="0"/>
      <w:marBottom w:val="0"/>
      <w:divBdr>
        <w:top w:val="none" w:sz="0" w:space="0" w:color="auto"/>
        <w:left w:val="none" w:sz="0" w:space="0" w:color="auto"/>
        <w:bottom w:val="none" w:sz="0" w:space="0" w:color="auto"/>
        <w:right w:val="none" w:sz="0" w:space="0" w:color="auto"/>
      </w:divBdr>
    </w:div>
    <w:div w:id="1616405138">
      <w:bodyDiv w:val="1"/>
      <w:marLeft w:val="0"/>
      <w:marRight w:val="0"/>
      <w:marTop w:val="0"/>
      <w:marBottom w:val="0"/>
      <w:divBdr>
        <w:top w:val="none" w:sz="0" w:space="0" w:color="auto"/>
        <w:left w:val="none" w:sz="0" w:space="0" w:color="auto"/>
        <w:bottom w:val="none" w:sz="0" w:space="0" w:color="auto"/>
        <w:right w:val="none" w:sz="0" w:space="0" w:color="auto"/>
      </w:divBdr>
    </w:div>
    <w:div w:id="1850366886">
      <w:bodyDiv w:val="1"/>
      <w:marLeft w:val="0"/>
      <w:marRight w:val="0"/>
      <w:marTop w:val="0"/>
      <w:marBottom w:val="0"/>
      <w:divBdr>
        <w:top w:val="none" w:sz="0" w:space="0" w:color="auto"/>
        <w:left w:val="none" w:sz="0" w:space="0" w:color="auto"/>
        <w:bottom w:val="none" w:sz="0" w:space="0" w:color="auto"/>
        <w:right w:val="none" w:sz="0" w:space="0" w:color="auto"/>
      </w:divBdr>
    </w:div>
    <w:div w:id="1954701917">
      <w:bodyDiv w:val="1"/>
      <w:marLeft w:val="0"/>
      <w:marRight w:val="0"/>
      <w:marTop w:val="0"/>
      <w:marBottom w:val="0"/>
      <w:divBdr>
        <w:top w:val="none" w:sz="0" w:space="0" w:color="auto"/>
        <w:left w:val="none" w:sz="0" w:space="0" w:color="auto"/>
        <w:bottom w:val="none" w:sz="0" w:space="0" w:color="auto"/>
        <w:right w:val="none" w:sz="0" w:space="0" w:color="auto"/>
      </w:divBdr>
    </w:div>
    <w:div w:id="20045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7769900308000202%20(Accessed%2022nd%20November%202022" TargetMode="External"/><Relationship Id="rId18" Type="http://schemas.openxmlformats.org/officeDocument/2006/relationships/hyperlink" Target="https://www.hermesthemes.com/how-to-attract-right-customers-hotel/" TargetMode="External"/><Relationship Id="rId26" Type="http://schemas.openxmlformats.org/officeDocument/2006/relationships/hyperlink" Target="https://www.semrush.com/blog/how-to-do-competitor-analysis-in-digital-marketing/?kw=core_bu_33&amp;cmp=Core12_SRCH_DSA_Blog_Core_BU_BING&amp;label=dsa_pagefeed&amp;Network=o&amp;Device=c&amp;utm_content=&amp;kwid=dat-2333026235321625:loc-188&amp;cmpid=412591844&amp;agpid=1299623073358132&amp;BU=Core&amp;extid=&amp;adpos=&amp;msclkid=21810431c9001d13a68167b7abf47eea&amp;utm_source=bing&amp;utm_medium=cpc&amp;utm_campaign=Core12_SRCH_DSA_Blog_Core_BU_BING&amp;utm_term=core_bu_33" TargetMode="External"/><Relationship Id="rId39" Type="http://schemas.openxmlformats.org/officeDocument/2006/relationships/image" Target="media/image13.png"/><Relationship Id="rId21" Type="http://schemas.openxmlformats.org/officeDocument/2006/relationships/hyperlink" Target="https://doi.org/10.1016/j.jretconser.2021.102722" TargetMode="External"/><Relationship Id="rId34" Type="http://schemas.openxmlformats.org/officeDocument/2006/relationships/image" Target="media/image8.svg"/><Relationship Id="rId42" Type="http://schemas.openxmlformats.org/officeDocument/2006/relationships/image" Target="media/image16.svg"/><Relationship Id="rId47" Type="http://schemas.openxmlformats.org/officeDocument/2006/relationships/image" Target="media/image21.png"/><Relationship Id="rId50" Type="http://schemas.openxmlformats.org/officeDocument/2006/relationships/image" Target="media/image24.sv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atalaconsulting.co.uk/swot-analysis-hotel/" TargetMode="External"/><Relationship Id="rId29" Type="http://schemas.openxmlformats.org/officeDocument/2006/relationships/image" Target="media/image3.png"/><Relationship Id="rId11" Type="http://schemas.openxmlformats.org/officeDocument/2006/relationships/hyperlink" Target="https://bstrategyhub.com/bowmans-strategic-clock-give-your-product-the-market-position-it-deserves/" TargetMode="External"/><Relationship Id="rId24" Type="http://schemas.openxmlformats.org/officeDocument/2006/relationships/hyperlink" Target="https://www.travelodge.co.uk/about/our-rooms/" TargetMode="External"/><Relationship Id="rId32" Type="http://schemas.openxmlformats.org/officeDocument/2006/relationships/image" Target="media/image6.svg"/><Relationship Id="rId37" Type="http://schemas.openxmlformats.org/officeDocument/2006/relationships/image" Target="media/image11.png"/><Relationship Id="rId40" Type="http://schemas.openxmlformats.org/officeDocument/2006/relationships/image" Target="media/image14.svg"/><Relationship Id="rId45" Type="http://schemas.openxmlformats.org/officeDocument/2006/relationships/image" Target="media/image19.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www.marketing91.com/what-is-bowmans-strategy-clock/" TargetMode="External"/><Relationship Id="rId19" Type="http://schemas.openxmlformats.org/officeDocument/2006/relationships/hyperlink" Target="https://www.wework.com/ideas/professional-development/business-solutions/what-is-a-marketing-plan-and-why-is-it-important" TargetMode="External"/><Relationship Id="rId31" Type="http://schemas.openxmlformats.org/officeDocument/2006/relationships/image" Target="media/image5.png"/><Relationship Id="rId44" Type="http://schemas.openxmlformats.org/officeDocument/2006/relationships/image" Target="media/image18.sv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estleanalysis.com/swot-analysis-opportunities-definition-examples/" TargetMode="External"/><Relationship Id="rId22" Type="http://schemas.openxmlformats.org/officeDocument/2006/relationships/hyperlink" Target="https://travelodge.co.uk/hotels/581/Manchester-Piccadilly-hotel" TargetMode="External"/><Relationship Id="rId27" Type="http://schemas.openxmlformats.org/officeDocument/2006/relationships/image" Target="media/image1.jpeg"/><Relationship Id="rId30" Type="http://schemas.openxmlformats.org/officeDocument/2006/relationships/image" Target="media/image4.sv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svg"/><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hotelsone.com/manchester-hotels-gb/britannia-sachas-hotel.html?q=lbl:b_2955422120;rmcnf:1%5b2,0%5d;sort:0_desc;dsti:41520;dstt:8;dsts:Britannia%2BSachas%2BHotel;frm:1;start:2022-11-30;end:2022-12-01;cur:GBP;rad:0;sf:1" TargetMode="External"/><Relationship Id="rId17" Type="http://schemas.openxmlformats.org/officeDocument/2006/relationships/hyperlink" Target="https://www.investopedia.com/terms/m/marketing-plan.asp" TargetMode="External"/><Relationship Id="rId25" Type="http://schemas.openxmlformats.org/officeDocument/2006/relationships/hyperlink" Target="https://www.travelodge.co.uk/uk/manchester/manchester-piccadilly/index.html" TargetMode="External"/><Relationship Id="rId33" Type="http://schemas.openxmlformats.org/officeDocument/2006/relationships/image" Target="media/image7.png"/><Relationship Id="rId38" Type="http://schemas.openxmlformats.org/officeDocument/2006/relationships/image" Target="media/image12.svg"/><Relationship Id="rId46" Type="http://schemas.openxmlformats.org/officeDocument/2006/relationships/image" Target="media/image20.svg"/><Relationship Id="rId20" Type="http://schemas.openxmlformats.org/officeDocument/2006/relationships/hyperlink" Target="https://pricepoint.co/hotel-pricing-strategies-how-hotels-calculate-prices/"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pestleanalysis.com/pestle-analysis-explained-with-examples/" TargetMode="External"/><Relationship Id="rId23" Type="http://schemas.openxmlformats.org/officeDocument/2006/relationships/hyperlink" Target="https://www.travelodge.co.uk/hotels/581/Manchester-Piccadilly-hotel?checkOut=06%2F06%2F21&amp;rooms%5B0%5D%5Badults%5D=2&amp;rooms%5B0%5D%5Bchildren%5D=0" TargetMode="External"/><Relationship Id="rId28" Type="http://schemas.openxmlformats.org/officeDocument/2006/relationships/image" Target="media/image2.png"/><Relationship Id="rId36" Type="http://schemas.openxmlformats.org/officeDocument/2006/relationships/image" Target="media/image10.svg"/><Relationship Id="rId4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4" ma:contentTypeDescription="Create a new document." ma:contentTypeScope="" ma:versionID="1fa85194306379743516fcd88caff06c">
  <xsd:schema xmlns:xsd="http://www.w3.org/2001/XMLSchema" xmlns:xs="http://www.w3.org/2001/XMLSchema" xmlns:p="http://schemas.microsoft.com/office/2006/metadata/properties" xmlns:ns3="da3f2772-8f1e-4acb-bd98-3a0ee892f48a" targetNamespace="http://schemas.microsoft.com/office/2006/metadata/properties" ma:root="true" ma:fieldsID="9b62084b064905978f49a37d15bdc55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E954E7-B28B-414B-92BC-642AA90FC8A8}">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214130A1-1AF2-476C-BEDB-3D46B9DFD25C}">
  <ds:schemaRefs>
    <ds:schemaRef ds:uri="http://schemas.microsoft.com/sharepoint/v3/contenttype/forms"/>
  </ds:schemaRefs>
</ds:datastoreItem>
</file>

<file path=customXml/itemProps3.xml><?xml version="1.0" encoding="utf-8"?>
<ds:datastoreItem xmlns:ds="http://schemas.openxmlformats.org/officeDocument/2006/customXml" ds:itemID="{52719840-CD59-44F3-8968-DA134800D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Begum</dc:creator>
  <cp:keywords/>
  <dc:description/>
  <cp:lastModifiedBy>Sumaiya Begum Tanni (2211676)</cp:lastModifiedBy>
  <cp:revision>55</cp:revision>
  <dcterms:created xsi:type="dcterms:W3CDTF">2022-12-01T19:11:00Z</dcterms:created>
  <dcterms:modified xsi:type="dcterms:W3CDTF">2022-12-08T20:38:00Z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