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0C00E81" wp14:paraId="2C078E63" wp14:textId="63A41586">
      <w:pPr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u w:val="single"/>
          <w:lang w:val="en-GB"/>
        </w:rPr>
      </w:pPr>
      <w:r w:rsidRPr="483CB7A4" w:rsidR="148C9D7A">
        <w:rPr>
          <w:rFonts w:ascii="Times New Roman" w:hAnsi="Times New Roman" w:eastAsia="Times New Roman" w:cs="Times New Roman"/>
          <w:noProof w:val="0"/>
          <w:sz w:val="32"/>
          <w:szCs w:val="32"/>
          <w:u w:val="single"/>
          <w:lang w:val="en-GB"/>
        </w:rPr>
        <w:t>L</w:t>
      </w:r>
      <w:r w:rsidRPr="483CB7A4" w:rsidR="442AA14A">
        <w:rPr>
          <w:rFonts w:ascii="Times New Roman" w:hAnsi="Times New Roman" w:eastAsia="Times New Roman" w:cs="Times New Roman"/>
          <w:noProof w:val="0"/>
          <w:sz w:val="32"/>
          <w:szCs w:val="32"/>
          <w:u w:val="single"/>
          <w:lang w:val="en-GB"/>
        </w:rPr>
        <w:t>lanllyr</w:t>
      </w:r>
      <w:r w:rsidRPr="483CB7A4" w:rsidR="1523B861">
        <w:rPr>
          <w:rFonts w:ascii="Times New Roman" w:hAnsi="Times New Roman" w:eastAsia="Times New Roman" w:cs="Times New Roman"/>
          <w:noProof w:val="0"/>
          <w:sz w:val="32"/>
          <w:szCs w:val="32"/>
          <w:u w:val="single"/>
          <w:lang w:val="en-GB"/>
        </w:rPr>
        <w:t xml:space="preserve"> of </w:t>
      </w:r>
      <w:r w:rsidRPr="483CB7A4" w:rsidR="442AA14A">
        <w:rPr>
          <w:rFonts w:ascii="Times New Roman" w:hAnsi="Times New Roman" w:eastAsia="Times New Roman" w:cs="Times New Roman"/>
          <w:noProof w:val="0"/>
          <w:sz w:val="32"/>
          <w:szCs w:val="32"/>
          <w:u w:val="single"/>
          <w:lang w:val="en-GB"/>
        </w:rPr>
        <w:t>Talsarn</w:t>
      </w:r>
    </w:p>
    <w:p w:rsidR="148C9D7A" w:rsidP="30C00E81" w:rsidRDefault="148C9D7A" w14:paraId="48C1C399" w14:textId="3CEAB169">
      <w:pPr>
        <w:pStyle w:val="Normal"/>
        <w:jc w:val="center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148C9D7A">
        <w:rPr>
          <w:rFonts w:ascii="Times New Roman" w:hAnsi="Times New Roman" w:eastAsia="Times New Roman" w:cs="Times New Roman"/>
          <w:noProof w:val="0"/>
          <w:lang w:val="en-GB"/>
        </w:rPr>
        <w:t>Alex Williams-Spooner</w:t>
      </w:r>
    </w:p>
    <w:p w:rsidR="30C00E81" w:rsidP="30C00E81" w:rsidRDefault="30C00E81" w14:paraId="752E8A86" w14:textId="55FEA4B1">
      <w:pPr>
        <w:pStyle w:val="Normal"/>
        <w:jc w:val="center"/>
        <w:rPr>
          <w:rFonts w:ascii="Times New Roman" w:hAnsi="Times New Roman" w:eastAsia="Times New Roman" w:cs="Times New Roman"/>
          <w:noProof w:val="0"/>
          <w:lang w:val="en-GB"/>
        </w:rPr>
      </w:pPr>
      <w:r w:rsidR="58478764">
        <w:drawing>
          <wp:inline wp14:editId="08190443" wp14:anchorId="79035E4A">
            <wp:extent cx="4819650" cy="2711053"/>
            <wp:effectExtent l="0" t="0" r="0" b="0"/>
            <wp:docPr id="8294496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0cc76539894e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2711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C00E81" w:rsidP="08190443" w:rsidRDefault="30C00E81" w14:paraId="2B3405CE" w14:textId="61E31E48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</w:pPr>
      <w:r w:rsidRPr="08190443" w:rsidR="64C8FE83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  <w:t>INTRODUCTION</w:t>
      </w:r>
    </w:p>
    <w:p w:rsidR="31E67AF4" w:rsidP="08190443" w:rsidRDefault="31E67AF4" w14:paraId="514B5956" w14:textId="558CF70E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 xml:space="preserve">In this landscape 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>characterisation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 xml:space="preserve"> the focus will be, as 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>stated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 xml:space="preserve"> by the title, 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>Talsarn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 xml:space="preserve"> in </w:t>
      </w:r>
      <w:r w:rsidRPr="08190443" w:rsidR="011E4498">
        <w:rPr>
          <w:rFonts w:ascii="Times New Roman" w:hAnsi="Times New Roman" w:eastAsia="Times New Roman" w:cs="Times New Roman"/>
          <w:noProof w:val="0"/>
          <w:lang w:val="en-US"/>
        </w:rPr>
        <w:t>west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 xml:space="preserve"> Wales, more specifically 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>Llanllyr</w:t>
      </w:r>
      <w:r w:rsidRPr="08190443" w:rsidR="31E67AF4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  <w:r w:rsidRPr="08190443" w:rsidR="20A0406F">
        <w:rPr>
          <w:rFonts w:ascii="Times New Roman" w:hAnsi="Times New Roman" w:eastAsia="Times New Roman" w:cs="Times New Roman"/>
          <w:noProof w:val="0"/>
          <w:lang w:val="en-US"/>
        </w:rPr>
        <w:t xml:space="preserve">What makes this area of mid-west Wales such an </w:t>
      </w:r>
      <w:r w:rsidRPr="08190443" w:rsidR="0085FCE7">
        <w:rPr>
          <w:rFonts w:ascii="Times New Roman" w:hAnsi="Times New Roman" w:eastAsia="Times New Roman" w:cs="Times New Roman"/>
          <w:noProof w:val="0"/>
          <w:lang w:val="en-US"/>
        </w:rPr>
        <w:t>interesting</w:t>
      </w:r>
      <w:r w:rsidRPr="08190443" w:rsidR="20A0406F">
        <w:rPr>
          <w:rFonts w:ascii="Times New Roman" w:hAnsi="Times New Roman" w:eastAsia="Times New Roman" w:cs="Times New Roman"/>
          <w:noProof w:val="0"/>
          <w:lang w:val="en-US"/>
        </w:rPr>
        <w:t xml:space="preserve"> one is the rich history of it, which travels across the length of time</w:t>
      </w:r>
      <w:r w:rsidRPr="08190443" w:rsidR="2543C037">
        <w:rPr>
          <w:rFonts w:ascii="Times New Roman" w:hAnsi="Times New Roman" w:eastAsia="Times New Roman" w:cs="Times New Roman"/>
          <w:noProof w:val="0"/>
          <w:lang w:val="en-US"/>
        </w:rPr>
        <w:t>, starting with</w:t>
      </w:r>
      <w:r w:rsidRPr="08190443" w:rsidR="20A0406F">
        <w:rPr>
          <w:rFonts w:ascii="Times New Roman" w:hAnsi="Times New Roman" w:eastAsia="Times New Roman" w:cs="Times New Roman"/>
          <w:noProof w:val="0"/>
          <w:lang w:val="en-US"/>
        </w:rPr>
        <w:t xml:space="preserve"> the </w:t>
      </w:r>
      <w:r w:rsidRPr="08190443" w:rsidR="6C2F1B44">
        <w:rPr>
          <w:rFonts w:ascii="Times New Roman" w:hAnsi="Times New Roman" w:eastAsia="Times New Roman" w:cs="Times New Roman"/>
          <w:noProof w:val="0"/>
          <w:lang w:val="en-US"/>
        </w:rPr>
        <w:t>Mesolithic</w:t>
      </w:r>
      <w:r w:rsidRPr="08190443" w:rsidR="20A0406F">
        <w:rPr>
          <w:rFonts w:ascii="Times New Roman" w:hAnsi="Times New Roman" w:eastAsia="Times New Roman" w:cs="Times New Roman"/>
          <w:noProof w:val="0"/>
          <w:lang w:val="en-US"/>
        </w:rPr>
        <w:t xml:space="preserve"> per</w:t>
      </w:r>
      <w:r w:rsidRPr="08190443" w:rsidR="6788BE86">
        <w:rPr>
          <w:rFonts w:ascii="Times New Roman" w:hAnsi="Times New Roman" w:eastAsia="Times New Roman" w:cs="Times New Roman"/>
          <w:noProof w:val="0"/>
          <w:lang w:val="en-US"/>
        </w:rPr>
        <w:t>iod just after the Ice Age</w:t>
      </w:r>
      <w:r w:rsidRPr="08190443" w:rsidR="6FD02F61">
        <w:rPr>
          <w:rFonts w:ascii="Times New Roman" w:hAnsi="Times New Roman" w:eastAsia="Times New Roman" w:cs="Times New Roman"/>
          <w:noProof w:val="0"/>
          <w:lang w:val="en-US"/>
        </w:rPr>
        <w:t xml:space="preserve"> and coming up all the way to 1970 with the noting of the </w:t>
      </w:r>
      <w:r w:rsidRPr="08190443" w:rsidR="3C7ABD05">
        <w:rPr>
          <w:rFonts w:ascii="Times New Roman" w:hAnsi="Times New Roman" w:eastAsia="Times New Roman" w:cs="Times New Roman"/>
          <w:noProof w:val="0"/>
          <w:lang w:val="en-US"/>
        </w:rPr>
        <w:t xml:space="preserve">nunnery that used to stand north-west of </w:t>
      </w:r>
      <w:r w:rsidRPr="08190443" w:rsidR="3C7ABD05">
        <w:rPr>
          <w:rFonts w:ascii="Times New Roman" w:hAnsi="Times New Roman" w:eastAsia="Times New Roman" w:cs="Times New Roman"/>
          <w:noProof w:val="0"/>
          <w:lang w:val="en-US"/>
        </w:rPr>
        <w:t>Llanllyr</w:t>
      </w:r>
      <w:r w:rsidRPr="08190443" w:rsidR="3C7ABD05">
        <w:rPr>
          <w:rFonts w:ascii="Times New Roman" w:hAnsi="Times New Roman" w:eastAsia="Times New Roman" w:cs="Times New Roman"/>
          <w:noProof w:val="0"/>
          <w:lang w:val="en-US"/>
        </w:rPr>
        <w:t xml:space="preserve"> Mansion (</w:t>
      </w:r>
      <w:r w:rsidRPr="08190443" w:rsidR="3C7ABD05">
        <w:rPr>
          <w:rFonts w:ascii="Times New Roman" w:hAnsi="Times New Roman" w:eastAsia="Times New Roman" w:cs="Times New Roman"/>
          <w:noProof w:val="0"/>
          <w:lang w:val="en-US"/>
        </w:rPr>
        <w:t>Coflein</w:t>
      </w:r>
      <w:r w:rsidRPr="08190443" w:rsidR="580A7CDF">
        <w:rPr>
          <w:rFonts w:ascii="Times New Roman" w:hAnsi="Times New Roman" w:eastAsia="Times New Roman" w:cs="Times New Roman"/>
          <w:noProof w:val="0"/>
          <w:lang w:val="en-US"/>
        </w:rPr>
        <w:t xml:space="preserve">, 2021). </w:t>
      </w:r>
    </w:p>
    <w:p w:rsidR="6E276B56" w:rsidP="08190443" w:rsidRDefault="6E276B56" w14:paraId="49DF64F8" w14:textId="66BA935C">
      <w:pPr>
        <w:pStyle w:val="Normal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08190443" w:rsidR="6E276B56">
        <w:rPr>
          <w:rFonts w:ascii="Times New Roman" w:hAnsi="Times New Roman" w:eastAsia="Times New Roman" w:cs="Times New Roman"/>
          <w:noProof w:val="0"/>
          <w:lang w:val="en-US"/>
        </w:rPr>
        <w:t xml:space="preserve">The reason that </w:t>
      </w:r>
      <w:r w:rsidRPr="08190443" w:rsidR="6E276B56">
        <w:rPr>
          <w:rFonts w:ascii="Times New Roman" w:hAnsi="Times New Roman" w:eastAsia="Times New Roman" w:cs="Times New Roman"/>
          <w:noProof w:val="0"/>
          <w:lang w:val="en-US"/>
        </w:rPr>
        <w:t>Llanllyr</w:t>
      </w:r>
      <w:r w:rsidRPr="08190443" w:rsidR="6E276B56">
        <w:rPr>
          <w:rFonts w:ascii="Times New Roman" w:hAnsi="Times New Roman" w:eastAsia="Times New Roman" w:cs="Times New Roman"/>
          <w:noProof w:val="0"/>
          <w:lang w:val="en-US"/>
        </w:rPr>
        <w:t xml:space="preserve"> is the topic of discussion in this </w:t>
      </w:r>
      <w:r w:rsidRPr="08190443" w:rsidR="6E276B56">
        <w:rPr>
          <w:rFonts w:ascii="Times New Roman" w:hAnsi="Times New Roman" w:eastAsia="Times New Roman" w:cs="Times New Roman"/>
          <w:noProof w:val="0"/>
          <w:lang w:val="en-US"/>
        </w:rPr>
        <w:t>characterisation</w:t>
      </w:r>
      <w:r w:rsidRPr="08190443" w:rsidR="6E276B56">
        <w:rPr>
          <w:rFonts w:ascii="Times New Roman" w:hAnsi="Times New Roman" w:eastAsia="Times New Roman" w:cs="Times New Roman"/>
          <w:noProof w:val="0"/>
          <w:lang w:val="en-US"/>
        </w:rPr>
        <w:t xml:space="preserve"> is because of a very recent excavation on </w:t>
      </w:r>
      <w:r w:rsidRPr="08190443" w:rsidR="6E276B56">
        <w:rPr>
          <w:rFonts w:ascii="Times New Roman" w:hAnsi="Times New Roman" w:eastAsia="Times New Roman" w:cs="Times New Roman"/>
          <w:noProof w:val="0"/>
          <w:lang w:val="en-US"/>
        </w:rPr>
        <w:t>Llanllyr</w:t>
      </w:r>
      <w:r w:rsidRPr="08190443" w:rsidR="6E276B56">
        <w:rPr>
          <w:rFonts w:ascii="Times New Roman" w:hAnsi="Times New Roman" w:eastAsia="Times New Roman" w:cs="Times New Roman"/>
          <w:noProof w:val="0"/>
          <w:lang w:val="en-US"/>
        </w:rPr>
        <w:t xml:space="preserve"> farm conducted by volunteers and students </w:t>
      </w:r>
      <w:r w:rsidRPr="08190443" w:rsidR="392D9567">
        <w:rPr>
          <w:rFonts w:ascii="Times New Roman" w:hAnsi="Times New Roman" w:eastAsia="Times New Roman" w:cs="Times New Roman"/>
          <w:noProof w:val="0"/>
          <w:lang w:val="en-US"/>
        </w:rPr>
        <w:t>at</w:t>
      </w:r>
      <w:r w:rsidRPr="08190443" w:rsidR="6E276B56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08190443" w:rsidR="59ED3458">
        <w:rPr>
          <w:rFonts w:ascii="Times New Roman" w:hAnsi="Times New Roman" w:eastAsia="Times New Roman" w:cs="Times New Roman"/>
          <w:noProof w:val="0"/>
          <w:lang w:val="en-US"/>
        </w:rPr>
        <w:t xml:space="preserve">University of Wales Trinity St David. This dig was </w:t>
      </w:r>
      <w:r w:rsidRPr="08190443" w:rsidR="528331E8">
        <w:rPr>
          <w:rFonts w:ascii="Times New Roman" w:hAnsi="Times New Roman" w:eastAsia="Times New Roman" w:cs="Times New Roman"/>
          <w:noProof w:val="0"/>
          <w:lang w:val="en-US"/>
        </w:rPr>
        <w:t>led</w:t>
      </w:r>
      <w:r w:rsidRPr="08190443" w:rsidR="59ED3458">
        <w:rPr>
          <w:rFonts w:ascii="Times New Roman" w:hAnsi="Times New Roman" w:eastAsia="Times New Roman" w:cs="Times New Roman"/>
          <w:noProof w:val="0"/>
          <w:lang w:val="en-US"/>
        </w:rPr>
        <w:t xml:space="preserve"> by Martin Bates</w:t>
      </w:r>
      <w:r w:rsidRPr="08190443" w:rsidR="4910FC10">
        <w:rPr>
          <w:rFonts w:ascii="Times New Roman" w:hAnsi="Times New Roman" w:eastAsia="Times New Roman" w:cs="Times New Roman"/>
          <w:noProof w:val="0"/>
          <w:lang w:val="en-US"/>
        </w:rPr>
        <w:t xml:space="preserve">, Dr Ros Coard and Quentin Drew, with the purpose being to uncover evidence of human habitation dating to the </w:t>
      </w:r>
      <w:r w:rsidRPr="08190443" w:rsidR="2671E2CB">
        <w:rPr>
          <w:rFonts w:ascii="Times New Roman" w:hAnsi="Times New Roman" w:eastAsia="Times New Roman" w:cs="Times New Roman"/>
          <w:noProof w:val="0"/>
          <w:lang w:val="en-US"/>
        </w:rPr>
        <w:t xml:space="preserve">Mesolithic period. </w:t>
      </w:r>
      <w:r w:rsidRPr="08190443" w:rsidR="5F66D31D">
        <w:rPr>
          <w:rFonts w:ascii="Times New Roman" w:hAnsi="Times New Roman" w:eastAsia="Times New Roman" w:cs="Times New Roman"/>
          <w:noProof w:val="0"/>
          <w:lang w:val="en-US"/>
        </w:rPr>
        <w:t xml:space="preserve">Because of this excavation, it is important to understand the history and important characteristics of the site, which is the aim of this </w:t>
      </w:r>
      <w:r w:rsidRPr="08190443" w:rsidR="70E92289">
        <w:rPr>
          <w:rFonts w:ascii="Times New Roman" w:hAnsi="Times New Roman" w:eastAsia="Times New Roman" w:cs="Times New Roman"/>
          <w:noProof w:val="0"/>
          <w:lang w:val="en-US"/>
        </w:rPr>
        <w:t>piece</w:t>
      </w:r>
      <w:r w:rsidRPr="08190443" w:rsidR="70E92289">
        <w:rPr>
          <w:rFonts w:ascii="Times New Roman" w:hAnsi="Times New Roman" w:eastAsia="Times New Roman" w:cs="Times New Roman"/>
          <w:noProof w:val="0"/>
          <w:lang w:val="en-US"/>
        </w:rPr>
        <w:t xml:space="preserve"> of work. </w:t>
      </w:r>
    </w:p>
    <w:p w:rsidR="08190443" w:rsidP="08190443" w:rsidRDefault="08190443" w14:paraId="35911B45" w14:textId="7121EEB1">
      <w:pPr>
        <w:pStyle w:val="Normal"/>
        <w:jc w:val="both"/>
        <w:rPr>
          <w:rFonts w:ascii="Times New Roman" w:hAnsi="Times New Roman" w:eastAsia="Times New Roman" w:cs="Times New Roman"/>
          <w:noProof w:val="0"/>
          <w:lang w:val="en-GB"/>
        </w:rPr>
      </w:pPr>
    </w:p>
    <w:p w:rsidR="5F66D31D" w:rsidP="08190443" w:rsidRDefault="5F66D31D" w14:paraId="6BFB0E2B" w14:textId="04CCF657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</w:pPr>
      <w:r w:rsidRPr="08190443" w:rsidR="5F66D31D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  <w:t>LLANLLYR MANSION</w:t>
      </w:r>
      <w:r w:rsidRPr="08190443" w:rsidR="4E37DB8F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  <w:t xml:space="preserve">, </w:t>
      </w:r>
      <w:r w:rsidRPr="08190443" w:rsidR="511B07A4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  <w:t>TUDOR HOUSE</w:t>
      </w:r>
      <w:r w:rsidRPr="08190443" w:rsidR="523FC463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  <w:t xml:space="preserve"> AND NUNNERY</w:t>
      </w:r>
    </w:p>
    <w:p w:rsidR="5EAED9A6" w:rsidP="08190443" w:rsidRDefault="5EAED9A6" w14:paraId="59D2F77A" w14:textId="3D894D3D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5EAED9A6">
        <w:rPr>
          <w:rFonts w:ascii="Times New Roman" w:hAnsi="Times New Roman" w:eastAsia="Times New Roman" w:cs="Times New Roman"/>
          <w:noProof w:val="0"/>
          <w:lang w:val="en-GB"/>
        </w:rPr>
        <w:t xml:space="preserve">The </w:t>
      </w:r>
      <w:r w:rsidRPr="08190443" w:rsidR="5EAED9A6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5EAED9A6">
        <w:rPr>
          <w:rFonts w:ascii="Times New Roman" w:hAnsi="Times New Roman" w:eastAsia="Times New Roman" w:cs="Times New Roman"/>
          <w:noProof w:val="0"/>
          <w:lang w:val="en-GB"/>
        </w:rPr>
        <w:t xml:space="preserve"> mansion, Tudor house, </w:t>
      </w:r>
      <w:r w:rsidRPr="08190443" w:rsidR="5EAED9A6">
        <w:rPr>
          <w:rFonts w:ascii="Times New Roman" w:hAnsi="Times New Roman" w:eastAsia="Times New Roman" w:cs="Times New Roman"/>
          <w:noProof w:val="0"/>
          <w:lang w:val="en-GB"/>
        </w:rPr>
        <w:t>nunnery</w:t>
      </w:r>
      <w:r w:rsidRPr="08190443" w:rsidR="5EAED9A6">
        <w:rPr>
          <w:rFonts w:ascii="Times New Roman" w:hAnsi="Times New Roman" w:eastAsia="Times New Roman" w:cs="Times New Roman"/>
          <w:noProof w:val="0"/>
          <w:lang w:val="en-GB"/>
        </w:rPr>
        <w:t xml:space="preserve"> and gardens are all interlinked in loose and direct terms. With their </w:t>
      </w:r>
      <w:r w:rsidRPr="08190443" w:rsidR="5EAED9A6">
        <w:rPr>
          <w:rFonts w:ascii="Times New Roman" w:hAnsi="Times New Roman" w:eastAsia="Times New Roman" w:cs="Times New Roman"/>
          <w:noProof w:val="0"/>
          <w:lang w:val="en-GB"/>
        </w:rPr>
        <w:t>c</w:t>
      </w:r>
      <w:r w:rsidRPr="08190443" w:rsidR="29CD90AC">
        <w:rPr>
          <w:rFonts w:ascii="Times New Roman" w:hAnsi="Times New Roman" w:eastAsia="Times New Roman" w:cs="Times New Roman"/>
          <w:noProof w:val="0"/>
          <w:lang w:val="en-GB"/>
        </w:rPr>
        <w:t>l</w:t>
      </w:r>
      <w:r w:rsidRPr="08190443" w:rsidR="5EAED9A6">
        <w:rPr>
          <w:rFonts w:ascii="Times New Roman" w:hAnsi="Times New Roman" w:eastAsia="Times New Roman" w:cs="Times New Roman"/>
          <w:noProof w:val="0"/>
          <w:lang w:val="en-GB"/>
        </w:rPr>
        <w:t>ose proximity</w:t>
      </w:r>
      <w:r w:rsidRPr="08190443" w:rsidR="5EAED9A6">
        <w:rPr>
          <w:rFonts w:ascii="Times New Roman" w:hAnsi="Times New Roman" w:eastAsia="Times New Roman" w:cs="Times New Roman"/>
          <w:noProof w:val="0"/>
          <w:lang w:val="en-GB"/>
        </w:rPr>
        <w:t xml:space="preserve"> to each other </w:t>
      </w:r>
      <w:r w:rsidRPr="08190443" w:rsidR="78A83D63">
        <w:rPr>
          <w:rFonts w:ascii="Times New Roman" w:hAnsi="Times New Roman" w:eastAsia="Times New Roman" w:cs="Times New Roman"/>
          <w:noProof w:val="0"/>
          <w:lang w:val="en-GB"/>
        </w:rPr>
        <w:t>regarding</w:t>
      </w:r>
      <w:r w:rsidRPr="08190443" w:rsidR="233561FF">
        <w:rPr>
          <w:rFonts w:ascii="Times New Roman" w:hAnsi="Times New Roman" w:eastAsia="Times New Roman" w:cs="Times New Roman"/>
          <w:noProof w:val="0"/>
          <w:lang w:val="en-GB"/>
        </w:rPr>
        <w:t xml:space="preserve"> land</w:t>
      </w:r>
      <w:r w:rsidRPr="08190443" w:rsidR="0063FE0A">
        <w:rPr>
          <w:rFonts w:ascii="Times New Roman" w:hAnsi="Times New Roman" w:eastAsia="Times New Roman" w:cs="Times New Roman"/>
          <w:noProof w:val="0"/>
          <w:lang w:val="en-GB"/>
        </w:rPr>
        <w:t>, it is no surprise that they were heavy influences upon the other</w:t>
      </w:r>
      <w:r w:rsidRPr="08190443" w:rsidR="132065FD">
        <w:rPr>
          <w:rFonts w:ascii="Times New Roman" w:hAnsi="Times New Roman" w:eastAsia="Times New Roman" w:cs="Times New Roman"/>
          <w:noProof w:val="0"/>
          <w:lang w:val="en-GB"/>
        </w:rPr>
        <w:t xml:space="preserve">, with </w:t>
      </w:r>
      <w:r w:rsidRPr="08190443" w:rsidR="132065FD">
        <w:rPr>
          <w:rFonts w:ascii="Times New Roman" w:hAnsi="Times New Roman" w:eastAsia="Times New Roman" w:cs="Times New Roman"/>
          <w:noProof w:val="0"/>
          <w:lang w:val="en-GB"/>
        </w:rPr>
        <w:t>Coflein</w:t>
      </w:r>
      <w:r w:rsidRPr="08190443" w:rsidR="132065FD">
        <w:rPr>
          <w:rFonts w:ascii="Times New Roman" w:hAnsi="Times New Roman" w:eastAsia="Times New Roman" w:cs="Times New Roman"/>
          <w:noProof w:val="0"/>
          <w:lang w:val="en-GB"/>
        </w:rPr>
        <w:t xml:space="preserve">, 2021 </w:t>
      </w:r>
      <w:r w:rsidRPr="08190443" w:rsidR="132065FD">
        <w:rPr>
          <w:rFonts w:ascii="Times New Roman" w:hAnsi="Times New Roman" w:eastAsia="Times New Roman" w:cs="Times New Roman"/>
          <w:noProof w:val="0"/>
          <w:lang w:val="en-GB"/>
        </w:rPr>
        <w:t>stating</w:t>
      </w:r>
      <w:r w:rsidRPr="08190443" w:rsidR="132065FD">
        <w:rPr>
          <w:rFonts w:ascii="Times New Roman" w:hAnsi="Times New Roman" w:eastAsia="Times New Roman" w:cs="Times New Roman"/>
          <w:noProof w:val="0"/>
          <w:lang w:val="en-GB"/>
        </w:rPr>
        <w:t xml:space="preserve"> that the mansion was “</w:t>
      </w:r>
      <w:r w:rsidRPr="08190443" w:rsidR="132065FD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b</w:t>
      </w:r>
      <w:r w:rsidRPr="08190443" w:rsidR="132065FD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uilt to replace the earlier Tudor house</w:t>
      </w:r>
      <w:r w:rsidRPr="08190443" w:rsidR="132065FD">
        <w:rPr>
          <w:rFonts w:ascii="Times New Roman" w:hAnsi="Times New Roman" w:eastAsia="Times New Roman" w:cs="Times New Roman"/>
          <w:noProof w:val="0"/>
          <w:lang w:val="en-GB"/>
        </w:rPr>
        <w:t xml:space="preserve">”. </w:t>
      </w:r>
      <w:r w:rsidRPr="08190443" w:rsidR="4FB87D0D">
        <w:rPr>
          <w:rFonts w:ascii="Times New Roman" w:hAnsi="Times New Roman" w:eastAsia="Times New Roman" w:cs="Times New Roman"/>
          <w:noProof w:val="0"/>
          <w:lang w:val="en-GB"/>
        </w:rPr>
        <w:t xml:space="preserve">This is a direct link between one characteristic </w:t>
      </w:r>
      <w:r w:rsidRPr="08190443" w:rsidR="2765139D">
        <w:rPr>
          <w:rFonts w:ascii="Times New Roman" w:hAnsi="Times New Roman" w:eastAsia="Times New Roman" w:cs="Times New Roman"/>
          <w:noProof w:val="0"/>
          <w:lang w:val="en-GB"/>
        </w:rPr>
        <w:t>of the landscape to another.</w:t>
      </w:r>
      <w:r w:rsidRPr="08190443" w:rsidR="2765139D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</w:p>
    <w:p w:rsidR="2765139D" w:rsidP="08190443" w:rsidRDefault="2765139D" w14:paraId="53913765" w14:textId="30DA8D57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2765139D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2765139D">
        <w:rPr>
          <w:rFonts w:ascii="Times New Roman" w:hAnsi="Times New Roman" w:eastAsia="Times New Roman" w:cs="Times New Roman"/>
          <w:noProof w:val="0"/>
          <w:lang w:val="en-GB"/>
        </w:rPr>
        <w:t xml:space="preserve"> mansion, which still stands today on the grounds of the farm, was </w:t>
      </w:r>
      <w:r w:rsidRPr="08190443" w:rsidR="3208733B">
        <w:rPr>
          <w:rFonts w:ascii="Times New Roman" w:hAnsi="Times New Roman" w:eastAsia="Times New Roman" w:cs="Times New Roman"/>
          <w:noProof w:val="0"/>
          <w:lang w:val="en-GB"/>
        </w:rPr>
        <w:t>constructed in 1826</w:t>
      </w:r>
      <w:r w:rsidRPr="08190443" w:rsidR="4A88530C">
        <w:rPr>
          <w:rFonts w:ascii="Times New Roman" w:hAnsi="Times New Roman" w:eastAsia="Times New Roman" w:cs="Times New Roman"/>
          <w:noProof w:val="0"/>
          <w:lang w:val="en-GB"/>
        </w:rPr>
        <w:t xml:space="preserve"> (National Garden Scheme, 2024), </w:t>
      </w:r>
      <w:r w:rsidRPr="08190443" w:rsidR="02F3B6BF">
        <w:rPr>
          <w:rFonts w:ascii="Times New Roman" w:hAnsi="Times New Roman" w:eastAsia="Times New Roman" w:cs="Times New Roman"/>
          <w:noProof w:val="0"/>
          <w:lang w:val="en-GB"/>
        </w:rPr>
        <w:t xml:space="preserve">almost two hundred years ago, </w:t>
      </w:r>
      <w:r w:rsidRPr="08190443" w:rsidR="4A88530C">
        <w:rPr>
          <w:rFonts w:ascii="Times New Roman" w:hAnsi="Times New Roman" w:eastAsia="Times New Roman" w:cs="Times New Roman"/>
          <w:noProof w:val="0"/>
          <w:lang w:val="en-GB"/>
        </w:rPr>
        <w:t xml:space="preserve">which is around the same time that the gardens were laid. </w:t>
      </w:r>
      <w:r w:rsidRPr="08190443" w:rsidR="42FEADAE">
        <w:rPr>
          <w:rFonts w:ascii="Times New Roman" w:hAnsi="Times New Roman" w:eastAsia="Times New Roman" w:cs="Times New Roman"/>
          <w:noProof w:val="0"/>
          <w:lang w:val="en-GB"/>
        </w:rPr>
        <w:t xml:space="preserve">It is near impossible to find sources on the internet that discuss </w:t>
      </w:r>
      <w:r w:rsidRPr="08190443" w:rsidR="42FEADAE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42FEADAE">
        <w:rPr>
          <w:rFonts w:ascii="Times New Roman" w:hAnsi="Times New Roman" w:eastAsia="Times New Roman" w:cs="Times New Roman"/>
          <w:noProof w:val="0"/>
          <w:lang w:val="en-GB"/>
        </w:rPr>
        <w:t xml:space="preserve"> mansion alone, with those that do such as </w:t>
      </w:r>
      <w:r w:rsidRPr="08190443" w:rsidR="42FEADAE">
        <w:rPr>
          <w:rFonts w:ascii="Times New Roman" w:hAnsi="Times New Roman" w:eastAsia="Times New Roman" w:cs="Times New Roman"/>
          <w:noProof w:val="0"/>
          <w:lang w:val="en-GB"/>
        </w:rPr>
        <w:t>Coflein</w:t>
      </w:r>
      <w:r w:rsidRPr="08190443" w:rsidR="42FEADAE">
        <w:rPr>
          <w:rFonts w:ascii="Times New Roman" w:hAnsi="Times New Roman" w:eastAsia="Times New Roman" w:cs="Times New Roman"/>
          <w:noProof w:val="0"/>
          <w:lang w:val="en-GB"/>
        </w:rPr>
        <w:t xml:space="preserve">, 2021 only having an </w:t>
      </w:r>
      <w:r w:rsidRPr="08190443" w:rsidR="49654412">
        <w:rPr>
          <w:rFonts w:ascii="Times New Roman" w:hAnsi="Times New Roman" w:eastAsia="Times New Roman" w:cs="Times New Roman"/>
          <w:noProof w:val="0"/>
          <w:lang w:val="en-GB"/>
        </w:rPr>
        <w:t>incredibly</w:t>
      </w:r>
      <w:r w:rsidRPr="08190443" w:rsidR="42FEADAE">
        <w:rPr>
          <w:rFonts w:ascii="Times New Roman" w:hAnsi="Times New Roman" w:eastAsia="Times New Roman" w:cs="Times New Roman"/>
          <w:noProof w:val="0"/>
          <w:lang w:val="en-GB"/>
        </w:rPr>
        <w:t xml:space="preserve"> small su</w:t>
      </w:r>
      <w:r w:rsidRPr="08190443" w:rsidR="77F45684">
        <w:rPr>
          <w:rFonts w:ascii="Times New Roman" w:hAnsi="Times New Roman" w:eastAsia="Times New Roman" w:cs="Times New Roman"/>
          <w:noProof w:val="0"/>
          <w:lang w:val="en-GB"/>
        </w:rPr>
        <w:t>mmary of the building</w:t>
      </w:r>
      <w:r w:rsidRPr="08190443" w:rsidR="2644E376">
        <w:rPr>
          <w:rFonts w:ascii="Times New Roman" w:hAnsi="Times New Roman" w:eastAsia="Times New Roman" w:cs="Times New Roman"/>
          <w:noProof w:val="0"/>
          <w:lang w:val="en-GB"/>
        </w:rPr>
        <w:t xml:space="preserve">, preferring to present images taken over the years. All other sources I could find steered the topic of discussion almost </w:t>
      </w:r>
      <w:r w:rsidRPr="08190443" w:rsidR="2644E376">
        <w:rPr>
          <w:rFonts w:ascii="Times New Roman" w:hAnsi="Times New Roman" w:eastAsia="Times New Roman" w:cs="Times New Roman"/>
          <w:noProof w:val="0"/>
          <w:lang w:val="en-GB"/>
        </w:rPr>
        <w:t>immediately</w:t>
      </w:r>
      <w:r w:rsidRPr="08190443" w:rsidR="2644E376">
        <w:rPr>
          <w:rFonts w:ascii="Times New Roman" w:hAnsi="Times New Roman" w:eastAsia="Times New Roman" w:cs="Times New Roman"/>
          <w:noProof w:val="0"/>
          <w:lang w:val="en-GB"/>
        </w:rPr>
        <w:t xml:space="preserve"> to the </w:t>
      </w:r>
      <w:r w:rsidRPr="08190443" w:rsidR="2644E376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2644E376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08190443" w:rsidR="080A2944">
        <w:rPr>
          <w:rFonts w:ascii="Times New Roman" w:hAnsi="Times New Roman" w:eastAsia="Times New Roman" w:cs="Times New Roman"/>
          <w:noProof w:val="0"/>
          <w:lang w:val="en-GB"/>
        </w:rPr>
        <w:t>g</w:t>
      </w:r>
      <w:r w:rsidRPr="08190443" w:rsidR="2644E376">
        <w:rPr>
          <w:rFonts w:ascii="Times New Roman" w:hAnsi="Times New Roman" w:eastAsia="Times New Roman" w:cs="Times New Roman"/>
          <w:noProof w:val="0"/>
          <w:lang w:val="en-GB"/>
        </w:rPr>
        <w:t>ardens or</w:t>
      </w:r>
      <w:r w:rsidRPr="08190443" w:rsidR="7CFA1873">
        <w:rPr>
          <w:rFonts w:ascii="Times New Roman" w:hAnsi="Times New Roman" w:eastAsia="Times New Roman" w:cs="Times New Roman"/>
          <w:noProof w:val="0"/>
          <w:lang w:val="en-GB"/>
        </w:rPr>
        <w:t xml:space="preserve"> the nunnery. </w:t>
      </w:r>
      <w:r w:rsidRPr="08190443" w:rsidR="5DE0D7A9">
        <w:rPr>
          <w:rFonts w:ascii="Times New Roman" w:hAnsi="Times New Roman" w:eastAsia="Times New Roman" w:cs="Times New Roman"/>
          <w:noProof w:val="0"/>
          <w:lang w:val="en-GB"/>
        </w:rPr>
        <w:t xml:space="preserve">The same stands for the </w:t>
      </w:r>
      <w:r w:rsidRPr="08190443" w:rsidR="73AACFA8">
        <w:rPr>
          <w:rFonts w:ascii="Times New Roman" w:hAnsi="Times New Roman" w:eastAsia="Times New Roman" w:cs="Times New Roman"/>
          <w:noProof w:val="0"/>
          <w:lang w:val="en-GB"/>
        </w:rPr>
        <w:t>Tudor</w:t>
      </w:r>
      <w:r w:rsidRPr="08190443" w:rsidR="5DE0D7A9">
        <w:rPr>
          <w:rFonts w:ascii="Times New Roman" w:hAnsi="Times New Roman" w:eastAsia="Times New Roman" w:cs="Times New Roman"/>
          <w:noProof w:val="0"/>
          <w:lang w:val="en-GB"/>
        </w:rPr>
        <w:t xml:space="preserve"> house, which unfortunately leaves </w:t>
      </w:r>
      <w:r w:rsidRPr="08190443" w:rsidR="5DE0D7A9">
        <w:rPr>
          <w:rFonts w:ascii="Times New Roman" w:hAnsi="Times New Roman" w:eastAsia="Times New Roman" w:cs="Times New Roman"/>
          <w:noProof w:val="0"/>
          <w:lang w:val="en-GB"/>
        </w:rPr>
        <w:t>this sections of those particular subjects</w:t>
      </w:r>
      <w:r w:rsidRPr="08190443" w:rsidR="5DE0D7A9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08190443" w:rsidR="5DE0D7A9">
        <w:rPr>
          <w:rFonts w:ascii="Times New Roman" w:hAnsi="Times New Roman" w:eastAsia="Times New Roman" w:cs="Times New Roman"/>
          <w:noProof w:val="0"/>
          <w:lang w:val="en-GB"/>
        </w:rPr>
        <w:t>rather short</w:t>
      </w:r>
      <w:r w:rsidRPr="08190443" w:rsidR="5DE0D7A9">
        <w:rPr>
          <w:rFonts w:ascii="Times New Roman" w:hAnsi="Times New Roman" w:eastAsia="Times New Roman" w:cs="Times New Roman"/>
          <w:noProof w:val="0"/>
          <w:lang w:val="en-GB"/>
        </w:rPr>
        <w:t xml:space="preserve">. </w:t>
      </w:r>
    </w:p>
    <w:p w:rsidR="64A6663F" w:rsidP="08190443" w:rsidRDefault="64A6663F" w14:paraId="2B359815" w14:textId="0BD9AE61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64A6663F">
        <w:rPr>
          <w:rFonts w:ascii="Times New Roman" w:hAnsi="Times New Roman" w:eastAsia="Times New Roman" w:cs="Times New Roman"/>
          <w:noProof w:val="0"/>
          <w:lang w:val="en-GB"/>
        </w:rPr>
        <w:t xml:space="preserve">The </w:t>
      </w:r>
      <w:r w:rsidRPr="08190443" w:rsidR="111DCDAF">
        <w:rPr>
          <w:rFonts w:ascii="Times New Roman" w:hAnsi="Times New Roman" w:eastAsia="Times New Roman" w:cs="Times New Roman"/>
          <w:noProof w:val="0"/>
          <w:lang w:val="en-GB"/>
        </w:rPr>
        <w:t xml:space="preserve">short </w:t>
      </w:r>
      <w:r w:rsidRPr="08190443" w:rsidR="627243EA">
        <w:rPr>
          <w:rFonts w:ascii="Times New Roman" w:hAnsi="Times New Roman" w:eastAsia="Times New Roman" w:cs="Times New Roman"/>
          <w:noProof w:val="0"/>
          <w:lang w:val="en-GB"/>
        </w:rPr>
        <w:t>report/article</w:t>
      </w:r>
      <w:r w:rsidRPr="08190443" w:rsidR="111DCDAF">
        <w:rPr>
          <w:rFonts w:ascii="Times New Roman" w:hAnsi="Times New Roman" w:eastAsia="Times New Roman" w:cs="Times New Roman"/>
          <w:noProof w:val="0"/>
          <w:lang w:val="en-GB"/>
        </w:rPr>
        <w:t xml:space="preserve"> by Dyfed Archaeological Trust</w:t>
      </w:r>
      <w:r w:rsidRPr="08190443" w:rsidR="324FB4DA">
        <w:rPr>
          <w:rFonts w:ascii="Times New Roman" w:hAnsi="Times New Roman" w:eastAsia="Times New Roman" w:cs="Times New Roman"/>
          <w:noProof w:val="0"/>
          <w:lang w:val="en-GB"/>
        </w:rPr>
        <w:t>, 2024</w:t>
      </w:r>
      <w:r w:rsidRPr="08190443" w:rsidR="111DCDAF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08190443" w:rsidR="111DCDAF">
        <w:rPr>
          <w:rFonts w:ascii="Times New Roman" w:hAnsi="Times New Roman" w:eastAsia="Times New Roman" w:cs="Times New Roman"/>
          <w:noProof w:val="0"/>
          <w:lang w:val="en-GB"/>
        </w:rPr>
        <w:t>regarding</w:t>
      </w:r>
      <w:r w:rsidRPr="08190443" w:rsidR="111DCDAF">
        <w:rPr>
          <w:rFonts w:ascii="Times New Roman" w:hAnsi="Times New Roman" w:eastAsia="Times New Roman" w:cs="Times New Roman"/>
          <w:noProof w:val="0"/>
          <w:lang w:val="en-GB"/>
        </w:rPr>
        <w:t xml:space="preserve"> the nunnery gives a short but informative description of </w:t>
      </w:r>
      <w:r w:rsidRPr="08190443" w:rsidR="111DCDAF">
        <w:rPr>
          <w:rFonts w:ascii="Times New Roman" w:hAnsi="Times New Roman" w:eastAsia="Times New Roman" w:cs="Times New Roman"/>
          <w:noProof w:val="0"/>
          <w:lang w:val="en-GB"/>
        </w:rPr>
        <w:t>previous</w:t>
      </w:r>
      <w:r w:rsidRPr="08190443" w:rsidR="111DCDAF">
        <w:rPr>
          <w:rFonts w:ascii="Times New Roman" w:hAnsi="Times New Roman" w:eastAsia="Times New Roman" w:cs="Times New Roman"/>
          <w:noProof w:val="0"/>
          <w:lang w:val="en-GB"/>
        </w:rPr>
        <w:t xml:space="preserve"> excavations held at the sit</w:t>
      </w:r>
      <w:r w:rsidRPr="08190443" w:rsidR="17846413">
        <w:rPr>
          <w:rFonts w:ascii="Times New Roman" w:hAnsi="Times New Roman" w:eastAsia="Times New Roman" w:cs="Times New Roman"/>
          <w:noProof w:val="0"/>
          <w:lang w:val="en-GB"/>
        </w:rPr>
        <w:t>e, as well as the history of construction and de</w:t>
      </w:r>
      <w:r w:rsidRPr="08190443" w:rsidR="055583D7">
        <w:rPr>
          <w:rFonts w:ascii="Times New Roman" w:hAnsi="Times New Roman" w:eastAsia="Times New Roman" w:cs="Times New Roman"/>
          <w:noProof w:val="0"/>
          <w:lang w:val="en-GB"/>
        </w:rPr>
        <w:t xml:space="preserve">molition of the building. According to the online report, </w:t>
      </w:r>
      <w:r w:rsidRPr="08190443" w:rsidR="357BBBDD">
        <w:rPr>
          <w:rFonts w:ascii="Times New Roman" w:hAnsi="Times New Roman" w:eastAsia="Times New Roman" w:cs="Times New Roman"/>
          <w:noProof w:val="0"/>
          <w:lang w:val="en-GB"/>
        </w:rPr>
        <w:t xml:space="preserve">the nunnery was founded by Rhys ap Gruffudd in approximately 1180 AD, surviving up until </w:t>
      </w:r>
      <w:r w:rsidRPr="08190443" w:rsidR="3BE25241">
        <w:rPr>
          <w:rFonts w:ascii="Times New Roman" w:hAnsi="Times New Roman" w:eastAsia="Times New Roman" w:cs="Times New Roman"/>
          <w:noProof w:val="0"/>
          <w:lang w:val="en-GB"/>
        </w:rPr>
        <w:t>the “</w:t>
      </w:r>
      <w:r w:rsidRPr="08190443" w:rsidR="3BE25241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late 18</w:t>
      </w:r>
      <w:r w:rsidRPr="08190443" w:rsidR="3BE25241">
        <w:rPr>
          <w:rFonts w:ascii="Times New Roman" w:hAnsi="Times New Roman" w:eastAsia="Times New Roman" w:cs="Times New Roman"/>
          <w:i w:val="1"/>
          <w:iCs w:val="1"/>
          <w:noProof w:val="0"/>
          <w:vertAlign w:val="superscript"/>
          <w:lang w:val="en-GB"/>
        </w:rPr>
        <w:t>th</w:t>
      </w:r>
      <w:r w:rsidRPr="08190443" w:rsidR="3BE25241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 xml:space="preserve"> – early 19</w:t>
      </w:r>
      <w:r w:rsidRPr="08190443" w:rsidR="3BE25241">
        <w:rPr>
          <w:rFonts w:ascii="Times New Roman" w:hAnsi="Times New Roman" w:eastAsia="Times New Roman" w:cs="Times New Roman"/>
          <w:i w:val="1"/>
          <w:iCs w:val="1"/>
          <w:noProof w:val="0"/>
          <w:vertAlign w:val="superscript"/>
          <w:lang w:val="en-GB"/>
        </w:rPr>
        <w:t>th</w:t>
      </w:r>
      <w:r w:rsidRPr="08190443" w:rsidR="3BE25241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 xml:space="preserve"> century</w:t>
      </w:r>
      <w:r w:rsidRPr="08190443" w:rsidR="3BE25241">
        <w:rPr>
          <w:rFonts w:ascii="Times New Roman" w:hAnsi="Times New Roman" w:eastAsia="Times New Roman" w:cs="Times New Roman"/>
          <w:noProof w:val="0"/>
          <w:lang w:val="en-GB"/>
        </w:rPr>
        <w:t xml:space="preserve">”. </w:t>
      </w:r>
      <w:r w:rsidRPr="08190443" w:rsidR="4A6BB11E">
        <w:rPr>
          <w:rFonts w:ascii="Times New Roman" w:hAnsi="Times New Roman" w:eastAsia="Times New Roman" w:cs="Times New Roman"/>
          <w:noProof w:val="0"/>
          <w:lang w:val="en-GB"/>
        </w:rPr>
        <w:t>Another article presented the statement that “</w:t>
      </w:r>
      <w:r w:rsidRPr="08190443" w:rsidR="4A6BB11E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... remains of a medieval nunnery that was turned int</w:t>
      </w:r>
      <w:r w:rsidRPr="08190443" w:rsidR="55B377DE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o a Tudor mansion.</w:t>
      </w:r>
      <w:r w:rsidRPr="08190443" w:rsidR="55B377DE">
        <w:rPr>
          <w:rFonts w:ascii="Times New Roman" w:hAnsi="Times New Roman" w:eastAsia="Times New Roman" w:cs="Times New Roman"/>
          <w:noProof w:val="0"/>
          <w:lang w:val="en-GB"/>
        </w:rPr>
        <w:t xml:space="preserve">” (Medievalist.net, 2024). </w:t>
      </w:r>
      <w:r w:rsidRPr="08190443" w:rsidR="14585D10">
        <w:rPr>
          <w:rFonts w:ascii="Times New Roman" w:hAnsi="Times New Roman" w:eastAsia="Times New Roman" w:cs="Times New Roman"/>
          <w:noProof w:val="0"/>
          <w:lang w:val="en-GB"/>
        </w:rPr>
        <w:t xml:space="preserve">This is a direct reference to the Tudor house mentioned in the </w:t>
      </w:r>
      <w:r w:rsidRPr="08190443" w:rsidR="14585D10">
        <w:rPr>
          <w:rFonts w:ascii="Times New Roman" w:hAnsi="Times New Roman" w:eastAsia="Times New Roman" w:cs="Times New Roman"/>
          <w:noProof w:val="0"/>
          <w:lang w:val="en-GB"/>
        </w:rPr>
        <w:t>previous</w:t>
      </w:r>
      <w:r w:rsidRPr="08190443" w:rsidR="14585D10">
        <w:rPr>
          <w:rFonts w:ascii="Times New Roman" w:hAnsi="Times New Roman" w:eastAsia="Times New Roman" w:cs="Times New Roman"/>
          <w:noProof w:val="0"/>
          <w:lang w:val="en-GB"/>
        </w:rPr>
        <w:t xml:space="preserve"> paragraphs</w:t>
      </w:r>
      <w:r w:rsidRPr="08190443" w:rsidR="6037E4B5">
        <w:rPr>
          <w:rFonts w:ascii="Times New Roman" w:hAnsi="Times New Roman" w:eastAsia="Times New Roman" w:cs="Times New Roman"/>
          <w:noProof w:val="0"/>
          <w:lang w:val="en-GB"/>
        </w:rPr>
        <w:t>, and it is interesting because the report by Dyfed Archaeological Trust</w:t>
      </w:r>
      <w:r w:rsidRPr="08190443" w:rsidR="2D37D358">
        <w:rPr>
          <w:rFonts w:ascii="Times New Roman" w:hAnsi="Times New Roman" w:eastAsia="Times New Roman" w:cs="Times New Roman"/>
          <w:noProof w:val="0"/>
          <w:lang w:val="en-GB"/>
        </w:rPr>
        <w:t>, 2024 makes no such claim of connection besides the word “</w:t>
      </w:r>
      <w:r w:rsidRPr="08190443" w:rsidR="2D37D358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mansion</w:t>
      </w:r>
      <w:r w:rsidRPr="08190443" w:rsidR="2D37D358">
        <w:rPr>
          <w:rFonts w:ascii="Times New Roman" w:hAnsi="Times New Roman" w:eastAsia="Times New Roman" w:cs="Times New Roman"/>
          <w:noProof w:val="0"/>
          <w:lang w:val="en-GB"/>
        </w:rPr>
        <w:t>” being used several times, although there was no</w:t>
      </w:r>
      <w:r w:rsidRPr="08190443" w:rsidR="562970E6">
        <w:rPr>
          <w:rFonts w:ascii="Times New Roman" w:hAnsi="Times New Roman" w:eastAsia="Times New Roman" w:cs="Times New Roman"/>
          <w:noProof w:val="0"/>
          <w:lang w:val="en-GB"/>
        </w:rPr>
        <w:t xml:space="preserve"> mention of the word Tudor. </w:t>
      </w:r>
      <w:r w:rsidRPr="08190443" w:rsidR="337E72BD">
        <w:rPr>
          <w:rFonts w:ascii="Times New Roman" w:hAnsi="Times New Roman" w:eastAsia="Times New Roman" w:cs="Times New Roman"/>
          <w:noProof w:val="0"/>
          <w:lang w:val="en-GB"/>
        </w:rPr>
        <w:t xml:space="preserve">Some conflicting information that must be considered carefully. </w:t>
      </w:r>
    </w:p>
    <w:p w:rsidR="42AA592D" w:rsidP="08190443" w:rsidRDefault="42AA592D" w14:paraId="5274946A" w14:textId="7F853953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42AA592D">
        <w:rPr>
          <w:rFonts w:ascii="Times New Roman" w:hAnsi="Times New Roman" w:eastAsia="Times New Roman" w:cs="Times New Roman"/>
          <w:noProof w:val="0"/>
          <w:lang w:val="en-GB"/>
        </w:rPr>
        <w:t xml:space="preserve">As for the famous Gardens of </w:t>
      </w:r>
      <w:r w:rsidRPr="08190443" w:rsidR="42AA592D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42AA592D">
        <w:rPr>
          <w:rFonts w:ascii="Times New Roman" w:hAnsi="Times New Roman" w:eastAsia="Times New Roman" w:cs="Times New Roman"/>
          <w:noProof w:val="0"/>
          <w:lang w:val="en-GB"/>
        </w:rPr>
        <w:t xml:space="preserve">, every source page that was looked at for this characterisation had at least one sentence dedicated to them. </w:t>
      </w:r>
      <w:r w:rsidRPr="08190443" w:rsidR="5A3B1A93">
        <w:rPr>
          <w:rFonts w:ascii="Times New Roman" w:hAnsi="Times New Roman" w:eastAsia="Times New Roman" w:cs="Times New Roman"/>
          <w:noProof w:val="0"/>
          <w:lang w:val="en-GB"/>
        </w:rPr>
        <w:t>The gardens are described with the statements, “</w:t>
      </w:r>
      <w:r w:rsidRPr="08190443" w:rsidR="5A3B1A93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Year-round appeal, interesting and unusual plants</w:t>
      </w:r>
      <w:r w:rsidRPr="08190443" w:rsidR="2528FA6B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.</w:t>
      </w:r>
      <w:r w:rsidRPr="08190443" w:rsidR="5A3B1A93">
        <w:rPr>
          <w:rFonts w:ascii="Times New Roman" w:hAnsi="Times New Roman" w:eastAsia="Times New Roman" w:cs="Times New Roman"/>
          <w:noProof w:val="0"/>
          <w:lang w:val="en-GB"/>
        </w:rPr>
        <w:t>”</w:t>
      </w:r>
      <w:r w:rsidRPr="08190443" w:rsidR="6CEAAB9D">
        <w:rPr>
          <w:rFonts w:ascii="Times New Roman" w:hAnsi="Times New Roman" w:eastAsia="Times New Roman" w:cs="Times New Roman"/>
          <w:noProof w:val="0"/>
          <w:lang w:val="en-GB"/>
        </w:rPr>
        <w:t xml:space="preserve"> (National Garden Scheme, 2024). </w:t>
      </w:r>
      <w:r w:rsidRPr="08190443" w:rsidR="10C467AA">
        <w:rPr>
          <w:rFonts w:ascii="Times New Roman" w:hAnsi="Times New Roman" w:eastAsia="Times New Roman" w:cs="Times New Roman"/>
          <w:noProof w:val="0"/>
          <w:lang w:val="en-GB"/>
        </w:rPr>
        <w:t xml:space="preserve">Both the gardens’ web page, National Garden Scheme, 2024, and a tourist information guide, </w:t>
      </w:r>
      <w:r w:rsidRPr="08190443" w:rsidR="36D7578F">
        <w:rPr>
          <w:rFonts w:ascii="Times New Roman" w:hAnsi="Times New Roman" w:eastAsia="Times New Roman" w:cs="Times New Roman"/>
          <w:noProof w:val="0"/>
          <w:lang w:val="en-GB"/>
        </w:rPr>
        <w:t xml:space="preserve">Britain Express, (Unknown) says that the gardens have features such as water gardens and </w:t>
      </w:r>
      <w:r w:rsidRPr="08190443" w:rsidR="0B00D692">
        <w:rPr>
          <w:rFonts w:ascii="Times New Roman" w:hAnsi="Times New Roman" w:eastAsia="Times New Roman" w:cs="Times New Roman"/>
          <w:noProof w:val="0"/>
          <w:lang w:val="en-GB"/>
        </w:rPr>
        <w:t xml:space="preserve">a </w:t>
      </w:r>
      <w:r w:rsidRPr="08190443" w:rsidR="0B00D692">
        <w:rPr>
          <w:rFonts w:ascii="Times New Roman" w:hAnsi="Times New Roman" w:eastAsia="Times New Roman" w:cs="Times New Roman"/>
          <w:noProof w:val="0"/>
          <w:lang w:val="en-GB"/>
        </w:rPr>
        <w:t>shurb</w:t>
      </w:r>
      <w:r w:rsidRPr="08190443" w:rsidR="0B00D692">
        <w:rPr>
          <w:rFonts w:ascii="Times New Roman" w:hAnsi="Times New Roman" w:eastAsia="Times New Roman" w:cs="Times New Roman"/>
          <w:noProof w:val="0"/>
          <w:lang w:val="en-GB"/>
        </w:rPr>
        <w:t xml:space="preserve"> rose garden. Each online page describes beautiful plants and layout of the property, as well as short but descriptive descriptions of the history, which </w:t>
      </w:r>
      <w:r w:rsidRPr="08190443" w:rsidR="4F882005">
        <w:rPr>
          <w:rFonts w:ascii="Times New Roman" w:hAnsi="Times New Roman" w:eastAsia="Times New Roman" w:cs="Times New Roman"/>
          <w:noProof w:val="0"/>
          <w:lang w:val="en-GB"/>
        </w:rPr>
        <w:t xml:space="preserve">falls in line with the nunnery as that is where the gardens are </w:t>
      </w:r>
      <w:r w:rsidRPr="08190443" w:rsidR="4F882005">
        <w:rPr>
          <w:rFonts w:ascii="Times New Roman" w:hAnsi="Times New Roman" w:eastAsia="Times New Roman" w:cs="Times New Roman"/>
          <w:noProof w:val="0"/>
          <w:lang w:val="en-GB"/>
        </w:rPr>
        <w:t>located</w:t>
      </w:r>
      <w:r w:rsidRPr="08190443" w:rsidR="4F882005">
        <w:rPr>
          <w:rFonts w:ascii="Times New Roman" w:hAnsi="Times New Roman" w:eastAsia="Times New Roman" w:cs="Times New Roman"/>
          <w:noProof w:val="0"/>
          <w:lang w:val="en-GB"/>
        </w:rPr>
        <w:t xml:space="preserve">. </w:t>
      </w:r>
    </w:p>
    <w:p w:rsidR="3853678C" w:rsidP="08190443" w:rsidRDefault="3853678C" w14:paraId="0E538BB5" w14:textId="2F90BD47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3853678C">
        <w:rPr>
          <w:rFonts w:ascii="Times New Roman" w:hAnsi="Times New Roman" w:eastAsia="Times New Roman" w:cs="Times New Roman"/>
          <w:noProof w:val="0"/>
          <w:lang w:val="en-GB"/>
        </w:rPr>
        <w:t xml:space="preserve">The physical buildings and architectural features of Llanllyr, Talsarn are very prominent in its history and creation, yet there is also a seemingly </w:t>
      </w:r>
      <w:r w:rsidRPr="08190443" w:rsidR="7091B659">
        <w:rPr>
          <w:rFonts w:ascii="Times New Roman" w:hAnsi="Times New Roman" w:eastAsia="Times New Roman" w:cs="Times New Roman"/>
          <w:noProof w:val="0"/>
          <w:lang w:val="en-GB"/>
        </w:rPr>
        <w:t>persistent push in modern media to focus only on the gardens and their value as a tourist attraction, which in turn coincidently leaves the history of the mansion, Tud</w:t>
      </w:r>
      <w:r w:rsidRPr="08190443" w:rsidR="611908B0">
        <w:rPr>
          <w:rFonts w:ascii="Times New Roman" w:hAnsi="Times New Roman" w:eastAsia="Times New Roman" w:cs="Times New Roman"/>
          <w:noProof w:val="0"/>
          <w:lang w:val="en-GB"/>
        </w:rPr>
        <w:t xml:space="preserve">or house, and to some extent the nunnery, to be slowly discarded. </w:t>
      </w:r>
    </w:p>
    <w:p w:rsidR="08190443" w:rsidP="08190443" w:rsidRDefault="08190443" w14:paraId="6A2C3BF4" w14:textId="27043629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</w:p>
    <w:p w:rsidR="0A4EFDC3" w:rsidP="08190443" w:rsidRDefault="0A4EFDC3" w14:paraId="056DE58A" w14:textId="01905A70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</w:pPr>
      <w:r w:rsidRPr="08190443" w:rsidR="74660406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  <w:t>MESOLITHIC LIVING</w:t>
      </w:r>
    </w:p>
    <w:p w:rsidR="0A4EFDC3" w:rsidP="08190443" w:rsidRDefault="0A4EFDC3" w14:paraId="0E0924E7" w14:textId="242C7650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5B36A46E">
        <w:rPr>
          <w:rFonts w:ascii="Times New Roman" w:hAnsi="Times New Roman" w:eastAsia="Times New Roman" w:cs="Times New Roman"/>
          <w:noProof w:val="0"/>
          <w:lang w:val="en-GB"/>
        </w:rPr>
        <w:t xml:space="preserve">The history of the Mesolithic period at </w:t>
      </w:r>
      <w:r w:rsidRPr="08190443" w:rsidR="5B36A46E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5B36A46E">
        <w:rPr>
          <w:rFonts w:ascii="Times New Roman" w:hAnsi="Times New Roman" w:eastAsia="Times New Roman" w:cs="Times New Roman"/>
          <w:noProof w:val="0"/>
          <w:lang w:val="en-GB"/>
        </w:rPr>
        <w:t xml:space="preserve"> comes from excavations such as the recent one conducted by students </w:t>
      </w:r>
      <w:r w:rsidRPr="08190443" w:rsidR="6DE63578">
        <w:rPr>
          <w:rFonts w:ascii="Times New Roman" w:hAnsi="Times New Roman" w:eastAsia="Times New Roman" w:cs="Times New Roman"/>
          <w:noProof w:val="0"/>
          <w:lang w:val="en-GB"/>
        </w:rPr>
        <w:t>at</w:t>
      </w:r>
      <w:r w:rsidRPr="08190443" w:rsidR="5B36A46E">
        <w:rPr>
          <w:rFonts w:ascii="Times New Roman" w:hAnsi="Times New Roman" w:eastAsia="Times New Roman" w:cs="Times New Roman"/>
          <w:noProof w:val="0"/>
          <w:lang w:val="en-GB"/>
        </w:rPr>
        <w:t xml:space="preserve"> the University of W</w:t>
      </w:r>
      <w:r w:rsidRPr="08190443" w:rsidR="33DFFD3C">
        <w:rPr>
          <w:rFonts w:ascii="Times New Roman" w:hAnsi="Times New Roman" w:eastAsia="Times New Roman" w:cs="Times New Roman"/>
          <w:noProof w:val="0"/>
          <w:lang w:val="en-GB"/>
        </w:rPr>
        <w:t>ales Trinity St David</w:t>
      </w:r>
      <w:r w:rsidRPr="08190443" w:rsidR="21E7E394">
        <w:rPr>
          <w:rFonts w:ascii="Times New Roman" w:hAnsi="Times New Roman" w:eastAsia="Times New Roman" w:cs="Times New Roman"/>
          <w:noProof w:val="0"/>
          <w:lang w:val="en-GB"/>
        </w:rPr>
        <w:t>. There are no architectural finds such as walls or building foundations, but environmental evidence such as marsh patches that ta</w:t>
      </w:r>
      <w:r w:rsidRPr="08190443" w:rsidR="20422004">
        <w:rPr>
          <w:rFonts w:ascii="Times New Roman" w:hAnsi="Times New Roman" w:eastAsia="Times New Roman" w:cs="Times New Roman"/>
          <w:noProof w:val="0"/>
          <w:lang w:val="en-GB"/>
        </w:rPr>
        <w:t xml:space="preserve">ke up empty space between dry mounds. </w:t>
      </w:r>
    </w:p>
    <w:p w:rsidR="20422004" w:rsidP="08190443" w:rsidRDefault="20422004" w14:paraId="2B2EA5B6" w14:textId="0A96A2FC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20422004">
        <w:rPr>
          <w:rFonts w:ascii="Times New Roman" w:hAnsi="Times New Roman" w:eastAsia="Times New Roman" w:cs="Times New Roman"/>
          <w:noProof w:val="0"/>
          <w:lang w:val="en-GB"/>
        </w:rPr>
        <w:t>Archaeological evidence in the form of flint fragments on the dry mounds have led to the theories and conclusions that people were on</w:t>
      </w:r>
      <w:r w:rsidRPr="08190443" w:rsidR="236E4EA9">
        <w:rPr>
          <w:rFonts w:ascii="Times New Roman" w:hAnsi="Times New Roman" w:eastAsia="Times New Roman" w:cs="Times New Roman"/>
          <w:noProof w:val="0"/>
          <w:lang w:val="en-GB"/>
        </w:rPr>
        <w:t>c</w:t>
      </w:r>
      <w:r w:rsidRPr="08190443" w:rsidR="20422004">
        <w:rPr>
          <w:rFonts w:ascii="Times New Roman" w:hAnsi="Times New Roman" w:eastAsia="Times New Roman" w:cs="Times New Roman"/>
          <w:noProof w:val="0"/>
          <w:lang w:val="en-GB"/>
        </w:rPr>
        <w:t>e living in the area</w:t>
      </w:r>
      <w:r w:rsidRPr="08190443" w:rsidR="17F5660D">
        <w:rPr>
          <w:rFonts w:ascii="Times New Roman" w:hAnsi="Times New Roman" w:eastAsia="Times New Roman" w:cs="Times New Roman"/>
          <w:noProof w:val="0"/>
          <w:lang w:val="en-GB"/>
        </w:rPr>
        <w:t xml:space="preserve">. How was this conclusion made? Flint is not native to Wales, but instead Ireland, meaning that any flint found at </w:t>
      </w:r>
      <w:r w:rsidRPr="08190443" w:rsidR="17F5660D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17F5660D">
        <w:rPr>
          <w:rFonts w:ascii="Times New Roman" w:hAnsi="Times New Roman" w:eastAsia="Times New Roman" w:cs="Times New Roman"/>
          <w:noProof w:val="0"/>
          <w:lang w:val="en-GB"/>
        </w:rPr>
        <w:t xml:space="preserve"> was once collected from the west coastline</w:t>
      </w:r>
      <w:r w:rsidRPr="08190443" w:rsidR="621333DA">
        <w:rPr>
          <w:rFonts w:ascii="Times New Roman" w:hAnsi="Times New Roman" w:eastAsia="Times New Roman" w:cs="Times New Roman"/>
          <w:noProof w:val="0"/>
          <w:lang w:val="en-GB"/>
        </w:rPr>
        <w:t>;</w:t>
      </w:r>
      <w:r w:rsidRPr="08190443" w:rsidR="17F5660D">
        <w:rPr>
          <w:rFonts w:ascii="Times New Roman" w:hAnsi="Times New Roman" w:eastAsia="Times New Roman" w:cs="Times New Roman"/>
          <w:noProof w:val="0"/>
          <w:lang w:val="en-GB"/>
        </w:rPr>
        <w:t xml:space="preserve"> nowadays known as Ceredigion Bay</w:t>
      </w:r>
      <w:r w:rsidRPr="08190443" w:rsidR="1CFB27FC">
        <w:rPr>
          <w:rFonts w:ascii="Times New Roman" w:hAnsi="Times New Roman" w:eastAsia="Times New Roman" w:cs="Times New Roman"/>
          <w:noProof w:val="0"/>
          <w:lang w:val="en-GB"/>
        </w:rPr>
        <w:t>; and brought inland. This evidence, coupled with the knowledge of the marsh areas, says that there was once a lake</w:t>
      </w:r>
      <w:r w:rsidRPr="08190443" w:rsidR="4165A673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08190443" w:rsidR="04914D62">
        <w:rPr>
          <w:rFonts w:ascii="Times New Roman" w:hAnsi="Times New Roman" w:eastAsia="Times New Roman" w:cs="Times New Roman"/>
          <w:noProof w:val="0"/>
          <w:lang w:val="en-GB"/>
        </w:rPr>
        <w:t>11,800 – 6000 years ago where there is now reeds and grass</w:t>
      </w:r>
      <w:r w:rsidRPr="08190443" w:rsidR="320C0791">
        <w:rPr>
          <w:rFonts w:ascii="Times New Roman" w:hAnsi="Times New Roman" w:eastAsia="Times New Roman" w:cs="Times New Roman"/>
          <w:noProof w:val="0"/>
          <w:lang w:val="en-GB"/>
        </w:rPr>
        <w:t xml:space="preserve">, and it was this lake that the habitants of that area utilised to survive. </w:t>
      </w:r>
    </w:p>
    <w:p w:rsidR="0429DCB8" w:rsidP="08190443" w:rsidRDefault="0429DCB8" w14:paraId="22D7FA08" w14:textId="2E306BFC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0429DCB8">
        <w:rPr>
          <w:rFonts w:ascii="Times New Roman" w:hAnsi="Times New Roman" w:eastAsia="Times New Roman" w:cs="Times New Roman"/>
          <w:noProof w:val="0"/>
          <w:lang w:val="en-GB"/>
        </w:rPr>
        <w:t xml:space="preserve">The importance of this evidence and continuation of excavations in the future on this site is meassured by the knowledge it reveals. </w:t>
      </w:r>
      <w:r w:rsidRPr="08190443" w:rsidR="69E2E5B4">
        <w:rPr>
          <w:rFonts w:ascii="Times New Roman" w:hAnsi="Times New Roman" w:eastAsia="Times New Roman" w:cs="Times New Roman"/>
          <w:noProof w:val="0"/>
          <w:lang w:val="en-GB"/>
        </w:rPr>
        <w:t xml:space="preserve">With each new flint piece that is found there is more information on how the hunter gatherers at the time lived and sustained themselves while living </w:t>
      </w:r>
      <w:r w:rsidRPr="08190443" w:rsidR="69E2E5B4">
        <w:rPr>
          <w:rFonts w:ascii="Times New Roman" w:hAnsi="Times New Roman" w:eastAsia="Times New Roman" w:cs="Times New Roman"/>
          <w:noProof w:val="0"/>
          <w:lang w:val="en-GB"/>
        </w:rPr>
        <w:t>in the area of</w:t>
      </w:r>
      <w:r w:rsidRPr="08190443" w:rsidR="69E2E5B4">
        <w:rPr>
          <w:rFonts w:ascii="Times New Roman" w:hAnsi="Times New Roman" w:eastAsia="Times New Roman" w:cs="Times New Roman"/>
          <w:noProof w:val="0"/>
          <w:lang w:val="en-GB"/>
        </w:rPr>
        <w:t xml:space="preserve"> Ll</w:t>
      </w:r>
      <w:r w:rsidRPr="08190443" w:rsidR="2887CAE6">
        <w:rPr>
          <w:rFonts w:ascii="Times New Roman" w:hAnsi="Times New Roman" w:eastAsia="Times New Roman" w:cs="Times New Roman"/>
          <w:noProof w:val="0"/>
          <w:lang w:val="en-GB"/>
        </w:rPr>
        <w:t xml:space="preserve">anllyr. </w:t>
      </w:r>
    </w:p>
    <w:p w:rsidR="08190443" w:rsidP="08190443" w:rsidRDefault="08190443" w14:paraId="544D16E3" w14:textId="5ED11754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</w:p>
    <w:p w:rsidR="4B74527D" w:rsidP="08190443" w:rsidRDefault="4B74527D" w14:paraId="1CF61044" w14:textId="06878E4B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</w:pPr>
      <w:r w:rsidRPr="08190443" w:rsidR="4B74527D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lang w:val="en-GB"/>
        </w:rPr>
        <w:t>CONCLUSION</w:t>
      </w:r>
    </w:p>
    <w:p w:rsidR="07DA3D7F" w:rsidP="08190443" w:rsidRDefault="07DA3D7F" w14:paraId="530A24D0" w14:textId="4D06FD2F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07DA3D7F">
        <w:rPr>
          <w:rFonts w:ascii="Times New Roman" w:hAnsi="Times New Roman" w:eastAsia="Times New Roman" w:cs="Times New Roman"/>
          <w:noProof w:val="0"/>
          <w:lang w:val="en-GB"/>
        </w:rPr>
        <w:t xml:space="preserve">As </w:t>
      </w:r>
      <w:r w:rsidRPr="08190443" w:rsidR="07DA3D7F">
        <w:rPr>
          <w:rFonts w:ascii="Times New Roman" w:hAnsi="Times New Roman" w:eastAsia="Times New Roman" w:cs="Times New Roman"/>
          <w:noProof w:val="0"/>
          <w:lang w:val="en-GB"/>
        </w:rPr>
        <w:t>discussed</w:t>
      </w:r>
      <w:r w:rsidRPr="08190443" w:rsidR="07DA3D7F">
        <w:rPr>
          <w:rFonts w:ascii="Times New Roman" w:hAnsi="Times New Roman" w:eastAsia="Times New Roman" w:cs="Times New Roman"/>
          <w:noProof w:val="0"/>
          <w:lang w:val="en-GB"/>
        </w:rPr>
        <w:t xml:space="preserve"> and presented above, there is plenty of cultural and archaeological history at </w:t>
      </w:r>
      <w:r w:rsidRPr="08190443" w:rsidR="07DA3D7F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07DA3D7F">
        <w:rPr>
          <w:rFonts w:ascii="Times New Roman" w:hAnsi="Times New Roman" w:eastAsia="Times New Roman" w:cs="Times New Roman"/>
          <w:noProof w:val="0"/>
          <w:lang w:val="en-GB"/>
        </w:rPr>
        <w:t xml:space="preserve">, </w:t>
      </w:r>
      <w:r w:rsidRPr="08190443" w:rsidR="07DA3D7F">
        <w:rPr>
          <w:rFonts w:ascii="Times New Roman" w:hAnsi="Times New Roman" w:eastAsia="Times New Roman" w:cs="Times New Roman"/>
          <w:noProof w:val="0"/>
          <w:lang w:val="en-GB"/>
        </w:rPr>
        <w:t>Talsarn</w:t>
      </w:r>
      <w:r w:rsidRPr="08190443" w:rsidR="07DA3D7F">
        <w:rPr>
          <w:rFonts w:ascii="Times New Roman" w:hAnsi="Times New Roman" w:eastAsia="Times New Roman" w:cs="Times New Roman"/>
          <w:noProof w:val="0"/>
          <w:lang w:val="en-GB"/>
        </w:rPr>
        <w:t xml:space="preserve">. With the gardens </w:t>
      </w:r>
      <w:r w:rsidRPr="08190443" w:rsidR="40188C4C">
        <w:rPr>
          <w:rFonts w:ascii="Times New Roman" w:hAnsi="Times New Roman" w:eastAsia="Times New Roman" w:cs="Times New Roman"/>
          <w:noProof w:val="0"/>
          <w:lang w:val="en-GB"/>
        </w:rPr>
        <w:t>providing beautiful scenery to draw in tourists and locals alike, it give</w:t>
      </w:r>
      <w:r w:rsidRPr="08190443" w:rsidR="0B066C24">
        <w:rPr>
          <w:rFonts w:ascii="Times New Roman" w:hAnsi="Times New Roman" w:eastAsia="Times New Roman" w:cs="Times New Roman"/>
          <w:noProof w:val="0"/>
          <w:lang w:val="en-GB"/>
        </w:rPr>
        <w:t>s people a chance to learn about the deeper history of the land if they so choose. Then when considering the knowledge of the M</w:t>
      </w:r>
      <w:r w:rsidRPr="08190443" w:rsidR="052407E2">
        <w:rPr>
          <w:rFonts w:ascii="Times New Roman" w:hAnsi="Times New Roman" w:eastAsia="Times New Roman" w:cs="Times New Roman"/>
          <w:noProof w:val="0"/>
          <w:lang w:val="en-GB"/>
        </w:rPr>
        <w:t xml:space="preserve">esolithic period, it gives </w:t>
      </w:r>
      <w:r w:rsidRPr="08190443" w:rsidR="052407E2">
        <w:rPr>
          <w:rFonts w:ascii="Times New Roman" w:hAnsi="Times New Roman" w:eastAsia="Times New Roman" w:cs="Times New Roman"/>
          <w:noProof w:val="0"/>
          <w:lang w:val="en-GB"/>
        </w:rPr>
        <w:t>a very broad</w:t>
      </w:r>
      <w:r w:rsidRPr="08190443" w:rsidR="052407E2">
        <w:rPr>
          <w:rFonts w:ascii="Times New Roman" w:hAnsi="Times New Roman" w:eastAsia="Times New Roman" w:cs="Times New Roman"/>
          <w:noProof w:val="0"/>
          <w:lang w:val="en-GB"/>
        </w:rPr>
        <w:t xml:space="preserve"> view of the landscape and just how much it has changed with time. </w:t>
      </w:r>
    </w:p>
    <w:p w:rsidR="56975147" w:rsidP="08190443" w:rsidRDefault="56975147" w14:paraId="21B7804A" w14:textId="4ED7B0A3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lang w:val="en-GB"/>
        </w:rPr>
      </w:pPr>
      <w:r w:rsidR="56975147">
        <w:drawing>
          <wp:inline wp14:editId="05E1A1F4" wp14:anchorId="79F4B128">
            <wp:extent cx="4494848" cy="2996565"/>
            <wp:effectExtent l="0" t="0" r="0" b="0"/>
            <wp:docPr id="10376408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de2e1f47dc42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4848" cy="299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975147" w:rsidP="08190443" w:rsidRDefault="56975147" w14:paraId="7DE88AD1" w14:textId="30A8989A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56975147">
        <w:rPr>
          <w:rFonts w:ascii="Times New Roman" w:hAnsi="Times New Roman" w:eastAsia="Times New Roman" w:cs="Times New Roman"/>
          <w:noProof w:val="0"/>
          <w:lang w:val="en-GB"/>
        </w:rPr>
        <w:t>(</w:t>
      </w:r>
      <w:r w:rsidRPr="08190443" w:rsidR="56975147">
        <w:rPr>
          <w:rFonts w:ascii="Times New Roman" w:hAnsi="Times New Roman" w:eastAsia="Times New Roman" w:cs="Times New Roman"/>
          <w:noProof w:val="0"/>
          <w:lang w:val="en-GB"/>
        </w:rPr>
        <w:t>aerial</w:t>
      </w:r>
      <w:r w:rsidRPr="08190443" w:rsidR="56975147">
        <w:rPr>
          <w:rFonts w:ascii="Times New Roman" w:hAnsi="Times New Roman" w:eastAsia="Times New Roman" w:cs="Times New Roman"/>
          <w:noProof w:val="0"/>
          <w:lang w:val="en-GB"/>
        </w:rPr>
        <w:t xml:space="preserve"> photograph of </w:t>
      </w:r>
      <w:r w:rsidRPr="08190443" w:rsidR="56975147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56975147">
        <w:rPr>
          <w:rFonts w:ascii="Times New Roman" w:hAnsi="Times New Roman" w:eastAsia="Times New Roman" w:cs="Times New Roman"/>
          <w:noProof w:val="0"/>
          <w:lang w:val="en-GB"/>
        </w:rPr>
        <w:t xml:space="preserve"> grounds</w:t>
      </w:r>
      <w:r w:rsidRPr="08190443" w:rsidR="234C17F0">
        <w:rPr>
          <w:rFonts w:ascii="Times New Roman" w:hAnsi="Times New Roman" w:eastAsia="Times New Roman" w:cs="Times New Roman"/>
          <w:noProof w:val="0"/>
          <w:lang w:val="en-GB"/>
        </w:rPr>
        <w:t xml:space="preserve">. </w:t>
      </w:r>
      <w:r w:rsidRPr="08190443" w:rsidR="234C17F0">
        <w:rPr>
          <w:rFonts w:ascii="Times New Roman" w:hAnsi="Times New Roman" w:eastAsia="Times New Roman" w:cs="Times New Roman"/>
          <w:noProof w:val="0"/>
          <w:lang w:val="en-GB"/>
        </w:rPr>
        <w:t>Coflein</w:t>
      </w:r>
      <w:r w:rsidRPr="08190443" w:rsidR="234C17F0">
        <w:rPr>
          <w:rFonts w:ascii="Times New Roman" w:hAnsi="Times New Roman" w:eastAsia="Times New Roman" w:cs="Times New Roman"/>
          <w:noProof w:val="0"/>
          <w:lang w:val="en-GB"/>
        </w:rPr>
        <w:t>, 2021)</w:t>
      </w:r>
    </w:p>
    <w:p w:rsidR="5C03E423" w:rsidP="08190443" w:rsidRDefault="5C03E423" w14:paraId="04136869" w14:textId="3390867D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lang w:val="en-GB"/>
        </w:rPr>
      </w:pPr>
      <w:r w:rsidR="5C03E423">
        <w:drawing>
          <wp:inline wp14:editId="409FAB88" wp14:anchorId="241B6497">
            <wp:extent cx="4259016" cy="2730650"/>
            <wp:effectExtent l="0" t="0" r="0" b="0"/>
            <wp:docPr id="14656863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c01bddfbdb4d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9016" cy="273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03E423" w:rsidP="08190443" w:rsidRDefault="5C03E423" w14:paraId="41B79016" w14:textId="0A77A9D2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5C03E423">
        <w:rPr>
          <w:rFonts w:ascii="Times New Roman" w:hAnsi="Times New Roman" w:eastAsia="Times New Roman" w:cs="Times New Roman"/>
          <w:noProof w:val="0"/>
          <w:lang w:val="en-GB"/>
        </w:rPr>
        <w:t>(</w:t>
      </w:r>
      <w:r w:rsidRPr="08190443" w:rsidR="5C03E423">
        <w:rPr>
          <w:rFonts w:ascii="Times New Roman" w:hAnsi="Times New Roman" w:eastAsia="Times New Roman" w:cs="Times New Roman"/>
          <w:noProof w:val="0"/>
          <w:lang w:val="en-GB"/>
        </w:rPr>
        <w:t>postcard</w:t>
      </w:r>
      <w:r w:rsidRPr="08190443" w:rsidR="5C03E423">
        <w:rPr>
          <w:rFonts w:ascii="Times New Roman" w:hAnsi="Times New Roman" w:eastAsia="Times New Roman" w:cs="Times New Roman"/>
          <w:noProof w:val="0"/>
          <w:lang w:val="en-GB"/>
        </w:rPr>
        <w:t xml:space="preserve"> image of </w:t>
      </w:r>
      <w:r w:rsidRPr="08190443" w:rsidR="5C03E423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5C03E423">
        <w:rPr>
          <w:rFonts w:ascii="Times New Roman" w:hAnsi="Times New Roman" w:eastAsia="Times New Roman" w:cs="Times New Roman"/>
          <w:noProof w:val="0"/>
          <w:lang w:val="en-GB"/>
        </w:rPr>
        <w:t xml:space="preserve"> mansion. </w:t>
      </w:r>
      <w:r w:rsidRPr="08190443" w:rsidR="5C03E423">
        <w:rPr>
          <w:rFonts w:ascii="Times New Roman" w:hAnsi="Times New Roman" w:eastAsia="Times New Roman" w:cs="Times New Roman"/>
          <w:noProof w:val="0"/>
          <w:lang w:val="en-GB"/>
        </w:rPr>
        <w:t>Coflein</w:t>
      </w:r>
      <w:r w:rsidRPr="08190443" w:rsidR="5C03E423">
        <w:rPr>
          <w:rFonts w:ascii="Times New Roman" w:hAnsi="Times New Roman" w:eastAsia="Times New Roman" w:cs="Times New Roman"/>
          <w:noProof w:val="0"/>
          <w:lang w:val="en-GB"/>
        </w:rPr>
        <w:t>, 2021)</w:t>
      </w:r>
    </w:p>
    <w:p w:rsidR="288636ED" w:rsidP="08190443" w:rsidRDefault="288636ED" w14:paraId="58C3A6D7" w14:textId="273ECFEB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lang w:val="en-GB"/>
        </w:rPr>
      </w:pPr>
      <w:r w:rsidR="288636ED">
        <w:drawing>
          <wp:inline wp14:editId="367D1E9A" wp14:anchorId="50145C3D">
            <wp:extent cx="4362450" cy="3591752"/>
            <wp:effectExtent l="0" t="0" r="0" b="0"/>
            <wp:docPr id="4798669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a3907cfed947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3591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8636ED" w:rsidP="08190443" w:rsidRDefault="288636ED" w14:paraId="008AF34C" w14:textId="6869617A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288636ED">
        <w:rPr>
          <w:rFonts w:ascii="Times New Roman" w:hAnsi="Times New Roman" w:eastAsia="Times New Roman" w:cs="Times New Roman"/>
          <w:noProof w:val="0"/>
          <w:lang w:val="en-GB"/>
        </w:rPr>
        <w:t>(</w:t>
      </w:r>
      <w:r w:rsidRPr="08190443" w:rsidR="288636ED">
        <w:rPr>
          <w:rFonts w:ascii="Times New Roman" w:hAnsi="Times New Roman" w:eastAsia="Times New Roman" w:cs="Times New Roman"/>
          <w:noProof w:val="0"/>
          <w:lang w:val="en-GB"/>
        </w:rPr>
        <w:t>aerial</w:t>
      </w:r>
      <w:r w:rsidRPr="08190443" w:rsidR="288636ED">
        <w:rPr>
          <w:rFonts w:ascii="Times New Roman" w:hAnsi="Times New Roman" w:eastAsia="Times New Roman" w:cs="Times New Roman"/>
          <w:noProof w:val="0"/>
          <w:lang w:val="en-GB"/>
        </w:rPr>
        <w:t xml:space="preserve"> photograph of excavation of nunnery. Dyfed Archaeological Trust, 2024)</w:t>
      </w:r>
    </w:p>
    <w:p w:rsidR="08190443" w:rsidP="08190443" w:rsidRDefault="08190443" w14:paraId="1393B3F8" w14:textId="0B2BB128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lang w:val="en-GB"/>
        </w:rPr>
      </w:pPr>
    </w:p>
    <w:p w:rsidR="5C80443A" w:rsidP="08190443" w:rsidRDefault="5C80443A" w14:paraId="13AD269B" w14:textId="345BBC3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GB"/>
        </w:rPr>
      </w:pPr>
      <w:r w:rsidRPr="08190443" w:rsidR="5C80443A">
        <w:rPr>
          <w:rFonts w:ascii="Times New Roman" w:hAnsi="Times New Roman" w:eastAsia="Times New Roman" w:cs="Times New Roman"/>
          <w:noProof w:val="0"/>
          <w:sz w:val="32"/>
          <w:szCs w:val="32"/>
          <w:u w:val="single"/>
          <w:lang w:val="en-GB"/>
        </w:rPr>
        <w:t>Bibliography</w:t>
      </w:r>
    </w:p>
    <w:p w:rsidR="0DB91785" w:rsidP="08190443" w:rsidRDefault="0DB91785" w14:paraId="3841F8EA" w14:textId="6E6FDE79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0DB91785">
        <w:rPr>
          <w:rFonts w:ascii="Times New Roman" w:hAnsi="Times New Roman" w:eastAsia="Times New Roman" w:cs="Times New Roman"/>
          <w:noProof w:val="0"/>
          <w:lang w:val="en-GB"/>
        </w:rPr>
        <w:t>1:</w:t>
      </w:r>
      <w:r w:rsidRPr="08190443" w:rsidR="201FE94B">
        <w:rPr>
          <w:rFonts w:ascii="Times New Roman" w:hAnsi="Times New Roman" w:eastAsia="Times New Roman" w:cs="Times New Roman"/>
          <w:noProof w:val="0"/>
          <w:lang w:val="en-GB"/>
        </w:rPr>
        <w:t xml:space="preserve"> Britain Express. (Unknown). </w:t>
      </w:r>
      <w:r w:rsidRPr="08190443" w:rsidR="201FE94B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Llanllyr</w:t>
      </w:r>
      <w:r w:rsidRPr="08190443" w:rsidR="201FE94B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 xml:space="preserve"> Gardens</w:t>
      </w:r>
      <w:r w:rsidRPr="08190443" w:rsidR="201FE94B">
        <w:rPr>
          <w:rFonts w:ascii="Times New Roman" w:hAnsi="Times New Roman" w:eastAsia="Times New Roman" w:cs="Times New Roman"/>
          <w:noProof w:val="0"/>
          <w:lang w:val="en-GB"/>
        </w:rPr>
        <w:t xml:space="preserve">. Available at </w:t>
      </w:r>
      <w:hyperlink r:id="R64a98272cedd4579">
        <w:r w:rsidRPr="08190443" w:rsidR="201FE94B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https://www.britainexpress.com/attractions.htm?attraction=758</w:t>
        </w:r>
      </w:hyperlink>
      <w:r w:rsidRPr="08190443" w:rsidR="201FE94B">
        <w:rPr>
          <w:rFonts w:ascii="Times New Roman" w:hAnsi="Times New Roman" w:eastAsia="Times New Roman" w:cs="Times New Roman"/>
          <w:noProof w:val="0"/>
          <w:lang w:val="en-GB"/>
        </w:rPr>
        <w:t>. (Accessed: 11 May 2024)</w:t>
      </w:r>
    </w:p>
    <w:p w:rsidR="6C1E5FBF" w:rsidP="08190443" w:rsidRDefault="6C1E5FBF" w14:paraId="0C30EB8B" w14:textId="6AA2ED97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6C1E5FBF">
        <w:rPr>
          <w:rFonts w:ascii="Times New Roman" w:hAnsi="Times New Roman" w:eastAsia="Times New Roman" w:cs="Times New Roman"/>
          <w:noProof w:val="0"/>
          <w:lang w:val="en-GB"/>
        </w:rPr>
        <w:t xml:space="preserve">2: </w:t>
      </w:r>
      <w:r w:rsidRPr="08190443" w:rsidR="0DB91785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08190443" w:rsidR="0DB91785">
        <w:rPr>
          <w:rFonts w:ascii="Times New Roman" w:hAnsi="Times New Roman" w:eastAsia="Times New Roman" w:cs="Times New Roman"/>
          <w:noProof w:val="0"/>
          <w:lang w:val="en-GB"/>
        </w:rPr>
        <w:t>Coflein</w:t>
      </w:r>
      <w:r w:rsidRPr="08190443" w:rsidR="0DB91785">
        <w:rPr>
          <w:rFonts w:ascii="Times New Roman" w:hAnsi="Times New Roman" w:eastAsia="Times New Roman" w:cs="Times New Roman"/>
          <w:noProof w:val="0"/>
          <w:lang w:val="en-GB"/>
        </w:rPr>
        <w:t xml:space="preserve">. (2021). </w:t>
      </w:r>
      <w:r w:rsidRPr="08190443" w:rsidR="0DB91785">
        <w:rPr>
          <w:rFonts w:ascii="Times New Roman" w:hAnsi="Times New Roman" w:eastAsia="Times New Roman" w:cs="Times New Roman"/>
          <w:noProof w:val="0"/>
          <w:lang w:val="en-GB"/>
        </w:rPr>
        <w:t>Llanllyr</w:t>
      </w:r>
      <w:r w:rsidRPr="08190443" w:rsidR="0DB91785">
        <w:rPr>
          <w:rFonts w:ascii="Times New Roman" w:hAnsi="Times New Roman" w:eastAsia="Times New Roman" w:cs="Times New Roman"/>
          <w:noProof w:val="0"/>
          <w:lang w:val="en-GB"/>
        </w:rPr>
        <w:t xml:space="preserve">, </w:t>
      </w:r>
      <w:r w:rsidRPr="08190443" w:rsidR="0DB91785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House Site</w:t>
      </w:r>
      <w:r w:rsidRPr="08190443" w:rsidR="0DB91785">
        <w:rPr>
          <w:rFonts w:ascii="Times New Roman" w:hAnsi="Times New Roman" w:eastAsia="Times New Roman" w:cs="Times New Roman"/>
          <w:noProof w:val="0"/>
          <w:lang w:val="en-GB"/>
        </w:rPr>
        <w:t xml:space="preserve">. Available at </w:t>
      </w:r>
      <w:hyperlink r:id="Re3e42571e297473c">
        <w:r w:rsidRPr="08190443" w:rsidR="0DB91785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https://coflein.gov.uk/en/site/419402</w:t>
        </w:r>
      </w:hyperlink>
      <w:r w:rsidRPr="08190443" w:rsidR="0DB91785">
        <w:rPr>
          <w:rFonts w:ascii="Times New Roman" w:hAnsi="Times New Roman" w:eastAsia="Times New Roman" w:cs="Times New Roman"/>
          <w:noProof w:val="0"/>
          <w:lang w:val="en-GB"/>
        </w:rPr>
        <w:t>. (Accessed: 9 May 2024)</w:t>
      </w:r>
    </w:p>
    <w:p w:rsidR="037B4610" w:rsidP="08190443" w:rsidRDefault="037B4610" w14:paraId="435EB289" w14:textId="5294B14F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037B4610">
        <w:rPr>
          <w:rFonts w:ascii="Times New Roman" w:hAnsi="Times New Roman" w:eastAsia="Times New Roman" w:cs="Times New Roman"/>
          <w:noProof w:val="0"/>
          <w:lang w:val="en-GB"/>
        </w:rPr>
        <w:t>3</w:t>
      </w:r>
      <w:r w:rsidRPr="08190443" w:rsidR="202944EA">
        <w:rPr>
          <w:rFonts w:ascii="Times New Roman" w:hAnsi="Times New Roman" w:eastAsia="Times New Roman" w:cs="Times New Roman"/>
          <w:noProof w:val="0"/>
          <w:lang w:val="en-GB"/>
        </w:rPr>
        <w:t>:</w:t>
      </w:r>
      <w:r w:rsidRPr="08190443" w:rsidR="08190443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08190443" w:rsidR="5F4FDD2A">
        <w:rPr>
          <w:rFonts w:ascii="Times New Roman" w:hAnsi="Times New Roman" w:eastAsia="Times New Roman" w:cs="Times New Roman"/>
          <w:noProof w:val="0"/>
          <w:lang w:val="en-GB"/>
        </w:rPr>
        <w:t>C</w:t>
      </w:r>
      <w:r w:rsidRPr="08190443" w:rsidR="212F0B3F">
        <w:rPr>
          <w:rFonts w:ascii="Times New Roman" w:hAnsi="Times New Roman" w:eastAsia="Times New Roman" w:cs="Times New Roman"/>
          <w:noProof w:val="0"/>
          <w:lang w:val="en-GB"/>
        </w:rPr>
        <w:t>oflein</w:t>
      </w:r>
      <w:r w:rsidRPr="08190443" w:rsidR="5F4FDD2A">
        <w:rPr>
          <w:rFonts w:ascii="Times New Roman" w:hAnsi="Times New Roman" w:eastAsia="Times New Roman" w:cs="Times New Roman"/>
          <w:noProof w:val="0"/>
          <w:lang w:val="en-GB"/>
        </w:rPr>
        <w:t xml:space="preserve">. (2021). </w:t>
      </w:r>
      <w:r w:rsidRPr="08190443" w:rsidR="3F2634A6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Llanllyr</w:t>
      </w:r>
      <w:r w:rsidRPr="08190443" w:rsidR="3F2634A6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,</w:t>
      </w:r>
      <w:r w:rsidRPr="08190443" w:rsidR="59482ED7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 xml:space="preserve"> Nunnery,</w:t>
      </w:r>
      <w:r w:rsidRPr="08190443" w:rsidR="3F2634A6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 xml:space="preserve"> </w:t>
      </w:r>
      <w:r w:rsidRPr="08190443" w:rsidR="3F2634A6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Talsarn</w:t>
      </w:r>
      <w:r w:rsidRPr="08190443" w:rsidR="3F2634A6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.</w:t>
      </w:r>
      <w:r w:rsidRPr="08190443" w:rsidR="3F2634A6">
        <w:rPr>
          <w:rFonts w:ascii="Times New Roman" w:hAnsi="Times New Roman" w:eastAsia="Times New Roman" w:cs="Times New Roman"/>
          <w:noProof w:val="0"/>
          <w:lang w:val="en-GB"/>
        </w:rPr>
        <w:t xml:space="preserve"> Available at </w:t>
      </w:r>
      <w:hyperlink r:id="R64ca20ebde1b4431">
        <w:r w:rsidRPr="08190443" w:rsidR="67B1CD4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https://coflein.gov.uk/en/site/400436</w:t>
        </w:r>
      </w:hyperlink>
      <w:r w:rsidRPr="08190443" w:rsidR="67B1CD4C">
        <w:rPr>
          <w:rFonts w:ascii="Times New Roman" w:hAnsi="Times New Roman" w:eastAsia="Times New Roman" w:cs="Times New Roman"/>
          <w:noProof w:val="0"/>
          <w:lang w:val="en-GB"/>
        </w:rPr>
        <w:t>.</w:t>
      </w:r>
      <w:r w:rsidRPr="08190443" w:rsidR="3F2634A6">
        <w:rPr>
          <w:rFonts w:ascii="Times New Roman" w:hAnsi="Times New Roman" w:eastAsia="Times New Roman" w:cs="Times New Roman"/>
          <w:noProof w:val="0"/>
          <w:lang w:val="en-GB"/>
        </w:rPr>
        <w:t xml:space="preserve"> (Accessed: </w:t>
      </w:r>
      <w:r w:rsidRPr="08190443" w:rsidR="417AB213">
        <w:rPr>
          <w:rFonts w:ascii="Times New Roman" w:hAnsi="Times New Roman" w:eastAsia="Times New Roman" w:cs="Times New Roman"/>
          <w:noProof w:val="0"/>
          <w:lang w:val="en-GB"/>
        </w:rPr>
        <w:t>9 May 2024)</w:t>
      </w:r>
    </w:p>
    <w:p w:rsidR="43F9A557" w:rsidP="08190443" w:rsidRDefault="43F9A557" w14:paraId="41929B98" w14:textId="464D7FDE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43F9A557">
        <w:rPr>
          <w:rFonts w:ascii="Times New Roman" w:hAnsi="Times New Roman" w:eastAsia="Times New Roman" w:cs="Times New Roman"/>
          <w:noProof w:val="0"/>
          <w:lang w:val="en-GB"/>
        </w:rPr>
        <w:t xml:space="preserve">4: </w:t>
      </w:r>
      <w:r w:rsidRPr="08190443" w:rsidR="5E40BD60">
        <w:rPr>
          <w:rFonts w:ascii="Times New Roman" w:hAnsi="Times New Roman" w:eastAsia="Times New Roman" w:cs="Times New Roman"/>
          <w:noProof w:val="0"/>
          <w:lang w:val="en-GB"/>
        </w:rPr>
        <w:t>Coflein</w:t>
      </w:r>
      <w:r w:rsidRPr="08190443" w:rsidR="5E40BD60">
        <w:rPr>
          <w:rFonts w:ascii="Times New Roman" w:hAnsi="Times New Roman" w:eastAsia="Times New Roman" w:cs="Times New Roman"/>
          <w:noProof w:val="0"/>
          <w:lang w:val="en-GB"/>
        </w:rPr>
        <w:t xml:space="preserve">. (2021). </w:t>
      </w:r>
      <w:r w:rsidRPr="08190443" w:rsidR="5E40BD60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Llanllyr</w:t>
      </w:r>
      <w:r w:rsidRPr="08190443" w:rsidR="5E40BD60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 xml:space="preserve">, </w:t>
      </w:r>
      <w:r w:rsidRPr="08190443" w:rsidR="5E40BD60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Talsarn</w:t>
      </w:r>
      <w:r w:rsidRPr="08190443" w:rsidR="5E40BD60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.</w:t>
      </w:r>
      <w:r w:rsidRPr="08190443" w:rsidR="5E40BD60">
        <w:rPr>
          <w:rFonts w:ascii="Times New Roman" w:hAnsi="Times New Roman" w:eastAsia="Times New Roman" w:cs="Times New Roman"/>
          <w:noProof w:val="0"/>
          <w:lang w:val="en-GB"/>
        </w:rPr>
        <w:t xml:space="preserve"> Available at </w:t>
      </w:r>
      <w:hyperlink r:id="Re14f38203235497f">
        <w:r w:rsidRPr="08190443" w:rsidR="5E40BD60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https://coflein.gov.uk/en/site/5654/images/</w:t>
        </w:r>
      </w:hyperlink>
      <w:r w:rsidRPr="08190443" w:rsidR="5E40BD60">
        <w:rPr>
          <w:rFonts w:ascii="Times New Roman" w:hAnsi="Times New Roman" w:eastAsia="Times New Roman" w:cs="Times New Roman"/>
          <w:noProof w:val="0"/>
          <w:lang w:val="en-GB"/>
        </w:rPr>
        <w:t>. (Accessed: 11 May 2024)</w:t>
      </w:r>
    </w:p>
    <w:p w:rsidR="43F9A557" w:rsidP="08190443" w:rsidRDefault="43F9A557" w14:paraId="4EE3C716" w14:textId="2A32CBD4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43F9A557">
        <w:rPr>
          <w:rFonts w:ascii="Times New Roman" w:hAnsi="Times New Roman" w:eastAsia="Times New Roman" w:cs="Times New Roman"/>
          <w:noProof w:val="0"/>
          <w:lang w:val="en-GB"/>
        </w:rPr>
        <w:t>5</w:t>
      </w:r>
      <w:r w:rsidRPr="08190443" w:rsidR="68D38A0B">
        <w:rPr>
          <w:rFonts w:ascii="Times New Roman" w:hAnsi="Times New Roman" w:eastAsia="Times New Roman" w:cs="Times New Roman"/>
          <w:noProof w:val="0"/>
          <w:lang w:val="en-GB"/>
        </w:rPr>
        <w:t xml:space="preserve">: </w:t>
      </w:r>
      <w:r w:rsidRPr="08190443" w:rsidR="1F9AEAAA">
        <w:rPr>
          <w:rFonts w:ascii="Times New Roman" w:hAnsi="Times New Roman" w:eastAsia="Times New Roman" w:cs="Times New Roman"/>
          <w:noProof w:val="0"/>
          <w:lang w:val="en-GB"/>
        </w:rPr>
        <w:t xml:space="preserve">Dyfed Archaeological Trust. (2024). </w:t>
      </w:r>
      <w:r w:rsidRPr="08190443" w:rsidR="1F9AEAAA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Llanllyr</w:t>
      </w:r>
      <w:r w:rsidRPr="08190443" w:rsidR="1F9AEAAA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 xml:space="preserve"> Nunnery, </w:t>
      </w:r>
      <w:r w:rsidRPr="08190443" w:rsidR="1F9AEAAA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Talsarn</w:t>
      </w:r>
      <w:r w:rsidRPr="08190443" w:rsidR="1F9AEAAA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.</w:t>
      </w:r>
      <w:r w:rsidRPr="08190443" w:rsidR="1F9AEAAA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08190443" w:rsidR="5E3FCFDB">
        <w:rPr>
          <w:rFonts w:ascii="Times New Roman" w:hAnsi="Times New Roman" w:eastAsia="Times New Roman" w:cs="Times New Roman"/>
          <w:noProof w:val="0"/>
          <w:lang w:val="en-GB"/>
        </w:rPr>
        <w:t xml:space="preserve">Available at </w:t>
      </w:r>
      <w:hyperlink r:id="Rf67a512234b947c9">
        <w:r w:rsidRPr="08190443" w:rsidR="5E3FCFDB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https://www.dyfedarchaeology.org.uk/wp/discovery/projects/llanllyr-nunnery-talsarn/</w:t>
        </w:r>
      </w:hyperlink>
      <w:r w:rsidRPr="08190443" w:rsidR="5E3FCFDB">
        <w:rPr>
          <w:rFonts w:ascii="Times New Roman" w:hAnsi="Times New Roman" w:eastAsia="Times New Roman" w:cs="Times New Roman"/>
          <w:noProof w:val="0"/>
          <w:lang w:val="en-GB"/>
        </w:rPr>
        <w:t>. (Accessed: 11 May 2024)</w:t>
      </w:r>
    </w:p>
    <w:p w:rsidR="3F29D4CA" w:rsidP="08190443" w:rsidRDefault="3F29D4CA" w14:paraId="7BBE1B00" w14:textId="3C3D1025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3F29D4CA">
        <w:rPr>
          <w:rFonts w:ascii="Times New Roman" w:hAnsi="Times New Roman" w:eastAsia="Times New Roman" w:cs="Times New Roman"/>
          <w:noProof w:val="0"/>
          <w:lang w:val="en-GB"/>
        </w:rPr>
        <w:t>6</w:t>
      </w:r>
      <w:r w:rsidRPr="08190443" w:rsidR="1F9AEAAA">
        <w:rPr>
          <w:rFonts w:ascii="Times New Roman" w:hAnsi="Times New Roman" w:eastAsia="Times New Roman" w:cs="Times New Roman"/>
          <w:noProof w:val="0"/>
          <w:lang w:val="en-GB"/>
        </w:rPr>
        <w:t xml:space="preserve">: </w:t>
      </w:r>
      <w:r w:rsidRPr="08190443" w:rsidR="37BC2014">
        <w:rPr>
          <w:rFonts w:ascii="Times New Roman" w:hAnsi="Times New Roman" w:eastAsia="Times New Roman" w:cs="Times New Roman"/>
          <w:noProof w:val="0"/>
          <w:lang w:val="en-GB"/>
        </w:rPr>
        <w:t xml:space="preserve">Medievalist.net. (2024). Medieval nunnery discovered in Wales. Available at </w:t>
      </w:r>
      <w:hyperlink r:id="Rbe836923f6b046d5">
        <w:r w:rsidRPr="08190443" w:rsidR="37BC2014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https://www.medievalists.net/2014/06/medieval-nunnery-discovered-wales/</w:t>
        </w:r>
      </w:hyperlink>
      <w:r w:rsidRPr="08190443" w:rsidR="37BC2014">
        <w:rPr>
          <w:rFonts w:ascii="Times New Roman" w:hAnsi="Times New Roman" w:eastAsia="Times New Roman" w:cs="Times New Roman"/>
          <w:noProof w:val="0"/>
          <w:lang w:val="en-GB"/>
        </w:rPr>
        <w:t>. (Accessed: 11 May 2024)</w:t>
      </w:r>
    </w:p>
    <w:p w:rsidR="6F31309A" w:rsidP="08190443" w:rsidRDefault="6F31309A" w14:paraId="6E3F53F3" w14:textId="784E753E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08190443" w:rsidR="6F31309A">
        <w:rPr>
          <w:rFonts w:ascii="Times New Roman" w:hAnsi="Times New Roman" w:eastAsia="Times New Roman" w:cs="Times New Roman"/>
          <w:noProof w:val="0"/>
          <w:lang w:val="en-GB"/>
        </w:rPr>
        <w:t>7</w:t>
      </w:r>
      <w:r w:rsidRPr="08190443" w:rsidR="37BC2014">
        <w:rPr>
          <w:rFonts w:ascii="Times New Roman" w:hAnsi="Times New Roman" w:eastAsia="Times New Roman" w:cs="Times New Roman"/>
          <w:noProof w:val="0"/>
          <w:lang w:val="en-GB"/>
        </w:rPr>
        <w:t xml:space="preserve">: </w:t>
      </w:r>
      <w:r w:rsidRPr="08190443" w:rsidR="13B51127">
        <w:rPr>
          <w:rFonts w:ascii="Times New Roman" w:hAnsi="Times New Roman" w:eastAsia="Times New Roman" w:cs="Times New Roman"/>
          <w:noProof w:val="0"/>
          <w:lang w:val="en-GB"/>
        </w:rPr>
        <w:t>National Garden Scheme. (2024).</w:t>
      </w:r>
      <w:r w:rsidRPr="08190443" w:rsidR="13B51127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 xml:space="preserve"> </w:t>
      </w:r>
      <w:r w:rsidRPr="08190443" w:rsidR="13B51127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Llanllyr</w:t>
      </w:r>
      <w:r w:rsidRPr="08190443" w:rsidR="13B51127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.</w:t>
      </w:r>
      <w:r w:rsidRPr="08190443" w:rsidR="13B51127">
        <w:rPr>
          <w:rFonts w:ascii="Times New Roman" w:hAnsi="Times New Roman" w:eastAsia="Times New Roman" w:cs="Times New Roman"/>
          <w:noProof w:val="0"/>
          <w:lang w:val="en-GB"/>
        </w:rPr>
        <w:t xml:space="preserve"> Available at </w:t>
      </w:r>
      <w:hyperlink r:id="R3f8861b03da24a22">
        <w:r w:rsidRPr="08190443" w:rsidR="13B51127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https://ngs.org.uk/gardens/llanllyr-sa48/</w:t>
        </w:r>
      </w:hyperlink>
      <w:r w:rsidRPr="08190443" w:rsidR="13B51127">
        <w:rPr>
          <w:rFonts w:ascii="Times New Roman" w:hAnsi="Times New Roman" w:eastAsia="Times New Roman" w:cs="Times New Roman"/>
          <w:noProof w:val="0"/>
          <w:lang w:val="en-GB"/>
        </w:rPr>
        <w:t>. (Accessed: 9 May 2024)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fa1c6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af7927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a6fe1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13088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b2002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8FE46D"/>
    <w:rsid w:val="0063FE0A"/>
    <w:rsid w:val="0085FCE7"/>
    <w:rsid w:val="011E4498"/>
    <w:rsid w:val="0167D382"/>
    <w:rsid w:val="0167D382"/>
    <w:rsid w:val="01AF9C06"/>
    <w:rsid w:val="028F51A8"/>
    <w:rsid w:val="02F3B6BF"/>
    <w:rsid w:val="0364BA62"/>
    <w:rsid w:val="037B4610"/>
    <w:rsid w:val="03CF1F65"/>
    <w:rsid w:val="04162B4C"/>
    <w:rsid w:val="0429DCB8"/>
    <w:rsid w:val="04914D62"/>
    <w:rsid w:val="052407E2"/>
    <w:rsid w:val="055583D7"/>
    <w:rsid w:val="05F62F09"/>
    <w:rsid w:val="06193813"/>
    <w:rsid w:val="0654FBBD"/>
    <w:rsid w:val="06643B22"/>
    <w:rsid w:val="06643B22"/>
    <w:rsid w:val="0678DD8F"/>
    <w:rsid w:val="07123726"/>
    <w:rsid w:val="07123726"/>
    <w:rsid w:val="077CF49F"/>
    <w:rsid w:val="07A46116"/>
    <w:rsid w:val="07DA3D7F"/>
    <w:rsid w:val="080A2944"/>
    <w:rsid w:val="08190443"/>
    <w:rsid w:val="08333A48"/>
    <w:rsid w:val="08775DBB"/>
    <w:rsid w:val="09C4B94D"/>
    <w:rsid w:val="0A4EFDC3"/>
    <w:rsid w:val="0B00D692"/>
    <w:rsid w:val="0B066C24"/>
    <w:rsid w:val="0B56A3EA"/>
    <w:rsid w:val="0C1A9568"/>
    <w:rsid w:val="0CAB8D9F"/>
    <w:rsid w:val="0D7CD168"/>
    <w:rsid w:val="0D7CD168"/>
    <w:rsid w:val="0DB91785"/>
    <w:rsid w:val="0E294040"/>
    <w:rsid w:val="0F071EF1"/>
    <w:rsid w:val="0F071EF1"/>
    <w:rsid w:val="0F938FB9"/>
    <w:rsid w:val="0F9494B2"/>
    <w:rsid w:val="1021DC84"/>
    <w:rsid w:val="10C467AA"/>
    <w:rsid w:val="10FC85AF"/>
    <w:rsid w:val="111DCDAF"/>
    <w:rsid w:val="125AFE6F"/>
    <w:rsid w:val="12D7C42F"/>
    <w:rsid w:val="132065FD"/>
    <w:rsid w:val="135473BD"/>
    <w:rsid w:val="135473BD"/>
    <w:rsid w:val="13B51127"/>
    <w:rsid w:val="14585D10"/>
    <w:rsid w:val="148C9D7A"/>
    <w:rsid w:val="148F2927"/>
    <w:rsid w:val="1523B861"/>
    <w:rsid w:val="162881CB"/>
    <w:rsid w:val="17846413"/>
    <w:rsid w:val="17F5660D"/>
    <w:rsid w:val="1825E36E"/>
    <w:rsid w:val="18FA6F67"/>
    <w:rsid w:val="1945CFED"/>
    <w:rsid w:val="1988C64F"/>
    <w:rsid w:val="1B7A50DE"/>
    <w:rsid w:val="1BC1306C"/>
    <w:rsid w:val="1BC1306C"/>
    <w:rsid w:val="1CFB27FC"/>
    <w:rsid w:val="1D3B97FF"/>
    <w:rsid w:val="1F9AEAAA"/>
    <w:rsid w:val="201FE94B"/>
    <w:rsid w:val="202944EA"/>
    <w:rsid w:val="20422004"/>
    <w:rsid w:val="208833EA"/>
    <w:rsid w:val="20A0406F"/>
    <w:rsid w:val="20D2837A"/>
    <w:rsid w:val="20FE2036"/>
    <w:rsid w:val="211AD36D"/>
    <w:rsid w:val="212F0B3F"/>
    <w:rsid w:val="21E7E394"/>
    <w:rsid w:val="21FCCBC6"/>
    <w:rsid w:val="229567A8"/>
    <w:rsid w:val="22B6A3CE"/>
    <w:rsid w:val="233561FF"/>
    <w:rsid w:val="234C17F0"/>
    <w:rsid w:val="236E4EA9"/>
    <w:rsid w:val="24F499A8"/>
    <w:rsid w:val="24F499A8"/>
    <w:rsid w:val="2528FA6B"/>
    <w:rsid w:val="2543C037"/>
    <w:rsid w:val="25CD086A"/>
    <w:rsid w:val="2644E376"/>
    <w:rsid w:val="2671E2CB"/>
    <w:rsid w:val="2741C4FE"/>
    <w:rsid w:val="2765139D"/>
    <w:rsid w:val="288636ED"/>
    <w:rsid w:val="2887CAE6"/>
    <w:rsid w:val="28DD955F"/>
    <w:rsid w:val="28DD955F"/>
    <w:rsid w:val="29CD90AC"/>
    <w:rsid w:val="2C193406"/>
    <w:rsid w:val="2C193406"/>
    <w:rsid w:val="2C9B81FF"/>
    <w:rsid w:val="2C9B81FF"/>
    <w:rsid w:val="2CB5C775"/>
    <w:rsid w:val="2D37D358"/>
    <w:rsid w:val="2DD81A4F"/>
    <w:rsid w:val="2DD81A4F"/>
    <w:rsid w:val="2DDCA33E"/>
    <w:rsid w:val="2E9912B1"/>
    <w:rsid w:val="2EFB05D3"/>
    <w:rsid w:val="2F117DFC"/>
    <w:rsid w:val="2F85E43D"/>
    <w:rsid w:val="2F85E43D"/>
    <w:rsid w:val="304C41F7"/>
    <w:rsid w:val="3096D634"/>
    <w:rsid w:val="30C00E81"/>
    <w:rsid w:val="3121B49E"/>
    <w:rsid w:val="3127287E"/>
    <w:rsid w:val="31E67AF4"/>
    <w:rsid w:val="3208733B"/>
    <w:rsid w:val="320C0791"/>
    <w:rsid w:val="324FB4DA"/>
    <w:rsid w:val="3363B3B9"/>
    <w:rsid w:val="337E72BD"/>
    <w:rsid w:val="33CE76F6"/>
    <w:rsid w:val="33DFFD3C"/>
    <w:rsid w:val="34054ACF"/>
    <w:rsid w:val="3470857F"/>
    <w:rsid w:val="3470857F"/>
    <w:rsid w:val="357BBBDD"/>
    <w:rsid w:val="366E4791"/>
    <w:rsid w:val="36D7578F"/>
    <w:rsid w:val="37BC2014"/>
    <w:rsid w:val="3853678C"/>
    <w:rsid w:val="392D9567"/>
    <w:rsid w:val="3A8A763A"/>
    <w:rsid w:val="3B988363"/>
    <w:rsid w:val="3B988363"/>
    <w:rsid w:val="3BE25241"/>
    <w:rsid w:val="3C5A5B3E"/>
    <w:rsid w:val="3C5A5B3E"/>
    <w:rsid w:val="3C7ABD05"/>
    <w:rsid w:val="3D05F481"/>
    <w:rsid w:val="3D95ECAD"/>
    <w:rsid w:val="3DD0085E"/>
    <w:rsid w:val="3F2634A6"/>
    <w:rsid w:val="3F29D4CA"/>
    <w:rsid w:val="3F91FC00"/>
    <w:rsid w:val="3FB33826"/>
    <w:rsid w:val="40188C4C"/>
    <w:rsid w:val="406C806B"/>
    <w:rsid w:val="411B090B"/>
    <w:rsid w:val="4165A673"/>
    <w:rsid w:val="417AB213"/>
    <w:rsid w:val="420850CC"/>
    <w:rsid w:val="42AA592D"/>
    <w:rsid w:val="42FEADAE"/>
    <w:rsid w:val="4387AA64"/>
    <w:rsid w:val="43A4212D"/>
    <w:rsid w:val="43F9A557"/>
    <w:rsid w:val="4414A54C"/>
    <w:rsid w:val="4414A54C"/>
    <w:rsid w:val="442AA14A"/>
    <w:rsid w:val="4486A949"/>
    <w:rsid w:val="453FF18E"/>
    <w:rsid w:val="453FF18E"/>
    <w:rsid w:val="45DA6CE9"/>
    <w:rsid w:val="45F06B58"/>
    <w:rsid w:val="483CB7A4"/>
    <w:rsid w:val="4846CF06"/>
    <w:rsid w:val="485B1B87"/>
    <w:rsid w:val="485B1B87"/>
    <w:rsid w:val="48B80BE3"/>
    <w:rsid w:val="4910FC10"/>
    <w:rsid w:val="493DE70A"/>
    <w:rsid w:val="49654412"/>
    <w:rsid w:val="49B99983"/>
    <w:rsid w:val="49D27897"/>
    <w:rsid w:val="4A1604EA"/>
    <w:rsid w:val="4A6BB11E"/>
    <w:rsid w:val="4A7F5F32"/>
    <w:rsid w:val="4A88530C"/>
    <w:rsid w:val="4B2E76DA"/>
    <w:rsid w:val="4B2E76DA"/>
    <w:rsid w:val="4B5569E4"/>
    <w:rsid w:val="4B730741"/>
    <w:rsid w:val="4B74527D"/>
    <w:rsid w:val="4BAF3312"/>
    <w:rsid w:val="4BAF3312"/>
    <w:rsid w:val="4D6CC7DA"/>
    <w:rsid w:val="4E37DB8F"/>
    <w:rsid w:val="4EE6E9FF"/>
    <w:rsid w:val="4EE6E9FF"/>
    <w:rsid w:val="4F882005"/>
    <w:rsid w:val="4FB87D0D"/>
    <w:rsid w:val="50662D6C"/>
    <w:rsid w:val="511B07A4"/>
    <w:rsid w:val="523FC463"/>
    <w:rsid w:val="528331E8"/>
    <w:rsid w:val="53DB9748"/>
    <w:rsid w:val="53DB9748"/>
    <w:rsid w:val="55B377DE"/>
    <w:rsid w:val="562970E6"/>
    <w:rsid w:val="56975147"/>
    <w:rsid w:val="56DD5C76"/>
    <w:rsid w:val="56DD5C76"/>
    <w:rsid w:val="56F1FBE4"/>
    <w:rsid w:val="5713380A"/>
    <w:rsid w:val="579D9527"/>
    <w:rsid w:val="57A3B81E"/>
    <w:rsid w:val="580A7CDF"/>
    <w:rsid w:val="58478764"/>
    <w:rsid w:val="5927E2B0"/>
    <w:rsid w:val="59482ED7"/>
    <w:rsid w:val="59ACE606"/>
    <w:rsid w:val="59ACE606"/>
    <w:rsid w:val="59B26CBD"/>
    <w:rsid w:val="59B26CBD"/>
    <w:rsid w:val="59ED3458"/>
    <w:rsid w:val="5A299CA6"/>
    <w:rsid w:val="5A3B1A93"/>
    <w:rsid w:val="5A4AD8CC"/>
    <w:rsid w:val="5A4AD8CC"/>
    <w:rsid w:val="5AC3B311"/>
    <w:rsid w:val="5B057A85"/>
    <w:rsid w:val="5B36A46E"/>
    <w:rsid w:val="5B4C882A"/>
    <w:rsid w:val="5BB0CD99"/>
    <w:rsid w:val="5BE6A92D"/>
    <w:rsid w:val="5C03E423"/>
    <w:rsid w:val="5C1F2C82"/>
    <w:rsid w:val="5C302337"/>
    <w:rsid w:val="5C302337"/>
    <w:rsid w:val="5C80443A"/>
    <w:rsid w:val="5D141C85"/>
    <w:rsid w:val="5DD7495C"/>
    <w:rsid w:val="5DE0D7A9"/>
    <w:rsid w:val="5E3FCFDB"/>
    <w:rsid w:val="5E40BD60"/>
    <w:rsid w:val="5EAED9A6"/>
    <w:rsid w:val="5EE86E5B"/>
    <w:rsid w:val="5F4FDD2A"/>
    <w:rsid w:val="5F66D31D"/>
    <w:rsid w:val="6037E4B5"/>
    <w:rsid w:val="60843EBC"/>
    <w:rsid w:val="611908B0"/>
    <w:rsid w:val="621333DA"/>
    <w:rsid w:val="627243EA"/>
    <w:rsid w:val="63BBDF7E"/>
    <w:rsid w:val="63BBDF7E"/>
    <w:rsid w:val="641523DD"/>
    <w:rsid w:val="641523DD"/>
    <w:rsid w:val="6437F537"/>
    <w:rsid w:val="6437F537"/>
    <w:rsid w:val="64A6663F"/>
    <w:rsid w:val="64C8FE83"/>
    <w:rsid w:val="64F36A70"/>
    <w:rsid w:val="65142841"/>
    <w:rsid w:val="655E584A"/>
    <w:rsid w:val="6646D3B8"/>
    <w:rsid w:val="6788BE86"/>
    <w:rsid w:val="67B1CD4C"/>
    <w:rsid w:val="683B1B22"/>
    <w:rsid w:val="688F50A1"/>
    <w:rsid w:val="68D38A0B"/>
    <w:rsid w:val="69E2E5B4"/>
    <w:rsid w:val="6A3CC236"/>
    <w:rsid w:val="6A3CC236"/>
    <w:rsid w:val="6A566442"/>
    <w:rsid w:val="6B223261"/>
    <w:rsid w:val="6B578CA8"/>
    <w:rsid w:val="6B578CA8"/>
    <w:rsid w:val="6BAC0261"/>
    <w:rsid w:val="6C1E5FBF"/>
    <w:rsid w:val="6C2F1B44"/>
    <w:rsid w:val="6CBE02C2"/>
    <w:rsid w:val="6CBE02C2"/>
    <w:rsid w:val="6CEAAB9D"/>
    <w:rsid w:val="6DD44080"/>
    <w:rsid w:val="6DE63578"/>
    <w:rsid w:val="6E0DB25F"/>
    <w:rsid w:val="6E0DB25F"/>
    <w:rsid w:val="6E276B56"/>
    <w:rsid w:val="6F31309A"/>
    <w:rsid w:val="6F7B9BE7"/>
    <w:rsid w:val="6FAD8FFF"/>
    <w:rsid w:val="6FD02F61"/>
    <w:rsid w:val="7001DE0F"/>
    <w:rsid w:val="705E71BA"/>
    <w:rsid w:val="70666412"/>
    <w:rsid w:val="7091B659"/>
    <w:rsid w:val="70E92289"/>
    <w:rsid w:val="71496060"/>
    <w:rsid w:val="73AACFA8"/>
    <w:rsid w:val="74660406"/>
    <w:rsid w:val="74C914A7"/>
    <w:rsid w:val="750F5E8B"/>
    <w:rsid w:val="75664583"/>
    <w:rsid w:val="758FE46D"/>
    <w:rsid w:val="7664E508"/>
    <w:rsid w:val="77F45684"/>
    <w:rsid w:val="78A83D63"/>
    <w:rsid w:val="79BDD81B"/>
    <w:rsid w:val="7C8C1307"/>
    <w:rsid w:val="7CFA1873"/>
    <w:rsid w:val="7D8FA804"/>
    <w:rsid w:val="7EAEFDBB"/>
    <w:rsid w:val="7F0FEF97"/>
    <w:rsid w:val="7F3A5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FE46D"/>
  <w15:chartTrackingRefBased/>
  <w15:docId w15:val="{F257FE2B-0B30-407E-820F-C16C09533F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9dab916417547db" /><Relationship Type="http://schemas.openxmlformats.org/officeDocument/2006/relationships/image" Target="/media/image.jpg" Id="R530cc76539894e72" /><Relationship Type="http://schemas.openxmlformats.org/officeDocument/2006/relationships/image" Target="/media/image2.jpg" Id="Ra4de2e1f47dc4275" /><Relationship Type="http://schemas.openxmlformats.org/officeDocument/2006/relationships/image" Target="/media/image3.jpg" Id="R6ec01bddfbdb4d6b" /><Relationship Type="http://schemas.openxmlformats.org/officeDocument/2006/relationships/image" Target="/media/image4.jpg" Id="Reda3907cfed9471a" /><Relationship Type="http://schemas.openxmlformats.org/officeDocument/2006/relationships/hyperlink" Target="https://www.britainexpress.com/attractions.htm?attraction=758" TargetMode="External" Id="R64a98272cedd4579" /><Relationship Type="http://schemas.openxmlformats.org/officeDocument/2006/relationships/hyperlink" Target="https://coflein.gov.uk/en/site/419402" TargetMode="External" Id="Re3e42571e297473c" /><Relationship Type="http://schemas.openxmlformats.org/officeDocument/2006/relationships/hyperlink" Target="https://coflein.gov.uk/en/site/400436" TargetMode="External" Id="R64ca20ebde1b4431" /><Relationship Type="http://schemas.openxmlformats.org/officeDocument/2006/relationships/hyperlink" Target="https://coflein.gov.uk/en/site/5654/images/" TargetMode="External" Id="Re14f38203235497f" /><Relationship Type="http://schemas.openxmlformats.org/officeDocument/2006/relationships/hyperlink" Target="https://www.dyfedarchaeology.org.uk/wp/discovery/projects/llanllyr-nunnery-talsarn/" TargetMode="External" Id="Rf67a512234b947c9" /><Relationship Type="http://schemas.openxmlformats.org/officeDocument/2006/relationships/hyperlink" Target="https://www.medievalists.net/2014/06/medieval-nunnery-discovered-wales/" TargetMode="External" Id="Rbe836923f6b046d5" /><Relationship Type="http://schemas.openxmlformats.org/officeDocument/2006/relationships/hyperlink" Target="https://ngs.org.uk/gardens/llanllyr-sa48/" TargetMode="External" Id="R3f8861b03da24a2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2024-05-06T13:43:49.5603638Z</dcterms:created>
  <dcterms:modified xsi:type="dcterms:W3CDTF">2024-05-11T22:03:13.6240793Z</dcterms:modified>
  <dc:creator>Al Williams-Spooner (2305138)</dc:creator>
  <lastModifiedBy>Al Williams-Spooner (2305138)</lastModifiedBy>
</coreProperties>
</file>