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E7200" w14:textId="443D1952" w:rsidR="00EB7573" w:rsidRPr="003D2EDF" w:rsidRDefault="00EB7573" w:rsidP="003D2EDF">
      <w:pPr>
        <w:spacing w:line="480" w:lineRule="auto"/>
        <w:jc w:val="center"/>
        <w:rPr>
          <w:rFonts w:ascii="Times New Roman" w:hAnsi="Times New Roman" w:cs="Times New Roman"/>
          <w:b/>
          <w:bCs/>
          <w:sz w:val="24"/>
          <w:szCs w:val="24"/>
          <w:u w:val="single"/>
        </w:rPr>
      </w:pPr>
      <w:r w:rsidRPr="003D2EDF">
        <w:rPr>
          <w:rFonts w:ascii="Times New Roman" w:hAnsi="Times New Roman" w:cs="Times New Roman"/>
          <w:b/>
          <w:bCs/>
          <w:sz w:val="24"/>
          <w:szCs w:val="24"/>
          <w:u w:val="single"/>
        </w:rPr>
        <w:t>Table of contents</w:t>
      </w:r>
    </w:p>
    <w:p w14:paraId="0D4EE467" w14:textId="44C2BD55"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Acknowledgements</w:t>
      </w:r>
    </w:p>
    <w:p w14:paraId="7DE639F2" w14:textId="16CBDF62"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Information Sheet</w:t>
      </w:r>
      <w:r w:rsidR="003D2EDF">
        <w:rPr>
          <w:rFonts w:ascii="Times New Roman" w:hAnsi="Times New Roman" w:cs="Times New Roman"/>
          <w:sz w:val="24"/>
          <w:szCs w:val="24"/>
        </w:rPr>
        <w:t xml:space="preserve"> </w:t>
      </w:r>
      <w:r>
        <w:rPr>
          <w:rFonts w:ascii="Times New Roman" w:hAnsi="Times New Roman" w:cs="Times New Roman"/>
          <w:sz w:val="24"/>
          <w:szCs w:val="24"/>
        </w:rPr>
        <w:t>(700 words)</w:t>
      </w:r>
      <w:r w:rsidR="003D2EDF">
        <w:rPr>
          <w:rFonts w:ascii="Times New Roman" w:hAnsi="Times New Roman" w:cs="Times New Roman"/>
          <w:sz w:val="24"/>
          <w:szCs w:val="24"/>
        </w:rPr>
        <w:t xml:space="preserve"> 637</w:t>
      </w:r>
    </w:p>
    <w:p w14:paraId="0AF0BD65" w14:textId="77E2FA49"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Community Profile (1000 words)</w:t>
      </w:r>
      <w:r w:rsidR="000E7517">
        <w:rPr>
          <w:rFonts w:ascii="Times New Roman" w:hAnsi="Times New Roman" w:cs="Times New Roman"/>
          <w:sz w:val="24"/>
          <w:szCs w:val="24"/>
        </w:rPr>
        <w:t xml:space="preserve"> 940</w:t>
      </w:r>
    </w:p>
    <w:p w14:paraId="7428FC70" w14:textId="58DFA162"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sidRPr="00EB7573">
        <w:rPr>
          <w:rFonts w:ascii="Times New Roman" w:hAnsi="Times New Roman" w:cs="Times New Roman"/>
          <w:sz w:val="24"/>
          <w:szCs w:val="24"/>
        </w:rPr>
        <w:t xml:space="preserve">Needs Assessment </w:t>
      </w:r>
      <w:r>
        <w:rPr>
          <w:rFonts w:ascii="Times New Roman" w:hAnsi="Times New Roman" w:cs="Times New Roman"/>
          <w:sz w:val="24"/>
          <w:szCs w:val="24"/>
        </w:rPr>
        <w:t>(700 words)</w:t>
      </w:r>
    </w:p>
    <w:p w14:paraId="163F1E1F" w14:textId="6964A60F"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In-depth Analysis (1000 words)</w:t>
      </w:r>
    </w:p>
    <w:p w14:paraId="55438B67" w14:textId="287D20B2"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Summary of Learning (700 words)</w:t>
      </w:r>
    </w:p>
    <w:p w14:paraId="620A1629" w14:textId="68576737" w:rsidR="00EB7573" w:rsidRDefault="00EB7573" w:rsidP="003D2EDF">
      <w:pPr>
        <w:spacing w:line="480" w:lineRule="auto"/>
        <w:jc w:val="both"/>
        <w:rPr>
          <w:rFonts w:ascii="Times New Roman" w:hAnsi="Times New Roman" w:cs="Times New Roman"/>
          <w:sz w:val="24"/>
          <w:szCs w:val="24"/>
        </w:rPr>
      </w:pPr>
    </w:p>
    <w:p w14:paraId="7C1F9759" w14:textId="62FE2086" w:rsidR="00EB7573" w:rsidRDefault="00EB7573" w:rsidP="00EB7573">
      <w:pPr>
        <w:rPr>
          <w:rFonts w:ascii="Times New Roman" w:hAnsi="Times New Roman" w:cs="Times New Roman"/>
          <w:sz w:val="24"/>
          <w:szCs w:val="24"/>
        </w:rPr>
      </w:pPr>
    </w:p>
    <w:p w14:paraId="4A32A3CC" w14:textId="13C2B143" w:rsidR="00EB7573" w:rsidRDefault="00EB7573" w:rsidP="00EB7573">
      <w:pPr>
        <w:rPr>
          <w:rFonts w:ascii="Times New Roman" w:hAnsi="Times New Roman" w:cs="Times New Roman"/>
          <w:sz w:val="24"/>
          <w:szCs w:val="24"/>
        </w:rPr>
      </w:pPr>
    </w:p>
    <w:p w14:paraId="2F171D40" w14:textId="24C9E5C9" w:rsidR="00EB7573" w:rsidRDefault="00EB7573" w:rsidP="00EB7573">
      <w:pPr>
        <w:rPr>
          <w:rFonts w:ascii="Times New Roman" w:hAnsi="Times New Roman" w:cs="Times New Roman"/>
          <w:sz w:val="24"/>
          <w:szCs w:val="24"/>
        </w:rPr>
      </w:pPr>
    </w:p>
    <w:p w14:paraId="70811912" w14:textId="23ABCB91" w:rsidR="00EB7573" w:rsidRDefault="00EB7573" w:rsidP="00EB7573">
      <w:pPr>
        <w:rPr>
          <w:rFonts w:ascii="Times New Roman" w:hAnsi="Times New Roman" w:cs="Times New Roman"/>
          <w:sz w:val="24"/>
          <w:szCs w:val="24"/>
        </w:rPr>
      </w:pPr>
    </w:p>
    <w:p w14:paraId="10AD2F41" w14:textId="5EFA7F38" w:rsidR="00EB7573" w:rsidRDefault="00EB7573" w:rsidP="00EB7573">
      <w:pPr>
        <w:rPr>
          <w:rFonts w:ascii="Times New Roman" w:hAnsi="Times New Roman" w:cs="Times New Roman"/>
          <w:sz w:val="24"/>
          <w:szCs w:val="24"/>
        </w:rPr>
      </w:pPr>
    </w:p>
    <w:p w14:paraId="4AEF606F" w14:textId="5C535B0A" w:rsidR="00EB7573" w:rsidRDefault="00EB7573" w:rsidP="00EB7573">
      <w:pPr>
        <w:rPr>
          <w:rFonts w:ascii="Times New Roman" w:hAnsi="Times New Roman" w:cs="Times New Roman"/>
          <w:sz w:val="24"/>
          <w:szCs w:val="24"/>
        </w:rPr>
      </w:pPr>
    </w:p>
    <w:p w14:paraId="04D86AE0" w14:textId="7D88B77D" w:rsidR="00EB7573" w:rsidRDefault="00EB7573" w:rsidP="00EB7573">
      <w:pPr>
        <w:rPr>
          <w:rFonts w:ascii="Times New Roman" w:hAnsi="Times New Roman" w:cs="Times New Roman"/>
          <w:sz w:val="24"/>
          <w:szCs w:val="24"/>
        </w:rPr>
      </w:pPr>
    </w:p>
    <w:p w14:paraId="00F42562" w14:textId="314AD487" w:rsidR="00EB7573" w:rsidRDefault="00EB7573" w:rsidP="00EB7573">
      <w:pPr>
        <w:rPr>
          <w:rFonts w:ascii="Times New Roman" w:hAnsi="Times New Roman" w:cs="Times New Roman"/>
          <w:sz w:val="24"/>
          <w:szCs w:val="24"/>
        </w:rPr>
      </w:pPr>
    </w:p>
    <w:p w14:paraId="1EC8142A" w14:textId="7CBA5B6B" w:rsidR="00EB7573" w:rsidRDefault="00EB7573" w:rsidP="00EB7573">
      <w:pPr>
        <w:rPr>
          <w:rFonts w:ascii="Times New Roman" w:hAnsi="Times New Roman" w:cs="Times New Roman"/>
          <w:sz w:val="24"/>
          <w:szCs w:val="24"/>
        </w:rPr>
      </w:pPr>
    </w:p>
    <w:p w14:paraId="14521D5C" w14:textId="2D3D097F" w:rsidR="00EB7573" w:rsidRDefault="00EB7573" w:rsidP="00EB7573">
      <w:pPr>
        <w:rPr>
          <w:rFonts w:ascii="Times New Roman" w:hAnsi="Times New Roman" w:cs="Times New Roman"/>
          <w:sz w:val="24"/>
          <w:szCs w:val="24"/>
        </w:rPr>
      </w:pPr>
    </w:p>
    <w:p w14:paraId="19A21406" w14:textId="79E6D735" w:rsidR="00EB7573" w:rsidRDefault="00EB7573" w:rsidP="00EB7573">
      <w:pPr>
        <w:rPr>
          <w:rFonts w:ascii="Times New Roman" w:hAnsi="Times New Roman" w:cs="Times New Roman"/>
          <w:sz w:val="24"/>
          <w:szCs w:val="24"/>
        </w:rPr>
      </w:pPr>
    </w:p>
    <w:p w14:paraId="27DB12D4" w14:textId="1A6E0B30" w:rsidR="00EB7573" w:rsidRDefault="00EB7573" w:rsidP="00EB7573">
      <w:pPr>
        <w:rPr>
          <w:rFonts w:ascii="Times New Roman" w:hAnsi="Times New Roman" w:cs="Times New Roman"/>
          <w:sz w:val="24"/>
          <w:szCs w:val="24"/>
        </w:rPr>
      </w:pPr>
    </w:p>
    <w:p w14:paraId="0AAFDE72" w14:textId="17F58320" w:rsidR="00EB7573" w:rsidRDefault="00EB7573" w:rsidP="00EB7573">
      <w:pPr>
        <w:rPr>
          <w:rFonts w:ascii="Times New Roman" w:hAnsi="Times New Roman" w:cs="Times New Roman"/>
          <w:sz w:val="24"/>
          <w:szCs w:val="24"/>
        </w:rPr>
      </w:pPr>
    </w:p>
    <w:p w14:paraId="40B40F95" w14:textId="56C6A05E" w:rsidR="00EB7573" w:rsidRDefault="00EB7573" w:rsidP="00EB7573">
      <w:pPr>
        <w:rPr>
          <w:rFonts w:ascii="Times New Roman" w:hAnsi="Times New Roman" w:cs="Times New Roman"/>
          <w:sz w:val="24"/>
          <w:szCs w:val="24"/>
        </w:rPr>
      </w:pPr>
    </w:p>
    <w:p w14:paraId="1D031CCD" w14:textId="1B74B878" w:rsidR="00EB7573" w:rsidRDefault="00EB7573" w:rsidP="00EB7573">
      <w:pPr>
        <w:rPr>
          <w:rFonts w:ascii="Times New Roman" w:hAnsi="Times New Roman" w:cs="Times New Roman"/>
          <w:sz w:val="24"/>
          <w:szCs w:val="24"/>
        </w:rPr>
      </w:pPr>
    </w:p>
    <w:p w14:paraId="67D59ED2" w14:textId="5C51B10D" w:rsidR="00EB7573" w:rsidRDefault="003D2EDF" w:rsidP="00EB7573">
      <w:pPr>
        <w:rPr>
          <w:rFonts w:ascii="Times New Roman" w:hAnsi="Times New Roman" w:cs="Times New Roman"/>
          <w:sz w:val="24"/>
          <w:szCs w:val="24"/>
        </w:rPr>
      </w:pPr>
      <w:r>
        <w:object w:dxaOrig="4464" w:dyaOrig="6312" w14:anchorId="4AC756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481.8pt;height:681.6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41173073" r:id="rId8"/>
        </w:object>
      </w:r>
    </w:p>
    <w:p w14:paraId="2ED30359" w14:textId="6857E79B" w:rsidR="00EB7573" w:rsidRDefault="003D2EDF" w:rsidP="00EB7573">
      <w:pPr>
        <w:rPr>
          <w:rFonts w:ascii="Times New Roman" w:hAnsi="Times New Roman" w:cs="Times New Roman"/>
          <w:sz w:val="24"/>
          <w:szCs w:val="24"/>
        </w:rPr>
      </w:pPr>
      <w:r>
        <w:rPr>
          <w:noProof/>
        </w:rPr>
        <w:lastRenderedPageBreak/>
        <w:drawing>
          <wp:inline distT="0" distB="0" distL="0" distR="0" wp14:anchorId="0F5D1149" wp14:editId="702D96CB">
            <wp:extent cx="5731510" cy="8114441"/>
            <wp:effectExtent l="0" t="0" r="2540" b="127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14441"/>
                    </a:xfrm>
                    <a:prstGeom prst="rect">
                      <a:avLst/>
                    </a:prstGeom>
                    <a:noFill/>
                  </pic:spPr>
                </pic:pic>
              </a:graphicData>
            </a:graphic>
          </wp:inline>
        </w:drawing>
      </w:r>
    </w:p>
    <w:p w14:paraId="1F6A825E" w14:textId="54181202" w:rsidR="00EB7573" w:rsidRDefault="00EB7573" w:rsidP="00EB7573">
      <w:pPr>
        <w:rPr>
          <w:rFonts w:ascii="Times New Roman" w:hAnsi="Times New Roman" w:cs="Times New Roman"/>
          <w:sz w:val="24"/>
          <w:szCs w:val="24"/>
        </w:rPr>
      </w:pPr>
    </w:p>
    <w:p w14:paraId="3A77C9F8" w14:textId="208BF082" w:rsidR="00EB7573" w:rsidRDefault="00EB7573" w:rsidP="00EB7573">
      <w:pPr>
        <w:rPr>
          <w:rFonts w:ascii="Times New Roman" w:hAnsi="Times New Roman" w:cs="Times New Roman"/>
          <w:sz w:val="24"/>
          <w:szCs w:val="24"/>
        </w:rPr>
      </w:pPr>
    </w:p>
    <w:p w14:paraId="105A2F17" w14:textId="4A92E188" w:rsidR="00800391" w:rsidRDefault="00800391" w:rsidP="003D2EDF">
      <w:pPr>
        <w:jc w:val="center"/>
        <w:rPr>
          <w:rFonts w:ascii="Times New Roman" w:hAnsi="Times New Roman" w:cs="Times New Roman"/>
          <w:b/>
          <w:bCs/>
          <w:sz w:val="24"/>
          <w:szCs w:val="24"/>
          <w:u w:val="single"/>
        </w:rPr>
      </w:pPr>
      <w:r w:rsidRPr="003D2EDF">
        <w:rPr>
          <w:rFonts w:ascii="Times New Roman" w:hAnsi="Times New Roman" w:cs="Times New Roman"/>
          <w:b/>
          <w:bCs/>
          <w:sz w:val="24"/>
          <w:szCs w:val="24"/>
          <w:u w:val="single"/>
        </w:rPr>
        <w:lastRenderedPageBreak/>
        <w:t>Community Profile</w:t>
      </w:r>
    </w:p>
    <w:p w14:paraId="7FE30B80" w14:textId="77777777" w:rsidR="003D2EDF" w:rsidRPr="003D2EDF" w:rsidRDefault="003D2EDF" w:rsidP="003D2EDF">
      <w:pPr>
        <w:jc w:val="center"/>
        <w:rPr>
          <w:rFonts w:ascii="Times New Roman" w:hAnsi="Times New Roman" w:cs="Times New Roman"/>
          <w:b/>
          <w:bCs/>
          <w:sz w:val="24"/>
          <w:szCs w:val="24"/>
          <w:u w:val="single"/>
        </w:rPr>
      </w:pPr>
    </w:p>
    <w:p w14:paraId="6ECD4737" w14:textId="31AC42A2" w:rsidR="00800391" w:rsidRPr="003D2EDF" w:rsidRDefault="00800391" w:rsidP="003D2EDF">
      <w:pPr>
        <w:spacing w:line="480" w:lineRule="auto"/>
        <w:jc w:val="both"/>
        <w:rPr>
          <w:rFonts w:ascii="Times New Roman" w:hAnsi="Times New Roman" w:cs="Times New Roman"/>
          <w:sz w:val="24"/>
          <w:szCs w:val="24"/>
        </w:rPr>
      </w:pPr>
      <w:r w:rsidRPr="003D2EDF">
        <w:rPr>
          <w:rFonts w:ascii="Times New Roman" w:hAnsi="Times New Roman" w:cs="Times New Roman"/>
          <w:sz w:val="24"/>
          <w:szCs w:val="24"/>
        </w:rPr>
        <w:t>This community profile will be looking at the area of Carmarthen and primarily at the area surrounding the town centre</w:t>
      </w:r>
      <w:r w:rsidR="002F6493">
        <w:rPr>
          <w:rFonts w:ascii="Times New Roman" w:hAnsi="Times New Roman" w:cs="Times New Roman"/>
          <w:sz w:val="24"/>
          <w:szCs w:val="24"/>
        </w:rPr>
        <w:t>. E</w:t>
      </w:r>
      <w:r w:rsidRPr="003D2EDF">
        <w:rPr>
          <w:rFonts w:ascii="Times New Roman" w:hAnsi="Times New Roman" w:cs="Times New Roman"/>
          <w:sz w:val="24"/>
          <w:szCs w:val="24"/>
        </w:rPr>
        <w:t xml:space="preserve">xploring what </w:t>
      </w:r>
      <w:r w:rsidR="002F6493">
        <w:rPr>
          <w:rFonts w:ascii="Times New Roman" w:hAnsi="Times New Roman" w:cs="Times New Roman"/>
          <w:sz w:val="24"/>
          <w:szCs w:val="24"/>
        </w:rPr>
        <w:t xml:space="preserve">provisions </w:t>
      </w:r>
      <w:r w:rsidRPr="003D2EDF">
        <w:rPr>
          <w:rFonts w:ascii="Times New Roman" w:hAnsi="Times New Roman" w:cs="Times New Roman"/>
          <w:sz w:val="24"/>
          <w:szCs w:val="24"/>
        </w:rPr>
        <w:t>is for young people, which schools feed into the town and</w:t>
      </w:r>
      <w:r w:rsidR="002F6493">
        <w:rPr>
          <w:rFonts w:ascii="Times New Roman" w:hAnsi="Times New Roman" w:cs="Times New Roman"/>
          <w:sz w:val="24"/>
          <w:szCs w:val="24"/>
        </w:rPr>
        <w:t xml:space="preserve"> will </w:t>
      </w:r>
      <w:r w:rsidRPr="003D2EDF">
        <w:rPr>
          <w:rFonts w:ascii="Times New Roman" w:hAnsi="Times New Roman" w:cs="Times New Roman"/>
          <w:sz w:val="24"/>
          <w:szCs w:val="24"/>
        </w:rPr>
        <w:t xml:space="preserve">also find gaps in the community </w:t>
      </w:r>
      <w:r w:rsidR="001C6F02" w:rsidRPr="003D2EDF">
        <w:rPr>
          <w:rFonts w:ascii="Times New Roman" w:hAnsi="Times New Roman" w:cs="Times New Roman"/>
          <w:sz w:val="24"/>
          <w:szCs w:val="24"/>
        </w:rPr>
        <w:t>regarding</w:t>
      </w:r>
      <w:r w:rsidRPr="003D2EDF">
        <w:rPr>
          <w:rFonts w:ascii="Times New Roman" w:hAnsi="Times New Roman" w:cs="Times New Roman"/>
          <w:sz w:val="24"/>
          <w:szCs w:val="24"/>
        </w:rPr>
        <w:t xml:space="preserve"> supporting the local young people. The purpose of this community profile is to look at statistics </w:t>
      </w:r>
      <w:r w:rsidR="002F6493">
        <w:rPr>
          <w:rFonts w:ascii="Times New Roman" w:hAnsi="Times New Roman" w:cs="Times New Roman"/>
          <w:sz w:val="24"/>
          <w:szCs w:val="24"/>
        </w:rPr>
        <w:t>relating to</w:t>
      </w:r>
      <w:r w:rsidRPr="003D2EDF">
        <w:rPr>
          <w:rFonts w:ascii="Times New Roman" w:hAnsi="Times New Roman" w:cs="Times New Roman"/>
          <w:sz w:val="24"/>
          <w:szCs w:val="24"/>
        </w:rPr>
        <w:t xml:space="preserve"> the population, look at provisions targeted at youth work and identify needs in the local area</w:t>
      </w:r>
      <w:r w:rsidR="00750078">
        <w:rPr>
          <w:rFonts w:ascii="Times New Roman" w:hAnsi="Times New Roman" w:cs="Times New Roman"/>
          <w:sz w:val="24"/>
          <w:szCs w:val="24"/>
        </w:rPr>
        <w:t xml:space="preserve"> with </w:t>
      </w:r>
      <w:r w:rsidR="00B80B7D">
        <w:rPr>
          <w:rFonts w:ascii="Times New Roman" w:hAnsi="Times New Roman" w:cs="Times New Roman"/>
          <w:sz w:val="24"/>
          <w:szCs w:val="24"/>
        </w:rPr>
        <w:t>. A</w:t>
      </w:r>
      <w:r w:rsidR="00750078">
        <w:rPr>
          <w:rFonts w:ascii="Times New Roman" w:hAnsi="Times New Roman" w:cs="Times New Roman"/>
          <w:sz w:val="24"/>
          <w:szCs w:val="24"/>
        </w:rPr>
        <w:t xml:space="preserve"> key purpose as discussed by Hawtin, </w:t>
      </w:r>
      <w:proofErr w:type="gramStart"/>
      <w:r w:rsidR="00750078">
        <w:rPr>
          <w:rFonts w:ascii="Times New Roman" w:hAnsi="Times New Roman" w:cs="Times New Roman"/>
          <w:sz w:val="24"/>
          <w:szCs w:val="24"/>
        </w:rPr>
        <w:t>Hughes</w:t>
      </w:r>
      <w:proofErr w:type="gramEnd"/>
      <w:r w:rsidR="00750078">
        <w:rPr>
          <w:rFonts w:ascii="Times New Roman" w:hAnsi="Times New Roman" w:cs="Times New Roman"/>
          <w:sz w:val="24"/>
          <w:szCs w:val="24"/>
        </w:rPr>
        <w:t xml:space="preserve"> and Percy-Smith </w:t>
      </w:r>
      <w:r w:rsidR="00D3156B">
        <w:rPr>
          <w:rFonts w:ascii="Times New Roman" w:hAnsi="Times New Roman" w:cs="Times New Roman"/>
          <w:sz w:val="24"/>
          <w:szCs w:val="24"/>
        </w:rPr>
        <w:t>(1998, p. 11-12)</w:t>
      </w:r>
      <w:r w:rsidR="00750078">
        <w:rPr>
          <w:rFonts w:ascii="Times New Roman" w:hAnsi="Times New Roman" w:cs="Times New Roman"/>
          <w:sz w:val="24"/>
          <w:szCs w:val="24"/>
        </w:rPr>
        <w:t xml:space="preserve"> is </w:t>
      </w:r>
      <w:r w:rsidR="00D3156B">
        <w:rPr>
          <w:rFonts w:ascii="Times New Roman" w:hAnsi="Times New Roman" w:cs="Times New Roman"/>
          <w:sz w:val="24"/>
          <w:szCs w:val="24"/>
        </w:rPr>
        <w:t>to</w:t>
      </w:r>
      <w:r w:rsidR="00750078">
        <w:rPr>
          <w:rFonts w:ascii="Times New Roman" w:hAnsi="Times New Roman" w:cs="Times New Roman"/>
          <w:sz w:val="24"/>
          <w:szCs w:val="24"/>
        </w:rPr>
        <w:t xml:space="preserve"> reassess the relevance of the activities that provisions offer. </w:t>
      </w:r>
      <w:r w:rsidRPr="003D2EDF">
        <w:rPr>
          <w:rFonts w:ascii="Times New Roman" w:hAnsi="Times New Roman" w:cs="Times New Roman"/>
          <w:sz w:val="24"/>
          <w:szCs w:val="24"/>
        </w:rPr>
        <w:t xml:space="preserve"> Using statistics and talking to young people there is an opportunity through a community profile of being able to apply for funding, to signpost young people to groups and support and to offer opportunities to build relationships within the local communities.</w:t>
      </w:r>
    </w:p>
    <w:p w14:paraId="7425E716" w14:textId="473A3F14" w:rsidR="00A37DFD" w:rsidRDefault="00800391" w:rsidP="003D2EDF">
      <w:pPr>
        <w:spacing w:line="480" w:lineRule="auto"/>
        <w:jc w:val="both"/>
        <w:rPr>
          <w:rFonts w:ascii="Times New Roman" w:hAnsi="Times New Roman" w:cs="Times New Roman"/>
          <w:sz w:val="24"/>
          <w:szCs w:val="24"/>
        </w:rPr>
      </w:pPr>
      <w:r w:rsidRPr="003D2EDF">
        <w:rPr>
          <w:rFonts w:ascii="Times New Roman" w:hAnsi="Times New Roman" w:cs="Times New Roman"/>
          <w:sz w:val="24"/>
          <w:szCs w:val="24"/>
        </w:rPr>
        <w:t>The population of Carmarthen is 14</w:t>
      </w:r>
      <w:r w:rsidR="003D2EDF">
        <w:rPr>
          <w:rFonts w:ascii="Times New Roman" w:hAnsi="Times New Roman" w:cs="Times New Roman"/>
          <w:sz w:val="24"/>
          <w:szCs w:val="24"/>
        </w:rPr>
        <w:t>,</w:t>
      </w:r>
      <w:r w:rsidRPr="003D2EDF">
        <w:rPr>
          <w:rFonts w:ascii="Times New Roman" w:hAnsi="Times New Roman" w:cs="Times New Roman"/>
          <w:sz w:val="24"/>
          <w:szCs w:val="24"/>
        </w:rPr>
        <w:t xml:space="preserve">636 (City Population, 2021) and the town itself comprises of two wards which are South and </w:t>
      </w:r>
      <w:r w:rsidR="001C6F02" w:rsidRPr="003D2EDF">
        <w:rPr>
          <w:rFonts w:ascii="Times New Roman" w:hAnsi="Times New Roman" w:cs="Times New Roman"/>
          <w:sz w:val="24"/>
          <w:szCs w:val="24"/>
        </w:rPr>
        <w:t>North,</w:t>
      </w:r>
      <w:r w:rsidRPr="003D2EDF">
        <w:rPr>
          <w:rFonts w:ascii="Times New Roman" w:hAnsi="Times New Roman" w:cs="Times New Roman"/>
          <w:sz w:val="24"/>
          <w:szCs w:val="24"/>
        </w:rPr>
        <w:t xml:space="preserve"> and I will be looking at what is available for young people in this area. According to Carmarthenshire.gov.uk </w:t>
      </w:r>
      <w:r w:rsidR="007C3A3F">
        <w:rPr>
          <w:rFonts w:ascii="Times New Roman" w:hAnsi="Times New Roman" w:cs="Times New Roman"/>
          <w:sz w:val="24"/>
          <w:szCs w:val="24"/>
        </w:rPr>
        <w:t xml:space="preserve">(2021) </w:t>
      </w:r>
      <w:r w:rsidRPr="003D2EDF">
        <w:rPr>
          <w:rFonts w:ascii="Times New Roman" w:hAnsi="Times New Roman" w:cs="Times New Roman"/>
          <w:sz w:val="24"/>
          <w:szCs w:val="24"/>
        </w:rPr>
        <w:t xml:space="preserve">the population is declining in terms of how many young people there are whilst the older population is increasing potentially meaning there will be cuts to provisions for young people and more </w:t>
      </w:r>
      <w:r w:rsidR="00B80B7D">
        <w:rPr>
          <w:rFonts w:ascii="Times New Roman" w:hAnsi="Times New Roman" w:cs="Times New Roman"/>
          <w:sz w:val="24"/>
          <w:szCs w:val="24"/>
        </w:rPr>
        <w:t>facilities being</w:t>
      </w:r>
      <w:r w:rsidRPr="003D2EDF">
        <w:rPr>
          <w:rFonts w:ascii="Times New Roman" w:hAnsi="Times New Roman" w:cs="Times New Roman"/>
          <w:sz w:val="24"/>
          <w:szCs w:val="24"/>
        </w:rPr>
        <w:t xml:space="preserve"> tailored at an ageing population. Within Carmarthen there are 2 secondary schools which feed into the youth services in </w:t>
      </w:r>
      <w:r w:rsidR="00B80B7D">
        <w:rPr>
          <w:rFonts w:ascii="Times New Roman" w:hAnsi="Times New Roman" w:cs="Times New Roman"/>
          <w:sz w:val="24"/>
          <w:szCs w:val="24"/>
        </w:rPr>
        <w:t>the town</w:t>
      </w:r>
      <w:r w:rsidRPr="003D2EDF">
        <w:rPr>
          <w:rFonts w:ascii="Times New Roman" w:hAnsi="Times New Roman" w:cs="Times New Roman"/>
          <w:sz w:val="24"/>
          <w:szCs w:val="24"/>
        </w:rPr>
        <w:t xml:space="preserve"> and whilst researching the community there really </w:t>
      </w:r>
      <w:r w:rsidR="00B80B7D">
        <w:rPr>
          <w:rFonts w:ascii="Times New Roman" w:hAnsi="Times New Roman" w:cs="Times New Roman"/>
          <w:sz w:val="24"/>
          <w:szCs w:val="24"/>
        </w:rPr>
        <w:t>is a lack of provision for young people.</w:t>
      </w:r>
      <w:r w:rsidRPr="003D2EDF">
        <w:rPr>
          <w:rFonts w:ascii="Times New Roman" w:hAnsi="Times New Roman" w:cs="Times New Roman"/>
          <w:sz w:val="24"/>
          <w:szCs w:val="24"/>
        </w:rPr>
        <w:t xml:space="preserve"> Carmarthen youth project being one and there is one </w:t>
      </w:r>
      <w:r w:rsidR="001C6F02" w:rsidRPr="003D2EDF">
        <w:rPr>
          <w:rFonts w:ascii="Times New Roman" w:hAnsi="Times New Roman" w:cs="Times New Roman"/>
          <w:sz w:val="24"/>
          <w:szCs w:val="24"/>
        </w:rPr>
        <w:t>faith-based</w:t>
      </w:r>
      <w:r w:rsidRPr="003D2EDF">
        <w:rPr>
          <w:rFonts w:ascii="Times New Roman" w:hAnsi="Times New Roman" w:cs="Times New Roman"/>
          <w:sz w:val="24"/>
          <w:szCs w:val="24"/>
        </w:rPr>
        <w:t xml:space="preserve"> youth group session in Carmarthen</w:t>
      </w:r>
      <w:r w:rsidR="00D3156B">
        <w:rPr>
          <w:rFonts w:ascii="Times New Roman" w:hAnsi="Times New Roman" w:cs="Times New Roman"/>
          <w:sz w:val="24"/>
          <w:szCs w:val="24"/>
        </w:rPr>
        <w:t>, there are young farmers clubs in the area also but for young people there is not a great amount of youth work provisions within the town.</w:t>
      </w:r>
      <w:r w:rsidRPr="003D2EDF">
        <w:rPr>
          <w:rFonts w:ascii="Times New Roman" w:hAnsi="Times New Roman" w:cs="Times New Roman"/>
          <w:sz w:val="24"/>
          <w:szCs w:val="24"/>
        </w:rPr>
        <w:t xml:space="preserve">. There are sports clubs and groups in the town that young people could attend and become a part of, for example there are several rugby teams, football teams, a rowing club, the </w:t>
      </w:r>
      <w:proofErr w:type="gramStart"/>
      <w:r w:rsidRPr="003D2EDF">
        <w:rPr>
          <w:rFonts w:ascii="Times New Roman" w:hAnsi="Times New Roman" w:cs="Times New Roman"/>
          <w:sz w:val="24"/>
          <w:szCs w:val="24"/>
        </w:rPr>
        <w:t>gym</w:t>
      </w:r>
      <w:proofErr w:type="gramEnd"/>
      <w:r w:rsidR="00B80B7D">
        <w:rPr>
          <w:rFonts w:ascii="Times New Roman" w:hAnsi="Times New Roman" w:cs="Times New Roman"/>
          <w:sz w:val="24"/>
          <w:szCs w:val="24"/>
        </w:rPr>
        <w:t xml:space="preserve"> and </w:t>
      </w:r>
      <w:r w:rsidRPr="003D2EDF">
        <w:rPr>
          <w:rFonts w:ascii="Times New Roman" w:hAnsi="Times New Roman" w:cs="Times New Roman"/>
          <w:sz w:val="24"/>
          <w:szCs w:val="24"/>
        </w:rPr>
        <w:t>a running club</w:t>
      </w:r>
      <w:r w:rsidR="00B80B7D">
        <w:rPr>
          <w:rFonts w:ascii="Times New Roman" w:hAnsi="Times New Roman" w:cs="Times New Roman"/>
          <w:sz w:val="24"/>
          <w:szCs w:val="24"/>
        </w:rPr>
        <w:t>.</w:t>
      </w:r>
      <w:r w:rsidRPr="003D2EDF">
        <w:rPr>
          <w:rFonts w:ascii="Times New Roman" w:hAnsi="Times New Roman" w:cs="Times New Roman"/>
          <w:sz w:val="24"/>
          <w:szCs w:val="24"/>
        </w:rPr>
        <w:t xml:space="preserve"> </w:t>
      </w:r>
      <w:r w:rsidR="00B80B7D">
        <w:rPr>
          <w:rFonts w:ascii="Times New Roman" w:hAnsi="Times New Roman" w:cs="Times New Roman"/>
          <w:sz w:val="24"/>
          <w:szCs w:val="24"/>
        </w:rPr>
        <w:t>F</w:t>
      </w:r>
      <w:r w:rsidRPr="003D2EDF">
        <w:rPr>
          <w:rFonts w:ascii="Times New Roman" w:hAnsi="Times New Roman" w:cs="Times New Roman"/>
          <w:sz w:val="24"/>
          <w:szCs w:val="24"/>
        </w:rPr>
        <w:t>or many they are</w:t>
      </w:r>
      <w:r w:rsidR="00B80B7D">
        <w:rPr>
          <w:rFonts w:ascii="Times New Roman" w:hAnsi="Times New Roman" w:cs="Times New Roman"/>
          <w:sz w:val="24"/>
          <w:szCs w:val="24"/>
        </w:rPr>
        <w:t xml:space="preserve"> not accessible due to familial financial constraints</w:t>
      </w:r>
      <w:r w:rsidR="00644A61">
        <w:rPr>
          <w:rFonts w:ascii="Times New Roman" w:hAnsi="Times New Roman" w:cs="Times New Roman"/>
          <w:sz w:val="24"/>
          <w:szCs w:val="24"/>
        </w:rPr>
        <w:t xml:space="preserve">. A publication by the Welsh </w:t>
      </w:r>
      <w:r w:rsidR="00644A61">
        <w:rPr>
          <w:rFonts w:ascii="Times New Roman" w:hAnsi="Times New Roman" w:cs="Times New Roman"/>
          <w:sz w:val="24"/>
          <w:szCs w:val="24"/>
        </w:rPr>
        <w:lastRenderedPageBreak/>
        <w:t xml:space="preserve">Government (2023) looks at the deprivation levels in Wales and looking at the statistics for Carmarthen West, it becomes clear that the population is in the </w:t>
      </w:r>
      <w:r w:rsidR="00F761F5">
        <w:rPr>
          <w:rFonts w:ascii="Times New Roman" w:hAnsi="Times New Roman" w:cs="Times New Roman"/>
          <w:sz w:val="24"/>
          <w:szCs w:val="24"/>
        </w:rPr>
        <w:t>ten to twenty</w:t>
      </w:r>
      <w:r w:rsidR="00644A61">
        <w:rPr>
          <w:rFonts w:ascii="Times New Roman" w:hAnsi="Times New Roman" w:cs="Times New Roman"/>
          <w:sz w:val="24"/>
          <w:szCs w:val="24"/>
        </w:rPr>
        <w:t xml:space="preserve"> percent most deprived in the following areas: employment, community safety and housing. Young families are struggling to pay for necessities so for young people to be able to join clubs is </w:t>
      </w:r>
      <w:r w:rsidR="00B80B7D">
        <w:rPr>
          <w:rFonts w:ascii="Times New Roman" w:hAnsi="Times New Roman" w:cs="Times New Roman"/>
          <w:sz w:val="24"/>
          <w:szCs w:val="24"/>
        </w:rPr>
        <w:t>practically</w:t>
      </w:r>
      <w:r w:rsidR="00644A61">
        <w:rPr>
          <w:rFonts w:ascii="Times New Roman" w:hAnsi="Times New Roman" w:cs="Times New Roman"/>
          <w:sz w:val="24"/>
          <w:szCs w:val="24"/>
        </w:rPr>
        <w:t xml:space="preserve"> impossible. This leads to young people to turn to other ways of surviving, t</w:t>
      </w:r>
      <w:r w:rsidRPr="003D2EDF">
        <w:rPr>
          <w:rFonts w:ascii="Times New Roman" w:hAnsi="Times New Roman" w:cs="Times New Roman"/>
          <w:sz w:val="24"/>
          <w:szCs w:val="24"/>
        </w:rPr>
        <w:t>here has been an upward trend</w:t>
      </w:r>
      <w:r w:rsidR="00B80B7D">
        <w:rPr>
          <w:rFonts w:ascii="Times New Roman" w:hAnsi="Times New Roman" w:cs="Times New Roman"/>
          <w:sz w:val="24"/>
          <w:szCs w:val="24"/>
        </w:rPr>
        <w:t xml:space="preserve"> showing</w:t>
      </w:r>
      <w:r w:rsidRPr="003D2EDF">
        <w:rPr>
          <w:rFonts w:ascii="Times New Roman" w:hAnsi="Times New Roman" w:cs="Times New Roman"/>
          <w:sz w:val="24"/>
          <w:szCs w:val="24"/>
        </w:rPr>
        <w:t xml:space="preserve"> young people being involved in c</w:t>
      </w:r>
      <w:r w:rsidR="00F761F5">
        <w:rPr>
          <w:rFonts w:ascii="Times New Roman" w:hAnsi="Times New Roman" w:cs="Times New Roman"/>
          <w:sz w:val="24"/>
          <w:szCs w:val="24"/>
        </w:rPr>
        <w:t>rime</w:t>
      </w:r>
      <w:r w:rsidR="00B80B7D">
        <w:rPr>
          <w:rFonts w:ascii="Times New Roman" w:hAnsi="Times New Roman" w:cs="Times New Roman"/>
          <w:sz w:val="24"/>
          <w:szCs w:val="24"/>
        </w:rPr>
        <w:t>. H</w:t>
      </w:r>
      <w:r w:rsidR="00F761F5">
        <w:rPr>
          <w:rFonts w:ascii="Times New Roman" w:hAnsi="Times New Roman" w:cs="Times New Roman"/>
          <w:sz w:val="24"/>
          <w:szCs w:val="24"/>
        </w:rPr>
        <w:t>otspots on the crime map for where offences happen are at the bus station and in the town and these spots are notable with the presence of young people</w:t>
      </w:r>
      <w:r w:rsidR="00317DC0">
        <w:rPr>
          <w:rFonts w:ascii="Times New Roman" w:hAnsi="Times New Roman" w:cs="Times New Roman"/>
          <w:sz w:val="24"/>
          <w:szCs w:val="24"/>
        </w:rPr>
        <w:t xml:space="preserve"> (Brighton Analytics Limited, 2023)</w:t>
      </w:r>
      <w:r w:rsidR="00FC0B15">
        <w:rPr>
          <w:rFonts w:ascii="Times New Roman" w:hAnsi="Times New Roman" w:cs="Times New Roman"/>
          <w:sz w:val="24"/>
          <w:szCs w:val="24"/>
        </w:rPr>
        <w:t xml:space="preserve">. </w:t>
      </w:r>
      <w:r w:rsidRPr="003D2EDF">
        <w:rPr>
          <w:rFonts w:ascii="Times New Roman" w:hAnsi="Times New Roman" w:cs="Times New Roman"/>
          <w:sz w:val="24"/>
          <w:szCs w:val="24"/>
        </w:rPr>
        <w:t xml:space="preserve">Currently in Carmarthen there is no outreach or detached youth work that I have been able to </w:t>
      </w:r>
      <w:r w:rsidR="00F761F5" w:rsidRPr="003D2EDF">
        <w:rPr>
          <w:rFonts w:ascii="Times New Roman" w:hAnsi="Times New Roman" w:cs="Times New Roman"/>
          <w:sz w:val="24"/>
          <w:szCs w:val="24"/>
        </w:rPr>
        <w:t>find,</w:t>
      </w:r>
      <w:r w:rsidRPr="003D2EDF">
        <w:rPr>
          <w:rFonts w:ascii="Times New Roman" w:hAnsi="Times New Roman" w:cs="Times New Roman"/>
          <w:sz w:val="24"/>
          <w:szCs w:val="24"/>
        </w:rPr>
        <w:t xml:space="preserve"> and this could be an opportunity to reach young people before they commit crimes, leave </w:t>
      </w:r>
      <w:r w:rsidR="00317DC0" w:rsidRPr="003D2EDF">
        <w:rPr>
          <w:rFonts w:ascii="Times New Roman" w:hAnsi="Times New Roman" w:cs="Times New Roman"/>
          <w:sz w:val="24"/>
          <w:szCs w:val="24"/>
        </w:rPr>
        <w:t>school,</w:t>
      </w:r>
      <w:r w:rsidRPr="003D2EDF">
        <w:rPr>
          <w:rFonts w:ascii="Times New Roman" w:hAnsi="Times New Roman" w:cs="Times New Roman"/>
          <w:sz w:val="24"/>
          <w:szCs w:val="24"/>
        </w:rPr>
        <w:t xml:space="preserve"> and maybe be recruited into county lines. </w:t>
      </w:r>
      <w:r w:rsidR="00A37DFD">
        <w:rPr>
          <w:rFonts w:ascii="Times New Roman" w:hAnsi="Times New Roman" w:cs="Times New Roman"/>
          <w:sz w:val="24"/>
          <w:szCs w:val="24"/>
        </w:rPr>
        <w:t>County lines is defined by the National Crime agency:</w:t>
      </w:r>
    </w:p>
    <w:p w14:paraId="572BF4CB" w14:textId="5E0CCCAD" w:rsidR="00A37DFD" w:rsidRDefault="00A37DFD" w:rsidP="00A37DFD">
      <w:pPr>
        <w:spacing w:line="240" w:lineRule="auto"/>
        <w:ind w:left="720"/>
        <w:jc w:val="both"/>
        <w:rPr>
          <w:rFonts w:ascii="Times New Roman" w:hAnsi="Times New Roman" w:cs="Times New Roman"/>
          <w:sz w:val="24"/>
          <w:szCs w:val="24"/>
        </w:rPr>
      </w:pPr>
      <w:r w:rsidRPr="00A37DFD">
        <w:rPr>
          <w:rFonts w:ascii="Times New Roman" w:hAnsi="Times New Roman" w:cs="Times New Roman"/>
          <w:sz w:val="24"/>
          <w:szCs w:val="24"/>
        </w:rPr>
        <w:t xml:space="preserve">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w:t>
      </w:r>
      <w:proofErr w:type="gramStart"/>
      <w:r w:rsidRPr="00A37DFD">
        <w:rPr>
          <w:rFonts w:ascii="Times New Roman" w:hAnsi="Times New Roman" w:cs="Times New Roman"/>
          <w:sz w:val="24"/>
          <w:szCs w:val="24"/>
        </w:rPr>
        <w:t>as a result of</w:t>
      </w:r>
      <w:proofErr w:type="gramEnd"/>
      <w:r w:rsidRPr="00A37DFD">
        <w:rPr>
          <w:rFonts w:ascii="Times New Roman" w:hAnsi="Times New Roman" w:cs="Times New Roman"/>
          <w:sz w:val="24"/>
          <w:szCs w:val="24"/>
        </w:rPr>
        <w:t xml:space="preserve"> this trend.</w:t>
      </w:r>
      <w:r>
        <w:rPr>
          <w:rFonts w:ascii="Times New Roman" w:hAnsi="Times New Roman" w:cs="Times New Roman"/>
          <w:sz w:val="24"/>
          <w:szCs w:val="24"/>
        </w:rPr>
        <w:t xml:space="preserve"> (National Crime Agency, 2023)</w:t>
      </w:r>
    </w:p>
    <w:p w14:paraId="31289C80" w14:textId="4D481F0B" w:rsidR="00B610BD" w:rsidRDefault="00A37DFD" w:rsidP="003D2ED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Working with young people in the town there is potential to see that young people could be involved with county lines by the clothes they wear, the scooters they have with them and seeing them out of education and employment. </w:t>
      </w:r>
      <w:r w:rsidR="00A75B22">
        <w:rPr>
          <w:rFonts w:ascii="Times New Roman" w:hAnsi="Times New Roman" w:cs="Times New Roman"/>
          <w:sz w:val="24"/>
          <w:szCs w:val="24"/>
        </w:rPr>
        <w:t xml:space="preserve">With this community profile it is important to pinpoint the young people involved and attempt to offer them other opportunities within the town and by building these relationships the town will become more productive and prosperous. Looking at the town itself there are quite </w:t>
      </w:r>
      <w:r w:rsidR="00A9509E">
        <w:rPr>
          <w:rFonts w:ascii="Times New Roman" w:hAnsi="Times New Roman" w:cs="Times New Roman"/>
          <w:sz w:val="24"/>
          <w:szCs w:val="24"/>
        </w:rPr>
        <w:t>several</w:t>
      </w:r>
      <w:r w:rsidR="00A75B22">
        <w:rPr>
          <w:rFonts w:ascii="Times New Roman" w:hAnsi="Times New Roman" w:cs="Times New Roman"/>
          <w:sz w:val="24"/>
          <w:szCs w:val="24"/>
        </w:rPr>
        <w:t xml:space="preserve"> </w:t>
      </w:r>
      <w:r>
        <w:rPr>
          <w:rFonts w:ascii="Times New Roman" w:hAnsi="Times New Roman" w:cs="Times New Roman"/>
          <w:sz w:val="24"/>
          <w:szCs w:val="24"/>
        </w:rPr>
        <w:t xml:space="preserve">chains </w:t>
      </w:r>
      <w:r w:rsidR="00A75B22">
        <w:rPr>
          <w:rFonts w:ascii="Times New Roman" w:hAnsi="Times New Roman" w:cs="Times New Roman"/>
          <w:sz w:val="24"/>
          <w:szCs w:val="24"/>
        </w:rPr>
        <w:t xml:space="preserve">here including Caffe Nero, Pandora, Greggs and Marks and </w:t>
      </w:r>
      <w:r w:rsidR="00A9509E">
        <w:rPr>
          <w:rFonts w:ascii="Times New Roman" w:hAnsi="Times New Roman" w:cs="Times New Roman"/>
          <w:sz w:val="24"/>
          <w:szCs w:val="24"/>
        </w:rPr>
        <w:t>Spencer’s</w:t>
      </w:r>
      <w:r w:rsidR="00B610BD">
        <w:rPr>
          <w:rFonts w:ascii="Times New Roman" w:hAnsi="Times New Roman" w:cs="Times New Roman"/>
          <w:sz w:val="24"/>
          <w:szCs w:val="24"/>
        </w:rPr>
        <w:t>. Howe</w:t>
      </w:r>
      <w:r w:rsidR="00A75B22">
        <w:rPr>
          <w:rFonts w:ascii="Times New Roman" w:hAnsi="Times New Roman" w:cs="Times New Roman"/>
          <w:sz w:val="24"/>
          <w:szCs w:val="24"/>
        </w:rPr>
        <w:t>ver</w:t>
      </w:r>
      <w:r w:rsidR="00D83505">
        <w:rPr>
          <w:rFonts w:ascii="Times New Roman" w:hAnsi="Times New Roman" w:cs="Times New Roman"/>
          <w:sz w:val="24"/>
          <w:szCs w:val="24"/>
        </w:rPr>
        <w:t>,</w:t>
      </w:r>
      <w:r w:rsidR="00A75B22">
        <w:rPr>
          <w:rFonts w:ascii="Times New Roman" w:hAnsi="Times New Roman" w:cs="Times New Roman"/>
          <w:sz w:val="24"/>
          <w:szCs w:val="24"/>
        </w:rPr>
        <w:t xml:space="preserve"> </w:t>
      </w:r>
      <w:r w:rsidR="00B610BD">
        <w:rPr>
          <w:rFonts w:ascii="Times New Roman" w:hAnsi="Times New Roman" w:cs="Times New Roman"/>
          <w:sz w:val="24"/>
          <w:szCs w:val="24"/>
        </w:rPr>
        <w:t xml:space="preserve">within </w:t>
      </w:r>
      <w:r w:rsidR="00A75B22">
        <w:rPr>
          <w:rFonts w:ascii="Times New Roman" w:hAnsi="Times New Roman" w:cs="Times New Roman"/>
          <w:sz w:val="24"/>
          <w:szCs w:val="24"/>
        </w:rPr>
        <w:t xml:space="preserve">the last few years there has been an increase in the number of empty shops. The town </w:t>
      </w:r>
      <w:r w:rsidR="00A9509E">
        <w:rPr>
          <w:rFonts w:ascii="Times New Roman" w:hAnsi="Times New Roman" w:cs="Times New Roman"/>
          <w:sz w:val="24"/>
          <w:szCs w:val="24"/>
        </w:rPr>
        <w:t xml:space="preserve">is beginning to look like a ghost town and this in turn will impact the </w:t>
      </w:r>
      <w:r w:rsidR="00E34D6F">
        <w:rPr>
          <w:rFonts w:ascii="Times New Roman" w:hAnsi="Times New Roman" w:cs="Times New Roman"/>
          <w:sz w:val="24"/>
          <w:szCs w:val="24"/>
        </w:rPr>
        <w:t>long-term</w:t>
      </w:r>
      <w:r w:rsidR="00A9509E">
        <w:rPr>
          <w:rFonts w:ascii="Times New Roman" w:hAnsi="Times New Roman" w:cs="Times New Roman"/>
          <w:sz w:val="24"/>
          <w:szCs w:val="24"/>
        </w:rPr>
        <w:t xml:space="preserve"> futures of the young people, they</w:t>
      </w:r>
      <w:r w:rsidR="00B610BD">
        <w:rPr>
          <w:rFonts w:ascii="Times New Roman" w:hAnsi="Times New Roman" w:cs="Times New Roman"/>
          <w:sz w:val="24"/>
          <w:szCs w:val="24"/>
        </w:rPr>
        <w:t xml:space="preserve"> will be increasingly more likely</w:t>
      </w:r>
      <w:r w:rsidR="00A9509E">
        <w:rPr>
          <w:rFonts w:ascii="Times New Roman" w:hAnsi="Times New Roman" w:cs="Times New Roman"/>
          <w:sz w:val="24"/>
          <w:szCs w:val="24"/>
        </w:rPr>
        <w:t xml:space="preserve"> </w:t>
      </w:r>
      <w:r w:rsidR="00B610BD">
        <w:rPr>
          <w:rFonts w:ascii="Times New Roman" w:hAnsi="Times New Roman" w:cs="Times New Roman"/>
          <w:sz w:val="24"/>
          <w:szCs w:val="24"/>
        </w:rPr>
        <w:t>to</w:t>
      </w:r>
      <w:r w:rsidR="00A9509E">
        <w:rPr>
          <w:rFonts w:ascii="Times New Roman" w:hAnsi="Times New Roman" w:cs="Times New Roman"/>
          <w:sz w:val="24"/>
          <w:szCs w:val="24"/>
        </w:rPr>
        <w:t xml:space="preserve"> leav</w:t>
      </w:r>
      <w:r w:rsidR="00B610BD">
        <w:rPr>
          <w:rFonts w:ascii="Times New Roman" w:hAnsi="Times New Roman" w:cs="Times New Roman"/>
          <w:sz w:val="24"/>
          <w:szCs w:val="24"/>
        </w:rPr>
        <w:t>e</w:t>
      </w:r>
      <w:r w:rsidR="00A9509E">
        <w:rPr>
          <w:rFonts w:ascii="Times New Roman" w:hAnsi="Times New Roman" w:cs="Times New Roman"/>
          <w:sz w:val="24"/>
          <w:szCs w:val="24"/>
        </w:rPr>
        <w:t xml:space="preserve"> for </w:t>
      </w:r>
      <w:r w:rsidR="00B610BD">
        <w:rPr>
          <w:rFonts w:ascii="Times New Roman" w:hAnsi="Times New Roman" w:cs="Times New Roman"/>
          <w:sz w:val="24"/>
          <w:szCs w:val="24"/>
        </w:rPr>
        <w:t>more prosperous towns</w:t>
      </w:r>
      <w:r w:rsidR="00A9509E">
        <w:rPr>
          <w:rFonts w:ascii="Times New Roman" w:hAnsi="Times New Roman" w:cs="Times New Roman"/>
          <w:sz w:val="24"/>
          <w:szCs w:val="24"/>
        </w:rPr>
        <w:t xml:space="preserve">. </w:t>
      </w:r>
    </w:p>
    <w:p w14:paraId="6ACC2B05" w14:textId="77777777" w:rsidR="00B610BD" w:rsidRDefault="00B610BD" w:rsidP="003D2ED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To support those in the community that may require help and support t</w:t>
      </w:r>
      <w:r w:rsidR="00E34D6F">
        <w:rPr>
          <w:rFonts w:ascii="Times New Roman" w:hAnsi="Times New Roman" w:cs="Times New Roman"/>
          <w:sz w:val="24"/>
          <w:szCs w:val="24"/>
        </w:rPr>
        <w:t xml:space="preserve">here is now a community kitchen called Cegin Hedyn based in the town centre which allows people to eat for free or for a small </w:t>
      </w:r>
      <w:r>
        <w:rPr>
          <w:rFonts w:ascii="Times New Roman" w:hAnsi="Times New Roman" w:cs="Times New Roman"/>
          <w:sz w:val="24"/>
          <w:szCs w:val="24"/>
        </w:rPr>
        <w:t>payment</w:t>
      </w:r>
      <w:r w:rsidR="00E34D6F">
        <w:rPr>
          <w:rFonts w:ascii="Times New Roman" w:hAnsi="Times New Roman" w:cs="Times New Roman"/>
          <w:sz w:val="24"/>
          <w:szCs w:val="24"/>
        </w:rPr>
        <w:t xml:space="preserve"> once a week</w:t>
      </w:r>
      <w:r>
        <w:rPr>
          <w:rFonts w:ascii="Times New Roman" w:hAnsi="Times New Roman" w:cs="Times New Roman"/>
          <w:sz w:val="24"/>
          <w:szCs w:val="24"/>
        </w:rPr>
        <w:t>. T</w:t>
      </w:r>
      <w:r w:rsidR="00E34D6F">
        <w:rPr>
          <w:rFonts w:ascii="Times New Roman" w:hAnsi="Times New Roman" w:cs="Times New Roman"/>
          <w:sz w:val="24"/>
          <w:szCs w:val="24"/>
        </w:rPr>
        <w:t>here is</w:t>
      </w:r>
      <w:r>
        <w:rPr>
          <w:rFonts w:ascii="Times New Roman" w:hAnsi="Times New Roman" w:cs="Times New Roman"/>
          <w:sz w:val="24"/>
          <w:szCs w:val="24"/>
        </w:rPr>
        <w:t xml:space="preserve"> also a company called</w:t>
      </w:r>
      <w:r w:rsidR="00E34D6F">
        <w:rPr>
          <w:rFonts w:ascii="Times New Roman" w:hAnsi="Times New Roman" w:cs="Times New Roman"/>
          <w:sz w:val="24"/>
          <w:szCs w:val="24"/>
        </w:rPr>
        <w:t xml:space="preserve"> SwperBox who batch cook meals for the community freezers scattered around the town- there are currently three locations that people can collect ready meals for free</w:t>
      </w:r>
      <w:r>
        <w:rPr>
          <w:rFonts w:ascii="Times New Roman" w:hAnsi="Times New Roman" w:cs="Times New Roman"/>
          <w:sz w:val="24"/>
          <w:szCs w:val="24"/>
        </w:rPr>
        <w:t>. F</w:t>
      </w:r>
      <w:r w:rsidR="00E34D6F">
        <w:rPr>
          <w:rFonts w:ascii="Times New Roman" w:hAnsi="Times New Roman" w:cs="Times New Roman"/>
          <w:sz w:val="24"/>
          <w:szCs w:val="24"/>
        </w:rPr>
        <w:t>inally</w:t>
      </w:r>
      <w:r>
        <w:rPr>
          <w:rFonts w:ascii="Times New Roman" w:hAnsi="Times New Roman" w:cs="Times New Roman"/>
          <w:sz w:val="24"/>
          <w:szCs w:val="24"/>
        </w:rPr>
        <w:t>,</w:t>
      </w:r>
      <w:r w:rsidR="00E34D6F">
        <w:rPr>
          <w:rFonts w:ascii="Times New Roman" w:hAnsi="Times New Roman" w:cs="Times New Roman"/>
          <w:sz w:val="24"/>
          <w:szCs w:val="24"/>
        </w:rPr>
        <w:t xml:space="preserve"> the</w:t>
      </w:r>
      <w:r>
        <w:rPr>
          <w:rFonts w:ascii="Times New Roman" w:hAnsi="Times New Roman" w:cs="Times New Roman"/>
          <w:sz w:val="24"/>
          <w:szCs w:val="24"/>
        </w:rPr>
        <w:t>re is the</w:t>
      </w:r>
      <w:r w:rsidR="00E34D6F">
        <w:rPr>
          <w:rFonts w:ascii="Times New Roman" w:hAnsi="Times New Roman" w:cs="Times New Roman"/>
          <w:sz w:val="24"/>
          <w:szCs w:val="24"/>
        </w:rPr>
        <w:t xml:space="preserve"> foodbank at Excel</w:t>
      </w:r>
      <w:r>
        <w:rPr>
          <w:rFonts w:ascii="Times New Roman" w:hAnsi="Times New Roman" w:cs="Times New Roman"/>
          <w:sz w:val="24"/>
          <w:szCs w:val="24"/>
        </w:rPr>
        <w:t>, which offers food packages to the most vulnerable within the community.</w:t>
      </w:r>
      <w:r w:rsidR="00E34D6F">
        <w:rPr>
          <w:rFonts w:ascii="Times New Roman" w:hAnsi="Times New Roman" w:cs="Times New Roman"/>
          <w:sz w:val="24"/>
          <w:szCs w:val="24"/>
        </w:rPr>
        <w:t xml:space="preserve"> Looking at the</w:t>
      </w:r>
      <w:r>
        <w:rPr>
          <w:rFonts w:ascii="Times New Roman" w:hAnsi="Times New Roman" w:cs="Times New Roman"/>
          <w:sz w:val="24"/>
          <w:szCs w:val="24"/>
        </w:rPr>
        <w:t>ir</w:t>
      </w:r>
      <w:r w:rsidR="00E34D6F">
        <w:rPr>
          <w:rFonts w:ascii="Times New Roman" w:hAnsi="Times New Roman" w:cs="Times New Roman"/>
          <w:sz w:val="24"/>
          <w:szCs w:val="24"/>
        </w:rPr>
        <w:t xml:space="preserve"> website it </w:t>
      </w:r>
      <w:r>
        <w:rPr>
          <w:rFonts w:ascii="Times New Roman" w:hAnsi="Times New Roman" w:cs="Times New Roman"/>
          <w:sz w:val="24"/>
          <w:szCs w:val="24"/>
        </w:rPr>
        <w:t>states</w:t>
      </w:r>
      <w:r w:rsidR="00E34D6F">
        <w:rPr>
          <w:rFonts w:ascii="Times New Roman" w:hAnsi="Times New Roman" w:cs="Times New Roman"/>
          <w:sz w:val="24"/>
          <w:szCs w:val="24"/>
        </w:rPr>
        <w:t xml:space="preserve"> that one in five people</w:t>
      </w:r>
      <w:r>
        <w:rPr>
          <w:rFonts w:ascii="Times New Roman" w:hAnsi="Times New Roman" w:cs="Times New Roman"/>
          <w:sz w:val="24"/>
          <w:szCs w:val="24"/>
        </w:rPr>
        <w:t xml:space="preserve"> in the UK</w:t>
      </w:r>
      <w:r w:rsidR="00E34D6F">
        <w:rPr>
          <w:rFonts w:ascii="Times New Roman" w:hAnsi="Times New Roman" w:cs="Times New Roman"/>
          <w:sz w:val="24"/>
          <w:szCs w:val="24"/>
        </w:rPr>
        <w:t xml:space="preserve"> are living below the poverty line and need to use foodbanks (Carmarthen Foodbank, 2023). The fact that these places are in existence in Carmarthen shows there is a real need to feed families as many are struggling with the cost of living crisis. </w:t>
      </w:r>
    </w:p>
    <w:p w14:paraId="5431FC38" w14:textId="5011C4AF" w:rsidR="00800391" w:rsidRDefault="00E34D6F" w:rsidP="003D2EDF">
      <w:pPr>
        <w:spacing w:line="480" w:lineRule="auto"/>
        <w:jc w:val="both"/>
      </w:pPr>
      <w:r>
        <w:rPr>
          <w:rFonts w:ascii="Times New Roman" w:hAnsi="Times New Roman" w:cs="Times New Roman"/>
          <w:sz w:val="24"/>
          <w:szCs w:val="24"/>
        </w:rPr>
        <w:t>Looking at the town of Carmarthen; there are several things the community profile has highlighted. There is</w:t>
      </w:r>
      <w:r w:rsidR="00B610BD">
        <w:rPr>
          <w:rFonts w:ascii="Times New Roman" w:hAnsi="Times New Roman" w:cs="Times New Roman"/>
          <w:sz w:val="24"/>
          <w:szCs w:val="24"/>
        </w:rPr>
        <w:t xml:space="preserve"> a</w:t>
      </w:r>
      <w:r>
        <w:rPr>
          <w:rFonts w:ascii="Times New Roman" w:hAnsi="Times New Roman" w:cs="Times New Roman"/>
          <w:sz w:val="24"/>
          <w:szCs w:val="24"/>
        </w:rPr>
        <w:t xml:space="preserve"> need for more provisions for young people, funding needs to be sought to allow them to participate in sports and to make them more accessible and finally the</w:t>
      </w:r>
      <w:r w:rsidR="00B610BD">
        <w:rPr>
          <w:rFonts w:ascii="Times New Roman" w:hAnsi="Times New Roman" w:cs="Times New Roman"/>
          <w:sz w:val="24"/>
          <w:szCs w:val="24"/>
        </w:rPr>
        <w:t>re is the</w:t>
      </w:r>
      <w:r>
        <w:rPr>
          <w:rFonts w:ascii="Times New Roman" w:hAnsi="Times New Roman" w:cs="Times New Roman"/>
          <w:sz w:val="24"/>
          <w:szCs w:val="24"/>
        </w:rPr>
        <w:t xml:space="preserve"> need to feed our local young people. At Carmarthen </w:t>
      </w:r>
      <w:r w:rsidR="00B610BD">
        <w:rPr>
          <w:rFonts w:ascii="Times New Roman" w:hAnsi="Times New Roman" w:cs="Times New Roman"/>
          <w:sz w:val="24"/>
          <w:szCs w:val="24"/>
        </w:rPr>
        <w:t>Y</w:t>
      </w:r>
      <w:r>
        <w:rPr>
          <w:rFonts w:ascii="Times New Roman" w:hAnsi="Times New Roman" w:cs="Times New Roman"/>
          <w:sz w:val="24"/>
          <w:szCs w:val="24"/>
        </w:rPr>
        <w:t xml:space="preserve">outh </w:t>
      </w:r>
      <w:r w:rsidR="00B610BD">
        <w:rPr>
          <w:rFonts w:ascii="Times New Roman" w:hAnsi="Times New Roman" w:cs="Times New Roman"/>
          <w:sz w:val="24"/>
          <w:szCs w:val="24"/>
        </w:rPr>
        <w:t>P</w:t>
      </w:r>
      <w:r>
        <w:rPr>
          <w:rFonts w:ascii="Times New Roman" w:hAnsi="Times New Roman" w:cs="Times New Roman"/>
          <w:sz w:val="24"/>
          <w:szCs w:val="24"/>
        </w:rPr>
        <w:t>roject there is provision and they do offer free food</w:t>
      </w:r>
      <w:r w:rsidR="00B610BD">
        <w:rPr>
          <w:rFonts w:ascii="Times New Roman" w:hAnsi="Times New Roman" w:cs="Times New Roman"/>
          <w:sz w:val="24"/>
          <w:szCs w:val="24"/>
        </w:rPr>
        <w:t>, however</w:t>
      </w:r>
      <w:r>
        <w:rPr>
          <w:rFonts w:ascii="Times New Roman" w:hAnsi="Times New Roman" w:cs="Times New Roman"/>
          <w:sz w:val="24"/>
          <w:szCs w:val="24"/>
        </w:rPr>
        <w:t xml:space="preserve"> there is a wider problem that needs to be recognised and dealt with, </w:t>
      </w:r>
      <w:r w:rsidR="00B610BD">
        <w:rPr>
          <w:rFonts w:ascii="Times New Roman" w:hAnsi="Times New Roman" w:cs="Times New Roman"/>
          <w:sz w:val="24"/>
          <w:szCs w:val="24"/>
        </w:rPr>
        <w:t xml:space="preserve">and that is </w:t>
      </w:r>
      <w:r>
        <w:rPr>
          <w:rFonts w:ascii="Times New Roman" w:hAnsi="Times New Roman" w:cs="Times New Roman"/>
          <w:sz w:val="24"/>
          <w:szCs w:val="24"/>
        </w:rPr>
        <w:t xml:space="preserve">we need to ensure our young people are in education, </w:t>
      </w:r>
      <w:proofErr w:type="gramStart"/>
      <w:r>
        <w:rPr>
          <w:rFonts w:ascii="Times New Roman" w:hAnsi="Times New Roman" w:cs="Times New Roman"/>
          <w:sz w:val="24"/>
          <w:szCs w:val="24"/>
        </w:rPr>
        <w:t>employment</w:t>
      </w:r>
      <w:proofErr w:type="gramEnd"/>
      <w:r>
        <w:rPr>
          <w:rFonts w:ascii="Times New Roman" w:hAnsi="Times New Roman" w:cs="Times New Roman"/>
          <w:sz w:val="24"/>
          <w:szCs w:val="24"/>
        </w:rPr>
        <w:t xml:space="preserve"> or training and to enable them to create better futures for themselves.</w:t>
      </w:r>
    </w:p>
    <w:p w14:paraId="1DD70478" w14:textId="5169F92B" w:rsidR="00EB7573" w:rsidRDefault="00EB7573" w:rsidP="00EB7573">
      <w:pPr>
        <w:rPr>
          <w:rFonts w:ascii="Times New Roman" w:hAnsi="Times New Roman" w:cs="Times New Roman"/>
          <w:sz w:val="24"/>
          <w:szCs w:val="24"/>
        </w:rPr>
      </w:pPr>
    </w:p>
    <w:p w14:paraId="6988C0AF" w14:textId="3E54E027" w:rsidR="00841257" w:rsidRDefault="00841257" w:rsidP="00EB7573">
      <w:pPr>
        <w:rPr>
          <w:rFonts w:ascii="Times New Roman" w:hAnsi="Times New Roman" w:cs="Times New Roman"/>
          <w:sz w:val="24"/>
          <w:szCs w:val="24"/>
        </w:rPr>
      </w:pPr>
    </w:p>
    <w:p w14:paraId="59280531" w14:textId="6F5C1E83" w:rsidR="00841257" w:rsidRDefault="00841257" w:rsidP="00EB7573">
      <w:pPr>
        <w:rPr>
          <w:rFonts w:ascii="Times New Roman" w:hAnsi="Times New Roman" w:cs="Times New Roman"/>
          <w:sz w:val="24"/>
          <w:szCs w:val="24"/>
        </w:rPr>
      </w:pPr>
    </w:p>
    <w:p w14:paraId="3C0B6F24" w14:textId="1DB3931E" w:rsidR="00841257" w:rsidRDefault="00841257" w:rsidP="00EB7573">
      <w:pPr>
        <w:rPr>
          <w:rFonts w:ascii="Times New Roman" w:hAnsi="Times New Roman" w:cs="Times New Roman"/>
          <w:sz w:val="24"/>
          <w:szCs w:val="24"/>
        </w:rPr>
      </w:pPr>
    </w:p>
    <w:p w14:paraId="0D1FB3FA" w14:textId="14483BA4" w:rsidR="00841257" w:rsidRDefault="00841257" w:rsidP="00EB7573">
      <w:pPr>
        <w:rPr>
          <w:rFonts w:ascii="Times New Roman" w:hAnsi="Times New Roman" w:cs="Times New Roman"/>
          <w:sz w:val="24"/>
          <w:szCs w:val="24"/>
        </w:rPr>
      </w:pPr>
    </w:p>
    <w:p w14:paraId="3224B06F" w14:textId="44917275" w:rsidR="00841257" w:rsidRDefault="00841257" w:rsidP="00EB7573">
      <w:pPr>
        <w:rPr>
          <w:rFonts w:ascii="Times New Roman" w:hAnsi="Times New Roman" w:cs="Times New Roman"/>
          <w:sz w:val="24"/>
          <w:szCs w:val="24"/>
        </w:rPr>
      </w:pPr>
    </w:p>
    <w:p w14:paraId="1AE0CE12" w14:textId="3D4E3AAB" w:rsidR="00841257" w:rsidRDefault="00841257" w:rsidP="00EB7573">
      <w:pPr>
        <w:rPr>
          <w:rFonts w:ascii="Times New Roman" w:hAnsi="Times New Roman" w:cs="Times New Roman"/>
          <w:sz w:val="24"/>
          <w:szCs w:val="24"/>
        </w:rPr>
      </w:pPr>
    </w:p>
    <w:p w14:paraId="7D2D7973" w14:textId="54992DFB" w:rsidR="00841257" w:rsidRDefault="00841257" w:rsidP="00EB7573">
      <w:pPr>
        <w:rPr>
          <w:rFonts w:ascii="Times New Roman" w:hAnsi="Times New Roman" w:cs="Times New Roman"/>
          <w:sz w:val="24"/>
          <w:szCs w:val="24"/>
        </w:rPr>
      </w:pPr>
    </w:p>
    <w:p w14:paraId="1385E41B" w14:textId="128CA532" w:rsidR="00841257" w:rsidRDefault="00841257" w:rsidP="00EB7573">
      <w:pPr>
        <w:rPr>
          <w:rFonts w:ascii="Times New Roman" w:hAnsi="Times New Roman" w:cs="Times New Roman"/>
          <w:sz w:val="24"/>
          <w:szCs w:val="24"/>
        </w:rPr>
      </w:pPr>
    </w:p>
    <w:p w14:paraId="73494554" w14:textId="77777777" w:rsidR="003C61C3" w:rsidRDefault="003C61C3" w:rsidP="003C61C3">
      <w:pPr>
        <w:rPr>
          <w:rFonts w:ascii="Times New Roman" w:hAnsi="Times New Roman" w:cs="Times New Roman"/>
          <w:sz w:val="24"/>
          <w:szCs w:val="24"/>
        </w:rPr>
      </w:pPr>
    </w:p>
    <w:p w14:paraId="38DBB532" w14:textId="3A33E0F1" w:rsidR="000E7517" w:rsidRDefault="000E7517" w:rsidP="003C61C3">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Needs Assessment</w:t>
      </w:r>
    </w:p>
    <w:p w14:paraId="2D4F0862" w14:textId="77777777" w:rsidR="003F573A" w:rsidRDefault="003F573A" w:rsidP="00FC0B15">
      <w:pPr>
        <w:jc w:val="center"/>
        <w:rPr>
          <w:rFonts w:ascii="Times New Roman" w:hAnsi="Times New Roman" w:cs="Times New Roman"/>
          <w:b/>
          <w:bCs/>
          <w:sz w:val="24"/>
          <w:szCs w:val="24"/>
          <w:u w:val="single"/>
        </w:rPr>
      </w:pPr>
    </w:p>
    <w:p w14:paraId="0AFDCA44" w14:textId="4505E95B"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This section of the portfolio will look at a needs assessment using the NAOMIE planning model</w:t>
      </w:r>
      <w:r w:rsidR="00CC252C">
        <w:rPr>
          <w:rFonts w:ascii="Times New Roman" w:hAnsi="Times New Roman" w:cs="Times New Roman"/>
          <w:sz w:val="24"/>
          <w:szCs w:val="24"/>
        </w:rPr>
        <w:t xml:space="preserve"> </w:t>
      </w:r>
      <w:r>
        <w:rPr>
          <w:rFonts w:ascii="Times New Roman" w:hAnsi="Times New Roman" w:cs="Times New Roman"/>
          <w:sz w:val="24"/>
          <w:szCs w:val="24"/>
        </w:rPr>
        <w:t>(</w:t>
      </w:r>
      <w:bookmarkStart w:id="0" w:name="_Hlk130552889"/>
      <w:r w:rsidR="00AB0290">
        <w:rPr>
          <w:rFonts w:ascii="Times New Roman" w:hAnsi="Times New Roman" w:cs="Times New Roman"/>
          <w:sz w:val="24"/>
          <w:szCs w:val="24"/>
        </w:rPr>
        <w:t>Council for Wales of Voluntary Youth Service, CWVYS</w:t>
      </w:r>
      <w:bookmarkEnd w:id="0"/>
      <w:r w:rsidR="00AB0290">
        <w:rPr>
          <w:rFonts w:ascii="Times New Roman" w:hAnsi="Times New Roman" w:cs="Times New Roman"/>
          <w:sz w:val="24"/>
          <w:szCs w:val="24"/>
        </w:rPr>
        <w:t>, 2023</w:t>
      </w:r>
      <w:r>
        <w:rPr>
          <w:rFonts w:ascii="Times New Roman" w:hAnsi="Times New Roman" w:cs="Times New Roman"/>
          <w:sz w:val="24"/>
          <w:szCs w:val="24"/>
        </w:rPr>
        <w:t>). This model of assessing needs, uses six steps which are the needs, aims, objectives, methods, implementation and evaluating of a project. I will be looking at the needs of the youth group I currently work at and how we can assess and put into place different ideas and sessions that are what the young people want.</w:t>
      </w:r>
    </w:p>
    <w:p w14:paraId="45454714"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Needs</w:t>
      </w:r>
    </w:p>
    <w:p w14:paraId="0DC4A2D6" w14:textId="15B56B67"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Whilst working at the youth project one thing that happens regularly with the young people is consultations, having consultations is important so that we are delivering activities that the young people want to voluntarily participate in</w:t>
      </w:r>
      <w:r w:rsidR="00F05757">
        <w:rPr>
          <w:rFonts w:ascii="Times New Roman" w:hAnsi="Times New Roman" w:cs="Times New Roman"/>
          <w:sz w:val="24"/>
          <w:szCs w:val="24"/>
        </w:rPr>
        <w:t xml:space="preserve"> </w:t>
      </w:r>
      <w:r>
        <w:rPr>
          <w:rFonts w:ascii="Times New Roman" w:hAnsi="Times New Roman" w:cs="Times New Roman"/>
          <w:sz w:val="24"/>
          <w:szCs w:val="24"/>
        </w:rPr>
        <w:t>(</w:t>
      </w:r>
      <w:r w:rsidR="00F05757">
        <w:rPr>
          <w:rFonts w:ascii="Times New Roman" w:hAnsi="Times New Roman" w:cs="Times New Roman"/>
          <w:sz w:val="24"/>
          <w:szCs w:val="24"/>
        </w:rPr>
        <w:t>National Occupation Standards, NOS, 2019</w:t>
      </w:r>
      <w:r>
        <w:rPr>
          <w:rFonts w:ascii="Times New Roman" w:hAnsi="Times New Roman" w:cs="Times New Roman"/>
          <w:sz w:val="24"/>
          <w:szCs w:val="24"/>
        </w:rPr>
        <w:t>)</w:t>
      </w:r>
      <w:r w:rsidR="00F05757">
        <w:rPr>
          <w:rFonts w:ascii="Times New Roman" w:hAnsi="Times New Roman" w:cs="Times New Roman"/>
          <w:sz w:val="24"/>
          <w:szCs w:val="24"/>
        </w:rPr>
        <w:t xml:space="preserve">. </w:t>
      </w:r>
      <w:r>
        <w:rPr>
          <w:rFonts w:ascii="Times New Roman" w:hAnsi="Times New Roman" w:cs="Times New Roman"/>
          <w:sz w:val="24"/>
          <w:szCs w:val="24"/>
        </w:rPr>
        <w:t>Last summer there were many occasions when we were in the centre that the young people wanted to go and play football over the park. We regularly did this and found that being outside and playing sports was a great way of the young people using their energy positively. Research shows that young people participating in sport enhances a positive mind set and also helps the young people have better mental health</w:t>
      </w:r>
      <w:r w:rsidR="00BD3E5F">
        <w:rPr>
          <w:rFonts w:ascii="Times New Roman" w:hAnsi="Times New Roman" w:cs="Times New Roman"/>
          <w:sz w:val="24"/>
          <w:szCs w:val="24"/>
        </w:rPr>
        <w:t xml:space="preserve">. </w:t>
      </w:r>
      <w:r>
        <w:rPr>
          <w:rFonts w:ascii="Times New Roman" w:hAnsi="Times New Roman" w:cs="Times New Roman"/>
          <w:sz w:val="24"/>
          <w:szCs w:val="24"/>
        </w:rPr>
        <w:t>(</w:t>
      </w:r>
      <w:r w:rsidR="00F05757">
        <w:rPr>
          <w:rFonts w:ascii="Times New Roman" w:hAnsi="Times New Roman" w:cs="Times New Roman"/>
          <w:sz w:val="24"/>
          <w:szCs w:val="24"/>
        </w:rPr>
        <w:t>Sport England, 2023</w:t>
      </w:r>
      <w:r>
        <w:rPr>
          <w:rFonts w:ascii="Times New Roman" w:hAnsi="Times New Roman" w:cs="Times New Roman"/>
          <w:sz w:val="24"/>
          <w:szCs w:val="24"/>
        </w:rPr>
        <w:t>)</w:t>
      </w:r>
    </w:p>
    <w:p w14:paraId="4BA793AE"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Aims</w:t>
      </w:r>
    </w:p>
    <w:p w14:paraId="76D94CEE" w14:textId="77777777"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autumn I held a consultation with young people and sport was the one thing that all young people wanted to do and participate in. The aim after this consultation was to look for sport funding, apply for the funding and then be able to offer young people a sporting outlet that they had asked for. Secondly, the benefits of having regular sports sessions would help attract new members to the centre and allow new friendships to form. The final aim would be to encourage healthier lifestyles by eating more nutritious food and to exercise on a regular basis. </w:t>
      </w:r>
    </w:p>
    <w:p w14:paraId="096934AF"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lastRenderedPageBreak/>
        <w:t>Objectives</w:t>
      </w:r>
    </w:p>
    <w:p w14:paraId="2416D88B" w14:textId="608799EA"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sidR="003C61C3">
        <w:rPr>
          <w:rFonts w:ascii="Times New Roman" w:hAnsi="Times New Roman" w:cs="Times New Roman"/>
          <w:sz w:val="24"/>
          <w:szCs w:val="24"/>
        </w:rPr>
        <w:t>objectives</w:t>
      </w:r>
      <w:proofErr w:type="gramEnd"/>
      <w:r>
        <w:rPr>
          <w:rFonts w:ascii="Times New Roman" w:hAnsi="Times New Roman" w:cs="Times New Roman"/>
          <w:sz w:val="24"/>
          <w:szCs w:val="24"/>
        </w:rPr>
        <w:t xml:space="preserve"> for completing this assessment is to try and find needs within the youth group and to attempt to try and put some things in place to rectify any gaps.</w:t>
      </w:r>
      <w:r w:rsidR="00BD3E5F">
        <w:rPr>
          <w:rFonts w:ascii="Times New Roman" w:hAnsi="Times New Roman" w:cs="Times New Roman"/>
          <w:sz w:val="24"/>
          <w:szCs w:val="24"/>
        </w:rPr>
        <w:t xml:space="preserve"> By</w:t>
      </w:r>
      <w:r>
        <w:rPr>
          <w:rFonts w:ascii="Times New Roman" w:hAnsi="Times New Roman" w:cs="Times New Roman"/>
          <w:sz w:val="24"/>
          <w:szCs w:val="24"/>
        </w:rPr>
        <w:t xml:space="preserve"> finding these needs we can then go away, research funders and apply for the funding myself. As a youth worker on placement the experience of completing a funding bid will be invaluable </w:t>
      </w:r>
      <w:r w:rsidR="00BD3E5F">
        <w:rPr>
          <w:rFonts w:ascii="Times New Roman" w:hAnsi="Times New Roman" w:cs="Times New Roman"/>
          <w:sz w:val="24"/>
          <w:szCs w:val="24"/>
        </w:rPr>
        <w:t>and</w:t>
      </w:r>
      <w:r>
        <w:rPr>
          <w:rFonts w:ascii="Times New Roman" w:hAnsi="Times New Roman" w:cs="Times New Roman"/>
          <w:sz w:val="24"/>
          <w:szCs w:val="24"/>
        </w:rPr>
        <w:t xml:space="preserve"> will help to start a project from the ground, using </w:t>
      </w:r>
      <w:r w:rsidR="00BD3E5F">
        <w:rPr>
          <w:rFonts w:ascii="Times New Roman" w:hAnsi="Times New Roman" w:cs="Times New Roman"/>
          <w:sz w:val="24"/>
          <w:szCs w:val="24"/>
        </w:rPr>
        <w:t>all</w:t>
      </w:r>
      <w:r>
        <w:rPr>
          <w:rFonts w:ascii="Times New Roman" w:hAnsi="Times New Roman" w:cs="Times New Roman"/>
          <w:sz w:val="24"/>
          <w:szCs w:val="24"/>
        </w:rPr>
        <w:t xml:space="preserve"> the suggestions that the young people have given. Being in control of a project from start to end will ensure I manage to hit some of my personal development goals but will also benefit the young people.</w:t>
      </w:r>
      <w:r w:rsidR="00BD3E5F">
        <w:rPr>
          <w:rFonts w:ascii="Times New Roman" w:hAnsi="Times New Roman" w:cs="Times New Roman"/>
          <w:sz w:val="24"/>
          <w:szCs w:val="24"/>
        </w:rPr>
        <w:t xml:space="preserve"> The Wellbeing of Future generation Act (2015) states that one of the goals is a healthier Wales and to achieve some of the goals set in legislation is beneficial to the young people,</w:t>
      </w:r>
    </w:p>
    <w:p w14:paraId="1B7E2477"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Methods</w:t>
      </w:r>
    </w:p>
    <w:p w14:paraId="5149A625" w14:textId="558911D1"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The methods used during the consultation with young people was a flipchart and pens to get ideas down on paper, there were many sports ideas written down that the young people wanted to try.</w:t>
      </w:r>
      <w:r w:rsidR="000D2876">
        <w:rPr>
          <w:rFonts w:ascii="Times New Roman" w:hAnsi="Times New Roman" w:cs="Times New Roman"/>
          <w:sz w:val="24"/>
          <w:szCs w:val="24"/>
        </w:rPr>
        <w:t xml:space="preserve"> I used visual learning as it was easier to engage the young people.</w:t>
      </w:r>
      <w:r>
        <w:rPr>
          <w:rFonts w:ascii="Times New Roman" w:hAnsi="Times New Roman" w:cs="Times New Roman"/>
          <w:sz w:val="24"/>
          <w:szCs w:val="24"/>
        </w:rPr>
        <w:t xml:space="preserve"> Whilst looking for funding bids I had to research, put together a written bid with my aims and objectives for the use of the money and a number for how many young people would participate. Another method was the use of feedback to understand the impact on the young people and to gather statistics for the number of young people participating.</w:t>
      </w:r>
    </w:p>
    <w:p w14:paraId="1177CD22"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Implementation</w:t>
      </w:r>
    </w:p>
    <w:p w14:paraId="3C055636" w14:textId="7D43443A"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Once I had submitted the bid and was waiting for the </w:t>
      </w:r>
      <w:r w:rsidR="000D2876">
        <w:rPr>
          <w:rFonts w:ascii="Times New Roman" w:hAnsi="Times New Roman" w:cs="Times New Roman"/>
          <w:sz w:val="24"/>
          <w:szCs w:val="24"/>
        </w:rPr>
        <w:t>outcome,</w:t>
      </w:r>
      <w:r>
        <w:rPr>
          <w:rFonts w:ascii="Times New Roman" w:hAnsi="Times New Roman" w:cs="Times New Roman"/>
          <w:sz w:val="24"/>
          <w:szCs w:val="24"/>
        </w:rPr>
        <w:t xml:space="preserve"> I started looking for venues to be able to conduct a football session, I got in touch with the leisure centre, local football clubs but as it was </w:t>
      </w:r>
      <w:r w:rsidR="000D2876">
        <w:rPr>
          <w:rFonts w:ascii="Times New Roman" w:hAnsi="Times New Roman" w:cs="Times New Roman"/>
          <w:sz w:val="24"/>
          <w:szCs w:val="24"/>
        </w:rPr>
        <w:t>Winter,</w:t>
      </w:r>
      <w:r>
        <w:rPr>
          <w:rFonts w:ascii="Times New Roman" w:hAnsi="Times New Roman" w:cs="Times New Roman"/>
          <w:sz w:val="24"/>
          <w:szCs w:val="24"/>
        </w:rPr>
        <w:t xml:space="preserve"> I asked the young people how they felt about indoor football sessions. They agreed and when the funding came </w:t>
      </w:r>
      <w:r>
        <w:rPr>
          <w:rFonts w:ascii="Times New Roman" w:hAnsi="Times New Roman" w:cs="Times New Roman"/>
          <w:sz w:val="24"/>
          <w:szCs w:val="24"/>
        </w:rPr>
        <w:t>through,</w:t>
      </w:r>
      <w:r>
        <w:rPr>
          <w:rFonts w:ascii="Times New Roman" w:hAnsi="Times New Roman" w:cs="Times New Roman"/>
          <w:sz w:val="24"/>
          <w:szCs w:val="24"/>
        </w:rPr>
        <w:t xml:space="preserve"> I managed to book the leisure centre for twelve weeks, there was also funding to buy some equipment and some healthy snack bars. </w:t>
      </w:r>
    </w:p>
    <w:p w14:paraId="33C92CAF"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Evaluation</w:t>
      </w:r>
    </w:p>
    <w:p w14:paraId="47C411F6" w14:textId="7BD84899"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Evaluating the process from beginning it is important to see that the starting of a project from consultation through to conclusion has been very successful. The numbers of young people participating has shown the need for free sport in the area</w:t>
      </w:r>
      <w:r w:rsidR="000D2876">
        <w:rPr>
          <w:rFonts w:ascii="Times New Roman" w:hAnsi="Times New Roman" w:cs="Times New Roman"/>
          <w:sz w:val="24"/>
          <w:szCs w:val="24"/>
        </w:rPr>
        <w:t xml:space="preserve"> especially during the current cost of living crisis</w:t>
      </w:r>
      <w:r>
        <w:rPr>
          <w:rFonts w:ascii="Times New Roman" w:hAnsi="Times New Roman" w:cs="Times New Roman"/>
          <w:sz w:val="24"/>
          <w:szCs w:val="24"/>
        </w:rPr>
        <w:t xml:space="preserve">, the sessions being the most successful at the centre to date this year. Evaluating how well it went is important, we can now look forward to </w:t>
      </w:r>
      <w:r>
        <w:rPr>
          <w:rFonts w:ascii="Times New Roman" w:hAnsi="Times New Roman" w:cs="Times New Roman"/>
          <w:sz w:val="24"/>
          <w:szCs w:val="24"/>
        </w:rPr>
        <w:t>finding</w:t>
      </w:r>
      <w:r>
        <w:rPr>
          <w:rFonts w:ascii="Times New Roman" w:hAnsi="Times New Roman" w:cs="Times New Roman"/>
          <w:sz w:val="24"/>
          <w:szCs w:val="24"/>
        </w:rPr>
        <w:t xml:space="preserve"> some more funding which can hopefully be longer term</w:t>
      </w:r>
      <w:r w:rsidR="000D2876">
        <w:rPr>
          <w:rFonts w:ascii="Times New Roman" w:hAnsi="Times New Roman" w:cs="Times New Roman"/>
          <w:sz w:val="24"/>
          <w:szCs w:val="24"/>
        </w:rPr>
        <w:t>. T</w:t>
      </w:r>
      <w:r>
        <w:rPr>
          <w:rFonts w:ascii="Times New Roman" w:hAnsi="Times New Roman" w:cs="Times New Roman"/>
          <w:sz w:val="24"/>
          <w:szCs w:val="24"/>
        </w:rPr>
        <w:t xml:space="preserve">he funding I got was a small amount and lasted three months. As a trial of a </w:t>
      </w:r>
      <w:r>
        <w:rPr>
          <w:rFonts w:ascii="Times New Roman" w:hAnsi="Times New Roman" w:cs="Times New Roman"/>
          <w:sz w:val="24"/>
          <w:szCs w:val="24"/>
        </w:rPr>
        <w:t>sports session,</w:t>
      </w:r>
      <w:r>
        <w:rPr>
          <w:rFonts w:ascii="Times New Roman" w:hAnsi="Times New Roman" w:cs="Times New Roman"/>
          <w:sz w:val="24"/>
          <w:szCs w:val="24"/>
        </w:rPr>
        <w:t xml:space="preserve"> we now have statistics and feedback from young people that could potentially allow us to get bigger grants in the future. </w:t>
      </w:r>
      <w:r w:rsidR="000D2876">
        <w:rPr>
          <w:rFonts w:ascii="Times New Roman" w:hAnsi="Times New Roman" w:cs="Times New Roman"/>
          <w:sz w:val="24"/>
          <w:szCs w:val="24"/>
        </w:rPr>
        <w:t>The importance of the feedback can help build a stronger case for funding moving forward.</w:t>
      </w:r>
    </w:p>
    <w:p w14:paraId="67F83502" w14:textId="77777777" w:rsidR="000E7517" w:rsidRPr="000E7517" w:rsidRDefault="000E7517" w:rsidP="000E7517">
      <w:pPr>
        <w:rPr>
          <w:rFonts w:ascii="Times New Roman" w:hAnsi="Times New Roman" w:cs="Times New Roman"/>
          <w:sz w:val="24"/>
          <w:szCs w:val="24"/>
        </w:rPr>
      </w:pPr>
    </w:p>
    <w:p w14:paraId="595E3BA6" w14:textId="77777777" w:rsidR="000E7517" w:rsidRDefault="000E7517" w:rsidP="00FC0B15">
      <w:pPr>
        <w:jc w:val="center"/>
        <w:rPr>
          <w:rFonts w:ascii="Times New Roman" w:hAnsi="Times New Roman" w:cs="Times New Roman"/>
          <w:b/>
          <w:bCs/>
          <w:sz w:val="24"/>
          <w:szCs w:val="24"/>
          <w:u w:val="single"/>
        </w:rPr>
      </w:pPr>
    </w:p>
    <w:p w14:paraId="53A919B5" w14:textId="77777777" w:rsidR="000E7517" w:rsidRDefault="000E7517" w:rsidP="00FC0B15">
      <w:pPr>
        <w:jc w:val="center"/>
        <w:rPr>
          <w:rFonts w:ascii="Times New Roman" w:hAnsi="Times New Roman" w:cs="Times New Roman"/>
          <w:b/>
          <w:bCs/>
          <w:sz w:val="24"/>
          <w:szCs w:val="24"/>
          <w:u w:val="single"/>
        </w:rPr>
      </w:pPr>
    </w:p>
    <w:p w14:paraId="15E14E81" w14:textId="77777777" w:rsidR="000E7517" w:rsidRDefault="000E7517" w:rsidP="00FC0B15">
      <w:pPr>
        <w:jc w:val="center"/>
        <w:rPr>
          <w:rFonts w:ascii="Times New Roman" w:hAnsi="Times New Roman" w:cs="Times New Roman"/>
          <w:b/>
          <w:bCs/>
          <w:sz w:val="24"/>
          <w:szCs w:val="24"/>
          <w:u w:val="single"/>
        </w:rPr>
      </w:pPr>
    </w:p>
    <w:p w14:paraId="713D352D" w14:textId="77777777" w:rsidR="000E7517" w:rsidRDefault="000E7517" w:rsidP="00FC0B15">
      <w:pPr>
        <w:jc w:val="center"/>
        <w:rPr>
          <w:rFonts w:ascii="Times New Roman" w:hAnsi="Times New Roman" w:cs="Times New Roman"/>
          <w:b/>
          <w:bCs/>
          <w:sz w:val="24"/>
          <w:szCs w:val="24"/>
          <w:u w:val="single"/>
        </w:rPr>
      </w:pPr>
    </w:p>
    <w:p w14:paraId="0002C064" w14:textId="77777777" w:rsidR="000E7517" w:rsidRDefault="000E7517" w:rsidP="00FC0B15">
      <w:pPr>
        <w:jc w:val="center"/>
        <w:rPr>
          <w:rFonts w:ascii="Times New Roman" w:hAnsi="Times New Roman" w:cs="Times New Roman"/>
          <w:b/>
          <w:bCs/>
          <w:sz w:val="24"/>
          <w:szCs w:val="24"/>
          <w:u w:val="single"/>
        </w:rPr>
      </w:pPr>
    </w:p>
    <w:p w14:paraId="5C7008BD" w14:textId="77777777" w:rsidR="000E7517" w:rsidRDefault="000E7517" w:rsidP="00FC0B15">
      <w:pPr>
        <w:jc w:val="center"/>
        <w:rPr>
          <w:rFonts w:ascii="Times New Roman" w:hAnsi="Times New Roman" w:cs="Times New Roman"/>
          <w:b/>
          <w:bCs/>
          <w:sz w:val="24"/>
          <w:szCs w:val="24"/>
          <w:u w:val="single"/>
        </w:rPr>
      </w:pPr>
    </w:p>
    <w:p w14:paraId="5820E8B5" w14:textId="77777777" w:rsidR="000E7517" w:rsidRDefault="000E7517" w:rsidP="00FC0B15">
      <w:pPr>
        <w:jc w:val="center"/>
        <w:rPr>
          <w:rFonts w:ascii="Times New Roman" w:hAnsi="Times New Roman" w:cs="Times New Roman"/>
          <w:b/>
          <w:bCs/>
          <w:sz w:val="24"/>
          <w:szCs w:val="24"/>
          <w:u w:val="single"/>
        </w:rPr>
      </w:pPr>
    </w:p>
    <w:p w14:paraId="0132628D" w14:textId="77777777" w:rsidR="000E7517" w:rsidRDefault="000E7517" w:rsidP="00FC0B15">
      <w:pPr>
        <w:jc w:val="center"/>
        <w:rPr>
          <w:rFonts w:ascii="Times New Roman" w:hAnsi="Times New Roman" w:cs="Times New Roman"/>
          <w:b/>
          <w:bCs/>
          <w:sz w:val="24"/>
          <w:szCs w:val="24"/>
          <w:u w:val="single"/>
        </w:rPr>
      </w:pPr>
    </w:p>
    <w:p w14:paraId="3EC9AF91" w14:textId="77777777" w:rsidR="000E7517" w:rsidRDefault="000E7517" w:rsidP="00FC0B15">
      <w:pPr>
        <w:jc w:val="center"/>
        <w:rPr>
          <w:rFonts w:ascii="Times New Roman" w:hAnsi="Times New Roman" w:cs="Times New Roman"/>
          <w:b/>
          <w:bCs/>
          <w:sz w:val="24"/>
          <w:szCs w:val="24"/>
          <w:u w:val="single"/>
        </w:rPr>
      </w:pPr>
    </w:p>
    <w:p w14:paraId="5C0C7279" w14:textId="77777777" w:rsidR="000E7517" w:rsidRDefault="000E7517" w:rsidP="00FC0B15">
      <w:pPr>
        <w:jc w:val="center"/>
        <w:rPr>
          <w:rFonts w:ascii="Times New Roman" w:hAnsi="Times New Roman" w:cs="Times New Roman"/>
          <w:b/>
          <w:bCs/>
          <w:sz w:val="24"/>
          <w:szCs w:val="24"/>
          <w:u w:val="single"/>
        </w:rPr>
      </w:pPr>
    </w:p>
    <w:p w14:paraId="158C5308" w14:textId="77777777" w:rsidR="000E7517" w:rsidRDefault="000E7517" w:rsidP="00FC0B15">
      <w:pPr>
        <w:jc w:val="center"/>
        <w:rPr>
          <w:rFonts w:ascii="Times New Roman" w:hAnsi="Times New Roman" w:cs="Times New Roman"/>
          <w:b/>
          <w:bCs/>
          <w:sz w:val="24"/>
          <w:szCs w:val="24"/>
          <w:u w:val="single"/>
        </w:rPr>
      </w:pPr>
    </w:p>
    <w:p w14:paraId="70785D81" w14:textId="77777777" w:rsidR="000E7517" w:rsidRDefault="000E7517" w:rsidP="00FC0B15">
      <w:pPr>
        <w:jc w:val="center"/>
        <w:rPr>
          <w:rFonts w:ascii="Times New Roman" w:hAnsi="Times New Roman" w:cs="Times New Roman"/>
          <w:b/>
          <w:bCs/>
          <w:sz w:val="24"/>
          <w:szCs w:val="24"/>
          <w:u w:val="single"/>
        </w:rPr>
      </w:pPr>
    </w:p>
    <w:p w14:paraId="4EB63972" w14:textId="77777777" w:rsidR="000E7517" w:rsidRDefault="000E7517" w:rsidP="00FC0B15">
      <w:pPr>
        <w:jc w:val="center"/>
        <w:rPr>
          <w:rFonts w:ascii="Times New Roman" w:hAnsi="Times New Roman" w:cs="Times New Roman"/>
          <w:b/>
          <w:bCs/>
          <w:sz w:val="24"/>
          <w:szCs w:val="24"/>
          <w:u w:val="single"/>
        </w:rPr>
      </w:pPr>
    </w:p>
    <w:p w14:paraId="422DC812" w14:textId="77777777" w:rsidR="000E7517" w:rsidRDefault="000E7517" w:rsidP="00FC0B15">
      <w:pPr>
        <w:jc w:val="center"/>
        <w:rPr>
          <w:rFonts w:ascii="Times New Roman" w:hAnsi="Times New Roman" w:cs="Times New Roman"/>
          <w:b/>
          <w:bCs/>
          <w:sz w:val="24"/>
          <w:szCs w:val="24"/>
          <w:u w:val="single"/>
        </w:rPr>
      </w:pPr>
    </w:p>
    <w:p w14:paraId="38ECA15E" w14:textId="77777777" w:rsidR="000E7517" w:rsidRDefault="000E7517" w:rsidP="00FC0B15">
      <w:pPr>
        <w:jc w:val="center"/>
        <w:rPr>
          <w:rFonts w:ascii="Times New Roman" w:hAnsi="Times New Roman" w:cs="Times New Roman"/>
          <w:b/>
          <w:bCs/>
          <w:sz w:val="24"/>
          <w:szCs w:val="24"/>
          <w:u w:val="single"/>
        </w:rPr>
      </w:pPr>
    </w:p>
    <w:p w14:paraId="774AF582" w14:textId="77777777" w:rsidR="000E7517" w:rsidRDefault="000E7517" w:rsidP="00FC0B15">
      <w:pPr>
        <w:jc w:val="center"/>
        <w:rPr>
          <w:rFonts w:ascii="Times New Roman" w:hAnsi="Times New Roman" w:cs="Times New Roman"/>
          <w:b/>
          <w:bCs/>
          <w:sz w:val="24"/>
          <w:szCs w:val="24"/>
          <w:u w:val="single"/>
        </w:rPr>
      </w:pPr>
    </w:p>
    <w:p w14:paraId="157407DD" w14:textId="77777777" w:rsidR="000E7517" w:rsidRDefault="000E7517" w:rsidP="00FC0B15">
      <w:pPr>
        <w:jc w:val="center"/>
        <w:rPr>
          <w:rFonts w:ascii="Times New Roman" w:hAnsi="Times New Roman" w:cs="Times New Roman"/>
          <w:b/>
          <w:bCs/>
          <w:sz w:val="24"/>
          <w:szCs w:val="24"/>
          <w:u w:val="single"/>
        </w:rPr>
      </w:pPr>
    </w:p>
    <w:p w14:paraId="6EA66E75" w14:textId="77777777" w:rsidR="000D2876" w:rsidRDefault="000D2876" w:rsidP="000D2876">
      <w:pPr>
        <w:rPr>
          <w:rFonts w:ascii="Times New Roman" w:hAnsi="Times New Roman" w:cs="Times New Roman"/>
          <w:b/>
          <w:bCs/>
          <w:sz w:val="24"/>
          <w:szCs w:val="24"/>
          <w:u w:val="single"/>
        </w:rPr>
      </w:pPr>
    </w:p>
    <w:p w14:paraId="6EE70B74" w14:textId="336617A9" w:rsidR="000E7517" w:rsidRDefault="00A11F4D" w:rsidP="000D2876">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In-Depth Analysis</w:t>
      </w:r>
    </w:p>
    <w:p w14:paraId="1497AE9C" w14:textId="53C4992C" w:rsidR="00A11F4D" w:rsidRDefault="00A11F4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part of the portfolio will look at the project I undertook on placement and will also look at the policies that underpinned the work I did. During the placement I managed to find a need with the young people through consultation and observing the group over the Summer, hence being able to take an idea for a sporting project and making it happen for the young people. This project allowed me to apply for funding and run a project from consultation through to completion which as a student is invaluable, helping me build and maintain relationships with young people </w:t>
      </w:r>
      <w:r w:rsidR="003722E5">
        <w:rPr>
          <w:rFonts w:ascii="Times New Roman" w:hAnsi="Times New Roman" w:cs="Times New Roman"/>
          <w:sz w:val="24"/>
          <w:szCs w:val="24"/>
        </w:rPr>
        <w:t>and</w:t>
      </w:r>
      <w:r>
        <w:rPr>
          <w:rFonts w:ascii="Times New Roman" w:hAnsi="Times New Roman" w:cs="Times New Roman"/>
          <w:sz w:val="24"/>
          <w:szCs w:val="24"/>
        </w:rPr>
        <w:t xml:space="preserve"> empowering them </w:t>
      </w:r>
      <w:bookmarkStart w:id="1" w:name="_Hlk130559404"/>
      <w:r>
        <w:rPr>
          <w:rFonts w:ascii="Times New Roman" w:hAnsi="Times New Roman" w:cs="Times New Roman"/>
          <w:sz w:val="24"/>
          <w:szCs w:val="24"/>
        </w:rPr>
        <w:t>(</w:t>
      </w:r>
      <w:r w:rsidR="000D2876">
        <w:rPr>
          <w:rFonts w:ascii="Times New Roman" w:hAnsi="Times New Roman" w:cs="Times New Roman"/>
          <w:sz w:val="24"/>
          <w:szCs w:val="24"/>
        </w:rPr>
        <w:t>Youth Work Wales Review Group, 2022</w:t>
      </w:r>
      <w:r>
        <w:rPr>
          <w:rFonts w:ascii="Times New Roman" w:hAnsi="Times New Roman" w:cs="Times New Roman"/>
          <w:sz w:val="24"/>
          <w:szCs w:val="24"/>
        </w:rPr>
        <w:t>)</w:t>
      </w:r>
      <w:r w:rsidR="000D2876">
        <w:rPr>
          <w:rFonts w:ascii="Times New Roman" w:hAnsi="Times New Roman" w:cs="Times New Roman"/>
          <w:sz w:val="24"/>
          <w:szCs w:val="24"/>
        </w:rPr>
        <w:t>.</w:t>
      </w:r>
      <w:bookmarkEnd w:id="1"/>
    </w:p>
    <w:p w14:paraId="0EF3DF1D" w14:textId="65FFCAF7" w:rsidR="00A11F4D" w:rsidRDefault="00A11F4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initial consultation was with a group of around </w:t>
      </w:r>
      <w:r w:rsidR="004623FA">
        <w:rPr>
          <w:rFonts w:ascii="Times New Roman" w:hAnsi="Times New Roman" w:cs="Times New Roman"/>
          <w:sz w:val="24"/>
          <w:szCs w:val="24"/>
        </w:rPr>
        <w:t>fifteen young people and here we had a flipchart where the young people wrote down ideas of what activities they would like to do over the winter months. One common theme among the suggestions was having more sports activities as there was not much opportunity within the centre to actually do sports. I found this interesting as this links with the five ways to wellbeing in a couple of ways, to connect and to be active</w:t>
      </w:r>
      <w:r w:rsidR="00E24F2C">
        <w:rPr>
          <w:rFonts w:ascii="Times New Roman" w:hAnsi="Times New Roman" w:cs="Times New Roman"/>
          <w:sz w:val="24"/>
          <w:szCs w:val="24"/>
        </w:rPr>
        <w:t xml:space="preserve">, </w:t>
      </w:r>
      <w:r w:rsidR="004623FA">
        <w:rPr>
          <w:rFonts w:ascii="Times New Roman" w:hAnsi="Times New Roman" w:cs="Times New Roman"/>
          <w:sz w:val="24"/>
          <w:szCs w:val="24"/>
        </w:rPr>
        <w:t>(</w:t>
      </w:r>
      <w:r w:rsidR="00E24F2C">
        <w:rPr>
          <w:rFonts w:ascii="Times New Roman" w:hAnsi="Times New Roman" w:cs="Times New Roman"/>
          <w:sz w:val="24"/>
          <w:szCs w:val="24"/>
        </w:rPr>
        <w:t>Mind,2023</w:t>
      </w:r>
      <w:r w:rsidR="004623FA">
        <w:rPr>
          <w:rFonts w:ascii="Times New Roman" w:hAnsi="Times New Roman" w:cs="Times New Roman"/>
          <w:sz w:val="24"/>
          <w:szCs w:val="24"/>
        </w:rPr>
        <w:t>)</w:t>
      </w:r>
      <w:r w:rsidR="00E24F2C">
        <w:rPr>
          <w:rFonts w:ascii="Times New Roman" w:hAnsi="Times New Roman" w:cs="Times New Roman"/>
          <w:sz w:val="24"/>
          <w:szCs w:val="24"/>
        </w:rPr>
        <w:t xml:space="preserve"> </w:t>
      </w:r>
      <w:r w:rsidR="004623FA">
        <w:rPr>
          <w:rFonts w:ascii="Times New Roman" w:hAnsi="Times New Roman" w:cs="Times New Roman"/>
          <w:sz w:val="24"/>
          <w:szCs w:val="24"/>
        </w:rPr>
        <w:t>giving the young people an opportunity to share their ideas and to be able to provide them with an outlet gives them a voice and ensures the project was very much youth-led</w:t>
      </w:r>
      <w:r w:rsidR="00E24F2C">
        <w:rPr>
          <w:rFonts w:ascii="Times New Roman" w:hAnsi="Times New Roman" w:cs="Times New Roman"/>
          <w:sz w:val="24"/>
          <w:szCs w:val="24"/>
        </w:rPr>
        <w:t xml:space="preserve"> according to Article twelve and thirteen of the United Nations Convention for the Rights of the Child(</w:t>
      </w:r>
      <w:r w:rsidR="003722E5">
        <w:rPr>
          <w:rFonts w:ascii="Times New Roman" w:hAnsi="Times New Roman" w:cs="Times New Roman"/>
          <w:sz w:val="24"/>
          <w:szCs w:val="24"/>
        </w:rPr>
        <w:t>Unicef, 2023</w:t>
      </w:r>
      <w:r w:rsidR="00E24F2C">
        <w:rPr>
          <w:rFonts w:ascii="Times New Roman" w:hAnsi="Times New Roman" w:cs="Times New Roman"/>
          <w:sz w:val="24"/>
          <w:szCs w:val="24"/>
        </w:rPr>
        <w:t xml:space="preserve">). </w:t>
      </w:r>
    </w:p>
    <w:p w14:paraId="5B100D1D" w14:textId="11FEE0A1" w:rsidR="004623FA" w:rsidRDefault="004623FA"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After the consultation I went away and started researching what funding was available. Researching is important to make sure the correct bid was applied for an</w:t>
      </w:r>
      <w:r w:rsidR="00092E3D">
        <w:rPr>
          <w:rFonts w:ascii="Times New Roman" w:hAnsi="Times New Roman" w:cs="Times New Roman"/>
          <w:sz w:val="24"/>
          <w:szCs w:val="24"/>
        </w:rPr>
        <w:t xml:space="preserve">d after getting permission from the management team I applied for a football fund with Sported and Barclays football fund, during the process of putting the bid together I collaborated with other staff members and young people about where and how we could host these sessions and they all contributed to putting a plan together. Several weeks later I received confirmation that the funding application had been successful and that we had money to host football sessions and to buy new equipment for this. I went back to the young people and consulted with them about </w:t>
      </w:r>
      <w:r w:rsidR="00092E3D">
        <w:rPr>
          <w:rFonts w:ascii="Times New Roman" w:hAnsi="Times New Roman" w:cs="Times New Roman"/>
          <w:sz w:val="24"/>
          <w:szCs w:val="24"/>
        </w:rPr>
        <w:lastRenderedPageBreak/>
        <w:t xml:space="preserve">where they would like to hold the sessions and through a collaborative approach it was decided as a group that having indoor football sessions over the Winter would be the best idea. Carmarthen leisure centre was where we </w:t>
      </w:r>
      <w:r w:rsidR="008F034E">
        <w:rPr>
          <w:rFonts w:ascii="Times New Roman" w:hAnsi="Times New Roman" w:cs="Times New Roman"/>
          <w:sz w:val="24"/>
          <w:szCs w:val="24"/>
        </w:rPr>
        <w:t>hosted,</w:t>
      </w:r>
      <w:r w:rsidR="00092E3D">
        <w:rPr>
          <w:rFonts w:ascii="Times New Roman" w:hAnsi="Times New Roman" w:cs="Times New Roman"/>
          <w:sz w:val="24"/>
          <w:szCs w:val="24"/>
        </w:rPr>
        <w:t xml:space="preserve"> and I managed to book twelve football session spanning over four months and the sessions were super positive. As a centre Thursday evening had become very quiet but over this timeframe this became our busiest evening of the week with the numbers attending the football far exceeding my expectations. </w:t>
      </w:r>
    </w:p>
    <w:p w14:paraId="716230C1" w14:textId="24491785" w:rsidR="00092E3D" w:rsidRDefault="002E0E9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During the football sessions it was encouraging to see that the five pillars of youth work, educative, expressive, participative, </w:t>
      </w:r>
      <w:r w:rsidR="005937A9">
        <w:rPr>
          <w:rFonts w:ascii="Times New Roman" w:hAnsi="Times New Roman" w:cs="Times New Roman"/>
          <w:sz w:val="24"/>
          <w:szCs w:val="24"/>
        </w:rPr>
        <w:t>inclusive,</w:t>
      </w:r>
      <w:r>
        <w:rPr>
          <w:rFonts w:ascii="Times New Roman" w:hAnsi="Times New Roman" w:cs="Times New Roman"/>
          <w:sz w:val="24"/>
          <w:szCs w:val="24"/>
        </w:rPr>
        <w:t xml:space="preserve"> and empowering</w:t>
      </w:r>
      <w:r w:rsidR="003722E5">
        <w:rPr>
          <w:rFonts w:ascii="Times New Roman" w:hAnsi="Times New Roman" w:cs="Times New Roman"/>
          <w:sz w:val="24"/>
          <w:szCs w:val="24"/>
        </w:rPr>
        <w:t xml:space="preserve"> </w:t>
      </w:r>
      <w:bookmarkStart w:id="2" w:name="_Hlk130560272"/>
      <w:r w:rsidR="003722E5">
        <w:rPr>
          <w:rFonts w:ascii="Times New Roman" w:hAnsi="Times New Roman" w:cs="Times New Roman"/>
          <w:sz w:val="24"/>
          <w:szCs w:val="24"/>
        </w:rPr>
        <w:t>(Youth Work Wales Review Group, 2022)</w:t>
      </w:r>
      <w:r w:rsidR="003722E5">
        <w:rPr>
          <w:rFonts w:ascii="Times New Roman" w:hAnsi="Times New Roman" w:cs="Times New Roman"/>
          <w:sz w:val="24"/>
          <w:szCs w:val="24"/>
        </w:rPr>
        <w:t xml:space="preserve"> </w:t>
      </w:r>
      <w:bookmarkEnd w:id="2"/>
      <w:r>
        <w:rPr>
          <w:rFonts w:ascii="Times New Roman" w:hAnsi="Times New Roman" w:cs="Times New Roman"/>
          <w:sz w:val="24"/>
          <w:szCs w:val="24"/>
        </w:rPr>
        <w:t>were all evident to see and this helped me understand how important these values are for young people. The range of young people participating was varied and included girls, boys and transgender young people, the stronger older members were aware that some of the younger and smaller ones were struggling at times but it was good to see that they always picked the teams fairly and encouraged and supported everyone so that it was accessible for all young people. Seeing friendships blossom and young leaders emerge was very rewarding and the respect the young people showed to their peers and youth workers is a testament to how they have developed over the football sessions.</w:t>
      </w:r>
    </w:p>
    <w:p w14:paraId="11BF7BD6" w14:textId="594D4DBD" w:rsidR="002E0E9D" w:rsidRDefault="002E0E9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Now that the funding has ended for the football sessions it is important to use </w:t>
      </w:r>
      <w:r w:rsidR="003722E5">
        <w:rPr>
          <w:rFonts w:ascii="Times New Roman" w:hAnsi="Times New Roman" w:cs="Times New Roman"/>
          <w:sz w:val="24"/>
          <w:szCs w:val="24"/>
        </w:rPr>
        <w:t>all</w:t>
      </w:r>
      <w:r>
        <w:rPr>
          <w:rFonts w:ascii="Times New Roman" w:hAnsi="Times New Roman" w:cs="Times New Roman"/>
          <w:sz w:val="24"/>
          <w:szCs w:val="24"/>
        </w:rPr>
        <w:t xml:space="preserve"> the feedback and evaluations to apply for new funding, there has already been a drop in young people at the centre on a Thursday and goes to show how important it is to have sports in a youth centre. </w:t>
      </w:r>
      <w:r w:rsidR="009F72A3">
        <w:rPr>
          <w:rFonts w:ascii="Times New Roman" w:hAnsi="Times New Roman" w:cs="Times New Roman"/>
          <w:sz w:val="24"/>
          <w:szCs w:val="24"/>
        </w:rPr>
        <w:t xml:space="preserve">Research shows that there are many benefits to young people participating in sports which </w:t>
      </w:r>
      <w:r w:rsidR="003722E5">
        <w:rPr>
          <w:rFonts w:ascii="Times New Roman" w:hAnsi="Times New Roman" w:cs="Times New Roman"/>
          <w:sz w:val="24"/>
          <w:szCs w:val="24"/>
        </w:rPr>
        <w:t>include</w:t>
      </w:r>
      <w:r w:rsidR="009F72A3">
        <w:rPr>
          <w:rFonts w:ascii="Times New Roman" w:hAnsi="Times New Roman" w:cs="Times New Roman"/>
          <w:sz w:val="24"/>
          <w:szCs w:val="24"/>
        </w:rPr>
        <w:t xml:space="preserve"> reduced risk of obesity, healthy development of bones, improved </w:t>
      </w:r>
      <w:proofErr w:type="gramStart"/>
      <w:r w:rsidR="009F72A3">
        <w:rPr>
          <w:rFonts w:ascii="Times New Roman" w:hAnsi="Times New Roman" w:cs="Times New Roman"/>
          <w:sz w:val="24"/>
          <w:szCs w:val="24"/>
        </w:rPr>
        <w:t>sleep</w:t>
      </w:r>
      <w:proofErr w:type="gramEnd"/>
      <w:r w:rsidR="009F72A3">
        <w:rPr>
          <w:rFonts w:ascii="Times New Roman" w:hAnsi="Times New Roman" w:cs="Times New Roman"/>
          <w:sz w:val="24"/>
          <w:szCs w:val="24"/>
        </w:rPr>
        <w:t xml:space="preserve"> and better mental health</w:t>
      </w:r>
      <w:r w:rsidR="003722E5">
        <w:rPr>
          <w:rFonts w:ascii="Times New Roman" w:hAnsi="Times New Roman" w:cs="Times New Roman"/>
          <w:sz w:val="24"/>
          <w:szCs w:val="24"/>
        </w:rPr>
        <w:t xml:space="preserve">. </w:t>
      </w:r>
      <w:r w:rsidR="009F72A3">
        <w:rPr>
          <w:rFonts w:ascii="Times New Roman" w:hAnsi="Times New Roman" w:cs="Times New Roman"/>
          <w:sz w:val="24"/>
          <w:szCs w:val="24"/>
        </w:rPr>
        <w:t>(</w:t>
      </w:r>
      <w:r w:rsidR="003722E5">
        <w:rPr>
          <w:rFonts w:ascii="Times New Roman" w:hAnsi="Times New Roman" w:cs="Times New Roman"/>
          <w:sz w:val="24"/>
          <w:szCs w:val="24"/>
        </w:rPr>
        <w:t>Better Health Channel, 2023</w:t>
      </w:r>
      <w:r w:rsidR="009F72A3">
        <w:rPr>
          <w:rFonts w:ascii="Times New Roman" w:hAnsi="Times New Roman" w:cs="Times New Roman"/>
          <w:sz w:val="24"/>
          <w:szCs w:val="24"/>
        </w:rPr>
        <w:t xml:space="preserve">) This shows the importance of the continuation of sports and the need for more accessible sporting provisions. As shown in my community profile there are barriers for young people getting involved in sport including financially and as a youth </w:t>
      </w:r>
      <w:r w:rsidR="003722E5">
        <w:rPr>
          <w:rFonts w:ascii="Times New Roman" w:hAnsi="Times New Roman" w:cs="Times New Roman"/>
          <w:sz w:val="24"/>
          <w:szCs w:val="24"/>
        </w:rPr>
        <w:lastRenderedPageBreak/>
        <w:t>centre,</w:t>
      </w:r>
      <w:r w:rsidR="009F72A3">
        <w:rPr>
          <w:rFonts w:ascii="Times New Roman" w:hAnsi="Times New Roman" w:cs="Times New Roman"/>
          <w:sz w:val="24"/>
          <w:szCs w:val="24"/>
        </w:rPr>
        <w:t xml:space="preserve"> I feel there is potential to bridge that gap and assist in giving young people these opportunities.</w:t>
      </w:r>
    </w:p>
    <w:p w14:paraId="7C08A3DF" w14:textId="6481976B" w:rsidR="009F72A3" w:rsidRDefault="009F72A3" w:rsidP="009F72A3">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Summary of Learning</w:t>
      </w:r>
    </w:p>
    <w:p w14:paraId="1414DCB0" w14:textId="7C6E602C" w:rsidR="004C471B" w:rsidRDefault="000D0757" w:rsidP="009F72A3">
      <w:pPr>
        <w:spacing w:line="480" w:lineRule="auto"/>
        <w:rPr>
          <w:rFonts w:ascii="Times New Roman" w:hAnsi="Times New Roman" w:cs="Times New Roman"/>
          <w:sz w:val="24"/>
          <w:szCs w:val="24"/>
        </w:rPr>
      </w:pPr>
      <w:r>
        <w:rPr>
          <w:rFonts w:ascii="Times New Roman" w:hAnsi="Times New Roman" w:cs="Times New Roman"/>
          <w:sz w:val="24"/>
          <w:szCs w:val="24"/>
        </w:rPr>
        <w:t xml:space="preserve">To conclude the </w:t>
      </w:r>
      <w:r w:rsidR="003722E5">
        <w:rPr>
          <w:rFonts w:ascii="Times New Roman" w:hAnsi="Times New Roman" w:cs="Times New Roman"/>
          <w:sz w:val="24"/>
          <w:szCs w:val="24"/>
        </w:rPr>
        <w:t>portfolio,</w:t>
      </w:r>
      <w:r>
        <w:rPr>
          <w:rFonts w:ascii="Times New Roman" w:hAnsi="Times New Roman" w:cs="Times New Roman"/>
          <w:sz w:val="24"/>
          <w:szCs w:val="24"/>
        </w:rPr>
        <w:t xml:space="preserve"> I will use the Gibbs reflective cycle</w:t>
      </w:r>
      <w:r w:rsidR="00963320">
        <w:rPr>
          <w:rFonts w:ascii="Times New Roman" w:hAnsi="Times New Roman" w:cs="Times New Roman"/>
          <w:sz w:val="24"/>
          <w:szCs w:val="24"/>
        </w:rPr>
        <w:t xml:space="preserve"> (1998</w:t>
      </w:r>
      <w:r w:rsidR="00432AE3">
        <w:rPr>
          <w:rFonts w:ascii="Times New Roman" w:hAnsi="Times New Roman" w:cs="Times New Roman"/>
          <w:sz w:val="24"/>
          <w:szCs w:val="24"/>
        </w:rPr>
        <w:t>)</w:t>
      </w:r>
      <w:r>
        <w:rPr>
          <w:rFonts w:ascii="Times New Roman" w:hAnsi="Times New Roman" w:cs="Times New Roman"/>
          <w:sz w:val="24"/>
          <w:szCs w:val="24"/>
        </w:rPr>
        <w:t xml:space="preserve"> </w:t>
      </w:r>
      <w:r w:rsidR="00432AE3">
        <w:rPr>
          <w:rFonts w:ascii="Times New Roman" w:hAnsi="Times New Roman" w:cs="Times New Roman"/>
          <w:sz w:val="24"/>
          <w:szCs w:val="24"/>
        </w:rPr>
        <w:t xml:space="preserve">to summarise my learning from this placement, </w:t>
      </w:r>
      <w:r w:rsidR="00963320">
        <w:rPr>
          <w:rFonts w:ascii="Times New Roman" w:hAnsi="Times New Roman" w:cs="Times New Roman"/>
          <w:sz w:val="24"/>
          <w:szCs w:val="24"/>
        </w:rPr>
        <w:t>referring</w:t>
      </w:r>
      <w:r w:rsidR="00432AE3">
        <w:rPr>
          <w:rFonts w:ascii="Times New Roman" w:hAnsi="Times New Roman" w:cs="Times New Roman"/>
          <w:sz w:val="24"/>
          <w:szCs w:val="24"/>
        </w:rPr>
        <w:t xml:space="preserve"> to the professional development plan that I completed at the beginning of my placement. The placement was at Carmarthen Youth Project where I completed a project from beginning via consultation with the young people to applying for funding and to getting funding. Within my professional development plan I had given myself a target of researching and applying for funding, this project allowed me to be able to achieve this target.</w:t>
      </w:r>
      <w:r w:rsidR="004C471B">
        <w:rPr>
          <w:rFonts w:ascii="Times New Roman" w:hAnsi="Times New Roman" w:cs="Times New Roman"/>
          <w:sz w:val="24"/>
          <w:szCs w:val="24"/>
        </w:rPr>
        <w:t xml:space="preserve"> A second target within my own plan was to build stronger relationships with young people. The National occupational standards for youth work (</w:t>
      </w:r>
      <w:r w:rsidR="00963320">
        <w:rPr>
          <w:rFonts w:ascii="Times New Roman" w:hAnsi="Times New Roman" w:cs="Times New Roman"/>
          <w:sz w:val="24"/>
          <w:szCs w:val="24"/>
        </w:rPr>
        <w:t>2019</w:t>
      </w:r>
      <w:r w:rsidR="004C471B">
        <w:rPr>
          <w:rFonts w:ascii="Times New Roman" w:hAnsi="Times New Roman" w:cs="Times New Roman"/>
          <w:sz w:val="24"/>
          <w:szCs w:val="24"/>
        </w:rPr>
        <w:t>) state that building and maintaining relationships with young people is standard to ensure the development of young people into individuals with voices.</w:t>
      </w:r>
    </w:p>
    <w:p w14:paraId="1E5537D2" w14:textId="3721F863" w:rsidR="004C471B" w:rsidRDefault="004C471B" w:rsidP="009F72A3">
      <w:pPr>
        <w:spacing w:line="480" w:lineRule="auto"/>
        <w:rPr>
          <w:rFonts w:ascii="Times New Roman" w:hAnsi="Times New Roman" w:cs="Times New Roman"/>
          <w:sz w:val="24"/>
          <w:szCs w:val="24"/>
        </w:rPr>
      </w:pPr>
      <w:r>
        <w:rPr>
          <w:rFonts w:ascii="Times New Roman" w:hAnsi="Times New Roman" w:cs="Times New Roman"/>
          <w:sz w:val="24"/>
          <w:szCs w:val="24"/>
        </w:rPr>
        <w:t>At the beginning I was slightly nervous and apprehensive around starting a new project but after consulting with the young people this gave me confidence as I was doing something they wanted. The whole process was centred around the young people and I involved them with all the decision making, empowering them as they had their voices and needs listened too. Putting together a funding bid has been valuable in terms of bettering my research skills and to also understand the processes behind the scenes within a voluntary organisation. Completing my first funding and to have it accepted has given me a lot more confidence moving forward.</w:t>
      </w:r>
    </w:p>
    <w:p w14:paraId="2D42CB41" w14:textId="7D310C48" w:rsidR="004C471B" w:rsidRDefault="004C471B" w:rsidP="009F72A3">
      <w:pPr>
        <w:spacing w:line="480" w:lineRule="auto"/>
        <w:rPr>
          <w:rFonts w:ascii="Times New Roman" w:hAnsi="Times New Roman" w:cs="Times New Roman"/>
          <w:sz w:val="24"/>
          <w:szCs w:val="24"/>
        </w:rPr>
      </w:pPr>
      <w:r>
        <w:rPr>
          <w:rFonts w:ascii="Times New Roman" w:hAnsi="Times New Roman" w:cs="Times New Roman"/>
          <w:sz w:val="24"/>
          <w:szCs w:val="24"/>
        </w:rPr>
        <w:t>Evaluating the process, it has allowed myself personally to achieve goals on my professional development plan including the ability to research funders for different activities and also to evaluate the project afterwards. A specific goal was to be able to evaluate a project</w:t>
      </w:r>
      <w:r w:rsidR="001C6F4D">
        <w:rPr>
          <w:rFonts w:ascii="Times New Roman" w:hAnsi="Times New Roman" w:cs="Times New Roman"/>
          <w:sz w:val="24"/>
          <w:szCs w:val="24"/>
        </w:rPr>
        <w:t xml:space="preserve">, the </w:t>
      </w:r>
      <w:r w:rsidR="001C6F4D">
        <w:rPr>
          <w:rFonts w:ascii="Times New Roman" w:hAnsi="Times New Roman" w:cs="Times New Roman"/>
          <w:sz w:val="24"/>
          <w:szCs w:val="24"/>
        </w:rPr>
        <w:lastRenderedPageBreak/>
        <w:t xml:space="preserve">importance of this being able to show the impact on young people, by getting </w:t>
      </w:r>
      <w:r>
        <w:rPr>
          <w:rFonts w:ascii="Times New Roman" w:hAnsi="Times New Roman" w:cs="Times New Roman"/>
          <w:sz w:val="24"/>
          <w:szCs w:val="24"/>
        </w:rPr>
        <w:t>feedback from young people</w:t>
      </w:r>
      <w:r w:rsidR="001C6F4D">
        <w:rPr>
          <w:rFonts w:ascii="Times New Roman" w:hAnsi="Times New Roman" w:cs="Times New Roman"/>
          <w:sz w:val="24"/>
          <w:szCs w:val="24"/>
        </w:rPr>
        <w:t>.</w:t>
      </w:r>
      <w:r w:rsidR="005937A9">
        <w:rPr>
          <w:rFonts w:ascii="Times New Roman" w:hAnsi="Times New Roman" w:cs="Times New Roman"/>
          <w:sz w:val="24"/>
          <w:szCs w:val="24"/>
        </w:rPr>
        <w:t xml:space="preserve"> The importance of feedback and evaluating with the young people is important to ensure that the project was successful and to ensure their needs are met. </w:t>
      </w:r>
      <w:r w:rsidR="005937A9" w:rsidRPr="005937A9">
        <w:rPr>
          <w:rFonts w:ascii="Times New Roman" w:hAnsi="Times New Roman" w:cs="Times New Roman"/>
          <w:sz w:val="24"/>
          <w:szCs w:val="24"/>
        </w:rPr>
        <w:t xml:space="preserve">(Youth Work Wales Review Group, 2022) </w:t>
      </w:r>
      <w:r>
        <w:rPr>
          <w:rFonts w:ascii="Times New Roman" w:hAnsi="Times New Roman" w:cs="Times New Roman"/>
          <w:sz w:val="24"/>
          <w:szCs w:val="24"/>
        </w:rPr>
        <w:t xml:space="preserve"> I did this by creating a qr code</w:t>
      </w:r>
      <w:r w:rsidR="001C6F4D">
        <w:rPr>
          <w:rFonts w:ascii="Times New Roman" w:hAnsi="Times New Roman" w:cs="Times New Roman"/>
          <w:sz w:val="24"/>
          <w:szCs w:val="24"/>
        </w:rPr>
        <w:t xml:space="preserve"> questionnaire and the positive feedback from the young people has encouraged me that this was a successful project. There was one negative from the football project and that was that I had made the sessions accessible for everyone whereas I potentially should have split groups due to their different ages.</w:t>
      </w:r>
    </w:p>
    <w:p w14:paraId="5F4A251F" w14:textId="35EE62D1" w:rsidR="001C6F4D" w:rsidRDefault="001C6F4D" w:rsidP="009F72A3">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Analysing this negative, there were occasions during the first couple of sessions where the older boys were playing too rough and not passing the ball to the younger members, members who may not have played before. There were instances where the younger players there were feeling dejected and not included and this was not what was needed from these sessions. Mid- session in the third week after observing behaviours, the young people were sat down and asked to play to a level that was inclusive to all. After having a group discussion with the young people there was a positive change and the older members were encouraging and including the younger members. I think this showed that they </w:t>
      </w:r>
      <w:r w:rsidR="00963320">
        <w:rPr>
          <w:rFonts w:ascii="Times New Roman" w:hAnsi="Times New Roman" w:cs="Times New Roman"/>
          <w:sz w:val="24"/>
          <w:szCs w:val="24"/>
        </w:rPr>
        <w:t>can</w:t>
      </w:r>
      <w:r>
        <w:rPr>
          <w:rFonts w:ascii="Times New Roman" w:hAnsi="Times New Roman" w:cs="Times New Roman"/>
          <w:sz w:val="24"/>
          <w:szCs w:val="24"/>
        </w:rPr>
        <w:t xml:space="preserve"> be self-aware but the attitudes after that were very impressive from all of the young people and the concluding sessions went very well.</w:t>
      </w:r>
    </w:p>
    <w:p w14:paraId="1BF352A5" w14:textId="79037DF8" w:rsidR="001C6F4D" w:rsidRDefault="001C6F4D" w:rsidP="009F72A3">
      <w:pPr>
        <w:spacing w:line="480" w:lineRule="auto"/>
        <w:rPr>
          <w:rFonts w:ascii="Times New Roman" w:hAnsi="Times New Roman" w:cs="Times New Roman"/>
          <w:sz w:val="24"/>
          <w:szCs w:val="24"/>
        </w:rPr>
      </w:pPr>
      <w:r>
        <w:rPr>
          <w:rFonts w:ascii="Times New Roman" w:hAnsi="Times New Roman" w:cs="Times New Roman"/>
          <w:sz w:val="24"/>
          <w:szCs w:val="24"/>
        </w:rPr>
        <w:t xml:space="preserve">I learnt that I am able to push myself to achieve goals that may have felt unobtainable at the start of the year, there are things I can improve on for example; put in separate bids and separate the sessions based on abilities and ages to offer an even playing field for all. Though, the young people impressed me with their abilities to treat everyone more fairly it would be </w:t>
      </w:r>
      <w:r w:rsidR="00A839C0">
        <w:rPr>
          <w:rFonts w:ascii="Times New Roman" w:hAnsi="Times New Roman" w:cs="Times New Roman"/>
          <w:sz w:val="24"/>
          <w:szCs w:val="24"/>
        </w:rPr>
        <w:t>good to be able to offer different sessions so that the different groups could play at the level they wanted too. An action plan moving forward</w:t>
      </w:r>
      <w:r w:rsidR="00204D23">
        <w:rPr>
          <w:rFonts w:ascii="Times New Roman" w:hAnsi="Times New Roman" w:cs="Times New Roman"/>
          <w:sz w:val="24"/>
          <w:szCs w:val="24"/>
        </w:rPr>
        <w:t xml:space="preserve">, would be to consult young people about </w:t>
      </w:r>
      <w:r w:rsidR="00204D23">
        <w:rPr>
          <w:rFonts w:ascii="Times New Roman" w:hAnsi="Times New Roman" w:cs="Times New Roman"/>
          <w:sz w:val="24"/>
          <w:szCs w:val="24"/>
        </w:rPr>
        <w:lastRenderedPageBreak/>
        <w:t>how we could progress the sports sessions moving forward and to also secure new funding to make the project long-term.</w:t>
      </w:r>
    </w:p>
    <w:p w14:paraId="6937DC5F" w14:textId="77777777" w:rsidR="001C6F4D" w:rsidRPr="009F72A3" w:rsidRDefault="001C6F4D" w:rsidP="009F72A3">
      <w:pPr>
        <w:spacing w:line="480" w:lineRule="auto"/>
        <w:rPr>
          <w:rFonts w:ascii="Times New Roman" w:hAnsi="Times New Roman" w:cs="Times New Roman"/>
          <w:sz w:val="24"/>
          <w:szCs w:val="24"/>
        </w:rPr>
      </w:pPr>
    </w:p>
    <w:p w14:paraId="3FCB3E0E" w14:textId="7EE45D46" w:rsidR="00841257" w:rsidRDefault="00841257" w:rsidP="00F211B4">
      <w:pPr>
        <w:ind w:left="2880" w:firstLine="720"/>
        <w:rPr>
          <w:rFonts w:ascii="Times New Roman" w:hAnsi="Times New Roman" w:cs="Times New Roman"/>
          <w:b/>
          <w:bCs/>
          <w:sz w:val="24"/>
          <w:szCs w:val="24"/>
          <w:u w:val="single"/>
        </w:rPr>
      </w:pPr>
      <w:r w:rsidRPr="00FC0B15">
        <w:rPr>
          <w:rFonts w:ascii="Times New Roman" w:hAnsi="Times New Roman" w:cs="Times New Roman"/>
          <w:b/>
          <w:bCs/>
          <w:sz w:val="24"/>
          <w:szCs w:val="24"/>
          <w:u w:val="single"/>
        </w:rPr>
        <w:t>References</w:t>
      </w:r>
    </w:p>
    <w:p w14:paraId="19DB3ED8" w14:textId="14227C9B" w:rsidR="003722E5" w:rsidRPr="003722E5" w:rsidRDefault="003722E5" w:rsidP="003722E5">
      <w:pPr>
        <w:rPr>
          <w:rFonts w:ascii="Times New Roman" w:hAnsi="Times New Roman" w:cs="Times New Roman"/>
          <w:sz w:val="24"/>
          <w:szCs w:val="24"/>
        </w:rPr>
      </w:pPr>
      <w:r>
        <w:rPr>
          <w:rFonts w:ascii="Times New Roman" w:hAnsi="Times New Roman" w:cs="Times New Roman"/>
          <w:sz w:val="24"/>
          <w:szCs w:val="24"/>
        </w:rPr>
        <w:t>Better Health Channel (2023)</w:t>
      </w:r>
      <w:r w:rsidRPr="003722E5">
        <w:rPr>
          <w:rFonts w:ascii="Times New Roman" w:hAnsi="Times New Roman" w:cs="Times New Roman"/>
          <w:sz w:val="24"/>
          <w:szCs w:val="24"/>
        </w:rPr>
        <w:t xml:space="preserve"> </w:t>
      </w:r>
      <w:r w:rsidRPr="003722E5">
        <w:rPr>
          <w:rFonts w:ascii="Times New Roman" w:hAnsi="Times New Roman" w:cs="Times New Roman"/>
          <w:i/>
          <w:iCs/>
          <w:sz w:val="24"/>
          <w:szCs w:val="24"/>
        </w:rPr>
        <w:t>Sport and children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0" w:history="1">
        <w:r w:rsidRPr="003722E5">
          <w:rPr>
            <w:rStyle w:val="Hyperlink"/>
            <w:rFonts w:ascii="Times New Roman" w:hAnsi="Times New Roman" w:cs="Times New Roman"/>
            <w:sz w:val="24"/>
            <w:szCs w:val="24"/>
          </w:rPr>
          <w:t>Sport and children - Better Health Channel</w:t>
        </w:r>
      </w:hyperlink>
      <w:r>
        <w:rPr>
          <w:rFonts w:ascii="Times New Roman" w:hAnsi="Times New Roman" w:cs="Times New Roman"/>
          <w:sz w:val="24"/>
          <w:szCs w:val="24"/>
        </w:rPr>
        <w:t xml:space="preserve"> (Accessed 15 March 2023).</w:t>
      </w:r>
    </w:p>
    <w:p w14:paraId="7EC7157D" w14:textId="05F0AB4B" w:rsidR="00317DC0" w:rsidRPr="003C61C3" w:rsidRDefault="00317DC0" w:rsidP="00317DC0">
      <w:pPr>
        <w:rPr>
          <w:rFonts w:ascii="Times New Roman" w:hAnsi="Times New Roman" w:cs="Times New Roman"/>
          <w:sz w:val="24"/>
          <w:szCs w:val="24"/>
        </w:rPr>
      </w:pPr>
      <w:r w:rsidRPr="003C61C3">
        <w:rPr>
          <w:rFonts w:ascii="Times New Roman" w:hAnsi="Times New Roman" w:cs="Times New Roman"/>
          <w:sz w:val="24"/>
          <w:szCs w:val="24"/>
        </w:rPr>
        <w:t xml:space="preserve">Brighton Analytics Limited (2023) </w:t>
      </w:r>
      <w:r w:rsidRPr="003C61C3">
        <w:rPr>
          <w:rFonts w:ascii="Times New Roman" w:hAnsi="Times New Roman" w:cs="Times New Roman"/>
          <w:i/>
          <w:iCs/>
          <w:sz w:val="24"/>
          <w:szCs w:val="24"/>
        </w:rPr>
        <w:t xml:space="preserve">Crime </w:t>
      </w:r>
      <w:proofErr w:type="gramStart"/>
      <w:r w:rsidRPr="003C61C3">
        <w:rPr>
          <w:rFonts w:ascii="Times New Roman" w:hAnsi="Times New Roman" w:cs="Times New Roman"/>
          <w:i/>
          <w:iCs/>
          <w:sz w:val="24"/>
          <w:szCs w:val="24"/>
        </w:rPr>
        <w:t>And</w:t>
      </w:r>
      <w:proofErr w:type="gramEnd"/>
      <w:r w:rsidRPr="003C61C3">
        <w:rPr>
          <w:rFonts w:ascii="Times New Roman" w:hAnsi="Times New Roman" w:cs="Times New Roman"/>
          <w:i/>
          <w:iCs/>
          <w:sz w:val="24"/>
          <w:szCs w:val="24"/>
        </w:rPr>
        <w:t xml:space="preserve"> Safety in Carmarthen. </w:t>
      </w:r>
      <w:r w:rsidRPr="003C61C3">
        <w:rPr>
          <w:rFonts w:ascii="Times New Roman" w:hAnsi="Times New Roman" w:cs="Times New Roman"/>
          <w:sz w:val="24"/>
          <w:szCs w:val="24"/>
        </w:rPr>
        <w:t xml:space="preserve">Available at: </w:t>
      </w:r>
      <w:hyperlink r:id="rId11" w:anchor=":~:text=Summary%20of%20Crimes%20in%20Carmarthen%20This%20Year%20,%20%202.44%20%2011%20more%20rows%20" w:history="1">
        <w:r w:rsidRPr="003C61C3">
          <w:rPr>
            <w:rStyle w:val="Hyperlink"/>
            <w:rFonts w:ascii="Times New Roman" w:hAnsi="Times New Roman" w:cs="Times New Roman"/>
            <w:sz w:val="24"/>
            <w:szCs w:val="24"/>
          </w:rPr>
          <w:t>Carmarthen Crime and Safety Statistics | CrimeRate</w:t>
        </w:r>
      </w:hyperlink>
      <w:r w:rsidRPr="003C61C3">
        <w:rPr>
          <w:rFonts w:ascii="Times New Roman" w:hAnsi="Times New Roman" w:cs="Times New Roman"/>
          <w:sz w:val="24"/>
          <w:szCs w:val="24"/>
        </w:rPr>
        <w:t xml:space="preserve"> (Accessed: 26 February 2023). </w:t>
      </w:r>
    </w:p>
    <w:p w14:paraId="36F99C75" w14:textId="4E56196B" w:rsidR="00727EE6" w:rsidRPr="003C61C3" w:rsidRDefault="00727EE6" w:rsidP="00EB7573">
      <w:pPr>
        <w:rPr>
          <w:rStyle w:val="Hyperlink"/>
          <w:rFonts w:ascii="Times New Roman" w:hAnsi="Times New Roman" w:cs="Times New Roman"/>
          <w:sz w:val="24"/>
          <w:szCs w:val="24"/>
          <w:u w:val="none"/>
        </w:rPr>
      </w:pPr>
      <w:r w:rsidRPr="003C61C3">
        <w:rPr>
          <w:rFonts w:ascii="Times New Roman" w:hAnsi="Times New Roman" w:cs="Times New Roman"/>
          <w:sz w:val="24"/>
          <w:szCs w:val="24"/>
        </w:rPr>
        <w:t xml:space="preserve">Carmarthen County Council (2021) </w:t>
      </w:r>
      <w:r w:rsidRPr="003C61C3">
        <w:rPr>
          <w:rFonts w:ascii="Times New Roman" w:hAnsi="Times New Roman" w:cs="Times New Roman"/>
          <w:i/>
          <w:iCs/>
          <w:sz w:val="24"/>
          <w:szCs w:val="24"/>
        </w:rPr>
        <w:t xml:space="preserve">2021 Census Data for Carmarthenshire - Age Structure. </w:t>
      </w:r>
      <w:r w:rsidRPr="003C61C3">
        <w:rPr>
          <w:rFonts w:ascii="Times New Roman" w:hAnsi="Times New Roman" w:cs="Times New Roman"/>
          <w:sz w:val="24"/>
          <w:szCs w:val="24"/>
        </w:rPr>
        <w:t xml:space="preserve">Available at: </w:t>
      </w:r>
      <w:hyperlink r:id="rId12" w:history="1">
        <w:r w:rsidRPr="003C61C3">
          <w:rPr>
            <w:rStyle w:val="Hyperlink"/>
            <w:rFonts w:ascii="Times New Roman" w:hAnsi="Times New Roman" w:cs="Times New Roman"/>
            <w:sz w:val="24"/>
            <w:szCs w:val="24"/>
          </w:rPr>
          <w:t>age-structure-2021-chart-carmarthensh</w:t>
        </w:r>
        <w:r w:rsidRPr="003C61C3">
          <w:rPr>
            <w:rStyle w:val="Hyperlink"/>
            <w:rFonts w:ascii="Times New Roman" w:hAnsi="Times New Roman" w:cs="Times New Roman"/>
            <w:sz w:val="24"/>
            <w:szCs w:val="24"/>
          </w:rPr>
          <w:t>i</w:t>
        </w:r>
        <w:r w:rsidRPr="003C61C3">
          <w:rPr>
            <w:rStyle w:val="Hyperlink"/>
            <w:rFonts w:ascii="Times New Roman" w:hAnsi="Times New Roman" w:cs="Times New Roman"/>
            <w:sz w:val="24"/>
            <w:szCs w:val="24"/>
          </w:rPr>
          <w:t>re.pdf (gov.wales)</w:t>
        </w:r>
      </w:hyperlink>
      <w:r w:rsidRPr="003C61C3">
        <w:rPr>
          <w:rStyle w:val="Hyperlink"/>
          <w:rFonts w:ascii="Times New Roman" w:hAnsi="Times New Roman" w:cs="Times New Roman"/>
          <w:sz w:val="24"/>
          <w:szCs w:val="24"/>
        </w:rPr>
        <w:t xml:space="preserve"> </w:t>
      </w:r>
      <w:r w:rsidRPr="003C61C3">
        <w:rPr>
          <w:rStyle w:val="Hyperlink"/>
          <w:rFonts w:ascii="Times New Roman" w:hAnsi="Times New Roman" w:cs="Times New Roman"/>
          <w:sz w:val="24"/>
          <w:szCs w:val="24"/>
          <w:u w:val="none"/>
        </w:rPr>
        <w:t>(Accessed: 10 March 2023)</w:t>
      </w:r>
      <w:r w:rsidR="00FC0B15" w:rsidRPr="003C61C3">
        <w:rPr>
          <w:rStyle w:val="Hyperlink"/>
          <w:rFonts w:ascii="Times New Roman" w:hAnsi="Times New Roman" w:cs="Times New Roman"/>
          <w:sz w:val="24"/>
          <w:szCs w:val="24"/>
          <w:u w:val="none"/>
        </w:rPr>
        <w:t>.</w:t>
      </w:r>
    </w:p>
    <w:p w14:paraId="5819F7C9" w14:textId="72A0C0A5" w:rsidR="000E7517" w:rsidRPr="003C61C3" w:rsidRDefault="000E7517" w:rsidP="00EB7573">
      <w:pPr>
        <w:rPr>
          <w:rStyle w:val="Hyperlink"/>
          <w:rFonts w:ascii="Times New Roman" w:hAnsi="Times New Roman" w:cs="Times New Roman"/>
          <w:sz w:val="24"/>
          <w:szCs w:val="24"/>
          <w:u w:val="none"/>
        </w:rPr>
      </w:pPr>
      <w:r w:rsidRPr="003C61C3">
        <w:rPr>
          <w:rStyle w:val="Hyperlink"/>
          <w:rFonts w:ascii="Times New Roman" w:hAnsi="Times New Roman" w:cs="Times New Roman"/>
          <w:sz w:val="24"/>
          <w:szCs w:val="24"/>
          <w:u w:val="none"/>
        </w:rPr>
        <w:t xml:space="preserve">Carmarthen Foodbank (2023) </w:t>
      </w:r>
      <w:r w:rsidRPr="003C61C3">
        <w:rPr>
          <w:rStyle w:val="Hyperlink"/>
          <w:rFonts w:ascii="Times New Roman" w:hAnsi="Times New Roman" w:cs="Times New Roman"/>
          <w:i/>
          <w:iCs/>
          <w:sz w:val="24"/>
          <w:szCs w:val="24"/>
          <w:u w:val="none"/>
        </w:rPr>
        <w:t xml:space="preserve">Carmarthen Foodbank Helping Local People in Crisis. </w:t>
      </w:r>
      <w:r w:rsidRPr="003C61C3">
        <w:rPr>
          <w:rStyle w:val="Hyperlink"/>
          <w:rFonts w:ascii="Times New Roman" w:hAnsi="Times New Roman" w:cs="Times New Roman"/>
          <w:sz w:val="24"/>
          <w:szCs w:val="24"/>
          <w:u w:val="none"/>
        </w:rPr>
        <w:t xml:space="preserve">Available at: </w:t>
      </w:r>
      <w:hyperlink r:id="rId13" w:history="1">
        <w:r w:rsidRPr="003C61C3">
          <w:rPr>
            <w:rStyle w:val="Hyperlink"/>
            <w:rFonts w:ascii="Times New Roman" w:hAnsi="Times New Roman" w:cs="Times New Roman"/>
            <w:sz w:val="24"/>
            <w:szCs w:val="24"/>
          </w:rPr>
          <w:t>Carmarthen Foodbank | Helping Local People in Crisis</w:t>
        </w:r>
      </w:hyperlink>
      <w:r w:rsidRPr="003C61C3">
        <w:rPr>
          <w:rFonts w:ascii="Times New Roman" w:hAnsi="Times New Roman" w:cs="Times New Roman"/>
          <w:color w:val="0000FF"/>
          <w:sz w:val="24"/>
          <w:szCs w:val="24"/>
        </w:rPr>
        <w:t xml:space="preserve"> (Accessed: 01 March 2023).</w:t>
      </w:r>
    </w:p>
    <w:p w14:paraId="7AA49B89" w14:textId="05135C46" w:rsidR="00FC0B15" w:rsidRDefault="00FC0B15" w:rsidP="00EB7573">
      <w:pPr>
        <w:rPr>
          <w:rStyle w:val="Hyperlink"/>
          <w:rFonts w:ascii="Times New Roman" w:hAnsi="Times New Roman" w:cs="Times New Roman"/>
          <w:sz w:val="24"/>
          <w:szCs w:val="24"/>
        </w:rPr>
      </w:pPr>
      <w:r w:rsidRPr="003C61C3">
        <w:rPr>
          <w:rFonts w:ascii="Times New Roman" w:hAnsi="Times New Roman" w:cs="Times New Roman"/>
          <w:sz w:val="24"/>
          <w:szCs w:val="24"/>
        </w:rPr>
        <w:t xml:space="preserve">City Population (2022) </w:t>
      </w:r>
      <w:r w:rsidRPr="003C61C3">
        <w:rPr>
          <w:rFonts w:ascii="Times New Roman" w:hAnsi="Times New Roman" w:cs="Times New Roman"/>
          <w:i/>
          <w:iCs/>
          <w:sz w:val="24"/>
          <w:szCs w:val="24"/>
        </w:rPr>
        <w:t xml:space="preserve">Carmarthen Community in Wales. </w:t>
      </w:r>
      <w:r w:rsidRPr="003C61C3">
        <w:rPr>
          <w:rFonts w:ascii="Times New Roman" w:hAnsi="Times New Roman" w:cs="Times New Roman"/>
          <w:sz w:val="24"/>
          <w:szCs w:val="24"/>
        </w:rPr>
        <w:t>Available at:</w:t>
      </w:r>
      <w:r w:rsidRPr="003C61C3">
        <w:rPr>
          <w:rFonts w:ascii="Times New Roman" w:hAnsi="Times New Roman" w:cs="Times New Roman"/>
          <w:i/>
          <w:iCs/>
          <w:sz w:val="24"/>
          <w:szCs w:val="24"/>
        </w:rPr>
        <w:t xml:space="preserve"> </w:t>
      </w:r>
      <w:hyperlink r:id="rId14" w:history="1">
        <w:r w:rsidRPr="003C61C3">
          <w:rPr>
            <w:rStyle w:val="Hyperlink"/>
            <w:rFonts w:ascii="Times New Roman" w:hAnsi="Times New Roman" w:cs="Times New Roman"/>
            <w:sz w:val="24"/>
            <w:szCs w:val="24"/>
          </w:rPr>
          <w:t>Carmart</w:t>
        </w:r>
        <w:r w:rsidRPr="003C61C3">
          <w:rPr>
            <w:rStyle w:val="Hyperlink"/>
            <w:rFonts w:ascii="Times New Roman" w:hAnsi="Times New Roman" w:cs="Times New Roman"/>
            <w:sz w:val="24"/>
            <w:szCs w:val="24"/>
          </w:rPr>
          <w:t>h</w:t>
        </w:r>
        <w:r w:rsidRPr="003C61C3">
          <w:rPr>
            <w:rStyle w:val="Hyperlink"/>
            <w:rFonts w:ascii="Times New Roman" w:hAnsi="Times New Roman" w:cs="Times New Roman"/>
            <w:sz w:val="24"/>
            <w:szCs w:val="24"/>
          </w:rPr>
          <w:t>en (Community, United Kingdom) - Population Statistics, Charts, Map and Location (citypopulation.de)</w:t>
        </w:r>
      </w:hyperlink>
      <w:r w:rsidRPr="003C61C3">
        <w:rPr>
          <w:rStyle w:val="Hyperlink"/>
          <w:rFonts w:ascii="Times New Roman" w:hAnsi="Times New Roman" w:cs="Times New Roman"/>
          <w:sz w:val="24"/>
          <w:szCs w:val="24"/>
        </w:rPr>
        <w:t xml:space="preserve"> (Accessed 01 March 2023).</w:t>
      </w:r>
    </w:p>
    <w:p w14:paraId="52C7944A" w14:textId="081C1B84" w:rsidR="00AB0290" w:rsidRDefault="00AB0290" w:rsidP="00EB7573">
      <w:pPr>
        <w:rPr>
          <w:rFonts w:ascii="Times New Roman" w:hAnsi="Times New Roman" w:cs="Times New Roman"/>
          <w:sz w:val="24"/>
          <w:szCs w:val="24"/>
        </w:rPr>
      </w:pPr>
      <w:r w:rsidRPr="00AB0290">
        <w:rPr>
          <w:rFonts w:ascii="Times New Roman" w:hAnsi="Times New Roman" w:cs="Times New Roman"/>
          <w:sz w:val="24"/>
          <w:szCs w:val="24"/>
        </w:rPr>
        <w:t>Council for Wales of Voluntary Youth Service</w:t>
      </w:r>
      <w:r w:rsidRPr="00AB0290">
        <w:rPr>
          <w:rFonts w:ascii="Times New Roman" w:hAnsi="Times New Roman" w:cs="Times New Roman"/>
          <w:sz w:val="24"/>
          <w:szCs w:val="24"/>
        </w:rPr>
        <w:t xml:space="preserve"> (2023). </w:t>
      </w:r>
      <w:r w:rsidRPr="00AB0290">
        <w:rPr>
          <w:rFonts w:ascii="Times New Roman" w:hAnsi="Times New Roman" w:cs="Times New Roman"/>
          <w:i/>
          <w:iCs/>
          <w:sz w:val="24"/>
          <w:szCs w:val="24"/>
        </w:rPr>
        <w:t>PLANNING &amp; EVALUATION METHODOLOGY HANDBOOK</w:t>
      </w:r>
      <w:r w:rsidRPr="00AB0290">
        <w:rPr>
          <w:rFonts w:ascii="Times New Roman" w:hAnsi="Times New Roman" w:cs="Times New Roman"/>
          <w:i/>
          <w:iCs/>
          <w:sz w:val="24"/>
          <w:szCs w:val="24"/>
        </w:rPr>
        <w:t xml:space="preserve">. </w:t>
      </w:r>
      <w:r w:rsidRPr="00AB0290">
        <w:rPr>
          <w:rFonts w:ascii="Times New Roman" w:hAnsi="Times New Roman" w:cs="Times New Roman"/>
          <w:sz w:val="24"/>
          <w:szCs w:val="24"/>
        </w:rPr>
        <w:t xml:space="preserve">Available at: </w:t>
      </w:r>
      <w:hyperlink r:id="rId15" w:anchor=":~:text=NAOMIE%20is%20a%20good%20practice%20model%20for%20planning%2C,you%20become%20more%20effective%20as%20a%20youth%20worker." w:history="1">
        <w:r w:rsidRPr="00AB0290">
          <w:rPr>
            <w:rFonts w:ascii="Times New Roman" w:hAnsi="Times New Roman" w:cs="Times New Roman"/>
            <w:color w:val="0000FF"/>
            <w:sz w:val="24"/>
            <w:szCs w:val="24"/>
            <w:u w:val="single"/>
          </w:rPr>
          <w:t>Planning &amp; Evaluation Methodology Handbook (cwvys.org.uk)</w:t>
        </w:r>
      </w:hyperlink>
      <w:r w:rsidRPr="00AB0290">
        <w:rPr>
          <w:rFonts w:ascii="Times New Roman" w:hAnsi="Times New Roman" w:cs="Times New Roman"/>
          <w:sz w:val="24"/>
          <w:szCs w:val="24"/>
        </w:rPr>
        <w:t xml:space="preserve"> </w:t>
      </w:r>
      <w:r>
        <w:rPr>
          <w:rFonts w:ascii="Times New Roman" w:hAnsi="Times New Roman" w:cs="Times New Roman"/>
          <w:sz w:val="24"/>
          <w:szCs w:val="24"/>
        </w:rPr>
        <w:t>(Accessed: 20 March 2023).</w:t>
      </w:r>
    </w:p>
    <w:p w14:paraId="39583DFE" w14:textId="5103AED7" w:rsidR="00963320" w:rsidRPr="00963320" w:rsidRDefault="00963320" w:rsidP="00EB7573">
      <w:pPr>
        <w:rPr>
          <w:rFonts w:ascii="Times New Roman" w:hAnsi="Times New Roman" w:cs="Times New Roman"/>
          <w:sz w:val="24"/>
          <w:szCs w:val="24"/>
        </w:rPr>
      </w:pPr>
      <w:r>
        <w:rPr>
          <w:rFonts w:ascii="Times New Roman" w:hAnsi="Times New Roman" w:cs="Times New Roman"/>
          <w:sz w:val="24"/>
          <w:szCs w:val="24"/>
        </w:rPr>
        <w:t>Gibbs, G. (1998). Learning by doing: A guide to teaching and learning methods. London: Further Education Unit.</w:t>
      </w:r>
    </w:p>
    <w:p w14:paraId="6262BDE3" w14:textId="3747B4BC" w:rsidR="00843CF0" w:rsidRPr="003C61C3" w:rsidRDefault="00843CF0" w:rsidP="00EB7573">
      <w:pPr>
        <w:rPr>
          <w:rFonts w:ascii="Times New Roman" w:hAnsi="Times New Roman" w:cs="Times New Roman"/>
          <w:sz w:val="24"/>
          <w:szCs w:val="24"/>
        </w:rPr>
      </w:pPr>
      <w:r w:rsidRPr="003C61C3">
        <w:rPr>
          <w:rFonts w:ascii="Times New Roman" w:hAnsi="Times New Roman" w:cs="Times New Roman"/>
          <w:sz w:val="24"/>
          <w:szCs w:val="24"/>
        </w:rPr>
        <w:t xml:space="preserve">Hawtin, </w:t>
      </w:r>
      <w:proofErr w:type="gramStart"/>
      <w:r w:rsidRPr="003C61C3">
        <w:rPr>
          <w:rFonts w:ascii="Times New Roman" w:hAnsi="Times New Roman" w:cs="Times New Roman"/>
          <w:sz w:val="24"/>
          <w:szCs w:val="24"/>
        </w:rPr>
        <w:t>M.</w:t>
      </w:r>
      <w:proofErr w:type="gramEnd"/>
      <w:r w:rsidRPr="003C61C3">
        <w:rPr>
          <w:rFonts w:ascii="Times New Roman" w:hAnsi="Times New Roman" w:cs="Times New Roman"/>
          <w:sz w:val="24"/>
          <w:szCs w:val="24"/>
        </w:rPr>
        <w:t xml:space="preserve"> and Hughes. G. and Percy-Smith, J. (1998) </w:t>
      </w:r>
      <w:r w:rsidRPr="003C61C3">
        <w:rPr>
          <w:rFonts w:ascii="Times New Roman" w:hAnsi="Times New Roman" w:cs="Times New Roman"/>
          <w:i/>
          <w:iCs/>
          <w:sz w:val="24"/>
          <w:szCs w:val="24"/>
        </w:rPr>
        <w:t xml:space="preserve">Community Profiling Auditing Social Needs. </w:t>
      </w:r>
      <w:r w:rsidR="007C3A3F" w:rsidRPr="003C61C3">
        <w:rPr>
          <w:rFonts w:ascii="Times New Roman" w:hAnsi="Times New Roman" w:cs="Times New Roman"/>
          <w:sz w:val="24"/>
          <w:szCs w:val="24"/>
        </w:rPr>
        <w:t>Berkshire: Open University Press.</w:t>
      </w:r>
    </w:p>
    <w:p w14:paraId="54ED69D6" w14:textId="34742AD6" w:rsidR="003C61C3" w:rsidRDefault="003C61C3" w:rsidP="00EB7573">
      <w:pPr>
        <w:rPr>
          <w:rFonts w:ascii="Times New Roman" w:hAnsi="Times New Roman" w:cs="Times New Roman"/>
          <w:sz w:val="24"/>
          <w:szCs w:val="24"/>
        </w:rPr>
      </w:pPr>
      <w:r w:rsidRPr="003C61C3">
        <w:rPr>
          <w:rFonts w:ascii="Times New Roman" w:hAnsi="Times New Roman" w:cs="Times New Roman"/>
          <w:sz w:val="24"/>
          <w:szCs w:val="24"/>
        </w:rPr>
        <w:t xml:space="preserve">National Crime Agency (2023) </w:t>
      </w:r>
      <w:r w:rsidRPr="003C61C3">
        <w:rPr>
          <w:rFonts w:ascii="Times New Roman" w:hAnsi="Times New Roman" w:cs="Times New Roman"/>
          <w:i/>
          <w:iCs/>
          <w:sz w:val="24"/>
          <w:szCs w:val="24"/>
        </w:rPr>
        <w:t xml:space="preserve">County Lines. </w:t>
      </w:r>
      <w:r w:rsidRPr="003C61C3">
        <w:rPr>
          <w:rFonts w:ascii="Times New Roman" w:hAnsi="Times New Roman" w:cs="Times New Roman"/>
          <w:sz w:val="24"/>
          <w:szCs w:val="24"/>
        </w:rPr>
        <w:t xml:space="preserve">Available at: </w:t>
      </w:r>
      <w:hyperlink r:id="rId16" w:history="1">
        <w:r w:rsidRPr="003C61C3">
          <w:rPr>
            <w:rFonts w:ascii="Times New Roman" w:hAnsi="Times New Roman" w:cs="Times New Roman"/>
            <w:color w:val="0000FF"/>
            <w:sz w:val="24"/>
            <w:szCs w:val="24"/>
            <w:u w:val="single"/>
          </w:rPr>
          <w:t>County Lines - National Crime Agency</w:t>
        </w:r>
      </w:hyperlink>
      <w:r w:rsidRPr="003C61C3">
        <w:rPr>
          <w:rFonts w:ascii="Times New Roman" w:hAnsi="Times New Roman" w:cs="Times New Roman"/>
          <w:sz w:val="24"/>
          <w:szCs w:val="24"/>
        </w:rPr>
        <w:t xml:space="preserve"> (Accessed: 12 March 2023).</w:t>
      </w:r>
    </w:p>
    <w:p w14:paraId="7C4A6864" w14:textId="434D9CF7" w:rsidR="00F05757" w:rsidRDefault="00F05757" w:rsidP="00F05757">
      <w:pPr>
        <w:spacing w:line="256" w:lineRule="auto"/>
        <w:rPr>
          <w:rFonts w:ascii="Times New Roman" w:eastAsia="Calibri" w:hAnsi="Times New Roman" w:cs="Times New Roman"/>
          <w:sz w:val="24"/>
          <w:szCs w:val="24"/>
        </w:rPr>
      </w:pPr>
      <w:r w:rsidRPr="00F05757">
        <w:rPr>
          <w:rFonts w:ascii="Times New Roman" w:eastAsia="Calibri" w:hAnsi="Times New Roman" w:cs="Times New Roman"/>
          <w:sz w:val="24"/>
          <w:szCs w:val="24"/>
        </w:rPr>
        <w:t>National Occupational Standards (2019)</w:t>
      </w:r>
      <w:r w:rsidRPr="00F05757">
        <w:rPr>
          <w:rFonts w:ascii="Times New Roman" w:eastAsia="Calibri" w:hAnsi="Times New Roman" w:cs="Times New Roman"/>
          <w:i/>
          <w:iCs/>
          <w:sz w:val="24"/>
          <w:szCs w:val="24"/>
        </w:rPr>
        <w:t xml:space="preserve"> National Occupational Standards for Youth Work </w:t>
      </w:r>
      <w:r w:rsidRPr="00F05757">
        <w:rPr>
          <w:rFonts w:ascii="Times New Roman" w:eastAsia="Calibri" w:hAnsi="Times New Roman" w:cs="Times New Roman"/>
          <w:sz w:val="24"/>
          <w:szCs w:val="24"/>
        </w:rPr>
        <w:t xml:space="preserve">Available at: </w:t>
      </w:r>
      <w:hyperlink r:id="rId17" w:history="1">
        <w:r w:rsidRPr="00F05757">
          <w:rPr>
            <w:rFonts w:ascii="Times New Roman" w:eastAsia="Calibri" w:hAnsi="Times New Roman" w:cs="Times New Roman"/>
            <w:color w:val="0563C1" w:themeColor="hyperlink"/>
            <w:sz w:val="24"/>
            <w:szCs w:val="24"/>
            <w:u w:val="single"/>
          </w:rPr>
          <w:t>http://www.youthworkessentials.org/media/2859/national_occupational_standards_for_youth_work.pdf</w:t>
        </w:r>
      </w:hyperlink>
      <w:r w:rsidRPr="00F05757">
        <w:rPr>
          <w:rFonts w:ascii="Times New Roman" w:eastAsia="Calibri" w:hAnsi="Times New Roman" w:cs="Times New Roman"/>
          <w:sz w:val="24"/>
          <w:szCs w:val="24"/>
        </w:rPr>
        <w:t xml:space="preserve"> (Accessed: </w:t>
      </w:r>
      <w:r>
        <w:rPr>
          <w:rFonts w:ascii="Times New Roman" w:eastAsia="Calibri" w:hAnsi="Times New Roman" w:cs="Times New Roman"/>
          <w:sz w:val="24"/>
          <w:szCs w:val="24"/>
        </w:rPr>
        <w:t>14 March 2023</w:t>
      </w:r>
      <w:r w:rsidRPr="00F05757">
        <w:rPr>
          <w:rFonts w:ascii="Times New Roman" w:eastAsia="Calibri" w:hAnsi="Times New Roman" w:cs="Times New Roman"/>
          <w:sz w:val="24"/>
          <w:szCs w:val="24"/>
        </w:rPr>
        <w:t>).</w:t>
      </w:r>
    </w:p>
    <w:p w14:paraId="138B8DFE" w14:textId="673ED003" w:rsidR="00E24F2C" w:rsidRPr="00F05757" w:rsidRDefault="00E24F2C" w:rsidP="00F05757">
      <w:pPr>
        <w:spacing w:line="256"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Mind (2023) </w:t>
      </w:r>
      <w:r w:rsidRPr="00E24F2C">
        <w:rPr>
          <w:rFonts w:ascii="Times New Roman" w:eastAsia="Calibri" w:hAnsi="Times New Roman" w:cs="Times New Roman"/>
          <w:i/>
          <w:iCs/>
          <w:sz w:val="24"/>
          <w:szCs w:val="24"/>
        </w:rPr>
        <w:t>Five ways to wellbeing</w:t>
      </w:r>
      <w:r>
        <w:rPr>
          <w:rFonts w:ascii="Times New Roman" w:eastAsia="Calibri" w:hAnsi="Times New Roman" w:cs="Times New Roman"/>
          <w:i/>
          <w:iCs/>
          <w:sz w:val="24"/>
          <w:szCs w:val="24"/>
        </w:rPr>
        <w:t xml:space="preserve">. </w:t>
      </w:r>
      <w:r>
        <w:rPr>
          <w:rFonts w:ascii="Times New Roman" w:eastAsia="Calibri" w:hAnsi="Times New Roman" w:cs="Times New Roman"/>
          <w:sz w:val="24"/>
          <w:szCs w:val="24"/>
        </w:rPr>
        <w:t xml:space="preserve">Available at: </w:t>
      </w:r>
      <w:hyperlink r:id="rId18" w:history="1">
        <w:r w:rsidRPr="00E24F2C">
          <w:rPr>
            <w:color w:val="0000FF"/>
            <w:u w:val="single"/>
          </w:rPr>
          <w:t>Five ways to wellbeing - Mind</w:t>
        </w:r>
      </w:hyperlink>
      <w:r>
        <w:t xml:space="preserve"> (Accessed: 24 March 2023).</w:t>
      </w:r>
    </w:p>
    <w:p w14:paraId="6985E958" w14:textId="7AF88508" w:rsidR="00F05757" w:rsidRPr="00F05757" w:rsidRDefault="00F05757" w:rsidP="00F05757">
      <w:pPr>
        <w:rPr>
          <w:rFonts w:ascii="Times New Roman" w:hAnsi="Times New Roman" w:cs="Times New Roman"/>
          <w:sz w:val="24"/>
          <w:szCs w:val="24"/>
        </w:rPr>
      </w:pPr>
      <w:r>
        <w:rPr>
          <w:rFonts w:ascii="Times New Roman" w:hAnsi="Times New Roman" w:cs="Times New Roman"/>
          <w:sz w:val="24"/>
          <w:szCs w:val="24"/>
        </w:rPr>
        <w:t xml:space="preserve">Sport England (2023) </w:t>
      </w:r>
      <w:r w:rsidRPr="00F05757">
        <w:rPr>
          <w:rFonts w:ascii="Times New Roman" w:hAnsi="Times New Roman" w:cs="Times New Roman"/>
          <w:i/>
          <w:iCs/>
          <w:sz w:val="24"/>
          <w:szCs w:val="24"/>
        </w:rPr>
        <w:t>How physical activity helps mental health</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9" w:anchor="how-physical-activity-helps-mental-health-5423" w:history="1">
        <w:r w:rsidR="00BD3E5F" w:rsidRPr="00BD3E5F">
          <w:rPr>
            <w:rStyle w:val="Hyperlink"/>
            <w:rFonts w:ascii="Times New Roman" w:hAnsi="Times New Roman" w:cs="Times New Roman"/>
            <w:sz w:val="24"/>
            <w:szCs w:val="24"/>
          </w:rPr>
          <w:t>Mental health | Sport England</w:t>
        </w:r>
      </w:hyperlink>
      <w:r w:rsidR="00BD3E5F">
        <w:rPr>
          <w:rFonts w:ascii="Times New Roman" w:hAnsi="Times New Roman" w:cs="Times New Roman"/>
          <w:sz w:val="24"/>
          <w:szCs w:val="24"/>
        </w:rPr>
        <w:t xml:space="preserve"> (Accessed: 14 March 2023).</w:t>
      </w:r>
    </w:p>
    <w:p w14:paraId="679C2CC1" w14:textId="2F146211" w:rsidR="00F05757" w:rsidRPr="00E24F2C" w:rsidRDefault="00E24F2C" w:rsidP="00EB7573">
      <w:pPr>
        <w:rPr>
          <w:rFonts w:ascii="Times New Roman" w:hAnsi="Times New Roman" w:cs="Times New Roman"/>
          <w:sz w:val="24"/>
          <w:szCs w:val="24"/>
        </w:rPr>
      </w:pPr>
      <w:r>
        <w:rPr>
          <w:rFonts w:ascii="Times New Roman" w:hAnsi="Times New Roman" w:cs="Times New Roman"/>
          <w:sz w:val="24"/>
          <w:szCs w:val="24"/>
        </w:rPr>
        <w:t xml:space="preserve">Unicef (2023) </w:t>
      </w:r>
      <w:r>
        <w:rPr>
          <w:rFonts w:ascii="Times New Roman" w:hAnsi="Times New Roman" w:cs="Times New Roman"/>
          <w:i/>
          <w:iCs/>
          <w:sz w:val="24"/>
          <w:szCs w:val="24"/>
        </w:rPr>
        <w:t xml:space="preserve">How we Protect Children’s Rights. </w:t>
      </w:r>
      <w:r>
        <w:rPr>
          <w:rFonts w:ascii="Times New Roman" w:hAnsi="Times New Roman" w:cs="Times New Roman"/>
          <w:sz w:val="24"/>
          <w:szCs w:val="24"/>
        </w:rPr>
        <w:t>Available at</w:t>
      </w:r>
      <w:r w:rsidR="003722E5">
        <w:rPr>
          <w:rFonts w:ascii="Times New Roman" w:hAnsi="Times New Roman" w:cs="Times New Roman"/>
          <w:sz w:val="24"/>
          <w:szCs w:val="24"/>
        </w:rPr>
        <w:t xml:space="preserve">: </w:t>
      </w:r>
      <w:hyperlink r:id="rId20" w:history="1">
        <w:r w:rsidR="003722E5" w:rsidRPr="003722E5">
          <w:rPr>
            <w:rStyle w:val="Hyperlink"/>
            <w:rFonts w:ascii="Times New Roman" w:hAnsi="Times New Roman" w:cs="Times New Roman"/>
            <w:sz w:val="24"/>
            <w:szCs w:val="24"/>
          </w:rPr>
          <w:t>UN Convention on the Rights of the Child - UNICEF UK</w:t>
        </w:r>
      </w:hyperlink>
      <w:r w:rsidR="003722E5">
        <w:rPr>
          <w:rFonts w:ascii="Times New Roman" w:hAnsi="Times New Roman" w:cs="Times New Roman"/>
          <w:sz w:val="24"/>
          <w:szCs w:val="24"/>
        </w:rPr>
        <w:t xml:space="preserve"> (Accessed: 05 March 2023).</w:t>
      </w:r>
    </w:p>
    <w:p w14:paraId="3841233D" w14:textId="6040A465" w:rsidR="00841257" w:rsidRDefault="00841257" w:rsidP="00841257">
      <w:pPr>
        <w:pStyle w:val="NormalWeb"/>
        <w:spacing w:before="0" w:beforeAutospacing="0" w:after="0" w:afterAutospacing="0"/>
        <w:rPr>
          <w:rFonts w:eastAsiaTheme="minorEastAsia"/>
          <w:color w:val="000000" w:themeColor="text1"/>
          <w:kern w:val="24"/>
        </w:rPr>
      </w:pPr>
      <w:r w:rsidRPr="003C61C3">
        <w:rPr>
          <w:rFonts w:eastAsiaTheme="minorEastAsia"/>
          <w:color w:val="000000" w:themeColor="text1"/>
          <w:kern w:val="24"/>
        </w:rPr>
        <w:lastRenderedPageBreak/>
        <w:t xml:space="preserve">Youth Work in Wales Review Group. (2022) Youth Work in Wales: Principles and Purposes, Cardiff: Youth Work in Wales Review Group. </w:t>
      </w:r>
    </w:p>
    <w:p w14:paraId="2AEF93E7" w14:textId="4409DD42" w:rsidR="000D2876" w:rsidRPr="000D2876" w:rsidRDefault="000D2876" w:rsidP="00841257">
      <w:pPr>
        <w:pStyle w:val="NormalWeb"/>
        <w:spacing w:before="0" w:beforeAutospacing="0" w:after="0" w:afterAutospacing="0"/>
        <w:rPr>
          <w:rFonts w:eastAsiaTheme="minorEastAsia"/>
          <w:color w:val="000000" w:themeColor="text1"/>
          <w:kern w:val="24"/>
        </w:rPr>
      </w:pPr>
    </w:p>
    <w:p w14:paraId="497A0CBC" w14:textId="76485E66" w:rsidR="000D2876" w:rsidRPr="000D2876" w:rsidRDefault="000D2876" w:rsidP="00841257">
      <w:pPr>
        <w:pStyle w:val="NormalWeb"/>
        <w:spacing w:before="0" w:beforeAutospacing="0" w:after="0" w:afterAutospacing="0"/>
        <w:rPr>
          <w:rFonts w:eastAsiaTheme="minorEastAsia"/>
          <w:color w:val="000000" w:themeColor="text1"/>
          <w:kern w:val="24"/>
        </w:rPr>
      </w:pPr>
      <w:r w:rsidRPr="000D2876">
        <w:rPr>
          <w:rFonts w:eastAsiaTheme="minorEastAsia"/>
          <w:color w:val="000000" w:themeColor="text1"/>
          <w:kern w:val="24"/>
        </w:rPr>
        <w:t xml:space="preserve">Welsh Government (2015) </w:t>
      </w:r>
      <w:r w:rsidRPr="000D2876">
        <w:rPr>
          <w:i/>
          <w:iCs/>
        </w:rPr>
        <w:t>Well-being of Future Generations (Wales) Act 2015</w:t>
      </w:r>
      <w:r w:rsidRPr="000D2876">
        <w:rPr>
          <w:i/>
          <w:iCs/>
        </w:rPr>
        <w:t xml:space="preserve">. </w:t>
      </w:r>
      <w:r w:rsidRPr="000D2876">
        <w:t xml:space="preserve">Available at: </w:t>
      </w:r>
      <w:hyperlink r:id="rId21" w:anchor=":~:text=The%20Well-being%20of%20Future%20Generations%20%28Wales%29%20Act%20is,prevent%20problems%20and%20take%20a%20more%20joined-up%20approach." w:history="1">
        <w:r w:rsidRPr="000D2876">
          <w:rPr>
            <w:rFonts w:eastAsiaTheme="minorHAnsi"/>
            <w:color w:val="0000FF"/>
            <w:u w:val="single"/>
            <w:lang w:eastAsia="en-US"/>
          </w:rPr>
          <w:t>well-being-of-future-generations-wales-act-2015-the-essentials.pdf (gov.wales)</w:t>
        </w:r>
      </w:hyperlink>
      <w:r>
        <w:rPr>
          <w:rFonts w:eastAsiaTheme="minorHAnsi"/>
          <w:lang w:eastAsia="en-US"/>
        </w:rPr>
        <w:t xml:space="preserve"> (Accessed: 01 March 2023).</w:t>
      </w:r>
    </w:p>
    <w:p w14:paraId="3EAA0320" w14:textId="77777777" w:rsidR="00644A61" w:rsidRPr="003C61C3" w:rsidRDefault="00644A61" w:rsidP="00841257">
      <w:pPr>
        <w:pStyle w:val="NormalWeb"/>
        <w:spacing w:before="0" w:beforeAutospacing="0" w:after="0" w:afterAutospacing="0"/>
      </w:pPr>
    </w:p>
    <w:p w14:paraId="017A0CC6" w14:textId="664B2A4D" w:rsidR="00644A61" w:rsidRPr="003C61C3" w:rsidRDefault="00644A61" w:rsidP="00841257">
      <w:pPr>
        <w:rPr>
          <w:rFonts w:ascii="Times New Roman" w:hAnsi="Times New Roman" w:cs="Times New Roman"/>
          <w:sz w:val="24"/>
          <w:szCs w:val="24"/>
        </w:rPr>
      </w:pPr>
      <w:r w:rsidRPr="003C61C3">
        <w:rPr>
          <w:rStyle w:val="Hyperlink"/>
          <w:rFonts w:ascii="Times New Roman" w:hAnsi="Times New Roman" w:cs="Times New Roman"/>
          <w:sz w:val="24"/>
          <w:szCs w:val="24"/>
          <w:u w:val="none"/>
        </w:rPr>
        <w:t xml:space="preserve">Welsh Government (2023) </w:t>
      </w:r>
      <w:r w:rsidRPr="003C61C3">
        <w:rPr>
          <w:rStyle w:val="Hyperlink"/>
          <w:rFonts w:ascii="Times New Roman" w:hAnsi="Times New Roman" w:cs="Times New Roman"/>
          <w:i/>
          <w:iCs/>
          <w:sz w:val="24"/>
          <w:szCs w:val="24"/>
          <w:u w:val="none"/>
        </w:rPr>
        <w:t xml:space="preserve">Welsh Index of Multiple Deprivation (WIMD) 2019. </w:t>
      </w:r>
      <w:r w:rsidRPr="003C61C3">
        <w:rPr>
          <w:rStyle w:val="Hyperlink"/>
          <w:rFonts w:ascii="Times New Roman" w:hAnsi="Times New Roman" w:cs="Times New Roman"/>
          <w:sz w:val="24"/>
          <w:szCs w:val="24"/>
          <w:u w:val="none"/>
        </w:rPr>
        <w:t xml:space="preserve">Available at: </w:t>
      </w:r>
      <w:hyperlink r:id="rId22" w:history="1">
        <w:r w:rsidRPr="003C61C3">
          <w:rPr>
            <w:rFonts w:ascii="Times New Roman" w:hAnsi="Times New Roman" w:cs="Times New Roman"/>
            <w:color w:val="0000FF"/>
            <w:sz w:val="24"/>
            <w:szCs w:val="24"/>
            <w:u w:val="single"/>
          </w:rPr>
          <w:t>WIMD - Home Page (</w:t>
        </w:r>
        <w:proofErr w:type="gramStart"/>
        <w:r w:rsidRPr="003C61C3">
          <w:rPr>
            <w:rFonts w:ascii="Times New Roman" w:hAnsi="Times New Roman" w:cs="Times New Roman"/>
            <w:color w:val="0000FF"/>
            <w:sz w:val="24"/>
            <w:szCs w:val="24"/>
            <w:u w:val="single"/>
          </w:rPr>
          <w:t>gov.wales</w:t>
        </w:r>
        <w:proofErr w:type="gramEnd"/>
        <w:r w:rsidRPr="003C61C3">
          <w:rPr>
            <w:rFonts w:ascii="Times New Roman" w:hAnsi="Times New Roman" w:cs="Times New Roman"/>
            <w:color w:val="0000FF"/>
            <w:sz w:val="24"/>
            <w:szCs w:val="24"/>
            <w:u w:val="single"/>
          </w:rPr>
          <w:t>)</w:t>
        </w:r>
      </w:hyperlink>
      <w:r w:rsidRPr="003C61C3">
        <w:rPr>
          <w:rFonts w:ascii="Times New Roman" w:hAnsi="Times New Roman" w:cs="Times New Roman"/>
          <w:sz w:val="24"/>
          <w:szCs w:val="24"/>
        </w:rPr>
        <w:t xml:space="preserve"> (Accessed: 10 March 2023).</w:t>
      </w:r>
    </w:p>
    <w:p w14:paraId="7AF69713" w14:textId="77777777" w:rsidR="00841257" w:rsidRPr="00EB7573" w:rsidRDefault="00841257" w:rsidP="00EB7573">
      <w:pPr>
        <w:rPr>
          <w:rFonts w:ascii="Times New Roman" w:hAnsi="Times New Roman" w:cs="Times New Roman"/>
          <w:sz w:val="24"/>
          <w:szCs w:val="24"/>
        </w:rPr>
      </w:pPr>
    </w:p>
    <w:sectPr w:rsidR="00841257" w:rsidRPr="00EB7573" w:rsidSect="00405AC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9CC78" w14:textId="77777777" w:rsidR="000E4653" w:rsidRDefault="000E4653" w:rsidP="002A1634">
      <w:pPr>
        <w:spacing w:after="0" w:line="240" w:lineRule="auto"/>
      </w:pPr>
      <w:r>
        <w:separator/>
      </w:r>
    </w:p>
  </w:endnote>
  <w:endnote w:type="continuationSeparator" w:id="0">
    <w:p w14:paraId="5D2D044E" w14:textId="77777777" w:rsidR="000E4653" w:rsidRDefault="000E4653" w:rsidP="002A1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60C68" w14:textId="77777777" w:rsidR="000E4653" w:rsidRDefault="000E4653" w:rsidP="002A1634">
      <w:pPr>
        <w:spacing w:after="0" w:line="240" w:lineRule="auto"/>
      </w:pPr>
      <w:r>
        <w:separator/>
      </w:r>
    </w:p>
  </w:footnote>
  <w:footnote w:type="continuationSeparator" w:id="0">
    <w:p w14:paraId="69AA0F6D" w14:textId="77777777" w:rsidR="000E4653" w:rsidRDefault="000E4653" w:rsidP="002A1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A66C46"/>
    <w:multiLevelType w:val="hybridMultilevel"/>
    <w:tmpl w:val="0F626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786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gutterAtTop/>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E0D"/>
    <w:rsid w:val="00092E3D"/>
    <w:rsid w:val="000D0757"/>
    <w:rsid w:val="000D2876"/>
    <w:rsid w:val="000E4653"/>
    <w:rsid w:val="000E7517"/>
    <w:rsid w:val="0013622F"/>
    <w:rsid w:val="001C6F02"/>
    <w:rsid w:val="001C6F4D"/>
    <w:rsid w:val="00204D23"/>
    <w:rsid w:val="00257ED7"/>
    <w:rsid w:val="00261E2C"/>
    <w:rsid w:val="002A1634"/>
    <w:rsid w:val="002E0E9D"/>
    <w:rsid w:val="002F6493"/>
    <w:rsid w:val="00317DC0"/>
    <w:rsid w:val="003722E5"/>
    <w:rsid w:val="003C61C3"/>
    <w:rsid w:val="003D2EDF"/>
    <w:rsid w:val="003E4005"/>
    <w:rsid w:val="003F573A"/>
    <w:rsid w:val="00405ACE"/>
    <w:rsid w:val="00432AE3"/>
    <w:rsid w:val="004623FA"/>
    <w:rsid w:val="004C471B"/>
    <w:rsid w:val="005937A9"/>
    <w:rsid w:val="00644A61"/>
    <w:rsid w:val="006951D5"/>
    <w:rsid w:val="00727EE6"/>
    <w:rsid w:val="00750078"/>
    <w:rsid w:val="007C3A3F"/>
    <w:rsid w:val="00800391"/>
    <w:rsid w:val="00841257"/>
    <w:rsid w:val="00843CF0"/>
    <w:rsid w:val="008F034E"/>
    <w:rsid w:val="008F0E09"/>
    <w:rsid w:val="00963320"/>
    <w:rsid w:val="009F72A3"/>
    <w:rsid w:val="00A11F4D"/>
    <w:rsid w:val="00A37DFD"/>
    <w:rsid w:val="00A75B22"/>
    <w:rsid w:val="00A839C0"/>
    <w:rsid w:val="00A9509E"/>
    <w:rsid w:val="00AB0290"/>
    <w:rsid w:val="00B230D5"/>
    <w:rsid w:val="00B43421"/>
    <w:rsid w:val="00B610BD"/>
    <w:rsid w:val="00B80B7D"/>
    <w:rsid w:val="00BD3E5F"/>
    <w:rsid w:val="00BF0755"/>
    <w:rsid w:val="00CC252C"/>
    <w:rsid w:val="00D047FD"/>
    <w:rsid w:val="00D3156B"/>
    <w:rsid w:val="00D83505"/>
    <w:rsid w:val="00E24F2C"/>
    <w:rsid w:val="00E34D6F"/>
    <w:rsid w:val="00EB7573"/>
    <w:rsid w:val="00F05757"/>
    <w:rsid w:val="00F211B4"/>
    <w:rsid w:val="00F353D5"/>
    <w:rsid w:val="00F761F5"/>
    <w:rsid w:val="00FC0B15"/>
    <w:rsid w:val="00FF0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E2A78"/>
  <w15:chartTrackingRefBased/>
  <w15:docId w15:val="{41B9C20A-76D1-4F07-9020-1A6488753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F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057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573"/>
    <w:pPr>
      <w:ind w:left="720"/>
      <w:contextualSpacing/>
    </w:pPr>
  </w:style>
  <w:style w:type="paragraph" w:styleId="Header">
    <w:name w:val="header"/>
    <w:basedOn w:val="Normal"/>
    <w:link w:val="HeaderChar"/>
    <w:uiPriority w:val="99"/>
    <w:unhideWhenUsed/>
    <w:rsid w:val="002A1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634"/>
  </w:style>
  <w:style w:type="paragraph" w:styleId="Footer">
    <w:name w:val="footer"/>
    <w:basedOn w:val="Normal"/>
    <w:link w:val="FooterChar"/>
    <w:uiPriority w:val="99"/>
    <w:unhideWhenUsed/>
    <w:rsid w:val="002A1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634"/>
  </w:style>
  <w:style w:type="paragraph" w:styleId="NormalWeb">
    <w:name w:val="Normal (Web)"/>
    <w:basedOn w:val="Normal"/>
    <w:uiPriority w:val="99"/>
    <w:semiHidden/>
    <w:unhideWhenUsed/>
    <w:rsid w:val="008412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41257"/>
    <w:rPr>
      <w:color w:val="0000FF"/>
      <w:u w:val="single"/>
    </w:rPr>
  </w:style>
  <w:style w:type="character" w:styleId="FollowedHyperlink">
    <w:name w:val="FollowedHyperlink"/>
    <w:basedOn w:val="DefaultParagraphFont"/>
    <w:uiPriority w:val="99"/>
    <w:semiHidden/>
    <w:unhideWhenUsed/>
    <w:rsid w:val="007C3A3F"/>
    <w:rPr>
      <w:color w:val="954F72" w:themeColor="followedHyperlink"/>
      <w:u w:val="single"/>
    </w:rPr>
  </w:style>
  <w:style w:type="character" w:styleId="UnresolvedMention">
    <w:name w:val="Unresolved Mention"/>
    <w:basedOn w:val="DefaultParagraphFont"/>
    <w:uiPriority w:val="99"/>
    <w:semiHidden/>
    <w:unhideWhenUsed/>
    <w:rsid w:val="00317DC0"/>
    <w:rPr>
      <w:color w:val="605E5C"/>
      <w:shd w:val="clear" w:color="auto" w:fill="E1DFDD"/>
    </w:rPr>
  </w:style>
  <w:style w:type="character" w:customStyle="1" w:styleId="Heading2Char">
    <w:name w:val="Heading 2 Char"/>
    <w:basedOn w:val="DefaultParagraphFont"/>
    <w:link w:val="Heading2"/>
    <w:uiPriority w:val="9"/>
    <w:semiHidden/>
    <w:rsid w:val="00F0575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24F2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66306">
      <w:bodyDiv w:val="1"/>
      <w:marLeft w:val="0"/>
      <w:marRight w:val="0"/>
      <w:marTop w:val="0"/>
      <w:marBottom w:val="0"/>
      <w:divBdr>
        <w:top w:val="none" w:sz="0" w:space="0" w:color="auto"/>
        <w:left w:val="none" w:sz="0" w:space="0" w:color="auto"/>
        <w:bottom w:val="none" w:sz="0" w:space="0" w:color="auto"/>
        <w:right w:val="none" w:sz="0" w:space="0" w:color="auto"/>
      </w:divBdr>
    </w:div>
    <w:div w:id="535898066">
      <w:bodyDiv w:val="1"/>
      <w:marLeft w:val="0"/>
      <w:marRight w:val="0"/>
      <w:marTop w:val="0"/>
      <w:marBottom w:val="0"/>
      <w:divBdr>
        <w:top w:val="none" w:sz="0" w:space="0" w:color="auto"/>
        <w:left w:val="none" w:sz="0" w:space="0" w:color="auto"/>
        <w:bottom w:val="none" w:sz="0" w:space="0" w:color="auto"/>
        <w:right w:val="none" w:sz="0" w:space="0" w:color="auto"/>
      </w:divBdr>
    </w:div>
    <w:div w:id="545218406">
      <w:bodyDiv w:val="1"/>
      <w:marLeft w:val="0"/>
      <w:marRight w:val="0"/>
      <w:marTop w:val="0"/>
      <w:marBottom w:val="0"/>
      <w:divBdr>
        <w:top w:val="none" w:sz="0" w:space="0" w:color="auto"/>
        <w:left w:val="none" w:sz="0" w:space="0" w:color="auto"/>
        <w:bottom w:val="none" w:sz="0" w:space="0" w:color="auto"/>
        <w:right w:val="none" w:sz="0" w:space="0" w:color="auto"/>
      </w:divBdr>
    </w:div>
    <w:div w:id="992567873">
      <w:bodyDiv w:val="1"/>
      <w:marLeft w:val="0"/>
      <w:marRight w:val="0"/>
      <w:marTop w:val="0"/>
      <w:marBottom w:val="0"/>
      <w:divBdr>
        <w:top w:val="none" w:sz="0" w:space="0" w:color="auto"/>
        <w:left w:val="none" w:sz="0" w:space="0" w:color="auto"/>
        <w:bottom w:val="none" w:sz="0" w:space="0" w:color="auto"/>
        <w:right w:val="none" w:sz="0" w:space="0" w:color="auto"/>
      </w:divBdr>
    </w:div>
    <w:div w:id="1087969616">
      <w:bodyDiv w:val="1"/>
      <w:marLeft w:val="0"/>
      <w:marRight w:val="0"/>
      <w:marTop w:val="0"/>
      <w:marBottom w:val="0"/>
      <w:divBdr>
        <w:top w:val="none" w:sz="0" w:space="0" w:color="auto"/>
        <w:left w:val="none" w:sz="0" w:space="0" w:color="auto"/>
        <w:bottom w:val="none" w:sz="0" w:space="0" w:color="auto"/>
        <w:right w:val="none" w:sz="0" w:space="0" w:color="auto"/>
      </w:divBdr>
    </w:div>
    <w:div w:id="147529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hyperlink" Target="https://carmarthen.foodbank.org.uk/" TargetMode="External"/><Relationship Id="rId18" Type="http://schemas.openxmlformats.org/officeDocument/2006/relationships/hyperlink" Target="https://www.mind.org.uk/workplace/mental-health-at-work/taking-care-of-yourself/five-ways-to-wellbeing/" TargetMode="External"/><Relationship Id="rId3" Type="http://schemas.openxmlformats.org/officeDocument/2006/relationships/settings" Target="settings.xml"/><Relationship Id="rId21" Type="http://schemas.openxmlformats.org/officeDocument/2006/relationships/hyperlink" Target="https://www.gov.wales/sites/default/files/publications/2019-08/well-being-of-future-generations-wales-act-2015-the-essentials.pdf" TargetMode="External"/><Relationship Id="rId7" Type="http://schemas.openxmlformats.org/officeDocument/2006/relationships/image" Target="media/image1.emf"/><Relationship Id="rId12" Type="http://schemas.openxmlformats.org/officeDocument/2006/relationships/hyperlink" Target="https://www.carmarthenshire.gov.wales/media/1229179/age-structure-2021-chart-carmarthenshire.pdf" TargetMode="External"/><Relationship Id="rId17" Type="http://schemas.openxmlformats.org/officeDocument/2006/relationships/hyperlink" Target="http://www.youthworkessentials.org/media/2859/national_occupational_standards_for_youth_work.pdf" TargetMode="External"/><Relationship Id="rId2" Type="http://schemas.openxmlformats.org/officeDocument/2006/relationships/styles" Target="styles.xml"/><Relationship Id="rId16" Type="http://schemas.openxmlformats.org/officeDocument/2006/relationships/hyperlink" Target="https://www.nationalcrimeagency.gov.uk/what-we-do/crime-threats/drug-trafficking/county-lines" TargetMode="External"/><Relationship Id="rId20"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imerate.co.uk/dyfed/carmarthe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wvys.org.uk/wp-content/uploads/2014/06/HB-Planning-Evaluation.pdf" TargetMode="External"/><Relationship Id="rId23" Type="http://schemas.openxmlformats.org/officeDocument/2006/relationships/fontTable" Target="fontTable.xml"/><Relationship Id="rId10" Type="http://schemas.openxmlformats.org/officeDocument/2006/relationships/hyperlink" Target="https://www.betterhealth.vic.gov.au/health/healthyliving/sport-and-children" TargetMode="External"/><Relationship Id="rId19" Type="http://schemas.openxmlformats.org/officeDocument/2006/relationships/hyperlink" Target="https://www.sportengland.org/funds-and-campaigns/mental-health"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itypopulation.de/en/uk/wales/admin/carmarthenshire/W04000494__carmarthen/" TargetMode="External"/><Relationship Id="rId22" Type="http://schemas.openxmlformats.org/officeDocument/2006/relationships/hyperlink" Target="https://wimd.gov.wales/?lang=en"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20528</TotalTime>
  <Pages>15</Pages>
  <Words>3467</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dc:creator>
  <cp:keywords/>
  <dc:description/>
  <cp:lastModifiedBy>Ash Lewis</cp:lastModifiedBy>
  <cp:revision>24</cp:revision>
  <dcterms:created xsi:type="dcterms:W3CDTF">2023-03-10T08:17:00Z</dcterms:created>
  <dcterms:modified xsi:type="dcterms:W3CDTF">2023-03-24T14:24:00Z</dcterms:modified>
</cp:coreProperties>
</file>