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FD73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DC0C5D" wp14:editId="37D359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5601A0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8493F3" w14:textId="77777777" w:rsidTr="00A406E5">
        <w:tc>
          <w:tcPr>
            <w:tcW w:w="9922" w:type="dxa"/>
            <w:shd w:val="clear" w:color="auto" w:fill="C0C0C0"/>
          </w:tcPr>
          <w:p w14:paraId="22D2FEC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02C969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2683BDD7" w14:textId="77777777" w:rsidTr="4DD987A7">
        <w:tc>
          <w:tcPr>
            <w:tcW w:w="2093" w:type="dxa"/>
            <w:shd w:val="clear" w:color="auto" w:fill="D9D9D9" w:themeFill="background1" w:themeFillShade="D9"/>
          </w:tcPr>
          <w:p w14:paraId="6D9873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A163F1" w14:textId="70DF2F21" w:rsidR="00DB116D" w:rsidRPr="00A406E5" w:rsidRDefault="008649B7" w:rsidP="00E51AAC">
            <w:pPr>
              <w:spacing w:before="120" w:after="120"/>
              <w:jc w:val="both"/>
              <w:rPr>
                <w:rFonts w:ascii="Arial" w:hAnsi="Arial" w:cs="Arial"/>
                <w:b/>
                <w:sz w:val="22"/>
                <w:szCs w:val="22"/>
              </w:rPr>
            </w:pPr>
            <w:r>
              <w:rPr>
                <w:rFonts w:ascii="Arial" w:hAnsi="Arial" w:cs="Arial"/>
                <w:b/>
                <w:sz w:val="22"/>
                <w:szCs w:val="22"/>
              </w:rPr>
              <w:t xml:space="preserve">BA (Hons) Business Management </w:t>
            </w:r>
          </w:p>
        </w:tc>
      </w:tr>
      <w:tr w:rsidR="008F1308" w:rsidRPr="00A406E5" w14:paraId="7C400028" w14:textId="77777777" w:rsidTr="4DD987A7">
        <w:tc>
          <w:tcPr>
            <w:tcW w:w="2093" w:type="dxa"/>
            <w:shd w:val="clear" w:color="auto" w:fill="D9D9D9" w:themeFill="background1" w:themeFillShade="D9"/>
          </w:tcPr>
          <w:p w14:paraId="271697C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8CA843E" w14:textId="57D635F9" w:rsidR="008F1308" w:rsidRPr="00A406E5" w:rsidRDefault="00853686" w:rsidP="00E51AAC">
            <w:pPr>
              <w:spacing w:before="120" w:after="120"/>
              <w:jc w:val="both"/>
              <w:rPr>
                <w:rFonts w:ascii="Arial" w:hAnsi="Arial" w:cs="Arial"/>
                <w:b/>
                <w:sz w:val="22"/>
                <w:szCs w:val="22"/>
              </w:rPr>
            </w:pPr>
            <w:r>
              <w:rPr>
                <w:rFonts w:ascii="Arial" w:hAnsi="Arial" w:cs="Arial"/>
                <w:b/>
                <w:sz w:val="22"/>
                <w:szCs w:val="22"/>
              </w:rPr>
              <w:t xml:space="preserve">Principles of Marketing </w:t>
            </w:r>
            <w:r w:rsidR="008649B7">
              <w:rPr>
                <w:rFonts w:ascii="Arial" w:hAnsi="Arial" w:cs="Arial"/>
                <w:b/>
                <w:sz w:val="22"/>
                <w:szCs w:val="22"/>
              </w:rPr>
              <w:t xml:space="preserve"> </w:t>
            </w:r>
          </w:p>
        </w:tc>
      </w:tr>
      <w:tr w:rsidR="00B84B5B" w:rsidRPr="00A406E5" w14:paraId="4D12B486" w14:textId="77777777" w:rsidTr="4DD987A7">
        <w:tc>
          <w:tcPr>
            <w:tcW w:w="2093" w:type="dxa"/>
            <w:shd w:val="clear" w:color="auto" w:fill="D9D9D9" w:themeFill="background1" w:themeFillShade="D9"/>
          </w:tcPr>
          <w:p w14:paraId="3E530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1AFBC4A" w14:textId="7E138B8D" w:rsidR="00B84B5B" w:rsidRPr="00A406E5" w:rsidRDefault="008649B7" w:rsidP="00152E9D">
            <w:pPr>
              <w:spacing w:before="120" w:after="120"/>
              <w:jc w:val="both"/>
              <w:rPr>
                <w:rFonts w:ascii="Arial" w:hAnsi="Arial" w:cs="Arial"/>
                <w:b/>
                <w:sz w:val="22"/>
                <w:szCs w:val="22"/>
              </w:rPr>
            </w:pPr>
            <w:r>
              <w:rPr>
                <w:rFonts w:ascii="Arial" w:hAnsi="Arial" w:cs="Arial"/>
                <w:b/>
                <w:sz w:val="22"/>
                <w:szCs w:val="22"/>
              </w:rPr>
              <w:t>LCBB50</w:t>
            </w:r>
            <w:r w:rsidR="00EC1553">
              <w:rPr>
                <w:rFonts w:ascii="Arial" w:hAnsi="Arial" w:cs="Arial"/>
                <w:b/>
                <w:sz w:val="22"/>
                <w:szCs w:val="22"/>
              </w:rPr>
              <w:t>15</w:t>
            </w:r>
          </w:p>
        </w:tc>
        <w:tc>
          <w:tcPr>
            <w:tcW w:w="2268" w:type="dxa"/>
            <w:shd w:val="clear" w:color="auto" w:fill="D9D9D9" w:themeFill="background1" w:themeFillShade="D9"/>
          </w:tcPr>
          <w:p w14:paraId="1DD70BC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EC4B54" w14:textId="1FC351AB" w:rsidR="00B84B5B" w:rsidRPr="00A406E5" w:rsidRDefault="008649B7"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14:paraId="3EDC08AB" w14:textId="77777777" w:rsidTr="4DD987A7">
        <w:tc>
          <w:tcPr>
            <w:tcW w:w="2093" w:type="dxa"/>
            <w:shd w:val="clear" w:color="auto" w:fill="D9D9D9" w:themeFill="background1" w:themeFillShade="D9"/>
          </w:tcPr>
          <w:p w14:paraId="61A45E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9D5F4C7" w14:textId="022A2C4F" w:rsidR="00825343" w:rsidRPr="00A406E5" w:rsidRDefault="00825343" w:rsidP="00B9259C">
            <w:pPr>
              <w:spacing w:before="120" w:after="120"/>
              <w:jc w:val="both"/>
              <w:rPr>
                <w:rFonts w:ascii="Arial" w:hAnsi="Arial" w:cs="Arial"/>
                <w:b/>
                <w:bCs/>
                <w:sz w:val="22"/>
                <w:szCs w:val="22"/>
              </w:rPr>
            </w:pPr>
          </w:p>
        </w:tc>
        <w:tc>
          <w:tcPr>
            <w:tcW w:w="2268" w:type="dxa"/>
            <w:shd w:val="clear" w:color="auto" w:fill="D9D9D9" w:themeFill="background1" w:themeFillShade="D9"/>
          </w:tcPr>
          <w:p w14:paraId="201C5E5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5D2186" w14:textId="4851B2B1" w:rsidR="00DB116D" w:rsidRPr="00A406E5" w:rsidRDefault="006B7A25" w:rsidP="77A02515">
            <w:pPr>
              <w:spacing w:before="120" w:after="120"/>
              <w:jc w:val="both"/>
              <w:rPr>
                <w:rFonts w:ascii="Arial" w:hAnsi="Arial" w:cs="Arial"/>
                <w:b/>
                <w:bCs/>
                <w:sz w:val="22"/>
                <w:szCs w:val="22"/>
              </w:rPr>
            </w:pPr>
            <w:r w:rsidRPr="4BF330D3">
              <w:rPr>
                <w:rFonts w:ascii="Arial" w:hAnsi="Arial" w:cs="Arial"/>
                <w:b/>
                <w:bCs/>
                <w:sz w:val="22"/>
                <w:szCs w:val="22"/>
              </w:rPr>
              <w:t>D</w:t>
            </w:r>
            <w:r w:rsidR="513A24EF" w:rsidRPr="4BF330D3">
              <w:rPr>
                <w:rFonts w:ascii="Arial" w:hAnsi="Arial" w:cs="Arial"/>
                <w:b/>
                <w:bCs/>
                <w:sz w:val="22"/>
                <w:szCs w:val="22"/>
              </w:rPr>
              <w:t xml:space="preserve">r </w:t>
            </w:r>
            <w:r w:rsidR="4D33C8F8" w:rsidRPr="4BF330D3">
              <w:rPr>
                <w:rFonts w:ascii="Arial" w:hAnsi="Arial" w:cs="Arial"/>
                <w:b/>
                <w:bCs/>
                <w:sz w:val="22"/>
                <w:szCs w:val="22"/>
              </w:rPr>
              <w:t>Anupam Mazumdar</w:t>
            </w:r>
          </w:p>
        </w:tc>
      </w:tr>
      <w:tr w:rsidR="00DB116D" w:rsidRPr="00A406E5" w14:paraId="6CB7359B" w14:textId="77777777" w:rsidTr="4DD987A7">
        <w:tc>
          <w:tcPr>
            <w:tcW w:w="2093" w:type="dxa"/>
            <w:shd w:val="clear" w:color="auto" w:fill="D9D9D9" w:themeFill="background1" w:themeFillShade="D9"/>
          </w:tcPr>
          <w:p w14:paraId="1A454C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F9B90C4" w14:textId="09653C98" w:rsidR="00DB116D" w:rsidRPr="00A406E5" w:rsidRDefault="00B25679" w:rsidP="005F0579">
            <w:pPr>
              <w:spacing w:before="120" w:after="120"/>
              <w:jc w:val="both"/>
              <w:rPr>
                <w:rFonts w:ascii="Arial" w:hAnsi="Arial" w:cs="Arial"/>
                <w:b/>
                <w:sz w:val="22"/>
                <w:szCs w:val="22"/>
              </w:rPr>
            </w:pPr>
            <w:r>
              <w:rPr>
                <w:rFonts w:ascii="Arial" w:hAnsi="Arial" w:cs="Arial"/>
                <w:b/>
                <w:sz w:val="22"/>
                <w:szCs w:val="22"/>
              </w:rPr>
              <w:t xml:space="preserve">Component 1: </w:t>
            </w:r>
            <w:r w:rsidR="008649B7">
              <w:rPr>
                <w:rFonts w:ascii="Arial" w:hAnsi="Arial" w:cs="Arial"/>
                <w:b/>
                <w:sz w:val="22"/>
                <w:szCs w:val="22"/>
              </w:rPr>
              <w:t xml:space="preserve">Coursework: </w:t>
            </w:r>
            <w:r w:rsidR="00115073">
              <w:rPr>
                <w:rFonts w:ascii="Arial" w:hAnsi="Arial" w:cs="Arial"/>
                <w:b/>
                <w:sz w:val="22"/>
                <w:szCs w:val="22"/>
              </w:rPr>
              <w:t>Individual</w:t>
            </w:r>
            <w:r w:rsidR="008649B7">
              <w:rPr>
                <w:rFonts w:ascii="Arial" w:hAnsi="Arial" w:cs="Arial"/>
                <w:b/>
                <w:sz w:val="22"/>
                <w:szCs w:val="22"/>
              </w:rPr>
              <w:t xml:space="preserve"> Report</w:t>
            </w:r>
          </w:p>
        </w:tc>
        <w:tc>
          <w:tcPr>
            <w:tcW w:w="2268" w:type="dxa"/>
            <w:shd w:val="clear" w:color="auto" w:fill="D9D9D9" w:themeFill="background1" w:themeFillShade="D9"/>
          </w:tcPr>
          <w:p w14:paraId="3E0D9C1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295BE5" w14:textId="1EFF797F" w:rsidR="00DB116D" w:rsidRPr="00A406E5" w:rsidRDefault="008649B7" w:rsidP="00E51AAC">
            <w:pPr>
              <w:spacing w:before="120" w:after="120"/>
              <w:jc w:val="both"/>
              <w:rPr>
                <w:rFonts w:ascii="Arial" w:hAnsi="Arial" w:cs="Arial"/>
                <w:b/>
                <w:sz w:val="22"/>
                <w:szCs w:val="22"/>
              </w:rPr>
            </w:pPr>
            <w:r>
              <w:rPr>
                <w:rFonts w:ascii="Arial" w:hAnsi="Arial" w:cs="Arial"/>
                <w:b/>
                <w:sz w:val="22"/>
                <w:szCs w:val="22"/>
              </w:rPr>
              <w:t>1</w:t>
            </w:r>
            <w:r w:rsidR="002D2CBE">
              <w:rPr>
                <w:rFonts w:ascii="Arial" w:hAnsi="Arial" w:cs="Arial"/>
                <w:b/>
                <w:sz w:val="22"/>
                <w:szCs w:val="22"/>
              </w:rPr>
              <w:t>000</w:t>
            </w:r>
            <w:r>
              <w:rPr>
                <w:rFonts w:ascii="Arial" w:hAnsi="Arial" w:cs="Arial"/>
                <w:b/>
                <w:sz w:val="22"/>
                <w:szCs w:val="22"/>
              </w:rPr>
              <w:t xml:space="preserve"> words (+/- 10%)</w:t>
            </w:r>
          </w:p>
        </w:tc>
      </w:tr>
      <w:tr w:rsidR="00B84B5B" w:rsidRPr="00A406E5" w14:paraId="5EC57EA2" w14:textId="77777777" w:rsidTr="4DD987A7">
        <w:tc>
          <w:tcPr>
            <w:tcW w:w="2093" w:type="dxa"/>
            <w:shd w:val="clear" w:color="auto" w:fill="D9D9D9" w:themeFill="background1" w:themeFillShade="D9"/>
          </w:tcPr>
          <w:p w14:paraId="4B907E3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C4A4CF" w14:textId="77777777" w:rsidR="00C70332" w:rsidRDefault="00C70332" w:rsidP="00350B15">
            <w:pPr>
              <w:spacing w:before="120" w:after="120"/>
              <w:rPr>
                <w:rFonts w:ascii="Arial" w:hAnsi="Arial" w:cs="Arial"/>
                <w:b/>
                <w:bCs/>
                <w:sz w:val="22"/>
                <w:szCs w:val="22"/>
              </w:rPr>
            </w:pPr>
            <w:r>
              <w:rPr>
                <w:rFonts w:ascii="Arial" w:hAnsi="Arial" w:cs="Arial"/>
                <w:b/>
                <w:bCs/>
                <w:sz w:val="22"/>
                <w:szCs w:val="22"/>
              </w:rPr>
              <w:t>13</w:t>
            </w:r>
            <w:r w:rsidRPr="00C70332">
              <w:rPr>
                <w:rFonts w:ascii="Arial" w:hAnsi="Arial" w:cs="Arial"/>
                <w:b/>
                <w:bCs/>
                <w:sz w:val="22"/>
                <w:szCs w:val="22"/>
                <w:vertAlign w:val="superscript"/>
              </w:rPr>
              <w:t>th</w:t>
            </w:r>
            <w:r>
              <w:rPr>
                <w:rFonts w:ascii="Arial" w:hAnsi="Arial" w:cs="Arial"/>
                <w:b/>
                <w:bCs/>
                <w:sz w:val="22"/>
                <w:szCs w:val="22"/>
              </w:rPr>
              <w:t xml:space="preserve"> October 2025</w:t>
            </w:r>
          </w:p>
          <w:p w14:paraId="01469DAF" w14:textId="333989E6" w:rsidR="00350B15" w:rsidRPr="007425B4" w:rsidRDefault="00C70332" w:rsidP="00350B15">
            <w:pPr>
              <w:spacing w:before="120" w:after="120"/>
              <w:rPr>
                <w:rFonts w:ascii="Arial" w:hAnsi="Arial" w:cs="Arial"/>
                <w:b/>
                <w:bCs/>
                <w:sz w:val="22"/>
                <w:szCs w:val="22"/>
              </w:rPr>
            </w:pPr>
            <w:r>
              <w:rPr>
                <w:rFonts w:ascii="Arial" w:hAnsi="Arial" w:cs="Arial"/>
                <w:b/>
                <w:bCs/>
                <w:sz w:val="22"/>
                <w:szCs w:val="22"/>
              </w:rPr>
              <w:t>14:00 (2PM)</w:t>
            </w:r>
            <w:r w:rsidR="00350B15" w:rsidRPr="4DD987A7">
              <w:rPr>
                <w:rFonts w:ascii="Arial" w:hAnsi="Arial" w:cs="Arial"/>
                <w:b/>
                <w:bCs/>
                <w:sz w:val="22"/>
                <w:szCs w:val="22"/>
              </w:rPr>
              <w:t xml:space="preserve"> </w:t>
            </w:r>
          </w:p>
        </w:tc>
        <w:tc>
          <w:tcPr>
            <w:tcW w:w="2268" w:type="dxa"/>
            <w:shd w:val="clear" w:color="auto" w:fill="D9D9D9" w:themeFill="background1" w:themeFillShade="D9"/>
          </w:tcPr>
          <w:p w14:paraId="0D1C01AB" w14:textId="77777777" w:rsidR="00B84B5B" w:rsidRPr="007425B4" w:rsidRDefault="00552351" w:rsidP="001E57C1">
            <w:pPr>
              <w:spacing w:before="120" w:after="120"/>
              <w:jc w:val="both"/>
              <w:rPr>
                <w:rFonts w:ascii="Arial" w:hAnsi="Arial" w:cs="Arial"/>
                <w:b/>
                <w:sz w:val="22"/>
                <w:szCs w:val="22"/>
              </w:rPr>
            </w:pPr>
            <w:r w:rsidRPr="007425B4">
              <w:rPr>
                <w:rFonts w:ascii="Arial" w:hAnsi="Arial" w:cs="Arial"/>
                <w:b/>
                <w:sz w:val="22"/>
                <w:szCs w:val="22"/>
              </w:rPr>
              <w:t>Return date of provisional marks &amp; written feedback:</w:t>
            </w:r>
          </w:p>
        </w:tc>
        <w:tc>
          <w:tcPr>
            <w:tcW w:w="2268" w:type="dxa"/>
          </w:tcPr>
          <w:p w14:paraId="0678AE5B" w14:textId="64910215" w:rsidR="00350B15" w:rsidRPr="007425B4" w:rsidRDefault="00C70332" w:rsidP="00350B15">
            <w:pPr>
              <w:spacing w:before="120" w:after="120"/>
              <w:rPr>
                <w:rFonts w:ascii="Arial" w:hAnsi="Arial" w:cs="Arial"/>
                <w:b/>
                <w:bCs/>
                <w:sz w:val="22"/>
                <w:szCs w:val="22"/>
              </w:rPr>
            </w:pPr>
            <w:r>
              <w:rPr>
                <w:rFonts w:ascii="Arial" w:hAnsi="Arial" w:cs="Arial"/>
                <w:b/>
                <w:bCs/>
                <w:sz w:val="22"/>
                <w:szCs w:val="22"/>
              </w:rPr>
              <w:t>10</w:t>
            </w:r>
            <w:r w:rsidRPr="00C70332">
              <w:rPr>
                <w:rFonts w:ascii="Arial" w:hAnsi="Arial" w:cs="Arial"/>
                <w:b/>
                <w:bCs/>
                <w:sz w:val="22"/>
                <w:szCs w:val="22"/>
                <w:vertAlign w:val="superscript"/>
              </w:rPr>
              <w:t>th</w:t>
            </w:r>
            <w:r>
              <w:rPr>
                <w:rFonts w:ascii="Arial" w:hAnsi="Arial" w:cs="Arial"/>
                <w:b/>
                <w:bCs/>
                <w:sz w:val="22"/>
                <w:szCs w:val="22"/>
              </w:rPr>
              <w:t xml:space="preserve"> November 2025</w:t>
            </w:r>
            <w:r w:rsidR="00350B15" w:rsidRPr="4DD987A7">
              <w:rPr>
                <w:rFonts w:ascii="Arial" w:hAnsi="Arial" w:cs="Arial"/>
                <w:b/>
                <w:bCs/>
                <w:sz w:val="22"/>
                <w:szCs w:val="22"/>
              </w:rPr>
              <w:t xml:space="preserve"> </w:t>
            </w:r>
          </w:p>
        </w:tc>
      </w:tr>
      <w:tr w:rsidR="00152E9D" w:rsidRPr="00A406E5" w14:paraId="471E58CB" w14:textId="77777777" w:rsidTr="4DD987A7">
        <w:tc>
          <w:tcPr>
            <w:tcW w:w="2093" w:type="dxa"/>
            <w:shd w:val="clear" w:color="auto" w:fill="D9D9D9" w:themeFill="background1" w:themeFillShade="D9"/>
          </w:tcPr>
          <w:p w14:paraId="5997FD6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6E24EC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F4549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5E4F8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FB69B3D" w14:textId="77777777" w:rsidTr="4DD987A7">
        <w:tc>
          <w:tcPr>
            <w:tcW w:w="2093" w:type="dxa"/>
            <w:shd w:val="clear" w:color="auto" w:fill="D9D9D9" w:themeFill="background1" w:themeFillShade="D9"/>
          </w:tcPr>
          <w:p w14:paraId="724140A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5A4FD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6E57B6" w14:textId="77777777" w:rsidR="0028204E" w:rsidRPr="00A406E5" w:rsidRDefault="0028204E" w:rsidP="00DB116D">
      <w:pPr>
        <w:rPr>
          <w:rFonts w:ascii="Arial" w:hAnsi="Arial" w:cs="Arial"/>
          <w:sz w:val="32"/>
        </w:rPr>
      </w:pPr>
    </w:p>
    <w:p w14:paraId="3327D82E" w14:textId="77777777" w:rsidR="00152E9D" w:rsidRPr="00A406E5" w:rsidRDefault="00152E9D" w:rsidP="00DB116D">
      <w:pPr>
        <w:rPr>
          <w:rFonts w:ascii="Arial" w:hAnsi="Arial" w:cs="Arial"/>
          <w:sz w:val="32"/>
        </w:rPr>
      </w:pPr>
    </w:p>
    <w:p w14:paraId="1A9D283E" w14:textId="77777777" w:rsidR="00152E9D" w:rsidRPr="00A406E5" w:rsidRDefault="00152E9D" w:rsidP="00DB116D">
      <w:pPr>
        <w:rPr>
          <w:rFonts w:ascii="Arial" w:hAnsi="Arial" w:cs="Arial"/>
          <w:sz w:val="32"/>
        </w:rPr>
      </w:pPr>
    </w:p>
    <w:p w14:paraId="1A1D8999" w14:textId="77777777" w:rsidR="00152E9D" w:rsidRPr="00A406E5" w:rsidRDefault="00152E9D" w:rsidP="00DB116D">
      <w:pPr>
        <w:rPr>
          <w:rFonts w:ascii="Arial" w:hAnsi="Arial" w:cs="Arial"/>
          <w:sz w:val="32"/>
        </w:rPr>
      </w:pPr>
    </w:p>
    <w:p w14:paraId="7A347976" w14:textId="77777777" w:rsidR="00152E9D" w:rsidRPr="00A406E5" w:rsidRDefault="00152E9D" w:rsidP="00DB116D">
      <w:pPr>
        <w:rPr>
          <w:rFonts w:ascii="Arial" w:hAnsi="Arial" w:cs="Arial"/>
          <w:sz w:val="32"/>
        </w:rPr>
      </w:pPr>
    </w:p>
    <w:p w14:paraId="4A249DA0" w14:textId="77777777" w:rsidR="00152E9D" w:rsidRPr="00A406E5" w:rsidRDefault="00152E9D" w:rsidP="00DB116D">
      <w:pPr>
        <w:rPr>
          <w:rFonts w:ascii="Arial" w:hAnsi="Arial" w:cs="Arial"/>
          <w:sz w:val="32"/>
        </w:rPr>
      </w:pPr>
    </w:p>
    <w:p w14:paraId="79BFE368" w14:textId="77777777" w:rsidR="00A406E5" w:rsidRDefault="00A406E5">
      <w:pPr>
        <w:rPr>
          <w:rFonts w:ascii="Arial" w:hAnsi="Arial" w:cs="Arial"/>
          <w:sz w:val="32"/>
        </w:rPr>
      </w:pPr>
      <w:r>
        <w:rPr>
          <w:rFonts w:ascii="Arial" w:hAnsi="Arial" w:cs="Arial"/>
          <w:sz w:val="32"/>
        </w:rPr>
        <w:br w:type="page"/>
      </w:r>
    </w:p>
    <w:p w14:paraId="5183F6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4476F16" w14:textId="77777777" w:rsidTr="00A406E5">
        <w:tc>
          <w:tcPr>
            <w:tcW w:w="9747" w:type="dxa"/>
            <w:shd w:val="pct10" w:color="auto" w:fill="auto"/>
          </w:tcPr>
          <w:p w14:paraId="4E8BF86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575D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A612CEF" w14:textId="77777777" w:rsidTr="00A406E5">
        <w:tc>
          <w:tcPr>
            <w:tcW w:w="9747" w:type="dxa"/>
          </w:tcPr>
          <w:p w14:paraId="337D63B4" w14:textId="77777777" w:rsidR="00C01A3F" w:rsidRPr="00A406E5" w:rsidRDefault="00C01A3F" w:rsidP="00273FEE">
            <w:pPr>
              <w:rPr>
                <w:rFonts w:ascii="Arial" w:hAnsi="Arial" w:cs="Arial"/>
                <w:sz w:val="22"/>
                <w:szCs w:val="22"/>
              </w:rPr>
            </w:pPr>
          </w:p>
          <w:p w14:paraId="0B7F721F" w14:textId="7887AE8E" w:rsidR="008A23E9" w:rsidRPr="00861C2A" w:rsidRDefault="008A23E9" w:rsidP="00861C2A">
            <w:pPr>
              <w:pStyle w:val="BodyText"/>
              <w:spacing w:before="1"/>
              <w:ind w:left="256"/>
              <w:jc w:val="both"/>
              <w:rPr>
                <w:rFonts w:asciiTheme="majorHAnsi" w:hAnsiTheme="majorHAnsi" w:cstheme="majorHAnsi"/>
                <w:sz w:val="24"/>
                <w:szCs w:val="24"/>
              </w:rPr>
            </w:pPr>
            <w:r w:rsidRPr="00861C2A">
              <w:rPr>
                <w:rFonts w:asciiTheme="majorHAnsi" w:hAnsiTheme="majorHAnsi" w:cstheme="majorHAnsi"/>
                <w:sz w:val="24"/>
                <w:szCs w:val="24"/>
              </w:rPr>
              <w:t>Upon</w:t>
            </w:r>
            <w:r w:rsidRPr="00861C2A">
              <w:rPr>
                <w:rFonts w:asciiTheme="majorHAnsi" w:hAnsiTheme="majorHAnsi" w:cstheme="majorHAnsi"/>
                <w:spacing w:val="-11"/>
                <w:sz w:val="24"/>
                <w:szCs w:val="24"/>
              </w:rPr>
              <w:t xml:space="preserve"> </w:t>
            </w:r>
            <w:r w:rsidRPr="00861C2A">
              <w:rPr>
                <w:rFonts w:asciiTheme="majorHAnsi" w:hAnsiTheme="majorHAnsi" w:cstheme="majorHAnsi"/>
                <w:sz w:val="24"/>
                <w:szCs w:val="24"/>
              </w:rPr>
              <w:t>the</w:t>
            </w:r>
            <w:r w:rsidRPr="00861C2A">
              <w:rPr>
                <w:rFonts w:asciiTheme="majorHAnsi" w:hAnsiTheme="majorHAnsi" w:cstheme="majorHAnsi"/>
                <w:spacing w:val="-14"/>
                <w:sz w:val="24"/>
                <w:szCs w:val="24"/>
              </w:rPr>
              <w:t xml:space="preserve"> </w:t>
            </w:r>
            <w:r w:rsidRPr="00861C2A">
              <w:rPr>
                <w:rFonts w:asciiTheme="majorHAnsi" w:hAnsiTheme="majorHAnsi" w:cstheme="majorHAnsi"/>
                <w:sz w:val="24"/>
                <w:szCs w:val="24"/>
              </w:rPr>
              <w:t>successful</w:t>
            </w:r>
            <w:r w:rsidRPr="00861C2A">
              <w:rPr>
                <w:rFonts w:asciiTheme="majorHAnsi" w:hAnsiTheme="majorHAnsi" w:cstheme="majorHAnsi"/>
                <w:spacing w:val="-12"/>
                <w:sz w:val="24"/>
                <w:szCs w:val="24"/>
              </w:rPr>
              <w:t xml:space="preserve"> </w:t>
            </w:r>
            <w:r w:rsidRPr="00861C2A">
              <w:rPr>
                <w:rFonts w:asciiTheme="majorHAnsi" w:hAnsiTheme="majorHAnsi" w:cstheme="majorHAnsi"/>
                <w:sz w:val="24"/>
                <w:szCs w:val="24"/>
              </w:rPr>
              <w:t>completion</w:t>
            </w:r>
            <w:r w:rsidRPr="00861C2A">
              <w:rPr>
                <w:rFonts w:asciiTheme="majorHAnsi" w:hAnsiTheme="majorHAnsi" w:cstheme="majorHAnsi"/>
                <w:spacing w:val="-9"/>
                <w:sz w:val="24"/>
                <w:szCs w:val="24"/>
              </w:rPr>
              <w:t xml:space="preserve"> </w:t>
            </w:r>
            <w:r w:rsidRPr="00861C2A">
              <w:rPr>
                <w:rFonts w:asciiTheme="majorHAnsi" w:hAnsiTheme="majorHAnsi" w:cstheme="majorHAnsi"/>
                <w:sz w:val="24"/>
                <w:szCs w:val="24"/>
              </w:rPr>
              <w:t>of</w:t>
            </w:r>
            <w:r w:rsidRPr="00861C2A">
              <w:rPr>
                <w:rFonts w:asciiTheme="majorHAnsi" w:hAnsiTheme="majorHAnsi" w:cstheme="majorHAnsi"/>
                <w:spacing w:val="-12"/>
                <w:sz w:val="24"/>
                <w:szCs w:val="24"/>
              </w:rPr>
              <w:t xml:space="preserve"> </w:t>
            </w:r>
            <w:r w:rsidRPr="00861C2A">
              <w:rPr>
                <w:rFonts w:asciiTheme="majorHAnsi" w:hAnsiTheme="majorHAnsi" w:cstheme="majorHAnsi"/>
                <w:sz w:val="24"/>
                <w:szCs w:val="24"/>
              </w:rPr>
              <w:t>this</w:t>
            </w:r>
            <w:r w:rsidRPr="00861C2A">
              <w:rPr>
                <w:rFonts w:asciiTheme="majorHAnsi" w:hAnsiTheme="majorHAnsi" w:cstheme="majorHAnsi"/>
                <w:spacing w:val="-11"/>
                <w:sz w:val="24"/>
                <w:szCs w:val="24"/>
              </w:rPr>
              <w:t xml:space="preserve"> </w:t>
            </w:r>
            <w:r w:rsidRPr="00861C2A">
              <w:rPr>
                <w:rFonts w:asciiTheme="majorHAnsi" w:hAnsiTheme="majorHAnsi" w:cstheme="majorHAnsi"/>
                <w:sz w:val="24"/>
                <w:szCs w:val="24"/>
              </w:rPr>
              <w:t>module,</w:t>
            </w:r>
            <w:r w:rsidRPr="00861C2A">
              <w:rPr>
                <w:rFonts w:asciiTheme="majorHAnsi" w:hAnsiTheme="majorHAnsi" w:cstheme="majorHAnsi"/>
                <w:spacing w:val="-12"/>
                <w:sz w:val="24"/>
                <w:szCs w:val="24"/>
              </w:rPr>
              <w:t xml:space="preserve"> </w:t>
            </w:r>
            <w:r w:rsidRPr="00861C2A">
              <w:rPr>
                <w:rFonts w:asciiTheme="majorHAnsi" w:hAnsiTheme="majorHAnsi" w:cstheme="majorHAnsi"/>
                <w:sz w:val="24"/>
                <w:szCs w:val="24"/>
              </w:rPr>
              <w:t>the</w:t>
            </w:r>
            <w:r w:rsidRPr="00861C2A">
              <w:rPr>
                <w:rFonts w:asciiTheme="majorHAnsi" w:hAnsiTheme="majorHAnsi" w:cstheme="majorHAnsi"/>
                <w:spacing w:val="-9"/>
                <w:sz w:val="24"/>
                <w:szCs w:val="24"/>
              </w:rPr>
              <w:t xml:space="preserve"> </w:t>
            </w:r>
            <w:r w:rsidRPr="00861C2A">
              <w:rPr>
                <w:rFonts w:asciiTheme="majorHAnsi" w:hAnsiTheme="majorHAnsi" w:cstheme="majorHAnsi"/>
                <w:sz w:val="24"/>
                <w:szCs w:val="24"/>
              </w:rPr>
              <w:t>student</w:t>
            </w:r>
            <w:r w:rsidRPr="00861C2A">
              <w:rPr>
                <w:rFonts w:asciiTheme="majorHAnsi" w:hAnsiTheme="majorHAnsi" w:cstheme="majorHAnsi"/>
                <w:spacing w:val="-9"/>
                <w:sz w:val="24"/>
                <w:szCs w:val="24"/>
              </w:rPr>
              <w:t xml:space="preserve"> </w:t>
            </w:r>
            <w:r w:rsidRPr="00861C2A">
              <w:rPr>
                <w:rFonts w:asciiTheme="majorHAnsi" w:hAnsiTheme="majorHAnsi" w:cstheme="majorHAnsi"/>
                <w:sz w:val="24"/>
                <w:szCs w:val="24"/>
              </w:rPr>
              <w:t>should</w:t>
            </w:r>
            <w:r w:rsidRPr="00861C2A">
              <w:rPr>
                <w:rFonts w:asciiTheme="majorHAnsi" w:hAnsiTheme="majorHAnsi" w:cstheme="majorHAnsi"/>
                <w:spacing w:val="-9"/>
                <w:sz w:val="24"/>
                <w:szCs w:val="24"/>
              </w:rPr>
              <w:t xml:space="preserve"> </w:t>
            </w:r>
            <w:r w:rsidRPr="00861C2A">
              <w:rPr>
                <w:rFonts w:asciiTheme="majorHAnsi" w:hAnsiTheme="majorHAnsi" w:cstheme="majorHAnsi"/>
                <w:sz w:val="24"/>
                <w:szCs w:val="24"/>
              </w:rPr>
              <w:t>be</w:t>
            </w:r>
            <w:r w:rsidRPr="00861C2A">
              <w:rPr>
                <w:rFonts w:asciiTheme="majorHAnsi" w:hAnsiTheme="majorHAnsi" w:cstheme="majorHAnsi"/>
                <w:spacing w:val="-11"/>
                <w:sz w:val="24"/>
                <w:szCs w:val="24"/>
              </w:rPr>
              <w:t xml:space="preserve"> </w:t>
            </w:r>
            <w:r w:rsidRPr="00861C2A">
              <w:rPr>
                <w:rFonts w:asciiTheme="majorHAnsi" w:hAnsiTheme="majorHAnsi" w:cstheme="majorHAnsi"/>
                <w:sz w:val="24"/>
                <w:szCs w:val="24"/>
              </w:rPr>
              <w:t>able</w:t>
            </w:r>
            <w:r w:rsidRPr="00861C2A">
              <w:rPr>
                <w:rFonts w:asciiTheme="majorHAnsi" w:hAnsiTheme="majorHAnsi" w:cstheme="majorHAnsi"/>
                <w:spacing w:val="-10"/>
                <w:sz w:val="24"/>
                <w:szCs w:val="24"/>
              </w:rPr>
              <w:t xml:space="preserve"> </w:t>
            </w:r>
            <w:r w:rsidRPr="00861C2A">
              <w:rPr>
                <w:rFonts w:asciiTheme="majorHAnsi" w:hAnsiTheme="majorHAnsi" w:cstheme="majorHAnsi"/>
                <w:spacing w:val="-5"/>
                <w:sz w:val="24"/>
                <w:szCs w:val="24"/>
              </w:rPr>
              <w:t>to:</w:t>
            </w:r>
          </w:p>
          <w:p w14:paraId="3349C4D6" w14:textId="77777777" w:rsidR="008A23E9" w:rsidRPr="00861C2A" w:rsidRDefault="008A23E9" w:rsidP="00861C2A">
            <w:pPr>
              <w:pStyle w:val="ListParagraph"/>
              <w:widowControl w:val="0"/>
              <w:numPr>
                <w:ilvl w:val="1"/>
                <w:numId w:val="20"/>
              </w:numPr>
              <w:tabs>
                <w:tab w:val="left" w:pos="976"/>
              </w:tabs>
              <w:autoSpaceDE w:val="0"/>
              <w:autoSpaceDN w:val="0"/>
              <w:spacing w:line="266" w:lineRule="auto"/>
              <w:ind w:right="865"/>
              <w:contextualSpacing w:val="0"/>
              <w:jc w:val="both"/>
              <w:rPr>
                <w:rFonts w:asciiTheme="majorHAnsi" w:hAnsiTheme="majorHAnsi" w:cstheme="majorHAnsi"/>
                <w:sz w:val="24"/>
                <w:szCs w:val="24"/>
              </w:rPr>
            </w:pPr>
            <w:r w:rsidRPr="00861C2A">
              <w:rPr>
                <w:rFonts w:asciiTheme="majorHAnsi" w:hAnsiTheme="majorHAnsi" w:cstheme="majorHAnsi"/>
                <w:sz w:val="24"/>
                <w:szCs w:val="24"/>
              </w:rPr>
              <w:t>demonstrate</w:t>
            </w:r>
            <w:r w:rsidRPr="00861C2A">
              <w:rPr>
                <w:rFonts w:asciiTheme="majorHAnsi" w:hAnsiTheme="majorHAnsi" w:cstheme="majorHAnsi"/>
                <w:spacing w:val="-8"/>
                <w:sz w:val="24"/>
                <w:szCs w:val="24"/>
              </w:rPr>
              <w:t xml:space="preserve"> </w:t>
            </w:r>
            <w:r w:rsidRPr="00861C2A">
              <w:rPr>
                <w:rFonts w:asciiTheme="majorHAnsi" w:hAnsiTheme="majorHAnsi" w:cstheme="majorHAnsi"/>
                <w:sz w:val="24"/>
                <w:szCs w:val="24"/>
              </w:rPr>
              <w:t>an</w:t>
            </w:r>
            <w:r w:rsidRPr="00861C2A">
              <w:rPr>
                <w:rFonts w:asciiTheme="majorHAnsi" w:hAnsiTheme="majorHAnsi" w:cstheme="majorHAnsi"/>
                <w:spacing w:val="-6"/>
                <w:sz w:val="24"/>
                <w:szCs w:val="24"/>
              </w:rPr>
              <w:t xml:space="preserve"> </w:t>
            </w:r>
            <w:r w:rsidRPr="00861C2A">
              <w:rPr>
                <w:rFonts w:asciiTheme="majorHAnsi" w:hAnsiTheme="majorHAnsi" w:cstheme="majorHAnsi"/>
                <w:sz w:val="24"/>
                <w:szCs w:val="24"/>
              </w:rPr>
              <w:t>understanding</w:t>
            </w:r>
            <w:r w:rsidRPr="00861C2A">
              <w:rPr>
                <w:rFonts w:asciiTheme="majorHAnsi" w:hAnsiTheme="majorHAnsi" w:cstheme="majorHAnsi"/>
                <w:spacing w:val="-4"/>
                <w:sz w:val="24"/>
                <w:szCs w:val="24"/>
              </w:rPr>
              <w:t xml:space="preserve"> </w:t>
            </w:r>
            <w:r w:rsidRPr="00861C2A">
              <w:rPr>
                <w:rFonts w:asciiTheme="majorHAnsi" w:hAnsiTheme="majorHAnsi" w:cstheme="majorHAnsi"/>
                <w:sz w:val="24"/>
                <w:szCs w:val="24"/>
              </w:rPr>
              <w:t>of</w:t>
            </w:r>
            <w:r w:rsidRPr="00861C2A">
              <w:rPr>
                <w:rFonts w:asciiTheme="majorHAnsi" w:hAnsiTheme="majorHAnsi" w:cstheme="majorHAnsi"/>
                <w:spacing w:val="-5"/>
                <w:sz w:val="24"/>
                <w:szCs w:val="24"/>
              </w:rPr>
              <w:t xml:space="preserve"> </w:t>
            </w:r>
            <w:r w:rsidRPr="00861C2A">
              <w:rPr>
                <w:rFonts w:asciiTheme="majorHAnsi" w:hAnsiTheme="majorHAnsi" w:cstheme="majorHAnsi"/>
                <w:sz w:val="24"/>
                <w:szCs w:val="24"/>
              </w:rPr>
              <w:t>the</w:t>
            </w:r>
            <w:r w:rsidRPr="00861C2A">
              <w:rPr>
                <w:rFonts w:asciiTheme="majorHAnsi" w:hAnsiTheme="majorHAnsi" w:cstheme="majorHAnsi"/>
                <w:spacing w:val="-7"/>
                <w:sz w:val="24"/>
                <w:szCs w:val="24"/>
              </w:rPr>
              <w:t xml:space="preserve"> </w:t>
            </w:r>
            <w:r w:rsidRPr="00861C2A">
              <w:rPr>
                <w:rFonts w:asciiTheme="majorHAnsi" w:hAnsiTheme="majorHAnsi" w:cstheme="majorHAnsi"/>
                <w:sz w:val="24"/>
                <w:szCs w:val="24"/>
              </w:rPr>
              <w:t>evolution</w:t>
            </w:r>
            <w:r w:rsidRPr="00861C2A">
              <w:rPr>
                <w:rFonts w:asciiTheme="majorHAnsi" w:hAnsiTheme="majorHAnsi" w:cstheme="majorHAnsi"/>
                <w:spacing w:val="-4"/>
                <w:sz w:val="24"/>
                <w:szCs w:val="24"/>
              </w:rPr>
              <w:t xml:space="preserve"> </w:t>
            </w:r>
            <w:r w:rsidRPr="00861C2A">
              <w:rPr>
                <w:rFonts w:asciiTheme="majorHAnsi" w:hAnsiTheme="majorHAnsi" w:cstheme="majorHAnsi"/>
                <w:sz w:val="24"/>
                <w:szCs w:val="24"/>
              </w:rPr>
              <w:t>of</w:t>
            </w:r>
            <w:r w:rsidRPr="00861C2A">
              <w:rPr>
                <w:rFonts w:asciiTheme="majorHAnsi" w:hAnsiTheme="majorHAnsi" w:cstheme="majorHAnsi"/>
                <w:spacing w:val="-7"/>
                <w:sz w:val="24"/>
                <w:szCs w:val="24"/>
              </w:rPr>
              <w:t xml:space="preserve"> </w:t>
            </w:r>
            <w:r w:rsidRPr="00861C2A">
              <w:rPr>
                <w:rFonts w:asciiTheme="majorHAnsi" w:hAnsiTheme="majorHAnsi" w:cstheme="majorHAnsi"/>
                <w:sz w:val="24"/>
                <w:szCs w:val="24"/>
              </w:rPr>
              <w:t>marketing,</w:t>
            </w:r>
            <w:r w:rsidRPr="00861C2A">
              <w:rPr>
                <w:rFonts w:asciiTheme="majorHAnsi" w:hAnsiTheme="majorHAnsi" w:cstheme="majorHAnsi"/>
                <w:spacing w:val="-5"/>
                <w:sz w:val="24"/>
                <w:szCs w:val="24"/>
              </w:rPr>
              <w:t xml:space="preserve"> </w:t>
            </w:r>
            <w:r w:rsidRPr="00861C2A">
              <w:rPr>
                <w:rFonts w:asciiTheme="majorHAnsi" w:hAnsiTheme="majorHAnsi" w:cstheme="majorHAnsi"/>
                <w:sz w:val="24"/>
                <w:szCs w:val="24"/>
              </w:rPr>
              <w:t>the</w:t>
            </w:r>
            <w:r w:rsidRPr="00861C2A">
              <w:rPr>
                <w:rFonts w:asciiTheme="majorHAnsi" w:hAnsiTheme="majorHAnsi" w:cstheme="majorHAnsi"/>
                <w:spacing w:val="-8"/>
                <w:sz w:val="24"/>
                <w:szCs w:val="24"/>
              </w:rPr>
              <w:t xml:space="preserve"> </w:t>
            </w:r>
            <w:r w:rsidRPr="00861C2A">
              <w:rPr>
                <w:rFonts w:asciiTheme="majorHAnsi" w:hAnsiTheme="majorHAnsi" w:cstheme="majorHAnsi"/>
                <w:sz w:val="24"/>
                <w:szCs w:val="24"/>
              </w:rPr>
              <w:t>role</w:t>
            </w:r>
            <w:r w:rsidRPr="00861C2A">
              <w:rPr>
                <w:rFonts w:asciiTheme="majorHAnsi" w:hAnsiTheme="majorHAnsi" w:cstheme="majorHAnsi"/>
                <w:spacing w:val="-4"/>
                <w:sz w:val="24"/>
                <w:szCs w:val="24"/>
              </w:rPr>
              <w:t xml:space="preserve"> </w:t>
            </w:r>
            <w:r w:rsidRPr="00861C2A">
              <w:rPr>
                <w:rFonts w:asciiTheme="majorHAnsi" w:hAnsiTheme="majorHAnsi" w:cstheme="majorHAnsi"/>
                <w:sz w:val="24"/>
                <w:szCs w:val="24"/>
              </w:rPr>
              <w:t>of</w:t>
            </w:r>
            <w:r w:rsidRPr="00861C2A">
              <w:rPr>
                <w:rFonts w:asciiTheme="majorHAnsi" w:hAnsiTheme="majorHAnsi" w:cstheme="majorHAnsi"/>
                <w:spacing w:val="-5"/>
                <w:sz w:val="24"/>
                <w:szCs w:val="24"/>
              </w:rPr>
              <w:t xml:space="preserve"> </w:t>
            </w:r>
            <w:r w:rsidRPr="00861C2A">
              <w:rPr>
                <w:rFonts w:asciiTheme="majorHAnsi" w:hAnsiTheme="majorHAnsi" w:cstheme="majorHAnsi"/>
                <w:sz w:val="24"/>
                <w:szCs w:val="24"/>
              </w:rPr>
              <w:t>marketing and its impact in society and recent developments in marketing practice;</w:t>
            </w:r>
          </w:p>
          <w:p w14:paraId="30111AB6" w14:textId="77777777" w:rsidR="008A23E9" w:rsidRPr="00861C2A" w:rsidRDefault="008A23E9" w:rsidP="00861C2A">
            <w:pPr>
              <w:pStyle w:val="ListParagraph"/>
              <w:widowControl w:val="0"/>
              <w:numPr>
                <w:ilvl w:val="1"/>
                <w:numId w:val="20"/>
              </w:numPr>
              <w:tabs>
                <w:tab w:val="left" w:pos="976"/>
              </w:tabs>
              <w:autoSpaceDE w:val="0"/>
              <w:autoSpaceDN w:val="0"/>
              <w:spacing w:before="11"/>
              <w:contextualSpacing w:val="0"/>
              <w:jc w:val="both"/>
              <w:rPr>
                <w:rFonts w:asciiTheme="majorHAnsi" w:hAnsiTheme="majorHAnsi" w:cstheme="majorHAnsi"/>
                <w:sz w:val="24"/>
                <w:szCs w:val="24"/>
              </w:rPr>
            </w:pPr>
            <w:r w:rsidRPr="00861C2A">
              <w:rPr>
                <w:rFonts w:asciiTheme="majorHAnsi" w:hAnsiTheme="majorHAnsi" w:cstheme="majorHAnsi"/>
                <w:sz w:val="24"/>
                <w:szCs w:val="24"/>
              </w:rPr>
              <w:t>apply</w:t>
            </w:r>
            <w:r w:rsidRPr="00861C2A">
              <w:rPr>
                <w:rFonts w:asciiTheme="majorHAnsi" w:hAnsiTheme="majorHAnsi" w:cstheme="majorHAnsi"/>
                <w:spacing w:val="-16"/>
                <w:sz w:val="24"/>
                <w:szCs w:val="24"/>
              </w:rPr>
              <w:t xml:space="preserve"> </w:t>
            </w:r>
            <w:r w:rsidRPr="00861C2A">
              <w:rPr>
                <w:rFonts w:asciiTheme="majorHAnsi" w:hAnsiTheme="majorHAnsi" w:cstheme="majorHAnsi"/>
                <w:sz w:val="24"/>
                <w:szCs w:val="24"/>
              </w:rPr>
              <w:t>the</w:t>
            </w:r>
            <w:r w:rsidRPr="00861C2A">
              <w:rPr>
                <w:rFonts w:asciiTheme="majorHAnsi" w:hAnsiTheme="majorHAnsi" w:cstheme="majorHAnsi"/>
                <w:spacing w:val="-15"/>
                <w:sz w:val="24"/>
                <w:szCs w:val="24"/>
              </w:rPr>
              <w:t xml:space="preserve"> </w:t>
            </w:r>
            <w:r w:rsidRPr="00861C2A">
              <w:rPr>
                <w:rFonts w:asciiTheme="majorHAnsi" w:hAnsiTheme="majorHAnsi" w:cstheme="majorHAnsi"/>
                <w:sz w:val="24"/>
                <w:szCs w:val="24"/>
              </w:rPr>
              <w:t>fundamental</w:t>
            </w:r>
            <w:r w:rsidRPr="00861C2A">
              <w:rPr>
                <w:rFonts w:asciiTheme="majorHAnsi" w:hAnsiTheme="majorHAnsi" w:cstheme="majorHAnsi"/>
                <w:spacing w:val="-15"/>
                <w:sz w:val="24"/>
                <w:szCs w:val="24"/>
              </w:rPr>
              <w:t xml:space="preserve"> </w:t>
            </w:r>
            <w:r w:rsidRPr="00861C2A">
              <w:rPr>
                <w:rFonts w:asciiTheme="majorHAnsi" w:hAnsiTheme="majorHAnsi" w:cstheme="majorHAnsi"/>
                <w:sz w:val="24"/>
                <w:szCs w:val="24"/>
              </w:rPr>
              <w:t>theories,</w:t>
            </w:r>
            <w:r w:rsidRPr="00861C2A">
              <w:rPr>
                <w:rFonts w:asciiTheme="majorHAnsi" w:hAnsiTheme="majorHAnsi" w:cstheme="majorHAnsi"/>
                <w:spacing w:val="-9"/>
                <w:sz w:val="24"/>
                <w:szCs w:val="24"/>
              </w:rPr>
              <w:t xml:space="preserve"> </w:t>
            </w:r>
            <w:r w:rsidRPr="00861C2A">
              <w:rPr>
                <w:rFonts w:asciiTheme="majorHAnsi" w:hAnsiTheme="majorHAnsi" w:cstheme="majorHAnsi"/>
                <w:sz w:val="24"/>
                <w:szCs w:val="24"/>
              </w:rPr>
              <w:t>principles,</w:t>
            </w:r>
            <w:r w:rsidRPr="00861C2A">
              <w:rPr>
                <w:rFonts w:asciiTheme="majorHAnsi" w:hAnsiTheme="majorHAnsi" w:cstheme="majorHAnsi"/>
                <w:spacing w:val="-10"/>
                <w:sz w:val="24"/>
                <w:szCs w:val="24"/>
              </w:rPr>
              <w:t xml:space="preserve"> </w:t>
            </w:r>
            <w:r w:rsidRPr="00861C2A">
              <w:rPr>
                <w:rFonts w:asciiTheme="majorHAnsi" w:hAnsiTheme="majorHAnsi" w:cstheme="majorHAnsi"/>
                <w:sz w:val="24"/>
                <w:szCs w:val="24"/>
              </w:rPr>
              <w:t>and</w:t>
            </w:r>
            <w:r w:rsidRPr="00861C2A">
              <w:rPr>
                <w:rFonts w:asciiTheme="majorHAnsi" w:hAnsiTheme="majorHAnsi" w:cstheme="majorHAnsi"/>
                <w:spacing w:val="-15"/>
                <w:sz w:val="24"/>
                <w:szCs w:val="24"/>
              </w:rPr>
              <w:t xml:space="preserve"> </w:t>
            </w:r>
            <w:r w:rsidRPr="00861C2A">
              <w:rPr>
                <w:rFonts w:asciiTheme="majorHAnsi" w:hAnsiTheme="majorHAnsi" w:cstheme="majorHAnsi"/>
                <w:sz w:val="24"/>
                <w:szCs w:val="24"/>
              </w:rPr>
              <w:t>concepts</w:t>
            </w:r>
            <w:r w:rsidRPr="00861C2A">
              <w:rPr>
                <w:rFonts w:asciiTheme="majorHAnsi" w:hAnsiTheme="majorHAnsi" w:cstheme="majorHAnsi"/>
                <w:spacing w:val="-12"/>
                <w:sz w:val="24"/>
                <w:szCs w:val="24"/>
              </w:rPr>
              <w:t xml:space="preserve"> </w:t>
            </w:r>
            <w:r w:rsidRPr="00861C2A">
              <w:rPr>
                <w:rFonts w:asciiTheme="majorHAnsi" w:hAnsiTheme="majorHAnsi" w:cstheme="majorHAnsi"/>
                <w:sz w:val="24"/>
                <w:szCs w:val="24"/>
              </w:rPr>
              <w:t>of</w:t>
            </w:r>
            <w:r w:rsidRPr="00861C2A">
              <w:rPr>
                <w:rFonts w:asciiTheme="majorHAnsi" w:hAnsiTheme="majorHAnsi" w:cstheme="majorHAnsi"/>
                <w:spacing w:val="-14"/>
                <w:sz w:val="24"/>
                <w:szCs w:val="24"/>
              </w:rPr>
              <w:t xml:space="preserve"> </w:t>
            </w:r>
            <w:r w:rsidRPr="00861C2A">
              <w:rPr>
                <w:rFonts w:asciiTheme="majorHAnsi" w:hAnsiTheme="majorHAnsi" w:cstheme="majorHAnsi"/>
                <w:sz w:val="24"/>
                <w:szCs w:val="24"/>
              </w:rPr>
              <w:t>marketing</w:t>
            </w:r>
            <w:r w:rsidRPr="00861C2A">
              <w:rPr>
                <w:rFonts w:asciiTheme="majorHAnsi" w:hAnsiTheme="majorHAnsi" w:cstheme="majorHAnsi"/>
                <w:spacing w:val="-12"/>
                <w:sz w:val="24"/>
                <w:szCs w:val="24"/>
              </w:rPr>
              <w:t xml:space="preserve"> </w:t>
            </w:r>
            <w:r w:rsidRPr="00861C2A">
              <w:rPr>
                <w:rFonts w:asciiTheme="majorHAnsi" w:hAnsiTheme="majorHAnsi" w:cstheme="majorHAnsi"/>
                <w:spacing w:val="-2"/>
                <w:sz w:val="24"/>
                <w:szCs w:val="24"/>
              </w:rPr>
              <w:t>strategies;</w:t>
            </w:r>
          </w:p>
          <w:p w14:paraId="1B3A9136" w14:textId="77777777" w:rsidR="008A23E9" w:rsidRPr="00861C2A" w:rsidRDefault="008A23E9" w:rsidP="00861C2A">
            <w:pPr>
              <w:pStyle w:val="ListParagraph"/>
              <w:widowControl w:val="0"/>
              <w:numPr>
                <w:ilvl w:val="1"/>
                <w:numId w:val="20"/>
              </w:numPr>
              <w:tabs>
                <w:tab w:val="left" w:pos="976"/>
              </w:tabs>
              <w:autoSpaceDE w:val="0"/>
              <w:autoSpaceDN w:val="0"/>
              <w:spacing w:before="38" w:line="268" w:lineRule="auto"/>
              <w:ind w:right="608"/>
              <w:contextualSpacing w:val="0"/>
              <w:jc w:val="both"/>
              <w:rPr>
                <w:rFonts w:asciiTheme="majorHAnsi" w:hAnsiTheme="majorHAnsi" w:cstheme="majorHAnsi"/>
                <w:sz w:val="24"/>
                <w:szCs w:val="24"/>
              </w:rPr>
            </w:pPr>
            <w:r w:rsidRPr="00861C2A">
              <w:rPr>
                <w:rFonts w:asciiTheme="majorHAnsi" w:hAnsiTheme="majorHAnsi" w:cstheme="majorHAnsi"/>
                <w:sz w:val="24"/>
                <w:szCs w:val="24"/>
              </w:rPr>
              <w:t>determine</w:t>
            </w:r>
            <w:r w:rsidRPr="00861C2A">
              <w:rPr>
                <w:rFonts w:asciiTheme="majorHAnsi" w:hAnsiTheme="majorHAnsi" w:cstheme="majorHAnsi"/>
                <w:spacing w:val="-8"/>
                <w:sz w:val="24"/>
                <w:szCs w:val="24"/>
              </w:rPr>
              <w:t xml:space="preserve"> </w:t>
            </w:r>
            <w:r w:rsidRPr="00861C2A">
              <w:rPr>
                <w:rFonts w:asciiTheme="majorHAnsi" w:hAnsiTheme="majorHAnsi" w:cstheme="majorHAnsi"/>
                <w:sz w:val="24"/>
                <w:szCs w:val="24"/>
              </w:rPr>
              <w:t>current</w:t>
            </w:r>
            <w:r w:rsidRPr="00861C2A">
              <w:rPr>
                <w:rFonts w:asciiTheme="majorHAnsi" w:hAnsiTheme="majorHAnsi" w:cstheme="majorHAnsi"/>
                <w:spacing w:val="-6"/>
                <w:sz w:val="24"/>
                <w:szCs w:val="24"/>
              </w:rPr>
              <w:t xml:space="preserve"> </w:t>
            </w:r>
            <w:r w:rsidRPr="00861C2A">
              <w:rPr>
                <w:rFonts w:asciiTheme="majorHAnsi" w:hAnsiTheme="majorHAnsi" w:cstheme="majorHAnsi"/>
                <w:sz w:val="24"/>
                <w:szCs w:val="24"/>
              </w:rPr>
              <w:t>segmentation,</w:t>
            </w:r>
            <w:r w:rsidRPr="00861C2A">
              <w:rPr>
                <w:rFonts w:asciiTheme="majorHAnsi" w:hAnsiTheme="majorHAnsi" w:cstheme="majorHAnsi"/>
                <w:spacing w:val="-9"/>
                <w:sz w:val="24"/>
                <w:szCs w:val="24"/>
              </w:rPr>
              <w:t xml:space="preserve"> </w:t>
            </w:r>
            <w:r w:rsidRPr="00861C2A">
              <w:rPr>
                <w:rFonts w:asciiTheme="majorHAnsi" w:hAnsiTheme="majorHAnsi" w:cstheme="majorHAnsi"/>
                <w:sz w:val="24"/>
                <w:szCs w:val="24"/>
              </w:rPr>
              <w:t>targeting,</w:t>
            </w:r>
            <w:r w:rsidRPr="00861C2A">
              <w:rPr>
                <w:rFonts w:asciiTheme="majorHAnsi" w:hAnsiTheme="majorHAnsi" w:cstheme="majorHAnsi"/>
                <w:spacing w:val="-2"/>
                <w:sz w:val="24"/>
                <w:szCs w:val="24"/>
              </w:rPr>
              <w:t xml:space="preserve"> </w:t>
            </w:r>
            <w:r w:rsidRPr="00861C2A">
              <w:rPr>
                <w:rFonts w:asciiTheme="majorHAnsi" w:hAnsiTheme="majorHAnsi" w:cstheme="majorHAnsi"/>
                <w:sz w:val="24"/>
                <w:szCs w:val="24"/>
              </w:rPr>
              <w:t>positioning,</w:t>
            </w:r>
            <w:r w:rsidRPr="00861C2A">
              <w:rPr>
                <w:rFonts w:asciiTheme="majorHAnsi" w:hAnsiTheme="majorHAnsi" w:cstheme="majorHAnsi"/>
                <w:spacing w:val="-3"/>
                <w:sz w:val="24"/>
                <w:szCs w:val="24"/>
              </w:rPr>
              <w:t xml:space="preserve"> </w:t>
            </w:r>
            <w:r w:rsidRPr="00861C2A">
              <w:rPr>
                <w:rFonts w:asciiTheme="majorHAnsi" w:hAnsiTheme="majorHAnsi" w:cstheme="majorHAnsi"/>
                <w:sz w:val="24"/>
                <w:szCs w:val="24"/>
              </w:rPr>
              <w:t>and</w:t>
            </w:r>
            <w:r w:rsidRPr="00861C2A">
              <w:rPr>
                <w:rFonts w:asciiTheme="majorHAnsi" w:hAnsiTheme="majorHAnsi" w:cstheme="majorHAnsi"/>
                <w:spacing w:val="-12"/>
                <w:sz w:val="24"/>
                <w:szCs w:val="24"/>
              </w:rPr>
              <w:t xml:space="preserve"> </w:t>
            </w:r>
            <w:r w:rsidRPr="00861C2A">
              <w:rPr>
                <w:rFonts w:asciiTheme="majorHAnsi" w:hAnsiTheme="majorHAnsi" w:cstheme="majorHAnsi"/>
                <w:sz w:val="24"/>
                <w:szCs w:val="24"/>
              </w:rPr>
              <w:t>marketing</w:t>
            </w:r>
            <w:r w:rsidRPr="00861C2A">
              <w:rPr>
                <w:rFonts w:asciiTheme="majorHAnsi" w:hAnsiTheme="majorHAnsi" w:cstheme="majorHAnsi"/>
                <w:spacing w:val="-10"/>
                <w:sz w:val="24"/>
                <w:szCs w:val="24"/>
              </w:rPr>
              <w:t xml:space="preserve"> </w:t>
            </w:r>
            <w:r w:rsidRPr="00861C2A">
              <w:rPr>
                <w:rFonts w:asciiTheme="majorHAnsi" w:hAnsiTheme="majorHAnsi" w:cstheme="majorHAnsi"/>
                <w:sz w:val="24"/>
                <w:szCs w:val="24"/>
              </w:rPr>
              <w:t>mix</w:t>
            </w:r>
            <w:r w:rsidRPr="00861C2A">
              <w:rPr>
                <w:rFonts w:asciiTheme="majorHAnsi" w:hAnsiTheme="majorHAnsi" w:cstheme="majorHAnsi"/>
                <w:spacing w:val="-12"/>
                <w:sz w:val="24"/>
                <w:szCs w:val="24"/>
              </w:rPr>
              <w:t xml:space="preserve"> </w:t>
            </w:r>
            <w:r w:rsidRPr="00861C2A">
              <w:rPr>
                <w:rFonts w:asciiTheme="majorHAnsi" w:hAnsiTheme="majorHAnsi" w:cstheme="majorHAnsi"/>
                <w:sz w:val="24"/>
                <w:szCs w:val="24"/>
              </w:rPr>
              <w:t>strategies of a company.</w:t>
            </w:r>
          </w:p>
          <w:p w14:paraId="10A7F479" w14:textId="28557294" w:rsidR="00C01A3F" w:rsidRPr="008649B7" w:rsidRDefault="008649B7" w:rsidP="008649B7">
            <w:pPr>
              <w:rPr>
                <w:rFonts w:ascii="Arial" w:eastAsia="Arial" w:hAnsi="Arial" w:cs="Arial"/>
                <w:color w:val="000000"/>
              </w:rPr>
            </w:pPr>
            <w:r w:rsidRPr="00DB5EED">
              <w:rPr>
                <w:rFonts w:ascii="Arial" w:eastAsia="Arial" w:hAnsi="Arial" w:cs="Arial"/>
                <w:color w:val="000000"/>
              </w:rPr>
              <w:t xml:space="preserve"> </w:t>
            </w:r>
          </w:p>
          <w:p w14:paraId="165A89B2" w14:textId="77777777" w:rsidR="00C01A3F" w:rsidRPr="00A406E5" w:rsidRDefault="00C01A3F" w:rsidP="004D5E9B">
            <w:pPr>
              <w:rPr>
                <w:rFonts w:ascii="Arial" w:hAnsi="Arial" w:cs="Arial"/>
                <w:sz w:val="22"/>
                <w:szCs w:val="22"/>
              </w:rPr>
            </w:pPr>
          </w:p>
        </w:tc>
      </w:tr>
    </w:tbl>
    <w:p w14:paraId="6D059A4C" w14:textId="77777777" w:rsidR="00C01A3F" w:rsidRPr="00A406E5" w:rsidRDefault="00C01A3F" w:rsidP="00BA1176">
      <w:pPr>
        <w:rPr>
          <w:rFonts w:ascii="Arial" w:hAnsi="Arial" w:cs="Arial"/>
          <w:b/>
        </w:rPr>
      </w:pPr>
    </w:p>
    <w:p w14:paraId="0AFD4EC6" w14:textId="77777777" w:rsidR="00C01A3F" w:rsidRPr="00A406E5" w:rsidRDefault="00C01A3F" w:rsidP="00BA1176">
      <w:pPr>
        <w:rPr>
          <w:rFonts w:ascii="Arial" w:hAnsi="Arial" w:cs="Arial"/>
          <w:b/>
        </w:rPr>
      </w:pPr>
    </w:p>
    <w:p w14:paraId="32C3AA7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DB5F7F" w14:textId="77777777" w:rsidTr="00A406E5">
        <w:tc>
          <w:tcPr>
            <w:tcW w:w="9781" w:type="dxa"/>
            <w:shd w:val="clear" w:color="auto" w:fill="C0C0C0"/>
          </w:tcPr>
          <w:p w14:paraId="176F7B5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969F7EC" w14:textId="77777777" w:rsidR="0043313A" w:rsidRPr="00841850" w:rsidRDefault="0043313A" w:rsidP="0043313A">
      <w:pPr>
        <w:rPr>
          <w:rFonts w:asciiTheme="majorHAnsi" w:hAnsiTheme="majorHAnsi" w:cstheme="majorHAnsi"/>
          <w:b/>
          <w:bCs/>
          <w:sz w:val="24"/>
          <w:szCs w:val="24"/>
        </w:rPr>
      </w:pPr>
    </w:p>
    <w:p w14:paraId="1D5395A8" w14:textId="460CE41B" w:rsidR="0079042A" w:rsidRDefault="008649B7" w:rsidP="00861C2A">
      <w:pPr>
        <w:rPr>
          <w:rFonts w:asciiTheme="majorHAnsi" w:hAnsiTheme="majorHAnsi" w:cstheme="majorHAnsi"/>
          <w:b/>
          <w:bCs/>
          <w:sz w:val="24"/>
          <w:szCs w:val="24"/>
        </w:rPr>
      </w:pPr>
      <w:r w:rsidRPr="00841850">
        <w:rPr>
          <w:rFonts w:asciiTheme="majorHAnsi" w:hAnsiTheme="majorHAnsi" w:cstheme="majorHAnsi"/>
          <w:b/>
          <w:bCs/>
          <w:sz w:val="24"/>
          <w:szCs w:val="24"/>
        </w:rPr>
        <w:t xml:space="preserve">Assessment Component 1: </w:t>
      </w:r>
      <w:r w:rsidR="000A18A8" w:rsidRPr="00841850">
        <w:rPr>
          <w:rFonts w:asciiTheme="majorHAnsi" w:hAnsiTheme="majorHAnsi" w:cstheme="majorHAnsi"/>
          <w:b/>
          <w:bCs/>
          <w:sz w:val="24"/>
          <w:szCs w:val="24"/>
        </w:rPr>
        <w:t>Individual</w:t>
      </w:r>
      <w:r w:rsidRPr="00841850">
        <w:rPr>
          <w:rFonts w:asciiTheme="majorHAnsi" w:hAnsiTheme="majorHAnsi" w:cstheme="majorHAnsi"/>
          <w:b/>
          <w:bCs/>
          <w:sz w:val="24"/>
          <w:szCs w:val="24"/>
        </w:rPr>
        <w:t xml:space="preserve"> Report (1</w:t>
      </w:r>
      <w:r w:rsidR="000A18A8" w:rsidRPr="00841850">
        <w:rPr>
          <w:rFonts w:asciiTheme="majorHAnsi" w:hAnsiTheme="majorHAnsi" w:cstheme="majorHAnsi"/>
          <w:b/>
          <w:bCs/>
          <w:sz w:val="24"/>
          <w:szCs w:val="24"/>
        </w:rPr>
        <w:t>00</w:t>
      </w:r>
      <w:r w:rsidRPr="00841850">
        <w:rPr>
          <w:rFonts w:asciiTheme="majorHAnsi" w:hAnsiTheme="majorHAnsi" w:cstheme="majorHAnsi"/>
          <w:b/>
          <w:bCs/>
          <w:sz w:val="24"/>
          <w:szCs w:val="24"/>
        </w:rPr>
        <w:t>0 words) – 25%</w:t>
      </w:r>
    </w:p>
    <w:p w14:paraId="14497501" w14:textId="77777777" w:rsidR="00861C2A" w:rsidRPr="00841850" w:rsidRDefault="00861C2A" w:rsidP="00861C2A">
      <w:pPr>
        <w:rPr>
          <w:rFonts w:asciiTheme="majorHAnsi" w:hAnsiTheme="majorHAnsi" w:cstheme="majorHAnsi"/>
          <w:b/>
          <w:bCs/>
          <w:sz w:val="24"/>
          <w:szCs w:val="24"/>
        </w:rPr>
      </w:pPr>
    </w:p>
    <w:p w14:paraId="66D62BEA" w14:textId="5D062579" w:rsidR="00A677A2" w:rsidRDefault="00A677A2" w:rsidP="00272355">
      <w:pPr>
        <w:jc w:val="both"/>
        <w:rPr>
          <w:rFonts w:asciiTheme="majorHAnsi" w:hAnsiTheme="majorHAnsi" w:cstheme="majorHAnsi"/>
          <w:sz w:val="24"/>
          <w:szCs w:val="24"/>
        </w:rPr>
      </w:pPr>
      <w:r>
        <w:rPr>
          <w:rFonts w:asciiTheme="majorHAnsi" w:hAnsiTheme="majorHAnsi" w:cstheme="majorHAnsi"/>
          <w:sz w:val="24"/>
          <w:szCs w:val="24"/>
        </w:rPr>
        <w:t xml:space="preserve">Situational analysis is </w:t>
      </w:r>
      <w:r w:rsidR="001C24BC">
        <w:rPr>
          <w:rFonts w:asciiTheme="majorHAnsi" w:hAnsiTheme="majorHAnsi" w:cstheme="majorHAnsi"/>
          <w:sz w:val="24"/>
          <w:szCs w:val="24"/>
        </w:rPr>
        <w:t>a model</w:t>
      </w:r>
      <w:r>
        <w:rPr>
          <w:rFonts w:asciiTheme="majorHAnsi" w:hAnsiTheme="majorHAnsi" w:cstheme="majorHAnsi"/>
          <w:sz w:val="24"/>
          <w:szCs w:val="24"/>
        </w:rPr>
        <w:t xml:space="preserve"> </w:t>
      </w:r>
      <w:r w:rsidR="00A51EBE">
        <w:rPr>
          <w:rFonts w:asciiTheme="majorHAnsi" w:hAnsiTheme="majorHAnsi" w:cstheme="majorHAnsi"/>
          <w:sz w:val="24"/>
          <w:szCs w:val="24"/>
        </w:rPr>
        <w:t>frequently used</w:t>
      </w:r>
      <w:r>
        <w:rPr>
          <w:rFonts w:asciiTheme="majorHAnsi" w:hAnsiTheme="majorHAnsi" w:cstheme="majorHAnsi"/>
          <w:sz w:val="24"/>
          <w:szCs w:val="24"/>
        </w:rPr>
        <w:t xml:space="preserve"> in marketing management. This technique is applied to analyse</w:t>
      </w:r>
      <w:r w:rsidRPr="00A677A2">
        <w:rPr>
          <w:rFonts w:asciiTheme="majorHAnsi" w:hAnsiTheme="majorHAnsi" w:cstheme="majorHAnsi"/>
          <w:sz w:val="24"/>
          <w:szCs w:val="24"/>
        </w:rPr>
        <w:t xml:space="preserve"> internal and external factors affecting an organizatio</w:t>
      </w:r>
      <w:r>
        <w:rPr>
          <w:rFonts w:asciiTheme="majorHAnsi" w:hAnsiTheme="majorHAnsi" w:cstheme="majorHAnsi"/>
          <w:sz w:val="24"/>
          <w:szCs w:val="24"/>
        </w:rPr>
        <w:t xml:space="preserve">n. </w:t>
      </w:r>
    </w:p>
    <w:p w14:paraId="2FD78DAF" w14:textId="77777777" w:rsidR="00A677A2" w:rsidRDefault="00A677A2" w:rsidP="00272355">
      <w:pPr>
        <w:jc w:val="both"/>
        <w:rPr>
          <w:rFonts w:asciiTheme="majorHAnsi" w:hAnsiTheme="majorHAnsi" w:cstheme="majorHAnsi"/>
          <w:sz w:val="24"/>
          <w:szCs w:val="24"/>
        </w:rPr>
      </w:pPr>
    </w:p>
    <w:p w14:paraId="06F4B350" w14:textId="0F3A0333" w:rsidR="00A677A2" w:rsidRDefault="00A677A2" w:rsidP="00272355">
      <w:pPr>
        <w:jc w:val="both"/>
        <w:rPr>
          <w:rFonts w:asciiTheme="majorHAnsi" w:hAnsiTheme="majorHAnsi" w:cstheme="majorHAnsi"/>
          <w:sz w:val="24"/>
          <w:szCs w:val="24"/>
        </w:rPr>
      </w:pPr>
      <w:r>
        <w:rPr>
          <w:rFonts w:asciiTheme="majorHAnsi" w:hAnsiTheme="majorHAnsi" w:cstheme="majorHAnsi"/>
          <w:sz w:val="24"/>
          <w:szCs w:val="24"/>
        </w:rPr>
        <w:t xml:space="preserve">Assuming you are a marketing consultant, please conduct an internal or external analysis for any UK based company, applying one of the models described below. </w:t>
      </w:r>
      <w:r w:rsidR="00085DD6">
        <w:rPr>
          <w:rFonts w:asciiTheme="majorHAnsi" w:hAnsiTheme="majorHAnsi" w:cstheme="majorHAnsi"/>
          <w:sz w:val="24"/>
          <w:szCs w:val="24"/>
        </w:rPr>
        <w:t xml:space="preserve">You are required to explain the implications of factors in the chosen model impact on the company’s marketing decisions. </w:t>
      </w:r>
    </w:p>
    <w:p w14:paraId="0D908975" w14:textId="77777777" w:rsidR="00A677A2" w:rsidRDefault="00A677A2" w:rsidP="00272355">
      <w:pPr>
        <w:jc w:val="both"/>
        <w:rPr>
          <w:rFonts w:asciiTheme="majorHAnsi" w:hAnsiTheme="majorHAnsi" w:cstheme="majorHAnsi"/>
          <w:sz w:val="24"/>
          <w:szCs w:val="24"/>
        </w:rPr>
      </w:pPr>
    </w:p>
    <w:p w14:paraId="26762937" w14:textId="415FA6D8" w:rsidR="008649B7" w:rsidRPr="00841850" w:rsidRDefault="00EE5AA2" w:rsidP="00272355">
      <w:pPr>
        <w:jc w:val="both"/>
        <w:rPr>
          <w:rFonts w:asciiTheme="majorHAnsi" w:hAnsiTheme="majorHAnsi" w:cstheme="majorHAnsi"/>
          <w:sz w:val="24"/>
          <w:szCs w:val="24"/>
        </w:rPr>
      </w:pPr>
      <w:r w:rsidRPr="00841850">
        <w:rPr>
          <w:rFonts w:asciiTheme="majorHAnsi" w:hAnsiTheme="majorHAnsi" w:cstheme="majorHAnsi"/>
          <w:sz w:val="24"/>
          <w:szCs w:val="24"/>
        </w:rPr>
        <w:t>The objective of this tasks</w:t>
      </w:r>
      <w:r w:rsidR="00272355" w:rsidRPr="00841850">
        <w:rPr>
          <w:rFonts w:asciiTheme="majorHAnsi" w:hAnsiTheme="majorHAnsi" w:cstheme="majorHAnsi"/>
          <w:sz w:val="24"/>
          <w:szCs w:val="24"/>
        </w:rPr>
        <w:t xml:space="preserve"> is to perform a situational analysis to inform the company’s decision-making process by examining both external and internal factors impacting its overall success. </w:t>
      </w:r>
    </w:p>
    <w:p w14:paraId="4B12FA3C" w14:textId="77777777" w:rsidR="0079042A" w:rsidRPr="00841850" w:rsidRDefault="0079042A" w:rsidP="00272355">
      <w:pPr>
        <w:jc w:val="both"/>
        <w:rPr>
          <w:rFonts w:asciiTheme="majorHAnsi" w:hAnsiTheme="majorHAnsi" w:cstheme="majorHAnsi"/>
          <w:sz w:val="24"/>
          <w:szCs w:val="24"/>
        </w:rPr>
      </w:pPr>
    </w:p>
    <w:p w14:paraId="28713B2B" w14:textId="13639283" w:rsidR="0079042A" w:rsidRPr="00841850" w:rsidRDefault="0079042A" w:rsidP="00272355">
      <w:pPr>
        <w:jc w:val="both"/>
        <w:rPr>
          <w:rFonts w:asciiTheme="majorHAnsi" w:hAnsiTheme="majorHAnsi" w:cstheme="majorHAnsi"/>
          <w:b/>
          <w:bCs/>
          <w:sz w:val="24"/>
          <w:szCs w:val="24"/>
        </w:rPr>
      </w:pPr>
      <w:r w:rsidRPr="00841850">
        <w:rPr>
          <w:rFonts w:asciiTheme="majorHAnsi" w:hAnsiTheme="majorHAnsi" w:cstheme="majorHAnsi"/>
          <w:b/>
          <w:bCs/>
          <w:sz w:val="24"/>
          <w:szCs w:val="24"/>
        </w:rPr>
        <w:t xml:space="preserve">Report Requirements: </w:t>
      </w:r>
    </w:p>
    <w:p w14:paraId="6D1338F5" w14:textId="258E55E5" w:rsidR="0079042A" w:rsidRPr="00841850" w:rsidRDefault="00F7630B" w:rsidP="00F7630B">
      <w:pPr>
        <w:pStyle w:val="ListParagraph"/>
        <w:numPr>
          <w:ilvl w:val="0"/>
          <w:numId w:val="21"/>
        </w:numPr>
        <w:jc w:val="both"/>
        <w:rPr>
          <w:rFonts w:asciiTheme="majorHAnsi" w:hAnsiTheme="majorHAnsi" w:cstheme="majorHAnsi"/>
          <w:b/>
          <w:bCs/>
          <w:sz w:val="24"/>
          <w:szCs w:val="24"/>
        </w:rPr>
      </w:pPr>
      <w:r w:rsidRPr="00841850">
        <w:rPr>
          <w:rFonts w:asciiTheme="majorHAnsi" w:hAnsiTheme="majorHAnsi" w:cstheme="majorHAnsi"/>
          <w:b/>
          <w:bCs/>
          <w:sz w:val="24"/>
          <w:szCs w:val="24"/>
        </w:rPr>
        <w:t xml:space="preserve">Introduction: </w:t>
      </w:r>
    </w:p>
    <w:p w14:paraId="73D011B8" w14:textId="4E3173D4" w:rsidR="00F7630B" w:rsidRPr="00841850" w:rsidRDefault="00694786" w:rsidP="00F7630B">
      <w:pPr>
        <w:pStyle w:val="ListParagraph"/>
        <w:numPr>
          <w:ilvl w:val="0"/>
          <w:numId w:val="22"/>
        </w:numPr>
        <w:jc w:val="both"/>
        <w:rPr>
          <w:rFonts w:asciiTheme="majorHAnsi" w:hAnsiTheme="majorHAnsi" w:cstheme="majorHAnsi"/>
          <w:b/>
          <w:bCs/>
          <w:sz w:val="24"/>
          <w:szCs w:val="24"/>
        </w:rPr>
      </w:pPr>
      <w:r w:rsidRPr="00841850">
        <w:rPr>
          <w:rFonts w:asciiTheme="majorHAnsi" w:hAnsiTheme="majorHAnsi" w:cstheme="majorHAnsi"/>
          <w:sz w:val="24"/>
          <w:szCs w:val="24"/>
        </w:rPr>
        <w:t>Provide a brief introduction to the chosen organisation, including its industry, primary products/services, and market position.</w:t>
      </w:r>
    </w:p>
    <w:p w14:paraId="0427BFEF" w14:textId="3844D563" w:rsidR="00127D32" w:rsidRPr="00841850" w:rsidRDefault="00127D32" w:rsidP="00F7630B">
      <w:pPr>
        <w:pStyle w:val="ListParagraph"/>
        <w:numPr>
          <w:ilvl w:val="0"/>
          <w:numId w:val="22"/>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Outline the purpose of the report and the chosen situational analysis model. </w:t>
      </w:r>
    </w:p>
    <w:p w14:paraId="7713C7F3" w14:textId="77777777" w:rsidR="00127D32" w:rsidRPr="00841850" w:rsidRDefault="00127D32" w:rsidP="00127D32">
      <w:pPr>
        <w:jc w:val="both"/>
        <w:rPr>
          <w:rFonts w:asciiTheme="majorHAnsi" w:hAnsiTheme="majorHAnsi" w:cstheme="majorHAnsi"/>
          <w:b/>
          <w:bCs/>
          <w:sz w:val="24"/>
          <w:szCs w:val="24"/>
        </w:rPr>
      </w:pPr>
    </w:p>
    <w:p w14:paraId="755D1827" w14:textId="57A82DDE" w:rsidR="00127D32" w:rsidRPr="00841850" w:rsidRDefault="00127D32" w:rsidP="00127D32">
      <w:pPr>
        <w:pStyle w:val="ListParagraph"/>
        <w:numPr>
          <w:ilvl w:val="0"/>
          <w:numId w:val="21"/>
        </w:numPr>
        <w:jc w:val="both"/>
        <w:rPr>
          <w:rFonts w:asciiTheme="majorHAnsi" w:hAnsiTheme="majorHAnsi" w:cstheme="majorHAnsi"/>
          <w:b/>
          <w:bCs/>
          <w:sz w:val="24"/>
          <w:szCs w:val="24"/>
        </w:rPr>
      </w:pPr>
      <w:r w:rsidRPr="00841850">
        <w:rPr>
          <w:rFonts w:asciiTheme="majorHAnsi" w:hAnsiTheme="majorHAnsi" w:cstheme="majorHAnsi"/>
          <w:b/>
          <w:bCs/>
          <w:sz w:val="24"/>
          <w:szCs w:val="24"/>
        </w:rPr>
        <w:t>Situational Analysis:</w:t>
      </w:r>
    </w:p>
    <w:p w14:paraId="64D7AE37" w14:textId="3DACD622" w:rsidR="00127D32" w:rsidRPr="00841850" w:rsidRDefault="008C2BB7" w:rsidP="008C2BB7">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Choose ONE of the following situational </w:t>
      </w:r>
      <w:r w:rsidR="00E45170" w:rsidRPr="00841850">
        <w:rPr>
          <w:rFonts w:asciiTheme="majorHAnsi" w:hAnsiTheme="majorHAnsi" w:cstheme="majorHAnsi"/>
          <w:sz w:val="24"/>
          <w:szCs w:val="24"/>
        </w:rPr>
        <w:t>analysis models: PESTLE analysis, Porter’s Five Forces model, OR SWOT analysis.</w:t>
      </w:r>
    </w:p>
    <w:p w14:paraId="4BF4D0F0" w14:textId="6C6CB93D" w:rsidR="00E45170" w:rsidRPr="00841850" w:rsidRDefault="00E45170" w:rsidP="008C2BB7">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Conduct a detailed analysis using the chosen model to identify and evaluate the key external and internal </w:t>
      </w:r>
      <w:r w:rsidR="00690388" w:rsidRPr="00841850">
        <w:rPr>
          <w:rFonts w:asciiTheme="majorHAnsi" w:hAnsiTheme="majorHAnsi" w:cstheme="majorHAnsi"/>
          <w:sz w:val="24"/>
          <w:szCs w:val="24"/>
        </w:rPr>
        <w:t xml:space="preserve">factors affecting the company. </w:t>
      </w:r>
    </w:p>
    <w:p w14:paraId="2842189A" w14:textId="6A2685E7" w:rsidR="00690388" w:rsidRPr="00841850" w:rsidRDefault="00690388" w:rsidP="00690388">
      <w:pPr>
        <w:pStyle w:val="ListParagraph"/>
        <w:numPr>
          <w:ilvl w:val="0"/>
          <w:numId w:val="24"/>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For </w:t>
      </w:r>
      <w:r w:rsidRPr="00841850">
        <w:rPr>
          <w:rFonts w:asciiTheme="majorHAnsi" w:hAnsiTheme="majorHAnsi" w:cstheme="majorHAnsi"/>
          <w:b/>
          <w:bCs/>
          <w:sz w:val="24"/>
          <w:szCs w:val="24"/>
        </w:rPr>
        <w:t xml:space="preserve">PESTLE analysis, </w:t>
      </w:r>
      <w:r w:rsidRPr="00841850">
        <w:rPr>
          <w:rFonts w:asciiTheme="majorHAnsi" w:hAnsiTheme="majorHAnsi" w:cstheme="majorHAnsi"/>
          <w:sz w:val="24"/>
          <w:szCs w:val="24"/>
        </w:rPr>
        <w:t xml:space="preserve">examine the political, economic, social, technological, legal, and environmental factors. </w:t>
      </w:r>
    </w:p>
    <w:p w14:paraId="0FAEB088" w14:textId="36F9BC0A" w:rsidR="00690388" w:rsidRPr="00841850" w:rsidRDefault="00690388" w:rsidP="00690388">
      <w:pPr>
        <w:pStyle w:val="ListParagraph"/>
        <w:numPr>
          <w:ilvl w:val="0"/>
          <w:numId w:val="24"/>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For </w:t>
      </w:r>
      <w:r w:rsidRPr="00841850">
        <w:rPr>
          <w:rFonts w:asciiTheme="majorHAnsi" w:hAnsiTheme="majorHAnsi" w:cstheme="majorHAnsi"/>
          <w:b/>
          <w:bCs/>
          <w:sz w:val="24"/>
          <w:szCs w:val="24"/>
        </w:rPr>
        <w:t xml:space="preserve">Porter’s Five Forces model, </w:t>
      </w:r>
      <w:r w:rsidRPr="00841850">
        <w:rPr>
          <w:rFonts w:asciiTheme="majorHAnsi" w:hAnsiTheme="majorHAnsi" w:cstheme="majorHAnsi"/>
          <w:sz w:val="24"/>
          <w:szCs w:val="24"/>
        </w:rPr>
        <w:t xml:space="preserve">analyse the competitive forces: threat of new entrants, bargaining power of suppliers, bargaining power of buyers, threat of substitute products/services, and industry rivalry. </w:t>
      </w:r>
    </w:p>
    <w:p w14:paraId="5DF8E9CD" w14:textId="0DBE4052" w:rsidR="00690388" w:rsidRPr="00841850" w:rsidRDefault="00690388" w:rsidP="00690388">
      <w:pPr>
        <w:pStyle w:val="ListParagraph"/>
        <w:numPr>
          <w:ilvl w:val="0"/>
          <w:numId w:val="24"/>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For </w:t>
      </w:r>
      <w:r w:rsidRPr="00841850">
        <w:rPr>
          <w:rFonts w:asciiTheme="majorHAnsi" w:hAnsiTheme="majorHAnsi" w:cstheme="majorHAnsi"/>
          <w:b/>
          <w:bCs/>
          <w:sz w:val="24"/>
          <w:szCs w:val="24"/>
        </w:rPr>
        <w:t xml:space="preserve">SWOT analysis, </w:t>
      </w:r>
      <w:r w:rsidR="00300317" w:rsidRPr="00841850">
        <w:rPr>
          <w:rFonts w:asciiTheme="majorHAnsi" w:hAnsiTheme="majorHAnsi" w:cstheme="majorHAnsi"/>
          <w:sz w:val="24"/>
          <w:szCs w:val="24"/>
        </w:rPr>
        <w:t xml:space="preserve">identify the company’s strengths, weaknesses, opportunities, and threats. </w:t>
      </w:r>
    </w:p>
    <w:p w14:paraId="28E3252B" w14:textId="77777777" w:rsidR="00300317" w:rsidRDefault="00300317" w:rsidP="00300317">
      <w:pPr>
        <w:jc w:val="both"/>
        <w:rPr>
          <w:rFonts w:asciiTheme="majorHAnsi" w:hAnsiTheme="majorHAnsi" w:cstheme="majorHAnsi"/>
          <w:b/>
          <w:bCs/>
          <w:sz w:val="24"/>
          <w:szCs w:val="24"/>
        </w:rPr>
      </w:pPr>
    </w:p>
    <w:p w14:paraId="1183B7E8" w14:textId="77777777" w:rsidR="00F2778E" w:rsidRDefault="00F2778E" w:rsidP="00300317">
      <w:pPr>
        <w:jc w:val="both"/>
        <w:rPr>
          <w:rFonts w:asciiTheme="majorHAnsi" w:hAnsiTheme="majorHAnsi" w:cstheme="majorHAnsi"/>
          <w:b/>
          <w:bCs/>
          <w:sz w:val="24"/>
          <w:szCs w:val="24"/>
        </w:rPr>
      </w:pPr>
    </w:p>
    <w:p w14:paraId="0E83AF0F" w14:textId="77777777" w:rsidR="00F2778E" w:rsidRPr="00841850" w:rsidRDefault="00F2778E" w:rsidP="00300317">
      <w:pPr>
        <w:jc w:val="both"/>
        <w:rPr>
          <w:rFonts w:asciiTheme="majorHAnsi" w:hAnsiTheme="majorHAnsi" w:cstheme="majorHAnsi"/>
          <w:b/>
          <w:bCs/>
          <w:sz w:val="24"/>
          <w:szCs w:val="24"/>
        </w:rPr>
      </w:pPr>
    </w:p>
    <w:p w14:paraId="0D1C54C0" w14:textId="40D2DDD1" w:rsidR="00300317" w:rsidRPr="00841850" w:rsidRDefault="00EE0B0F" w:rsidP="00EE0B0F">
      <w:pPr>
        <w:pStyle w:val="ListParagraph"/>
        <w:numPr>
          <w:ilvl w:val="0"/>
          <w:numId w:val="21"/>
        </w:numPr>
        <w:jc w:val="both"/>
        <w:rPr>
          <w:rFonts w:asciiTheme="majorHAnsi" w:hAnsiTheme="majorHAnsi" w:cstheme="majorHAnsi"/>
          <w:b/>
          <w:bCs/>
          <w:sz w:val="24"/>
          <w:szCs w:val="24"/>
        </w:rPr>
      </w:pPr>
      <w:r w:rsidRPr="00841850">
        <w:rPr>
          <w:rFonts w:asciiTheme="majorHAnsi" w:hAnsiTheme="majorHAnsi" w:cstheme="majorHAnsi"/>
          <w:b/>
          <w:bCs/>
          <w:sz w:val="24"/>
          <w:szCs w:val="24"/>
        </w:rPr>
        <w:lastRenderedPageBreak/>
        <w:t xml:space="preserve">Critical Analysis and Evaluation: </w:t>
      </w:r>
    </w:p>
    <w:p w14:paraId="7F2DAAEA" w14:textId="0E4663CE" w:rsidR="00EE0B0F" w:rsidRPr="00841850" w:rsidRDefault="00EE0B0F" w:rsidP="00EE0B0F">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Critically analyse the findings from the situational analysis </w:t>
      </w:r>
    </w:p>
    <w:p w14:paraId="7A38BC23" w14:textId="67F031B9" w:rsidR="00EE0B0F" w:rsidRPr="00841850" w:rsidRDefault="00DB5937" w:rsidP="00EE0B0F">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Discuss how these factors impact the company’s strategic decision-making and overall success. </w:t>
      </w:r>
    </w:p>
    <w:p w14:paraId="01A2ED05" w14:textId="6E80A1C8" w:rsidR="00DB5937" w:rsidRPr="00841850" w:rsidRDefault="00DB5937" w:rsidP="00EE0B0F">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Use suitable academic theories and industry examples to support your analysis. </w:t>
      </w:r>
    </w:p>
    <w:p w14:paraId="314D6380" w14:textId="77777777" w:rsidR="00DB5937" w:rsidRDefault="00DB5937" w:rsidP="00DB5937">
      <w:pPr>
        <w:jc w:val="both"/>
        <w:rPr>
          <w:rFonts w:asciiTheme="majorHAnsi" w:hAnsiTheme="majorHAnsi" w:cstheme="majorHAnsi"/>
          <w:b/>
          <w:bCs/>
          <w:sz w:val="24"/>
          <w:szCs w:val="24"/>
        </w:rPr>
      </w:pPr>
    </w:p>
    <w:p w14:paraId="1CDF7F7A" w14:textId="77777777" w:rsidR="00841850" w:rsidRPr="00841850" w:rsidRDefault="00841850" w:rsidP="00DB5937">
      <w:pPr>
        <w:jc w:val="both"/>
        <w:rPr>
          <w:rFonts w:asciiTheme="majorHAnsi" w:hAnsiTheme="majorHAnsi" w:cstheme="majorHAnsi"/>
          <w:b/>
          <w:bCs/>
          <w:sz w:val="24"/>
          <w:szCs w:val="24"/>
        </w:rPr>
      </w:pPr>
    </w:p>
    <w:p w14:paraId="4D31ABF2" w14:textId="742E3234" w:rsidR="00DB5937" w:rsidRPr="00841850" w:rsidRDefault="00DB5937" w:rsidP="00DB5937">
      <w:pPr>
        <w:pStyle w:val="ListParagraph"/>
        <w:numPr>
          <w:ilvl w:val="0"/>
          <w:numId w:val="21"/>
        </w:numPr>
        <w:jc w:val="both"/>
        <w:rPr>
          <w:rFonts w:asciiTheme="majorHAnsi" w:hAnsiTheme="majorHAnsi" w:cstheme="majorHAnsi"/>
          <w:b/>
          <w:bCs/>
          <w:sz w:val="24"/>
          <w:szCs w:val="24"/>
        </w:rPr>
      </w:pPr>
      <w:r w:rsidRPr="00841850">
        <w:rPr>
          <w:rFonts w:asciiTheme="majorHAnsi" w:hAnsiTheme="majorHAnsi" w:cstheme="majorHAnsi"/>
          <w:b/>
          <w:bCs/>
          <w:sz w:val="24"/>
          <w:szCs w:val="24"/>
        </w:rPr>
        <w:t xml:space="preserve">Conclusion: </w:t>
      </w:r>
    </w:p>
    <w:p w14:paraId="287F5070" w14:textId="181B7987" w:rsidR="00DB5937" w:rsidRPr="00841850" w:rsidRDefault="0007761F" w:rsidP="00DB5937">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Summarise the key findings from your analysis</w:t>
      </w:r>
    </w:p>
    <w:p w14:paraId="576BEA50" w14:textId="62E88D5C" w:rsidR="0007761F" w:rsidRPr="00841850" w:rsidRDefault="0007761F" w:rsidP="00DB5937">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Provide recommendations for the company </w:t>
      </w:r>
      <w:r w:rsidR="005A468A" w:rsidRPr="00841850">
        <w:rPr>
          <w:rFonts w:asciiTheme="majorHAnsi" w:hAnsiTheme="majorHAnsi" w:cstheme="majorHAnsi"/>
          <w:sz w:val="24"/>
          <w:szCs w:val="24"/>
        </w:rPr>
        <w:t>based on your situational analysis</w:t>
      </w:r>
    </w:p>
    <w:p w14:paraId="760FCC34" w14:textId="315D3258" w:rsidR="005A468A" w:rsidRPr="00841850" w:rsidRDefault="005A468A" w:rsidP="00DB5937">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Reflect on the importance of performing situational analysis in strategic planning. </w:t>
      </w:r>
    </w:p>
    <w:p w14:paraId="2B6727E7" w14:textId="77777777" w:rsidR="005A468A" w:rsidRPr="00841850" w:rsidRDefault="005A468A" w:rsidP="005A468A">
      <w:pPr>
        <w:jc w:val="both"/>
        <w:rPr>
          <w:rFonts w:asciiTheme="majorHAnsi" w:hAnsiTheme="majorHAnsi" w:cstheme="majorHAnsi"/>
          <w:b/>
          <w:bCs/>
          <w:sz w:val="24"/>
          <w:szCs w:val="24"/>
        </w:rPr>
      </w:pPr>
    </w:p>
    <w:p w14:paraId="3C26E272" w14:textId="641CE31E" w:rsidR="005A468A" w:rsidRPr="00841850" w:rsidRDefault="005A468A" w:rsidP="005A468A">
      <w:pPr>
        <w:pStyle w:val="ListParagraph"/>
        <w:numPr>
          <w:ilvl w:val="0"/>
          <w:numId w:val="21"/>
        </w:numPr>
        <w:jc w:val="both"/>
        <w:rPr>
          <w:rFonts w:asciiTheme="majorHAnsi" w:hAnsiTheme="majorHAnsi" w:cstheme="majorHAnsi"/>
          <w:b/>
          <w:bCs/>
          <w:sz w:val="24"/>
          <w:szCs w:val="24"/>
        </w:rPr>
      </w:pPr>
      <w:r w:rsidRPr="00841850">
        <w:rPr>
          <w:rFonts w:asciiTheme="majorHAnsi" w:hAnsiTheme="majorHAnsi" w:cstheme="majorHAnsi"/>
          <w:b/>
          <w:bCs/>
          <w:sz w:val="24"/>
          <w:szCs w:val="24"/>
        </w:rPr>
        <w:t>References:</w:t>
      </w:r>
    </w:p>
    <w:p w14:paraId="7B59D9AE" w14:textId="3334ACE6" w:rsidR="003134B3" w:rsidRPr="00841850" w:rsidRDefault="005A468A" w:rsidP="003134B3">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Included </w:t>
      </w:r>
      <w:r w:rsidR="00351DCE" w:rsidRPr="00841850">
        <w:rPr>
          <w:rFonts w:asciiTheme="majorHAnsi" w:hAnsiTheme="majorHAnsi" w:cstheme="majorHAnsi"/>
          <w:sz w:val="24"/>
          <w:szCs w:val="24"/>
        </w:rPr>
        <w:t>minimum 10 academic sources cited in your report, formatted according to the Harvard refer</w:t>
      </w:r>
      <w:r w:rsidR="000E13C0" w:rsidRPr="00841850">
        <w:rPr>
          <w:rFonts w:asciiTheme="majorHAnsi" w:hAnsiTheme="majorHAnsi" w:cstheme="majorHAnsi"/>
          <w:sz w:val="24"/>
          <w:szCs w:val="24"/>
        </w:rPr>
        <w:t xml:space="preserve">encing style. </w:t>
      </w:r>
    </w:p>
    <w:p w14:paraId="511960BD" w14:textId="77777777" w:rsidR="003134B3" w:rsidRPr="00841850" w:rsidRDefault="003134B3" w:rsidP="003134B3">
      <w:pPr>
        <w:rPr>
          <w:rFonts w:asciiTheme="majorHAnsi" w:hAnsiTheme="majorHAnsi" w:cstheme="majorHAnsi"/>
          <w:b/>
          <w:bCs/>
          <w:sz w:val="24"/>
          <w:szCs w:val="24"/>
        </w:rPr>
      </w:pPr>
    </w:p>
    <w:p w14:paraId="30D2106A" w14:textId="24C333C5" w:rsidR="00152E9D" w:rsidRPr="00841850" w:rsidRDefault="003134B3" w:rsidP="003134B3">
      <w:pPr>
        <w:rPr>
          <w:rFonts w:asciiTheme="majorHAnsi" w:hAnsiTheme="majorHAnsi" w:cstheme="majorHAnsi"/>
          <w:b/>
          <w:bCs/>
          <w:sz w:val="24"/>
          <w:szCs w:val="24"/>
        </w:rPr>
      </w:pPr>
      <w:r w:rsidRPr="00841850">
        <w:rPr>
          <w:rFonts w:asciiTheme="majorHAnsi" w:hAnsiTheme="majorHAnsi" w:cstheme="majorHAnsi"/>
          <w:b/>
          <w:bCs/>
          <w:sz w:val="24"/>
          <w:szCs w:val="24"/>
        </w:rPr>
        <w:t xml:space="preserve">Submission Guidelines: </w:t>
      </w:r>
    </w:p>
    <w:p w14:paraId="469487A0" w14:textId="0BDBC527" w:rsidR="00AD759F" w:rsidRDefault="00AD759F" w:rsidP="00CA3F96">
      <w:pPr>
        <w:pStyle w:val="ListParagraph"/>
        <w:numPr>
          <w:ilvl w:val="0"/>
          <w:numId w:val="23"/>
        </w:numPr>
        <w:rPr>
          <w:rFonts w:asciiTheme="majorHAnsi" w:hAnsiTheme="majorHAnsi" w:cstheme="majorHAnsi"/>
          <w:sz w:val="24"/>
          <w:szCs w:val="24"/>
        </w:rPr>
      </w:pPr>
      <w:r w:rsidRPr="00AD759F">
        <w:rPr>
          <w:rFonts w:asciiTheme="majorHAnsi" w:hAnsiTheme="majorHAnsi" w:cstheme="majorHAnsi"/>
          <w:sz w:val="24"/>
          <w:szCs w:val="24"/>
        </w:rPr>
        <w:t>Submit your report via Turni</w:t>
      </w:r>
      <w:r>
        <w:rPr>
          <w:rFonts w:asciiTheme="majorHAnsi" w:hAnsiTheme="majorHAnsi" w:cstheme="majorHAnsi"/>
          <w:sz w:val="24"/>
          <w:szCs w:val="24"/>
        </w:rPr>
        <w:t xml:space="preserve">tin by 2pm on the submission deadline. </w:t>
      </w:r>
    </w:p>
    <w:p w14:paraId="46E8775E" w14:textId="49C5D047" w:rsidR="008F2C8C" w:rsidRPr="00841850" w:rsidRDefault="008F2C8C" w:rsidP="008F2C8C">
      <w:pPr>
        <w:pStyle w:val="ListParagraph"/>
        <w:numPr>
          <w:ilvl w:val="0"/>
          <w:numId w:val="23"/>
        </w:numPr>
        <w:rPr>
          <w:rFonts w:asciiTheme="majorHAnsi" w:hAnsiTheme="majorHAnsi" w:cstheme="majorHAnsi"/>
          <w:sz w:val="24"/>
          <w:szCs w:val="24"/>
        </w:rPr>
      </w:pPr>
      <w:r>
        <w:rPr>
          <w:rFonts w:asciiTheme="majorHAnsi" w:hAnsiTheme="majorHAnsi" w:cstheme="majorHAnsi"/>
          <w:sz w:val="24"/>
          <w:szCs w:val="24"/>
        </w:rPr>
        <w:t>The</w:t>
      </w:r>
      <w:r w:rsidRPr="00841850">
        <w:rPr>
          <w:rFonts w:asciiTheme="majorHAnsi" w:hAnsiTheme="majorHAnsi" w:cstheme="majorHAnsi"/>
          <w:sz w:val="24"/>
          <w:szCs w:val="24"/>
        </w:rPr>
        <w:t xml:space="preserve"> report </w:t>
      </w:r>
      <w:r>
        <w:rPr>
          <w:rFonts w:asciiTheme="majorHAnsi" w:hAnsiTheme="majorHAnsi" w:cstheme="majorHAnsi"/>
          <w:sz w:val="24"/>
          <w:szCs w:val="24"/>
        </w:rPr>
        <w:t>should be</w:t>
      </w:r>
      <w:r w:rsidRPr="00841850">
        <w:rPr>
          <w:rFonts w:asciiTheme="majorHAnsi" w:hAnsiTheme="majorHAnsi" w:cstheme="majorHAnsi"/>
          <w:sz w:val="24"/>
          <w:szCs w:val="24"/>
        </w:rPr>
        <w:t xml:space="preserve"> 1000 words (+/-10%)</w:t>
      </w:r>
    </w:p>
    <w:p w14:paraId="2F82C5BC" w14:textId="6E2257FF" w:rsidR="008F2C8C" w:rsidRDefault="00587FDD" w:rsidP="00CA3F96">
      <w:pPr>
        <w:pStyle w:val="ListParagraph"/>
        <w:numPr>
          <w:ilvl w:val="0"/>
          <w:numId w:val="23"/>
        </w:numPr>
        <w:rPr>
          <w:rFonts w:asciiTheme="majorHAnsi" w:hAnsiTheme="majorHAnsi" w:cstheme="majorHAnsi"/>
          <w:sz w:val="24"/>
          <w:szCs w:val="24"/>
        </w:rPr>
      </w:pPr>
      <w:r>
        <w:rPr>
          <w:rFonts w:asciiTheme="majorHAnsi" w:hAnsiTheme="majorHAnsi" w:cstheme="majorHAnsi"/>
          <w:sz w:val="24"/>
          <w:szCs w:val="24"/>
        </w:rPr>
        <w:t xml:space="preserve">Use 12-point Times New Romam/Ariel font, 1.5 line spaced, with 1-inch margins. </w:t>
      </w:r>
    </w:p>
    <w:p w14:paraId="4ED286C2" w14:textId="5601144A" w:rsidR="00587FDD" w:rsidRDefault="00587FDD" w:rsidP="00CA3F96">
      <w:pPr>
        <w:pStyle w:val="ListParagraph"/>
        <w:numPr>
          <w:ilvl w:val="0"/>
          <w:numId w:val="23"/>
        </w:numPr>
        <w:rPr>
          <w:rFonts w:asciiTheme="majorHAnsi" w:hAnsiTheme="majorHAnsi" w:cstheme="majorHAnsi"/>
          <w:sz w:val="24"/>
          <w:szCs w:val="24"/>
        </w:rPr>
      </w:pPr>
      <w:r>
        <w:rPr>
          <w:rFonts w:asciiTheme="majorHAnsi" w:hAnsiTheme="majorHAnsi" w:cstheme="majorHAnsi"/>
          <w:sz w:val="24"/>
          <w:szCs w:val="24"/>
        </w:rPr>
        <w:t xml:space="preserve">Include a title page with your name, student ID, module title, module name, and the chosen company. </w:t>
      </w:r>
    </w:p>
    <w:p w14:paraId="5206C7EC" w14:textId="7EF39E22" w:rsidR="00D06A8D" w:rsidRPr="00AD759F" w:rsidRDefault="00D06A8D" w:rsidP="00CA3F96">
      <w:pPr>
        <w:pStyle w:val="ListParagraph"/>
        <w:numPr>
          <w:ilvl w:val="0"/>
          <w:numId w:val="23"/>
        </w:numPr>
        <w:rPr>
          <w:rFonts w:asciiTheme="majorHAnsi" w:hAnsiTheme="majorHAnsi" w:cstheme="majorHAnsi"/>
          <w:sz w:val="24"/>
          <w:szCs w:val="24"/>
        </w:rPr>
      </w:pPr>
      <w:r>
        <w:rPr>
          <w:rFonts w:asciiTheme="majorHAnsi" w:hAnsiTheme="majorHAnsi" w:cstheme="majorHAnsi"/>
          <w:sz w:val="24"/>
          <w:szCs w:val="24"/>
        </w:rPr>
        <w:t>Properly cite all sources using the Harvard referencing style</w:t>
      </w:r>
    </w:p>
    <w:p w14:paraId="340BE72B" w14:textId="2017A7FE" w:rsidR="005B6B15" w:rsidRPr="00841850" w:rsidRDefault="005B6B15" w:rsidP="00CA3F96">
      <w:pPr>
        <w:pStyle w:val="ListParagraph"/>
        <w:numPr>
          <w:ilvl w:val="0"/>
          <w:numId w:val="23"/>
        </w:numPr>
        <w:rPr>
          <w:rFonts w:asciiTheme="majorHAnsi" w:hAnsiTheme="majorHAnsi" w:cstheme="majorHAnsi"/>
          <w:sz w:val="24"/>
          <w:szCs w:val="24"/>
        </w:rPr>
      </w:pPr>
      <w:r w:rsidRPr="00841850">
        <w:rPr>
          <w:rFonts w:asciiTheme="majorHAnsi" w:hAnsiTheme="majorHAnsi" w:cstheme="majorHAnsi"/>
          <w:sz w:val="24"/>
          <w:szCs w:val="24"/>
        </w:rPr>
        <w:t xml:space="preserve">Submit the </w:t>
      </w:r>
      <w:r w:rsidR="00841850" w:rsidRPr="00841850">
        <w:rPr>
          <w:rFonts w:asciiTheme="majorHAnsi" w:hAnsiTheme="majorHAnsi" w:cstheme="majorHAnsi"/>
          <w:sz w:val="24"/>
          <w:szCs w:val="24"/>
        </w:rPr>
        <w:t xml:space="preserve">report as a single PDF or Word document. </w:t>
      </w:r>
    </w:p>
    <w:p w14:paraId="08457FDD" w14:textId="77777777" w:rsidR="00841850" w:rsidRDefault="00841850" w:rsidP="00841850">
      <w:pPr>
        <w:pStyle w:val="ListParagraph"/>
        <w:ind w:left="1440"/>
        <w:rPr>
          <w:rFonts w:ascii="Arial" w:hAnsi="Arial" w:cs="Arial"/>
          <w:sz w:val="24"/>
          <w:szCs w:val="24"/>
        </w:rPr>
      </w:pPr>
    </w:p>
    <w:p w14:paraId="1DAD8FEC" w14:textId="77777777" w:rsidR="003134B3" w:rsidRPr="003134B3" w:rsidRDefault="003134B3" w:rsidP="00A67FB1">
      <w:pPr>
        <w:ind w:left="720"/>
        <w:rPr>
          <w:rFonts w:ascii="Arial" w:hAnsi="Arial" w:cs="Arial"/>
          <w:b/>
          <w:bCs/>
          <w:sz w:val="24"/>
          <w:szCs w:val="24"/>
        </w:rPr>
      </w:pPr>
    </w:p>
    <w:p w14:paraId="05CC8A7A" w14:textId="77777777" w:rsidR="00152E9D" w:rsidRPr="00A406E5" w:rsidRDefault="00152E9D" w:rsidP="00A67FB1">
      <w:pPr>
        <w:ind w:left="720"/>
        <w:rPr>
          <w:rFonts w:ascii="Arial" w:hAnsi="Arial" w:cs="Arial"/>
          <w:sz w:val="24"/>
          <w:szCs w:val="24"/>
        </w:rPr>
      </w:pPr>
    </w:p>
    <w:p w14:paraId="12E9273D" w14:textId="77777777" w:rsidR="00152E9D" w:rsidRPr="00A406E5" w:rsidRDefault="00152E9D" w:rsidP="00A67FB1">
      <w:pPr>
        <w:ind w:left="720"/>
        <w:rPr>
          <w:rFonts w:ascii="Arial" w:hAnsi="Arial" w:cs="Arial"/>
          <w:sz w:val="24"/>
          <w:szCs w:val="24"/>
        </w:rPr>
      </w:pPr>
    </w:p>
    <w:p w14:paraId="15931C7D" w14:textId="77777777" w:rsidR="00152E9D" w:rsidRPr="00A406E5" w:rsidRDefault="00152E9D" w:rsidP="00A67FB1">
      <w:pPr>
        <w:ind w:left="720"/>
        <w:rPr>
          <w:rFonts w:ascii="Arial" w:hAnsi="Arial" w:cs="Arial"/>
          <w:sz w:val="24"/>
          <w:szCs w:val="24"/>
        </w:rPr>
      </w:pPr>
    </w:p>
    <w:p w14:paraId="47B8AC45" w14:textId="77777777" w:rsidR="00152E9D" w:rsidRPr="00A406E5" w:rsidRDefault="00152E9D" w:rsidP="00A67FB1">
      <w:pPr>
        <w:ind w:left="720"/>
        <w:rPr>
          <w:rFonts w:ascii="Arial" w:hAnsi="Arial" w:cs="Arial"/>
          <w:sz w:val="24"/>
          <w:szCs w:val="24"/>
        </w:rPr>
      </w:pPr>
    </w:p>
    <w:p w14:paraId="12B5AA23" w14:textId="77777777" w:rsidR="00152E9D" w:rsidRPr="00A406E5" w:rsidRDefault="00152E9D" w:rsidP="00A67FB1">
      <w:pPr>
        <w:ind w:left="720"/>
        <w:rPr>
          <w:rFonts w:ascii="Arial" w:hAnsi="Arial" w:cs="Arial"/>
          <w:sz w:val="24"/>
          <w:szCs w:val="24"/>
        </w:rPr>
      </w:pPr>
    </w:p>
    <w:p w14:paraId="5E4CB6BD" w14:textId="77777777" w:rsidR="00152E9D" w:rsidRPr="00A406E5" w:rsidRDefault="00152E9D" w:rsidP="00A67FB1">
      <w:pPr>
        <w:ind w:left="720"/>
        <w:rPr>
          <w:rFonts w:ascii="Arial" w:hAnsi="Arial" w:cs="Arial"/>
          <w:sz w:val="24"/>
          <w:szCs w:val="24"/>
        </w:rPr>
      </w:pPr>
    </w:p>
    <w:p w14:paraId="400B4913" w14:textId="77777777" w:rsidR="00152E9D" w:rsidRPr="00A406E5" w:rsidRDefault="00152E9D" w:rsidP="00A67FB1">
      <w:pPr>
        <w:ind w:left="720"/>
        <w:rPr>
          <w:rFonts w:ascii="Arial" w:hAnsi="Arial" w:cs="Arial"/>
          <w:sz w:val="24"/>
          <w:szCs w:val="24"/>
        </w:rPr>
      </w:pPr>
    </w:p>
    <w:p w14:paraId="0BFF44A2" w14:textId="77777777" w:rsidR="00152E9D" w:rsidRPr="00A406E5" w:rsidRDefault="00152E9D" w:rsidP="00A67FB1">
      <w:pPr>
        <w:ind w:left="720"/>
        <w:rPr>
          <w:rFonts w:ascii="Arial" w:hAnsi="Arial" w:cs="Arial"/>
          <w:sz w:val="24"/>
          <w:szCs w:val="24"/>
        </w:rPr>
      </w:pPr>
    </w:p>
    <w:p w14:paraId="5AF8AF73" w14:textId="77777777" w:rsidR="00152E9D" w:rsidRPr="00A406E5" w:rsidRDefault="00152E9D" w:rsidP="00A67FB1">
      <w:pPr>
        <w:ind w:left="720"/>
        <w:rPr>
          <w:rFonts w:ascii="Arial" w:hAnsi="Arial" w:cs="Arial"/>
          <w:sz w:val="24"/>
          <w:szCs w:val="24"/>
        </w:rPr>
      </w:pPr>
    </w:p>
    <w:p w14:paraId="116FBC40" w14:textId="77777777" w:rsidR="00152E9D" w:rsidRPr="00A406E5" w:rsidRDefault="00152E9D" w:rsidP="00A67FB1">
      <w:pPr>
        <w:ind w:left="720"/>
        <w:rPr>
          <w:rFonts w:ascii="Arial" w:hAnsi="Arial" w:cs="Arial"/>
          <w:sz w:val="24"/>
          <w:szCs w:val="24"/>
        </w:rPr>
      </w:pPr>
    </w:p>
    <w:p w14:paraId="0695A531" w14:textId="77777777" w:rsidR="00152E9D" w:rsidRPr="00A406E5" w:rsidRDefault="00152E9D" w:rsidP="00A67FB1">
      <w:pPr>
        <w:ind w:left="720"/>
        <w:rPr>
          <w:rFonts w:ascii="Arial" w:hAnsi="Arial" w:cs="Arial"/>
          <w:sz w:val="24"/>
          <w:szCs w:val="24"/>
        </w:rPr>
      </w:pPr>
    </w:p>
    <w:p w14:paraId="35EEF648" w14:textId="77777777" w:rsidR="00152E9D" w:rsidRDefault="00152E9D" w:rsidP="00A67FB1">
      <w:pPr>
        <w:ind w:left="720"/>
        <w:rPr>
          <w:rFonts w:ascii="Arial" w:hAnsi="Arial" w:cs="Arial"/>
          <w:sz w:val="24"/>
          <w:szCs w:val="24"/>
        </w:rPr>
      </w:pPr>
    </w:p>
    <w:p w14:paraId="1A8374D4" w14:textId="77777777" w:rsidR="00FF0805" w:rsidRDefault="00FF0805" w:rsidP="00A67FB1">
      <w:pPr>
        <w:ind w:left="720"/>
        <w:rPr>
          <w:rFonts w:ascii="Arial" w:hAnsi="Arial" w:cs="Arial"/>
          <w:sz w:val="24"/>
          <w:szCs w:val="24"/>
        </w:rPr>
      </w:pPr>
    </w:p>
    <w:p w14:paraId="001386E1" w14:textId="77777777" w:rsidR="00FF0805" w:rsidRDefault="00FF0805" w:rsidP="00A67FB1">
      <w:pPr>
        <w:ind w:left="720"/>
        <w:rPr>
          <w:rFonts w:ascii="Arial" w:hAnsi="Arial" w:cs="Arial"/>
          <w:sz w:val="24"/>
          <w:szCs w:val="24"/>
        </w:rPr>
      </w:pPr>
    </w:p>
    <w:p w14:paraId="4FA94096" w14:textId="77777777" w:rsidR="00FF0805" w:rsidRDefault="00FF0805" w:rsidP="00A67FB1">
      <w:pPr>
        <w:ind w:left="720"/>
        <w:rPr>
          <w:rFonts w:ascii="Arial" w:hAnsi="Arial" w:cs="Arial"/>
          <w:sz w:val="24"/>
          <w:szCs w:val="24"/>
        </w:rPr>
      </w:pPr>
    </w:p>
    <w:p w14:paraId="78AFE649" w14:textId="77777777" w:rsidR="00FF0805" w:rsidRDefault="00FF0805" w:rsidP="00A67FB1">
      <w:pPr>
        <w:ind w:left="720"/>
        <w:rPr>
          <w:rFonts w:ascii="Arial" w:hAnsi="Arial" w:cs="Arial"/>
          <w:sz w:val="24"/>
          <w:szCs w:val="24"/>
        </w:rPr>
      </w:pPr>
    </w:p>
    <w:p w14:paraId="3875BB9D" w14:textId="77777777" w:rsidR="00FF0805" w:rsidRDefault="00FF0805" w:rsidP="00A67FB1">
      <w:pPr>
        <w:ind w:left="720"/>
        <w:rPr>
          <w:rFonts w:ascii="Arial" w:hAnsi="Arial" w:cs="Arial"/>
          <w:sz w:val="24"/>
          <w:szCs w:val="24"/>
        </w:rPr>
      </w:pPr>
    </w:p>
    <w:p w14:paraId="21973C63" w14:textId="77777777" w:rsidR="00FF0805" w:rsidRDefault="00FF0805" w:rsidP="00A67FB1">
      <w:pPr>
        <w:ind w:left="720"/>
        <w:rPr>
          <w:rFonts w:ascii="Arial" w:hAnsi="Arial" w:cs="Arial"/>
          <w:sz w:val="24"/>
          <w:szCs w:val="24"/>
        </w:rPr>
      </w:pPr>
    </w:p>
    <w:p w14:paraId="56F1710A" w14:textId="77777777" w:rsidR="00FF0805" w:rsidRDefault="00FF0805" w:rsidP="00A67FB1">
      <w:pPr>
        <w:ind w:left="720"/>
        <w:rPr>
          <w:rFonts w:ascii="Arial" w:hAnsi="Arial" w:cs="Arial"/>
          <w:sz w:val="24"/>
          <w:szCs w:val="24"/>
        </w:rPr>
      </w:pPr>
    </w:p>
    <w:p w14:paraId="644A98F6" w14:textId="77777777" w:rsidR="00FF0805" w:rsidRDefault="00FF0805" w:rsidP="00A67FB1">
      <w:pPr>
        <w:ind w:left="720"/>
        <w:rPr>
          <w:rFonts w:ascii="Arial" w:hAnsi="Arial" w:cs="Arial"/>
          <w:sz w:val="24"/>
          <w:szCs w:val="24"/>
        </w:rPr>
      </w:pPr>
    </w:p>
    <w:p w14:paraId="1AA3C18D" w14:textId="77777777" w:rsidR="00FF0805" w:rsidRDefault="00FF0805" w:rsidP="00A67FB1">
      <w:pPr>
        <w:ind w:left="720"/>
        <w:rPr>
          <w:rFonts w:ascii="Arial" w:hAnsi="Arial" w:cs="Arial"/>
          <w:sz w:val="24"/>
          <w:szCs w:val="24"/>
        </w:rPr>
      </w:pPr>
    </w:p>
    <w:p w14:paraId="4DBF31C1" w14:textId="77777777" w:rsidR="00FF0805" w:rsidRDefault="00FF0805" w:rsidP="00A67FB1">
      <w:pPr>
        <w:ind w:left="720"/>
        <w:rPr>
          <w:rFonts w:ascii="Arial" w:hAnsi="Arial" w:cs="Arial"/>
          <w:sz w:val="24"/>
          <w:szCs w:val="24"/>
        </w:rPr>
      </w:pPr>
    </w:p>
    <w:p w14:paraId="70842E2D" w14:textId="77777777" w:rsidR="00FF0805" w:rsidRDefault="00FF0805" w:rsidP="00A67FB1">
      <w:pPr>
        <w:ind w:left="720"/>
        <w:rPr>
          <w:rFonts w:ascii="Arial" w:hAnsi="Arial" w:cs="Arial"/>
          <w:sz w:val="24"/>
          <w:szCs w:val="24"/>
        </w:rPr>
      </w:pPr>
    </w:p>
    <w:p w14:paraId="1F03B9C3" w14:textId="77777777" w:rsidR="00FF0805" w:rsidRDefault="00FF0805" w:rsidP="00A67FB1">
      <w:pPr>
        <w:ind w:left="720"/>
        <w:rPr>
          <w:rFonts w:ascii="Arial" w:hAnsi="Arial" w:cs="Arial"/>
          <w:sz w:val="24"/>
          <w:szCs w:val="24"/>
        </w:rPr>
      </w:pPr>
    </w:p>
    <w:p w14:paraId="565AE9E0" w14:textId="77777777" w:rsidR="00FF0805" w:rsidRDefault="00FF0805" w:rsidP="00A67FB1">
      <w:pPr>
        <w:ind w:left="720"/>
        <w:rPr>
          <w:rFonts w:ascii="Arial" w:hAnsi="Arial" w:cs="Arial"/>
          <w:sz w:val="24"/>
          <w:szCs w:val="24"/>
        </w:rPr>
      </w:pPr>
    </w:p>
    <w:p w14:paraId="2492791D" w14:textId="77777777" w:rsidR="00FF0805" w:rsidRDefault="00FF0805" w:rsidP="00A67FB1">
      <w:pPr>
        <w:ind w:left="720"/>
        <w:rPr>
          <w:rFonts w:ascii="Arial" w:hAnsi="Arial" w:cs="Arial"/>
          <w:sz w:val="24"/>
          <w:szCs w:val="24"/>
        </w:rPr>
      </w:pPr>
    </w:p>
    <w:p w14:paraId="47553D37" w14:textId="77777777" w:rsidR="00841850" w:rsidRDefault="00841850" w:rsidP="00A67FB1">
      <w:pPr>
        <w:ind w:left="720"/>
        <w:rPr>
          <w:rFonts w:ascii="Arial" w:hAnsi="Arial" w:cs="Arial"/>
          <w:sz w:val="24"/>
          <w:szCs w:val="24"/>
        </w:rPr>
      </w:pPr>
    </w:p>
    <w:p w14:paraId="058911B9" w14:textId="77777777" w:rsidR="00841850" w:rsidRDefault="00841850" w:rsidP="00A67FB1">
      <w:pPr>
        <w:ind w:left="720"/>
        <w:rPr>
          <w:rFonts w:ascii="Arial" w:hAnsi="Arial" w:cs="Arial"/>
          <w:sz w:val="24"/>
          <w:szCs w:val="24"/>
        </w:rPr>
      </w:pPr>
    </w:p>
    <w:p w14:paraId="3487C389" w14:textId="77777777" w:rsidR="00841850" w:rsidRDefault="00841850" w:rsidP="00A67FB1">
      <w:pPr>
        <w:ind w:left="720"/>
        <w:rPr>
          <w:rFonts w:ascii="Arial" w:hAnsi="Arial" w:cs="Arial"/>
          <w:sz w:val="24"/>
          <w:szCs w:val="24"/>
        </w:rPr>
      </w:pPr>
    </w:p>
    <w:p w14:paraId="62088108" w14:textId="77777777" w:rsidR="00841850" w:rsidRDefault="00841850" w:rsidP="00A67FB1">
      <w:pPr>
        <w:ind w:left="720"/>
        <w:rPr>
          <w:rFonts w:ascii="Arial" w:hAnsi="Arial" w:cs="Arial"/>
          <w:sz w:val="24"/>
          <w:szCs w:val="24"/>
        </w:rPr>
      </w:pPr>
    </w:p>
    <w:p w14:paraId="70469868" w14:textId="77777777" w:rsidR="000E38CE" w:rsidRDefault="000E38CE" w:rsidP="00574483">
      <w:pPr>
        <w:rPr>
          <w:rFonts w:ascii="Arial" w:hAnsi="Arial" w:cs="Arial"/>
          <w:sz w:val="24"/>
          <w:szCs w:val="24"/>
        </w:rPr>
      </w:pPr>
    </w:p>
    <w:p w14:paraId="6115C5C2" w14:textId="221889D4" w:rsidR="000E38CE" w:rsidRDefault="000E38CE" w:rsidP="00574483">
      <w:pPr>
        <w:rPr>
          <w:rFonts w:ascii="Arial" w:hAnsi="Arial" w:cs="Arial"/>
          <w:sz w:val="24"/>
          <w:szCs w:val="24"/>
        </w:rPr>
      </w:pPr>
      <w:r>
        <w:rPr>
          <w:noProof/>
        </w:rPr>
        <w:drawing>
          <wp:anchor distT="0" distB="0" distL="114300" distR="114300" simplePos="0" relativeHeight="251659264" behindDoc="1" locked="0" layoutInCell="1" allowOverlap="1" wp14:anchorId="226C3F84" wp14:editId="21E8EF15">
            <wp:simplePos x="0" y="0"/>
            <wp:positionH relativeFrom="column">
              <wp:posOffset>3175</wp:posOffset>
            </wp:positionH>
            <wp:positionV relativeFrom="paragraph">
              <wp:posOffset>635</wp:posOffset>
            </wp:positionV>
            <wp:extent cx="6638290" cy="5534660"/>
            <wp:effectExtent l="0" t="0" r="0" b="8890"/>
            <wp:wrapTight wrapText="bothSides">
              <wp:wrapPolygon edited="0">
                <wp:start x="0" y="0"/>
                <wp:lineTo x="0" y="21560"/>
                <wp:lineTo x="21509" y="21560"/>
                <wp:lineTo x="21509" y="0"/>
                <wp:lineTo x="0" y="0"/>
              </wp:wrapPolygon>
            </wp:wrapTight>
            <wp:docPr id="936336816" name="Picture 1" descr="A black and white checklis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336816" name="Picture 1" descr="A black and white checklist with white text&#10;&#10;AI-generated content may be incorrect."/>
                    <pic:cNvPicPr/>
                  </pic:nvPicPr>
                  <pic:blipFill>
                    <a:blip r:embed="rId12"/>
                    <a:stretch>
                      <a:fillRect/>
                    </a:stretch>
                  </pic:blipFill>
                  <pic:spPr>
                    <a:xfrm>
                      <a:off x="0" y="0"/>
                      <a:ext cx="6638290" cy="5534660"/>
                    </a:xfrm>
                    <a:prstGeom prst="rect">
                      <a:avLst/>
                    </a:prstGeom>
                  </pic:spPr>
                </pic:pic>
              </a:graphicData>
            </a:graphic>
          </wp:anchor>
        </w:drawing>
      </w:r>
    </w:p>
    <w:p w14:paraId="28576B31" w14:textId="77777777" w:rsidR="00574483" w:rsidRDefault="00574483" w:rsidP="00574483">
      <w:pPr>
        <w:rPr>
          <w:rFonts w:ascii="Arial" w:hAnsi="Arial" w:cs="Arial"/>
          <w:sz w:val="24"/>
          <w:szCs w:val="24"/>
        </w:rPr>
      </w:pPr>
    </w:p>
    <w:p w14:paraId="7AAE48E7" w14:textId="77777777" w:rsidR="00574483" w:rsidRDefault="00574483" w:rsidP="00574483">
      <w:pPr>
        <w:rPr>
          <w:rFonts w:ascii="Arial" w:hAnsi="Arial" w:cs="Arial"/>
          <w:sz w:val="24"/>
          <w:szCs w:val="24"/>
        </w:rPr>
      </w:pPr>
    </w:p>
    <w:p w14:paraId="44A2100F" w14:textId="77777777" w:rsidR="00574483" w:rsidRDefault="00574483" w:rsidP="00574483">
      <w:pPr>
        <w:rPr>
          <w:rFonts w:ascii="Arial" w:hAnsi="Arial" w:cs="Arial"/>
          <w:sz w:val="24"/>
          <w:szCs w:val="24"/>
        </w:rPr>
      </w:pPr>
    </w:p>
    <w:p w14:paraId="25027CF2" w14:textId="77777777" w:rsidR="00574483" w:rsidRDefault="00574483" w:rsidP="00574483">
      <w:pPr>
        <w:rPr>
          <w:rFonts w:ascii="Arial" w:hAnsi="Arial" w:cs="Arial"/>
          <w:sz w:val="24"/>
          <w:szCs w:val="24"/>
        </w:rPr>
      </w:pPr>
    </w:p>
    <w:p w14:paraId="2D7E51EB" w14:textId="77777777" w:rsidR="00574483" w:rsidRDefault="00574483" w:rsidP="00574483">
      <w:pPr>
        <w:rPr>
          <w:rFonts w:ascii="Arial" w:hAnsi="Arial" w:cs="Arial"/>
          <w:sz w:val="24"/>
          <w:szCs w:val="24"/>
        </w:rPr>
      </w:pPr>
    </w:p>
    <w:p w14:paraId="04820C85" w14:textId="77777777" w:rsidR="00574483" w:rsidRDefault="00574483" w:rsidP="00574483">
      <w:pPr>
        <w:rPr>
          <w:rFonts w:ascii="Arial" w:hAnsi="Arial" w:cs="Arial"/>
          <w:sz w:val="24"/>
          <w:szCs w:val="24"/>
        </w:rPr>
      </w:pPr>
    </w:p>
    <w:p w14:paraId="506A14D4" w14:textId="77777777" w:rsidR="00574483" w:rsidRDefault="00574483" w:rsidP="00574483">
      <w:pPr>
        <w:rPr>
          <w:rFonts w:ascii="Arial" w:hAnsi="Arial" w:cs="Arial"/>
          <w:sz w:val="24"/>
          <w:szCs w:val="24"/>
        </w:rPr>
      </w:pPr>
    </w:p>
    <w:p w14:paraId="34A9EA9C" w14:textId="77777777" w:rsidR="000E38CE" w:rsidRDefault="000E38CE" w:rsidP="00574483">
      <w:pPr>
        <w:rPr>
          <w:rFonts w:ascii="Arial" w:hAnsi="Arial" w:cs="Arial"/>
          <w:sz w:val="24"/>
          <w:szCs w:val="24"/>
        </w:rPr>
      </w:pPr>
    </w:p>
    <w:p w14:paraId="36F6C5D5" w14:textId="77777777" w:rsidR="000E38CE" w:rsidRDefault="000E38CE" w:rsidP="00574483">
      <w:pPr>
        <w:rPr>
          <w:rFonts w:ascii="Arial" w:hAnsi="Arial" w:cs="Arial"/>
          <w:sz w:val="24"/>
          <w:szCs w:val="24"/>
        </w:rPr>
      </w:pPr>
    </w:p>
    <w:p w14:paraId="7183771E" w14:textId="77777777" w:rsidR="000E38CE" w:rsidRDefault="000E38CE" w:rsidP="00574483">
      <w:pPr>
        <w:rPr>
          <w:rFonts w:ascii="Arial" w:hAnsi="Arial" w:cs="Arial"/>
          <w:sz w:val="24"/>
          <w:szCs w:val="24"/>
        </w:rPr>
      </w:pPr>
    </w:p>
    <w:p w14:paraId="7EDB25E6" w14:textId="77777777" w:rsidR="000E38CE" w:rsidRDefault="000E38CE" w:rsidP="00574483">
      <w:pPr>
        <w:rPr>
          <w:rFonts w:ascii="Arial" w:hAnsi="Arial" w:cs="Arial"/>
          <w:sz w:val="24"/>
          <w:szCs w:val="24"/>
        </w:rPr>
      </w:pPr>
    </w:p>
    <w:p w14:paraId="068D0AFD" w14:textId="77777777" w:rsidR="000E38CE" w:rsidRDefault="000E38CE" w:rsidP="00574483">
      <w:pPr>
        <w:rPr>
          <w:rFonts w:ascii="Arial" w:hAnsi="Arial" w:cs="Arial"/>
          <w:sz w:val="24"/>
          <w:szCs w:val="24"/>
        </w:rPr>
      </w:pPr>
    </w:p>
    <w:p w14:paraId="3B0B2937" w14:textId="77777777" w:rsidR="000E38CE" w:rsidRDefault="000E38CE" w:rsidP="00574483">
      <w:pPr>
        <w:rPr>
          <w:rFonts w:ascii="Arial" w:hAnsi="Arial" w:cs="Arial"/>
          <w:sz w:val="24"/>
          <w:szCs w:val="24"/>
        </w:rPr>
      </w:pPr>
    </w:p>
    <w:p w14:paraId="7C126423" w14:textId="77777777" w:rsidR="00574483" w:rsidRDefault="00574483" w:rsidP="00574483">
      <w:pPr>
        <w:rPr>
          <w:rFonts w:ascii="Arial" w:hAnsi="Arial" w:cs="Arial"/>
          <w:sz w:val="24"/>
          <w:szCs w:val="24"/>
        </w:rPr>
      </w:pPr>
    </w:p>
    <w:p w14:paraId="4123894A" w14:textId="77777777" w:rsidR="00574483" w:rsidRPr="00A406E5" w:rsidRDefault="00574483" w:rsidP="00574483">
      <w:pPr>
        <w:rPr>
          <w:rFonts w:ascii="Arial" w:hAnsi="Arial" w:cs="Arial"/>
          <w:sz w:val="24"/>
          <w:szCs w:val="24"/>
        </w:rPr>
      </w:pPr>
    </w:p>
    <w:p w14:paraId="09A776C6" w14:textId="6B497C05" w:rsidR="00A85BFE" w:rsidRDefault="00A85BFE" w:rsidP="003134B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A781DDB" w14:textId="77777777" w:rsidTr="003134B3">
        <w:trPr>
          <w:trHeight w:val="414"/>
        </w:trPr>
        <w:tc>
          <w:tcPr>
            <w:tcW w:w="10444" w:type="dxa"/>
            <w:shd w:val="clear" w:color="auto" w:fill="D9D9D9"/>
          </w:tcPr>
          <w:p w14:paraId="154DF336" w14:textId="0CF85C44"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1D1E5718" w14:textId="77777777" w:rsidR="00D22D9C" w:rsidRPr="00A406E5" w:rsidRDefault="00D22D9C" w:rsidP="00D22D9C">
      <w:pPr>
        <w:jc w:val="both"/>
        <w:rPr>
          <w:rFonts w:ascii="Arial" w:hAnsi="Arial" w:cs="Arial"/>
          <w:sz w:val="22"/>
          <w:szCs w:val="22"/>
        </w:rPr>
      </w:pPr>
    </w:p>
    <w:p w14:paraId="2FFFE2D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6AE8257" w14:textId="77777777" w:rsidR="004D5E9B" w:rsidRDefault="004D5E9B" w:rsidP="00D22D9C">
      <w:pPr>
        <w:jc w:val="both"/>
        <w:rPr>
          <w:rFonts w:ascii="Arial" w:hAnsi="Arial" w:cs="Arial"/>
          <w:b/>
          <w:sz w:val="22"/>
          <w:szCs w:val="22"/>
        </w:rPr>
      </w:pPr>
    </w:p>
    <w:p w14:paraId="6FCAFF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B7A3D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5146143" w14:textId="77777777" w:rsidR="00C01A3F" w:rsidRPr="00A406E5" w:rsidRDefault="00C01A3F" w:rsidP="00D22D9C">
      <w:pPr>
        <w:jc w:val="both"/>
        <w:rPr>
          <w:rFonts w:ascii="Arial" w:hAnsi="Arial" w:cs="Arial"/>
          <w:sz w:val="22"/>
          <w:szCs w:val="22"/>
        </w:rPr>
      </w:pPr>
    </w:p>
    <w:p w14:paraId="29E44D77" w14:textId="77777777" w:rsidR="00C01A3F" w:rsidRDefault="008042F0" w:rsidP="00C01A3F">
      <w:pPr>
        <w:jc w:val="both"/>
        <w:rPr>
          <w:rFonts w:ascii="Arial" w:hAnsi="Arial" w:cs="Arial"/>
          <w:i/>
          <w:color w:val="FF0000"/>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8EBABF" w14:textId="1F7633EE" w:rsidR="001B080C" w:rsidRPr="001B080C" w:rsidRDefault="001B080C" w:rsidP="00C01A3F">
      <w:pPr>
        <w:jc w:val="both"/>
        <w:rPr>
          <w:rFonts w:ascii="Arial" w:hAnsi="Arial" w:cs="Arial"/>
          <w:i/>
          <w:color w:val="FF0000"/>
          <w:sz w:val="22"/>
          <w:szCs w:val="22"/>
        </w:rPr>
      </w:pPr>
      <w:r>
        <w:rPr>
          <w:rFonts w:ascii="Arial" w:hAnsi="Arial" w:cs="Arial"/>
          <w:b/>
          <w:bCs/>
          <w:i/>
          <w:color w:val="FF0000"/>
          <w:sz w:val="22"/>
          <w:szCs w:val="22"/>
        </w:rPr>
        <w:t xml:space="preserve">Understanding of Situational Analysis Models: </w:t>
      </w:r>
      <w:r>
        <w:rPr>
          <w:rFonts w:ascii="Arial" w:hAnsi="Arial" w:cs="Arial"/>
          <w:i/>
          <w:color w:val="FF0000"/>
          <w:sz w:val="22"/>
          <w:szCs w:val="22"/>
        </w:rPr>
        <w:t xml:space="preserve">Demonstrate a clear </w:t>
      </w:r>
      <w:r w:rsidR="00501079">
        <w:rPr>
          <w:rFonts w:ascii="Arial" w:hAnsi="Arial" w:cs="Arial"/>
          <w:i/>
          <w:color w:val="FF0000"/>
          <w:sz w:val="22"/>
          <w:szCs w:val="22"/>
        </w:rPr>
        <w:t xml:space="preserve">understanding of the chosen situational analysis model and its components. </w:t>
      </w:r>
    </w:p>
    <w:p w14:paraId="367C871A" w14:textId="77777777" w:rsidR="00C01A3F" w:rsidRPr="00A406E5" w:rsidRDefault="00C01A3F" w:rsidP="00D22D9C">
      <w:pPr>
        <w:jc w:val="both"/>
        <w:rPr>
          <w:rFonts w:ascii="Arial" w:hAnsi="Arial" w:cs="Arial"/>
          <w:sz w:val="22"/>
          <w:szCs w:val="22"/>
        </w:rPr>
      </w:pPr>
    </w:p>
    <w:p w14:paraId="6257C51D" w14:textId="77777777" w:rsidR="00D22D9C" w:rsidRPr="00A406E5" w:rsidRDefault="00D22D9C" w:rsidP="00D22D9C">
      <w:pPr>
        <w:jc w:val="both"/>
        <w:rPr>
          <w:rFonts w:ascii="Arial" w:hAnsi="Arial" w:cs="Arial"/>
          <w:sz w:val="22"/>
          <w:szCs w:val="22"/>
        </w:rPr>
      </w:pPr>
    </w:p>
    <w:p w14:paraId="5C31CD1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D96BAB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86990A" w14:textId="77777777" w:rsidR="00C01A3F" w:rsidRPr="00A406E5" w:rsidRDefault="00C01A3F" w:rsidP="00C01A3F">
      <w:pPr>
        <w:jc w:val="both"/>
        <w:rPr>
          <w:rFonts w:ascii="Arial" w:hAnsi="Arial" w:cs="Arial"/>
          <w:b/>
          <w:i/>
          <w:sz w:val="22"/>
          <w:szCs w:val="22"/>
        </w:rPr>
      </w:pPr>
    </w:p>
    <w:p w14:paraId="38A9C6E9"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AC29DA" w14:textId="2CB8638A" w:rsidR="00501079" w:rsidRPr="00501079" w:rsidRDefault="00501079" w:rsidP="00C01A3F">
      <w:pPr>
        <w:jc w:val="both"/>
        <w:rPr>
          <w:rFonts w:ascii="Arial" w:hAnsi="Arial" w:cs="Arial"/>
          <w:i/>
          <w:color w:val="FF0000"/>
          <w:sz w:val="22"/>
          <w:szCs w:val="22"/>
        </w:rPr>
      </w:pPr>
      <w:r>
        <w:rPr>
          <w:rFonts w:ascii="Arial" w:hAnsi="Arial" w:cs="Arial"/>
          <w:b/>
          <w:bCs/>
          <w:i/>
          <w:color w:val="FF0000"/>
          <w:sz w:val="22"/>
          <w:szCs w:val="22"/>
        </w:rPr>
        <w:t xml:space="preserve">Application of Theory: </w:t>
      </w:r>
      <w:r w:rsidR="00FB24DF">
        <w:rPr>
          <w:rFonts w:ascii="Arial" w:hAnsi="Arial" w:cs="Arial"/>
          <w:i/>
          <w:color w:val="FF0000"/>
          <w:sz w:val="22"/>
          <w:szCs w:val="22"/>
        </w:rPr>
        <w:t xml:space="preserve">Apply relevant academic theories to support your analysis. </w:t>
      </w:r>
    </w:p>
    <w:p w14:paraId="6440ADE9" w14:textId="77777777" w:rsidR="00D22D9C" w:rsidRPr="00A406E5" w:rsidRDefault="00D22D9C" w:rsidP="00D22D9C">
      <w:pPr>
        <w:jc w:val="both"/>
        <w:rPr>
          <w:rFonts w:ascii="Arial" w:hAnsi="Arial" w:cs="Arial"/>
          <w:sz w:val="22"/>
          <w:szCs w:val="22"/>
        </w:rPr>
      </w:pPr>
    </w:p>
    <w:p w14:paraId="205CB89C" w14:textId="77777777" w:rsidR="00D22D9C" w:rsidRPr="00A406E5" w:rsidRDefault="00D22D9C" w:rsidP="00D22D9C">
      <w:pPr>
        <w:jc w:val="both"/>
        <w:rPr>
          <w:rFonts w:ascii="Arial" w:hAnsi="Arial" w:cs="Arial"/>
          <w:b/>
          <w:sz w:val="22"/>
          <w:szCs w:val="22"/>
        </w:rPr>
      </w:pPr>
    </w:p>
    <w:p w14:paraId="202300E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9E67BA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A22986D" w14:textId="77777777" w:rsidR="00D22D9C" w:rsidRPr="00A406E5" w:rsidRDefault="00D22D9C" w:rsidP="00D22D9C">
      <w:pPr>
        <w:jc w:val="both"/>
        <w:rPr>
          <w:rFonts w:ascii="Arial" w:hAnsi="Arial" w:cs="Arial"/>
          <w:sz w:val="22"/>
          <w:szCs w:val="22"/>
        </w:rPr>
      </w:pPr>
    </w:p>
    <w:p w14:paraId="3C3E50A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E2FAB3" w14:textId="3C810DB3" w:rsidR="00FB24DF" w:rsidRPr="00873BA3" w:rsidRDefault="00873BA3" w:rsidP="00C01A3F">
      <w:pPr>
        <w:jc w:val="both"/>
        <w:rPr>
          <w:rFonts w:ascii="Arial" w:hAnsi="Arial" w:cs="Arial"/>
          <w:i/>
          <w:color w:val="FF0000"/>
          <w:sz w:val="22"/>
          <w:szCs w:val="22"/>
        </w:rPr>
      </w:pPr>
      <w:r>
        <w:rPr>
          <w:rFonts w:ascii="Arial" w:hAnsi="Arial" w:cs="Arial"/>
          <w:b/>
          <w:bCs/>
          <w:i/>
          <w:color w:val="FF0000"/>
          <w:sz w:val="22"/>
          <w:szCs w:val="22"/>
        </w:rPr>
        <w:t xml:space="preserve">Critical Analysis: </w:t>
      </w:r>
      <w:r>
        <w:rPr>
          <w:rFonts w:ascii="Arial" w:hAnsi="Arial" w:cs="Arial"/>
          <w:i/>
          <w:color w:val="FF0000"/>
          <w:sz w:val="22"/>
          <w:szCs w:val="22"/>
        </w:rPr>
        <w:t xml:space="preserve">Provide a through and critical evaluation of the internal </w:t>
      </w:r>
      <w:r w:rsidR="00682971">
        <w:rPr>
          <w:rFonts w:ascii="Arial" w:hAnsi="Arial" w:cs="Arial"/>
          <w:i/>
          <w:color w:val="FF0000"/>
          <w:sz w:val="22"/>
          <w:szCs w:val="22"/>
        </w:rPr>
        <w:t xml:space="preserve">and external factors impacting the company. </w:t>
      </w:r>
    </w:p>
    <w:p w14:paraId="3DA92CAD" w14:textId="77777777" w:rsidR="00C01A3F" w:rsidRPr="00A406E5" w:rsidRDefault="00C01A3F" w:rsidP="00D22D9C">
      <w:pPr>
        <w:jc w:val="both"/>
        <w:rPr>
          <w:rFonts w:ascii="Arial" w:hAnsi="Arial" w:cs="Arial"/>
          <w:sz w:val="22"/>
          <w:szCs w:val="22"/>
        </w:rPr>
      </w:pPr>
    </w:p>
    <w:p w14:paraId="1E23B50D" w14:textId="77777777" w:rsidR="00D22D9C" w:rsidRPr="00A406E5" w:rsidRDefault="00D22D9C" w:rsidP="00D22D9C">
      <w:pPr>
        <w:jc w:val="both"/>
        <w:rPr>
          <w:rFonts w:ascii="Arial" w:hAnsi="Arial" w:cs="Arial"/>
          <w:b/>
          <w:sz w:val="22"/>
          <w:szCs w:val="22"/>
        </w:rPr>
      </w:pPr>
    </w:p>
    <w:p w14:paraId="5AE5832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1E510F6"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BC88422" w14:textId="77777777" w:rsidR="00D22D9C" w:rsidRPr="00A406E5" w:rsidRDefault="00D22D9C" w:rsidP="00D22D9C">
      <w:pPr>
        <w:jc w:val="both"/>
        <w:rPr>
          <w:rFonts w:ascii="Arial" w:hAnsi="Arial" w:cs="Arial"/>
          <w:sz w:val="22"/>
          <w:szCs w:val="22"/>
        </w:rPr>
      </w:pPr>
    </w:p>
    <w:p w14:paraId="1681F33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E611FB" w14:textId="6DBBC69F" w:rsidR="00682971" w:rsidRPr="00CF7D0F" w:rsidRDefault="00CF7D0F" w:rsidP="00C01A3F">
      <w:pPr>
        <w:jc w:val="both"/>
        <w:rPr>
          <w:rFonts w:ascii="Arial" w:hAnsi="Arial" w:cs="Arial"/>
          <w:i/>
          <w:color w:val="FF0000"/>
          <w:sz w:val="22"/>
          <w:szCs w:val="22"/>
        </w:rPr>
      </w:pPr>
      <w:r>
        <w:rPr>
          <w:rFonts w:ascii="Arial" w:hAnsi="Arial" w:cs="Arial"/>
          <w:b/>
          <w:bCs/>
          <w:i/>
          <w:color w:val="FF0000"/>
          <w:sz w:val="22"/>
          <w:szCs w:val="22"/>
        </w:rPr>
        <w:t xml:space="preserve">Use of Industry Examples: </w:t>
      </w:r>
      <w:r>
        <w:rPr>
          <w:rFonts w:ascii="Arial" w:hAnsi="Arial" w:cs="Arial"/>
          <w:i/>
          <w:color w:val="FF0000"/>
          <w:sz w:val="22"/>
          <w:szCs w:val="22"/>
        </w:rPr>
        <w:t xml:space="preserve">Use appropriate industry examples to illustrate and support your discussion. </w:t>
      </w:r>
    </w:p>
    <w:p w14:paraId="125CE0F9" w14:textId="77777777" w:rsidR="00C01A3F" w:rsidRPr="00A406E5" w:rsidRDefault="00C01A3F" w:rsidP="00D22D9C">
      <w:pPr>
        <w:jc w:val="both"/>
        <w:rPr>
          <w:rFonts w:ascii="Arial" w:hAnsi="Arial" w:cs="Arial"/>
          <w:sz w:val="22"/>
          <w:szCs w:val="22"/>
        </w:rPr>
      </w:pPr>
    </w:p>
    <w:p w14:paraId="102F6F53" w14:textId="77777777" w:rsidR="008566E5" w:rsidRPr="00A406E5" w:rsidRDefault="008566E5" w:rsidP="00D22D9C">
      <w:pPr>
        <w:jc w:val="both"/>
        <w:rPr>
          <w:rFonts w:ascii="Arial" w:hAnsi="Arial" w:cs="Arial"/>
          <w:sz w:val="22"/>
          <w:szCs w:val="22"/>
        </w:rPr>
      </w:pPr>
    </w:p>
    <w:p w14:paraId="06CE85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F155E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4798617" w14:textId="77777777" w:rsidR="00995D51" w:rsidRDefault="00995D51" w:rsidP="00D22D9C">
      <w:pPr>
        <w:jc w:val="both"/>
        <w:rPr>
          <w:rFonts w:ascii="Arial" w:hAnsi="Arial" w:cs="Arial"/>
          <w:sz w:val="22"/>
          <w:szCs w:val="22"/>
        </w:rPr>
      </w:pPr>
    </w:p>
    <w:p w14:paraId="3519EDE8" w14:textId="77777777" w:rsidR="00D22D9C" w:rsidRPr="00A406E5" w:rsidRDefault="00D22D9C" w:rsidP="00D22D9C">
      <w:pPr>
        <w:jc w:val="both"/>
        <w:rPr>
          <w:rFonts w:ascii="Arial" w:hAnsi="Arial" w:cs="Arial"/>
          <w:sz w:val="22"/>
          <w:szCs w:val="22"/>
        </w:rPr>
      </w:pPr>
    </w:p>
    <w:p w14:paraId="3EC8B70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231210" w14:textId="006DC1A0" w:rsidR="00C01A3F" w:rsidRPr="00BD5F51" w:rsidRDefault="00BD5F51" w:rsidP="00D22D9C">
      <w:pPr>
        <w:jc w:val="both"/>
        <w:rPr>
          <w:rFonts w:ascii="Arial" w:hAnsi="Arial" w:cs="Arial"/>
          <w:i/>
          <w:iCs/>
          <w:color w:val="FF0000"/>
          <w:sz w:val="22"/>
          <w:szCs w:val="22"/>
        </w:rPr>
      </w:pPr>
      <w:r>
        <w:rPr>
          <w:rFonts w:ascii="Arial" w:hAnsi="Arial" w:cs="Arial"/>
          <w:b/>
          <w:bCs/>
          <w:i/>
          <w:iCs/>
          <w:color w:val="FF0000"/>
          <w:sz w:val="22"/>
          <w:szCs w:val="22"/>
        </w:rPr>
        <w:t xml:space="preserve">Structure, Presentation and Referencing: </w:t>
      </w:r>
      <w:r>
        <w:rPr>
          <w:rFonts w:ascii="Arial" w:hAnsi="Arial" w:cs="Arial"/>
          <w:i/>
          <w:iCs/>
          <w:color w:val="FF0000"/>
          <w:sz w:val="22"/>
          <w:szCs w:val="22"/>
        </w:rPr>
        <w:t>Ensure the report is well-structured, clearly written</w:t>
      </w:r>
      <w:r w:rsidR="004C1DC8">
        <w:rPr>
          <w:rFonts w:ascii="Arial" w:hAnsi="Arial" w:cs="Arial"/>
          <w:i/>
          <w:iCs/>
          <w:color w:val="FF0000"/>
          <w:sz w:val="22"/>
          <w:szCs w:val="22"/>
        </w:rPr>
        <w:t xml:space="preserve">, and professionally presented. Properly cite all sources using the Harvard referencing style. </w:t>
      </w:r>
    </w:p>
    <w:p w14:paraId="1D78CD53" w14:textId="77777777" w:rsidR="00FB3B4E" w:rsidRPr="00A406E5" w:rsidRDefault="00FB3B4E" w:rsidP="00D22D9C">
      <w:pPr>
        <w:jc w:val="both"/>
        <w:rPr>
          <w:rFonts w:ascii="Arial" w:hAnsi="Arial" w:cs="Arial"/>
          <w:sz w:val="22"/>
          <w:szCs w:val="22"/>
        </w:rPr>
      </w:pPr>
    </w:p>
    <w:p w14:paraId="3E69B701" w14:textId="77777777" w:rsidR="00D22D9C" w:rsidRPr="00A406E5" w:rsidRDefault="00D22D9C" w:rsidP="00D22D9C">
      <w:pPr>
        <w:jc w:val="both"/>
        <w:rPr>
          <w:rFonts w:ascii="Arial" w:hAnsi="Arial" w:cs="Arial"/>
          <w:sz w:val="22"/>
          <w:szCs w:val="22"/>
        </w:rPr>
      </w:pPr>
    </w:p>
    <w:p w14:paraId="789E70A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153FDC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C5CF6F9" w14:textId="77777777" w:rsidTr="00152E9D">
        <w:trPr>
          <w:jc w:val="center"/>
        </w:trPr>
        <w:tc>
          <w:tcPr>
            <w:tcW w:w="10670" w:type="dxa"/>
            <w:shd w:val="clear" w:color="auto" w:fill="BFBFBF"/>
          </w:tcPr>
          <w:p w14:paraId="3E3C5A3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7B7AE3" w14:textId="77777777" w:rsidR="00152E9D" w:rsidRPr="00A406E5" w:rsidRDefault="00152E9D" w:rsidP="00152E9D">
      <w:pPr>
        <w:rPr>
          <w:rFonts w:ascii="Arial" w:hAnsi="Arial" w:cs="Arial"/>
        </w:rPr>
      </w:pPr>
    </w:p>
    <w:p w14:paraId="6D26146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EAA21D" w14:textId="77777777" w:rsidR="00152E9D" w:rsidRPr="00A406E5" w:rsidRDefault="00152E9D" w:rsidP="00152E9D">
      <w:pPr>
        <w:rPr>
          <w:rFonts w:ascii="Arial" w:hAnsi="Arial" w:cs="Arial"/>
          <w:b/>
          <w:sz w:val="22"/>
          <w:szCs w:val="22"/>
        </w:rPr>
        <w:sectPr w:rsidR="00152E9D" w:rsidRPr="00A406E5" w:rsidSect="00DB37C9">
          <w:footerReference w:type="default" r:id="rId13"/>
          <w:pgSz w:w="11894" w:h="16834"/>
          <w:pgMar w:top="720" w:right="720" w:bottom="720" w:left="720" w:header="706" w:footer="454" w:gutter="0"/>
          <w:paperSrc w:first="1" w:other="1"/>
          <w:cols w:space="720"/>
          <w:docGrid w:linePitch="272"/>
        </w:sectPr>
      </w:pPr>
    </w:p>
    <w:p w14:paraId="0C5A30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45DE1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B14516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84FEE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335C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F7075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42D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6D93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A74B2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3F9DD0C" w14:textId="69A158E5" w:rsidR="00152E9D" w:rsidRPr="00A406E5" w:rsidRDefault="00FF0805" w:rsidP="00152E9D">
            <w:pPr>
              <w:jc w:val="center"/>
              <w:rPr>
                <w:rFonts w:ascii="Arial" w:hAnsi="Arial" w:cs="Arial"/>
                <w:sz w:val="32"/>
              </w:rPr>
            </w:pPr>
            <w:r>
              <w:rPr>
                <w:rFonts w:ascii="Arial" w:hAnsi="Arial" w:cs="Arial"/>
                <w:sz w:val="32"/>
              </w:rPr>
              <w:t>2</w:t>
            </w:r>
            <w:r w:rsidR="0006014C">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A1E7B5" w14:textId="77777777" w:rsidR="00152E9D" w:rsidRPr="00A406E5" w:rsidRDefault="00152E9D" w:rsidP="00152E9D">
            <w:pPr>
              <w:jc w:val="center"/>
              <w:rPr>
                <w:rFonts w:ascii="Arial" w:hAnsi="Arial" w:cs="Arial"/>
                <w:sz w:val="32"/>
              </w:rPr>
            </w:pPr>
          </w:p>
        </w:tc>
      </w:tr>
      <w:tr w:rsidR="00152E9D" w:rsidRPr="00A406E5" w14:paraId="6B55169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DA5DA" w14:textId="77777777" w:rsidR="00152E9D" w:rsidRPr="00A406E5" w:rsidRDefault="00152E9D" w:rsidP="00152E9D">
            <w:pPr>
              <w:spacing w:after="120"/>
              <w:rPr>
                <w:rFonts w:ascii="Arial" w:hAnsi="Arial" w:cs="Arial"/>
                <w:sz w:val="14"/>
                <w:szCs w:val="14"/>
              </w:rPr>
            </w:pPr>
          </w:p>
          <w:p w14:paraId="1C706B52" w14:textId="77777777" w:rsidR="00152E9D" w:rsidRPr="00A406E5" w:rsidRDefault="00152E9D" w:rsidP="00152E9D">
            <w:pPr>
              <w:spacing w:after="120"/>
              <w:rPr>
                <w:rFonts w:ascii="Arial" w:hAnsi="Arial" w:cs="Arial"/>
                <w:sz w:val="14"/>
                <w:szCs w:val="14"/>
              </w:rPr>
            </w:pPr>
          </w:p>
          <w:p w14:paraId="1FD1FB70" w14:textId="77777777" w:rsidR="00152E9D" w:rsidRPr="00A406E5" w:rsidRDefault="00152E9D" w:rsidP="00152E9D">
            <w:pPr>
              <w:spacing w:after="120"/>
              <w:rPr>
                <w:rFonts w:ascii="Arial" w:hAnsi="Arial" w:cs="Arial"/>
                <w:sz w:val="14"/>
                <w:szCs w:val="14"/>
              </w:rPr>
            </w:pPr>
          </w:p>
          <w:p w14:paraId="55A7B893" w14:textId="77777777" w:rsidR="00152E9D" w:rsidRPr="00A406E5" w:rsidRDefault="00152E9D" w:rsidP="00152E9D">
            <w:pPr>
              <w:spacing w:after="120"/>
              <w:rPr>
                <w:rFonts w:ascii="Arial" w:hAnsi="Arial" w:cs="Arial"/>
                <w:sz w:val="14"/>
                <w:szCs w:val="14"/>
              </w:rPr>
            </w:pPr>
          </w:p>
          <w:p w14:paraId="1E60C4C8" w14:textId="77777777" w:rsidR="00152E9D" w:rsidRPr="00A406E5" w:rsidRDefault="00152E9D" w:rsidP="00152E9D">
            <w:pPr>
              <w:spacing w:after="120"/>
              <w:rPr>
                <w:rFonts w:ascii="Arial" w:hAnsi="Arial" w:cs="Arial"/>
                <w:sz w:val="14"/>
                <w:szCs w:val="14"/>
              </w:rPr>
            </w:pPr>
          </w:p>
          <w:p w14:paraId="0169FD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2677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CB890B" w14:textId="77777777" w:rsidR="00152E9D" w:rsidRPr="00A406E5" w:rsidRDefault="00152E9D" w:rsidP="00152E9D">
            <w:pPr>
              <w:jc w:val="center"/>
              <w:rPr>
                <w:rFonts w:ascii="Arial" w:hAnsi="Arial" w:cs="Arial"/>
                <w:sz w:val="32"/>
              </w:rPr>
            </w:pPr>
          </w:p>
        </w:tc>
      </w:tr>
      <w:tr w:rsidR="00152E9D" w:rsidRPr="00A406E5" w14:paraId="1A02F2A2" w14:textId="77777777" w:rsidTr="00A85BFE">
        <w:trPr>
          <w:trHeight w:val="451"/>
        </w:trPr>
        <w:tc>
          <w:tcPr>
            <w:tcW w:w="4169" w:type="pct"/>
            <w:vMerge/>
            <w:tcBorders>
              <w:left w:val="single" w:sz="4" w:space="0" w:color="auto"/>
              <w:bottom w:val="single" w:sz="4" w:space="0" w:color="auto"/>
              <w:right w:val="single" w:sz="4" w:space="0" w:color="auto"/>
            </w:tcBorders>
          </w:tcPr>
          <w:p w14:paraId="3A5107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E606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16568B" w14:textId="77777777" w:rsidR="00152E9D" w:rsidRPr="00A406E5" w:rsidRDefault="00152E9D" w:rsidP="00152E9D">
            <w:pPr>
              <w:jc w:val="center"/>
              <w:rPr>
                <w:rFonts w:ascii="Arial" w:hAnsi="Arial" w:cs="Arial"/>
                <w:sz w:val="32"/>
              </w:rPr>
            </w:pPr>
          </w:p>
        </w:tc>
      </w:tr>
      <w:tr w:rsidR="00152E9D" w:rsidRPr="00A406E5" w14:paraId="3FE846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22E6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BE059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CB5A64" w14:textId="6DDC45F2" w:rsidR="00152E9D" w:rsidRPr="00A406E5" w:rsidRDefault="006A5D6A" w:rsidP="00152E9D">
            <w:pPr>
              <w:jc w:val="center"/>
              <w:rPr>
                <w:rFonts w:ascii="Arial" w:hAnsi="Arial" w:cs="Arial"/>
                <w:sz w:val="32"/>
              </w:rPr>
            </w:pPr>
            <w:r>
              <w:rPr>
                <w:rFonts w:ascii="Arial" w:hAnsi="Arial" w:cs="Arial"/>
                <w:sz w:val="32"/>
              </w:rPr>
              <w:t>3</w:t>
            </w:r>
            <w:r w:rsidR="00FF080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5765C6" w14:textId="77777777" w:rsidR="00152E9D" w:rsidRPr="00A406E5" w:rsidRDefault="00152E9D" w:rsidP="00152E9D">
            <w:pPr>
              <w:jc w:val="center"/>
              <w:rPr>
                <w:rFonts w:ascii="Arial" w:hAnsi="Arial" w:cs="Arial"/>
                <w:sz w:val="32"/>
              </w:rPr>
            </w:pPr>
          </w:p>
        </w:tc>
      </w:tr>
      <w:tr w:rsidR="00152E9D" w:rsidRPr="00A406E5" w14:paraId="210588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EB59E5" w14:textId="77777777" w:rsidR="00152E9D" w:rsidRPr="00A406E5" w:rsidRDefault="00152E9D" w:rsidP="00152E9D">
            <w:pPr>
              <w:spacing w:after="120"/>
              <w:rPr>
                <w:rFonts w:ascii="Arial" w:hAnsi="Arial" w:cs="Arial"/>
                <w:sz w:val="14"/>
                <w:szCs w:val="14"/>
              </w:rPr>
            </w:pPr>
          </w:p>
          <w:p w14:paraId="7BE48F3D" w14:textId="77777777" w:rsidR="00152E9D" w:rsidRPr="00A406E5" w:rsidRDefault="00152E9D" w:rsidP="00152E9D">
            <w:pPr>
              <w:spacing w:after="120"/>
              <w:rPr>
                <w:rFonts w:ascii="Arial" w:hAnsi="Arial" w:cs="Arial"/>
                <w:sz w:val="14"/>
                <w:szCs w:val="14"/>
              </w:rPr>
            </w:pPr>
          </w:p>
          <w:p w14:paraId="0A580A54" w14:textId="77777777" w:rsidR="00152E9D" w:rsidRPr="00A406E5" w:rsidRDefault="00152E9D" w:rsidP="00152E9D">
            <w:pPr>
              <w:spacing w:after="120"/>
              <w:rPr>
                <w:rFonts w:ascii="Arial" w:hAnsi="Arial" w:cs="Arial"/>
                <w:sz w:val="14"/>
                <w:szCs w:val="14"/>
              </w:rPr>
            </w:pPr>
          </w:p>
          <w:p w14:paraId="6E90F308" w14:textId="77777777" w:rsidR="00152E9D" w:rsidRPr="00A406E5" w:rsidRDefault="00152E9D" w:rsidP="00152E9D">
            <w:pPr>
              <w:spacing w:after="120"/>
              <w:rPr>
                <w:rFonts w:ascii="Arial" w:hAnsi="Arial" w:cs="Arial"/>
                <w:sz w:val="14"/>
                <w:szCs w:val="14"/>
              </w:rPr>
            </w:pPr>
          </w:p>
          <w:p w14:paraId="49C874CA" w14:textId="77777777" w:rsidR="00152E9D" w:rsidRPr="00A406E5" w:rsidRDefault="00152E9D" w:rsidP="00152E9D">
            <w:pPr>
              <w:spacing w:after="120"/>
              <w:rPr>
                <w:rFonts w:ascii="Arial" w:hAnsi="Arial" w:cs="Arial"/>
                <w:sz w:val="14"/>
                <w:szCs w:val="14"/>
              </w:rPr>
            </w:pPr>
          </w:p>
          <w:p w14:paraId="2A353F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BFBA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673FBF" w14:textId="77777777" w:rsidR="00152E9D" w:rsidRPr="00A406E5" w:rsidRDefault="00152E9D" w:rsidP="00152E9D">
            <w:pPr>
              <w:jc w:val="center"/>
              <w:rPr>
                <w:rFonts w:ascii="Arial" w:hAnsi="Arial" w:cs="Arial"/>
                <w:sz w:val="32"/>
              </w:rPr>
            </w:pPr>
          </w:p>
        </w:tc>
      </w:tr>
      <w:tr w:rsidR="00152E9D" w:rsidRPr="00A406E5" w14:paraId="12253422" w14:textId="77777777" w:rsidTr="00A85BFE">
        <w:trPr>
          <w:trHeight w:val="451"/>
        </w:trPr>
        <w:tc>
          <w:tcPr>
            <w:tcW w:w="4169" w:type="pct"/>
            <w:vMerge/>
            <w:tcBorders>
              <w:left w:val="single" w:sz="4" w:space="0" w:color="auto"/>
              <w:bottom w:val="single" w:sz="4" w:space="0" w:color="auto"/>
              <w:right w:val="single" w:sz="4" w:space="0" w:color="auto"/>
            </w:tcBorders>
          </w:tcPr>
          <w:p w14:paraId="6C4D02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686A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B7E04F" w14:textId="77777777" w:rsidR="00152E9D" w:rsidRPr="00A406E5" w:rsidRDefault="00152E9D" w:rsidP="00152E9D">
            <w:pPr>
              <w:jc w:val="center"/>
              <w:rPr>
                <w:rFonts w:ascii="Arial" w:hAnsi="Arial" w:cs="Arial"/>
                <w:sz w:val="32"/>
              </w:rPr>
            </w:pPr>
          </w:p>
        </w:tc>
      </w:tr>
      <w:tr w:rsidR="00152E9D" w:rsidRPr="00A406E5" w14:paraId="0C9D70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4DB28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C6A5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B60264" w14:textId="36743F50" w:rsidR="00152E9D" w:rsidRPr="00A406E5" w:rsidRDefault="00CF6323" w:rsidP="00152E9D">
            <w:pPr>
              <w:jc w:val="center"/>
              <w:rPr>
                <w:rFonts w:ascii="Arial" w:hAnsi="Arial" w:cs="Arial"/>
                <w:sz w:val="32"/>
              </w:rPr>
            </w:pPr>
            <w:r>
              <w:rPr>
                <w:rFonts w:ascii="Arial" w:hAnsi="Arial" w:cs="Arial"/>
                <w:sz w:val="32"/>
              </w:rPr>
              <w:t>2</w:t>
            </w:r>
            <w:r w:rsidR="00FF080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86920A" w14:textId="77777777" w:rsidR="00152E9D" w:rsidRPr="00A406E5" w:rsidRDefault="00152E9D" w:rsidP="00152E9D">
            <w:pPr>
              <w:jc w:val="center"/>
              <w:rPr>
                <w:rFonts w:ascii="Arial" w:hAnsi="Arial" w:cs="Arial"/>
                <w:sz w:val="32"/>
              </w:rPr>
            </w:pPr>
          </w:p>
        </w:tc>
      </w:tr>
      <w:tr w:rsidR="00152E9D" w:rsidRPr="00A406E5" w14:paraId="192588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E0D4FB" w14:textId="77777777" w:rsidR="00152E9D" w:rsidRPr="00A406E5" w:rsidRDefault="00152E9D" w:rsidP="00152E9D">
            <w:pPr>
              <w:spacing w:after="120"/>
              <w:rPr>
                <w:rFonts w:ascii="Arial" w:hAnsi="Arial" w:cs="Arial"/>
                <w:sz w:val="14"/>
                <w:szCs w:val="14"/>
              </w:rPr>
            </w:pPr>
          </w:p>
          <w:p w14:paraId="62575961" w14:textId="77777777" w:rsidR="00152E9D" w:rsidRPr="00A406E5" w:rsidRDefault="00152E9D" w:rsidP="00152E9D">
            <w:pPr>
              <w:spacing w:after="120"/>
              <w:rPr>
                <w:rFonts w:ascii="Arial" w:hAnsi="Arial" w:cs="Arial"/>
                <w:sz w:val="14"/>
                <w:szCs w:val="14"/>
              </w:rPr>
            </w:pPr>
          </w:p>
          <w:p w14:paraId="4C0CC0EB" w14:textId="77777777" w:rsidR="00152E9D" w:rsidRPr="00A406E5" w:rsidRDefault="00152E9D" w:rsidP="00152E9D">
            <w:pPr>
              <w:spacing w:after="120"/>
              <w:rPr>
                <w:rFonts w:ascii="Arial" w:hAnsi="Arial" w:cs="Arial"/>
                <w:sz w:val="14"/>
                <w:szCs w:val="14"/>
              </w:rPr>
            </w:pPr>
          </w:p>
          <w:p w14:paraId="2051D9AE" w14:textId="77777777" w:rsidR="00152E9D" w:rsidRPr="00A406E5" w:rsidRDefault="00152E9D" w:rsidP="00152E9D">
            <w:pPr>
              <w:spacing w:after="120"/>
              <w:rPr>
                <w:rFonts w:ascii="Arial" w:hAnsi="Arial" w:cs="Arial"/>
                <w:sz w:val="14"/>
                <w:szCs w:val="14"/>
              </w:rPr>
            </w:pPr>
          </w:p>
          <w:p w14:paraId="7F18A7AC" w14:textId="77777777" w:rsidR="00152E9D" w:rsidRPr="00A406E5" w:rsidRDefault="00152E9D" w:rsidP="00152E9D">
            <w:pPr>
              <w:spacing w:after="120"/>
              <w:rPr>
                <w:rFonts w:ascii="Arial" w:hAnsi="Arial" w:cs="Arial"/>
                <w:sz w:val="14"/>
                <w:szCs w:val="14"/>
              </w:rPr>
            </w:pPr>
          </w:p>
          <w:p w14:paraId="6FE56B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69E8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11A64C" w14:textId="77777777" w:rsidR="00152E9D" w:rsidRPr="00A406E5" w:rsidRDefault="00152E9D" w:rsidP="00152E9D">
            <w:pPr>
              <w:jc w:val="center"/>
              <w:rPr>
                <w:rFonts w:ascii="Arial" w:hAnsi="Arial" w:cs="Arial"/>
                <w:sz w:val="32"/>
              </w:rPr>
            </w:pPr>
          </w:p>
        </w:tc>
      </w:tr>
      <w:tr w:rsidR="00152E9D" w:rsidRPr="00A406E5" w14:paraId="08B090FC" w14:textId="77777777" w:rsidTr="00A85BFE">
        <w:trPr>
          <w:trHeight w:val="451"/>
        </w:trPr>
        <w:tc>
          <w:tcPr>
            <w:tcW w:w="4169" w:type="pct"/>
            <w:vMerge/>
            <w:tcBorders>
              <w:left w:val="single" w:sz="4" w:space="0" w:color="auto"/>
              <w:bottom w:val="single" w:sz="4" w:space="0" w:color="auto"/>
              <w:right w:val="single" w:sz="4" w:space="0" w:color="auto"/>
            </w:tcBorders>
          </w:tcPr>
          <w:p w14:paraId="4FE2324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AF541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39B3B8" w14:textId="77777777" w:rsidR="00152E9D" w:rsidRPr="00A406E5" w:rsidRDefault="00152E9D" w:rsidP="00152E9D">
            <w:pPr>
              <w:jc w:val="center"/>
              <w:rPr>
                <w:rFonts w:ascii="Arial" w:hAnsi="Arial" w:cs="Arial"/>
                <w:sz w:val="32"/>
              </w:rPr>
            </w:pPr>
          </w:p>
        </w:tc>
      </w:tr>
      <w:tr w:rsidR="00152E9D" w:rsidRPr="00A406E5" w14:paraId="21CDC2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6BF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5E44F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CBB54C" w14:textId="24ADB735" w:rsidR="00152E9D" w:rsidRPr="00A406E5" w:rsidRDefault="00FF08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F71ADA" w14:textId="77777777" w:rsidR="00152E9D" w:rsidRPr="00A406E5" w:rsidRDefault="00152E9D" w:rsidP="00152E9D">
            <w:pPr>
              <w:jc w:val="center"/>
              <w:rPr>
                <w:rFonts w:ascii="Arial" w:hAnsi="Arial" w:cs="Arial"/>
                <w:sz w:val="32"/>
              </w:rPr>
            </w:pPr>
          </w:p>
        </w:tc>
      </w:tr>
      <w:tr w:rsidR="00152E9D" w:rsidRPr="00A406E5" w14:paraId="4D91EF7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AEC078" w14:textId="77777777" w:rsidR="00152E9D" w:rsidRPr="00A406E5" w:rsidRDefault="00152E9D" w:rsidP="00152E9D">
            <w:pPr>
              <w:spacing w:after="120"/>
              <w:rPr>
                <w:rFonts w:ascii="Arial" w:hAnsi="Arial" w:cs="Arial"/>
                <w:sz w:val="14"/>
                <w:szCs w:val="14"/>
              </w:rPr>
            </w:pPr>
          </w:p>
          <w:p w14:paraId="641A9C79" w14:textId="77777777" w:rsidR="00152E9D" w:rsidRPr="00A406E5" w:rsidRDefault="00152E9D" w:rsidP="00152E9D">
            <w:pPr>
              <w:spacing w:after="120"/>
              <w:rPr>
                <w:rFonts w:ascii="Arial" w:hAnsi="Arial" w:cs="Arial"/>
                <w:sz w:val="14"/>
                <w:szCs w:val="14"/>
              </w:rPr>
            </w:pPr>
          </w:p>
          <w:p w14:paraId="6BF1C8E9" w14:textId="77777777" w:rsidR="00152E9D" w:rsidRPr="00A406E5" w:rsidRDefault="00152E9D" w:rsidP="00152E9D">
            <w:pPr>
              <w:spacing w:after="120"/>
              <w:rPr>
                <w:rFonts w:ascii="Arial" w:hAnsi="Arial" w:cs="Arial"/>
                <w:sz w:val="14"/>
                <w:szCs w:val="14"/>
              </w:rPr>
            </w:pPr>
          </w:p>
          <w:p w14:paraId="35B5959F" w14:textId="77777777" w:rsidR="00152E9D" w:rsidRPr="00A406E5" w:rsidRDefault="00152E9D" w:rsidP="00152E9D">
            <w:pPr>
              <w:spacing w:after="120"/>
              <w:rPr>
                <w:rFonts w:ascii="Arial" w:hAnsi="Arial" w:cs="Arial"/>
                <w:sz w:val="14"/>
                <w:szCs w:val="14"/>
              </w:rPr>
            </w:pPr>
          </w:p>
          <w:p w14:paraId="1239BBB9" w14:textId="77777777" w:rsidR="00152E9D" w:rsidRPr="00A406E5" w:rsidRDefault="00152E9D" w:rsidP="00152E9D">
            <w:pPr>
              <w:spacing w:after="120"/>
              <w:rPr>
                <w:rFonts w:ascii="Arial" w:hAnsi="Arial" w:cs="Arial"/>
                <w:sz w:val="14"/>
                <w:szCs w:val="14"/>
              </w:rPr>
            </w:pPr>
          </w:p>
          <w:p w14:paraId="4BE35C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5539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5A183" w14:textId="77777777" w:rsidR="00152E9D" w:rsidRPr="00A406E5" w:rsidRDefault="00152E9D" w:rsidP="00152E9D">
            <w:pPr>
              <w:jc w:val="center"/>
              <w:rPr>
                <w:rFonts w:ascii="Arial" w:hAnsi="Arial" w:cs="Arial"/>
                <w:sz w:val="32"/>
              </w:rPr>
            </w:pPr>
          </w:p>
        </w:tc>
      </w:tr>
      <w:tr w:rsidR="00152E9D" w:rsidRPr="00A406E5" w14:paraId="28D24E18" w14:textId="77777777" w:rsidTr="00A85BFE">
        <w:trPr>
          <w:trHeight w:val="450"/>
        </w:trPr>
        <w:tc>
          <w:tcPr>
            <w:tcW w:w="4169" w:type="pct"/>
            <w:vMerge/>
            <w:tcBorders>
              <w:left w:val="single" w:sz="4" w:space="0" w:color="auto"/>
              <w:bottom w:val="single" w:sz="4" w:space="0" w:color="auto"/>
              <w:right w:val="single" w:sz="4" w:space="0" w:color="auto"/>
            </w:tcBorders>
          </w:tcPr>
          <w:p w14:paraId="729B752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EA2E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016D7E" w14:textId="77777777" w:rsidR="00152E9D" w:rsidRPr="00A406E5" w:rsidRDefault="00152E9D" w:rsidP="00152E9D">
            <w:pPr>
              <w:jc w:val="center"/>
              <w:rPr>
                <w:rFonts w:ascii="Arial" w:hAnsi="Arial" w:cs="Arial"/>
                <w:sz w:val="32"/>
              </w:rPr>
            </w:pPr>
          </w:p>
        </w:tc>
      </w:tr>
      <w:tr w:rsidR="00152E9D" w:rsidRPr="00A406E5" w14:paraId="632CD9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0AC7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3A5E8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DB4906" w14:textId="375A293F" w:rsidR="00152E9D" w:rsidRPr="00A406E5" w:rsidRDefault="00CF6323" w:rsidP="00152E9D">
            <w:pPr>
              <w:jc w:val="center"/>
              <w:rPr>
                <w:rFonts w:ascii="Arial" w:hAnsi="Arial" w:cs="Arial"/>
                <w:sz w:val="32"/>
              </w:rPr>
            </w:pPr>
            <w:r>
              <w:rPr>
                <w:rFonts w:ascii="Arial" w:hAnsi="Arial" w:cs="Arial"/>
                <w:sz w:val="32"/>
              </w:rPr>
              <w:t>1</w:t>
            </w:r>
            <w:r w:rsidR="00FF080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8D5CC5" w14:textId="77777777" w:rsidR="00152E9D" w:rsidRPr="00A406E5" w:rsidRDefault="00152E9D" w:rsidP="00152E9D">
            <w:pPr>
              <w:jc w:val="center"/>
              <w:rPr>
                <w:rFonts w:ascii="Arial" w:hAnsi="Arial" w:cs="Arial"/>
                <w:sz w:val="32"/>
              </w:rPr>
            </w:pPr>
          </w:p>
        </w:tc>
      </w:tr>
      <w:tr w:rsidR="00152E9D" w:rsidRPr="00A406E5" w14:paraId="45F9B2C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A08E37" w14:textId="77777777" w:rsidR="00152E9D" w:rsidRPr="00A406E5" w:rsidRDefault="00152E9D" w:rsidP="00152E9D">
            <w:pPr>
              <w:spacing w:after="120"/>
              <w:rPr>
                <w:rFonts w:ascii="Arial" w:hAnsi="Arial" w:cs="Arial"/>
                <w:sz w:val="14"/>
                <w:szCs w:val="14"/>
              </w:rPr>
            </w:pPr>
          </w:p>
          <w:p w14:paraId="0C7CACD9" w14:textId="77777777" w:rsidR="00152E9D" w:rsidRPr="00A406E5" w:rsidRDefault="00152E9D" w:rsidP="00152E9D">
            <w:pPr>
              <w:spacing w:after="120"/>
              <w:rPr>
                <w:rFonts w:ascii="Arial" w:hAnsi="Arial" w:cs="Arial"/>
                <w:sz w:val="14"/>
                <w:szCs w:val="14"/>
              </w:rPr>
            </w:pPr>
          </w:p>
          <w:p w14:paraId="25FFC4A5" w14:textId="77777777" w:rsidR="00152E9D" w:rsidRPr="00A406E5" w:rsidRDefault="00152E9D" w:rsidP="00152E9D">
            <w:pPr>
              <w:spacing w:after="120"/>
              <w:rPr>
                <w:rFonts w:ascii="Arial" w:hAnsi="Arial" w:cs="Arial"/>
                <w:sz w:val="14"/>
                <w:szCs w:val="14"/>
              </w:rPr>
            </w:pPr>
          </w:p>
          <w:p w14:paraId="6027B0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9E9E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22C558" w14:textId="77777777" w:rsidR="00152E9D" w:rsidRPr="00A406E5" w:rsidRDefault="00152E9D" w:rsidP="00152E9D">
            <w:pPr>
              <w:jc w:val="center"/>
              <w:rPr>
                <w:rFonts w:ascii="Arial" w:hAnsi="Arial" w:cs="Arial"/>
                <w:sz w:val="32"/>
              </w:rPr>
            </w:pPr>
          </w:p>
        </w:tc>
      </w:tr>
      <w:tr w:rsidR="00152E9D" w:rsidRPr="00A406E5" w14:paraId="241E810D" w14:textId="77777777" w:rsidTr="00A85BFE">
        <w:trPr>
          <w:trHeight w:val="450"/>
        </w:trPr>
        <w:tc>
          <w:tcPr>
            <w:tcW w:w="4169" w:type="pct"/>
            <w:vMerge/>
            <w:tcBorders>
              <w:left w:val="single" w:sz="4" w:space="0" w:color="auto"/>
              <w:bottom w:val="single" w:sz="4" w:space="0" w:color="auto"/>
              <w:right w:val="single" w:sz="4" w:space="0" w:color="auto"/>
            </w:tcBorders>
          </w:tcPr>
          <w:p w14:paraId="174C9F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9229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46A46C" w14:textId="77777777" w:rsidR="00152E9D" w:rsidRPr="00A406E5" w:rsidRDefault="00152E9D" w:rsidP="00152E9D">
            <w:pPr>
              <w:jc w:val="center"/>
              <w:rPr>
                <w:rFonts w:ascii="Arial" w:hAnsi="Arial" w:cs="Arial"/>
                <w:sz w:val="32"/>
              </w:rPr>
            </w:pPr>
          </w:p>
        </w:tc>
      </w:tr>
    </w:tbl>
    <w:p w14:paraId="4149A3F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99194AA" w14:textId="77777777" w:rsidTr="00152E9D">
        <w:trPr>
          <w:cantSplit/>
        </w:trPr>
        <w:tc>
          <w:tcPr>
            <w:tcW w:w="6062" w:type="dxa"/>
            <w:vMerge w:val="restart"/>
            <w:shd w:val="pct15" w:color="auto" w:fill="auto"/>
            <w:vAlign w:val="center"/>
          </w:tcPr>
          <w:p w14:paraId="412334A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A8F9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6A8C35" w14:textId="2552D4B2" w:rsidR="00152E9D" w:rsidRPr="00A406E5" w:rsidRDefault="00FF0805"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19AE376D" w14:textId="77777777" w:rsidTr="00152E9D">
        <w:trPr>
          <w:cantSplit/>
        </w:trPr>
        <w:tc>
          <w:tcPr>
            <w:tcW w:w="6062" w:type="dxa"/>
            <w:vMerge/>
            <w:vAlign w:val="bottom"/>
          </w:tcPr>
          <w:p w14:paraId="0100F535" w14:textId="77777777" w:rsidR="00152E9D" w:rsidRPr="00A406E5" w:rsidRDefault="00152E9D" w:rsidP="00152E9D">
            <w:pPr>
              <w:rPr>
                <w:rFonts w:ascii="Arial" w:hAnsi="Arial" w:cs="Arial"/>
              </w:rPr>
            </w:pPr>
          </w:p>
        </w:tc>
        <w:tc>
          <w:tcPr>
            <w:tcW w:w="2903" w:type="dxa"/>
            <w:vAlign w:val="bottom"/>
          </w:tcPr>
          <w:p w14:paraId="1CCBB59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032D30" w14:textId="77777777" w:rsidR="00152E9D" w:rsidRPr="00A406E5" w:rsidRDefault="00152E9D" w:rsidP="00152E9D">
            <w:pPr>
              <w:jc w:val="center"/>
              <w:rPr>
                <w:rFonts w:ascii="Arial" w:hAnsi="Arial" w:cs="Arial"/>
                <w:sz w:val="12"/>
                <w:szCs w:val="12"/>
              </w:rPr>
            </w:pPr>
          </w:p>
        </w:tc>
        <w:tc>
          <w:tcPr>
            <w:tcW w:w="1060" w:type="dxa"/>
            <w:vMerge/>
            <w:vAlign w:val="bottom"/>
          </w:tcPr>
          <w:p w14:paraId="6AE97805" w14:textId="77777777" w:rsidR="00152E9D" w:rsidRPr="00A406E5" w:rsidRDefault="00152E9D" w:rsidP="00152E9D">
            <w:pPr>
              <w:ind w:leftChars="71" w:left="142"/>
              <w:rPr>
                <w:rFonts w:ascii="Arial" w:hAnsi="Arial" w:cs="Arial"/>
              </w:rPr>
            </w:pPr>
          </w:p>
        </w:tc>
      </w:tr>
      <w:tr w:rsidR="00152E9D" w:rsidRPr="00A406E5" w14:paraId="3F096D55" w14:textId="77777777" w:rsidTr="00152E9D">
        <w:trPr>
          <w:cantSplit/>
        </w:trPr>
        <w:tc>
          <w:tcPr>
            <w:tcW w:w="6062" w:type="dxa"/>
            <w:vMerge/>
            <w:vAlign w:val="bottom"/>
          </w:tcPr>
          <w:p w14:paraId="4B9121BF" w14:textId="77777777" w:rsidR="00152E9D" w:rsidRPr="00A406E5" w:rsidRDefault="00152E9D" w:rsidP="00152E9D">
            <w:pPr>
              <w:rPr>
                <w:rFonts w:ascii="Arial" w:hAnsi="Arial" w:cs="Arial"/>
              </w:rPr>
            </w:pPr>
          </w:p>
        </w:tc>
        <w:tc>
          <w:tcPr>
            <w:tcW w:w="2903" w:type="dxa"/>
            <w:vAlign w:val="bottom"/>
          </w:tcPr>
          <w:p w14:paraId="19C86B5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CB937F" w14:textId="77777777" w:rsidR="00152E9D" w:rsidRPr="00A406E5" w:rsidRDefault="00152E9D" w:rsidP="00152E9D">
            <w:pPr>
              <w:jc w:val="center"/>
              <w:rPr>
                <w:rFonts w:ascii="Arial" w:hAnsi="Arial" w:cs="Arial"/>
                <w:sz w:val="12"/>
                <w:szCs w:val="12"/>
              </w:rPr>
            </w:pPr>
          </w:p>
        </w:tc>
        <w:tc>
          <w:tcPr>
            <w:tcW w:w="1060" w:type="dxa"/>
            <w:vMerge/>
            <w:vAlign w:val="bottom"/>
          </w:tcPr>
          <w:p w14:paraId="74E63844" w14:textId="77777777" w:rsidR="00152E9D" w:rsidRPr="00A406E5" w:rsidRDefault="00152E9D" w:rsidP="00152E9D">
            <w:pPr>
              <w:ind w:firstLineChars="141" w:firstLine="282"/>
              <w:rPr>
                <w:rFonts w:ascii="Arial" w:hAnsi="Arial" w:cs="Arial"/>
              </w:rPr>
            </w:pPr>
          </w:p>
        </w:tc>
      </w:tr>
    </w:tbl>
    <w:p w14:paraId="67B42D9E" w14:textId="77777777" w:rsidR="00152E9D" w:rsidRDefault="00152E9D" w:rsidP="00152E9D">
      <w:pPr>
        <w:rPr>
          <w:rFonts w:ascii="Arial" w:hAnsi="Arial" w:cs="Arial"/>
        </w:rPr>
      </w:pPr>
    </w:p>
    <w:p w14:paraId="0646FB24" w14:textId="77777777" w:rsidR="00C073F1" w:rsidRDefault="00C073F1" w:rsidP="00152E9D">
      <w:pPr>
        <w:rPr>
          <w:rFonts w:ascii="Arial" w:hAnsi="Arial" w:cs="Arial"/>
        </w:rPr>
      </w:pPr>
    </w:p>
    <w:p w14:paraId="6C1D4767" w14:textId="77777777" w:rsidR="00C073F1" w:rsidRDefault="00C073F1" w:rsidP="00152E9D">
      <w:pPr>
        <w:rPr>
          <w:rFonts w:ascii="Arial" w:hAnsi="Arial" w:cs="Arial"/>
          <w:vanish/>
        </w:rPr>
        <w:sectPr w:rsidR="00C073F1" w:rsidSect="00DB37C9">
          <w:footerReference w:type="default" r:id="rId14"/>
          <w:type w:val="continuous"/>
          <w:pgSz w:w="11894" w:h="16834"/>
          <w:pgMar w:top="720" w:right="720" w:bottom="720" w:left="720" w:header="706" w:footer="706" w:gutter="0"/>
          <w:paperSrc w:first="1" w:other="1"/>
          <w:cols w:space="720"/>
        </w:sectPr>
      </w:pPr>
    </w:p>
    <w:p w14:paraId="3A492484" w14:textId="77777777" w:rsidR="00C073F1" w:rsidRDefault="00C073F1" w:rsidP="00152E9D">
      <w:pPr>
        <w:rPr>
          <w:rFonts w:ascii="Arial" w:hAnsi="Arial" w:cs="Arial"/>
          <w:vanish/>
        </w:rPr>
        <w:sectPr w:rsidR="00C073F1" w:rsidSect="00DB37C9">
          <w:pgSz w:w="16834" w:h="11894" w:orient="landscape"/>
          <w:pgMar w:top="720" w:right="720" w:bottom="720" w:left="720" w:header="706" w:footer="706" w:gutter="0"/>
          <w:paperSrc w:first="1" w:other="1"/>
          <w:cols w:space="720"/>
          <w:docGrid w:linePitch="272"/>
        </w:sectPr>
      </w:pPr>
    </w:p>
    <w:p w14:paraId="230ABD96" w14:textId="77777777" w:rsidR="00C073F1" w:rsidRPr="00A406E5" w:rsidRDefault="00C073F1" w:rsidP="00152E9D">
      <w:pPr>
        <w:rPr>
          <w:rFonts w:ascii="Arial" w:hAnsi="Arial" w:cs="Arial"/>
          <w:vanish/>
        </w:rPr>
      </w:pPr>
    </w:p>
    <w:p w14:paraId="6E17F0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4BAF5BB" w14:textId="77777777" w:rsidTr="00527E60">
        <w:tc>
          <w:tcPr>
            <w:tcW w:w="13858" w:type="dxa"/>
            <w:shd w:val="clear" w:color="auto" w:fill="FF99FF"/>
          </w:tcPr>
          <w:p w14:paraId="27842CE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71C4A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5C51957" w14:textId="77777777" w:rsidTr="0093002B">
        <w:tc>
          <w:tcPr>
            <w:tcW w:w="13948" w:type="dxa"/>
            <w:shd w:val="clear" w:color="auto" w:fill="FF99FF"/>
          </w:tcPr>
          <w:p w14:paraId="1E92EE1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7E0FEF8" w14:textId="77777777" w:rsidTr="0093002B">
        <w:tc>
          <w:tcPr>
            <w:tcW w:w="13948" w:type="dxa"/>
            <w:shd w:val="clear" w:color="auto" w:fill="FFCCFF"/>
          </w:tcPr>
          <w:p w14:paraId="7569D36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DA2726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C8F0F63" w14:textId="77777777" w:rsidTr="0093002B">
        <w:trPr>
          <w:tblHeader/>
        </w:trPr>
        <w:tc>
          <w:tcPr>
            <w:tcW w:w="1735" w:type="dxa"/>
            <w:shd w:val="clear" w:color="auto" w:fill="FF99FF"/>
          </w:tcPr>
          <w:p w14:paraId="2C0B61B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BB1495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B57FCA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9846F4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8ADE41D"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21506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BB681A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9853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5C78CE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37506A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B8D303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27FE8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00F0DB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19BE215" w14:textId="77777777" w:rsidTr="0093002B">
        <w:trPr>
          <w:tblHeader/>
        </w:trPr>
        <w:tc>
          <w:tcPr>
            <w:tcW w:w="1735" w:type="dxa"/>
            <w:shd w:val="clear" w:color="auto" w:fill="FF99FF"/>
          </w:tcPr>
          <w:p w14:paraId="374E08E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7B777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466D87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88A73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27C853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E0F08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1B618E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1E6E2E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0854785" w14:textId="77777777" w:rsidTr="0093002B">
        <w:tc>
          <w:tcPr>
            <w:tcW w:w="1735" w:type="dxa"/>
            <w:shd w:val="clear" w:color="auto" w:fill="FF99FF"/>
          </w:tcPr>
          <w:p w14:paraId="143D069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3282D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0D2E7A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60D87D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02160A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B86CCA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D66DE0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6113B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3DB3C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27064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29A17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246F3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CB0C6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A7EE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66B03C3" w14:textId="77777777" w:rsidTr="0093002B">
        <w:tc>
          <w:tcPr>
            <w:tcW w:w="1735" w:type="dxa"/>
            <w:shd w:val="clear" w:color="auto" w:fill="FF99FF"/>
          </w:tcPr>
          <w:p w14:paraId="2415A238"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FCFD3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08AC34E"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673544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175634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6DED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72A669B"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AF0BF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5D2E00A" w14:textId="77777777" w:rsidTr="0093002B">
        <w:tc>
          <w:tcPr>
            <w:tcW w:w="1735" w:type="dxa"/>
            <w:shd w:val="clear" w:color="auto" w:fill="FF99FF"/>
          </w:tcPr>
          <w:p w14:paraId="527BFB3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9619A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60484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8C1BE5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BB09ED9" w14:textId="77777777" w:rsidR="00527E60" w:rsidRPr="00B669B1" w:rsidRDefault="00527E60" w:rsidP="0093002B">
            <w:pPr>
              <w:rPr>
                <w:rFonts w:ascii="Arial" w:hAnsi="Arial" w:cs="Arial"/>
              </w:rPr>
            </w:pPr>
          </w:p>
        </w:tc>
        <w:tc>
          <w:tcPr>
            <w:tcW w:w="1736" w:type="dxa"/>
          </w:tcPr>
          <w:p w14:paraId="01CAB2FE"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416AA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0A655B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8339A1C" w14:textId="77777777" w:rsidR="00527E60" w:rsidRPr="00E518DC" w:rsidRDefault="00527E60" w:rsidP="0093002B">
            <w:pPr>
              <w:rPr>
                <w:rFonts w:ascii="Arial" w:hAnsi="Arial" w:cs="Arial"/>
              </w:rPr>
            </w:pPr>
          </w:p>
          <w:p w14:paraId="1EAC0056" w14:textId="77777777" w:rsidR="00527E60" w:rsidRPr="00B669B1" w:rsidRDefault="00527E60" w:rsidP="0093002B">
            <w:pPr>
              <w:rPr>
                <w:rFonts w:ascii="Arial" w:hAnsi="Arial" w:cs="Arial"/>
              </w:rPr>
            </w:pPr>
          </w:p>
        </w:tc>
        <w:tc>
          <w:tcPr>
            <w:tcW w:w="1736" w:type="dxa"/>
          </w:tcPr>
          <w:p w14:paraId="4795A6C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32B06D7"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4B23FF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4BF89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E8C6BE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C138B5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4D4E14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542D88F" w14:textId="77777777" w:rsidTr="0093002B">
        <w:tc>
          <w:tcPr>
            <w:tcW w:w="1735" w:type="dxa"/>
            <w:shd w:val="clear" w:color="auto" w:fill="FF99FF"/>
          </w:tcPr>
          <w:p w14:paraId="35E9E6E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94B1A5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13E0B7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44BA7B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56E8B4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CE2CA2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37261C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61E1C2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C2B16F4" w14:textId="77777777" w:rsidR="00527E60" w:rsidRPr="00B669B1" w:rsidRDefault="00527E60" w:rsidP="0093002B">
            <w:pPr>
              <w:rPr>
                <w:rFonts w:ascii="Arial" w:hAnsi="Arial" w:cs="Arial"/>
              </w:rPr>
            </w:pPr>
          </w:p>
          <w:p w14:paraId="3C1C621C" w14:textId="77777777" w:rsidR="00527E60" w:rsidRPr="00B669B1" w:rsidRDefault="00527E60" w:rsidP="0093002B">
            <w:pPr>
              <w:rPr>
                <w:rFonts w:ascii="Arial" w:hAnsi="Arial" w:cs="Arial"/>
              </w:rPr>
            </w:pPr>
          </w:p>
        </w:tc>
        <w:tc>
          <w:tcPr>
            <w:tcW w:w="1736" w:type="dxa"/>
          </w:tcPr>
          <w:p w14:paraId="27ECB35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EA93BBE"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D65BCC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30795C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508CBF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D861EE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D5B1DD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B93955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7D62B10"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E3EDE9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CED9E78"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2E53F2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FB59C8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C39496E" w14:textId="77777777" w:rsidTr="0093002B">
        <w:tc>
          <w:tcPr>
            <w:tcW w:w="1735" w:type="dxa"/>
            <w:shd w:val="clear" w:color="auto" w:fill="FF99FF"/>
          </w:tcPr>
          <w:p w14:paraId="607AC6E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12D8DC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BA49017"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3388DC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BA514A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716AF20" w14:textId="77777777" w:rsidR="00527E60" w:rsidRPr="00ED3ABD" w:rsidRDefault="00527E60" w:rsidP="0093002B">
            <w:pPr>
              <w:rPr>
                <w:rFonts w:ascii="Arial" w:hAnsi="Arial" w:cs="Arial"/>
              </w:rPr>
            </w:pPr>
          </w:p>
          <w:p w14:paraId="1C4931A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026AAC"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AC3194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9ACCB7A" w14:textId="6FEE35AB" w:rsidR="00527E60" w:rsidRPr="00E07BE3" w:rsidRDefault="002F042A" w:rsidP="0093002B">
            <w:pPr>
              <w:rPr>
                <w:rFonts w:ascii="Arial" w:hAnsi="Arial" w:cs="Arial"/>
              </w:rPr>
            </w:pPr>
            <w:r>
              <w:rPr>
                <w:rFonts w:ascii="Arial" w:hAnsi="Arial" w:cs="Arial"/>
              </w:rPr>
              <w:lastRenderedPageBreak/>
              <w:t>The student c</w:t>
            </w:r>
            <w:r w:rsidR="00527E60" w:rsidRPr="00E07BE3">
              <w:rPr>
                <w:rFonts w:ascii="Arial" w:hAnsi="Arial" w:cs="Arial"/>
              </w:rPr>
              <w:t xml:space="preserve">an communicate in </w:t>
            </w:r>
            <w:r w:rsidR="00527E60" w:rsidRPr="00E07BE3">
              <w:rPr>
                <w:rFonts w:ascii="Arial" w:hAnsi="Arial" w:cs="Arial"/>
              </w:rPr>
              <w:lastRenderedPageBreak/>
              <w:t xml:space="preserve">a suitable </w:t>
            </w:r>
            <w:r w:rsidR="00527E60">
              <w:rPr>
                <w:rFonts w:ascii="Arial" w:hAnsi="Arial" w:cs="Arial"/>
              </w:rPr>
              <w:t>medium</w:t>
            </w:r>
            <w:r w:rsidR="00527E60" w:rsidRPr="00E07BE3">
              <w:rPr>
                <w:rFonts w:ascii="Arial" w:hAnsi="Arial" w:cs="Arial"/>
              </w:rPr>
              <w:t xml:space="preserve"> </w:t>
            </w:r>
            <w:r w:rsidR="00527E60">
              <w:rPr>
                <w:rFonts w:ascii="Arial" w:hAnsi="Arial" w:cs="Arial"/>
              </w:rPr>
              <w:t xml:space="preserve">for the audience </w:t>
            </w:r>
            <w:r w:rsidR="00527E60" w:rsidRPr="00E07BE3">
              <w:rPr>
                <w:rFonts w:ascii="Arial" w:hAnsi="Arial" w:cs="Arial"/>
              </w:rPr>
              <w:t xml:space="preserve">but with some room for improvement. </w:t>
            </w:r>
          </w:p>
          <w:p w14:paraId="4506BA4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E24D6B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64CEDCF" w14:textId="50E24ECB" w:rsidR="00527E60" w:rsidRPr="00E07BE3" w:rsidRDefault="009C0FB8" w:rsidP="0093002B">
            <w:pPr>
              <w:rPr>
                <w:rFonts w:ascii="Arial" w:hAnsi="Arial" w:cs="Arial"/>
              </w:rPr>
            </w:pPr>
            <w:r>
              <w:rPr>
                <w:rFonts w:ascii="Arial" w:hAnsi="Arial" w:cs="Arial"/>
              </w:rPr>
              <w:lastRenderedPageBreak/>
              <w:t>The student c</w:t>
            </w:r>
            <w:r w:rsidR="00527E60" w:rsidRPr="00E07BE3">
              <w:rPr>
                <w:rFonts w:ascii="Arial" w:hAnsi="Arial" w:cs="Arial"/>
              </w:rPr>
              <w:t xml:space="preserve">an communicate </w:t>
            </w:r>
            <w:r w:rsidR="00527E60" w:rsidRPr="00E07BE3">
              <w:rPr>
                <w:rFonts w:ascii="Arial" w:hAnsi="Arial" w:cs="Arial"/>
              </w:rPr>
              <w:lastRenderedPageBreak/>
              <w:t xml:space="preserve">effectively in a suitable </w:t>
            </w:r>
            <w:r w:rsidR="00527E60" w:rsidRPr="00077511">
              <w:rPr>
                <w:rFonts w:ascii="Arial" w:hAnsi="Arial" w:cs="Arial"/>
              </w:rPr>
              <w:t>medium for the audience</w:t>
            </w:r>
            <w:r w:rsidR="00527E60" w:rsidRPr="00E07BE3">
              <w:rPr>
                <w:rFonts w:ascii="Arial" w:hAnsi="Arial" w:cs="Arial"/>
              </w:rPr>
              <w:t>, but may have minor errors.</w:t>
            </w:r>
          </w:p>
          <w:p w14:paraId="604C102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114FFA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A0DF84" w14:textId="7EA23134" w:rsidR="00527E60" w:rsidRPr="00E07BE3" w:rsidRDefault="00B33A34" w:rsidP="0093002B">
            <w:pPr>
              <w:rPr>
                <w:rFonts w:ascii="Arial" w:hAnsi="Arial" w:cs="Arial"/>
              </w:rPr>
            </w:pPr>
            <w:r>
              <w:rPr>
                <w:rFonts w:ascii="Arial" w:hAnsi="Arial" w:cs="Arial"/>
              </w:rPr>
              <w:lastRenderedPageBreak/>
              <w:t>The student c</w:t>
            </w:r>
            <w:r w:rsidR="00527E60" w:rsidRPr="00E07BE3">
              <w:rPr>
                <w:rFonts w:ascii="Arial" w:hAnsi="Arial" w:cs="Arial"/>
              </w:rPr>
              <w:t xml:space="preserve">an communicate </w:t>
            </w:r>
            <w:r w:rsidR="00527E60" w:rsidRPr="00E07BE3">
              <w:rPr>
                <w:rFonts w:ascii="Arial" w:hAnsi="Arial" w:cs="Arial"/>
              </w:rPr>
              <w:lastRenderedPageBreak/>
              <w:t xml:space="preserve">well, confidently and consistently in a suitable </w:t>
            </w:r>
            <w:r w:rsidR="00527E60" w:rsidRPr="00077511">
              <w:rPr>
                <w:rFonts w:ascii="Arial" w:hAnsi="Arial" w:cs="Arial"/>
              </w:rPr>
              <w:t>medium for the audience</w:t>
            </w:r>
            <w:r w:rsidR="00527E60" w:rsidRPr="00E07BE3">
              <w:rPr>
                <w:rFonts w:ascii="Arial" w:hAnsi="Arial" w:cs="Arial"/>
              </w:rPr>
              <w:t>.</w:t>
            </w:r>
          </w:p>
          <w:p w14:paraId="1FABC517"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BB4B9D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49D5E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E9EE6B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106BDF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AB1CC3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1F4825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CC2C42C" w14:textId="77777777" w:rsidR="00527E60" w:rsidRPr="00D9771E" w:rsidRDefault="00527E60" w:rsidP="00527E60">
      <w:pPr>
        <w:rPr>
          <w:rFonts w:ascii="Arial" w:hAnsi="Arial" w:cs="Arial"/>
        </w:rPr>
      </w:pPr>
    </w:p>
    <w:p w14:paraId="46ECA333" w14:textId="77777777" w:rsidR="00527E60" w:rsidRDefault="00527E60">
      <w:pPr>
        <w:pStyle w:val="NormalWeb"/>
        <w:rPr>
          <w:rFonts w:ascii="Arial" w:hAnsi="Arial" w:cs="Arial"/>
          <w:color w:val="303B44"/>
          <w:sz w:val="22"/>
          <w:szCs w:val="22"/>
        </w:rPr>
      </w:pPr>
    </w:p>
    <w:p w14:paraId="7F3DC5D9"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DB37C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1AB5F" w14:textId="77777777" w:rsidR="00F04ABD" w:rsidRDefault="00F04ABD">
      <w:r>
        <w:separator/>
      </w:r>
    </w:p>
  </w:endnote>
  <w:endnote w:type="continuationSeparator" w:id="0">
    <w:p w14:paraId="4A600DC2" w14:textId="77777777" w:rsidR="00F04ABD" w:rsidRDefault="00F04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F847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1D6A623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10F1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1E50E" w14:textId="77777777" w:rsidR="00F04ABD" w:rsidRDefault="00F04ABD">
      <w:r>
        <w:separator/>
      </w:r>
    </w:p>
  </w:footnote>
  <w:footnote w:type="continuationSeparator" w:id="0">
    <w:p w14:paraId="687A4913" w14:textId="77777777" w:rsidR="00F04ABD" w:rsidRDefault="00F04A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934774F"/>
    <w:multiLevelType w:val="hybridMultilevel"/>
    <w:tmpl w:val="B540D6C4"/>
    <w:lvl w:ilvl="0" w:tplc="DB12DBFC">
      <w:start w:val="1"/>
      <w:numFmt w:val="bullet"/>
      <w:lvlText w:val="•"/>
      <w:lvlJc w:val="left"/>
      <w:pPr>
        <w:ind w:left="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0A126C">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44F718">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12893B4">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A05B10">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8EBFA8">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032EBE0">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D8E51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08CB54">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643E02"/>
    <w:multiLevelType w:val="hybridMultilevel"/>
    <w:tmpl w:val="D952C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EF5310"/>
    <w:multiLevelType w:val="hybridMultilevel"/>
    <w:tmpl w:val="A0E4F1A6"/>
    <w:lvl w:ilvl="0" w:tplc="ED30DA1C">
      <w:numFmt w:val="bullet"/>
      <w:lvlText w:val="☐"/>
      <w:lvlJc w:val="left"/>
      <w:pPr>
        <w:ind w:left="921" w:hanging="555"/>
      </w:pPr>
      <w:rPr>
        <w:rFonts w:ascii="Segoe UI Symbol" w:eastAsia="Segoe UI Symbol" w:hAnsi="Segoe UI Symbol" w:cs="Segoe UI Symbol" w:hint="default"/>
        <w:b w:val="0"/>
        <w:bCs w:val="0"/>
        <w:i w:val="0"/>
        <w:iCs w:val="0"/>
        <w:spacing w:val="0"/>
        <w:w w:val="100"/>
        <w:sz w:val="22"/>
        <w:szCs w:val="22"/>
        <w:lang w:val="en-US" w:eastAsia="en-US" w:bidi="ar-SA"/>
      </w:rPr>
    </w:lvl>
    <w:lvl w:ilvl="1" w:tplc="FDE016FC">
      <w:numFmt w:val="bullet"/>
      <w:lvlText w:val=""/>
      <w:lvlJc w:val="left"/>
      <w:pPr>
        <w:ind w:left="976" w:hanging="360"/>
      </w:pPr>
      <w:rPr>
        <w:rFonts w:ascii="Symbol" w:eastAsia="Symbol" w:hAnsi="Symbol" w:cs="Symbol" w:hint="default"/>
        <w:b w:val="0"/>
        <w:bCs w:val="0"/>
        <w:i w:val="0"/>
        <w:iCs w:val="0"/>
        <w:spacing w:val="0"/>
        <w:w w:val="100"/>
        <w:sz w:val="22"/>
        <w:szCs w:val="22"/>
        <w:lang w:val="en-US" w:eastAsia="en-US" w:bidi="ar-SA"/>
      </w:rPr>
    </w:lvl>
    <w:lvl w:ilvl="2" w:tplc="2522D6E0">
      <w:numFmt w:val="bullet"/>
      <w:lvlText w:val=""/>
      <w:lvlJc w:val="left"/>
      <w:pPr>
        <w:ind w:left="1696" w:hanging="360"/>
      </w:pPr>
      <w:rPr>
        <w:rFonts w:ascii="Symbol" w:eastAsia="Symbol" w:hAnsi="Symbol" w:cs="Symbol" w:hint="default"/>
        <w:b w:val="0"/>
        <w:bCs w:val="0"/>
        <w:i w:val="0"/>
        <w:iCs w:val="0"/>
        <w:spacing w:val="0"/>
        <w:w w:val="100"/>
        <w:sz w:val="22"/>
        <w:szCs w:val="22"/>
        <w:lang w:val="en-US" w:eastAsia="en-US" w:bidi="ar-SA"/>
      </w:rPr>
    </w:lvl>
    <w:lvl w:ilvl="3" w:tplc="EC5C261E">
      <w:numFmt w:val="bullet"/>
      <w:lvlText w:val="•"/>
      <w:lvlJc w:val="left"/>
      <w:pPr>
        <w:ind w:left="2706" w:hanging="360"/>
      </w:pPr>
      <w:rPr>
        <w:rFonts w:hint="default"/>
        <w:lang w:val="en-US" w:eastAsia="en-US" w:bidi="ar-SA"/>
      </w:rPr>
    </w:lvl>
    <w:lvl w:ilvl="4" w:tplc="9C8ACE40">
      <w:numFmt w:val="bullet"/>
      <w:lvlText w:val="•"/>
      <w:lvlJc w:val="left"/>
      <w:pPr>
        <w:ind w:left="3712" w:hanging="360"/>
      </w:pPr>
      <w:rPr>
        <w:rFonts w:hint="default"/>
        <w:lang w:val="en-US" w:eastAsia="en-US" w:bidi="ar-SA"/>
      </w:rPr>
    </w:lvl>
    <w:lvl w:ilvl="5" w:tplc="24ECFDEC">
      <w:numFmt w:val="bullet"/>
      <w:lvlText w:val="•"/>
      <w:lvlJc w:val="left"/>
      <w:pPr>
        <w:ind w:left="4719" w:hanging="360"/>
      </w:pPr>
      <w:rPr>
        <w:rFonts w:hint="default"/>
        <w:lang w:val="en-US" w:eastAsia="en-US" w:bidi="ar-SA"/>
      </w:rPr>
    </w:lvl>
    <w:lvl w:ilvl="6" w:tplc="F34660A6">
      <w:numFmt w:val="bullet"/>
      <w:lvlText w:val="•"/>
      <w:lvlJc w:val="left"/>
      <w:pPr>
        <w:ind w:left="5725" w:hanging="360"/>
      </w:pPr>
      <w:rPr>
        <w:rFonts w:hint="default"/>
        <w:lang w:val="en-US" w:eastAsia="en-US" w:bidi="ar-SA"/>
      </w:rPr>
    </w:lvl>
    <w:lvl w:ilvl="7" w:tplc="1AFE0956">
      <w:numFmt w:val="bullet"/>
      <w:lvlText w:val="•"/>
      <w:lvlJc w:val="left"/>
      <w:pPr>
        <w:ind w:left="6732" w:hanging="360"/>
      </w:pPr>
      <w:rPr>
        <w:rFonts w:hint="default"/>
        <w:lang w:val="en-US" w:eastAsia="en-US" w:bidi="ar-SA"/>
      </w:rPr>
    </w:lvl>
    <w:lvl w:ilvl="8" w:tplc="6E1C8FA6">
      <w:numFmt w:val="bullet"/>
      <w:lvlText w:val="•"/>
      <w:lvlJc w:val="left"/>
      <w:pPr>
        <w:ind w:left="7738" w:hanging="360"/>
      </w:pPr>
      <w:rPr>
        <w:rFonts w:hint="default"/>
        <w:lang w:val="en-US" w:eastAsia="en-US" w:bidi="ar-SA"/>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2029F9"/>
    <w:multiLevelType w:val="hybridMultilevel"/>
    <w:tmpl w:val="78605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C351AFE"/>
    <w:multiLevelType w:val="hybridMultilevel"/>
    <w:tmpl w:val="D97020C2"/>
    <w:lvl w:ilvl="0" w:tplc="47FC07EA">
      <w:start w:val="2"/>
      <w:numFmt w:val="bullet"/>
      <w:lvlText w:val="-"/>
      <w:lvlJc w:val="left"/>
      <w:pPr>
        <w:ind w:left="2520" w:hanging="360"/>
      </w:pPr>
      <w:rPr>
        <w:rFonts w:ascii="Arial" w:eastAsia="Times New Roman" w:hAnsi="Arial" w:cs="Arial" w:hint="default"/>
        <w:b w:val="0"/>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48013F"/>
    <w:multiLevelType w:val="hybridMultilevel"/>
    <w:tmpl w:val="5A3E8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CE1069"/>
    <w:multiLevelType w:val="hybridMultilevel"/>
    <w:tmpl w:val="35008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E5D7989"/>
    <w:multiLevelType w:val="hybridMultilevel"/>
    <w:tmpl w:val="AD40EA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7561450">
    <w:abstractNumId w:val="1"/>
  </w:num>
  <w:num w:numId="2" w16cid:durableId="1937329340">
    <w:abstractNumId w:val="10"/>
  </w:num>
  <w:num w:numId="3" w16cid:durableId="355355847">
    <w:abstractNumId w:val="22"/>
  </w:num>
  <w:num w:numId="4" w16cid:durableId="623659775">
    <w:abstractNumId w:val="14"/>
  </w:num>
  <w:num w:numId="5" w16cid:durableId="135026601">
    <w:abstractNumId w:val="8"/>
  </w:num>
  <w:num w:numId="6" w16cid:durableId="43987798">
    <w:abstractNumId w:val="21"/>
  </w:num>
  <w:num w:numId="7" w16cid:durableId="948004948">
    <w:abstractNumId w:val="2"/>
  </w:num>
  <w:num w:numId="8" w16cid:durableId="964848366">
    <w:abstractNumId w:val="18"/>
  </w:num>
  <w:num w:numId="9" w16cid:durableId="1613783778">
    <w:abstractNumId w:val="11"/>
  </w:num>
  <w:num w:numId="10" w16cid:durableId="1629816595">
    <w:abstractNumId w:val="4"/>
  </w:num>
  <w:num w:numId="11" w16cid:durableId="1338458643">
    <w:abstractNumId w:val="5"/>
  </w:num>
  <w:num w:numId="12" w16cid:durableId="1481268860">
    <w:abstractNumId w:val="9"/>
  </w:num>
  <w:num w:numId="13" w16cid:durableId="366218287">
    <w:abstractNumId w:val="17"/>
  </w:num>
  <w:num w:numId="14" w16cid:durableId="1161778359">
    <w:abstractNumId w:val="3"/>
  </w:num>
  <w:num w:numId="15" w16cid:durableId="1551112403">
    <w:abstractNumId w:val="0"/>
  </w:num>
  <w:num w:numId="16" w16cid:durableId="1365131794">
    <w:abstractNumId w:val="6"/>
  </w:num>
  <w:num w:numId="17" w16cid:durableId="477259966">
    <w:abstractNumId w:val="7"/>
  </w:num>
  <w:num w:numId="18" w16cid:durableId="673341291">
    <w:abstractNumId w:val="20"/>
  </w:num>
  <w:num w:numId="19" w16cid:durableId="1407917045">
    <w:abstractNumId w:val="19"/>
  </w:num>
  <w:num w:numId="20" w16cid:durableId="572737526">
    <w:abstractNumId w:val="13"/>
  </w:num>
  <w:num w:numId="21" w16cid:durableId="1989170654">
    <w:abstractNumId w:val="12"/>
  </w:num>
  <w:num w:numId="22" w16cid:durableId="1738474799">
    <w:abstractNumId w:val="23"/>
  </w:num>
  <w:num w:numId="23" w16cid:durableId="1924298508">
    <w:abstractNumId w:val="15"/>
  </w:num>
  <w:num w:numId="24" w16cid:durableId="2999661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014C"/>
    <w:rsid w:val="00064F4A"/>
    <w:rsid w:val="0007761F"/>
    <w:rsid w:val="000822E5"/>
    <w:rsid w:val="00085DD6"/>
    <w:rsid w:val="000971FC"/>
    <w:rsid w:val="000A18A8"/>
    <w:rsid w:val="000A2A3A"/>
    <w:rsid w:val="000A492A"/>
    <w:rsid w:val="000C3F5F"/>
    <w:rsid w:val="000D2F80"/>
    <w:rsid w:val="000E13C0"/>
    <w:rsid w:val="000E38CE"/>
    <w:rsid w:val="000E413A"/>
    <w:rsid w:val="000F5AA3"/>
    <w:rsid w:val="00100396"/>
    <w:rsid w:val="00100B5C"/>
    <w:rsid w:val="001106E9"/>
    <w:rsid w:val="00115073"/>
    <w:rsid w:val="00124CA5"/>
    <w:rsid w:val="00127D32"/>
    <w:rsid w:val="00134F77"/>
    <w:rsid w:val="00152E9D"/>
    <w:rsid w:val="00154487"/>
    <w:rsid w:val="00161DF5"/>
    <w:rsid w:val="0017512A"/>
    <w:rsid w:val="00194C3F"/>
    <w:rsid w:val="00196958"/>
    <w:rsid w:val="001A1E39"/>
    <w:rsid w:val="001A24F3"/>
    <w:rsid w:val="001B080C"/>
    <w:rsid w:val="001B405C"/>
    <w:rsid w:val="001B5F45"/>
    <w:rsid w:val="001C24BC"/>
    <w:rsid w:val="001E1050"/>
    <w:rsid w:val="001E1E1F"/>
    <w:rsid w:val="001E2007"/>
    <w:rsid w:val="001E57C1"/>
    <w:rsid w:val="001F07EF"/>
    <w:rsid w:val="001F50B6"/>
    <w:rsid w:val="001F6D7A"/>
    <w:rsid w:val="0022242B"/>
    <w:rsid w:val="0022746E"/>
    <w:rsid w:val="00235F71"/>
    <w:rsid w:val="002404D4"/>
    <w:rsid w:val="002444CA"/>
    <w:rsid w:val="00260DE6"/>
    <w:rsid w:val="00272355"/>
    <w:rsid w:val="00273FEE"/>
    <w:rsid w:val="0028204E"/>
    <w:rsid w:val="0028591B"/>
    <w:rsid w:val="002878BF"/>
    <w:rsid w:val="00291841"/>
    <w:rsid w:val="002C449B"/>
    <w:rsid w:val="002C6040"/>
    <w:rsid w:val="002D2CBE"/>
    <w:rsid w:val="002D5B3F"/>
    <w:rsid w:val="002E272E"/>
    <w:rsid w:val="002F042A"/>
    <w:rsid w:val="002F5778"/>
    <w:rsid w:val="00300317"/>
    <w:rsid w:val="003134B3"/>
    <w:rsid w:val="003223E0"/>
    <w:rsid w:val="00350B15"/>
    <w:rsid w:val="003513FA"/>
    <w:rsid w:val="00351DCE"/>
    <w:rsid w:val="00352C4A"/>
    <w:rsid w:val="00362560"/>
    <w:rsid w:val="003644BE"/>
    <w:rsid w:val="0037157F"/>
    <w:rsid w:val="003732FD"/>
    <w:rsid w:val="00374473"/>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313A"/>
    <w:rsid w:val="00451810"/>
    <w:rsid w:val="00470A38"/>
    <w:rsid w:val="00477880"/>
    <w:rsid w:val="004874DE"/>
    <w:rsid w:val="004907D5"/>
    <w:rsid w:val="004A56D9"/>
    <w:rsid w:val="004B5334"/>
    <w:rsid w:val="004B6C14"/>
    <w:rsid w:val="004C1DC8"/>
    <w:rsid w:val="004D5E9B"/>
    <w:rsid w:val="004D63D9"/>
    <w:rsid w:val="004E6585"/>
    <w:rsid w:val="00501079"/>
    <w:rsid w:val="0050249F"/>
    <w:rsid w:val="005118CE"/>
    <w:rsid w:val="00524566"/>
    <w:rsid w:val="00527E60"/>
    <w:rsid w:val="00530BEF"/>
    <w:rsid w:val="005369C8"/>
    <w:rsid w:val="00544372"/>
    <w:rsid w:val="00552351"/>
    <w:rsid w:val="00561F00"/>
    <w:rsid w:val="00562C4E"/>
    <w:rsid w:val="00562DEC"/>
    <w:rsid w:val="00574483"/>
    <w:rsid w:val="00576AB4"/>
    <w:rsid w:val="00577917"/>
    <w:rsid w:val="00587FDD"/>
    <w:rsid w:val="00590667"/>
    <w:rsid w:val="005969E2"/>
    <w:rsid w:val="005A1689"/>
    <w:rsid w:val="005A308D"/>
    <w:rsid w:val="005A468A"/>
    <w:rsid w:val="005B61CD"/>
    <w:rsid w:val="005B6B15"/>
    <w:rsid w:val="005D151D"/>
    <w:rsid w:val="005D1D58"/>
    <w:rsid w:val="005D432C"/>
    <w:rsid w:val="005E285E"/>
    <w:rsid w:val="005E72F8"/>
    <w:rsid w:val="005F0579"/>
    <w:rsid w:val="005F0697"/>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2971"/>
    <w:rsid w:val="00690388"/>
    <w:rsid w:val="00691EA9"/>
    <w:rsid w:val="006934D4"/>
    <w:rsid w:val="00694786"/>
    <w:rsid w:val="006A5D6A"/>
    <w:rsid w:val="006A6DC3"/>
    <w:rsid w:val="006B7A25"/>
    <w:rsid w:val="006D49ED"/>
    <w:rsid w:val="006D55CE"/>
    <w:rsid w:val="006D637A"/>
    <w:rsid w:val="006D6F24"/>
    <w:rsid w:val="006E2A0B"/>
    <w:rsid w:val="006F0F95"/>
    <w:rsid w:val="006F45BF"/>
    <w:rsid w:val="006F60E0"/>
    <w:rsid w:val="00702F71"/>
    <w:rsid w:val="007366DF"/>
    <w:rsid w:val="007425B4"/>
    <w:rsid w:val="00757839"/>
    <w:rsid w:val="00763253"/>
    <w:rsid w:val="00770C81"/>
    <w:rsid w:val="0079042A"/>
    <w:rsid w:val="00791024"/>
    <w:rsid w:val="00793F0A"/>
    <w:rsid w:val="007A2657"/>
    <w:rsid w:val="007B2C4B"/>
    <w:rsid w:val="007C682C"/>
    <w:rsid w:val="007D2385"/>
    <w:rsid w:val="007F0C4B"/>
    <w:rsid w:val="007F214F"/>
    <w:rsid w:val="00800069"/>
    <w:rsid w:val="008042F0"/>
    <w:rsid w:val="00825343"/>
    <w:rsid w:val="008310A0"/>
    <w:rsid w:val="00835D29"/>
    <w:rsid w:val="00841850"/>
    <w:rsid w:val="00842E7F"/>
    <w:rsid w:val="00852933"/>
    <w:rsid w:val="00853686"/>
    <w:rsid w:val="008566E5"/>
    <w:rsid w:val="008566FE"/>
    <w:rsid w:val="00861C2A"/>
    <w:rsid w:val="008649B7"/>
    <w:rsid w:val="00865B46"/>
    <w:rsid w:val="00873BA3"/>
    <w:rsid w:val="00896134"/>
    <w:rsid w:val="008A23E9"/>
    <w:rsid w:val="008A62BC"/>
    <w:rsid w:val="008A6C21"/>
    <w:rsid w:val="008A7036"/>
    <w:rsid w:val="008B43E7"/>
    <w:rsid w:val="008C2BB7"/>
    <w:rsid w:val="008D763F"/>
    <w:rsid w:val="008F036F"/>
    <w:rsid w:val="008F1308"/>
    <w:rsid w:val="008F2C8C"/>
    <w:rsid w:val="008F78C2"/>
    <w:rsid w:val="00904568"/>
    <w:rsid w:val="00911394"/>
    <w:rsid w:val="00923EF2"/>
    <w:rsid w:val="00926D25"/>
    <w:rsid w:val="00926E9D"/>
    <w:rsid w:val="009315A0"/>
    <w:rsid w:val="00932C6E"/>
    <w:rsid w:val="00933F10"/>
    <w:rsid w:val="00935E3A"/>
    <w:rsid w:val="009433C5"/>
    <w:rsid w:val="00965881"/>
    <w:rsid w:val="009871FF"/>
    <w:rsid w:val="00990799"/>
    <w:rsid w:val="00995D51"/>
    <w:rsid w:val="009A0631"/>
    <w:rsid w:val="009B10ED"/>
    <w:rsid w:val="009C0FB8"/>
    <w:rsid w:val="009D3EA4"/>
    <w:rsid w:val="009D649C"/>
    <w:rsid w:val="009E4BC1"/>
    <w:rsid w:val="009E61B7"/>
    <w:rsid w:val="009F5CB2"/>
    <w:rsid w:val="00A03BB8"/>
    <w:rsid w:val="00A16E98"/>
    <w:rsid w:val="00A3505D"/>
    <w:rsid w:val="00A351F0"/>
    <w:rsid w:val="00A4036F"/>
    <w:rsid w:val="00A406E5"/>
    <w:rsid w:val="00A40A03"/>
    <w:rsid w:val="00A4641C"/>
    <w:rsid w:val="00A51729"/>
    <w:rsid w:val="00A51EBE"/>
    <w:rsid w:val="00A55876"/>
    <w:rsid w:val="00A677A2"/>
    <w:rsid w:val="00A67FB1"/>
    <w:rsid w:val="00A85BFE"/>
    <w:rsid w:val="00AB6FE7"/>
    <w:rsid w:val="00AB7AD7"/>
    <w:rsid w:val="00AD2430"/>
    <w:rsid w:val="00AD759F"/>
    <w:rsid w:val="00AE41A6"/>
    <w:rsid w:val="00AF0E34"/>
    <w:rsid w:val="00AF271D"/>
    <w:rsid w:val="00AF56C2"/>
    <w:rsid w:val="00B004E6"/>
    <w:rsid w:val="00B0744D"/>
    <w:rsid w:val="00B25679"/>
    <w:rsid w:val="00B33A34"/>
    <w:rsid w:val="00B50EA8"/>
    <w:rsid w:val="00B64082"/>
    <w:rsid w:val="00B72325"/>
    <w:rsid w:val="00B81AD3"/>
    <w:rsid w:val="00B829D8"/>
    <w:rsid w:val="00B84B5B"/>
    <w:rsid w:val="00B86446"/>
    <w:rsid w:val="00B9259C"/>
    <w:rsid w:val="00BA1176"/>
    <w:rsid w:val="00BC4841"/>
    <w:rsid w:val="00BD5F51"/>
    <w:rsid w:val="00BE0B01"/>
    <w:rsid w:val="00BE79C7"/>
    <w:rsid w:val="00BF3CB5"/>
    <w:rsid w:val="00C01A3F"/>
    <w:rsid w:val="00C073F1"/>
    <w:rsid w:val="00C1285B"/>
    <w:rsid w:val="00C1361B"/>
    <w:rsid w:val="00C14E1F"/>
    <w:rsid w:val="00C315AF"/>
    <w:rsid w:val="00C3495E"/>
    <w:rsid w:val="00C36D9A"/>
    <w:rsid w:val="00C44A72"/>
    <w:rsid w:val="00C61FC2"/>
    <w:rsid w:val="00C70332"/>
    <w:rsid w:val="00C705F9"/>
    <w:rsid w:val="00C80F0F"/>
    <w:rsid w:val="00C8667A"/>
    <w:rsid w:val="00C93BCB"/>
    <w:rsid w:val="00CC241A"/>
    <w:rsid w:val="00CE4035"/>
    <w:rsid w:val="00CE65AB"/>
    <w:rsid w:val="00CF4266"/>
    <w:rsid w:val="00CF6220"/>
    <w:rsid w:val="00CF6323"/>
    <w:rsid w:val="00CF7D0F"/>
    <w:rsid w:val="00D007E0"/>
    <w:rsid w:val="00D06A8D"/>
    <w:rsid w:val="00D16A7C"/>
    <w:rsid w:val="00D22D9C"/>
    <w:rsid w:val="00D241F1"/>
    <w:rsid w:val="00D275CB"/>
    <w:rsid w:val="00D30DFA"/>
    <w:rsid w:val="00D339ED"/>
    <w:rsid w:val="00D463A5"/>
    <w:rsid w:val="00D46727"/>
    <w:rsid w:val="00D4710D"/>
    <w:rsid w:val="00D47D25"/>
    <w:rsid w:val="00D54372"/>
    <w:rsid w:val="00D62ACD"/>
    <w:rsid w:val="00D74F87"/>
    <w:rsid w:val="00DA36EE"/>
    <w:rsid w:val="00DB116D"/>
    <w:rsid w:val="00DB37C9"/>
    <w:rsid w:val="00DB5937"/>
    <w:rsid w:val="00DD17CC"/>
    <w:rsid w:val="00DE217A"/>
    <w:rsid w:val="00DF321B"/>
    <w:rsid w:val="00E203CD"/>
    <w:rsid w:val="00E230E0"/>
    <w:rsid w:val="00E27F15"/>
    <w:rsid w:val="00E45170"/>
    <w:rsid w:val="00E51AAC"/>
    <w:rsid w:val="00E66CC0"/>
    <w:rsid w:val="00E728A9"/>
    <w:rsid w:val="00E807D9"/>
    <w:rsid w:val="00EA0F4E"/>
    <w:rsid w:val="00EA295B"/>
    <w:rsid w:val="00EA3B9B"/>
    <w:rsid w:val="00EA6801"/>
    <w:rsid w:val="00EB4F96"/>
    <w:rsid w:val="00EC1553"/>
    <w:rsid w:val="00ED7072"/>
    <w:rsid w:val="00EE0B0F"/>
    <w:rsid w:val="00EE3132"/>
    <w:rsid w:val="00EE3D9D"/>
    <w:rsid w:val="00EE5AA2"/>
    <w:rsid w:val="00EE6F25"/>
    <w:rsid w:val="00F02126"/>
    <w:rsid w:val="00F03D85"/>
    <w:rsid w:val="00F04ABD"/>
    <w:rsid w:val="00F07C8C"/>
    <w:rsid w:val="00F249F1"/>
    <w:rsid w:val="00F25B9D"/>
    <w:rsid w:val="00F2664E"/>
    <w:rsid w:val="00F2778E"/>
    <w:rsid w:val="00F31163"/>
    <w:rsid w:val="00F31C04"/>
    <w:rsid w:val="00F442A7"/>
    <w:rsid w:val="00F57A89"/>
    <w:rsid w:val="00F61A20"/>
    <w:rsid w:val="00F6360D"/>
    <w:rsid w:val="00F63DD9"/>
    <w:rsid w:val="00F66489"/>
    <w:rsid w:val="00F67644"/>
    <w:rsid w:val="00F7630B"/>
    <w:rsid w:val="00F8381F"/>
    <w:rsid w:val="00FA04CD"/>
    <w:rsid w:val="00FA25F5"/>
    <w:rsid w:val="00FA2810"/>
    <w:rsid w:val="00FA68F8"/>
    <w:rsid w:val="00FB1DC0"/>
    <w:rsid w:val="00FB24DF"/>
    <w:rsid w:val="00FB3A18"/>
    <w:rsid w:val="00FB3B4E"/>
    <w:rsid w:val="00FB4521"/>
    <w:rsid w:val="00FB4F84"/>
    <w:rsid w:val="00FB5CF8"/>
    <w:rsid w:val="00FD4BD1"/>
    <w:rsid w:val="00FF0805"/>
    <w:rsid w:val="00FF273B"/>
    <w:rsid w:val="00FF520A"/>
    <w:rsid w:val="00FF564C"/>
    <w:rsid w:val="0BEF5767"/>
    <w:rsid w:val="14839844"/>
    <w:rsid w:val="1BB6B521"/>
    <w:rsid w:val="283B2E1B"/>
    <w:rsid w:val="368958B3"/>
    <w:rsid w:val="405DE0C0"/>
    <w:rsid w:val="4BF330D3"/>
    <w:rsid w:val="4D33C8F8"/>
    <w:rsid w:val="4DD987A7"/>
    <w:rsid w:val="513A24EF"/>
    <w:rsid w:val="542EC779"/>
    <w:rsid w:val="60687A79"/>
    <w:rsid w:val="77A02515"/>
    <w:rsid w:val="7F4FD55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C35F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8A23E9"/>
    <w:pPr>
      <w:spacing w:after="120"/>
    </w:pPr>
  </w:style>
  <w:style w:type="character" w:customStyle="1" w:styleId="BodyTextChar">
    <w:name w:val="Body Text Char"/>
    <w:basedOn w:val="DefaultParagraphFont"/>
    <w:link w:val="BodyText"/>
    <w:semiHidden/>
    <w:rsid w:val="008A23E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3FB892-D887-4AA4-B8EC-2C69F13EBA40}">
  <ds:schemaRefs>
    <ds:schemaRef ds:uri="http://schemas.microsoft.com/sharepoint/v3/contenttype/forms"/>
  </ds:schemaRefs>
</ds:datastoreItem>
</file>

<file path=customXml/itemProps2.xml><?xml version="1.0" encoding="utf-8"?>
<ds:datastoreItem xmlns:ds="http://schemas.openxmlformats.org/officeDocument/2006/customXml" ds:itemID="{87103589-589D-44D9-85E6-0D46DAF148F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A5A6BBC4-A053-47E1-8264-8C4447D80E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3625</Words>
  <Characters>21932</Characters>
  <Application>Microsoft Office Word</Application>
  <DocSecurity>0</DocSecurity>
  <Lines>1370</Lines>
  <Paragraphs>250</Paragraphs>
  <ScaleCrop>false</ScaleCrop>
  <Company>S.I.H.E.</Company>
  <LinksUpToDate>false</LinksUpToDate>
  <CharactersWithSpaces>25307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Bella Anton</cp:lastModifiedBy>
  <cp:revision>17</cp:revision>
  <cp:lastPrinted>2014-10-10T07:42:00Z</cp:lastPrinted>
  <dcterms:created xsi:type="dcterms:W3CDTF">2025-02-03T13:27:00Z</dcterms:created>
  <dcterms:modified xsi:type="dcterms:W3CDTF">2025-08-13T13:29:00Z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493dc3b9-56e0-4a78-8a8c-686b22c760f5</vt:lpwstr>
  </property>
</Properties>
</file>