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77777777"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5BE1998A" w14:textId="622F58CA" w:rsidR="00F33A7A" w:rsidRDefault="00F33A7A" w:rsidP="00B26343">
            <w:pPr>
              <w:jc w:val="center"/>
              <w:rPr>
                <w:rFonts w:asciiTheme="minorHAnsi" w:hAnsiTheme="minorHAnsi"/>
                <w:color w:val="000000" w:themeColor="text1"/>
                <w:sz w:val="36"/>
              </w:rPr>
            </w:pPr>
            <w:r>
              <w:rPr>
                <w:rFonts w:asciiTheme="minorHAnsi" w:hAnsiTheme="minorHAnsi"/>
                <w:color w:val="000000" w:themeColor="text1"/>
                <w:sz w:val="36"/>
              </w:rPr>
              <w:t>BSc (Hons) Computing</w:t>
            </w:r>
          </w:p>
          <w:p w14:paraId="78CC273C" w14:textId="77777777"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14:paraId="4B0A1C69" w14:textId="77777777"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14:paraId="5DF0CC79" w14:textId="77777777" w:rsidR="00AF082F"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Games Development</w:t>
            </w:r>
            <w:r w:rsidR="00483C27">
              <w:rPr>
                <w:rFonts w:asciiTheme="minorHAnsi" w:hAnsiTheme="minorHAnsi"/>
                <w:color w:val="000000" w:themeColor="text1"/>
                <w:sz w:val="36"/>
              </w:rPr>
              <w:t>)</w:t>
            </w:r>
          </w:p>
          <w:p w14:paraId="79E1201C" w14:textId="77777777"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14:paraId="4C99D06D" w14:textId="77777777" w:rsidR="00AF082F" w:rsidRPr="005B638E"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Web Development</w:t>
            </w:r>
            <w:r w:rsidR="00483C27">
              <w:rPr>
                <w:rFonts w:asciiTheme="minorHAnsi" w:hAnsiTheme="minorHAnsi"/>
                <w:color w:val="000000" w:themeColor="text1"/>
                <w:sz w:val="36"/>
              </w:rPr>
              <w:t>)</w:t>
            </w:r>
          </w:p>
          <w:p w14:paraId="43DDC1FC" w14:textId="77777777" w:rsidR="00236AFE" w:rsidRPr="005B638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BEng (Hons) Electrical and Electronics Engineering</w:t>
            </w:r>
          </w:p>
          <w:p w14:paraId="2D67B8F7" w14:textId="77777777" w:rsidR="00F54E02" w:rsidRPr="005B638E" w:rsidRDefault="00F54E02" w:rsidP="00483C2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0C93B304" w:rsidR="008B66F4" w:rsidRDefault="006F711E" w:rsidP="00B26343">
      <w:pPr>
        <w:jc w:val="center"/>
        <w:rPr>
          <w:rFonts w:asciiTheme="minorHAnsi" w:hAnsiTheme="minorHAnsi"/>
          <w:b/>
          <w:color w:val="000000" w:themeColor="text1"/>
          <w:sz w:val="40"/>
        </w:rPr>
      </w:pPr>
      <w:r>
        <w:rPr>
          <w:rFonts w:asciiTheme="minorHAnsi" w:hAnsiTheme="minorHAnsi"/>
          <w:b/>
          <w:color w:val="000000" w:themeColor="text1"/>
          <w:sz w:val="40"/>
        </w:rPr>
        <w:t>2023/4</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14:paraId="0F485A0D" w14:textId="77777777" w:rsidTr="008B66F4">
        <w:tc>
          <w:tcPr>
            <w:tcW w:w="4622" w:type="dxa"/>
          </w:tcPr>
          <w:p w14:paraId="1D8EDDBA"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14:paraId="0CDCFC6B"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UK</w:t>
            </w:r>
          </w:p>
          <w:p w14:paraId="14CC522A" w14:textId="77777777" w:rsidR="008B66F4" w:rsidRPr="005B638E" w:rsidRDefault="00295D36" w:rsidP="004A2877">
            <w:pPr>
              <w:rPr>
                <w:rFonts w:asciiTheme="minorHAnsi" w:hAnsiTheme="minorHAnsi"/>
                <w:noProof/>
                <w:color w:val="000000" w:themeColor="text1"/>
              </w:rPr>
            </w:pPr>
            <w:r>
              <w:rPr>
                <w:rFonts w:asciiTheme="minorHAnsi" w:hAnsiTheme="minorHAnsi"/>
                <w:noProof/>
                <w:color w:val="000000" w:themeColor="text1"/>
              </w:rPr>
              <w:t>SA1 8PH</w:t>
            </w:r>
          </w:p>
          <w:p w14:paraId="7D78DF0F" w14:textId="77777777" w:rsidR="008B66F4" w:rsidRPr="005B638E" w:rsidRDefault="008B66F4" w:rsidP="008B66F4">
            <w:pPr>
              <w:rPr>
                <w:rFonts w:asciiTheme="minorHAnsi" w:hAnsiTheme="minorHAnsi"/>
                <w:noProof/>
                <w:color w:val="000000" w:themeColor="text1"/>
              </w:rPr>
            </w:pPr>
          </w:p>
          <w:p w14:paraId="21123F6F" w14:textId="77777777" w:rsidR="008B66F4" w:rsidRPr="005B638E" w:rsidRDefault="008B66F4" w:rsidP="008B66F4">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14:paraId="541837E6" w14:textId="77777777" w:rsidR="008B66F4" w:rsidRPr="005B638E" w:rsidRDefault="008B66F4" w:rsidP="008B66F4">
            <w:pPr>
              <w:rPr>
                <w:rFonts w:asciiTheme="minorHAnsi" w:hAnsiTheme="minorHAnsi"/>
                <w:noProof/>
                <w:color w:val="000000" w:themeColor="text1"/>
              </w:rPr>
            </w:pPr>
          </w:p>
          <w:p w14:paraId="402563B2" w14:textId="77777777"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14:paraId="756E8824" w14:textId="77777777" w:rsidR="008B66F4" w:rsidRDefault="008B66F4" w:rsidP="008B66F4">
            <w:pPr>
              <w:rPr>
                <w:rFonts w:asciiTheme="minorHAnsi" w:hAnsiTheme="minorHAnsi"/>
                <w:color w:val="000000" w:themeColor="text1"/>
              </w:rPr>
            </w:pPr>
          </w:p>
        </w:tc>
        <w:tc>
          <w:tcPr>
            <w:tcW w:w="4623" w:type="dxa"/>
          </w:tcPr>
          <w:p w14:paraId="2C69BD2C" w14:textId="77777777" w:rsidR="008B66F4" w:rsidRPr="005B638E" w:rsidRDefault="002D0983" w:rsidP="008B66F4">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008B66F4" w:rsidRPr="005B638E">
              <w:rPr>
                <w:rFonts w:asciiTheme="minorHAnsi" w:eastAsiaTheme="minorEastAsia" w:hAnsiTheme="minorHAnsi"/>
                <w:noProof/>
                <w:color w:val="000000" w:themeColor="text1"/>
                <w:lang w:eastAsia="en-GB"/>
              </w:rPr>
              <w:t>Cymhwysol,</w:t>
            </w:r>
          </w:p>
          <w:p w14:paraId="6F8B10A1" w14:textId="77777777" w:rsidR="008B66F4" w:rsidRPr="005B638E" w:rsidRDefault="008B66F4"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14:paraId="4509F3EA" w14:textId="77777777" w:rsidR="008B66F4" w:rsidRPr="005B638E" w:rsidRDefault="00861752"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SA1 Swansea Waterfront</w:t>
            </w:r>
          </w:p>
          <w:p w14:paraId="29DF2290"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14:paraId="703DBDE2"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14:paraId="0BAA8390"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 xml:space="preserve">SA1 </w:t>
            </w:r>
            <w:r w:rsidR="00295D36">
              <w:rPr>
                <w:rFonts w:asciiTheme="minorHAnsi" w:eastAsiaTheme="minorEastAsia" w:hAnsiTheme="minorHAnsi"/>
                <w:noProof/>
                <w:color w:val="000000" w:themeColor="text1"/>
                <w:lang w:eastAsia="en-GB"/>
              </w:rPr>
              <w:t>8PH</w:t>
            </w:r>
          </w:p>
          <w:p w14:paraId="2785D38D" w14:textId="77777777" w:rsidR="008B66F4" w:rsidRDefault="008B66F4" w:rsidP="008B66F4">
            <w:pPr>
              <w:rPr>
                <w:rFonts w:asciiTheme="minorHAnsi" w:eastAsiaTheme="minorEastAsia" w:hAnsiTheme="minorHAnsi"/>
                <w:noProof/>
                <w:color w:val="000000" w:themeColor="text1"/>
                <w:lang w:eastAsia="en-GB"/>
              </w:rPr>
            </w:pPr>
          </w:p>
          <w:p w14:paraId="54119074"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14:paraId="40DF8FE0" w14:textId="77777777" w:rsidR="008B66F4" w:rsidRPr="005B638E" w:rsidRDefault="008B66F4" w:rsidP="008B66F4">
            <w:pPr>
              <w:rPr>
                <w:rStyle w:val="Strong"/>
                <w:rFonts w:asciiTheme="minorHAnsi" w:hAnsiTheme="minorHAnsi"/>
                <w:noProof/>
                <w:color w:val="000000" w:themeColor="text1"/>
              </w:rPr>
            </w:pPr>
          </w:p>
          <w:p w14:paraId="5B9F6721" w14:textId="77777777"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14:paraId="0D444644" w14:textId="77777777" w:rsidR="008B66F4" w:rsidRDefault="008B66F4" w:rsidP="008B66F4">
            <w:pPr>
              <w:rPr>
                <w:rFonts w:asciiTheme="minorHAnsi" w:hAnsiTheme="minorHAnsi"/>
                <w:color w:val="000000" w:themeColor="text1"/>
              </w:rPr>
            </w:pPr>
          </w:p>
        </w:tc>
      </w:tr>
    </w:tbl>
    <w:p w14:paraId="65B352CD" w14:textId="77777777" w:rsidR="008B66F4" w:rsidRDefault="008B66F4" w:rsidP="008B66F4">
      <w:pPr>
        <w:rPr>
          <w:rFonts w:asciiTheme="minorHAnsi" w:hAnsiTheme="minorHAnsi"/>
          <w:color w:val="000000" w:themeColor="text1"/>
        </w:rPr>
      </w:pPr>
    </w:p>
    <w:p w14:paraId="2B7C7783" w14:textId="77777777" w:rsidR="008B66F4" w:rsidRDefault="008B66F4" w:rsidP="008B66F4">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14:paraId="42113EF5" w14:textId="77777777" w:rsidTr="005566E4">
        <w:tc>
          <w:tcPr>
            <w:tcW w:w="2235" w:type="dxa"/>
          </w:tcPr>
          <w:p w14:paraId="6101ABCA" w14:textId="77777777"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14:paraId="18283E00"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Professor Medwin Hughes</w:t>
            </w:r>
          </w:p>
        </w:tc>
        <w:tc>
          <w:tcPr>
            <w:tcW w:w="4175" w:type="dxa"/>
          </w:tcPr>
          <w:p w14:paraId="5ADF42C4" w14:textId="77777777" w:rsidR="008B66F4" w:rsidRDefault="008B66F4" w:rsidP="008B66F4">
            <w:pPr>
              <w:rPr>
                <w:rFonts w:asciiTheme="minorHAnsi" w:hAnsiTheme="minorHAnsi"/>
                <w:color w:val="000000" w:themeColor="text1"/>
              </w:rPr>
            </w:pPr>
          </w:p>
        </w:tc>
      </w:tr>
      <w:tr w:rsidR="008B66F4" w14:paraId="08AE2B5A" w14:textId="77777777" w:rsidTr="005566E4">
        <w:tc>
          <w:tcPr>
            <w:tcW w:w="2235" w:type="dxa"/>
          </w:tcPr>
          <w:p w14:paraId="2AA90A1B" w14:textId="77777777"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 xml:space="preserve">Head of </w:t>
            </w:r>
            <w:r w:rsidR="00425F7E">
              <w:rPr>
                <w:rFonts w:asciiTheme="minorHAnsi" w:hAnsiTheme="minorHAnsi"/>
                <w:b/>
                <w:color w:val="000000" w:themeColor="text1"/>
              </w:rPr>
              <w:t>WISA</w:t>
            </w:r>
            <w:r w:rsidR="008B66F4" w:rsidRPr="008B66F4">
              <w:rPr>
                <w:rFonts w:asciiTheme="minorHAnsi" w:hAnsiTheme="minorHAnsi"/>
                <w:b/>
                <w:color w:val="000000" w:themeColor="text1"/>
              </w:rPr>
              <w:t>:</w:t>
            </w:r>
          </w:p>
        </w:tc>
        <w:tc>
          <w:tcPr>
            <w:tcW w:w="2835" w:type="dxa"/>
          </w:tcPr>
          <w:p w14:paraId="31F58421" w14:textId="77777777" w:rsidR="008B66F4" w:rsidRDefault="00425F7E" w:rsidP="00737229">
            <w:pPr>
              <w:rPr>
                <w:rFonts w:asciiTheme="minorHAnsi" w:hAnsiTheme="minorHAnsi"/>
                <w:color w:val="000000" w:themeColor="text1"/>
              </w:rPr>
            </w:pPr>
            <w:r>
              <w:rPr>
                <w:rFonts w:asciiTheme="minorHAnsi" w:hAnsiTheme="minorHAnsi"/>
                <w:color w:val="000000" w:themeColor="text1"/>
              </w:rPr>
              <w:t>Prof Ian Walsh</w:t>
            </w:r>
          </w:p>
        </w:tc>
        <w:tc>
          <w:tcPr>
            <w:tcW w:w="4175" w:type="dxa"/>
          </w:tcPr>
          <w:p w14:paraId="32DAA30E" w14:textId="77777777" w:rsidR="008B66F4" w:rsidRDefault="008B66F4" w:rsidP="008B66F4">
            <w:pPr>
              <w:rPr>
                <w:rFonts w:asciiTheme="minorHAnsi" w:hAnsiTheme="minorHAnsi"/>
                <w:color w:val="000000" w:themeColor="text1"/>
              </w:rPr>
            </w:pPr>
          </w:p>
        </w:tc>
      </w:tr>
      <w:tr w:rsidR="008B66F4" w14:paraId="3372E033" w14:textId="77777777" w:rsidTr="005566E4">
        <w:tc>
          <w:tcPr>
            <w:tcW w:w="2235" w:type="dxa"/>
          </w:tcPr>
          <w:p w14:paraId="1CC1D851" w14:textId="77777777" w:rsidR="008B66F4" w:rsidRPr="008B66F4" w:rsidRDefault="008B66F4" w:rsidP="008B66F4">
            <w:pPr>
              <w:rPr>
                <w:rFonts w:asciiTheme="minorHAnsi" w:hAnsiTheme="minorHAnsi"/>
                <w:b/>
                <w:color w:val="000000" w:themeColor="text1"/>
              </w:rPr>
            </w:pPr>
          </w:p>
        </w:tc>
        <w:tc>
          <w:tcPr>
            <w:tcW w:w="2835" w:type="dxa"/>
          </w:tcPr>
          <w:p w14:paraId="53944CE1" w14:textId="77777777" w:rsidR="008B66F4" w:rsidRDefault="008B66F4" w:rsidP="008B66F4">
            <w:pPr>
              <w:rPr>
                <w:rFonts w:asciiTheme="minorHAnsi" w:hAnsiTheme="minorHAnsi"/>
                <w:color w:val="000000" w:themeColor="text1"/>
              </w:rPr>
            </w:pPr>
          </w:p>
        </w:tc>
        <w:tc>
          <w:tcPr>
            <w:tcW w:w="4175" w:type="dxa"/>
          </w:tcPr>
          <w:p w14:paraId="7B562914" w14:textId="77777777" w:rsidR="008B66F4" w:rsidRDefault="008B66F4" w:rsidP="008B66F4">
            <w:pPr>
              <w:rPr>
                <w:rFonts w:asciiTheme="minorHAnsi" w:hAnsiTheme="minorHAnsi"/>
                <w:color w:val="000000" w:themeColor="text1"/>
              </w:rPr>
            </w:pPr>
          </w:p>
        </w:tc>
      </w:tr>
      <w:tr w:rsidR="008B66F4" w14:paraId="0732950D" w14:textId="77777777" w:rsidTr="005566E4">
        <w:tc>
          <w:tcPr>
            <w:tcW w:w="2235" w:type="dxa"/>
          </w:tcPr>
          <w:p w14:paraId="590FC8C9" w14:textId="77777777"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Independent</w:t>
            </w:r>
            <w:r w:rsidR="008B66F4" w:rsidRPr="008B66F4">
              <w:rPr>
                <w:rFonts w:asciiTheme="minorHAnsi" w:hAnsiTheme="minorHAnsi"/>
                <w:b/>
                <w:color w:val="000000" w:themeColor="text1"/>
              </w:rPr>
              <w:t xml:space="preserve"> Project Coordinator</w:t>
            </w:r>
            <w:r>
              <w:rPr>
                <w:rFonts w:asciiTheme="minorHAnsi" w:hAnsiTheme="minorHAnsi"/>
                <w:b/>
                <w:color w:val="000000" w:themeColor="text1"/>
              </w:rPr>
              <w:t xml:space="preserve"> for Computing Cluster</w:t>
            </w:r>
            <w:r w:rsidR="008B66F4" w:rsidRPr="008B66F4">
              <w:rPr>
                <w:rFonts w:asciiTheme="minorHAnsi" w:hAnsiTheme="minorHAnsi"/>
                <w:b/>
                <w:color w:val="000000" w:themeColor="text1"/>
              </w:rPr>
              <w:t>:</w:t>
            </w:r>
          </w:p>
        </w:tc>
        <w:tc>
          <w:tcPr>
            <w:tcW w:w="2835" w:type="dxa"/>
          </w:tcPr>
          <w:p w14:paraId="4D96B311" w14:textId="77777777" w:rsidR="00E93977" w:rsidRDefault="00E93977" w:rsidP="008B66F4">
            <w:pPr>
              <w:rPr>
                <w:rFonts w:asciiTheme="minorHAnsi" w:hAnsiTheme="minorHAnsi"/>
                <w:color w:val="000000" w:themeColor="text1"/>
              </w:rPr>
            </w:pPr>
          </w:p>
          <w:p w14:paraId="29606A2B"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Gaynor Thomas</w:t>
            </w:r>
          </w:p>
        </w:tc>
        <w:tc>
          <w:tcPr>
            <w:tcW w:w="4175" w:type="dxa"/>
          </w:tcPr>
          <w:p w14:paraId="72D5C909" w14:textId="77777777" w:rsidR="00E93977" w:rsidRDefault="00E93977" w:rsidP="008B66F4">
            <w:pPr>
              <w:rPr>
                <w:rFonts w:asciiTheme="minorHAnsi" w:hAnsiTheme="minorHAnsi"/>
                <w:color w:val="000000" w:themeColor="text1"/>
              </w:rPr>
            </w:pPr>
          </w:p>
          <w:p w14:paraId="0E8E612C" w14:textId="77777777" w:rsidR="008B66F4" w:rsidRDefault="001064E7" w:rsidP="008B66F4">
            <w:pPr>
              <w:rPr>
                <w:rFonts w:asciiTheme="minorHAnsi" w:hAnsiTheme="minorHAnsi"/>
                <w:color w:val="000000" w:themeColor="text1"/>
              </w:rPr>
            </w:pPr>
            <w:r>
              <w:rPr>
                <w:rFonts w:asciiTheme="minorHAnsi" w:hAnsiTheme="minorHAnsi"/>
                <w:color w:val="000000" w:themeColor="text1"/>
              </w:rPr>
              <w:t>gaynor.thomas@</w:t>
            </w:r>
            <w:r w:rsidR="008B66F4">
              <w:rPr>
                <w:rFonts w:asciiTheme="minorHAnsi" w:hAnsiTheme="minorHAnsi"/>
                <w:color w:val="000000" w:themeColor="text1"/>
              </w:rPr>
              <w:t>uwtsd.ac.uk</w:t>
            </w:r>
          </w:p>
        </w:tc>
      </w:tr>
    </w:tbl>
    <w:p w14:paraId="3A8CD2D0" w14:textId="77777777"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14:paraId="201CB7F9" w14:textId="77777777" w:rsidR="000062CB" w:rsidRPr="005B638E" w:rsidRDefault="000062CB" w:rsidP="003B6EA8">
      <w:pPr>
        <w:jc w:val="both"/>
        <w:rPr>
          <w:rFonts w:asciiTheme="minorHAnsi" w:hAnsiTheme="minorHAnsi"/>
          <w:b/>
          <w:color w:val="000000" w:themeColor="text1"/>
        </w:rPr>
      </w:pPr>
    </w:p>
    <w:p w14:paraId="38A42303" w14:textId="269B3B02" w:rsidR="00EF6F94"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82430879" w:history="1">
        <w:r w:rsidR="00EF6F94" w:rsidRPr="006E2B12">
          <w:rPr>
            <w:rStyle w:val="Hyperlink"/>
            <w:noProof/>
          </w:rPr>
          <w:t>1. INTRODUCTION</w:t>
        </w:r>
        <w:r w:rsidR="00EF6F94">
          <w:rPr>
            <w:noProof/>
            <w:webHidden/>
          </w:rPr>
          <w:tab/>
        </w:r>
        <w:r w:rsidR="00EF6F94">
          <w:rPr>
            <w:noProof/>
            <w:webHidden/>
          </w:rPr>
          <w:fldChar w:fldCharType="begin"/>
        </w:r>
        <w:r w:rsidR="00EF6F94">
          <w:rPr>
            <w:noProof/>
            <w:webHidden/>
          </w:rPr>
          <w:instrText xml:space="preserve"> PAGEREF _Toc82430879 \h </w:instrText>
        </w:r>
        <w:r w:rsidR="00EF6F94">
          <w:rPr>
            <w:noProof/>
            <w:webHidden/>
          </w:rPr>
        </w:r>
        <w:r w:rsidR="00EF6F94">
          <w:rPr>
            <w:noProof/>
            <w:webHidden/>
          </w:rPr>
          <w:fldChar w:fldCharType="separate"/>
        </w:r>
        <w:r w:rsidR="00EF6F94">
          <w:rPr>
            <w:noProof/>
            <w:webHidden/>
          </w:rPr>
          <w:t>4</w:t>
        </w:r>
        <w:r w:rsidR="00EF6F94">
          <w:rPr>
            <w:noProof/>
            <w:webHidden/>
          </w:rPr>
          <w:fldChar w:fldCharType="end"/>
        </w:r>
      </w:hyperlink>
    </w:p>
    <w:p w14:paraId="0BDFF0FA" w14:textId="278FC454"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0" w:history="1">
        <w:r w:rsidR="00EF6F94" w:rsidRPr="006E2B12">
          <w:rPr>
            <w:rStyle w:val="Hyperlink"/>
            <w:noProof/>
          </w:rPr>
          <w:t>2. THE PROJECT MODULE (from Programme Validation Document)</w:t>
        </w:r>
        <w:r w:rsidR="00EF6F94">
          <w:rPr>
            <w:noProof/>
            <w:webHidden/>
          </w:rPr>
          <w:tab/>
        </w:r>
        <w:r w:rsidR="00EF6F94">
          <w:rPr>
            <w:noProof/>
            <w:webHidden/>
          </w:rPr>
          <w:fldChar w:fldCharType="begin"/>
        </w:r>
        <w:r w:rsidR="00EF6F94">
          <w:rPr>
            <w:noProof/>
            <w:webHidden/>
          </w:rPr>
          <w:instrText xml:space="preserve"> PAGEREF _Toc82430880 \h </w:instrText>
        </w:r>
        <w:r w:rsidR="00EF6F94">
          <w:rPr>
            <w:noProof/>
            <w:webHidden/>
          </w:rPr>
        </w:r>
        <w:r w:rsidR="00EF6F94">
          <w:rPr>
            <w:noProof/>
            <w:webHidden/>
          </w:rPr>
          <w:fldChar w:fldCharType="separate"/>
        </w:r>
        <w:r w:rsidR="00EF6F94">
          <w:rPr>
            <w:noProof/>
            <w:webHidden/>
          </w:rPr>
          <w:t>5</w:t>
        </w:r>
        <w:r w:rsidR="00EF6F94">
          <w:rPr>
            <w:noProof/>
            <w:webHidden/>
          </w:rPr>
          <w:fldChar w:fldCharType="end"/>
        </w:r>
      </w:hyperlink>
    </w:p>
    <w:p w14:paraId="292C53DB" w14:textId="2481519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1" w:history="1">
        <w:r w:rsidR="00EF6F94" w:rsidRPr="006E2B12">
          <w:rPr>
            <w:rStyle w:val="Hyperlink"/>
            <w:rFonts w:ascii="Arial" w:hAnsi="Arial" w:cs="Arial"/>
            <w:noProof/>
          </w:rPr>
          <w:t>Independent Project</w:t>
        </w:r>
        <w:r w:rsidR="00EF6F94">
          <w:rPr>
            <w:noProof/>
            <w:webHidden/>
          </w:rPr>
          <w:tab/>
        </w:r>
        <w:r w:rsidR="00EF6F94">
          <w:rPr>
            <w:noProof/>
            <w:webHidden/>
          </w:rPr>
          <w:fldChar w:fldCharType="begin"/>
        </w:r>
        <w:r w:rsidR="00EF6F94">
          <w:rPr>
            <w:noProof/>
            <w:webHidden/>
          </w:rPr>
          <w:instrText xml:space="preserve"> PAGEREF _Toc82430881 \h </w:instrText>
        </w:r>
        <w:r w:rsidR="00EF6F94">
          <w:rPr>
            <w:noProof/>
            <w:webHidden/>
          </w:rPr>
        </w:r>
        <w:r w:rsidR="00EF6F94">
          <w:rPr>
            <w:noProof/>
            <w:webHidden/>
          </w:rPr>
          <w:fldChar w:fldCharType="separate"/>
        </w:r>
        <w:r w:rsidR="00EF6F94">
          <w:rPr>
            <w:noProof/>
            <w:webHidden/>
          </w:rPr>
          <w:t>6</w:t>
        </w:r>
        <w:r w:rsidR="00EF6F94">
          <w:rPr>
            <w:noProof/>
            <w:webHidden/>
          </w:rPr>
          <w:fldChar w:fldCharType="end"/>
        </w:r>
      </w:hyperlink>
    </w:p>
    <w:p w14:paraId="2499B268" w14:textId="5AF2D4B3"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2" w:history="1">
        <w:r w:rsidR="00EF6F94" w:rsidRPr="006E2B12">
          <w:rPr>
            <w:rStyle w:val="Hyperlink"/>
            <w:noProof/>
          </w:rPr>
          <w:t>3. PROJECT DEADLINES</w:t>
        </w:r>
        <w:r w:rsidR="00EF6F94">
          <w:rPr>
            <w:noProof/>
            <w:webHidden/>
          </w:rPr>
          <w:tab/>
        </w:r>
        <w:r w:rsidR="00EF6F94">
          <w:rPr>
            <w:noProof/>
            <w:webHidden/>
          </w:rPr>
          <w:fldChar w:fldCharType="begin"/>
        </w:r>
        <w:r w:rsidR="00EF6F94">
          <w:rPr>
            <w:noProof/>
            <w:webHidden/>
          </w:rPr>
          <w:instrText xml:space="preserve"> PAGEREF _Toc82430882 \h </w:instrText>
        </w:r>
        <w:r w:rsidR="00EF6F94">
          <w:rPr>
            <w:noProof/>
            <w:webHidden/>
          </w:rPr>
        </w:r>
        <w:r w:rsidR="00EF6F94">
          <w:rPr>
            <w:noProof/>
            <w:webHidden/>
          </w:rPr>
          <w:fldChar w:fldCharType="separate"/>
        </w:r>
        <w:r w:rsidR="00EF6F94">
          <w:rPr>
            <w:noProof/>
            <w:webHidden/>
          </w:rPr>
          <w:t>9</w:t>
        </w:r>
        <w:r w:rsidR="00EF6F94">
          <w:rPr>
            <w:noProof/>
            <w:webHidden/>
          </w:rPr>
          <w:fldChar w:fldCharType="end"/>
        </w:r>
      </w:hyperlink>
    </w:p>
    <w:p w14:paraId="375DFBF3" w14:textId="2C325337"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3" w:history="1">
        <w:r w:rsidR="00EF6F94" w:rsidRPr="006E2B12">
          <w:rPr>
            <w:rStyle w:val="Hyperlink"/>
            <w:noProof/>
          </w:rPr>
          <w:t>4. THE STUDENT-SUPERVISOR RELATIONSHIP</w:t>
        </w:r>
        <w:r w:rsidR="00EF6F94">
          <w:rPr>
            <w:noProof/>
            <w:webHidden/>
          </w:rPr>
          <w:tab/>
        </w:r>
        <w:r w:rsidR="00EF6F94">
          <w:rPr>
            <w:noProof/>
            <w:webHidden/>
          </w:rPr>
          <w:fldChar w:fldCharType="begin"/>
        </w:r>
        <w:r w:rsidR="00EF6F94">
          <w:rPr>
            <w:noProof/>
            <w:webHidden/>
          </w:rPr>
          <w:instrText xml:space="preserve"> PAGEREF _Toc82430883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2B976DA6" w14:textId="0F991529"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4" w:history="1">
        <w:r w:rsidR="00EF6F94" w:rsidRPr="006E2B12">
          <w:rPr>
            <w:rStyle w:val="Hyperlink"/>
            <w:noProof/>
          </w:rPr>
          <w:t>4.1 Your Supervisor</w:t>
        </w:r>
        <w:r w:rsidR="00EF6F94">
          <w:rPr>
            <w:noProof/>
            <w:webHidden/>
          </w:rPr>
          <w:tab/>
        </w:r>
        <w:r w:rsidR="00EF6F94">
          <w:rPr>
            <w:noProof/>
            <w:webHidden/>
          </w:rPr>
          <w:fldChar w:fldCharType="begin"/>
        </w:r>
        <w:r w:rsidR="00EF6F94">
          <w:rPr>
            <w:noProof/>
            <w:webHidden/>
          </w:rPr>
          <w:instrText xml:space="preserve"> PAGEREF _Toc82430884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6B564102" w14:textId="626BD34D"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5" w:history="1">
        <w:r w:rsidR="00EF6F94" w:rsidRPr="006E2B12">
          <w:rPr>
            <w:rStyle w:val="Hyperlink"/>
            <w:noProof/>
          </w:rPr>
          <w:t>4.2 Responsibilities of supervisors</w:t>
        </w:r>
        <w:r w:rsidR="00EF6F94">
          <w:rPr>
            <w:noProof/>
            <w:webHidden/>
          </w:rPr>
          <w:tab/>
        </w:r>
        <w:r w:rsidR="00EF6F94">
          <w:rPr>
            <w:noProof/>
            <w:webHidden/>
          </w:rPr>
          <w:fldChar w:fldCharType="begin"/>
        </w:r>
        <w:r w:rsidR="00EF6F94">
          <w:rPr>
            <w:noProof/>
            <w:webHidden/>
          </w:rPr>
          <w:instrText xml:space="preserve"> PAGEREF _Toc82430885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6708E368" w14:textId="159CAE9D"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6" w:history="1">
        <w:r w:rsidR="00EF6F94" w:rsidRPr="006E2B12">
          <w:rPr>
            <w:rStyle w:val="Hyperlink"/>
            <w:noProof/>
          </w:rPr>
          <w:t>4.3 Responsibilities of students</w:t>
        </w:r>
        <w:r w:rsidR="00EF6F94">
          <w:rPr>
            <w:noProof/>
            <w:webHidden/>
          </w:rPr>
          <w:tab/>
        </w:r>
        <w:r w:rsidR="00EF6F94">
          <w:rPr>
            <w:noProof/>
            <w:webHidden/>
          </w:rPr>
          <w:fldChar w:fldCharType="begin"/>
        </w:r>
        <w:r w:rsidR="00EF6F94">
          <w:rPr>
            <w:noProof/>
            <w:webHidden/>
          </w:rPr>
          <w:instrText xml:space="preserve"> PAGEREF _Toc82430886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5B090C62" w14:textId="4D8EB18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7" w:history="1">
        <w:r w:rsidR="00EF6F94" w:rsidRPr="006E2B12">
          <w:rPr>
            <w:rStyle w:val="Hyperlink"/>
            <w:noProof/>
          </w:rPr>
          <w:t>4.4 Logbook/Blog</w:t>
        </w:r>
        <w:r w:rsidR="00EF6F94">
          <w:rPr>
            <w:noProof/>
            <w:webHidden/>
          </w:rPr>
          <w:tab/>
        </w:r>
        <w:r w:rsidR="00EF6F94">
          <w:rPr>
            <w:noProof/>
            <w:webHidden/>
          </w:rPr>
          <w:fldChar w:fldCharType="begin"/>
        </w:r>
        <w:r w:rsidR="00EF6F94">
          <w:rPr>
            <w:noProof/>
            <w:webHidden/>
          </w:rPr>
          <w:instrText xml:space="preserve"> PAGEREF _Toc82430887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052CF242" w14:textId="7E1ECC2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8" w:history="1">
        <w:r w:rsidR="00EF6F94" w:rsidRPr="006E2B12">
          <w:rPr>
            <w:rStyle w:val="Hyperlink"/>
            <w:noProof/>
          </w:rPr>
          <w:t>4.5 Attendance</w:t>
        </w:r>
        <w:r w:rsidR="00EF6F94">
          <w:rPr>
            <w:noProof/>
            <w:webHidden/>
          </w:rPr>
          <w:tab/>
        </w:r>
        <w:r w:rsidR="00EF6F94">
          <w:rPr>
            <w:noProof/>
            <w:webHidden/>
          </w:rPr>
          <w:fldChar w:fldCharType="begin"/>
        </w:r>
        <w:r w:rsidR="00EF6F94">
          <w:rPr>
            <w:noProof/>
            <w:webHidden/>
          </w:rPr>
          <w:instrText xml:space="preserve"> PAGEREF _Toc82430888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28567B9C" w14:textId="47EB61B2"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9" w:history="1">
        <w:r w:rsidR="00EF6F94" w:rsidRPr="006E2B12">
          <w:rPr>
            <w:rStyle w:val="Hyperlink"/>
            <w:noProof/>
          </w:rPr>
          <w:t>5. ASSESSMENT</w:t>
        </w:r>
        <w:r w:rsidR="00EF6F94">
          <w:rPr>
            <w:noProof/>
            <w:webHidden/>
          </w:rPr>
          <w:tab/>
        </w:r>
        <w:r w:rsidR="00EF6F94">
          <w:rPr>
            <w:noProof/>
            <w:webHidden/>
          </w:rPr>
          <w:fldChar w:fldCharType="begin"/>
        </w:r>
        <w:r w:rsidR="00EF6F94">
          <w:rPr>
            <w:noProof/>
            <w:webHidden/>
          </w:rPr>
          <w:instrText xml:space="preserve"> PAGEREF _Toc82430889 \h </w:instrText>
        </w:r>
        <w:r w:rsidR="00EF6F94">
          <w:rPr>
            <w:noProof/>
            <w:webHidden/>
          </w:rPr>
        </w:r>
        <w:r w:rsidR="00EF6F94">
          <w:rPr>
            <w:noProof/>
            <w:webHidden/>
          </w:rPr>
          <w:fldChar w:fldCharType="separate"/>
        </w:r>
        <w:r w:rsidR="00EF6F94">
          <w:rPr>
            <w:noProof/>
            <w:webHidden/>
          </w:rPr>
          <w:t>12</w:t>
        </w:r>
        <w:r w:rsidR="00EF6F94">
          <w:rPr>
            <w:noProof/>
            <w:webHidden/>
          </w:rPr>
          <w:fldChar w:fldCharType="end"/>
        </w:r>
      </w:hyperlink>
    </w:p>
    <w:p w14:paraId="18D0DAE7" w14:textId="6D541FC7"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0" w:history="1">
        <w:r w:rsidR="00EF6F94" w:rsidRPr="006E2B12">
          <w:rPr>
            <w:rStyle w:val="Hyperlink"/>
            <w:noProof/>
          </w:rPr>
          <w:t>6. PROJECT PROPOSAL  (5%)</w:t>
        </w:r>
        <w:r w:rsidR="00EF6F94">
          <w:rPr>
            <w:noProof/>
            <w:webHidden/>
          </w:rPr>
          <w:tab/>
        </w:r>
        <w:r w:rsidR="00EF6F94">
          <w:rPr>
            <w:noProof/>
            <w:webHidden/>
          </w:rPr>
          <w:fldChar w:fldCharType="begin"/>
        </w:r>
        <w:r w:rsidR="00EF6F94">
          <w:rPr>
            <w:noProof/>
            <w:webHidden/>
          </w:rPr>
          <w:instrText xml:space="preserve"> PAGEREF _Toc82430890 \h </w:instrText>
        </w:r>
        <w:r w:rsidR="00EF6F94">
          <w:rPr>
            <w:noProof/>
            <w:webHidden/>
          </w:rPr>
        </w:r>
        <w:r w:rsidR="00EF6F94">
          <w:rPr>
            <w:noProof/>
            <w:webHidden/>
          </w:rPr>
          <w:fldChar w:fldCharType="separate"/>
        </w:r>
        <w:r w:rsidR="00EF6F94">
          <w:rPr>
            <w:noProof/>
            <w:webHidden/>
          </w:rPr>
          <w:t>13</w:t>
        </w:r>
        <w:r w:rsidR="00EF6F94">
          <w:rPr>
            <w:noProof/>
            <w:webHidden/>
          </w:rPr>
          <w:fldChar w:fldCharType="end"/>
        </w:r>
      </w:hyperlink>
    </w:p>
    <w:p w14:paraId="1F6A917C" w14:textId="5943EAD9"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1" w:history="1">
        <w:r w:rsidR="00EF6F94" w:rsidRPr="006E2B12">
          <w:rPr>
            <w:rStyle w:val="Hyperlink"/>
            <w:noProof/>
          </w:rPr>
          <w:t>7</w:t>
        </w:r>
        <w:r w:rsidR="00EF6F94" w:rsidRPr="006E2B12">
          <w:rPr>
            <w:rStyle w:val="Hyperlink"/>
            <w:i/>
            <w:noProof/>
          </w:rPr>
          <w:t xml:space="preserve">. </w:t>
        </w:r>
        <w:r w:rsidR="00EF6F94" w:rsidRPr="006E2B12">
          <w:rPr>
            <w:rStyle w:val="Hyperlink"/>
            <w:noProof/>
          </w:rPr>
          <w:t>INTERIM VIVA (10%)</w:t>
        </w:r>
        <w:r w:rsidR="00EF6F94">
          <w:rPr>
            <w:noProof/>
            <w:webHidden/>
          </w:rPr>
          <w:tab/>
        </w:r>
        <w:r w:rsidR="00EF6F94">
          <w:rPr>
            <w:noProof/>
            <w:webHidden/>
          </w:rPr>
          <w:fldChar w:fldCharType="begin"/>
        </w:r>
        <w:r w:rsidR="00EF6F94">
          <w:rPr>
            <w:noProof/>
            <w:webHidden/>
          </w:rPr>
          <w:instrText xml:space="preserve"> PAGEREF _Toc82430891 \h </w:instrText>
        </w:r>
        <w:r w:rsidR="00EF6F94">
          <w:rPr>
            <w:noProof/>
            <w:webHidden/>
          </w:rPr>
        </w:r>
        <w:r w:rsidR="00EF6F94">
          <w:rPr>
            <w:noProof/>
            <w:webHidden/>
          </w:rPr>
          <w:fldChar w:fldCharType="separate"/>
        </w:r>
        <w:r w:rsidR="00EF6F94">
          <w:rPr>
            <w:noProof/>
            <w:webHidden/>
          </w:rPr>
          <w:t>15</w:t>
        </w:r>
        <w:r w:rsidR="00EF6F94">
          <w:rPr>
            <w:noProof/>
            <w:webHidden/>
          </w:rPr>
          <w:fldChar w:fldCharType="end"/>
        </w:r>
      </w:hyperlink>
    </w:p>
    <w:p w14:paraId="565BF30D" w14:textId="362B709A"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2" w:history="1">
        <w:r w:rsidR="00EF6F94" w:rsidRPr="006E2B12">
          <w:rPr>
            <w:rStyle w:val="Hyperlink"/>
            <w:noProof/>
          </w:rPr>
          <w:t>8. FINAL REPORT (55%)</w:t>
        </w:r>
        <w:r w:rsidR="00EF6F94">
          <w:rPr>
            <w:noProof/>
            <w:webHidden/>
          </w:rPr>
          <w:tab/>
        </w:r>
        <w:r w:rsidR="00EF6F94">
          <w:rPr>
            <w:noProof/>
            <w:webHidden/>
          </w:rPr>
          <w:fldChar w:fldCharType="begin"/>
        </w:r>
        <w:r w:rsidR="00EF6F94">
          <w:rPr>
            <w:noProof/>
            <w:webHidden/>
          </w:rPr>
          <w:instrText xml:space="preserve"> PAGEREF _Toc82430892 \h </w:instrText>
        </w:r>
        <w:r w:rsidR="00EF6F94">
          <w:rPr>
            <w:noProof/>
            <w:webHidden/>
          </w:rPr>
        </w:r>
        <w:r w:rsidR="00EF6F94">
          <w:rPr>
            <w:noProof/>
            <w:webHidden/>
          </w:rPr>
          <w:fldChar w:fldCharType="separate"/>
        </w:r>
        <w:r w:rsidR="00EF6F94">
          <w:rPr>
            <w:noProof/>
            <w:webHidden/>
          </w:rPr>
          <w:t>16</w:t>
        </w:r>
        <w:r w:rsidR="00EF6F94">
          <w:rPr>
            <w:noProof/>
            <w:webHidden/>
          </w:rPr>
          <w:fldChar w:fldCharType="end"/>
        </w:r>
      </w:hyperlink>
    </w:p>
    <w:p w14:paraId="20880B9F" w14:textId="386A541C"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3" w:history="1">
        <w:r w:rsidR="00EF6F94" w:rsidRPr="006E2B12">
          <w:rPr>
            <w:rStyle w:val="Hyperlink"/>
            <w:noProof/>
          </w:rPr>
          <w:t>8.1 SUGGESTED STRUCTURE FOR REPORT</w:t>
        </w:r>
        <w:r w:rsidR="00EF6F94">
          <w:rPr>
            <w:noProof/>
            <w:webHidden/>
          </w:rPr>
          <w:tab/>
        </w:r>
        <w:r w:rsidR="00EF6F94">
          <w:rPr>
            <w:noProof/>
            <w:webHidden/>
          </w:rPr>
          <w:fldChar w:fldCharType="begin"/>
        </w:r>
        <w:r w:rsidR="00EF6F94">
          <w:rPr>
            <w:noProof/>
            <w:webHidden/>
          </w:rPr>
          <w:instrText xml:space="preserve"> PAGEREF _Toc82430893 \h </w:instrText>
        </w:r>
        <w:r w:rsidR="00EF6F94">
          <w:rPr>
            <w:noProof/>
            <w:webHidden/>
          </w:rPr>
        </w:r>
        <w:r w:rsidR="00EF6F94">
          <w:rPr>
            <w:noProof/>
            <w:webHidden/>
          </w:rPr>
          <w:fldChar w:fldCharType="separate"/>
        </w:r>
        <w:r w:rsidR="00EF6F94">
          <w:rPr>
            <w:noProof/>
            <w:webHidden/>
          </w:rPr>
          <w:t>16</w:t>
        </w:r>
        <w:r w:rsidR="00EF6F94">
          <w:rPr>
            <w:noProof/>
            <w:webHidden/>
          </w:rPr>
          <w:fldChar w:fldCharType="end"/>
        </w:r>
      </w:hyperlink>
    </w:p>
    <w:p w14:paraId="1E329AB2" w14:textId="29EED435"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4" w:history="1">
        <w:r w:rsidR="00EF6F94" w:rsidRPr="006E2B12">
          <w:rPr>
            <w:rStyle w:val="Hyperlink"/>
            <w:noProof/>
          </w:rPr>
          <w:t>8.2 GENERAL POINTS ABOUT REPORT</w:t>
        </w:r>
        <w:r w:rsidR="00EF6F94">
          <w:rPr>
            <w:noProof/>
            <w:webHidden/>
          </w:rPr>
          <w:tab/>
        </w:r>
        <w:r w:rsidR="00EF6F94">
          <w:rPr>
            <w:noProof/>
            <w:webHidden/>
          </w:rPr>
          <w:fldChar w:fldCharType="begin"/>
        </w:r>
        <w:r w:rsidR="00EF6F94">
          <w:rPr>
            <w:noProof/>
            <w:webHidden/>
          </w:rPr>
          <w:instrText xml:space="preserve"> PAGEREF _Toc82430894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16656087" w14:textId="1C94099A"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5" w:history="1">
        <w:r w:rsidR="00EF6F94" w:rsidRPr="006E2B12">
          <w:rPr>
            <w:rStyle w:val="Hyperlink"/>
            <w:noProof/>
          </w:rPr>
          <w:t>8.2.1 Spelling and Grammar</w:t>
        </w:r>
        <w:r w:rsidR="00EF6F94">
          <w:rPr>
            <w:noProof/>
            <w:webHidden/>
          </w:rPr>
          <w:tab/>
        </w:r>
        <w:r w:rsidR="00EF6F94">
          <w:rPr>
            <w:noProof/>
            <w:webHidden/>
          </w:rPr>
          <w:fldChar w:fldCharType="begin"/>
        </w:r>
        <w:r w:rsidR="00EF6F94">
          <w:rPr>
            <w:noProof/>
            <w:webHidden/>
          </w:rPr>
          <w:instrText xml:space="preserve"> PAGEREF _Toc82430895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4A34E7EB" w14:textId="2E4FDB8D"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6" w:history="1">
        <w:r w:rsidR="00EF6F94" w:rsidRPr="006E2B12">
          <w:rPr>
            <w:rStyle w:val="Hyperlink"/>
            <w:noProof/>
          </w:rPr>
          <w:t>8.2.2 Word Limit</w:t>
        </w:r>
        <w:r w:rsidR="00EF6F94">
          <w:rPr>
            <w:noProof/>
            <w:webHidden/>
          </w:rPr>
          <w:tab/>
        </w:r>
        <w:r w:rsidR="00EF6F94">
          <w:rPr>
            <w:noProof/>
            <w:webHidden/>
          </w:rPr>
          <w:fldChar w:fldCharType="begin"/>
        </w:r>
        <w:r w:rsidR="00EF6F94">
          <w:rPr>
            <w:noProof/>
            <w:webHidden/>
          </w:rPr>
          <w:instrText xml:space="preserve"> PAGEREF _Toc82430896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6AB20A25" w14:textId="08E0BECD"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7" w:history="1">
        <w:r w:rsidR="00EF6F94" w:rsidRPr="006E2B12">
          <w:rPr>
            <w:rStyle w:val="Hyperlink"/>
            <w:noProof/>
          </w:rPr>
          <w:t>8.2.3 Style Requirements</w:t>
        </w:r>
        <w:r w:rsidR="00EF6F94">
          <w:rPr>
            <w:noProof/>
            <w:webHidden/>
          </w:rPr>
          <w:tab/>
        </w:r>
        <w:r w:rsidR="00EF6F94">
          <w:rPr>
            <w:noProof/>
            <w:webHidden/>
          </w:rPr>
          <w:fldChar w:fldCharType="begin"/>
        </w:r>
        <w:r w:rsidR="00EF6F94">
          <w:rPr>
            <w:noProof/>
            <w:webHidden/>
          </w:rPr>
          <w:instrText xml:space="preserve"> PAGEREF _Toc82430897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4B3C1D3C" w14:textId="4BEAADA7"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8" w:history="1">
        <w:r w:rsidR="00EF6F94" w:rsidRPr="006E2B12">
          <w:rPr>
            <w:rStyle w:val="Hyperlink"/>
            <w:noProof/>
          </w:rPr>
          <w:t>8.2.4 Assessment</w:t>
        </w:r>
        <w:r w:rsidR="00EF6F94">
          <w:rPr>
            <w:noProof/>
            <w:webHidden/>
          </w:rPr>
          <w:tab/>
        </w:r>
        <w:r w:rsidR="00EF6F94">
          <w:rPr>
            <w:noProof/>
            <w:webHidden/>
          </w:rPr>
          <w:fldChar w:fldCharType="begin"/>
        </w:r>
        <w:r w:rsidR="00EF6F94">
          <w:rPr>
            <w:noProof/>
            <w:webHidden/>
          </w:rPr>
          <w:instrText xml:space="preserve"> PAGEREF _Toc82430898 \h </w:instrText>
        </w:r>
        <w:r w:rsidR="00EF6F94">
          <w:rPr>
            <w:noProof/>
            <w:webHidden/>
          </w:rPr>
        </w:r>
        <w:r w:rsidR="00EF6F94">
          <w:rPr>
            <w:noProof/>
            <w:webHidden/>
          </w:rPr>
          <w:fldChar w:fldCharType="separate"/>
        </w:r>
        <w:r w:rsidR="00EF6F94">
          <w:rPr>
            <w:noProof/>
            <w:webHidden/>
          </w:rPr>
          <w:t>29</w:t>
        </w:r>
        <w:r w:rsidR="00EF6F94">
          <w:rPr>
            <w:noProof/>
            <w:webHidden/>
          </w:rPr>
          <w:fldChar w:fldCharType="end"/>
        </w:r>
      </w:hyperlink>
    </w:p>
    <w:p w14:paraId="5C3A60EF" w14:textId="4610B195"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9" w:history="1">
        <w:r w:rsidR="00EF6F94" w:rsidRPr="006E2B12">
          <w:rPr>
            <w:rStyle w:val="Hyperlink"/>
            <w:noProof/>
          </w:rPr>
          <w:t>8.2.5 Plagiarism</w:t>
        </w:r>
        <w:r w:rsidR="00EF6F94">
          <w:rPr>
            <w:noProof/>
            <w:webHidden/>
          </w:rPr>
          <w:tab/>
        </w:r>
        <w:r w:rsidR="00EF6F94">
          <w:rPr>
            <w:noProof/>
            <w:webHidden/>
          </w:rPr>
          <w:fldChar w:fldCharType="begin"/>
        </w:r>
        <w:r w:rsidR="00EF6F94">
          <w:rPr>
            <w:noProof/>
            <w:webHidden/>
          </w:rPr>
          <w:instrText xml:space="preserve"> PAGEREF _Toc82430899 \h </w:instrText>
        </w:r>
        <w:r w:rsidR="00EF6F94">
          <w:rPr>
            <w:noProof/>
            <w:webHidden/>
          </w:rPr>
        </w:r>
        <w:r w:rsidR="00EF6F94">
          <w:rPr>
            <w:noProof/>
            <w:webHidden/>
          </w:rPr>
          <w:fldChar w:fldCharType="separate"/>
        </w:r>
        <w:r w:rsidR="00EF6F94">
          <w:rPr>
            <w:noProof/>
            <w:webHidden/>
          </w:rPr>
          <w:t>30</w:t>
        </w:r>
        <w:r w:rsidR="00EF6F94">
          <w:rPr>
            <w:noProof/>
            <w:webHidden/>
          </w:rPr>
          <w:fldChar w:fldCharType="end"/>
        </w:r>
      </w:hyperlink>
    </w:p>
    <w:p w14:paraId="46A59E5F" w14:textId="3164DC24"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900" w:history="1">
        <w:r w:rsidR="00EF6F94" w:rsidRPr="006E2B12">
          <w:rPr>
            <w:rStyle w:val="Hyperlink"/>
            <w:noProof/>
          </w:rPr>
          <w:t>8.2.6 Handing in your Project Report</w:t>
        </w:r>
        <w:r w:rsidR="00EF6F94">
          <w:rPr>
            <w:noProof/>
            <w:webHidden/>
          </w:rPr>
          <w:tab/>
        </w:r>
        <w:r w:rsidR="00EF6F94">
          <w:rPr>
            <w:noProof/>
            <w:webHidden/>
          </w:rPr>
          <w:fldChar w:fldCharType="begin"/>
        </w:r>
        <w:r w:rsidR="00EF6F94">
          <w:rPr>
            <w:noProof/>
            <w:webHidden/>
          </w:rPr>
          <w:instrText xml:space="preserve"> PAGEREF _Toc82430900 \h </w:instrText>
        </w:r>
        <w:r w:rsidR="00EF6F94">
          <w:rPr>
            <w:noProof/>
            <w:webHidden/>
          </w:rPr>
        </w:r>
        <w:r w:rsidR="00EF6F94">
          <w:rPr>
            <w:noProof/>
            <w:webHidden/>
          </w:rPr>
          <w:fldChar w:fldCharType="separate"/>
        </w:r>
        <w:r w:rsidR="00EF6F94">
          <w:rPr>
            <w:noProof/>
            <w:webHidden/>
          </w:rPr>
          <w:t>31</w:t>
        </w:r>
        <w:r w:rsidR="00EF6F94">
          <w:rPr>
            <w:noProof/>
            <w:webHidden/>
          </w:rPr>
          <w:fldChar w:fldCharType="end"/>
        </w:r>
      </w:hyperlink>
    </w:p>
    <w:p w14:paraId="5AB96B6A" w14:textId="6A0B00E2"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1" w:history="1">
        <w:r w:rsidR="00EF6F94" w:rsidRPr="006E2B12">
          <w:rPr>
            <w:rStyle w:val="Hyperlink"/>
            <w:noProof/>
          </w:rPr>
          <w:t>9. FINAL VIVA (20%)</w:t>
        </w:r>
        <w:r w:rsidR="00EF6F94">
          <w:rPr>
            <w:noProof/>
            <w:webHidden/>
          </w:rPr>
          <w:tab/>
        </w:r>
        <w:r w:rsidR="00EF6F94">
          <w:rPr>
            <w:noProof/>
            <w:webHidden/>
          </w:rPr>
          <w:fldChar w:fldCharType="begin"/>
        </w:r>
        <w:r w:rsidR="00EF6F94">
          <w:rPr>
            <w:noProof/>
            <w:webHidden/>
          </w:rPr>
          <w:instrText xml:space="preserve"> PAGEREF _Toc82430901 \h </w:instrText>
        </w:r>
        <w:r w:rsidR="00EF6F94">
          <w:rPr>
            <w:noProof/>
            <w:webHidden/>
          </w:rPr>
        </w:r>
        <w:r w:rsidR="00EF6F94">
          <w:rPr>
            <w:noProof/>
            <w:webHidden/>
          </w:rPr>
          <w:fldChar w:fldCharType="separate"/>
        </w:r>
        <w:r w:rsidR="00EF6F94">
          <w:rPr>
            <w:noProof/>
            <w:webHidden/>
          </w:rPr>
          <w:t>32</w:t>
        </w:r>
        <w:r w:rsidR="00EF6F94">
          <w:rPr>
            <w:noProof/>
            <w:webHidden/>
          </w:rPr>
          <w:fldChar w:fldCharType="end"/>
        </w:r>
      </w:hyperlink>
    </w:p>
    <w:p w14:paraId="165AB799" w14:textId="0843262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2" w:history="1">
        <w:r w:rsidR="00EF6F94" w:rsidRPr="006E2B12">
          <w:rPr>
            <w:rStyle w:val="Hyperlink"/>
            <w:noProof/>
          </w:rPr>
          <w:t>9.1 Demonstration (Experimental- and Development-based Projects)</w:t>
        </w:r>
        <w:r w:rsidR="00EF6F94">
          <w:rPr>
            <w:noProof/>
            <w:webHidden/>
          </w:rPr>
          <w:tab/>
        </w:r>
        <w:r w:rsidR="00EF6F94">
          <w:rPr>
            <w:noProof/>
            <w:webHidden/>
          </w:rPr>
          <w:fldChar w:fldCharType="begin"/>
        </w:r>
        <w:r w:rsidR="00EF6F94">
          <w:rPr>
            <w:noProof/>
            <w:webHidden/>
          </w:rPr>
          <w:instrText xml:space="preserve"> PAGEREF _Toc82430902 \h </w:instrText>
        </w:r>
        <w:r w:rsidR="00EF6F94">
          <w:rPr>
            <w:noProof/>
            <w:webHidden/>
          </w:rPr>
        </w:r>
        <w:r w:rsidR="00EF6F94">
          <w:rPr>
            <w:noProof/>
            <w:webHidden/>
          </w:rPr>
          <w:fldChar w:fldCharType="separate"/>
        </w:r>
        <w:r w:rsidR="00EF6F94">
          <w:rPr>
            <w:noProof/>
            <w:webHidden/>
          </w:rPr>
          <w:t>32</w:t>
        </w:r>
        <w:r w:rsidR="00EF6F94">
          <w:rPr>
            <w:noProof/>
            <w:webHidden/>
          </w:rPr>
          <w:fldChar w:fldCharType="end"/>
        </w:r>
      </w:hyperlink>
    </w:p>
    <w:p w14:paraId="31422640" w14:textId="5CE538E0"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3" w:history="1">
        <w:r w:rsidR="00EF6F94" w:rsidRPr="006E2B12">
          <w:rPr>
            <w:rStyle w:val="Hyperlink"/>
            <w:noProof/>
          </w:rPr>
          <w:t>10. EXHIBITION (10%)</w:t>
        </w:r>
        <w:r w:rsidR="00EF6F94">
          <w:rPr>
            <w:noProof/>
            <w:webHidden/>
          </w:rPr>
          <w:tab/>
        </w:r>
        <w:r w:rsidR="00EF6F94">
          <w:rPr>
            <w:noProof/>
            <w:webHidden/>
          </w:rPr>
          <w:fldChar w:fldCharType="begin"/>
        </w:r>
        <w:r w:rsidR="00EF6F94">
          <w:rPr>
            <w:noProof/>
            <w:webHidden/>
          </w:rPr>
          <w:instrText xml:space="preserve"> PAGEREF _Toc82430903 \h </w:instrText>
        </w:r>
        <w:r w:rsidR="00EF6F94">
          <w:rPr>
            <w:noProof/>
            <w:webHidden/>
          </w:rPr>
        </w:r>
        <w:r w:rsidR="00EF6F94">
          <w:rPr>
            <w:noProof/>
            <w:webHidden/>
          </w:rPr>
          <w:fldChar w:fldCharType="separate"/>
        </w:r>
        <w:r w:rsidR="00EF6F94">
          <w:rPr>
            <w:noProof/>
            <w:webHidden/>
          </w:rPr>
          <w:t>33</w:t>
        </w:r>
        <w:r w:rsidR="00EF6F94">
          <w:rPr>
            <w:noProof/>
            <w:webHidden/>
          </w:rPr>
          <w:fldChar w:fldCharType="end"/>
        </w:r>
      </w:hyperlink>
    </w:p>
    <w:p w14:paraId="51C22B88" w14:textId="0D542DD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4" w:history="1">
        <w:r w:rsidR="00EF6F94" w:rsidRPr="006E2B12">
          <w:rPr>
            <w:rStyle w:val="Hyperlink"/>
            <w:noProof/>
          </w:rPr>
          <w:t>10.1 Guidance for Exhibition</w:t>
        </w:r>
        <w:r w:rsidR="00EF6F94">
          <w:rPr>
            <w:noProof/>
            <w:webHidden/>
          </w:rPr>
          <w:tab/>
        </w:r>
        <w:r w:rsidR="00EF6F94">
          <w:rPr>
            <w:noProof/>
            <w:webHidden/>
          </w:rPr>
          <w:fldChar w:fldCharType="begin"/>
        </w:r>
        <w:r w:rsidR="00EF6F94">
          <w:rPr>
            <w:noProof/>
            <w:webHidden/>
          </w:rPr>
          <w:instrText xml:space="preserve"> PAGEREF _Toc82430904 \h </w:instrText>
        </w:r>
        <w:r w:rsidR="00EF6F94">
          <w:rPr>
            <w:noProof/>
            <w:webHidden/>
          </w:rPr>
        </w:r>
        <w:r w:rsidR="00EF6F94">
          <w:rPr>
            <w:noProof/>
            <w:webHidden/>
          </w:rPr>
          <w:fldChar w:fldCharType="separate"/>
        </w:r>
        <w:r w:rsidR="00EF6F94">
          <w:rPr>
            <w:noProof/>
            <w:webHidden/>
          </w:rPr>
          <w:t>33</w:t>
        </w:r>
        <w:r w:rsidR="00EF6F94">
          <w:rPr>
            <w:noProof/>
            <w:webHidden/>
          </w:rPr>
          <w:fldChar w:fldCharType="end"/>
        </w:r>
      </w:hyperlink>
    </w:p>
    <w:p w14:paraId="210CE8C9" w14:textId="1A7C4A1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5" w:history="1">
        <w:r w:rsidR="00EF6F94" w:rsidRPr="006E2B12">
          <w:rPr>
            <w:rStyle w:val="Hyperlink"/>
            <w:noProof/>
          </w:rPr>
          <w:t>10.2 Degree Show</w:t>
        </w:r>
        <w:r w:rsidR="00EF6F94">
          <w:rPr>
            <w:noProof/>
            <w:webHidden/>
          </w:rPr>
          <w:tab/>
        </w:r>
        <w:r w:rsidR="00EF6F94">
          <w:rPr>
            <w:noProof/>
            <w:webHidden/>
          </w:rPr>
          <w:fldChar w:fldCharType="begin"/>
        </w:r>
        <w:r w:rsidR="00EF6F94">
          <w:rPr>
            <w:noProof/>
            <w:webHidden/>
          </w:rPr>
          <w:instrText xml:space="preserve"> PAGEREF _Toc82430905 \h </w:instrText>
        </w:r>
        <w:r w:rsidR="00EF6F94">
          <w:rPr>
            <w:noProof/>
            <w:webHidden/>
          </w:rPr>
        </w:r>
        <w:r w:rsidR="00EF6F94">
          <w:rPr>
            <w:noProof/>
            <w:webHidden/>
          </w:rPr>
          <w:fldChar w:fldCharType="separate"/>
        </w:r>
        <w:r w:rsidR="00EF6F94">
          <w:rPr>
            <w:noProof/>
            <w:webHidden/>
          </w:rPr>
          <w:t>34</w:t>
        </w:r>
        <w:r w:rsidR="00EF6F94">
          <w:rPr>
            <w:noProof/>
            <w:webHidden/>
          </w:rPr>
          <w:fldChar w:fldCharType="end"/>
        </w:r>
      </w:hyperlink>
    </w:p>
    <w:p w14:paraId="074B1B79" w14:textId="032D0C44"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6" w:history="1">
        <w:r w:rsidR="00EF6F94" w:rsidRPr="006E2B12">
          <w:rPr>
            <w:rStyle w:val="Hyperlink"/>
            <w:noProof/>
          </w:rPr>
          <w:t>10.3 Handing in your Exhibition materials</w:t>
        </w:r>
        <w:r w:rsidR="00EF6F94">
          <w:rPr>
            <w:noProof/>
            <w:webHidden/>
          </w:rPr>
          <w:tab/>
        </w:r>
        <w:r w:rsidR="00EF6F94">
          <w:rPr>
            <w:noProof/>
            <w:webHidden/>
          </w:rPr>
          <w:fldChar w:fldCharType="begin"/>
        </w:r>
        <w:r w:rsidR="00EF6F94">
          <w:rPr>
            <w:noProof/>
            <w:webHidden/>
          </w:rPr>
          <w:instrText xml:space="preserve"> PAGEREF _Toc82430906 \h </w:instrText>
        </w:r>
        <w:r w:rsidR="00EF6F94">
          <w:rPr>
            <w:noProof/>
            <w:webHidden/>
          </w:rPr>
        </w:r>
        <w:r w:rsidR="00EF6F94">
          <w:rPr>
            <w:noProof/>
            <w:webHidden/>
          </w:rPr>
          <w:fldChar w:fldCharType="separate"/>
        </w:r>
        <w:r w:rsidR="00EF6F94">
          <w:rPr>
            <w:noProof/>
            <w:webHidden/>
          </w:rPr>
          <w:t>37</w:t>
        </w:r>
        <w:r w:rsidR="00EF6F94">
          <w:rPr>
            <w:noProof/>
            <w:webHidden/>
          </w:rPr>
          <w:fldChar w:fldCharType="end"/>
        </w:r>
      </w:hyperlink>
    </w:p>
    <w:p w14:paraId="6769AA20" w14:textId="28FC1A76"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7" w:history="1">
        <w:r w:rsidR="00EF6F94" w:rsidRPr="006E2B12">
          <w:rPr>
            <w:rStyle w:val="Hyperlink"/>
            <w:noProof/>
          </w:rPr>
          <w:t>APPENDIX 1: DECLARATION FORM AND FORM OF CONSENT</w:t>
        </w:r>
        <w:r w:rsidR="00EF6F94">
          <w:rPr>
            <w:noProof/>
            <w:webHidden/>
          </w:rPr>
          <w:tab/>
        </w:r>
        <w:r w:rsidR="00EF6F94">
          <w:rPr>
            <w:noProof/>
            <w:webHidden/>
          </w:rPr>
          <w:fldChar w:fldCharType="begin"/>
        </w:r>
        <w:r w:rsidR="00EF6F94">
          <w:rPr>
            <w:noProof/>
            <w:webHidden/>
          </w:rPr>
          <w:instrText xml:space="preserve"> PAGEREF _Toc82430907 \h </w:instrText>
        </w:r>
        <w:r w:rsidR="00EF6F94">
          <w:rPr>
            <w:noProof/>
            <w:webHidden/>
          </w:rPr>
        </w:r>
        <w:r w:rsidR="00EF6F94">
          <w:rPr>
            <w:noProof/>
            <w:webHidden/>
          </w:rPr>
          <w:fldChar w:fldCharType="separate"/>
        </w:r>
        <w:r w:rsidR="00EF6F94">
          <w:rPr>
            <w:noProof/>
            <w:webHidden/>
          </w:rPr>
          <w:t>38</w:t>
        </w:r>
        <w:r w:rsidR="00EF6F94">
          <w:rPr>
            <w:noProof/>
            <w:webHidden/>
          </w:rPr>
          <w:fldChar w:fldCharType="end"/>
        </w:r>
      </w:hyperlink>
    </w:p>
    <w:p w14:paraId="5BB07E2A" w14:textId="1EB84C5D"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8" w:history="1">
        <w:r w:rsidR="00EF6F94" w:rsidRPr="006E2B12">
          <w:rPr>
            <w:rStyle w:val="Hyperlink"/>
            <w:noProof/>
          </w:rPr>
          <w:t>APPENDIX 2: ELECTRONIC DATABASES AND JOURNALS</w:t>
        </w:r>
        <w:r w:rsidR="00EF6F94">
          <w:rPr>
            <w:noProof/>
            <w:webHidden/>
          </w:rPr>
          <w:tab/>
        </w:r>
        <w:r w:rsidR="00EF6F94">
          <w:rPr>
            <w:noProof/>
            <w:webHidden/>
          </w:rPr>
          <w:fldChar w:fldCharType="begin"/>
        </w:r>
        <w:r w:rsidR="00EF6F94">
          <w:rPr>
            <w:noProof/>
            <w:webHidden/>
          </w:rPr>
          <w:instrText xml:space="preserve"> PAGEREF _Toc82430908 \h </w:instrText>
        </w:r>
        <w:r w:rsidR="00EF6F94">
          <w:rPr>
            <w:noProof/>
            <w:webHidden/>
          </w:rPr>
        </w:r>
        <w:r w:rsidR="00EF6F94">
          <w:rPr>
            <w:noProof/>
            <w:webHidden/>
          </w:rPr>
          <w:fldChar w:fldCharType="separate"/>
        </w:r>
        <w:r w:rsidR="00EF6F94">
          <w:rPr>
            <w:noProof/>
            <w:webHidden/>
          </w:rPr>
          <w:t>39</w:t>
        </w:r>
        <w:r w:rsidR="00EF6F94">
          <w:rPr>
            <w:noProof/>
            <w:webHidden/>
          </w:rPr>
          <w:fldChar w:fldCharType="end"/>
        </w:r>
      </w:hyperlink>
    </w:p>
    <w:p w14:paraId="1CE50AB8" w14:textId="732E344F"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9" w:history="1">
        <w:r w:rsidR="00EF6F94" w:rsidRPr="006E2B12">
          <w:rPr>
            <w:rStyle w:val="Hyperlink"/>
            <w:noProof/>
          </w:rPr>
          <w:t>APPENDIX 3: REFERENCING CONVENTIONS</w:t>
        </w:r>
        <w:r w:rsidR="00EF6F94">
          <w:rPr>
            <w:noProof/>
            <w:webHidden/>
          </w:rPr>
          <w:tab/>
        </w:r>
        <w:r w:rsidR="00EF6F94">
          <w:rPr>
            <w:noProof/>
            <w:webHidden/>
          </w:rPr>
          <w:fldChar w:fldCharType="begin"/>
        </w:r>
        <w:r w:rsidR="00EF6F94">
          <w:rPr>
            <w:noProof/>
            <w:webHidden/>
          </w:rPr>
          <w:instrText xml:space="preserve"> PAGEREF _Toc82430909 \h </w:instrText>
        </w:r>
        <w:r w:rsidR="00EF6F94">
          <w:rPr>
            <w:noProof/>
            <w:webHidden/>
          </w:rPr>
        </w:r>
        <w:r w:rsidR="00EF6F94">
          <w:rPr>
            <w:noProof/>
            <w:webHidden/>
          </w:rPr>
          <w:fldChar w:fldCharType="separate"/>
        </w:r>
        <w:r w:rsidR="00EF6F94">
          <w:rPr>
            <w:noProof/>
            <w:webHidden/>
          </w:rPr>
          <w:t>40</w:t>
        </w:r>
        <w:r w:rsidR="00EF6F94">
          <w:rPr>
            <w:noProof/>
            <w:webHidden/>
          </w:rPr>
          <w:fldChar w:fldCharType="end"/>
        </w:r>
      </w:hyperlink>
    </w:p>
    <w:p w14:paraId="19D8F92E" w14:textId="5E201A56"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10" w:history="1">
        <w:r w:rsidR="00EF6F94" w:rsidRPr="006E2B12">
          <w:rPr>
            <w:rStyle w:val="Hyperlink"/>
            <w:noProof/>
          </w:rPr>
          <w:t>APPENDIX 4: NUMERIC REFERENCING SYSTEM</w:t>
        </w:r>
        <w:r w:rsidR="00EF6F94">
          <w:rPr>
            <w:noProof/>
            <w:webHidden/>
          </w:rPr>
          <w:tab/>
        </w:r>
        <w:r w:rsidR="00EF6F94">
          <w:rPr>
            <w:noProof/>
            <w:webHidden/>
          </w:rPr>
          <w:fldChar w:fldCharType="begin"/>
        </w:r>
        <w:r w:rsidR="00EF6F94">
          <w:rPr>
            <w:noProof/>
            <w:webHidden/>
          </w:rPr>
          <w:instrText xml:space="preserve"> PAGEREF _Toc82430910 \h </w:instrText>
        </w:r>
        <w:r w:rsidR="00EF6F94">
          <w:rPr>
            <w:noProof/>
            <w:webHidden/>
          </w:rPr>
        </w:r>
        <w:r w:rsidR="00EF6F94">
          <w:rPr>
            <w:noProof/>
            <w:webHidden/>
          </w:rPr>
          <w:fldChar w:fldCharType="separate"/>
        </w:r>
        <w:r w:rsidR="00EF6F94">
          <w:rPr>
            <w:noProof/>
            <w:webHidden/>
          </w:rPr>
          <w:t>43</w:t>
        </w:r>
        <w:r w:rsidR="00EF6F94">
          <w:rPr>
            <w:noProof/>
            <w:webHidden/>
          </w:rPr>
          <w:fldChar w:fldCharType="end"/>
        </w:r>
      </w:hyperlink>
    </w:p>
    <w:p w14:paraId="028C3025" w14:textId="33DC265D"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82430879"/>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7767510A" w14:textId="5281BE65" w:rsidR="00FB3A29" w:rsidRPr="005B638E" w:rsidRDefault="001B1F97" w:rsidP="000A34BA">
      <w:pPr>
        <w:ind w:right="-43"/>
        <w:jc w:val="both"/>
        <w:rPr>
          <w:rFonts w:asciiTheme="minorHAnsi" w:hAnsiTheme="minorHAnsi"/>
          <w:color w:val="000000" w:themeColor="text1"/>
        </w:rPr>
      </w:pPr>
      <w:r>
        <w:rPr>
          <w:rFonts w:asciiTheme="minorHAnsi" w:hAnsiTheme="minorHAnsi"/>
          <w:color w:val="000000" w:themeColor="text1"/>
        </w:rPr>
        <w:t xml:space="preserve">There will be 2 x introductory sessions to the project during Induction Week with the project proposal being written over the following 3 weeks. </w:t>
      </w:r>
      <w:r w:rsidR="00FB3A29" w:rsidRPr="005B638E">
        <w:rPr>
          <w:rFonts w:asciiTheme="minorHAnsi" w:hAnsiTheme="minorHAnsi"/>
          <w:color w:val="000000" w:themeColor="text1"/>
        </w:rPr>
        <w:t xml:space="preserve"> Project supervisors will be confirmed </w:t>
      </w:r>
      <w:r>
        <w:rPr>
          <w:rFonts w:asciiTheme="minorHAnsi" w:hAnsiTheme="minorHAnsi"/>
          <w:color w:val="000000" w:themeColor="text1"/>
        </w:rPr>
        <w:t xml:space="preserve">after the project is handed in. </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77777777"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20 minute timetabled slot every week. In addition, there will be occasionally be extra briefing sessions organised by the Project </w:t>
      </w:r>
      <w:r w:rsidR="004538C1">
        <w:rPr>
          <w:rFonts w:asciiTheme="minorHAnsi" w:hAnsiTheme="minorHAnsi"/>
          <w:color w:val="000000" w:themeColor="text1"/>
        </w:rPr>
        <w:t>Co-ordinator</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7777777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74498532" w14:textId="250DFA7B" w:rsidR="00950B6B" w:rsidRPr="005B638E" w:rsidRDefault="00950B6B" w:rsidP="48BC41C4">
      <w:pPr>
        <w:ind w:right="-43"/>
        <w:jc w:val="both"/>
        <w:rPr>
          <w:rFonts w:asciiTheme="minorHAnsi" w:hAnsiTheme="minorHAnsi"/>
          <w:color w:val="000000" w:themeColor="text1"/>
        </w:rPr>
      </w:pPr>
      <w:r w:rsidRPr="48BC41C4">
        <w:rPr>
          <w:rFonts w:asciiTheme="minorHAnsi" w:hAnsiTheme="minorHAnsi"/>
          <w:b/>
          <w:bCs/>
          <w:color w:val="000000" w:themeColor="text1"/>
        </w:rPr>
        <w:t>The completed Project</w:t>
      </w:r>
      <w:r w:rsidR="00425F7E" w:rsidRPr="48BC41C4">
        <w:rPr>
          <w:rFonts w:asciiTheme="minorHAnsi" w:hAnsiTheme="minorHAnsi"/>
          <w:b/>
          <w:bCs/>
          <w:color w:val="000000" w:themeColor="text1"/>
        </w:rPr>
        <w:t xml:space="preserve"> within Computing</w:t>
      </w:r>
      <w:r w:rsidRPr="48BC41C4">
        <w:rPr>
          <w:rFonts w:asciiTheme="minorHAnsi" w:hAnsiTheme="minorHAnsi"/>
          <w:b/>
          <w:bCs/>
          <w:color w:val="000000" w:themeColor="text1"/>
        </w:rPr>
        <w:t xml:space="preserve"> </w:t>
      </w:r>
      <w:r w:rsidR="00607BB0">
        <w:rPr>
          <w:rFonts w:asciiTheme="minorHAnsi" w:hAnsiTheme="minorHAnsi"/>
          <w:b/>
          <w:bCs/>
          <w:color w:val="000000" w:themeColor="text1"/>
        </w:rPr>
        <w:t>must</w:t>
      </w:r>
      <w:r w:rsidRPr="48BC41C4">
        <w:rPr>
          <w:rFonts w:asciiTheme="minorHAnsi" w:hAnsiTheme="minorHAnsi"/>
          <w:b/>
          <w:bCs/>
          <w:color w:val="000000" w:themeColor="text1"/>
        </w:rPr>
        <w:t xml:space="preserve"> include a deliverable</w:t>
      </w:r>
      <w:r w:rsidRPr="48BC41C4">
        <w:rPr>
          <w:rFonts w:asciiTheme="minorHAnsi" w:hAnsiTheme="minorHAnsi"/>
          <w:color w:val="000000" w:themeColor="text1"/>
        </w:rPr>
        <w:t xml:space="preserve"> (software system, network implementation etc). </w:t>
      </w:r>
      <w:r w:rsidR="00F25BE1" w:rsidRPr="48BC41C4">
        <w:rPr>
          <w:rFonts w:asciiTheme="minorHAnsi" w:hAnsiTheme="minorHAnsi"/>
          <w:color w:val="000000" w:themeColor="text1"/>
        </w:rPr>
        <w:t xml:space="preserve">This is a requirement for our British Computer Society (BCS) degree accreditation. Students studying accredited degrees will be assessed using the “Development” or “Experiment” marking scheme. The Project Co-ordinator and the Supervisor will oversee this. </w:t>
      </w: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30E6D117" w14:textId="3DA73466" w:rsidR="00950B6B" w:rsidRPr="005B638E" w:rsidRDefault="00360BFD" w:rsidP="48BC41C4">
      <w:pPr>
        <w:pStyle w:val="Heading1"/>
        <w:rPr>
          <w:color w:val="000000" w:themeColor="text1"/>
        </w:rPr>
      </w:pPr>
      <w:bookmarkStart w:id="4" w:name="_Toc82430880"/>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r w:rsidRPr="48BC41C4">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82430881"/>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Good Practice Guide for Workbased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r w:rsidRPr="00425F7E">
              <w:rPr>
                <w:rFonts w:ascii="Arial" w:hAnsi="Arial" w:cs="Arial"/>
                <w:sz w:val="22"/>
                <w:szCs w:val="22"/>
              </w:rPr>
              <w:t>Obschonka, M., Hakkarainen, K., Lonka, K. </w:t>
            </w:r>
            <w:r w:rsidRPr="00425F7E">
              <w:rPr>
                <w:rFonts w:ascii="Arial" w:hAnsi="Arial" w:cs="Arial"/>
                <w:i/>
                <w:iCs/>
                <w:sz w:val="22"/>
                <w:szCs w:val="22"/>
              </w:rPr>
              <w:t>et al.</w:t>
            </w:r>
            <w:r w:rsidRPr="00425F7E">
              <w:rPr>
                <w:rFonts w:ascii="Arial" w:hAnsi="Arial" w:cs="Arial"/>
                <w:sz w:val="22"/>
                <w:szCs w:val="22"/>
              </w:rPr>
              <w:t> 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82430882"/>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72E390FA"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940AA8">
        <w:rPr>
          <w:rFonts w:asciiTheme="minorHAnsi" w:hAnsiTheme="minorHAnsi"/>
          <w:color w:val="000000" w:themeColor="text1"/>
        </w:rPr>
        <w:t xml:space="preserve"> FT BSc/BEng student</w:t>
      </w:r>
      <w:r w:rsidR="005B2CFB">
        <w:rPr>
          <w:rFonts w:asciiTheme="minorHAnsi" w:hAnsiTheme="minorHAnsi"/>
          <w:color w:val="000000" w:themeColor="text1"/>
        </w:rPr>
        <w:t xml:space="preserve"> </w:t>
      </w:r>
      <w:r w:rsidR="006F711E">
        <w:rPr>
          <w:rFonts w:asciiTheme="minorHAnsi" w:hAnsiTheme="minorHAnsi"/>
          <w:color w:val="000000" w:themeColor="text1"/>
        </w:rPr>
        <w:t>2023/4</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2452B2A5" w14:textId="77777777" w:rsidR="00E600A4" w:rsidRPr="005B638E" w:rsidRDefault="00E600A4" w:rsidP="007B3F52">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20"/>
        <w:gridCol w:w="6399"/>
      </w:tblGrid>
      <w:tr w:rsidR="00A110B4" w:rsidRPr="005B638E" w14:paraId="77D57117" w14:textId="77777777" w:rsidTr="00944E08">
        <w:trPr>
          <w:trHeight w:val="543"/>
        </w:trPr>
        <w:tc>
          <w:tcPr>
            <w:tcW w:w="2660" w:type="dxa"/>
            <w:vAlign w:val="center"/>
          </w:tcPr>
          <w:p w14:paraId="139C3C49" w14:textId="77777777"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Project Proposal</w:t>
            </w:r>
          </w:p>
        </w:tc>
        <w:tc>
          <w:tcPr>
            <w:tcW w:w="6585" w:type="dxa"/>
            <w:vAlign w:val="center"/>
          </w:tcPr>
          <w:p w14:paraId="6BC175EA" w14:textId="35652D00" w:rsidR="00A110B4" w:rsidRDefault="000E533C" w:rsidP="007B3F52">
            <w:pPr>
              <w:jc w:val="both"/>
              <w:rPr>
                <w:rFonts w:asciiTheme="minorHAnsi" w:hAnsiTheme="minorHAnsi"/>
                <w:color w:val="000000" w:themeColor="text1"/>
              </w:rPr>
            </w:pPr>
            <w:r>
              <w:rPr>
                <w:rFonts w:asciiTheme="minorHAnsi" w:hAnsiTheme="minorHAnsi"/>
                <w:color w:val="000000" w:themeColor="text1"/>
              </w:rPr>
              <w:t xml:space="preserve">Friday </w:t>
            </w:r>
            <w:r w:rsidR="006F711E">
              <w:rPr>
                <w:rFonts w:asciiTheme="minorHAnsi" w:hAnsiTheme="minorHAnsi"/>
                <w:color w:val="000000" w:themeColor="text1"/>
              </w:rPr>
              <w:t>20</w:t>
            </w:r>
            <w:r w:rsidR="006F711E" w:rsidRPr="006F711E">
              <w:rPr>
                <w:rFonts w:asciiTheme="minorHAnsi" w:hAnsiTheme="minorHAnsi"/>
                <w:color w:val="000000" w:themeColor="text1"/>
                <w:vertAlign w:val="superscript"/>
              </w:rPr>
              <w:t>th</w:t>
            </w:r>
            <w:r w:rsidR="006F711E">
              <w:rPr>
                <w:rFonts w:asciiTheme="minorHAnsi" w:hAnsiTheme="minorHAnsi"/>
                <w:color w:val="000000" w:themeColor="text1"/>
              </w:rPr>
              <w:t xml:space="preserve"> October 2023</w:t>
            </w:r>
          </w:p>
        </w:tc>
      </w:tr>
      <w:tr w:rsidR="0015269A" w:rsidRPr="005B638E" w14:paraId="4E9C16CB" w14:textId="77777777" w:rsidTr="00944E08">
        <w:trPr>
          <w:trHeight w:val="543"/>
        </w:trPr>
        <w:tc>
          <w:tcPr>
            <w:tcW w:w="2660" w:type="dxa"/>
            <w:vAlign w:val="center"/>
          </w:tcPr>
          <w:p w14:paraId="52606C86"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14:paraId="5830438B" w14:textId="35E78D5C" w:rsidR="0015269A" w:rsidRPr="00E93977" w:rsidRDefault="00B700EC" w:rsidP="007B3F52">
            <w:pPr>
              <w:jc w:val="both"/>
              <w:rPr>
                <w:rFonts w:asciiTheme="minorHAnsi" w:hAnsiTheme="minorHAnsi"/>
                <w:color w:val="000000" w:themeColor="text1"/>
              </w:rPr>
            </w:pPr>
            <w:r>
              <w:rPr>
                <w:rFonts w:asciiTheme="minorHAnsi" w:hAnsiTheme="minorHAnsi"/>
                <w:color w:val="000000" w:themeColor="text1"/>
              </w:rPr>
              <w:t xml:space="preserve">Wed </w:t>
            </w:r>
            <w:r w:rsidR="000E533C">
              <w:rPr>
                <w:rFonts w:asciiTheme="minorHAnsi" w:hAnsiTheme="minorHAnsi"/>
                <w:color w:val="000000" w:themeColor="text1"/>
                <w:vertAlign w:val="superscript"/>
              </w:rPr>
              <w:t xml:space="preserve"> </w:t>
            </w:r>
            <w:r w:rsidR="000E533C">
              <w:rPr>
                <w:rFonts w:asciiTheme="minorHAnsi" w:hAnsiTheme="minorHAnsi"/>
                <w:color w:val="000000" w:themeColor="text1"/>
              </w:rPr>
              <w:t>17</w:t>
            </w:r>
            <w:r w:rsidR="000E533C" w:rsidRPr="000E533C">
              <w:rPr>
                <w:rFonts w:asciiTheme="minorHAnsi" w:hAnsiTheme="minorHAnsi"/>
                <w:color w:val="000000" w:themeColor="text1"/>
                <w:vertAlign w:val="superscript"/>
              </w:rPr>
              <w:t>th</w:t>
            </w:r>
            <w:r w:rsidR="000E533C">
              <w:rPr>
                <w:rFonts w:asciiTheme="minorHAnsi" w:hAnsiTheme="minorHAnsi"/>
                <w:color w:val="000000" w:themeColor="text1"/>
              </w:rPr>
              <w:t>/</w:t>
            </w:r>
            <w:r>
              <w:rPr>
                <w:rFonts w:asciiTheme="minorHAnsi" w:hAnsiTheme="minorHAnsi"/>
                <w:color w:val="000000" w:themeColor="text1"/>
              </w:rPr>
              <w:t>Thurs</w:t>
            </w:r>
            <w:r w:rsidR="000E533C">
              <w:rPr>
                <w:rFonts w:asciiTheme="minorHAnsi" w:hAnsiTheme="minorHAnsi"/>
                <w:color w:val="000000" w:themeColor="text1"/>
              </w:rPr>
              <w:t xml:space="preserve"> 18</w:t>
            </w:r>
            <w:r w:rsidR="000E533C" w:rsidRPr="000E533C">
              <w:rPr>
                <w:rFonts w:asciiTheme="minorHAnsi" w:hAnsiTheme="minorHAnsi"/>
                <w:color w:val="000000" w:themeColor="text1"/>
                <w:vertAlign w:val="superscript"/>
              </w:rPr>
              <w:t>th</w:t>
            </w:r>
            <w:r w:rsidR="000E533C">
              <w:rPr>
                <w:rFonts w:asciiTheme="minorHAnsi" w:hAnsiTheme="minorHAnsi"/>
                <w:color w:val="000000" w:themeColor="text1"/>
              </w:rPr>
              <w:t xml:space="preserve"> Jan 202</w:t>
            </w:r>
            <w:r w:rsidR="00885EED">
              <w:rPr>
                <w:rFonts w:asciiTheme="minorHAnsi" w:hAnsiTheme="minorHAnsi"/>
                <w:color w:val="000000" w:themeColor="text1"/>
              </w:rPr>
              <w:t>4</w:t>
            </w:r>
            <w:r w:rsidR="00A110B4">
              <w:rPr>
                <w:rFonts w:asciiTheme="minorHAnsi" w:hAnsiTheme="minorHAnsi"/>
                <w:color w:val="000000" w:themeColor="text1"/>
              </w:rPr>
              <w:t xml:space="preserve"> </w:t>
            </w:r>
            <w:r w:rsidR="00B728E9">
              <w:rPr>
                <w:rFonts w:asciiTheme="minorHAnsi" w:hAnsiTheme="minorHAnsi"/>
                <w:color w:val="000000" w:themeColor="text1"/>
              </w:rPr>
              <w:t>– timeslots to be arranged</w:t>
            </w:r>
          </w:p>
        </w:tc>
      </w:tr>
      <w:tr w:rsidR="0015269A" w:rsidRPr="005B638E" w14:paraId="31BB8587" w14:textId="77777777" w:rsidTr="00944E08">
        <w:trPr>
          <w:trHeight w:val="509"/>
        </w:trPr>
        <w:tc>
          <w:tcPr>
            <w:tcW w:w="2660" w:type="dxa"/>
            <w:vAlign w:val="center"/>
          </w:tcPr>
          <w:p w14:paraId="552347C8"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14:paraId="45859BEC" w14:textId="522632AC" w:rsidR="0015269A" w:rsidRPr="00E93977" w:rsidRDefault="00B700EC" w:rsidP="007B3F52">
            <w:pPr>
              <w:jc w:val="both"/>
              <w:rPr>
                <w:rFonts w:asciiTheme="minorHAnsi" w:hAnsiTheme="minorHAnsi"/>
                <w:color w:val="000000" w:themeColor="text1"/>
              </w:rPr>
            </w:pPr>
            <w:r>
              <w:rPr>
                <w:rFonts w:asciiTheme="minorHAnsi" w:hAnsiTheme="minorHAnsi"/>
                <w:color w:val="000000" w:themeColor="text1"/>
              </w:rPr>
              <w:t>Wed</w:t>
            </w:r>
            <w:r w:rsidR="000E533C">
              <w:rPr>
                <w:rFonts w:asciiTheme="minorHAnsi" w:hAnsiTheme="minorHAnsi"/>
                <w:color w:val="000000" w:themeColor="text1"/>
              </w:rPr>
              <w:t xml:space="preserve"> 2</w:t>
            </w:r>
            <w:r>
              <w:rPr>
                <w:rFonts w:asciiTheme="minorHAnsi" w:hAnsiTheme="minorHAnsi"/>
                <w:color w:val="000000" w:themeColor="text1"/>
              </w:rPr>
              <w:t>4</w:t>
            </w:r>
            <w:r w:rsidR="000E533C">
              <w:rPr>
                <w:rFonts w:asciiTheme="minorHAnsi" w:hAnsiTheme="minorHAnsi"/>
                <w:color w:val="000000" w:themeColor="text1"/>
              </w:rPr>
              <w:t>th</w:t>
            </w:r>
            <w:r w:rsidR="00A110B4">
              <w:rPr>
                <w:rFonts w:asciiTheme="minorHAnsi" w:hAnsiTheme="minorHAnsi"/>
                <w:color w:val="000000" w:themeColor="text1"/>
              </w:rPr>
              <w:t xml:space="preserve"> </w:t>
            </w:r>
            <w:r w:rsidR="0018703B">
              <w:rPr>
                <w:rFonts w:asciiTheme="minorHAnsi" w:hAnsiTheme="minorHAnsi"/>
                <w:color w:val="000000" w:themeColor="text1"/>
              </w:rPr>
              <w:t>April</w:t>
            </w:r>
            <w:r w:rsidR="00A110B4">
              <w:rPr>
                <w:rFonts w:asciiTheme="minorHAnsi" w:hAnsiTheme="minorHAnsi"/>
                <w:color w:val="000000" w:themeColor="text1"/>
              </w:rPr>
              <w:t xml:space="preserve"> 202</w:t>
            </w:r>
            <w:r>
              <w:rPr>
                <w:rFonts w:asciiTheme="minorHAnsi" w:hAnsiTheme="minorHAnsi"/>
                <w:color w:val="000000" w:themeColor="text1"/>
              </w:rPr>
              <w:t>4</w:t>
            </w:r>
            <w:r w:rsidR="0018703B">
              <w:rPr>
                <w:rFonts w:asciiTheme="minorHAnsi" w:hAnsiTheme="minorHAnsi"/>
                <w:color w:val="000000" w:themeColor="text1"/>
              </w:rPr>
              <w:t xml:space="preserve"> by 3pm</w:t>
            </w:r>
          </w:p>
        </w:tc>
      </w:tr>
      <w:tr w:rsidR="0015269A" w:rsidRPr="005B638E" w14:paraId="70F651A2" w14:textId="77777777" w:rsidTr="00512CF3">
        <w:trPr>
          <w:trHeight w:val="477"/>
        </w:trPr>
        <w:tc>
          <w:tcPr>
            <w:tcW w:w="2660" w:type="dxa"/>
            <w:vAlign w:val="center"/>
          </w:tcPr>
          <w:p w14:paraId="01FE48E4"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14:paraId="133EF2D3" w14:textId="6FDCC610" w:rsidR="0015269A" w:rsidRPr="00E93977" w:rsidRDefault="00B700EC" w:rsidP="007B3F52">
            <w:pPr>
              <w:jc w:val="both"/>
              <w:rPr>
                <w:rFonts w:asciiTheme="minorHAnsi" w:hAnsiTheme="minorHAnsi"/>
                <w:color w:val="000000" w:themeColor="text1"/>
              </w:rPr>
            </w:pPr>
            <w:r>
              <w:rPr>
                <w:rFonts w:asciiTheme="minorHAnsi" w:hAnsiTheme="minorHAnsi"/>
                <w:color w:val="000000" w:themeColor="text1"/>
              </w:rPr>
              <w:t>Wed 1</w:t>
            </w:r>
            <w:r w:rsidRPr="00B700EC">
              <w:rPr>
                <w:rFonts w:asciiTheme="minorHAnsi" w:hAnsiTheme="minorHAnsi"/>
                <w:color w:val="000000" w:themeColor="text1"/>
                <w:vertAlign w:val="superscript"/>
              </w:rPr>
              <w:t>st</w:t>
            </w:r>
            <w:r>
              <w:rPr>
                <w:rFonts w:asciiTheme="minorHAnsi" w:hAnsiTheme="minorHAnsi"/>
                <w:color w:val="000000" w:themeColor="text1"/>
              </w:rPr>
              <w:t>/Thurs 2nd</w:t>
            </w:r>
            <w:r w:rsidR="0018703B">
              <w:rPr>
                <w:rFonts w:asciiTheme="minorHAnsi" w:hAnsiTheme="minorHAnsi"/>
                <w:color w:val="000000" w:themeColor="text1"/>
              </w:rPr>
              <w:t xml:space="preserve"> </w:t>
            </w:r>
            <w:r w:rsidR="00A110B4">
              <w:rPr>
                <w:rFonts w:asciiTheme="minorHAnsi" w:hAnsiTheme="minorHAnsi"/>
                <w:color w:val="000000" w:themeColor="text1"/>
              </w:rPr>
              <w:t>May</w:t>
            </w:r>
            <w:r w:rsidR="00B728E9">
              <w:rPr>
                <w:rFonts w:asciiTheme="minorHAnsi" w:hAnsiTheme="minorHAnsi"/>
                <w:color w:val="000000" w:themeColor="text1"/>
              </w:rPr>
              <w:t xml:space="preserve"> </w:t>
            </w:r>
            <w:r w:rsidR="002D3AF1">
              <w:rPr>
                <w:rFonts w:asciiTheme="minorHAnsi" w:hAnsiTheme="minorHAnsi"/>
                <w:color w:val="000000" w:themeColor="text1"/>
              </w:rPr>
              <w:t>202</w:t>
            </w:r>
            <w:r w:rsidR="007B63CB">
              <w:rPr>
                <w:rFonts w:asciiTheme="minorHAnsi" w:hAnsiTheme="minorHAnsi"/>
                <w:color w:val="000000" w:themeColor="text1"/>
              </w:rPr>
              <w:t xml:space="preserve">4 </w:t>
            </w:r>
            <w:r w:rsidR="00B728E9">
              <w:rPr>
                <w:rFonts w:asciiTheme="minorHAnsi" w:hAnsiTheme="minorHAnsi"/>
                <w:color w:val="000000" w:themeColor="text1"/>
              </w:rPr>
              <w:t>– timeslots to be arranged</w:t>
            </w:r>
          </w:p>
        </w:tc>
      </w:tr>
      <w:tr w:rsidR="0015269A" w:rsidRPr="005B638E" w14:paraId="762816DF" w14:textId="77777777" w:rsidTr="00512CF3">
        <w:trPr>
          <w:trHeight w:val="555"/>
        </w:trPr>
        <w:tc>
          <w:tcPr>
            <w:tcW w:w="2660" w:type="dxa"/>
            <w:vAlign w:val="center"/>
          </w:tcPr>
          <w:p w14:paraId="34A6A18C" w14:textId="6256E906"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Exhibition</w:t>
            </w:r>
            <w:r w:rsidR="00A110B4">
              <w:rPr>
                <w:rFonts w:asciiTheme="minorHAnsi" w:hAnsiTheme="minorHAnsi"/>
                <w:color w:val="000000" w:themeColor="text1"/>
              </w:rPr>
              <w:t>: Poster</w:t>
            </w:r>
          </w:p>
        </w:tc>
        <w:tc>
          <w:tcPr>
            <w:tcW w:w="6585" w:type="dxa"/>
            <w:vAlign w:val="center"/>
          </w:tcPr>
          <w:p w14:paraId="77904EB3" w14:textId="43328783" w:rsidR="00001427" w:rsidRPr="00E93977" w:rsidRDefault="00B700EC" w:rsidP="007B3F52">
            <w:pPr>
              <w:jc w:val="both"/>
              <w:rPr>
                <w:rFonts w:asciiTheme="minorHAnsi" w:hAnsiTheme="minorHAnsi"/>
                <w:color w:val="000000" w:themeColor="text1"/>
              </w:rPr>
            </w:pPr>
            <w:r>
              <w:rPr>
                <w:rFonts w:asciiTheme="minorHAnsi" w:hAnsiTheme="minorHAnsi"/>
                <w:color w:val="000000" w:themeColor="text1"/>
              </w:rPr>
              <w:t>Tuesday 7th</w:t>
            </w:r>
            <w:r w:rsidR="00940AA8">
              <w:rPr>
                <w:rFonts w:asciiTheme="minorHAnsi" w:hAnsiTheme="minorHAnsi"/>
                <w:color w:val="000000" w:themeColor="text1"/>
              </w:rPr>
              <w:t xml:space="preserve"> </w:t>
            </w:r>
            <w:r w:rsidR="000E533C">
              <w:rPr>
                <w:rFonts w:asciiTheme="minorHAnsi" w:hAnsiTheme="minorHAnsi"/>
                <w:color w:val="000000" w:themeColor="text1"/>
              </w:rPr>
              <w:t>May 202</w:t>
            </w:r>
            <w:r w:rsidR="007B63CB">
              <w:rPr>
                <w:rFonts w:asciiTheme="minorHAnsi" w:hAnsiTheme="minorHAnsi"/>
                <w:color w:val="000000" w:themeColor="text1"/>
              </w:rPr>
              <w:t>4</w:t>
            </w:r>
            <w:r w:rsidR="0018703B">
              <w:rPr>
                <w:rFonts w:asciiTheme="minorHAnsi" w:hAnsiTheme="minorHAnsi"/>
                <w:color w:val="000000" w:themeColor="text1"/>
              </w:rPr>
              <w:t xml:space="preserve"> by 3pm</w:t>
            </w:r>
            <w:r w:rsidR="00726ACC">
              <w:rPr>
                <w:rFonts w:asciiTheme="minorHAnsi" w:hAnsiTheme="minorHAnsi"/>
                <w:color w:val="000000" w:themeColor="text1"/>
              </w:rPr>
              <w:t xml:space="preserve"> (poster)</w:t>
            </w:r>
          </w:p>
        </w:tc>
      </w:tr>
      <w:tr w:rsidR="00A110B4" w:rsidRPr="005B638E" w14:paraId="795413CC" w14:textId="77777777" w:rsidTr="00512CF3">
        <w:trPr>
          <w:trHeight w:val="555"/>
        </w:trPr>
        <w:tc>
          <w:tcPr>
            <w:tcW w:w="2660" w:type="dxa"/>
            <w:vAlign w:val="center"/>
          </w:tcPr>
          <w:p w14:paraId="7B024DF0" w14:textId="6D5B0335"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 xml:space="preserve">Exhibition: </w:t>
            </w:r>
            <w:r w:rsidR="00B700EC">
              <w:rPr>
                <w:rFonts w:asciiTheme="minorHAnsi" w:hAnsiTheme="minorHAnsi"/>
                <w:color w:val="000000" w:themeColor="text1"/>
              </w:rPr>
              <w:t>Questionnaire etc</w:t>
            </w:r>
          </w:p>
        </w:tc>
        <w:tc>
          <w:tcPr>
            <w:tcW w:w="6585" w:type="dxa"/>
            <w:vAlign w:val="center"/>
          </w:tcPr>
          <w:p w14:paraId="2274E3CE" w14:textId="139C8374" w:rsidR="00A110B4" w:rsidRDefault="00B700EC" w:rsidP="007B3F52">
            <w:pPr>
              <w:jc w:val="both"/>
              <w:rPr>
                <w:rFonts w:asciiTheme="minorHAnsi" w:hAnsiTheme="minorHAnsi"/>
                <w:color w:val="000000" w:themeColor="text1"/>
              </w:rPr>
            </w:pPr>
            <w:r>
              <w:rPr>
                <w:rFonts w:asciiTheme="minorHAnsi" w:hAnsiTheme="minorHAnsi"/>
                <w:color w:val="000000" w:themeColor="text1"/>
              </w:rPr>
              <w:t>Tuesday 7th</w:t>
            </w:r>
            <w:r w:rsidR="000E533C">
              <w:rPr>
                <w:rFonts w:asciiTheme="minorHAnsi" w:hAnsiTheme="minorHAnsi"/>
                <w:color w:val="000000" w:themeColor="text1"/>
              </w:rPr>
              <w:t xml:space="preserve"> May 202</w:t>
            </w:r>
            <w:r w:rsidR="007B63CB">
              <w:rPr>
                <w:rFonts w:asciiTheme="minorHAnsi" w:hAnsiTheme="minorHAnsi"/>
                <w:color w:val="000000" w:themeColor="text1"/>
              </w:rPr>
              <w:t>4</w:t>
            </w:r>
            <w:r w:rsidR="00A110B4">
              <w:rPr>
                <w:rFonts w:asciiTheme="minorHAnsi" w:hAnsiTheme="minorHAnsi"/>
                <w:color w:val="000000" w:themeColor="text1"/>
              </w:rPr>
              <w:t xml:space="preserve"> May by 3pm</w:t>
            </w:r>
            <w:r w:rsidR="00726ACC">
              <w:rPr>
                <w:rFonts w:asciiTheme="minorHAnsi" w:hAnsiTheme="minorHAnsi"/>
                <w:color w:val="000000" w:themeColor="text1"/>
              </w:rPr>
              <w:t xml:space="preserve"> (images and questionnaire)</w:t>
            </w:r>
          </w:p>
        </w:tc>
      </w:tr>
    </w:tbl>
    <w:p w14:paraId="298881A1" w14:textId="77777777" w:rsidR="00E600A4" w:rsidRDefault="00E600A4" w:rsidP="007B3F52">
      <w:pPr>
        <w:jc w:val="both"/>
        <w:rPr>
          <w:rFonts w:asciiTheme="minorHAnsi" w:hAnsiTheme="minorHAnsi"/>
          <w:color w:val="000000" w:themeColor="text1"/>
        </w:rPr>
      </w:pPr>
    </w:p>
    <w:p w14:paraId="74E1D587" w14:textId="77777777" w:rsidR="00062AB9" w:rsidRPr="00062AB9" w:rsidRDefault="00062AB9" w:rsidP="007B3F52">
      <w:pPr>
        <w:jc w:val="both"/>
        <w:rPr>
          <w:rFonts w:asciiTheme="minorHAnsi" w:hAnsiTheme="minorHAnsi"/>
          <w:b/>
          <w:color w:val="000000" w:themeColor="text1"/>
        </w:rPr>
      </w:pPr>
      <w:r w:rsidRPr="00062AB9">
        <w:rPr>
          <w:rFonts w:asciiTheme="minorHAnsi" w:hAnsiTheme="minorHAnsi"/>
          <w:b/>
          <w:color w:val="000000" w:themeColor="text1"/>
        </w:rPr>
        <w:t>Note:</w:t>
      </w:r>
    </w:p>
    <w:p w14:paraId="16C9864B" w14:textId="7C8FE22C" w:rsidR="00682165" w:rsidRDefault="00062AB9" w:rsidP="007B3F52">
      <w:pPr>
        <w:jc w:val="both"/>
        <w:rPr>
          <w:rFonts w:asciiTheme="minorHAnsi" w:hAnsiTheme="minorHAnsi"/>
          <w:color w:val="000000" w:themeColor="text1"/>
        </w:rPr>
      </w:pPr>
      <w:r w:rsidRPr="006F711E">
        <w:rPr>
          <w:rFonts w:asciiTheme="minorHAnsi" w:hAnsiTheme="minorHAnsi"/>
          <w:color w:val="000000" w:themeColor="text1"/>
          <w:u w:val="single"/>
        </w:rPr>
        <w:t>Return</w:t>
      </w:r>
      <w:r w:rsidR="00682165" w:rsidRPr="006F711E">
        <w:rPr>
          <w:rFonts w:asciiTheme="minorHAnsi" w:hAnsiTheme="minorHAnsi"/>
          <w:color w:val="000000" w:themeColor="text1"/>
          <w:u w:val="single"/>
        </w:rPr>
        <w:t xml:space="preserve"> from Easter </w:t>
      </w:r>
      <w:r w:rsidR="006F711E" w:rsidRPr="006F711E">
        <w:rPr>
          <w:rFonts w:asciiTheme="minorHAnsi" w:hAnsiTheme="minorHAnsi"/>
          <w:color w:val="000000" w:themeColor="text1"/>
          <w:u w:val="single"/>
        </w:rPr>
        <w:t>break</w:t>
      </w:r>
      <w:r w:rsidR="00682165">
        <w:rPr>
          <w:rFonts w:asciiTheme="minorHAnsi" w:hAnsiTheme="minorHAnsi"/>
          <w:color w:val="000000" w:themeColor="text1"/>
        </w:rPr>
        <w:t xml:space="preserve">: Monday </w:t>
      </w:r>
      <w:r w:rsidR="006F711E">
        <w:rPr>
          <w:rFonts w:asciiTheme="minorHAnsi" w:hAnsiTheme="minorHAnsi"/>
          <w:color w:val="000000" w:themeColor="text1"/>
        </w:rPr>
        <w:t>15</w:t>
      </w:r>
      <w:r w:rsidR="00682165" w:rsidRPr="00682165">
        <w:rPr>
          <w:rFonts w:asciiTheme="minorHAnsi" w:hAnsiTheme="minorHAnsi"/>
          <w:color w:val="000000" w:themeColor="text1"/>
          <w:vertAlign w:val="superscript"/>
        </w:rPr>
        <w:t>th</w:t>
      </w:r>
      <w:r w:rsidR="00682165">
        <w:rPr>
          <w:rFonts w:asciiTheme="minorHAnsi" w:hAnsiTheme="minorHAnsi"/>
          <w:color w:val="000000" w:themeColor="text1"/>
        </w:rPr>
        <w:t xml:space="preserve"> April 202</w:t>
      </w:r>
      <w:r w:rsidR="006F711E">
        <w:rPr>
          <w:rFonts w:asciiTheme="minorHAnsi" w:hAnsiTheme="minorHAnsi"/>
          <w:color w:val="000000" w:themeColor="text1"/>
        </w:rPr>
        <w:t>4</w:t>
      </w:r>
    </w:p>
    <w:p w14:paraId="28D419EA" w14:textId="77777777" w:rsidR="006F711E" w:rsidRPr="006F711E" w:rsidRDefault="00062AB9" w:rsidP="007B3F52">
      <w:pPr>
        <w:jc w:val="both"/>
        <w:rPr>
          <w:rFonts w:asciiTheme="minorHAnsi" w:hAnsiTheme="minorHAnsi"/>
          <w:color w:val="000000" w:themeColor="text1"/>
          <w:u w:val="single"/>
        </w:rPr>
      </w:pPr>
      <w:r w:rsidRPr="006F711E">
        <w:rPr>
          <w:rFonts w:asciiTheme="minorHAnsi" w:hAnsiTheme="minorHAnsi"/>
          <w:color w:val="000000" w:themeColor="text1"/>
          <w:u w:val="single"/>
        </w:rPr>
        <w:t>Bank</w:t>
      </w:r>
      <w:r w:rsidR="00756646" w:rsidRPr="006F711E">
        <w:rPr>
          <w:rFonts w:asciiTheme="minorHAnsi" w:hAnsiTheme="minorHAnsi"/>
          <w:color w:val="000000" w:themeColor="text1"/>
          <w:u w:val="single"/>
        </w:rPr>
        <w:t xml:space="preserve"> holiday</w:t>
      </w:r>
      <w:r w:rsidR="00940AA8" w:rsidRPr="006F711E">
        <w:rPr>
          <w:rFonts w:asciiTheme="minorHAnsi" w:hAnsiTheme="minorHAnsi"/>
          <w:color w:val="000000" w:themeColor="text1"/>
          <w:u w:val="single"/>
        </w:rPr>
        <w:t>s</w:t>
      </w:r>
      <w:r w:rsidR="00756646" w:rsidRPr="006F711E">
        <w:rPr>
          <w:rFonts w:asciiTheme="minorHAnsi" w:hAnsiTheme="minorHAnsi"/>
          <w:color w:val="000000" w:themeColor="text1"/>
          <w:u w:val="single"/>
        </w:rPr>
        <w:t xml:space="preserve">: </w:t>
      </w:r>
    </w:p>
    <w:p w14:paraId="6217B2FB" w14:textId="645C3A32" w:rsidR="006F711E" w:rsidRDefault="006F711E" w:rsidP="007B3F52">
      <w:pPr>
        <w:jc w:val="both"/>
        <w:rPr>
          <w:rFonts w:asciiTheme="minorHAnsi" w:hAnsiTheme="minorHAnsi"/>
          <w:color w:val="000000" w:themeColor="text1"/>
        </w:rPr>
      </w:pPr>
      <w:r>
        <w:rPr>
          <w:rFonts w:asciiTheme="minorHAnsi" w:hAnsiTheme="minorHAnsi"/>
          <w:color w:val="000000" w:themeColor="text1"/>
        </w:rPr>
        <w:t>Good Friday: 29</w:t>
      </w:r>
      <w:r w:rsidRPr="006F711E">
        <w:rPr>
          <w:rFonts w:asciiTheme="minorHAnsi" w:hAnsiTheme="minorHAnsi"/>
          <w:color w:val="000000" w:themeColor="text1"/>
          <w:vertAlign w:val="superscript"/>
        </w:rPr>
        <w:t>th</w:t>
      </w:r>
      <w:r>
        <w:rPr>
          <w:rFonts w:asciiTheme="minorHAnsi" w:hAnsiTheme="minorHAnsi"/>
          <w:color w:val="000000" w:themeColor="text1"/>
        </w:rPr>
        <w:t xml:space="preserve"> March 2024</w:t>
      </w:r>
    </w:p>
    <w:p w14:paraId="35DBBD6B" w14:textId="5959C512" w:rsidR="006F711E" w:rsidRDefault="006F711E" w:rsidP="007B3F52">
      <w:pPr>
        <w:jc w:val="both"/>
        <w:rPr>
          <w:rFonts w:asciiTheme="minorHAnsi" w:hAnsiTheme="minorHAnsi"/>
          <w:color w:val="000000" w:themeColor="text1"/>
        </w:rPr>
      </w:pPr>
      <w:r>
        <w:rPr>
          <w:rFonts w:asciiTheme="minorHAnsi" w:hAnsiTheme="minorHAnsi"/>
          <w:color w:val="000000" w:themeColor="text1"/>
        </w:rPr>
        <w:t>Easter Monday: 1</w:t>
      </w:r>
      <w:r w:rsidRPr="006F711E">
        <w:rPr>
          <w:rFonts w:asciiTheme="minorHAnsi" w:hAnsiTheme="minorHAnsi"/>
          <w:color w:val="000000" w:themeColor="text1"/>
          <w:vertAlign w:val="superscript"/>
        </w:rPr>
        <w:t>st</w:t>
      </w:r>
      <w:r>
        <w:rPr>
          <w:rFonts w:asciiTheme="minorHAnsi" w:hAnsiTheme="minorHAnsi"/>
          <w:color w:val="000000" w:themeColor="text1"/>
        </w:rPr>
        <w:t xml:space="preserve"> April 2024</w:t>
      </w:r>
    </w:p>
    <w:p w14:paraId="4C31B49A" w14:textId="27084959" w:rsidR="00A7044D" w:rsidRDefault="006F711E" w:rsidP="007B3F52">
      <w:pPr>
        <w:jc w:val="both"/>
        <w:rPr>
          <w:rFonts w:asciiTheme="minorHAnsi" w:hAnsiTheme="minorHAnsi"/>
          <w:color w:val="000000" w:themeColor="text1"/>
        </w:rPr>
      </w:pPr>
      <w:r>
        <w:rPr>
          <w:rFonts w:asciiTheme="minorHAnsi" w:hAnsiTheme="minorHAnsi"/>
          <w:color w:val="000000" w:themeColor="text1"/>
        </w:rPr>
        <w:t xml:space="preserve">May </w:t>
      </w:r>
      <w:r w:rsidR="00940AA8">
        <w:rPr>
          <w:rFonts w:asciiTheme="minorHAnsi" w:hAnsiTheme="minorHAnsi"/>
          <w:color w:val="000000" w:themeColor="text1"/>
        </w:rPr>
        <w:t>Bank Holiday</w:t>
      </w:r>
      <w:r>
        <w:rPr>
          <w:rFonts w:asciiTheme="minorHAnsi" w:hAnsiTheme="minorHAnsi"/>
          <w:color w:val="000000" w:themeColor="text1"/>
        </w:rPr>
        <w:t>: 6</w:t>
      </w:r>
      <w:r w:rsidRPr="006F711E">
        <w:rPr>
          <w:rFonts w:asciiTheme="minorHAnsi" w:hAnsiTheme="minorHAnsi"/>
          <w:color w:val="000000" w:themeColor="text1"/>
          <w:vertAlign w:val="superscript"/>
        </w:rPr>
        <w:t>th</w:t>
      </w:r>
      <w:r>
        <w:rPr>
          <w:rFonts w:asciiTheme="minorHAnsi" w:hAnsiTheme="minorHAnsi"/>
          <w:color w:val="000000" w:themeColor="text1"/>
        </w:rPr>
        <w:t xml:space="preserve"> May 2024</w:t>
      </w:r>
    </w:p>
    <w:p w14:paraId="29EA4B1E" w14:textId="77777777" w:rsidR="00682165" w:rsidRDefault="00682165" w:rsidP="007B3F52">
      <w:pPr>
        <w:jc w:val="both"/>
        <w:rPr>
          <w:rFonts w:asciiTheme="minorHAnsi" w:hAnsiTheme="minorHAnsi"/>
          <w:color w:val="000000" w:themeColor="text1"/>
        </w:rPr>
      </w:pPr>
    </w:p>
    <w:p w14:paraId="1C508934" w14:textId="7007B019"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7B3F52">
        <w:rPr>
          <w:rFonts w:asciiTheme="minorHAnsi" w:hAnsiTheme="minorHAnsi"/>
          <w:color w:val="000000" w:themeColor="text1"/>
        </w:rPr>
        <w:t>slots</w:t>
      </w:r>
      <w:r w:rsidRPr="005B638E">
        <w:rPr>
          <w:rFonts w:asciiTheme="minorHAnsi" w:hAnsiTheme="minorHAnsi"/>
          <w:color w:val="000000" w:themeColor="text1"/>
        </w:rPr>
        <w:t xml:space="preserve"> 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5591C2CA" w:rsidR="00E600A4"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r w:rsidR="006903C3">
        <w:rPr>
          <w:rFonts w:asciiTheme="minorHAnsi" w:hAnsiTheme="minorHAnsi"/>
          <w:color w:val="000000" w:themeColor="text1"/>
        </w:rPr>
        <w:t xml:space="preserve">myTSD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Any element of the above (including the vivas)</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82430883"/>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82430884"/>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82430885"/>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Ensure resources (eg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82430886"/>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viva</w:t>
      </w:r>
      <w:r w:rsidRPr="005B638E">
        <w:rPr>
          <w:rFonts w:asciiTheme="minorHAnsi" w:hAnsiTheme="minorHAnsi"/>
          <w:color w:val="000000" w:themeColor="text1"/>
        </w:rPr>
        <w:t>s</w:t>
      </w:r>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82430887"/>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82430888"/>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77777777"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have regularly advice from your supervisor!</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82430889"/>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0A9FDF1E"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6D5558F2" w:rsidR="00EF6F94" w:rsidRDefault="00EF6F94" w:rsidP="00512CF3">
      <w:pPr>
        <w:jc w:val="both"/>
        <w:rPr>
          <w:rFonts w:asciiTheme="minorHAnsi" w:hAnsiTheme="minorHAnsi"/>
          <w:bCs/>
          <w:iCs/>
          <w:color w:val="000000" w:themeColor="text1"/>
        </w:rPr>
      </w:pPr>
      <w:r>
        <w:rPr>
          <w:rFonts w:asciiTheme="minorHAnsi" w:hAnsiTheme="minorHAnsi"/>
          <w:bCs/>
          <w:iCs/>
          <w:color w:val="000000" w:themeColor="text1"/>
        </w:rPr>
        <w:t>Proposal (5%)</w:t>
      </w:r>
    </w:p>
    <w:p w14:paraId="2DA964A2" w14:textId="18918745"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EF6F94">
        <w:rPr>
          <w:rFonts w:asciiTheme="minorHAnsi" w:hAnsiTheme="minorHAnsi"/>
          <w:bCs/>
          <w:iCs/>
          <w:color w:val="000000" w:themeColor="text1"/>
        </w:rPr>
        <w:t>0</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75EDACFC"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F73068">
        <w:rPr>
          <w:rFonts w:asciiTheme="minorHAnsi" w:hAnsiTheme="minorHAnsi"/>
          <w:bCs/>
          <w:iCs/>
          <w:color w:val="000000" w:themeColor="text1"/>
        </w:rPr>
        <w:t>202</w:t>
      </w:r>
      <w:r w:rsidR="00D0222E">
        <w:rPr>
          <w:rFonts w:asciiTheme="minorHAnsi" w:hAnsiTheme="minorHAnsi"/>
          <w:bCs/>
          <w:iCs/>
          <w:color w:val="000000" w:themeColor="text1"/>
        </w:rPr>
        <w:t>3/4</w:t>
      </w:r>
      <w:r w:rsidR="00A7044D" w:rsidRPr="005B638E">
        <w:rPr>
          <w:rFonts w:asciiTheme="minorHAnsi" w:hAnsiTheme="minorHAnsi"/>
          <w:bCs/>
          <w:iCs/>
          <w:color w:val="000000" w:themeColor="text1"/>
        </w:rPr>
        <w:t xml:space="preserve"> 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14:paraId="336775CD" w14:textId="6D4BBC02" w:rsidR="00EF6F94" w:rsidRPr="005B638E" w:rsidRDefault="00EF6F94" w:rsidP="00EF6F94">
      <w:pPr>
        <w:pStyle w:val="Heading1"/>
        <w:rPr>
          <w:b w:val="0"/>
          <w:color w:val="000000" w:themeColor="text1"/>
        </w:rPr>
      </w:pPr>
      <w:bookmarkStart w:id="24" w:name="_Toc82430890"/>
      <w:r>
        <w:rPr>
          <w:color w:val="000000" w:themeColor="text1"/>
        </w:rPr>
        <w:lastRenderedPageBreak/>
        <w:t>6</w:t>
      </w:r>
      <w:r w:rsidRPr="005B638E">
        <w:rPr>
          <w:color w:val="000000" w:themeColor="text1"/>
        </w:rPr>
        <w:t xml:space="preserve">. PROJECT PROPOSAL </w:t>
      </w:r>
      <w:r>
        <w:rPr>
          <w:color w:val="000000" w:themeColor="text1"/>
        </w:rPr>
        <w:t xml:space="preserve"> (5%)</w:t>
      </w:r>
      <w:bookmarkEnd w:id="24"/>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2EE97D01" w:rsidR="00EF6F94" w:rsidRDefault="00D0222E"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 xml:space="preserve">Instruction in this </w:t>
      </w:r>
      <w:r w:rsidR="00EF6F94">
        <w:rPr>
          <w:rFonts w:asciiTheme="minorHAnsi" w:hAnsiTheme="minorHAnsi"/>
          <w:color w:val="000000" w:themeColor="text1"/>
        </w:rPr>
        <w:t xml:space="preserve">will be </w:t>
      </w:r>
      <w:r>
        <w:rPr>
          <w:rFonts w:asciiTheme="minorHAnsi" w:hAnsiTheme="minorHAnsi"/>
          <w:color w:val="000000" w:themeColor="text1"/>
        </w:rPr>
        <w:t>given</w:t>
      </w:r>
      <w:r w:rsidR="00EF6F94">
        <w:rPr>
          <w:rFonts w:asciiTheme="minorHAnsi" w:hAnsiTheme="minorHAnsi"/>
          <w:color w:val="000000" w:themeColor="text1"/>
        </w:rPr>
        <w:t xml:space="preserve"> during induction week</w:t>
      </w:r>
      <w:r>
        <w:rPr>
          <w:rFonts w:asciiTheme="minorHAnsi" w:hAnsiTheme="minorHAnsi"/>
          <w:color w:val="000000" w:themeColor="text1"/>
        </w:rPr>
        <w:t xml:space="preserve"> by Nik Whitehead</w:t>
      </w:r>
      <w:r w:rsidR="00EF6F94">
        <w:rPr>
          <w:rFonts w:asciiTheme="minorHAnsi" w:hAnsiTheme="minorHAnsi"/>
          <w:color w:val="000000" w:themeColor="text1"/>
        </w:rPr>
        <w:t xml:space="preserve"> for full-time students</w:t>
      </w:r>
      <w:r>
        <w:rPr>
          <w:rFonts w:asciiTheme="minorHAnsi" w:hAnsiTheme="minorHAnsi"/>
          <w:color w:val="000000" w:themeColor="text1"/>
        </w:rPr>
        <w:t xml:space="preserve"> (Thursday 28</w:t>
      </w:r>
      <w:r w:rsidRPr="00D0222E">
        <w:rPr>
          <w:rFonts w:asciiTheme="minorHAnsi" w:hAnsiTheme="minorHAnsi"/>
          <w:color w:val="000000" w:themeColor="text1"/>
          <w:vertAlign w:val="superscript"/>
        </w:rPr>
        <w:t>th</w:t>
      </w:r>
      <w:r>
        <w:rPr>
          <w:rFonts w:asciiTheme="minorHAnsi" w:hAnsiTheme="minorHAnsi"/>
          <w:color w:val="000000" w:themeColor="text1"/>
        </w:rPr>
        <w:t xml:space="preserve"> Sept and Friday 29</w:t>
      </w:r>
      <w:r w:rsidRPr="00D0222E">
        <w:rPr>
          <w:rFonts w:asciiTheme="minorHAnsi" w:hAnsiTheme="minorHAnsi"/>
          <w:color w:val="000000" w:themeColor="text1"/>
          <w:vertAlign w:val="superscript"/>
        </w:rPr>
        <w:t>th</w:t>
      </w:r>
      <w:r>
        <w:rPr>
          <w:rFonts w:asciiTheme="minorHAnsi" w:hAnsiTheme="minorHAnsi"/>
          <w:color w:val="000000" w:themeColor="text1"/>
        </w:rPr>
        <w:t xml:space="preserve"> Sept 2023)</w:t>
      </w:r>
      <w:r w:rsidR="00EF6F94">
        <w:rPr>
          <w:rFonts w:asciiTheme="minorHAnsi" w:hAnsiTheme="minorHAnsi"/>
          <w:color w:val="000000" w:themeColor="text1"/>
        </w:rPr>
        <w:t>.</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012DF500"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00D0222E">
        <w:rPr>
          <w:rFonts w:asciiTheme="minorHAnsi" w:hAnsiTheme="minorHAnsi"/>
          <w:b/>
          <w:bCs/>
          <w:color w:val="000000" w:themeColor="text1"/>
        </w:rPr>
        <w:t>programme</w:t>
      </w:r>
      <w:r w:rsidRPr="005B638E">
        <w:rPr>
          <w:rFonts w:asciiTheme="minorHAnsi" w:hAnsiTheme="minorHAnsi"/>
          <w:b/>
          <w:bCs/>
          <w:color w:val="000000" w:themeColor="text1"/>
        </w:rPr>
        <w:t xml:space="preserv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54F41260"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3B50781"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4E5D6764"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70544762"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77777777"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12A4ED45"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5C2F2903" w14:textId="77777777" w:rsidR="00EF6F94" w:rsidRPr="005B638E" w:rsidRDefault="00EF6F94" w:rsidP="00EF6F94">
      <w:pPr>
        <w:jc w:val="both"/>
        <w:rPr>
          <w:rFonts w:asciiTheme="minorHAnsi" w:hAnsiTheme="minorHAnsi"/>
          <w:color w:val="000000" w:themeColor="text1"/>
        </w:rPr>
      </w:pPr>
    </w:p>
    <w:p w14:paraId="184533B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Thus it is inappropriate, for example, for </w:t>
      </w:r>
      <w:r>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Pr>
          <w:rFonts w:asciiTheme="minorHAnsi" w:hAnsiTheme="minorHAnsi"/>
          <w:color w:val="000000" w:themeColor="text1"/>
        </w:rPr>
        <w:t>that is entirely survey-based - there must be software engineering content.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7BB64058" w14:textId="430F5B79"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w:t>
      </w:r>
      <w:r w:rsidR="00822861">
        <w:rPr>
          <w:rFonts w:asciiTheme="minorHAnsi" w:hAnsiTheme="minorHAnsi"/>
          <w:color w:val="000000" w:themeColor="text1"/>
        </w:rPr>
        <w:t xml:space="preserve">dedicated equipment for </w:t>
      </w:r>
      <w:r w:rsidRPr="005B638E">
        <w:rPr>
          <w:rFonts w:asciiTheme="minorHAnsi" w:hAnsiTheme="minorHAnsi"/>
          <w:color w:val="000000" w:themeColor="text1"/>
        </w:rPr>
        <w:t>speech recognition or video streaming</w:t>
      </w:r>
      <w:r w:rsidR="00822861">
        <w:rPr>
          <w:rFonts w:asciiTheme="minorHAnsi" w:hAnsiTheme="minorHAnsi"/>
          <w:color w:val="000000" w:themeColor="text1"/>
        </w:rPr>
        <w:t xml:space="preserve"> etc</w:t>
      </w:r>
      <w:r w:rsidRPr="005B638E">
        <w:rPr>
          <w:rFonts w:asciiTheme="minorHAnsi" w:hAnsiTheme="minorHAnsi"/>
          <w:color w:val="000000" w:themeColor="text1"/>
        </w:rPr>
        <w:t xml:space="preserve"> will be approved only if the </w:t>
      </w:r>
      <w:r w:rsidR="00191391">
        <w:rPr>
          <w:rFonts w:asciiTheme="minorHAnsi" w:hAnsiTheme="minorHAnsi"/>
          <w:color w:val="000000" w:themeColor="text1"/>
        </w:rPr>
        <w:t>Supervisor/</w:t>
      </w:r>
      <w:r w:rsidRPr="005B638E">
        <w:rPr>
          <w:rFonts w:asciiTheme="minorHAnsi" w:hAnsiTheme="minorHAnsi"/>
          <w:color w:val="000000" w:themeColor="text1"/>
        </w:rPr>
        <w:t xml:space="preserve">Project co-ordinator is satisfied that the required equipment will be available for use. </w:t>
      </w:r>
    </w:p>
    <w:p w14:paraId="19CF58DF" w14:textId="77777777" w:rsidR="00EF6F94" w:rsidRPr="005B638E" w:rsidRDefault="00EF6F94" w:rsidP="00EF6F94">
      <w:pPr>
        <w:jc w:val="both"/>
        <w:rPr>
          <w:rFonts w:asciiTheme="minorHAnsi" w:hAnsiTheme="minorHAnsi"/>
          <w:color w:val="000000" w:themeColor="text1"/>
        </w:rPr>
      </w:pPr>
    </w:p>
    <w:p w14:paraId="429121E0" w14:textId="1FA31299" w:rsidR="00EF6F94" w:rsidRPr="00D0222E" w:rsidRDefault="00EF6F94" w:rsidP="00EF6F94">
      <w:pPr>
        <w:pStyle w:val="BodyText2"/>
        <w:numPr>
          <w:ilvl w:val="0"/>
          <w:numId w:val="5"/>
        </w:numPr>
        <w:rPr>
          <w:rFonts w:asciiTheme="minorHAnsi" w:hAnsiTheme="minorHAnsi"/>
          <w:bCs/>
          <w:color w:val="000000" w:themeColor="text1"/>
          <w:szCs w:val="24"/>
          <w:u w:val="single"/>
        </w:rPr>
      </w:pPr>
      <w:r w:rsidRPr="00D0222E">
        <w:rPr>
          <w:rFonts w:asciiTheme="minorHAnsi" w:hAnsiTheme="minorHAnsi"/>
          <w:bCs/>
          <w:color w:val="000000" w:themeColor="text1"/>
          <w:szCs w:val="24"/>
          <w:u w:val="single"/>
        </w:rPr>
        <w:t>A deliverable in the form of software, a systems design, methodological framework, s/w evaluation report, information systems strategy document, security policy etc must be produced.</w:t>
      </w:r>
      <w:r w:rsidR="00D0222E">
        <w:rPr>
          <w:rFonts w:asciiTheme="minorHAnsi" w:hAnsiTheme="minorHAnsi"/>
          <w:bCs/>
          <w:color w:val="000000" w:themeColor="text1"/>
          <w:szCs w:val="24"/>
        </w:rPr>
        <w:t xml:space="preserve"> This is crucial to our British Computer Society accreditation. </w:t>
      </w:r>
      <w:r w:rsidR="00191391">
        <w:rPr>
          <w:rFonts w:asciiTheme="minorHAnsi" w:hAnsiTheme="minorHAnsi"/>
          <w:bCs/>
          <w:color w:val="000000" w:themeColor="text1"/>
          <w:szCs w:val="24"/>
        </w:rPr>
        <w:t>Student projects must fall into the “Experiment” or “Development” category.</w:t>
      </w:r>
    </w:p>
    <w:p w14:paraId="54CD776C" w14:textId="77777777" w:rsidR="00EF6F94" w:rsidRPr="005B638E" w:rsidRDefault="00EF6F94" w:rsidP="00EF6F94">
      <w:pPr>
        <w:pStyle w:val="BodyText2"/>
        <w:rPr>
          <w:rFonts w:asciiTheme="minorHAnsi" w:hAnsiTheme="minorHAnsi"/>
          <w:color w:val="000000" w:themeColor="text1"/>
          <w:szCs w:val="24"/>
        </w:rPr>
      </w:pPr>
    </w:p>
    <w:p w14:paraId="696B5D66" w14:textId="38EF966C" w:rsidR="00EF6F94" w:rsidRPr="005B638E" w:rsidRDefault="00EF6F94"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The School has a</w:t>
      </w:r>
      <w:r w:rsidRPr="005B638E">
        <w:rPr>
          <w:rFonts w:asciiTheme="minorHAnsi" w:hAnsiTheme="minorHAnsi"/>
          <w:color w:val="000000" w:themeColor="text1"/>
        </w:rPr>
        <w:t xml:space="preserve"> list of possible project titles which may be consulted</w:t>
      </w:r>
      <w:r w:rsidR="00822861">
        <w:rPr>
          <w:rFonts w:asciiTheme="minorHAnsi" w:hAnsiTheme="minorHAnsi"/>
          <w:color w:val="000000" w:themeColor="text1"/>
        </w:rPr>
        <w:t>, but students can also formulate their own titles.</w:t>
      </w:r>
      <w:r w:rsidRPr="005B638E">
        <w:rPr>
          <w:rFonts w:asciiTheme="minorHAnsi" w:hAnsiTheme="minorHAnsi"/>
          <w:color w:val="000000" w:themeColor="text1"/>
        </w:rPr>
        <w:t xml:space="preserve"> </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60370864" w14:textId="6004457E" w:rsidR="00535E95" w:rsidRDefault="00946645" w:rsidP="00377ABE">
      <w:pPr>
        <w:pStyle w:val="Heading1"/>
        <w:rPr>
          <w:color w:val="000000" w:themeColor="text1"/>
        </w:rPr>
      </w:pPr>
      <w:bookmarkStart w:id="25" w:name="_Toc82430891"/>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6" w:name="_Toc361823798"/>
      <w:r w:rsidR="00FC02C7" w:rsidRPr="005B638E">
        <w:rPr>
          <w:color w:val="000000" w:themeColor="text1"/>
        </w:rPr>
        <w:t>INTERIM VIVA</w:t>
      </w:r>
      <w:bookmarkEnd w:id="26"/>
      <w:r w:rsidR="00460A45" w:rsidRPr="005B638E">
        <w:rPr>
          <w:color w:val="000000" w:themeColor="text1"/>
        </w:rPr>
        <w:t xml:space="preserve"> (1</w:t>
      </w:r>
      <w:r w:rsidR="00966D8D">
        <w:rPr>
          <w:color w:val="000000" w:themeColor="text1"/>
        </w:rPr>
        <w:t>0</w:t>
      </w:r>
      <w:r w:rsidR="00460A45" w:rsidRPr="005B638E">
        <w:rPr>
          <w:color w:val="000000" w:themeColor="text1"/>
        </w:rPr>
        <w:t>%)</w:t>
      </w:r>
      <w:bookmarkEnd w:id="25"/>
    </w:p>
    <w:p w14:paraId="3A49CA75" w14:textId="77777777" w:rsidR="005566E4" w:rsidRDefault="005566E4" w:rsidP="005566E4"/>
    <w:p w14:paraId="3BE8B416" w14:textId="77777777"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at the end of Semester </w:t>
      </w:r>
      <w:r w:rsidR="00A6725E">
        <w:rPr>
          <w:rFonts w:asciiTheme="minorHAnsi" w:hAnsiTheme="minorHAnsi"/>
        </w:rPr>
        <w:t>1</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191391">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191391">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50386363"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E49A8C1"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19139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671755D"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B0164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3957F7D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ECBE09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FF54C6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081A48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19139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06377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E8A2D6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tcPr>
          <w:p w14:paraId="3A29BB5A"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tcPr>
          <w:p w14:paraId="6E0542F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5D70E0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6419D6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19139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0FE32E5E"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97689F8"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Students are required to attend a 30 minute</w:t>
      </w:r>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Powerpoint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r w:rsidR="007017C0">
        <w:rPr>
          <w:rFonts w:asciiTheme="minorHAnsi" w:hAnsiTheme="minorHAnsi"/>
          <w:color w:val="000000" w:themeColor="text1"/>
        </w:rPr>
        <w:t xml:space="preserve">ie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3E0A67E9" w14:textId="77777777"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 that the second marker has no knowledge of your project, so your presentation should be pitched to accommodate the second marker.</w:t>
      </w:r>
    </w:p>
    <w:p w14:paraId="30413C39" w14:textId="77777777" w:rsidR="00EB5EDE" w:rsidRPr="005B638E" w:rsidRDefault="00EB5EDE" w:rsidP="00EB5EDE">
      <w:pPr>
        <w:jc w:val="both"/>
        <w:rPr>
          <w:rFonts w:asciiTheme="minorHAnsi" w:hAnsiTheme="minorHAnsi"/>
          <w:color w:val="000000" w:themeColor="text1"/>
        </w:rPr>
      </w:pPr>
    </w:p>
    <w:p w14:paraId="51B023BC" w14:textId="77777777"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students should</w:t>
      </w:r>
      <w:r w:rsidR="009F77AD">
        <w:rPr>
          <w:rFonts w:asciiTheme="minorHAnsi" w:hAnsiTheme="minorHAnsi"/>
          <w:color w:val="000000" w:themeColor="text1"/>
        </w:rPr>
        <w:t xml:space="preserve"> also</w:t>
      </w:r>
      <w:r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This can be done after the main Powerpoint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77777777" w:rsidR="002C11EE" w:rsidRPr="005B638E" w:rsidRDefault="00946645" w:rsidP="00377ABE">
      <w:pPr>
        <w:pStyle w:val="Heading1"/>
        <w:rPr>
          <w:color w:val="000000" w:themeColor="text1"/>
        </w:rPr>
      </w:pPr>
      <w:bookmarkStart w:id="27" w:name="_Toc361823799"/>
      <w:bookmarkStart w:id="28" w:name="_Toc82430892"/>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7"/>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8"/>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64B55DB5"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1CD8D30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808080" w:themeFill="background1" w:themeFillShade="80"/>
            <w:noWrap/>
            <w:vAlign w:val="bottom"/>
            <w:hideMark/>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bottom"/>
            <w:hideMark/>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DDCA7D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520E5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53D82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3D47EE9"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E6A950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9E338F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0070EE0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AC9061F"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CFCBB7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6B177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13CF32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4A497DE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6E98287D"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69E3DA3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653833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EC1189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0D9D5E3"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B4CAD6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7A4AEF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05CBD36"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0D38B1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EE5059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314811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3C1BC3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A5FAEB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16CAB94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A3211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191391">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808080" w:themeFill="background1" w:themeFillShade="80"/>
            <w:noWrap/>
            <w:vAlign w:val="center"/>
            <w:hideMark/>
          </w:tcPr>
          <w:p w14:paraId="4A9FD9A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808080" w:themeFill="background1" w:themeFillShade="80"/>
            <w:noWrap/>
            <w:vAlign w:val="center"/>
            <w:hideMark/>
          </w:tcPr>
          <w:p w14:paraId="716DB5CE"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77777777" w:rsidR="0002323F" w:rsidRPr="005B638E" w:rsidRDefault="00946645" w:rsidP="00946645">
      <w:pPr>
        <w:pStyle w:val="Heading2"/>
        <w:rPr>
          <w:rFonts w:asciiTheme="minorHAnsi" w:hAnsiTheme="minorHAnsi"/>
          <w:color w:val="000000" w:themeColor="text1"/>
        </w:rPr>
      </w:pPr>
      <w:bookmarkStart w:id="29" w:name="_Toc361823800"/>
      <w:bookmarkStart w:id="30" w:name="_Toc8243089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9"/>
      <w:r w:rsidR="001B3B0E" w:rsidRPr="005B638E">
        <w:rPr>
          <w:rFonts w:asciiTheme="minorHAnsi" w:hAnsiTheme="minorHAnsi"/>
          <w:color w:val="000000" w:themeColor="text1"/>
        </w:rPr>
        <w:t xml:space="preserve"> FOR REPORT</w:t>
      </w:r>
      <w:bookmarkEnd w:id="30"/>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14:paraId="33D1E61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333E47C0"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Supervisor: Dr </w:t>
            </w:r>
            <w:r w:rsidR="00191391">
              <w:rPr>
                <w:rFonts w:asciiTheme="minorHAnsi" w:hAnsiTheme="minorHAnsi"/>
                <w:color w:val="000000" w:themeColor="text1"/>
              </w:rPr>
              <w:t>Nitheesh Kaliyamurthy</w:t>
            </w:r>
          </w:p>
          <w:p w14:paraId="746FB8C0" w14:textId="77777777"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6ED43B18"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191391">
              <w:rPr>
                <w:rFonts w:asciiTheme="minorHAnsi" w:hAnsiTheme="minorHAnsi"/>
                <w:color w:val="000000" w:themeColor="text1"/>
              </w:rPr>
              <w:t>4</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lastRenderedPageBreak/>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Materials and Tools. eg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2E2D8BB" w14:textId="77777777" w:rsidR="00C22270" w:rsidRDefault="00C22270" w:rsidP="009A25AD">
      <w:pPr>
        <w:rPr>
          <w:rFonts w:asciiTheme="minorHAnsi" w:hAnsiTheme="minorHAnsi"/>
          <w:b/>
          <w:bCs/>
          <w:iCs/>
          <w:color w:val="000000" w:themeColor="text1"/>
        </w:rPr>
      </w:pPr>
      <w:r>
        <w:rPr>
          <w:rFonts w:asciiTheme="minorHAnsi" w:hAnsiTheme="minorHAnsi"/>
          <w:b/>
          <w:bCs/>
          <w:iCs/>
          <w:color w:val="000000" w:themeColor="text1"/>
        </w:rPr>
        <w:t xml:space="preserve">- </w:t>
      </w:r>
      <w:r w:rsidR="007A07B7">
        <w:rPr>
          <w:rFonts w:asciiTheme="minorHAnsi" w:hAnsiTheme="minorHAnsi"/>
          <w:b/>
          <w:bCs/>
          <w:iCs/>
          <w:color w:val="000000" w:themeColor="text1"/>
        </w:rPr>
        <w:t xml:space="preserve">For </w:t>
      </w:r>
      <w:r w:rsidR="004A42AE" w:rsidRPr="005B638E">
        <w:rPr>
          <w:rFonts w:asciiTheme="minorHAnsi" w:hAnsiTheme="minorHAnsi"/>
          <w:b/>
          <w:bCs/>
          <w:iCs/>
          <w:color w:val="000000" w:themeColor="text1"/>
        </w:rPr>
        <w:t xml:space="preserve">Development- </w:t>
      </w:r>
      <w:r>
        <w:rPr>
          <w:rFonts w:asciiTheme="minorHAnsi" w:hAnsiTheme="minorHAnsi"/>
          <w:b/>
          <w:bCs/>
          <w:iCs/>
          <w:color w:val="000000" w:themeColor="text1"/>
        </w:rPr>
        <w:t>and Experimental-based Projects</w:t>
      </w:r>
      <w:r w:rsidR="007A07B7">
        <w:rPr>
          <w:rFonts w:asciiTheme="minorHAnsi" w:hAnsiTheme="minorHAnsi"/>
          <w:b/>
          <w:bCs/>
          <w:iCs/>
          <w:color w:val="000000" w:themeColor="text1"/>
        </w:rPr>
        <w:t xml:space="preserve"> </w:t>
      </w:r>
      <w:r>
        <w:rPr>
          <w:rFonts w:asciiTheme="minorHAnsi" w:hAnsiTheme="minorHAnsi"/>
          <w:b/>
          <w:bCs/>
          <w:iCs/>
          <w:color w:val="000000" w:themeColor="text1"/>
        </w:rPr>
        <w:t>only</w:t>
      </w:r>
    </w:p>
    <w:p w14:paraId="73A1384D" w14:textId="77777777"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14:paraId="0AF9CEEC" w14:textId="77777777" w:rsidR="004A42AE" w:rsidRPr="005B638E" w:rsidRDefault="004A42AE" w:rsidP="009A25AD">
      <w:pPr>
        <w:rPr>
          <w:rFonts w:asciiTheme="minorHAnsi" w:hAnsiTheme="minorHAnsi"/>
          <w:b/>
          <w:bCs/>
          <w:iCs/>
          <w:color w:val="000000" w:themeColor="text1"/>
        </w:rPr>
      </w:pP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algorthms,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77777777"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14:paraId="04C38F17" w14:textId="48186E55" w:rsidR="00C22270" w:rsidRDefault="00C22270">
      <w:pPr>
        <w:rPr>
          <w:rFonts w:asciiTheme="minorHAnsi" w:hAnsiTheme="minorHAnsi"/>
          <w:b/>
          <w:color w:val="000000" w:themeColor="text1"/>
        </w:rPr>
      </w:pPr>
      <w:r>
        <w:rPr>
          <w:rFonts w:asciiTheme="minorHAnsi" w:hAnsiTheme="minorHAnsi"/>
          <w:b/>
          <w:color w:val="000000" w:themeColor="text1"/>
        </w:rPr>
        <w:t xml:space="preserve">- </w:t>
      </w:r>
      <w:r w:rsidR="007A07B7">
        <w:rPr>
          <w:rFonts w:asciiTheme="minorHAnsi" w:hAnsiTheme="minorHAnsi"/>
          <w:b/>
          <w:color w:val="000000" w:themeColor="text1"/>
        </w:rPr>
        <w:t xml:space="preserve">For </w:t>
      </w:r>
      <w:r w:rsidR="004A42AE" w:rsidRPr="005B638E">
        <w:rPr>
          <w:rFonts w:asciiTheme="minorHAnsi" w:hAnsiTheme="minorHAnsi"/>
          <w:b/>
          <w:color w:val="000000" w:themeColor="text1"/>
        </w:rPr>
        <w:t>Survey</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 xml:space="preserve"> and Review</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based Projects</w:t>
      </w:r>
      <w:r>
        <w:rPr>
          <w:rFonts w:asciiTheme="minorHAnsi" w:hAnsiTheme="minorHAnsi"/>
          <w:b/>
          <w:color w:val="000000" w:themeColor="text1"/>
        </w:rPr>
        <w:t xml:space="preserve"> only</w:t>
      </w:r>
      <w:r w:rsidR="00191391">
        <w:rPr>
          <w:rFonts w:asciiTheme="minorHAnsi" w:hAnsiTheme="minorHAnsi"/>
          <w:b/>
          <w:color w:val="000000" w:themeColor="text1"/>
        </w:rPr>
        <w:t xml:space="preserve"> – however, if your Experiment/Development project includes a survey as part of your research the below may still be useful</w:t>
      </w:r>
    </w:p>
    <w:p w14:paraId="5D551E73" w14:textId="77777777"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w:t>
      </w:r>
      <w:r w:rsidR="00C40CAD">
        <w:rPr>
          <w:rFonts w:asciiTheme="minorHAnsi" w:hAnsiTheme="minorHAnsi"/>
          <w:bCs/>
          <w:i/>
          <w:iCs/>
          <w:color w:val="000000" w:themeColor="text1"/>
        </w:rPr>
        <w:t>21</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191391">
      <w:pPr>
        <w:shd w:val="clear" w:color="auto" w:fill="808080" w:themeFill="background1" w:themeFillShade="80"/>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191391">
      <w:pPr>
        <w:shd w:val="clear" w:color="auto" w:fill="808080" w:themeFill="background1" w:themeFillShade="80"/>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3E1CFA"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w:t>
      </w:r>
      <w:r w:rsidR="00191391">
        <w:rPr>
          <w:rFonts w:asciiTheme="minorHAnsi" w:hAnsiTheme="minorHAnsi"/>
          <w:color w:val="000000" w:themeColor="text1"/>
        </w:rPr>
        <w:t xml:space="preserve"> ha</w:t>
      </w:r>
      <w:r w:rsidRPr="005B638E">
        <w:rPr>
          <w:rFonts w:asciiTheme="minorHAnsi" w:hAnsiTheme="minorHAnsi"/>
          <w:color w:val="000000" w:themeColor="text1"/>
        </w:rPr>
        <w:t>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58C1EBD2" w14:textId="77777777" w:rsidR="00191391" w:rsidRDefault="00191391" w:rsidP="003B6EA8">
      <w:pPr>
        <w:jc w:val="both"/>
        <w:rPr>
          <w:rFonts w:asciiTheme="minorHAnsi" w:hAnsiTheme="minorHAnsi"/>
          <w:color w:val="000000" w:themeColor="text1"/>
        </w:rPr>
      </w:pPr>
    </w:p>
    <w:p w14:paraId="417F097A" w14:textId="3560A4FB" w:rsidR="00191391" w:rsidRPr="005B638E" w:rsidRDefault="00191391" w:rsidP="003B6EA8">
      <w:pPr>
        <w:jc w:val="both"/>
        <w:rPr>
          <w:rFonts w:asciiTheme="minorHAnsi" w:hAnsiTheme="minorHAnsi"/>
          <w:color w:val="000000" w:themeColor="text1"/>
        </w:rPr>
      </w:pPr>
      <w:r>
        <w:rPr>
          <w:rFonts w:asciiTheme="minorHAnsi" w:hAnsiTheme="minorHAnsi"/>
          <w:color w:val="000000" w:themeColor="text1"/>
        </w:rPr>
        <w:t>Think of the project in a broader context – not just the technical skills you might have gained but “soft” skills too. This is probably the biggest individual project you have ever done – think about skills such as time management, recovering from setbacks</w:t>
      </w:r>
      <w:r w:rsidR="00E01BDB">
        <w:rPr>
          <w:rFonts w:asciiTheme="minorHAnsi" w:hAnsiTheme="minorHAnsi"/>
          <w:color w:val="000000" w:themeColor="text1"/>
        </w:rPr>
        <w:t xml:space="preserve"> and so on.</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77777777" w:rsidR="003B6EA8" w:rsidRPr="005B638E" w:rsidRDefault="00946645" w:rsidP="00946645">
      <w:pPr>
        <w:pStyle w:val="Heading2"/>
        <w:rPr>
          <w:rFonts w:asciiTheme="minorHAnsi" w:hAnsiTheme="minorHAnsi"/>
          <w:color w:val="000000" w:themeColor="text1"/>
        </w:rPr>
      </w:pPr>
      <w:bookmarkStart w:id="31" w:name="_Toc361823801"/>
      <w:bookmarkStart w:id="32" w:name="_Toc82430894"/>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1"/>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2"/>
    </w:p>
    <w:p w14:paraId="1CCF82A0" w14:textId="77777777" w:rsidR="003B6EA8" w:rsidRPr="005B638E" w:rsidRDefault="003B6EA8" w:rsidP="003B6EA8">
      <w:pPr>
        <w:jc w:val="both"/>
        <w:rPr>
          <w:rFonts w:asciiTheme="minorHAnsi" w:hAnsiTheme="minorHAnsi"/>
          <w:b/>
          <w:color w:val="000000" w:themeColor="text1"/>
        </w:rPr>
      </w:pPr>
    </w:p>
    <w:p w14:paraId="5FD2EA72" w14:textId="77777777" w:rsidR="003B6EA8" w:rsidRPr="005B638E" w:rsidRDefault="00946645" w:rsidP="00AA32E2">
      <w:pPr>
        <w:pStyle w:val="Heading3"/>
        <w:rPr>
          <w:color w:val="000000" w:themeColor="text1"/>
        </w:rPr>
      </w:pPr>
      <w:bookmarkStart w:id="33" w:name="_Toc361823802"/>
      <w:bookmarkStart w:id="34" w:name="_Toc8243089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3"/>
      <w:bookmarkEnd w:id="34"/>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77777777" w:rsidR="003B6EA8" w:rsidRPr="005B638E" w:rsidRDefault="00946645" w:rsidP="00AA32E2">
      <w:pPr>
        <w:pStyle w:val="Heading3"/>
        <w:rPr>
          <w:color w:val="000000" w:themeColor="text1"/>
        </w:rPr>
      </w:pPr>
      <w:bookmarkStart w:id="35" w:name="_Toc361823803"/>
      <w:bookmarkStart w:id="36" w:name="_Toc8243089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5"/>
      <w:bookmarkEnd w:id="36"/>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eg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77777777" w:rsidR="003B6EA8" w:rsidRPr="005B638E" w:rsidRDefault="00946645" w:rsidP="00AA32E2">
      <w:pPr>
        <w:pStyle w:val="Heading3"/>
        <w:rPr>
          <w:color w:val="000000" w:themeColor="text1"/>
        </w:rPr>
      </w:pPr>
      <w:bookmarkStart w:id="37" w:name="_Toc361823804"/>
      <w:bookmarkStart w:id="38" w:name="_Toc8243089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7"/>
      <w:bookmarkEnd w:id="38"/>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eg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77777777" w:rsidR="001B4003" w:rsidRPr="005B638E" w:rsidRDefault="00946645" w:rsidP="00AA32E2">
      <w:pPr>
        <w:pStyle w:val="Heading3"/>
        <w:rPr>
          <w:color w:val="000000" w:themeColor="text1"/>
        </w:rPr>
      </w:pPr>
      <w:bookmarkStart w:id="39" w:name="_Toc361823805"/>
      <w:bookmarkStart w:id="40" w:name="_Toc8243089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39"/>
      <w:bookmarkEnd w:id="40"/>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77777777" w:rsidR="00512CF3" w:rsidRPr="005B638E" w:rsidRDefault="00946645" w:rsidP="00AA32E2">
      <w:pPr>
        <w:pStyle w:val="Heading3"/>
        <w:rPr>
          <w:color w:val="000000" w:themeColor="text1"/>
        </w:rPr>
      </w:pPr>
      <w:bookmarkStart w:id="41" w:name="_Toc361823806"/>
      <w:bookmarkStart w:id="42" w:name="_Toc8243089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1"/>
      <w:bookmarkEnd w:id="42"/>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369B1D5D" w14:textId="77777777" w:rsidR="009D578C" w:rsidRDefault="009D578C" w:rsidP="00512CF3">
      <w:pPr>
        <w:jc w:val="both"/>
        <w:rPr>
          <w:rFonts w:asciiTheme="minorHAnsi" w:hAnsiTheme="minorHAnsi"/>
          <w:color w:val="000000" w:themeColor="text1"/>
        </w:rPr>
      </w:pP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7FBB041B" w14:textId="31B2A830" w:rsidR="009D578C" w:rsidRDefault="009D578C" w:rsidP="007C3813">
      <w:pPr>
        <w:pStyle w:val="ListParagraph"/>
        <w:numPr>
          <w:ilvl w:val="0"/>
          <w:numId w:val="17"/>
        </w:numPr>
        <w:jc w:val="both"/>
        <w:rPr>
          <w:rFonts w:asciiTheme="minorHAnsi" w:hAnsiTheme="minorHAnsi"/>
          <w:color w:val="000000" w:themeColor="text1"/>
        </w:rPr>
      </w:pPr>
      <w:r>
        <w:rPr>
          <w:rFonts w:asciiTheme="minorHAnsi" w:hAnsiTheme="minorHAnsi"/>
          <w:color w:val="000000" w:themeColor="text1"/>
        </w:rPr>
        <w:t>Blind use of AI generative tools such as ChatGPT</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77777777" w:rsidR="002E250B" w:rsidRPr="005B638E" w:rsidRDefault="00946645" w:rsidP="00AA32E2">
      <w:pPr>
        <w:pStyle w:val="Heading3"/>
        <w:rPr>
          <w:color w:val="000000" w:themeColor="text1"/>
        </w:rPr>
      </w:pPr>
      <w:bookmarkStart w:id="43" w:name="_Toc361823807"/>
      <w:bookmarkStart w:id="44" w:name="_Toc82430900"/>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3"/>
      <w:bookmarkEnd w:id="44"/>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TurnItIn</w:t>
      </w:r>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77777777"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installation instructions etc, please hand it to the project coordinator or your supervisor (make sure your name is on it)</w:t>
      </w:r>
      <w:r w:rsidR="007F5363">
        <w:rPr>
          <w:rFonts w:asciiTheme="minorHAnsi" w:hAnsiTheme="minorHAnsi"/>
          <w:bCs/>
          <w:color w:val="000000" w:themeColor="text1"/>
        </w:rPr>
        <w:t>, or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5" w:name="_Toc361823808"/>
      <w:r w:rsidRPr="005B638E">
        <w:rPr>
          <w:rFonts w:asciiTheme="minorHAnsi" w:hAnsiTheme="minorHAnsi"/>
          <w:color w:val="000000" w:themeColor="text1"/>
        </w:rPr>
        <w:br w:type="page"/>
      </w:r>
    </w:p>
    <w:p w14:paraId="2BF4078A" w14:textId="77777777" w:rsidR="00946645" w:rsidRPr="005B638E" w:rsidRDefault="00946645" w:rsidP="00377ABE">
      <w:pPr>
        <w:pStyle w:val="Heading1"/>
        <w:rPr>
          <w:color w:val="000000" w:themeColor="text1"/>
        </w:rPr>
      </w:pPr>
      <w:bookmarkStart w:id="46" w:name="_Toc82430901"/>
      <w:r w:rsidRPr="005B638E">
        <w:rPr>
          <w:color w:val="000000" w:themeColor="text1"/>
        </w:rPr>
        <w:lastRenderedPageBreak/>
        <w:t>9</w:t>
      </w:r>
      <w:r w:rsidR="00A473D7" w:rsidRPr="005B638E">
        <w:rPr>
          <w:color w:val="000000" w:themeColor="text1"/>
        </w:rPr>
        <w:t xml:space="preserve">. </w:t>
      </w:r>
      <w:bookmarkEnd w:id="45"/>
      <w:r w:rsidR="00460A45" w:rsidRPr="005B638E">
        <w:rPr>
          <w:color w:val="000000" w:themeColor="text1"/>
        </w:rPr>
        <w:t>FINAL VIVA (20%)</w:t>
      </w:r>
      <w:bookmarkEnd w:id="46"/>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4160EB">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4160EB">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624B051F"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3106A2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4160EB">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4B26BF00"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87A442F"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4160EB">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31C232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2228896"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4160EB">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C14B628"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619CE715"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4160EB">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62AE7E0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5B262803"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4160EB">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9917F2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7DC8B05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4160EB">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5A8EB3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5C5450E8"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using a Powerpoint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77777777" w:rsidR="00460A45" w:rsidRPr="000633BA" w:rsidRDefault="006978CC" w:rsidP="000633BA">
      <w:pPr>
        <w:pStyle w:val="Heading2"/>
        <w:rPr>
          <w:u w:val="single"/>
        </w:rPr>
      </w:pPr>
      <w:bookmarkStart w:id="47" w:name="_Toc82430902"/>
      <w:r w:rsidRPr="000633BA">
        <w:rPr>
          <w:u w:val="single"/>
        </w:rPr>
        <w:t>9.1 Demonstration (Experimental- and Development-</w:t>
      </w:r>
      <w:r w:rsidR="007A2538" w:rsidRPr="000633BA">
        <w:rPr>
          <w:u w:val="single"/>
        </w:rPr>
        <w:t>b</w:t>
      </w:r>
      <w:r w:rsidRPr="000633BA">
        <w:rPr>
          <w:u w:val="single"/>
        </w:rPr>
        <w:t>ased Projects)</w:t>
      </w:r>
      <w:bookmarkEnd w:id="47"/>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in the event that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8" w:name="_Toc361823809"/>
      <w:r>
        <w:rPr>
          <w:color w:val="000000" w:themeColor="text1"/>
        </w:rPr>
        <w:br w:type="page"/>
      </w:r>
    </w:p>
    <w:p w14:paraId="25300B69" w14:textId="77777777" w:rsidR="00A473D7" w:rsidRPr="005B638E" w:rsidRDefault="00946645" w:rsidP="00377ABE">
      <w:pPr>
        <w:pStyle w:val="Heading1"/>
        <w:rPr>
          <w:color w:val="000000" w:themeColor="text1"/>
        </w:rPr>
      </w:pPr>
      <w:bookmarkStart w:id="49" w:name="_Toc82430903"/>
      <w:r w:rsidRPr="005B638E">
        <w:rPr>
          <w:color w:val="000000" w:themeColor="text1"/>
        </w:rPr>
        <w:lastRenderedPageBreak/>
        <w:t xml:space="preserve">10. </w:t>
      </w:r>
      <w:bookmarkEnd w:id="48"/>
      <w:r w:rsidR="00460A45" w:rsidRPr="005B638E">
        <w:rPr>
          <w:color w:val="000000" w:themeColor="text1"/>
        </w:rPr>
        <w:t>EXHIBITION (10%)</w:t>
      </w:r>
      <w:bookmarkEnd w:id="49"/>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50"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77777777"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3. Degree Show: Images for Degree Show (5-6) and Questionnaire</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77777777" w:rsidR="00157D08" w:rsidRPr="005B638E" w:rsidRDefault="00157D08" w:rsidP="00157D08">
      <w:pPr>
        <w:rPr>
          <w:rFonts w:asciiTheme="minorHAnsi" w:hAnsiTheme="minorHAnsi"/>
          <w:color w:val="000000" w:themeColor="text1"/>
        </w:rPr>
      </w:pPr>
    </w:p>
    <w:p w14:paraId="438E855A" w14:textId="77777777" w:rsidR="002C11EE" w:rsidRPr="000633BA" w:rsidRDefault="00946645" w:rsidP="000633BA">
      <w:pPr>
        <w:pStyle w:val="Heading2"/>
        <w:rPr>
          <w:rFonts w:asciiTheme="minorHAnsi" w:hAnsiTheme="minorHAnsi"/>
        </w:rPr>
      </w:pPr>
      <w:bookmarkStart w:id="51" w:name="_Toc82430904"/>
      <w:r w:rsidRPr="000633BA">
        <w:rPr>
          <w:rFonts w:asciiTheme="minorHAnsi" w:hAnsiTheme="minorHAnsi"/>
        </w:rPr>
        <w:t>10</w:t>
      </w:r>
      <w:r w:rsidR="002C11EE" w:rsidRPr="000633BA">
        <w:rPr>
          <w:rFonts w:asciiTheme="minorHAnsi" w:hAnsiTheme="minorHAnsi"/>
        </w:rPr>
        <w:t>.1</w:t>
      </w:r>
      <w:bookmarkEnd w:id="50"/>
      <w:r w:rsidR="002C11EE" w:rsidRPr="000633BA">
        <w:rPr>
          <w:rFonts w:asciiTheme="minorHAnsi" w:hAnsiTheme="minorHAnsi"/>
        </w:rPr>
        <w:t xml:space="preserve"> </w:t>
      </w:r>
      <w:r w:rsidR="00B81957" w:rsidRPr="000633BA">
        <w:rPr>
          <w:rFonts w:asciiTheme="minorHAnsi" w:hAnsiTheme="minorHAnsi"/>
        </w:rPr>
        <w:t>Guidance for Exhibition</w:t>
      </w:r>
      <w:bookmarkEnd w:id="51"/>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7777777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7777777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programme below.</w:t>
      </w:r>
      <w:r w:rsidR="00086E83">
        <w:rPr>
          <w:rFonts w:asciiTheme="minorHAnsi" w:hAnsiTheme="minorHAnsi"/>
          <w:color w:val="000000" w:themeColor="text1"/>
          <w:lang w:val="en-US"/>
        </w:rPr>
        <w:t xml:space="preserve"> The University logo should also appear (see “Title Page” for logo)</w:t>
      </w:r>
    </w:p>
    <w:p w14:paraId="7EA1F3D5" w14:textId="77777777" w:rsidR="004B0DE3" w:rsidRDefault="004B0DE3" w:rsidP="00453876">
      <w:pPr>
        <w:jc w:val="both"/>
        <w:rPr>
          <w:rFonts w:asciiTheme="minorHAnsi" w:hAnsiTheme="minorHAnsi"/>
          <w:color w:val="000000" w:themeColor="text1"/>
          <w:lang w:val="en-US"/>
        </w:rPr>
      </w:pPr>
    </w:p>
    <w:p w14:paraId="6E75606D" w14:textId="3FAC08D7" w:rsidR="004B0DE3" w:rsidRDefault="004160EB" w:rsidP="00453876">
      <w:pPr>
        <w:jc w:val="both"/>
        <w:rPr>
          <w:rFonts w:asciiTheme="minorHAnsi" w:hAnsiTheme="minorHAnsi"/>
          <w:color w:val="000000" w:themeColor="text1"/>
          <w:lang w:val="en-US"/>
        </w:rPr>
      </w:pPr>
      <w:r>
        <w:rPr>
          <w:rFonts w:asciiTheme="minorHAnsi" w:hAnsiTheme="minorHAnsi"/>
          <w:color w:val="000000" w:themeColor="text1"/>
          <w:lang w:val="en-US"/>
        </w:rPr>
        <w:t>Some examples of previous posters can be see</w:t>
      </w:r>
      <w:r w:rsidR="00D470F9">
        <w:rPr>
          <w:rFonts w:asciiTheme="minorHAnsi" w:hAnsiTheme="minorHAnsi"/>
          <w:color w:val="000000" w:themeColor="text1"/>
          <w:lang w:val="en-US"/>
        </w:rPr>
        <w:t>n</w:t>
      </w:r>
      <w:r>
        <w:rPr>
          <w:rFonts w:asciiTheme="minorHAnsi" w:hAnsiTheme="minorHAnsi"/>
          <w:color w:val="000000" w:themeColor="text1"/>
          <w:lang w:val="en-US"/>
        </w:rPr>
        <w:t xml:space="preserve"> here: </w:t>
      </w:r>
    </w:p>
    <w:p w14:paraId="144A96A3" w14:textId="77777777" w:rsidR="00D470F9" w:rsidRDefault="00D470F9" w:rsidP="00453876">
      <w:pPr>
        <w:jc w:val="both"/>
        <w:rPr>
          <w:rFonts w:asciiTheme="minorHAnsi" w:hAnsiTheme="minorHAnsi"/>
          <w:color w:val="000000" w:themeColor="text1"/>
          <w:lang w:val="en-US"/>
        </w:rPr>
      </w:pPr>
    </w:p>
    <w:p w14:paraId="47FEE628" w14:textId="77777777" w:rsidR="00D470F9" w:rsidRDefault="00000000" w:rsidP="00D470F9">
      <w:pPr>
        <w:rPr>
          <w:sz w:val="22"/>
          <w:szCs w:val="22"/>
        </w:rPr>
      </w:pPr>
      <w:hyperlink r:id="rId14" w:history="1">
        <w:r w:rsidR="00D470F9">
          <w:rPr>
            <w:rStyle w:val="Hyperlink"/>
          </w:rPr>
          <w:t>https://stemsummershowsuwtsd2020.org/computing-projects/</w:t>
        </w:r>
      </w:hyperlink>
    </w:p>
    <w:p w14:paraId="636CC113" w14:textId="77777777" w:rsidR="00D470F9" w:rsidRPr="00D470F9" w:rsidRDefault="00D470F9" w:rsidP="00453876">
      <w:pPr>
        <w:jc w:val="both"/>
        <w:rPr>
          <w:rFonts w:asciiTheme="minorHAnsi" w:hAnsiTheme="minorHAnsi"/>
          <w:color w:val="000000" w:themeColor="text1"/>
        </w:rPr>
      </w:pPr>
    </w:p>
    <w:p w14:paraId="59866C12" w14:textId="77777777" w:rsidR="004B0DE3" w:rsidRDefault="004B0DE3" w:rsidP="00453876">
      <w:pPr>
        <w:jc w:val="both"/>
        <w:rPr>
          <w:rFonts w:asciiTheme="minorHAnsi" w:hAnsiTheme="minorHAnsi"/>
          <w:color w:val="000000" w:themeColor="text1"/>
          <w:lang w:val="en-US"/>
        </w:rPr>
      </w:pPr>
    </w:p>
    <w:p w14:paraId="14ECD857" w14:textId="77777777" w:rsidR="004B0DE3" w:rsidRDefault="004B0DE3" w:rsidP="0067383A">
      <w:pPr>
        <w:rPr>
          <w:rFonts w:asciiTheme="minorHAnsi" w:hAnsiTheme="minorHAnsi"/>
          <w:color w:val="000000" w:themeColor="text1"/>
          <w:lang w:val="en-US"/>
        </w:rPr>
      </w:pP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1D905068" w14:textId="77777777" w:rsidR="00364889" w:rsidRDefault="00364889">
      <w:pPr>
        <w:rPr>
          <w:rFonts w:asciiTheme="minorHAnsi" w:hAnsiTheme="minorHAnsi"/>
          <w:b/>
        </w:rPr>
      </w:pPr>
      <w:bookmarkStart w:id="52" w:name="_Toc82430905"/>
      <w:r>
        <w:rPr>
          <w:rFonts w:asciiTheme="minorHAnsi" w:hAnsiTheme="minorHAnsi"/>
        </w:rPr>
        <w:br w:type="page"/>
      </w:r>
    </w:p>
    <w:p w14:paraId="163FAB6F" w14:textId="5C6D70F0" w:rsidR="00126C33" w:rsidRDefault="00126C33">
      <w:pPr>
        <w:rPr>
          <w:rFonts w:asciiTheme="minorHAnsi" w:hAnsiTheme="minorHAnsi"/>
          <w:b/>
        </w:rPr>
      </w:pPr>
      <w:bookmarkStart w:id="53" w:name="_Toc361823811"/>
      <w:bookmarkEnd w:id="52"/>
    </w:p>
    <w:p w14:paraId="23A07AB9" w14:textId="525C906F" w:rsidR="003B6EA8" w:rsidRPr="000633BA" w:rsidRDefault="00946645" w:rsidP="000633BA">
      <w:pPr>
        <w:pStyle w:val="Heading2"/>
        <w:rPr>
          <w:rFonts w:asciiTheme="minorHAnsi" w:hAnsiTheme="minorHAnsi"/>
        </w:rPr>
      </w:pPr>
      <w:bookmarkStart w:id="54" w:name="_Toc82430906"/>
      <w:r w:rsidRPr="000633BA">
        <w:rPr>
          <w:rFonts w:asciiTheme="minorHAnsi" w:hAnsiTheme="minorHAnsi"/>
        </w:rPr>
        <w:t>10</w:t>
      </w:r>
      <w:r w:rsidR="002C11EE" w:rsidRPr="000633BA">
        <w:rPr>
          <w:rFonts w:asciiTheme="minorHAnsi" w:hAnsiTheme="minorHAnsi"/>
        </w:rPr>
        <w:t>.</w:t>
      </w:r>
      <w:r w:rsidR="00C829F8">
        <w:rPr>
          <w:rFonts w:asciiTheme="minorHAnsi" w:hAnsiTheme="minorHAnsi"/>
        </w:rPr>
        <w:t>2</w:t>
      </w:r>
      <w:r w:rsidR="002C11EE" w:rsidRPr="000633BA">
        <w:rPr>
          <w:rFonts w:asciiTheme="minorHAnsi" w:hAnsiTheme="minorHAnsi"/>
        </w:rPr>
        <w:t xml:space="preserve"> </w:t>
      </w:r>
      <w:r w:rsidR="003B6EA8" w:rsidRPr="000633BA">
        <w:rPr>
          <w:rFonts w:asciiTheme="minorHAnsi" w:hAnsiTheme="minorHAnsi"/>
        </w:rPr>
        <w:t xml:space="preserve">Handing in your </w:t>
      </w:r>
      <w:bookmarkEnd w:id="53"/>
      <w:r w:rsidR="004B0DE3">
        <w:rPr>
          <w:rFonts w:asciiTheme="minorHAnsi" w:hAnsiTheme="minorHAnsi"/>
        </w:rPr>
        <w:t>Exhibition materials</w:t>
      </w:r>
      <w:bookmarkEnd w:id="54"/>
    </w:p>
    <w:p w14:paraId="5E90C3ED" w14:textId="77777777" w:rsidR="003B6EA8" w:rsidRPr="005B638E" w:rsidRDefault="003B6EA8" w:rsidP="003B6EA8">
      <w:pPr>
        <w:jc w:val="both"/>
        <w:rPr>
          <w:rFonts w:asciiTheme="minorHAnsi" w:hAnsiTheme="minorHAnsi"/>
          <w:b/>
          <w:color w:val="000000" w:themeColor="text1"/>
        </w:rPr>
      </w:pPr>
    </w:p>
    <w:p w14:paraId="72B94831" w14:textId="2DEBA19B" w:rsidR="00512CF3" w:rsidRDefault="00C829F8"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Upload</w:t>
      </w:r>
      <w:r w:rsidR="00E24C34" w:rsidRPr="00126C33">
        <w:rPr>
          <w:rFonts w:asciiTheme="minorHAnsi" w:hAnsiTheme="minorHAnsi"/>
          <w:color w:val="000000" w:themeColor="text1"/>
        </w:rPr>
        <w:t xml:space="preserve"> </w:t>
      </w:r>
      <w:r w:rsidR="009C59C6" w:rsidRPr="00126C33">
        <w:rPr>
          <w:rFonts w:asciiTheme="minorHAnsi" w:hAnsiTheme="minorHAnsi"/>
          <w:color w:val="000000" w:themeColor="text1"/>
        </w:rPr>
        <w:t xml:space="preserve">your </w:t>
      </w:r>
      <w:r w:rsidR="004B0DE3" w:rsidRPr="00126C33">
        <w:rPr>
          <w:rFonts w:asciiTheme="minorHAnsi" w:hAnsiTheme="minorHAnsi"/>
          <w:color w:val="000000" w:themeColor="text1"/>
        </w:rPr>
        <w:t xml:space="preserve">poster </w:t>
      </w:r>
      <w:r w:rsidR="009C59C6" w:rsidRPr="00126C33">
        <w:rPr>
          <w:rFonts w:asciiTheme="minorHAnsi" w:hAnsiTheme="minorHAnsi"/>
          <w:color w:val="000000" w:themeColor="text1"/>
        </w:rPr>
        <w:t xml:space="preserve">board </w:t>
      </w:r>
      <w:r>
        <w:rPr>
          <w:rFonts w:asciiTheme="minorHAnsi" w:hAnsiTheme="minorHAnsi"/>
          <w:color w:val="000000" w:themeColor="text1"/>
        </w:rPr>
        <w:t>to Moodle</w:t>
      </w:r>
    </w:p>
    <w:p w14:paraId="3104C65A" w14:textId="6E0C32E9" w:rsidR="00C829F8" w:rsidRDefault="00126C33" w:rsidP="00C829F8">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Complete questionnaire (URL will be circulated nearer the time)</w:t>
      </w:r>
      <w:r w:rsidR="00C829F8">
        <w:rPr>
          <w:rFonts w:asciiTheme="minorHAnsi" w:hAnsiTheme="minorHAnsi"/>
          <w:color w:val="000000" w:themeColor="text1"/>
        </w:rPr>
        <w:t xml:space="preserve"> this will contain a requirement for 5-6 images (.jpgs) representing your project </w:t>
      </w:r>
    </w:p>
    <w:p w14:paraId="09149B4A" w14:textId="1F3A2C56" w:rsidR="00126C33" w:rsidRPr="00126C33" w:rsidRDefault="00126C33" w:rsidP="00C829F8">
      <w:pPr>
        <w:pStyle w:val="ListParagraph"/>
        <w:ind w:left="0"/>
        <w:jc w:val="both"/>
        <w:rPr>
          <w:rFonts w:asciiTheme="minorHAnsi" w:hAnsiTheme="minorHAnsi"/>
          <w:color w:val="000000" w:themeColor="text1"/>
        </w:rPr>
      </w:pPr>
    </w:p>
    <w:p w14:paraId="76962844" w14:textId="77777777" w:rsidR="004B0DE3" w:rsidRDefault="004B0DE3" w:rsidP="003B6EA8">
      <w:pPr>
        <w:jc w:val="both"/>
        <w:rPr>
          <w:rFonts w:asciiTheme="minorHAnsi" w:hAnsiTheme="minorHAnsi"/>
          <w:color w:val="000000" w:themeColor="text1"/>
        </w:rPr>
      </w:pPr>
    </w:p>
    <w:p w14:paraId="7993B65B" w14:textId="77777777" w:rsidR="004B0DE3" w:rsidRPr="00803EEE" w:rsidRDefault="004B0DE3" w:rsidP="003B6EA8">
      <w:pPr>
        <w:jc w:val="both"/>
        <w:rPr>
          <w:rFonts w:asciiTheme="minorHAnsi" w:hAnsiTheme="minorHAnsi"/>
          <w:color w:val="000000" w:themeColor="text1"/>
          <w:u w:val="single"/>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63E3BAFF" w14:textId="77777777" w:rsidR="00890490" w:rsidRDefault="00890490">
      <w:pPr>
        <w:rPr>
          <w:rFonts w:asciiTheme="minorHAnsi" w:hAnsiTheme="minorHAnsi" w:cs="Arial"/>
          <w:b/>
          <w:bCs/>
          <w:color w:val="000000" w:themeColor="text1"/>
          <w:kern w:val="32"/>
          <w:sz w:val="28"/>
          <w:szCs w:val="28"/>
        </w:rPr>
      </w:pPr>
      <w:bookmarkStart w:id="55" w:name="_Toc361823812"/>
      <w:r>
        <w:rPr>
          <w:color w:val="000000" w:themeColor="text1"/>
        </w:rPr>
        <w:br w:type="page"/>
      </w:r>
    </w:p>
    <w:p w14:paraId="3289BBA7" w14:textId="77777777" w:rsidR="0069113E" w:rsidRPr="005B638E" w:rsidRDefault="007B00A2" w:rsidP="00377ABE">
      <w:pPr>
        <w:pStyle w:val="Heading1"/>
        <w:rPr>
          <w:color w:val="000000" w:themeColor="text1"/>
        </w:rPr>
      </w:pPr>
      <w:bookmarkStart w:id="56" w:name="_Toc82430907"/>
      <w:r w:rsidRPr="005B638E">
        <w:rPr>
          <w:color w:val="000000" w:themeColor="text1"/>
        </w:rPr>
        <w:lastRenderedPageBreak/>
        <w:t>APPENDIX 1: DECLARATION FORM</w:t>
      </w:r>
      <w:bookmarkEnd w:id="55"/>
      <w:r w:rsidR="004821DC">
        <w:rPr>
          <w:color w:val="000000" w:themeColor="text1"/>
        </w:rPr>
        <w:t xml:space="preserve"> AND FORM OF CONSENT</w:t>
      </w:r>
      <w:bookmarkEnd w:id="56"/>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r w:rsidR="00E4511F">
        <w:rPr>
          <w:rFonts w:asciiTheme="minorHAnsi" w:hAnsiTheme="minorHAnsi"/>
          <w:i/>
          <w:color w:val="000000" w:themeColor="text1"/>
          <w:u w:val="single"/>
        </w:rPr>
        <w:t>xxxxxxxxxxxx</w:t>
      </w:r>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(xxxxxxxxxxxx)</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7"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8" w:name="_Toc82430908"/>
      <w:r>
        <w:rPr>
          <w:color w:val="000000" w:themeColor="text1"/>
        </w:rPr>
        <w:lastRenderedPageBreak/>
        <w:t>APPENDIX 2</w:t>
      </w:r>
      <w:r w:rsidR="00D96DC4" w:rsidRPr="005B638E">
        <w:rPr>
          <w:color w:val="000000" w:themeColor="text1"/>
        </w:rPr>
        <w:t>: ELECTRONIC DATABASES AND JOURNALS</w:t>
      </w:r>
      <w:bookmarkEnd w:id="57"/>
      <w:bookmarkEnd w:id="58"/>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9" w:name="_Toc361823815"/>
      <w:bookmarkStart w:id="60" w:name="_Toc82430909"/>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9"/>
      <w:bookmarkEnd w:id="60"/>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61" w:name="_Toc259791931"/>
      <w:r w:rsidRPr="005B638E">
        <w:rPr>
          <w:rFonts w:asciiTheme="minorHAnsi" w:hAnsiTheme="minorHAnsi"/>
          <w:b/>
          <w:color w:val="000000" w:themeColor="text1"/>
        </w:rPr>
        <w:t>The Numeric System</w:t>
      </w:r>
      <w:bookmarkEnd w:id="61"/>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62" w:name="_Toc361823816"/>
      <w:bookmarkStart w:id="63" w:name="_Toc82430910"/>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2"/>
      <w:bookmarkEnd w:id="63"/>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4" w:name="book"/>
      <w:r w:rsidRPr="005B638E">
        <w:rPr>
          <w:rFonts w:asciiTheme="minorHAnsi" w:hAnsiTheme="minorHAnsi" w:cs="Arial"/>
          <w:b/>
          <w:bCs/>
          <w:color w:val="000000" w:themeColor="text1"/>
        </w:rPr>
        <w:t>Book</w:t>
      </w:r>
      <w:bookmarkEnd w:id="64"/>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5"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000000" w:rsidP="003B6EA8">
      <w:pPr>
        <w:pStyle w:val="NormalWeb"/>
        <w:jc w:val="both"/>
        <w:rPr>
          <w:rFonts w:asciiTheme="minorHAnsi" w:hAnsiTheme="minorHAnsi"/>
          <w:color w:val="000000" w:themeColor="text1"/>
          <w:szCs w:val="24"/>
        </w:rPr>
      </w:pPr>
      <w:hyperlink r:id="rId16" w:anchor="book" w:history="1">
        <w:r w:rsidR="009C5890"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Soderstrand,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5"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5"/>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000000" w:rsidP="003B6EA8">
      <w:pPr>
        <w:pStyle w:val="NormalWeb"/>
        <w:jc w:val="both"/>
        <w:rPr>
          <w:rFonts w:asciiTheme="minorHAnsi" w:hAnsiTheme="minorHAnsi"/>
          <w:color w:val="000000" w:themeColor="text1"/>
          <w:szCs w:val="24"/>
        </w:rPr>
      </w:pPr>
      <w:hyperlink r:id="rId17" w:anchor="chapter in a book" w:history="1">
        <w:r w:rsidR="009C5890"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Cappé,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6" w:name="journal_article"/>
      <w:r w:rsidRPr="005B638E">
        <w:rPr>
          <w:rFonts w:asciiTheme="minorHAnsi" w:hAnsiTheme="minorHAnsi" w:cs="Arial"/>
          <w:b/>
          <w:bCs/>
          <w:color w:val="000000" w:themeColor="text1"/>
        </w:rPr>
        <w:t xml:space="preserve">Journal Article </w:t>
      </w:r>
      <w:bookmarkEnd w:id="66"/>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000000" w:rsidP="003B6EA8">
      <w:pPr>
        <w:pStyle w:val="NormalWeb"/>
        <w:jc w:val="both"/>
        <w:rPr>
          <w:rFonts w:asciiTheme="minorHAnsi" w:hAnsiTheme="minorHAnsi"/>
          <w:color w:val="000000" w:themeColor="text1"/>
          <w:szCs w:val="24"/>
        </w:rPr>
      </w:pPr>
      <w:hyperlink r:id="rId18" w:anchor="journal article" w:history="1">
        <w:r w:rsidR="009C5890"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Qamber,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Fendick,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7" w:name="article_from_conference_proceedings_(pub"/>
      <w:r w:rsidRPr="005B638E">
        <w:rPr>
          <w:rFonts w:asciiTheme="minorHAnsi" w:hAnsiTheme="minorHAnsi" w:cs="Arial"/>
          <w:b/>
          <w:bCs/>
          <w:color w:val="000000" w:themeColor="text1"/>
        </w:rPr>
        <w:t xml:space="preserve">Article from Conference Proceedings (published) </w:t>
      </w:r>
      <w:bookmarkEnd w:id="67"/>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000000" w:rsidP="003B6EA8">
      <w:pPr>
        <w:pStyle w:val="NormalWeb"/>
        <w:jc w:val="both"/>
        <w:rPr>
          <w:rFonts w:asciiTheme="minorHAnsi" w:hAnsiTheme="minorHAnsi"/>
          <w:color w:val="000000" w:themeColor="text1"/>
          <w:szCs w:val="24"/>
        </w:rPr>
      </w:pPr>
      <w:hyperlink r:id="rId19" w:anchor="article from conference proceedings (published)" w:history="1">
        <w:r w:rsidR="009C5890"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Salkintzis, C. Chamzas, and C. Koukourlis,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8"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8"/>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000000" w:rsidP="003B6EA8">
      <w:pPr>
        <w:pStyle w:val="NormalWeb"/>
        <w:jc w:val="both"/>
        <w:rPr>
          <w:rFonts w:asciiTheme="minorHAnsi" w:hAnsiTheme="minorHAnsi"/>
          <w:color w:val="000000" w:themeColor="text1"/>
          <w:szCs w:val="24"/>
        </w:rPr>
      </w:pPr>
      <w:hyperlink r:id="rId20" w:anchor="paper presented at a conference (unpublished)" w:history="1">
        <w:r w:rsidR="009C5890"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 Comellas and J. Ozón, “An ant algorithm for the graph coloring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9" w:name="thesis_or_dissertation"/>
      <w:r w:rsidRPr="005B638E">
        <w:rPr>
          <w:rFonts w:asciiTheme="minorHAnsi" w:hAnsiTheme="minorHAnsi" w:cs="Arial"/>
          <w:b/>
          <w:bCs/>
          <w:color w:val="000000" w:themeColor="text1"/>
        </w:rPr>
        <w:t>Thesis or Dissertation</w:t>
      </w:r>
      <w:bookmarkEnd w:id="69"/>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000000" w:rsidP="003B6EA8">
      <w:pPr>
        <w:pStyle w:val="NormalWeb"/>
        <w:jc w:val="both"/>
        <w:rPr>
          <w:rFonts w:asciiTheme="minorHAnsi" w:hAnsiTheme="minorHAnsi"/>
          <w:color w:val="000000" w:themeColor="text1"/>
          <w:szCs w:val="24"/>
        </w:rPr>
      </w:pPr>
      <w:hyperlink r:id="rId21" w:anchor="thesis or dissertation" w:history="1">
        <w:r w:rsidR="009C5890"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70"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0"/>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14:paraId="660406CB" w14:textId="77777777" w:rsidR="009C5890" w:rsidRPr="005B638E" w:rsidRDefault="00000000" w:rsidP="003B6EA8">
      <w:pPr>
        <w:pStyle w:val="NormalWeb"/>
        <w:jc w:val="both"/>
        <w:rPr>
          <w:rFonts w:asciiTheme="minorHAnsi" w:hAnsiTheme="minorHAnsi"/>
          <w:color w:val="000000" w:themeColor="text1"/>
          <w:szCs w:val="24"/>
        </w:rPr>
      </w:pPr>
      <w:hyperlink r:id="rId22" w:anchor="technical report" w:history="1">
        <w:r w:rsidR="009C5890"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M. Krunz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71" w:name="standard"/>
      <w:r w:rsidRPr="005B638E">
        <w:rPr>
          <w:rFonts w:asciiTheme="minorHAnsi" w:hAnsiTheme="minorHAnsi" w:cs="Arial"/>
          <w:b/>
          <w:bCs/>
          <w:color w:val="000000" w:themeColor="text1"/>
        </w:rPr>
        <w:t>Standard</w:t>
      </w:r>
      <w:bookmarkEnd w:id="71"/>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000000" w:rsidP="003B6EA8">
      <w:pPr>
        <w:pStyle w:val="NormalWeb"/>
        <w:jc w:val="both"/>
        <w:rPr>
          <w:rFonts w:asciiTheme="minorHAnsi" w:hAnsiTheme="minorHAnsi"/>
          <w:color w:val="000000" w:themeColor="text1"/>
          <w:szCs w:val="24"/>
        </w:rPr>
      </w:pPr>
      <w:hyperlink r:id="rId23" w:anchor="standard" w:history="1">
        <w:r w:rsidR="009C5890"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72"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2"/>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000000" w:rsidP="003B6EA8">
      <w:pPr>
        <w:pStyle w:val="NormalWeb"/>
        <w:jc w:val="both"/>
        <w:rPr>
          <w:rFonts w:asciiTheme="minorHAnsi" w:hAnsiTheme="minorHAnsi"/>
          <w:color w:val="000000" w:themeColor="text1"/>
          <w:szCs w:val="24"/>
        </w:rPr>
      </w:pPr>
      <w:hyperlink r:id="rId24" w:anchor="patent" w:history="1">
        <w:r w:rsidR="009C5890"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Idoumghar,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Z. Yang, “Terrestrial digital multimedia/television broadcasting system,” P.R.China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3" w:name="unpublished_source"/>
      <w:r w:rsidRPr="005B638E">
        <w:rPr>
          <w:rFonts w:asciiTheme="minorHAnsi" w:hAnsiTheme="minorHAnsi" w:cs="Arial"/>
          <w:b/>
          <w:bCs/>
          <w:color w:val="000000" w:themeColor="text1"/>
        </w:rPr>
        <w:t xml:space="preserve">Unpublished Source </w:t>
      </w:r>
      <w:bookmarkEnd w:id="73"/>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14:paraId="50B139AC" w14:textId="77777777" w:rsidR="009C5890" w:rsidRPr="005B638E" w:rsidRDefault="00000000" w:rsidP="003B6EA8">
      <w:pPr>
        <w:pStyle w:val="NormalWeb"/>
        <w:jc w:val="both"/>
        <w:rPr>
          <w:rFonts w:asciiTheme="minorHAnsi" w:hAnsiTheme="minorHAnsi"/>
          <w:color w:val="000000" w:themeColor="text1"/>
          <w:szCs w:val="24"/>
        </w:rPr>
      </w:pPr>
      <w:hyperlink r:id="rId25" w:anchor="unpublished source" w:history="1">
        <w:r w:rsidR="009C5890"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4" w:name="online_source"/>
      <w:r w:rsidRPr="005B638E">
        <w:rPr>
          <w:rFonts w:asciiTheme="minorHAnsi" w:hAnsiTheme="minorHAnsi" w:cs="Arial"/>
          <w:b/>
          <w:bCs/>
          <w:color w:val="000000" w:themeColor="text1"/>
        </w:rPr>
        <w:t xml:space="preserve">Online Source </w:t>
      </w:r>
      <w:bookmarkEnd w:id="74"/>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000000" w:rsidP="003B6EA8">
      <w:pPr>
        <w:pStyle w:val="NormalWeb"/>
        <w:jc w:val="both"/>
        <w:rPr>
          <w:rFonts w:asciiTheme="minorHAnsi" w:hAnsiTheme="minorHAnsi"/>
          <w:color w:val="000000" w:themeColor="text1"/>
          <w:szCs w:val="24"/>
        </w:rPr>
      </w:pPr>
      <w:hyperlink r:id="rId26" w:anchor="online source" w:history="1">
        <w:r w:rsidR="009C5890"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analog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Center,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“AlphaCom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7"/>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217A7" w14:textId="77777777" w:rsidR="00E93D58" w:rsidRDefault="00E93D58">
      <w:r>
        <w:separator/>
      </w:r>
    </w:p>
  </w:endnote>
  <w:endnote w:type="continuationSeparator" w:id="0">
    <w:p w14:paraId="1C6E5FA7" w14:textId="77777777" w:rsidR="00E93D58" w:rsidRDefault="00E93D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4EF6F" w14:textId="37DBB85B"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 202</w:t>
    </w:r>
    <w:r w:rsidR="006F711E">
      <w:rPr>
        <w:rFonts w:ascii="Calibri" w:hAnsi="Calibri" w:cs="Calibri"/>
      </w:rPr>
      <w:t>3-2024</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3AD72" w14:textId="77777777" w:rsidR="00E93D58" w:rsidRDefault="00E93D58">
      <w:r>
        <w:separator/>
      </w:r>
    </w:p>
  </w:footnote>
  <w:footnote w:type="continuationSeparator" w:id="0">
    <w:p w14:paraId="05ABAC42" w14:textId="77777777" w:rsidR="00E93D58" w:rsidRDefault="00E93D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5484">
    <w:abstractNumId w:val="2"/>
  </w:num>
  <w:num w:numId="2" w16cid:durableId="1374647040">
    <w:abstractNumId w:val="20"/>
  </w:num>
  <w:num w:numId="3" w16cid:durableId="1217937482">
    <w:abstractNumId w:val="8"/>
  </w:num>
  <w:num w:numId="4" w16cid:durableId="871529608">
    <w:abstractNumId w:val="10"/>
  </w:num>
  <w:num w:numId="5" w16cid:durableId="258873814">
    <w:abstractNumId w:val="25"/>
  </w:num>
  <w:num w:numId="6" w16cid:durableId="1085759760">
    <w:abstractNumId w:val="14"/>
  </w:num>
  <w:num w:numId="7" w16cid:durableId="896089847">
    <w:abstractNumId w:val="18"/>
  </w:num>
  <w:num w:numId="8" w16cid:durableId="207499107">
    <w:abstractNumId w:val="16"/>
  </w:num>
  <w:num w:numId="9" w16cid:durableId="61098855">
    <w:abstractNumId w:val="3"/>
  </w:num>
  <w:num w:numId="10" w16cid:durableId="290403388">
    <w:abstractNumId w:val="7"/>
  </w:num>
  <w:num w:numId="11" w16cid:durableId="1867792499">
    <w:abstractNumId w:val="5"/>
  </w:num>
  <w:num w:numId="12" w16cid:durableId="1415322013">
    <w:abstractNumId w:val="17"/>
  </w:num>
  <w:num w:numId="13" w16cid:durableId="1655719870">
    <w:abstractNumId w:val="23"/>
  </w:num>
  <w:num w:numId="14" w16cid:durableId="2108503198">
    <w:abstractNumId w:val="22"/>
  </w:num>
  <w:num w:numId="15" w16cid:durableId="849486046">
    <w:abstractNumId w:val="21"/>
  </w:num>
  <w:num w:numId="16" w16cid:durableId="1490562072">
    <w:abstractNumId w:val="6"/>
  </w:num>
  <w:num w:numId="17" w16cid:durableId="2017271784">
    <w:abstractNumId w:val="11"/>
  </w:num>
  <w:num w:numId="18" w16cid:durableId="1351106489">
    <w:abstractNumId w:val="26"/>
  </w:num>
  <w:num w:numId="19" w16cid:durableId="45641588">
    <w:abstractNumId w:val="13"/>
  </w:num>
  <w:num w:numId="20" w16cid:durableId="261837232">
    <w:abstractNumId w:val="30"/>
  </w:num>
  <w:num w:numId="21" w16cid:durableId="1828672194">
    <w:abstractNumId w:val="9"/>
  </w:num>
  <w:num w:numId="22" w16cid:durableId="463814556">
    <w:abstractNumId w:val="29"/>
  </w:num>
  <w:num w:numId="23" w16cid:durableId="925457301">
    <w:abstractNumId w:val="24"/>
  </w:num>
  <w:num w:numId="24" w16cid:durableId="1707094643">
    <w:abstractNumId w:val="28"/>
  </w:num>
  <w:num w:numId="25" w16cid:durableId="1553927853">
    <w:abstractNumId w:val="12"/>
  </w:num>
  <w:num w:numId="26" w16cid:durableId="337775845">
    <w:abstractNumId w:val="0"/>
  </w:num>
  <w:num w:numId="27" w16cid:durableId="1494250457">
    <w:abstractNumId w:val="32"/>
  </w:num>
  <w:num w:numId="28" w16cid:durableId="419763743">
    <w:abstractNumId w:val="1"/>
  </w:num>
  <w:num w:numId="29" w16cid:durableId="1918978231">
    <w:abstractNumId w:val="19"/>
  </w:num>
  <w:num w:numId="30" w16cid:durableId="969551215">
    <w:abstractNumId w:val="31"/>
  </w:num>
  <w:num w:numId="31" w16cid:durableId="822087503">
    <w:abstractNumId w:val="15"/>
  </w:num>
  <w:num w:numId="32" w16cid:durableId="978802662">
    <w:abstractNumId w:val="27"/>
  </w:num>
  <w:num w:numId="33" w16cid:durableId="923152348">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activeWritingStyle w:appName="MSWord" w:lang="en-US" w:vendorID="64" w:dllVersion="0" w:nlCheck="1" w:checkStyle="0"/>
  <w:activeWritingStyle w:appName="MSWord" w:lang="en-GB"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5C29"/>
    <w:rsid w:val="00047636"/>
    <w:rsid w:val="00051746"/>
    <w:rsid w:val="000526F1"/>
    <w:rsid w:val="000558A2"/>
    <w:rsid w:val="00060B32"/>
    <w:rsid w:val="00062AB9"/>
    <w:rsid w:val="0006323F"/>
    <w:rsid w:val="000633BA"/>
    <w:rsid w:val="00065582"/>
    <w:rsid w:val="00070D99"/>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343"/>
    <w:rsid w:val="000D0D68"/>
    <w:rsid w:val="000D1117"/>
    <w:rsid w:val="000D120E"/>
    <w:rsid w:val="000D1E4C"/>
    <w:rsid w:val="000D32F4"/>
    <w:rsid w:val="000E533C"/>
    <w:rsid w:val="000E7D74"/>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50991"/>
    <w:rsid w:val="001516A6"/>
    <w:rsid w:val="0015269A"/>
    <w:rsid w:val="00153121"/>
    <w:rsid w:val="00153CDA"/>
    <w:rsid w:val="00157D08"/>
    <w:rsid w:val="00160C59"/>
    <w:rsid w:val="001748CA"/>
    <w:rsid w:val="00176214"/>
    <w:rsid w:val="001800EF"/>
    <w:rsid w:val="0018703B"/>
    <w:rsid w:val="00191391"/>
    <w:rsid w:val="00194AFE"/>
    <w:rsid w:val="00194D02"/>
    <w:rsid w:val="001A15C2"/>
    <w:rsid w:val="001A1B3C"/>
    <w:rsid w:val="001A3C0C"/>
    <w:rsid w:val="001A4C67"/>
    <w:rsid w:val="001A6E74"/>
    <w:rsid w:val="001B1F97"/>
    <w:rsid w:val="001B21BF"/>
    <w:rsid w:val="001B2C69"/>
    <w:rsid w:val="001B3B0E"/>
    <w:rsid w:val="001B4003"/>
    <w:rsid w:val="001B5428"/>
    <w:rsid w:val="001C1405"/>
    <w:rsid w:val="001C38EF"/>
    <w:rsid w:val="001C5619"/>
    <w:rsid w:val="001C5E56"/>
    <w:rsid w:val="001C79CE"/>
    <w:rsid w:val="001D1DF2"/>
    <w:rsid w:val="001D228B"/>
    <w:rsid w:val="001E2080"/>
    <w:rsid w:val="001E7ACE"/>
    <w:rsid w:val="001F5E0D"/>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23B2"/>
    <w:rsid w:val="002A52FD"/>
    <w:rsid w:val="002A5DB3"/>
    <w:rsid w:val="002A66EA"/>
    <w:rsid w:val="002B4B09"/>
    <w:rsid w:val="002B6E7B"/>
    <w:rsid w:val="002C11EE"/>
    <w:rsid w:val="002C2260"/>
    <w:rsid w:val="002C3BC1"/>
    <w:rsid w:val="002D0983"/>
    <w:rsid w:val="002D2567"/>
    <w:rsid w:val="002D3AF1"/>
    <w:rsid w:val="002D5A62"/>
    <w:rsid w:val="002E0AA1"/>
    <w:rsid w:val="002E250B"/>
    <w:rsid w:val="002E41AD"/>
    <w:rsid w:val="002F07E6"/>
    <w:rsid w:val="002F0C50"/>
    <w:rsid w:val="002F12E5"/>
    <w:rsid w:val="002F4463"/>
    <w:rsid w:val="002F7D55"/>
    <w:rsid w:val="00301AB1"/>
    <w:rsid w:val="00306582"/>
    <w:rsid w:val="0032638F"/>
    <w:rsid w:val="0033259E"/>
    <w:rsid w:val="00333017"/>
    <w:rsid w:val="00333E6A"/>
    <w:rsid w:val="00334E46"/>
    <w:rsid w:val="00341C36"/>
    <w:rsid w:val="003470AF"/>
    <w:rsid w:val="00352620"/>
    <w:rsid w:val="00352996"/>
    <w:rsid w:val="00357CFD"/>
    <w:rsid w:val="00360BFD"/>
    <w:rsid w:val="003613C4"/>
    <w:rsid w:val="00364889"/>
    <w:rsid w:val="00367E67"/>
    <w:rsid w:val="00377ABE"/>
    <w:rsid w:val="00380439"/>
    <w:rsid w:val="00380969"/>
    <w:rsid w:val="00380E73"/>
    <w:rsid w:val="003814B1"/>
    <w:rsid w:val="00391AE5"/>
    <w:rsid w:val="003922FA"/>
    <w:rsid w:val="00394BD8"/>
    <w:rsid w:val="003968EA"/>
    <w:rsid w:val="003A03D9"/>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0EB"/>
    <w:rsid w:val="00416621"/>
    <w:rsid w:val="004167BF"/>
    <w:rsid w:val="004172CE"/>
    <w:rsid w:val="00417D48"/>
    <w:rsid w:val="004209D3"/>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26E"/>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381E"/>
    <w:rsid w:val="004B4636"/>
    <w:rsid w:val="004C504E"/>
    <w:rsid w:val="004D2949"/>
    <w:rsid w:val="004D370D"/>
    <w:rsid w:val="004E332B"/>
    <w:rsid w:val="004E37B1"/>
    <w:rsid w:val="004F29C5"/>
    <w:rsid w:val="004F4FEC"/>
    <w:rsid w:val="00500D7F"/>
    <w:rsid w:val="00510659"/>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51BF1"/>
    <w:rsid w:val="00554F67"/>
    <w:rsid w:val="005566E4"/>
    <w:rsid w:val="00556719"/>
    <w:rsid w:val="00565234"/>
    <w:rsid w:val="005664A7"/>
    <w:rsid w:val="005747AC"/>
    <w:rsid w:val="00576C5C"/>
    <w:rsid w:val="00580FDE"/>
    <w:rsid w:val="005819F0"/>
    <w:rsid w:val="00590973"/>
    <w:rsid w:val="005921F5"/>
    <w:rsid w:val="00594ACC"/>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07BB0"/>
    <w:rsid w:val="00610CB3"/>
    <w:rsid w:val="0061115C"/>
    <w:rsid w:val="00611FF1"/>
    <w:rsid w:val="006123A6"/>
    <w:rsid w:val="00617D29"/>
    <w:rsid w:val="00620EEC"/>
    <w:rsid w:val="00623533"/>
    <w:rsid w:val="006305D9"/>
    <w:rsid w:val="00635C1F"/>
    <w:rsid w:val="00643AFE"/>
    <w:rsid w:val="00645FC2"/>
    <w:rsid w:val="0065747D"/>
    <w:rsid w:val="006602DA"/>
    <w:rsid w:val="006631A4"/>
    <w:rsid w:val="00666BE5"/>
    <w:rsid w:val="006723B7"/>
    <w:rsid w:val="0067383A"/>
    <w:rsid w:val="0067634B"/>
    <w:rsid w:val="00682165"/>
    <w:rsid w:val="006822A6"/>
    <w:rsid w:val="006903C3"/>
    <w:rsid w:val="006905AB"/>
    <w:rsid w:val="0069113E"/>
    <w:rsid w:val="006974E9"/>
    <w:rsid w:val="006978CC"/>
    <w:rsid w:val="006A0FC3"/>
    <w:rsid w:val="006A1B04"/>
    <w:rsid w:val="006B0314"/>
    <w:rsid w:val="006B293B"/>
    <w:rsid w:val="006B4096"/>
    <w:rsid w:val="006B4E6D"/>
    <w:rsid w:val="006B7232"/>
    <w:rsid w:val="006C1B4C"/>
    <w:rsid w:val="006C223C"/>
    <w:rsid w:val="006C2F10"/>
    <w:rsid w:val="006C5D7E"/>
    <w:rsid w:val="006D006D"/>
    <w:rsid w:val="006D4BFC"/>
    <w:rsid w:val="006E4079"/>
    <w:rsid w:val="006E44E0"/>
    <w:rsid w:val="006E45E6"/>
    <w:rsid w:val="006E59BB"/>
    <w:rsid w:val="006E5F3C"/>
    <w:rsid w:val="006F0F00"/>
    <w:rsid w:val="006F41FF"/>
    <w:rsid w:val="006F440B"/>
    <w:rsid w:val="006F4874"/>
    <w:rsid w:val="006F59DC"/>
    <w:rsid w:val="006F6753"/>
    <w:rsid w:val="006F711E"/>
    <w:rsid w:val="00701250"/>
    <w:rsid w:val="007017C0"/>
    <w:rsid w:val="007054AD"/>
    <w:rsid w:val="00712126"/>
    <w:rsid w:val="00712217"/>
    <w:rsid w:val="00720CBB"/>
    <w:rsid w:val="0072626E"/>
    <w:rsid w:val="007267AD"/>
    <w:rsid w:val="00726ACC"/>
    <w:rsid w:val="00732F03"/>
    <w:rsid w:val="00737229"/>
    <w:rsid w:val="00750A73"/>
    <w:rsid w:val="0075502F"/>
    <w:rsid w:val="007562F9"/>
    <w:rsid w:val="00756646"/>
    <w:rsid w:val="007568C8"/>
    <w:rsid w:val="007623C1"/>
    <w:rsid w:val="00762BBC"/>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B3F52"/>
    <w:rsid w:val="007B63CB"/>
    <w:rsid w:val="007C08DF"/>
    <w:rsid w:val="007C26F6"/>
    <w:rsid w:val="007C3813"/>
    <w:rsid w:val="007C3A54"/>
    <w:rsid w:val="007C4CB2"/>
    <w:rsid w:val="007C7E9B"/>
    <w:rsid w:val="007D1754"/>
    <w:rsid w:val="007D283D"/>
    <w:rsid w:val="007D2FBC"/>
    <w:rsid w:val="007D4713"/>
    <w:rsid w:val="007D5004"/>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1"/>
    <w:rsid w:val="0082286B"/>
    <w:rsid w:val="00833850"/>
    <w:rsid w:val="008373AE"/>
    <w:rsid w:val="00841EA9"/>
    <w:rsid w:val="00843A7F"/>
    <w:rsid w:val="008561B7"/>
    <w:rsid w:val="008573E0"/>
    <w:rsid w:val="00860526"/>
    <w:rsid w:val="00861752"/>
    <w:rsid w:val="00870D27"/>
    <w:rsid w:val="00872882"/>
    <w:rsid w:val="00874DED"/>
    <w:rsid w:val="00877579"/>
    <w:rsid w:val="00877CEA"/>
    <w:rsid w:val="00880A72"/>
    <w:rsid w:val="00882055"/>
    <w:rsid w:val="00885EED"/>
    <w:rsid w:val="00887C56"/>
    <w:rsid w:val="00890490"/>
    <w:rsid w:val="008A3C97"/>
    <w:rsid w:val="008A68A1"/>
    <w:rsid w:val="008B4290"/>
    <w:rsid w:val="008B66F4"/>
    <w:rsid w:val="008C2E05"/>
    <w:rsid w:val="008C74C2"/>
    <w:rsid w:val="008D5BB1"/>
    <w:rsid w:val="008E216F"/>
    <w:rsid w:val="008E2BCA"/>
    <w:rsid w:val="008E3630"/>
    <w:rsid w:val="008E595C"/>
    <w:rsid w:val="008E79D5"/>
    <w:rsid w:val="008F295C"/>
    <w:rsid w:val="008F6992"/>
    <w:rsid w:val="009023B7"/>
    <w:rsid w:val="00903D7B"/>
    <w:rsid w:val="00910937"/>
    <w:rsid w:val="009127C1"/>
    <w:rsid w:val="00913863"/>
    <w:rsid w:val="0091399B"/>
    <w:rsid w:val="00913AEC"/>
    <w:rsid w:val="0091440A"/>
    <w:rsid w:val="009168A6"/>
    <w:rsid w:val="009226F1"/>
    <w:rsid w:val="00940AA8"/>
    <w:rsid w:val="009419D6"/>
    <w:rsid w:val="009425B8"/>
    <w:rsid w:val="00942C8D"/>
    <w:rsid w:val="00943570"/>
    <w:rsid w:val="00944E08"/>
    <w:rsid w:val="00946645"/>
    <w:rsid w:val="00946ADB"/>
    <w:rsid w:val="00950B6B"/>
    <w:rsid w:val="00954A52"/>
    <w:rsid w:val="00961EB7"/>
    <w:rsid w:val="00966A4D"/>
    <w:rsid w:val="00966D8D"/>
    <w:rsid w:val="009700F0"/>
    <w:rsid w:val="00970BE9"/>
    <w:rsid w:val="009721DB"/>
    <w:rsid w:val="009741A0"/>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78C"/>
    <w:rsid w:val="009D5CDC"/>
    <w:rsid w:val="009D67B9"/>
    <w:rsid w:val="009E7304"/>
    <w:rsid w:val="009F77AD"/>
    <w:rsid w:val="00A00BFB"/>
    <w:rsid w:val="00A03F3E"/>
    <w:rsid w:val="00A069B6"/>
    <w:rsid w:val="00A10977"/>
    <w:rsid w:val="00A110B4"/>
    <w:rsid w:val="00A21233"/>
    <w:rsid w:val="00A219D2"/>
    <w:rsid w:val="00A26E99"/>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7B52"/>
    <w:rsid w:val="00AB5AF4"/>
    <w:rsid w:val="00AC2B9A"/>
    <w:rsid w:val="00AC2C50"/>
    <w:rsid w:val="00AC78FC"/>
    <w:rsid w:val="00AD3A46"/>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50CA"/>
    <w:rsid w:val="00B4512C"/>
    <w:rsid w:val="00B46334"/>
    <w:rsid w:val="00B464EB"/>
    <w:rsid w:val="00B536F5"/>
    <w:rsid w:val="00B62313"/>
    <w:rsid w:val="00B62F8D"/>
    <w:rsid w:val="00B649E8"/>
    <w:rsid w:val="00B700EC"/>
    <w:rsid w:val="00B728E9"/>
    <w:rsid w:val="00B768AD"/>
    <w:rsid w:val="00B8001A"/>
    <w:rsid w:val="00B81957"/>
    <w:rsid w:val="00B86462"/>
    <w:rsid w:val="00B8704C"/>
    <w:rsid w:val="00B96C39"/>
    <w:rsid w:val="00B96E11"/>
    <w:rsid w:val="00BA677E"/>
    <w:rsid w:val="00BB2748"/>
    <w:rsid w:val="00BB3FD5"/>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67B4"/>
    <w:rsid w:val="00C47BB2"/>
    <w:rsid w:val="00C53298"/>
    <w:rsid w:val="00C55F9A"/>
    <w:rsid w:val="00C57BEE"/>
    <w:rsid w:val="00C757A6"/>
    <w:rsid w:val="00C81CD9"/>
    <w:rsid w:val="00C829F8"/>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222E"/>
    <w:rsid w:val="00D066C9"/>
    <w:rsid w:val="00D07B9A"/>
    <w:rsid w:val="00D12747"/>
    <w:rsid w:val="00D14FEB"/>
    <w:rsid w:val="00D15EAA"/>
    <w:rsid w:val="00D27F96"/>
    <w:rsid w:val="00D30699"/>
    <w:rsid w:val="00D31022"/>
    <w:rsid w:val="00D32A7E"/>
    <w:rsid w:val="00D33380"/>
    <w:rsid w:val="00D35160"/>
    <w:rsid w:val="00D451CD"/>
    <w:rsid w:val="00D470F9"/>
    <w:rsid w:val="00D47F3A"/>
    <w:rsid w:val="00D70095"/>
    <w:rsid w:val="00D75144"/>
    <w:rsid w:val="00D760A8"/>
    <w:rsid w:val="00D7760C"/>
    <w:rsid w:val="00D810F2"/>
    <w:rsid w:val="00D82668"/>
    <w:rsid w:val="00D841AE"/>
    <w:rsid w:val="00D9073B"/>
    <w:rsid w:val="00D9210B"/>
    <w:rsid w:val="00D92F57"/>
    <w:rsid w:val="00D93AF4"/>
    <w:rsid w:val="00D96DC4"/>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9F7"/>
    <w:rsid w:val="00E01BDB"/>
    <w:rsid w:val="00E06710"/>
    <w:rsid w:val="00E10CD5"/>
    <w:rsid w:val="00E12DA5"/>
    <w:rsid w:val="00E1385B"/>
    <w:rsid w:val="00E220D6"/>
    <w:rsid w:val="00E22F0A"/>
    <w:rsid w:val="00E24C34"/>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62C2"/>
    <w:rsid w:val="00E77EA5"/>
    <w:rsid w:val="00E90F3D"/>
    <w:rsid w:val="00E91C81"/>
    <w:rsid w:val="00E93977"/>
    <w:rsid w:val="00E93D58"/>
    <w:rsid w:val="00E97A97"/>
    <w:rsid w:val="00EA0450"/>
    <w:rsid w:val="00EA1721"/>
    <w:rsid w:val="00EA3DE1"/>
    <w:rsid w:val="00EA5889"/>
    <w:rsid w:val="00EB5EDE"/>
    <w:rsid w:val="00EB76E4"/>
    <w:rsid w:val="00EB77DF"/>
    <w:rsid w:val="00EC1DD5"/>
    <w:rsid w:val="00EC36C4"/>
    <w:rsid w:val="00EC405B"/>
    <w:rsid w:val="00EC5F66"/>
    <w:rsid w:val="00EC7C5E"/>
    <w:rsid w:val="00ED3251"/>
    <w:rsid w:val="00ED4DC0"/>
    <w:rsid w:val="00EE0E9B"/>
    <w:rsid w:val="00EE126F"/>
    <w:rsid w:val="00EE5783"/>
    <w:rsid w:val="00EF1C2E"/>
    <w:rsid w:val="00EF2779"/>
    <w:rsid w:val="00EF5573"/>
    <w:rsid w:val="00EF57D0"/>
    <w:rsid w:val="00EF6F94"/>
    <w:rsid w:val="00F00775"/>
    <w:rsid w:val="00F05C54"/>
    <w:rsid w:val="00F065A5"/>
    <w:rsid w:val="00F07947"/>
    <w:rsid w:val="00F10A9B"/>
    <w:rsid w:val="00F16B1B"/>
    <w:rsid w:val="00F2067B"/>
    <w:rsid w:val="00F25BE1"/>
    <w:rsid w:val="00F33A7A"/>
    <w:rsid w:val="00F5002A"/>
    <w:rsid w:val="00F5134E"/>
    <w:rsid w:val="00F54E02"/>
    <w:rsid w:val="00F571A8"/>
    <w:rsid w:val="00F61552"/>
    <w:rsid w:val="00F616D4"/>
    <w:rsid w:val="00F6649C"/>
    <w:rsid w:val="00F66820"/>
    <w:rsid w:val="00F6689B"/>
    <w:rsid w:val="00F678A7"/>
    <w:rsid w:val="00F71AAD"/>
    <w:rsid w:val="00F73068"/>
    <w:rsid w:val="00F775F0"/>
    <w:rsid w:val="00FA1C86"/>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95224691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customXml" Target="../customXml/item3.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customXml" Target="../customXml/item2.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numbering" Target="numbering.xml"/><Relationship Id="rId15" Type="http://schemas.openxmlformats.org/officeDocument/2006/relationships/hyperlink" Target="http://www.usps.com/ncsc/lookups/usps_abbreviations.html"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temsummershowsuwtsd2020.org/computing-projects/"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3516F3"/>
    <w:rsid w:val="003B6A45"/>
    <w:rsid w:val="00443246"/>
    <w:rsid w:val="00494F2E"/>
    <w:rsid w:val="004B381E"/>
    <w:rsid w:val="006219EE"/>
    <w:rsid w:val="0066218E"/>
    <w:rsid w:val="00993BFF"/>
    <w:rsid w:val="00A42A0D"/>
    <w:rsid w:val="00B74527"/>
    <w:rsid w:val="00BA27A7"/>
    <w:rsid w:val="00C814C0"/>
    <w:rsid w:val="00C973B5"/>
    <w:rsid w:val="00D716C2"/>
    <w:rsid w:val="00F131A2"/>
    <w:rsid w:val="00FB6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2.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4.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45</Pages>
  <Words>10628</Words>
  <Characters>60586</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71072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13</cp:revision>
  <cp:lastPrinted>2016-08-30T13:45:00Z</cp:lastPrinted>
  <dcterms:created xsi:type="dcterms:W3CDTF">2023-07-17T12:28:00Z</dcterms:created>
  <dcterms:modified xsi:type="dcterms:W3CDTF">2023-07-18T16:04:00Z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