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A2D4A" w14:textId="77777777" w:rsidR="00855B3A" w:rsidRPr="0023154B" w:rsidRDefault="00855B3A" w:rsidP="00A53CF6">
      <w:pPr>
        <w:spacing w:line="480" w:lineRule="auto"/>
        <w:jc w:val="both"/>
        <w:rPr>
          <w:rFonts w:ascii="Times New Roman" w:hAnsi="Times New Roman"/>
          <w:b/>
          <w:bCs/>
          <w:color w:val="000000"/>
          <w:sz w:val="24"/>
          <w:szCs w:val="24"/>
        </w:rPr>
      </w:pPr>
      <w:r w:rsidRPr="0023154B">
        <w:rPr>
          <w:rFonts w:ascii="Times New Roman" w:hAnsi="Times New Roman"/>
          <w:b/>
          <w:bCs/>
          <w:color w:val="000000"/>
          <w:sz w:val="24"/>
          <w:szCs w:val="24"/>
        </w:rPr>
        <w:t>Chapter One</w:t>
      </w:r>
    </w:p>
    <w:p w14:paraId="6FED0CD2" w14:textId="1EDFD50C" w:rsidR="00A467A8" w:rsidRPr="0023154B" w:rsidRDefault="00A467A8" w:rsidP="00A53CF6">
      <w:pPr>
        <w:pStyle w:val="ListParagraph"/>
        <w:numPr>
          <w:ilvl w:val="0"/>
          <w:numId w:val="1"/>
        </w:numPr>
        <w:spacing w:line="480" w:lineRule="auto"/>
        <w:jc w:val="both"/>
        <w:rPr>
          <w:rFonts w:ascii="Times New Roman" w:hAnsi="Times New Roman"/>
          <w:b/>
          <w:bCs/>
          <w:color w:val="000000"/>
          <w:sz w:val="24"/>
          <w:szCs w:val="24"/>
        </w:rPr>
      </w:pPr>
      <w:r w:rsidRPr="0023154B">
        <w:rPr>
          <w:rFonts w:ascii="Times New Roman" w:hAnsi="Times New Roman"/>
          <w:b/>
          <w:bCs/>
          <w:color w:val="000000"/>
          <w:sz w:val="24"/>
          <w:szCs w:val="24"/>
        </w:rPr>
        <w:t>Introducti</w:t>
      </w:r>
      <w:r w:rsidR="00855B3A" w:rsidRPr="0023154B">
        <w:rPr>
          <w:rFonts w:ascii="Times New Roman" w:hAnsi="Times New Roman"/>
          <w:b/>
          <w:bCs/>
          <w:color w:val="000000"/>
          <w:sz w:val="24"/>
          <w:szCs w:val="24"/>
        </w:rPr>
        <w:t xml:space="preserve">on: </w:t>
      </w:r>
    </w:p>
    <w:p w14:paraId="69AB55A5" w14:textId="77777777" w:rsidR="00D67A3D" w:rsidRPr="0023154B" w:rsidRDefault="00A467A8" w:rsidP="00A53CF6">
      <w:pPr>
        <w:spacing w:line="480" w:lineRule="auto"/>
        <w:jc w:val="both"/>
        <w:rPr>
          <w:rFonts w:ascii="Times New Roman" w:hAnsi="Times New Roman"/>
          <w:color w:val="000000"/>
          <w:sz w:val="24"/>
          <w:szCs w:val="24"/>
        </w:rPr>
      </w:pPr>
      <w:r w:rsidRPr="0023154B">
        <w:rPr>
          <w:rFonts w:ascii="Times New Roman" w:hAnsi="Times New Roman"/>
          <w:color w:val="000000"/>
          <w:sz w:val="24"/>
          <w:szCs w:val="24"/>
        </w:rPr>
        <w:t xml:space="preserve">Globalisation has been created </w:t>
      </w:r>
      <w:r w:rsidR="000B4FD8" w:rsidRPr="0023154B">
        <w:rPr>
          <w:rFonts w:ascii="Times New Roman" w:hAnsi="Times New Roman"/>
          <w:color w:val="000000"/>
          <w:sz w:val="24"/>
          <w:szCs w:val="24"/>
        </w:rPr>
        <w:t>smooth</w:t>
      </w:r>
      <w:r w:rsidRPr="0023154B">
        <w:rPr>
          <w:rFonts w:ascii="Times New Roman" w:hAnsi="Times New Roman"/>
          <w:color w:val="000000"/>
          <w:sz w:val="24"/>
          <w:szCs w:val="24"/>
        </w:rPr>
        <w:t xml:space="preserve"> path for developed countries to regularly accused of </w:t>
      </w:r>
      <w:r w:rsidR="00CB07E2" w:rsidRPr="0023154B">
        <w:rPr>
          <w:rFonts w:ascii="Times New Roman" w:hAnsi="Times New Roman"/>
          <w:color w:val="000000"/>
          <w:sz w:val="24"/>
          <w:szCs w:val="24"/>
        </w:rPr>
        <w:t>gaining profit</w:t>
      </w:r>
      <w:r w:rsidRPr="0023154B">
        <w:rPr>
          <w:rFonts w:ascii="Times New Roman" w:hAnsi="Times New Roman"/>
          <w:color w:val="000000"/>
          <w:sz w:val="24"/>
          <w:szCs w:val="24"/>
        </w:rPr>
        <w:t xml:space="preserve"> through outsourcing workers from developing countries to lower their production cost and risk (</w:t>
      </w:r>
      <w:r w:rsidRPr="0023154B">
        <w:rPr>
          <w:rFonts w:ascii="Times New Roman" w:eastAsia="Arial" w:hAnsi="Times New Roman"/>
          <w:color w:val="222222"/>
          <w:sz w:val="24"/>
          <w:szCs w:val="24"/>
        </w:rPr>
        <w:t>Islam, Deegan and Haque 2021</w:t>
      </w:r>
      <w:r w:rsidRPr="0023154B">
        <w:rPr>
          <w:rFonts w:ascii="Times New Roman" w:hAnsi="Times New Roman"/>
          <w:color w:val="000000"/>
          <w:sz w:val="24"/>
          <w:szCs w:val="24"/>
        </w:rPr>
        <w:t>).</w:t>
      </w:r>
      <w:r w:rsidR="003B286B" w:rsidRPr="0023154B">
        <w:rPr>
          <w:rFonts w:ascii="Times New Roman" w:hAnsi="Times New Roman"/>
          <w:color w:val="000000"/>
          <w:sz w:val="24"/>
          <w:szCs w:val="24"/>
        </w:rPr>
        <w:t xml:space="preserve"> </w:t>
      </w:r>
      <w:r w:rsidR="003375BC" w:rsidRPr="0023154B">
        <w:rPr>
          <w:rFonts w:ascii="Times New Roman" w:hAnsi="Times New Roman"/>
          <w:color w:val="000000"/>
          <w:sz w:val="24"/>
          <w:szCs w:val="24"/>
        </w:rPr>
        <w:t>Hayashi (</w:t>
      </w:r>
      <w:r w:rsidR="003B286B" w:rsidRPr="0023154B">
        <w:rPr>
          <w:rFonts w:ascii="Times New Roman" w:hAnsi="Times New Roman"/>
          <w:color w:val="000000"/>
          <w:sz w:val="24"/>
          <w:szCs w:val="24"/>
        </w:rPr>
        <w:t>1992, p196</w:t>
      </w:r>
      <w:r w:rsidR="003375BC" w:rsidRPr="0023154B">
        <w:rPr>
          <w:rFonts w:ascii="Times New Roman" w:hAnsi="Times New Roman"/>
          <w:color w:val="000000"/>
          <w:sz w:val="24"/>
          <w:szCs w:val="24"/>
        </w:rPr>
        <w:t xml:space="preserve">) noticed that </w:t>
      </w:r>
      <w:r w:rsidR="003B286B" w:rsidRPr="0023154B">
        <w:rPr>
          <w:rFonts w:ascii="Times New Roman" w:hAnsi="Times New Roman"/>
          <w:color w:val="000000"/>
          <w:sz w:val="24"/>
          <w:szCs w:val="24"/>
        </w:rPr>
        <w:t>“</w:t>
      </w:r>
      <w:r w:rsidR="00D67A3D" w:rsidRPr="0023154B">
        <w:rPr>
          <w:rFonts w:ascii="Times New Roman" w:hAnsi="Times New Roman"/>
          <w:color w:val="000000"/>
          <w:sz w:val="24"/>
          <w:szCs w:val="24"/>
        </w:rPr>
        <w:t>one out of twenty-four</w:t>
      </w:r>
      <w:r w:rsidR="003375BC" w:rsidRPr="0023154B">
        <w:rPr>
          <w:rFonts w:ascii="Times New Roman" w:hAnsi="Times New Roman"/>
          <w:color w:val="000000"/>
          <w:sz w:val="24"/>
          <w:szCs w:val="24"/>
        </w:rPr>
        <w:t xml:space="preserve"> garment production was supplied </w:t>
      </w:r>
      <w:r w:rsidR="003B286B" w:rsidRPr="0023154B">
        <w:rPr>
          <w:rFonts w:ascii="Times New Roman" w:hAnsi="Times New Roman"/>
          <w:color w:val="000000"/>
          <w:sz w:val="24"/>
          <w:szCs w:val="24"/>
        </w:rPr>
        <w:t xml:space="preserve">within the </w:t>
      </w:r>
      <w:r w:rsidR="003375BC" w:rsidRPr="0023154B">
        <w:rPr>
          <w:rFonts w:ascii="Times New Roman" w:hAnsi="Times New Roman"/>
          <w:color w:val="000000"/>
          <w:sz w:val="24"/>
          <w:szCs w:val="24"/>
        </w:rPr>
        <w:t xml:space="preserve">US </w:t>
      </w:r>
      <w:r w:rsidR="003B286B" w:rsidRPr="0023154B">
        <w:rPr>
          <w:rFonts w:ascii="Times New Roman" w:hAnsi="Times New Roman"/>
          <w:color w:val="000000"/>
          <w:sz w:val="24"/>
          <w:szCs w:val="24"/>
        </w:rPr>
        <w:t>in   1950’ and later 1970’ domestic manufacturing had been shifted to Asia and South America due to low production cost”.</w:t>
      </w:r>
      <w:r w:rsidR="00D67A3D" w:rsidRPr="0023154B">
        <w:rPr>
          <w:rFonts w:ascii="Times New Roman" w:hAnsi="Times New Roman"/>
          <w:color w:val="000000"/>
          <w:sz w:val="24"/>
          <w:szCs w:val="24"/>
        </w:rPr>
        <w:t xml:space="preserve"> Further he revealed that more than two third of US branded apparel were produced outside the US. </w:t>
      </w:r>
      <w:r w:rsidR="003375BC" w:rsidRPr="0023154B">
        <w:rPr>
          <w:rFonts w:ascii="Times New Roman" w:hAnsi="Times New Roman"/>
          <w:color w:val="000000"/>
          <w:sz w:val="24"/>
          <w:szCs w:val="24"/>
        </w:rPr>
        <w:t xml:space="preserve">Correspondingly, </w:t>
      </w:r>
      <w:r w:rsidRPr="0023154B">
        <w:rPr>
          <w:rFonts w:ascii="Times New Roman" w:hAnsi="Times New Roman"/>
          <w:color w:val="000000"/>
          <w:sz w:val="24"/>
          <w:szCs w:val="24"/>
        </w:rPr>
        <w:t>Islam (2009) noted that the globalisation has shifted most of the labour-intensive industries to developing countries, especially apparel industry has been almost disappeared from most of developed countries.</w:t>
      </w:r>
      <w:r w:rsidR="00D31864" w:rsidRPr="0023154B">
        <w:rPr>
          <w:rFonts w:ascii="Times New Roman" w:hAnsi="Times New Roman"/>
          <w:color w:val="000000"/>
          <w:sz w:val="24"/>
          <w:szCs w:val="24"/>
        </w:rPr>
        <w:t xml:space="preserve"> </w:t>
      </w:r>
    </w:p>
    <w:p w14:paraId="7411CD98" w14:textId="554DD78C" w:rsidR="00A467A8" w:rsidRPr="0023154B" w:rsidRDefault="00D31864" w:rsidP="00A53CF6">
      <w:pPr>
        <w:spacing w:line="480" w:lineRule="auto"/>
        <w:jc w:val="both"/>
        <w:rPr>
          <w:rFonts w:ascii="Times New Roman" w:hAnsi="Times New Roman"/>
          <w:color w:val="222222"/>
          <w:sz w:val="24"/>
          <w:szCs w:val="24"/>
          <w:bdr w:val="none" w:sz="0" w:space="0" w:color="auto" w:frame="1"/>
        </w:rPr>
      </w:pPr>
      <w:r w:rsidRPr="0023154B">
        <w:rPr>
          <w:rFonts w:ascii="Times New Roman" w:hAnsi="Times New Roman"/>
          <w:color w:val="000000"/>
          <w:sz w:val="24"/>
          <w:szCs w:val="24"/>
        </w:rPr>
        <w:t xml:space="preserve">Thus, last few decades </w:t>
      </w:r>
      <w:r w:rsidR="00876F79" w:rsidRPr="0023154B">
        <w:rPr>
          <w:rFonts w:ascii="Times New Roman" w:hAnsi="Times New Roman"/>
          <w:color w:val="000000"/>
          <w:sz w:val="24"/>
          <w:szCs w:val="24"/>
        </w:rPr>
        <w:t>media</w:t>
      </w:r>
      <w:r w:rsidRPr="0023154B">
        <w:rPr>
          <w:rFonts w:ascii="Times New Roman" w:hAnsi="Times New Roman"/>
          <w:color w:val="000000"/>
          <w:sz w:val="24"/>
          <w:szCs w:val="24"/>
        </w:rPr>
        <w:t xml:space="preserve"> had spotlight on issues in poor working </w:t>
      </w:r>
      <w:r w:rsidR="00494573" w:rsidRPr="0023154B">
        <w:rPr>
          <w:rFonts w:ascii="Times New Roman" w:hAnsi="Times New Roman"/>
          <w:color w:val="000000"/>
          <w:sz w:val="24"/>
          <w:szCs w:val="24"/>
        </w:rPr>
        <w:t>condition, child labour</w:t>
      </w:r>
      <w:r w:rsidRPr="0023154B">
        <w:rPr>
          <w:rFonts w:ascii="Times New Roman" w:hAnsi="Times New Roman"/>
          <w:color w:val="000000"/>
          <w:sz w:val="24"/>
          <w:szCs w:val="24"/>
        </w:rPr>
        <w:t xml:space="preserve"> human right </w:t>
      </w:r>
      <w:r w:rsidR="00DB5108" w:rsidRPr="0023154B">
        <w:rPr>
          <w:rFonts w:ascii="Times New Roman" w:hAnsi="Times New Roman"/>
          <w:color w:val="000000"/>
          <w:sz w:val="24"/>
          <w:szCs w:val="24"/>
        </w:rPr>
        <w:t>violation,</w:t>
      </w:r>
      <w:r w:rsidRPr="0023154B">
        <w:rPr>
          <w:rFonts w:ascii="Times New Roman" w:hAnsi="Times New Roman"/>
          <w:color w:val="000000"/>
          <w:sz w:val="24"/>
          <w:szCs w:val="24"/>
        </w:rPr>
        <w:t xml:space="preserve"> </w:t>
      </w:r>
      <w:r w:rsidR="00876F79" w:rsidRPr="0023154B">
        <w:rPr>
          <w:rFonts w:ascii="Times New Roman" w:hAnsi="Times New Roman"/>
          <w:color w:val="000000"/>
          <w:sz w:val="24"/>
          <w:szCs w:val="24"/>
        </w:rPr>
        <w:t>and discrimination</w:t>
      </w:r>
      <w:r w:rsidRPr="0023154B">
        <w:rPr>
          <w:rFonts w:ascii="Times New Roman" w:hAnsi="Times New Roman"/>
          <w:color w:val="000000"/>
          <w:sz w:val="24"/>
          <w:szCs w:val="24"/>
        </w:rPr>
        <w:t xml:space="preserve"> (</w:t>
      </w:r>
      <w:r w:rsidRPr="0023154B">
        <w:rPr>
          <w:rStyle w:val="normaltextrun"/>
          <w:rFonts w:ascii="Times New Roman" w:hAnsi="Times New Roman"/>
          <w:color w:val="222222"/>
          <w:sz w:val="24"/>
          <w:szCs w:val="24"/>
          <w:bdr w:val="none" w:sz="0" w:space="0" w:color="auto" w:frame="1"/>
        </w:rPr>
        <w:t>Hayashi, 1992</w:t>
      </w:r>
      <w:r w:rsidR="005B6418" w:rsidRPr="0023154B">
        <w:rPr>
          <w:rStyle w:val="normaltextrun"/>
          <w:rFonts w:ascii="Times New Roman" w:hAnsi="Times New Roman"/>
          <w:color w:val="222222"/>
          <w:sz w:val="24"/>
          <w:szCs w:val="24"/>
          <w:bdr w:val="none" w:sz="0" w:space="0" w:color="auto" w:frame="1"/>
        </w:rPr>
        <w:t xml:space="preserve">; </w:t>
      </w:r>
      <w:r w:rsidR="00876F79" w:rsidRPr="0023154B">
        <w:rPr>
          <w:rStyle w:val="normaltextrun"/>
          <w:rFonts w:ascii="Times New Roman" w:hAnsi="Times New Roman"/>
          <w:color w:val="222222"/>
          <w:sz w:val="24"/>
          <w:szCs w:val="24"/>
          <w:bdr w:val="none" w:sz="0" w:space="0" w:color="auto" w:frame="1"/>
        </w:rPr>
        <w:t>Young, et al., 2010)</w:t>
      </w:r>
      <w:r w:rsidR="00815156" w:rsidRPr="0023154B">
        <w:rPr>
          <w:rStyle w:val="normaltextrun"/>
          <w:rFonts w:ascii="Times New Roman" w:hAnsi="Times New Roman"/>
          <w:color w:val="222222"/>
          <w:sz w:val="24"/>
          <w:szCs w:val="24"/>
          <w:bdr w:val="none" w:sz="0" w:space="0" w:color="auto" w:frame="1"/>
        </w:rPr>
        <w:t>.</w:t>
      </w:r>
      <w:r w:rsidR="00AB4582" w:rsidRPr="0023154B">
        <w:rPr>
          <w:rStyle w:val="normaltextrun"/>
          <w:rFonts w:ascii="Times New Roman" w:hAnsi="Times New Roman"/>
          <w:color w:val="222222"/>
          <w:sz w:val="24"/>
          <w:szCs w:val="24"/>
          <w:bdr w:val="none" w:sz="0" w:space="0" w:color="auto" w:frame="1"/>
        </w:rPr>
        <w:t xml:space="preserve"> </w:t>
      </w:r>
      <w:r w:rsidR="00494573" w:rsidRPr="0023154B">
        <w:rPr>
          <w:rStyle w:val="normaltextrun"/>
          <w:rFonts w:ascii="Times New Roman" w:hAnsi="Times New Roman"/>
          <w:color w:val="222222"/>
          <w:sz w:val="24"/>
          <w:szCs w:val="24"/>
          <w:bdr w:val="none" w:sz="0" w:space="0" w:color="auto" w:frame="1"/>
        </w:rPr>
        <w:t>Whereas</w:t>
      </w:r>
      <w:r w:rsidR="00AB4582" w:rsidRPr="0023154B">
        <w:rPr>
          <w:rStyle w:val="normaltextrun"/>
          <w:rFonts w:ascii="Times New Roman" w:hAnsi="Times New Roman"/>
          <w:color w:val="222222"/>
          <w:sz w:val="24"/>
          <w:szCs w:val="24"/>
          <w:bdr w:val="none" w:sz="0" w:space="0" w:color="auto" w:frame="1"/>
        </w:rPr>
        <w:t xml:space="preserve"> Islam and </w:t>
      </w:r>
      <w:proofErr w:type="spellStart"/>
      <w:r w:rsidR="00AB4582" w:rsidRPr="0023154B">
        <w:rPr>
          <w:rStyle w:val="normaltextrun"/>
          <w:rFonts w:ascii="Times New Roman" w:hAnsi="Times New Roman"/>
          <w:color w:val="222222"/>
          <w:sz w:val="24"/>
          <w:szCs w:val="24"/>
          <w:bdr w:val="none" w:sz="0" w:space="0" w:color="auto" w:frame="1"/>
        </w:rPr>
        <w:t>Mcphail</w:t>
      </w:r>
      <w:proofErr w:type="spellEnd"/>
      <w:r w:rsidR="00AB4582" w:rsidRPr="0023154B">
        <w:rPr>
          <w:rStyle w:val="normaltextrun"/>
          <w:rFonts w:ascii="Times New Roman" w:hAnsi="Times New Roman"/>
          <w:color w:val="222222"/>
          <w:sz w:val="24"/>
          <w:szCs w:val="24"/>
          <w:bdr w:val="none" w:sz="0" w:space="0" w:color="auto" w:frame="1"/>
        </w:rPr>
        <w:t xml:space="preserve"> (2011) and </w:t>
      </w:r>
      <w:proofErr w:type="spellStart"/>
      <w:r w:rsidR="00AB4582" w:rsidRPr="0023154B">
        <w:rPr>
          <w:rStyle w:val="normaltextrun"/>
          <w:rFonts w:ascii="Times New Roman" w:hAnsi="Times New Roman"/>
          <w:color w:val="222222"/>
          <w:sz w:val="24"/>
          <w:szCs w:val="24"/>
          <w:bdr w:val="none" w:sz="0" w:space="0" w:color="auto" w:frame="1"/>
        </w:rPr>
        <w:t>Isalam</w:t>
      </w:r>
      <w:proofErr w:type="spellEnd"/>
      <w:r w:rsidR="00AB4582" w:rsidRPr="0023154B">
        <w:rPr>
          <w:rStyle w:val="normaltextrun"/>
          <w:rFonts w:ascii="Times New Roman" w:hAnsi="Times New Roman"/>
          <w:color w:val="222222"/>
          <w:sz w:val="24"/>
          <w:szCs w:val="24"/>
          <w:bdr w:val="none" w:sz="0" w:space="0" w:color="auto" w:frame="1"/>
        </w:rPr>
        <w:t xml:space="preserve"> and Jain (</w:t>
      </w:r>
      <w:r w:rsidR="00060F92" w:rsidRPr="0023154B">
        <w:rPr>
          <w:rStyle w:val="normaltextrun"/>
          <w:rFonts w:ascii="Times New Roman" w:hAnsi="Times New Roman"/>
          <w:color w:val="222222"/>
          <w:sz w:val="24"/>
          <w:szCs w:val="24"/>
          <w:bdr w:val="none" w:sz="0" w:space="0" w:color="auto" w:frame="1"/>
        </w:rPr>
        <w:t>2013)</w:t>
      </w:r>
      <w:r w:rsidR="00AB4582" w:rsidRPr="0023154B">
        <w:rPr>
          <w:rStyle w:val="normaltextrun"/>
          <w:rFonts w:ascii="Times New Roman" w:hAnsi="Times New Roman"/>
          <w:color w:val="222222"/>
          <w:sz w:val="24"/>
          <w:szCs w:val="24"/>
          <w:bdr w:val="none" w:sz="0" w:space="0" w:color="auto" w:frame="1"/>
        </w:rPr>
        <w:t xml:space="preserve"> ha</w:t>
      </w:r>
      <w:r w:rsidR="00060F92" w:rsidRPr="0023154B">
        <w:rPr>
          <w:rStyle w:val="normaltextrun"/>
          <w:rFonts w:ascii="Times New Roman" w:hAnsi="Times New Roman"/>
          <w:color w:val="222222"/>
          <w:sz w:val="24"/>
          <w:szCs w:val="24"/>
          <w:bdr w:val="none" w:sz="0" w:space="0" w:color="auto" w:frame="1"/>
        </w:rPr>
        <w:t>ve</w:t>
      </w:r>
      <w:r w:rsidR="00AB4582" w:rsidRPr="0023154B">
        <w:rPr>
          <w:rStyle w:val="normaltextrun"/>
          <w:rFonts w:ascii="Times New Roman" w:hAnsi="Times New Roman"/>
          <w:color w:val="222222"/>
          <w:sz w:val="24"/>
          <w:szCs w:val="24"/>
          <w:bdr w:val="none" w:sz="0" w:space="0" w:color="auto" w:frame="1"/>
        </w:rPr>
        <w:t xml:space="preserve"> been identified that many famous </w:t>
      </w:r>
      <w:r w:rsidR="00D2570B" w:rsidRPr="0023154B">
        <w:rPr>
          <w:rStyle w:val="normaltextrun"/>
          <w:rFonts w:ascii="Times New Roman" w:hAnsi="Times New Roman"/>
          <w:color w:val="222222"/>
          <w:sz w:val="24"/>
          <w:szCs w:val="24"/>
          <w:bdr w:val="none" w:sz="0" w:space="0" w:color="auto" w:frame="1"/>
        </w:rPr>
        <w:t xml:space="preserve">international </w:t>
      </w:r>
      <w:r w:rsidR="00AB4582" w:rsidRPr="0023154B">
        <w:rPr>
          <w:rStyle w:val="normaltextrun"/>
          <w:rFonts w:ascii="Times New Roman" w:hAnsi="Times New Roman"/>
          <w:color w:val="222222"/>
          <w:sz w:val="24"/>
          <w:szCs w:val="24"/>
          <w:bdr w:val="none" w:sz="0" w:space="0" w:color="auto" w:frame="1"/>
        </w:rPr>
        <w:t xml:space="preserve">branded companies like, </w:t>
      </w:r>
      <w:r w:rsidR="00060F92" w:rsidRPr="0023154B">
        <w:rPr>
          <w:rStyle w:val="normaltextrun"/>
          <w:rFonts w:ascii="Times New Roman" w:hAnsi="Times New Roman"/>
          <w:color w:val="222222"/>
          <w:sz w:val="24"/>
          <w:szCs w:val="24"/>
          <w:bdr w:val="none" w:sz="0" w:space="0" w:color="auto" w:frame="1"/>
        </w:rPr>
        <w:t xml:space="preserve">Gap </w:t>
      </w:r>
      <w:r w:rsidR="00AB4582" w:rsidRPr="0023154B">
        <w:rPr>
          <w:rStyle w:val="normaltextrun"/>
          <w:rFonts w:ascii="Times New Roman" w:hAnsi="Times New Roman"/>
          <w:color w:val="222222"/>
          <w:sz w:val="24"/>
          <w:szCs w:val="24"/>
          <w:bdr w:val="none" w:sz="0" w:space="0" w:color="auto" w:frame="1"/>
        </w:rPr>
        <w:t xml:space="preserve">Wal-Mart, H&amp;M </w:t>
      </w:r>
      <w:r w:rsidR="00060F92" w:rsidRPr="0023154B">
        <w:rPr>
          <w:rStyle w:val="normaltextrun"/>
          <w:rFonts w:ascii="Times New Roman" w:hAnsi="Times New Roman"/>
          <w:color w:val="222222"/>
          <w:sz w:val="24"/>
          <w:szCs w:val="24"/>
          <w:bdr w:val="none" w:sz="0" w:space="0" w:color="auto" w:frame="1"/>
        </w:rPr>
        <w:t xml:space="preserve">and Nike </w:t>
      </w:r>
      <w:r w:rsidR="00AB4582" w:rsidRPr="0023154B">
        <w:rPr>
          <w:rStyle w:val="normaltextrun"/>
          <w:rFonts w:ascii="Times New Roman" w:hAnsi="Times New Roman"/>
          <w:color w:val="222222"/>
          <w:sz w:val="24"/>
          <w:szCs w:val="24"/>
          <w:bdr w:val="none" w:sz="0" w:space="0" w:color="auto" w:frame="1"/>
        </w:rPr>
        <w:t>had be</w:t>
      </w:r>
      <w:r w:rsidR="00494573" w:rsidRPr="0023154B">
        <w:rPr>
          <w:rStyle w:val="normaltextrun"/>
          <w:rFonts w:ascii="Times New Roman" w:hAnsi="Times New Roman"/>
          <w:color w:val="222222"/>
          <w:sz w:val="24"/>
          <w:szCs w:val="24"/>
          <w:bdr w:val="none" w:sz="0" w:space="0" w:color="auto" w:frame="1"/>
        </w:rPr>
        <w:t>en</w:t>
      </w:r>
      <w:r w:rsidR="00AB4582" w:rsidRPr="0023154B">
        <w:rPr>
          <w:rStyle w:val="normaltextrun"/>
          <w:rFonts w:ascii="Times New Roman" w:hAnsi="Times New Roman"/>
          <w:color w:val="222222"/>
          <w:sz w:val="24"/>
          <w:szCs w:val="24"/>
          <w:bdr w:val="none" w:sz="0" w:space="0" w:color="auto" w:frame="1"/>
        </w:rPr>
        <w:t xml:space="preserve"> breaching human rights of their supplier chain</w:t>
      </w:r>
      <w:r w:rsidR="00060F92" w:rsidRPr="0023154B">
        <w:rPr>
          <w:rStyle w:val="normaltextrun"/>
          <w:rFonts w:ascii="Times New Roman" w:hAnsi="Times New Roman"/>
          <w:color w:val="222222"/>
          <w:sz w:val="24"/>
          <w:szCs w:val="24"/>
          <w:bdr w:val="none" w:sz="0" w:space="0" w:color="auto" w:frame="1"/>
        </w:rPr>
        <w:t xml:space="preserve"> in developing countries</w:t>
      </w:r>
      <w:r w:rsidR="00AB4582" w:rsidRPr="0023154B">
        <w:rPr>
          <w:rStyle w:val="normaltextrun"/>
          <w:rFonts w:ascii="Times New Roman" w:hAnsi="Times New Roman"/>
          <w:color w:val="222222"/>
          <w:sz w:val="24"/>
          <w:szCs w:val="24"/>
          <w:bdr w:val="none" w:sz="0" w:space="0" w:color="auto" w:frame="1"/>
        </w:rPr>
        <w:t>.</w:t>
      </w:r>
      <w:r w:rsidR="0023154B" w:rsidRPr="0023154B">
        <w:rPr>
          <w:rStyle w:val="normaltextrun"/>
          <w:rFonts w:ascii="Times New Roman" w:hAnsi="Times New Roman"/>
          <w:color w:val="222222"/>
          <w:sz w:val="24"/>
          <w:szCs w:val="24"/>
          <w:bdr w:val="none" w:sz="0" w:space="0" w:color="auto" w:frame="1"/>
        </w:rPr>
        <w:t xml:space="preserve"> </w:t>
      </w:r>
      <w:r w:rsidR="00876F79" w:rsidRPr="0023154B">
        <w:rPr>
          <w:rStyle w:val="normaltextrun"/>
          <w:rFonts w:ascii="Times New Roman" w:hAnsi="Times New Roman"/>
          <w:color w:val="222222"/>
          <w:sz w:val="24"/>
          <w:szCs w:val="24"/>
          <w:bdr w:val="none" w:sz="0" w:space="0" w:color="auto" w:frame="1"/>
        </w:rPr>
        <w:t>However</w:t>
      </w:r>
      <w:r w:rsidRPr="0023154B">
        <w:rPr>
          <w:rFonts w:ascii="Times New Roman" w:hAnsi="Times New Roman"/>
          <w:color w:val="000000"/>
          <w:sz w:val="24"/>
          <w:szCs w:val="24"/>
        </w:rPr>
        <w:t xml:space="preserve"> still it is ongoing phenomenon with a long history.</w:t>
      </w:r>
    </w:p>
    <w:p w14:paraId="6BEFA474" w14:textId="53AC0282" w:rsidR="000B4FD8" w:rsidRPr="0023154B" w:rsidRDefault="00A53CAF" w:rsidP="000B4FD8">
      <w:pPr>
        <w:spacing w:line="480" w:lineRule="auto"/>
        <w:jc w:val="both"/>
        <w:rPr>
          <w:rStyle w:val="normaltextrun"/>
          <w:rFonts w:ascii="Times New Roman" w:hAnsi="Times New Roman"/>
          <w:color w:val="000000"/>
          <w:sz w:val="24"/>
          <w:szCs w:val="24"/>
          <w:shd w:val="clear" w:color="auto" w:fill="FFFFFF"/>
        </w:rPr>
      </w:pPr>
      <w:r w:rsidRPr="0023154B">
        <w:rPr>
          <w:rStyle w:val="normaltextrun"/>
          <w:rFonts w:ascii="Times New Roman" w:hAnsi="Times New Roman"/>
          <w:color w:val="000000"/>
          <w:sz w:val="24"/>
          <w:szCs w:val="24"/>
          <w:shd w:val="clear" w:color="auto" w:fill="FFFFFF"/>
        </w:rPr>
        <w:t xml:space="preserve">Even though most of the world population is spread through the less developing countries, a growing academic interest is visible in relation to CSR or IR, more specifically in developed countries. </w:t>
      </w:r>
      <w:r w:rsidR="00137157" w:rsidRPr="0023154B">
        <w:rPr>
          <w:rStyle w:val="normaltextrun"/>
          <w:rFonts w:ascii="Times New Roman" w:hAnsi="Times New Roman"/>
          <w:color w:val="000000"/>
          <w:sz w:val="24"/>
          <w:szCs w:val="24"/>
          <w:shd w:val="clear" w:color="auto" w:fill="FFFFFF"/>
        </w:rPr>
        <w:t>While</w:t>
      </w:r>
      <w:r w:rsidRPr="0023154B">
        <w:rPr>
          <w:rStyle w:val="normaltextrun"/>
          <w:rFonts w:ascii="Times New Roman" w:hAnsi="Times New Roman"/>
          <w:color w:val="000000"/>
          <w:sz w:val="24"/>
          <w:szCs w:val="24"/>
          <w:shd w:val="clear" w:color="auto" w:fill="FFFFFF"/>
        </w:rPr>
        <w:t>, developed countries' legal, economic, social, environmental, and political backgrounds, issues and concerns are significantly different from those of less developed countries. This is one of a particular concern of this research, as to examine the</w:t>
      </w:r>
      <w:r w:rsidR="00137157" w:rsidRPr="0023154B">
        <w:rPr>
          <w:rStyle w:val="normaltextrun"/>
          <w:rFonts w:ascii="Times New Roman" w:hAnsi="Times New Roman"/>
          <w:color w:val="000000"/>
          <w:sz w:val="24"/>
          <w:szCs w:val="24"/>
          <w:shd w:val="clear" w:color="auto" w:fill="FFFFFF"/>
        </w:rPr>
        <w:t xml:space="preserve"> </w:t>
      </w:r>
      <w:r w:rsidRPr="0023154B">
        <w:rPr>
          <w:rStyle w:val="normaltextrun"/>
          <w:rFonts w:ascii="Times New Roman" w:hAnsi="Times New Roman"/>
          <w:color w:val="000000"/>
          <w:sz w:val="24"/>
          <w:szCs w:val="24"/>
          <w:shd w:val="clear" w:color="auto" w:fill="FFFFFF"/>
        </w:rPr>
        <w:t xml:space="preserve">disclosure </w:t>
      </w:r>
      <w:r w:rsidR="00137157" w:rsidRPr="0023154B">
        <w:rPr>
          <w:rStyle w:val="normaltextrun"/>
          <w:rFonts w:ascii="Times New Roman" w:hAnsi="Times New Roman"/>
          <w:color w:val="000000"/>
          <w:sz w:val="24"/>
          <w:szCs w:val="24"/>
          <w:shd w:val="clear" w:color="auto" w:fill="FFFFFF"/>
        </w:rPr>
        <w:t xml:space="preserve">human rights practices </w:t>
      </w:r>
      <w:r w:rsidRPr="0023154B">
        <w:rPr>
          <w:rStyle w:val="normaltextrun"/>
          <w:rFonts w:ascii="Times New Roman" w:hAnsi="Times New Roman"/>
          <w:color w:val="000000"/>
          <w:sz w:val="24"/>
          <w:szCs w:val="24"/>
          <w:shd w:val="clear" w:color="auto" w:fill="FFFFFF"/>
        </w:rPr>
        <w:t xml:space="preserve">of </w:t>
      </w:r>
      <w:r w:rsidR="00815156" w:rsidRPr="0023154B">
        <w:rPr>
          <w:rStyle w:val="normaltextrun"/>
          <w:rFonts w:ascii="Times New Roman" w:hAnsi="Times New Roman"/>
          <w:color w:val="000000"/>
          <w:sz w:val="24"/>
          <w:szCs w:val="24"/>
          <w:shd w:val="clear" w:color="auto" w:fill="FFFFFF"/>
        </w:rPr>
        <w:t>corporate reporting</w:t>
      </w:r>
      <w:r w:rsidRPr="0023154B">
        <w:rPr>
          <w:rStyle w:val="normaltextrun"/>
          <w:rFonts w:ascii="Times New Roman" w:hAnsi="Times New Roman"/>
          <w:color w:val="000000"/>
          <w:sz w:val="24"/>
          <w:szCs w:val="24"/>
          <w:shd w:val="clear" w:color="auto" w:fill="FFFFFF"/>
        </w:rPr>
        <w:t xml:space="preserve"> of developing countries. </w:t>
      </w:r>
    </w:p>
    <w:p w14:paraId="159CBB7F" w14:textId="0BFCFBBD" w:rsidR="000B4FD8" w:rsidRPr="0023154B" w:rsidRDefault="000B4FD8" w:rsidP="000B4FD8">
      <w:pPr>
        <w:spacing w:line="480" w:lineRule="auto"/>
        <w:jc w:val="both"/>
        <w:rPr>
          <w:rFonts w:ascii="Times New Roman" w:hAnsi="Times New Roman"/>
          <w:color w:val="4472C4" w:themeColor="accent1"/>
          <w:sz w:val="24"/>
          <w:szCs w:val="24"/>
        </w:rPr>
      </w:pPr>
      <w:r w:rsidRPr="0023154B">
        <w:rPr>
          <w:rFonts w:ascii="Times New Roman" w:hAnsi="Times New Roman"/>
          <w:color w:val="4472C4" w:themeColor="accent1"/>
          <w:sz w:val="24"/>
          <w:szCs w:val="24"/>
        </w:rPr>
        <w:lastRenderedPageBreak/>
        <w:t xml:space="preserve">The first chapter address the main pillars of this study, namely the research background, objectives, methodology and research contributions on the thesis is based. In particularly, Section 1.2 illustrates the background of the research; illustrates what is the effect of globalisation on developing countries, impact on global supply chain of apparel industry, what is human right and significancy of disclosing human right on corporate reporting. In section 1.3 introduces the objectives of the research; it reviews main research problem and demonstrates the ways how this issue has been addressed throughout the thesis. In next section 1.4 provides brief explanation of research methods. After describing intended contribution of research in section 1.5, section 1.6 explains the limitation of the research. Section 1.8 delivers some suggestion for future research. Finally, section 1.8 briefs the structure of the study and the topics discussed. </w:t>
      </w:r>
    </w:p>
    <w:p w14:paraId="5A0368BF" w14:textId="1279E37B" w:rsidR="000B4FD8" w:rsidRPr="0023154B" w:rsidRDefault="004336E3" w:rsidP="00A53CF6">
      <w:pPr>
        <w:spacing w:line="480" w:lineRule="auto"/>
        <w:jc w:val="both"/>
        <w:rPr>
          <w:rFonts w:ascii="Times New Roman" w:hAnsi="Times New Roman"/>
          <w:b/>
          <w:bCs/>
          <w:color w:val="000000"/>
          <w:sz w:val="24"/>
          <w:szCs w:val="24"/>
        </w:rPr>
      </w:pPr>
      <w:r w:rsidRPr="0023154B">
        <w:rPr>
          <w:rFonts w:ascii="Times New Roman" w:hAnsi="Times New Roman"/>
          <w:b/>
          <w:bCs/>
          <w:color w:val="000000"/>
          <w:sz w:val="24"/>
          <w:szCs w:val="24"/>
        </w:rPr>
        <w:t xml:space="preserve">1.2 </w:t>
      </w:r>
      <w:r w:rsidR="000B4FD8" w:rsidRPr="0023154B">
        <w:rPr>
          <w:rFonts w:ascii="Times New Roman" w:hAnsi="Times New Roman"/>
          <w:b/>
          <w:bCs/>
          <w:color w:val="000000"/>
          <w:sz w:val="24"/>
          <w:szCs w:val="24"/>
        </w:rPr>
        <w:t>Research background</w:t>
      </w:r>
    </w:p>
    <w:p w14:paraId="6F960D1E" w14:textId="005CA27F" w:rsidR="00137157" w:rsidRPr="0023154B" w:rsidRDefault="00137157" w:rsidP="00137157">
      <w:pPr>
        <w:spacing w:line="480" w:lineRule="auto"/>
        <w:jc w:val="both"/>
        <w:rPr>
          <w:rStyle w:val="normaltextrun"/>
          <w:rFonts w:ascii="Times New Roman" w:hAnsi="Times New Roman"/>
          <w:color w:val="000000"/>
          <w:sz w:val="24"/>
          <w:szCs w:val="24"/>
          <w:shd w:val="clear" w:color="auto" w:fill="FFFFFF"/>
        </w:rPr>
      </w:pPr>
      <w:r w:rsidRPr="0023154B">
        <w:rPr>
          <w:rFonts w:ascii="Times New Roman" w:hAnsi="Times New Roman"/>
          <w:color w:val="000000"/>
          <w:sz w:val="24"/>
          <w:szCs w:val="24"/>
        </w:rPr>
        <w:t>Since the implementation of United Nation guidelines and principles on human right has led to conceptualisation of corporate social responsibilities (</w:t>
      </w:r>
      <w:r w:rsidRPr="0023154B">
        <w:rPr>
          <w:rStyle w:val="normaltextrun"/>
          <w:rFonts w:ascii="Times New Roman" w:hAnsi="Times New Roman"/>
          <w:color w:val="000000"/>
          <w:sz w:val="24"/>
          <w:szCs w:val="24"/>
          <w:shd w:val="clear" w:color="auto" w:fill="FFFFFF"/>
        </w:rPr>
        <w:t>McPhail and McKernan 2011</w:t>
      </w:r>
      <w:r w:rsidRPr="0023154B">
        <w:rPr>
          <w:rFonts w:ascii="Times New Roman" w:hAnsi="Times New Roman"/>
          <w:color w:val="000000"/>
          <w:sz w:val="24"/>
          <w:szCs w:val="24"/>
        </w:rPr>
        <w:t xml:space="preserve">). Thus, this new dimension has motivated the accounting researchers to in depth explore of human rights disclosures on corporate reporting. Despite ample studies on disclosures about corporate social responsibility reports or integrated reports on different economies, still there are plenty of evidence about the failure of reporting true picture on reports to satisfy wider range of stakeholders. Moreover, there is relatively limited scholars had focus on disclosures of human right on their studies. Therefore, Stem of this research is to identify the disclosures of   human rights practices and their discloses on corporate social responsibility </w:t>
      </w:r>
      <w:r w:rsidR="00815156" w:rsidRPr="0023154B">
        <w:rPr>
          <w:rFonts w:ascii="Times New Roman" w:hAnsi="Times New Roman"/>
          <w:color w:val="000000"/>
          <w:sz w:val="24"/>
          <w:szCs w:val="24"/>
        </w:rPr>
        <w:t xml:space="preserve">(CSR) </w:t>
      </w:r>
      <w:r w:rsidRPr="0023154B">
        <w:rPr>
          <w:rFonts w:ascii="Times New Roman" w:hAnsi="Times New Roman"/>
          <w:color w:val="000000"/>
          <w:sz w:val="24"/>
          <w:szCs w:val="24"/>
        </w:rPr>
        <w:t>reports, sustainability reports or integrated reports (IR) in apparel industry in developing countries.</w:t>
      </w:r>
      <w:r w:rsidRPr="0023154B">
        <w:rPr>
          <w:rStyle w:val="normaltextrun"/>
          <w:rFonts w:ascii="Times New Roman" w:hAnsi="Times New Roman"/>
          <w:color w:val="000000"/>
          <w:sz w:val="24"/>
          <w:szCs w:val="24"/>
          <w:shd w:val="clear" w:color="auto" w:fill="FFFFFF"/>
        </w:rPr>
        <w:t xml:space="preserve"> </w:t>
      </w:r>
    </w:p>
    <w:p w14:paraId="47F650F1" w14:textId="34EBE707" w:rsidR="00815156" w:rsidRPr="0023154B" w:rsidRDefault="00815156" w:rsidP="00137157">
      <w:pPr>
        <w:spacing w:line="480" w:lineRule="auto"/>
        <w:jc w:val="both"/>
        <w:rPr>
          <w:rFonts w:ascii="Times New Roman" w:hAnsi="Times New Roman"/>
          <w:sz w:val="24"/>
          <w:szCs w:val="24"/>
        </w:rPr>
      </w:pPr>
      <w:r w:rsidRPr="0023154B">
        <w:rPr>
          <w:rStyle w:val="normaltextrun"/>
          <w:rFonts w:ascii="Times New Roman" w:hAnsi="Times New Roman"/>
          <w:color w:val="000000"/>
          <w:sz w:val="24"/>
          <w:szCs w:val="24"/>
          <w:shd w:val="clear" w:color="auto" w:fill="FFFFFF"/>
        </w:rPr>
        <w:t>There has been noticeable increase of interest among the social and environmental</w:t>
      </w:r>
      <w:r w:rsidR="001D4007" w:rsidRPr="0023154B">
        <w:rPr>
          <w:rStyle w:val="normaltextrun"/>
          <w:rFonts w:ascii="Times New Roman" w:hAnsi="Times New Roman"/>
          <w:color w:val="000000"/>
          <w:sz w:val="24"/>
          <w:szCs w:val="24"/>
          <w:shd w:val="clear" w:color="auto" w:fill="FFFFFF"/>
        </w:rPr>
        <w:t xml:space="preserve"> accounting</w:t>
      </w:r>
      <w:r w:rsidRPr="0023154B">
        <w:rPr>
          <w:rStyle w:val="normaltextrun"/>
          <w:rFonts w:ascii="Times New Roman" w:hAnsi="Times New Roman"/>
          <w:color w:val="000000"/>
          <w:sz w:val="24"/>
          <w:szCs w:val="24"/>
          <w:shd w:val="clear" w:color="auto" w:fill="FFFFFF"/>
        </w:rPr>
        <w:t xml:space="preserve"> researcher</w:t>
      </w:r>
      <w:r w:rsidR="001D4007" w:rsidRPr="0023154B">
        <w:rPr>
          <w:rStyle w:val="normaltextrun"/>
          <w:rFonts w:ascii="Times New Roman" w:hAnsi="Times New Roman"/>
          <w:color w:val="000000"/>
          <w:sz w:val="24"/>
          <w:szCs w:val="24"/>
          <w:shd w:val="clear" w:color="auto" w:fill="FFFFFF"/>
        </w:rPr>
        <w:t>s</w:t>
      </w:r>
      <w:r w:rsidRPr="0023154B">
        <w:rPr>
          <w:rStyle w:val="normaltextrun"/>
          <w:rFonts w:ascii="Times New Roman" w:hAnsi="Times New Roman"/>
          <w:color w:val="000000"/>
          <w:sz w:val="24"/>
          <w:szCs w:val="24"/>
          <w:shd w:val="clear" w:color="auto" w:fill="FFFFFF"/>
        </w:rPr>
        <w:t xml:space="preserve"> to explores the disclosure of non-financial </w:t>
      </w:r>
      <w:r w:rsidR="00D05F7E" w:rsidRPr="0023154B">
        <w:rPr>
          <w:rStyle w:val="normaltextrun"/>
          <w:rFonts w:ascii="Times New Roman" w:hAnsi="Times New Roman"/>
          <w:color w:val="000000"/>
          <w:sz w:val="24"/>
          <w:szCs w:val="24"/>
          <w:shd w:val="clear" w:color="auto" w:fill="FFFFFF"/>
        </w:rPr>
        <w:t>information on</w:t>
      </w:r>
      <w:r w:rsidRPr="0023154B">
        <w:rPr>
          <w:rStyle w:val="normaltextrun"/>
          <w:rFonts w:ascii="Times New Roman" w:hAnsi="Times New Roman"/>
          <w:color w:val="000000"/>
          <w:sz w:val="24"/>
          <w:szCs w:val="24"/>
          <w:shd w:val="clear" w:color="auto" w:fill="FFFFFF"/>
        </w:rPr>
        <w:t xml:space="preserve"> CSR reports</w:t>
      </w:r>
      <w:r w:rsidR="00D05F7E" w:rsidRPr="0023154B">
        <w:rPr>
          <w:rStyle w:val="normaltextrun"/>
          <w:rFonts w:ascii="Times New Roman" w:hAnsi="Times New Roman"/>
          <w:color w:val="000000"/>
          <w:sz w:val="24"/>
          <w:szCs w:val="24"/>
          <w:shd w:val="clear" w:color="auto" w:fill="FFFFFF"/>
        </w:rPr>
        <w:t xml:space="preserve"> in last few </w:t>
      </w:r>
      <w:r w:rsidR="00D05F7E" w:rsidRPr="0023154B">
        <w:rPr>
          <w:rStyle w:val="normaltextrun"/>
          <w:rFonts w:ascii="Times New Roman" w:hAnsi="Times New Roman"/>
          <w:color w:val="000000"/>
          <w:sz w:val="24"/>
          <w:szCs w:val="24"/>
          <w:shd w:val="clear" w:color="auto" w:fill="FFFFFF"/>
        </w:rPr>
        <w:lastRenderedPageBreak/>
        <w:t>decades.</w:t>
      </w:r>
      <w:r w:rsidRPr="0023154B">
        <w:rPr>
          <w:rStyle w:val="normaltextrun"/>
          <w:rFonts w:ascii="Times New Roman" w:hAnsi="Times New Roman"/>
          <w:color w:val="000000"/>
          <w:sz w:val="24"/>
          <w:szCs w:val="24"/>
          <w:shd w:val="clear" w:color="auto" w:fill="FFFFFF"/>
        </w:rPr>
        <w:t xml:space="preserve"> However, it has been comparatively disregarded the disclosures of human rights practices on </w:t>
      </w:r>
      <w:r w:rsidR="00D05F7E" w:rsidRPr="0023154B">
        <w:rPr>
          <w:rStyle w:val="normaltextrun"/>
          <w:rFonts w:ascii="Times New Roman" w:hAnsi="Times New Roman"/>
          <w:color w:val="000000"/>
          <w:sz w:val="24"/>
          <w:szCs w:val="24"/>
          <w:shd w:val="clear" w:color="auto" w:fill="FFFFFF"/>
        </w:rPr>
        <w:t xml:space="preserve">CSR reports in developing countries. Hence, </w:t>
      </w:r>
      <w:r w:rsidR="00D05F7E" w:rsidRPr="0023154B">
        <w:rPr>
          <w:rStyle w:val="normaltextrun"/>
          <w:rFonts w:ascii="Times New Roman" w:hAnsi="Times New Roman"/>
          <w:color w:val="222222"/>
          <w:sz w:val="24"/>
          <w:szCs w:val="24"/>
          <w:bdr w:val="none" w:sz="0" w:space="0" w:color="auto" w:frame="1"/>
        </w:rPr>
        <w:t xml:space="preserve">Siddiqui </w:t>
      </w:r>
      <w:r w:rsidR="00FA455F" w:rsidRPr="0023154B">
        <w:rPr>
          <w:rStyle w:val="normaltextrun"/>
          <w:rFonts w:ascii="Times New Roman" w:hAnsi="Times New Roman"/>
          <w:color w:val="222222"/>
          <w:sz w:val="24"/>
          <w:szCs w:val="24"/>
          <w:bdr w:val="none" w:sz="0" w:space="0" w:color="auto" w:frame="1"/>
        </w:rPr>
        <w:t>and Uddin</w:t>
      </w:r>
      <w:r w:rsidR="00D05F7E" w:rsidRPr="0023154B">
        <w:rPr>
          <w:rStyle w:val="normaltextrun"/>
          <w:rFonts w:ascii="Times New Roman" w:hAnsi="Times New Roman"/>
          <w:color w:val="222222"/>
          <w:sz w:val="24"/>
          <w:szCs w:val="24"/>
          <w:bdr w:val="none" w:sz="0" w:space="0" w:color="auto" w:frame="1"/>
        </w:rPr>
        <w:t xml:space="preserve"> (2016) and </w:t>
      </w:r>
      <w:r w:rsidR="00D05F7E" w:rsidRPr="0023154B">
        <w:rPr>
          <w:rFonts w:ascii="Times New Roman" w:hAnsi="Times New Roman"/>
          <w:sz w:val="24"/>
          <w:szCs w:val="24"/>
        </w:rPr>
        <w:t xml:space="preserve">McPhail and McKernan’s (2011) had </w:t>
      </w:r>
      <w:r w:rsidR="00FA455F" w:rsidRPr="0023154B">
        <w:rPr>
          <w:rFonts w:ascii="Times New Roman" w:hAnsi="Times New Roman"/>
          <w:sz w:val="24"/>
          <w:szCs w:val="24"/>
        </w:rPr>
        <w:t xml:space="preserve">pointed further studies on area </w:t>
      </w:r>
      <w:r w:rsidR="00171D8C" w:rsidRPr="0023154B">
        <w:rPr>
          <w:rFonts w:ascii="Times New Roman" w:hAnsi="Times New Roman"/>
          <w:sz w:val="24"/>
          <w:szCs w:val="24"/>
        </w:rPr>
        <w:t>of corporate</w:t>
      </w:r>
      <w:r w:rsidR="00FA455F" w:rsidRPr="0023154B">
        <w:rPr>
          <w:rFonts w:ascii="Times New Roman" w:hAnsi="Times New Roman"/>
          <w:sz w:val="24"/>
          <w:szCs w:val="24"/>
        </w:rPr>
        <w:t xml:space="preserve"> accountability towards human rights violation.</w:t>
      </w:r>
    </w:p>
    <w:p w14:paraId="554344BD" w14:textId="3BDB8D94" w:rsidR="00A5007F" w:rsidRPr="0023154B" w:rsidRDefault="00A5007F" w:rsidP="00137157">
      <w:pPr>
        <w:spacing w:line="480" w:lineRule="auto"/>
        <w:jc w:val="both"/>
        <w:rPr>
          <w:rFonts w:ascii="Times New Roman" w:hAnsi="Times New Roman"/>
          <w:sz w:val="24"/>
          <w:szCs w:val="24"/>
        </w:rPr>
      </w:pPr>
      <w:r w:rsidRPr="0023154B">
        <w:rPr>
          <w:rFonts w:ascii="Times New Roman" w:hAnsi="Times New Roman"/>
          <w:sz w:val="24"/>
          <w:szCs w:val="24"/>
        </w:rPr>
        <w:t>There were</w:t>
      </w:r>
      <w:r w:rsidR="00702DC5" w:rsidRPr="0023154B">
        <w:rPr>
          <w:rFonts w:ascii="Times New Roman" w:hAnsi="Times New Roman"/>
          <w:sz w:val="24"/>
          <w:szCs w:val="24"/>
        </w:rPr>
        <w:t xml:space="preserve"> substantial</w:t>
      </w:r>
      <w:r w:rsidRPr="0023154B">
        <w:rPr>
          <w:rFonts w:ascii="Times New Roman" w:hAnsi="Times New Roman"/>
          <w:sz w:val="24"/>
          <w:szCs w:val="24"/>
        </w:rPr>
        <w:t xml:space="preserve"> number of occasions violate human right in developing countries. </w:t>
      </w:r>
      <w:r w:rsidR="00F7343A" w:rsidRPr="0023154B">
        <w:rPr>
          <w:rFonts w:ascii="Times New Roman" w:hAnsi="Times New Roman"/>
          <w:sz w:val="24"/>
          <w:szCs w:val="24"/>
        </w:rPr>
        <w:t>While</w:t>
      </w:r>
      <w:r w:rsidRPr="0023154B">
        <w:rPr>
          <w:rFonts w:ascii="Times New Roman" w:hAnsi="Times New Roman"/>
          <w:sz w:val="24"/>
          <w:szCs w:val="24"/>
        </w:rPr>
        <w:t xml:space="preserve"> Bhopal gas leak disaster in India and Rana Plaza disaster in Bangladesh were </w:t>
      </w:r>
      <w:r w:rsidR="00A96D39" w:rsidRPr="0023154B">
        <w:rPr>
          <w:rFonts w:ascii="Times New Roman" w:hAnsi="Times New Roman"/>
          <w:sz w:val="24"/>
          <w:szCs w:val="24"/>
        </w:rPr>
        <w:t>caused significant</w:t>
      </w:r>
      <w:r w:rsidRPr="0023154B">
        <w:rPr>
          <w:rFonts w:ascii="Times New Roman" w:hAnsi="Times New Roman"/>
          <w:sz w:val="24"/>
          <w:szCs w:val="24"/>
        </w:rPr>
        <w:t xml:space="preserve"> failure </w:t>
      </w:r>
      <w:r w:rsidR="00F7343A" w:rsidRPr="0023154B">
        <w:rPr>
          <w:rFonts w:ascii="Times New Roman" w:hAnsi="Times New Roman"/>
          <w:sz w:val="24"/>
          <w:szCs w:val="24"/>
        </w:rPr>
        <w:t xml:space="preserve">of </w:t>
      </w:r>
      <w:r w:rsidR="00535163" w:rsidRPr="0023154B">
        <w:rPr>
          <w:rFonts w:ascii="Times New Roman" w:hAnsi="Times New Roman"/>
          <w:sz w:val="24"/>
          <w:szCs w:val="24"/>
        </w:rPr>
        <w:t>adhere</w:t>
      </w:r>
      <w:r w:rsidR="00A96D39" w:rsidRPr="0023154B">
        <w:rPr>
          <w:rFonts w:ascii="Times New Roman" w:hAnsi="Times New Roman"/>
          <w:sz w:val="24"/>
          <w:szCs w:val="24"/>
        </w:rPr>
        <w:t xml:space="preserve"> </w:t>
      </w:r>
      <w:r w:rsidRPr="0023154B">
        <w:rPr>
          <w:rFonts w:ascii="Times New Roman" w:hAnsi="Times New Roman"/>
          <w:sz w:val="24"/>
          <w:szCs w:val="24"/>
        </w:rPr>
        <w:t>human rights</w:t>
      </w:r>
      <w:r w:rsidR="00A96D39" w:rsidRPr="0023154B">
        <w:rPr>
          <w:rStyle w:val="normaltextrun"/>
          <w:rFonts w:ascii="Times New Roman" w:hAnsi="Times New Roman"/>
          <w:color w:val="222222"/>
          <w:sz w:val="24"/>
          <w:szCs w:val="24"/>
          <w:bdr w:val="none" w:sz="0" w:space="0" w:color="auto" w:frame="1"/>
        </w:rPr>
        <w:t xml:space="preserve"> </w:t>
      </w:r>
      <w:r w:rsidR="00F7343A" w:rsidRPr="0023154B">
        <w:rPr>
          <w:rStyle w:val="normaltextrun"/>
          <w:rFonts w:ascii="Times New Roman" w:hAnsi="Times New Roman"/>
          <w:color w:val="222222"/>
          <w:sz w:val="24"/>
          <w:szCs w:val="24"/>
          <w:bdr w:val="none" w:sz="0" w:space="0" w:color="auto" w:frame="1"/>
        </w:rPr>
        <w:t xml:space="preserve">in developing countries </w:t>
      </w:r>
      <w:r w:rsidR="00A96D39" w:rsidRPr="0023154B">
        <w:rPr>
          <w:rStyle w:val="normaltextrun"/>
          <w:rFonts w:ascii="Times New Roman" w:hAnsi="Times New Roman"/>
          <w:color w:val="222222"/>
          <w:sz w:val="24"/>
          <w:szCs w:val="24"/>
          <w:bdr w:val="none" w:sz="0" w:space="0" w:color="auto" w:frame="1"/>
        </w:rPr>
        <w:t>(Siddiqui and Uddin, 2016; Ullah et al., 2021)</w:t>
      </w:r>
      <w:r w:rsidR="00F7343A" w:rsidRPr="0023154B">
        <w:rPr>
          <w:rStyle w:val="normaltextrun"/>
          <w:rFonts w:ascii="Times New Roman" w:hAnsi="Times New Roman"/>
          <w:color w:val="222222"/>
          <w:sz w:val="24"/>
          <w:szCs w:val="24"/>
          <w:bdr w:val="none" w:sz="0" w:space="0" w:color="auto" w:frame="1"/>
        </w:rPr>
        <w:t>.</w:t>
      </w:r>
      <w:r w:rsidR="00535163" w:rsidRPr="0023154B">
        <w:rPr>
          <w:rStyle w:val="normaltextrun"/>
          <w:rFonts w:ascii="Times New Roman" w:hAnsi="Times New Roman"/>
          <w:color w:val="222222"/>
          <w:sz w:val="24"/>
          <w:szCs w:val="24"/>
          <w:bdr w:val="none" w:sz="0" w:space="0" w:color="auto" w:frame="1"/>
        </w:rPr>
        <w:t xml:space="preserve"> </w:t>
      </w:r>
    </w:p>
    <w:p w14:paraId="262F7B6A" w14:textId="77777777" w:rsidR="00FA455F" w:rsidRPr="0023154B" w:rsidRDefault="00FA455F" w:rsidP="00137157">
      <w:pPr>
        <w:spacing w:line="480" w:lineRule="auto"/>
        <w:jc w:val="both"/>
        <w:rPr>
          <w:rStyle w:val="normaltextrun"/>
          <w:rFonts w:ascii="Times New Roman" w:hAnsi="Times New Roman"/>
          <w:color w:val="000000"/>
          <w:sz w:val="24"/>
          <w:szCs w:val="24"/>
          <w:shd w:val="clear" w:color="auto" w:fill="FFFFFF"/>
        </w:rPr>
      </w:pPr>
    </w:p>
    <w:p w14:paraId="69189842" w14:textId="77777777" w:rsidR="00137157" w:rsidRPr="0023154B" w:rsidRDefault="00137157" w:rsidP="00A53CF6">
      <w:pPr>
        <w:spacing w:line="480" w:lineRule="auto"/>
        <w:jc w:val="both"/>
        <w:rPr>
          <w:rStyle w:val="normaltextrun"/>
          <w:rFonts w:ascii="Times New Roman" w:hAnsi="Times New Roman"/>
          <w:b/>
          <w:bCs/>
          <w:color w:val="000000"/>
          <w:sz w:val="24"/>
          <w:szCs w:val="24"/>
        </w:rPr>
      </w:pPr>
    </w:p>
    <w:p w14:paraId="6E98EB42" w14:textId="62E9E5EF" w:rsidR="009673E0" w:rsidRPr="0023154B" w:rsidRDefault="009673E0" w:rsidP="00A53CF6">
      <w:pPr>
        <w:spacing w:line="480" w:lineRule="auto"/>
        <w:jc w:val="both"/>
        <w:rPr>
          <w:rFonts w:ascii="Times New Roman" w:hAnsi="Times New Roman"/>
          <w:b/>
          <w:bCs/>
          <w:sz w:val="24"/>
          <w:szCs w:val="24"/>
        </w:rPr>
      </w:pPr>
      <w:r w:rsidRPr="0023154B">
        <w:rPr>
          <w:rFonts w:ascii="Times New Roman" w:hAnsi="Times New Roman"/>
          <w:b/>
          <w:bCs/>
          <w:sz w:val="24"/>
          <w:szCs w:val="24"/>
        </w:rPr>
        <w:t>1.</w:t>
      </w:r>
      <w:r w:rsidR="004336E3" w:rsidRPr="0023154B">
        <w:rPr>
          <w:rFonts w:ascii="Times New Roman" w:hAnsi="Times New Roman"/>
          <w:b/>
          <w:bCs/>
          <w:sz w:val="24"/>
          <w:szCs w:val="24"/>
        </w:rPr>
        <w:t>3</w:t>
      </w:r>
      <w:r w:rsidRPr="0023154B">
        <w:rPr>
          <w:rFonts w:ascii="Times New Roman" w:hAnsi="Times New Roman"/>
          <w:b/>
          <w:bCs/>
          <w:sz w:val="24"/>
          <w:szCs w:val="24"/>
        </w:rPr>
        <w:t xml:space="preserve"> Research Issue</w:t>
      </w:r>
    </w:p>
    <w:p w14:paraId="43C1F109" w14:textId="1EEC1B8E" w:rsidR="004336E3" w:rsidRPr="0023154B" w:rsidRDefault="00502A95" w:rsidP="00A53CF6">
      <w:pPr>
        <w:spacing w:line="480" w:lineRule="auto"/>
        <w:jc w:val="both"/>
        <w:rPr>
          <w:rStyle w:val="normaltextrun"/>
          <w:rFonts w:ascii="Times New Roman" w:hAnsi="Times New Roman"/>
          <w:color w:val="000000"/>
          <w:sz w:val="24"/>
          <w:szCs w:val="24"/>
          <w:shd w:val="clear" w:color="auto" w:fill="FFFFFF"/>
        </w:rPr>
      </w:pPr>
      <w:r w:rsidRPr="0023154B">
        <w:rPr>
          <w:rStyle w:val="normaltextrun"/>
          <w:rFonts w:ascii="Times New Roman" w:hAnsi="Times New Roman"/>
          <w:color w:val="000000"/>
          <w:sz w:val="24"/>
          <w:szCs w:val="24"/>
          <w:shd w:val="clear" w:color="auto" w:fill="FFFFFF"/>
        </w:rPr>
        <w:t xml:space="preserve">Both financial and </w:t>
      </w:r>
      <w:r w:rsidR="00432B6E" w:rsidRPr="0023154B">
        <w:rPr>
          <w:rStyle w:val="normaltextrun"/>
          <w:rFonts w:ascii="Times New Roman" w:hAnsi="Times New Roman"/>
          <w:color w:val="000000"/>
          <w:sz w:val="24"/>
          <w:szCs w:val="24"/>
          <w:shd w:val="clear" w:color="auto" w:fill="FFFFFF"/>
        </w:rPr>
        <w:t>non-financial</w:t>
      </w:r>
      <w:r w:rsidRPr="0023154B">
        <w:rPr>
          <w:rStyle w:val="normaltextrun"/>
          <w:rFonts w:ascii="Times New Roman" w:hAnsi="Times New Roman"/>
          <w:color w:val="000000"/>
          <w:sz w:val="24"/>
          <w:szCs w:val="24"/>
          <w:shd w:val="clear" w:color="auto" w:fill="FFFFFF"/>
        </w:rPr>
        <w:t xml:space="preserve"> information are almost equally important for decision making for </w:t>
      </w:r>
      <w:r w:rsidR="00432B6E" w:rsidRPr="0023154B">
        <w:rPr>
          <w:rStyle w:val="normaltextrun"/>
          <w:rFonts w:ascii="Times New Roman" w:hAnsi="Times New Roman"/>
          <w:color w:val="000000"/>
          <w:sz w:val="24"/>
          <w:szCs w:val="24"/>
          <w:shd w:val="clear" w:color="auto" w:fill="FFFFFF"/>
        </w:rPr>
        <w:t>different type</w:t>
      </w:r>
      <w:r w:rsidRPr="0023154B">
        <w:rPr>
          <w:rStyle w:val="normaltextrun"/>
          <w:rFonts w:ascii="Times New Roman" w:hAnsi="Times New Roman"/>
          <w:color w:val="000000"/>
          <w:sz w:val="24"/>
          <w:szCs w:val="24"/>
          <w:shd w:val="clear" w:color="auto" w:fill="FFFFFF"/>
        </w:rPr>
        <w:t xml:space="preserve"> of </w:t>
      </w:r>
      <w:r w:rsidR="00432B6E" w:rsidRPr="0023154B">
        <w:rPr>
          <w:rStyle w:val="normaltextrun"/>
          <w:rFonts w:ascii="Times New Roman" w:hAnsi="Times New Roman"/>
          <w:color w:val="000000"/>
          <w:sz w:val="24"/>
          <w:szCs w:val="24"/>
          <w:shd w:val="clear" w:color="auto" w:fill="FFFFFF"/>
        </w:rPr>
        <w:t>stakeholders</w:t>
      </w:r>
      <w:r w:rsidR="00B7460B" w:rsidRPr="0023154B">
        <w:rPr>
          <w:rStyle w:val="normaltextrun"/>
          <w:rFonts w:ascii="Times New Roman" w:hAnsi="Times New Roman"/>
          <w:color w:val="000000"/>
          <w:sz w:val="24"/>
          <w:szCs w:val="24"/>
          <w:shd w:val="clear" w:color="auto" w:fill="FFFFFF"/>
        </w:rPr>
        <w:t>. There has been significant development in disclosures of non-financial information on</w:t>
      </w:r>
      <w:r w:rsidR="001E3694" w:rsidRPr="0023154B">
        <w:rPr>
          <w:rStyle w:val="normaltextrun"/>
          <w:rFonts w:ascii="Times New Roman" w:hAnsi="Times New Roman"/>
          <w:color w:val="000000"/>
          <w:sz w:val="24"/>
          <w:szCs w:val="24"/>
          <w:shd w:val="clear" w:color="auto" w:fill="FFFFFF"/>
        </w:rPr>
        <w:t xml:space="preserve"> </w:t>
      </w:r>
      <w:r w:rsidR="00B7460B" w:rsidRPr="0023154B">
        <w:rPr>
          <w:rStyle w:val="normaltextrun"/>
          <w:rFonts w:ascii="Times New Roman" w:hAnsi="Times New Roman"/>
          <w:color w:val="000000"/>
          <w:sz w:val="24"/>
          <w:szCs w:val="24"/>
          <w:shd w:val="clear" w:color="auto" w:fill="FFFFFF"/>
        </w:rPr>
        <w:t>last two decades</w:t>
      </w:r>
      <w:r w:rsidR="00F96440" w:rsidRPr="0023154B">
        <w:rPr>
          <w:rStyle w:val="normaltextrun"/>
          <w:rFonts w:ascii="Times New Roman" w:hAnsi="Times New Roman"/>
          <w:color w:val="000000"/>
          <w:sz w:val="24"/>
          <w:szCs w:val="24"/>
          <w:shd w:val="clear" w:color="auto" w:fill="FFFFFF"/>
        </w:rPr>
        <w:t>; due to higher level of academic motivation and the pressure of media had been significantly influence for the disclosures of non-financial information.</w:t>
      </w:r>
      <w:r w:rsidR="00B7460B" w:rsidRPr="0023154B">
        <w:rPr>
          <w:rStyle w:val="normaltextrun"/>
          <w:rFonts w:ascii="Times New Roman" w:hAnsi="Times New Roman"/>
          <w:color w:val="000000"/>
          <w:sz w:val="24"/>
          <w:szCs w:val="24"/>
          <w:shd w:val="clear" w:color="auto" w:fill="FFFFFF"/>
        </w:rPr>
        <w:t xml:space="preserve"> (Islam,2009</w:t>
      </w:r>
      <w:r w:rsidR="008334D8" w:rsidRPr="0023154B">
        <w:rPr>
          <w:rStyle w:val="normaltextrun"/>
          <w:rFonts w:ascii="Times New Roman" w:hAnsi="Times New Roman"/>
          <w:color w:val="000000"/>
          <w:sz w:val="24"/>
          <w:szCs w:val="24"/>
          <w:shd w:val="clear" w:color="auto" w:fill="FFFFFF"/>
        </w:rPr>
        <w:t xml:space="preserve">; </w:t>
      </w:r>
      <w:r w:rsidR="008334D8" w:rsidRPr="0023154B">
        <w:rPr>
          <w:rStyle w:val="normaltextrun"/>
          <w:rFonts w:ascii="Times New Roman" w:hAnsi="Times New Roman"/>
          <w:color w:val="222222"/>
          <w:sz w:val="24"/>
          <w:szCs w:val="24"/>
          <w:bdr w:val="none" w:sz="0" w:space="0" w:color="auto" w:frame="1"/>
        </w:rPr>
        <w:t>Deegan. Et al., 2002</w:t>
      </w:r>
      <w:r w:rsidR="00F96440" w:rsidRPr="0023154B">
        <w:rPr>
          <w:rStyle w:val="normaltextrun"/>
          <w:rFonts w:ascii="Times New Roman" w:hAnsi="Times New Roman"/>
          <w:color w:val="222222"/>
          <w:sz w:val="24"/>
          <w:szCs w:val="24"/>
          <w:bdr w:val="none" w:sz="0" w:space="0" w:color="auto" w:frame="1"/>
        </w:rPr>
        <w:t>; Kamal and Deegan, 2013</w:t>
      </w:r>
      <w:r w:rsidR="00137157" w:rsidRPr="0023154B">
        <w:rPr>
          <w:rStyle w:val="normaltextrun"/>
          <w:rFonts w:ascii="Times New Roman" w:hAnsi="Times New Roman"/>
          <w:color w:val="222222"/>
          <w:sz w:val="24"/>
          <w:szCs w:val="24"/>
          <w:bdr w:val="none" w:sz="0" w:space="0" w:color="auto" w:frame="1"/>
        </w:rPr>
        <w:t>;</w:t>
      </w:r>
      <w:r w:rsidR="00137157" w:rsidRPr="0023154B">
        <w:rPr>
          <w:rFonts w:ascii="Times New Roman" w:hAnsi="Times New Roman"/>
          <w:sz w:val="24"/>
          <w:szCs w:val="24"/>
        </w:rPr>
        <w:t xml:space="preserve"> McPhail and McKernan, 2011,</w:t>
      </w:r>
      <w:r w:rsidR="00B7460B" w:rsidRPr="0023154B">
        <w:rPr>
          <w:rStyle w:val="normaltextrun"/>
          <w:rFonts w:ascii="Times New Roman" w:hAnsi="Times New Roman"/>
          <w:color w:val="000000"/>
          <w:sz w:val="24"/>
          <w:szCs w:val="24"/>
          <w:shd w:val="clear" w:color="auto" w:fill="FFFFFF"/>
        </w:rPr>
        <w:t xml:space="preserve">). </w:t>
      </w:r>
      <w:r w:rsidR="00F96440" w:rsidRPr="0023154B">
        <w:rPr>
          <w:rStyle w:val="normaltextrun"/>
          <w:rFonts w:ascii="Times New Roman" w:hAnsi="Times New Roman"/>
          <w:color w:val="000000"/>
          <w:sz w:val="24"/>
          <w:szCs w:val="24"/>
          <w:shd w:val="clear" w:color="auto" w:fill="FFFFFF"/>
        </w:rPr>
        <w:t xml:space="preserve">However, </w:t>
      </w:r>
      <w:r w:rsidR="005573A6" w:rsidRPr="0023154B">
        <w:rPr>
          <w:rStyle w:val="normaltextrun"/>
          <w:rFonts w:ascii="Times New Roman" w:hAnsi="Times New Roman"/>
          <w:color w:val="000000"/>
          <w:sz w:val="24"/>
          <w:szCs w:val="24"/>
          <w:shd w:val="clear" w:color="auto" w:fill="FFFFFF"/>
        </w:rPr>
        <w:t>there is</w:t>
      </w:r>
      <w:r w:rsidR="00F96440" w:rsidRPr="0023154B">
        <w:rPr>
          <w:rStyle w:val="normaltextrun"/>
          <w:rFonts w:ascii="Times New Roman" w:hAnsi="Times New Roman"/>
          <w:color w:val="000000"/>
          <w:sz w:val="24"/>
          <w:szCs w:val="24"/>
          <w:shd w:val="clear" w:color="auto" w:fill="FFFFFF"/>
        </w:rPr>
        <w:t xml:space="preserve"> noticeable gap on literature regarding disclosure of human rights practices on developing countries.</w:t>
      </w:r>
      <w:r w:rsidR="004336E3" w:rsidRPr="0023154B">
        <w:rPr>
          <w:rStyle w:val="normaltextrun"/>
          <w:rFonts w:ascii="Times New Roman" w:hAnsi="Times New Roman"/>
          <w:color w:val="000000"/>
          <w:sz w:val="24"/>
          <w:szCs w:val="24"/>
          <w:shd w:val="clear" w:color="auto" w:fill="FFFFFF"/>
        </w:rPr>
        <w:t xml:space="preserve"> </w:t>
      </w:r>
    </w:p>
    <w:p w14:paraId="16E92304" w14:textId="00C179D6" w:rsidR="004336E3" w:rsidRPr="0023154B" w:rsidRDefault="004336E3" w:rsidP="00A53CF6">
      <w:pPr>
        <w:spacing w:line="480" w:lineRule="auto"/>
        <w:jc w:val="both"/>
        <w:rPr>
          <w:rFonts w:ascii="Times New Roman" w:hAnsi="Times New Roman"/>
          <w:color w:val="000000"/>
          <w:sz w:val="24"/>
          <w:szCs w:val="24"/>
          <w:shd w:val="clear" w:color="auto" w:fill="FFFFFF"/>
        </w:rPr>
      </w:pPr>
      <w:r w:rsidRPr="0023154B">
        <w:rPr>
          <w:rStyle w:val="normaltextrun"/>
          <w:rFonts w:ascii="Times New Roman" w:hAnsi="Times New Roman"/>
          <w:color w:val="000000"/>
          <w:sz w:val="24"/>
          <w:szCs w:val="24"/>
          <w:shd w:val="clear" w:color="auto" w:fill="FFFFFF"/>
        </w:rPr>
        <w:t>Underlying motivation of this study has focused on the human right practices on supply chain of large-scale garment factories which operates within developing countries. Next part of this study investigates the impact of news and media influence on disclosure of human rights practices on cooperate reports on developing countries</w:t>
      </w:r>
      <w:proofErr w:type="gramStart"/>
      <w:r w:rsidRPr="0023154B">
        <w:rPr>
          <w:rStyle w:val="normaltextrun"/>
          <w:rFonts w:ascii="Times New Roman" w:hAnsi="Times New Roman"/>
          <w:color w:val="000000"/>
          <w:sz w:val="24"/>
          <w:szCs w:val="24"/>
          <w:shd w:val="clear" w:color="auto" w:fill="FFFFFF"/>
        </w:rPr>
        <w:t>, ,</w:t>
      </w:r>
      <w:proofErr w:type="gramEnd"/>
      <w:r w:rsidRPr="0023154B">
        <w:rPr>
          <w:rStyle w:val="normaltextrun"/>
          <w:rFonts w:ascii="Times New Roman" w:hAnsi="Times New Roman"/>
          <w:color w:val="000000"/>
          <w:sz w:val="24"/>
          <w:szCs w:val="24"/>
          <w:shd w:val="clear" w:color="auto" w:fill="FFFFFF"/>
        </w:rPr>
        <w:t xml:space="preserve"> namely Sri Lanka and Bangladesh.</w:t>
      </w:r>
    </w:p>
    <w:p w14:paraId="45CDB493" w14:textId="58250A00" w:rsidR="00F977A9" w:rsidRPr="0023154B" w:rsidRDefault="004336E3" w:rsidP="00A53CF6">
      <w:pPr>
        <w:spacing w:line="480" w:lineRule="auto"/>
        <w:jc w:val="both"/>
        <w:rPr>
          <w:rFonts w:ascii="Times New Roman" w:hAnsi="Times New Roman"/>
          <w:b/>
          <w:bCs/>
          <w:sz w:val="24"/>
          <w:szCs w:val="24"/>
        </w:rPr>
      </w:pPr>
      <w:r w:rsidRPr="0023154B">
        <w:rPr>
          <w:rFonts w:ascii="Times New Roman" w:hAnsi="Times New Roman"/>
          <w:b/>
          <w:bCs/>
          <w:sz w:val="24"/>
          <w:szCs w:val="24"/>
        </w:rPr>
        <w:t xml:space="preserve">1.4 </w:t>
      </w:r>
      <w:r w:rsidR="00A467A8" w:rsidRPr="0023154B">
        <w:rPr>
          <w:rFonts w:ascii="Times New Roman" w:hAnsi="Times New Roman"/>
          <w:b/>
          <w:bCs/>
          <w:sz w:val="24"/>
          <w:szCs w:val="24"/>
        </w:rPr>
        <w:t>Development of Research Methods</w:t>
      </w:r>
    </w:p>
    <w:p w14:paraId="7DE5C9D8" w14:textId="15FE9779" w:rsidR="008D6DA2" w:rsidRPr="0023154B" w:rsidRDefault="008D6DA2" w:rsidP="00A53CF6">
      <w:pPr>
        <w:spacing w:line="480" w:lineRule="auto"/>
        <w:jc w:val="both"/>
        <w:rPr>
          <w:rFonts w:ascii="Times New Roman" w:hAnsi="Times New Roman"/>
          <w:b/>
          <w:bCs/>
          <w:sz w:val="24"/>
          <w:szCs w:val="24"/>
        </w:rPr>
      </w:pPr>
      <w:r w:rsidRPr="0023154B">
        <w:rPr>
          <w:rFonts w:ascii="Times New Roman" w:hAnsi="Times New Roman"/>
          <w:b/>
          <w:bCs/>
          <w:sz w:val="24"/>
          <w:szCs w:val="24"/>
        </w:rPr>
        <w:lastRenderedPageBreak/>
        <w:t>Overview</w:t>
      </w:r>
    </w:p>
    <w:p w14:paraId="58689216" w14:textId="62AC1CB1" w:rsidR="00046679" w:rsidRPr="0023154B" w:rsidRDefault="00A467A8" w:rsidP="00A53CF6">
      <w:pPr>
        <w:spacing w:line="480" w:lineRule="auto"/>
        <w:jc w:val="both"/>
        <w:rPr>
          <w:rFonts w:ascii="Times New Roman" w:hAnsi="Times New Roman"/>
          <w:color w:val="222222"/>
          <w:sz w:val="24"/>
          <w:szCs w:val="24"/>
          <w:shd w:val="clear" w:color="auto" w:fill="FFFFFF"/>
        </w:rPr>
      </w:pPr>
      <w:r w:rsidRPr="0023154B">
        <w:rPr>
          <w:rFonts w:ascii="Times New Roman" w:hAnsi="Times New Roman"/>
          <w:sz w:val="24"/>
          <w:szCs w:val="24"/>
        </w:rPr>
        <w:t>The research methods are detail discussed separately in each chapter (Chapter, Chapter … and Chapter …) as the method(s) related to each part of this thesis. The research</w:t>
      </w:r>
      <w:r w:rsidR="002A4A7E" w:rsidRPr="0023154B">
        <w:rPr>
          <w:rFonts w:ascii="Times New Roman" w:hAnsi="Times New Roman"/>
          <w:sz w:val="24"/>
          <w:szCs w:val="24"/>
        </w:rPr>
        <w:t xml:space="preserve"> has used mixed</w:t>
      </w:r>
      <w:r w:rsidRPr="0023154B">
        <w:rPr>
          <w:rFonts w:ascii="Times New Roman" w:hAnsi="Times New Roman"/>
          <w:sz w:val="24"/>
          <w:szCs w:val="24"/>
        </w:rPr>
        <w:t xml:space="preserve"> method</w:t>
      </w:r>
      <w:r w:rsidR="002A4A7E" w:rsidRPr="0023154B">
        <w:rPr>
          <w:rFonts w:ascii="Times New Roman" w:hAnsi="Times New Roman"/>
          <w:sz w:val="24"/>
          <w:szCs w:val="24"/>
        </w:rPr>
        <w:t xml:space="preserve"> to analyse the data.</w:t>
      </w:r>
      <w:r w:rsidRPr="0023154B">
        <w:rPr>
          <w:rFonts w:ascii="Times New Roman" w:hAnsi="Times New Roman"/>
          <w:sz w:val="24"/>
          <w:szCs w:val="24"/>
        </w:rPr>
        <w:t xml:space="preserve"> </w:t>
      </w:r>
      <w:r w:rsidR="00046679" w:rsidRPr="0023154B">
        <w:rPr>
          <w:rFonts w:ascii="Times New Roman" w:hAnsi="Times New Roman"/>
          <w:sz w:val="24"/>
          <w:szCs w:val="24"/>
        </w:rPr>
        <w:t>F</w:t>
      </w:r>
      <w:r w:rsidRPr="0023154B">
        <w:rPr>
          <w:rFonts w:ascii="Times New Roman" w:hAnsi="Times New Roman"/>
          <w:sz w:val="24"/>
          <w:szCs w:val="24"/>
        </w:rPr>
        <w:t xml:space="preserve">or the first part of this thesis involved a combination of </w:t>
      </w:r>
      <w:r w:rsidR="00046679" w:rsidRPr="0023154B">
        <w:rPr>
          <w:rFonts w:ascii="Times New Roman" w:hAnsi="Times New Roman"/>
          <w:sz w:val="24"/>
          <w:szCs w:val="24"/>
        </w:rPr>
        <w:t xml:space="preserve">in-depth </w:t>
      </w:r>
      <w:r w:rsidRPr="0023154B">
        <w:rPr>
          <w:rFonts w:ascii="Times New Roman" w:hAnsi="Times New Roman"/>
          <w:sz w:val="24"/>
          <w:szCs w:val="24"/>
        </w:rPr>
        <w:t xml:space="preserve">interviews and annual report content analysis. </w:t>
      </w:r>
      <w:r w:rsidR="00046679" w:rsidRPr="0023154B">
        <w:rPr>
          <w:rFonts w:ascii="Times New Roman" w:eastAsia="Arial" w:hAnsi="Times New Roman"/>
          <w:sz w:val="24"/>
          <w:szCs w:val="24"/>
        </w:rPr>
        <w:t>The annual reports, stand- alone corporate social responsibility reports and sustainability reports were observed as a main data source to analysis corporate social and environmental disclosures mainly in last few decades (</w:t>
      </w:r>
      <w:r w:rsidR="00046679" w:rsidRPr="0023154B">
        <w:rPr>
          <w:rFonts w:ascii="Times New Roman" w:hAnsi="Times New Roman"/>
          <w:color w:val="222222"/>
          <w:sz w:val="24"/>
          <w:szCs w:val="24"/>
          <w:shd w:val="clear" w:color="auto" w:fill="FFFFFF"/>
        </w:rPr>
        <w:t xml:space="preserve">Christ Rao and Burritt 2019; </w:t>
      </w:r>
      <w:r w:rsidR="00046679" w:rsidRPr="0023154B">
        <w:rPr>
          <w:rStyle w:val="normaltextrun"/>
          <w:rFonts w:ascii="Times New Roman" w:hAnsi="Times New Roman"/>
          <w:color w:val="222222"/>
          <w:sz w:val="24"/>
          <w:szCs w:val="24"/>
        </w:rPr>
        <w:t xml:space="preserve">Islam and McPhail, 2011). However, recently most of the scholars draw their attention on vast range of reports to obtain more comprehensive picture of the real situation (Islam and Deegan 2008; Islam and McPhail, 2011; </w:t>
      </w:r>
      <w:r w:rsidR="00046679" w:rsidRPr="0023154B">
        <w:rPr>
          <w:rFonts w:ascii="Times New Roman" w:hAnsi="Times New Roman"/>
          <w:color w:val="222222"/>
          <w:sz w:val="24"/>
          <w:szCs w:val="24"/>
          <w:shd w:val="clear" w:color="auto" w:fill="FFFFFF"/>
        </w:rPr>
        <w:t>Kamal and Deegan 2013). Furthermore, most of the companies’ trend to use different media for deliver their various types of information due to development of technology (Kamal</w:t>
      </w:r>
      <w:r w:rsidR="00046679" w:rsidRPr="0023154B">
        <w:rPr>
          <w:rStyle w:val="normaltextrun"/>
          <w:rFonts w:ascii="Times New Roman" w:hAnsi="Times New Roman"/>
          <w:color w:val="222222"/>
          <w:sz w:val="24"/>
          <w:szCs w:val="24"/>
        </w:rPr>
        <w:t xml:space="preserve"> and Deegan, 2013; </w:t>
      </w:r>
      <w:r w:rsidR="00046679" w:rsidRPr="0023154B">
        <w:rPr>
          <w:rFonts w:ascii="Times New Roman" w:hAnsi="Times New Roman"/>
          <w:color w:val="222222"/>
          <w:sz w:val="24"/>
          <w:szCs w:val="24"/>
          <w:shd w:val="clear" w:color="auto" w:fill="FFFFFF"/>
        </w:rPr>
        <w:t>Ullah, et al 2021)</w:t>
      </w:r>
      <w:r w:rsidR="002D7304" w:rsidRPr="0023154B">
        <w:rPr>
          <w:rFonts w:ascii="Times New Roman" w:hAnsi="Times New Roman"/>
          <w:color w:val="222222"/>
          <w:sz w:val="24"/>
          <w:szCs w:val="24"/>
          <w:shd w:val="clear" w:color="auto" w:fill="FFFFFF"/>
        </w:rPr>
        <w:t>.</w:t>
      </w:r>
    </w:p>
    <w:p w14:paraId="2B32DF41" w14:textId="3CA97205" w:rsidR="002554FA" w:rsidRDefault="002D7304" w:rsidP="00A53CF6">
      <w:pPr>
        <w:spacing w:line="480" w:lineRule="auto"/>
        <w:jc w:val="both"/>
        <w:rPr>
          <w:rStyle w:val="normaltextrun"/>
          <w:rFonts w:ascii="Times New Roman" w:hAnsi="Times New Roman"/>
          <w:color w:val="222222"/>
          <w:sz w:val="24"/>
          <w:szCs w:val="24"/>
          <w:shd w:val="clear" w:color="auto" w:fill="FFFFFF"/>
        </w:rPr>
      </w:pPr>
      <w:r w:rsidRPr="0023154B">
        <w:rPr>
          <w:rFonts w:ascii="Times New Roman" w:hAnsi="Times New Roman"/>
          <w:color w:val="222222"/>
          <w:sz w:val="24"/>
          <w:szCs w:val="24"/>
          <w:shd w:val="clear" w:color="auto" w:fill="FFFFFF"/>
        </w:rPr>
        <w:t xml:space="preserve">In the </w:t>
      </w:r>
      <w:r w:rsidR="00AF6C65" w:rsidRPr="0023154B">
        <w:rPr>
          <w:rFonts w:ascii="Times New Roman" w:hAnsi="Times New Roman"/>
          <w:color w:val="222222"/>
          <w:sz w:val="24"/>
          <w:szCs w:val="24"/>
          <w:shd w:val="clear" w:color="auto" w:fill="FFFFFF"/>
        </w:rPr>
        <w:t>last</w:t>
      </w:r>
      <w:r w:rsidRPr="0023154B">
        <w:rPr>
          <w:rFonts w:ascii="Times New Roman" w:hAnsi="Times New Roman"/>
          <w:color w:val="222222"/>
          <w:sz w:val="24"/>
          <w:szCs w:val="24"/>
          <w:shd w:val="clear" w:color="auto" w:fill="FFFFFF"/>
        </w:rPr>
        <w:t xml:space="preserve"> part of this study has used comprehensive analysis of annual report and the </w:t>
      </w:r>
      <w:r w:rsidR="00C20D97" w:rsidRPr="0023154B">
        <w:rPr>
          <w:rFonts w:ascii="Times New Roman" w:hAnsi="Times New Roman"/>
          <w:color w:val="222222"/>
          <w:sz w:val="24"/>
          <w:szCs w:val="24"/>
          <w:shd w:val="clear" w:color="auto" w:fill="FFFFFF"/>
        </w:rPr>
        <w:t>sustainability</w:t>
      </w:r>
      <w:r w:rsidRPr="0023154B">
        <w:rPr>
          <w:rFonts w:ascii="Times New Roman" w:hAnsi="Times New Roman"/>
          <w:color w:val="222222"/>
          <w:sz w:val="24"/>
          <w:szCs w:val="24"/>
          <w:shd w:val="clear" w:color="auto" w:fill="FFFFFF"/>
        </w:rPr>
        <w:t xml:space="preserve"> report</w:t>
      </w:r>
      <w:r w:rsidR="00C20D97" w:rsidRPr="0023154B">
        <w:rPr>
          <w:rFonts w:ascii="Times New Roman" w:hAnsi="Times New Roman"/>
          <w:color w:val="222222"/>
          <w:sz w:val="24"/>
          <w:szCs w:val="24"/>
          <w:shd w:val="clear" w:color="auto" w:fill="FFFFFF"/>
        </w:rPr>
        <w:t xml:space="preserve"> along with media reports to</w:t>
      </w:r>
      <w:r w:rsidRPr="0023154B">
        <w:rPr>
          <w:rFonts w:ascii="Times New Roman" w:hAnsi="Times New Roman"/>
          <w:color w:val="222222"/>
          <w:sz w:val="24"/>
          <w:szCs w:val="24"/>
          <w:shd w:val="clear" w:color="auto" w:fill="FFFFFF"/>
        </w:rPr>
        <w:t xml:space="preserve"> explore </w:t>
      </w:r>
      <w:r w:rsidR="00AF6C65" w:rsidRPr="0023154B">
        <w:rPr>
          <w:rFonts w:ascii="Times New Roman" w:hAnsi="Times New Roman"/>
          <w:color w:val="222222"/>
          <w:sz w:val="24"/>
          <w:szCs w:val="24"/>
          <w:shd w:val="clear" w:color="auto" w:fill="FFFFFF"/>
        </w:rPr>
        <w:t>the media</w:t>
      </w:r>
      <w:r w:rsidRPr="0023154B">
        <w:rPr>
          <w:rFonts w:ascii="Times New Roman" w:hAnsi="Times New Roman"/>
          <w:color w:val="222222"/>
          <w:sz w:val="24"/>
          <w:szCs w:val="24"/>
          <w:shd w:val="clear" w:color="auto" w:fill="FFFFFF"/>
        </w:rPr>
        <w:t xml:space="preserve"> pressure for disclosing human right in their reporting process.</w:t>
      </w:r>
      <w:r w:rsidR="00EE74B3" w:rsidRPr="0023154B">
        <w:rPr>
          <w:rFonts w:ascii="Times New Roman" w:hAnsi="Times New Roman"/>
          <w:color w:val="222222"/>
          <w:sz w:val="24"/>
          <w:szCs w:val="24"/>
          <w:shd w:val="clear" w:color="auto" w:fill="FFFFFF"/>
        </w:rPr>
        <w:t xml:space="preserve"> </w:t>
      </w:r>
      <w:r w:rsidRPr="0023154B">
        <w:rPr>
          <w:rFonts w:ascii="Times New Roman" w:hAnsi="Times New Roman"/>
          <w:color w:val="222222"/>
          <w:sz w:val="24"/>
          <w:szCs w:val="24"/>
          <w:shd w:val="clear" w:color="auto" w:fill="FFFFFF"/>
        </w:rPr>
        <w:t xml:space="preserve">This </w:t>
      </w:r>
      <w:r w:rsidR="0023154B">
        <w:rPr>
          <w:rFonts w:ascii="Times New Roman" w:hAnsi="Times New Roman"/>
          <w:color w:val="222222"/>
          <w:sz w:val="24"/>
          <w:szCs w:val="24"/>
          <w:shd w:val="clear" w:color="auto" w:fill="FFFFFF"/>
        </w:rPr>
        <w:t>study</w:t>
      </w:r>
      <w:r w:rsidRPr="0023154B">
        <w:rPr>
          <w:rFonts w:ascii="Times New Roman" w:hAnsi="Times New Roman"/>
          <w:color w:val="222222"/>
          <w:sz w:val="24"/>
          <w:szCs w:val="24"/>
          <w:shd w:val="clear" w:color="auto" w:fill="FFFFFF"/>
        </w:rPr>
        <w:t xml:space="preserve"> focuse</w:t>
      </w:r>
      <w:r w:rsidR="0023154B">
        <w:rPr>
          <w:rFonts w:ascii="Times New Roman" w:hAnsi="Times New Roman"/>
          <w:color w:val="222222"/>
          <w:sz w:val="24"/>
          <w:szCs w:val="24"/>
          <w:shd w:val="clear" w:color="auto" w:fill="FFFFFF"/>
        </w:rPr>
        <w:t>s</w:t>
      </w:r>
      <w:r w:rsidRPr="0023154B">
        <w:rPr>
          <w:rFonts w:ascii="Times New Roman" w:hAnsi="Times New Roman"/>
          <w:color w:val="222222"/>
          <w:sz w:val="24"/>
          <w:szCs w:val="24"/>
          <w:shd w:val="clear" w:color="auto" w:fill="FFFFFF"/>
        </w:rPr>
        <w:t xml:space="preserve"> on last ten years </w:t>
      </w:r>
      <w:r w:rsidR="00EE74B3" w:rsidRPr="0023154B">
        <w:rPr>
          <w:rFonts w:ascii="Times New Roman" w:hAnsi="Times New Roman"/>
          <w:color w:val="222222"/>
          <w:sz w:val="24"/>
          <w:szCs w:val="24"/>
          <w:shd w:val="clear" w:color="auto" w:fill="FFFFFF"/>
        </w:rPr>
        <w:t>(2011-2021)</w:t>
      </w:r>
      <w:r w:rsidRPr="0023154B">
        <w:rPr>
          <w:rFonts w:ascii="Times New Roman" w:hAnsi="Times New Roman"/>
          <w:color w:val="222222"/>
          <w:sz w:val="24"/>
          <w:szCs w:val="24"/>
          <w:shd w:val="clear" w:color="auto" w:fill="FFFFFF"/>
        </w:rPr>
        <w:t xml:space="preserve"> annual report </w:t>
      </w:r>
      <w:r w:rsidR="00AF6C65" w:rsidRPr="0023154B">
        <w:rPr>
          <w:rFonts w:ascii="Times New Roman" w:hAnsi="Times New Roman"/>
          <w:color w:val="222222"/>
          <w:sz w:val="24"/>
          <w:szCs w:val="24"/>
          <w:shd w:val="clear" w:color="auto" w:fill="FFFFFF"/>
        </w:rPr>
        <w:t>of main</w:t>
      </w:r>
      <w:r w:rsidRPr="0023154B">
        <w:rPr>
          <w:rFonts w:ascii="Times New Roman" w:hAnsi="Times New Roman"/>
          <w:color w:val="222222"/>
          <w:sz w:val="24"/>
          <w:szCs w:val="24"/>
          <w:shd w:val="clear" w:color="auto" w:fill="FFFFFF"/>
        </w:rPr>
        <w:t xml:space="preserve"> three apparel industries </w:t>
      </w:r>
      <w:r w:rsidR="00EE74B3" w:rsidRPr="0023154B">
        <w:rPr>
          <w:rFonts w:ascii="Times New Roman" w:hAnsi="Times New Roman"/>
          <w:color w:val="222222"/>
          <w:sz w:val="24"/>
          <w:szCs w:val="24"/>
          <w:shd w:val="clear" w:color="auto" w:fill="FFFFFF"/>
        </w:rPr>
        <w:t>which is</w:t>
      </w:r>
      <w:r w:rsidRPr="0023154B">
        <w:rPr>
          <w:rFonts w:ascii="Times New Roman" w:hAnsi="Times New Roman"/>
          <w:color w:val="222222"/>
          <w:sz w:val="24"/>
          <w:szCs w:val="24"/>
          <w:shd w:val="clear" w:color="auto" w:fill="FFFFFF"/>
        </w:rPr>
        <w:t xml:space="preserve"> </w:t>
      </w:r>
      <w:r w:rsidR="00AF6C65" w:rsidRPr="0023154B">
        <w:rPr>
          <w:rFonts w:ascii="Times New Roman" w:hAnsi="Times New Roman"/>
          <w:color w:val="222222"/>
          <w:sz w:val="24"/>
          <w:szCs w:val="24"/>
          <w:shd w:val="clear" w:color="auto" w:fill="FFFFFF"/>
        </w:rPr>
        <w:t>host country</w:t>
      </w:r>
      <w:r w:rsidRPr="0023154B">
        <w:rPr>
          <w:rFonts w:ascii="Times New Roman" w:hAnsi="Times New Roman"/>
          <w:color w:val="222222"/>
          <w:sz w:val="24"/>
          <w:szCs w:val="24"/>
          <w:shd w:val="clear" w:color="auto" w:fill="FFFFFF"/>
        </w:rPr>
        <w:t xml:space="preserve"> </w:t>
      </w:r>
      <w:r w:rsidR="00AF6C65" w:rsidRPr="0023154B">
        <w:rPr>
          <w:rFonts w:ascii="Times New Roman" w:hAnsi="Times New Roman"/>
          <w:color w:val="222222"/>
          <w:sz w:val="24"/>
          <w:szCs w:val="24"/>
          <w:shd w:val="clear" w:color="auto" w:fill="FFFFFF"/>
        </w:rPr>
        <w:t xml:space="preserve">based </w:t>
      </w:r>
      <w:r w:rsidR="00DB5108" w:rsidRPr="0023154B">
        <w:rPr>
          <w:rFonts w:ascii="Times New Roman" w:hAnsi="Times New Roman"/>
          <w:color w:val="222222"/>
          <w:sz w:val="24"/>
          <w:szCs w:val="24"/>
          <w:shd w:val="clear" w:color="auto" w:fill="FFFFFF"/>
        </w:rPr>
        <w:t>o</w:t>
      </w:r>
      <w:r w:rsidRPr="0023154B">
        <w:rPr>
          <w:rFonts w:ascii="Times New Roman" w:hAnsi="Times New Roman"/>
          <w:color w:val="222222"/>
          <w:sz w:val="24"/>
          <w:szCs w:val="24"/>
          <w:shd w:val="clear" w:color="auto" w:fill="FFFFFF"/>
        </w:rPr>
        <w:t xml:space="preserve">n Sri </w:t>
      </w:r>
      <w:r w:rsidR="00AF6C65" w:rsidRPr="0023154B">
        <w:rPr>
          <w:rFonts w:ascii="Times New Roman" w:hAnsi="Times New Roman"/>
          <w:color w:val="222222"/>
          <w:sz w:val="24"/>
          <w:szCs w:val="24"/>
          <w:shd w:val="clear" w:color="auto" w:fill="FFFFFF"/>
        </w:rPr>
        <w:t>Lanka</w:t>
      </w:r>
      <w:r w:rsidR="0023154B">
        <w:rPr>
          <w:rFonts w:ascii="Times New Roman" w:hAnsi="Times New Roman"/>
          <w:color w:val="222222"/>
          <w:sz w:val="24"/>
          <w:szCs w:val="24"/>
          <w:shd w:val="clear" w:color="auto" w:fill="FFFFFF"/>
        </w:rPr>
        <w:t xml:space="preserve"> and some garment factories on </w:t>
      </w:r>
      <w:proofErr w:type="spellStart"/>
      <w:r w:rsidR="0023154B">
        <w:rPr>
          <w:rFonts w:ascii="Times New Roman" w:hAnsi="Times New Roman"/>
          <w:color w:val="222222"/>
          <w:sz w:val="24"/>
          <w:szCs w:val="24"/>
          <w:shd w:val="clear" w:color="auto" w:fill="FFFFFF"/>
        </w:rPr>
        <w:t>Bangaladesh</w:t>
      </w:r>
      <w:proofErr w:type="spellEnd"/>
      <w:r w:rsidR="00AF6C65" w:rsidRPr="0023154B">
        <w:rPr>
          <w:rFonts w:ascii="Times New Roman" w:hAnsi="Times New Roman"/>
          <w:color w:val="222222"/>
          <w:sz w:val="24"/>
          <w:szCs w:val="24"/>
          <w:shd w:val="clear" w:color="auto" w:fill="FFFFFF"/>
        </w:rPr>
        <w:t xml:space="preserve">. Some researchers had </w:t>
      </w:r>
      <w:r w:rsidR="009D4947" w:rsidRPr="0023154B">
        <w:rPr>
          <w:rFonts w:ascii="Times New Roman" w:hAnsi="Times New Roman"/>
          <w:color w:val="222222"/>
          <w:sz w:val="24"/>
          <w:szCs w:val="24"/>
          <w:shd w:val="clear" w:color="auto" w:fill="FFFFFF"/>
        </w:rPr>
        <w:t>adopted</w:t>
      </w:r>
      <w:r w:rsidR="00AF6C65" w:rsidRPr="0023154B">
        <w:rPr>
          <w:rFonts w:ascii="Times New Roman" w:hAnsi="Times New Roman"/>
          <w:color w:val="222222"/>
          <w:sz w:val="24"/>
          <w:szCs w:val="24"/>
          <w:shd w:val="clear" w:color="auto" w:fill="FFFFFF"/>
        </w:rPr>
        <w:t xml:space="preserve"> </w:t>
      </w:r>
      <w:r w:rsidR="009D4947" w:rsidRPr="0023154B">
        <w:rPr>
          <w:rFonts w:ascii="Times New Roman" w:hAnsi="Times New Roman"/>
          <w:color w:val="222222"/>
          <w:sz w:val="24"/>
          <w:szCs w:val="24"/>
          <w:shd w:val="clear" w:color="auto" w:fill="FFFFFF"/>
        </w:rPr>
        <w:t xml:space="preserve">similar methodology for </w:t>
      </w:r>
      <w:r w:rsidR="00DB5108" w:rsidRPr="0023154B">
        <w:rPr>
          <w:rFonts w:ascii="Times New Roman" w:hAnsi="Times New Roman"/>
          <w:color w:val="222222"/>
          <w:sz w:val="24"/>
          <w:szCs w:val="24"/>
          <w:shd w:val="clear" w:color="auto" w:fill="FFFFFF"/>
        </w:rPr>
        <w:t xml:space="preserve">CSR and sustainability </w:t>
      </w:r>
      <w:r w:rsidR="009D4947" w:rsidRPr="0023154B">
        <w:rPr>
          <w:rFonts w:ascii="Times New Roman" w:hAnsi="Times New Roman"/>
          <w:color w:val="222222"/>
          <w:sz w:val="24"/>
          <w:szCs w:val="24"/>
          <w:shd w:val="clear" w:color="auto" w:fill="FFFFFF"/>
        </w:rPr>
        <w:t>studies</w:t>
      </w:r>
      <w:r w:rsidR="009B0AAA" w:rsidRPr="0023154B">
        <w:rPr>
          <w:rFonts w:ascii="Times New Roman" w:hAnsi="Times New Roman"/>
          <w:color w:val="222222"/>
          <w:sz w:val="24"/>
          <w:szCs w:val="24"/>
          <w:shd w:val="clear" w:color="auto" w:fill="FFFFFF"/>
        </w:rPr>
        <w:t xml:space="preserve"> (Islam.2009</w:t>
      </w:r>
      <w:r w:rsidR="00A8606B" w:rsidRPr="0023154B">
        <w:rPr>
          <w:rFonts w:ascii="Times New Roman" w:hAnsi="Times New Roman"/>
          <w:color w:val="222222"/>
          <w:sz w:val="24"/>
          <w:szCs w:val="24"/>
          <w:shd w:val="clear" w:color="auto" w:fill="FFFFFF"/>
        </w:rPr>
        <w:t xml:space="preserve">; Deegan 2002; </w:t>
      </w:r>
      <w:proofErr w:type="spellStart"/>
      <w:r w:rsidR="00A8606B" w:rsidRPr="0023154B">
        <w:rPr>
          <w:rStyle w:val="normaltextrun"/>
          <w:rFonts w:ascii="Times New Roman" w:hAnsi="Times New Roman"/>
          <w:color w:val="222222"/>
          <w:sz w:val="24"/>
          <w:szCs w:val="24"/>
          <w:shd w:val="clear" w:color="auto" w:fill="FFFFFF"/>
        </w:rPr>
        <w:t>Helfaya</w:t>
      </w:r>
      <w:proofErr w:type="spellEnd"/>
      <w:r w:rsidR="00A8606B" w:rsidRPr="0023154B">
        <w:rPr>
          <w:rStyle w:val="normaltextrun"/>
          <w:rFonts w:ascii="Times New Roman" w:hAnsi="Times New Roman"/>
          <w:color w:val="222222"/>
          <w:sz w:val="24"/>
          <w:szCs w:val="24"/>
          <w:shd w:val="clear" w:color="auto" w:fill="FFFFFF"/>
        </w:rPr>
        <w:t>, and Moussa, 2017)</w:t>
      </w:r>
      <w:r w:rsidR="002554FA" w:rsidRPr="0023154B">
        <w:rPr>
          <w:rStyle w:val="normaltextrun"/>
          <w:rFonts w:ascii="Times New Roman" w:hAnsi="Times New Roman"/>
          <w:color w:val="222222"/>
          <w:sz w:val="24"/>
          <w:szCs w:val="24"/>
          <w:shd w:val="clear" w:color="auto" w:fill="FFFFFF"/>
        </w:rPr>
        <w:t xml:space="preserve">. </w:t>
      </w:r>
      <w:r w:rsidR="003E6833">
        <w:rPr>
          <w:rStyle w:val="normaltextrun"/>
          <w:rFonts w:ascii="Times New Roman" w:hAnsi="Times New Roman"/>
          <w:color w:val="222222"/>
          <w:sz w:val="24"/>
          <w:szCs w:val="24"/>
          <w:shd w:val="clear" w:color="auto" w:fill="FFFFFF"/>
        </w:rPr>
        <w:t>In addition</w:t>
      </w:r>
      <w:r w:rsidR="002554FA" w:rsidRPr="0023154B">
        <w:rPr>
          <w:rStyle w:val="normaltextrun"/>
          <w:rFonts w:ascii="Times New Roman" w:hAnsi="Times New Roman"/>
          <w:color w:val="222222"/>
          <w:sz w:val="24"/>
          <w:szCs w:val="24"/>
          <w:shd w:val="clear" w:color="auto" w:fill="FFFFFF"/>
        </w:rPr>
        <w:t xml:space="preserve">, </w:t>
      </w:r>
      <w:r w:rsidR="00DB5108" w:rsidRPr="0023154B">
        <w:rPr>
          <w:rStyle w:val="normaltextrun"/>
          <w:rFonts w:ascii="Times New Roman" w:hAnsi="Times New Roman"/>
          <w:color w:val="222222"/>
          <w:sz w:val="24"/>
          <w:szCs w:val="24"/>
          <w:shd w:val="clear" w:color="auto" w:fill="FFFFFF"/>
        </w:rPr>
        <w:t xml:space="preserve">many studies </w:t>
      </w:r>
      <w:r w:rsidR="003E6833" w:rsidRPr="0023154B">
        <w:rPr>
          <w:rStyle w:val="normaltextrun"/>
          <w:rFonts w:ascii="Times New Roman" w:hAnsi="Times New Roman"/>
          <w:color w:val="222222"/>
          <w:sz w:val="24"/>
          <w:szCs w:val="24"/>
          <w:shd w:val="clear" w:color="auto" w:fill="FFFFFF"/>
        </w:rPr>
        <w:t>ha</w:t>
      </w:r>
      <w:r w:rsidR="003E6833">
        <w:rPr>
          <w:rStyle w:val="normaltextrun"/>
          <w:rFonts w:ascii="Times New Roman" w:hAnsi="Times New Roman"/>
          <w:color w:val="222222"/>
          <w:sz w:val="24"/>
          <w:szCs w:val="24"/>
          <w:shd w:val="clear" w:color="auto" w:fill="FFFFFF"/>
        </w:rPr>
        <w:t>ve</w:t>
      </w:r>
      <w:r w:rsidR="00DB5108" w:rsidRPr="0023154B">
        <w:rPr>
          <w:rStyle w:val="normaltextrun"/>
          <w:rFonts w:ascii="Times New Roman" w:hAnsi="Times New Roman"/>
          <w:color w:val="222222"/>
          <w:sz w:val="24"/>
          <w:szCs w:val="24"/>
          <w:shd w:val="clear" w:color="auto" w:fill="FFFFFF"/>
        </w:rPr>
        <w:t xml:space="preserve"> focused on to find out the relationship between media pressure and corporate disclosure of home country.</w:t>
      </w:r>
      <w:r w:rsidR="00FA6629" w:rsidRPr="0023154B">
        <w:rPr>
          <w:rStyle w:val="normaltextrun"/>
          <w:rFonts w:ascii="Times New Roman" w:hAnsi="Times New Roman"/>
          <w:color w:val="222222"/>
          <w:sz w:val="24"/>
          <w:szCs w:val="24"/>
          <w:shd w:val="clear" w:color="auto" w:fill="FFFFFF"/>
        </w:rPr>
        <w:t xml:space="preserve"> By contrast, this research has focus on impact on media pressure for corporate disclosures in host country.</w:t>
      </w:r>
      <w:r w:rsidR="003E6833">
        <w:rPr>
          <w:rStyle w:val="normaltextrun"/>
          <w:rFonts w:ascii="Times New Roman" w:hAnsi="Times New Roman"/>
          <w:color w:val="222222"/>
          <w:sz w:val="24"/>
          <w:szCs w:val="24"/>
          <w:shd w:val="clear" w:color="auto" w:fill="FFFFFF"/>
        </w:rPr>
        <w:t xml:space="preserve"> </w:t>
      </w:r>
    </w:p>
    <w:p w14:paraId="4B87F9EA" w14:textId="77777777" w:rsidR="004D5B4F" w:rsidRDefault="004D5B4F" w:rsidP="00A53CF6">
      <w:pPr>
        <w:spacing w:line="480" w:lineRule="auto"/>
        <w:jc w:val="both"/>
        <w:rPr>
          <w:rStyle w:val="normaltextrun"/>
          <w:rFonts w:ascii="Times New Roman" w:hAnsi="Times New Roman"/>
          <w:color w:val="222222"/>
          <w:sz w:val="24"/>
          <w:szCs w:val="24"/>
          <w:shd w:val="clear" w:color="auto" w:fill="FFFFFF"/>
        </w:rPr>
      </w:pPr>
    </w:p>
    <w:p w14:paraId="73D4BA39" w14:textId="77777777" w:rsidR="003E6833" w:rsidRDefault="003E6833" w:rsidP="00A53CF6">
      <w:pPr>
        <w:spacing w:line="480" w:lineRule="auto"/>
        <w:jc w:val="both"/>
        <w:rPr>
          <w:rStyle w:val="normaltextrun"/>
          <w:rFonts w:ascii="Times New Roman" w:hAnsi="Times New Roman"/>
          <w:color w:val="222222"/>
          <w:sz w:val="24"/>
          <w:szCs w:val="24"/>
          <w:shd w:val="clear" w:color="auto" w:fill="FFFFFF"/>
        </w:rPr>
      </w:pPr>
    </w:p>
    <w:p w14:paraId="7B8BC34A" w14:textId="77777777" w:rsidR="003E6833" w:rsidRPr="0023154B" w:rsidRDefault="003E6833" w:rsidP="00A53CF6">
      <w:pPr>
        <w:spacing w:line="480" w:lineRule="auto"/>
        <w:jc w:val="both"/>
        <w:rPr>
          <w:rStyle w:val="normaltextrun"/>
          <w:rFonts w:ascii="Times New Roman" w:hAnsi="Times New Roman"/>
          <w:color w:val="222222"/>
          <w:sz w:val="24"/>
          <w:szCs w:val="24"/>
          <w:shd w:val="clear" w:color="auto" w:fill="FFFFFF"/>
        </w:rPr>
      </w:pPr>
    </w:p>
    <w:sectPr w:rsidR="003E6833" w:rsidRPr="00231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F2E34"/>
    <w:multiLevelType w:val="multilevel"/>
    <w:tmpl w:val="E06E6E10"/>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7A8"/>
    <w:rsid w:val="00046679"/>
    <w:rsid w:val="0005581C"/>
    <w:rsid w:val="00060F92"/>
    <w:rsid w:val="000B466F"/>
    <w:rsid w:val="000B4FD8"/>
    <w:rsid w:val="000C3517"/>
    <w:rsid w:val="00137157"/>
    <w:rsid w:val="001563E8"/>
    <w:rsid w:val="00157433"/>
    <w:rsid w:val="00171D8C"/>
    <w:rsid w:val="001D4007"/>
    <w:rsid w:val="001E3694"/>
    <w:rsid w:val="0023154B"/>
    <w:rsid w:val="00231FF1"/>
    <w:rsid w:val="002554FA"/>
    <w:rsid w:val="002A4A7E"/>
    <w:rsid w:val="002D7304"/>
    <w:rsid w:val="003375BC"/>
    <w:rsid w:val="003B286B"/>
    <w:rsid w:val="003E6833"/>
    <w:rsid w:val="003F54AE"/>
    <w:rsid w:val="00432B6E"/>
    <w:rsid w:val="004336E3"/>
    <w:rsid w:val="00475613"/>
    <w:rsid w:val="00494573"/>
    <w:rsid w:val="004D5B4F"/>
    <w:rsid w:val="00502A95"/>
    <w:rsid w:val="00535163"/>
    <w:rsid w:val="005573A6"/>
    <w:rsid w:val="005B6418"/>
    <w:rsid w:val="005F7E76"/>
    <w:rsid w:val="00672F2A"/>
    <w:rsid w:val="00702DC5"/>
    <w:rsid w:val="00713A53"/>
    <w:rsid w:val="007B2E9C"/>
    <w:rsid w:val="00815156"/>
    <w:rsid w:val="008334D8"/>
    <w:rsid w:val="00855B3A"/>
    <w:rsid w:val="00870102"/>
    <w:rsid w:val="00876F79"/>
    <w:rsid w:val="0089749C"/>
    <w:rsid w:val="008D6DA2"/>
    <w:rsid w:val="009673E0"/>
    <w:rsid w:val="0097113E"/>
    <w:rsid w:val="009B0AAA"/>
    <w:rsid w:val="009D4947"/>
    <w:rsid w:val="009E36B7"/>
    <w:rsid w:val="00A467A8"/>
    <w:rsid w:val="00A5007F"/>
    <w:rsid w:val="00A53CAF"/>
    <w:rsid w:val="00A53CF6"/>
    <w:rsid w:val="00A8606B"/>
    <w:rsid w:val="00A96D39"/>
    <w:rsid w:val="00AB4582"/>
    <w:rsid w:val="00AF6C65"/>
    <w:rsid w:val="00B7460B"/>
    <w:rsid w:val="00C20D97"/>
    <w:rsid w:val="00CB07E2"/>
    <w:rsid w:val="00D05F7E"/>
    <w:rsid w:val="00D2570B"/>
    <w:rsid w:val="00D31864"/>
    <w:rsid w:val="00D67A3D"/>
    <w:rsid w:val="00D938D3"/>
    <w:rsid w:val="00DB5108"/>
    <w:rsid w:val="00DE5DFE"/>
    <w:rsid w:val="00EE74B3"/>
    <w:rsid w:val="00F53C3D"/>
    <w:rsid w:val="00F71457"/>
    <w:rsid w:val="00F7343A"/>
    <w:rsid w:val="00F96440"/>
    <w:rsid w:val="00F977A9"/>
    <w:rsid w:val="00FA455F"/>
    <w:rsid w:val="00FA6629"/>
    <w:rsid w:val="00FB1D9B"/>
    <w:rsid w:val="00FC50F4"/>
    <w:rsid w:val="00FF4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AB97"/>
  <w15:chartTrackingRefBased/>
  <w15:docId w15:val="{B214AF1B-7D8F-4234-9674-B000B6B2D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7A8"/>
    <w:pPr>
      <w:suppressAutoHyphens/>
      <w:autoSpaceDN w:val="0"/>
      <w:spacing w:line="249"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467A8"/>
  </w:style>
  <w:style w:type="character" w:customStyle="1" w:styleId="eop">
    <w:name w:val="eop"/>
    <w:basedOn w:val="DefaultParagraphFont"/>
    <w:rsid w:val="00A53CAF"/>
  </w:style>
  <w:style w:type="paragraph" w:styleId="ListParagraph">
    <w:name w:val="List Paragraph"/>
    <w:basedOn w:val="Normal"/>
    <w:uiPriority w:val="34"/>
    <w:qFormat/>
    <w:rsid w:val="00855B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1096</Words>
  <Characters>6250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Sujeewa Herath</cp:lastModifiedBy>
  <cp:revision>2</cp:revision>
  <dcterms:created xsi:type="dcterms:W3CDTF">2021-11-08T15:35:00Z</dcterms:created>
  <dcterms:modified xsi:type="dcterms:W3CDTF">2021-11-08T15:35:00Z</dcterms:modified>
</cp:coreProperties>
</file>