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4313F" w14:textId="3850393A" w:rsidR="003F3184" w:rsidRDefault="00804118">
      <w:r>
        <w:rPr>
          <w:noProof/>
          <w:sz w:val="20"/>
        </w:rPr>
        <w:drawing>
          <wp:inline distT="0" distB="0" distL="0" distR="0" wp14:anchorId="78B03F4F" wp14:editId="5DA22FEC">
            <wp:extent cx="5400040" cy="1106667"/>
            <wp:effectExtent l="0" t="0" r="0" b="0"/>
            <wp:docPr id="1" name="image1.jpeg" descr="Uma imagem com texto, Tipo de letra, captura de ecrã, logótipo&#10;&#10;Descrição gerad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 descr="Uma imagem com texto, Tipo de letra, captura de ecrã, logótipo&#10;&#10;Descrição gerada automaticamente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10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0181E" w14:textId="77777777" w:rsidR="00804118" w:rsidRDefault="00804118"/>
    <w:p w14:paraId="0781A07A" w14:textId="77777777" w:rsidR="00804118" w:rsidRDefault="00804118"/>
    <w:p w14:paraId="0613E6FB" w14:textId="77777777" w:rsidR="00804118" w:rsidRDefault="00804118"/>
    <w:p w14:paraId="06740738" w14:textId="77777777" w:rsidR="00804118" w:rsidRDefault="00804118"/>
    <w:p w14:paraId="068423F7" w14:textId="77777777" w:rsidR="00804118" w:rsidRDefault="00804118"/>
    <w:p w14:paraId="25D379B4" w14:textId="77777777" w:rsidR="00804118" w:rsidRDefault="00804118"/>
    <w:p w14:paraId="79C1DB7D" w14:textId="77777777" w:rsidR="003A44FC" w:rsidRDefault="003A44FC"/>
    <w:p w14:paraId="7A21E96A" w14:textId="77777777" w:rsidR="00804118" w:rsidRDefault="00804118"/>
    <w:p w14:paraId="7DEE9732" w14:textId="4CE87A41" w:rsidR="00804118" w:rsidRPr="00BA1C83" w:rsidRDefault="00804118" w:rsidP="003A44FC">
      <w:pPr>
        <w:tabs>
          <w:tab w:val="right" w:pos="8838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>Student name:</w:t>
      </w:r>
      <w:r w:rsidRPr="00BA1C83">
        <w:rPr>
          <w:rFonts w:ascii="Arial" w:hAnsi="Arial" w:cs="Arial"/>
          <w:sz w:val="22"/>
          <w:szCs w:val="22"/>
          <w:lang w:val="en-GB"/>
        </w:rPr>
        <w:t xml:space="preserve"> Elayne Da Cruz</w:t>
      </w:r>
    </w:p>
    <w:p w14:paraId="452B4B34" w14:textId="77777777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F0F544" w14:textId="1E975B40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>Student ID Number:</w:t>
      </w:r>
      <w:r w:rsidR="00E17B55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BA1C83">
        <w:rPr>
          <w:rFonts w:ascii="Arial" w:hAnsi="Arial" w:cs="Arial"/>
          <w:sz w:val="22"/>
          <w:szCs w:val="22"/>
          <w:lang w:val="en-GB"/>
        </w:rPr>
        <w:t>201654</w:t>
      </w:r>
      <w:r w:rsidR="00A77D03">
        <w:rPr>
          <w:rFonts w:ascii="Arial" w:hAnsi="Arial" w:cs="Arial"/>
          <w:sz w:val="22"/>
          <w:szCs w:val="22"/>
          <w:lang w:val="en-GB"/>
        </w:rPr>
        <w:t>7</w:t>
      </w:r>
    </w:p>
    <w:p w14:paraId="46F459C8" w14:textId="77777777" w:rsidR="00BA1C83" w:rsidRPr="00BA1C83" w:rsidRDefault="00BA1C83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EFA341D" w14:textId="0AD2758D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>Programme:</w:t>
      </w:r>
      <w:r w:rsidRPr="00BA1C83">
        <w:rPr>
          <w:rFonts w:ascii="Arial" w:hAnsi="Arial" w:cs="Arial"/>
          <w:sz w:val="22"/>
          <w:szCs w:val="22"/>
          <w:lang w:val="en-GB"/>
        </w:rPr>
        <w:t xml:space="preserve"> BSc Health and Social Care</w:t>
      </w:r>
    </w:p>
    <w:p w14:paraId="0DE7A5DB" w14:textId="77777777" w:rsidR="00BA1C83" w:rsidRPr="00BA1C83" w:rsidRDefault="00BA1C83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5495D5" w14:textId="13CBD644" w:rsidR="00BA1C83" w:rsidRPr="00BA1C83" w:rsidRDefault="00BA1C83" w:rsidP="003A44FC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 xml:space="preserve">Module: </w:t>
      </w:r>
      <w:r w:rsidRPr="00BA1C83">
        <w:rPr>
          <w:rFonts w:ascii="Arial" w:hAnsi="Arial" w:cs="Arial"/>
          <w:sz w:val="22"/>
          <w:szCs w:val="22"/>
          <w:lang w:val="en-GB"/>
        </w:rPr>
        <w:t>Introduction to Physiology</w:t>
      </w:r>
    </w:p>
    <w:p w14:paraId="017F82DC" w14:textId="77777777" w:rsidR="00BA1C83" w:rsidRPr="00BA1C83" w:rsidRDefault="00BA1C83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8353B5" w14:textId="76C1BD13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>Module Code:</w:t>
      </w:r>
      <w:r w:rsidRPr="00BA1C83">
        <w:rPr>
          <w:rFonts w:ascii="Arial" w:hAnsi="Arial" w:cs="Arial"/>
          <w:sz w:val="22"/>
          <w:szCs w:val="22"/>
          <w:lang w:val="en-GB"/>
        </w:rPr>
        <w:t xml:space="preserve"> BMHP5003</w:t>
      </w:r>
    </w:p>
    <w:p w14:paraId="1D2F453C" w14:textId="77777777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7FD9A7" w14:textId="0502E20D" w:rsidR="00804118" w:rsidRPr="00E17B55" w:rsidRDefault="00804118" w:rsidP="003A44F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 xml:space="preserve">Lecturer: </w:t>
      </w:r>
      <w:r w:rsidRPr="00E17B55">
        <w:rPr>
          <w:rFonts w:ascii="Arial" w:hAnsi="Arial" w:cs="Arial"/>
          <w:sz w:val="22"/>
          <w:szCs w:val="22"/>
        </w:rPr>
        <w:t>Raheela Shaikh</w:t>
      </w:r>
    </w:p>
    <w:p w14:paraId="78CDA0C0" w14:textId="77777777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39CD1BA" w14:textId="27334BCC" w:rsidR="00804118" w:rsidRPr="00BA1C83" w:rsidRDefault="00804118" w:rsidP="003A44FC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  <w:r w:rsidRPr="00BA1C83">
        <w:rPr>
          <w:rFonts w:ascii="Arial" w:hAnsi="Arial" w:cs="Arial"/>
          <w:b/>
          <w:bCs/>
          <w:sz w:val="22"/>
          <w:szCs w:val="22"/>
          <w:lang w:val="en-GB"/>
        </w:rPr>
        <w:t>Assignment Title:</w:t>
      </w:r>
      <w:r w:rsidRPr="00BA1C83">
        <w:rPr>
          <w:rFonts w:ascii="Arial" w:hAnsi="Arial" w:cs="Arial"/>
          <w:sz w:val="22"/>
          <w:szCs w:val="22"/>
          <w:lang w:val="en-GB"/>
        </w:rPr>
        <w:t xml:space="preserve"> </w:t>
      </w:r>
      <w:r w:rsidR="006714CE" w:rsidRPr="00BA1C83">
        <w:rPr>
          <w:rFonts w:ascii="Arial" w:hAnsi="Arial" w:cs="Arial"/>
          <w:sz w:val="22"/>
          <w:szCs w:val="22"/>
          <w:lang w:val="en-GB"/>
        </w:rPr>
        <w:t>Report Bob</w:t>
      </w:r>
    </w:p>
    <w:p w14:paraId="01A435D2" w14:textId="77777777" w:rsidR="006714CE" w:rsidRPr="00BA1C83" w:rsidRDefault="006714CE" w:rsidP="003A44FC">
      <w:pPr>
        <w:spacing w:line="360" w:lineRule="auto"/>
        <w:jc w:val="center"/>
        <w:rPr>
          <w:rFonts w:ascii="Arial" w:hAnsi="Arial" w:cs="Arial"/>
          <w:sz w:val="22"/>
          <w:szCs w:val="22"/>
          <w:lang w:val="en-GB"/>
        </w:rPr>
      </w:pPr>
    </w:p>
    <w:p w14:paraId="1AEB12C1" w14:textId="77777777" w:rsidR="006714CE" w:rsidRPr="00BA1C83" w:rsidRDefault="006714CE" w:rsidP="00F51B8F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471A0089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70A9E89E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3644E44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278FE374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17F64A93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7D77E6B8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21C32D32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2112A667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3BB0A44E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3C102112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C2ED254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CCA43F0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7C5C3DEB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63EC9D15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1950200F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11358733" w14:textId="77777777" w:rsidR="006714CE" w:rsidRPr="006714CE" w:rsidRDefault="006714CE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260D9CD" w14:textId="77777777" w:rsidR="00CB5387" w:rsidRDefault="00CB538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288A4635" w14:textId="77777777" w:rsidR="00CB5387" w:rsidRDefault="00CB538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AB81791" w14:textId="77777777" w:rsidR="00FF2D97" w:rsidRDefault="00FF2D9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A774FB7" w14:textId="77777777" w:rsidR="00FF2D97" w:rsidRDefault="00FF2D9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2DA098AF" w14:textId="77777777" w:rsidR="00FF2D97" w:rsidRDefault="00FF2D9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CF7BB25" w14:textId="77777777" w:rsidR="00FF2D97" w:rsidRDefault="00FF2D97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3A85C8C1" w14:textId="050E3444" w:rsidR="006714CE" w:rsidRDefault="006714CE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6714CE">
        <w:rPr>
          <w:rFonts w:ascii="Arial" w:hAnsi="Arial" w:cs="Arial"/>
          <w:b/>
          <w:bCs/>
          <w:lang w:val="en-GB"/>
        </w:rPr>
        <w:t>Introduc</w:t>
      </w:r>
      <w:r>
        <w:rPr>
          <w:rFonts w:ascii="Arial" w:hAnsi="Arial" w:cs="Arial"/>
          <w:b/>
          <w:bCs/>
          <w:lang w:val="en-GB"/>
        </w:rPr>
        <w:t>tion</w:t>
      </w:r>
    </w:p>
    <w:p w14:paraId="5FC8A210" w14:textId="77777777" w:rsidR="006714CE" w:rsidRDefault="006714CE" w:rsidP="0080411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66D73A11" w14:textId="39DBBAFA" w:rsidR="006714CE" w:rsidRDefault="006714CE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B5387">
        <w:rPr>
          <w:rFonts w:ascii="Arial" w:hAnsi="Arial" w:cs="Arial"/>
          <w:sz w:val="22"/>
          <w:szCs w:val="22"/>
        </w:rPr>
        <w:t xml:space="preserve">Bob, a </w:t>
      </w:r>
      <w:proofErr w:type="spellStart"/>
      <w:r w:rsidRPr="00CB5387">
        <w:rPr>
          <w:rFonts w:ascii="Arial" w:hAnsi="Arial" w:cs="Arial"/>
          <w:sz w:val="22"/>
          <w:szCs w:val="22"/>
        </w:rPr>
        <w:t>lifetime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resident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Birmingham, </w:t>
      </w:r>
      <w:proofErr w:type="spellStart"/>
      <w:r w:rsidRPr="00CB5387">
        <w:rPr>
          <w:rFonts w:ascii="Arial" w:hAnsi="Arial" w:cs="Arial"/>
          <w:sz w:val="22"/>
          <w:szCs w:val="22"/>
        </w:rPr>
        <w:t>offers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B5387">
        <w:rPr>
          <w:rFonts w:ascii="Arial" w:hAnsi="Arial" w:cs="Arial"/>
          <w:sz w:val="22"/>
          <w:szCs w:val="22"/>
        </w:rPr>
        <w:t>glimpse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life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marked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by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years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dedication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B5387">
        <w:rPr>
          <w:rFonts w:ascii="Arial" w:hAnsi="Arial" w:cs="Arial"/>
          <w:sz w:val="22"/>
          <w:szCs w:val="22"/>
        </w:rPr>
        <w:t>transportation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CB5387">
        <w:rPr>
          <w:rFonts w:ascii="Arial" w:hAnsi="Arial" w:cs="Arial"/>
          <w:sz w:val="22"/>
          <w:szCs w:val="22"/>
        </w:rPr>
        <w:t>truck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driver. </w:t>
      </w:r>
      <w:proofErr w:type="spellStart"/>
      <w:r w:rsidRPr="00CB5387">
        <w:rPr>
          <w:rFonts w:ascii="Arial" w:hAnsi="Arial" w:cs="Arial"/>
          <w:sz w:val="22"/>
          <w:szCs w:val="22"/>
        </w:rPr>
        <w:t>At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age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52, Bob shares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journey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as a 5'9" </w:t>
      </w:r>
      <w:proofErr w:type="spellStart"/>
      <w:r w:rsidRPr="00CB5387">
        <w:rPr>
          <w:rFonts w:ascii="Arial" w:hAnsi="Arial" w:cs="Arial"/>
          <w:sz w:val="22"/>
          <w:szCs w:val="22"/>
        </w:rPr>
        <w:t>tall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man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weighing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15 </w:t>
      </w:r>
      <w:proofErr w:type="spellStart"/>
      <w:r w:rsidRPr="00CB5387">
        <w:rPr>
          <w:rFonts w:ascii="Arial" w:hAnsi="Arial" w:cs="Arial"/>
          <w:sz w:val="22"/>
          <w:szCs w:val="22"/>
        </w:rPr>
        <w:t>stones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B5387">
        <w:rPr>
          <w:rFonts w:ascii="Arial" w:hAnsi="Arial" w:cs="Arial"/>
          <w:sz w:val="22"/>
          <w:szCs w:val="22"/>
        </w:rPr>
        <w:t>Living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alone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heart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city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daily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life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shaped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by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roads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travels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and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loneliness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home</w:t>
      </w:r>
      <w:proofErr w:type="spellEnd"/>
      <w:r w:rsidRPr="00CB5387">
        <w:rPr>
          <w:rFonts w:ascii="Arial" w:hAnsi="Arial" w:cs="Arial"/>
          <w:sz w:val="22"/>
          <w:szCs w:val="22"/>
        </w:rPr>
        <w:t>.</w:t>
      </w:r>
      <w:r w:rsidR="00CB5387" w:rsidRPr="00CB5387">
        <w:rPr>
          <w:rFonts w:ascii="Arial" w:hAnsi="Arial" w:cs="Arial"/>
          <w:sz w:val="22"/>
          <w:szCs w:val="22"/>
        </w:rPr>
        <w:t xml:space="preserve"> </w:t>
      </w:r>
      <w:r w:rsidRPr="00CB5387">
        <w:rPr>
          <w:rFonts w:ascii="Arial" w:hAnsi="Arial" w:cs="Arial"/>
          <w:sz w:val="22"/>
          <w:szCs w:val="22"/>
        </w:rPr>
        <w:t xml:space="preserve">As a </w:t>
      </w:r>
      <w:proofErr w:type="spellStart"/>
      <w:r w:rsidRPr="00CB5387">
        <w:rPr>
          <w:rFonts w:ascii="Arial" w:hAnsi="Arial" w:cs="Arial"/>
          <w:sz w:val="22"/>
          <w:szCs w:val="22"/>
        </w:rPr>
        <w:t>truck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driver, Bob </w:t>
      </w:r>
      <w:proofErr w:type="spellStart"/>
      <w:r w:rsidRPr="00CB5387">
        <w:rPr>
          <w:rFonts w:ascii="Arial" w:hAnsi="Arial" w:cs="Arial"/>
          <w:sz w:val="22"/>
          <w:szCs w:val="22"/>
        </w:rPr>
        <w:t>experiences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long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hours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work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facing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challenges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inherent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CB5387">
        <w:rPr>
          <w:rFonts w:ascii="Arial" w:hAnsi="Arial" w:cs="Arial"/>
          <w:sz w:val="22"/>
          <w:szCs w:val="22"/>
        </w:rPr>
        <w:t>profession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that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demands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constant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attention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and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prolonged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periods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physical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inactivity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B5387">
        <w:rPr>
          <w:rFonts w:ascii="Arial" w:hAnsi="Arial" w:cs="Arial"/>
          <w:sz w:val="22"/>
          <w:szCs w:val="22"/>
        </w:rPr>
        <w:t>Its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history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reflects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not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only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physical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aspects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but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also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emotional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challenges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that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CB5387">
        <w:rPr>
          <w:rFonts w:ascii="Arial" w:hAnsi="Arial" w:cs="Arial"/>
          <w:sz w:val="22"/>
          <w:szCs w:val="22"/>
        </w:rPr>
        <w:t>arise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when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living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alone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CB5387">
        <w:rPr>
          <w:rFonts w:ascii="Arial" w:hAnsi="Arial" w:cs="Arial"/>
          <w:sz w:val="22"/>
          <w:szCs w:val="22"/>
        </w:rPr>
        <w:t>busy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urban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area</w:t>
      </w:r>
      <w:proofErr w:type="spellEnd"/>
      <w:r w:rsidRPr="00CB5387">
        <w:rPr>
          <w:rFonts w:ascii="Arial" w:hAnsi="Arial" w:cs="Arial"/>
          <w:sz w:val="22"/>
          <w:szCs w:val="22"/>
        </w:rPr>
        <w:t>.</w:t>
      </w:r>
      <w:r w:rsidR="00CB5387"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By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exploring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details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Bob's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life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this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report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seeks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not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only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B5387">
        <w:rPr>
          <w:rFonts w:ascii="Arial" w:hAnsi="Arial" w:cs="Arial"/>
          <w:sz w:val="22"/>
          <w:szCs w:val="22"/>
        </w:rPr>
        <w:t>understand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physical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health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but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also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B5387">
        <w:rPr>
          <w:rFonts w:ascii="Arial" w:hAnsi="Arial" w:cs="Arial"/>
          <w:sz w:val="22"/>
          <w:szCs w:val="22"/>
        </w:rPr>
        <w:t>consider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CB5387">
        <w:rPr>
          <w:rFonts w:ascii="Arial" w:hAnsi="Arial" w:cs="Arial"/>
          <w:sz w:val="22"/>
          <w:szCs w:val="22"/>
        </w:rPr>
        <w:t>and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emotional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factors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that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play a crucial role in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overall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well-being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following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sections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will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offer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in-depth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analysis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eating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habits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5387">
        <w:rPr>
          <w:rFonts w:ascii="Arial" w:hAnsi="Arial" w:cs="Arial"/>
          <w:sz w:val="22"/>
          <w:szCs w:val="22"/>
        </w:rPr>
        <w:t>exercise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routines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and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possible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stressors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linked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B5387">
        <w:rPr>
          <w:rFonts w:ascii="Arial" w:hAnsi="Arial" w:cs="Arial"/>
          <w:sz w:val="22"/>
          <w:szCs w:val="22"/>
        </w:rPr>
        <w:t>his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occupation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B5387">
        <w:rPr>
          <w:rFonts w:ascii="Arial" w:hAnsi="Arial" w:cs="Arial"/>
          <w:sz w:val="22"/>
          <w:szCs w:val="22"/>
        </w:rPr>
        <w:t>The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goal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is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B5387">
        <w:rPr>
          <w:rFonts w:ascii="Arial" w:hAnsi="Arial" w:cs="Arial"/>
          <w:sz w:val="22"/>
          <w:szCs w:val="22"/>
        </w:rPr>
        <w:t>provide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personalized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recommendations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CB5387">
        <w:rPr>
          <w:rFonts w:ascii="Arial" w:hAnsi="Arial" w:cs="Arial"/>
          <w:sz w:val="22"/>
          <w:szCs w:val="22"/>
        </w:rPr>
        <w:t>Bob's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quality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of</w:t>
      </w:r>
      <w:proofErr w:type="spellEnd"/>
      <w:r w:rsidRPr="00CB53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5387">
        <w:rPr>
          <w:rFonts w:ascii="Arial" w:hAnsi="Arial" w:cs="Arial"/>
          <w:sz w:val="22"/>
          <w:szCs w:val="22"/>
        </w:rPr>
        <w:t>life</w:t>
      </w:r>
      <w:proofErr w:type="spellEnd"/>
      <w:r w:rsidRPr="00CB5387">
        <w:rPr>
          <w:rFonts w:ascii="Arial" w:hAnsi="Arial" w:cs="Arial"/>
          <w:sz w:val="22"/>
          <w:szCs w:val="22"/>
        </w:rPr>
        <w:t>.</w:t>
      </w:r>
    </w:p>
    <w:p w14:paraId="677675AD" w14:textId="40F8C1E4" w:rsidR="00BA1C83" w:rsidRDefault="00BA1C83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A1C83">
        <w:rPr>
          <w:rFonts w:ascii="Arial" w:hAnsi="Arial" w:cs="Arial"/>
          <w:sz w:val="22"/>
          <w:szCs w:val="22"/>
        </w:rPr>
        <w:t>The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subsequent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sections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of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this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report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will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delve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into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A1C83">
        <w:rPr>
          <w:rFonts w:ascii="Arial" w:hAnsi="Arial" w:cs="Arial"/>
          <w:sz w:val="22"/>
          <w:szCs w:val="22"/>
        </w:rPr>
        <w:t>detailed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analysis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of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Bob's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health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1C83">
        <w:rPr>
          <w:rFonts w:ascii="Arial" w:hAnsi="Arial" w:cs="Arial"/>
          <w:sz w:val="22"/>
          <w:szCs w:val="22"/>
        </w:rPr>
        <w:t>including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an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examination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of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his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dietary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habits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1C83">
        <w:rPr>
          <w:rFonts w:ascii="Arial" w:hAnsi="Arial" w:cs="Arial"/>
          <w:sz w:val="22"/>
          <w:szCs w:val="22"/>
        </w:rPr>
        <w:t>exercise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routines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1C83">
        <w:rPr>
          <w:rFonts w:ascii="Arial" w:hAnsi="Arial" w:cs="Arial"/>
          <w:sz w:val="22"/>
          <w:szCs w:val="22"/>
        </w:rPr>
        <w:t>and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potential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stressors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1C83">
        <w:rPr>
          <w:rFonts w:ascii="Arial" w:hAnsi="Arial" w:cs="Arial"/>
          <w:sz w:val="22"/>
          <w:szCs w:val="22"/>
        </w:rPr>
        <w:t>related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A1C83">
        <w:rPr>
          <w:rFonts w:ascii="Arial" w:hAnsi="Arial" w:cs="Arial"/>
          <w:sz w:val="22"/>
          <w:szCs w:val="22"/>
        </w:rPr>
        <w:t>his</w:t>
      </w:r>
      <w:proofErr w:type="spellEnd"/>
      <w:r w:rsidRPr="00BA1C83">
        <w:rPr>
          <w:rFonts w:ascii="Arial" w:hAnsi="Arial" w:cs="Arial"/>
          <w:sz w:val="22"/>
          <w:szCs w:val="22"/>
        </w:rPr>
        <w:t xml:space="preserve"> occupation. </w:t>
      </w:r>
    </w:p>
    <w:p w14:paraId="2AA90EC8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9BD0F1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E9565B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0DE286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E068D2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60A201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0D5125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8EDAA3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33C56E9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EE7495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95FF02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41B2A5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5A6D94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F21758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8FF928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B2D76D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46B1AD3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7185626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121122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E8D303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EE1C322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3ACEF40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1B9057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D7129A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C76BC4" w14:textId="6AB23CE5" w:rsidR="002665E9" w:rsidRPr="00C922C7" w:rsidRDefault="00C922C7" w:rsidP="00C922C7">
      <w:pPr>
        <w:spacing w:line="360" w:lineRule="auto"/>
        <w:jc w:val="both"/>
        <w:rPr>
          <w:rFonts w:ascii="Arial" w:hAnsi="Arial" w:cs="Arial"/>
          <w:b/>
          <w:bCs/>
        </w:rPr>
      </w:pPr>
      <w:r w:rsidRPr="00C922C7">
        <w:rPr>
          <w:rFonts w:ascii="Arial" w:hAnsi="Arial" w:cs="Arial"/>
          <w:b/>
          <w:bCs/>
        </w:rPr>
        <w:t xml:space="preserve">Case </w:t>
      </w:r>
      <w:proofErr w:type="spellStart"/>
      <w:r w:rsidRPr="00C922C7">
        <w:rPr>
          <w:rFonts w:ascii="Arial" w:hAnsi="Arial" w:cs="Arial"/>
          <w:b/>
          <w:bCs/>
        </w:rPr>
        <w:t>study</w:t>
      </w:r>
      <w:proofErr w:type="spellEnd"/>
    </w:p>
    <w:p w14:paraId="398EC229" w14:textId="77D01F57" w:rsidR="000A6BB1" w:rsidRPr="00C922C7" w:rsidRDefault="00C922C7" w:rsidP="00D227B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C922C7">
        <w:rPr>
          <w:rFonts w:ascii="Arial" w:hAnsi="Arial" w:cs="Arial"/>
          <w:sz w:val="22"/>
          <w:szCs w:val="22"/>
        </w:rPr>
        <w:t>When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analyzing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Bob's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life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some </w:t>
      </w:r>
      <w:proofErr w:type="spellStart"/>
      <w:r w:rsidRPr="00C922C7">
        <w:rPr>
          <w:rFonts w:ascii="Arial" w:hAnsi="Arial" w:cs="Arial"/>
          <w:sz w:val="22"/>
          <w:szCs w:val="22"/>
        </w:rPr>
        <w:t>initial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thoughts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emerge </w:t>
      </w:r>
      <w:proofErr w:type="spellStart"/>
      <w:r w:rsidRPr="00C922C7">
        <w:rPr>
          <w:rFonts w:ascii="Arial" w:hAnsi="Arial" w:cs="Arial"/>
          <w:sz w:val="22"/>
          <w:szCs w:val="22"/>
        </w:rPr>
        <w:t>regarding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lifestyle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choices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potential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impact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on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470015ED" w14:textId="77777777" w:rsidR="00900B4B" w:rsidRDefault="00900B4B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CA9D5CB" w14:textId="77777777" w:rsidR="00CD59B7" w:rsidRDefault="00CD59B7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8CEAAE9" w14:textId="77777777" w:rsidR="00CD59B7" w:rsidRDefault="00CD59B7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FBFC0A2" w14:textId="77777777" w:rsidR="00CD59B7" w:rsidRDefault="00CD59B7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8F6B4DE" w14:textId="77777777" w:rsidR="00CD59B7" w:rsidRDefault="00CD59B7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F8179A0" w14:textId="5A4DE27D" w:rsidR="00C922C7" w:rsidRPr="005C3302" w:rsidRDefault="00C922C7" w:rsidP="00C922C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C3302">
        <w:rPr>
          <w:rFonts w:ascii="Arial" w:hAnsi="Arial" w:cs="Arial"/>
          <w:b/>
          <w:bCs/>
          <w:sz w:val="22"/>
          <w:szCs w:val="22"/>
        </w:rPr>
        <w:t>Lifestyle</w:t>
      </w:r>
      <w:proofErr w:type="spellEnd"/>
      <w:r w:rsidRPr="005C330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C3302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Pr="005C330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C3302">
        <w:rPr>
          <w:rFonts w:ascii="Arial" w:hAnsi="Arial" w:cs="Arial"/>
          <w:b/>
          <w:bCs/>
          <w:sz w:val="22"/>
          <w:szCs w:val="22"/>
        </w:rPr>
        <w:t>Health</w:t>
      </w:r>
      <w:proofErr w:type="spellEnd"/>
      <w:r w:rsidRPr="005C330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C3302">
        <w:rPr>
          <w:rFonts w:ascii="Arial" w:hAnsi="Arial" w:cs="Arial"/>
          <w:b/>
          <w:bCs/>
          <w:sz w:val="22"/>
          <w:szCs w:val="22"/>
        </w:rPr>
        <w:t>Impact</w:t>
      </w:r>
      <w:proofErr w:type="spellEnd"/>
      <w:r w:rsidRPr="005C330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C3302">
        <w:rPr>
          <w:rFonts w:ascii="Arial" w:hAnsi="Arial" w:cs="Arial"/>
          <w:b/>
          <w:bCs/>
          <w:sz w:val="22"/>
          <w:szCs w:val="22"/>
        </w:rPr>
        <w:t>Choices</w:t>
      </w:r>
      <w:proofErr w:type="spellEnd"/>
    </w:p>
    <w:p w14:paraId="5523E3F0" w14:textId="77777777" w:rsidR="00C922C7" w:rsidRPr="00C922C7" w:rsidRDefault="00C922C7" w:rsidP="00C922C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97B9AB" w14:textId="0C2B74BC" w:rsidR="000A6BB1" w:rsidRPr="00C922C7" w:rsidRDefault="00C922C7" w:rsidP="00C922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5C3302">
        <w:rPr>
          <w:rFonts w:ascii="Arial" w:hAnsi="Arial" w:cs="Arial"/>
          <w:sz w:val="22"/>
          <w:szCs w:val="22"/>
        </w:rPr>
        <w:t>Occupation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="005C3302">
        <w:rPr>
          <w:rFonts w:ascii="Arial" w:hAnsi="Arial" w:cs="Arial"/>
          <w:sz w:val="22"/>
          <w:szCs w:val="22"/>
        </w:rPr>
        <w:t>t</w:t>
      </w:r>
      <w:r w:rsidRPr="005C3302">
        <w:rPr>
          <w:rFonts w:ascii="Arial" w:hAnsi="Arial" w:cs="Arial"/>
          <w:sz w:val="22"/>
          <w:szCs w:val="22"/>
        </w:rPr>
        <w:t>ruck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r w:rsidR="005C3302">
        <w:rPr>
          <w:rFonts w:ascii="Arial" w:hAnsi="Arial" w:cs="Arial"/>
          <w:sz w:val="22"/>
          <w:szCs w:val="22"/>
        </w:rPr>
        <w:t>d</w:t>
      </w:r>
      <w:r w:rsidRPr="005C3302">
        <w:rPr>
          <w:rFonts w:ascii="Arial" w:hAnsi="Arial" w:cs="Arial"/>
          <w:sz w:val="22"/>
          <w:szCs w:val="22"/>
        </w:rPr>
        <w:t>river</w:t>
      </w:r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Bob's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profession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C922C7">
        <w:rPr>
          <w:rFonts w:ascii="Arial" w:hAnsi="Arial" w:cs="Arial"/>
          <w:sz w:val="22"/>
          <w:szCs w:val="22"/>
        </w:rPr>
        <w:t>truck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driver, </w:t>
      </w:r>
      <w:proofErr w:type="spellStart"/>
      <w:r w:rsidRPr="00C922C7">
        <w:rPr>
          <w:rFonts w:ascii="Arial" w:hAnsi="Arial" w:cs="Arial"/>
          <w:sz w:val="22"/>
          <w:szCs w:val="22"/>
        </w:rPr>
        <w:t>with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long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hours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work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prolonged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periods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inactivity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22C7">
        <w:rPr>
          <w:rFonts w:ascii="Arial" w:hAnsi="Arial" w:cs="Arial"/>
          <w:sz w:val="22"/>
          <w:szCs w:val="22"/>
        </w:rPr>
        <w:t>raises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concerns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about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922C7">
        <w:rPr>
          <w:rFonts w:ascii="Arial" w:hAnsi="Arial" w:cs="Arial"/>
          <w:sz w:val="22"/>
          <w:szCs w:val="22"/>
        </w:rPr>
        <w:t>Lack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regular </w:t>
      </w:r>
      <w:proofErr w:type="spellStart"/>
      <w:r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activity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exposure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occupational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stressors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C922C7">
        <w:rPr>
          <w:rFonts w:ascii="Arial" w:hAnsi="Arial" w:cs="Arial"/>
          <w:sz w:val="22"/>
          <w:szCs w:val="22"/>
        </w:rPr>
        <w:t>contribute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problems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22C7">
        <w:rPr>
          <w:rFonts w:ascii="Arial" w:hAnsi="Arial" w:cs="Arial"/>
          <w:sz w:val="22"/>
          <w:szCs w:val="22"/>
        </w:rPr>
        <w:t>such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C922C7">
        <w:rPr>
          <w:rFonts w:ascii="Arial" w:hAnsi="Arial" w:cs="Arial"/>
          <w:sz w:val="22"/>
          <w:szCs w:val="22"/>
        </w:rPr>
        <w:t>lack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conditioning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increased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stress.</w:t>
      </w:r>
      <w:r w:rsid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3302">
        <w:rPr>
          <w:rFonts w:ascii="Arial" w:hAnsi="Arial" w:cs="Arial"/>
          <w:sz w:val="22"/>
          <w:szCs w:val="22"/>
        </w:rPr>
        <w:t>Lonely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l</w:t>
      </w:r>
      <w:r w:rsidRPr="005C3302">
        <w:rPr>
          <w:rFonts w:ascii="Arial" w:hAnsi="Arial" w:cs="Arial"/>
          <w:sz w:val="22"/>
          <w:szCs w:val="22"/>
        </w:rPr>
        <w:t>ife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5C3302">
        <w:rPr>
          <w:rFonts w:ascii="Arial" w:hAnsi="Arial" w:cs="Arial"/>
          <w:sz w:val="22"/>
          <w:szCs w:val="22"/>
        </w:rPr>
        <w:t>the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c</w:t>
      </w:r>
      <w:r w:rsidRPr="005C3302">
        <w:rPr>
          <w:rFonts w:ascii="Arial" w:hAnsi="Arial" w:cs="Arial"/>
          <w:sz w:val="22"/>
          <w:szCs w:val="22"/>
        </w:rPr>
        <w:t>ity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c</w:t>
      </w:r>
      <w:r w:rsidRPr="005C3302">
        <w:rPr>
          <w:rFonts w:ascii="Arial" w:hAnsi="Arial" w:cs="Arial"/>
          <w:sz w:val="22"/>
          <w:szCs w:val="22"/>
        </w:rPr>
        <w:t>enter</w:t>
      </w:r>
      <w:proofErr w:type="spellEnd"/>
      <w:r w:rsid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l</w:t>
      </w:r>
      <w:r w:rsidRPr="00C922C7">
        <w:rPr>
          <w:rFonts w:ascii="Arial" w:hAnsi="Arial" w:cs="Arial"/>
          <w:sz w:val="22"/>
          <w:szCs w:val="22"/>
        </w:rPr>
        <w:t>iving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alone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heart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city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C922C7">
        <w:rPr>
          <w:rFonts w:ascii="Arial" w:hAnsi="Arial" w:cs="Arial"/>
          <w:sz w:val="22"/>
          <w:szCs w:val="22"/>
        </w:rPr>
        <w:t>impact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Bob's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922C7">
        <w:rPr>
          <w:rFonts w:ascii="Arial" w:hAnsi="Arial" w:cs="Arial"/>
          <w:sz w:val="22"/>
          <w:szCs w:val="22"/>
        </w:rPr>
        <w:t>Loneliness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can lead to </w:t>
      </w:r>
      <w:proofErr w:type="spellStart"/>
      <w:r w:rsidRPr="00C922C7">
        <w:rPr>
          <w:rFonts w:ascii="Arial" w:hAnsi="Arial" w:cs="Arial"/>
          <w:sz w:val="22"/>
          <w:szCs w:val="22"/>
        </w:rPr>
        <w:t>less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healthy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eating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habits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22C7">
        <w:rPr>
          <w:rFonts w:ascii="Arial" w:hAnsi="Arial" w:cs="Arial"/>
          <w:sz w:val="22"/>
          <w:szCs w:val="22"/>
        </w:rPr>
        <w:t>lack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motivation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C922C7">
        <w:rPr>
          <w:rFonts w:ascii="Arial" w:hAnsi="Arial" w:cs="Arial"/>
          <w:sz w:val="22"/>
          <w:szCs w:val="22"/>
        </w:rPr>
        <w:t>exercise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potential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C922C7">
        <w:rPr>
          <w:rFonts w:ascii="Arial" w:hAnsi="Arial" w:cs="Arial"/>
          <w:sz w:val="22"/>
          <w:szCs w:val="22"/>
        </w:rPr>
        <w:t>isolation</w:t>
      </w:r>
      <w:proofErr w:type="spellEnd"/>
      <w:r w:rsidRPr="00C922C7">
        <w:rPr>
          <w:rFonts w:ascii="Arial" w:hAnsi="Arial" w:cs="Arial"/>
          <w:sz w:val="22"/>
          <w:szCs w:val="22"/>
        </w:rPr>
        <w:t>.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Weight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Sedentary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Lifestyle</w:t>
      </w:r>
      <w:proofErr w:type="spellEnd"/>
      <w:r w:rsidRPr="00391688">
        <w:rPr>
          <w:rFonts w:ascii="Arial" w:hAnsi="Arial" w:cs="Arial"/>
          <w:sz w:val="22"/>
          <w:szCs w:val="22"/>
        </w:rPr>
        <w:t>:</w:t>
      </w:r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weight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15 </w:t>
      </w:r>
      <w:proofErr w:type="spellStart"/>
      <w:r w:rsidRPr="00C922C7">
        <w:rPr>
          <w:rFonts w:ascii="Arial" w:hAnsi="Arial" w:cs="Arial"/>
          <w:sz w:val="22"/>
          <w:szCs w:val="22"/>
        </w:rPr>
        <w:t>stones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indicates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need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evaluate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your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body </w:t>
      </w:r>
      <w:proofErr w:type="spellStart"/>
      <w:r w:rsidRPr="00C922C7">
        <w:rPr>
          <w:rFonts w:ascii="Arial" w:hAnsi="Arial" w:cs="Arial"/>
          <w:sz w:val="22"/>
          <w:szCs w:val="22"/>
        </w:rPr>
        <w:t>composition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922C7">
        <w:rPr>
          <w:rFonts w:ascii="Arial" w:hAnsi="Arial" w:cs="Arial"/>
          <w:sz w:val="22"/>
          <w:szCs w:val="22"/>
        </w:rPr>
        <w:t>If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combined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with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sedentary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habits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related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driving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922C7">
        <w:rPr>
          <w:rFonts w:ascii="Arial" w:hAnsi="Arial" w:cs="Arial"/>
          <w:sz w:val="22"/>
          <w:szCs w:val="22"/>
        </w:rPr>
        <w:t>this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can pose a </w:t>
      </w:r>
      <w:proofErr w:type="spellStart"/>
      <w:r w:rsidRPr="00C922C7">
        <w:rPr>
          <w:rFonts w:ascii="Arial" w:hAnsi="Arial" w:cs="Arial"/>
          <w:sz w:val="22"/>
          <w:szCs w:val="22"/>
        </w:rPr>
        <w:t>risk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problems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such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C922C7">
        <w:rPr>
          <w:rFonts w:ascii="Arial" w:hAnsi="Arial" w:cs="Arial"/>
          <w:sz w:val="22"/>
          <w:szCs w:val="22"/>
        </w:rPr>
        <w:t>obesity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diabetes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cardiovascular </w:t>
      </w:r>
      <w:proofErr w:type="spellStart"/>
      <w:r w:rsidRPr="00C922C7">
        <w:rPr>
          <w:rFonts w:ascii="Arial" w:hAnsi="Arial" w:cs="Arial"/>
          <w:sz w:val="22"/>
          <w:szCs w:val="22"/>
        </w:rPr>
        <w:t>problems</w:t>
      </w:r>
      <w:proofErr w:type="spellEnd"/>
      <w:r w:rsidRPr="00C922C7">
        <w:rPr>
          <w:rFonts w:ascii="Arial" w:hAnsi="Arial" w:cs="Arial"/>
          <w:sz w:val="22"/>
          <w:szCs w:val="22"/>
        </w:rPr>
        <w:t>.</w:t>
      </w:r>
    </w:p>
    <w:p w14:paraId="7E7E7DB0" w14:textId="77777777" w:rsidR="00391688" w:rsidRDefault="00391688" w:rsidP="00C922C7">
      <w:pPr>
        <w:rPr>
          <w:b/>
          <w:bCs/>
        </w:rPr>
      </w:pPr>
    </w:p>
    <w:p w14:paraId="2838445A" w14:textId="77777777" w:rsidR="00900B4B" w:rsidRDefault="00900B4B" w:rsidP="00C922C7">
      <w:pPr>
        <w:rPr>
          <w:b/>
          <w:bCs/>
        </w:rPr>
      </w:pPr>
    </w:p>
    <w:p w14:paraId="3E476C00" w14:textId="77777777" w:rsidR="00CD59B7" w:rsidRDefault="00CD59B7" w:rsidP="00C922C7">
      <w:pPr>
        <w:rPr>
          <w:b/>
          <w:bCs/>
        </w:rPr>
      </w:pPr>
    </w:p>
    <w:p w14:paraId="09A1A484" w14:textId="77777777" w:rsidR="00CD59B7" w:rsidRDefault="00CD59B7" w:rsidP="00C922C7">
      <w:pPr>
        <w:rPr>
          <w:b/>
          <w:bCs/>
        </w:rPr>
      </w:pPr>
    </w:p>
    <w:p w14:paraId="0C434874" w14:textId="77777777" w:rsidR="00CD59B7" w:rsidRDefault="00CD59B7" w:rsidP="00C922C7">
      <w:pPr>
        <w:rPr>
          <w:b/>
          <w:bCs/>
        </w:rPr>
      </w:pPr>
    </w:p>
    <w:p w14:paraId="7D71DF08" w14:textId="0C3F39CC" w:rsidR="00C922C7" w:rsidRPr="00C922C7" w:rsidRDefault="00C922C7" w:rsidP="00C922C7">
      <w:pPr>
        <w:rPr>
          <w:b/>
          <w:bCs/>
        </w:rPr>
      </w:pPr>
      <w:proofErr w:type="spellStart"/>
      <w:r w:rsidRPr="00C922C7">
        <w:rPr>
          <w:b/>
          <w:bCs/>
        </w:rPr>
        <w:t>Practical</w:t>
      </w:r>
      <w:proofErr w:type="spellEnd"/>
      <w:r w:rsidRPr="00C922C7">
        <w:rPr>
          <w:b/>
          <w:bCs/>
        </w:rPr>
        <w:t xml:space="preserve"> </w:t>
      </w:r>
      <w:proofErr w:type="spellStart"/>
      <w:r w:rsidRPr="00C922C7">
        <w:rPr>
          <w:b/>
          <w:bCs/>
        </w:rPr>
        <w:t>and</w:t>
      </w:r>
      <w:proofErr w:type="spellEnd"/>
      <w:r w:rsidRPr="00C922C7">
        <w:rPr>
          <w:b/>
          <w:bCs/>
        </w:rPr>
        <w:t xml:space="preserve"> </w:t>
      </w:r>
      <w:proofErr w:type="spellStart"/>
      <w:r w:rsidRPr="00C922C7">
        <w:rPr>
          <w:b/>
          <w:bCs/>
        </w:rPr>
        <w:t>Sustainable</w:t>
      </w:r>
      <w:proofErr w:type="spellEnd"/>
      <w:r w:rsidRPr="00C922C7">
        <w:rPr>
          <w:b/>
          <w:bCs/>
        </w:rPr>
        <w:t xml:space="preserve"> </w:t>
      </w:r>
      <w:proofErr w:type="spellStart"/>
      <w:r w:rsidRPr="00C922C7">
        <w:rPr>
          <w:b/>
          <w:bCs/>
        </w:rPr>
        <w:t>Strategies</w:t>
      </w:r>
      <w:proofErr w:type="spellEnd"/>
      <w:r w:rsidRPr="00C922C7">
        <w:rPr>
          <w:b/>
          <w:bCs/>
        </w:rPr>
        <w:t>/</w:t>
      </w:r>
      <w:proofErr w:type="spellStart"/>
      <w:r w:rsidRPr="00C922C7">
        <w:rPr>
          <w:b/>
          <w:bCs/>
        </w:rPr>
        <w:t>Changes</w:t>
      </w:r>
      <w:proofErr w:type="spellEnd"/>
      <w:r w:rsidRPr="00C922C7">
        <w:rPr>
          <w:b/>
          <w:bCs/>
        </w:rPr>
        <w:t xml:space="preserve"> to Improve </w:t>
      </w:r>
      <w:proofErr w:type="spellStart"/>
      <w:r w:rsidRPr="00C922C7">
        <w:rPr>
          <w:b/>
          <w:bCs/>
        </w:rPr>
        <w:t>Bob's</w:t>
      </w:r>
      <w:proofErr w:type="spellEnd"/>
      <w:r w:rsidRPr="00C922C7">
        <w:rPr>
          <w:b/>
          <w:bCs/>
        </w:rPr>
        <w:t xml:space="preserve"> </w:t>
      </w:r>
      <w:proofErr w:type="spellStart"/>
      <w:r w:rsidRPr="00C922C7">
        <w:rPr>
          <w:b/>
          <w:bCs/>
        </w:rPr>
        <w:t>Life</w:t>
      </w:r>
      <w:proofErr w:type="spellEnd"/>
      <w:r w:rsidRPr="00C922C7">
        <w:rPr>
          <w:b/>
          <w:bCs/>
        </w:rPr>
        <w:t>:</w:t>
      </w:r>
    </w:p>
    <w:p w14:paraId="14862AA6" w14:textId="77777777" w:rsidR="00C922C7" w:rsidRPr="00C922C7" w:rsidRDefault="00C922C7" w:rsidP="00C922C7">
      <w:pPr>
        <w:rPr>
          <w:b/>
          <w:bCs/>
        </w:rPr>
      </w:pPr>
    </w:p>
    <w:p w14:paraId="22315043" w14:textId="1B2A41DC" w:rsidR="00C922C7" w:rsidRDefault="005C3302" w:rsidP="00C922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I</w:t>
      </w:r>
      <w:r w:rsidR="00C922C7" w:rsidRPr="005C3302">
        <w:rPr>
          <w:rFonts w:ascii="Arial" w:hAnsi="Arial" w:cs="Arial"/>
          <w:sz w:val="22"/>
          <w:szCs w:val="22"/>
        </w:rPr>
        <w:t>ncorporating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</w:t>
      </w:r>
      <w:r w:rsidR="00C922C7" w:rsidRPr="005C3302">
        <w:rPr>
          <w:rFonts w:ascii="Arial" w:hAnsi="Arial" w:cs="Arial"/>
          <w:sz w:val="22"/>
          <w:szCs w:val="22"/>
        </w:rPr>
        <w:t>hysical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</w:t>
      </w:r>
      <w:r w:rsidR="00C922C7" w:rsidRPr="005C3302">
        <w:rPr>
          <w:rFonts w:ascii="Arial" w:hAnsi="Arial" w:cs="Arial"/>
          <w:sz w:val="22"/>
          <w:szCs w:val="22"/>
        </w:rPr>
        <w:t>ctivity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5C3302">
        <w:rPr>
          <w:rFonts w:ascii="Arial" w:hAnsi="Arial" w:cs="Arial"/>
          <w:sz w:val="22"/>
          <w:szCs w:val="22"/>
        </w:rPr>
        <w:t>into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5C3302">
        <w:rPr>
          <w:rFonts w:ascii="Arial" w:hAnsi="Arial" w:cs="Arial"/>
          <w:sz w:val="22"/>
          <w:szCs w:val="22"/>
        </w:rPr>
        <w:t>the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</w:t>
      </w:r>
      <w:r w:rsidR="00C922C7" w:rsidRPr="005C3302">
        <w:rPr>
          <w:rFonts w:ascii="Arial" w:hAnsi="Arial" w:cs="Arial"/>
          <w:sz w:val="22"/>
          <w:szCs w:val="22"/>
        </w:rPr>
        <w:t>aily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</w:t>
      </w:r>
      <w:r w:rsidR="00C922C7" w:rsidRPr="005C3302">
        <w:rPr>
          <w:rFonts w:ascii="Arial" w:hAnsi="Arial" w:cs="Arial"/>
          <w:sz w:val="22"/>
          <w:szCs w:val="22"/>
        </w:rPr>
        <w:t>outine</w:t>
      </w:r>
      <w:proofErr w:type="spellEnd"/>
      <w:r w:rsidR="00C922C7" w:rsidRPr="005C3302">
        <w:rPr>
          <w:rFonts w:ascii="Arial" w:hAnsi="Arial" w:cs="Arial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sz w:val="22"/>
          <w:szCs w:val="22"/>
        </w:rPr>
        <w:t>r</w:t>
      </w:r>
      <w:r w:rsidR="00C922C7" w:rsidRPr="00C922C7">
        <w:rPr>
          <w:rFonts w:ascii="Arial" w:hAnsi="Arial" w:cs="Arial"/>
          <w:sz w:val="22"/>
          <w:szCs w:val="22"/>
        </w:rPr>
        <w:t>ecommending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inclusion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of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small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daily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activities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such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o short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walks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simple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exercises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during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breaks, can improve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his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overall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fitness.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This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be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achieved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through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a gradual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approach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avoid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overload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>.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391688">
        <w:rPr>
          <w:rFonts w:ascii="Arial" w:hAnsi="Arial" w:cs="Arial"/>
          <w:sz w:val="22"/>
          <w:szCs w:val="22"/>
        </w:rPr>
        <w:t>Promoting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r w:rsidR="00391688">
        <w:rPr>
          <w:rFonts w:ascii="Arial" w:hAnsi="Arial" w:cs="Arial"/>
          <w:sz w:val="22"/>
          <w:szCs w:val="22"/>
        </w:rPr>
        <w:t>s</w:t>
      </w:r>
      <w:r w:rsidR="00C922C7" w:rsidRPr="00391688">
        <w:rPr>
          <w:rFonts w:ascii="Arial" w:hAnsi="Arial" w:cs="Arial"/>
          <w:sz w:val="22"/>
          <w:szCs w:val="22"/>
        </w:rPr>
        <w:t xml:space="preserve">ocial </w:t>
      </w:r>
      <w:proofErr w:type="spellStart"/>
      <w:r w:rsidR="00391688">
        <w:rPr>
          <w:rFonts w:ascii="Arial" w:hAnsi="Arial" w:cs="Arial"/>
          <w:sz w:val="22"/>
          <w:szCs w:val="22"/>
        </w:rPr>
        <w:t>c</w:t>
      </w:r>
      <w:r w:rsidR="00C922C7" w:rsidRPr="00391688">
        <w:rPr>
          <w:rFonts w:ascii="Arial" w:hAnsi="Arial" w:cs="Arial"/>
          <w:sz w:val="22"/>
          <w:szCs w:val="22"/>
        </w:rPr>
        <w:t>onnections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e</w:t>
      </w:r>
      <w:r w:rsidR="00C922C7" w:rsidRPr="00C922C7">
        <w:rPr>
          <w:rFonts w:ascii="Arial" w:hAnsi="Arial" w:cs="Arial"/>
          <w:sz w:val="22"/>
          <w:szCs w:val="22"/>
        </w:rPr>
        <w:t>ncouraging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Bob to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participate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in local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groups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activities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help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combat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loneliness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This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be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crucial to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support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your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health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and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provide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an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emotional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support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network.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391688">
        <w:rPr>
          <w:rFonts w:ascii="Arial" w:hAnsi="Arial" w:cs="Arial"/>
          <w:sz w:val="22"/>
          <w:szCs w:val="22"/>
        </w:rPr>
        <w:t>Nutritional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a</w:t>
      </w:r>
      <w:r w:rsidR="00C922C7" w:rsidRPr="00391688">
        <w:rPr>
          <w:rFonts w:ascii="Arial" w:hAnsi="Arial" w:cs="Arial"/>
          <w:sz w:val="22"/>
          <w:szCs w:val="22"/>
        </w:rPr>
        <w:t>ssessment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391688">
        <w:rPr>
          <w:rFonts w:ascii="Arial" w:hAnsi="Arial" w:cs="Arial"/>
          <w:sz w:val="22"/>
          <w:szCs w:val="22"/>
        </w:rPr>
        <w:t>and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a</w:t>
      </w:r>
      <w:r w:rsidR="00C922C7" w:rsidRPr="00391688">
        <w:rPr>
          <w:rFonts w:ascii="Arial" w:hAnsi="Arial" w:cs="Arial"/>
          <w:sz w:val="22"/>
          <w:szCs w:val="22"/>
        </w:rPr>
        <w:t>dvice</w:t>
      </w:r>
      <w:proofErr w:type="spellEnd"/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p</w:t>
      </w:r>
      <w:r w:rsidR="00C922C7" w:rsidRPr="00C922C7">
        <w:rPr>
          <w:rFonts w:ascii="Arial" w:hAnsi="Arial" w:cs="Arial"/>
          <w:sz w:val="22"/>
          <w:szCs w:val="22"/>
        </w:rPr>
        <w:t>erforming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detailed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assessment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of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your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eating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habits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and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offering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personalized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nutritional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guidance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help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make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healthier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food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choices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considering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his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busy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life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truck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driver.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391688">
        <w:rPr>
          <w:rFonts w:ascii="Arial" w:hAnsi="Arial" w:cs="Arial"/>
          <w:sz w:val="22"/>
          <w:szCs w:val="22"/>
        </w:rPr>
        <w:t>Implement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a</w:t>
      </w:r>
      <w:r w:rsidR="00C922C7" w:rsidRPr="00391688">
        <w:rPr>
          <w:rFonts w:ascii="Arial" w:hAnsi="Arial" w:cs="Arial"/>
          <w:sz w:val="22"/>
          <w:szCs w:val="22"/>
        </w:rPr>
        <w:t>ctive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r w:rsidR="00391688">
        <w:rPr>
          <w:rFonts w:ascii="Arial" w:hAnsi="Arial" w:cs="Arial"/>
          <w:sz w:val="22"/>
          <w:szCs w:val="22"/>
        </w:rPr>
        <w:t>b</w:t>
      </w:r>
      <w:r w:rsidR="00C922C7" w:rsidRPr="00391688">
        <w:rPr>
          <w:rFonts w:ascii="Arial" w:hAnsi="Arial" w:cs="Arial"/>
          <w:sz w:val="22"/>
          <w:szCs w:val="22"/>
        </w:rPr>
        <w:t xml:space="preserve">reaks </w:t>
      </w:r>
      <w:proofErr w:type="spellStart"/>
      <w:r w:rsidR="00C922C7" w:rsidRPr="00391688">
        <w:rPr>
          <w:rFonts w:ascii="Arial" w:hAnsi="Arial" w:cs="Arial"/>
          <w:sz w:val="22"/>
          <w:szCs w:val="22"/>
        </w:rPr>
        <w:t>during</w:t>
      </w:r>
      <w:proofErr w:type="spellEnd"/>
      <w:r w:rsidR="00C922C7"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t</w:t>
      </w:r>
      <w:r w:rsidR="00C922C7" w:rsidRPr="00391688">
        <w:rPr>
          <w:rFonts w:ascii="Arial" w:hAnsi="Arial" w:cs="Arial"/>
          <w:sz w:val="22"/>
          <w:szCs w:val="22"/>
        </w:rPr>
        <w:t>ravel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>
        <w:rPr>
          <w:rFonts w:ascii="Arial" w:hAnsi="Arial" w:cs="Arial"/>
          <w:sz w:val="22"/>
          <w:szCs w:val="22"/>
        </w:rPr>
        <w:t>s</w:t>
      </w:r>
      <w:r w:rsidR="00C922C7" w:rsidRPr="00C922C7">
        <w:rPr>
          <w:rFonts w:ascii="Arial" w:hAnsi="Arial" w:cs="Arial"/>
          <w:sz w:val="22"/>
          <w:szCs w:val="22"/>
        </w:rPr>
        <w:t>uggesting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inclusion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of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active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breaks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during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your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travels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with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simple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stretching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and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movement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exercises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, can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alleviate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negative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impact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of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the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sedentary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lifestyle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associated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with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prolonged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22C7" w:rsidRPr="00C922C7">
        <w:rPr>
          <w:rFonts w:ascii="Arial" w:hAnsi="Arial" w:cs="Arial"/>
          <w:sz w:val="22"/>
          <w:szCs w:val="22"/>
        </w:rPr>
        <w:t>driving</w:t>
      </w:r>
      <w:proofErr w:type="spellEnd"/>
      <w:r w:rsidR="00C922C7" w:rsidRPr="00C922C7">
        <w:rPr>
          <w:rFonts w:ascii="Arial" w:hAnsi="Arial" w:cs="Arial"/>
          <w:sz w:val="22"/>
          <w:szCs w:val="22"/>
        </w:rPr>
        <w:t>.</w:t>
      </w:r>
    </w:p>
    <w:p w14:paraId="6727D4D8" w14:textId="56BB9BE1" w:rsidR="00AA4578" w:rsidRPr="00C922C7" w:rsidRDefault="00AA4578" w:rsidP="009B4F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C3302">
        <w:rPr>
          <w:rFonts w:ascii="Arial" w:hAnsi="Arial" w:cs="Arial"/>
          <w:sz w:val="22"/>
          <w:szCs w:val="22"/>
        </w:rPr>
        <w:t xml:space="preserve">Improve Global </w:t>
      </w:r>
      <w:proofErr w:type="spellStart"/>
      <w:r w:rsidRPr="005C3302">
        <w:rPr>
          <w:rFonts w:ascii="Arial" w:hAnsi="Arial" w:cs="Arial"/>
          <w:sz w:val="22"/>
          <w:szCs w:val="22"/>
        </w:rPr>
        <w:t>Health</w:t>
      </w:r>
      <w:proofErr w:type="spellEnd"/>
      <w:r w:rsid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t</w:t>
      </w:r>
      <w:r w:rsidRPr="00C922C7">
        <w:rPr>
          <w:rFonts w:ascii="Arial" w:hAnsi="Arial" w:cs="Arial"/>
          <w:sz w:val="22"/>
          <w:szCs w:val="22"/>
        </w:rPr>
        <w:t>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goal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C922C7">
        <w:rPr>
          <w:rFonts w:ascii="Arial" w:hAnsi="Arial" w:cs="Arial"/>
          <w:sz w:val="22"/>
          <w:szCs w:val="22"/>
        </w:rPr>
        <w:t>Bob's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overall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addressing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both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C922C7">
        <w:rPr>
          <w:rFonts w:ascii="Arial" w:hAnsi="Arial" w:cs="Arial"/>
          <w:sz w:val="22"/>
          <w:szCs w:val="22"/>
        </w:rPr>
        <w:t>aspects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well-being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922C7">
        <w:rPr>
          <w:rFonts w:ascii="Arial" w:hAnsi="Arial" w:cs="Arial"/>
          <w:sz w:val="22"/>
          <w:szCs w:val="22"/>
        </w:rPr>
        <w:t>This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includes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preventing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problems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related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sedentary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lifestyle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loneliness</w:t>
      </w:r>
      <w:proofErr w:type="spellEnd"/>
      <w:r w:rsidRPr="00C922C7">
        <w:rPr>
          <w:rFonts w:ascii="Arial" w:hAnsi="Arial" w:cs="Arial"/>
          <w:sz w:val="22"/>
          <w:szCs w:val="22"/>
        </w:rPr>
        <w:t>.</w:t>
      </w:r>
    </w:p>
    <w:p w14:paraId="7E1D47C5" w14:textId="4A165AAD" w:rsidR="00AA4578" w:rsidRPr="00C922C7" w:rsidRDefault="00AA4578" w:rsidP="009B4F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5C3302">
        <w:rPr>
          <w:rFonts w:ascii="Arial" w:hAnsi="Arial" w:cs="Arial"/>
          <w:sz w:val="22"/>
          <w:szCs w:val="22"/>
        </w:rPr>
        <w:t>Promote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s</w:t>
      </w:r>
      <w:r w:rsidRPr="005C3302">
        <w:rPr>
          <w:rFonts w:ascii="Arial" w:hAnsi="Arial" w:cs="Arial"/>
          <w:sz w:val="22"/>
          <w:szCs w:val="22"/>
        </w:rPr>
        <w:t>ustainable</w:t>
      </w:r>
      <w:proofErr w:type="spellEnd"/>
      <w:r w:rsidRPr="005C33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c</w:t>
      </w:r>
      <w:r w:rsidRPr="005C3302">
        <w:rPr>
          <w:rFonts w:ascii="Arial" w:hAnsi="Arial" w:cs="Arial"/>
          <w:sz w:val="22"/>
          <w:szCs w:val="22"/>
        </w:rPr>
        <w:t>hange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302">
        <w:rPr>
          <w:rFonts w:ascii="Arial" w:hAnsi="Arial" w:cs="Arial"/>
          <w:sz w:val="22"/>
          <w:szCs w:val="22"/>
        </w:rPr>
        <w:t>t</w:t>
      </w:r>
      <w:r w:rsidRPr="00C922C7">
        <w:rPr>
          <w:rFonts w:ascii="Arial" w:hAnsi="Arial" w:cs="Arial"/>
          <w:sz w:val="22"/>
          <w:szCs w:val="22"/>
        </w:rPr>
        <w:t>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recommendations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C922C7">
        <w:rPr>
          <w:rFonts w:ascii="Arial" w:hAnsi="Arial" w:cs="Arial"/>
          <w:sz w:val="22"/>
          <w:szCs w:val="22"/>
        </w:rPr>
        <w:t>formulated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C922C7">
        <w:rPr>
          <w:rFonts w:ascii="Arial" w:hAnsi="Arial" w:cs="Arial"/>
          <w:sz w:val="22"/>
          <w:szCs w:val="22"/>
        </w:rPr>
        <w:t>way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that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C922C7">
        <w:rPr>
          <w:rFonts w:ascii="Arial" w:hAnsi="Arial" w:cs="Arial"/>
          <w:sz w:val="22"/>
          <w:szCs w:val="22"/>
        </w:rPr>
        <w:t>be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sustainably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incorporated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into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your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busy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lifestyle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922C7">
        <w:rPr>
          <w:rFonts w:ascii="Arial" w:hAnsi="Arial" w:cs="Arial"/>
          <w:sz w:val="22"/>
          <w:szCs w:val="22"/>
        </w:rPr>
        <w:t>This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ensure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that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proposed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changes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C922C7">
        <w:rPr>
          <w:rFonts w:ascii="Arial" w:hAnsi="Arial" w:cs="Arial"/>
          <w:sz w:val="22"/>
          <w:szCs w:val="22"/>
        </w:rPr>
        <w:t>realistic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maintainable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long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term</w:t>
      </w:r>
      <w:proofErr w:type="spellEnd"/>
      <w:r w:rsidRPr="00C922C7">
        <w:rPr>
          <w:rFonts w:ascii="Arial" w:hAnsi="Arial" w:cs="Arial"/>
          <w:sz w:val="22"/>
          <w:szCs w:val="22"/>
        </w:rPr>
        <w:t>.</w:t>
      </w:r>
    </w:p>
    <w:p w14:paraId="3DD65F75" w14:textId="573D758A" w:rsidR="00C922C7" w:rsidRPr="00AA4578" w:rsidRDefault="00AA4578" w:rsidP="00AA457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C922C7">
        <w:rPr>
          <w:rFonts w:ascii="Arial" w:hAnsi="Arial" w:cs="Arial"/>
          <w:sz w:val="22"/>
          <w:szCs w:val="22"/>
        </w:rPr>
        <w:t>By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implementing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these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strategies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, Bob </w:t>
      </w:r>
      <w:proofErr w:type="spellStart"/>
      <w:r w:rsidRPr="00C922C7">
        <w:rPr>
          <w:rFonts w:ascii="Arial" w:hAnsi="Arial" w:cs="Arial"/>
          <w:sz w:val="22"/>
          <w:szCs w:val="22"/>
        </w:rPr>
        <w:t>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expected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experience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improvements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C922C7">
        <w:rPr>
          <w:rFonts w:ascii="Arial" w:hAnsi="Arial" w:cs="Arial"/>
          <w:sz w:val="22"/>
          <w:szCs w:val="22"/>
        </w:rPr>
        <w:t>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quality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life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by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promoting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922C7">
        <w:rPr>
          <w:rFonts w:ascii="Arial" w:hAnsi="Arial" w:cs="Arial"/>
          <w:sz w:val="22"/>
          <w:szCs w:val="22"/>
        </w:rPr>
        <w:t>holistic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approach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C922C7">
        <w:rPr>
          <w:rFonts w:ascii="Arial" w:hAnsi="Arial" w:cs="Arial"/>
          <w:sz w:val="22"/>
          <w:szCs w:val="22"/>
        </w:rPr>
        <w:t>the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care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of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his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physical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22C7">
        <w:rPr>
          <w:rFonts w:ascii="Arial" w:hAnsi="Arial" w:cs="Arial"/>
          <w:sz w:val="22"/>
          <w:szCs w:val="22"/>
        </w:rPr>
        <w:t>and</w:t>
      </w:r>
      <w:proofErr w:type="spellEnd"/>
      <w:r w:rsidRPr="00C922C7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C922C7">
        <w:rPr>
          <w:rFonts w:ascii="Arial" w:hAnsi="Arial" w:cs="Arial"/>
          <w:sz w:val="22"/>
          <w:szCs w:val="22"/>
        </w:rPr>
        <w:t>health</w:t>
      </w:r>
      <w:proofErr w:type="spellEnd"/>
      <w:r w:rsidRPr="00C922C7">
        <w:rPr>
          <w:rFonts w:ascii="Arial" w:hAnsi="Arial" w:cs="Arial"/>
          <w:sz w:val="22"/>
          <w:szCs w:val="22"/>
        </w:rPr>
        <w:t>.</w:t>
      </w:r>
    </w:p>
    <w:p w14:paraId="28C1AE03" w14:textId="77777777" w:rsidR="00C922C7" w:rsidRDefault="00C922C7" w:rsidP="002665E9">
      <w:pPr>
        <w:rPr>
          <w:b/>
          <w:bCs/>
        </w:rPr>
      </w:pPr>
    </w:p>
    <w:p w14:paraId="2542D507" w14:textId="77777777" w:rsidR="00AA4578" w:rsidRDefault="00AA4578" w:rsidP="002665E9">
      <w:pPr>
        <w:rPr>
          <w:b/>
          <w:bCs/>
        </w:rPr>
      </w:pPr>
    </w:p>
    <w:p w14:paraId="00BBE6A9" w14:textId="77777777" w:rsidR="00AA4578" w:rsidRDefault="00AA4578" w:rsidP="002665E9">
      <w:pPr>
        <w:rPr>
          <w:b/>
          <w:bCs/>
        </w:rPr>
      </w:pPr>
    </w:p>
    <w:p w14:paraId="7AADB548" w14:textId="599A6A22" w:rsidR="00AA4578" w:rsidRPr="002D6E9C" w:rsidRDefault="00AA4578" w:rsidP="00AA4578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2D6E9C">
        <w:rPr>
          <w:rFonts w:ascii="Arial" w:hAnsi="Arial" w:cs="Arial"/>
          <w:b/>
          <w:bCs/>
        </w:rPr>
        <w:t>Lifestyle</w:t>
      </w:r>
      <w:proofErr w:type="spellEnd"/>
    </w:p>
    <w:p w14:paraId="751096BF" w14:textId="77777777" w:rsidR="00AA4578" w:rsidRDefault="00AA4578" w:rsidP="00AA457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8740684" w14:textId="77777777" w:rsidR="00AA4578" w:rsidRPr="002D6E9C" w:rsidRDefault="00AA4578" w:rsidP="00AA457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first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topic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discrepancy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between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drivers' </w:t>
      </w:r>
      <w:proofErr w:type="spellStart"/>
      <w:r w:rsidRPr="002D6E9C">
        <w:rPr>
          <w:rFonts w:ascii="Arial" w:hAnsi="Arial" w:cs="Arial"/>
          <w:sz w:val="22"/>
          <w:szCs w:val="22"/>
        </w:rPr>
        <w:t>perception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advantages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leading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better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lifestyle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their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actual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experience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leading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unhealthy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one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majority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D6E9C">
        <w:rPr>
          <w:rFonts w:ascii="Arial" w:hAnsi="Arial" w:cs="Arial"/>
          <w:sz w:val="22"/>
          <w:szCs w:val="22"/>
        </w:rPr>
        <w:t>admitted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leading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unhealthy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lives, </w:t>
      </w:r>
      <w:proofErr w:type="spellStart"/>
      <w:r w:rsidRPr="002D6E9C">
        <w:rPr>
          <w:rFonts w:ascii="Arial" w:hAnsi="Arial" w:cs="Arial"/>
          <w:sz w:val="22"/>
          <w:szCs w:val="22"/>
        </w:rPr>
        <w:t>with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imbalanced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diet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insufficient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exercise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Many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them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admitted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don't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get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recommended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number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hours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sleep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before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commencing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their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shift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However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these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behaviours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were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seen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D6E9C">
        <w:rPr>
          <w:rFonts w:ascii="Arial" w:hAnsi="Arial" w:cs="Arial"/>
          <w:sz w:val="22"/>
          <w:szCs w:val="22"/>
        </w:rPr>
        <w:t>an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inevitable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byproduct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their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line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work</w:t>
      </w:r>
      <w:proofErr w:type="spellEnd"/>
      <w:r w:rsidRPr="002D6E9C">
        <w:rPr>
          <w:rFonts w:ascii="Arial" w:hAnsi="Arial" w:cs="Arial"/>
          <w:sz w:val="22"/>
          <w:szCs w:val="22"/>
        </w:rPr>
        <w:t>.</w:t>
      </w:r>
    </w:p>
    <w:p w14:paraId="362AA36F" w14:textId="77777777" w:rsidR="00AA4578" w:rsidRPr="002D6E9C" w:rsidRDefault="00AA4578" w:rsidP="00AA457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B7C354" w14:textId="377F8A63" w:rsidR="000A6BB1" w:rsidRPr="00391688" w:rsidRDefault="00AA4578" w:rsidP="00C922C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D6E9C">
        <w:rPr>
          <w:rFonts w:ascii="Arial" w:hAnsi="Arial" w:cs="Arial"/>
          <w:sz w:val="22"/>
          <w:szCs w:val="22"/>
        </w:rPr>
        <w:t>responded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"stress," "</w:t>
      </w:r>
      <w:proofErr w:type="spellStart"/>
      <w:r w:rsidRPr="002D6E9C">
        <w:rPr>
          <w:rFonts w:ascii="Arial" w:hAnsi="Arial" w:cs="Arial"/>
          <w:sz w:val="22"/>
          <w:szCs w:val="22"/>
        </w:rPr>
        <w:t>long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shifts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,"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D6E9C">
        <w:rPr>
          <w:rFonts w:ascii="Arial" w:hAnsi="Arial" w:cs="Arial"/>
          <w:sz w:val="22"/>
          <w:szCs w:val="22"/>
        </w:rPr>
        <w:t>tight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deadlines" </w:t>
      </w:r>
      <w:proofErr w:type="spellStart"/>
      <w:r w:rsidRPr="002D6E9C">
        <w:rPr>
          <w:rFonts w:ascii="Arial" w:hAnsi="Arial" w:cs="Arial"/>
          <w:sz w:val="22"/>
          <w:szCs w:val="22"/>
        </w:rPr>
        <w:t>prevent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them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from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leading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healthy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lifestyle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when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asked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about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their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work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environment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how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may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linked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with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one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Some drivers, for </w:t>
      </w:r>
      <w:proofErr w:type="spellStart"/>
      <w:r w:rsidRPr="002D6E9C">
        <w:rPr>
          <w:rFonts w:ascii="Arial" w:hAnsi="Arial" w:cs="Arial"/>
          <w:sz w:val="22"/>
          <w:szCs w:val="22"/>
        </w:rPr>
        <w:t>instance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stated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their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busy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schedules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extended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periods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time </w:t>
      </w:r>
      <w:proofErr w:type="spellStart"/>
      <w:r w:rsidRPr="002D6E9C">
        <w:rPr>
          <w:rFonts w:ascii="Arial" w:hAnsi="Arial" w:cs="Arial"/>
          <w:sz w:val="22"/>
          <w:szCs w:val="22"/>
        </w:rPr>
        <w:t>away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from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home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make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difficult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D6E9C">
        <w:rPr>
          <w:rFonts w:ascii="Arial" w:hAnsi="Arial" w:cs="Arial"/>
          <w:sz w:val="22"/>
          <w:szCs w:val="22"/>
        </w:rPr>
        <w:t>them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see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medical </w:t>
      </w:r>
      <w:proofErr w:type="spellStart"/>
      <w:r w:rsidRPr="002D6E9C">
        <w:rPr>
          <w:rFonts w:ascii="Arial" w:hAnsi="Arial" w:cs="Arial"/>
          <w:sz w:val="22"/>
          <w:szCs w:val="22"/>
        </w:rPr>
        <w:t>professionals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agree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though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might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risk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choose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not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see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medical </w:t>
      </w:r>
      <w:proofErr w:type="spellStart"/>
      <w:r w:rsidRPr="002D6E9C">
        <w:rPr>
          <w:rFonts w:ascii="Arial" w:hAnsi="Arial" w:cs="Arial"/>
          <w:sz w:val="22"/>
          <w:szCs w:val="22"/>
        </w:rPr>
        <w:t>specialists</w:t>
      </w:r>
      <w:proofErr w:type="spellEnd"/>
      <w:r w:rsidRPr="002D6E9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goes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saying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eat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greatly</w:t>
      </w:r>
      <w:proofErr w:type="spellEnd"/>
      <w:r>
        <w:t xml:space="preserve"> </w:t>
      </w:r>
      <w:proofErr w:type="spellStart"/>
      <w:r>
        <w:t>affect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. </w:t>
      </w:r>
      <w:proofErr w:type="spellStart"/>
      <w:r>
        <w:t>Thus</w:t>
      </w:r>
      <w:proofErr w:type="spellEnd"/>
      <w:r>
        <w:t xml:space="preserve">, </w:t>
      </w:r>
      <w:proofErr w:type="spellStart"/>
      <w:r>
        <w:t>eating</w:t>
      </w:r>
      <w:proofErr w:type="spellEnd"/>
      <w:r>
        <w:t xml:space="preserve"> a </w:t>
      </w:r>
      <w:proofErr w:type="spellStart"/>
      <w:r>
        <w:t>diet</w:t>
      </w:r>
      <w:proofErr w:type="spellEnd"/>
      <w:r>
        <w:t xml:space="preserve"> </w:t>
      </w:r>
      <w:proofErr w:type="spellStart"/>
      <w:r>
        <w:t>high</w:t>
      </w:r>
      <w:proofErr w:type="spellEnd"/>
      <w:r>
        <w:t xml:space="preserve"> in </w:t>
      </w:r>
      <w:proofErr w:type="spellStart"/>
      <w:r>
        <w:t>nutrients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.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driving</w:t>
      </w:r>
      <w:proofErr w:type="spellEnd"/>
      <w:r>
        <w:t xml:space="preserve">, </w:t>
      </w:r>
      <w:proofErr w:type="spellStart"/>
      <w:r>
        <w:t>truck</w:t>
      </w:r>
      <w:proofErr w:type="spellEnd"/>
      <w:r>
        <w:t xml:space="preserve"> drivers </w:t>
      </w:r>
      <w:proofErr w:type="spellStart"/>
      <w:r>
        <w:t>may</w:t>
      </w:r>
      <w:proofErr w:type="spellEnd"/>
      <w:r>
        <w:t xml:space="preserve"> </w:t>
      </w:r>
      <w:proofErr w:type="spellStart"/>
      <w:r>
        <w:t>encounter</w:t>
      </w:r>
      <w:proofErr w:type="spellEnd"/>
      <w:r>
        <w:t xml:space="preserve"> a </w:t>
      </w:r>
      <w:proofErr w:type="spellStart"/>
      <w:r>
        <w:t>variety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temptations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fast food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unhealthy</w:t>
      </w:r>
      <w:proofErr w:type="spellEnd"/>
      <w:r>
        <w:t xml:space="preserve"> snacks.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t>But</w:t>
      </w:r>
      <w:proofErr w:type="spellEnd"/>
      <w:r>
        <w:t xml:space="preserve"> </w:t>
      </w:r>
      <w:proofErr w:type="spellStart"/>
      <w:r>
        <w:t>eating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</w:t>
      </w:r>
      <w:proofErr w:type="spellStart"/>
      <w:r>
        <w:t>won't</w:t>
      </w:r>
      <w:proofErr w:type="spellEnd"/>
      <w:r>
        <w:t xml:space="preserve"> </w:t>
      </w:r>
      <w:proofErr w:type="spellStart"/>
      <w:r>
        <w:t>benefit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in </w:t>
      </w:r>
      <w:proofErr w:type="spellStart"/>
      <w:r>
        <w:t>any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. </w:t>
      </w:r>
      <w:proofErr w:type="spellStart"/>
      <w:r>
        <w:t>Eating</w:t>
      </w:r>
      <w:proofErr w:type="spellEnd"/>
      <w:r>
        <w:t xml:space="preserve"> food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fuels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body to </w:t>
      </w:r>
      <w:proofErr w:type="spellStart"/>
      <w:r>
        <w:t>stay</w:t>
      </w:r>
      <w:proofErr w:type="spellEnd"/>
      <w:r>
        <w:t xml:space="preserve">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awake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mindful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said</w:t>
      </w:r>
      <w:proofErr w:type="spellEnd"/>
      <w:r>
        <w:t xml:space="preserve">, </w:t>
      </w:r>
      <w:proofErr w:type="spellStart"/>
      <w:r>
        <w:t>you</w:t>
      </w:r>
      <w:proofErr w:type="spellEnd"/>
      <w:r>
        <w:t xml:space="preserve"> are more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welcome</w:t>
      </w:r>
      <w:proofErr w:type="spellEnd"/>
      <w:r>
        <w:t xml:space="preserve"> to </w:t>
      </w:r>
      <w:proofErr w:type="spellStart"/>
      <w:r>
        <w:t>treat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palate</w:t>
      </w:r>
      <w:proofErr w:type="spellEnd"/>
      <w:r>
        <w:t xml:space="preserve"> to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preferred</w:t>
      </w:r>
      <w:proofErr w:type="spellEnd"/>
      <w:r>
        <w:t xml:space="preserve"> fast food </w:t>
      </w:r>
      <w:proofErr w:type="spellStart"/>
      <w:r>
        <w:t>on</w:t>
      </w:r>
      <w:proofErr w:type="spellEnd"/>
      <w:r>
        <w:t xml:space="preserve"> </w:t>
      </w:r>
      <w:proofErr w:type="spellStart"/>
      <w:r>
        <w:t>occasion</w:t>
      </w:r>
      <w:proofErr w:type="spellEnd"/>
      <w:r>
        <w:t xml:space="preserve">.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be</w:t>
      </w:r>
      <w:proofErr w:type="spellEnd"/>
      <w:r>
        <w:t xml:space="preserve"> </w:t>
      </w:r>
      <w:proofErr w:type="spellStart"/>
      <w:r>
        <w:t>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majority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diet</w:t>
      </w:r>
      <w:proofErr w:type="spellEnd"/>
      <w:r>
        <w:t xml:space="preserve"> </w:t>
      </w:r>
      <w:proofErr w:type="spellStart"/>
      <w:r>
        <w:t>consists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wholesome</w:t>
      </w:r>
      <w:proofErr w:type="spellEnd"/>
      <w:r>
        <w:t xml:space="preserve"> </w:t>
      </w:r>
      <w:proofErr w:type="spellStart"/>
      <w:r>
        <w:t>meals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snacks.</w:t>
      </w:r>
    </w:p>
    <w:p w14:paraId="5934E263" w14:textId="77777777" w:rsidR="000A6BB1" w:rsidRDefault="000A6BB1" w:rsidP="002665E9">
      <w:pPr>
        <w:rPr>
          <w:b/>
          <w:bCs/>
        </w:rPr>
      </w:pPr>
    </w:p>
    <w:p w14:paraId="480BC209" w14:textId="77777777" w:rsidR="000A6BB1" w:rsidRDefault="000A6BB1" w:rsidP="002665E9">
      <w:pPr>
        <w:rPr>
          <w:b/>
          <w:bCs/>
        </w:rPr>
      </w:pPr>
    </w:p>
    <w:p w14:paraId="0999CD54" w14:textId="77777777" w:rsidR="000A6BB1" w:rsidRDefault="000A6BB1" w:rsidP="002665E9">
      <w:pPr>
        <w:rPr>
          <w:b/>
          <w:bCs/>
        </w:rPr>
      </w:pPr>
    </w:p>
    <w:p w14:paraId="15A035A7" w14:textId="77777777" w:rsidR="000A6BB1" w:rsidRDefault="000A6BB1" w:rsidP="002665E9">
      <w:pPr>
        <w:rPr>
          <w:b/>
          <w:bCs/>
        </w:rPr>
      </w:pPr>
    </w:p>
    <w:p w14:paraId="3F7E1100" w14:textId="6A758A4F" w:rsidR="002665E9" w:rsidRP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2665E9">
        <w:rPr>
          <w:rFonts w:ascii="Arial" w:hAnsi="Arial" w:cs="Arial"/>
          <w:b/>
          <w:bCs/>
        </w:rPr>
        <w:t>Critical</w:t>
      </w:r>
      <w:proofErr w:type="spellEnd"/>
      <w:r w:rsidRPr="002665E9">
        <w:rPr>
          <w:rFonts w:ascii="Arial" w:hAnsi="Arial" w:cs="Arial"/>
          <w:b/>
          <w:bCs/>
        </w:rPr>
        <w:t xml:space="preserve"> </w:t>
      </w:r>
      <w:proofErr w:type="spellStart"/>
      <w:r w:rsidRPr="002665E9">
        <w:rPr>
          <w:rFonts w:ascii="Arial" w:hAnsi="Arial" w:cs="Arial"/>
          <w:b/>
          <w:bCs/>
        </w:rPr>
        <w:t>analyse</w:t>
      </w:r>
      <w:proofErr w:type="spellEnd"/>
    </w:p>
    <w:p w14:paraId="70EFAAC9" w14:textId="77777777" w:rsidR="002665E9" w:rsidRDefault="002665E9" w:rsidP="002665E9">
      <w:pPr>
        <w:rPr>
          <w:b/>
          <w:bCs/>
        </w:rPr>
      </w:pPr>
    </w:p>
    <w:p w14:paraId="3577D8C2" w14:textId="77777777" w:rsidR="002665E9" w:rsidRPr="002665E9" w:rsidRDefault="002665E9" w:rsidP="002665E9">
      <w:pPr>
        <w:rPr>
          <w:rFonts w:ascii="Arial" w:hAnsi="Arial" w:cs="Arial"/>
          <w:b/>
          <w:bCs/>
          <w:sz w:val="22"/>
          <w:szCs w:val="22"/>
        </w:rPr>
      </w:pPr>
    </w:p>
    <w:p w14:paraId="4BADB9FB" w14:textId="187F5F77" w:rsidR="002665E9" w:rsidRPr="002665E9" w:rsidRDefault="002665E9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65E9">
        <w:rPr>
          <w:rFonts w:ascii="Arial" w:hAnsi="Arial" w:cs="Arial"/>
          <w:sz w:val="22"/>
          <w:szCs w:val="22"/>
        </w:rPr>
        <w:t xml:space="preserve">Professional drivers </w:t>
      </w:r>
      <w:proofErr w:type="spellStart"/>
      <w:r w:rsidRPr="002665E9">
        <w:rPr>
          <w:rFonts w:ascii="Arial" w:hAnsi="Arial" w:cs="Arial"/>
          <w:sz w:val="22"/>
          <w:szCs w:val="22"/>
        </w:rPr>
        <w:t>have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higher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cardiometabolic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risk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factors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compared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other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occupations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tend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have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unhealthy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lifestyles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especially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truck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drivers. </w:t>
      </w:r>
      <w:proofErr w:type="spellStart"/>
      <w:r w:rsidRPr="002665E9">
        <w:rPr>
          <w:rFonts w:ascii="Arial" w:hAnsi="Arial" w:cs="Arial"/>
          <w:sz w:val="22"/>
          <w:szCs w:val="22"/>
        </w:rPr>
        <w:t>The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demands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of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global </w:t>
      </w:r>
      <w:proofErr w:type="spellStart"/>
      <w:r w:rsidRPr="002665E9">
        <w:rPr>
          <w:rFonts w:ascii="Arial" w:hAnsi="Arial" w:cs="Arial"/>
          <w:sz w:val="22"/>
          <w:szCs w:val="22"/>
        </w:rPr>
        <w:t>economy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which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forces industries to </w:t>
      </w:r>
      <w:proofErr w:type="spellStart"/>
      <w:r w:rsidRPr="002665E9">
        <w:rPr>
          <w:rFonts w:ascii="Arial" w:hAnsi="Arial" w:cs="Arial"/>
          <w:sz w:val="22"/>
          <w:szCs w:val="22"/>
        </w:rPr>
        <w:t>run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strict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deadlines </w:t>
      </w:r>
      <w:proofErr w:type="spellStart"/>
      <w:r w:rsidRPr="002665E9">
        <w:rPr>
          <w:rFonts w:ascii="Arial" w:hAnsi="Arial" w:cs="Arial"/>
          <w:sz w:val="22"/>
          <w:szCs w:val="22"/>
        </w:rPr>
        <w:t>around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clock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define </w:t>
      </w:r>
      <w:proofErr w:type="spellStart"/>
      <w:r w:rsidRPr="002665E9">
        <w:rPr>
          <w:rFonts w:ascii="Arial" w:hAnsi="Arial" w:cs="Arial"/>
          <w:sz w:val="22"/>
          <w:szCs w:val="22"/>
        </w:rPr>
        <w:t>their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circumstances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5E9">
        <w:rPr>
          <w:rFonts w:ascii="Arial" w:hAnsi="Arial" w:cs="Arial"/>
          <w:sz w:val="22"/>
          <w:szCs w:val="22"/>
        </w:rPr>
        <w:t>Adopting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5E9">
        <w:rPr>
          <w:rFonts w:ascii="Arial" w:hAnsi="Arial" w:cs="Arial"/>
          <w:sz w:val="22"/>
          <w:szCs w:val="22"/>
        </w:rPr>
        <w:t>new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lifestyle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might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be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difficult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when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one's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schedule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is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unpredictable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since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it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interferes </w:t>
      </w:r>
      <w:proofErr w:type="spellStart"/>
      <w:r w:rsidRPr="002665E9">
        <w:rPr>
          <w:rFonts w:ascii="Arial" w:hAnsi="Arial" w:cs="Arial"/>
          <w:sz w:val="22"/>
          <w:szCs w:val="22"/>
        </w:rPr>
        <w:t>with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2665E9">
        <w:rPr>
          <w:rFonts w:ascii="Arial" w:hAnsi="Arial" w:cs="Arial"/>
          <w:sz w:val="22"/>
          <w:szCs w:val="22"/>
        </w:rPr>
        <w:t>life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exercise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sleep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good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food. </w:t>
      </w:r>
      <w:proofErr w:type="spellStart"/>
      <w:r w:rsidRPr="002665E9">
        <w:rPr>
          <w:rFonts w:ascii="Arial" w:hAnsi="Arial" w:cs="Arial"/>
          <w:sz w:val="22"/>
          <w:szCs w:val="22"/>
        </w:rPr>
        <w:t>They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are more </w:t>
      </w:r>
      <w:proofErr w:type="spellStart"/>
      <w:r w:rsidRPr="002665E9">
        <w:rPr>
          <w:rFonts w:ascii="Arial" w:hAnsi="Arial" w:cs="Arial"/>
          <w:sz w:val="22"/>
          <w:szCs w:val="22"/>
        </w:rPr>
        <w:t>likely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experience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fatigue, </w:t>
      </w:r>
      <w:proofErr w:type="spellStart"/>
      <w:r w:rsidRPr="002665E9">
        <w:rPr>
          <w:rFonts w:ascii="Arial" w:hAnsi="Arial" w:cs="Arial"/>
          <w:sz w:val="22"/>
          <w:szCs w:val="22"/>
        </w:rPr>
        <w:t>irritability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confusion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impairments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5E9">
        <w:rPr>
          <w:rFonts w:ascii="Arial" w:hAnsi="Arial" w:cs="Arial"/>
          <w:sz w:val="22"/>
          <w:szCs w:val="22"/>
        </w:rPr>
        <w:t>concentration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recall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response time, </w:t>
      </w:r>
      <w:proofErr w:type="spellStart"/>
      <w:r w:rsidRPr="002665E9">
        <w:rPr>
          <w:rFonts w:ascii="Arial" w:hAnsi="Arial" w:cs="Arial"/>
          <w:sz w:val="22"/>
          <w:szCs w:val="22"/>
        </w:rPr>
        <w:t>hand-eye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coordination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alertness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level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because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of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their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extended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irregular </w:t>
      </w:r>
      <w:proofErr w:type="spellStart"/>
      <w:r w:rsidRPr="002665E9">
        <w:rPr>
          <w:rFonts w:ascii="Arial" w:hAnsi="Arial" w:cs="Arial"/>
          <w:sz w:val="22"/>
          <w:szCs w:val="22"/>
        </w:rPr>
        <w:t>work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hours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sleep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deprivation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5E9">
        <w:rPr>
          <w:rFonts w:ascii="Arial" w:hAnsi="Arial" w:cs="Arial"/>
          <w:sz w:val="22"/>
          <w:szCs w:val="22"/>
        </w:rPr>
        <w:t>Truck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drivers are </w:t>
      </w:r>
      <w:proofErr w:type="spellStart"/>
      <w:r w:rsidRPr="002665E9">
        <w:rPr>
          <w:rFonts w:ascii="Arial" w:hAnsi="Arial" w:cs="Arial"/>
          <w:sz w:val="22"/>
          <w:szCs w:val="22"/>
        </w:rPr>
        <w:t>particularly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risk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5E9">
        <w:rPr>
          <w:rFonts w:ascii="Arial" w:hAnsi="Arial" w:cs="Arial"/>
          <w:sz w:val="22"/>
          <w:szCs w:val="22"/>
        </w:rPr>
        <w:t>driving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safety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when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665E9">
        <w:rPr>
          <w:rFonts w:ascii="Arial" w:hAnsi="Arial" w:cs="Arial"/>
          <w:sz w:val="22"/>
          <w:szCs w:val="22"/>
        </w:rPr>
        <w:t>fatigued</w:t>
      </w:r>
      <w:proofErr w:type="spellEnd"/>
      <w:r w:rsidRPr="002665E9">
        <w:rPr>
          <w:rFonts w:ascii="Arial" w:hAnsi="Arial" w:cs="Arial"/>
          <w:sz w:val="22"/>
          <w:szCs w:val="22"/>
        </w:rPr>
        <w:t>.</w:t>
      </w:r>
    </w:p>
    <w:p w14:paraId="62C4C2CD" w14:textId="72530DB0" w:rsidR="002665E9" w:rsidRPr="002665E9" w:rsidRDefault="002665E9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665E9">
        <w:rPr>
          <w:rFonts w:ascii="Arial" w:hAnsi="Arial" w:cs="Arial"/>
          <w:sz w:val="22"/>
          <w:szCs w:val="22"/>
        </w:rPr>
        <w:t xml:space="preserve">Drivers' </w:t>
      </w:r>
      <w:proofErr w:type="spellStart"/>
      <w:r w:rsidRPr="002665E9">
        <w:rPr>
          <w:rFonts w:ascii="Arial" w:hAnsi="Arial" w:cs="Arial"/>
          <w:sz w:val="22"/>
          <w:szCs w:val="22"/>
        </w:rPr>
        <w:t>well-being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productivity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665E9">
        <w:rPr>
          <w:rFonts w:ascii="Arial" w:hAnsi="Arial" w:cs="Arial"/>
          <w:sz w:val="22"/>
          <w:szCs w:val="22"/>
        </w:rPr>
        <w:t>significantly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impacted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by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their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sedentary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style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continual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driving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which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also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limits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their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access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healthy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food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5E9">
        <w:rPr>
          <w:rFonts w:ascii="Arial" w:hAnsi="Arial" w:cs="Arial"/>
          <w:sz w:val="22"/>
          <w:szCs w:val="22"/>
        </w:rPr>
        <w:t>balanced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diet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5E9">
        <w:rPr>
          <w:rFonts w:ascii="Arial" w:hAnsi="Arial" w:cs="Arial"/>
          <w:sz w:val="22"/>
          <w:szCs w:val="22"/>
        </w:rPr>
        <w:t>Because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truck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665E9">
        <w:rPr>
          <w:rFonts w:ascii="Arial" w:hAnsi="Arial" w:cs="Arial"/>
          <w:sz w:val="22"/>
          <w:szCs w:val="22"/>
        </w:rPr>
        <w:t>put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5E9">
        <w:rPr>
          <w:rFonts w:ascii="Arial" w:hAnsi="Arial" w:cs="Arial"/>
          <w:sz w:val="22"/>
          <w:szCs w:val="22"/>
        </w:rPr>
        <w:t>long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hours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behind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wheel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they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665E9">
        <w:rPr>
          <w:rFonts w:ascii="Arial" w:hAnsi="Arial" w:cs="Arial"/>
          <w:sz w:val="22"/>
          <w:szCs w:val="22"/>
        </w:rPr>
        <w:t>also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difficult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contact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5E9">
        <w:rPr>
          <w:rFonts w:ascii="Arial" w:hAnsi="Arial" w:cs="Arial"/>
          <w:sz w:val="22"/>
          <w:szCs w:val="22"/>
        </w:rPr>
        <w:t>health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promotion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initiatives</w:t>
      </w:r>
      <w:proofErr w:type="spellEnd"/>
      <w:r w:rsidRPr="002665E9">
        <w:rPr>
          <w:rFonts w:ascii="Arial" w:hAnsi="Arial" w:cs="Arial"/>
          <w:sz w:val="22"/>
          <w:szCs w:val="22"/>
        </w:rPr>
        <w:t>.</w:t>
      </w:r>
    </w:p>
    <w:p w14:paraId="31720C8A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2665E9">
        <w:rPr>
          <w:rFonts w:ascii="Arial" w:hAnsi="Arial" w:cs="Arial"/>
          <w:sz w:val="22"/>
          <w:szCs w:val="22"/>
        </w:rPr>
        <w:t>Though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working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circumstances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laws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vary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throughout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countries, </w:t>
      </w:r>
      <w:proofErr w:type="spellStart"/>
      <w:r w:rsidRPr="002665E9">
        <w:rPr>
          <w:rFonts w:ascii="Arial" w:hAnsi="Arial" w:cs="Arial"/>
          <w:sz w:val="22"/>
          <w:szCs w:val="22"/>
        </w:rPr>
        <w:t>the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health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of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truck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665E9">
        <w:rPr>
          <w:rFonts w:ascii="Arial" w:hAnsi="Arial" w:cs="Arial"/>
          <w:sz w:val="22"/>
          <w:szCs w:val="22"/>
        </w:rPr>
        <w:t>is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often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found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5E9">
        <w:rPr>
          <w:rFonts w:ascii="Arial" w:hAnsi="Arial" w:cs="Arial"/>
          <w:sz w:val="22"/>
          <w:szCs w:val="22"/>
        </w:rPr>
        <w:t>be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similar; </w:t>
      </w:r>
      <w:proofErr w:type="spellStart"/>
      <w:r w:rsidRPr="002665E9">
        <w:rPr>
          <w:rFonts w:ascii="Arial" w:hAnsi="Arial" w:cs="Arial"/>
          <w:sz w:val="22"/>
          <w:szCs w:val="22"/>
        </w:rPr>
        <w:t>most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of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them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665E9">
        <w:rPr>
          <w:rFonts w:ascii="Arial" w:hAnsi="Arial" w:cs="Arial"/>
          <w:sz w:val="22"/>
          <w:szCs w:val="22"/>
        </w:rPr>
        <w:t>fat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put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5E9">
        <w:rPr>
          <w:rFonts w:ascii="Arial" w:hAnsi="Arial" w:cs="Arial"/>
          <w:sz w:val="22"/>
          <w:szCs w:val="22"/>
        </w:rPr>
        <w:t>long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hours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at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work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5E9">
        <w:rPr>
          <w:rFonts w:ascii="Arial" w:hAnsi="Arial" w:cs="Arial"/>
          <w:sz w:val="22"/>
          <w:szCs w:val="22"/>
        </w:rPr>
        <w:t>and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don't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get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enough</w:t>
      </w:r>
      <w:proofErr w:type="spellEnd"/>
      <w:r w:rsidRPr="002665E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5E9">
        <w:rPr>
          <w:rFonts w:ascii="Arial" w:hAnsi="Arial" w:cs="Arial"/>
          <w:sz w:val="22"/>
          <w:szCs w:val="22"/>
        </w:rPr>
        <w:t>sleep</w:t>
      </w:r>
      <w:proofErr w:type="spellEnd"/>
      <w:r w:rsidRPr="002665E9">
        <w:rPr>
          <w:rFonts w:ascii="Arial" w:hAnsi="Arial" w:cs="Arial"/>
          <w:sz w:val="22"/>
          <w:szCs w:val="22"/>
        </w:rPr>
        <w:t>.</w:t>
      </w:r>
    </w:p>
    <w:p w14:paraId="7B76956A" w14:textId="77777777" w:rsidR="002D6E9C" w:rsidRDefault="002D6E9C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4B85E4" w14:textId="77777777" w:rsidR="002D6E9C" w:rsidRDefault="002D6E9C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E1952E" w14:textId="77777777" w:rsidR="002D6E9C" w:rsidRDefault="002D6E9C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3DF623" w14:textId="77777777" w:rsidR="00900B4B" w:rsidRDefault="00900B4B" w:rsidP="002D6E9C">
      <w:pPr>
        <w:spacing w:line="360" w:lineRule="auto"/>
        <w:rPr>
          <w:rFonts w:ascii="Arial" w:hAnsi="Arial" w:cs="Arial"/>
          <w:b/>
          <w:bCs/>
        </w:rPr>
      </w:pPr>
    </w:p>
    <w:p w14:paraId="67DC3BC0" w14:textId="77777777" w:rsidR="00900B4B" w:rsidRDefault="00900B4B" w:rsidP="002D6E9C">
      <w:pPr>
        <w:spacing w:line="360" w:lineRule="auto"/>
        <w:rPr>
          <w:rFonts w:ascii="Arial" w:hAnsi="Arial" w:cs="Arial"/>
          <w:b/>
          <w:bCs/>
        </w:rPr>
      </w:pPr>
    </w:p>
    <w:p w14:paraId="61FC8578" w14:textId="77777777" w:rsidR="00CD59B7" w:rsidRDefault="00CD59B7" w:rsidP="002D6E9C">
      <w:pPr>
        <w:spacing w:line="360" w:lineRule="auto"/>
        <w:rPr>
          <w:rFonts w:ascii="Arial" w:hAnsi="Arial" w:cs="Arial"/>
          <w:b/>
          <w:bCs/>
        </w:rPr>
      </w:pPr>
    </w:p>
    <w:p w14:paraId="218100B4" w14:textId="77777777" w:rsidR="00CD59B7" w:rsidRDefault="00CD59B7" w:rsidP="002D6E9C">
      <w:pPr>
        <w:spacing w:line="360" w:lineRule="auto"/>
        <w:rPr>
          <w:rFonts w:ascii="Arial" w:hAnsi="Arial" w:cs="Arial"/>
          <w:b/>
          <w:bCs/>
        </w:rPr>
      </w:pPr>
    </w:p>
    <w:p w14:paraId="52EEB3E1" w14:textId="2F99272F" w:rsidR="002D6E9C" w:rsidRPr="002D6E9C" w:rsidRDefault="002D6E9C" w:rsidP="002D6E9C">
      <w:pPr>
        <w:spacing w:line="360" w:lineRule="auto"/>
        <w:rPr>
          <w:rFonts w:ascii="Arial" w:hAnsi="Arial" w:cs="Arial"/>
        </w:rPr>
      </w:pPr>
      <w:proofErr w:type="spellStart"/>
      <w:r w:rsidRPr="002D6E9C">
        <w:rPr>
          <w:rFonts w:ascii="Arial" w:hAnsi="Arial" w:cs="Arial"/>
          <w:b/>
          <w:bCs/>
        </w:rPr>
        <w:t>The</w:t>
      </w:r>
      <w:proofErr w:type="spellEnd"/>
      <w:r w:rsidRPr="002D6E9C">
        <w:rPr>
          <w:rFonts w:ascii="Arial" w:hAnsi="Arial" w:cs="Arial"/>
          <w:b/>
          <w:bCs/>
        </w:rPr>
        <w:t xml:space="preserve"> </w:t>
      </w:r>
      <w:proofErr w:type="spellStart"/>
      <w:r w:rsidRPr="002D6E9C">
        <w:rPr>
          <w:rFonts w:ascii="Arial" w:hAnsi="Arial" w:cs="Arial"/>
          <w:b/>
          <w:bCs/>
        </w:rPr>
        <w:t>risk</w:t>
      </w:r>
      <w:proofErr w:type="spellEnd"/>
      <w:r w:rsidRPr="002D6E9C">
        <w:rPr>
          <w:rFonts w:ascii="Arial" w:hAnsi="Arial" w:cs="Arial"/>
          <w:b/>
          <w:bCs/>
        </w:rPr>
        <w:t xml:space="preserve"> </w:t>
      </w:r>
    </w:p>
    <w:p w14:paraId="0E5F290A" w14:textId="77777777" w:rsidR="002D6E9C" w:rsidRDefault="002D6E9C" w:rsidP="002D6E9C"/>
    <w:p w14:paraId="45310EED" w14:textId="77777777" w:rsidR="002D6E9C" w:rsidRDefault="002D6E9C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8AE2A4" w14:textId="66256F70" w:rsidR="002D6E9C" w:rsidRDefault="002D6E9C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D6E9C">
        <w:rPr>
          <w:rFonts w:ascii="Arial" w:hAnsi="Arial" w:cs="Arial"/>
          <w:sz w:val="22"/>
          <w:szCs w:val="22"/>
        </w:rPr>
        <w:t xml:space="preserve">Professional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D6E9C">
        <w:rPr>
          <w:rFonts w:ascii="Arial" w:hAnsi="Arial" w:cs="Arial"/>
          <w:sz w:val="22"/>
          <w:szCs w:val="22"/>
        </w:rPr>
        <w:t>have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found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higher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risk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D6E9C">
        <w:rPr>
          <w:rFonts w:ascii="Arial" w:hAnsi="Arial" w:cs="Arial"/>
          <w:sz w:val="22"/>
          <w:szCs w:val="22"/>
        </w:rPr>
        <w:t>developing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heart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disease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obesity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diabetes, </w:t>
      </w:r>
      <w:proofErr w:type="spellStart"/>
      <w:r w:rsidRPr="002D6E9C">
        <w:rPr>
          <w:rFonts w:ascii="Arial" w:hAnsi="Arial" w:cs="Arial"/>
          <w:sz w:val="22"/>
          <w:szCs w:val="22"/>
        </w:rPr>
        <w:t>sleep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apnea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stress, </w:t>
      </w:r>
      <w:proofErr w:type="spellStart"/>
      <w:r w:rsidRPr="002D6E9C">
        <w:rPr>
          <w:rFonts w:ascii="Arial" w:hAnsi="Arial" w:cs="Arial"/>
          <w:sz w:val="22"/>
          <w:szCs w:val="22"/>
        </w:rPr>
        <w:t>just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like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other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shift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workers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wellness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inactive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individuals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including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drivers, </w:t>
      </w:r>
      <w:proofErr w:type="spellStart"/>
      <w:r w:rsidRPr="002D6E9C">
        <w:rPr>
          <w:rFonts w:ascii="Arial" w:hAnsi="Arial" w:cs="Arial"/>
          <w:sz w:val="22"/>
          <w:szCs w:val="22"/>
        </w:rPr>
        <w:t>may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enhanced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mobile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devices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However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there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aren't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many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studies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mobile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technologies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promotion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strategies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drivers. </w:t>
      </w:r>
      <w:proofErr w:type="spellStart"/>
      <w:r w:rsidRPr="002D6E9C">
        <w:rPr>
          <w:rFonts w:ascii="Arial" w:hAnsi="Arial" w:cs="Arial"/>
          <w:sz w:val="22"/>
          <w:szCs w:val="22"/>
        </w:rPr>
        <w:t>Our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goal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was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investigate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opinions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professional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D6E9C">
        <w:rPr>
          <w:rFonts w:ascii="Arial" w:hAnsi="Arial" w:cs="Arial"/>
          <w:sz w:val="22"/>
          <w:szCs w:val="22"/>
        </w:rPr>
        <w:t>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promotion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using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wearable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technology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other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mobile </w:t>
      </w:r>
      <w:proofErr w:type="spellStart"/>
      <w:r w:rsidRPr="002D6E9C">
        <w:rPr>
          <w:rFonts w:ascii="Arial" w:hAnsi="Arial" w:cs="Arial"/>
          <w:sz w:val="22"/>
          <w:szCs w:val="22"/>
        </w:rPr>
        <w:t>health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Technologies </w:t>
      </w:r>
      <w:r w:rsidRPr="002D6E9C">
        <w:rPr>
          <w:rFonts w:ascii="Arial" w:hAnsi="Arial" w:cs="Arial"/>
          <w:sz w:val="22"/>
          <w:szCs w:val="22"/>
        </w:rPr>
        <w:t xml:space="preserve">a 24-hour </w:t>
      </w:r>
      <w:proofErr w:type="spellStart"/>
      <w:r w:rsidRPr="002D6E9C">
        <w:rPr>
          <w:rFonts w:ascii="Arial" w:hAnsi="Arial" w:cs="Arial"/>
          <w:sz w:val="22"/>
          <w:szCs w:val="22"/>
        </w:rPr>
        <w:t>period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includes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six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fewer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hours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sleep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smoking, </w:t>
      </w:r>
      <w:proofErr w:type="spellStart"/>
      <w:r w:rsidRPr="002D6E9C">
        <w:rPr>
          <w:rFonts w:ascii="Arial" w:hAnsi="Arial" w:cs="Arial"/>
          <w:sz w:val="22"/>
          <w:szCs w:val="22"/>
        </w:rPr>
        <w:t>high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cholesterol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obesity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hypertension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little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physical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activity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Taiwanese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2D6E9C">
        <w:rPr>
          <w:rFonts w:ascii="Arial" w:hAnsi="Arial" w:cs="Arial"/>
          <w:sz w:val="22"/>
          <w:szCs w:val="22"/>
        </w:rPr>
        <w:t>had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tendency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speed more </w:t>
      </w:r>
      <w:proofErr w:type="spellStart"/>
      <w:r w:rsidRPr="002D6E9C">
        <w:rPr>
          <w:rFonts w:ascii="Arial" w:hAnsi="Arial" w:cs="Arial"/>
          <w:sz w:val="22"/>
          <w:szCs w:val="22"/>
        </w:rPr>
        <w:t>when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travelled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late </w:t>
      </w:r>
      <w:proofErr w:type="spellStart"/>
      <w:r w:rsidRPr="002D6E9C">
        <w:rPr>
          <w:rFonts w:ascii="Arial" w:hAnsi="Arial" w:cs="Arial"/>
          <w:sz w:val="22"/>
          <w:szCs w:val="22"/>
        </w:rPr>
        <w:t>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night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travelled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longer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annual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distances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did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not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receive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enough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sleep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D6E9C">
        <w:rPr>
          <w:rFonts w:ascii="Arial" w:hAnsi="Arial" w:cs="Arial"/>
          <w:sz w:val="22"/>
          <w:szCs w:val="22"/>
        </w:rPr>
        <w:t>According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UK data, driver </w:t>
      </w:r>
      <w:proofErr w:type="spellStart"/>
      <w:r w:rsidRPr="002D6E9C">
        <w:rPr>
          <w:rFonts w:ascii="Arial" w:hAnsi="Arial" w:cs="Arial"/>
          <w:sz w:val="22"/>
          <w:szCs w:val="22"/>
        </w:rPr>
        <w:t>weariness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may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factor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D6E9C">
        <w:rPr>
          <w:rFonts w:ascii="Arial" w:hAnsi="Arial" w:cs="Arial"/>
          <w:sz w:val="22"/>
          <w:szCs w:val="22"/>
        </w:rPr>
        <w:t>between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10%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25%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truck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crashes.</w:t>
      </w:r>
    </w:p>
    <w:p w14:paraId="57D65D3A" w14:textId="5815A6C9" w:rsidR="00900B4B" w:rsidRDefault="002D6E9C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According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a </w:t>
      </w:r>
      <w:proofErr w:type="spellStart"/>
      <w:r w:rsidRPr="002D6E9C">
        <w:rPr>
          <w:rFonts w:ascii="Arial" w:hAnsi="Arial" w:cs="Arial"/>
          <w:sz w:val="22"/>
          <w:szCs w:val="22"/>
        </w:rPr>
        <w:t>poll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of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996 HGV drivers in </w:t>
      </w:r>
      <w:proofErr w:type="spellStart"/>
      <w:r w:rsidRPr="002D6E9C">
        <w:rPr>
          <w:rFonts w:ascii="Arial" w:hAnsi="Arial" w:cs="Arial"/>
          <w:sz w:val="22"/>
          <w:szCs w:val="22"/>
        </w:rPr>
        <w:t>the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UK, drivers </w:t>
      </w:r>
      <w:proofErr w:type="spellStart"/>
      <w:r w:rsidRPr="002D6E9C">
        <w:rPr>
          <w:rFonts w:ascii="Arial" w:hAnsi="Arial" w:cs="Arial"/>
          <w:sz w:val="22"/>
          <w:szCs w:val="22"/>
        </w:rPr>
        <w:t>who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snore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while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sleeping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night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had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higher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accident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liabilities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were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more </w:t>
      </w:r>
      <w:proofErr w:type="spellStart"/>
      <w:r w:rsidRPr="002D6E9C">
        <w:rPr>
          <w:rFonts w:ascii="Arial" w:hAnsi="Arial" w:cs="Arial"/>
          <w:sz w:val="22"/>
          <w:szCs w:val="22"/>
        </w:rPr>
        <w:t>likely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fat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D6E9C">
        <w:rPr>
          <w:rFonts w:ascii="Arial" w:hAnsi="Arial" w:cs="Arial"/>
          <w:sz w:val="22"/>
          <w:szCs w:val="22"/>
        </w:rPr>
        <w:t>and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had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D6E9C">
        <w:rPr>
          <w:rFonts w:ascii="Arial" w:hAnsi="Arial" w:cs="Arial"/>
          <w:sz w:val="22"/>
          <w:szCs w:val="22"/>
        </w:rPr>
        <w:t>collar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size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that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was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considerably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larger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than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average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. Drivers </w:t>
      </w:r>
      <w:proofErr w:type="spellStart"/>
      <w:r w:rsidRPr="002D6E9C">
        <w:rPr>
          <w:rFonts w:ascii="Arial" w:hAnsi="Arial" w:cs="Arial"/>
          <w:sz w:val="22"/>
          <w:szCs w:val="22"/>
        </w:rPr>
        <w:t>were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more </w:t>
      </w:r>
      <w:proofErr w:type="spellStart"/>
      <w:r w:rsidRPr="002D6E9C">
        <w:rPr>
          <w:rFonts w:ascii="Arial" w:hAnsi="Arial" w:cs="Arial"/>
          <w:sz w:val="22"/>
          <w:szCs w:val="22"/>
        </w:rPr>
        <w:t>likely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D6E9C">
        <w:rPr>
          <w:rFonts w:ascii="Arial" w:hAnsi="Arial" w:cs="Arial"/>
          <w:sz w:val="22"/>
          <w:szCs w:val="22"/>
        </w:rPr>
        <w:t>be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involved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D6E9C">
        <w:rPr>
          <w:rFonts w:ascii="Arial" w:hAnsi="Arial" w:cs="Arial"/>
          <w:sz w:val="22"/>
          <w:szCs w:val="22"/>
        </w:rPr>
        <w:t>accidents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if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they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reported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being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D6E9C">
        <w:rPr>
          <w:rFonts w:ascii="Arial" w:hAnsi="Arial" w:cs="Arial"/>
          <w:sz w:val="22"/>
          <w:szCs w:val="22"/>
        </w:rPr>
        <w:t>sleepy</w:t>
      </w:r>
      <w:proofErr w:type="spellEnd"/>
      <w:r w:rsidRPr="002D6E9C">
        <w:rPr>
          <w:rFonts w:ascii="Arial" w:hAnsi="Arial" w:cs="Arial"/>
          <w:sz w:val="22"/>
          <w:szCs w:val="22"/>
        </w:rPr>
        <w:t xml:space="preserve"> during the day</w:t>
      </w:r>
      <w:r w:rsidR="003A44FC">
        <w:rPr>
          <w:rFonts w:ascii="Arial" w:hAnsi="Arial" w:cs="Arial"/>
          <w:sz w:val="22"/>
          <w:szCs w:val="22"/>
        </w:rPr>
        <w:t>.</w:t>
      </w:r>
    </w:p>
    <w:p w14:paraId="32B2BD37" w14:textId="77777777" w:rsidR="00BA41EC" w:rsidRDefault="00BA41EC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04CBA0" w14:textId="37D2F2A0" w:rsidR="00DF70D5" w:rsidRDefault="00DF70D5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F70D5">
        <w:rPr>
          <w:rFonts w:ascii="Arial" w:hAnsi="Arial" w:cs="Arial"/>
          <w:sz w:val="22"/>
          <w:szCs w:val="22"/>
        </w:rPr>
        <w:t>Distinctive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clusters </w:t>
      </w:r>
      <w:proofErr w:type="spellStart"/>
      <w:r w:rsidRPr="00DF70D5">
        <w:rPr>
          <w:rFonts w:ascii="Arial" w:hAnsi="Arial" w:cs="Arial"/>
          <w:sz w:val="22"/>
          <w:szCs w:val="22"/>
        </w:rPr>
        <w:t>were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associated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with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differences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age, smoking status, </w:t>
      </w:r>
      <w:proofErr w:type="spellStart"/>
      <w:r w:rsidRPr="00DF70D5">
        <w:rPr>
          <w:rFonts w:ascii="Arial" w:hAnsi="Arial" w:cs="Arial"/>
          <w:sz w:val="22"/>
          <w:szCs w:val="22"/>
        </w:rPr>
        <w:t>lifetime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diabetes </w:t>
      </w:r>
      <w:proofErr w:type="spellStart"/>
      <w:r w:rsidRPr="00DF70D5">
        <w:rPr>
          <w:rFonts w:ascii="Arial" w:hAnsi="Arial" w:cs="Arial"/>
          <w:sz w:val="22"/>
          <w:szCs w:val="22"/>
        </w:rPr>
        <w:t>diagnosis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lost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workdays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stress,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DF70D5">
        <w:rPr>
          <w:rFonts w:ascii="Arial" w:hAnsi="Arial" w:cs="Arial"/>
          <w:sz w:val="22"/>
          <w:szCs w:val="22"/>
        </w:rPr>
        <w:t>support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F70D5">
        <w:rPr>
          <w:rFonts w:ascii="Arial" w:hAnsi="Arial" w:cs="Arial"/>
          <w:sz w:val="22"/>
          <w:szCs w:val="22"/>
        </w:rPr>
        <w:t>We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did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not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observe </w:t>
      </w:r>
      <w:proofErr w:type="spellStart"/>
      <w:r w:rsidRPr="00DF70D5">
        <w:rPr>
          <w:rFonts w:ascii="Arial" w:hAnsi="Arial" w:cs="Arial"/>
          <w:sz w:val="22"/>
          <w:szCs w:val="22"/>
        </w:rPr>
        <w:t>significant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differences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BMI, </w:t>
      </w:r>
      <w:proofErr w:type="spellStart"/>
      <w:r w:rsidRPr="00DF70D5">
        <w:rPr>
          <w:rFonts w:ascii="Arial" w:hAnsi="Arial" w:cs="Arial"/>
          <w:sz w:val="22"/>
          <w:szCs w:val="22"/>
        </w:rPr>
        <w:t>although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range </w:t>
      </w:r>
      <w:proofErr w:type="spellStart"/>
      <w:r w:rsidRPr="00DF70D5">
        <w:rPr>
          <w:rFonts w:ascii="Arial" w:hAnsi="Arial" w:cs="Arial"/>
          <w:sz w:val="22"/>
          <w:szCs w:val="22"/>
        </w:rPr>
        <w:t>was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restricted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(no </w:t>
      </w:r>
      <w:proofErr w:type="spellStart"/>
      <w:r w:rsidRPr="00DF70D5">
        <w:rPr>
          <w:rFonts w:ascii="Arial" w:hAnsi="Arial" w:cs="Arial"/>
          <w:sz w:val="22"/>
          <w:szCs w:val="22"/>
        </w:rPr>
        <w:t>BMIs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&lt; 27). Smoking </w:t>
      </w:r>
      <w:proofErr w:type="spellStart"/>
      <w:r w:rsidRPr="00DF70D5">
        <w:rPr>
          <w:rFonts w:ascii="Arial" w:hAnsi="Arial" w:cs="Arial"/>
          <w:sz w:val="22"/>
          <w:szCs w:val="22"/>
        </w:rPr>
        <w:t>was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significantly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elevated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clusters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younger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age (Clusters 1, 3,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4)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diabetes </w:t>
      </w:r>
      <w:proofErr w:type="spellStart"/>
      <w:r w:rsidRPr="00DF70D5">
        <w:rPr>
          <w:rFonts w:ascii="Arial" w:hAnsi="Arial" w:cs="Arial"/>
          <w:sz w:val="22"/>
          <w:szCs w:val="22"/>
        </w:rPr>
        <w:t>was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significantly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elevated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clusters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older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age (Clusters 2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5). Clusters </w:t>
      </w:r>
      <w:proofErr w:type="spellStart"/>
      <w:r w:rsidRPr="00DF70D5">
        <w:rPr>
          <w:rFonts w:ascii="Arial" w:hAnsi="Arial" w:cs="Arial"/>
          <w:sz w:val="22"/>
          <w:szCs w:val="22"/>
        </w:rPr>
        <w:t>with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poorest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profiles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(Clusters 3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5) </w:t>
      </w:r>
      <w:proofErr w:type="spellStart"/>
      <w:r w:rsidRPr="00DF70D5">
        <w:rPr>
          <w:rFonts w:ascii="Arial" w:hAnsi="Arial" w:cs="Arial"/>
          <w:sz w:val="22"/>
          <w:szCs w:val="22"/>
        </w:rPr>
        <w:t>had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elevated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stress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>/</w:t>
      </w:r>
      <w:proofErr w:type="spellStart"/>
      <w:r w:rsidRPr="00DF70D5">
        <w:rPr>
          <w:rFonts w:ascii="Arial" w:hAnsi="Arial" w:cs="Arial"/>
          <w:sz w:val="22"/>
          <w:szCs w:val="22"/>
        </w:rPr>
        <w:t>or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low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DF70D5">
        <w:rPr>
          <w:rFonts w:ascii="Arial" w:hAnsi="Arial" w:cs="Arial"/>
          <w:sz w:val="22"/>
          <w:szCs w:val="22"/>
        </w:rPr>
        <w:t>support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Cluster 3 (Sugar </w:t>
      </w:r>
      <w:proofErr w:type="spellStart"/>
      <w:r w:rsidRPr="00DF70D5">
        <w:rPr>
          <w:rFonts w:ascii="Arial" w:hAnsi="Arial" w:cs="Arial"/>
          <w:sz w:val="22"/>
          <w:szCs w:val="22"/>
        </w:rPr>
        <w:t>Drinkers</w:t>
      </w:r>
      <w:proofErr w:type="spellEnd"/>
      <w:r w:rsidRPr="00DF70D5">
        <w:rPr>
          <w:rFonts w:ascii="Arial" w:hAnsi="Arial" w:cs="Arial"/>
          <w:sz w:val="22"/>
          <w:szCs w:val="22"/>
        </w:rPr>
        <w:t>/</w:t>
      </w:r>
      <w:proofErr w:type="spellStart"/>
      <w:r w:rsidRPr="00DF70D5">
        <w:rPr>
          <w:rFonts w:ascii="Arial" w:hAnsi="Arial" w:cs="Arial"/>
          <w:sz w:val="22"/>
          <w:szCs w:val="22"/>
        </w:rPr>
        <w:t>Worst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Sleepers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DF70D5">
        <w:rPr>
          <w:rFonts w:ascii="Arial" w:hAnsi="Arial" w:cs="Arial"/>
          <w:sz w:val="22"/>
          <w:szCs w:val="22"/>
        </w:rPr>
        <w:t>was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characterized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by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worst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profile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0D5">
        <w:rPr>
          <w:rFonts w:ascii="Arial" w:hAnsi="Arial" w:cs="Arial"/>
          <w:sz w:val="22"/>
          <w:szCs w:val="22"/>
        </w:rPr>
        <w:t>diet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higher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F70D5">
        <w:rPr>
          <w:rFonts w:ascii="Arial" w:hAnsi="Arial" w:cs="Arial"/>
          <w:sz w:val="22"/>
          <w:szCs w:val="22"/>
        </w:rPr>
        <w:t>fat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sugar,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had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significantly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elevated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life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stress.</w:t>
      </w:r>
    </w:p>
    <w:p w14:paraId="42AAF473" w14:textId="77777777" w:rsidR="00DF70D5" w:rsidRPr="002D6E9C" w:rsidRDefault="00DF70D5" w:rsidP="002D6E9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7F6A6F" w14:textId="327B2175" w:rsidR="00931BDB" w:rsidRDefault="00DF70D5" w:rsidP="00BE2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F70D5">
        <w:rPr>
          <w:rFonts w:ascii="Arial" w:hAnsi="Arial" w:cs="Arial"/>
          <w:sz w:val="22"/>
          <w:szCs w:val="22"/>
        </w:rPr>
        <w:t>Low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Sugar </w:t>
      </w:r>
      <w:proofErr w:type="spellStart"/>
      <w:r w:rsidRPr="00DF70D5">
        <w:rPr>
          <w:rFonts w:ascii="Arial" w:hAnsi="Arial" w:cs="Arial"/>
          <w:sz w:val="22"/>
          <w:szCs w:val="22"/>
        </w:rPr>
        <w:t>Drinkers</w:t>
      </w:r>
      <w:proofErr w:type="spellEnd"/>
      <w:r w:rsidRPr="00DF70D5">
        <w:rPr>
          <w:rFonts w:ascii="Arial" w:hAnsi="Arial" w:cs="Arial"/>
          <w:sz w:val="22"/>
          <w:szCs w:val="22"/>
        </w:rPr>
        <w:t>/</w:t>
      </w:r>
      <w:proofErr w:type="spellStart"/>
      <w:r w:rsidRPr="00DF70D5">
        <w:rPr>
          <w:rFonts w:ascii="Arial" w:hAnsi="Arial" w:cs="Arial"/>
          <w:sz w:val="22"/>
          <w:szCs w:val="22"/>
        </w:rPr>
        <w:t>Poor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Sleepers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or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Cluster 5, </w:t>
      </w:r>
      <w:proofErr w:type="spellStart"/>
      <w:r w:rsidRPr="00DF70D5">
        <w:rPr>
          <w:rFonts w:ascii="Arial" w:hAnsi="Arial" w:cs="Arial"/>
          <w:sz w:val="22"/>
          <w:szCs w:val="22"/>
        </w:rPr>
        <w:t>exhibited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highest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levels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stress in </w:t>
      </w:r>
      <w:proofErr w:type="spellStart"/>
      <w:r w:rsidRPr="00DF70D5">
        <w:rPr>
          <w:rFonts w:ascii="Arial" w:hAnsi="Arial" w:cs="Arial"/>
          <w:sz w:val="22"/>
          <w:szCs w:val="22"/>
        </w:rPr>
        <w:t>their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lives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work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lowest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levels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DF70D5">
        <w:rPr>
          <w:rFonts w:ascii="Arial" w:hAnsi="Arial" w:cs="Arial"/>
          <w:sz w:val="22"/>
          <w:szCs w:val="22"/>
        </w:rPr>
        <w:t>support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from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all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three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sources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F70D5">
        <w:rPr>
          <w:rFonts w:ascii="Arial" w:hAnsi="Arial" w:cs="Arial"/>
          <w:sz w:val="22"/>
          <w:szCs w:val="22"/>
        </w:rPr>
        <w:t>markedly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higher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rate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missed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workdays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F70D5">
        <w:rPr>
          <w:rFonts w:ascii="Arial" w:hAnsi="Arial" w:cs="Arial"/>
          <w:sz w:val="22"/>
          <w:szCs w:val="22"/>
        </w:rPr>
        <w:t>On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other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hand</w:t>
      </w:r>
      <w:proofErr w:type="spellEnd"/>
      <w:r w:rsidRPr="00DF70D5">
        <w:rPr>
          <w:rFonts w:ascii="Arial" w:hAnsi="Arial" w:cs="Arial"/>
          <w:sz w:val="22"/>
          <w:szCs w:val="22"/>
        </w:rPr>
        <w:t>, Cluster 2 (</w:t>
      </w:r>
      <w:proofErr w:type="spellStart"/>
      <w:r w:rsidRPr="00DF70D5">
        <w:rPr>
          <w:rFonts w:ascii="Arial" w:hAnsi="Arial" w:cs="Arial"/>
          <w:sz w:val="22"/>
          <w:szCs w:val="22"/>
        </w:rPr>
        <w:t>Low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Sugar </w:t>
      </w:r>
      <w:proofErr w:type="spellStart"/>
      <w:r w:rsidRPr="00DF70D5">
        <w:rPr>
          <w:rFonts w:ascii="Arial" w:hAnsi="Arial" w:cs="Arial"/>
          <w:sz w:val="22"/>
          <w:szCs w:val="22"/>
        </w:rPr>
        <w:t>Drinkers</w:t>
      </w:r>
      <w:proofErr w:type="spellEnd"/>
      <w:r w:rsidRPr="00DF70D5">
        <w:rPr>
          <w:rFonts w:ascii="Arial" w:hAnsi="Arial" w:cs="Arial"/>
          <w:sz w:val="22"/>
          <w:szCs w:val="22"/>
        </w:rPr>
        <w:t>/</w:t>
      </w:r>
      <w:proofErr w:type="spellStart"/>
      <w:r w:rsidRPr="00DF70D5">
        <w:rPr>
          <w:rFonts w:ascii="Arial" w:hAnsi="Arial" w:cs="Arial"/>
          <w:sz w:val="22"/>
          <w:szCs w:val="22"/>
        </w:rPr>
        <w:t>Best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Quality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Sleepers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DF70D5">
        <w:rPr>
          <w:rFonts w:ascii="Arial" w:hAnsi="Arial" w:cs="Arial"/>
          <w:sz w:val="22"/>
          <w:szCs w:val="22"/>
        </w:rPr>
        <w:t>experienced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least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amount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lost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workdays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highest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level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support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best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quality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F70D5">
        <w:rPr>
          <w:rFonts w:ascii="Arial" w:hAnsi="Arial" w:cs="Arial"/>
          <w:sz w:val="22"/>
          <w:szCs w:val="22"/>
        </w:rPr>
        <w:t>With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exception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Clusters 2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5 </w:t>
      </w:r>
      <w:proofErr w:type="spellStart"/>
      <w:r w:rsidRPr="00DF70D5">
        <w:rPr>
          <w:rFonts w:ascii="Arial" w:hAnsi="Arial" w:cs="Arial"/>
          <w:sz w:val="22"/>
          <w:szCs w:val="22"/>
        </w:rPr>
        <w:t>should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be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further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contrasted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because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F70D5">
        <w:rPr>
          <w:rFonts w:ascii="Arial" w:hAnsi="Arial" w:cs="Arial"/>
          <w:sz w:val="22"/>
          <w:szCs w:val="22"/>
        </w:rPr>
        <w:t>comparable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majority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aspects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DF70D5">
        <w:rPr>
          <w:rFonts w:ascii="Arial" w:hAnsi="Arial" w:cs="Arial"/>
          <w:sz w:val="22"/>
          <w:szCs w:val="22"/>
        </w:rPr>
        <w:t>addition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DF70D5">
        <w:rPr>
          <w:rFonts w:ascii="Arial" w:hAnsi="Arial" w:cs="Arial"/>
          <w:sz w:val="22"/>
          <w:szCs w:val="22"/>
        </w:rPr>
        <w:t>being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older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having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higher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rates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diabetes </w:t>
      </w:r>
      <w:proofErr w:type="spellStart"/>
      <w:r w:rsidRPr="00DF70D5">
        <w:rPr>
          <w:rFonts w:ascii="Arial" w:hAnsi="Arial" w:cs="Arial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smoking, </w:t>
      </w:r>
      <w:proofErr w:type="spellStart"/>
      <w:r w:rsidRPr="00DF70D5">
        <w:rPr>
          <w:rFonts w:ascii="Arial" w:hAnsi="Arial" w:cs="Arial"/>
          <w:sz w:val="22"/>
          <w:szCs w:val="22"/>
        </w:rPr>
        <w:t>both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groups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abstained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from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sugar-</w:t>
      </w:r>
      <w:proofErr w:type="spellStart"/>
      <w:r w:rsidRPr="00DF70D5">
        <w:rPr>
          <w:rFonts w:ascii="Arial" w:hAnsi="Arial" w:cs="Arial"/>
          <w:sz w:val="22"/>
          <w:szCs w:val="22"/>
        </w:rPr>
        <w:t>filled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beverages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F70D5">
        <w:rPr>
          <w:rFonts w:ascii="Arial" w:hAnsi="Arial" w:cs="Arial"/>
          <w:sz w:val="22"/>
          <w:szCs w:val="22"/>
        </w:rPr>
        <w:t>Why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might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quality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profiles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two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clusters </w:t>
      </w:r>
      <w:proofErr w:type="spellStart"/>
      <w:r w:rsidRPr="00DF70D5">
        <w:rPr>
          <w:rFonts w:ascii="Arial" w:hAnsi="Arial" w:cs="Arial"/>
          <w:sz w:val="22"/>
          <w:szCs w:val="22"/>
        </w:rPr>
        <w:t>that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F70D5">
        <w:rPr>
          <w:rFonts w:ascii="Arial" w:hAnsi="Arial" w:cs="Arial"/>
          <w:sz w:val="22"/>
          <w:szCs w:val="22"/>
        </w:rPr>
        <w:t>so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similar </w:t>
      </w:r>
      <w:proofErr w:type="spellStart"/>
      <w:r w:rsidRPr="00DF70D5">
        <w:rPr>
          <w:rFonts w:ascii="Arial" w:hAnsi="Arial" w:cs="Arial"/>
          <w:sz w:val="22"/>
          <w:szCs w:val="22"/>
        </w:rPr>
        <w:t>be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so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different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? A </w:t>
      </w:r>
      <w:proofErr w:type="spellStart"/>
      <w:r w:rsidRPr="00DF70D5">
        <w:rPr>
          <w:rFonts w:ascii="Arial" w:hAnsi="Arial" w:cs="Arial"/>
          <w:sz w:val="22"/>
          <w:szCs w:val="22"/>
        </w:rPr>
        <w:t>increased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but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non-</w:t>
      </w:r>
      <w:proofErr w:type="spellStart"/>
      <w:r w:rsidRPr="00DF70D5">
        <w:rPr>
          <w:rFonts w:ascii="Arial" w:hAnsi="Arial" w:cs="Arial"/>
          <w:sz w:val="22"/>
          <w:szCs w:val="22"/>
        </w:rPr>
        <w:t>significant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sz w:val="22"/>
          <w:szCs w:val="22"/>
        </w:rPr>
        <w:t>occurrence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of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apnea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in Cluster 5 </w:t>
      </w:r>
      <w:proofErr w:type="spellStart"/>
      <w:r w:rsidRPr="00DF70D5">
        <w:rPr>
          <w:rFonts w:ascii="Arial" w:hAnsi="Arial" w:cs="Arial"/>
          <w:sz w:val="22"/>
          <w:szCs w:val="22"/>
        </w:rPr>
        <w:t>could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help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DF70D5">
        <w:rPr>
          <w:rFonts w:ascii="Arial" w:hAnsi="Arial" w:cs="Arial"/>
          <w:sz w:val="22"/>
          <w:szCs w:val="22"/>
        </w:rPr>
        <w:t>partially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explain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sz w:val="22"/>
          <w:szCs w:val="22"/>
        </w:rPr>
        <w:t>this</w:t>
      </w:r>
      <w:proofErr w:type="spellEnd"/>
      <w:r w:rsidRPr="00DF70D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However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given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cluster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similarities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significant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differences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in stress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social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support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are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salient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potential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explanations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for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Pr="00DF70D5">
        <w:rPr>
          <w:rFonts w:ascii="Arial" w:hAnsi="Arial" w:cs="Arial"/>
          <w:color w:val="000000"/>
          <w:kern w:val="0"/>
          <w:sz w:val="22"/>
          <w:szCs w:val="22"/>
        </w:rPr>
        <w:t>differences</w:t>
      </w:r>
      <w:proofErr w:type="spellEnd"/>
      <w:r w:rsidRPr="00DF70D5">
        <w:rPr>
          <w:rFonts w:ascii="Arial" w:hAnsi="Arial" w:cs="Arial"/>
          <w:color w:val="000000"/>
          <w:kern w:val="0"/>
          <w:sz w:val="22"/>
          <w:szCs w:val="22"/>
        </w:rPr>
        <w:t>.</w:t>
      </w:r>
    </w:p>
    <w:p w14:paraId="4B3782F0" w14:textId="55CAB49A" w:rsidR="00BE24DE" w:rsidRPr="00BE24DE" w:rsidRDefault="00BE24DE" w:rsidP="00BE2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24DE">
        <w:rPr>
          <w:rFonts w:ascii="Arial" w:hAnsi="Arial" w:cs="Arial"/>
          <w:sz w:val="22"/>
          <w:szCs w:val="22"/>
        </w:rPr>
        <w:t xml:space="preserve">Mental </w:t>
      </w:r>
      <w:proofErr w:type="spellStart"/>
      <w:r w:rsidRPr="00BE24DE">
        <w:rPr>
          <w:rFonts w:ascii="Arial" w:hAnsi="Arial" w:cs="Arial"/>
          <w:sz w:val="22"/>
          <w:szCs w:val="22"/>
        </w:rPr>
        <w:t>health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support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suggest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stress management </w:t>
      </w:r>
      <w:proofErr w:type="spellStart"/>
      <w:r w:rsidRPr="00BE24DE">
        <w:rPr>
          <w:rFonts w:ascii="Arial" w:hAnsi="Arial" w:cs="Arial"/>
          <w:sz w:val="22"/>
          <w:szCs w:val="22"/>
        </w:rPr>
        <w:t>techniques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E24DE">
        <w:rPr>
          <w:rFonts w:ascii="Arial" w:hAnsi="Arial" w:cs="Arial"/>
          <w:sz w:val="22"/>
          <w:szCs w:val="22"/>
        </w:rPr>
        <w:t>such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as regular </w:t>
      </w:r>
      <w:proofErr w:type="spellStart"/>
      <w:r w:rsidRPr="00BE24DE">
        <w:rPr>
          <w:rFonts w:ascii="Arial" w:hAnsi="Arial" w:cs="Arial"/>
          <w:sz w:val="22"/>
          <w:szCs w:val="22"/>
        </w:rPr>
        <w:t>meditation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mindfulness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practice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Encourage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participation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in online </w:t>
      </w:r>
      <w:proofErr w:type="spellStart"/>
      <w:r w:rsidRPr="00BE24DE">
        <w:rPr>
          <w:rFonts w:ascii="Arial" w:hAnsi="Arial" w:cs="Arial"/>
          <w:sz w:val="22"/>
          <w:szCs w:val="22"/>
        </w:rPr>
        <w:t>groups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BE24DE">
        <w:rPr>
          <w:rFonts w:ascii="Arial" w:hAnsi="Arial" w:cs="Arial"/>
          <w:sz w:val="22"/>
          <w:szCs w:val="22"/>
        </w:rPr>
        <w:t>truck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drivers </w:t>
      </w:r>
      <w:proofErr w:type="spellStart"/>
      <w:r w:rsidRPr="00BE24DE">
        <w:rPr>
          <w:rFonts w:ascii="Arial" w:hAnsi="Arial" w:cs="Arial"/>
          <w:sz w:val="22"/>
          <w:szCs w:val="22"/>
        </w:rPr>
        <w:t>by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providing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 virtual </w:t>
      </w:r>
      <w:proofErr w:type="spellStart"/>
      <w:r w:rsidRPr="00BE24DE">
        <w:rPr>
          <w:rFonts w:ascii="Arial" w:hAnsi="Arial" w:cs="Arial"/>
          <w:sz w:val="22"/>
          <w:szCs w:val="22"/>
        </w:rPr>
        <w:t>supportive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community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This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BE24DE">
        <w:rPr>
          <w:rFonts w:ascii="Arial" w:hAnsi="Arial" w:cs="Arial"/>
          <w:sz w:val="22"/>
          <w:szCs w:val="22"/>
        </w:rPr>
        <w:t>reduce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loneliness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provide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E24DE">
        <w:rPr>
          <w:rFonts w:ascii="Arial" w:hAnsi="Arial" w:cs="Arial"/>
          <w:sz w:val="22"/>
          <w:szCs w:val="22"/>
        </w:rPr>
        <w:t>space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share </w:t>
      </w:r>
      <w:proofErr w:type="spellStart"/>
      <w:r w:rsidRPr="00BE24DE">
        <w:rPr>
          <w:rFonts w:ascii="Arial" w:hAnsi="Arial" w:cs="Arial"/>
          <w:sz w:val="22"/>
          <w:szCs w:val="22"/>
        </w:rPr>
        <w:t>experiences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coping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strategies</w:t>
      </w:r>
      <w:proofErr w:type="spellEnd"/>
      <w:r w:rsidRPr="00BE24DE">
        <w:rPr>
          <w:rFonts w:ascii="Arial" w:hAnsi="Arial" w:cs="Arial"/>
          <w:sz w:val="22"/>
          <w:szCs w:val="22"/>
        </w:rPr>
        <w:t>.</w:t>
      </w:r>
    </w:p>
    <w:p w14:paraId="1D8404E1" w14:textId="38BF5993" w:rsidR="003A44FC" w:rsidRDefault="00BE24DE" w:rsidP="00BE2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24DE">
        <w:rPr>
          <w:rFonts w:ascii="Arial" w:hAnsi="Arial" w:cs="Arial"/>
          <w:sz w:val="22"/>
          <w:szCs w:val="22"/>
        </w:rPr>
        <w:t xml:space="preserve">Regular </w:t>
      </w:r>
      <w:proofErr w:type="spellStart"/>
      <w:r w:rsidRPr="00BE24DE">
        <w:rPr>
          <w:rFonts w:ascii="Arial" w:hAnsi="Arial" w:cs="Arial"/>
          <w:sz w:val="22"/>
          <w:szCs w:val="22"/>
        </w:rPr>
        <w:t>health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check-ups </w:t>
      </w:r>
      <w:proofErr w:type="spellStart"/>
      <w:r w:rsidRPr="00BE24DE">
        <w:rPr>
          <w:rFonts w:ascii="Arial" w:hAnsi="Arial" w:cs="Arial"/>
          <w:sz w:val="22"/>
          <w:szCs w:val="22"/>
        </w:rPr>
        <w:t>devise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E24DE">
        <w:rPr>
          <w:rFonts w:ascii="Arial" w:hAnsi="Arial" w:cs="Arial"/>
          <w:sz w:val="22"/>
          <w:szCs w:val="22"/>
        </w:rPr>
        <w:t>plan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for regular medical check-ups, </w:t>
      </w:r>
      <w:proofErr w:type="spellStart"/>
      <w:r w:rsidRPr="00BE24DE">
        <w:rPr>
          <w:rFonts w:ascii="Arial" w:hAnsi="Arial" w:cs="Arial"/>
          <w:sz w:val="22"/>
          <w:szCs w:val="22"/>
        </w:rPr>
        <w:t>considering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specific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challenges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Bob's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profession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This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BE24DE">
        <w:rPr>
          <w:rFonts w:ascii="Arial" w:hAnsi="Arial" w:cs="Arial"/>
          <w:sz w:val="22"/>
          <w:szCs w:val="22"/>
        </w:rPr>
        <w:t>include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vision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exams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, postural </w:t>
      </w:r>
      <w:proofErr w:type="spellStart"/>
      <w:r w:rsidRPr="00BE24DE">
        <w:rPr>
          <w:rFonts w:ascii="Arial" w:hAnsi="Arial" w:cs="Arial"/>
          <w:sz w:val="22"/>
          <w:szCs w:val="22"/>
        </w:rPr>
        <w:t>assessments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blood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pressure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checks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Ensuring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lastRenderedPageBreak/>
        <w:t>that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BE24DE">
        <w:rPr>
          <w:rFonts w:ascii="Arial" w:hAnsi="Arial" w:cs="Arial"/>
          <w:sz w:val="22"/>
          <w:szCs w:val="22"/>
        </w:rPr>
        <w:t>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in tune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physical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health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will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help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early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detection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problems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prevention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complications</w:t>
      </w:r>
      <w:proofErr w:type="spellEnd"/>
      <w:r w:rsidRPr="00BE24DE">
        <w:rPr>
          <w:rFonts w:ascii="Arial" w:hAnsi="Arial" w:cs="Arial"/>
          <w:sz w:val="22"/>
          <w:szCs w:val="22"/>
        </w:rPr>
        <w:t>.</w:t>
      </w:r>
    </w:p>
    <w:p w14:paraId="26E0F3B0" w14:textId="67C2214A" w:rsidR="002D6E9C" w:rsidRDefault="00BE24DE" w:rsidP="00BE2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E24DE">
        <w:rPr>
          <w:rFonts w:ascii="Arial" w:hAnsi="Arial" w:cs="Arial"/>
          <w:sz w:val="22"/>
          <w:szCs w:val="22"/>
        </w:rPr>
        <w:t>Facilitate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creation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BE24DE">
        <w:rPr>
          <w:rFonts w:ascii="Arial" w:hAnsi="Arial" w:cs="Arial"/>
          <w:sz w:val="22"/>
          <w:szCs w:val="22"/>
        </w:rPr>
        <w:t>or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local </w:t>
      </w:r>
      <w:proofErr w:type="spellStart"/>
      <w:r w:rsidRPr="00BE24DE">
        <w:rPr>
          <w:rFonts w:ascii="Arial" w:hAnsi="Arial" w:cs="Arial"/>
          <w:sz w:val="22"/>
          <w:szCs w:val="22"/>
        </w:rPr>
        <w:t>support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group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BE24DE">
        <w:rPr>
          <w:rFonts w:ascii="Arial" w:hAnsi="Arial" w:cs="Arial"/>
          <w:sz w:val="22"/>
          <w:szCs w:val="22"/>
        </w:rPr>
        <w:t>truck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drivers. </w:t>
      </w:r>
      <w:proofErr w:type="spellStart"/>
      <w:r w:rsidRPr="00BE24DE">
        <w:rPr>
          <w:rFonts w:ascii="Arial" w:hAnsi="Arial" w:cs="Arial"/>
          <w:sz w:val="22"/>
          <w:szCs w:val="22"/>
        </w:rPr>
        <w:t>This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BE24DE">
        <w:rPr>
          <w:rFonts w:ascii="Arial" w:hAnsi="Arial" w:cs="Arial"/>
          <w:sz w:val="22"/>
          <w:szCs w:val="22"/>
        </w:rPr>
        <w:t>be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done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through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BE24DE">
        <w:rPr>
          <w:rFonts w:ascii="Arial" w:hAnsi="Arial" w:cs="Arial"/>
          <w:sz w:val="22"/>
          <w:szCs w:val="22"/>
        </w:rPr>
        <w:t>platforms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collaboration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local </w:t>
      </w:r>
      <w:proofErr w:type="spellStart"/>
      <w:r w:rsidRPr="00BE24DE">
        <w:rPr>
          <w:rFonts w:ascii="Arial" w:hAnsi="Arial" w:cs="Arial"/>
          <w:sz w:val="22"/>
          <w:szCs w:val="22"/>
        </w:rPr>
        <w:t>organizations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Providing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opportunity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E24DE">
        <w:rPr>
          <w:rFonts w:ascii="Arial" w:hAnsi="Arial" w:cs="Arial"/>
          <w:sz w:val="22"/>
          <w:szCs w:val="22"/>
        </w:rPr>
        <w:t>connect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colleagues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facing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similar </w:t>
      </w:r>
      <w:proofErr w:type="spellStart"/>
      <w:r w:rsidRPr="00BE24DE">
        <w:rPr>
          <w:rFonts w:ascii="Arial" w:hAnsi="Arial" w:cs="Arial"/>
          <w:sz w:val="22"/>
          <w:szCs w:val="22"/>
        </w:rPr>
        <w:t>challenges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can improve </w:t>
      </w:r>
      <w:proofErr w:type="spellStart"/>
      <w:r w:rsidRPr="00BE24DE">
        <w:rPr>
          <w:rFonts w:ascii="Arial" w:hAnsi="Arial" w:cs="Arial"/>
          <w:sz w:val="22"/>
          <w:szCs w:val="22"/>
        </w:rPr>
        <w:t>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emotional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health</w:t>
      </w:r>
      <w:proofErr w:type="spellEnd"/>
      <w:r w:rsidRPr="00BE24D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Offer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educational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information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about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ergonomic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practices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while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driving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This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will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include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guidance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proper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posture, </w:t>
      </w:r>
      <w:proofErr w:type="spellStart"/>
      <w:r w:rsidRPr="00BE24DE">
        <w:rPr>
          <w:rFonts w:ascii="Arial" w:hAnsi="Arial" w:cs="Arial"/>
          <w:sz w:val="22"/>
          <w:szCs w:val="22"/>
        </w:rPr>
        <w:t>simple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exercises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E24DE">
        <w:rPr>
          <w:rFonts w:ascii="Arial" w:hAnsi="Arial" w:cs="Arial"/>
          <w:sz w:val="22"/>
          <w:szCs w:val="22"/>
        </w:rPr>
        <w:t>relieve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muscle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tension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tips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minimize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physical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stress </w:t>
      </w:r>
      <w:proofErr w:type="spellStart"/>
      <w:r w:rsidRPr="00BE24DE">
        <w:rPr>
          <w:rFonts w:ascii="Arial" w:hAnsi="Arial" w:cs="Arial"/>
          <w:sz w:val="22"/>
          <w:szCs w:val="22"/>
        </w:rPr>
        <w:t>associated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with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occupation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E24DE">
        <w:rPr>
          <w:rFonts w:ascii="Arial" w:hAnsi="Arial" w:cs="Arial"/>
          <w:sz w:val="22"/>
          <w:szCs w:val="22"/>
        </w:rPr>
        <w:t>truck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driver.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02452E98" w14:textId="01DEB761" w:rsidR="00BE24DE" w:rsidRPr="00BE24DE" w:rsidRDefault="00BE24DE" w:rsidP="00BE2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E24DE">
        <w:rPr>
          <w:rFonts w:ascii="Arial" w:hAnsi="Arial" w:cs="Arial"/>
          <w:sz w:val="22"/>
          <w:szCs w:val="22"/>
        </w:rPr>
        <w:t>These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strategies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BE24DE">
        <w:rPr>
          <w:rFonts w:ascii="Arial" w:hAnsi="Arial" w:cs="Arial"/>
          <w:sz w:val="22"/>
          <w:szCs w:val="22"/>
        </w:rPr>
        <w:t>designed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E24DE">
        <w:rPr>
          <w:rFonts w:ascii="Arial" w:hAnsi="Arial" w:cs="Arial"/>
          <w:sz w:val="22"/>
          <w:szCs w:val="22"/>
        </w:rPr>
        <w:t>integrate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into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Bob's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busy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routine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address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specific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challenges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BE24DE">
        <w:rPr>
          <w:rFonts w:ascii="Arial" w:hAnsi="Arial" w:cs="Arial"/>
          <w:sz w:val="22"/>
          <w:szCs w:val="22"/>
        </w:rPr>
        <w:t>practical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sustainable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way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E24DE">
        <w:rPr>
          <w:rFonts w:ascii="Arial" w:hAnsi="Arial" w:cs="Arial"/>
          <w:sz w:val="22"/>
          <w:szCs w:val="22"/>
        </w:rPr>
        <w:t>The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ultimate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goal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BE24DE">
        <w:rPr>
          <w:rFonts w:ascii="Arial" w:hAnsi="Arial" w:cs="Arial"/>
          <w:sz w:val="22"/>
          <w:szCs w:val="22"/>
        </w:rPr>
        <w:t>Bob's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quality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of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life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by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promoting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realistic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lasting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changes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BE24DE">
        <w:rPr>
          <w:rFonts w:ascii="Arial" w:hAnsi="Arial" w:cs="Arial"/>
          <w:sz w:val="22"/>
          <w:szCs w:val="22"/>
        </w:rPr>
        <w:t>his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physical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and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BE24DE">
        <w:rPr>
          <w:rFonts w:ascii="Arial" w:hAnsi="Arial" w:cs="Arial"/>
          <w:sz w:val="22"/>
          <w:szCs w:val="22"/>
        </w:rPr>
        <w:t>health</w:t>
      </w:r>
      <w:proofErr w:type="spellEnd"/>
      <w:r w:rsidRPr="00BE24DE">
        <w:rPr>
          <w:rFonts w:ascii="Arial" w:hAnsi="Arial" w:cs="Arial"/>
          <w:sz w:val="22"/>
          <w:szCs w:val="22"/>
        </w:rPr>
        <w:t>.</w:t>
      </w:r>
    </w:p>
    <w:p w14:paraId="4E1D3E5F" w14:textId="77777777" w:rsidR="002D6E9C" w:rsidRPr="002665E9" w:rsidRDefault="002D6E9C" w:rsidP="002665E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287485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B5CE73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8CD18B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1450D9" w14:textId="77777777" w:rsidR="00391688" w:rsidRDefault="0039168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ACFAE3B" w14:textId="77777777" w:rsidR="00391688" w:rsidRDefault="0039168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A212AD" w14:textId="77777777" w:rsidR="00391688" w:rsidRDefault="0039168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A7B8C3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15CE501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62A454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1798E5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B54008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13C05D1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407EAF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C9DE898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F13DC4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2CF08F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16FF1B9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32B53C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5D899F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F935C1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8D7129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D06AF1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0759C8D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FC3031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5AC96C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F5AABD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54D4EE0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36B987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A3B4350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C66842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CFEBCD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2456E78" w14:textId="77777777" w:rsidR="00C7113A" w:rsidRDefault="00C7113A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B0BDF0" w14:textId="17960B8A" w:rsidR="002665E9" w:rsidRPr="00E62E1A" w:rsidRDefault="005B76D4" w:rsidP="00E62E1A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E62E1A">
        <w:rPr>
          <w:rFonts w:ascii="Arial" w:hAnsi="Arial" w:cs="Arial"/>
          <w:b/>
          <w:bCs/>
        </w:rPr>
        <w:t>Conclusion</w:t>
      </w:r>
      <w:proofErr w:type="spellEnd"/>
    </w:p>
    <w:p w14:paraId="3E7C3775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D78A62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8C19C54" w14:textId="77777777" w:rsidR="00391688" w:rsidRPr="00C922C7" w:rsidRDefault="00AA4578" w:rsidP="0039168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proofErr w:type="spellStart"/>
      <w:r w:rsidRPr="00AA4578">
        <w:rPr>
          <w:rFonts w:ascii="Arial" w:hAnsi="Arial" w:cs="Arial"/>
          <w:sz w:val="22"/>
          <w:szCs w:val="22"/>
        </w:rPr>
        <w:t>By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examining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Bob's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life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AA4578">
        <w:rPr>
          <w:rFonts w:ascii="Arial" w:hAnsi="Arial" w:cs="Arial"/>
          <w:sz w:val="22"/>
          <w:szCs w:val="22"/>
        </w:rPr>
        <w:t>detail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A4578">
        <w:rPr>
          <w:rFonts w:ascii="Arial" w:hAnsi="Arial" w:cs="Arial"/>
          <w:sz w:val="22"/>
          <w:szCs w:val="22"/>
        </w:rPr>
        <w:t>we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identified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significant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opportunities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AA4578">
        <w:rPr>
          <w:rFonts w:ascii="Arial" w:hAnsi="Arial" w:cs="Arial"/>
          <w:sz w:val="22"/>
          <w:szCs w:val="22"/>
        </w:rPr>
        <w:t>his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overall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health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and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well-being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A4578">
        <w:rPr>
          <w:rFonts w:ascii="Arial" w:hAnsi="Arial" w:cs="Arial"/>
          <w:sz w:val="22"/>
          <w:szCs w:val="22"/>
        </w:rPr>
        <w:t>The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combination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of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his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occupation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AA4578">
        <w:rPr>
          <w:rFonts w:ascii="Arial" w:hAnsi="Arial" w:cs="Arial"/>
          <w:sz w:val="22"/>
          <w:szCs w:val="22"/>
        </w:rPr>
        <w:t>truck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driver, </w:t>
      </w:r>
      <w:proofErr w:type="spellStart"/>
      <w:r w:rsidRPr="00AA4578">
        <w:rPr>
          <w:rFonts w:ascii="Arial" w:hAnsi="Arial" w:cs="Arial"/>
          <w:sz w:val="22"/>
          <w:szCs w:val="22"/>
        </w:rPr>
        <w:t>sedentary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lifestyle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and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the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loneliness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associated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with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living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alone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AA4578">
        <w:rPr>
          <w:rFonts w:ascii="Arial" w:hAnsi="Arial" w:cs="Arial"/>
          <w:sz w:val="22"/>
          <w:szCs w:val="22"/>
        </w:rPr>
        <w:t>the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city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center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highlights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key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areas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that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deserve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attention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and</w:t>
      </w:r>
      <w:proofErr w:type="spellEnd"/>
      <w:r w:rsidRPr="00AA457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4578">
        <w:rPr>
          <w:rFonts w:ascii="Arial" w:hAnsi="Arial" w:cs="Arial"/>
          <w:sz w:val="22"/>
          <w:szCs w:val="22"/>
        </w:rPr>
        <w:t>intervention</w:t>
      </w:r>
      <w:proofErr w:type="spellEnd"/>
      <w:r w:rsidRPr="00AA4578">
        <w:rPr>
          <w:rFonts w:ascii="Arial" w:hAnsi="Arial" w:cs="Arial"/>
          <w:sz w:val="22"/>
          <w:szCs w:val="22"/>
        </w:rPr>
        <w:t>.</w:t>
      </w:r>
      <w:r w:rsid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We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recognize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uniqueness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of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Bob's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situation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and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importance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of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adapting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recommendations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his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individual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reality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and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preferences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ensure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long-term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viability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>.</w:t>
      </w:r>
      <w:r w:rsid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By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implementing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these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suggestions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we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confident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that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will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have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opportunity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effect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positive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changes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in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his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life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promoting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not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only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robust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physical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health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but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also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lasting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well-being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The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continued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pursuit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of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healthier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lifestyle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is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key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step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towards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a more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balanced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and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6D4" w:rsidRPr="005B76D4">
        <w:rPr>
          <w:rFonts w:ascii="Arial" w:hAnsi="Arial" w:cs="Arial"/>
          <w:sz w:val="22"/>
          <w:szCs w:val="22"/>
        </w:rPr>
        <w:t>fulfilling</w:t>
      </w:r>
      <w:proofErr w:type="spellEnd"/>
      <w:r w:rsidR="005B76D4" w:rsidRPr="005B76D4">
        <w:rPr>
          <w:rFonts w:ascii="Arial" w:hAnsi="Arial" w:cs="Arial"/>
          <w:sz w:val="22"/>
          <w:szCs w:val="22"/>
        </w:rPr>
        <w:t xml:space="preserve"> future for Bob.</w:t>
      </w:r>
      <w:r w:rsid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Findings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about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social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support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, stress,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have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a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big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impact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on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interventions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.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Firstly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present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additional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proof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that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should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be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specifically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addressed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in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weight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loss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health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programmes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for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truck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drivers.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quality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scores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of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many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drivers (61%)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were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indicative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of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clinical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complaints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.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Without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a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concurrent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intervention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metabolic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appetitive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consequences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of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sleep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deprivation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would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predict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less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successful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weight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reduction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results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for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these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patients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.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Secondly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our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findings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align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with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previous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theories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studies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regarding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buffering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and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health-promoting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properties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of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social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support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23.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Therefore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,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supportive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work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environments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that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limit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or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minimise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driver stress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exposure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may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be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optimal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settings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for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therapies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to </w:t>
      </w:r>
      <w:proofErr w:type="spellStart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>be</w:t>
      </w:r>
      <w:proofErr w:type="spellEnd"/>
      <w:r w:rsidR="00391688" w:rsidRPr="00C922C7">
        <w:rPr>
          <w:rFonts w:ascii="Arial" w:hAnsi="Arial" w:cs="Arial"/>
          <w:color w:val="000000"/>
          <w:kern w:val="0"/>
          <w:sz w:val="22"/>
          <w:szCs w:val="22"/>
        </w:rPr>
        <w:t xml:space="preserve"> most successful.</w:t>
      </w:r>
    </w:p>
    <w:p w14:paraId="15346F13" w14:textId="269718AF" w:rsidR="005B76D4" w:rsidRPr="00AA4578" w:rsidRDefault="005B76D4" w:rsidP="00A5505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23854A" w14:textId="1795F58F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6D5779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0799175" w14:textId="77777777" w:rsidR="005C3302" w:rsidRDefault="005C3302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BCF278" w14:textId="77777777" w:rsidR="005C3302" w:rsidRDefault="005C3302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587788" w14:textId="77777777" w:rsidR="005C3302" w:rsidRDefault="005C3302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E84B70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06D401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5A88CE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34BCC8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C5B788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E9190F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39CF126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2DA41E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44F24D" w14:textId="77777777" w:rsidR="003A44FC" w:rsidRDefault="005B76D4" w:rsidP="002665E9">
      <w:pPr>
        <w:spacing w:line="360" w:lineRule="auto"/>
        <w:jc w:val="both"/>
        <w:rPr>
          <w:rFonts w:ascii="Arial" w:hAnsi="Arial" w:cs="Arial"/>
          <w:b/>
          <w:bCs/>
        </w:rPr>
      </w:pPr>
      <w:r w:rsidRPr="005B76D4">
        <w:rPr>
          <w:rFonts w:ascii="Arial" w:hAnsi="Arial" w:cs="Arial"/>
          <w:b/>
          <w:bCs/>
        </w:rPr>
        <w:t xml:space="preserve"> </w:t>
      </w:r>
    </w:p>
    <w:p w14:paraId="303DEDF5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CD4DA4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897894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A34FA8C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2AF1AA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134EDE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DCED17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4BFCBF6" w14:textId="77777777" w:rsidR="003A44FC" w:rsidRDefault="003A44FC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7459348" w14:textId="61805EC0" w:rsidR="002665E9" w:rsidRDefault="005B76D4" w:rsidP="002665E9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5B76D4">
        <w:rPr>
          <w:rFonts w:ascii="Arial" w:hAnsi="Arial" w:cs="Arial"/>
          <w:b/>
          <w:bCs/>
        </w:rPr>
        <w:t>Recommendations</w:t>
      </w:r>
      <w:proofErr w:type="spellEnd"/>
    </w:p>
    <w:p w14:paraId="62374BEE" w14:textId="77777777" w:rsid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316A86" w14:textId="77777777" w:rsidR="00AA4578" w:rsidRDefault="00AA457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9D5ECC5" w14:textId="77777777" w:rsidR="00391688" w:rsidRPr="00391688" w:rsidRDefault="00391688" w:rsidP="00553D1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391688">
        <w:rPr>
          <w:rFonts w:ascii="Arial" w:hAnsi="Arial" w:cs="Arial"/>
          <w:sz w:val="22"/>
          <w:szCs w:val="22"/>
        </w:rPr>
        <w:t>We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recommend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introduction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light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achievable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physical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activities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391688">
        <w:rPr>
          <w:rFonts w:ascii="Arial" w:hAnsi="Arial" w:cs="Arial"/>
          <w:sz w:val="22"/>
          <w:szCs w:val="22"/>
        </w:rPr>
        <w:t>Bob's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daily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routine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aiming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391688">
        <w:rPr>
          <w:rFonts w:ascii="Arial" w:hAnsi="Arial" w:cs="Arial"/>
          <w:sz w:val="22"/>
          <w:szCs w:val="22"/>
        </w:rPr>
        <w:t>his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physical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conditioning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combat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effects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91688">
        <w:rPr>
          <w:rFonts w:ascii="Arial" w:hAnsi="Arial" w:cs="Arial"/>
          <w:sz w:val="22"/>
          <w:szCs w:val="22"/>
        </w:rPr>
        <w:t>sedentary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lifestyle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391688">
        <w:rPr>
          <w:rFonts w:ascii="Arial" w:hAnsi="Arial" w:cs="Arial"/>
          <w:sz w:val="22"/>
          <w:szCs w:val="22"/>
        </w:rPr>
        <w:t>strategy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391688">
        <w:rPr>
          <w:rFonts w:ascii="Arial" w:hAnsi="Arial" w:cs="Arial"/>
          <w:sz w:val="22"/>
          <w:szCs w:val="22"/>
        </w:rPr>
        <w:t>start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with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short </w:t>
      </w:r>
      <w:proofErr w:type="spellStart"/>
      <w:r w:rsidRPr="00391688">
        <w:rPr>
          <w:rFonts w:ascii="Arial" w:hAnsi="Arial" w:cs="Arial"/>
          <w:sz w:val="22"/>
          <w:szCs w:val="22"/>
        </w:rPr>
        <w:t>walks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during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breaks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over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time, </w:t>
      </w:r>
      <w:proofErr w:type="spellStart"/>
      <w:r w:rsidRPr="00391688">
        <w:rPr>
          <w:rFonts w:ascii="Arial" w:hAnsi="Arial" w:cs="Arial"/>
          <w:sz w:val="22"/>
          <w:szCs w:val="22"/>
        </w:rPr>
        <w:t>introduce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light </w:t>
      </w:r>
      <w:proofErr w:type="spellStart"/>
      <w:r w:rsidRPr="00391688">
        <w:rPr>
          <w:rFonts w:ascii="Arial" w:hAnsi="Arial" w:cs="Arial"/>
          <w:sz w:val="22"/>
          <w:szCs w:val="22"/>
        </w:rPr>
        <w:t>exercises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such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391688">
        <w:rPr>
          <w:rFonts w:ascii="Arial" w:hAnsi="Arial" w:cs="Arial"/>
          <w:sz w:val="22"/>
          <w:szCs w:val="22"/>
        </w:rPr>
        <w:t>stretching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simple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aerobic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activities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91688">
        <w:rPr>
          <w:rFonts w:ascii="Arial" w:hAnsi="Arial" w:cs="Arial"/>
          <w:sz w:val="22"/>
          <w:szCs w:val="22"/>
        </w:rPr>
        <w:t>Fostering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social </w:t>
      </w:r>
      <w:proofErr w:type="spellStart"/>
      <w:r w:rsidRPr="00391688">
        <w:rPr>
          <w:rFonts w:ascii="Arial" w:hAnsi="Arial" w:cs="Arial"/>
          <w:sz w:val="22"/>
          <w:szCs w:val="22"/>
        </w:rPr>
        <w:t>connections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encouraging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Bob to </w:t>
      </w:r>
      <w:proofErr w:type="spellStart"/>
      <w:r w:rsidRPr="00391688">
        <w:rPr>
          <w:rFonts w:ascii="Arial" w:hAnsi="Arial" w:cs="Arial"/>
          <w:sz w:val="22"/>
          <w:szCs w:val="22"/>
        </w:rPr>
        <w:t>participate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social </w:t>
      </w:r>
      <w:proofErr w:type="spellStart"/>
      <w:r w:rsidRPr="00391688">
        <w:rPr>
          <w:rFonts w:ascii="Arial" w:hAnsi="Arial" w:cs="Arial"/>
          <w:sz w:val="22"/>
          <w:szCs w:val="22"/>
        </w:rPr>
        <w:t>activities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local </w:t>
      </w:r>
      <w:proofErr w:type="spellStart"/>
      <w:r w:rsidRPr="00391688">
        <w:rPr>
          <w:rFonts w:ascii="Arial" w:hAnsi="Arial" w:cs="Arial"/>
          <w:sz w:val="22"/>
          <w:szCs w:val="22"/>
        </w:rPr>
        <w:t>groups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Pr="00391688">
        <w:rPr>
          <w:rFonts w:ascii="Arial" w:hAnsi="Arial" w:cs="Arial"/>
          <w:sz w:val="22"/>
          <w:szCs w:val="22"/>
        </w:rPr>
        <w:t>mitigate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loneliness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by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fostering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emotional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support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network vital to </w:t>
      </w:r>
      <w:proofErr w:type="spellStart"/>
      <w:r w:rsidRPr="00391688">
        <w:rPr>
          <w:rFonts w:ascii="Arial" w:hAnsi="Arial" w:cs="Arial"/>
          <w:sz w:val="22"/>
          <w:szCs w:val="22"/>
        </w:rPr>
        <w:t>his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391688">
        <w:rPr>
          <w:rFonts w:ascii="Arial" w:hAnsi="Arial" w:cs="Arial"/>
          <w:sz w:val="22"/>
          <w:szCs w:val="22"/>
        </w:rPr>
        <w:t>health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91688">
        <w:rPr>
          <w:rFonts w:ascii="Arial" w:hAnsi="Arial" w:cs="Arial"/>
          <w:sz w:val="22"/>
          <w:szCs w:val="22"/>
        </w:rPr>
        <w:t>Nutritional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assessment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dietary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changes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391688">
        <w:rPr>
          <w:rFonts w:ascii="Arial" w:hAnsi="Arial" w:cs="Arial"/>
          <w:sz w:val="22"/>
          <w:szCs w:val="22"/>
        </w:rPr>
        <w:t>personalized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nutritional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assessment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implementation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practical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dietary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adjustments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aim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to improve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quality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your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food </w:t>
      </w:r>
      <w:proofErr w:type="spellStart"/>
      <w:r w:rsidRPr="00391688">
        <w:rPr>
          <w:rFonts w:ascii="Arial" w:hAnsi="Arial" w:cs="Arial"/>
          <w:sz w:val="22"/>
          <w:szCs w:val="22"/>
        </w:rPr>
        <w:t>choices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Active Breaks </w:t>
      </w:r>
      <w:proofErr w:type="spellStart"/>
      <w:r w:rsidRPr="00391688">
        <w:rPr>
          <w:rFonts w:ascii="Arial" w:hAnsi="Arial" w:cs="Arial"/>
          <w:sz w:val="22"/>
          <w:szCs w:val="22"/>
        </w:rPr>
        <w:t>While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traveling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we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recommend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including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active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breaks </w:t>
      </w:r>
      <w:proofErr w:type="spellStart"/>
      <w:r w:rsidRPr="00391688">
        <w:rPr>
          <w:rFonts w:ascii="Arial" w:hAnsi="Arial" w:cs="Arial"/>
          <w:sz w:val="22"/>
          <w:szCs w:val="22"/>
        </w:rPr>
        <w:t>during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your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travels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to minimize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negative </w:t>
      </w:r>
      <w:proofErr w:type="spellStart"/>
      <w:r w:rsidRPr="00391688">
        <w:rPr>
          <w:rFonts w:ascii="Arial" w:hAnsi="Arial" w:cs="Arial"/>
          <w:sz w:val="22"/>
          <w:szCs w:val="22"/>
        </w:rPr>
        <w:t>impact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sedentary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lifestyle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associated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with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prolonged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driving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</w:t>
      </w:r>
    </w:p>
    <w:p w14:paraId="2EE918A2" w14:textId="77777777" w:rsidR="00391688" w:rsidRPr="00391688" w:rsidRDefault="00391688" w:rsidP="00553D1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91688">
        <w:rPr>
          <w:rFonts w:ascii="Arial" w:hAnsi="Arial" w:cs="Arial"/>
          <w:sz w:val="22"/>
          <w:szCs w:val="22"/>
        </w:rPr>
        <w:t xml:space="preserve">Gradual </w:t>
      </w:r>
      <w:proofErr w:type="spellStart"/>
      <w:r w:rsidRPr="00391688">
        <w:rPr>
          <w:rFonts w:ascii="Arial" w:hAnsi="Arial" w:cs="Arial"/>
          <w:sz w:val="22"/>
          <w:szCs w:val="22"/>
        </w:rPr>
        <w:t>approach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91688">
        <w:rPr>
          <w:rFonts w:ascii="Arial" w:hAnsi="Arial" w:cs="Arial"/>
          <w:sz w:val="22"/>
          <w:szCs w:val="22"/>
        </w:rPr>
        <w:t>Introducing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changes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a gradual </w:t>
      </w:r>
      <w:proofErr w:type="spellStart"/>
      <w:r w:rsidRPr="00391688">
        <w:rPr>
          <w:rFonts w:ascii="Arial" w:hAnsi="Arial" w:cs="Arial"/>
          <w:sz w:val="22"/>
          <w:szCs w:val="22"/>
        </w:rPr>
        <w:t>manner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allows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Bob to </w:t>
      </w:r>
      <w:proofErr w:type="spellStart"/>
      <w:r w:rsidRPr="00391688">
        <w:rPr>
          <w:rFonts w:ascii="Arial" w:hAnsi="Arial" w:cs="Arial"/>
          <w:sz w:val="22"/>
          <w:szCs w:val="22"/>
        </w:rPr>
        <w:t>adjust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without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feeling </w:t>
      </w:r>
      <w:proofErr w:type="spellStart"/>
      <w:r w:rsidRPr="00391688">
        <w:rPr>
          <w:rFonts w:ascii="Arial" w:hAnsi="Arial" w:cs="Arial"/>
          <w:sz w:val="22"/>
          <w:szCs w:val="22"/>
        </w:rPr>
        <w:t>overwhelmed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increasing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likelihood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long-term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adherence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91688">
        <w:rPr>
          <w:rFonts w:ascii="Arial" w:hAnsi="Arial" w:cs="Arial"/>
          <w:sz w:val="22"/>
          <w:szCs w:val="22"/>
        </w:rPr>
        <w:t>Focus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on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sustainability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391688">
        <w:rPr>
          <w:rFonts w:ascii="Arial" w:hAnsi="Arial" w:cs="Arial"/>
          <w:sz w:val="22"/>
          <w:szCs w:val="22"/>
        </w:rPr>
        <w:t>All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recommendations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391688">
        <w:rPr>
          <w:rFonts w:ascii="Arial" w:hAnsi="Arial" w:cs="Arial"/>
          <w:sz w:val="22"/>
          <w:szCs w:val="22"/>
        </w:rPr>
        <w:t>formulated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with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sustainability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391688">
        <w:rPr>
          <w:rFonts w:ascii="Arial" w:hAnsi="Arial" w:cs="Arial"/>
          <w:sz w:val="22"/>
          <w:szCs w:val="22"/>
        </w:rPr>
        <w:t>mind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aiming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391688">
        <w:rPr>
          <w:rFonts w:ascii="Arial" w:hAnsi="Arial" w:cs="Arial"/>
          <w:sz w:val="22"/>
          <w:szCs w:val="22"/>
        </w:rPr>
        <w:t>integrate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realistically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into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Bob's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busy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91688">
        <w:rPr>
          <w:rFonts w:ascii="Arial" w:hAnsi="Arial" w:cs="Arial"/>
          <w:sz w:val="22"/>
          <w:szCs w:val="22"/>
        </w:rPr>
        <w:t>Holistic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improvement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recommendations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address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not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only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physical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aspects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but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also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emotional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ones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aiming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91688">
        <w:rPr>
          <w:rFonts w:ascii="Arial" w:hAnsi="Arial" w:cs="Arial"/>
          <w:sz w:val="22"/>
          <w:szCs w:val="22"/>
        </w:rPr>
        <w:t>comprehensive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improvement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391688">
        <w:rPr>
          <w:rFonts w:ascii="Arial" w:hAnsi="Arial" w:cs="Arial"/>
          <w:sz w:val="22"/>
          <w:szCs w:val="22"/>
        </w:rPr>
        <w:t>quality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of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</w:t>
      </w:r>
      <w:proofErr w:type="spellEnd"/>
      <w:r w:rsidRPr="00391688">
        <w:rPr>
          <w:rFonts w:ascii="Arial" w:hAnsi="Arial" w:cs="Arial"/>
          <w:sz w:val="22"/>
          <w:szCs w:val="22"/>
        </w:rPr>
        <w:t>.</w:t>
      </w:r>
    </w:p>
    <w:p w14:paraId="3F62DB3D" w14:textId="77777777" w:rsidR="00391688" w:rsidRPr="00391688" w:rsidRDefault="00391688" w:rsidP="00553D1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391688">
        <w:rPr>
          <w:rFonts w:ascii="Arial" w:hAnsi="Arial" w:cs="Arial"/>
          <w:sz w:val="22"/>
          <w:szCs w:val="22"/>
        </w:rPr>
        <w:t>By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implementing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these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strategies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we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hope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that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391688">
        <w:rPr>
          <w:rFonts w:ascii="Arial" w:hAnsi="Arial" w:cs="Arial"/>
          <w:sz w:val="22"/>
          <w:szCs w:val="22"/>
        </w:rPr>
        <w:t>will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experience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measurable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improvements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391688">
        <w:rPr>
          <w:rFonts w:ascii="Arial" w:hAnsi="Arial" w:cs="Arial"/>
          <w:sz w:val="22"/>
          <w:szCs w:val="22"/>
        </w:rPr>
        <w:t>his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physical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mental </w:t>
      </w:r>
      <w:proofErr w:type="spellStart"/>
      <w:r w:rsidRPr="00391688">
        <w:rPr>
          <w:rFonts w:ascii="Arial" w:hAnsi="Arial" w:cs="Arial"/>
          <w:sz w:val="22"/>
          <w:szCs w:val="22"/>
        </w:rPr>
        <w:t>health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91688">
        <w:rPr>
          <w:rFonts w:ascii="Arial" w:hAnsi="Arial" w:cs="Arial"/>
          <w:sz w:val="22"/>
          <w:szCs w:val="22"/>
        </w:rPr>
        <w:t>promoting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a more </w:t>
      </w:r>
      <w:proofErr w:type="spellStart"/>
      <w:r w:rsidRPr="00391688">
        <w:rPr>
          <w:rFonts w:ascii="Arial" w:hAnsi="Arial" w:cs="Arial"/>
          <w:sz w:val="22"/>
          <w:szCs w:val="22"/>
        </w:rPr>
        <w:t>balanced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and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sustainable</w:t>
      </w:r>
      <w:proofErr w:type="spellEnd"/>
      <w:r w:rsidRPr="0039168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91688">
        <w:rPr>
          <w:rFonts w:ascii="Arial" w:hAnsi="Arial" w:cs="Arial"/>
          <w:sz w:val="22"/>
          <w:szCs w:val="22"/>
        </w:rPr>
        <w:t>lifestyle</w:t>
      </w:r>
      <w:proofErr w:type="spellEnd"/>
      <w:r w:rsidRPr="00391688">
        <w:rPr>
          <w:rFonts w:ascii="Arial" w:hAnsi="Arial" w:cs="Arial"/>
          <w:sz w:val="22"/>
          <w:szCs w:val="22"/>
        </w:rPr>
        <w:t>.</w:t>
      </w:r>
    </w:p>
    <w:p w14:paraId="1FB750BA" w14:textId="77777777" w:rsidR="00AA4578" w:rsidRDefault="00AA457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F4F105" w14:textId="77777777" w:rsidR="00AA4578" w:rsidRDefault="00AA4578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0D7B49" w14:textId="77777777" w:rsidR="005B76D4" w:rsidRDefault="005B76D4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0543202" w14:textId="20FF2C42" w:rsidR="00B9361F" w:rsidRDefault="00B9361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0F299D7" w14:textId="77777777" w:rsidR="00B9361F" w:rsidRDefault="00B9361F" w:rsidP="00B9361F"/>
    <w:p w14:paraId="3FC3D6B8" w14:textId="77777777" w:rsidR="003A44FC" w:rsidRDefault="003A44FC" w:rsidP="00B9361F">
      <w:pPr>
        <w:pStyle w:val="Title"/>
      </w:pPr>
    </w:p>
    <w:p w14:paraId="4809D3F9" w14:textId="77777777" w:rsidR="003A44FC" w:rsidRDefault="003A44FC" w:rsidP="00B9361F">
      <w:pPr>
        <w:pStyle w:val="Title"/>
      </w:pPr>
    </w:p>
    <w:p w14:paraId="76047D35" w14:textId="571126C9" w:rsidR="00B9361F" w:rsidRDefault="00B9361F" w:rsidP="00B9361F">
      <w:pPr>
        <w:pStyle w:val="Title"/>
      </w:pPr>
      <w:r>
        <w:t>LIFESTYLE QUESTIONNAIRE</w:t>
      </w:r>
    </w:p>
    <w:p w14:paraId="25444BA0" w14:textId="77777777" w:rsidR="00B9361F" w:rsidRDefault="00B9361F" w:rsidP="00B9361F">
      <w:pPr>
        <w:pStyle w:val="BodyText"/>
        <w:spacing w:before="5"/>
        <w:rPr>
          <w:b/>
        </w:rPr>
      </w:pPr>
    </w:p>
    <w:p w14:paraId="4815F13F" w14:textId="77777777" w:rsidR="00B9361F" w:rsidRDefault="00B9361F" w:rsidP="00B9361F">
      <w:pPr>
        <w:pStyle w:val="Heading1"/>
        <w:spacing w:before="88" w:line="240" w:lineRule="auto"/>
      </w:pPr>
      <w:r>
        <w:t>Introduction:</w:t>
      </w:r>
    </w:p>
    <w:p w14:paraId="0CD4D99A" w14:textId="77777777" w:rsidR="00B9361F" w:rsidRDefault="00B9361F" w:rsidP="00B9361F">
      <w:pPr>
        <w:pStyle w:val="BodyText"/>
        <w:spacing w:before="9"/>
        <w:rPr>
          <w:b/>
          <w:sz w:val="27"/>
        </w:rPr>
      </w:pPr>
    </w:p>
    <w:p w14:paraId="5CACA902" w14:textId="77777777" w:rsidR="00B9361F" w:rsidRDefault="00B9361F" w:rsidP="00B9361F">
      <w:pPr>
        <w:ind w:left="162" w:right="237"/>
      </w:pPr>
      <w:r>
        <w:t xml:space="preserve">In </w:t>
      </w:r>
      <w:proofErr w:type="spellStart"/>
      <w:r>
        <w:t>order</w:t>
      </w:r>
      <w:proofErr w:type="spellEnd"/>
      <w:r>
        <w:t xml:space="preserve"> to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us</w:t>
      </w:r>
      <w:proofErr w:type="spellEnd"/>
      <w:r>
        <w:t xml:space="preserve"> </w:t>
      </w:r>
      <w:proofErr w:type="spellStart"/>
      <w:r>
        <w:t>focus</w:t>
      </w:r>
      <w:proofErr w:type="spellEnd"/>
      <w:r>
        <w:t xml:space="preserve"> </w:t>
      </w:r>
      <w:proofErr w:type="spellStart"/>
      <w:r>
        <w:t>our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Promotion</w:t>
      </w:r>
      <w:proofErr w:type="spellEnd"/>
      <w:r>
        <w:t xml:space="preserve"> </w:t>
      </w:r>
      <w:proofErr w:type="spellStart"/>
      <w:r>
        <w:t>activities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, </w:t>
      </w:r>
      <w:proofErr w:type="spellStart"/>
      <w:r>
        <w:t>we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grateful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fill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short </w:t>
      </w:r>
      <w:proofErr w:type="spellStart"/>
      <w:r>
        <w:t>questionnaire</w:t>
      </w:r>
      <w:proofErr w:type="spellEnd"/>
      <w:r>
        <w:t xml:space="preserve">. </w:t>
      </w:r>
      <w:proofErr w:type="spellStart"/>
      <w:r>
        <w:t>If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completed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a </w:t>
      </w:r>
      <w:proofErr w:type="spellStart"/>
      <w:r>
        <w:t>previous</w:t>
      </w:r>
      <w:proofErr w:type="spellEnd"/>
      <w:r>
        <w:t xml:space="preserve"> </w:t>
      </w:r>
      <w:proofErr w:type="spellStart"/>
      <w:r>
        <w:t>visit</w:t>
      </w:r>
      <w:proofErr w:type="spellEnd"/>
      <w:r>
        <w:t xml:space="preserve">, </w:t>
      </w:r>
      <w:proofErr w:type="spellStart"/>
      <w:r>
        <w:t>please</w:t>
      </w:r>
      <w:proofErr w:type="spellEnd"/>
      <w:r>
        <w:t xml:space="preserve"> </w:t>
      </w:r>
      <w:proofErr w:type="spellStart"/>
      <w:r>
        <w:t>return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questionnaire</w:t>
      </w:r>
      <w:proofErr w:type="spellEnd"/>
      <w:r>
        <w:t xml:space="preserve"> to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receptionist</w:t>
      </w:r>
      <w:proofErr w:type="spellEnd"/>
      <w:r>
        <w:t>.</w:t>
      </w:r>
    </w:p>
    <w:p w14:paraId="66DC972D" w14:textId="77777777" w:rsidR="00B9361F" w:rsidRDefault="00B9361F" w:rsidP="00B9361F">
      <w:pPr>
        <w:pStyle w:val="BodyText"/>
      </w:pPr>
    </w:p>
    <w:p w14:paraId="37A0974E" w14:textId="77777777" w:rsidR="00B9361F" w:rsidRDefault="00B9361F" w:rsidP="00B9361F">
      <w:pPr>
        <w:pStyle w:val="BodyText"/>
        <w:spacing w:before="10"/>
        <w:rPr>
          <w:sz w:val="23"/>
        </w:rPr>
      </w:pPr>
    </w:p>
    <w:p w14:paraId="53228725" w14:textId="77777777" w:rsidR="003A44FC" w:rsidRDefault="00B9361F" w:rsidP="00B9361F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Name</w:t>
      </w:r>
      <w:r w:rsidR="003A44FC">
        <w:t xml:space="preserve">: </w:t>
      </w:r>
      <w:r>
        <w:t>Bob</w:t>
      </w:r>
      <w:r w:rsidR="003A44FC">
        <w:t xml:space="preserve">  </w:t>
      </w:r>
    </w:p>
    <w:p w14:paraId="26D94BC7" w14:textId="7DFCBC2E" w:rsidR="00B9361F" w:rsidRDefault="00B9361F" w:rsidP="00B9361F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Date of Birth</w:t>
      </w:r>
      <w:r w:rsidR="003A44FC">
        <w:t xml:space="preserve">: </w:t>
      </w:r>
      <w:r>
        <w:t>1/10/1971</w:t>
      </w:r>
    </w:p>
    <w:p w14:paraId="793CCCDC" w14:textId="77777777" w:rsidR="00B9361F" w:rsidRDefault="00B9361F" w:rsidP="00B9361F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B9361F" w14:paraId="05BF400A" w14:textId="77777777" w:rsidTr="000E7219">
        <w:trPr>
          <w:trHeight w:val="408"/>
        </w:trPr>
        <w:tc>
          <w:tcPr>
            <w:tcW w:w="2842" w:type="dxa"/>
          </w:tcPr>
          <w:p w14:paraId="2C8BFD46" w14:textId="77777777" w:rsidR="00B9361F" w:rsidRDefault="00B9361F" w:rsidP="000E7219">
            <w:pPr>
              <w:pStyle w:val="TableParagraph"/>
              <w:spacing w:line="266" w:lineRule="exact"/>
              <w:ind w:left="50"/>
              <w:rPr>
                <w:sz w:val="24"/>
              </w:rPr>
            </w:pPr>
            <w:r>
              <w:rPr>
                <w:sz w:val="24"/>
              </w:rPr>
              <w:t>Do you smoke?</w:t>
            </w:r>
          </w:p>
        </w:tc>
        <w:tc>
          <w:tcPr>
            <w:tcW w:w="1534" w:type="dxa"/>
          </w:tcPr>
          <w:p w14:paraId="118028BF" w14:textId="77777777" w:rsidR="00B9361F" w:rsidRDefault="00B9361F" w:rsidP="000E7219">
            <w:pPr>
              <w:pStyle w:val="TableParagraph"/>
            </w:pPr>
          </w:p>
        </w:tc>
        <w:tc>
          <w:tcPr>
            <w:tcW w:w="600" w:type="dxa"/>
          </w:tcPr>
          <w:p w14:paraId="7CA7D158" w14:textId="77777777" w:rsidR="00B9361F" w:rsidRDefault="00B9361F" w:rsidP="000E7219">
            <w:pPr>
              <w:pStyle w:val="TableParagraph"/>
              <w:spacing w:line="266" w:lineRule="exact"/>
              <w:ind w:left="113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1" w:type="dxa"/>
          </w:tcPr>
          <w:p w14:paraId="4D171262" w14:textId="77777777" w:rsidR="00B9361F" w:rsidRDefault="00B9361F" w:rsidP="000E7219">
            <w:pPr>
              <w:pStyle w:val="TableParagraph"/>
              <w:spacing w:line="266" w:lineRule="exact"/>
              <w:ind w:left="7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929055C" w14:textId="5CF48763" w:rsidR="00B9361F" w:rsidRDefault="00931BDB" w:rsidP="000E7219">
            <w:pPr>
              <w:pStyle w:val="TableParagraph"/>
              <w:tabs>
                <w:tab w:val="left" w:pos="2012"/>
              </w:tabs>
              <w:spacing w:line="266" w:lineRule="exact"/>
              <w:ind w:left="65"/>
              <w:rPr>
                <w:sz w:val="24"/>
              </w:rPr>
            </w:pPr>
            <w:r>
              <w:rPr>
                <w:sz w:val="24"/>
              </w:rPr>
              <w:t>x</w:t>
            </w:r>
            <w:r w:rsidR="00B9361F">
              <w:rPr>
                <w:sz w:val="24"/>
              </w:rPr>
              <w:t>\]</w:t>
            </w:r>
            <w:r w:rsidR="00B9361F">
              <w:rPr>
                <w:sz w:val="24"/>
              </w:rPr>
              <w:tab/>
              <w:t>No []</w:t>
            </w:r>
          </w:p>
        </w:tc>
      </w:tr>
      <w:tr w:rsidR="00B9361F" w14:paraId="7B04CC50" w14:textId="77777777" w:rsidTr="000E7219">
        <w:trPr>
          <w:trHeight w:val="551"/>
        </w:trPr>
        <w:tc>
          <w:tcPr>
            <w:tcW w:w="2842" w:type="dxa"/>
          </w:tcPr>
          <w:p w14:paraId="15087A28" w14:textId="286F75EF" w:rsidR="00B9361F" w:rsidRDefault="00B9361F" w:rsidP="000E7219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 xml:space="preserve">If </w:t>
            </w:r>
            <w:r w:rsidR="003A44FC">
              <w:rPr>
                <w:sz w:val="24"/>
              </w:rPr>
              <w:t>yes</w:t>
            </w:r>
            <w:r>
              <w:rPr>
                <w:sz w:val="24"/>
              </w:rPr>
              <w:t>, do you –</w:t>
            </w:r>
          </w:p>
        </w:tc>
        <w:tc>
          <w:tcPr>
            <w:tcW w:w="1534" w:type="dxa"/>
          </w:tcPr>
          <w:p w14:paraId="0142FEB1" w14:textId="77777777" w:rsidR="00B9361F" w:rsidRDefault="00B9361F" w:rsidP="000E7219">
            <w:pPr>
              <w:pStyle w:val="TableParagraph"/>
            </w:pPr>
          </w:p>
        </w:tc>
        <w:tc>
          <w:tcPr>
            <w:tcW w:w="600" w:type="dxa"/>
          </w:tcPr>
          <w:p w14:paraId="02317B96" w14:textId="3D0B686A" w:rsidR="00B9361F" w:rsidRDefault="00834275" w:rsidP="000E7219">
            <w:pPr>
              <w:pStyle w:val="TableParagraph"/>
            </w:pPr>
            <w:r>
              <w:t>yes</w:t>
            </w:r>
          </w:p>
        </w:tc>
        <w:tc>
          <w:tcPr>
            <w:tcW w:w="261" w:type="dxa"/>
          </w:tcPr>
          <w:p w14:paraId="3F5ECE35" w14:textId="77777777" w:rsidR="00B9361F" w:rsidRDefault="00B9361F" w:rsidP="000E7219">
            <w:pPr>
              <w:pStyle w:val="TableParagraph"/>
            </w:pPr>
          </w:p>
        </w:tc>
        <w:tc>
          <w:tcPr>
            <w:tcW w:w="2759" w:type="dxa"/>
          </w:tcPr>
          <w:p w14:paraId="3319ACBE" w14:textId="77777777" w:rsidR="00B9361F" w:rsidRDefault="00B9361F" w:rsidP="000E7219">
            <w:pPr>
              <w:pStyle w:val="TableParagraph"/>
            </w:pPr>
          </w:p>
        </w:tc>
      </w:tr>
      <w:tr w:rsidR="00B9361F" w14:paraId="239BB8FE" w14:textId="77777777" w:rsidTr="000E7219">
        <w:trPr>
          <w:trHeight w:val="413"/>
        </w:trPr>
        <w:tc>
          <w:tcPr>
            <w:tcW w:w="2842" w:type="dxa"/>
          </w:tcPr>
          <w:p w14:paraId="021F0A5C" w14:textId="77777777" w:rsidR="00B9361F" w:rsidRDefault="00B9361F" w:rsidP="000E7219">
            <w:pPr>
              <w:pStyle w:val="TableParagraph"/>
              <w:spacing w:before="133" w:line="261" w:lineRule="exact"/>
              <w:ind w:left="770"/>
              <w:rPr>
                <w:sz w:val="24"/>
              </w:rPr>
            </w:pPr>
            <w:r>
              <w:rPr>
                <w:sz w:val="24"/>
              </w:rPr>
              <w:t>smoke less than 1</w:t>
            </w:r>
          </w:p>
        </w:tc>
        <w:tc>
          <w:tcPr>
            <w:tcW w:w="1534" w:type="dxa"/>
          </w:tcPr>
          <w:p w14:paraId="7BDD111C" w14:textId="77777777" w:rsidR="00B9361F" w:rsidRDefault="00B9361F" w:rsidP="000E7219">
            <w:pPr>
              <w:pStyle w:val="TableParagraph"/>
              <w:spacing w:before="133" w:line="261" w:lineRule="exact"/>
              <w:ind w:left="85"/>
              <w:rPr>
                <w:sz w:val="24"/>
              </w:rPr>
            </w:pPr>
            <w:r>
              <w:rPr>
                <w:sz w:val="24"/>
              </w:rPr>
              <w:t>cigarette/day</w:t>
            </w:r>
          </w:p>
        </w:tc>
        <w:tc>
          <w:tcPr>
            <w:tcW w:w="600" w:type="dxa"/>
          </w:tcPr>
          <w:p w14:paraId="6AE64706" w14:textId="77777777" w:rsidR="00B9361F" w:rsidRDefault="00B9361F" w:rsidP="000E7219">
            <w:pPr>
              <w:pStyle w:val="TableParagraph"/>
            </w:pPr>
          </w:p>
        </w:tc>
        <w:tc>
          <w:tcPr>
            <w:tcW w:w="261" w:type="dxa"/>
          </w:tcPr>
          <w:p w14:paraId="1F3F9882" w14:textId="77777777" w:rsidR="00B9361F" w:rsidRDefault="00B9361F" w:rsidP="000E7219">
            <w:pPr>
              <w:pStyle w:val="TableParagraph"/>
              <w:spacing w:before="133" w:line="26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5CA7948" w14:textId="77777777" w:rsidR="00B9361F" w:rsidRDefault="00B9361F" w:rsidP="000E7219">
            <w:pPr>
              <w:pStyle w:val="TableParagraph"/>
              <w:spacing w:before="133" w:line="26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B9361F" w14:paraId="0E6BAB1B" w14:textId="77777777" w:rsidTr="000E7219">
        <w:trPr>
          <w:trHeight w:val="276"/>
        </w:trPr>
        <w:tc>
          <w:tcPr>
            <w:tcW w:w="2842" w:type="dxa"/>
          </w:tcPr>
          <w:p w14:paraId="2814A917" w14:textId="77777777" w:rsidR="00B9361F" w:rsidRDefault="00B9361F" w:rsidP="000E7219">
            <w:pPr>
              <w:pStyle w:val="TableParagraph"/>
              <w:spacing w:line="256" w:lineRule="exact"/>
              <w:ind w:left="1490"/>
              <w:rPr>
                <w:sz w:val="24"/>
              </w:rPr>
            </w:pPr>
            <w:r>
              <w:rPr>
                <w:sz w:val="24"/>
              </w:rPr>
              <w:t>1 – 9</w:t>
            </w:r>
          </w:p>
        </w:tc>
        <w:tc>
          <w:tcPr>
            <w:tcW w:w="1534" w:type="dxa"/>
          </w:tcPr>
          <w:p w14:paraId="3BA78F67" w14:textId="77777777" w:rsidR="00B9361F" w:rsidRDefault="00B9361F" w:rsidP="000E7219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2635372A" w14:textId="45C83672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62920A71" w14:textId="77777777" w:rsidR="00B9361F" w:rsidRDefault="00B9361F" w:rsidP="000E7219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7A77622" w14:textId="1C913154" w:rsidR="00B9361F" w:rsidRDefault="00931BDB" w:rsidP="003A44FC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yes</w:t>
            </w:r>
            <w:r w:rsidR="00B9361F">
              <w:rPr>
                <w:w w:val="99"/>
                <w:sz w:val="24"/>
              </w:rPr>
              <w:t>]</w:t>
            </w:r>
          </w:p>
        </w:tc>
      </w:tr>
      <w:tr w:rsidR="00B9361F" w14:paraId="65D7A093" w14:textId="77777777" w:rsidTr="000E7219">
        <w:trPr>
          <w:trHeight w:val="275"/>
        </w:trPr>
        <w:tc>
          <w:tcPr>
            <w:tcW w:w="2842" w:type="dxa"/>
          </w:tcPr>
          <w:p w14:paraId="538FD97D" w14:textId="77777777" w:rsidR="00B9361F" w:rsidRDefault="00B9361F" w:rsidP="000E7219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10-19</w:t>
            </w:r>
          </w:p>
        </w:tc>
        <w:tc>
          <w:tcPr>
            <w:tcW w:w="1534" w:type="dxa"/>
          </w:tcPr>
          <w:p w14:paraId="50977078" w14:textId="77777777" w:rsidR="00B9361F" w:rsidRDefault="00B9361F" w:rsidP="000E7219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5CC28030" w14:textId="17D0135A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2CBC8E0D" w14:textId="77777777" w:rsidR="00B9361F" w:rsidRDefault="00B9361F" w:rsidP="000E7219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8A24FAE" w14:textId="52D10332" w:rsidR="00B9361F" w:rsidRDefault="00B9361F" w:rsidP="00931BDB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B9361F" w14:paraId="303E7AAC" w14:textId="77777777" w:rsidTr="000E7219">
        <w:trPr>
          <w:trHeight w:val="275"/>
        </w:trPr>
        <w:tc>
          <w:tcPr>
            <w:tcW w:w="2842" w:type="dxa"/>
          </w:tcPr>
          <w:p w14:paraId="1C38037E" w14:textId="77777777" w:rsidR="00B9361F" w:rsidRDefault="00B9361F" w:rsidP="000E7219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20-39</w:t>
            </w:r>
          </w:p>
        </w:tc>
        <w:tc>
          <w:tcPr>
            <w:tcW w:w="1534" w:type="dxa"/>
          </w:tcPr>
          <w:p w14:paraId="2BEAB551" w14:textId="77777777" w:rsidR="00B9361F" w:rsidRDefault="00B9361F" w:rsidP="000E7219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663AB545" w14:textId="77777777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754917E4" w14:textId="77777777" w:rsidR="00B9361F" w:rsidRDefault="00B9361F" w:rsidP="000E7219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0268163" w14:textId="23675FAA" w:rsidR="00B9361F" w:rsidRDefault="00B9361F" w:rsidP="000E7219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  <w:r w:rsidR="00834275">
              <w:rPr>
                <w:w w:val="99"/>
                <w:sz w:val="24"/>
              </w:rPr>
              <w:t>no</w:t>
            </w:r>
          </w:p>
        </w:tc>
      </w:tr>
      <w:tr w:rsidR="00B9361F" w14:paraId="29BE82FC" w14:textId="77777777" w:rsidTr="000E7219">
        <w:trPr>
          <w:trHeight w:val="275"/>
        </w:trPr>
        <w:tc>
          <w:tcPr>
            <w:tcW w:w="2842" w:type="dxa"/>
          </w:tcPr>
          <w:p w14:paraId="67F4EBCD" w14:textId="77777777" w:rsidR="00B9361F" w:rsidRDefault="00B9361F" w:rsidP="000E7219">
            <w:pPr>
              <w:pStyle w:val="TableParagraph"/>
              <w:spacing w:line="256" w:lineRule="exact"/>
              <w:ind w:right="84"/>
              <w:jc w:val="right"/>
              <w:rPr>
                <w:sz w:val="24"/>
              </w:rPr>
            </w:pPr>
            <w:r>
              <w:rPr>
                <w:sz w:val="24"/>
              </w:rPr>
              <w:t>more than 40</w:t>
            </w:r>
          </w:p>
        </w:tc>
        <w:tc>
          <w:tcPr>
            <w:tcW w:w="1534" w:type="dxa"/>
          </w:tcPr>
          <w:p w14:paraId="3A071714" w14:textId="77777777" w:rsidR="00B9361F" w:rsidRDefault="00B9361F" w:rsidP="000E7219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3D0D1A8E" w14:textId="77777777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AC08D95" w14:textId="77777777" w:rsidR="00B9361F" w:rsidRDefault="00B9361F" w:rsidP="000E7219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804585C" w14:textId="240AFBA6" w:rsidR="00B9361F" w:rsidRDefault="00B9361F" w:rsidP="000E7219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  <w:r w:rsidR="00834275">
              <w:rPr>
                <w:w w:val="99"/>
                <w:sz w:val="24"/>
              </w:rPr>
              <w:t>no</w:t>
            </w:r>
          </w:p>
        </w:tc>
      </w:tr>
      <w:tr w:rsidR="00B9361F" w14:paraId="65254F9D" w14:textId="77777777" w:rsidTr="000E7219">
        <w:trPr>
          <w:trHeight w:val="275"/>
        </w:trPr>
        <w:tc>
          <w:tcPr>
            <w:tcW w:w="2842" w:type="dxa"/>
          </w:tcPr>
          <w:p w14:paraId="0CB3D4EB" w14:textId="77777777" w:rsidR="00B9361F" w:rsidRDefault="00B9361F" w:rsidP="000E7219">
            <w:pPr>
              <w:pStyle w:val="TableParagraph"/>
              <w:spacing w:line="256" w:lineRule="exact"/>
              <w:ind w:right="86"/>
              <w:jc w:val="right"/>
              <w:rPr>
                <w:sz w:val="24"/>
              </w:rPr>
            </w:pPr>
            <w:r>
              <w:rPr>
                <w:sz w:val="24"/>
              </w:rPr>
              <w:t>smoke a pipe</w:t>
            </w:r>
          </w:p>
        </w:tc>
        <w:tc>
          <w:tcPr>
            <w:tcW w:w="1534" w:type="dxa"/>
          </w:tcPr>
          <w:p w14:paraId="69FBE6E7" w14:textId="77777777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7FD61A35" w14:textId="77777777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53B871D7" w14:textId="77777777" w:rsidR="00B9361F" w:rsidRDefault="00B9361F" w:rsidP="000E7219">
            <w:pPr>
              <w:pStyle w:val="TableParagraph"/>
              <w:spacing w:line="256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5F4386B" w14:textId="77777777" w:rsidR="00B9361F" w:rsidRDefault="00B9361F" w:rsidP="000E7219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B9361F" w14:paraId="78550F1C" w14:textId="77777777" w:rsidTr="000E7219">
        <w:trPr>
          <w:trHeight w:val="270"/>
        </w:trPr>
        <w:tc>
          <w:tcPr>
            <w:tcW w:w="2842" w:type="dxa"/>
          </w:tcPr>
          <w:p w14:paraId="636C25B5" w14:textId="77777777" w:rsidR="00B9361F" w:rsidRDefault="00B9361F" w:rsidP="000E7219">
            <w:pPr>
              <w:pStyle w:val="TableParagraph"/>
              <w:spacing w:line="251" w:lineRule="exact"/>
              <w:ind w:right="92"/>
              <w:jc w:val="right"/>
              <w:rPr>
                <w:sz w:val="24"/>
              </w:rPr>
            </w:pPr>
            <w:r>
              <w:rPr>
                <w:sz w:val="24"/>
              </w:rPr>
              <w:t>smoke cigars</w:t>
            </w:r>
          </w:p>
        </w:tc>
        <w:tc>
          <w:tcPr>
            <w:tcW w:w="1534" w:type="dxa"/>
          </w:tcPr>
          <w:p w14:paraId="46EF6B44" w14:textId="77777777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69F2F9B9" w14:textId="39DCDCF9" w:rsidR="00B9361F" w:rsidRDefault="00B9361F" w:rsidP="000E7219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29632F3C" w14:textId="77777777" w:rsidR="00B9361F" w:rsidRDefault="00B9361F" w:rsidP="000E7219">
            <w:pPr>
              <w:pStyle w:val="TableParagraph"/>
              <w:spacing w:line="25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D17E264" w14:textId="77777777" w:rsidR="00B9361F" w:rsidRDefault="00B9361F" w:rsidP="000E7219">
            <w:pPr>
              <w:pStyle w:val="TableParagraph"/>
              <w:spacing w:line="25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72319DE1" w14:textId="77777777" w:rsidR="00B9361F" w:rsidRDefault="00B9361F" w:rsidP="00B9361F">
      <w:pPr>
        <w:pStyle w:val="BodyText"/>
      </w:pPr>
    </w:p>
    <w:p w14:paraId="7482B28D" w14:textId="77777777" w:rsidR="00B9361F" w:rsidRDefault="00B9361F" w:rsidP="00B9361F">
      <w:pPr>
        <w:pStyle w:val="BodyText"/>
        <w:ind w:left="162"/>
      </w:pPr>
      <w:r>
        <w:t>If No, have you –</w:t>
      </w:r>
    </w:p>
    <w:p w14:paraId="5508C821" w14:textId="77777777" w:rsidR="00B9361F" w:rsidRDefault="00B9361F" w:rsidP="00B9361F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63"/>
        <w:gridCol w:w="1047"/>
        <w:gridCol w:w="1286"/>
        <w:gridCol w:w="77"/>
        <w:gridCol w:w="311"/>
      </w:tblGrid>
      <w:tr w:rsidR="00B9361F" w14:paraId="47AD1C6E" w14:textId="77777777" w:rsidTr="00134902">
        <w:trPr>
          <w:trHeight w:val="960"/>
        </w:trPr>
        <w:tc>
          <w:tcPr>
            <w:tcW w:w="4222" w:type="dxa"/>
          </w:tcPr>
          <w:p w14:paraId="4CF26C09" w14:textId="77777777" w:rsidR="00B9361F" w:rsidRDefault="00B9361F" w:rsidP="000E7219">
            <w:pPr>
              <w:pStyle w:val="TableParagraph"/>
              <w:spacing w:line="266" w:lineRule="exact"/>
              <w:ind w:left="770"/>
              <w:rPr>
                <w:sz w:val="24"/>
              </w:rPr>
            </w:pPr>
            <w:r>
              <w:rPr>
                <w:sz w:val="24"/>
              </w:rPr>
              <w:t xml:space="preserve">never ever </w:t>
            </w:r>
            <w:proofErr w:type="gramStart"/>
            <w:r>
              <w:rPr>
                <w:sz w:val="24"/>
              </w:rPr>
              <w:t>smoked</w:t>
            </w:r>
            <w:proofErr w:type="gramEnd"/>
          </w:p>
          <w:p w14:paraId="0B276B24" w14:textId="77777777" w:rsidR="00B9361F" w:rsidRDefault="00B9361F" w:rsidP="000E7219">
            <w:pPr>
              <w:pStyle w:val="TableParagraph"/>
              <w:ind w:left="770" w:right="245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0245FDB4" w14:textId="77777777" w:rsidR="00B9361F" w:rsidRDefault="00B9361F" w:rsidP="000E7219">
            <w:pPr>
              <w:pStyle w:val="TableParagraph"/>
            </w:pPr>
          </w:p>
        </w:tc>
        <w:tc>
          <w:tcPr>
            <w:tcW w:w="263" w:type="dxa"/>
          </w:tcPr>
          <w:p w14:paraId="522289A7" w14:textId="77777777" w:rsidR="00B9361F" w:rsidRDefault="00B9361F" w:rsidP="000E7219">
            <w:pPr>
              <w:pStyle w:val="TableParagraph"/>
              <w:spacing w:line="266" w:lineRule="exact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1207AC68" w14:textId="77777777" w:rsidR="00B9361F" w:rsidRDefault="00B9361F" w:rsidP="000E7219">
            <w:pPr>
              <w:pStyle w:val="TableParagraph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4B6DC901" w14:textId="77777777" w:rsidR="00B9361F" w:rsidRDefault="00B9361F" w:rsidP="000E7219">
            <w:pPr>
              <w:pStyle w:val="TableParagraph"/>
              <w:ind w:left="82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47" w:type="dxa"/>
          </w:tcPr>
          <w:p w14:paraId="4DC5002E" w14:textId="1CAC7118" w:rsidR="00B9361F" w:rsidRDefault="00931BDB" w:rsidP="000E7219">
            <w:pPr>
              <w:pStyle w:val="TableParagraph"/>
              <w:spacing w:line="266" w:lineRule="exact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no</w:t>
            </w:r>
            <w:r w:rsidR="00B9361F">
              <w:rPr>
                <w:w w:val="99"/>
                <w:sz w:val="24"/>
              </w:rPr>
              <w:t>]</w:t>
            </w:r>
          </w:p>
          <w:p w14:paraId="19A4D63B" w14:textId="0ABBF50E" w:rsidR="00B9361F" w:rsidRDefault="00931BDB" w:rsidP="000E7219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no</w:t>
            </w:r>
            <w:r w:rsidR="00B9361F">
              <w:rPr>
                <w:w w:val="99"/>
                <w:sz w:val="24"/>
              </w:rPr>
              <w:t>]</w:t>
            </w:r>
          </w:p>
          <w:p w14:paraId="63BB5007" w14:textId="40B042DE" w:rsidR="00B9361F" w:rsidRDefault="00931BDB" w:rsidP="000E7219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n</w:t>
            </w:r>
            <w:r w:rsidR="00134902">
              <w:rPr>
                <w:w w:val="99"/>
                <w:sz w:val="24"/>
              </w:rPr>
              <w:t>o</w:t>
            </w:r>
            <w:r w:rsidR="00B9361F">
              <w:rPr>
                <w:w w:val="99"/>
                <w:sz w:val="24"/>
              </w:rPr>
              <w:t>]</w:t>
            </w:r>
          </w:p>
        </w:tc>
        <w:tc>
          <w:tcPr>
            <w:tcW w:w="1674" w:type="dxa"/>
            <w:gridSpan w:val="3"/>
          </w:tcPr>
          <w:p w14:paraId="7EC04A0B" w14:textId="4F19AD84" w:rsidR="00B9361F" w:rsidRDefault="00834275" w:rsidP="000E7219">
            <w:pPr>
              <w:pStyle w:val="TableParagraph"/>
            </w:pPr>
            <w:r>
              <w:t>No</w:t>
            </w:r>
          </w:p>
          <w:p w14:paraId="718E26C0" w14:textId="77777777" w:rsidR="00834275" w:rsidRDefault="00834275" w:rsidP="000E7219">
            <w:pPr>
              <w:pStyle w:val="TableParagraph"/>
            </w:pPr>
          </w:p>
          <w:p w14:paraId="5E35198A" w14:textId="448F771C" w:rsidR="00834275" w:rsidRDefault="00834275" w:rsidP="000E7219">
            <w:pPr>
              <w:pStyle w:val="TableParagraph"/>
            </w:pPr>
            <w:r>
              <w:t>No</w:t>
            </w:r>
          </w:p>
          <w:p w14:paraId="6B19A8F1" w14:textId="26CF8B09" w:rsidR="00834275" w:rsidRDefault="00834275" w:rsidP="000E7219">
            <w:pPr>
              <w:pStyle w:val="TableParagraph"/>
            </w:pPr>
            <w:r>
              <w:t>No</w:t>
            </w:r>
          </w:p>
          <w:p w14:paraId="23F9F808" w14:textId="7FC2988D" w:rsidR="00834275" w:rsidRDefault="00834275" w:rsidP="000E7219">
            <w:pPr>
              <w:pStyle w:val="TableParagraph"/>
            </w:pPr>
          </w:p>
        </w:tc>
      </w:tr>
      <w:tr w:rsidR="00B9361F" w14:paraId="700F64FC" w14:textId="77777777" w:rsidTr="00134902">
        <w:trPr>
          <w:trHeight w:val="552"/>
        </w:trPr>
        <w:tc>
          <w:tcPr>
            <w:tcW w:w="4222" w:type="dxa"/>
          </w:tcPr>
          <w:p w14:paraId="5728736A" w14:textId="77777777" w:rsidR="00B9361F" w:rsidRDefault="00B9361F" w:rsidP="000E7219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</w:tc>
        <w:tc>
          <w:tcPr>
            <w:tcW w:w="783" w:type="dxa"/>
          </w:tcPr>
          <w:p w14:paraId="45E07FFA" w14:textId="77777777" w:rsidR="00B9361F" w:rsidRDefault="00B9361F" w:rsidP="000E7219">
            <w:pPr>
              <w:pStyle w:val="TableParagraph"/>
              <w:spacing w:before="133"/>
              <w:ind w:left="267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3" w:type="dxa"/>
          </w:tcPr>
          <w:p w14:paraId="509A64D3" w14:textId="77777777" w:rsidR="00B9361F" w:rsidRDefault="00B9361F" w:rsidP="000E7219">
            <w:pPr>
              <w:pStyle w:val="TableParagraph"/>
              <w:spacing w:before="133"/>
              <w:ind w:left="45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47" w:type="dxa"/>
          </w:tcPr>
          <w:p w14:paraId="4E1AC5AC" w14:textId="2157E2A2" w:rsidR="00B9361F" w:rsidRDefault="00134902" w:rsidP="000E7219">
            <w:pPr>
              <w:pStyle w:val="TableParagraph"/>
              <w:spacing w:before="133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yes</w:t>
            </w:r>
            <w:r w:rsidR="00B9361F"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741E3B36" w14:textId="77777777" w:rsidR="00B9361F" w:rsidRDefault="00B9361F" w:rsidP="000E7219">
            <w:pPr>
              <w:pStyle w:val="TableParagraph"/>
              <w:spacing w:before="133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77" w:type="dxa"/>
          </w:tcPr>
          <w:p w14:paraId="46D27DC1" w14:textId="77777777" w:rsidR="00B9361F" w:rsidRDefault="00B9361F" w:rsidP="000E7219">
            <w:pPr>
              <w:pStyle w:val="TableParagraph"/>
              <w:spacing w:before="133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311" w:type="dxa"/>
          </w:tcPr>
          <w:p w14:paraId="142F279D" w14:textId="77777777" w:rsidR="00B9361F" w:rsidRDefault="00B9361F" w:rsidP="000E7219">
            <w:pPr>
              <w:pStyle w:val="TableParagraph"/>
              <w:spacing w:before="133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B9361F" w:rsidRPr="00134902" w14:paraId="76F75B18" w14:textId="77777777" w:rsidTr="00134902">
        <w:trPr>
          <w:trHeight w:val="339"/>
        </w:trPr>
        <w:tc>
          <w:tcPr>
            <w:tcW w:w="4222" w:type="dxa"/>
          </w:tcPr>
          <w:p w14:paraId="19A2052B" w14:textId="77777777" w:rsidR="00B9361F" w:rsidRDefault="00B9361F" w:rsidP="000E7219">
            <w:pPr>
              <w:pStyle w:val="TableParagraph"/>
              <w:spacing w:before="133" w:line="270" w:lineRule="atLeast"/>
              <w:ind w:left="770" w:right="1008" w:hanging="72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77AD1291" w14:textId="77777777" w:rsidR="00B9361F" w:rsidRDefault="00B9361F" w:rsidP="000E7219">
            <w:pPr>
              <w:pStyle w:val="TableParagraph"/>
              <w:spacing w:before="6"/>
              <w:rPr>
                <w:sz w:val="35"/>
              </w:rPr>
            </w:pPr>
          </w:p>
          <w:p w14:paraId="45AE3D9C" w14:textId="77777777" w:rsidR="00B9361F" w:rsidRDefault="00B9361F" w:rsidP="000E7219">
            <w:pPr>
              <w:pStyle w:val="TableParagraph"/>
              <w:spacing w:line="256" w:lineRule="exact"/>
              <w:ind w:left="326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3" w:type="dxa"/>
          </w:tcPr>
          <w:p w14:paraId="487E69F4" w14:textId="77777777" w:rsidR="00B9361F" w:rsidRDefault="00B9361F" w:rsidP="000E7219">
            <w:pPr>
              <w:pStyle w:val="TableParagraph"/>
              <w:spacing w:before="6"/>
              <w:rPr>
                <w:sz w:val="35"/>
              </w:rPr>
            </w:pPr>
          </w:p>
          <w:p w14:paraId="34B39F24" w14:textId="77777777" w:rsidR="00B9361F" w:rsidRDefault="00B9361F" w:rsidP="000E7219">
            <w:pPr>
              <w:pStyle w:val="TableParagraph"/>
              <w:spacing w:line="256" w:lineRule="exact"/>
              <w:ind w:left="44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47" w:type="dxa"/>
          </w:tcPr>
          <w:p w14:paraId="69ECF853" w14:textId="77777777" w:rsidR="00B9361F" w:rsidRDefault="00B9361F" w:rsidP="000E7219">
            <w:pPr>
              <w:pStyle w:val="TableParagraph"/>
              <w:spacing w:before="6"/>
              <w:rPr>
                <w:sz w:val="35"/>
              </w:rPr>
            </w:pPr>
          </w:p>
          <w:p w14:paraId="42FF7699" w14:textId="77777777" w:rsidR="00B9361F" w:rsidRDefault="00B9361F" w:rsidP="000E7219">
            <w:pPr>
              <w:pStyle w:val="TableParagraph"/>
              <w:spacing w:line="256" w:lineRule="exact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5D759B61" w14:textId="77777777" w:rsidR="00B9361F" w:rsidRDefault="00B9361F" w:rsidP="000E7219">
            <w:pPr>
              <w:pStyle w:val="TableParagraph"/>
              <w:spacing w:before="6"/>
              <w:rPr>
                <w:sz w:val="35"/>
              </w:rPr>
            </w:pPr>
          </w:p>
          <w:p w14:paraId="03D6C33D" w14:textId="77777777" w:rsidR="00B9361F" w:rsidRDefault="00B9361F" w:rsidP="000E7219">
            <w:pPr>
              <w:pStyle w:val="TableParagraph"/>
              <w:spacing w:line="256" w:lineRule="exact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77" w:type="dxa"/>
          </w:tcPr>
          <w:p w14:paraId="610CBD52" w14:textId="77777777" w:rsidR="00B9361F" w:rsidRDefault="00B9361F" w:rsidP="000E7219">
            <w:pPr>
              <w:pStyle w:val="TableParagraph"/>
              <w:spacing w:before="6"/>
              <w:rPr>
                <w:sz w:val="35"/>
              </w:rPr>
            </w:pPr>
          </w:p>
          <w:p w14:paraId="40C7DB8A" w14:textId="4F5AFEB0" w:rsidR="00B9361F" w:rsidRDefault="00134902" w:rsidP="000E7219">
            <w:pPr>
              <w:pStyle w:val="TableParagraph"/>
              <w:spacing w:line="256" w:lineRule="exact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(</w:t>
            </w:r>
            <w:r w:rsidR="00B9361F">
              <w:rPr>
                <w:w w:val="99"/>
                <w:sz w:val="24"/>
              </w:rPr>
              <w:t>[</w:t>
            </w:r>
          </w:p>
        </w:tc>
        <w:tc>
          <w:tcPr>
            <w:tcW w:w="311" w:type="dxa"/>
          </w:tcPr>
          <w:p w14:paraId="55575651" w14:textId="77777777" w:rsidR="00134902" w:rsidRDefault="00134902" w:rsidP="00134902">
            <w:pPr>
              <w:pStyle w:val="TableParagraph"/>
              <w:spacing w:line="256" w:lineRule="exact"/>
              <w:jc w:val="both"/>
              <w:rPr>
                <w:rFonts w:ascii="Arial" w:hAnsi="Arial" w:cs="Arial"/>
              </w:rPr>
            </w:pPr>
          </w:p>
          <w:p w14:paraId="2D9D0FD9" w14:textId="77777777" w:rsidR="00134902" w:rsidRDefault="00134902" w:rsidP="00134902">
            <w:pPr>
              <w:pStyle w:val="TableParagraph"/>
              <w:spacing w:line="256" w:lineRule="exact"/>
              <w:jc w:val="both"/>
              <w:rPr>
                <w:rFonts w:ascii="Arial" w:hAnsi="Arial" w:cs="Arial"/>
              </w:rPr>
            </w:pPr>
          </w:p>
          <w:p w14:paraId="3EA26487" w14:textId="4DF43B8B" w:rsidR="00B9361F" w:rsidRPr="00134902" w:rsidRDefault="00134902" w:rsidP="00134902">
            <w:pPr>
              <w:pStyle w:val="TableParagraph"/>
              <w:spacing w:line="256" w:lineRule="exact"/>
              <w:jc w:val="both"/>
              <w:rPr>
                <w:rFonts w:ascii="Arial" w:hAnsi="Arial" w:cs="Arial"/>
              </w:rPr>
            </w:pPr>
            <w:r w:rsidRPr="00134902">
              <w:rPr>
                <w:rFonts w:ascii="Arial" w:hAnsi="Arial" w:cs="Arial"/>
              </w:rPr>
              <w:t>o</w:t>
            </w:r>
            <w:r w:rsidR="00B9361F" w:rsidRPr="00134902">
              <w:rPr>
                <w:rFonts w:ascii="Arial" w:hAnsi="Arial" w:cs="Arial"/>
                <w:w w:val="99"/>
              </w:rPr>
              <w:t>]</w:t>
            </w:r>
          </w:p>
        </w:tc>
      </w:tr>
    </w:tbl>
    <w:p w14:paraId="0A6E8F93" w14:textId="77777777" w:rsidR="00B9361F" w:rsidRDefault="00B9361F" w:rsidP="00B9361F">
      <w:pPr>
        <w:pStyle w:val="BodyText"/>
      </w:pPr>
    </w:p>
    <w:p w14:paraId="4E86A470" w14:textId="77777777" w:rsidR="00B9361F" w:rsidRDefault="00B9361F" w:rsidP="00B9361F">
      <w:pPr>
        <w:pStyle w:val="BodyText"/>
        <w:ind w:left="162"/>
      </w:pPr>
      <w:r>
        <w:t>Have you ever had a stroke, “shock”</w:t>
      </w:r>
    </w:p>
    <w:p w14:paraId="1E5F32B5" w14:textId="14287607" w:rsidR="00B9361F" w:rsidRDefault="00B9361F" w:rsidP="00B9361F">
      <w:pPr>
        <w:pStyle w:val="BodyText"/>
        <w:tabs>
          <w:tab w:val="left" w:pos="4662"/>
          <w:tab w:val="left" w:pos="7362"/>
        </w:tabs>
        <w:spacing w:line="480" w:lineRule="auto"/>
        <w:ind w:left="162" w:right="2626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8B97C9" wp14:editId="6C8B080C">
                <wp:simplePos x="0" y="0"/>
                <wp:positionH relativeFrom="page">
                  <wp:posOffset>594732</wp:posOffset>
                </wp:positionH>
                <wp:positionV relativeFrom="paragraph">
                  <wp:posOffset>548175</wp:posOffset>
                </wp:positionV>
                <wp:extent cx="6423102" cy="1256371"/>
                <wp:effectExtent l="0" t="0" r="3175" b="1270"/>
                <wp:wrapNone/>
                <wp:docPr id="21441150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23102" cy="12563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B9361F" w14:paraId="25CECDD1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0771E33" w14:textId="77777777" w:rsidR="00B9361F" w:rsidRDefault="00B9361F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74CE34DC" w14:textId="77777777" w:rsidR="00B9361F" w:rsidRDefault="00B9361F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B9361F" w14:paraId="201CC753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9BA8D8A" w14:textId="77777777" w:rsidR="00B9361F" w:rsidRDefault="00B9361F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54D4ACF7" w14:textId="77777777" w:rsidR="00B9361F" w:rsidRDefault="00B9361F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7DFC64A8" w14:textId="77777777" w:rsidR="00B9361F" w:rsidRDefault="00B9361F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56AE7492" w14:textId="25CCE500" w:rsidR="00B9361F" w:rsidRDefault="00B9361F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proofErr w:type="gramStart"/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  <w:r w:rsidR="00834275">
                                    <w:rPr>
                                      <w:w w:val="99"/>
                                      <w:sz w:val="24"/>
                                    </w:rPr>
                                    <w:t>yes</w:t>
                                  </w:r>
                                  <w:proofErr w:type="gramEnd"/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DBAE252" w14:textId="77777777" w:rsidR="00B9361F" w:rsidRDefault="00B9361F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5896977" w14:textId="412C123F" w:rsidR="00B9361F" w:rsidRDefault="00E51211" w:rsidP="00E51211">
                                  <w:pPr>
                                    <w:pStyle w:val="TableParagraph"/>
                                    <w:spacing w:before="133" w:line="261" w:lineRule="exac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039FAF82" w14:textId="1A93BF1A" w:rsidR="00B9361F" w:rsidRDefault="00B9361F" w:rsidP="00134902">
                                  <w:pPr>
                                    <w:pStyle w:val="TableParagraph"/>
                                    <w:spacing w:before="133" w:line="261" w:lineRule="exac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B9361F" w14:paraId="2A5BC977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B177E5E" w14:textId="5781DA4F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1F578D01" w14:textId="77777777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7CC92352" w14:textId="77777777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4B5CF753" w14:textId="33F4F49D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proofErr w:type="gramStart"/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  <w:r w:rsidR="00834275">
                                    <w:rPr>
                                      <w:w w:val="99"/>
                                      <w:sz w:val="24"/>
                                    </w:rPr>
                                    <w:t>yes</w:t>
                                  </w:r>
                                  <w:proofErr w:type="gramEnd"/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488912A1" w14:textId="77777777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4D9C7E68" w14:textId="7457E78F" w:rsidR="00B9361F" w:rsidRDefault="00E51211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07AA4668" w14:textId="77777777" w:rsidR="00B9361F" w:rsidRDefault="00B9361F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B9361F" w14:paraId="4F1C8D0B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E4CB139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7F37AD1F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15F9812A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1FDCE853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8C9773D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63F05D1D" w14:textId="28899529" w:rsidR="00B9361F" w:rsidRDefault="00E51211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1731086A" w14:textId="77777777" w:rsidR="00B9361F" w:rsidRDefault="00B9361F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B9361F" w14:paraId="3172C483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55BC43A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7C83A7C1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61C78A47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3F10A6AD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CD70F5D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61755ECA" w14:textId="64A8CF29" w:rsidR="00B9361F" w:rsidRDefault="00E51211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6EC25CE6" w14:textId="77777777" w:rsidR="00B9361F" w:rsidRDefault="00B9361F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1AE9B114" w14:textId="77777777" w:rsidR="00B9361F" w:rsidRDefault="00B9361F" w:rsidP="00B9361F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38B97C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6.85pt;margin-top:43.15pt;width:505.75pt;height:98.9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&#13;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B9361F" w14:paraId="25CECDD1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00771E33" w14:textId="77777777" w:rsidR="00B9361F" w:rsidRDefault="00B9361F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74CE34DC" w14:textId="77777777" w:rsidR="00B9361F" w:rsidRDefault="00B9361F">
                            <w:pPr>
                              <w:pStyle w:val="TableParagraph"/>
                            </w:pPr>
                          </w:p>
                        </w:tc>
                      </w:tr>
                      <w:tr w:rsidR="00B9361F" w14:paraId="201CC753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09BA8D8A" w14:textId="77777777" w:rsidR="00B9361F" w:rsidRDefault="00B9361F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54D4ACF7" w14:textId="77777777" w:rsidR="00B9361F" w:rsidRDefault="00B9361F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7DFC64A8" w14:textId="77777777" w:rsidR="00B9361F" w:rsidRDefault="00B9361F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56AE7492" w14:textId="25CCE500" w:rsidR="00B9361F" w:rsidRDefault="00B9361F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proofErr w:type="gramStart"/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  <w:r w:rsidR="00834275">
                              <w:rPr>
                                <w:w w:val="99"/>
                                <w:sz w:val="24"/>
                              </w:rPr>
                              <w:t>yes</w:t>
                            </w:r>
                            <w:proofErr w:type="gramEnd"/>
                          </w:p>
                        </w:tc>
                        <w:tc>
                          <w:tcPr>
                            <w:tcW w:w="1311" w:type="dxa"/>
                          </w:tcPr>
                          <w:p w14:paraId="7DBAE252" w14:textId="77777777" w:rsidR="00B9361F" w:rsidRDefault="00B9361F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5896977" w14:textId="412C123F" w:rsidR="00B9361F" w:rsidRDefault="00E51211" w:rsidP="00E51211">
                            <w:pPr>
                              <w:pStyle w:val="TableParagraph"/>
                              <w:spacing w:before="133" w:line="261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039FAF82" w14:textId="1A93BF1A" w:rsidR="00B9361F" w:rsidRDefault="00B9361F" w:rsidP="00134902">
                            <w:pPr>
                              <w:pStyle w:val="TableParagraph"/>
                              <w:spacing w:before="133" w:line="261" w:lineRule="exac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B9361F" w14:paraId="2A5BC977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0B177E5E" w14:textId="5781DA4F" w:rsidR="00B9361F" w:rsidRDefault="00B9361F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1F578D01" w14:textId="77777777" w:rsidR="00B9361F" w:rsidRDefault="00B9361F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7CC92352" w14:textId="77777777" w:rsidR="00B9361F" w:rsidRDefault="00B9361F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4B5CF753" w14:textId="33F4F49D" w:rsidR="00B9361F" w:rsidRDefault="00B9361F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proofErr w:type="gramStart"/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  <w:r w:rsidR="00834275">
                              <w:rPr>
                                <w:w w:val="99"/>
                                <w:sz w:val="24"/>
                              </w:rPr>
                              <w:t>yes</w:t>
                            </w:r>
                            <w:proofErr w:type="gramEnd"/>
                          </w:p>
                        </w:tc>
                        <w:tc>
                          <w:tcPr>
                            <w:tcW w:w="1311" w:type="dxa"/>
                          </w:tcPr>
                          <w:p w14:paraId="488912A1" w14:textId="77777777" w:rsidR="00B9361F" w:rsidRDefault="00B9361F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4D9C7E68" w14:textId="7457E78F" w:rsidR="00B9361F" w:rsidRDefault="00E51211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07AA4668" w14:textId="77777777" w:rsidR="00B9361F" w:rsidRDefault="00B9361F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B9361F" w14:paraId="4F1C8D0B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1E4CB139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7F37AD1F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15F9812A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1FDCE853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78C9773D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63F05D1D" w14:textId="28899529" w:rsidR="00B9361F" w:rsidRDefault="00E51211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1731086A" w14:textId="77777777" w:rsidR="00B9361F" w:rsidRDefault="00B9361F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B9361F" w14:paraId="3172C483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155BC43A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7C83A7C1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61C78A47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3F10A6AD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7CD70F5D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61755ECA" w14:textId="64A8CF29" w:rsidR="00B9361F" w:rsidRDefault="00E51211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6EC25CE6" w14:textId="77777777" w:rsidR="00B9361F" w:rsidRDefault="00B9361F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1AE9B114" w14:textId="77777777" w:rsidR="00B9361F" w:rsidRDefault="00B9361F" w:rsidP="00B9361F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t>or any weakness down</w:t>
      </w:r>
      <w:r>
        <w:rPr>
          <w:spacing w:val="-10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side?</w:t>
      </w:r>
      <w:r>
        <w:tab/>
        <w:t xml:space="preserve">Yes </w:t>
      </w:r>
      <w:proofErr w:type="gramStart"/>
      <w:r>
        <w:rPr>
          <w:spacing w:val="59"/>
        </w:rPr>
        <w:t xml:space="preserve">[ </w:t>
      </w:r>
      <w:r>
        <w:t>]</w:t>
      </w:r>
      <w:proofErr w:type="gramEnd"/>
      <w:r>
        <w:tab/>
        <w:t>No</w:t>
      </w:r>
      <w:r w:rsidR="00134902">
        <w:t>(no</w:t>
      </w:r>
      <w:r>
        <w:rPr>
          <w:spacing w:val="-16"/>
        </w:rPr>
        <w:t xml:space="preserve">] </w:t>
      </w:r>
      <w:r>
        <w:t>Have any of the following – mother,</w:t>
      </w:r>
      <w:r>
        <w:rPr>
          <w:spacing w:val="-1"/>
        </w:rPr>
        <w:t xml:space="preserve"> </w:t>
      </w:r>
      <w:r>
        <w:t>father,</w:t>
      </w:r>
    </w:p>
    <w:p w14:paraId="4529114F" w14:textId="77777777" w:rsidR="00B9361F" w:rsidRDefault="00B9361F" w:rsidP="00B9361F">
      <w:pPr>
        <w:pStyle w:val="BodyText"/>
        <w:rPr>
          <w:sz w:val="26"/>
        </w:rPr>
      </w:pPr>
    </w:p>
    <w:p w14:paraId="5389EF72" w14:textId="46D38E9C" w:rsidR="00B9361F" w:rsidRDefault="00B9361F" w:rsidP="00B9361F">
      <w:pPr>
        <w:pStyle w:val="BodyText"/>
        <w:rPr>
          <w:sz w:val="26"/>
        </w:rPr>
      </w:pPr>
    </w:p>
    <w:p w14:paraId="6DB3C9E5" w14:textId="77777777" w:rsidR="00B9361F" w:rsidRDefault="00B9361F" w:rsidP="00B9361F">
      <w:pPr>
        <w:pStyle w:val="BodyText"/>
        <w:rPr>
          <w:sz w:val="26"/>
        </w:rPr>
      </w:pPr>
    </w:p>
    <w:p w14:paraId="25553C19" w14:textId="77777777" w:rsidR="00B9361F" w:rsidRDefault="00B9361F" w:rsidP="00B9361F">
      <w:pPr>
        <w:pStyle w:val="BodyText"/>
        <w:rPr>
          <w:sz w:val="26"/>
        </w:rPr>
      </w:pPr>
    </w:p>
    <w:p w14:paraId="1CA5AFFA" w14:textId="77777777" w:rsidR="00E51211" w:rsidRDefault="00E51211" w:rsidP="00B9361F">
      <w:pPr>
        <w:pStyle w:val="BodyText"/>
        <w:spacing w:before="183"/>
        <w:ind w:left="1182"/>
      </w:pPr>
    </w:p>
    <w:p w14:paraId="51EF3FC1" w14:textId="35CD3637" w:rsidR="00B9361F" w:rsidRDefault="00B9361F" w:rsidP="00B9361F">
      <w:pPr>
        <w:pStyle w:val="BodyText"/>
        <w:spacing w:before="183"/>
        <w:ind w:left="1182"/>
      </w:pPr>
      <w:r>
        <w:t>(</w:t>
      </w:r>
      <w:r w:rsidR="00E51211">
        <w:t>hyperlipidemia</w:t>
      </w:r>
      <w:r>
        <w:t>)</w:t>
      </w:r>
    </w:p>
    <w:p w14:paraId="626DC38D" w14:textId="77777777" w:rsidR="00B9361F" w:rsidRDefault="00B9361F" w:rsidP="00B9361F">
      <w:pPr>
        <w:pStyle w:val="BodyText"/>
      </w:pPr>
    </w:p>
    <w:p w14:paraId="27F3DC67" w14:textId="77777777" w:rsidR="00B9361F" w:rsidRDefault="00B9361F" w:rsidP="00B9361F">
      <w:pPr>
        <w:pStyle w:val="BodyText"/>
        <w:ind w:left="162"/>
      </w:pPr>
      <w:r>
        <w:t>………………………………………………………………………………………</w:t>
      </w:r>
    </w:p>
    <w:p w14:paraId="515B2FA3" w14:textId="77777777" w:rsidR="00B9361F" w:rsidRDefault="00B9361F" w:rsidP="00B9361F">
      <w:pPr>
        <w:pStyle w:val="BodyText"/>
        <w:spacing w:before="2"/>
      </w:pPr>
    </w:p>
    <w:p w14:paraId="7856D674" w14:textId="77777777" w:rsidR="003A44FC" w:rsidRDefault="003A44FC" w:rsidP="00B9361F">
      <w:pPr>
        <w:pStyle w:val="Heading2"/>
      </w:pPr>
      <w:bookmarkStart w:id="0" w:name="Practice_Use_Only"/>
      <w:bookmarkEnd w:id="0"/>
    </w:p>
    <w:p w14:paraId="36356BAC" w14:textId="77777777" w:rsidR="003A44FC" w:rsidRDefault="003A44FC" w:rsidP="00B9361F">
      <w:pPr>
        <w:pStyle w:val="Heading2"/>
      </w:pPr>
    </w:p>
    <w:p w14:paraId="083ECB6C" w14:textId="77777777" w:rsidR="003A44FC" w:rsidRDefault="003A44FC" w:rsidP="00B9361F">
      <w:pPr>
        <w:pStyle w:val="Heading2"/>
      </w:pPr>
    </w:p>
    <w:p w14:paraId="60221956" w14:textId="5E057AAC" w:rsidR="003A44FC" w:rsidRDefault="00E51211" w:rsidP="00E51211">
      <w:pPr>
        <w:pStyle w:val="Heading2"/>
        <w:ind w:left="0"/>
      </w:pPr>
      <w:r>
        <w:t>1</w:t>
      </w:r>
    </w:p>
    <w:p w14:paraId="323F6059" w14:textId="7B86095C" w:rsidR="00B9361F" w:rsidRDefault="00B9361F" w:rsidP="00B9361F">
      <w:pPr>
        <w:pStyle w:val="Heading2"/>
      </w:pPr>
      <w:r>
        <w:t>Practice Use Only</w:t>
      </w:r>
    </w:p>
    <w:p w14:paraId="446011E5" w14:textId="0F9C7709" w:rsidR="00B9361F" w:rsidRDefault="00B9361F" w:rsidP="00B9361F">
      <w:pPr>
        <w:pStyle w:val="BodyText"/>
        <w:tabs>
          <w:tab w:val="left" w:pos="4482"/>
        </w:tabs>
        <w:spacing w:before="228"/>
        <w:ind w:left="882"/>
      </w:pPr>
      <w:r>
        <w:t>Health</w:t>
      </w:r>
      <w:r>
        <w:rPr>
          <w:spacing w:val="-1"/>
        </w:rPr>
        <w:t xml:space="preserve"> </w:t>
      </w:r>
      <w:r>
        <w:t>Education Smoking</w:t>
      </w:r>
      <w:r>
        <w:tab/>
      </w:r>
      <w:r w:rsidR="00B41AC3">
        <w:t>Avoid the consumption of smoking</w:t>
      </w:r>
      <w:r>
        <w:t>………….</w:t>
      </w:r>
    </w:p>
    <w:p w14:paraId="349B56AF" w14:textId="77777777" w:rsidR="00B9361F" w:rsidRDefault="00B9361F" w:rsidP="00B9361F">
      <w:pPr>
        <w:pStyle w:val="BodyText"/>
      </w:pPr>
    </w:p>
    <w:p w14:paraId="46593EE8" w14:textId="0793BB52" w:rsidR="00B9361F" w:rsidRDefault="00B9361F" w:rsidP="00B9361F">
      <w:pPr>
        <w:pStyle w:val="BodyText"/>
        <w:tabs>
          <w:tab w:val="left" w:pos="4482"/>
        </w:tabs>
        <w:ind w:left="882"/>
      </w:pPr>
      <w:r>
        <w:t>BP</w:t>
      </w:r>
      <w:r>
        <w:tab/>
      </w:r>
      <w:r w:rsidR="00B41AC3">
        <w:t>31</w:t>
      </w:r>
      <w:proofErr w:type="gramStart"/>
      <w:r>
        <w:t>…..</w:t>
      </w:r>
      <w:proofErr w:type="gramEnd"/>
      <w:r>
        <w:t xml:space="preserve">  </w:t>
      </w:r>
      <w:proofErr w:type="gramStart"/>
      <w:r>
        <w:t xml:space="preserve">/  </w:t>
      </w:r>
      <w:r w:rsidR="00B41AC3">
        <w:t>1</w:t>
      </w:r>
      <w:proofErr w:type="gramEnd"/>
      <w:r>
        <w:t>…..</w:t>
      </w:r>
    </w:p>
    <w:p w14:paraId="68CF211F" w14:textId="77777777" w:rsidR="00B9361F" w:rsidRDefault="00B9361F" w:rsidP="00B9361F">
      <w:pPr>
        <w:pStyle w:val="BodyText"/>
      </w:pPr>
    </w:p>
    <w:p w14:paraId="6D36901B" w14:textId="62876CC3" w:rsidR="00B9361F" w:rsidRDefault="00B9361F" w:rsidP="00B9361F">
      <w:pPr>
        <w:pStyle w:val="BodyText"/>
        <w:tabs>
          <w:tab w:val="left" w:pos="4482"/>
        </w:tabs>
        <w:ind w:left="882"/>
      </w:pPr>
      <w:r>
        <w:t>Height</w:t>
      </w:r>
      <w:r>
        <w:tab/>
      </w:r>
      <w:r w:rsidR="00E51211">
        <w:t>15</w:t>
      </w:r>
      <w:r>
        <w:t>………….</w:t>
      </w:r>
    </w:p>
    <w:p w14:paraId="61434096" w14:textId="77777777" w:rsidR="00B9361F" w:rsidRDefault="00B9361F" w:rsidP="00B9361F">
      <w:pPr>
        <w:pStyle w:val="BodyText"/>
      </w:pPr>
    </w:p>
    <w:p w14:paraId="6C11A02B" w14:textId="69DC53B8" w:rsidR="00B9361F" w:rsidRDefault="00B9361F" w:rsidP="00B9361F">
      <w:pPr>
        <w:pStyle w:val="BodyText"/>
        <w:tabs>
          <w:tab w:val="left" w:pos="4482"/>
        </w:tabs>
        <w:ind w:left="882"/>
      </w:pPr>
      <w:r>
        <w:t>Weight</w:t>
      </w:r>
      <w:r>
        <w:tab/>
      </w:r>
      <w:r w:rsidR="00E51211">
        <w:t>5´9</w:t>
      </w:r>
      <w:r>
        <w:t>………</w:t>
      </w:r>
    </w:p>
    <w:p w14:paraId="7B3A7E1D" w14:textId="77777777" w:rsidR="00B9361F" w:rsidRDefault="00B9361F" w:rsidP="00B9361F">
      <w:pPr>
        <w:pStyle w:val="BodyText"/>
        <w:tabs>
          <w:tab w:val="left" w:pos="4482"/>
        </w:tabs>
        <w:ind w:left="882"/>
      </w:pPr>
    </w:p>
    <w:p w14:paraId="0E051F57" w14:textId="77777777" w:rsidR="00B9361F" w:rsidRDefault="00B9361F" w:rsidP="00B9361F">
      <w:pPr>
        <w:pStyle w:val="BodyText"/>
        <w:tabs>
          <w:tab w:val="left" w:pos="4482"/>
        </w:tabs>
        <w:ind w:left="882"/>
      </w:pPr>
    </w:p>
    <w:p w14:paraId="7590095F" w14:textId="77777777" w:rsidR="00B9361F" w:rsidRDefault="00B9361F" w:rsidP="00B9361F">
      <w:pPr>
        <w:pStyle w:val="Heading1"/>
        <w:spacing w:before="58"/>
        <w:ind w:left="0"/>
      </w:pPr>
      <w:r>
        <w:t>EXERCISE</w:t>
      </w:r>
    </w:p>
    <w:p w14:paraId="31C46744" w14:textId="77777777" w:rsidR="00B9361F" w:rsidRDefault="00B9361F" w:rsidP="00B9361F">
      <w:pPr>
        <w:pStyle w:val="BodyText"/>
        <w:ind w:left="162"/>
      </w:pPr>
      <w:r>
        <w:t xml:space="preserve">Healthy exercise usually involves activity that lasts for at least 20 minutes, raises your </w:t>
      </w:r>
      <w:proofErr w:type="gramStart"/>
      <w:r>
        <w:t>pulse</w:t>
      </w:r>
      <w:proofErr w:type="gramEnd"/>
      <w:r>
        <w:t xml:space="preserve"> and produces hard breathing. In younger people this might be running, cycling or sport, or brisk walking for older people.</w:t>
      </w:r>
    </w:p>
    <w:p w14:paraId="56BA68CE" w14:textId="77777777" w:rsidR="00B9361F" w:rsidRDefault="00B9361F" w:rsidP="00B9361F">
      <w:pPr>
        <w:pStyle w:val="BodyText"/>
        <w:spacing w:before="10"/>
        <w:rPr>
          <w:sz w:val="23"/>
        </w:rPr>
      </w:pPr>
    </w:p>
    <w:p w14:paraId="48537D27" w14:textId="77777777" w:rsidR="00B9361F" w:rsidRDefault="00B9361F" w:rsidP="00B9361F">
      <w:pPr>
        <w:pStyle w:val="BodyText"/>
        <w:spacing w:before="1"/>
        <w:ind w:left="162"/>
      </w:pPr>
      <w:r>
        <w:t>Do you take this type of exercise –</w:t>
      </w:r>
    </w:p>
    <w:p w14:paraId="45F52499" w14:textId="77777777" w:rsidR="00B9361F" w:rsidRDefault="00B9361F" w:rsidP="00B9361F">
      <w:pPr>
        <w:pStyle w:val="BodyText"/>
        <w:spacing w:before="11"/>
        <w:rPr>
          <w:sz w:val="23"/>
        </w:rPr>
      </w:pPr>
    </w:p>
    <w:p w14:paraId="6889DCD8" w14:textId="1563E92E" w:rsidR="00B9361F" w:rsidRDefault="00B9361F" w:rsidP="00B9361F">
      <w:pPr>
        <w:pStyle w:val="BodyText"/>
        <w:tabs>
          <w:tab w:val="left" w:pos="5922"/>
        </w:tabs>
        <w:ind w:left="882"/>
      </w:pPr>
      <w:r>
        <w:t>daily</w:t>
      </w:r>
      <w:r>
        <w:tab/>
        <w:t>[</w:t>
      </w:r>
      <w:r>
        <w:rPr>
          <w:spacing w:val="59"/>
        </w:rPr>
        <w:t xml:space="preserve"> </w:t>
      </w:r>
      <w:r w:rsidR="00B41AC3">
        <w:rPr>
          <w:spacing w:val="59"/>
        </w:rPr>
        <w:t>no</w:t>
      </w:r>
      <w:r>
        <w:t>]</w:t>
      </w:r>
    </w:p>
    <w:p w14:paraId="0BEA2D74" w14:textId="40F9A370" w:rsidR="00B9361F" w:rsidRDefault="00B9361F" w:rsidP="00B9361F">
      <w:pPr>
        <w:pStyle w:val="BodyText"/>
        <w:tabs>
          <w:tab w:val="left" w:pos="5919"/>
        </w:tabs>
        <w:ind w:left="882"/>
      </w:pP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  <w:t>[</w:t>
      </w:r>
      <w:proofErr w:type="gramStart"/>
      <w:r w:rsidR="00B41AC3">
        <w:t>no</w:t>
      </w:r>
      <w:r>
        <w:rPr>
          <w:spacing w:val="59"/>
        </w:rPr>
        <w:t xml:space="preserve"> </w:t>
      </w:r>
      <w:r>
        <w:t>]</w:t>
      </w:r>
      <w:proofErr w:type="gramEnd"/>
    </w:p>
    <w:p w14:paraId="31DE6C98" w14:textId="470E4B6C" w:rsidR="00B9361F" w:rsidRDefault="00B9361F" w:rsidP="00B9361F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  <w:t>[</w:t>
      </w:r>
      <w:proofErr w:type="gramStart"/>
      <w:r w:rsidR="00B41AC3">
        <w:t>no</w:t>
      </w:r>
      <w:r>
        <w:rPr>
          <w:spacing w:val="59"/>
        </w:rPr>
        <w:t xml:space="preserve"> </w:t>
      </w:r>
      <w:r>
        <w:t>]</w:t>
      </w:r>
      <w:proofErr w:type="gramEnd"/>
    </w:p>
    <w:p w14:paraId="3CF8D890" w14:textId="12D9F7F0" w:rsidR="00B9361F" w:rsidRDefault="00B9361F" w:rsidP="00B9361F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  <w:t>[</w:t>
      </w:r>
      <w:proofErr w:type="gramStart"/>
      <w:r w:rsidR="00B41AC3">
        <w:t>no</w:t>
      </w:r>
      <w:r>
        <w:rPr>
          <w:spacing w:val="59"/>
        </w:rPr>
        <w:t xml:space="preserve"> </w:t>
      </w:r>
      <w:r>
        <w:t>]</w:t>
      </w:r>
      <w:proofErr w:type="gramEnd"/>
    </w:p>
    <w:p w14:paraId="3198E1E2" w14:textId="35BF05BE" w:rsidR="00B9361F" w:rsidRDefault="00B9361F" w:rsidP="00B9361F">
      <w:pPr>
        <w:pStyle w:val="BodyText"/>
        <w:tabs>
          <w:tab w:val="left" w:pos="5922"/>
        </w:tabs>
        <w:ind w:left="882"/>
      </w:pPr>
      <w:r>
        <w:t>seldom</w:t>
      </w:r>
      <w:r>
        <w:tab/>
        <w:t>[</w:t>
      </w:r>
      <w:proofErr w:type="gramStart"/>
      <w:r w:rsidR="00B41AC3">
        <w:t>no</w:t>
      </w:r>
      <w:r>
        <w:rPr>
          <w:spacing w:val="59"/>
        </w:rPr>
        <w:t xml:space="preserve"> </w:t>
      </w:r>
      <w:r>
        <w:t>]</w:t>
      </w:r>
      <w:proofErr w:type="gramEnd"/>
    </w:p>
    <w:p w14:paraId="511E5F36" w14:textId="77777777" w:rsidR="00B9361F" w:rsidRDefault="00B9361F" w:rsidP="00B9361F">
      <w:pPr>
        <w:pStyle w:val="BodyText"/>
      </w:pPr>
    </w:p>
    <w:p w14:paraId="153778BB" w14:textId="0E707953" w:rsidR="00B9361F" w:rsidRDefault="00B9361F" w:rsidP="00B9361F">
      <w:pPr>
        <w:pStyle w:val="BodyText"/>
        <w:tabs>
          <w:tab w:val="left" w:pos="5921"/>
        </w:tabs>
        <w:ind w:left="162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  <w:t>[</w:t>
      </w:r>
      <w:r>
        <w:rPr>
          <w:spacing w:val="59"/>
        </w:rPr>
        <w:t xml:space="preserve"> </w:t>
      </w:r>
      <w:r w:rsidR="00B41AC3">
        <w:rPr>
          <w:spacing w:val="59"/>
        </w:rPr>
        <w:t>no</w:t>
      </w:r>
      <w:r>
        <w:t>]</w:t>
      </w:r>
    </w:p>
    <w:p w14:paraId="0C1F56CF" w14:textId="77777777" w:rsidR="00B9361F" w:rsidRDefault="00B9361F" w:rsidP="00B9361F">
      <w:pPr>
        <w:pStyle w:val="BodyText"/>
        <w:rPr>
          <w:sz w:val="26"/>
        </w:rPr>
      </w:pPr>
    </w:p>
    <w:p w14:paraId="2951F182" w14:textId="77777777" w:rsidR="00B9361F" w:rsidRDefault="00B9361F" w:rsidP="00B9361F">
      <w:pPr>
        <w:pStyle w:val="BodyText"/>
        <w:rPr>
          <w:sz w:val="26"/>
        </w:rPr>
      </w:pPr>
    </w:p>
    <w:p w14:paraId="47AAC571" w14:textId="77777777" w:rsidR="00B9361F" w:rsidRDefault="00B9361F" w:rsidP="00B9361F">
      <w:pPr>
        <w:pStyle w:val="Heading1"/>
        <w:spacing w:before="233"/>
      </w:pPr>
      <w:r>
        <w:t>DIET</w:t>
      </w:r>
    </w:p>
    <w:p w14:paraId="7D65693F" w14:textId="77777777" w:rsidR="00B9361F" w:rsidRDefault="00B9361F" w:rsidP="00B9361F">
      <w:pPr>
        <w:pStyle w:val="BodyText"/>
        <w:spacing w:line="275" w:lineRule="exact"/>
        <w:ind w:left="162"/>
      </w:pPr>
      <w:r>
        <w:t>Please tick the one category which is closest to your usual eating pattern.</w:t>
      </w:r>
    </w:p>
    <w:p w14:paraId="368396FD" w14:textId="77777777" w:rsidR="00B9361F" w:rsidRDefault="00B9361F" w:rsidP="00B9361F">
      <w:pPr>
        <w:pStyle w:val="BodyText"/>
        <w:spacing w:before="11"/>
        <w:rPr>
          <w:sz w:val="23"/>
        </w:rPr>
      </w:pPr>
    </w:p>
    <w:p w14:paraId="7144408C" w14:textId="390CCF8B" w:rsidR="00B9361F" w:rsidRDefault="00B9361F" w:rsidP="00B9361F">
      <w:pPr>
        <w:pStyle w:val="BodyText"/>
        <w:tabs>
          <w:tab w:val="left" w:pos="5919"/>
        </w:tabs>
        <w:ind w:left="882"/>
        <w:jc w:val="both"/>
      </w:pPr>
      <w:r>
        <w:t>I eat no meat, fish,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  <w:t>[</w:t>
      </w:r>
      <w:r>
        <w:rPr>
          <w:spacing w:val="59"/>
        </w:rPr>
        <w:t xml:space="preserve"> </w:t>
      </w:r>
      <w:r w:rsidR="00B41AC3">
        <w:rPr>
          <w:spacing w:val="59"/>
        </w:rPr>
        <w:t>no</w:t>
      </w:r>
      <w:r>
        <w:t>]</w:t>
      </w:r>
    </w:p>
    <w:p w14:paraId="626D367D" w14:textId="25FA5E34" w:rsidR="00B9361F" w:rsidRDefault="00B9361F" w:rsidP="00B9361F">
      <w:pPr>
        <w:pStyle w:val="BodyText"/>
        <w:tabs>
          <w:tab w:val="left" w:pos="5920"/>
        </w:tabs>
        <w:ind w:left="882"/>
        <w:jc w:val="both"/>
      </w:pP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  <w:t xml:space="preserve">[ </w:t>
      </w:r>
      <w:proofErr w:type="gramStart"/>
      <w:r w:rsidR="00031BCA">
        <w:t>no</w:t>
      </w:r>
      <w:r>
        <w:t xml:space="preserve"> ]</w:t>
      </w:r>
      <w:proofErr w:type="gramEnd"/>
    </w:p>
    <w:p w14:paraId="12D04E60" w14:textId="02899B72" w:rsidR="00B9361F" w:rsidRDefault="00B9361F" w:rsidP="00B9361F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daily fruit and </w:t>
      </w:r>
      <w:proofErr w:type="gramStart"/>
      <w:r>
        <w:t>vegetables[</w:t>
      </w:r>
      <w:proofErr w:type="gramEnd"/>
      <w:r>
        <w:t xml:space="preserve">  </w:t>
      </w:r>
      <w:r w:rsidR="00031BCA">
        <w:t>yes</w:t>
      </w:r>
      <w:r>
        <w:t xml:space="preserve">] </w:t>
      </w:r>
    </w:p>
    <w:p w14:paraId="5C5B811B" w14:textId="3A38519A" w:rsidR="00B9361F" w:rsidRDefault="00B9361F" w:rsidP="00B9361F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regular chips and fries  </w:t>
      </w:r>
      <w:proofErr w:type="gramStart"/>
      <w:r>
        <w:t xml:space="preserve">   [</w:t>
      </w:r>
      <w:proofErr w:type="gramEnd"/>
      <w:r>
        <w:t xml:space="preserve">  </w:t>
      </w:r>
      <w:r w:rsidR="00031BCA">
        <w:t>yes</w:t>
      </w:r>
      <w:r>
        <w:t>]</w:t>
      </w:r>
    </w:p>
    <w:p w14:paraId="3D74C68B" w14:textId="00E462D9" w:rsidR="00B9361F" w:rsidRDefault="00B9361F" w:rsidP="00B9361F">
      <w:pPr>
        <w:pStyle w:val="BodyText"/>
        <w:tabs>
          <w:tab w:val="left" w:pos="5919"/>
        </w:tabs>
        <w:ind w:left="882" w:right="4481"/>
        <w:jc w:val="both"/>
      </w:pPr>
      <w:r>
        <w:t xml:space="preserve">I eat frozen meals </w:t>
      </w:r>
      <w:r>
        <w:rPr>
          <w:sz w:val="22"/>
        </w:rPr>
        <w:t>(</w:t>
      </w:r>
      <w:proofErr w:type="gramStart"/>
      <w:r>
        <w:rPr>
          <w:sz w:val="22"/>
        </w:rPr>
        <w:t>e.g.</w:t>
      </w:r>
      <w:proofErr w:type="gramEnd"/>
      <w:r>
        <w:rPr>
          <w:sz w:val="22"/>
        </w:rPr>
        <w:t xml:space="preserve"> TV dinners) </w:t>
      </w:r>
      <w:r>
        <w:t>3 or 4 times/wee</w:t>
      </w:r>
      <w:r w:rsidR="00031BCA">
        <w:t>k</w:t>
      </w:r>
      <w:r>
        <w:t>[</w:t>
      </w:r>
      <w:r w:rsidR="00031BCA">
        <w:t xml:space="preserve">no] </w:t>
      </w:r>
      <w:r>
        <w:t xml:space="preserve"> </w:t>
      </w:r>
    </w:p>
    <w:p w14:paraId="43F1A540" w14:textId="2EEF1405" w:rsidR="00B9361F" w:rsidRDefault="00B9361F" w:rsidP="00B9361F">
      <w:pPr>
        <w:pStyle w:val="BodyText"/>
        <w:tabs>
          <w:tab w:val="left" w:pos="5919"/>
        </w:tabs>
        <w:ind w:left="882" w:right="4481"/>
        <w:jc w:val="both"/>
      </w:pPr>
      <w:r>
        <w:t>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proofErr w:type="gramStart"/>
      <w:r>
        <w:t>snack[</w:t>
      </w:r>
      <w:proofErr w:type="gramEnd"/>
      <w:r>
        <w:t xml:space="preserve"> </w:t>
      </w:r>
      <w:r>
        <w:rPr>
          <w:spacing w:val="1"/>
        </w:rPr>
        <w:t xml:space="preserve"> </w:t>
      </w:r>
      <w:r w:rsidR="00031BCA">
        <w:rPr>
          <w:spacing w:val="1"/>
        </w:rPr>
        <w:t>no</w:t>
      </w:r>
      <w:r>
        <w:rPr>
          <w:spacing w:val="-16"/>
        </w:rPr>
        <w:t>]</w:t>
      </w:r>
    </w:p>
    <w:p w14:paraId="285D7187" w14:textId="55EAA414" w:rsidR="00B9361F" w:rsidRDefault="00B9361F" w:rsidP="00B9361F">
      <w:pPr>
        <w:pStyle w:val="BodyText"/>
        <w:tabs>
          <w:tab w:val="left" w:pos="5921"/>
        </w:tabs>
        <w:ind w:left="882"/>
        <w:jc w:val="both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  <w:t>[</w:t>
      </w:r>
      <w:r>
        <w:rPr>
          <w:spacing w:val="59"/>
        </w:rPr>
        <w:t xml:space="preserve"> </w:t>
      </w:r>
      <w:r w:rsidR="00B41AC3">
        <w:rPr>
          <w:spacing w:val="59"/>
        </w:rPr>
        <w:t>no</w:t>
      </w:r>
      <w:r>
        <w:t>]</w:t>
      </w:r>
    </w:p>
    <w:p w14:paraId="23D90363" w14:textId="77777777" w:rsidR="00B9361F" w:rsidRDefault="00B9361F" w:rsidP="00B9361F">
      <w:pPr>
        <w:pStyle w:val="BodyText"/>
      </w:pPr>
    </w:p>
    <w:p w14:paraId="5763C168" w14:textId="77777777" w:rsidR="00B9361F" w:rsidRDefault="00B9361F" w:rsidP="00B9361F">
      <w:pPr>
        <w:pStyle w:val="BodyText"/>
        <w:ind w:left="162"/>
      </w:pPr>
      <w:r>
        <w:t>Please specify ………………………………………………………………………</w:t>
      </w:r>
    </w:p>
    <w:p w14:paraId="28FFA7D2" w14:textId="77777777" w:rsidR="00B9361F" w:rsidRDefault="00B9361F" w:rsidP="00B9361F">
      <w:pPr>
        <w:pStyle w:val="BodyText"/>
        <w:rPr>
          <w:sz w:val="26"/>
        </w:rPr>
      </w:pPr>
    </w:p>
    <w:p w14:paraId="72D5F27C" w14:textId="77777777" w:rsidR="00B9361F" w:rsidRDefault="00B9361F" w:rsidP="00B9361F">
      <w:pPr>
        <w:pStyle w:val="BodyText"/>
        <w:rPr>
          <w:sz w:val="26"/>
        </w:rPr>
      </w:pPr>
    </w:p>
    <w:p w14:paraId="14C47F07" w14:textId="77777777" w:rsidR="00B9361F" w:rsidRDefault="00B9361F" w:rsidP="00B9361F">
      <w:pPr>
        <w:pStyle w:val="BodyText"/>
        <w:spacing w:before="4"/>
        <w:rPr>
          <w:sz w:val="20"/>
        </w:rPr>
      </w:pPr>
    </w:p>
    <w:p w14:paraId="5149EC4F" w14:textId="77777777" w:rsidR="00B9361F" w:rsidRDefault="00B9361F" w:rsidP="00B9361F">
      <w:pPr>
        <w:pStyle w:val="Heading1"/>
        <w:spacing w:line="320" w:lineRule="exact"/>
      </w:pPr>
      <w:r>
        <w:t>ALCOHOL</w:t>
      </w:r>
    </w:p>
    <w:p w14:paraId="1BFB7874" w14:textId="77777777" w:rsidR="00B9361F" w:rsidRDefault="00B9361F" w:rsidP="00B9361F">
      <w:pPr>
        <w:pStyle w:val="BodyText"/>
        <w:ind w:left="162"/>
      </w:pPr>
      <w:r>
        <w:t>Please tick the statement which most closely describes your usual average alcohol intake. (1 unit is 1 glass wine, ½ pint beer or a single measure of spirit.)</w:t>
      </w:r>
    </w:p>
    <w:p w14:paraId="1948C73F" w14:textId="77777777" w:rsidR="00B9361F" w:rsidRDefault="00B9361F" w:rsidP="00B9361F">
      <w:pPr>
        <w:pStyle w:val="BodyText"/>
        <w:spacing w:before="9"/>
        <w:rPr>
          <w:sz w:val="23"/>
        </w:rPr>
      </w:pPr>
    </w:p>
    <w:p w14:paraId="18106BD8" w14:textId="77777777" w:rsidR="00B9361F" w:rsidRDefault="00B9361F" w:rsidP="00B9361F">
      <w:pPr>
        <w:pStyle w:val="BodyText"/>
        <w:tabs>
          <w:tab w:val="left" w:pos="5921"/>
        </w:tabs>
        <w:spacing w:before="1"/>
        <w:ind w:left="882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905FA89" w14:textId="77777777" w:rsidR="00B9361F" w:rsidRDefault="00B9361F" w:rsidP="00B9361F">
      <w:pPr>
        <w:pStyle w:val="BodyText"/>
        <w:tabs>
          <w:tab w:val="left" w:pos="5921"/>
        </w:tabs>
        <w:ind w:left="882"/>
      </w:pP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5693509" w14:textId="77777777" w:rsidR="00B9361F" w:rsidRDefault="00B9361F" w:rsidP="00B9361F">
      <w:pPr>
        <w:pStyle w:val="BodyText"/>
        <w:tabs>
          <w:tab w:val="left" w:pos="5920"/>
        </w:tabs>
        <w:ind w:left="882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02456E3" w14:textId="77777777" w:rsidR="00B9361F" w:rsidRDefault="00B9361F" w:rsidP="00B9361F">
      <w:pPr>
        <w:pStyle w:val="BodyText"/>
        <w:tabs>
          <w:tab w:val="left" w:pos="5920"/>
        </w:tabs>
        <w:ind w:left="882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7D261A47" w14:textId="0F14C07E" w:rsidR="00B9361F" w:rsidRDefault="00B9361F" w:rsidP="00B9361F">
      <w:pPr>
        <w:pStyle w:val="BodyText"/>
        <w:tabs>
          <w:tab w:val="left" w:pos="5920"/>
        </w:tabs>
        <w:ind w:left="882" w:right="4482" w:hanging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  <w:r>
        <w:t>I drink more than 9 units a day</w:t>
      </w:r>
      <w:r>
        <w:rPr>
          <w:spacing w:val="-17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average[</w:t>
      </w:r>
      <w:r>
        <w:rPr>
          <w:spacing w:val="59"/>
        </w:rPr>
        <w:t xml:space="preserve"> </w:t>
      </w:r>
      <w:r w:rsidR="00031BCA">
        <w:rPr>
          <w:spacing w:val="59"/>
        </w:rPr>
        <w:t>yes</w:t>
      </w:r>
      <w:r>
        <w:rPr>
          <w:spacing w:val="-17"/>
        </w:rPr>
        <w:t>]</w:t>
      </w:r>
    </w:p>
    <w:p w14:paraId="39CB1180" w14:textId="77777777" w:rsidR="00B9361F" w:rsidRDefault="00B9361F" w:rsidP="00B9361F">
      <w:pPr>
        <w:pStyle w:val="BodyText"/>
        <w:spacing w:before="207"/>
        <w:ind w:left="162"/>
      </w:pPr>
      <w:r>
        <w:t>……………………………………………………………………………………….</w:t>
      </w:r>
    </w:p>
    <w:p w14:paraId="3E6B3125" w14:textId="77777777" w:rsidR="00B9361F" w:rsidRDefault="00B9361F" w:rsidP="00B9361F">
      <w:pPr>
        <w:pStyle w:val="BodyText"/>
        <w:spacing w:before="2"/>
      </w:pPr>
    </w:p>
    <w:p w14:paraId="31492385" w14:textId="77777777" w:rsidR="00B9361F" w:rsidRDefault="00B9361F" w:rsidP="00B9361F">
      <w:pPr>
        <w:pStyle w:val="Heading2"/>
      </w:pPr>
      <w:r>
        <w:t>Practice Use Only</w:t>
      </w:r>
    </w:p>
    <w:p w14:paraId="5DE47F4E" w14:textId="77777777" w:rsidR="00B9361F" w:rsidRDefault="00B9361F" w:rsidP="00B9361F">
      <w:pPr>
        <w:pStyle w:val="BodyText"/>
        <w:spacing w:before="8"/>
        <w:rPr>
          <w:b/>
          <w:sz w:val="23"/>
        </w:rPr>
      </w:pPr>
    </w:p>
    <w:p w14:paraId="21F4B2F2" w14:textId="10C65242" w:rsidR="00B9361F" w:rsidRDefault="00B9361F" w:rsidP="00B9361F">
      <w:pPr>
        <w:pStyle w:val="BodyText"/>
        <w:tabs>
          <w:tab w:val="left" w:pos="5681"/>
        </w:tabs>
        <w:ind w:left="882"/>
        <w:jc w:val="both"/>
      </w:pP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  <w:t>[</w:t>
      </w:r>
      <w:r>
        <w:rPr>
          <w:spacing w:val="59"/>
        </w:rPr>
        <w:t xml:space="preserve"> </w:t>
      </w:r>
      <w:r w:rsidR="00031BCA">
        <w:rPr>
          <w:spacing w:val="59"/>
        </w:rPr>
        <w:t>no</w:t>
      </w:r>
      <w:r>
        <w:t>]</w:t>
      </w:r>
    </w:p>
    <w:p w14:paraId="4381BF10" w14:textId="77777777" w:rsidR="00B9361F" w:rsidRDefault="00B9361F" w:rsidP="00B9361F">
      <w:pPr>
        <w:pStyle w:val="BodyText"/>
        <w:tabs>
          <w:tab w:val="left" w:pos="4482"/>
        </w:tabs>
        <w:ind w:left="882"/>
        <w:sectPr w:rsidR="00B9361F" w:rsidSect="00456797">
          <w:pgSz w:w="11910" w:h="16840"/>
          <w:pgMar w:top="318" w:right="720" w:bottom="278" w:left="499" w:header="720" w:footer="720" w:gutter="0"/>
          <w:cols w:space="720"/>
        </w:sectPr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</w:p>
    <w:p w14:paraId="3CEF012A" w14:textId="77777777" w:rsidR="00D227B6" w:rsidRDefault="00D227B6" w:rsidP="002665E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1523A3" w14:textId="01B2A19F" w:rsidR="002665E9" w:rsidRPr="002665E9" w:rsidRDefault="002665E9" w:rsidP="002665E9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2665E9">
        <w:rPr>
          <w:rFonts w:ascii="Arial" w:hAnsi="Arial" w:cs="Arial"/>
          <w:b/>
          <w:bCs/>
        </w:rPr>
        <w:t>Reference</w:t>
      </w:r>
      <w:proofErr w:type="spellEnd"/>
    </w:p>
    <w:p w14:paraId="0B9EDBC1" w14:textId="77777777" w:rsidR="002665E9" w:rsidRPr="00DF70D5" w:rsidRDefault="002665E9" w:rsidP="00DF70D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5F7D7C4" w14:textId="380C8F23" w:rsidR="002665E9" w:rsidRPr="00DF70D5" w:rsidRDefault="002665E9" w:rsidP="00DF70D5">
      <w:pPr>
        <w:spacing w:line="360" w:lineRule="auto"/>
        <w:jc w:val="both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Ng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MK,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Yousuf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B,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Bigelow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PL,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Eerd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DV.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Effectiveness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of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health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promotion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programmes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for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truck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drivers: A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systematic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review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.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Health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Educ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. J. 2014;17896914533953.</w:t>
      </w:r>
    </w:p>
    <w:p w14:paraId="18A898C7" w14:textId="77777777" w:rsidR="00D227B6" w:rsidRDefault="00D227B6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</w:p>
    <w:p w14:paraId="101D38EC" w14:textId="54DC0B41" w:rsidR="002665E9" w:rsidRPr="00DF70D5" w:rsidRDefault="002665E9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t xml:space="preserve">Anderson JE, </w:t>
      </w:r>
      <w:proofErr w:type="spellStart"/>
      <w:r w:rsidRPr="00DF70D5">
        <w:rPr>
          <w:rFonts w:ascii="Arial" w:hAnsi="Arial" w:cs="Arial"/>
          <w:sz w:val="22"/>
          <w:szCs w:val="22"/>
        </w:rPr>
        <w:t>Govada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M, Steffen TK, Thorne CP, </w:t>
      </w:r>
      <w:proofErr w:type="spellStart"/>
      <w:r w:rsidRPr="00DF70D5">
        <w:rPr>
          <w:rFonts w:ascii="Arial" w:hAnsi="Arial" w:cs="Arial"/>
          <w:sz w:val="22"/>
          <w:szCs w:val="22"/>
        </w:rPr>
        <w:t>Varvarigou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V, Kales SN, et al. Obesity is associated with the future risk of heavy truck crashes among newly recruited commercial drivers. </w:t>
      </w:r>
      <w:proofErr w:type="spellStart"/>
      <w:r w:rsidRPr="00DF70D5">
        <w:rPr>
          <w:rFonts w:ascii="Arial" w:hAnsi="Arial" w:cs="Arial"/>
          <w:sz w:val="22"/>
          <w:szCs w:val="22"/>
        </w:rPr>
        <w:t>Accid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Anal Prev. </w:t>
      </w:r>
      <w:proofErr w:type="gramStart"/>
      <w:r w:rsidRPr="00DF70D5">
        <w:rPr>
          <w:rFonts w:ascii="Arial" w:hAnsi="Arial" w:cs="Arial"/>
          <w:sz w:val="22"/>
          <w:szCs w:val="22"/>
        </w:rPr>
        <w:t>2012;49:378</w:t>
      </w:r>
      <w:proofErr w:type="gramEnd"/>
      <w:r w:rsidRPr="00DF70D5">
        <w:rPr>
          <w:rFonts w:ascii="Arial" w:hAnsi="Arial" w:cs="Arial"/>
          <w:sz w:val="22"/>
          <w:szCs w:val="22"/>
        </w:rPr>
        <w:t>–84.</w:t>
      </w:r>
    </w:p>
    <w:p w14:paraId="1F8AEC18" w14:textId="49FEB5E9" w:rsidR="002665E9" w:rsidRPr="00DF70D5" w:rsidRDefault="002665E9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Davila EP, </w:t>
      </w:r>
      <w:proofErr w:type="spell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Florez</w:t>
      </w:r>
      <w:proofErr w:type="spell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H, Fleming LE, Lee DJ, Goodman E, LeBlanc WG, et al. Prevalence of the Metabolic Syndrome Among U.S. Workers. Diabetes Care. </w:t>
      </w:r>
      <w:proofErr w:type="gramStart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2010;33:2390</w:t>
      </w:r>
      <w:proofErr w:type="gramEnd"/>
      <w:r w:rsidRPr="00DF70D5">
        <w:rPr>
          <w:rFonts w:ascii="Arial" w:hAnsi="Arial" w:cs="Arial"/>
          <w:color w:val="333333"/>
          <w:sz w:val="22"/>
          <w:szCs w:val="22"/>
          <w:shd w:val="clear" w:color="auto" w:fill="FFFFFF"/>
        </w:rPr>
        <w:t>–5.</w:t>
      </w:r>
    </w:p>
    <w:p w14:paraId="4485CD1A" w14:textId="4B958901" w:rsidR="002665E9" w:rsidRPr="00DF70D5" w:rsidRDefault="002665E9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t xml:space="preserve">Turner LM, Reed DB. Exercise among commercial truck drivers. AAOHN J. Off. J. Am. Assoc. </w:t>
      </w:r>
      <w:proofErr w:type="spellStart"/>
      <w:r w:rsidRPr="00DF70D5">
        <w:rPr>
          <w:rFonts w:ascii="Arial" w:hAnsi="Arial" w:cs="Arial"/>
          <w:sz w:val="22"/>
          <w:szCs w:val="22"/>
        </w:rPr>
        <w:t>Occup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Health Nurses. </w:t>
      </w:r>
      <w:proofErr w:type="gramStart"/>
      <w:r w:rsidRPr="00DF70D5">
        <w:rPr>
          <w:rFonts w:ascii="Arial" w:hAnsi="Arial" w:cs="Arial"/>
          <w:sz w:val="22"/>
          <w:szCs w:val="22"/>
        </w:rPr>
        <w:t>2011;59:429</w:t>
      </w:r>
      <w:proofErr w:type="gramEnd"/>
      <w:r w:rsidRPr="00DF70D5">
        <w:rPr>
          <w:rFonts w:ascii="Arial" w:hAnsi="Arial" w:cs="Arial"/>
          <w:sz w:val="22"/>
          <w:szCs w:val="22"/>
        </w:rPr>
        <w:t>–36.</w:t>
      </w:r>
    </w:p>
    <w:p w14:paraId="5C1A3B0E" w14:textId="77777777" w:rsidR="002665E9" w:rsidRDefault="002665E9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F70D5">
        <w:rPr>
          <w:rFonts w:ascii="Arial" w:hAnsi="Arial" w:cs="Arial"/>
          <w:sz w:val="22"/>
          <w:szCs w:val="22"/>
        </w:rPr>
        <w:t>Birdsey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J, </w:t>
      </w:r>
      <w:proofErr w:type="spellStart"/>
      <w:r w:rsidRPr="00DF70D5">
        <w:rPr>
          <w:rFonts w:ascii="Arial" w:hAnsi="Arial" w:cs="Arial"/>
          <w:sz w:val="22"/>
          <w:szCs w:val="22"/>
        </w:rPr>
        <w:t>Sieber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WK, Chen GX, Hitchcock EM, Lincoln JE, Nakata A, et al. National Survey of US Long-Haul Truck Driver Health and Injury: Health </w:t>
      </w:r>
      <w:proofErr w:type="spellStart"/>
      <w:r w:rsidRPr="00DF70D5">
        <w:rPr>
          <w:rFonts w:ascii="Arial" w:hAnsi="Arial" w:cs="Arial"/>
          <w:sz w:val="22"/>
          <w:szCs w:val="22"/>
        </w:rPr>
        <w:t>Behaviors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. J </w:t>
      </w:r>
      <w:proofErr w:type="spellStart"/>
      <w:r w:rsidRPr="00DF70D5">
        <w:rPr>
          <w:rFonts w:ascii="Arial" w:hAnsi="Arial" w:cs="Arial"/>
          <w:sz w:val="22"/>
          <w:szCs w:val="22"/>
        </w:rPr>
        <w:t>Occup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Environ Med Am Coll </w:t>
      </w:r>
      <w:proofErr w:type="spellStart"/>
      <w:r w:rsidRPr="00DF70D5">
        <w:rPr>
          <w:rFonts w:ascii="Arial" w:hAnsi="Arial" w:cs="Arial"/>
          <w:sz w:val="22"/>
          <w:szCs w:val="22"/>
        </w:rPr>
        <w:t>Occup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Environ Med. </w:t>
      </w:r>
      <w:proofErr w:type="gramStart"/>
      <w:r w:rsidRPr="00DF70D5">
        <w:rPr>
          <w:rFonts w:ascii="Arial" w:hAnsi="Arial" w:cs="Arial"/>
          <w:sz w:val="22"/>
          <w:szCs w:val="22"/>
        </w:rPr>
        <w:t>2015;57:210</w:t>
      </w:r>
      <w:proofErr w:type="gramEnd"/>
      <w:r w:rsidRPr="00DF70D5">
        <w:rPr>
          <w:rFonts w:ascii="Arial" w:hAnsi="Arial" w:cs="Arial"/>
          <w:sz w:val="22"/>
          <w:szCs w:val="22"/>
        </w:rPr>
        <w:t>–6.</w:t>
      </w:r>
    </w:p>
    <w:p w14:paraId="26A2C378" w14:textId="7EC023E1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t xml:space="preserve">Buxton OM, </w:t>
      </w:r>
      <w:proofErr w:type="spellStart"/>
      <w:r w:rsidRPr="00DF70D5">
        <w:rPr>
          <w:rFonts w:ascii="Arial" w:hAnsi="Arial" w:cs="Arial"/>
          <w:sz w:val="22"/>
          <w:szCs w:val="22"/>
        </w:rPr>
        <w:t>Quintiliani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LM, Yang MH, et al. Association of sleep adequacy with more healthful food choices and positive workplace experiences among motor freight workers. Am J Public Health. 2009;99(</w:t>
      </w:r>
      <w:proofErr w:type="spellStart"/>
      <w:r w:rsidRPr="00DF70D5">
        <w:rPr>
          <w:rFonts w:ascii="Arial" w:hAnsi="Arial" w:cs="Arial"/>
          <w:sz w:val="22"/>
          <w:szCs w:val="22"/>
        </w:rPr>
        <w:t>Suppl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3</w:t>
      </w:r>
      <w:proofErr w:type="gramStart"/>
      <w:r w:rsidRPr="00DF70D5">
        <w:rPr>
          <w:rFonts w:ascii="Arial" w:hAnsi="Arial" w:cs="Arial"/>
          <w:sz w:val="22"/>
          <w:szCs w:val="22"/>
        </w:rPr>
        <w:t>):S</w:t>
      </w:r>
      <w:proofErr w:type="gramEnd"/>
      <w:r w:rsidRPr="00DF70D5">
        <w:rPr>
          <w:rFonts w:ascii="Arial" w:hAnsi="Arial" w:cs="Arial"/>
          <w:sz w:val="22"/>
          <w:szCs w:val="22"/>
        </w:rPr>
        <w:t>636–643. [PMC free article] [PubMed] [Google Scholar]</w:t>
      </w:r>
    </w:p>
    <w:p w14:paraId="5CA81288" w14:textId="7482E264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t xml:space="preserve">Chalmers T, Lal S. Assessing cardiovascular associations to affective states in Australian truck drivers. J </w:t>
      </w:r>
      <w:proofErr w:type="spellStart"/>
      <w:r w:rsidRPr="00DF70D5">
        <w:rPr>
          <w:rFonts w:ascii="Arial" w:hAnsi="Arial" w:cs="Arial"/>
          <w:sz w:val="22"/>
          <w:szCs w:val="22"/>
        </w:rPr>
        <w:t>Australas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Coll Road </w:t>
      </w:r>
      <w:proofErr w:type="spellStart"/>
      <w:r w:rsidRPr="00DF70D5">
        <w:rPr>
          <w:rFonts w:ascii="Arial" w:hAnsi="Arial" w:cs="Arial"/>
          <w:sz w:val="22"/>
          <w:szCs w:val="22"/>
        </w:rPr>
        <w:t>Saf</w:t>
      </w:r>
      <w:proofErr w:type="spellEnd"/>
      <w:r w:rsidRPr="00DF70D5">
        <w:rPr>
          <w:rFonts w:ascii="Arial" w:hAnsi="Arial" w:cs="Arial"/>
          <w:sz w:val="22"/>
          <w:szCs w:val="22"/>
        </w:rPr>
        <w:t>. 2014;25(3):23–30. [Google Scholar]</w:t>
      </w:r>
    </w:p>
    <w:p w14:paraId="5FCD2E2E" w14:textId="27A68A13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t xml:space="preserve">Young B, </w:t>
      </w:r>
      <w:proofErr w:type="spellStart"/>
      <w:r w:rsidRPr="00DF70D5">
        <w:rPr>
          <w:rFonts w:ascii="Arial" w:hAnsi="Arial" w:cs="Arial"/>
          <w:sz w:val="22"/>
          <w:szCs w:val="22"/>
        </w:rPr>
        <w:t>Swedlow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A. [April 2, 2014</w:t>
      </w:r>
      <w:proofErr w:type="gramStart"/>
      <w:r w:rsidRPr="00DF70D5">
        <w:rPr>
          <w:rFonts w:ascii="Arial" w:hAnsi="Arial" w:cs="Arial"/>
          <w:sz w:val="22"/>
          <w:szCs w:val="22"/>
        </w:rPr>
        <w:t>];Obesity</w:t>
      </w:r>
      <w:proofErr w:type="gramEnd"/>
      <w:r w:rsidRPr="00DF70D5">
        <w:rPr>
          <w:rFonts w:ascii="Arial" w:hAnsi="Arial" w:cs="Arial"/>
          <w:sz w:val="22"/>
          <w:szCs w:val="22"/>
        </w:rPr>
        <w:t xml:space="preserve"> as a medical disease: Potential implications for workers' compensation. </w:t>
      </w:r>
      <w:hyperlink r:id="rId7" w:history="1">
        <w:r w:rsidRPr="00E8421A">
          <w:rPr>
            <w:rStyle w:val="Hyperlink"/>
            <w:rFonts w:ascii="Arial" w:hAnsi="Arial" w:cs="Arial"/>
            <w:sz w:val="22"/>
            <w:szCs w:val="22"/>
          </w:rPr>
          <w:t>https://www.cwci.org/research.html</w:t>
        </w:r>
      </w:hyperlink>
    </w:p>
    <w:p w14:paraId="651403F6" w14:textId="432BF6F1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F70D5">
        <w:rPr>
          <w:rFonts w:ascii="Arial" w:hAnsi="Arial" w:cs="Arial"/>
          <w:sz w:val="22"/>
          <w:szCs w:val="22"/>
        </w:rPr>
        <w:t>Stoohs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RA, </w:t>
      </w:r>
      <w:proofErr w:type="spellStart"/>
      <w:r w:rsidRPr="00DF70D5">
        <w:rPr>
          <w:rFonts w:ascii="Arial" w:hAnsi="Arial" w:cs="Arial"/>
          <w:sz w:val="22"/>
          <w:szCs w:val="22"/>
        </w:rPr>
        <w:t>Guilleminault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C, </w:t>
      </w:r>
      <w:proofErr w:type="spellStart"/>
      <w:r w:rsidRPr="00DF70D5">
        <w:rPr>
          <w:rFonts w:ascii="Arial" w:hAnsi="Arial" w:cs="Arial"/>
          <w:sz w:val="22"/>
          <w:szCs w:val="22"/>
        </w:rPr>
        <w:t>Itoi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A, Dement WC. Traffic accidents in commercial long haul truck drivers: The influence of sleep disordered breathing and obesity. Sleep. 1994;17(7):619–623. [PubMed] [Google Scholar]</w:t>
      </w:r>
    </w:p>
    <w:p w14:paraId="173033C9" w14:textId="121EF485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F70D5">
        <w:rPr>
          <w:rFonts w:ascii="Arial" w:hAnsi="Arial" w:cs="Arial"/>
          <w:sz w:val="22"/>
          <w:szCs w:val="22"/>
        </w:rPr>
        <w:t>Sieber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WK, Robinson CF, </w:t>
      </w:r>
      <w:proofErr w:type="spellStart"/>
      <w:r w:rsidRPr="00DF70D5">
        <w:rPr>
          <w:rFonts w:ascii="Arial" w:hAnsi="Arial" w:cs="Arial"/>
          <w:sz w:val="22"/>
          <w:szCs w:val="22"/>
        </w:rPr>
        <w:t>Birdsey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J, et al. Obesity and other risk factors: The national survey of U.S. long-haul truck driver health and injury. Am J Ind Med. 2014;57(6):615–626. [PMC free article] [PubMed] [Google Scholar</w:t>
      </w:r>
    </w:p>
    <w:p w14:paraId="113DA3E8" w14:textId="77205A99" w:rsid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F70D5">
        <w:rPr>
          <w:rFonts w:ascii="Arial" w:hAnsi="Arial" w:cs="Arial"/>
          <w:sz w:val="22"/>
          <w:szCs w:val="22"/>
        </w:rPr>
        <w:lastRenderedPageBreak/>
        <w:t xml:space="preserve">Sorensen G, Stoddard A, </w:t>
      </w:r>
      <w:proofErr w:type="spellStart"/>
      <w:r w:rsidRPr="00DF70D5">
        <w:rPr>
          <w:rFonts w:ascii="Arial" w:hAnsi="Arial" w:cs="Arial"/>
          <w:sz w:val="22"/>
          <w:szCs w:val="22"/>
        </w:rPr>
        <w:t>Quintiliani</w:t>
      </w:r>
      <w:proofErr w:type="spellEnd"/>
      <w:r w:rsidRPr="00DF70D5">
        <w:rPr>
          <w:rFonts w:ascii="Arial" w:hAnsi="Arial" w:cs="Arial"/>
          <w:sz w:val="22"/>
          <w:szCs w:val="22"/>
        </w:rPr>
        <w:t xml:space="preserve"> L, et al. Tobacco use cessation and weight management among motor freight workers: Results of the gear up for health study. Cancer Causes Control. 2010;21(12):2113–2122</w:t>
      </w:r>
    </w:p>
    <w:p w14:paraId="08592491" w14:textId="116A0464" w:rsidR="00D227B6" w:rsidRDefault="00D227B6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D227B6">
        <w:rPr>
          <w:rFonts w:ascii="Arial" w:hAnsi="Arial" w:cs="Arial"/>
          <w:sz w:val="22"/>
          <w:szCs w:val="22"/>
        </w:rPr>
        <w:t xml:space="preserve">Thompson FE, </w:t>
      </w:r>
      <w:proofErr w:type="spellStart"/>
      <w:r w:rsidRPr="00D227B6">
        <w:rPr>
          <w:rFonts w:ascii="Arial" w:hAnsi="Arial" w:cs="Arial"/>
          <w:sz w:val="22"/>
          <w:szCs w:val="22"/>
        </w:rPr>
        <w:t>Subar</w:t>
      </w:r>
      <w:proofErr w:type="spellEnd"/>
      <w:r w:rsidRPr="00D227B6">
        <w:rPr>
          <w:rFonts w:ascii="Arial" w:hAnsi="Arial" w:cs="Arial"/>
          <w:sz w:val="22"/>
          <w:szCs w:val="22"/>
        </w:rPr>
        <w:t xml:space="preserve"> AF, Smith AF, et al. Fruit and vegetable assessment: Performance of 2 </w:t>
      </w:r>
      <w:proofErr w:type="gramStart"/>
      <w:r w:rsidRPr="00D227B6">
        <w:rPr>
          <w:rFonts w:ascii="Arial" w:hAnsi="Arial" w:cs="Arial"/>
          <w:sz w:val="22"/>
          <w:szCs w:val="22"/>
        </w:rPr>
        <w:t>new short</w:t>
      </w:r>
      <w:proofErr w:type="gramEnd"/>
      <w:r w:rsidRPr="00D227B6">
        <w:rPr>
          <w:rFonts w:ascii="Arial" w:hAnsi="Arial" w:cs="Arial"/>
          <w:sz w:val="22"/>
          <w:szCs w:val="22"/>
        </w:rPr>
        <w:t xml:space="preserve"> instruments and a food frequency questionnaire. J Am Diet Assoc. 2002;102(12):1764–1772.</w:t>
      </w:r>
    </w:p>
    <w:p w14:paraId="377244BF" w14:textId="0533F0ED" w:rsidR="00BE24DE" w:rsidRDefault="00BE24DE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BE24DE">
        <w:rPr>
          <w:rFonts w:ascii="Arial" w:hAnsi="Arial" w:cs="Arial"/>
          <w:sz w:val="22"/>
          <w:szCs w:val="22"/>
        </w:rPr>
        <w:t xml:space="preserve">O'Brien </w:t>
      </w:r>
      <w:proofErr w:type="gramStart"/>
      <w:r w:rsidRPr="00BE24DE">
        <w:rPr>
          <w:rFonts w:ascii="Arial" w:hAnsi="Arial" w:cs="Arial"/>
          <w:sz w:val="22"/>
          <w:szCs w:val="22"/>
        </w:rPr>
        <w:t>E ,</w:t>
      </w:r>
      <w:proofErr w:type="gram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E24DE">
        <w:rPr>
          <w:rFonts w:ascii="Arial" w:hAnsi="Arial" w:cs="Arial"/>
          <w:sz w:val="22"/>
          <w:szCs w:val="22"/>
        </w:rPr>
        <w:t>Asmar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R , Beilin L , et al . European Society of hypertension recommendations for conventional, </w:t>
      </w:r>
      <w:proofErr w:type="gramStart"/>
      <w:r w:rsidRPr="00BE24DE">
        <w:rPr>
          <w:rFonts w:ascii="Arial" w:hAnsi="Arial" w:cs="Arial"/>
          <w:sz w:val="22"/>
          <w:szCs w:val="22"/>
        </w:rPr>
        <w:t>ambulatory</w:t>
      </w:r>
      <w:proofErr w:type="gramEnd"/>
      <w:r w:rsidRPr="00BE24DE">
        <w:rPr>
          <w:rFonts w:ascii="Arial" w:hAnsi="Arial" w:cs="Arial"/>
          <w:sz w:val="22"/>
          <w:szCs w:val="22"/>
        </w:rPr>
        <w:t xml:space="preserve"> and home blood pressure measurement. J </w:t>
      </w:r>
      <w:proofErr w:type="spellStart"/>
      <w:r w:rsidRPr="00BE24DE">
        <w:rPr>
          <w:rFonts w:ascii="Arial" w:hAnsi="Arial" w:cs="Arial"/>
          <w:sz w:val="22"/>
          <w:szCs w:val="22"/>
        </w:rPr>
        <w:t>Hypertens</w:t>
      </w:r>
      <w:proofErr w:type="spellEnd"/>
      <w:r w:rsidRPr="00BE24DE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BE24DE">
        <w:rPr>
          <w:rFonts w:ascii="Arial" w:hAnsi="Arial" w:cs="Arial"/>
          <w:sz w:val="22"/>
          <w:szCs w:val="22"/>
        </w:rPr>
        <w:t>2003;21:821</w:t>
      </w:r>
      <w:proofErr w:type="gramEnd"/>
      <w:r w:rsidRPr="00BE24DE">
        <w:rPr>
          <w:rFonts w:ascii="Arial" w:hAnsi="Arial" w:cs="Arial"/>
          <w:sz w:val="22"/>
          <w:szCs w:val="22"/>
        </w:rPr>
        <w:t>–48.</w:t>
      </w:r>
    </w:p>
    <w:p w14:paraId="18C62E5E" w14:textId="77777777" w:rsidR="00DF70D5" w:rsidRPr="00DF70D5" w:rsidRDefault="00DF70D5" w:rsidP="00DF70D5">
      <w:pPr>
        <w:pStyle w:val="c-article-referencestext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</w:p>
    <w:p w14:paraId="00B6A1E9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04BB13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D5F853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BE0812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7FF514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1E18FB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7A1576" w14:textId="77777777" w:rsid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E02618" w14:textId="77777777" w:rsidR="00CB5387" w:rsidRPr="00CB5387" w:rsidRDefault="00CB5387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26764E" w14:textId="77777777" w:rsidR="00804118" w:rsidRDefault="00804118" w:rsidP="00CB53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956ED9" w14:textId="77777777" w:rsidR="00804118" w:rsidRDefault="00804118" w:rsidP="00804118"/>
    <w:p w14:paraId="03E556B6" w14:textId="77777777" w:rsidR="00804118" w:rsidRDefault="00804118"/>
    <w:sectPr w:rsidR="00804118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83309"/>
    <w:multiLevelType w:val="hybridMultilevel"/>
    <w:tmpl w:val="5BE600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63205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118"/>
    <w:rsid w:val="00031BCA"/>
    <w:rsid w:val="000A6BB1"/>
    <w:rsid w:val="00134902"/>
    <w:rsid w:val="002665E9"/>
    <w:rsid w:val="002C2603"/>
    <w:rsid w:val="002D6E9C"/>
    <w:rsid w:val="00341F50"/>
    <w:rsid w:val="003818E5"/>
    <w:rsid w:val="00391688"/>
    <w:rsid w:val="003A44FC"/>
    <w:rsid w:val="003F3184"/>
    <w:rsid w:val="00413B22"/>
    <w:rsid w:val="005A75BD"/>
    <w:rsid w:val="005B76D4"/>
    <w:rsid w:val="005C3302"/>
    <w:rsid w:val="005E7A76"/>
    <w:rsid w:val="006714CE"/>
    <w:rsid w:val="00804118"/>
    <w:rsid w:val="00834275"/>
    <w:rsid w:val="00900B4B"/>
    <w:rsid w:val="00931BDB"/>
    <w:rsid w:val="009C37C3"/>
    <w:rsid w:val="00A77D03"/>
    <w:rsid w:val="00A950D7"/>
    <w:rsid w:val="00AA4578"/>
    <w:rsid w:val="00B41AC3"/>
    <w:rsid w:val="00B9361F"/>
    <w:rsid w:val="00BA1C83"/>
    <w:rsid w:val="00BA41EC"/>
    <w:rsid w:val="00BE24DE"/>
    <w:rsid w:val="00C7113A"/>
    <w:rsid w:val="00C922C7"/>
    <w:rsid w:val="00CB5387"/>
    <w:rsid w:val="00CD59B7"/>
    <w:rsid w:val="00D227B6"/>
    <w:rsid w:val="00DF70D5"/>
    <w:rsid w:val="00E176C2"/>
    <w:rsid w:val="00E17B55"/>
    <w:rsid w:val="00E51211"/>
    <w:rsid w:val="00E62E1A"/>
    <w:rsid w:val="00F51B8F"/>
    <w:rsid w:val="00F61309"/>
    <w:rsid w:val="00FF2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B52C4"/>
  <w15:chartTrackingRefBased/>
  <w15:docId w15:val="{645DFC54-8565-DA45-952F-C0C709E1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t-PT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9361F"/>
    <w:pPr>
      <w:widowControl w:val="0"/>
      <w:autoSpaceDE w:val="0"/>
      <w:autoSpaceDN w:val="0"/>
      <w:spacing w:line="321" w:lineRule="exact"/>
      <w:ind w:left="162"/>
      <w:outlineLvl w:val="0"/>
    </w:pPr>
    <w:rPr>
      <w:rFonts w:ascii="Times New Roman" w:eastAsia="Times New Roman" w:hAnsi="Times New Roman" w:cs="Times New Roman"/>
      <w:b/>
      <w:bCs/>
      <w:kern w:val="0"/>
      <w:sz w:val="28"/>
      <w:szCs w:val="28"/>
      <w:lang w:val="en-US"/>
      <w14:ligatures w14:val="none"/>
    </w:rPr>
  </w:style>
  <w:style w:type="paragraph" w:styleId="Heading2">
    <w:name w:val="heading 2"/>
    <w:basedOn w:val="Normal"/>
    <w:link w:val="Heading2Char"/>
    <w:uiPriority w:val="9"/>
    <w:unhideWhenUsed/>
    <w:qFormat/>
    <w:rsid w:val="00B9361F"/>
    <w:pPr>
      <w:widowControl w:val="0"/>
      <w:autoSpaceDE w:val="0"/>
      <w:autoSpaceDN w:val="0"/>
      <w:ind w:left="162"/>
      <w:outlineLvl w:val="1"/>
    </w:pPr>
    <w:rPr>
      <w:rFonts w:ascii="Times New Roman" w:eastAsia="Times New Roman" w:hAnsi="Times New Roman" w:cs="Times New Roman"/>
      <w:b/>
      <w:bCs/>
      <w:kern w:val="0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-article-referencestext">
    <w:name w:val="c-article-references__text"/>
    <w:basedOn w:val="Normal"/>
    <w:rsid w:val="002665E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paragraph" w:customStyle="1" w:styleId="c-article-referenceslinks">
    <w:name w:val="c-article-references__links"/>
    <w:basedOn w:val="Normal"/>
    <w:rsid w:val="002665E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F70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70D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9361F"/>
    <w:rPr>
      <w:rFonts w:ascii="Times New Roman" w:eastAsia="Times New Roman" w:hAnsi="Times New Roman" w:cs="Times New Roman"/>
      <w:b/>
      <w:bCs/>
      <w:kern w:val="0"/>
      <w:sz w:val="28"/>
      <w:szCs w:val="28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B9361F"/>
    <w:rPr>
      <w:rFonts w:ascii="Times New Roman" w:eastAsia="Times New Roman" w:hAnsi="Times New Roman" w:cs="Times New Roman"/>
      <w:b/>
      <w:bCs/>
      <w:kern w:val="0"/>
      <w:lang w:val="en-US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B9361F"/>
    <w:pPr>
      <w:widowControl w:val="0"/>
      <w:autoSpaceDE w:val="0"/>
      <w:autoSpaceDN w:val="0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B9361F"/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styleId="Title">
    <w:name w:val="Title"/>
    <w:basedOn w:val="Normal"/>
    <w:link w:val="TitleChar"/>
    <w:uiPriority w:val="10"/>
    <w:qFormat/>
    <w:rsid w:val="00B9361F"/>
    <w:pPr>
      <w:widowControl w:val="0"/>
      <w:autoSpaceDE w:val="0"/>
      <w:autoSpaceDN w:val="0"/>
      <w:spacing w:before="76"/>
      <w:ind w:left="3136" w:right="2916"/>
      <w:jc w:val="center"/>
    </w:pPr>
    <w:rPr>
      <w:rFonts w:ascii="Times New Roman" w:eastAsia="Times New Roman" w:hAnsi="Times New Roman" w:cs="Times New Roman"/>
      <w:b/>
      <w:bCs/>
      <w:kern w:val="0"/>
      <w:sz w:val="32"/>
      <w:szCs w:val="32"/>
      <w:lang w:val="en-US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B9361F"/>
    <w:rPr>
      <w:rFonts w:ascii="Times New Roman" w:eastAsia="Times New Roman" w:hAnsi="Times New Roman" w:cs="Times New Roman"/>
      <w:b/>
      <w:bCs/>
      <w:kern w:val="0"/>
      <w:sz w:val="32"/>
      <w:szCs w:val="32"/>
      <w:lang w:val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B9361F"/>
    <w:pPr>
      <w:widowControl w:val="0"/>
      <w:autoSpaceDE w:val="0"/>
      <w:autoSpaceDN w:val="0"/>
    </w:pPr>
    <w:rPr>
      <w:rFonts w:ascii="Times New Roman" w:eastAsia="Times New Roman" w:hAnsi="Times New Roman" w:cs="Times New Roman"/>
      <w:kern w:val="0"/>
      <w:sz w:val="22"/>
      <w:szCs w:val="22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E62E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63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64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8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cwci.org/research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09BBB6-276E-A34E-83B4-D0A24D31C8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13</Pages>
  <Words>2968</Words>
  <Characters>16924</Characters>
  <Application>Microsoft Office Word</Application>
  <DocSecurity>0</DocSecurity>
  <Lines>141</Lines>
  <Paragraphs>39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Branda Gaspar</dc:creator>
  <cp:keywords/>
  <dc:description/>
  <cp:lastModifiedBy>elaynedacruz@gmail.com</cp:lastModifiedBy>
  <cp:revision>7</cp:revision>
  <dcterms:created xsi:type="dcterms:W3CDTF">2023-11-15T22:23:00Z</dcterms:created>
  <dcterms:modified xsi:type="dcterms:W3CDTF">2023-11-15T22:28:00Z</dcterms:modified>
</cp:coreProperties>
</file>