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A40B71" w14:textId="49952216" w:rsidR="006C5840" w:rsidRPr="006C5840" w:rsidRDefault="006C5840">
      <w:pPr>
        <w:rPr>
          <w:b/>
          <w:bCs/>
        </w:rPr>
      </w:pPr>
      <w:r w:rsidRPr="006C5840">
        <w:rPr>
          <w:b/>
          <w:bCs/>
        </w:rPr>
        <w:t xml:space="preserve">Week 10 </w:t>
      </w:r>
      <w:proofErr w:type="gramStart"/>
      <w:r w:rsidRPr="006C5840">
        <w:rPr>
          <w:b/>
          <w:bCs/>
        </w:rPr>
        <w:t>homework  L</w:t>
      </w:r>
      <w:proofErr w:type="gramEnd"/>
      <w:r w:rsidRPr="006C5840">
        <w:rPr>
          <w:b/>
          <w:bCs/>
        </w:rPr>
        <w:t>-E p 133</w:t>
      </w:r>
    </w:p>
    <w:p w14:paraId="16BF1D44" w14:textId="76B5289E" w:rsidR="006C5840" w:rsidRDefault="006C5840">
      <w:r>
        <w:t xml:space="preserve">While Lucretia’s husband and other young Romans are dining in their camp, perchance they talk about their wives and their chastity. ‘Nobody </w:t>
      </w:r>
      <w:proofErr w:type="spellStart"/>
      <w:r>
        <w:t>haas</w:t>
      </w:r>
      <w:proofErr w:type="spellEnd"/>
      <w:r>
        <w:t xml:space="preserve"> conquered my wife’s chastity’, says Collatinus. ‘If we </w:t>
      </w:r>
      <w:proofErr w:type="gramStart"/>
      <w:r>
        <w:t>will advance</w:t>
      </w:r>
      <w:proofErr w:type="gramEnd"/>
      <w:r>
        <w:t xml:space="preserve"> to Rome, we will soon learn better with our eyes than with words’. The young men come home with very fast horses, where they find other wives at a feast. Lucretia, however, energetic as always, is making wool most diligently with her slaves. ‘Am I not the victor?’ says her husband, ‘is not my wife living most diligently? Is not Lucretia a woman of the highest chastity?’ But </w:t>
      </w:r>
      <w:proofErr w:type="spellStart"/>
      <w:r>
        <w:t>Collatinus</w:t>
      </w:r>
      <w:proofErr w:type="spellEnd"/>
      <w:r>
        <w:t xml:space="preserve">, not knowing the future, with his own words brings the death of his wife. For on the same day an evil desire seizes the mind of Sextus Tarquinius. ‘Is it not me whom </w:t>
      </w:r>
      <w:proofErr w:type="gramStart"/>
      <w:r>
        <w:t>Lucretia  loves</w:t>
      </w:r>
      <w:proofErr w:type="gramEnd"/>
      <w:r>
        <w:t>?’ he says to himself. ‘If she does not love me, shall I not take her with a sword and threats?’ Tarquinius goes to Lucretia’s home and carries out his most wicked plan in the worst way.</w:t>
      </w:r>
    </w:p>
    <w:sectPr w:rsidR="006C58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840"/>
    <w:rsid w:val="006C5840"/>
    <w:rsid w:val="00794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3EC5E"/>
  <w15:chartTrackingRefBased/>
  <w15:docId w15:val="{8303EAC7-18C3-47BA-BE81-698DE388A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58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58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58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58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58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58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58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58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58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8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58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58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58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58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58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58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58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5840"/>
    <w:rPr>
      <w:rFonts w:eastAsiaTheme="majorEastAsia" w:cstheme="majorBidi"/>
      <w:color w:val="272727" w:themeColor="text1" w:themeTint="D8"/>
    </w:rPr>
  </w:style>
  <w:style w:type="paragraph" w:styleId="Title">
    <w:name w:val="Title"/>
    <w:basedOn w:val="Normal"/>
    <w:next w:val="Normal"/>
    <w:link w:val="TitleChar"/>
    <w:uiPriority w:val="10"/>
    <w:qFormat/>
    <w:rsid w:val="006C58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58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58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58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5840"/>
    <w:pPr>
      <w:spacing w:before="160"/>
      <w:jc w:val="center"/>
    </w:pPr>
    <w:rPr>
      <w:i/>
      <w:iCs/>
      <w:color w:val="404040" w:themeColor="text1" w:themeTint="BF"/>
    </w:rPr>
  </w:style>
  <w:style w:type="character" w:customStyle="1" w:styleId="QuoteChar">
    <w:name w:val="Quote Char"/>
    <w:basedOn w:val="DefaultParagraphFont"/>
    <w:link w:val="Quote"/>
    <w:uiPriority w:val="29"/>
    <w:rsid w:val="006C5840"/>
    <w:rPr>
      <w:i/>
      <w:iCs/>
      <w:color w:val="404040" w:themeColor="text1" w:themeTint="BF"/>
    </w:rPr>
  </w:style>
  <w:style w:type="paragraph" w:styleId="ListParagraph">
    <w:name w:val="List Paragraph"/>
    <w:basedOn w:val="Normal"/>
    <w:uiPriority w:val="34"/>
    <w:qFormat/>
    <w:rsid w:val="006C5840"/>
    <w:pPr>
      <w:ind w:left="720"/>
      <w:contextualSpacing/>
    </w:pPr>
  </w:style>
  <w:style w:type="character" w:styleId="IntenseEmphasis">
    <w:name w:val="Intense Emphasis"/>
    <w:basedOn w:val="DefaultParagraphFont"/>
    <w:uiPriority w:val="21"/>
    <w:qFormat/>
    <w:rsid w:val="006C5840"/>
    <w:rPr>
      <w:i/>
      <w:iCs/>
      <w:color w:val="0F4761" w:themeColor="accent1" w:themeShade="BF"/>
    </w:rPr>
  </w:style>
  <w:style w:type="paragraph" w:styleId="IntenseQuote">
    <w:name w:val="Intense Quote"/>
    <w:basedOn w:val="Normal"/>
    <w:next w:val="Normal"/>
    <w:link w:val="IntenseQuoteChar"/>
    <w:uiPriority w:val="30"/>
    <w:qFormat/>
    <w:rsid w:val="006C58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5840"/>
    <w:rPr>
      <w:i/>
      <w:iCs/>
      <w:color w:val="0F4761" w:themeColor="accent1" w:themeShade="BF"/>
    </w:rPr>
  </w:style>
  <w:style w:type="character" w:styleId="IntenseReference">
    <w:name w:val="Intense Reference"/>
    <w:basedOn w:val="DefaultParagraphFont"/>
    <w:uiPriority w:val="32"/>
    <w:qFormat/>
    <w:rsid w:val="006C584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148</Words>
  <Characters>849</Characters>
  <Application>Microsoft Office Word</Application>
  <DocSecurity>0</DocSecurity>
  <Lines>7</Lines>
  <Paragraphs>1</Paragraphs>
  <ScaleCrop>false</ScaleCrop>
  <Company/>
  <LinksUpToDate>false</LinksUpToDate>
  <CharactersWithSpaces>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Clibbens</dc:creator>
  <cp:keywords/>
  <dc:description/>
  <cp:lastModifiedBy>John Clibbens</cp:lastModifiedBy>
  <cp:revision>1</cp:revision>
  <dcterms:created xsi:type="dcterms:W3CDTF">2025-12-14T17:02:00Z</dcterms:created>
  <dcterms:modified xsi:type="dcterms:W3CDTF">2025-12-14T17:12:00Z</dcterms:modified>
</cp:coreProperties>
</file>