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73F729" w14:textId="77777777" w:rsidR="00A41B44" w:rsidRDefault="00A41B44">
      <w:r>
        <w:t>Laura Palmer</w:t>
      </w:r>
    </w:p>
    <w:p w14:paraId="55E14FE1" w14:textId="6201B31A" w:rsidR="00A41B44" w:rsidRDefault="00A41B44">
      <w:r>
        <w:t xml:space="preserve">Student number </w:t>
      </w:r>
      <w:r w:rsidRPr="00A41B44">
        <w:t>1551025</w:t>
      </w:r>
    </w:p>
    <w:p w14:paraId="1701FDB0" w14:textId="3EDD9671" w:rsidR="000B3A87" w:rsidRDefault="00A3693C">
      <w:r>
        <w:t xml:space="preserve">Task 2 </w:t>
      </w:r>
    </w:p>
    <w:p w14:paraId="13C85453" w14:textId="6C36EC90" w:rsidR="00A3693C" w:rsidRDefault="00A3693C">
      <w:r>
        <w:t>Video</w:t>
      </w:r>
    </w:p>
    <w:p w14:paraId="3F18532E" w14:textId="233BEA46" w:rsidR="00A3693C" w:rsidRDefault="00A3693C">
      <w:r>
        <w:t>Link</w:t>
      </w:r>
    </w:p>
    <w:p w14:paraId="121E3E89" w14:textId="67164625" w:rsidR="00A3693C" w:rsidRDefault="00A3693C">
      <w:hyperlink r:id="rId4" w:history="1">
        <w:r w:rsidRPr="00AE2AE3">
          <w:rPr>
            <w:rStyle w:val="Hyperlink"/>
          </w:rPr>
          <w:t>https://www.canva.com/design/DAF2AyKNeSw/ZKsGhn4BeA6i3f6i6F65sQ/edit?utm_content=DAF2AyKNeSw&amp;utm_campaign=designshare&amp;utm_medium=link2&amp;utm_source=sharebutto</w:t>
        </w:r>
        <w:r w:rsidRPr="00AE2AE3">
          <w:rPr>
            <w:rStyle w:val="Hyperlink"/>
          </w:rPr>
          <w:t>n</w:t>
        </w:r>
      </w:hyperlink>
      <w:r>
        <w:t>.</w:t>
      </w:r>
    </w:p>
    <w:p w14:paraId="1C637BCC" w14:textId="6D22BD59" w:rsidR="00A3693C" w:rsidRDefault="00A3693C"/>
    <w:p w14:paraId="68C6E2FC" w14:textId="540568DD" w:rsidR="00A3693C" w:rsidRDefault="00A3693C">
      <w:r>
        <w:t xml:space="preserve">References </w:t>
      </w:r>
    </w:p>
    <w:p w14:paraId="6E94D028" w14:textId="0E7930A2" w:rsidR="00A3693C" w:rsidRDefault="00A3693C">
      <w:r>
        <w:t xml:space="preserve">HDUHB ( No date ) </w:t>
      </w:r>
      <w:r w:rsidRPr="00A3693C">
        <w:rPr>
          <w:i/>
          <w:iCs/>
        </w:rPr>
        <w:t>A little about us</w:t>
      </w:r>
      <w:r>
        <w:t xml:space="preserve">. Available at : </w:t>
      </w:r>
      <w:hyperlink r:id="rId5" w:history="1">
        <w:r w:rsidRPr="00AE2AE3">
          <w:rPr>
            <w:rStyle w:val="Hyperlink"/>
          </w:rPr>
          <w:t>https://hduhb.nhs.wales/about-us/healthier-mid-and-west-wales/new-hospital-site/summary-document/summary-introduction-accordion-content/a-little-about-us/</w:t>
        </w:r>
      </w:hyperlink>
      <w:r>
        <w:t>. ( Accessed 2 December 2023)</w:t>
      </w:r>
    </w:p>
    <w:p w14:paraId="12BA5A59" w14:textId="7AC2DD1F" w:rsidR="00A3693C" w:rsidRDefault="00A3693C">
      <w:r>
        <w:t xml:space="preserve">HDUHB (No date) </w:t>
      </w:r>
      <w:r w:rsidRPr="00A3693C">
        <w:rPr>
          <w:i/>
          <w:iCs/>
        </w:rPr>
        <w:t>Working for us</w:t>
      </w:r>
      <w:r>
        <w:rPr>
          <w:i/>
          <w:iCs/>
        </w:rPr>
        <w:t xml:space="preserve">. </w:t>
      </w:r>
      <w:r w:rsidRPr="00A3693C">
        <w:t>Available at</w:t>
      </w:r>
      <w:r>
        <w:rPr>
          <w:i/>
          <w:iCs/>
        </w:rPr>
        <w:t xml:space="preserve">: </w:t>
      </w:r>
      <w:hyperlink r:id="rId6" w:history="1">
        <w:r w:rsidRPr="00AE2AE3">
          <w:rPr>
            <w:rStyle w:val="Hyperlink"/>
          </w:rPr>
          <w:t>https://hduhb.nhs.wales/working-for-us/</w:t>
        </w:r>
      </w:hyperlink>
      <w:r>
        <w:t>. ( Accessed 2 December 2023)</w:t>
      </w:r>
    </w:p>
    <w:p w14:paraId="20A9D943" w14:textId="2F8D2A4A" w:rsidR="00A3693C" w:rsidRDefault="00A3693C">
      <w:r>
        <w:t xml:space="preserve">The Pembrokeshire Herald (2023) </w:t>
      </w:r>
      <w:r w:rsidRPr="00A3693C">
        <w:rPr>
          <w:i/>
          <w:iCs/>
        </w:rPr>
        <w:t xml:space="preserve">Hospital Visiting Arrangements updated by Hywel Dda. </w:t>
      </w:r>
      <w:r w:rsidRPr="00A3693C">
        <w:t>Available at</w:t>
      </w:r>
      <w:r>
        <w:t xml:space="preserve">: </w:t>
      </w:r>
      <w:hyperlink r:id="rId7" w:history="1">
        <w:r w:rsidRPr="00AE2AE3">
          <w:rPr>
            <w:rStyle w:val="Hyperlink"/>
          </w:rPr>
          <w:t>https://pembrokeshire-herald.com/81176/hospital-visiting-arrangements-updated-by-r-hywel-dda-university-health-board/</w:t>
        </w:r>
      </w:hyperlink>
      <w:r>
        <w:t>. ( Accessed 1 December 2023).</w:t>
      </w:r>
    </w:p>
    <w:p w14:paraId="13F2FB10" w14:textId="654D21E6" w:rsidR="00A3693C" w:rsidRPr="00A3693C" w:rsidRDefault="00A3693C">
      <w:pPr>
        <w:rPr>
          <w:i/>
          <w:iCs/>
        </w:rPr>
      </w:pPr>
      <w:r>
        <w:t xml:space="preserve">HDUHB (No date) </w:t>
      </w:r>
      <w:r w:rsidR="00536D0F" w:rsidRPr="00536D0F">
        <w:rPr>
          <w:i/>
          <w:iCs/>
        </w:rPr>
        <w:t>Maternity team take another top national prize</w:t>
      </w:r>
      <w:r w:rsidR="00536D0F">
        <w:t xml:space="preserve">. </w:t>
      </w:r>
      <w:r>
        <w:t xml:space="preserve">Available at </w:t>
      </w:r>
      <w:hyperlink r:id="rId8" w:history="1">
        <w:r w:rsidRPr="00AE2AE3">
          <w:rPr>
            <w:rStyle w:val="Hyperlink"/>
          </w:rPr>
          <w:t>https://hduhb.nhs.wales/news/press-releases/maternity-team-take-another-top-national-prize/</w:t>
        </w:r>
      </w:hyperlink>
      <w:r>
        <w:t>. (Accessed 2 December 2023</w:t>
      </w:r>
      <w:r w:rsidR="00900DC5">
        <w:t>)</w:t>
      </w:r>
    </w:p>
    <w:sectPr w:rsidR="00A3693C" w:rsidRPr="00A369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693C"/>
    <w:rsid w:val="00536D0F"/>
    <w:rsid w:val="00783976"/>
    <w:rsid w:val="00783E62"/>
    <w:rsid w:val="00900DC5"/>
    <w:rsid w:val="00A3693C"/>
    <w:rsid w:val="00A41B44"/>
    <w:rsid w:val="00BA1B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E62440"/>
  <w15:chartTrackingRefBased/>
  <w15:docId w15:val="{54C6A34E-7F19-4D20-ABCB-18DA6D56BF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3693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693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duhb.nhs.wales/news/press-releases/maternity-team-take-another-top-national-prize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pembrokeshire-herald.com/81176/hospital-visiting-arrangements-updated-by-r-hywel-dda-university-health-board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hduhb.nhs.wales/working-for-us/" TargetMode="External"/><Relationship Id="rId5" Type="http://schemas.openxmlformats.org/officeDocument/2006/relationships/hyperlink" Target="https://hduhb.nhs.wales/about-us/healthier-mid-and-west-wales/new-hospital-site/summary-document/summary-introduction-accordion-content/a-little-about-us/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canva.com/design/DAF2AyKNeSw/ZKsGhn4BeA6i3f6i6F65sQ/edit?utm_content=DAF2AyKNeSw&amp;utm_campaign=designshare&amp;utm_medium=link2&amp;utm_source=sharebutton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248</Words>
  <Characters>1417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Hywel Dda University Health Board</Company>
  <LinksUpToDate>false</LinksUpToDate>
  <CharactersWithSpaces>1662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Palmer (Hywel Dda UHB - Workforce Manager)</dc:creator>
  <cp:keywords/>
  <dc:description/>
  <cp:lastModifiedBy>Laura Palmer (Hywel Dda UHB - Workforce Manager)</cp:lastModifiedBy>
  <cp:revision>4</cp:revision>
  <dcterms:created xsi:type="dcterms:W3CDTF">2023-12-04T15:09:00Z</dcterms:created>
  <dcterms:modified xsi:type="dcterms:W3CDTF">2023-12-04T15:30:00Z</dcterms:modified>
</cp:coreProperties>
</file>