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F46CE" w14:textId="604B5F82" w:rsidR="00C77E7C" w:rsidRPr="007D5395" w:rsidRDefault="000D5215" w:rsidP="007D5395">
      <w:pPr>
        <w:rPr>
          <w:rFonts w:cs="Times New Roman"/>
          <w:b/>
          <w:i/>
          <w:sz w:val="28"/>
          <w:szCs w:val="28"/>
        </w:rPr>
      </w:pPr>
      <w:r w:rsidRPr="000D5215">
        <w:rPr>
          <w:rFonts w:cs="Times New Roman"/>
          <w:b/>
          <w:i/>
          <w:noProof/>
          <w:sz w:val="28"/>
          <w:szCs w:val="28"/>
          <w:lang w:val="en-US" w:eastAsia="ko-KR"/>
        </w:rPr>
        <w:drawing>
          <wp:inline distT="0" distB="0" distL="0" distR="0" wp14:anchorId="1917E77D" wp14:editId="4FFABABA">
            <wp:extent cx="5943600" cy="206767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067671"/>
                    </a:xfrm>
                    <a:prstGeom prst="rect">
                      <a:avLst/>
                    </a:prstGeom>
                    <a:noFill/>
                    <a:ln>
                      <a:noFill/>
                    </a:ln>
                  </pic:spPr>
                </pic:pic>
              </a:graphicData>
            </a:graphic>
          </wp:inline>
        </w:drawing>
      </w:r>
    </w:p>
    <w:p w14:paraId="2B5C4074" w14:textId="77777777" w:rsidR="00C77E7C" w:rsidRPr="007D5395" w:rsidRDefault="00C77E7C" w:rsidP="007D5395">
      <w:pPr>
        <w:rPr>
          <w:rFonts w:cs="Times New Roman"/>
          <w:b/>
          <w:i/>
          <w:sz w:val="28"/>
          <w:szCs w:val="28"/>
        </w:rPr>
      </w:pPr>
    </w:p>
    <w:p w14:paraId="0D21601C" w14:textId="77777777" w:rsidR="00C77E7C" w:rsidRPr="007D5395" w:rsidRDefault="00C77E7C" w:rsidP="007D5395">
      <w:pPr>
        <w:jc w:val="center"/>
        <w:rPr>
          <w:rFonts w:cs="Times New Roman"/>
          <w:b/>
          <w:i/>
          <w:sz w:val="28"/>
          <w:szCs w:val="28"/>
        </w:rPr>
      </w:pPr>
    </w:p>
    <w:p w14:paraId="6A91CA05" w14:textId="77777777" w:rsidR="000D5215" w:rsidRPr="000D5215" w:rsidRDefault="000D5215" w:rsidP="000D5215">
      <w:pPr>
        <w:jc w:val="center"/>
        <w:rPr>
          <w:rFonts w:cs="Times New Roman"/>
          <w:b/>
          <w:sz w:val="28"/>
          <w:szCs w:val="28"/>
        </w:rPr>
      </w:pPr>
      <w:r w:rsidRPr="000D5215">
        <w:rPr>
          <w:rFonts w:cs="Times New Roman"/>
          <w:b/>
          <w:sz w:val="28"/>
          <w:szCs w:val="28"/>
        </w:rPr>
        <w:t>KNOWLEDGE AND INFORMATION MANAGEMENT SKILLS</w:t>
      </w:r>
    </w:p>
    <w:p w14:paraId="7600058B" w14:textId="77777777" w:rsidR="000D5215" w:rsidRPr="000D5215" w:rsidRDefault="000D5215" w:rsidP="000D5215">
      <w:pPr>
        <w:jc w:val="center"/>
        <w:rPr>
          <w:rFonts w:cs="Times New Roman"/>
          <w:b/>
          <w:sz w:val="28"/>
          <w:szCs w:val="28"/>
        </w:rPr>
      </w:pPr>
      <w:r w:rsidRPr="000D5215">
        <w:rPr>
          <w:rFonts w:cs="Times New Roman"/>
          <w:b/>
          <w:sz w:val="28"/>
          <w:szCs w:val="28"/>
        </w:rPr>
        <w:t>FOR THE WORKPLACE</w:t>
      </w:r>
    </w:p>
    <w:p w14:paraId="6768D72D" w14:textId="79E19CA1" w:rsidR="00C77E7C" w:rsidRPr="000D5215" w:rsidRDefault="000D5215" w:rsidP="000D5215">
      <w:pPr>
        <w:jc w:val="center"/>
        <w:rPr>
          <w:rFonts w:cs="Times New Roman"/>
          <w:b/>
          <w:sz w:val="28"/>
          <w:szCs w:val="28"/>
        </w:rPr>
      </w:pPr>
      <w:r w:rsidRPr="000D5215">
        <w:rPr>
          <w:rFonts w:cs="Times New Roman"/>
          <w:b/>
          <w:sz w:val="28"/>
          <w:szCs w:val="28"/>
        </w:rPr>
        <w:t>ASSESSMENT</w:t>
      </w:r>
    </w:p>
    <w:p w14:paraId="3C13DA4D" w14:textId="77777777" w:rsidR="00C77E7C" w:rsidRPr="007D5395" w:rsidRDefault="00C77E7C" w:rsidP="007D5395">
      <w:pPr>
        <w:rPr>
          <w:rFonts w:cs="Times New Roman"/>
          <w:b/>
          <w:i/>
          <w:sz w:val="28"/>
          <w:szCs w:val="28"/>
        </w:rPr>
      </w:pPr>
    </w:p>
    <w:p w14:paraId="60AA8699" w14:textId="1F5AD688" w:rsidR="00C77E7C" w:rsidRPr="007D5395" w:rsidRDefault="00C77E7C" w:rsidP="007D5395">
      <w:pPr>
        <w:rPr>
          <w:rFonts w:cs="Times New Roman"/>
          <w:b/>
          <w:i/>
          <w:sz w:val="28"/>
          <w:szCs w:val="28"/>
        </w:rPr>
      </w:pPr>
      <w:r w:rsidRPr="007D5395">
        <w:rPr>
          <w:rFonts w:cs="Times New Roman"/>
          <w:b/>
          <w:i/>
          <w:sz w:val="28"/>
          <w:szCs w:val="28"/>
        </w:rPr>
        <w:t xml:space="preserve">Name: </w:t>
      </w:r>
      <w:r w:rsidR="00F97F58">
        <w:rPr>
          <w:rFonts w:cs="Times New Roman"/>
          <w:b/>
          <w:i/>
          <w:sz w:val="28"/>
          <w:szCs w:val="28"/>
        </w:rPr>
        <w:t xml:space="preserve">Domnica Iacoban </w:t>
      </w:r>
    </w:p>
    <w:p w14:paraId="08FA987E" w14:textId="74187BA5" w:rsidR="00C77E7C" w:rsidRPr="007D5395" w:rsidRDefault="00C77E7C" w:rsidP="007D5395">
      <w:pPr>
        <w:rPr>
          <w:rFonts w:cs="Times New Roman"/>
        </w:rPr>
      </w:pPr>
      <w:r w:rsidRPr="007D5395">
        <w:rPr>
          <w:rFonts w:cs="Times New Roman"/>
          <w:b/>
          <w:i/>
          <w:sz w:val="28"/>
          <w:szCs w:val="28"/>
        </w:rPr>
        <w:t>ID No:</w:t>
      </w:r>
      <w:r w:rsidR="00F97F58">
        <w:rPr>
          <w:rFonts w:cs="Times New Roman"/>
          <w:b/>
          <w:i/>
          <w:sz w:val="28"/>
          <w:szCs w:val="28"/>
        </w:rPr>
        <w:t xml:space="preserve"> 1813025</w:t>
      </w:r>
      <w:r w:rsidRPr="007D5395">
        <w:rPr>
          <w:rFonts w:cs="Times New Roman"/>
        </w:rPr>
        <w:br w:type="page"/>
      </w:r>
    </w:p>
    <w:sdt>
      <w:sdtPr>
        <w:rPr>
          <w:rFonts w:ascii="Times New Roman" w:eastAsiaTheme="minorHAnsi" w:hAnsi="Times New Roman" w:cs="Times New Roman"/>
          <w:color w:val="auto"/>
          <w:sz w:val="22"/>
          <w:szCs w:val="22"/>
          <w:lang w:val="en-GB"/>
        </w:rPr>
        <w:id w:val="-1540880693"/>
        <w:docPartObj>
          <w:docPartGallery w:val="Table of Contents"/>
          <w:docPartUnique/>
        </w:docPartObj>
      </w:sdtPr>
      <w:sdtEndPr>
        <w:rPr>
          <w:b/>
          <w:bCs/>
          <w:noProof/>
          <w:sz w:val="24"/>
        </w:rPr>
      </w:sdtEndPr>
      <w:sdtContent>
        <w:p w14:paraId="10B8C563" w14:textId="77777777" w:rsidR="008334C4" w:rsidRPr="007D5395" w:rsidRDefault="008334C4" w:rsidP="007D5395">
          <w:pPr>
            <w:pStyle w:val="TOCHeading"/>
            <w:rPr>
              <w:rFonts w:ascii="Times New Roman" w:hAnsi="Times New Roman" w:cs="Times New Roman"/>
            </w:rPr>
          </w:pPr>
          <w:r w:rsidRPr="007D5395">
            <w:rPr>
              <w:rFonts w:ascii="Times New Roman" w:hAnsi="Times New Roman" w:cs="Times New Roman"/>
            </w:rPr>
            <w:t>Contents</w:t>
          </w:r>
        </w:p>
        <w:p w14:paraId="5464295B" w14:textId="2F7A5700" w:rsidR="00AF14D4" w:rsidRDefault="008334C4">
          <w:pPr>
            <w:pStyle w:val="TOC1"/>
            <w:tabs>
              <w:tab w:val="right" w:leader="dot" w:pos="9350"/>
            </w:tabs>
            <w:rPr>
              <w:rFonts w:eastAsiaTheme="minorEastAsia"/>
              <w:noProof/>
              <w:lang w:val="en-US" w:eastAsia="ko-KR"/>
            </w:rPr>
          </w:pPr>
          <w:r w:rsidRPr="007D5395">
            <w:rPr>
              <w:rFonts w:cs="Times New Roman"/>
            </w:rPr>
            <w:fldChar w:fldCharType="begin"/>
          </w:r>
          <w:r w:rsidRPr="007D5395">
            <w:rPr>
              <w:rFonts w:cs="Times New Roman"/>
            </w:rPr>
            <w:instrText xml:space="preserve"> TOC \o "1-3" \h \z \u </w:instrText>
          </w:r>
          <w:r w:rsidRPr="007D5395">
            <w:rPr>
              <w:rFonts w:cs="Times New Roman"/>
            </w:rPr>
            <w:fldChar w:fldCharType="separate"/>
          </w:r>
          <w:hyperlink w:anchor="_Toc46440867" w:history="1">
            <w:r w:rsidR="00AF14D4" w:rsidRPr="00096A48">
              <w:rPr>
                <w:rStyle w:val="Hyperlink"/>
                <w:rFonts w:cs="Times New Roman"/>
                <w:noProof/>
              </w:rPr>
              <w:t>1.0 Introduction to the Report</w:t>
            </w:r>
            <w:r w:rsidR="00AF14D4">
              <w:rPr>
                <w:noProof/>
                <w:webHidden/>
              </w:rPr>
              <w:tab/>
            </w:r>
            <w:r w:rsidR="00AF14D4">
              <w:rPr>
                <w:noProof/>
                <w:webHidden/>
              </w:rPr>
              <w:fldChar w:fldCharType="begin"/>
            </w:r>
            <w:r w:rsidR="00AF14D4">
              <w:rPr>
                <w:noProof/>
                <w:webHidden/>
              </w:rPr>
              <w:instrText xml:space="preserve"> PAGEREF _Toc46440867 \h </w:instrText>
            </w:r>
            <w:r w:rsidR="00AF14D4">
              <w:rPr>
                <w:noProof/>
                <w:webHidden/>
              </w:rPr>
            </w:r>
            <w:r w:rsidR="00AF14D4">
              <w:rPr>
                <w:noProof/>
                <w:webHidden/>
              </w:rPr>
              <w:fldChar w:fldCharType="separate"/>
            </w:r>
            <w:r w:rsidR="00B15ACD">
              <w:rPr>
                <w:noProof/>
                <w:webHidden/>
              </w:rPr>
              <w:t>3</w:t>
            </w:r>
            <w:r w:rsidR="00AF14D4">
              <w:rPr>
                <w:noProof/>
                <w:webHidden/>
              </w:rPr>
              <w:fldChar w:fldCharType="end"/>
            </w:r>
          </w:hyperlink>
        </w:p>
        <w:p w14:paraId="21936BCA" w14:textId="59F266CB" w:rsidR="00AF14D4" w:rsidRDefault="00F97F58">
          <w:pPr>
            <w:pStyle w:val="TOC1"/>
            <w:tabs>
              <w:tab w:val="right" w:leader="dot" w:pos="9350"/>
            </w:tabs>
            <w:rPr>
              <w:rFonts w:eastAsiaTheme="minorEastAsia"/>
              <w:noProof/>
              <w:lang w:val="en-US" w:eastAsia="ko-KR"/>
            </w:rPr>
          </w:pPr>
          <w:hyperlink w:anchor="_Toc46440868" w:history="1">
            <w:r w:rsidR="00AF14D4" w:rsidRPr="00096A48">
              <w:rPr>
                <w:rStyle w:val="Hyperlink"/>
                <w:rFonts w:cs="Times New Roman"/>
                <w:noProof/>
              </w:rPr>
              <w:t>2.0 Company Overview</w:t>
            </w:r>
            <w:r w:rsidR="00AF14D4">
              <w:rPr>
                <w:noProof/>
                <w:webHidden/>
              </w:rPr>
              <w:tab/>
            </w:r>
            <w:r w:rsidR="00AF14D4">
              <w:rPr>
                <w:noProof/>
                <w:webHidden/>
              </w:rPr>
              <w:fldChar w:fldCharType="begin"/>
            </w:r>
            <w:r w:rsidR="00AF14D4">
              <w:rPr>
                <w:noProof/>
                <w:webHidden/>
              </w:rPr>
              <w:instrText xml:space="preserve"> PAGEREF _Toc46440868 \h </w:instrText>
            </w:r>
            <w:r w:rsidR="00AF14D4">
              <w:rPr>
                <w:noProof/>
                <w:webHidden/>
              </w:rPr>
            </w:r>
            <w:r w:rsidR="00AF14D4">
              <w:rPr>
                <w:noProof/>
                <w:webHidden/>
              </w:rPr>
              <w:fldChar w:fldCharType="separate"/>
            </w:r>
            <w:r w:rsidR="00B15ACD">
              <w:rPr>
                <w:noProof/>
                <w:webHidden/>
              </w:rPr>
              <w:t>4</w:t>
            </w:r>
            <w:r w:rsidR="00AF14D4">
              <w:rPr>
                <w:noProof/>
                <w:webHidden/>
              </w:rPr>
              <w:fldChar w:fldCharType="end"/>
            </w:r>
          </w:hyperlink>
        </w:p>
        <w:p w14:paraId="2F9AF528" w14:textId="15CD66C0" w:rsidR="00AF14D4" w:rsidRDefault="00F97F58">
          <w:pPr>
            <w:pStyle w:val="TOC1"/>
            <w:tabs>
              <w:tab w:val="right" w:leader="dot" w:pos="9350"/>
            </w:tabs>
            <w:rPr>
              <w:rFonts w:eastAsiaTheme="minorEastAsia"/>
              <w:noProof/>
              <w:lang w:val="en-US" w:eastAsia="ko-KR"/>
            </w:rPr>
          </w:pPr>
          <w:hyperlink w:anchor="_Toc46440869" w:history="1">
            <w:r w:rsidR="00AF14D4" w:rsidRPr="00096A48">
              <w:rPr>
                <w:rStyle w:val="Hyperlink"/>
                <w:rFonts w:cs="Times New Roman"/>
                <w:noProof/>
              </w:rPr>
              <w:t>3.0 The relationship between Knowledge, Data and Information</w:t>
            </w:r>
            <w:r w:rsidR="00AF14D4">
              <w:rPr>
                <w:noProof/>
                <w:webHidden/>
              </w:rPr>
              <w:tab/>
            </w:r>
            <w:r w:rsidR="00AF14D4">
              <w:rPr>
                <w:noProof/>
                <w:webHidden/>
              </w:rPr>
              <w:fldChar w:fldCharType="begin"/>
            </w:r>
            <w:r w:rsidR="00AF14D4">
              <w:rPr>
                <w:noProof/>
                <w:webHidden/>
              </w:rPr>
              <w:instrText xml:space="preserve"> PAGEREF _Toc46440869 \h </w:instrText>
            </w:r>
            <w:r w:rsidR="00AF14D4">
              <w:rPr>
                <w:noProof/>
                <w:webHidden/>
              </w:rPr>
            </w:r>
            <w:r w:rsidR="00AF14D4">
              <w:rPr>
                <w:noProof/>
                <w:webHidden/>
              </w:rPr>
              <w:fldChar w:fldCharType="separate"/>
            </w:r>
            <w:r w:rsidR="00B15ACD">
              <w:rPr>
                <w:noProof/>
                <w:webHidden/>
              </w:rPr>
              <w:t>5</w:t>
            </w:r>
            <w:r w:rsidR="00AF14D4">
              <w:rPr>
                <w:noProof/>
                <w:webHidden/>
              </w:rPr>
              <w:fldChar w:fldCharType="end"/>
            </w:r>
          </w:hyperlink>
        </w:p>
        <w:p w14:paraId="66BBD206" w14:textId="01922100" w:rsidR="00AF14D4" w:rsidRDefault="00F97F58">
          <w:pPr>
            <w:pStyle w:val="TOC1"/>
            <w:tabs>
              <w:tab w:val="right" w:leader="dot" w:pos="9350"/>
            </w:tabs>
            <w:rPr>
              <w:rFonts w:eastAsiaTheme="minorEastAsia"/>
              <w:noProof/>
              <w:lang w:val="en-US" w:eastAsia="ko-KR"/>
            </w:rPr>
          </w:pPr>
          <w:hyperlink w:anchor="_Toc46440870" w:history="1">
            <w:r w:rsidR="00AF14D4" w:rsidRPr="00096A48">
              <w:rPr>
                <w:rStyle w:val="Hyperlink"/>
                <w:rFonts w:cs="Times New Roman"/>
                <w:noProof/>
                <w:shd w:val="clear" w:color="auto" w:fill="FFFFFF"/>
              </w:rPr>
              <w:t>4.0 The Link between Organisation and Individual Knowledge</w:t>
            </w:r>
            <w:r w:rsidR="00AF14D4">
              <w:rPr>
                <w:noProof/>
                <w:webHidden/>
              </w:rPr>
              <w:tab/>
            </w:r>
            <w:r w:rsidR="00AF14D4">
              <w:rPr>
                <w:noProof/>
                <w:webHidden/>
              </w:rPr>
              <w:fldChar w:fldCharType="begin"/>
            </w:r>
            <w:r w:rsidR="00AF14D4">
              <w:rPr>
                <w:noProof/>
                <w:webHidden/>
              </w:rPr>
              <w:instrText xml:space="preserve"> PAGEREF _Toc46440870 \h </w:instrText>
            </w:r>
            <w:r w:rsidR="00AF14D4">
              <w:rPr>
                <w:noProof/>
                <w:webHidden/>
              </w:rPr>
            </w:r>
            <w:r w:rsidR="00AF14D4">
              <w:rPr>
                <w:noProof/>
                <w:webHidden/>
              </w:rPr>
              <w:fldChar w:fldCharType="separate"/>
            </w:r>
            <w:r w:rsidR="00B15ACD">
              <w:rPr>
                <w:noProof/>
                <w:webHidden/>
              </w:rPr>
              <w:t>7</w:t>
            </w:r>
            <w:r w:rsidR="00AF14D4">
              <w:rPr>
                <w:noProof/>
                <w:webHidden/>
              </w:rPr>
              <w:fldChar w:fldCharType="end"/>
            </w:r>
          </w:hyperlink>
        </w:p>
        <w:p w14:paraId="4E752FDB" w14:textId="0D5E95E5" w:rsidR="00AF14D4" w:rsidRDefault="00F97F58">
          <w:pPr>
            <w:pStyle w:val="TOC1"/>
            <w:tabs>
              <w:tab w:val="right" w:leader="dot" w:pos="9350"/>
            </w:tabs>
            <w:rPr>
              <w:rFonts w:eastAsiaTheme="minorEastAsia"/>
              <w:noProof/>
              <w:lang w:val="en-US" w:eastAsia="ko-KR"/>
            </w:rPr>
          </w:pPr>
          <w:hyperlink w:anchor="_Toc46440871" w:history="1">
            <w:r w:rsidR="00AF14D4" w:rsidRPr="00096A48">
              <w:rPr>
                <w:rStyle w:val="Hyperlink"/>
                <w:rFonts w:cs="Times New Roman"/>
                <w:noProof/>
              </w:rPr>
              <w:t>5.0 Analysis and Modelling Techniques to Identify Knowledge Assets</w:t>
            </w:r>
            <w:r w:rsidR="00AF14D4">
              <w:rPr>
                <w:noProof/>
                <w:webHidden/>
              </w:rPr>
              <w:tab/>
            </w:r>
            <w:r w:rsidR="00AF14D4">
              <w:rPr>
                <w:noProof/>
                <w:webHidden/>
              </w:rPr>
              <w:fldChar w:fldCharType="begin"/>
            </w:r>
            <w:r w:rsidR="00AF14D4">
              <w:rPr>
                <w:noProof/>
                <w:webHidden/>
              </w:rPr>
              <w:instrText xml:space="preserve"> PAGEREF _Toc46440871 \h </w:instrText>
            </w:r>
            <w:r w:rsidR="00AF14D4">
              <w:rPr>
                <w:noProof/>
                <w:webHidden/>
              </w:rPr>
            </w:r>
            <w:r w:rsidR="00AF14D4">
              <w:rPr>
                <w:noProof/>
                <w:webHidden/>
              </w:rPr>
              <w:fldChar w:fldCharType="separate"/>
            </w:r>
            <w:r w:rsidR="00B15ACD">
              <w:rPr>
                <w:noProof/>
                <w:webHidden/>
              </w:rPr>
              <w:t>8</w:t>
            </w:r>
            <w:r w:rsidR="00AF14D4">
              <w:rPr>
                <w:noProof/>
                <w:webHidden/>
              </w:rPr>
              <w:fldChar w:fldCharType="end"/>
            </w:r>
          </w:hyperlink>
        </w:p>
        <w:p w14:paraId="00B9D22F" w14:textId="7510F78A" w:rsidR="00AF14D4" w:rsidRDefault="00F97F58">
          <w:pPr>
            <w:pStyle w:val="TOC1"/>
            <w:tabs>
              <w:tab w:val="right" w:leader="dot" w:pos="9350"/>
            </w:tabs>
            <w:rPr>
              <w:rFonts w:eastAsiaTheme="minorEastAsia"/>
              <w:noProof/>
              <w:lang w:val="en-US" w:eastAsia="ko-KR"/>
            </w:rPr>
          </w:pPr>
          <w:hyperlink w:anchor="_Toc46440872" w:history="1">
            <w:r w:rsidR="00AF14D4" w:rsidRPr="00096A48">
              <w:rPr>
                <w:rStyle w:val="Hyperlink"/>
                <w:rFonts w:cs="Times New Roman"/>
                <w:noProof/>
              </w:rPr>
              <w:t>6.0 Actual and Potential Knowledge Asset</w:t>
            </w:r>
            <w:r w:rsidR="00AF14D4">
              <w:rPr>
                <w:noProof/>
                <w:webHidden/>
              </w:rPr>
              <w:tab/>
            </w:r>
            <w:r w:rsidR="00AF14D4">
              <w:rPr>
                <w:noProof/>
                <w:webHidden/>
              </w:rPr>
              <w:fldChar w:fldCharType="begin"/>
            </w:r>
            <w:r w:rsidR="00AF14D4">
              <w:rPr>
                <w:noProof/>
                <w:webHidden/>
              </w:rPr>
              <w:instrText xml:space="preserve"> PAGEREF _Toc46440872 \h </w:instrText>
            </w:r>
            <w:r w:rsidR="00AF14D4">
              <w:rPr>
                <w:noProof/>
                <w:webHidden/>
              </w:rPr>
            </w:r>
            <w:r w:rsidR="00AF14D4">
              <w:rPr>
                <w:noProof/>
                <w:webHidden/>
              </w:rPr>
              <w:fldChar w:fldCharType="separate"/>
            </w:r>
            <w:r w:rsidR="00B15ACD">
              <w:rPr>
                <w:noProof/>
                <w:webHidden/>
              </w:rPr>
              <w:t>11</w:t>
            </w:r>
            <w:r w:rsidR="00AF14D4">
              <w:rPr>
                <w:noProof/>
                <w:webHidden/>
              </w:rPr>
              <w:fldChar w:fldCharType="end"/>
            </w:r>
          </w:hyperlink>
        </w:p>
        <w:p w14:paraId="73C0FE95" w14:textId="2DC8DD1F" w:rsidR="00AF14D4" w:rsidRDefault="00F97F58">
          <w:pPr>
            <w:pStyle w:val="TOC1"/>
            <w:tabs>
              <w:tab w:val="right" w:leader="dot" w:pos="9350"/>
            </w:tabs>
            <w:rPr>
              <w:rFonts w:eastAsiaTheme="minorEastAsia"/>
              <w:noProof/>
              <w:lang w:val="en-US" w:eastAsia="ko-KR"/>
            </w:rPr>
          </w:pPr>
          <w:hyperlink w:anchor="_Toc46440873" w:history="1">
            <w:r w:rsidR="00AF14D4" w:rsidRPr="00096A48">
              <w:rPr>
                <w:rStyle w:val="Hyperlink"/>
                <w:rFonts w:cs="Times New Roman"/>
                <w:noProof/>
              </w:rPr>
              <w:t>7.0 Rationale for capturing and managing knowledge of the Northern Gas and Power company</w:t>
            </w:r>
            <w:r w:rsidR="00AF14D4">
              <w:rPr>
                <w:noProof/>
                <w:webHidden/>
              </w:rPr>
              <w:tab/>
            </w:r>
            <w:r w:rsidR="00AF14D4">
              <w:rPr>
                <w:noProof/>
                <w:webHidden/>
              </w:rPr>
              <w:fldChar w:fldCharType="begin"/>
            </w:r>
            <w:r w:rsidR="00AF14D4">
              <w:rPr>
                <w:noProof/>
                <w:webHidden/>
              </w:rPr>
              <w:instrText xml:space="preserve"> PAGEREF _Toc46440873 \h </w:instrText>
            </w:r>
            <w:r w:rsidR="00AF14D4">
              <w:rPr>
                <w:noProof/>
                <w:webHidden/>
              </w:rPr>
            </w:r>
            <w:r w:rsidR="00AF14D4">
              <w:rPr>
                <w:noProof/>
                <w:webHidden/>
              </w:rPr>
              <w:fldChar w:fldCharType="separate"/>
            </w:r>
            <w:r w:rsidR="00B15ACD">
              <w:rPr>
                <w:noProof/>
                <w:webHidden/>
              </w:rPr>
              <w:t>12</w:t>
            </w:r>
            <w:r w:rsidR="00AF14D4">
              <w:rPr>
                <w:noProof/>
                <w:webHidden/>
              </w:rPr>
              <w:fldChar w:fldCharType="end"/>
            </w:r>
          </w:hyperlink>
        </w:p>
        <w:p w14:paraId="4DF38C18" w14:textId="27F3D856" w:rsidR="00AF14D4" w:rsidRDefault="00F97F58">
          <w:pPr>
            <w:pStyle w:val="TOC1"/>
            <w:tabs>
              <w:tab w:val="right" w:leader="dot" w:pos="9350"/>
            </w:tabs>
            <w:rPr>
              <w:rFonts w:eastAsiaTheme="minorEastAsia"/>
              <w:noProof/>
              <w:lang w:val="en-US" w:eastAsia="ko-KR"/>
            </w:rPr>
          </w:pPr>
          <w:hyperlink w:anchor="_Toc46440874" w:history="1">
            <w:r w:rsidR="00AF14D4" w:rsidRPr="00096A48">
              <w:rPr>
                <w:rStyle w:val="Hyperlink"/>
                <w:rFonts w:cs="Times New Roman"/>
                <w:noProof/>
              </w:rPr>
              <w:t>8.0 Importance of knowledge management processes in the Northern Gas and Power company development</w:t>
            </w:r>
            <w:r w:rsidR="00AF14D4">
              <w:rPr>
                <w:noProof/>
                <w:webHidden/>
              </w:rPr>
              <w:tab/>
            </w:r>
            <w:r w:rsidR="00AF14D4">
              <w:rPr>
                <w:noProof/>
                <w:webHidden/>
              </w:rPr>
              <w:fldChar w:fldCharType="begin"/>
            </w:r>
            <w:r w:rsidR="00AF14D4">
              <w:rPr>
                <w:noProof/>
                <w:webHidden/>
              </w:rPr>
              <w:instrText xml:space="preserve"> PAGEREF _Toc46440874 \h </w:instrText>
            </w:r>
            <w:r w:rsidR="00AF14D4">
              <w:rPr>
                <w:noProof/>
                <w:webHidden/>
              </w:rPr>
            </w:r>
            <w:r w:rsidR="00AF14D4">
              <w:rPr>
                <w:noProof/>
                <w:webHidden/>
              </w:rPr>
              <w:fldChar w:fldCharType="separate"/>
            </w:r>
            <w:r w:rsidR="00B15ACD">
              <w:rPr>
                <w:noProof/>
                <w:webHidden/>
              </w:rPr>
              <w:t>13</w:t>
            </w:r>
            <w:r w:rsidR="00AF14D4">
              <w:rPr>
                <w:noProof/>
                <w:webHidden/>
              </w:rPr>
              <w:fldChar w:fldCharType="end"/>
            </w:r>
          </w:hyperlink>
        </w:p>
        <w:p w14:paraId="135264BD" w14:textId="52055C91" w:rsidR="00AF14D4" w:rsidRDefault="00F97F58">
          <w:pPr>
            <w:pStyle w:val="TOC1"/>
            <w:tabs>
              <w:tab w:val="right" w:leader="dot" w:pos="9350"/>
            </w:tabs>
            <w:rPr>
              <w:rFonts w:eastAsiaTheme="minorEastAsia"/>
              <w:noProof/>
              <w:lang w:val="en-US" w:eastAsia="ko-KR"/>
            </w:rPr>
          </w:pPr>
          <w:hyperlink w:anchor="_Toc46440875" w:history="1">
            <w:r w:rsidR="00AF14D4" w:rsidRPr="00096A48">
              <w:rPr>
                <w:rStyle w:val="Hyperlink"/>
                <w:rFonts w:cs="Times New Roman"/>
                <w:noProof/>
              </w:rPr>
              <w:t>9.0 The Requirement for Creating, Storing, Applying and Integrating Knowledge</w:t>
            </w:r>
            <w:r w:rsidR="00AF14D4">
              <w:rPr>
                <w:noProof/>
                <w:webHidden/>
              </w:rPr>
              <w:tab/>
            </w:r>
            <w:r w:rsidR="00AF14D4">
              <w:rPr>
                <w:noProof/>
                <w:webHidden/>
              </w:rPr>
              <w:fldChar w:fldCharType="begin"/>
            </w:r>
            <w:r w:rsidR="00AF14D4">
              <w:rPr>
                <w:noProof/>
                <w:webHidden/>
              </w:rPr>
              <w:instrText xml:space="preserve"> PAGEREF _Toc46440875 \h </w:instrText>
            </w:r>
            <w:r w:rsidR="00AF14D4">
              <w:rPr>
                <w:noProof/>
                <w:webHidden/>
              </w:rPr>
            </w:r>
            <w:r w:rsidR="00AF14D4">
              <w:rPr>
                <w:noProof/>
                <w:webHidden/>
              </w:rPr>
              <w:fldChar w:fldCharType="separate"/>
            </w:r>
            <w:r w:rsidR="00B15ACD">
              <w:rPr>
                <w:noProof/>
                <w:webHidden/>
              </w:rPr>
              <w:t>15</w:t>
            </w:r>
            <w:r w:rsidR="00AF14D4">
              <w:rPr>
                <w:noProof/>
                <w:webHidden/>
              </w:rPr>
              <w:fldChar w:fldCharType="end"/>
            </w:r>
          </w:hyperlink>
        </w:p>
        <w:p w14:paraId="5AEF6F57" w14:textId="1ADA5652" w:rsidR="00AF14D4" w:rsidRDefault="00F97F58">
          <w:pPr>
            <w:pStyle w:val="TOC1"/>
            <w:tabs>
              <w:tab w:val="right" w:leader="dot" w:pos="9350"/>
            </w:tabs>
            <w:rPr>
              <w:rFonts w:eastAsiaTheme="minorEastAsia"/>
              <w:noProof/>
              <w:lang w:val="en-US" w:eastAsia="ko-KR"/>
            </w:rPr>
          </w:pPr>
          <w:hyperlink w:anchor="_Toc46440876" w:history="1">
            <w:r w:rsidR="00AF14D4" w:rsidRPr="00096A48">
              <w:rPr>
                <w:rStyle w:val="Hyperlink"/>
                <w:rFonts w:cs="Times New Roman"/>
                <w:noProof/>
              </w:rPr>
              <w:t>10.0 The Significance and Benefits of Intellectual Property Rights</w:t>
            </w:r>
            <w:r w:rsidR="00AF14D4">
              <w:rPr>
                <w:noProof/>
                <w:webHidden/>
              </w:rPr>
              <w:tab/>
            </w:r>
            <w:r w:rsidR="00AF14D4">
              <w:rPr>
                <w:noProof/>
                <w:webHidden/>
              </w:rPr>
              <w:fldChar w:fldCharType="begin"/>
            </w:r>
            <w:r w:rsidR="00AF14D4">
              <w:rPr>
                <w:noProof/>
                <w:webHidden/>
              </w:rPr>
              <w:instrText xml:space="preserve"> PAGEREF _Toc46440876 \h </w:instrText>
            </w:r>
            <w:r w:rsidR="00AF14D4">
              <w:rPr>
                <w:noProof/>
                <w:webHidden/>
              </w:rPr>
            </w:r>
            <w:r w:rsidR="00AF14D4">
              <w:rPr>
                <w:noProof/>
                <w:webHidden/>
              </w:rPr>
              <w:fldChar w:fldCharType="separate"/>
            </w:r>
            <w:r w:rsidR="00B15ACD">
              <w:rPr>
                <w:noProof/>
                <w:webHidden/>
              </w:rPr>
              <w:t>17</w:t>
            </w:r>
            <w:r w:rsidR="00AF14D4">
              <w:rPr>
                <w:noProof/>
                <w:webHidden/>
              </w:rPr>
              <w:fldChar w:fldCharType="end"/>
            </w:r>
          </w:hyperlink>
        </w:p>
        <w:p w14:paraId="2E8F3DCA" w14:textId="1D72E589" w:rsidR="00AF14D4" w:rsidRDefault="00F97F58">
          <w:pPr>
            <w:pStyle w:val="TOC1"/>
            <w:tabs>
              <w:tab w:val="right" w:leader="dot" w:pos="9350"/>
            </w:tabs>
            <w:rPr>
              <w:rFonts w:eastAsiaTheme="minorEastAsia"/>
              <w:noProof/>
              <w:lang w:val="en-US" w:eastAsia="ko-KR"/>
            </w:rPr>
          </w:pPr>
          <w:hyperlink w:anchor="_Toc46440877" w:history="1">
            <w:r w:rsidR="00AF14D4" w:rsidRPr="00096A48">
              <w:rPr>
                <w:rStyle w:val="Hyperlink"/>
                <w:rFonts w:cs="Times New Roman"/>
                <w:noProof/>
              </w:rPr>
              <w:t>11.0 A framework for establishing a knowledge management culture for The Northern Gas and Power company with supportive examples.</w:t>
            </w:r>
            <w:r w:rsidR="00AF14D4">
              <w:rPr>
                <w:noProof/>
                <w:webHidden/>
              </w:rPr>
              <w:tab/>
            </w:r>
            <w:r w:rsidR="00AF14D4">
              <w:rPr>
                <w:noProof/>
                <w:webHidden/>
              </w:rPr>
              <w:fldChar w:fldCharType="begin"/>
            </w:r>
            <w:r w:rsidR="00AF14D4">
              <w:rPr>
                <w:noProof/>
                <w:webHidden/>
              </w:rPr>
              <w:instrText xml:space="preserve"> PAGEREF _Toc46440877 \h </w:instrText>
            </w:r>
            <w:r w:rsidR="00AF14D4">
              <w:rPr>
                <w:noProof/>
                <w:webHidden/>
              </w:rPr>
            </w:r>
            <w:r w:rsidR="00AF14D4">
              <w:rPr>
                <w:noProof/>
                <w:webHidden/>
              </w:rPr>
              <w:fldChar w:fldCharType="separate"/>
            </w:r>
            <w:r w:rsidR="00B15ACD">
              <w:rPr>
                <w:noProof/>
                <w:webHidden/>
              </w:rPr>
              <w:t>18</w:t>
            </w:r>
            <w:r w:rsidR="00AF14D4">
              <w:rPr>
                <w:noProof/>
                <w:webHidden/>
              </w:rPr>
              <w:fldChar w:fldCharType="end"/>
            </w:r>
          </w:hyperlink>
        </w:p>
        <w:p w14:paraId="48423869" w14:textId="357BB8AB" w:rsidR="00AF14D4" w:rsidRDefault="00F97F58">
          <w:pPr>
            <w:pStyle w:val="TOC1"/>
            <w:tabs>
              <w:tab w:val="right" w:leader="dot" w:pos="9350"/>
            </w:tabs>
            <w:rPr>
              <w:rFonts w:eastAsiaTheme="minorEastAsia"/>
              <w:noProof/>
              <w:lang w:val="en-US" w:eastAsia="ko-KR"/>
            </w:rPr>
          </w:pPr>
          <w:hyperlink w:anchor="_Toc46440878" w:history="1">
            <w:r w:rsidR="00AF14D4" w:rsidRPr="00096A48">
              <w:rPr>
                <w:rStyle w:val="Hyperlink"/>
                <w:rFonts w:cs="Times New Roman"/>
                <w:noProof/>
              </w:rPr>
              <w:t>12.0 The Importance of Knowledge Assets within an Organisation</w:t>
            </w:r>
            <w:r w:rsidR="00AF14D4">
              <w:rPr>
                <w:noProof/>
                <w:webHidden/>
              </w:rPr>
              <w:tab/>
            </w:r>
            <w:r w:rsidR="00AF14D4">
              <w:rPr>
                <w:noProof/>
                <w:webHidden/>
              </w:rPr>
              <w:fldChar w:fldCharType="begin"/>
            </w:r>
            <w:r w:rsidR="00AF14D4">
              <w:rPr>
                <w:noProof/>
                <w:webHidden/>
              </w:rPr>
              <w:instrText xml:space="preserve"> PAGEREF _Toc46440878 \h </w:instrText>
            </w:r>
            <w:r w:rsidR="00AF14D4">
              <w:rPr>
                <w:noProof/>
                <w:webHidden/>
              </w:rPr>
            </w:r>
            <w:r w:rsidR="00AF14D4">
              <w:rPr>
                <w:noProof/>
                <w:webHidden/>
              </w:rPr>
              <w:fldChar w:fldCharType="separate"/>
            </w:r>
            <w:r w:rsidR="00B15ACD">
              <w:rPr>
                <w:noProof/>
                <w:webHidden/>
              </w:rPr>
              <w:t>20</w:t>
            </w:r>
            <w:r w:rsidR="00AF14D4">
              <w:rPr>
                <w:noProof/>
                <w:webHidden/>
              </w:rPr>
              <w:fldChar w:fldCharType="end"/>
            </w:r>
          </w:hyperlink>
        </w:p>
        <w:p w14:paraId="2F7AFFAB" w14:textId="48515C3E" w:rsidR="00AF14D4" w:rsidRDefault="00F97F58">
          <w:pPr>
            <w:pStyle w:val="TOC1"/>
            <w:tabs>
              <w:tab w:val="right" w:leader="dot" w:pos="9350"/>
            </w:tabs>
            <w:rPr>
              <w:rFonts w:eastAsiaTheme="minorEastAsia"/>
              <w:noProof/>
              <w:lang w:val="en-US" w:eastAsia="ko-KR"/>
            </w:rPr>
          </w:pPr>
          <w:hyperlink w:anchor="_Toc46440879" w:history="1">
            <w:r w:rsidR="00AF14D4" w:rsidRPr="00096A48">
              <w:rPr>
                <w:rStyle w:val="Hyperlink"/>
                <w:rFonts w:cs="Times New Roman"/>
                <w:noProof/>
              </w:rPr>
              <w:t>13.0 The Knowledge Requirements for an Organisation</w:t>
            </w:r>
            <w:r w:rsidR="00AF14D4">
              <w:rPr>
                <w:noProof/>
                <w:webHidden/>
              </w:rPr>
              <w:tab/>
            </w:r>
            <w:r w:rsidR="00AF14D4">
              <w:rPr>
                <w:noProof/>
                <w:webHidden/>
              </w:rPr>
              <w:fldChar w:fldCharType="begin"/>
            </w:r>
            <w:r w:rsidR="00AF14D4">
              <w:rPr>
                <w:noProof/>
                <w:webHidden/>
              </w:rPr>
              <w:instrText xml:space="preserve"> PAGEREF _Toc46440879 \h </w:instrText>
            </w:r>
            <w:r w:rsidR="00AF14D4">
              <w:rPr>
                <w:noProof/>
                <w:webHidden/>
              </w:rPr>
            </w:r>
            <w:r w:rsidR="00AF14D4">
              <w:rPr>
                <w:noProof/>
                <w:webHidden/>
              </w:rPr>
              <w:fldChar w:fldCharType="separate"/>
            </w:r>
            <w:r w:rsidR="00B15ACD">
              <w:rPr>
                <w:noProof/>
                <w:webHidden/>
              </w:rPr>
              <w:t>21</w:t>
            </w:r>
            <w:r w:rsidR="00AF14D4">
              <w:rPr>
                <w:noProof/>
                <w:webHidden/>
              </w:rPr>
              <w:fldChar w:fldCharType="end"/>
            </w:r>
          </w:hyperlink>
        </w:p>
        <w:p w14:paraId="1CAF0FB3" w14:textId="36C702EB" w:rsidR="00AF14D4" w:rsidRDefault="00F97F58">
          <w:pPr>
            <w:pStyle w:val="TOC1"/>
            <w:tabs>
              <w:tab w:val="right" w:leader="dot" w:pos="9350"/>
            </w:tabs>
            <w:rPr>
              <w:rFonts w:eastAsiaTheme="minorEastAsia"/>
              <w:noProof/>
              <w:lang w:val="en-US" w:eastAsia="ko-KR"/>
            </w:rPr>
          </w:pPr>
          <w:hyperlink w:anchor="_Toc46440880" w:history="1">
            <w:r w:rsidR="00AF14D4" w:rsidRPr="00096A48">
              <w:rPr>
                <w:rStyle w:val="Hyperlink"/>
                <w:rFonts w:cs="Times New Roman"/>
                <w:noProof/>
              </w:rPr>
              <w:t>14.0 Enabling Knowledge Sharing Framework within Northern Gas and Power</w:t>
            </w:r>
            <w:r w:rsidR="00AF14D4">
              <w:rPr>
                <w:noProof/>
                <w:webHidden/>
              </w:rPr>
              <w:tab/>
            </w:r>
            <w:r w:rsidR="00AF14D4">
              <w:rPr>
                <w:noProof/>
                <w:webHidden/>
              </w:rPr>
              <w:fldChar w:fldCharType="begin"/>
            </w:r>
            <w:r w:rsidR="00AF14D4">
              <w:rPr>
                <w:noProof/>
                <w:webHidden/>
              </w:rPr>
              <w:instrText xml:space="preserve"> PAGEREF _Toc46440880 \h </w:instrText>
            </w:r>
            <w:r w:rsidR="00AF14D4">
              <w:rPr>
                <w:noProof/>
                <w:webHidden/>
              </w:rPr>
            </w:r>
            <w:r w:rsidR="00AF14D4">
              <w:rPr>
                <w:noProof/>
                <w:webHidden/>
              </w:rPr>
              <w:fldChar w:fldCharType="separate"/>
            </w:r>
            <w:r w:rsidR="00B15ACD">
              <w:rPr>
                <w:noProof/>
                <w:webHidden/>
              </w:rPr>
              <w:t>22</w:t>
            </w:r>
            <w:r w:rsidR="00AF14D4">
              <w:rPr>
                <w:noProof/>
                <w:webHidden/>
              </w:rPr>
              <w:fldChar w:fldCharType="end"/>
            </w:r>
          </w:hyperlink>
        </w:p>
        <w:p w14:paraId="02FA11EF" w14:textId="07E049EB" w:rsidR="00AF14D4" w:rsidRDefault="00F97F58">
          <w:pPr>
            <w:pStyle w:val="TOC1"/>
            <w:tabs>
              <w:tab w:val="right" w:leader="dot" w:pos="9350"/>
            </w:tabs>
            <w:rPr>
              <w:rFonts w:eastAsiaTheme="minorEastAsia"/>
              <w:noProof/>
              <w:lang w:val="en-US" w:eastAsia="ko-KR"/>
            </w:rPr>
          </w:pPr>
          <w:hyperlink w:anchor="_Toc46440881" w:history="1">
            <w:r w:rsidR="00AF14D4" w:rsidRPr="00096A48">
              <w:rPr>
                <w:rStyle w:val="Hyperlink"/>
                <w:rFonts w:cs="Times New Roman"/>
                <w:noProof/>
              </w:rPr>
              <w:t>15.0 Recommendation</w:t>
            </w:r>
            <w:r w:rsidR="00AF14D4">
              <w:rPr>
                <w:noProof/>
                <w:webHidden/>
              </w:rPr>
              <w:tab/>
            </w:r>
            <w:r w:rsidR="00AF14D4">
              <w:rPr>
                <w:noProof/>
                <w:webHidden/>
              </w:rPr>
              <w:fldChar w:fldCharType="begin"/>
            </w:r>
            <w:r w:rsidR="00AF14D4">
              <w:rPr>
                <w:noProof/>
                <w:webHidden/>
              </w:rPr>
              <w:instrText xml:space="preserve"> PAGEREF _Toc46440881 \h </w:instrText>
            </w:r>
            <w:r w:rsidR="00AF14D4">
              <w:rPr>
                <w:noProof/>
                <w:webHidden/>
              </w:rPr>
            </w:r>
            <w:r w:rsidR="00AF14D4">
              <w:rPr>
                <w:noProof/>
                <w:webHidden/>
              </w:rPr>
              <w:fldChar w:fldCharType="separate"/>
            </w:r>
            <w:r w:rsidR="00B15ACD">
              <w:rPr>
                <w:noProof/>
                <w:webHidden/>
              </w:rPr>
              <w:t>23</w:t>
            </w:r>
            <w:r w:rsidR="00AF14D4">
              <w:rPr>
                <w:noProof/>
                <w:webHidden/>
              </w:rPr>
              <w:fldChar w:fldCharType="end"/>
            </w:r>
          </w:hyperlink>
        </w:p>
        <w:p w14:paraId="4E8EB160" w14:textId="53D6EEEF" w:rsidR="00AF14D4" w:rsidRDefault="00F97F58">
          <w:pPr>
            <w:pStyle w:val="TOC1"/>
            <w:tabs>
              <w:tab w:val="right" w:leader="dot" w:pos="9350"/>
            </w:tabs>
            <w:rPr>
              <w:rFonts w:eastAsiaTheme="minorEastAsia"/>
              <w:noProof/>
              <w:lang w:val="en-US" w:eastAsia="ko-KR"/>
            </w:rPr>
          </w:pPr>
          <w:hyperlink w:anchor="_Toc46440882" w:history="1">
            <w:r w:rsidR="00AF14D4" w:rsidRPr="00096A48">
              <w:rPr>
                <w:rStyle w:val="Hyperlink"/>
                <w:rFonts w:cs="Times New Roman"/>
                <w:noProof/>
              </w:rPr>
              <w:t>16.0 Conclusion</w:t>
            </w:r>
            <w:r w:rsidR="00AF14D4">
              <w:rPr>
                <w:noProof/>
                <w:webHidden/>
              </w:rPr>
              <w:tab/>
            </w:r>
            <w:r w:rsidR="00AF14D4">
              <w:rPr>
                <w:noProof/>
                <w:webHidden/>
              </w:rPr>
              <w:fldChar w:fldCharType="begin"/>
            </w:r>
            <w:r w:rsidR="00AF14D4">
              <w:rPr>
                <w:noProof/>
                <w:webHidden/>
              </w:rPr>
              <w:instrText xml:space="preserve"> PAGEREF _Toc46440882 \h </w:instrText>
            </w:r>
            <w:r w:rsidR="00AF14D4">
              <w:rPr>
                <w:noProof/>
                <w:webHidden/>
              </w:rPr>
            </w:r>
            <w:r w:rsidR="00AF14D4">
              <w:rPr>
                <w:noProof/>
                <w:webHidden/>
              </w:rPr>
              <w:fldChar w:fldCharType="separate"/>
            </w:r>
            <w:r w:rsidR="00B15ACD">
              <w:rPr>
                <w:noProof/>
                <w:webHidden/>
              </w:rPr>
              <w:t>24</w:t>
            </w:r>
            <w:r w:rsidR="00AF14D4">
              <w:rPr>
                <w:noProof/>
                <w:webHidden/>
              </w:rPr>
              <w:fldChar w:fldCharType="end"/>
            </w:r>
          </w:hyperlink>
        </w:p>
        <w:p w14:paraId="53378884" w14:textId="4B66CA52" w:rsidR="00AF14D4" w:rsidRDefault="00F97F58">
          <w:pPr>
            <w:pStyle w:val="TOC1"/>
            <w:tabs>
              <w:tab w:val="right" w:leader="dot" w:pos="9350"/>
            </w:tabs>
            <w:rPr>
              <w:rFonts w:eastAsiaTheme="minorEastAsia"/>
              <w:noProof/>
              <w:lang w:val="en-US" w:eastAsia="ko-KR"/>
            </w:rPr>
          </w:pPr>
          <w:hyperlink w:anchor="_Toc46440883" w:history="1">
            <w:r w:rsidR="00AF14D4" w:rsidRPr="00096A48">
              <w:rPr>
                <w:rStyle w:val="Hyperlink"/>
                <w:rFonts w:cs="Times New Roman"/>
                <w:noProof/>
              </w:rPr>
              <w:t>17.0 References:</w:t>
            </w:r>
            <w:r w:rsidR="00AF14D4">
              <w:rPr>
                <w:noProof/>
                <w:webHidden/>
              </w:rPr>
              <w:tab/>
            </w:r>
            <w:r w:rsidR="00AF14D4">
              <w:rPr>
                <w:noProof/>
                <w:webHidden/>
              </w:rPr>
              <w:fldChar w:fldCharType="begin"/>
            </w:r>
            <w:r w:rsidR="00AF14D4">
              <w:rPr>
                <w:noProof/>
                <w:webHidden/>
              </w:rPr>
              <w:instrText xml:space="preserve"> PAGEREF _Toc46440883 \h </w:instrText>
            </w:r>
            <w:r w:rsidR="00AF14D4">
              <w:rPr>
                <w:noProof/>
                <w:webHidden/>
              </w:rPr>
            </w:r>
            <w:r w:rsidR="00AF14D4">
              <w:rPr>
                <w:noProof/>
                <w:webHidden/>
              </w:rPr>
              <w:fldChar w:fldCharType="separate"/>
            </w:r>
            <w:r w:rsidR="00B15ACD">
              <w:rPr>
                <w:noProof/>
                <w:webHidden/>
              </w:rPr>
              <w:t>25</w:t>
            </w:r>
            <w:r w:rsidR="00AF14D4">
              <w:rPr>
                <w:noProof/>
                <w:webHidden/>
              </w:rPr>
              <w:fldChar w:fldCharType="end"/>
            </w:r>
          </w:hyperlink>
        </w:p>
        <w:p w14:paraId="5940EC67" w14:textId="09B3DE4F" w:rsidR="008334C4" w:rsidRPr="007D5395" w:rsidRDefault="008334C4" w:rsidP="007D5395">
          <w:pPr>
            <w:rPr>
              <w:rFonts w:cs="Times New Roman"/>
            </w:rPr>
          </w:pPr>
          <w:r w:rsidRPr="007D5395">
            <w:rPr>
              <w:rFonts w:cs="Times New Roman"/>
              <w:b/>
              <w:bCs/>
              <w:noProof/>
            </w:rPr>
            <w:fldChar w:fldCharType="end"/>
          </w:r>
        </w:p>
      </w:sdtContent>
    </w:sdt>
    <w:p w14:paraId="2AB9FFA4" w14:textId="77777777" w:rsidR="008334C4" w:rsidRPr="007D5395" w:rsidRDefault="008334C4" w:rsidP="007D5395">
      <w:pPr>
        <w:pStyle w:val="Heading1"/>
        <w:rPr>
          <w:rFonts w:cs="Times New Roman"/>
        </w:rPr>
      </w:pPr>
    </w:p>
    <w:p w14:paraId="3C90F059" w14:textId="77777777" w:rsidR="008334C4" w:rsidRPr="007D5395" w:rsidRDefault="008334C4" w:rsidP="007D5395">
      <w:pPr>
        <w:pStyle w:val="Heading1"/>
        <w:rPr>
          <w:rFonts w:cs="Times New Roman"/>
        </w:rPr>
      </w:pPr>
    </w:p>
    <w:p w14:paraId="1F6161E6" w14:textId="77777777" w:rsidR="008334C4" w:rsidRPr="007D5395" w:rsidRDefault="008334C4" w:rsidP="007D5395">
      <w:pPr>
        <w:pStyle w:val="NoSpacing"/>
        <w:jc w:val="both"/>
        <w:rPr>
          <w:rFonts w:ascii="Times New Roman" w:hAnsi="Times New Roman" w:cs="Times New Roman"/>
        </w:rPr>
      </w:pPr>
    </w:p>
    <w:p w14:paraId="75F566AE" w14:textId="77777777" w:rsidR="008334C4" w:rsidRPr="007D5395" w:rsidRDefault="008334C4" w:rsidP="007D5395">
      <w:pPr>
        <w:pStyle w:val="NoSpacing"/>
        <w:jc w:val="both"/>
        <w:rPr>
          <w:rFonts w:ascii="Times New Roman" w:hAnsi="Times New Roman" w:cs="Times New Roman"/>
        </w:rPr>
      </w:pPr>
    </w:p>
    <w:p w14:paraId="62710EE7" w14:textId="77777777" w:rsidR="008334C4" w:rsidRPr="007D5395" w:rsidRDefault="008334C4" w:rsidP="007D5395">
      <w:pPr>
        <w:pStyle w:val="NoSpacing"/>
        <w:jc w:val="both"/>
        <w:rPr>
          <w:rFonts w:ascii="Times New Roman" w:hAnsi="Times New Roman" w:cs="Times New Roman"/>
        </w:rPr>
      </w:pPr>
    </w:p>
    <w:p w14:paraId="47120585" w14:textId="22C64535" w:rsidR="00301390" w:rsidRPr="007D5395" w:rsidRDefault="00B65696" w:rsidP="00B65696">
      <w:pPr>
        <w:pStyle w:val="Heading1"/>
        <w:pBdr>
          <w:bottom w:val="single" w:sz="4" w:space="1" w:color="auto"/>
        </w:pBdr>
        <w:rPr>
          <w:rFonts w:cs="Times New Roman"/>
        </w:rPr>
      </w:pPr>
      <w:bookmarkStart w:id="0" w:name="_Toc46440867"/>
      <w:r>
        <w:rPr>
          <w:rFonts w:cs="Times New Roman"/>
        </w:rPr>
        <w:t xml:space="preserve">1.0 </w:t>
      </w:r>
      <w:r w:rsidR="00301390" w:rsidRPr="007D5395">
        <w:rPr>
          <w:rFonts w:cs="Times New Roman"/>
        </w:rPr>
        <w:t>Introduction</w:t>
      </w:r>
      <w:r w:rsidR="00E24292" w:rsidRPr="007D5395">
        <w:rPr>
          <w:rFonts w:cs="Times New Roman"/>
        </w:rPr>
        <w:t xml:space="preserve"> </w:t>
      </w:r>
      <w:r w:rsidR="00325531">
        <w:rPr>
          <w:rFonts w:cs="Times New Roman"/>
        </w:rPr>
        <w:t>to</w:t>
      </w:r>
      <w:r w:rsidR="00E24292" w:rsidRPr="007D5395">
        <w:rPr>
          <w:rFonts w:cs="Times New Roman"/>
        </w:rPr>
        <w:t xml:space="preserve"> the Report</w:t>
      </w:r>
      <w:bookmarkEnd w:id="0"/>
    </w:p>
    <w:p w14:paraId="196AA8F8" w14:textId="6FCCD01B" w:rsidR="00301390" w:rsidRPr="007D5395" w:rsidRDefault="00C935E6" w:rsidP="007D5395">
      <w:pPr>
        <w:rPr>
          <w:rFonts w:cs="Times New Roman"/>
          <w:szCs w:val="24"/>
        </w:rPr>
      </w:pPr>
      <w:r w:rsidRPr="007D5395">
        <w:rPr>
          <w:rFonts w:cs="Times New Roman"/>
          <w:szCs w:val="24"/>
        </w:rPr>
        <w:t xml:space="preserve">KM or </w:t>
      </w:r>
      <w:r w:rsidR="00261FE6" w:rsidRPr="007D5395">
        <w:rPr>
          <w:rFonts w:cs="Times New Roman"/>
          <w:szCs w:val="24"/>
        </w:rPr>
        <w:t>K</w:t>
      </w:r>
      <w:r w:rsidRPr="007D5395">
        <w:rPr>
          <w:rFonts w:cs="Times New Roman"/>
          <w:szCs w:val="24"/>
        </w:rPr>
        <w:t xml:space="preserve">nowledge management has </w:t>
      </w:r>
      <w:r w:rsidR="00325531">
        <w:rPr>
          <w:rFonts w:cs="Times New Roman"/>
          <w:szCs w:val="24"/>
        </w:rPr>
        <w:t xml:space="preserve">a </w:t>
      </w:r>
      <w:r w:rsidRPr="007D5395">
        <w:rPr>
          <w:rFonts w:cs="Times New Roman"/>
          <w:szCs w:val="24"/>
        </w:rPr>
        <w:t xml:space="preserve">significant effect </w:t>
      </w:r>
      <w:r w:rsidR="00325531">
        <w:rPr>
          <w:rFonts w:cs="Times New Roman"/>
          <w:szCs w:val="24"/>
        </w:rPr>
        <w:t>on</w:t>
      </w:r>
      <w:r w:rsidRPr="007D5395">
        <w:rPr>
          <w:rFonts w:cs="Times New Roman"/>
          <w:szCs w:val="24"/>
        </w:rPr>
        <w:t xml:space="preserve"> increasing the productivity of an organisation.</w:t>
      </w:r>
      <w:r w:rsidR="00261FE6" w:rsidRPr="007D5395">
        <w:rPr>
          <w:rFonts w:cs="Times New Roman"/>
          <w:szCs w:val="24"/>
        </w:rPr>
        <w:t xml:space="preserve"> It saves valuable knowledge of a company and creates effective relationship management with customers. According to</w:t>
      </w:r>
      <w:r w:rsidR="0038117B" w:rsidRPr="007D5395">
        <w:rPr>
          <w:rFonts w:cs="Times New Roman"/>
          <w:szCs w:val="24"/>
        </w:rPr>
        <w:t xml:space="preserve"> </w:t>
      </w:r>
      <w:r w:rsidR="0038117B" w:rsidRPr="007D5395">
        <w:rPr>
          <w:rFonts w:cs="Times New Roman"/>
          <w:color w:val="000000"/>
          <w:szCs w:val="24"/>
          <w:shd w:val="clear" w:color="auto" w:fill="FFFFFF"/>
        </w:rPr>
        <w:t>Greene (2019),</w:t>
      </w:r>
      <w:r w:rsidR="00560B80" w:rsidRPr="007D5395">
        <w:rPr>
          <w:rFonts w:cs="Times New Roman"/>
          <w:szCs w:val="24"/>
        </w:rPr>
        <w:t xml:space="preserve"> Knowledge management has three major areas including knowledge accumulation, sharing</w:t>
      </w:r>
      <w:r w:rsidR="00095427" w:rsidRPr="007D5395">
        <w:rPr>
          <w:rFonts w:cs="Times New Roman"/>
          <w:szCs w:val="24"/>
        </w:rPr>
        <w:t>,</w:t>
      </w:r>
      <w:r w:rsidR="00560B80" w:rsidRPr="007D5395">
        <w:rPr>
          <w:rFonts w:cs="Times New Roman"/>
          <w:szCs w:val="24"/>
        </w:rPr>
        <w:t xml:space="preserve"> and storing</w:t>
      </w:r>
      <w:r w:rsidR="00261FE6" w:rsidRPr="007D5395">
        <w:rPr>
          <w:rFonts w:cs="Times New Roman"/>
          <w:szCs w:val="24"/>
        </w:rPr>
        <w:t xml:space="preserve">. While storing knowledge such as information and data there are different types of risk, external obstacles. So a company has to overcome these obstacles sincerely. </w:t>
      </w:r>
      <w:r w:rsidR="00E24292" w:rsidRPr="007D5395">
        <w:rPr>
          <w:rFonts w:cs="Times New Roman"/>
          <w:szCs w:val="24"/>
        </w:rPr>
        <w:t>This report is going to find out</w:t>
      </w:r>
      <w:r w:rsidR="00261FE6" w:rsidRPr="007D5395">
        <w:rPr>
          <w:rFonts w:cs="Times New Roman"/>
          <w:szCs w:val="24"/>
        </w:rPr>
        <w:t xml:space="preserve"> the signi</w:t>
      </w:r>
      <w:r w:rsidR="00E24292" w:rsidRPr="007D5395">
        <w:rPr>
          <w:rFonts w:cs="Times New Roman"/>
          <w:szCs w:val="24"/>
        </w:rPr>
        <w:t xml:space="preserve">ficance of KM </w:t>
      </w:r>
      <w:r w:rsidR="00261FE6" w:rsidRPr="007D5395">
        <w:rPr>
          <w:rFonts w:cs="Times New Roman"/>
          <w:szCs w:val="24"/>
        </w:rPr>
        <w:t xml:space="preserve">for </w:t>
      </w:r>
      <w:r w:rsidR="00E24292" w:rsidRPr="007D5395">
        <w:rPr>
          <w:rFonts w:cs="Times New Roman"/>
          <w:szCs w:val="24"/>
        </w:rPr>
        <w:t>an organisation</w:t>
      </w:r>
      <w:r w:rsidR="00261FE6" w:rsidRPr="007D5395">
        <w:rPr>
          <w:rFonts w:cs="Times New Roman"/>
          <w:szCs w:val="24"/>
        </w:rPr>
        <w:t xml:space="preserve"> </w:t>
      </w:r>
      <w:r w:rsidR="00E24292" w:rsidRPr="007D5395">
        <w:rPr>
          <w:rFonts w:cs="Times New Roman"/>
          <w:szCs w:val="24"/>
        </w:rPr>
        <w:t>including</w:t>
      </w:r>
      <w:r w:rsidR="00261FE6" w:rsidRPr="007D5395">
        <w:rPr>
          <w:rFonts w:cs="Times New Roman"/>
          <w:szCs w:val="24"/>
        </w:rPr>
        <w:t xml:space="preserve"> </w:t>
      </w:r>
      <w:r w:rsidR="00095427" w:rsidRPr="007D5395">
        <w:rPr>
          <w:rFonts w:cs="Times New Roman"/>
          <w:szCs w:val="24"/>
        </w:rPr>
        <w:t xml:space="preserve">the </w:t>
      </w:r>
      <w:r w:rsidR="00261FE6" w:rsidRPr="007D5395">
        <w:rPr>
          <w:rFonts w:cs="Times New Roman"/>
          <w:szCs w:val="24"/>
        </w:rPr>
        <w:t xml:space="preserve">relationship between </w:t>
      </w:r>
      <w:r w:rsidR="00E24292" w:rsidRPr="007D5395">
        <w:rPr>
          <w:rFonts w:cs="Times New Roman"/>
          <w:szCs w:val="24"/>
        </w:rPr>
        <w:t>data, information</w:t>
      </w:r>
      <w:r w:rsidR="00095D55">
        <w:rPr>
          <w:rFonts w:cs="Times New Roman"/>
          <w:szCs w:val="24"/>
        </w:rPr>
        <w:t>,</w:t>
      </w:r>
      <w:r w:rsidR="00E24292" w:rsidRPr="007D5395">
        <w:rPr>
          <w:rFonts w:cs="Times New Roman"/>
          <w:szCs w:val="24"/>
        </w:rPr>
        <w:t xml:space="preserve"> and knowledge. </w:t>
      </w:r>
      <w:r w:rsidR="00261FE6" w:rsidRPr="007D5395">
        <w:rPr>
          <w:rFonts w:cs="Times New Roman"/>
          <w:szCs w:val="24"/>
        </w:rPr>
        <w:t>It is going to states some model</w:t>
      </w:r>
      <w:r w:rsidR="00095427" w:rsidRPr="007D5395">
        <w:rPr>
          <w:rFonts w:cs="Times New Roman"/>
          <w:szCs w:val="24"/>
        </w:rPr>
        <w:t>s</w:t>
      </w:r>
      <w:r w:rsidR="00261FE6" w:rsidRPr="007D5395">
        <w:rPr>
          <w:rFonts w:cs="Times New Roman"/>
          <w:szCs w:val="24"/>
        </w:rPr>
        <w:t xml:space="preserve"> and techniques for identifying knowledge assets. Finally, the study</w:t>
      </w:r>
      <w:r w:rsidR="007956F0" w:rsidRPr="007D5395">
        <w:rPr>
          <w:rFonts w:cs="Times New Roman"/>
          <w:szCs w:val="24"/>
        </w:rPr>
        <w:t xml:space="preserve"> is going to find out the ways used by </w:t>
      </w:r>
      <w:r w:rsidR="00261FE6" w:rsidRPr="007D5395">
        <w:rPr>
          <w:rFonts w:cs="Times New Roman"/>
          <w:szCs w:val="24"/>
        </w:rPr>
        <w:t>researches for creating a knowledge management culture within an organisation.</w:t>
      </w:r>
      <w:r w:rsidR="00662309" w:rsidRPr="007D5395">
        <w:rPr>
          <w:rFonts w:cs="Times New Roman"/>
          <w:szCs w:val="24"/>
        </w:rPr>
        <w:t xml:space="preserve"> The report is going to analyse with </w:t>
      </w:r>
      <w:r w:rsidR="00325531">
        <w:rPr>
          <w:rFonts w:cs="Times New Roman"/>
          <w:szCs w:val="24"/>
        </w:rPr>
        <w:t>a</w:t>
      </w:r>
      <w:r w:rsidR="00662309" w:rsidRPr="007D5395">
        <w:rPr>
          <w:rFonts w:cs="Times New Roman"/>
          <w:szCs w:val="24"/>
        </w:rPr>
        <w:t xml:space="preserve"> special focus on </w:t>
      </w:r>
      <w:r w:rsidR="00325531">
        <w:rPr>
          <w:rFonts w:cs="Times New Roman"/>
          <w:szCs w:val="24"/>
        </w:rPr>
        <w:t xml:space="preserve">the </w:t>
      </w:r>
      <w:r w:rsidR="00662309" w:rsidRPr="007D5395">
        <w:rPr>
          <w:rFonts w:cs="Times New Roman"/>
          <w:szCs w:val="24"/>
        </w:rPr>
        <w:t>Northern Gas and Power company.</w:t>
      </w:r>
    </w:p>
    <w:p w14:paraId="2BE0E9EB" w14:textId="77777777" w:rsidR="00046EE6" w:rsidRPr="007D5395" w:rsidRDefault="00046EE6" w:rsidP="007D5395">
      <w:pPr>
        <w:rPr>
          <w:rFonts w:eastAsiaTheme="majorEastAsia" w:cs="Times New Roman"/>
          <w:color w:val="2E74B5" w:themeColor="accent1" w:themeShade="BF"/>
          <w:sz w:val="32"/>
          <w:szCs w:val="32"/>
        </w:rPr>
      </w:pPr>
      <w:r w:rsidRPr="007D5395">
        <w:rPr>
          <w:rFonts w:cs="Times New Roman"/>
        </w:rPr>
        <w:br w:type="page"/>
      </w:r>
    </w:p>
    <w:p w14:paraId="6E7A9C35" w14:textId="7088A8BF" w:rsidR="00546B28" w:rsidRPr="007D5395" w:rsidRDefault="00B65696" w:rsidP="00B65696">
      <w:pPr>
        <w:pStyle w:val="Heading1"/>
        <w:pBdr>
          <w:bottom w:val="single" w:sz="4" w:space="1" w:color="auto"/>
        </w:pBdr>
        <w:rPr>
          <w:rFonts w:cs="Times New Roman"/>
        </w:rPr>
      </w:pPr>
      <w:bookmarkStart w:id="1" w:name="_Toc46440868"/>
      <w:r>
        <w:rPr>
          <w:rFonts w:cs="Times New Roman"/>
        </w:rPr>
        <w:t xml:space="preserve">2.0 </w:t>
      </w:r>
      <w:r w:rsidR="00565D03" w:rsidRPr="007D5395">
        <w:rPr>
          <w:rFonts w:cs="Times New Roman"/>
        </w:rPr>
        <w:t>Company Overview</w:t>
      </w:r>
      <w:bookmarkEnd w:id="1"/>
    </w:p>
    <w:p w14:paraId="70C7942A" w14:textId="1803F05A" w:rsidR="005A35BF" w:rsidRPr="007D5395" w:rsidRDefault="00214714" w:rsidP="007D5395">
      <w:pPr>
        <w:rPr>
          <w:rFonts w:cs="Times New Roman"/>
          <w:szCs w:val="24"/>
        </w:rPr>
      </w:pPr>
      <w:r w:rsidRPr="007D5395">
        <w:rPr>
          <w:rFonts w:cs="Times New Roman"/>
          <w:szCs w:val="24"/>
        </w:rPr>
        <w:t xml:space="preserve">The </w:t>
      </w:r>
      <w:r w:rsidR="00565D03" w:rsidRPr="007D5395">
        <w:rPr>
          <w:rFonts w:cs="Times New Roman"/>
          <w:szCs w:val="24"/>
        </w:rPr>
        <w:t>Northern Gas and Power is an energy management company</w:t>
      </w:r>
      <w:r w:rsidRPr="007D5395">
        <w:rPr>
          <w:rFonts w:cs="Times New Roman"/>
          <w:szCs w:val="24"/>
        </w:rPr>
        <w:t>. It is</w:t>
      </w:r>
      <w:r w:rsidR="00565D03" w:rsidRPr="007D5395">
        <w:rPr>
          <w:rFonts w:cs="Times New Roman"/>
          <w:szCs w:val="24"/>
        </w:rPr>
        <w:t xml:space="preserve"> situated in </w:t>
      </w:r>
      <w:r w:rsidR="00095427" w:rsidRPr="007D5395">
        <w:rPr>
          <w:rFonts w:cs="Times New Roman"/>
          <w:szCs w:val="24"/>
        </w:rPr>
        <w:t xml:space="preserve">the </w:t>
      </w:r>
      <w:r w:rsidR="00565D03" w:rsidRPr="007D5395">
        <w:rPr>
          <w:rFonts w:cs="Times New Roman"/>
          <w:szCs w:val="24"/>
        </w:rPr>
        <w:t>United Kingdom.</w:t>
      </w:r>
      <w:r w:rsidR="005A35BF" w:rsidRPr="007D5395">
        <w:rPr>
          <w:rFonts w:cs="Times New Roman"/>
          <w:szCs w:val="24"/>
        </w:rPr>
        <w:t xml:space="preserve"> It provides services regarding energy procurement, energy management, targeting</w:t>
      </w:r>
      <w:r w:rsidR="00095427" w:rsidRPr="007D5395">
        <w:rPr>
          <w:rFonts w:cs="Times New Roman"/>
          <w:szCs w:val="24"/>
        </w:rPr>
        <w:t>,</w:t>
      </w:r>
      <w:r w:rsidR="005A35BF" w:rsidRPr="007D5395">
        <w:rPr>
          <w:rFonts w:cs="Times New Roman"/>
          <w:szCs w:val="24"/>
        </w:rPr>
        <w:t xml:space="preserve"> and reduction. It has been providing these services since 2012. It has 550 branches across the three continents. In 2019, it achieved the largest consultancy of </w:t>
      </w:r>
      <w:r w:rsidR="00095427" w:rsidRPr="007D5395">
        <w:rPr>
          <w:rFonts w:cs="Times New Roman"/>
          <w:szCs w:val="24"/>
        </w:rPr>
        <w:t xml:space="preserve">the </w:t>
      </w:r>
      <w:r w:rsidR="005A35BF" w:rsidRPr="007D5395">
        <w:rPr>
          <w:rFonts w:cs="Times New Roman"/>
          <w:szCs w:val="24"/>
        </w:rPr>
        <w:t>United Kingdom by revenue. The company was awarded as ‘Platinum Accreditation’ for its marvellous sales quality and compliance.</w:t>
      </w:r>
      <w:r w:rsidR="007375B1" w:rsidRPr="007D5395">
        <w:rPr>
          <w:rFonts w:cs="Times New Roman"/>
          <w:szCs w:val="24"/>
        </w:rPr>
        <w:t xml:space="preserve"> The company has been doing great in knowledge management within </w:t>
      </w:r>
      <w:r w:rsidR="00095427" w:rsidRPr="007D5395">
        <w:rPr>
          <w:rFonts w:cs="Times New Roman"/>
          <w:szCs w:val="24"/>
        </w:rPr>
        <w:t xml:space="preserve">an </w:t>
      </w:r>
      <w:r w:rsidR="007375B1" w:rsidRPr="007D5395">
        <w:rPr>
          <w:rFonts w:cs="Times New Roman"/>
          <w:szCs w:val="24"/>
        </w:rPr>
        <w:t xml:space="preserve">organisation. It successfully developed a knowledge management culture </w:t>
      </w:r>
      <w:r w:rsidR="00095427" w:rsidRPr="007D5395">
        <w:rPr>
          <w:rFonts w:cs="Times New Roman"/>
          <w:szCs w:val="24"/>
        </w:rPr>
        <w:t>that</w:t>
      </w:r>
      <w:r w:rsidR="007375B1" w:rsidRPr="007D5395">
        <w:rPr>
          <w:rFonts w:cs="Times New Roman"/>
          <w:szCs w:val="24"/>
        </w:rPr>
        <w:t xml:space="preserve"> helps them to reconcile the data and information in </w:t>
      </w:r>
      <w:r w:rsidR="00095427" w:rsidRPr="007D5395">
        <w:rPr>
          <w:rFonts w:cs="Times New Roman"/>
          <w:szCs w:val="24"/>
        </w:rPr>
        <w:t xml:space="preserve">the </w:t>
      </w:r>
      <w:r w:rsidR="007375B1" w:rsidRPr="007D5395">
        <w:rPr>
          <w:rFonts w:cs="Times New Roman"/>
          <w:szCs w:val="24"/>
        </w:rPr>
        <w:t>workplace. Data and information sharing is an important function of an organisation. Northern Gas and Power has been doing this sincerely for creating knowledge assets and effective customer relationship management.</w:t>
      </w:r>
    </w:p>
    <w:p w14:paraId="6A285D52" w14:textId="4D2C93CB" w:rsidR="00306A62" w:rsidRPr="00B65696" w:rsidRDefault="00306A62" w:rsidP="007D5395">
      <w:pPr>
        <w:rPr>
          <w:rFonts w:cs="Times New Roman"/>
          <w:color w:val="000000" w:themeColor="text1"/>
          <w:szCs w:val="24"/>
        </w:rPr>
      </w:pPr>
      <w:r w:rsidRPr="00B65696">
        <w:rPr>
          <w:rFonts w:cs="Times New Roman"/>
          <w:color w:val="000000" w:themeColor="text1"/>
          <w:szCs w:val="24"/>
        </w:rPr>
        <w:t xml:space="preserve">Knowledge Management refers to the process of defining, refining, transforming the knowledge of employees within an organisation. It is very important for a company. Because it recreates new knowledge in a short time which is called knowledge asset. Knowledge asset refers to the intellectual capital of an organisation. It reduces </w:t>
      </w:r>
      <w:r w:rsidR="00BA4AF8" w:rsidRPr="00B65696">
        <w:rPr>
          <w:rFonts w:cs="Times New Roman"/>
          <w:color w:val="000000" w:themeColor="text1"/>
          <w:szCs w:val="24"/>
        </w:rPr>
        <w:t xml:space="preserve">the </w:t>
      </w:r>
      <w:r w:rsidRPr="00B65696">
        <w:rPr>
          <w:rFonts w:cs="Times New Roman"/>
          <w:color w:val="000000" w:themeColor="text1"/>
          <w:szCs w:val="24"/>
        </w:rPr>
        <w:t>time and cost of a company and helps a company to increase its efficiency. The Northern Gas and Power company uses knowledge management to make intellectual capital. Technical skills, innovative idea</w:t>
      </w:r>
      <w:r w:rsidR="00095D55">
        <w:rPr>
          <w:rFonts w:cs="Times New Roman"/>
          <w:color w:val="000000" w:themeColor="text1"/>
          <w:szCs w:val="24"/>
        </w:rPr>
        <w:t>s</w:t>
      </w:r>
      <w:r w:rsidRPr="00B65696">
        <w:rPr>
          <w:rFonts w:cs="Times New Roman"/>
          <w:color w:val="000000" w:themeColor="text1"/>
          <w:szCs w:val="24"/>
        </w:rPr>
        <w:t xml:space="preserve">, </w:t>
      </w:r>
      <w:r w:rsidR="00BA4AF8" w:rsidRPr="00B65696">
        <w:rPr>
          <w:rFonts w:cs="Times New Roman"/>
          <w:color w:val="000000" w:themeColor="text1"/>
          <w:szCs w:val="24"/>
        </w:rPr>
        <w:t xml:space="preserve">the </w:t>
      </w:r>
      <w:r w:rsidRPr="00B65696">
        <w:rPr>
          <w:rFonts w:cs="Times New Roman"/>
          <w:color w:val="000000" w:themeColor="text1"/>
          <w:szCs w:val="24"/>
        </w:rPr>
        <w:t xml:space="preserve">creativity of employees, etc. are making the company more efficient. This knowledge </w:t>
      </w:r>
      <w:r w:rsidR="00BA4AF8" w:rsidRPr="00B65696">
        <w:rPr>
          <w:rFonts w:cs="Times New Roman"/>
          <w:color w:val="000000" w:themeColor="text1"/>
          <w:szCs w:val="24"/>
        </w:rPr>
        <w:t>is</w:t>
      </w:r>
      <w:r w:rsidRPr="00B65696">
        <w:rPr>
          <w:rFonts w:cs="Times New Roman"/>
          <w:color w:val="000000" w:themeColor="text1"/>
          <w:szCs w:val="24"/>
        </w:rPr>
        <w:t xml:space="preserve"> the knowledge asset of the Northern Gas and Power company.</w:t>
      </w:r>
    </w:p>
    <w:p w14:paraId="7240BEA8" w14:textId="77777777" w:rsidR="00B65696" w:rsidRDefault="00B65696">
      <w:pPr>
        <w:rPr>
          <w:rFonts w:eastAsiaTheme="majorEastAsia" w:cs="Times New Roman"/>
          <w:color w:val="2E74B5" w:themeColor="accent1" w:themeShade="BF"/>
          <w:sz w:val="32"/>
          <w:szCs w:val="32"/>
        </w:rPr>
      </w:pPr>
      <w:r>
        <w:rPr>
          <w:rFonts w:cs="Times New Roman"/>
        </w:rPr>
        <w:br w:type="page"/>
      </w:r>
    </w:p>
    <w:p w14:paraId="1B01243E" w14:textId="33522ACD" w:rsidR="00D163DF" w:rsidRPr="007D5395" w:rsidRDefault="00B65696" w:rsidP="00B65696">
      <w:pPr>
        <w:pStyle w:val="Heading1"/>
        <w:pBdr>
          <w:bottom w:val="single" w:sz="4" w:space="1" w:color="auto"/>
        </w:pBdr>
        <w:rPr>
          <w:rFonts w:cs="Times New Roman"/>
        </w:rPr>
      </w:pPr>
      <w:bookmarkStart w:id="2" w:name="_Toc46440869"/>
      <w:r>
        <w:rPr>
          <w:rFonts w:cs="Times New Roman"/>
        </w:rPr>
        <w:t xml:space="preserve">3.0 </w:t>
      </w:r>
      <w:r w:rsidR="009809C2" w:rsidRPr="007D5395">
        <w:rPr>
          <w:rFonts w:cs="Times New Roman"/>
        </w:rPr>
        <w:t>The r</w:t>
      </w:r>
      <w:r w:rsidR="00D163DF" w:rsidRPr="007D5395">
        <w:rPr>
          <w:rFonts w:cs="Times New Roman"/>
        </w:rPr>
        <w:t xml:space="preserve">elationship </w:t>
      </w:r>
      <w:r w:rsidR="009809C2" w:rsidRPr="007D5395">
        <w:rPr>
          <w:rFonts w:cs="Times New Roman"/>
        </w:rPr>
        <w:t>between</w:t>
      </w:r>
      <w:r w:rsidR="00D163DF" w:rsidRPr="007D5395">
        <w:rPr>
          <w:rFonts w:cs="Times New Roman"/>
        </w:rPr>
        <w:t xml:space="preserve"> </w:t>
      </w:r>
      <w:r w:rsidR="001C7697" w:rsidRPr="007D5395">
        <w:rPr>
          <w:rFonts w:cs="Times New Roman"/>
        </w:rPr>
        <w:t>Knowledge</w:t>
      </w:r>
      <w:r w:rsidR="001C7697" w:rsidRPr="007D5395">
        <w:rPr>
          <w:rStyle w:val="CommentReference"/>
          <w:rFonts w:eastAsiaTheme="minorHAnsi" w:cs="Times New Roman"/>
          <w:color w:val="auto"/>
        </w:rPr>
        <w:t xml:space="preserve">, </w:t>
      </w:r>
      <w:r w:rsidR="001C7697" w:rsidRPr="007D5395">
        <w:rPr>
          <w:rStyle w:val="CommentReference"/>
          <w:rFonts w:cs="Times New Roman"/>
          <w:sz w:val="32"/>
          <w:szCs w:val="32"/>
        </w:rPr>
        <w:t>D</w:t>
      </w:r>
      <w:r w:rsidR="001C7697" w:rsidRPr="007D5395">
        <w:rPr>
          <w:rFonts w:cs="Times New Roman"/>
        </w:rPr>
        <w:t xml:space="preserve">ata and </w:t>
      </w:r>
      <w:r w:rsidR="00D163DF" w:rsidRPr="007D5395">
        <w:rPr>
          <w:rFonts w:cs="Times New Roman"/>
        </w:rPr>
        <w:t>Information</w:t>
      </w:r>
      <w:bookmarkEnd w:id="2"/>
    </w:p>
    <w:p w14:paraId="15D82782" w14:textId="19CDDD7E" w:rsidR="00D163DF" w:rsidRPr="007D5395" w:rsidRDefault="00D163DF" w:rsidP="007D5395">
      <w:pPr>
        <w:rPr>
          <w:rFonts w:cs="Times New Roman"/>
          <w:color w:val="000000"/>
          <w:szCs w:val="24"/>
          <w:shd w:val="clear" w:color="auto" w:fill="FFFFFF"/>
        </w:rPr>
      </w:pPr>
      <w:r w:rsidRPr="007D5395">
        <w:rPr>
          <w:rFonts w:cs="Times New Roman"/>
          <w:szCs w:val="24"/>
        </w:rPr>
        <w:t>Data is a bundle of non-random symbols, number</w:t>
      </w:r>
      <w:r w:rsidR="00095D55">
        <w:rPr>
          <w:rFonts w:cs="Times New Roman"/>
          <w:szCs w:val="24"/>
        </w:rPr>
        <w:t>s</w:t>
      </w:r>
      <w:r w:rsidRPr="007D5395">
        <w:rPr>
          <w:rFonts w:cs="Times New Roman"/>
          <w:szCs w:val="24"/>
        </w:rPr>
        <w:t>, values</w:t>
      </w:r>
      <w:r w:rsidR="009809C2" w:rsidRPr="007D5395">
        <w:rPr>
          <w:rFonts w:cs="Times New Roman"/>
          <w:szCs w:val="24"/>
        </w:rPr>
        <w:t>,</w:t>
      </w:r>
      <w:r w:rsidRPr="007D5395">
        <w:rPr>
          <w:rFonts w:cs="Times New Roman"/>
          <w:szCs w:val="24"/>
        </w:rPr>
        <w:t xml:space="preserve"> or words</w:t>
      </w:r>
      <w:r w:rsidR="005F5200" w:rsidRPr="007D5395">
        <w:rPr>
          <w:rFonts w:cs="Times New Roman"/>
          <w:szCs w:val="24"/>
        </w:rPr>
        <w:t xml:space="preserve">. These symbols become </w:t>
      </w:r>
      <w:r w:rsidRPr="007D5395">
        <w:rPr>
          <w:rFonts w:cs="Times New Roman"/>
          <w:szCs w:val="24"/>
        </w:rPr>
        <w:t>meaningful after processing and transforming into information. According to</w:t>
      </w:r>
      <w:r w:rsidR="00E24738" w:rsidRPr="007D5395">
        <w:rPr>
          <w:rFonts w:cs="Times New Roman"/>
          <w:szCs w:val="24"/>
        </w:rPr>
        <w:t xml:space="preserve"> </w:t>
      </w:r>
      <w:r w:rsidR="00E24738" w:rsidRPr="007D5395">
        <w:rPr>
          <w:rFonts w:cs="Times New Roman"/>
          <w:color w:val="222222"/>
          <w:szCs w:val="24"/>
          <w:shd w:val="clear" w:color="auto" w:fill="FFFFFF"/>
        </w:rPr>
        <w:t>Cooper (2017),</w:t>
      </w:r>
      <w:r w:rsidRPr="007D5395">
        <w:rPr>
          <w:rFonts w:cs="Times New Roman"/>
          <w:szCs w:val="24"/>
        </w:rPr>
        <w:t xml:space="preserve"> </w:t>
      </w:r>
      <w:r w:rsidR="00046EE6" w:rsidRPr="007D5395">
        <w:rPr>
          <w:rFonts w:cs="Times New Roman"/>
          <w:color w:val="000000"/>
          <w:szCs w:val="24"/>
          <w:shd w:val="clear" w:color="auto" w:fill="FFFFFF"/>
        </w:rPr>
        <w:t>d</w:t>
      </w:r>
      <w:r w:rsidRPr="007D5395">
        <w:rPr>
          <w:rFonts w:cs="Times New Roman"/>
          <w:color w:val="000000"/>
          <w:szCs w:val="24"/>
          <w:shd w:val="clear" w:color="auto" w:fill="FFFFFF"/>
        </w:rPr>
        <w:t xml:space="preserve">ata is </w:t>
      </w:r>
      <w:r w:rsidR="009809C2" w:rsidRPr="007D5395">
        <w:rPr>
          <w:rFonts w:cs="Times New Roman"/>
          <w:color w:val="000000"/>
          <w:szCs w:val="24"/>
          <w:shd w:val="clear" w:color="auto" w:fill="FFFFFF"/>
        </w:rPr>
        <w:t xml:space="preserve">a </w:t>
      </w:r>
      <w:r w:rsidRPr="007D5395">
        <w:rPr>
          <w:rFonts w:cs="Times New Roman"/>
          <w:color w:val="000000"/>
          <w:szCs w:val="24"/>
          <w:shd w:val="clear" w:color="auto" w:fill="FFFFFF"/>
        </w:rPr>
        <w:t>set</w:t>
      </w:r>
      <w:r w:rsidR="0093282E" w:rsidRPr="007D5395">
        <w:rPr>
          <w:rFonts w:cs="Times New Roman"/>
          <w:color w:val="000000"/>
          <w:szCs w:val="24"/>
          <w:shd w:val="clear" w:color="auto" w:fill="FFFFFF"/>
        </w:rPr>
        <w:t xml:space="preserve"> of basic, unprocessed, and usually</w:t>
      </w:r>
      <w:r w:rsidRPr="007D5395">
        <w:rPr>
          <w:rFonts w:cs="Times New Roman"/>
          <w:color w:val="000000"/>
          <w:szCs w:val="24"/>
          <w:shd w:val="clear" w:color="auto" w:fill="FFFFFF"/>
        </w:rPr>
        <w:t xml:space="preserve"> unfiltered information</w:t>
      </w:r>
      <w:r w:rsidR="0093282E" w:rsidRPr="007D5395">
        <w:rPr>
          <w:rFonts w:cs="Times New Roman"/>
          <w:color w:val="000000"/>
          <w:szCs w:val="24"/>
          <w:shd w:val="clear" w:color="auto" w:fill="FFFFFF"/>
        </w:rPr>
        <w:t>.</w:t>
      </w:r>
      <w:r w:rsidR="009809C2" w:rsidRPr="007D5395">
        <w:rPr>
          <w:rFonts w:cs="Times New Roman"/>
          <w:color w:val="000000"/>
          <w:szCs w:val="24"/>
          <w:shd w:val="clear" w:color="auto" w:fill="FFFFFF"/>
        </w:rPr>
        <w:t xml:space="preserve"> The word “Data” is derived from the Latin word “Datum”. It refers to the explanation derived from experts. Data is a raw form of information and knowledge. People gather data from observation, brainstorming, and store it as an un</w:t>
      </w:r>
      <w:r w:rsidR="005F5200" w:rsidRPr="007D5395">
        <w:rPr>
          <w:rFonts w:cs="Times New Roman"/>
          <w:color w:val="000000"/>
          <w:szCs w:val="24"/>
          <w:shd w:val="clear" w:color="auto" w:fill="FFFFFF"/>
        </w:rPr>
        <w:t>organised form. Example: 1,5,6, g, h.</w:t>
      </w:r>
      <w:r w:rsidR="009809C2" w:rsidRPr="007D5395">
        <w:rPr>
          <w:rFonts w:cs="Times New Roman"/>
          <w:color w:val="000000"/>
          <w:szCs w:val="24"/>
          <w:shd w:val="clear" w:color="auto" w:fill="FFFFFF"/>
        </w:rPr>
        <w:t xml:space="preserve"> According to </w:t>
      </w:r>
      <w:r w:rsidR="006C53C5" w:rsidRPr="007D5395">
        <w:rPr>
          <w:rFonts w:cs="Times New Roman"/>
          <w:color w:val="000000"/>
          <w:szCs w:val="24"/>
          <w:shd w:val="clear" w:color="auto" w:fill="FFFFFF"/>
        </w:rPr>
        <w:t xml:space="preserve">Navoni (2015), </w:t>
      </w:r>
      <w:r w:rsidR="009809C2" w:rsidRPr="007D5395">
        <w:rPr>
          <w:rFonts w:cs="Times New Roman"/>
          <w:color w:val="000000"/>
          <w:szCs w:val="24"/>
          <w:shd w:val="clear" w:color="auto" w:fill="FFFFFF"/>
        </w:rPr>
        <w:t xml:space="preserve">data is an objective form of observation or </w:t>
      </w:r>
      <w:r w:rsidR="00687240" w:rsidRPr="007D5395">
        <w:rPr>
          <w:rFonts w:cs="Times New Roman"/>
          <w:color w:val="000000"/>
          <w:szCs w:val="24"/>
          <w:shd w:val="clear" w:color="auto" w:fill="FFFFFF"/>
        </w:rPr>
        <w:t>event. Data becomes meaningful when it transforms into information.</w:t>
      </w:r>
    </w:p>
    <w:p w14:paraId="2070568F" w14:textId="475D38EE" w:rsidR="00687240" w:rsidRPr="007D5395" w:rsidRDefault="00687240" w:rsidP="007D5395">
      <w:pPr>
        <w:rPr>
          <w:rFonts w:cs="Times New Roman"/>
          <w:color w:val="000000"/>
          <w:szCs w:val="24"/>
          <w:shd w:val="clear" w:color="auto" w:fill="FFFFFF"/>
        </w:rPr>
      </w:pPr>
      <w:r w:rsidRPr="007D5395">
        <w:rPr>
          <w:rFonts w:cs="Times New Roman"/>
          <w:color w:val="000000"/>
          <w:szCs w:val="24"/>
          <w:shd w:val="clear" w:color="auto" w:fill="FFFFFF"/>
        </w:rPr>
        <w:t xml:space="preserve">Information is the transformed form of data. It is data with </w:t>
      </w:r>
      <w:r w:rsidR="001855DD" w:rsidRPr="007D5395">
        <w:rPr>
          <w:rFonts w:cs="Times New Roman"/>
          <w:color w:val="000000"/>
          <w:szCs w:val="24"/>
          <w:shd w:val="clear" w:color="auto" w:fill="FFFFFF"/>
        </w:rPr>
        <w:t>meaning</w:t>
      </w:r>
      <w:r w:rsidRPr="007D5395">
        <w:rPr>
          <w:rFonts w:cs="Times New Roman"/>
          <w:color w:val="000000"/>
          <w:szCs w:val="24"/>
          <w:shd w:val="clear" w:color="auto" w:fill="FFFFFF"/>
        </w:rPr>
        <w:t>.</w:t>
      </w:r>
      <w:r w:rsidR="001855DD" w:rsidRPr="007D5395">
        <w:rPr>
          <w:rFonts w:cs="Times New Roman"/>
          <w:color w:val="000000"/>
          <w:szCs w:val="24"/>
          <w:shd w:val="clear" w:color="auto" w:fill="FFFFFF"/>
        </w:rPr>
        <w:t xml:space="preserve"> It is a refined version of data </w:t>
      </w:r>
      <w:r w:rsidR="00322DA1" w:rsidRPr="007D5395">
        <w:rPr>
          <w:rFonts w:cs="Times New Roman"/>
          <w:color w:val="000000"/>
          <w:szCs w:val="24"/>
          <w:shd w:val="clear" w:color="auto" w:fill="FFFFFF"/>
        </w:rPr>
        <w:t>that</w:t>
      </w:r>
      <w:r w:rsidR="001855DD" w:rsidRPr="007D5395">
        <w:rPr>
          <w:rFonts w:cs="Times New Roman"/>
          <w:color w:val="000000"/>
          <w:szCs w:val="24"/>
          <w:shd w:val="clear" w:color="auto" w:fill="FFFFFF"/>
        </w:rPr>
        <w:t xml:space="preserve"> is useful for further use. According to</w:t>
      </w:r>
      <w:r w:rsidR="006F374D" w:rsidRPr="007D5395">
        <w:rPr>
          <w:rFonts w:cs="Times New Roman"/>
          <w:color w:val="000000"/>
          <w:szCs w:val="24"/>
          <w:shd w:val="clear" w:color="auto" w:fill="FFFFFF"/>
        </w:rPr>
        <w:t xml:space="preserve"> </w:t>
      </w:r>
      <w:r w:rsidR="006F374D" w:rsidRPr="007D5395">
        <w:rPr>
          <w:rFonts w:cs="Times New Roman"/>
          <w:color w:val="222222"/>
          <w:szCs w:val="24"/>
          <w:shd w:val="clear" w:color="auto" w:fill="FFFFFF"/>
        </w:rPr>
        <w:t>Liew (2007),</w:t>
      </w:r>
      <w:r w:rsidR="001855DD" w:rsidRPr="007D5395">
        <w:rPr>
          <w:rFonts w:cs="Times New Roman"/>
          <w:color w:val="000000"/>
          <w:szCs w:val="24"/>
          <w:shd w:val="clear" w:color="auto" w:fill="FFFFFF"/>
        </w:rPr>
        <w:t xml:space="preserve"> info</w:t>
      </w:r>
      <w:r w:rsidR="005226F5" w:rsidRPr="007D5395">
        <w:rPr>
          <w:rFonts w:cs="Times New Roman"/>
          <w:color w:val="000000"/>
          <w:szCs w:val="24"/>
          <w:shd w:val="clear" w:color="auto" w:fill="FFFFFF"/>
        </w:rPr>
        <w:t>rmation is formalised and refined</w:t>
      </w:r>
      <w:r w:rsidR="001855DD" w:rsidRPr="007D5395">
        <w:rPr>
          <w:rFonts w:cs="Times New Roman"/>
          <w:color w:val="000000"/>
          <w:szCs w:val="24"/>
          <w:shd w:val="clear" w:color="auto" w:fill="FFFFFF"/>
        </w:rPr>
        <w:t xml:space="preserve"> version of data </w:t>
      </w:r>
      <w:r w:rsidR="00322DA1" w:rsidRPr="007D5395">
        <w:rPr>
          <w:rFonts w:cs="Times New Roman"/>
          <w:color w:val="000000"/>
          <w:szCs w:val="24"/>
          <w:shd w:val="clear" w:color="auto" w:fill="FFFFFF"/>
        </w:rPr>
        <w:t>that</w:t>
      </w:r>
      <w:r w:rsidR="001855DD" w:rsidRPr="007D5395">
        <w:rPr>
          <w:rFonts w:cs="Times New Roman"/>
          <w:color w:val="000000"/>
          <w:szCs w:val="24"/>
          <w:shd w:val="clear" w:color="auto" w:fill="FFFFFF"/>
        </w:rPr>
        <w:t xml:space="preserve"> has meaning and a purpose.</w:t>
      </w:r>
      <w:r w:rsidR="00F23745" w:rsidRPr="007D5395">
        <w:rPr>
          <w:rFonts w:cs="Times New Roman"/>
          <w:color w:val="000000"/>
          <w:szCs w:val="24"/>
          <w:shd w:val="clear" w:color="auto" w:fill="FFFFFF"/>
        </w:rPr>
        <w:t xml:space="preserve"> Information carries several messages for an analysis of an event or observation.</w:t>
      </w:r>
      <w:r w:rsidR="00492827" w:rsidRPr="007D5395">
        <w:rPr>
          <w:rFonts w:cs="Times New Roman"/>
          <w:color w:val="000000"/>
          <w:szCs w:val="24"/>
          <w:shd w:val="clear" w:color="auto" w:fill="FFFFFF"/>
        </w:rPr>
        <w:t xml:space="preserve"> Information makes more sense in </w:t>
      </w:r>
      <w:r w:rsidR="00322DA1" w:rsidRPr="007D5395">
        <w:rPr>
          <w:rFonts w:cs="Times New Roman"/>
          <w:color w:val="000000"/>
          <w:szCs w:val="24"/>
          <w:shd w:val="clear" w:color="auto" w:fill="FFFFFF"/>
        </w:rPr>
        <w:t xml:space="preserve">the </w:t>
      </w:r>
      <w:r w:rsidR="00492827" w:rsidRPr="007D5395">
        <w:rPr>
          <w:rFonts w:cs="Times New Roman"/>
          <w:color w:val="000000"/>
          <w:szCs w:val="24"/>
          <w:shd w:val="clear" w:color="auto" w:fill="FFFFFF"/>
        </w:rPr>
        <w:t>analysis.</w:t>
      </w:r>
      <w:r w:rsidR="00B76B15" w:rsidRPr="007D5395">
        <w:rPr>
          <w:rFonts w:cs="Times New Roman"/>
          <w:color w:val="000000"/>
          <w:szCs w:val="24"/>
          <w:shd w:val="clear" w:color="auto" w:fill="FFFFFF"/>
        </w:rPr>
        <w:t xml:space="preserve"> As an example, H, O, U, S, E is</w:t>
      </w:r>
      <w:r w:rsidR="005226F5" w:rsidRPr="007D5395">
        <w:rPr>
          <w:rFonts w:cs="Times New Roman"/>
          <w:color w:val="000000"/>
          <w:szCs w:val="24"/>
          <w:shd w:val="clear" w:color="auto" w:fill="FFFFFF"/>
        </w:rPr>
        <w:t xml:space="preserve"> representing some</w:t>
      </w:r>
      <w:r w:rsidR="00B76B15" w:rsidRPr="007D5395">
        <w:rPr>
          <w:rFonts w:cs="Times New Roman"/>
          <w:color w:val="000000"/>
          <w:szCs w:val="24"/>
          <w:shd w:val="clear" w:color="auto" w:fill="FFFFFF"/>
        </w:rPr>
        <w:t xml:space="preserve"> data </w:t>
      </w:r>
      <w:r w:rsidR="00322DA1" w:rsidRPr="007D5395">
        <w:rPr>
          <w:rFonts w:cs="Times New Roman"/>
          <w:color w:val="000000"/>
          <w:szCs w:val="24"/>
          <w:shd w:val="clear" w:color="auto" w:fill="FFFFFF"/>
        </w:rPr>
        <w:t>that</w:t>
      </w:r>
      <w:r w:rsidR="00B76B15" w:rsidRPr="007D5395">
        <w:rPr>
          <w:rFonts w:cs="Times New Roman"/>
          <w:color w:val="000000"/>
          <w:szCs w:val="24"/>
          <w:shd w:val="clear" w:color="auto" w:fill="FFFFFF"/>
        </w:rPr>
        <w:t xml:space="preserve"> has no meaning. But after refining it as a “HOUSE”, it becomes a meaningful informative word. Each alphabet is separately a data where jointly information. There are several types of processing data into information such as sorting, classification, aggregating, selection</w:t>
      </w:r>
      <w:r w:rsidR="00322DA1" w:rsidRPr="007D5395">
        <w:rPr>
          <w:rFonts w:cs="Times New Roman"/>
          <w:color w:val="000000"/>
          <w:szCs w:val="24"/>
          <w:shd w:val="clear" w:color="auto" w:fill="FFFFFF"/>
        </w:rPr>
        <w:t>,</w:t>
      </w:r>
      <w:r w:rsidR="00B76B15" w:rsidRPr="007D5395">
        <w:rPr>
          <w:rFonts w:cs="Times New Roman"/>
          <w:color w:val="000000"/>
          <w:szCs w:val="24"/>
          <w:shd w:val="clear" w:color="auto" w:fill="FFFFFF"/>
        </w:rPr>
        <w:t xml:space="preserve"> etc.</w:t>
      </w:r>
    </w:p>
    <w:p w14:paraId="10B5657F" w14:textId="74753DD9" w:rsidR="00B43595" w:rsidRPr="007D5395" w:rsidRDefault="00B43595" w:rsidP="007D5395">
      <w:pPr>
        <w:rPr>
          <w:rFonts w:cs="Times New Roman"/>
          <w:color w:val="000000"/>
          <w:szCs w:val="24"/>
          <w:shd w:val="clear" w:color="auto" w:fill="FFFFFF"/>
        </w:rPr>
      </w:pPr>
      <w:r w:rsidRPr="007D5395">
        <w:rPr>
          <w:rFonts w:cs="Times New Roman"/>
          <w:color w:val="000000"/>
          <w:szCs w:val="24"/>
          <w:shd w:val="clear" w:color="auto" w:fill="FFFFFF"/>
        </w:rPr>
        <w:t xml:space="preserve">Knowledge is the collection or bundle of information. It is </w:t>
      </w:r>
      <w:r w:rsidR="00322DA1" w:rsidRPr="007D5395">
        <w:rPr>
          <w:rFonts w:cs="Times New Roman"/>
          <w:color w:val="000000"/>
          <w:szCs w:val="24"/>
          <w:shd w:val="clear" w:color="auto" w:fill="FFFFFF"/>
        </w:rPr>
        <w:t xml:space="preserve">a </w:t>
      </w:r>
      <w:r w:rsidRPr="007D5395">
        <w:rPr>
          <w:rFonts w:cs="Times New Roman"/>
          <w:color w:val="000000"/>
          <w:szCs w:val="24"/>
          <w:shd w:val="clear" w:color="auto" w:fill="FFFFFF"/>
        </w:rPr>
        <w:t>more developed stage of da</w:t>
      </w:r>
      <w:r w:rsidR="006F374D" w:rsidRPr="007D5395">
        <w:rPr>
          <w:rFonts w:cs="Times New Roman"/>
          <w:color w:val="000000"/>
          <w:szCs w:val="24"/>
          <w:shd w:val="clear" w:color="auto" w:fill="FFFFFF"/>
        </w:rPr>
        <w:t xml:space="preserve">ta and information. </w:t>
      </w:r>
      <w:r w:rsidR="006F374D" w:rsidRPr="007D5395">
        <w:rPr>
          <w:rFonts w:cs="Times New Roman"/>
          <w:color w:val="222222"/>
          <w:szCs w:val="24"/>
          <w:shd w:val="clear" w:color="auto" w:fill="FFFFFF"/>
        </w:rPr>
        <w:t>Liew (2017) defined</w:t>
      </w:r>
      <w:r w:rsidR="006F374D" w:rsidRPr="007D5395">
        <w:rPr>
          <w:rFonts w:cs="Times New Roman"/>
          <w:color w:val="000000"/>
          <w:szCs w:val="24"/>
          <w:shd w:val="clear" w:color="auto" w:fill="FFFFFF"/>
        </w:rPr>
        <w:t xml:space="preserve"> knowledge as</w:t>
      </w:r>
      <w:r w:rsidRPr="007D5395">
        <w:rPr>
          <w:rFonts w:cs="Times New Roman"/>
          <w:color w:val="000000"/>
          <w:szCs w:val="24"/>
          <w:shd w:val="clear" w:color="auto" w:fill="FFFFFF"/>
        </w:rPr>
        <w:t xml:space="preserve"> </w:t>
      </w:r>
      <w:r w:rsidR="00322DA1" w:rsidRPr="007D5395">
        <w:rPr>
          <w:rFonts w:cs="Times New Roman"/>
          <w:color w:val="000000"/>
          <w:szCs w:val="24"/>
          <w:shd w:val="clear" w:color="auto" w:fill="FFFFFF"/>
        </w:rPr>
        <w:t>a</w:t>
      </w:r>
      <w:r w:rsidRPr="007D5395">
        <w:rPr>
          <w:rFonts w:cs="Times New Roman"/>
          <w:color w:val="000000"/>
          <w:szCs w:val="24"/>
          <w:shd w:val="clear" w:color="auto" w:fill="FFFFFF"/>
        </w:rPr>
        <w:t xml:space="preserve"> bunch of refined data and infor</w:t>
      </w:r>
      <w:r w:rsidR="0021772D" w:rsidRPr="007D5395">
        <w:rPr>
          <w:rFonts w:cs="Times New Roman"/>
          <w:color w:val="000000"/>
          <w:szCs w:val="24"/>
          <w:shd w:val="clear" w:color="auto" w:fill="FFFFFF"/>
        </w:rPr>
        <w:t>mation. K</w:t>
      </w:r>
      <w:r w:rsidRPr="007D5395">
        <w:rPr>
          <w:rFonts w:cs="Times New Roman"/>
          <w:color w:val="000000"/>
          <w:szCs w:val="24"/>
          <w:shd w:val="clear" w:color="auto" w:fill="FFFFFF"/>
        </w:rPr>
        <w:t>nowledge</w:t>
      </w:r>
      <w:r w:rsidR="0021772D" w:rsidRPr="007D5395">
        <w:rPr>
          <w:rFonts w:cs="Times New Roman"/>
          <w:color w:val="000000"/>
          <w:szCs w:val="24"/>
          <w:shd w:val="clear" w:color="auto" w:fill="FFFFFF"/>
        </w:rPr>
        <w:t xml:space="preserve"> can be classified into two types</w:t>
      </w:r>
      <w:r w:rsidRPr="007D5395">
        <w:rPr>
          <w:rFonts w:cs="Times New Roman"/>
          <w:color w:val="000000"/>
          <w:szCs w:val="24"/>
          <w:shd w:val="clear" w:color="auto" w:fill="FFFFFF"/>
        </w:rPr>
        <w:t xml:space="preserve"> including explic</w:t>
      </w:r>
      <w:r w:rsidR="0096604B" w:rsidRPr="007D5395">
        <w:rPr>
          <w:rFonts w:cs="Times New Roman"/>
          <w:color w:val="000000"/>
          <w:szCs w:val="24"/>
          <w:shd w:val="clear" w:color="auto" w:fill="FFFFFF"/>
        </w:rPr>
        <w:t xml:space="preserve">it and tacit knowledge. The first </w:t>
      </w:r>
      <w:r w:rsidR="008B3CCF" w:rsidRPr="007D5395">
        <w:rPr>
          <w:rFonts w:cs="Times New Roman"/>
          <w:color w:val="000000"/>
          <w:szCs w:val="24"/>
          <w:shd w:val="clear" w:color="auto" w:fill="FFFFFF"/>
        </w:rPr>
        <w:t>one refers</w:t>
      </w:r>
      <w:r w:rsidRPr="007D5395">
        <w:rPr>
          <w:rFonts w:cs="Times New Roman"/>
          <w:color w:val="000000"/>
          <w:szCs w:val="24"/>
          <w:shd w:val="clear" w:color="auto" w:fill="FFFFFF"/>
        </w:rPr>
        <w:t xml:space="preserve"> to formal, detailed</w:t>
      </w:r>
      <w:r w:rsidR="00322DA1" w:rsidRPr="007D5395">
        <w:rPr>
          <w:rFonts w:cs="Times New Roman"/>
          <w:color w:val="000000"/>
          <w:szCs w:val="24"/>
          <w:shd w:val="clear" w:color="auto" w:fill="FFFFFF"/>
        </w:rPr>
        <w:t>,</w:t>
      </w:r>
      <w:r w:rsidRPr="007D5395">
        <w:rPr>
          <w:rFonts w:cs="Times New Roman"/>
          <w:color w:val="000000"/>
          <w:szCs w:val="24"/>
          <w:shd w:val="clear" w:color="auto" w:fill="FFFFFF"/>
        </w:rPr>
        <w:t xml:space="preserve"> and systematic knowledge which is easy to </w:t>
      </w:r>
      <w:r w:rsidR="008B3CCF" w:rsidRPr="007D5395">
        <w:rPr>
          <w:rFonts w:cs="Times New Roman"/>
          <w:color w:val="000000"/>
          <w:szCs w:val="24"/>
          <w:shd w:val="clear" w:color="auto" w:fill="FFFFFF"/>
        </w:rPr>
        <w:t xml:space="preserve">store. On the other hand, the second form of </w:t>
      </w:r>
      <w:r w:rsidRPr="007D5395">
        <w:rPr>
          <w:rFonts w:cs="Times New Roman"/>
          <w:color w:val="000000"/>
          <w:szCs w:val="24"/>
          <w:shd w:val="clear" w:color="auto" w:fill="FFFFFF"/>
        </w:rPr>
        <w:t>knowledge is not easy to store because it includes belief, ethics, experience, ideology</w:t>
      </w:r>
      <w:r w:rsidR="00322DA1" w:rsidRPr="007D5395">
        <w:rPr>
          <w:rFonts w:cs="Times New Roman"/>
          <w:color w:val="000000"/>
          <w:szCs w:val="24"/>
          <w:shd w:val="clear" w:color="auto" w:fill="FFFFFF"/>
        </w:rPr>
        <w:t>,</w:t>
      </w:r>
      <w:r w:rsidRPr="007D5395">
        <w:rPr>
          <w:rFonts w:cs="Times New Roman"/>
          <w:color w:val="000000"/>
          <w:szCs w:val="24"/>
          <w:shd w:val="clear" w:color="auto" w:fill="FFFFFF"/>
        </w:rPr>
        <w:t xml:space="preserve"> etc. Knowledge is basically what general people know and belie</w:t>
      </w:r>
      <w:r w:rsidR="00322DA1" w:rsidRPr="007D5395">
        <w:rPr>
          <w:rFonts w:cs="Times New Roman"/>
          <w:color w:val="000000"/>
          <w:szCs w:val="24"/>
          <w:shd w:val="clear" w:color="auto" w:fill="FFFFFF"/>
        </w:rPr>
        <w:t>ve</w:t>
      </w:r>
      <w:r w:rsidRPr="007D5395">
        <w:rPr>
          <w:rFonts w:cs="Times New Roman"/>
          <w:color w:val="000000"/>
          <w:szCs w:val="24"/>
          <w:shd w:val="clear" w:color="auto" w:fill="FFFFFF"/>
        </w:rPr>
        <w:t>. It happens only when people’s observation and information are applied</w:t>
      </w:r>
      <w:r w:rsidR="00C14647" w:rsidRPr="007D5395">
        <w:rPr>
          <w:rFonts w:cs="Times New Roman"/>
          <w:color w:val="000000"/>
          <w:szCs w:val="24"/>
          <w:shd w:val="clear" w:color="auto" w:fill="FFFFFF"/>
        </w:rPr>
        <w:t xml:space="preserve"> to data and information. </w:t>
      </w:r>
    </w:p>
    <w:p w14:paraId="1A037FCC" w14:textId="21E7CD85" w:rsidR="008E54E6" w:rsidRPr="007D5395" w:rsidRDefault="008E54E6" w:rsidP="007D5395">
      <w:pPr>
        <w:rPr>
          <w:rFonts w:cs="Times New Roman"/>
          <w:color w:val="000000"/>
          <w:szCs w:val="24"/>
          <w:shd w:val="clear" w:color="auto" w:fill="FFFFFF"/>
        </w:rPr>
      </w:pPr>
      <w:r w:rsidRPr="007D5395">
        <w:rPr>
          <w:rFonts w:cs="Times New Roman"/>
          <w:color w:val="000000"/>
          <w:szCs w:val="24"/>
          <w:shd w:val="clear" w:color="auto" w:fill="FFFFFF"/>
        </w:rPr>
        <w:t>These three components</w:t>
      </w:r>
      <w:r w:rsidR="003B1987" w:rsidRPr="007D5395">
        <w:rPr>
          <w:rFonts w:cs="Times New Roman"/>
          <w:color w:val="000000"/>
          <w:szCs w:val="24"/>
          <w:shd w:val="clear" w:color="auto" w:fill="FFFFFF"/>
        </w:rPr>
        <w:t xml:space="preserve"> are linked to each other</w:t>
      </w:r>
      <w:r w:rsidRPr="007D5395">
        <w:rPr>
          <w:rFonts w:cs="Times New Roman"/>
          <w:color w:val="000000"/>
          <w:szCs w:val="24"/>
          <w:shd w:val="clear" w:color="auto" w:fill="FFFFFF"/>
        </w:rPr>
        <w:t>. Data, information</w:t>
      </w:r>
      <w:r w:rsidR="00322DA1" w:rsidRPr="007D5395">
        <w:rPr>
          <w:rFonts w:cs="Times New Roman"/>
          <w:color w:val="000000"/>
          <w:szCs w:val="24"/>
          <w:shd w:val="clear" w:color="auto" w:fill="FFFFFF"/>
        </w:rPr>
        <w:t>,</w:t>
      </w:r>
      <w:r w:rsidRPr="007D5395">
        <w:rPr>
          <w:rFonts w:cs="Times New Roman"/>
          <w:color w:val="000000"/>
          <w:szCs w:val="24"/>
          <w:shd w:val="clear" w:color="auto" w:fill="FFFFFF"/>
        </w:rPr>
        <w:t xml:space="preserve"> and knowledge are interrelated to each other. Without data</w:t>
      </w:r>
      <w:r w:rsidR="00322DA1" w:rsidRPr="007D5395">
        <w:rPr>
          <w:rFonts w:cs="Times New Roman"/>
          <w:color w:val="000000"/>
          <w:szCs w:val="24"/>
          <w:shd w:val="clear" w:color="auto" w:fill="FFFFFF"/>
        </w:rPr>
        <w:t>,</w:t>
      </w:r>
      <w:r w:rsidRPr="007D5395">
        <w:rPr>
          <w:rFonts w:cs="Times New Roman"/>
          <w:color w:val="000000"/>
          <w:szCs w:val="24"/>
          <w:shd w:val="clear" w:color="auto" w:fill="FFFFFF"/>
        </w:rPr>
        <w:t xml:space="preserve"> information can’t be created. On the other hand, without information knowledge can’t be created. These three components are like a cycle. Without one component, the cycle remains </w:t>
      </w:r>
      <w:r w:rsidR="009103C6" w:rsidRPr="007D5395">
        <w:rPr>
          <w:rFonts w:cs="Times New Roman"/>
          <w:color w:val="000000"/>
          <w:szCs w:val="24"/>
          <w:shd w:val="clear" w:color="auto" w:fill="FFFFFF"/>
        </w:rPr>
        <w:t>incomplete</w:t>
      </w:r>
      <w:r w:rsidRPr="007D5395">
        <w:rPr>
          <w:rFonts w:cs="Times New Roman"/>
          <w:color w:val="000000"/>
          <w:szCs w:val="24"/>
          <w:shd w:val="clear" w:color="auto" w:fill="FFFFFF"/>
        </w:rPr>
        <w:t>.</w:t>
      </w:r>
      <w:r w:rsidR="009103C6" w:rsidRPr="007D5395">
        <w:rPr>
          <w:rFonts w:cs="Times New Roman"/>
          <w:color w:val="000000"/>
          <w:szCs w:val="24"/>
          <w:shd w:val="clear" w:color="auto" w:fill="FFFFFF"/>
        </w:rPr>
        <w:t xml:space="preserve"> </w:t>
      </w:r>
      <w:r w:rsidR="00E24738" w:rsidRPr="007D5395">
        <w:rPr>
          <w:rFonts w:cs="Times New Roman"/>
          <w:color w:val="222222"/>
          <w:szCs w:val="24"/>
          <w:shd w:val="clear" w:color="auto" w:fill="FFFFFF"/>
        </w:rPr>
        <w:t>Cooper</w:t>
      </w:r>
      <w:r w:rsidR="00E24738" w:rsidRPr="007D5395">
        <w:rPr>
          <w:rFonts w:cs="Times New Roman"/>
          <w:color w:val="000000"/>
          <w:szCs w:val="24"/>
          <w:shd w:val="clear" w:color="auto" w:fill="FFFFFF"/>
        </w:rPr>
        <w:t xml:space="preserve"> (2017) stated that s</w:t>
      </w:r>
      <w:r w:rsidR="009103C6" w:rsidRPr="007D5395">
        <w:rPr>
          <w:rFonts w:cs="Times New Roman"/>
          <w:color w:val="000000"/>
          <w:szCs w:val="24"/>
          <w:shd w:val="clear" w:color="auto" w:fill="FFFFFF"/>
        </w:rPr>
        <w:t>imple data gives a normal knowledge where refined data gives a refined knowledge. Data has no meaning without information. Data and information ha</w:t>
      </w:r>
      <w:r w:rsidR="00322DA1" w:rsidRPr="007D5395">
        <w:rPr>
          <w:rFonts w:cs="Times New Roman"/>
          <w:color w:val="000000"/>
          <w:szCs w:val="24"/>
          <w:shd w:val="clear" w:color="auto" w:fill="FFFFFF"/>
        </w:rPr>
        <w:t>ve</w:t>
      </w:r>
      <w:r w:rsidR="009103C6" w:rsidRPr="007D5395">
        <w:rPr>
          <w:rFonts w:cs="Times New Roman"/>
          <w:color w:val="000000"/>
          <w:szCs w:val="24"/>
          <w:shd w:val="clear" w:color="auto" w:fill="FFFFFF"/>
        </w:rPr>
        <w:t xml:space="preserve"> value attribution to each other. On the other hand, information can’t be information without data. So it is clear that </w:t>
      </w:r>
      <w:r w:rsidR="004E7641" w:rsidRPr="007D5395">
        <w:rPr>
          <w:rFonts w:cs="Times New Roman"/>
          <w:color w:val="000000"/>
          <w:szCs w:val="24"/>
          <w:shd w:val="clear" w:color="auto" w:fill="FFFFFF"/>
        </w:rPr>
        <w:t xml:space="preserve">these components </w:t>
      </w:r>
      <w:r w:rsidR="009103C6" w:rsidRPr="007D5395">
        <w:rPr>
          <w:rFonts w:cs="Times New Roman"/>
          <w:color w:val="000000"/>
          <w:szCs w:val="24"/>
          <w:shd w:val="clear" w:color="auto" w:fill="FFFFFF"/>
        </w:rPr>
        <w:t>are stron</w:t>
      </w:r>
      <w:r w:rsidR="004E7641" w:rsidRPr="007D5395">
        <w:rPr>
          <w:rFonts w:cs="Times New Roman"/>
          <w:color w:val="000000"/>
          <w:szCs w:val="24"/>
          <w:shd w:val="clear" w:color="auto" w:fill="FFFFFF"/>
        </w:rPr>
        <w:t>gly interrelated.</w:t>
      </w:r>
    </w:p>
    <w:p w14:paraId="134A739A" w14:textId="77777777" w:rsidR="00046EE6" w:rsidRPr="007D5395" w:rsidRDefault="00046EE6" w:rsidP="007D5395">
      <w:pPr>
        <w:rPr>
          <w:rFonts w:eastAsiaTheme="majorEastAsia" w:cs="Times New Roman"/>
          <w:color w:val="2E74B5" w:themeColor="accent1" w:themeShade="BF"/>
          <w:sz w:val="32"/>
          <w:szCs w:val="32"/>
          <w:shd w:val="clear" w:color="auto" w:fill="FFFFFF"/>
        </w:rPr>
      </w:pPr>
      <w:r w:rsidRPr="007D5395">
        <w:rPr>
          <w:rFonts w:cs="Times New Roman"/>
          <w:shd w:val="clear" w:color="auto" w:fill="FFFFFF"/>
        </w:rPr>
        <w:br w:type="page"/>
      </w:r>
    </w:p>
    <w:p w14:paraId="2A41A128" w14:textId="71B144C1" w:rsidR="00903415" w:rsidRPr="007D5395" w:rsidRDefault="00B65696" w:rsidP="00B65696">
      <w:pPr>
        <w:pStyle w:val="Heading1"/>
        <w:pBdr>
          <w:bottom w:val="single" w:sz="4" w:space="1" w:color="auto"/>
        </w:pBdr>
        <w:rPr>
          <w:rFonts w:cs="Times New Roman"/>
          <w:shd w:val="clear" w:color="auto" w:fill="FFFFFF"/>
        </w:rPr>
      </w:pPr>
      <w:bookmarkStart w:id="3" w:name="_Toc46440870"/>
      <w:r>
        <w:rPr>
          <w:rFonts w:cs="Times New Roman"/>
          <w:shd w:val="clear" w:color="auto" w:fill="FFFFFF"/>
        </w:rPr>
        <w:t xml:space="preserve">4.0 </w:t>
      </w:r>
      <w:r w:rsidR="000B14EC" w:rsidRPr="007D5395">
        <w:rPr>
          <w:rFonts w:cs="Times New Roman"/>
          <w:shd w:val="clear" w:color="auto" w:fill="FFFFFF"/>
        </w:rPr>
        <w:t>T</w:t>
      </w:r>
      <w:r w:rsidR="004C2A79" w:rsidRPr="007D5395">
        <w:rPr>
          <w:rFonts w:cs="Times New Roman"/>
          <w:shd w:val="clear" w:color="auto" w:fill="FFFFFF"/>
        </w:rPr>
        <w:t>he Link</w:t>
      </w:r>
      <w:r w:rsidR="00DC43FB" w:rsidRPr="007D5395">
        <w:rPr>
          <w:rFonts w:cs="Times New Roman"/>
          <w:shd w:val="clear" w:color="auto" w:fill="FFFFFF"/>
        </w:rPr>
        <w:t xml:space="preserve"> between Organisation and Individual</w:t>
      </w:r>
      <w:r w:rsidR="000B14EC" w:rsidRPr="007D5395">
        <w:rPr>
          <w:rFonts w:cs="Times New Roman"/>
          <w:shd w:val="clear" w:color="auto" w:fill="FFFFFF"/>
        </w:rPr>
        <w:t xml:space="preserve"> K</w:t>
      </w:r>
      <w:r w:rsidR="00903415" w:rsidRPr="007D5395">
        <w:rPr>
          <w:rFonts w:cs="Times New Roman"/>
          <w:shd w:val="clear" w:color="auto" w:fill="FFFFFF"/>
        </w:rPr>
        <w:t>nowledge</w:t>
      </w:r>
      <w:bookmarkEnd w:id="3"/>
    </w:p>
    <w:p w14:paraId="32D03693" w14:textId="03CB3B48" w:rsidR="00532EA0" w:rsidRPr="007D5395" w:rsidRDefault="00532EA0" w:rsidP="007D5395">
      <w:pPr>
        <w:rPr>
          <w:rFonts w:cs="Times New Roman"/>
          <w:szCs w:val="24"/>
        </w:rPr>
      </w:pPr>
      <w:r w:rsidRPr="007D5395">
        <w:rPr>
          <w:rFonts w:cs="Times New Roman"/>
          <w:szCs w:val="24"/>
        </w:rPr>
        <w:t>According to</w:t>
      </w:r>
      <w:r w:rsidR="00314411" w:rsidRPr="007D5395">
        <w:rPr>
          <w:rFonts w:cs="Times New Roman"/>
          <w:szCs w:val="24"/>
        </w:rPr>
        <w:t xml:space="preserve"> </w:t>
      </w:r>
      <w:r w:rsidR="00314411" w:rsidRPr="007D5395">
        <w:rPr>
          <w:rFonts w:cs="Times New Roman"/>
          <w:color w:val="222222"/>
          <w:szCs w:val="24"/>
          <w:shd w:val="clear" w:color="auto" w:fill="FFFFFF"/>
        </w:rPr>
        <w:t>Tsoukas and Vladimirou (2001),</w:t>
      </w:r>
      <w:r w:rsidRPr="007D5395">
        <w:rPr>
          <w:rFonts w:cs="Times New Roman"/>
          <w:szCs w:val="24"/>
        </w:rPr>
        <w:t xml:space="preserve"> knowledge refers to a refined combination of ideas, beliefs</w:t>
      </w:r>
      <w:r w:rsidR="00DF7B9E" w:rsidRPr="007D5395">
        <w:rPr>
          <w:rFonts w:cs="Times New Roman"/>
          <w:szCs w:val="24"/>
        </w:rPr>
        <w:t>,</w:t>
      </w:r>
      <w:r w:rsidRPr="007D5395">
        <w:rPr>
          <w:rFonts w:cs="Times New Roman"/>
          <w:szCs w:val="24"/>
        </w:rPr>
        <w:t xml:space="preserve"> and information. Organisational knowledge includes a collective knowledge achieved by the employees of </w:t>
      </w:r>
      <w:r w:rsidR="00D358CD" w:rsidRPr="007D5395">
        <w:rPr>
          <w:rFonts w:cs="Times New Roman"/>
          <w:szCs w:val="24"/>
        </w:rPr>
        <w:t xml:space="preserve">an organisation. There is a relationship between organisational and individual </w:t>
      </w:r>
      <w:r w:rsidRPr="007D5395">
        <w:rPr>
          <w:rFonts w:cs="Times New Roman"/>
          <w:szCs w:val="24"/>
        </w:rPr>
        <w:t xml:space="preserve">knowledge. </w:t>
      </w:r>
      <w:r w:rsidR="00314411" w:rsidRPr="007D5395">
        <w:rPr>
          <w:rFonts w:cs="Times New Roman"/>
          <w:color w:val="222222"/>
          <w:szCs w:val="24"/>
          <w:shd w:val="clear" w:color="auto" w:fill="FFFFFF"/>
        </w:rPr>
        <w:t>Bhatt</w:t>
      </w:r>
      <w:r w:rsidR="00314411" w:rsidRPr="007D5395">
        <w:rPr>
          <w:rFonts w:cs="Times New Roman"/>
          <w:szCs w:val="24"/>
        </w:rPr>
        <w:t xml:space="preserve"> (2002) c</w:t>
      </w:r>
      <w:r w:rsidRPr="007D5395">
        <w:rPr>
          <w:rFonts w:cs="Times New Roman"/>
          <w:szCs w:val="24"/>
        </w:rPr>
        <w:t xml:space="preserve">laimed that literature by Weick and Simon showed that an organisation can’t achieve knowledge alone. The individuals of an organisation achieve knowledge and the collective knowledge of different individuals create organisational knowledge. An organisation develops its efficiency </w:t>
      </w:r>
      <w:r w:rsidR="00DF7B9E" w:rsidRPr="007D5395">
        <w:rPr>
          <w:rFonts w:cs="Times New Roman"/>
          <w:szCs w:val="24"/>
        </w:rPr>
        <w:t>through</w:t>
      </w:r>
      <w:r w:rsidRPr="007D5395">
        <w:rPr>
          <w:rFonts w:cs="Times New Roman"/>
          <w:szCs w:val="24"/>
        </w:rPr>
        <w:t xml:space="preserve"> the continuous learning of individuals of an organisation. Though the characteristics of individual and organisation</w:t>
      </w:r>
      <w:r w:rsidR="00325531">
        <w:rPr>
          <w:rFonts w:cs="Times New Roman"/>
          <w:szCs w:val="24"/>
        </w:rPr>
        <w:t>al</w:t>
      </w:r>
      <w:r w:rsidRPr="007D5395">
        <w:rPr>
          <w:rFonts w:cs="Times New Roman"/>
          <w:szCs w:val="24"/>
        </w:rPr>
        <w:t xml:space="preserve"> knowledge are distinct, both of them are interdependent </w:t>
      </w:r>
      <w:r w:rsidR="00DF7B9E" w:rsidRPr="007D5395">
        <w:rPr>
          <w:rFonts w:cs="Times New Roman"/>
          <w:szCs w:val="24"/>
        </w:rPr>
        <w:t>with</w:t>
      </w:r>
      <w:r w:rsidRPr="007D5395">
        <w:rPr>
          <w:rFonts w:cs="Times New Roman"/>
          <w:szCs w:val="24"/>
        </w:rPr>
        <w:t xml:space="preserve"> each other.</w:t>
      </w:r>
      <w:r w:rsidR="00F50BDF" w:rsidRPr="007D5395">
        <w:rPr>
          <w:rFonts w:cs="Times New Roman"/>
          <w:szCs w:val="24"/>
        </w:rPr>
        <w:t xml:space="preserve"> An individual needs knowledge to solve the problems of a customer. But within an organisation, an individual should be permitted by the higher authority of </w:t>
      </w:r>
      <w:r w:rsidR="00325531">
        <w:rPr>
          <w:rFonts w:cs="Times New Roman"/>
          <w:szCs w:val="24"/>
        </w:rPr>
        <w:t xml:space="preserve">the </w:t>
      </w:r>
      <w:r w:rsidR="00F50BDF" w:rsidRPr="007D5395">
        <w:rPr>
          <w:rFonts w:cs="Times New Roman"/>
          <w:szCs w:val="24"/>
        </w:rPr>
        <w:t xml:space="preserve">organisation to exercise knowledge. It creates a relationship between both individual and organisational </w:t>
      </w:r>
      <w:r w:rsidR="00E74931" w:rsidRPr="007D5395">
        <w:rPr>
          <w:rFonts w:cs="Times New Roman"/>
          <w:szCs w:val="24"/>
        </w:rPr>
        <w:t xml:space="preserve">knowledge. On the other hand, </w:t>
      </w:r>
      <w:r w:rsidR="00DF7B9E" w:rsidRPr="007D5395">
        <w:rPr>
          <w:rFonts w:cs="Times New Roman"/>
          <w:color w:val="000000"/>
          <w:szCs w:val="24"/>
          <w:shd w:val="clear" w:color="auto" w:fill="FFFFFF"/>
        </w:rPr>
        <w:t>Spacey</w:t>
      </w:r>
      <w:r w:rsidR="00DF7B9E" w:rsidRPr="007D5395">
        <w:rPr>
          <w:rFonts w:cs="Times New Roman"/>
          <w:szCs w:val="24"/>
        </w:rPr>
        <w:t xml:space="preserve"> (2019) </w:t>
      </w:r>
      <w:r w:rsidR="00E74931" w:rsidRPr="007D5395">
        <w:rPr>
          <w:rFonts w:cs="Times New Roman"/>
          <w:szCs w:val="24"/>
        </w:rPr>
        <w:t xml:space="preserve">said that </w:t>
      </w:r>
      <w:r w:rsidR="000526C1" w:rsidRPr="007D5395">
        <w:rPr>
          <w:rFonts w:cs="Times New Roman"/>
          <w:szCs w:val="24"/>
        </w:rPr>
        <w:t>when a professional share</w:t>
      </w:r>
      <w:r w:rsidR="00DF7B9E" w:rsidRPr="007D5395">
        <w:rPr>
          <w:rFonts w:cs="Times New Roman"/>
          <w:szCs w:val="24"/>
        </w:rPr>
        <w:t>s</w:t>
      </w:r>
      <w:r w:rsidR="000526C1" w:rsidRPr="007D5395">
        <w:rPr>
          <w:rFonts w:cs="Times New Roman"/>
          <w:szCs w:val="24"/>
        </w:rPr>
        <w:t xml:space="preserve"> knowledge on behalf or organisation, it is a </w:t>
      </w:r>
      <w:r w:rsidR="00DF7B9E" w:rsidRPr="007D5395">
        <w:rPr>
          <w:rFonts w:cs="Times New Roman"/>
          <w:szCs w:val="24"/>
        </w:rPr>
        <w:t>combina</w:t>
      </w:r>
      <w:r w:rsidR="000526C1" w:rsidRPr="007D5395">
        <w:rPr>
          <w:rFonts w:cs="Times New Roman"/>
          <w:szCs w:val="24"/>
        </w:rPr>
        <w:t>tion of both personal and organisational expertise of that professional.</w:t>
      </w:r>
      <w:r w:rsidR="004845C5" w:rsidRPr="007D5395">
        <w:rPr>
          <w:rFonts w:cs="Times New Roman"/>
          <w:szCs w:val="24"/>
        </w:rPr>
        <w:t xml:space="preserve"> </w:t>
      </w:r>
    </w:p>
    <w:p w14:paraId="78CA8455" w14:textId="0F853F19" w:rsidR="004845C5" w:rsidRPr="007D5395" w:rsidRDefault="00D12FBD" w:rsidP="007D5395">
      <w:pPr>
        <w:rPr>
          <w:rFonts w:cs="Times New Roman"/>
          <w:szCs w:val="24"/>
        </w:rPr>
      </w:pPr>
      <w:r w:rsidRPr="007D5395">
        <w:rPr>
          <w:rFonts w:cs="Times New Roman"/>
          <w:color w:val="222222"/>
          <w:szCs w:val="24"/>
          <w:shd w:val="clear" w:color="auto" w:fill="FFFFFF"/>
        </w:rPr>
        <w:t>Bhatt</w:t>
      </w:r>
      <w:r w:rsidRPr="007D5395">
        <w:rPr>
          <w:rFonts w:cs="Times New Roman"/>
          <w:szCs w:val="24"/>
        </w:rPr>
        <w:t xml:space="preserve"> (2002) also c</w:t>
      </w:r>
      <w:r w:rsidR="004845C5" w:rsidRPr="007D5395">
        <w:rPr>
          <w:rFonts w:cs="Times New Roman"/>
          <w:szCs w:val="24"/>
        </w:rPr>
        <w:t>laimed that “Interaction” is the way of cre</w:t>
      </w:r>
      <w:r w:rsidR="00D15508" w:rsidRPr="007D5395">
        <w:rPr>
          <w:rFonts w:cs="Times New Roman"/>
          <w:szCs w:val="24"/>
        </w:rPr>
        <w:t xml:space="preserve">ating organisational knowledge. Frequent </w:t>
      </w:r>
      <w:r w:rsidR="004845C5" w:rsidRPr="007D5395">
        <w:rPr>
          <w:rFonts w:cs="Times New Roman"/>
          <w:szCs w:val="24"/>
        </w:rPr>
        <w:t xml:space="preserve">interaction produces different organisational knowledge. </w:t>
      </w:r>
      <w:r w:rsidR="00DF7B9E" w:rsidRPr="007D5395">
        <w:rPr>
          <w:rFonts w:cs="Times New Roman"/>
          <w:szCs w:val="24"/>
        </w:rPr>
        <w:t xml:space="preserve">An </w:t>
      </w:r>
      <w:r w:rsidR="004845C5" w:rsidRPr="007D5395">
        <w:rPr>
          <w:rFonts w:cs="Times New Roman"/>
          <w:szCs w:val="24"/>
        </w:rPr>
        <w:t>Individual’s</w:t>
      </w:r>
      <w:r w:rsidR="00D15508" w:rsidRPr="007D5395">
        <w:rPr>
          <w:rFonts w:cs="Times New Roman"/>
          <w:szCs w:val="24"/>
        </w:rPr>
        <w:t xml:space="preserve"> knowledge is evaluated</w:t>
      </w:r>
      <w:r w:rsidR="004845C5" w:rsidRPr="007D5395">
        <w:rPr>
          <w:rFonts w:cs="Times New Roman"/>
          <w:szCs w:val="24"/>
        </w:rPr>
        <w:t xml:space="preserve"> by organisational management. So both individual and organisational knowledge are interlinked while creating organisational knowledge.</w:t>
      </w:r>
      <w:r w:rsidR="00727B85" w:rsidRPr="007D5395">
        <w:rPr>
          <w:rFonts w:cs="Times New Roman"/>
          <w:szCs w:val="24"/>
        </w:rPr>
        <w:t xml:space="preserve"> Explicit knowledge generally refers to individual knowledge and tacit knowledge refers to organisational knowledge.</w:t>
      </w:r>
    </w:p>
    <w:p w14:paraId="05D25F74" w14:textId="117EFEB2" w:rsidR="00573341" w:rsidRPr="00B65696" w:rsidRDefault="00573341" w:rsidP="007D5395">
      <w:pPr>
        <w:rPr>
          <w:rFonts w:cs="Times New Roman"/>
          <w:color w:val="000000" w:themeColor="text1"/>
          <w:szCs w:val="24"/>
        </w:rPr>
      </w:pPr>
      <w:r w:rsidRPr="00B65696">
        <w:rPr>
          <w:rFonts w:cs="Times New Roman"/>
          <w:color w:val="000000" w:themeColor="text1"/>
          <w:szCs w:val="24"/>
        </w:rPr>
        <w:t xml:space="preserve">The Northern Gas and Power believes that the collective knowledge of </w:t>
      </w:r>
      <w:r w:rsidR="007E53D7" w:rsidRPr="00B65696">
        <w:rPr>
          <w:rFonts w:cs="Times New Roman"/>
          <w:color w:val="000000" w:themeColor="text1"/>
          <w:szCs w:val="24"/>
        </w:rPr>
        <w:t xml:space="preserve">the </w:t>
      </w:r>
      <w:r w:rsidRPr="00B65696">
        <w:rPr>
          <w:rFonts w:cs="Times New Roman"/>
          <w:color w:val="000000" w:themeColor="text1"/>
          <w:szCs w:val="24"/>
        </w:rPr>
        <w:t xml:space="preserve">organisation is known as organisational knowledge. It arranges </w:t>
      </w:r>
      <w:r w:rsidR="007E53D7" w:rsidRPr="00B65696">
        <w:rPr>
          <w:rFonts w:cs="Times New Roman"/>
          <w:color w:val="000000" w:themeColor="text1"/>
          <w:szCs w:val="24"/>
        </w:rPr>
        <w:t xml:space="preserve">a </w:t>
      </w:r>
      <w:r w:rsidRPr="00B65696">
        <w:rPr>
          <w:rFonts w:cs="Times New Roman"/>
          <w:color w:val="000000" w:themeColor="text1"/>
          <w:szCs w:val="24"/>
        </w:rPr>
        <w:t xml:space="preserve">meeting for exercising this knowledge. The company creates an open interaction within </w:t>
      </w:r>
      <w:r w:rsidR="007E53D7" w:rsidRPr="00B65696">
        <w:rPr>
          <w:rFonts w:cs="Times New Roman"/>
          <w:color w:val="000000" w:themeColor="text1"/>
          <w:szCs w:val="24"/>
        </w:rPr>
        <w:t xml:space="preserve">an </w:t>
      </w:r>
      <w:r w:rsidRPr="00B65696">
        <w:rPr>
          <w:rFonts w:cs="Times New Roman"/>
          <w:color w:val="000000" w:themeColor="text1"/>
          <w:szCs w:val="24"/>
        </w:rPr>
        <w:t xml:space="preserve">organisation which helps the company to gain organisational knowledge. </w:t>
      </w:r>
      <w:r w:rsidR="00887E06" w:rsidRPr="00B65696">
        <w:rPr>
          <w:rFonts w:cs="Times New Roman"/>
          <w:color w:val="000000" w:themeColor="text1"/>
          <w:szCs w:val="24"/>
        </w:rPr>
        <w:t>As an example, sometimes</w:t>
      </w:r>
      <w:r w:rsidRPr="00B65696">
        <w:rPr>
          <w:rFonts w:cs="Times New Roman"/>
          <w:color w:val="000000" w:themeColor="text1"/>
          <w:szCs w:val="24"/>
        </w:rPr>
        <w:t xml:space="preserve"> an individual can’t solve a business problem because of having individual knowledge limitation. In this circumstance, the Northern Gas and Power company encourages individuals to interact with others and use organisation knowledge to solve the business problem.</w:t>
      </w:r>
    </w:p>
    <w:p w14:paraId="0C43B668" w14:textId="77777777" w:rsidR="00046EE6" w:rsidRPr="007D5395" w:rsidRDefault="00046EE6" w:rsidP="007D5395">
      <w:pPr>
        <w:rPr>
          <w:rFonts w:eastAsiaTheme="majorEastAsia" w:cs="Times New Roman"/>
          <w:color w:val="FF0000"/>
          <w:sz w:val="32"/>
          <w:szCs w:val="32"/>
        </w:rPr>
      </w:pPr>
      <w:r w:rsidRPr="007D5395">
        <w:rPr>
          <w:rFonts w:cs="Times New Roman"/>
          <w:color w:val="FF0000"/>
        </w:rPr>
        <w:br w:type="page"/>
      </w:r>
    </w:p>
    <w:p w14:paraId="1CB95B45" w14:textId="58C395D6" w:rsidR="001F0FD4" w:rsidRPr="007D5395" w:rsidRDefault="00B65696" w:rsidP="00B65696">
      <w:pPr>
        <w:pStyle w:val="Heading1"/>
        <w:pBdr>
          <w:bottom w:val="single" w:sz="4" w:space="1" w:color="auto"/>
        </w:pBdr>
        <w:rPr>
          <w:rFonts w:cs="Times New Roman"/>
        </w:rPr>
      </w:pPr>
      <w:bookmarkStart w:id="4" w:name="_Toc46440871"/>
      <w:r>
        <w:rPr>
          <w:rFonts w:cs="Times New Roman"/>
        </w:rPr>
        <w:t xml:space="preserve">5.0 </w:t>
      </w:r>
      <w:r w:rsidR="000B14EC" w:rsidRPr="007D5395">
        <w:rPr>
          <w:rFonts w:cs="Times New Roman"/>
        </w:rPr>
        <w:t>Analysis and Modelling Techniques to Identify Knowledge A</w:t>
      </w:r>
      <w:r w:rsidR="001F0FD4" w:rsidRPr="007D5395">
        <w:rPr>
          <w:rFonts w:cs="Times New Roman"/>
        </w:rPr>
        <w:t>ssets</w:t>
      </w:r>
      <w:bookmarkEnd w:id="4"/>
      <w:r w:rsidR="001F0FD4" w:rsidRPr="007D5395">
        <w:rPr>
          <w:rFonts w:cs="Times New Roman"/>
        </w:rPr>
        <w:t xml:space="preserve"> </w:t>
      </w:r>
    </w:p>
    <w:p w14:paraId="0DEF3558" w14:textId="7763A4E7" w:rsidR="00D23308" w:rsidRPr="007D5395" w:rsidRDefault="00D23308" w:rsidP="007D5395">
      <w:pPr>
        <w:rPr>
          <w:rFonts w:cs="Times New Roman"/>
          <w:szCs w:val="24"/>
        </w:rPr>
      </w:pPr>
      <w:r w:rsidRPr="007D5395">
        <w:rPr>
          <w:rFonts w:cs="Times New Roman"/>
          <w:szCs w:val="24"/>
        </w:rPr>
        <w:t>Knowledge asset generally means the combined intellectual properties of an organisation. It includes employee’s idea</w:t>
      </w:r>
      <w:r w:rsidR="00095D55">
        <w:rPr>
          <w:rFonts w:cs="Times New Roman"/>
          <w:szCs w:val="24"/>
        </w:rPr>
        <w:t>s</w:t>
      </w:r>
      <w:r w:rsidRPr="007D5395">
        <w:rPr>
          <w:rFonts w:cs="Times New Roman"/>
          <w:szCs w:val="24"/>
        </w:rPr>
        <w:t>, value</w:t>
      </w:r>
      <w:r w:rsidR="00095D55">
        <w:rPr>
          <w:rFonts w:cs="Times New Roman"/>
          <w:szCs w:val="24"/>
        </w:rPr>
        <w:t>s</w:t>
      </w:r>
      <w:r w:rsidRPr="007D5395">
        <w:rPr>
          <w:rFonts w:cs="Times New Roman"/>
          <w:szCs w:val="24"/>
        </w:rPr>
        <w:t xml:space="preserve">, </w:t>
      </w:r>
      <w:r w:rsidR="00582990" w:rsidRPr="007D5395">
        <w:rPr>
          <w:rFonts w:cs="Times New Roman"/>
          <w:szCs w:val="24"/>
        </w:rPr>
        <w:t>ideology, innovation</w:t>
      </w:r>
      <w:r w:rsidR="00095D55">
        <w:rPr>
          <w:rFonts w:cs="Times New Roman"/>
          <w:szCs w:val="24"/>
        </w:rPr>
        <w:t>,</w:t>
      </w:r>
      <w:r w:rsidR="00582990" w:rsidRPr="007D5395">
        <w:rPr>
          <w:rFonts w:cs="Times New Roman"/>
          <w:szCs w:val="24"/>
        </w:rPr>
        <w:t xml:space="preserve"> etc. Knowledge assets are important for developing a business in </w:t>
      </w:r>
      <w:r w:rsidR="00E1523F" w:rsidRPr="007D5395">
        <w:rPr>
          <w:rFonts w:cs="Times New Roman"/>
          <w:szCs w:val="24"/>
        </w:rPr>
        <w:t xml:space="preserve">the </w:t>
      </w:r>
      <w:r w:rsidR="00582990" w:rsidRPr="007D5395">
        <w:rPr>
          <w:rFonts w:cs="Times New Roman"/>
          <w:szCs w:val="24"/>
        </w:rPr>
        <w:t xml:space="preserve">corporate world. In the era of competitive business, it becomes popular day by day. An organisation’s knowledge assets are showed to stakeholders in </w:t>
      </w:r>
      <w:r w:rsidR="00E1523F" w:rsidRPr="007D5395">
        <w:rPr>
          <w:rFonts w:cs="Times New Roman"/>
          <w:szCs w:val="24"/>
        </w:rPr>
        <w:t xml:space="preserve">the </w:t>
      </w:r>
      <w:r w:rsidR="00582990" w:rsidRPr="007D5395">
        <w:rPr>
          <w:rFonts w:cs="Times New Roman"/>
          <w:szCs w:val="24"/>
        </w:rPr>
        <w:t xml:space="preserve">market. According to </w:t>
      </w:r>
      <w:r w:rsidR="00E15557" w:rsidRPr="007D5395">
        <w:rPr>
          <w:rFonts w:cs="Times New Roman"/>
          <w:color w:val="000000"/>
          <w:szCs w:val="24"/>
          <w:shd w:val="clear" w:color="auto" w:fill="FFFFFF"/>
        </w:rPr>
        <w:t>MacMillan</w:t>
      </w:r>
      <w:r w:rsidR="00E15557" w:rsidRPr="007D5395">
        <w:rPr>
          <w:rFonts w:cs="Times New Roman"/>
          <w:szCs w:val="24"/>
        </w:rPr>
        <w:t xml:space="preserve"> (2015), </w:t>
      </w:r>
      <w:r w:rsidR="00582990" w:rsidRPr="007D5395">
        <w:rPr>
          <w:rFonts w:cs="Times New Roman"/>
          <w:szCs w:val="24"/>
        </w:rPr>
        <w:t>knowledge assesses can be both structured and unstructured. It is a pre-condition of success of a company.</w:t>
      </w:r>
      <w:r w:rsidR="00FA123E" w:rsidRPr="007D5395">
        <w:rPr>
          <w:rFonts w:cs="Times New Roman"/>
          <w:szCs w:val="24"/>
        </w:rPr>
        <w:t xml:space="preserve"> Strategic knowledge assets refer to pieces of knowledge which </w:t>
      </w:r>
      <w:r w:rsidR="00E1523F" w:rsidRPr="007D5395">
        <w:rPr>
          <w:rFonts w:cs="Times New Roman"/>
          <w:szCs w:val="24"/>
        </w:rPr>
        <w:t>a</w:t>
      </w:r>
      <w:r w:rsidR="00FA123E" w:rsidRPr="007D5395">
        <w:rPr>
          <w:rFonts w:cs="Times New Roman"/>
          <w:szCs w:val="24"/>
        </w:rPr>
        <w:t>ffect an individual’s ability to develop. To develop a company, it is important to identify the knowledge assets of that company. There are some analysis and modelling techniques regarding this.</w:t>
      </w:r>
    </w:p>
    <w:p w14:paraId="2CDE2B31" w14:textId="77777777" w:rsidR="00FA123E" w:rsidRPr="007D5395" w:rsidRDefault="00FA123E" w:rsidP="007D5395">
      <w:pPr>
        <w:rPr>
          <w:rFonts w:cs="Times New Roman"/>
          <w:szCs w:val="24"/>
        </w:rPr>
      </w:pPr>
      <w:r w:rsidRPr="007D5395">
        <w:rPr>
          <w:rFonts w:cs="Times New Roman"/>
          <w:szCs w:val="24"/>
        </w:rPr>
        <w:t>Knowledge map can be used as an</w:t>
      </w:r>
      <w:r w:rsidR="00FE4BFA" w:rsidRPr="007D5395">
        <w:rPr>
          <w:rFonts w:cs="Times New Roman"/>
          <w:szCs w:val="24"/>
        </w:rPr>
        <w:t xml:space="preserve"> identifying variable of </w:t>
      </w:r>
      <w:r w:rsidRPr="007D5395">
        <w:rPr>
          <w:rFonts w:cs="Times New Roman"/>
          <w:szCs w:val="24"/>
        </w:rPr>
        <w:t>model knowledge assets. There are</w:t>
      </w:r>
      <w:r w:rsidR="00FE4BFA" w:rsidRPr="007D5395">
        <w:rPr>
          <w:rFonts w:cs="Times New Roman"/>
          <w:szCs w:val="24"/>
        </w:rPr>
        <w:t xml:space="preserve"> four blocks in a knowledge map with two dimensions. By using this, employees can measure their intellectual level.</w:t>
      </w:r>
    </w:p>
    <w:p w14:paraId="622BAF72" w14:textId="77777777" w:rsidR="00FE4BFA" w:rsidRPr="007D5395" w:rsidRDefault="00FE4BFA" w:rsidP="007D5395">
      <w:pPr>
        <w:jc w:val="center"/>
        <w:rPr>
          <w:rFonts w:cs="Times New Roman"/>
          <w:szCs w:val="24"/>
        </w:rPr>
      </w:pPr>
      <w:r w:rsidRPr="007D5395">
        <w:rPr>
          <w:rFonts w:cs="Times New Roman"/>
          <w:noProof/>
          <w:szCs w:val="24"/>
          <w:lang w:val="en-US" w:eastAsia="ko-KR"/>
        </w:rPr>
        <w:drawing>
          <wp:inline distT="0" distB="0" distL="0" distR="0" wp14:anchorId="7E984A17" wp14:editId="335F4739">
            <wp:extent cx="5943600" cy="34455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445510"/>
                    </a:xfrm>
                    <a:prstGeom prst="rect">
                      <a:avLst/>
                    </a:prstGeom>
                  </pic:spPr>
                </pic:pic>
              </a:graphicData>
            </a:graphic>
          </wp:inline>
        </w:drawing>
      </w:r>
    </w:p>
    <w:p w14:paraId="40F68E8B" w14:textId="77777777" w:rsidR="00FE4BFA" w:rsidRPr="007D5395" w:rsidRDefault="00FE4BFA" w:rsidP="007D5395">
      <w:pPr>
        <w:jc w:val="center"/>
        <w:rPr>
          <w:rFonts w:cs="Times New Roman"/>
          <w:b/>
          <w:szCs w:val="24"/>
        </w:rPr>
      </w:pPr>
      <w:r w:rsidRPr="007D5395">
        <w:rPr>
          <w:rFonts w:cs="Times New Roman"/>
          <w:b/>
          <w:szCs w:val="24"/>
        </w:rPr>
        <w:t>Figure 1: Knowledge Mapping</w:t>
      </w:r>
    </w:p>
    <w:p w14:paraId="4DC73413" w14:textId="77777777" w:rsidR="00407DE9" w:rsidRPr="007D5395" w:rsidRDefault="00407DE9" w:rsidP="007D5395">
      <w:pPr>
        <w:jc w:val="center"/>
        <w:rPr>
          <w:rFonts w:cs="Times New Roman"/>
          <w:b/>
          <w:szCs w:val="24"/>
        </w:rPr>
      </w:pPr>
      <w:r w:rsidRPr="007D5395">
        <w:rPr>
          <w:rFonts w:cs="Times New Roman"/>
          <w:b/>
          <w:szCs w:val="24"/>
        </w:rPr>
        <w:t>Source: MacMillan (2015)</w:t>
      </w:r>
    </w:p>
    <w:p w14:paraId="6E25A4FA" w14:textId="77777777" w:rsidR="007756E5" w:rsidRPr="007D5395" w:rsidRDefault="007756E5" w:rsidP="007D5395">
      <w:pPr>
        <w:rPr>
          <w:rFonts w:cs="Times New Roman"/>
          <w:szCs w:val="24"/>
        </w:rPr>
      </w:pPr>
    </w:p>
    <w:p w14:paraId="3536F020" w14:textId="026F8B47" w:rsidR="001F0FD4" w:rsidRPr="007D5395" w:rsidRDefault="007756E5" w:rsidP="007D5395">
      <w:pPr>
        <w:rPr>
          <w:rFonts w:cs="Times New Roman"/>
          <w:szCs w:val="24"/>
        </w:rPr>
      </w:pPr>
      <w:r w:rsidRPr="007D5395">
        <w:rPr>
          <w:rFonts w:cs="Times New Roman"/>
          <w:szCs w:val="24"/>
        </w:rPr>
        <w:t>This figure shows two dimensions. Highly diffused or undiffused and Highly structured and unstructu</w:t>
      </w:r>
      <w:r w:rsidR="009F0FFD" w:rsidRPr="007D5395">
        <w:rPr>
          <w:rFonts w:cs="Times New Roman"/>
          <w:szCs w:val="24"/>
        </w:rPr>
        <w:t>red. By using these four blocks, on</w:t>
      </w:r>
      <w:r w:rsidRPr="007D5395">
        <w:rPr>
          <w:rFonts w:cs="Times New Roman"/>
          <w:szCs w:val="24"/>
        </w:rPr>
        <w:t>e can identify the knowledge asset of a company or knowledge of employees of a company.</w:t>
      </w:r>
    </w:p>
    <w:p w14:paraId="17A6C548" w14:textId="59C2F3AF" w:rsidR="00AF4D44" w:rsidRPr="007D5395" w:rsidRDefault="00AF4D44" w:rsidP="007D5395">
      <w:pPr>
        <w:rPr>
          <w:rFonts w:cs="Times New Roman"/>
          <w:szCs w:val="24"/>
        </w:rPr>
      </w:pPr>
      <w:r w:rsidRPr="007D5395">
        <w:rPr>
          <w:rFonts w:cs="Times New Roman"/>
          <w:szCs w:val="24"/>
        </w:rPr>
        <w:t>According to</w:t>
      </w:r>
      <w:r w:rsidR="003C44D3" w:rsidRPr="007D5395">
        <w:rPr>
          <w:rFonts w:cs="Times New Roman"/>
          <w:szCs w:val="24"/>
        </w:rPr>
        <w:t xml:space="preserve"> </w:t>
      </w:r>
      <w:r w:rsidR="003C44D3" w:rsidRPr="007D5395">
        <w:rPr>
          <w:rFonts w:cs="Times New Roman"/>
          <w:color w:val="222222"/>
          <w:szCs w:val="24"/>
          <w:shd w:val="clear" w:color="auto" w:fill="FFFFFF"/>
        </w:rPr>
        <w:t>Ramasamy and Othman (</w:t>
      </w:r>
      <w:r w:rsidR="00064160" w:rsidRPr="007D5395">
        <w:rPr>
          <w:rFonts w:cs="Times New Roman"/>
          <w:color w:val="222222"/>
          <w:szCs w:val="24"/>
          <w:shd w:val="clear" w:color="auto" w:fill="FFFFFF"/>
        </w:rPr>
        <w:t>2014</w:t>
      </w:r>
      <w:r w:rsidR="00064160" w:rsidRPr="007D5395">
        <w:rPr>
          <w:rFonts w:cs="Times New Roman"/>
          <w:szCs w:val="24"/>
        </w:rPr>
        <w:t>)</w:t>
      </w:r>
      <w:r w:rsidR="003C44D3" w:rsidRPr="007D5395">
        <w:rPr>
          <w:rFonts w:cs="Times New Roman"/>
          <w:szCs w:val="24"/>
        </w:rPr>
        <w:t xml:space="preserve">, </w:t>
      </w:r>
      <w:r w:rsidRPr="007D5395">
        <w:rPr>
          <w:rFonts w:cs="Times New Roman"/>
          <w:szCs w:val="24"/>
        </w:rPr>
        <w:t xml:space="preserve">knowledge asset can be identified </w:t>
      </w:r>
      <w:r w:rsidR="00325531">
        <w:rPr>
          <w:rFonts w:cs="Times New Roman"/>
          <w:szCs w:val="24"/>
        </w:rPr>
        <w:t>in</w:t>
      </w:r>
      <w:r w:rsidRPr="007D5395">
        <w:rPr>
          <w:rFonts w:cs="Times New Roman"/>
          <w:szCs w:val="24"/>
        </w:rPr>
        <w:t xml:space="preserve"> </w:t>
      </w:r>
      <w:r w:rsidR="009F0FFD" w:rsidRPr="007D5395">
        <w:rPr>
          <w:rFonts w:cs="Times New Roman"/>
          <w:szCs w:val="24"/>
        </w:rPr>
        <w:t xml:space="preserve">two ways. They are </w:t>
      </w:r>
      <w:r w:rsidRPr="007D5395">
        <w:rPr>
          <w:rFonts w:cs="Times New Roman"/>
          <w:szCs w:val="24"/>
        </w:rPr>
        <w:t xml:space="preserve">Intangible Asset Monitor and Skandia Navigator. </w:t>
      </w:r>
      <w:r w:rsidR="00B9363A" w:rsidRPr="007D5395">
        <w:rPr>
          <w:rFonts w:cs="Times New Roman"/>
          <w:szCs w:val="24"/>
        </w:rPr>
        <w:t xml:space="preserve">Karl-Erik developed the intangible asset monitor to measure knowledge asset. It has three categories including Competence, External Structure and Internal Structure. These categories are measured </w:t>
      </w:r>
      <w:r w:rsidR="0069717B" w:rsidRPr="007D5395">
        <w:rPr>
          <w:rFonts w:cs="Times New Roman"/>
          <w:szCs w:val="24"/>
        </w:rPr>
        <w:t>based on</w:t>
      </w:r>
      <w:r w:rsidR="000C5BED" w:rsidRPr="007D5395">
        <w:rPr>
          <w:rFonts w:cs="Times New Roman"/>
          <w:szCs w:val="24"/>
        </w:rPr>
        <w:t>:</w:t>
      </w:r>
    </w:p>
    <w:p w14:paraId="73EB23D5" w14:textId="77777777" w:rsidR="00B9363A" w:rsidRPr="007D5395" w:rsidRDefault="00B9363A" w:rsidP="007D5395">
      <w:pPr>
        <w:pStyle w:val="ListParagraph"/>
        <w:numPr>
          <w:ilvl w:val="0"/>
          <w:numId w:val="2"/>
        </w:numPr>
        <w:rPr>
          <w:rFonts w:cs="Times New Roman"/>
          <w:szCs w:val="24"/>
        </w:rPr>
      </w:pPr>
      <w:r w:rsidRPr="007D5395">
        <w:rPr>
          <w:rFonts w:cs="Times New Roman"/>
          <w:szCs w:val="24"/>
        </w:rPr>
        <w:t>Growth: It includes the year of experience of an employee.</w:t>
      </w:r>
    </w:p>
    <w:p w14:paraId="1ECAA9ED" w14:textId="77777777" w:rsidR="00B9363A" w:rsidRPr="007D5395" w:rsidRDefault="00B9363A" w:rsidP="007D5395">
      <w:pPr>
        <w:pStyle w:val="ListParagraph"/>
        <w:numPr>
          <w:ilvl w:val="0"/>
          <w:numId w:val="2"/>
        </w:numPr>
        <w:rPr>
          <w:rFonts w:cs="Times New Roman"/>
          <w:szCs w:val="24"/>
        </w:rPr>
      </w:pPr>
      <w:r w:rsidRPr="007D5395">
        <w:rPr>
          <w:rFonts w:cs="Times New Roman"/>
          <w:szCs w:val="24"/>
        </w:rPr>
        <w:t>Innovation: Creative ideas.</w:t>
      </w:r>
    </w:p>
    <w:p w14:paraId="5FE5B333" w14:textId="77777777" w:rsidR="000C5BED" w:rsidRPr="007D5395" w:rsidRDefault="000C5BED" w:rsidP="007D5395">
      <w:pPr>
        <w:ind w:left="360"/>
        <w:jc w:val="center"/>
        <w:rPr>
          <w:rFonts w:cs="Times New Roman"/>
          <w:szCs w:val="24"/>
        </w:rPr>
      </w:pPr>
      <w:r w:rsidRPr="007D5395">
        <w:rPr>
          <w:rFonts w:cs="Times New Roman"/>
          <w:noProof/>
          <w:szCs w:val="24"/>
          <w:lang w:val="en-US" w:eastAsia="ko-KR"/>
        </w:rPr>
        <w:drawing>
          <wp:inline distT="0" distB="0" distL="0" distR="0" wp14:anchorId="693C1AB7" wp14:editId="41D9C37C">
            <wp:extent cx="5515745" cy="30103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 3.png"/>
                    <pic:cNvPicPr/>
                  </pic:nvPicPr>
                  <pic:blipFill>
                    <a:blip r:embed="rId10">
                      <a:extLst>
                        <a:ext uri="{28A0092B-C50C-407E-A947-70E740481C1C}">
                          <a14:useLocalDpi xmlns:a14="http://schemas.microsoft.com/office/drawing/2010/main" val="0"/>
                        </a:ext>
                      </a:extLst>
                    </a:blip>
                    <a:stretch>
                      <a:fillRect/>
                    </a:stretch>
                  </pic:blipFill>
                  <pic:spPr>
                    <a:xfrm>
                      <a:off x="0" y="0"/>
                      <a:ext cx="5515745" cy="3010320"/>
                    </a:xfrm>
                    <a:prstGeom prst="rect">
                      <a:avLst/>
                    </a:prstGeom>
                  </pic:spPr>
                </pic:pic>
              </a:graphicData>
            </a:graphic>
          </wp:inline>
        </w:drawing>
      </w:r>
    </w:p>
    <w:p w14:paraId="0A189E05" w14:textId="77777777" w:rsidR="000C5BED" w:rsidRPr="007D5395" w:rsidRDefault="000C5BED" w:rsidP="007D5395">
      <w:pPr>
        <w:jc w:val="center"/>
        <w:rPr>
          <w:rFonts w:cs="Times New Roman"/>
          <w:b/>
          <w:szCs w:val="24"/>
        </w:rPr>
      </w:pPr>
      <w:r w:rsidRPr="007D5395">
        <w:rPr>
          <w:rFonts w:cs="Times New Roman"/>
          <w:b/>
          <w:szCs w:val="24"/>
        </w:rPr>
        <w:t xml:space="preserve">Figure </w:t>
      </w:r>
      <w:r w:rsidR="000C1DBB" w:rsidRPr="007D5395">
        <w:rPr>
          <w:rFonts w:cs="Times New Roman"/>
          <w:b/>
          <w:szCs w:val="24"/>
        </w:rPr>
        <w:t>2:</w:t>
      </w:r>
      <w:r w:rsidRPr="007D5395">
        <w:rPr>
          <w:rFonts w:cs="Times New Roman"/>
          <w:b/>
          <w:szCs w:val="24"/>
        </w:rPr>
        <w:t xml:space="preserve"> Intangible Asset Monitor</w:t>
      </w:r>
    </w:p>
    <w:p w14:paraId="6D72EE45" w14:textId="7351AD75" w:rsidR="000C1DBB" w:rsidRPr="007D5395" w:rsidRDefault="00EB1A95" w:rsidP="007D5395">
      <w:pPr>
        <w:jc w:val="center"/>
        <w:rPr>
          <w:rFonts w:cs="Times New Roman"/>
          <w:b/>
          <w:szCs w:val="24"/>
        </w:rPr>
      </w:pPr>
      <w:r w:rsidRPr="007D5395">
        <w:rPr>
          <w:rFonts w:cs="Times New Roman"/>
          <w:b/>
          <w:szCs w:val="24"/>
        </w:rPr>
        <w:t>Source:</w:t>
      </w:r>
      <w:r w:rsidR="00B11A49" w:rsidRPr="007D5395">
        <w:rPr>
          <w:rFonts w:cs="Times New Roman"/>
          <w:b/>
          <w:szCs w:val="24"/>
        </w:rPr>
        <w:t xml:space="preserve"> </w:t>
      </w:r>
      <w:r w:rsidR="00B65696">
        <w:rPr>
          <w:rFonts w:cs="Times New Roman"/>
          <w:b/>
          <w:szCs w:val="24"/>
        </w:rPr>
        <w:t>(</w:t>
      </w:r>
      <w:r w:rsidR="00B65696">
        <w:rPr>
          <w:rFonts w:cs="Times New Roman"/>
          <w:b/>
          <w:szCs w:val="24"/>
          <w:shd w:val="clear" w:color="auto" w:fill="FFFFFF"/>
        </w:rPr>
        <w:t xml:space="preserve">Ramasamy and Othman, </w:t>
      </w:r>
      <w:r w:rsidR="00B11A49" w:rsidRPr="007D5395">
        <w:rPr>
          <w:rFonts w:cs="Times New Roman"/>
          <w:b/>
          <w:szCs w:val="24"/>
          <w:shd w:val="clear" w:color="auto" w:fill="FFFFFF"/>
        </w:rPr>
        <w:t>2014</w:t>
      </w:r>
      <w:r w:rsidR="00B11A49" w:rsidRPr="007D5395">
        <w:rPr>
          <w:rFonts w:cs="Times New Roman"/>
          <w:b/>
          <w:szCs w:val="24"/>
        </w:rPr>
        <w:t>)</w:t>
      </w:r>
    </w:p>
    <w:p w14:paraId="6D2BBFB4" w14:textId="77777777" w:rsidR="00B9363A" w:rsidRPr="007D5395" w:rsidRDefault="00B9363A" w:rsidP="007D5395">
      <w:pPr>
        <w:pStyle w:val="ListParagraph"/>
        <w:numPr>
          <w:ilvl w:val="0"/>
          <w:numId w:val="2"/>
        </w:numPr>
        <w:rPr>
          <w:rFonts w:cs="Times New Roman"/>
          <w:szCs w:val="24"/>
        </w:rPr>
      </w:pPr>
      <w:r w:rsidRPr="007D5395">
        <w:rPr>
          <w:rFonts w:cs="Times New Roman"/>
          <w:szCs w:val="24"/>
        </w:rPr>
        <w:t>Efficiency: Value added per professional</w:t>
      </w:r>
    </w:p>
    <w:p w14:paraId="4266594C" w14:textId="77777777" w:rsidR="00B9363A" w:rsidRPr="007D5395" w:rsidRDefault="00B9363A" w:rsidP="007D5395">
      <w:pPr>
        <w:pStyle w:val="ListParagraph"/>
        <w:numPr>
          <w:ilvl w:val="0"/>
          <w:numId w:val="2"/>
        </w:numPr>
        <w:rPr>
          <w:rFonts w:cs="Times New Roman"/>
          <w:szCs w:val="24"/>
        </w:rPr>
      </w:pPr>
      <w:r w:rsidRPr="007D5395">
        <w:rPr>
          <w:rFonts w:cs="Times New Roman"/>
          <w:szCs w:val="24"/>
        </w:rPr>
        <w:t>Stability</w:t>
      </w:r>
    </w:p>
    <w:p w14:paraId="6B7C8AA7" w14:textId="77777777" w:rsidR="00B9363A" w:rsidRPr="007D5395" w:rsidRDefault="00B9363A" w:rsidP="007D5395">
      <w:pPr>
        <w:rPr>
          <w:rFonts w:cs="Times New Roman"/>
          <w:szCs w:val="24"/>
        </w:rPr>
      </w:pPr>
      <w:r w:rsidRPr="007D5395">
        <w:rPr>
          <w:rFonts w:cs="Times New Roman"/>
          <w:szCs w:val="24"/>
        </w:rPr>
        <w:t xml:space="preserve">This procedure helps an organisation to identify the knowledge asset of </w:t>
      </w:r>
      <w:r w:rsidR="0069717B" w:rsidRPr="007D5395">
        <w:rPr>
          <w:rFonts w:cs="Times New Roman"/>
          <w:szCs w:val="24"/>
        </w:rPr>
        <w:t xml:space="preserve">the </w:t>
      </w:r>
      <w:r w:rsidRPr="007D5395">
        <w:rPr>
          <w:rFonts w:cs="Times New Roman"/>
          <w:szCs w:val="24"/>
        </w:rPr>
        <w:t>company.</w:t>
      </w:r>
    </w:p>
    <w:p w14:paraId="23E024E7" w14:textId="78419D13" w:rsidR="00FD5EEB" w:rsidRPr="007D5395" w:rsidRDefault="00FD5EEB" w:rsidP="007D5395">
      <w:pPr>
        <w:rPr>
          <w:rFonts w:cs="Times New Roman"/>
          <w:szCs w:val="24"/>
        </w:rPr>
      </w:pPr>
      <w:r w:rsidRPr="007D5395">
        <w:rPr>
          <w:rFonts w:cs="Times New Roman"/>
          <w:szCs w:val="24"/>
        </w:rPr>
        <w:t>Skandia Navigator identif</w:t>
      </w:r>
      <w:r w:rsidR="0069717B" w:rsidRPr="007D5395">
        <w:rPr>
          <w:rFonts w:cs="Times New Roman"/>
          <w:szCs w:val="24"/>
        </w:rPr>
        <w:t>ies</w:t>
      </w:r>
      <w:r w:rsidRPr="007D5395">
        <w:rPr>
          <w:rFonts w:cs="Times New Roman"/>
          <w:szCs w:val="24"/>
        </w:rPr>
        <w:t xml:space="preserve"> knowledge asset</w:t>
      </w:r>
      <w:r w:rsidR="00BA795C" w:rsidRPr="007D5395">
        <w:rPr>
          <w:rFonts w:cs="Times New Roman"/>
          <w:szCs w:val="24"/>
        </w:rPr>
        <w:t>s</w:t>
      </w:r>
      <w:r w:rsidRPr="007D5395">
        <w:rPr>
          <w:rFonts w:cs="Times New Roman"/>
          <w:szCs w:val="24"/>
        </w:rPr>
        <w:t xml:space="preserve"> with five categories including finance, custo</w:t>
      </w:r>
      <w:r w:rsidR="00BA795C" w:rsidRPr="007D5395">
        <w:rPr>
          <w:rFonts w:cs="Times New Roman"/>
          <w:szCs w:val="24"/>
        </w:rPr>
        <w:t>mer focus, process focus, human focus,</w:t>
      </w:r>
      <w:r w:rsidRPr="007D5395">
        <w:rPr>
          <w:rFonts w:cs="Times New Roman"/>
          <w:szCs w:val="24"/>
        </w:rPr>
        <w:t xml:space="preserve"> renewal and development.</w:t>
      </w:r>
    </w:p>
    <w:p w14:paraId="68F46BAF" w14:textId="77777777" w:rsidR="00FD5EEB" w:rsidRPr="007D5395" w:rsidRDefault="00FD5EEB" w:rsidP="007D5395">
      <w:pPr>
        <w:jc w:val="center"/>
        <w:rPr>
          <w:rFonts w:cs="Times New Roman"/>
          <w:szCs w:val="24"/>
        </w:rPr>
      </w:pPr>
      <w:r w:rsidRPr="007D5395">
        <w:rPr>
          <w:rFonts w:cs="Times New Roman"/>
          <w:noProof/>
          <w:szCs w:val="24"/>
          <w:lang w:val="en-US" w:eastAsia="ko-KR"/>
        </w:rPr>
        <w:drawing>
          <wp:inline distT="0" distB="0" distL="0" distR="0" wp14:anchorId="5A2D4031" wp14:editId="150470F8">
            <wp:extent cx="4267796" cy="2753109"/>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 4.png"/>
                    <pic:cNvPicPr/>
                  </pic:nvPicPr>
                  <pic:blipFill>
                    <a:blip r:embed="rId11">
                      <a:extLst>
                        <a:ext uri="{28A0092B-C50C-407E-A947-70E740481C1C}">
                          <a14:useLocalDpi xmlns:a14="http://schemas.microsoft.com/office/drawing/2010/main" val="0"/>
                        </a:ext>
                      </a:extLst>
                    </a:blip>
                    <a:stretch>
                      <a:fillRect/>
                    </a:stretch>
                  </pic:blipFill>
                  <pic:spPr>
                    <a:xfrm>
                      <a:off x="0" y="0"/>
                      <a:ext cx="4267796" cy="2753109"/>
                    </a:xfrm>
                    <a:prstGeom prst="rect">
                      <a:avLst/>
                    </a:prstGeom>
                  </pic:spPr>
                </pic:pic>
              </a:graphicData>
            </a:graphic>
          </wp:inline>
        </w:drawing>
      </w:r>
    </w:p>
    <w:p w14:paraId="03D41A81" w14:textId="77777777" w:rsidR="00FD5EEB" w:rsidRPr="007D5395" w:rsidRDefault="00FD5EEB" w:rsidP="007D5395">
      <w:pPr>
        <w:jc w:val="center"/>
        <w:rPr>
          <w:rFonts w:cs="Times New Roman"/>
          <w:b/>
          <w:szCs w:val="24"/>
        </w:rPr>
      </w:pPr>
      <w:r w:rsidRPr="007D5395">
        <w:rPr>
          <w:rFonts w:cs="Times New Roman"/>
          <w:b/>
          <w:szCs w:val="24"/>
        </w:rPr>
        <w:t xml:space="preserve">Figure </w:t>
      </w:r>
      <w:r w:rsidR="003C44D3" w:rsidRPr="007D5395">
        <w:rPr>
          <w:rFonts w:cs="Times New Roman"/>
          <w:b/>
          <w:szCs w:val="24"/>
        </w:rPr>
        <w:t>3:</w:t>
      </w:r>
      <w:r w:rsidRPr="007D5395">
        <w:rPr>
          <w:rFonts w:cs="Times New Roman"/>
          <w:b/>
          <w:szCs w:val="24"/>
        </w:rPr>
        <w:t xml:space="preserve"> Skandia Navigator</w:t>
      </w:r>
    </w:p>
    <w:p w14:paraId="7B0978FD" w14:textId="05527F39" w:rsidR="00B11A49" w:rsidRPr="007D5395" w:rsidRDefault="00EB1A95" w:rsidP="007D5395">
      <w:pPr>
        <w:jc w:val="center"/>
        <w:rPr>
          <w:rFonts w:cs="Times New Roman"/>
          <w:b/>
          <w:szCs w:val="24"/>
        </w:rPr>
      </w:pPr>
      <w:r w:rsidRPr="007D5395">
        <w:rPr>
          <w:rFonts w:cs="Times New Roman"/>
          <w:b/>
          <w:szCs w:val="24"/>
        </w:rPr>
        <w:t>Source:</w:t>
      </w:r>
      <w:r w:rsidR="00B11A49" w:rsidRPr="007D5395">
        <w:rPr>
          <w:rFonts w:cs="Times New Roman"/>
          <w:b/>
          <w:szCs w:val="24"/>
        </w:rPr>
        <w:t xml:space="preserve"> </w:t>
      </w:r>
      <w:r w:rsidR="00B65696">
        <w:rPr>
          <w:rFonts w:cs="Times New Roman"/>
          <w:b/>
          <w:szCs w:val="24"/>
        </w:rPr>
        <w:t>(</w:t>
      </w:r>
      <w:r w:rsidR="00B65696">
        <w:rPr>
          <w:rFonts w:cs="Times New Roman"/>
          <w:b/>
          <w:szCs w:val="24"/>
          <w:shd w:val="clear" w:color="auto" w:fill="FFFFFF"/>
        </w:rPr>
        <w:t xml:space="preserve">Ramasamy and Othman, </w:t>
      </w:r>
      <w:r w:rsidR="00B11A49" w:rsidRPr="007D5395">
        <w:rPr>
          <w:rFonts w:cs="Times New Roman"/>
          <w:b/>
          <w:szCs w:val="24"/>
          <w:shd w:val="clear" w:color="auto" w:fill="FFFFFF"/>
        </w:rPr>
        <w:t>2014</w:t>
      </w:r>
      <w:r w:rsidR="00B11A49" w:rsidRPr="007D5395">
        <w:rPr>
          <w:rFonts w:cs="Times New Roman"/>
          <w:b/>
          <w:szCs w:val="24"/>
        </w:rPr>
        <w:t>)</w:t>
      </w:r>
    </w:p>
    <w:p w14:paraId="35736F9B" w14:textId="4E184727" w:rsidR="00F728DE" w:rsidRPr="007D5395" w:rsidRDefault="00F728DE" w:rsidP="007D5395">
      <w:pPr>
        <w:rPr>
          <w:rFonts w:cs="Times New Roman"/>
          <w:szCs w:val="24"/>
        </w:rPr>
      </w:pPr>
      <w:r w:rsidRPr="007D5395">
        <w:rPr>
          <w:rFonts w:cs="Times New Roman"/>
          <w:szCs w:val="24"/>
        </w:rPr>
        <w:t>The Northern Gas and Power</w:t>
      </w:r>
      <w:r w:rsidR="001662EA" w:rsidRPr="007D5395">
        <w:rPr>
          <w:rFonts w:cs="Times New Roman"/>
          <w:szCs w:val="24"/>
        </w:rPr>
        <w:t xml:space="preserve"> uses the map given above</w:t>
      </w:r>
      <w:r w:rsidRPr="007D5395">
        <w:rPr>
          <w:rFonts w:cs="Times New Roman"/>
          <w:szCs w:val="24"/>
        </w:rPr>
        <w:t xml:space="preserve"> to understand the knowledge assets of </w:t>
      </w:r>
      <w:r w:rsidR="00E1523F" w:rsidRPr="007D5395">
        <w:rPr>
          <w:rFonts w:cs="Times New Roman"/>
          <w:szCs w:val="24"/>
        </w:rPr>
        <w:t xml:space="preserve">the </w:t>
      </w:r>
      <w:r w:rsidRPr="007D5395">
        <w:rPr>
          <w:rFonts w:cs="Times New Roman"/>
          <w:szCs w:val="24"/>
        </w:rPr>
        <w:t>company. It has been helping th</w:t>
      </w:r>
      <w:r w:rsidR="001662EA" w:rsidRPr="007D5395">
        <w:rPr>
          <w:rFonts w:cs="Times New Roman"/>
          <w:szCs w:val="24"/>
        </w:rPr>
        <w:t>e company to identify knowledge assets</w:t>
      </w:r>
      <w:r w:rsidRPr="007D5395">
        <w:rPr>
          <w:rFonts w:cs="Times New Roman"/>
          <w:szCs w:val="24"/>
        </w:rPr>
        <w:t xml:space="preserve"> and increases the efficiency of </w:t>
      </w:r>
      <w:r w:rsidR="00E1523F" w:rsidRPr="007D5395">
        <w:rPr>
          <w:rFonts w:cs="Times New Roman"/>
          <w:szCs w:val="24"/>
        </w:rPr>
        <w:t xml:space="preserve">the </w:t>
      </w:r>
      <w:r w:rsidRPr="007D5395">
        <w:rPr>
          <w:rFonts w:cs="Times New Roman"/>
          <w:szCs w:val="24"/>
        </w:rPr>
        <w:t xml:space="preserve">company. </w:t>
      </w:r>
      <w:r w:rsidR="00AF4D44" w:rsidRPr="007D5395">
        <w:rPr>
          <w:rFonts w:cs="Times New Roman"/>
          <w:szCs w:val="24"/>
        </w:rPr>
        <w:t>The company used Intangible Asset Monitor last year and identified knowledge assets successfully.</w:t>
      </w:r>
      <w:r w:rsidRPr="007D5395">
        <w:rPr>
          <w:rFonts w:cs="Times New Roman"/>
          <w:szCs w:val="24"/>
        </w:rPr>
        <w:t xml:space="preserve"> Knowledge assets help the northern gas and power to make more profit and established as a well-known company of energy management in the United Kingdom.</w:t>
      </w:r>
    </w:p>
    <w:p w14:paraId="146E7CC9" w14:textId="40AA2A0D" w:rsidR="007E53D7" w:rsidRPr="00B65696" w:rsidRDefault="007E53D7" w:rsidP="007D5395">
      <w:pPr>
        <w:rPr>
          <w:rFonts w:cs="Times New Roman"/>
          <w:color w:val="000000" w:themeColor="text1"/>
          <w:szCs w:val="24"/>
        </w:rPr>
      </w:pPr>
      <w:r w:rsidRPr="00B65696">
        <w:rPr>
          <w:rFonts w:cs="Times New Roman"/>
          <w:color w:val="000000" w:themeColor="text1"/>
          <w:szCs w:val="24"/>
        </w:rPr>
        <w:t xml:space="preserve">The knowledge asset generally refers to </w:t>
      </w:r>
      <w:r w:rsidR="007308AC" w:rsidRPr="00B65696">
        <w:rPr>
          <w:rFonts w:cs="Times New Roman"/>
          <w:color w:val="000000" w:themeColor="text1"/>
          <w:szCs w:val="24"/>
        </w:rPr>
        <w:t xml:space="preserve">the </w:t>
      </w:r>
      <w:r w:rsidRPr="00B65696">
        <w:rPr>
          <w:rFonts w:cs="Times New Roman"/>
          <w:color w:val="000000" w:themeColor="text1"/>
          <w:szCs w:val="24"/>
        </w:rPr>
        <w:t xml:space="preserve">intellectual accumulation of resources. After using </w:t>
      </w:r>
      <w:r w:rsidR="007308AC" w:rsidRPr="00B65696">
        <w:rPr>
          <w:rFonts w:cs="Times New Roman"/>
          <w:color w:val="000000" w:themeColor="text1"/>
          <w:szCs w:val="24"/>
        </w:rPr>
        <w:t xml:space="preserve">the </w:t>
      </w:r>
      <w:r w:rsidRPr="00B65696">
        <w:rPr>
          <w:rFonts w:cs="Times New Roman"/>
          <w:color w:val="000000" w:themeColor="text1"/>
          <w:szCs w:val="24"/>
        </w:rPr>
        <w:t xml:space="preserve">knowledge map, The Northern Gas and Power found some knowledge asset of </w:t>
      </w:r>
      <w:r w:rsidR="007308AC" w:rsidRPr="00B65696">
        <w:rPr>
          <w:rFonts w:cs="Times New Roman"/>
          <w:color w:val="000000" w:themeColor="text1"/>
          <w:szCs w:val="24"/>
        </w:rPr>
        <w:t xml:space="preserve">the </w:t>
      </w:r>
      <w:r w:rsidRPr="00B65696">
        <w:rPr>
          <w:rFonts w:cs="Times New Roman"/>
          <w:color w:val="000000" w:themeColor="text1"/>
          <w:szCs w:val="24"/>
        </w:rPr>
        <w:t>company such as IT and technical skill or employees, decision</w:t>
      </w:r>
      <w:r w:rsidR="007308AC" w:rsidRPr="00B65696">
        <w:rPr>
          <w:rFonts w:cs="Times New Roman"/>
          <w:color w:val="000000" w:themeColor="text1"/>
          <w:szCs w:val="24"/>
        </w:rPr>
        <w:t>-</w:t>
      </w:r>
      <w:r w:rsidRPr="00B65696">
        <w:rPr>
          <w:rFonts w:cs="Times New Roman"/>
          <w:color w:val="000000" w:themeColor="text1"/>
          <w:szCs w:val="24"/>
        </w:rPr>
        <w:t>making skills, problem</w:t>
      </w:r>
      <w:r w:rsidR="007308AC" w:rsidRPr="00B65696">
        <w:rPr>
          <w:rFonts w:cs="Times New Roman"/>
          <w:color w:val="000000" w:themeColor="text1"/>
          <w:szCs w:val="24"/>
        </w:rPr>
        <w:t>-</w:t>
      </w:r>
      <w:r w:rsidRPr="00B65696">
        <w:rPr>
          <w:rFonts w:cs="Times New Roman"/>
          <w:color w:val="000000" w:themeColor="text1"/>
          <w:szCs w:val="24"/>
        </w:rPr>
        <w:t xml:space="preserve">solving skills, good reputation of the company etc. These are different from </w:t>
      </w:r>
      <w:r w:rsidR="007308AC" w:rsidRPr="00B65696">
        <w:rPr>
          <w:rFonts w:cs="Times New Roman"/>
          <w:color w:val="000000" w:themeColor="text1"/>
          <w:szCs w:val="24"/>
        </w:rPr>
        <w:t xml:space="preserve">the </w:t>
      </w:r>
      <w:r w:rsidRPr="00B65696">
        <w:rPr>
          <w:rFonts w:cs="Times New Roman"/>
          <w:color w:val="000000" w:themeColor="text1"/>
          <w:szCs w:val="24"/>
        </w:rPr>
        <w:t>physical knowledge of the company. Because these are the intellectual properties of the Northern Gas and Power company.</w:t>
      </w:r>
    </w:p>
    <w:p w14:paraId="288D6427" w14:textId="77777777" w:rsidR="00046EE6" w:rsidRPr="007D5395" w:rsidRDefault="00046EE6" w:rsidP="007D5395">
      <w:pPr>
        <w:rPr>
          <w:rFonts w:eastAsiaTheme="majorEastAsia" w:cs="Times New Roman"/>
          <w:color w:val="2E74B5" w:themeColor="accent1" w:themeShade="BF"/>
          <w:sz w:val="32"/>
          <w:szCs w:val="32"/>
        </w:rPr>
      </w:pPr>
      <w:r w:rsidRPr="007D5395">
        <w:rPr>
          <w:rFonts w:cs="Times New Roman"/>
        </w:rPr>
        <w:br w:type="page"/>
      </w:r>
    </w:p>
    <w:p w14:paraId="5347F3A6" w14:textId="4A17BC9B" w:rsidR="003130AB" w:rsidRPr="007D5395" w:rsidRDefault="00B65696" w:rsidP="00B65696">
      <w:pPr>
        <w:pStyle w:val="Heading1"/>
        <w:pBdr>
          <w:bottom w:val="single" w:sz="4" w:space="1" w:color="auto"/>
        </w:pBdr>
        <w:rPr>
          <w:rFonts w:cs="Times New Roman"/>
        </w:rPr>
      </w:pPr>
      <w:bookmarkStart w:id="5" w:name="_Toc46440872"/>
      <w:r>
        <w:rPr>
          <w:rFonts w:cs="Times New Roman"/>
        </w:rPr>
        <w:t xml:space="preserve">6.0 </w:t>
      </w:r>
      <w:r w:rsidR="003130AB" w:rsidRPr="007D5395">
        <w:rPr>
          <w:rFonts w:cs="Times New Roman"/>
        </w:rPr>
        <w:t>Actual and Potential Knowledge Asset</w:t>
      </w:r>
      <w:bookmarkEnd w:id="5"/>
    </w:p>
    <w:p w14:paraId="0A5B0C16" w14:textId="3AE5D76B" w:rsidR="003130AB" w:rsidRPr="007D5395" w:rsidRDefault="003130AB" w:rsidP="007D5395">
      <w:pPr>
        <w:rPr>
          <w:rFonts w:cs="Times New Roman"/>
          <w:szCs w:val="24"/>
        </w:rPr>
      </w:pPr>
      <w:r w:rsidRPr="007D5395">
        <w:rPr>
          <w:rFonts w:cs="Times New Roman"/>
          <w:szCs w:val="24"/>
        </w:rPr>
        <w:t>Knowledge assets are</w:t>
      </w:r>
      <w:r w:rsidR="00977D2C" w:rsidRPr="007D5395">
        <w:rPr>
          <w:rFonts w:cs="Times New Roman"/>
          <w:szCs w:val="24"/>
        </w:rPr>
        <w:t xml:space="preserve"> important for a company. Because it is</w:t>
      </w:r>
      <w:r w:rsidRPr="007D5395">
        <w:rPr>
          <w:rFonts w:cs="Times New Roman"/>
          <w:szCs w:val="24"/>
        </w:rPr>
        <w:t xml:space="preserve"> the driver of a</w:t>
      </w:r>
      <w:r w:rsidR="00977D2C" w:rsidRPr="007D5395">
        <w:rPr>
          <w:rFonts w:cs="Times New Roman"/>
          <w:szCs w:val="24"/>
        </w:rPr>
        <w:t>n organisation</w:t>
      </w:r>
      <w:r w:rsidRPr="007D5395">
        <w:rPr>
          <w:rFonts w:cs="Times New Roman"/>
          <w:szCs w:val="24"/>
        </w:rPr>
        <w:t xml:space="preserve">. Knowledge asset </w:t>
      </w:r>
      <w:r w:rsidR="00E24929" w:rsidRPr="007D5395">
        <w:rPr>
          <w:rFonts w:cs="Times New Roman"/>
          <w:szCs w:val="24"/>
        </w:rPr>
        <w:t>ha</w:t>
      </w:r>
      <w:r w:rsidR="00325531">
        <w:rPr>
          <w:rFonts w:cs="Times New Roman"/>
          <w:szCs w:val="24"/>
        </w:rPr>
        <w:t>s</w:t>
      </w:r>
      <w:r w:rsidR="00E24929" w:rsidRPr="007D5395">
        <w:rPr>
          <w:rFonts w:cs="Times New Roman"/>
          <w:szCs w:val="24"/>
        </w:rPr>
        <w:t xml:space="preserve"> two types including </w:t>
      </w:r>
      <w:r w:rsidRPr="007D5395">
        <w:rPr>
          <w:rFonts w:cs="Times New Roman"/>
          <w:szCs w:val="24"/>
        </w:rPr>
        <w:t>actual</w:t>
      </w:r>
      <w:r w:rsidR="00E24929" w:rsidRPr="007D5395">
        <w:rPr>
          <w:rFonts w:cs="Times New Roman"/>
          <w:szCs w:val="24"/>
        </w:rPr>
        <w:t xml:space="preserve"> asset</w:t>
      </w:r>
      <w:r w:rsidRPr="007D5395">
        <w:rPr>
          <w:rFonts w:cs="Times New Roman"/>
          <w:szCs w:val="24"/>
        </w:rPr>
        <w:t xml:space="preserve"> and potential</w:t>
      </w:r>
      <w:r w:rsidR="00E24929" w:rsidRPr="007D5395">
        <w:rPr>
          <w:rFonts w:cs="Times New Roman"/>
          <w:szCs w:val="24"/>
        </w:rPr>
        <w:t xml:space="preserve"> asset</w:t>
      </w:r>
      <w:r w:rsidRPr="007D5395">
        <w:rPr>
          <w:rFonts w:cs="Times New Roman"/>
          <w:szCs w:val="24"/>
        </w:rPr>
        <w:t xml:space="preserve">. Some assets are visible in </w:t>
      </w:r>
      <w:r w:rsidR="00820D9B" w:rsidRPr="007D5395">
        <w:rPr>
          <w:rFonts w:cs="Times New Roman"/>
          <w:szCs w:val="24"/>
        </w:rPr>
        <w:t xml:space="preserve">the </w:t>
      </w:r>
      <w:r w:rsidRPr="007D5395">
        <w:rPr>
          <w:rFonts w:cs="Times New Roman"/>
          <w:szCs w:val="24"/>
        </w:rPr>
        <w:t xml:space="preserve">company such as employee performance. These can be evaluated directly which are already present in </w:t>
      </w:r>
      <w:r w:rsidR="00820D9B" w:rsidRPr="007D5395">
        <w:rPr>
          <w:rFonts w:cs="Times New Roman"/>
          <w:szCs w:val="24"/>
        </w:rPr>
        <w:t xml:space="preserve">the </w:t>
      </w:r>
      <w:r w:rsidRPr="007D5395">
        <w:rPr>
          <w:rFonts w:cs="Times New Roman"/>
          <w:szCs w:val="24"/>
        </w:rPr>
        <w:t xml:space="preserve">company and </w:t>
      </w:r>
      <w:r w:rsidR="00820D9B" w:rsidRPr="007D5395">
        <w:rPr>
          <w:rFonts w:cs="Times New Roman"/>
          <w:szCs w:val="24"/>
        </w:rPr>
        <w:t xml:space="preserve">the </w:t>
      </w:r>
      <w:r w:rsidRPr="007D5395">
        <w:rPr>
          <w:rFonts w:cs="Times New Roman"/>
          <w:szCs w:val="24"/>
        </w:rPr>
        <w:t>company is getting advantage from it. This asset is known as an actual knowledge asset.</w:t>
      </w:r>
    </w:p>
    <w:p w14:paraId="61EB673B" w14:textId="6EC5307D" w:rsidR="003130AB" w:rsidRPr="007D5395" w:rsidRDefault="003130AB" w:rsidP="007D5395">
      <w:pPr>
        <w:rPr>
          <w:rFonts w:cs="Times New Roman"/>
          <w:szCs w:val="24"/>
        </w:rPr>
      </w:pPr>
      <w:r w:rsidRPr="007D5395">
        <w:rPr>
          <w:rFonts w:cs="Times New Roman"/>
          <w:szCs w:val="24"/>
        </w:rPr>
        <w:t xml:space="preserve">Sometimes a </w:t>
      </w:r>
      <w:r w:rsidR="00CF06AA" w:rsidRPr="007D5395">
        <w:rPr>
          <w:rFonts w:cs="Times New Roman"/>
          <w:szCs w:val="24"/>
        </w:rPr>
        <w:t>company transform knowledge as</w:t>
      </w:r>
      <w:r w:rsidRPr="007D5395">
        <w:rPr>
          <w:rFonts w:cs="Times New Roman"/>
          <w:szCs w:val="24"/>
        </w:rPr>
        <w:t xml:space="preserve"> assets for developing </w:t>
      </w:r>
      <w:r w:rsidR="00820D9B" w:rsidRPr="007D5395">
        <w:rPr>
          <w:rFonts w:cs="Times New Roman"/>
          <w:szCs w:val="24"/>
        </w:rPr>
        <w:t xml:space="preserve">a </w:t>
      </w:r>
      <w:r w:rsidRPr="007D5395">
        <w:rPr>
          <w:rFonts w:cs="Times New Roman"/>
          <w:szCs w:val="24"/>
        </w:rPr>
        <w:t xml:space="preserve">competitive advantage. By transforming knowledge, it gives a company benefit. It is a possible knowledge asset which is not present in the company. It is more related to the future development of a company. This is called </w:t>
      </w:r>
      <w:r w:rsidR="00820D9B" w:rsidRPr="007D5395">
        <w:rPr>
          <w:rFonts w:cs="Times New Roman"/>
          <w:szCs w:val="24"/>
        </w:rPr>
        <w:t xml:space="preserve">a </w:t>
      </w:r>
      <w:r w:rsidR="00F05699" w:rsidRPr="007D5395">
        <w:rPr>
          <w:rFonts w:cs="Times New Roman"/>
          <w:szCs w:val="24"/>
        </w:rPr>
        <w:t>potential knowledge asset of an organisation.</w:t>
      </w:r>
    </w:p>
    <w:p w14:paraId="1EE427F7" w14:textId="17A93C2A" w:rsidR="00860ECD" w:rsidRPr="00B65696" w:rsidRDefault="00860ECD" w:rsidP="007D5395">
      <w:pPr>
        <w:rPr>
          <w:rFonts w:cs="Times New Roman"/>
          <w:color w:val="000000" w:themeColor="text1"/>
          <w:szCs w:val="24"/>
        </w:rPr>
      </w:pPr>
      <w:r w:rsidRPr="00B65696">
        <w:rPr>
          <w:rFonts w:cs="Times New Roman"/>
          <w:color w:val="000000" w:themeColor="text1"/>
          <w:szCs w:val="24"/>
        </w:rPr>
        <w:t>Bot</w:t>
      </w:r>
      <w:r w:rsidR="00F05699" w:rsidRPr="00B65696">
        <w:rPr>
          <w:rFonts w:cs="Times New Roman"/>
          <w:color w:val="000000" w:themeColor="text1"/>
          <w:szCs w:val="24"/>
        </w:rPr>
        <w:t>h</w:t>
      </w:r>
      <w:r w:rsidRPr="00B65696">
        <w:rPr>
          <w:rFonts w:cs="Times New Roman"/>
          <w:color w:val="000000" w:themeColor="text1"/>
          <w:szCs w:val="24"/>
        </w:rPr>
        <w:t xml:space="preserve"> assets are important for running an organisation. Northern Gas and Power company ha</w:t>
      </w:r>
      <w:r w:rsidR="00BB6D3C" w:rsidRPr="00B65696">
        <w:rPr>
          <w:rFonts w:cs="Times New Roman"/>
          <w:color w:val="000000" w:themeColor="text1"/>
          <w:szCs w:val="24"/>
        </w:rPr>
        <w:t>s</w:t>
      </w:r>
      <w:r w:rsidRPr="00B65696">
        <w:rPr>
          <w:rFonts w:cs="Times New Roman"/>
          <w:color w:val="000000" w:themeColor="text1"/>
          <w:szCs w:val="24"/>
        </w:rPr>
        <w:t xml:space="preserve"> a great deal of actual knowledge in </w:t>
      </w:r>
      <w:r w:rsidR="00820D9B" w:rsidRPr="00B65696">
        <w:rPr>
          <w:rFonts w:cs="Times New Roman"/>
          <w:color w:val="000000" w:themeColor="text1"/>
          <w:szCs w:val="24"/>
        </w:rPr>
        <w:t xml:space="preserve">the </w:t>
      </w:r>
      <w:r w:rsidRPr="00B65696">
        <w:rPr>
          <w:rFonts w:cs="Times New Roman"/>
          <w:color w:val="000000" w:themeColor="text1"/>
          <w:szCs w:val="24"/>
        </w:rPr>
        <w:t>company. Hard</w:t>
      </w:r>
      <w:r w:rsidR="00820D9B" w:rsidRPr="00B65696">
        <w:rPr>
          <w:rFonts w:cs="Times New Roman"/>
          <w:color w:val="000000" w:themeColor="text1"/>
          <w:szCs w:val="24"/>
        </w:rPr>
        <w:t>-</w:t>
      </w:r>
      <w:r w:rsidRPr="00B65696">
        <w:rPr>
          <w:rFonts w:cs="Times New Roman"/>
          <w:color w:val="000000" w:themeColor="text1"/>
          <w:szCs w:val="24"/>
        </w:rPr>
        <w:t xml:space="preserve">working employees with high performance are visible within </w:t>
      </w:r>
      <w:r w:rsidR="00820D9B" w:rsidRPr="00B65696">
        <w:rPr>
          <w:rFonts w:cs="Times New Roman"/>
          <w:color w:val="000000" w:themeColor="text1"/>
          <w:szCs w:val="24"/>
        </w:rPr>
        <w:t xml:space="preserve">the </w:t>
      </w:r>
      <w:r w:rsidRPr="00B65696">
        <w:rPr>
          <w:rFonts w:cs="Times New Roman"/>
          <w:color w:val="000000" w:themeColor="text1"/>
          <w:szCs w:val="24"/>
        </w:rPr>
        <w:t>organisation. But sometimes it is not enough for the company. On that circumstance, Northern Gas and Power transforms knowledge to develop the system. Both actual and potential knowledge ha</w:t>
      </w:r>
      <w:r w:rsidR="00820D9B" w:rsidRPr="00B65696">
        <w:rPr>
          <w:rFonts w:cs="Times New Roman"/>
          <w:color w:val="000000" w:themeColor="text1"/>
          <w:szCs w:val="24"/>
        </w:rPr>
        <w:t>s</w:t>
      </w:r>
      <w:r w:rsidRPr="00B65696">
        <w:rPr>
          <w:rFonts w:cs="Times New Roman"/>
          <w:color w:val="000000" w:themeColor="text1"/>
          <w:szCs w:val="24"/>
        </w:rPr>
        <w:t xml:space="preserve"> been helping the company to achieve </w:t>
      </w:r>
      <w:r w:rsidR="00820D9B" w:rsidRPr="00B65696">
        <w:rPr>
          <w:rFonts w:cs="Times New Roman"/>
          <w:color w:val="000000" w:themeColor="text1"/>
          <w:szCs w:val="24"/>
        </w:rPr>
        <w:t xml:space="preserve">a </w:t>
      </w:r>
      <w:r w:rsidRPr="00B65696">
        <w:rPr>
          <w:rFonts w:cs="Times New Roman"/>
          <w:color w:val="000000" w:themeColor="text1"/>
          <w:szCs w:val="24"/>
        </w:rPr>
        <w:t xml:space="preserve">competitive advantage in </w:t>
      </w:r>
      <w:r w:rsidR="00820D9B" w:rsidRPr="00B65696">
        <w:rPr>
          <w:rFonts w:cs="Times New Roman"/>
          <w:color w:val="000000" w:themeColor="text1"/>
          <w:szCs w:val="24"/>
        </w:rPr>
        <w:t>the</w:t>
      </w:r>
      <w:r w:rsidRPr="00B65696">
        <w:rPr>
          <w:rFonts w:cs="Times New Roman"/>
          <w:color w:val="000000" w:themeColor="text1"/>
          <w:szCs w:val="24"/>
        </w:rPr>
        <w:t xml:space="preserve"> market.</w:t>
      </w:r>
      <w:r w:rsidR="00B17594" w:rsidRPr="00B65696">
        <w:rPr>
          <w:rFonts w:cs="Times New Roman"/>
          <w:color w:val="000000" w:themeColor="text1"/>
          <w:szCs w:val="24"/>
        </w:rPr>
        <w:t xml:space="preserve"> The actual knowledge of the company is not known by the company. Last year the company made a special software for solving </w:t>
      </w:r>
      <w:r w:rsidR="00631A0E" w:rsidRPr="00B65696">
        <w:rPr>
          <w:rFonts w:cs="Times New Roman"/>
          <w:color w:val="000000" w:themeColor="text1"/>
          <w:szCs w:val="24"/>
        </w:rPr>
        <w:t xml:space="preserve">the </w:t>
      </w:r>
      <w:r w:rsidR="00B17594" w:rsidRPr="00B65696">
        <w:rPr>
          <w:rFonts w:cs="Times New Roman"/>
          <w:color w:val="000000" w:themeColor="text1"/>
          <w:szCs w:val="24"/>
        </w:rPr>
        <w:t>business problem which is a potential knowledge. On the other hand, the idea of that software, employees hard-work regarding this software refer to the actual knowledge.</w:t>
      </w:r>
    </w:p>
    <w:p w14:paraId="31DDE6EE" w14:textId="77777777" w:rsidR="00046EE6" w:rsidRPr="007D5395" w:rsidRDefault="00046EE6" w:rsidP="007D5395">
      <w:pPr>
        <w:rPr>
          <w:rFonts w:cs="Times New Roman"/>
          <w:sz w:val="25"/>
          <w:szCs w:val="25"/>
          <w:highlight w:val="yellow"/>
        </w:rPr>
      </w:pPr>
      <w:r w:rsidRPr="007D5395">
        <w:rPr>
          <w:rFonts w:cs="Times New Roman"/>
          <w:sz w:val="25"/>
          <w:szCs w:val="25"/>
          <w:highlight w:val="yellow"/>
        </w:rPr>
        <w:br w:type="page"/>
      </w:r>
    </w:p>
    <w:p w14:paraId="28F0F4C8" w14:textId="4964E936" w:rsidR="00046EE6" w:rsidRPr="00B65696" w:rsidRDefault="00B65696" w:rsidP="00B65696">
      <w:pPr>
        <w:pStyle w:val="Heading1"/>
        <w:pBdr>
          <w:bottom w:val="single" w:sz="4" w:space="1" w:color="auto"/>
        </w:pBdr>
        <w:rPr>
          <w:rFonts w:cs="Times New Roman"/>
        </w:rPr>
      </w:pPr>
      <w:bookmarkStart w:id="6" w:name="_Toc46440873"/>
      <w:r>
        <w:rPr>
          <w:rFonts w:cs="Times New Roman"/>
        </w:rPr>
        <w:t xml:space="preserve">7.0 </w:t>
      </w:r>
      <w:r w:rsidRPr="00B65696">
        <w:rPr>
          <w:rFonts w:cs="Times New Roman"/>
        </w:rPr>
        <w:t>R</w:t>
      </w:r>
      <w:r w:rsidR="00046EE6" w:rsidRPr="00B65696">
        <w:rPr>
          <w:rFonts w:cs="Times New Roman"/>
        </w:rPr>
        <w:t xml:space="preserve">ationale for capturing and managing knowledge of the </w:t>
      </w:r>
      <w:r w:rsidRPr="00B65696">
        <w:rPr>
          <w:rFonts w:cs="Times New Roman"/>
        </w:rPr>
        <w:t>Northern Gas and Power company</w:t>
      </w:r>
      <w:bookmarkEnd w:id="6"/>
    </w:p>
    <w:p w14:paraId="22404AB8" w14:textId="3BB93315" w:rsidR="008713EF" w:rsidRPr="00B65696" w:rsidRDefault="000F33B8" w:rsidP="007D5395">
      <w:pPr>
        <w:rPr>
          <w:rFonts w:cs="Times New Roman"/>
          <w:szCs w:val="24"/>
        </w:rPr>
      </w:pPr>
      <w:r w:rsidRPr="00B65696">
        <w:rPr>
          <w:rFonts w:cs="Times New Roman"/>
          <w:szCs w:val="24"/>
        </w:rPr>
        <w:t xml:space="preserve">Knowledge assets are </w:t>
      </w:r>
      <w:r w:rsidR="00C75029" w:rsidRPr="00B65696">
        <w:rPr>
          <w:rFonts w:cs="Times New Roman"/>
          <w:szCs w:val="24"/>
        </w:rPr>
        <w:t xml:space="preserve">the </w:t>
      </w:r>
      <w:r w:rsidRPr="00B65696">
        <w:rPr>
          <w:rFonts w:cs="Times New Roman"/>
          <w:szCs w:val="24"/>
        </w:rPr>
        <w:t xml:space="preserve">intellectual capital of a company. Capturing and managing these are a pre-condition of the success of a </w:t>
      </w:r>
      <w:r w:rsidR="008713EF" w:rsidRPr="00B65696">
        <w:rPr>
          <w:rFonts w:cs="Times New Roman"/>
          <w:szCs w:val="24"/>
        </w:rPr>
        <w:t>company. Knowledge shows the capability of a company. So it is a company’s responsibility to manage knowledge assets for making the company more efficient. The development of knowledge assets helps a company to increase the skills and abilities of employees.</w:t>
      </w:r>
    </w:p>
    <w:p w14:paraId="3E5D672B" w14:textId="634A6E22" w:rsidR="008713EF" w:rsidRPr="00B65696" w:rsidRDefault="008713EF" w:rsidP="007D5395">
      <w:pPr>
        <w:rPr>
          <w:rFonts w:cs="Times New Roman"/>
          <w:szCs w:val="24"/>
        </w:rPr>
      </w:pPr>
      <w:r w:rsidRPr="00B65696">
        <w:rPr>
          <w:rFonts w:cs="Times New Roman"/>
          <w:szCs w:val="24"/>
        </w:rPr>
        <w:t>The Northern Gas and Power company has been serving the consumers since 2012.</w:t>
      </w:r>
      <w:r w:rsidR="00C75029" w:rsidRPr="00B65696">
        <w:rPr>
          <w:rFonts w:cs="Times New Roman"/>
          <w:szCs w:val="24"/>
        </w:rPr>
        <w:t xml:space="preserve"> </w:t>
      </w:r>
      <w:r w:rsidRPr="00B65696">
        <w:rPr>
          <w:rFonts w:cs="Times New Roman"/>
          <w:szCs w:val="24"/>
        </w:rPr>
        <w:t>It is successfully providing professional global energy procurement.</w:t>
      </w:r>
      <w:r w:rsidR="00EB25FC" w:rsidRPr="00B65696">
        <w:rPr>
          <w:rFonts w:cs="Times New Roman"/>
          <w:szCs w:val="24"/>
        </w:rPr>
        <w:t xml:space="preserve"> This is possible because the company has successfully captured and managed knowledge within </w:t>
      </w:r>
      <w:r w:rsidR="00C75029" w:rsidRPr="00B65696">
        <w:rPr>
          <w:rFonts w:cs="Times New Roman"/>
          <w:szCs w:val="24"/>
        </w:rPr>
        <w:t xml:space="preserve">the </w:t>
      </w:r>
      <w:r w:rsidR="00D77A70" w:rsidRPr="00B65696">
        <w:rPr>
          <w:rFonts w:cs="Times New Roman"/>
          <w:szCs w:val="24"/>
        </w:rPr>
        <w:t xml:space="preserve">organisation. It encourages individual knowledge to make creative products for the customer. As a result, it has recently launched “Innovative Energy Tech” which has reduced carbon omission, electricity and energy cost. It is successfully transforming </w:t>
      </w:r>
      <w:r w:rsidR="00C75029" w:rsidRPr="00B65696">
        <w:rPr>
          <w:rFonts w:cs="Times New Roman"/>
          <w:szCs w:val="24"/>
        </w:rPr>
        <w:t xml:space="preserve">an </w:t>
      </w:r>
      <w:r w:rsidR="00D77A70" w:rsidRPr="00B65696">
        <w:rPr>
          <w:rFonts w:cs="Times New Roman"/>
          <w:szCs w:val="24"/>
        </w:rPr>
        <w:t xml:space="preserve">individual’s knowledge </w:t>
      </w:r>
      <w:r w:rsidR="00325531" w:rsidRPr="00B65696">
        <w:rPr>
          <w:rFonts w:cs="Times New Roman"/>
          <w:szCs w:val="24"/>
        </w:rPr>
        <w:t>of</w:t>
      </w:r>
      <w:r w:rsidR="00D77A70" w:rsidRPr="00B65696">
        <w:rPr>
          <w:rFonts w:cs="Times New Roman"/>
          <w:szCs w:val="24"/>
        </w:rPr>
        <w:t xml:space="preserve"> organisational </w:t>
      </w:r>
      <w:r w:rsidR="00E2172C" w:rsidRPr="00B65696">
        <w:rPr>
          <w:rFonts w:cs="Times New Roman"/>
          <w:szCs w:val="24"/>
        </w:rPr>
        <w:t>knowledge. Managing knowledge has helped the company to achieve a lot of accomplishment both nationally and globally.</w:t>
      </w:r>
    </w:p>
    <w:p w14:paraId="3EEB5899" w14:textId="0969286B" w:rsidR="00046EE6" w:rsidRPr="007D5395" w:rsidRDefault="00046EE6" w:rsidP="007D5395">
      <w:pPr>
        <w:rPr>
          <w:rFonts w:cs="Times New Roman"/>
          <w:color w:val="FF0000"/>
          <w:szCs w:val="24"/>
          <w:highlight w:val="yellow"/>
        </w:rPr>
      </w:pPr>
      <w:r w:rsidRPr="007D5395">
        <w:rPr>
          <w:rFonts w:cs="Times New Roman"/>
          <w:color w:val="FF0000"/>
          <w:szCs w:val="24"/>
          <w:highlight w:val="yellow"/>
        </w:rPr>
        <w:br w:type="page"/>
      </w:r>
    </w:p>
    <w:p w14:paraId="65B2CB68" w14:textId="1381EC0F" w:rsidR="00046EE6" w:rsidRPr="00B65696" w:rsidRDefault="00B65696" w:rsidP="00B65696">
      <w:pPr>
        <w:pStyle w:val="Heading1"/>
        <w:pBdr>
          <w:bottom w:val="single" w:sz="4" w:space="1" w:color="auto"/>
        </w:pBdr>
        <w:rPr>
          <w:rFonts w:cs="Times New Roman"/>
        </w:rPr>
      </w:pPr>
      <w:bookmarkStart w:id="7" w:name="_Toc46440874"/>
      <w:r w:rsidRPr="00B65696">
        <w:rPr>
          <w:rFonts w:cs="Times New Roman"/>
        </w:rPr>
        <w:t xml:space="preserve">8.0 </w:t>
      </w:r>
      <w:r>
        <w:rPr>
          <w:rFonts w:cs="Times New Roman"/>
        </w:rPr>
        <w:t>Importance</w:t>
      </w:r>
      <w:r w:rsidR="00046EE6" w:rsidRPr="00B65696">
        <w:rPr>
          <w:rFonts w:cs="Times New Roman"/>
        </w:rPr>
        <w:t xml:space="preserve"> </w:t>
      </w:r>
      <w:r>
        <w:rPr>
          <w:rFonts w:cs="Times New Roman"/>
        </w:rPr>
        <w:t xml:space="preserve">of </w:t>
      </w:r>
      <w:r w:rsidR="00046EE6" w:rsidRPr="00B65696">
        <w:rPr>
          <w:rFonts w:cs="Times New Roman"/>
        </w:rPr>
        <w:t xml:space="preserve">knowledge management processes in </w:t>
      </w:r>
      <w:r w:rsidRPr="00B65696">
        <w:rPr>
          <w:rFonts w:cs="Times New Roman"/>
        </w:rPr>
        <w:t>the Northern Gas and Power company</w:t>
      </w:r>
      <w:r w:rsidR="00046EE6" w:rsidRPr="00B65696">
        <w:rPr>
          <w:rFonts w:cs="Times New Roman"/>
        </w:rPr>
        <w:t xml:space="preserve"> development</w:t>
      </w:r>
      <w:bookmarkEnd w:id="7"/>
      <w:r w:rsidR="00046EE6" w:rsidRPr="00B65696">
        <w:rPr>
          <w:rFonts w:cs="Times New Roman"/>
        </w:rPr>
        <w:t xml:space="preserve"> </w:t>
      </w:r>
    </w:p>
    <w:p w14:paraId="766615BB" w14:textId="264A258E" w:rsidR="00B348EF" w:rsidRPr="00B65696" w:rsidRDefault="00B348EF" w:rsidP="007D5395">
      <w:pPr>
        <w:rPr>
          <w:rFonts w:cs="Times New Roman"/>
          <w:color w:val="000000" w:themeColor="text1"/>
          <w:szCs w:val="24"/>
        </w:rPr>
      </w:pPr>
      <w:r w:rsidRPr="00B65696">
        <w:rPr>
          <w:rFonts w:cs="Times New Roman"/>
          <w:color w:val="000000" w:themeColor="text1"/>
          <w:szCs w:val="24"/>
        </w:rPr>
        <w:t>The process of knowledge management includes the sharing, managing, creating and transforming knowledge. It is very important for organisational development. According to</w:t>
      </w:r>
      <w:r w:rsidR="006002BA" w:rsidRPr="00B65696">
        <w:rPr>
          <w:rFonts w:cs="Times New Roman"/>
          <w:color w:val="000000" w:themeColor="text1"/>
          <w:szCs w:val="24"/>
        </w:rPr>
        <w:t xml:space="preserve"> Smith (2019),</w:t>
      </w:r>
      <w:r w:rsidRPr="00B65696">
        <w:rPr>
          <w:rFonts w:cs="Times New Roman"/>
          <w:color w:val="000000" w:themeColor="text1"/>
          <w:szCs w:val="24"/>
        </w:rPr>
        <w:t xml:space="preserve"> knowledge is a primary resource of an organisation. By transferring knowledge, an organisation can achieve </w:t>
      </w:r>
      <w:r w:rsidR="00301C75" w:rsidRPr="00B65696">
        <w:rPr>
          <w:rFonts w:cs="Times New Roman"/>
          <w:color w:val="000000" w:themeColor="text1"/>
          <w:szCs w:val="24"/>
        </w:rPr>
        <w:t xml:space="preserve">a </w:t>
      </w:r>
      <w:r w:rsidRPr="00B65696">
        <w:rPr>
          <w:rFonts w:cs="Times New Roman"/>
          <w:color w:val="000000" w:themeColor="text1"/>
          <w:szCs w:val="24"/>
        </w:rPr>
        <w:t xml:space="preserve">competitive advantage. The process starts </w:t>
      </w:r>
      <w:r w:rsidR="00301C75" w:rsidRPr="00B65696">
        <w:rPr>
          <w:rFonts w:cs="Times New Roman"/>
          <w:color w:val="000000" w:themeColor="text1"/>
          <w:szCs w:val="24"/>
        </w:rPr>
        <w:t>with</w:t>
      </w:r>
      <w:r w:rsidRPr="00B65696">
        <w:rPr>
          <w:rFonts w:cs="Times New Roman"/>
          <w:color w:val="000000" w:themeColor="text1"/>
          <w:szCs w:val="24"/>
        </w:rPr>
        <w:t xml:space="preserve"> data and ended in wisdom. The process is important for increasing the efficiency and decision</w:t>
      </w:r>
      <w:r w:rsidR="00301C75" w:rsidRPr="00B65696">
        <w:rPr>
          <w:rFonts w:cs="Times New Roman"/>
          <w:color w:val="000000" w:themeColor="text1"/>
          <w:szCs w:val="24"/>
        </w:rPr>
        <w:t>-</w:t>
      </w:r>
      <w:r w:rsidRPr="00B65696">
        <w:rPr>
          <w:rFonts w:cs="Times New Roman"/>
          <w:color w:val="000000" w:themeColor="text1"/>
          <w:szCs w:val="24"/>
        </w:rPr>
        <w:t xml:space="preserve">making ability of a company. </w:t>
      </w:r>
    </w:p>
    <w:p w14:paraId="030CEBD6" w14:textId="08475092" w:rsidR="00523141" w:rsidRPr="007D5395" w:rsidRDefault="003123A0" w:rsidP="007D5395">
      <w:pPr>
        <w:jc w:val="center"/>
        <w:rPr>
          <w:rFonts w:cs="Times New Roman"/>
          <w:color w:val="FF0000"/>
          <w:szCs w:val="24"/>
        </w:rPr>
      </w:pPr>
      <w:r w:rsidRPr="007D5395">
        <w:rPr>
          <w:rFonts w:cs="Times New Roman"/>
          <w:noProof/>
          <w:color w:val="FF0000"/>
          <w:szCs w:val="24"/>
          <w:lang w:val="en-US" w:eastAsia="ko-KR"/>
        </w:rPr>
        <w:drawing>
          <wp:inline distT="0" distB="0" distL="0" distR="0" wp14:anchorId="70A9E829" wp14:editId="018176EE">
            <wp:extent cx="5943600" cy="35356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hh.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535680"/>
                    </a:xfrm>
                    <a:prstGeom prst="rect">
                      <a:avLst/>
                    </a:prstGeom>
                  </pic:spPr>
                </pic:pic>
              </a:graphicData>
            </a:graphic>
          </wp:inline>
        </w:drawing>
      </w:r>
    </w:p>
    <w:p w14:paraId="32EAB3BA" w14:textId="081B5CB8" w:rsidR="003123A0" w:rsidRPr="00B65696" w:rsidRDefault="003123A0" w:rsidP="007D5395">
      <w:pPr>
        <w:jc w:val="center"/>
        <w:rPr>
          <w:rFonts w:cs="Times New Roman"/>
          <w:color w:val="000000" w:themeColor="text1"/>
          <w:szCs w:val="24"/>
        </w:rPr>
      </w:pPr>
      <w:r w:rsidRPr="00B65696">
        <w:rPr>
          <w:rFonts w:cs="Times New Roman"/>
          <w:color w:val="000000" w:themeColor="text1"/>
          <w:szCs w:val="24"/>
        </w:rPr>
        <w:t>Figure 4: Knowledge Management Process</w:t>
      </w:r>
    </w:p>
    <w:p w14:paraId="5D8C3630" w14:textId="2AEBC6BD" w:rsidR="003123A0" w:rsidRPr="00B65696" w:rsidRDefault="006002BA" w:rsidP="007D5395">
      <w:pPr>
        <w:jc w:val="center"/>
        <w:rPr>
          <w:rFonts w:cs="Times New Roman"/>
          <w:color w:val="000000" w:themeColor="text1"/>
          <w:szCs w:val="24"/>
        </w:rPr>
      </w:pPr>
      <w:r w:rsidRPr="00B65696">
        <w:rPr>
          <w:rFonts w:cs="Times New Roman"/>
          <w:color w:val="000000" w:themeColor="text1"/>
          <w:szCs w:val="24"/>
        </w:rPr>
        <w:t>Source:</w:t>
      </w:r>
      <w:r w:rsidR="003123A0" w:rsidRPr="00B65696">
        <w:rPr>
          <w:rFonts w:cs="Times New Roman"/>
          <w:color w:val="000000" w:themeColor="text1"/>
          <w:szCs w:val="24"/>
        </w:rPr>
        <w:t xml:space="preserve"> </w:t>
      </w:r>
      <w:r w:rsidR="00B65696">
        <w:rPr>
          <w:rFonts w:cs="Times New Roman"/>
          <w:color w:val="000000" w:themeColor="text1"/>
          <w:szCs w:val="24"/>
        </w:rPr>
        <w:t>(</w:t>
      </w:r>
      <w:r w:rsidR="00B65696">
        <w:rPr>
          <w:rFonts w:cs="Times New Roman"/>
          <w:color w:val="000000" w:themeColor="text1"/>
          <w:szCs w:val="24"/>
          <w:shd w:val="clear" w:color="auto" w:fill="FFFFFF"/>
        </w:rPr>
        <w:t xml:space="preserve">Smith, </w:t>
      </w:r>
      <w:r w:rsidRPr="00B65696">
        <w:rPr>
          <w:rFonts w:cs="Times New Roman"/>
          <w:color w:val="000000" w:themeColor="text1"/>
          <w:szCs w:val="24"/>
          <w:shd w:val="clear" w:color="auto" w:fill="FFFFFF"/>
        </w:rPr>
        <w:t>2019)</w:t>
      </w:r>
    </w:p>
    <w:p w14:paraId="08D34C60" w14:textId="74460FCE" w:rsidR="00B348EF" w:rsidRPr="00B65696" w:rsidRDefault="00B348EF" w:rsidP="007D5395">
      <w:pPr>
        <w:rPr>
          <w:rFonts w:cs="Times New Roman"/>
          <w:color w:val="000000" w:themeColor="text1"/>
          <w:szCs w:val="24"/>
        </w:rPr>
      </w:pPr>
      <w:r w:rsidRPr="00B65696">
        <w:rPr>
          <w:rFonts w:cs="Times New Roman"/>
          <w:color w:val="000000" w:themeColor="text1"/>
          <w:szCs w:val="24"/>
        </w:rPr>
        <w:t xml:space="preserve">The Northern Gas and Power company has adopted </w:t>
      </w:r>
      <w:r w:rsidR="00301C75" w:rsidRPr="00B65696">
        <w:rPr>
          <w:rFonts w:cs="Times New Roman"/>
          <w:color w:val="000000" w:themeColor="text1"/>
          <w:szCs w:val="24"/>
        </w:rPr>
        <w:t xml:space="preserve">the </w:t>
      </w:r>
      <w:r w:rsidRPr="00B65696">
        <w:rPr>
          <w:rFonts w:cs="Times New Roman"/>
          <w:color w:val="000000" w:themeColor="text1"/>
          <w:szCs w:val="24"/>
        </w:rPr>
        <w:t>knowledge management process to achieve a competitive advantage. Initially, it had limited resources. But by knowledge management process it has transformed knowledge into recourses.</w:t>
      </w:r>
      <w:r w:rsidR="00656257" w:rsidRPr="00B65696">
        <w:rPr>
          <w:rFonts w:cs="Times New Roman"/>
          <w:color w:val="000000" w:themeColor="text1"/>
          <w:szCs w:val="24"/>
        </w:rPr>
        <w:t xml:space="preserve"> Recently, it is assisting governments 2020 sustainability target. It also works with restaurants, plastics, fisheries etc. The company has done this through the knowledge management process with limited resources. Now it is everywhere and serving about </w:t>
      </w:r>
      <w:r w:rsidR="00301C75" w:rsidRPr="00B65696">
        <w:rPr>
          <w:rFonts w:cs="Times New Roman"/>
          <w:color w:val="000000" w:themeColor="text1"/>
          <w:szCs w:val="24"/>
        </w:rPr>
        <w:t xml:space="preserve">a </w:t>
      </w:r>
      <w:r w:rsidR="00656257" w:rsidRPr="00B65696">
        <w:rPr>
          <w:rFonts w:cs="Times New Roman"/>
          <w:color w:val="000000" w:themeColor="text1"/>
          <w:szCs w:val="24"/>
        </w:rPr>
        <w:t>million customers all over the world. The knowledge management process makes a small resource to a huge resource. So, it has a very significant effect on organisational development.</w:t>
      </w:r>
    </w:p>
    <w:p w14:paraId="17324F38" w14:textId="77777777" w:rsidR="00046EE6" w:rsidRPr="007D5395" w:rsidRDefault="00046EE6" w:rsidP="007D5395">
      <w:pPr>
        <w:pStyle w:val="Heading1"/>
        <w:rPr>
          <w:rFonts w:cs="Times New Roman"/>
        </w:rPr>
      </w:pPr>
    </w:p>
    <w:p w14:paraId="0015C32E" w14:textId="77777777" w:rsidR="00046EE6" w:rsidRPr="007D5395" w:rsidRDefault="00046EE6" w:rsidP="007D5395">
      <w:pPr>
        <w:rPr>
          <w:rFonts w:eastAsiaTheme="majorEastAsia" w:cs="Times New Roman"/>
          <w:color w:val="2E74B5" w:themeColor="accent1" w:themeShade="BF"/>
          <w:sz w:val="32"/>
          <w:szCs w:val="32"/>
        </w:rPr>
      </w:pPr>
      <w:r w:rsidRPr="007D5395">
        <w:rPr>
          <w:rFonts w:cs="Times New Roman"/>
        </w:rPr>
        <w:br w:type="page"/>
      </w:r>
    </w:p>
    <w:p w14:paraId="5DED7927" w14:textId="769207A1" w:rsidR="00CA7712" w:rsidRPr="007D5395" w:rsidRDefault="00B65696" w:rsidP="00B65696">
      <w:pPr>
        <w:pStyle w:val="Heading1"/>
        <w:pBdr>
          <w:bottom w:val="single" w:sz="4" w:space="1" w:color="auto"/>
        </w:pBdr>
        <w:rPr>
          <w:rFonts w:cs="Times New Roman"/>
        </w:rPr>
      </w:pPr>
      <w:bookmarkStart w:id="8" w:name="_Toc46440875"/>
      <w:r>
        <w:rPr>
          <w:rFonts w:cs="Times New Roman"/>
        </w:rPr>
        <w:t xml:space="preserve">9.0 </w:t>
      </w:r>
      <w:r w:rsidR="004050AB" w:rsidRPr="007D5395">
        <w:rPr>
          <w:rFonts w:cs="Times New Roman"/>
        </w:rPr>
        <w:t>The Requirement for Creating, Storing, Applying and Integrating K</w:t>
      </w:r>
      <w:r w:rsidR="00CA7712" w:rsidRPr="007D5395">
        <w:rPr>
          <w:rFonts w:cs="Times New Roman"/>
        </w:rPr>
        <w:t>nowledge</w:t>
      </w:r>
      <w:bookmarkEnd w:id="8"/>
    </w:p>
    <w:p w14:paraId="7A4DA4E8" w14:textId="6C1CCBB3" w:rsidR="00E8286D" w:rsidRPr="007D5395" w:rsidRDefault="002C5489" w:rsidP="007D5395">
      <w:pPr>
        <w:rPr>
          <w:rFonts w:cs="Times New Roman"/>
          <w:szCs w:val="24"/>
          <w:lang w:val="en-US"/>
        </w:rPr>
      </w:pPr>
      <w:r w:rsidRPr="007D5395">
        <w:rPr>
          <w:rFonts w:cs="Times New Roman"/>
          <w:bCs/>
          <w:szCs w:val="24"/>
        </w:rPr>
        <w:t xml:space="preserve">The </w:t>
      </w:r>
      <w:r w:rsidR="00D208AE" w:rsidRPr="007D5395">
        <w:rPr>
          <w:rFonts w:cs="Times New Roman"/>
          <w:bCs/>
          <w:szCs w:val="24"/>
        </w:rPr>
        <w:t>K</w:t>
      </w:r>
      <w:r w:rsidR="00E8286D" w:rsidRPr="007D5395">
        <w:rPr>
          <w:rFonts w:cs="Times New Roman"/>
          <w:bCs/>
          <w:szCs w:val="24"/>
        </w:rPr>
        <w:t>nowledge management system</w:t>
      </w:r>
      <w:r w:rsidR="00E8286D" w:rsidRPr="007D5395">
        <w:rPr>
          <w:rFonts w:cs="Times New Roman"/>
          <w:szCs w:val="24"/>
        </w:rPr>
        <w:t xml:space="preserve"> refers to an organised b</w:t>
      </w:r>
      <w:r w:rsidRPr="007D5395">
        <w:rPr>
          <w:rFonts w:cs="Times New Roman"/>
          <w:szCs w:val="24"/>
        </w:rPr>
        <w:t xml:space="preserve">unch of individual, </w:t>
      </w:r>
      <w:r w:rsidR="00E8286D" w:rsidRPr="007D5395">
        <w:rPr>
          <w:rFonts w:cs="Times New Roman"/>
          <w:szCs w:val="24"/>
        </w:rPr>
        <w:t>software, databases</w:t>
      </w:r>
      <w:r w:rsidRPr="007D5395">
        <w:rPr>
          <w:rFonts w:cs="Times New Roman"/>
          <w:szCs w:val="24"/>
        </w:rPr>
        <w:t>, prosecu</w:t>
      </w:r>
      <w:r w:rsidR="00325531">
        <w:rPr>
          <w:rFonts w:cs="Times New Roman"/>
          <w:szCs w:val="24"/>
        </w:rPr>
        <w:t>t</w:t>
      </w:r>
      <w:r w:rsidRPr="007D5395">
        <w:rPr>
          <w:rFonts w:cs="Times New Roman"/>
          <w:szCs w:val="24"/>
        </w:rPr>
        <w:t>e</w:t>
      </w:r>
      <w:r w:rsidR="00E8286D" w:rsidRPr="007D5395">
        <w:rPr>
          <w:rFonts w:cs="Times New Roman"/>
          <w:szCs w:val="24"/>
        </w:rPr>
        <w:t xml:space="preserve"> and devices to store, create and share the knowledge and experience of a company.</w:t>
      </w:r>
      <w:r w:rsidR="00165A3E" w:rsidRPr="007D5395">
        <w:rPr>
          <w:rFonts w:cs="Times New Roman"/>
          <w:szCs w:val="24"/>
        </w:rPr>
        <w:t xml:space="preserve"> According to </w:t>
      </w:r>
      <w:r w:rsidR="009B2FC3" w:rsidRPr="007D5395">
        <w:rPr>
          <w:rFonts w:cs="Times New Roman"/>
          <w:color w:val="222222"/>
          <w:szCs w:val="24"/>
          <w:shd w:val="clear" w:color="auto" w:fill="FFFFFF"/>
        </w:rPr>
        <w:t>Goswami</w:t>
      </w:r>
      <w:r w:rsidR="009B2FC3" w:rsidRPr="007D5395">
        <w:rPr>
          <w:rFonts w:cs="Times New Roman"/>
          <w:szCs w:val="24"/>
        </w:rPr>
        <w:t xml:space="preserve"> and </w:t>
      </w:r>
      <w:r w:rsidR="009B2FC3" w:rsidRPr="007D5395">
        <w:rPr>
          <w:rFonts w:cs="Times New Roman"/>
          <w:color w:val="222222"/>
          <w:szCs w:val="24"/>
          <w:shd w:val="clear" w:color="auto" w:fill="FFFFFF"/>
        </w:rPr>
        <w:t>Goswami</w:t>
      </w:r>
      <w:r w:rsidR="009B2FC3" w:rsidRPr="007D5395">
        <w:rPr>
          <w:rFonts w:cs="Times New Roman"/>
          <w:szCs w:val="24"/>
        </w:rPr>
        <w:t xml:space="preserve"> (2013), </w:t>
      </w:r>
      <w:r w:rsidR="00165A3E" w:rsidRPr="007D5395">
        <w:rPr>
          <w:rFonts w:cs="Times New Roman"/>
          <w:szCs w:val="24"/>
        </w:rPr>
        <w:t xml:space="preserve">KM is an important part of </w:t>
      </w:r>
      <w:r w:rsidR="00E5326E" w:rsidRPr="007D5395">
        <w:rPr>
          <w:rFonts w:cs="Times New Roman"/>
          <w:szCs w:val="24"/>
        </w:rPr>
        <w:t xml:space="preserve">the </w:t>
      </w:r>
      <w:r w:rsidR="00165A3E" w:rsidRPr="007D5395">
        <w:rPr>
          <w:rFonts w:cs="Times New Roman"/>
          <w:szCs w:val="24"/>
        </w:rPr>
        <w:t>recent business environment. It ensures the improvement and competitive advantage of a company.</w:t>
      </w:r>
    </w:p>
    <w:p w14:paraId="0FBC5AA9" w14:textId="77777777" w:rsidR="00E8286D" w:rsidRPr="007D5395" w:rsidRDefault="00E8286D" w:rsidP="007D5395">
      <w:pPr>
        <w:rPr>
          <w:rFonts w:cs="Times New Roman"/>
          <w:szCs w:val="24"/>
        </w:rPr>
      </w:pPr>
      <w:r w:rsidRPr="007D5395">
        <w:rPr>
          <w:rFonts w:cs="Times New Roman"/>
          <w:szCs w:val="24"/>
        </w:rPr>
        <w:t xml:space="preserve">KM or Knowledge management includes types of knowledge. One of them is Explicit knowledge which is an objective knowledge for measuring and documenting. </w:t>
      </w:r>
      <w:r w:rsidR="00D208AE" w:rsidRPr="007D5395">
        <w:rPr>
          <w:rFonts w:cs="Times New Roman"/>
          <w:szCs w:val="24"/>
        </w:rPr>
        <w:t xml:space="preserve">Another form of knowledge is </w:t>
      </w:r>
      <w:r w:rsidRPr="007D5395">
        <w:rPr>
          <w:rFonts w:cs="Times New Roman"/>
          <w:szCs w:val="24"/>
        </w:rPr>
        <w:t>Tacit</w:t>
      </w:r>
      <w:r w:rsidR="00D208AE" w:rsidRPr="007D5395">
        <w:rPr>
          <w:rFonts w:cs="Times New Roman"/>
          <w:szCs w:val="24"/>
        </w:rPr>
        <w:t xml:space="preserve"> knowledge which is difficult to measure and not easy to formalise. This type of </w:t>
      </w:r>
      <w:r w:rsidRPr="007D5395">
        <w:rPr>
          <w:rFonts w:cs="Times New Roman"/>
          <w:szCs w:val="24"/>
        </w:rPr>
        <w:t>knowledge does not tell you why this happened and how it can be avoided.</w:t>
      </w:r>
    </w:p>
    <w:p w14:paraId="47EEBAF8" w14:textId="59C33D58" w:rsidR="00716666" w:rsidRPr="007D5395" w:rsidRDefault="00716666" w:rsidP="007D5395">
      <w:pPr>
        <w:rPr>
          <w:rFonts w:cs="Times New Roman"/>
          <w:szCs w:val="24"/>
        </w:rPr>
      </w:pPr>
      <w:r w:rsidRPr="007D5395">
        <w:rPr>
          <w:rFonts w:cs="Times New Roman"/>
          <w:szCs w:val="24"/>
        </w:rPr>
        <w:t>There is a life cycle of knowledge man</w:t>
      </w:r>
      <w:r w:rsidR="002C5489" w:rsidRPr="007D5395">
        <w:rPr>
          <w:rFonts w:cs="Times New Roman"/>
          <w:szCs w:val="24"/>
        </w:rPr>
        <w:t>agement. This include</w:t>
      </w:r>
      <w:r w:rsidR="00325531">
        <w:rPr>
          <w:rFonts w:cs="Times New Roman"/>
          <w:szCs w:val="24"/>
        </w:rPr>
        <w:t>s</w:t>
      </w:r>
      <w:r w:rsidRPr="007D5395">
        <w:rPr>
          <w:rFonts w:cs="Times New Roman"/>
          <w:szCs w:val="24"/>
        </w:rPr>
        <w:t xml:space="preserve"> acquisition</w:t>
      </w:r>
      <w:r w:rsidR="002C5489" w:rsidRPr="007D5395">
        <w:rPr>
          <w:rFonts w:cs="Times New Roman"/>
          <w:szCs w:val="24"/>
        </w:rPr>
        <w:t xml:space="preserve"> of knowledge, </w:t>
      </w:r>
      <w:r w:rsidRPr="007D5395">
        <w:rPr>
          <w:rFonts w:cs="Times New Roman"/>
          <w:szCs w:val="24"/>
        </w:rPr>
        <w:t xml:space="preserve">retention </w:t>
      </w:r>
      <w:r w:rsidR="002C5489" w:rsidRPr="007D5395">
        <w:rPr>
          <w:rFonts w:cs="Times New Roman"/>
          <w:szCs w:val="24"/>
        </w:rPr>
        <w:t>of knowledge and transfer of knowledge.</w:t>
      </w:r>
    </w:p>
    <w:p w14:paraId="2C879110" w14:textId="77777777" w:rsidR="00BE68BC" w:rsidRPr="007D5395" w:rsidRDefault="00BE68BC" w:rsidP="007D5395">
      <w:pPr>
        <w:pStyle w:val="Heading1"/>
        <w:rPr>
          <w:rFonts w:cs="Times New Roman"/>
          <w:sz w:val="24"/>
          <w:szCs w:val="24"/>
        </w:rPr>
      </w:pPr>
    </w:p>
    <w:p w14:paraId="67D4EBE6" w14:textId="77777777" w:rsidR="00716666" w:rsidRPr="007D5395" w:rsidRDefault="00716666" w:rsidP="007D5395">
      <w:pPr>
        <w:jc w:val="center"/>
        <w:rPr>
          <w:rFonts w:cs="Times New Roman"/>
          <w:szCs w:val="24"/>
        </w:rPr>
      </w:pPr>
      <w:r w:rsidRPr="007D5395">
        <w:rPr>
          <w:rFonts w:cs="Times New Roman"/>
          <w:noProof/>
          <w:szCs w:val="24"/>
          <w:lang w:val="en-US" w:eastAsia="ko-KR"/>
        </w:rPr>
        <w:drawing>
          <wp:inline distT="0" distB="0" distL="0" distR="0" wp14:anchorId="666E9369" wp14:editId="3B1A21A0">
            <wp:extent cx="5943600" cy="33096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2.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09620"/>
                    </a:xfrm>
                    <a:prstGeom prst="rect">
                      <a:avLst/>
                    </a:prstGeom>
                  </pic:spPr>
                </pic:pic>
              </a:graphicData>
            </a:graphic>
          </wp:inline>
        </w:drawing>
      </w:r>
    </w:p>
    <w:p w14:paraId="6E6AD5A1" w14:textId="299082D3" w:rsidR="00716666" w:rsidRPr="007D5395" w:rsidRDefault="00716666" w:rsidP="007D5395">
      <w:pPr>
        <w:jc w:val="center"/>
        <w:rPr>
          <w:rFonts w:cs="Times New Roman"/>
          <w:b/>
          <w:szCs w:val="24"/>
        </w:rPr>
      </w:pPr>
      <w:r w:rsidRPr="007D5395">
        <w:rPr>
          <w:rFonts w:cs="Times New Roman"/>
          <w:b/>
          <w:szCs w:val="24"/>
        </w:rPr>
        <w:t xml:space="preserve">Figure </w:t>
      </w:r>
      <w:r w:rsidR="003123A0" w:rsidRPr="007D5395">
        <w:rPr>
          <w:rFonts w:cs="Times New Roman"/>
          <w:b/>
          <w:szCs w:val="24"/>
        </w:rPr>
        <w:t>5</w:t>
      </w:r>
      <w:r w:rsidR="00165A3E" w:rsidRPr="007D5395">
        <w:rPr>
          <w:rFonts w:cs="Times New Roman"/>
          <w:b/>
          <w:szCs w:val="24"/>
        </w:rPr>
        <w:t>:</w:t>
      </w:r>
      <w:r w:rsidRPr="007D5395">
        <w:rPr>
          <w:rFonts w:cs="Times New Roman"/>
          <w:b/>
          <w:szCs w:val="24"/>
        </w:rPr>
        <w:t xml:space="preserve"> Knowledge Management Cycle</w:t>
      </w:r>
    </w:p>
    <w:p w14:paraId="13928417" w14:textId="7400EE0E" w:rsidR="00B11A49" w:rsidRPr="007D5395" w:rsidRDefault="00B11A49" w:rsidP="007D5395">
      <w:pPr>
        <w:jc w:val="center"/>
        <w:rPr>
          <w:rFonts w:cs="Times New Roman"/>
          <w:b/>
          <w:szCs w:val="24"/>
        </w:rPr>
      </w:pPr>
      <w:r w:rsidRPr="007D5395">
        <w:rPr>
          <w:rFonts w:cs="Times New Roman"/>
          <w:b/>
          <w:szCs w:val="24"/>
        </w:rPr>
        <w:t xml:space="preserve">Source: </w:t>
      </w:r>
      <w:r w:rsidR="00B65696">
        <w:rPr>
          <w:rFonts w:cs="Times New Roman"/>
          <w:b/>
          <w:szCs w:val="24"/>
        </w:rPr>
        <w:t>(</w:t>
      </w:r>
      <w:r w:rsidRPr="007D5395">
        <w:rPr>
          <w:rFonts w:cs="Times New Roman"/>
          <w:b/>
          <w:szCs w:val="24"/>
          <w:shd w:val="clear" w:color="auto" w:fill="FFFFFF"/>
        </w:rPr>
        <w:t>Goswami</w:t>
      </w:r>
      <w:r w:rsidRPr="007D5395">
        <w:rPr>
          <w:rFonts w:cs="Times New Roman"/>
          <w:b/>
          <w:szCs w:val="24"/>
        </w:rPr>
        <w:t xml:space="preserve"> and </w:t>
      </w:r>
      <w:r w:rsidR="00B65696">
        <w:rPr>
          <w:rFonts w:cs="Times New Roman"/>
          <w:b/>
          <w:szCs w:val="24"/>
          <w:shd w:val="clear" w:color="auto" w:fill="FFFFFF"/>
        </w:rPr>
        <w:t xml:space="preserve">Goswami, </w:t>
      </w:r>
      <w:r w:rsidRPr="007D5395">
        <w:rPr>
          <w:rFonts w:cs="Times New Roman"/>
          <w:b/>
          <w:szCs w:val="24"/>
          <w:shd w:val="clear" w:color="auto" w:fill="FFFFFF"/>
        </w:rPr>
        <w:t>2013)</w:t>
      </w:r>
    </w:p>
    <w:p w14:paraId="76E230E8" w14:textId="1DDEB930" w:rsidR="00716666" w:rsidRPr="007D5395" w:rsidRDefault="00FA4947" w:rsidP="007D5395">
      <w:pPr>
        <w:rPr>
          <w:rFonts w:cs="Times New Roman"/>
          <w:szCs w:val="24"/>
        </w:rPr>
      </w:pPr>
      <w:r w:rsidRPr="007D5395">
        <w:rPr>
          <w:rFonts w:cs="Times New Roman"/>
          <w:szCs w:val="24"/>
        </w:rPr>
        <w:t>Creating, storing</w:t>
      </w:r>
      <w:r w:rsidR="00807FA7" w:rsidRPr="007D5395">
        <w:rPr>
          <w:rFonts w:cs="Times New Roman"/>
          <w:szCs w:val="24"/>
        </w:rPr>
        <w:t>, apply</w:t>
      </w:r>
      <w:r w:rsidRPr="007D5395">
        <w:rPr>
          <w:rFonts w:cs="Times New Roman"/>
          <w:szCs w:val="24"/>
        </w:rPr>
        <w:t xml:space="preserve">ing and integrating </w:t>
      </w:r>
      <w:r w:rsidR="00807FA7" w:rsidRPr="007D5395">
        <w:rPr>
          <w:rFonts w:cs="Times New Roman"/>
          <w:szCs w:val="24"/>
        </w:rPr>
        <w:t>knowledge</w:t>
      </w:r>
      <w:r w:rsidRPr="007D5395">
        <w:rPr>
          <w:rFonts w:cs="Times New Roman"/>
          <w:szCs w:val="24"/>
        </w:rPr>
        <w:t xml:space="preserve"> is important while </w:t>
      </w:r>
      <w:r w:rsidR="005D757F" w:rsidRPr="007D5395">
        <w:rPr>
          <w:rFonts w:cs="Times New Roman"/>
          <w:szCs w:val="24"/>
        </w:rPr>
        <w:t>an</w:t>
      </w:r>
      <w:r w:rsidRPr="007D5395">
        <w:rPr>
          <w:rFonts w:cs="Times New Roman"/>
          <w:szCs w:val="24"/>
        </w:rPr>
        <w:t xml:space="preserve"> establishing knowledge management process.</w:t>
      </w:r>
      <w:r w:rsidR="00807FA7" w:rsidRPr="007D5395">
        <w:rPr>
          <w:rFonts w:cs="Times New Roman"/>
          <w:szCs w:val="24"/>
        </w:rPr>
        <w:t xml:space="preserve"> Knowledge map</w:t>
      </w:r>
      <w:r w:rsidR="005D757F" w:rsidRPr="007D5395">
        <w:rPr>
          <w:rFonts w:cs="Times New Roman"/>
          <w:szCs w:val="24"/>
        </w:rPr>
        <w:t xml:space="preserve"> helps a company to find out</w:t>
      </w:r>
      <w:r w:rsidR="00807FA7" w:rsidRPr="007D5395">
        <w:rPr>
          <w:rFonts w:cs="Times New Roman"/>
          <w:szCs w:val="24"/>
        </w:rPr>
        <w:t xml:space="preserve"> knowledge or creates knowledge. After creating knowledge, it is stored within </w:t>
      </w:r>
      <w:r w:rsidR="00E5326E" w:rsidRPr="007D5395">
        <w:rPr>
          <w:rFonts w:cs="Times New Roman"/>
          <w:szCs w:val="24"/>
        </w:rPr>
        <w:t xml:space="preserve">an </w:t>
      </w:r>
      <w:r w:rsidR="00807FA7" w:rsidRPr="007D5395">
        <w:rPr>
          <w:rFonts w:cs="Times New Roman"/>
          <w:szCs w:val="24"/>
        </w:rPr>
        <w:t xml:space="preserve">organisation. It usually stores as a database, document or file. Several types of software are used for storing knowledge within </w:t>
      </w:r>
      <w:r w:rsidR="00E5326E" w:rsidRPr="007D5395">
        <w:rPr>
          <w:rFonts w:cs="Times New Roman"/>
          <w:szCs w:val="24"/>
        </w:rPr>
        <w:t xml:space="preserve">an </w:t>
      </w:r>
      <w:r w:rsidR="00807FA7" w:rsidRPr="007D5395">
        <w:rPr>
          <w:rFonts w:cs="Times New Roman"/>
          <w:szCs w:val="24"/>
        </w:rPr>
        <w:t>organisation.</w:t>
      </w:r>
    </w:p>
    <w:p w14:paraId="5E7B2A38" w14:textId="77777777" w:rsidR="00FE363F" w:rsidRPr="007D5395" w:rsidRDefault="009B2FC3" w:rsidP="007D5395">
      <w:pPr>
        <w:rPr>
          <w:rFonts w:cs="Times New Roman"/>
          <w:szCs w:val="24"/>
        </w:rPr>
      </w:pPr>
      <w:r w:rsidRPr="007D5395">
        <w:rPr>
          <w:rFonts w:cs="Times New Roman"/>
          <w:color w:val="222222"/>
          <w:szCs w:val="24"/>
          <w:shd w:val="clear" w:color="auto" w:fill="FFFFFF"/>
        </w:rPr>
        <w:t>Goswami</w:t>
      </w:r>
      <w:r w:rsidRPr="007D5395">
        <w:rPr>
          <w:rFonts w:cs="Times New Roman"/>
          <w:szCs w:val="24"/>
        </w:rPr>
        <w:t xml:space="preserve"> and </w:t>
      </w:r>
      <w:r w:rsidRPr="007D5395">
        <w:rPr>
          <w:rFonts w:cs="Times New Roman"/>
          <w:color w:val="222222"/>
          <w:szCs w:val="24"/>
          <w:shd w:val="clear" w:color="auto" w:fill="FFFFFF"/>
        </w:rPr>
        <w:t>Goswami (2013) also</w:t>
      </w:r>
      <w:r w:rsidRPr="007D5395">
        <w:rPr>
          <w:rFonts w:cs="Times New Roman"/>
          <w:szCs w:val="24"/>
        </w:rPr>
        <w:t xml:space="preserve"> s</w:t>
      </w:r>
      <w:r w:rsidR="00FE363F" w:rsidRPr="007D5395">
        <w:rPr>
          <w:rFonts w:cs="Times New Roman"/>
          <w:szCs w:val="24"/>
        </w:rPr>
        <w:t xml:space="preserve">howed some systems of storing, applying and integrating knowledge within </w:t>
      </w:r>
      <w:r w:rsidR="00E5326E" w:rsidRPr="007D5395">
        <w:rPr>
          <w:rFonts w:cs="Times New Roman"/>
          <w:szCs w:val="24"/>
        </w:rPr>
        <w:t xml:space="preserve">an </w:t>
      </w:r>
      <w:r w:rsidR="00FE363F" w:rsidRPr="007D5395">
        <w:rPr>
          <w:rFonts w:cs="Times New Roman"/>
          <w:szCs w:val="24"/>
        </w:rPr>
        <w:t>organisation. Office Automation System or OAS is one of the way</w:t>
      </w:r>
      <w:r w:rsidR="00E5326E" w:rsidRPr="007D5395">
        <w:rPr>
          <w:rFonts w:cs="Times New Roman"/>
          <w:szCs w:val="24"/>
        </w:rPr>
        <w:t>s</w:t>
      </w:r>
      <w:r w:rsidR="00FE363F" w:rsidRPr="007D5395">
        <w:rPr>
          <w:rFonts w:cs="Times New Roman"/>
          <w:szCs w:val="24"/>
        </w:rPr>
        <w:t xml:space="preserve"> of storing data. By using this procedure, employees </w:t>
      </w:r>
      <w:r w:rsidR="00E5326E" w:rsidRPr="007D5395">
        <w:rPr>
          <w:rFonts w:cs="Times New Roman"/>
          <w:szCs w:val="24"/>
        </w:rPr>
        <w:t>formally transfer written data</w:t>
      </w:r>
      <w:r w:rsidR="00FE363F" w:rsidRPr="007D5395">
        <w:rPr>
          <w:rFonts w:cs="Times New Roman"/>
          <w:szCs w:val="24"/>
        </w:rPr>
        <w:t>. They manipulate data and store it in official email or other folders.</w:t>
      </w:r>
    </w:p>
    <w:p w14:paraId="360F7C96" w14:textId="77777777" w:rsidR="00FE363F" w:rsidRPr="007D5395" w:rsidRDefault="00FE363F" w:rsidP="007D5395">
      <w:pPr>
        <w:rPr>
          <w:rFonts w:cs="Times New Roman"/>
          <w:szCs w:val="24"/>
        </w:rPr>
      </w:pPr>
      <w:r w:rsidRPr="007D5395">
        <w:rPr>
          <w:rFonts w:cs="Times New Roman"/>
          <w:szCs w:val="24"/>
        </w:rPr>
        <w:t xml:space="preserve">By using </w:t>
      </w:r>
      <w:r w:rsidR="00E5326E" w:rsidRPr="007D5395">
        <w:rPr>
          <w:rFonts w:cs="Times New Roman"/>
          <w:szCs w:val="24"/>
        </w:rPr>
        <w:t xml:space="preserve">the </w:t>
      </w:r>
      <w:r w:rsidRPr="007D5395">
        <w:rPr>
          <w:rFonts w:cs="Times New Roman"/>
          <w:szCs w:val="24"/>
        </w:rPr>
        <w:t>information reporting system, the financial knowledge asset of a company is stored. Classified some systems of storing data they are:</w:t>
      </w:r>
    </w:p>
    <w:p w14:paraId="0B2B62F5" w14:textId="483C1654" w:rsidR="00FE363F" w:rsidRPr="007D5395" w:rsidRDefault="0062119A" w:rsidP="007D5395">
      <w:pPr>
        <w:pStyle w:val="ListParagraph"/>
        <w:numPr>
          <w:ilvl w:val="0"/>
          <w:numId w:val="1"/>
        </w:numPr>
        <w:rPr>
          <w:rFonts w:cs="Times New Roman"/>
          <w:szCs w:val="24"/>
        </w:rPr>
      </w:pPr>
      <w:r w:rsidRPr="007D5395">
        <w:rPr>
          <w:rFonts w:cs="Times New Roman"/>
          <w:szCs w:val="24"/>
        </w:rPr>
        <w:t>Decision Making Support</w:t>
      </w:r>
      <w:r w:rsidR="00FE363F" w:rsidRPr="007D5395">
        <w:rPr>
          <w:rFonts w:cs="Times New Roman"/>
          <w:szCs w:val="24"/>
        </w:rPr>
        <w:t xml:space="preserve"> System</w:t>
      </w:r>
    </w:p>
    <w:p w14:paraId="1A800A07" w14:textId="77777777" w:rsidR="00FE363F" w:rsidRPr="007D5395" w:rsidRDefault="002F72F5" w:rsidP="007D5395">
      <w:pPr>
        <w:pStyle w:val="ListParagraph"/>
        <w:numPr>
          <w:ilvl w:val="0"/>
          <w:numId w:val="1"/>
        </w:numPr>
        <w:rPr>
          <w:rFonts w:cs="Times New Roman"/>
          <w:szCs w:val="24"/>
        </w:rPr>
      </w:pPr>
      <w:r w:rsidRPr="007D5395">
        <w:rPr>
          <w:rFonts w:cs="Times New Roman"/>
          <w:szCs w:val="24"/>
        </w:rPr>
        <w:t>Groupware</w:t>
      </w:r>
    </w:p>
    <w:p w14:paraId="3D0D6AC9" w14:textId="4A29DC32" w:rsidR="002F72F5" w:rsidRPr="007D5395" w:rsidRDefault="0062119A" w:rsidP="007D5395">
      <w:pPr>
        <w:pStyle w:val="ListParagraph"/>
        <w:numPr>
          <w:ilvl w:val="0"/>
          <w:numId w:val="1"/>
        </w:numPr>
        <w:rPr>
          <w:rFonts w:cs="Times New Roman"/>
          <w:szCs w:val="24"/>
        </w:rPr>
      </w:pPr>
      <w:r w:rsidRPr="007D5395">
        <w:rPr>
          <w:rFonts w:cs="Times New Roman"/>
          <w:szCs w:val="24"/>
        </w:rPr>
        <w:t>The Extranet and The Intranet</w:t>
      </w:r>
    </w:p>
    <w:p w14:paraId="46C67C5B" w14:textId="77777777" w:rsidR="002F72F5" w:rsidRPr="007D5395" w:rsidRDefault="002F72F5" w:rsidP="007D5395">
      <w:pPr>
        <w:pStyle w:val="ListParagraph"/>
        <w:numPr>
          <w:ilvl w:val="0"/>
          <w:numId w:val="1"/>
        </w:numPr>
        <w:rPr>
          <w:rFonts w:cs="Times New Roman"/>
          <w:szCs w:val="24"/>
        </w:rPr>
      </w:pPr>
      <w:r w:rsidRPr="007D5395">
        <w:rPr>
          <w:rFonts w:cs="Times New Roman"/>
          <w:szCs w:val="24"/>
        </w:rPr>
        <w:t>Data Warehouse</w:t>
      </w:r>
    </w:p>
    <w:p w14:paraId="479D9902" w14:textId="77777777" w:rsidR="00A84B4D" w:rsidRPr="007D5395" w:rsidRDefault="002F72F5" w:rsidP="007D5395">
      <w:pPr>
        <w:pStyle w:val="ListParagraph"/>
        <w:numPr>
          <w:ilvl w:val="0"/>
          <w:numId w:val="1"/>
        </w:numPr>
        <w:rPr>
          <w:rFonts w:cs="Times New Roman"/>
          <w:szCs w:val="24"/>
        </w:rPr>
      </w:pPr>
      <w:r w:rsidRPr="007D5395">
        <w:rPr>
          <w:rFonts w:cs="Times New Roman"/>
          <w:szCs w:val="24"/>
        </w:rPr>
        <w:t>Semantic Network</w:t>
      </w:r>
    </w:p>
    <w:p w14:paraId="0403B56D" w14:textId="37716F97" w:rsidR="002F72F5" w:rsidRPr="00B65696" w:rsidRDefault="002F72F5" w:rsidP="007D5395">
      <w:pPr>
        <w:rPr>
          <w:rFonts w:cs="Times New Roman"/>
          <w:color w:val="000000" w:themeColor="text1"/>
          <w:szCs w:val="24"/>
        </w:rPr>
      </w:pPr>
      <w:r w:rsidRPr="00B65696">
        <w:rPr>
          <w:rFonts w:cs="Times New Roman"/>
          <w:color w:val="000000" w:themeColor="text1"/>
          <w:szCs w:val="24"/>
        </w:rPr>
        <w:t>By using these ways, the Northern Gas and Power company has been doing knowledge storing successfully. Northern G</w:t>
      </w:r>
      <w:r w:rsidR="00101D82" w:rsidRPr="00B65696">
        <w:rPr>
          <w:rFonts w:cs="Times New Roman"/>
          <w:color w:val="000000" w:themeColor="text1"/>
          <w:szCs w:val="24"/>
        </w:rPr>
        <w:t>as and Power stores data</w:t>
      </w:r>
      <w:r w:rsidRPr="00B65696">
        <w:rPr>
          <w:rFonts w:cs="Times New Roman"/>
          <w:color w:val="000000" w:themeColor="text1"/>
          <w:szCs w:val="24"/>
        </w:rPr>
        <w:t xml:space="preserve"> by using email, data warehouse, groupware. It helped them to get </w:t>
      </w:r>
      <w:r w:rsidR="00E5326E" w:rsidRPr="00B65696">
        <w:rPr>
          <w:rFonts w:cs="Times New Roman"/>
          <w:color w:val="000000" w:themeColor="text1"/>
          <w:szCs w:val="24"/>
        </w:rPr>
        <w:t xml:space="preserve">an </w:t>
      </w:r>
      <w:r w:rsidRPr="00B65696">
        <w:rPr>
          <w:rFonts w:cs="Times New Roman"/>
          <w:color w:val="000000" w:themeColor="text1"/>
          <w:szCs w:val="24"/>
        </w:rPr>
        <w:t>award and other recognition of appreciation.</w:t>
      </w:r>
      <w:r w:rsidR="00FC770D" w:rsidRPr="00B65696">
        <w:rPr>
          <w:rFonts w:cs="Times New Roman"/>
          <w:color w:val="000000" w:themeColor="text1"/>
          <w:szCs w:val="24"/>
        </w:rPr>
        <w:t xml:space="preserve"> Proper knowledge management has a very significant effect on the</w:t>
      </w:r>
      <w:r w:rsidRPr="00B65696">
        <w:rPr>
          <w:rFonts w:cs="Times New Roman"/>
          <w:color w:val="000000" w:themeColor="text1"/>
          <w:szCs w:val="24"/>
        </w:rPr>
        <w:t xml:space="preserve"> development </w:t>
      </w:r>
      <w:r w:rsidR="00CE68C2" w:rsidRPr="00B65696">
        <w:rPr>
          <w:rFonts w:cs="Times New Roman"/>
          <w:color w:val="000000" w:themeColor="text1"/>
          <w:szCs w:val="24"/>
        </w:rPr>
        <w:t>of a company. The</w:t>
      </w:r>
      <w:r w:rsidRPr="00B65696">
        <w:rPr>
          <w:rFonts w:cs="Times New Roman"/>
          <w:color w:val="000000" w:themeColor="text1"/>
          <w:szCs w:val="24"/>
        </w:rPr>
        <w:t xml:space="preserve"> Norther</w:t>
      </w:r>
      <w:r w:rsidR="00CE68C2" w:rsidRPr="00B65696">
        <w:rPr>
          <w:rFonts w:cs="Times New Roman"/>
          <w:color w:val="000000" w:themeColor="text1"/>
          <w:szCs w:val="24"/>
        </w:rPr>
        <w:t>n Gas and Power company is successful because it has</w:t>
      </w:r>
      <w:r w:rsidRPr="00B65696">
        <w:rPr>
          <w:rFonts w:cs="Times New Roman"/>
          <w:color w:val="000000" w:themeColor="text1"/>
          <w:szCs w:val="24"/>
        </w:rPr>
        <w:t xml:space="preserve"> the proper integration, appl</w:t>
      </w:r>
      <w:r w:rsidR="00DD03F2" w:rsidRPr="00B65696">
        <w:rPr>
          <w:rFonts w:cs="Times New Roman"/>
          <w:color w:val="000000" w:themeColor="text1"/>
          <w:szCs w:val="24"/>
        </w:rPr>
        <w:t xml:space="preserve">y and store of knowledge </w:t>
      </w:r>
      <w:r w:rsidRPr="00B65696">
        <w:rPr>
          <w:rFonts w:cs="Times New Roman"/>
          <w:color w:val="000000" w:themeColor="text1"/>
          <w:szCs w:val="24"/>
        </w:rPr>
        <w:t xml:space="preserve">After storing data, the company applied it </w:t>
      </w:r>
      <w:r w:rsidR="0069717B" w:rsidRPr="00B65696">
        <w:rPr>
          <w:rFonts w:cs="Times New Roman"/>
          <w:color w:val="000000" w:themeColor="text1"/>
          <w:szCs w:val="24"/>
        </w:rPr>
        <w:t>to</w:t>
      </w:r>
      <w:r w:rsidRPr="00B65696">
        <w:rPr>
          <w:rFonts w:cs="Times New Roman"/>
          <w:color w:val="000000" w:themeColor="text1"/>
          <w:szCs w:val="24"/>
        </w:rPr>
        <w:t xml:space="preserve"> developing </w:t>
      </w:r>
      <w:r w:rsidR="000D0139" w:rsidRPr="00B65696">
        <w:rPr>
          <w:rFonts w:cs="Times New Roman"/>
          <w:color w:val="000000" w:themeColor="text1"/>
          <w:szCs w:val="24"/>
        </w:rPr>
        <w:t xml:space="preserve">a </w:t>
      </w:r>
      <w:r w:rsidRPr="00B65696">
        <w:rPr>
          <w:rFonts w:cs="Times New Roman"/>
          <w:color w:val="000000" w:themeColor="text1"/>
          <w:szCs w:val="24"/>
        </w:rPr>
        <w:t>business strategy.</w:t>
      </w:r>
      <w:r w:rsidR="00631A0E" w:rsidRPr="00B65696">
        <w:rPr>
          <w:rFonts w:cs="Times New Roman"/>
          <w:color w:val="000000" w:themeColor="text1"/>
          <w:szCs w:val="24"/>
        </w:rPr>
        <w:t xml:space="preserve"> It has a personal e-mail address where employees save important agreements or other information of the company. The Northern Gas and Power company also uses the intranet for storing information. It is a computer network which shares information within </w:t>
      </w:r>
      <w:r w:rsidR="00325531" w:rsidRPr="00B65696">
        <w:rPr>
          <w:rFonts w:cs="Times New Roman"/>
          <w:color w:val="000000" w:themeColor="text1"/>
          <w:szCs w:val="24"/>
        </w:rPr>
        <w:t xml:space="preserve">the </w:t>
      </w:r>
      <w:r w:rsidR="00631A0E" w:rsidRPr="00B65696">
        <w:rPr>
          <w:rFonts w:cs="Times New Roman"/>
          <w:color w:val="000000" w:themeColor="text1"/>
          <w:szCs w:val="24"/>
        </w:rPr>
        <w:t>organisation. The company has several branches around the world. The use of intranet helps the company to keep contact between every branch.</w:t>
      </w:r>
    </w:p>
    <w:p w14:paraId="1D53C5F4" w14:textId="77777777" w:rsidR="002501F3" w:rsidRPr="007D5395" w:rsidRDefault="002501F3" w:rsidP="007D5395">
      <w:pPr>
        <w:rPr>
          <w:rFonts w:eastAsiaTheme="majorEastAsia" w:cs="Times New Roman"/>
          <w:color w:val="FF0000"/>
          <w:sz w:val="32"/>
          <w:szCs w:val="32"/>
        </w:rPr>
      </w:pPr>
      <w:r w:rsidRPr="007D5395">
        <w:rPr>
          <w:rFonts w:cs="Times New Roman"/>
          <w:color w:val="FF0000"/>
        </w:rPr>
        <w:br w:type="page"/>
      </w:r>
    </w:p>
    <w:p w14:paraId="31DDF3B0" w14:textId="328CFA7E" w:rsidR="00701437" w:rsidRPr="007D5395" w:rsidRDefault="00B65696" w:rsidP="00B65696">
      <w:pPr>
        <w:pStyle w:val="Heading1"/>
        <w:pBdr>
          <w:bottom w:val="single" w:sz="4" w:space="1" w:color="auto"/>
        </w:pBdr>
        <w:rPr>
          <w:rFonts w:cs="Times New Roman"/>
        </w:rPr>
      </w:pPr>
      <w:bookmarkStart w:id="9" w:name="_Toc46440876"/>
      <w:r>
        <w:rPr>
          <w:rFonts w:cs="Times New Roman"/>
        </w:rPr>
        <w:t xml:space="preserve">10.0 </w:t>
      </w:r>
      <w:r w:rsidR="00701437" w:rsidRPr="007D5395">
        <w:rPr>
          <w:rFonts w:cs="Times New Roman"/>
        </w:rPr>
        <w:t>The Significance</w:t>
      </w:r>
      <w:r w:rsidR="00DD03F2" w:rsidRPr="007D5395">
        <w:rPr>
          <w:rFonts w:cs="Times New Roman"/>
        </w:rPr>
        <w:t xml:space="preserve"> and Benefits</w:t>
      </w:r>
      <w:r w:rsidR="00701437" w:rsidRPr="007D5395">
        <w:rPr>
          <w:rFonts w:cs="Times New Roman"/>
        </w:rPr>
        <w:t xml:space="preserve"> of Intellectual Property Rights</w:t>
      </w:r>
      <w:bookmarkEnd w:id="9"/>
    </w:p>
    <w:p w14:paraId="2ADA7CCF" w14:textId="77777777" w:rsidR="00C261E8" w:rsidRPr="007D5395" w:rsidRDefault="00C261E8" w:rsidP="007D5395">
      <w:pPr>
        <w:rPr>
          <w:rFonts w:cs="Times New Roman"/>
          <w:szCs w:val="24"/>
        </w:rPr>
      </w:pPr>
      <w:r w:rsidRPr="007D5395">
        <w:rPr>
          <w:rFonts w:cs="Times New Roman"/>
          <w:szCs w:val="24"/>
        </w:rPr>
        <w:t xml:space="preserve">Different legal protection laws are imposed by an organisation to preserve its asset. One of the common legal protection is Intellectual Property Rights (IPR) of a country. It preserves the trademark of a company. </w:t>
      </w:r>
      <w:r w:rsidR="00A837F3" w:rsidRPr="007D5395">
        <w:rPr>
          <w:rFonts w:cs="Times New Roman"/>
          <w:szCs w:val="24"/>
        </w:rPr>
        <w:t xml:space="preserve">According to </w:t>
      </w:r>
      <w:r w:rsidR="000E462F" w:rsidRPr="007D5395">
        <w:rPr>
          <w:rFonts w:cs="Times New Roman"/>
          <w:color w:val="222222"/>
          <w:szCs w:val="24"/>
          <w:shd w:val="clear" w:color="auto" w:fill="FFFFFF"/>
        </w:rPr>
        <w:t>Drahos</w:t>
      </w:r>
      <w:r w:rsidR="000E462F" w:rsidRPr="007D5395">
        <w:rPr>
          <w:rFonts w:cs="Times New Roman"/>
          <w:szCs w:val="24"/>
        </w:rPr>
        <w:t xml:space="preserve"> (2016), </w:t>
      </w:r>
      <w:r w:rsidR="00A837F3" w:rsidRPr="007D5395">
        <w:rPr>
          <w:rFonts w:cs="Times New Roman"/>
          <w:szCs w:val="24"/>
        </w:rPr>
        <w:t>intellectual company rights preserves a company from being theft. It was sanctioned by The World Trade Organisation in 1995.</w:t>
      </w:r>
      <w:r w:rsidR="000D0139" w:rsidRPr="007D5395">
        <w:rPr>
          <w:rFonts w:cs="Times New Roman"/>
          <w:szCs w:val="24"/>
        </w:rPr>
        <w:t xml:space="preserve"> </w:t>
      </w:r>
      <w:r w:rsidR="000E462F" w:rsidRPr="007D5395">
        <w:rPr>
          <w:rFonts w:cs="Times New Roman"/>
          <w:szCs w:val="24"/>
        </w:rPr>
        <w:t xml:space="preserve">Intellectual property </w:t>
      </w:r>
      <w:r w:rsidR="00F43F07" w:rsidRPr="007D5395">
        <w:rPr>
          <w:rFonts w:cs="Times New Roman"/>
          <w:szCs w:val="24"/>
        </w:rPr>
        <w:t>includes:</w:t>
      </w:r>
    </w:p>
    <w:p w14:paraId="1AF2CAD2" w14:textId="77777777" w:rsidR="00C261E8" w:rsidRPr="007D5395" w:rsidRDefault="00C261E8" w:rsidP="007D5395">
      <w:pPr>
        <w:rPr>
          <w:rFonts w:cs="Times New Roman"/>
          <w:szCs w:val="24"/>
        </w:rPr>
      </w:pPr>
      <w:r w:rsidRPr="007D5395">
        <w:rPr>
          <w:rFonts w:cs="Times New Roman"/>
          <w:b/>
          <w:szCs w:val="24"/>
        </w:rPr>
        <w:t>Copyright:</w:t>
      </w:r>
      <w:r w:rsidRPr="007D5395">
        <w:rPr>
          <w:rFonts w:cs="Times New Roman"/>
          <w:szCs w:val="24"/>
        </w:rPr>
        <w:t xml:space="preserve"> It is a form of legal protection that prevents a person’s work to be theft. </w:t>
      </w:r>
    </w:p>
    <w:p w14:paraId="6F5BA7EA" w14:textId="2630D597" w:rsidR="00C261E8" w:rsidRPr="00B65696" w:rsidRDefault="00C261E8" w:rsidP="007D5395">
      <w:pPr>
        <w:rPr>
          <w:rFonts w:cs="Times New Roman"/>
          <w:color w:val="000000" w:themeColor="text1"/>
          <w:szCs w:val="24"/>
        </w:rPr>
      </w:pPr>
      <w:r w:rsidRPr="00B65696">
        <w:rPr>
          <w:rFonts w:cs="Times New Roman"/>
          <w:b/>
          <w:color w:val="000000" w:themeColor="text1"/>
          <w:szCs w:val="24"/>
        </w:rPr>
        <w:t>Trade Secret</w:t>
      </w:r>
      <w:r w:rsidRPr="00B65696">
        <w:rPr>
          <w:rFonts w:cs="Times New Roman"/>
          <w:color w:val="000000" w:themeColor="text1"/>
          <w:szCs w:val="24"/>
        </w:rPr>
        <w:t>: Trade secret is included in Intellectual Property rights</w:t>
      </w:r>
      <w:r w:rsidR="00517377" w:rsidRPr="00B65696">
        <w:rPr>
          <w:rFonts w:cs="Times New Roman"/>
          <w:color w:val="000000" w:themeColor="text1"/>
          <w:szCs w:val="24"/>
        </w:rPr>
        <w:t xml:space="preserve">. Every trade has its secrets </w:t>
      </w:r>
      <w:r w:rsidRPr="00B65696">
        <w:rPr>
          <w:rFonts w:cs="Times New Roman"/>
          <w:color w:val="000000" w:themeColor="text1"/>
          <w:szCs w:val="24"/>
        </w:rPr>
        <w:t>or special</w:t>
      </w:r>
      <w:r w:rsidR="0069717B" w:rsidRPr="00B65696">
        <w:rPr>
          <w:rFonts w:cs="Times New Roman"/>
          <w:color w:val="000000" w:themeColor="text1"/>
          <w:szCs w:val="24"/>
        </w:rPr>
        <w:t>i</w:t>
      </w:r>
      <w:r w:rsidR="00517377" w:rsidRPr="00B65696">
        <w:rPr>
          <w:rFonts w:cs="Times New Roman"/>
          <w:color w:val="000000" w:themeColor="text1"/>
          <w:szCs w:val="24"/>
        </w:rPr>
        <w:t xml:space="preserve">ties that </w:t>
      </w:r>
      <w:r w:rsidRPr="00B65696">
        <w:rPr>
          <w:rFonts w:cs="Times New Roman"/>
          <w:color w:val="000000" w:themeColor="text1"/>
          <w:szCs w:val="24"/>
        </w:rPr>
        <w:t xml:space="preserve">are protected by legal protection. As an example, Coca-Cola is a worldwide famous company that has their secret of </w:t>
      </w:r>
      <w:r w:rsidR="000D0139" w:rsidRPr="00B65696">
        <w:rPr>
          <w:rFonts w:cs="Times New Roman"/>
          <w:color w:val="000000" w:themeColor="text1"/>
          <w:szCs w:val="24"/>
        </w:rPr>
        <w:t>m</w:t>
      </w:r>
      <w:r w:rsidRPr="00B65696">
        <w:rPr>
          <w:rFonts w:cs="Times New Roman"/>
          <w:color w:val="000000" w:themeColor="text1"/>
          <w:szCs w:val="24"/>
        </w:rPr>
        <w:t>aking soda. It is their trade secret that is legally protected.</w:t>
      </w:r>
      <w:r w:rsidR="00185F60" w:rsidRPr="00B65696">
        <w:rPr>
          <w:rFonts w:cs="Times New Roman"/>
          <w:color w:val="000000" w:themeColor="text1"/>
          <w:szCs w:val="24"/>
        </w:rPr>
        <w:t xml:space="preserve"> As an example, in </w:t>
      </w:r>
      <w:r w:rsidR="00325531" w:rsidRPr="00B65696">
        <w:rPr>
          <w:rFonts w:cs="Times New Roman"/>
          <w:color w:val="000000" w:themeColor="text1"/>
          <w:szCs w:val="24"/>
        </w:rPr>
        <w:t xml:space="preserve">the </w:t>
      </w:r>
      <w:r w:rsidR="00185F60" w:rsidRPr="00B65696">
        <w:rPr>
          <w:rFonts w:cs="Times New Roman"/>
          <w:color w:val="000000" w:themeColor="text1"/>
          <w:szCs w:val="24"/>
        </w:rPr>
        <w:t>United Kingdom legislation made a law for preserving trade secret of organisations. If someone disclose</w:t>
      </w:r>
      <w:r w:rsidR="00325531" w:rsidRPr="00B65696">
        <w:rPr>
          <w:rFonts w:cs="Times New Roman"/>
          <w:color w:val="000000" w:themeColor="text1"/>
          <w:szCs w:val="24"/>
        </w:rPr>
        <w:t>s</w:t>
      </w:r>
      <w:r w:rsidR="00185F60" w:rsidRPr="00B65696">
        <w:rPr>
          <w:rFonts w:cs="Times New Roman"/>
          <w:color w:val="000000" w:themeColor="text1"/>
          <w:szCs w:val="24"/>
        </w:rPr>
        <w:t xml:space="preserve"> or use</w:t>
      </w:r>
      <w:r w:rsidR="00325531" w:rsidRPr="00B65696">
        <w:rPr>
          <w:rFonts w:cs="Times New Roman"/>
          <w:color w:val="000000" w:themeColor="text1"/>
          <w:szCs w:val="24"/>
        </w:rPr>
        <w:t>s</w:t>
      </w:r>
      <w:r w:rsidR="00185F60" w:rsidRPr="00B65696">
        <w:rPr>
          <w:rFonts w:cs="Times New Roman"/>
          <w:color w:val="000000" w:themeColor="text1"/>
          <w:szCs w:val="24"/>
        </w:rPr>
        <w:t xml:space="preserve"> other’s trade secret it counts as a breach of confidential information. </w:t>
      </w:r>
    </w:p>
    <w:p w14:paraId="2A459CBE" w14:textId="3753EBDE" w:rsidR="00C261E8" w:rsidRPr="00B65696" w:rsidRDefault="00C261E8" w:rsidP="007D5395">
      <w:pPr>
        <w:rPr>
          <w:rFonts w:cs="Times New Roman"/>
          <w:color w:val="000000" w:themeColor="text1"/>
          <w:szCs w:val="24"/>
        </w:rPr>
      </w:pPr>
      <w:r w:rsidRPr="00B65696">
        <w:rPr>
          <w:rFonts w:cs="Times New Roman"/>
          <w:b/>
          <w:color w:val="000000" w:themeColor="text1"/>
          <w:szCs w:val="24"/>
        </w:rPr>
        <w:t>Trademark:</w:t>
      </w:r>
      <w:r w:rsidRPr="00B65696">
        <w:rPr>
          <w:rFonts w:cs="Times New Roman"/>
          <w:color w:val="000000" w:themeColor="text1"/>
          <w:szCs w:val="24"/>
        </w:rPr>
        <w:t xml:space="preserve"> Trademark is another form of legal protection. It bears a particular symbol or meaning of a particular institution. </w:t>
      </w:r>
      <w:r w:rsidR="00185F60" w:rsidRPr="00B65696">
        <w:rPr>
          <w:rFonts w:cs="Times New Roman"/>
          <w:color w:val="000000" w:themeColor="text1"/>
          <w:szCs w:val="24"/>
        </w:rPr>
        <w:t>As an example, the United States, the first person who uses a trademark is the owner of that trademark.</w:t>
      </w:r>
    </w:p>
    <w:p w14:paraId="3F1555F8" w14:textId="308FD460" w:rsidR="00185F60" w:rsidRPr="00B65696" w:rsidRDefault="00C261E8" w:rsidP="007D5395">
      <w:pPr>
        <w:rPr>
          <w:rFonts w:cs="Times New Roman"/>
          <w:color w:val="000000" w:themeColor="text1"/>
          <w:szCs w:val="24"/>
        </w:rPr>
      </w:pPr>
      <w:r w:rsidRPr="00B65696">
        <w:rPr>
          <w:rFonts w:cs="Times New Roman"/>
          <w:b/>
          <w:color w:val="000000" w:themeColor="text1"/>
          <w:szCs w:val="24"/>
        </w:rPr>
        <w:t>Patents:</w:t>
      </w:r>
      <w:r w:rsidRPr="00B65696">
        <w:rPr>
          <w:rFonts w:cs="Times New Roman"/>
          <w:color w:val="000000" w:themeColor="text1"/>
          <w:szCs w:val="24"/>
        </w:rPr>
        <w:t xml:space="preserve"> It is a type of legal protection that allows an owner to prevent others from using his or her invention. file.</w:t>
      </w:r>
      <w:r w:rsidR="00185F60" w:rsidRPr="00B65696">
        <w:rPr>
          <w:rFonts w:cs="Times New Roman"/>
          <w:color w:val="000000" w:themeColor="text1"/>
          <w:szCs w:val="24"/>
        </w:rPr>
        <w:t xml:space="preserve"> In the United States, foreign investors have to register in the United States Patent and Trademark Office (USPTO) to get a patent file.</w:t>
      </w:r>
    </w:p>
    <w:p w14:paraId="4B9AEBAE" w14:textId="77777777" w:rsidR="00C261E8" w:rsidRPr="007D5395" w:rsidRDefault="00C261E8" w:rsidP="007D5395">
      <w:pPr>
        <w:rPr>
          <w:rFonts w:cs="Times New Roman"/>
          <w:szCs w:val="24"/>
        </w:rPr>
      </w:pPr>
    </w:p>
    <w:p w14:paraId="11505711" w14:textId="0BC56407" w:rsidR="00C03FAD" w:rsidRPr="00B65696" w:rsidRDefault="000D0139" w:rsidP="007D5395">
      <w:pPr>
        <w:rPr>
          <w:rFonts w:cs="Times New Roman"/>
          <w:color w:val="000000" w:themeColor="text1"/>
          <w:szCs w:val="24"/>
        </w:rPr>
      </w:pPr>
      <w:r w:rsidRPr="007D5395">
        <w:rPr>
          <w:rFonts w:cs="Times New Roman"/>
          <w:szCs w:val="24"/>
        </w:rPr>
        <w:t>An i</w:t>
      </w:r>
      <w:r w:rsidR="00A837F3" w:rsidRPr="007D5395">
        <w:rPr>
          <w:rFonts w:cs="Times New Roman"/>
          <w:szCs w:val="24"/>
        </w:rPr>
        <w:t xml:space="preserve">ntellectual property right is very important for saving a company. There is constant knowledge sharing within </w:t>
      </w:r>
      <w:r w:rsidR="00325531">
        <w:rPr>
          <w:rFonts w:cs="Times New Roman"/>
          <w:szCs w:val="24"/>
        </w:rPr>
        <w:t xml:space="preserve">the </w:t>
      </w:r>
      <w:r w:rsidR="00A837F3" w:rsidRPr="007D5395">
        <w:rPr>
          <w:rFonts w:cs="Times New Roman"/>
          <w:szCs w:val="24"/>
        </w:rPr>
        <w:t xml:space="preserve">organisation. It creates </w:t>
      </w:r>
      <w:r w:rsidRPr="007D5395">
        <w:rPr>
          <w:rFonts w:cs="Times New Roman"/>
          <w:szCs w:val="24"/>
        </w:rPr>
        <w:t xml:space="preserve">the </w:t>
      </w:r>
      <w:r w:rsidR="00A837F3" w:rsidRPr="007D5395">
        <w:rPr>
          <w:rFonts w:cs="Times New Roman"/>
          <w:szCs w:val="24"/>
        </w:rPr>
        <w:t>risk of fraud, theft</w:t>
      </w:r>
      <w:r w:rsidRPr="007D5395">
        <w:rPr>
          <w:rFonts w:cs="Times New Roman"/>
          <w:szCs w:val="24"/>
        </w:rPr>
        <w:t>,</w:t>
      </w:r>
      <w:r w:rsidR="00A837F3" w:rsidRPr="007D5395">
        <w:rPr>
          <w:rFonts w:cs="Times New Roman"/>
          <w:szCs w:val="24"/>
        </w:rPr>
        <w:t xml:space="preserve"> and hacking of personal data of an organisation. Sometimes accidents can happen such as sabotage. There was a data theft case in the Northern Gas and Power company. One of the employee</w:t>
      </w:r>
      <w:r w:rsidRPr="007D5395">
        <w:rPr>
          <w:rFonts w:cs="Times New Roman"/>
          <w:szCs w:val="24"/>
        </w:rPr>
        <w:t>s</w:t>
      </w:r>
      <w:r w:rsidR="00A837F3" w:rsidRPr="007D5395">
        <w:rPr>
          <w:rFonts w:cs="Times New Roman"/>
          <w:szCs w:val="24"/>
        </w:rPr>
        <w:t xml:space="preserve"> stole data from software and sold it to another company. In that circumstance</w:t>
      </w:r>
      <w:r w:rsidRPr="007D5395">
        <w:rPr>
          <w:rFonts w:cs="Times New Roman"/>
          <w:szCs w:val="24"/>
        </w:rPr>
        <w:t>,</w:t>
      </w:r>
      <w:r w:rsidR="00A837F3" w:rsidRPr="007D5395">
        <w:rPr>
          <w:rFonts w:cs="Times New Roman"/>
          <w:szCs w:val="24"/>
        </w:rPr>
        <w:t xml:space="preserve"> the company used the Intellectual Property Rights to recover data. IPR creates reliability of information and knowledge within </w:t>
      </w:r>
      <w:r w:rsidR="00325531">
        <w:rPr>
          <w:rFonts w:cs="Times New Roman"/>
          <w:szCs w:val="24"/>
        </w:rPr>
        <w:t xml:space="preserve">the </w:t>
      </w:r>
      <w:r w:rsidR="00A837F3" w:rsidRPr="007D5395">
        <w:rPr>
          <w:rFonts w:cs="Times New Roman"/>
          <w:szCs w:val="24"/>
        </w:rPr>
        <w:t>organisation. In the globalised era, international trade is becoming popular day by day. The Northern Gas and Power company has branches around the world. It creates a possibility of data leaking and sabotaging data. Sometimes data and information are transferred to another country. In these cases, intellectual property rights save the company. According to</w:t>
      </w:r>
      <w:r w:rsidR="003C7460" w:rsidRPr="007D5395">
        <w:rPr>
          <w:rFonts w:cs="Times New Roman"/>
          <w:szCs w:val="24"/>
        </w:rPr>
        <w:t xml:space="preserve"> </w:t>
      </w:r>
      <w:r w:rsidR="003C7460" w:rsidRPr="007D5395">
        <w:rPr>
          <w:rFonts w:cs="Times New Roman"/>
          <w:color w:val="000000"/>
          <w:szCs w:val="24"/>
          <w:shd w:val="clear" w:color="auto" w:fill="FFFFFF"/>
        </w:rPr>
        <w:t>Racine (2015),</w:t>
      </w:r>
      <w:r w:rsidR="00A837F3" w:rsidRPr="007D5395">
        <w:rPr>
          <w:rFonts w:cs="Times New Roman"/>
          <w:szCs w:val="24"/>
        </w:rPr>
        <w:t xml:space="preserve"> Intellectual Property Rights encourages creativity and innovation. Because one’s idea can’t be used by another which helps </w:t>
      </w:r>
      <w:r w:rsidR="00A837F3" w:rsidRPr="00B65696">
        <w:rPr>
          <w:rFonts w:cs="Times New Roman"/>
          <w:color w:val="000000" w:themeColor="text1"/>
          <w:szCs w:val="24"/>
        </w:rPr>
        <w:t>people to generates new business idea</w:t>
      </w:r>
      <w:r w:rsidRPr="00B65696">
        <w:rPr>
          <w:rFonts w:cs="Times New Roman"/>
          <w:color w:val="000000" w:themeColor="text1"/>
          <w:szCs w:val="24"/>
        </w:rPr>
        <w:t>s</w:t>
      </w:r>
      <w:r w:rsidR="00A837F3" w:rsidRPr="00B65696">
        <w:rPr>
          <w:rFonts w:cs="Times New Roman"/>
          <w:color w:val="000000" w:themeColor="text1"/>
          <w:szCs w:val="24"/>
        </w:rPr>
        <w:t>.</w:t>
      </w:r>
      <w:r w:rsidR="00C03FAD" w:rsidRPr="00B65696">
        <w:rPr>
          <w:rFonts w:cs="Times New Roman"/>
          <w:color w:val="000000" w:themeColor="text1"/>
          <w:szCs w:val="24"/>
        </w:rPr>
        <w:t xml:space="preserve"> It helps a company to be unique around the world by using </w:t>
      </w:r>
      <w:r w:rsidRPr="00B65696">
        <w:rPr>
          <w:rFonts w:cs="Times New Roman"/>
          <w:color w:val="000000" w:themeColor="text1"/>
          <w:szCs w:val="24"/>
        </w:rPr>
        <w:t xml:space="preserve">its </w:t>
      </w:r>
      <w:r w:rsidR="00C03FAD" w:rsidRPr="00B65696">
        <w:rPr>
          <w:rFonts w:cs="Times New Roman"/>
          <w:color w:val="000000" w:themeColor="text1"/>
          <w:szCs w:val="24"/>
        </w:rPr>
        <w:t>trademark. The Northern Gas and Power has its trademark around the world. In every branch</w:t>
      </w:r>
      <w:r w:rsidRPr="00B65696">
        <w:rPr>
          <w:rFonts w:cs="Times New Roman"/>
          <w:color w:val="000000" w:themeColor="text1"/>
          <w:szCs w:val="24"/>
        </w:rPr>
        <w:t>,</w:t>
      </w:r>
      <w:r w:rsidR="00C03FAD" w:rsidRPr="00B65696">
        <w:rPr>
          <w:rFonts w:cs="Times New Roman"/>
          <w:color w:val="000000" w:themeColor="text1"/>
          <w:szCs w:val="24"/>
        </w:rPr>
        <w:t xml:space="preserve"> this trademark is used for saving its intellectual property. </w:t>
      </w:r>
      <w:r w:rsidR="00456F2E" w:rsidRPr="00B65696">
        <w:rPr>
          <w:rFonts w:cs="Times New Roman"/>
          <w:color w:val="000000" w:themeColor="text1"/>
          <w:szCs w:val="24"/>
        </w:rPr>
        <w:t xml:space="preserve">It protects </w:t>
      </w:r>
      <w:r w:rsidR="00E737F6" w:rsidRPr="00B65696">
        <w:rPr>
          <w:rFonts w:cs="Times New Roman"/>
          <w:color w:val="000000" w:themeColor="text1"/>
          <w:szCs w:val="24"/>
        </w:rPr>
        <w:t xml:space="preserve">the </w:t>
      </w:r>
      <w:r w:rsidR="00456F2E" w:rsidRPr="00B65696">
        <w:rPr>
          <w:rFonts w:cs="Times New Roman"/>
          <w:color w:val="000000" w:themeColor="text1"/>
          <w:szCs w:val="24"/>
        </w:rPr>
        <w:t>company from unauthorised use. Consumers know a company by its trademark. Consumers can easily find out the services by tracing trademark. It is a way of communication between consumers and the company. So trademark has established the good reputation of the Northern Gas and Power company.</w:t>
      </w:r>
    </w:p>
    <w:p w14:paraId="1C6621CA" w14:textId="738FEC5B" w:rsidR="00BB3020" w:rsidRPr="00B65696" w:rsidRDefault="00B65696" w:rsidP="00B65696">
      <w:pPr>
        <w:pStyle w:val="Heading1"/>
        <w:pBdr>
          <w:bottom w:val="single" w:sz="4" w:space="1" w:color="auto"/>
        </w:pBdr>
        <w:rPr>
          <w:rFonts w:cs="Times New Roman"/>
        </w:rPr>
      </w:pPr>
      <w:bookmarkStart w:id="10" w:name="_Toc46440877"/>
      <w:r w:rsidRPr="00B65696">
        <w:rPr>
          <w:rFonts w:cs="Times New Roman"/>
        </w:rPr>
        <w:t xml:space="preserve">11.0 </w:t>
      </w:r>
      <w:r>
        <w:rPr>
          <w:rFonts w:cs="Times New Roman"/>
        </w:rPr>
        <w:t>A</w:t>
      </w:r>
      <w:r w:rsidR="002501F3" w:rsidRPr="00B65696">
        <w:rPr>
          <w:rFonts w:cs="Times New Roman"/>
        </w:rPr>
        <w:t xml:space="preserve"> framework for establishing a knowledge management culture for </w:t>
      </w:r>
      <w:r w:rsidRPr="00B65696">
        <w:rPr>
          <w:rFonts w:cs="Times New Roman"/>
        </w:rPr>
        <w:t xml:space="preserve">The Northern Gas and Power </w:t>
      </w:r>
      <w:r w:rsidR="002501F3" w:rsidRPr="00B65696">
        <w:rPr>
          <w:rFonts w:cs="Times New Roman"/>
        </w:rPr>
        <w:t>company with supportive examples.</w:t>
      </w:r>
      <w:bookmarkEnd w:id="10"/>
      <w:r w:rsidR="002501F3" w:rsidRPr="00B65696">
        <w:rPr>
          <w:rFonts w:cs="Times New Roman"/>
        </w:rPr>
        <w:t xml:space="preserve">  </w:t>
      </w:r>
    </w:p>
    <w:p w14:paraId="64A06EF5" w14:textId="77777777" w:rsidR="00D86224" w:rsidRPr="00B65696" w:rsidRDefault="00BB3020" w:rsidP="007D5395">
      <w:pPr>
        <w:rPr>
          <w:rFonts w:cs="Times New Roman"/>
          <w:color w:val="000000" w:themeColor="text1"/>
          <w:szCs w:val="24"/>
        </w:rPr>
      </w:pPr>
      <w:r w:rsidRPr="00B65696">
        <w:rPr>
          <w:rFonts w:cs="Times New Roman"/>
          <w:color w:val="000000" w:themeColor="text1"/>
          <w:szCs w:val="24"/>
        </w:rPr>
        <w:t>Knowledge management culture is important for creating an advanced knowledge system. In every company, resources are limited. Knowledge management culture helps a company to make an efficient environment with limited resources. It helps a company to transform resources into organisational knowledge.</w:t>
      </w:r>
    </w:p>
    <w:p w14:paraId="1E3123B8" w14:textId="10B3F890" w:rsidR="0032428E" w:rsidRPr="00B65696" w:rsidRDefault="00D86224" w:rsidP="007D5395">
      <w:pPr>
        <w:rPr>
          <w:rFonts w:cs="Times New Roman"/>
          <w:color w:val="000000" w:themeColor="text1"/>
          <w:szCs w:val="24"/>
        </w:rPr>
      </w:pPr>
      <w:r w:rsidRPr="00B65696">
        <w:rPr>
          <w:rFonts w:cs="Times New Roman"/>
          <w:color w:val="000000" w:themeColor="text1"/>
          <w:szCs w:val="24"/>
        </w:rPr>
        <w:t xml:space="preserve">The Northern Gas and Power company has created a knowledge management culture for the development of </w:t>
      </w:r>
      <w:r w:rsidR="00D8770A" w:rsidRPr="00B65696">
        <w:rPr>
          <w:rFonts w:cs="Times New Roman"/>
          <w:color w:val="000000" w:themeColor="text1"/>
          <w:szCs w:val="24"/>
        </w:rPr>
        <w:t xml:space="preserve">the </w:t>
      </w:r>
      <w:r w:rsidRPr="00B65696">
        <w:rPr>
          <w:rFonts w:cs="Times New Roman"/>
          <w:color w:val="000000" w:themeColor="text1"/>
          <w:szCs w:val="24"/>
        </w:rPr>
        <w:t xml:space="preserve">company. It has established a flexible and autonomous knowledge culture within </w:t>
      </w:r>
      <w:r w:rsidR="00D8770A" w:rsidRPr="00B65696">
        <w:rPr>
          <w:rFonts w:cs="Times New Roman"/>
          <w:color w:val="000000" w:themeColor="text1"/>
          <w:szCs w:val="24"/>
        </w:rPr>
        <w:t xml:space="preserve">the </w:t>
      </w:r>
      <w:r w:rsidRPr="00B65696">
        <w:rPr>
          <w:rFonts w:cs="Times New Roman"/>
          <w:color w:val="000000" w:themeColor="text1"/>
          <w:szCs w:val="24"/>
        </w:rPr>
        <w:t>organisation. There are several frameworks for establishing knowledge management culture within an organisation.</w:t>
      </w:r>
      <w:r w:rsidR="0032428E" w:rsidRPr="00B65696">
        <w:rPr>
          <w:rFonts w:cs="Times New Roman"/>
          <w:color w:val="000000" w:themeColor="text1"/>
          <w:szCs w:val="24"/>
        </w:rPr>
        <w:t xml:space="preserve"> The Northern Gas and Power company has used “Systematic Knowledge Management Framework” for establishing knowledge management culture.</w:t>
      </w:r>
    </w:p>
    <w:p w14:paraId="63535DFD" w14:textId="5374565B" w:rsidR="00B60218" w:rsidRPr="007D5395" w:rsidRDefault="00B60218" w:rsidP="007D5395">
      <w:pPr>
        <w:jc w:val="center"/>
        <w:rPr>
          <w:rFonts w:cs="Times New Roman"/>
          <w:color w:val="FF0000"/>
          <w:szCs w:val="24"/>
        </w:rPr>
      </w:pPr>
      <w:r w:rsidRPr="007D5395">
        <w:rPr>
          <w:rFonts w:cs="Times New Roman"/>
          <w:noProof/>
          <w:color w:val="FF0000"/>
          <w:szCs w:val="24"/>
          <w:lang w:val="en-US" w:eastAsia="ko-KR"/>
        </w:rPr>
        <w:drawing>
          <wp:inline distT="0" distB="0" distL="0" distR="0" wp14:anchorId="22135837" wp14:editId="6852C0CE">
            <wp:extent cx="3991532" cy="24768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7.png"/>
                    <pic:cNvPicPr/>
                  </pic:nvPicPr>
                  <pic:blipFill>
                    <a:blip r:embed="rId14">
                      <a:extLst>
                        <a:ext uri="{28A0092B-C50C-407E-A947-70E740481C1C}">
                          <a14:useLocalDpi xmlns:a14="http://schemas.microsoft.com/office/drawing/2010/main" val="0"/>
                        </a:ext>
                      </a:extLst>
                    </a:blip>
                    <a:stretch>
                      <a:fillRect/>
                    </a:stretch>
                  </pic:blipFill>
                  <pic:spPr>
                    <a:xfrm>
                      <a:off x="0" y="0"/>
                      <a:ext cx="3991532" cy="2476846"/>
                    </a:xfrm>
                    <a:prstGeom prst="rect">
                      <a:avLst/>
                    </a:prstGeom>
                  </pic:spPr>
                </pic:pic>
              </a:graphicData>
            </a:graphic>
          </wp:inline>
        </w:drawing>
      </w:r>
    </w:p>
    <w:p w14:paraId="00358A09" w14:textId="70A2B477" w:rsidR="00B60218" w:rsidRPr="00B65696" w:rsidRDefault="003123A0" w:rsidP="007D5395">
      <w:pPr>
        <w:jc w:val="center"/>
        <w:rPr>
          <w:rFonts w:cs="Times New Roman"/>
          <w:color w:val="000000" w:themeColor="text1"/>
          <w:szCs w:val="24"/>
        </w:rPr>
      </w:pPr>
      <w:r w:rsidRPr="00B65696">
        <w:rPr>
          <w:rFonts w:cs="Times New Roman"/>
          <w:color w:val="000000" w:themeColor="text1"/>
          <w:szCs w:val="24"/>
        </w:rPr>
        <w:t>Figure 6</w:t>
      </w:r>
      <w:r w:rsidR="00B60218" w:rsidRPr="00B65696">
        <w:rPr>
          <w:rFonts w:cs="Times New Roman"/>
          <w:color w:val="000000" w:themeColor="text1"/>
          <w:szCs w:val="24"/>
        </w:rPr>
        <w:t>: Systematic Knowledge Management Framework</w:t>
      </w:r>
    </w:p>
    <w:p w14:paraId="3121C145" w14:textId="00144D92" w:rsidR="00B60218" w:rsidRPr="00B65696" w:rsidRDefault="00B60218" w:rsidP="007D5395">
      <w:pPr>
        <w:jc w:val="center"/>
        <w:rPr>
          <w:rFonts w:cs="Times New Roman"/>
          <w:color w:val="000000" w:themeColor="text1"/>
          <w:szCs w:val="24"/>
        </w:rPr>
      </w:pPr>
      <w:r w:rsidRPr="00B65696">
        <w:rPr>
          <w:rFonts w:cs="Times New Roman"/>
          <w:color w:val="000000" w:themeColor="text1"/>
          <w:szCs w:val="24"/>
        </w:rPr>
        <w:t xml:space="preserve">Source: </w:t>
      </w:r>
      <w:r w:rsidR="00B65696">
        <w:rPr>
          <w:rFonts w:cs="Times New Roman"/>
          <w:color w:val="000000" w:themeColor="text1"/>
          <w:szCs w:val="24"/>
        </w:rPr>
        <w:t>(</w:t>
      </w:r>
      <w:r w:rsidR="00B65696">
        <w:rPr>
          <w:rFonts w:cs="Times New Roman"/>
          <w:color w:val="000000" w:themeColor="text1"/>
          <w:szCs w:val="24"/>
          <w:shd w:val="clear" w:color="auto" w:fill="FFFFFF"/>
        </w:rPr>
        <w:t xml:space="preserve">Koenig, </w:t>
      </w:r>
      <w:r w:rsidRPr="00B65696">
        <w:rPr>
          <w:rFonts w:cs="Times New Roman"/>
          <w:color w:val="000000" w:themeColor="text1"/>
          <w:szCs w:val="24"/>
          <w:shd w:val="clear" w:color="auto" w:fill="FFFFFF"/>
        </w:rPr>
        <w:t>2019)</w:t>
      </w:r>
    </w:p>
    <w:p w14:paraId="5228ED62" w14:textId="6694E96F" w:rsidR="002501F3" w:rsidRPr="00B65696" w:rsidRDefault="0032428E" w:rsidP="007D5395">
      <w:pPr>
        <w:rPr>
          <w:rFonts w:eastAsiaTheme="majorEastAsia" w:cs="Times New Roman"/>
          <w:color w:val="000000" w:themeColor="text1"/>
          <w:sz w:val="32"/>
          <w:szCs w:val="32"/>
        </w:rPr>
      </w:pPr>
      <w:r w:rsidRPr="00B65696">
        <w:rPr>
          <w:rFonts w:cs="Times New Roman"/>
          <w:color w:val="000000" w:themeColor="text1"/>
          <w:szCs w:val="24"/>
        </w:rPr>
        <w:t>According to</w:t>
      </w:r>
      <w:r w:rsidR="00447171" w:rsidRPr="00B65696">
        <w:rPr>
          <w:rFonts w:cs="Times New Roman"/>
          <w:color w:val="000000" w:themeColor="text1"/>
          <w:szCs w:val="24"/>
        </w:rPr>
        <w:t xml:space="preserve"> </w:t>
      </w:r>
      <w:r w:rsidR="00447171" w:rsidRPr="00B65696">
        <w:rPr>
          <w:rFonts w:cs="Times New Roman"/>
          <w:color w:val="000000" w:themeColor="text1"/>
          <w:szCs w:val="24"/>
          <w:shd w:val="clear" w:color="auto" w:fill="FFFFFF"/>
        </w:rPr>
        <w:t>Koenig (2019),</w:t>
      </w:r>
      <w:r w:rsidRPr="00B65696">
        <w:rPr>
          <w:rFonts w:cs="Times New Roman"/>
          <w:color w:val="000000" w:themeColor="text1"/>
          <w:szCs w:val="24"/>
        </w:rPr>
        <w:t xml:space="preserve"> systematic knowledge management is the composition of mutually linked elements which lead to a common purpose. It reconciles the business, asset and orderliness to create a knowledge management culture.</w:t>
      </w:r>
      <w:r w:rsidR="0037630A" w:rsidRPr="00B65696">
        <w:rPr>
          <w:rFonts w:cs="Times New Roman"/>
          <w:color w:val="000000" w:themeColor="text1"/>
          <w:szCs w:val="24"/>
        </w:rPr>
        <w:t xml:space="preserve"> As knowledge management is a process of creating, integrating and sharing knowledge. This framework helps the company to create, share and transform resources into one knowledge management culture</w:t>
      </w:r>
      <w:r w:rsidR="0037630A" w:rsidRPr="00B65696">
        <w:rPr>
          <w:rFonts w:cs="Times New Roman"/>
          <w:color w:val="000000" w:themeColor="text1"/>
          <w:sz w:val="25"/>
          <w:szCs w:val="25"/>
        </w:rPr>
        <w:t>.</w:t>
      </w:r>
      <w:r w:rsidR="002501F3" w:rsidRPr="00B65696">
        <w:rPr>
          <w:rFonts w:cs="Times New Roman"/>
          <w:color w:val="000000" w:themeColor="text1"/>
        </w:rPr>
        <w:br w:type="page"/>
      </w:r>
    </w:p>
    <w:p w14:paraId="0727AA03" w14:textId="7CF42A5A" w:rsidR="003E3C41" w:rsidRPr="007D5395" w:rsidRDefault="00B65696" w:rsidP="00B65696">
      <w:pPr>
        <w:pStyle w:val="Heading1"/>
        <w:pBdr>
          <w:bottom w:val="single" w:sz="4" w:space="1" w:color="auto"/>
        </w:pBdr>
        <w:rPr>
          <w:rFonts w:cs="Times New Roman"/>
        </w:rPr>
      </w:pPr>
      <w:bookmarkStart w:id="11" w:name="_Toc46440878"/>
      <w:r>
        <w:rPr>
          <w:rFonts w:cs="Times New Roman"/>
        </w:rPr>
        <w:t xml:space="preserve">12.0 </w:t>
      </w:r>
      <w:r w:rsidR="008B0702" w:rsidRPr="007D5395">
        <w:rPr>
          <w:rFonts w:cs="Times New Roman"/>
        </w:rPr>
        <w:t>The I</w:t>
      </w:r>
      <w:r w:rsidR="003E3C41" w:rsidRPr="007D5395">
        <w:rPr>
          <w:rFonts w:cs="Times New Roman"/>
        </w:rPr>
        <w:t xml:space="preserve">mportance of </w:t>
      </w:r>
      <w:r w:rsidR="008B0702" w:rsidRPr="007D5395">
        <w:rPr>
          <w:rFonts w:cs="Times New Roman"/>
        </w:rPr>
        <w:t>Knowledge A</w:t>
      </w:r>
      <w:r w:rsidR="003E3C41" w:rsidRPr="007D5395">
        <w:rPr>
          <w:rFonts w:cs="Times New Roman"/>
        </w:rPr>
        <w:t>ssets</w:t>
      </w:r>
      <w:r w:rsidR="008B0702" w:rsidRPr="007D5395">
        <w:rPr>
          <w:rFonts w:cs="Times New Roman"/>
        </w:rPr>
        <w:t xml:space="preserve"> within an O</w:t>
      </w:r>
      <w:r w:rsidR="003E3C41" w:rsidRPr="007D5395">
        <w:rPr>
          <w:rFonts w:cs="Times New Roman"/>
        </w:rPr>
        <w:t>rganisation</w:t>
      </w:r>
      <w:bookmarkEnd w:id="11"/>
    </w:p>
    <w:p w14:paraId="17B1EDAA" w14:textId="5C9B25BE" w:rsidR="00E31DDC" w:rsidRPr="007D5395" w:rsidRDefault="00555FE3" w:rsidP="007D5395">
      <w:pPr>
        <w:rPr>
          <w:rFonts w:cs="Times New Roman"/>
          <w:szCs w:val="24"/>
        </w:rPr>
      </w:pPr>
      <w:r w:rsidRPr="007D5395">
        <w:rPr>
          <w:rFonts w:cs="Times New Roman"/>
          <w:szCs w:val="24"/>
        </w:rPr>
        <w:t>Kn</w:t>
      </w:r>
      <w:r w:rsidR="009653DB" w:rsidRPr="007D5395">
        <w:rPr>
          <w:rFonts w:cs="Times New Roman"/>
          <w:szCs w:val="24"/>
        </w:rPr>
        <w:t>owledge asset contributes</w:t>
      </w:r>
      <w:r w:rsidRPr="007D5395">
        <w:rPr>
          <w:rFonts w:cs="Times New Roman"/>
          <w:szCs w:val="24"/>
        </w:rPr>
        <w:t xml:space="preserve"> </w:t>
      </w:r>
      <w:r w:rsidR="0069717B" w:rsidRPr="007D5395">
        <w:rPr>
          <w:rFonts w:cs="Times New Roman"/>
          <w:szCs w:val="24"/>
        </w:rPr>
        <w:t>to</w:t>
      </w:r>
      <w:r w:rsidRPr="007D5395">
        <w:rPr>
          <w:rFonts w:cs="Times New Roman"/>
          <w:szCs w:val="24"/>
        </w:rPr>
        <w:t xml:space="preserve"> an organisation. It helps an organisation to gain competitive advantage and sustainable development of the company.</w:t>
      </w:r>
      <w:r w:rsidR="007943D6" w:rsidRPr="007D5395">
        <w:rPr>
          <w:rFonts w:cs="Times New Roman"/>
          <w:szCs w:val="24"/>
        </w:rPr>
        <w:t xml:space="preserve"> Competitive advantage refers to a situation where an organisation or company can produce better than contemporary and potential competitors in </w:t>
      </w:r>
      <w:r w:rsidR="0069717B" w:rsidRPr="007D5395">
        <w:rPr>
          <w:rFonts w:cs="Times New Roman"/>
          <w:szCs w:val="24"/>
        </w:rPr>
        <w:t xml:space="preserve">the </w:t>
      </w:r>
      <w:r w:rsidR="007943D6" w:rsidRPr="007D5395">
        <w:rPr>
          <w:rFonts w:cs="Times New Roman"/>
          <w:szCs w:val="24"/>
        </w:rPr>
        <w:t>long run.</w:t>
      </w:r>
      <w:r w:rsidRPr="007D5395">
        <w:rPr>
          <w:rFonts w:cs="Times New Roman"/>
          <w:szCs w:val="24"/>
        </w:rPr>
        <w:t xml:space="preserve"> According to </w:t>
      </w:r>
      <w:r w:rsidR="005045BD" w:rsidRPr="007D5395">
        <w:rPr>
          <w:rFonts w:cs="Times New Roman"/>
          <w:color w:val="222222"/>
          <w:szCs w:val="24"/>
          <w:shd w:val="clear" w:color="auto" w:fill="FFFFFF"/>
        </w:rPr>
        <w:t>Ibraheem</w:t>
      </w:r>
      <w:r w:rsidR="005045BD" w:rsidRPr="007D5395">
        <w:rPr>
          <w:rFonts w:cs="Times New Roman"/>
          <w:szCs w:val="24"/>
        </w:rPr>
        <w:t xml:space="preserve"> (2017), </w:t>
      </w:r>
      <w:r w:rsidRPr="007D5395">
        <w:rPr>
          <w:rFonts w:cs="Times New Roman"/>
          <w:szCs w:val="24"/>
        </w:rPr>
        <w:t>there are three approaches of knowledge asset which helps an organisation to achieve sustainable development. They include Human Resource Accounting, Organisational Learning and Intellectual Property. These approaches help an organisation with creating equity, sustainability, productivity and empowerment.</w:t>
      </w:r>
      <w:r w:rsidR="000356C0" w:rsidRPr="007D5395">
        <w:rPr>
          <w:rFonts w:cs="Times New Roman"/>
          <w:szCs w:val="24"/>
        </w:rPr>
        <w:t xml:space="preserve"> Knowledge assets enable </w:t>
      </w:r>
      <w:r w:rsidR="0069717B" w:rsidRPr="007D5395">
        <w:rPr>
          <w:rFonts w:cs="Times New Roman"/>
          <w:szCs w:val="24"/>
        </w:rPr>
        <w:t xml:space="preserve">the </w:t>
      </w:r>
      <w:r w:rsidR="000356C0" w:rsidRPr="007D5395">
        <w:rPr>
          <w:rFonts w:cs="Times New Roman"/>
          <w:szCs w:val="24"/>
        </w:rPr>
        <w:t xml:space="preserve">productivity of </w:t>
      </w:r>
      <w:r w:rsidR="0069717B" w:rsidRPr="007D5395">
        <w:rPr>
          <w:rFonts w:cs="Times New Roman"/>
          <w:szCs w:val="24"/>
        </w:rPr>
        <w:t xml:space="preserve">the </w:t>
      </w:r>
      <w:r w:rsidR="000356C0" w:rsidRPr="007D5395">
        <w:rPr>
          <w:rFonts w:cs="Times New Roman"/>
          <w:szCs w:val="24"/>
        </w:rPr>
        <w:t>employee and empower them in organisational work.</w:t>
      </w:r>
      <w:r w:rsidR="007943D6" w:rsidRPr="007D5395">
        <w:rPr>
          <w:rFonts w:cs="Times New Roman"/>
          <w:szCs w:val="24"/>
        </w:rPr>
        <w:t xml:space="preserve"> It generates both </w:t>
      </w:r>
      <w:r w:rsidR="0069717B" w:rsidRPr="007D5395">
        <w:rPr>
          <w:rFonts w:cs="Times New Roman"/>
          <w:szCs w:val="24"/>
        </w:rPr>
        <w:t xml:space="preserve">the </w:t>
      </w:r>
      <w:r w:rsidR="007943D6" w:rsidRPr="007D5395">
        <w:rPr>
          <w:rFonts w:cs="Times New Roman"/>
          <w:szCs w:val="24"/>
        </w:rPr>
        <w:t>human and intelle</w:t>
      </w:r>
      <w:r w:rsidR="00603D28" w:rsidRPr="007D5395">
        <w:rPr>
          <w:rFonts w:cs="Times New Roman"/>
          <w:szCs w:val="24"/>
        </w:rPr>
        <w:t>ctual capital of a company</w:t>
      </w:r>
      <w:r w:rsidR="007943D6" w:rsidRPr="007D5395">
        <w:rPr>
          <w:rFonts w:cs="Times New Roman"/>
          <w:szCs w:val="24"/>
        </w:rPr>
        <w:t>.</w:t>
      </w:r>
      <w:r w:rsidR="00544BB6" w:rsidRPr="007D5395">
        <w:rPr>
          <w:rFonts w:cs="Times New Roman"/>
          <w:szCs w:val="24"/>
        </w:rPr>
        <w:t xml:space="preserve"> Knowled</w:t>
      </w:r>
      <w:r w:rsidR="00603D28" w:rsidRPr="007D5395">
        <w:rPr>
          <w:rFonts w:cs="Times New Roman"/>
          <w:szCs w:val="24"/>
        </w:rPr>
        <w:t>ge assets incre</w:t>
      </w:r>
      <w:r w:rsidR="008E54B5" w:rsidRPr="007D5395">
        <w:rPr>
          <w:rFonts w:cs="Times New Roman"/>
          <w:szCs w:val="24"/>
        </w:rPr>
        <w:t>ase the efficiency of a company by stocking knowledge of employees.</w:t>
      </w:r>
    </w:p>
    <w:p w14:paraId="1FF74B8E" w14:textId="27757569" w:rsidR="003E3C41" w:rsidRPr="007D5395" w:rsidRDefault="00E31DDC" w:rsidP="007D5395">
      <w:pPr>
        <w:rPr>
          <w:rFonts w:cs="Times New Roman"/>
          <w:szCs w:val="24"/>
        </w:rPr>
      </w:pPr>
      <w:r w:rsidRPr="007D5395">
        <w:rPr>
          <w:rFonts w:cs="Times New Roman"/>
          <w:szCs w:val="24"/>
        </w:rPr>
        <w:t>According to</w:t>
      </w:r>
      <w:r w:rsidR="005045BD" w:rsidRPr="007D5395">
        <w:rPr>
          <w:rFonts w:cs="Times New Roman"/>
          <w:szCs w:val="24"/>
        </w:rPr>
        <w:t xml:space="preserve"> </w:t>
      </w:r>
      <w:r w:rsidR="005045BD" w:rsidRPr="007D5395">
        <w:rPr>
          <w:rFonts w:cs="Times New Roman"/>
          <w:color w:val="000000"/>
          <w:szCs w:val="24"/>
          <w:shd w:val="clear" w:color="auto" w:fill="FFFFFF"/>
        </w:rPr>
        <w:t>Leitão (2019),</w:t>
      </w:r>
      <w:r w:rsidRPr="007D5395">
        <w:rPr>
          <w:rFonts w:cs="Times New Roman"/>
          <w:szCs w:val="24"/>
        </w:rPr>
        <w:t xml:space="preserve"> knowledge assets transform knowledge into productivity and service. It helps an organisation to achieve sustainable and precious knowledge. Every organisation produces knowledge assets to increase the efficiency or organisation.</w:t>
      </w:r>
      <w:r w:rsidR="005045BD" w:rsidRPr="007D5395">
        <w:rPr>
          <w:rFonts w:cs="Times New Roman"/>
          <w:szCs w:val="24"/>
        </w:rPr>
        <w:t xml:space="preserve"> </w:t>
      </w:r>
      <w:r w:rsidR="005045BD" w:rsidRPr="007D5395">
        <w:rPr>
          <w:rFonts w:cs="Times New Roman"/>
          <w:color w:val="000000"/>
          <w:szCs w:val="24"/>
          <w:shd w:val="clear" w:color="auto" w:fill="FFFFFF"/>
        </w:rPr>
        <w:t>Leitão</w:t>
      </w:r>
      <w:r w:rsidR="005045BD" w:rsidRPr="007D5395">
        <w:rPr>
          <w:rFonts w:cs="Times New Roman"/>
          <w:szCs w:val="24"/>
        </w:rPr>
        <w:t xml:space="preserve"> (2019) </w:t>
      </w:r>
      <w:r w:rsidR="002B190A" w:rsidRPr="007D5395">
        <w:rPr>
          <w:rFonts w:cs="Times New Roman"/>
          <w:szCs w:val="24"/>
        </w:rPr>
        <w:t>also said that Snowden (2000) noted some knowledge which helps an organisation to gain competitive advantage. These include Artefacts, Skills, Heuristic, Experience and Nat</w:t>
      </w:r>
      <w:r w:rsidR="00FD246D" w:rsidRPr="007D5395">
        <w:rPr>
          <w:rFonts w:cs="Times New Roman"/>
          <w:szCs w:val="24"/>
        </w:rPr>
        <w:t>ural Talent. These</w:t>
      </w:r>
      <w:r w:rsidR="002B190A" w:rsidRPr="007D5395">
        <w:rPr>
          <w:rFonts w:cs="Times New Roman"/>
          <w:szCs w:val="24"/>
        </w:rPr>
        <w:t xml:space="preserve"> knowledge assets</w:t>
      </w:r>
      <w:r w:rsidR="00FD246D" w:rsidRPr="007D5395">
        <w:rPr>
          <w:rFonts w:cs="Times New Roman"/>
          <w:szCs w:val="24"/>
        </w:rPr>
        <w:t xml:space="preserve"> are transformed </w:t>
      </w:r>
      <w:r w:rsidR="00325531">
        <w:rPr>
          <w:rFonts w:cs="Times New Roman"/>
          <w:szCs w:val="24"/>
        </w:rPr>
        <w:t>in</w:t>
      </w:r>
      <w:r w:rsidR="002B190A" w:rsidRPr="007D5395">
        <w:rPr>
          <w:rFonts w:cs="Times New Roman"/>
          <w:szCs w:val="24"/>
        </w:rPr>
        <w:t xml:space="preserve">to a business model for achieving competitive advantage in </w:t>
      </w:r>
      <w:r w:rsidR="0069717B" w:rsidRPr="007D5395">
        <w:rPr>
          <w:rFonts w:cs="Times New Roman"/>
          <w:szCs w:val="24"/>
        </w:rPr>
        <w:t xml:space="preserve">the </w:t>
      </w:r>
      <w:r w:rsidR="002B190A" w:rsidRPr="007D5395">
        <w:rPr>
          <w:rFonts w:cs="Times New Roman"/>
          <w:szCs w:val="24"/>
        </w:rPr>
        <w:t>long run.</w:t>
      </w:r>
      <w:r w:rsidR="007943F0" w:rsidRPr="007D5395">
        <w:rPr>
          <w:rFonts w:cs="Times New Roman"/>
          <w:szCs w:val="24"/>
        </w:rPr>
        <w:t xml:space="preserve"> The Northern Gas and power use various measure to identify knowl</w:t>
      </w:r>
      <w:r w:rsidR="005D0C39" w:rsidRPr="007D5395">
        <w:rPr>
          <w:rFonts w:cs="Times New Roman"/>
          <w:szCs w:val="24"/>
        </w:rPr>
        <w:t>edge asset. It helps the organisation</w:t>
      </w:r>
      <w:r w:rsidR="007943F0" w:rsidRPr="007D5395">
        <w:rPr>
          <w:rFonts w:cs="Times New Roman"/>
          <w:szCs w:val="24"/>
        </w:rPr>
        <w:t xml:space="preserve"> to achieve </w:t>
      </w:r>
      <w:r w:rsidR="0069717B" w:rsidRPr="007D5395">
        <w:rPr>
          <w:rFonts w:cs="Times New Roman"/>
          <w:szCs w:val="24"/>
        </w:rPr>
        <w:t xml:space="preserve">a </w:t>
      </w:r>
      <w:r w:rsidR="007943F0" w:rsidRPr="007D5395">
        <w:rPr>
          <w:rFonts w:cs="Times New Roman"/>
          <w:szCs w:val="24"/>
        </w:rPr>
        <w:t>competitive advantage. In February 2020, it became first in Sunday Times HSBC International Track 200 League. In May 2020, it has achieved the second prize on Sunday Time Profit Track League Table. All these achievements are linked to the proper valuation of knowledge asset within the company.</w:t>
      </w:r>
    </w:p>
    <w:p w14:paraId="6D1A5449" w14:textId="77777777" w:rsidR="002501F3" w:rsidRPr="007D5395" w:rsidRDefault="002501F3" w:rsidP="007D5395">
      <w:pPr>
        <w:rPr>
          <w:rFonts w:eastAsiaTheme="majorEastAsia" w:cs="Times New Roman"/>
          <w:color w:val="2E74B5" w:themeColor="accent1" w:themeShade="BF"/>
          <w:sz w:val="32"/>
          <w:szCs w:val="32"/>
        </w:rPr>
      </w:pPr>
      <w:r w:rsidRPr="007D5395">
        <w:rPr>
          <w:rFonts w:cs="Times New Roman"/>
        </w:rPr>
        <w:br w:type="page"/>
      </w:r>
    </w:p>
    <w:p w14:paraId="26205C39" w14:textId="3676B0A7" w:rsidR="00BE68BC" w:rsidRPr="007D5395" w:rsidRDefault="00B65696" w:rsidP="00B65696">
      <w:pPr>
        <w:pStyle w:val="Heading1"/>
        <w:pBdr>
          <w:bottom w:val="single" w:sz="4" w:space="1" w:color="auto"/>
        </w:pBdr>
        <w:rPr>
          <w:rFonts w:cs="Times New Roman"/>
        </w:rPr>
      </w:pPr>
      <w:bookmarkStart w:id="12" w:name="_Toc46440879"/>
      <w:r>
        <w:rPr>
          <w:rFonts w:cs="Times New Roman"/>
        </w:rPr>
        <w:t xml:space="preserve">13.0 </w:t>
      </w:r>
      <w:r w:rsidR="00BE68BC" w:rsidRPr="007D5395">
        <w:rPr>
          <w:rFonts w:cs="Times New Roman"/>
        </w:rPr>
        <w:t>The</w:t>
      </w:r>
      <w:r w:rsidR="008B0702" w:rsidRPr="007D5395">
        <w:rPr>
          <w:rFonts w:cs="Times New Roman"/>
        </w:rPr>
        <w:t xml:space="preserve"> Knowledge R</w:t>
      </w:r>
      <w:r w:rsidR="00A22BFE" w:rsidRPr="007D5395">
        <w:rPr>
          <w:rFonts w:cs="Times New Roman"/>
        </w:rPr>
        <w:t xml:space="preserve">equirements for an </w:t>
      </w:r>
      <w:r w:rsidR="008B0702" w:rsidRPr="007D5395">
        <w:rPr>
          <w:rFonts w:cs="Times New Roman"/>
        </w:rPr>
        <w:t>O</w:t>
      </w:r>
      <w:r w:rsidR="00BE68BC" w:rsidRPr="007D5395">
        <w:rPr>
          <w:rFonts w:cs="Times New Roman"/>
        </w:rPr>
        <w:t>rganisation</w:t>
      </w:r>
      <w:bookmarkEnd w:id="12"/>
    </w:p>
    <w:p w14:paraId="427EB92B" w14:textId="77777777" w:rsidR="00B175C7" w:rsidRPr="007D5395" w:rsidRDefault="00B175C7" w:rsidP="007D5395">
      <w:pPr>
        <w:rPr>
          <w:rFonts w:cs="Times New Roman"/>
          <w:szCs w:val="24"/>
        </w:rPr>
      </w:pPr>
      <w:r w:rsidRPr="007D5395">
        <w:rPr>
          <w:rFonts w:cs="Times New Roman"/>
          <w:szCs w:val="24"/>
        </w:rPr>
        <w:t>Knowledge is power. Knowledge can make an organisation more efficient in today’s competitive world. The process of collecting and transforming knowledge is known as knowledge management. It is important for a business organisation. There are some knowledge requirements for an organisation. Knowledge can be converted in four ways. They are:</w:t>
      </w:r>
    </w:p>
    <w:p w14:paraId="129284E2" w14:textId="77777777" w:rsidR="00B175C7" w:rsidRPr="007D5395" w:rsidRDefault="00B175C7" w:rsidP="007D5395">
      <w:pPr>
        <w:pStyle w:val="ListParagraph"/>
        <w:numPr>
          <w:ilvl w:val="0"/>
          <w:numId w:val="3"/>
        </w:numPr>
        <w:rPr>
          <w:rFonts w:cs="Times New Roman"/>
          <w:szCs w:val="24"/>
        </w:rPr>
      </w:pPr>
      <w:r w:rsidRPr="007D5395">
        <w:rPr>
          <w:rFonts w:cs="Times New Roman"/>
          <w:szCs w:val="24"/>
        </w:rPr>
        <w:t xml:space="preserve">Socialisation: By doing more interaction, employees can generate knowledge within </w:t>
      </w:r>
      <w:r w:rsidR="005E2C72" w:rsidRPr="007D5395">
        <w:rPr>
          <w:rFonts w:cs="Times New Roman"/>
          <w:szCs w:val="24"/>
        </w:rPr>
        <w:t xml:space="preserve">an </w:t>
      </w:r>
      <w:r w:rsidRPr="007D5395">
        <w:rPr>
          <w:rFonts w:cs="Times New Roman"/>
          <w:szCs w:val="24"/>
        </w:rPr>
        <w:t>organisation.</w:t>
      </w:r>
    </w:p>
    <w:p w14:paraId="1A0098E9" w14:textId="38D70A86" w:rsidR="00B175C7" w:rsidRPr="007D5395" w:rsidRDefault="00B175C7" w:rsidP="007D5395">
      <w:pPr>
        <w:pStyle w:val="ListParagraph"/>
        <w:numPr>
          <w:ilvl w:val="0"/>
          <w:numId w:val="3"/>
        </w:numPr>
        <w:rPr>
          <w:rFonts w:cs="Times New Roman"/>
          <w:szCs w:val="24"/>
        </w:rPr>
      </w:pPr>
      <w:r w:rsidRPr="007D5395">
        <w:rPr>
          <w:rFonts w:cs="Times New Roman"/>
          <w:szCs w:val="24"/>
        </w:rPr>
        <w:t>Capture: In every organisation, different types of</w:t>
      </w:r>
      <w:r w:rsidR="00C059FD" w:rsidRPr="007D5395">
        <w:rPr>
          <w:rFonts w:cs="Times New Roman"/>
          <w:szCs w:val="24"/>
        </w:rPr>
        <w:t xml:space="preserve"> workshops are arranged for </w:t>
      </w:r>
      <w:r w:rsidRPr="007D5395">
        <w:rPr>
          <w:rFonts w:cs="Times New Roman"/>
          <w:szCs w:val="24"/>
        </w:rPr>
        <w:t>employees to increase their knowledge. Employees have to capture the</w:t>
      </w:r>
      <w:r w:rsidR="005E2C72" w:rsidRPr="007D5395">
        <w:rPr>
          <w:rFonts w:cs="Times New Roman"/>
          <w:szCs w:val="24"/>
        </w:rPr>
        <w:t>ir</w:t>
      </w:r>
      <w:r w:rsidRPr="007D5395">
        <w:rPr>
          <w:rFonts w:cs="Times New Roman"/>
          <w:szCs w:val="24"/>
        </w:rPr>
        <w:t xml:space="preserve"> knowledge properly.</w:t>
      </w:r>
    </w:p>
    <w:p w14:paraId="23F6EF13" w14:textId="77777777" w:rsidR="00B175C7" w:rsidRPr="007D5395" w:rsidRDefault="00B175C7" w:rsidP="007D5395">
      <w:pPr>
        <w:pStyle w:val="ListParagraph"/>
        <w:numPr>
          <w:ilvl w:val="0"/>
          <w:numId w:val="3"/>
        </w:numPr>
        <w:rPr>
          <w:rFonts w:cs="Times New Roman"/>
          <w:szCs w:val="24"/>
        </w:rPr>
      </w:pPr>
      <w:r w:rsidRPr="007D5395">
        <w:rPr>
          <w:rFonts w:cs="Times New Roman"/>
          <w:szCs w:val="24"/>
        </w:rPr>
        <w:t xml:space="preserve">Dissemination: Knowledge within </w:t>
      </w:r>
      <w:r w:rsidR="005E2C72" w:rsidRPr="007D5395">
        <w:rPr>
          <w:rFonts w:cs="Times New Roman"/>
          <w:szCs w:val="24"/>
        </w:rPr>
        <w:t xml:space="preserve">an </w:t>
      </w:r>
      <w:r w:rsidRPr="007D5395">
        <w:rPr>
          <w:rFonts w:cs="Times New Roman"/>
          <w:szCs w:val="24"/>
        </w:rPr>
        <w:t>organisation are distributed to employees.</w:t>
      </w:r>
    </w:p>
    <w:p w14:paraId="533E69DE" w14:textId="7E45FE40" w:rsidR="00B175C7" w:rsidRPr="007D5395" w:rsidRDefault="00B175C7" w:rsidP="007D5395">
      <w:pPr>
        <w:pStyle w:val="ListParagraph"/>
        <w:numPr>
          <w:ilvl w:val="0"/>
          <w:numId w:val="3"/>
        </w:numPr>
        <w:rPr>
          <w:rFonts w:cs="Times New Roman"/>
          <w:szCs w:val="24"/>
        </w:rPr>
      </w:pPr>
      <w:r w:rsidRPr="007D5395">
        <w:rPr>
          <w:rFonts w:cs="Times New Roman"/>
          <w:szCs w:val="24"/>
        </w:rPr>
        <w:t xml:space="preserve">Internalisation: Some knowledge is generated through </w:t>
      </w:r>
      <w:r w:rsidR="005E2C72" w:rsidRPr="007D5395">
        <w:rPr>
          <w:rFonts w:cs="Times New Roman"/>
          <w:szCs w:val="24"/>
        </w:rPr>
        <w:t xml:space="preserve">an </w:t>
      </w:r>
      <w:r w:rsidR="00C059FD" w:rsidRPr="007D5395">
        <w:rPr>
          <w:rFonts w:cs="Times New Roman"/>
          <w:szCs w:val="24"/>
        </w:rPr>
        <w:t xml:space="preserve">external environment that </w:t>
      </w:r>
      <w:r w:rsidR="00325531">
        <w:rPr>
          <w:rFonts w:cs="Times New Roman"/>
          <w:szCs w:val="24"/>
        </w:rPr>
        <w:t>is</w:t>
      </w:r>
      <w:r w:rsidRPr="007D5395">
        <w:rPr>
          <w:rFonts w:cs="Times New Roman"/>
          <w:szCs w:val="24"/>
        </w:rPr>
        <w:t xml:space="preserve"> transformed by the company internally.</w:t>
      </w:r>
    </w:p>
    <w:p w14:paraId="1C704BCF" w14:textId="07C4818C" w:rsidR="00B175C7" w:rsidRPr="007D5395" w:rsidRDefault="00B175C7" w:rsidP="007D5395">
      <w:pPr>
        <w:rPr>
          <w:rFonts w:cs="Times New Roman"/>
          <w:szCs w:val="24"/>
        </w:rPr>
      </w:pPr>
      <w:r w:rsidRPr="007D5395">
        <w:rPr>
          <w:rFonts w:cs="Times New Roman"/>
          <w:szCs w:val="24"/>
        </w:rPr>
        <w:t>Now the question is what types of knowledge is required for an organisation? According to</w:t>
      </w:r>
      <w:r w:rsidR="001903BB" w:rsidRPr="007D5395">
        <w:rPr>
          <w:rFonts w:cs="Times New Roman"/>
          <w:szCs w:val="24"/>
        </w:rPr>
        <w:t xml:space="preserve"> Smith (2019</w:t>
      </w:r>
      <w:r w:rsidR="00E25DCC" w:rsidRPr="007D5395">
        <w:rPr>
          <w:rFonts w:cs="Times New Roman"/>
          <w:szCs w:val="24"/>
        </w:rPr>
        <w:t>), employees</w:t>
      </w:r>
      <w:r w:rsidRPr="007D5395">
        <w:rPr>
          <w:rFonts w:cs="Times New Roman"/>
          <w:szCs w:val="24"/>
        </w:rPr>
        <w:t xml:space="preserve"> or knowledge workers need some basic knowledge to run an organisation. </w:t>
      </w:r>
      <w:r w:rsidR="00DD377A" w:rsidRPr="007D5395">
        <w:rPr>
          <w:rFonts w:cs="Times New Roman"/>
          <w:szCs w:val="24"/>
        </w:rPr>
        <w:t>Knowledge workers generally refer to the person who create</w:t>
      </w:r>
      <w:r w:rsidR="005E2C72" w:rsidRPr="007D5395">
        <w:rPr>
          <w:rFonts w:cs="Times New Roman"/>
          <w:szCs w:val="24"/>
        </w:rPr>
        <w:t>s</w:t>
      </w:r>
      <w:r w:rsidR="00E25DCC" w:rsidRPr="007D5395">
        <w:rPr>
          <w:rFonts w:cs="Times New Roman"/>
          <w:szCs w:val="24"/>
        </w:rPr>
        <w:t xml:space="preserve">, share and integrate </w:t>
      </w:r>
      <w:r w:rsidR="00DD377A" w:rsidRPr="007D5395">
        <w:rPr>
          <w:rFonts w:cs="Times New Roman"/>
          <w:szCs w:val="24"/>
        </w:rPr>
        <w:t xml:space="preserve">knowledge within </w:t>
      </w:r>
      <w:r w:rsidR="005E2C72" w:rsidRPr="007D5395">
        <w:rPr>
          <w:rFonts w:cs="Times New Roman"/>
          <w:szCs w:val="24"/>
        </w:rPr>
        <w:t xml:space="preserve">an </w:t>
      </w:r>
      <w:r w:rsidR="00DD377A" w:rsidRPr="007D5395">
        <w:rPr>
          <w:rFonts w:cs="Times New Roman"/>
          <w:szCs w:val="24"/>
        </w:rPr>
        <w:t xml:space="preserve">organisation. </w:t>
      </w:r>
      <w:r w:rsidR="001903BB" w:rsidRPr="007D5395">
        <w:rPr>
          <w:rFonts w:cs="Times New Roman"/>
          <w:szCs w:val="24"/>
        </w:rPr>
        <w:t xml:space="preserve">Smith (2019) also </w:t>
      </w:r>
      <w:r w:rsidRPr="007D5395">
        <w:rPr>
          <w:rFonts w:cs="Times New Roman"/>
          <w:szCs w:val="24"/>
        </w:rPr>
        <w:t>pointed</w:t>
      </w:r>
      <w:r w:rsidR="005E2C72" w:rsidRPr="007D5395">
        <w:rPr>
          <w:rFonts w:cs="Times New Roman"/>
          <w:szCs w:val="24"/>
        </w:rPr>
        <w:t xml:space="preserve"> out</w:t>
      </w:r>
      <w:r w:rsidRPr="007D5395">
        <w:rPr>
          <w:rFonts w:cs="Times New Roman"/>
          <w:szCs w:val="24"/>
        </w:rPr>
        <w:t xml:space="preserve"> some knowledge which </w:t>
      </w:r>
      <w:r w:rsidR="005E2C72" w:rsidRPr="007D5395">
        <w:rPr>
          <w:rFonts w:cs="Times New Roman"/>
          <w:szCs w:val="24"/>
        </w:rPr>
        <w:t>is</w:t>
      </w:r>
      <w:r w:rsidRPr="007D5395">
        <w:rPr>
          <w:rFonts w:cs="Times New Roman"/>
          <w:szCs w:val="24"/>
        </w:rPr>
        <w:t xml:space="preserve"> given below:</w:t>
      </w:r>
    </w:p>
    <w:p w14:paraId="1B18F5BB" w14:textId="77777777" w:rsidR="00B175C7" w:rsidRPr="007D5395" w:rsidRDefault="00B175C7" w:rsidP="007D5395">
      <w:pPr>
        <w:pStyle w:val="ListParagraph"/>
        <w:numPr>
          <w:ilvl w:val="0"/>
          <w:numId w:val="4"/>
        </w:numPr>
        <w:rPr>
          <w:rFonts w:cs="Times New Roman"/>
          <w:szCs w:val="24"/>
        </w:rPr>
      </w:pPr>
      <w:r w:rsidRPr="007D5395">
        <w:rPr>
          <w:rFonts w:cs="Times New Roman"/>
          <w:szCs w:val="24"/>
        </w:rPr>
        <w:t>Knowledge of Communication</w:t>
      </w:r>
    </w:p>
    <w:p w14:paraId="2797BCE2" w14:textId="77777777" w:rsidR="00B175C7" w:rsidRPr="007D5395" w:rsidRDefault="00B175C7" w:rsidP="007D5395">
      <w:pPr>
        <w:pStyle w:val="ListParagraph"/>
        <w:numPr>
          <w:ilvl w:val="0"/>
          <w:numId w:val="4"/>
        </w:numPr>
        <w:rPr>
          <w:rFonts w:cs="Times New Roman"/>
          <w:szCs w:val="24"/>
        </w:rPr>
      </w:pPr>
      <w:r w:rsidRPr="007D5395">
        <w:rPr>
          <w:rFonts w:cs="Times New Roman"/>
          <w:szCs w:val="24"/>
        </w:rPr>
        <w:t>Motivation</w:t>
      </w:r>
    </w:p>
    <w:p w14:paraId="0335FB8D" w14:textId="77777777" w:rsidR="00B175C7" w:rsidRPr="007D5395" w:rsidRDefault="00B175C7" w:rsidP="007D5395">
      <w:pPr>
        <w:pStyle w:val="ListParagraph"/>
        <w:numPr>
          <w:ilvl w:val="0"/>
          <w:numId w:val="4"/>
        </w:numPr>
        <w:rPr>
          <w:rFonts w:cs="Times New Roman"/>
          <w:szCs w:val="24"/>
        </w:rPr>
      </w:pPr>
      <w:r w:rsidRPr="007D5395">
        <w:rPr>
          <w:rFonts w:cs="Times New Roman"/>
          <w:szCs w:val="24"/>
        </w:rPr>
        <w:t>IT Knowledge</w:t>
      </w:r>
    </w:p>
    <w:p w14:paraId="490014B5" w14:textId="77777777" w:rsidR="00B175C7" w:rsidRPr="007D5395" w:rsidRDefault="00B175C7" w:rsidP="007D5395">
      <w:pPr>
        <w:pStyle w:val="ListParagraph"/>
        <w:numPr>
          <w:ilvl w:val="0"/>
          <w:numId w:val="4"/>
        </w:numPr>
        <w:rPr>
          <w:rFonts w:cs="Times New Roman"/>
          <w:szCs w:val="24"/>
        </w:rPr>
      </w:pPr>
      <w:r w:rsidRPr="007D5395">
        <w:rPr>
          <w:rFonts w:cs="Times New Roman"/>
          <w:szCs w:val="24"/>
        </w:rPr>
        <w:t>Intellectual Properties</w:t>
      </w:r>
    </w:p>
    <w:p w14:paraId="23273E59" w14:textId="25B177A3" w:rsidR="00B175C7" w:rsidRPr="007D5395" w:rsidRDefault="00B175C7" w:rsidP="007D5395">
      <w:pPr>
        <w:pStyle w:val="ListParagraph"/>
        <w:numPr>
          <w:ilvl w:val="0"/>
          <w:numId w:val="4"/>
        </w:numPr>
        <w:rPr>
          <w:rFonts w:cs="Times New Roman"/>
          <w:szCs w:val="24"/>
        </w:rPr>
      </w:pPr>
      <w:r w:rsidRPr="007D5395">
        <w:rPr>
          <w:rFonts w:cs="Times New Roman"/>
          <w:szCs w:val="24"/>
        </w:rPr>
        <w:t xml:space="preserve">Different Skills </w:t>
      </w:r>
      <w:r w:rsidR="00DD377A" w:rsidRPr="007D5395">
        <w:rPr>
          <w:rFonts w:cs="Times New Roman"/>
          <w:szCs w:val="24"/>
        </w:rPr>
        <w:t>(Management</w:t>
      </w:r>
      <w:r w:rsidRPr="007D5395">
        <w:rPr>
          <w:rFonts w:cs="Times New Roman"/>
          <w:szCs w:val="24"/>
        </w:rPr>
        <w:t xml:space="preserve"> skill, Business skill</w:t>
      </w:r>
      <w:r w:rsidR="00E25DCC" w:rsidRPr="007D5395">
        <w:rPr>
          <w:rFonts w:cs="Times New Roman"/>
          <w:szCs w:val="24"/>
        </w:rPr>
        <w:t>,</w:t>
      </w:r>
      <w:r w:rsidRPr="007D5395">
        <w:rPr>
          <w:rFonts w:cs="Times New Roman"/>
          <w:szCs w:val="24"/>
        </w:rPr>
        <w:t xml:space="preserve"> </w:t>
      </w:r>
      <w:r w:rsidR="00DD377A" w:rsidRPr="007D5395">
        <w:rPr>
          <w:rFonts w:cs="Times New Roman"/>
          <w:szCs w:val="24"/>
        </w:rPr>
        <w:t>etc.</w:t>
      </w:r>
      <w:r w:rsidRPr="007D5395">
        <w:rPr>
          <w:rFonts w:cs="Times New Roman"/>
          <w:szCs w:val="24"/>
        </w:rPr>
        <w:t>)</w:t>
      </w:r>
    </w:p>
    <w:p w14:paraId="338F979A" w14:textId="77777777" w:rsidR="00DD377A" w:rsidRPr="007D5395" w:rsidRDefault="00DD377A" w:rsidP="007D5395">
      <w:pPr>
        <w:pStyle w:val="ListParagraph"/>
        <w:numPr>
          <w:ilvl w:val="0"/>
          <w:numId w:val="4"/>
        </w:numPr>
        <w:rPr>
          <w:rFonts w:cs="Times New Roman"/>
          <w:szCs w:val="24"/>
        </w:rPr>
      </w:pPr>
      <w:r w:rsidRPr="007D5395">
        <w:rPr>
          <w:rFonts w:cs="Times New Roman"/>
          <w:szCs w:val="24"/>
        </w:rPr>
        <w:t>Educational Knowledge</w:t>
      </w:r>
    </w:p>
    <w:p w14:paraId="26B7BC6C" w14:textId="77777777" w:rsidR="00DD377A" w:rsidRPr="007D5395" w:rsidRDefault="00DD377A" w:rsidP="007D5395">
      <w:pPr>
        <w:pStyle w:val="ListParagraph"/>
        <w:numPr>
          <w:ilvl w:val="0"/>
          <w:numId w:val="4"/>
        </w:numPr>
        <w:rPr>
          <w:rFonts w:cs="Times New Roman"/>
          <w:szCs w:val="24"/>
        </w:rPr>
      </w:pPr>
      <w:r w:rsidRPr="007D5395">
        <w:rPr>
          <w:rFonts w:cs="Times New Roman"/>
          <w:szCs w:val="24"/>
        </w:rPr>
        <w:t>Practical Knowledge</w:t>
      </w:r>
    </w:p>
    <w:p w14:paraId="71C44E07" w14:textId="44419F40" w:rsidR="00A06AAF" w:rsidRPr="00B65696" w:rsidRDefault="00BA6BDC" w:rsidP="007D5395">
      <w:pPr>
        <w:rPr>
          <w:rFonts w:cs="Times New Roman"/>
          <w:color w:val="000000" w:themeColor="text1"/>
          <w:szCs w:val="24"/>
        </w:rPr>
      </w:pPr>
      <w:r w:rsidRPr="00B65696">
        <w:rPr>
          <w:rFonts w:cs="Times New Roman"/>
          <w:color w:val="000000" w:themeColor="text1"/>
          <w:szCs w:val="24"/>
        </w:rPr>
        <w:t>To run an organisation, managers and employees need organisational and strategic knowledge such as leadership, patient etc. In the world of technology, every business organisation uses digital way. In this case, IT knowledge is required for an organisation to run the company.</w:t>
      </w:r>
      <w:r w:rsidR="00A06AAF" w:rsidRPr="00B65696">
        <w:rPr>
          <w:rFonts w:cs="Times New Roman"/>
          <w:color w:val="000000" w:themeColor="text1"/>
          <w:szCs w:val="24"/>
        </w:rPr>
        <w:t xml:space="preserve"> </w:t>
      </w:r>
      <w:r w:rsidR="009642D0" w:rsidRPr="00B65696">
        <w:rPr>
          <w:rFonts w:cs="Times New Roman"/>
          <w:color w:val="000000" w:themeColor="text1"/>
          <w:szCs w:val="24"/>
        </w:rPr>
        <w:t>The Northern Gas and Power company has adopted th</w:t>
      </w:r>
      <w:r w:rsidR="00325531" w:rsidRPr="00B65696">
        <w:rPr>
          <w:rFonts w:cs="Times New Roman"/>
          <w:color w:val="000000" w:themeColor="text1"/>
          <w:szCs w:val="24"/>
        </w:rPr>
        <w:t>is</w:t>
      </w:r>
      <w:r w:rsidR="009642D0" w:rsidRPr="00B65696">
        <w:rPr>
          <w:rFonts w:cs="Times New Roman"/>
          <w:color w:val="000000" w:themeColor="text1"/>
          <w:szCs w:val="24"/>
        </w:rPr>
        <w:t xml:space="preserve"> knowledge’s as a requirement for the company.</w:t>
      </w:r>
    </w:p>
    <w:p w14:paraId="761C7E11" w14:textId="40B7D88A" w:rsidR="00BA6BDC" w:rsidRPr="00B65696" w:rsidRDefault="005E2C72" w:rsidP="007D5395">
      <w:pPr>
        <w:rPr>
          <w:rFonts w:cs="Times New Roman"/>
          <w:color w:val="000000" w:themeColor="text1"/>
          <w:szCs w:val="24"/>
        </w:rPr>
      </w:pPr>
      <w:r w:rsidRPr="00B65696">
        <w:rPr>
          <w:rFonts w:cs="Times New Roman"/>
          <w:color w:val="000000" w:themeColor="text1"/>
          <w:szCs w:val="24"/>
        </w:rPr>
        <w:t xml:space="preserve">Parker (2014) </w:t>
      </w:r>
      <w:r w:rsidR="00432EAC" w:rsidRPr="00B65696">
        <w:rPr>
          <w:rFonts w:cs="Times New Roman"/>
          <w:color w:val="000000" w:themeColor="text1"/>
          <w:szCs w:val="24"/>
        </w:rPr>
        <w:t>showed some basic skills for a knowledge worker such as Knowledge Management Experience, Matrix Management Skill, Industry Subject Matter Expertise</w:t>
      </w:r>
      <w:r w:rsidR="00E25DCC" w:rsidRPr="00B65696">
        <w:rPr>
          <w:rFonts w:cs="Times New Roman"/>
          <w:color w:val="000000" w:themeColor="text1"/>
          <w:szCs w:val="24"/>
        </w:rPr>
        <w:t>,</w:t>
      </w:r>
      <w:r w:rsidR="00432EAC" w:rsidRPr="00B65696">
        <w:rPr>
          <w:rFonts w:cs="Times New Roman"/>
          <w:color w:val="000000" w:themeColor="text1"/>
          <w:szCs w:val="24"/>
        </w:rPr>
        <w:t xml:space="preserve"> etc. Strong decision making knowledge is another important requirement for knowledge </w:t>
      </w:r>
      <w:r w:rsidR="00EA5C16" w:rsidRPr="00B65696">
        <w:rPr>
          <w:rFonts w:cs="Times New Roman"/>
          <w:color w:val="000000" w:themeColor="text1"/>
          <w:szCs w:val="24"/>
        </w:rPr>
        <w:t xml:space="preserve">workers. The </w:t>
      </w:r>
      <w:r w:rsidR="00A06AAF" w:rsidRPr="00B65696">
        <w:rPr>
          <w:rFonts w:cs="Times New Roman"/>
          <w:color w:val="000000" w:themeColor="text1"/>
          <w:szCs w:val="24"/>
        </w:rPr>
        <w:t>Northern Gas and Power company ha</w:t>
      </w:r>
      <w:r w:rsidRPr="00B65696">
        <w:rPr>
          <w:rFonts w:cs="Times New Roman"/>
          <w:color w:val="000000" w:themeColor="text1"/>
          <w:szCs w:val="24"/>
        </w:rPr>
        <w:t>s</w:t>
      </w:r>
      <w:r w:rsidR="00EA5C16" w:rsidRPr="00B65696">
        <w:rPr>
          <w:rFonts w:cs="Times New Roman"/>
          <w:color w:val="000000" w:themeColor="text1"/>
          <w:szCs w:val="24"/>
        </w:rPr>
        <w:t xml:space="preserve"> some knowledge requirements related to these.</w:t>
      </w:r>
      <w:r w:rsidR="00A06AAF" w:rsidRPr="00B65696">
        <w:rPr>
          <w:rFonts w:cs="Times New Roman"/>
          <w:color w:val="000000" w:themeColor="text1"/>
          <w:szCs w:val="24"/>
        </w:rPr>
        <w:t xml:space="preserve"> It applies it while recruiting employees for the organisation. It encourages the knowledge workers to work for the organisation. The company requires basic IT knowledge while recruiting. The major requirement is an educational background in business.</w:t>
      </w:r>
      <w:r w:rsidR="00432EAC" w:rsidRPr="00B65696">
        <w:rPr>
          <w:rFonts w:cs="Times New Roman"/>
          <w:color w:val="000000" w:themeColor="text1"/>
          <w:szCs w:val="24"/>
        </w:rPr>
        <w:t xml:space="preserve"> It also requires </w:t>
      </w:r>
      <w:r w:rsidRPr="00B65696">
        <w:rPr>
          <w:rFonts w:cs="Times New Roman"/>
          <w:color w:val="000000" w:themeColor="text1"/>
          <w:szCs w:val="24"/>
        </w:rPr>
        <w:t xml:space="preserve">a </w:t>
      </w:r>
      <w:r w:rsidR="00432EAC" w:rsidRPr="00B65696">
        <w:rPr>
          <w:rFonts w:cs="Times New Roman"/>
          <w:color w:val="000000" w:themeColor="text1"/>
          <w:szCs w:val="24"/>
        </w:rPr>
        <w:t xml:space="preserve">self-motivated employee who </w:t>
      </w:r>
      <w:r w:rsidRPr="00B65696">
        <w:rPr>
          <w:rFonts w:cs="Times New Roman"/>
          <w:color w:val="000000" w:themeColor="text1"/>
          <w:szCs w:val="24"/>
        </w:rPr>
        <w:t>is</w:t>
      </w:r>
      <w:r w:rsidR="00432EAC" w:rsidRPr="00B65696">
        <w:rPr>
          <w:rFonts w:cs="Times New Roman"/>
          <w:color w:val="000000" w:themeColor="text1"/>
          <w:szCs w:val="24"/>
        </w:rPr>
        <w:t xml:space="preserve"> willing to take </w:t>
      </w:r>
      <w:r w:rsidRPr="00B65696">
        <w:rPr>
          <w:rFonts w:cs="Times New Roman"/>
          <w:color w:val="000000" w:themeColor="text1"/>
          <w:szCs w:val="24"/>
        </w:rPr>
        <w:t xml:space="preserve">the </w:t>
      </w:r>
      <w:r w:rsidR="00432EAC" w:rsidRPr="00B65696">
        <w:rPr>
          <w:rFonts w:cs="Times New Roman"/>
          <w:color w:val="000000" w:themeColor="text1"/>
          <w:szCs w:val="24"/>
        </w:rPr>
        <w:t xml:space="preserve">risk for the company. These knowledge workers </w:t>
      </w:r>
      <w:r w:rsidR="002F58B6" w:rsidRPr="00B65696">
        <w:rPr>
          <w:rFonts w:cs="Times New Roman"/>
          <w:color w:val="000000" w:themeColor="text1"/>
          <w:szCs w:val="24"/>
        </w:rPr>
        <w:t>have</w:t>
      </w:r>
      <w:r w:rsidR="00432EAC" w:rsidRPr="00B65696">
        <w:rPr>
          <w:rFonts w:cs="Times New Roman"/>
          <w:color w:val="000000" w:themeColor="text1"/>
          <w:szCs w:val="24"/>
        </w:rPr>
        <w:t xml:space="preserve"> been contributing to the organisation since the beginning.</w:t>
      </w:r>
    </w:p>
    <w:p w14:paraId="3E1D49E9" w14:textId="031E2E37" w:rsidR="00F446B0" w:rsidRPr="007D5395" w:rsidRDefault="00B65696" w:rsidP="00B65696">
      <w:pPr>
        <w:pStyle w:val="Heading1"/>
        <w:pBdr>
          <w:bottom w:val="single" w:sz="4" w:space="1" w:color="auto"/>
        </w:pBdr>
        <w:rPr>
          <w:rFonts w:cs="Times New Roman"/>
        </w:rPr>
      </w:pPr>
      <w:bookmarkStart w:id="13" w:name="_Toc46440880"/>
      <w:r>
        <w:rPr>
          <w:rFonts w:cs="Times New Roman"/>
        </w:rPr>
        <w:t xml:space="preserve">14.0 </w:t>
      </w:r>
      <w:r w:rsidR="00F446B0" w:rsidRPr="007D5395">
        <w:rPr>
          <w:rFonts w:cs="Times New Roman"/>
        </w:rPr>
        <w:t>Enabling Knowledge Sharing Framework within Northern Gas and Power</w:t>
      </w:r>
      <w:bookmarkEnd w:id="13"/>
    </w:p>
    <w:p w14:paraId="04A953AE" w14:textId="77777777" w:rsidR="00F446B0" w:rsidRPr="007D5395" w:rsidRDefault="00F446B0" w:rsidP="007D5395">
      <w:pPr>
        <w:rPr>
          <w:rFonts w:cs="Times New Roman"/>
          <w:szCs w:val="24"/>
        </w:rPr>
      </w:pPr>
      <w:r w:rsidRPr="007D5395">
        <w:rPr>
          <w:rFonts w:cs="Times New Roman"/>
          <w:szCs w:val="24"/>
        </w:rPr>
        <w:t xml:space="preserve">Knowledge sharing is important for an organisation. Sharing knowledge enables </w:t>
      </w:r>
      <w:r w:rsidR="00314212" w:rsidRPr="007D5395">
        <w:rPr>
          <w:rFonts w:cs="Times New Roman"/>
          <w:szCs w:val="24"/>
        </w:rPr>
        <w:t xml:space="preserve">the </w:t>
      </w:r>
      <w:r w:rsidRPr="007D5395">
        <w:rPr>
          <w:rFonts w:cs="Times New Roman"/>
          <w:szCs w:val="24"/>
        </w:rPr>
        <w:t xml:space="preserve">diverse idea of a company. According to </w:t>
      </w:r>
      <w:r w:rsidR="00314212" w:rsidRPr="007D5395">
        <w:rPr>
          <w:rFonts w:cs="Times New Roman"/>
          <w:color w:val="000000"/>
          <w:szCs w:val="24"/>
          <w:shd w:val="clear" w:color="auto" w:fill="FFFFFF"/>
        </w:rPr>
        <w:t xml:space="preserve">Youngren (2020), </w:t>
      </w:r>
      <w:r w:rsidRPr="007D5395">
        <w:rPr>
          <w:rFonts w:cs="Times New Roman"/>
          <w:szCs w:val="24"/>
        </w:rPr>
        <w:t xml:space="preserve">it depends on the willingness of </w:t>
      </w:r>
      <w:r w:rsidR="00314212" w:rsidRPr="007D5395">
        <w:rPr>
          <w:rFonts w:cs="Times New Roman"/>
          <w:szCs w:val="24"/>
        </w:rPr>
        <w:t xml:space="preserve">the </w:t>
      </w:r>
      <w:r w:rsidRPr="007D5395">
        <w:rPr>
          <w:rFonts w:cs="Times New Roman"/>
          <w:szCs w:val="24"/>
        </w:rPr>
        <w:t xml:space="preserve">knowledge worker. The Northern Gas and Power use some ways of enabling knowledge sharing within </w:t>
      </w:r>
      <w:r w:rsidR="00314212" w:rsidRPr="007D5395">
        <w:rPr>
          <w:rFonts w:cs="Times New Roman"/>
          <w:szCs w:val="24"/>
        </w:rPr>
        <w:t xml:space="preserve">an </w:t>
      </w:r>
      <w:r w:rsidRPr="007D5395">
        <w:rPr>
          <w:rFonts w:cs="Times New Roman"/>
          <w:szCs w:val="24"/>
        </w:rPr>
        <w:t>organisation which are given below:</w:t>
      </w:r>
    </w:p>
    <w:p w14:paraId="6EFBDA21" w14:textId="082405F3" w:rsidR="00F446B0" w:rsidRPr="007D5395" w:rsidRDefault="00F446B0" w:rsidP="007D5395">
      <w:pPr>
        <w:rPr>
          <w:rFonts w:cs="Times New Roman"/>
          <w:szCs w:val="24"/>
        </w:rPr>
      </w:pPr>
      <w:r w:rsidRPr="007D5395">
        <w:rPr>
          <w:rFonts w:cs="Times New Roman"/>
          <w:b/>
          <w:szCs w:val="24"/>
        </w:rPr>
        <w:t xml:space="preserve">Transparent Communication: </w:t>
      </w:r>
      <w:r w:rsidRPr="007D5395">
        <w:rPr>
          <w:rFonts w:cs="Times New Roman"/>
          <w:szCs w:val="24"/>
        </w:rPr>
        <w:t xml:space="preserve">Transparent communication is a way of sharing knowledge within </w:t>
      </w:r>
      <w:r w:rsidR="00314212" w:rsidRPr="007D5395">
        <w:rPr>
          <w:rFonts w:cs="Times New Roman"/>
          <w:szCs w:val="24"/>
        </w:rPr>
        <w:t xml:space="preserve">an </w:t>
      </w:r>
      <w:r w:rsidRPr="007D5395">
        <w:rPr>
          <w:rFonts w:cs="Times New Roman"/>
          <w:szCs w:val="24"/>
        </w:rPr>
        <w:t xml:space="preserve">organisation. It means creating an open knowledge sharing space in </w:t>
      </w:r>
      <w:r w:rsidR="00314212" w:rsidRPr="007D5395">
        <w:rPr>
          <w:rFonts w:cs="Times New Roman"/>
          <w:szCs w:val="24"/>
        </w:rPr>
        <w:t xml:space="preserve">an </w:t>
      </w:r>
      <w:r w:rsidRPr="007D5395">
        <w:rPr>
          <w:rFonts w:cs="Times New Roman"/>
          <w:szCs w:val="24"/>
        </w:rPr>
        <w:t>organisation. Lack of transparent communication prevents employees f</w:t>
      </w:r>
      <w:r w:rsidR="00314212" w:rsidRPr="007D5395">
        <w:rPr>
          <w:rFonts w:cs="Times New Roman"/>
          <w:szCs w:val="24"/>
        </w:rPr>
        <w:t>rom</w:t>
      </w:r>
      <w:r w:rsidRPr="007D5395">
        <w:rPr>
          <w:rFonts w:cs="Times New Roman"/>
          <w:szCs w:val="24"/>
        </w:rPr>
        <w:t xml:space="preserve"> accessing information about </w:t>
      </w:r>
      <w:r w:rsidR="00314212" w:rsidRPr="007D5395">
        <w:rPr>
          <w:rFonts w:cs="Times New Roman"/>
          <w:szCs w:val="24"/>
        </w:rPr>
        <w:t xml:space="preserve">the </w:t>
      </w:r>
      <w:r w:rsidRPr="007D5395">
        <w:rPr>
          <w:rFonts w:cs="Times New Roman"/>
          <w:szCs w:val="24"/>
        </w:rPr>
        <w:t>company. Northern Gas and Power as a transparent communication system which has been helping it to create an open knowledge</w:t>
      </w:r>
      <w:r w:rsidR="00314212" w:rsidRPr="007D5395">
        <w:rPr>
          <w:rFonts w:cs="Times New Roman"/>
          <w:szCs w:val="24"/>
        </w:rPr>
        <w:t>-</w:t>
      </w:r>
      <w:r w:rsidR="00E25DCC" w:rsidRPr="007D5395">
        <w:rPr>
          <w:rFonts w:cs="Times New Roman"/>
          <w:szCs w:val="24"/>
        </w:rPr>
        <w:t xml:space="preserve">sharing platform for </w:t>
      </w:r>
      <w:r w:rsidRPr="007D5395">
        <w:rPr>
          <w:rFonts w:cs="Times New Roman"/>
          <w:szCs w:val="24"/>
        </w:rPr>
        <w:t xml:space="preserve">employees. The higher authority helps staff by giving valuable knowledge about </w:t>
      </w:r>
      <w:r w:rsidR="00314212" w:rsidRPr="007D5395">
        <w:rPr>
          <w:rFonts w:cs="Times New Roman"/>
          <w:szCs w:val="24"/>
        </w:rPr>
        <w:t xml:space="preserve">the </w:t>
      </w:r>
      <w:r w:rsidRPr="007D5395">
        <w:rPr>
          <w:rFonts w:cs="Times New Roman"/>
          <w:szCs w:val="24"/>
        </w:rPr>
        <w:t>company and stakeholders.</w:t>
      </w:r>
    </w:p>
    <w:p w14:paraId="4EEC0C5D" w14:textId="77777777" w:rsidR="00F446B0" w:rsidRPr="007D5395" w:rsidRDefault="00F446B0" w:rsidP="007D5395">
      <w:pPr>
        <w:rPr>
          <w:rFonts w:cs="Times New Roman"/>
          <w:szCs w:val="24"/>
        </w:rPr>
      </w:pPr>
      <w:r w:rsidRPr="007D5395">
        <w:rPr>
          <w:rFonts w:cs="Times New Roman"/>
          <w:b/>
          <w:szCs w:val="24"/>
        </w:rPr>
        <w:t>Regular Meeting:</w:t>
      </w:r>
      <w:r w:rsidRPr="007D5395">
        <w:rPr>
          <w:rFonts w:cs="Times New Roman"/>
          <w:szCs w:val="24"/>
        </w:rPr>
        <w:t xml:space="preserve"> Northern Gas and Power arrange </w:t>
      </w:r>
      <w:r w:rsidR="00314212" w:rsidRPr="007D5395">
        <w:rPr>
          <w:rFonts w:cs="Times New Roman"/>
          <w:szCs w:val="24"/>
        </w:rPr>
        <w:t xml:space="preserve">a </w:t>
      </w:r>
      <w:r w:rsidRPr="007D5395">
        <w:rPr>
          <w:rFonts w:cs="Times New Roman"/>
          <w:szCs w:val="24"/>
        </w:rPr>
        <w:t xml:space="preserve">monthly meeting for sharing knowledge. In this meeting, every employee shares their idea, values with others. </w:t>
      </w:r>
    </w:p>
    <w:p w14:paraId="50A326AC" w14:textId="1D2E67FD" w:rsidR="00F446B0" w:rsidRPr="007D5395" w:rsidRDefault="00F446B0" w:rsidP="007D5395">
      <w:pPr>
        <w:rPr>
          <w:rFonts w:cs="Times New Roman"/>
          <w:szCs w:val="24"/>
        </w:rPr>
      </w:pPr>
      <w:r w:rsidRPr="007D5395">
        <w:rPr>
          <w:rFonts w:cs="Times New Roman"/>
          <w:b/>
          <w:szCs w:val="24"/>
        </w:rPr>
        <w:t>Open Door Policy:</w:t>
      </w:r>
      <w:r w:rsidRPr="007D5395">
        <w:rPr>
          <w:rFonts w:cs="Times New Roman"/>
          <w:szCs w:val="24"/>
        </w:rPr>
        <w:t xml:space="preserve"> To create a knowledge</w:t>
      </w:r>
      <w:r w:rsidR="00314212" w:rsidRPr="007D5395">
        <w:rPr>
          <w:rFonts w:cs="Times New Roman"/>
          <w:szCs w:val="24"/>
        </w:rPr>
        <w:t>-</w:t>
      </w:r>
      <w:r w:rsidRPr="007D5395">
        <w:rPr>
          <w:rFonts w:cs="Times New Roman"/>
          <w:szCs w:val="24"/>
        </w:rPr>
        <w:t>sharing platform in an organisation, trust and reliability should be ensured by the organisation. The Northern Gas and Power creates an open</w:t>
      </w:r>
      <w:r w:rsidR="00314212" w:rsidRPr="007D5395">
        <w:rPr>
          <w:rFonts w:cs="Times New Roman"/>
          <w:szCs w:val="24"/>
        </w:rPr>
        <w:t>-</w:t>
      </w:r>
      <w:r w:rsidRPr="007D5395">
        <w:rPr>
          <w:rFonts w:cs="Times New Roman"/>
          <w:szCs w:val="24"/>
        </w:rPr>
        <w:t>door policy for employees. It helps employees to seek helps from any co</w:t>
      </w:r>
      <w:r w:rsidR="00490377" w:rsidRPr="007D5395">
        <w:rPr>
          <w:rFonts w:cs="Times New Roman"/>
          <w:szCs w:val="24"/>
        </w:rPr>
        <w:t>lleague. Every employee is required to share their</w:t>
      </w:r>
      <w:r w:rsidR="00C4087C" w:rsidRPr="007D5395">
        <w:rPr>
          <w:rFonts w:cs="Times New Roman"/>
          <w:szCs w:val="24"/>
        </w:rPr>
        <w:t xml:space="preserve"> knowledge with their colleagues </w:t>
      </w:r>
      <w:r w:rsidR="00490377" w:rsidRPr="007D5395">
        <w:rPr>
          <w:rFonts w:cs="Times New Roman"/>
          <w:szCs w:val="24"/>
        </w:rPr>
        <w:t>for enabling this open</w:t>
      </w:r>
      <w:r w:rsidR="00314212" w:rsidRPr="007D5395">
        <w:rPr>
          <w:rFonts w:cs="Times New Roman"/>
          <w:szCs w:val="24"/>
        </w:rPr>
        <w:t>-</w:t>
      </w:r>
      <w:r w:rsidR="00490377" w:rsidRPr="007D5395">
        <w:rPr>
          <w:rFonts w:cs="Times New Roman"/>
          <w:szCs w:val="24"/>
        </w:rPr>
        <w:t>door policy.</w:t>
      </w:r>
    </w:p>
    <w:p w14:paraId="1E0F7AFD" w14:textId="77777777" w:rsidR="00490377" w:rsidRPr="007D5395" w:rsidRDefault="00BD03B6" w:rsidP="007D5395">
      <w:pPr>
        <w:rPr>
          <w:rFonts w:cs="Times New Roman"/>
          <w:szCs w:val="24"/>
        </w:rPr>
      </w:pPr>
      <w:r w:rsidRPr="007D5395">
        <w:rPr>
          <w:rFonts w:cs="Times New Roman"/>
          <w:b/>
          <w:szCs w:val="24"/>
        </w:rPr>
        <w:t>Incentivize Knowledge Sharing</w:t>
      </w:r>
      <w:r w:rsidRPr="007D5395">
        <w:rPr>
          <w:rFonts w:cs="Times New Roman"/>
          <w:szCs w:val="24"/>
        </w:rPr>
        <w:t xml:space="preserve">: According to </w:t>
      </w:r>
      <w:r w:rsidR="00314212" w:rsidRPr="007D5395">
        <w:rPr>
          <w:rFonts w:cs="Times New Roman"/>
          <w:szCs w:val="24"/>
        </w:rPr>
        <w:t xml:space="preserve">Mankin (2018), </w:t>
      </w:r>
      <w:r w:rsidRPr="007D5395">
        <w:rPr>
          <w:rFonts w:cs="Times New Roman"/>
          <w:szCs w:val="24"/>
        </w:rPr>
        <w:t xml:space="preserve">enabling an incentivize knowledge sharing can help a company to practice a transparent knowledge sharing within </w:t>
      </w:r>
      <w:r w:rsidR="00314212" w:rsidRPr="007D5395">
        <w:rPr>
          <w:rFonts w:cs="Times New Roman"/>
          <w:szCs w:val="24"/>
        </w:rPr>
        <w:t xml:space="preserve">an </w:t>
      </w:r>
      <w:r w:rsidRPr="007D5395">
        <w:rPr>
          <w:rFonts w:cs="Times New Roman"/>
          <w:szCs w:val="24"/>
        </w:rPr>
        <w:t xml:space="preserve">organisation. Showed that If a company provides </w:t>
      </w:r>
      <w:r w:rsidR="00314212" w:rsidRPr="007D5395">
        <w:rPr>
          <w:rFonts w:cs="Times New Roman"/>
          <w:szCs w:val="24"/>
        </w:rPr>
        <w:t xml:space="preserve">a </w:t>
      </w:r>
      <w:r w:rsidRPr="007D5395">
        <w:rPr>
          <w:rFonts w:cs="Times New Roman"/>
          <w:szCs w:val="24"/>
        </w:rPr>
        <w:t>reward to employees who share their knowledge will help the company to create a knowledge</w:t>
      </w:r>
      <w:r w:rsidR="00314212" w:rsidRPr="007D5395">
        <w:rPr>
          <w:rFonts w:cs="Times New Roman"/>
          <w:szCs w:val="24"/>
        </w:rPr>
        <w:t>-</w:t>
      </w:r>
      <w:r w:rsidRPr="007D5395">
        <w:rPr>
          <w:rFonts w:cs="Times New Roman"/>
          <w:szCs w:val="24"/>
        </w:rPr>
        <w:t>sharing culture. The Northern Gas and Power exercises this way of knowledge sharing.</w:t>
      </w:r>
    </w:p>
    <w:p w14:paraId="52EE01F8" w14:textId="3E03E56A" w:rsidR="00490377" w:rsidRPr="007D5395" w:rsidRDefault="00BC2B54" w:rsidP="007D5395">
      <w:pPr>
        <w:rPr>
          <w:rFonts w:cs="Times New Roman"/>
          <w:szCs w:val="24"/>
        </w:rPr>
      </w:pPr>
      <w:r w:rsidRPr="007D5395">
        <w:rPr>
          <w:rFonts w:cs="Times New Roman"/>
          <w:b/>
          <w:szCs w:val="24"/>
        </w:rPr>
        <w:t>Job Shadowing</w:t>
      </w:r>
      <w:r w:rsidRPr="007D5395">
        <w:rPr>
          <w:rFonts w:cs="Times New Roman"/>
          <w:szCs w:val="24"/>
        </w:rPr>
        <w:t xml:space="preserve">: The company uses </w:t>
      </w:r>
      <w:r w:rsidR="00314212" w:rsidRPr="007D5395">
        <w:rPr>
          <w:rFonts w:cs="Times New Roman"/>
          <w:szCs w:val="24"/>
        </w:rPr>
        <w:t xml:space="preserve">a </w:t>
      </w:r>
      <w:r w:rsidRPr="007D5395">
        <w:rPr>
          <w:rFonts w:cs="Times New Roman"/>
          <w:szCs w:val="24"/>
        </w:rPr>
        <w:t>job shadowing framework for en</w:t>
      </w:r>
      <w:r w:rsidR="00C4087C" w:rsidRPr="007D5395">
        <w:rPr>
          <w:rFonts w:cs="Times New Roman"/>
          <w:szCs w:val="24"/>
        </w:rPr>
        <w:t>abling knowledge sharing.</w:t>
      </w:r>
      <w:r w:rsidR="00807D83" w:rsidRPr="007D5395">
        <w:rPr>
          <w:rFonts w:cs="Times New Roman"/>
          <w:szCs w:val="24"/>
        </w:rPr>
        <w:t xml:space="preserve"> (</w:t>
      </w:r>
      <w:r w:rsidR="00807D83" w:rsidRPr="007D5395">
        <w:rPr>
          <w:rFonts w:cs="Times New Roman"/>
          <w:color w:val="000000"/>
          <w:szCs w:val="24"/>
          <w:shd w:val="clear" w:color="auto" w:fill="FFFFFF"/>
        </w:rPr>
        <w:t>Koenig,2019)</w:t>
      </w:r>
      <w:r w:rsidRPr="007D5395">
        <w:rPr>
          <w:rFonts w:cs="Times New Roman"/>
          <w:szCs w:val="24"/>
        </w:rPr>
        <w:t>. It means role</w:t>
      </w:r>
      <w:r w:rsidR="00314212" w:rsidRPr="007D5395">
        <w:rPr>
          <w:rFonts w:cs="Times New Roman"/>
          <w:szCs w:val="24"/>
        </w:rPr>
        <w:t>-</w:t>
      </w:r>
      <w:r w:rsidRPr="007D5395">
        <w:rPr>
          <w:rFonts w:cs="Times New Roman"/>
          <w:szCs w:val="24"/>
        </w:rPr>
        <w:t>play of another employee which will help an employee to achieve knowledge asset</w:t>
      </w:r>
      <w:r w:rsidR="00314212" w:rsidRPr="007D5395">
        <w:rPr>
          <w:rFonts w:cs="Times New Roman"/>
          <w:szCs w:val="24"/>
        </w:rPr>
        <w:t>s</w:t>
      </w:r>
      <w:r w:rsidRPr="007D5395">
        <w:rPr>
          <w:rFonts w:cs="Times New Roman"/>
          <w:szCs w:val="24"/>
        </w:rPr>
        <w:t xml:space="preserve"> from other’s perspective</w:t>
      </w:r>
      <w:r w:rsidR="00314212" w:rsidRPr="007D5395">
        <w:rPr>
          <w:rFonts w:cs="Times New Roman"/>
          <w:szCs w:val="24"/>
        </w:rPr>
        <w:t>s</w:t>
      </w:r>
      <w:r w:rsidRPr="007D5395">
        <w:rPr>
          <w:rFonts w:cs="Times New Roman"/>
          <w:szCs w:val="24"/>
        </w:rPr>
        <w:t>.</w:t>
      </w:r>
    </w:p>
    <w:p w14:paraId="0FCE5A91" w14:textId="622B9D46" w:rsidR="00467869" w:rsidRPr="007D5395" w:rsidRDefault="00B65696" w:rsidP="00B65696">
      <w:pPr>
        <w:pStyle w:val="Heading1"/>
        <w:pBdr>
          <w:bottom w:val="single" w:sz="4" w:space="1" w:color="auto"/>
        </w:pBdr>
        <w:rPr>
          <w:rFonts w:cs="Times New Roman"/>
        </w:rPr>
      </w:pPr>
      <w:bookmarkStart w:id="14" w:name="_Toc46440881"/>
      <w:r>
        <w:rPr>
          <w:rFonts w:cs="Times New Roman"/>
        </w:rPr>
        <w:t xml:space="preserve">15.0 </w:t>
      </w:r>
      <w:r w:rsidR="00467869" w:rsidRPr="007D5395">
        <w:rPr>
          <w:rFonts w:cs="Times New Roman"/>
        </w:rPr>
        <w:t>Recommendation</w:t>
      </w:r>
      <w:bookmarkEnd w:id="14"/>
    </w:p>
    <w:p w14:paraId="7A752D7C" w14:textId="77777777" w:rsidR="00467869" w:rsidRPr="007D5395" w:rsidRDefault="00467869" w:rsidP="007D5395">
      <w:pPr>
        <w:rPr>
          <w:rFonts w:cs="Times New Roman"/>
          <w:szCs w:val="24"/>
        </w:rPr>
      </w:pPr>
      <w:r w:rsidRPr="007D5395">
        <w:rPr>
          <w:rFonts w:cs="Times New Roman"/>
          <w:szCs w:val="24"/>
        </w:rPr>
        <w:t xml:space="preserve">The Northern Gas and Power company uses some frameworks to enable knowledge sharing within </w:t>
      </w:r>
      <w:r w:rsidR="00F841A9" w:rsidRPr="007D5395">
        <w:rPr>
          <w:rFonts w:cs="Times New Roman"/>
          <w:szCs w:val="24"/>
        </w:rPr>
        <w:t xml:space="preserve">an </w:t>
      </w:r>
      <w:r w:rsidRPr="007D5395">
        <w:rPr>
          <w:rFonts w:cs="Times New Roman"/>
          <w:szCs w:val="24"/>
        </w:rPr>
        <w:t>organisation. Though it is doing great with this, some recommendations are given below for the improvement of its knowledge sharing framework.</w:t>
      </w:r>
    </w:p>
    <w:p w14:paraId="7C5EF2D1" w14:textId="149154DA" w:rsidR="00467869" w:rsidRPr="007D5395" w:rsidRDefault="00467869" w:rsidP="007D5395">
      <w:pPr>
        <w:pStyle w:val="ListParagraph"/>
        <w:numPr>
          <w:ilvl w:val="0"/>
          <w:numId w:val="5"/>
        </w:numPr>
        <w:rPr>
          <w:rFonts w:cs="Times New Roman"/>
          <w:szCs w:val="24"/>
        </w:rPr>
      </w:pPr>
      <w:r w:rsidRPr="007D5395">
        <w:rPr>
          <w:rFonts w:cs="Times New Roman"/>
          <w:szCs w:val="24"/>
        </w:rPr>
        <w:t>Open access informati</w:t>
      </w:r>
      <w:r w:rsidR="00FD419C" w:rsidRPr="007D5395">
        <w:rPr>
          <w:rFonts w:cs="Times New Roman"/>
          <w:szCs w:val="24"/>
        </w:rPr>
        <w:t>on is an important framework which enables</w:t>
      </w:r>
      <w:r w:rsidRPr="007D5395">
        <w:rPr>
          <w:rFonts w:cs="Times New Roman"/>
          <w:szCs w:val="24"/>
        </w:rPr>
        <w:t xml:space="preserve"> knowledge sharing. The Northern Gas and Company should open information </w:t>
      </w:r>
      <w:r w:rsidR="00F841A9" w:rsidRPr="007D5395">
        <w:rPr>
          <w:rFonts w:cs="Times New Roman"/>
          <w:szCs w:val="24"/>
        </w:rPr>
        <w:t>about</w:t>
      </w:r>
      <w:r w:rsidRPr="007D5395">
        <w:rPr>
          <w:rFonts w:cs="Times New Roman"/>
          <w:szCs w:val="24"/>
        </w:rPr>
        <w:t xml:space="preserve"> </w:t>
      </w:r>
      <w:r w:rsidR="00F841A9" w:rsidRPr="007D5395">
        <w:rPr>
          <w:rFonts w:cs="Times New Roman"/>
          <w:szCs w:val="24"/>
        </w:rPr>
        <w:t xml:space="preserve">the </w:t>
      </w:r>
      <w:r w:rsidRPr="007D5395">
        <w:rPr>
          <w:rFonts w:cs="Times New Roman"/>
          <w:szCs w:val="24"/>
        </w:rPr>
        <w:t>company to the employees for sharing knowledge.</w:t>
      </w:r>
    </w:p>
    <w:p w14:paraId="61963708" w14:textId="09E2E952" w:rsidR="00467869" w:rsidRPr="007D5395" w:rsidRDefault="00467869" w:rsidP="007D5395">
      <w:pPr>
        <w:pStyle w:val="ListParagraph"/>
        <w:numPr>
          <w:ilvl w:val="0"/>
          <w:numId w:val="5"/>
        </w:numPr>
        <w:rPr>
          <w:rFonts w:cs="Times New Roman"/>
          <w:szCs w:val="24"/>
        </w:rPr>
      </w:pPr>
      <w:r w:rsidRPr="007D5395">
        <w:rPr>
          <w:rFonts w:cs="Times New Roman"/>
          <w:szCs w:val="24"/>
        </w:rPr>
        <w:t xml:space="preserve">According to </w:t>
      </w:r>
      <w:r w:rsidR="00891BDD" w:rsidRPr="007D5395">
        <w:rPr>
          <w:rFonts w:cs="Times New Roman"/>
          <w:color w:val="222222"/>
          <w:szCs w:val="24"/>
          <w:shd w:val="clear" w:color="auto" w:fill="FFFFFF"/>
        </w:rPr>
        <w:t xml:space="preserve">Janus (2016), </w:t>
      </w:r>
      <w:r w:rsidRPr="007D5395">
        <w:rPr>
          <w:rFonts w:cs="Times New Roman"/>
          <w:szCs w:val="24"/>
        </w:rPr>
        <w:t>a company can use some apps for knowledge sharing.  Powerful Q and A engine, Robust Search, Reporting and Analytics</w:t>
      </w:r>
      <w:r w:rsidR="00A02EB1" w:rsidRPr="007D5395">
        <w:rPr>
          <w:rFonts w:cs="Times New Roman"/>
          <w:szCs w:val="24"/>
        </w:rPr>
        <w:t>,</w:t>
      </w:r>
      <w:r w:rsidRPr="007D5395">
        <w:rPr>
          <w:rFonts w:cs="Times New Roman"/>
          <w:szCs w:val="24"/>
        </w:rPr>
        <w:t xml:space="preserve"> etc. are some important knowledge sharing software. The Northern Gas and Power can use it for more efficient knowledge sharing.</w:t>
      </w:r>
    </w:p>
    <w:p w14:paraId="5ACA1887" w14:textId="77777777" w:rsidR="00467869" w:rsidRPr="007D5395" w:rsidRDefault="00467869" w:rsidP="007D5395">
      <w:pPr>
        <w:pStyle w:val="ListParagraph"/>
        <w:numPr>
          <w:ilvl w:val="0"/>
          <w:numId w:val="5"/>
        </w:numPr>
        <w:rPr>
          <w:rFonts w:cs="Times New Roman"/>
          <w:szCs w:val="24"/>
        </w:rPr>
      </w:pPr>
      <w:r w:rsidRPr="007D5395">
        <w:rPr>
          <w:rFonts w:cs="Times New Roman"/>
          <w:szCs w:val="24"/>
        </w:rPr>
        <w:t xml:space="preserve">The company can create </w:t>
      </w:r>
      <w:r w:rsidR="00F841A9" w:rsidRPr="007D5395">
        <w:rPr>
          <w:rFonts w:cs="Times New Roman"/>
          <w:szCs w:val="24"/>
        </w:rPr>
        <w:t xml:space="preserve">a </w:t>
      </w:r>
      <w:r w:rsidRPr="007D5395">
        <w:rPr>
          <w:rFonts w:cs="Times New Roman"/>
          <w:szCs w:val="24"/>
        </w:rPr>
        <w:t xml:space="preserve">customer and </w:t>
      </w:r>
      <w:r w:rsidR="00950BCF" w:rsidRPr="007D5395">
        <w:rPr>
          <w:rFonts w:cs="Times New Roman"/>
          <w:szCs w:val="24"/>
        </w:rPr>
        <w:t>employees’</w:t>
      </w:r>
      <w:r w:rsidR="00F841A9" w:rsidRPr="007D5395">
        <w:rPr>
          <w:rFonts w:cs="Times New Roman"/>
          <w:szCs w:val="24"/>
        </w:rPr>
        <w:t xml:space="preserve"> </w:t>
      </w:r>
      <w:r w:rsidRPr="007D5395">
        <w:rPr>
          <w:rFonts w:cs="Times New Roman"/>
          <w:szCs w:val="24"/>
        </w:rPr>
        <w:t>community for sharing knowledge.</w:t>
      </w:r>
    </w:p>
    <w:p w14:paraId="161BDF18" w14:textId="77777777" w:rsidR="00B175C7" w:rsidRPr="007D5395" w:rsidRDefault="00B175C7" w:rsidP="007D5395">
      <w:pPr>
        <w:ind w:left="360"/>
        <w:rPr>
          <w:rFonts w:cs="Times New Roman"/>
          <w:szCs w:val="24"/>
        </w:rPr>
      </w:pPr>
    </w:p>
    <w:p w14:paraId="464A4C59" w14:textId="77777777" w:rsidR="00B175C7" w:rsidRPr="007D5395" w:rsidRDefault="00B175C7" w:rsidP="007D5395">
      <w:pPr>
        <w:rPr>
          <w:rFonts w:cs="Times New Roman"/>
        </w:rPr>
      </w:pPr>
    </w:p>
    <w:p w14:paraId="2B5FC7C0" w14:textId="77777777" w:rsidR="00807D83" w:rsidRPr="007D5395" w:rsidRDefault="00807D83" w:rsidP="007D5395">
      <w:pPr>
        <w:rPr>
          <w:rFonts w:eastAsiaTheme="majorEastAsia" w:cs="Times New Roman"/>
          <w:color w:val="2E74B5" w:themeColor="accent1" w:themeShade="BF"/>
          <w:sz w:val="32"/>
          <w:szCs w:val="32"/>
        </w:rPr>
      </w:pPr>
      <w:r w:rsidRPr="007D5395">
        <w:rPr>
          <w:rFonts w:cs="Times New Roman"/>
        </w:rPr>
        <w:br w:type="page"/>
      </w:r>
    </w:p>
    <w:p w14:paraId="147EED4A" w14:textId="78FB7F52" w:rsidR="007943D6" w:rsidRPr="007D5395" w:rsidRDefault="00B65696" w:rsidP="00B65696">
      <w:pPr>
        <w:pStyle w:val="Heading1"/>
        <w:pBdr>
          <w:bottom w:val="single" w:sz="4" w:space="1" w:color="auto"/>
        </w:pBdr>
        <w:rPr>
          <w:rFonts w:cs="Times New Roman"/>
        </w:rPr>
      </w:pPr>
      <w:bookmarkStart w:id="15" w:name="_Toc46440882"/>
      <w:r>
        <w:rPr>
          <w:rFonts w:cs="Times New Roman"/>
        </w:rPr>
        <w:t xml:space="preserve">16.0 </w:t>
      </w:r>
      <w:r w:rsidR="007B2AB4" w:rsidRPr="007D5395">
        <w:rPr>
          <w:rFonts w:cs="Times New Roman"/>
        </w:rPr>
        <w:t>Conclusion</w:t>
      </w:r>
      <w:bookmarkEnd w:id="15"/>
    </w:p>
    <w:p w14:paraId="6461EFDF" w14:textId="6815066D" w:rsidR="007B2AB4" w:rsidRPr="007D5395" w:rsidRDefault="007B2AB4" w:rsidP="007D5395">
      <w:pPr>
        <w:rPr>
          <w:rFonts w:cs="Times New Roman"/>
          <w:szCs w:val="24"/>
        </w:rPr>
      </w:pPr>
      <w:r w:rsidRPr="007D5395">
        <w:rPr>
          <w:rFonts w:cs="Times New Roman"/>
          <w:szCs w:val="24"/>
        </w:rPr>
        <w:t>Knowledge management</w:t>
      </w:r>
      <w:r w:rsidR="00725886" w:rsidRPr="007D5395">
        <w:rPr>
          <w:rFonts w:cs="Times New Roman"/>
          <w:szCs w:val="24"/>
        </w:rPr>
        <w:t xml:space="preserve"> or KM</w:t>
      </w:r>
      <w:r w:rsidRPr="007D5395">
        <w:rPr>
          <w:rFonts w:cs="Times New Roman"/>
          <w:szCs w:val="24"/>
        </w:rPr>
        <w:t xml:space="preserve"> refers to the way of handling information and knowledge </w:t>
      </w:r>
      <w:r w:rsidR="00725886" w:rsidRPr="007D5395">
        <w:rPr>
          <w:rFonts w:cs="Times New Roman"/>
          <w:szCs w:val="24"/>
        </w:rPr>
        <w:t>within an organisation</w:t>
      </w:r>
      <w:r w:rsidR="00725886" w:rsidRPr="007D5395">
        <w:rPr>
          <w:rFonts w:cs="Times New Roman"/>
          <w:color w:val="000000"/>
          <w:szCs w:val="24"/>
          <w:shd w:val="clear" w:color="auto" w:fill="FFFFFF"/>
        </w:rPr>
        <w:t>.</w:t>
      </w:r>
      <w:r w:rsidRPr="007D5395">
        <w:rPr>
          <w:rFonts w:cs="Times New Roman"/>
          <w:szCs w:val="24"/>
        </w:rPr>
        <w:t xml:space="preserve"> It helps a company to achieve sustainable development. Every organisation is required to create a knowledge management culture where it can create knowledge assets. Knowledge assets are part of </w:t>
      </w:r>
      <w:r w:rsidR="00D02A6A" w:rsidRPr="007D5395">
        <w:rPr>
          <w:rFonts w:cs="Times New Roman"/>
          <w:szCs w:val="24"/>
        </w:rPr>
        <w:t xml:space="preserve">a </w:t>
      </w:r>
      <w:r w:rsidRPr="007D5395">
        <w:rPr>
          <w:rFonts w:cs="Times New Roman"/>
          <w:szCs w:val="24"/>
        </w:rPr>
        <w:t>knowledge management system which helps an organisation to achieve competitive advantage.</w:t>
      </w:r>
      <w:r w:rsidR="008D13A8" w:rsidRPr="007D5395">
        <w:rPr>
          <w:rFonts w:cs="Times New Roman"/>
          <w:szCs w:val="24"/>
        </w:rPr>
        <w:t xml:space="preserve"> By using </w:t>
      </w:r>
      <w:r w:rsidR="00D02A6A" w:rsidRPr="007D5395">
        <w:rPr>
          <w:rFonts w:cs="Times New Roman"/>
          <w:szCs w:val="24"/>
        </w:rPr>
        <w:t xml:space="preserve">the </w:t>
      </w:r>
      <w:r w:rsidR="008D13A8" w:rsidRPr="007D5395">
        <w:rPr>
          <w:rFonts w:cs="Times New Roman"/>
          <w:szCs w:val="24"/>
        </w:rPr>
        <w:t xml:space="preserve">knowledge map, an organisation identifies knowledge assets such as </w:t>
      </w:r>
      <w:r w:rsidR="00D02A6A" w:rsidRPr="007D5395">
        <w:rPr>
          <w:rFonts w:cs="Times New Roman"/>
          <w:szCs w:val="24"/>
        </w:rPr>
        <w:t xml:space="preserve">the </w:t>
      </w:r>
      <w:r w:rsidR="008D13A8" w:rsidRPr="007D5395">
        <w:rPr>
          <w:rFonts w:cs="Times New Roman"/>
          <w:szCs w:val="24"/>
        </w:rPr>
        <w:t>skill and performance of an employee.</w:t>
      </w:r>
      <w:r w:rsidR="006A1930" w:rsidRPr="007D5395">
        <w:rPr>
          <w:rFonts w:cs="Times New Roman"/>
          <w:szCs w:val="24"/>
        </w:rPr>
        <w:t xml:space="preserve"> Information is a very important element of knowledge. Knowledge is the formalised part of </w:t>
      </w:r>
      <w:r w:rsidR="00D02A6A" w:rsidRPr="007D5395">
        <w:rPr>
          <w:rFonts w:cs="Times New Roman"/>
          <w:szCs w:val="24"/>
        </w:rPr>
        <w:t xml:space="preserve">the </w:t>
      </w:r>
      <w:r w:rsidR="006A1930" w:rsidRPr="007D5395">
        <w:rPr>
          <w:rFonts w:cs="Times New Roman"/>
          <w:szCs w:val="24"/>
        </w:rPr>
        <w:t>information. On the other hand, information is derived from data. Data, information and knowledge are interrelated with each other and significant for a company. Sometimes know</w:t>
      </w:r>
      <w:r w:rsidR="00A02EB1" w:rsidRPr="007D5395">
        <w:rPr>
          <w:rFonts w:cs="Times New Roman"/>
          <w:szCs w:val="24"/>
        </w:rPr>
        <w:t xml:space="preserve">ledge assets are </w:t>
      </w:r>
      <w:r w:rsidR="006A1930" w:rsidRPr="007D5395">
        <w:rPr>
          <w:rFonts w:cs="Times New Roman"/>
          <w:szCs w:val="24"/>
        </w:rPr>
        <w:t xml:space="preserve">threatened by external or internal problems. </w:t>
      </w:r>
      <w:r w:rsidR="00D02A6A" w:rsidRPr="007D5395">
        <w:rPr>
          <w:rFonts w:cs="Times New Roman"/>
          <w:szCs w:val="24"/>
        </w:rPr>
        <w:t>The i</w:t>
      </w:r>
      <w:r w:rsidR="006A1930" w:rsidRPr="007D5395">
        <w:rPr>
          <w:rFonts w:cs="Times New Roman"/>
          <w:szCs w:val="24"/>
        </w:rPr>
        <w:t xml:space="preserve">ntellectual property right is established for preventing these </w:t>
      </w:r>
      <w:r w:rsidR="00CD4256" w:rsidRPr="007D5395">
        <w:rPr>
          <w:rFonts w:cs="Times New Roman"/>
          <w:szCs w:val="24"/>
        </w:rPr>
        <w:t xml:space="preserve">threats. Every organisation is required to enable knowledge sharing. It helps a company to create </w:t>
      </w:r>
      <w:r w:rsidR="00D02A6A" w:rsidRPr="007D5395">
        <w:rPr>
          <w:rFonts w:cs="Times New Roman"/>
          <w:szCs w:val="24"/>
        </w:rPr>
        <w:t xml:space="preserve">an </w:t>
      </w:r>
      <w:r w:rsidR="00CD4256" w:rsidRPr="007D5395">
        <w:rPr>
          <w:rFonts w:cs="Times New Roman"/>
          <w:szCs w:val="24"/>
        </w:rPr>
        <w:t xml:space="preserve">efficient working environment within </w:t>
      </w:r>
      <w:r w:rsidR="00D02A6A" w:rsidRPr="007D5395">
        <w:rPr>
          <w:rFonts w:cs="Times New Roman"/>
          <w:szCs w:val="24"/>
        </w:rPr>
        <w:t xml:space="preserve">an </w:t>
      </w:r>
      <w:r w:rsidR="00CD4256" w:rsidRPr="007D5395">
        <w:rPr>
          <w:rFonts w:cs="Times New Roman"/>
          <w:szCs w:val="24"/>
        </w:rPr>
        <w:t xml:space="preserve">organisation. </w:t>
      </w:r>
      <w:r w:rsidR="00633E48" w:rsidRPr="007D5395">
        <w:rPr>
          <w:rFonts w:cs="Times New Roman"/>
          <w:szCs w:val="24"/>
        </w:rPr>
        <w:t>The Northern Gas and Power company has been doing significant work in handling knowledge management of the organisation. By utilising proper knowledge management, it has achieved lots of awards and accomplishments.</w:t>
      </w:r>
    </w:p>
    <w:p w14:paraId="1C3C1C80" w14:textId="77777777" w:rsidR="00EA2136" w:rsidRPr="007D5395" w:rsidRDefault="00EA2136" w:rsidP="007D5395">
      <w:pPr>
        <w:rPr>
          <w:rFonts w:cs="Times New Roman"/>
          <w:szCs w:val="24"/>
        </w:rPr>
      </w:pPr>
    </w:p>
    <w:p w14:paraId="491E0FD9" w14:textId="77777777" w:rsidR="00EA2136" w:rsidRPr="007D5395" w:rsidRDefault="00EA2136" w:rsidP="007D5395">
      <w:pPr>
        <w:rPr>
          <w:rFonts w:cs="Times New Roman"/>
          <w:szCs w:val="24"/>
        </w:rPr>
      </w:pPr>
    </w:p>
    <w:p w14:paraId="2152DE43" w14:textId="77777777" w:rsidR="00EA2136" w:rsidRPr="007D5395" w:rsidRDefault="00EA2136" w:rsidP="007D5395">
      <w:pPr>
        <w:rPr>
          <w:rFonts w:cs="Times New Roman"/>
          <w:szCs w:val="24"/>
        </w:rPr>
      </w:pPr>
    </w:p>
    <w:p w14:paraId="03256F6F" w14:textId="77777777" w:rsidR="00EA2136" w:rsidRPr="007D5395" w:rsidRDefault="00EA2136" w:rsidP="007D5395">
      <w:pPr>
        <w:rPr>
          <w:rFonts w:cs="Times New Roman"/>
          <w:szCs w:val="24"/>
        </w:rPr>
      </w:pPr>
    </w:p>
    <w:p w14:paraId="4E30A68D" w14:textId="77777777" w:rsidR="00EA2136" w:rsidRPr="007D5395" w:rsidRDefault="00EA2136" w:rsidP="007D5395">
      <w:pPr>
        <w:rPr>
          <w:rFonts w:cs="Times New Roman"/>
          <w:szCs w:val="24"/>
        </w:rPr>
      </w:pPr>
    </w:p>
    <w:p w14:paraId="3B725607" w14:textId="77777777" w:rsidR="00807D83" w:rsidRPr="007D5395" w:rsidRDefault="00807D83" w:rsidP="007D5395">
      <w:pPr>
        <w:rPr>
          <w:rFonts w:eastAsiaTheme="majorEastAsia" w:cs="Times New Roman"/>
          <w:color w:val="2E74B5" w:themeColor="accent1" w:themeShade="BF"/>
          <w:sz w:val="32"/>
          <w:szCs w:val="32"/>
        </w:rPr>
      </w:pPr>
      <w:r w:rsidRPr="007D5395">
        <w:rPr>
          <w:rFonts w:cs="Times New Roman"/>
        </w:rPr>
        <w:br w:type="page"/>
      </w:r>
    </w:p>
    <w:p w14:paraId="2C5B1D1E" w14:textId="54BF4367" w:rsidR="00EA2136" w:rsidRPr="007D5395" w:rsidRDefault="00B65696" w:rsidP="00B65696">
      <w:pPr>
        <w:pStyle w:val="Heading1"/>
        <w:pBdr>
          <w:bottom w:val="single" w:sz="4" w:space="1" w:color="auto"/>
        </w:pBdr>
        <w:rPr>
          <w:rFonts w:cs="Times New Roman"/>
        </w:rPr>
      </w:pPr>
      <w:bookmarkStart w:id="16" w:name="_Toc46440883"/>
      <w:r>
        <w:rPr>
          <w:rFonts w:cs="Times New Roman"/>
        </w:rPr>
        <w:t xml:space="preserve">17.0 </w:t>
      </w:r>
      <w:r w:rsidR="000B14EC" w:rsidRPr="007D5395">
        <w:rPr>
          <w:rFonts w:cs="Times New Roman"/>
        </w:rPr>
        <w:t>R</w:t>
      </w:r>
      <w:r w:rsidR="00EA2136" w:rsidRPr="007D5395">
        <w:rPr>
          <w:rFonts w:cs="Times New Roman"/>
        </w:rPr>
        <w:t>eference</w:t>
      </w:r>
      <w:r>
        <w:rPr>
          <w:rFonts w:cs="Times New Roman"/>
        </w:rPr>
        <w:t>s</w:t>
      </w:r>
      <w:r w:rsidR="00EA2136" w:rsidRPr="007D5395">
        <w:rPr>
          <w:rFonts w:cs="Times New Roman"/>
        </w:rPr>
        <w:t>:</w:t>
      </w:r>
      <w:bookmarkEnd w:id="16"/>
    </w:p>
    <w:p w14:paraId="63DC03AB"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Bhatt, G.D., 2002. Management strategies for individual knowledge and organisational knowledge. </w:t>
      </w:r>
      <w:r w:rsidRPr="00B65696">
        <w:rPr>
          <w:rFonts w:cs="Times New Roman"/>
          <w:i/>
          <w:iCs/>
          <w:color w:val="222222"/>
          <w:szCs w:val="24"/>
          <w:shd w:val="clear" w:color="auto" w:fill="FFFFFF"/>
        </w:rPr>
        <w:t>Journal of knowledge management</w:t>
      </w:r>
      <w:r w:rsidRPr="00B65696">
        <w:rPr>
          <w:rFonts w:cs="Times New Roman"/>
          <w:color w:val="222222"/>
          <w:szCs w:val="24"/>
          <w:shd w:val="clear" w:color="auto" w:fill="FFFFFF"/>
        </w:rPr>
        <w:t>.</w:t>
      </w:r>
    </w:p>
    <w:p w14:paraId="0A85B5E7"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Cooper, P., 2017. Data, information, knowledge and wisdom. </w:t>
      </w:r>
      <w:r w:rsidRPr="00B65696">
        <w:rPr>
          <w:rFonts w:cs="Times New Roman"/>
          <w:i/>
          <w:iCs/>
          <w:color w:val="222222"/>
          <w:szCs w:val="24"/>
          <w:shd w:val="clear" w:color="auto" w:fill="FFFFFF"/>
        </w:rPr>
        <w:t>Anaesthesia &amp; Intensive Care Medicine</w:t>
      </w:r>
      <w:r w:rsidRPr="00B65696">
        <w:rPr>
          <w:rFonts w:cs="Times New Roman"/>
          <w:color w:val="222222"/>
          <w:szCs w:val="24"/>
          <w:shd w:val="clear" w:color="auto" w:fill="FFFFFF"/>
        </w:rPr>
        <w:t>, </w:t>
      </w:r>
      <w:r w:rsidRPr="00B65696">
        <w:rPr>
          <w:rFonts w:cs="Times New Roman"/>
          <w:i/>
          <w:iCs/>
          <w:color w:val="222222"/>
          <w:szCs w:val="24"/>
          <w:shd w:val="clear" w:color="auto" w:fill="FFFFFF"/>
        </w:rPr>
        <w:t>18</w:t>
      </w:r>
      <w:r w:rsidRPr="00B65696">
        <w:rPr>
          <w:rFonts w:cs="Times New Roman"/>
          <w:color w:val="222222"/>
          <w:szCs w:val="24"/>
          <w:shd w:val="clear" w:color="auto" w:fill="FFFFFF"/>
        </w:rPr>
        <w:t>(1), pp.55-56.</w:t>
      </w:r>
    </w:p>
    <w:p w14:paraId="46A01F48"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Drahos, P., 2016. </w:t>
      </w:r>
      <w:r w:rsidRPr="00B65696">
        <w:rPr>
          <w:rFonts w:cs="Times New Roman"/>
          <w:i/>
          <w:iCs/>
          <w:color w:val="222222"/>
          <w:szCs w:val="24"/>
          <w:shd w:val="clear" w:color="auto" w:fill="FFFFFF"/>
        </w:rPr>
        <w:t>A philosophy of intellectual property</w:t>
      </w:r>
      <w:r w:rsidRPr="00B65696">
        <w:rPr>
          <w:rFonts w:cs="Times New Roman"/>
          <w:color w:val="222222"/>
          <w:szCs w:val="24"/>
          <w:shd w:val="clear" w:color="auto" w:fill="FFFFFF"/>
        </w:rPr>
        <w:t>. Routledge.</w:t>
      </w:r>
    </w:p>
    <w:p w14:paraId="07DCE81F"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Goswami, M. and Goswami, A.K., 2013. Integrated Framework for Implementing Knowledge Management in Contemporary Organisations. </w:t>
      </w:r>
      <w:r w:rsidRPr="00B65696">
        <w:rPr>
          <w:rFonts w:cs="Times New Roman"/>
          <w:i/>
          <w:iCs/>
          <w:color w:val="222222"/>
          <w:szCs w:val="24"/>
          <w:shd w:val="clear" w:color="auto" w:fill="FFFFFF"/>
        </w:rPr>
        <w:t>Global Journal of Management and Business Studies</w:t>
      </w:r>
      <w:r w:rsidRPr="00B65696">
        <w:rPr>
          <w:rFonts w:cs="Times New Roman"/>
          <w:color w:val="222222"/>
          <w:szCs w:val="24"/>
          <w:shd w:val="clear" w:color="auto" w:fill="FFFFFF"/>
        </w:rPr>
        <w:t>, </w:t>
      </w:r>
      <w:r w:rsidRPr="00B65696">
        <w:rPr>
          <w:rFonts w:cs="Times New Roman"/>
          <w:i/>
          <w:iCs/>
          <w:color w:val="222222"/>
          <w:szCs w:val="24"/>
          <w:shd w:val="clear" w:color="auto" w:fill="FFFFFF"/>
        </w:rPr>
        <w:t>3</w:t>
      </w:r>
      <w:r w:rsidRPr="00B65696">
        <w:rPr>
          <w:rFonts w:cs="Times New Roman"/>
          <w:color w:val="222222"/>
          <w:szCs w:val="24"/>
          <w:shd w:val="clear" w:color="auto" w:fill="FFFFFF"/>
        </w:rPr>
        <w:t>(6), pp.611-618.</w:t>
      </w:r>
    </w:p>
    <w:p w14:paraId="40C1B45E"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Greene, J., 2019. </w:t>
      </w:r>
      <w:r w:rsidRPr="00B65696">
        <w:rPr>
          <w:rFonts w:cs="Times New Roman"/>
          <w:i/>
          <w:iCs/>
          <w:color w:val="000000"/>
          <w:szCs w:val="24"/>
          <w:shd w:val="clear" w:color="auto" w:fill="FFFFFF"/>
        </w:rPr>
        <w:t>What Is Knowledge Management, And Why Is It Important? · Askspoke</w:t>
      </w:r>
      <w:r w:rsidRPr="00B65696">
        <w:rPr>
          <w:rFonts w:cs="Times New Roman"/>
          <w:color w:val="000000"/>
          <w:szCs w:val="24"/>
          <w:shd w:val="clear" w:color="auto" w:fill="FFFFFF"/>
        </w:rPr>
        <w:t>. [online] askSpoke. Available at: &lt;https://www.askspoke.com/blog/knowledge-management/knowledge-management-importance/&gt; [Accessed 20 July 2020].</w:t>
      </w:r>
    </w:p>
    <w:p w14:paraId="62316272" w14:textId="4525B7C5"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 xml:space="preserve">Ibraheem, G.I., 2007. The Role </w:t>
      </w:r>
      <w:r w:rsidR="00B97F3D" w:rsidRPr="00B65696">
        <w:rPr>
          <w:rFonts w:cs="Times New Roman"/>
          <w:color w:val="222222"/>
          <w:szCs w:val="24"/>
          <w:shd w:val="clear" w:color="auto" w:fill="FFFFFF"/>
        </w:rPr>
        <w:t>of</w:t>
      </w:r>
      <w:r w:rsidRPr="00B65696">
        <w:rPr>
          <w:rFonts w:cs="Times New Roman"/>
          <w:color w:val="222222"/>
          <w:szCs w:val="24"/>
          <w:shd w:val="clear" w:color="auto" w:fill="FFFFFF"/>
        </w:rPr>
        <w:t xml:space="preserve"> Knowledge Assets On Actualizing Competitive Advantage. </w:t>
      </w:r>
      <w:r w:rsidRPr="00B65696">
        <w:rPr>
          <w:rFonts w:cs="Times New Roman"/>
          <w:i/>
          <w:iCs/>
          <w:color w:val="222222"/>
          <w:szCs w:val="24"/>
          <w:shd w:val="clear" w:color="auto" w:fill="FFFFFF"/>
        </w:rPr>
        <w:t xml:space="preserve">Journal of Baghdad College of Economic </w:t>
      </w:r>
      <w:r w:rsidR="00B97F3D" w:rsidRPr="00B65696">
        <w:rPr>
          <w:rFonts w:cs="Times New Roman"/>
          <w:i/>
          <w:iCs/>
          <w:color w:val="222222"/>
          <w:szCs w:val="24"/>
          <w:shd w:val="clear" w:color="auto" w:fill="FFFFFF"/>
        </w:rPr>
        <w:t>Sciences</w:t>
      </w:r>
      <w:r w:rsidRPr="00B65696">
        <w:rPr>
          <w:rFonts w:cs="Times New Roman"/>
          <w:i/>
          <w:iCs/>
          <w:color w:val="222222"/>
          <w:szCs w:val="24"/>
          <w:shd w:val="clear" w:color="auto" w:fill="FFFFFF"/>
        </w:rPr>
        <w:t xml:space="preserve"> University</w:t>
      </w:r>
      <w:r w:rsidRPr="00B65696">
        <w:rPr>
          <w:rFonts w:cs="Times New Roman"/>
          <w:color w:val="222222"/>
          <w:szCs w:val="24"/>
          <w:shd w:val="clear" w:color="auto" w:fill="FFFFFF"/>
        </w:rPr>
        <w:t>, (14), pp.395-426.</w:t>
      </w:r>
    </w:p>
    <w:p w14:paraId="1B9AA9A0"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Janus, S.S., 2016. </w:t>
      </w:r>
      <w:r w:rsidRPr="00B65696">
        <w:rPr>
          <w:rFonts w:cs="Times New Roman"/>
          <w:i/>
          <w:iCs/>
          <w:color w:val="222222"/>
          <w:szCs w:val="24"/>
          <w:shd w:val="clear" w:color="auto" w:fill="FFFFFF"/>
        </w:rPr>
        <w:t>Becoming a knowledge-sharing organisation: A handbook for scaling up solutions through knowledge capturing and sharing</w:t>
      </w:r>
      <w:r w:rsidRPr="00B65696">
        <w:rPr>
          <w:rFonts w:cs="Times New Roman"/>
          <w:color w:val="222222"/>
          <w:szCs w:val="24"/>
          <w:shd w:val="clear" w:color="auto" w:fill="FFFFFF"/>
        </w:rPr>
        <w:t>. The World Bank.</w:t>
      </w:r>
    </w:p>
    <w:p w14:paraId="176A1C6B"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Koenig, M., 2019. </w:t>
      </w:r>
      <w:r w:rsidRPr="00B65696">
        <w:rPr>
          <w:rFonts w:cs="Times New Roman"/>
          <w:i/>
          <w:iCs/>
          <w:color w:val="000000"/>
          <w:szCs w:val="24"/>
          <w:shd w:val="clear" w:color="auto" w:fill="FFFFFF"/>
        </w:rPr>
        <w:t>What Is KM? Knowledge Management Explained</w:t>
      </w:r>
      <w:r w:rsidRPr="00B65696">
        <w:rPr>
          <w:rFonts w:cs="Times New Roman"/>
          <w:color w:val="000000"/>
          <w:szCs w:val="24"/>
          <w:shd w:val="clear" w:color="auto" w:fill="FFFFFF"/>
        </w:rPr>
        <w:t>. [online] KMWorld. Available at: &lt;https://www.kmworld.com/About/What_is_Knowledge_Management&gt; [Accessed 21 July 2020].</w:t>
      </w:r>
    </w:p>
    <w:p w14:paraId="5CD0FEAD" w14:textId="77B6586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Leitão, G., 2019. </w:t>
      </w:r>
      <w:r w:rsidRPr="00B65696">
        <w:rPr>
          <w:rFonts w:cs="Times New Roman"/>
          <w:i/>
          <w:iCs/>
          <w:color w:val="000000"/>
          <w:szCs w:val="24"/>
          <w:shd w:val="clear" w:color="auto" w:fill="FFFFFF"/>
        </w:rPr>
        <w:t xml:space="preserve">Is Knowledge The Most Important Asset Of Your </w:t>
      </w:r>
      <w:r w:rsidR="00B97F3D" w:rsidRPr="00B65696">
        <w:rPr>
          <w:rFonts w:cs="Times New Roman"/>
          <w:i/>
          <w:iCs/>
          <w:color w:val="000000"/>
          <w:szCs w:val="24"/>
          <w:shd w:val="clear" w:color="auto" w:fill="FFFFFF"/>
        </w:rPr>
        <w:t>Organisation?</w:t>
      </w:r>
      <w:r w:rsidRPr="00B65696">
        <w:rPr>
          <w:rFonts w:cs="Times New Roman"/>
          <w:color w:val="000000"/>
          <w:szCs w:val="24"/>
          <w:shd w:val="clear" w:color="auto" w:fill="FFFFFF"/>
        </w:rPr>
        <w:t xml:space="preserve"> [online] Medium. Available at: &lt;https://medium.com/create-it/is-knowledge-the-most-important-asset-of-your-organisation-2ca0c1496b28&gt; [Accessed 21 July 2020].</w:t>
      </w:r>
    </w:p>
    <w:p w14:paraId="58C70977"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Liew, A., 2007. Understanding data, information, knowledge and their inter-relationships. </w:t>
      </w:r>
      <w:r w:rsidRPr="00B65696">
        <w:rPr>
          <w:rFonts w:cs="Times New Roman"/>
          <w:i/>
          <w:iCs/>
          <w:color w:val="222222"/>
          <w:szCs w:val="24"/>
          <w:shd w:val="clear" w:color="auto" w:fill="FFFFFF"/>
        </w:rPr>
        <w:t>Journal of knowledge management practice</w:t>
      </w:r>
      <w:r w:rsidRPr="00B65696">
        <w:rPr>
          <w:rFonts w:cs="Times New Roman"/>
          <w:color w:val="222222"/>
          <w:szCs w:val="24"/>
          <w:shd w:val="clear" w:color="auto" w:fill="FFFFFF"/>
        </w:rPr>
        <w:t>, </w:t>
      </w:r>
      <w:r w:rsidRPr="00B65696">
        <w:rPr>
          <w:rFonts w:cs="Times New Roman"/>
          <w:i/>
          <w:iCs/>
          <w:color w:val="222222"/>
          <w:szCs w:val="24"/>
          <w:shd w:val="clear" w:color="auto" w:fill="FFFFFF"/>
        </w:rPr>
        <w:t>8</w:t>
      </w:r>
      <w:r w:rsidRPr="00B65696">
        <w:rPr>
          <w:rFonts w:cs="Times New Roman"/>
          <w:color w:val="222222"/>
          <w:szCs w:val="24"/>
          <w:shd w:val="clear" w:color="auto" w:fill="FFFFFF"/>
        </w:rPr>
        <w:t>(2), pp.1-16.</w:t>
      </w:r>
    </w:p>
    <w:p w14:paraId="66C2F32B" w14:textId="211E8E9C"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MacMillan, I., 2015. </w:t>
      </w:r>
      <w:r w:rsidRPr="00B65696">
        <w:rPr>
          <w:rFonts w:cs="Times New Roman"/>
          <w:i/>
          <w:iCs/>
          <w:color w:val="000000"/>
          <w:szCs w:val="24"/>
          <w:shd w:val="clear" w:color="auto" w:fill="FFFFFF"/>
        </w:rPr>
        <w:t>Do You Understand Your Company’S Knowledge Assets?</w:t>
      </w:r>
      <w:r w:rsidRPr="00B65696">
        <w:rPr>
          <w:rFonts w:cs="Times New Roman"/>
          <w:color w:val="000000"/>
          <w:szCs w:val="24"/>
          <w:shd w:val="clear" w:color="auto" w:fill="FFFFFF"/>
        </w:rPr>
        <w:t xml:space="preserve"> [online] World Economic Forum. Available at: &lt;https://www.weforum.org/agenda/2015/04/do-you-understand-your-companys-knowledge-assets/&gt; [Accessed 20 July 2020].</w:t>
      </w:r>
    </w:p>
    <w:p w14:paraId="5FF7A9C3"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Mankin, L., 2018. </w:t>
      </w:r>
      <w:r w:rsidRPr="00B65696">
        <w:rPr>
          <w:rFonts w:cs="Times New Roman"/>
          <w:i/>
          <w:iCs/>
          <w:color w:val="000000"/>
          <w:szCs w:val="24"/>
          <w:shd w:val="clear" w:color="auto" w:fill="FFFFFF"/>
        </w:rPr>
        <w:t>7 Features Of The Best Knowledge Sharing Solutions - Bloomfire</w:t>
      </w:r>
      <w:r w:rsidRPr="00B65696">
        <w:rPr>
          <w:rFonts w:cs="Times New Roman"/>
          <w:color w:val="000000"/>
          <w:szCs w:val="24"/>
          <w:shd w:val="clear" w:color="auto" w:fill="FFFFFF"/>
        </w:rPr>
        <w:t>. [online] Bloomfire. Available at: &lt;http://bloomfirewp.wpengine.com/blog/find-right-knowledge-sharing-solution-organisation/&gt; [Accessed 21 July 2020].</w:t>
      </w:r>
    </w:p>
    <w:p w14:paraId="3B388252" w14:textId="76A0F25A"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 xml:space="preserve"> Navoni, L., 2015. </w:t>
      </w:r>
      <w:r w:rsidRPr="00B65696">
        <w:rPr>
          <w:rFonts w:cs="Times New Roman"/>
          <w:i/>
          <w:iCs/>
          <w:color w:val="000000"/>
          <w:szCs w:val="24"/>
          <w:shd w:val="clear" w:color="auto" w:fill="FFFFFF"/>
        </w:rPr>
        <w:t>About Data, Inform</w:t>
      </w:r>
      <w:r>
        <w:rPr>
          <w:rFonts w:cs="Times New Roman"/>
          <w:i/>
          <w:iCs/>
          <w:color w:val="000000"/>
          <w:szCs w:val="24"/>
          <w:shd w:val="clear" w:color="auto" w:fill="FFFFFF"/>
        </w:rPr>
        <w:t>ation, Knowledge Relationships a</w:t>
      </w:r>
      <w:r w:rsidRPr="00B65696">
        <w:rPr>
          <w:rFonts w:cs="Times New Roman"/>
          <w:i/>
          <w:iCs/>
          <w:color w:val="000000"/>
          <w:szCs w:val="24"/>
          <w:shd w:val="clear" w:color="auto" w:fill="FFFFFF"/>
        </w:rPr>
        <w:t>nd Their Representation</w:t>
      </w:r>
      <w:r w:rsidRPr="00B65696">
        <w:rPr>
          <w:rFonts w:cs="Times New Roman"/>
          <w:color w:val="000000"/>
          <w:szCs w:val="24"/>
          <w:shd w:val="clear" w:color="auto" w:fill="FFFFFF"/>
        </w:rPr>
        <w:t>. [online] Medium. Available at: &lt;https://medium.com/@lorisnavoni/about-data-information-knowledge-relationships-and-their-representation-b1599f70130b&gt; [Accessed 20 July 2020].</w:t>
      </w:r>
    </w:p>
    <w:p w14:paraId="01EC4D86"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Parker, J., 2014. </w:t>
      </w:r>
      <w:r w:rsidRPr="00B65696">
        <w:rPr>
          <w:rFonts w:cs="Times New Roman"/>
          <w:i/>
          <w:iCs/>
          <w:color w:val="000000"/>
          <w:szCs w:val="24"/>
          <w:shd w:val="clear" w:color="auto" w:fill="FFFFFF"/>
        </w:rPr>
        <w:t>Knowledge Management Requirements - Enfocus Solutions Inc</w:t>
      </w:r>
      <w:r w:rsidRPr="00B65696">
        <w:rPr>
          <w:rFonts w:cs="Times New Roman"/>
          <w:color w:val="000000"/>
          <w:szCs w:val="24"/>
          <w:shd w:val="clear" w:color="auto" w:fill="FFFFFF"/>
        </w:rPr>
        <w:t>. [online] Enfocus Solutions Inc. Available at: &lt;https://enfocussolutions.com/knowledge-management-requirements/&gt; [Accessed 21 July 2020].</w:t>
      </w:r>
    </w:p>
    <w:p w14:paraId="6166B6F7" w14:textId="38DEDE11"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Racine, R., 2015. </w:t>
      </w:r>
      <w:r>
        <w:rPr>
          <w:rFonts w:cs="Times New Roman"/>
          <w:i/>
          <w:iCs/>
          <w:color w:val="000000"/>
          <w:szCs w:val="24"/>
          <w:shd w:val="clear" w:color="auto" w:fill="FFFFFF"/>
        </w:rPr>
        <w:t>The Importance o</w:t>
      </w:r>
      <w:r w:rsidRPr="00B65696">
        <w:rPr>
          <w:rFonts w:cs="Times New Roman"/>
          <w:i/>
          <w:iCs/>
          <w:color w:val="000000"/>
          <w:szCs w:val="24"/>
          <w:shd w:val="clear" w:color="auto" w:fill="FFFFFF"/>
        </w:rPr>
        <w:t>f Intellectual Property Rights In Business Deals</w:t>
      </w:r>
      <w:r w:rsidRPr="00B65696">
        <w:rPr>
          <w:rFonts w:cs="Times New Roman"/>
          <w:color w:val="000000"/>
          <w:szCs w:val="24"/>
          <w:shd w:val="clear" w:color="auto" w:fill="FFFFFF"/>
        </w:rPr>
        <w:t>. [online] Finnegan | Leading Intellectual Property Law Firm. Available at: &lt;https://www.finnegan.com/en/insights/articles/the-importance-of-intellectual-property-rights-in-business-deals.html&gt; [Accessed 20 July 2020].</w:t>
      </w:r>
    </w:p>
    <w:p w14:paraId="3C85FECB" w14:textId="77777777"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Ramasamy, A. and Othman, M., 2014. Development of Knowledge Assets Valuation Model. In: </w:t>
      </w:r>
      <w:r w:rsidRPr="00B65696">
        <w:rPr>
          <w:rFonts w:cs="Times New Roman"/>
          <w:i/>
          <w:iCs/>
          <w:color w:val="222222"/>
          <w:szCs w:val="24"/>
          <w:shd w:val="clear" w:color="auto" w:fill="FFFFFF"/>
        </w:rPr>
        <w:t>Knowledge Management International Conference (Kmice)</w:t>
      </w:r>
      <w:r w:rsidRPr="00B65696">
        <w:rPr>
          <w:rFonts w:cs="Times New Roman"/>
          <w:color w:val="222222"/>
          <w:szCs w:val="24"/>
          <w:shd w:val="clear" w:color="auto" w:fill="FFFFFF"/>
        </w:rPr>
        <w:t>.</w:t>
      </w:r>
    </w:p>
    <w:p w14:paraId="7B8C9326"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Smith, J., 2019. </w:t>
      </w:r>
      <w:r w:rsidRPr="00B65696">
        <w:rPr>
          <w:rFonts w:cs="Times New Roman"/>
          <w:i/>
          <w:iCs/>
          <w:color w:val="000000"/>
          <w:szCs w:val="24"/>
          <w:shd w:val="clear" w:color="auto" w:fill="FFFFFF"/>
        </w:rPr>
        <w:t>7 Skills For A Successful Management Career | Prospects.Ac.Uk</w:t>
      </w:r>
      <w:r w:rsidRPr="00B65696">
        <w:rPr>
          <w:rFonts w:cs="Times New Roman"/>
          <w:color w:val="000000"/>
          <w:szCs w:val="24"/>
          <w:shd w:val="clear" w:color="auto" w:fill="FFFFFF"/>
        </w:rPr>
        <w:t>. [online] Prospects.ac.uk. Available at: &lt;https://www.prospects.ac.uk/jobs-and-work-experience/job-sectors/business-consulting-and-management/7-skills-for-a-successful-management-career&gt; [Accessed 21 July 2020].</w:t>
      </w:r>
    </w:p>
    <w:p w14:paraId="5AF61E1A" w14:textId="77777777"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Spacey, J., 2019. </w:t>
      </w:r>
      <w:r w:rsidRPr="00B65696">
        <w:rPr>
          <w:rFonts w:cs="Times New Roman"/>
          <w:i/>
          <w:iCs/>
          <w:color w:val="000000"/>
          <w:szCs w:val="24"/>
          <w:shd w:val="clear" w:color="auto" w:fill="FFFFFF"/>
        </w:rPr>
        <w:t>8 Types Of Organisational Knowledge</w:t>
      </w:r>
      <w:r w:rsidRPr="00B65696">
        <w:rPr>
          <w:rFonts w:cs="Times New Roman"/>
          <w:color w:val="000000"/>
          <w:szCs w:val="24"/>
          <w:shd w:val="clear" w:color="auto" w:fill="FFFFFF"/>
        </w:rPr>
        <w:t>. [online] Simplicable. Available at: &lt;https://simplicable.com/new/organisational-knowledge#:~:text=Organisational%20knowledge%20is%20the%20collective,difficult%20to%20transfer%20and%20retain.&gt; [Accessed 20 July 2020].</w:t>
      </w:r>
    </w:p>
    <w:p w14:paraId="2EEDAAAE" w14:textId="3C30A67B" w:rsidR="0061027E" w:rsidRPr="00B65696" w:rsidRDefault="0061027E" w:rsidP="00B65696">
      <w:pPr>
        <w:ind w:left="720" w:hanging="720"/>
        <w:rPr>
          <w:rFonts w:cs="Times New Roman"/>
          <w:szCs w:val="24"/>
        </w:rPr>
      </w:pPr>
      <w:r w:rsidRPr="00B65696">
        <w:rPr>
          <w:rFonts w:cs="Times New Roman"/>
          <w:color w:val="222222"/>
          <w:szCs w:val="24"/>
          <w:shd w:val="clear" w:color="auto" w:fill="FFFFFF"/>
        </w:rPr>
        <w:t>Tsoukas, H. and Vladimirou, E., 2001. What is organisational knowledge? </w:t>
      </w:r>
      <w:r w:rsidRPr="00B65696">
        <w:rPr>
          <w:rFonts w:cs="Times New Roman"/>
          <w:i/>
          <w:iCs/>
          <w:color w:val="222222"/>
          <w:szCs w:val="24"/>
          <w:shd w:val="clear" w:color="auto" w:fill="FFFFFF"/>
        </w:rPr>
        <w:t>Journal of management studies</w:t>
      </w:r>
      <w:r w:rsidRPr="00B65696">
        <w:rPr>
          <w:rFonts w:cs="Times New Roman"/>
          <w:color w:val="222222"/>
          <w:szCs w:val="24"/>
          <w:shd w:val="clear" w:color="auto" w:fill="FFFFFF"/>
        </w:rPr>
        <w:t>, </w:t>
      </w:r>
      <w:r w:rsidRPr="00B65696">
        <w:rPr>
          <w:rFonts w:cs="Times New Roman"/>
          <w:i/>
          <w:iCs/>
          <w:color w:val="222222"/>
          <w:szCs w:val="24"/>
          <w:shd w:val="clear" w:color="auto" w:fill="FFFFFF"/>
        </w:rPr>
        <w:t>38</w:t>
      </w:r>
      <w:r w:rsidRPr="00B65696">
        <w:rPr>
          <w:rFonts w:cs="Times New Roman"/>
          <w:color w:val="222222"/>
          <w:szCs w:val="24"/>
          <w:shd w:val="clear" w:color="auto" w:fill="FFFFFF"/>
        </w:rPr>
        <w:t>(7), pp.973-993.</w:t>
      </w:r>
    </w:p>
    <w:p w14:paraId="6EB9A9E1" w14:textId="6DE9E575" w:rsidR="0061027E" w:rsidRPr="00B65696" w:rsidRDefault="0061027E" w:rsidP="00B65696">
      <w:pPr>
        <w:ind w:left="720" w:hanging="720"/>
        <w:rPr>
          <w:rFonts w:cs="Times New Roman"/>
          <w:szCs w:val="24"/>
        </w:rPr>
      </w:pPr>
      <w:r w:rsidRPr="00B65696">
        <w:rPr>
          <w:rFonts w:cs="Times New Roman"/>
          <w:color w:val="000000"/>
          <w:szCs w:val="24"/>
          <w:shd w:val="clear" w:color="auto" w:fill="FFFFFF"/>
        </w:rPr>
        <w:t>Youngren, D., 2020. </w:t>
      </w:r>
      <w:r>
        <w:rPr>
          <w:rFonts w:cs="Times New Roman"/>
          <w:i/>
          <w:iCs/>
          <w:color w:val="000000"/>
          <w:szCs w:val="24"/>
          <w:shd w:val="clear" w:color="auto" w:fill="FFFFFF"/>
        </w:rPr>
        <w:t>5 Ways t</w:t>
      </w:r>
      <w:r w:rsidRPr="00B65696">
        <w:rPr>
          <w:rFonts w:cs="Times New Roman"/>
          <w:i/>
          <w:iCs/>
          <w:color w:val="000000"/>
          <w:szCs w:val="24"/>
          <w:shd w:val="clear" w:color="auto" w:fill="FFFFFF"/>
        </w:rPr>
        <w:t>o Increase Knowledge Sharing In Your Organisation | Bloomfire</w:t>
      </w:r>
      <w:r w:rsidRPr="00B65696">
        <w:rPr>
          <w:rFonts w:cs="Times New Roman"/>
          <w:color w:val="000000"/>
          <w:szCs w:val="24"/>
          <w:shd w:val="clear" w:color="auto" w:fill="FFFFFF"/>
        </w:rPr>
        <w:t>. [online] Bloomfire. Available at: &lt;https://bloomfire.com/blog/522359-5-ways-to-encourage-knowledge-sharing-within-your-organisation/&gt; [Accessed 21 July 2020].</w:t>
      </w:r>
    </w:p>
    <w:sectPr w:rsidR="0061027E" w:rsidRPr="00B6569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F46855" w14:textId="77777777" w:rsidR="00195DAB" w:rsidRDefault="00195DAB" w:rsidP="00950BCF">
      <w:pPr>
        <w:spacing w:after="0" w:line="240" w:lineRule="auto"/>
      </w:pPr>
      <w:r>
        <w:separator/>
      </w:r>
    </w:p>
  </w:endnote>
  <w:endnote w:type="continuationSeparator" w:id="0">
    <w:p w14:paraId="33CF6334" w14:textId="77777777" w:rsidR="00195DAB" w:rsidRDefault="00195DAB" w:rsidP="00950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4007813"/>
      <w:docPartObj>
        <w:docPartGallery w:val="Page Numbers (Bottom of Page)"/>
        <w:docPartUnique/>
      </w:docPartObj>
    </w:sdtPr>
    <w:sdtEndPr>
      <w:rPr>
        <w:noProof/>
      </w:rPr>
    </w:sdtEndPr>
    <w:sdtContent>
      <w:p w14:paraId="167C0965" w14:textId="4221FA9C" w:rsidR="00950BCF" w:rsidRDefault="00950BCF">
        <w:pPr>
          <w:pStyle w:val="Footer"/>
          <w:jc w:val="center"/>
        </w:pPr>
        <w:r>
          <w:fldChar w:fldCharType="begin"/>
        </w:r>
        <w:r>
          <w:instrText xml:space="preserve"> PAGE   \* MERGEFORMAT </w:instrText>
        </w:r>
        <w:r>
          <w:fldChar w:fldCharType="separate"/>
        </w:r>
        <w:r w:rsidR="00095D55">
          <w:rPr>
            <w:noProof/>
          </w:rPr>
          <w:t>8</w:t>
        </w:r>
        <w:r>
          <w:rPr>
            <w:noProof/>
          </w:rPr>
          <w:fldChar w:fldCharType="end"/>
        </w:r>
      </w:p>
    </w:sdtContent>
  </w:sdt>
  <w:p w14:paraId="2F811B3E" w14:textId="77777777" w:rsidR="00950BCF" w:rsidRDefault="00950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B4797" w14:textId="77777777" w:rsidR="00195DAB" w:rsidRDefault="00195DAB" w:rsidP="00950BCF">
      <w:pPr>
        <w:spacing w:after="0" w:line="240" w:lineRule="auto"/>
      </w:pPr>
      <w:r>
        <w:separator/>
      </w:r>
    </w:p>
  </w:footnote>
  <w:footnote w:type="continuationSeparator" w:id="0">
    <w:p w14:paraId="5FBF394B" w14:textId="77777777" w:rsidR="00195DAB" w:rsidRDefault="00195DAB" w:rsidP="00950B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CC1B4A"/>
    <w:multiLevelType w:val="hybridMultilevel"/>
    <w:tmpl w:val="514C34A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DBD7901"/>
    <w:multiLevelType w:val="hybridMultilevel"/>
    <w:tmpl w:val="ED1E4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CA1F25"/>
    <w:multiLevelType w:val="hybridMultilevel"/>
    <w:tmpl w:val="10421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154518"/>
    <w:multiLevelType w:val="hybridMultilevel"/>
    <w:tmpl w:val="A614D57C"/>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FA0DB5"/>
    <w:multiLevelType w:val="hybridMultilevel"/>
    <w:tmpl w:val="3B463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6D6AB4"/>
    <w:multiLevelType w:val="hybridMultilevel"/>
    <w:tmpl w:val="AA061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gQCC0MzQwNjU0NTIyUdpeDU4uLM/DyQAsNaAA4f7t0sAAAA"/>
  </w:docVars>
  <w:rsids>
    <w:rsidRoot w:val="00104F31"/>
    <w:rsid w:val="000356C0"/>
    <w:rsid w:val="00046EE6"/>
    <w:rsid w:val="000526C1"/>
    <w:rsid w:val="00064160"/>
    <w:rsid w:val="00094321"/>
    <w:rsid w:val="00095427"/>
    <w:rsid w:val="00095D55"/>
    <w:rsid w:val="000B14EC"/>
    <w:rsid w:val="000C1DBB"/>
    <w:rsid w:val="000C5BED"/>
    <w:rsid w:val="000D0139"/>
    <w:rsid w:val="000D5215"/>
    <w:rsid w:val="000D5980"/>
    <w:rsid w:val="000E462F"/>
    <w:rsid w:val="000F33B8"/>
    <w:rsid w:val="00101D82"/>
    <w:rsid w:val="00104F31"/>
    <w:rsid w:val="00165A3E"/>
    <w:rsid w:val="001662EA"/>
    <w:rsid w:val="001763ED"/>
    <w:rsid w:val="001855DD"/>
    <w:rsid w:val="00185F60"/>
    <w:rsid w:val="001903BB"/>
    <w:rsid w:val="00195DAB"/>
    <w:rsid w:val="001C7697"/>
    <w:rsid w:val="001D6BF0"/>
    <w:rsid w:val="001E38DD"/>
    <w:rsid w:val="001F0FD4"/>
    <w:rsid w:val="00214714"/>
    <w:rsid w:val="0021772D"/>
    <w:rsid w:val="002501F3"/>
    <w:rsid w:val="00261FE6"/>
    <w:rsid w:val="002B190A"/>
    <w:rsid w:val="002C5489"/>
    <w:rsid w:val="002F58B6"/>
    <w:rsid w:val="002F72F5"/>
    <w:rsid w:val="00301390"/>
    <w:rsid w:val="00301C75"/>
    <w:rsid w:val="00306A62"/>
    <w:rsid w:val="003123A0"/>
    <w:rsid w:val="003130AB"/>
    <w:rsid w:val="00314212"/>
    <w:rsid w:val="00314411"/>
    <w:rsid w:val="00322DA1"/>
    <w:rsid w:val="0032428E"/>
    <w:rsid w:val="00325531"/>
    <w:rsid w:val="00362762"/>
    <w:rsid w:val="0037630A"/>
    <w:rsid w:val="0038117B"/>
    <w:rsid w:val="003B1987"/>
    <w:rsid w:val="003C44D3"/>
    <w:rsid w:val="003C7460"/>
    <w:rsid w:val="003E3C41"/>
    <w:rsid w:val="004050AB"/>
    <w:rsid w:val="00407DE9"/>
    <w:rsid w:val="00432EAC"/>
    <w:rsid w:val="00447171"/>
    <w:rsid w:val="00456F2E"/>
    <w:rsid w:val="00467869"/>
    <w:rsid w:val="004845C5"/>
    <w:rsid w:val="00490377"/>
    <w:rsid w:val="00492827"/>
    <w:rsid w:val="004C2A79"/>
    <w:rsid w:val="004E7641"/>
    <w:rsid w:val="005045BD"/>
    <w:rsid w:val="00517377"/>
    <w:rsid w:val="005226F5"/>
    <w:rsid w:val="00523141"/>
    <w:rsid w:val="00532EA0"/>
    <w:rsid w:val="00544BB6"/>
    <w:rsid w:val="00545A40"/>
    <w:rsid w:val="00546B28"/>
    <w:rsid w:val="00546EDF"/>
    <w:rsid w:val="00555FE3"/>
    <w:rsid w:val="00560B80"/>
    <w:rsid w:val="00565D03"/>
    <w:rsid w:val="00573341"/>
    <w:rsid w:val="00580702"/>
    <w:rsid w:val="00582990"/>
    <w:rsid w:val="005A35BF"/>
    <w:rsid w:val="005D0C39"/>
    <w:rsid w:val="005D757F"/>
    <w:rsid w:val="005E2C72"/>
    <w:rsid w:val="005F5200"/>
    <w:rsid w:val="006002BA"/>
    <w:rsid w:val="00603D28"/>
    <w:rsid w:val="0061027E"/>
    <w:rsid w:val="0062119A"/>
    <w:rsid w:val="00631A0E"/>
    <w:rsid w:val="00633E48"/>
    <w:rsid w:val="00656257"/>
    <w:rsid w:val="00662309"/>
    <w:rsid w:val="00687240"/>
    <w:rsid w:val="0069717B"/>
    <w:rsid w:val="006A1930"/>
    <w:rsid w:val="006C53C5"/>
    <w:rsid w:val="006F374D"/>
    <w:rsid w:val="00701437"/>
    <w:rsid w:val="00716666"/>
    <w:rsid w:val="00725886"/>
    <w:rsid w:val="00727B85"/>
    <w:rsid w:val="007308AC"/>
    <w:rsid w:val="007375B1"/>
    <w:rsid w:val="00751D9E"/>
    <w:rsid w:val="007756E5"/>
    <w:rsid w:val="007943D6"/>
    <w:rsid w:val="007943F0"/>
    <w:rsid w:val="007956F0"/>
    <w:rsid w:val="007B2AB4"/>
    <w:rsid w:val="007D5395"/>
    <w:rsid w:val="007E53D7"/>
    <w:rsid w:val="00807D83"/>
    <w:rsid w:val="00807FA7"/>
    <w:rsid w:val="00820D9B"/>
    <w:rsid w:val="008334C4"/>
    <w:rsid w:val="00851D9C"/>
    <w:rsid w:val="00860ECD"/>
    <w:rsid w:val="008713EF"/>
    <w:rsid w:val="00881C6E"/>
    <w:rsid w:val="00887E06"/>
    <w:rsid w:val="00891BDD"/>
    <w:rsid w:val="008969BA"/>
    <w:rsid w:val="008B0702"/>
    <w:rsid w:val="008B3CCF"/>
    <w:rsid w:val="008D13A8"/>
    <w:rsid w:val="008E004C"/>
    <w:rsid w:val="008E54B5"/>
    <w:rsid w:val="008E54E6"/>
    <w:rsid w:val="00903415"/>
    <w:rsid w:val="00906796"/>
    <w:rsid w:val="009103C6"/>
    <w:rsid w:val="0093282E"/>
    <w:rsid w:val="00950BCF"/>
    <w:rsid w:val="009642D0"/>
    <w:rsid w:val="009653DB"/>
    <w:rsid w:val="0096604B"/>
    <w:rsid w:val="00977D2C"/>
    <w:rsid w:val="009809C2"/>
    <w:rsid w:val="009B2FC3"/>
    <w:rsid w:val="009E32D9"/>
    <w:rsid w:val="009F0FFD"/>
    <w:rsid w:val="00A02EB1"/>
    <w:rsid w:val="00A06AAF"/>
    <w:rsid w:val="00A22BFE"/>
    <w:rsid w:val="00A33CA9"/>
    <w:rsid w:val="00A67A56"/>
    <w:rsid w:val="00A837F3"/>
    <w:rsid w:val="00A84B4D"/>
    <w:rsid w:val="00A8655E"/>
    <w:rsid w:val="00AD1F2D"/>
    <w:rsid w:val="00AE300B"/>
    <w:rsid w:val="00AF14D4"/>
    <w:rsid w:val="00AF4D44"/>
    <w:rsid w:val="00B11A49"/>
    <w:rsid w:val="00B15ACD"/>
    <w:rsid w:val="00B17594"/>
    <w:rsid w:val="00B175C7"/>
    <w:rsid w:val="00B348EF"/>
    <w:rsid w:val="00B43595"/>
    <w:rsid w:val="00B60218"/>
    <w:rsid w:val="00B65696"/>
    <w:rsid w:val="00B76B15"/>
    <w:rsid w:val="00B871A8"/>
    <w:rsid w:val="00B9363A"/>
    <w:rsid w:val="00B97F3D"/>
    <w:rsid w:val="00BA4AF8"/>
    <w:rsid w:val="00BA6BDC"/>
    <w:rsid w:val="00BA795C"/>
    <w:rsid w:val="00BB3020"/>
    <w:rsid w:val="00BB6D3C"/>
    <w:rsid w:val="00BC2B54"/>
    <w:rsid w:val="00BD03B6"/>
    <w:rsid w:val="00BE68BC"/>
    <w:rsid w:val="00C03FAD"/>
    <w:rsid w:val="00C059FD"/>
    <w:rsid w:val="00C14647"/>
    <w:rsid w:val="00C2037A"/>
    <w:rsid w:val="00C261E8"/>
    <w:rsid w:val="00C4087C"/>
    <w:rsid w:val="00C6140B"/>
    <w:rsid w:val="00C75029"/>
    <w:rsid w:val="00C77E7C"/>
    <w:rsid w:val="00C935E6"/>
    <w:rsid w:val="00CA7712"/>
    <w:rsid w:val="00CD4256"/>
    <w:rsid w:val="00CE68C2"/>
    <w:rsid w:val="00CF06AA"/>
    <w:rsid w:val="00D02A6A"/>
    <w:rsid w:val="00D12FBD"/>
    <w:rsid w:val="00D15508"/>
    <w:rsid w:val="00D163DF"/>
    <w:rsid w:val="00D208AE"/>
    <w:rsid w:val="00D23308"/>
    <w:rsid w:val="00D358CD"/>
    <w:rsid w:val="00D76655"/>
    <w:rsid w:val="00D77A70"/>
    <w:rsid w:val="00D86224"/>
    <w:rsid w:val="00D8770A"/>
    <w:rsid w:val="00DC43FB"/>
    <w:rsid w:val="00DD03F2"/>
    <w:rsid w:val="00DD377A"/>
    <w:rsid w:val="00DF7B9E"/>
    <w:rsid w:val="00E1523F"/>
    <w:rsid w:val="00E15557"/>
    <w:rsid w:val="00E2172C"/>
    <w:rsid w:val="00E24292"/>
    <w:rsid w:val="00E24738"/>
    <w:rsid w:val="00E24929"/>
    <w:rsid w:val="00E25DCC"/>
    <w:rsid w:val="00E31DDC"/>
    <w:rsid w:val="00E36DB0"/>
    <w:rsid w:val="00E5326E"/>
    <w:rsid w:val="00E737F6"/>
    <w:rsid w:val="00E74931"/>
    <w:rsid w:val="00E8286D"/>
    <w:rsid w:val="00EA2136"/>
    <w:rsid w:val="00EA5C16"/>
    <w:rsid w:val="00EB0BD4"/>
    <w:rsid w:val="00EB1A95"/>
    <w:rsid w:val="00EB1D3C"/>
    <w:rsid w:val="00EB25FC"/>
    <w:rsid w:val="00EC2FBA"/>
    <w:rsid w:val="00ED7157"/>
    <w:rsid w:val="00EF3E9E"/>
    <w:rsid w:val="00F05699"/>
    <w:rsid w:val="00F23745"/>
    <w:rsid w:val="00F43F07"/>
    <w:rsid w:val="00F446B0"/>
    <w:rsid w:val="00F50BDF"/>
    <w:rsid w:val="00F728DE"/>
    <w:rsid w:val="00F841A9"/>
    <w:rsid w:val="00F97F58"/>
    <w:rsid w:val="00FA123E"/>
    <w:rsid w:val="00FA4947"/>
    <w:rsid w:val="00FC770D"/>
    <w:rsid w:val="00FD246D"/>
    <w:rsid w:val="00FD419C"/>
    <w:rsid w:val="00FD5EEB"/>
    <w:rsid w:val="00FE363F"/>
    <w:rsid w:val="00FE4BFA"/>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500C4"/>
  <w15:chartTrackingRefBased/>
  <w15:docId w15:val="{948406A1-2206-40FD-A797-FFC85A423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4D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B14EC"/>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5D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5D03"/>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0B14EC"/>
    <w:rPr>
      <w:rFonts w:ascii="Times New Roman" w:eastAsiaTheme="majorEastAsia" w:hAnsi="Times New Roman" w:cstheme="majorBidi"/>
      <w:color w:val="2E74B5" w:themeColor="accent1" w:themeShade="BF"/>
      <w:sz w:val="32"/>
      <w:szCs w:val="32"/>
      <w:lang w:val="en-GB"/>
    </w:rPr>
  </w:style>
  <w:style w:type="paragraph" w:styleId="NormalWeb">
    <w:name w:val="Normal (Web)"/>
    <w:basedOn w:val="Normal"/>
    <w:uiPriority w:val="99"/>
    <w:semiHidden/>
    <w:unhideWhenUsed/>
    <w:rsid w:val="00E8286D"/>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FE363F"/>
    <w:pPr>
      <w:ind w:left="720"/>
      <w:contextualSpacing/>
    </w:pPr>
  </w:style>
  <w:style w:type="paragraph" w:styleId="NoSpacing">
    <w:name w:val="No Spacing"/>
    <w:uiPriority w:val="1"/>
    <w:qFormat/>
    <w:rsid w:val="003130AB"/>
    <w:pPr>
      <w:spacing w:after="0" w:line="240" w:lineRule="auto"/>
    </w:pPr>
    <w:rPr>
      <w:lang w:val="en-GB"/>
    </w:rPr>
  </w:style>
  <w:style w:type="paragraph" w:styleId="Header">
    <w:name w:val="header"/>
    <w:basedOn w:val="Normal"/>
    <w:link w:val="HeaderChar"/>
    <w:uiPriority w:val="99"/>
    <w:unhideWhenUsed/>
    <w:rsid w:val="00950B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BCF"/>
    <w:rPr>
      <w:lang w:val="en-GB"/>
    </w:rPr>
  </w:style>
  <w:style w:type="paragraph" w:styleId="Footer">
    <w:name w:val="footer"/>
    <w:basedOn w:val="Normal"/>
    <w:link w:val="FooterChar"/>
    <w:uiPriority w:val="99"/>
    <w:unhideWhenUsed/>
    <w:rsid w:val="00950B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BCF"/>
    <w:rPr>
      <w:lang w:val="en-GB"/>
    </w:rPr>
  </w:style>
  <w:style w:type="paragraph" w:styleId="TOCHeading">
    <w:name w:val="TOC Heading"/>
    <w:basedOn w:val="Heading1"/>
    <w:next w:val="Normal"/>
    <w:uiPriority w:val="39"/>
    <w:unhideWhenUsed/>
    <w:qFormat/>
    <w:rsid w:val="008334C4"/>
    <w:pPr>
      <w:outlineLvl w:val="9"/>
    </w:pPr>
    <w:rPr>
      <w:rFonts w:asciiTheme="majorHAnsi" w:hAnsiTheme="majorHAnsi"/>
      <w:lang w:val="en-US"/>
    </w:rPr>
  </w:style>
  <w:style w:type="paragraph" w:styleId="TOC1">
    <w:name w:val="toc 1"/>
    <w:basedOn w:val="Normal"/>
    <w:next w:val="Normal"/>
    <w:autoRedefine/>
    <w:uiPriority w:val="39"/>
    <w:unhideWhenUsed/>
    <w:rsid w:val="008334C4"/>
    <w:pPr>
      <w:spacing w:after="100"/>
    </w:pPr>
  </w:style>
  <w:style w:type="paragraph" w:styleId="TOC2">
    <w:name w:val="toc 2"/>
    <w:basedOn w:val="Normal"/>
    <w:next w:val="Normal"/>
    <w:autoRedefine/>
    <w:uiPriority w:val="39"/>
    <w:unhideWhenUsed/>
    <w:rsid w:val="008334C4"/>
    <w:pPr>
      <w:spacing w:after="100"/>
      <w:ind w:left="220"/>
    </w:pPr>
  </w:style>
  <w:style w:type="character" w:styleId="Hyperlink">
    <w:name w:val="Hyperlink"/>
    <w:basedOn w:val="DefaultParagraphFont"/>
    <w:uiPriority w:val="99"/>
    <w:unhideWhenUsed/>
    <w:rsid w:val="008334C4"/>
    <w:rPr>
      <w:color w:val="0563C1" w:themeColor="hyperlink"/>
      <w:u w:val="single"/>
    </w:rPr>
  </w:style>
  <w:style w:type="character" w:styleId="CommentReference">
    <w:name w:val="annotation reference"/>
    <w:basedOn w:val="DefaultParagraphFont"/>
    <w:uiPriority w:val="99"/>
    <w:semiHidden/>
    <w:unhideWhenUsed/>
    <w:rsid w:val="00046EE6"/>
    <w:rPr>
      <w:sz w:val="16"/>
      <w:szCs w:val="16"/>
    </w:rPr>
  </w:style>
  <w:style w:type="paragraph" w:styleId="CommentText">
    <w:name w:val="annotation text"/>
    <w:basedOn w:val="Normal"/>
    <w:link w:val="CommentTextChar"/>
    <w:uiPriority w:val="99"/>
    <w:semiHidden/>
    <w:unhideWhenUsed/>
    <w:rsid w:val="00046EE6"/>
    <w:pPr>
      <w:spacing w:line="240" w:lineRule="auto"/>
    </w:pPr>
    <w:rPr>
      <w:sz w:val="20"/>
      <w:szCs w:val="20"/>
    </w:rPr>
  </w:style>
  <w:style w:type="character" w:customStyle="1" w:styleId="CommentTextChar">
    <w:name w:val="Comment Text Char"/>
    <w:basedOn w:val="DefaultParagraphFont"/>
    <w:link w:val="CommentText"/>
    <w:uiPriority w:val="99"/>
    <w:semiHidden/>
    <w:rsid w:val="00046EE6"/>
    <w:rPr>
      <w:sz w:val="20"/>
      <w:szCs w:val="20"/>
      <w:lang w:val="en-GB"/>
    </w:rPr>
  </w:style>
  <w:style w:type="paragraph" w:styleId="CommentSubject">
    <w:name w:val="annotation subject"/>
    <w:basedOn w:val="CommentText"/>
    <w:next w:val="CommentText"/>
    <w:link w:val="CommentSubjectChar"/>
    <w:uiPriority w:val="99"/>
    <w:semiHidden/>
    <w:unhideWhenUsed/>
    <w:rsid w:val="00046EE6"/>
    <w:rPr>
      <w:b/>
      <w:bCs/>
    </w:rPr>
  </w:style>
  <w:style w:type="character" w:customStyle="1" w:styleId="CommentSubjectChar">
    <w:name w:val="Comment Subject Char"/>
    <w:basedOn w:val="CommentTextChar"/>
    <w:link w:val="CommentSubject"/>
    <w:uiPriority w:val="99"/>
    <w:semiHidden/>
    <w:rsid w:val="00046EE6"/>
    <w:rPr>
      <w:b/>
      <w:bCs/>
      <w:sz w:val="20"/>
      <w:szCs w:val="20"/>
      <w:lang w:val="en-GB"/>
    </w:rPr>
  </w:style>
  <w:style w:type="paragraph" w:styleId="BalloonText">
    <w:name w:val="Balloon Text"/>
    <w:basedOn w:val="Normal"/>
    <w:link w:val="BalloonTextChar"/>
    <w:uiPriority w:val="99"/>
    <w:semiHidden/>
    <w:unhideWhenUsed/>
    <w:rsid w:val="00046E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EE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486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06E93-8EF9-44C8-8ABE-39BE21B450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5537</Words>
  <Characters>31561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447413999168</cp:lastModifiedBy>
  <cp:revision>2</cp:revision>
  <dcterms:created xsi:type="dcterms:W3CDTF">2020-08-22T21:12:00Z</dcterms:created>
  <dcterms:modified xsi:type="dcterms:W3CDTF">2020-08-22T21:12:00Z</dcterms:modified>
</cp:coreProperties>
</file>