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616" w:rsidRDefault="0008204F" w:rsidP="0008204F">
      <w:pPr>
        <w:jc w:val="center"/>
        <w:rPr>
          <w:b/>
          <w:color w:val="F7CAAC" w:themeColor="accent2" w:themeTint="66"/>
          <w:sz w:val="144"/>
          <w:szCs w:val="1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08204F">
        <w:rPr>
          <w:b/>
          <w:color w:val="F7CAAC" w:themeColor="accent2" w:themeTint="66"/>
          <w:sz w:val="144"/>
          <w:szCs w:val="1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MOODLE</w:t>
      </w:r>
    </w:p>
    <w:p w:rsidR="0008204F" w:rsidRDefault="0008204F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NAME: Shihab Miah</w:t>
      </w:r>
    </w:p>
    <w:p w:rsidR="0008204F" w:rsidRDefault="0008204F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NUMBER: 1816425</w:t>
      </w:r>
    </w:p>
    <w:p w:rsidR="0008204F" w:rsidRDefault="0008204F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 NAME: Digital Skills and Research Methods</w:t>
      </w:r>
    </w:p>
    <w:p w:rsidR="0008204F" w:rsidRDefault="0008204F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 NUMBER: BMSW4003</w:t>
      </w:r>
    </w:p>
    <w:p w:rsidR="0008204F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LECTURER NAME: Belendran Kandasamy</w:t>
      </w:r>
    </w:p>
    <w:p w:rsidR="0008204F" w:rsidRDefault="0008204F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TABLE OF CONTENTS</w:t>
      </w: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Executive Summary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3</w:t>
      </w:r>
    </w:p>
    <w:p w:rsidR="007F19F7" w:rsidRDefault="007F19F7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3</w:t>
      </w:r>
    </w:p>
    <w:p w:rsidR="007F19F7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Literature Review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4</w:t>
      </w: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Primary Research</w:t>
      </w:r>
    </w:p>
    <w:p w:rsidR="00C93A8C" w:rsidRPr="007D74A4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Methodology</w:t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:rsidR="00C93A8C" w:rsidRPr="007D74A4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Ethical Consideration</w:t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i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Results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7</w:t>
      </w: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Limitations of the Study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10</w:t>
      </w:r>
    </w:p>
    <w:p w:rsidR="00C93A8C" w:rsidRDefault="00B16893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10</w:t>
      </w: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References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11</w:t>
      </w:r>
    </w:p>
    <w:p w:rsidR="00C93A8C" w:rsidRP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Appendix</w:t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D74A4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12</w:t>
      </w:r>
    </w:p>
    <w:p w:rsidR="00340AF5" w:rsidRDefault="00340AF5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3A8C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EXECUTIVE SUMMARY</w:t>
      </w:r>
    </w:p>
    <w:p w:rsidR="0081368F" w:rsidRDefault="0081368F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Moodle version 1.0 was created by Martin Dougiamas 20</w:t>
      </w:r>
      <w:r w:rsidRPr="0081368F">
        <w:rPr>
          <w:color w:val="000000" w:themeColor="text1"/>
          <w:sz w:val="32"/>
          <w:szCs w:val="32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august 2002, this version was targeted towards the smaller classes of universities. Since </w:t>
      </w:r>
      <w:r w:rsidR="00334C4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then more new versions </w:t>
      </w:r>
      <w:r w:rsidR="00581B0B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been released, which is being used by universities, high school, primary schools, non-profit organisations and others.</w:t>
      </w:r>
      <w:r w:rsidR="007E54ED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Moodle (2019)</w:t>
      </w:r>
    </w:p>
    <w:p w:rsidR="00581B0B" w:rsidRDefault="00581B0B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 have done a </w:t>
      </w:r>
      <w:r w:rsidR="00273916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small 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survey in the University of Wales Trinity Saint David</w:t>
      </w:r>
      <w:r w:rsidR="00273916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London campus. The scope of this study was quite small, it was between two classes.</w:t>
      </w:r>
    </w:p>
    <w:p w:rsidR="00273916" w:rsidRDefault="007054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Survey was conducted between thirty people and I contained eight questions such as, how many hours a person would spend on </w:t>
      </w:r>
      <w:r w:rsidR="00806F73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Moodle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 week.</w:t>
      </w:r>
    </w:p>
    <w:p w:rsidR="00705485" w:rsidRDefault="00806F73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of the most surprising result showed that just over 66 percentage of the participants used Moodle 0-3 hours per week.</w:t>
      </w:r>
    </w:p>
    <w:p w:rsidR="00806F73" w:rsidRDefault="00806F73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Using surveys like these will help fine tune Moodle for the future.</w:t>
      </w:r>
    </w:p>
    <w:p w:rsidR="00806F73" w:rsidRPr="00806F73" w:rsidRDefault="00806F73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6F73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:rsidR="0066644F" w:rsidRDefault="00B03A7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report is to provide some light on to where we can improve Moodle and get student spending more time on it.</w:t>
      </w:r>
      <w:r w:rsidR="003C44AD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 as</w:t>
      </w:r>
      <w:r w:rsidR="0066644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ked questions to see if students would like to see a more modern version of Moodle and if they</w:t>
      </w:r>
      <w:r w:rsidR="006F4EC5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would like to see some new features such as an application to help with referencing.</w:t>
      </w:r>
    </w:p>
    <w:p w:rsidR="004E2DB4" w:rsidRDefault="004E2DB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E2DB4" w:rsidRDefault="004E2DB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E2DB4" w:rsidRDefault="004E2DB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F4EC5" w:rsidRPr="006F4EC5" w:rsidRDefault="006F4EC5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F4EC5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Literature review</w:t>
      </w:r>
    </w:p>
    <w:p w:rsidR="006F4EC5" w:rsidRDefault="004E2DB4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 article written by Carolina Costa, Helen Alvelos and Leonor Teixeira called “The use of Moodle e-learning platform: a study in a Portuguese University” describes a study done in the University of </w:t>
      </w:r>
      <w:proofErr w:type="spellStart"/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Aveiro</w:t>
      </w:r>
      <w:proofErr w:type="spellEnd"/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Portugal.</w:t>
      </w:r>
    </w:p>
    <w:p w:rsidR="004E2DB4" w:rsidRDefault="004E2DB4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methods they had used to collect data were done by </w:t>
      </w:r>
      <w:r w:rsidR="00DB239B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content analysis, one non structured interview with the person responsible for Moodle in the University and a questionnaire which was filled out by 278 students.</w:t>
      </w:r>
    </w:p>
    <w:p w:rsidR="00B67262" w:rsidRDefault="00B67262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 interesting result from the questionnaire was the answer to the question- For what purposes do you use Moodle? Which the answer showed 273/278 used it to down load materials. 233/278 used it to see news. 85/278 deliver assignments. 48/278 used it to communicate. 22/278 used it to ask questions.</w:t>
      </w:r>
    </w:p>
    <w:p w:rsidR="00DD5879" w:rsidRDefault="00B67262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shows the majority of the students partaking are using Moodle tod download content and see news. Surprisingly a low number of students used Moodle to deliver assignments.</w:t>
      </w:r>
    </w:p>
    <w:p w:rsidR="00DD5879" w:rsidRDefault="00DD5879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Another result showed that the majority of the students accessed Moodle 20-40 times a month.</w:t>
      </w:r>
    </w:p>
    <w:p w:rsidR="00DB239B" w:rsidRDefault="00DD5879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article analysed the functions and tools available on Moodle, the reasons for using Moodle and the frequency they are using it.</w:t>
      </w:r>
      <w:r w:rsidR="00D736D3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Costa, A</w:t>
      </w:r>
      <w:r w:rsidR="004F7DE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lvelos &amp; Teixeira (2012)</w:t>
      </w:r>
    </w:p>
    <w:p w:rsidR="00052A85" w:rsidRDefault="00052A85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B0366" w:rsidRDefault="00DB0989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0989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Primary research</w:t>
      </w:r>
    </w:p>
    <w:p w:rsidR="003B0366" w:rsidRPr="003B0366" w:rsidRDefault="003B0366" w:rsidP="0008204F">
      <w:pPr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B0366"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Methodology</w:t>
      </w:r>
    </w:p>
    <w:p w:rsidR="003B0366" w:rsidRDefault="003B0366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method I had chosen for this study was a survey</w:t>
      </w:r>
      <w:r w:rsidR="007C278A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</w:p>
    <w:p w:rsidR="007C278A" w:rsidRDefault="007C278A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sampling method I had used was, I stood outside two classrooms and asked the first thirty people to come out.</w:t>
      </w:r>
    </w:p>
    <w:p w:rsidR="007C278A" w:rsidRDefault="007C278A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questions used are as follows:</w:t>
      </w:r>
    </w:p>
    <w:p w:rsidR="007C278A" w:rsidRDefault="007C278A" w:rsidP="007C278A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is your gender?</w:t>
      </w:r>
    </w:p>
    <w:p w:rsidR="007C278A" w:rsidRDefault="007C278A" w:rsidP="007C278A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Male</w:t>
      </w:r>
    </w:p>
    <w:p w:rsidR="007C278A" w:rsidRDefault="007C278A" w:rsidP="007C278A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Female</w:t>
      </w:r>
    </w:p>
    <w:p w:rsidR="007C278A" w:rsidRDefault="007C278A" w:rsidP="007C278A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Other</w:t>
      </w:r>
    </w:p>
    <w:p w:rsidR="007C278A" w:rsidRDefault="007C278A" w:rsidP="007C278A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is your age group?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18-24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25-30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31-36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37-42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43-48</w:t>
      </w:r>
    </w:p>
    <w:p w:rsidR="007C278A" w:rsidRDefault="007C278A" w:rsidP="007C278A">
      <w:pPr>
        <w:pStyle w:val="ListParagraph"/>
        <w:numPr>
          <w:ilvl w:val="0"/>
          <w:numId w:val="3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49+</w:t>
      </w:r>
    </w:p>
    <w:p w:rsidR="007C278A" w:rsidRDefault="007C278A" w:rsidP="007C278A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Select your course</w:t>
      </w:r>
    </w:p>
    <w:p w:rsidR="007C278A" w:rsidRDefault="007C278A" w:rsidP="007C278A">
      <w:pPr>
        <w:pStyle w:val="ListParagraph"/>
        <w:numPr>
          <w:ilvl w:val="0"/>
          <w:numId w:val="4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Health and social</w:t>
      </w:r>
    </w:p>
    <w:p w:rsidR="007C278A" w:rsidRDefault="007C278A" w:rsidP="007C278A">
      <w:pPr>
        <w:pStyle w:val="ListParagraph"/>
        <w:numPr>
          <w:ilvl w:val="0"/>
          <w:numId w:val="4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Skills for the workplace</w:t>
      </w:r>
    </w:p>
    <w:p w:rsidR="007C278A" w:rsidRDefault="007C278A" w:rsidP="007C278A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you used Moodle?</w:t>
      </w:r>
    </w:p>
    <w:p w:rsidR="007C278A" w:rsidRDefault="007C278A" w:rsidP="007C278A">
      <w:pPr>
        <w:pStyle w:val="ListParagraph"/>
        <w:numPr>
          <w:ilvl w:val="0"/>
          <w:numId w:val="5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Yes</w:t>
      </w:r>
    </w:p>
    <w:p w:rsidR="007C278A" w:rsidRDefault="007C278A" w:rsidP="007C278A">
      <w:pPr>
        <w:pStyle w:val="ListParagraph"/>
        <w:numPr>
          <w:ilvl w:val="0"/>
          <w:numId w:val="5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</w:t>
      </w:r>
    </w:p>
    <w:p w:rsidR="007C278A" w:rsidRDefault="007C278A" w:rsidP="007C278A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How would you rate Moodle? (1=Poor 10=</w:t>
      </w:r>
      <w:r w:rsidR="00D736D3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Excellent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7C278A" w:rsidRDefault="00D736D3" w:rsidP="00D736D3">
      <w:pPr>
        <w:pStyle w:val="ListParagraph"/>
        <w:numPr>
          <w:ilvl w:val="0"/>
          <w:numId w:val="6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1-3</w:t>
      </w:r>
    </w:p>
    <w:p w:rsidR="00D736D3" w:rsidRDefault="00D736D3" w:rsidP="00D736D3">
      <w:pPr>
        <w:pStyle w:val="ListParagraph"/>
        <w:numPr>
          <w:ilvl w:val="0"/>
          <w:numId w:val="6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4-7</w:t>
      </w:r>
    </w:p>
    <w:p w:rsidR="00D736D3" w:rsidRDefault="00D736D3" w:rsidP="00D736D3">
      <w:pPr>
        <w:pStyle w:val="ListParagraph"/>
        <w:numPr>
          <w:ilvl w:val="0"/>
          <w:numId w:val="6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8-10</w:t>
      </w:r>
    </w:p>
    <w:p w:rsidR="00D736D3" w:rsidRDefault="00D736D3" w:rsidP="00D736D3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How many hours do you spend on Moodle a week?</w:t>
      </w:r>
    </w:p>
    <w:p w:rsidR="00D736D3" w:rsidRDefault="00D736D3" w:rsidP="00D736D3">
      <w:pPr>
        <w:pStyle w:val="ListParagraph"/>
        <w:numPr>
          <w:ilvl w:val="0"/>
          <w:numId w:val="7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0-3</w:t>
      </w:r>
    </w:p>
    <w:p w:rsidR="00D736D3" w:rsidRDefault="00D736D3" w:rsidP="00D736D3">
      <w:pPr>
        <w:pStyle w:val="ListParagraph"/>
        <w:numPr>
          <w:ilvl w:val="0"/>
          <w:numId w:val="7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4-6</w:t>
      </w:r>
    </w:p>
    <w:p w:rsidR="00D736D3" w:rsidRDefault="00D736D3" w:rsidP="00D736D3">
      <w:pPr>
        <w:pStyle w:val="ListParagraph"/>
        <w:numPr>
          <w:ilvl w:val="0"/>
          <w:numId w:val="7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7+</w:t>
      </w:r>
    </w:p>
    <w:p w:rsidR="00D736D3" w:rsidRDefault="00D736D3" w:rsidP="00D736D3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you think Moodle needs modernising?</w:t>
      </w:r>
    </w:p>
    <w:p w:rsidR="00D736D3" w:rsidRDefault="00D736D3" w:rsidP="00D736D3">
      <w:pPr>
        <w:pStyle w:val="ListParagraph"/>
        <w:numPr>
          <w:ilvl w:val="0"/>
          <w:numId w:val="8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Yes</w:t>
      </w:r>
    </w:p>
    <w:p w:rsidR="00D736D3" w:rsidRDefault="00D736D3" w:rsidP="00D736D3">
      <w:pPr>
        <w:pStyle w:val="ListParagraph"/>
        <w:numPr>
          <w:ilvl w:val="0"/>
          <w:numId w:val="8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</w:t>
      </w:r>
    </w:p>
    <w:p w:rsidR="00D736D3" w:rsidRDefault="00D736D3" w:rsidP="00D736D3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Which feature would you add on Moodle?</w:t>
      </w:r>
    </w:p>
    <w:p w:rsidR="00D736D3" w:rsidRDefault="00D736D3" w:rsidP="00D736D3">
      <w:pPr>
        <w:pStyle w:val="ListParagraph"/>
        <w:numPr>
          <w:ilvl w:val="0"/>
          <w:numId w:val="9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Referencing application</w:t>
      </w:r>
    </w:p>
    <w:p w:rsidR="00D736D3" w:rsidRDefault="00D736D3" w:rsidP="00D736D3">
      <w:pPr>
        <w:pStyle w:val="ListParagraph"/>
        <w:numPr>
          <w:ilvl w:val="0"/>
          <w:numId w:val="9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Bigger library collection</w:t>
      </w:r>
    </w:p>
    <w:p w:rsidR="00D736D3" w:rsidRDefault="00D736D3" w:rsidP="00D736D3">
      <w:pPr>
        <w:pStyle w:val="ListParagraph"/>
        <w:numPr>
          <w:ilvl w:val="0"/>
          <w:numId w:val="9"/>
        </w:num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Brain teasers</w:t>
      </w:r>
    </w:p>
    <w:p w:rsidR="00D736D3" w:rsidRDefault="004F7DEE" w:rsidP="004F7DEE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lecturer had given me some feedback for the questions such as, question 3 should have t</w:t>
      </w:r>
      <w:r w:rsidR="008B6EA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 options of more courses or </w:t>
      </w:r>
      <w:proofErr w:type="spellStart"/>
      <w:proofErr w:type="gramStart"/>
      <w:r w:rsidR="008B6EA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proofErr w:type="spellEnd"/>
      <w:proofErr w:type="gramEnd"/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other section,</w:t>
      </w:r>
      <w:r w:rsidR="008B6EA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question 6 should have 0 hours on its own, question 8 should have a section with other. Overall could have had a few more questions.</w:t>
      </w:r>
    </w:p>
    <w:p w:rsidR="008B6EAF" w:rsidRDefault="008B6EAF" w:rsidP="004F7DEE">
      <w:pPr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AF">
        <w:rPr>
          <w:color w:val="000000" w:themeColor="text1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Ethical considerations</w:t>
      </w:r>
    </w:p>
    <w:p w:rsidR="008B6EAF" w:rsidRDefault="008B6EAF" w:rsidP="004F7DEE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Due to data protection and not to be biased the survey was submitted anonymously. </w:t>
      </w:r>
    </w:p>
    <w:p w:rsidR="007D74A4" w:rsidRPr="008B6EAF" w:rsidRDefault="007D74A4" w:rsidP="004F7DEE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was done by not taking any names or id numbers in the beginning. There were no sensitive information taken.</w:t>
      </w:r>
    </w:p>
    <w:p w:rsidR="007D74A4" w:rsidRDefault="007D74A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Default="007D74A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Default="007D74A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Default="007D74A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Pr="007D74A4" w:rsidRDefault="00C93A8C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RESULTS</w:t>
      </w:r>
    </w:p>
    <w:p w:rsidR="00C93A8C" w:rsidRPr="008B6EAF" w:rsidRDefault="00F174FD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B6EA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Q1. What is your gender?</w:t>
      </w:r>
    </w:p>
    <w:tbl>
      <w:tblPr>
        <w:tblpPr w:leftFromText="180" w:rightFromText="180" w:vertAnchor="text" w:tblpY="1"/>
        <w:tblOverlap w:val="never"/>
        <w:tblW w:w="2540" w:type="dxa"/>
        <w:tblLook w:val="04A0" w:firstRow="1" w:lastRow="0" w:firstColumn="1" w:lastColumn="0" w:noHBand="0" w:noVBand="1"/>
      </w:tblPr>
      <w:tblGrid>
        <w:gridCol w:w="1270"/>
        <w:gridCol w:w="1270"/>
      </w:tblGrid>
      <w:tr w:rsidR="00C93A8C" w:rsidRPr="00C93A8C" w:rsidTr="00A06F6D">
        <w:trPr>
          <w:trHeight w:val="608"/>
        </w:trPr>
        <w:tc>
          <w:tcPr>
            <w:tcW w:w="127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C93A8C" w:rsidRPr="00C93A8C" w:rsidRDefault="00F174FD" w:rsidP="00A06F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Gender</w:t>
            </w:r>
          </w:p>
        </w:tc>
        <w:tc>
          <w:tcPr>
            <w:tcW w:w="127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C93A8C" w:rsidRPr="00C93A8C" w:rsidRDefault="00F174FD" w:rsidP="00A06F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C93A8C" w:rsidRPr="00C93A8C" w:rsidTr="00A06F6D">
        <w:trPr>
          <w:trHeight w:val="608"/>
        </w:trPr>
        <w:tc>
          <w:tcPr>
            <w:tcW w:w="127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C93A8C" w:rsidRPr="00C93A8C" w:rsidRDefault="00F174FD" w:rsidP="00A06F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Male</w:t>
            </w:r>
          </w:p>
        </w:tc>
        <w:tc>
          <w:tcPr>
            <w:tcW w:w="127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C93A8C" w:rsidRPr="00C93A8C" w:rsidRDefault="00C93A8C" w:rsidP="00A06F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93A8C" w:rsidRPr="00C93A8C" w:rsidTr="00A06F6D">
        <w:trPr>
          <w:trHeight w:val="608"/>
        </w:trPr>
        <w:tc>
          <w:tcPr>
            <w:tcW w:w="127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C93A8C" w:rsidRPr="00C93A8C" w:rsidRDefault="007D74A4" w:rsidP="00A06F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F</w:t>
            </w:r>
            <w:r w:rsidR="00C93A8C"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emale</w:t>
            </w:r>
          </w:p>
        </w:tc>
        <w:tc>
          <w:tcPr>
            <w:tcW w:w="127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C93A8C" w:rsidRPr="00C93A8C" w:rsidRDefault="00C93A8C" w:rsidP="00A06F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93A8C" w:rsidRPr="00C93A8C" w:rsidTr="00A06F6D">
        <w:trPr>
          <w:trHeight w:val="608"/>
        </w:trPr>
        <w:tc>
          <w:tcPr>
            <w:tcW w:w="127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C93A8C" w:rsidRPr="00C93A8C" w:rsidRDefault="007D74A4" w:rsidP="00A06F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O</w:t>
            </w:r>
            <w:r w:rsidR="00C93A8C"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ther</w:t>
            </w:r>
          </w:p>
        </w:tc>
        <w:tc>
          <w:tcPr>
            <w:tcW w:w="127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C93A8C" w:rsidRPr="00C93A8C" w:rsidRDefault="00C93A8C" w:rsidP="00A06F6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93A8C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</w:tbl>
    <w:p w:rsidR="00052A85" w:rsidRDefault="00A06F6D" w:rsidP="00A06F6D">
      <w:pPr>
        <w:tabs>
          <w:tab w:val="left" w:pos="1742"/>
        </w:tabs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noProof/>
          <w:lang w:eastAsia="en-GB"/>
        </w:rPr>
        <w:drawing>
          <wp:inline distT="0" distB="0" distL="0" distR="0" wp14:anchorId="62D509C4" wp14:editId="50BF0B3B">
            <wp:extent cx="2878667" cy="1557655"/>
            <wp:effectExtent l="0" t="0" r="17145" b="444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2583D" w:rsidRPr="00052A85" w:rsidRDefault="00A06F6D" w:rsidP="00A06F6D">
      <w:pPr>
        <w:tabs>
          <w:tab w:val="left" w:pos="1742"/>
        </w:tabs>
        <w:rPr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06F6D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Q2. 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is your age?</w:t>
      </w:r>
    </w:p>
    <w:tbl>
      <w:tblPr>
        <w:tblpPr w:leftFromText="180" w:rightFromText="180" w:vertAnchor="text" w:tblpY="1"/>
        <w:tblOverlap w:val="never"/>
        <w:tblW w:w="2794" w:type="dxa"/>
        <w:tblLook w:val="04A0" w:firstRow="1" w:lastRow="0" w:firstColumn="1" w:lastColumn="0" w:noHBand="0" w:noVBand="1"/>
      </w:tblPr>
      <w:tblGrid>
        <w:gridCol w:w="1409"/>
        <w:gridCol w:w="1385"/>
      </w:tblGrid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7D74A4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A</w:t>
            </w:r>
            <w:r w:rsidR="00E2583D"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ge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18-24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25-30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31-36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37-42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43-48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E2583D" w:rsidRPr="00E2583D" w:rsidTr="00E2583D">
        <w:trPr>
          <w:trHeight w:val="489"/>
        </w:trPr>
        <w:tc>
          <w:tcPr>
            <w:tcW w:w="140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49+</w:t>
            </w:r>
          </w:p>
        </w:tc>
        <w:tc>
          <w:tcPr>
            <w:tcW w:w="1385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</w:tbl>
    <w:p w:rsidR="00E2583D" w:rsidRDefault="00E2583D" w:rsidP="00A06F6D">
      <w:pPr>
        <w:tabs>
          <w:tab w:val="left" w:pos="1742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526EA061" wp14:editId="759F83AD">
            <wp:extent cx="3646170" cy="2212622"/>
            <wp:effectExtent l="0" t="0" r="11430" b="1651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2583D" w:rsidRDefault="00E2583D" w:rsidP="00A06F6D">
      <w:pPr>
        <w:tabs>
          <w:tab w:val="left" w:pos="1742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2583D" w:rsidRDefault="00E2583D" w:rsidP="00A06F6D">
      <w:pPr>
        <w:tabs>
          <w:tab w:val="left" w:pos="1742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Q3. Select your course.</w:t>
      </w:r>
    </w:p>
    <w:tbl>
      <w:tblPr>
        <w:tblpPr w:leftFromText="180" w:rightFromText="180" w:vertAnchor="text" w:tblpY="1"/>
        <w:tblOverlap w:val="never"/>
        <w:tblW w:w="3201" w:type="dxa"/>
        <w:tblLook w:val="04A0" w:firstRow="1" w:lastRow="0" w:firstColumn="1" w:lastColumn="0" w:noHBand="0" w:noVBand="1"/>
      </w:tblPr>
      <w:tblGrid>
        <w:gridCol w:w="2198"/>
        <w:gridCol w:w="1003"/>
      </w:tblGrid>
      <w:tr w:rsidR="00E2583D" w:rsidRPr="00E2583D" w:rsidTr="00E2583D">
        <w:trPr>
          <w:trHeight w:val="654"/>
        </w:trPr>
        <w:tc>
          <w:tcPr>
            <w:tcW w:w="219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Course</w:t>
            </w:r>
          </w:p>
        </w:tc>
        <w:tc>
          <w:tcPr>
            <w:tcW w:w="100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E2583D" w:rsidRPr="00E2583D" w:rsidTr="00E2583D">
        <w:trPr>
          <w:trHeight w:val="654"/>
        </w:trPr>
        <w:tc>
          <w:tcPr>
            <w:tcW w:w="219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Skills for the workplace</w:t>
            </w:r>
          </w:p>
        </w:tc>
        <w:tc>
          <w:tcPr>
            <w:tcW w:w="100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E2583D" w:rsidRPr="00E2583D" w:rsidTr="00E2583D">
        <w:trPr>
          <w:trHeight w:val="654"/>
        </w:trPr>
        <w:tc>
          <w:tcPr>
            <w:tcW w:w="219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</w:t>
            </w:r>
          </w:p>
        </w:tc>
        <w:tc>
          <w:tcPr>
            <w:tcW w:w="100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</w:tbl>
    <w:p w:rsidR="007D74A4" w:rsidRDefault="00E2583D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noProof/>
          <w:lang w:eastAsia="en-GB"/>
        </w:rPr>
        <w:drawing>
          <wp:inline distT="0" distB="0" distL="0" distR="0" wp14:anchorId="055A471A" wp14:editId="438D9924">
            <wp:extent cx="2762250" cy="1328738"/>
            <wp:effectExtent l="0" t="0" r="0" b="508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</w:p>
    <w:p w:rsidR="007D74A4" w:rsidRDefault="007D74A4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2583D" w:rsidRDefault="00E2583D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Q4. Have you used Moodle?</w:t>
      </w:r>
    </w:p>
    <w:tbl>
      <w:tblPr>
        <w:tblpPr w:leftFromText="180" w:rightFromText="180" w:vertAnchor="text" w:tblpY="1"/>
        <w:tblOverlap w:val="never"/>
        <w:tblW w:w="3625" w:type="dxa"/>
        <w:tblLook w:val="04A0" w:firstRow="1" w:lastRow="0" w:firstColumn="1" w:lastColumn="0" w:noHBand="0" w:noVBand="1"/>
      </w:tblPr>
      <w:tblGrid>
        <w:gridCol w:w="2637"/>
        <w:gridCol w:w="988"/>
      </w:tblGrid>
      <w:tr w:rsidR="00E2583D" w:rsidRPr="00E2583D" w:rsidTr="00E2583D">
        <w:trPr>
          <w:trHeight w:val="639"/>
        </w:trPr>
        <w:tc>
          <w:tcPr>
            <w:tcW w:w="263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Have you used Moodle?</w:t>
            </w:r>
          </w:p>
        </w:tc>
        <w:tc>
          <w:tcPr>
            <w:tcW w:w="9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E2583D" w:rsidRPr="00E2583D" w:rsidTr="00E2583D">
        <w:trPr>
          <w:trHeight w:val="639"/>
        </w:trPr>
        <w:tc>
          <w:tcPr>
            <w:tcW w:w="263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67281E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Y</w:t>
            </w:r>
            <w:r w:rsidR="00E2583D"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es</w:t>
            </w:r>
          </w:p>
        </w:tc>
        <w:tc>
          <w:tcPr>
            <w:tcW w:w="9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30</w:t>
            </w:r>
          </w:p>
        </w:tc>
      </w:tr>
      <w:tr w:rsidR="00E2583D" w:rsidRPr="00E2583D" w:rsidTr="00E2583D">
        <w:trPr>
          <w:trHeight w:val="674"/>
        </w:trPr>
        <w:tc>
          <w:tcPr>
            <w:tcW w:w="2637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E2583D" w:rsidRPr="00E2583D" w:rsidRDefault="0067281E" w:rsidP="00E258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N</w:t>
            </w:r>
            <w:r w:rsidR="00E2583D"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o</w:t>
            </w:r>
          </w:p>
        </w:tc>
        <w:tc>
          <w:tcPr>
            <w:tcW w:w="9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E2583D" w:rsidRPr="00E2583D" w:rsidRDefault="00E2583D" w:rsidP="00E258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2583D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C93A8C" w:rsidRDefault="00E2583D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3AEF8077" wp14:editId="0959CF86">
            <wp:extent cx="3126881" cy="1275645"/>
            <wp:effectExtent l="0" t="0" r="16510" b="127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  <w:r w:rsidR="00A06F6D" w:rsidRPr="00A06F6D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result showed that </w:t>
      </w:r>
      <w:r w:rsidR="00C61EAF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100 percent of the partaking students have used Moodle.</w:t>
      </w:r>
    </w:p>
    <w:p w:rsidR="00C61EAF" w:rsidRDefault="00C61EAF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Q5. How would you rate Moodle? (1=Poor 10=Excellent)</w:t>
      </w:r>
    </w:p>
    <w:tbl>
      <w:tblPr>
        <w:tblpPr w:leftFromText="180" w:rightFromText="180" w:vertAnchor="text" w:tblpY="1"/>
        <w:tblOverlap w:val="never"/>
        <w:tblW w:w="3893" w:type="dxa"/>
        <w:tblLook w:val="04A0" w:firstRow="1" w:lastRow="0" w:firstColumn="1" w:lastColumn="0" w:noHBand="0" w:noVBand="1"/>
      </w:tblPr>
      <w:tblGrid>
        <w:gridCol w:w="2969"/>
        <w:gridCol w:w="924"/>
      </w:tblGrid>
      <w:tr w:rsidR="00F12108" w:rsidRPr="00F12108" w:rsidTr="00F12108">
        <w:trPr>
          <w:trHeight w:val="609"/>
        </w:trPr>
        <w:tc>
          <w:tcPr>
            <w:tcW w:w="296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How would you rate Moodle?</w:t>
            </w:r>
          </w:p>
        </w:tc>
        <w:tc>
          <w:tcPr>
            <w:tcW w:w="92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F12108" w:rsidRPr="00F12108" w:rsidTr="00F12108">
        <w:trPr>
          <w:trHeight w:val="609"/>
        </w:trPr>
        <w:tc>
          <w:tcPr>
            <w:tcW w:w="296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1-3</w:t>
            </w:r>
          </w:p>
        </w:tc>
        <w:tc>
          <w:tcPr>
            <w:tcW w:w="92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12108" w:rsidRPr="00F12108" w:rsidTr="00F12108">
        <w:trPr>
          <w:trHeight w:val="609"/>
        </w:trPr>
        <w:tc>
          <w:tcPr>
            <w:tcW w:w="296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4-7</w:t>
            </w:r>
          </w:p>
        </w:tc>
        <w:tc>
          <w:tcPr>
            <w:tcW w:w="92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</w:tr>
      <w:tr w:rsidR="00F12108" w:rsidRPr="00F12108" w:rsidTr="00F12108">
        <w:trPr>
          <w:trHeight w:val="609"/>
        </w:trPr>
        <w:tc>
          <w:tcPr>
            <w:tcW w:w="296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8-10</w:t>
            </w:r>
          </w:p>
        </w:tc>
        <w:tc>
          <w:tcPr>
            <w:tcW w:w="924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</w:tbl>
    <w:p w:rsidR="00F12108" w:rsidRDefault="00F12108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71A66F93" wp14:editId="72B81DB8">
            <wp:extent cx="2833511" cy="1580444"/>
            <wp:effectExtent l="0" t="0" r="5080" b="127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12108" w:rsidRDefault="00F12108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result shows that the majority of the students thought that Moodle is mid-range.</w:t>
      </w:r>
    </w:p>
    <w:p w:rsidR="00F12108" w:rsidRDefault="00F12108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Q6. How many hours do you spend on Moodle a week?</w:t>
      </w:r>
    </w:p>
    <w:tbl>
      <w:tblPr>
        <w:tblpPr w:leftFromText="180" w:rightFromText="180" w:vertAnchor="text" w:tblpY="1"/>
        <w:tblOverlap w:val="never"/>
        <w:tblW w:w="2616" w:type="dxa"/>
        <w:tblLook w:val="04A0" w:firstRow="1" w:lastRow="0" w:firstColumn="1" w:lastColumn="0" w:noHBand="0" w:noVBand="1"/>
      </w:tblPr>
      <w:tblGrid>
        <w:gridCol w:w="1319"/>
        <w:gridCol w:w="1297"/>
      </w:tblGrid>
      <w:tr w:rsidR="00F12108" w:rsidRPr="00F12108" w:rsidTr="00F12108">
        <w:trPr>
          <w:trHeight w:val="697"/>
        </w:trPr>
        <w:tc>
          <w:tcPr>
            <w:tcW w:w="131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hours</w:t>
            </w:r>
          </w:p>
        </w:tc>
        <w:tc>
          <w:tcPr>
            <w:tcW w:w="129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F12108" w:rsidRPr="00F12108" w:rsidTr="00F12108">
        <w:trPr>
          <w:trHeight w:val="697"/>
        </w:trPr>
        <w:tc>
          <w:tcPr>
            <w:tcW w:w="131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0-3</w:t>
            </w:r>
          </w:p>
        </w:tc>
        <w:tc>
          <w:tcPr>
            <w:tcW w:w="129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F12108" w:rsidRPr="00F12108" w:rsidTr="00F12108">
        <w:trPr>
          <w:trHeight w:val="697"/>
        </w:trPr>
        <w:tc>
          <w:tcPr>
            <w:tcW w:w="131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4-6</w:t>
            </w:r>
          </w:p>
        </w:tc>
        <w:tc>
          <w:tcPr>
            <w:tcW w:w="129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F12108" w:rsidRPr="00F12108" w:rsidTr="00F12108">
        <w:trPr>
          <w:trHeight w:val="697"/>
        </w:trPr>
        <w:tc>
          <w:tcPr>
            <w:tcW w:w="131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7+</w:t>
            </w:r>
          </w:p>
        </w:tc>
        <w:tc>
          <w:tcPr>
            <w:tcW w:w="129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F1210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F12108" w:rsidRDefault="00F12108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7FD266DB" wp14:editId="42DDF7EA">
            <wp:extent cx="3736622" cy="1794933"/>
            <wp:effectExtent l="0" t="0" r="16510" b="1524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D74A4" w:rsidRDefault="007D74A4" w:rsidP="0063354C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Default="007D74A4" w:rsidP="0063354C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D74A4" w:rsidRDefault="007D74A4" w:rsidP="0063354C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F12108" w:rsidRPr="0063354C" w:rsidRDefault="00F12108" w:rsidP="0063354C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Q7. Do you think Moodle needs modernising?</w:t>
      </w:r>
    </w:p>
    <w:tbl>
      <w:tblPr>
        <w:tblpPr w:leftFromText="180" w:rightFromText="180" w:vertAnchor="text" w:tblpY="1"/>
        <w:tblOverlap w:val="never"/>
        <w:tblW w:w="6698" w:type="dxa"/>
        <w:tblLook w:val="04A0" w:firstRow="1" w:lastRow="0" w:firstColumn="1" w:lastColumn="0" w:noHBand="0" w:noVBand="1"/>
      </w:tblPr>
      <w:tblGrid>
        <w:gridCol w:w="5411"/>
        <w:gridCol w:w="1287"/>
      </w:tblGrid>
      <w:tr w:rsidR="00F12108" w:rsidRPr="00F12108" w:rsidTr="0063354C">
        <w:trPr>
          <w:trHeight w:val="513"/>
        </w:trPr>
        <w:tc>
          <w:tcPr>
            <w:tcW w:w="541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Do you think Moodle needs modernising</w:t>
            </w:r>
          </w:p>
        </w:tc>
        <w:tc>
          <w:tcPr>
            <w:tcW w:w="128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F12108" w:rsidRPr="00F12108" w:rsidTr="0063354C">
        <w:trPr>
          <w:trHeight w:val="513"/>
        </w:trPr>
        <w:tc>
          <w:tcPr>
            <w:tcW w:w="541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128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F12108" w:rsidRPr="00F12108" w:rsidTr="0063354C">
        <w:trPr>
          <w:trHeight w:val="513"/>
        </w:trPr>
        <w:tc>
          <w:tcPr>
            <w:tcW w:w="541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  <w:tc>
          <w:tcPr>
            <w:tcW w:w="128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F12108" w:rsidRPr="00F12108" w:rsidRDefault="00F12108" w:rsidP="006335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F12108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</w:tbl>
    <w:p w:rsidR="0063354C" w:rsidRDefault="0063354C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3354C" w:rsidRDefault="0063354C" w:rsidP="00E2583D">
      <w:pPr>
        <w:tabs>
          <w:tab w:val="left" w:pos="924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63354C" w:rsidRDefault="0063354C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F40A09" wp14:editId="2D31ABE6">
            <wp:simplePos x="914400" y="7021689"/>
            <wp:positionH relativeFrom="column">
              <wp:align>left</wp:align>
            </wp:positionH>
            <wp:positionV relativeFrom="paragraph">
              <wp:align>top</wp:align>
            </wp:positionV>
            <wp:extent cx="4436110" cy="1659255"/>
            <wp:effectExtent l="0" t="0" r="2540" b="17145"/>
            <wp:wrapSquare wrapText="bothSides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  <w:t>This result shows the majority of the students would like to see a modern version of Moodle.</w:t>
      </w:r>
    </w:p>
    <w:p w:rsidR="0063354C" w:rsidRDefault="0063354C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Q8. Which feature would you like to add on Moodle?</w:t>
      </w:r>
    </w:p>
    <w:tbl>
      <w:tblPr>
        <w:tblpPr w:leftFromText="180" w:rightFromText="180" w:vertAnchor="text" w:tblpY="1"/>
        <w:tblOverlap w:val="never"/>
        <w:tblW w:w="3452" w:type="dxa"/>
        <w:tblLook w:val="04A0" w:firstRow="1" w:lastRow="0" w:firstColumn="1" w:lastColumn="0" w:noHBand="0" w:noVBand="1"/>
      </w:tblPr>
      <w:tblGrid>
        <w:gridCol w:w="2236"/>
        <w:gridCol w:w="1216"/>
      </w:tblGrid>
      <w:tr w:rsidR="0063354C" w:rsidRPr="0063354C" w:rsidTr="0063354C">
        <w:trPr>
          <w:trHeight w:val="449"/>
        </w:trPr>
        <w:tc>
          <w:tcPr>
            <w:tcW w:w="2236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which feature would you like M</w:t>
            </w:r>
            <w:r w:rsidRPr="0063354C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oodle to add</w:t>
            </w:r>
          </w:p>
        </w:tc>
        <w:tc>
          <w:tcPr>
            <w:tcW w:w="121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b/>
                <w:bCs/>
                <w:color w:val="FFFFFF"/>
                <w:lang w:eastAsia="en-GB"/>
              </w:rPr>
              <w:t>total</w:t>
            </w:r>
          </w:p>
        </w:tc>
      </w:tr>
      <w:tr w:rsidR="0063354C" w:rsidRPr="0063354C" w:rsidTr="0063354C">
        <w:trPr>
          <w:trHeight w:val="449"/>
        </w:trPr>
        <w:tc>
          <w:tcPr>
            <w:tcW w:w="2236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referencing application</w:t>
            </w:r>
          </w:p>
        </w:tc>
        <w:tc>
          <w:tcPr>
            <w:tcW w:w="121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63354C" w:rsidRPr="0063354C" w:rsidTr="0063354C">
        <w:trPr>
          <w:trHeight w:val="449"/>
        </w:trPr>
        <w:tc>
          <w:tcPr>
            <w:tcW w:w="2236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bigger library collection</w:t>
            </w:r>
          </w:p>
        </w:tc>
        <w:tc>
          <w:tcPr>
            <w:tcW w:w="121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63354C" w:rsidRPr="0063354C" w:rsidTr="0063354C">
        <w:trPr>
          <w:trHeight w:val="449"/>
        </w:trPr>
        <w:tc>
          <w:tcPr>
            <w:tcW w:w="2236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brain teasers</w:t>
            </w:r>
          </w:p>
        </w:tc>
        <w:tc>
          <w:tcPr>
            <w:tcW w:w="121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63354C" w:rsidRPr="0063354C" w:rsidRDefault="0063354C" w:rsidP="0063354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3354C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</w:tbl>
    <w:p w:rsidR="0063354C" w:rsidRDefault="0063354C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w:drawing>
          <wp:inline distT="0" distB="0" distL="0" distR="0" wp14:anchorId="7AD41E95" wp14:editId="1F3301FE">
            <wp:extent cx="5317067" cy="2336800"/>
            <wp:effectExtent l="0" t="0" r="17145" b="635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E6B12" w:rsidRDefault="0063354C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result shows that the majority of the students would prefer a referencing application.</w:t>
      </w:r>
    </w:p>
    <w:p w:rsidR="008E6B12" w:rsidRDefault="008E6B12" w:rsidP="0063354C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Limitation of the study</w:t>
      </w:r>
    </w:p>
    <w:p w:rsidR="008E6B12" w:rsidRDefault="008E6B12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limitations of this study is that the sampling method was not fair as the campus has a lot more students and could have done in a better way.</w:t>
      </w:r>
    </w:p>
    <w:p w:rsidR="00052A85" w:rsidRDefault="00052A85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questionnaire should have asked more questions so we could have had a better defining result.</w:t>
      </w:r>
    </w:p>
    <w:p w:rsidR="008E6B12" w:rsidRDefault="008E6B12" w:rsidP="0063354C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</w:p>
    <w:p w:rsidR="00052A85" w:rsidRDefault="008E6B12" w:rsidP="0063354C">
      <w:pPr>
        <w:tabs>
          <w:tab w:val="center" w:pos="928"/>
        </w:tabs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report is not defining but indicates to a more modern version </w:t>
      </w:r>
      <w:r w:rsidR="00052A85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="00052A85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oodle with more added features to entice students use Moodle. </w:t>
      </w: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future studies the plan should be to get results to indicate how we can get students to spend more time on Moodle.</w:t>
      </w:r>
      <w:r w:rsidR="0063354C" w:rsidRPr="008E6B12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 w:type="textWrapping" w:clear="all"/>
      </w: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93A8C" w:rsidRPr="00052A85" w:rsidRDefault="007E54ED" w:rsidP="00052A85">
      <w:pPr>
        <w:tabs>
          <w:tab w:val="center" w:pos="928"/>
        </w:tabs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2A85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</w:t>
      </w:r>
    </w:p>
    <w:p w:rsidR="007E54ED" w:rsidRPr="004F7DEE" w:rsidRDefault="007E54ED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F7DE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Moodle (2019) </w:t>
      </w:r>
      <w:r w:rsidR="00880FBA" w:rsidRPr="004F7DE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[online] Available from: </w:t>
      </w:r>
      <w:hyperlink r:id="rId16" w:history="1">
        <w:r w:rsidR="00880FBA" w:rsidRPr="004F7DEE">
          <w:rPr>
            <w:rStyle w:val="Hyperlink"/>
            <w:sz w:val="32"/>
            <w:szCs w:val="3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https://docs.moodle.org/38/en/Background</w:t>
        </w:r>
      </w:hyperlink>
      <w:r w:rsidR="00880FBA" w:rsidRPr="004F7DEE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(Accessed: 30 December 2019)</w:t>
      </w:r>
    </w:p>
    <w:p w:rsidR="004F7DEE" w:rsidRDefault="004F7DEE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Costa, C, Alvelos, H &amp; Teixeira, L 2012 The use of Moodle: e-learning platform: a study in a Portuguese University.</w:t>
      </w: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2A85" w:rsidRDefault="00052A85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2A85"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Appendix </w:t>
      </w:r>
    </w:p>
    <w:p w:rsidR="007D74A4" w:rsidRPr="00052A85" w:rsidRDefault="007D74A4" w:rsidP="0008204F">
      <w:pP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5pt;height:337.8pt">
            <v:imagedata r:id="rId17" o:title="20200107_114554"/>
          </v:shape>
        </w:pict>
      </w:r>
    </w:p>
    <w:sectPr w:rsidR="007D74A4" w:rsidRPr="00052A85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1E3" w:rsidRDefault="001471E3" w:rsidP="0008204F">
      <w:pPr>
        <w:spacing w:after="0" w:line="240" w:lineRule="auto"/>
      </w:pPr>
      <w:r>
        <w:separator/>
      </w:r>
    </w:p>
  </w:endnote>
  <w:endnote w:type="continuationSeparator" w:id="0">
    <w:p w:rsidR="001471E3" w:rsidRDefault="001471E3" w:rsidP="00082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1E3" w:rsidRDefault="001471E3" w:rsidP="0008204F">
      <w:pPr>
        <w:spacing w:after="0" w:line="240" w:lineRule="auto"/>
      </w:pPr>
      <w:r>
        <w:separator/>
      </w:r>
    </w:p>
  </w:footnote>
  <w:footnote w:type="continuationSeparator" w:id="0">
    <w:p w:rsidR="001471E3" w:rsidRDefault="001471E3" w:rsidP="000820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04F" w:rsidRDefault="0008204F">
    <w:pPr>
      <w:pStyle w:val="Header"/>
    </w:pPr>
    <w:r>
      <w:t>Shihab Miah 1816425</w:t>
    </w:r>
    <w:r>
      <w:tab/>
    </w:r>
    <w:r>
      <w:tab/>
      <w:t>BMSW4003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B36A5"/>
    <w:multiLevelType w:val="hybridMultilevel"/>
    <w:tmpl w:val="06044660"/>
    <w:lvl w:ilvl="0" w:tplc="53A66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593AB6"/>
    <w:multiLevelType w:val="hybridMultilevel"/>
    <w:tmpl w:val="613CD994"/>
    <w:lvl w:ilvl="0" w:tplc="B42453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890DCD"/>
    <w:multiLevelType w:val="hybridMultilevel"/>
    <w:tmpl w:val="A4FE32B8"/>
    <w:lvl w:ilvl="0" w:tplc="8F54F3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20254C"/>
    <w:multiLevelType w:val="hybridMultilevel"/>
    <w:tmpl w:val="88BC20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5020D"/>
    <w:multiLevelType w:val="hybridMultilevel"/>
    <w:tmpl w:val="FC46BC0E"/>
    <w:lvl w:ilvl="0" w:tplc="4424AD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5D7A16"/>
    <w:multiLevelType w:val="hybridMultilevel"/>
    <w:tmpl w:val="FF74CDEE"/>
    <w:lvl w:ilvl="0" w:tplc="1D86ED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BC723B"/>
    <w:multiLevelType w:val="hybridMultilevel"/>
    <w:tmpl w:val="79C0217E"/>
    <w:lvl w:ilvl="0" w:tplc="F424C6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A93723"/>
    <w:multiLevelType w:val="hybridMultilevel"/>
    <w:tmpl w:val="E88E254A"/>
    <w:lvl w:ilvl="0" w:tplc="3EEC4A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6F669A"/>
    <w:multiLevelType w:val="hybridMultilevel"/>
    <w:tmpl w:val="BDB2CF34"/>
    <w:lvl w:ilvl="0" w:tplc="236C44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04F"/>
    <w:rsid w:val="00052A85"/>
    <w:rsid w:val="000602A2"/>
    <w:rsid w:val="0008204F"/>
    <w:rsid w:val="00116A42"/>
    <w:rsid w:val="001471E3"/>
    <w:rsid w:val="00165D0F"/>
    <w:rsid w:val="00273916"/>
    <w:rsid w:val="00334C4E"/>
    <w:rsid w:val="00340AF5"/>
    <w:rsid w:val="003B0366"/>
    <w:rsid w:val="003C44AD"/>
    <w:rsid w:val="00485AC1"/>
    <w:rsid w:val="004E2DB4"/>
    <w:rsid w:val="004F7DEE"/>
    <w:rsid w:val="00581B0B"/>
    <w:rsid w:val="005D5C07"/>
    <w:rsid w:val="0063354C"/>
    <w:rsid w:val="0066644F"/>
    <w:rsid w:val="0067281E"/>
    <w:rsid w:val="006B14E9"/>
    <w:rsid w:val="006F4EC5"/>
    <w:rsid w:val="00705485"/>
    <w:rsid w:val="007C278A"/>
    <w:rsid w:val="007D74A4"/>
    <w:rsid w:val="007E54ED"/>
    <w:rsid w:val="007F19F7"/>
    <w:rsid w:val="00806F73"/>
    <w:rsid w:val="0081368F"/>
    <w:rsid w:val="00880FBA"/>
    <w:rsid w:val="008B6EAF"/>
    <w:rsid w:val="008E6B12"/>
    <w:rsid w:val="00A06F6D"/>
    <w:rsid w:val="00B03A75"/>
    <w:rsid w:val="00B16893"/>
    <w:rsid w:val="00B67262"/>
    <w:rsid w:val="00C61EAF"/>
    <w:rsid w:val="00C93A8C"/>
    <w:rsid w:val="00D736D3"/>
    <w:rsid w:val="00DB0989"/>
    <w:rsid w:val="00DB239B"/>
    <w:rsid w:val="00DD5879"/>
    <w:rsid w:val="00E2583D"/>
    <w:rsid w:val="00F12108"/>
    <w:rsid w:val="00F174FD"/>
    <w:rsid w:val="00FC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9DB763-F9C1-4157-BD61-785B1B17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20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04F"/>
  </w:style>
  <w:style w:type="paragraph" w:styleId="Footer">
    <w:name w:val="footer"/>
    <w:basedOn w:val="Normal"/>
    <w:link w:val="FooterChar"/>
    <w:uiPriority w:val="99"/>
    <w:unhideWhenUsed/>
    <w:rsid w:val="000820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04F"/>
  </w:style>
  <w:style w:type="character" w:styleId="Hyperlink">
    <w:name w:val="Hyperlink"/>
    <w:basedOn w:val="DefaultParagraphFont"/>
    <w:uiPriority w:val="99"/>
    <w:unhideWhenUsed/>
    <w:rsid w:val="00880FB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C2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docs.moodle.org/38/en/Backgroun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james\Desktop\char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Gender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Sheet1!$F$7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Sheet1!$E$8:$E$10</c:f>
              <c:strCache>
                <c:ptCount val="3"/>
                <c:pt idx="0">
                  <c:v>male</c:v>
                </c:pt>
                <c:pt idx="1">
                  <c:v>female</c:v>
                </c:pt>
                <c:pt idx="2">
                  <c:v>other</c:v>
                </c:pt>
              </c:strCache>
            </c:strRef>
          </c:cat>
          <c:val>
            <c:numRef>
              <c:f>Sheet1!$F$8:$F$10</c:f>
              <c:numCache>
                <c:formatCode>General</c:formatCode>
                <c:ptCount val="3"/>
                <c:pt idx="0">
                  <c:v>9</c:v>
                </c:pt>
                <c:pt idx="1">
                  <c:v>9</c:v>
                </c:pt>
                <c:pt idx="2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242678432"/>
        <c:axId val="-1242682240"/>
      </c:barChart>
      <c:catAx>
        <c:axId val="-1242678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2240"/>
        <c:crosses val="autoZero"/>
        <c:auto val="1"/>
        <c:lblAlgn val="ctr"/>
        <c:lblOffset val="100"/>
        <c:noMultiLvlLbl val="0"/>
      </c:catAx>
      <c:valAx>
        <c:axId val="-1242682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784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age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Sheet1!$E$14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Sheet1!$D$15:$D$20</c:f>
              <c:strCache>
                <c:ptCount val="6"/>
                <c:pt idx="0">
                  <c:v>18-24</c:v>
                </c:pt>
                <c:pt idx="1">
                  <c:v>25-30</c:v>
                </c:pt>
                <c:pt idx="2">
                  <c:v>31-36</c:v>
                </c:pt>
                <c:pt idx="3">
                  <c:v>37-42</c:v>
                </c:pt>
                <c:pt idx="4">
                  <c:v>43-48</c:v>
                </c:pt>
                <c:pt idx="5">
                  <c:v>49+</c:v>
                </c:pt>
              </c:strCache>
            </c:strRef>
          </c:cat>
          <c:val>
            <c:numRef>
              <c:f>Sheet1!$E$15:$E$20</c:f>
              <c:numCache>
                <c:formatCode>General</c:formatCode>
                <c:ptCount val="6"/>
                <c:pt idx="0">
                  <c:v>4</c:v>
                </c:pt>
                <c:pt idx="1">
                  <c:v>7</c:v>
                </c:pt>
                <c:pt idx="2">
                  <c:v>6</c:v>
                </c:pt>
                <c:pt idx="3">
                  <c:v>2</c:v>
                </c:pt>
                <c:pt idx="4">
                  <c:v>3</c:v>
                </c:pt>
                <c:pt idx="5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242677888"/>
        <c:axId val="-1242688768"/>
      </c:barChart>
      <c:catAx>
        <c:axId val="-12426778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8768"/>
        <c:crosses val="autoZero"/>
        <c:auto val="1"/>
        <c:lblAlgn val="ctr"/>
        <c:lblOffset val="100"/>
        <c:noMultiLvlLbl val="0"/>
      </c:catAx>
      <c:valAx>
        <c:axId val="-1242688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77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Course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Sheet1!$E$28:$E$29</c:f>
              <c:strCache>
                <c:ptCount val="2"/>
                <c:pt idx="0">
                  <c:v>skills for the work place</c:v>
                </c:pt>
                <c:pt idx="1">
                  <c:v>health and social</c:v>
                </c:pt>
              </c:strCache>
            </c:strRef>
          </c:cat>
          <c:val>
            <c:numRef>
              <c:f>Sheet1!$H$28:$H$29</c:f>
              <c:numCache>
                <c:formatCode>General</c:formatCode>
                <c:ptCount val="2"/>
                <c:pt idx="0">
                  <c:v>13</c:v>
                </c:pt>
                <c:pt idx="1">
                  <c:v>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242687136"/>
        <c:axId val="-1242684416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Sheet1!$E$28:$E$29</c15:sqref>
                        </c15:formulaRef>
                      </c:ext>
                    </c:extLst>
                    <c:strCache>
                      <c:ptCount val="2"/>
                      <c:pt idx="0">
                        <c:v>skills for the work place</c:v>
                      </c:pt>
                      <c:pt idx="1">
                        <c:v>health and social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Sheet1!$F$28:$F$29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</c15:ser>
            </c15:filteredBarSeries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Sheet1!$E$28:$E$29</c15:sqref>
                        </c15:formulaRef>
                      </c:ext>
                    </c:extLst>
                    <c:strCache>
                      <c:ptCount val="2"/>
                      <c:pt idx="0">
                        <c:v>skills for the work place</c:v>
                      </c:pt>
                      <c:pt idx="1">
                        <c:v>health and social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Sheet1!$G$28:$G$29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</c15:ser>
            </c15:filteredBarSeries>
          </c:ext>
        </c:extLst>
      </c:barChart>
      <c:catAx>
        <c:axId val="-1242687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4416"/>
        <c:crosses val="autoZero"/>
        <c:auto val="1"/>
        <c:lblAlgn val="ctr"/>
        <c:lblOffset val="100"/>
        <c:noMultiLvlLbl val="0"/>
      </c:catAx>
      <c:valAx>
        <c:axId val="-12426844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7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Have</a:t>
            </a:r>
            <a:r>
              <a:rPr lang="en-GB" baseline="0"/>
              <a:t> you used moodle?</a:t>
            </a:r>
            <a:endParaRPr lang="en-GB"/>
          </a:p>
        </c:rich>
      </c:tx>
      <c:layout>
        <c:manualLayout>
          <c:xMode val="edge"/>
          <c:yMode val="edge"/>
          <c:x val="0.20968167038821639"/>
          <c:y val="6.08364776158487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Sheet1!$D$38:$D$39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Sheet1!$F$38:$F$39</c:f>
              <c:numCache>
                <c:formatCode>General</c:formatCode>
                <c:ptCount val="2"/>
                <c:pt idx="0">
                  <c:v>30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242692576"/>
        <c:axId val="-1242686048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Sheet1!$D$38:$D$39</c15:sqref>
                        </c15:formulaRef>
                      </c:ext>
                    </c:extLst>
                    <c:strCache>
                      <c:ptCount val="2"/>
                      <c:pt idx="0">
                        <c:v>yes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Sheet1!$E$38:$E$39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</c15:ser>
            </c15:filteredBarSeries>
          </c:ext>
        </c:extLst>
      </c:barChart>
      <c:catAx>
        <c:axId val="-12426925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6048"/>
        <c:crosses val="autoZero"/>
        <c:auto val="1"/>
        <c:lblAlgn val="ctr"/>
        <c:lblOffset val="100"/>
        <c:noMultiLvlLbl val="0"/>
      </c:catAx>
      <c:valAx>
        <c:axId val="-12426860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9257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how</a:t>
            </a:r>
            <a:r>
              <a:rPr lang="en-GB" baseline="0"/>
              <a:t> would you rate Moodle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Sheet1!$E$47:$E$49</c:f>
              <c:strCache>
                <c:ptCount val="3"/>
                <c:pt idx="0">
                  <c:v>1-3</c:v>
                </c:pt>
                <c:pt idx="1">
                  <c:v>4-7</c:v>
                </c:pt>
                <c:pt idx="2">
                  <c:v>8-10</c:v>
                </c:pt>
              </c:strCache>
            </c:strRef>
          </c:cat>
          <c:val>
            <c:numRef>
              <c:f>Sheet1!$H$47:$H$49</c:f>
              <c:numCache>
                <c:formatCode>General</c:formatCode>
                <c:ptCount val="3"/>
                <c:pt idx="0">
                  <c:v>5</c:v>
                </c:pt>
                <c:pt idx="1">
                  <c:v>19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242686592"/>
        <c:axId val="-1375946272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Sheet1!$E$47:$E$49</c15:sqref>
                        </c15:formulaRef>
                      </c:ext>
                    </c:extLst>
                    <c:strCache>
                      <c:ptCount val="3"/>
                      <c:pt idx="0">
                        <c:v>1-3</c:v>
                      </c:pt>
                      <c:pt idx="1">
                        <c:v>4-7</c:v>
                      </c:pt>
                      <c:pt idx="2">
                        <c:v>8-10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Sheet1!$F$47:$F$49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</c15:ser>
            </c15:filteredBarSeries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Sheet1!$E$47:$E$49</c15:sqref>
                        </c15:formulaRef>
                      </c:ext>
                    </c:extLst>
                    <c:strCache>
                      <c:ptCount val="3"/>
                      <c:pt idx="0">
                        <c:v>1-3</c:v>
                      </c:pt>
                      <c:pt idx="1">
                        <c:v>4-7</c:v>
                      </c:pt>
                      <c:pt idx="2">
                        <c:v>8-10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Sheet1!$G$47:$G$49</c15:sqref>
                        </c15:formulaRef>
                      </c:ext>
                    </c:extLst>
                    <c:numCache>
                      <c:formatCode>General</c:formatCode>
                      <c:ptCount val="3"/>
                    </c:numCache>
                  </c:numRef>
                </c:val>
              </c15:ser>
            </c15:filteredBarSeries>
          </c:ext>
        </c:extLst>
      </c:barChart>
      <c:catAx>
        <c:axId val="-1242686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46272"/>
        <c:crosses val="autoZero"/>
        <c:auto val="1"/>
        <c:lblAlgn val="ctr"/>
        <c:lblOffset val="100"/>
        <c:noMultiLvlLbl val="0"/>
      </c:catAx>
      <c:valAx>
        <c:axId val="-13759462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242686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hours</a:t>
            </a:r>
            <a:r>
              <a:rPr lang="en-GB" baseline="0"/>
              <a:t> spent on Moodle per week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Sheet1!$E$55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Sheet1!$D$56:$D$58</c:f>
              <c:strCache>
                <c:ptCount val="3"/>
                <c:pt idx="0">
                  <c:v>0-3</c:v>
                </c:pt>
                <c:pt idx="1">
                  <c:v>4-6</c:v>
                </c:pt>
                <c:pt idx="2">
                  <c:v>7+</c:v>
                </c:pt>
              </c:strCache>
            </c:strRef>
          </c:cat>
          <c:val>
            <c:numRef>
              <c:f>Sheet1!$E$56:$E$58</c:f>
              <c:numCache>
                <c:formatCode>General</c:formatCode>
                <c:ptCount val="3"/>
                <c:pt idx="0">
                  <c:v>20</c:v>
                </c:pt>
                <c:pt idx="1">
                  <c:v>5</c:v>
                </c:pt>
                <c:pt idx="2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375947904"/>
        <c:axId val="-1375952800"/>
      </c:barChart>
      <c:catAx>
        <c:axId val="-1375947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52800"/>
        <c:crosses val="autoZero"/>
        <c:auto val="1"/>
        <c:lblAlgn val="ctr"/>
        <c:lblOffset val="100"/>
        <c:noMultiLvlLbl val="0"/>
      </c:catAx>
      <c:valAx>
        <c:axId val="-13759528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47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</a:t>
            </a:r>
            <a:r>
              <a:rPr lang="en-GB" baseline="0"/>
              <a:t> you think Moodle needs modernising?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87160914974649E-2"/>
          <c:y val="8.8804039399294155E-2"/>
          <c:w val="0.88198840769903764"/>
          <c:h val="0.72088764946048411"/>
        </c:manualLayout>
      </c:layout>
      <c:barChart>
        <c:barDir val="bar"/>
        <c:grouping val="clustered"/>
        <c:varyColors val="0"/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Sheet1!$D$64:$D$65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Sheet1!$G$64:$G$65</c:f>
              <c:numCache>
                <c:formatCode>General</c:formatCode>
                <c:ptCount val="2"/>
                <c:pt idx="0">
                  <c:v>17</c:v>
                </c:pt>
                <c:pt idx="1">
                  <c:v>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375948992"/>
        <c:axId val="-1375955520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Sheet1!$D$64:$D$65</c15:sqref>
                        </c15:formulaRef>
                      </c:ext>
                    </c:extLst>
                    <c:strCache>
                      <c:ptCount val="2"/>
                      <c:pt idx="0">
                        <c:v>yes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Sheet1!$E$64:$E$65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</c15:ser>
            </c15:filteredBarSeries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Sheet1!$D$64:$D$65</c15:sqref>
                        </c15:formulaRef>
                      </c:ext>
                    </c:extLst>
                    <c:strCache>
                      <c:ptCount val="2"/>
                      <c:pt idx="0">
                        <c:v>yes</c:v>
                      </c:pt>
                      <c:pt idx="1">
                        <c:v>no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Sheet1!$F$64:$F$65</c15:sqref>
                        </c15:formulaRef>
                      </c:ext>
                    </c:extLst>
                    <c:numCache>
                      <c:formatCode>General</c:formatCode>
                      <c:ptCount val="2"/>
                    </c:numCache>
                  </c:numRef>
                </c:val>
              </c15:ser>
            </c15:filteredBarSeries>
          </c:ext>
        </c:extLst>
      </c:barChart>
      <c:catAx>
        <c:axId val="-13759489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55520"/>
        <c:crosses val="autoZero"/>
        <c:auto val="1"/>
        <c:lblAlgn val="ctr"/>
        <c:lblOffset val="100"/>
        <c:noMultiLvlLbl val="0"/>
      </c:catAx>
      <c:valAx>
        <c:axId val="-1375955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48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Which</a:t>
            </a:r>
            <a:r>
              <a:rPr lang="en-US" baseline="0"/>
              <a:t> feature would you like to add on Moodle?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Sheet1!$F$73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Sheet1!$E$74:$E$76</c:f>
              <c:strCache>
                <c:ptCount val="3"/>
                <c:pt idx="0">
                  <c:v>referencing application</c:v>
                </c:pt>
                <c:pt idx="1">
                  <c:v>bigger library collection</c:v>
                </c:pt>
                <c:pt idx="2">
                  <c:v>brain teasers</c:v>
                </c:pt>
              </c:strCache>
            </c:strRef>
          </c:cat>
          <c:val>
            <c:numRef>
              <c:f>Sheet1!$F$74:$F$76</c:f>
              <c:numCache>
                <c:formatCode>General</c:formatCode>
                <c:ptCount val="3"/>
                <c:pt idx="0">
                  <c:v>16</c:v>
                </c:pt>
                <c:pt idx="1">
                  <c:v>5</c:v>
                </c:pt>
                <c:pt idx="2">
                  <c:v>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375956064"/>
        <c:axId val="-1375954432"/>
      </c:barChart>
      <c:catAx>
        <c:axId val="-1375956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54432"/>
        <c:crosses val="autoZero"/>
        <c:auto val="1"/>
        <c:lblAlgn val="ctr"/>
        <c:lblOffset val="100"/>
        <c:noMultiLvlLbl val="0"/>
      </c:catAx>
      <c:valAx>
        <c:axId val="-13759544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375956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35C4E-3429-4195-B61E-B29367771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12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hamed miah</dc:creator>
  <cp:keywords/>
  <dc:description/>
  <cp:lastModifiedBy>hamed miah</cp:lastModifiedBy>
  <cp:revision>5</cp:revision>
  <dcterms:created xsi:type="dcterms:W3CDTF">2019-12-06T10:02:00Z</dcterms:created>
  <dcterms:modified xsi:type="dcterms:W3CDTF">2020-01-07T11:51:00Z</dcterms:modified>
</cp:coreProperties>
</file>