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C97C891" w14:textId="0DB7C8B8" w:rsidR="004E1553" w:rsidRPr="004E1553" w:rsidRDefault="002C035C" w:rsidP="002C035C">
      <w:pPr>
        <w:spacing w:after="0" w:line="240" w:lineRule="auto"/>
        <w:rPr>
          <w:rFonts w:ascii="Arial" w:hAnsi="Arial" w:cs="Arial"/>
          <w:b/>
        </w:rPr>
      </w:pPr>
      <w:r w:rsidRPr="004E1553">
        <w:rPr>
          <w:rFonts w:ascii="Arial" w:hAnsi="Arial" w:cs="Arial"/>
          <w:b/>
          <w:sz w:val="24"/>
          <w:szCs w:val="24"/>
          <w:u w:val="single"/>
        </w:rPr>
        <w:t>Ass</w:t>
      </w:r>
      <w:r w:rsidR="004E1553">
        <w:rPr>
          <w:rFonts w:ascii="Arial" w:hAnsi="Arial" w:cs="Arial"/>
          <w:b/>
          <w:sz w:val="24"/>
          <w:szCs w:val="24"/>
          <w:u w:val="single"/>
        </w:rPr>
        <w:t>ignment</w:t>
      </w:r>
      <w:r w:rsidR="004E1553">
        <w:rPr>
          <w:rFonts w:ascii="Arial" w:hAnsi="Arial" w:cs="Arial"/>
          <w:b/>
        </w:rPr>
        <w:t>:</w:t>
      </w:r>
      <w:r w:rsidRPr="004E1553">
        <w:rPr>
          <w:rFonts w:ascii="Arial" w:hAnsi="Arial" w:cs="Arial"/>
          <w:b/>
        </w:rPr>
        <w:t xml:space="preserve"> </w:t>
      </w:r>
    </w:p>
    <w:p w14:paraId="05F77D8A" w14:textId="77777777" w:rsidR="004E1553" w:rsidRDefault="004E1553" w:rsidP="002C035C">
      <w:pPr>
        <w:spacing w:after="0" w:line="240" w:lineRule="auto"/>
        <w:rPr>
          <w:rFonts w:ascii="Arial" w:hAnsi="Arial" w:cs="Arial"/>
          <w:b/>
        </w:rPr>
      </w:pPr>
    </w:p>
    <w:p w14:paraId="2F6DAD39" w14:textId="75F653BD" w:rsidR="002C035C" w:rsidRDefault="00C457EF" w:rsidP="002C035C">
      <w:pPr>
        <w:spacing w:after="0" w:line="240" w:lineRule="auto"/>
        <w:rPr>
          <w:rFonts w:ascii="Arial" w:hAnsi="Arial" w:cs="Arial"/>
          <w:b/>
        </w:rPr>
      </w:pPr>
      <w:r w:rsidRPr="00C457EF">
        <w:rPr>
          <w:rFonts w:ascii="Arial" w:hAnsi="Arial" w:cs="Arial"/>
          <w:bCs/>
        </w:rPr>
        <w:t xml:space="preserve">There is only one component to the assignment weighted at </w:t>
      </w:r>
      <w:r w:rsidR="002C035C" w:rsidRPr="00C457EF">
        <w:rPr>
          <w:rFonts w:ascii="Arial" w:hAnsi="Arial" w:cs="Arial"/>
          <w:b/>
        </w:rPr>
        <w:t>100%</w:t>
      </w:r>
      <w:r w:rsidRPr="00C457EF">
        <w:rPr>
          <w:rFonts w:ascii="Arial" w:hAnsi="Arial" w:cs="Arial"/>
          <w:bCs/>
        </w:rPr>
        <w:t xml:space="preserve"> of your mark</w:t>
      </w:r>
    </w:p>
    <w:p w14:paraId="1D9B37A1" w14:textId="77777777" w:rsidR="002C035C" w:rsidRDefault="002C035C" w:rsidP="002C035C">
      <w:pPr>
        <w:spacing w:after="0" w:line="240" w:lineRule="auto"/>
        <w:rPr>
          <w:rFonts w:ascii="Arial" w:hAnsi="Arial" w:cs="Arial"/>
          <w:b/>
        </w:rPr>
      </w:pPr>
    </w:p>
    <w:p w14:paraId="66B1DFBF" w14:textId="77777777" w:rsidR="002C035C" w:rsidRDefault="002C035C" w:rsidP="002C035C">
      <w:pPr>
        <w:spacing w:after="0" w:line="240" w:lineRule="auto"/>
        <w:rPr>
          <w:rFonts w:ascii="Arial" w:hAnsi="Arial" w:cs="Arial"/>
          <w:bCs/>
        </w:rPr>
      </w:pPr>
      <w:r w:rsidRPr="00526CE9">
        <w:rPr>
          <w:rFonts w:ascii="Arial" w:hAnsi="Arial" w:cs="Arial"/>
          <w:bCs/>
        </w:rPr>
        <w:t xml:space="preserve">Students </w:t>
      </w:r>
      <w:r>
        <w:rPr>
          <w:rFonts w:ascii="Arial" w:hAnsi="Arial" w:cs="Arial"/>
          <w:bCs/>
        </w:rPr>
        <w:t>are required to submit a 1000-word paper critically examining either:</w:t>
      </w:r>
    </w:p>
    <w:p w14:paraId="50E18E6F" w14:textId="77777777" w:rsidR="002C035C" w:rsidRDefault="002C035C" w:rsidP="002C035C">
      <w:pPr>
        <w:spacing w:after="0" w:line="240" w:lineRule="auto"/>
        <w:rPr>
          <w:rFonts w:ascii="Arial" w:hAnsi="Arial" w:cs="Arial"/>
          <w:bCs/>
        </w:rPr>
      </w:pPr>
    </w:p>
    <w:p w14:paraId="78220F50" w14:textId="77777777" w:rsidR="002C035C" w:rsidRDefault="002C035C" w:rsidP="002C035C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The impact of current and proposed formulated legislation in relation to the travelling communities in the UK and the possible implications.</w:t>
      </w:r>
    </w:p>
    <w:p w14:paraId="4DB26BD8" w14:textId="77777777" w:rsidR="002C035C" w:rsidRDefault="002C035C" w:rsidP="002C035C">
      <w:pPr>
        <w:pStyle w:val="ListParagraph"/>
        <w:spacing w:after="0" w:line="240" w:lineRule="auto"/>
        <w:rPr>
          <w:rFonts w:ascii="Arial" w:hAnsi="Arial" w:cs="Arial"/>
          <w:bCs/>
        </w:rPr>
      </w:pPr>
    </w:p>
    <w:p w14:paraId="50E01A01" w14:textId="77777777" w:rsidR="002C035C" w:rsidRDefault="002C035C" w:rsidP="002C035C">
      <w:pPr>
        <w:pStyle w:val="ListParagraph"/>
        <w:spacing w:after="0" w:line="24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or</w:t>
      </w:r>
    </w:p>
    <w:p w14:paraId="40527EB7" w14:textId="77777777" w:rsidR="002C035C" w:rsidRDefault="002C035C" w:rsidP="002C035C">
      <w:pPr>
        <w:pStyle w:val="ListParagraph"/>
        <w:spacing w:after="0" w:line="240" w:lineRule="auto"/>
        <w:rPr>
          <w:rFonts w:ascii="Arial" w:hAnsi="Arial" w:cs="Arial"/>
          <w:bCs/>
        </w:rPr>
      </w:pPr>
    </w:p>
    <w:p w14:paraId="37D410F7" w14:textId="77777777" w:rsidR="002C035C" w:rsidRPr="00C457EF" w:rsidRDefault="002C035C" w:rsidP="002C035C">
      <w:pPr>
        <w:pStyle w:val="ListParagraph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  <w:r w:rsidRPr="00336200">
        <w:rPr>
          <w:rFonts w:ascii="Arial" w:hAnsi="Arial" w:cs="Arial"/>
          <w:bCs/>
        </w:rPr>
        <w:t>Co</w:t>
      </w:r>
      <w:r>
        <w:rPr>
          <w:rFonts w:ascii="Arial" w:hAnsi="Arial" w:cs="Arial"/>
          <w:bCs/>
        </w:rPr>
        <w:t>m</w:t>
      </w:r>
      <w:r w:rsidRPr="00336200">
        <w:rPr>
          <w:rFonts w:ascii="Arial" w:hAnsi="Arial" w:cs="Arial"/>
          <w:bCs/>
        </w:rPr>
        <w:t xml:space="preserve">pare </w:t>
      </w:r>
      <w:r>
        <w:rPr>
          <w:rFonts w:ascii="Arial" w:hAnsi="Arial" w:cs="Arial"/>
          <w:bCs/>
        </w:rPr>
        <w:t xml:space="preserve">a specific </w:t>
      </w:r>
      <w:r w:rsidRPr="00336200">
        <w:rPr>
          <w:rFonts w:ascii="Arial" w:hAnsi="Arial" w:cs="Arial"/>
          <w:bCs/>
        </w:rPr>
        <w:t>cultural lifestyle of the travelling community</w:t>
      </w:r>
      <w:r>
        <w:rPr>
          <w:rFonts w:ascii="Arial" w:hAnsi="Arial" w:cs="Arial"/>
          <w:bCs/>
        </w:rPr>
        <w:t xml:space="preserve"> with the states culture, (economic, religious, lifestyle or educationally),</w:t>
      </w:r>
      <w:r w:rsidRPr="00336200">
        <w:rPr>
          <w:rFonts w:ascii="Arial" w:hAnsi="Arial" w:cs="Arial"/>
          <w:bCs/>
        </w:rPr>
        <w:t xml:space="preserve"> </w:t>
      </w:r>
      <w:r>
        <w:rPr>
          <w:rFonts w:ascii="Arial" w:hAnsi="Arial" w:cs="Arial"/>
          <w:bCs/>
        </w:rPr>
        <w:t xml:space="preserve">consider </w:t>
      </w:r>
      <w:r w:rsidRPr="00336200">
        <w:rPr>
          <w:rFonts w:ascii="Arial" w:hAnsi="Arial" w:cs="Arial"/>
          <w:bCs/>
        </w:rPr>
        <w:t>how the UK as a state integrates</w:t>
      </w:r>
      <w:r>
        <w:rPr>
          <w:rFonts w:ascii="Arial" w:hAnsi="Arial" w:cs="Arial"/>
          <w:bCs/>
        </w:rPr>
        <w:t xml:space="preserve"> with them.</w:t>
      </w:r>
    </w:p>
    <w:p w14:paraId="2A9B0ED3" w14:textId="40225398" w:rsidR="00C457EF" w:rsidRDefault="00C457EF" w:rsidP="00C457EF">
      <w:pPr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14:paraId="5D41EBED" w14:textId="77777777" w:rsidR="00C457EF" w:rsidRDefault="00C457EF" w:rsidP="00C457EF">
      <w:pPr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14:paraId="611BFD01" w14:textId="7C9501B4" w:rsidR="00C457EF" w:rsidRDefault="00C457EF" w:rsidP="00C457EF">
      <w:pPr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>Deadline date for submission through Turnitin is:</w:t>
      </w:r>
    </w:p>
    <w:p w14:paraId="766B98CB" w14:textId="77777777" w:rsidR="00C457EF" w:rsidRDefault="00C457EF" w:rsidP="00C457EF">
      <w:pPr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14:paraId="3A0A9B60" w14:textId="27BC216D" w:rsidR="00C457EF" w:rsidRPr="004E1553" w:rsidRDefault="00C457EF" w:rsidP="00C457EF">
      <w:pPr>
        <w:spacing w:after="0" w:line="240" w:lineRule="auto"/>
        <w:rPr>
          <w:rFonts w:ascii="Arial" w:eastAsia="Times New Roman" w:hAnsi="Arial" w:cs="Arial"/>
          <w:b/>
          <w:bCs/>
          <w:color w:val="FF0000"/>
          <w:sz w:val="28"/>
          <w:szCs w:val="28"/>
          <w:u w:val="single"/>
          <w:lang w:eastAsia="en-GB"/>
        </w:rPr>
      </w:pPr>
      <w:r w:rsidRPr="004E1553">
        <w:rPr>
          <w:rFonts w:ascii="Arial" w:eastAsia="Times New Roman" w:hAnsi="Arial" w:cs="Arial"/>
          <w:b/>
          <w:bCs/>
          <w:color w:val="FF0000"/>
          <w:sz w:val="28"/>
          <w:szCs w:val="28"/>
          <w:u w:val="single"/>
          <w:lang w:eastAsia="en-GB"/>
        </w:rPr>
        <w:t>23.59hrs 22</w:t>
      </w:r>
      <w:r w:rsidRPr="004E1553">
        <w:rPr>
          <w:rFonts w:ascii="Arial" w:eastAsia="Times New Roman" w:hAnsi="Arial" w:cs="Arial"/>
          <w:b/>
          <w:bCs/>
          <w:color w:val="FF0000"/>
          <w:sz w:val="28"/>
          <w:szCs w:val="28"/>
          <w:u w:val="single"/>
          <w:vertAlign w:val="superscript"/>
          <w:lang w:eastAsia="en-GB"/>
        </w:rPr>
        <w:t>nd</w:t>
      </w:r>
      <w:r w:rsidRPr="004E1553">
        <w:rPr>
          <w:rFonts w:ascii="Arial" w:eastAsia="Times New Roman" w:hAnsi="Arial" w:cs="Arial"/>
          <w:b/>
          <w:bCs/>
          <w:color w:val="FF0000"/>
          <w:sz w:val="28"/>
          <w:szCs w:val="28"/>
          <w:u w:val="single"/>
          <w:lang w:eastAsia="en-GB"/>
        </w:rPr>
        <w:t xml:space="preserve"> December 2024.</w:t>
      </w:r>
    </w:p>
    <w:p w14:paraId="49899397" w14:textId="77777777" w:rsidR="002C035C" w:rsidRDefault="002C035C"/>
    <w:sectPr w:rsidR="002C03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49B07D7"/>
    <w:multiLevelType w:val="hybridMultilevel"/>
    <w:tmpl w:val="D26C39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271910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035C"/>
    <w:rsid w:val="002C035C"/>
    <w:rsid w:val="00497835"/>
    <w:rsid w:val="004E1553"/>
    <w:rsid w:val="004F57D3"/>
    <w:rsid w:val="005C724F"/>
    <w:rsid w:val="00794BA0"/>
    <w:rsid w:val="00A60571"/>
    <w:rsid w:val="00C457EF"/>
    <w:rsid w:val="00C459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5C60DE"/>
  <w15:chartTrackingRefBased/>
  <w15:docId w15:val="{A0CA937B-6F2B-4E65-8B6C-543DC30494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035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C035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C035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C035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C035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C035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C035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C035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C035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035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C035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C035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C035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C035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C035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C035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C035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C035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C035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C03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C035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C035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C035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C035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C035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C035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C035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C035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C035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88</Words>
  <Characters>507</Characters>
  <Application>Microsoft Office Word</Application>
  <DocSecurity>0</DocSecurity>
  <Lines>4</Lines>
  <Paragraphs>1</Paragraphs>
  <ScaleCrop>false</ScaleCrop>
  <Company/>
  <LinksUpToDate>false</LinksUpToDate>
  <CharactersWithSpaces>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Leather</dc:creator>
  <cp:keywords/>
  <dc:description/>
  <cp:lastModifiedBy>Michael Leather (2218482)</cp:lastModifiedBy>
  <cp:revision>3</cp:revision>
  <dcterms:created xsi:type="dcterms:W3CDTF">2024-12-11T17:50:00Z</dcterms:created>
  <dcterms:modified xsi:type="dcterms:W3CDTF">2024-12-12T06:46:00Z</dcterms:modified>
</cp:coreProperties>
</file>