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C74BEA" w14:textId="5EEEDAEC" w:rsidR="00EB535E" w:rsidRDefault="00EB535E" w:rsidP="00BB7E70">
      <w:pPr>
        <w:jc w:val="center"/>
        <w:rPr>
          <w:b/>
          <w:bCs/>
          <w:sz w:val="56"/>
          <w:szCs w:val="56"/>
        </w:rPr>
      </w:pPr>
    </w:p>
    <w:p w14:paraId="0C517843" w14:textId="2C7F64BA" w:rsidR="001839A6" w:rsidRDefault="001839A6" w:rsidP="00BB7E70">
      <w:pPr>
        <w:jc w:val="center"/>
        <w:rPr>
          <w:b/>
          <w:bCs/>
          <w:sz w:val="56"/>
          <w:szCs w:val="56"/>
        </w:rPr>
      </w:pPr>
    </w:p>
    <w:p w14:paraId="2E480ADD" w14:textId="1CD58B37" w:rsidR="001839A6" w:rsidRDefault="001839A6" w:rsidP="00BB7E70">
      <w:pPr>
        <w:jc w:val="center"/>
        <w:rPr>
          <w:b/>
          <w:bCs/>
          <w:sz w:val="56"/>
          <w:szCs w:val="56"/>
        </w:rPr>
      </w:pPr>
    </w:p>
    <w:p w14:paraId="474A8908" w14:textId="4DF43262" w:rsidR="001839A6" w:rsidRDefault="001839A6" w:rsidP="00BB7E70">
      <w:pPr>
        <w:jc w:val="center"/>
        <w:rPr>
          <w:b/>
          <w:bCs/>
          <w:sz w:val="56"/>
          <w:szCs w:val="56"/>
        </w:rPr>
      </w:pPr>
      <w:r>
        <w:rPr>
          <w:b/>
          <w:bCs/>
          <w:sz w:val="56"/>
          <w:szCs w:val="56"/>
        </w:rPr>
        <w:t>Consultancy Report for InterContinental Bucharest Hotel</w:t>
      </w:r>
    </w:p>
    <w:p w14:paraId="18730598" w14:textId="0FAA5870" w:rsidR="001839A6" w:rsidRDefault="001839A6" w:rsidP="001839A6">
      <w:pPr>
        <w:jc w:val="center"/>
        <w:rPr>
          <w:rStyle w:val="y2iqfc"/>
          <w:rFonts w:ascii="Courier New" w:hAnsi="Courier New" w:cs="Courier New"/>
          <w:color w:val="202124"/>
          <w:sz w:val="42"/>
          <w:szCs w:val="42"/>
          <w:lang w:val="en"/>
        </w:rPr>
      </w:pPr>
    </w:p>
    <w:p w14:paraId="150F675A" w14:textId="2C646231" w:rsidR="001839A6" w:rsidRDefault="00E273D9" w:rsidP="001839A6">
      <w:pPr>
        <w:jc w:val="center"/>
        <w:rPr>
          <w:rStyle w:val="y2iqfc"/>
          <w:color w:val="202124"/>
          <w:sz w:val="42"/>
          <w:szCs w:val="42"/>
          <w:lang w:val="en"/>
        </w:rPr>
      </w:pPr>
      <w:r>
        <w:rPr>
          <w:rStyle w:val="y2iqfc"/>
          <w:color w:val="202124"/>
          <w:sz w:val="42"/>
          <w:szCs w:val="42"/>
          <w:lang w:val="en"/>
        </w:rPr>
        <w:t>Appraise-Up-Rise Consultancy</w:t>
      </w:r>
    </w:p>
    <w:p w14:paraId="2217B5B0" w14:textId="50300DB8" w:rsidR="00E273D9" w:rsidRPr="00E273D9" w:rsidRDefault="00E273D9" w:rsidP="001839A6">
      <w:pPr>
        <w:jc w:val="center"/>
        <w:rPr>
          <w:rStyle w:val="y2iqfc"/>
          <w:color w:val="202124"/>
          <w:lang w:val="en"/>
        </w:rPr>
      </w:pPr>
      <w:r>
        <w:rPr>
          <w:rStyle w:val="y2iqfc"/>
          <w:color w:val="202124"/>
          <w:lang w:val="en"/>
        </w:rPr>
        <w:t>(We count)</w:t>
      </w:r>
    </w:p>
    <w:p w14:paraId="1C07088D" w14:textId="54DFBDBF" w:rsidR="001839A6" w:rsidRDefault="001839A6" w:rsidP="001839A6">
      <w:pPr>
        <w:jc w:val="center"/>
        <w:rPr>
          <w:rStyle w:val="y2iqfc"/>
          <w:rFonts w:ascii="Courier New" w:hAnsi="Courier New" w:cs="Courier New"/>
          <w:color w:val="202124"/>
          <w:sz w:val="42"/>
          <w:szCs w:val="42"/>
          <w:lang w:val="en"/>
        </w:rPr>
      </w:pPr>
    </w:p>
    <w:p w14:paraId="267F2EE4" w14:textId="7836A6E2" w:rsidR="001839A6" w:rsidRDefault="001839A6" w:rsidP="001839A6">
      <w:pPr>
        <w:jc w:val="center"/>
        <w:rPr>
          <w:rStyle w:val="y2iqfc"/>
          <w:rFonts w:ascii="Courier New" w:hAnsi="Courier New" w:cs="Courier New"/>
          <w:color w:val="202124"/>
          <w:sz w:val="42"/>
          <w:szCs w:val="42"/>
          <w:lang w:val="en"/>
        </w:rPr>
      </w:pPr>
    </w:p>
    <w:p w14:paraId="63AD25EF" w14:textId="04952927" w:rsidR="001839A6" w:rsidRDefault="001839A6" w:rsidP="001839A6">
      <w:pPr>
        <w:jc w:val="center"/>
        <w:rPr>
          <w:rStyle w:val="y2iqfc"/>
          <w:rFonts w:ascii="Courier New" w:hAnsi="Courier New" w:cs="Courier New"/>
          <w:color w:val="202124"/>
          <w:sz w:val="42"/>
          <w:szCs w:val="42"/>
          <w:lang w:val="en"/>
        </w:rPr>
      </w:pPr>
    </w:p>
    <w:p w14:paraId="69588326" w14:textId="03AC3BAC" w:rsidR="001839A6" w:rsidRDefault="001839A6" w:rsidP="001839A6">
      <w:pPr>
        <w:jc w:val="center"/>
        <w:rPr>
          <w:rStyle w:val="y2iqfc"/>
          <w:rFonts w:ascii="Courier New" w:hAnsi="Courier New" w:cs="Courier New"/>
          <w:color w:val="202124"/>
          <w:sz w:val="42"/>
          <w:szCs w:val="42"/>
          <w:lang w:val="en"/>
        </w:rPr>
      </w:pPr>
    </w:p>
    <w:p w14:paraId="08880E73" w14:textId="5082BB02" w:rsidR="00AE48DB" w:rsidRDefault="00AE48DB" w:rsidP="001839A6">
      <w:pPr>
        <w:jc w:val="right"/>
        <w:rPr>
          <w:rStyle w:val="y2iqfc"/>
          <w:b/>
          <w:bCs/>
          <w:color w:val="202124"/>
          <w:sz w:val="36"/>
          <w:szCs w:val="36"/>
          <w:lang w:val="en"/>
        </w:rPr>
      </w:pPr>
      <w:r>
        <w:rPr>
          <w:rStyle w:val="y2iqfc"/>
          <w:b/>
          <w:bCs/>
          <w:color w:val="202124"/>
          <w:sz w:val="36"/>
          <w:szCs w:val="36"/>
          <w:lang w:val="en"/>
        </w:rPr>
        <w:t>University of Wales Trinity Sain</w:t>
      </w:r>
      <w:r w:rsidR="00EB32BA">
        <w:rPr>
          <w:rStyle w:val="y2iqfc"/>
          <w:b/>
          <w:bCs/>
          <w:color w:val="202124"/>
          <w:sz w:val="36"/>
          <w:szCs w:val="36"/>
          <w:lang w:val="en"/>
        </w:rPr>
        <w:t>t</w:t>
      </w:r>
      <w:r>
        <w:rPr>
          <w:rStyle w:val="y2iqfc"/>
          <w:b/>
          <w:bCs/>
          <w:color w:val="202124"/>
          <w:sz w:val="36"/>
          <w:szCs w:val="36"/>
          <w:lang w:val="en"/>
        </w:rPr>
        <w:t xml:space="preserve"> </w:t>
      </w:r>
      <w:r w:rsidR="00B14F54">
        <w:rPr>
          <w:rStyle w:val="y2iqfc"/>
          <w:b/>
          <w:bCs/>
          <w:color w:val="202124"/>
          <w:sz w:val="36"/>
          <w:szCs w:val="36"/>
          <w:lang w:val="en"/>
        </w:rPr>
        <w:t>D</w:t>
      </w:r>
      <w:r>
        <w:rPr>
          <w:rStyle w:val="y2iqfc"/>
          <w:b/>
          <w:bCs/>
          <w:color w:val="202124"/>
          <w:sz w:val="36"/>
          <w:szCs w:val="36"/>
          <w:lang w:val="en"/>
        </w:rPr>
        <w:t>avid</w:t>
      </w:r>
    </w:p>
    <w:p w14:paraId="0179FA6C" w14:textId="36E19E70" w:rsidR="001839A6" w:rsidRDefault="00AE48DB" w:rsidP="001839A6">
      <w:pPr>
        <w:jc w:val="right"/>
        <w:rPr>
          <w:rStyle w:val="y2iqfc"/>
          <w:color w:val="202124"/>
          <w:sz w:val="32"/>
          <w:szCs w:val="32"/>
          <w:lang w:val="en"/>
        </w:rPr>
      </w:pPr>
      <w:proofErr w:type="spellStart"/>
      <w:r>
        <w:rPr>
          <w:rStyle w:val="y2iqfc"/>
          <w:color w:val="202124"/>
          <w:sz w:val="32"/>
          <w:szCs w:val="32"/>
          <w:lang w:val="en"/>
        </w:rPr>
        <w:t>Marilena</w:t>
      </w:r>
      <w:proofErr w:type="spellEnd"/>
      <w:r>
        <w:rPr>
          <w:rStyle w:val="y2iqfc"/>
          <w:color w:val="202124"/>
          <w:sz w:val="32"/>
          <w:szCs w:val="32"/>
          <w:lang w:val="en"/>
        </w:rPr>
        <w:t xml:space="preserve"> Ligia Stan</w:t>
      </w:r>
    </w:p>
    <w:p w14:paraId="2AE1CFDA" w14:textId="5C1D2E80" w:rsidR="00AE48DB" w:rsidRDefault="00AE48DB" w:rsidP="001839A6">
      <w:pPr>
        <w:jc w:val="right"/>
        <w:rPr>
          <w:rStyle w:val="y2iqfc"/>
          <w:color w:val="202124"/>
          <w:sz w:val="32"/>
          <w:szCs w:val="32"/>
          <w:lang w:val="en"/>
        </w:rPr>
      </w:pPr>
      <w:r>
        <w:rPr>
          <w:rStyle w:val="y2iqfc"/>
          <w:color w:val="202124"/>
          <w:sz w:val="32"/>
          <w:szCs w:val="32"/>
          <w:lang w:val="en"/>
        </w:rPr>
        <w:t>1812196</w:t>
      </w:r>
    </w:p>
    <w:p w14:paraId="668DD74A" w14:textId="34C01742" w:rsidR="00E273D9" w:rsidRPr="00E273D9" w:rsidRDefault="00E273D9" w:rsidP="001839A6">
      <w:pPr>
        <w:jc w:val="right"/>
        <w:rPr>
          <w:rStyle w:val="y2iqfc"/>
          <w:b/>
          <w:bCs/>
          <w:color w:val="202124"/>
          <w:sz w:val="32"/>
          <w:szCs w:val="32"/>
          <w:lang w:val="en"/>
        </w:rPr>
      </w:pPr>
      <w:r w:rsidRPr="00E273D9">
        <w:rPr>
          <w:rStyle w:val="y2iqfc"/>
          <w:b/>
          <w:bCs/>
          <w:color w:val="202124"/>
          <w:sz w:val="32"/>
          <w:szCs w:val="32"/>
          <w:lang w:val="en"/>
        </w:rPr>
        <w:t>BMIH6005</w:t>
      </w:r>
    </w:p>
    <w:p w14:paraId="7E62973B" w14:textId="47A9E759" w:rsidR="00AE48DB" w:rsidRPr="00E273D9" w:rsidRDefault="00E273D9" w:rsidP="001839A6">
      <w:pPr>
        <w:jc w:val="right"/>
        <w:rPr>
          <w:rStyle w:val="y2iqfc"/>
          <w:b/>
          <w:bCs/>
          <w:color w:val="202124"/>
          <w:sz w:val="32"/>
          <w:szCs w:val="32"/>
          <w:lang w:val="en"/>
        </w:rPr>
      </w:pPr>
      <w:r w:rsidRPr="00E273D9">
        <w:rPr>
          <w:rStyle w:val="y2iqfc"/>
          <w:b/>
          <w:bCs/>
          <w:color w:val="202124"/>
          <w:sz w:val="32"/>
          <w:szCs w:val="32"/>
          <w:lang w:val="en"/>
        </w:rPr>
        <w:t>Emily Williams</w:t>
      </w:r>
    </w:p>
    <w:p w14:paraId="2FC45001" w14:textId="77777777" w:rsidR="00AE48DB" w:rsidRPr="00AE48DB" w:rsidRDefault="00AE48DB" w:rsidP="001839A6">
      <w:pPr>
        <w:jc w:val="right"/>
        <w:rPr>
          <w:b/>
          <w:bCs/>
          <w:sz w:val="32"/>
          <w:szCs w:val="32"/>
        </w:rPr>
      </w:pPr>
    </w:p>
    <w:p w14:paraId="69838301" w14:textId="77777777" w:rsidR="00EB535E" w:rsidRDefault="00EB535E">
      <w:pPr>
        <w:rPr>
          <w:b/>
          <w:bCs/>
          <w:sz w:val="28"/>
          <w:szCs w:val="28"/>
        </w:rPr>
      </w:pPr>
    </w:p>
    <w:p w14:paraId="0B086915" w14:textId="77777777" w:rsidR="00EB535E" w:rsidRDefault="00EB535E">
      <w:pPr>
        <w:rPr>
          <w:b/>
          <w:bCs/>
          <w:sz w:val="28"/>
          <w:szCs w:val="28"/>
        </w:rPr>
      </w:pPr>
    </w:p>
    <w:p w14:paraId="6CB70A9C" w14:textId="77777777" w:rsidR="00BB7E70" w:rsidRDefault="00BB7E70">
      <w:pPr>
        <w:rPr>
          <w:b/>
          <w:bCs/>
          <w:sz w:val="28"/>
          <w:szCs w:val="28"/>
        </w:rPr>
      </w:pPr>
    </w:p>
    <w:p w14:paraId="4EC17F86" w14:textId="77777777" w:rsidR="00BB7E70" w:rsidRDefault="00BB7E70">
      <w:pPr>
        <w:rPr>
          <w:b/>
          <w:bCs/>
          <w:sz w:val="28"/>
          <w:szCs w:val="28"/>
        </w:rPr>
      </w:pPr>
    </w:p>
    <w:p w14:paraId="49A25DEE" w14:textId="77777777" w:rsidR="00BB7E70" w:rsidRDefault="00BB7E70">
      <w:pPr>
        <w:rPr>
          <w:b/>
          <w:bCs/>
          <w:sz w:val="28"/>
          <w:szCs w:val="28"/>
        </w:rPr>
      </w:pPr>
    </w:p>
    <w:p w14:paraId="41D05082" w14:textId="77777777" w:rsidR="00BB7E70" w:rsidRDefault="00BB7E70">
      <w:pPr>
        <w:rPr>
          <w:b/>
          <w:bCs/>
          <w:sz w:val="28"/>
          <w:szCs w:val="28"/>
        </w:rPr>
      </w:pPr>
    </w:p>
    <w:p w14:paraId="677BAC55" w14:textId="77777777" w:rsidR="00BB7E70" w:rsidRDefault="00BB7E70">
      <w:pPr>
        <w:rPr>
          <w:b/>
          <w:bCs/>
          <w:sz w:val="28"/>
          <w:szCs w:val="28"/>
        </w:rPr>
      </w:pPr>
    </w:p>
    <w:p w14:paraId="2496CE72" w14:textId="77777777" w:rsidR="00BB7E70" w:rsidRDefault="00BB7E70">
      <w:pPr>
        <w:rPr>
          <w:b/>
          <w:bCs/>
          <w:sz w:val="28"/>
          <w:szCs w:val="28"/>
        </w:rPr>
      </w:pPr>
    </w:p>
    <w:p w14:paraId="252E0B7B" w14:textId="77777777" w:rsidR="00BB7E70" w:rsidRDefault="00BB7E70">
      <w:pPr>
        <w:rPr>
          <w:b/>
          <w:bCs/>
          <w:sz w:val="28"/>
          <w:szCs w:val="28"/>
        </w:rPr>
      </w:pPr>
    </w:p>
    <w:p w14:paraId="7DB03A24" w14:textId="77777777" w:rsidR="00BB7E70" w:rsidRDefault="00BB7E70">
      <w:pPr>
        <w:rPr>
          <w:b/>
          <w:bCs/>
          <w:sz w:val="28"/>
          <w:szCs w:val="28"/>
        </w:rPr>
      </w:pPr>
    </w:p>
    <w:p w14:paraId="1E75F69D" w14:textId="77777777" w:rsidR="00E273D9" w:rsidRDefault="00E273D9">
      <w:pPr>
        <w:rPr>
          <w:b/>
          <w:bCs/>
          <w:sz w:val="28"/>
          <w:szCs w:val="28"/>
        </w:rPr>
      </w:pPr>
    </w:p>
    <w:p w14:paraId="438650B5" w14:textId="77777777" w:rsidR="00B05B92" w:rsidRDefault="00B05B92">
      <w:pPr>
        <w:rPr>
          <w:b/>
          <w:bCs/>
          <w:sz w:val="28"/>
          <w:szCs w:val="28"/>
        </w:rPr>
      </w:pPr>
    </w:p>
    <w:p w14:paraId="446BE62B" w14:textId="77777777" w:rsidR="00B05B92" w:rsidRDefault="00B05B92">
      <w:pPr>
        <w:rPr>
          <w:b/>
          <w:bCs/>
          <w:sz w:val="28"/>
          <w:szCs w:val="28"/>
        </w:rPr>
      </w:pPr>
    </w:p>
    <w:p w14:paraId="48FF1E97" w14:textId="77777777" w:rsidR="00B05B92" w:rsidRDefault="00B05B92">
      <w:pPr>
        <w:rPr>
          <w:b/>
          <w:bCs/>
          <w:sz w:val="28"/>
          <w:szCs w:val="28"/>
        </w:rPr>
      </w:pPr>
    </w:p>
    <w:p w14:paraId="4986BCB6" w14:textId="77777777" w:rsidR="00B05B92" w:rsidRDefault="00B05B92">
      <w:pPr>
        <w:rPr>
          <w:b/>
          <w:bCs/>
          <w:sz w:val="28"/>
          <w:szCs w:val="28"/>
        </w:rPr>
      </w:pPr>
    </w:p>
    <w:p w14:paraId="65506389" w14:textId="77777777" w:rsidR="00B05B92" w:rsidRDefault="00B05B92">
      <w:pPr>
        <w:rPr>
          <w:b/>
          <w:bCs/>
          <w:sz w:val="28"/>
          <w:szCs w:val="28"/>
        </w:rPr>
      </w:pPr>
    </w:p>
    <w:p w14:paraId="73EF0C81" w14:textId="26301FE0" w:rsidR="008D2DA1" w:rsidRDefault="008D2DA1">
      <w:pPr>
        <w:rPr>
          <w:b/>
          <w:bCs/>
          <w:sz w:val="28"/>
          <w:szCs w:val="28"/>
        </w:rPr>
      </w:pPr>
      <w:r>
        <w:rPr>
          <w:b/>
          <w:bCs/>
          <w:sz w:val="28"/>
          <w:szCs w:val="28"/>
        </w:rPr>
        <w:lastRenderedPageBreak/>
        <w:t>Executive Summary</w:t>
      </w:r>
    </w:p>
    <w:p w14:paraId="48287538" w14:textId="029E0EE8" w:rsidR="002E10C0" w:rsidRPr="00EB32BA" w:rsidRDefault="002E10C0" w:rsidP="00EB32BA">
      <w:pPr>
        <w:spacing w:line="360" w:lineRule="auto"/>
        <w:rPr>
          <w:b/>
          <w:bCs/>
          <w:sz w:val="28"/>
          <w:szCs w:val="28"/>
        </w:rPr>
      </w:pPr>
    </w:p>
    <w:p w14:paraId="659BBC3E" w14:textId="77777777" w:rsidR="00EE79AF" w:rsidRPr="00EB32BA" w:rsidRDefault="00EE79AF" w:rsidP="00EB32BA">
      <w:pPr>
        <w:spacing w:line="360" w:lineRule="auto"/>
        <w:rPr>
          <w:sz w:val="28"/>
          <w:szCs w:val="28"/>
        </w:rPr>
      </w:pPr>
      <w:r w:rsidRPr="00EB32BA">
        <w:rPr>
          <w:sz w:val="28"/>
          <w:szCs w:val="28"/>
        </w:rPr>
        <w:t xml:space="preserve">Hospitality like any other industry needs consultancy to analyse various facets of its issues. A hotel usually hires consultancy organisms to improve operations, continuous growth, to implement new strategies or technology, to conduct surveys and research in order to better understand the business and ensure competitive advantages in the market. </w:t>
      </w:r>
      <w:r w:rsidRPr="00EB32BA">
        <w:rPr>
          <w:color w:val="000000"/>
          <w:sz w:val="28"/>
          <w:szCs w:val="28"/>
          <w:shd w:val="clear" w:color="auto" w:fill="FFFFFF"/>
        </w:rPr>
        <w:t>(JOBS, 2020)</w:t>
      </w:r>
    </w:p>
    <w:p w14:paraId="2B640A31" w14:textId="47C0A9E2" w:rsidR="00EE79AF" w:rsidRPr="00867E28" w:rsidRDefault="00EE79AF" w:rsidP="00867E28">
      <w:pPr>
        <w:spacing w:line="360" w:lineRule="auto"/>
        <w:rPr>
          <w:color w:val="000000"/>
          <w:sz w:val="28"/>
          <w:szCs w:val="28"/>
          <w:shd w:val="clear" w:color="auto" w:fill="FFFFFF"/>
        </w:rPr>
      </w:pPr>
      <w:r w:rsidRPr="00EB32BA">
        <w:rPr>
          <w:sz w:val="28"/>
          <w:szCs w:val="28"/>
        </w:rPr>
        <w:t xml:space="preserve">“Hotel managements consultants at times need to take care of property selection, legalities, property management, construction arrangement, </w:t>
      </w:r>
      <w:r w:rsidRPr="00867E28">
        <w:rPr>
          <w:sz w:val="28"/>
          <w:szCs w:val="28"/>
        </w:rPr>
        <w:t>operations management, training, staffing and other strategies and management related functions of the hospitality organization.”</w:t>
      </w:r>
      <w:r w:rsidRPr="00867E28">
        <w:rPr>
          <w:color w:val="000000"/>
          <w:sz w:val="28"/>
          <w:szCs w:val="28"/>
          <w:shd w:val="clear" w:color="auto" w:fill="FFFFFF"/>
        </w:rPr>
        <w:t xml:space="preserve"> </w:t>
      </w:r>
      <w:r w:rsidRPr="00867E28">
        <w:rPr>
          <w:color w:val="000000"/>
          <w:sz w:val="28"/>
          <w:szCs w:val="28"/>
          <w:shd w:val="clear" w:color="auto" w:fill="FFFFFF"/>
        </w:rPr>
        <w:t>(JOBS, 2020)</w:t>
      </w:r>
    </w:p>
    <w:p w14:paraId="1F0DE5FD" w14:textId="77777777" w:rsidR="00867E28" w:rsidRPr="00867E28" w:rsidRDefault="00334746" w:rsidP="00867E28">
      <w:pPr>
        <w:spacing w:line="360" w:lineRule="auto"/>
        <w:rPr>
          <w:sz w:val="28"/>
          <w:szCs w:val="28"/>
        </w:rPr>
      </w:pPr>
      <w:r w:rsidRPr="00867E28">
        <w:rPr>
          <w:color w:val="000000"/>
          <w:sz w:val="28"/>
          <w:szCs w:val="28"/>
          <w:shd w:val="clear" w:color="auto" w:fill="FFFFFF"/>
        </w:rPr>
        <w:t xml:space="preserve">“If an organization is in need of a major turnaround or a minor push, getting an expert in the form of a hospitality consultant is well worth the investment.” </w:t>
      </w:r>
      <w:r w:rsidR="00867E28" w:rsidRPr="00867E28">
        <w:rPr>
          <w:color w:val="000000"/>
          <w:sz w:val="28"/>
          <w:szCs w:val="28"/>
          <w:shd w:val="clear" w:color="auto" w:fill="FFFFFF"/>
        </w:rPr>
        <w:t>(JOBS, 2020)</w:t>
      </w:r>
    </w:p>
    <w:p w14:paraId="5DFD2C23" w14:textId="77777777" w:rsidR="00875EC4" w:rsidRPr="00CC1B8B" w:rsidRDefault="00EB535E" w:rsidP="00875EC4">
      <w:pPr>
        <w:spacing w:line="360" w:lineRule="auto"/>
        <w:rPr>
          <w:color w:val="202124"/>
          <w:sz w:val="28"/>
          <w:szCs w:val="28"/>
        </w:rPr>
      </w:pPr>
      <w:r>
        <w:rPr>
          <w:sz w:val="28"/>
          <w:szCs w:val="28"/>
        </w:rPr>
        <w:t xml:space="preserve">The </w:t>
      </w:r>
      <w:r w:rsidR="00B50297">
        <w:rPr>
          <w:sz w:val="28"/>
          <w:szCs w:val="28"/>
        </w:rPr>
        <w:t xml:space="preserve">consulting mission </w:t>
      </w:r>
      <w:r>
        <w:rPr>
          <w:sz w:val="28"/>
          <w:szCs w:val="28"/>
        </w:rPr>
        <w:t xml:space="preserve">of this paper is to </w:t>
      </w:r>
      <w:r w:rsidRPr="00EB535E">
        <w:rPr>
          <w:sz w:val="28"/>
          <w:szCs w:val="28"/>
        </w:rPr>
        <w:t xml:space="preserve">analyse </w:t>
      </w:r>
      <w:r>
        <w:rPr>
          <w:sz w:val="28"/>
          <w:szCs w:val="28"/>
        </w:rPr>
        <w:t>the potential of InterContinental hotel to develop a branch of useful services for business</w:t>
      </w:r>
      <w:r w:rsidR="0094776A">
        <w:rPr>
          <w:sz w:val="28"/>
          <w:szCs w:val="28"/>
        </w:rPr>
        <w:t xml:space="preserve"> people </w:t>
      </w:r>
      <w:r>
        <w:rPr>
          <w:sz w:val="28"/>
          <w:szCs w:val="28"/>
        </w:rPr>
        <w:t>who have an interest in presenting their businesses in Romania and</w:t>
      </w:r>
      <w:r w:rsidR="00E273D9">
        <w:rPr>
          <w:sz w:val="28"/>
          <w:szCs w:val="28"/>
        </w:rPr>
        <w:t xml:space="preserve"> abroad</w:t>
      </w:r>
      <w:r w:rsidR="0094776A">
        <w:rPr>
          <w:sz w:val="28"/>
          <w:szCs w:val="28"/>
        </w:rPr>
        <w:t>.</w:t>
      </w:r>
      <w:r w:rsidR="00AA00AB">
        <w:rPr>
          <w:sz w:val="28"/>
          <w:szCs w:val="28"/>
        </w:rPr>
        <w:t xml:space="preserve"> </w:t>
      </w:r>
      <w:r w:rsidR="006F48E2">
        <w:rPr>
          <w:sz w:val="28"/>
          <w:szCs w:val="28"/>
        </w:rPr>
        <w:t>Clients who just want to visit the Romanian capital will not be let aside either. The InterContinental hotel is perhaps, the most suitable hotel in Bucharest for this purpose due to its central location, offering a panoramic view over the city.</w:t>
      </w:r>
      <w:r w:rsidR="00875EC4">
        <w:rPr>
          <w:sz w:val="28"/>
          <w:szCs w:val="28"/>
        </w:rPr>
        <w:t xml:space="preserve"> </w:t>
      </w:r>
      <w:r w:rsidR="00875EC4">
        <w:rPr>
          <w:color w:val="000000" w:themeColor="text1"/>
          <w:sz w:val="28"/>
          <w:szCs w:val="28"/>
        </w:rPr>
        <w:t>A</w:t>
      </w:r>
      <w:r w:rsidR="00875EC4" w:rsidRPr="00684E1D">
        <w:rPr>
          <w:color w:val="000000" w:themeColor="text1"/>
          <w:sz w:val="28"/>
          <w:szCs w:val="28"/>
        </w:rPr>
        <w:t>ll over the</w:t>
      </w:r>
      <w:r w:rsidR="00875EC4" w:rsidRPr="00CC1B8B">
        <w:rPr>
          <w:color w:val="000000" w:themeColor="text1"/>
          <w:sz w:val="28"/>
          <w:szCs w:val="28"/>
        </w:rPr>
        <w:t xml:space="preserve"> world the offer of business tourism is one of the most dynamic components of tourism activity and the intensification of the international and</w:t>
      </w:r>
    </w:p>
    <w:p w14:paraId="549318D3" w14:textId="7D147817" w:rsidR="00875EC4" w:rsidRDefault="00875EC4" w:rsidP="00875EC4">
      <w:pPr>
        <w:spacing w:line="360" w:lineRule="auto"/>
        <w:rPr>
          <w:color w:val="000000"/>
          <w:sz w:val="28"/>
          <w:szCs w:val="28"/>
          <w:shd w:val="clear" w:color="auto" w:fill="FFFFFF"/>
        </w:rPr>
      </w:pPr>
      <w:r w:rsidRPr="00CC1B8B">
        <w:rPr>
          <w:color w:val="000000" w:themeColor="text1"/>
          <w:sz w:val="28"/>
          <w:szCs w:val="28"/>
        </w:rPr>
        <w:t xml:space="preserve">economic relations, is reflected in the increase of the demands for business trips. The safety overall index for Romania, published by Travel Safe – Abroad website, is low risk. The visitors review for Bucharest, posted on the same website are very good. </w:t>
      </w:r>
      <w:r w:rsidRPr="00CC1B8B">
        <w:rPr>
          <w:color w:val="000000"/>
          <w:sz w:val="28"/>
          <w:szCs w:val="28"/>
          <w:shd w:val="clear" w:color="auto" w:fill="FFFFFF"/>
        </w:rPr>
        <w:t>(Index, 2021)</w:t>
      </w:r>
    </w:p>
    <w:p w14:paraId="7123CDBA" w14:textId="35D31250" w:rsidR="00137FA1" w:rsidRDefault="00137FA1" w:rsidP="00137FA1">
      <w:pPr>
        <w:spacing w:line="360" w:lineRule="auto"/>
        <w:rPr>
          <w:color w:val="000000"/>
          <w:sz w:val="28"/>
          <w:szCs w:val="28"/>
          <w:shd w:val="clear" w:color="auto" w:fill="FFFFFF"/>
        </w:rPr>
      </w:pPr>
      <w:r>
        <w:rPr>
          <w:color w:val="000000"/>
          <w:sz w:val="28"/>
          <w:szCs w:val="28"/>
          <w:shd w:val="clear" w:color="auto" w:fill="FFFFFF"/>
        </w:rPr>
        <w:t>A brief chapter will describe the consultancy firm, the analyse models it uses as well as the sources it uses in carrying out the audit report, the main focus and recommendations for InterContinental Hotel in Bucharest.</w:t>
      </w:r>
      <w:r w:rsidR="006B2917">
        <w:rPr>
          <w:color w:val="000000"/>
          <w:sz w:val="28"/>
          <w:szCs w:val="28"/>
          <w:shd w:val="clear" w:color="auto" w:fill="FFFFFF"/>
        </w:rPr>
        <w:t xml:space="preserve"> The scope and </w:t>
      </w:r>
      <w:r w:rsidR="006B2917">
        <w:rPr>
          <w:color w:val="000000"/>
          <w:sz w:val="28"/>
          <w:szCs w:val="28"/>
          <w:shd w:val="clear" w:color="auto" w:fill="FFFFFF"/>
        </w:rPr>
        <w:lastRenderedPageBreak/>
        <w:t xml:space="preserve">analyse chapter </w:t>
      </w:r>
      <w:r w:rsidR="00FB7202">
        <w:rPr>
          <w:color w:val="000000"/>
          <w:sz w:val="28"/>
          <w:szCs w:val="28"/>
          <w:shd w:val="clear" w:color="auto" w:fill="FFFFFF"/>
        </w:rPr>
        <w:t>contain</w:t>
      </w:r>
      <w:r w:rsidR="00A275B3">
        <w:rPr>
          <w:color w:val="000000"/>
          <w:sz w:val="28"/>
          <w:szCs w:val="28"/>
          <w:shd w:val="clear" w:color="auto" w:fill="FFFFFF"/>
        </w:rPr>
        <w:t xml:space="preserve"> a brief description of the hotel, </w:t>
      </w:r>
      <w:proofErr w:type="gramStart"/>
      <w:r w:rsidR="00A275B3">
        <w:rPr>
          <w:color w:val="000000"/>
          <w:sz w:val="28"/>
          <w:szCs w:val="28"/>
          <w:shd w:val="clear" w:color="auto" w:fill="FFFFFF"/>
        </w:rPr>
        <w:t>it’s</w:t>
      </w:r>
      <w:proofErr w:type="gramEnd"/>
      <w:r w:rsidR="00A275B3">
        <w:rPr>
          <w:color w:val="000000"/>
          <w:sz w:val="28"/>
          <w:szCs w:val="28"/>
          <w:shd w:val="clear" w:color="auto" w:fill="FFFFFF"/>
        </w:rPr>
        <w:t xml:space="preserve"> launching history, the purchase moment after the Romanian revolution as well as some financial data that will be use, some important actions of the hotel. The SWOT and PESTLE analyse are format table for more clarity plus short explanations on each analysed sector.</w:t>
      </w:r>
    </w:p>
    <w:p w14:paraId="7F78AA5C" w14:textId="77F245FA" w:rsidR="00E10A8F" w:rsidRDefault="00E10A8F" w:rsidP="00E10A8F">
      <w:pPr>
        <w:spacing w:line="360" w:lineRule="auto"/>
        <w:rPr>
          <w:color w:val="000000"/>
          <w:sz w:val="28"/>
          <w:szCs w:val="28"/>
          <w:shd w:val="clear" w:color="auto" w:fill="FFFFFF"/>
        </w:rPr>
      </w:pPr>
      <w:r>
        <w:rPr>
          <w:color w:val="000000"/>
          <w:sz w:val="28"/>
          <w:szCs w:val="28"/>
          <w:shd w:val="clear" w:color="auto" w:fill="FFFFFF"/>
        </w:rPr>
        <w:t>Further in this report are described some of the most important operations of the hotel, comparative data and specialist opinions regarding good practices to implement in a hotel.</w:t>
      </w:r>
    </w:p>
    <w:p w14:paraId="24738819" w14:textId="57ACA6A6" w:rsidR="00B1024E" w:rsidRPr="00137FA1" w:rsidRDefault="00B1024E" w:rsidP="00E10A8F">
      <w:pPr>
        <w:spacing w:line="360" w:lineRule="auto"/>
        <w:rPr>
          <w:rFonts w:ascii="inherit" w:hAnsi="inherit" w:cs="Courier New"/>
          <w:color w:val="202124"/>
          <w:sz w:val="42"/>
          <w:szCs w:val="42"/>
        </w:rPr>
      </w:pPr>
      <w:r>
        <w:rPr>
          <w:color w:val="000000"/>
          <w:sz w:val="28"/>
          <w:szCs w:val="28"/>
          <w:shd w:val="clear" w:color="auto" w:fill="FFFFFF"/>
        </w:rPr>
        <w:t>The results are exposed table format again, for clarity, an action plan with SMART objectives is contained by this report and an estimate budget necessary to implement the changes.</w:t>
      </w:r>
    </w:p>
    <w:p w14:paraId="192B2328" w14:textId="244895E8" w:rsidR="00B727C8" w:rsidRDefault="00B1024E" w:rsidP="00AB3233">
      <w:pPr>
        <w:spacing w:line="360" w:lineRule="auto"/>
        <w:rPr>
          <w:sz w:val="28"/>
          <w:szCs w:val="28"/>
        </w:rPr>
      </w:pPr>
      <w:r>
        <w:rPr>
          <w:sz w:val="28"/>
          <w:szCs w:val="28"/>
        </w:rPr>
        <w:t>A</w:t>
      </w:r>
      <w:r w:rsidR="00AA00AB">
        <w:rPr>
          <w:sz w:val="28"/>
          <w:szCs w:val="28"/>
        </w:rPr>
        <w:t xml:space="preserve"> special focus </w:t>
      </w:r>
      <w:r>
        <w:rPr>
          <w:sz w:val="28"/>
          <w:szCs w:val="28"/>
        </w:rPr>
        <w:t xml:space="preserve">will be </w:t>
      </w:r>
      <w:r w:rsidR="00AA00AB">
        <w:rPr>
          <w:sz w:val="28"/>
          <w:szCs w:val="28"/>
        </w:rPr>
        <w:t xml:space="preserve">on </w:t>
      </w:r>
      <w:r w:rsidR="00B05B92">
        <w:rPr>
          <w:sz w:val="28"/>
          <w:szCs w:val="28"/>
        </w:rPr>
        <w:t xml:space="preserve">reorganizing organizational chart </w:t>
      </w:r>
      <w:r w:rsidR="005D7805">
        <w:rPr>
          <w:sz w:val="28"/>
          <w:szCs w:val="28"/>
        </w:rPr>
        <w:t xml:space="preserve">of the hotel </w:t>
      </w:r>
      <w:r w:rsidR="00B05B92">
        <w:rPr>
          <w:sz w:val="28"/>
          <w:szCs w:val="28"/>
        </w:rPr>
        <w:t xml:space="preserve">by introducing an independent Public Relation department, </w:t>
      </w:r>
      <w:r>
        <w:rPr>
          <w:sz w:val="28"/>
          <w:szCs w:val="28"/>
        </w:rPr>
        <w:t xml:space="preserve">reorganize Marketing department and </w:t>
      </w:r>
      <w:r w:rsidR="00B05B92">
        <w:rPr>
          <w:sz w:val="28"/>
          <w:szCs w:val="28"/>
        </w:rPr>
        <w:t xml:space="preserve">enhance the existing </w:t>
      </w:r>
      <w:r w:rsidR="00AA00AB">
        <w:rPr>
          <w:sz w:val="28"/>
          <w:szCs w:val="28"/>
        </w:rPr>
        <w:t>Human Resources practices</w:t>
      </w:r>
      <w:r>
        <w:rPr>
          <w:sz w:val="28"/>
          <w:szCs w:val="28"/>
        </w:rPr>
        <w:t xml:space="preserve">. This consultancy report </w:t>
      </w:r>
      <w:r w:rsidR="00AA00AB">
        <w:rPr>
          <w:sz w:val="28"/>
          <w:szCs w:val="28"/>
        </w:rPr>
        <w:t>aims to introduce best practices of work security in InterContinental Hotel Operations and also in the Romanian work</w:t>
      </w:r>
      <w:r w:rsidR="00E054FD">
        <w:rPr>
          <w:sz w:val="28"/>
          <w:szCs w:val="28"/>
        </w:rPr>
        <w:t>-</w:t>
      </w:r>
      <w:r w:rsidR="00AA00AB">
        <w:rPr>
          <w:sz w:val="28"/>
          <w:szCs w:val="28"/>
        </w:rPr>
        <w:t>field.</w:t>
      </w:r>
      <w:r w:rsidR="0094776A">
        <w:rPr>
          <w:sz w:val="28"/>
          <w:szCs w:val="28"/>
        </w:rPr>
        <w:t xml:space="preserve"> In doing this, specific tools such as a SWOT analysis, will be used</w:t>
      </w:r>
      <w:r w:rsidR="00EB535E">
        <w:rPr>
          <w:sz w:val="28"/>
          <w:szCs w:val="28"/>
        </w:rPr>
        <w:t xml:space="preserve"> to identif</w:t>
      </w:r>
      <w:r w:rsidR="006F7C81">
        <w:rPr>
          <w:sz w:val="28"/>
          <w:szCs w:val="28"/>
        </w:rPr>
        <w:t xml:space="preserve">y </w:t>
      </w:r>
      <w:r w:rsidR="00A55C11">
        <w:rPr>
          <w:sz w:val="28"/>
          <w:szCs w:val="28"/>
        </w:rPr>
        <w:t>and investigate the strengths, weaknesses</w:t>
      </w:r>
      <w:r w:rsidR="0094776A">
        <w:rPr>
          <w:sz w:val="28"/>
          <w:szCs w:val="28"/>
        </w:rPr>
        <w:t xml:space="preserve">, </w:t>
      </w:r>
      <w:r w:rsidR="00A55C11">
        <w:rPr>
          <w:sz w:val="28"/>
          <w:szCs w:val="28"/>
        </w:rPr>
        <w:t xml:space="preserve">opportunities </w:t>
      </w:r>
      <w:r w:rsidR="0094776A">
        <w:rPr>
          <w:sz w:val="28"/>
          <w:szCs w:val="28"/>
        </w:rPr>
        <w:t xml:space="preserve">and threats </w:t>
      </w:r>
      <w:r w:rsidR="006F7C81">
        <w:rPr>
          <w:sz w:val="28"/>
          <w:szCs w:val="28"/>
        </w:rPr>
        <w:t>of the organization, as well as</w:t>
      </w:r>
      <w:r w:rsidR="002363D5">
        <w:rPr>
          <w:sz w:val="28"/>
          <w:szCs w:val="28"/>
        </w:rPr>
        <w:t>,</w:t>
      </w:r>
      <w:r w:rsidR="006F7C81">
        <w:rPr>
          <w:sz w:val="28"/>
          <w:szCs w:val="28"/>
        </w:rPr>
        <w:t xml:space="preserve"> </w:t>
      </w:r>
      <w:r w:rsidR="00A55C11">
        <w:rPr>
          <w:sz w:val="28"/>
          <w:szCs w:val="28"/>
        </w:rPr>
        <w:t xml:space="preserve">recommending </w:t>
      </w:r>
      <w:r w:rsidR="002363D5">
        <w:rPr>
          <w:sz w:val="28"/>
          <w:szCs w:val="28"/>
        </w:rPr>
        <w:t xml:space="preserve">the </w:t>
      </w:r>
      <w:r w:rsidR="00A55C11">
        <w:rPr>
          <w:sz w:val="28"/>
          <w:szCs w:val="28"/>
        </w:rPr>
        <w:t xml:space="preserve">appropriate actions </w:t>
      </w:r>
      <w:r w:rsidR="00EF019E">
        <w:rPr>
          <w:sz w:val="28"/>
          <w:szCs w:val="28"/>
        </w:rPr>
        <w:t xml:space="preserve">to be taken, </w:t>
      </w:r>
      <w:r w:rsidR="00A55C11">
        <w:rPr>
          <w:sz w:val="28"/>
          <w:szCs w:val="28"/>
        </w:rPr>
        <w:t xml:space="preserve">assisting the implementing of these, creating a strategy and developing tactics </w:t>
      </w:r>
      <w:r w:rsidR="006F7C81">
        <w:rPr>
          <w:sz w:val="28"/>
          <w:szCs w:val="28"/>
        </w:rPr>
        <w:t xml:space="preserve">based on the results of this </w:t>
      </w:r>
      <w:r w:rsidR="00A55C11">
        <w:rPr>
          <w:sz w:val="28"/>
          <w:szCs w:val="28"/>
        </w:rPr>
        <w:t>analysis</w:t>
      </w:r>
      <w:r w:rsidR="006F7C81">
        <w:rPr>
          <w:sz w:val="28"/>
          <w:szCs w:val="28"/>
        </w:rPr>
        <w:t>.</w:t>
      </w:r>
      <w:r w:rsidR="00600AD7">
        <w:rPr>
          <w:sz w:val="28"/>
          <w:szCs w:val="28"/>
        </w:rPr>
        <w:t xml:space="preserve"> </w:t>
      </w:r>
      <w:r w:rsidR="00A52C3F">
        <w:rPr>
          <w:sz w:val="28"/>
          <w:szCs w:val="28"/>
        </w:rPr>
        <w:t>A PESTLE analysis is necessary</w:t>
      </w:r>
      <w:r>
        <w:rPr>
          <w:sz w:val="28"/>
          <w:szCs w:val="28"/>
        </w:rPr>
        <w:t xml:space="preserve"> </w:t>
      </w:r>
      <w:r w:rsidR="00A52C3F">
        <w:rPr>
          <w:sz w:val="28"/>
          <w:szCs w:val="28"/>
        </w:rPr>
        <w:t xml:space="preserve">mainly to forecast the </w:t>
      </w:r>
      <w:r w:rsidR="005D7805">
        <w:rPr>
          <w:sz w:val="28"/>
          <w:szCs w:val="28"/>
        </w:rPr>
        <w:t xml:space="preserve">Romanian </w:t>
      </w:r>
      <w:r w:rsidR="00A52C3F">
        <w:rPr>
          <w:sz w:val="28"/>
          <w:szCs w:val="28"/>
        </w:rPr>
        <w:t>Government</w:t>
      </w:r>
      <w:r w:rsidR="0028261B">
        <w:rPr>
          <w:sz w:val="28"/>
          <w:szCs w:val="28"/>
        </w:rPr>
        <w:t xml:space="preserve"> </w:t>
      </w:r>
      <w:r w:rsidR="00A52C3F">
        <w:rPr>
          <w:sz w:val="28"/>
          <w:szCs w:val="28"/>
        </w:rPr>
        <w:t>future action</w:t>
      </w:r>
      <w:r w:rsidR="0028261B">
        <w:rPr>
          <w:sz w:val="28"/>
          <w:szCs w:val="28"/>
        </w:rPr>
        <w:t>s, economic and social changes</w:t>
      </w:r>
      <w:r w:rsidR="00B727C8">
        <w:rPr>
          <w:sz w:val="28"/>
          <w:szCs w:val="28"/>
        </w:rPr>
        <w:t>,</w:t>
      </w:r>
      <w:r w:rsidR="0028261B">
        <w:rPr>
          <w:sz w:val="28"/>
          <w:szCs w:val="28"/>
        </w:rPr>
        <w:t xml:space="preserve"> as well as the </w:t>
      </w:r>
      <w:r w:rsidR="00B727C8">
        <w:rPr>
          <w:sz w:val="28"/>
          <w:szCs w:val="28"/>
        </w:rPr>
        <w:t>technologic and</w:t>
      </w:r>
      <w:r w:rsidR="005D7805">
        <w:rPr>
          <w:sz w:val="28"/>
          <w:szCs w:val="28"/>
        </w:rPr>
        <w:t xml:space="preserve"> </w:t>
      </w:r>
      <w:r w:rsidR="00B727C8">
        <w:rPr>
          <w:sz w:val="28"/>
          <w:szCs w:val="28"/>
        </w:rPr>
        <w:t>environmental factors affecting the industry</w:t>
      </w:r>
      <w:r>
        <w:rPr>
          <w:sz w:val="28"/>
          <w:szCs w:val="28"/>
        </w:rPr>
        <w:t xml:space="preserve"> and implicitly the hotel</w:t>
      </w:r>
      <w:r w:rsidR="00B727C8">
        <w:rPr>
          <w:sz w:val="28"/>
          <w:szCs w:val="28"/>
        </w:rPr>
        <w:t>.</w:t>
      </w:r>
    </w:p>
    <w:p w14:paraId="230A6CF8" w14:textId="5F96965D" w:rsidR="00A52C3F" w:rsidRDefault="0028261B" w:rsidP="00AB3233">
      <w:pPr>
        <w:spacing w:line="360" w:lineRule="auto"/>
        <w:rPr>
          <w:sz w:val="28"/>
          <w:szCs w:val="28"/>
        </w:rPr>
      </w:pPr>
      <w:r>
        <w:rPr>
          <w:sz w:val="28"/>
          <w:szCs w:val="28"/>
        </w:rPr>
        <w:t>As it was shown lately, during the pandemic, the governments decisions all over the world have had a huge impact on hospitality industry. Another issue to consider is the tax control of the governments over the industry. An important economic issue can be the fluctuation of the main currency or the economic changes that can affect hospitality industry.</w:t>
      </w:r>
    </w:p>
    <w:p w14:paraId="44421B4A" w14:textId="77777777" w:rsidR="00AE2354" w:rsidRDefault="000F3984" w:rsidP="00D71804">
      <w:pPr>
        <w:spacing w:line="360" w:lineRule="auto"/>
        <w:rPr>
          <w:sz w:val="28"/>
          <w:szCs w:val="28"/>
        </w:rPr>
      </w:pPr>
      <w:r>
        <w:rPr>
          <w:sz w:val="28"/>
          <w:szCs w:val="28"/>
        </w:rPr>
        <w:lastRenderedPageBreak/>
        <w:t xml:space="preserve">The recommendations from Appraise-Up-Raise Consulting team will be discussed and adjusted in partnership with the InterContinental Hotel Management and </w:t>
      </w:r>
      <w:r w:rsidR="00B1024E">
        <w:rPr>
          <w:sz w:val="28"/>
          <w:szCs w:val="28"/>
        </w:rPr>
        <w:t xml:space="preserve">the changes will gradually operate according to the </w:t>
      </w:r>
      <w:r>
        <w:rPr>
          <w:sz w:val="28"/>
          <w:szCs w:val="28"/>
        </w:rPr>
        <w:t>action plan based on S</w:t>
      </w:r>
      <w:r w:rsidR="00AE2354">
        <w:rPr>
          <w:sz w:val="28"/>
          <w:szCs w:val="28"/>
        </w:rPr>
        <w:t xml:space="preserve">MART </w:t>
      </w:r>
      <w:r w:rsidR="00D23B67">
        <w:rPr>
          <w:sz w:val="28"/>
          <w:szCs w:val="28"/>
        </w:rPr>
        <w:t>objectives,</w:t>
      </w:r>
      <w:r>
        <w:rPr>
          <w:sz w:val="28"/>
          <w:szCs w:val="28"/>
        </w:rPr>
        <w:t xml:space="preserve"> </w:t>
      </w:r>
      <w:r w:rsidR="00AE2354">
        <w:rPr>
          <w:sz w:val="28"/>
          <w:szCs w:val="28"/>
        </w:rPr>
        <w:t xml:space="preserve">setup for each department. The big and difficult </w:t>
      </w:r>
      <w:r>
        <w:rPr>
          <w:sz w:val="28"/>
          <w:szCs w:val="28"/>
        </w:rPr>
        <w:t xml:space="preserve">tasks </w:t>
      </w:r>
      <w:r w:rsidR="00AE2354">
        <w:rPr>
          <w:sz w:val="28"/>
          <w:szCs w:val="28"/>
        </w:rPr>
        <w:t xml:space="preserve">will be divided </w:t>
      </w:r>
      <w:r>
        <w:rPr>
          <w:sz w:val="28"/>
          <w:szCs w:val="28"/>
        </w:rPr>
        <w:t xml:space="preserve">into smaller ones, training sessions for personnel </w:t>
      </w:r>
      <w:r w:rsidR="00AE2354">
        <w:rPr>
          <w:sz w:val="28"/>
          <w:szCs w:val="28"/>
        </w:rPr>
        <w:t xml:space="preserve">will be decided according to staff commitment </w:t>
      </w:r>
      <w:r>
        <w:rPr>
          <w:sz w:val="28"/>
          <w:szCs w:val="28"/>
        </w:rPr>
        <w:t xml:space="preserve">and new technology </w:t>
      </w:r>
      <w:r w:rsidR="00AE2354">
        <w:rPr>
          <w:sz w:val="28"/>
          <w:szCs w:val="28"/>
        </w:rPr>
        <w:t xml:space="preserve">will be </w:t>
      </w:r>
      <w:r>
        <w:rPr>
          <w:sz w:val="28"/>
          <w:szCs w:val="28"/>
        </w:rPr>
        <w:t>implement</w:t>
      </w:r>
      <w:r w:rsidR="00AE2354">
        <w:rPr>
          <w:sz w:val="28"/>
          <w:szCs w:val="28"/>
        </w:rPr>
        <w:t>ed in order to maximize the efficiency of hotel operations</w:t>
      </w:r>
      <w:r>
        <w:rPr>
          <w:sz w:val="28"/>
          <w:szCs w:val="28"/>
        </w:rPr>
        <w:t xml:space="preserve">. </w:t>
      </w:r>
      <w:r w:rsidR="00AE2354">
        <w:rPr>
          <w:sz w:val="28"/>
          <w:szCs w:val="28"/>
        </w:rPr>
        <w:t xml:space="preserve">A strong emphasis on Data Protection and Health and Safety in hotel operations would be a turning point to improve the hotel image and place on the </w:t>
      </w:r>
      <w:proofErr w:type="spellStart"/>
      <w:r w:rsidR="00AE2354">
        <w:rPr>
          <w:sz w:val="28"/>
          <w:szCs w:val="28"/>
        </w:rPr>
        <w:t>market.</w:t>
      </w:r>
      <w:proofErr w:type="spellEnd"/>
    </w:p>
    <w:p w14:paraId="1241B7D6" w14:textId="12AAF9E9" w:rsidR="000F3984" w:rsidRDefault="000F3984" w:rsidP="00D71804">
      <w:pPr>
        <w:spacing w:line="360" w:lineRule="auto"/>
        <w:rPr>
          <w:sz w:val="28"/>
          <w:szCs w:val="28"/>
        </w:rPr>
      </w:pPr>
      <w:r>
        <w:rPr>
          <w:sz w:val="28"/>
          <w:szCs w:val="28"/>
        </w:rPr>
        <w:t xml:space="preserve">The conclusions that will </w:t>
      </w:r>
      <w:r w:rsidR="00D71804">
        <w:rPr>
          <w:sz w:val="28"/>
          <w:szCs w:val="28"/>
        </w:rPr>
        <w:t>come out following the analysis, recommendations and implementation of the change strategy of</w:t>
      </w:r>
      <w:r w:rsidR="00E054FD">
        <w:rPr>
          <w:sz w:val="28"/>
          <w:szCs w:val="28"/>
        </w:rPr>
        <w:t xml:space="preserve"> </w:t>
      </w:r>
      <w:r w:rsidR="00D71804">
        <w:rPr>
          <w:sz w:val="28"/>
          <w:szCs w:val="28"/>
        </w:rPr>
        <w:t>InterContinental Hotel in Bucharest, will be inserted as a last chapter of this consulting report.</w:t>
      </w:r>
    </w:p>
    <w:p w14:paraId="36112DB5" w14:textId="77777777" w:rsidR="00EB32BA" w:rsidRDefault="00EB32BA" w:rsidP="00651572">
      <w:pPr>
        <w:spacing w:line="360" w:lineRule="auto"/>
        <w:rPr>
          <w:sz w:val="28"/>
          <w:szCs w:val="28"/>
        </w:rPr>
      </w:pPr>
    </w:p>
    <w:p w14:paraId="28EF05C9" w14:textId="0C435951" w:rsidR="000F3984" w:rsidRDefault="00E054FD" w:rsidP="00651572">
      <w:pPr>
        <w:spacing w:line="360" w:lineRule="auto"/>
        <w:rPr>
          <w:b/>
          <w:bCs/>
          <w:sz w:val="28"/>
          <w:szCs w:val="28"/>
        </w:rPr>
      </w:pPr>
      <w:r w:rsidRPr="00E054FD">
        <w:rPr>
          <w:b/>
          <w:bCs/>
          <w:sz w:val="28"/>
          <w:szCs w:val="28"/>
        </w:rPr>
        <w:t>Introduction</w:t>
      </w:r>
    </w:p>
    <w:p w14:paraId="0EC6339F" w14:textId="77777777" w:rsidR="00EB32BA" w:rsidRPr="00E054FD" w:rsidRDefault="00EB32BA" w:rsidP="00651572">
      <w:pPr>
        <w:spacing w:line="360" w:lineRule="auto"/>
        <w:rPr>
          <w:b/>
          <w:bCs/>
          <w:sz w:val="28"/>
          <w:szCs w:val="28"/>
        </w:rPr>
      </w:pPr>
    </w:p>
    <w:p w14:paraId="290CEC9D" w14:textId="77777777" w:rsidR="00D71804" w:rsidRDefault="00E273D9" w:rsidP="00C75EDF">
      <w:pPr>
        <w:spacing w:line="360" w:lineRule="auto"/>
        <w:rPr>
          <w:sz w:val="28"/>
          <w:szCs w:val="28"/>
        </w:rPr>
      </w:pPr>
      <w:r>
        <w:rPr>
          <w:sz w:val="28"/>
          <w:szCs w:val="28"/>
        </w:rPr>
        <w:t xml:space="preserve">A hotel is no longer a place where people stop only for the night. Nowadays a hotel is a complex of various services </w:t>
      </w:r>
      <w:r w:rsidR="00651572">
        <w:rPr>
          <w:sz w:val="28"/>
          <w:szCs w:val="28"/>
        </w:rPr>
        <w:t>and each hotel tries to stand out, which is why hotel managers try to come up with something new and interesting. The competitive struggle in the hospitality industry requires a serious approach of the competent market strategy and the new solutions necessary for the prosperity and development of successful business.</w:t>
      </w:r>
    </w:p>
    <w:p w14:paraId="2E4403F0" w14:textId="3B7D2DEF" w:rsidR="004178BE" w:rsidRDefault="00C82EBC" w:rsidP="004178BE">
      <w:pPr>
        <w:spacing w:line="360" w:lineRule="auto"/>
        <w:rPr>
          <w:sz w:val="28"/>
          <w:szCs w:val="28"/>
        </w:rPr>
      </w:pPr>
      <w:r w:rsidRPr="00C82EBC">
        <w:rPr>
          <w:sz w:val="28"/>
          <w:szCs w:val="28"/>
        </w:rPr>
        <w:t>Appraise-Up-ri</w:t>
      </w:r>
      <w:r w:rsidR="00E273D9">
        <w:rPr>
          <w:sz w:val="28"/>
          <w:szCs w:val="28"/>
        </w:rPr>
        <w:t>s</w:t>
      </w:r>
      <w:r w:rsidRPr="00C82EBC">
        <w:rPr>
          <w:sz w:val="28"/>
          <w:szCs w:val="28"/>
        </w:rPr>
        <w:t xml:space="preserve">e Consulting, based in Swansea U.K, </w:t>
      </w:r>
      <w:r>
        <w:rPr>
          <w:sz w:val="28"/>
          <w:szCs w:val="28"/>
        </w:rPr>
        <w:t xml:space="preserve">comes to aid </w:t>
      </w:r>
      <w:r w:rsidR="006564F4">
        <w:rPr>
          <w:sz w:val="28"/>
          <w:szCs w:val="28"/>
        </w:rPr>
        <w:t xml:space="preserve">investors or owners with correct solutions in order to maximize revenues and optimize operational activity. This is a consulting company specialized in hotel audit, employee training, hotel facilities and hub </w:t>
      </w:r>
      <w:r w:rsidR="005627E8">
        <w:rPr>
          <w:sz w:val="28"/>
          <w:szCs w:val="28"/>
        </w:rPr>
        <w:t>spaces. The consulting company can bring together from outsourcing, specialists such as architects, interior designers, web designers, graphic designers, marketing specialists, social media specialists, photographers, bartender trainers, sommeliers, housekeeping specialists</w:t>
      </w:r>
      <w:r w:rsidR="00575E9B">
        <w:rPr>
          <w:sz w:val="28"/>
          <w:szCs w:val="28"/>
        </w:rPr>
        <w:t xml:space="preserve">. </w:t>
      </w:r>
      <w:r w:rsidR="00180550">
        <w:rPr>
          <w:sz w:val="28"/>
          <w:szCs w:val="28"/>
        </w:rPr>
        <w:t xml:space="preserve">The quality of our audit services is ensured by the use of specific </w:t>
      </w:r>
      <w:r w:rsidR="00180550">
        <w:rPr>
          <w:sz w:val="28"/>
          <w:szCs w:val="28"/>
        </w:rPr>
        <w:lastRenderedPageBreak/>
        <w:t xml:space="preserve">tools such as SMART analysis, PESTLE analysis, a rigorous monitoring and control system to find significant errors and the innovative use of technology. For InterContinental </w:t>
      </w:r>
      <w:r w:rsidR="00524659">
        <w:rPr>
          <w:sz w:val="28"/>
          <w:szCs w:val="28"/>
        </w:rPr>
        <w:t>Hotel in Bucharest will be considered the</w:t>
      </w:r>
      <w:r w:rsidR="00EA1A67">
        <w:rPr>
          <w:sz w:val="28"/>
          <w:szCs w:val="28"/>
        </w:rPr>
        <w:t xml:space="preserve"> </w:t>
      </w:r>
      <w:r w:rsidR="00524659">
        <w:rPr>
          <w:sz w:val="28"/>
          <w:szCs w:val="28"/>
        </w:rPr>
        <w:t>organization of the departments and setting fundamental function, specific objectives and tasks for each</w:t>
      </w:r>
      <w:r w:rsidR="00EA1A67">
        <w:rPr>
          <w:sz w:val="28"/>
          <w:szCs w:val="28"/>
        </w:rPr>
        <w:t>. Main focus will be on the Human Resources department</w:t>
      </w:r>
      <w:r w:rsidR="00AB2003">
        <w:rPr>
          <w:sz w:val="28"/>
          <w:szCs w:val="28"/>
        </w:rPr>
        <w:t xml:space="preserve">, Public Relation Department, </w:t>
      </w:r>
      <w:r w:rsidR="00EA1A67">
        <w:rPr>
          <w:sz w:val="28"/>
          <w:szCs w:val="28"/>
        </w:rPr>
        <w:t xml:space="preserve">Marketing department </w:t>
      </w:r>
      <w:r w:rsidR="00AB2003">
        <w:rPr>
          <w:sz w:val="28"/>
          <w:szCs w:val="28"/>
        </w:rPr>
        <w:t xml:space="preserve">and Customer Services </w:t>
      </w:r>
      <w:r w:rsidR="00EA1A67">
        <w:rPr>
          <w:sz w:val="28"/>
          <w:szCs w:val="28"/>
        </w:rPr>
        <w:t xml:space="preserve">for which will be created strategic plans in order to increase hotel’s image and </w:t>
      </w:r>
      <w:r w:rsidR="003E7133">
        <w:rPr>
          <w:sz w:val="28"/>
          <w:szCs w:val="28"/>
        </w:rPr>
        <w:t>employee satisfaction.</w:t>
      </w:r>
    </w:p>
    <w:p w14:paraId="7766BDE0" w14:textId="77777777" w:rsidR="00EB32BA" w:rsidRDefault="00EB32BA" w:rsidP="004178BE">
      <w:pPr>
        <w:spacing w:line="360" w:lineRule="auto"/>
        <w:rPr>
          <w:sz w:val="28"/>
          <w:szCs w:val="28"/>
        </w:rPr>
      </w:pPr>
    </w:p>
    <w:p w14:paraId="405A4E26" w14:textId="3B8F3170" w:rsidR="00524659" w:rsidRDefault="003E7133" w:rsidP="004178BE">
      <w:pPr>
        <w:spacing w:line="360" w:lineRule="auto"/>
        <w:rPr>
          <w:b/>
          <w:bCs/>
          <w:sz w:val="28"/>
          <w:szCs w:val="28"/>
        </w:rPr>
      </w:pPr>
      <w:r w:rsidRPr="003E7133">
        <w:rPr>
          <w:b/>
          <w:bCs/>
          <w:sz w:val="28"/>
          <w:szCs w:val="28"/>
        </w:rPr>
        <w:t>Scope &amp; Analysis</w:t>
      </w:r>
    </w:p>
    <w:p w14:paraId="7F686149" w14:textId="77777777" w:rsidR="00EB32BA" w:rsidRPr="003E7133" w:rsidRDefault="00EB32BA" w:rsidP="004178BE">
      <w:pPr>
        <w:spacing w:line="360" w:lineRule="auto"/>
        <w:rPr>
          <w:b/>
          <w:bCs/>
          <w:sz w:val="28"/>
          <w:szCs w:val="28"/>
        </w:rPr>
      </w:pPr>
    </w:p>
    <w:p w14:paraId="30A5A716" w14:textId="2E303737" w:rsidR="00330C6C" w:rsidRPr="004178BE" w:rsidRDefault="00880E77" w:rsidP="004178BE">
      <w:pPr>
        <w:spacing w:line="360" w:lineRule="auto"/>
        <w:rPr>
          <w:b/>
          <w:bCs/>
          <w:sz w:val="28"/>
          <w:szCs w:val="28"/>
        </w:rPr>
      </w:pPr>
      <w:r w:rsidRPr="000559E1">
        <w:rPr>
          <w:b/>
          <w:bCs/>
          <w:sz w:val="28"/>
          <w:szCs w:val="28"/>
        </w:rPr>
        <w:t>Inter</w:t>
      </w:r>
      <w:r w:rsidR="002F4B5D">
        <w:rPr>
          <w:b/>
          <w:bCs/>
          <w:sz w:val="28"/>
          <w:szCs w:val="28"/>
        </w:rPr>
        <w:t>C</w:t>
      </w:r>
      <w:r w:rsidRPr="000559E1">
        <w:rPr>
          <w:b/>
          <w:bCs/>
          <w:sz w:val="28"/>
          <w:szCs w:val="28"/>
        </w:rPr>
        <w:t>ontin</w:t>
      </w:r>
      <w:r w:rsidR="00FB3783">
        <w:rPr>
          <w:b/>
          <w:bCs/>
          <w:sz w:val="28"/>
          <w:szCs w:val="28"/>
        </w:rPr>
        <w:t>ental Bucharest</w:t>
      </w:r>
    </w:p>
    <w:p w14:paraId="2A0C8F71" w14:textId="6121D288" w:rsidR="005319D4" w:rsidRPr="000559E1" w:rsidRDefault="00880E77" w:rsidP="004B5D87">
      <w:pPr>
        <w:spacing w:line="360" w:lineRule="auto"/>
        <w:rPr>
          <w:color w:val="000000"/>
          <w:sz w:val="28"/>
          <w:szCs w:val="28"/>
          <w:shd w:val="clear" w:color="auto" w:fill="FFFFFF"/>
        </w:rPr>
      </w:pPr>
      <w:r w:rsidRPr="000559E1">
        <w:rPr>
          <w:sz w:val="28"/>
          <w:szCs w:val="28"/>
          <w:lang w:val="en"/>
        </w:rPr>
        <w:t xml:space="preserve">The American New York Times announced in November 1967 that the Romanian government and the Inter-Continental Hotel Corporation, a subsidiary of Pan American World Airways, had reached an agreement to build a hotel in the Romanian capital. </w:t>
      </w:r>
      <w:r w:rsidRPr="000559E1">
        <w:rPr>
          <w:color w:val="000000"/>
          <w:sz w:val="28"/>
          <w:szCs w:val="28"/>
          <w:shd w:val="clear" w:color="auto" w:fill="FFFFFF"/>
        </w:rPr>
        <w:t>(Rumania U.S Chain Sign a Hotel Deal, 1967)</w:t>
      </w:r>
      <w:r w:rsidR="005319D4" w:rsidRPr="000559E1">
        <w:rPr>
          <w:color w:val="000000"/>
          <w:sz w:val="28"/>
          <w:szCs w:val="28"/>
          <w:shd w:val="clear" w:color="auto" w:fill="FFFFFF"/>
        </w:rPr>
        <w:t xml:space="preserve"> </w:t>
      </w:r>
    </w:p>
    <w:p w14:paraId="5869DD1F" w14:textId="69969008" w:rsidR="004178BE" w:rsidRDefault="00B7368C" w:rsidP="003A1E0C">
      <w:pPr>
        <w:spacing w:line="360" w:lineRule="auto"/>
        <w:rPr>
          <w:rStyle w:val="y2iqfc"/>
          <w:color w:val="202124"/>
          <w:sz w:val="28"/>
          <w:szCs w:val="28"/>
          <w:lang w:val="en"/>
        </w:rPr>
      </w:pPr>
      <w:r w:rsidRPr="000559E1">
        <w:rPr>
          <w:rStyle w:val="y2iqfc"/>
          <w:color w:val="202124"/>
          <w:sz w:val="28"/>
          <w:szCs w:val="28"/>
          <w:lang w:val="en"/>
        </w:rPr>
        <w:t xml:space="preserve">The 86-meter-high hotel was inaugurated in May 1971, </w:t>
      </w:r>
      <w:r w:rsidR="000559E1">
        <w:rPr>
          <w:rStyle w:val="y2iqfc"/>
          <w:color w:val="202124"/>
          <w:sz w:val="28"/>
          <w:szCs w:val="28"/>
          <w:lang w:val="en"/>
        </w:rPr>
        <w:t xml:space="preserve">it was the first Bucharest’s skyscraper and for more than 30 years the tallest building in the city. </w:t>
      </w:r>
      <w:r w:rsidRPr="000559E1">
        <w:rPr>
          <w:rStyle w:val="y2iqfc"/>
          <w:color w:val="202124"/>
          <w:sz w:val="28"/>
          <w:szCs w:val="28"/>
          <w:lang w:val="en"/>
        </w:rPr>
        <w:t>The inauguration also took place at the same time as the first Pan Am flight to Bucharest.</w:t>
      </w:r>
      <w:r w:rsidR="00C05F70">
        <w:rPr>
          <w:rStyle w:val="y2iqfc"/>
          <w:color w:val="202124"/>
          <w:sz w:val="28"/>
          <w:szCs w:val="28"/>
          <w:lang w:val="en"/>
        </w:rPr>
        <w:t xml:space="preserve"> </w:t>
      </w:r>
      <w:r w:rsidR="003A1E0C" w:rsidRPr="003A1E0C">
        <w:rPr>
          <w:rStyle w:val="y2iqfc"/>
          <w:color w:val="202124"/>
          <w:sz w:val="28"/>
          <w:szCs w:val="28"/>
          <w:lang w:val="en"/>
        </w:rPr>
        <w:t xml:space="preserve">It </w:t>
      </w:r>
      <w:r w:rsidR="0063462C" w:rsidRPr="003A1E0C">
        <w:rPr>
          <w:rStyle w:val="y2iqfc"/>
          <w:color w:val="202124"/>
          <w:sz w:val="28"/>
          <w:szCs w:val="28"/>
          <w:lang w:val="en"/>
        </w:rPr>
        <w:t>is an emblematic five</w:t>
      </w:r>
      <w:r w:rsidR="0063462C">
        <w:rPr>
          <w:rStyle w:val="y2iqfc"/>
          <w:color w:val="202124"/>
          <w:sz w:val="28"/>
          <w:szCs w:val="28"/>
          <w:lang w:val="en"/>
        </w:rPr>
        <w:t xml:space="preserve">-star </w:t>
      </w:r>
      <w:r w:rsidR="007C7B73">
        <w:rPr>
          <w:rStyle w:val="y2iqfc"/>
          <w:color w:val="202124"/>
          <w:sz w:val="28"/>
          <w:szCs w:val="28"/>
          <w:lang w:val="en"/>
        </w:rPr>
        <w:t>hotel of Bucharest and the representative of an era in the history of the city, winning prestigious awards.</w:t>
      </w:r>
      <w:r w:rsidR="0063462C">
        <w:rPr>
          <w:rStyle w:val="y2iqfc"/>
          <w:color w:val="202124"/>
          <w:sz w:val="28"/>
          <w:szCs w:val="28"/>
          <w:lang w:val="en"/>
        </w:rPr>
        <w:t xml:space="preserve"> It is located to the core of the city</w:t>
      </w:r>
      <w:r w:rsidR="006D7A5B">
        <w:rPr>
          <w:rStyle w:val="y2iqfc"/>
          <w:color w:val="202124"/>
          <w:sz w:val="28"/>
          <w:szCs w:val="28"/>
          <w:lang w:val="en"/>
        </w:rPr>
        <w:t xml:space="preserve"> center, </w:t>
      </w:r>
      <w:r w:rsidR="0063462C">
        <w:rPr>
          <w:rStyle w:val="y2iqfc"/>
          <w:color w:val="202124"/>
          <w:sz w:val="28"/>
          <w:szCs w:val="28"/>
          <w:lang w:val="en"/>
        </w:rPr>
        <w:t xml:space="preserve">near the University Square, very close to the National Theatre, close to the building of the Romanian Parliament and that of the Romanian Government, it is also close to </w:t>
      </w:r>
      <w:r w:rsidR="004C4712">
        <w:rPr>
          <w:rStyle w:val="y2iqfc"/>
          <w:color w:val="202124"/>
          <w:sz w:val="28"/>
          <w:szCs w:val="28"/>
          <w:lang w:val="en"/>
        </w:rPr>
        <w:t>a number of ministerial buildings and</w:t>
      </w:r>
      <w:r w:rsidR="0063462C">
        <w:rPr>
          <w:rStyle w:val="y2iqfc"/>
          <w:color w:val="202124"/>
          <w:sz w:val="28"/>
          <w:szCs w:val="28"/>
          <w:lang w:val="en"/>
        </w:rPr>
        <w:t xml:space="preserve"> headquarters of some of the most important Romanian or multinational companies.</w:t>
      </w:r>
      <w:r w:rsidR="008C04EC">
        <w:rPr>
          <w:rStyle w:val="y2iqfc"/>
          <w:color w:val="202124"/>
          <w:sz w:val="28"/>
          <w:szCs w:val="28"/>
          <w:lang w:val="en"/>
        </w:rPr>
        <w:t xml:space="preserve"> It has 22 floors, </w:t>
      </w:r>
      <w:r w:rsidR="00553E88">
        <w:rPr>
          <w:rStyle w:val="y2iqfc"/>
          <w:color w:val="202124"/>
          <w:sz w:val="28"/>
          <w:szCs w:val="28"/>
          <w:lang w:val="en"/>
        </w:rPr>
        <w:t>417</w:t>
      </w:r>
      <w:r w:rsidR="008C04EC">
        <w:rPr>
          <w:rStyle w:val="y2iqfc"/>
          <w:color w:val="202124"/>
          <w:sz w:val="28"/>
          <w:szCs w:val="28"/>
          <w:lang w:val="en"/>
        </w:rPr>
        <w:t xml:space="preserve"> rooms</w:t>
      </w:r>
      <w:r w:rsidR="00250313">
        <w:rPr>
          <w:rStyle w:val="y2iqfc"/>
          <w:color w:val="202124"/>
          <w:sz w:val="28"/>
          <w:szCs w:val="28"/>
          <w:lang w:val="en"/>
        </w:rPr>
        <w:t xml:space="preserve"> and suites, 2 restaurants, conference room, </w:t>
      </w:r>
      <w:r w:rsidR="006D7A5B">
        <w:rPr>
          <w:rStyle w:val="y2iqfc"/>
          <w:color w:val="202124"/>
          <w:sz w:val="28"/>
          <w:szCs w:val="28"/>
          <w:lang w:val="en"/>
        </w:rPr>
        <w:t xml:space="preserve">a </w:t>
      </w:r>
      <w:r w:rsidR="00250313">
        <w:rPr>
          <w:rStyle w:val="y2iqfc"/>
          <w:color w:val="202124"/>
          <w:sz w:val="28"/>
          <w:szCs w:val="28"/>
          <w:lang w:val="en"/>
        </w:rPr>
        <w:t xml:space="preserve">health center, </w:t>
      </w:r>
      <w:r w:rsidR="006D7A5B">
        <w:rPr>
          <w:rStyle w:val="y2iqfc"/>
          <w:color w:val="202124"/>
          <w:sz w:val="28"/>
          <w:szCs w:val="28"/>
          <w:lang w:val="en"/>
        </w:rPr>
        <w:t xml:space="preserve">a </w:t>
      </w:r>
      <w:r w:rsidR="00250313">
        <w:rPr>
          <w:rStyle w:val="y2iqfc"/>
          <w:color w:val="202124"/>
          <w:sz w:val="28"/>
          <w:szCs w:val="28"/>
          <w:lang w:val="en"/>
        </w:rPr>
        <w:t>swimming pool</w:t>
      </w:r>
      <w:r w:rsidR="0023662D">
        <w:rPr>
          <w:rStyle w:val="y2iqfc"/>
          <w:color w:val="202124"/>
          <w:sz w:val="28"/>
          <w:szCs w:val="28"/>
          <w:lang w:val="en"/>
        </w:rPr>
        <w:t xml:space="preserve"> on the top floor.</w:t>
      </w:r>
      <w:r w:rsidR="004D588A">
        <w:rPr>
          <w:rStyle w:val="y2iqfc"/>
          <w:color w:val="202124"/>
          <w:sz w:val="28"/>
          <w:szCs w:val="28"/>
          <w:lang w:val="en"/>
        </w:rPr>
        <w:t xml:space="preserve"> The hotel doesn’t have an official thirteenth floor, perhaps reflecting one of the architect’s superstition. (</w:t>
      </w:r>
      <w:proofErr w:type="spellStart"/>
      <w:r w:rsidR="004D588A">
        <w:rPr>
          <w:rStyle w:val="y2iqfc"/>
          <w:color w:val="202124"/>
          <w:sz w:val="28"/>
          <w:szCs w:val="28"/>
          <w:lang w:val="en"/>
        </w:rPr>
        <w:t>Dumitrescu</w:t>
      </w:r>
      <w:proofErr w:type="spellEnd"/>
      <w:r w:rsidR="004D588A">
        <w:rPr>
          <w:rStyle w:val="y2iqfc"/>
          <w:color w:val="202124"/>
          <w:sz w:val="28"/>
          <w:szCs w:val="28"/>
          <w:lang w:val="en"/>
        </w:rPr>
        <w:t>, 2011)</w:t>
      </w:r>
      <w:r w:rsidR="007A5D85">
        <w:rPr>
          <w:rStyle w:val="y2iqfc"/>
          <w:color w:val="202124"/>
          <w:sz w:val="28"/>
          <w:szCs w:val="28"/>
          <w:lang w:val="en"/>
        </w:rPr>
        <w:t xml:space="preserve"> The Hotel also has 20</w:t>
      </w:r>
      <w:r w:rsidR="00451974">
        <w:rPr>
          <w:rStyle w:val="y2iqfc"/>
          <w:color w:val="202124"/>
          <w:sz w:val="28"/>
          <w:szCs w:val="28"/>
          <w:lang w:val="en"/>
        </w:rPr>
        <w:t xml:space="preserve"> </w:t>
      </w:r>
      <w:r w:rsidR="007A5D85">
        <w:rPr>
          <w:rStyle w:val="y2iqfc"/>
          <w:color w:val="202124"/>
          <w:sz w:val="28"/>
          <w:szCs w:val="28"/>
          <w:lang w:val="en"/>
        </w:rPr>
        <w:t xml:space="preserve">parking spaces </w:t>
      </w:r>
      <w:r w:rsidR="00451974">
        <w:rPr>
          <w:rStyle w:val="y2iqfc"/>
          <w:color w:val="202124"/>
          <w:sz w:val="28"/>
          <w:szCs w:val="28"/>
          <w:lang w:val="en"/>
        </w:rPr>
        <w:t xml:space="preserve">with a </w:t>
      </w:r>
      <w:r w:rsidR="00451974">
        <w:rPr>
          <w:rStyle w:val="y2iqfc"/>
          <w:color w:val="202124"/>
          <w:sz w:val="28"/>
          <w:szCs w:val="28"/>
          <w:lang w:val="en"/>
        </w:rPr>
        <w:lastRenderedPageBreak/>
        <w:t xml:space="preserve">valet available, on </w:t>
      </w:r>
      <w:r w:rsidR="007A5D85">
        <w:rPr>
          <w:rStyle w:val="y2iqfc"/>
          <w:color w:val="202124"/>
          <w:sz w:val="28"/>
          <w:szCs w:val="28"/>
          <w:lang w:val="en"/>
        </w:rPr>
        <w:t xml:space="preserve">ground </w:t>
      </w:r>
      <w:r w:rsidR="00451974">
        <w:rPr>
          <w:rStyle w:val="y2iqfc"/>
          <w:color w:val="202124"/>
          <w:sz w:val="28"/>
          <w:szCs w:val="28"/>
          <w:lang w:val="en"/>
        </w:rPr>
        <w:t xml:space="preserve">level </w:t>
      </w:r>
      <w:r w:rsidR="007A5D85">
        <w:rPr>
          <w:rStyle w:val="y2iqfc"/>
          <w:color w:val="202124"/>
          <w:sz w:val="28"/>
          <w:szCs w:val="28"/>
          <w:lang w:val="en"/>
        </w:rPr>
        <w:t xml:space="preserve">and </w:t>
      </w:r>
      <w:r w:rsidR="00451974">
        <w:rPr>
          <w:rStyle w:val="y2iqfc"/>
          <w:color w:val="202124"/>
          <w:sz w:val="28"/>
          <w:szCs w:val="28"/>
          <w:lang w:val="en"/>
        </w:rPr>
        <w:t>a public parking underground with direct access to the hotel lobby. It has disabled accessible parking and 4 wheelchair accessible parking spaces.</w:t>
      </w:r>
    </w:p>
    <w:p w14:paraId="101FBEE1" w14:textId="5F4020D4" w:rsidR="00E511E5" w:rsidRDefault="008255AB" w:rsidP="00E511E5">
      <w:pPr>
        <w:spacing w:line="360" w:lineRule="auto"/>
        <w:rPr>
          <w:color w:val="000000"/>
          <w:sz w:val="28"/>
          <w:szCs w:val="28"/>
          <w:shd w:val="clear" w:color="auto" w:fill="FFFFFF"/>
        </w:rPr>
      </w:pPr>
      <w:r>
        <w:rPr>
          <w:rStyle w:val="y2iqfc"/>
          <w:color w:val="202124"/>
          <w:sz w:val="28"/>
          <w:szCs w:val="28"/>
          <w:lang w:val="en"/>
        </w:rPr>
        <w:t>Since 2006 Hotel InterContinental Romania starts trading on the Bucharest Stock Exchange technical platform.</w:t>
      </w:r>
      <w:r w:rsidR="00135B16">
        <w:rPr>
          <w:rStyle w:val="y2iqfc"/>
          <w:color w:val="202124"/>
          <w:sz w:val="28"/>
          <w:szCs w:val="28"/>
          <w:lang w:val="en"/>
        </w:rPr>
        <w:t xml:space="preserve"> After the Romanian Revolution in 1989, the hotel was bought by a private business family through an auction which was considered at least strange by the Romanian financial analysts. Although Marriott hotelier chain offered a 10 </w:t>
      </w:r>
      <w:proofErr w:type="gramStart"/>
      <w:r w:rsidR="00135B16">
        <w:rPr>
          <w:rStyle w:val="y2iqfc"/>
          <w:color w:val="202124"/>
          <w:sz w:val="28"/>
          <w:szCs w:val="28"/>
          <w:lang w:val="en"/>
        </w:rPr>
        <w:t>millions</w:t>
      </w:r>
      <w:proofErr w:type="gramEnd"/>
      <w:r w:rsidR="00135B16">
        <w:rPr>
          <w:rStyle w:val="y2iqfc"/>
          <w:color w:val="202124"/>
          <w:sz w:val="28"/>
          <w:szCs w:val="28"/>
          <w:lang w:val="en"/>
        </w:rPr>
        <w:t xml:space="preserve"> higher amount, the Romanian businessman won the auction and bought the Hotel. </w:t>
      </w:r>
      <w:r w:rsidR="00E511E5" w:rsidRPr="00E511E5">
        <w:rPr>
          <w:color w:val="000000"/>
          <w:sz w:val="28"/>
          <w:szCs w:val="28"/>
          <w:shd w:val="clear" w:color="auto" w:fill="FFFFFF"/>
        </w:rPr>
        <w:t>(</w:t>
      </w:r>
      <w:proofErr w:type="spellStart"/>
      <w:r w:rsidR="00E511E5" w:rsidRPr="00E511E5">
        <w:rPr>
          <w:color w:val="000000"/>
          <w:sz w:val="28"/>
          <w:szCs w:val="28"/>
          <w:shd w:val="clear" w:color="auto" w:fill="FFFFFF"/>
        </w:rPr>
        <w:t>Nistor</w:t>
      </w:r>
      <w:proofErr w:type="spellEnd"/>
      <w:r w:rsidR="00E511E5" w:rsidRPr="00E511E5">
        <w:rPr>
          <w:color w:val="000000"/>
          <w:sz w:val="28"/>
          <w:szCs w:val="28"/>
          <w:shd w:val="clear" w:color="auto" w:fill="FFFFFF"/>
        </w:rPr>
        <w:t>, 2018)</w:t>
      </w:r>
    </w:p>
    <w:p w14:paraId="58BD6F7B" w14:textId="6B776924" w:rsidR="00775546" w:rsidRDefault="00E511E5" w:rsidP="00775546">
      <w:pPr>
        <w:spacing w:line="360" w:lineRule="auto"/>
        <w:rPr>
          <w:rStyle w:val="y2iqfc"/>
          <w:color w:val="202124"/>
          <w:sz w:val="28"/>
          <w:szCs w:val="28"/>
          <w:lang w:val="en"/>
        </w:rPr>
      </w:pPr>
      <w:r>
        <w:rPr>
          <w:color w:val="000000"/>
          <w:sz w:val="28"/>
          <w:szCs w:val="28"/>
          <w:shd w:val="clear" w:color="auto" w:fill="FFFFFF"/>
        </w:rPr>
        <w:t>After only five years, the Romanian state took over the InterContinental Hotel as a result of the non-performing loans accumulated and immediately put it up for sale again only that this time, the real shareholders were never made known for the public. This lack of transparency on the hotel operations damaged the image of the hotel.</w:t>
      </w:r>
      <w:r w:rsidR="00775546">
        <w:rPr>
          <w:color w:val="000000"/>
          <w:sz w:val="28"/>
          <w:szCs w:val="28"/>
          <w:shd w:val="clear" w:color="auto" w:fill="FFFFFF"/>
        </w:rPr>
        <w:t xml:space="preserve"> Until 2007 the hotel was managed through a francize contract and today the hotel is managed through a management contract, by InterContinental Hotels Group.</w:t>
      </w:r>
      <w:r w:rsidR="007073B0">
        <w:rPr>
          <w:color w:val="000000"/>
          <w:sz w:val="28"/>
          <w:szCs w:val="28"/>
          <w:shd w:val="clear" w:color="auto" w:fill="FFFFFF"/>
        </w:rPr>
        <w:t xml:space="preserve"> </w:t>
      </w:r>
    </w:p>
    <w:p w14:paraId="7397C9CB" w14:textId="7E7A94FA" w:rsidR="00775546" w:rsidRDefault="00775546" w:rsidP="00775546">
      <w:pPr>
        <w:spacing w:line="360" w:lineRule="auto"/>
        <w:rPr>
          <w:sz w:val="28"/>
          <w:szCs w:val="28"/>
        </w:rPr>
      </w:pPr>
      <w:r>
        <w:rPr>
          <w:sz w:val="28"/>
          <w:szCs w:val="28"/>
        </w:rPr>
        <w:t>From the organizational chart</w:t>
      </w:r>
      <w:r w:rsidR="003B7F05">
        <w:rPr>
          <w:sz w:val="28"/>
          <w:szCs w:val="28"/>
        </w:rPr>
        <w:t xml:space="preserve"> </w:t>
      </w:r>
      <w:r>
        <w:rPr>
          <w:sz w:val="28"/>
          <w:szCs w:val="28"/>
        </w:rPr>
        <w:t xml:space="preserve">of InterContinental Hotel in Bucharest, it is noticeable that the hotel </w:t>
      </w:r>
      <w:r w:rsidR="00205C99">
        <w:rPr>
          <w:sz w:val="28"/>
          <w:szCs w:val="28"/>
        </w:rPr>
        <w:t>departments are not appropriate organized.</w:t>
      </w:r>
    </w:p>
    <w:p w14:paraId="412C8B96" w14:textId="079AB904" w:rsidR="00775546" w:rsidRDefault="00775546" w:rsidP="00775546">
      <w:pPr>
        <w:spacing w:line="360" w:lineRule="auto"/>
        <w:rPr>
          <w:color w:val="202124"/>
          <w:sz w:val="28"/>
          <w:szCs w:val="28"/>
        </w:rPr>
      </w:pPr>
      <w:r>
        <w:rPr>
          <w:color w:val="202124"/>
          <w:sz w:val="28"/>
          <w:szCs w:val="28"/>
        </w:rPr>
        <w:t>The operating revenues achieved in 2019 were 8% higher than those of previous year, from accommodation and hotel services there was an increase of 11% compared to 2018, revenues from restaurants increased by 3% compared to the same year, the average tariff per occupied room registered an increase of 13% compared to 2018, revenues from events and customer-service activities increased by 3%. (2020)</w:t>
      </w:r>
    </w:p>
    <w:p w14:paraId="24BBDDD9" w14:textId="14EC579A" w:rsidR="00B87FE8" w:rsidRDefault="00B87FE8" w:rsidP="00B87FE8">
      <w:pPr>
        <w:spacing w:line="360" w:lineRule="auto"/>
        <w:rPr>
          <w:color w:val="FF0000"/>
          <w:sz w:val="28"/>
          <w:szCs w:val="28"/>
        </w:rPr>
      </w:pPr>
      <w:r>
        <w:rPr>
          <w:color w:val="202124"/>
          <w:sz w:val="28"/>
          <w:szCs w:val="28"/>
        </w:rPr>
        <w:t xml:space="preserve">InterContinental Hotel in Bucharest has been awarded Gold, for safety, security and sustainability. </w:t>
      </w:r>
      <w:r w:rsidRPr="00B87FE8">
        <w:rPr>
          <w:color w:val="000000" w:themeColor="text1"/>
          <w:sz w:val="28"/>
          <w:szCs w:val="28"/>
        </w:rPr>
        <w:t xml:space="preserve">Through responsible practices the hotel managed to keep up with the new trend in hotel and restaurant services while fostering local producers. A wide range of meals including vegan and vegetarian, sugar free or </w:t>
      </w:r>
      <w:r w:rsidRPr="00B87FE8">
        <w:rPr>
          <w:color w:val="000000" w:themeColor="text1"/>
          <w:sz w:val="28"/>
          <w:szCs w:val="28"/>
        </w:rPr>
        <w:lastRenderedPageBreak/>
        <w:t xml:space="preserve">gluten free products, local produced spirits and wine and Romanian Corner </w:t>
      </w:r>
      <w:proofErr w:type="gramStart"/>
      <w:r w:rsidRPr="00B87FE8">
        <w:rPr>
          <w:color w:val="000000" w:themeColor="text1"/>
          <w:sz w:val="28"/>
          <w:szCs w:val="28"/>
        </w:rPr>
        <w:t xml:space="preserve">   (</w:t>
      </w:r>
      <w:proofErr w:type="gramEnd"/>
      <w:r w:rsidRPr="00FF6EE2">
        <w:rPr>
          <w:color w:val="000000" w:themeColor="text1"/>
          <w:sz w:val="28"/>
          <w:szCs w:val="28"/>
        </w:rPr>
        <w:t>InterContinental Bucharest Surpasses Gold Challenges – Green Globe, 2019)</w:t>
      </w:r>
    </w:p>
    <w:p w14:paraId="40185D54" w14:textId="59FEFA1E" w:rsidR="00D46EEC" w:rsidRDefault="00D46EEC" w:rsidP="00D46EEC">
      <w:pPr>
        <w:spacing w:line="360" w:lineRule="auto"/>
        <w:rPr>
          <w:color w:val="202124"/>
          <w:sz w:val="28"/>
          <w:szCs w:val="28"/>
        </w:rPr>
      </w:pPr>
    </w:p>
    <w:p w14:paraId="79A131A4" w14:textId="77777777" w:rsidR="00EB32BA" w:rsidRDefault="00EB32BA" w:rsidP="004178BE">
      <w:pPr>
        <w:spacing w:line="360" w:lineRule="auto"/>
        <w:rPr>
          <w:color w:val="202124"/>
          <w:sz w:val="28"/>
          <w:szCs w:val="28"/>
        </w:rPr>
      </w:pPr>
    </w:p>
    <w:p w14:paraId="01DC9B0A" w14:textId="62693849" w:rsidR="00104DAB" w:rsidRDefault="006F48E2" w:rsidP="004178BE">
      <w:pPr>
        <w:spacing w:line="360" w:lineRule="auto"/>
        <w:rPr>
          <w:color w:val="202124"/>
          <w:sz w:val="28"/>
          <w:szCs w:val="28"/>
        </w:rPr>
      </w:pPr>
      <w:r w:rsidRPr="006F48E2">
        <w:rPr>
          <w:b/>
          <w:bCs/>
          <w:color w:val="202124"/>
          <w:sz w:val="28"/>
          <w:szCs w:val="28"/>
        </w:rPr>
        <w:t>SWOT</w:t>
      </w:r>
      <w:r>
        <w:rPr>
          <w:color w:val="202124"/>
          <w:sz w:val="28"/>
          <w:szCs w:val="28"/>
        </w:rPr>
        <w:t xml:space="preserve"> analyse for InterContinental Bucharest</w:t>
      </w:r>
    </w:p>
    <w:p w14:paraId="7B0B247C" w14:textId="77777777" w:rsidR="006F48E2" w:rsidRPr="00C15976" w:rsidRDefault="006F48E2" w:rsidP="004178BE">
      <w:pPr>
        <w:spacing w:line="360" w:lineRule="auto"/>
        <w:rPr>
          <w:color w:val="202124"/>
          <w:sz w:val="28"/>
          <w:szCs w:val="28"/>
        </w:rPr>
      </w:pPr>
    </w:p>
    <w:tbl>
      <w:tblPr>
        <w:tblStyle w:val="TableGrid"/>
        <w:tblW w:w="9246" w:type="dxa"/>
        <w:tblLook w:val="04A0" w:firstRow="1" w:lastRow="0" w:firstColumn="1" w:lastColumn="0" w:noHBand="0" w:noVBand="1"/>
      </w:tblPr>
      <w:tblGrid>
        <w:gridCol w:w="4741"/>
        <w:gridCol w:w="4505"/>
      </w:tblGrid>
      <w:tr w:rsidR="00C12DEA" w14:paraId="4AD7FD49" w14:textId="77777777" w:rsidTr="00C15976">
        <w:tc>
          <w:tcPr>
            <w:tcW w:w="4741" w:type="dxa"/>
            <w:shd w:val="clear" w:color="auto" w:fill="B4C6E7" w:themeFill="accent1" w:themeFillTint="66"/>
          </w:tcPr>
          <w:p w14:paraId="2F78D15C" w14:textId="45ABAA4E" w:rsidR="00C12DEA" w:rsidRPr="00C12DEA" w:rsidRDefault="00C12DEA" w:rsidP="00C12DEA">
            <w:pPr>
              <w:spacing w:line="360" w:lineRule="auto"/>
              <w:jc w:val="center"/>
              <w:rPr>
                <w:b/>
                <w:bCs/>
                <w:color w:val="202124"/>
                <w:sz w:val="28"/>
                <w:szCs w:val="28"/>
              </w:rPr>
            </w:pPr>
            <w:r w:rsidRPr="00C12DEA">
              <w:rPr>
                <w:b/>
                <w:bCs/>
                <w:color w:val="202124"/>
                <w:sz w:val="28"/>
                <w:szCs w:val="28"/>
              </w:rPr>
              <w:t>S</w:t>
            </w:r>
            <w:r w:rsidRPr="00C12DEA">
              <w:rPr>
                <w:b/>
                <w:bCs/>
              </w:rPr>
              <w:t>trengths</w:t>
            </w:r>
          </w:p>
        </w:tc>
        <w:tc>
          <w:tcPr>
            <w:tcW w:w="4505" w:type="dxa"/>
            <w:shd w:val="clear" w:color="auto" w:fill="B4C6E7" w:themeFill="accent1" w:themeFillTint="66"/>
          </w:tcPr>
          <w:p w14:paraId="490473B7" w14:textId="06BCA136" w:rsidR="00C12DEA" w:rsidRPr="00C12DEA" w:rsidRDefault="00C12DEA" w:rsidP="00C12DEA">
            <w:pPr>
              <w:spacing w:line="360" w:lineRule="auto"/>
              <w:jc w:val="center"/>
              <w:rPr>
                <w:b/>
                <w:bCs/>
                <w:color w:val="202124"/>
                <w:sz w:val="28"/>
                <w:szCs w:val="28"/>
              </w:rPr>
            </w:pPr>
            <w:r w:rsidRPr="00C12DEA">
              <w:rPr>
                <w:b/>
                <w:bCs/>
                <w:color w:val="202124"/>
                <w:sz w:val="28"/>
                <w:szCs w:val="28"/>
              </w:rPr>
              <w:t>Weaknesses</w:t>
            </w:r>
          </w:p>
        </w:tc>
      </w:tr>
      <w:tr w:rsidR="00C12DEA" w14:paraId="279882D0" w14:textId="77777777" w:rsidTr="00C15976">
        <w:tc>
          <w:tcPr>
            <w:tcW w:w="4741" w:type="dxa"/>
          </w:tcPr>
          <w:p w14:paraId="5B1CB023" w14:textId="599D5CD2" w:rsidR="00C12DEA" w:rsidRDefault="000734D1" w:rsidP="00C12DEA">
            <w:pPr>
              <w:spacing w:line="360" w:lineRule="auto"/>
              <w:jc w:val="center"/>
              <w:rPr>
                <w:color w:val="202124"/>
                <w:sz w:val="28"/>
                <w:szCs w:val="28"/>
              </w:rPr>
            </w:pPr>
            <w:r>
              <w:rPr>
                <w:color w:val="202124"/>
                <w:sz w:val="28"/>
                <w:szCs w:val="28"/>
              </w:rPr>
              <w:t>Central l</w:t>
            </w:r>
            <w:r w:rsidR="00C12DEA">
              <w:rPr>
                <w:color w:val="202124"/>
                <w:sz w:val="28"/>
                <w:szCs w:val="28"/>
              </w:rPr>
              <w:t>ocation</w:t>
            </w:r>
          </w:p>
        </w:tc>
        <w:tc>
          <w:tcPr>
            <w:tcW w:w="4505" w:type="dxa"/>
          </w:tcPr>
          <w:p w14:paraId="769E07A7" w14:textId="083F2A48" w:rsidR="00C12DEA" w:rsidRDefault="00C12DEA" w:rsidP="00C12DEA">
            <w:pPr>
              <w:spacing w:line="360" w:lineRule="auto"/>
              <w:jc w:val="center"/>
              <w:rPr>
                <w:color w:val="202124"/>
                <w:sz w:val="28"/>
                <w:szCs w:val="28"/>
              </w:rPr>
            </w:pPr>
            <w:r>
              <w:rPr>
                <w:color w:val="202124"/>
                <w:sz w:val="28"/>
                <w:szCs w:val="28"/>
              </w:rPr>
              <w:t>External top management</w:t>
            </w:r>
          </w:p>
        </w:tc>
      </w:tr>
      <w:tr w:rsidR="00D818E9" w14:paraId="398D06AF" w14:textId="77777777" w:rsidTr="00C15976">
        <w:tc>
          <w:tcPr>
            <w:tcW w:w="4741" w:type="dxa"/>
          </w:tcPr>
          <w:p w14:paraId="00BB3E3C" w14:textId="3D847DA9" w:rsidR="00D818E9" w:rsidRDefault="00D818E9" w:rsidP="00C12DEA">
            <w:pPr>
              <w:spacing w:line="360" w:lineRule="auto"/>
              <w:jc w:val="center"/>
              <w:rPr>
                <w:color w:val="202124"/>
                <w:sz w:val="28"/>
                <w:szCs w:val="28"/>
              </w:rPr>
            </w:pPr>
            <w:r>
              <w:rPr>
                <w:color w:val="202124"/>
                <w:sz w:val="28"/>
                <w:szCs w:val="28"/>
              </w:rPr>
              <w:t>The only Green Globe certified property in Romania</w:t>
            </w:r>
          </w:p>
        </w:tc>
        <w:tc>
          <w:tcPr>
            <w:tcW w:w="4505" w:type="dxa"/>
          </w:tcPr>
          <w:p w14:paraId="2A4F26B7" w14:textId="77777777" w:rsidR="00D818E9" w:rsidRDefault="00D818E9" w:rsidP="00C12DEA">
            <w:pPr>
              <w:spacing w:line="360" w:lineRule="auto"/>
              <w:jc w:val="center"/>
              <w:rPr>
                <w:color w:val="202124"/>
                <w:sz w:val="28"/>
                <w:szCs w:val="28"/>
              </w:rPr>
            </w:pPr>
          </w:p>
        </w:tc>
      </w:tr>
      <w:tr w:rsidR="00C12DEA" w14:paraId="428D27FB" w14:textId="77777777" w:rsidTr="00C15976">
        <w:tc>
          <w:tcPr>
            <w:tcW w:w="4741" w:type="dxa"/>
          </w:tcPr>
          <w:p w14:paraId="20DF23D5" w14:textId="7A1E850D" w:rsidR="00C12DEA" w:rsidRDefault="007B521D" w:rsidP="007B521D">
            <w:pPr>
              <w:spacing w:line="360" w:lineRule="auto"/>
              <w:jc w:val="center"/>
              <w:rPr>
                <w:color w:val="202124"/>
                <w:sz w:val="28"/>
                <w:szCs w:val="28"/>
              </w:rPr>
            </w:pPr>
            <w:r>
              <w:rPr>
                <w:color w:val="202124"/>
                <w:sz w:val="28"/>
                <w:szCs w:val="28"/>
              </w:rPr>
              <w:t>Hi speed Wi-Fi</w:t>
            </w:r>
          </w:p>
        </w:tc>
        <w:tc>
          <w:tcPr>
            <w:tcW w:w="4505" w:type="dxa"/>
          </w:tcPr>
          <w:p w14:paraId="2B6E53AF" w14:textId="357B9FB6" w:rsidR="00C12DEA" w:rsidRDefault="00144452" w:rsidP="00144452">
            <w:pPr>
              <w:spacing w:line="360" w:lineRule="auto"/>
              <w:jc w:val="center"/>
              <w:rPr>
                <w:color w:val="202124"/>
                <w:sz w:val="28"/>
                <w:szCs w:val="28"/>
              </w:rPr>
            </w:pPr>
            <w:r>
              <w:rPr>
                <w:color w:val="202124"/>
                <w:sz w:val="28"/>
                <w:szCs w:val="28"/>
              </w:rPr>
              <w:t>Poor brand promotion</w:t>
            </w:r>
          </w:p>
        </w:tc>
      </w:tr>
      <w:tr w:rsidR="00C12DEA" w14:paraId="6A9B1DCA" w14:textId="77777777" w:rsidTr="00C15976">
        <w:tc>
          <w:tcPr>
            <w:tcW w:w="4741" w:type="dxa"/>
          </w:tcPr>
          <w:p w14:paraId="3C43A5FF" w14:textId="0697A8D2" w:rsidR="00C12DEA" w:rsidRDefault="0088143B" w:rsidP="0088143B">
            <w:pPr>
              <w:spacing w:line="360" w:lineRule="auto"/>
              <w:jc w:val="center"/>
              <w:rPr>
                <w:color w:val="202124"/>
                <w:sz w:val="28"/>
                <w:szCs w:val="28"/>
              </w:rPr>
            </w:pPr>
            <w:r>
              <w:rPr>
                <w:color w:val="202124"/>
                <w:sz w:val="28"/>
                <w:szCs w:val="28"/>
              </w:rPr>
              <w:t>Tourism agency onsite</w:t>
            </w:r>
          </w:p>
        </w:tc>
        <w:tc>
          <w:tcPr>
            <w:tcW w:w="4505" w:type="dxa"/>
          </w:tcPr>
          <w:p w14:paraId="0A43EB00" w14:textId="46EB56DD" w:rsidR="00C12DEA" w:rsidRDefault="008905B5" w:rsidP="00144452">
            <w:pPr>
              <w:spacing w:line="360" w:lineRule="auto"/>
              <w:jc w:val="center"/>
              <w:rPr>
                <w:color w:val="202124"/>
                <w:sz w:val="28"/>
                <w:szCs w:val="28"/>
              </w:rPr>
            </w:pPr>
            <w:r>
              <w:rPr>
                <w:color w:val="202124"/>
                <w:sz w:val="28"/>
                <w:szCs w:val="28"/>
              </w:rPr>
              <w:t>Poor website presentation</w:t>
            </w:r>
          </w:p>
        </w:tc>
      </w:tr>
      <w:tr w:rsidR="000734D1" w14:paraId="6CE6E313" w14:textId="77777777" w:rsidTr="00C15976">
        <w:tc>
          <w:tcPr>
            <w:tcW w:w="4741" w:type="dxa"/>
          </w:tcPr>
          <w:p w14:paraId="2E5C0465" w14:textId="171E0EDF" w:rsidR="000734D1" w:rsidRDefault="000734D1" w:rsidP="00E955E6">
            <w:pPr>
              <w:spacing w:line="360" w:lineRule="auto"/>
              <w:jc w:val="center"/>
              <w:rPr>
                <w:color w:val="202124"/>
                <w:sz w:val="28"/>
                <w:szCs w:val="28"/>
              </w:rPr>
            </w:pPr>
            <w:r>
              <w:rPr>
                <w:color w:val="202124"/>
                <w:sz w:val="28"/>
                <w:szCs w:val="28"/>
              </w:rPr>
              <w:t>Own transport</w:t>
            </w:r>
          </w:p>
        </w:tc>
        <w:tc>
          <w:tcPr>
            <w:tcW w:w="4505" w:type="dxa"/>
          </w:tcPr>
          <w:p w14:paraId="1B217088" w14:textId="77777777" w:rsidR="000734D1" w:rsidRDefault="000734D1" w:rsidP="008905B5">
            <w:pPr>
              <w:spacing w:line="360" w:lineRule="auto"/>
              <w:jc w:val="center"/>
              <w:rPr>
                <w:color w:val="202124"/>
                <w:sz w:val="28"/>
                <w:szCs w:val="28"/>
              </w:rPr>
            </w:pPr>
          </w:p>
        </w:tc>
      </w:tr>
      <w:tr w:rsidR="00C12DEA" w14:paraId="76353699" w14:textId="77777777" w:rsidTr="00C15976">
        <w:tc>
          <w:tcPr>
            <w:tcW w:w="4741" w:type="dxa"/>
          </w:tcPr>
          <w:p w14:paraId="5BD2B076" w14:textId="50DE2484" w:rsidR="00C12DEA" w:rsidRDefault="00E955E6" w:rsidP="00E955E6">
            <w:pPr>
              <w:spacing w:line="360" w:lineRule="auto"/>
              <w:jc w:val="center"/>
              <w:rPr>
                <w:color w:val="202124"/>
                <w:sz w:val="28"/>
                <w:szCs w:val="28"/>
              </w:rPr>
            </w:pPr>
            <w:r>
              <w:rPr>
                <w:color w:val="202124"/>
                <w:sz w:val="28"/>
                <w:szCs w:val="28"/>
              </w:rPr>
              <w:t>1500 sqm conference spaces</w:t>
            </w:r>
          </w:p>
        </w:tc>
        <w:tc>
          <w:tcPr>
            <w:tcW w:w="4505" w:type="dxa"/>
          </w:tcPr>
          <w:p w14:paraId="3CC89627" w14:textId="12812829" w:rsidR="00C12DEA" w:rsidRDefault="008905B5" w:rsidP="008905B5">
            <w:pPr>
              <w:spacing w:line="360" w:lineRule="auto"/>
              <w:jc w:val="center"/>
              <w:rPr>
                <w:color w:val="202124"/>
                <w:sz w:val="28"/>
                <w:szCs w:val="28"/>
              </w:rPr>
            </w:pPr>
            <w:r>
              <w:rPr>
                <w:color w:val="202124"/>
                <w:sz w:val="28"/>
                <w:szCs w:val="28"/>
              </w:rPr>
              <w:t>No Staff training department</w:t>
            </w:r>
          </w:p>
        </w:tc>
      </w:tr>
      <w:tr w:rsidR="0088143B" w14:paraId="629905C7" w14:textId="77777777" w:rsidTr="00C15976">
        <w:tc>
          <w:tcPr>
            <w:tcW w:w="4741" w:type="dxa"/>
          </w:tcPr>
          <w:p w14:paraId="57E3E0A3" w14:textId="59509237" w:rsidR="0088143B" w:rsidRDefault="000734D1" w:rsidP="00411323">
            <w:pPr>
              <w:spacing w:line="360" w:lineRule="auto"/>
              <w:jc w:val="center"/>
              <w:rPr>
                <w:color w:val="202124"/>
                <w:sz w:val="28"/>
                <w:szCs w:val="28"/>
              </w:rPr>
            </w:pPr>
            <w:r>
              <w:rPr>
                <w:color w:val="202124"/>
                <w:sz w:val="28"/>
                <w:szCs w:val="28"/>
              </w:rPr>
              <w:t>The only hotel in Bucharest with a conference room and a health centre and swimming pool located at over 70 meters high.</w:t>
            </w:r>
          </w:p>
        </w:tc>
        <w:tc>
          <w:tcPr>
            <w:tcW w:w="4505" w:type="dxa"/>
          </w:tcPr>
          <w:p w14:paraId="63C1000B" w14:textId="77777777" w:rsidR="0088143B" w:rsidRDefault="007159E1" w:rsidP="008905B5">
            <w:pPr>
              <w:spacing w:line="360" w:lineRule="auto"/>
              <w:jc w:val="center"/>
              <w:rPr>
                <w:color w:val="202124"/>
                <w:sz w:val="28"/>
                <w:szCs w:val="28"/>
              </w:rPr>
            </w:pPr>
            <w:r>
              <w:rPr>
                <w:color w:val="202124"/>
                <w:sz w:val="28"/>
                <w:szCs w:val="28"/>
              </w:rPr>
              <w:t xml:space="preserve">Lack of transparency regarding the hotel operations </w:t>
            </w:r>
          </w:p>
          <w:p w14:paraId="5C2DC2DA" w14:textId="7BFAE8C6" w:rsidR="007159E1" w:rsidRDefault="007159E1" w:rsidP="008905B5">
            <w:pPr>
              <w:spacing w:line="360" w:lineRule="auto"/>
              <w:jc w:val="center"/>
              <w:rPr>
                <w:color w:val="202124"/>
                <w:sz w:val="28"/>
                <w:szCs w:val="28"/>
              </w:rPr>
            </w:pPr>
          </w:p>
        </w:tc>
      </w:tr>
      <w:tr w:rsidR="0088143B" w14:paraId="22083B64" w14:textId="77777777" w:rsidTr="00C15976">
        <w:tc>
          <w:tcPr>
            <w:tcW w:w="4741" w:type="dxa"/>
          </w:tcPr>
          <w:p w14:paraId="667E39A0" w14:textId="7459B6C7" w:rsidR="0088143B" w:rsidRDefault="000734D1" w:rsidP="00411323">
            <w:pPr>
              <w:spacing w:line="360" w:lineRule="auto"/>
              <w:jc w:val="center"/>
              <w:rPr>
                <w:color w:val="202124"/>
                <w:sz w:val="28"/>
                <w:szCs w:val="28"/>
              </w:rPr>
            </w:pPr>
            <w:r>
              <w:rPr>
                <w:color w:val="202124"/>
                <w:sz w:val="28"/>
                <w:szCs w:val="28"/>
              </w:rPr>
              <w:t>Imperial apartment is the only one in Bucharest equipped with sauna and piano</w:t>
            </w:r>
            <w:r w:rsidR="00411323">
              <w:rPr>
                <w:color w:val="202124"/>
                <w:sz w:val="28"/>
                <w:szCs w:val="28"/>
              </w:rPr>
              <w:t>.</w:t>
            </w:r>
          </w:p>
        </w:tc>
        <w:tc>
          <w:tcPr>
            <w:tcW w:w="4505" w:type="dxa"/>
          </w:tcPr>
          <w:p w14:paraId="13759CAC" w14:textId="77777777" w:rsidR="0088143B" w:rsidRDefault="0088143B" w:rsidP="008905B5">
            <w:pPr>
              <w:spacing w:line="360" w:lineRule="auto"/>
              <w:jc w:val="center"/>
              <w:rPr>
                <w:color w:val="202124"/>
                <w:sz w:val="28"/>
                <w:szCs w:val="28"/>
              </w:rPr>
            </w:pPr>
          </w:p>
        </w:tc>
      </w:tr>
      <w:tr w:rsidR="008C74AA" w14:paraId="0BF88B30" w14:textId="77777777" w:rsidTr="00C15976">
        <w:tc>
          <w:tcPr>
            <w:tcW w:w="4741" w:type="dxa"/>
          </w:tcPr>
          <w:p w14:paraId="58C0C94D" w14:textId="57E53A56" w:rsidR="008C74AA" w:rsidRDefault="008C74AA" w:rsidP="00411323">
            <w:pPr>
              <w:spacing w:line="360" w:lineRule="auto"/>
              <w:jc w:val="center"/>
              <w:rPr>
                <w:color w:val="202124"/>
                <w:sz w:val="28"/>
                <w:szCs w:val="28"/>
              </w:rPr>
            </w:pPr>
            <w:r>
              <w:rPr>
                <w:color w:val="202124"/>
                <w:sz w:val="28"/>
                <w:szCs w:val="28"/>
              </w:rPr>
              <w:t>Casino (tourism animation)</w:t>
            </w:r>
          </w:p>
        </w:tc>
        <w:tc>
          <w:tcPr>
            <w:tcW w:w="4505" w:type="dxa"/>
          </w:tcPr>
          <w:p w14:paraId="76F7655D" w14:textId="77777777" w:rsidR="008C74AA" w:rsidRDefault="008C74AA" w:rsidP="008905B5">
            <w:pPr>
              <w:spacing w:line="360" w:lineRule="auto"/>
              <w:jc w:val="center"/>
              <w:rPr>
                <w:color w:val="202124"/>
                <w:sz w:val="28"/>
                <w:szCs w:val="28"/>
              </w:rPr>
            </w:pPr>
          </w:p>
        </w:tc>
      </w:tr>
      <w:tr w:rsidR="008C74AA" w14:paraId="6ADAE00D" w14:textId="77777777" w:rsidTr="00C15976">
        <w:tc>
          <w:tcPr>
            <w:tcW w:w="4741" w:type="dxa"/>
          </w:tcPr>
          <w:p w14:paraId="670267F8" w14:textId="77777777" w:rsidR="008C74AA" w:rsidRDefault="008C74AA" w:rsidP="00411323">
            <w:pPr>
              <w:spacing w:line="360" w:lineRule="auto"/>
              <w:jc w:val="center"/>
              <w:rPr>
                <w:color w:val="202124"/>
                <w:sz w:val="28"/>
                <w:szCs w:val="28"/>
              </w:rPr>
            </w:pPr>
          </w:p>
        </w:tc>
        <w:tc>
          <w:tcPr>
            <w:tcW w:w="4505" w:type="dxa"/>
          </w:tcPr>
          <w:p w14:paraId="625B7D18" w14:textId="77777777" w:rsidR="008C74AA" w:rsidRDefault="008C74AA" w:rsidP="008905B5">
            <w:pPr>
              <w:spacing w:line="360" w:lineRule="auto"/>
              <w:jc w:val="center"/>
              <w:rPr>
                <w:color w:val="202124"/>
                <w:sz w:val="28"/>
                <w:szCs w:val="28"/>
              </w:rPr>
            </w:pPr>
          </w:p>
        </w:tc>
      </w:tr>
      <w:tr w:rsidR="00C12DEA" w14:paraId="7EA00D4C" w14:textId="77777777" w:rsidTr="00C15976">
        <w:tc>
          <w:tcPr>
            <w:tcW w:w="4741" w:type="dxa"/>
            <w:shd w:val="clear" w:color="auto" w:fill="B4C6E7" w:themeFill="accent1" w:themeFillTint="66"/>
          </w:tcPr>
          <w:p w14:paraId="727C8304" w14:textId="16D234B5" w:rsidR="00C12DEA" w:rsidRPr="00C12DEA" w:rsidRDefault="00C12DEA" w:rsidP="00C12DEA">
            <w:pPr>
              <w:spacing w:line="360" w:lineRule="auto"/>
              <w:jc w:val="center"/>
              <w:rPr>
                <w:b/>
                <w:bCs/>
                <w:color w:val="202124"/>
                <w:sz w:val="28"/>
                <w:szCs w:val="28"/>
              </w:rPr>
            </w:pPr>
            <w:r w:rsidRPr="00C12DEA">
              <w:rPr>
                <w:b/>
                <w:bCs/>
                <w:color w:val="202124"/>
                <w:sz w:val="28"/>
                <w:szCs w:val="28"/>
              </w:rPr>
              <w:t>Opportunities</w:t>
            </w:r>
          </w:p>
        </w:tc>
        <w:tc>
          <w:tcPr>
            <w:tcW w:w="4505" w:type="dxa"/>
            <w:shd w:val="clear" w:color="auto" w:fill="B4C6E7" w:themeFill="accent1" w:themeFillTint="66"/>
          </w:tcPr>
          <w:p w14:paraId="2DBB1EF9" w14:textId="2B4267F7" w:rsidR="00C12DEA" w:rsidRPr="00C12DEA" w:rsidRDefault="00C12DEA" w:rsidP="00C12DEA">
            <w:pPr>
              <w:spacing w:line="360" w:lineRule="auto"/>
              <w:jc w:val="center"/>
              <w:rPr>
                <w:b/>
                <w:bCs/>
                <w:color w:val="202124"/>
                <w:sz w:val="28"/>
                <w:szCs w:val="28"/>
              </w:rPr>
            </w:pPr>
            <w:r w:rsidRPr="00C12DEA">
              <w:rPr>
                <w:b/>
                <w:bCs/>
                <w:color w:val="202124"/>
                <w:sz w:val="28"/>
                <w:szCs w:val="28"/>
              </w:rPr>
              <w:t>Threats</w:t>
            </w:r>
          </w:p>
        </w:tc>
      </w:tr>
      <w:tr w:rsidR="00C12DEA" w14:paraId="56C624B7" w14:textId="77777777" w:rsidTr="00C15976">
        <w:tc>
          <w:tcPr>
            <w:tcW w:w="4741" w:type="dxa"/>
          </w:tcPr>
          <w:p w14:paraId="5D2B0A74" w14:textId="387E9F20" w:rsidR="00C12DEA" w:rsidRDefault="0088143B" w:rsidP="0088143B">
            <w:pPr>
              <w:spacing w:line="360" w:lineRule="auto"/>
              <w:jc w:val="center"/>
              <w:rPr>
                <w:color w:val="202124"/>
                <w:sz w:val="28"/>
                <w:szCs w:val="28"/>
              </w:rPr>
            </w:pPr>
            <w:r>
              <w:rPr>
                <w:color w:val="202124"/>
                <w:sz w:val="28"/>
                <w:szCs w:val="28"/>
              </w:rPr>
              <w:t>High potential business market</w:t>
            </w:r>
          </w:p>
        </w:tc>
        <w:tc>
          <w:tcPr>
            <w:tcW w:w="4505" w:type="dxa"/>
          </w:tcPr>
          <w:p w14:paraId="573CE911" w14:textId="2338207F" w:rsidR="00C12DEA" w:rsidRDefault="0088143B" w:rsidP="00C12DEA">
            <w:pPr>
              <w:spacing w:line="360" w:lineRule="auto"/>
              <w:jc w:val="center"/>
              <w:rPr>
                <w:color w:val="202124"/>
                <w:sz w:val="28"/>
                <w:szCs w:val="28"/>
              </w:rPr>
            </w:pPr>
            <w:r>
              <w:rPr>
                <w:color w:val="202124"/>
                <w:sz w:val="28"/>
                <w:szCs w:val="28"/>
              </w:rPr>
              <w:t>Elusive legislation</w:t>
            </w:r>
          </w:p>
        </w:tc>
      </w:tr>
      <w:tr w:rsidR="0088143B" w14:paraId="2A7B6F46" w14:textId="77777777" w:rsidTr="00C15976">
        <w:tc>
          <w:tcPr>
            <w:tcW w:w="4741" w:type="dxa"/>
          </w:tcPr>
          <w:p w14:paraId="75AC4016" w14:textId="25F833DF" w:rsidR="0088143B" w:rsidRDefault="00B1747F" w:rsidP="0088143B">
            <w:pPr>
              <w:spacing w:line="360" w:lineRule="auto"/>
              <w:jc w:val="center"/>
              <w:rPr>
                <w:color w:val="202124"/>
                <w:sz w:val="28"/>
                <w:szCs w:val="28"/>
              </w:rPr>
            </w:pPr>
            <w:proofErr w:type="spellStart"/>
            <w:r>
              <w:rPr>
                <w:color w:val="202124"/>
                <w:sz w:val="28"/>
                <w:szCs w:val="28"/>
              </w:rPr>
              <w:t>Lior</w:t>
            </w:r>
            <w:proofErr w:type="spellEnd"/>
            <w:r>
              <w:rPr>
                <w:color w:val="202124"/>
                <w:sz w:val="28"/>
                <w:szCs w:val="28"/>
              </w:rPr>
              <w:t xml:space="preserve"> Berbera the new Director </w:t>
            </w:r>
            <w:r w:rsidR="00200992">
              <w:rPr>
                <w:color w:val="202124"/>
                <w:sz w:val="28"/>
                <w:szCs w:val="28"/>
              </w:rPr>
              <w:t>focused on hotel image</w:t>
            </w:r>
          </w:p>
        </w:tc>
        <w:tc>
          <w:tcPr>
            <w:tcW w:w="4505" w:type="dxa"/>
          </w:tcPr>
          <w:p w14:paraId="6C238A3E" w14:textId="24CC8544" w:rsidR="0088143B" w:rsidRDefault="0088143B" w:rsidP="00C12DEA">
            <w:pPr>
              <w:spacing w:line="360" w:lineRule="auto"/>
              <w:jc w:val="center"/>
              <w:rPr>
                <w:color w:val="202124"/>
                <w:sz w:val="28"/>
                <w:szCs w:val="28"/>
              </w:rPr>
            </w:pPr>
            <w:r>
              <w:rPr>
                <w:color w:val="202124"/>
                <w:sz w:val="28"/>
                <w:szCs w:val="28"/>
              </w:rPr>
              <w:t>Corruption</w:t>
            </w:r>
          </w:p>
        </w:tc>
      </w:tr>
      <w:tr w:rsidR="0088143B" w14:paraId="1A19EF64" w14:textId="77777777" w:rsidTr="00C15976">
        <w:tc>
          <w:tcPr>
            <w:tcW w:w="4741" w:type="dxa"/>
          </w:tcPr>
          <w:p w14:paraId="4B3EBC04" w14:textId="77777777" w:rsidR="0088143B" w:rsidRDefault="0088143B" w:rsidP="004178BE">
            <w:pPr>
              <w:spacing w:line="360" w:lineRule="auto"/>
              <w:rPr>
                <w:color w:val="202124"/>
                <w:sz w:val="28"/>
                <w:szCs w:val="28"/>
              </w:rPr>
            </w:pPr>
          </w:p>
        </w:tc>
        <w:tc>
          <w:tcPr>
            <w:tcW w:w="4505" w:type="dxa"/>
          </w:tcPr>
          <w:p w14:paraId="40BFD34C" w14:textId="28AFC358" w:rsidR="0088143B" w:rsidRDefault="00844A93" w:rsidP="00C12DEA">
            <w:pPr>
              <w:spacing w:line="360" w:lineRule="auto"/>
              <w:jc w:val="center"/>
              <w:rPr>
                <w:color w:val="202124"/>
                <w:sz w:val="28"/>
                <w:szCs w:val="28"/>
              </w:rPr>
            </w:pPr>
            <w:r>
              <w:rPr>
                <w:color w:val="202124"/>
                <w:sz w:val="28"/>
                <w:szCs w:val="28"/>
              </w:rPr>
              <w:t>Lack of transparency</w:t>
            </w:r>
          </w:p>
        </w:tc>
      </w:tr>
    </w:tbl>
    <w:p w14:paraId="024D9477" w14:textId="21EC50F6" w:rsidR="006F48E2" w:rsidRDefault="006F48E2" w:rsidP="004178BE">
      <w:pPr>
        <w:spacing w:line="360" w:lineRule="auto"/>
        <w:rPr>
          <w:color w:val="202124"/>
          <w:sz w:val="28"/>
          <w:szCs w:val="28"/>
        </w:rPr>
      </w:pPr>
      <w:r w:rsidRPr="006F48E2">
        <w:rPr>
          <w:b/>
          <w:bCs/>
          <w:color w:val="202124"/>
          <w:sz w:val="28"/>
          <w:szCs w:val="28"/>
        </w:rPr>
        <w:lastRenderedPageBreak/>
        <w:t>PESTLE</w:t>
      </w:r>
      <w:r>
        <w:rPr>
          <w:color w:val="202124"/>
          <w:sz w:val="28"/>
          <w:szCs w:val="28"/>
        </w:rPr>
        <w:t xml:space="preserve"> analyse for InterContinental Hotel Bucharest</w:t>
      </w:r>
    </w:p>
    <w:p w14:paraId="01EAC137" w14:textId="77777777" w:rsidR="006F48E2" w:rsidRDefault="006F48E2" w:rsidP="004178BE">
      <w:pPr>
        <w:spacing w:line="360" w:lineRule="auto"/>
        <w:rPr>
          <w:color w:val="202124"/>
          <w:sz w:val="28"/>
          <w:szCs w:val="28"/>
        </w:rPr>
      </w:pPr>
    </w:p>
    <w:tbl>
      <w:tblPr>
        <w:tblStyle w:val="TableGrid"/>
        <w:tblW w:w="0" w:type="auto"/>
        <w:tblLook w:val="04A0" w:firstRow="1" w:lastRow="0" w:firstColumn="1" w:lastColumn="0" w:noHBand="0" w:noVBand="1"/>
      </w:tblPr>
      <w:tblGrid>
        <w:gridCol w:w="4505"/>
        <w:gridCol w:w="4505"/>
      </w:tblGrid>
      <w:tr w:rsidR="00C12DEA" w14:paraId="767E9C2D" w14:textId="77777777" w:rsidTr="00E03D1B">
        <w:tc>
          <w:tcPr>
            <w:tcW w:w="4505" w:type="dxa"/>
            <w:shd w:val="clear" w:color="auto" w:fill="B4C6E7" w:themeFill="accent1" w:themeFillTint="66"/>
          </w:tcPr>
          <w:p w14:paraId="60B01C92" w14:textId="1C061391" w:rsidR="00C12DEA" w:rsidRPr="00144452" w:rsidRDefault="00144452" w:rsidP="00144452">
            <w:pPr>
              <w:spacing w:line="360" w:lineRule="auto"/>
              <w:jc w:val="center"/>
              <w:rPr>
                <w:b/>
                <w:bCs/>
                <w:color w:val="202124"/>
                <w:sz w:val="28"/>
                <w:szCs w:val="28"/>
              </w:rPr>
            </w:pPr>
            <w:r w:rsidRPr="00144452">
              <w:rPr>
                <w:b/>
                <w:bCs/>
                <w:color w:val="202124"/>
                <w:sz w:val="28"/>
                <w:szCs w:val="28"/>
              </w:rPr>
              <w:t>Political</w:t>
            </w:r>
          </w:p>
        </w:tc>
        <w:tc>
          <w:tcPr>
            <w:tcW w:w="4505" w:type="dxa"/>
            <w:shd w:val="clear" w:color="auto" w:fill="B4C6E7" w:themeFill="accent1" w:themeFillTint="66"/>
          </w:tcPr>
          <w:p w14:paraId="5F450932" w14:textId="4178D695" w:rsidR="00C12DEA" w:rsidRPr="00144452" w:rsidRDefault="00144452" w:rsidP="00144452">
            <w:pPr>
              <w:spacing w:line="360" w:lineRule="auto"/>
              <w:jc w:val="center"/>
              <w:rPr>
                <w:b/>
                <w:bCs/>
                <w:color w:val="202124"/>
                <w:sz w:val="28"/>
                <w:szCs w:val="28"/>
              </w:rPr>
            </w:pPr>
            <w:r w:rsidRPr="00144452">
              <w:rPr>
                <w:b/>
                <w:bCs/>
                <w:color w:val="202124"/>
                <w:sz w:val="28"/>
                <w:szCs w:val="28"/>
              </w:rPr>
              <w:t>Economic</w:t>
            </w:r>
          </w:p>
        </w:tc>
      </w:tr>
      <w:tr w:rsidR="00C12DEA" w14:paraId="60DD8255" w14:textId="77777777" w:rsidTr="00C12DEA">
        <w:tc>
          <w:tcPr>
            <w:tcW w:w="4505" w:type="dxa"/>
          </w:tcPr>
          <w:p w14:paraId="723A6274" w14:textId="53A3CC0B" w:rsidR="00C12DEA" w:rsidRDefault="009C0082" w:rsidP="009C0082">
            <w:pPr>
              <w:spacing w:line="360" w:lineRule="auto"/>
              <w:jc w:val="center"/>
              <w:rPr>
                <w:color w:val="202124"/>
                <w:sz w:val="28"/>
                <w:szCs w:val="28"/>
              </w:rPr>
            </w:pPr>
            <w:r>
              <w:rPr>
                <w:color w:val="202124"/>
                <w:sz w:val="28"/>
                <w:szCs w:val="28"/>
              </w:rPr>
              <w:t>Corruption at a high-risk level</w:t>
            </w:r>
          </w:p>
        </w:tc>
        <w:tc>
          <w:tcPr>
            <w:tcW w:w="4505" w:type="dxa"/>
          </w:tcPr>
          <w:p w14:paraId="44E002F0" w14:textId="102D0F15" w:rsidR="00C12DEA" w:rsidRDefault="009C0082" w:rsidP="009C0082">
            <w:pPr>
              <w:spacing w:line="360" w:lineRule="auto"/>
              <w:jc w:val="center"/>
              <w:rPr>
                <w:color w:val="202124"/>
                <w:sz w:val="28"/>
                <w:szCs w:val="28"/>
              </w:rPr>
            </w:pPr>
            <w:r>
              <w:rPr>
                <w:color w:val="202124"/>
                <w:sz w:val="28"/>
                <w:szCs w:val="28"/>
              </w:rPr>
              <w:t>The annual inflation rose to 2.99% in January 2021</w:t>
            </w:r>
          </w:p>
        </w:tc>
      </w:tr>
      <w:tr w:rsidR="00C12DEA" w14:paraId="3B4F1337" w14:textId="77777777" w:rsidTr="00C12DEA">
        <w:tc>
          <w:tcPr>
            <w:tcW w:w="4505" w:type="dxa"/>
          </w:tcPr>
          <w:p w14:paraId="6ACBE7FB" w14:textId="3BD7B6A4" w:rsidR="00F61600" w:rsidRPr="00F61600" w:rsidRDefault="00F61600" w:rsidP="00F61600">
            <w:pPr>
              <w:pStyle w:val="HTMLPreformatted"/>
              <w:spacing w:line="540" w:lineRule="atLeast"/>
              <w:jc w:val="center"/>
              <w:rPr>
                <w:rFonts w:ascii="Times New Roman" w:hAnsi="Times New Roman" w:cs="Times New Roman"/>
                <w:color w:val="000000" w:themeColor="text1"/>
                <w:sz w:val="28"/>
                <w:szCs w:val="28"/>
              </w:rPr>
            </w:pPr>
            <w:r w:rsidRPr="00F61600">
              <w:rPr>
                <w:rStyle w:val="y2iqfc"/>
                <w:rFonts w:ascii="Times New Roman" w:hAnsi="Times New Roman" w:cs="Times New Roman"/>
                <w:color w:val="000000" w:themeColor="text1"/>
                <w:sz w:val="28"/>
                <w:szCs w:val="28"/>
                <w:lang w:val="en"/>
              </w:rPr>
              <w:t>C</w:t>
            </w:r>
            <w:r w:rsidRPr="00F61600">
              <w:rPr>
                <w:rStyle w:val="y2iqfc"/>
                <w:rFonts w:ascii="Times New Roman" w:hAnsi="Times New Roman" w:cs="Times New Roman"/>
                <w:color w:val="000000" w:themeColor="text1"/>
                <w:sz w:val="28"/>
                <w:szCs w:val="28"/>
                <w:lang w:val="en"/>
              </w:rPr>
              <w:t>haotically adopted regulations</w:t>
            </w:r>
          </w:p>
          <w:p w14:paraId="2CDDEC38" w14:textId="5EBB4CBA" w:rsidR="00C12DEA" w:rsidRDefault="00C12DEA" w:rsidP="009C0082">
            <w:pPr>
              <w:spacing w:line="360" w:lineRule="auto"/>
              <w:jc w:val="center"/>
              <w:rPr>
                <w:color w:val="202124"/>
                <w:sz w:val="28"/>
                <w:szCs w:val="28"/>
              </w:rPr>
            </w:pPr>
          </w:p>
        </w:tc>
        <w:tc>
          <w:tcPr>
            <w:tcW w:w="4505" w:type="dxa"/>
          </w:tcPr>
          <w:p w14:paraId="58BBE50D" w14:textId="05189EFF" w:rsidR="00C12DEA" w:rsidRDefault="00746389" w:rsidP="00746389">
            <w:pPr>
              <w:spacing w:line="360" w:lineRule="auto"/>
              <w:jc w:val="center"/>
              <w:rPr>
                <w:color w:val="202124"/>
                <w:sz w:val="28"/>
                <w:szCs w:val="28"/>
              </w:rPr>
            </w:pPr>
            <w:r>
              <w:rPr>
                <w:color w:val="202124"/>
                <w:sz w:val="28"/>
                <w:szCs w:val="28"/>
              </w:rPr>
              <w:t>Romania situated among the best performing European countries in 2020</w:t>
            </w:r>
          </w:p>
        </w:tc>
      </w:tr>
      <w:tr w:rsidR="00C12DEA" w14:paraId="2BA73A04" w14:textId="77777777" w:rsidTr="00C12DEA">
        <w:tc>
          <w:tcPr>
            <w:tcW w:w="4505" w:type="dxa"/>
          </w:tcPr>
          <w:p w14:paraId="7A462519" w14:textId="50786306" w:rsidR="00F61600" w:rsidRPr="00F61600" w:rsidRDefault="00F61600" w:rsidP="00F61600">
            <w:pPr>
              <w:pStyle w:val="HTMLPreformatted"/>
              <w:spacing w:line="540" w:lineRule="atLeast"/>
              <w:jc w:val="center"/>
              <w:rPr>
                <w:rFonts w:ascii="Times New Roman" w:hAnsi="Times New Roman" w:cs="Times New Roman"/>
                <w:color w:val="000000" w:themeColor="text1"/>
                <w:sz w:val="28"/>
                <w:szCs w:val="28"/>
              </w:rPr>
            </w:pPr>
            <w:r w:rsidRPr="00F61600">
              <w:rPr>
                <w:rStyle w:val="y2iqfc"/>
                <w:rFonts w:ascii="Times New Roman" w:hAnsi="Times New Roman" w:cs="Times New Roman"/>
                <w:color w:val="000000" w:themeColor="text1"/>
                <w:sz w:val="28"/>
                <w:szCs w:val="28"/>
                <w:lang w:val="en"/>
              </w:rPr>
              <w:t>P</w:t>
            </w:r>
            <w:r w:rsidRPr="00F61600">
              <w:rPr>
                <w:rStyle w:val="y2iqfc"/>
                <w:rFonts w:ascii="Times New Roman" w:hAnsi="Times New Roman" w:cs="Times New Roman"/>
                <w:color w:val="000000" w:themeColor="text1"/>
                <w:sz w:val="28"/>
                <w:szCs w:val="28"/>
                <w:lang w:val="en"/>
              </w:rPr>
              <w:t>olitical instability</w:t>
            </w:r>
          </w:p>
          <w:p w14:paraId="63A1099B" w14:textId="518213EB" w:rsidR="00C12DEA" w:rsidRDefault="00C12DEA" w:rsidP="009C0082">
            <w:pPr>
              <w:spacing w:line="360" w:lineRule="auto"/>
              <w:jc w:val="center"/>
              <w:rPr>
                <w:color w:val="202124"/>
                <w:sz w:val="28"/>
                <w:szCs w:val="28"/>
              </w:rPr>
            </w:pPr>
          </w:p>
        </w:tc>
        <w:tc>
          <w:tcPr>
            <w:tcW w:w="4505" w:type="dxa"/>
          </w:tcPr>
          <w:p w14:paraId="33FA7D57" w14:textId="790A6A00" w:rsidR="00C12DEA" w:rsidRDefault="00F66CDE" w:rsidP="00F66CDE">
            <w:pPr>
              <w:spacing w:line="360" w:lineRule="auto"/>
              <w:jc w:val="center"/>
              <w:rPr>
                <w:color w:val="202124"/>
                <w:sz w:val="28"/>
                <w:szCs w:val="28"/>
              </w:rPr>
            </w:pPr>
            <w:r>
              <w:rPr>
                <w:color w:val="202124"/>
                <w:sz w:val="28"/>
                <w:szCs w:val="28"/>
              </w:rPr>
              <w:t>Covid impact</w:t>
            </w:r>
          </w:p>
        </w:tc>
      </w:tr>
      <w:tr w:rsidR="00C12DEA" w14:paraId="12CBB7F3" w14:textId="77777777" w:rsidTr="00E03D1B">
        <w:tc>
          <w:tcPr>
            <w:tcW w:w="4505" w:type="dxa"/>
            <w:shd w:val="clear" w:color="auto" w:fill="B4C6E7" w:themeFill="accent1" w:themeFillTint="66"/>
          </w:tcPr>
          <w:p w14:paraId="496962E6" w14:textId="2E04F981" w:rsidR="00C12DEA" w:rsidRPr="00144452" w:rsidRDefault="00144452" w:rsidP="00144452">
            <w:pPr>
              <w:spacing w:line="360" w:lineRule="auto"/>
              <w:jc w:val="center"/>
              <w:rPr>
                <w:b/>
                <w:bCs/>
                <w:color w:val="202124"/>
                <w:sz w:val="28"/>
                <w:szCs w:val="28"/>
              </w:rPr>
            </w:pPr>
            <w:r w:rsidRPr="00144452">
              <w:rPr>
                <w:b/>
                <w:bCs/>
                <w:color w:val="202124"/>
                <w:sz w:val="28"/>
                <w:szCs w:val="28"/>
              </w:rPr>
              <w:t>Social</w:t>
            </w:r>
          </w:p>
        </w:tc>
        <w:tc>
          <w:tcPr>
            <w:tcW w:w="4505" w:type="dxa"/>
            <w:shd w:val="clear" w:color="auto" w:fill="B4C6E7" w:themeFill="accent1" w:themeFillTint="66"/>
          </w:tcPr>
          <w:p w14:paraId="6B03FB47" w14:textId="12E71578" w:rsidR="00C12DEA" w:rsidRPr="00144452" w:rsidRDefault="00144452" w:rsidP="00144452">
            <w:pPr>
              <w:spacing w:line="360" w:lineRule="auto"/>
              <w:jc w:val="center"/>
              <w:rPr>
                <w:b/>
                <w:bCs/>
                <w:color w:val="202124"/>
                <w:sz w:val="28"/>
                <w:szCs w:val="28"/>
              </w:rPr>
            </w:pPr>
            <w:r w:rsidRPr="00144452">
              <w:rPr>
                <w:b/>
                <w:bCs/>
                <w:color w:val="202124"/>
                <w:sz w:val="28"/>
                <w:szCs w:val="28"/>
              </w:rPr>
              <w:t>Technological</w:t>
            </w:r>
          </w:p>
        </w:tc>
      </w:tr>
      <w:tr w:rsidR="00C12DEA" w14:paraId="031C4D2B" w14:textId="77777777" w:rsidTr="00C12DEA">
        <w:tc>
          <w:tcPr>
            <w:tcW w:w="4505" w:type="dxa"/>
          </w:tcPr>
          <w:p w14:paraId="30379E10" w14:textId="7E74FF31" w:rsidR="00F61600" w:rsidRPr="00F61600" w:rsidRDefault="00F61600" w:rsidP="00F61600">
            <w:pPr>
              <w:pStyle w:val="HTMLPreformatted"/>
              <w:spacing w:line="540" w:lineRule="atLeast"/>
              <w:jc w:val="center"/>
              <w:rPr>
                <w:rFonts w:ascii="Times New Roman" w:hAnsi="Times New Roman" w:cs="Times New Roman"/>
                <w:color w:val="000000" w:themeColor="text1"/>
                <w:sz w:val="28"/>
                <w:szCs w:val="28"/>
              </w:rPr>
            </w:pPr>
            <w:r w:rsidRPr="00F61600">
              <w:rPr>
                <w:rStyle w:val="y2iqfc"/>
                <w:rFonts w:ascii="Times New Roman" w:hAnsi="Times New Roman" w:cs="Times New Roman"/>
                <w:color w:val="000000" w:themeColor="text1"/>
                <w:sz w:val="28"/>
                <w:szCs w:val="28"/>
                <w:lang w:val="en"/>
              </w:rPr>
              <w:t>I</w:t>
            </w:r>
            <w:r w:rsidRPr="00F61600">
              <w:rPr>
                <w:rStyle w:val="y2iqfc"/>
                <w:rFonts w:ascii="Times New Roman" w:hAnsi="Times New Roman" w:cs="Times New Roman"/>
                <w:color w:val="000000" w:themeColor="text1"/>
                <w:sz w:val="28"/>
                <w:szCs w:val="28"/>
                <w:lang w:val="en"/>
              </w:rPr>
              <w:t>nefficient social protection mechanisms</w:t>
            </w:r>
          </w:p>
          <w:p w14:paraId="2C5CA126" w14:textId="77777777" w:rsidR="00C12DEA" w:rsidRPr="00F61600" w:rsidRDefault="00C12DEA" w:rsidP="004178BE">
            <w:pPr>
              <w:spacing w:line="360" w:lineRule="auto"/>
              <w:rPr>
                <w:color w:val="000000" w:themeColor="text1"/>
                <w:sz w:val="28"/>
                <w:szCs w:val="28"/>
              </w:rPr>
            </w:pPr>
          </w:p>
        </w:tc>
        <w:tc>
          <w:tcPr>
            <w:tcW w:w="4505" w:type="dxa"/>
          </w:tcPr>
          <w:p w14:paraId="789EE74C" w14:textId="032053FF" w:rsidR="00C12DEA" w:rsidRDefault="00D54B1C" w:rsidP="00D54B1C">
            <w:pPr>
              <w:spacing w:line="360" w:lineRule="auto"/>
              <w:jc w:val="center"/>
              <w:rPr>
                <w:color w:val="202124"/>
                <w:sz w:val="28"/>
                <w:szCs w:val="28"/>
              </w:rPr>
            </w:pPr>
            <w:r>
              <w:rPr>
                <w:color w:val="202124"/>
                <w:sz w:val="28"/>
                <w:szCs w:val="28"/>
              </w:rPr>
              <w:t>Technologically, Romania is at the same level with high developed countries</w:t>
            </w:r>
          </w:p>
        </w:tc>
      </w:tr>
      <w:tr w:rsidR="00C12DEA" w14:paraId="5E74E22B" w14:textId="77777777" w:rsidTr="00C12DEA">
        <w:tc>
          <w:tcPr>
            <w:tcW w:w="4505" w:type="dxa"/>
          </w:tcPr>
          <w:p w14:paraId="6FC91627" w14:textId="6F1D7536" w:rsidR="00C12DEA" w:rsidRDefault="00DD06F5" w:rsidP="00DD06F5">
            <w:pPr>
              <w:spacing w:line="360" w:lineRule="auto"/>
              <w:jc w:val="center"/>
              <w:rPr>
                <w:color w:val="202124"/>
                <w:sz w:val="28"/>
                <w:szCs w:val="28"/>
              </w:rPr>
            </w:pPr>
            <w:r>
              <w:rPr>
                <w:color w:val="202124"/>
                <w:sz w:val="28"/>
                <w:szCs w:val="28"/>
              </w:rPr>
              <w:t>Low risk for travel</w:t>
            </w:r>
          </w:p>
        </w:tc>
        <w:tc>
          <w:tcPr>
            <w:tcW w:w="4505" w:type="dxa"/>
          </w:tcPr>
          <w:p w14:paraId="1063C478" w14:textId="21A9D941" w:rsidR="00C12DEA" w:rsidRDefault="00D54B1C" w:rsidP="00D54B1C">
            <w:pPr>
              <w:spacing w:line="360" w:lineRule="auto"/>
              <w:jc w:val="center"/>
              <w:rPr>
                <w:color w:val="202124"/>
                <w:sz w:val="28"/>
                <w:szCs w:val="28"/>
              </w:rPr>
            </w:pPr>
            <w:r>
              <w:rPr>
                <w:color w:val="202124"/>
                <w:sz w:val="28"/>
                <w:szCs w:val="28"/>
              </w:rPr>
              <w:t>Strong Cyber Security</w:t>
            </w:r>
          </w:p>
        </w:tc>
      </w:tr>
      <w:tr w:rsidR="00C12DEA" w14:paraId="581DF884" w14:textId="77777777" w:rsidTr="00C12DEA">
        <w:tc>
          <w:tcPr>
            <w:tcW w:w="4505" w:type="dxa"/>
          </w:tcPr>
          <w:p w14:paraId="45157CC3" w14:textId="1402D636" w:rsidR="00C12DEA" w:rsidRDefault="00F66CDE" w:rsidP="00F66CDE">
            <w:pPr>
              <w:spacing w:line="360" w:lineRule="auto"/>
              <w:jc w:val="center"/>
              <w:rPr>
                <w:color w:val="202124"/>
                <w:sz w:val="28"/>
                <w:szCs w:val="28"/>
              </w:rPr>
            </w:pPr>
            <w:r>
              <w:rPr>
                <w:color w:val="202124"/>
                <w:sz w:val="28"/>
                <w:szCs w:val="28"/>
              </w:rPr>
              <w:t>Covid impact</w:t>
            </w:r>
          </w:p>
        </w:tc>
        <w:tc>
          <w:tcPr>
            <w:tcW w:w="4505" w:type="dxa"/>
          </w:tcPr>
          <w:p w14:paraId="64602951" w14:textId="689A2441" w:rsidR="00C12DEA" w:rsidRDefault="003D75F6" w:rsidP="003D75F6">
            <w:pPr>
              <w:spacing w:line="360" w:lineRule="auto"/>
              <w:jc w:val="center"/>
              <w:rPr>
                <w:color w:val="202124"/>
                <w:sz w:val="28"/>
                <w:szCs w:val="28"/>
              </w:rPr>
            </w:pPr>
            <w:r>
              <w:rPr>
                <w:color w:val="202124"/>
                <w:sz w:val="28"/>
                <w:szCs w:val="28"/>
              </w:rPr>
              <w:t>Due to covid all communication moved online</w:t>
            </w:r>
          </w:p>
        </w:tc>
      </w:tr>
      <w:tr w:rsidR="00C12DEA" w14:paraId="691CD326" w14:textId="77777777" w:rsidTr="00E03D1B">
        <w:tc>
          <w:tcPr>
            <w:tcW w:w="4505" w:type="dxa"/>
            <w:shd w:val="clear" w:color="auto" w:fill="B4C6E7" w:themeFill="accent1" w:themeFillTint="66"/>
          </w:tcPr>
          <w:p w14:paraId="10D3D5F8" w14:textId="566351D5" w:rsidR="00C12DEA" w:rsidRPr="00144452" w:rsidRDefault="00144452" w:rsidP="00144452">
            <w:pPr>
              <w:spacing w:line="360" w:lineRule="auto"/>
              <w:jc w:val="center"/>
              <w:rPr>
                <w:b/>
                <w:bCs/>
                <w:color w:val="202124"/>
                <w:sz w:val="28"/>
                <w:szCs w:val="28"/>
              </w:rPr>
            </w:pPr>
            <w:r w:rsidRPr="00144452">
              <w:rPr>
                <w:b/>
                <w:bCs/>
                <w:color w:val="202124"/>
                <w:sz w:val="28"/>
                <w:szCs w:val="28"/>
              </w:rPr>
              <w:t>Legal</w:t>
            </w:r>
          </w:p>
        </w:tc>
        <w:tc>
          <w:tcPr>
            <w:tcW w:w="4505" w:type="dxa"/>
            <w:shd w:val="clear" w:color="auto" w:fill="B4C6E7" w:themeFill="accent1" w:themeFillTint="66"/>
          </w:tcPr>
          <w:p w14:paraId="29C441CB" w14:textId="2314A268" w:rsidR="00C12DEA" w:rsidRPr="00144452" w:rsidRDefault="00144452" w:rsidP="00144452">
            <w:pPr>
              <w:spacing w:line="360" w:lineRule="auto"/>
              <w:jc w:val="center"/>
              <w:rPr>
                <w:b/>
                <w:bCs/>
                <w:color w:val="202124"/>
                <w:sz w:val="28"/>
                <w:szCs w:val="28"/>
              </w:rPr>
            </w:pPr>
            <w:r w:rsidRPr="00144452">
              <w:rPr>
                <w:b/>
                <w:bCs/>
                <w:color w:val="202124"/>
                <w:sz w:val="28"/>
                <w:szCs w:val="28"/>
              </w:rPr>
              <w:t>Environmental</w:t>
            </w:r>
          </w:p>
        </w:tc>
      </w:tr>
      <w:tr w:rsidR="00C12DEA" w14:paraId="16FC4EC3" w14:textId="77777777" w:rsidTr="00C12DEA">
        <w:tc>
          <w:tcPr>
            <w:tcW w:w="4505" w:type="dxa"/>
          </w:tcPr>
          <w:p w14:paraId="11DD40CF" w14:textId="527B673E" w:rsidR="00C12DEA" w:rsidRDefault="00D54B1C" w:rsidP="00D54B1C">
            <w:pPr>
              <w:spacing w:line="360" w:lineRule="auto"/>
              <w:jc w:val="center"/>
              <w:rPr>
                <w:color w:val="202124"/>
                <w:sz w:val="28"/>
                <w:szCs w:val="28"/>
              </w:rPr>
            </w:pPr>
            <w:r>
              <w:rPr>
                <w:color w:val="202124"/>
                <w:sz w:val="28"/>
                <w:szCs w:val="28"/>
              </w:rPr>
              <w:t>Lack of clear regulation on health and safety</w:t>
            </w:r>
          </w:p>
        </w:tc>
        <w:tc>
          <w:tcPr>
            <w:tcW w:w="4505" w:type="dxa"/>
          </w:tcPr>
          <w:p w14:paraId="700BFD2B" w14:textId="1A83A9B1" w:rsidR="00C12DEA" w:rsidRDefault="00D46EEC" w:rsidP="00D46EEC">
            <w:pPr>
              <w:spacing w:line="360" w:lineRule="auto"/>
              <w:jc w:val="center"/>
              <w:rPr>
                <w:color w:val="202124"/>
                <w:sz w:val="28"/>
                <w:szCs w:val="28"/>
              </w:rPr>
            </w:pPr>
            <w:r>
              <w:rPr>
                <w:color w:val="202124"/>
                <w:sz w:val="28"/>
                <w:szCs w:val="28"/>
              </w:rPr>
              <w:t>High pollution level of Bucharest</w:t>
            </w:r>
          </w:p>
        </w:tc>
      </w:tr>
      <w:tr w:rsidR="00C12DEA" w14:paraId="79873CDB" w14:textId="77777777" w:rsidTr="00C12DEA">
        <w:tc>
          <w:tcPr>
            <w:tcW w:w="4505" w:type="dxa"/>
          </w:tcPr>
          <w:p w14:paraId="6866574B" w14:textId="0642EF5F" w:rsidR="00C12DEA" w:rsidRDefault="00D54B1C" w:rsidP="004178BE">
            <w:pPr>
              <w:spacing w:line="360" w:lineRule="auto"/>
              <w:rPr>
                <w:color w:val="202124"/>
                <w:sz w:val="28"/>
                <w:szCs w:val="28"/>
              </w:rPr>
            </w:pPr>
            <w:r>
              <w:rPr>
                <w:color w:val="202124"/>
                <w:sz w:val="28"/>
                <w:szCs w:val="28"/>
              </w:rPr>
              <w:t>Too general legislation on labour law</w:t>
            </w:r>
          </w:p>
        </w:tc>
        <w:tc>
          <w:tcPr>
            <w:tcW w:w="4505" w:type="dxa"/>
          </w:tcPr>
          <w:p w14:paraId="392FCAE3" w14:textId="77777777" w:rsidR="00C12DEA" w:rsidRDefault="00C12DEA" w:rsidP="004178BE">
            <w:pPr>
              <w:spacing w:line="360" w:lineRule="auto"/>
              <w:rPr>
                <w:color w:val="202124"/>
                <w:sz w:val="28"/>
                <w:szCs w:val="28"/>
              </w:rPr>
            </w:pPr>
          </w:p>
        </w:tc>
      </w:tr>
      <w:tr w:rsidR="00C12DEA" w14:paraId="70A203CB" w14:textId="77777777" w:rsidTr="00C12DEA">
        <w:tc>
          <w:tcPr>
            <w:tcW w:w="4505" w:type="dxa"/>
          </w:tcPr>
          <w:p w14:paraId="543687F5" w14:textId="14CC59F4" w:rsidR="00C12DEA" w:rsidRDefault="004A2F3D" w:rsidP="00F66CDE">
            <w:pPr>
              <w:spacing w:line="360" w:lineRule="auto"/>
              <w:jc w:val="center"/>
              <w:rPr>
                <w:color w:val="202124"/>
                <w:sz w:val="28"/>
                <w:szCs w:val="28"/>
              </w:rPr>
            </w:pPr>
            <w:r>
              <w:rPr>
                <w:color w:val="202124"/>
                <w:sz w:val="28"/>
                <w:szCs w:val="28"/>
              </w:rPr>
              <w:t>Covid</w:t>
            </w:r>
            <w:r w:rsidR="00F66CDE">
              <w:rPr>
                <w:color w:val="202124"/>
                <w:sz w:val="28"/>
                <w:szCs w:val="28"/>
              </w:rPr>
              <w:t xml:space="preserve"> Legal implications</w:t>
            </w:r>
          </w:p>
        </w:tc>
        <w:tc>
          <w:tcPr>
            <w:tcW w:w="4505" w:type="dxa"/>
          </w:tcPr>
          <w:p w14:paraId="4B0A9925" w14:textId="5D9E17E1" w:rsidR="00C12DEA" w:rsidRDefault="00C12DEA" w:rsidP="004178BE">
            <w:pPr>
              <w:spacing w:line="360" w:lineRule="auto"/>
              <w:rPr>
                <w:color w:val="202124"/>
                <w:sz w:val="28"/>
                <w:szCs w:val="28"/>
              </w:rPr>
            </w:pPr>
          </w:p>
        </w:tc>
      </w:tr>
    </w:tbl>
    <w:p w14:paraId="68C6DFBF" w14:textId="3082A18B" w:rsidR="00345283" w:rsidRDefault="00345283" w:rsidP="00895525">
      <w:pPr>
        <w:spacing w:line="360" w:lineRule="auto"/>
        <w:rPr>
          <w:color w:val="202124"/>
          <w:sz w:val="28"/>
          <w:szCs w:val="28"/>
        </w:rPr>
      </w:pPr>
    </w:p>
    <w:p w14:paraId="701916E4" w14:textId="77777777" w:rsidR="006F48E2" w:rsidRDefault="006F48E2" w:rsidP="006F48E2">
      <w:pPr>
        <w:spacing w:line="360" w:lineRule="auto"/>
        <w:rPr>
          <w:sz w:val="28"/>
          <w:szCs w:val="28"/>
        </w:rPr>
      </w:pPr>
      <w:r>
        <w:rPr>
          <w:sz w:val="28"/>
          <w:szCs w:val="28"/>
        </w:rPr>
        <w:t>External factors that can influence the future of a hotel running are mainly political, economic, social, technological, legal and environmental.</w:t>
      </w:r>
    </w:p>
    <w:p w14:paraId="0D90187A" w14:textId="77777777" w:rsidR="006F48E2" w:rsidRPr="00513BF9" w:rsidRDefault="006F48E2" w:rsidP="006F48E2">
      <w:pPr>
        <w:spacing w:line="360" w:lineRule="auto"/>
        <w:rPr>
          <w:sz w:val="28"/>
          <w:szCs w:val="28"/>
        </w:rPr>
      </w:pPr>
      <w:r w:rsidRPr="003B7F05">
        <w:rPr>
          <w:b/>
          <w:bCs/>
          <w:sz w:val="28"/>
          <w:szCs w:val="28"/>
        </w:rPr>
        <w:t>Political</w:t>
      </w:r>
      <w:r>
        <w:rPr>
          <w:sz w:val="28"/>
          <w:szCs w:val="28"/>
        </w:rPr>
        <w:t xml:space="preserve"> factors clearly refer to the political environment, government strategies or the lack of strategies, the taxes, fees and other existing exemptions or on the contrary, added excises for the hospitality industry. A democratic government </w:t>
      </w:r>
      <w:r>
        <w:rPr>
          <w:sz w:val="28"/>
          <w:szCs w:val="28"/>
        </w:rPr>
        <w:lastRenderedPageBreak/>
        <w:t xml:space="preserve">and political stability will positively influence the attraction of new tourists or business people. </w:t>
      </w:r>
      <w:r>
        <w:rPr>
          <w:color w:val="202124"/>
          <w:sz w:val="28"/>
          <w:szCs w:val="28"/>
        </w:rPr>
        <w:t xml:space="preserve">According to Transparency International, Romania scores 44 from 100 on corruption perception index, where 0 is highly corrupt and 100 very clean level and ranks the 69 from 180 analysed countries. </w:t>
      </w:r>
      <w:r w:rsidRPr="00513BF9">
        <w:rPr>
          <w:color w:val="000000"/>
          <w:sz w:val="28"/>
          <w:szCs w:val="28"/>
          <w:shd w:val="clear" w:color="auto" w:fill="FFFFFF"/>
        </w:rPr>
        <w:t>(Corruption Perceptions Index 2020 for Romania, 2021)</w:t>
      </w:r>
    </w:p>
    <w:p w14:paraId="6C07A64E" w14:textId="77777777" w:rsidR="006F48E2" w:rsidRDefault="006F48E2" w:rsidP="006F48E2">
      <w:pPr>
        <w:spacing w:line="360" w:lineRule="auto"/>
        <w:rPr>
          <w:sz w:val="28"/>
          <w:szCs w:val="28"/>
        </w:rPr>
      </w:pPr>
      <w:r>
        <w:rPr>
          <w:color w:val="202124"/>
          <w:sz w:val="28"/>
          <w:szCs w:val="28"/>
        </w:rPr>
        <w:t>The corruption level of the country represents a threat not only for democracy but also for the health level of the entire society and businesses. Corruption can create permissive or unclear situations that can prove to be disadvantageous for both employees and employers.</w:t>
      </w:r>
      <w:r>
        <w:rPr>
          <w:sz w:val="28"/>
          <w:szCs w:val="28"/>
        </w:rPr>
        <w:t xml:space="preserve"> The analyse of the InterContinental hotel in Bucharest takes into account the bureaucracy, corruption, employee rights and obligations, pollution laws or General Data Protection Regulations. Border controls laws and regulations and transport regulations have a great importance for the hotel industry.</w:t>
      </w:r>
    </w:p>
    <w:p w14:paraId="7C84020E" w14:textId="77777777" w:rsidR="006F48E2" w:rsidRDefault="006F48E2" w:rsidP="006F48E2">
      <w:pPr>
        <w:spacing w:line="360" w:lineRule="auto"/>
        <w:rPr>
          <w:color w:val="202124"/>
          <w:sz w:val="28"/>
          <w:szCs w:val="28"/>
        </w:rPr>
      </w:pPr>
      <w:r w:rsidRPr="007D2C55">
        <w:rPr>
          <w:b/>
          <w:bCs/>
          <w:color w:val="202124"/>
          <w:sz w:val="28"/>
          <w:szCs w:val="28"/>
        </w:rPr>
        <w:t>The economic</w:t>
      </w:r>
      <w:r>
        <w:rPr>
          <w:color w:val="202124"/>
          <w:sz w:val="28"/>
          <w:szCs w:val="28"/>
        </w:rPr>
        <w:t xml:space="preserve"> factors to be monitor in the analysis are inflation, GDP, unemployment rate, interest rate increase, standard of living and consumption, economic growth, exchange rates, availability of credits, monetary and fiscal policies, price fluctuations, stock market trends. The International Monetary Fund presented on April the macroeconomic picture of the world for 2021, estimating for Romania an economic growth of no less than 6%, compared to a forecast of 4.6% as it had in October 2020 and decreased by only 3.9% being among the best performing European countries. By 2022, the IMF expects an economic growth of 4.8% for Romania. (Stan, 2021)</w:t>
      </w:r>
    </w:p>
    <w:p w14:paraId="6F4FDFE0" w14:textId="77777777" w:rsidR="006F48E2" w:rsidRDefault="006F48E2" w:rsidP="006F48E2">
      <w:pPr>
        <w:spacing w:line="360" w:lineRule="auto"/>
        <w:rPr>
          <w:color w:val="202124"/>
          <w:sz w:val="28"/>
          <w:szCs w:val="28"/>
        </w:rPr>
      </w:pPr>
      <w:r>
        <w:rPr>
          <w:color w:val="202124"/>
          <w:sz w:val="28"/>
          <w:szCs w:val="28"/>
        </w:rPr>
        <w:t>Inflation in January 2016 in Romania was -2.1% which increased the consumption and investments and the activity of InterContinental hotel in Bucharest increased.</w:t>
      </w:r>
    </w:p>
    <w:p w14:paraId="1EED718E" w14:textId="77777777" w:rsidR="006F48E2" w:rsidRPr="00F51EDA" w:rsidRDefault="006F48E2" w:rsidP="006F48E2">
      <w:pPr>
        <w:spacing w:line="360" w:lineRule="auto"/>
        <w:rPr>
          <w:color w:val="000000"/>
          <w:sz w:val="28"/>
          <w:szCs w:val="28"/>
          <w:shd w:val="clear" w:color="auto" w:fill="FFFFFF"/>
        </w:rPr>
      </w:pPr>
      <w:r w:rsidRPr="007D2C55">
        <w:rPr>
          <w:b/>
          <w:bCs/>
          <w:color w:val="202124"/>
          <w:sz w:val="28"/>
          <w:szCs w:val="28"/>
        </w:rPr>
        <w:t xml:space="preserve">Social </w:t>
      </w:r>
      <w:r>
        <w:rPr>
          <w:color w:val="202124"/>
          <w:sz w:val="28"/>
          <w:szCs w:val="28"/>
        </w:rPr>
        <w:t xml:space="preserve">factors include demographic data, education level and educational results, community health, cultural aspects, population lifestyle, average age in the area of target (in this case business people and business tourism), attitude toward the services offered, attitude toward leisure, career, attitude toward </w:t>
      </w:r>
      <w:r>
        <w:rPr>
          <w:color w:val="202124"/>
          <w:sz w:val="28"/>
          <w:szCs w:val="28"/>
        </w:rPr>
        <w:lastRenderedPageBreak/>
        <w:t xml:space="preserve">savings and investments, emphasis on safety, buying habits, emigration rates </w:t>
      </w:r>
      <w:r w:rsidRPr="00F51EDA">
        <w:rPr>
          <w:color w:val="202124"/>
          <w:sz w:val="28"/>
          <w:szCs w:val="28"/>
        </w:rPr>
        <w:t xml:space="preserve">Romania being the country with the highest rate. </w:t>
      </w:r>
      <w:r w:rsidRPr="00F51EDA">
        <w:rPr>
          <w:color w:val="000000"/>
          <w:sz w:val="28"/>
          <w:szCs w:val="28"/>
          <w:shd w:val="clear" w:color="auto" w:fill="FFFFFF"/>
        </w:rPr>
        <w:t>(</w:t>
      </w:r>
      <w:proofErr w:type="spellStart"/>
      <w:r w:rsidRPr="00F51EDA">
        <w:rPr>
          <w:color w:val="000000"/>
          <w:sz w:val="28"/>
          <w:szCs w:val="28"/>
          <w:shd w:val="clear" w:color="auto" w:fill="FFFFFF"/>
        </w:rPr>
        <w:t>Pavaluca</w:t>
      </w:r>
      <w:proofErr w:type="spellEnd"/>
      <w:r w:rsidRPr="00F51EDA">
        <w:rPr>
          <w:color w:val="000000"/>
          <w:sz w:val="28"/>
          <w:szCs w:val="28"/>
          <w:shd w:val="clear" w:color="auto" w:fill="FFFFFF"/>
        </w:rPr>
        <w:t>, 2019)</w:t>
      </w:r>
    </w:p>
    <w:p w14:paraId="162A17E0" w14:textId="77777777" w:rsidR="006F48E2" w:rsidRPr="00F51EDA" w:rsidRDefault="006F48E2" w:rsidP="006F48E2">
      <w:pPr>
        <w:spacing w:line="360" w:lineRule="auto"/>
        <w:rPr>
          <w:sz w:val="28"/>
          <w:szCs w:val="28"/>
        </w:rPr>
      </w:pPr>
      <w:r w:rsidRPr="00F51EDA">
        <w:rPr>
          <w:color w:val="000000"/>
          <w:sz w:val="28"/>
          <w:szCs w:val="28"/>
          <w:shd w:val="clear" w:color="auto" w:fill="FFFFFF"/>
        </w:rPr>
        <w:t>Romania faces a major problem in terms of social dialog, the protection offered by the collective negotiation system based on centralization and coordination being practically ineffective.</w:t>
      </w:r>
      <w:r w:rsidRPr="00F51EDA">
        <w:rPr>
          <w:color w:val="202124"/>
          <w:sz w:val="28"/>
          <w:szCs w:val="28"/>
          <w:lang w:val="en"/>
        </w:rPr>
        <w:t xml:space="preserve"> </w:t>
      </w:r>
      <w:r w:rsidRPr="00F51EDA">
        <w:rPr>
          <w:color w:val="000000"/>
          <w:sz w:val="28"/>
          <w:szCs w:val="28"/>
          <w:shd w:val="clear" w:color="auto" w:fill="FFFFFF"/>
        </w:rPr>
        <w:t>(Enache, 2015)</w:t>
      </w:r>
    </w:p>
    <w:p w14:paraId="67E2A432" w14:textId="77777777" w:rsidR="006F48E2" w:rsidRDefault="006F48E2" w:rsidP="006F48E2">
      <w:pPr>
        <w:spacing w:line="360" w:lineRule="auto"/>
        <w:rPr>
          <w:color w:val="202124"/>
          <w:sz w:val="28"/>
          <w:szCs w:val="28"/>
        </w:rPr>
      </w:pPr>
      <w:r>
        <w:rPr>
          <w:color w:val="202124"/>
          <w:sz w:val="28"/>
          <w:szCs w:val="28"/>
        </w:rPr>
        <w:t>In the century when technology changes daily, information runs incredible fast and often times these changes set the tone in the hotel industry.</w:t>
      </w:r>
    </w:p>
    <w:p w14:paraId="7CC1F85D" w14:textId="77777777" w:rsidR="006F48E2" w:rsidRDefault="006F48E2" w:rsidP="006F48E2">
      <w:pPr>
        <w:spacing w:line="360" w:lineRule="auto"/>
        <w:rPr>
          <w:color w:val="202124"/>
          <w:sz w:val="28"/>
          <w:szCs w:val="28"/>
        </w:rPr>
      </w:pPr>
      <w:r>
        <w:rPr>
          <w:color w:val="202124"/>
          <w:sz w:val="28"/>
          <w:szCs w:val="28"/>
        </w:rPr>
        <w:t xml:space="preserve"> Technological changes determine the costs, quality and efficiency of services in hospitality industry. In Romania the IT&amp;C industry has best withstood the crisis and data shows a continued growth, as evidence by demand for new employees. (Stan, 2021)</w:t>
      </w:r>
    </w:p>
    <w:p w14:paraId="2274D6B2" w14:textId="37FA5AB6" w:rsidR="006F48E2" w:rsidRDefault="006F48E2" w:rsidP="006F48E2">
      <w:pPr>
        <w:spacing w:line="360" w:lineRule="auto"/>
        <w:rPr>
          <w:color w:val="202124"/>
          <w:sz w:val="28"/>
          <w:szCs w:val="28"/>
        </w:rPr>
      </w:pPr>
      <w:r>
        <w:rPr>
          <w:color w:val="202124"/>
          <w:sz w:val="28"/>
          <w:szCs w:val="28"/>
        </w:rPr>
        <w:t>The technology used by InterContinental Hotel is a high standard thus the hotel operations run efficiently.</w:t>
      </w:r>
    </w:p>
    <w:p w14:paraId="775D30F2" w14:textId="77777777" w:rsidR="006F48E2" w:rsidRDefault="006F48E2" w:rsidP="006F48E2">
      <w:pPr>
        <w:spacing w:line="360" w:lineRule="auto"/>
        <w:rPr>
          <w:color w:val="202124"/>
          <w:sz w:val="28"/>
          <w:szCs w:val="28"/>
        </w:rPr>
      </w:pPr>
      <w:r>
        <w:rPr>
          <w:color w:val="202124"/>
          <w:sz w:val="28"/>
          <w:szCs w:val="28"/>
        </w:rPr>
        <w:t xml:space="preserve">Regarding the legislative factors anti-discrimination laws or other barriers to entry, such as antitrust laws will be specifically analysed. </w:t>
      </w:r>
    </w:p>
    <w:p w14:paraId="1D179DC6" w14:textId="77777777" w:rsidR="006F48E2" w:rsidRPr="006F31EA" w:rsidRDefault="006F48E2" w:rsidP="006F48E2">
      <w:pPr>
        <w:spacing w:line="360" w:lineRule="auto"/>
        <w:rPr>
          <w:color w:val="000000" w:themeColor="text1"/>
          <w:sz w:val="28"/>
          <w:szCs w:val="28"/>
        </w:rPr>
      </w:pPr>
      <w:r>
        <w:rPr>
          <w:color w:val="202124"/>
          <w:sz w:val="28"/>
          <w:szCs w:val="28"/>
        </w:rPr>
        <w:t>Environmental, the hotel has a good position on the market due to its central location and follows the policies adopted by government agencies, environmental laws</w:t>
      </w:r>
      <w:r w:rsidRPr="006F31EA">
        <w:rPr>
          <w:color w:val="000000" w:themeColor="text1"/>
          <w:sz w:val="28"/>
          <w:szCs w:val="28"/>
        </w:rPr>
        <w:t>.</w:t>
      </w:r>
    </w:p>
    <w:p w14:paraId="2E0C7512" w14:textId="77777777" w:rsidR="006F48E2" w:rsidRPr="006F31EA" w:rsidRDefault="006F48E2" w:rsidP="006F48E2">
      <w:pPr>
        <w:spacing w:line="360" w:lineRule="auto"/>
        <w:rPr>
          <w:color w:val="000000" w:themeColor="text1"/>
          <w:sz w:val="28"/>
          <w:szCs w:val="28"/>
        </w:rPr>
      </w:pPr>
      <w:r w:rsidRPr="006F31EA">
        <w:rPr>
          <w:color w:val="000000" w:themeColor="text1"/>
          <w:sz w:val="28"/>
          <w:szCs w:val="28"/>
        </w:rPr>
        <w:t xml:space="preserve">Aerlive.ro, a platform that collects and publishes air quality data in Bucharest through ten fixed stations and two mobile stations, located in relevant points of the city reveal that the pollution level in Bucharest is high. </w:t>
      </w:r>
      <w:r w:rsidRPr="006F31EA">
        <w:rPr>
          <w:color w:val="000000" w:themeColor="text1"/>
          <w:sz w:val="28"/>
          <w:szCs w:val="28"/>
          <w:shd w:val="clear" w:color="auto" w:fill="FFFFFF"/>
        </w:rPr>
        <w:t>(Gabor, n.d.)</w:t>
      </w:r>
    </w:p>
    <w:p w14:paraId="226D066E" w14:textId="77777777" w:rsidR="00EB32BA" w:rsidRDefault="00EB32BA" w:rsidP="00895525">
      <w:pPr>
        <w:spacing w:line="360" w:lineRule="auto"/>
        <w:rPr>
          <w:b/>
          <w:bCs/>
          <w:color w:val="202124"/>
          <w:sz w:val="28"/>
          <w:szCs w:val="28"/>
        </w:rPr>
      </w:pPr>
    </w:p>
    <w:p w14:paraId="1E7C0E57" w14:textId="578B9F59" w:rsidR="00345283" w:rsidRDefault="00473233" w:rsidP="00895525">
      <w:pPr>
        <w:spacing w:line="360" w:lineRule="auto"/>
        <w:rPr>
          <w:b/>
          <w:bCs/>
          <w:color w:val="202124"/>
          <w:sz w:val="28"/>
          <w:szCs w:val="28"/>
        </w:rPr>
      </w:pPr>
      <w:r w:rsidRPr="00473233">
        <w:rPr>
          <w:b/>
          <w:bCs/>
          <w:color w:val="202124"/>
          <w:sz w:val="28"/>
          <w:szCs w:val="28"/>
        </w:rPr>
        <w:t>Main Body</w:t>
      </w:r>
    </w:p>
    <w:p w14:paraId="4B6B4452" w14:textId="77777777" w:rsidR="00EB32BA" w:rsidRDefault="00EB32BA" w:rsidP="00386BE9">
      <w:pPr>
        <w:pStyle w:val="HTMLPreformatted"/>
        <w:spacing w:line="360" w:lineRule="auto"/>
        <w:rPr>
          <w:rFonts w:ascii="Times New Roman" w:hAnsi="Times New Roman" w:cs="Times New Roman"/>
          <w:color w:val="202124"/>
          <w:sz w:val="28"/>
          <w:szCs w:val="28"/>
        </w:rPr>
      </w:pPr>
    </w:p>
    <w:p w14:paraId="66D9C97B" w14:textId="4B9C6F6B" w:rsidR="00386BE9" w:rsidRPr="00386BE9" w:rsidRDefault="00E47E67" w:rsidP="00386BE9">
      <w:pPr>
        <w:pStyle w:val="HTMLPreformatted"/>
        <w:spacing w:line="360" w:lineRule="auto"/>
        <w:rPr>
          <w:rFonts w:ascii="inherit" w:hAnsi="inherit"/>
          <w:color w:val="202124"/>
          <w:sz w:val="42"/>
          <w:szCs w:val="42"/>
        </w:rPr>
      </w:pPr>
      <w:r w:rsidRPr="00386BE9">
        <w:rPr>
          <w:rFonts w:ascii="Times New Roman" w:hAnsi="Times New Roman" w:cs="Times New Roman"/>
          <w:color w:val="202124"/>
          <w:sz w:val="28"/>
          <w:szCs w:val="28"/>
        </w:rPr>
        <w:t>On the official website of Intercontinental Hotel in Bucharest it is noticeable that the hotel was the most awarded in 2019</w:t>
      </w:r>
      <w:r w:rsidR="0016441A" w:rsidRPr="00386BE9">
        <w:rPr>
          <w:rFonts w:ascii="Times New Roman" w:hAnsi="Times New Roman" w:cs="Times New Roman"/>
          <w:color w:val="202124"/>
          <w:sz w:val="28"/>
          <w:szCs w:val="28"/>
        </w:rPr>
        <w:t>. A report of the Executive Board shows that the hotel ended the financial year 2019 with an increase of 8%</w:t>
      </w:r>
      <w:r w:rsidR="00386BE9" w:rsidRPr="00386BE9">
        <w:rPr>
          <w:rFonts w:ascii="Times New Roman" w:hAnsi="Times New Roman" w:cs="Times New Roman"/>
          <w:color w:val="202124"/>
          <w:sz w:val="28"/>
          <w:szCs w:val="28"/>
        </w:rPr>
        <w:t xml:space="preserve">. </w:t>
      </w:r>
      <w:r w:rsidR="00386BE9">
        <w:rPr>
          <w:rFonts w:ascii="Times New Roman" w:hAnsi="Times New Roman" w:cs="Times New Roman"/>
          <w:color w:val="202124"/>
          <w:sz w:val="28"/>
          <w:szCs w:val="28"/>
        </w:rPr>
        <w:t>These result</w:t>
      </w:r>
      <w:r w:rsidR="00A377B3">
        <w:rPr>
          <w:rFonts w:ascii="Times New Roman" w:hAnsi="Times New Roman" w:cs="Times New Roman"/>
          <w:color w:val="202124"/>
          <w:sz w:val="28"/>
          <w:szCs w:val="28"/>
        </w:rPr>
        <w:t>s</w:t>
      </w:r>
      <w:r w:rsidR="00386BE9">
        <w:rPr>
          <w:rFonts w:ascii="Times New Roman" w:hAnsi="Times New Roman" w:cs="Times New Roman"/>
          <w:color w:val="202124"/>
          <w:sz w:val="28"/>
          <w:szCs w:val="28"/>
        </w:rPr>
        <w:t xml:space="preserve">, show the same report, are mainly due to the strategy adopted </w:t>
      </w:r>
      <w:r w:rsidR="00386BE9">
        <w:rPr>
          <w:rFonts w:ascii="Times New Roman" w:hAnsi="Times New Roman" w:cs="Times New Roman"/>
          <w:color w:val="202124"/>
          <w:sz w:val="28"/>
          <w:szCs w:val="28"/>
        </w:rPr>
        <w:lastRenderedPageBreak/>
        <w:t>which is one of attracting customers and organizational culture oriented toward customer satisfaction. (2020)</w:t>
      </w:r>
    </w:p>
    <w:p w14:paraId="5EE56338" w14:textId="0D3BCA1D" w:rsidR="00386BE9" w:rsidRDefault="00386BE9" w:rsidP="00386BE9">
      <w:pPr>
        <w:spacing w:line="360" w:lineRule="auto"/>
        <w:rPr>
          <w:color w:val="202124"/>
          <w:sz w:val="28"/>
          <w:szCs w:val="28"/>
        </w:rPr>
      </w:pPr>
      <w:r>
        <w:rPr>
          <w:color w:val="202124"/>
          <w:sz w:val="28"/>
          <w:szCs w:val="28"/>
        </w:rPr>
        <w:t>T</w:t>
      </w:r>
      <w:r w:rsidR="0016441A">
        <w:rPr>
          <w:color w:val="202124"/>
          <w:sz w:val="28"/>
          <w:szCs w:val="28"/>
        </w:rPr>
        <w:t>he hotel is also involved in IHG Foundation actions</w:t>
      </w:r>
      <w:r w:rsidR="00A41B53">
        <w:rPr>
          <w:color w:val="202124"/>
          <w:sz w:val="28"/>
          <w:szCs w:val="28"/>
        </w:rPr>
        <w:t>.</w:t>
      </w:r>
      <w:r>
        <w:rPr>
          <w:color w:val="202124"/>
          <w:sz w:val="28"/>
          <w:szCs w:val="28"/>
        </w:rPr>
        <w:t xml:space="preserve"> “</w:t>
      </w:r>
      <w:r w:rsidR="00982CE7">
        <w:rPr>
          <w:color w:val="202124"/>
          <w:sz w:val="28"/>
          <w:szCs w:val="28"/>
        </w:rPr>
        <w:t>InterContinental Hotel Bucharest is an active supporter of the local community through long-term projects such as Caledonian Ball for light into Europe Foundation, Christmas Soup for the homeless in Bucharest with Casa Ioana, donations of vouchers and lingerie for charities and foundations”. (</w:t>
      </w:r>
      <w:proofErr w:type="spellStart"/>
      <w:r w:rsidR="00982CE7">
        <w:rPr>
          <w:color w:val="202124"/>
          <w:sz w:val="28"/>
          <w:szCs w:val="28"/>
        </w:rPr>
        <w:t>Chiriac</w:t>
      </w:r>
      <w:proofErr w:type="spellEnd"/>
      <w:r w:rsidR="00982CE7">
        <w:rPr>
          <w:color w:val="202124"/>
          <w:sz w:val="28"/>
          <w:szCs w:val="28"/>
        </w:rPr>
        <w:t>, 2017)</w:t>
      </w:r>
    </w:p>
    <w:p w14:paraId="42FD18D8" w14:textId="77777777" w:rsidR="006763BB" w:rsidRDefault="00A236A9" w:rsidP="00AB2003">
      <w:pPr>
        <w:spacing w:line="360" w:lineRule="auto"/>
      </w:pPr>
      <w:r>
        <w:rPr>
          <w:color w:val="202124"/>
          <w:sz w:val="28"/>
          <w:szCs w:val="28"/>
        </w:rPr>
        <w:t>Unlike the InterContinental Group Hotels, the Bucharest hotel doesn’t have the same open approach to the announcement about their operations, measurements adopted during the Co-Vid pandemic. The official website lacks information that would help the hotel to be more visible and guest interested in this hotel would feel much safer if they could read official information about the measures taken.</w:t>
      </w:r>
      <w:r w:rsidR="006763BB" w:rsidRPr="006763BB">
        <w:rPr>
          <w:color w:val="202124"/>
          <w:sz w:val="28"/>
          <w:szCs w:val="28"/>
          <w:lang w:val="en"/>
        </w:rPr>
        <w:t xml:space="preserve"> </w:t>
      </w:r>
      <w:r w:rsidR="006763BB" w:rsidRPr="006763BB">
        <w:rPr>
          <w:color w:val="000000"/>
          <w:sz w:val="28"/>
          <w:szCs w:val="28"/>
          <w:shd w:val="clear" w:color="auto" w:fill="FFFFFF"/>
        </w:rPr>
        <w:t>(Our response to Covid-19, 2021)</w:t>
      </w:r>
    </w:p>
    <w:p w14:paraId="6C650733" w14:textId="211C36AF" w:rsidR="00A41B53" w:rsidRPr="00A41B53" w:rsidRDefault="00A41B53" w:rsidP="00386BE9">
      <w:pPr>
        <w:spacing w:line="360" w:lineRule="auto"/>
        <w:rPr>
          <w:rFonts w:ascii="inherit" w:hAnsi="inherit" w:cs="Courier New"/>
          <w:color w:val="202124"/>
          <w:sz w:val="42"/>
          <w:szCs w:val="42"/>
        </w:rPr>
      </w:pPr>
      <w:r>
        <w:rPr>
          <w:color w:val="202124"/>
          <w:sz w:val="28"/>
          <w:szCs w:val="28"/>
        </w:rPr>
        <w:t>After almost four decades since its inauguration, InterContinental Hotel in Bucharest still manages to stay on top of the most luxurious hotels in Romania collecting great reviews mostly regarding the cleanliness, food, staff and location but however, it faces an image deficit and a lack of transparency in operations.</w:t>
      </w:r>
    </w:p>
    <w:p w14:paraId="46BDE468" w14:textId="1D7A5199" w:rsidR="002979D1" w:rsidRDefault="007C5F2A" w:rsidP="00127B46">
      <w:pPr>
        <w:spacing w:line="360" w:lineRule="auto"/>
        <w:rPr>
          <w:color w:val="000000"/>
          <w:sz w:val="28"/>
          <w:szCs w:val="28"/>
          <w:shd w:val="clear" w:color="auto" w:fill="FFFFFF"/>
        </w:rPr>
      </w:pPr>
      <w:r>
        <w:rPr>
          <w:color w:val="202124"/>
          <w:sz w:val="28"/>
          <w:szCs w:val="28"/>
        </w:rPr>
        <w:t>In 2017 InterContinental Hotels Group launched new advertising campaign</w:t>
      </w:r>
      <w:r w:rsidR="002979D1">
        <w:rPr>
          <w:color w:val="202124"/>
          <w:sz w:val="28"/>
          <w:szCs w:val="28"/>
        </w:rPr>
        <w:t xml:space="preserve">, tailored to customers. In was a new approach campaign </w:t>
      </w:r>
      <w:r w:rsidR="00367208">
        <w:rPr>
          <w:color w:val="202124"/>
          <w:sz w:val="28"/>
          <w:szCs w:val="28"/>
        </w:rPr>
        <w:t xml:space="preserve">that aimed to </w:t>
      </w:r>
      <w:r w:rsidR="002979D1">
        <w:rPr>
          <w:color w:val="202124"/>
          <w:sz w:val="28"/>
          <w:szCs w:val="28"/>
        </w:rPr>
        <w:t>highlight an emphasis on creating relatable and inspiring content that makes an emotional connection with its audience.</w:t>
      </w:r>
      <w:r w:rsidR="00E30542" w:rsidRPr="00E30542">
        <w:rPr>
          <w:color w:val="202124"/>
          <w:sz w:val="28"/>
          <w:szCs w:val="28"/>
        </w:rPr>
        <w:t xml:space="preserve"> </w:t>
      </w:r>
      <w:r w:rsidR="00E30542" w:rsidRPr="00E30542">
        <w:rPr>
          <w:color w:val="000000"/>
          <w:sz w:val="28"/>
          <w:szCs w:val="28"/>
          <w:shd w:val="clear" w:color="auto" w:fill="FFFFFF"/>
        </w:rPr>
        <w:t>(InterContinental Hotels launches new integrated advertising campaign, 2017)</w:t>
      </w:r>
      <w:r w:rsidR="00E518FC">
        <w:rPr>
          <w:color w:val="000000"/>
          <w:sz w:val="28"/>
          <w:szCs w:val="28"/>
          <w:shd w:val="clear" w:color="auto" w:fill="FFFFFF"/>
        </w:rPr>
        <w:t xml:space="preserve"> This campaign launched by the </w:t>
      </w:r>
      <w:r w:rsidR="00127B46">
        <w:rPr>
          <w:color w:val="000000"/>
          <w:sz w:val="28"/>
          <w:szCs w:val="28"/>
          <w:shd w:val="clear" w:color="auto" w:fill="FFFFFF"/>
        </w:rPr>
        <w:t>same group that manage InterContinental Hotel in Bucharest had no impact on the image of it, therefore InterContinental Bucharest still remained in shadow.</w:t>
      </w:r>
    </w:p>
    <w:p w14:paraId="78991EB0" w14:textId="6B575EB5" w:rsidR="001211D6" w:rsidRPr="001211D6" w:rsidRDefault="001211D6" w:rsidP="00127B46">
      <w:pPr>
        <w:spacing w:line="360" w:lineRule="auto"/>
        <w:rPr>
          <w:b/>
          <w:bCs/>
        </w:rPr>
      </w:pPr>
      <w:r w:rsidRPr="001211D6">
        <w:rPr>
          <w:b/>
          <w:bCs/>
          <w:color w:val="000000"/>
          <w:sz w:val="28"/>
          <w:szCs w:val="28"/>
          <w:shd w:val="clear" w:color="auto" w:fill="FFFFFF"/>
        </w:rPr>
        <w:t>Public Relation</w:t>
      </w:r>
    </w:p>
    <w:p w14:paraId="5E0602FD" w14:textId="55D97248" w:rsidR="00A6069B" w:rsidRPr="00A6069B" w:rsidRDefault="00A6069B" w:rsidP="00A6069B">
      <w:pPr>
        <w:spacing w:line="360" w:lineRule="auto"/>
        <w:rPr>
          <w:rFonts w:ascii="inherit" w:hAnsi="inherit" w:cs="Courier New"/>
          <w:color w:val="202124"/>
          <w:sz w:val="42"/>
          <w:szCs w:val="42"/>
        </w:rPr>
      </w:pPr>
      <w:r>
        <w:rPr>
          <w:color w:val="202124"/>
          <w:sz w:val="28"/>
          <w:szCs w:val="28"/>
        </w:rPr>
        <w:t>To gain visibility the hotel needs a Public Relation team.</w:t>
      </w:r>
    </w:p>
    <w:p w14:paraId="1845BCF1" w14:textId="01368D3D" w:rsidR="00460E5E" w:rsidRDefault="004E474E" w:rsidP="00C45483">
      <w:pPr>
        <w:spacing w:line="360" w:lineRule="auto"/>
        <w:rPr>
          <w:color w:val="202124"/>
          <w:sz w:val="28"/>
          <w:szCs w:val="28"/>
        </w:rPr>
      </w:pPr>
      <w:r>
        <w:rPr>
          <w:color w:val="202124"/>
          <w:sz w:val="28"/>
          <w:szCs w:val="28"/>
        </w:rPr>
        <w:t>Although it is located in the core of a developing European capital, t</w:t>
      </w:r>
      <w:r w:rsidR="00E11E1A">
        <w:rPr>
          <w:color w:val="202124"/>
          <w:sz w:val="28"/>
          <w:szCs w:val="28"/>
        </w:rPr>
        <w:t xml:space="preserve">he main issue the hotel is facing is the </w:t>
      </w:r>
      <w:r w:rsidR="00B449BC">
        <w:rPr>
          <w:color w:val="202124"/>
          <w:sz w:val="28"/>
          <w:szCs w:val="28"/>
        </w:rPr>
        <w:t>lack of promotion.</w:t>
      </w:r>
      <w:r w:rsidR="00815171">
        <w:rPr>
          <w:color w:val="202124"/>
          <w:sz w:val="28"/>
          <w:szCs w:val="28"/>
        </w:rPr>
        <w:t xml:space="preserve"> </w:t>
      </w:r>
      <w:r w:rsidR="00815171" w:rsidRPr="00815171">
        <w:rPr>
          <w:color w:val="202124"/>
          <w:sz w:val="28"/>
          <w:szCs w:val="28"/>
        </w:rPr>
        <w:t>“</w:t>
      </w:r>
      <w:r w:rsidR="00815171" w:rsidRPr="00815171">
        <w:rPr>
          <w:color w:val="333333"/>
          <w:sz w:val="28"/>
          <w:szCs w:val="28"/>
          <w:shd w:val="clear" w:color="auto" w:fill="FFFFFF"/>
        </w:rPr>
        <w:t xml:space="preserve">Understanding what </w:t>
      </w:r>
      <w:r w:rsidR="00815171" w:rsidRPr="00815171">
        <w:rPr>
          <w:color w:val="333333"/>
          <w:sz w:val="28"/>
          <w:szCs w:val="28"/>
          <w:shd w:val="clear" w:color="auto" w:fill="FFFFFF"/>
        </w:rPr>
        <w:lastRenderedPageBreak/>
        <w:t>consumers are being drawn to and aligning your strategies with such curiosities will ensure that you are standing out from the crowd and staying relevant in a highly active, competitive space.”</w:t>
      </w:r>
      <w:r w:rsidR="00815171">
        <w:rPr>
          <w:color w:val="333333"/>
          <w:sz w:val="28"/>
          <w:szCs w:val="28"/>
          <w:shd w:val="clear" w:color="auto" w:fill="FFFFFF"/>
        </w:rPr>
        <w:t xml:space="preserve"> </w:t>
      </w:r>
      <w:r w:rsidR="00815171" w:rsidRPr="00643BE9">
        <w:rPr>
          <w:color w:val="000000"/>
          <w:sz w:val="28"/>
          <w:szCs w:val="28"/>
          <w:shd w:val="clear" w:color="auto" w:fill="FFFFFF"/>
        </w:rPr>
        <w:t>(</w:t>
      </w:r>
      <w:proofErr w:type="spellStart"/>
      <w:r w:rsidR="00815171" w:rsidRPr="00643BE9">
        <w:rPr>
          <w:color w:val="000000"/>
          <w:sz w:val="28"/>
          <w:szCs w:val="28"/>
          <w:shd w:val="clear" w:color="auto" w:fill="FFFFFF"/>
        </w:rPr>
        <w:t>DelaOsa</w:t>
      </w:r>
      <w:proofErr w:type="spellEnd"/>
      <w:r w:rsidR="00815171" w:rsidRPr="00643BE9">
        <w:rPr>
          <w:color w:val="000000"/>
          <w:sz w:val="28"/>
          <w:szCs w:val="28"/>
          <w:shd w:val="clear" w:color="auto" w:fill="FFFFFF"/>
        </w:rPr>
        <w:t>, 2017)</w:t>
      </w:r>
      <w:r w:rsidR="00815171">
        <w:rPr>
          <w:color w:val="000000"/>
          <w:sz w:val="28"/>
          <w:szCs w:val="28"/>
          <w:shd w:val="clear" w:color="auto" w:fill="FFFFFF"/>
        </w:rPr>
        <w:t xml:space="preserve"> The hotel has to gain visibility </w:t>
      </w:r>
      <w:r w:rsidR="00815171">
        <w:rPr>
          <w:color w:val="202124"/>
          <w:sz w:val="28"/>
          <w:szCs w:val="28"/>
        </w:rPr>
        <w:t>in order to stand out as it used to and to keep up with competitors on the market.</w:t>
      </w:r>
      <w:r w:rsidR="00A20C24">
        <w:rPr>
          <w:color w:val="202124"/>
          <w:sz w:val="28"/>
          <w:szCs w:val="28"/>
        </w:rPr>
        <w:t xml:space="preserve"> </w:t>
      </w:r>
      <w:r w:rsidR="006B4DBA">
        <w:rPr>
          <w:color w:val="202124"/>
          <w:sz w:val="28"/>
          <w:szCs w:val="28"/>
        </w:rPr>
        <w:t>For this, it needs public relations specialists to unite their creativity in an independent department within the organizational chart, where they will feel free to unleash their imagination and that will report directly to the General Manager.</w:t>
      </w:r>
      <w:r w:rsidR="00E46874">
        <w:rPr>
          <w:color w:val="202124"/>
          <w:sz w:val="28"/>
          <w:szCs w:val="28"/>
        </w:rPr>
        <w:t xml:space="preserve"> </w:t>
      </w:r>
      <w:r w:rsidR="00460E5E">
        <w:rPr>
          <w:color w:val="202124"/>
          <w:sz w:val="28"/>
          <w:szCs w:val="28"/>
        </w:rPr>
        <w:t>Although i</w:t>
      </w:r>
      <w:r w:rsidR="00E829C5">
        <w:rPr>
          <w:color w:val="202124"/>
          <w:sz w:val="28"/>
          <w:szCs w:val="28"/>
        </w:rPr>
        <w:t xml:space="preserve">t represents a marketing tool, the PR in hospitality has a different objective from those of marketing and addresses to all public segments. The PR team informs, educates and creates knowledge about the services, </w:t>
      </w:r>
      <w:r w:rsidR="00C45483">
        <w:rPr>
          <w:color w:val="202124"/>
          <w:sz w:val="28"/>
          <w:szCs w:val="28"/>
        </w:rPr>
        <w:t>builds</w:t>
      </w:r>
      <w:r w:rsidR="00E829C5">
        <w:rPr>
          <w:color w:val="202124"/>
          <w:sz w:val="28"/>
          <w:szCs w:val="28"/>
        </w:rPr>
        <w:t xml:space="preserve"> trust in the </w:t>
      </w:r>
      <w:r w:rsidR="00C45483">
        <w:rPr>
          <w:color w:val="202124"/>
          <w:sz w:val="28"/>
          <w:szCs w:val="28"/>
        </w:rPr>
        <w:t xml:space="preserve">hotel and its </w:t>
      </w:r>
      <w:r w:rsidR="00E829C5">
        <w:rPr>
          <w:color w:val="202124"/>
          <w:sz w:val="28"/>
          <w:szCs w:val="28"/>
        </w:rPr>
        <w:t xml:space="preserve">services by building relationships with </w:t>
      </w:r>
      <w:r w:rsidR="00A8593F">
        <w:rPr>
          <w:color w:val="202124"/>
          <w:sz w:val="28"/>
          <w:szCs w:val="28"/>
        </w:rPr>
        <w:t>a broader audience than</w:t>
      </w:r>
      <w:r w:rsidR="00E829C5">
        <w:rPr>
          <w:color w:val="202124"/>
          <w:sz w:val="28"/>
          <w:szCs w:val="28"/>
        </w:rPr>
        <w:t xml:space="preserve"> current and potential guests</w:t>
      </w:r>
      <w:r w:rsidR="00A8593F">
        <w:rPr>
          <w:color w:val="202124"/>
          <w:sz w:val="28"/>
          <w:szCs w:val="28"/>
        </w:rPr>
        <w:t xml:space="preserve">. </w:t>
      </w:r>
      <w:r w:rsidR="00E829C5">
        <w:rPr>
          <w:color w:val="202124"/>
          <w:sz w:val="28"/>
          <w:szCs w:val="28"/>
        </w:rPr>
        <w:t>By sending a press release Public Relation department transmits a large amount of information at a low cost</w:t>
      </w:r>
      <w:r w:rsidR="00C45483">
        <w:rPr>
          <w:color w:val="202124"/>
          <w:sz w:val="28"/>
          <w:szCs w:val="28"/>
        </w:rPr>
        <w:t xml:space="preserve">, takes care of the hotel image and how it is perceived by general public and </w:t>
      </w:r>
      <w:r w:rsidR="00882699">
        <w:rPr>
          <w:color w:val="202124"/>
          <w:sz w:val="28"/>
          <w:szCs w:val="28"/>
        </w:rPr>
        <w:t xml:space="preserve">in </w:t>
      </w:r>
      <w:r w:rsidR="00C45483">
        <w:rPr>
          <w:color w:val="202124"/>
          <w:sz w:val="28"/>
          <w:szCs w:val="28"/>
        </w:rPr>
        <w:t>crisis situation</w:t>
      </w:r>
      <w:r w:rsidR="00882699">
        <w:rPr>
          <w:color w:val="202124"/>
          <w:sz w:val="28"/>
          <w:szCs w:val="28"/>
        </w:rPr>
        <w:t>s manage the communication of the entire organization</w:t>
      </w:r>
      <w:r w:rsidR="00C45483">
        <w:rPr>
          <w:color w:val="202124"/>
          <w:sz w:val="28"/>
          <w:szCs w:val="28"/>
        </w:rPr>
        <w:t>.</w:t>
      </w:r>
    </w:p>
    <w:p w14:paraId="4D4FF02A" w14:textId="0C82E76E" w:rsidR="00A20C24" w:rsidRDefault="00E46874" w:rsidP="006B4DBA">
      <w:pPr>
        <w:spacing w:line="360" w:lineRule="auto"/>
        <w:rPr>
          <w:color w:val="202124"/>
          <w:sz w:val="28"/>
          <w:szCs w:val="28"/>
        </w:rPr>
      </w:pPr>
      <w:r>
        <w:rPr>
          <w:color w:val="202124"/>
          <w:sz w:val="28"/>
          <w:szCs w:val="28"/>
        </w:rPr>
        <w:t>An agile Public Relations team will act quick and capitalize on opportunities when the</w:t>
      </w:r>
      <w:r w:rsidR="00FC2055">
        <w:rPr>
          <w:color w:val="202124"/>
          <w:sz w:val="28"/>
          <w:szCs w:val="28"/>
        </w:rPr>
        <w:t>y</w:t>
      </w:r>
      <w:r w:rsidR="007C4F1F">
        <w:rPr>
          <w:color w:val="202124"/>
          <w:sz w:val="28"/>
          <w:szCs w:val="28"/>
        </w:rPr>
        <w:t xml:space="preserve"> </w:t>
      </w:r>
      <w:r>
        <w:rPr>
          <w:color w:val="202124"/>
          <w:sz w:val="28"/>
          <w:szCs w:val="28"/>
        </w:rPr>
        <w:t>pop</w:t>
      </w:r>
      <w:r w:rsidR="00FC2055">
        <w:rPr>
          <w:color w:val="202124"/>
          <w:sz w:val="28"/>
          <w:szCs w:val="28"/>
        </w:rPr>
        <w:t xml:space="preserve"> up</w:t>
      </w:r>
      <w:r>
        <w:rPr>
          <w:color w:val="202124"/>
          <w:sz w:val="28"/>
          <w:szCs w:val="28"/>
        </w:rPr>
        <w:t>, will push the hotel image directly to the readers through social media channels and will monitor all reviews about hotel and create professional manner responses.</w:t>
      </w:r>
      <w:r w:rsidR="007C4F1F">
        <w:rPr>
          <w:color w:val="202124"/>
          <w:sz w:val="28"/>
          <w:szCs w:val="28"/>
        </w:rPr>
        <w:t xml:space="preserve"> The Public Relations team will have the ability to highlight the strengths, to rectify weaknesses and counteract with agility the threats.</w:t>
      </w:r>
      <w:r w:rsidR="00E019DE">
        <w:rPr>
          <w:color w:val="202124"/>
          <w:sz w:val="28"/>
          <w:szCs w:val="28"/>
        </w:rPr>
        <w:t xml:space="preserve"> For all the issues explained above, the Public Relations department has to remain independent and not incorporate in the marketing department.</w:t>
      </w:r>
    </w:p>
    <w:p w14:paraId="7E700675" w14:textId="75C82520" w:rsidR="006D6E32" w:rsidRPr="001211D6" w:rsidRDefault="006D6E32" w:rsidP="006B4DBA">
      <w:pPr>
        <w:spacing w:line="360" w:lineRule="auto"/>
        <w:rPr>
          <w:b/>
          <w:bCs/>
          <w:color w:val="202124"/>
          <w:sz w:val="28"/>
          <w:szCs w:val="28"/>
        </w:rPr>
      </w:pPr>
      <w:r w:rsidRPr="001211D6">
        <w:rPr>
          <w:b/>
          <w:bCs/>
          <w:color w:val="202124"/>
          <w:sz w:val="28"/>
          <w:szCs w:val="28"/>
        </w:rPr>
        <w:t>Marketing Department</w:t>
      </w:r>
    </w:p>
    <w:p w14:paraId="5ABBAC00" w14:textId="40DFFBD8" w:rsidR="00152C10" w:rsidRDefault="00152C10" w:rsidP="00895525">
      <w:pPr>
        <w:spacing w:line="360" w:lineRule="auto"/>
        <w:rPr>
          <w:color w:val="202124"/>
          <w:sz w:val="28"/>
          <w:szCs w:val="28"/>
        </w:rPr>
      </w:pPr>
      <w:r>
        <w:rPr>
          <w:color w:val="202124"/>
          <w:sz w:val="28"/>
          <w:szCs w:val="28"/>
        </w:rPr>
        <w:t>An independent marketing department with precise objectives and purposes, reporting directly to the General Manager</w:t>
      </w:r>
      <w:r w:rsidR="004E0590">
        <w:rPr>
          <w:color w:val="202124"/>
          <w:sz w:val="28"/>
          <w:szCs w:val="28"/>
        </w:rPr>
        <w:t xml:space="preserve"> will focus </w:t>
      </w:r>
      <w:r w:rsidR="00A34FAB">
        <w:rPr>
          <w:color w:val="202124"/>
          <w:sz w:val="28"/>
          <w:szCs w:val="28"/>
        </w:rPr>
        <w:t>on advertising and promotional strategies that will return direct sales to the hotel. (2021)</w:t>
      </w:r>
    </w:p>
    <w:p w14:paraId="02760A60" w14:textId="2F19F7A4" w:rsidR="00756D31" w:rsidRDefault="00E61934" w:rsidP="006D6E32">
      <w:pPr>
        <w:spacing w:line="360" w:lineRule="auto"/>
      </w:pPr>
      <w:r>
        <w:rPr>
          <w:color w:val="202124"/>
          <w:sz w:val="28"/>
          <w:szCs w:val="28"/>
        </w:rPr>
        <w:t>There has been a lot of discussion about how marketing uses emotions to create desire to buy. In the hotel industry and especially in the guest experience</w:t>
      </w:r>
      <w:r w:rsidR="00B33839">
        <w:rPr>
          <w:color w:val="202124"/>
          <w:sz w:val="28"/>
          <w:szCs w:val="28"/>
        </w:rPr>
        <w:t xml:space="preserve">, emotions dictate the attachment to a brand and further, </w:t>
      </w:r>
      <w:r w:rsidR="00E33872">
        <w:rPr>
          <w:color w:val="202124"/>
          <w:sz w:val="28"/>
          <w:szCs w:val="28"/>
        </w:rPr>
        <w:t xml:space="preserve">to </w:t>
      </w:r>
      <w:r w:rsidR="00B33839">
        <w:rPr>
          <w:color w:val="202124"/>
          <w:sz w:val="28"/>
          <w:szCs w:val="28"/>
        </w:rPr>
        <w:t xml:space="preserve">its reputation. </w:t>
      </w:r>
      <w:r w:rsidR="00756D31">
        <w:rPr>
          <w:color w:val="202124"/>
          <w:sz w:val="28"/>
          <w:szCs w:val="28"/>
        </w:rPr>
        <w:t xml:space="preserve">“The </w:t>
      </w:r>
      <w:r w:rsidR="00756D31">
        <w:rPr>
          <w:color w:val="202124"/>
          <w:sz w:val="28"/>
          <w:szCs w:val="28"/>
        </w:rPr>
        <w:lastRenderedPageBreak/>
        <w:t xml:space="preserve">quality of a guest’s experience in the hotel is defined by the totally and predominance of the feelings positive or negative that he experiences in the hotel.” </w:t>
      </w:r>
      <w:r w:rsidR="00756D31" w:rsidRPr="00756D31">
        <w:rPr>
          <w:color w:val="000000"/>
          <w:sz w:val="28"/>
          <w:szCs w:val="28"/>
          <w:shd w:val="clear" w:color="auto" w:fill="FFFFFF"/>
        </w:rPr>
        <w:t>(</w:t>
      </w:r>
      <w:proofErr w:type="spellStart"/>
      <w:r w:rsidR="00756D31" w:rsidRPr="00756D31">
        <w:rPr>
          <w:color w:val="000000"/>
          <w:sz w:val="28"/>
          <w:szCs w:val="28"/>
          <w:shd w:val="clear" w:color="auto" w:fill="FFFFFF"/>
        </w:rPr>
        <w:t>Veres</w:t>
      </w:r>
      <w:proofErr w:type="spellEnd"/>
      <w:r w:rsidR="00756D31" w:rsidRPr="00756D31">
        <w:rPr>
          <w:color w:val="000000"/>
          <w:sz w:val="28"/>
          <w:szCs w:val="28"/>
          <w:shd w:val="clear" w:color="auto" w:fill="FFFFFF"/>
        </w:rPr>
        <w:t>, 2018)</w:t>
      </w:r>
    </w:p>
    <w:p w14:paraId="114A5F7D" w14:textId="7B41CCBC" w:rsidR="00E61934" w:rsidRDefault="006D6E32" w:rsidP="00E1129E">
      <w:pPr>
        <w:spacing w:line="360" w:lineRule="auto"/>
        <w:rPr>
          <w:sz w:val="28"/>
          <w:szCs w:val="28"/>
        </w:rPr>
      </w:pPr>
      <w:r w:rsidRPr="006D6E32">
        <w:rPr>
          <w:sz w:val="28"/>
          <w:szCs w:val="28"/>
        </w:rPr>
        <w:t xml:space="preserve">The role of marketing </w:t>
      </w:r>
      <w:r>
        <w:rPr>
          <w:sz w:val="28"/>
          <w:szCs w:val="28"/>
        </w:rPr>
        <w:t>department is to improve the organizational culture and make it more guest experience oriented.</w:t>
      </w:r>
      <w:r w:rsidR="0076280F">
        <w:rPr>
          <w:sz w:val="28"/>
          <w:szCs w:val="28"/>
        </w:rPr>
        <w:t xml:space="preserve"> It is not enough for this to be declared or imposed by the authority of a classical management because it will often end up by being ignored and disrespected by staff. In order for common habits, rituals and actions to remain implemented, they must take form of a cohe</w:t>
      </w:r>
      <w:r w:rsidR="00754C80">
        <w:rPr>
          <w:sz w:val="28"/>
          <w:szCs w:val="28"/>
        </w:rPr>
        <w:t>rent</w:t>
      </w:r>
      <w:r w:rsidR="00A01635">
        <w:rPr>
          <w:sz w:val="28"/>
          <w:szCs w:val="28"/>
        </w:rPr>
        <w:t xml:space="preserve"> </w:t>
      </w:r>
      <w:r w:rsidR="0076280F">
        <w:rPr>
          <w:sz w:val="28"/>
          <w:szCs w:val="28"/>
        </w:rPr>
        <w:t>culture</w:t>
      </w:r>
      <w:r w:rsidR="00A01635">
        <w:rPr>
          <w:sz w:val="28"/>
          <w:szCs w:val="28"/>
        </w:rPr>
        <w:t xml:space="preserve"> oriented toward the guests</w:t>
      </w:r>
      <w:r w:rsidR="0076280F">
        <w:rPr>
          <w:sz w:val="28"/>
          <w:szCs w:val="28"/>
        </w:rPr>
        <w:t>.</w:t>
      </w:r>
      <w:r w:rsidR="00E24DA2">
        <w:rPr>
          <w:sz w:val="28"/>
          <w:szCs w:val="28"/>
        </w:rPr>
        <w:t xml:space="preserve"> A detailed knowledge of the guest profile is also required through actions meant to outline his experience. A guest profile is not only obvious data such as age, income, professional experience but things of detail that make a difference </w:t>
      </w:r>
      <w:r w:rsidR="00BD5CA9">
        <w:rPr>
          <w:sz w:val="28"/>
          <w:szCs w:val="28"/>
        </w:rPr>
        <w:t>such as</w:t>
      </w:r>
      <w:r w:rsidR="00E24DA2">
        <w:rPr>
          <w:sz w:val="28"/>
          <w:szCs w:val="28"/>
        </w:rPr>
        <w:t xml:space="preserve"> values, desires, emotional profile, experiences, motivation to choose InterContinental Hotel, what surprise or frustrate him, what is he passionate about.</w:t>
      </w:r>
      <w:r w:rsidR="00BD5CA9">
        <w:rPr>
          <w:sz w:val="28"/>
          <w:szCs w:val="28"/>
        </w:rPr>
        <w:t xml:space="preserve"> </w:t>
      </w:r>
      <w:r w:rsidR="00C26AF9">
        <w:rPr>
          <w:sz w:val="28"/>
          <w:szCs w:val="28"/>
        </w:rPr>
        <w:t>Personalized and surprise elements that have a high emotional impact and often result in a positive review are also the responsibility of marketing department.</w:t>
      </w:r>
    </w:p>
    <w:p w14:paraId="59A6A20D" w14:textId="68A3A224" w:rsidR="00187125" w:rsidRDefault="00B5365D" w:rsidP="00111EC4">
      <w:pPr>
        <w:spacing w:line="360" w:lineRule="auto"/>
        <w:rPr>
          <w:color w:val="000000"/>
          <w:sz w:val="28"/>
          <w:szCs w:val="28"/>
          <w:shd w:val="clear" w:color="auto" w:fill="FFFFFF"/>
        </w:rPr>
      </w:pPr>
      <w:r>
        <w:rPr>
          <w:sz w:val="28"/>
          <w:szCs w:val="28"/>
        </w:rPr>
        <w:t>Like many other hotels, Intercontinental hotel in Bucharest has a loyalty program for both individuals and companies.</w:t>
      </w:r>
      <w:r w:rsidR="00B77543">
        <w:rPr>
          <w:sz w:val="28"/>
          <w:szCs w:val="28"/>
        </w:rPr>
        <w:t xml:space="preserve"> It includes vouchers and discounts from 10 to 20%, are presented in the form of a nominal and untransferable card and are valid for one year. </w:t>
      </w:r>
      <w:r w:rsidR="00DC22EA">
        <w:rPr>
          <w:sz w:val="28"/>
          <w:szCs w:val="28"/>
        </w:rPr>
        <w:t>To benefit from the available discoun</w:t>
      </w:r>
      <w:r w:rsidR="00020069">
        <w:rPr>
          <w:sz w:val="28"/>
          <w:szCs w:val="28"/>
        </w:rPr>
        <w:t>t</w:t>
      </w:r>
      <w:r w:rsidR="00DC22EA">
        <w:rPr>
          <w:sz w:val="28"/>
          <w:szCs w:val="28"/>
        </w:rPr>
        <w:t xml:space="preserve">s the guests must present the card physically. </w:t>
      </w:r>
      <w:r w:rsidR="00B76180" w:rsidRPr="00DC22EA">
        <w:rPr>
          <w:color w:val="000000"/>
          <w:sz w:val="28"/>
          <w:szCs w:val="28"/>
          <w:shd w:val="clear" w:color="auto" w:fill="FFFFFF"/>
        </w:rPr>
        <w:t>(The loyalty program of InterContinental Bucharest, 2019)</w:t>
      </w:r>
      <w:r w:rsidR="00187125">
        <w:rPr>
          <w:color w:val="000000"/>
          <w:sz w:val="28"/>
          <w:szCs w:val="28"/>
          <w:shd w:val="clear" w:color="auto" w:fill="FFFFFF"/>
        </w:rPr>
        <w:t xml:space="preserve"> </w:t>
      </w:r>
    </w:p>
    <w:p w14:paraId="05BE36A8" w14:textId="442E1CA1" w:rsidR="00E23984" w:rsidRDefault="00187125" w:rsidP="005F4841">
      <w:pPr>
        <w:spacing w:line="360" w:lineRule="auto"/>
        <w:rPr>
          <w:color w:val="000000"/>
          <w:sz w:val="28"/>
          <w:szCs w:val="28"/>
          <w:shd w:val="clear" w:color="auto" w:fill="FFFFFF"/>
        </w:rPr>
      </w:pPr>
      <w:r>
        <w:rPr>
          <w:sz w:val="28"/>
          <w:szCs w:val="28"/>
        </w:rPr>
        <w:t xml:space="preserve">Tourists who travel frequently are the most desired by hotels but it is necessary to understand the economic value of all the clients not only the loyal ones. </w:t>
      </w:r>
      <w:r w:rsidR="00052558">
        <w:rPr>
          <w:color w:val="000000"/>
          <w:sz w:val="28"/>
          <w:szCs w:val="28"/>
          <w:shd w:val="clear" w:color="auto" w:fill="FFFFFF"/>
        </w:rPr>
        <w:t>Nominal doesn’t mean personalized and therefore it is necessary to enhance the existing loyalty program by going the extra mile and offering more than a discount or certain services. The new loyalty program should be more detailed and customized such a manner to surprize and create positive emotion to the already known guest</w:t>
      </w:r>
      <w:r w:rsidR="00157B3F">
        <w:rPr>
          <w:color w:val="000000"/>
          <w:sz w:val="28"/>
          <w:szCs w:val="28"/>
          <w:shd w:val="clear" w:color="auto" w:fill="FFFFFF"/>
        </w:rPr>
        <w:t xml:space="preserve">. A simple and efficient method to maintain ongoing </w:t>
      </w:r>
      <w:r w:rsidR="00157B3F">
        <w:rPr>
          <w:color w:val="000000"/>
          <w:sz w:val="28"/>
          <w:szCs w:val="28"/>
          <w:shd w:val="clear" w:color="auto" w:fill="FFFFFF"/>
        </w:rPr>
        <w:lastRenderedPageBreak/>
        <w:t>communication with loyal or potential guests is to make a website easy to access, containing detailed information about hotel services, policies, customs. The guest has to understand even before visiting the hotel, how he will be treated if, for example, he will arrive few hours later than he intended</w:t>
      </w:r>
      <w:r w:rsidR="00F60080">
        <w:rPr>
          <w:color w:val="000000"/>
          <w:sz w:val="28"/>
          <w:szCs w:val="28"/>
          <w:shd w:val="clear" w:color="auto" w:fill="FFFFFF"/>
        </w:rPr>
        <w:t xml:space="preserve"> or any other issues that may arise</w:t>
      </w:r>
      <w:r w:rsidR="00E23984">
        <w:rPr>
          <w:color w:val="000000"/>
          <w:sz w:val="28"/>
          <w:szCs w:val="28"/>
          <w:shd w:val="clear" w:color="auto" w:fill="FFFFFF"/>
        </w:rPr>
        <w:t xml:space="preserve">. An easy to access and pleasant website can provide information about guests by asking them for their opinions as often as possible through surveys or questionnaires ore using tools through clients can provide </w:t>
      </w:r>
      <w:r w:rsidR="00335F75">
        <w:rPr>
          <w:color w:val="000000"/>
          <w:sz w:val="28"/>
          <w:szCs w:val="28"/>
          <w:shd w:val="clear" w:color="auto" w:fill="FFFFFF"/>
        </w:rPr>
        <w:t xml:space="preserve">privately </w:t>
      </w:r>
      <w:r w:rsidR="00E23984">
        <w:rPr>
          <w:color w:val="000000"/>
          <w:sz w:val="28"/>
          <w:szCs w:val="28"/>
          <w:shd w:val="clear" w:color="auto" w:fill="FFFFFF"/>
        </w:rPr>
        <w:t>feedback.</w:t>
      </w:r>
      <w:r w:rsidR="0095665E">
        <w:rPr>
          <w:color w:val="000000"/>
          <w:sz w:val="28"/>
          <w:szCs w:val="28"/>
          <w:shd w:val="clear" w:color="auto" w:fill="FFFFFF"/>
        </w:rPr>
        <w:t xml:space="preserve"> Other benefits that online environment brings are social media services that can help a lot in interacting with loyal or new potential clients</w:t>
      </w:r>
      <w:r w:rsidR="005F4841">
        <w:rPr>
          <w:color w:val="000000"/>
          <w:sz w:val="28"/>
          <w:szCs w:val="28"/>
          <w:shd w:val="clear" w:color="auto" w:fill="FFFFFF"/>
        </w:rPr>
        <w:t xml:space="preserve">. </w:t>
      </w:r>
    </w:p>
    <w:p w14:paraId="3F4909B6" w14:textId="25D29ACD" w:rsidR="001211D6" w:rsidRPr="001211D6" w:rsidRDefault="001211D6" w:rsidP="005F4841">
      <w:pPr>
        <w:spacing w:line="360" w:lineRule="auto"/>
        <w:rPr>
          <w:b/>
          <w:bCs/>
          <w:color w:val="000000"/>
          <w:sz w:val="28"/>
          <w:szCs w:val="28"/>
          <w:shd w:val="clear" w:color="auto" w:fill="FFFFFF"/>
        </w:rPr>
      </w:pPr>
      <w:r w:rsidRPr="001211D6">
        <w:rPr>
          <w:b/>
          <w:bCs/>
          <w:color w:val="000000"/>
          <w:sz w:val="28"/>
          <w:szCs w:val="28"/>
          <w:shd w:val="clear" w:color="auto" w:fill="FFFFFF"/>
        </w:rPr>
        <w:t>GDPR</w:t>
      </w:r>
    </w:p>
    <w:p w14:paraId="4AF68B90" w14:textId="76CBE9CA" w:rsidR="000974C3" w:rsidRDefault="000974C3" w:rsidP="00C576E0">
      <w:pPr>
        <w:spacing w:line="360" w:lineRule="auto"/>
        <w:rPr>
          <w:color w:val="000000"/>
          <w:sz w:val="28"/>
          <w:szCs w:val="28"/>
          <w:shd w:val="clear" w:color="auto" w:fill="FFFFFF"/>
        </w:rPr>
      </w:pPr>
      <w:r>
        <w:rPr>
          <w:color w:val="000000"/>
          <w:sz w:val="28"/>
          <w:szCs w:val="28"/>
          <w:shd w:val="clear" w:color="auto" w:fill="FFFFFF"/>
        </w:rPr>
        <w:t xml:space="preserve">The General Data Protection </w:t>
      </w:r>
      <w:r w:rsidR="001211D6">
        <w:rPr>
          <w:color w:val="000000"/>
          <w:sz w:val="28"/>
          <w:szCs w:val="28"/>
          <w:shd w:val="clear" w:color="auto" w:fill="FFFFFF"/>
        </w:rPr>
        <w:t>R</w:t>
      </w:r>
      <w:r>
        <w:rPr>
          <w:color w:val="000000"/>
          <w:sz w:val="28"/>
          <w:szCs w:val="28"/>
          <w:shd w:val="clear" w:color="auto" w:fill="FFFFFF"/>
        </w:rPr>
        <w:t>egulation has a big impact on the hospitality industry as a hotel is particularly vulnerable to data threats due to multiple points of payment, online booking, guest names, address</w:t>
      </w:r>
      <w:r w:rsidR="00C576E0">
        <w:rPr>
          <w:color w:val="000000"/>
          <w:sz w:val="28"/>
          <w:szCs w:val="28"/>
          <w:shd w:val="clear" w:color="auto" w:fill="FFFFFF"/>
        </w:rPr>
        <w:t>,</w:t>
      </w:r>
      <w:r>
        <w:rPr>
          <w:color w:val="000000"/>
          <w:sz w:val="28"/>
          <w:szCs w:val="28"/>
          <w:shd w:val="clear" w:color="auto" w:fill="FFFFFF"/>
        </w:rPr>
        <w:t xml:space="preserve"> dates of birth and it is in all departments responsibility to keep them safe.</w:t>
      </w:r>
      <w:r w:rsidR="00D613B4">
        <w:rPr>
          <w:color w:val="000000"/>
          <w:sz w:val="28"/>
          <w:szCs w:val="28"/>
          <w:shd w:val="clear" w:color="auto" w:fill="FFFFFF"/>
        </w:rPr>
        <w:t xml:space="preserve"> </w:t>
      </w:r>
      <w:r w:rsidR="00C576E0">
        <w:t>(</w:t>
      </w:r>
      <w:proofErr w:type="spellStart"/>
      <w:r w:rsidRPr="00C576E0">
        <w:rPr>
          <w:color w:val="000000"/>
          <w:sz w:val="28"/>
          <w:szCs w:val="28"/>
          <w:shd w:val="clear" w:color="auto" w:fill="FFFFFF"/>
        </w:rPr>
        <w:t>Verot</w:t>
      </w:r>
      <w:proofErr w:type="spellEnd"/>
      <w:r w:rsidRPr="00C576E0">
        <w:rPr>
          <w:color w:val="000000"/>
          <w:sz w:val="28"/>
          <w:szCs w:val="28"/>
          <w:shd w:val="clear" w:color="auto" w:fill="FFFFFF"/>
        </w:rPr>
        <w:t>, 2019)</w:t>
      </w:r>
    </w:p>
    <w:p w14:paraId="4D93A50A" w14:textId="77777777" w:rsidR="001211D6" w:rsidRPr="002A5226" w:rsidRDefault="001211D6" w:rsidP="001211D6">
      <w:pPr>
        <w:spacing w:line="360" w:lineRule="auto"/>
        <w:rPr>
          <w:rFonts w:ascii="inherit" w:hAnsi="inherit" w:cs="Courier New"/>
          <w:color w:val="202124"/>
          <w:sz w:val="42"/>
          <w:szCs w:val="42"/>
        </w:rPr>
      </w:pPr>
      <w:r>
        <w:rPr>
          <w:color w:val="000000"/>
          <w:sz w:val="28"/>
          <w:szCs w:val="28"/>
          <w:shd w:val="clear" w:color="auto" w:fill="FFFFFF"/>
        </w:rPr>
        <w:t>A hotel can and must have personal data about guests and their habits a very special attention must be paid to the protection of personal data but also to the discretion that must become a rule for the hotel.</w:t>
      </w:r>
    </w:p>
    <w:p w14:paraId="5A54DF40" w14:textId="627F84F8" w:rsidR="004627EA" w:rsidRPr="00A32CC0" w:rsidRDefault="004627EA" w:rsidP="00895525">
      <w:pPr>
        <w:spacing w:line="360" w:lineRule="auto"/>
        <w:rPr>
          <w:b/>
          <w:bCs/>
          <w:color w:val="202124"/>
          <w:sz w:val="28"/>
          <w:szCs w:val="28"/>
        </w:rPr>
      </w:pPr>
      <w:r w:rsidRPr="00A32CC0">
        <w:rPr>
          <w:b/>
          <w:bCs/>
          <w:color w:val="202124"/>
          <w:sz w:val="28"/>
          <w:szCs w:val="28"/>
        </w:rPr>
        <w:t xml:space="preserve">Human Resources department </w:t>
      </w:r>
    </w:p>
    <w:p w14:paraId="5B479A06" w14:textId="77777777" w:rsidR="004627EA" w:rsidRPr="004627EA" w:rsidRDefault="004627EA" w:rsidP="004235CF">
      <w:pPr>
        <w:spacing w:line="360" w:lineRule="auto"/>
        <w:rPr>
          <w:sz w:val="28"/>
          <w:szCs w:val="28"/>
        </w:rPr>
      </w:pPr>
      <w:r>
        <w:rPr>
          <w:color w:val="222222"/>
          <w:spacing w:val="2"/>
          <w:sz w:val="28"/>
          <w:szCs w:val="28"/>
          <w:shd w:val="clear" w:color="auto" w:fill="FCFCFC"/>
        </w:rPr>
        <w:t>“</w:t>
      </w:r>
      <w:r w:rsidRPr="004627EA">
        <w:rPr>
          <w:color w:val="222222"/>
          <w:spacing w:val="2"/>
          <w:sz w:val="28"/>
          <w:szCs w:val="28"/>
          <w:shd w:val="clear" w:color="auto" w:fill="FCFCFC"/>
        </w:rPr>
        <w:t>Reputation makes or breaks businesses in the hospitality industry</w:t>
      </w:r>
      <w:r>
        <w:rPr>
          <w:rFonts w:ascii="Roboto" w:hAnsi="Roboto"/>
          <w:color w:val="222222"/>
          <w:spacing w:val="2"/>
          <w:shd w:val="clear" w:color="auto" w:fill="FCFCFC"/>
        </w:rPr>
        <w:t>.”</w:t>
      </w:r>
      <w:r w:rsidRPr="004627EA">
        <w:rPr>
          <w:color w:val="222222"/>
          <w:spacing w:val="2"/>
          <w:sz w:val="28"/>
          <w:szCs w:val="28"/>
          <w:shd w:val="clear" w:color="auto" w:fill="FCFCFC"/>
        </w:rPr>
        <w:t xml:space="preserve"> </w:t>
      </w:r>
      <w:r w:rsidRPr="004627EA">
        <w:rPr>
          <w:color w:val="000000"/>
          <w:sz w:val="28"/>
          <w:szCs w:val="28"/>
          <w:shd w:val="clear" w:color="auto" w:fill="FFFFFF"/>
        </w:rPr>
        <w:t>(Smyth, 2020)</w:t>
      </w:r>
    </w:p>
    <w:p w14:paraId="65A05603" w14:textId="4769855E" w:rsidR="00E91693" w:rsidRDefault="00E26605" w:rsidP="004235CF">
      <w:pPr>
        <w:spacing w:line="360" w:lineRule="auto"/>
        <w:rPr>
          <w:color w:val="000000"/>
          <w:sz w:val="28"/>
          <w:szCs w:val="28"/>
          <w:shd w:val="clear" w:color="auto" w:fill="FFFFFF"/>
        </w:rPr>
      </w:pPr>
      <w:r w:rsidRPr="00E26605">
        <w:rPr>
          <w:sz w:val="28"/>
          <w:szCs w:val="28"/>
        </w:rPr>
        <w:t>The Human Resources department de</w:t>
      </w:r>
      <w:r>
        <w:rPr>
          <w:sz w:val="28"/>
          <w:szCs w:val="28"/>
        </w:rPr>
        <w:t>als with employees and is based on the principles that staff involvement is an essential condition for organizational success. This implies a permanent employer-employee relationship.</w:t>
      </w:r>
      <w:r w:rsidR="00600C9F">
        <w:rPr>
          <w:sz w:val="28"/>
          <w:szCs w:val="28"/>
        </w:rPr>
        <w:t xml:space="preserve"> </w:t>
      </w:r>
      <w:r w:rsidR="00B34502">
        <w:rPr>
          <w:sz w:val="28"/>
          <w:szCs w:val="28"/>
        </w:rPr>
        <w:t>Its main attributions are to recruit, to train and maintain the top quality of staff required in a five stars hotel.</w:t>
      </w:r>
      <w:r w:rsidR="00A360BB">
        <w:rPr>
          <w:sz w:val="28"/>
          <w:szCs w:val="28"/>
        </w:rPr>
        <w:t xml:space="preserve"> It is also in its responsibility to organize at certain time intervals the evaluation of the employee’s performances, to maintain a level of wages based on work performance, to implement and develop a program of benefits and compensations for employees, to look for opportunities for staff </w:t>
      </w:r>
      <w:r w:rsidR="00A360BB">
        <w:rPr>
          <w:sz w:val="28"/>
          <w:szCs w:val="28"/>
        </w:rPr>
        <w:lastRenderedPageBreak/>
        <w:t>training both in the country and abroad, to ensure flexible schedule depending on the occupancy of the hotel, to ensure compliance with the labour legislation</w:t>
      </w:r>
      <w:r w:rsidR="00C17EFD">
        <w:rPr>
          <w:sz w:val="28"/>
          <w:szCs w:val="28"/>
        </w:rPr>
        <w:t xml:space="preserve"> and </w:t>
      </w:r>
      <w:r w:rsidR="0007113E">
        <w:rPr>
          <w:sz w:val="28"/>
          <w:szCs w:val="28"/>
        </w:rPr>
        <w:t>employee satisfaction survey questionnaires.</w:t>
      </w:r>
      <w:r w:rsidR="00E91693">
        <w:rPr>
          <w:sz w:val="28"/>
          <w:szCs w:val="28"/>
        </w:rPr>
        <w:t xml:space="preserve"> “In the hospitality industry, one of the greatest difficulties is employee retention and satisfaction” </w:t>
      </w:r>
      <w:r w:rsidR="00E91693" w:rsidRPr="00E91693">
        <w:rPr>
          <w:color w:val="000000"/>
          <w:sz w:val="28"/>
          <w:szCs w:val="28"/>
          <w:shd w:val="clear" w:color="auto" w:fill="FFFFFF"/>
        </w:rPr>
        <w:t>(Smyth, 2020)</w:t>
      </w:r>
    </w:p>
    <w:p w14:paraId="73A1BD53" w14:textId="1EB36BAC" w:rsidR="003912C8" w:rsidRDefault="00D84786" w:rsidP="003912C8">
      <w:pPr>
        <w:spacing w:line="360" w:lineRule="auto"/>
        <w:rPr>
          <w:color w:val="000000"/>
          <w:sz w:val="28"/>
          <w:szCs w:val="28"/>
          <w:shd w:val="clear" w:color="auto" w:fill="FFFFFF"/>
        </w:rPr>
      </w:pPr>
      <w:r>
        <w:rPr>
          <w:color w:val="000000"/>
          <w:sz w:val="28"/>
          <w:szCs w:val="28"/>
          <w:shd w:val="clear" w:color="auto" w:fill="FFFFFF"/>
        </w:rPr>
        <w:t>Human Resources department has the responsibility of onboarding the new hires, introduces them into organizational culture and guidelines, equipping them to become brand ambassadors and sets expectations such as</w:t>
      </w:r>
      <w:r w:rsidR="00551D25">
        <w:rPr>
          <w:color w:val="000000"/>
          <w:sz w:val="28"/>
          <w:szCs w:val="28"/>
          <w:shd w:val="clear" w:color="auto" w:fill="FFFFFF"/>
        </w:rPr>
        <w:t xml:space="preserve"> </w:t>
      </w:r>
      <w:r>
        <w:rPr>
          <w:color w:val="000000"/>
          <w:sz w:val="28"/>
          <w:szCs w:val="28"/>
          <w:shd w:val="clear" w:color="auto" w:fill="FFFFFF"/>
        </w:rPr>
        <w:t>dress code, speaking manner, sets realistic goals for further training</w:t>
      </w:r>
      <w:r w:rsidR="003912C8">
        <w:rPr>
          <w:color w:val="000000"/>
          <w:sz w:val="28"/>
          <w:szCs w:val="28"/>
          <w:shd w:val="clear" w:color="auto" w:fill="FFFFFF"/>
        </w:rPr>
        <w:t xml:space="preserve">. New team members should be given access to an employee comprehensive handbook containing instructions for every role so that they can cross-train or aim another one at a certain moment, notifying accessibility on the hotel digital communication channels. </w:t>
      </w:r>
      <w:r w:rsidR="003912C8" w:rsidRPr="003912C8">
        <w:rPr>
          <w:color w:val="000000"/>
          <w:sz w:val="28"/>
          <w:szCs w:val="28"/>
          <w:shd w:val="clear" w:color="auto" w:fill="FFFFFF"/>
        </w:rPr>
        <w:t>(Cvetkovic, 2020)</w:t>
      </w:r>
    </w:p>
    <w:p w14:paraId="643677D4" w14:textId="41A5425C" w:rsidR="00D641FC" w:rsidRPr="00D641FC" w:rsidRDefault="00D641FC" w:rsidP="003912C8">
      <w:pPr>
        <w:spacing w:line="360" w:lineRule="auto"/>
        <w:rPr>
          <w:b/>
          <w:bCs/>
          <w:color w:val="000000"/>
          <w:sz w:val="28"/>
          <w:szCs w:val="28"/>
          <w:shd w:val="clear" w:color="auto" w:fill="FFFFFF"/>
        </w:rPr>
      </w:pPr>
      <w:r w:rsidRPr="00D641FC">
        <w:rPr>
          <w:b/>
          <w:bCs/>
          <w:color w:val="000000"/>
          <w:sz w:val="28"/>
          <w:szCs w:val="28"/>
          <w:shd w:val="clear" w:color="auto" w:fill="FFFFFF"/>
        </w:rPr>
        <w:t xml:space="preserve">Trainings </w:t>
      </w:r>
    </w:p>
    <w:p w14:paraId="16806381" w14:textId="1B1B4E25" w:rsidR="00B951A1" w:rsidRPr="002A5226" w:rsidRDefault="00B951A1" w:rsidP="00B951A1">
      <w:pPr>
        <w:spacing w:line="360" w:lineRule="auto"/>
        <w:rPr>
          <w:sz w:val="28"/>
          <w:szCs w:val="28"/>
        </w:rPr>
      </w:pPr>
      <w:r>
        <w:rPr>
          <w:color w:val="000000"/>
          <w:sz w:val="28"/>
          <w:szCs w:val="28"/>
          <w:shd w:val="clear" w:color="auto" w:fill="FFFFFF"/>
        </w:rPr>
        <w:t>The new staff need to</w:t>
      </w:r>
      <w:r w:rsidR="00D641FC">
        <w:rPr>
          <w:color w:val="000000"/>
          <w:sz w:val="28"/>
          <w:szCs w:val="28"/>
          <w:shd w:val="clear" w:color="auto" w:fill="FFFFFF"/>
        </w:rPr>
        <w:t xml:space="preserve"> be taught the specific of the hotel or services, the concept and business model. They have to l</w:t>
      </w:r>
      <w:r>
        <w:rPr>
          <w:color w:val="000000"/>
          <w:sz w:val="28"/>
          <w:szCs w:val="28"/>
          <w:shd w:val="clear" w:color="auto" w:fill="FFFFFF"/>
        </w:rPr>
        <w:t>earn how to interact with customers, service sequences, specific equipment safety.</w:t>
      </w:r>
      <w:r w:rsidR="00D641FC">
        <w:rPr>
          <w:color w:val="000000"/>
          <w:sz w:val="28"/>
          <w:szCs w:val="28"/>
          <w:shd w:val="clear" w:color="auto" w:fill="FFFFFF"/>
        </w:rPr>
        <w:t xml:space="preserve"> </w:t>
      </w:r>
      <w:r w:rsidR="008E6A6F" w:rsidRPr="008D0B28">
        <w:rPr>
          <w:color w:val="000000"/>
          <w:sz w:val="28"/>
          <w:szCs w:val="28"/>
          <w:shd w:val="clear" w:color="auto" w:fill="FFFFFF"/>
        </w:rPr>
        <w:t>Developing a system, creating experience</w:t>
      </w:r>
      <w:r w:rsidR="00567901">
        <w:rPr>
          <w:color w:val="000000"/>
          <w:sz w:val="28"/>
          <w:szCs w:val="28"/>
          <w:shd w:val="clear" w:color="auto" w:fill="FFFFFF"/>
        </w:rPr>
        <w:t xml:space="preserve"> </w:t>
      </w:r>
      <w:r w:rsidR="008E6A6F" w:rsidRPr="008D0B28">
        <w:rPr>
          <w:color w:val="000000"/>
          <w:sz w:val="28"/>
          <w:szCs w:val="28"/>
          <w:shd w:val="clear" w:color="auto" w:fill="FFFFFF"/>
        </w:rPr>
        <w:t>morale, consistency to successfully operate the hotel.</w:t>
      </w:r>
      <w:r w:rsidR="008D0B28" w:rsidRPr="008D0B28">
        <w:rPr>
          <w:sz w:val="28"/>
          <w:szCs w:val="28"/>
        </w:rPr>
        <w:t xml:space="preserve"> </w:t>
      </w:r>
      <w:r w:rsidR="008E6A6F" w:rsidRPr="008D0B28">
        <w:rPr>
          <w:color w:val="212529"/>
          <w:sz w:val="28"/>
          <w:szCs w:val="28"/>
          <w:shd w:val="clear" w:color="auto" w:fill="FFFFFF"/>
        </w:rPr>
        <w:t>A winning training program will not try to train an employee all in one day. It is not expectable</w:t>
      </w:r>
      <w:r w:rsidR="008D0B28" w:rsidRPr="008D0B28">
        <w:rPr>
          <w:color w:val="212529"/>
          <w:sz w:val="28"/>
          <w:szCs w:val="28"/>
          <w:shd w:val="clear" w:color="auto" w:fill="FFFFFF"/>
        </w:rPr>
        <w:t xml:space="preserve"> </w:t>
      </w:r>
      <w:r w:rsidR="008E6A6F" w:rsidRPr="008D0B28">
        <w:rPr>
          <w:color w:val="212529"/>
          <w:sz w:val="28"/>
          <w:szCs w:val="28"/>
          <w:shd w:val="clear" w:color="auto" w:fill="FFFFFF"/>
        </w:rPr>
        <w:t>new hires to remember everything they learn in one session for the rest of their employment</w:t>
      </w:r>
      <w:r w:rsidR="002A5226">
        <w:rPr>
          <w:color w:val="212529"/>
          <w:sz w:val="28"/>
          <w:szCs w:val="28"/>
          <w:shd w:val="clear" w:color="auto" w:fill="FFFFFF"/>
        </w:rPr>
        <w:t>.</w:t>
      </w:r>
      <w:r w:rsidR="002A5226">
        <w:rPr>
          <w:sz w:val="28"/>
          <w:szCs w:val="28"/>
        </w:rPr>
        <w:t xml:space="preserve"> </w:t>
      </w:r>
      <w:r w:rsidRPr="00B951A1">
        <w:rPr>
          <w:color w:val="000000"/>
          <w:sz w:val="28"/>
          <w:szCs w:val="28"/>
          <w:shd w:val="clear" w:color="auto" w:fill="FFFFFF"/>
        </w:rPr>
        <w:t>(</w:t>
      </w:r>
      <w:proofErr w:type="spellStart"/>
      <w:r w:rsidRPr="00B951A1">
        <w:rPr>
          <w:color w:val="000000"/>
          <w:sz w:val="28"/>
          <w:szCs w:val="28"/>
          <w:shd w:val="clear" w:color="auto" w:fill="FFFFFF"/>
        </w:rPr>
        <w:t>Radkey</w:t>
      </w:r>
      <w:proofErr w:type="spellEnd"/>
      <w:r w:rsidRPr="00B951A1">
        <w:rPr>
          <w:color w:val="000000"/>
          <w:sz w:val="28"/>
          <w:szCs w:val="28"/>
          <w:shd w:val="clear" w:color="auto" w:fill="FFFFFF"/>
        </w:rPr>
        <w:t>, 2017)</w:t>
      </w:r>
    </w:p>
    <w:p w14:paraId="4F69D461" w14:textId="06F665EC" w:rsidR="00E91693" w:rsidRDefault="00D84786" w:rsidP="004423E1">
      <w:pPr>
        <w:spacing w:line="360" w:lineRule="auto"/>
        <w:rPr>
          <w:sz w:val="28"/>
          <w:szCs w:val="28"/>
        </w:rPr>
      </w:pPr>
      <w:r>
        <w:rPr>
          <w:sz w:val="28"/>
          <w:szCs w:val="28"/>
        </w:rPr>
        <w:t>S</w:t>
      </w:r>
      <w:r w:rsidR="004A6829">
        <w:rPr>
          <w:sz w:val="28"/>
          <w:szCs w:val="28"/>
        </w:rPr>
        <w:t>ome gaps that HR department needs to bridge:</w:t>
      </w:r>
    </w:p>
    <w:p w14:paraId="35B0D219" w14:textId="43989818" w:rsidR="00FE42CF" w:rsidRDefault="00FE42CF" w:rsidP="004423E1">
      <w:pPr>
        <w:spacing w:line="360" w:lineRule="auto"/>
        <w:rPr>
          <w:color w:val="000000"/>
          <w:sz w:val="28"/>
          <w:szCs w:val="28"/>
          <w:shd w:val="clear" w:color="auto" w:fill="FFFFFF"/>
        </w:rPr>
      </w:pPr>
      <w:r>
        <w:rPr>
          <w:color w:val="000000"/>
          <w:sz w:val="28"/>
          <w:szCs w:val="28"/>
          <w:shd w:val="clear" w:color="auto" w:fill="FFFFFF"/>
        </w:rPr>
        <w:t>No matter how experienced they are, the new hires can’t simply go to the work issues from day one, they have to be informed about policies, scheduling, emergency procedures, opening-closing checklist.</w:t>
      </w:r>
    </w:p>
    <w:p w14:paraId="46908D9E" w14:textId="2F577753" w:rsidR="004A6829" w:rsidRDefault="004A6829" w:rsidP="004423E1">
      <w:pPr>
        <w:spacing w:line="360" w:lineRule="auto"/>
        <w:rPr>
          <w:sz w:val="28"/>
          <w:szCs w:val="28"/>
        </w:rPr>
      </w:pPr>
      <w:r>
        <w:rPr>
          <w:sz w:val="28"/>
          <w:szCs w:val="28"/>
        </w:rPr>
        <w:t>The commitment to better understand the employees needs. Ho</w:t>
      </w:r>
      <w:r w:rsidR="00C12649">
        <w:rPr>
          <w:sz w:val="28"/>
          <w:szCs w:val="28"/>
        </w:rPr>
        <w:t xml:space="preserve">w </w:t>
      </w:r>
      <w:r>
        <w:rPr>
          <w:sz w:val="28"/>
          <w:szCs w:val="28"/>
        </w:rPr>
        <w:t xml:space="preserve">they are treated by the employer is how they will treat the guests and a business is successful when its customers are happy. </w:t>
      </w:r>
    </w:p>
    <w:p w14:paraId="155344B1" w14:textId="00984018" w:rsidR="004423E1" w:rsidRDefault="00B203E8" w:rsidP="00040E84">
      <w:pPr>
        <w:spacing w:line="360" w:lineRule="auto"/>
        <w:rPr>
          <w:color w:val="000000"/>
          <w:sz w:val="28"/>
          <w:szCs w:val="28"/>
          <w:shd w:val="clear" w:color="auto" w:fill="FFFFFF"/>
        </w:rPr>
      </w:pPr>
      <w:r>
        <w:rPr>
          <w:sz w:val="28"/>
          <w:szCs w:val="28"/>
        </w:rPr>
        <w:lastRenderedPageBreak/>
        <w:t>The employees have to really be engaged in conceiving the company’s mission, vision and be an active part of the company goal-setting exercise. Employees are the most valuable assets of a company and shareholders and this is the reason the importance of their work has to be recognized.</w:t>
      </w:r>
      <w:r w:rsidR="004423E1">
        <w:rPr>
          <w:sz w:val="28"/>
          <w:szCs w:val="28"/>
        </w:rPr>
        <w:t xml:space="preserve"> </w:t>
      </w:r>
      <w:r w:rsidR="004423E1" w:rsidRPr="004423E1">
        <w:rPr>
          <w:color w:val="000000"/>
          <w:sz w:val="28"/>
          <w:szCs w:val="28"/>
          <w:shd w:val="clear" w:color="auto" w:fill="FFFFFF"/>
        </w:rPr>
        <w:t>(Nigam, 2019)</w:t>
      </w:r>
    </w:p>
    <w:p w14:paraId="0DD0F91D" w14:textId="6BDECCA3" w:rsidR="00AD0B13" w:rsidRPr="00B36145" w:rsidRDefault="002A5226" w:rsidP="00895525">
      <w:pPr>
        <w:spacing w:line="360" w:lineRule="auto"/>
      </w:pPr>
      <w:r>
        <w:rPr>
          <w:color w:val="000000"/>
          <w:sz w:val="28"/>
          <w:szCs w:val="28"/>
          <w:shd w:val="clear" w:color="auto" w:fill="FFFFFF"/>
        </w:rPr>
        <w:t>A special attention must be paid to the Health and Safety rules which relates to all level of employment and guests also. Personnel has to be trained for slip and trip hazard, fire safety, lifts safety, guests bedroom safety, clean and safe drinking water.</w:t>
      </w:r>
      <w:r w:rsidR="00741535" w:rsidRPr="00741535">
        <w:rPr>
          <w:color w:val="000000"/>
          <w:sz w:val="28"/>
          <w:szCs w:val="28"/>
          <w:shd w:val="clear" w:color="auto" w:fill="FFFFFF"/>
        </w:rPr>
        <w:t xml:space="preserve"> (Kyle, 2014)</w:t>
      </w:r>
    </w:p>
    <w:p w14:paraId="5415BF73" w14:textId="77777777" w:rsidR="00EB32BA" w:rsidRDefault="00EB32BA" w:rsidP="00895525">
      <w:pPr>
        <w:spacing w:line="360" w:lineRule="auto"/>
        <w:rPr>
          <w:b/>
          <w:bCs/>
          <w:color w:val="202124"/>
          <w:sz w:val="28"/>
          <w:szCs w:val="28"/>
        </w:rPr>
      </w:pPr>
    </w:p>
    <w:p w14:paraId="20C20514" w14:textId="16D22677" w:rsidR="00473233" w:rsidRDefault="00473A1A" w:rsidP="00895525">
      <w:pPr>
        <w:spacing w:line="360" w:lineRule="auto"/>
        <w:rPr>
          <w:b/>
          <w:bCs/>
          <w:color w:val="202124"/>
          <w:sz w:val="28"/>
          <w:szCs w:val="28"/>
        </w:rPr>
      </w:pPr>
      <w:r>
        <w:rPr>
          <w:b/>
          <w:bCs/>
          <w:color w:val="202124"/>
          <w:sz w:val="28"/>
          <w:szCs w:val="28"/>
        </w:rPr>
        <w:t>Findings and Results</w:t>
      </w:r>
    </w:p>
    <w:p w14:paraId="15BECF8D" w14:textId="1658427D" w:rsidR="00496BFD" w:rsidRDefault="00496BFD" w:rsidP="00895525">
      <w:pPr>
        <w:spacing w:line="360" w:lineRule="auto"/>
        <w:rPr>
          <w:b/>
          <w:bCs/>
          <w:color w:val="202124"/>
          <w:sz w:val="28"/>
          <w:szCs w:val="28"/>
        </w:rPr>
      </w:pPr>
    </w:p>
    <w:p w14:paraId="759FD40E" w14:textId="5632D2ED" w:rsidR="003F65BE" w:rsidRPr="00496BFD" w:rsidRDefault="00882914" w:rsidP="00E64D54">
      <w:pPr>
        <w:spacing w:line="360" w:lineRule="auto"/>
        <w:rPr>
          <w:sz w:val="28"/>
          <w:szCs w:val="28"/>
        </w:rPr>
      </w:pPr>
      <w:r w:rsidRPr="00496BFD">
        <w:rPr>
          <w:color w:val="202124"/>
          <w:sz w:val="28"/>
          <w:szCs w:val="28"/>
        </w:rPr>
        <w:t>Analysing The International Hotel in Bucharest</w:t>
      </w:r>
      <w:r w:rsidR="003F65BE" w:rsidRPr="00496BFD">
        <w:rPr>
          <w:color w:val="202124"/>
          <w:sz w:val="28"/>
          <w:szCs w:val="28"/>
        </w:rPr>
        <w:t xml:space="preserve"> financial reports it shows that the </w:t>
      </w:r>
      <w:r w:rsidR="003F65BE" w:rsidRPr="00496BFD">
        <w:rPr>
          <w:sz w:val="28"/>
          <w:szCs w:val="28"/>
        </w:rPr>
        <w:t>company has a prudent investment policy based mainly on its own resources as well as on projects with a direct impact on increasing the efficiency of the activity. As the report of the Director Board shows, operating expenses are constantly monitored to align with incomings evolution. (2020)</w:t>
      </w:r>
    </w:p>
    <w:p w14:paraId="0C1AE251" w14:textId="2230AC12" w:rsidR="003F65BE" w:rsidRDefault="003F65BE" w:rsidP="00E64D54">
      <w:pPr>
        <w:spacing w:line="360" w:lineRule="auto"/>
        <w:rPr>
          <w:sz w:val="28"/>
          <w:szCs w:val="28"/>
        </w:rPr>
      </w:pPr>
      <w:r>
        <w:rPr>
          <w:sz w:val="28"/>
          <w:szCs w:val="28"/>
        </w:rPr>
        <w:t>The hotel used in a caution manner</w:t>
      </w:r>
      <w:r w:rsidR="003C6948">
        <w:rPr>
          <w:sz w:val="28"/>
          <w:szCs w:val="28"/>
        </w:rPr>
        <w:t xml:space="preserve"> </w:t>
      </w:r>
      <w:r>
        <w:rPr>
          <w:sz w:val="28"/>
          <w:szCs w:val="28"/>
        </w:rPr>
        <w:t>its assets</w:t>
      </w:r>
      <w:r w:rsidR="003C6948">
        <w:rPr>
          <w:sz w:val="28"/>
          <w:szCs w:val="28"/>
        </w:rPr>
        <w:t>,</w:t>
      </w:r>
      <w:r>
        <w:rPr>
          <w:sz w:val="28"/>
          <w:szCs w:val="28"/>
        </w:rPr>
        <w:t xml:space="preserve"> the Administration Board of InterContinental Hotel decided that during the pandemic it would not make excessive use of its assets through loans, in proportions that would lead to the loss of operational control and independence. (2020)</w:t>
      </w:r>
    </w:p>
    <w:p w14:paraId="6E2148B9" w14:textId="3BB9D30C" w:rsidR="00790903" w:rsidRDefault="00380A31" w:rsidP="00496BFD">
      <w:pPr>
        <w:spacing w:line="360" w:lineRule="auto"/>
        <w:rPr>
          <w:sz w:val="28"/>
          <w:szCs w:val="28"/>
        </w:rPr>
      </w:pPr>
      <w:r>
        <w:rPr>
          <w:sz w:val="28"/>
          <w:szCs w:val="28"/>
        </w:rPr>
        <w:t xml:space="preserve">During the analysis it was noticed that the hotel’s website does not contain </w:t>
      </w:r>
      <w:r w:rsidR="00342631">
        <w:rPr>
          <w:sz w:val="28"/>
          <w:szCs w:val="28"/>
        </w:rPr>
        <w:t xml:space="preserve">useful information that a potential customer would need to find in order to know the hotel. </w:t>
      </w:r>
      <w:r w:rsidR="00790903">
        <w:rPr>
          <w:sz w:val="28"/>
          <w:szCs w:val="28"/>
        </w:rPr>
        <w:t xml:space="preserve"> The web-based technology helps in many ways an organization to improve its operations and to attract and retain customers and make itself more visible on the market.</w:t>
      </w:r>
    </w:p>
    <w:p w14:paraId="644BCF35" w14:textId="64BEA6B3" w:rsidR="00B36145" w:rsidRDefault="00342631" w:rsidP="00496BFD">
      <w:pPr>
        <w:spacing w:line="360" w:lineRule="auto"/>
        <w:rPr>
          <w:color w:val="000000"/>
          <w:sz w:val="28"/>
          <w:szCs w:val="28"/>
          <w:shd w:val="clear" w:color="auto" w:fill="FFFFFF"/>
        </w:rPr>
      </w:pPr>
      <w:r>
        <w:rPr>
          <w:sz w:val="28"/>
          <w:szCs w:val="28"/>
        </w:rPr>
        <w:t>From the information collected it is also obvious that although the</w:t>
      </w:r>
      <w:r w:rsidR="00496BFD">
        <w:rPr>
          <w:sz w:val="28"/>
          <w:szCs w:val="28"/>
        </w:rPr>
        <w:t xml:space="preserve"> </w:t>
      </w:r>
      <w:r>
        <w:rPr>
          <w:sz w:val="28"/>
          <w:szCs w:val="28"/>
        </w:rPr>
        <w:t>InterContinental Hotel in Bucharest is involved in many humanitarian actions</w:t>
      </w:r>
      <w:r w:rsidR="00496BFD">
        <w:rPr>
          <w:sz w:val="28"/>
          <w:szCs w:val="28"/>
        </w:rPr>
        <w:t xml:space="preserve"> </w:t>
      </w:r>
      <w:r>
        <w:rPr>
          <w:sz w:val="28"/>
          <w:szCs w:val="28"/>
        </w:rPr>
        <w:t>and represents a real support for the local communities and charity companies</w:t>
      </w:r>
      <w:r w:rsidR="00496BFD">
        <w:rPr>
          <w:sz w:val="28"/>
          <w:szCs w:val="28"/>
        </w:rPr>
        <w:t xml:space="preserve"> </w:t>
      </w:r>
      <w:r>
        <w:rPr>
          <w:sz w:val="28"/>
          <w:szCs w:val="28"/>
        </w:rPr>
        <w:t>from Romania, it has not created a solid image associated to its brand.</w:t>
      </w:r>
      <w:r w:rsidR="00496BFD">
        <w:rPr>
          <w:sz w:val="28"/>
          <w:szCs w:val="28"/>
        </w:rPr>
        <w:t xml:space="preserve"> </w:t>
      </w:r>
      <w:r w:rsidR="00A65968">
        <w:rPr>
          <w:sz w:val="28"/>
          <w:szCs w:val="28"/>
        </w:rPr>
        <w:lastRenderedPageBreak/>
        <w:t>Analysing comparatively the advertising activity of other hotels from the InterContinental Hotels Group and the InterContinental hotel in Bucharest, there are evidences that this last has an obvious disadvantage although it is managed through a management contract by the InterContinental Hotels Group.</w:t>
      </w:r>
      <w:r w:rsidR="00D72738">
        <w:rPr>
          <w:sz w:val="28"/>
          <w:szCs w:val="28"/>
        </w:rPr>
        <w:t xml:space="preserve"> Even</w:t>
      </w:r>
      <w:r w:rsidR="00D72738">
        <w:rPr>
          <w:rFonts w:ascii="inherit" w:hAnsi="inherit" w:cs="Courier New"/>
          <w:color w:val="202124"/>
          <w:sz w:val="42"/>
          <w:szCs w:val="42"/>
        </w:rPr>
        <w:t xml:space="preserve"> </w:t>
      </w:r>
      <w:proofErr w:type="spellStart"/>
      <w:r w:rsidR="003F65BE">
        <w:rPr>
          <w:color w:val="202124"/>
          <w:sz w:val="28"/>
          <w:szCs w:val="28"/>
        </w:rPr>
        <w:t>Lior</w:t>
      </w:r>
      <w:proofErr w:type="spellEnd"/>
      <w:r w:rsidR="003F65BE">
        <w:rPr>
          <w:color w:val="202124"/>
          <w:sz w:val="28"/>
          <w:szCs w:val="28"/>
        </w:rPr>
        <w:t xml:space="preserve"> Berbera, the new Director of InterContinental Bucharest is a specialist in events organising</w:t>
      </w:r>
      <w:r w:rsidR="00C04BE1">
        <w:rPr>
          <w:color w:val="202124"/>
          <w:sz w:val="28"/>
          <w:szCs w:val="28"/>
        </w:rPr>
        <w:t xml:space="preserve">, </w:t>
      </w:r>
      <w:r w:rsidR="003F65BE">
        <w:rPr>
          <w:color w:val="202124"/>
          <w:sz w:val="28"/>
          <w:szCs w:val="28"/>
        </w:rPr>
        <w:t>declared that he will focus on increasing the visibility and market share of the hotel and also on making Bucharest more visible as an event destination.</w:t>
      </w:r>
      <w:r w:rsidR="00C04BE1">
        <w:rPr>
          <w:color w:val="202124"/>
          <w:sz w:val="28"/>
          <w:szCs w:val="28"/>
        </w:rPr>
        <w:t xml:space="preserve"> </w:t>
      </w:r>
      <w:r w:rsidR="00C04BE1" w:rsidRPr="00C04BE1">
        <w:rPr>
          <w:color w:val="000000"/>
          <w:sz w:val="28"/>
          <w:szCs w:val="28"/>
          <w:shd w:val="clear" w:color="auto" w:fill="FFFFFF"/>
        </w:rPr>
        <w:t>(</w:t>
      </w:r>
      <w:proofErr w:type="spellStart"/>
      <w:r w:rsidR="00C04BE1" w:rsidRPr="00C04BE1">
        <w:rPr>
          <w:color w:val="000000"/>
          <w:sz w:val="28"/>
          <w:szCs w:val="28"/>
          <w:shd w:val="clear" w:color="auto" w:fill="FFFFFF"/>
        </w:rPr>
        <w:t>Tiron</w:t>
      </w:r>
      <w:proofErr w:type="spellEnd"/>
      <w:r w:rsidR="00C04BE1" w:rsidRPr="00C04BE1">
        <w:rPr>
          <w:color w:val="000000"/>
          <w:sz w:val="28"/>
          <w:szCs w:val="28"/>
          <w:shd w:val="clear" w:color="auto" w:fill="FFFFFF"/>
        </w:rPr>
        <w:t>, 2017)</w:t>
      </w:r>
    </w:p>
    <w:p w14:paraId="55092B9D" w14:textId="77777777" w:rsidR="00827117" w:rsidRDefault="00C64800" w:rsidP="00496BFD">
      <w:pPr>
        <w:spacing w:line="360" w:lineRule="auto"/>
        <w:rPr>
          <w:color w:val="000000"/>
          <w:sz w:val="28"/>
          <w:szCs w:val="28"/>
          <w:shd w:val="clear" w:color="auto" w:fill="FFFFFF"/>
        </w:rPr>
      </w:pPr>
      <w:r>
        <w:rPr>
          <w:color w:val="000000"/>
          <w:sz w:val="28"/>
          <w:szCs w:val="28"/>
          <w:shd w:val="clear" w:color="auto" w:fill="FFFFFF"/>
        </w:rPr>
        <w:t>The reviews of the hotel’s guests are predominantly good and very good and it is assumed that this is due to the hotel seniority on the hospitality market more than on the promotion from the inside.</w:t>
      </w:r>
      <w:r w:rsidR="00827117">
        <w:rPr>
          <w:color w:val="000000"/>
          <w:sz w:val="28"/>
          <w:szCs w:val="28"/>
          <w:shd w:val="clear" w:color="auto" w:fill="FFFFFF"/>
        </w:rPr>
        <w:t xml:space="preserve"> Although there are not many, the negative reviews refer mainly to the front desk, the manner the guests were received and checked in by staff.</w:t>
      </w:r>
    </w:p>
    <w:p w14:paraId="32C4D567" w14:textId="4E870D77" w:rsidR="00DD3BBC" w:rsidRDefault="00827117" w:rsidP="00AB4724">
      <w:pPr>
        <w:spacing w:line="360" w:lineRule="auto"/>
        <w:rPr>
          <w:color w:val="000000"/>
          <w:sz w:val="28"/>
          <w:szCs w:val="28"/>
          <w:shd w:val="clear" w:color="auto" w:fill="FFFFFF"/>
        </w:rPr>
      </w:pPr>
      <w:r>
        <w:rPr>
          <w:color w:val="000000"/>
          <w:sz w:val="28"/>
          <w:szCs w:val="28"/>
          <w:shd w:val="clear" w:color="auto" w:fill="FFFFFF"/>
        </w:rPr>
        <w:t>The</w:t>
      </w:r>
      <w:r w:rsidR="00B12103">
        <w:rPr>
          <w:color w:val="000000"/>
          <w:sz w:val="28"/>
          <w:szCs w:val="28"/>
          <w:shd w:val="clear" w:color="auto" w:fill="FFFFFF"/>
        </w:rPr>
        <w:t xml:space="preserve"> </w:t>
      </w:r>
      <w:r w:rsidR="00DD3BBC">
        <w:rPr>
          <w:color w:val="000000"/>
          <w:sz w:val="28"/>
          <w:szCs w:val="28"/>
          <w:shd w:val="clear" w:color="auto" w:fill="FFFFFF"/>
        </w:rPr>
        <w:t>research continues to confirm the relevance of poor management practices in regarding public relations and marketing despite the advantage of good level of technology knowledge and continuously increasing number of users while good use of social media can enhance the competitivity.</w:t>
      </w:r>
      <w:r w:rsidR="00355369">
        <w:rPr>
          <w:color w:val="000000"/>
          <w:sz w:val="28"/>
          <w:szCs w:val="28"/>
          <w:shd w:val="clear" w:color="auto" w:fill="FFFFFF"/>
        </w:rPr>
        <w:t xml:space="preserve"> </w:t>
      </w:r>
      <w:r w:rsidR="00AC3659">
        <w:rPr>
          <w:color w:val="000000"/>
          <w:sz w:val="28"/>
          <w:szCs w:val="28"/>
          <w:shd w:val="clear" w:color="auto" w:fill="FFFFFF"/>
        </w:rPr>
        <w:t xml:space="preserve"> The use of technology to support the Human Resources practices will help the department to </w:t>
      </w:r>
      <w:r w:rsidR="00226AC9">
        <w:rPr>
          <w:color w:val="000000"/>
          <w:sz w:val="28"/>
          <w:szCs w:val="28"/>
          <w:shd w:val="clear" w:color="auto" w:fill="FFFFFF"/>
        </w:rPr>
        <w:t xml:space="preserve">attract a stronger and more diverse applicant pool, to provide trainings that can help employees learn to manage an online environment but can also help to enhance the effectiveness of analytics reports of the department. </w:t>
      </w:r>
      <w:r w:rsidR="00210A5E" w:rsidRPr="00355369">
        <w:rPr>
          <w:color w:val="000000"/>
          <w:sz w:val="28"/>
          <w:szCs w:val="28"/>
          <w:shd w:val="clear" w:color="auto" w:fill="FFFFFF"/>
        </w:rPr>
        <w:t xml:space="preserve">“The HR professionals must not only master traditional HR skills and knowledge, but also have the ability to apply that knowledge via technology.” </w:t>
      </w:r>
      <w:r w:rsidR="00355369" w:rsidRPr="00355369">
        <w:rPr>
          <w:color w:val="000000"/>
          <w:sz w:val="28"/>
          <w:szCs w:val="28"/>
          <w:shd w:val="clear" w:color="auto" w:fill="FFFFFF"/>
        </w:rPr>
        <w:t xml:space="preserve">(Johnson and </w:t>
      </w:r>
      <w:proofErr w:type="spellStart"/>
      <w:r w:rsidR="00355369" w:rsidRPr="00355369">
        <w:rPr>
          <w:color w:val="000000"/>
          <w:sz w:val="28"/>
          <w:szCs w:val="28"/>
          <w:shd w:val="clear" w:color="auto" w:fill="FFFFFF"/>
        </w:rPr>
        <w:t>Gueutal</w:t>
      </w:r>
      <w:proofErr w:type="spellEnd"/>
      <w:r w:rsidR="00355369" w:rsidRPr="00355369">
        <w:rPr>
          <w:color w:val="000000"/>
          <w:sz w:val="28"/>
          <w:szCs w:val="28"/>
          <w:shd w:val="clear" w:color="auto" w:fill="FFFFFF"/>
        </w:rPr>
        <w:t>, n.d.)</w:t>
      </w:r>
    </w:p>
    <w:p w14:paraId="7A30BE25" w14:textId="74D4174B" w:rsidR="000E54AC" w:rsidRDefault="00AB4724" w:rsidP="003B5EBE">
      <w:pPr>
        <w:spacing w:line="360" w:lineRule="auto"/>
        <w:rPr>
          <w:color w:val="000000"/>
          <w:sz w:val="28"/>
          <w:szCs w:val="28"/>
          <w:shd w:val="clear" w:color="auto" w:fill="FFFFFF"/>
        </w:rPr>
      </w:pPr>
      <w:r>
        <w:rPr>
          <w:color w:val="000000"/>
          <w:sz w:val="28"/>
          <w:szCs w:val="28"/>
          <w:shd w:val="clear" w:color="auto" w:fill="FFFFFF"/>
        </w:rPr>
        <w:t xml:space="preserve">In the InterContinental Hotels Group, a very good example of data management </w:t>
      </w:r>
      <w:r w:rsidR="000E54AC">
        <w:rPr>
          <w:color w:val="000000"/>
          <w:sz w:val="28"/>
          <w:szCs w:val="28"/>
          <w:shd w:val="clear" w:color="auto" w:fill="FFFFFF"/>
        </w:rPr>
        <w:t xml:space="preserve">is provided by the InterContinental Hotel in </w:t>
      </w:r>
      <w:proofErr w:type="spellStart"/>
      <w:r w:rsidR="000E54AC">
        <w:rPr>
          <w:color w:val="000000"/>
          <w:sz w:val="28"/>
          <w:szCs w:val="28"/>
          <w:shd w:val="clear" w:color="auto" w:fill="FFFFFF"/>
        </w:rPr>
        <w:t>Istambul</w:t>
      </w:r>
      <w:proofErr w:type="spellEnd"/>
      <w:r w:rsidR="000E54AC">
        <w:rPr>
          <w:color w:val="000000"/>
          <w:sz w:val="28"/>
          <w:szCs w:val="28"/>
          <w:shd w:val="clear" w:color="auto" w:fill="FFFFFF"/>
        </w:rPr>
        <w:t>, which has built a special link for how they use personal data. It is easy to access, contains a set of frequently asked questions with answers and many other useful information about their practices.</w:t>
      </w:r>
      <w:r w:rsidR="000E54AC" w:rsidRPr="000E54AC">
        <w:rPr>
          <w:color w:val="202124"/>
          <w:sz w:val="28"/>
          <w:szCs w:val="28"/>
          <w:lang w:val="en"/>
        </w:rPr>
        <w:t xml:space="preserve"> </w:t>
      </w:r>
      <w:r w:rsidR="000E54AC" w:rsidRPr="000E54AC">
        <w:rPr>
          <w:color w:val="000000"/>
          <w:sz w:val="28"/>
          <w:szCs w:val="28"/>
          <w:shd w:val="clear" w:color="auto" w:fill="FFFFFF"/>
        </w:rPr>
        <w:t>(Protection of Personal Data, 2017)</w:t>
      </w:r>
    </w:p>
    <w:p w14:paraId="078E9BC0" w14:textId="77777777" w:rsidR="00AC2BD1" w:rsidRDefault="00AC2BD1" w:rsidP="003B5EBE">
      <w:pPr>
        <w:spacing w:line="360" w:lineRule="auto"/>
        <w:rPr>
          <w:color w:val="000000"/>
          <w:sz w:val="28"/>
          <w:szCs w:val="28"/>
          <w:shd w:val="clear" w:color="auto" w:fill="FFFFFF"/>
        </w:rPr>
      </w:pPr>
    </w:p>
    <w:tbl>
      <w:tblPr>
        <w:tblStyle w:val="TableGrid"/>
        <w:tblW w:w="10490" w:type="dxa"/>
        <w:tblInd w:w="-714" w:type="dxa"/>
        <w:tblLook w:val="04A0" w:firstRow="1" w:lastRow="0" w:firstColumn="1" w:lastColumn="0" w:noHBand="0" w:noVBand="1"/>
      </w:tblPr>
      <w:tblGrid>
        <w:gridCol w:w="2838"/>
        <w:gridCol w:w="2239"/>
        <w:gridCol w:w="5413"/>
      </w:tblGrid>
      <w:tr w:rsidR="00122523" w14:paraId="298D6382" w14:textId="77777777" w:rsidTr="00122523">
        <w:tc>
          <w:tcPr>
            <w:tcW w:w="2838" w:type="dxa"/>
            <w:shd w:val="clear" w:color="auto" w:fill="B4C6E7" w:themeFill="accent1" w:themeFillTint="66"/>
          </w:tcPr>
          <w:p w14:paraId="289F0891" w14:textId="7CD69CA9" w:rsidR="00122523" w:rsidRPr="00122523" w:rsidRDefault="00122523" w:rsidP="00122523">
            <w:pPr>
              <w:spacing w:line="360" w:lineRule="auto"/>
              <w:jc w:val="center"/>
              <w:rPr>
                <w:b/>
                <w:bCs/>
              </w:rPr>
            </w:pPr>
            <w:r w:rsidRPr="00122523">
              <w:rPr>
                <w:b/>
                <w:bCs/>
              </w:rPr>
              <w:lastRenderedPageBreak/>
              <w:t>Department</w:t>
            </w:r>
          </w:p>
        </w:tc>
        <w:tc>
          <w:tcPr>
            <w:tcW w:w="2239" w:type="dxa"/>
            <w:shd w:val="clear" w:color="auto" w:fill="B4C6E7" w:themeFill="accent1" w:themeFillTint="66"/>
          </w:tcPr>
          <w:p w14:paraId="7818685B" w14:textId="33C008FD" w:rsidR="00122523" w:rsidRPr="00122523" w:rsidRDefault="00122523" w:rsidP="00122523">
            <w:pPr>
              <w:spacing w:line="360" w:lineRule="auto"/>
              <w:jc w:val="center"/>
              <w:rPr>
                <w:b/>
                <w:bCs/>
              </w:rPr>
            </w:pPr>
            <w:r w:rsidRPr="00122523">
              <w:rPr>
                <w:b/>
                <w:bCs/>
              </w:rPr>
              <w:t>Current problem</w:t>
            </w:r>
          </w:p>
        </w:tc>
        <w:tc>
          <w:tcPr>
            <w:tcW w:w="5413" w:type="dxa"/>
            <w:shd w:val="clear" w:color="auto" w:fill="B4C6E7" w:themeFill="accent1" w:themeFillTint="66"/>
          </w:tcPr>
          <w:p w14:paraId="4F7A8000" w14:textId="2B27A542" w:rsidR="00122523" w:rsidRPr="00122523" w:rsidRDefault="00122523" w:rsidP="00122523">
            <w:pPr>
              <w:spacing w:line="360" w:lineRule="auto"/>
              <w:jc w:val="center"/>
              <w:rPr>
                <w:b/>
                <w:bCs/>
              </w:rPr>
            </w:pPr>
            <w:r w:rsidRPr="00122523">
              <w:rPr>
                <w:b/>
                <w:bCs/>
              </w:rPr>
              <w:t>Desired outcome</w:t>
            </w:r>
          </w:p>
        </w:tc>
      </w:tr>
      <w:tr w:rsidR="00122523" w14:paraId="45DBBBFA" w14:textId="77777777" w:rsidTr="00122523">
        <w:tc>
          <w:tcPr>
            <w:tcW w:w="2838" w:type="dxa"/>
          </w:tcPr>
          <w:p w14:paraId="302F2E18" w14:textId="54AAC22F" w:rsidR="00122523" w:rsidRDefault="00122523" w:rsidP="003B5EBE">
            <w:pPr>
              <w:spacing w:line="360" w:lineRule="auto"/>
            </w:pPr>
            <w:r>
              <w:t>Public Relations</w:t>
            </w:r>
          </w:p>
        </w:tc>
        <w:tc>
          <w:tcPr>
            <w:tcW w:w="2239" w:type="dxa"/>
          </w:tcPr>
          <w:p w14:paraId="3E404FCD" w14:textId="77777777" w:rsidR="00122523" w:rsidRDefault="00122523" w:rsidP="00A31149">
            <w:pPr>
              <w:pStyle w:val="ListParagraph"/>
              <w:numPr>
                <w:ilvl w:val="0"/>
                <w:numId w:val="4"/>
              </w:numPr>
              <w:spacing w:line="360" w:lineRule="auto"/>
            </w:pPr>
            <w:r>
              <w:t>Lack of transparency</w:t>
            </w:r>
          </w:p>
          <w:p w14:paraId="1D082D95" w14:textId="3F82E459" w:rsidR="00122523" w:rsidRDefault="00122523" w:rsidP="00A31149">
            <w:pPr>
              <w:pStyle w:val="ListParagraph"/>
              <w:numPr>
                <w:ilvl w:val="0"/>
                <w:numId w:val="4"/>
              </w:numPr>
              <w:spacing w:line="360" w:lineRule="auto"/>
            </w:pPr>
            <w:r>
              <w:t>Not defined Public Relation tasks</w:t>
            </w:r>
          </w:p>
        </w:tc>
        <w:tc>
          <w:tcPr>
            <w:tcW w:w="5413" w:type="dxa"/>
          </w:tcPr>
          <w:p w14:paraId="66D99791" w14:textId="31D95BF0" w:rsidR="00122523" w:rsidRDefault="00122523" w:rsidP="00AC2BD1">
            <w:pPr>
              <w:pStyle w:val="ListParagraph"/>
              <w:numPr>
                <w:ilvl w:val="0"/>
                <w:numId w:val="3"/>
              </w:numPr>
              <w:spacing w:line="360" w:lineRule="auto"/>
            </w:pPr>
            <w:r>
              <w:t>Manage communication for the entire hotel</w:t>
            </w:r>
          </w:p>
          <w:p w14:paraId="733D1660" w14:textId="0C1C158F" w:rsidR="00122523" w:rsidRDefault="00122523" w:rsidP="00AC2BD1">
            <w:pPr>
              <w:pStyle w:val="ListParagraph"/>
              <w:numPr>
                <w:ilvl w:val="0"/>
                <w:numId w:val="3"/>
              </w:numPr>
              <w:spacing w:line="360" w:lineRule="auto"/>
            </w:pPr>
            <w:r>
              <w:t>Make hotel brand more visible</w:t>
            </w:r>
          </w:p>
          <w:p w14:paraId="701D2774" w14:textId="77777777" w:rsidR="00122523" w:rsidRDefault="00122523" w:rsidP="00AC2BD1">
            <w:pPr>
              <w:pStyle w:val="ListParagraph"/>
              <w:numPr>
                <w:ilvl w:val="0"/>
                <w:numId w:val="3"/>
              </w:numPr>
              <w:spacing w:line="360" w:lineRule="auto"/>
            </w:pPr>
            <w:r>
              <w:t>Create trust in the hotel’s services</w:t>
            </w:r>
          </w:p>
          <w:p w14:paraId="1704108C" w14:textId="7ACB1CA6" w:rsidR="00122523" w:rsidRDefault="00122523" w:rsidP="00AC2BD1">
            <w:pPr>
              <w:pStyle w:val="ListParagraph"/>
              <w:numPr>
                <w:ilvl w:val="0"/>
                <w:numId w:val="3"/>
              </w:numPr>
              <w:spacing w:line="360" w:lineRule="auto"/>
            </w:pPr>
            <w:r>
              <w:t>Capitalize opportunities</w:t>
            </w:r>
          </w:p>
          <w:p w14:paraId="48B5F9D3" w14:textId="77777777" w:rsidR="00122523" w:rsidRDefault="00122523" w:rsidP="00AC2BD1">
            <w:pPr>
              <w:pStyle w:val="ListParagraph"/>
              <w:numPr>
                <w:ilvl w:val="0"/>
                <w:numId w:val="3"/>
              </w:numPr>
              <w:spacing w:line="360" w:lineRule="auto"/>
            </w:pPr>
            <w:r>
              <w:t>Rectify weaknesses</w:t>
            </w:r>
          </w:p>
          <w:p w14:paraId="114CAED4" w14:textId="0A58F896" w:rsidR="00122523" w:rsidRDefault="00122523" w:rsidP="00AC2BD1">
            <w:pPr>
              <w:pStyle w:val="ListParagraph"/>
              <w:numPr>
                <w:ilvl w:val="0"/>
                <w:numId w:val="3"/>
              </w:numPr>
              <w:spacing w:line="360" w:lineRule="auto"/>
            </w:pPr>
            <w:r>
              <w:t>Counteracts the threats</w:t>
            </w:r>
          </w:p>
        </w:tc>
      </w:tr>
      <w:tr w:rsidR="00122523" w14:paraId="386D1E79" w14:textId="77777777" w:rsidTr="00122523">
        <w:tc>
          <w:tcPr>
            <w:tcW w:w="2838" w:type="dxa"/>
          </w:tcPr>
          <w:p w14:paraId="72EED1BA" w14:textId="70D14C06" w:rsidR="00122523" w:rsidRDefault="00122523" w:rsidP="003B5EBE">
            <w:pPr>
              <w:spacing w:line="360" w:lineRule="auto"/>
            </w:pPr>
            <w:r>
              <w:t>Marketing</w:t>
            </w:r>
          </w:p>
        </w:tc>
        <w:tc>
          <w:tcPr>
            <w:tcW w:w="2239" w:type="dxa"/>
          </w:tcPr>
          <w:p w14:paraId="3FC0D6B4" w14:textId="77777777" w:rsidR="00122523" w:rsidRDefault="00122523" w:rsidP="003B5EBE">
            <w:pPr>
              <w:spacing w:line="360" w:lineRule="auto"/>
            </w:pPr>
            <w:r>
              <w:t>Insufficient advertising</w:t>
            </w:r>
          </w:p>
          <w:p w14:paraId="4EF0C20F" w14:textId="33E3A86B" w:rsidR="00122523" w:rsidRDefault="00122523" w:rsidP="003B5EBE">
            <w:pPr>
              <w:spacing w:line="360" w:lineRule="auto"/>
            </w:pPr>
          </w:p>
        </w:tc>
        <w:tc>
          <w:tcPr>
            <w:tcW w:w="5413" w:type="dxa"/>
          </w:tcPr>
          <w:p w14:paraId="36E69DFF" w14:textId="77777777" w:rsidR="00122523" w:rsidRDefault="00122523" w:rsidP="00A31149">
            <w:pPr>
              <w:pStyle w:val="ListParagraph"/>
              <w:numPr>
                <w:ilvl w:val="0"/>
                <w:numId w:val="5"/>
              </w:numPr>
              <w:spacing w:line="360" w:lineRule="auto"/>
            </w:pPr>
            <w:r>
              <w:t>Focus on advertising</w:t>
            </w:r>
          </w:p>
          <w:p w14:paraId="73307167" w14:textId="77777777" w:rsidR="00122523" w:rsidRDefault="00122523" w:rsidP="00A31149">
            <w:pPr>
              <w:pStyle w:val="ListParagraph"/>
              <w:numPr>
                <w:ilvl w:val="0"/>
                <w:numId w:val="5"/>
              </w:numPr>
              <w:spacing w:line="360" w:lineRule="auto"/>
            </w:pPr>
            <w:r>
              <w:t>Improve the organizational culture</w:t>
            </w:r>
          </w:p>
          <w:p w14:paraId="143B7BEB" w14:textId="77777777" w:rsidR="00122523" w:rsidRDefault="00122523" w:rsidP="00A31149">
            <w:pPr>
              <w:pStyle w:val="ListParagraph"/>
              <w:numPr>
                <w:ilvl w:val="0"/>
                <w:numId w:val="5"/>
              </w:numPr>
              <w:spacing w:line="360" w:lineRule="auto"/>
            </w:pPr>
            <w:r>
              <w:t>Make the hotel more visible on social media</w:t>
            </w:r>
          </w:p>
          <w:p w14:paraId="24785BF9" w14:textId="77386B74" w:rsidR="00122523" w:rsidRDefault="00122523" w:rsidP="00A31149">
            <w:pPr>
              <w:pStyle w:val="ListParagraph"/>
              <w:numPr>
                <w:ilvl w:val="0"/>
                <w:numId w:val="5"/>
              </w:numPr>
              <w:spacing w:line="360" w:lineRule="auto"/>
            </w:pPr>
            <w:r>
              <w:t>Secure GDPR</w:t>
            </w:r>
          </w:p>
        </w:tc>
      </w:tr>
      <w:tr w:rsidR="00122523" w14:paraId="51FD541B" w14:textId="77777777" w:rsidTr="00122523">
        <w:tc>
          <w:tcPr>
            <w:tcW w:w="2838" w:type="dxa"/>
          </w:tcPr>
          <w:p w14:paraId="4F79F17D" w14:textId="77777777" w:rsidR="00122523" w:rsidRDefault="00122523" w:rsidP="003B5EBE">
            <w:pPr>
              <w:spacing w:line="360" w:lineRule="auto"/>
            </w:pPr>
            <w:r>
              <w:t>Human Resources</w:t>
            </w:r>
          </w:p>
          <w:p w14:paraId="4F343FEF" w14:textId="34D22DF0" w:rsidR="008A691C" w:rsidRDefault="008A691C" w:rsidP="003B5EBE">
            <w:pPr>
              <w:spacing w:line="360" w:lineRule="auto"/>
            </w:pPr>
          </w:p>
        </w:tc>
        <w:tc>
          <w:tcPr>
            <w:tcW w:w="2239" w:type="dxa"/>
          </w:tcPr>
          <w:p w14:paraId="2285893F" w14:textId="61892C23" w:rsidR="008A691C" w:rsidRDefault="00122523" w:rsidP="003B5EBE">
            <w:pPr>
              <w:spacing w:line="360" w:lineRule="auto"/>
            </w:pPr>
            <w:r>
              <w:t>Not clearly defined mission</w:t>
            </w:r>
          </w:p>
        </w:tc>
        <w:tc>
          <w:tcPr>
            <w:tcW w:w="5413" w:type="dxa"/>
          </w:tcPr>
          <w:p w14:paraId="498062E7" w14:textId="207258D8" w:rsidR="00122523" w:rsidRDefault="00122523" w:rsidP="0021234B">
            <w:pPr>
              <w:pStyle w:val="ListParagraph"/>
              <w:numPr>
                <w:ilvl w:val="0"/>
                <w:numId w:val="6"/>
              </w:numPr>
              <w:spacing w:line="360" w:lineRule="auto"/>
            </w:pPr>
            <w:r>
              <w:t>Implements the changes, adapt the culture to the new reality</w:t>
            </w:r>
          </w:p>
          <w:p w14:paraId="5DC7199A" w14:textId="70F44ACF" w:rsidR="00122523" w:rsidRDefault="00122523" w:rsidP="0021234B">
            <w:pPr>
              <w:pStyle w:val="ListParagraph"/>
              <w:numPr>
                <w:ilvl w:val="0"/>
                <w:numId w:val="6"/>
              </w:numPr>
              <w:spacing w:line="360" w:lineRule="auto"/>
            </w:pPr>
            <w:r>
              <w:t xml:space="preserve">Introduces the new strategy and decisions to the staff </w:t>
            </w:r>
            <w:r w:rsidR="008A691C">
              <w:t>being aware about the resistance of change (according</w:t>
            </w:r>
            <w:r>
              <w:t xml:space="preserve"> to Kubler Ross and Kruger models</w:t>
            </w:r>
            <w:r w:rsidR="008A691C">
              <w:t>)</w:t>
            </w:r>
          </w:p>
          <w:p w14:paraId="257B2E36" w14:textId="5E8FB0D9" w:rsidR="00122523" w:rsidRDefault="00122523" w:rsidP="0021234B">
            <w:pPr>
              <w:pStyle w:val="ListParagraph"/>
              <w:numPr>
                <w:ilvl w:val="0"/>
                <w:numId w:val="6"/>
              </w:numPr>
              <w:spacing w:line="360" w:lineRule="auto"/>
            </w:pPr>
            <w:r>
              <w:t>Efficient use of human resources</w:t>
            </w:r>
          </w:p>
          <w:p w14:paraId="029C4A07" w14:textId="0E903865" w:rsidR="00122523" w:rsidRDefault="00122523" w:rsidP="0021234B">
            <w:pPr>
              <w:pStyle w:val="ListParagraph"/>
              <w:numPr>
                <w:ilvl w:val="0"/>
                <w:numId w:val="6"/>
              </w:numPr>
              <w:spacing w:line="360" w:lineRule="auto"/>
            </w:pPr>
            <w:r>
              <w:t>Introducing the new staff into organization culture</w:t>
            </w:r>
          </w:p>
          <w:p w14:paraId="6646FFF4" w14:textId="3B928476" w:rsidR="00122523" w:rsidRDefault="00122523" w:rsidP="0021234B">
            <w:pPr>
              <w:pStyle w:val="ListParagraph"/>
              <w:numPr>
                <w:ilvl w:val="0"/>
                <w:numId w:val="6"/>
              </w:numPr>
              <w:spacing w:line="360" w:lineRule="auto"/>
            </w:pPr>
            <w:r>
              <w:t>Coordinates the training activity for employees</w:t>
            </w:r>
          </w:p>
          <w:p w14:paraId="7EF06F4A" w14:textId="751567C8" w:rsidR="00122523" w:rsidRDefault="00122523" w:rsidP="0021234B">
            <w:pPr>
              <w:pStyle w:val="ListParagraph"/>
              <w:numPr>
                <w:ilvl w:val="0"/>
                <w:numId w:val="6"/>
              </w:numPr>
              <w:spacing w:line="360" w:lineRule="auto"/>
            </w:pPr>
            <w:r>
              <w:t>Appoints a data protection officer</w:t>
            </w:r>
          </w:p>
          <w:p w14:paraId="513B47AF" w14:textId="64F7E906" w:rsidR="00122523" w:rsidRDefault="00122523" w:rsidP="0021234B">
            <w:pPr>
              <w:pStyle w:val="ListParagraph"/>
              <w:numPr>
                <w:ilvl w:val="0"/>
                <w:numId w:val="6"/>
              </w:numPr>
              <w:spacing w:line="360" w:lineRule="auto"/>
            </w:pPr>
            <w:r>
              <w:t>Ensure that the data is used in accordance with GDPR</w:t>
            </w:r>
          </w:p>
          <w:p w14:paraId="23E2E1CE" w14:textId="7C3557EE" w:rsidR="00122523" w:rsidRDefault="00122523" w:rsidP="003B5EBE">
            <w:pPr>
              <w:spacing w:line="360" w:lineRule="auto"/>
            </w:pPr>
          </w:p>
        </w:tc>
      </w:tr>
    </w:tbl>
    <w:p w14:paraId="700C51BF" w14:textId="77777777" w:rsidR="0011037E" w:rsidRDefault="0011037E" w:rsidP="003B5EBE">
      <w:pPr>
        <w:spacing w:line="360" w:lineRule="auto"/>
      </w:pPr>
    </w:p>
    <w:p w14:paraId="2C8FB271" w14:textId="702752F5" w:rsidR="00E44F17" w:rsidRDefault="001260F6" w:rsidP="00895525">
      <w:pPr>
        <w:spacing w:line="360" w:lineRule="auto"/>
        <w:rPr>
          <w:b/>
          <w:bCs/>
          <w:color w:val="202124"/>
          <w:sz w:val="28"/>
          <w:szCs w:val="28"/>
        </w:rPr>
      </w:pPr>
      <w:r>
        <w:rPr>
          <w:b/>
          <w:bCs/>
          <w:color w:val="202124"/>
          <w:sz w:val="28"/>
          <w:szCs w:val="28"/>
        </w:rPr>
        <w:t xml:space="preserve">Kubler </w:t>
      </w:r>
      <w:r w:rsidR="00BF153F">
        <w:rPr>
          <w:b/>
          <w:bCs/>
          <w:color w:val="202124"/>
          <w:sz w:val="28"/>
          <w:szCs w:val="28"/>
        </w:rPr>
        <w:t>R</w:t>
      </w:r>
      <w:r>
        <w:rPr>
          <w:b/>
          <w:bCs/>
          <w:color w:val="202124"/>
          <w:sz w:val="28"/>
          <w:szCs w:val="28"/>
        </w:rPr>
        <w:t>oss change model</w:t>
      </w:r>
    </w:p>
    <w:p w14:paraId="74013BED" w14:textId="76C40559" w:rsidR="00685601" w:rsidRDefault="001260F6" w:rsidP="00616D4F">
      <w:pPr>
        <w:spacing w:line="360" w:lineRule="auto"/>
        <w:rPr>
          <w:color w:val="000000"/>
          <w:sz w:val="28"/>
          <w:szCs w:val="28"/>
          <w:shd w:val="clear" w:color="auto" w:fill="FFFFFF"/>
        </w:rPr>
      </w:pPr>
      <w:r w:rsidRPr="00B83D09">
        <w:rPr>
          <w:color w:val="202124"/>
          <w:sz w:val="28"/>
          <w:szCs w:val="28"/>
        </w:rPr>
        <w:t xml:space="preserve">Change is a necessary process </w:t>
      </w:r>
      <w:r w:rsidR="00580287" w:rsidRPr="00B83D09">
        <w:rPr>
          <w:color w:val="202124"/>
          <w:sz w:val="28"/>
          <w:szCs w:val="28"/>
        </w:rPr>
        <w:t xml:space="preserve">for InterContinental Hotel in Bucharest to adapt to the changes of global hospitality environment. It can be seen as a dynamic evolution, difficult to anticipate </w:t>
      </w:r>
      <w:r w:rsidR="003A69E6" w:rsidRPr="00B83D09">
        <w:rPr>
          <w:color w:val="202124"/>
          <w:sz w:val="28"/>
          <w:szCs w:val="28"/>
        </w:rPr>
        <w:t>but with responsible and proactive management, effective change strategies can be implemented.</w:t>
      </w:r>
      <w:r w:rsidR="00685601" w:rsidRPr="00B83D09">
        <w:rPr>
          <w:color w:val="202124"/>
          <w:sz w:val="28"/>
          <w:szCs w:val="28"/>
        </w:rPr>
        <w:t xml:space="preserve"> Kruger Iceberg </w:t>
      </w:r>
      <w:r w:rsidR="00685601" w:rsidRPr="00B83D09">
        <w:rPr>
          <w:color w:val="202124"/>
          <w:sz w:val="28"/>
          <w:szCs w:val="28"/>
        </w:rPr>
        <w:lastRenderedPageBreak/>
        <w:t>model of Change Management explains the dynamic and processes of change focusing mainly on the barriers in order to ensure change to take place without causing any problem.</w:t>
      </w:r>
      <w:r w:rsidR="00685601" w:rsidRPr="00B83D09">
        <w:rPr>
          <w:color w:val="1C2534"/>
          <w:sz w:val="28"/>
          <w:szCs w:val="28"/>
          <w:shd w:val="clear" w:color="auto" w:fill="FFFFFF"/>
        </w:rPr>
        <w:t xml:space="preserve"> What is visible at the beginning of action is only the tip of the iceberg: the quality, cost and time but the real problems are below the tip. </w:t>
      </w:r>
      <w:r w:rsidR="00685601" w:rsidRPr="00616D4F">
        <w:rPr>
          <w:color w:val="1C2534"/>
          <w:sz w:val="28"/>
          <w:szCs w:val="28"/>
          <w:shd w:val="clear" w:color="auto" w:fill="FFFFFF"/>
        </w:rPr>
        <w:t xml:space="preserve">There can be promoters among the staff, potential promoters, opponents and hidden opponents. </w:t>
      </w:r>
      <w:r w:rsidR="00685601" w:rsidRPr="00616D4F">
        <w:rPr>
          <w:color w:val="000000"/>
          <w:sz w:val="28"/>
          <w:szCs w:val="28"/>
          <w:shd w:val="clear" w:color="auto" w:fill="FFFFFF"/>
        </w:rPr>
        <w:t>(Abbas, 2021)</w:t>
      </w:r>
    </w:p>
    <w:p w14:paraId="789EA5D9" w14:textId="77777777" w:rsidR="003A28D6" w:rsidRPr="003A28D6" w:rsidRDefault="003A28D6" w:rsidP="003A28D6">
      <w:pPr>
        <w:spacing w:line="360" w:lineRule="auto"/>
        <w:rPr>
          <w:sz w:val="28"/>
          <w:szCs w:val="28"/>
        </w:rPr>
      </w:pPr>
      <w:r w:rsidRPr="003A28D6">
        <w:rPr>
          <w:color w:val="000000"/>
          <w:sz w:val="28"/>
          <w:szCs w:val="28"/>
          <w:shd w:val="clear" w:color="auto" w:fill="FFFFFF"/>
        </w:rPr>
        <w:t>Iceberg model can be used while talking about organizational culture, presenting costs, soft-skills training courses, system thinking for the planned changes in the organization. (Smidt, 2018)</w:t>
      </w:r>
    </w:p>
    <w:p w14:paraId="2703C57D" w14:textId="1D39800E" w:rsidR="00673989" w:rsidRPr="00673989" w:rsidRDefault="00673989" w:rsidP="00673989">
      <w:pPr>
        <w:spacing w:line="360" w:lineRule="auto"/>
        <w:rPr>
          <w:sz w:val="28"/>
          <w:szCs w:val="28"/>
        </w:rPr>
      </w:pPr>
      <w:r w:rsidRPr="00673989">
        <w:rPr>
          <w:color w:val="333333"/>
          <w:sz w:val="28"/>
          <w:szCs w:val="28"/>
          <w:shd w:val="clear" w:color="auto" w:fill="FFFFFF"/>
        </w:rPr>
        <w:t>In 1969, Elisabeth K</w:t>
      </w:r>
      <w:r w:rsidR="00BF153F">
        <w:rPr>
          <w:color w:val="333333"/>
          <w:sz w:val="28"/>
          <w:szCs w:val="28"/>
          <w:shd w:val="clear" w:color="auto" w:fill="FFFFFF"/>
        </w:rPr>
        <w:t>u</w:t>
      </w:r>
      <w:r w:rsidRPr="00673989">
        <w:rPr>
          <w:color w:val="333333"/>
          <w:sz w:val="28"/>
          <w:szCs w:val="28"/>
          <w:shd w:val="clear" w:color="auto" w:fill="FFFFFF"/>
        </w:rPr>
        <w:t>bler-Ross described five common stages of grief, popularly referred to as DABDA. They include:</w:t>
      </w:r>
    </w:p>
    <w:p w14:paraId="3E747A9C" w14:textId="3A121DE7" w:rsidR="00673989" w:rsidRPr="00673989" w:rsidRDefault="00673989" w:rsidP="00673989">
      <w:r>
        <w:rPr>
          <w:rFonts w:ascii="inherit" w:hAnsi="inherit" w:cs="Arial"/>
          <w:color w:val="333333"/>
          <w:sz w:val="26"/>
          <w:szCs w:val="26"/>
        </w:rPr>
        <w:t>Denial – the phase of avoidance, confusion, shock, fear</w:t>
      </w:r>
    </w:p>
    <w:p w14:paraId="15908B04" w14:textId="1983554F" w:rsidR="00673989" w:rsidRPr="00673989" w:rsidRDefault="00673989" w:rsidP="00673989">
      <w:pPr>
        <w:spacing w:before="180" w:after="180"/>
        <w:ind w:right="360"/>
        <w:textAlignment w:val="baseline"/>
        <w:rPr>
          <w:rFonts w:ascii="inherit" w:hAnsi="inherit" w:cs="Arial"/>
          <w:color w:val="333333"/>
          <w:sz w:val="26"/>
          <w:szCs w:val="26"/>
        </w:rPr>
      </w:pPr>
      <w:r>
        <w:rPr>
          <w:rFonts w:ascii="inherit" w:hAnsi="inherit" w:cs="Arial"/>
          <w:color w:val="333333"/>
          <w:sz w:val="26"/>
          <w:szCs w:val="26"/>
        </w:rPr>
        <w:t>Anger – the phase of frustration, irritation, anxiety</w:t>
      </w:r>
    </w:p>
    <w:p w14:paraId="6531D1D9" w14:textId="01027745" w:rsidR="00673989" w:rsidRDefault="00673989" w:rsidP="00673989">
      <w:pPr>
        <w:spacing w:before="180" w:after="180"/>
        <w:ind w:right="360"/>
        <w:textAlignment w:val="baseline"/>
        <w:rPr>
          <w:rFonts w:ascii="inherit" w:hAnsi="inherit" w:cs="Arial"/>
          <w:color w:val="333333"/>
          <w:sz w:val="26"/>
          <w:szCs w:val="26"/>
        </w:rPr>
      </w:pPr>
      <w:r>
        <w:rPr>
          <w:rFonts w:ascii="inherit" w:hAnsi="inherit" w:cs="Arial"/>
          <w:color w:val="333333"/>
          <w:sz w:val="26"/>
          <w:szCs w:val="26"/>
        </w:rPr>
        <w:t xml:space="preserve">Bargaining – the phase of </w:t>
      </w:r>
      <w:r w:rsidR="00133C15">
        <w:rPr>
          <w:rFonts w:ascii="inherit" w:hAnsi="inherit" w:cs="Arial"/>
          <w:color w:val="333333"/>
          <w:sz w:val="26"/>
          <w:szCs w:val="26"/>
        </w:rPr>
        <w:t>struggling</w:t>
      </w:r>
      <w:r>
        <w:rPr>
          <w:rFonts w:ascii="inherit" w:hAnsi="inherit" w:cs="Arial"/>
          <w:color w:val="333333"/>
          <w:sz w:val="26"/>
          <w:szCs w:val="26"/>
        </w:rPr>
        <w:t xml:space="preserve"> to find meaning</w:t>
      </w:r>
    </w:p>
    <w:p w14:paraId="44E838AC" w14:textId="77777777" w:rsidR="00BF153F" w:rsidRDefault="00673989" w:rsidP="00BF153F">
      <w:pPr>
        <w:spacing w:before="180" w:after="180" w:line="360" w:lineRule="auto"/>
        <w:ind w:right="360"/>
        <w:textAlignment w:val="baseline"/>
        <w:rPr>
          <w:color w:val="333333"/>
          <w:sz w:val="28"/>
          <w:szCs w:val="28"/>
        </w:rPr>
      </w:pPr>
      <w:r w:rsidRPr="00BF153F">
        <w:rPr>
          <w:color w:val="333333"/>
          <w:sz w:val="28"/>
          <w:szCs w:val="28"/>
        </w:rPr>
        <w:t>Depression – the phase of overwhelming, helplessness, hostility</w:t>
      </w:r>
    </w:p>
    <w:p w14:paraId="7888B242" w14:textId="0C160C72" w:rsidR="00BF153F" w:rsidRPr="00BF153F" w:rsidRDefault="00673989" w:rsidP="00BF153F">
      <w:pPr>
        <w:spacing w:before="180" w:after="180" w:line="360" w:lineRule="auto"/>
        <w:ind w:right="360"/>
        <w:textAlignment w:val="baseline"/>
        <w:rPr>
          <w:color w:val="333333"/>
          <w:sz w:val="28"/>
          <w:szCs w:val="28"/>
        </w:rPr>
      </w:pPr>
      <w:r w:rsidRPr="00BF153F">
        <w:rPr>
          <w:color w:val="333333"/>
          <w:sz w:val="28"/>
          <w:szCs w:val="28"/>
        </w:rPr>
        <w:t>Acceptance – the phase of exploring options, new plan in place</w:t>
      </w:r>
    </w:p>
    <w:p w14:paraId="50CAAB2B" w14:textId="762E59AB" w:rsidR="00BF153F" w:rsidRDefault="00BF153F" w:rsidP="00BF153F">
      <w:pPr>
        <w:spacing w:line="360" w:lineRule="auto"/>
        <w:rPr>
          <w:sz w:val="28"/>
          <w:szCs w:val="28"/>
        </w:rPr>
      </w:pPr>
      <w:r w:rsidRPr="00BF153F">
        <w:rPr>
          <w:color w:val="333333"/>
          <w:sz w:val="28"/>
          <w:szCs w:val="28"/>
          <w:shd w:val="clear" w:color="auto" w:fill="FFFFFF"/>
        </w:rPr>
        <w:t>K</w:t>
      </w:r>
      <w:r>
        <w:rPr>
          <w:color w:val="333333"/>
          <w:sz w:val="28"/>
          <w:szCs w:val="28"/>
          <w:shd w:val="clear" w:color="auto" w:fill="FFFFFF"/>
        </w:rPr>
        <w:t>u</w:t>
      </w:r>
      <w:r w:rsidRPr="00BF153F">
        <w:rPr>
          <w:color w:val="333333"/>
          <w:sz w:val="28"/>
          <w:szCs w:val="28"/>
          <w:shd w:val="clear" w:color="auto" w:fill="FFFFFF"/>
        </w:rPr>
        <w:t xml:space="preserve">bler-Ross now notes that these stages are not linear and some people may not experience any of them. Yet and still, others might only undergo two stages rather than all five, one stage, three stages. </w:t>
      </w:r>
      <w:r w:rsidRPr="00BF153F">
        <w:rPr>
          <w:color w:val="000000"/>
          <w:sz w:val="28"/>
          <w:szCs w:val="28"/>
          <w:shd w:val="clear" w:color="auto" w:fill="FFFFFF"/>
        </w:rPr>
        <w:t>(Gregory, 2021)</w:t>
      </w:r>
    </w:p>
    <w:p w14:paraId="131637CA" w14:textId="4DAEF06F" w:rsidR="007E57FF" w:rsidRDefault="007E57FF" w:rsidP="00BF153F">
      <w:pPr>
        <w:spacing w:line="360" w:lineRule="auto"/>
        <w:rPr>
          <w:color w:val="000000"/>
          <w:sz w:val="28"/>
          <w:szCs w:val="28"/>
          <w:shd w:val="clear" w:color="auto" w:fill="FFFFFF"/>
        </w:rPr>
      </w:pPr>
      <w:r w:rsidRPr="00616D4F">
        <w:rPr>
          <w:color w:val="000000"/>
          <w:sz w:val="28"/>
          <w:szCs w:val="28"/>
          <w:shd w:val="clear" w:color="auto" w:fill="FFFFFF"/>
        </w:rPr>
        <w:t>Kubler explains how people accept change and the phases they go through until the moment of acceptance: denial, anger, exploration and acceptance. (Petersen, 2017)</w:t>
      </w:r>
    </w:p>
    <w:p w14:paraId="4802B0EC" w14:textId="4FA541D7" w:rsidR="00DC769E" w:rsidRPr="00DC769E" w:rsidRDefault="00DC769E" w:rsidP="00133C15">
      <w:pPr>
        <w:spacing w:line="360" w:lineRule="auto"/>
      </w:pPr>
      <w:r>
        <w:rPr>
          <w:color w:val="000000"/>
          <w:sz w:val="28"/>
          <w:szCs w:val="28"/>
          <w:shd w:val="clear" w:color="auto" w:fill="FFFFFF"/>
        </w:rPr>
        <w:t>This model is very useful to identify and understand how people are dealing with change</w:t>
      </w:r>
      <w:r w:rsidR="00133C15">
        <w:rPr>
          <w:color w:val="000000"/>
          <w:sz w:val="28"/>
          <w:szCs w:val="28"/>
          <w:shd w:val="clear" w:color="auto" w:fill="FFFFFF"/>
        </w:rPr>
        <w:t xml:space="preserve"> helping people navigate emotional transitions during change. </w:t>
      </w:r>
      <w:r w:rsidRPr="008F6679">
        <w:rPr>
          <w:color w:val="000000"/>
          <w:sz w:val="28"/>
          <w:szCs w:val="28"/>
          <w:shd w:val="clear" w:color="auto" w:fill="FFFFFF"/>
        </w:rPr>
        <w:t>(Connelly, 2020)</w:t>
      </w:r>
    </w:p>
    <w:p w14:paraId="48990C40" w14:textId="77777777" w:rsidR="00EB32BA" w:rsidRDefault="00EB32BA" w:rsidP="00895525">
      <w:pPr>
        <w:spacing w:line="360" w:lineRule="auto"/>
        <w:rPr>
          <w:sz w:val="28"/>
          <w:szCs w:val="28"/>
        </w:rPr>
      </w:pPr>
    </w:p>
    <w:p w14:paraId="39FAF1E8" w14:textId="77777777" w:rsidR="00EB32BA" w:rsidRDefault="00EB32BA" w:rsidP="00895525">
      <w:pPr>
        <w:spacing w:line="360" w:lineRule="auto"/>
        <w:rPr>
          <w:sz w:val="28"/>
          <w:szCs w:val="28"/>
        </w:rPr>
      </w:pPr>
    </w:p>
    <w:p w14:paraId="2456267D" w14:textId="77777777" w:rsidR="00EB32BA" w:rsidRDefault="00EB32BA" w:rsidP="00895525">
      <w:pPr>
        <w:spacing w:line="360" w:lineRule="auto"/>
        <w:rPr>
          <w:sz w:val="28"/>
          <w:szCs w:val="28"/>
        </w:rPr>
      </w:pPr>
    </w:p>
    <w:p w14:paraId="4008FDB6" w14:textId="6B1F2187" w:rsidR="00345283" w:rsidRPr="00EB32BA" w:rsidRDefault="00167638" w:rsidP="00895525">
      <w:pPr>
        <w:spacing w:line="360" w:lineRule="auto"/>
      </w:pPr>
      <w:r>
        <w:rPr>
          <w:b/>
          <w:bCs/>
          <w:color w:val="202124"/>
          <w:sz w:val="28"/>
          <w:szCs w:val="28"/>
        </w:rPr>
        <w:lastRenderedPageBreak/>
        <w:t>Action Plan</w:t>
      </w:r>
      <w:r w:rsidR="009A232E">
        <w:rPr>
          <w:b/>
          <w:bCs/>
          <w:color w:val="202124"/>
          <w:sz w:val="28"/>
          <w:szCs w:val="28"/>
        </w:rPr>
        <w:t xml:space="preserve"> (5%)</w:t>
      </w:r>
    </w:p>
    <w:p w14:paraId="5E2F45EE" w14:textId="426C30C9" w:rsidR="00567901" w:rsidRDefault="00567901" w:rsidP="00567901">
      <w:pPr>
        <w:spacing w:line="360" w:lineRule="auto"/>
        <w:rPr>
          <w:color w:val="202124"/>
          <w:sz w:val="28"/>
          <w:szCs w:val="28"/>
        </w:rPr>
      </w:pPr>
      <w:r>
        <w:rPr>
          <w:color w:val="202124"/>
          <w:sz w:val="28"/>
          <w:szCs w:val="28"/>
        </w:rPr>
        <w:t>In order to be able to meet the requirements of the highest and most diversified of such demanding clients of nowadays, it is necessary to restructure and reorganize the internal chart of the hotel by setting up new departments as well as reorganize the existing ones.</w:t>
      </w:r>
    </w:p>
    <w:p w14:paraId="4B98597F" w14:textId="2EAE4C1B" w:rsidR="00F715A2" w:rsidRDefault="00F715A2" w:rsidP="00567901">
      <w:pPr>
        <w:spacing w:line="360" w:lineRule="auto"/>
        <w:rPr>
          <w:color w:val="202124"/>
          <w:sz w:val="28"/>
          <w:szCs w:val="28"/>
        </w:rPr>
      </w:pPr>
    </w:p>
    <w:p w14:paraId="6FAA8205" w14:textId="77777777" w:rsidR="00F715A2" w:rsidRDefault="00F715A2" w:rsidP="00567901">
      <w:pPr>
        <w:spacing w:line="360" w:lineRule="auto"/>
        <w:rPr>
          <w:color w:val="202124"/>
          <w:sz w:val="28"/>
          <w:szCs w:val="28"/>
        </w:rPr>
      </w:pPr>
    </w:p>
    <w:tbl>
      <w:tblPr>
        <w:tblStyle w:val="TableGrid"/>
        <w:tblW w:w="10545" w:type="dxa"/>
        <w:tblInd w:w="-714" w:type="dxa"/>
        <w:tblLook w:val="04A0" w:firstRow="1" w:lastRow="0" w:firstColumn="1" w:lastColumn="0" w:noHBand="0" w:noVBand="1"/>
      </w:tblPr>
      <w:tblGrid>
        <w:gridCol w:w="1958"/>
        <w:gridCol w:w="4394"/>
        <w:gridCol w:w="1809"/>
        <w:gridCol w:w="1118"/>
        <w:gridCol w:w="1266"/>
      </w:tblGrid>
      <w:tr w:rsidR="00122523" w14:paraId="6A100548" w14:textId="77777777" w:rsidTr="00122523">
        <w:tc>
          <w:tcPr>
            <w:tcW w:w="1702" w:type="dxa"/>
            <w:shd w:val="clear" w:color="auto" w:fill="B4C6E7" w:themeFill="accent1" w:themeFillTint="66"/>
          </w:tcPr>
          <w:p w14:paraId="2DD523B4" w14:textId="42243424" w:rsidR="00122523" w:rsidRPr="00122523" w:rsidRDefault="00122523" w:rsidP="003B366C">
            <w:pPr>
              <w:spacing w:line="360" w:lineRule="auto"/>
              <w:jc w:val="center"/>
              <w:rPr>
                <w:b/>
                <w:bCs/>
                <w:color w:val="202124"/>
                <w:sz w:val="28"/>
                <w:szCs w:val="28"/>
              </w:rPr>
            </w:pPr>
            <w:r w:rsidRPr="00122523">
              <w:rPr>
                <w:b/>
                <w:bCs/>
                <w:color w:val="202124"/>
                <w:sz w:val="28"/>
                <w:szCs w:val="28"/>
              </w:rPr>
              <w:t>Problem</w:t>
            </w:r>
          </w:p>
        </w:tc>
        <w:tc>
          <w:tcPr>
            <w:tcW w:w="4634" w:type="dxa"/>
            <w:shd w:val="clear" w:color="auto" w:fill="B4C6E7" w:themeFill="accent1" w:themeFillTint="66"/>
          </w:tcPr>
          <w:p w14:paraId="64C77566" w14:textId="0B17C9DB" w:rsidR="00122523" w:rsidRPr="00122523" w:rsidRDefault="00122523" w:rsidP="00122523">
            <w:pPr>
              <w:spacing w:line="360" w:lineRule="auto"/>
              <w:jc w:val="center"/>
              <w:rPr>
                <w:b/>
                <w:bCs/>
                <w:color w:val="202124"/>
                <w:sz w:val="28"/>
                <w:szCs w:val="28"/>
              </w:rPr>
            </w:pPr>
            <w:r w:rsidRPr="00122523">
              <w:rPr>
                <w:b/>
                <w:bCs/>
                <w:color w:val="202124"/>
                <w:sz w:val="28"/>
                <w:szCs w:val="28"/>
              </w:rPr>
              <w:t>Solution</w:t>
            </w:r>
          </w:p>
        </w:tc>
        <w:tc>
          <w:tcPr>
            <w:tcW w:w="1825" w:type="dxa"/>
            <w:shd w:val="clear" w:color="auto" w:fill="B4C6E7" w:themeFill="accent1" w:themeFillTint="66"/>
          </w:tcPr>
          <w:p w14:paraId="52EFAF0F" w14:textId="268BF4BD" w:rsidR="00122523" w:rsidRPr="00122523" w:rsidRDefault="00122523" w:rsidP="00122523">
            <w:pPr>
              <w:spacing w:line="360" w:lineRule="auto"/>
              <w:jc w:val="center"/>
              <w:rPr>
                <w:b/>
                <w:bCs/>
                <w:color w:val="202124"/>
                <w:sz w:val="28"/>
                <w:szCs w:val="28"/>
              </w:rPr>
            </w:pPr>
            <w:r w:rsidRPr="00122523">
              <w:rPr>
                <w:b/>
                <w:bCs/>
                <w:color w:val="202124"/>
                <w:sz w:val="28"/>
                <w:szCs w:val="28"/>
              </w:rPr>
              <w:t>Desired Outcome</w:t>
            </w:r>
          </w:p>
        </w:tc>
        <w:tc>
          <w:tcPr>
            <w:tcW w:w="1118" w:type="dxa"/>
            <w:shd w:val="clear" w:color="auto" w:fill="B4C6E7" w:themeFill="accent1" w:themeFillTint="66"/>
          </w:tcPr>
          <w:p w14:paraId="501BA698" w14:textId="7DA5DC71" w:rsidR="00122523" w:rsidRPr="00122523" w:rsidRDefault="00122523" w:rsidP="003B366C">
            <w:pPr>
              <w:spacing w:line="360" w:lineRule="auto"/>
              <w:jc w:val="center"/>
              <w:rPr>
                <w:b/>
                <w:bCs/>
                <w:color w:val="202124"/>
                <w:sz w:val="28"/>
                <w:szCs w:val="28"/>
              </w:rPr>
            </w:pPr>
            <w:r w:rsidRPr="00122523">
              <w:rPr>
                <w:b/>
                <w:bCs/>
                <w:color w:val="202124"/>
                <w:sz w:val="28"/>
                <w:szCs w:val="28"/>
              </w:rPr>
              <w:t>Time Scale</w:t>
            </w:r>
          </w:p>
        </w:tc>
        <w:tc>
          <w:tcPr>
            <w:tcW w:w="1266" w:type="dxa"/>
            <w:shd w:val="clear" w:color="auto" w:fill="B4C6E7" w:themeFill="accent1" w:themeFillTint="66"/>
          </w:tcPr>
          <w:p w14:paraId="4FD2EE62" w14:textId="4B82B193" w:rsidR="00122523" w:rsidRPr="00122523" w:rsidRDefault="00122523" w:rsidP="003B366C">
            <w:pPr>
              <w:spacing w:line="360" w:lineRule="auto"/>
              <w:jc w:val="center"/>
              <w:rPr>
                <w:b/>
                <w:bCs/>
                <w:color w:val="202124"/>
                <w:sz w:val="28"/>
                <w:szCs w:val="28"/>
              </w:rPr>
            </w:pPr>
            <w:r w:rsidRPr="00122523">
              <w:rPr>
                <w:b/>
                <w:bCs/>
                <w:color w:val="202124"/>
                <w:sz w:val="28"/>
                <w:szCs w:val="28"/>
              </w:rPr>
              <w:t>Planned Budget</w:t>
            </w:r>
          </w:p>
        </w:tc>
      </w:tr>
      <w:tr w:rsidR="00122523" w14:paraId="2D5AB0AE" w14:textId="77777777" w:rsidTr="00122523">
        <w:tc>
          <w:tcPr>
            <w:tcW w:w="1702" w:type="dxa"/>
          </w:tcPr>
          <w:p w14:paraId="4FBDCD11" w14:textId="6373048F" w:rsidR="00122523" w:rsidRDefault="00122523" w:rsidP="00567901">
            <w:pPr>
              <w:spacing w:line="360" w:lineRule="auto"/>
              <w:rPr>
                <w:color w:val="202124"/>
                <w:sz w:val="28"/>
                <w:szCs w:val="28"/>
              </w:rPr>
            </w:pPr>
            <w:r>
              <w:rPr>
                <w:color w:val="202124"/>
                <w:sz w:val="28"/>
                <w:szCs w:val="28"/>
              </w:rPr>
              <w:t>Lack of visibility</w:t>
            </w:r>
          </w:p>
        </w:tc>
        <w:tc>
          <w:tcPr>
            <w:tcW w:w="4634" w:type="dxa"/>
          </w:tcPr>
          <w:p w14:paraId="3C8F9F29" w14:textId="66914630" w:rsidR="00122523" w:rsidRPr="00BF0B5D" w:rsidRDefault="00122523" w:rsidP="00BF0B5D">
            <w:pPr>
              <w:spacing w:line="360" w:lineRule="auto"/>
              <w:rPr>
                <w:color w:val="202124"/>
                <w:sz w:val="28"/>
                <w:szCs w:val="28"/>
              </w:rPr>
            </w:pPr>
            <w:r w:rsidRPr="00BF0B5D">
              <w:rPr>
                <w:color w:val="202124"/>
                <w:sz w:val="28"/>
                <w:szCs w:val="28"/>
              </w:rPr>
              <w:t>To create more advertising campaigns, to inform and educate guests about offers</w:t>
            </w:r>
          </w:p>
          <w:p w14:paraId="6E3E7D18" w14:textId="23C88E0A" w:rsidR="00122523" w:rsidRPr="00BF0B5D" w:rsidRDefault="00122523" w:rsidP="00BF0B5D">
            <w:pPr>
              <w:spacing w:line="360" w:lineRule="auto"/>
              <w:rPr>
                <w:color w:val="202124"/>
                <w:sz w:val="28"/>
                <w:szCs w:val="28"/>
              </w:rPr>
            </w:pPr>
            <w:r w:rsidRPr="00BF0B5D">
              <w:rPr>
                <w:color w:val="202124"/>
                <w:sz w:val="28"/>
                <w:szCs w:val="28"/>
              </w:rPr>
              <w:t>Increase emotional experience through technology</w:t>
            </w:r>
          </w:p>
          <w:p w14:paraId="5FFDE2E2" w14:textId="0B338017" w:rsidR="00122523" w:rsidRPr="00BF0B5D" w:rsidRDefault="00122523" w:rsidP="00BF0B5D">
            <w:pPr>
              <w:spacing w:line="360" w:lineRule="auto"/>
              <w:rPr>
                <w:color w:val="202124"/>
                <w:sz w:val="28"/>
                <w:szCs w:val="28"/>
              </w:rPr>
            </w:pPr>
            <w:r w:rsidRPr="00BF0B5D">
              <w:rPr>
                <w:color w:val="202124"/>
                <w:sz w:val="28"/>
                <w:szCs w:val="28"/>
              </w:rPr>
              <w:t>Create a friendly website</w:t>
            </w:r>
          </w:p>
          <w:p w14:paraId="51C5B4D0" w14:textId="5A700B42" w:rsidR="00122523" w:rsidRPr="00BF0B5D" w:rsidRDefault="00122523" w:rsidP="00BF0B5D">
            <w:pPr>
              <w:spacing w:line="360" w:lineRule="auto"/>
              <w:rPr>
                <w:color w:val="202124"/>
                <w:sz w:val="28"/>
                <w:szCs w:val="28"/>
              </w:rPr>
            </w:pPr>
            <w:r w:rsidRPr="00BF0B5D">
              <w:rPr>
                <w:color w:val="202124"/>
                <w:sz w:val="28"/>
                <w:szCs w:val="28"/>
              </w:rPr>
              <w:t>Create a blog to write stories</w:t>
            </w:r>
          </w:p>
          <w:p w14:paraId="03883431" w14:textId="30C6BD05" w:rsidR="00122523" w:rsidRDefault="00122523" w:rsidP="00BF0B5D">
            <w:pPr>
              <w:spacing w:line="360" w:lineRule="auto"/>
              <w:rPr>
                <w:color w:val="202124"/>
                <w:sz w:val="28"/>
                <w:szCs w:val="28"/>
              </w:rPr>
            </w:pPr>
            <w:r w:rsidRPr="00BF0B5D">
              <w:rPr>
                <w:color w:val="202124"/>
                <w:sz w:val="28"/>
                <w:szCs w:val="28"/>
              </w:rPr>
              <w:t>More involvement in sustaining local businesses</w:t>
            </w:r>
          </w:p>
          <w:p w14:paraId="534E4248" w14:textId="7C519959" w:rsidR="00122523" w:rsidRPr="00BF0B5D" w:rsidRDefault="00122523" w:rsidP="00BF0B5D">
            <w:pPr>
              <w:spacing w:line="360" w:lineRule="auto"/>
              <w:rPr>
                <w:color w:val="202124"/>
                <w:sz w:val="28"/>
                <w:szCs w:val="28"/>
              </w:rPr>
            </w:pPr>
            <w:r>
              <w:rPr>
                <w:color w:val="202124"/>
                <w:sz w:val="28"/>
                <w:szCs w:val="28"/>
              </w:rPr>
              <w:t>Collaboration with travel agencies</w:t>
            </w:r>
          </w:p>
          <w:p w14:paraId="3F70F0A0" w14:textId="079364D3" w:rsidR="00122523" w:rsidRDefault="00122523" w:rsidP="00462859">
            <w:pPr>
              <w:spacing w:line="360" w:lineRule="auto"/>
              <w:jc w:val="center"/>
              <w:rPr>
                <w:color w:val="202124"/>
                <w:sz w:val="28"/>
                <w:szCs w:val="28"/>
              </w:rPr>
            </w:pPr>
            <w:r>
              <w:rPr>
                <w:color w:val="202124"/>
                <w:sz w:val="28"/>
                <w:szCs w:val="28"/>
              </w:rPr>
              <w:t xml:space="preserve"> </w:t>
            </w:r>
          </w:p>
        </w:tc>
        <w:tc>
          <w:tcPr>
            <w:tcW w:w="1825" w:type="dxa"/>
          </w:tcPr>
          <w:p w14:paraId="5ED22FD8" w14:textId="6821D5F7" w:rsidR="00122523" w:rsidRPr="00BF0B5D" w:rsidRDefault="00122523" w:rsidP="00BF0B5D">
            <w:pPr>
              <w:spacing w:line="360" w:lineRule="auto"/>
              <w:rPr>
                <w:color w:val="202124"/>
                <w:sz w:val="28"/>
                <w:szCs w:val="28"/>
              </w:rPr>
            </w:pPr>
            <w:r w:rsidRPr="00BF0B5D">
              <w:rPr>
                <w:color w:val="202124"/>
                <w:sz w:val="28"/>
                <w:szCs w:val="28"/>
              </w:rPr>
              <w:t>This increases guest interest for the hotel</w:t>
            </w:r>
          </w:p>
          <w:p w14:paraId="18C3DE0A" w14:textId="77777777" w:rsidR="00122523" w:rsidRPr="00BF0B5D" w:rsidRDefault="00122523" w:rsidP="00BF0B5D">
            <w:pPr>
              <w:spacing w:line="360" w:lineRule="auto"/>
              <w:rPr>
                <w:color w:val="202124"/>
                <w:sz w:val="28"/>
                <w:szCs w:val="28"/>
              </w:rPr>
            </w:pPr>
            <w:r w:rsidRPr="00BF0B5D">
              <w:rPr>
                <w:color w:val="202124"/>
                <w:sz w:val="28"/>
                <w:szCs w:val="28"/>
              </w:rPr>
              <w:t>Brings more commitment from guests</w:t>
            </w:r>
          </w:p>
          <w:p w14:paraId="312D4E47" w14:textId="77777777" w:rsidR="00122523" w:rsidRPr="00BF0B5D" w:rsidRDefault="00122523" w:rsidP="00BF0B5D">
            <w:pPr>
              <w:spacing w:line="360" w:lineRule="auto"/>
              <w:rPr>
                <w:color w:val="202124"/>
                <w:sz w:val="28"/>
                <w:szCs w:val="28"/>
              </w:rPr>
            </w:pPr>
            <w:r w:rsidRPr="00BF0B5D">
              <w:rPr>
                <w:color w:val="202124"/>
                <w:sz w:val="28"/>
                <w:szCs w:val="28"/>
              </w:rPr>
              <w:t>Guests will know the hotel before even visit it</w:t>
            </w:r>
          </w:p>
          <w:p w14:paraId="4858AC80" w14:textId="77777777" w:rsidR="00122523" w:rsidRPr="00BF0B5D" w:rsidRDefault="00122523" w:rsidP="00BF0B5D">
            <w:pPr>
              <w:spacing w:line="360" w:lineRule="auto"/>
              <w:rPr>
                <w:color w:val="202124"/>
                <w:sz w:val="28"/>
                <w:szCs w:val="28"/>
              </w:rPr>
            </w:pPr>
            <w:r w:rsidRPr="00BF0B5D">
              <w:rPr>
                <w:color w:val="202124"/>
                <w:sz w:val="28"/>
                <w:szCs w:val="28"/>
              </w:rPr>
              <w:t>Guest will be more emotionally involved</w:t>
            </w:r>
          </w:p>
          <w:p w14:paraId="64C01245" w14:textId="6174D953" w:rsidR="00122523" w:rsidRDefault="00122523" w:rsidP="00BF0B5D">
            <w:pPr>
              <w:spacing w:line="360" w:lineRule="auto"/>
              <w:rPr>
                <w:color w:val="202124"/>
                <w:sz w:val="28"/>
                <w:szCs w:val="28"/>
              </w:rPr>
            </w:pPr>
            <w:r w:rsidRPr="00BF0B5D">
              <w:rPr>
                <w:color w:val="202124"/>
                <w:sz w:val="28"/>
                <w:szCs w:val="28"/>
              </w:rPr>
              <w:t xml:space="preserve">Puts the hotel in a positive light and creates strong </w:t>
            </w:r>
            <w:r w:rsidRPr="00BF0B5D">
              <w:rPr>
                <w:color w:val="202124"/>
                <w:sz w:val="28"/>
                <w:szCs w:val="28"/>
              </w:rPr>
              <w:lastRenderedPageBreak/>
              <w:t>business relationship with others</w:t>
            </w:r>
          </w:p>
          <w:p w14:paraId="5AC237DE" w14:textId="1E856EBB" w:rsidR="00122523" w:rsidRDefault="00122523" w:rsidP="00BF0B5D">
            <w:pPr>
              <w:spacing w:line="360" w:lineRule="auto"/>
              <w:rPr>
                <w:color w:val="202124"/>
                <w:sz w:val="28"/>
                <w:szCs w:val="28"/>
              </w:rPr>
            </w:pPr>
            <w:r>
              <w:rPr>
                <w:color w:val="202124"/>
                <w:sz w:val="28"/>
                <w:szCs w:val="28"/>
              </w:rPr>
              <w:t>Attracts new guests</w:t>
            </w:r>
          </w:p>
          <w:p w14:paraId="6ACBEFBB" w14:textId="227D021C" w:rsidR="00122523" w:rsidRPr="00BF0B5D" w:rsidRDefault="00122523" w:rsidP="00BF0B5D">
            <w:pPr>
              <w:spacing w:line="360" w:lineRule="auto"/>
              <w:rPr>
                <w:color w:val="202124"/>
                <w:sz w:val="28"/>
                <w:szCs w:val="28"/>
              </w:rPr>
            </w:pPr>
          </w:p>
        </w:tc>
        <w:tc>
          <w:tcPr>
            <w:tcW w:w="1118" w:type="dxa"/>
          </w:tcPr>
          <w:p w14:paraId="2CB8CF52" w14:textId="415FE45F" w:rsidR="00122523" w:rsidRDefault="00122523" w:rsidP="00567901">
            <w:pPr>
              <w:spacing w:line="360" w:lineRule="auto"/>
              <w:rPr>
                <w:color w:val="202124"/>
                <w:sz w:val="28"/>
                <w:szCs w:val="28"/>
              </w:rPr>
            </w:pPr>
            <w:r>
              <w:rPr>
                <w:color w:val="202124"/>
                <w:sz w:val="28"/>
                <w:szCs w:val="28"/>
              </w:rPr>
              <w:lastRenderedPageBreak/>
              <w:t>One year</w:t>
            </w:r>
          </w:p>
        </w:tc>
        <w:tc>
          <w:tcPr>
            <w:tcW w:w="1266" w:type="dxa"/>
          </w:tcPr>
          <w:p w14:paraId="48F65654" w14:textId="5A9DFEDB" w:rsidR="00122523" w:rsidRDefault="00122523" w:rsidP="00567901">
            <w:pPr>
              <w:spacing w:line="360" w:lineRule="auto"/>
              <w:rPr>
                <w:color w:val="202124"/>
                <w:sz w:val="28"/>
                <w:szCs w:val="28"/>
              </w:rPr>
            </w:pPr>
            <w:r>
              <w:rPr>
                <w:color w:val="202124"/>
                <w:sz w:val="28"/>
                <w:szCs w:val="28"/>
              </w:rPr>
              <w:t>120.000£</w:t>
            </w:r>
          </w:p>
        </w:tc>
      </w:tr>
      <w:tr w:rsidR="00122523" w14:paraId="168A6199" w14:textId="77777777" w:rsidTr="00122523">
        <w:tc>
          <w:tcPr>
            <w:tcW w:w="1702" w:type="dxa"/>
          </w:tcPr>
          <w:p w14:paraId="7AE9B33F" w14:textId="142C63DE" w:rsidR="00122523" w:rsidRDefault="00122523" w:rsidP="00567901">
            <w:pPr>
              <w:spacing w:line="360" w:lineRule="auto"/>
              <w:rPr>
                <w:color w:val="202124"/>
                <w:sz w:val="28"/>
                <w:szCs w:val="28"/>
              </w:rPr>
            </w:pPr>
            <w:r>
              <w:rPr>
                <w:color w:val="202124"/>
                <w:sz w:val="28"/>
                <w:szCs w:val="28"/>
              </w:rPr>
              <w:t>Faulty communication</w:t>
            </w:r>
          </w:p>
        </w:tc>
        <w:tc>
          <w:tcPr>
            <w:tcW w:w="4634" w:type="dxa"/>
          </w:tcPr>
          <w:p w14:paraId="728E73AA" w14:textId="3E368F51" w:rsidR="00122523" w:rsidRPr="00BF0B5D" w:rsidRDefault="00122523" w:rsidP="00BF0B5D">
            <w:pPr>
              <w:spacing w:line="360" w:lineRule="auto"/>
              <w:rPr>
                <w:color w:val="202124"/>
                <w:sz w:val="28"/>
                <w:szCs w:val="28"/>
              </w:rPr>
            </w:pPr>
            <w:r>
              <w:rPr>
                <w:color w:val="202124"/>
                <w:sz w:val="28"/>
                <w:szCs w:val="28"/>
              </w:rPr>
              <w:t>Setting up a PR department and defining an organised and efficient communication strategy.</w:t>
            </w:r>
          </w:p>
        </w:tc>
        <w:tc>
          <w:tcPr>
            <w:tcW w:w="1825" w:type="dxa"/>
          </w:tcPr>
          <w:p w14:paraId="5DF843A8" w14:textId="5999B5A7" w:rsidR="00122523" w:rsidRPr="00BF0B5D" w:rsidRDefault="00122523" w:rsidP="00BF0B5D">
            <w:pPr>
              <w:spacing w:line="360" w:lineRule="auto"/>
              <w:rPr>
                <w:color w:val="202124"/>
                <w:sz w:val="28"/>
                <w:szCs w:val="28"/>
              </w:rPr>
            </w:pPr>
            <w:r>
              <w:rPr>
                <w:color w:val="202124"/>
                <w:sz w:val="28"/>
                <w:szCs w:val="28"/>
              </w:rPr>
              <w:t>Efficient management of the hotel’s image, media relation and guest’s trust.</w:t>
            </w:r>
          </w:p>
        </w:tc>
        <w:tc>
          <w:tcPr>
            <w:tcW w:w="1118" w:type="dxa"/>
          </w:tcPr>
          <w:p w14:paraId="18486A76" w14:textId="7A2442F7" w:rsidR="00122523" w:rsidRDefault="00122523" w:rsidP="00567901">
            <w:pPr>
              <w:spacing w:line="360" w:lineRule="auto"/>
              <w:rPr>
                <w:color w:val="202124"/>
                <w:sz w:val="28"/>
                <w:szCs w:val="28"/>
              </w:rPr>
            </w:pPr>
            <w:r>
              <w:rPr>
                <w:color w:val="202124"/>
                <w:sz w:val="28"/>
                <w:szCs w:val="28"/>
              </w:rPr>
              <w:t>Two quarters</w:t>
            </w:r>
          </w:p>
        </w:tc>
        <w:tc>
          <w:tcPr>
            <w:tcW w:w="1266" w:type="dxa"/>
          </w:tcPr>
          <w:p w14:paraId="2D28EFF5" w14:textId="4DFDB014" w:rsidR="00122523" w:rsidRDefault="00122523" w:rsidP="00567901">
            <w:pPr>
              <w:spacing w:line="360" w:lineRule="auto"/>
              <w:rPr>
                <w:color w:val="202124"/>
                <w:sz w:val="28"/>
                <w:szCs w:val="28"/>
              </w:rPr>
            </w:pPr>
            <w:r>
              <w:rPr>
                <w:color w:val="202124"/>
                <w:sz w:val="28"/>
                <w:szCs w:val="28"/>
              </w:rPr>
              <w:t>60.000£</w:t>
            </w:r>
          </w:p>
        </w:tc>
      </w:tr>
      <w:tr w:rsidR="00122523" w14:paraId="7ABFC242" w14:textId="77777777" w:rsidTr="00122523">
        <w:tc>
          <w:tcPr>
            <w:tcW w:w="1702" w:type="dxa"/>
          </w:tcPr>
          <w:p w14:paraId="7DB5ECA2" w14:textId="76A45C6E" w:rsidR="00122523" w:rsidRDefault="00122523" w:rsidP="00567901">
            <w:pPr>
              <w:spacing w:line="360" w:lineRule="auto"/>
              <w:rPr>
                <w:color w:val="202124"/>
                <w:sz w:val="28"/>
                <w:szCs w:val="28"/>
              </w:rPr>
            </w:pPr>
            <w:r>
              <w:rPr>
                <w:color w:val="202124"/>
                <w:sz w:val="28"/>
                <w:szCs w:val="28"/>
              </w:rPr>
              <w:t>Unclear defined Human Resources tasks</w:t>
            </w:r>
          </w:p>
        </w:tc>
        <w:tc>
          <w:tcPr>
            <w:tcW w:w="4634" w:type="dxa"/>
          </w:tcPr>
          <w:p w14:paraId="4B9ACEA5" w14:textId="77777777" w:rsidR="00122523" w:rsidRDefault="00122523" w:rsidP="00BF0B5D">
            <w:pPr>
              <w:spacing w:line="360" w:lineRule="auto"/>
              <w:rPr>
                <w:color w:val="202124"/>
                <w:sz w:val="28"/>
                <w:szCs w:val="28"/>
              </w:rPr>
            </w:pPr>
            <w:r>
              <w:rPr>
                <w:color w:val="202124"/>
                <w:sz w:val="28"/>
                <w:szCs w:val="28"/>
              </w:rPr>
              <w:t>An action guide that ensures step by step the efficiency of HR activity within the hotel</w:t>
            </w:r>
          </w:p>
          <w:p w14:paraId="474401C8" w14:textId="2AC55E8E" w:rsidR="00122523" w:rsidRDefault="00122523" w:rsidP="00BF0B5D">
            <w:pPr>
              <w:spacing w:line="360" w:lineRule="auto"/>
              <w:rPr>
                <w:color w:val="202124"/>
                <w:sz w:val="28"/>
                <w:szCs w:val="28"/>
              </w:rPr>
            </w:pPr>
            <w:r>
              <w:rPr>
                <w:color w:val="202124"/>
                <w:sz w:val="28"/>
                <w:szCs w:val="28"/>
              </w:rPr>
              <w:t>Clarifying practices and procedures as well as the roles of the various departments or persons within the hotel</w:t>
            </w:r>
          </w:p>
        </w:tc>
        <w:tc>
          <w:tcPr>
            <w:tcW w:w="1825" w:type="dxa"/>
          </w:tcPr>
          <w:p w14:paraId="615AFABF" w14:textId="77777777" w:rsidR="00122523" w:rsidRDefault="00122523" w:rsidP="00BF0B5D">
            <w:pPr>
              <w:spacing w:line="360" w:lineRule="auto"/>
              <w:rPr>
                <w:color w:val="202124"/>
                <w:sz w:val="28"/>
                <w:szCs w:val="28"/>
              </w:rPr>
            </w:pPr>
            <w:r>
              <w:rPr>
                <w:color w:val="202124"/>
                <w:sz w:val="28"/>
                <w:szCs w:val="28"/>
              </w:rPr>
              <w:t>Increase productivity</w:t>
            </w:r>
          </w:p>
          <w:p w14:paraId="37CE4C57" w14:textId="77777777" w:rsidR="00122523" w:rsidRDefault="00122523" w:rsidP="00BF0B5D">
            <w:pPr>
              <w:spacing w:line="360" w:lineRule="auto"/>
              <w:rPr>
                <w:color w:val="202124"/>
                <w:sz w:val="28"/>
                <w:szCs w:val="28"/>
              </w:rPr>
            </w:pPr>
            <w:r>
              <w:rPr>
                <w:color w:val="202124"/>
                <w:sz w:val="28"/>
                <w:szCs w:val="28"/>
              </w:rPr>
              <w:t>Good crisis management</w:t>
            </w:r>
          </w:p>
          <w:p w14:paraId="019CA0DD" w14:textId="77777777" w:rsidR="00122523" w:rsidRDefault="00122523" w:rsidP="00BF0B5D">
            <w:pPr>
              <w:spacing w:line="360" w:lineRule="auto"/>
              <w:rPr>
                <w:color w:val="202124"/>
                <w:sz w:val="28"/>
                <w:szCs w:val="28"/>
              </w:rPr>
            </w:pPr>
            <w:r>
              <w:rPr>
                <w:color w:val="202124"/>
                <w:sz w:val="28"/>
                <w:szCs w:val="28"/>
              </w:rPr>
              <w:t>Increase the motivation level of staff</w:t>
            </w:r>
          </w:p>
          <w:p w14:paraId="5CFDD379" w14:textId="77777777" w:rsidR="00122523" w:rsidRDefault="00122523" w:rsidP="00BF0B5D">
            <w:pPr>
              <w:spacing w:line="360" w:lineRule="auto"/>
              <w:rPr>
                <w:color w:val="202124"/>
                <w:sz w:val="28"/>
                <w:szCs w:val="28"/>
              </w:rPr>
            </w:pPr>
            <w:r>
              <w:rPr>
                <w:color w:val="202124"/>
                <w:sz w:val="28"/>
                <w:szCs w:val="28"/>
              </w:rPr>
              <w:t>Avoidance of conflicts or tensed situations</w:t>
            </w:r>
          </w:p>
          <w:p w14:paraId="1705241C" w14:textId="42F21AE0" w:rsidR="00122523" w:rsidRDefault="00122523" w:rsidP="00BF0B5D">
            <w:pPr>
              <w:spacing w:line="360" w:lineRule="auto"/>
              <w:rPr>
                <w:color w:val="202124"/>
                <w:sz w:val="28"/>
                <w:szCs w:val="28"/>
              </w:rPr>
            </w:pPr>
          </w:p>
        </w:tc>
        <w:tc>
          <w:tcPr>
            <w:tcW w:w="1118" w:type="dxa"/>
          </w:tcPr>
          <w:p w14:paraId="3B470077" w14:textId="711C6DA4" w:rsidR="00122523" w:rsidRDefault="00122523" w:rsidP="00567901">
            <w:pPr>
              <w:spacing w:line="360" w:lineRule="auto"/>
              <w:rPr>
                <w:color w:val="202124"/>
                <w:sz w:val="28"/>
                <w:szCs w:val="28"/>
              </w:rPr>
            </w:pPr>
            <w:r>
              <w:rPr>
                <w:color w:val="202124"/>
                <w:sz w:val="28"/>
                <w:szCs w:val="28"/>
              </w:rPr>
              <w:t>Two quarters</w:t>
            </w:r>
          </w:p>
        </w:tc>
        <w:tc>
          <w:tcPr>
            <w:tcW w:w="1266" w:type="dxa"/>
          </w:tcPr>
          <w:p w14:paraId="2DE9BB36" w14:textId="08E08FD7" w:rsidR="00122523" w:rsidRDefault="00122523" w:rsidP="00567901">
            <w:pPr>
              <w:spacing w:line="360" w:lineRule="auto"/>
              <w:rPr>
                <w:color w:val="202124"/>
                <w:sz w:val="28"/>
                <w:szCs w:val="28"/>
              </w:rPr>
            </w:pPr>
            <w:r>
              <w:rPr>
                <w:color w:val="202124"/>
                <w:sz w:val="28"/>
                <w:szCs w:val="28"/>
              </w:rPr>
              <w:t>10.000£</w:t>
            </w:r>
          </w:p>
        </w:tc>
      </w:tr>
      <w:tr w:rsidR="00122523" w14:paraId="5EBAC965" w14:textId="77777777" w:rsidTr="00122523">
        <w:tc>
          <w:tcPr>
            <w:tcW w:w="1702" w:type="dxa"/>
          </w:tcPr>
          <w:p w14:paraId="61394A4F" w14:textId="77D89FB2" w:rsidR="00122523" w:rsidRDefault="00122523" w:rsidP="00567901">
            <w:pPr>
              <w:spacing w:line="360" w:lineRule="auto"/>
              <w:rPr>
                <w:color w:val="202124"/>
                <w:sz w:val="28"/>
                <w:szCs w:val="28"/>
              </w:rPr>
            </w:pPr>
            <w:r>
              <w:rPr>
                <w:color w:val="202124"/>
                <w:sz w:val="28"/>
                <w:szCs w:val="28"/>
              </w:rPr>
              <w:t xml:space="preserve">Inexistent Learning &amp; Development </w:t>
            </w:r>
            <w:r>
              <w:rPr>
                <w:color w:val="202124"/>
                <w:sz w:val="28"/>
                <w:szCs w:val="28"/>
              </w:rPr>
              <w:lastRenderedPageBreak/>
              <w:t>department or program</w:t>
            </w:r>
          </w:p>
        </w:tc>
        <w:tc>
          <w:tcPr>
            <w:tcW w:w="4634" w:type="dxa"/>
          </w:tcPr>
          <w:p w14:paraId="54D42117" w14:textId="77777777" w:rsidR="00122523" w:rsidRDefault="00122523" w:rsidP="00BF0B5D">
            <w:pPr>
              <w:spacing w:line="360" w:lineRule="auto"/>
              <w:rPr>
                <w:color w:val="202124"/>
                <w:sz w:val="28"/>
                <w:szCs w:val="28"/>
              </w:rPr>
            </w:pPr>
            <w:r>
              <w:rPr>
                <w:color w:val="202124"/>
                <w:sz w:val="28"/>
                <w:szCs w:val="28"/>
              </w:rPr>
              <w:lastRenderedPageBreak/>
              <w:t>Training sessions for staff</w:t>
            </w:r>
          </w:p>
          <w:p w14:paraId="6DE499E1" w14:textId="7FF06AA7" w:rsidR="00122523" w:rsidRDefault="00122523" w:rsidP="00BF0B5D">
            <w:pPr>
              <w:spacing w:line="360" w:lineRule="auto"/>
              <w:rPr>
                <w:color w:val="202124"/>
                <w:sz w:val="28"/>
                <w:szCs w:val="28"/>
              </w:rPr>
            </w:pPr>
            <w:r>
              <w:rPr>
                <w:color w:val="202124"/>
                <w:sz w:val="28"/>
                <w:szCs w:val="28"/>
              </w:rPr>
              <w:t>Cross training</w:t>
            </w:r>
          </w:p>
        </w:tc>
        <w:tc>
          <w:tcPr>
            <w:tcW w:w="1825" w:type="dxa"/>
          </w:tcPr>
          <w:p w14:paraId="11083C30" w14:textId="77777777" w:rsidR="00122523" w:rsidRDefault="00122523" w:rsidP="00BF0B5D">
            <w:pPr>
              <w:spacing w:line="360" w:lineRule="auto"/>
              <w:rPr>
                <w:color w:val="202124"/>
                <w:sz w:val="28"/>
                <w:szCs w:val="28"/>
              </w:rPr>
            </w:pPr>
            <w:r>
              <w:rPr>
                <w:color w:val="202124"/>
                <w:sz w:val="28"/>
                <w:szCs w:val="28"/>
              </w:rPr>
              <w:t xml:space="preserve">Increased confidence of staff </w:t>
            </w:r>
          </w:p>
          <w:p w14:paraId="75F03D21" w14:textId="01906A2E" w:rsidR="00122523" w:rsidRDefault="00122523" w:rsidP="00BF0B5D">
            <w:pPr>
              <w:spacing w:line="360" w:lineRule="auto"/>
              <w:rPr>
                <w:color w:val="202124"/>
                <w:sz w:val="28"/>
                <w:szCs w:val="28"/>
              </w:rPr>
            </w:pPr>
            <w:r>
              <w:rPr>
                <w:color w:val="202124"/>
                <w:sz w:val="28"/>
                <w:szCs w:val="28"/>
              </w:rPr>
              <w:lastRenderedPageBreak/>
              <w:t>More specialized staff</w:t>
            </w:r>
          </w:p>
        </w:tc>
        <w:tc>
          <w:tcPr>
            <w:tcW w:w="1118" w:type="dxa"/>
          </w:tcPr>
          <w:p w14:paraId="1C660683" w14:textId="08A69701" w:rsidR="00122523" w:rsidRDefault="00122523" w:rsidP="00567901">
            <w:pPr>
              <w:spacing w:line="360" w:lineRule="auto"/>
              <w:rPr>
                <w:color w:val="202124"/>
                <w:sz w:val="28"/>
                <w:szCs w:val="28"/>
              </w:rPr>
            </w:pPr>
            <w:r>
              <w:rPr>
                <w:color w:val="202124"/>
                <w:sz w:val="28"/>
                <w:szCs w:val="28"/>
              </w:rPr>
              <w:lastRenderedPageBreak/>
              <w:t>One year</w:t>
            </w:r>
          </w:p>
        </w:tc>
        <w:tc>
          <w:tcPr>
            <w:tcW w:w="1266" w:type="dxa"/>
          </w:tcPr>
          <w:p w14:paraId="11149C3F" w14:textId="26192F57" w:rsidR="00122523" w:rsidRDefault="00122523" w:rsidP="00567901">
            <w:pPr>
              <w:spacing w:line="360" w:lineRule="auto"/>
              <w:rPr>
                <w:color w:val="202124"/>
                <w:sz w:val="28"/>
                <w:szCs w:val="28"/>
              </w:rPr>
            </w:pPr>
            <w:r>
              <w:rPr>
                <w:color w:val="202124"/>
                <w:sz w:val="28"/>
                <w:szCs w:val="28"/>
              </w:rPr>
              <w:t>15.000£</w:t>
            </w:r>
          </w:p>
        </w:tc>
      </w:tr>
    </w:tbl>
    <w:p w14:paraId="1FE3F0FF" w14:textId="77777777" w:rsidR="00EB32BA" w:rsidRDefault="00EB32BA" w:rsidP="00E66F28">
      <w:pPr>
        <w:rPr>
          <w:b/>
          <w:bCs/>
          <w:color w:val="202124"/>
          <w:sz w:val="28"/>
          <w:szCs w:val="28"/>
        </w:rPr>
      </w:pPr>
    </w:p>
    <w:p w14:paraId="6E6AD115" w14:textId="77777777" w:rsidR="00EB32BA" w:rsidRDefault="00EB32BA" w:rsidP="00E66F28">
      <w:pPr>
        <w:rPr>
          <w:b/>
          <w:bCs/>
          <w:color w:val="202124"/>
          <w:sz w:val="28"/>
          <w:szCs w:val="28"/>
        </w:rPr>
      </w:pPr>
    </w:p>
    <w:p w14:paraId="778BA69C" w14:textId="06A1208F" w:rsidR="000734D1" w:rsidRDefault="000734D1" w:rsidP="00E66F28">
      <w:pPr>
        <w:rPr>
          <w:b/>
          <w:bCs/>
          <w:color w:val="202124"/>
          <w:sz w:val="28"/>
          <w:szCs w:val="28"/>
        </w:rPr>
      </w:pPr>
      <w:r w:rsidRPr="000734D1">
        <w:rPr>
          <w:b/>
          <w:bCs/>
          <w:color w:val="202124"/>
          <w:sz w:val="28"/>
          <w:szCs w:val="28"/>
        </w:rPr>
        <w:t>Recommendation</w:t>
      </w:r>
      <w:r w:rsidR="00473A1A">
        <w:rPr>
          <w:b/>
          <w:bCs/>
          <w:color w:val="202124"/>
          <w:sz w:val="28"/>
          <w:szCs w:val="28"/>
        </w:rPr>
        <w:t xml:space="preserve"> (5%)</w:t>
      </w:r>
    </w:p>
    <w:p w14:paraId="6B4508F3" w14:textId="77777777" w:rsidR="00D613B4" w:rsidRDefault="00D613B4" w:rsidP="00E66F28">
      <w:pPr>
        <w:rPr>
          <w:b/>
          <w:bCs/>
          <w:color w:val="202124"/>
          <w:sz w:val="28"/>
          <w:szCs w:val="28"/>
        </w:rPr>
      </w:pPr>
    </w:p>
    <w:p w14:paraId="729C62B0" w14:textId="265832EC" w:rsidR="00DE500E" w:rsidRDefault="00D613B4" w:rsidP="00D613B4">
      <w:pPr>
        <w:spacing w:line="360" w:lineRule="auto"/>
        <w:rPr>
          <w:color w:val="202124"/>
          <w:sz w:val="28"/>
          <w:szCs w:val="28"/>
        </w:rPr>
      </w:pPr>
      <w:r>
        <w:rPr>
          <w:color w:val="202124"/>
          <w:sz w:val="28"/>
          <w:szCs w:val="28"/>
        </w:rPr>
        <w:t>To create programs meant to attract customers, the marketing department will have to be reorganized so that through its activity to generate an increase in sales volume.</w:t>
      </w:r>
    </w:p>
    <w:p w14:paraId="20A64D7F" w14:textId="714F4364" w:rsidR="00D613B4" w:rsidRDefault="00D613B4" w:rsidP="00D613B4">
      <w:pPr>
        <w:spacing w:line="360" w:lineRule="auto"/>
        <w:rPr>
          <w:color w:val="202124"/>
          <w:sz w:val="28"/>
          <w:szCs w:val="28"/>
        </w:rPr>
      </w:pPr>
      <w:r>
        <w:rPr>
          <w:color w:val="202124"/>
          <w:sz w:val="28"/>
          <w:szCs w:val="28"/>
        </w:rPr>
        <w:t xml:space="preserve">To </w:t>
      </w:r>
      <w:r w:rsidR="004A1BC3">
        <w:rPr>
          <w:color w:val="202124"/>
          <w:sz w:val="28"/>
          <w:szCs w:val="28"/>
        </w:rPr>
        <w:t>design</w:t>
      </w:r>
      <w:r>
        <w:rPr>
          <w:color w:val="202124"/>
          <w:sz w:val="28"/>
          <w:szCs w:val="28"/>
        </w:rPr>
        <w:t xml:space="preserve"> personalized and surprisingly loyalty programs the </w:t>
      </w:r>
      <w:r>
        <w:rPr>
          <w:sz w:val="28"/>
          <w:szCs w:val="28"/>
        </w:rPr>
        <w:t>feedback should be constantly required, not only at departure as it is a key element of communication with guests. The entire hotel staff, housekeeping, bar, restaurant, spa, check-in has to check how the client’s stay in the hotel is going but, in the form of natural conversations.</w:t>
      </w:r>
    </w:p>
    <w:p w14:paraId="7E9616DC" w14:textId="77777777" w:rsidR="00D613B4" w:rsidRDefault="00D613B4" w:rsidP="00D613B4">
      <w:pPr>
        <w:spacing w:line="360" w:lineRule="auto"/>
        <w:rPr>
          <w:color w:val="000000"/>
          <w:sz w:val="28"/>
          <w:szCs w:val="28"/>
          <w:shd w:val="clear" w:color="auto" w:fill="FFFFFF"/>
        </w:rPr>
      </w:pPr>
      <w:r>
        <w:rPr>
          <w:color w:val="000000"/>
          <w:sz w:val="28"/>
          <w:szCs w:val="28"/>
          <w:shd w:val="clear" w:color="auto" w:fill="FFFFFF"/>
        </w:rPr>
        <w:t>Marketing department can create dedicated campaigns to show respect and care for the data collected from guests. The idea is that the persons whom data are collected by the hotel to understand with clarity what data is necessary, why and for how long. It’s only then that they can make the decision to consent.</w:t>
      </w:r>
    </w:p>
    <w:p w14:paraId="5EC05476" w14:textId="62A12CE7" w:rsidR="00DE500E" w:rsidRDefault="00DE500E" w:rsidP="00D613B4">
      <w:pPr>
        <w:spacing w:line="360" w:lineRule="auto"/>
        <w:rPr>
          <w:color w:val="000000"/>
          <w:sz w:val="28"/>
          <w:szCs w:val="28"/>
          <w:shd w:val="clear" w:color="auto" w:fill="FFFFFF"/>
        </w:rPr>
      </w:pPr>
      <w:r>
        <w:rPr>
          <w:color w:val="000000"/>
          <w:sz w:val="28"/>
          <w:szCs w:val="28"/>
          <w:shd w:val="clear" w:color="auto" w:fill="FFFFFF"/>
        </w:rPr>
        <w:t xml:space="preserve">An advanced training program will offer ad-hoc and cross-training a mix of classroom-style, off-site and on-the-job or shadowing training that should be followed by tests to ensure the message was received. It is also necessary to include refreshers or reviews or something that </w:t>
      </w:r>
      <w:r w:rsidRPr="008D0B28">
        <w:rPr>
          <w:color w:val="000000"/>
          <w:sz w:val="28"/>
          <w:szCs w:val="28"/>
          <w:shd w:val="clear" w:color="auto" w:fill="FFFFFF"/>
        </w:rPr>
        <w:t>can be done in brief meetings before or during the shift.</w:t>
      </w:r>
    </w:p>
    <w:p w14:paraId="4A923A35" w14:textId="77777777" w:rsidR="002E02F0" w:rsidRDefault="002E02F0" w:rsidP="002E02F0">
      <w:pPr>
        <w:spacing w:line="360" w:lineRule="auto"/>
        <w:rPr>
          <w:color w:val="202124"/>
          <w:sz w:val="28"/>
          <w:szCs w:val="28"/>
        </w:rPr>
      </w:pPr>
      <w:r>
        <w:rPr>
          <w:color w:val="202124"/>
          <w:sz w:val="28"/>
          <w:szCs w:val="28"/>
        </w:rPr>
        <w:t>Implementing the state-of-the-art technology to attract business people, to accentuate the image of a luxurious venue and also to attract partnerships with powerful brands interested to link their image to that of the hotel.</w:t>
      </w:r>
    </w:p>
    <w:p w14:paraId="66CFD9DE" w14:textId="6028A597" w:rsidR="002E02F0" w:rsidRDefault="002E02F0" w:rsidP="002E02F0">
      <w:pPr>
        <w:spacing w:line="360" w:lineRule="auto"/>
        <w:rPr>
          <w:color w:val="202124"/>
          <w:sz w:val="28"/>
          <w:szCs w:val="28"/>
        </w:rPr>
      </w:pPr>
      <w:r>
        <w:rPr>
          <w:color w:val="202124"/>
          <w:sz w:val="28"/>
          <w:szCs w:val="28"/>
        </w:rPr>
        <w:t xml:space="preserve">It is also recommended to set up a legal department to ensure the legality and transparency of all hotel operations and to hire a legal consulting company to </w:t>
      </w:r>
      <w:r>
        <w:rPr>
          <w:color w:val="202124"/>
          <w:sz w:val="28"/>
          <w:szCs w:val="28"/>
        </w:rPr>
        <w:lastRenderedPageBreak/>
        <w:t>permanently provide specialized consulting and maintain a close monitor over the legal issues.</w:t>
      </w:r>
    </w:p>
    <w:p w14:paraId="41EB23B2" w14:textId="59C49220" w:rsidR="002E02F0" w:rsidRPr="002E02F0" w:rsidRDefault="00924B9D" w:rsidP="00924B9D">
      <w:pPr>
        <w:spacing w:line="360" w:lineRule="auto"/>
        <w:rPr>
          <w:sz w:val="28"/>
          <w:szCs w:val="28"/>
        </w:rPr>
      </w:pPr>
      <w:r>
        <w:rPr>
          <w:color w:val="333333"/>
          <w:sz w:val="28"/>
          <w:szCs w:val="28"/>
          <w:shd w:val="clear" w:color="auto" w:fill="FFFFFF"/>
        </w:rPr>
        <w:t>“</w:t>
      </w:r>
      <w:r w:rsidRPr="00924B9D">
        <w:rPr>
          <w:color w:val="333333"/>
          <w:sz w:val="28"/>
          <w:szCs w:val="28"/>
          <w:shd w:val="clear" w:color="auto" w:fill="FFFFFF"/>
        </w:rPr>
        <w:t>Regardless of the size of your organization, at a very basic level, the most effective way of organizing the structure of an HR team is to have individuals (or teams) that each specialize on key human resource functions.</w:t>
      </w:r>
      <w:r>
        <w:rPr>
          <w:color w:val="333333"/>
          <w:sz w:val="28"/>
          <w:szCs w:val="28"/>
          <w:shd w:val="clear" w:color="auto" w:fill="FFFFFF"/>
        </w:rPr>
        <w:t xml:space="preserve">” </w:t>
      </w:r>
      <w:r>
        <w:rPr>
          <w:sz w:val="28"/>
          <w:szCs w:val="28"/>
        </w:rPr>
        <w:t xml:space="preserve"> </w:t>
      </w:r>
      <w:r w:rsidR="002E02F0" w:rsidRPr="002E02F0">
        <w:rPr>
          <w:color w:val="000000"/>
          <w:sz w:val="28"/>
          <w:szCs w:val="28"/>
          <w:shd w:val="clear" w:color="auto" w:fill="FFFFFF"/>
        </w:rPr>
        <w:t>(Miller Merrell, 2019)</w:t>
      </w:r>
    </w:p>
    <w:p w14:paraId="7174E207" w14:textId="4A359A52" w:rsidR="004A1BC3" w:rsidRDefault="002166A2" w:rsidP="004A1BC3">
      <w:pPr>
        <w:spacing w:line="360" w:lineRule="auto"/>
        <w:rPr>
          <w:color w:val="202124"/>
          <w:sz w:val="28"/>
          <w:szCs w:val="28"/>
        </w:rPr>
      </w:pPr>
      <w:r>
        <w:rPr>
          <w:color w:val="202124"/>
          <w:sz w:val="28"/>
          <w:szCs w:val="28"/>
        </w:rPr>
        <w:t>Market division into distinct groups of tourists who may be interested in InterContinental Hotel services with a special focus on attracting business people</w:t>
      </w:r>
      <w:r w:rsidR="009B5CFA">
        <w:rPr>
          <w:color w:val="202124"/>
          <w:sz w:val="28"/>
          <w:szCs w:val="28"/>
        </w:rPr>
        <w:t>, u</w:t>
      </w:r>
      <w:r w:rsidR="003A6AFB">
        <w:rPr>
          <w:color w:val="202124"/>
          <w:sz w:val="28"/>
          <w:szCs w:val="28"/>
        </w:rPr>
        <w:t>sing the advantage of the hotel’s central location, in a capital of a developing European country</w:t>
      </w:r>
      <w:r w:rsidR="004A1BC3">
        <w:rPr>
          <w:color w:val="202124"/>
          <w:sz w:val="28"/>
          <w:szCs w:val="28"/>
        </w:rPr>
        <w:t>.</w:t>
      </w:r>
    </w:p>
    <w:p w14:paraId="7E7BB2AC" w14:textId="1354592F" w:rsidR="008E7D47" w:rsidRPr="004A1BC3" w:rsidRDefault="004A1BC3" w:rsidP="004A1BC3">
      <w:pPr>
        <w:spacing w:line="360" w:lineRule="auto"/>
        <w:rPr>
          <w:rFonts w:ascii="Courier New" w:hAnsi="Courier New" w:cs="Courier New"/>
          <w:color w:val="202124"/>
          <w:sz w:val="42"/>
          <w:szCs w:val="42"/>
        </w:rPr>
      </w:pPr>
      <w:r>
        <w:rPr>
          <w:color w:val="202124"/>
          <w:sz w:val="28"/>
          <w:szCs w:val="28"/>
        </w:rPr>
        <w:t>Human Resources department has to d</w:t>
      </w:r>
      <w:r w:rsidR="008E7D47">
        <w:rPr>
          <w:color w:val="202124"/>
          <w:sz w:val="28"/>
          <w:szCs w:val="28"/>
        </w:rPr>
        <w:t>esign framework contracts that clearly specify</w:t>
      </w:r>
      <w:r>
        <w:rPr>
          <w:color w:val="202124"/>
          <w:sz w:val="28"/>
          <w:szCs w:val="28"/>
        </w:rPr>
        <w:t>:</w:t>
      </w:r>
    </w:p>
    <w:p w14:paraId="6A1B2B86" w14:textId="512F45E8" w:rsidR="008E7D47" w:rsidRDefault="008E7D47" w:rsidP="004A1BC3">
      <w:pPr>
        <w:spacing w:line="360" w:lineRule="auto"/>
        <w:rPr>
          <w:color w:val="202124"/>
          <w:sz w:val="28"/>
          <w:szCs w:val="28"/>
        </w:rPr>
      </w:pPr>
      <w:r>
        <w:rPr>
          <w:color w:val="202124"/>
          <w:sz w:val="28"/>
          <w:szCs w:val="28"/>
        </w:rPr>
        <w:tab/>
        <w:t>The real value of the salary</w:t>
      </w:r>
    </w:p>
    <w:p w14:paraId="1D99A921" w14:textId="66B67CA8" w:rsidR="008E7D47" w:rsidRDefault="008E7D47" w:rsidP="004A1BC3">
      <w:pPr>
        <w:spacing w:line="360" w:lineRule="auto"/>
        <w:rPr>
          <w:color w:val="202124"/>
          <w:sz w:val="28"/>
          <w:szCs w:val="28"/>
        </w:rPr>
      </w:pPr>
      <w:r>
        <w:rPr>
          <w:color w:val="202124"/>
          <w:sz w:val="28"/>
          <w:szCs w:val="28"/>
        </w:rPr>
        <w:tab/>
        <w:t>Duration of probationary period</w:t>
      </w:r>
    </w:p>
    <w:p w14:paraId="01D926E1" w14:textId="31487D92" w:rsidR="008E7D47" w:rsidRDefault="008E7D47" w:rsidP="004A1BC3">
      <w:pPr>
        <w:spacing w:line="360" w:lineRule="auto"/>
        <w:rPr>
          <w:color w:val="202124"/>
          <w:sz w:val="28"/>
          <w:szCs w:val="28"/>
        </w:rPr>
      </w:pPr>
      <w:r>
        <w:rPr>
          <w:color w:val="202124"/>
          <w:sz w:val="28"/>
          <w:szCs w:val="28"/>
        </w:rPr>
        <w:tab/>
        <w:t>Job responsibilities</w:t>
      </w:r>
    </w:p>
    <w:p w14:paraId="4506096E" w14:textId="50AFD5B1" w:rsidR="008E7D47" w:rsidRDefault="008E7D47" w:rsidP="004A1BC3">
      <w:pPr>
        <w:spacing w:line="360" w:lineRule="auto"/>
        <w:rPr>
          <w:color w:val="202124"/>
          <w:sz w:val="28"/>
          <w:szCs w:val="28"/>
        </w:rPr>
      </w:pPr>
      <w:r>
        <w:rPr>
          <w:color w:val="202124"/>
          <w:sz w:val="28"/>
          <w:szCs w:val="28"/>
        </w:rPr>
        <w:tab/>
        <w:t>Duration of annual leave</w:t>
      </w:r>
    </w:p>
    <w:p w14:paraId="04A5CAF6" w14:textId="0E621D63" w:rsidR="008E7D47" w:rsidRDefault="008E7D47" w:rsidP="004A1BC3">
      <w:pPr>
        <w:spacing w:line="360" w:lineRule="auto"/>
        <w:rPr>
          <w:color w:val="202124"/>
          <w:sz w:val="28"/>
          <w:szCs w:val="28"/>
        </w:rPr>
      </w:pPr>
      <w:r>
        <w:rPr>
          <w:color w:val="202124"/>
          <w:sz w:val="28"/>
          <w:szCs w:val="28"/>
        </w:rPr>
        <w:tab/>
        <w:t>Informing the employees in writing about the risk involved in the job</w:t>
      </w:r>
    </w:p>
    <w:p w14:paraId="18B4629A" w14:textId="0E03BB30" w:rsidR="008E7D47" w:rsidRDefault="008E7D47" w:rsidP="004A1BC3">
      <w:pPr>
        <w:spacing w:line="360" w:lineRule="auto"/>
        <w:rPr>
          <w:color w:val="202124"/>
          <w:sz w:val="28"/>
          <w:szCs w:val="28"/>
        </w:rPr>
      </w:pPr>
      <w:r>
        <w:rPr>
          <w:color w:val="202124"/>
          <w:sz w:val="28"/>
          <w:szCs w:val="28"/>
        </w:rPr>
        <w:tab/>
        <w:t>Informing the employees in writing about their responsibilities for personal data confidentiality.</w:t>
      </w:r>
    </w:p>
    <w:p w14:paraId="1F8784FB" w14:textId="77777777" w:rsidR="00EB32BA" w:rsidRDefault="008E7D47" w:rsidP="00EB32BA">
      <w:pPr>
        <w:spacing w:line="360" w:lineRule="auto"/>
        <w:rPr>
          <w:color w:val="202124"/>
          <w:sz w:val="28"/>
          <w:szCs w:val="28"/>
        </w:rPr>
      </w:pPr>
      <w:r>
        <w:rPr>
          <w:color w:val="202124"/>
          <w:sz w:val="28"/>
          <w:szCs w:val="28"/>
        </w:rPr>
        <w:tab/>
      </w:r>
    </w:p>
    <w:p w14:paraId="24169F9D" w14:textId="514357AE" w:rsidR="008D2DA1" w:rsidRPr="00EB32BA" w:rsidRDefault="00473A1A" w:rsidP="00EB32BA">
      <w:pPr>
        <w:spacing w:line="360" w:lineRule="auto"/>
        <w:rPr>
          <w:color w:val="202124"/>
          <w:sz w:val="28"/>
          <w:szCs w:val="28"/>
        </w:rPr>
      </w:pPr>
      <w:r w:rsidRPr="00473A1A">
        <w:rPr>
          <w:b/>
          <w:bCs/>
          <w:sz w:val="28"/>
          <w:szCs w:val="28"/>
        </w:rPr>
        <w:t>Conclusion</w:t>
      </w:r>
      <w:r>
        <w:rPr>
          <w:b/>
          <w:bCs/>
          <w:sz w:val="28"/>
          <w:szCs w:val="28"/>
        </w:rPr>
        <w:t xml:space="preserve"> (5%)</w:t>
      </w:r>
    </w:p>
    <w:p w14:paraId="036A237E" w14:textId="330EE1A5" w:rsidR="008D2DA1" w:rsidRDefault="008D2DA1">
      <w:pPr>
        <w:rPr>
          <w:sz w:val="28"/>
          <w:szCs w:val="28"/>
        </w:rPr>
      </w:pPr>
    </w:p>
    <w:p w14:paraId="54148A6A" w14:textId="57B44DF8" w:rsidR="00186D0B" w:rsidRDefault="00186D0B" w:rsidP="00186D0B">
      <w:pPr>
        <w:spacing w:line="360" w:lineRule="auto"/>
        <w:rPr>
          <w:sz w:val="28"/>
          <w:szCs w:val="28"/>
        </w:rPr>
      </w:pPr>
      <w:r>
        <w:rPr>
          <w:sz w:val="28"/>
          <w:szCs w:val="28"/>
        </w:rPr>
        <w:t>Change management can facilitate the elimination of risk situation and maintain the organizational environment in a balanced situation thus keeping a continuous development curve.</w:t>
      </w:r>
    </w:p>
    <w:p w14:paraId="46F27DEE" w14:textId="77777777" w:rsidR="003B366C" w:rsidRDefault="003B366C" w:rsidP="003B366C">
      <w:pPr>
        <w:spacing w:line="360" w:lineRule="auto"/>
        <w:rPr>
          <w:color w:val="202124"/>
          <w:sz w:val="28"/>
          <w:szCs w:val="28"/>
        </w:rPr>
      </w:pPr>
      <w:r>
        <w:rPr>
          <w:color w:val="000000"/>
          <w:sz w:val="28"/>
          <w:szCs w:val="28"/>
          <w:shd w:val="clear" w:color="auto" w:fill="FFFFFF"/>
        </w:rPr>
        <w:t>Videos are one of the newest and most important trends in customer loyalty. For example, a short video or even a live on Facebook can create a closer interaction with the customers by bringing them directly to the core of hotel life.</w:t>
      </w:r>
    </w:p>
    <w:p w14:paraId="37D76830" w14:textId="061C8389" w:rsidR="003B366C" w:rsidRPr="003B366C" w:rsidRDefault="003B366C" w:rsidP="003B366C">
      <w:pPr>
        <w:spacing w:line="360" w:lineRule="auto"/>
        <w:rPr>
          <w:color w:val="202124"/>
          <w:sz w:val="28"/>
          <w:szCs w:val="28"/>
        </w:rPr>
      </w:pPr>
      <w:r>
        <w:rPr>
          <w:color w:val="202124"/>
          <w:sz w:val="28"/>
          <w:szCs w:val="28"/>
        </w:rPr>
        <w:lastRenderedPageBreak/>
        <w:t>Creating and defining a bunch of services specially designed for business people needs. Inventing a strategy and establishing a work tactic that includes designing the role of each department in the implementation of the new services, designing methods to describe each job within a department as well as creating an evaluating method and time frame.</w:t>
      </w:r>
    </w:p>
    <w:p w14:paraId="62B09F0D" w14:textId="0EEED6BF" w:rsidR="003B366C" w:rsidRPr="003B366C" w:rsidRDefault="003B366C" w:rsidP="003B366C">
      <w:pPr>
        <w:spacing w:line="360" w:lineRule="auto"/>
        <w:rPr>
          <w:color w:val="202124"/>
          <w:sz w:val="28"/>
          <w:szCs w:val="28"/>
        </w:rPr>
      </w:pPr>
      <w:r>
        <w:rPr>
          <w:color w:val="202124"/>
          <w:sz w:val="28"/>
          <w:szCs w:val="28"/>
        </w:rPr>
        <w:t>Reorganising all departments on a clearer and more flexible structure. In the new scheme is it necessary to create a Public Relations Department to ensure the visibility of the hotel.</w:t>
      </w:r>
      <w:r w:rsidRPr="00167638">
        <w:rPr>
          <w:color w:val="202124"/>
          <w:sz w:val="28"/>
          <w:szCs w:val="28"/>
        </w:rPr>
        <w:t xml:space="preserve"> </w:t>
      </w:r>
      <w:r w:rsidRPr="00F955D9">
        <w:rPr>
          <w:color w:val="202124"/>
          <w:sz w:val="28"/>
          <w:szCs w:val="28"/>
        </w:rPr>
        <w:t>It is also necessary to draw up an organizational chart for each department and regulation for the organising and operating of the hotel thus, each employee to know clearly his or her activity, decisional limits and which are his or her responsibilities. “Based on Gallup’s work with companies worldwide, only about half of the employees strongly agree that they know what is expected from them at work”</w:t>
      </w:r>
      <w:r w:rsidRPr="00F955D9">
        <w:rPr>
          <w:color w:val="000000"/>
          <w:sz w:val="28"/>
          <w:szCs w:val="28"/>
          <w:shd w:val="clear" w:color="auto" w:fill="FFFFFF"/>
        </w:rPr>
        <w:t>. (</w:t>
      </w:r>
      <w:proofErr w:type="spellStart"/>
      <w:r w:rsidRPr="00F955D9">
        <w:rPr>
          <w:color w:val="000000"/>
          <w:sz w:val="28"/>
          <w:szCs w:val="28"/>
          <w:shd w:val="clear" w:color="auto" w:fill="FFFFFF"/>
        </w:rPr>
        <w:t>Nink</w:t>
      </w:r>
      <w:proofErr w:type="spellEnd"/>
      <w:r w:rsidRPr="00F955D9">
        <w:rPr>
          <w:color w:val="000000"/>
          <w:sz w:val="28"/>
          <w:szCs w:val="28"/>
          <w:shd w:val="clear" w:color="auto" w:fill="FFFFFF"/>
        </w:rPr>
        <w:t>, 2015)</w:t>
      </w:r>
    </w:p>
    <w:p w14:paraId="2CD294CF" w14:textId="77777777" w:rsidR="003B366C" w:rsidRPr="006A38E2" w:rsidRDefault="003B366C" w:rsidP="003B366C">
      <w:pPr>
        <w:spacing w:line="360" w:lineRule="auto"/>
        <w:rPr>
          <w:color w:val="202124"/>
          <w:sz w:val="42"/>
          <w:szCs w:val="42"/>
        </w:rPr>
      </w:pPr>
      <w:r>
        <w:rPr>
          <w:color w:val="202124"/>
          <w:sz w:val="28"/>
          <w:szCs w:val="28"/>
        </w:rPr>
        <w:t>Setting objectives that will allow managers and employees to create, track and accomplish both short-term and long-erm goals.</w:t>
      </w:r>
      <w:r w:rsidRPr="005C1FF9">
        <w:rPr>
          <w:color w:val="202124"/>
          <w:sz w:val="28"/>
          <w:szCs w:val="28"/>
        </w:rPr>
        <w:t xml:space="preserve"> </w:t>
      </w:r>
    </w:p>
    <w:p w14:paraId="25A38FEF" w14:textId="77777777" w:rsidR="003B366C" w:rsidRDefault="003B366C" w:rsidP="003B366C">
      <w:pPr>
        <w:spacing w:line="360" w:lineRule="auto"/>
        <w:rPr>
          <w:color w:val="202124"/>
          <w:sz w:val="28"/>
          <w:szCs w:val="28"/>
        </w:rPr>
      </w:pPr>
      <w:r>
        <w:rPr>
          <w:color w:val="202124"/>
          <w:sz w:val="28"/>
          <w:szCs w:val="28"/>
        </w:rPr>
        <w:t>Specific</w:t>
      </w:r>
    </w:p>
    <w:p w14:paraId="0ED58949" w14:textId="77777777" w:rsidR="003B366C" w:rsidRDefault="003B366C" w:rsidP="003B366C">
      <w:pPr>
        <w:spacing w:line="360" w:lineRule="auto"/>
        <w:rPr>
          <w:color w:val="202124"/>
          <w:sz w:val="28"/>
          <w:szCs w:val="28"/>
        </w:rPr>
      </w:pPr>
      <w:r>
        <w:rPr>
          <w:color w:val="202124"/>
          <w:sz w:val="28"/>
          <w:szCs w:val="28"/>
        </w:rPr>
        <w:t>Measurable</w:t>
      </w:r>
    </w:p>
    <w:p w14:paraId="3100779C" w14:textId="77777777" w:rsidR="003B366C" w:rsidRDefault="003B366C" w:rsidP="003B366C">
      <w:pPr>
        <w:spacing w:line="360" w:lineRule="auto"/>
        <w:rPr>
          <w:color w:val="202124"/>
          <w:sz w:val="28"/>
          <w:szCs w:val="28"/>
        </w:rPr>
      </w:pPr>
      <w:r>
        <w:rPr>
          <w:color w:val="202124"/>
          <w:sz w:val="28"/>
          <w:szCs w:val="28"/>
        </w:rPr>
        <w:t>Achievable</w:t>
      </w:r>
    </w:p>
    <w:p w14:paraId="79F95716" w14:textId="77777777" w:rsidR="003B366C" w:rsidRDefault="003B366C" w:rsidP="003B366C">
      <w:pPr>
        <w:spacing w:line="360" w:lineRule="auto"/>
        <w:rPr>
          <w:color w:val="202124"/>
          <w:sz w:val="28"/>
          <w:szCs w:val="28"/>
        </w:rPr>
      </w:pPr>
      <w:r>
        <w:rPr>
          <w:color w:val="202124"/>
          <w:sz w:val="28"/>
          <w:szCs w:val="28"/>
        </w:rPr>
        <w:t>Realistic</w:t>
      </w:r>
    </w:p>
    <w:p w14:paraId="1E84981F" w14:textId="24943EE9" w:rsidR="003B366C" w:rsidRPr="003B366C" w:rsidRDefault="003B366C" w:rsidP="003B366C">
      <w:pPr>
        <w:spacing w:line="360" w:lineRule="auto"/>
        <w:rPr>
          <w:color w:val="202124"/>
          <w:sz w:val="28"/>
          <w:szCs w:val="28"/>
        </w:rPr>
      </w:pPr>
      <w:r>
        <w:rPr>
          <w:color w:val="202124"/>
          <w:sz w:val="28"/>
          <w:szCs w:val="28"/>
        </w:rPr>
        <w:t>Time</w:t>
      </w:r>
    </w:p>
    <w:p w14:paraId="5FCCACE9" w14:textId="663E3354" w:rsidR="003B366C" w:rsidRDefault="003B366C" w:rsidP="003B366C">
      <w:pPr>
        <w:spacing w:line="360" w:lineRule="auto"/>
        <w:rPr>
          <w:color w:val="202124"/>
          <w:sz w:val="28"/>
          <w:szCs w:val="28"/>
        </w:rPr>
      </w:pPr>
      <w:r>
        <w:rPr>
          <w:color w:val="202124"/>
          <w:sz w:val="28"/>
          <w:szCs w:val="28"/>
        </w:rPr>
        <w:t>In the recent years occupational health and safety regulations has become increasingly complex. Employers do not often have time and resources to understand and follow legislative issues</w:t>
      </w:r>
      <w:r>
        <w:rPr>
          <w:b/>
          <w:bCs/>
          <w:color w:val="202124"/>
          <w:sz w:val="28"/>
          <w:szCs w:val="28"/>
        </w:rPr>
        <w:t xml:space="preserve"> </w:t>
      </w:r>
      <w:r w:rsidRPr="00CD7989">
        <w:rPr>
          <w:color w:val="202124"/>
          <w:sz w:val="28"/>
          <w:szCs w:val="28"/>
        </w:rPr>
        <w:t>related to this sector</w:t>
      </w:r>
      <w:r>
        <w:rPr>
          <w:color w:val="202124"/>
          <w:sz w:val="28"/>
          <w:szCs w:val="28"/>
        </w:rPr>
        <w:t>. Enforcing occupational health and safety laws in companies seems to be difficult in Romania. At European level, worker’s rights are covered by the Framework Directive 89/391/EEC, which provides general obligations for employers to asses risks and ensure health and safety for all employers at work but there are few policies formulated specifically for the hospitality industry. (2008)</w:t>
      </w:r>
    </w:p>
    <w:p w14:paraId="7B4410AD" w14:textId="034AA6A8" w:rsidR="003B366C" w:rsidRPr="007A16FD" w:rsidRDefault="003B366C" w:rsidP="003B366C">
      <w:pPr>
        <w:spacing w:line="360" w:lineRule="auto"/>
        <w:rPr>
          <w:rFonts w:ascii="Courier New" w:hAnsi="Courier New" w:cs="Courier New"/>
          <w:color w:val="202124"/>
          <w:sz w:val="42"/>
          <w:szCs w:val="42"/>
        </w:rPr>
      </w:pPr>
      <w:r>
        <w:rPr>
          <w:color w:val="202124"/>
          <w:sz w:val="28"/>
          <w:szCs w:val="28"/>
        </w:rPr>
        <w:lastRenderedPageBreak/>
        <w:t>All these changes can create a more visible and powerful brand and have the potential to increase sales.</w:t>
      </w:r>
    </w:p>
    <w:p w14:paraId="6F16F5E7" w14:textId="77777777" w:rsidR="00FE54BE" w:rsidRDefault="00FE54BE">
      <w:pPr>
        <w:rPr>
          <w:rFonts w:ascii="inherit" w:hAnsi="inherit" w:cs="Courier New"/>
          <w:color w:val="202124"/>
          <w:sz w:val="42"/>
          <w:szCs w:val="42"/>
        </w:rPr>
      </w:pPr>
    </w:p>
    <w:p w14:paraId="53846EB0" w14:textId="77777777" w:rsidR="00EE4145" w:rsidRDefault="00EE4145">
      <w:pPr>
        <w:rPr>
          <w:rFonts w:ascii="inherit" w:hAnsi="inherit" w:cs="Courier New"/>
          <w:color w:val="202124"/>
          <w:sz w:val="42"/>
          <w:szCs w:val="42"/>
        </w:rPr>
      </w:pPr>
    </w:p>
    <w:p w14:paraId="401C0290" w14:textId="77777777" w:rsidR="00EB32BA" w:rsidRDefault="00EB32BA">
      <w:pPr>
        <w:rPr>
          <w:b/>
          <w:bCs/>
          <w:sz w:val="28"/>
          <w:szCs w:val="28"/>
        </w:rPr>
      </w:pPr>
    </w:p>
    <w:p w14:paraId="16151E2F" w14:textId="77777777" w:rsidR="00EB32BA" w:rsidRDefault="00EB32BA">
      <w:pPr>
        <w:rPr>
          <w:b/>
          <w:bCs/>
          <w:sz w:val="28"/>
          <w:szCs w:val="28"/>
        </w:rPr>
      </w:pPr>
    </w:p>
    <w:p w14:paraId="33081B2F" w14:textId="77777777" w:rsidR="00EB32BA" w:rsidRDefault="00EB32BA">
      <w:pPr>
        <w:rPr>
          <w:b/>
          <w:bCs/>
          <w:sz w:val="28"/>
          <w:szCs w:val="28"/>
        </w:rPr>
      </w:pPr>
    </w:p>
    <w:p w14:paraId="15B67EE4" w14:textId="77777777" w:rsidR="00EB32BA" w:rsidRDefault="00EB32BA">
      <w:pPr>
        <w:rPr>
          <w:b/>
          <w:bCs/>
          <w:sz w:val="28"/>
          <w:szCs w:val="28"/>
        </w:rPr>
      </w:pPr>
    </w:p>
    <w:p w14:paraId="3CDD2DEB" w14:textId="77777777" w:rsidR="00EB32BA" w:rsidRDefault="00EB32BA">
      <w:pPr>
        <w:rPr>
          <w:b/>
          <w:bCs/>
          <w:sz w:val="28"/>
          <w:szCs w:val="28"/>
        </w:rPr>
      </w:pPr>
    </w:p>
    <w:p w14:paraId="43267FFB" w14:textId="77777777" w:rsidR="00EB32BA" w:rsidRDefault="00EB32BA">
      <w:pPr>
        <w:rPr>
          <w:b/>
          <w:bCs/>
          <w:sz w:val="28"/>
          <w:szCs w:val="28"/>
        </w:rPr>
      </w:pPr>
    </w:p>
    <w:p w14:paraId="610C5E36" w14:textId="77777777" w:rsidR="00EB32BA" w:rsidRDefault="00EB32BA">
      <w:pPr>
        <w:rPr>
          <w:b/>
          <w:bCs/>
          <w:sz w:val="28"/>
          <w:szCs w:val="28"/>
        </w:rPr>
      </w:pPr>
    </w:p>
    <w:p w14:paraId="05731FF8" w14:textId="77777777" w:rsidR="00EB32BA" w:rsidRDefault="00EB32BA">
      <w:pPr>
        <w:rPr>
          <w:b/>
          <w:bCs/>
          <w:sz w:val="28"/>
          <w:szCs w:val="28"/>
        </w:rPr>
      </w:pPr>
    </w:p>
    <w:p w14:paraId="4B767A23" w14:textId="77777777" w:rsidR="00EB32BA" w:rsidRDefault="00EB32BA">
      <w:pPr>
        <w:rPr>
          <w:b/>
          <w:bCs/>
          <w:sz w:val="28"/>
          <w:szCs w:val="28"/>
        </w:rPr>
      </w:pPr>
    </w:p>
    <w:p w14:paraId="61AF74FA" w14:textId="77777777" w:rsidR="00EB32BA" w:rsidRDefault="00EB32BA">
      <w:pPr>
        <w:rPr>
          <w:b/>
          <w:bCs/>
          <w:sz w:val="28"/>
          <w:szCs w:val="28"/>
        </w:rPr>
      </w:pPr>
    </w:p>
    <w:p w14:paraId="3CCCFC65" w14:textId="77777777" w:rsidR="00EB32BA" w:rsidRDefault="00EB32BA">
      <w:pPr>
        <w:rPr>
          <w:b/>
          <w:bCs/>
          <w:sz w:val="28"/>
          <w:szCs w:val="28"/>
        </w:rPr>
      </w:pPr>
    </w:p>
    <w:p w14:paraId="2F983EC6" w14:textId="77777777" w:rsidR="00EB32BA" w:rsidRDefault="00EB32BA">
      <w:pPr>
        <w:rPr>
          <w:b/>
          <w:bCs/>
          <w:sz w:val="28"/>
          <w:szCs w:val="28"/>
        </w:rPr>
      </w:pPr>
    </w:p>
    <w:p w14:paraId="4D92AE4B" w14:textId="77777777" w:rsidR="00EB32BA" w:rsidRDefault="00EB32BA">
      <w:pPr>
        <w:rPr>
          <w:b/>
          <w:bCs/>
          <w:sz w:val="28"/>
          <w:szCs w:val="28"/>
        </w:rPr>
      </w:pPr>
    </w:p>
    <w:p w14:paraId="0AAD18BD" w14:textId="77777777" w:rsidR="00EB32BA" w:rsidRDefault="00EB32BA">
      <w:pPr>
        <w:rPr>
          <w:b/>
          <w:bCs/>
          <w:sz w:val="28"/>
          <w:szCs w:val="28"/>
        </w:rPr>
      </w:pPr>
    </w:p>
    <w:p w14:paraId="22CDE9CA" w14:textId="77777777" w:rsidR="00EB32BA" w:rsidRDefault="00EB32BA">
      <w:pPr>
        <w:rPr>
          <w:b/>
          <w:bCs/>
          <w:sz w:val="28"/>
          <w:szCs w:val="28"/>
        </w:rPr>
      </w:pPr>
    </w:p>
    <w:p w14:paraId="0AE04BDF" w14:textId="77777777" w:rsidR="00EB32BA" w:rsidRDefault="00EB32BA">
      <w:pPr>
        <w:rPr>
          <w:b/>
          <w:bCs/>
          <w:sz w:val="28"/>
          <w:szCs w:val="28"/>
        </w:rPr>
      </w:pPr>
    </w:p>
    <w:p w14:paraId="6C1E7B70" w14:textId="77777777" w:rsidR="00EB32BA" w:rsidRDefault="00EB32BA">
      <w:pPr>
        <w:rPr>
          <w:b/>
          <w:bCs/>
          <w:sz w:val="28"/>
          <w:szCs w:val="28"/>
        </w:rPr>
      </w:pPr>
    </w:p>
    <w:p w14:paraId="099F40E4" w14:textId="77777777" w:rsidR="00EB32BA" w:rsidRDefault="00EB32BA">
      <w:pPr>
        <w:rPr>
          <w:b/>
          <w:bCs/>
          <w:sz w:val="28"/>
          <w:szCs w:val="28"/>
        </w:rPr>
      </w:pPr>
    </w:p>
    <w:p w14:paraId="4FCF8E58" w14:textId="77777777" w:rsidR="00EB32BA" w:rsidRDefault="00EB32BA">
      <w:pPr>
        <w:rPr>
          <w:b/>
          <w:bCs/>
          <w:sz w:val="28"/>
          <w:szCs w:val="28"/>
        </w:rPr>
      </w:pPr>
    </w:p>
    <w:p w14:paraId="2A366931" w14:textId="77777777" w:rsidR="00EB32BA" w:rsidRDefault="00EB32BA">
      <w:pPr>
        <w:rPr>
          <w:b/>
          <w:bCs/>
          <w:sz w:val="28"/>
          <w:szCs w:val="28"/>
        </w:rPr>
      </w:pPr>
    </w:p>
    <w:p w14:paraId="12FF7CCE" w14:textId="77777777" w:rsidR="00EB32BA" w:rsidRDefault="00EB32BA">
      <w:pPr>
        <w:rPr>
          <w:b/>
          <w:bCs/>
          <w:sz w:val="28"/>
          <w:szCs w:val="28"/>
        </w:rPr>
      </w:pPr>
    </w:p>
    <w:p w14:paraId="7D89A292" w14:textId="77777777" w:rsidR="00EB32BA" w:rsidRDefault="00EB32BA">
      <w:pPr>
        <w:rPr>
          <w:b/>
          <w:bCs/>
          <w:sz w:val="28"/>
          <w:szCs w:val="28"/>
        </w:rPr>
      </w:pPr>
    </w:p>
    <w:p w14:paraId="2CDB2D6A" w14:textId="77777777" w:rsidR="00EB32BA" w:rsidRDefault="00EB32BA">
      <w:pPr>
        <w:rPr>
          <w:b/>
          <w:bCs/>
          <w:sz w:val="28"/>
          <w:szCs w:val="28"/>
        </w:rPr>
      </w:pPr>
    </w:p>
    <w:p w14:paraId="510D082C" w14:textId="77777777" w:rsidR="00EB32BA" w:rsidRDefault="00EB32BA">
      <w:pPr>
        <w:rPr>
          <w:b/>
          <w:bCs/>
          <w:sz w:val="28"/>
          <w:szCs w:val="28"/>
        </w:rPr>
      </w:pPr>
    </w:p>
    <w:p w14:paraId="0D738D59" w14:textId="77777777" w:rsidR="00EB32BA" w:rsidRDefault="00EB32BA">
      <w:pPr>
        <w:rPr>
          <w:b/>
          <w:bCs/>
          <w:sz w:val="28"/>
          <w:szCs w:val="28"/>
        </w:rPr>
      </w:pPr>
    </w:p>
    <w:p w14:paraId="60C46826" w14:textId="77777777" w:rsidR="00EB32BA" w:rsidRDefault="00EB32BA">
      <w:pPr>
        <w:rPr>
          <w:b/>
          <w:bCs/>
          <w:sz w:val="28"/>
          <w:szCs w:val="28"/>
        </w:rPr>
      </w:pPr>
    </w:p>
    <w:p w14:paraId="465EDD25" w14:textId="77777777" w:rsidR="00EB32BA" w:rsidRDefault="00EB32BA">
      <w:pPr>
        <w:rPr>
          <w:b/>
          <w:bCs/>
          <w:sz w:val="28"/>
          <w:szCs w:val="28"/>
        </w:rPr>
      </w:pPr>
    </w:p>
    <w:p w14:paraId="594EC77B" w14:textId="77777777" w:rsidR="00EB32BA" w:rsidRDefault="00EB32BA">
      <w:pPr>
        <w:rPr>
          <w:b/>
          <w:bCs/>
          <w:sz w:val="28"/>
          <w:szCs w:val="28"/>
        </w:rPr>
      </w:pPr>
    </w:p>
    <w:p w14:paraId="5D37F33A" w14:textId="77777777" w:rsidR="00EB32BA" w:rsidRDefault="00EB32BA">
      <w:pPr>
        <w:rPr>
          <w:b/>
          <w:bCs/>
          <w:sz w:val="28"/>
          <w:szCs w:val="28"/>
        </w:rPr>
      </w:pPr>
    </w:p>
    <w:p w14:paraId="727D162C" w14:textId="77777777" w:rsidR="00EB32BA" w:rsidRDefault="00EB32BA">
      <w:pPr>
        <w:rPr>
          <w:b/>
          <w:bCs/>
          <w:sz w:val="28"/>
          <w:szCs w:val="28"/>
        </w:rPr>
      </w:pPr>
    </w:p>
    <w:p w14:paraId="01BABB3D" w14:textId="77777777" w:rsidR="00EB32BA" w:rsidRDefault="00EB32BA">
      <w:pPr>
        <w:rPr>
          <w:b/>
          <w:bCs/>
          <w:sz w:val="28"/>
          <w:szCs w:val="28"/>
        </w:rPr>
      </w:pPr>
    </w:p>
    <w:p w14:paraId="6DFA7DC1" w14:textId="77777777" w:rsidR="00EB32BA" w:rsidRDefault="00EB32BA">
      <w:pPr>
        <w:rPr>
          <w:b/>
          <w:bCs/>
          <w:sz w:val="28"/>
          <w:szCs w:val="28"/>
        </w:rPr>
      </w:pPr>
    </w:p>
    <w:p w14:paraId="3D6D94E1" w14:textId="77777777" w:rsidR="00EB32BA" w:rsidRDefault="00EB32BA">
      <w:pPr>
        <w:rPr>
          <w:b/>
          <w:bCs/>
          <w:sz w:val="28"/>
          <w:szCs w:val="28"/>
        </w:rPr>
      </w:pPr>
    </w:p>
    <w:p w14:paraId="726DBA19" w14:textId="77777777" w:rsidR="00EB32BA" w:rsidRDefault="00EB32BA">
      <w:pPr>
        <w:rPr>
          <w:b/>
          <w:bCs/>
          <w:sz w:val="28"/>
          <w:szCs w:val="28"/>
        </w:rPr>
      </w:pPr>
    </w:p>
    <w:p w14:paraId="0B6AE194" w14:textId="77777777" w:rsidR="00EB32BA" w:rsidRDefault="00EB32BA">
      <w:pPr>
        <w:rPr>
          <w:b/>
          <w:bCs/>
          <w:sz w:val="28"/>
          <w:szCs w:val="28"/>
        </w:rPr>
      </w:pPr>
    </w:p>
    <w:p w14:paraId="650F6116" w14:textId="77777777" w:rsidR="00EB32BA" w:rsidRDefault="00EB32BA">
      <w:pPr>
        <w:rPr>
          <w:b/>
          <w:bCs/>
          <w:sz w:val="28"/>
          <w:szCs w:val="28"/>
        </w:rPr>
      </w:pPr>
    </w:p>
    <w:p w14:paraId="7751A0B2" w14:textId="77777777" w:rsidR="00EB32BA" w:rsidRDefault="00EB32BA">
      <w:pPr>
        <w:rPr>
          <w:b/>
          <w:bCs/>
          <w:sz w:val="28"/>
          <w:szCs w:val="28"/>
        </w:rPr>
      </w:pPr>
    </w:p>
    <w:p w14:paraId="458F68B3" w14:textId="1669E3B7" w:rsidR="00AF6F3B" w:rsidRPr="00EB32BA" w:rsidRDefault="005319D4">
      <w:pPr>
        <w:rPr>
          <w:b/>
          <w:bCs/>
          <w:sz w:val="28"/>
          <w:szCs w:val="28"/>
        </w:rPr>
      </w:pPr>
      <w:r w:rsidRPr="00EB32BA">
        <w:rPr>
          <w:b/>
          <w:bCs/>
          <w:sz w:val="28"/>
          <w:szCs w:val="28"/>
        </w:rPr>
        <w:lastRenderedPageBreak/>
        <w:t>References:</w:t>
      </w:r>
    </w:p>
    <w:p w14:paraId="6A417000" w14:textId="6B72A08A" w:rsidR="00FE54BE" w:rsidRDefault="00FE54BE">
      <w:pPr>
        <w:rPr>
          <w:sz w:val="28"/>
          <w:szCs w:val="28"/>
        </w:rPr>
      </w:pPr>
    </w:p>
    <w:p w14:paraId="5246D6A1" w14:textId="77777777" w:rsidR="00FE54BE" w:rsidRPr="00EE4145" w:rsidRDefault="00FE54BE" w:rsidP="00FE54BE">
      <w:r w:rsidRPr="00EE4145">
        <w:rPr>
          <w:color w:val="000000"/>
          <w:shd w:val="clear" w:color="auto" w:fill="FFFFFF"/>
        </w:rPr>
        <w:t>Abbas, T., 2021. </w:t>
      </w:r>
      <w:r w:rsidRPr="00EE4145">
        <w:rPr>
          <w:i/>
          <w:iCs/>
          <w:color w:val="000000"/>
        </w:rPr>
        <w:t>Iceberg Model of Change Management | CMI</w:t>
      </w:r>
      <w:r w:rsidRPr="00EE4145">
        <w:rPr>
          <w:color w:val="000000"/>
          <w:shd w:val="clear" w:color="auto" w:fill="FFFFFF"/>
        </w:rPr>
        <w:t>. [online] CMI. Available at: &lt;http://changemanagementinsight.com/iceberg-model-of-change-management/&gt; [Accessed 28 May 2021].</w:t>
      </w:r>
    </w:p>
    <w:p w14:paraId="1AFB6AE1" w14:textId="77777777" w:rsidR="00EE4145" w:rsidRPr="00EE4145" w:rsidRDefault="00EE4145"/>
    <w:p w14:paraId="11B3D819" w14:textId="06F909D8" w:rsidR="003574AF" w:rsidRPr="00EE4145" w:rsidRDefault="003574AF">
      <w:pPr>
        <w:rPr>
          <w:color w:val="000000"/>
          <w:shd w:val="clear" w:color="auto" w:fill="FFFFFF"/>
        </w:rPr>
      </w:pPr>
      <w:r w:rsidRPr="00EE4145">
        <w:rPr>
          <w:color w:val="000000"/>
          <w:shd w:val="clear" w:color="auto" w:fill="FFFFFF"/>
        </w:rPr>
        <w:t>Breaking Travel News. 2017.</w:t>
      </w:r>
      <w:r w:rsidRPr="00EE4145">
        <w:rPr>
          <w:rStyle w:val="apple-converted-space"/>
          <w:color w:val="000000"/>
          <w:shd w:val="clear" w:color="auto" w:fill="FFFFFF"/>
        </w:rPr>
        <w:t> </w:t>
      </w:r>
      <w:r w:rsidRPr="00EE4145">
        <w:rPr>
          <w:i/>
          <w:iCs/>
          <w:color w:val="000000"/>
        </w:rPr>
        <w:t>InterContinental Hotels launches new integrated advertising campaign</w:t>
      </w:r>
      <w:r w:rsidRPr="00EE4145">
        <w:rPr>
          <w:color w:val="000000"/>
          <w:shd w:val="clear" w:color="auto" w:fill="FFFFFF"/>
        </w:rPr>
        <w:t>. [online] Available at: &lt;https://www.breakingtravelnews.com/news/article/intercontinental-hotels-launches-new-integrated-advertising-campaign/&gt; [Accessed 19 May 2021]</w:t>
      </w:r>
    </w:p>
    <w:p w14:paraId="1DF3079A" w14:textId="0F776F1F" w:rsidR="003574AF" w:rsidRPr="00EE4145" w:rsidRDefault="003574AF">
      <w:pPr>
        <w:rPr>
          <w:color w:val="000000"/>
          <w:shd w:val="clear" w:color="auto" w:fill="FFFFFF"/>
        </w:rPr>
      </w:pPr>
    </w:p>
    <w:p w14:paraId="5EB4A8D3" w14:textId="623F1AF3" w:rsidR="00FE54BE" w:rsidRPr="00EE4145" w:rsidRDefault="00FE54BE" w:rsidP="00FE54BE">
      <w:pPr>
        <w:rPr>
          <w:color w:val="000000"/>
          <w:shd w:val="clear" w:color="auto" w:fill="FFFFFF"/>
        </w:rPr>
      </w:pPr>
      <w:r w:rsidRPr="00EE4145">
        <w:rPr>
          <w:color w:val="000000"/>
          <w:shd w:val="clear" w:color="auto" w:fill="FFFFFF"/>
        </w:rPr>
        <w:t>Bvb.ro. 2020. [online] Available at: &lt;https://www.bvb.ro/info/Raportari/RCHI/RCHI-RAPORT%20ANUAL%202019%20CU%20ANEXE.pdf&gt; [Accessed 6 May 2021].</w:t>
      </w:r>
    </w:p>
    <w:p w14:paraId="29F9D464" w14:textId="7055BA52" w:rsidR="003574AF" w:rsidRPr="00EE4145" w:rsidRDefault="003574AF" w:rsidP="00FE54BE">
      <w:pPr>
        <w:rPr>
          <w:color w:val="000000"/>
          <w:shd w:val="clear" w:color="auto" w:fill="FFFFFF"/>
        </w:rPr>
      </w:pPr>
    </w:p>
    <w:p w14:paraId="0EDDF3F0" w14:textId="77777777" w:rsidR="00FE54BE" w:rsidRPr="00EE4145" w:rsidRDefault="00FE54BE" w:rsidP="00FE54BE">
      <w:r w:rsidRPr="00EE4145">
        <w:rPr>
          <w:color w:val="000000"/>
          <w:shd w:val="clear" w:color="auto" w:fill="FFFFFF"/>
        </w:rPr>
        <w:t>Chirac, D., 2017.</w:t>
      </w:r>
      <w:r w:rsidRPr="00EE4145">
        <w:rPr>
          <w:rStyle w:val="apple-converted-space"/>
          <w:color w:val="000000"/>
          <w:shd w:val="clear" w:color="auto" w:fill="FFFFFF"/>
        </w:rPr>
        <w:t> </w:t>
      </w:r>
      <w:r w:rsidRPr="00EE4145">
        <w:rPr>
          <w:i/>
          <w:iCs/>
          <w:color w:val="000000"/>
        </w:rPr>
        <w:t xml:space="preserve">InterContinental </w:t>
      </w:r>
      <w:proofErr w:type="spellStart"/>
      <w:r w:rsidRPr="00EE4145">
        <w:rPr>
          <w:i/>
          <w:iCs/>
          <w:color w:val="000000"/>
        </w:rPr>
        <w:t>Bucuresti</w:t>
      </w:r>
      <w:proofErr w:type="spellEnd"/>
      <w:r w:rsidRPr="00EE4145">
        <w:rPr>
          <w:i/>
          <w:iCs/>
          <w:color w:val="000000"/>
        </w:rPr>
        <w:t xml:space="preserve"> </w:t>
      </w:r>
      <w:proofErr w:type="spellStart"/>
      <w:r w:rsidRPr="00EE4145">
        <w:rPr>
          <w:i/>
          <w:iCs/>
          <w:color w:val="000000"/>
        </w:rPr>
        <w:t>sustine</w:t>
      </w:r>
      <w:proofErr w:type="spellEnd"/>
      <w:r w:rsidRPr="00EE4145">
        <w:rPr>
          <w:i/>
          <w:iCs/>
          <w:color w:val="000000"/>
        </w:rPr>
        <w:t xml:space="preserve"> </w:t>
      </w:r>
      <w:proofErr w:type="spellStart"/>
      <w:r w:rsidRPr="00EE4145">
        <w:rPr>
          <w:i/>
          <w:iCs/>
          <w:color w:val="000000"/>
        </w:rPr>
        <w:t>comunitatea</w:t>
      </w:r>
      <w:proofErr w:type="spellEnd"/>
      <w:r w:rsidRPr="00EE4145">
        <w:rPr>
          <w:i/>
          <w:iCs/>
          <w:color w:val="000000"/>
        </w:rPr>
        <w:t xml:space="preserve"> </w:t>
      </w:r>
      <w:proofErr w:type="spellStart"/>
      <w:r w:rsidRPr="00EE4145">
        <w:rPr>
          <w:i/>
          <w:iCs/>
          <w:color w:val="000000"/>
        </w:rPr>
        <w:t>locala</w:t>
      </w:r>
      <w:proofErr w:type="spellEnd"/>
      <w:r w:rsidRPr="00EE4145">
        <w:rPr>
          <w:i/>
          <w:iCs/>
          <w:color w:val="000000"/>
        </w:rPr>
        <w:t xml:space="preserve"> in </w:t>
      </w:r>
      <w:proofErr w:type="spellStart"/>
      <w:r w:rsidRPr="00EE4145">
        <w:rPr>
          <w:i/>
          <w:iCs/>
          <w:color w:val="000000"/>
        </w:rPr>
        <w:t>saptamana</w:t>
      </w:r>
      <w:proofErr w:type="spellEnd"/>
      <w:r w:rsidRPr="00EE4145">
        <w:rPr>
          <w:i/>
          <w:iCs/>
          <w:color w:val="000000"/>
        </w:rPr>
        <w:t xml:space="preserve"> IHG Foundation (P) | Romania Libera</w:t>
      </w:r>
      <w:r w:rsidRPr="00EE4145">
        <w:rPr>
          <w:color w:val="000000"/>
          <w:shd w:val="clear" w:color="auto" w:fill="FFFFFF"/>
        </w:rPr>
        <w:t>. [online] Romanialibera.ro. Available at: &lt;https://romanialibera.ro/stil-de-viata/utile/intercontinental-bucuresti-sustine-comunitatea-locala-in-saptamana-ihg-foundation---p--470041?c=q2561&gt; [Accessed 20 May 2021].</w:t>
      </w:r>
    </w:p>
    <w:p w14:paraId="1863CE3E" w14:textId="6C734292" w:rsidR="00FE54BE" w:rsidRPr="00EE4145" w:rsidRDefault="00FE54BE"/>
    <w:p w14:paraId="205DCB7A" w14:textId="0DDFBFA3" w:rsidR="000C1513" w:rsidRPr="00EE4145" w:rsidRDefault="000C1513" w:rsidP="000C1513">
      <w:pPr>
        <w:rPr>
          <w:color w:val="000000"/>
          <w:shd w:val="clear" w:color="auto" w:fill="FFFFFF"/>
        </w:rPr>
      </w:pPr>
      <w:r w:rsidRPr="00EE4145">
        <w:rPr>
          <w:color w:val="000000"/>
          <w:shd w:val="clear" w:color="auto" w:fill="FFFFFF"/>
        </w:rPr>
        <w:t>Connelly, M., 2020. </w:t>
      </w:r>
      <w:r w:rsidRPr="00EE4145">
        <w:rPr>
          <w:i/>
          <w:iCs/>
          <w:color w:val="000000"/>
        </w:rPr>
        <w:t>Kubler-Ross Five Stage Model</w:t>
      </w:r>
      <w:r w:rsidRPr="00EE4145">
        <w:rPr>
          <w:color w:val="000000"/>
          <w:shd w:val="clear" w:color="auto" w:fill="FFFFFF"/>
        </w:rPr>
        <w:t>. [online] Change Management Coach. Available at: &lt;https://www.change-management-coach.com/kubler-ross.html&gt; [Accessed 29 May 2021].</w:t>
      </w:r>
    </w:p>
    <w:p w14:paraId="5BC78197" w14:textId="0FC37299" w:rsidR="00806307" w:rsidRPr="00EE4145" w:rsidRDefault="00806307" w:rsidP="000C1513">
      <w:pPr>
        <w:rPr>
          <w:color w:val="000000"/>
          <w:shd w:val="clear" w:color="auto" w:fill="FFFFFF"/>
        </w:rPr>
      </w:pPr>
    </w:p>
    <w:p w14:paraId="7A7F5060" w14:textId="77777777" w:rsidR="00806307" w:rsidRPr="00EE4145" w:rsidRDefault="00806307" w:rsidP="00806307">
      <w:r w:rsidRPr="00EE4145">
        <w:rPr>
          <w:color w:val="000000"/>
          <w:shd w:val="clear" w:color="auto" w:fill="FFFFFF"/>
        </w:rPr>
        <w:t>Cvetkovic, A., 2020.</w:t>
      </w:r>
      <w:r w:rsidRPr="00EE4145">
        <w:rPr>
          <w:rStyle w:val="apple-converted-space"/>
          <w:color w:val="000000"/>
          <w:shd w:val="clear" w:color="auto" w:fill="FFFFFF"/>
        </w:rPr>
        <w:t> </w:t>
      </w:r>
      <w:r w:rsidRPr="00EE4145">
        <w:rPr>
          <w:i/>
          <w:iCs/>
          <w:color w:val="000000"/>
        </w:rPr>
        <w:t>The 7 best hospitality training ideas</w:t>
      </w:r>
      <w:r w:rsidRPr="00EE4145">
        <w:rPr>
          <w:color w:val="000000"/>
          <w:shd w:val="clear" w:color="auto" w:fill="FFFFFF"/>
        </w:rPr>
        <w:t>. [online] Blog.typsy.com. Available at: &lt;https://blog.typsy.com/the-seven-best-hospitality-training-ideas&gt; [Accessed 21 May 2021].</w:t>
      </w:r>
    </w:p>
    <w:p w14:paraId="58100AE8" w14:textId="77777777" w:rsidR="00806307" w:rsidRPr="00EE4145" w:rsidRDefault="00806307" w:rsidP="000C1513">
      <w:pPr>
        <w:rPr>
          <w:color w:val="000000"/>
          <w:shd w:val="clear" w:color="auto" w:fill="FFFFFF"/>
        </w:rPr>
      </w:pPr>
    </w:p>
    <w:p w14:paraId="7CC5492A" w14:textId="77777777" w:rsidR="000D75D7" w:rsidRPr="00EE4145" w:rsidRDefault="000D75D7" w:rsidP="000D75D7">
      <w:proofErr w:type="spellStart"/>
      <w:r w:rsidRPr="00EE4145">
        <w:rPr>
          <w:color w:val="000000"/>
          <w:shd w:val="clear" w:color="auto" w:fill="FFFFFF"/>
        </w:rPr>
        <w:t>DelaOsa</w:t>
      </w:r>
      <w:proofErr w:type="spellEnd"/>
      <w:r w:rsidRPr="00EE4145">
        <w:rPr>
          <w:color w:val="000000"/>
          <w:shd w:val="clear" w:color="auto" w:fill="FFFFFF"/>
        </w:rPr>
        <w:t>, D., 2017.</w:t>
      </w:r>
      <w:r w:rsidRPr="00EE4145">
        <w:rPr>
          <w:rStyle w:val="apple-converted-space"/>
          <w:color w:val="000000"/>
          <w:shd w:val="clear" w:color="auto" w:fill="FFFFFF"/>
        </w:rPr>
        <w:t> </w:t>
      </w:r>
      <w:r w:rsidRPr="00EE4145">
        <w:rPr>
          <w:i/>
          <w:iCs/>
          <w:color w:val="000000"/>
        </w:rPr>
        <w:t>4 Reasons Why PR Strategies are Key in the Hotel Industry</w:t>
      </w:r>
      <w:r w:rsidRPr="00EE4145">
        <w:rPr>
          <w:color w:val="000000"/>
          <w:shd w:val="clear" w:color="auto" w:fill="FFFFFF"/>
        </w:rPr>
        <w:t xml:space="preserve">. [online] </w:t>
      </w:r>
      <w:proofErr w:type="spellStart"/>
      <w:r w:rsidRPr="00EE4145">
        <w:rPr>
          <w:color w:val="000000"/>
          <w:shd w:val="clear" w:color="auto" w:fill="FFFFFF"/>
        </w:rPr>
        <w:t>Fearey</w:t>
      </w:r>
      <w:proofErr w:type="spellEnd"/>
      <w:r w:rsidRPr="00EE4145">
        <w:rPr>
          <w:color w:val="000000"/>
          <w:shd w:val="clear" w:color="auto" w:fill="FFFFFF"/>
        </w:rPr>
        <w:t>. Available at: &lt;https://www.feareygroup.com/4-reasons-why-pr-is-key-in-the-hotel-industry/&gt; [Accessed 18 May 2021].</w:t>
      </w:r>
    </w:p>
    <w:p w14:paraId="60AABB50" w14:textId="04708FBD" w:rsidR="000D75D7" w:rsidRPr="00EE4145" w:rsidRDefault="000D75D7"/>
    <w:p w14:paraId="58C1CF03" w14:textId="77777777" w:rsidR="00993F9C" w:rsidRPr="00EE4145" w:rsidRDefault="00993F9C" w:rsidP="00993F9C">
      <w:proofErr w:type="spellStart"/>
      <w:proofErr w:type="gramStart"/>
      <w:r w:rsidRPr="00EE4145">
        <w:rPr>
          <w:color w:val="000000"/>
          <w:shd w:val="clear" w:color="auto" w:fill="FFFFFF"/>
        </w:rPr>
        <w:t>dokumen.tips</w:t>
      </w:r>
      <w:proofErr w:type="spellEnd"/>
      <w:proofErr w:type="gramEnd"/>
      <w:r w:rsidRPr="00EE4145">
        <w:rPr>
          <w:color w:val="000000"/>
          <w:shd w:val="clear" w:color="auto" w:fill="FFFFFF"/>
        </w:rPr>
        <w:t>. n.d.</w:t>
      </w:r>
      <w:r w:rsidRPr="00EE4145">
        <w:rPr>
          <w:rStyle w:val="apple-converted-space"/>
          <w:color w:val="000000"/>
          <w:shd w:val="clear" w:color="auto" w:fill="FFFFFF"/>
        </w:rPr>
        <w:t> </w:t>
      </w:r>
      <w:proofErr w:type="spellStart"/>
      <w:r w:rsidRPr="00EE4145">
        <w:rPr>
          <w:i/>
          <w:iCs/>
          <w:color w:val="000000"/>
        </w:rPr>
        <w:t>Organigrama</w:t>
      </w:r>
      <w:proofErr w:type="spellEnd"/>
      <w:r w:rsidRPr="00EE4145">
        <w:rPr>
          <w:i/>
          <w:iCs/>
          <w:color w:val="000000"/>
        </w:rPr>
        <w:t xml:space="preserve"> </w:t>
      </w:r>
      <w:proofErr w:type="spellStart"/>
      <w:r w:rsidRPr="00EE4145">
        <w:rPr>
          <w:i/>
          <w:iCs/>
          <w:color w:val="000000"/>
        </w:rPr>
        <w:t>Hotelului</w:t>
      </w:r>
      <w:proofErr w:type="spellEnd"/>
      <w:r w:rsidRPr="00EE4145">
        <w:rPr>
          <w:i/>
          <w:iCs/>
          <w:color w:val="000000"/>
        </w:rPr>
        <w:t xml:space="preserve"> Intercontinental </w:t>
      </w:r>
      <w:proofErr w:type="spellStart"/>
      <w:r w:rsidRPr="00EE4145">
        <w:rPr>
          <w:i/>
          <w:iCs/>
          <w:color w:val="000000"/>
        </w:rPr>
        <w:t>Bucuresti</w:t>
      </w:r>
      <w:proofErr w:type="spellEnd"/>
      <w:r w:rsidRPr="00EE4145">
        <w:rPr>
          <w:color w:val="000000"/>
          <w:shd w:val="clear" w:color="auto" w:fill="FFFFFF"/>
        </w:rPr>
        <w:t>. [online] Available at: &lt;https://dokumen.tips/documents/organigrama-hotelului-intercontinental-bucuresti.html&gt; [Accessed 10 May 2021].</w:t>
      </w:r>
    </w:p>
    <w:p w14:paraId="60E9DE11" w14:textId="77777777" w:rsidR="00EE4145" w:rsidRPr="00EE4145" w:rsidRDefault="00EE4145" w:rsidP="00B7067E"/>
    <w:p w14:paraId="417F071E" w14:textId="2B406831" w:rsidR="00B7067E" w:rsidRPr="00EE4145" w:rsidRDefault="00B7067E" w:rsidP="00B7067E">
      <w:pPr>
        <w:rPr>
          <w:color w:val="000000"/>
          <w:shd w:val="clear" w:color="auto" w:fill="FFFFFF"/>
        </w:rPr>
      </w:pPr>
      <w:proofErr w:type="spellStart"/>
      <w:r w:rsidRPr="00EE4145">
        <w:rPr>
          <w:color w:val="000000"/>
          <w:shd w:val="clear" w:color="auto" w:fill="FFFFFF"/>
        </w:rPr>
        <w:t>Dumitrescu</w:t>
      </w:r>
      <w:proofErr w:type="spellEnd"/>
      <w:r w:rsidRPr="00EE4145">
        <w:rPr>
          <w:color w:val="000000"/>
          <w:shd w:val="clear" w:color="auto" w:fill="FFFFFF"/>
        </w:rPr>
        <w:t>, C., 2011. </w:t>
      </w:r>
      <w:r w:rsidRPr="00EE4145">
        <w:rPr>
          <w:i/>
          <w:iCs/>
          <w:color w:val="000000"/>
        </w:rPr>
        <w:t xml:space="preserve">The </w:t>
      </w:r>
      <w:proofErr w:type="spellStart"/>
      <w:r w:rsidRPr="00EE4145">
        <w:rPr>
          <w:i/>
          <w:iCs/>
          <w:color w:val="000000"/>
        </w:rPr>
        <w:t>InterCon</w:t>
      </w:r>
      <w:proofErr w:type="spellEnd"/>
      <w:r w:rsidRPr="00EE4145">
        <w:rPr>
          <w:i/>
          <w:iCs/>
          <w:color w:val="000000"/>
        </w:rPr>
        <w:t>: 40 years of Bucharest history - Business Review</w:t>
      </w:r>
      <w:r w:rsidRPr="00EE4145">
        <w:rPr>
          <w:color w:val="000000"/>
          <w:shd w:val="clear" w:color="auto" w:fill="FFFFFF"/>
        </w:rPr>
        <w:t>. [online] Business Review. Available at: &lt;https://business-review.eu/business/the-intercon-40-years-of-bucharest-history-11632-3832&gt; [Accessed 5 May 2021].</w:t>
      </w:r>
    </w:p>
    <w:p w14:paraId="5A690E46" w14:textId="0B55840D" w:rsidR="00C012F5" w:rsidRPr="00EE4145" w:rsidRDefault="00C012F5" w:rsidP="00B7067E">
      <w:pPr>
        <w:rPr>
          <w:color w:val="000000"/>
          <w:shd w:val="clear" w:color="auto" w:fill="FFFFFF"/>
        </w:rPr>
      </w:pPr>
    </w:p>
    <w:p w14:paraId="20AC07D0" w14:textId="77777777" w:rsidR="00C012F5" w:rsidRPr="00F61600" w:rsidRDefault="00C012F5" w:rsidP="00C012F5">
      <w:r w:rsidRPr="00F61600">
        <w:rPr>
          <w:color w:val="000000"/>
          <w:shd w:val="clear" w:color="auto" w:fill="FFFFFF"/>
        </w:rPr>
        <w:t>Enache, S., 2015. [online] Eesc.europa.eu. Available at: &lt;https://www.eesc.europa.eu/sites/default/files/resources/docs/qe-01-15-435-ro-n.pdf&gt; [Accessed 25 May 2021].</w:t>
      </w:r>
    </w:p>
    <w:p w14:paraId="6AB79A6C" w14:textId="115A79AF" w:rsidR="00C012F5" w:rsidRPr="00EE4145" w:rsidRDefault="00C012F5" w:rsidP="00B7067E"/>
    <w:p w14:paraId="70E1885A" w14:textId="77777777" w:rsidR="000B5C41" w:rsidRPr="00EE4145" w:rsidRDefault="000B5C41" w:rsidP="000B5C41">
      <w:r w:rsidRPr="00EE4145">
        <w:rPr>
          <w:color w:val="000000"/>
          <w:shd w:val="clear" w:color="auto" w:fill="FFFFFF"/>
        </w:rPr>
        <w:t>Eventsinbucharest.ro. 2019.</w:t>
      </w:r>
      <w:r w:rsidRPr="00EE4145">
        <w:rPr>
          <w:rStyle w:val="apple-converted-space"/>
          <w:color w:val="000000"/>
          <w:shd w:val="clear" w:color="auto" w:fill="FFFFFF"/>
        </w:rPr>
        <w:t> </w:t>
      </w:r>
      <w:r w:rsidRPr="00EE4145">
        <w:rPr>
          <w:i/>
          <w:iCs/>
          <w:color w:val="000000"/>
        </w:rPr>
        <w:t>The loyalty program of InterContinental Bucharest</w:t>
      </w:r>
      <w:r w:rsidRPr="00EE4145">
        <w:rPr>
          <w:color w:val="000000"/>
          <w:shd w:val="clear" w:color="auto" w:fill="FFFFFF"/>
        </w:rPr>
        <w:t>. [online] Available at: &lt;https://www.eventsinbucharest.ro/en/articles/loyalty-program&gt; [Accessed 20 May 2021].</w:t>
      </w:r>
    </w:p>
    <w:p w14:paraId="56FADC48" w14:textId="77777777" w:rsidR="000B5C41" w:rsidRPr="00EE4145" w:rsidRDefault="000B5C41" w:rsidP="00B7067E"/>
    <w:p w14:paraId="27C45444" w14:textId="77777777" w:rsidR="00EE4145" w:rsidRPr="00EE4145" w:rsidRDefault="00B57BF2" w:rsidP="009474CD">
      <w:r w:rsidRPr="00F806B8">
        <w:rPr>
          <w:color w:val="000000"/>
          <w:shd w:val="clear" w:color="auto" w:fill="FFFFFF"/>
        </w:rPr>
        <w:t>Gabor, F., n.d. </w:t>
      </w:r>
      <w:proofErr w:type="spellStart"/>
      <w:r w:rsidRPr="00F806B8">
        <w:rPr>
          <w:i/>
          <w:iCs/>
          <w:color w:val="000000"/>
        </w:rPr>
        <w:t>Aerlive</w:t>
      </w:r>
      <w:proofErr w:type="spellEnd"/>
      <w:r w:rsidRPr="00F806B8">
        <w:rPr>
          <w:i/>
          <w:iCs/>
          <w:color w:val="000000"/>
        </w:rPr>
        <w:t xml:space="preserve"> » </w:t>
      </w:r>
      <w:proofErr w:type="spellStart"/>
      <w:r w:rsidRPr="00F806B8">
        <w:rPr>
          <w:i/>
          <w:iCs/>
          <w:color w:val="000000"/>
        </w:rPr>
        <w:t>Platformă</w:t>
      </w:r>
      <w:proofErr w:type="spellEnd"/>
      <w:r w:rsidRPr="00F806B8">
        <w:rPr>
          <w:i/>
          <w:iCs/>
          <w:color w:val="000000"/>
        </w:rPr>
        <w:t xml:space="preserve"> </w:t>
      </w:r>
      <w:proofErr w:type="spellStart"/>
      <w:r w:rsidRPr="00F806B8">
        <w:rPr>
          <w:i/>
          <w:iCs/>
          <w:color w:val="000000"/>
        </w:rPr>
        <w:t>pentru</w:t>
      </w:r>
      <w:proofErr w:type="spellEnd"/>
      <w:r w:rsidRPr="00F806B8">
        <w:rPr>
          <w:i/>
          <w:iCs/>
          <w:color w:val="000000"/>
        </w:rPr>
        <w:t xml:space="preserve"> </w:t>
      </w:r>
      <w:proofErr w:type="spellStart"/>
      <w:r w:rsidRPr="00F806B8">
        <w:rPr>
          <w:i/>
          <w:iCs/>
          <w:color w:val="000000"/>
        </w:rPr>
        <w:t>măsurarea</w:t>
      </w:r>
      <w:proofErr w:type="spellEnd"/>
      <w:r w:rsidRPr="00F806B8">
        <w:rPr>
          <w:i/>
          <w:iCs/>
          <w:color w:val="000000"/>
        </w:rPr>
        <w:t xml:space="preserve"> </w:t>
      </w:r>
      <w:proofErr w:type="spellStart"/>
      <w:r w:rsidRPr="00F806B8">
        <w:rPr>
          <w:i/>
          <w:iCs/>
          <w:color w:val="000000"/>
        </w:rPr>
        <w:t>calității</w:t>
      </w:r>
      <w:proofErr w:type="spellEnd"/>
      <w:r w:rsidRPr="00F806B8">
        <w:rPr>
          <w:i/>
          <w:iCs/>
          <w:color w:val="000000"/>
        </w:rPr>
        <w:t xml:space="preserve"> </w:t>
      </w:r>
      <w:proofErr w:type="spellStart"/>
      <w:r w:rsidRPr="00F806B8">
        <w:rPr>
          <w:i/>
          <w:iCs/>
          <w:color w:val="000000"/>
        </w:rPr>
        <w:t>aerului</w:t>
      </w:r>
      <w:proofErr w:type="spellEnd"/>
      <w:r w:rsidRPr="00F806B8">
        <w:rPr>
          <w:i/>
          <w:iCs/>
          <w:color w:val="000000"/>
        </w:rPr>
        <w:t xml:space="preserve"> din </w:t>
      </w:r>
      <w:proofErr w:type="spellStart"/>
      <w:r w:rsidRPr="00F806B8">
        <w:rPr>
          <w:i/>
          <w:iCs/>
          <w:color w:val="000000"/>
        </w:rPr>
        <w:t>București</w:t>
      </w:r>
      <w:proofErr w:type="spellEnd"/>
      <w:r w:rsidRPr="00F806B8">
        <w:rPr>
          <w:i/>
          <w:iCs/>
          <w:color w:val="000000"/>
        </w:rPr>
        <w:t xml:space="preserve"> </w:t>
      </w:r>
      <w:proofErr w:type="spellStart"/>
      <w:r w:rsidRPr="00F806B8">
        <w:rPr>
          <w:i/>
          <w:iCs/>
          <w:color w:val="000000"/>
        </w:rPr>
        <w:t>Aerlive</w:t>
      </w:r>
      <w:proofErr w:type="spellEnd"/>
      <w:r w:rsidRPr="00F806B8">
        <w:rPr>
          <w:i/>
          <w:iCs/>
          <w:color w:val="000000"/>
        </w:rPr>
        <w:t xml:space="preserve"> | </w:t>
      </w:r>
      <w:proofErr w:type="spellStart"/>
      <w:r w:rsidRPr="00F806B8">
        <w:rPr>
          <w:i/>
          <w:iCs/>
          <w:color w:val="000000"/>
        </w:rPr>
        <w:t>Platformă</w:t>
      </w:r>
      <w:proofErr w:type="spellEnd"/>
      <w:r w:rsidRPr="00F806B8">
        <w:rPr>
          <w:i/>
          <w:iCs/>
          <w:color w:val="000000"/>
        </w:rPr>
        <w:t xml:space="preserve"> </w:t>
      </w:r>
      <w:proofErr w:type="spellStart"/>
      <w:r w:rsidRPr="00F806B8">
        <w:rPr>
          <w:i/>
          <w:iCs/>
          <w:color w:val="000000"/>
        </w:rPr>
        <w:t>pentru</w:t>
      </w:r>
      <w:proofErr w:type="spellEnd"/>
      <w:r w:rsidRPr="00F806B8">
        <w:rPr>
          <w:i/>
          <w:iCs/>
          <w:color w:val="000000"/>
        </w:rPr>
        <w:t xml:space="preserve"> </w:t>
      </w:r>
      <w:proofErr w:type="spellStart"/>
      <w:r w:rsidRPr="00F806B8">
        <w:rPr>
          <w:i/>
          <w:iCs/>
          <w:color w:val="000000"/>
        </w:rPr>
        <w:t>măsurarea</w:t>
      </w:r>
      <w:proofErr w:type="spellEnd"/>
      <w:r w:rsidRPr="00F806B8">
        <w:rPr>
          <w:i/>
          <w:iCs/>
          <w:color w:val="000000"/>
        </w:rPr>
        <w:t xml:space="preserve"> </w:t>
      </w:r>
      <w:proofErr w:type="spellStart"/>
      <w:r w:rsidRPr="00F806B8">
        <w:rPr>
          <w:i/>
          <w:iCs/>
          <w:color w:val="000000"/>
        </w:rPr>
        <w:t>calității</w:t>
      </w:r>
      <w:proofErr w:type="spellEnd"/>
      <w:r w:rsidRPr="00F806B8">
        <w:rPr>
          <w:i/>
          <w:iCs/>
          <w:color w:val="000000"/>
        </w:rPr>
        <w:t xml:space="preserve"> </w:t>
      </w:r>
      <w:proofErr w:type="spellStart"/>
      <w:r w:rsidRPr="00F806B8">
        <w:rPr>
          <w:i/>
          <w:iCs/>
          <w:color w:val="000000"/>
        </w:rPr>
        <w:t>aerului</w:t>
      </w:r>
      <w:proofErr w:type="spellEnd"/>
      <w:r w:rsidRPr="00F806B8">
        <w:rPr>
          <w:i/>
          <w:iCs/>
          <w:color w:val="000000"/>
        </w:rPr>
        <w:t xml:space="preserve"> din </w:t>
      </w:r>
      <w:proofErr w:type="spellStart"/>
      <w:r w:rsidRPr="00F806B8">
        <w:rPr>
          <w:i/>
          <w:iCs/>
          <w:color w:val="000000"/>
        </w:rPr>
        <w:t>București</w:t>
      </w:r>
      <w:proofErr w:type="spellEnd"/>
      <w:r w:rsidRPr="00F806B8">
        <w:rPr>
          <w:color w:val="000000"/>
          <w:shd w:val="clear" w:color="auto" w:fill="FFFFFF"/>
        </w:rPr>
        <w:t>. [online] Aerlive.ro. Available at: &lt;https://aerlive.ro&gt; [Accessed 9 June 2021].</w:t>
      </w:r>
    </w:p>
    <w:p w14:paraId="487A720A" w14:textId="421481CC" w:rsidR="009474CD" w:rsidRPr="00EE4145" w:rsidRDefault="009474CD" w:rsidP="009474CD">
      <w:r w:rsidRPr="00EE4145">
        <w:rPr>
          <w:color w:val="000000"/>
          <w:shd w:val="clear" w:color="auto" w:fill="FFFFFF"/>
        </w:rPr>
        <w:lastRenderedPageBreak/>
        <w:t>Green Globe. 2019. </w:t>
      </w:r>
      <w:r w:rsidRPr="00EE4145">
        <w:rPr>
          <w:i/>
          <w:iCs/>
          <w:color w:val="000000"/>
        </w:rPr>
        <w:t>InterContinental Bucharest Surpasses Gold Challenges - Green Globe</w:t>
      </w:r>
      <w:r w:rsidRPr="00EE4145">
        <w:rPr>
          <w:color w:val="000000"/>
          <w:shd w:val="clear" w:color="auto" w:fill="FFFFFF"/>
        </w:rPr>
        <w:t>. [online] Available at: &lt;https://greenglobe.com/latest-news/intercontinental-bucharest-surpasses-gold-challenges/&gt; [Accessed 9 May 2021].</w:t>
      </w:r>
    </w:p>
    <w:p w14:paraId="004DEC9A" w14:textId="43EA13C4" w:rsidR="009474CD" w:rsidRPr="00EE4145" w:rsidRDefault="009474CD"/>
    <w:p w14:paraId="0E1572E3" w14:textId="77777777" w:rsidR="009B2CBA" w:rsidRPr="00BD32C0" w:rsidRDefault="009B2CBA" w:rsidP="009B2CBA">
      <w:r w:rsidRPr="00BD32C0">
        <w:rPr>
          <w:color w:val="000000"/>
          <w:shd w:val="clear" w:color="auto" w:fill="FFFFFF"/>
        </w:rPr>
        <w:t>Gregory, C., 2021. </w:t>
      </w:r>
      <w:r w:rsidRPr="00BD32C0">
        <w:rPr>
          <w:i/>
          <w:iCs/>
          <w:color w:val="000000"/>
        </w:rPr>
        <w:t xml:space="preserve">Five Stages </w:t>
      </w:r>
      <w:proofErr w:type="gramStart"/>
      <w:r w:rsidRPr="00BD32C0">
        <w:rPr>
          <w:i/>
          <w:iCs/>
          <w:color w:val="000000"/>
        </w:rPr>
        <w:t>Of</w:t>
      </w:r>
      <w:proofErr w:type="gramEnd"/>
      <w:r w:rsidRPr="00BD32C0">
        <w:rPr>
          <w:i/>
          <w:iCs/>
          <w:color w:val="000000"/>
        </w:rPr>
        <w:t xml:space="preserve"> Grief - Understanding the Kubler-Ross Model</w:t>
      </w:r>
      <w:r w:rsidRPr="00BD32C0">
        <w:rPr>
          <w:color w:val="000000"/>
          <w:shd w:val="clear" w:color="auto" w:fill="FFFFFF"/>
        </w:rPr>
        <w:t>. [online] Psycom.net - Mental Health Treatment Resource Since 1996. Available at: &lt;https://www.psycom.net/depression.central.grief.html&gt; [Accessed 29 June 2021].</w:t>
      </w:r>
    </w:p>
    <w:p w14:paraId="060522D1" w14:textId="27C13259" w:rsidR="009B2CBA" w:rsidRPr="00BD32C0" w:rsidRDefault="009B2CBA"/>
    <w:p w14:paraId="20CFCEAC" w14:textId="77777777" w:rsidR="00BD32C0" w:rsidRPr="00BD32C0" w:rsidRDefault="00BD32C0" w:rsidP="00BD32C0">
      <w:r w:rsidRPr="00BD32C0">
        <w:rPr>
          <w:color w:val="000000"/>
          <w:shd w:val="clear" w:color="auto" w:fill="FFFFFF"/>
        </w:rPr>
        <w:t>Index, S., 2021. </w:t>
      </w:r>
      <w:r w:rsidRPr="00BD32C0">
        <w:rPr>
          <w:i/>
          <w:iCs/>
          <w:color w:val="000000"/>
        </w:rPr>
        <w:t xml:space="preserve">How Safe Is Romania for Travel? (2021 Updated) </w:t>
      </w:r>
      <w:r w:rsidRPr="00BD32C0">
        <w:rPr>
          <w:rFonts w:ascii="Cambria Math" w:hAnsi="Cambria Math" w:cs="Cambria Math"/>
          <w:i/>
          <w:iCs/>
          <w:color w:val="000000"/>
        </w:rPr>
        <w:t>⋆</w:t>
      </w:r>
      <w:r w:rsidRPr="00BD32C0">
        <w:rPr>
          <w:i/>
          <w:iCs/>
          <w:color w:val="000000"/>
        </w:rPr>
        <w:t xml:space="preserve"> Travel Safe - Abroad</w:t>
      </w:r>
      <w:r w:rsidRPr="00BD32C0">
        <w:rPr>
          <w:color w:val="000000"/>
          <w:shd w:val="clear" w:color="auto" w:fill="FFFFFF"/>
        </w:rPr>
        <w:t>. [online] Travel Safe - Abroad. Available at: &lt;https://www.travelsafe-abroad.com/romania/&gt; [Accessed 9 June 2021].</w:t>
      </w:r>
    </w:p>
    <w:p w14:paraId="39B5523B" w14:textId="77777777" w:rsidR="00BD32C0" w:rsidRPr="00BD32C0" w:rsidRDefault="00BD32C0"/>
    <w:p w14:paraId="5C9F8768" w14:textId="77777777" w:rsidR="009B2CBA" w:rsidRPr="00BD32C0" w:rsidRDefault="009B2CBA" w:rsidP="009B2CBA">
      <w:r w:rsidRPr="00BD32C0">
        <w:rPr>
          <w:color w:val="000000"/>
          <w:shd w:val="clear" w:color="auto" w:fill="FFFFFF"/>
        </w:rPr>
        <w:t>InterContinental. 2017.</w:t>
      </w:r>
      <w:r w:rsidRPr="00BD32C0">
        <w:rPr>
          <w:rStyle w:val="apple-converted-space"/>
          <w:color w:val="000000"/>
          <w:shd w:val="clear" w:color="auto" w:fill="FFFFFF"/>
        </w:rPr>
        <w:t> </w:t>
      </w:r>
      <w:r w:rsidRPr="00BD32C0">
        <w:rPr>
          <w:i/>
          <w:iCs/>
          <w:color w:val="000000"/>
        </w:rPr>
        <w:t>Protection of Personal Data</w:t>
      </w:r>
      <w:r w:rsidRPr="00BD32C0">
        <w:rPr>
          <w:color w:val="000000"/>
          <w:shd w:val="clear" w:color="auto" w:fill="FFFFFF"/>
        </w:rPr>
        <w:t>. [online] Available at: &lt;http://istanbul.intercontinental.com/protection-of-personal-data/&gt; [Accessed 23 May 2021].</w:t>
      </w:r>
    </w:p>
    <w:p w14:paraId="39AF9023" w14:textId="39F5C9E6" w:rsidR="00B57BF2" w:rsidRPr="00BD32C0" w:rsidRDefault="00B57BF2"/>
    <w:p w14:paraId="6BE69E13" w14:textId="77777777" w:rsidR="0041334B" w:rsidRPr="00EE4145" w:rsidRDefault="0041334B" w:rsidP="0041334B">
      <w:r w:rsidRPr="00EE4145">
        <w:rPr>
          <w:color w:val="000000"/>
          <w:shd w:val="clear" w:color="auto" w:fill="FFFFFF"/>
        </w:rPr>
        <w:t>InterContinental Hotels Group PLC. 2021.</w:t>
      </w:r>
      <w:r w:rsidRPr="00EE4145">
        <w:rPr>
          <w:rStyle w:val="apple-converted-space"/>
          <w:color w:val="000000"/>
          <w:shd w:val="clear" w:color="auto" w:fill="FFFFFF"/>
        </w:rPr>
        <w:t> </w:t>
      </w:r>
      <w:r w:rsidRPr="00EE4145">
        <w:rPr>
          <w:i/>
          <w:iCs/>
          <w:color w:val="000000"/>
        </w:rPr>
        <w:t>Our response to Covid-19</w:t>
      </w:r>
      <w:r w:rsidRPr="00EE4145">
        <w:rPr>
          <w:color w:val="000000"/>
          <w:shd w:val="clear" w:color="auto" w:fill="FFFFFF"/>
        </w:rPr>
        <w:t>. [online] Available at: &lt;https://www.ihgplc.com/en/about-us/our-response-to-covid-19&gt; [Accessed 19 May 2021].</w:t>
      </w:r>
    </w:p>
    <w:p w14:paraId="3AE62C5B" w14:textId="17301FAA" w:rsidR="00EE4145" w:rsidRPr="00EB32BA" w:rsidRDefault="00EE4145" w:rsidP="0037403D"/>
    <w:p w14:paraId="421A17DE" w14:textId="77777777" w:rsidR="00EE79AF" w:rsidRPr="00EE79AF" w:rsidRDefault="00EE79AF" w:rsidP="00EE79AF">
      <w:r w:rsidRPr="00EE79AF">
        <w:rPr>
          <w:color w:val="000000"/>
          <w:shd w:val="clear" w:color="auto" w:fill="FFFFFF"/>
        </w:rPr>
        <w:t>JOBS, S., 2020. </w:t>
      </w:r>
      <w:r w:rsidRPr="00EE79AF">
        <w:rPr>
          <w:i/>
          <w:iCs/>
          <w:color w:val="000000"/>
        </w:rPr>
        <w:t>All about Hotel Management Consultants- A Comprehensive Guide | SOEGJOBS</w:t>
      </w:r>
      <w:r w:rsidRPr="00EE79AF">
        <w:rPr>
          <w:color w:val="000000"/>
          <w:shd w:val="clear" w:color="auto" w:fill="FFFFFF"/>
        </w:rPr>
        <w:t>. [online] SOEGJOBS. Available at: &lt;https://www.soegjobs.com/become-hotel-management-consultant/&gt; [Accessed 9 June 2021].</w:t>
      </w:r>
    </w:p>
    <w:p w14:paraId="2C3B6D03" w14:textId="77777777" w:rsidR="00EE79AF" w:rsidRPr="00EE4145" w:rsidRDefault="00EE79AF" w:rsidP="0037403D"/>
    <w:p w14:paraId="13F8D4FF" w14:textId="408EA1E9" w:rsidR="0037403D" w:rsidRPr="00EE4145" w:rsidRDefault="0037403D" w:rsidP="0037403D">
      <w:pPr>
        <w:rPr>
          <w:color w:val="000000"/>
          <w:shd w:val="clear" w:color="auto" w:fill="FFFFFF"/>
        </w:rPr>
      </w:pPr>
      <w:r w:rsidRPr="00EE4145">
        <w:rPr>
          <w:color w:val="000000"/>
          <w:shd w:val="clear" w:color="auto" w:fill="FFFFFF"/>
        </w:rPr>
        <w:t xml:space="preserve">Johnson, R. and </w:t>
      </w:r>
      <w:proofErr w:type="spellStart"/>
      <w:r w:rsidRPr="00EE4145">
        <w:rPr>
          <w:color w:val="000000"/>
          <w:shd w:val="clear" w:color="auto" w:fill="FFFFFF"/>
        </w:rPr>
        <w:t>Gueutal</w:t>
      </w:r>
      <w:proofErr w:type="spellEnd"/>
      <w:r w:rsidRPr="00EE4145">
        <w:rPr>
          <w:color w:val="000000"/>
          <w:shd w:val="clear" w:color="auto" w:fill="FFFFFF"/>
        </w:rPr>
        <w:t>, H., n.d. [online] Shrm.org. Available at: &lt;https://www.shrm.org/hr-today/trends-and-forecasting/special-reports-and-expert-views/Documents/HR-Technology.pdf&gt; [Accessed 23 May 2021].</w:t>
      </w:r>
    </w:p>
    <w:p w14:paraId="368E8108" w14:textId="2182801B" w:rsidR="0037403D" w:rsidRPr="00EE4145" w:rsidRDefault="0037403D"/>
    <w:p w14:paraId="143008B0" w14:textId="77777777" w:rsidR="0037403D" w:rsidRPr="00EE4145" w:rsidRDefault="0037403D" w:rsidP="0037403D">
      <w:r w:rsidRPr="00EE4145">
        <w:rPr>
          <w:color w:val="000000"/>
          <w:shd w:val="clear" w:color="auto" w:fill="FFFFFF"/>
        </w:rPr>
        <w:t>Kyle, O., 2014. [online] Hospitalityandcateringnews.com. Available at: &lt;https://www.hospitalityandcateringnews.com/2014/01/hotel-health-and-safety-keeping-your-guests-safe/&gt; [Accessed 22 May 2021].</w:t>
      </w:r>
    </w:p>
    <w:p w14:paraId="26793D43" w14:textId="51F9ADAE" w:rsidR="0037403D" w:rsidRPr="00EE4145" w:rsidRDefault="0037403D"/>
    <w:p w14:paraId="0339DCE0" w14:textId="77777777" w:rsidR="0041334B" w:rsidRPr="00EE4145" w:rsidRDefault="0041334B" w:rsidP="0041334B">
      <w:r w:rsidRPr="00EE4145">
        <w:rPr>
          <w:color w:val="000000"/>
          <w:shd w:val="clear" w:color="auto" w:fill="FFFFFF"/>
        </w:rPr>
        <w:t>Miller Merrell, J., 2019. [online] Available at: &lt;https://workology.com/your-guide-to-the-hr-organizational-chart-and-department-structuresstructure-functions/&gt; [Accessed 23 May 2021].</w:t>
      </w:r>
    </w:p>
    <w:p w14:paraId="7288BFFA" w14:textId="1FB17B27" w:rsidR="0041334B" w:rsidRPr="00EE4145" w:rsidRDefault="0041334B"/>
    <w:p w14:paraId="6213ED72" w14:textId="77777777" w:rsidR="00BD7187" w:rsidRPr="00EE4145" w:rsidRDefault="00BD7187" w:rsidP="00BD7187">
      <w:r w:rsidRPr="00EE4145">
        <w:rPr>
          <w:color w:val="000000"/>
          <w:shd w:val="clear" w:color="auto" w:fill="FFFFFF"/>
        </w:rPr>
        <w:t>Nigam, K., 2019.</w:t>
      </w:r>
      <w:r w:rsidRPr="00EE4145">
        <w:rPr>
          <w:rStyle w:val="apple-converted-space"/>
          <w:color w:val="000000"/>
          <w:shd w:val="clear" w:color="auto" w:fill="FFFFFF"/>
        </w:rPr>
        <w:t> </w:t>
      </w:r>
      <w:r w:rsidRPr="00EE4145">
        <w:rPr>
          <w:i/>
          <w:iCs/>
          <w:color w:val="000000"/>
        </w:rPr>
        <w:t>The Social Manager</w:t>
      </w:r>
      <w:r w:rsidRPr="00EE4145">
        <w:rPr>
          <w:color w:val="000000"/>
          <w:shd w:val="clear" w:color="auto" w:fill="FFFFFF"/>
        </w:rPr>
        <w:t>. [online] Web-b-ebscohost-com.ezproxy.uwtsd.ac.uk. Available at: &lt;https://web-b-ebscohost-com.ezproxy.uwtsd.ac.uk/ehost/pdfviewer/pdfviewer?vid=4&amp;sid=cfb2f743-f261-461b-9df7-89b1c126df01%40sessionmgr101&gt; [Accessed 19 May 2021].</w:t>
      </w:r>
    </w:p>
    <w:p w14:paraId="76CE4402" w14:textId="77777777" w:rsidR="00BD7187" w:rsidRPr="00EE4145" w:rsidRDefault="00BD7187"/>
    <w:p w14:paraId="03192F31" w14:textId="77777777" w:rsidR="00C76952" w:rsidRPr="00EE4145" w:rsidRDefault="00C76952" w:rsidP="00C76952">
      <w:pPr>
        <w:rPr>
          <w:color w:val="000000"/>
          <w:shd w:val="clear" w:color="auto" w:fill="FFFFFF"/>
        </w:rPr>
      </w:pPr>
      <w:proofErr w:type="spellStart"/>
      <w:r w:rsidRPr="00EE4145">
        <w:rPr>
          <w:color w:val="000000"/>
          <w:shd w:val="clear" w:color="auto" w:fill="FFFFFF"/>
        </w:rPr>
        <w:t>Nink</w:t>
      </w:r>
      <w:proofErr w:type="spellEnd"/>
      <w:r w:rsidRPr="00EE4145">
        <w:rPr>
          <w:color w:val="000000"/>
          <w:shd w:val="clear" w:color="auto" w:fill="FFFFFF"/>
        </w:rPr>
        <w:t>, M., 2015. </w:t>
      </w:r>
      <w:r w:rsidRPr="00EE4145">
        <w:rPr>
          <w:i/>
          <w:iCs/>
          <w:color w:val="000000"/>
        </w:rPr>
        <w:t>Many Employees Don't Know What's Expected of Them at Work</w:t>
      </w:r>
      <w:r w:rsidRPr="00EE4145">
        <w:rPr>
          <w:color w:val="000000"/>
          <w:shd w:val="clear" w:color="auto" w:fill="FFFFFF"/>
        </w:rPr>
        <w:t>. [online] Gallup.com. Available at: &lt;https://news.gallup.com/businessjournal/186164/employees-don-know-expected-work.aspx&gt; [Accessed 9 May 2021].</w:t>
      </w:r>
    </w:p>
    <w:p w14:paraId="231F4376" w14:textId="77777777" w:rsidR="0041334B" w:rsidRPr="00EE4145" w:rsidRDefault="0041334B"/>
    <w:p w14:paraId="6C28F38F" w14:textId="77777777" w:rsidR="00A34F6B" w:rsidRPr="00EE4145" w:rsidRDefault="00A34F6B" w:rsidP="00A34F6B">
      <w:proofErr w:type="spellStart"/>
      <w:r w:rsidRPr="00EE4145">
        <w:rPr>
          <w:color w:val="000000"/>
          <w:shd w:val="clear" w:color="auto" w:fill="FFFFFF"/>
        </w:rPr>
        <w:t>Nistor</w:t>
      </w:r>
      <w:proofErr w:type="spellEnd"/>
      <w:r w:rsidRPr="00EE4145">
        <w:rPr>
          <w:color w:val="000000"/>
          <w:shd w:val="clear" w:color="auto" w:fill="FFFFFF"/>
        </w:rPr>
        <w:t>, D., 2018.</w:t>
      </w:r>
      <w:r w:rsidRPr="00EE4145">
        <w:rPr>
          <w:rStyle w:val="apple-converted-space"/>
          <w:color w:val="000000"/>
          <w:shd w:val="clear" w:color="auto" w:fill="FFFFFF"/>
        </w:rPr>
        <w:t> </w:t>
      </w:r>
      <w:r w:rsidRPr="00EE4145">
        <w:rPr>
          <w:i/>
          <w:iCs/>
          <w:color w:val="000000"/>
        </w:rPr>
        <w:t xml:space="preserve">Remember: </w:t>
      </w:r>
      <w:proofErr w:type="spellStart"/>
      <w:r w:rsidRPr="00EE4145">
        <w:rPr>
          <w:i/>
          <w:iCs/>
          <w:color w:val="000000"/>
        </w:rPr>
        <w:t>Privatizarea</w:t>
      </w:r>
      <w:proofErr w:type="spellEnd"/>
      <w:r w:rsidRPr="00EE4145">
        <w:rPr>
          <w:i/>
          <w:iCs/>
          <w:color w:val="000000"/>
        </w:rPr>
        <w:t xml:space="preserve"> </w:t>
      </w:r>
      <w:proofErr w:type="spellStart"/>
      <w:r w:rsidRPr="00EE4145">
        <w:rPr>
          <w:i/>
          <w:iCs/>
          <w:color w:val="000000"/>
        </w:rPr>
        <w:t>ciudată</w:t>
      </w:r>
      <w:proofErr w:type="spellEnd"/>
      <w:r w:rsidRPr="00EE4145">
        <w:rPr>
          <w:i/>
          <w:iCs/>
          <w:color w:val="000000"/>
        </w:rPr>
        <w:t xml:space="preserve"> a </w:t>
      </w:r>
      <w:proofErr w:type="spellStart"/>
      <w:r w:rsidRPr="00EE4145">
        <w:rPr>
          <w:i/>
          <w:iCs/>
          <w:color w:val="000000"/>
        </w:rPr>
        <w:t>Hotelului</w:t>
      </w:r>
      <w:proofErr w:type="spellEnd"/>
      <w:r w:rsidRPr="00EE4145">
        <w:rPr>
          <w:i/>
          <w:iCs/>
          <w:color w:val="000000"/>
        </w:rPr>
        <w:t xml:space="preserve"> Intercontinental</w:t>
      </w:r>
      <w:r w:rsidRPr="00EE4145">
        <w:rPr>
          <w:color w:val="000000"/>
          <w:shd w:val="clear" w:color="auto" w:fill="FFFFFF"/>
        </w:rPr>
        <w:t>. [online] Available at: &lt;https://ro.sputnik.md/economics/20180313/17809349/privatizarea-hotel-intercontinental-bucharest.html&gt; [Accessed 14 May 2021].</w:t>
      </w:r>
    </w:p>
    <w:p w14:paraId="596631BA" w14:textId="77777777" w:rsidR="00EE4145" w:rsidRPr="00EE4145" w:rsidRDefault="00EE4145" w:rsidP="00F23DCF"/>
    <w:p w14:paraId="17A39748" w14:textId="05DF0F9A" w:rsidR="00F23DCF" w:rsidRPr="00EE4145" w:rsidRDefault="00F23DCF" w:rsidP="00F23DCF">
      <w:r w:rsidRPr="00EE4145">
        <w:rPr>
          <w:color w:val="000000"/>
          <w:shd w:val="clear" w:color="auto" w:fill="FFFFFF"/>
        </w:rPr>
        <w:t>Nytimes.com. 2021. </w:t>
      </w:r>
      <w:r w:rsidRPr="00EE4145">
        <w:rPr>
          <w:i/>
          <w:iCs/>
          <w:color w:val="000000"/>
        </w:rPr>
        <w:t>RUMANIA, U. S. CHAIN SIGN A HOTEL DEAL (Published 1967)</w:t>
      </w:r>
      <w:r w:rsidRPr="00EE4145">
        <w:rPr>
          <w:color w:val="000000"/>
          <w:shd w:val="clear" w:color="auto" w:fill="FFFFFF"/>
        </w:rPr>
        <w:t>. [online] Available at: &lt;https://www.nytimes.com/1967/11/15/archives/rumania-u-s-chain-sign-a-hotel-deal.html&gt; [Accessed 14 May 2021].</w:t>
      </w:r>
    </w:p>
    <w:p w14:paraId="7F3F4C12" w14:textId="20013959" w:rsidR="00F23DCF" w:rsidRPr="00EE4145" w:rsidRDefault="00F23DCF" w:rsidP="005319D4">
      <w:pPr>
        <w:rPr>
          <w:color w:val="000000"/>
          <w:shd w:val="clear" w:color="auto" w:fill="FFFFFF"/>
        </w:rPr>
      </w:pPr>
    </w:p>
    <w:p w14:paraId="647CC945" w14:textId="77777777" w:rsidR="0055106D" w:rsidRPr="00EE4145" w:rsidRDefault="0055106D" w:rsidP="0055106D">
      <w:r w:rsidRPr="00EE4145">
        <w:rPr>
          <w:color w:val="000000"/>
          <w:shd w:val="clear" w:color="auto" w:fill="FFFFFF"/>
        </w:rPr>
        <w:t>Osha.europa.eu. 2008. [online] Available at: &lt;https://osha.europa.eu/ro/publications/factsheet-79-protecting-workers-hotels-restaurants-and-catering&gt; [Accessed 11 May 2021].</w:t>
      </w:r>
    </w:p>
    <w:p w14:paraId="6A01DCB4" w14:textId="77777777" w:rsidR="0055106D" w:rsidRPr="00EE4145" w:rsidRDefault="0055106D" w:rsidP="005319D4">
      <w:pPr>
        <w:rPr>
          <w:color w:val="000000"/>
          <w:shd w:val="clear" w:color="auto" w:fill="FFFFFF"/>
        </w:rPr>
      </w:pPr>
    </w:p>
    <w:p w14:paraId="6C4CCEF6" w14:textId="77777777" w:rsidR="00EE4145" w:rsidRPr="00EE4145" w:rsidRDefault="00E471E2" w:rsidP="009614B7">
      <w:proofErr w:type="spellStart"/>
      <w:r w:rsidRPr="00EE4145">
        <w:rPr>
          <w:color w:val="000000"/>
          <w:shd w:val="clear" w:color="auto" w:fill="FFFFFF"/>
        </w:rPr>
        <w:t>Pavaluca</w:t>
      </w:r>
      <w:proofErr w:type="spellEnd"/>
      <w:r w:rsidRPr="00EE4145">
        <w:rPr>
          <w:color w:val="000000"/>
          <w:shd w:val="clear" w:color="auto" w:fill="FFFFFF"/>
        </w:rPr>
        <w:t>, L., 2019.</w:t>
      </w:r>
      <w:r w:rsidRPr="00EE4145">
        <w:rPr>
          <w:rStyle w:val="apple-converted-space"/>
          <w:color w:val="000000"/>
          <w:shd w:val="clear" w:color="auto" w:fill="FFFFFF"/>
        </w:rPr>
        <w:t> </w:t>
      </w:r>
      <w:proofErr w:type="spellStart"/>
      <w:r w:rsidRPr="00EE4145">
        <w:rPr>
          <w:i/>
          <w:iCs/>
          <w:color w:val="000000"/>
        </w:rPr>
        <w:t>România</w:t>
      </w:r>
      <w:proofErr w:type="spellEnd"/>
      <w:r w:rsidRPr="00EE4145">
        <w:rPr>
          <w:i/>
          <w:iCs/>
          <w:color w:val="000000"/>
        </w:rPr>
        <w:t xml:space="preserve">, </w:t>
      </w:r>
      <w:proofErr w:type="spellStart"/>
      <w:r w:rsidRPr="00EE4145">
        <w:rPr>
          <w:i/>
          <w:iCs/>
          <w:color w:val="000000"/>
        </w:rPr>
        <w:t>țara</w:t>
      </w:r>
      <w:proofErr w:type="spellEnd"/>
      <w:r w:rsidRPr="00EE4145">
        <w:rPr>
          <w:i/>
          <w:iCs/>
          <w:color w:val="000000"/>
        </w:rPr>
        <w:t xml:space="preserve"> cu </w:t>
      </w:r>
      <w:proofErr w:type="spellStart"/>
      <w:r w:rsidRPr="00EE4145">
        <w:rPr>
          <w:i/>
          <w:iCs/>
          <w:color w:val="000000"/>
        </w:rPr>
        <w:t>cei</w:t>
      </w:r>
      <w:proofErr w:type="spellEnd"/>
      <w:r w:rsidRPr="00EE4145">
        <w:rPr>
          <w:i/>
          <w:iCs/>
          <w:color w:val="000000"/>
        </w:rPr>
        <w:t xml:space="preserve"> </w:t>
      </w:r>
      <w:proofErr w:type="spellStart"/>
      <w:r w:rsidRPr="00EE4145">
        <w:rPr>
          <w:i/>
          <w:iCs/>
          <w:color w:val="000000"/>
        </w:rPr>
        <w:t>mai</w:t>
      </w:r>
      <w:proofErr w:type="spellEnd"/>
      <w:r w:rsidRPr="00EE4145">
        <w:rPr>
          <w:i/>
          <w:iCs/>
          <w:color w:val="000000"/>
        </w:rPr>
        <w:t xml:space="preserve"> </w:t>
      </w:r>
      <w:proofErr w:type="spellStart"/>
      <w:r w:rsidRPr="00EE4145">
        <w:rPr>
          <w:i/>
          <w:iCs/>
          <w:color w:val="000000"/>
        </w:rPr>
        <w:t>mulți</w:t>
      </w:r>
      <w:proofErr w:type="spellEnd"/>
      <w:r w:rsidRPr="00EE4145">
        <w:rPr>
          <w:i/>
          <w:iCs/>
          <w:color w:val="000000"/>
        </w:rPr>
        <w:t xml:space="preserve"> </w:t>
      </w:r>
      <w:proofErr w:type="spellStart"/>
      <w:r w:rsidRPr="00EE4145">
        <w:rPr>
          <w:i/>
          <w:iCs/>
          <w:color w:val="000000"/>
        </w:rPr>
        <w:t>emigranți</w:t>
      </w:r>
      <w:proofErr w:type="spellEnd"/>
      <w:r w:rsidRPr="00EE4145">
        <w:rPr>
          <w:i/>
          <w:iCs/>
          <w:color w:val="000000"/>
        </w:rPr>
        <w:t xml:space="preserve"> </w:t>
      </w:r>
      <w:proofErr w:type="spellStart"/>
      <w:r w:rsidRPr="00EE4145">
        <w:rPr>
          <w:i/>
          <w:iCs/>
          <w:color w:val="000000"/>
        </w:rPr>
        <w:t>în</w:t>
      </w:r>
      <w:proofErr w:type="spellEnd"/>
      <w:r w:rsidRPr="00EE4145">
        <w:rPr>
          <w:i/>
          <w:iCs/>
          <w:color w:val="000000"/>
        </w:rPr>
        <w:t xml:space="preserve"> </w:t>
      </w:r>
      <w:proofErr w:type="spellStart"/>
      <w:r w:rsidRPr="00EE4145">
        <w:rPr>
          <w:i/>
          <w:iCs/>
          <w:color w:val="000000"/>
        </w:rPr>
        <w:t>Uniunea</w:t>
      </w:r>
      <w:proofErr w:type="spellEnd"/>
      <w:r w:rsidRPr="00EE4145">
        <w:rPr>
          <w:i/>
          <w:iCs/>
          <w:color w:val="000000"/>
        </w:rPr>
        <w:t xml:space="preserve"> </w:t>
      </w:r>
      <w:proofErr w:type="spellStart"/>
      <w:r w:rsidRPr="00EE4145">
        <w:rPr>
          <w:i/>
          <w:iCs/>
          <w:color w:val="000000"/>
        </w:rPr>
        <w:t>Europeană</w:t>
      </w:r>
      <w:proofErr w:type="spellEnd"/>
      <w:r w:rsidRPr="00EE4145">
        <w:rPr>
          <w:color w:val="000000"/>
          <w:shd w:val="clear" w:color="auto" w:fill="FFFFFF"/>
        </w:rPr>
        <w:t>. [online] Digi24.ro. Available at: &lt;https://www.digi24.ro/stiri/externe/ue/romania-tara-cu-cei-mai-multi-emigranti-in-uniunea-europeana-1227448&gt; [Accessed 12 May 2021].</w:t>
      </w:r>
    </w:p>
    <w:p w14:paraId="60842369" w14:textId="30A2B028" w:rsidR="009614B7" w:rsidRPr="00EE4145" w:rsidRDefault="009614B7" w:rsidP="009614B7">
      <w:r w:rsidRPr="00EE4145">
        <w:rPr>
          <w:color w:val="000000"/>
          <w:shd w:val="clear" w:color="auto" w:fill="FFFFFF"/>
        </w:rPr>
        <w:t>pdfcoffee.com. 2021. </w:t>
      </w:r>
      <w:proofErr w:type="spellStart"/>
      <w:r w:rsidRPr="00EE4145">
        <w:rPr>
          <w:i/>
          <w:iCs/>
          <w:color w:val="000000"/>
        </w:rPr>
        <w:t>Organigrama</w:t>
      </w:r>
      <w:proofErr w:type="spellEnd"/>
      <w:r w:rsidRPr="00EE4145">
        <w:rPr>
          <w:i/>
          <w:iCs/>
          <w:color w:val="000000"/>
        </w:rPr>
        <w:t xml:space="preserve"> </w:t>
      </w:r>
      <w:proofErr w:type="spellStart"/>
      <w:r w:rsidRPr="00EE4145">
        <w:rPr>
          <w:i/>
          <w:iCs/>
          <w:color w:val="000000"/>
        </w:rPr>
        <w:t>Hotelului</w:t>
      </w:r>
      <w:proofErr w:type="spellEnd"/>
      <w:r w:rsidRPr="00EE4145">
        <w:rPr>
          <w:i/>
          <w:iCs/>
          <w:color w:val="000000"/>
        </w:rPr>
        <w:t xml:space="preserve"> Intercontinental </w:t>
      </w:r>
      <w:proofErr w:type="spellStart"/>
      <w:r w:rsidRPr="00EE4145">
        <w:rPr>
          <w:i/>
          <w:iCs/>
          <w:color w:val="000000"/>
        </w:rPr>
        <w:t>Bucuresti</w:t>
      </w:r>
      <w:proofErr w:type="spellEnd"/>
      <w:r w:rsidRPr="00EE4145">
        <w:rPr>
          <w:i/>
          <w:iCs/>
          <w:color w:val="000000"/>
        </w:rPr>
        <w:t xml:space="preserve"> - PDFCOFFEE.COM</w:t>
      </w:r>
      <w:r w:rsidRPr="00EE4145">
        <w:rPr>
          <w:color w:val="000000"/>
          <w:shd w:val="clear" w:color="auto" w:fill="FFFFFF"/>
        </w:rPr>
        <w:t>. [online] Available at: &lt;https://pdfcoffee.com/organigrama-hotelului-intercontinental-bucuresti-pdf-free.html&gt; [Accessed 8 May 2021].</w:t>
      </w:r>
    </w:p>
    <w:p w14:paraId="7CB637F9" w14:textId="3059D9AA" w:rsidR="005319D4" w:rsidRPr="00EE4145" w:rsidRDefault="009614B7">
      <w:r w:rsidRPr="00EE4145">
        <w:t xml:space="preserve"> </w:t>
      </w:r>
    </w:p>
    <w:p w14:paraId="5BC34003" w14:textId="77777777" w:rsidR="00B70EE6" w:rsidRPr="00EE4145" w:rsidRDefault="00B70EE6" w:rsidP="00B70EE6">
      <w:r w:rsidRPr="00EE4145">
        <w:rPr>
          <w:color w:val="000000"/>
          <w:shd w:val="clear" w:color="auto" w:fill="FFFFFF"/>
        </w:rPr>
        <w:t>Petersen, G., 2017. </w:t>
      </w:r>
      <w:r w:rsidRPr="00EE4145">
        <w:rPr>
          <w:i/>
          <w:iCs/>
          <w:color w:val="000000"/>
        </w:rPr>
        <w:t>Leverage the change curve to boost your change management process - Generator Talent Group</w:t>
      </w:r>
      <w:r w:rsidRPr="00EE4145">
        <w:rPr>
          <w:color w:val="000000"/>
          <w:shd w:val="clear" w:color="auto" w:fill="FFFFFF"/>
        </w:rPr>
        <w:t>. [online] Generator Talent Group. Available at: &lt;https://www.generatortalent.com/use-change-curve-change-management/&gt; [Accessed 28 May 2021].</w:t>
      </w:r>
    </w:p>
    <w:p w14:paraId="62F25621" w14:textId="77777777" w:rsidR="00EE4145" w:rsidRPr="00EE4145" w:rsidRDefault="00EE4145" w:rsidP="002D789F"/>
    <w:p w14:paraId="28B1188A" w14:textId="326EE274" w:rsidR="002D789F" w:rsidRPr="00EE4145" w:rsidRDefault="002D789F" w:rsidP="002D789F">
      <w:r w:rsidRPr="00EE4145">
        <w:rPr>
          <w:color w:val="000000"/>
          <w:shd w:val="clear" w:color="auto" w:fill="FFFFFF"/>
        </w:rPr>
        <w:t>Pocket, I. and InterContinental, T., 2020.</w:t>
      </w:r>
      <w:r w:rsidRPr="00EE4145">
        <w:rPr>
          <w:rStyle w:val="apple-converted-space"/>
          <w:color w:val="000000"/>
          <w:shd w:val="clear" w:color="auto" w:fill="FFFFFF"/>
        </w:rPr>
        <w:t> </w:t>
      </w:r>
      <w:r w:rsidRPr="00EE4145">
        <w:rPr>
          <w:i/>
          <w:iCs/>
          <w:color w:val="000000"/>
        </w:rPr>
        <w:t>The Inside Story of the Bucharest InterContinental</w:t>
      </w:r>
      <w:r w:rsidRPr="00EE4145">
        <w:rPr>
          <w:color w:val="000000"/>
          <w:shd w:val="clear" w:color="auto" w:fill="FFFFFF"/>
        </w:rPr>
        <w:t>. [online] Inyourpocket.com. Available at: &lt;https://www.inyourpocket.com/bucharest/the-intercontinental-behind-the-legend_74359f&gt; [Accessed 18 May 2021].</w:t>
      </w:r>
    </w:p>
    <w:p w14:paraId="09E8D9EC" w14:textId="44FCE22A" w:rsidR="00664798" w:rsidRPr="00EE4145" w:rsidRDefault="00664798" w:rsidP="002A0F3E">
      <w:pPr>
        <w:rPr>
          <w:color w:val="000000"/>
          <w:shd w:val="clear" w:color="auto" w:fill="FFFFFF"/>
        </w:rPr>
      </w:pPr>
    </w:p>
    <w:p w14:paraId="69C7E00A" w14:textId="77777777" w:rsidR="001259CC" w:rsidRPr="00EE4145" w:rsidRDefault="001259CC" w:rsidP="001259CC">
      <w:proofErr w:type="spellStart"/>
      <w:r w:rsidRPr="00EE4145">
        <w:rPr>
          <w:color w:val="000000"/>
          <w:shd w:val="clear" w:color="auto" w:fill="FFFFFF"/>
        </w:rPr>
        <w:t>Radkey</w:t>
      </w:r>
      <w:proofErr w:type="spellEnd"/>
      <w:r w:rsidRPr="00EE4145">
        <w:rPr>
          <w:color w:val="000000"/>
          <w:shd w:val="clear" w:color="auto" w:fill="FFFFFF"/>
        </w:rPr>
        <w:t>, D., 2017.</w:t>
      </w:r>
      <w:r w:rsidRPr="00EE4145">
        <w:rPr>
          <w:rStyle w:val="apple-converted-space"/>
          <w:color w:val="000000"/>
          <w:shd w:val="clear" w:color="auto" w:fill="FFFFFF"/>
        </w:rPr>
        <w:t> </w:t>
      </w:r>
      <w:r w:rsidRPr="00EE4145">
        <w:rPr>
          <w:i/>
          <w:iCs/>
          <w:color w:val="000000"/>
        </w:rPr>
        <w:t>How to set employee expectations in your restaurant</w:t>
      </w:r>
      <w:r w:rsidRPr="00EE4145">
        <w:rPr>
          <w:color w:val="000000"/>
          <w:shd w:val="clear" w:color="auto" w:fill="FFFFFF"/>
        </w:rPr>
        <w:t>. [online] Blog.typsy.com. Available at: &lt;https://blog.typsy.com/how-to-set-employee-expectations-in-your-restaurant&gt; [Accessed 21 May 2021].</w:t>
      </w:r>
    </w:p>
    <w:p w14:paraId="5760FFB4" w14:textId="6008ADCD" w:rsidR="00664798" w:rsidRPr="00EE4145" w:rsidRDefault="00664798" w:rsidP="002A0F3E"/>
    <w:p w14:paraId="0CBFD060" w14:textId="0C006973" w:rsidR="001D4A12" w:rsidRPr="00EE4145" w:rsidRDefault="001D4A12" w:rsidP="001D4A12">
      <w:pPr>
        <w:rPr>
          <w:color w:val="000000"/>
          <w:shd w:val="clear" w:color="auto" w:fill="FFFFFF"/>
        </w:rPr>
      </w:pPr>
      <w:r w:rsidRPr="00EE4145">
        <w:rPr>
          <w:color w:val="000000"/>
          <w:shd w:val="clear" w:color="auto" w:fill="FFFFFF"/>
        </w:rPr>
        <w:t>Seenews.com. 2021. </w:t>
      </w:r>
      <w:proofErr w:type="spellStart"/>
      <w:r w:rsidRPr="00EE4145">
        <w:rPr>
          <w:i/>
          <w:iCs/>
          <w:color w:val="000000"/>
        </w:rPr>
        <w:t>Compania</w:t>
      </w:r>
      <w:proofErr w:type="spellEnd"/>
      <w:r w:rsidRPr="00EE4145">
        <w:rPr>
          <w:i/>
          <w:iCs/>
          <w:color w:val="000000"/>
        </w:rPr>
        <w:t xml:space="preserve"> </w:t>
      </w:r>
      <w:proofErr w:type="spellStart"/>
      <w:r w:rsidRPr="00EE4145">
        <w:rPr>
          <w:i/>
          <w:iCs/>
          <w:color w:val="000000"/>
        </w:rPr>
        <w:t>Hoteliera</w:t>
      </w:r>
      <w:proofErr w:type="spellEnd"/>
      <w:r w:rsidRPr="00EE4145">
        <w:rPr>
          <w:i/>
          <w:iCs/>
          <w:color w:val="000000"/>
        </w:rPr>
        <w:t xml:space="preserve"> InterContinental Romania SA - </w:t>
      </w:r>
      <w:proofErr w:type="spellStart"/>
      <w:r w:rsidRPr="00EE4145">
        <w:rPr>
          <w:i/>
          <w:iCs/>
          <w:color w:val="000000"/>
        </w:rPr>
        <w:t>SeeNews</w:t>
      </w:r>
      <w:proofErr w:type="spellEnd"/>
      <w:r w:rsidRPr="00EE4145">
        <w:rPr>
          <w:i/>
          <w:iCs/>
          <w:color w:val="000000"/>
        </w:rPr>
        <w:t xml:space="preserve"> - Business intelligence for Southeast Europe</w:t>
      </w:r>
      <w:r w:rsidRPr="00EE4145">
        <w:rPr>
          <w:color w:val="000000"/>
          <w:shd w:val="clear" w:color="auto" w:fill="FFFFFF"/>
        </w:rPr>
        <w:t>. [online] Available at: &lt;https://seenews.com/companies/company_profile/compania-hoteliera-intercontinental-romania-sa-1676#management&gt; [Accessed 4 May 2021].</w:t>
      </w:r>
    </w:p>
    <w:p w14:paraId="06DA26C4" w14:textId="7A0DD357" w:rsidR="00E35B89" w:rsidRPr="00EE4145" w:rsidRDefault="00E35B89" w:rsidP="001D4A12">
      <w:pPr>
        <w:rPr>
          <w:color w:val="000000"/>
          <w:shd w:val="clear" w:color="auto" w:fill="FFFFFF"/>
        </w:rPr>
      </w:pPr>
    </w:p>
    <w:p w14:paraId="4476CAF4" w14:textId="77777777" w:rsidR="00E35B89" w:rsidRPr="00EE4145" w:rsidRDefault="00E35B89" w:rsidP="00E35B89">
      <w:r w:rsidRPr="00EE4145">
        <w:rPr>
          <w:color w:val="000000"/>
          <w:shd w:val="clear" w:color="auto" w:fill="FFFFFF"/>
        </w:rPr>
        <w:t>Smidt, M., 2018. </w:t>
      </w:r>
      <w:r w:rsidRPr="00EE4145">
        <w:rPr>
          <w:i/>
          <w:iCs/>
          <w:color w:val="000000"/>
        </w:rPr>
        <w:t>6 ideas of Iceberg Model Diagrams in a Presentation - Blog - Creative Presentations Ideas</w:t>
      </w:r>
      <w:r w:rsidRPr="00EE4145">
        <w:rPr>
          <w:color w:val="000000"/>
          <w:shd w:val="clear" w:color="auto" w:fill="FFFFFF"/>
        </w:rPr>
        <w:t>. [online] Blog - Creative Presentations Ideas. Available at: &lt;https://blog.infodiagram.com/2018/06/iceberg-model-diagram-ideas-presentation-ppt.html&gt; [Accessed 28 May 2021].</w:t>
      </w:r>
    </w:p>
    <w:p w14:paraId="7F719BE6" w14:textId="77777777" w:rsidR="00E35B89" w:rsidRPr="00EE4145" w:rsidRDefault="00E35B89" w:rsidP="001D4A12"/>
    <w:p w14:paraId="78E1ECD8" w14:textId="77777777" w:rsidR="00EA7BD2" w:rsidRPr="00EE4145" w:rsidRDefault="00EA7BD2" w:rsidP="00EA7BD2">
      <w:r w:rsidRPr="00EE4145">
        <w:rPr>
          <w:color w:val="000000"/>
          <w:shd w:val="clear" w:color="auto" w:fill="FFFFFF"/>
        </w:rPr>
        <w:t>Smyth, D., 2020.</w:t>
      </w:r>
      <w:r w:rsidRPr="00EE4145">
        <w:rPr>
          <w:rStyle w:val="apple-converted-space"/>
          <w:color w:val="000000"/>
          <w:shd w:val="clear" w:color="auto" w:fill="FFFFFF"/>
        </w:rPr>
        <w:t> </w:t>
      </w:r>
      <w:r w:rsidRPr="00EE4145">
        <w:rPr>
          <w:i/>
          <w:iCs/>
          <w:color w:val="000000"/>
        </w:rPr>
        <w:t>The Role of the Human Resources Department in a Hospitality Organization</w:t>
      </w:r>
      <w:r w:rsidRPr="00EE4145">
        <w:rPr>
          <w:color w:val="000000"/>
          <w:shd w:val="clear" w:color="auto" w:fill="FFFFFF"/>
        </w:rPr>
        <w:t>. [online] Small Business - Chron.com. Available at: &lt;https://smallbusiness.chron.com/role-human-resources-department-hospitality-organization-71891.html&gt; [Accessed 20 May 2021].</w:t>
      </w:r>
    </w:p>
    <w:p w14:paraId="24D842DA" w14:textId="7EC10F67" w:rsidR="001D4A12" w:rsidRPr="00EE4145" w:rsidRDefault="001D4A12"/>
    <w:p w14:paraId="262FA9C4" w14:textId="77777777" w:rsidR="00E03EED" w:rsidRPr="00EE4145" w:rsidRDefault="00E03EED" w:rsidP="00E03EED">
      <w:r w:rsidRPr="00EE4145">
        <w:rPr>
          <w:color w:val="000000"/>
          <w:shd w:val="clear" w:color="auto" w:fill="FFFFFF"/>
        </w:rPr>
        <w:t>Stan, S., 2021. </w:t>
      </w:r>
      <w:proofErr w:type="spellStart"/>
      <w:r w:rsidRPr="00EE4145">
        <w:rPr>
          <w:i/>
          <w:iCs/>
          <w:color w:val="000000"/>
        </w:rPr>
        <w:t>Lovitură</w:t>
      </w:r>
      <w:proofErr w:type="spellEnd"/>
      <w:r w:rsidRPr="00EE4145">
        <w:rPr>
          <w:i/>
          <w:iCs/>
          <w:color w:val="000000"/>
        </w:rPr>
        <w:t xml:space="preserve"> de </w:t>
      </w:r>
      <w:proofErr w:type="spellStart"/>
      <w:r w:rsidRPr="00EE4145">
        <w:rPr>
          <w:i/>
          <w:iCs/>
          <w:color w:val="000000"/>
        </w:rPr>
        <w:t>teatru</w:t>
      </w:r>
      <w:proofErr w:type="spellEnd"/>
      <w:r w:rsidRPr="00EE4145">
        <w:rPr>
          <w:i/>
          <w:iCs/>
          <w:color w:val="000000"/>
        </w:rPr>
        <w:t xml:space="preserve">: FMI </w:t>
      </w:r>
      <w:proofErr w:type="spellStart"/>
      <w:r w:rsidRPr="00EE4145">
        <w:rPr>
          <w:i/>
          <w:iCs/>
          <w:color w:val="000000"/>
        </w:rPr>
        <w:t>anunţă</w:t>
      </w:r>
      <w:proofErr w:type="spellEnd"/>
      <w:r w:rsidRPr="00EE4145">
        <w:rPr>
          <w:i/>
          <w:iCs/>
          <w:color w:val="000000"/>
        </w:rPr>
        <w:t xml:space="preserve"> </w:t>
      </w:r>
      <w:proofErr w:type="spellStart"/>
      <w:r w:rsidRPr="00EE4145">
        <w:rPr>
          <w:i/>
          <w:iCs/>
          <w:color w:val="000000"/>
        </w:rPr>
        <w:t>cea</w:t>
      </w:r>
      <w:proofErr w:type="spellEnd"/>
      <w:r w:rsidRPr="00EE4145">
        <w:rPr>
          <w:i/>
          <w:iCs/>
          <w:color w:val="000000"/>
        </w:rPr>
        <w:t xml:space="preserve"> </w:t>
      </w:r>
      <w:proofErr w:type="spellStart"/>
      <w:r w:rsidRPr="00EE4145">
        <w:rPr>
          <w:i/>
          <w:iCs/>
          <w:color w:val="000000"/>
        </w:rPr>
        <w:t>mai</w:t>
      </w:r>
      <w:proofErr w:type="spellEnd"/>
      <w:r w:rsidRPr="00EE4145">
        <w:rPr>
          <w:i/>
          <w:iCs/>
          <w:color w:val="000000"/>
        </w:rPr>
        <w:t xml:space="preserve"> mare </w:t>
      </w:r>
      <w:proofErr w:type="spellStart"/>
      <w:r w:rsidRPr="00EE4145">
        <w:rPr>
          <w:i/>
          <w:iCs/>
          <w:color w:val="000000"/>
        </w:rPr>
        <w:t>prognoză</w:t>
      </w:r>
      <w:proofErr w:type="spellEnd"/>
      <w:r w:rsidRPr="00EE4145">
        <w:rPr>
          <w:i/>
          <w:iCs/>
          <w:color w:val="000000"/>
        </w:rPr>
        <w:t xml:space="preserve"> de </w:t>
      </w:r>
      <w:proofErr w:type="spellStart"/>
      <w:r w:rsidRPr="00EE4145">
        <w:rPr>
          <w:i/>
          <w:iCs/>
          <w:color w:val="000000"/>
        </w:rPr>
        <w:t>creştere</w:t>
      </w:r>
      <w:proofErr w:type="spellEnd"/>
      <w:r w:rsidRPr="00EE4145">
        <w:rPr>
          <w:i/>
          <w:iCs/>
          <w:color w:val="000000"/>
        </w:rPr>
        <w:t xml:space="preserve"> </w:t>
      </w:r>
      <w:proofErr w:type="spellStart"/>
      <w:r w:rsidRPr="00EE4145">
        <w:rPr>
          <w:i/>
          <w:iCs/>
          <w:color w:val="000000"/>
        </w:rPr>
        <w:t>economică</w:t>
      </w:r>
      <w:proofErr w:type="spellEnd"/>
      <w:r w:rsidRPr="00EE4145">
        <w:rPr>
          <w:i/>
          <w:iCs/>
          <w:color w:val="000000"/>
        </w:rPr>
        <w:t xml:space="preserve"> </w:t>
      </w:r>
      <w:proofErr w:type="spellStart"/>
      <w:r w:rsidRPr="00EE4145">
        <w:rPr>
          <w:i/>
          <w:iCs/>
          <w:color w:val="000000"/>
        </w:rPr>
        <w:t>pentru</w:t>
      </w:r>
      <w:proofErr w:type="spellEnd"/>
      <w:r w:rsidRPr="00EE4145">
        <w:rPr>
          <w:i/>
          <w:iCs/>
          <w:color w:val="000000"/>
        </w:rPr>
        <w:t xml:space="preserve"> </w:t>
      </w:r>
      <w:proofErr w:type="spellStart"/>
      <w:r w:rsidRPr="00EE4145">
        <w:rPr>
          <w:i/>
          <w:iCs/>
          <w:color w:val="000000"/>
        </w:rPr>
        <w:t>România</w:t>
      </w:r>
      <w:proofErr w:type="spellEnd"/>
      <w:r w:rsidRPr="00EE4145">
        <w:rPr>
          <w:i/>
          <w:iCs/>
          <w:color w:val="000000"/>
        </w:rPr>
        <w:t xml:space="preserve">, de 6% </w:t>
      </w:r>
      <w:proofErr w:type="spellStart"/>
      <w:r w:rsidRPr="00EE4145">
        <w:rPr>
          <w:i/>
          <w:iCs/>
          <w:color w:val="000000"/>
        </w:rPr>
        <w:t>în</w:t>
      </w:r>
      <w:proofErr w:type="spellEnd"/>
      <w:r w:rsidRPr="00EE4145">
        <w:rPr>
          <w:i/>
          <w:iCs/>
          <w:color w:val="000000"/>
        </w:rPr>
        <w:t xml:space="preserve"> 2021, </w:t>
      </w:r>
      <w:proofErr w:type="spellStart"/>
      <w:r w:rsidRPr="00EE4145">
        <w:rPr>
          <w:i/>
          <w:iCs/>
          <w:color w:val="000000"/>
        </w:rPr>
        <w:t>depăşind</w:t>
      </w:r>
      <w:proofErr w:type="spellEnd"/>
      <w:r w:rsidRPr="00EE4145">
        <w:rPr>
          <w:i/>
          <w:iCs/>
          <w:color w:val="000000"/>
        </w:rPr>
        <w:t xml:space="preserve"> </w:t>
      </w:r>
      <w:proofErr w:type="spellStart"/>
      <w:r w:rsidRPr="00EE4145">
        <w:rPr>
          <w:i/>
          <w:iCs/>
          <w:color w:val="000000"/>
        </w:rPr>
        <w:t>prognoza</w:t>
      </w:r>
      <w:proofErr w:type="spellEnd"/>
      <w:r w:rsidRPr="00EE4145">
        <w:rPr>
          <w:i/>
          <w:iCs/>
          <w:color w:val="000000"/>
        </w:rPr>
        <w:t xml:space="preserve"> </w:t>
      </w:r>
      <w:proofErr w:type="spellStart"/>
      <w:r w:rsidRPr="00EE4145">
        <w:rPr>
          <w:i/>
          <w:iCs/>
          <w:color w:val="000000"/>
        </w:rPr>
        <w:t>Guvernului</w:t>
      </w:r>
      <w:proofErr w:type="spellEnd"/>
      <w:r w:rsidRPr="00EE4145">
        <w:rPr>
          <w:i/>
          <w:iCs/>
          <w:color w:val="000000"/>
        </w:rPr>
        <w:t xml:space="preserve">, de 4,3%, </w:t>
      </w:r>
      <w:proofErr w:type="spellStart"/>
      <w:r w:rsidRPr="00EE4145">
        <w:rPr>
          <w:i/>
          <w:iCs/>
          <w:color w:val="000000"/>
        </w:rPr>
        <w:t>sau</w:t>
      </w:r>
      <w:proofErr w:type="spellEnd"/>
      <w:r w:rsidRPr="00EE4145">
        <w:rPr>
          <w:i/>
          <w:iCs/>
          <w:color w:val="000000"/>
        </w:rPr>
        <w:t xml:space="preserve"> </w:t>
      </w:r>
      <w:proofErr w:type="gramStart"/>
      <w:r w:rsidRPr="00EE4145">
        <w:rPr>
          <w:i/>
          <w:iCs/>
          <w:color w:val="000000"/>
        </w:rPr>
        <w:t>a</w:t>
      </w:r>
      <w:proofErr w:type="gramEnd"/>
      <w:r w:rsidRPr="00EE4145">
        <w:rPr>
          <w:i/>
          <w:iCs/>
          <w:color w:val="000000"/>
        </w:rPr>
        <w:t xml:space="preserve"> </w:t>
      </w:r>
      <w:proofErr w:type="spellStart"/>
      <w:r w:rsidRPr="00EE4145">
        <w:rPr>
          <w:i/>
          <w:iCs/>
          <w:color w:val="000000"/>
        </w:rPr>
        <w:t>analiştilor</w:t>
      </w:r>
      <w:proofErr w:type="spellEnd"/>
      <w:r w:rsidRPr="00EE4145">
        <w:rPr>
          <w:i/>
          <w:iCs/>
          <w:color w:val="000000"/>
        </w:rPr>
        <w:t>, de 5%</w:t>
      </w:r>
      <w:r w:rsidRPr="00EE4145">
        <w:rPr>
          <w:color w:val="000000"/>
          <w:shd w:val="clear" w:color="auto" w:fill="FFFFFF"/>
        </w:rPr>
        <w:t>. [online] ZF.ro. Available at: &lt;https://www.zf.ro/eveniment/fmi-anticipeaza-o-crestere-economica-pentru-romania-de-6-in-2021-20029391&gt; [Accessed 9 May 2021].</w:t>
      </w:r>
    </w:p>
    <w:p w14:paraId="222D0B7E" w14:textId="77777777" w:rsidR="00E03EED" w:rsidRPr="00EE4145" w:rsidRDefault="00E03EED"/>
    <w:p w14:paraId="55394CC4" w14:textId="59ACAACD" w:rsidR="00EA7BD2" w:rsidRPr="00EE4145" w:rsidRDefault="00EA7BD2" w:rsidP="00EA7BD2">
      <w:pPr>
        <w:rPr>
          <w:color w:val="000000"/>
          <w:shd w:val="clear" w:color="auto" w:fill="FFFFFF"/>
        </w:rPr>
      </w:pPr>
      <w:r w:rsidRPr="00EE4145">
        <w:rPr>
          <w:color w:val="000000"/>
          <w:shd w:val="clear" w:color="auto" w:fill="FFFFFF"/>
        </w:rPr>
        <w:t>Suma, M., 2021.</w:t>
      </w:r>
      <w:r w:rsidRPr="00EE4145">
        <w:rPr>
          <w:rStyle w:val="apple-converted-space"/>
          <w:color w:val="000000"/>
          <w:shd w:val="clear" w:color="auto" w:fill="FFFFFF"/>
        </w:rPr>
        <w:t> </w:t>
      </w:r>
      <w:r w:rsidRPr="00EE4145">
        <w:rPr>
          <w:i/>
          <w:iCs/>
          <w:color w:val="000000"/>
        </w:rPr>
        <w:t>InterContinental Bucharest</w:t>
      </w:r>
      <w:r w:rsidRPr="00EE4145">
        <w:rPr>
          <w:color w:val="000000"/>
          <w:shd w:val="clear" w:color="auto" w:fill="FFFFFF"/>
        </w:rPr>
        <w:t>. [online] The Telegraph. Available at: &lt;https://www.telegraph.co.uk/travel/destinations/europe/romania/bucharest/hotels/intercontinental-bucharest-hotel/&gt; [Accessed 14 May 2021].</w:t>
      </w:r>
    </w:p>
    <w:p w14:paraId="502168FE" w14:textId="77777777" w:rsidR="00EE4145" w:rsidRPr="00EE4145" w:rsidRDefault="00EE4145" w:rsidP="00EA7BD2">
      <w:pPr>
        <w:rPr>
          <w:color w:val="000000"/>
          <w:shd w:val="clear" w:color="auto" w:fill="FFFFFF"/>
        </w:rPr>
      </w:pPr>
    </w:p>
    <w:p w14:paraId="05057D21" w14:textId="77777777" w:rsidR="005F26CD" w:rsidRPr="00EE4145" w:rsidRDefault="005F26CD" w:rsidP="005F26CD">
      <w:proofErr w:type="spellStart"/>
      <w:r w:rsidRPr="00EE4145">
        <w:rPr>
          <w:color w:val="000000"/>
          <w:shd w:val="clear" w:color="auto" w:fill="FFFFFF"/>
        </w:rPr>
        <w:lastRenderedPageBreak/>
        <w:t>Tiron</w:t>
      </w:r>
      <w:proofErr w:type="spellEnd"/>
      <w:r w:rsidRPr="00EE4145">
        <w:rPr>
          <w:color w:val="000000"/>
          <w:shd w:val="clear" w:color="auto" w:fill="FFFFFF"/>
        </w:rPr>
        <w:t>, M., 2017.</w:t>
      </w:r>
      <w:r w:rsidRPr="00EE4145">
        <w:rPr>
          <w:rStyle w:val="apple-converted-space"/>
          <w:color w:val="000000"/>
          <w:shd w:val="clear" w:color="auto" w:fill="FFFFFF"/>
        </w:rPr>
        <w:t> </w:t>
      </w:r>
      <w:proofErr w:type="spellStart"/>
      <w:r w:rsidRPr="00EE4145">
        <w:rPr>
          <w:i/>
          <w:iCs/>
          <w:color w:val="000000"/>
        </w:rPr>
        <w:t>Şeful</w:t>
      </w:r>
      <w:proofErr w:type="spellEnd"/>
      <w:r w:rsidRPr="00EE4145">
        <w:rPr>
          <w:i/>
          <w:iCs/>
          <w:color w:val="000000"/>
        </w:rPr>
        <w:t xml:space="preserve"> Intercontinental: </w:t>
      </w:r>
      <w:proofErr w:type="spellStart"/>
      <w:r w:rsidRPr="00EE4145">
        <w:rPr>
          <w:i/>
          <w:iCs/>
          <w:color w:val="000000"/>
        </w:rPr>
        <w:t>Bucureştiul</w:t>
      </w:r>
      <w:proofErr w:type="spellEnd"/>
      <w:r w:rsidRPr="00EE4145">
        <w:rPr>
          <w:i/>
          <w:iCs/>
          <w:color w:val="000000"/>
        </w:rPr>
        <w:t xml:space="preserve"> are </w:t>
      </w:r>
      <w:proofErr w:type="spellStart"/>
      <w:r w:rsidRPr="00EE4145">
        <w:rPr>
          <w:i/>
          <w:iCs/>
          <w:color w:val="000000"/>
        </w:rPr>
        <w:t>nevoie</w:t>
      </w:r>
      <w:proofErr w:type="spellEnd"/>
      <w:r w:rsidRPr="00EE4145">
        <w:rPr>
          <w:i/>
          <w:iCs/>
          <w:color w:val="000000"/>
        </w:rPr>
        <w:t xml:space="preserve"> de un </w:t>
      </w:r>
      <w:proofErr w:type="spellStart"/>
      <w:r w:rsidRPr="00EE4145">
        <w:rPr>
          <w:i/>
          <w:iCs/>
          <w:color w:val="000000"/>
        </w:rPr>
        <w:t>centru</w:t>
      </w:r>
      <w:proofErr w:type="spellEnd"/>
      <w:r w:rsidRPr="00EE4145">
        <w:rPr>
          <w:i/>
          <w:iCs/>
          <w:color w:val="000000"/>
        </w:rPr>
        <w:t xml:space="preserve"> mare de </w:t>
      </w:r>
      <w:proofErr w:type="spellStart"/>
      <w:r w:rsidRPr="00EE4145">
        <w:rPr>
          <w:i/>
          <w:iCs/>
          <w:color w:val="000000"/>
        </w:rPr>
        <w:t>conferinţe</w:t>
      </w:r>
      <w:proofErr w:type="spellEnd"/>
      <w:r w:rsidRPr="00EE4145">
        <w:rPr>
          <w:color w:val="000000"/>
          <w:shd w:val="clear" w:color="auto" w:fill="FFFFFF"/>
        </w:rPr>
        <w:t>. [online] ZF.ro. Available at: &lt;https://www.zf.ro/companii/seful-intercontinental-bucurestiul-are-nevoie-de-un-centru-mare-de-conferinte-16732034&gt; [Accessed 23 May 2021].</w:t>
      </w:r>
    </w:p>
    <w:p w14:paraId="6AD1931C" w14:textId="77AA29DC" w:rsidR="005F26CD" w:rsidRPr="00EE4145" w:rsidRDefault="005F26CD" w:rsidP="00EA7BD2"/>
    <w:p w14:paraId="34FE4425" w14:textId="77777777" w:rsidR="001A79CD" w:rsidRPr="00EE4145" w:rsidRDefault="001A79CD" w:rsidP="001A79CD">
      <w:r w:rsidRPr="00EE4145">
        <w:rPr>
          <w:color w:val="000000"/>
          <w:shd w:val="clear" w:color="auto" w:fill="FFFFFF"/>
        </w:rPr>
        <w:t>Transparency.org. 2021.</w:t>
      </w:r>
      <w:r w:rsidRPr="00EE4145">
        <w:rPr>
          <w:rStyle w:val="apple-converted-space"/>
          <w:color w:val="000000"/>
          <w:shd w:val="clear" w:color="auto" w:fill="FFFFFF"/>
        </w:rPr>
        <w:t> </w:t>
      </w:r>
      <w:r w:rsidRPr="00EE4145">
        <w:rPr>
          <w:i/>
          <w:iCs/>
          <w:color w:val="000000"/>
        </w:rPr>
        <w:t>Corruption Perceptions Index 2020 for Romania</w:t>
      </w:r>
      <w:r w:rsidRPr="00EE4145">
        <w:rPr>
          <w:color w:val="000000"/>
          <w:shd w:val="clear" w:color="auto" w:fill="FFFFFF"/>
        </w:rPr>
        <w:t>. [online] Available at: &lt;https://www.transparency.org/en/cpi/2020/index/rou&gt; [Accessed 10 May 2021].</w:t>
      </w:r>
    </w:p>
    <w:p w14:paraId="55426AC3" w14:textId="37C220D5" w:rsidR="0068164F" w:rsidRPr="00EE4145" w:rsidRDefault="0068164F"/>
    <w:p w14:paraId="7783F1DB" w14:textId="3A6E3EE0" w:rsidR="00756D31" w:rsidRPr="00EE4145" w:rsidRDefault="00756D31" w:rsidP="00756D31">
      <w:proofErr w:type="spellStart"/>
      <w:r w:rsidRPr="00EE4145">
        <w:rPr>
          <w:color w:val="000000"/>
          <w:shd w:val="clear" w:color="auto" w:fill="FFFFFF"/>
        </w:rPr>
        <w:t>Veres</w:t>
      </w:r>
      <w:proofErr w:type="spellEnd"/>
      <w:r w:rsidRPr="00EE4145">
        <w:rPr>
          <w:color w:val="000000"/>
          <w:shd w:val="clear" w:color="auto" w:fill="FFFFFF"/>
        </w:rPr>
        <w:t>, Z., 2018.</w:t>
      </w:r>
      <w:r w:rsidRPr="00EE4145">
        <w:rPr>
          <w:rStyle w:val="apple-converted-space"/>
          <w:color w:val="000000"/>
          <w:shd w:val="clear" w:color="auto" w:fill="FFFFFF"/>
        </w:rPr>
        <w:t> </w:t>
      </w:r>
      <w:proofErr w:type="spellStart"/>
      <w:r w:rsidRPr="00EE4145">
        <w:rPr>
          <w:i/>
          <w:iCs/>
          <w:color w:val="000000"/>
        </w:rPr>
        <w:t>Hotelul</w:t>
      </w:r>
      <w:proofErr w:type="spellEnd"/>
      <w:r w:rsidRPr="00EE4145">
        <w:rPr>
          <w:i/>
          <w:iCs/>
          <w:color w:val="000000"/>
        </w:rPr>
        <w:t xml:space="preserve">, </w:t>
      </w:r>
      <w:proofErr w:type="spellStart"/>
      <w:r w:rsidRPr="00EE4145">
        <w:rPr>
          <w:i/>
          <w:iCs/>
          <w:color w:val="000000"/>
        </w:rPr>
        <w:t>emotiile</w:t>
      </w:r>
      <w:proofErr w:type="spellEnd"/>
      <w:r w:rsidRPr="00EE4145">
        <w:rPr>
          <w:i/>
          <w:iCs/>
          <w:color w:val="000000"/>
        </w:rPr>
        <w:t xml:space="preserve"> </w:t>
      </w:r>
      <w:proofErr w:type="spellStart"/>
      <w:r w:rsidRPr="00EE4145">
        <w:rPr>
          <w:i/>
          <w:iCs/>
          <w:color w:val="000000"/>
        </w:rPr>
        <w:t>si</w:t>
      </w:r>
      <w:proofErr w:type="spellEnd"/>
      <w:r w:rsidRPr="00EE4145">
        <w:rPr>
          <w:i/>
          <w:iCs/>
          <w:color w:val="000000"/>
        </w:rPr>
        <w:t xml:space="preserve"> </w:t>
      </w:r>
      <w:proofErr w:type="spellStart"/>
      <w:r w:rsidRPr="00EE4145">
        <w:rPr>
          <w:i/>
          <w:iCs/>
          <w:color w:val="000000"/>
        </w:rPr>
        <w:t>reputatia</w:t>
      </w:r>
      <w:proofErr w:type="spellEnd"/>
      <w:r w:rsidRPr="00EE4145">
        <w:rPr>
          <w:i/>
          <w:iCs/>
          <w:color w:val="000000"/>
        </w:rPr>
        <w:t xml:space="preserve">. </w:t>
      </w:r>
      <w:proofErr w:type="spellStart"/>
      <w:r w:rsidRPr="00EE4145">
        <w:rPr>
          <w:i/>
          <w:iCs/>
          <w:color w:val="000000"/>
        </w:rPr>
        <w:t>Ecuatia</w:t>
      </w:r>
      <w:proofErr w:type="spellEnd"/>
      <w:r w:rsidRPr="00EE4145">
        <w:rPr>
          <w:i/>
          <w:iCs/>
          <w:color w:val="000000"/>
        </w:rPr>
        <w:t xml:space="preserve"> </w:t>
      </w:r>
      <w:proofErr w:type="spellStart"/>
      <w:r w:rsidRPr="00EE4145">
        <w:rPr>
          <w:i/>
          <w:iCs/>
          <w:color w:val="000000"/>
        </w:rPr>
        <w:t>castigatoare</w:t>
      </w:r>
      <w:proofErr w:type="spellEnd"/>
      <w:r w:rsidRPr="00EE4145">
        <w:rPr>
          <w:i/>
          <w:iCs/>
          <w:color w:val="000000"/>
        </w:rPr>
        <w:t xml:space="preserve"> - </w:t>
      </w:r>
      <w:proofErr w:type="spellStart"/>
      <w:r w:rsidRPr="00EE4145">
        <w:rPr>
          <w:i/>
          <w:iCs/>
          <w:color w:val="000000"/>
        </w:rPr>
        <w:t>Yindi</w:t>
      </w:r>
      <w:proofErr w:type="spellEnd"/>
      <w:r w:rsidRPr="00EE4145">
        <w:rPr>
          <w:i/>
          <w:iCs/>
          <w:color w:val="000000"/>
        </w:rPr>
        <w:t xml:space="preserve"> Blog</w:t>
      </w:r>
      <w:r w:rsidRPr="00EE4145">
        <w:rPr>
          <w:color w:val="000000"/>
          <w:shd w:val="clear" w:color="auto" w:fill="FFFFFF"/>
        </w:rPr>
        <w:t xml:space="preserve">. [online] </w:t>
      </w:r>
      <w:proofErr w:type="spellStart"/>
      <w:r w:rsidRPr="00EE4145">
        <w:rPr>
          <w:color w:val="000000"/>
          <w:shd w:val="clear" w:color="auto" w:fill="FFFFFF"/>
        </w:rPr>
        <w:t>Yindi</w:t>
      </w:r>
      <w:proofErr w:type="spellEnd"/>
      <w:r w:rsidRPr="00EE4145">
        <w:rPr>
          <w:color w:val="000000"/>
          <w:shd w:val="clear" w:color="auto" w:fill="FFFFFF"/>
        </w:rPr>
        <w:t xml:space="preserve"> Blog. Available at: &lt;https://yindi.ro/blog/guest-experience/hotelul-emotiile-si-reputatia-ecuatia-castigatoare/&gt; [Accessed 21 May 2021].</w:t>
      </w:r>
    </w:p>
    <w:p w14:paraId="1D4E206D" w14:textId="7223C4E9" w:rsidR="00756D31" w:rsidRPr="00EE4145" w:rsidRDefault="00756D31" w:rsidP="00240495">
      <w:r w:rsidRPr="00EE4145">
        <w:t xml:space="preserve">   </w:t>
      </w:r>
    </w:p>
    <w:p w14:paraId="6963BB48" w14:textId="77777777" w:rsidR="00F01F41" w:rsidRPr="00EE4145" w:rsidRDefault="00F01F41" w:rsidP="00F01F41">
      <w:proofErr w:type="spellStart"/>
      <w:r w:rsidRPr="00EE4145">
        <w:rPr>
          <w:color w:val="000000"/>
          <w:shd w:val="clear" w:color="auto" w:fill="FFFFFF"/>
        </w:rPr>
        <w:t>Verot</w:t>
      </w:r>
      <w:proofErr w:type="spellEnd"/>
      <w:r w:rsidRPr="00EE4145">
        <w:rPr>
          <w:color w:val="000000"/>
          <w:shd w:val="clear" w:color="auto" w:fill="FFFFFF"/>
        </w:rPr>
        <w:t>, B., 2019.</w:t>
      </w:r>
      <w:r w:rsidRPr="00EE4145">
        <w:rPr>
          <w:rStyle w:val="apple-converted-space"/>
          <w:color w:val="000000"/>
          <w:shd w:val="clear" w:color="auto" w:fill="FFFFFF"/>
        </w:rPr>
        <w:t> </w:t>
      </w:r>
      <w:r w:rsidRPr="00EE4145">
        <w:rPr>
          <w:i/>
          <w:iCs/>
          <w:color w:val="000000"/>
        </w:rPr>
        <w:t>The General Data Protection Regulation (GDPR) for your hotel</w:t>
      </w:r>
      <w:r w:rsidRPr="00EE4145">
        <w:rPr>
          <w:color w:val="000000"/>
          <w:shd w:val="clear" w:color="auto" w:fill="FFFFFF"/>
        </w:rPr>
        <w:t>. [online] Hotelminder.com. Available at: &lt;https://www.hotelminder.com/the-general-data-protection-regulation-GDPR-for-your-hotel&gt; [Accessed 22 May 2021].</w:t>
      </w:r>
    </w:p>
    <w:p w14:paraId="2375FF61" w14:textId="1AD78595" w:rsidR="00643BE9" w:rsidRPr="00EE4145" w:rsidRDefault="00643BE9"/>
    <w:p w14:paraId="1DF80F19" w14:textId="77777777" w:rsidR="00EE4145" w:rsidRPr="00EE4145" w:rsidRDefault="00EE4145" w:rsidP="00EE4145">
      <w:r w:rsidRPr="00EE4145">
        <w:rPr>
          <w:color w:val="000000"/>
          <w:shd w:val="clear" w:color="auto" w:fill="FFFFFF"/>
        </w:rPr>
        <w:t>2021. [online] Available at: &lt;https://publicrelationssydney.com.au/pr-marketing-whats-difference/&gt; [Accessed 19 May 2021].</w:t>
      </w:r>
    </w:p>
    <w:p w14:paraId="0BEAA26D" w14:textId="4365F355" w:rsidR="00513BF9" w:rsidRDefault="00513BF9" w:rsidP="00C265B4">
      <w:pPr>
        <w:rPr>
          <w:rFonts w:ascii="Open Sans" w:hAnsi="Open Sans" w:cs="Open Sans"/>
          <w:color w:val="000000"/>
          <w:sz w:val="20"/>
          <w:szCs w:val="20"/>
          <w:shd w:val="clear" w:color="auto" w:fill="FFFFFF"/>
        </w:rPr>
      </w:pPr>
    </w:p>
    <w:p w14:paraId="3934E583" w14:textId="77777777" w:rsidR="00513BF9" w:rsidRPr="00C265B4" w:rsidRDefault="00513BF9" w:rsidP="00C265B4"/>
    <w:p w14:paraId="127076B8" w14:textId="304FB44F" w:rsidR="00C265B4" w:rsidRDefault="00C265B4">
      <w:pPr>
        <w:rPr>
          <w:sz w:val="28"/>
          <w:szCs w:val="28"/>
        </w:rPr>
      </w:pPr>
    </w:p>
    <w:p w14:paraId="7CC50C25" w14:textId="47106BCF" w:rsidR="00685601" w:rsidRDefault="00685601">
      <w:pPr>
        <w:rPr>
          <w:sz w:val="28"/>
          <w:szCs w:val="28"/>
        </w:rPr>
      </w:pPr>
    </w:p>
    <w:p w14:paraId="2F4BC678" w14:textId="0F709530" w:rsidR="005F7345" w:rsidRDefault="005F7345">
      <w:pPr>
        <w:rPr>
          <w:sz w:val="28"/>
          <w:szCs w:val="28"/>
        </w:rPr>
      </w:pPr>
    </w:p>
    <w:p w14:paraId="4B3E7EE1" w14:textId="3796594D" w:rsidR="00294BFF" w:rsidRDefault="00294BFF">
      <w:pPr>
        <w:rPr>
          <w:sz w:val="28"/>
          <w:szCs w:val="28"/>
        </w:rPr>
      </w:pPr>
    </w:p>
    <w:p w14:paraId="60E02B62" w14:textId="12ED2DC3" w:rsidR="00294BFF" w:rsidRDefault="00294BFF">
      <w:pPr>
        <w:rPr>
          <w:sz w:val="28"/>
          <w:szCs w:val="28"/>
        </w:rPr>
      </w:pPr>
    </w:p>
    <w:p w14:paraId="225A0FB5" w14:textId="74194973" w:rsidR="00B76F5C" w:rsidRDefault="00B76F5C">
      <w:pPr>
        <w:rPr>
          <w:sz w:val="28"/>
          <w:szCs w:val="28"/>
        </w:rPr>
      </w:pPr>
    </w:p>
    <w:p w14:paraId="0923B18C" w14:textId="77777777" w:rsidR="00B76F5C" w:rsidRPr="00880E77" w:rsidRDefault="00B76F5C">
      <w:pPr>
        <w:rPr>
          <w:sz w:val="28"/>
          <w:szCs w:val="28"/>
        </w:rPr>
      </w:pPr>
    </w:p>
    <w:sectPr w:rsidR="00B76F5C" w:rsidRPr="00880E77" w:rsidSect="0088143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inherit">
    <w:altName w:val="Cambria"/>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F61A3"/>
    <w:multiLevelType w:val="hybridMultilevel"/>
    <w:tmpl w:val="F9B43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F1531"/>
    <w:multiLevelType w:val="hybridMultilevel"/>
    <w:tmpl w:val="51DA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5025E"/>
    <w:multiLevelType w:val="hybridMultilevel"/>
    <w:tmpl w:val="F386E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5529B"/>
    <w:multiLevelType w:val="multilevel"/>
    <w:tmpl w:val="7590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726C26"/>
    <w:multiLevelType w:val="hybridMultilevel"/>
    <w:tmpl w:val="6002C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D3BF2"/>
    <w:multiLevelType w:val="multilevel"/>
    <w:tmpl w:val="E84E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171E95"/>
    <w:multiLevelType w:val="multilevel"/>
    <w:tmpl w:val="F54AC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3701D2"/>
    <w:multiLevelType w:val="hybridMultilevel"/>
    <w:tmpl w:val="E154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28089F"/>
    <w:multiLevelType w:val="hybridMultilevel"/>
    <w:tmpl w:val="FF922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4"/>
  </w:num>
  <w:num w:numId="5">
    <w:abstractNumId w:val="2"/>
  </w:num>
  <w:num w:numId="6">
    <w:abstractNumId w:val="7"/>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E77"/>
    <w:rsid w:val="00005BAE"/>
    <w:rsid w:val="00020069"/>
    <w:rsid w:val="00040E84"/>
    <w:rsid w:val="00050684"/>
    <w:rsid w:val="00050BE0"/>
    <w:rsid w:val="00052558"/>
    <w:rsid w:val="000559E1"/>
    <w:rsid w:val="00065E66"/>
    <w:rsid w:val="0007113E"/>
    <w:rsid w:val="000734D1"/>
    <w:rsid w:val="000904BF"/>
    <w:rsid w:val="000974C3"/>
    <w:rsid w:val="000A1595"/>
    <w:rsid w:val="000A2784"/>
    <w:rsid w:val="000A4748"/>
    <w:rsid w:val="000A6B22"/>
    <w:rsid w:val="000A777E"/>
    <w:rsid w:val="000B5C41"/>
    <w:rsid w:val="000B6414"/>
    <w:rsid w:val="000C1513"/>
    <w:rsid w:val="000D75D7"/>
    <w:rsid w:val="000E54AC"/>
    <w:rsid w:val="000F3984"/>
    <w:rsid w:val="00103D5B"/>
    <w:rsid w:val="00104DAB"/>
    <w:rsid w:val="0011037E"/>
    <w:rsid w:val="00111EC4"/>
    <w:rsid w:val="001211D6"/>
    <w:rsid w:val="001221F4"/>
    <w:rsid w:val="00122523"/>
    <w:rsid w:val="001228EE"/>
    <w:rsid w:val="001259CC"/>
    <w:rsid w:val="001260F6"/>
    <w:rsid w:val="00127B46"/>
    <w:rsid w:val="001325B7"/>
    <w:rsid w:val="00133C15"/>
    <w:rsid w:val="00135B16"/>
    <w:rsid w:val="00137FA1"/>
    <w:rsid w:val="00144452"/>
    <w:rsid w:val="001449BB"/>
    <w:rsid w:val="00152C10"/>
    <w:rsid w:val="00155365"/>
    <w:rsid w:val="00155A9B"/>
    <w:rsid w:val="00157B3F"/>
    <w:rsid w:val="00163F3B"/>
    <w:rsid w:val="0016441A"/>
    <w:rsid w:val="00164880"/>
    <w:rsid w:val="00167638"/>
    <w:rsid w:val="001731B7"/>
    <w:rsid w:val="00180550"/>
    <w:rsid w:val="001839A6"/>
    <w:rsid w:val="00186D0B"/>
    <w:rsid w:val="00187125"/>
    <w:rsid w:val="00196F3D"/>
    <w:rsid w:val="001A0BD4"/>
    <w:rsid w:val="001A5DC4"/>
    <w:rsid w:val="001A79CD"/>
    <w:rsid w:val="001B4530"/>
    <w:rsid w:val="001C62AF"/>
    <w:rsid w:val="001D4A12"/>
    <w:rsid w:val="001D7DBA"/>
    <w:rsid w:val="001E41D9"/>
    <w:rsid w:val="001E6EA4"/>
    <w:rsid w:val="001E7219"/>
    <w:rsid w:val="001F1AD3"/>
    <w:rsid w:val="001F719A"/>
    <w:rsid w:val="00200992"/>
    <w:rsid w:val="00204A58"/>
    <w:rsid w:val="00205C99"/>
    <w:rsid w:val="00210290"/>
    <w:rsid w:val="00210A5E"/>
    <w:rsid w:val="0021234B"/>
    <w:rsid w:val="002166A2"/>
    <w:rsid w:val="00226AC9"/>
    <w:rsid w:val="0023231C"/>
    <w:rsid w:val="002363D5"/>
    <w:rsid w:val="0023662D"/>
    <w:rsid w:val="00240495"/>
    <w:rsid w:val="002413B5"/>
    <w:rsid w:val="002457FE"/>
    <w:rsid w:val="00250313"/>
    <w:rsid w:val="00251142"/>
    <w:rsid w:val="00270176"/>
    <w:rsid w:val="002769E4"/>
    <w:rsid w:val="0028261B"/>
    <w:rsid w:val="00294BFF"/>
    <w:rsid w:val="0029594F"/>
    <w:rsid w:val="002979D1"/>
    <w:rsid w:val="002A0F3E"/>
    <w:rsid w:val="002A5226"/>
    <w:rsid w:val="002A68F3"/>
    <w:rsid w:val="002B20D0"/>
    <w:rsid w:val="002B3142"/>
    <w:rsid w:val="002D2AB0"/>
    <w:rsid w:val="002D654D"/>
    <w:rsid w:val="002D789F"/>
    <w:rsid w:val="002E02F0"/>
    <w:rsid w:val="002E10C0"/>
    <w:rsid w:val="002E393F"/>
    <w:rsid w:val="002E7D10"/>
    <w:rsid w:val="002F4B5D"/>
    <w:rsid w:val="00303389"/>
    <w:rsid w:val="00334746"/>
    <w:rsid w:val="00335F75"/>
    <w:rsid w:val="00341CBE"/>
    <w:rsid w:val="00342631"/>
    <w:rsid w:val="00345283"/>
    <w:rsid w:val="00355369"/>
    <w:rsid w:val="003574AF"/>
    <w:rsid w:val="00365151"/>
    <w:rsid w:val="00367208"/>
    <w:rsid w:val="003734AE"/>
    <w:rsid w:val="0037403D"/>
    <w:rsid w:val="00380A31"/>
    <w:rsid w:val="00380B55"/>
    <w:rsid w:val="00384B61"/>
    <w:rsid w:val="00386BE9"/>
    <w:rsid w:val="003912C8"/>
    <w:rsid w:val="00394957"/>
    <w:rsid w:val="00397F26"/>
    <w:rsid w:val="003A1E0C"/>
    <w:rsid w:val="003A28D6"/>
    <w:rsid w:val="003A5D3B"/>
    <w:rsid w:val="003A69E6"/>
    <w:rsid w:val="003A6AFB"/>
    <w:rsid w:val="003B366C"/>
    <w:rsid w:val="003B5EBE"/>
    <w:rsid w:val="003B7F05"/>
    <w:rsid w:val="003C6948"/>
    <w:rsid w:val="003D75F6"/>
    <w:rsid w:val="003E7133"/>
    <w:rsid w:val="003F1ACE"/>
    <w:rsid w:val="003F65BE"/>
    <w:rsid w:val="00411323"/>
    <w:rsid w:val="0041334B"/>
    <w:rsid w:val="004178BE"/>
    <w:rsid w:val="004235CF"/>
    <w:rsid w:val="004423E1"/>
    <w:rsid w:val="00451974"/>
    <w:rsid w:val="00460E5E"/>
    <w:rsid w:val="004627EA"/>
    <w:rsid w:val="00462859"/>
    <w:rsid w:val="00473233"/>
    <w:rsid w:val="00473A1A"/>
    <w:rsid w:val="00495998"/>
    <w:rsid w:val="00496BFD"/>
    <w:rsid w:val="004974B5"/>
    <w:rsid w:val="004A1BC3"/>
    <w:rsid w:val="004A2F3D"/>
    <w:rsid w:val="004A6829"/>
    <w:rsid w:val="004B5D87"/>
    <w:rsid w:val="004C4712"/>
    <w:rsid w:val="004D1ACC"/>
    <w:rsid w:val="004D588A"/>
    <w:rsid w:val="004E0590"/>
    <w:rsid w:val="004E474E"/>
    <w:rsid w:val="004F010D"/>
    <w:rsid w:val="0050274C"/>
    <w:rsid w:val="00513BF9"/>
    <w:rsid w:val="00520D4E"/>
    <w:rsid w:val="00524659"/>
    <w:rsid w:val="0052599C"/>
    <w:rsid w:val="005319D4"/>
    <w:rsid w:val="00544A18"/>
    <w:rsid w:val="0055106D"/>
    <w:rsid w:val="00551D25"/>
    <w:rsid w:val="00553E88"/>
    <w:rsid w:val="005627E8"/>
    <w:rsid w:val="00567901"/>
    <w:rsid w:val="00573AFA"/>
    <w:rsid w:val="00575E9B"/>
    <w:rsid w:val="00580287"/>
    <w:rsid w:val="005C1FF9"/>
    <w:rsid w:val="005D6ADC"/>
    <w:rsid w:val="005D7805"/>
    <w:rsid w:val="005E3930"/>
    <w:rsid w:val="005F26CD"/>
    <w:rsid w:val="005F4841"/>
    <w:rsid w:val="005F7345"/>
    <w:rsid w:val="00600AD7"/>
    <w:rsid w:val="00600C9F"/>
    <w:rsid w:val="00616D4F"/>
    <w:rsid w:val="006307DF"/>
    <w:rsid w:val="00631905"/>
    <w:rsid w:val="0063462C"/>
    <w:rsid w:val="00642C3D"/>
    <w:rsid w:val="00643BE9"/>
    <w:rsid w:val="00651572"/>
    <w:rsid w:val="006564F4"/>
    <w:rsid w:val="00664798"/>
    <w:rsid w:val="00673027"/>
    <w:rsid w:val="00673989"/>
    <w:rsid w:val="006763BB"/>
    <w:rsid w:val="006765F2"/>
    <w:rsid w:val="0067750B"/>
    <w:rsid w:val="0068164F"/>
    <w:rsid w:val="00684E1D"/>
    <w:rsid w:val="00685601"/>
    <w:rsid w:val="00690D3A"/>
    <w:rsid w:val="006940CE"/>
    <w:rsid w:val="006A38E2"/>
    <w:rsid w:val="006B2917"/>
    <w:rsid w:val="006B4DBA"/>
    <w:rsid w:val="006D6E32"/>
    <w:rsid w:val="006D7A5B"/>
    <w:rsid w:val="006D7D81"/>
    <w:rsid w:val="006F31EA"/>
    <w:rsid w:val="006F48E2"/>
    <w:rsid w:val="006F7C81"/>
    <w:rsid w:val="00701C17"/>
    <w:rsid w:val="00705DE9"/>
    <w:rsid w:val="007073B0"/>
    <w:rsid w:val="00710A19"/>
    <w:rsid w:val="007159E1"/>
    <w:rsid w:val="007379B5"/>
    <w:rsid w:val="00741535"/>
    <w:rsid w:val="00742F74"/>
    <w:rsid w:val="00746389"/>
    <w:rsid w:val="00754C80"/>
    <w:rsid w:val="00756D31"/>
    <w:rsid w:val="00761DEB"/>
    <w:rsid w:val="0076280F"/>
    <w:rsid w:val="00775546"/>
    <w:rsid w:val="007868A7"/>
    <w:rsid w:val="00790903"/>
    <w:rsid w:val="00795147"/>
    <w:rsid w:val="007A16FD"/>
    <w:rsid w:val="007A2C2D"/>
    <w:rsid w:val="007A5D85"/>
    <w:rsid w:val="007B1E91"/>
    <w:rsid w:val="007B521D"/>
    <w:rsid w:val="007C01B4"/>
    <w:rsid w:val="007C4F1F"/>
    <w:rsid w:val="007C5F2A"/>
    <w:rsid w:val="007C7B73"/>
    <w:rsid w:val="007D039E"/>
    <w:rsid w:val="007D230C"/>
    <w:rsid w:val="007D2C55"/>
    <w:rsid w:val="007E0705"/>
    <w:rsid w:val="007E57FF"/>
    <w:rsid w:val="00806307"/>
    <w:rsid w:val="00815171"/>
    <w:rsid w:val="00815A1B"/>
    <w:rsid w:val="008255AB"/>
    <w:rsid w:val="00827117"/>
    <w:rsid w:val="008402C6"/>
    <w:rsid w:val="00844A93"/>
    <w:rsid w:val="00863A49"/>
    <w:rsid w:val="00867E28"/>
    <w:rsid w:val="008743B5"/>
    <w:rsid w:val="00875EC4"/>
    <w:rsid w:val="00880E77"/>
    <w:rsid w:val="0088143B"/>
    <w:rsid w:val="00882699"/>
    <w:rsid w:val="00882914"/>
    <w:rsid w:val="00886ACA"/>
    <w:rsid w:val="008905B5"/>
    <w:rsid w:val="00895525"/>
    <w:rsid w:val="008A691C"/>
    <w:rsid w:val="008C04EC"/>
    <w:rsid w:val="008C74AA"/>
    <w:rsid w:val="008D0B28"/>
    <w:rsid w:val="008D2DA1"/>
    <w:rsid w:val="008E6A6F"/>
    <w:rsid w:val="008E7D47"/>
    <w:rsid w:val="008F141B"/>
    <w:rsid w:val="008F3E0E"/>
    <w:rsid w:val="008F6679"/>
    <w:rsid w:val="00911C10"/>
    <w:rsid w:val="00923AEE"/>
    <w:rsid w:val="00924B9D"/>
    <w:rsid w:val="009371E9"/>
    <w:rsid w:val="009474CD"/>
    <w:rsid w:val="0094776A"/>
    <w:rsid w:val="0095665E"/>
    <w:rsid w:val="009614B7"/>
    <w:rsid w:val="00964A7C"/>
    <w:rsid w:val="00982CE7"/>
    <w:rsid w:val="00990266"/>
    <w:rsid w:val="00993F9C"/>
    <w:rsid w:val="009A232E"/>
    <w:rsid w:val="009B2CBA"/>
    <w:rsid w:val="009B5CFA"/>
    <w:rsid w:val="009C0082"/>
    <w:rsid w:val="009C7772"/>
    <w:rsid w:val="009D41EF"/>
    <w:rsid w:val="00A01635"/>
    <w:rsid w:val="00A20AFB"/>
    <w:rsid w:val="00A20C24"/>
    <w:rsid w:val="00A236A9"/>
    <w:rsid w:val="00A275B3"/>
    <w:rsid w:val="00A31149"/>
    <w:rsid w:val="00A31380"/>
    <w:rsid w:val="00A32CC0"/>
    <w:rsid w:val="00A34F6B"/>
    <w:rsid w:val="00A34FAB"/>
    <w:rsid w:val="00A360BB"/>
    <w:rsid w:val="00A377B3"/>
    <w:rsid w:val="00A40D3B"/>
    <w:rsid w:val="00A41B53"/>
    <w:rsid w:val="00A41CD9"/>
    <w:rsid w:val="00A52C3F"/>
    <w:rsid w:val="00A55C11"/>
    <w:rsid w:val="00A6003B"/>
    <w:rsid w:val="00A6069B"/>
    <w:rsid w:val="00A61CEF"/>
    <w:rsid w:val="00A65968"/>
    <w:rsid w:val="00A715D0"/>
    <w:rsid w:val="00A8593F"/>
    <w:rsid w:val="00AA00AB"/>
    <w:rsid w:val="00AB2003"/>
    <w:rsid w:val="00AB3233"/>
    <w:rsid w:val="00AB3BD1"/>
    <w:rsid w:val="00AB4724"/>
    <w:rsid w:val="00AC2BD1"/>
    <w:rsid w:val="00AC3659"/>
    <w:rsid w:val="00AD0B13"/>
    <w:rsid w:val="00AD17BE"/>
    <w:rsid w:val="00AD596A"/>
    <w:rsid w:val="00AE2354"/>
    <w:rsid w:val="00AE48DB"/>
    <w:rsid w:val="00AF5AC4"/>
    <w:rsid w:val="00AF6F3B"/>
    <w:rsid w:val="00B031AF"/>
    <w:rsid w:val="00B0369F"/>
    <w:rsid w:val="00B05B92"/>
    <w:rsid w:val="00B1024E"/>
    <w:rsid w:val="00B12103"/>
    <w:rsid w:val="00B14F54"/>
    <w:rsid w:val="00B1747F"/>
    <w:rsid w:val="00B203E8"/>
    <w:rsid w:val="00B33839"/>
    <w:rsid w:val="00B34502"/>
    <w:rsid w:val="00B36145"/>
    <w:rsid w:val="00B42279"/>
    <w:rsid w:val="00B449BC"/>
    <w:rsid w:val="00B50297"/>
    <w:rsid w:val="00B5365D"/>
    <w:rsid w:val="00B57BF2"/>
    <w:rsid w:val="00B7067E"/>
    <w:rsid w:val="00B70EE6"/>
    <w:rsid w:val="00B727C8"/>
    <w:rsid w:val="00B7368C"/>
    <w:rsid w:val="00B76180"/>
    <w:rsid w:val="00B76F5C"/>
    <w:rsid w:val="00B77543"/>
    <w:rsid w:val="00B83D09"/>
    <w:rsid w:val="00B87FE8"/>
    <w:rsid w:val="00B951A1"/>
    <w:rsid w:val="00BA2F81"/>
    <w:rsid w:val="00BA2F90"/>
    <w:rsid w:val="00BA4DD3"/>
    <w:rsid w:val="00BA58DE"/>
    <w:rsid w:val="00BB7E70"/>
    <w:rsid w:val="00BC1766"/>
    <w:rsid w:val="00BD32C0"/>
    <w:rsid w:val="00BD5CA9"/>
    <w:rsid w:val="00BD7187"/>
    <w:rsid w:val="00BE070A"/>
    <w:rsid w:val="00BE4F9B"/>
    <w:rsid w:val="00BE7379"/>
    <w:rsid w:val="00BF0B5D"/>
    <w:rsid w:val="00BF153F"/>
    <w:rsid w:val="00C012F5"/>
    <w:rsid w:val="00C04BE1"/>
    <w:rsid w:val="00C05F70"/>
    <w:rsid w:val="00C12649"/>
    <w:rsid w:val="00C12DEA"/>
    <w:rsid w:val="00C15976"/>
    <w:rsid w:val="00C17EFD"/>
    <w:rsid w:val="00C265B4"/>
    <w:rsid w:val="00C26AF9"/>
    <w:rsid w:val="00C31776"/>
    <w:rsid w:val="00C45483"/>
    <w:rsid w:val="00C576E0"/>
    <w:rsid w:val="00C626A5"/>
    <w:rsid w:val="00C64800"/>
    <w:rsid w:val="00C75E23"/>
    <w:rsid w:val="00C75EDF"/>
    <w:rsid w:val="00C76952"/>
    <w:rsid w:val="00C823BC"/>
    <w:rsid w:val="00C82EBC"/>
    <w:rsid w:val="00C94FD3"/>
    <w:rsid w:val="00CC0114"/>
    <w:rsid w:val="00CC1B8B"/>
    <w:rsid w:val="00CD7989"/>
    <w:rsid w:val="00CE7534"/>
    <w:rsid w:val="00D2334D"/>
    <w:rsid w:val="00D23B67"/>
    <w:rsid w:val="00D37799"/>
    <w:rsid w:val="00D46EEC"/>
    <w:rsid w:val="00D531E5"/>
    <w:rsid w:val="00D54B1C"/>
    <w:rsid w:val="00D5647E"/>
    <w:rsid w:val="00D613B4"/>
    <w:rsid w:val="00D641FC"/>
    <w:rsid w:val="00D71804"/>
    <w:rsid w:val="00D72738"/>
    <w:rsid w:val="00D72E93"/>
    <w:rsid w:val="00D818E9"/>
    <w:rsid w:val="00D84786"/>
    <w:rsid w:val="00D94A79"/>
    <w:rsid w:val="00DA5542"/>
    <w:rsid w:val="00DB46A1"/>
    <w:rsid w:val="00DC22EA"/>
    <w:rsid w:val="00DC769E"/>
    <w:rsid w:val="00DD06F5"/>
    <w:rsid w:val="00DD1365"/>
    <w:rsid w:val="00DD21F1"/>
    <w:rsid w:val="00DD32BA"/>
    <w:rsid w:val="00DD3BBC"/>
    <w:rsid w:val="00DE500E"/>
    <w:rsid w:val="00E019DE"/>
    <w:rsid w:val="00E03D1B"/>
    <w:rsid w:val="00E03EED"/>
    <w:rsid w:val="00E054FD"/>
    <w:rsid w:val="00E07FD6"/>
    <w:rsid w:val="00E10A8F"/>
    <w:rsid w:val="00E1129E"/>
    <w:rsid w:val="00E11E1A"/>
    <w:rsid w:val="00E1740A"/>
    <w:rsid w:val="00E23984"/>
    <w:rsid w:val="00E24DA2"/>
    <w:rsid w:val="00E26605"/>
    <w:rsid w:val="00E273D9"/>
    <w:rsid w:val="00E30542"/>
    <w:rsid w:val="00E32B15"/>
    <w:rsid w:val="00E33872"/>
    <w:rsid w:val="00E35B89"/>
    <w:rsid w:val="00E44F17"/>
    <w:rsid w:val="00E46874"/>
    <w:rsid w:val="00E471E2"/>
    <w:rsid w:val="00E47E67"/>
    <w:rsid w:val="00E5077B"/>
    <w:rsid w:val="00E511E5"/>
    <w:rsid w:val="00E518FC"/>
    <w:rsid w:val="00E61934"/>
    <w:rsid w:val="00E64D54"/>
    <w:rsid w:val="00E66F28"/>
    <w:rsid w:val="00E829C5"/>
    <w:rsid w:val="00E83F1E"/>
    <w:rsid w:val="00E868B6"/>
    <w:rsid w:val="00E91693"/>
    <w:rsid w:val="00E955E6"/>
    <w:rsid w:val="00EA1A67"/>
    <w:rsid w:val="00EA7BD2"/>
    <w:rsid w:val="00EB2B05"/>
    <w:rsid w:val="00EB32BA"/>
    <w:rsid w:val="00EB535E"/>
    <w:rsid w:val="00EE4145"/>
    <w:rsid w:val="00EE637D"/>
    <w:rsid w:val="00EE79AF"/>
    <w:rsid w:val="00EF019E"/>
    <w:rsid w:val="00F01F41"/>
    <w:rsid w:val="00F10339"/>
    <w:rsid w:val="00F23DCF"/>
    <w:rsid w:val="00F51EDA"/>
    <w:rsid w:val="00F56FE8"/>
    <w:rsid w:val="00F60080"/>
    <w:rsid w:val="00F61600"/>
    <w:rsid w:val="00F66CDE"/>
    <w:rsid w:val="00F715A2"/>
    <w:rsid w:val="00F7203B"/>
    <w:rsid w:val="00F806B8"/>
    <w:rsid w:val="00F83F45"/>
    <w:rsid w:val="00F87A59"/>
    <w:rsid w:val="00F955D9"/>
    <w:rsid w:val="00FB3783"/>
    <w:rsid w:val="00FB7202"/>
    <w:rsid w:val="00FC2055"/>
    <w:rsid w:val="00FE42CF"/>
    <w:rsid w:val="00FE54BE"/>
    <w:rsid w:val="00FE7E8A"/>
    <w:rsid w:val="00FF6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AC67"/>
  <w15:chartTrackingRefBased/>
  <w15:docId w15:val="{E3B623E7-1BD3-BD47-8C9A-588CF7F59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B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80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80E77"/>
    <w:rPr>
      <w:rFonts w:ascii="Courier New" w:eastAsia="Times New Roman" w:hAnsi="Courier New" w:cs="Courier New"/>
      <w:sz w:val="20"/>
      <w:szCs w:val="20"/>
      <w:lang w:eastAsia="en-GB"/>
    </w:rPr>
  </w:style>
  <w:style w:type="character" w:customStyle="1" w:styleId="y2iqfc">
    <w:name w:val="y2iqfc"/>
    <w:basedOn w:val="DefaultParagraphFont"/>
    <w:rsid w:val="00880E77"/>
  </w:style>
  <w:style w:type="character" w:styleId="Hyperlink">
    <w:name w:val="Hyperlink"/>
    <w:basedOn w:val="DefaultParagraphFont"/>
    <w:uiPriority w:val="99"/>
    <w:unhideWhenUsed/>
    <w:rsid w:val="007E0705"/>
    <w:rPr>
      <w:color w:val="0563C1" w:themeColor="hyperlink"/>
      <w:u w:val="single"/>
    </w:rPr>
  </w:style>
  <w:style w:type="character" w:styleId="UnresolvedMention">
    <w:name w:val="Unresolved Mention"/>
    <w:basedOn w:val="DefaultParagraphFont"/>
    <w:uiPriority w:val="99"/>
    <w:semiHidden/>
    <w:unhideWhenUsed/>
    <w:rsid w:val="007E0705"/>
    <w:rPr>
      <w:color w:val="605E5C"/>
      <w:shd w:val="clear" w:color="auto" w:fill="E1DFDD"/>
    </w:rPr>
  </w:style>
  <w:style w:type="paragraph" w:styleId="NormalWeb">
    <w:name w:val="Normal (Web)"/>
    <w:basedOn w:val="Normal"/>
    <w:uiPriority w:val="99"/>
    <w:semiHidden/>
    <w:unhideWhenUsed/>
    <w:rsid w:val="00600AD7"/>
    <w:pPr>
      <w:spacing w:before="100" w:beforeAutospacing="1" w:after="100" w:afterAutospacing="1"/>
    </w:pPr>
  </w:style>
  <w:style w:type="character" w:customStyle="1" w:styleId="apple-converted-space">
    <w:name w:val="apple-converted-space"/>
    <w:basedOn w:val="DefaultParagraphFont"/>
    <w:rsid w:val="009614B7"/>
  </w:style>
  <w:style w:type="table" w:styleId="TableGrid">
    <w:name w:val="Table Grid"/>
    <w:basedOn w:val="TableNormal"/>
    <w:uiPriority w:val="39"/>
    <w:rsid w:val="00C12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7A59"/>
    <w:rPr>
      <w:color w:val="954F72" w:themeColor="followedHyperlink"/>
      <w:u w:val="single"/>
    </w:rPr>
  </w:style>
  <w:style w:type="character" w:styleId="Strong">
    <w:name w:val="Strong"/>
    <w:basedOn w:val="DefaultParagraphFont"/>
    <w:uiPriority w:val="22"/>
    <w:qFormat/>
    <w:rsid w:val="00E23984"/>
    <w:rPr>
      <w:b/>
      <w:bCs/>
    </w:rPr>
  </w:style>
  <w:style w:type="paragraph" w:styleId="ListParagraph">
    <w:name w:val="List Paragraph"/>
    <w:basedOn w:val="Normal"/>
    <w:uiPriority w:val="34"/>
    <w:qFormat/>
    <w:rsid w:val="00C265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5118">
      <w:bodyDiv w:val="1"/>
      <w:marLeft w:val="0"/>
      <w:marRight w:val="0"/>
      <w:marTop w:val="0"/>
      <w:marBottom w:val="0"/>
      <w:divBdr>
        <w:top w:val="none" w:sz="0" w:space="0" w:color="auto"/>
        <w:left w:val="none" w:sz="0" w:space="0" w:color="auto"/>
        <w:bottom w:val="none" w:sz="0" w:space="0" w:color="auto"/>
        <w:right w:val="none" w:sz="0" w:space="0" w:color="auto"/>
      </w:divBdr>
    </w:div>
    <w:div w:id="13193177">
      <w:bodyDiv w:val="1"/>
      <w:marLeft w:val="0"/>
      <w:marRight w:val="0"/>
      <w:marTop w:val="0"/>
      <w:marBottom w:val="0"/>
      <w:divBdr>
        <w:top w:val="none" w:sz="0" w:space="0" w:color="auto"/>
        <w:left w:val="none" w:sz="0" w:space="0" w:color="auto"/>
        <w:bottom w:val="none" w:sz="0" w:space="0" w:color="auto"/>
        <w:right w:val="none" w:sz="0" w:space="0" w:color="auto"/>
      </w:divBdr>
    </w:div>
    <w:div w:id="35280473">
      <w:bodyDiv w:val="1"/>
      <w:marLeft w:val="0"/>
      <w:marRight w:val="0"/>
      <w:marTop w:val="0"/>
      <w:marBottom w:val="0"/>
      <w:divBdr>
        <w:top w:val="none" w:sz="0" w:space="0" w:color="auto"/>
        <w:left w:val="none" w:sz="0" w:space="0" w:color="auto"/>
        <w:bottom w:val="none" w:sz="0" w:space="0" w:color="auto"/>
        <w:right w:val="none" w:sz="0" w:space="0" w:color="auto"/>
      </w:divBdr>
    </w:div>
    <w:div w:id="36052805">
      <w:bodyDiv w:val="1"/>
      <w:marLeft w:val="0"/>
      <w:marRight w:val="0"/>
      <w:marTop w:val="0"/>
      <w:marBottom w:val="0"/>
      <w:divBdr>
        <w:top w:val="none" w:sz="0" w:space="0" w:color="auto"/>
        <w:left w:val="none" w:sz="0" w:space="0" w:color="auto"/>
        <w:bottom w:val="none" w:sz="0" w:space="0" w:color="auto"/>
        <w:right w:val="none" w:sz="0" w:space="0" w:color="auto"/>
      </w:divBdr>
    </w:div>
    <w:div w:id="56437121">
      <w:bodyDiv w:val="1"/>
      <w:marLeft w:val="0"/>
      <w:marRight w:val="0"/>
      <w:marTop w:val="0"/>
      <w:marBottom w:val="0"/>
      <w:divBdr>
        <w:top w:val="none" w:sz="0" w:space="0" w:color="auto"/>
        <w:left w:val="none" w:sz="0" w:space="0" w:color="auto"/>
        <w:bottom w:val="none" w:sz="0" w:space="0" w:color="auto"/>
        <w:right w:val="none" w:sz="0" w:space="0" w:color="auto"/>
      </w:divBdr>
    </w:div>
    <w:div w:id="69206596">
      <w:bodyDiv w:val="1"/>
      <w:marLeft w:val="0"/>
      <w:marRight w:val="0"/>
      <w:marTop w:val="0"/>
      <w:marBottom w:val="0"/>
      <w:divBdr>
        <w:top w:val="none" w:sz="0" w:space="0" w:color="auto"/>
        <w:left w:val="none" w:sz="0" w:space="0" w:color="auto"/>
        <w:bottom w:val="none" w:sz="0" w:space="0" w:color="auto"/>
        <w:right w:val="none" w:sz="0" w:space="0" w:color="auto"/>
      </w:divBdr>
    </w:div>
    <w:div w:id="70156279">
      <w:bodyDiv w:val="1"/>
      <w:marLeft w:val="0"/>
      <w:marRight w:val="0"/>
      <w:marTop w:val="0"/>
      <w:marBottom w:val="0"/>
      <w:divBdr>
        <w:top w:val="none" w:sz="0" w:space="0" w:color="auto"/>
        <w:left w:val="none" w:sz="0" w:space="0" w:color="auto"/>
        <w:bottom w:val="none" w:sz="0" w:space="0" w:color="auto"/>
        <w:right w:val="none" w:sz="0" w:space="0" w:color="auto"/>
      </w:divBdr>
    </w:div>
    <w:div w:id="74741170">
      <w:bodyDiv w:val="1"/>
      <w:marLeft w:val="0"/>
      <w:marRight w:val="0"/>
      <w:marTop w:val="0"/>
      <w:marBottom w:val="0"/>
      <w:divBdr>
        <w:top w:val="none" w:sz="0" w:space="0" w:color="auto"/>
        <w:left w:val="none" w:sz="0" w:space="0" w:color="auto"/>
        <w:bottom w:val="none" w:sz="0" w:space="0" w:color="auto"/>
        <w:right w:val="none" w:sz="0" w:space="0" w:color="auto"/>
      </w:divBdr>
    </w:div>
    <w:div w:id="77138655">
      <w:bodyDiv w:val="1"/>
      <w:marLeft w:val="0"/>
      <w:marRight w:val="0"/>
      <w:marTop w:val="0"/>
      <w:marBottom w:val="0"/>
      <w:divBdr>
        <w:top w:val="none" w:sz="0" w:space="0" w:color="auto"/>
        <w:left w:val="none" w:sz="0" w:space="0" w:color="auto"/>
        <w:bottom w:val="none" w:sz="0" w:space="0" w:color="auto"/>
        <w:right w:val="none" w:sz="0" w:space="0" w:color="auto"/>
      </w:divBdr>
    </w:div>
    <w:div w:id="83697176">
      <w:bodyDiv w:val="1"/>
      <w:marLeft w:val="0"/>
      <w:marRight w:val="0"/>
      <w:marTop w:val="0"/>
      <w:marBottom w:val="0"/>
      <w:divBdr>
        <w:top w:val="none" w:sz="0" w:space="0" w:color="auto"/>
        <w:left w:val="none" w:sz="0" w:space="0" w:color="auto"/>
        <w:bottom w:val="none" w:sz="0" w:space="0" w:color="auto"/>
        <w:right w:val="none" w:sz="0" w:space="0" w:color="auto"/>
      </w:divBdr>
    </w:div>
    <w:div w:id="87582654">
      <w:bodyDiv w:val="1"/>
      <w:marLeft w:val="0"/>
      <w:marRight w:val="0"/>
      <w:marTop w:val="0"/>
      <w:marBottom w:val="0"/>
      <w:divBdr>
        <w:top w:val="none" w:sz="0" w:space="0" w:color="auto"/>
        <w:left w:val="none" w:sz="0" w:space="0" w:color="auto"/>
        <w:bottom w:val="none" w:sz="0" w:space="0" w:color="auto"/>
        <w:right w:val="none" w:sz="0" w:space="0" w:color="auto"/>
      </w:divBdr>
    </w:div>
    <w:div w:id="88282792">
      <w:bodyDiv w:val="1"/>
      <w:marLeft w:val="0"/>
      <w:marRight w:val="0"/>
      <w:marTop w:val="0"/>
      <w:marBottom w:val="0"/>
      <w:divBdr>
        <w:top w:val="none" w:sz="0" w:space="0" w:color="auto"/>
        <w:left w:val="none" w:sz="0" w:space="0" w:color="auto"/>
        <w:bottom w:val="none" w:sz="0" w:space="0" w:color="auto"/>
        <w:right w:val="none" w:sz="0" w:space="0" w:color="auto"/>
      </w:divBdr>
    </w:div>
    <w:div w:id="91897896">
      <w:bodyDiv w:val="1"/>
      <w:marLeft w:val="0"/>
      <w:marRight w:val="0"/>
      <w:marTop w:val="0"/>
      <w:marBottom w:val="0"/>
      <w:divBdr>
        <w:top w:val="none" w:sz="0" w:space="0" w:color="auto"/>
        <w:left w:val="none" w:sz="0" w:space="0" w:color="auto"/>
        <w:bottom w:val="none" w:sz="0" w:space="0" w:color="auto"/>
        <w:right w:val="none" w:sz="0" w:space="0" w:color="auto"/>
      </w:divBdr>
    </w:div>
    <w:div w:id="92747702">
      <w:bodyDiv w:val="1"/>
      <w:marLeft w:val="0"/>
      <w:marRight w:val="0"/>
      <w:marTop w:val="0"/>
      <w:marBottom w:val="0"/>
      <w:divBdr>
        <w:top w:val="none" w:sz="0" w:space="0" w:color="auto"/>
        <w:left w:val="none" w:sz="0" w:space="0" w:color="auto"/>
        <w:bottom w:val="none" w:sz="0" w:space="0" w:color="auto"/>
        <w:right w:val="none" w:sz="0" w:space="0" w:color="auto"/>
      </w:divBdr>
    </w:div>
    <w:div w:id="97796452">
      <w:bodyDiv w:val="1"/>
      <w:marLeft w:val="0"/>
      <w:marRight w:val="0"/>
      <w:marTop w:val="0"/>
      <w:marBottom w:val="0"/>
      <w:divBdr>
        <w:top w:val="none" w:sz="0" w:space="0" w:color="auto"/>
        <w:left w:val="none" w:sz="0" w:space="0" w:color="auto"/>
        <w:bottom w:val="none" w:sz="0" w:space="0" w:color="auto"/>
        <w:right w:val="none" w:sz="0" w:space="0" w:color="auto"/>
      </w:divBdr>
    </w:div>
    <w:div w:id="107169551">
      <w:bodyDiv w:val="1"/>
      <w:marLeft w:val="0"/>
      <w:marRight w:val="0"/>
      <w:marTop w:val="0"/>
      <w:marBottom w:val="0"/>
      <w:divBdr>
        <w:top w:val="none" w:sz="0" w:space="0" w:color="auto"/>
        <w:left w:val="none" w:sz="0" w:space="0" w:color="auto"/>
        <w:bottom w:val="none" w:sz="0" w:space="0" w:color="auto"/>
        <w:right w:val="none" w:sz="0" w:space="0" w:color="auto"/>
      </w:divBdr>
    </w:div>
    <w:div w:id="109713941">
      <w:bodyDiv w:val="1"/>
      <w:marLeft w:val="0"/>
      <w:marRight w:val="0"/>
      <w:marTop w:val="0"/>
      <w:marBottom w:val="0"/>
      <w:divBdr>
        <w:top w:val="none" w:sz="0" w:space="0" w:color="auto"/>
        <w:left w:val="none" w:sz="0" w:space="0" w:color="auto"/>
        <w:bottom w:val="none" w:sz="0" w:space="0" w:color="auto"/>
        <w:right w:val="none" w:sz="0" w:space="0" w:color="auto"/>
      </w:divBdr>
    </w:div>
    <w:div w:id="123354300">
      <w:bodyDiv w:val="1"/>
      <w:marLeft w:val="0"/>
      <w:marRight w:val="0"/>
      <w:marTop w:val="0"/>
      <w:marBottom w:val="0"/>
      <w:divBdr>
        <w:top w:val="none" w:sz="0" w:space="0" w:color="auto"/>
        <w:left w:val="none" w:sz="0" w:space="0" w:color="auto"/>
        <w:bottom w:val="none" w:sz="0" w:space="0" w:color="auto"/>
        <w:right w:val="none" w:sz="0" w:space="0" w:color="auto"/>
      </w:divBdr>
    </w:div>
    <w:div w:id="124549253">
      <w:bodyDiv w:val="1"/>
      <w:marLeft w:val="0"/>
      <w:marRight w:val="0"/>
      <w:marTop w:val="0"/>
      <w:marBottom w:val="0"/>
      <w:divBdr>
        <w:top w:val="none" w:sz="0" w:space="0" w:color="auto"/>
        <w:left w:val="none" w:sz="0" w:space="0" w:color="auto"/>
        <w:bottom w:val="none" w:sz="0" w:space="0" w:color="auto"/>
        <w:right w:val="none" w:sz="0" w:space="0" w:color="auto"/>
      </w:divBdr>
    </w:div>
    <w:div w:id="124929761">
      <w:bodyDiv w:val="1"/>
      <w:marLeft w:val="0"/>
      <w:marRight w:val="0"/>
      <w:marTop w:val="0"/>
      <w:marBottom w:val="0"/>
      <w:divBdr>
        <w:top w:val="none" w:sz="0" w:space="0" w:color="auto"/>
        <w:left w:val="none" w:sz="0" w:space="0" w:color="auto"/>
        <w:bottom w:val="none" w:sz="0" w:space="0" w:color="auto"/>
        <w:right w:val="none" w:sz="0" w:space="0" w:color="auto"/>
      </w:divBdr>
    </w:div>
    <w:div w:id="135269712">
      <w:bodyDiv w:val="1"/>
      <w:marLeft w:val="0"/>
      <w:marRight w:val="0"/>
      <w:marTop w:val="0"/>
      <w:marBottom w:val="0"/>
      <w:divBdr>
        <w:top w:val="none" w:sz="0" w:space="0" w:color="auto"/>
        <w:left w:val="none" w:sz="0" w:space="0" w:color="auto"/>
        <w:bottom w:val="none" w:sz="0" w:space="0" w:color="auto"/>
        <w:right w:val="none" w:sz="0" w:space="0" w:color="auto"/>
      </w:divBdr>
    </w:div>
    <w:div w:id="136537480">
      <w:bodyDiv w:val="1"/>
      <w:marLeft w:val="0"/>
      <w:marRight w:val="0"/>
      <w:marTop w:val="0"/>
      <w:marBottom w:val="0"/>
      <w:divBdr>
        <w:top w:val="none" w:sz="0" w:space="0" w:color="auto"/>
        <w:left w:val="none" w:sz="0" w:space="0" w:color="auto"/>
        <w:bottom w:val="none" w:sz="0" w:space="0" w:color="auto"/>
        <w:right w:val="none" w:sz="0" w:space="0" w:color="auto"/>
      </w:divBdr>
    </w:div>
    <w:div w:id="145321986">
      <w:bodyDiv w:val="1"/>
      <w:marLeft w:val="0"/>
      <w:marRight w:val="0"/>
      <w:marTop w:val="0"/>
      <w:marBottom w:val="0"/>
      <w:divBdr>
        <w:top w:val="none" w:sz="0" w:space="0" w:color="auto"/>
        <w:left w:val="none" w:sz="0" w:space="0" w:color="auto"/>
        <w:bottom w:val="none" w:sz="0" w:space="0" w:color="auto"/>
        <w:right w:val="none" w:sz="0" w:space="0" w:color="auto"/>
      </w:divBdr>
    </w:div>
    <w:div w:id="152844425">
      <w:bodyDiv w:val="1"/>
      <w:marLeft w:val="0"/>
      <w:marRight w:val="0"/>
      <w:marTop w:val="0"/>
      <w:marBottom w:val="0"/>
      <w:divBdr>
        <w:top w:val="none" w:sz="0" w:space="0" w:color="auto"/>
        <w:left w:val="none" w:sz="0" w:space="0" w:color="auto"/>
        <w:bottom w:val="none" w:sz="0" w:space="0" w:color="auto"/>
        <w:right w:val="none" w:sz="0" w:space="0" w:color="auto"/>
      </w:divBdr>
    </w:div>
    <w:div w:id="153641804">
      <w:bodyDiv w:val="1"/>
      <w:marLeft w:val="0"/>
      <w:marRight w:val="0"/>
      <w:marTop w:val="0"/>
      <w:marBottom w:val="0"/>
      <w:divBdr>
        <w:top w:val="none" w:sz="0" w:space="0" w:color="auto"/>
        <w:left w:val="none" w:sz="0" w:space="0" w:color="auto"/>
        <w:bottom w:val="none" w:sz="0" w:space="0" w:color="auto"/>
        <w:right w:val="none" w:sz="0" w:space="0" w:color="auto"/>
      </w:divBdr>
    </w:div>
    <w:div w:id="155145515">
      <w:bodyDiv w:val="1"/>
      <w:marLeft w:val="0"/>
      <w:marRight w:val="0"/>
      <w:marTop w:val="0"/>
      <w:marBottom w:val="0"/>
      <w:divBdr>
        <w:top w:val="none" w:sz="0" w:space="0" w:color="auto"/>
        <w:left w:val="none" w:sz="0" w:space="0" w:color="auto"/>
        <w:bottom w:val="none" w:sz="0" w:space="0" w:color="auto"/>
        <w:right w:val="none" w:sz="0" w:space="0" w:color="auto"/>
      </w:divBdr>
    </w:div>
    <w:div w:id="162867443">
      <w:bodyDiv w:val="1"/>
      <w:marLeft w:val="0"/>
      <w:marRight w:val="0"/>
      <w:marTop w:val="0"/>
      <w:marBottom w:val="0"/>
      <w:divBdr>
        <w:top w:val="none" w:sz="0" w:space="0" w:color="auto"/>
        <w:left w:val="none" w:sz="0" w:space="0" w:color="auto"/>
        <w:bottom w:val="none" w:sz="0" w:space="0" w:color="auto"/>
        <w:right w:val="none" w:sz="0" w:space="0" w:color="auto"/>
      </w:divBdr>
    </w:div>
    <w:div w:id="165362673">
      <w:bodyDiv w:val="1"/>
      <w:marLeft w:val="0"/>
      <w:marRight w:val="0"/>
      <w:marTop w:val="0"/>
      <w:marBottom w:val="0"/>
      <w:divBdr>
        <w:top w:val="none" w:sz="0" w:space="0" w:color="auto"/>
        <w:left w:val="none" w:sz="0" w:space="0" w:color="auto"/>
        <w:bottom w:val="none" w:sz="0" w:space="0" w:color="auto"/>
        <w:right w:val="none" w:sz="0" w:space="0" w:color="auto"/>
      </w:divBdr>
    </w:div>
    <w:div w:id="180046276">
      <w:bodyDiv w:val="1"/>
      <w:marLeft w:val="0"/>
      <w:marRight w:val="0"/>
      <w:marTop w:val="0"/>
      <w:marBottom w:val="0"/>
      <w:divBdr>
        <w:top w:val="none" w:sz="0" w:space="0" w:color="auto"/>
        <w:left w:val="none" w:sz="0" w:space="0" w:color="auto"/>
        <w:bottom w:val="none" w:sz="0" w:space="0" w:color="auto"/>
        <w:right w:val="none" w:sz="0" w:space="0" w:color="auto"/>
      </w:divBdr>
    </w:div>
    <w:div w:id="183132343">
      <w:bodyDiv w:val="1"/>
      <w:marLeft w:val="0"/>
      <w:marRight w:val="0"/>
      <w:marTop w:val="0"/>
      <w:marBottom w:val="0"/>
      <w:divBdr>
        <w:top w:val="none" w:sz="0" w:space="0" w:color="auto"/>
        <w:left w:val="none" w:sz="0" w:space="0" w:color="auto"/>
        <w:bottom w:val="none" w:sz="0" w:space="0" w:color="auto"/>
        <w:right w:val="none" w:sz="0" w:space="0" w:color="auto"/>
      </w:divBdr>
    </w:div>
    <w:div w:id="203906829">
      <w:bodyDiv w:val="1"/>
      <w:marLeft w:val="0"/>
      <w:marRight w:val="0"/>
      <w:marTop w:val="0"/>
      <w:marBottom w:val="0"/>
      <w:divBdr>
        <w:top w:val="none" w:sz="0" w:space="0" w:color="auto"/>
        <w:left w:val="none" w:sz="0" w:space="0" w:color="auto"/>
        <w:bottom w:val="none" w:sz="0" w:space="0" w:color="auto"/>
        <w:right w:val="none" w:sz="0" w:space="0" w:color="auto"/>
      </w:divBdr>
    </w:div>
    <w:div w:id="206987937">
      <w:bodyDiv w:val="1"/>
      <w:marLeft w:val="0"/>
      <w:marRight w:val="0"/>
      <w:marTop w:val="0"/>
      <w:marBottom w:val="0"/>
      <w:divBdr>
        <w:top w:val="none" w:sz="0" w:space="0" w:color="auto"/>
        <w:left w:val="none" w:sz="0" w:space="0" w:color="auto"/>
        <w:bottom w:val="none" w:sz="0" w:space="0" w:color="auto"/>
        <w:right w:val="none" w:sz="0" w:space="0" w:color="auto"/>
      </w:divBdr>
    </w:div>
    <w:div w:id="221138795">
      <w:bodyDiv w:val="1"/>
      <w:marLeft w:val="0"/>
      <w:marRight w:val="0"/>
      <w:marTop w:val="0"/>
      <w:marBottom w:val="0"/>
      <w:divBdr>
        <w:top w:val="none" w:sz="0" w:space="0" w:color="auto"/>
        <w:left w:val="none" w:sz="0" w:space="0" w:color="auto"/>
        <w:bottom w:val="none" w:sz="0" w:space="0" w:color="auto"/>
        <w:right w:val="none" w:sz="0" w:space="0" w:color="auto"/>
      </w:divBdr>
    </w:div>
    <w:div w:id="230429433">
      <w:bodyDiv w:val="1"/>
      <w:marLeft w:val="0"/>
      <w:marRight w:val="0"/>
      <w:marTop w:val="0"/>
      <w:marBottom w:val="0"/>
      <w:divBdr>
        <w:top w:val="none" w:sz="0" w:space="0" w:color="auto"/>
        <w:left w:val="none" w:sz="0" w:space="0" w:color="auto"/>
        <w:bottom w:val="none" w:sz="0" w:space="0" w:color="auto"/>
        <w:right w:val="none" w:sz="0" w:space="0" w:color="auto"/>
      </w:divBdr>
    </w:div>
    <w:div w:id="248075499">
      <w:bodyDiv w:val="1"/>
      <w:marLeft w:val="0"/>
      <w:marRight w:val="0"/>
      <w:marTop w:val="0"/>
      <w:marBottom w:val="0"/>
      <w:divBdr>
        <w:top w:val="none" w:sz="0" w:space="0" w:color="auto"/>
        <w:left w:val="none" w:sz="0" w:space="0" w:color="auto"/>
        <w:bottom w:val="none" w:sz="0" w:space="0" w:color="auto"/>
        <w:right w:val="none" w:sz="0" w:space="0" w:color="auto"/>
      </w:divBdr>
    </w:div>
    <w:div w:id="249893671">
      <w:bodyDiv w:val="1"/>
      <w:marLeft w:val="0"/>
      <w:marRight w:val="0"/>
      <w:marTop w:val="0"/>
      <w:marBottom w:val="0"/>
      <w:divBdr>
        <w:top w:val="none" w:sz="0" w:space="0" w:color="auto"/>
        <w:left w:val="none" w:sz="0" w:space="0" w:color="auto"/>
        <w:bottom w:val="none" w:sz="0" w:space="0" w:color="auto"/>
        <w:right w:val="none" w:sz="0" w:space="0" w:color="auto"/>
      </w:divBdr>
    </w:div>
    <w:div w:id="252279881">
      <w:bodyDiv w:val="1"/>
      <w:marLeft w:val="0"/>
      <w:marRight w:val="0"/>
      <w:marTop w:val="0"/>
      <w:marBottom w:val="0"/>
      <w:divBdr>
        <w:top w:val="none" w:sz="0" w:space="0" w:color="auto"/>
        <w:left w:val="none" w:sz="0" w:space="0" w:color="auto"/>
        <w:bottom w:val="none" w:sz="0" w:space="0" w:color="auto"/>
        <w:right w:val="none" w:sz="0" w:space="0" w:color="auto"/>
      </w:divBdr>
    </w:div>
    <w:div w:id="255752555">
      <w:bodyDiv w:val="1"/>
      <w:marLeft w:val="0"/>
      <w:marRight w:val="0"/>
      <w:marTop w:val="0"/>
      <w:marBottom w:val="0"/>
      <w:divBdr>
        <w:top w:val="none" w:sz="0" w:space="0" w:color="auto"/>
        <w:left w:val="none" w:sz="0" w:space="0" w:color="auto"/>
        <w:bottom w:val="none" w:sz="0" w:space="0" w:color="auto"/>
        <w:right w:val="none" w:sz="0" w:space="0" w:color="auto"/>
      </w:divBdr>
    </w:div>
    <w:div w:id="257451605">
      <w:bodyDiv w:val="1"/>
      <w:marLeft w:val="0"/>
      <w:marRight w:val="0"/>
      <w:marTop w:val="0"/>
      <w:marBottom w:val="0"/>
      <w:divBdr>
        <w:top w:val="none" w:sz="0" w:space="0" w:color="auto"/>
        <w:left w:val="none" w:sz="0" w:space="0" w:color="auto"/>
        <w:bottom w:val="none" w:sz="0" w:space="0" w:color="auto"/>
        <w:right w:val="none" w:sz="0" w:space="0" w:color="auto"/>
      </w:divBdr>
    </w:div>
    <w:div w:id="259604268">
      <w:bodyDiv w:val="1"/>
      <w:marLeft w:val="0"/>
      <w:marRight w:val="0"/>
      <w:marTop w:val="0"/>
      <w:marBottom w:val="0"/>
      <w:divBdr>
        <w:top w:val="none" w:sz="0" w:space="0" w:color="auto"/>
        <w:left w:val="none" w:sz="0" w:space="0" w:color="auto"/>
        <w:bottom w:val="none" w:sz="0" w:space="0" w:color="auto"/>
        <w:right w:val="none" w:sz="0" w:space="0" w:color="auto"/>
      </w:divBdr>
    </w:div>
    <w:div w:id="266012906">
      <w:bodyDiv w:val="1"/>
      <w:marLeft w:val="0"/>
      <w:marRight w:val="0"/>
      <w:marTop w:val="0"/>
      <w:marBottom w:val="0"/>
      <w:divBdr>
        <w:top w:val="none" w:sz="0" w:space="0" w:color="auto"/>
        <w:left w:val="none" w:sz="0" w:space="0" w:color="auto"/>
        <w:bottom w:val="none" w:sz="0" w:space="0" w:color="auto"/>
        <w:right w:val="none" w:sz="0" w:space="0" w:color="auto"/>
      </w:divBdr>
    </w:div>
    <w:div w:id="281571115">
      <w:bodyDiv w:val="1"/>
      <w:marLeft w:val="0"/>
      <w:marRight w:val="0"/>
      <w:marTop w:val="0"/>
      <w:marBottom w:val="0"/>
      <w:divBdr>
        <w:top w:val="none" w:sz="0" w:space="0" w:color="auto"/>
        <w:left w:val="none" w:sz="0" w:space="0" w:color="auto"/>
        <w:bottom w:val="none" w:sz="0" w:space="0" w:color="auto"/>
        <w:right w:val="none" w:sz="0" w:space="0" w:color="auto"/>
      </w:divBdr>
    </w:div>
    <w:div w:id="291373334">
      <w:bodyDiv w:val="1"/>
      <w:marLeft w:val="0"/>
      <w:marRight w:val="0"/>
      <w:marTop w:val="0"/>
      <w:marBottom w:val="0"/>
      <w:divBdr>
        <w:top w:val="none" w:sz="0" w:space="0" w:color="auto"/>
        <w:left w:val="none" w:sz="0" w:space="0" w:color="auto"/>
        <w:bottom w:val="none" w:sz="0" w:space="0" w:color="auto"/>
        <w:right w:val="none" w:sz="0" w:space="0" w:color="auto"/>
      </w:divBdr>
    </w:div>
    <w:div w:id="299111812">
      <w:bodyDiv w:val="1"/>
      <w:marLeft w:val="0"/>
      <w:marRight w:val="0"/>
      <w:marTop w:val="0"/>
      <w:marBottom w:val="0"/>
      <w:divBdr>
        <w:top w:val="none" w:sz="0" w:space="0" w:color="auto"/>
        <w:left w:val="none" w:sz="0" w:space="0" w:color="auto"/>
        <w:bottom w:val="none" w:sz="0" w:space="0" w:color="auto"/>
        <w:right w:val="none" w:sz="0" w:space="0" w:color="auto"/>
      </w:divBdr>
      <w:divsChild>
        <w:div w:id="1082262195">
          <w:marLeft w:val="0"/>
          <w:marRight w:val="0"/>
          <w:marTop w:val="0"/>
          <w:marBottom w:val="0"/>
          <w:divBdr>
            <w:top w:val="none" w:sz="0" w:space="0" w:color="auto"/>
            <w:left w:val="none" w:sz="0" w:space="0" w:color="auto"/>
            <w:bottom w:val="none" w:sz="0" w:space="0" w:color="auto"/>
            <w:right w:val="none" w:sz="0" w:space="0" w:color="auto"/>
          </w:divBdr>
          <w:divsChild>
            <w:div w:id="228000716">
              <w:marLeft w:val="0"/>
              <w:marRight w:val="0"/>
              <w:marTop w:val="0"/>
              <w:marBottom w:val="0"/>
              <w:divBdr>
                <w:top w:val="none" w:sz="0" w:space="0" w:color="auto"/>
                <w:left w:val="none" w:sz="0" w:space="0" w:color="auto"/>
                <w:bottom w:val="none" w:sz="0" w:space="0" w:color="auto"/>
                <w:right w:val="none" w:sz="0" w:space="0" w:color="auto"/>
              </w:divBdr>
              <w:divsChild>
                <w:div w:id="139913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056686">
      <w:bodyDiv w:val="1"/>
      <w:marLeft w:val="0"/>
      <w:marRight w:val="0"/>
      <w:marTop w:val="0"/>
      <w:marBottom w:val="0"/>
      <w:divBdr>
        <w:top w:val="none" w:sz="0" w:space="0" w:color="auto"/>
        <w:left w:val="none" w:sz="0" w:space="0" w:color="auto"/>
        <w:bottom w:val="none" w:sz="0" w:space="0" w:color="auto"/>
        <w:right w:val="none" w:sz="0" w:space="0" w:color="auto"/>
      </w:divBdr>
    </w:div>
    <w:div w:id="322243510">
      <w:bodyDiv w:val="1"/>
      <w:marLeft w:val="0"/>
      <w:marRight w:val="0"/>
      <w:marTop w:val="0"/>
      <w:marBottom w:val="0"/>
      <w:divBdr>
        <w:top w:val="none" w:sz="0" w:space="0" w:color="auto"/>
        <w:left w:val="none" w:sz="0" w:space="0" w:color="auto"/>
        <w:bottom w:val="none" w:sz="0" w:space="0" w:color="auto"/>
        <w:right w:val="none" w:sz="0" w:space="0" w:color="auto"/>
      </w:divBdr>
    </w:div>
    <w:div w:id="354963928">
      <w:bodyDiv w:val="1"/>
      <w:marLeft w:val="0"/>
      <w:marRight w:val="0"/>
      <w:marTop w:val="0"/>
      <w:marBottom w:val="0"/>
      <w:divBdr>
        <w:top w:val="none" w:sz="0" w:space="0" w:color="auto"/>
        <w:left w:val="none" w:sz="0" w:space="0" w:color="auto"/>
        <w:bottom w:val="none" w:sz="0" w:space="0" w:color="auto"/>
        <w:right w:val="none" w:sz="0" w:space="0" w:color="auto"/>
      </w:divBdr>
    </w:div>
    <w:div w:id="359353462">
      <w:bodyDiv w:val="1"/>
      <w:marLeft w:val="0"/>
      <w:marRight w:val="0"/>
      <w:marTop w:val="0"/>
      <w:marBottom w:val="0"/>
      <w:divBdr>
        <w:top w:val="none" w:sz="0" w:space="0" w:color="auto"/>
        <w:left w:val="none" w:sz="0" w:space="0" w:color="auto"/>
        <w:bottom w:val="none" w:sz="0" w:space="0" w:color="auto"/>
        <w:right w:val="none" w:sz="0" w:space="0" w:color="auto"/>
      </w:divBdr>
    </w:div>
    <w:div w:id="362443040">
      <w:bodyDiv w:val="1"/>
      <w:marLeft w:val="0"/>
      <w:marRight w:val="0"/>
      <w:marTop w:val="0"/>
      <w:marBottom w:val="0"/>
      <w:divBdr>
        <w:top w:val="none" w:sz="0" w:space="0" w:color="auto"/>
        <w:left w:val="none" w:sz="0" w:space="0" w:color="auto"/>
        <w:bottom w:val="none" w:sz="0" w:space="0" w:color="auto"/>
        <w:right w:val="none" w:sz="0" w:space="0" w:color="auto"/>
      </w:divBdr>
    </w:div>
    <w:div w:id="373509012">
      <w:bodyDiv w:val="1"/>
      <w:marLeft w:val="0"/>
      <w:marRight w:val="0"/>
      <w:marTop w:val="0"/>
      <w:marBottom w:val="0"/>
      <w:divBdr>
        <w:top w:val="none" w:sz="0" w:space="0" w:color="auto"/>
        <w:left w:val="none" w:sz="0" w:space="0" w:color="auto"/>
        <w:bottom w:val="none" w:sz="0" w:space="0" w:color="auto"/>
        <w:right w:val="none" w:sz="0" w:space="0" w:color="auto"/>
      </w:divBdr>
    </w:div>
    <w:div w:id="377978315">
      <w:bodyDiv w:val="1"/>
      <w:marLeft w:val="0"/>
      <w:marRight w:val="0"/>
      <w:marTop w:val="0"/>
      <w:marBottom w:val="0"/>
      <w:divBdr>
        <w:top w:val="none" w:sz="0" w:space="0" w:color="auto"/>
        <w:left w:val="none" w:sz="0" w:space="0" w:color="auto"/>
        <w:bottom w:val="none" w:sz="0" w:space="0" w:color="auto"/>
        <w:right w:val="none" w:sz="0" w:space="0" w:color="auto"/>
      </w:divBdr>
    </w:div>
    <w:div w:id="379743878">
      <w:bodyDiv w:val="1"/>
      <w:marLeft w:val="0"/>
      <w:marRight w:val="0"/>
      <w:marTop w:val="0"/>
      <w:marBottom w:val="0"/>
      <w:divBdr>
        <w:top w:val="none" w:sz="0" w:space="0" w:color="auto"/>
        <w:left w:val="none" w:sz="0" w:space="0" w:color="auto"/>
        <w:bottom w:val="none" w:sz="0" w:space="0" w:color="auto"/>
        <w:right w:val="none" w:sz="0" w:space="0" w:color="auto"/>
      </w:divBdr>
    </w:div>
    <w:div w:id="380373957">
      <w:bodyDiv w:val="1"/>
      <w:marLeft w:val="0"/>
      <w:marRight w:val="0"/>
      <w:marTop w:val="0"/>
      <w:marBottom w:val="0"/>
      <w:divBdr>
        <w:top w:val="none" w:sz="0" w:space="0" w:color="auto"/>
        <w:left w:val="none" w:sz="0" w:space="0" w:color="auto"/>
        <w:bottom w:val="none" w:sz="0" w:space="0" w:color="auto"/>
        <w:right w:val="none" w:sz="0" w:space="0" w:color="auto"/>
      </w:divBdr>
    </w:div>
    <w:div w:id="392242024">
      <w:bodyDiv w:val="1"/>
      <w:marLeft w:val="0"/>
      <w:marRight w:val="0"/>
      <w:marTop w:val="0"/>
      <w:marBottom w:val="0"/>
      <w:divBdr>
        <w:top w:val="none" w:sz="0" w:space="0" w:color="auto"/>
        <w:left w:val="none" w:sz="0" w:space="0" w:color="auto"/>
        <w:bottom w:val="none" w:sz="0" w:space="0" w:color="auto"/>
        <w:right w:val="none" w:sz="0" w:space="0" w:color="auto"/>
      </w:divBdr>
    </w:div>
    <w:div w:id="406415060">
      <w:bodyDiv w:val="1"/>
      <w:marLeft w:val="0"/>
      <w:marRight w:val="0"/>
      <w:marTop w:val="0"/>
      <w:marBottom w:val="0"/>
      <w:divBdr>
        <w:top w:val="none" w:sz="0" w:space="0" w:color="auto"/>
        <w:left w:val="none" w:sz="0" w:space="0" w:color="auto"/>
        <w:bottom w:val="none" w:sz="0" w:space="0" w:color="auto"/>
        <w:right w:val="none" w:sz="0" w:space="0" w:color="auto"/>
      </w:divBdr>
    </w:div>
    <w:div w:id="409272794">
      <w:bodyDiv w:val="1"/>
      <w:marLeft w:val="0"/>
      <w:marRight w:val="0"/>
      <w:marTop w:val="0"/>
      <w:marBottom w:val="0"/>
      <w:divBdr>
        <w:top w:val="none" w:sz="0" w:space="0" w:color="auto"/>
        <w:left w:val="none" w:sz="0" w:space="0" w:color="auto"/>
        <w:bottom w:val="none" w:sz="0" w:space="0" w:color="auto"/>
        <w:right w:val="none" w:sz="0" w:space="0" w:color="auto"/>
      </w:divBdr>
    </w:div>
    <w:div w:id="421535380">
      <w:bodyDiv w:val="1"/>
      <w:marLeft w:val="0"/>
      <w:marRight w:val="0"/>
      <w:marTop w:val="0"/>
      <w:marBottom w:val="0"/>
      <w:divBdr>
        <w:top w:val="none" w:sz="0" w:space="0" w:color="auto"/>
        <w:left w:val="none" w:sz="0" w:space="0" w:color="auto"/>
        <w:bottom w:val="none" w:sz="0" w:space="0" w:color="auto"/>
        <w:right w:val="none" w:sz="0" w:space="0" w:color="auto"/>
      </w:divBdr>
    </w:div>
    <w:div w:id="427888260">
      <w:bodyDiv w:val="1"/>
      <w:marLeft w:val="0"/>
      <w:marRight w:val="0"/>
      <w:marTop w:val="0"/>
      <w:marBottom w:val="0"/>
      <w:divBdr>
        <w:top w:val="none" w:sz="0" w:space="0" w:color="auto"/>
        <w:left w:val="none" w:sz="0" w:space="0" w:color="auto"/>
        <w:bottom w:val="none" w:sz="0" w:space="0" w:color="auto"/>
        <w:right w:val="none" w:sz="0" w:space="0" w:color="auto"/>
      </w:divBdr>
    </w:div>
    <w:div w:id="436339654">
      <w:bodyDiv w:val="1"/>
      <w:marLeft w:val="0"/>
      <w:marRight w:val="0"/>
      <w:marTop w:val="0"/>
      <w:marBottom w:val="0"/>
      <w:divBdr>
        <w:top w:val="none" w:sz="0" w:space="0" w:color="auto"/>
        <w:left w:val="none" w:sz="0" w:space="0" w:color="auto"/>
        <w:bottom w:val="none" w:sz="0" w:space="0" w:color="auto"/>
        <w:right w:val="none" w:sz="0" w:space="0" w:color="auto"/>
      </w:divBdr>
    </w:div>
    <w:div w:id="438836836">
      <w:bodyDiv w:val="1"/>
      <w:marLeft w:val="0"/>
      <w:marRight w:val="0"/>
      <w:marTop w:val="0"/>
      <w:marBottom w:val="0"/>
      <w:divBdr>
        <w:top w:val="none" w:sz="0" w:space="0" w:color="auto"/>
        <w:left w:val="none" w:sz="0" w:space="0" w:color="auto"/>
        <w:bottom w:val="none" w:sz="0" w:space="0" w:color="auto"/>
        <w:right w:val="none" w:sz="0" w:space="0" w:color="auto"/>
      </w:divBdr>
    </w:div>
    <w:div w:id="441191884">
      <w:bodyDiv w:val="1"/>
      <w:marLeft w:val="0"/>
      <w:marRight w:val="0"/>
      <w:marTop w:val="0"/>
      <w:marBottom w:val="0"/>
      <w:divBdr>
        <w:top w:val="none" w:sz="0" w:space="0" w:color="auto"/>
        <w:left w:val="none" w:sz="0" w:space="0" w:color="auto"/>
        <w:bottom w:val="none" w:sz="0" w:space="0" w:color="auto"/>
        <w:right w:val="none" w:sz="0" w:space="0" w:color="auto"/>
      </w:divBdr>
    </w:div>
    <w:div w:id="453210355">
      <w:bodyDiv w:val="1"/>
      <w:marLeft w:val="0"/>
      <w:marRight w:val="0"/>
      <w:marTop w:val="0"/>
      <w:marBottom w:val="0"/>
      <w:divBdr>
        <w:top w:val="none" w:sz="0" w:space="0" w:color="auto"/>
        <w:left w:val="none" w:sz="0" w:space="0" w:color="auto"/>
        <w:bottom w:val="none" w:sz="0" w:space="0" w:color="auto"/>
        <w:right w:val="none" w:sz="0" w:space="0" w:color="auto"/>
      </w:divBdr>
    </w:div>
    <w:div w:id="460806598">
      <w:bodyDiv w:val="1"/>
      <w:marLeft w:val="0"/>
      <w:marRight w:val="0"/>
      <w:marTop w:val="0"/>
      <w:marBottom w:val="0"/>
      <w:divBdr>
        <w:top w:val="none" w:sz="0" w:space="0" w:color="auto"/>
        <w:left w:val="none" w:sz="0" w:space="0" w:color="auto"/>
        <w:bottom w:val="none" w:sz="0" w:space="0" w:color="auto"/>
        <w:right w:val="none" w:sz="0" w:space="0" w:color="auto"/>
      </w:divBdr>
    </w:div>
    <w:div w:id="461970541">
      <w:bodyDiv w:val="1"/>
      <w:marLeft w:val="0"/>
      <w:marRight w:val="0"/>
      <w:marTop w:val="0"/>
      <w:marBottom w:val="0"/>
      <w:divBdr>
        <w:top w:val="none" w:sz="0" w:space="0" w:color="auto"/>
        <w:left w:val="none" w:sz="0" w:space="0" w:color="auto"/>
        <w:bottom w:val="none" w:sz="0" w:space="0" w:color="auto"/>
        <w:right w:val="none" w:sz="0" w:space="0" w:color="auto"/>
      </w:divBdr>
    </w:div>
    <w:div w:id="463698429">
      <w:bodyDiv w:val="1"/>
      <w:marLeft w:val="0"/>
      <w:marRight w:val="0"/>
      <w:marTop w:val="0"/>
      <w:marBottom w:val="0"/>
      <w:divBdr>
        <w:top w:val="none" w:sz="0" w:space="0" w:color="auto"/>
        <w:left w:val="none" w:sz="0" w:space="0" w:color="auto"/>
        <w:bottom w:val="none" w:sz="0" w:space="0" w:color="auto"/>
        <w:right w:val="none" w:sz="0" w:space="0" w:color="auto"/>
      </w:divBdr>
    </w:div>
    <w:div w:id="467359556">
      <w:bodyDiv w:val="1"/>
      <w:marLeft w:val="0"/>
      <w:marRight w:val="0"/>
      <w:marTop w:val="0"/>
      <w:marBottom w:val="0"/>
      <w:divBdr>
        <w:top w:val="none" w:sz="0" w:space="0" w:color="auto"/>
        <w:left w:val="none" w:sz="0" w:space="0" w:color="auto"/>
        <w:bottom w:val="none" w:sz="0" w:space="0" w:color="auto"/>
        <w:right w:val="none" w:sz="0" w:space="0" w:color="auto"/>
      </w:divBdr>
    </w:div>
    <w:div w:id="469396796">
      <w:bodyDiv w:val="1"/>
      <w:marLeft w:val="0"/>
      <w:marRight w:val="0"/>
      <w:marTop w:val="0"/>
      <w:marBottom w:val="0"/>
      <w:divBdr>
        <w:top w:val="none" w:sz="0" w:space="0" w:color="auto"/>
        <w:left w:val="none" w:sz="0" w:space="0" w:color="auto"/>
        <w:bottom w:val="none" w:sz="0" w:space="0" w:color="auto"/>
        <w:right w:val="none" w:sz="0" w:space="0" w:color="auto"/>
      </w:divBdr>
    </w:div>
    <w:div w:id="473371757">
      <w:bodyDiv w:val="1"/>
      <w:marLeft w:val="0"/>
      <w:marRight w:val="0"/>
      <w:marTop w:val="0"/>
      <w:marBottom w:val="0"/>
      <w:divBdr>
        <w:top w:val="none" w:sz="0" w:space="0" w:color="auto"/>
        <w:left w:val="none" w:sz="0" w:space="0" w:color="auto"/>
        <w:bottom w:val="none" w:sz="0" w:space="0" w:color="auto"/>
        <w:right w:val="none" w:sz="0" w:space="0" w:color="auto"/>
      </w:divBdr>
    </w:div>
    <w:div w:id="480079106">
      <w:bodyDiv w:val="1"/>
      <w:marLeft w:val="0"/>
      <w:marRight w:val="0"/>
      <w:marTop w:val="0"/>
      <w:marBottom w:val="0"/>
      <w:divBdr>
        <w:top w:val="none" w:sz="0" w:space="0" w:color="auto"/>
        <w:left w:val="none" w:sz="0" w:space="0" w:color="auto"/>
        <w:bottom w:val="none" w:sz="0" w:space="0" w:color="auto"/>
        <w:right w:val="none" w:sz="0" w:space="0" w:color="auto"/>
      </w:divBdr>
    </w:div>
    <w:div w:id="484853975">
      <w:bodyDiv w:val="1"/>
      <w:marLeft w:val="0"/>
      <w:marRight w:val="0"/>
      <w:marTop w:val="0"/>
      <w:marBottom w:val="0"/>
      <w:divBdr>
        <w:top w:val="none" w:sz="0" w:space="0" w:color="auto"/>
        <w:left w:val="none" w:sz="0" w:space="0" w:color="auto"/>
        <w:bottom w:val="none" w:sz="0" w:space="0" w:color="auto"/>
        <w:right w:val="none" w:sz="0" w:space="0" w:color="auto"/>
      </w:divBdr>
      <w:divsChild>
        <w:div w:id="1528256716">
          <w:marLeft w:val="0"/>
          <w:marRight w:val="0"/>
          <w:marTop w:val="0"/>
          <w:marBottom w:val="0"/>
          <w:divBdr>
            <w:top w:val="none" w:sz="0" w:space="0" w:color="auto"/>
            <w:left w:val="none" w:sz="0" w:space="0" w:color="auto"/>
            <w:bottom w:val="none" w:sz="0" w:space="0" w:color="auto"/>
            <w:right w:val="none" w:sz="0" w:space="0" w:color="auto"/>
          </w:divBdr>
          <w:divsChild>
            <w:div w:id="1874461098">
              <w:marLeft w:val="0"/>
              <w:marRight w:val="0"/>
              <w:marTop w:val="0"/>
              <w:marBottom w:val="0"/>
              <w:divBdr>
                <w:top w:val="none" w:sz="0" w:space="0" w:color="auto"/>
                <w:left w:val="none" w:sz="0" w:space="0" w:color="auto"/>
                <w:bottom w:val="none" w:sz="0" w:space="0" w:color="auto"/>
                <w:right w:val="none" w:sz="0" w:space="0" w:color="auto"/>
              </w:divBdr>
              <w:divsChild>
                <w:div w:id="12796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878085">
      <w:bodyDiv w:val="1"/>
      <w:marLeft w:val="0"/>
      <w:marRight w:val="0"/>
      <w:marTop w:val="0"/>
      <w:marBottom w:val="0"/>
      <w:divBdr>
        <w:top w:val="none" w:sz="0" w:space="0" w:color="auto"/>
        <w:left w:val="none" w:sz="0" w:space="0" w:color="auto"/>
        <w:bottom w:val="none" w:sz="0" w:space="0" w:color="auto"/>
        <w:right w:val="none" w:sz="0" w:space="0" w:color="auto"/>
      </w:divBdr>
    </w:div>
    <w:div w:id="498270991">
      <w:bodyDiv w:val="1"/>
      <w:marLeft w:val="0"/>
      <w:marRight w:val="0"/>
      <w:marTop w:val="0"/>
      <w:marBottom w:val="0"/>
      <w:divBdr>
        <w:top w:val="none" w:sz="0" w:space="0" w:color="auto"/>
        <w:left w:val="none" w:sz="0" w:space="0" w:color="auto"/>
        <w:bottom w:val="none" w:sz="0" w:space="0" w:color="auto"/>
        <w:right w:val="none" w:sz="0" w:space="0" w:color="auto"/>
      </w:divBdr>
    </w:div>
    <w:div w:id="500849975">
      <w:bodyDiv w:val="1"/>
      <w:marLeft w:val="0"/>
      <w:marRight w:val="0"/>
      <w:marTop w:val="0"/>
      <w:marBottom w:val="0"/>
      <w:divBdr>
        <w:top w:val="none" w:sz="0" w:space="0" w:color="auto"/>
        <w:left w:val="none" w:sz="0" w:space="0" w:color="auto"/>
        <w:bottom w:val="none" w:sz="0" w:space="0" w:color="auto"/>
        <w:right w:val="none" w:sz="0" w:space="0" w:color="auto"/>
      </w:divBdr>
    </w:div>
    <w:div w:id="502403421">
      <w:bodyDiv w:val="1"/>
      <w:marLeft w:val="0"/>
      <w:marRight w:val="0"/>
      <w:marTop w:val="0"/>
      <w:marBottom w:val="0"/>
      <w:divBdr>
        <w:top w:val="none" w:sz="0" w:space="0" w:color="auto"/>
        <w:left w:val="none" w:sz="0" w:space="0" w:color="auto"/>
        <w:bottom w:val="none" w:sz="0" w:space="0" w:color="auto"/>
        <w:right w:val="none" w:sz="0" w:space="0" w:color="auto"/>
      </w:divBdr>
    </w:div>
    <w:div w:id="504711471">
      <w:bodyDiv w:val="1"/>
      <w:marLeft w:val="0"/>
      <w:marRight w:val="0"/>
      <w:marTop w:val="0"/>
      <w:marBottom w:val="0"/>
      <w:divBdr>
        <w:top w:val="none" w:sz="0" w:space="0" w:color="auto"/>
        <w:left w:val="none" w:sz="0" w:space="0" w:color="auto"/>
        <w:bottom w:val="none" w:sz="0" w:space="0" w:color="auto"/>
        <w:right w:val="none" w:sz="0" w:space="0" w:color="auto"/>
      </w:divBdr>
    </w:div>
    <w:div w:id="510796265">
      <w:bodyDiv w:val="1"/>
      <w:marLeft w:val="0"/>
      <w:marRight w:val="0"/>
      <w:marTop w:val="0"/>
      <w:marBottom w:val="0"/>
      <w:divBdr>
        <w:top w:val="none" w:sz="0" w:space="0" w:color="auto"/>
        <w:left w:val="none" w:sz="0" w:space="0" w:color="auto"/>
        <w:bottom w:val="none" w:sz="0" w:space="0" w:color="auto"/>
        <w:right w:val="none" w:sz="0" w:space="0" w:color="auto"/>
      </w:divBdr>
    </w:div>
    <w:div w:id="511382313">
      <w:bodyDiv w:val="1"/>
      <w:marLeft w:val="0"/>
      <w:marRight w:val="0"/>
      <w:marTop w:val="0"/>
      <w:marBottom w:val="0"/>
      <w:divBdr>
        <w:top w:val="none" w:sz="0" w:space="0" w:color="auto"/>
        <w:left w:val="none" w:sz="0" w:space="0" w:color="auto"/>
        <w:bottom w:val="none" w:sz="0" w:space="0" w:color="auto"/>
        <w:right w:val="none" w:sz="0" w:space="0" w:color="auto"/>
      </w:divBdr>
    </w:div>
    <w:div w:id="517737318">
      <w:bodyDiv w:val="1"/>
      <w:marLeft w:val="0"/>
      <w:marRight w:val="0"/>
      <w:marTop w:val="0"/>
      <w:marBottom w:val="0"/>
      <w:divBdr>
        <w:top w:val="none" w:sz="0" w:space="0" w:color="auto"/>
        <w:left w:val="none" w:sz="0" w:space="0" w:color="auto"/>
        <w:bottom w:val="none" w:sz="0" w:space="0" w:color="auto"/>
        <w:right w:val="none" w:sz="0" w:space="0" w:color="auto"/>
      </w:divBdr>
    </w:div>
    <w:div w:id="525945095">
      <w:bodyDiv w:val="1"/>
      <w:marLeft w:val="0"/>
      <w:marRight w:val="0"/>
      <w:marTop w:val="0"/>
      <w:marBottom w:val="0"/>
      <w:divBdr>
        <w:top w:val="none" w:sz="0" w:space="0" w:color="auto"/>
        <w:left w:val="none" w:sz="0" w:space="0" w:color="auto"/>
        <w:bottom w:val="none" w:sz="0" w:space="0" w:color="auto"/>
        <w:right w:val="none" w:sz="0" w:space="0" w:color="auto"/>
      </w:divBdr>
    </w:div>
    <w:div w:id="526138345">
      <w:bodyDiv w:val="1"/>
      <w:marLeft w:val="0"/>
      <w:marRight w:val="0"/>
      <w:marTop w:val="0"/>
      <w:marBottom w:val="0"/>
      <w:divBdr>
        <w:top w:val="none" w:sz="0" w:space="0" w:color="auto"/>
        <w:left w:val="none" w:sz="0" w:space="0" w:color="auto"/>
        <w:bottom w:val="none" w:sz="0" w:space="0" w:color="auto"/>
        <w:right w:val="none" w:sz="0" w:space="0" w:color="auto"/>
      </w:divBdr>
    </w:div>
    <w:div w:id="536509885">
      <w:bodyDiv w:val="1"/>
      <w:marLeft w:val="0"/>
      <w:marRight w:val="0"/>
      <w:marTop w:val="0"/>
      <w:marBottom w:val="0"/>
      <w:divBdr>
        <w:top w:val="none" w:sz="0" w:space="0" w:color="auto"/>
        <w:left w:val="none" w:sz="0" w:space="0" w:color="auto"/>
        <w:bottom w:val="none" w:sz="0" w:space="0" w:color="auto"/>
        <w:right w:val="none" w:sz="0" w:space="0" w:color="auto"/>
      </w:divBdr>
    </w:div>
    <w:div w:id="537396565">
      <w:bodyDiv w:val="1"/>
      <w:marLeft w:val="0"/>
      <w:marRight w:val="0"/>
      <w:marTop w:val="0"/>
      <w:marBottom w:val="0"/>
      <w:divBdr>
        <w:top w:val="none" w:sz="0" w:space="0" w:color="auto"/>
        <w:left w:val="none" w:sz="0" w:space="0" w:color="auto"/>
        <w:bottom w:val="none" w:sz="0" w:space="0" w:color="auto"/>
        <w:right w:val="none" w:sz="0" w:space="0" w:color="auto"/>
      </w:divBdr>
    </w:div>
    <w:div w:id="544871072">
      <w:bodyDiv w:val="1"/>
      <w:marLeft w:val="0"/>
      <w:marRight w:val="0"/>
      <w:marTop w:val="0"/>
      <w:marBottom w:val="0"/>
      <w:divBdr>
        <w:top w:val="none" w:sz="0" w:space="0" w:color="auto"/>
        <w:left w:val="none" w:sz="0" w:space="0" w:color="auto"/>
        <w:bottom w:val="none" w:sz="0" w:space="0" w:color="auto"/>
        <w:right w:val="none" w:sz="0" w:space="0" w:color="auto"/>
      </w:divBdr>
    </w:div>
    <w:div w:id="591820833">
      <w:bodyDiv w:val="1"/>
      <w:marLeft w:val="0"/>
      <w:marRight w:val="0"/>
      <w:marTop w:val="0"/>
      <w:marBottom w:val="0"/>
      <w:divBdr>
        <w:top w:val="none" w:sz="0" w:space="0" w:color="auto"/>
        <w:left w:val="none" w:sz="0" w:space="0" w:color="auto"/>
        <w:bottom w:val="none" w:sz="0" w:space="0" w:color="auto"/>
        <w:right w:val="none" w:sz="0" w:space="0" w:color="auto"/>
      </w:divBdr>
    </w:div>
    <w:div w:id="593365378">
      <w:bodyDiv w:val="1"/>
      <w:marLeft w:val="0"/>
      <w:marRight w:val="0"/>
      <w:marTop w:val="0"/>
      <w:marBottom w:val="0"/>
      <w:divBdr>
        <w:top w:val="none" w:sz="0" w:space="0" w:color="auto"/>
        <w:left w:val="none" w:sz="0" w:space="0" w:color="auto"/>
        <w:bottom w:val="none" w:sz="0" w:space="0" w:color="auto"/>
        <w:right w:val="none" w:sz="0" w:space="0" w:color="auto"/>
      </w:divBdr>
    </w:div>
    <w:div w:id="602690777">
      <w:bodyDiv w:val="1"/>
      <w:marLeft w:val="0"/>
      <w:marRight w:val="0"/>
      <w:marTop w:val="0"/>
      <w:marBottom w:val="0"/>
      <w:divBdr>
        <w:top w:val="none" w:sz="0" w:space="0" w:color="auto"/>
        <w:left w:val="none" w:sz="0" w:space="0" w:color="auto"/>
        <w:bottom w:val="none" w:sz="0" w:space="0" w:color="auto"/>
        <w:right w:val="none" w:sz="0" w:space="0" w:color="auto"/>
      </w:divBdr>
    </w:div>
    <w:div w:id="611209770">
      <w:bodyDiv w:val="1"/>
      <w:marLeft w:val="0"/>
      <w:marRight w:val="0"/>
      <w:marTop w:val="0"/>
      <w:marBottom w:val="0"/>
      <w:divBdr>
        <w:top w:val="none" w:sz="0" w:space="0" w:color="auto"/>
        <w:left w:val="none" w:sz="0" w:space="0" w:color="auto"/>
        <w:bottom w:val="none" w:sz="0" w:space="0" w:color="auto"/>
        <w:right w:val="none" w:sz="0" w:space="0" w:color="auto"/>
      </w:divBdr>
    </w:div>
    <w:div w:id="615984070">
      <w:bodyDiv w:val="1"/>
      <w:marLeft w:val="0"/>
      <w:marRight w:val="0"/>
      <w:marTop w:val="0"/>
      <w:marBottom w:val="0"/>
      <w:divBdr>
        <w:top w:val="none" w:sz="0" w:space="0" w:color="auto"/>
        <w:left w:val="none" w:sz="0" w:space="0" w:color="auto"/>
        <w:bottom w:val="none" w:sz="0" w:space="0" w:color="auto"/>
        <w:right w:val="none" w:sz="0" w:space="0" w:color="auto"/>
      </w:divBdr>
    </w:div>
    <w:div w:id="627472975">
      <w:bodyDiv w:val="1"/>
      <w:marLeft w:val="0"/>
      <w:marRight w:val="0"/>
      <w:marTop w:val="0"/>
      <w:marBottom w:val="0"/>
      <w:divBdr>
        <w:top w:val="none" w:sz="0" w:space="0" w:color="auto"/>
        <w:left w:val="none" w:sz="0" w:space="0" w:color="auto"/>
        <w:bottom w:val="none" w:sz="0" w:space="0" w:color="auto"/>
        <w:right w:val="none" w:sz="0" w:space="0" w:color="auto"/>
      </w:divBdr>
    </w:div>
    <w:div w:id="640497641">
      <w:bodyDiv w:val="1"/>
      <w:marLeft w:val="0"/>
      <w:marRight w:val="0"/>
      <w:marTop w:val="0"/>
      <w:marBottom w:val="0"/>
      <w:divBdr>
        <w:top w:val="none" w:sz="0" w:space="0" w:color="auto"/>
        <w:left w:val="none" w:sz="0" w:space="0" w:color="auto"/>
        <w:bottom w:val="none" w:sz="0" w:space="0" w:color="auto"/>
        <w:right w:val="none" w:sz="0" w:space="0" w:color="auto"/>
      </w:divBdr>
    </w:div>
    <w:div w:id="640572944">
      <w:bodyDiv w:val="1"/>
      <w:marLeft w:val="0"/>
      <w:marRight w:val="0"/>
      <w:marTop w:val="0"/>
      <w:marBottom w:val="0"/>
      <w:divBdr>
        <w:top w:val="none" w:sz="0" w:space="0" w:color="auto"/>
        <w:left w:val="none" w:sz="0" w:space="0" w:color="auto"/>
        <w:bottom w:val="none" w:sz="0" w:space="0" w:color="auto"/>
        <w:right w:val="none" w:sz="0" w:space="0" w:color="auto"/>
      </w:divBdr>
    </w:div>
    <w:div w:id="653604121">
      <w:bodyDiv w:val="1"/>
      <w:marLeft w:val="0"/>
      <w:marRight w:val="0"/>
      <w:marTop w:val="0"/>
      <w:marBottom w:val="0"/>
      <w:divBdr>
        <w:top w:val="none" w:sz="0" w:space="0" w:color="auto"/>
        <w:left w:val="none" w:sz="0" w:space="0" w:color="auto"/>
        <w:bottom w:val="none" w:sz="0" w:space="0" w:color="auto"/>
        <w:right w:val="none" w:sz="0" w:space="0" w:color="auto"/>
      </w:divBdr>
    </w:div>
    <w:div w:id="663171312">
      <w:bodyDiv w:val="1"/>
      <w:marLeft w:val="0"/>
      <w:marRight w:val="0"/>
      <w:marTop w:val="0"/>
      <w:marBottom w:val="0"/>
      <w:divBdr>
        <w:top w:val="none" w:sz="0" w:space="0" w:color="auto"/>
        <w:left w:val="none" w:sz="0" w:space="0" w:color="auto"/>
        <w:bottom w:val="none" w:sz="0" w:space="0" w:color="auto"/>
        <w:right w:val="none" w:sz="0" w:space="0" w:color="auto"/>
      </w:divBdr>
    </w:div>
    <w:div w:id="671223612">
      <w:bodyDiv w:val="1"/>
      <w:marLeft w:val="0"/>
      <w:marRight w:val="0"/>
      <w:marTop w:val="0"/>
      <w:marBottom w:val="0"/>
      <w:divBdr>
        <w:top w:val="none" w:sz="0" w:space="0" w:color="auto"/>
        <w:left w:val="none" w:sz="0" w:space="0" w:color="auto"/>
        <w:bottom w:val="none" w:sz="0" w:space="0" w:color="auto"/>
        <w:right w:val="none" w:sz="0" w:space="0" w:color="auto"/>
      </w:divBdr>
    </w:div>
    <w:div w:id="675232648">
      <w:bodyDiv w:val="1"/>
      <w:marLeft w:val="0"/>
      <w:marRight w:val="0"/>
      <w:marTop w:val="0"/>
      <w:marBottom w:val="0"/>
      <w:divBdr>
        <w:top w:val="none" w:sz="0" w:space="0" w:color="auto"/>
        <w:left w:val="none" w:sz="0" w:space="0" w:color="auto"/>
        <w:bottom w:val="none" w:sz="0" w:space="0" w:color="auto"/>
        <w:right w:val="none" w:sz="0" w:space="0" w:color="auto"/>
      </w:divBdr>
    </w:div>
    <w:div w:id="701788564">
      <w:bodyDiv w:val="1"/>
      <w:marLeft w:val="0"/>
      <w:marRight w:val="0"/>
      <w:marTop w:val="0"/>
      <w:marBottom w:val="0"/>
      <w:divBdr>
        <w:top w:val="none" w:sz="0" w:space="0" w:color="auto"/>
        <w:left w:val="none" w:sz="0" w:space="0" w:color="auto"/>
        <w:bottom w:val="none" w:sz="0" w:space="0" w:color="auto"/>
        <w:right w:val="none" w:sz="0" w:space="0" w:color="auto"/>
      </w:divBdr>
    </w:div>
    <w:div w:id="707528817">
      <w:bodyDiv w:val="1"/>
      <w:marLeft w:val="0"/>
      <w:marRight w:val="0"/>
      <w:marTop w:val="0"/>
      <w:marBottom w:val="0"/>
      <w:divBdr>
        <w:top w:val="none" w:sz="0" w:space="0" w:color="auto"/>
        <w:left w:val="none" w:sz="0" w:space="0" w:color="auto"/>
        <w:bottom w:val="none" w:sz="0" w:space="0" w:color="auto"/>
        <w:right w:val="none" w:sz="0" w:space="0" w:color="auto"/>
      </w:divBdr>
    </w:div>
    <w:div w:id="708913773">
      <w:bodyDiv w:val="1"/>
      <w:marLeft w:val="0"/>
      <w:marRight w:val="0"/>
      <w:marTop w:val="0"/>
      <w:marBottom w:val="0"/>
      <w:divBdr>
        <w:top w:val="none" w:sz="0" w:space="0" w:color="auto"/>
        <w:left w:val="none" w:sz="0" w:space="0" w:color="auto"/>
        <w:bottom w:val="none" w:sz="0" w:space="0" w:color="auto"/>
        <w:right w:val="none" w:sz="0" w:space="0" w:color="auto"/>
      </w:divBdr>
    </w:div>
    <w:div w:id="711224588">
      <w:bodyDiv w:val="1"/>
      <w:marLeft w:val="0"/>
      <w:marRight w:val="0"/>
      <w:marTop w:val="0"/>
      <w:marBottom w:val="0"/>
      <w:divBdr>
        <w:top w:val="none" w:sz="0" w:space="0" w:color="auto"/>
        <w:left w:val="none" w:sz="0" w:space="0" w:color="auto"/>
        <w:bottom w:val="none" w:sz="0" w:space="0" w:color="auto"/>
        <w:right w:val="none" w:sz="0" w:space="0" w:color="auto"/>
      </w:divBdr>
    </w:div>
    <w:div w:id="717361209">
      <w:bodyDiv w:val="1"/>
      <w:marLeft w:val="0"/>
      <w:marRight w:val="0"/>
      <w:marTop w:val="0"/>
      <w:marBottom w:val="0"/>
      <w:divBdr>
        <w:top w:val="none" w:sz="0" w:space="0" w:color="auto"/>
        <w:left w:val="none" w:sz="0" w:space="0" w:color="auto"/>
        <w:bottom w:val="none" w:sz="0" w:space="0" w:color="auto"/>
        <w:right w:val="none" w:sz="0" w:space="0" w:color="auto"/>
      </w:divBdr>
    </w:div>
    <w:div w:id="719019933">
      <w:bodyDiv w:val="1"/>
      <w:marLeft w:val="0"/>
      <w:marRight w:val="0"/>
      <w:marTop w:val="0"/>
      <w:marBottom w:val="0"/>
      <w:divBdr>
        <w:top w:val="none" w:sz="0" w:space="0" w:color="auto"/>
        <w:left w:val="none" w:sz="0" w:space="0" w:color="auto"/>
        <w:bottom w:val="none" w:sz="0" w:space="0" w:color="auto"/>
        <w:right w:val="none" w:sz="0" w:space="0" w:color="auto"/>
      </w:divBdr>
    </w:div>
    <w:div w:id="724137120">
      <w:bodyDiv w:val="1"/>
      <w:marLeft w:val="0"/>
      <w:marRight w:val="0"/>
      <w:marTop w:val="0"/>
      <w:marBottom w:val="0"/>
      <w:divBdr>
        <w:top w:val="none" w:sz="0" w:space="0" w:color="auto"/>
        <w:left w:val="none" w:sz="0" w:space="0" w:color="auto"/>
        <w:bottom w:val="none" w:sz="0" w:space="0" w:color="auto"/>
        <w:right w:val="none" w:sz="0" w:space="0" w:color="auto"/>
      </w:divBdr>
    </w:div>
    <w:div w:id="750077970">
      <w:bodyDiv w:val="1"/>
      <w:marLeft w:val="0"/>
      <w:marRight w:val="0"/>
      <w:marTop w:val="0"/>
      <w:marBottom w:val="0"/>
      <w:divBdr>
        <w:top w:val="none" w:sz="0" w:space="0" w:color="auto"/>
        <w:left w:val="none" w:sz="0" w:space="0" w:color="auto"/>
        <w:bottom w:val="none" w:sz="0" w:space="0" w:color="auto"/>
        <w:right w:val="none" w:sz="0" w:space="0" w:color="auto"/>
      </w:divBdr>
    </w:div>
    <w:div w:id="750739231">
      <w:bodyDiv w:val="1"/>
      <w:marLeft w:val="0"/>
      <w:marRight w:val="0"/>
      <w:marTop w:val="0"/>
      <w:marBottom w:val="0"/>
      <w:divBdr>
        <w:top w:val="none" w:sz="0" w:space="0" w:color="auto"/>
        <w:left w:val="none" w:sz="0" w:space="0" w:color="auto"/>
        <w:bottom w:val="none" w:sz="0" w:space="0" w:color="auto"/>
        <w:right w:val="none" w:sz="0" w:space="0" w:color="auto"/>
      </w:divBdr>
    </w:div>
    <w:div w:id="758600669">
      <w:bodyDiv w:val="1"/>
      <w:marLeft w:val="0"/>
      <w:marRight w:val="0"/>
      <w:marTop w:val="0"/>
      <w:marBottom w:val="0"/>
      <w:divBdr>
        <w:top w:val="none" w:sz="0" w:space="0" w:color="auto"/>
        <w:left w:val="none" w:sz="0" w:space="0" w:color="auto"/>
        <w:bottom w:val="none" w:sz="0" w:space="0" w:color="auto"/>
        <w:right w:val="none" w:sz="0" w:space="0" w:color="auto"/>
      </w:divBdr>
    </w:div>
    <w:div w:id="764426162">
      <w:bodyDiv w:val="1"/>
      <w:marLeft w:val="0"/>
      <w:marRight w:val="0"/>
      <w:marTop w:val="0"/>
      <w:marBottom w:val="0"/>
      <w:divBdr>
        <w:top w:val="none" w:sz="0" w:space="0" w:color="auto"/>
        <w:left w:val="none" w:sz="0" w:space="0" w:color="auto"/>
        <w:bottom w:val="none" w:sz="0" w:space="0" w:color="auto"/>
        <w:right w:val="none" w:sz="0" w:space="0" w:color="auto"/>
      </w:divBdr>
    </w:div>
    <w:div w:id="767505526">
      <w:bodyDiv w:val="1"/>
      <w:marLeft w:val="0"/>
      <w:marRight w:val="0"/>
      <w:marTop w:val="0"/>
      <w:marBottom w:val="0"/>
      <w:divBdr>
        <w:top w:val="none" w:sz="0" w:space="0" w:color="auto"/>
        <w:left w:val="none" w:sz="0" w:space="0" w:color="auto"/>
        <w:bottom w:val="none" w:sz="0" w:space="0" w:color="auto"/>
        <w:right w:val="none" w:sz="0" w:space="0" w:color="auto"/>
      </w:divBdr>
    </w:div>
    <w:div w:id="774059808">
      <w:bodyDiv w:val="1"/>
      <w:marLeft w:val="0"/>
      <w:marRight w:val="0"/>
      <w:marTop w:val="0"/>
      <w:marBottom w:val="0"/>
      <w:divBdr>
        <w:top w:val="none" w:sz="0" w:space="0" w:color="auto"/>
        <w:left w:val="none" w:sz="0" w:space="0" w:color="auto"/>
        <w:bottom w:val="none" w:sz="0" w:space="0" w:color="auto"/>
        <w:right w:val="none" w:sz="0" w:space="0" w:color="auto"/>
      </w:divBdr>
    </w:div>
    <w:div w:id="777334109">
      <w:bodyDiv w:val="1"/>
      <w:marLeft w:val="0"/>
      <w:marRight w:val="0"/>
      <w:marTop w:val="0"/>
      <w:marBottom w:val="0"/>
      <w:divBdr>
        <w:top w:val="none" w:sz="0" w:space="0" w:color="auto"/>
        <w:left w:val="none" w:sz="0" w:space="0" w:color="auto"/>
        <w:bottom w:val="none" w:sz="0" w:space="0" w:color="auto"/>
        <w:right w:val="none" w:sz="0" w:space="0" w:color="auto"/>
      </w:divBdr>
    </w:div>
    <w:div w:id="786587013">
      <w:bodyDiv w:val="1"/>
      <w:marLeft w:val="0"/>
      <w:marRight w:val="0"/>
      <w:marTop w:val="0"/>
      <w:marBottom w:val="0"/>
      <w:divBdr>
        <w:top w:val="none" w:sz="0" w:space="0" w:color="auto"/>
        <w:left w:val="none" w:sz="0" w:space="0" w:color="auto"/>
        <w:bottom w:val="none" w:sz="0" w:space="0" w:color="auto"/>
        <w:right w:val="none" w:sz="0" w:space="0" w:color="auto"/>
      </w:divBdr>
    </w:div>
    <w:div w:id="796407899">
      <w:bodyDiv w:val="1"/>
      <w:marLeft w:val="0"/>
      <w:marRight w:val="0"/>
      <w:marTop w:val="0"/>
      <w:marBottom w:val="0"/>
      <w:divBdr>
        <w:top w:val="none" w:sz="0" w:space="0" w:color="auto"/>
        <w:left w:val="none" w:sz="0" w:space="0" w:color="auto"/>
        <w:bottom w:val="none" w:sz="0" w:space="0" w:color="auto"/>
        <w:right w:val="none" w:sz="0" w:space="0" w:color="auto"/>
      </w:divBdr>
    </w:div>
    <w:div w:id="800879770">
      <w:bodyDiv w:val="1"/>
      <w:marLeft w:val="0"/>
      <w:marRight w:val="0"/>
      <w:marTop w:val="0"/>
      <w:marBottom w:val="0"/>
      <w:divBdr>
        <w:top w:val="none" w:sz="0" w:space="0" w:color="auto"/>
        <w:left w:val="none" w:sz="0" w:space="0" w:color="auto"/>
        <w:bottom w:val="none" w:sz="0" w:space="0" w:color="auto"/>
        <w:right w:val="none" w:sz="0" w:space="0" w:color="auto"/>
      </w:divBdr>
    </w:div>
    <w:div w:id="807556934">
      <w:bodyDiv w:val="1"/>
      <w:marLeft w:val="0"/>
      <w:marRight w:val="0"/>
      <w:marTop w:val="0"/>
      <w:marBottom w:val="0"/>
      <w:divBdr>
        <w:top w:val="none" w:sz="0" w:space="0" w:color="auto"/>
        <w:left w:val="none" w:sz="0" w:space="0" w:color="auto"/>
        <w:bottom w:val="none" w:sz="0" w:space="0" w:color="auto"/>
        <w:right w:val="none" w:sz="0" w:space="0" w:color="auto"/>
      </w:divBdr>
      <w:divsChild>
        <w:div w:id="1515920504">
          <w:marLeft w:val="0"/>
          <w:marRight w:val="0"/>
          <w:marTop w:val="0"/>
          <w:marBottom w:val="0"/>
          <w:divBdr>
            <w:top w:val="none" w:sz="0" w:space="0" w:color="auto"/>
            <w:left w:val="none" w:sz="0" w:space="0" w:color="auto"/>
            <w:bottom w:val="none" w:sz="0" w:space="0" w:color="auto"/>
            <w:right w:val="none" w:sz="0" w:space="0" w:color="auto"/>
          </w:divBdr>
        </w:div>
        <w:div w:id="1240872750">
          <w:marLeft w:val="0"/>
          <w:marRight w:val="0"/>
          <w:marTop w:val="0"/>
          <w:marBottom w:val="0"/>
          <w:divBdr>
            <w:top w:val="none" w:sz="0" w:space="0" w:color="auto"/>
            <w:left w:val="none" w:sz="0" w:space="0" w:color="auto"/>
            <w:bottom w:val="none" w:sz="0" w:space="0" w:color="auto"/>
            <w:right w:val="none" w:sz="0" w:space="0" w:color="auto"/>
          </w:divBdr>
        </w:div>
        <w:div w:id="2043362941">
          <w:marLeft w:val="0"/>
          <w:marRight w:val="0"/>
          <w:marTop w:val="0"/>
          <w:marBottom w:val="0"/>
          <w:divBdr>
            <w:top w:val="none" w:sz="0" w:space="0" w:color="auto"/>
            <w:left w:val="none" w:sz="0" w:space="0" w:color="auto"/>
            <w:bottom w:val="none" w:sz="0" w:space="0" w:color="auto"/>
            <w:right w:val="none" w:sz="0" w:space="0" w:color="auto"/>
          </w:divBdr>
        </w:div>
        <w:div w:id="1653605545">
          <w:marLeft w:val="0"/>
          <w:marRight w:val="0"/>
          <w:marTop w:val="0"/>
          <w:marBottom w:val="0"/>
          <w:divBdr>
            <w:top w:val="none" w:sz="0" w:space="0" w:color="auto"/>
            <w:left w:val="none" w:sz="0" w:space="0" w:color="auto"/>
            <w:bottom w:val="none" w:sz="0" w:space="0" w:color="auto"/>
            <w:right w:val="none" w:sz="0" w:space="0" w:color="auto"/>
          </w:divBdr>
        </w:div>
        <w:div w:id="1613174185">
          <w:marLeft w:val="0"/>
          <w:marRight w:val="0"/>
          <w:marTop w:val="0"/>
          <w:marBottom w:val="0"/>
          <w:divBdr>
            <w:top w:val="none" w:sz="0" w:space="0" w:color="auto"/>
            <w:left w:val="none" w:sz="0" w:space="0" w:color="auto"/>
            <w:bottom w:val="none" w:sz="0" w:space="0" w:color="auto"/>
            <w:right w:val="none" w:sz="0" w:space="0" w:color="auto"/>
          </w:divBdr>
        </w:div>
        <w:div w:id="2105953312">
          <w:marLeft w:val="0"/>
          <w:marRight w:val="0"/>
          <w:marTop w:val="0"/>
          <w:marBottom w:val="0"/>
          <w:divBdr>
            <w:top w:val="none" w:sz="0" w:space="0" w:color="auto"/>
            <w:left w:val="none" w:sz="0" w:space="0" w:color="auto"/>
            <w:bottom w:val="none" w:sz="0" w:space="0" w:color="auto"/>
            <w:right w:val="none" w:sz="0" w:space="0" w:color="auto"/>
          </w:divBdr>
        </w:div>
        <w:div w:id="1978101604">
          <w:marLeft w:val="0"/>
          <w:marRight w:val="0"/>
          <w:marTop w:val="0"/>
          <w:marBottom w:val="0"/>
          <w:divBdr>
            <w:top w:val="none" w:sz="0" w:space="0" w:color="auto"/>
            <w:left w:val="none" w:sz="0" w:space="0" w:color="auto"/>
            <w:bottom w:val="none" w:sz="0" w:space="0" w:color="auto"/>
            <w:right w:val="none" w:sz="0" w:space="0" w:color="auto"/>
          </w:divBdr>
        </w:div>
        <w:div w:id="1922444271">
          <w:marLeft w:val="0"/>
          <w:marRight w:val="0"/>
          <w:marTop w:val="0"/>
          <w:marBottom w:val="0"/>
          <w:divBdr>
            <w:top w:val="none" w:sz="0" w:space="0" w:color="auto"/>
            <w:left w:val="none" w:sz="0" w:space="0" w:color="auto"/>
            <w:bottom w:val="none" w:sz="0" w:space="0" w:color="auto"/>
            <w:right w:val="none" w:sz="0" w:space="0" w:color="auto"/>
          </w:divBdr>
        </w:div>
        <w:div w:id="53628135">
          <w:marLeft w:val="0"/>
          <w:marRight w:val="0"/>
          <w:marTop w:val="0"/>
          <w:marBottom w:val="0"/>
          <w:divBdr>
            <w:top w:val="none" w:sz="0" w:space="0" w:color="auto"/>
            <w:left w:val="none" w:sz="0" w:space="0" w:color="auto"/>
            <w:bottom w:val="none" w:sz="0" w:space="0" w:color="auto"/>
            <w:right w:val="none" w:sz="0" w:space="0" w:color="auto"/>
          </w:divBdr>
        </w:div>
        <w:div w:id="1508515832">
          <w:marLeft w:val="0"/>
          <w:marRight w:val="0"/>
          <w:marTop w:val="0"/>
          <w:marBottom w:val="0"/>
          <w:divBdr>
            <w:top w:val="none" w:sz="0" w:space="0" w:color="auto"/>
            <w:left w:val="none" w:sz="0" w:space="0" w:color="auto"/>
            <w:bottom w:val="none" w:sz="0" w:space="0" w:color="auto"/>
            <w:right w:val="none" w:sz="0" w:space="0" w:color="auto"/>
          </w:divBdr>
        </w:div>
        <w:div w:id="1931425679">
          <w:marLeft w:val="0"/>
          <w:marRight w:val="0"/>
          <w:marTop w:val="0"/>
          <w:marBottom w:val="0"/>
          <w:divBdr>
            <w:top w:val="none" w:sz="0" w:space="0" w:color="auto"/>
            <w:left w:val="none" w:sz="0" w:space="0" w:color="auto"/>
            <w:bottom w:val="none" w:sz="0" w:space="0" w:color="auto"/>
            <w:right w:val="none" w:sz="0" w:space="0" w:color="auto"/>
          </w:divBdr>
        </w:div>
        <w:div w:id="2133474216">
          <w:marLeft w:val="0"/>
          <w:marRight w:val="0"/>
          <w:marTop w:val="0"/>
          <w:marBottom w:val="0"/>
          <w:divBdr>
            <w:top w:val="none" w:sz="0" w:space="0" w:color="auto"/>
            <w:left w:val="none" w:sz="0" w:space="0" w:color="auto"/>
            <w:bottom w:val="none" w:sz="0" w:space="0" w:color="auto"/>
            <w:right w:val="none" w:sz="0" w:space="0" w:color="auto"/>
          </w:divBdr>
        </w:div>
        <w:div w:id="846792523">
          <w:marLeft w:val="0"/>
          <w:marRight w:val="0"/>
          <w:marTop w:val="0"/>
          <w:marBottom w:val="0"/>
          <w:divBdr>
            <w:top w:val="none" w:sz="0" w:space="0" w:color="auto"/>
            <w:left w:val="none" w:sz="0" w:space="0" w:color="auto"/>
            <w:bottom w:val="none" w:sz="0" w:space="0" w:color="auto"/>
            <w:right w:val="none" w:sz="0" w:space="0" w:color="auto"/>
          </w:divBdr>
        </w:div>
        <w:div w:id="1237790006">
          <w:marLeft w:val="0"/>
          <w:marRight w:val="0"/>
          <w:marTop w:val="0"/>
          <w:marBottom w:val="0"/>
          <w:divBdr>
            <w:top w:val="none" w:sz="0" w:space="0" w:color="auto"/>
            <w:left w:val="none" w:sz="0" w:space="0" w:color="auto"/>
            <w:bottom w:val="none" w:sz="0" w:space="0" w:color="auto"/>
            <w:right w:val="none" w:sz="0" w:space="0" w:color="auto"/>
          </w:divBdr>
        </w:div>
        <w:div w:id="287008461">
          <w:marLeft w:val="0"/>
          <w:marRight w:val="0"/>
          <w:marTop w:val="0"/>
          <w:marBottom w:val="0"/>
          <w:divBdr>
            <w:top w:val="none" w:sz="0" w:space="0" w:color="auto"/>
            <w:left w:val="none" w:sz="0" w:space="0" w:color="auto"/>
            <w:bottom w:val="none" w:sz="0" w:space="0" w:color="auto"/>
            <w:right w:val="none" w:sz="0" w:space="0" w:color="auto"/>
          </w:divBdr>
        </w:div>
        <w:div w:id="1748845565">
          <w:marLeft w:val="0"/>
          <w:marRight w:val="0"/>
          <w:marTop w:val="0"/>
          <w:marBottom w:val="0"/>
          <w:divBdr>
            <w:top w:val="none" w:sz="0" w:space="0" w:color="auto"/>
            <w:left w:val="none" w:sz="0" w:space="0" w:color="auto"/>
            <w:bottom w:val="none" w:sz="0" w:space="0" w:color="auto"/>
            <w:right w:val="none" w:sz="0" w:space="0" w:color="auto"/>
          </w:divBdr>
        </w:div>
        <w:div w:id="1312752206">
          <w:marLeft w:val="0"/>
          <w:marRight w:val="0"/>
          <w:marTop w:val="0"/>
          <w:marBottom w:val="0"/>
          <w:divBdr>
            <w:top w:val="none" w:sz="0" w:space="0" w:color="auto"/>
            <w:left w:val="none" w:sz="0" w:space="0" w:color="auto"/>
            <w:bottom w:val="none" w:sz="0" w:space="0" w:color="auto"/>
            <w:right w:val="none" w:sz="0" w:space="0" w:color="auto"/>
          </w:divBdr>
        </w:div>
        <w:div w:id="1997226126">
          <w:marLeft w:val="0"/>
          <w:marRight w:val="0"/>
          <w:marTop w:val="0"/>
          <w:marBottom w:val="0"/>
          <w:divBdr>
            <w:top w:val="none" w:sz="0" w:space="0" w:color="auto"/>
            <w:left w:val="none" w:sz="0" w:space="0" w:color="auto"/>
            <w:bottom w:val="none" w:sz="0" w:space="0" w:color="auto"/>
            <w:right w:val="none" w:sz="0" w:space="0" w:color="auto"/>
          </w:divBdr>
        </w:div>
        <w:div w:id="346488991">
          <w:marLeft w:val="0"/>
          <w:marRight w:val="0"/>
          <w:marTop w:val="0"/>
          <w:marBottom w:val="0"/>
          <w:divBdr>
            <w:top w:val="none" w:sz="0" w:space="0" w:color="auto"/>
            <w:left w:val="none" w:sz="0" w:space="0" w:color="auto"/>
            <w:bottom w:val="none" w:sz="0" w:space="0" w:color="auto"/>
            <w:right w:val="none" w:sz="0" w:space="0" w:color="auto"/>
          </w:divBdr>
        </w:div>
        <w:div w:id="1837063541">
          <w:marLeft w:val="0"/>
          <w:marRight w:val="0"/>
          <w:marTop w:val="0"/>
          <w:marBottom w:val="0"/>
          <w:divBdr>
            <w:top w:val="none" w:sz="0" w:space="0" w:color="auto"/>
            <w:left w:val="none" w:sz="0" w:space="0" w:color="auto"/>
            <w:bottom w:val="none" w:sz="0" w:space="0" w:color="auto"/>
            <w:right w:val="none" w:sz="0" w:space="0" w:color="auto"/>
          </w:divBdr>
        </w:div>
        <w:div w:id="1838226482">
          <w:marLeft w:val="0"/>
          <w:marRight w:val="0"/>
          <w:marTop w:val="0"/>
          <w:marBottom w:val="0"/>
          <w:divBdr>
            <w:top w:val="none" w:sz="0" w:space="0" w:color="auto"/>
            <w:left w:val="none" w:sz="0" w:space="0" w:color="auto"/>
            <w:bottom w:val="none" w:sz="0" w:space="0" w:color="auto"/>
            <w:right w:val="none" w:sz="0" w:space="0" w:color="auto"/>
          </w:divBdr>
        </w:div>
        <w:div w:id="700741555">
          <w:marLeft w:val="0"/>
          <w:marRight w:val="0"/>
          <w:marTop w:val="0"/>
          <w:marBottom w:val="0"/>
          <w:divBdr>
            <w:top w:val="none" w:sz="0" w:space="0" w:color="auto"/>
            <w:left w:val="none" w:sz="0" w:space="0" w:color="auto"/>
            <w:bottom w:val="none" w:sz="0" w:space="0" w:color="auto"/>
            <w:right w:val="none" w:sz="0" w:space="0" w:color="auto"/>
          </w:divBdr>
        </w:div>
        <w:div w:id="1063724357">
          <w:marLeft w:val="0"/>
          <w:marRight w:val="0"/>
          <w:marTop w:val="0"/>
          <w:marBottom w:val="0"/>
          <w:divBdr>
            <w:top w:val="none" w:sz="0" w:space="0" w:color="auto"/>
            <w:left w:val="none" w:sz="0" w:space="0" w:color="auto"/>
            <w:bottom w:val="none" w:sz="0" w:space="0" w:color="auto"/>
            <w:right w:val="none" w:sz="0" w:space="0" w:color="auto"/>
          </w:divBdr>
        </w:div>
        <w:div w:id="1849128492">
          <w:marLeft w:val="0"/>
          <w:marRight w:val="0"/>
          <w:marTop w:val="0"/>
          <w:marBottom w:val="0"/>
          <w:divBdr>
            <w:top w:val="none" w:sz="0" w:space="0" w:color="auto"/>
            <w:left w:val="none" w:sz="0" w:space="0" w:color="auto"/>
            <w:bottom w:val="none" w:sz="0" w:space="0" w:color="auto"/>
            <w:right w:val="none" w:sz="0" w:space="0" w:color="auto"/>
          </w:divBdr>
        </w:div>
        <w:div w:id="719667335">
          <w:marLeft w:val="0"/>
          <w:marRight w:val="0"/>
          <w:marTop w:val="0"/>
          <w:marBottom w:val="0"/>
          <w:divBdr>
            <w:top w:val="none" w:sz="0" w:space="0" w:color="auto"/>
            <w:left w:val="none" w:sz="0" w:space="0" w:color="auto"/>
            <w:bottom w:val="none" w:sz="0" w:space="0" w:color="auto"/>
            <w:right w:val="none" w:sz="0" w:space="0" w:color="auto"/>
          </w:divBdr>
        </w:div>
        <w:div w:id="178585690">
          <w:marLeft w:val="0"/>
          <w:marRight w:val="0"/>
          <w:marTop w:val="0"/>
          <w:marBottom w:val="0"/>
          <w:divBdr>
            <w:top w:val="none" w:sz="0" w:space="0" w:color="auto"/>
            <w:left w:val="none" w:sz="0" w:space="0" w:color="auto"/>
            <w:bottom w:val="none" w:sz="0" w:space="0" w:color="auto"/>
            <w:right w:val="none" w:sz="0" w:space="0" w:color="auto"/>
          </w:divBdr>
        </w:div>
        <w:div w:id="2036810326">
          <w:marLeft w:val="0"/>
          <w:marRight w:val="0"/>
          <w:marTop w:val="0"/>
          <w:marBottom w:val="0"/>
          <w:divBdr>
            <w:top w:val="none" w:sz="0" w:space="0" w:color="auto"/>
            <w:left w:val="none" w:sz="0" w:space="0" w:color="auto"/>
            <w:bottom w:val="none" w:sz="0" w:space="0" w:color="auto"/>
            <w:right w:val="none" w:sz="0" w:space="0" w:color="auto"/>
          </w:divBdr>
        </w:div>
        <w:div w:id="2025277514">
          <w:marLeft w:val="0"/>
          <w:marRight w:val="0"/>
          <w:marTop w:val="0"/>
          <w:marBottom w:val="0"/>
          <w:divBdr>
            <w:top w:val="none" w:sz="0" w:space="0" w:color="auto"/>
            <w:left w:val="none" w:sz="0" w:space="0" w:color="auto"/>
            <w:bottom w:val="none" w:sz="0" w:space="0" w:color="auto"/>
            <w:right w:val="none" w:sz="0" w:space="0" w:color="auto"/>
          </w:divBdr>
        </w:div>
        <w:div w:id="1426222145">
          <w:marLeft w:val="0"/>
          <w:marRight w:val="0"/>
          <w:marTop w:val="0"/>
          <w:marBottom w:val="0"/>
          <w:divBdr>
            <w:top w:val="none" w:sz="0" w:space="0" w:color="auto"/>
            <w:left w:val="none" w:sz="0" w:space="0" w:color="auto"/>
            <w:bottom w:val="none" w:sz="0" w:space="0" w:color="auto"/>
            <w:right w:val="none" w:sz="0" w:space="0" w:color="auto"/>
          </w:divBdr>
        </w:div>
        <w:div w:id="666401555">
          <w:marLeft w:val="0"/>
          <w:marRight w:val="0"/>
          <w:marTop w:val="0"/>
          <w:marBottom w:val="0"/>
          <w:divBdr>
            <w:top w:val="none" w:sz="0" w:space="0" w:color="auto"/>
            <w:left w:val="none" w:sz="0" w:space="0" w:color="auto"/>
            <w:bottom w:val="none" w:sz="0" w:space="0" w:color="auto"/>
            <w:right w:val="none" w:sz="0" w:space="0" w:color="auto"/>
          </w:divBdr>
        </w:div>
        <w:div w:id="856845983">
          <w:marLeft w:val="0"/>
          <w:marRight w:val="0"/>
          <w:marTop w:val="0"/>
          <w:marBottom w:val="0"/>
          <w:divBdr>
            <w:top w:val="none" w:sz="0" w:space="0" w:color="auto"/>
            <w:left w:val="none" w:sz="0" w:space="0" w:color="auto"/>
            <w:bottom w:val="none" w:sz="0" w:space="0" w:color="auto"/>
            <w:right w:val="none" w:sz="0" w:space="0" w:color="auto"/>
          </w:divBdr>
        </w:div>
        <w:div w:id="97331252">
          <w:marLeft w:val="0"/>
          <w:marRight w:val="0"/>
          <w:marTop w:val="0"/>
          <w:marBottom w:val="0"/>
          <w:divBdr>
            <w:top w:val="none" w:sz="0" w:space="0" w:color="auto"/>
            <w:left w:val="none" w:sz="0" w:space="0" w:color="auto"/>
            <w:bottom w:val="none" w:sz="0" w:space="0" w:color="auto"/>
            <w:right w:val="none" w:sz="0" w:space="0" w:color="auto"/>
          </w:divBdr>
        </w:div>
        <w:div w:id="1871795436">
          <w:marLeft w:val="0"/>
          <w:marRight w:val="0"/>
          <w:marTop w:val="0"/>
          <w:marBottom w:val="0"/>
          <w:divBdr>
            <w:top w:val="none" w:sz="0" w:space="0" w:color="auto"/>
            <w:left w:val="none" w:sz="0" w:space="0" w:color="auto"/>
            <w:bottom w:val="none" w:sz="0" w:space="0" w:color="auto"/>
            <w:right w:val="none" w:sz="0" w:space="0" w:color="auto"/>
          </w:divBdr>
        </w:div>
        <w:div w:id="1923219954">
          <w:marLeft w:val="0"/>
          <w:marRight w:val="0"/>
          <w:marTop w:val="0"/>
          <w:marBottom w:val="0"/>
          <w:divBdr>
            <w:top w:val="none" w:sz="0" w:space="0" w:color="auto"/>
            <w:left w:val="none" w:sz="0" w:space="0" w:color="auto"/>
            <w:bottom w:val="none" w:sz="0" w:space="0" w:color="auto"/>
            <w:right w:val="none" w:sz="0" w:space="0" w:color="auto"/>
          </w:divBdr>
        </w:div>
        <w:div w:id="872964088">
          <w:marLeft w:val="0"/>
          <w:marRight w:val="0"/>
          <w:marTop w:val="0"/>
          <w:marBottom w:val="0"/>
          <w:divBdr>
            <w:top w:val="none" w:sz="0" w:space="0" w:color="auto"/>
            <w:left w:val="none" w:sz="0" w:space="0" w:color="auto"/>
            <w:bottom w:val="none" w:sz="0" w:space="0" w:color="auto"/>
            <w:right w:val="none" w:sz="0" w:space="0" w:color="auto"/>
          </w:divBdr>
        </w:div>
        <w:div w:id="1557355352">
          <w:marLeft w:val="0"/>
          <w:marRight w:val="0"/>
          <w:marTop w:val="0"/>
          <w:marBottom w:val="0"/>
          <w:divBdr>
            <w:top w:val="none" w:sz="0" w:space="0" w:color="auto"/>
            <w:left w:val="none" w:sz="0" w:space="0" w:color="auto"/>
            <w:bottom w:val="none" w:sz="0" w:space="0" w:color="auto"/>
            <w:right w:val="none" w:sz="0" w:space="0" w:color="auto"/>
          </w:divBdr>
        </w:div>
        <w:div w:id="1931961591">
          <w:marLeft w:val="0"/>
          <w:marRight w:val="0"/>
          <w:marTop w:val="0"/>
          <w:marBottom w:val="0"/>
          <w:divBdr>
            <w:top w:val="none" w:sz="0" w:space="0" w:color="auto"/>
            <w:left w:val="none" w:sz="0" w:space="0" w:color="auto"/>
            <w:bottom w:val="none" w:sz="0" w:space="0" w:color="auto"/>
            <w:right w:val="none" w:sz="0" w:space="0" w:color="auto"/>
          </w:divBdr>
        </w:div>
        <w:div w:id="2093503323">
          <w:marLeft w:val="0"/>
          <w:marRight w:val="0"/>
          <w:marTop w:val="0"/>
          <w:marBottom w:val="0"/>
          <w:divBdr>
            <w:top w:val="none" w:sz="0" w:space="0" w:color="auto"/>
            <w:left w:val="none" w:sz="0" w:space="0" w:color="auto"/>
            <w:bottom w:val="none" w:sz="0" w:space="0" w:color="auto"/>
            <w:right w:val="none" w:sz="0" w:space="0" w:color="auto"/>
          </w:divBdr>
        </w:div>
        <w:div w:id="1690567603">
          <w:marLeft w:val="0"/>
          <w:marRight w:val="0"/>
          <w:marTop w:val="0"/>
          <w:marBottom w:val="0"/>
          <w:divBdr>
            <w:top w:val="none" w:sz="0" w:space="0" w:color="auto"/>
            <w:left w:val="none" w:sz="0" w:space="0" w:color="auto"/>
            <w:bottom w:val="none" w:sz="0" w:space="0" w:color="auto"/>
            <w:right w:val="none" w:sz="0" w:space="0" w:color="auto"/>
          </w:divBdr>
        </w:div>
        <w:div w:id="1650792990">
          <w:marLeft w:val="0"/>
          <w:marRight w:val="0"/>
          <w:marTop w:val="0"/>
          <w:marBottom w:val="0"/>
          <w:divBdr>
            <w:top w:val="none" w:sz="0" w:space="0" w:color="auto"/>
            <w:left w:val="none" w:sz="0" w:space="0" w:color="auto"/>
            <w:bottom w:val="none" w:sz="0" w:space="0" w:color="auto"/>
            <w:right w:val="none" w:sz="0" w:space="0" w:color="auto"/>
          </w:divBdr>
        </w:div>
        <w:div w:id="2019042927">
          <w:marLeft w:val="0"/>
          <w:marRight w:val="0"/>
          <w:marTop w:val="0"/>
          <w:marBottom w:val="0"/>
          <w:divBdr>
            <w:top w:val="none" w:sz="0" w:space="0" w:color="auto"/>
            <w:left w:val="none" w:sz="0" w:space="0" w:color="auto"/>
            <w:bottom w:val="none" w:sz="0" w:space="0" w:color="auto"/>
            <w:right w:val="none" w:sz="0" w:space="0" w:color="auto"/>
          </w:divBdr>
        </w:div>
        <w:div w:id="94523500">
          <w:marLeft w:val="0"/>
          <w:marRight w:val="0"/>
          <w:marTop w:val="0"/>
          <w:marBottom w:val="0"/>
          <w:divBdr>
            <w:top w:val="none" w:sz="0" w:space="0" w:color="auto"/>
            <w:left w:val="none" w:sz="0" w:space="0" w:color="auto"/>
            <w:bottom w:val="none" w:sz="0" w:space="0" w:color="auto"/>
            <w:right w:val="none" w:sz="0" w:space="0" w:color="auto"/>
          </w:divBdr>
        </w:div>
        <w:div w:id="1835099362">
          <w:marLeft w:val="0"/>
          <w:marRight w:val="0"/>
          <w:marTop w:val="0"/>
          <w:marBottom w:val="0"/>
          <w:divBdr>
            <w:top w:val="none" w:sz="0" w:space="0" w:color="auto"/>
            <w:left w:val="none" w:sz="0" w:space="0" w:color="auto"/>
            <w:bottom w:val="none" w:sz="0" w:space="0" w:color="auto"/>
            <w:right w:val="none" w:sz="0" w:space="0" w:color="auto"/>
          </w:divBdr>
        </w:div>
        <w:div w:id="1240560891">
          <w:marLeft w:val="0"/>
          <w:marRight w:val="0"/>
          <w:marTop w:val="0"/>
          <w:marBottom w:val="0"/>
          <w:divBdr>
            <w:top w:val="none" w:sz="0" w:space="0" w:color="auto"/>
            <w:left w:val="none" w:sz="0" w:space="0" w:color="auto"/>
            <w:bottom w:val="none" w:sz="0" w:space="0" w:color="auto"/>
            <w:right w:val="none" w:sz="0" w:space="0" w:color="auto"/>
          </w:divBdr>
        </w:div>
        <w:div w:id="1797990966">
          <w:marLeft w:val="0"/>
          <w:marRight w:val="0"/>
          <w:marTop w:val="0"/>
          <w:marBottom w:val="0"/>
          <w:divBdr>
            <w:top w:val="none" w:sz="0" w:space="0" w:color="auto"/>
            <w:left w:val="none" w:sz="0" w:space="0" w:color="auto"/>
            <w:bottom w:val="none" w:sz="0" w:space="0" w:color="auto"/>
            <w:right w:val="none" w:sz="0" w:space="0" w:color="auto"/>
          </w:divBdr>
        </w:div>
        <w:div w:id="1680229426">
          <w:marLeft w:val="0"/>
          <w:marRight w:val="0"/>
          <w:marTop w:val="0"/>
          <w:marBottom w:val="0"/>
          <w:divBdr>
            <w:top w:val="none" w:sz="0" w:space="0" w:color="auto"/>
            <w:left w:val="none" w:sz="0" w:space="0" w:color="auto"/>
            <w:bottom w:val="none" w:sz="0" w:space="0" w:color="auto"/>
            <w:right w:val="none" w:sz="0" w:space="0" w:color="auto"/>
          </w:divBdr>
        </w:div>
        <w:div w:id="1621690691">
          <w:marLeft w:val="0"/>
          <w:marRight w:val="0"/>
          <w:marTop w:val="0"/>
          <w:marBottom w:val="0"/>
          <w:divBdr>
            <w:top w:val="none" w:sz="0" w:space="0" w:color="auto"/>
            <w:left w:val="none" w:sz="0" w:space="0" w:color="auto"/>
            <w:bottom w:val="none" w:sz="0" w:space="0" w:color="auto"/>
            <w:right w:val="none" w:sz="0" w:space="0" w:color="auto"/>
          </w:divBdr>
        </w:div>
        <w:div w:id="1760441233">
          <w:marLeft w:val="0"/>
          <w:marRight w:val="0"/>
          <w:marTop w:val="0"/>
          <w:marBottom w:val="0"/>
          <w:divBdr>
            <w:top w:val="none" w:sz="0" w:space="0" w:color="auto"/>
            <w:left w:val="none" w:sz="0" w:space="0" w:color="auto"/>
            <w:bottom w:val="none" w:sz="0" w:space="0" w:color="auto"/>
            <w:right w:val="none" w:sz="0" w:space="0" w:color="auto"/>
          </w:divBdr>
        </w:div>
        <w:div w:id="1666974588">
          <w:marLeft w:val="0"/>
          <w:marRight w:val="0"/>
          <w:marTop w:val="0"/>
          <w:marBottom w:val="0"/>
          <w:divBdr>
            <w:top w:val="none" w:sz="0" w:space="0" w:color="auto"/>
            <w:left w:val="none" w:sz="0" w:space="0" w:color="auto"/>
            <w:bottom w:val="none" w:sz="0" w:space="0" w:color="auto"/>
            <w:right w:val="none" w:sz="0" w:space="0" w:color="auto"/>
          </w:divBdr>
        </w:div>
        <w:div w:id="917789912">
          <w:marLeft w:val="0"/>
          <w:marRight w:val="0"/>
          <w:marTop w:val="0"/>
          <w:marBottom w:val="0"/>
          <w:divBdr>
            <w:top w:val="none" w:sz="0" w:space="0" w:color="auto"/>
            <w:left w:val="none" w:sz="0" w:space="0" w:color="auto"/>
            <w:bottom w:val="none" w:sz="0" w:space="0" w:color="auto"/>
            <w:right w:val="none" w:sz="0" w:space="0" w:color="auto"/>
          </w:divBdr>
        </w:div>
        <w:div w:id="1675835483">
          <w:marLeft w:val="0"/>
          <w:marRight w:val="0"/>
          <w:marTop w:val="0"/>
          <w:marBottom w:val="0"/>
          <w:divBdr>
            <w:top w:val="none" w:sz="0" w:space="0" w:color="auto"/>
            <w:left w:val="none" w:sz="0" w:space="0" w:color="auto"/>
            <w:bottom w:val="none" w:sz="0" w:space="0" w:color="auto"/>
            <w:right w:val="none" w:sz="0" w:space="0" w:color="auto"/>
          </w:divBdr>
        </w:div>
        <w:div w:id="85467098">
          <w:marLeft w:val="0"/>
          <w:marRight w:val="0"/>
          <w:marTop w:val="0"/>
          <w:marBottom w:val="0"/>
          <w:divBdr>
            <w:top w:val="none" w:sz="0" w:space="0" w:color="auto"/>
            <w:left w:val="none" w:sz="0" w:space="0" w:color="auto"/>
            <w:bottom w:val="none" w:sz="0" w:space="0" w:color="auto"/>
            <w:right w:val="none" w:sz="0" w:space="0" w:color="auto"/>
          </w:divBdr>
        </w:div>
        <w:div w:id="2032295325">
          <w:marLeft w:val="0"/>
          <w:marRight w:val="0"/>
          <w:marTop w:val="0"/>
          <w:marBottom w:val="0"/>
          <w:divBdr>
            <w:top w:val="none" w:sz="0" w:space="0" w:color="auto"/>
            <w:left w:val="none" w:sz="0" w:space="0" w:color="auto"/>
            <w:bottom w:val="none" w:sz="0" w:space="0" w:color="auto"/>
            <w:right w:val="none" w:sz="0" w:space="0" w:color="auto"/>
          </w:divBdr>
        </w:div>
        <w:div w:id="2085834496">
          <w:marLeft w:val="0"/>
          <w:marRight w:val="0"/>
          <w:marTop w:val="0"/>
          <w:marBottom w:val="0"/>
          <w:divBdr>
            <w:top w:val="none" w:sz="0" w:space="0" w:color="auto"/>
            <w:left w:val="none" w:sz="0" w:space="0" w:color="auto"/>
            <w:bottom w:val="none" w:sz="0" w:space="0" w:color="auto"/>
            <w:right w:val="none" w:sz="0" w:space="0" w:color="auto"/>
          </w:divBdr>
        </w:div>
        <w:div w:id="1492915482">
          <w:marLeft w:val="0"/>
          <w:marRight w:val="0"/>
          <w:marTop w:val="0"/>
          <w:marBottom w:val="0"/>
          <w:divBdr>
            <w:top w:val="none" w:sz="0" w:space="0" w:color="auto"/>
            <w:left w:val="none" w:sz="0" w:space="0" w:color="auto"/>
            <w:bottom w:val="none" w:sz="0" w:space="0" w:color="auto"/>
            <w:right w:val="none" w:sz="0" w:space="0" w:color="auto"/>
          </w:divBdr>
        </w:div>
        <w:div w:id="72820722">
          <w:marLeft w:val="0"/>
          <w:marRight w:val="0"/>
          <w:marTop w:val="0"/>
          <w:marBottom w:val="0"/>
          <w:divBdr>
            <w:top w:val="none" w:sz="0" w:space="0" w:color="auto"/>
            <w:left w:val="none" w:sz="0" w:space="0" w:color="auto"/>
            <w:bottom w:val="none" w:sz="0" w:space="0" w:color="auto"/>
            <w:right w:val="none" w:sz="0" w:space="0" w:color="auto"/>
          </w:divBdr>
        </w:div>
        <w:div w:id="169762771">
          <w:marLeft w:val="0"/>
          <w:marRight w:val="0"/>
          <w:marTop w:val="0"/>
          <w:marBottom w:val="0"/>
          <w:divBdr>
            <w:top w:val="none" w:sz="0" w:space="0" w:color="auto"/>
            <w:left w:val="none" w:sz="0" w:space="0" w:color="auto"/>
            <w:bottom w:val="none" w:sz="0" w:space="0" w:color="auto"/>
            <w:right w:val="none" w:sz="0" w:space="0" w:color="auto"/>
          </w:divBdr>
        </w:div>
        <w:div w:id="1459184542">
          <w:marLeft w:val="0"/>
          <w:marRight w:val="0"/>
          <w:marTop w:val="0"/>
          <w:marBottom w:val="0"/>
          <w:divBdr>
            <w:top w:val="none" w:sz="0" w:space="0" w:color="auto"/>
            <w:left w:val="none" w:sz="0" w:space="0" w:color="auto"/>
            <w:bottom w:val="none" w:sz="0" w:space="0" w:color="auto"/>
            <w:right w:val="none" w:sz="0" w:space="0" w:color="auto"/>
          </w:divBdr>
        </w:div>
        <w:div w:id="1341159584">
          <w:marLeft w:val="0"/>
          <w:marRight w:val="0"/>
          <w:marTop w:val="0"/>
          <w:marBottom w:val="0"/>
          <w:divBdr>
            <w:top w:val="none" w:sz="0" w:space="0" w:color="auto"/>
            <w:left w:val="none" w:sz="0" w:space="0" w:color="auto"/>
            <w:bottom w:val="none" w:sz="0" w:space="0" w:color="auto"/>
            <w:right w:val="none" w:sz="0" w:space="0" w:color="auto"/>
          </w:divBdr>
        </w:div>
        <w:div w:id="999038158">
          <w:marLeft w:val="0"/>
          <w:marRight w:val="0"/>
          <w:marTop w:val="0"/>
          <w:marBottom w:val="0"/>
          <w:divBdr>
            <w:top w:val="none" w:sz="0" w:space="0" w:color="auto"/>
            <w:left w:val="none" w:sz="0" w:space="0" w:color="auto"/>
            <w:bottom w:val="none" w:sz="0" w:space="0" w:color="auto"/>
            <w:right w:val="none" w:sz="0" w:space="0" w:color="auto"/>
          </w:divBdr>
        </w:div>
        <w:div w:id="539975989">
          <w:marLeft w:val="0"/>
          <w:marRight w:val="0"/>
          <w:marTop w:val="0"/>
          <w:marBottom w:val="0"/>
          <w:divBdr>
            <w:top w:val="none" w:sz="0" w:space="0" w:color="auto"/>
            <w:left w:val="none" w:sz="0" w:space="0" w:color="auto"/>
            <w:bottom w:val="none" w:sz="0" w:space="0" w:color="auto"/>
            <w:right w:val="none" w:sz="0" w:space="0" w:color="auto"/>
          </w:divBdr>
        </w:div>
        <w:div w:id="1694769305">
          <w:marLeft w:val="0"/>
          <w:marRight w:val="0"/>
          <w:marTop w:val="0"/>
          <w:marBottom w:val="0"/>
          <w:divBdr>
            <w:top w:val="none" w:sz="0" w:space="0" w:color="auto"/>
            <w:left w:val="none" w:sz="0" w:space="0" w:color="auto"/>
            <w:bottom w:val="none" w:sz="0" w:space="0" w:color="auto"/>
            <w:right w:val="none" w:sz="0" w:space="0" w:color="auto"/>
          </w:divBdr>
        </w:div>
        <w:div w:id="596989305">
          <w:marLeft w:val="0"/>
          <w:marRight w:val="0"/>
          <w:marTop w:val="0"/>
          <w:marBottom w:val="0"/>
          <w:divBdr>
            <w:top w:val="none" w:sz="0" w:space="0" w:color="auto"/>
            <w:left w:val="none" w:sz="0" w:space="0" w:color="auto"/>
            <w:bottom w:val="none" w:sz="0" w:space="0" w:color="auto"/>
            <w:right w:val="none" w:sz="0" w:space="0" w:color="auto"/>
          </w:divBdr>
        </w:div>
        <w:div w:id="549806523">
          <w:marLeft w:val="0"/>
          <w:marRight w:val="0"/>
          <w:marTop w:val="0"/>
          <w:marBottom w:val="0"/>
          <w:divBdr>
            <w:top w:val="none" w:sz="0" w:space="0" w:color="auto"/>
            <w:left w:val="none" w:sz="0" w:space="0" w:color="auto"/>
            <w:bottom w:val="none" w:sz="0" w:space="0" w:color="auto"/>
            <w:right w:val="none" w:sz="0" w:space="0" w:color="auto"/>
          </w:divBdr>
        </w:div>
        <w:div w:id="1878811419">
          <w:marLeft w:val="0"/>
          <w:marRight w:val="0"/>
          <w:marTop w:val="0"/>
          <w:marBottom w:val="0"/>
          <w:divBdr>
            <w:top w:val="none" w:sz="0" w:space="0" w:color="auto"/>
            <w:left w:val="none" w:sz="0" w:space="0" w:color="auto"/>
            <w:bottom w:val="none" w:sz="0" w:space="0" w:color="auto"/>
            <w:right w:val="none" w:sz="0" w:space="0" w:color="auto"/>
          </w:divBdr>
        </w:div>
        <w:div w:id="741609496">
          <w:marLeft w:val="0"/>
          <w:marRight w:val="0"/>
          <w:marTop w:val="0"/>
          <w:marBottom w:val="0"/>
          <w:divBdr>
            <w:top w:val="none" w:sz="0" w:space="0" w:color="auto"/>
            <w:left w:val="none" w:sz="0" w:space="0" w:color="auto"/>
            <w:bottom w:val="none" w:sz="0" w:space="0" w:color="auto"/>
            <w:right w:val="none" w:sz="0" w:space="0" w:color="auto"/>
          </w:divBdr>
        </w:div>
        <w:div w:id="2005813722">
          <w:marLeft w:val="0"/>
          <w:marRight w:val="0"/>
          <w:marTop w:val="0"/>
          <w:marBottom w:val="0"/>
          <w:divBdr>
            <w:top w:val="none" w:sz="0" w:space="0" w:color="auto"/>
            <w:left w:val="none" w:sz="0" w:space="0" w:color="auto"/>
            <w:bottom w:val="none" w:sz="0" w:space="0" w:color="auto"/>
            <w:right w:val="none" w:sz="0" w:space="0" w:color="auto"/>
          </w:divBdr>
        </w:div>
        <w:div w:id="1623344706">
          <w:marLeft w:val="0"/>
          <w:marRight w:val="0"/>
          <w:marTop w:val="0"/>
          <w:marBottom w:val="0"/>
          <w:divBdr>
            <w:top w:val="none" w:sz="0" w:space="0" w:color="auto"/>
            <w:left w:val="none" w:sz="0" w:space="0" w:color="auto"/>
            <w:bottom w:val="none" w:sz="0" w:space="0" w:color="auto"/>
            <w:right w:val="none" w:sz="0" w:space="0" w:color="auto"/>
          </w:divBdr>
        </w:div>
        <w:div w:id="6250669">
          <w:marLeft w:val="0"/>
          <w:marRight w:val="0"/>
          <w:marTop w:val="0"/>
          <w:marBottom w:val="0"/>
          <w:divBdr>
            <w:top w:val="none" w:sz="0" w:space="0" w:color="auto"/>
            <w:left w:val="none" w:sz="0" w:space="0" w:color="auto"/>
            <w:bottom w:val="none" w:sz="0" w:space="0" w:color="auto"/>
            <w:right w:val="none" w:sz="0" w:space="0" w:color="auto"/>
          </w:divBdr>
        </w:div>
        <w:div w:id="1951620232">
          <w:marLeft w:val="0"/>
          <w:marRight w:val="0"/>
          <w:marTop w:val="0"/>
          <w:marBottom w:val="0"/>
          <w:divBdr>
            <w:top w:val="none" w:sz="0" w:space="0" w:color="auto"/>
            <w:left w:val="none" w:sz="0" w:space="0" w:color="auto"/>
            <w:bottom w:val="none" w:sz="0" w:space="0" w:color="auto"/>
            <w:right w:val="none" w:sz="0" w:space="0" w:color="auto"/>
          </w:divBdr>
        </w:div>
        <w:div w:id="1905989424">
          <w:marLeft w:val="0"/>
          <w:marRight w:val="0"/>
          <w:marTop w:val="0"/>
          <w:marBottom w:val="0"/>
          <w:divBdr>
            <w:top w:val="none" w:sz="0" w:space="0" w:color="auto"/>
            <w:left w:val="none" w:sz="0" w:space="0" w:color="auto"/>
            <w:bottom w:val="none" w:sz="0" w:space="0" w:color="auto"/>
            <w:right w:val="none" w:sz="0" w:space="0" w:color="auto"/>
          </w:divBdr>
        </w:div>
        <w:div w:id="311831488">
          <w:marLeft w:val="0"/>
          <w:marRight w:val="0"/>
          <w:marTop w:val="0"/>
          <w:marBottom w:val="0"/>
          <w:divBdr>
            <w:top w:val="none" w:sz="0" w:space="0" w:color="auto"/>
            <w:left w:val="none" w:sz="0" w:space="0" w:color="auto"/>
            <w:bottom w:val="none" w:sz="0" w:space="0" w:color="auto"/>
            <w:right w:val="none" w:sz="0" w:space="0" w:color="auto"/>
          </w:divBdr>
        </w:div>
        <w:div w:id="2056930202">
          <w:marLeft w:val="0"/>
          <w:marRight w:val="0"/>
          <w:marTop w:val="0"/>
          <w:marBottom w:val="0"/>
          <w:divBdr>
            <w:top w:val="none" w:sz="0" w:space="0" w:color="auto"/>
            <w:left w:val="none" w:sz="0" w:space="0" w:color="auto"/>
            <w:bottom w:val="none" w:sz="0" w:space="0" w:color="auto"/>
            <w:right w:val="none" w:sz="0" w:space="0" w:color="auto"/>
          </w:divBdr>
        </w:div>
        <w:div w:id="2033070806">
          <w:marLeft w:val="0"/>
          <w:marRight w:val="0"/>
          <w:marTop w:val="0"/>
          <w:marBottom w:val="0"/>
          <w:divBdr>
            <w:top w:val="none" w:sz="0" w:space="0" w:color="auto"/>
            <w:left w:val="none" w:sz="0" w:space="0" w:color="auto"/>
            <w:bottom w:val="none" w:sz="0" w:space="0" w:color="auto"/>
            <w:right w:val="none" w:sz="0" w:space="0" w:color="auto"/>
          </w:divBdr>
        </w:div>
        <w:div w:id="1656031980">
          <w:marLeft w:val="0"/>
          <w:marRight w:val="0"/>
          <w:marTop w:val="0"/>
          <w:marBottom w:val="0"/>
          <w:divBdr>
            <w:top w:val="none" w:sz="0" w:space="0" w:color="auto"/>
            <w:left w:val="none" w:sz="0" w:space="0" w:color="auto"/>
            <w:bottom w:val="none" w:sz="0" w:space="0" w:color="auto"/>
            <w:right w:val="none" w:sz="0" w:space="0" w:color="auto"/>
          </w:divBdr>
        </w:div>
        <w:div w:id="380131499">
          <w:marLeft w:val="0"/>
          <w:marRight w:val="0"/>
          <w:marTop w:val="0"/>
          <w:marBottom w:val="0"/>
          <w:divBdr>
            <w:top w:val="none" w:sz="0" w:space="0" w:color="auto"/>
            <w:left w:val="none" w:sz="0" w:space="0" w:color="auto"/>
            <w:bottom w:val="none" w:sz="0" w:space="0" w:color="auto"/>
            <w:right w:val="none" w:sz="0" w:space="0" w:color="auto"/>
          </w:divBdr>
        </w:div>
        <w:div w:id="796530607">
          <w:marLeft w:val="0"/>
          <w:marRight w:val="0"/>
          <w:marTop w:val="0"/>
          <w:marBottom w:val="0"/>
          <w:divBdr>
            <w:top w:val="none" w:sz="0" w:space="0" w:color="auto"/>
            <w:left w:val="none" w:sz="0" w:space="0" w:color="auto"/>
            <w:bottom w:val="none" w:sz="0" w:space="0" w:color="auto"/>
            <w:right w:val="none" w:sz="0" w:space="0" w:color="auto"/>
          </w:divBdr>
        </w:div>
        <w:div w:id="416557646">
          <w:marLeft w:val="0"/>
          <w:marRight w:val="0"/>
          <w:marTop w:val="0"/>
          <w:marBottom w:val="0"/>
          <w:divBdr>
            <w:top w:val="none" w:sz="0" w:space="0" w:color="auto"/>
            <w:left w:val="none" w:sz="0" w:space="0" w:color="auto"/>
            <w:bottom w:val="none" w:sz="0" w:space="0" w:color="auto"/>
            <w:right w:val="none" w:sz="0" w:space="0" w:color="auto"/>
          </w:divBdr>
        </w:div>
        <w:div w:id="193007988">
          <w:marLeft w:val="0"/>
          <w:marRight w:val="0"/>
          <w:marTop w:val="0"/>
          <w:marBottom w:val="0"/>
          <w:divBdr>
            <w:top w:val="none" w:sz="0" w:space="0" w:color="auto"/>
            <w:left w:val="none" w:sz="0" w:space="0" w:color="auto"/>
            <w:bottom w:val="none" w:sz="0" w:space="0" w:color="auto"/>
            <w:right w:val="none" w:sz="0" w:space="0" w:color="auto"/>
          </w:divBdr>
        </w:div>
        <w:div w:id="700519114">
          <w:marLeft w:val="0"/>
          <w:marRight w:val="0"/>
          <w:marTop w:val="0"/>
          <w:marBottom w:val="0"/>
          <w:divBdr>
            <w:top w:val="none" w:sz="0" w:space="0" w:color="auto"/>
            <w:left w:val="none" w:sz="0" w:space="0" w:color="auto"/>
            <w:bottom w:val="none" w:sz="0" w:space="0" w:color="auto"/>
            <w:right w:val="none" w:sz="0" w:space="0" w:color="auto"/>
          </w:divBdr>
        </w:div>
        <w:div w:id="1744794759">
          <w:marLeft w:val="0"/>
          <w:marRight w:val="0"/>
          <w:marTop w:val="0"/>
          <w:marBottom w:val="0"/>
          <w:divBdr>
            <w:top w:val="none" w:sz="0" w:space="0" w:color="auto"/>
            <w:left w:val="none" w:sz="0" w:space="0" w:color="auto"/>
            <w:bottom w:val="none" w:sz="0" w:space="0" w:color="auto"/>
            <w:right w:val="none" w:sz="0" w:space="0" w:color="auto"/>
          </w:divBdr>
        </w:div>
        <w:div w:id="300963020">
          <w:marLeft w:val="0"/>
          <w:marRight w:val="0"/>
          <w:marTop w:val="0"/>
          <w:marBottom w:val="0"/>
          <w:divBdr>
            <w:top w:val="none" w:sz="0" w:space="0" w:color="auto"/>
            <w:left w:val="none" w:sz="0" w:space="0" w:color="auto"/>
            <w:bottom w:val="none" w:sz="0" w:space="0" w:color="auto"/>
            <w:right w:val="none" w:sz="0" w:space="0" w:color="auto"/>
          </w:divBdr>
        </w:div>
        <w:div w:id="1093624996">
          <w:marLeft w:val="0"/>
          <w:marRight w:val="0"/>
          <w:marTop w:val="0"/>
          <w:marBottom w:val="0"/>
          <w:divBdr>
            <w:top w:val="none" w:sz="0" w:space="0" w:color="auto"/>
            <w:left w:val="none" w:sz="0" w:space="0" w:color="auto"/>
            <w:bottom w:val="none" w:sz="0" w:space="0" w:color="auto"/>
            <w:right w:val="none" w:sz="0" w:space="0" w:color="auto"/>
          </w:divBdr>
        </w:div>
        <w:div w:id="331875909">
          <w:marLeft w:val="0"/>
          <w:marRight w:val="0"/>
          <w:marTop w:val="0"/>
          <w:marBottom w:val="0"/>
          <w:divBdr>
            <w:top w:val="none" w:sz="0" w:space="0" w:color="auto"/>
            <w:left w:val="none" w:sz="0" w:space="0" w:color="auto"/>
            <w:bottom w:val="none" w:sz="0" w:space="0" w:color="auto"/>
            <w:right w:val="none" w:sz="0" w:space="0" w:color="auto"/>
          </w:divBdr>
        </w:div>
        <w:div w:id="134808240">
          <w:marLeft w:val="0"/>
          <w:marRight w:val="0"/>
          <w:marTop w:val="0"/>
          <w:marBottom w:val="0"/>
          <w:divBdr>
            <w:top w:val="none" w:sz="0" w:space="0" w:color="auto"/>
            <w:left w:val="none" w:sz="0" w:space="0" w:color="auto"/>
            <w:bottom w:val="none" w:sz="0" w:space="0" w:color="auto"/>
            <w:right w:val="none" w:sz="0" w:space="0" w:color="auto"/>
          </w:divBdr>
        </w:div>
        <w:div w:id="581913056">
          <w:marLeft w:val="0"/>
          <w:marRight w:val="0"/>
          <w:marTop w:val="0"/>
          <w:marBottom w:val="0"/>
          <w:divBdr>
            <w:top w:val="none" w:sz="0" w:space="0" w:color="auto"/>
            <w:left w:val="none" w:sz="0" w:space="0" w:color="auto"/>
            <w:bottom w:val="none" w:sz="0" w:space="0" w:color="auto"/>
            <w:right w:val="none" w:sz="0" w:space="0" w:color="auto"/>
          </w:divBdr>
        </w:div>
        <w:div w:id="845901591">
          <w:marLeft w:val="0"/>
          <w:marRight w:val="0"/>
          <w:marTop w:val="0"/>
          <w:marBottom w:val="0"/>
          <w:divBdr>
            <w:top w:val="none" w:sz="0" w:space="0" w:color="auto"/>
            <w:left w:val="none" w:sz="0" w:space="0" w:color="auto"/>
            <w:bottom w:val="none" w:sz="0" w:space="0" w:color="auto"/>
            <w:right w:val="none" w:sz="0" w:space="0" w:color="auto"/>
          </w:divBdr>
        </w:div>
        <w:div w:id="2079282999">
          <w:marLeft w:val="0"/>
          <w:marRight w:val="0"/>
          <w:marTop w:val="0"/>
          <w:marBottom w:val="0"/>
          <w:divBdr>
            <w:top w:val="none" w:sz="0" w:space="0" w:color="auto"/>
            <w:left w:val="none" w:sz="0" w:space="0" w:color="auto"/>
            <w:bottom w:val="none" w:sz="0" w:space="0" w:color="auto"/>
            <w:right w:val="none" w:sz="0" w:space="0" w:color="auto"/>
          </w:divBdr>
        </w:div>
        <w:div w:id="159198375">
          <w:marLeft w:val="0"/>
          <w:marRight w:val="0"/>
          <w:marTop w:val="0"/>
          <w:marBottom w:val="0"/>
          <w:divBdr>
            <w:top w:val="none" w:sz="0" w:space="0" w:color="auto"/>
            <w:left w:val="none" w:sz="0" w:space="0" w:color="auto"/>
            <w:bottom w:val="none" w:sz="0" w:space="0" w:color="auto"/>
            <w:right w:val="none" w:sz="0" w:space="0" w:color="auto"/>
          </w:divBdr>
        </w:div>
        <w:div w:id="303700490">
          <w:marLeft w:val="0"/>
          <w:marRight w:val="0"/>
          <w:marTop w:val="0"/>
          <w:marBottom w:val="0"/>
          <w:divBdr>
            <w:top w:val="none" w:sz="0" w:space="0" w:color="auto"/>
            <w:left w:val="none" w:sz="0" w:space="0" w:color="auto"/>
            <w:bottom w:val="none" w:sz="0" w:space="0" w:color="auto"/>
            <w:right w:val="none" w:sz="0" w:space="0" w:color="auto"/>
          </w:divBdr>
        </w:div>
        <w:div w:id="2053654740">
          <w:marLeft w:val="0"/>
          <w:marRight w:val="0"/>
          <w:marTop w:val="0"/>
          <w:marBottom w:val="0"/>
          <w:divBdr>
            <w:top w:val="none" w:sz="0" w:space="0" w:color="auto"/>
            <w:left w:val="none" w:sz="0" w:space="0" w:color="auto"/>
            <w:bottom w:val="none" w:sz="0" w:space="0" w:color="auto"/>
            <w:right w:val="none" w:sz="0" w:space="0" w:color="auto"/>
          </w:divBdr>
        </w:div>
        <w:div w:id="2054839120">
          <w:marLeft w:val="0"/>
          <w:marRight w:val="0"/>
          <w:marTop w:val="0"/>
          <w:marBottom w:val="0"/>
          <w:divBdr>
            <w:top w:val="none" w:sz="0" w:space="0" w:color="auto"/>
            <w:left w:val="none" w:sz="0" w:space="0" w:color="auto"/>
            <w:bottom w:val="none" w:sz="0" w:space="0" w:color="auto"/>
            <w:right w:val="none" w:sz="0" w:space="0" w:color="auto"/>
          </w:divBdr>
        </w:div>
        <w:div w:id="1070343347">
          <w:marLeft w:val="0"/>
          <w:marRight w:val="0"/>
          <w:marTop w:val="0"/>
          <w:marBottom w:val="0"/>
          <w:divBdr>
            <w:top w:val="none" w:sz="0" w:space="0" w:color="auto"/>
            <w:left w:val="none" w:sz="0" w:space="0" w:color="auto"/>
            <w:bottom w:val="none" w:sz="0" w:space="0" w:color="auto"/>
            <w:right w:val="none" w:sz="0" w:space="0" w:color="auto"/>
          </w:divBdr>
        </w:div>
        <w:div w:id="1940597881">
          <w:marLeft w:val="0"/>
          <w:marRight w:val="0"/>
          <w:marTop w:val="0"/>
          <w:marBottom w:val="0"/>
          <w:divBdr>
            <w:top w:val="none" w:sz="0" w:space="0" w:color="auto"/>
            <w:left w:val="none" w:sz="0" w:space="0" w:color="auto"/>
            <w:bottom w:val="none" w:sz="0" w:space="0" w:color="auto"/>
            <w:right w:val="none" w:sz="0" w:space="0" w:color="auto"/>
          </w:divBdr>
        </w:div>
        <w:div w:id="1057053359">
          <w:marLeft w:val="0"/>
          <w:marRight w:val="0"/>
          <w:marTop w:val="0"/>
          <w:marBottom w:val="0"/>
          <w:divBdr>
            <w:top w:val="none" w:sz="0" w:space="0" w:color="auto"/>
            <w:left w:val="none" w:sz="0" w:space="0" w:color="auto"/>
            <w:bottom w:val="none" w:sz="0" w:space="0" w:color="auto"/>
            <w:right w:val="none" w:sz="0" w:space="0" w:color="auto"/>
          </w:divBdr>
        </w:div>
        <w:div w:id="2109541332">
          <w:marLeft w:val="0"/>
          <w:marRight w:val="0"/>
          <w:marTop w:val="0"/>
          <w:marBottom w:val="0"/>
          <w:divBdr>
            <w:top w:val="none" w:sz="0" w:space="0" w:color="auto"/>
            <w:left w:val="none" w:sz="0" w:space="0" w:color="auto"/>
            <w:bottom w:val="none" w:sz="0" w:space="0" w:color="auto"/>
            <w:right w:val="none" w:sz="0" w:space="0" w:color="auto"/>
          </w:divBdr>
        </w:div>
        <w:div w:id="1345480073">
          <w:marLeft w:val="0"/>
          <w:marRight w:val="0"/>
          <w:marTop w:val="0"/>
          <w:marBottom w:val="0"/>
          <w:divBdr>
            <w:top w:val="none" w:sz="0" w:space="0" w:color="auto"/>
            <w:left w:val="none" w:sz="0" w:space="0" w:color="auto"/>
            <w:bottom w:val="none" w:sz="0" w:space="0" w:color="auto"/>
            <w:right w:val="none" w:sz="0" w:space="0" w:color="auto"/>
          </w:divBdr>
        </w:div>
        <w:div w:id="1575552733">
          <w:marLeft w:val="0"/>
          <w:marRight w:val="0"/>
          <w:marTop w:val="0"/>
          <w:marBottom w:val="0"/>
          <w:divBdr>
            <w:top w:val="none" w:sz="0" w:space="0" w:color="auto"/>
            <w:left w:val="none" w:sz="0" w:space="0" w:color="auto"/>
            <w:bottom w:val="none" w:sz="0" w:space="0" w:color="auto"/>
            <w:right w:val="none" w:sz="0" w:space="0" w:color="auto"/>
          </w:divBdr>
        </w:div>
        <w:div w:id="1148013037">
          <w:marLeft w:val="0"/>
          <w:marRight w:val="0"/>
          <w:marTop w:val="0"/>
          <w:marBottom w:val="0"/>
          <w:divBdr>
            <w:top w:val="none" w:sz="0" w:space="0" w:color="auto"/>
            <w:left w:val="none" w:sz="0" w:space="0" w:color="auto"/>
            <w:bottom w:val="none" w:sz="0" w:space="0" w:color="auto"/>
            <w:right w:val="none" w:sz="0" w:space="0" w:color="auto"/>
          </w:divBdr>
        </w:div>
        <w:div w:id="706758450">
          <w:marLeft w:val="0"/>
          <w:marRight w:val="0"/>
          <w:marTop w:val="0"/>
          <w:marBottom w:val="0"/>
          <w:divBdr>
            <w:top w:val="none" w:sz="0" w:space="0" w:color="auto"/>
            <w:left w:val="none" w:sz="0" w:space="0" w:color="auto"/>
            <w:bottom w:val="none" w:sz="0" w:space="0" w:color="auto"/>
            <w:right w:val="none" w:sz="0" w:space="0" w:color="auto"/>
          </w:divBdr>
        </w:div>
        <w:div w:id="1820880545">
          <w:marLeft w:val="0"/>
          <w:marRight w:val="0"/>
          <w:marTop w:val="0"/>
          <w:marBottom w:val="0"/>
          <w:divBdr>
            <w:top w:val="none" w:sz="0" w:space="0" w:color="auto"/>
            <w:left w:val="none" w:sz="0" w:space="0" w:color="auto"/>
            <w:bottom w:val="none" w:sz="0" w:space="0" w:color="auto"/>
            <w:right w:val="none" w:sz="0" w:space="0" w:color="auto"/>
          </w:divBdr>
        </w:div>
        <w:div w:id="851452182">
          <w:marLeft w:val="0"/>
          <w:marRight w:val="0"/>
          <w:marTop w:val="0"/>
          <w:marBottom w:val="0"/>
          <w:divBdr>
            <w:top w:val="none" w:sz="0" w:space="0" w:color="auto"/>
            <w:left w:val="none" w:sz="0" w:space="0" w:color="auto"/>
            <w:bottom w:val="none" w:sz="0" w:space="0" w:color="auto"/>
            <w:right w:val="none" w:sz="0" w:space="0" w:color="auto"/>
          </w:divBdr>
        </w:div>
        <w:div w:id="1390108709">
          <w:marLeft w:val="0"/>
          <w:marRight w:val="0"/>
          <w:marTop w:val="0"/>
          <w:marBottom w:val="0"/>
          <w:divBdr>
            <w:top w:val="none" w:sz="0" w:space="0" w:color="auto"/>
            <w:left w:val="none" w:sz="0" w:space="0" w:color="auto"/>
            <w:bottom w:val="none" w:sz="0" w:space="0" w:color="auto"/>
            <w:right w:val="none" w:sz="0" w:space="0" w:color="auto"/>
          </w:divBdr>
        </w:div>
        <w:div w:id="268858558">
          <w:marLeft w:val="0"/>
          <w:marRight w:val="0"/>
          <w:marTop w:val="0"/>
          <w:marBottom w:val="0"/>
          <w:divBdr>
            <w:top w:val="none" w:sz="0" w:space="0" w:color="auto"/>
            <w:left w:val="none" w:sz="0" w:space="0" w:color="auto"/>
            <w:bottom w:val="none" w:sz="0" w:space="0" w:color="auto"/>
            <w:right w:val="none" w:sz="0" w:space="0" w:color="auto"/>
          </w:divBdr>
        </w:div>
        <w:div w:id="1237782723">
          <w:marLeft w:val="0"/>
          <w:marRight w:val="0"/>
          <w:marTop w:val="0"/>
          <w:marBottom w:val="0"/>
          <w:divBdr>
            <w:top w:val="none" w:sz="0" w:space="0" w:color="auto"/>
            <w:left w:val="none" w:sz="0" w:space="0" w:color="auto"/>
            <w:bottom w:val="none" w:sz="0" w:space="0" w:color="auto"/>
            <w:right w:val="none" w:sz="0" w:space="0" w:color="auto"/>
          </w:divBdr>
        </w:div>
        <w:div w:id="382826850">
          <w:marLeft w:val="0"/>
          <w:marRight w:val="0"/>
          <w:marTop w:val="0"/>
          <w:marBottom w:val="0"/>
          <w:divBdr>
            <w:top w:val="none" w:sz="0" w:space="0" w:color="auto"/>
            <w:left w:val="none" w:sz="0" w:space="0" w:color="auto"/>
            <w:bottom w:val="none" w:sz="0" w:space="0" w:color="auto"/>
            <w:right w:val="none" w:sz="0" w:space="0" w:color="auto"/>
          </w:divBdr>
        </w:div>
        <w:div w:id="1065303003">
          <w:marLeft w:val="0"/>
          <w:marRight w:val="0"/>
          <w:marTop w:val="0"/>
          <w:marBottom w:val="0"/>
          <w:divBdr>
            <w:top w:val="none" w:sz="0" w:space="0" w:color="auto"/>
            <w:left w:val="none" w:sz="0" w:space="0" w:color="auto"/>
            <w:bottom w:val="none" w:sz="0" w:space="0" w:color="auto"/>
            <w:right w:val="none" w:sz="0" w:space="0" w:color="auto"/>
          </w:divBdr>
        </w:div>
        <w:div w:id="1609697050">
          <w:marLeft w:val="0"/>
          <w:marRight w:val="0"/>
          <w:marTop w:val="0"/>
          <w:marBottom w:val="0"/>
          <w:divBdr>
            <w:top w:val="none" w:sz="0" w:space="0" w:color="auto"/>
            <w:left w:val="none" w:sz="0" w:space="0" w:color="auto"/>
            <w:bottom w:val="none" w:sz="0" w:space="0" w:color="auto"/>
            <w:right w:val="none" w:sz="0" w:space="0" w:color="auto"/>
          </w:divBdr>
        </w:div>
        <w:div w:id="7684886">
          <w:marLeft w:val="0"/>
          <w:marRight w:val="0"/>
          <w:marTop w:val="0"/>
          <w:marBottom w:val="0"/>
          <w:divBdr>
            <w:top w:val="none" w:sz="0" w:space="0" w:color="auto"/>
            <w:left w:val="none" w:sz="0" w:space="0" w:color="auto"/>
            <w:bottom w:val="none" w:sz="0" w:space="0" w:color="auto"/>
            <w:right w:val="none" w:sz="0" w:space="0" w:color="auto"/>
          </w:divBdr>
        </w:div>
        <w:div w:id="1190148339">
          <w:marLeft w:val="0"/>
          <w:marRight w:val="0"/>
          <w:marTop w:val="0"/>
          <w:marBottom w:val="0"/>
          <w:divBdr>
            <w:top w:val="none" w:sz="0" w:space="0" w:color="auto"/>
            <w:left w:val="none" w:sz="0" w:space="0" w:color="auto"/>
            <w:bottom w:val="none" w:sz="0" w:space="0" w:color="auto"/>
            <w:right w:val="none" w:sz="0" w:space="0" w:color="auto"/>
          </w:divBdr>
        </w:div>
        <w:div w:id="1655721574">
          <w:marLeft w:val="0"/>
          <w:marRight w:val="0"/>
          <w:marTop w:val="0"/>
          <w:marBottom w:val="0"/>
          <w:divBdr>
            <w:top w:val="none" w:sz="0" w:space="0" w:color="auto"/>
            <w:left w:val="none" w:sz="0" w:space="0" w:color="auto"/>
            <w:bottom w:val="none" w:sz="0" w:space="0" w:color="auto"/>
            <w:right w:val="none" w:sz="0" w:space="0" w:color="auto"/>
          </w:divBdr>
        </w:div>
        <w:div w:id="1112748515">
          <w:marLeft w:val="0"/>
          <w:marRight w:val="0"/>
          <w:marTop w:val="0"/>
          <w:marBottom w:val="0"/>
          <w:divBdr>
            <w:top w:val="none" w:sz="0" w:space="0" w:color="auto"/>
            <w:left w:val="none" w:sz="0" w:space="0" w:color="auto"/>
            <w:bottom w:val="none" w:sz="0" w:space="0" w:color="auto"/>
            <w:right w:val="none" w:sz="0" w:space="0" w:color="auto"/>
          </w:divBdr>
        </w:div>
        <w:div w:id="1890263171">
          <w:marLeft w:val="0"/>
          <w:marRight w:val="0"/>
          <w:marTop w:val="0"/>
          <w:marBottom w:val="0"/>
          <w:divBdr>
            <w:top w:val="none" w:sz="0" w:space="0" w:color="auto"/>
            <w:left w:val="none" w:sz="0" w:space="0" w:color="auto"/>
            <w:bottom w:val="none" w:sz="0" w:space="0" w:color="auto"/>
            <w:right w:val="none" w:sz="0" w:space="0" w:color="auto"/>
          </w:divBdr>
        </w:div>
        <w:div w:id="1702241810">
          <w:marLeft w:val="0"/>
          <w:marRight w:val="0"/>
          <w:marTop w:val="0"/>
          <w:marBottom w:val="0"/>
          <w:divBdr>
            <w:top w:val="none" w:sz="0" w:space="0" w:color="auto"/>
            <w:left w:val="none" w:sz="0" w:space="0" w:color="auto"/>
            <w:bottom w:val="none" w:sz="0" w:space="0" w:color="auto"/>
            <w:right w:val="none" w:sz="0" w:space="0" w:color="auto"/>
          </w:divBdr>
        </w:div>
        <w:div w:id="381757214">
          <w:marLeft w:val="0"/>
          <w:marRight w:val="0"/>
          <w:marTop w:val="0"/>
          <w:marBottom w:val="0"/>
          <w:divBdr>
            <w:top w:val="none" w:sz="0" w:space="0" w:color="auto"/>
            <w:left w:val="none" w:sz="0" w:space="0" w:color="auto"/>
            <w:bottom w:val="none" w:sz="0" w:space="0" w:color="auto"/>
            <w:right w:val="none" w:sz="0" w:space="0" w:color="auto"/>
          </w:divBdr>
        </w:div>
        <w:div w:id="1232348676">
          <w:marLeft w:val="0"/>
          <w:marRight w:val="0"/>
          <w:marTop w:val="0"/>
          <w:marBottom w:val="0"/>
          <w:divBdr>
            <w:top w:val="none" w:sz="0" w:space="0" w:color="auto"/>
            <w:left w:val="none" w:sz="0" w:space="0" w:color="auto"/>
            <w:bottom w:val="none" w:sz="0" w:space="0" w:color="auto"/>
            <w:right w:val="none" w:sz="0" w:space="0" w:color="auto"/>
          </w:divBdr>
        </w:div>
        <w:div w:id="2143420620">
          <w:marLeft w:val="0"/>
          <w:marRight w:val="0"/>
          <w:marTop w:val="0"/>
          <w:marBottom w:val="0"/>
          <w:divBdr>
            <w:top w:val="none" w:sz="0" w:space="0" w:color="auto"/>
            <w:left w:val="none" w:sz="0" w:space="0" w:color="auto"/>
            <w:bottom w:val="none" w:sz="0" w:space="0" w:color="auto"/>
            <w:right w:val="none" w:sz="0" w:space="0" w:color="auto"/>
          </w:divBdr>
        </w:div>
        <w:div w:id="478304714">
          <w:marLeft w:val="0"/>
          <w:marRight w:val="0"/>
          <w:marTop w:val="0"/>
          <w:marBottom w:val="0"/>
          <w:divBdr>
            <w:top w:val="none" w:sz="0" w:space="0" w:color="auto"/>
            <w:left w:val="none" w:sz="0" w:space="0" w:color="auto"/>
            <w:bottom w:val="none" w:sz="0" w:space="0" w:color="auto"/>
            <w:right w:val="none" w:sz="0" w:space="0" w:color="auto"/>
          </w:divBdr>
        </w:div>
        <w:div w:id="879128806">
          <w:marLeft w:val="0"/>
          <w:marRight w:val="0"/>
          <w:marTop w:val="0"/>
          <w:marBottom w:val="0"/>
          <w:divBdr>
            <w:top w:val="none" w:sz="0" w:space="0" w:color="auto"/>
            <w:left w:val="none" w:sz="0" w:space="0" w:color="auto"/>
            <w:bottom w:val="none" w:sz="0" w:space="0" w:color="auto"/>
            <w:right w:val="none" w:sz="0" w:space="0" w:color="auto"/>
          </w:divBdr>
        </w:div>
        <w:div w:id="1586495974">
          <w:marLeft w:val="0"/>
          <w:marRight w:val="0"/>
          <w:marTop w:val="0"/>
          <w:marBottom w:val="0"/>
          <w:divBdr>
            <w:top w:val="none" w:sz="0" w:space="0" w:color="auto"/>
            <w:left w:val="none" w:sz="0" w:space="0" w:color="auto"/>
            <w:bottom w:val="none" w:sz="0" w:space="0" w:color="auto"/>
            <w:right w:val="none" w:sz="0" w:space="0" w:color="auto"/>
          </w:divBdr>
        </w:div>
        <w:div w:id="1332486961">
          <w:marLeft w:val="0"/>
          <w:marRight w:val="0"/>
          <w:marTop w:val="0"/>
          <w:marBottom w:val="0"/>
          <w:divBdr>
            <w:top w:val="none" w:sz="0" w:space="0" w:color="auto"/>
            <w:left w:val="none" w:sz="0" w:space="0" w:color="auto"/>
            <w:bottom w:val="none" w:sz="0" w:space="0" w:color="auto"/>
            <w:right w:val="none" w:sz="0" w:space="0" w:color="auto"/>
          </w:divBdr>
        </w:div>
        <w:div w:id="707216338">
          <w:marLeft w:val="0"/>
          <w:marRight w:val="0"/>
          <w:marTop w:val="0"/>
          <w:marBottom w:val="0"/>
          <w:divBdr>
            <w:top w:val="none" w:sz="0" w:space="0" w:color="auto"/>
            <w:left w:val="none" w:sz="0" w:space="0" w:color="auto"/>
            <w:bottom w:val="none" w:sz="0" w:space="0" w:color="auto"/>
            <w:right w:val="none" w:sz="0" w:space="0" w:color="auto"/>
          </w:divBdr>
        </w:div>
        <w:div w:id="1818956959">
          <w:marLeft w:val="0"/>
          <w:marRight w:val="0"/>
          <w:marTop w:val="0"/>
          <w:marBottom w:val="0"/>
          <w:divBdr>
            <w:top w:val="none" w:sz="0" w:space="0" w:color="auto"/>
            <w:left w:val="none" w:sz="0" w:space="0" w:color="auto"/>
            <w:bottom w:val="none" w:sz="0" w:space="0" w:color="auto"/>
            <w:right w:val="none" w:sz="0" w:space="0" w:color="auto"/>
          </w:divBdr>
        </w:div>
        <w:div w:id="699552484">
          <w:marLeft w:val="0"/>
          <w:marRight w:val="0"/>
          <w:marTop w:val="0"/>
          <w:marBottom w:val="0"/>
          <w:divBdr>
            <w:top w:val="none" w:sz="0" w:space="0" w:color="auto"/>
            <w:left w:val="none" w:sz="0" w:space="0" w:color="auto"/>
            <w:bottom w:val="none" w:sz="0" w:space="0" w:color="auto"/>
            <w:right w:val="none" w:sz="0" w:space="0" w:color="auto"/>
          </w:divBdr>
        </w:div>
        <w:div w:id="181674303">
          <w:marLeft w:val="0"/>
          <w:marRight w:val="0"/>
          <w:marTop w:val="0"/>
          <w:marBottom w:val="0"/>
          <w:divBdr>
            <w:top w:val="none" w:sz="0" w:space="0" w:color="auto"/>
            <w:left w:val="none" w:sz="0" w:space="0" w:color="auto"/>
            <w:bottom w:val="none" w:sz="0" w:space="0" w:color="auto"/>
            <w:right w:val="none" w:sz="0" w:space="0" w:color="auto"/>
          </w:divBdr>
        </w:div>
        <w:div w:id="260645169">
          <w:marLeft w:val="0"/>
          <w:marRight w:val="0"/>
          <w:marTop w:val="0"/>
          <w:marBottom w:val="0"/>
          <w:divBdr>
            <w:top w:val="none" w:sz="0" w:space="0" w:color="auto"/>
            <w:left w:val="none" w:sz="0" w:space="0" w:color="auto"/>
            <w:bottom w:val="none" w:sz="0" w:space="0" w:color="auto"/>
            <w:right w:val="none" w:sz="0" w:space="0" w:color="auto"/>
          </w:divBdr>
        </w:div>
        <w:div w:id="1809082165">
          <w:marLeft w:val="0"/>
          <w:marRight w:val="0"/>
          <w:marTop w:val="0"/>
          <w:marBottom w:val="0"/>
          <w:divBdr>
            <w:top w:val="none" w:sz="0" w:space="0" w:color="auto"/>
            <w:left w:val="none" w:sz="0" w:space="0" w:color="auto"/>
            <w:bottom w:val="none" w:sz="0" w:space="0" w:color="auto"/>
            <w:right w:val="none" w:sz="0" w:space="0" w:color="auto"/>
          </w:divBdr>
        </w:div>
        <w:div w:id="67844194">
          <w:marLeft w:val="0"/>
          <w:marRight w:val="0"/>
          <w:marTop w:val="0"/>
          <w:marBottom w:val="0"/>
          <w:divBdr>
            <w:top w:val="none" w:sz="0" w:space="0" w:color="auto"/>
            <w:left w:val="none" w:sz="0" w:space="0" w:color="auto"/>
            <w:bottom w:val="none" w:sz="0" w:space="0" w:color="auto"/>
            <w:right w:val="none" w:sz="0" w:space="0" w:color="auto"/>
          </w:divBdr>
        </w:div>
        <w:div w:id="254482238">
          <w:marLeft w:val="0"/>
          <w:marRight w:val="0"/>
          <w:marTop w:val="0"/>
          <w:marBottom w:val="0"/>
          <w:divBdr>
            <w:top w:val="none" w:sz="0" w:space="0" w:color="auto"/>
            <w:left w:val="none" w:sz="0" w:space="0" w:color="auto"/>
            <w:bottom w:val="none" w:sz="0" w:space="0" w:color="auto"/>
            <w:right w:val="none" w:sz="0" w:space="0" w:color="auto"/>
          </w:divBdr>
        </w:div>
        <w:div w:id="1126504698">
          <w:marLeft w:val="0"/>
          <w:marRight w:val="0"/>
          <w:marTop w:val="0"/>
          <w:marBottom w:val="0"/>
          <w:divBdr>
            <w:top w:val="none" w:sz="0" w:space="0" w:color="auto"/>
            <w:left w:val="none" w:sz="0" w:space="0" w:color="auto"/>
            <w:bottom w:val="none" w:sz="0" w:space="0" w:color="auto"/>
            <w:right w:val="none" w:sz="0" w:space="0" w:color="auto"/>
          </w:divBdr>
        </w:div>
        <w:div w:id="1027870638">
          <w:marLeft w:val="0"/>
          <w:marRight w:val="0"/>
          <w:marTop w:val="0"/>
          <w:marBottom w:val="0"/>
          <w:divBdr>
            <w:top w:val="none" w:sz="0" w:space="0" w:color="auto"/>
            <w:left w:val="none" w:sz="0" w:space="0" w:color="auto"/>
            <w:bottom w:val="none" w:sz="0" w:space="0" w:color="auto"/>
            <w:right w:val="none" w:sz="0" w:space="0" w:color="auto"/>
          </w:divBdr>
        </w:div>
        <w:div w:id="518353218">
          <w:marLeft w:val="0"/>
          <w:marRight w:val="0"/>
          <w:marTop w:val="0"/>
          <w:marBottom w:val="0"/>
          <w:divBdr>
            <w:top w:val="none" w:sz="0" w:space="0" w:color="auto"/>
            <w:left w:val="none" w:sz="0" w:space="0" w:color="auto"/>
            <w:bottom w:val="none" w:sz="0" w:space="0" w:color="auto"/>
            <w:right w:val="none" w:sz="0" w:space="0" w:color="auto"/>
          </w:divBdr>
        </w:div>
        <w:div w:id="633297055">
          <w:marLeft w:val="0"/>
          <w:marRight w:val="0"/>
          <w:marTop w:val="0"/>
          <w:marBottom w:val="0"/>
          <w:divBdr>
            <w:top w:val="none" w:sz="0" w:space="0" w:color="auto"/>
            <w:left w:val="none" w:sz="0" w:space="0" w:color="auto"/>
            <w:bottom w:val="none" w:sz="0" w:space="0" w:color="auto"/>
            <w:right w:val="none" w:sz="0" w:space="0" w:color="auto"/>
          </w:divBdr>
        </w:div>
        <w:div w:id="1645812224">
          <w:marLeft w:val="0"/>
          <w:marRight w:val="0"/>
          <w:marTop w:val="0"/>
          <w:marBottom w:val="0"/>
          <w:divBdr>
            <w:top w:val="none" w:sz="0" w:space="0" w:color="auto"/>
            <w:left w:val="none" w:sz="0" w:space="0" w:color="auto"/>
            <w:bottom w:val="none" w:sz="0" w:space="0" w:color="auto"/>
            <w:right w:val="none" w:sz="0" w:space="0" w:color="auto"/>
          </w:divBdr>
        </w:div>
        <w:div w:id="2083596288">
          <w:marLeft w:val="0"/>
          <w:marRight w:val="0"/>
          <w:marTop w:val="0"/>
          <w:marBottom w:val="0"/>
          <w:divBdr>
            <w:top w:val="none" w:sz="0" w:space="0" w:color="auto"/>
            <w:left w:val="none" w:sz="0" w:space="0" w:color="auto"/>
            <w:bottom w:val="none" w:sz="0" w:space="0" w:color="auto"/>
            <w:right w:val="none" w:sz="0" w:space="0" w:color="auto"/>
          </w:divBdr>
        </w:div>
        <w:div w:id="769738810">
          <w:marLeft w:val="0"/>
          <w:marRight w:val="0"/>
          <w:marTop w:val="0"/>
          <w:marBottom w:val="0"/>
          <w:divBdr>
            <w:top w:val="none" w:sz="0" w:space="0" w:color="auto"/>
            <w:left w:val="none" w:sz="0" w:space="0" w:color="auto"/>
            <w:bottom w:val="none" w:sz="0" w:space="0" w:color="auto"/>
            <w:right w:val="none" w:sz="0" w:space="0" w:color="auto"/>
          </w:divBdr>
        </w:div>
        <w:div w:id="1706444671">
          <w:marLeft w:val="0"/>
          <w:marRight w:val="0"/>
          <w:marTop w:val="0"/>
          <w:marBottom w:val="0"/>
          <w:divBdr>
            <w:top w:val="none" w:sz="0" w:space="0" w:color="auto"/>
            <w:left w:val="none" w:sz="0" w:space="0" w:color="auto"/>
            <w:bottom w:val="none" w:sz="0" w:space="0" w:color="auto"/>
            <w:right w:val="none" w:sz="0" w:space="0" w:color="auto"/>
          </w:divBdr>
        </w:div>
        <w:div w:id="1790858145">
          <w:marLeft w:val="0"/>
          <w:marRight w:val="0"/>
          <w:marTop w:val="0"/>
          <w:marBottom w:val="0"/>
          <w:divBdr>
            <w:top w:val="none" w:sz="0" w:space="0" w:color="auto"/>
            <w:left w:val="none" w:sz="0" w:space="0" w:color="auto"/>
            <w:bottom w:val="none" w:sz="0" w:space="0" w:color="auto"/>
            <w:right w:val="none" w:sz="0" w:space="0" w:color="auto"/>
          </w:divBdr>
        </w:div>
        <w:div w:id="1924295751">
          <w:marLeft w:val="0"/>
          <w:marRight w:val="0"/>
          <w:marTop w:val="0"/>
          <w:marBottom w:val="0"/>
          <w:divBdr>
            <w:top w:val="none" w:sz="0" w:space="0" w:color="auto"/>
            <w:left w:val="none" w:sz="0" w:space="0" w:color="auto"/>
            <w:bottom w:val="none" w:sz="0" w:space="0" w:color="auto"/>
            <w:right w:val="none" w:sz="0" w:space="0" w:color="auto"/>
          </w:divBdr>
        </w:div>
        <w:div w:id="81728408">
          <w:marLeft w:val="0"/>
          <w:marRight w:val="0"/>
          <w:marTop w:val="0"/>
          <w:marBottom w:val="0"/>
          <w:divBdr>
            <w:top w:val="none" w:sz="0" w:space="0" w:color="auto"/>
            <w:left w:val="none" w:sz="0" w:space="0" w:color="auto"/>
            <w:bottom w:val="none" w:sz="0" w:space="0" w:color="auto"/>
            <w:right w:val="none" w:sz="0" w:space="0" w:color="auto"/>
          </w:divBdr>
        </w:div>
        <w:div w:id="800997436">
          <w:marLeft w:val="0"/>
          <w:marRight w:val="0"/>
          <w:marTop w:val="0"/>
          <w:marBottom w:val="0"/>
          <w:divBdr>
            <w:top w:val="none" w:sz="0" w:space="0" w:color="auto"/>
            <w:left w:val="none" w:sz="0" w:space="0" w:color="auto"/>
            <w:bottom w:val="none" w:sz="0" w:space="0" w:color="auto"/>
            <w:right w:val="none" w:sz="0" w:space="0" w:color="auto"/>
          </w:divBdr>
        </w:div>
        <w:div w:id="1802844125">
          <w:marLeft w:val="0"/>
          <w:marRight w:val="0"/>
          <w:marTop w:val="0"/>
          <w:marBottom w:val="0"/>
          <w:divBdr>
            <w:top w:val="none" w:sz="0" w:space="0" w:color="auto"/>
            <w:left w:val="none" w:sz="0" w:space="0" w:color="auto"/>
            <w:bottom w:val="none" w:sz="0" w:space="0" w:color="auto"/>
            <w:right w:val="none" w:sz="0" w:space="0" w:color="auto"/>
          </w:divBdr>
        </w:div>
        <w:div w:id="844437208">
          <w:marLeft w:val="0"/>
          <w:marRight w:val="0"/>
          <w:marTop w:val="0"/>
          <w:marBottom w:val="0"/>
          <w:divBdr>
            <w:top w:val="none" w:sz="0" w:space="0" w:color="auto"/>
            <w:left w:val="none" w:sz="0" w:space="0" w:color="auto"/>
            <w:bottom w:val="none" w:sz="0" w:space="0" w:color="auto"/>
            <w:right w:val="none" w:sz="0" w:space="0" w:color="auto"/>
          </w:divBdr>
        </w:div>
        <w:div w:id="2074347215">
          <w:marLeft w:val="0"/>
          <w:marRight w:val="0"/>
          <w:marTop w:val="0"/>
          <w:marBottom w:val="0"/>
          <w:divBdr>
            <w:top w:val="none" w:sz="0" w:space="0" w:color="auto"/>
            <w:left w:val="none" w:sz="0" w:space="0" w:color="auto"/>
            <w:bottom w:val="none" w:sz="0" w:space="0" w:color="auto"/>
            <w:right w:val="none" w:sz="0" w:space="0" w:color="auto"/>
          </w:divBdr>
        </w:div>
        <w:div w:id="1045761617">
          <w:marLeft w:val="0"/>
          <w:marRight w:val="0"/>
          <w:marTop w:val="0"/>
          <w:marBottom w:val="0"/>
          <w:divBdr>
            <w:top w:val="none" w:sz="0" w:space="0" w:color="auto"/>
            <w:left w:val="none" w:sz="0" w:space="0" w:color="auto"/>
            <w:bottom w:val="none" w:sz="0" w:space="0" w:color="auto"/>
            <w:right w:val="none" w:sz="0" w:space="0" w:color="auto"/>
          </w:divBdr>
        </w:div>
        <w:div w:id="1009794057">
          <w:marLeft w:val="0"/>
          <w:marRight w:val="0"/>
          <w:marTop w:val="0"/>
          <w:marBottom w:val="0"/>
          <w:divBdr>
            <w:top w:val="none" w:sz="0" w:space="0" w:color="auto"/>
            <w:left w:val="none" w:sz="0" w:space="0" w:color="auto"/>
            <w:bottom w:val="none" w:sz="0" w:space="0" w:color="auto"/>
            <w:right w:val="none" w:sz="0" w:space="0" w:color="auto"/>
          </w:divBdr>
        </w:div>
        <w:div w:id="758911007">
          <w:marLeft w:val="0"/>
          <w:marRight w:val="0"/>
          <w:marTop w:val="0"/>
          <w:marBottom w:val="0"/>
          <w:divBdr>
            <w:top w:val="none" w:sz="0" w:space="0" w:color="auto"/>
            <w:left w:val="none" w:sz="0" w:space="0" w:color="auto"/>
            <w:bottom w:val="none" w:sz="0" w:space="0" w:color="auto"/>
            <w:right w:val="none" w:sz="0" w:space="0" w:color="auto"/>
          </w:divBdr>
        </w:div>
        <w:div w:id="2076125856">
          <w:marLeft w:val="0"/>
          <w:marRight w:val="0"/>
          <w:marTop w:val="0"/>
          <w:marBottom w:val="0"/>
          <w:divBdr>
            <w:top w:val="none" w:sz="0" w:space="0" w:color="auto"/>
            <w:left w:val="none" w:sz="0" w:space="0" w:color="auto"/>
            <w:bottom w:val="none" w:sz="0" w:space="0" w:color="auto"/>
            <w:right w:val="none" w:sz="0" w:space="0" w:color="auto"/>
          </w:divBdr>
        </w:div>
        <w:div w:id="1330864620">
          <w:marLeft w:val="0"/>
          <w:marRight w:val="0"/>
          <w:marTop w:val="0"/>
          <w:marBottom w:val="0"/>
          <w:divBdr>
            <w:top w:val="none" w:sz="0" w:space="0" w:color="auto"/>
            <w:left w:val="none" w:sz="0" w:space="0" w:color="auto"/>
            <w:bottom w:val="none" w:sz="0" w:space="0" w:color="auto"/>
            <w:right w:val="none" w:sz="0" w:space="0" w:color="auto"/>
          </w:divBdr>
        </w:div>
        <w:div w:id="1389107940">
          <w:marLeft w:val="0"/>
          <w:marRight w:val="0"/>
          <w:marTop w:val="0"/>
          <w:marBottom w:val="0"/>
          <w:divBdr>
            <w:top w:val="none" w:sz="0" w:space="0" w:color="auto"/>
            <w:left w:val="none" w:sz="0" w:space="0" w:color="auto"/>
            <w:bottom w:val="none" w:sz="0" w:space="0" w:color="auto"/>
            <w:right w:val="none" w:sz="0" w:space="0" w:color="auto"/>
          </w:divBdr>
        </w:div>
        <w:div w:id="479350753">
          <w:marLeft w:val="0"/>
          <w:marRight w:val="0"/>
          <w:marTop w:val="0"/>
          <w:marBottom w:val="0"/>
          <w:divBdr>
            <w:top w:val="none" w:sz="0" w:space="0" w:color="auto"/>
            <w:left w:val="none" w:sz="0" w:space="0" w:color="auto"/>
            <w:bottom w:val="none" w:sz="0" w:space="0" w:color="auto"/>
            <w:right w:val="none" w:sz="0" w:space="0" w:color="auto"/>
          </w:divBdr>
        </w:div>
        <w:div w:id="261842777">
          <w:marLeft w:val="0"/>
          <w:marRight w:val="0"/>
          <w:marTop w:val="0"/>
          <w:marBottom w:val="0"/>
          <w:divBdr>
            <w:top w:val="none" w:sz="0" w:space="0" w:color="auto"/>
            <w:left w:val="none" w:sz="0" w:space="0" w:color="auto"/>
            <w:bottom w:val="none" w:sz="0" w:space="0" w:color="auto"/>
            <w:right w:val="none" w:sz="0" w:space="0" w:color="auto"/>
          </w:divBdr>
        </w:div>
        <w:div w:id="1898935687">
          <w:marLeft w:val="0"/>
          <w:marRight w:val="0"/>
          <w:marTop w:val="0"/>
          <w:marBottom w:val="0"/>
          <w:divBdr>
            <w:top w:val="none" w:sz="0" w:space="0" w:color="auto"/>
            <w:left w:val="none" w:sz="0" w:space="0" w:color="auto"/>
            <w:bottom w:val="none" w:sz="0" w:space="0" w:color="auto"/>
            <w:right w:val="none" w:sz="0" w:space="0" w:color="auto"/>
          </w:divBdr>
        </w:div>
        <w:div w:id="1590041333">
          <w:marLeft w:val="0"/>
          <w:marRight w:val="0"/>
          <w:marTop w:val="0"/>
          <w:marBottom w:val="0"/>
          <w:divBdr>
            <w:top w:val="none" w:sz="0" w:space="0" w:color="auto"/>
            <w:left w:val="none" w:sz="0" w:space="0" w:color="auto"/>
            <w:bottom w:val="none" w:sz="0" w:space="0" w:color="auto"/>
            <w:right w:val="none" w:sz="0" w:space="0" w:color="auto"/>
          </w:divBdr>
        </w:div>
        <w:div w:id="651326236">
          <w:marLeft w:val="0"/>
          <w:marRight w:val="0"/>
          <w:marTop w:val="0"/>
          <w:marBottom w:val="0"/>
          <w:divBdr>
            <w:top w:val="none" w:sz="0" w:space="0" w:color="auto"/>
            <w:left w:val="none" w:sz="0" w:space="0" w:color="auto"/>
            <w:bottom w:val="none" w:sz="0" w:space="0" w:color="auto"/>
            <w:right w:val="none" w:sz="0" w:space="0" w:color="auto"/>
          </w:divBdr>
        </w:div>
        <w:div w:id="524175312">
          <w:marLeft w:val="0"/>
          <w:marRight w:val="0"/>
          <w:marTop w:val="0"/>
          <w:marBottom w:val="0"/>
          <w:divBdr>
            <w:top w:val="none" w:sz="0" w:space="0" w:color="auto"/>
            <w:left w:val="none" w:sz="0" w:space="0" w:color="auto"/>
            <w:bottom w:val="none" w:sz="0" w:space="0" w:color="auto"/>
            <w:right w:val="none" w:sz="0" w:space="0" w:color="auto"/>
          </w:divBdr>
        </w:div>
        <w:div w:id="327444094">
          <w:marLeft w:val="0"/>
          <w:marRight w:val="0"/>
          <w:marTop w:val="0"/>
          <w:marBottom w:val="0"/>
          <w:divBdr>
            <w:top w:val="none" w:sz="0" w:space="0" w:color="auto"/>
            <w:left w:val="none" w:sz="0" w:space="0" w:color="auto"/>
            <w:bottom w:val="none" w:sz="0" w:space="0" w:color="auto"/>
            <w:right w:val="none" w:sz="0" w:space="0" w:color="auto"/>
          </w:divBdr>
        </w:div>
        <w:div w:id="436682691">
          <w:marLeft w:val="0"/>
          <w:marRight w:val="0"/>
          <w:marTop w:val="0"/>
          <w:marBottom w:val="0"/>
          <w:divBdr>
            <w:top w:val="none" w:sz="0" w:space="0" w:color="auto"/>
            <w:left w:val="none" w:sz="0" w:space="0" w:color="auto"/>
            <w:bottom w:val="none" w:sz="0" w:space="0" w:color="auto"/>
            <w:right w:val="none" w:sz="0" w:space="0" w:color="auto"/>
          </w:divBdr>
        </w:div>
        <w:div w:id="725837897">
          <w:marLeft w:val="0"/>
          <w:marRight w:val="0"/>
          <w:marTop w:val="0"/>
          <w:marBottom w:val="0"/>
          <w:divBdr>
            <w:top w:val="none" w:sz="0" w:space="0" w:color="auto"/>
            <w:left w:val="none" w:sz="0" w:space="0" w:color="auto"/>
            <w:bottom w:val="none" w:sz="0" w:space="0" w:color="auto"/>
            <w:right w:val="none" w:sz="0" w:space="0" w:color="auto"/>
          </w:divBdr>
        </w:div>
        <w:div w:id="1666544800">
          <w:marLeft w:val="0"/>
          <w:marRight w:val="0"/>
          <w:marTop w:val="0"/>
          <w:marBottom w:val="0"/>
          <w:divBdr>
            <w:top w:val="none" w:sz="0" w:space="0" w:color="auto"/>
            <w:left w:val="none" w:sz="0" w:space="0" w:color="auto"/>
            <w:bottom w:val="none" w:sz="0" w:space="0" w:color="auto"/>
            <w:right w:val="none" w:sz="0" w:space="0" w:color="auto"/>
          </w:divBdr>
        </w:div>
        <w:div w:id="1217160913">
          <w:marLeft w:val="0"/>
          <w:marRight w:val="0"/>
          <w:marTop w:val="0"/>
          <w:marBottom w:val="0"/>
          <w:divBdr>
            <w:top w:val="none" w:sz="0" w:space="0" w:color="auto"/>
            <w:left w:val="none" w:sz="0" w:space="0" w:color="auto"/>
            <w:bottom w:val="none" w:sz="0" w:space="0" w:color="auto"/>
            <w:right w:val="none" w:sz="0" w:space="0" w:color="auto"/>
          </w:divBdr>
        </w:div>
        <w:div w:id="306010679">
          <w:marLeft w:val="0"/>
          <w:marRight w:val="0"/>
          <w:marTop w:val="0"/>
          <w:marBottom w:val="0"/>
          <w:divBdr>
            <w:top w:val="none" w:sz="0" w:space="0" w:color="auto"/>
            <w:left w:val="none" w:sz="0" w:space="0" w:color="auto"/>
            <w:bottom w:val="none" w:sz="0" w:space="0" w:color="auto"/>
            <w:right w:val="none" w:sz="0" w:space="0" w:color="auto"/>
          </w:divBdr>
        </w:div>
        <w:div w:id="616714932">
          <w:marLeft w:val="0"/>
          <w:marRight w:val="0"/>
          <w:marTop w:val="0"/>
          <w:marBottom w:val="0"/>
          <w:divBdr>
            <w:top w:val="none" w:sz="0" w:space="0" w:color="auto"/>
            <w:left w:val="none" w:sz="0" w:space="0" w:color="auto"/>
            <w:bottom w:val="none" w:sz="0" w:space="0" w:color="auto"/>
            <w:right w:val="none" w:sz="0" w:space="0" w:color="auto"/>
          </w:divBdr>
        </w:div>
        <w:div w:id="1783911729">
          <w:marLeft w:val="0"/>
          <w:marRight w:val="0"/>
          <w:marTop w:val="0"/>
          <w:marBottom w:val="0"/>
          <w:divBdr>
            <w:top w:val="none" w:sz="0" w:space="0" w:color="auto"/>
            <w:left w:val="none" w:sz="0" w:space="0" w:color="auto"/>
            <w:bottom w:val="none" w:sz="0" w:space="0" w:color="auto"/>
            <w:right w:val="none" w:sz="0" w:space="0" w:color="auto"/>
          </w:divBdr>
        </w:div>
        <w:div w:id="1742212749">
          <w:marLeft w:val="0"/>
          <w:marRight w:val="0"/>
          <w:marTop w:val="0"/>
          <w:marBottom w:val="0"/>
          <w:divBdr>
            <w:top w:val="none" w:sz="0" w:space="0" w:color="auto"/>
            <w:left w:val="none" w:sz="0" w:space="0" w:color="auto"/>
            <w:bottom w:val="none" w:sz="0" w:space="0" w:color="auto"/>
            <w:right w:val="none" w:sz="0" w:space="0" w:color="auto"/>
          </w:divBdr>
        </w:div>
        <w:div w:id="1028145639">
          <w:marLeft w:val="0"/>
          <w:marRight w:val="0"/>
          <w:marTop w:val="0"/>
          <w:marBottom w:val="0"/>
          <w:divBdr>
            <w:top w:val="none" w:sz="0" w:space="0" w:color="auto"/>
            <w:left w:val="none" w:sz="0" w:space="0" w:color="auto"/>
            <w:bottom w:val="none" w:sz="0" w:space="0" w:color="auto"/>
            <w:right w:val="none" w:sz="0" w:space="0" w:color="auto"/>
          </w:divBdr>
        </w:div>
        <w:div w:id="1384910270">
          <w:marLeft w:val="0"/>
          <w:marRight w:val="0"/>
          <w:marTop w:val="0"/>
          <w:marBottom w:val="0"/>
          <w:divBdr>
            <w:top w:val="none" w:sz="0" w:space="0" w:color="auto"/>
            <w:left w:val="none" w:sz="0" w:space="0" w:color="auto"/>
            <w:bottom w:val="none" w:sz="0" w:space="0" w:color="auto"/>
            <w:right w:val="none" w:sz="0" w:space="0" w:color="auto"/>
          </w:divBdr>
        </w:div>
        <w:div w:id="905527699">
          <w:marLeft w:val="0"/>
          <w:marRight w:val="0"/>
          <w:marTop w:val="0"/>
          <w:marBottom w:val="0"/>
          <w:divBdr>
            <w:top w:val="none" w:sz="0" w:space="0" w:color="auto"/>
            <w:left w:val="none" w:sz="0" w:space="0" w:color="auto"/>
            <w:bottom w:val="none" w:sz="0" w:space="0" w:color="auto"/>
            <w:right w:val="none" w:sz="0" w:space="0" w:color="auto"/>
          </w:divBdr>
        </w:div>
        <w:div w:id="952790267">
          <w:marLeft w:val="0"/>
          <w:marRight w:val="0"/>
          <w:marTop w:val="0"/>
          <w:marBottom w:val="0"/>
          <w:divBdr>
            <w:top w:val="none" w:sz="0" w:space="0" w:color="auto"/>
            <w:left w:val="none" w:sz="0" w:space="0" w:color="auto"/>
            <w:bottom w:val="none" w:sz="0" w:space="0" w:color="auto"/>
            <w:right w:val="none" w:sz="0" w:space="0" w:color="auto"/>
          </w:divBdr>
        </w:div>
        <w:div w:id="2060517696">
          <w:marLeft w:val="0"/>
          <w:marRight w:val="0"/>
          <w:marTop w:val="0"/>
          <w:marBottom w:val="0"/>
          <w:divBdr>
            <w:top w:val="none" w:sz="0" w:space="0" w:color="auto"/>
            <w:left w:val="none" w:sz="0" w:space="0" w:color="auto"/>
            <w:bottom w:val="none" w:sz="0" w:space="0" w:color="auto"/>
            <w:right w:val="none" w:sz="0" w:space="0" w:color="auto"/>
          </w:divBdr>
        </w:div>
        <w:div w:id="2053187799">
          <w:marLeft w:val="0"/>
          <w:marRight w:val="0"/>
          <w:marTop w:val="0"/>
          <w:marBottom w:val="0"/>
          <w:divBdr>
            <w:top w:val="none" w:sz="0" w:space="0" w:color="auto"/>
            <w:left w:val="none" w:sz="0" w:space="0" w:color="auto"/>
            <w:bottom w:val="none" w:sz="0" w:space="0" w:color="auto"/>
            <w:right w:val="none" w:sz="0" w:space="0" w:color="auto"/>
          </w:divBdr>
        </w:div>
        <w:div w:id="1702704634">
          <w:marLeft w:val="0"/>
          <w:marRight w:val="0"/>
          <w:marTop w:val="0"/>
          <w:marBottom w:val="0"/>
          <w:divBdr>
            <w:top w:val="none" w:sz="0" w:space="0" w:color="auto"/>
            <w:left w:val="none" w:sz="0" w:space="0" w:color="auto"/>
            <w:bottom w:val="none" w:sz="0" w:space="0" w:color="auto"/>
            <w:right w:val="none" w:sz="0" w:space="0" w:color="auto"/>
          </w:divBdr>
        </w:div>
        <w:div w:id="1559172739">
          <w:marLeft w:val="0"/>
          <w:marRight w:val="0"/>
          <w:marTop w:val="0"/>
          <w:marBottom w:val="0"/>
          <w:divBdr>
            <w:top w:val="none" w:sz="0" w:space="0" w:color="auto"/>
            <w:left w:val="none" w:sz="0" w:space="0" w:color="auto"/>
            <w:bottom w:val="none" w:sz="0" w:space="0" w:color="auto"/>
            <w:right w:val="none" w:sz="0" w:space="0" w:color="auto"/>
          </w:divBdr>
        </w:div>
        <w:div w:id="585382798">
          <w:marLeft w:val="0"/>
          <w:marRight w:val="0"/>
          <w:marTop w:val="0"/>
          <w:marBottom w:val="0"/>
          <w:divBdr>
            <w:top w:val="none" w:sz="0" w:space="0" w:color="auto"/>
            <w:left w:val="none" w:sz="0" w:space="0" w:color="auto"/>
            <w:bottom w:val="none" w:sz="0" w:space="0" w:color="auto"/>
            <w:right w:val="none" w:sz="0" w:space="0" w:color="auto"/>
          </w:divBdr>
        </w:div>
        <w:div w:id="1317611231">
          <w:marLeft w:val="0"/>
          <w:marRight w:val="0"/>
          <w:marTop w:val="0"/>
          <w:marBottom w:val="0"/>
          <w:divBdr>
            <w:top w:val="none" w:sz="0" w:space="0" w:color="auto"/>
            <w:left w:val="none" w:sz="0" w:space="0" w:color="auto"/>
            <w:bottom w:val="none" w:sz="0" w:space="0" w:color="auto"/>
            <w:right w:val="none" w:sz="0" w:space="0" w:color="auto"/>
          </w:divBdr>
        </w:div>
        <w:div w:id="1559127176">
          <w:marLeft w:val="0"/>
          <w:marRight w:val="0"/>
          <w:marTop w:val="0"/>
          <w:marBottom w:val="0"/>
          <w:divBdr>
            <w:top w:val="none" w:sz="0" w:space="0" w:color="auto"/>
            <w:left w:val="none" w:sz="0" w:space="0" w:color="auto"/>
            <w:bottom w:val="none" w:sz="0" w:space="0" w:color="auto"/>
            <w:right w:val="none" w:sz="0" w:space="0" w:color="auto"/>
          </w:divBdr>
        </w:div>
        <w:div w:id="1548031731">
          <w:marLeft w:val="0"/>
          <w:marRight w:val="0"/>
          <w:marTop w:val="0"/>
          <w:marBottom w:val="0"/>
          <w:divBdr>
            <w:top w:val="none" w:sz="0" w:space="0" w:color="auto"/>
            <w:left w:val="none" w:sz="0" w:space="0" w:color="auto"/>
            <w:bottom w:val="none" w:sz="0" w:space="0" w:color="auto"/>
            <w:right w:val="none" w:sz="0" w:space="0" w:color="auto"/>
          </w:divBdr>
        </w:div>
        <w:div w:id="1814640234">
          <w:marLeft w:val="0"/>
          <w:marRight w:val="0"/>
          <w:marTop w:val="0"/>
          <w:marBottom w:val="0"/>
          <w:divBdr>
            <w:top w:val="none" w:sz="0" w:space="0" w:color="auto"/>
            <w:left w:val="none" w:sz="0" w:space="0" w:color="auto"/>
            <w:bottom w:val="none" w:sz="0" w:space="0" w:color="auto"/>
            <w:right w:val="none" w:sz="0" w:space="0" w:color="auto"/>
          </w:divBdr>
        </w:div>
        <w:div w:id="694380049">
          <w:marLeft w:val="0"/>
          <w:marRight w:val="0"/>
          <w:marTop w:val="0"/>
          <w:marBottom w:val="0"/>
          <w:divBdr>
            <w:top w:val="none" w:sz="0" w:space="0" w:color="auto"/>
            <w:left w:val="none" w:sz="0" w:space="0" w:color="auto"/>
            <w:bottom w:val="none" w:sz="0" w:space="0" w:color="auto"/>
            <w:right w:val="none" w:sz="0" w:space="0" w:color="auto"/>
          </w:divBdr>
        </w:div>
      </w:divsChild>
    </w:div>
    <w:div w:id="846333165">
      <w:bodyDiv w:val="1"/>
      <w:marLeft w:val="0"/>
      <w:marRight w:val="0"/>
      <w:marTop w:val="0"/>
      <w:marBottom w:val="0"/>
      <w:divBdr>
        <w:top w:val="none" w:sz="0" w:space="0" w:color="auto"/>
        <w:left w:val="none" w:sz="0" w:space="0" w:color="auto"/>
        <w:bottom w:val="none" w:sz="0" w:space="0" w:color="auto"/>
        <w:right w:val="none" w:sz="0" w:space="0" w:color="auto"/>
      </w:divBdr>
    </w:div>
    <w:div w:id="877741447">
      <w:bodyDiv w:val="1"/>
      <w:marLeft w:val="0"/>
      <w:marRight w:val="0"/>
      <w:marTop w:val="0"/>
      <w:marBottom w:val="0"/>
      <w:divBdr>
        <w:top w:val="none" w:sz="0" w:space="0" w:color="auto"/>
        <w:left w:val="none" w:sz="0" w:space="0" w:color="auto"/>
        <w:bottom w:val="none" w:sz="0" w:space="0" w:color="auto"/>
        <w:right w:val="none" w:sz="0" w:space="0" w:color="auto"/>
      </w:divBdr>
    </w:div>
    <w:div w:id="879629265">
      <w:bodyDiv w:val="1"/>
      <w:marLeft w:val="0"/>
      <w:marRight w:val="0"/>
      <w:marTop w:val="0"/>
      <w:marBottom w:val="0"/>
      <w:divBdr>
        <w:top w:val="none" w:sz="0" w:space="0" w:color="auto"/>
        <w:left w:val="none" w:sz="0" w:space="0" w:color="auto"/>
        <w:bottom w:val="none" w:sz="0" w:space="0" w:color="auto"/>
        <w:right w:val="none" w:sz="0" w:space="0" w:color="auto"/>
      </w:divBdr>
    </w:div>
    <w:div w:id="883179304">
      <w:bodyDiv w:val="1"/>
      <w:marLeft w:val="0"/>
      <w:marRight w:val="0"/>
      <w:marTop w:val="0"/>
      <w:marBottom w:val="0"/>
      <w:divBdr>
        <w:top w:val="none" w:sz="0" w:space="0" w:color="auto"/>
        <w:left w:val="none" w:sz="0" w:space="0" w:color="auto"/>
        <w:bottom w:val="none" w:sz="0" w:space="0" w:color="auto"/>
        <w:right w:val="none" w:sz="0" w:space="0" w:color="auto"/>
      </w:divBdr>
    </w:div>
    <w:div w:id="885681095">
      <w:bodyDiv w:val="1"/>
      <w:marLeft w:val="0"/>
      <w:marRight w:val="0"/>
      <w:marTop w:val="0"/>
      <w:marBottom w:val="0"/>
      <w:divBdr>
        <w:top w:val="none" w:sz="0" w:space="0" w:color="auto"/>
        <w:left w:val="none" w:sz="0" w:space="0" w:color="auto"/>
        <w:bottom w:val="none" w:sz="0" w:space="0" w:color="auto"/>
        <w:right w:val="none" w:sz="0" w:space="0" w:color="auto"/>
      </w:divBdr>
    </w:div>
    <w:div w:id="886919248">
      <w:bodyDiv w:val="1"/>
      <w:marLeft w:val="0"/>
      <w:marRight w:val="0"/>
      <w:marTop w:val="0"/>
      <w:marBottom w:val="0"/>
      <w:divBdr>
        <w:top w:val="none" w:sz="0" w:space="0" w:color="auto"/>
        <w:left w:val="none" w:sz="0" w:space="0" w:color="auto"/>
        <w:bottom w:val="none" w:sz="0" w:space="0" w:color="auto"/>
        <w:right w:val="none" w:sz="0" w:space="0" w:color="auto"/>
      </w:divBdr>
    </w:div>
    <w:div w:id="908272596">
      <w:bodyDiv w:val="1"/>
      <w:marLeft w:val="0"/>
      <w:marRight w:val="0"/>
      <w:marTop w:val="0"/>
      <w:marBottom w:val="0"/>
      <w:divBdr>
        <w:top w:val="none" w:sz="0" w:space="0" w:color="auto"/>
        <w:left w:val="none" w:sz="0" w:space="0" w:color="auto"/>
        <w:bottom w:val="none" w:sz="0" w:space="0" w:color="auto"/>
        <w:right w:val="none" w:sz="0" w:space="0" w:color="auto"/>
      </w:divBdr>
    </w:div>
    <w:div w:id="910844000">
      <w:bodyDiv w:val="1"/>
      <w:marLeft w:val="0"/>
      <w:marRight w:val="0"/>
      <w:marTop w:val="0"/>
      <w:marBottom w:val="0"/>
      <w:divBdr>
        <w:top w:val="none" w:sz="0" w:space="0" w:color="auto"/>
        <w:left w:val="none" w:sz="0" w:space="0" w:color="auto"/>
        <w:bottom w:val="none" w:sz="0" w:space="0" w:color="auto"/>
        <w:right w:val="none" w:sz="0" w:space="0" w:color="auto"/>
      </w:divBdr>
    </w:div>
    <w:div w:id="925114243">
      <w:bodyDiv w:val="1"/>
      <w:marLeft w:val="0"/>
      <w:marRight w:val="0"/>
      <w:marTop w:val="0"/>
      <w:marBottom w:val="0"/>
      <w:divBdr>
        <w:top w:val="none" w:sz="0" w:space="0" w:color="auto"/>
        <w:left w:val="none" w:sz="0" w:space="0" w:color="auto"/>
        <w:bottom w:val="none" w:sz="0" w:space="0" w:color="auto"/>
        <w:right w:val="none" w:sz="0" w:space="0" w:color="auto"/>
      </w:divBdr>
    </w:div>
    <w:div w:id="931741117">
      <w:bodyDiv w:val="1"/>
      <w:marLeft w:val="0"/>
      <w:marRight w:val="0"/>
      <w:marTop w:val="0"/>
      <w:marBottom w:val="0"/>
      <w:divBdr>
        <w:top w:val="none" w:sz="0" w:space="0" w:color="auto"/>
        <w:left w:val="none" w:sz="0" w:space="0" w:color="auto"/>
        <w:bottom w:val="none" w:sz="0" w:space="0" w:color="auto"/>
        <w:right w:val="none" w:sz="0" w:space="0" w:color="auto"/>
      </w:divBdr>
    </w:div>
    <w:div w:id="953444385">
      <w:bodyDiv w:val="1"/>
      <w:marLeft w:val="0"/>
      <w:marRight w:val="0"/>
      <w:marTop w:val="0"/>
      <w:marBottom w:val="0"/>
      <w:divBdr>
        <w:top w:val="none" w:sz="0" w:space="0" w:color="auto"/>
        <w:left w:val="none" w:sz="0" w:space="0" w:color="auto"/>
        <w:bottom w:val="none" w:sz="0" w:space="0" w:color="auto"/>
        <w:right w:val="none" w:sz="0" w:space="0" w:color="auto"/>
      </w:divBdr>
    </w:div>
    <w:div w:id="956832816">
      <w:bodyDiv w:val="1"/>
      <w:marLeft w:val="0"/>
      <w:marRight w:val="0"/>
      <w:marTop w:val="0"/>
      <w:marBottom w:val="0"/>
      <w:divBdr>
        <w:top w:val="none" w:sz="0" w:space="0" w:color="auto"/>
        <w:left w:val="none" w:sz="0" w:space="0" w:color="auto"/>
        <w:bottom w:val="none" w:sz="0" w:space="0" w:color="auto"/>
        <w:right w:val="none" w:sz="0" w:space="0" w:color="auto"/>
      </w:divBdr>
    </w:div>
    <w:div w:id="971600248">
      <w:bodyDiv w:val="1"/>
      <w:marLeft w:val="0"/>
      <w:marRight w:val="0"/>
      <w:marTop w:val="0"/>
      <w:marBottom w:val="0"/>
      <w:divBdr>
        <w:top w:val="none" w:sz="0" w:space="0" w:color="auto"/>
        <w:left w:val="none" w:sz="0" w:space="0" w:color="auto"/>
        <w:bottom w:val="none" w:sz="0" w:space="0" w:color="auto"/>
        <w:right w:val="none" w:sz="0" w:space="0" w:color="auto"/>
      </w:divBdr>
    </w:div>
    <w:div w:id="973409665">
      <w:bodyDiv w:val="1"/>
      <w:marLeft w:val="0"/>
      <w:marRight w:val="0"/>
      <w:marTop w:val="0"/>
      <w:marBottom w:val="0"/>
      <w:divBdr>
        <w:top w:val="none" w:sz="0" w:space="0" w:color="auto"/>
        <w:left w:val="none" w:sz="0" w:space="0" w:color="auto"/>
        <w:bottom w:val="none" w:sz="0" w:space="0" w:color="auto"/>
        <w:right w:val="none" w:sz="0" w:space="0" w:color="auto"/>
      </w:divBdr>
    </w:div>
    <w:div w:id="979461231">
      <w:bodyDiv w:val="1"/>
      <w:marLeft w:val="0"/>
      <w:marRight w:val="0"/>
      <w:marTop w:val="0"/>
      <w:marBottom w:val="0"/>
      <w:divBdr>
        <w:top w:val="none" w:sz="0" w:space="0" w:color="auto"/>
        <w:left w:val="none" w:sz="0" w:space="0" w:color="auto"/>
        <w:bottom w:val="none" w:sz="0" w:space="0" w:color="auto"/>
        <w:right w:val="none" w:sz="0" w:space="0" w:color="auto"/>
      </w:divBdr>
    </w:div>
    <w:div w:id="994838651">
      <w:bodyDiv w:val="1"/>
      <w:marLeft w:val="0"/>
      <w:marRight w:val="0"/>
      <w:marTop w:val="0"/>
      <w:marBottom w:val="0"/>
      <w:divBdr>
        <w:top w:val="none" w:sz="0" w:space="0" w:color="auto"/>
        <w:left w:val="none" w:sz="0" w:space="0" w:color="auto"/>
        <w:bottom w:val="none" w:sz="0" w:space="0" w:color="auto"/>
        <w:right w:val="none" w:sz="0" w:space="0" w:color="auto"/>
      </w:divBdr>
    </w:div>
    <w:div w:id="1003431567">
      <w:bodyDiv w:val="1"/>
      <w:marLeft w:val="0"/>
      <w:marRight w:val="0"/>
      <w:marTop w:val="0"/>
      <w:marBottom w:val="0"/>
      <w:divBdr>
        <w:top w:val="none" w:sz="0" w:space="0" w:color="auto"/>
        <w:left w:val="none" w:sz="0" w:space="0" w:color="auto"/>
        <w:bottom w:val="none" w:sz="0" w:space="0" w:color="auto"/>
        <w:right w:val="none" w:sz="0" w:space="0" w:color="auto"/>
      </w:divBdr>
    </w:div>
    <w:div w:id="1004086710">
      <w:bodyDiv w:val="1"/>
      <w:marLeft w:val="0"/>
      <w:marRight w:val="0"/>
      <w:marTop w:val="0"/>
      <w:marBottom w:val="0"/>
      <w:divBdr>
        <w:top w:val="none" w:sz="0" w:space="0" w:color="auto"/>
        <w:left w:val="none" w:sz="0" w:space="0" w:color="auto"/>
        <w:bottom w:val="none" w:sz="0" w:space="0" w:color="auto"/>
        <w:right w:val="none" w:sz="0" w:space="0" w:color="auto"/>
      </w:divBdr>
    </w:div>
    <w:div w:id="1011184677">
      <w:bodyDiv w:val="1"/>
      <w:marLeft w:val="0"/>
      <w:marRight w:val="0"/>
      <w:marTop w:val="0"/>
      <w:marBottom w:val="0"/>
      <w:divBdr>
        <w:top w:val="none" w:sz="0" w:space="0" w:color="auto"/>
        <w:left w:val="none" w:sz="0" w:space="0" w:color="auto"/>
        <w:bottom w:val="none" w:sz="0" w:space="0" w:color="auto"/>
        <w:right w:val="none" w:sz="0" w:space="0" w:color="auto"/>
      </w:divBdr>
    </w:div>
    <w:div w:id="1015771504">
      <w:bodyDiv w:val="1"/>
      <w:marLeft w:val="0"/>
      <w:marRight w:val="0"/>
      <w:marTop w:val="0"/>
      <w:marBottom w:val="0"/>
      <w:divBdr>
        <w:top w:val="none" w:sz="0" w:space="0" w:color="auto"/>
        <w:left w:val="none" w:sz="0" w:space="0" w:color="auto"/>
        <w:bottom w:val="none" w:sz="0" w:space="0" w:color="auto"/>
        <w:right w:val="none" w:sz="0" w:space="0" w:color="auto"/>
      </w:divBdr>
    </w:div>
    <w:div w:id="1018309750">
      <w:bodyDiv w:val="1"/>
      <w:marLeft w:val="0"/>
      <w:marRight w:val="0"/>
      <w:marTop w:val="0"/>
      <w:marBottom w:val="0"/>
      <w:divBdr>
        <w:top w:val="none" w:sz="0" w:space="0" w:color="auto"/>
        <w:left w:val="none" w:sz="0" w:space="0" w:color="auto"/>
        <w:bottom w:val="none" w:sz="0" w:space="0" w:color="auto"/>
        <w:right w:val="none" w:sz="0" w:space="0" w:color="auto"/>
      </w:divBdr>
    </w:div>
    <w:div w:id="1019161220">
      <w:bodyDiv w:val="1"/>
      <w:marLeft w:val="0"/>
      <w:marRight w:val="0"/>
      <w:marTop w:val="0"/>
      <w:marBottom w:val="0"/>
      <w:divBdr>
        <w:top w:val="none" w:sz="0" w:space="0" w:color="auto"/>
        <w:left w:val="none" w:sz="0" w:space="0" w:color="auto"/>
        <w:bottom w:val="none" w:sz="0" w:space="0" w:color="auto"/>
        <w:right w:val="none" w:sz="0" w:space="0" w:color="auto"/>
      </w:divBdr>
    </w:div>
    <w:div w:id="1021855718">
      <w:bodyDiv w:val="1"/>
      <w:marLeft w:val="0"/>
      <w:marRight w:val="0"/>
      <w:marTop w:val="0"/>
      <w:marBottom w:val="0"/>
      <w:divBdr>
        <w:top w:val="none" w:sz="0" w:space="0" w:color="auto"/>
        <w:left w:val="none" w:sz="0" w:space="0" w:color="auto"/>
        <w:bottom w:val="none" w:sz="0" w:space="0" w:color="auto"/>
        <w:right w:val="none" w:sz="0" w:space="0" w:color="auto"/>
      </w:divBdr>
    </w:div>
    <w:div w:id="1025444094">
      <w:bodyDiv w:val="1"/>
      <w:marLeft w:val="0"/>
      <w:marRight w:val="0"/>
      <w:marTop w:val="0"/>
      <w:marBottom w:val="0"/>
      <w:divBdr>
        <w:top w:val="none" w:sz="0" w:space="0" w:color="auto"/>
        <w:left w:val="none" w:sz="0" w:space="0" w:color="auto"/>
        <w:bottom w:val="none" w:sz="0" w:space="0" w:color="auto"/>
        <w:right w:val="none" w:sz="0" w:space="0" w:color="auto"/>
      </w:divBdr>
    </w:div>
    <w:div w:id="1034619827">
      <w:bodyDiv w:val="1"/>
      <w:marLeft w:val="0"/>
      <w:marRight w:val="0"/>
      <w:marTop w:val="0"/>
      <w:marBottom w:val="0"/>
      <w:divBdr>
        <w:top w:val="none" w:sz="0" w:space="0" w:color="auto"/>
        <w:left w:val="none" w:sz="0" w:space="0" w:color="auto"/>
        <w:bottom w:val="none" w:sz="0" w:space="0" w:color="auto"/>
        <w:right w:val="none" w:sz="0" w:space="0" w:color="auto"/>
      </w:divBdr>
    </w:div>
    <w:div w:id="1063140932">
      <w:bodyDiv w:val="1"/>
      <w:marLeft w:val="0"/>
      <w:marRight w:val="0"/>
      <w:marTop w:val="0"/>
      <w:marBottom w:val="0"/>
      <w:divBdr>
        <w:top w:val="none" w:sz="0" w:space="0" w:color="auto"/>
        <w:left w:val="none" w:sz="0" w:space="0" w:color="auto"/>
        <w:bottom w:val="none" w:sz="0" w:space="0" w:color="auto"/>
        <w:right w:val="none" w:sz="0" w:space="0" w:color="auto"/>
      </w:divBdr>
    </w:div>
    <w:div w:id="1070692859">
      <w:bodyDiv w:val="1"/>
      <w:marLeft w:val="0"/>
      <w:marRight w:val="0"/>
      <w:marTop w:val="0"/>
      <w:marBottom w:val="0"/>
      <w:divBdr>
        <w:top w:val="none" w:sz="0" w:space="0" w:color="auto"/>
        <w:left w:val="none" w:sz="0" w:space="0" w:color="auto"/>
        <w:bottom w:val="none" w:sz="0" w:space="0" w:color="auto"/>
        <w:right w:val="none" w:sz="0" w:space="0" w:color="auto"/>
      </w:divBdr>
    </w:div>
    <w:div w:id="1080100334">
      <w:bodyDiv w:val="1"/>
      <w:marLeft w:val="0"/>
      <w:marRight w:val="0"/>
      <w:marTop w:val="0"/>
      <w:marBottom w:val="0"/>
      <w:divBdr>
        <w:top w:val="none" w:sz="0" w:space="0" w:color="auto"/>
        <w:left w:val="none" w:sz="0" w:space="0" w:color="auto"/>
        <w:bottom w:val="none" w:sz="0" w:space="0" w:color="auto"/>
        <w:right w:val="none" w:sz="0" w:space="0" w:color="auto"/>
      </w:divBdr>
    </w:div>
    <w:div w:id="1083181774">
      <w:bodyDiv w:val="1"/>
      <w:marLeft w:val="0"/>
      <w:marRight w:val="0"/>
      <w:marTop w:val="0"/>
      <w:marBottom w:val="0"/>
      <w:divBdr>
        <w:top w:val="none" w:sz="0" w:space="0" w:color="auto"/>
        <w:left w:val="none" w:sz="0" w:space="0" w:color="auto"/>
        <w:bottom w:val="none" w:sz="0" w:space="0" w:color="auto"/>
        <w:right w:val="none" w:sz="0" w:space="0" w:color="auto"/>
      </w:divBdr>
    </w:div>
    <w:div w:id="1083916479">
      <w:bodyDiv w:val="1"/>
      <w:marLeft w:val="0"/>
      <w:marRight w:val="0"/>
      <w:marTop w:val="0"/>
      <w:marBottom w:val="0"/>
      <w:divBdr>
        <w:top w:val="none" w:sz="0" w:space="0" w:color="auto"/>
        <w:left w:val="none" w:sz="0" w:space="0" w:color="auto"/>
        <w:bottom w:val="none" w:sz="0" w:space="0" w:color="auto"/>
        <w:right w:val="none" w:sz="0" w:space="0" w:color="auto"/>
      </w:divBdr>
    </w:div>
    <w:div w:id="1094400629">
      <w:bodyDiv w:val="1"/>
      <w:marLeft w:val="0"/>
      <w:marRight w:val="0"/>
      <w:marTop w:val="0"/>
      <w:marBottom w:val="0"/>
      <w:divBdr>
        <w:top w:val="none" w:sz="0" w:space="0" w:color="auto"/>
        <w:left w:val="none" w:sz="0" w:space="0" w:color="auto"/>
        <w:bottom w:val="none" w:sz="0" w:space="0" w:color="auto"/>
        <w:right w:val="none" w:sz="0" w:space="0" w:color="auto"/>
      </w:divBdr>
    </w:div>
    <w:div w:id="1102261845">
      <w:bodyDiv w:val="1"/>
      <w:marLeft w:val="0"/>
      <w:marRight w:val="0"/>
      <w:marTop w:val="0"/>
      <w:marBottom w:val="0"/>
      <w:divBdr>
        <w:top w:val="none" w:sz="0" w:space="0" w:color="auto"/>
        <w:left w:val="none" w:sz="0" w:space="0" w:color="auto"/>
        <w:bottom w:val="none" w:sz="0" w:space="0" w:color="auto"/>
        <w:right w:val="none" w:sz="0" w:space="0" w:color="auto"/>
      </w:divBdr>
    </w:div>
    <w:div w:id="1105150701">
      <w:bodyDiv w:val="1"/>
      <w:marLeft w:val="0"/>
      <w:marRight w:val="0"/>
      <w:marTop w:val="0"/>
      <w:marBottom w:val="0"/>
      <w:divBdr>
        <w:top w:val="none" w:sz="0" w:space="0" w:color="auto"/>
        <w:left w:val="none" w:sz="0" w:space="0" w:color="auto"/>
        <w:bottom w:val="none" w:sz="0" w:space="0" w:color="auto"/>
        <w:right w:val="none" w:sz="0" w:space="0" w:color="auto"/>
      </w:divBdr>
    </w:div>
    <w:div w:id="1109012591">
      <w:bodyDiv w:val="1"/>
      <w:marLeft w:val="0"/>
      <w:marRight w:val="0"/>
      <w:marTop w:val="0"/>
      <w:marBottom w:val="0"/>
      <w:divBdr>
        <w:top w:val="none" w:sz="0" w:space="0" w:color="auto"/>
        <w:left w:val="none" w:sz="0" w:space="0" w:color="auto"/>
        <w:bottom w:val="none" w:sz="0" w:space="0" w:color="auto"/>
        <w:right w:val="none" w:sz="0" w:space="0" w:color="auto"/>
      </w:divBdr>
    </w:div>
    <w:div w:id="1134062088">
      <w:bodyDiv w:val="1"/>
      <w:marLeft w:val="0"/>
      <w:marRight w:val="0"/>
      <w:marTop w:val="0"/>
      <w:marBottom w:val="0"/>
      <w:divBdr>
        <w:top w:val="none" w:sz="0" w:space="0" w:color="auto"/>
        <w:left w:val="none" w:sz="0" w:space="0" w:color="auto"/>
        <w:bottom w:val="none" w:sz="0" w:space="0" w:color="auto"/>
        <w:right w:val="none" w:sz="0" w:space="0" w:color="auto"/>
      </w:divBdr>
    </w:div>
    <w:div w:id="1142848695">
      <w:bodyDiv w:val="1"/>
      <w:marLeft w:val="0"/>
      <w:marRight w:val="0"/>
      <w:marTop w:val="0"/>
      <w:marBottom w:val="0"/>
      <w:divBdr>
        <w:top w:val="none" w:sz="0" w:space="0" w:color="auto"/>
        <w:left w:val="none" w:sz="0" w:space="0" w:color="auto"/>
        <w:bottom w:val="none" w:sz="0" w:space="0" w:color="auto"/>
        <w:right w:val="none" w:sz="0" w:space="0" w:color="auto"/>
      </w:divBdr>
    </w:div>
    <w:div w:id="1144927578">
      <w:bodyDiv w:val="1"/>
      <w:marLeft w:val="0"/>
      <w:marRight w:val="0"/>
      <w:marTop w:val="0"/>
      <w:marBottom w:val="0"/>
      <w:divBdr>
        <w:top w:val="none" w:sz="0" w:space="0" w:color="auto"/>
        <w:left w:val="none" w:sz="0" w:space="0" w:color="auto"/>
        <w:bottom w:val="none" w:sz="0" w:space="0" w:color="auto"/>
        <w:right w:val="none" w:sz="0" w:space="0" w:color="auto"/>
      </w:divBdr>
    </w:div>
    <w:div w:id="1148862601">
      <w:bodyDiv w:val="1"/>
      <w:marLeft w:val="0"/>
      <w:marRight w:val="0"/>
      <w:marTop w:val="0"/>
      <w:marBottom w:val="0"/>
      <w:divBdr>
        <w:top w:val="none" w:sz="0" w:space="0" w:color="auto"/>
        <w:left w:val="none" w:sz="0" w:space="0" w:color="auto"/>
        <w:bottom w:val="none" w:sz="0" w:space="0" w:color="auto"/>
        <w:right w:val="none" w:sz="0" w:space="0" w:color="auto"/>
      </w:divBdr>
    </w:div>
    <w:div w:id="1195147206">
      <w:bodyDiv w:val="1"/>
      <w:marLeft w:val="0"/>
      <w:marRight w:val="0"/>
      <w:marTop w:val="0"/>
      <w:marBottom w:val="0"/>
      <w:divBdr>
        <w:top w:val="none" w:sz="0" w:space="0" w:color="auto"/>
        <w:left w:val="none" w:sz="0" w:space="0" w:color="auto"/>
        <w:bottom w:val="none" w:sz="0" w:space="0" w:color="auto"/>
        <w:right w:val="none" w:sz="0" w:space="0" w:color="auto"/>
      </w:divBdr>
    </w:div>
    <w:div w:id="1215316875">
      <w:bodyDiv w:val="1"/>
      <w:marLeft w:val="0"/>
      <w:marRight w:val="0"/>
      <w:marTop w:val="0"/>
      <w:marBottom w:val="0"/>
      <w:divBdr>
        <w:top w:val="none" w:sz="0" w:space="0" w:color="auto"/>
        <w:left w:val="none" w:sz="0" w:space="0" w:color="auto"/>
        <w:bottom w:val="none" w:sz="0" w:space="0" w:color="auto"/>
        <w:right w:val="none" w:sz="0" w:space="0" w:color="auto"/>
      </w:divBdr>
    </w:div>
    <w:div w:id="1220938662">
      <w:bodyDiv w:val="1"/>
      <w:marLeft w:val="0"/>
      <w:marRight w:val="0"/>
      <w:marTop w:val="0"/>
      <w:marBottom w:val="0"/>
      <w:divBdr>
        <w:top w:val="none" w:sz="0" w:space="0" w:color="auto"/>
        <w:left w:val="none" w:sz="0" w:space="0" w:color="auto"/>
        <w:bottom w:val="none" w:sz="0" w:space="0" w:color="auto"/>
        <w:right w:val="none" w:sz="0" w:space="0" w:color="auto"/>
      </w:divBdr>
    </w:div>
    <w:div w:id="1222516299">
      <w:bodyDiv w:val="1"/>
      <w:marLeft w:val="0"/>
      <w:marRight w:val="0"/>
      <w:marTop w:val="0"/>
      <w:marBottom w:val="0"/>
      <w:divBdr>
        <w:top w:val="none" w:sz="0" w:space="0" w:color="auto"/>
        <w:left w:val="none" w:sz="0" w:space="0" w:color="auto"/>
        <w:bottom w:val="none" w:sz="0" w:space="0" w:color="auto"/>
        <w:right w:val="none" w:sz="0" w:space="0" w:color="auto"/>
      </w:divBdr>
    </w:div>
    <w:div w:id="1229535486">
      <w:bodyDiv w:val="1"/>
      <w:marLeft w:val="0"/>
      <w:marRight w:val="0"/>
      <w:marTop w:val="0"/>
      <w:marBottom w:val="0"/>
      <w:divBdr>
        <w:top w:val="none" w:sz="0" w:space="0" w:color="auto"/>
        <w:left w:val="none" w:sz="0" w:space="0" w:color="auto"/>
        <w:bottom w:val="none" w:sz="0" w:space="0" w:color="auto"/>
        <w:right w:val="none" w:sz="0" w:space="0" w:color="auto"/>
      </w:divBdr>
    </w:div>
    <w:div w:id="1237327233">
      <w:bodyDiv w:val="1"/>
      <w:marLeft w:val="0"/>
      <w:marRight w:val="0"/>
      <w:marTop w:val="0"/>
      <w:marBottom w:val="0"/>
      <w:divBdr>
        <w:top w:val="none" w:sz="0" w:space="0" w:color="auto"/>
        <w:left w:val="none" w:sz="0" w:space="0" w:color="auto"/>
        <w:bottom w:val="none" w:sz="0" w:space="0" w:color="auto"/>
        <w:right w:val="none" w:sz="0" w:space="0" w:color="auto"/>
      </w:divBdr>
    </w:div>
    <w:div w:id="1243183110">
      <w:bodyDiv w:val="1"/>
      <w:marLeft w:val="0"/>
      <w:marRight w:val="0"/>
      <w:marTop w:val="0"/>
      <w:marBottom w:val="0"/>
      <w:divBdr>
        <w:top w:val="none" w:sz="0" w:space="0" w:color="auto"/>
        <w:left w:val="none" w:sz="0" w:space="0" w:color="auto"/>
        <w:bottom w:val="none" w:sz="0" w:space="0" w:color="auto"/>
        <w:right w:val="none" w:sz="0" w:space="0" w:color="auto"/>
      </w:divBdr>
    </w:div>
    <w:div w:id="1252425442">
      <w:bodyDiv w:val="1"/>
      <w:marLeft w:val="0"/>
      <w:marRight w:val="0"/>
      <w:marTop w:val="0"/>
      <w:marBottom w:val="0"/>
      <w:divBdr>
        <w:top w:val="none" w:sz="0" w:space="0" w:color="auto"/>
        <w:left w:val="none" w:sz="0" w:space="0" w:color="auto"/>
        <w:bottom w:val="none" w:sz="0" w:space="0" w:color="auto"/>
        <w:right w:val="none" w:sz="0" w:space="0" w:color="auto"/>
      </w:divBdr>
    </w:div>
    <w:div w:id="1259829500">
      <w:bodyDiv w:val="1"/>
      <w:marLeft w:val="0"/>
      <w:marRight w:val="0"/>
      <w:marTop w:val="0"/>
      <w:marBottom w:val="0"/>
      <w:divBdr>
        <w:top w:val="none" w:sz="0" w:space="0" w:color="auto"/>
        <w:left w:val="none" w:sz="0" w:space="0" w:color="auto"/>
        <w:bottom w:val="none" w:sz="0" w:space="0" w:color="auto"/>
        <w:right w:val="none" w:sz="0" w:space="0" w:color="auto"/>
      </w:divBdr>
    </w:div>
    <w:div w:id="1265386462">
      <w:bodyDiv w:val="1"/>
      <w:marLeft w:val="0"/>
      <w:marRight w:val="0"/>
      <w:marTop w:val="0"/>
      <w:marBottom w:val="0"/>
      <w:divBdr>
        <w:top w:val="none" w:sz="0" w:space="0" w:color="auto"/>
        <w:left w:val="none" w:sz="0" w:space="0" w:color="auto"/>
        <w:bottom w:val="none" w:sz="0" w:space="0" w:color="auto"/>
        <w:right w:val="none" w:sz="0" w:space="0" w:color="auto"/>
      </w:divBdr>
    </w:div>
    <w:div w:id="1267735837">
      <w:bodyDiv w:val="1"/>
      <w:marLeft w:val="0"/>
      <w:marRight w:val="0"/>
      <w:marTop w:val="0"/>
      <w:marBottom w:val="0"/>
      <w:divBdr>
        <w:top w:val="none" w:sz="0" w:space="0" w:color="auto"/>
        <w:left w:val="none" w:sz="0" w:space="0" w:color="auto"/>
        <w:bottom w:val="none" w:sz="0" w:space="0" w:color="auto"/>
        <w:right w:val="none" w:sz="0" w:space="0" w:color="auto"/>
      </w:divBdr>
    </w:div>
    <w:div w:id="1280799264">
      <w:bodyDiv w:val="1"/>
      <w:marLeft w:val="0"/>
      <w:marRight w:val="0"/>
      <w:marTop w:val="0"/>
      <w:marBottom w:val="0"/>
      <w:divBdr>
        <w:top w:val="none" w:sz="0" w:space="0" w:color="auto"/>
        <w:left w:val="none" w:sz="0" w:space="0" w:color="auto"/>
        <w:bottom w:val="none" w:sz="0" w:space="0" w:color="auto"/>
        <w:right w:val="none" w:sz="0" w:space="0" w:color="auto"/>
      </w:divBdr>
      <w:divsChild>
        <w:div w:id="248854077">
          <w:marLeft w:val="0"/>
          <w:marRight w:val="0"/>
          <w:marTop w:val="0"/>
          <w:marBottom w:val="120"/>
          <w:divBdr>
            <w:top w:val="none" w:sz="0" w:space="0" w:color="auto"/>
            <w:left w:val="none" w:sz="0" w:space="0" w:color="auto"/>
            <w:bottom w:val="none" w:sz="0" w:space="0" w:color="auto"/>
            <w:right w:val="none" w:sz="0" w:space="0" w:color="auto"/>
          </w:divBdr>
          <w:divsChild>
            <w:div w:id="23410305">
              <w:marLeft w:val="0"/>
              <w:marRight w:val="0"/>
              <w:marTop w:val="0"/>
              <w:marBottom w:val="0"/>
              <w:divBdr>
                <w:top w:val="none" w:sz="0" w:space="0" w:color="auto"/>
                <w:left w:val="none" w:sz="0" w:space="0" w:color="auto"/>
                <w:bottom w:val="none" w:sz="0" w:space="0" w:color="auto"/>
                <w:right w:val="none" w:sz="0" w:space="0" w:color="auto"/>
              </w:divBdr>
            </w:div>
          </w:divsChild>
        </w:div>
        <w:div w:id="264730451">
          <w:marLeft w:val="0"/>
          <w:marRight w:val="0"/>
          <w:marTop w:val="0"/>
          <w:marBottom w:val="120"/>
          <w:divBdr>
            <w:top w:val="none" w:sz="0" w:space="0" w:color="auto"/>
            <w:left w:val="none" w:sz="0" w:space="0" w:color="auto"/>
            <w:bottom w:val="none" w:sz="0" w:space="0" w:color="auto"/>
            <w:right w:val="none" w:sz="0" w:space="0" w:color="auto"/>
          </w:divBdr>
          <w:divsChild>
            <w:div w:id="1732801051">
              <w:marLeft w:val="0"/>
              <w:marRight w:val="0"/>
              <w:marTop w:val="0"/>
              <w:marBottom w:val="0"/>
              <w:divBdr>
                <w:top w:val="none" w:sz="0" w:space="0" w:color="auto"/>
                <w:left w:val="none" w:sz="0" w:space="0" w:color="auto"/>
                <w:bottom w:val="none" w:sz="0" w:space="0" w:color="auto"/>
                <w:right w:val="none" w:sz="0" w:space="0" w:color="auto"/>
              </w:divBdr>
            </w:div>
          </w:divsChild>
        </w:div>
        <w:div w:id="1932085505">
          <w:marLeft w:val="0"/>
          <w:marRight w:val="0"/>
          <w:marTop w:val="0"/>
          <w:marBottom w:val="120"/>
          <w:divBdr>
            <w:top w:val="none" w:sz="0" w:space="0" w:color="auto"/>
            <w:left w:val="none" w:sz="0" w:space="0" w:color="auto"/>
            <w:bottom w:val="none" w:sz="0" w:space="0" w:color="auto"/>
            <w:right w:val="none" w:sz="0" w:space="0" w:color="auto"/>
          </w:divBdr>
          <w:divsChild>
            <w:div w:id="177617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306062">
      <w:bodyDiv w:val="1"/>
      <w:marLeft w:val="0"/>
      <w:marRight w:val="0"/>
      <w:marTop w:val="0"/>
      <w:marBottom w:val="0"/>
      <w:divBdr>
        <w:top w:val="none" w:sz="0" w:space="0" w:color="auto"/>
        <w:left w:val="none" w:sz="0" w:space="0" w:color="auto"/>
        <w:bottom w:val="none" w:sz="0" w:space="0" w:color="auto"/>
        <w:right w:val="none" w:sz="0" w:space="0" w:color="auto"/>
      </w:divBdr>
      <w:divsChild>
        <w:div w:id="487477509">
          <w:marLeft w:val="0"/>
          <w:marRight w:val="0"/>
          <w:marTop w:val="0"/>
          <w:marBottom w:val="0"/>
          <w:divBdr>
            <w:top w:val="none" w:sz="0" w:space="0" w:color="auto"/>
            <w:left w:val="none" w:sz="0" w:space="0" w:color="auto"/>
            <w:bottom w:val="none" w:sz="0" w:space="0" w:color="auto"/>
            <w:right w:val="none" w:sz="0" w:space="0" w:color="auto"/>
          </w:divBdr>
          <w:divsChild>
            <w:div w:id="1680886528">
              <w:marLeft w:val="0"/>
              <w:marRight w:val="0"/>
              <w:marTop w:val="0"/>
              <w:marBottom w:val="0"/>
              <w:divBdr>
                <w:top w:val="none" w:sz="0" w:space="0" w:color="auto"/>
                <w:left w:val="none" w:sz="0" w:space="0" w:color="auto"/>
                <w:bottom w:val="none" w:sz="0" w:space="0" w:color="auto"/>
                <w:right w:val="none" w:sz="0" w:space="0" w:color="auto"/>
              </w:divBdr>
              <w:divsChild>
                <w:div w:id="104058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983810">
      <w:bodyDiv w:val="1"/>
      <w:marLeft w:val="0"/>
      <w:marRight w:val="0"/>
      <w:marTop w:val="0"/>
      <w:marBottom w:val="0"/>
      <w:divBdr>
        <w:top w:val="none" w:sz="0" w:space="0" w:color="auto"/>
        <w:left w:val="none" w:sz="0" w:space="0" w:color="auto"/>
        <w:bottom w:val="none" w:sz="0" w:space="0" w:color="auto"/>
        <w:right w:val="none" w:sz="0" w:space="0" w:color="auto"/>
      </w:divBdr>
    </w:div>
    <w:div w:id="1298802081">
      <w:bodyDiv w:val="1"/>
      <w:marLeft w:val="0"/>
      <w:marRight w:val="0"/>
      <w:marTop w:val="0"/>
      <w:marBottom w:val="0"/>
      <w:divBdr>
        <w:top w:val="none" w:sz="0" w:space="0" w:color="auto"/>
        <w:left w:val="none" w:sz="0" w:space="0" w:color="auto"/>
        <w:bottom w:val="none" w:sz="0" w:space="0" w:color="auto"/>
        <w:right w:val="none" w:sz="0" w:space="0" w:color="auto"/>
      </w:divBdr>
    </w:div>
    <w:div w:id="1309822014">
      <w:bodyDiv w:val="1"/>
      <w:marLeft w:val="0"/>
      <w:marRight w:val="0"/>
      <w:marTop w:val="0"/>
      <w:marBottom w:val="0"/>
      <w:divBdr>
        <w:top w:val="none" w:sz="0" w:space="0" w:color="auto"/>
        <w:left w:val="none" w:sz="0" w:space="0" w:color="auto"/>
        <w:bottom w:val="none" w:sz="0" w:space="0" w:color="auto"/>
        <w:right w:val="none" w:sz="0" w:space="0" w:color="auto"/>
      </w:divBdr>
    </w:div>
    <w:div w:id="1319726131">
      <w:bodyDiv w:val="1"/>
      <w:marLeft w:val="0"/>
      <w:marRight w:val="0"/>
      <w:marTop w:val="0"/>
      <w:marBottom w:val="0"/>
      <w:divBdr>
        <w:top w:val="none" w:sz="0" w:space="0" w:color="auto"/>
        <w:left w:val="none" w:sz="0" w:space="0" w:color="auto"/>
        <w:bottom w:val="none" w:sz="0" w:space="0" w:color="auto"/>
        <w:right w:val="none" w:sz="0" w:space="0" w:color="auto"/>
      </w:divBdr>
    </w:div>
    <w:div w:id="1320963728">
      <w:bodyDiv w:val="1"/>
      <w:marLeft w:val="0"/>
      <w:marRight w:val="0"/>
      <w:marTop w:val="0"/>
      <w:marBottom w:val="0"/>
      <w:divBdr>
        <w:top w:val="none" w:sz="0" w:space="0" w:color="auto"/>
        <w:left w:val="none" w:sz="0" w:space="0" w:color="auto"/>
        <w:bottom w:val="none" w:sz="0" w:space="0" w:color="auto"/>
        <w:right w:val="none" w:sz="0" w:space="0" w:color="auto"/>
      </w:divBdr>
    </w:div>
    <w:div w:id="1328678644">
      <w:bodyDiv w:val="1"/>
      <w:marLeft w:val="0"/>
      <w:marRight w:val="0"/>
      <w:marTop w:val="0"/>
      <w:marBottom w:val="0"/>
      <w:divBdr>
        <w:top w:val="none" w:sz="0" w:space="0" w:color="auto"/>
        <w:left w:val="none" w:sz="0" w:space="0" w:color="auto"/>
        <w:bottom w:val="none" w:sz="0" w:space="0" w:color="auto"/>
        <w:right w:val="none" w:sz="0" w:space="0" w:color="auto"/>
      </w:divBdr>
    </w:div>
    <w:div w:id="1329597694">
      <w:bodyDiv w:val="1"/>
      <w:marLeft w:val="0"/>
      <w:marRight w:val="0"/>
      <w:marTop w:val="0"/>
      <w:marBottom w:val="0"/>
      <w:divBdr>
        <w:top w:val="none" w:sz="0" w:space="0" w:color="auto"/>
        <w:left w:val="none" w:sz="0" w:space="0" w:color="auto"/>
        <w:bottom w:val="none" w:sz="0" w:space="0" w:color="auto"/>
        <w:right w:val="none" w:sz="0" w:space="0" w:color="auto"/>
      </w:divBdr>
    </w:div>
    <w:div w:id="1333877161">
      <w:bodyDiv w:val="1"/>
      <w:marLeft w:val="0"/>
      <w:marRight w:val="0"/>
      <w:marTop w:val="0"/>
      <w:marBottom w:val="0"/>
      <w:divBdr>
        <w:top w:val="none" w:sz="0" w:space="0" w:color="auto"/>
        <w:left w:val="none" w:sz="0" w:space="0" w:color="auto"/>
        <w:bottom w:val="none" w:sz="0" w:space="0" w:color="auto"/>
        <w:right w:val="none" w:sz="0" w:space="0" w:color="auto"/>
      </w:divBdr>
    </w:div>
    <w:div w:id="1341202944">
      <w:bodyDiv w:val="1"/>
      <w:marLeft w:val="0"/>
      <w:marRight w:val="0"/>
      <w:marTop w:val="0"/>
      <w:marBottom w:val="0"/>
      <w:divBdr>
        <w:top w:val="none" w:sz="0" w:space="0" w:color="auto"/>
        <w:left w:val="none" w:sz="0" w:space="0" w:color="auto"/>
        <w:bottom w:val="none" w:sz="0" w:space="0" w:color="auto"/>
        <w:right w:val="none" w:sz="0" w:space="0" w:color="auto"/>
      </w:divBdr>
    </w:div>
    <w:div w:id="1344476008">
      <w:bodyDiv w:val="1"/>
      <w:marLeft w:val="0"/>
      <w:marRight w:val="0"/>
      <w:marTop w:val="0"/>
      <w:marBottom w:val="0"/>
      <w:divBdr>
        <w:top w:val="none" w:sz="0" w:space="0" w:color="auto"/>
        <w:left w:val="none" w:sz="0" w:space="0" w:color="auto"/>
        <w:bottom w:val="none" w:sz="0" w:space="0" w:color="auto"/>
        <w:right w:val="none" w:sz="0" w:space="0" w:color="auto"/>
      </w:divBdr>
    </w:div>
    <w:div w:id="1352104744">
      <w:bodyDiv w:val="1"/>
      <w:marLeft w:val="0"/>
      <w:marRight w:val="0"/>
      <w:marTop w:val="0"/>
      <w:marBottom w:val="0"/>
      <w:divBdr>
        <w:top w:val="none" w:sz="0" w:space="0" w:color="auto"/>
        <w:left w:val="none" w:sz="0" w:space="0" w:color="auto"/>
        <w:bottom w:val="none" w:sz="0" w:space="0" w:color="auto"/>
        <w:right w:val="none" w:sz="0" w:space="0" w:color="auto"/>
      </w:divBdr>
    </w:div>
    <w:div w:id="1363895177">
      <w:bodyDiv w:val="1"/>
      <w:marLeft w:val="0"/>
      <w:marRight w:val="0"/>
      <w:marTop w:val="0"/>
      <w:marBottom w:val="0"/>
      <w:divBdr>
        <w:top w:val="none" w:sz="0" w:space="0" w:color="auto"/>
        <w:left w:val="none" w:sz="0" w:space="0" w:color="auto"/>
        <w:bottom w:val="none" w:sz="0" w:space="0" w:color="auto"/>
        <w:right w:val="none" w:sz="0" w:space="0" w:color="auto"/>
      </w:divBdr>
    </w:div>
    <w:div w:id="1378240976">
      <w:bodyDiv w:val="1"/>
      <w:marLeft w:val="0"/>
      <w:marRight w:val="0"/>
      <w:marTop w:val="0"/>
      <w:marBottom w:val="0"/>
      <w:divBdr>
        <w:top w:val="none" w:sz="0" w:space="0" w:color="auto"/>
        <w:left w:val="none" w:sz="0" w:space="0" w:color="auto"/>
        <w:bottom w:val="none" w:sz="0" w:space="0" w:color="auto"/>
        <w:right w:val="none" w:sz="0" w:space="0" w:color="auto"/>
      </w:divBdr>
    </w:div>
    <w:div w:id="1393700959">
      <w:bodyDiv w:val="1"/>
      <w:marLeft w:val="0"/>
      <w:marRight w:val="0"/>
      <w:marTop w:val="0"/>
      <w:marBottom w:val="0"/>
      <w:divBdr>
        <w:top w:val="none" w:sz="0" w:space="0" w:color="auto"/>
        <w:left w:val="none" w:sz="0" w:space="0" w:color="auto"/>
        <w:bottom w:val="none" w:sz="0" w:space="0" w:color="auto"/>
        <w:right w:val="none" w:sz="0" w:space="0" w:color="auto"/>
      </w:divBdr>
    </w:div>
    <w:div w:id="1400397834">
      <w:bodyDiv w:val="1"/>
      <w:marLeft w:val="0"/>
      <w:marRight w:val="0"/>
      <w:marTop w:val="0"/>
      <w:marBottom w:val="0"/>
      <w:divBdr>
        <w:top w:val="none" w:sz="0" w:space="0" w:color="auto"/>
        <w:left w:val="none" w:sz="0" w:space="0" w:color="auto"/>
        <w:bottom w:val="none" w:sz="0" w:space="0" w:color="auto"/>
        <w:right w:val="none" w:sz="0" w:space="0" w:color="auto"/>
      </w:divBdr>
    </w:div>
    <w:div w:id="1423068063">
      <w:bodyDiv w:val="1"/>
      <w:marLeft w:val="0"/>
      <w:marRight w:val="0"/>
      <w:marTop w:val="0"/>
      <w:marBottom w:val="0"/>
      <w:divBdr>
        <w:top w:val="none" w:sz="0" w:space="0" w:color="auto"/>
        <w:left w:val="none" w:sz="0" w:space="0" w:color="auto"/>
        <w:bottom w:val="none" w:sz="0" w:space="0" w:color="auto"/>
        <w:right w:val="none" w:sz="0" w:space="0" w:color="auto"/>
      </w:divBdr>
    </w:div>
    <w:div w:id="1433085629">
      <w:bodyDiv w:val="1"/>
      <w:marLeft w:val="0"/>
      <w:marRight w:val="0"/>
      <w:marTop w:val="0"/>
      <w:marBottom w:val="0"/>
      <w:divBdr>
        <w:top w:val="none" w:sz="0" w:space="0" w:color="auto"/>
        <w:left w:val="none" w:sz="0" w:space="0" w:color="auto"/>
        <w:bottom w:val="none" w:sz="0" w:space="0" w:color="auto"/>
        <w:right w:val="none" w:sz="0" w:space="0" w:color="auto"/>
      </w:divBdr>
    </w:div>
    <w:div w:id="1434863412">
      <w:bodyDiv w:val="1"/>
      <w:marLeft w:val="0"/>
      <w:marRight w:val="0"/>
      <w:marTop w:val="0"/>
      <w:marBottom w:val="0"/>
      <w:divBdr>
        <w:top w:val="none" w:sz="0" w:space="0" w:color="auto"/>
        <w:left w:val="none" w:sz="0" w:space="0" w:color="auto"/>
        <w:bottom w:val="none" w:sz="0" w:space="0" w:color="auto"/>
        <w:right w:val="none" w:sz="0" w:space="0" w:color="auto"/>
      </w:divBdr>
    </w:div>
    <w:div w:id="1436093937">
      <w:bodyDiv w:val="1"/>
      <w:marLeft w:val="0"/>
      <w:marRight w:val="0"/>
      <w:marTop w:val="0"/>
      <w:marBottom w:val="0"/>
      <w:divBdr>
        <w:top w:val="none" w:sz="0" w:space="0" w:color="auto"/>
        <w:left w:val="none" w:sz="0" w:space="0" w:color="auto"/>
        <w:bottom w:val="none" w:sz="0" w:space="0" w:color="auto"/>
        <w:right w:val="none" w:sz="0" w:space="0" w:color="auto"/>
      </w:divBdr>
    </w:div>
    <w:div w:id="1442803672">
      <w:bodyDiv w:val="1"/>
      <w:marLeft w:val="0"/>
      <w:marRight w:val="0"/>
      <w:marTop w:val="0"/>
      <w:marBottom w:val="0"/>
      <w:divBdr>
        <w:top w:val="none" w:sz="0" w:space="0" w:color="auto"/>
        <w:left w:val="none" w:sz="0" w:space="0" w:color="auto"/>
        <w:bottom w:val="none" w:sz="0" w:space="0" w:color="auto"/>
        <w:right w:val="none" w:sz="0" w:space="0" w:color="auto"/>
      </w:divBdr>
    </w:div>
    <w:div w:id="1443383172">
      <w:bodyDiv w:val="1"/>
      <w:marLeft w:val="0"/>
      <w:marRight w:val="0"/>
      <w:marTop w:val="0"/>
      <w:marBottom w:val="0"/>
      <w:divBdr>
        <w:top w:val="none" w:sz="0" w:space="0" w:color="auto"/>
        <w:left w:val="none" w:sz="0" w:space="0" w:color="auto"/>
        <w:bottom w:val="none" w:sz="0" w:space="0" w:color="auto"/>
        <w:right w:val="none" w:sz="0" w:space="0" w:color="auto"/>
      </w:divBdr>
    </w:div>
    <w:div w:id="1448044351">
      <w:bodyDiv w:val="1"/>
      <w:marLeft w:val="0"/>
      <w:marRight w:val="0"/>
      <w:marTop w:val="0"/>
      <w:marBottom w:val="0"/>
      <w:divBdr>
        <w:top w:val="none" w:sz="0" w:space="0" w:color="auto"/>
        <w:left w:val="none" w:sz="0" w:space="0" w:color="auto"/>
        <w:bottom w:val="none" w:sz="0" w:space="0" w:color="auto"/>
        <w:right w:val="none" w:sz="0" w:space="0" w:color="auto"/>
      </w:divBdr>
    </w:div>
    <w:div w:id="1480805794">
      <w:bodyDiv w:val="1"/>
      <w:marLeft w:val="0"/>
      <w:marRight w:val="0"/>
      <w:marTop w:val="0"/>
      <w:marBottom w:val="0"/>
      <w:divBdr>
        <w:top w:val="none" w:sz="0" w:space="0" w:color="auto"/>
        <w:left w:val="none" w:sz="0" w:space="0" w:color="auto"/>
        <w:bottom w:val="none" w:sz="0" w:space="0" w:color="auto"/>
        <w:right w:val="none" w:sz="0" w:space="0" w:color="auto"/>
      </w:divBdr>
    </w:div>
    <w:div w:id="1483621117">
      <w:bodyDiv w:val="1"/>
      <w:marLeft w:val="0"/>
      <w:marRight w:val="0"/>
      <w:marTop w:val="0"/>
      <w:marBottom w:val="0"/>
      <w:divBdr>
        <w:top w:val="none" w:sz="0" w:space="0" w:color="auto"/>
        <w:left w:val="none" w:sz="0" w:space="0" w:color="auto"/>
        <w:bottom w:val="none" w:sz="0" w:space="0" w:color="auto"/>
        <w:right w:val="none" w:sz="0" w:space="0" w:color="auto"/>
      </w:divBdr>
    </w:div>
    <w:div w:id="1494637264">
      <w:bodyDiv w:val="1"/>
      <w:marLeft w:val="0"/>
      <w:marRight w:val="0"/>
      <w:marTop w:val="0"/>
      <w:marBottom w:val="0"/>
      <w:divBdr>
        <w:top w:val="none" w:sz="0" w:space="0" w:color="auto"/>
        <w:left w:val="none" w:sz="0" w:space="0" w:color="auto"/>
        <w:bottom w:val="none" w:sz="0" w:space="0" w:color="auto"/>
        <w:right w:val="none" w:sz="0" w:space="0" w:color="auto"/>
      </w:divBdr>
    </w:div>
    <w:div w:id="1496989887">
      <w:bodyDiv w:val="1"/>
      <w:marLeft w:val="0"/>
      <w:marRight w:val="0"/>
      <w:marTop w:val="0"/>
      <w:marBottom w:val="0"/>
      <w:divBdr>
        <w:top w:val="none" w:sz="0" w:space="0" w:color="auto"/>
        <w:left w:val="none" w:sz="0" w:space="0" w:color="auto"/>
        <w:bottom w:val="none" w:sz="0" w:space="0" w:color="auto"/>
        <w:right w:val="none" w:sz="0" w:space="0" w:color="auto"/>
      </w:divBdr>
    </w:div>
    <w:div w:id="1514107787">
      <w:bodyDiv w:val="1"/>
      <w:marLeft w:val="0"/>
      <w:marRight w:val="0"/>
      <w:marTop w:val="0"/>
      <w:marBottom w:val="0"/>
      <w:divBdr>
        <w:top w:val="none" w:sz="0" w:space="0" w:color="auto"/>
        <w:left w:val="none" w:sz="0" w:space="0" w:color="auto"/>
        <w:bottom w:val="none" w:sz="0" w:space="0" w:color="auto"/>
        <w:right w:val="none" w:sz="0" w:space="0" w:color="auto"/>
      </w:divBdr>
    </w:div>
    <w:div w:id="1515532550">
      <w:bodyDiv w:val="1"/>
      <w:marLeft w:val="0"/>
      <w:marRight w:val="0"/>
      <w:marTop w:val="0"/>
      <w:marBottom w:val="0"/>
      <w:divBdr>
        <w:top w:val="none" w:sz="0" w:space="0" w:color="auto"/>
        <w:left w:val="none" w:sz="0" w:space="0" w:color="auto"/>
        <w:bottom w:val="none" w:sz="0" w:space="0" w:color="auto"/>
        <w:right w:val="none" w:sz="0" w:space="0" w:color="auto"/>
      </w:divBdr>
    </w:div>
    <w:div w:id="1522014996">
      <w:bodyDiv w:val="1"/>
      <w:marLeft w:val="0"/>
      <w:marRight w:val="0"/>
      <w:marTop w:val="0"/>
      <w:marBottom w:val="0"/>
      <w:divBdr>
        <w:top w:val="none" w:sz="0" w:space="0" w:color="auto"/>
        <w:left w:val="none" w:sz="0" w:space="0" w:color="auto"/>
        <w:bottom w:val="none" w:sz="0" w:space="0" w:color="auto"/>
        <w:right w:val="none" w:sz="0" w:space="0" w:color="auto"/>
      </w:divBdr>
    </w:div>
    <w:div w:id="1523131126">
      <w:bodyDiv w:val="1"/>
      <w:marLeft w:val="0"/>
      <w:marRight w:val="0"/>
      <w:marTop w:val="0"/>
      <w:marBottom w:val="0"/>
      <w:divBdr>
        <w:top w:val="none" w:sz="0" w:space="0" w:color="auto"/>
        <w:left w:val="none" w:sz="0" w:space="0" w:color="auto"/>
        <w:bottom w:val="none" w:sz="0" w:space="0" w:color="auto"/>
        <w:right w:val="none" w:sz="0" w:space="0" w:color="auto"/>
      </w:divBdr>
    </w:div>
    <w:div w:id="1525904351">
      <w:bodyDiv w:val="1"/>
      <w:marLeft w:val="0"/>
      <w:marRight w:val="0"/>
      <w:marTop w:val="0"/>
      <w:marBottom w:val="0"/>
      <w:divBdr>
        <w:top w:val="none" w:sz="0" w:space="0" w:color="auto"/>
        <w:left w:val="none" w:sz="0" w:space="0" w:color="auto"/>
        <w:bottom w:val="none" w:sz="0" w:space="0" w:color="auto"/>
        <w:right w:val="none" w:sz="0" w:space="0" w:color="auto"/>
      </w:divBdr>
    </w:div>
    <w:div w:id="1527402028">
      <w:bodyDiv w:val="1"/>
      <w:marLeft w:val="0"/>
      <w:marRight w:val="0"/>
      <w:marTop w:val="0"/>
      <w:marBottom w:val="0"/>
      <w:divBdr>
        <w:top w:val="none" w:sz="0" w:space="0" w:color="auto"/>
        <w:left w:val="none" w:sz="0" w:space="0" w:color="auto"/>
        <w:bottom w:val="none" w:sz="0" w:space="0" w:color="auto"/>
        <w:right w:val="none" w:sz="0" w:space="0" w:color="auto"/>
      </w:divBdr>
    </w:div>
    <w:div w:id="1540782883">
      <w:bodyDiv w:val="1"/>
      <w:marLeft w:val="0"/>
      <w:marRight w:val="0"/>
      <w:marTop w:val="0"/>
      <w:marBottom w:val="0"/>
      <w:divBdr>
        <w:top w:val="none" w:sz="0" w:space="0" w:color="auto"/>
        <w:left w:val="none" w:sz="0" w:space="0" w:color="auto"/>
        <w:bottom w:val="none" w:sz="0" w:space="0" w:color="auto"/>
        <w:right w:val="none" w:sz="0" w:space="0" w:color="auto"/>
      </w:divBdr>
    </w:div>
    <w:div w:id="1541236886">
      <w:bodyDiv w:val="1"/>
      <w:marLeft w:val="0"/>
      <w:marRight w:val="0"/>
      <w:marTop w:val="0"/>
      <w:marBottom w:val="0"/>
      <w:divBdr>
        <w:top w:val="none" w:sz="0" w:space="0" w:color="auto"/>
        <w:left w:val="none" w:sz="0" w:space="0" w:color="auto"/>
        <w:bottom w:val="none" w:sz="0" w:space="0" w:color="auto"/>
        <w:right w:val="none" w:sz="0" w:space="0" w:color="auto"/>
      </w:divBdr>
    </w:div>
    <w:div w:id="1546523321">
      <w:bodyDiv w:val="1"/>
      <w:marLeft w:val="0"/>
      <w:marRight w:val="0"/>
      <w:marTop w:val="0"/>
      <w:marBottom w:val="0"/>
      <w:divBdr>
        <w:top w:val="none" w:sz="0" w:space="0" w:color="auto"/>
        <w:left w:val="none" w:sz="0" w:space="0" w:color="auto"/>
        <w:bottom w:val="none" w:sz="0" w:space="0" w:color="auto"/>
        <w:right w:val="none" w:sz="0" w:space="0" w:color="auto"/>
      </w:divBdr>
    </w:div>
    <w:div w:id="1557399398">
      <w:bodyDiv w:val="1"/>
      <w:marLeft w:val="0"/>
      <w:marRight w:val="0"/>
      <w:marTop w:val="0"/>
      <w:marBottom w:val="0"/>
      <w:divBdr>
        <w:top w:val="none" w:sz="0" w:space="0" w:color="auto"/>
        <w:left w:val="none" w:sz="0" w:space="0" w:color="auto"/>
        <w:bottom w:val="none" w:sz="0" w:space="0" w:color="auto"/>
        <w:right w:val="none" w:sz="0" w:space="0" w:color="auto"/>
      </w:divBdr>
    </w:div>
    <w:div w:id="1562600100">
      <w:bodyDiv w:val="1"/>
      <w:marLeft w:val="0"/>
      <w:marRight w:val="0"/>
      <w:marTop w:val="0"/>
      <w:marBottom w:val="0"/>
      <w:divBdr>
        <w:top w:val="none" w:sz="0" w:space="0" w:color="auto"/>
        <w:left w:val="none" w:sz="0" w:space="0" w:color="auto"/>
        <w:bottom w:val="none" w:sz="0" w:space="0" w:color="auto"/>
        <w:right w:val="none" w:sz="0" w:space="0" w:color="auto"/>
      </w:divBdr>
    </w:div>
    <w:div w:id="1566180658">
      <w:bodyDiv w:val="1"/>
      <w:marLeft w:val="0"/>
      <w:marRight w:val="0"/>
      <w:marTop w:val="0"/>
      <w:marBottom w:val="0"/>
      <w:divBdr>
        <w:top w:val="none" w:sz="0" w:space="0" w:color="auto"/>
        <w:left w:val="none" w:sz="0" w:space="0" w:color="auto"/>
        <w:bottom w:val="none" w:sz="0" w:space="0" w:color="auto"/>
        <w:right w:val="none" w:sz="0" w:space="0" w:color="auto"/>
      </w:divBdr>
      <w:divsChild>
        <w:div w:id="1729760846">
          <w:marLeft w:val="0"/>
          <w:marRight w:val="0"/>
          <w:marTop w:val="0"/>
          <w:marBottom w:val="0"/>
          <w:divBdr>
            <w:top w:val="none" w:sz="0" w:space="0" w:color="auto"/>
            <w:left w:val="none" w:sz="0" w:space="0" w:color="auto"/>
            <w:bottom w:val="none" w:sz="0" w:space="0" w:color="auto"/>
            <w:right w:val="none" w:sz="0" w:space="0" w:color="auto"/>
          </w:divBdr>
          <w:divsChild>
            <w:div w:id="1812361947">
              <w:marLeft w:val="0"/>
              <w:marRight w:val="0"/>
              <w:marTop w:val="0"/>
              <w:marBottom w:val="0"/>
              <w:divBdr>
                <w:top w:val="none" w:sz="0" w:space="0" w:color="auto"/>
                <w:left w:val="none" w:sz="0" w:space="0" w:color="auto"/>
                <w:bottom w:val="none" w:sz="0" w:space="0" w:color="auto"/>
                <w:right w:val="none" w:sz="0" w:space="0" w:color="auto"/>
              </w:divBdr>
              <w:divsChild>
                <w:div w:id="115094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11249">
      <w:bodyDiv w:val="1"/>
      <w:marLeft w:val="0"/>
      <w:marRight w:val="0"/>
      <w:marTop w:val="0"/>
      <w:marBottom w:val="0"/>
      <w:divBdr>
        <w:top w:val="none" w:sz="0" w:space="0" w:color="auto"/>
        <w:left w:val="none" w:sz="0" w:space="0" w:color="auto"/>
        <w:bottom w:val="none" w:sz="0" w:space="0" w:color="auto"/>
        <w:right w:val="none" w:sz="0" w:space="0" w:color="auto"/>
      </w:divBdr>
    </w:div>
    <w:div w:id="1574388357">
      <w:bodyDiv w:val="1"/>
      <w:marLeft w:val="0"/>
      <w:marRight w:val="0"/>
      <w:marTop w:val="0"/>
      <w:marBottom w:val="0"/>
      <w:divBdr>
        <w:top w:val="none" w:sz="0" w:space="0" w:color="auto"/>
        <w:left w:val="none" w:sz="0" w:space="0" w:color="auto"/>
        <w:bottom w:val="none" w:sz="0" w:space="0" w:color="auto"/>
        <w:right w:val="none" w:sz="0" w:space="0" w:color="auto"/>
      </w:divBdr>
    </w:div>
    <w:div w:id="1576282265">
      <w:bodyDiv w:val="1"/>
      <w:marLeft w:val="0"/>
      <w:marRight w:val="0"/>
      <w:marTop w:val="0"/>
      <w:marBottom w:val="0"/>
      <w:divBdr>
        <w:top w:val="none" w:sz="0" w:space="0" w:color="auto"/>
        <w:left w:val="none" w:sz="0" w:space="0" w:color="auto"/>
        <w:bottom w:val="none" w:sz="0" w:space="0" w:color="auto"/>
        <w:right w:val="none" w:sz="0" w:space="0" w:color="auto"/>
      </w:divBdr>
    </w:div>
    <w:div w:id="1585604314">
      <w:bodyDiv w:val="1"/>
      <w:marLeft w:val="0"/>
      <w:marRight w:val="0"/>
      <w:marTop w:val="0"/>
      <w:marBottom w:val="0"/>
      <w:divBdr>
        <w:top w:val="none" w:sz="0" w:space="0" w:color="auto"/>
        <w:left w:val="none" w:sz="0" w:space="0" w:color="auto"/>
        <w:bottom w:val="none" w:sz="0" w:space="0" w:color="auto"/>
        <w:right w:val="none" w:sz="0" w:space="0" w:color="auto"/>
      </w:divBdr>
    </w:div>
    <w:div w:id="1597135604">
      <w:bodyDiv w:val="1"/>
      <w:marLeft w:val="0"/>
      <w:marRight w:val="0"/>
      <w:marTop w:val="0"/>
      <w:marBottom w:val="0"/>
      <w:divBdr>
        <w:top w:val="none" w:sz="0" w:space="0" w:color="auto"/>
        <w:left w:val="none" w:sz="0" w:space="0" w:color="auto"/>
        <w:bottom w:val="none" w:sz="0" w:space="0" w:color="auto"/>
        <w:right w:val="none" w:sz="0" w:space="0" w:color="auto"/>
      </w:divBdr>
    </w:div>
    <w:div w:id="1601717331">
      <w:bodyDiv w:val="1"/>
      <w:marLeft w:val="0"/>
      <w:marRight w:val="0"/>
      <w:marTop w:val="0"/>
      <w:marBottom w:val="0"/>
      <w:divBdr>
        <w:top w:val="none" w:sz="0" w:space="0" w:color="auto"/>
        <w:left w:val="none" w:sz="0" w:space="0" w:color="auto"/>
        <w:bottom w:val="none" w:sz="0" w:space="0" w:color="auto"/>
        <w:right w:val="none" w:sz="0" w:space="0" w:color="auto"/>
      </w:divBdr>
    </w:div>
    <w:div w:id="1617180591">
      <w:bodyDiv w:val="1"/>
      <w:marLeft w:val="0"/>
      <w:marRight w:val="0"/>
      <w:marTop w:val="0"/>
      <w:marBottom w:val="0"/>
      <w:divBdr>
        <w:top w:val="none" w:sz="0" w:space="0" w:color="auto"/>
        <w:left w:val="none" w:sz="0" w:space="0" w:color="auto"/>
        <w:bottom w:val="none" w:sz="0" w:space="0" w:color="auto"/>
        <w:right w:val="none" w:sz="0" w:space="0" w:color="auto"/>
      </w:divBdr>
    </w:div>
    <w:div w:id="1623658649">
      <w:bodyDiv w:val="1"/>
      <w:marLeft w:val="0"/>
      <w:marRight w:val="0"/>
      <w:marTop w:val="0"/>
      <w:marBottom w:val="0"/>
      <w:divBdr>
        <w:top w:val="none" w:sz="0" w:space="0" w:color="auto"/>
        <w:left w:val="none" w:sz="0" w:space="0" w:color="auto"/>
        <w:bottom w:val="none" w:sz="0" w:space="0" w:color="auto"/>
        <w:right w:val="none" w:sz="0" w:space="0" w:color="auto"/>
      </w:divBdr>
    </w:div>
    <w:div w:id="1625235217">
      <w:bodyDiv w:val="1"/>
      <w:marLeft w:val="0"/>
      <w:marRight w:val="0"/>
      <w:marTop w:val="0"/>
      <w:marBottom w:val="0"/>
      <w:divBdr>
        <w:top w:val="none" w:sz="0" w:space="0" w:color="auto"/>
        <w:left w:val="none" w:sz="0" w:space="0" w:color="auto"/>
        <w:bottom w:val="none" w:sz="0" w:space="0" w:color="auto"/>
        <w:right w:val="none" w:sz="0" w:space="0" w:color="auto"/>
      </w:divBdr>
    </w:div>
    <w:div w:id="1632054873">
      <w:bodyDiv w:val="1"/>
      <w:marLeft w:val="0"/>
      <w:marRight w:val="0"/>
      <w:marTop w:val="0"/>
      <w:marBottom w:val="0"/>
      <w:divBdr>
        <w:top w:val="none" w:sz="0" w:space="0" w:color="auto"/>
        <w:left w:val="none" w:sz="0" w:space="0" w:color="auto"/>
        <w:bottom w:val="none" w:sz="0" w:space="0" w:color="auto"/>
        <w:right w:val="none" w:sz="0" w:space="0" w:color="auto"/>
      </w:divBdr>
    </w:div>
    <w:div w:id="1642806731">
      <w:bodyDiv w:val="1"/>
      <w:marLeft w:val="0"/>
      <w:marRight w:val="0"/>
      <w:marTop w:val="0"/>
      <w:marBottom w:val="0"/>
      <w:divBdr>
        <w:top w:val="none" w:sz="0" w:space="0" w:color="auto"/>
        <w:left w:val="none" w:sz="0" w:space="0" w:color="auto"/>
        <w:bottom w:val="none" w:sz="0" w:space="0" w:color="auto"/>
        <w:right w:val="none" w:sz="0" w:space="0" w:color="auto"/>
      </w:divBdr>
    </w:div>
    <w:div w:id="1645699680">
      <w:bodyDiv w:val="1"/>
      <w:marLeft w:val="0"/>
      <w:marRight w:val="0"/>
      <w:marTop w:val="0"/>
      <w:marBottom w:val="0"/>
      <w:divBdr>
        <w:top w:val="none" w:sz="0" w:space="0" w:color="auto"/>
        <w:left w:val="none" w:sz="0" w:space="0" w:color="auto"/>
        <w:bottom w:val="none" w:sz="0" w:space="0" w:color="auto"/>
        <w:right w:val="none" w:sz="0" w:space="0" w:color="auto"/>
      </w:divBdr>
    </w:div>
    <w:div w:id="1653869466">
      <w:bodyDiv w:val="1"/>
      <w:marLeft w:val="0"/>
      <w:marRight w:val="0"/>
      <w:marTop w:val="0"/>
      <w:marBottom w:val="0"/>
      <w:divBdr>
        <w:top w:val="none" w:sz="0" w:space="0" w:color="auto"/>
        <w:left w:val="none" w:sz="0" w:space="0" w:color="auto"/>
        <w:bottom w:val="none" w:sz="0" w:space="0" w:color="auto"/>
        <w:right w:val="none" w:sz="0" w:space="0" w:color="auto"/>
      </w:divBdr>
    </w:div>
    <w:div w:id="1657223213">
      <w:bodyDiv w:val="1"/>
      <w:marLeft w:val="0"/>
      <w:marRight w:val="0"/>
      <w:marTop w:val="0"/>
      <w:marBottom w:val="0"/>
      <w:divBdr>
        <w:top w:val="none" w:sz="0" w:space="0" w:color="auto"/>
        <w:left w:val="none" w:sz="0" w:space="0" w:color="auto"/>
        <w:bottom w:val="none" w:sz="0" w:space="0" w:color="auto"/>
        <w:right w:val="none" w:sz="0" w:space="0" w:color="auto"/>
      </w:divBdr>
    </w:div>
    <w:div w:id="1662924634">
      <w:bodyDiv w:val="1"/>
      <w:marLeft w:val="0"/>
      <w:marRight w:val="0"/>
      <w:marTop w:val="0"/>
      <w:marBottom w:val="0"/>
      <w:divBdr>
        <w:top w:val="none" w:sz="0" w:space="0" w:color="auto"/>
        <w:left w:val="none" w:sz="0" w:space="0" w:color="auto"/>
        <w:bottom w:val="none" w:sz="0" w:space="0" w:color="auto"/>
        <w:right w:val="none" w:sz="0" w:space="0" w:color="auto"/>
      </w:divBdr>
    </w:div>
    <w:div w:id="1666861930">
      <w:bodyDiv w:val="1"/>
      <w:marLeft w:val="0"/>
      <w:marRight w:val="0"/>
      <w:marTop w:val="0"/>
      <w:marBottom w:val="0"/>
      <w:divBdr>
        <w:top w:val="none" w:sz="0" w:space="0" w:color="auto"/>
        <w:left w:val="none" w:sz="0" w:space="0" w:color="auto"/>
        <w:bottom w:val="none" w:sz="0" w:space="0" w:color="auto"/>
        <w:right w:val="none" w:sz="0" w:space="0" w:color="auto"/>
      </w:divBdr>
    </w:div>
    <w:div w:id="1688098997">
      <w:bodyDiv w:val="1"/>
      <w:marLeft w:val="0"/>
      <w:marRight w:val="0"/>
      <w:marTop w:val="0"/>
      <w:marBottom w:val="0"/>
      <w:divBdr>
        <w:top w:val="none" w:sz="0" w:space="0" w:color="auto"/>
        <w:left w:val="none" w:sz="0" w:space="0" w:color="auto"/>
        <w:bottom w:val="none" w:sz="0" w:space="0" w:color="auto"/>
        <w:right w:val="none" w:sz="0" w:space="0" w:color="auto"/>
      </w:divBdr>
    </w:div>
    <w:div w:id="1696081130">
      <w:bodyDiv w:val="1"/>
      <w:marLeft w:val="0"/>
      <w:marRight w:val="0"/>
      <w:marTop w:val="0"/>
      <w:marBottom w:val="0"/>
      <w:divBdr>
        <w:top w:val="none" w:sz="0" w:space="0" w:color="auto"/>
        <w:left w:val="none" w:sz="0" w:space="0" w:color="auto"/>
        <w:bottom w:val="none" w:sz="0" w:space="0" w:color="auto"/>
        <w:right w:val="none" w:sz="0" w:space="0" w:color="auto"/>
      </w:divBdr>
      <w:divsChild>
        <w:div w:id="1273440355">
          <w:marLeft w:val="0"/>
          <w:marRight w:val="0"/>
          <w:marTop w:val="0"/>
          <w:marBottom w:val="0"/>
          <w:divBdr>
            <w:top w:val="none" w:sz="0" w:space="0" w:color="auto"/>
            <w:left w:val="none" w:sz="0" w:space="0" w:color="auto"/>
            <w:bottom w:val="none" w:sz="0" w:space="0" w:color="auto"/>
            <w:right w:val="none" w:sz="0" w:space="0" w:color="auto"/>
          </w:divBdr>
          <w:divsChild>
            <w:div w:id="169568589">
              <w:marLeft w:val="0"/>
              <w:marRight w:val="0"/>
              <w:marTop w:val="0"/>
              <w:marBottom w:val="0"/>
              <w:divBdr>
                <w:top w:val="none" w:sz="0" w:space="0" w:color="auto"/>
                <w:left w:val="none" w:sz="0" w:space="0" w:color="auto"/>
                <w:bottom w:val="none" w:sz="0" w:space="0" w:color="auto"/>
                <w:right w:val="none" w:sz="0" w:space="0" w:color="auto"/>
              </w:divBdr>
              <w:divsChild>
                <w:div w:id="287316343">
                  <w:marLeft w:val="0"/>
                  <w:marRight w:val="0"/>
                  <w:marTop w:val="0"/>
                  <w:marBottom w:val="0"/>
                  <w:divBdr>
                    <w:top w:val="none" w:sz="0" w:space="0" w:color="auto"/>
                    <w:left w:val="none" w:sz="0" w:space="0" w:color="auto"/>
                    <w:bottom w:val="none" w:sz="0" w:space="0" w:color="auto"/>
                    <w:right w:val="none" w:sz="0" w:space="0" w:color="auto"/>
                  </w:divBdr>
                  <w:divsChild>
                    <w:div w:id="163579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468870">
      <w:bodyDiv w:val="1"/>
      <w:marLeft w:val="0"/>
      <w:marRight w:val="0"/>
      <w:marTop w:val="0"/>
      <w:marBottom w:val="0"/>
      <w:divBdr>
        <w:top w:val="none" w:sz="0" w:space="0" w:color="auto"/>
        <w:left w:val="none" w:sz="0" w:space="0" w:color="auto"/>
        <w:bottom w:val="none" w:sz="0" w:space="0" w:color="auto"/>
        <w:right w:val="none" w:sz="0" w:space="0" w:color="auto"/>
      </w:divBdr>
    </w:div>
    <w:div w:id="1722240901">
      <w:bodyDiv w:val="1"/>
      <w:marLeft w:val="0"/>
      <w:marRight w:val="0"/>
      <w:marTop w:val="0"/>
      <w:marBottom w:val="0"/>
      <w:divBdr>
        <w:top w:val="none" w:sz="0" w:space="0" w:color="auto"/>
        <w:left w:val="none" w:sz="0" w:space="0" w:color="auto"/>
        <w:bottom w:val="none" w:sz="0" w:space="0" w:color="auto"/>
        <w:right w:val="none" w:sz="0" w:space="0" w:color="auto"/>
      </w:divBdr>
    </w:div>
    <w:div w:id="1724789938">
      <w:bodyDiv w:val="1"/>
      <w:marLeft w:val="0"/>
      <w:marRight w:val="0"/>
      <w:marTop w:val="0"/>
      <w:marBottom w:val="0"/>
      <w:divBdr>
        <w:top w:val="none" w:sz="0" w:space="0" w:color="auto"/>
        <w:left w:val="none" w:sz="0" w:space="0" w:color="auto"/>
        <w:bottom w:val="none" w:sz="0" w:space="0" w:color="auto"/>
        <w:right w:val="none" w:sz="0" w:space="0" w:color="auto"/>
      </w:divBdr>
    </w:div>
    <w:div w:id="1730151625">
      <w:bodyDiv w:val="1"/>
      <w:marLeft w:val="0"/>
      <w:marRight w:val="0"/>
      <w:marTop w:val="0"/>
      <w:marBottom w:val="0"/>
      <w:divBdr>
        <w:top w:val="none" w:sz="0" w:space="0" w:color="auto"/>
        <w:left w:val="none" w:sz="0" w:space="0" w:color="auto"/>
        <w:bottom w:val="none" w:sz="0" w:space="0" w:color="auto"/>
        <w:right w:val="none" w:sz="0" w:space="0" w:color="auto"/>
      </w:divBdr>
    </w:div>
    <w:div w:id="1734891041">
      <w:bodyDiv w:val="1"/>
      <w:marLeft w:val="0"/>
      <w:marRight w:val="0"/>
      <w:marTop w:val="0"/>
      <w:marBottom w:val="0"/>
      <w:divBdr>
        <w:top w:val="none" w:sz="0" w:space="0" w:color="auto"/>
        <w:left w:val="none" w:sz="0" w:space="0" w:color="auto"/>
        <w:bottom w:val="none" w:sz="0" w:space="0" w:color="auto"/>
        <w:right w:val="none" w:sz="0" w:space="0" w:color="auto"/>
      </w:divBdr>
    </w:div>
    <w:div w:id="1742871731">
      <w:bodyDiv w:val="1"/>
      <w:marLeft w:val="0"/>
      <w:marRight w:val="0"/>
      <w:marTop w:val="0"/>
      <w:marBottom w:val="0"/>
      <w:divBdr>
        <w:top w:val="none" w:sz="0" w:space="0" w:color="auto"/>
        <w:left w:val="none" w:sz="0" w:space="0" w:color="auto"/>
        <w:bottom w:val="none" w:sz="0" w:space="0" w:color="auto"/>
        <w:right w:val="none" w:sz="0" w:space="0" w:color="auto"/>
      </w:divBdr>
    </w:div>
    <w:div w:id="1744136224">
      <w:bodyDiv w:val="1"/>
      <w:marLeft w:val="0"/>
      <w:marRight w:val="0"/>
      <w:marTop w:val="0"/>
      <w:marBottom w:val="0"/>
      <w:divBdr>
        <w:top w:val="none" w:sz="0" w:space="0" w:color="auto"/>
        <w:left w:val="none" w:sz="0" w:space="0" w:color="auto"/>
        <w:bottom w:val="none" w:sz="0" w:space="0" w:color="auto"/>
        <w:right w:val="none" w:sz="0" w:space="0" w:color="auto"/>
      </w:divBdr>
    </w:div>
    <w:div w:id="1750079378">
      <w:bodyDiv w:val="1"/>
      <w:marLeft w:val="0"/>
      <w:marRight w:val="0"/>
      <w:marTop w:val="0"/>
      <w:marBottom w:val="0"/>
      <w:divBdr>
        <w:top w:val="none" w:sz="0" w:space="0" w:color="auto"/>
        <w:left w:val="none" w:sz="0" w:space="0" w:color="auto"/>
        <w:bottom w:val="none" w:sz="0" w:space="0" w:color="auto"/>
        <w:right w:val="none" w:sz="0" w:space="0" w:color="auto"/>
      </w:divBdr>
    </w:div>
    <w:div w:id="1750151957">
      <w:bodyDiv w:val="1"/>
      <w:marLeft w:val="0"/>
      <w:marRight w:val="0"/>
      <w:marTop w:val="0"/>
      <w:marBottom w:val="0"/>
      <w:divBdr>
        <w:top w:val="none" w:sz="0" w:space="0" w:color="auto"/>
        <w:left w:val="none" w:sz="0" w:space="0" w:color="auto"/>
        <w:bottom w:val="none" w:sz="0" w:space="0" w:color="auto"/>
        <w:right w:val="none" w:sz="0" w:space="0" w:color="auto"/>
      </w:divBdr>
    </w:div>
    <w:div w:id="1757245050">
      <w:bodyDiv w:val="1"/>
      <w:marLeft w:val="0"/>
      <w:marRight w:val="0"/>
      <w:marTop w:val="0"/>
      <w:marBottom w:val="0"/>
      <w:divBdr>
        <w:top w:val="none" w:sz="0" w:space="0" w:color="auto"/>
        <w:left w:val="none" w:sz="0" w:space="0" w:color="auto"/>
        <w:bottom w:val="none" w:sz="0" w:space="0" w:color="auto"/>
        <w:right w:val="none" w:sz="0" w:space="0" w:color="auto"/>
      </w:divBdr>
    </w:div>
    <w:div w:id="1759056841">
      <w:bodyDiv w:val="1"/>
      <w:marLeft w:val="0"/>
      <w:marRight w:val="0"/>
      <w:marTop w:val="0"/>
      <w:marBottom w:val="0"/>
      <w:divBdr>
        <w:top w:val="none" w:sz="0" w:space="0" w:color="auto"/>
        <w:left w:val="none" w:sz="0" w:space="0" w:color="auto"/>
        <w:bottom w:val="none" w:sz="0" w:space="0" w:color="auto"/>
        <w:right w:val="none" w:sz="0" w:space="0" w:color="auto"/>
      </w:divBdr>
    </w:div>
    <w:div w:id="1770200206">
      <w:bodyDiv w:val="1"/>
      <w:marLeft w:val="0"/>
      <w:marRight w:val="0"/>
      <w:marTop w:val="0"/>
      <w:marBottom w:val="0"/>
      <w:divBdr>
        <w:top w:val="none" w:sz="0" w:space="0" w:color="auto"/>
        <w:left w:val="none" w:sz="0" w:space="0" w:color="auto"/>
        <w:bottom w:val="none" w:sz="0" w:space="0" w:color="auto"/>
        <w:right w:val="none" w:sz="0" w:space="0" w:color="auto"/>
      </w:divBdr>
    </w:div>
    <w:div w:id="1789548311">
      <w:bodyDiv w:val="1"/>
      <w:marLeft w:val="0"/>
      <w:marRight w:val="0"/>
      <w:marTop w:val="0"/>
      <w:marBottom w:val="0"/>
      <w:divBdr>
        <w:top w:val="none" w:sz="0" w:space="0" w:color="auto"/>
        <w:left w:val="none" w:sz="0" w:space="0" w:color="auto"/>
        <w:bottom w:val="none" w:sz="0" w:space="0" w:color="auto"/>
        <w:right w:val="none" w:sz="0" w:space="0" w:color="auto"/>
      </w:divBdr>
    </w:div>
    <w:div w:id="1794902332">
      <w:bodyDiv w:val="1"/>
      <w:marLeft w:val="0"/>
      <w:marRight w:val="0"/>
      <w:marTop w:val="0"/>
      <w:marBottom w:val="0"/>
      <w:divBdr>
        <w:top w:val="none" w:sz="0" w:space="0" w:color="auto"/>
        <w:left w:val="none" w:sz="0" w:space="0" w:color="auto"/>
        <w:bottom w:val="none" w:sz="0" w:space="0" w:color="auto"/>
        <w:right w:val="none" w:sz="0" w:space="0" w:color="auto"/>
      </w:divBdr>
    </w:div>
    <w:div w:id="1800882035">
      <w:bodyDiv w:val="1"/>
      <w:marLeft w:val="0"/>
      <w:marRight w:val="0"/>
      <w:marTop w:val="0"/>
      <w:marBottom w:val="0"/>
      <w:divBdr>
        <w:top w:val="none" w:sz="0" w:space="0" w:color="auto"/>
        <w:left w:val="none" w:sz="0" w:space="0" w:color="auto"/>
        <w:bottom w:val="none" w:sz="0" w:space="0" w:color="auto"/>
        <w:right w:val="none" w:sz="0" w:space="0" w:color="auto"/>
      </w:divBdr>
    </w:div>
    <w:div w:id="1805730547">
      <w:bodyDiv w:val="1"/>
      <w:marLeft w:val="0"/>
      <w:marRight w:val="0"/>
      <w:marTop w:val="0"/>
      <w:marBottom w:val="0"/>
      <w:divBdr>
        <w:top w:val="none" w:sz="0" w:space="0" w:color="auto"/>
        <w:left w:val="none" w:sz="0" w:space="0" w:color="auto"/>
        <w:bottom w:val="none" w:sz="0" w:space="0" w:color="auto"/>
        <w:right w:val="none" w:sz="0" w:space="0" w:color="auto"/>
      </w:divBdr>
    </w:div>
    <w:div w:id="1809711636">
      <w:bodyDiv w:val="1"/>
      <w:marLeft w:val="0"/>
      <w:marRight w:val="0"/>
      <w:marTop w:val="0"/>
      <w:marBottom w:val="0"/>
      <w:divBdr>
        <w:top w:val="none" w:sz="0" w:space="0" w:color="auto"/>
        <w:left w:val="none" w:sz="0" w:space="0" w:color="auto"/>
        <w:bottom w:val="none" w:sz="0" w:space="0" w:color="auto"/>
        <w:right w:val="none" w:sz="0" w:space="0" w:color="auto"/>
      </w:divBdr>
    </w:div>
    <w:div w:id="1813595374">
      <w:bodyDiv w:val="1"/>
      <w:marLeft w:val="0"/>
      <w:marRight w:val="0"/>
      <w:marTop w:val="0"/>
      <w:marBottom w:val="0"/>
      <w:divBdr>
        <w:top w:val="none" w:sz="0" w:space="0" w:color="auto"/>
        <w:left w:val="none" w:sz="0" w:space="0" w:color="auto"/>
        <w:bottom w:val="none" w:sz="0" w:space="0" w:color="auto"/>
        <w:right w:val="none" w:sz="0" w:space="0" w:color="auto"/>
      </w:divBdr>
    </w:div>
    <w:div w:id="1817799853">
      <w:bodyDiv w:val="1"/>
      <w:marLeft w:val="0"/>
      <w:marRight w:val="0"/>
      <w:marTop w:val="0"/>
      <w:marBottom w:val="0"/>
      <w:divBdr>
        <w:top w:val="none" w:sz="0" w:space="0" w:color="auto"/>
        <w:left w:val="none" w:sz="0" w:space="0" w:color="auto"/>
        <w:bottom w:val="none" w:sz="0" w:space="0" w:color="auto"/>
        <w:right w:val="none" w:sz="0" w:space="0" w:color="auto"/>
      </w:divBdr>
      <w:divsChild>
        <w:div w:id="1473981065">
          <w:marLeft w:val="0"/>
          <w:marRight w:val="0"/>
          <w:marTop w:val="0"/>
          <w:marBottom w:val="0"/>
          <w:divBdr>
            <w:top w:val="none" w:sz="0" w:space="0" w:color="auto"/>
            <w:left w:val="none" w:sz="0" w:space="0" w:color="auto"/>
            <w:bottom w:val="none" w:sz="0" w:space="0" w:color="auto"/>
            <w:right w:val="none" w:sz="0" w:space="0" w:color="auto"/>
          </w:divBdr>
          <w:divsChild>
            <w:div w:id="1652364542">
              <w:marLeft w:val="0"/>
              <w:marRight w:val="0"/>
              <w:marTop w:val="0"/>
              <w:marBottom w:val="0"/>
              <w:divBdr>
                <w:top w:val="none" w:sz="0" w:space="0" w:color="auto"/>
                <w:left w:val="none" w:sz="0" w:space="0" w:color="auto"/>
                <w:bottom w:val="none" w:sz="0" w:space="0" w:color="auto"/>
                <w:right w:val="none" w:sz="0" w:space="0" w:color="auto"/>
              </w:divBdr>
              <w:divsChild>
                <w:div w:id="9025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911195">
      <w:bodyDiv w:val="1"/>
      <w:marLeft w:val="0"/>
      <w:marRight w:val="0"/>
      <w:marTop w:val="0"/>
      <w:marBottom w:val="0"/>
      <w:divBdr>
        <w:top w:val="none" w:sz="0" w:space="0" w:color="auto"/>
        <w:left w:val="none" w:sz="0" w:space="0" w:color="auto"/>
        <w:bottom w:val="none" w:sz="0" w:space="0" w:color="auto"/>
        <w:right w:val="none" w:sz="0" w:space="0" w:color="auto"/>
      </w:divBdr>
    </w:div>
    <w:div w:id="1820877017">
      <w:bodyDiv w:val="1"/>
      <w:marLeft w:val="0"/>
      <w:marRight w:val="0"/>
      <w:marTop w:val="0"/>
      <w:marBottom w:val="0"/>
      <w:divBdr>
        <w:top w:val="none" w:sz="0" w:space="0" w:color="auto"/>
        <w:left w:val="none" w:sz="0" w:space="0" w:color="auto"/>
        <w:bottom w:val="none" w:sz="0" w:space="0" w:color="auto"/>
        <w:right w:val="none" w:sz="0" w:space="0" w:color="auto"/>
      </w:divBdr>
    </w:div>
    <w:div w:id="1829857690">
      <w:bodyDiv w:val="1"/>
      <w:marLeft w:val="0"/>
      <w:marRight w:val="0"/>
      <w:marTop w:val="0"/>
      <w:marBottom w:val="0"/>
      <w:divBdr>
        <w:top w:val="none" w:sz="0" w:space="0" w:color="auto"/>
        <w:left w:val="none" w:sz="0" w:space="0" w:color="auto"/>
        <w:bottom w:val="none" w:sz="0" w:space="0" w:color="auto"/>
        <w:right w:val="none" w:sz="0" w:space="0" w:color="auto"/>
      </w:divBdr>
    </w:div>
    <w:div w:id="1832021332">
      <w:bodyDiv w:val="1"/>
      <w:marLeft w:val="0"/>
      <w:marRight w:val="0"/>
      <w:marTop w:val="0"/>
      <w:marBottom w:val="0"/>
      <w:divBdr>
        <w:top w:val="none" w:sz="0" w:space="0" w:color="auto"/>
        <w:left w:val="none" w:sz="0" w:space="0" w:color="auto"/>
        <w:bottom w:val="none" w:sz="0" w:space="0" w:color="auto"/>
        <w:right w:val="none" w:sz="0" w:space="0" w:color="auto"/>
      </w:divBdr>
    </w:div>
    <w:div w:id="1841505648">
      <w:bodyDiv w:val="1"/>
      <w:marLeft w:val="0"/>
      <w:marRight w:val="0"/>
      <w:marTop w:val="0"/>
      <w:marBottom w:val="0"/>
      <w:divBdr>
        <w:top w:val="none" w:sz="0" w:space="0" w:color="auto"/>
        <w:left w:val="none" w:sz="0" w:space="0" w:color="auto"/>
        <w:bottom w:val="none" w:sz="0" w:space="0" w:color="auto"/>
        <w:right w:val="none" w:sz="0" w:space="0" w:color="auto"/>
      </w:divBdr>
    </w:div>
    <w:div w:id="1845629749">
      <w:bodyDiv w:val="1"/>
      <w:marLeft w:val="0"/>
      <w:marRight w:val="0"/>
      <w:marTop w:val="0"/>
      <w:marBottom w:val="0"/>
      <w:divBdr>
        <w:top w:val="none" w:sz="0" w:space="0" w:color="auto"/>
        <w:left w:val="none" w:sz="0" w:space="0" w:color="auto"/>
        <w:bottom w:val="none" w:sz="0" w:space="0" w:color="auto"/>
        <w:right w:val="none" w:sz="0" w:space="0" w:color="auto"/>
      </w:divBdr>
    </w:div>
    <w:div w:id="1847750148">
      <w:bodyDiv w:val="1"/>
      <w:marLeft w:val="0"/>
      <w:marRight w:val="0"/>
      <w:marTop w:val="0"/>
      <w:marBottom w:val="0"/>
      <w:divBdr>
        <w:top w:val="none" w:sz="0" w:space="0" w:color="auto"/>
        <w:left w:val="none" w:sz="0" w:space="0" w:color="auto"/>
        <w:bottom w:val="none" w:sz="0" w:space="0" w:color="auto"/>
        <w:right w:val="none" w:sz="0" w:space="0" w:color="auto"/>
      </w:divBdr>
    </w:div>
    <w:div w:id="1851404502">
      <w:bodyDiv w:val="1"/>
      <w:marLeft w:val="0"/>
      <w:marRight w:val="0"/>
      <w:marTop w:val="0"/>
      <w:marBottom w:val="0"/>
      <w:divBdr>
        <w:top w:val="none" w:sz="0" w:space="0" w:color="auto"/>
        <w:left w:val="none" w:sz="0" w:space="0" w:color="auto"/>
        <w:bottom w:val="none" w:sz="0" w:space="0" w:color="auto"/>
        <w:right w:val="none" w:sz="0" w:space="0" w:color="auto"/>
      </w:divBdr>
    </w:div>
    <w:div w:id="1852065731">
      <w:bodyDiv w:val="1"/>
      <w:marLeft w:val="0"/>
      <w:marRight w:val="0"/>
      <w:marTop w:val="0"/>
      <w:marBottom w:val="0"/>
      <w:divBdr>
        <w:top w:val="none" w:sz="0" w:space="0" w:color="auto"/>
        <w:left w:val="none" w:sz="0" w:space="0" w:color="auto"/>
        <w:bottom w:val="none" w:sz="0" w:space="0" w:color="auto"/>
        <w:right w:val="none" w:sz="0" w:space="0" w:color="auto"/>
      </w:divBdr>
    </w:div>
    <w:div w:id="1869176190">
      <w:bodyDiv w:val="1"/>
      <w:marLeft w:val="0"/>
      <w:marRight w:val="0"/>
      <w:marTop w:val="0"/>
      <w:marBottom w:val="0"/>
      <w:divBdr>
        <w:top w:val="none" w:sz="0" w:space="0" w:color="auto"/>
        <w:left w:val="none" w:sz="0" w:space="0" w:color="auto"/>
        <w:bottom w:val="none" w:sz="0" w:space="0" w:color="auto"/>
        <w:right w:val="none" w:sz="0" w:space="0" w:color="auto"/>
      </w:divBdr>
    </w:div>
    <w:div w:id="1873112509">
      <w:bodyDiv w:val="1"/>
      <w:marLeft w:val="0"/>
      <w:marRight w:val="0"/>
      <w:marTop w:val="0"/>
      <w:marBottom w:val="0"/>
      <w:divBdr>
        <w:top w:val="none" w:sz="0" w:space="0" w:color="auto"/>
        <w:left w:val="none" w:sz="0" w:space="0" w:color="auto"/>
        <w:bottom w:val="none" w:sz="0" w:space="0" w:color="auto"/>
        <w:right w:val="none" w:sz="0" w:space="0" w:color="auto"/>
      </w:divBdr>
    </w:div>
    <w:div w:id="1879538222">
      <w:bodyDiv w:val="1"/>
      <w:marLeft w:val="0"/>
      <w:marRight w:val="0"/>
      <w:marTop w:val="0"/>
      <w:marBottom w:val="0"/>
      <w:divBdr>
        <w:top w:val="none" w:sz="0" w:space="0" w:color="auto"/>
        <w:left w:val="none" w:sz="0" w:space="0" w:color="auto"/>
        <w:bottom w:val="none" w:sz="0" w:space="0" w:color="auto"/>
        <w:right w:val="none" w:sz="0" w:space="0" w:color="auto"/>
      </w:divBdr>
    </w:div>
    <w:div w:id="1881084609">
      <w:bodyDiv w:val="1"/>
      <w:marLeft w:val="0"/>
      <w:marRight w:val="0"/>
      <w:marTop w:val="0"/>
      <w:marBottom w:val="0"/>
      <w:divBdr>
        <w:top w:val="none" w:sz="0" w:space="0" w:color="auto"/>
        <w:left w:val="none" w:sz="0" w:space="0" w:color="auto"/>
        <w:bottom w:val="none" w:sz="0" w:space="0" w:color="auto"/>
        <w:right w:val="none" w:sz="0" w:space="0" w:color="auto"/>
      </w:divBdr>
    </w:div>
    <w:div w:id="1881623233">
      <w:bodyDiv w:val="1"/>
      <w:marLeft w:val="0"/>
      <w:marRight w:val="0"/>
      <w:marTop w:val="0"/>
      <w:marBottom w:val="0"/>
      <w:divBdr>
        <w:top w:val="none" w:sz="0" w:space="0" w:color="auto"/>
        <w:left w:val="none" w:sz="0" w:space="0" w:color="auto"/>
        <w:bottom w:val="none" w:sz="0" w:space="0" w:color="auto"/>
        <w:right w:val="none" w:sz="0" w:space="0" w:color="auto"/>
      </w:divBdr>
    </w:div>
    <w:div w:id="1914700202">
      <w:bodyDiv w:val="1"/>
      <w:marLeft w:val="0"/>
      <w:marRight w:val="0"/>
      <w:marTop w:val="0"/>
      <w:marBottom w:val="0"/>
      <w:divBdr>
        <w:top w:val="none" w:sz="0" w:space="0" w:color="auto"/>
        <w:left w:val="none" w:sz="0" w:space="0" w:color="auto"/>
        <w:bottom w:val="none" w:sz="0" w:space="0" w:color="auto"/>
        <w:right w:val="none" w:sz="0" w:space="0" w:color="auto"/>
      </w:divBdr>
    </w:div>
    <w:div w:id="1915779931">
      <w:bodyDiv w:val="1"/>
      <w:marLeft w:val="0"/>
      <w:marRight w:val="0"/>
      <w:marTop w:val="0"/>
      <w:marBottom w:val="0"/>
      <w:divBdr>
        <w:top w:val="none" w:sz="0" w:space="0" w:color="auto"/>
        <w:left w:val="none" w:sz="0" w:space="0" w:color="auto"/>
        <w:bottom w:val="none" w:sz="0" w:space="0" w:color="auto"/>
        <w:right w:val="none" w:sz="0" w:space="0" w:color="auto"/>
      </w:divBdr>
    </w:div>
    <w:div w:id="1919752115">
      <w:bodyDiv w:val="1"/>
      <w:marLeft w:val="0"/>
      <w:marRight w:val="0"/>
      <w:marTop w:val="0"/>
      <w:marBottom w:val="0"/>
      <w:divBdr>
        <w:top w:val="none" w:sz="0" w:space="0" w:color="auto"/>
        <w:left w:val="none" w:sz="0" w:space="0" w:color="auto"/>
        <w:bottom w:val="none" w:sz="0" w:space="0" w:color="auto"/>
        <w:right w:val="none" w:sz="0" w:space="0" w:color="auto"/>
      </w:divBdr>
    </w:div>
    <w:div w:id="1997807114">
      <w:bodyDiv w:val="1"/>
      <w:marLeft w:val="0"/>
      <w:marRight w:val="0"/>
      <w:marTop w:val="0"/>
      <w:marBottom w:val="0"/>
      <w:divBdr>
        <w:top w:val="none" w:sz="0" w:space="0" w:color="auto"/>
        <w:left w:val="none" w:sz="0" w:space="0" w:color="auto"/>
        <w:bottom w:val="none" w:sz="0" w:space="0" w:color="auto"/>
        <w:right w:val="none" w:sz="0" w:space="0" w:color="auto"/>
      </w:divBdr>
    </w:div>
    <w:div w:id="2005861184">
      <w:bodyDiv w:val="1"/>
      <w:marLeft w:val="0"/>
      <w:marRight w:val="0"/>
      <w:marTop w:val="0"/>
      <w:marBottom w:val="0"/>
      <w:divBdr>
        <w:top w:val="none" w:sz="0" w:space="0" w:color="auto"/>
        <w:left w:val="none" w:sz="0" w:space="0" w:color="auto"/>
        <w:bottom w:val="none" w:sz="0" w:space="0" w:color="auto"/>
        <w:right w:val="none" w:sz="0" w:space="0" w:color="auto"/>
      </w:divBdr>
    </w:div>
    <w:div w:id="2023429019">
      <w:bodyDiv w:val="1"/>
      <w:marLeft w:val="0"/>
      <w:marRight w:val="0"/>
      <w:marTop w:val="0"/>
      <w:marBottom w:val="0"/>
      <w:divBdr>
        <w:top w:val="none" w:sz="0" w:space="0" w:color="auto"/>
        <w:left w:val="none" w:sz="0" w:space="0" w:color="auto"/>
        <w:bottom w:val="none" w:sz="0" w:space="0" w:color="auto"/>
        <w:right w:val="none" w:sz="0" w:space="0" w:color="auto"/>
      </w:divBdr>
    </w:div>
    <w:div w:id="2037731334">
      <w:bodyDiv w:val="1"/>
      <w:marLeft w:val="0"/>
      <w:marRight w:val="0"/>
      <w:marTop w:val="0"/>
      <w:marBottom w:val="0"/>
      <w:divBdr>
        <w:top w:val="none" w:sz="0" w:space="0" w:color="auto"/>
        <w:left w:val="none" w:sz="0" w:space="0" w:color="auto"/>
        <w:bottom w:val="none" w:sz="0" w:space="0" w:color="auto"/>
        <w:right w:val="none" w:sz="0" w:space="0" w:color="auto"/>
      </w:divBdr>
    </w:div>
    <w:div w:id="2045982155">
      <w:bodyDiv w:val="1"/>
      <w:marLeft w:val="0"/>
      <w:marRight w:val="0"/>
      <w:marTop w:val="0"/>
      <w:marBottom w:val="0"/>
      <w:divBdr>
        <w:top w:val="none" w:sz="0" w:space="0" w:color="auto"/>
        <w:left w:val="none" w:sz="0" w:space="0" w:color="auto"/>
        <w:bottom w:val="none" w:sz="0" w:space="0" w:color="auto"/>
        <w:right w:val="none" w:sz="0" w:space="0" w:color="auto"/>
      </w:divBdr>
    </w:div>
    <w:div w:id="2052338792">
      <w:bodyDiv w:val="1"/>
      <w:marLeft w:val="0"/>
      <w:marRight w:val="0"/>
      <w:marTop w:val="0"/>
      <w:marBottom w:val="0"/>
      <w:divBdr>
        <w:top w:val="none" w:sz="0" w:space="0" w:color="auto"/>
        <w:left w:val="none" w:sz="0" w:space="0" w:color="auto"/>
        <w:bottom w:val="none" w:sz="0" w:space="0" w:color="auto"/>
        <w:right w:val="none" w:sz="0" w:space="0" w:color="auto"/>
      </w:divBdr>
    </w:div>
    <w:div w:id="2053310096">
      <w:bodyDiv w:val="1"/>
      <w:marLeft w:val="0"/>
      <w:marRight w:val="0"/>
      <w:marTop w:val="0"/>
      <w:marBottom w:val="0"/>
      <w:divBdr>
        <w:top w:val="none" w:sz="0" w:space="0" w:color="auto"/>
        <w:left w:val="none" w:sz="0" w:space="0" w:color="auto"/>
        <w:bottom w:val="none" w:sz="0" w:space="0" w:color="auto"/>
        <w:right w:val="none" w:sz="0" w:space="0" w:color="auto"/>
      </w:divBdr>
    </w:div>
    <w:div w:id="2055157050">
      <w:bodyDiv w:val="1"/>
      <w:marLeft w:val="0"/>
      <w:marRight w:val="0"/>
      <w:marTop w:val="0"/>
      <w:marBottom w:val="0"/>
      <w:divBdr>
        <w:top w:val="none" w:sz="0" w:space="0" w:color="auto"/>
        <w:left w:val="none" w:sz="0" w:space="0" w:color="auto"/>
        <w:bottom w:val="none" w:sz="0" w:space="0" w:color="auto"/>
        <w:right w:val="none" w:sz="0" w:space="0" w:color="auto"/>
      </w:divBdr>
    </w:div>
    <w:div w:id="2075619160">
      <w:bodyDiv w:val="1"/>
      <w:marLeft w:val="0"/>
      <w:marRight w:val="0"/>
      <w:marTop w:val="0"/>
      <w:marBottom w:val="0"/>
      <w:divBdr>
        <w:top w:val="none" w:sz="0" w:space="0" w:color="auto"/>
        <w:left w:val="none" w:sz="0" w:space="0" w:color="auto"/>
        <w:bottom w:val="none" w:sz="0" w:space="0" w:color="auto"/>
        <w:right w:val="none" w:sz="0" w:space="0" w:color="auto"/>
      </w:divBdr>
    </w:div>
    <w:div w:id="2087221828">
      <w:bodyDiv w:val="1"/>
      <w:marLeft w:val="0"/>
      <w:marRight w:val="0"/>
      <w:marTop w:val="0"/>
      <w:marBottom w:val="0"/>
      <w:divBdr>
        <w:top w:val="none" w:sz="0" w:space="0" w:color="auto"/>
        <w:left w:val="none" w:sz="0" w:space="0" w:color="auto"/>
        <w:bottom w:val="none" w:sz="0" w:space="0" w:color="auto"/>
        <w:right w:val="none" w:sz="0" w:space="0" w:color="auto"/>
      </w:divBdr>
    </w:div>
    <w:div w:id="2093506297">
      <w:bodyDiv w:val="1"/>
      <w:marLeft w:val="0"/>
      <w:marRight w:val="0"/>
      <w:marTop w:val="0"/>
      <w:marBottom w:val="0"/>
      <w:divBdr>
        <w:top w:val="none" w:sz="0" w:space="0" w:color="auto"/>
        <w:left w:val="none" w:sz="0" w:space="0" w:color="auto"/>
        <w:bottom w:val="none" w:sz="0" w:space="0" w:color="auto"/>
        <w:right w:val="none" w:sz="0" w:space="0" w:color="auto"/>
      </w:divBdr>
    </w:div>
    <w:div w:id="2097481145">
      <w:bodyDiv w:val="1"/>
      <w:marLeft w:val="0"/>
      <w:marRight w:val="0"/>
      <w:marTop w:val="0"/>
      <w:marBottom w:val="0"/>
      <w:divBdr>
        <w:top w:val="none" w:sz="0" w:space="0" w:color="auto"/>
        <w:left w:val="none" w:sz="0" w:space="0" w:color="auto"/>
        <w:bottom w:val="none" w:sz="0" w:space="0" w:color="auto"/>
        <w:right w:val="none" w:sz="0" w:space="0" w:color="auto"/>
      </w:divBdr>
    </w:div>
    <w:div w:id="2101023153">
      <w:bodyDiv w:val="1"/>
      <w:marLeft w:val="0"/>
      <w:marRight w:val="0"/>
      <w:marTop w:val="0"/>
      <w:marBottom w:val="0"/>
      <w:divBdr>
        <w:top w:val="none" w:sz="0" w:space="0" w:color="auto"/>
        <w:left w:val="none" w:sz="0" w:space="0" w:color="auto"/>
        <w:bottom w:val="none" w:sz="0" w:space="0" w:color="auto"/>
        <w:right w:val="none" w:sz="0" w:space="0" w:color="auto"/>
      </w:divBdr>
    </w:div>
    <w:div w:id="2106029869">
      <w:bodyDiv w:val="1"/>
      <w:marLeft w:val="0"/>
      <w:marRight w:val="0"/>
      <w:marTop w:val="0"/>
      <w:marBottom w:val="0"/>
      <w:divBdr>
        <w:top w:val="none" w:sz="0" w:space="0" w:color="auto"/>
        <w:left w:val="none" w:sz="0" w:space="0" w:color="auto"/>
        <w:bottom w:val="none" w:sz="0" w:space="0" w:color="auto"/>
        <w:right w:val="none" w:sz="0" w:space="0" w:color="auto"/>
      </w:divBdr>
    </w:div>
    <w:div w:id="2106878912">
      <w:bodyDiv w:val="1"/>
      <w:marLeft w:val="0"/>
      <w:marRight w:val="0"/>
      <w:marTop w:val="0"/>
      <w:marBottom w:val="0"/>
      <w:divBdr>
        <w:top w:val="none" w:sz="0" w:space="0" w:color="auto"/>
        <w:left w:val="none" w:sz="0" w:space="0" w:color="auto"/>
        <w:bottom w:val="none" w:sz="0" w:space="0" w:color="auto"/>
        <w:right w:val="none" w:sz="0" w:space="0" w:color="auto"/>
      </w:divBdr>
    </w:div>
    <w:div w:id="2119132472">
      <w:bodyDiv w:val="1"/>
      <w:marLeft w:val="0"/>
      <w:marRight w:val="0"/>
      <w:marTop w:val="0"/>
      <w:marBottom w:val="0"/>
      <w:divBdr>
        <w:top w:val="none" w:sz="0" w:space="0" w:color="auto"/>
        <w:left w:val="none" w:sz="0" w:space="0" w:color="auto"/>
        <w:bottom w:val="none" w:sz="0" w:space="0" w:color="auto"/>
        <w:right w:val="none" w:sz="0" w:space="0" w:color="auto"/>
      </w:divBdr>
    </w:div>
    <w:div w:id="213471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1788</TotalTime>
  <Pages>29</Pages>
  <Words>7204</Words>
  <Characters>41067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344</cp:revision>
  <dcterms:created xsi:type="dcterms:W3CDTF">2021-05-05T16:13:00Z</dcterms:created>
  <dcterms:modified xsi:type="dcterms:W3CDTF">2021-06-11T15:18:00Z</dcterms:modified>
</cp:coreProperties>
</file>