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AEFE40" w14:textId="77777777" w:rsidR="003B6E36" w:rsidRPr="007A2699" w:rsidRDefault="003B6E36" w:rsidP="003B6E36">
      <w:pPr>
        <w:pStyle w:val="Title"/>
      </w:pPr>
      <w:r w:rsidRPr="007A2699">
        <w:t>School of Sport, Health &amp; Outdoor Education</w:t>
      </w:r>
    </w:p>
    <w:p w14:paraId="085CC3E8" w14:textId="77777777" w:rsidR="003B6E36" w:rsidRPr="00DB29C9" w:rsidRDefault="003B6E36" w:rsidP="003B6E36">
      <w:pPr>
        <w:rPr>
          <w:b/>
          <w:bCs/>
          <w:sz w:val="16"/>
          <w:szCs w:val="16"/>
        </w:rPr>
      </w:pPr>
    </w:p>
    <w:p w14:paraId="69D448E9" w14:textId="77777777" w:rsidR="003B6E36" w:rsidRPr="007A2699" w:rsidRDefault="003B6E36" w:rsidP="003B6E36">
      <w:pPr>
        <w:pStyle w:val="Subtitle"/>
      </w:pPr>
      <w:r>
        <w:t>Assessment Feedback Sheet</w:t>
      </w:r>
    </w:p>
    <w:p w14:paraId="0FFE043D" w14:textId="77777777" w:rsidR="003B6E36" w:rsidRDefault="003B6E36" w:rsidP="003B6E36">
      <w:pPr>
        <w:pStyle w:val="Subtitle"/>
        <w:jc w:val="left"/>
        <w:rPr>
          <w:b/>
          <w:bCs/>
          <w:sz w:val="24"/>
          <w:szCs w:val="24"/>
          <w:u w:val="none"/>
        </w:rPr>
      </w:pPr>
    </w:p>
    <w:p w14:paraId="457FE593" w14:textId="359FC158" w:rsidR="003B6E36" w:rsidRPr="002342C1" w:rsidRDefault="003B6E36" w:rsidP="003B6E36">
      <w:pPr>
        <w:pStyle w:val="Subtitle"/>
        <w:jc w:val="left"/>
        <w:rPr>
          <w:b/>
          <w:bCs/>
          <w:u w:val="none"/>
        </w:rPr>
      </w:pPr>
      <w:r w:rsidRPr="002342C1">
        <w:rPr>
          <w:b/>
          <w:bCs/>
          <w:sz w:val="24"/>
          <w:szCs w:val="24"/>
          <w:u w:val="none"/>
        </w:rPr>
        <w:t>Student No./Name:</w:t>
      </w:r>
      <w:r w:rsidRPr="002342C1">
        <w:rPr>
          <w:b/>
          <w:bCs/>
          <w:sz w:val="24"/>
          <w:szCs w:val="24"/>
          <w:u w:val="none"/>
        </w:rPr>
        <w:tab/>
      </w:r>
      <w:r w:rsidR="00DF690F">
        <w:rPr>
          <w:b/>
          <w:bCs/>
          <w:sz w:val="24"/>
          <w:szCs w:val="24"/>
          <w:u w:val="none"/>
        </w:rPr>
        <w:t>1801327 / Hannah Tozer</w:t>
      </w:r>
      <w:r w:rsidRPr="002342C1">
        <w:rPr>
          <w:b/>
          <w:bCs/>
          <w:sz w:val="24"/>
          <w:szCs w:val="24"/>
          <w:u w:val="none"/>
        </w:rPr>
        <w:t xml:space="preserve">          </w:t>
      </w:r>
    </w:p>
    <w:p w14:paraId="56970A4C" w14:textId="77777777" w:rsidR="003B6E36" w:rsidRPr="002342C1" w:rsidRDefault="003B6E36" w:rsidP="003B6E36">
      <w:pPr>
        <w:pStyle w:val="Subtitle"/>
        <w:jc w:val="left"/>
        <w:rPr>
          <w:b/>
          <w:bCs/>
          <w:sz w:val="24"/>
          <w:szCs w:val="24"/>
          <w:u w:val="none"/>
        </w:rPr>
      </w:pPr>
      <w:r w:rsidRPr="002342C1">
        <w:rPr>
          <w:b/>
          <w:bCs/>
          <w:sz w:val="24"/>
          <w:szCs w:val="24"/>
          <w:u w:val="none"/>
        </w:rPr>
        <w:t xml:space="preserve">Module Code: </w:t>
      </w:r>
      <w:r w:rsidRPr="002342C1">
        <w:rPr>
          <w:b/>
          <w:bCs/>
          <w:sz w:val="24"/>
          <w:szCs w:val="24"/>
          <w:u w:val="none"/>
        </w:rPr>
        <w:tab/>
        <w:t>SHSS5069</w:t>
      </w:r>
      <w:r w:rsidRPr="002342C1">
        <w:rPr>
          <w:b/>
          <w:bCs/>
          <w:sz w:val="24"/>
          <w:szCs w:val="24"/>
          <w:u w:val="none"/>
        </w:rPr>
        <w:tab/>
      </w:r>
      <w:r w:rsidRPr="002342C1">
        <w:rPr>
          <w:b/>
          <w:bCs/>
          <w:sz w:val="24"/>
          <w:szCs w:val="24"/>
          <w:u w:val="none"/>
        </w:rPr>
        <w:tab/>
      </w:r>
      <w:r w:rsidRPr="002342C1">
        <w:rPr>
          <w:b/>
          <w:bCs/>
          <w:sz w:val="24"/>
          <w:szCs w:val="24"/>
          <w:u w:val="none"/>
        </w:rPr>
        <w:tab/>
      </w:r>
    </w:p>
    <w:p w14:paraId="7B72F3E7" w14:textId="77777777" w:rsidR="003B6E36" w:rsidRPr="002342C1" w:rsidRDefault="003B6E36" w:rsidP="003B6E36">
      <w:pPr>
        <w:pStyle w:val="Subtitle"/>
        <w:jc w:val="left"/>
        <w:rPr>
          <w:b/>
          <w:bCs/>
          <w:sz w:val="24"/>
          <w:szCs w:val="24"/>
          <w:u w:val="none"/>
        </w:rPr>
      </w:pPr>
      <w:r w:rsidRPr="002342C1">
        <w:rPr>
          <w:b/>
          <w:bCs/>
          <w:sz w:val="24"/>
          <w:szCs w:val="24"/>
          <w:u w:val="none"/>
        </w:rPr>
        <w:t xml:space="preserve">Module: </w:t>
      </w:r>
      <w:r w:rsidRPr="002342C1">
        <w:rPr>
          <w:b/>
          <w:bCs/>
          <w:sz w:val="24"/>
          <w:szCs w:val="24"/>
          <w:u w:val="none"/>
        </w:rPr>
        <w:tab/>
      </w:r>
      <w:r w:rsidRPr="002342C1">
        <w:rPr>
          <w:b/>
          <w:bCs/>
          <w:sz w:val="24"/>
          <w:szCs w:val="24"/>
          <w:u w:val="none"/>
        </w:rPr>
        <w:tab/>
      </w:r>
      <w:r w:rsidRPr="002342C1">
        <w:rPr>
          <w:b/>
          <w:sz w:val="24"/>
          <w:szCs w:val="24"/>
          <w:u w:val="none"/>
        </w:rPr>
        <w:t>Research in Health and Physical Activity</w:t>
      </w:r>
    </w:p>
    <w:p w14:paraId="0403CD26" w14:textId="77777777" w:rsidR="003B6E36" w:rsidRDefault="003B6E36" w:rsidP="003B6E36">
      <w:pPr>
        <w:pStyle w:val="Subtitle"/>
        <w:jc w:val="left"/>
        <w:rPr>
          <w:b/>
          <w:bCs/>
          <w:sz w:val="24"/>
          <w:szCs w:val="24"/>
          <w:u w:val="none"/>
        </w:rPr>
      </w:pPr>
    </w:p>
    <w:p w14:paraId="20E1D165" w14:textId="77777777" w:rsidR="003B6E36" w:rsidRPr="00DB29C9" w:rsidRDefault="003B6E36" w:rsidP="003B6E36">
      <w:pPr>
        <w:pStyle w:val="Subtitle"/>
        <w:jc w:val="left"/>
        <w:rPr>
          <w:b/>
          <w:bCs/>
          <w:sz w:val="16"/>
          <w:szCs w:val="16"/>
        </w:rPr>
      </w:pPr>
    </w:p>
    <w:tbl>
      <w:tblPr>
        <w:tblW w:w="10945" w:type="dxa"/>
        <w:tblInd w:w="-5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3B6E36" w:rsidRPr="00313008" w14:paraId="10B01637" w14:textId="77777777" w:rsidTr="003B6E36">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122AD813" w14:textId="77777777" w:rsidR="003B6E36" w:rsidRPr="00313008" w:rsidRDefault="003B6E36" w:rsidP="00B32A50">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3B6E36" w:rsidRPr="00313008" w14:paraId="65EEA9C0" w14:textId="77777777" w:rsidTr="003B6E3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E50F021" w14:textId="77777777" w:rsidR="003B6E36" w:rsidRPr="004150A6" w:rsidRDefault="003B6E36" w:rsidP="00B32A50">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12190C04" w14:textId="163C905A" w:rsidR="003B6E36" w:rsidRPr="009B19E2" w:rsidRDefault="00AF1EDC" w:rsidP="00B32A50">
            <w:pPr>
              <w:pStyle w:val="Subtitle"/>
              <w:rPr>
                <w:bCs/>
                <w:sz w:val="21"/>
                <w:szCs w:val="24"/>
                <w:u w:val="none"/>
              </w:rPr>
            </w:pPr>
            <w:r w:rsidRPr="009B19E2">
              <w:rPr>
                <w:bCs/>
                <w:sz w:val="21"/>
                <w:szCs w:val="24"/>
                <w:u w:val="none"/>
              </w:rPr>
              <w:t>I think I was able to produce quality reflection and comparison to other pieces of research, despite the little data my group was able to collect.</w:t>
            </w:r>
          </w:p>
        </w:tc>
      </w:tr>
      <w:tr w:rsidR="003B6E36" w:rsidRPr="00313008" w14:paraId="5041EA7A" w14:textId="77777777" w:rsidTr="003B6E3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FF322B7" w14:textId="77777777" w:rsidR="003B6E36" w:rsidRPr="004150A6" w:rsidRDefault="003B6E36" w:rsidP="00B32A50">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7D877289" w14:textId="4B652D54" w:rsidR="003B6E36" w:rsidRPr="009B19E2" w:rsidRDefault="00AF1EDC" w:rsidP="00B32A50">
            <w:pPr>
              <w:pStyle w:val="Subtitle"/>
              <w:rPr>
                <w:bCs/>
                <w:sz w:val="21"/>
                <w:szCs w:val="24"/>
                <w:u w:val="none"/>
              </w:rPr>
            </w:pPr>
            <w:r w:rsidRPr="009B19E2">
              <w:rPr>
                <w:bCs/>
                <w:sz w:val="21"/>
                <w:szCs w:val="24"/>
                <w:u w:val="none"/>
              </w:rPr>
              <w:t>To improve I feel as though the research team as a whole could have completed more interviews</w:t>
            </w:r>
            <w:r w:rsidR="004D0D95" w:rsidRPr="009B19E2">
              <w:rPr>
                <w:bCs/>
                <w:sz w:val="21"/>
                <w:szCs w:val="24"/>
                <w:u w:val="none"/>
              </w:rPr>
              <w:t xml:space="preserve"> to collect more data. However, due to the lack of results generated, I was unable to analyse and present a broad amount of results throughout my work.</w:t>
            </w:r>
          </w:p>
        </w:tc>
      </w:tr>
      <w:tr w:rsidR="003B6E36" w:rsidRPr="00313008" w14:paraId="2D339314" w14:textId="77777777" w:rsidTr="003B6E3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BCD3C24" w14:textId="77777777" w:rsidR="003B6E36" w:rsidRPr="004150A6" w:rsidRDefault="003B6E36" w:rsidP="00B32A50">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5B88E12E" w14:textId="38782AB7" w:rsidR="003B6E36" w:rsidRPr="009B19E2" w:rsidRDefault="004D0D95" w:rsidP="00B32A50">
            <w:pPr>
              <w:pStyle w:val="Subtitle"/>
              <w:rPr>
                <w:bCs/>
                <w:sz w:val="21"/>
                <w:szCs w:val="24"/>
                <w:u w:val="none"/>
              </w:rPr>
            </w:pPr>
            <w:r w:rsidRPr="009B19E2">
              <w:rPr>
                <w:bCs/>
                <w:sz w:val="21"/>
                <w:szCs w:val="24"/>
                <w:u w:val="none"/>
              </w:rPr>
              <w:t xml:space="preserve">I thoroughly enjoyed collecting the data and working through the processes it takes to complete a research project. I gained experience in designing questionnaires and being an interviewer throughout focus group interviews. </w:t>
            </w:r>
          </w:p>
        </w:tc>
      </w:tr>
      <w:tr w:rsidR="003B6E36" w:rsidRPr="00313008" w14:paraId="37ED9CE6" w14:textId="77777777" w:rsidTr="003B6E36">
        <w:trPr>
          <w:cantSplit/>
        </w:trPr>
        <w:tc>
          <w:tcPr>
            <w:tcW w:w="2305" w:type="dxa"/>
            <w:vMerge w:val="restart"/>
            <w:tcBorders>
              <w:top w:val="single" w:sz="4" w:space="0" w:color="auto"/>
              <w:left w:val="thinThickLargeGap" w:sz="24" w:space="0" w:color="auto"/>
              <w:bottom w:val="single" w:sz="6" w:space="0" w:color="auto"/>
            </w:tcBorders>
          </w:tcPr>
          <w:p w14:paraId="2E9E394A" w14:textId="77777777" w:rsidR="003B6E36" w:rsidRPr="00313008" w:rsidRDefault="003B6E36" w:rsidP="00B32A50">
            <w:pPr>
              <w:pStyle w:val="Subtitle"/>
              <w:jc w:val="left"/>
              <w:rPr>
                <w:b/>
                <w:bCs/>
                <w:sz w:val="24"/>
                <w:szCs w:val="24"/>
                <w:u w:val="none"/>
              </w:rPr>
            </w:pPr>
          </w:p>
          <w:p w14:paraId="07088941" w14:textId="77777777" w:rsidR="003B6E36" w:rsidRPr="009574BA" w:rsidRDefault="003B6E36" w:rsidP="00B32A50">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6D862D05" w14:textId="77777777" w:rsidR="003B6E36" w:rsidRPr="00313008" w:rsidRDefault="003B6E36" w:rsidP="00B32A50">
            <w:pPr>
              <w:ind w:left="113" w:right="113"/>
              <w:rPr>
                <w:sz w:val="16"/>
                <w:szCs w:val="16"/>
              </w:rPr>
            </w:pPr>
            <w:r w:rsidRPr="00313008">
              <w:rPr>
                <w:sz w:val="16"/>
                <w:szCs w:val="16"/>
              </w:rPr>
              <w:t>Learning</w:t>
            </w:r>
          </w:p>
          <w:p w14:paraId="4F7A11AD" w14:textId="77777777" w:rsidR="003B6E36" w:rsidRPr="00313008" w:rsidRDefault="003B6E36" w:rsidP="00B32A50">
            <w:pPr>
              <w:ind w:left="113" w:right="113"/>
              <w:rPr>
                <w:sz w:val="16"/>
                <w:szCs w:val="16"/>
              </w:rPr>
            </w:pPr>
            <w:r w:rsidRPr="00313008">
              <w:rPr>
                <w:sz w:val="16"/>
                <w:szCs w:val="16"/>
              </w:rPr>
              <w:t>Outcomes</w:t>
            </w:r>
          </w:p>
          <w:p w14:paraId="1904F33D" w14:textId="77777777" w:rsidR="003B6E36" w:rsidRPr="00313008" w:rsidRDefault="003B6E36" w:rsidP="00B32A50">
            <w:pPr>
              <w:ind w:left="113" w:right="113"/>
              <w:rPr>
                <w:sz w:val="16"/>
                <w:szCs w:val="16"/>
              </w:rPr>
            </w:pPr>
          </w:p>
          <w:p w14:paraId="6DF43962" w14:textId="77777777" w:rsidR="003B6E36" w:rsidRPr="00313008" w:rsidRDefault="003B6E36" w:rsidP="00B32A50">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4D4A56B8" w14:textId="77777777" w:rsidR="003B6E36" w:rsidRPr="00313008" w:rsidRDefault="003B6E36" w:rsidP="00B32A50">
            <w:pPr>
              <w:pStyle w:val="Subtitle"/>
              <w:rPr>
                <w:b/>
                <w:bCs/>
                <w:sz w:val="24"/>
                <w:szCs w:val="24"/>
                <w:u w:val="none"/>
              </w:rPr>
            </w:pPr>
            <w:r w:rsidRPr="00313008">
              <w:rPr>
                <w:b/>
                <w:bCs/>
                <w:sz w:val="24"/>
                <w:szCs w:val="24"/>
                <w:u w:val="none"/>
              </w:rPr>
              <w:t>GRADE</w:t>
            </w:r>
          </w:p>
        </w:tc>
      </w:tr>
      <w:tr w:rsidR="003B6E36" w:rsidRPr="00313008" w14:paraId="2CA9D03E" w14:textId="77777777" w:rsidTr="003B6E36">
        <w:trPr>
          <w:cantSplit/>
        </w:trPr>
        <w:tc>
          <w:tcPr>
            <w:tcW w:w="2305" w:type="dxa"/>
            <w:vMerge/>
            <w:tcBorders>
              <w:top w:val="single" w:sz="6" w:space="0" w:color="auto"/>
              <w:left w:val="thinThickLargeGap" w:sz="24" w:space="0" w:color="auto"/>
              <w:bottom w:val="single" w:sz="6" w:space="0" w:color="auto"/>
            </w:tcBorders>
          </w:tcPr>
          <w:p w14:paraId="31A8E50B" w14:textId="77777777" w:rsidR="003B6E36" w:rsidRPr="00313008" w:rsidRDefault="003B6E36" w:rsidP="00B32A50">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3767A765" w14:textId="77777777" w:rsidR="003B6E36" w:rsidRPr="00313008" w:rsidRDefault="003B6E36" w:rsidP="00B32A50">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1E8DA3B6" w14:textId="77777777" w:rsidR="003B6E36" w:rsidRPr="003E3041" w:rsidRDefault="003B6E36" w:rsidP="00B32A50">
            <w:pPr>
              <w:pStyle w:val="Subtitle"/>
              <w:rPr>
                <w:b/>
                <w:bCs/>
                <w:sz w:val="16"/>
                <w:szCs w:val="16"/>
                <w:u w:val="none"/>
              </w:rPr>
            </w:pPr>
            <w:r>
              <w:rPr>
                <w:b/>
                <w:bCs/>
                <w:sz w:val="16"/>
                <w:szCs w:val="16"/>
                <w:u w:val="none"/>
              </w:rPr>
              <w:t>Poor</w:t>
            </w:r>
          </w:p>
          <w:p w14:paraId="3ACE44AD" w14:textId="77777777" w:rsidR="003B6E36" w:rsidRPr="006A5DB4" w:rsidRDefault="003B6E36" w:rsidP="00B32A50">
            <w:pPr>
              <w:pStyle w:val="Subtitle"/>
              <w:rPr>
                <w:b/>
                <w:bCs/>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162D663C" w14:textId="77777777" w:rsidR="003B6E36" w:rsidRPr="003E3041" w:rsidRDefault="003B6E36" w:rsidP="00B32A50">
            <w:pPr>
              <w:pStyle w:val="Subtitle"/>
              <w:rPr>
                <w:b/>
                <w:bCs/>
                <w:sz w:val="16"/>
                <w:szCs w:val="16"/>
                <w:u w:val="none"/>
              </w:rPr>
            </w:pPr>
            <w:r>
              <w:rPr>
                <w:b/>
                <w:bCs/>
                <w:sz w:val="16"/>
                <w:szCs w:val="16"/>
                <w:u w:val="none"/>
              </w:rPr>
              <w:t>Unsatisfactory</w:t>
            </w:r>
          </w:p>
          <w:p w14:paraId="66B7C6EA" w14:textId="77777777" w:rsidR="003B6E36" w:rsidRPr="003E3041" w:rsidRDefault="003B6E36" w:rsidP="00B32A50">
            <w:pPr>
              <w:pStyle w:val="Subtitle"/>
              <w:rPr>
                <w:b/>
                <w:bCs/>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3356E4E9" w14:textId="77777777" w:rsidR="003B6E36" w:rsidRPr="003E3041" w:rsidRDefault="003B6E36" w:rsidP="00B32A50">
            <w:pPr>
              <w:pStyle w:val="Subtitle"/>
              <w:rPr>
                <w:b/>
                <w:bCs/>
                <w:sz w:val="16"/>
                <w:szCs w:val="16"/>
                <w:u w:val="none"/>
              </w:rPr>
            </w:pPr>
            <w:r w:rsidRPr="003E3041">
              <w:rPr>
                <w:b/>
                <w:bCs/>
                <w:sz w:val="16"/>
                <w:szCs w:val="16"/>
                <w:u w:val="none"/>
              </w:rPr>
              <w:t>Satisfactory</w:t>
            </w:r>
          </w:p>
          <w:p w14:paraId="279899AF" w14:textId="77777777" w:rsidR="003B6E36" w:rsidRPr="003E3041" w:rsidRDefault="003B6E36" w:rsidP="00B32A50">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right w:val="single" w:sz="6" w:space="0" w:color="auto"/>
            </w:tcBorders>
          </w:tcPr>
          <w:p w14:paraId="244C9CA7" w14:textId="77777777" w:rsidR="003B6E36" w:rsidRPr="003E3041" w:rsidRDefault="003B6E36" w:rsidP="00B32A50">
            <w:pPr>
              <w:pStyle w:val="Subtitle"/>
              <w:rPr>
                <w:b/>
                <w:bCs/>
                <w:sz w:val="16"/>
                <w:szCs w:val="16"/>
                <w:u w:val="none"/>
              </w:rPr>
            </w:pPr>
            <w:r w:rsidRPr="003E3041">
              <w:rPr>
                <w:b/>
                <w:bCs/>
                <w:sz w:val="16"/>
                <w:szCs w:val="16"/>
                <w:u w:val="none"/>
              </w:rPr>
              <w:t>Good</w:t>
            </w:r>
          </w:p>
          <w:p w14:paraId="2A22707C" w14:textId="77777777" w:rsidR="003B6E36" w:rsidRPr="003E3041" w:rsidRDefault="003B6E36" w:rsidP="00B32A50">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right w:val="single" w:sz="6" w:space="0" w:color="auto"/>
            </w:tcBorders>
          </w:tcPr>
          <w:p w14:paraId="06421945" w14:textId="77777777" w:rsidR="003B6E36" w:rsidRPr="003E3041" w:rsidRDefault="003B6E36" w:rsidP="00B32A50">
            <w:pPr>
              <w:pStyle w:val="Subtitle"/>
              <w:rPr>
                <w:b/>
                <w:bCs/>
                <w:sz w:val="16"/>
                <w:szCs w:val="16"/>
                <w:u w:val="none"/>
              </w:rPr>
            </w:pPr>
            <w:r w:rsidRPr="003E3041">
              <w:rPr>
                <w:b/>
                <w:bCs/>
                <w:sz w:val="16"/>
                <w:szCs w:val="16"/>
                <w:u w:val="none"/>
              </w:rPr>
              <w:t>Very Good</w:t>
            </w:r>
          </w:p>
          <w:p w14:paraId="30D025D6" w14:textId="77777777" w:rsidR="003B6E36" w:rsidRPr="003E3041" w:rsidRDefault="003B6E36" w:rsidP="00B32A50">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right w:val="single" w:sz="6" w:space="0" w:color="auto"/>
            </w:tcBorders>
          </w:tcPr>
          <w:p w14:paraId="3C485E4E" w14:textId="77777777" w:rsidR="003B6E36" w:rsidRPr="003E3041" w:rsidRDefault="003B6E36" w:rsidP="00B32A50">
            <w:pPr>
              <w:pStyle w:val="Subtitle"/>
              <w:rPr>
                <w:b/>
                <w:bCs/>
                <w:sz w:val="16"/>
                <w:szCs w:val="16"/>
                <w:u w:val="none"/>
              </w:rPr>
            </w:pPr>
            <w:r w:rsidRPr="003E3041">
              <w:rPr>
                <w:b/>
                <w:bCs/>
                <w:sz w:val="16"/>
                <w:szCs w:val="16"/>
                <w:u w:val="none"/>
              </w:rPr>
              <w:t>Excellent</w:t>
            </w:r>
          </w:p>
          <w:p w14:paraId="3F56AED4" w14:textId="77777777" w:rsidR="003B6E36" w:rsidRPr="003E3041" w:rsidRDefault="003B6E36" w:rsidP="00B32A50">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7B7DC258" w14:textId="77777777" w:rsidR="003B6E36" w:rsidRDefault="003B6E36" w:rsidP="00B32A50">
            <w:pPr>
              <w:pStyle w:val="Subtitle"/>
              <w:rPr>
                <w:b/>
                <w:bCs/>
                <w:sz w:val="16"/>
                <w:szCs w:val="16"/>
                <w:u w:val="none"/>
              </w:rPr>
            </w:pPr>
            <w:r>
              <w:rPr>
                <w:b/>
                <w:bCs/>
                <w:sz w:val="16"/>
                <w:szCs w:val="16"/>
                <w:u w:val="none"/>
              </w:rPr>
              <w:t>Exceptional</w:t>
            </w:r>
          </w:p>
          <w:p w14:paraId="2295A72D" w14:textId="77777777" w:rsidR="003B6E36" w:rsidRPr="003E3041" w:rsidRDefault="003B6E36" w:rsidP="00B32A50">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623B30E7" w14:textId="77777777" w:rsidR="003B6E36" w:rsidRPr="00313008" w:rsidRDefault="003B6E36" w:rsidP="00B32A50">
            <w:pPr>
              <w:pStyle w:val="Subtitle"/>
              <w:jc w:val="left"/>
              <w:rPr>
                <w:b/>
                <w:bCs/>
                <w:sz w:val="18"/>
                <w:szCs w:val="18"/>
                <w:u w:val="none"/>
              </w:rPr>
            </w:pPr>
          </w:p>
          <w:p w14:paraId="13CFF9AB" w14:textId="77777777" w:rsidR="003B6E36" w:rsidRPr="00313008" w:rsidRDefault="003B6E36" w:rsidP="00B32A50">
            <w:pPr>
              <w:pStyle w:val="Subtitle"/>
              <w:jc w:val="left"/>
              <w:rPr>
                <w:b/>
                <w:bCs/>
                <w:sz w:val="18"/>
                <w:szCs w:val="18"/>
                <w:u w:val="none"/>
              </w:rPr>
            </w:pPr>
            <w:r w:rsidRPr="00313008">
              <w:rPr>
                <w:b/>
                <w:bCs/>
                <w:sz w:val="18"/>
                <w:szCs w:val="18"/>
                <w:u w:val="none"/>
              </w:rPr>
              <w:t xml:space="preserve">  %</w:t>
            </w:r>
          </w:p>
        </w:tc>
      </w:tr>
      <w:tr w:rsidR="003B6E36" w:rsidRPr="00313008" w14:paraId="68A95A31" w14:textId="77777777" w:rsidTr="003B6E36">
        <w:tc>
          <w:tcPr>
            <w:tcW w:w="2305" w:type="dxa"/>
            <w:tcBorders>
              <w:top w:val="single" w:sz="6" w:space="0" w:color="auto"/>
              <w:left w:val="thinThickLargeGap" w:sz="24" w:space="0" w:color="auto"/>
              <w:bottom w:val="single" w:sz="6" w:space="0" w:color="auto"/>
            </w:tcBorders>
          </w:tcPr>
          <w:p w14:paraId="09A69A11" w14:textId="77777777" w:rsidR="003B6E36" w:rsidRPr="006E47E1" w:rsidRDefault="003B6E36" w:rsidP="00B32A50">
            <w:pPr>
              <w:pStyle w:val="Title"/>
              <w:tabs>
                <w:tab w:val="left" w:pos="975"/>
              </w:tabs>
              <w:jc w:val="left"/>
              <w:rPr>
                <w:b w:val="0"/>
                <w:sz w:val="18"/>
                <w:szCs w:val="18"/>
              </w:rPr>
            </w:pPr>
            <w:r>
              <w:rPr>
                <w:b w:val="0"/>
                <w:sz w:val="18"/>
                <w:szCs w:val="18"/>
              </w:rPr>
              <w:t>Abstract</w:t>
            </w:r>
          </w:p>
        </w:tc>
        <w:tc>
          <w:tcPr>
            <w:tcW w:w="540" w:type="dxa"/>
            <w:gridSpan w:val="2"/>
            <w:tcBorders>
              <w:top w:val="single" w:sz="6" w:space="0" w:color="auto"/>
              <w:bottom w:val="single" w:sz="6" w:space="0" w:color="auto"/>
              <w:right w:val="single" w:sz="6" w:space="0" w:color="auto"/>
            </w:tcBorders>
          </w:tcPr>
          <w:p w14:paraId="577132D9" w14:textId="77777777" w:rsidR="003B6E36" w:rsidRDefault="003B6E36" w:rsidP="00B32A50">
            <w:pPr>
              <w:pStyle w:val="Subtitle"/>
              <w:rPr>
                <w:b/>
                <w:bCs/>
                <w:sz w:val="18"/>
                <w:szCs w:val="18"/>
                <w:u w:val="none"/>
              </w:rPr>
            </w:pPr>
          </w:p>
        </w:tc>
        <w:tc>
          <w:tcPr>
            <w:tcW w:w="1054" w:type="dxa"/>
            <w:tcBorders>
              <w:left w:val="single" w:sz="6" w:space="0" w:color="auto"/>
              <w:right w:val="single" w:sz="6" w:space="0" w:color="auto"/>
            </w:tcBorders>
          </w:tcPr>
          <w:p w14:paraId="2CB8A346" w14:textId="77777777" w:rsidR="003B6E36" w:rsidRPr="00313008" w:rsidRDefault="003B6E36" w:rsidP="00B32A50">
            <w:pPr>
              <w:pStyle w:val="Subtitle"/>
              <w:rPr>
                <w:sz w:val="18"/>
                <w:szCs w:val="18"/>
                <w:u w:val="none"/>
              </w:rPr>
            </w:pPr>
          </w:p>
        </w:tc>
        <w:tc>
          <w:tcPr>
            <w:tcW w:w="1054" w:type="dxa"/>
            <w:tcBorders>
              <w:left w:val="single" w:sz="6" w:space="0" w:color="auto"/>
              <w:right w:val="single" w:sz="6" w:space="0" w:color="auto"/>
            </w:tcBorders>
          </w:tcPr>
          <w:p w14:paraId="425C723F" w14:textId="77777777" w:rsidR="003B6E36" w:rsidRPr="00313008" w:rsidRDefault="003B6E36" w:rsidP="00B32A50">
            <w:pPr>
              <w:pStyle w:val="Subtitle"/>
              <w:rPr>
                <w:sz w:val="18"/>
                <w:szCs w:val="18"/>
                <w:u w:val="none"/>
              </w:rPr>
            </w:pPr>
          </w:p>
        </w:tc>
        <w:tc>
          <w:tcPr>
            <w:tcW w:w="1054" w:type="dxa"/>
            <w:gridSpan w:val="2"/>
            <w:tcBorders>
              <w:left w:val="single" w:sz="6" w:space="0" w:color="auto"/>
              <w:right w:val="single" w:sz="6" w:space="0" w:color="auto"/>
            </w:tcBorders>
          </w:tcPr>
          <w:p w14:paraId="6F97AF1B" w14:textId="77777777" w:rsidR="003B6E36" w:rsidRPr="00313008" w:rsidRDefault="003B6E36" w:rsidP="00B32A50">
            <w:pPr>
              <w:pStyle w:val="Subtitle"/>
              <w:rPr>
                <w:sz w:val="18"/>
                <w:szCs w:val="18"/>
                <w:u w:val="none"/>
              </w:rPr>
            </w:pPr>
          </w:p>
        </w:tc>
        <w:tc>
          <w:tcPr>
            <w:tcW w:w="1055" w:type="dxa"/>
            <w:tcBorders>
              <w:left w:val="single" w:sz="6" w:space="0" w:color="auto"/>
              <w:right w:val="single" w:sz="6" w:space="0" w:color="auto"/>
            </w:tcBorders>
          </w:tcPr>
          <w:p w14:paraId="29257EF1" w14:textId="77777777" w:rsidR="003B6E36" w:rsidRPr="00313008" w:rsidRDefault="003B6E36" w:rsidP="00B32A50">
            <w:pPr>
              <w:pStyle w:val="Subtitle"/>
              <w:rPr>
                <w:sz w:val="18"/>
                <w:szCs w:val="18"/>
                <w:u w:val="none"/>
              </w:rPr>
            </w:pPr>
          </w:p>
        </w:tc>
        <w:tc>
          <w:tcPr>
            <w:tcW w:w="1054" w:type="dxa"/>
            <w:tcBorders>
              <w:left w:val="single" w:sz="6" w:space="0" w:color="auto"/>
              <w:right w:val="single" w:sz="6" w:space="0" w:color="auto"/>
            </w:tcBorders>
          </w:tcPr>
          <w:p w14:paraId="1E83BF31" w14:textId="77777777" w:rsidR="003B6E36" w:rsidRPr="00313008" w:rsidRDefault="003B6E36" w:rsidP="00B32A50">
            <w:pPr>
              <w:pStyle w:val="Subtitle"/>
              <w:rPr>
                <w:sz w:val="18"/>
                <w:szCs w:val="18"/>
                <w:u w:val="none"/>
              </w:rPr>
            </w:pPr>
          </w:p>
        </w:tc>
        <w:tc>
          <w:tcPr>
            <w:tcW w:w="1054" w:type="dxa"/>
            <w:gridSpan w:val="2"/>
            <w:tcBorders>
              <w:left w:val="single" w:sz="6" w:space="0" w:color="auto"/>
              <w:right w:val="single" w:sz="6" w:space="0" w:color="auto"/>
            </w:tcBorders>
          </w:tcPr>
          <w:p w14:paraId="3F4A73E6" w14:textId="77777777" w:rsidR="003B6E36" w:rsidRPr="00313008" w:rsidRDefault="003B6E36" w:rsidP="00B32A50">
            <w:pPr>
              <w:pStyle w:val="Subtitle"/>
              <w:rPr>
                <w:sz w:val="18"/>
                <w:szCs w:val="18"/>
                <w:u w:val="none"/>
              </w:rPr>
            </w:pPr>
          </w:p>
        </w:tc>
        <w:tc>
          <w:tcPr>
            <w:tcW w:w="1055" w:type="dxa"/>
            <w:tcBorders>
              <w:left w:val="single" w:sz="6" w:space="0" w:color="auto"/>
              <w:right w:val="single" w:sz="6" w:space="0" w:color="auto"/>
            </w:tcBorders>
          </w:tcPr>
          <w:p w14:paraId="264D01C4" w14:textId="77777777" w:rsidR="003B6E36" w:rsidRPr="00313008" w:rsidRDefault="003B6E36" w:rsidP="00B32A5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349936B" w14:textId="77777777" w:rsidR="003B6E36" w:rsidRDefault="003B6E36" w:rsidP="00B32A50">
            <w:pPr>
              <w:pStyle w:val="Subtitle"/>
              <w:rPr>
                <w:b/>
                <w:bCs/>
                <w:sz w:val="18"/>
                <w:szCs w:val="18"/>
                <w:u w:val="none"/>
              </w:rPr>
            </w:pPr>
            <w:r>
              <w:rPr>
                <w:b/>
                <w:bCs/>
                <w:sz w:val="18"/>
                <w:szCs w:val="18"/>
                <w:u w:val="none"/>
              </w:rPr>
              <w:t>5</w:t>
            </w:r>
          </w:p>
        </w:tc>
      </w:tr>
      <w:tr w:rsidR="003B6E36" w:rsidRPr="00313008" w14:paraId="55FAB755" w14:textId="77777777" w:rsidTr="003B6E36">
        <w:tc>
          <w:tcPr>
            <w:tcW w:w="2305" w:type="dxa"/>
            <w:tcBorders>
              <w:top w:val="single" w:sz="6" w:space="0" w:color="auto"/>
              <w:left w:val="thinThickLargeGap" w:sz="24" w:space="0" w:color="auto"/>
              <w:bottom w:val="single" w:sz="6" w:space="0" w:color="auto"/>
            </w:tcBorders>
          </w:tcPr>
          <w:p w14:paraId="43F6006A" w14:textId="77777777" w:rsidR="003B6E36" w:rsidRPr="006E47E1" w:rsidRDefault="003B6E36" w:rsidP="00B32A50">
            <w:pPr>
              <w:pStyle w:val="Title"/>
              <w:tabs>
                <w:tab w:val="left" w:pos="975"/>
              </w:tabs>
              <w:jc w:val="left"/>
              <w:rPr>
                <w:b w:val="0"/>
                <w:sz w:val="18"/>
                <w:szCs w:val="18"/>
              </w:rPr>
            </w:pPr>
            <w:r w:rsidRPr="006E47E1">
              <w:rPr>
                <w:b w:val="0"/>
                <w:sz w:val="18"/>
                <w:szCs w:val="18"/>
              </w:rPr>
              <w:t>Rationale and literature review</w:t>
            </w:r>
          </w:p>
        </w:tc>
        <w:tc>
          <w:tcPr>
            <w:tcW w:w="540" w:type="dxa"/>
            <w:gridSpan w:val="2"/>
            <w:tcBorders>
              <w:top w:val="single" w:sz="6" w:space="0" w:color="auto"/>
              <w:bottom w:val="single" w:sz="6" w:space="0" w:color="auto"/>
              <w:right w:val="single" w:sz="6" w:space="0" w:color="auto"/>
            </w:tcBorders>
          </w:tcPr>
          <w:p w14:paraId="4F7AAA97" w14:textId="77777777" w:rsidR="003B6E36" w:rsidRPr="00313008" w:rsidRDefault="003B6E36" w:rsidP="00B32A50">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14:paraId="2FEF32A8" w14:textId="77777777" w:rsidR="003B6E36" w:rsidRPr="00313008" w:rsidRDefault="003B6E36" w:rsidP="00B32A50">
            <w:pPr>
              <w:pStyle w:val="Subtitle"/>
              <w:rPr>
                <w:sz w:val="18"/>
                <w:szCs w:val="18"/>
                <w:u w:val="none"/>
              </w:rPr>
            </w:pPr>
          </w:p>
        </w:tc>
        <w:tc>
          <w:tcPr>
            <w:tcW w:w="1054" w:type="dxa"/>
            <w:tcBorders>
              <w:left w:val="single" w:sz="6" w:space="0" w:color="auto"/>
              <w:right w:val="single" w:sz="6" w:space="0" w:color="auto"/>
            </w:tcBorders>
          </w:tcPr>
          <w:p w14:paraId="06771BAB" w14:textId="77777777" w:rsidR="003B6E36" w:rsidRPr="00313008" w:rsidRDefault="003B6E36" w:rsidP="00B32A50">
            <w:pPr>
              <w:pStyle w:val="Subtitle"/>
              <w:rPr>
                <w:sz w:val="18"/>
                <w:szCs w:val="18"/>
                <w:u w:val="none"/>
              </w:rPr>
            </w:pPr>
          </w:p>
        </w:tc>
        <w:tc>
          <w:tcPr>
            <w:tcW w:w="1054" w:type="dxa"/>
            <w:gridSpan w:val="2"/>
            <w:tcBorders>
              <w:left w:val="single" w:sz="6" w:space="0" w:color="auto"/>
              <w:right w:val="single" w:sz="6" w:space="0" w:color="auto"/>
            </w:tcBorders>
          </w:tcPr>
          <w:p w14:paraId="226D3149" w14:textId="77777777" w:rsidR="003B6E36" w:rsidRPr="00313008" w:rsidRDefault="003B6E36" w:rsidP="00B32A50">
            <w:pPr>
              <w:pStyle w:val="Subtitle"/>
              <w:rPr>
                <w:sz w:val="18"/>
                <w:szCs w:val="18"/>
                <w:u w:val="none"/>
              </w:rPr>
            </w:pPr>
          </w:p>
        </w:tc>
        <w:tc>
          <w:tcPr>
            <w:tcW w:w="1055" w:type="dxa"/>
            <w:tcBorders>
              <w:left w:val="single" w:sz="6" w:space="0" w:color="auto"/>
              <w:right w:val="single" w:sz="6" w:space="0" w:color="auto"/>
            </w:tcBorders>
          </w:tcPr>
          <w:p w14:paraId="52087FE8" w14:textId="77777777" w:rsidR="003B6E36" w:rsidRPr="00313008" w:rsidRDefault="003B6E36" w:rsidP="00B32A50">
            <w:pPr>
              <w:pStyle w:val="Subtitle"/>
              <w:rPr>
                <w:sz w:val="18"/>
                <w:szCs w:val="18"/>
                <w:u w:val="none"/>
              </w:rPr>
            </w:pPr>
          </w:p>
        </w:tc>
        <w:tc>
          <w:tcPr>
            <w:tcW w:w="1054" w:type="dxa"/>
            <w:tcBorders>
              <w:left w:val="single" w:sz="6" w:space="0" w:color="auto"/>
              <w:right w:val="single" w:sz="6" w:space="0" w:color="auto"/>
            </w:tcBorders>
          </w:tcPr>
          <w:p w14:paraId="2B1FBE93" w14:textId="77777777" w:rsidR="003B6E36" w:rsidRPr="00313008" w:rsidRDefault="003B6E36" w:rsidP="00B32A50">
            <w:pPr>
              <w:pStyle w:val="Subtitle"/>
              <w:rPr>
                <w:sz w:val="18"/>
                <w:szCs w:val="18"/>
                <w:u w:val="none"/>
              </w:rPr>
            </w:pPr>
          </w:p>
        </w:tc>
        <w:tc>
          <w:tcPr>
            <w:tcW w:w="1054" w:type="dxa"/>
            <w:gridSpan w:val="2"/>
            <w:tcBorders>
              <w:left w:val="single" w:sz="6" w:space="0" w:color="auto"/>
              <w:right w:val="single" w:sz="6" w:space="0" w:color="auto"/>
            </w:tcBorders>
          </w:tcPr>
          <w:p w14:paraId="7BDED854" w14:textId="77777777" w:rsidR="003B6E36" w:rsidRPr="00313008" w:rsidRDefault="003B6E36" w:rsidP="00B32A50">
            <w:pPr>
              <w:pStyle w:val="Subtitle"/>
              <w:rPr>
                <w:sz w:val="18"/>
                <w:szCs w:val="18"/>
                <w:u w:val="none"/>
              </w:rPr>
            </w:pPr>
          </w:p>
        </w:tc>
        <w:tc>
          <w:tcPr>
            <w:tcW w:w="1055" w:type="dxa"/>
            <w:tcBorders>
              <w:left w:val="single" w:sz="6" w:space="0" w:color="auto"/>
              <w:right w:val="single" w:sz="6" w:space="0" w:color="auto"/>
            </w:tcBorders>
          </w:tcPr>
          <w:p w14:paraId="2F1E00EF" w14:textId="77777777" w:rsidR="003B6E36" w:rsidRPr="00313008" w:rsidRDefault="003B6E36" w:rsidP="00B32A5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D169263" w14:textId="77777777" w:rsidR="003B6E36" w:rsidRPr="00313008" w:rsidRDefault="003B6E36" w:rsidP="00B32A50">
            <w:pPr>
              <w:pStyle w:val="Subtitle"/>
              <w:rPr>
                <w:b/>
                <w:bCs/>
                <w:sz w:val="18"/>
                <w:szCs w:val="18"/>
                <w:u w:val="none"/>
              </w:rPr>
            </w:pPr>
            <w:r>
              <w:rPr>
                <w:b/>
                <w:bCs/>
                <w:sz w:val="18"/>
                <w:szCs w:val="18"/>
                <w:u w:val="none"/>
              </w:rPr>
              <w:t>20</w:t>
            </w:r>
          </w:p>
        </w:tc>
      </w:tr>
      <w:tr w:rsidR="003B6E36" w:rsidRPr="00313008" w14:paraId="0621104F" w14:textId="77777777" w:rsidTr="003B6E36">
        <w:tc>
          <w:tcPr>
            <w:tcW w:w="2305" w:type="dxa"/>
            <w:tcBorders>
              <w:top w:val="single" w:sz="6" w:space="0" w:color="auto"/>
              <w:left w:val="thinThickLargeGap" w:sz="24" w:space="0" w:color="auto"/>
              <w:bottom w:val="single" w:sz="6" w:space="0" w:color="auto"/>
            </w:tcBorders>
          </w:tcPr>
          <w:p w14:paraId="0E5809C7" w14:textId="77777777" w:rsidR="003B6E36" w:rsidRPr="006E47E1" w:rsidRDefault="003B6E36" w:rsidP="00B32A50">
            <w:pPr>
              <w:pStyle w:val="Title"/>
              <w:tabs>
                <w:tab w:val="left" w:pos="975"/>
              </w:tabs>
              <w:jc w:val="left"/>
              <w:rPr>
                <w:b w:val="0"/>
                <w:sz w:val="18"/>
                <w:szCs w:val="18"/>
              </w:rPr>
            </w:pPr>
            <w:r w:rsidRPr="006E47E1">
              <w:rPr>
                <w:b w:val="0"/>
                <w:sz w:val="18"/>
                <w:szCs w:val="18"/>
              </w:rPr>
              <w:t>Methods / protocols</w:t>
            </w:r>
          </w:p>
        </w:tc>
        <w:tc>
          <w:tcPr>
            <w:tcW w:w="540" w:type="dxa"/>
            <w:gridSpan w:val="2"/>
            <w:tcBorders>
              <w:top w:val="single" w:sz="6" w:space="0" w:color="auto"/>
              <w:bottom w:val="single" w:sz="6" w:space="0" w:color="auto"/>
              <w:right w:val="single" w:sz="6" w:space="0" w:color="auto"/>
            </w:tcBorders>
          </w:tcPr>
          <w:p w14:paraId="627BDF39" w14:textId="77777777" w:rsidR="003B6E36" w:rsidRPr="00313008" w:rsidRDefault="003B6E36" w:rsidP="00B32A50">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14:paraId="452F75EF" w14:textId="77777777" w:rsidR="003B6E36" w:rsidRPr="00313008" w:rsidRDefault="003B6E36" w:rsidP="00B32A50">
            <w:pPr>
              <w:pStyle w:val="Subtitle"/>
              <w:rPr>
                <w:sz w:val="18"/>
                <w:szCs w:val="18"/>
                <w:u w:val="none"/>
              </w:rPr>
            </w:pPr>
          </w:p>
        </w:tc>
        <w:tc>
          <w:tcPr>
            <w:tcW w:w="1054" w:type="dxa"/>
            <w:tcBorders>
              <w:left w:val="single" w:sz="6" w:space="0" w:color="auto"/>
              <w:right w:val="single" w:sz="6" w:space="0" w:color="auto"/>
            </w:tcBorders>
          </w:tcPr>
          <w:p w14:paraId="48CC1EB3" w14:textId="77777777" w:rsidR="003B6E36" w:rsidRPr="00313008" w:rsidRDefault="003B6E36" w:rsidP="00B32A50">
            <w:pPr>
              <w:pStyle w:val="Subtitle"/>
              <w:rPr>
                <w:sz w:val="18"/>
                <w:szCs w:val="18"/>
                <w:u w:val="none"/>
              </w:rPr>
            </w:pPr>
          </w:p>
        </w:tc>
        <w:tc>
          <w:tcPr>
            <w:tcW w:w="1054" w:type="dxa"/>
            <w:gridSpan w:val="2"/>
            <w:tcBorders>
              <w:left w:val="single" w:sz="6" w:space="0" w:color="auto"/>
              <w:right w:val="single" w:sz="6" w:space="0" w:color="auto"/>
            </w:tcBorders>
          </w:tcPr>
          <w:p w14:paraId="59C2A0CD" w14:textId="77777777" w:rsidR="003B6E36" w:rsidRPr="00313008" w:rsidRDefault="003B6E36" w:rsidP="00B32A50">
            <w:pPr>
              <w:pStyle w:val="Subtitle"/>
              <w:rPr>
                <w:sz w:val="18"/>
                <w:szCs w:val="18"/>
                <w:u w:val="none"/>
              </w:rPr>
            </w:pPr>
          </w:p>
        </w:tc>
        <w:tc>
          <w:tcPr>
            <w:tcW w:w="1055" w:type="dxa"/>
            <w:tcBorders>
              <w:left w:val="single" w:sz="6" w:space="0" w:color="auto"/>
              <w:right w:val="single" w:sz="6" w:space="0" w:color="auto"/>
            </w:tcBorders>
          </w:tcPr>
          <w:p w14:paraId="1A9FC845" w14:textId="77777777" w:rsidR="003B6E36" w:rsidRPr="00313008" w:rsidRDefault="003B6E36" w:rsidP="00B32A50">
            <w:pPr>
              <w:pStyle w:val="Subtitle"/>
              <w:rPr>
                <w:sz w:val="18"/>
                <w:szCs w:val="18"/>
                <w:u w:val="none"/>
              </w:rPr>
            </w:pPr>
          </w:p>
        </w:tc>
        <w:tc>
          <w:tcPr>
            <w:tcW w:w="1054" w:type="dxa"/>
            <w:tcBorders>
              <w:left w:val="single" w:sz="6" w:space="0" w:color="auto"/>
              <w:right w:val="single" w:sz="6" w:space="0" w:color="auto"/>
            </w:tcBorders>
          </w:tcPr>
          <w:p w14:paraId="7ED2B2D7" w14:textId="77777777" w:rsidR="003B6E36" w:rsidRPr="00313008" w:rsidRDefault="003B6E36" w:rsidP="00B32A50">
            <w:pPr>
              <w:pStyle w:val="Subtitle"/>
              <w:rPr>
                <w:sz w:val="18"/>
                <w:szCs w:val="18"/>
                <w:u w:val="none"/>
              </w:rPr>
            </w:pPr>
          </w:p>
        </w:tc>
        <w:tc>
          <w:tcPr>
            <w:tcW w:w="1054" w:type="dxa"/>
            <w:gridSpan w:val="2"/>
            <w:tcBorders>
              <w:left w:val="single" w:sz="6" w:space="0" w:color="auto"/>
              <w:right w:val="single" w:sz="6" w:space="0" w:color="auto"/>
            </w:tcBorders>
          </w:tcPr>
          <w:p w14:paraId="7423CFA6" w14:textId="77777777" w:rsidR="003B6E36" w:rsidRPr="00313008" w:rsidRDefault="003B6E36" w:rsidP="00B32A50">
            <w:pPr>
              <w:pStyle w:val="Subtitle"/>
              <w:rPr>
                <w:sz w:val="18"/>
                <w:szCs w:val="18"/>
                <w:u w:val="none"/>
              </w:rPr>
            </w:pPr>
          </w:p>
        </w:tc>
        <w:tc>
          <w:tcPr>
            <w:tcW w:w="1055" w:type="dxa"/>
            <w:tcBorders>
              <w:left w:val="single" w:sz="6" w:space="0" w:color="auto"/>
              <w:right w:val="single" w:sz="6" w:space="0" w:color="auto"/>
            </w:tcBorders>
          </w:tcPr>
          <w:p w14:paraId="1CE202BA" w14:textId="77777777" w:rsidR="003B6E36" w:rsidRPr="00313008" w:rsidRDefault="003B6E36" w:rsidP="00B32A5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58F50F2" w14:textId="77777777" w:rsidR="003B6E36" w:rsidRPr="00313008" w:rsidRDefault="003B6E36" w:rsidP="00B32A50">
            <w:pPr>
              <w:pStyle w:val="Subtitle"/>
              <w:rPr>
                <w:b/>
                <w:bCs/>
                <w:sz w:val="18"/>
                <w:szCs w:val="18"/>
                <w:u w:val="none"/>
              </w:rPr>
            </w:pPr>
            <w:r>
              <w:rPr>
                <w:b/>
                <w:bCs/>
                <w:sz w:val="18"/>
                <w:szCs w:val="18"/>
                <w:u w:val="none"/>
              </w:rPr>
              <w:t>20</w:t>
            </w:r>
          </w:p>
        </w:tc>
      </w:tr>
      <w:tr w:rsidR="003B6E36" w:rsidRPr="00313008" w14:paraId="3443E077" w14:textId="77777777" w:rsidTr="003B6E36">
        <w:tc>
          <w:tcPr>
            <w:tcW w:w="2305" w:type="dxa"/>
            <w:tcBorders>
              <w:top w:val="single" w:sz="6" w:space="0" w:color="auto"/>
              <w:left w:val="thinThickLargeGap" w:sz="24" w:space="0" w:color="auto"/>
              <w:bottom w:val="single" w:sz="6" w:space="0" w:color="auto"/>
            </w:tcBorders>
          </w:tcPr>
          <w:p w14:paraId="3D7B699C" w14:textId="77777777" w:rsidR="003B6E36" w:rsidRPr="006E47E1" w:rsidRDefault="003B6E36" w:rsidP="00B32A50">
            <w:pPr>
              <w:pStyle w:val="Title"/>
              <w:tabs>
                <w:tab w:val="left" w:pos="975"/>
              </w:tabs>
              <w:jc w:val="left"/>
              <w:rPr>
                <w:b w:val="0"/>
                <w:sz w:val="18"/>
                <w:szCs w:val="18"/>
              </w:rPr>
            </w:pPr>
            <w:r>
              <w:rPr>
                <w:b w:val="0"/>
                <w:sz w:val="18"/>
                <w:szCs w:val="18"/>
              </w:rPr>
              <w:t>Results</w:t>
            </w:r>
          </w:p>
        </w:tc>
        <w:tc>
          <w:tcPr>
            <w:tcW w:w="540" w:type="dxa"/>
            <w:gridSpan w:val="2"/>
            <w:tcBorders>
              <w:top w:val="single" w:sz="6" w:space="0" w:color="auto"/>
              <w:bottom w:val="single" w:sz="6" w:space="0" w:color="auto"/>
              <w:right w:val="single" w:sz="6" w:space="0" w:color="auto"/>
            </w:tcBorders>
          </w:tcPr>
          <w:p w14:paraId="428F6761" w14:textId="77777777" w:rsidR="003B6E36" w:rsidRDefault="003B6E36" w:rsidP="00B32A50">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14:paraId="127DC8B0" w14:textId="77777777" w:rsidR="003B6E36" w:rsidRPr="00313008" w:rsidRDefault="003B6E36" w:rsidP="00B32A50">
            <w:pPr>
              <w:pStyle w:val="Subtitle"/>
              <w:rPr>
                <w:sz w:val="18"/>
                <w:szCs w:val="18"/>
                <w:u w:val="none"/>
              </w:rPr>
            </w:pPr>
          </w:p>
        </w:tc>
        <w:tc>
          <w:tcPr>
            <w:tcW w:w="1054" w:type="dxa"/>
            <w:tcBorders>
              <w:left w:val="single" w:sz="6" w:space="0" w:color="auto"/>
              <w:right w:val="single" w:sz="6" w:space="0" w:color="auto"/>
            </w:tcBorders>
          </w:tcPr>
          <w:p w14:paraId="7E88B03F" w14:textId="77777777" w:rsidR="003B6E36" w:rsidRPr="00313008" w:rsidRDefault="003B6E36" w:rsidP="00B32A50">
            <w:pPr>
              <w:pStyle w:val="Subtitle"/>
              <w:rPr>
                <w:sz w:val="18"/>
                <w:szCs w:val="18"/>
                <w:u w:val="none"/>
              </w:rPr>
            </w:pPr>
          </w:p>
        </w:tc>
        <w:tc>
          <w:tcPr>
            <w:tcW w:w="1054" w:type="dxa"/>
            <w:gridSpan w:val="2"/>
            <w:tcBorders>
              <w:left w:val="single" w:sz="6" w:space="0" w:color="auto"/>
              <w:right w:val="single" w:sz="6" w:space="0" w:color="auto"/>
            </w:tcBorders>
          </w:tcPr>
          <w:p w14:paraId="5CDE5673" w14:textId="77777777" w:rsidR="003B6E36" w:rsidRPr="00313008" w:rsidRDefault="003B6E36" w:rsidP="00B32A50">
            <w:pPr>
              <w:pStyle w:val="Subtitle"/>
              <w:rPr>
                <w:sz w:val="18"/>
                <w:szCs w:val="18"/>
                <w:u w:val="none"/>
              </w:rPr>
            </w:pPr>
          </w:p>
        </w:tc>
        <w:tc>
          <w:tcPr>
            <w:tcW w:w="1055" w:type="dxa"/>
            <w:tcBorders>
              <w:left w:val="single" w:sz="6" w:space="0" w:color="auto"/>
              <w:right w:val="single" w:sz="6" w:space="0" w:color="auto"/>
            </w:tcBorders>
          </w:tcPr>
          <w:p w14:paraId="58A75377" w14:textId="77777777" w:rsidR="003B6E36" w:rsidRPr="00313008" w:rsidRDefault="003B6E36" w:rsidP="00B32A50">
            <w:pPr>
              <w:pStyle w:val="Subtitle"/>
              <w:rPr>
                <w:sz w:val="18"/>
                <w:szCs w:val="18"/>
                <w:u w:val="none"/>
              </w:rPr>
            </w:pPr>
          </w:p>
        </w:tc>
        <w:tc>
          <w:tcPr>
            <w:tcW w:w="1054" w:type="dxa"/>
            <w:tcBorders>
              <w:left w:val="single" w:sz="6" w:space="0" w:color="auto"/>
              <w:right w:val="single" w:sz="6" w:space="0" w:color="auto"/>
            </w:tcBorders>
          </w:tcPr>
          <w:p w14:paraId="2639E655" w14:textId="77777777" w:rsidR="003B6E36" w:rsidRPr="00313008" w:rsidRDefault="003B6E36" w:rsidP="00B32A50">
            <w:pPr>
              <w:pStyle w:val="Subtitle"/>
              <w:rPr>
                <w:sz w:val="18"/>
                <w:szCs w:val="18"/>
                <w:u w:val="none"/>
              </w:rPr>
            </w:pPr>
          </w:p>
        </w:tc>
        <w:tc>
          <w:tcPr>
            <w:tcW w:w="1054" w:type="dxa"/>
            <w:gridSpan w:val="2"/>
            <w:tcBorders>
              <w:left w:val="single" w:sz="6" w:space="0" w:color="auto"/>
              <w:right w:val="single" w:sz="6" w:space="0" w:color="auto"/>
            </w:tcBorders>
          </w:tcPr>
          <w:p w14:paraId="16460626" w14:textId="77777777" w:rsidR="003B6E36" w:rsidRPr="00313008" w:rsidRDefault="003B6E36" w:rsidP="00B32A50">
            <w:pPr>
              <w:pStyle w:val="Subtitle"/>
              <w:rPr>
                <w:sz w:val="18"/>
                <w:szCs w:val="18"/>
                <w:u w:val="none"/>
              </w:rPr>
            </w:pPr>
          </w:p>
        </w:tc>
        <w:tc>
          <w:tcPr>
            <w:tcW w:w="1055" w:type="dxa"/>
            <w:tcBorders>
              <w:left w:val="single" w:sz="6" w:space="0" w:color="auto"/>
              <w:right w:val="single" w:sz="6" w:space="0" w:color="auto"/>
            </w:tcBorders>
          </w:tcPr>
          <w:p w14:paraId="1766AD49" w14:textId="77777777" w:rsidR="003B6E36" w:rsidRPr="00313008" w:rsidRDefault="003B6E36" w:rsidP="00B32A5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91275F3" w14:textId="77777777" w:rsidR="003B6E36" w:rsidRDefault="003B6E36" w:rsidP="00B32A50">
            <w:pPr>
              <w:pStyle w:val="Subtitle"/>
              <w:rPr>
                <w:b/>
                <w:bCs/>
                <w:sz w:val="18"/>
                <w:szCs w:val="18"/>
                <w:u w:val="none"/>
              </w:rPr>
            </w:pPr>
            <w:r>
              <w:rPr>
                <w:b/>
                <w:bCs/>
                <w:sz w:val="18"/>
                <w:szCs w:val="18"/>
                <w:u w:val="none"/>
              </w:rPr>
              <w:t>20</w:t>
            </w:r>
          </w:p>
        </w:tc>
      </w:tr>
      <w:tr w:rsidR="003B6E36" w:rsidRPr="00313008" w14:paraId="4359DB7D" w14:textId="77777777" w:rsidTr="003B6E36">
        <w:tc>
          <w:tcPr>
            <w:tcW w:w="2305" w:type="dxa"/>
            <w:tcBorders>
              <w:top w:val="single" w:sz="6" w:space="0" w:color="auto"/>
              <w:left w:val="thinThickLargeGap" w:sz="24" w:space="0" w:color="auto"/>
              <w:bottom w:val="single" w:sz="6" w:space="0" w:color="auto"/>
            </w:tcBorders>
          </w:tcPr>
          <w:p w14:paraId="2B07125E" w14:textId="77777777" w:rsidR="003B6E36" w:rsidRPr="006E47E1" w:rsidRDefault="003B6E36" w:rsidP="00B32A50">
            <w:pPr>
              <w:pStyle w:val="Title"/>
              <w:tabs>
                <w:tab w:val="left" w:pos="975"/>
              </w:tabs>
              <w:jc w:val="left"/>
              <w:rPr>
                <w:b w:val="0"/>
                <w:sz w:val="18"/>
                <w:szCs w:val="18"/>
              </w:rPr>
            </w:pPr>
            <w:r>
              <w:rPr>
                <w:b w:val="0"/>
                <w:sz w:val="18"/>
                <w:szCs w:val="18"/>
              </w:rPr>
              <w:t>Discussion</w:t>
            </w:r>
          </w:p>
        </w:tc>
        <w:tc>
          <w:tcPr>
            <w:tcW w:w="540" w:type="dxa"/>
            <w:gridSpan w:val="2"/>
            <w:tcBorders>
              <w:top w:val="single" w:sz="6" w:space="0" w:color="auto"/>
              <w:bottom w:val="single" w:sz="6" w:space="0" w:color="auto"/>
              <w:right w:val="single" w:sz="6" w:space="0" w:color="auto"/>
            </w:tcBorders>
          </w:tcPr>
          <w:p w14:paraId="49587185" w14:textId="77777777" w:rsidR="003B6E36" w:rsidRDefault="003B6E36" w:rsidP="00B32A50">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14:paraId="6107DF32" w14:textId="77777777" w:rsidR="003B6E36" w:rsidRPr="00313008" w:rsidRDefault="003B6E36" w:rsidP="00B32A50">
            <w:pPr>
              <w:pStyle w:val="Subtitle"/>
              <w:rPr>
                <w:sz w:val="18"/>
                <w:szCs w:val="18"/>
                <w:u w:val="none"/>
              </w:rPr>
            </w:pPr>
          </w:p>
        </w:tc>
        <w:tc>
          <w:tcPr>
            <w:tcW w:w="1054" w:type="dxa"/>
            <w:tcBorders>
              <w:left w:val="single" w:sz="6" w:space="0" w:color="auto"/>
              <w:right w:val="single" w:sz="6" w:space="0" w:color="auto"/>
            </w:tcBorders>
          </w:tcPr>
          <w:p w14:paraId="060A5FE1" w14:textId="77777777" w:rsidR="003B6E36" w:rsidRPr="00313008" w:rsidRDefault="003B6E36" w:rsidP="00B32A50">
            <w:pPr>
              <w:pStyle w:val="Subtitle"/>
              <w:rPr>
                <w:sz w:val="18"/>
                <w:szCs w:val="18"/>
                <w:u w:val="none"/>
              </w:rPr>
            </w:pPr>
          </w:p>
        </w:tc>
        <w:tc>
          <w:tcPr>
            <w:tcW w:w="1054" w:type="dxa"/>
            <w:gridSpan w:val="2"/>
            <w:tcBorders>
              <w:left w:val="single" w:sz="6" w:space="0" w:color="auto"/>
              <w:right w:val="single" w:sz="6" w:space="0" w:color="auto"/>
            </w:tcBorders>
          </w:tcPr>
          <w:p w14:paraId="570CDEA1" w14:textId="77777777" w:rsidR="003B6E36" w:rsidRPr="00313008" w:rsidRDefault="003B6E36" w:rsidP="00B32A50">
            <w:pPr>
              <w:pStyle w:val="Subtitle"/>
              <w:rPr>
                <w:sz w:val="18"/>
                <w:szCs w:val="18"/>
                <w:u w:val="none"/>
              </w:rPr>
            </w:pPr>
          </w:p>
        </w:tc>
        <w:tc>
          <w:tcPr>
            <w:tcW w:w="1055" w:type="dxa"/>
            <w:tcBorders>
              <w:left w:val="single" w:sz="6" w:space="0" w:color="auto"/>
              <w:right w:val="single" w:sz="6" w:space="0" w:color="auto"/>
            </w:tcBorders>
          </w:tcPr>
          <w:p w14:paraId="23C5A08E" w14:textId="77777777" w:rsidR="003B6E36" w:rsidRPr="00313008" w:rsidRDefault="003B6E36" w:rsidP="00B32A50">
            <w:pPr>
              <w:pStyle w:val="Subtitle"/>
              <w:rPr>
                <w:sz w:val="18"/>
                <w:szCs w:val="18"/>
                <w:u w:val="none"/>
              </w:rPr>
            </w:pPr>
          </w:p>
        </w:tc>
        <w:tc>
          <w:tcPr>
            <w:tcW w:w="1054" w:type="dxa"/>
            <w:tcBorders>
              <w:left w:val="single" w:sz="6" w:space="0" w:color="auto"/>
              <w:right w:val="single" w:sz="6" w:space="0" w:color="auto"/>
            </w:tcBorders>
          </w:tcPr>
          <w:p w14:paraId="6FAD27CC" w14:textId="77777777" w:rsidR="003B6E36" w:rsidRPr="00313008" w:rsidRDefault="003B6E36" w:rsidP="00B32A50">
            <w:pPr>
              <w:pStyle w:val="Subtitle"/>
              <w:rPr>
                <w:sz w:val="18"/>
                <w:szCs w:val="18"/>
                <w:u w:val="none"/>
              </w:rPr>
            </w:pPr>
          </w:p>
        </w:tc>
        <w:tc>
          <w:tcPr>
            <w:tcW w:w="1054" w:type="dxa"/>
            <w:gridSpan w:val="2"/>
            <w:tcBorders>
              <w:left w:val="single" w:sz="6" w:space="0" w:color="auto"/>
              <w:right w:val="single" w:sz="6" w:space="0" w:color="auto"/>
            </w:tcBorders>
          </w:tcPr>
          <w:p w14:paraId="60DCB07F" w14:textId="77777777" w:rsidR="003B6E36" w:rsidRPr="00313008" w:rsidRDefault="003B6E36" w:rsidP="00B32A50">
            <w:pPr>
              <w:pStyle w:val="Subtitle"/>
              <w:rPr>
                <w:sz w:val="18"/>
                <w:szCs w:val="18"/>
                <w:u w:val="none"/>
              </w:rPr>
            </w:pPr>
          </w:p>
        </w:tc>
        <w:tc>
          <w:tcPr>
            <w:tcW w:w="1055" w:type="dxa"/>
            <w:tcBorders>
              <w:left w:val="single" w:sz="6" w:space="0" w:color="auto"/>
              <w:right w:val="single" w:sz="6" w:space="0" w:color="auto"/>
            </w:tcBorders>
          </w:tcPr>
          <w:p w14:paraId="0D6BEDDA" w14:textId="77777777" w:rsidR="003B6E36" w:rsidRPr="00313008" w:rsidRDefault="003B6E36" w:rsidP="00B32A5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0908563" w14:textId="77777777" w:rsidR="003B6E36" w:rsidRDefault="003B6E36" w:rsidP="00B32A50">
            <w:pPr>
              <w:pStyle w:val="Subtitle"/>
              <w:rPr>
                <w:b/>
                <w:bCs/>
                <w:sz w:val="18"/>
                <w:szCs w:val="18"/>
                <w:u w:val="none"/>
              </w:rPr>
            </w:pPr>
            <w:r>
              <w:rPr>
                <w:b/>
                <w:bCs/>
                <w:sz w:val="18"/>
                <w:szCs w:val="18"/>
                <w:u w:val="none"/>
              </w:rPr>
              <w:t>20</w:t>
            </w:r>
          </w:p>
        </w:tc>
      </w:tr>
      <w:tr w:rsidR="003B6E36" w:rsidRPr="00313008" w14:paraId="37603011" w14:textId="77777777" w:rsidTr="003B6E36">
        <w:tc>
          <w:tcPr>
            <w:tcW w:w="2305" w:type="dxa"/>
            <w:tcBorders>
              <w:top w:val="single" w:sz="6" w:space="0" w:color="auto"/>
              <w:left w:val="thinThickLargeGap" w:sz="24" w:space="0" w:color="auto"/>
              <w:bottom w:val="single" w:sz="6" w:space="0" w:color="auto"/>
            </w:tcBorders>
          </w:tcPr>
          <w:p w14:paraId="694630E9" w14:textId="77777777" w:rsidR="003B6E36" w:rsidRPr="006E47E1" w:rsidRDefault="003B6E36" w:rsidP="00B32A50">
            <w:pPr>
              <w:pStyle w:val="Title"/>
              <w:tabs>
                <w:tab w:val="left" w:pos="975"/>
              </w:tabs>
              <w:jc w:val="left"/>
              <w:rPr>
                <w:b w:val="0"/>
                <w:sz w:val="18"/>
                <w:szCs w:val="18"/>
              </w:rPr>
            </w:pPr>
            <w:r>
              <w:rPr>
                <w:b w:val="0"/>
                <w:sz w:val="18"/>
                <w:szCs w:val="18"/>
              </w:rPr>
              <w:t>Conclusions</w:t>
            </w:r>
          </w:p>
        </w:tc>
        <w:tc>
          <w:tcPr>
            <w:tcW w:w="540" w:type="dxa"/>
            <w:gridSpan w:val="2"/>
            <w:tcBorders>
              <w:top w:val="single" w:sz="6" w:space="0" w:color="auto"/>
              <w:bottom w:val="single" w:sz="6" w:space="0" w:color="auto"/>
              <w:right w:val="single" w:sz="6" w:space="0" w:color="auto"/>
            </w:tcBorders>
          </w:tcPr>
          <w:p w14:paraId="44CF5288" w14:textId="77777777" w:rsidR="003B6E36" w:rsidRPr="00313008" w:rsidRDefault="003B6E36" w:rsidP="00B32A50">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14:paraId="609DF6DB" w14:textId="77777777" w:rsidR="003B6E36" w:rsidRPr="00313008" w:rsidRDefault="003B6E36" w:rsidP="00B32A50">
            <w:pPr>
              <w:pStyle w:val="Subtitle"/>
              <w:rPr>
                <w:sz w:val="18"/>
                <w:szCs w:val="18"/>
                <w:u w:val="none"/>
              </w:rPr>
            </w:pPr>
          </w:p>
        </w:tc>
        <w:tc>
          <w:tcPr>
            <w:tcW w:w="1054" w:type="dxa"/>
            <w:tcBorders>
              <w:left w:val="single" w:sz="6" w:space="0" w:color="auto"/>
              <w:right w:val="single" w:sz="6" w:space="0" w:color="auto"/>
            </w:tcBorders>
          </w:tcPr>
          <w:p w14:paraId="27142C64" w14:textId="77777777" w:rsidR="003B6E36" w:rsidRPr="00313008" w:rsidRDefault="003B6E36" w:rsidP="00B32A50">
            <w:pPr>
              <w:pStyle w:val="Subtitle"/>
              <w:rPr>
                <w:sz w:val="18"/>
                <w:szCs w:val="18"/>
                <w:u w:val="none"/>
              </w:rPr>
            </w:pPr>
          </w:p>
        </w:tc>
        <w:tc>
          <w:tcPr>
            <w:tcW w:w="1054" w:type="dxa"/>
            <w:gridSpan w:val="2"/>
            <w:tcBorders>
              <w:left w:val="single" w:sz="6" w:space="0" w:color="auto"/>
              <w:right w:val="single" w:sz="6" w:space="0" w:color="auto"/>
            </w:tcBorders>
          </w:tcPr>
          <w:p w14:paraId="4BF7C355" w14:textId="77777777" w:rsidR="003B6E36" w:rsidRPr="00313008" w:rsidRDefault="003B6E36" w:rsidP="00B32A50">
            <w:pPr>
              <w:pStyle w:val="Subtitle"/>
              <w:rPr>
                <w:sz w:val="18"/>
                <w:szCs w:val="18"/>
                <w:u w:val="none"/>
              </w:rPr>
            </w:pPr>
          </w:p>
        </w:tc>
        <w:tc>
          <w:tcPr>
            <w:tcW w:w="1055" w:type="dxa"/>
            <w:tcBorders>
              <w:left w:val="single" w:sz="6" w:space="0" w:color="auto"/>
              <w:right w:val="single" w:sz="6" w:space="0" w:color="auto"/>
            </w:tcBorders>
          </w:tcPr>
          <w:p w14:paraId="7B0D66E5" w14:textId="77777777" w:rsidR="003B6E36" w:rsidRPr="00313008" w:rsidRDefault="003B6E36" w:rsidP="00B32A50">
            <w:pPr>
              <w:pStyle w:val="Subtitle"/>
              <w:rPr>
                <w:sz w:val="18"/>
                <w:szCs w:val="18"/>
                <w:u w:val="none"/>
              </w:rPr>
            </w:pPr>
          </w:p>
        </w:tc>
        <w:tc>
          <w:tcPr>
            <w:tcW w:w="1054" w:type="dxa"/>
            <w:tcBorders>
              <w:left w:val="single" w:sz="6" w:space="0" w:color="auto"/>
              <w:right w:val="single" w:sz="6" w:space="0" w:color="auto"/>
            </w:tcBorders>
          </w:tcPr>
          <w:p w14:paraId="4C316949" w14:textId="77777777" w:rsidR="003B6E36" w:rsidRPr="00313008" w:rsidRDefault="003B6E36" w:rsidP="00B32A50">
            <w:pPr>
              <w:pStyle w:val="Subtitle"/>
              <w:rPr>
                <w:sz w:val="18"/>
                <w:szCs w:val="18"/>
                <w:u w:val="none"/>
              </w:rPr>
            </w:pPr>
          </w:p>
        </w:tc>
        <w:tc>
          <w:tcPr>
            <w:tcW w:w="1054" w:type="dxa"/>
            <w:gridSpan w:val="2"/>
            <w:tcBorders>
              <w:left w:val="single" w:sz="6" w:space="0" w:color="auto"/>
              <w:right w:val="single" w:sz="6" w:space="0" w:color="auto"/>
            </w:tcBorders>
          </w:tcPr>
          <w:p w14:paraId="1EA0E65F" w14:textId="77777777" w:rsidR="003B6E36" w:rsidRPr="00313008" w:rsidRDefault="003B6E36" w:rsidP="00B32A50">
            <w:pPr>
              <w:pStyle w:val="Subtitle"/>
              <w:rPr>
                <w:sz w:val="18"/>
                <w:szCs w:val="18"/>
                <w:u w:val="none"/>
              </w:rPr>
            </w:pPr>
          </w:p>
        </w:tc>
        <w:tc>
          <w:tcPr>
            <w:tcW w:w="1055" w:type="dxa"/>
            <w:tcBorders>
              <w:left w:val="single" w:sz="6" w:space="0" w:color="auto"/>
              <w:right w:val="single" w:sz="6" w:space="0" w:color="auto"/>
            </w:tcBorders>
          </w:tcPr>
          <w:p w14:paraId="1DB27D9E" w14:textId="77777777" w:rsidR="003B6E36" w:rsidRPr="00313008" w:rsidRDefault="003B6E36" w:rsidP="00B32A5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389C53A" w14:textId="77777777" w:rsidR="003B6E36" w:rsidRPr="00313008" w:rsidRDefault="003B6E36" w:rsidP="00B32A50">
            <w:pPr>
              <w:pStyle w:val="Subtitle"/>
              <w:rPr>
                <w:b/>
                <w:bCs/>
                <w:sz w:val="18"/>
                <w:szCs w:val="18"/>
                <w:u w:val="none"/>
              </w:rPr>
            </w:pPr>
            <w:r>
              <w:rPr>
                <w:b/>
                <w:bCs/>
                <w:sz w:val="18"/>
                <w:szCs w:val="18"/>
                <w:u w:val="none"/>
              </w:rPr>
              <w:t>10</w:t>
            </w:r>
          </w:p>
        </w:tc>
      </w:tr>
      <w:tr w:rsidR="003B6E36" w:rsidRPr="00313008" w14:paraId="25AEF59F" w14:textId="77777777" w:rsidTr="003B6E36">
        <w:tc>
          <w:tcPr>
            <w:tcW w:w="2305" w:type="dxa"/>
            <w:tcBorders>
              <w:top w:val="single" w:sz="6" w:space="0" w:color="auto"/>
              <w:left w:val="thinThickLargeGap" w:sz="24" w:space="0" w:color="auto"/>
              <w:bottom w:val="single" w:sz="6" w:space="0" w:color="auto"/>
            </w:tcBorders>
          </w:tcPr>
          <w:p w14:paraId="0020C888" w14:textId="77777777" w:rsidR="003B6E36" w:rsidRDefault="003B6E36" w:rsidP="00B32A50">
            <w:pPr>
              <w:pStyle w:val="Title"/>
              <w:tabs>
                <w:tab w:val="left" w:pos="975"/>
              </w:tabs>
              <w:jc w:val="left"/>
              <w:rPr>
                <w:b w:val="0"/>
                <w:sz w:val="18"/>
                <w:szCs w:val="18"/>
              </w:rPr>
            </w:pPr>
            <w:r>
              <w:rPr>
                <w:b w:val="0"/>
                <w:sz w:val="18"/>
                <w:szCs w:val="18"/>
              </w:rPr>
              <w:t>References</w:t>
            </w:r>
          </w:p>
        </w:tc>
        <w:tc>
          <w:tcPr>
            <w:tcW w:w="540" w:type="dxa"/>
            <w:gridSpan w:val="2"/>
            <w:tcBorders>
              <w:top w:val="single" w:sz="6" w:space="0" w:color="auto"/>
              <w:bottom w:val="single" w:sz="6" w:space="0" w:color="auto"/>
              <w:right w:val="single" w:sz="6" w:space="0" w:color="auto"/>
            </w:tcBorders>
          </w:tcPr>
          <w:p w14:paraId="04B9C068" w14:textId="77777777" w:rsidR="003B6E36" w:rsidRDefault="003B6E36" w:rsidP="00B32A50">
            <w:pPr>
              <w:pStyle w:val="Subtitle"/>
              <w:rPr>
                <w:b/>
                <w:bCs/>
                <w:sz w:val="18"/>
                <w:szCs w:val="18"/>
                <w:u w:val="none"/>
              </w:rPr>
            </w:pPr>
          </w:p>
        </w:tc>
        <w:tc>
          <w:tcPr>
            <w:tcW w:w="1054" w:type="dxa"/>
            <w:tcBorders>
              <w:left w:val="single" w:sz="6" w:space="0" w:color="auto"/>
              <w:right w:val="single" w:sz="6" w:space="0" w:color="auto"/>
            </w:tcBorders>
          </w:tcPr>
          <w:p w14:paraId="651715B2" w14:textId="77777777" w:rsidR="003B6E36" w:rsidRPr="00313008" w:rsidRDefault="003B6E36" w:rsidP="00B32A50">
            <w:pPr>
              <w:pStyle w:val="Subtitle"/>
              <w:rPr>
                <w:sz w:val="18"/>
                <w:szCs w:val="18"/>
                <w:u w:val="none"/>
              </w:rPr>
            </w:pPr>
          </w:p>
        </w:tc>
        <w:tc>
          <w:tcPr>
            <w:tcW w:w="1054" w:type="dxa"/>
            <w:tcBorders>
              <w:left w:val="single" w:sz="6" w:space="0" w:color="auto"/>
              <w:right w:val="single" w:sz="6" w:space="0" w:color="auto"/>
            </w:tcBorders>
          </w:tcPr>
          <w:p w14:paraId="41A8338D" w14:textId="77777777" w:rsidR="003B6E36" w:rsidRPr="00313008" w:rsidRDefault="003B6E36" w:rsidP="00B32A50">
            <w:pPr>
              <w:pStyle w:val="Subtitle"/>
              <w:rPr>
                <w:sz w:val="18"/>
                <w:szCs w:val="18"/>
                <w:u w:val="none"/>
              </w:rPr>
            </w:pPr>
          </w:p>
        </w:tc>
        <w:tc>
          <w:tcPr>
            <w:tcW w:w="1054" w:type="dxa"/>
            <w:gridSpan w:val="2"/>
            <w:tcBorders>
              <w:left w:val="single" w:sz="6" w:space="0" w:color="auto"/>
              <w:right w:val="single" w:sz="6" w:space="0" w:color="auto"/>
            </w:tcBorders>
          </w:tcPr>
          <w:p w14:paraId="6CCE92C5" w14:textId="77777777" w:rsidR="003B6E36" w:rsidRPr="00313008" w:rsidRDefault="003B6E36" w:rsidP="00B32A50">
            <w:pPr>
              <w:pStyle w:val="Subtitle"/>
              <w:rPr>
                <w:sz w:val="18"/>
                <w:szCs w:val="18"/>
                <w:u w:val="none"/>
              </w:rPr>
            </w:pPr>
          </w:p>
        </w:tc>
        <w:tc>
          <w:tcPr>
            <w:tcW w:w="1055" w:type="dxa"/>
            <w:tcBorders>
              <w:left w:val="single" w:sz="6" w:space="0" w:color="auto"/>
              <w:right w:val="single" w:sz="6" w:space="0" w:color="auto"/>
            </w:tcBorders>
          </w:tcPr>
          <w:p w14:paraId="4BE174A5" w14:textId="77777777" w:rsidR="003B6E36" w:rsidRPr="00313008" w:rsidRDefault="003B6E36" w:rsidP="00B32A50">
            <w:pPr>
              <w:pStyle w:val="Subtitle"/>
              <w:rPr>
                <w:sz w:val="18"/>
                <w:szCs w:val="18"/>
                <w:u w:val="none"/>
              </w:rPr>
            </w:pPr>
          </w:p>
        </w:tc>
        <w:tc>
          <w:tcPr>
            <w:tcW w:w="1054" w:type="dxa"/>
            <w:tcBorders>
              <w:left w:val="single" w:sz="6" w:space="0" w:color="auto"/>
              <w:right w:val="single" w:sz="6" w:space="0" w:color="auto"/>
            </w:tcBorders>
          </w:tcPr>
          <w:p w14:paraId="2344B922" w14:textId="77777777" w:rsidR="003B6E36" w:rsidRPr="00313008" w:rsidRDefault="003B6E36" w:rsidP="00B32A50">
            <w:pPr>
              <w:pStyle w:val="Subtitle"/>
              <w:rPr>
                <w:sz w:val="18"/>
                <w:szCs w:val="18"/>
                <w:u w:val="none"/>
              </w:rPr>
            </w:pPr>
          </w:p>
        </w:tc>
        <w:tc>
          <w:tcPr>
            <w:tcW w:w="1054" w:type="dxa"/>
            <w:gridSpan w:val="2"/>
            <w:tcBorders>
              <w:left w:val="single" w:sz="6" w:space="0" w:color="auto"/>
              <w:right w:val="single" w:sz="6" w:space="0" w:color="auto"/>
            </w:tcBorders>
          </w:tcPr>
          <w:p w14:paraId="1E7F0301" w14:textId="77777777" w:rsidR="003B6E36" w:rsidRPr="00313008" w:rsidRDefault="003B6E36" w:rsidP="00B32A50">
            <w:pPr>
              <w:pStyle w:val="Subtitle"/>
              <w:rPr>
                <w:sz w:val="18"/>
                <w:szCs w:val="18"/>
                <w:u w:val="none"/>
              </w:rPr>
            </w:pPr>
          </w:p>
        </w:tc>
        <w:tc>
          <w:tcPr>
            <w:tcW w:w="1055" w:type="dxa"/>
            <w:tcBorders>
              <w:left w:val="single" w:sz="6" w:space="0" w:color="auto"/>
              <w:right w:val="single" w:sz="6" w:space="0" w:color="auto"/>
            </w:tcBorders>
          </w:tcPr>
          <w:p w14:paraId="09A2F2F1" w14:textId="77777777" w:rsidR="003B6E36" w:rsidRPr="00313008" w:rsidRDefault="003B6E36" w:rsidP="00B32A5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B4EB628" w14:textId="77777777" w:rsidR="003B6E36" w:rsidRDefault="003B6E36" w:rsidP="00B32A50">
            <w:pPr>
              <w:pStyle w:val="Subtitle"/>
              <w:rPr>
                <w:b/>
                <w:bCs/>
                <w:sz w:val="18"/>
                <w:szCs w:val="18"/>
                <w:u w:val="none"/>
              </w:rPr>
            </w:pPr>
            <w:r>
              <w:rPr>
                <w:b/>
                <w:bCs/>
                <w:sz w:val="18"/>
                <w:szCs w:val="18"/>
                <w:u w:val="none"/>
              </w:rPr>
              <w:t>5</w:t>
            </w:r>
          </w:p>
        </w:tc>
      </w:tr>
      <w:tr w:rsidR="003B6E36" w:rsidRPr="00313008" w14:paraId="2664216E" w14:textId="77777777" w:rsidTr="003B6E36">
        <w:trPr>
          <w:cantSplit/>
          <w:trHeight w:val="282"/>
        </w:trPr>
        <w:tc>
          <w:tcPr>
            <w:tcW w:w="10225" w:type="dxa"/>
            <w:gridSpan w:val="12"/>
            <w:tcBorders>
              <w:left w:val="thinThickLargeGap" w:sz="24" w:space="0" w:color="auto"/>
              <w:right w:val="single" w:sz="4" w:space="0" w:color="auto"/>
            </w:tcBorders>
          </w:tcPr>
          <w:p w14:paraId="4411AD7A" w14:textId="77777777" w:rsidR="003B6E36" w:rsidRPr="009A081E" w:rsidRDefault="003B6E36" w:rsidP="00B32A50">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538FD8E" w14:textId="77777777" w:rsidR="003B6E36" w:rsidRPr="00313008" w:rsidRDefault="003B6E36" w:rsidP="00B32A50">
            <w:pPr>
              <w:pStyle w:val="Subtitle"/>
              <w:jc w:val="left"/>
              <w:rPr>
                <w:b/>
                <w:bCs/>
                <w:sz w:val="24"/>
                <w:szCs w:val="24"/>
                <w:u w:val="none"/>
              </w:rPr>
            </w:pPr>
          </w:p>
        </w:tc>
      </w:tr>
      <w:tr w:rsidR="003B6E36" w:rsidRPr="00313008" w14:paraId="07BAE790" w14:textId="77777777" w:rsidTr="00E231F1">
        <w:trPr>
          <w:cantSplit/>
          <w:trHeight w:val="3604"/>
        </w:trPr>
        <w:tc>
          <w:tcPr>
            <w:tcW w:w="10945" w:type="dxa"/>
            <w:gridSpan w:val="13"/>
            <w:tcBorders>
              <w:left w:val="thinThickLargeGap" w:sz="24" w:space="0" w:color="auto"/>
              <w:bottom w:val="thickThinLargeGap" w:sz="24" w:space="0" w:color="auto"/>
              <w:right w:val="thinThickLargeGap" w:sz="24" w:space="0" w:color="auto"/>
            </w:tcBorders>
          </w:tcPr>
          <w:p w14:paraId="6A6341B7" w14:textId="77777777" w:rsidR="003B6E36" w:rsidRPr="00313008" w:rsidRDefault="003B6E36" w:rsidP="00B32A50">
            <w:pPr>
              <w:pStyle w:val="Subtitle"/>
              <w:jc w:val="left"/>
              <w:rPr>
                <w:b/>
                <w:bCs/>
                <w:sz w:val="24"/>
                <w:szCs w:val="24"/>
                <w:u w:val="none"/>
              </w:rPr>
            </w:pPr>
            <w:r w:rsidRPr="00313008">
              <w:rPr>
                <w:b/>
                <w:bCs/>
                <w:sz w:val="24"/>
                <w:szCs w:val="24"/>
                <w:u w:val="none"/>
              </w:rPr>
              <w:t>TUTOR COMMENTS:</w:t>
            </w:r>
          </w:p>
          <w:p w14:paraId="7CDCF1A1" w14:textId="77777777" w:rsidR="003B6E36" w:rsidRDefault="003B6E36" w:rsidP="00B32A50">
            <w:pPr>
              <w:pStyle w:val="Subtitle"/>
              <w:jc w:val="left"/>
              <w:rPr>
                <w:b/>
                <w:bCs/>
                <w:sz w:val="18"/>
                <w:szCs w:val="18"/>
                <w:u w:val="none"/>
              </w:rPr>
            </w:pPr>
          </w:p>
          <w:p w14:paraId="432E99C3" w14:textId="77777777" w:rsidR="003B6E36" w:rsidRDefault="003B6E36" w:rsidP="00B32A50">
            <w:pPr>
              <w:pStyle w:val="Subtitle"/>
              <w:jc w:val="left"/>
              <w:rPr>
                <w:b/>
                <w:bCs/>
                <w:sz w:val="18"/>
                <w:szCs w:val="18"/>
                <w:u w:val="none"/>
              </w:rPr>
            </w:pPr>
          </w:p>
          <w:p w14:paraId="6DCD9372" w14:textId="77777777" w:rsidR="003B6E36" w:rsidRDefault="003B6E36" w:rsidP="00B32A50">
            <w:pPr>
              <w:pStyle w:val="Subtitle"/>
              <w:jc w:val="left"/>
              <w:rPr>
                <w:b/>
                <w:bCs/>
                <w:sz w:val="18"/>
                <w:szCs w:val="18"/>
                <w:u w:val="none"/>
              </w:rPr>
            </w:pPr>
          </w:p>
          <w:p w14:paraId="029E72CE" w14:textId="77777777" w:rsidR="003B6E36" w:rsidRDefault="003B6E36" w:rsidP="00B32A50">
            <w:pPr>
              <w:pStyle w:val="Subtitle"/>
              <w:jc w:val="left"/>
              <w:rPr>
                <w:b/>
                <w:bCs/>
                <w:sz w:val="18"/>
                <w:szCs w:val="18"/>
                <w:u w:val="none"/>
              </w:rPr>
            </w:pPr>
          </w:p>
          <w:p w14:paraId="13A6FC04" w14:textId="77777777" w:rsidR="003B6E36" w:rsidRDefault="003B6E36" w:rsidP="00B32A50">
            <w:pPr>
              <w:pStyle w:val="Subtitle"/>
              <w:jc w:val="left"/>
              <w:rPr>
                <w:b/>
                <w:bCs/>
                <w:sz w:val="18"/>
                <w:szCs w:val="18"/>
                <w:u w:val="none"/>
              </w:rPr>
            </w:pPr>
          </w:p>
          <w:p w14:paraId="081EDB42" w14:textId="77777777" w:rsidR="003B6E36" w:rsidRDefault="003B6E36" w:rsidP="00B32A50">
            <w:pPr>
              <w:pStyle w:val="Subtitle"/>
              <w:jc w:val="left"/>
              <w:rPr>
                <w:b/>
                <w:bCs/>
                <w:sz w:val="18"/>
                <w:szCs w:val="18"/>
                <w:u w:val="none"/>
              </w:rPr>
            </w:pPr>
          </w:p>
          <w:p w14:paraId="22CE2721" w14:textId="77777777" w:rsidR="003B6E36" w:rsidRDefault="003B6E36" w:rsidP="00B32A50">
            <w:pPr>
              <w:pStyle w:val="Subtitle"/>
              <w:jc w:val="left"/>
              <w:rPr>
                <w:b/>
                <w:bCs/>
                <w:sz w:val="18"/>
                <w:szCs w:val="18"/>
                <w:u w:val="none"/>
              </w:rPr>
            </w:pPr>
          </w:p>
          <w:p w14:paraId="59BFE0A6" w14:textId="77777777" w:rsidR="003B6E36" w:rsidRDefault="003B6E36" w:rsidP="00B32A50">
            <w:pPr>
              <w:pStyle w:val="Subtitle"/>
              <w:jc w:val="left"/>
              <w:rPr>
                <w:b/>
                <w:bCs/>
                <w:sz w:val="18"/>
                <w:szCs w:val="18"/>
                <w:u w:val="none"/>
              </w:rPr>
            </w:pPr>
          </w:p>
          <w:p w14:paraId="311A1AF8" w14:textId="77777777" w:rsidR="003B6E36" w:rsidRDefault="003B6E36" w:rsidP="00B32A50">
            <w:pPr>
              <w:pStyle w:val="Subtitle"/>
              <w:jc w:val="left"/>
              <w:rPr>
                <w:b/>
                <w:bCs/>
                <w:sz w:val="18"/>
                <w:szCs w:val="18"/>
                <w:u w:val="none"/>
              </w:rPr>
            </w:pPr>
          </w:p>
          <w:p w14:paraId="51896DB1" w14:textId="77777777" w:rsidR="003B6E36" w:rsidRDefault="003B6E36" w:rsidP="00B32A50">
            <w:pPr>
              <w:pStyle w:val="Subtitle"/>
              <w:jc w:val="left"/>
              <w:rPr>
                <w:b/>
                <w:bCs/>
                <w:sz w:val="18"/>
                <w:szCs w:val="18"/>
                <w:u w:val="none"/>
              </w:rPr>
            </w:pPr>
          </w:p>
          <w:p w14:paraId="2041F1B9" w14:textId="77777777" w:rsidR="003B6E36" w:rsidRDefault="003B6E36" w:rsidP="00B32A50">
            <w:pPr>
              <w:pStyle w:val="Subtitle"/>
              <w:jc w:val="left"/>
              <w:rPr>
                <w:b/>
                <w:bCs/>
                <w:sz w:val="18"/>
                <w:szCs w:val="18"/>
                <w:u w:val="none"/>
              </w:rPr>
            </w:pPr>
          </w:p>
          <w:p w14:paraId="1CE3188E" w14:textId="77777777" w:rsidR="003B6E36" w:rsidRDefault="003B6E36" w:rsidP="00B32A50">
            <w:pPr>
              <w:pStyle w:val="Subtitle"/>
              <w:jc w:val="left"/>
              <w:rPr>
                <w:b/>
                <w:bCs/>
                <w:sz w:val="18"/>
                <w:szCs w:val="18"/>
                <w:u w:val="none"/>
              </w:rPr>
            </w:pPr>
          </w:p>
          <w:p w14:paraId="4F31CAF7" w14:textId="77777777" w:rsidR="003B6E36" w:rsidRDefault="003B6E36" w:rsidP="00B32A50">
            <w:pPr>
              <w:pStyle w:val="Subtitle"/>
              <w:jc w:val="left"/>
              <w:rPr>
                <w:b/>
                <w:bCs/>
                <w:sz w:val="18"/>
                <w:szCs w:val="18"/>
                <w:u w:val="none"/>
              </w:rPr>
            </w:pPr>
          </w:p>
          <w:p w14:paraId="4444353B" w14:textId="77777777" w:rsidR="003B6E36" w:rsidRPr="00313008" w:rsidRDefault="003B6E36" w:rsidP="00B32A50">
            <w:pPr>
              <w:pStyle w:val="Subtitle"/>
              <w:jc w:val="left"/>
              <w:rPr>
                <w:b/>
                <w:bCs/>
                <w:sz w:val="18"/>
                <w:szCs w:val="18"/>
                <w:u w:val="none"/>
              </w:rPr>
            </w:pPr>
          </w:p>
        </w:tc>
      </w:tr>
      <w:tr w:rsidR="003B6E36" w:rsidRPr="00313008" w14:paraId="1B945F59" w14:textId="77777777" w:rsidTr="003B6E36">
        <w:trPr>
          <w:cantSplit/>
          <w:trHeight w:val="365"/>
        </w:trPr>
        <w:tc>
          <w:tcPr>
            <w:tcW w:w="2661" w:type="dxa"/>
            <w:gridSpan w:val="2"/>
            <w:tcBorders>
              <w:left w:val="thinThickLargeGap" w:sz="24" w:space="0" w:color="auto"/>
              <w:bottom w:val="thickThinLargeGap" w:sz="24" w:space="0" w:color="auto"/>
            </w:tcBorders>
          </w:tcPr>
          <w:p w14:paraId="28522B99" w14:textId="77777777" w:rsidR="003B6E36" w:rsidRPr="00313008" w:rsidRDefault="003B6E36" w:rsidP="00B32A50">
            <w:pPr>
              <w:pStyle w:val="Subtitle"/>
              <w:jc w:val="left"/>
              <w:rPr>
                <w:b/>
                <w:bCs/>
                <w:sz w:val="18"/>
                <w:szCs w:val="18"/>
                <w:u w:val="none"/>
              </w:rPr>
            </w:pPr>
            <w:r w:rsidRPr="00313008">
              <w:rPr>
                <w:b/>
                <w:bCs/>
                <w:sz w:val="18"/>
                <w:szCs w:val="18"/>
                <w:u w:val="none"/>
              </w:rPr>
              <w:t xml:space="preserve"> Submission date: </w:t>
            </w:r>
          </w:p>
          <w:p w14:paraId="735F4D78" w14:textId="77777777" w:rsidR="003B6E36" w:rsidRPr="00313008" w:rsidRDefault="003B6E36" w:rsidP="00B32A50">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37" w:type="dxa"/>
            <w:gridSpan w:val="4"/>
            <w:tcBorders>
              <w:bottom w:val="thickThinLargeGap" w:sz="24" w:space="0" w:color="auto"/>
            </w:tcBorders>
          </w:tcPr>
          <w:p w14:paraId="2A2BD9F9" w14:textId="77777777" w:rsidR="003B6E36" w:rsidRPr="00313008" w:rsidRDefault="003B6E36" w:rsidP="00B32A50">
            <w:pPr>
              <w:pStyle w:val="Subtitle"/>
              <w:jc w:val="left"/>
              <w:rPr>
                <w:b/>
                <w:bCs/>
                <w:sz w:val="18"/>
                <w:szCs w:val="18"/>
                <w:u w:val="none"/>
              </w:rPr>
            </w:pPr>
            <w:r>
              <w:rPr>
                <w:b/>
                <w:bCs/>
                <w:sz w:val="18"/>
                <w:szCs w:val="18"/>
                <w:u w:val="none"/>
              </w:rPr>
              <w:t>Return date:</w:t>
            </w:r>
          </w:p>
          <w:p w14:paraId="6F55F627" w14:textId="77777777" w:rsidR="003B6E36" w:rsidRPr="00313008" w:rsidRDefault="003B6E36" w:rsidP="00B32A50">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4FD1280F" w14:textId="77777777" w:rsidR="003B6E36" w:rsidRPr="00313008" w:rsidRDefault="003B6E36" w:rsidP="00B32A50">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25FAA4E3" w14:textId="77777777" w:rsidR="003B6E36" w:rsidRPr="00313008" w:rsidRDefault="003B6E36" w:rsidP="00B32A50">
            <w:pPr>
              <w:pStyle w:val="Subtitle"/>
              <w:jc w:val="left"/>
              <w:rPr>
                <w:b/>
                <w:bCs/>
                <w:sz w:val="18"/>
                <w:szCs w:val="18"/>
                <w:u w:val="none"/>
              </w:rPr>
            </w:pPr>
            <w:r w:rsidRPr="00313008">
              <w:rPr>
                <w:b/>
                <w:bCs/>
                <w:sz w:val="18"/>
                <w:szCs w:val="18"/>
                <w:u w:val="none"/>
              </w:rPr>
              <w:t xml:space="preserve">Mark: </w:t>
            </w:r>
          </w:p>
        </w:tc>
      </w:tr>
    </w:tbl>
    <w:p w14:paraId="0E3ECBC0" w14:textId="77777777" w:rsidR="003B6E36" w:rsidRDefault="003B6E36">
      <w:pPr>
        <w:rPr>
          <w:i/>
          <w:u w:val="single"/>
        </w:rPr>
        <w:sectPr w:rsidR="003B6E36" w:rsidSect="003B6E36">
          <w:headerReference w:type="default" r:id="rId8"/>
          <w:footerReference w:type="default" r:id="rId9"/>
          <w:type w:val="continuous"/>
          <w:pgSz w:w="11906" w:h="16838"/>
          <w:pgMar w:top="1440" w:right="991" w:bottom="1440" w:left="993" w:header="708" w:footer="708" w:gutter="0"/>
          <w:cols w:space="401"/>
          <w:docGrid w:linePitch="360"/>
        </w:sectPr>
      </w:pPr>
    </w:p>
    <w:p w14:paraId="3874D217" w14:textId="1AC18CAF" w:rsidR="003B6E36" w:rsidRDefault="003B6E36">
      <w:pPr>
        <w:rPr>
          <w:i/>
          <w:u w:val="single"/>
        </w:rPr>
      </w:pPr>
    </w:p>
    <w:p w14:paraId="1C2A6C6A" w14:textId="2328E526" w:rsidR="003B6E36" w:rsidRDefault="003B6E36">
      <w:pPr>
        <w:rPr>
          <w:i/>
          <w:u w:val="single"/>
        </w:rPr>
      </w:pPr>
    </w:p>
    <w:p w14:paraId="7369D31B" w14:textId="77777777" w:rsidR="00452161" w:rsidRDefault="00452161">
      <w:pPr>
        <w:rPr>
          <w:i/>
          <w:u w:val="single"/>
        </w:rPr>
        <w:sectPr w:rsidR="00452161" w:rsidSect="003B6E36">
          <w:type w:val="continuous"/>
          <w:pgSz w:w="11906" w:h="16838"/>
          <w:pgMar w:top="1440" w:right="991" w:bottom="1440" w:left="993" w:header="708" w:footer="708" w:gutter="0"/>
          <w:cols w:num="2" w:space="401"/>
          <w:docGrid w:linePitch="360"/>
        </w:sectPr>
      </w:pPr>
    </w:p>
    <w:p w14:paraId="5A8C01CD" w14:textId="3943A6FC" w:rsidR="00FA2342" w:rsidRPr="0009259A" w:rsidRDefault="008824AD">
      <w:pPr>
        <w:rPr>
          <w:rFonts w:ascii="Times New Roman" w:hAnsi="Times New Roman" w:cs="Times New Roman"/>
          <w:i/>
          <w:sz w:val="24"/>
          <w:szCs w:val="24"/>
          <w:u w:val="single"/>
        </w:rPr>
      </w:pPr>
      <w:r w:rsidRPr="0009259A">
        <w:rPr>
          <w:rFonts w:ascii="Times New Roman" w:hAnsi="Times New Roman" w:cs="Times New Roman"/>
          <w:i/>
          <w:sz w:val="24"/>
          <w:szCs w:val="24"/>
          <w:u w:val="single"/>
        </w:rPr>
        <w:lastRenderedPageBreak/>
        <w:t>Understanding the influences on girls’ participation</w:t>
      </w:r>
      <w:r w:rsidRPr="0009259A">
        <w:rPr>
          <w:i/>
          <w:sz w:val="24"/>
          <w:szCs w:val="24"/>
          <w:u w:val="single"/>
        </w:rPr>
        <w:t xml:space="preserve"> </w:t>
      </w:r>
      <w:r w:rsidRPr="0009259A">
        <w:rPr>
          <w:rFonts w:ascii="Times New Roman" w:hAnsi="Times New Roman" w:cs="Times New Roman"/>
          <w:i/>
          <w:sz w:val="24"/>
          <w:szCs w:val="24"/>
          <w:u w:val="single"/>
        </w:rPr>
        <w:t>and engagement within secondary school PE.</w:t>
      </w:r>
    </w:p>
    <w:p w14:paraId="482DE904" w14:textId="70E7F809" w:rsidR="009019FD" w:rsidRPr="0009259A" w:rsidRDefault="00CB1B33" w:rsidP="009019FD">
      <w:pPr>
        <w:rPr>
          <w:rFonts w:ascii="Times New Roman" w:hAnsi="Times New Roman" w:cs="Times New Roman"/>
          <w:i/>
          <w:sz w:val="24"/>
          <w:szCs w:val="24"/>
        </w:rPr>
      </w:pPr>
      <w:r w:rsidRPr="0009259A">
        <w:rPr>
          <w:rFonts w:ascii="Times New Roman" w:hAnsi="Times New Roman" w:cs="Times New Roman"/>
          <w:i/>
          <w:sz w:val="24"/>
          <w:szCs w:val="24"/>
        </w:rPr>
        <w:t>Hannah Tozer</w:t>
      </w:r>
      <w:r w:rsidR="00735C0A" w:rsidRPr="0009259A">
        <w:rPr>
          <w:rFonts w:ascii="Times New Roman" w:hAnsi="Times New Roman" w:cs="Times New Roman"/>
          <w:i/>
          <w:sz w:val="24"/>
          <w:szCs w:val="24"/>
        </w:rPr>
        <w:t xml:space="preserve"> </w:t>
      </w:r>
    </w:p>
    <w:p w14:paraId="24512C9A" w14:textId="77777777" w:rsidR="00AC300D" w:rsidRPr="0009259A" w:rsidRDefault="00AC300D">
      <w:pPr>
        <w:rPr>
          <w:rFonts w:ascii="Times New Roman" w:hAnsi="Times New Roman" w:cs="Times New Roman"/>
          <w:i/>
          <w:color w:val="808080" w:themeColor="background1" w:themeShade="80"/>
          <w:sz w:val="24"/>
          <w:szCs w:val="24"/>
        </w:rPr>
      </w:pPr>
      <w:r w:rsidRPr="0009259A">
        <w:rPr>
          <w:rFonts w:ascii="Times New Roman" w:hAnsi="Times New Roman" w:cs="Times New Roman"/>
          <w:i/>
          <w:color w:val="808080" w:themeColor="background1" w:themeShade="80"/>
          <w:sz w:val="24"/>
          <w:szCs w:val="24"/>
        </w:rPr>
        <w:t>School of Sport, Health and Outdoor Education, UWTSD, College Road, Carmarthen, Wales</w:t>
      </w:r>
    </w:p>
    <w:p w14:paraId="5928C3DF" w14:textId="0DBD2769" w:rsidR="00AC300D" w:rsidRPr="0009259A" w:rsidRDefault="00AC300D">
      <w:pPr>
        <w:rPr>
          <w:rFonts w:ascii="Times New Roman" w:hAnsi="Times New Roman" w:cs="Times New Roman"/>
          <w:color w:val="808080" w:themeColor="background1" w:themeShade="80"/>
          <w:sz w:val="24"/>
          <w:szCs w:val="24"/>
        </w:rPr>
      </w:pPr>
      <w:r w:rsidRPr="0009259A">
        <w:rPr>
          <w:rFonts w:ascii="Times New Roman" w:hAnsi="Times New Roman" w:cs="Times New Roman"/>
          <w:i/>
          <w:color w:val="808080" w:themeColor="background1" w:themeShade="80"/>
          <w:sz w:val="24"/>
          <w:szCs w:val="24"/>
        </w:rPr>
        <w:t>(Accepted January 20</w:t>
      </w:r>
      <w:r w:rsidR="00023CE1" w:rsidRPr="0009259A">
        <w:rPr>
          <w:rFonts w:ascii="Times New Roman" w:hAnsi="Times New Roman" w:cs="Times New Roman"/>
          <w:i/>
          <w:color w:val="808080" w:themeColor="background1" w:themeShade="80"/>
          <w:sz w:val="24"/>
          <w:szCs w:val="24"/>
        </w:rPr>
        <w:t>20</w:t>
      </w:r>
      <w:r w:rsidRPr="0009259A">
        <w:rPr>
          <w:rFonts w:ascii="Times New Roman" w:hAnsi="Times New Roman" w:cs="Times New Roman"/>
          <w:i/>
          <w:color w:val="808080" w:themeColor="background1" w:themeShade="80"/>
          <w:sz w:val="24"/>
          <w:szCs w:val="24"/>
        </w:rPr>
        <w:t>)</w:t>
      </w:r>
    </w:p>
    <w:p w14:paraId="5977CC12" w14:textId="68219F5F" w:rsidR="00573BEB" w:rsidRPr="00685F04" w:rsidRDefault="00573BEB">
      <w:pPr>
        <w:rPr>
          <w:rFonts w:ascii="Times New Roman" w:hAnsi="Times New Roman" w:cs="Times New Roman"/>
          <w:b/>
          <w:sz w:val="28"/>
          <w:szCs w:val="24"/>
        </w:rPr>
      </w:pPr>
      <w:r w:rsidRPr="00685F04">
        <w:rPr>
          <w:rFonts w:ascii="Times New Roman" w:hAnsi="Times New Roman" w:cs="Times New Roman"/>
          <w:b/>
          <w:sz w:val="28"/>
          <w:szCs w:val="24"/>
        </w:rPr>
        <w:t xml:space="preserve">Abstract </w:t>
      </w:r>
      <w:bookmarkStart w:id="0" w:name="_GoBack"/>
      <w:bookmarkEnd w:id="0"/>
    </w:p>
    <w:p w14:paraId="6CEBF320" w14:textId="451D741F" w:rsidR="00573BEB" w:rsidRPr="0009259A" w:rsidRDefault="00573BEB">
      <w:pPr>
        <w:rPr>
          <w:rFonts w:ascii="Times New Roman" w:hAnsi="Times New Roman" w:cs="Times New Roman"/>
          <w:sz w:val="24"/>
          <w:szCs w:val="24"/>
        </w:rPr>
      </w:pPr>
      <w:r w:rsidRPr="0009259A">
        <w:rPr>
          <w:rFonts w:ascii="Times New Roman" w:hAnsi="Times New Roman" w:cs="Times New Roman"/>
          <w:sz w:val="24"/>
          <w:szCs w:val="24"/>
        </w:rPr>
        <w:t>Keywords: Physical Education, Engage</w:t>
      </w:r>
      <w:r w:rsidR="00685F04">
        <w:rPr>
          <w:rFonts w:ascii="Times New Roman" w:hAnsi="Times New Roman" w:cs="Times New Roman"/>
          <w:sz w:val="24"/>
          <w:szCs w:val="24"/>
        </w:rPr>
        <w:t>ment</w:t>
      </w:r>
      <w:r w:rsidRPr="0009259A">
        <w:rPr>
          <w:rFonts w:ascii="Times New Roman" w:hAnsi="Times New Roman" w:cs="Times New Roman"/>
          <w:sz w:val="24"/>
          <w:szCs w:val="24"/>
        </w:rPr>
        <w:t>, Disengage</w:t>
      </w:r>
      <w:r w:rsidR="00685F04">
        <w:rPr>
          <w:rFonts w:ascii="Times New Roman" w:hAnsi="Times New Roman" w:cs="Times New Roman"/>
          <w:sz w:val="24"/>
          <w:szCs w:val="24"/>
        </w:rPr>
        <w:t>ment</w:t>
      </w:r>
      <w:r w:rsidRPr="0009259A">
        <w:rPr>
          <w:rFonts w:ascii="Times New Roman" w:hAnsi="Times New Roman" w:cs="Times New Roman"/>
          <w:sz w:val="24"/>
          <w:szCs w:val="24"/>
        </w:rPr>
        <w:t>, Girls, Participation</w:t>
      </w:r>
      <w:r w:rsidR="00685F04">
        <w:rPr>
          <w:rFonts w:ascii="Times New Roman" w:hAnsi="Times New Roman" w:cs="Times New Roman"/>
          <w:sz w:val="24"/>
          <w:szCs w:val="24"/>
        </w:rPr>
        <w:t>.</w:t>
      </w:r>
    </w:p>
    <w:p w14:paraId="60561619" w14:textId="3FE70364" w:rsidR="00573BEB" w:rsidRPr="0009259A" w:rsidRDefault="00590C85">
      <w:pPr>
        <w:rPr>
          <w:rFonts w:ascii="Times New Roman" w:hAnsi="Times New Roman" w:cs="Times New Roman"/>
          <w:sz w:val="24"/>
          <w:szCs w:val="24"/>
        </w:rPr>
      </w:pPr>
      <w:r w:rsidRPr="0009259A">
        <w:rPr>
          <w:rFonts w:ascii="Times New Roman" w:hAnsi="Times New Roman" w:cs="Times New Roman"/>
          <w:sz w:val="24"/>
          <w:szCs w:val="24"/>
        </w:rPr>
        <w:t xml:space="preserve">The aim of this research project was to </w:t>
      </w:r>
      <w:r w:rsidR="00467A3B" w:rsidRPr="0009259A">
        <w:rPr>
          <w:rFonts w:ascii="Times New Roman" w:hAnsi="Times New Roman" w:cs="Times New Roman"/>
          <w:sz w:val="24"/>
          <w:szCs w:val="24"/>
        </w:rPr>
        <w:t xml:space="preserve">understand </w:t>
      </w:r>
      <w:r w:rsidRPr="0009259A">
        <w:rPr>
          <w:rFonts w:ascii="Times New Roman" w:hAnsi="Times New Roman" w:cs="Times New Roman"/>
          <w:sz w:val="24"/>
          <w:szCs w:val="24"/>
        </w:rPr>
        <w:t xml:space="preserve">the </w:t>
      </w:r>
      <w:r w:rsidR="00467A3B" w:rsidRPr="0009259A">
        <w:rPr>
          <w:rFonts w:ascii="Times New Roman" w:hAnsi="Times New Roman" w:cs="Times New Roman"/>
          <w:sz w:val="24"/>
          <w:szCs w:val="24"/>
        </w:rPr>
        <w:t xml:space="preserve">different </w:t>
      </w:r>
      <w:r w:rsidRPr="0009259A">
        <w:rPr>
          <w:rFonts w:ascii="Times New Roman" w:hAnsi="Times New Roman" w:cs="Times New Roman"/>
          <w:sz w:val="24"/>
          <w:szCs w:val="24"/>
        </w:rPr>
        <w:t>influences on girls’ participation and engagement within secondary school Physical Education.</w:t>
      </w:r>
      <w:r w:rsidR="00C06D7B" w:rsidRPr="0009259A">
        <w:rPr>
          <w:rFonts w:ascii="Times New Roman" w:hAnsi="Times New Roman" w:cs="Times New Roman"/>
          <w:sz w:val="24"/>
          <w:szCs w:val="24"/>
        </w:rPr>
        <w:t xml:space="preserve"> </w:t>
      </w:r>
      <w:r w:rsidR="00272541" w:rsidRPr="0009259A">
        <w:rPr>
          <w:rFonts w:ascii="Times New Roman" w:hAnsi="Times New Roman" w:cs="Times New Roman"/>
          <w:sz w:val="24"/>
          <w:szCs w:val="24"/>
        </w:rPr>
        <w:t>Th</w:t>
      </w:r>
      <w:r w:rsidR="00FE5B21" w:rsidRPr="0009259A">
        <w:rPr>
          <w:rFonts w:ascii="Times New Roman" w:hAnsi="Times New Roman" w:cs="Times New Roman"/>
          <w:sz w:val="24"/>
          <w:szCs w:val="24"/>
        </w:rPr>
        <w:t>e</w:t>
      </w:r>
      <w:r w:rsidR="00272541" w:rsidRPr="0009259A">
        <w:rPr>
          <w:rFonts w:ascii="Times New Roman" w:hAnsi="Times New Roman" w:cs="Times New Roman"/>
          <w:sz w:val="24"/>
          <w:szCs w:val="24"/>
        </w:rPr>
        <w:t xml:space="preserve"> </w:t>
      </w:r>
      <w:r w:rsidR="00FE5B21" w:rsidRPr="0009259A">
        <w:rPr>
          <w:rFonts w:ascii="Times New Roman" w:hAnsi="Times New Roman" w:cs="Times New Roman"/>
          <w:sz w:val="24"/>
          <w:szCs w:val="24"/>
        </w:rPr>
        <w:t xml:space="preserve">research </w:t>
      </w:r>
      <w:r w:rsidR="00272541" w:rsidRPr="0009259A">
        <w:rPr>
          <w:rFonts w:ascii="Times New Roman" w:hAnsi="Times New Roman" w:cs="Times New Roman"/>
          <w:sz w:val="24"/>
          <w:szCs w:val="24"/>
        </w:rPr>
        <w:t xml:space="preserve">project asked female participants </w:t>
      </w:r>
      <w:r w:rsidR="00580679">
        <w:rPr>
          <w:rFonts w:ascii="Times New Roman" w:hAnsi="Times New Roman" w:cs="Times New Roman"/>
          <w:sz w:val="24"/>
          <w:szCs w:val="24"/>
        </w:rPr>
        <w:t xml:space="preserve">to </w:t>
      </w:r>
      <w:r w:rsidR="00272541" w:rsidRPr="0009259A">
        <w:rPr>
          <w:rFonts w:ascii="Times New Roman" w:hAnsi="Times New Roman" w:cs="Times New Roman"/>
          <w:sz w:val="24"/>
          <w:szCs w:val="24"/>
        </w:rPr>
        <w:t xml:space="preserve">reflect on their </w:t>
      </w:r>
      <w:r w:rsidR="00A62CF7">
        <w:rPr>
          <w:rFonts w:ascii="Times New Roman" w:hAnsi="Times New Roman" w:cs="Times New Roman"/>
          <w:sz w:val="24"/>
          <w:szCs w:val="24"/>
        </w:rPr>
        <w:t>PE</w:t>
      </w:r>
      <w:r w:rsidR="00272541" w:rsidRPr="0009259A">
        <w:rPr>
          <w:rFonts w:ascii="Times New Roman" w:hAnsi="Times New Roman" w:cs="Times New Roman"/>
          <w:sz w:val="24"/>
          <w:szCs w:val="24"/>
        </w:rPr>
        <w:t xml:space="preserve"> lessons in secondary school. </w:t>
      </w:r>
      <w:r w:rsidR="0017550C" w:rsidRPr="0009259A">
        <w:rPr>
          <w:rFonts w:ascii="Times New Roman" w:hAnsi="Times New Roman" w:cs="Times New Roman"/>
          <w:sz w:val="24"/>
          <w:szCs w:val="24"/>
        </w:rPr>
        <w:t>This</w:t>
      </w:r>
      <w:r w:rsidR="00FE5B21" w:rsidRPr="0009259A">
        <w:rPr>
          <w:rFonts w:ascii="Times New Roman" w:hAnsi="Times New Roman" w:cs="Times New Roman"/>
          <w:sz w:val="24"/>
          <w:szCs w:val="24"/>
        </w:rPr>
        <w:t xml:space="preserve"> study was carried out by replicating previous studies I had read, hoping </w:t>
      </w:r>
      <w:r w:rsidR="00A62CF7">
        <w:rPr>
          <w:rFonts w:ascii="Times New Roman" w:hAnsi="Times New Roman" w:cs="Times New Roman"/>
          <w:sz w:val="24"/>
          <w:szCs w:val="24"/>
        </w:rPr>
        <w:t xml:space="preserve">that </w:t>
      </w:r>
      <w:r w:rsidR="00FE5B21" w:rsidRPr="0009259A">
        <w:rPr>
          <w:rFonts w:ascii="Times New Roman" w:hAnsi="Times New Roman" w:cs="Times New Roman"/>
          <w:sz w:val="24"/>
          <w:szCs w:val="24"/>
        </w:rPr>
        <w:t>by the end of the process I would be able to compare my own research results with those of similar studies</w:t>
      </w:r>
      <w:r w:rsidR="00A62CF7">
        <w:rPr>
          <w:rFonts w:ascii="Times New Roman" w:hAnsi="Times New Roman" w:cs="Times New Roman"/>
          <w:sz w:val="24"/>
          <w:szCs w:val="24"/>
        </w:rPr>
        <w:t xml:space="preserve">. I started this project expecting to gain results in why some girls are engaged in PE while others </w:t>
      </w:r>
      <w:r w:rsidR="00580679">
        <w:rPr>
          <w:rFonts w:ascii="Times New Roman" w:hAnsi="Times New Roman" w:cs="Times New Roman"/>
          <w:sz w:val="24"/>
          <w:szCs w:val="24"/>
        </w:rPr>
        <w:t>aren’t</w:t>
      </w:r>
      <w:r w:rsidR="00A62CF7">
        <w:rPr>
          <w:rFonts w:ascii="Times New Roman" w:hAnsi="Times New Roman" w:cs="Times New Roman"/>
          <w:sz w:val="24"/>
          <w:szCs w:val="24"/>
        </w:rPr>
        <w:t xml:space="preserve">. This led me to issues such as self-consciousness, boredom and PE’s repetitiveness, which I found through </w:t>
      </w:r>
      <w:r w:rsidR="00580679">
        <w:rPr>
          <w:rFonts w:ascii="Times New Roman" w:hAnsi="Times New Roman" w:cs="Times New Roman"/>
          <w:sz w:val="24"/>
          <w:szCs w:val="24"/>
        </w:rPr>
        <w:t>my</w:t>
      </w:r>
      <w:r w:rsidR="00A62CF7">
        <w:rPr>
          <w:rFonts w:ascii="Times New Roman" w:hAnsi="Times New Roman" w:cs="Times New Roman"/>
          <w:sz w:val="24"/>
          <w:szCs w:val="24"/>
        </w:rPr>
        <w:t xml:space="preserve"> research, however, I also found that </w:t>
      </w:r>
      <w:r w:rsidR="00580679">
        <w:rPr>
          <w:rFonts w:ascii="Times New Roman" w:hAnsi="Times New Roman" w:cs="Times New Roman"/>
          <w:sz w:val="24"/>
          <w:szCs w:val="24"/>
        </w:rPr>
        <w:t xml:space="preserve">a </w:t>
      </w:r>
      <w:r w:rsidR="00A62CF7">
        <w:rPr>
          <w:rFonts w:ascii="Times New Roman" w:hAnsi="Times New Roman" w:cs="Times New Roman"/>
          <w:sz w:val="24"/>
          <w:szCs w:val="24"/>
        </w:rPr>
        <w:t xml:space="preserve">choice in activity was a big influence on many girls, and that this choice would have engaged many more individuals. </w:t>
      </w:r>
    </w:p>
    <w:p w14:paraId="098BDCE0" w14:textId="026E3870" w:rsidR="00AC300D" w:rsidRPr="00685F04" w:rsidRDefault="003B6E36">
      <w:pPr>
        <w:rPr>
          <w:rFonts w:ascii="Times New Roman" w:hAnsi="Times New Roman" w:cs="Times New Roman"/>
          <w:b/>
          <w:sz w:val="28"/>
          <w:szCs w:val="24"/>
        </w:rPr>
      </w:pPr>
      <w:r w:rsidRPr="00685F04">
        <w:rPr>
          <w:rFonts w:ascii="Times New Roman" w:hAnsi="Times New Roman" w:cs="Times New Roman"/>
          <w:b/>
          <w:sz w:val="28"/>
          <w:szCs w:val="24"/>
        </w:rPr>
        <w:t>I</w:t>
      </w:r>
      <w:r w:rsidR="00AC300D" w:rsidRPr="00685F04">
        <w:rPr>
          <w:rFonts w:ascii="Times New Roman" w:hAnsi="Times New Roman" w:cs="Times New Roman"/>
          <w:b/>
          <w:sz w:val="28"/>
          <w:szCs w:val="24"/>
        </w:rPr>
        <w:t>ntroduction</w:t>
      </w:r>
    </w:p>
    <w:p w14:paraId="1A1C67F5" w14:textId="413375F0" w:rsidR="00D34D0F" w:rsidRPr="0009259A" w:rsidRDefault="00F131A6" w:rsidP="00DF0C6D">
      <w:pPr>
        <w:rPr>
          <w:rFonts w:ascii="Times New Roman" w:hAnsi="Times New Roman" w:cs="Times New Roman"/>
          <w:sz w:val="24"/>
          <w:szCs w:val="24"/>
        </w:rPr>
      </w:pPr>
      <w:r w:rsidRPr="0009259A">
        <w:rPr>
          <w:rFonts w:ascii="Times New Roman" w:hAnsi="Times New Roman" w:cs="Times New Roman"/>
          <w:sz w:val="24"/>
          <w:szCs w:val="24"/>
        </w:rPr>
        <w:t>Through previous research, “i</w:t>
      </w:r>
      <w:r w:rsidR="00DF2463" w:rsidRPr="0009259A">
        <w:rPr>
          <w:rFonts w:ascii="Times New Roman" w:hAnsi="Times New Roman" w:cs="Times New Roman"/>
          <w:sz w:val="24"/>
          <w:szCs w:val="24"/>
        </w:rPr>
        <w:t xml:space="preserve">t is well established that adolescent girls are less active than boys and that participation decreases with age” </w:t>
      </w:r>
      <w:r w:rsidR="00586BF6" w:rsidRPr="0009259A">
        <w:rPr>
          <w:rFonts w:ascii="Times New Roman" w:hAnsi="Times New Roman" w:cs="Times New Roman"/>
          <w:sz w:val="24"/>
          <w:szCs w:val="24"/>
        </w:rPr>
        <w:t>(</w:t>
      </w:r>
      <w:r w:rsidR="00586BF6" w:rsidRPr="0009259A">
        <w:rPr>
          <w:rFonts w:ascii="Times New Roman" w:hAnsi="Times New Roman" w:cs="Times New Roman"/>
          <w:color w:val="000000" w:themeColor="text1"/>
          <w:sz w:val="24"/>
          <w:szCs w:val="24"/>
          <w:shd w:val="clear" w:color="auto" w:fill="FFFFFF"/>
        </w:rPr>
        <w:t xml:space="preserve">Kirby, Levin, and </w:t>
      </w:r>
      <w:proofErr w:type="spellStart"/>
      <w:r w:rsidR="00586BF6" w:rsidRPr="0009259A">
        <w:rPr>
          <w:rFonts w:ascii="Times New Roman" w:hAnsi="Times New Roman" w:cs="Times New Roman"/>
          <w:color w:val="000000" w:themeColor="text1"/>
          <w:sz w:val="24"/>
          <w:szCs w:val="24"/>
          <w:shd w:val="clear" w:color="auto" w:fill="FFFFFF"/>
        </w:rPr>
        <w:t>Inchley</w:t>
      </w:r>
      <w:proofErr w:type="spellEnd"/>
      <w:r w:rsidR="00586BF6" w:rsidRPr="0009259A">
        <w:rPr>
          <w:rFonts w:ascii="Times New Roman" w:hAnsi="Times New Roman" w:cs="Times New Roman"/>
          <w:color w:val="000000" w:themeColor="text1"/>
          <w:sz w:val="24"/>
          <w:szCs w:val="24"/>
          <w:shd w:val="clear" w:color="auto" w:fill="FFFFFF"/>
        </w:rPr>
        <w:t>, 2011,</w:t>
      </w:r>
      <w:r w:rsidR="00586BF6" w:rsidRPr="0009259A">
        <w:rPr>
          <w:rFonts w:ascii="Times New Roman" w:hAnsi="Times New Roman" w:cs="Times New Roman"/>
          <w:sz w:val="24"/>
          <w:szCs w:val="24"/>
        </w:rPr>
        <w:t xml:space="preserve"> </w:t>
      </w:r>
      <w:r w:rsidR="00DF2463" w:rsidRPr="0009259A">
        <w:rPr>
          <w:rFonts w:ascii="Times New Roman" w:hAnsi="Times New Roman" w:cs="Times New Roman"/>
          <w:sz w:val="24"/>
          <w:szCs w:val="24"/>
        </w:rPr>
        <w:t>pp.102</w:t>
      </w:r>
      <w:r w:rsidR="00586BF6" w:rsidRPr="0009259A">
        <w:rPr>
          <w:rFonts w:ascii="Times New Roman" w:hAnsi="Times New Roman" w:cs="Times New Roman"/>
          <w:sz w:val="24"/>
          <w:szCs w:val="24"/>
        </w:rPr>
        <w:t>).</w:t>
      </w:r>
      <w:r w:rsidR="00DA3DB1" w:rsidRPr="0009259A">
        <w:rPr>
          <w:rFonts w:ascii="Times New Roman" w:hAnsi="Times New Roman" w:cs="Times New Roman"/>
          <w:sz w:val="24"/>
          <w:szCs w:val="24"/>
        </w:rPr>
        <w:t xml:space="preserve"> </w:t>
      </w:r>
      <w:r w:rsidR="00E240EC" w:rsidRPr="0009259A">
        <w:rPr>
          <w:rFonts w:ascii="Times New Roman" w:hAnsi="Times New Roman" w:cs="Times New Roman"/>
          <w:sz w:val="24"/>
          <w:szCs w:val="24"/>
        </w:rPr>
        <w:t xml:space="preserve">Physical Education is the one subject within the school curriculum that promotes physical </w:t>
      </w:r>
      <w:r w:rsidR="00685F04" w:rsidRPr="0009259A">
        <w:rPr>
          <w:rFonts w:ascii="Times New Roman" w:hAnsi="Times New Roman" w:cs="Times New Roman"/>
          <w:sz w:val="24"/>
          <w:szCs w:val="24"/>
        </w:rPr>
        <w:t>activity</w:t>
      </w:r>
      <w:r w:rsidR="00685F04">
        <w:rPr>
          <w:rFonts w:ascii="Times New Roman" w:hAnsi="Times New Roman" w:cs="Times New Roman"/>
          <w:sz w:val="24"/>
          <w:szCs w:val="24"/>
        </w:rPr>
        <w:t xml:space="preserve"> so must be emphasised</w:t>
      </w:r>
      <w:r w:rsidR="00E240EC" w:rsidRPr="0009259A">
        <w:rPr>
          <w:rFonts w:ascii="Times New Roman" w:hAnsi="Times New Roman" w:cs="Times New Roman"/>
          <w:sz w:val="24"/>
          <w:szCs w:val="24"/>
        </w:rPr>
        <w:t xml:space="preserve">. </w:t>
      </w:r>
      <w:r w:rsidR="00A37C74" w:rsidRPr="0009259A">
        <w:rPr>
          <w:rFonts w:ascii="Times New Roman" w:hAnsi="Times New Roman" w:cs="Times New Roman"/>
          <w:sz w:val="24"/>
          <w:szCs w:val="24"/>
        </w:rPr>
        <w:t xml:space="preserve">Whitehead and Biddle say that they found most girls found “concerns about </w:t>
      </w:r>
      <w:r w:rsidR="00A37C74" w:rsidRPr="0009259A">
        <w:rPr>
          <w:rFonts w:ascii="Times New Roman" w:hAnsi="Times New Roman" w:cs="Times New Roman"/>
          <w:sz w:val="24"/>
          <w:szCs w:val="24"/>
        </w:rPr>
        <w:t>hair and make-up and a dislike of sweating” (2008, pp.247) as main barriers being physically active.</w:t>
      </w:r>
    </w:p>
    <w:p w14:paraId="1CCED97D" w14:textId="4EE7878B" w:rsidR="00DF2463" w:rsidRPr="0009259A" w:rsidRDefault="00DF0C6D">
      <w:pPr>
        <w:rPr>
          <w:rFonts w:ascii="Times New Roman" w:hAnsi="Times New Roman" w:cs="Times New Roman"/>
          <w:sz w:val="24"/>
          <w:szCs w:val="24"/>
        </w:rPr>
      </w:pPr>
      <w:r w:rsidRPr="0009259A">
        <w:rPr>
          <w:rFonts w:ascii="Times New Roman" w:hAnsi="Times New Roman" w:cs="Times New Roman"/>
          <w:color w:val="000000" w:themeColor="text1"/>
          <w:sz w:val="24"/>
          <w:szCs w:val="24"/>
          <w:shd w:val="clear" w:color="auto" w:fill="FFFFFF"/>
        </w:rPr>
        <w:t xml:space="preserve">Kirby, Levin, and </w:t>
      </w:r>
      <w:proofErr w:type="spellStart"/>
      <w:r w:rsidRPr="0009259A">
        <w:rPr>
          <w:rFonts w:ascii="Times New Roman" w:hAnsi="Times New Roman" w:cs="Times New Roman"/>
          <w:color w:val="000000" w:themeColor="text1"/>
          <w:sz w:val="24"/>
          <w:szCs w:val="24"/>
          <w:shd w:val="clear" w:color="auto" w:fill="FFFFFF"/>
        </w:rPr>
        <w:t>Inchley</w:t>
      </w:r>
      <w:proofErr w:type="spellEnd"/>
      <w:r w:rsidR="004A16C7" w:rsidRPr="0009259A">
        <w:rPr>
          <w:rFonts w:ascii="Times New Roman" w:hAnsi="Times New Roman" w:cs="Times New Roman"/>
          <w:color w:val="000000" w:themeColor="text1"/>
          <w:sz w:val="24"/>
          <w:szCs w:val="24"/>
          <w:shd w:val="clear" w:color="auto" w:fill="FFFFFF"/>
        </w:rPr>
        <w:t xml:space="preserve"> highlight that </w:t>
      </w:r>
      <w:r w:rsidR="00DF2463" w:rsidRPr="0009259A">
        <w:rPr>
          <w:rFonts w:ascii="Times New Roman" w:hAnsi="Times New Roman" w:cs="Times New Roman"/>
          <w:sz w:val="24"/>
          <w:szCs w:val="24"/>
        </w:rPr>
        <w:t xml:space="preserve">“girls may be undergoing physical changes associated with puberty, feelings of self-consciousness and negative body image” </w:t>
      </w:r>
      <w:r w:rsidR="004A16C7" w:rsidRPr="0009259A">
        <w:rPr>
          <w:rFonts w:ascii="Times New Roman" w:hAnsi="Times New Roman" w:cs="Times New Roman"/>
          <w:sz w:val="24"/>
          <w:szCs w:val="24"/>
        </w:rPr>
        <w:t xml:space="preserve">(2011, </w:t>
      </w:r>
      <w:r w:rsidR="00DF2463" w:rsidRPr="0009259A">
        <w:rPr>
          <w:rFonts w:ascii="Times New Roman" w:hAnsi="Times New Roman" w:cs="Times New Roman"/>
          <w:sz w:val="24"/>
          <w:szCs w:val="24"/>
        </w:rPr>
        <w:t>pp.111</w:t>
      </w:r>
      <w:r w:rsidR="004A16C7" w:rsidRPr="0009259A">
        <w:rPr>
          <w:rFonts w:ascii="Times New Roman" w:hAnsi="Times New Roman" w:cs="Times New Roman"/>
          <w:sz w:val="24"/>
          <w:szCs w:val="24"/>
        </w:rPr>
        <w:t xml:space="preserve">). This self-consciousness </w:t>
      </w:r>
      <w:r w:rsidR="00523BB4" w:rsidRPr="0009259A">
        <w:rPr>
          <w:rFonts w:ascii="Times New Roman" w:hAnsi="Times New Roman" w:cs="Times New Roman"/>
          <w:sz w:val="24"/>
          <w:szCs w:val="24"/>
        </w:rPr>
        <w:t>often came from</w:t>
      </w:r>
      <w:r w:rsidR="004A16C7" w:rsidRPr="0009259A">
        <w:rPr>
          <w:rFonts w:ascii="Times New Roman" w:hAnsi="Times New Roman" w:cs="Times New Roman"/>
          <w:sz w:val="24"/>
          <w:szCs w:val="24"/>
        </w:rPr>
        <w:t xml:space="preserve"> participating with adolescent boys and body-centred issues</w:t>
      </w:r>
      <w:r w:rsidR="00B86096" w:rsidRPr="0009259A">
        <w:rPr>
          <w:rFonts w:ascii="Times New Roman" w:hAnsi="Times New Roman" w:cs="Times New Roman"/>
          <w:sz w:val="24"/>
          <w:szCs w:val="24"/>
        </w:rPr>
        <w:t>, along with many more influences</w:t>
      </w:r>
      <w:r w:rsidR="004A16C7" w:rsidRPr="0009259A">
        <w:rPr>
          <w:rFonts w:ascii="Times New Roman" w:hAnsi="Times New Roman" w:cs="Times New Roman"/>
          <w:sz w:val="24"/>
          <w:szCs w:val="24"/>
        </w:rPr>
        <w:t xml:space="preserve">. </w:t>
      </w:r>
      <w:r w:rsidR="009F3EE9" w:rsidRPr="0009259A">
        <w:rPr>
          <w:rFonts w:ascii="Times New Roman" w:hAnsi="Times New Roman" w:cs="Times New Roman"/>
          <w:sz w:val="24"/>
          <w:szCs w:val="24"/>
        </w:rPr>
        <w:t>Dwyer, et al,</w:t>
      </w:r>
      <w:r w:rsidR="00B86096" w:rsidRPr="0009259A">
        <w:rPr>
          <w:rFonts w:ascii="Times New Roman" w:hAnsi="Times New Roman" w:cs="Times New Roman"/>
          <w:sz w:val="24"/>
          <w:szCs w:val="24"/>
        </w:rPr>
        <w:t xml:space="preserve"> found that girls in secondary school </w:t>
      </w:r>
      <w:r w:rsidR="00685F04">
        <w:rPr>
          <w:rFonts w:ascii="Times New Roman" w:hAnsi="Times New Roman" w:cs="Times New Roman"/>
          <w:sz w:val="24"/>
          <w:szCs w:val="24"/>
        </w:rPr>
        <w:t>PE</w:t>
      </w:r>
      <w:r w:rsidR="00B86096" w:rsidRPr="0009259A">
        <w:rPr>
          <w:rFonts w:ascii="Times New Roman" w:hAnsi="Times New Roman" w:cs="Times New Roman"/>
          <w:sz w:val="24"/>
          <w:szCs w:val="24"/>
        </w:rPr>
        <w:t xml:space="preserve"> reported the classes being embarrassing with</w:t>
      </w:r>
      <w:r w:rsidR="009F3EE9" w:rsidRPr="0009259A">
        <w:rPr>
          <w:rFonts w:ascii="Times New Roman" w:hAnsi="Times New Roman" w:cs="Times New Roman"/>
          <w:sz w:val="24"/>
          <w:szCs w:val="24"/>
        </w:rPr>
        <w:t xml:space="preserve"> “ridicule and embarrassment” </w:t>
      </w:r>
      <w:r w:rsidR="00B86096" w:rsidRPr="0009259A">
        <w:rPr>
          <w:rFonts w:ascii="Times New Roman" w:hAnsi="Times New Roman" w:cs="Times New Roman"/>
          <w:sz w:val="24"/>
          <w:szCs w:val="24"/>
        </w:rPr>
        <w:t xml:space="preserve">(2006 </w:t>
      </w:r>
      <w:r w:rsidR="009F3EE9" w:rsidRPr="0009259A">
        <w:rPr>
          <w:rFonts w:ascii="Times New Roman" w:hAnsi="Times New Roman" w:cs="Times New Roman"/>
          <w:sz w:val="24"/>
          <w:szCs w:val="24"/>
        </w:rPr>
        <w:t>pp.77</w:t>
      </w:r>
      <w:r w:rsidR="00B86096" w:rsidRPr="0009259A">
        <w:rPr>
          <w:rFonts w:ascii="Times New Roman" w:hAnsi="Times New Roman" w:cs="Times New Roman"/>
          <w:sz w:val="24"/>
          <w:szCs w:val="24"/>
        </w:rPr>
        <w:t>).</w:t>
      </w:r>
      <w:r w:rsidR="00573BEB" w:rsidRPr="0009259A">
        <w:rPr>
          <w:rFonts w:ascii="Times New Roman" w:hAnsi="Times New Roman" w:cs="Times New Roman"/>
          <w:sz w:val="24"/>
          <w:szCs w:val="24"/>
        </w:rPr>
        <w:t xml:space="preserve"> Collins found that “single sex classes </w:t>
      </w:r>
      <w:r w:rsidR="00040154" w:rsidRPr="0009259A">
        <w:rPr>
          <w:rFonts w:ascii="Times New Roman" w:hAnsi="Times New Roman" w:cs="Times New Roman"/>
          <w:sz w:val="24"/>
          <w:szCs w:val="24"/>
        </w:rPr>
        <w:t xml:space="preserve">were more enjoyable for girls in physical education” </w:t>
      </w:r>
      <w:r w:rsidR="00573BEB" w:rsidRPr="0009259A">
        <w:rPr>
          <w:rFonts w:ascii="Times New Roman" w:hAnsi="Times New Roman" w:cs="Times New Roman"/>
          <w:sz w:val="24"/>
          <w:szCs w:val="24"/>
        </w:rPr>
        <w:t xml:space="preserve">(1995, </w:t>
      </w:r>
      <w:r w:rsidR="00040154" w:rsidRPr="0009259A">
        <w:rPr>
          <w:rFonts w:ascii="Times New Roman" w:hAnsi="Times New Roman" w:cs="Times New Roman"/>
          <w:sz w:val="24"/>
          <w:szCs w:val="24"/>
        </w:rPr>
        <w:t>pp.89</w:t>
      </w:r>
      <w:r w:rsidR="00573BEB" w:rsidRPr="0009259A">
        <w:rPr>
          <w:rFonts w:ascii="Times New Roman" w:hAnsi="Times New Roman" w:cs="Times New Roman"/>
          <w:sz w:val="24"/>
          <w:szCs w:val="24"/>
        </w:rPr>
        <w:t>) and that this allowed for “girls to be less self-conscious” (Collins, 1995, pp.13)</w:t>
      </w:r>
      <w:r w:rsidR="00275ABA" w:rsidRPr="0009259A">
        <w:rPr>
          <w:rFonts w:ascii="Times New Roman" w:hAnsi="Times New Roman" w:cs="Times New Roman"/>
          <w:sz w:val="24"/>
          <w:szCs w:val="24"/>
        </w:rPr>
        <w:t>.</w:t>
      </w:r>
    </w:p>
    <w:p w14:paraId="78FD11FF" w14:textId="52767D73" w:rsidR="00EC66FB" w:rsidRPr="0009259A" w:rsidRDefault="00573BEB" w:rsidP="009019FD">
      <w:pPr>
        <w:rPr>
          <w:rFonts w:ascii="Times New Roman" w:hAnsi="Times New Roman" w:cs="Times New Roman"/>
          <w:sz w:val="24"/>
          <w:szCs w:val="24"/>
        </w:rPr>
      </w:pPr>
      <w:r w:rsidRPr="0009259A">
        <w:rPr>
          <w:rFonts w:ascii="Times New Roman" w:hAnsi="Times New Roman" w:cs="Times New Roman"/>
          <w:sz w:val="24"/>
          <w:szCs w:val="24"/>
        </w:rPr>
        <w:t>Another aspect to girls</w:t>
      </w:r>
      <w:r w:rsidR="00590C85" w:rsidRPr="0009259A">
        <w:rPr>
          <w:rFonts w:ascii="Times New Roman" w:hAnsi="Times New Roman" w:cs="Times New Roman"/>
          <w:sz w:val="24"/>
          <w:szCs w:val="24"/>
        </w:rPr>
        <w:t>’</w:t>
      </w:r>
      <w:r w:rsidRPr="0009259A">
        <w:rPr>
          <w:rFonts w:ascii="Times New Roman" w:hAnsi="Times New Roman" w:cs="Times New Roman"/>
          <w:sz w:val="24"/>
          <w:szCs w:val="24"/>
        </w:rPr>
        <w:t xml:space="preserve"> participation that was found by </w:t>
      </w:r>
      <w:r w:rsidR="00DF0C6D" w:rsidRPr="0009259A">
        <w:rPr>
          <w:rFonts w:ascii="Times New Roman" w:hAnsi="Times New Roman" w:cs="Times New Roman"/>
          <w:color w:val="000000" w:themeColor="text1"/>
          <w:sz w:val="24"/>
          <w:szCs w:val="24"/>
          <w:shd w:val="clear" w:color="auto" w:fill="FFFFFF"/>
        </w:rPr>
        <w:t xml:space="preserve">Kirby, Levin, and </w:t>
      </w:r>
      <w:proofErr w:type="spellStart"/>
      <w:r w:rsidR="00DF0C6D" w:rsidRPr="0009259A">
        <w:rPr>
          <w:rFonts w:ascii="Times New Roman" w:hAnsi="Times New Roman" w:cs="Times New Roman"/>
          <w:color w:val="000000" w:themeColor="text1"/>
          <w:sz w:val="24"/>
          <w:szCs w:val="24"/>
          <w:shd w:val="clear" w:color="auto" w:fill="FFFFFF"/>
        </w:rPr>
        <w:t>Inchley</w:t>
      </w:r>
      <w:proofErr w:type="spellEnd"/>
      <w:r w:rsidRPr="0009259A">
        <w:rPr>
          <w:rFonts w:ascii="Times New Roman" w:hAnsi="Times New Roman" w:cs="Times New Roman"/>
          <w:color w:val="000000" w:themeColor="text1"/>
          <w:sz w:val="24"/>
          <w:szCs w:val="24"/>
          <w:shd w:val="clear" w:color="auto" w:fill="FFFFFF"/>
        </w:rPr>
        <w:t>, was that</w:t>
      </w:r>
      <w:r w:rsidR="00DF0C6D" w:rsidRPr="0009259A">
        <w:rPr>
          <w:rFonts w:ascii="Times New Roman" w:hAnsi="Times New Roman" w:cs="Times New Roman"/>
          <w:sz w:val="24"/>
          <w:szCs w:val="24"/>
        </w:rPr>
        <w:t xml:space="preserve"> </w:t>
      </w:r>
      <w:r w:rsidR="00DF2463" w:rsidRPr="0009259A">
        <w:rPr>
          <w:rFonts w:ascii="Times New Roman" w:hAnsi="Times New Roman" w:cs="Times New Roman"/>
          <w:sz w:val="24"/>
          <w:szCs w:val="24"/>
        </w:rPr>
        <w:t xml:space="preserve">“choice may be the crucial factor allowing girls to opt into activities” </w:t>
      </w:r>
      <w:r w:rsidRPr="0009259A">
        <w:rPr>
          <w:rFonts w:ascii="Times New Roman" w:hAnsi="Times New Roman" w:cs="Times New Roman"/>
          <w:sz w:val="24"/>
          <w:szCs w:val="24"/>
        </w:rPr>
        <w:t xml:space="preserve">(2006 </w:t>
      </w:r>
      <w:r w:rsidR="00DF2463" w:rsidRPr="0009259A">
        <w:rPr>
          <w:rFonts w:ascii="Times New Roman" w:hAnsi="Times New Roman" w:cs="Times New Roman"/>
          <w:sz w:val="24"/>
          <w:szCs w:val="24"/>
        </w:rPr>
        <w:t>pp.112</w:t>
      </w:r>
      <w:r w:rsidRPr="0009259A">
        <w:rPr>
          <w:rFonts w:ascii="Times New Roman" w:hAnsi="Times New Roman" w:cs="Times New Roman"/>
          <w:sz w:val="24"/>
          <w:szCs w:val="24"/>
        </w:rPr>
        <w:t>)</w:t>
      </w:r>
      <w:r w:rsidR="00590C85" w:rsidRPr="0009259A">
        <w:rPr>
          <w:rFonts w:ascii="Times New Roman" w:hAnsi="Times New Roman" w:cs="Times New Roman"/>
          <w:sz w:val="24"/>
          <w:szCs w:val="24"/>
        </w:rPr>
        <w:t>. Unlike what is hypothesised</w:t>
      </w:r>
      <w:r w:rsidR="00557031" w:rsidRPr="0009259A">
        <w:rPr>
          <w:rFonts w:ascii="Times New Roman" w:hAnsi="Times New Roman" w:cs="Times New Roman"/>
          <w:sz w:val="24"/>
          <w:szCs w:val="24"/>
        </w:rPr>
        <w:t xml:space="preserve"> by outsiders</w:t>
      </w:r>
      <w:r w:rsidR="00590C85" w:rsidRPr="0009259A">
        <w:rPr>
          <w:rFonts w:ascii="Times New Roman" w:hAnsi="Times New Roman" w:cs="Times New Roman"/>
          <w:sz w:val="24"/>
          <w:szCs w:val="24"/>
        </w:rPr>
        <w:t>, Collins found that</w:t>
      </w:r>
      <w:r w:rsidR="00040154" w:rsidRPr="0009259A">
        <w:rPr>
          <w:rFonts w:ascii="Times New Roman" w:hAnsi="Times New Roman" w:cs="Times New Roman"/>
          <w:sz w:val="24"/>
          <w:szCs w:val="24"/>
        </w:rPr>
        <w:t xml:space="preserve"> “girls’ enjoyment of competition in physical education provided them motivation to participate”</w:t>
      </w:r>
      <w:r w:rsidR="00590C85" w:rsidRPr="0009259A">
        <w:rPr>
          <w:rFonts w:ascii="Times New Roman" w:hAnsi="Times New Roman" w:cs="Times New Roman"/>
          <w:sz w:val="24"/>
          <w:szCs w:val="24"/>
        </w:rPr>
        <w:t xml:space="preserve"> (1995,</w:t>
      </w:r>
      <w:r w:rsidR="00040154" w:rsidRPr="0009259A">
        <w:rPr>
          <w:rFonts w:ascii="Times New Roman" w:hAnsi="Times New Roman" w:cs="Times New Roman"/>
          <w:sz w:val="24"/>
          <w:szCs w:val="24"/>
        </w:rPr>
        <w:t xml:space="preserve"> p.88</w:t>
      </w:r>
      <w:r w:rsidR="00590C85" w:rsidRPr="0009259A">
        <w:rPr>
          <w:rFonts w:ascii="Times New Roman" w:hAnsi="Times New Roman" w:cs="Times New Roman"/>
          <w:sz w:val="24"/>
          <w:szCs w:val="24"/>
        </w:rPr>
        <w:t>)</w:t>
      </w:r>
      <w:r w:rsidR="00557031" w:rsidRPr="0009259A">
        <w:rPr>
          <w:rFonts w:ascii="Times New Roman" w:hAnsi="Times New Roman" w:cs="Times New Roman"/>
          <w:sz w:val="24"/>
          <w:szCs w:val="24"/>
        </w:rPr>
        <w:t xml:space="preserve">, whereas it was previously though that this was a factor of disengagement. </w:t>
      </w:r>
      <w:r w:rsidR="007A36A0" w:rsidRPr="0009259A">
        <w:rPr>
          <w:rFonts w:ascii="Times New Roman" w:hAnsi="Times New Roman" w:cs="Times New Roman"/>
          <w:sz w:val="24"/>
          <w:szCs w:val="24"/>
        </w:rPr>
        <w:t>Through competition, there are a range of beneficial features that are valued to girls effecting their participation. One of these is the socialising of friends and other peers due to the choice of “team selection” (Collins, 1995, pp.32), throughout competition, team game activities. Girls were also believed to enjoy physical education more and feel less self-conscious and insecure when participating with others in a team, rather than individually (Collins, 1995, pp.36).</w:t>
      </w:r>
    </w:p>
    <w:p w14:paraId="0D07184A" w14:textId="6556DA5A" w:rsidR="00EC66FB" w:rsidRPr="0009259A" w:rsidRDefault="007A36A0" w:rsidP="009019FD">
      <w:pPr>
        <w:rPr>
          <w:rFonts w:ascii="Times New Roman" w:hAnsi="Times New Roman" w:cs="Times New Roman"/>
          <w:sz w:val="24"/>
          <w:szCs w:val="24"/>
        </w:rPr>
      </w:pPr>
      <w:r w:rsidRPr="0009259A">
        <w:rPr>
          <w:rFonts w:ascii="Times New Roman" w:hAnsi="Times New Roman" w:cs="Times New Roman"/>
          <w:sz w:val="24"/>
          <w:szCs w:val="24"/>
        </w:rPr>
        <w:t xml:space="preserve">Despite these influences around the participation of PE within a school environment, there is also research that shows what effects girls’ disengagement outside of the curriculum. </w:t>
      </w:r>
      <w:r w:rsidR="00C11F2E" w:rsidRPr="0009259A">
        <w:rPr>
          <w:rFonts w:ascii="Times New Roman" w:hAnsi="Times New Roman" w:cs="Times New Roman"/>
          <w:sz w:val="24"/>
          <w:szCs w:val="24"/>
        </w:rPr>
        <w:t xml:space="preserve">Dwyer, </w:t>
      </w:r>
      <w:r w:rsidR="00C11F2E" w:rsidRPr="0009259A">
        <w:rPr>
          <w:rFonts w:ascii="Times New Roman" w:hAnsi="Times New Roman" w:cs="Times New Roman"/>
          <w:sz w:val="24"/>
          <w:szCs w:val="24"/>
        </w:rPr>
        <w:lastRenderedPageBreak/>
        <w:t xml:space="preserve">et al reports girls having </w:t>
      </w:r>
      <w:r w:rsidR="00C06D7B" w:rsidRPr="0009259A">
        <w:rPr>
          <w:rFonts w:ascii="Times New Roman" w:hAnsi="Times New Roman" w:cs="Times New Roman"/>
          <w:sz w:val="24"/>
          <w:szCs w:val="24"/>
        </w:rPr>
        <w:t xml:space="preserve">barriers such as a </w:t>
      </w:r>
      <w:r w:rsidR="009F3EE9" w:rsidRPr="0009259A">
        <w:rPr>
          <w:rFonts w:ascii="Times New Roman" w:hAnsi="Times New Roman" w:cs="Times New Roman"/>
          <w:sz w:val="24"/>
          <w:szCs w:val="24"/>
        </w:rPr>
        <w:t>“lack of time; involvement in technology-related activities; influence of peers, parents and teachers”</w:t>
      </w:r>
      <w:r w:rsidRPr="0009259A">
        <w:rPr>
          <w:rFonts w:ascii="Times New Roman" w:hAnsi="Times New Roman" w:cs="Times New Roman"/>
          <w:sz w:val="24"/>
          <w:szCs w:val="24"/>
        </w:rPr>
        <w:t xml:space="preserve"> (2006,</w:t>
      </w:r>
      <w:r w:rsidR="009F3EE9" w:rsidRPr="0009259A">
        <w:rPr>
          <w:rFonts w:ascii="Times New Roman" w:hAnsi="Times New Roman" w:cs="Times New Roman"/>
          <w:sz w:val="24"/>
          <w:szCs w:val="24"/>
        </w:rPr>
        <w:t xml:space="preserve"> pp.76</w:t>
      </w:r>
      <w:r w:rsidRPr="0009259A">
        <w:rPr>
          <w:rFonts w:ascii="Times New Roman" w:hAnsi="Times New Roman" w:cs="Times New Roman"/>
          <w:sz w:val="24"/>
          <w:szCs w:val="24"/>
        </w:rPr>
        <w:t>)</w:t>
      </w:r>
      <w:r w:rsidR="00C06D7B" w:rsidRPr="0009259A">
        <w:rPr>
          <w:rFonts w:ascii="Times New Roman" w:hAnsi="Times New Roman" w:cs="Times New Roman"/>
          <w:sz w:val="24"/>
          <w:szCs w:val="24"/>
        </w:rPr>
        <w:t>, which influence their views on PE and physical activity as a whole.</w:t>
      </w:r>
      <w:r w:rsidR="00E240EC" w:rsidRPr="0009259A">
        <w:rPr>
          <w:rFonts w:ascii="Times New Roman" w:hAnsi="Times New Roman" w:cs="Times New Roman"/>
          <w:sz w:val="24"/>
          <w:szCs w:val="24"/>
        </w:rPr>
        <w:t xml:space="preserve"> </w:t>
      </w:r>
      <w:r w:rsidR="00E240EC" w:rsidRPr="0069745A">
        <w:rPr>
          <w:rFonts w:ascii="Times New Roman" w:hAnsi="Times New Roman" w:cs="Times New Roman"/>
          <w:sz w:val="24"/>
          <w:szCs w:val="24"/>
        </w:rPr>
        <w:t xml:space="preserve">Therefore, the aim of the study was to </w:t>
      </w:r>
      <w:r w:rsidR="0069745A" w:rsidRPr="0069745A">
        <w:rPr>
          <w:rFonts w:ascii="Times New Roman" w:hAnsi="Times New Roman" w:cs="Times New Roman"/>
          <w:sz w:val="24"/>
          <w:szCs w:val="24"/>
        </w:rPr>
        <w:t>understand the different influences that effect the participation of girls in PE.</w:t>
      </w:r>
    </w:p>
    <w:p w14:paraId="643B990F" w14:textId="58A053DC" w:rsidR="009019FD" w:rsidRPr="00685F04" w:rsidRDefault="009019FD" w:rsidP="009019FD">
      <w:pPr>
        <w:rPr>
          <w:rFonts w:ascii="Times New Roman" w:hAnsi="Times New Roman" w:cs="Times New Roman"/>
          <w:b/>
          <w:sz w:val="28"/>
          <w:szCs w:val="24"/>
        </w:rPr>
      </w:pPr>
      <w:r w:rsidRPr="00685F04">
        <w:rPr>
          <w:rFonts w:ascii="Times New Roman" w:hAnsi="Times New Roman" w:cs="Times New Roman"/>
          <w:b/>
          <w:sz w:val="28"/>
          <w:szCs w:val="24"/>
        </w:rPr>
        <w:t>Methods</w:t>
      </w:r>
    </w:p>
    <w:p w14:paraId="19BE01E8" w14:textId="74935F3E" w:rsidR="00E240EC" w:rsidRPr="00685F04" w:rsidRDefault="00E240EC" w:rsidP="009019FD">
      <w:pPr>
        <w:rPr>
          <w:rFonts w:ascii="Times New Roman" w:hAnsi="Times New Roman" w:cs="Times New Roman"/>
          <w:b/>
          <w:sz w:val="28"/>
          <w:szCs w:val="24"/>
        </w:rPr>
      </w:pPr>
      <w:r w:rsidRPr="00D3503A">
        <w:rPr>
          <w:rFonts w:ascii="Times New Roman" w:hAnsi="Times New Roman" w:cs="Times New Roman"/>
          <w:b/>
          <w:sz w:val="24"/>
          <w:szCs w:val="24"/>
        </w:rPr>
        <w:t>Participants</w:t>
      </w:r>
      <w:r w:rsidR="00011B99" w:rsidRPr="00685F04">
        <w:rPr>
          <w:rFonts w:ascii="Times New Roman" w:hAnsi="Times New Roman" w:cs="Times New Roman"/>
          <w:b/>
          <w:sz w:val="28"/>
          <w:szCs w:val="24"/>
        </w:rPr>
        <w:t xml:space="preserve"> </w:t>
      </w:r>
    </w:p>
    <w:p w14:paraId="60DFFD23" w14:textId="780922C5" w:rsidR="00E240EC" w:rsidRPr="0009259A" w:rsidRDefault="00E240EC" w:rsidP="009019FD">
      <w:pPr>
        <w:rPr>
          <w:rFonts w:ascii="Times New Roman" w:hAnsi="Times New Roman" w:cs="Times New Roman"/>
          <w:sz w:val="24"/>
          <w:szCs w:val="24"/>
        </w:rPr>
      </w:pPr>
      <w:r w:rsidRPr="0009259A">
        <w:rPr>
          <w:rFonts w:ascii="Times New Roman" w:hAnsi="Times New Roman" w:cs="Times New Roman"/>
          <w:sz w:val="24"/>
          <w:szCs w:val="24"/>
        </w:rPr>
        <w:t xml:space="preserve">A sample of 18-21 </w:t>
      </w:r>
      <w:r w:rsidR="003174CC">
        <w:rPr>
          <w:rFonts w:ascii="Times New Roman" w:hAnsi="Times New Roman" w:cs="Times New Roman"/>
          <w:sz w:val="24"/>
          <w:szCs w:val="24"/>
        </w:rPr>
        <w:t xml:space="preserve">random female participants </w:t>
      </w:r>
      <w:r w:rsidRPr="0009259A">
        <w:rPr>
          <w:rFonts w:ascii="Times New Roman" w:hAnsi="Times New Roman" w:cs="Times New Roman"/>
          <w:sz w:val="24"/>
          <w:szCs w:val="24"/>
        </w:rPr>
        <w:t>were provided with and information and consent for</w:t>
      </w:r>
      <w:r w:rsidR="003174CC">
        <w:rPr>
          <w:rFonts w:ascii="Times New Roman" w:hAnsi="Times New Roman" w:cs="Times New Roman"/>
          <w:sz w:val="24"/>
          <w:szCs w:val="24"/>
        </w:rPr>
        <w:t>m</w:t>
      </w:r>
      <w:r w:rsidR="000E3A21">
        <w:rPr>
          <w:rFonts w:ascii="Times New Roman" w:hAnsi="Times New Roman" w:cs="Times New Roman"/>
          <w:sz w:val="24"/>
          <w:szCs w:val="24"/>
        </w:rPr>
        <w:t xml:space="preserve"> (appendix 4)</w:t>
      </w:r>
      <w:r w:rsidRPr="0009259A">
        <w:rPr>
          <w:rFonts w:ascii="Times New Roman" w:hAnsi="Times New Roman" w:cs="Times New Roman"/>
          <w:sz w:val="24"/>
          <w:szCs w:val="24"/>
        </w:rPr>
        <w:t>,</w:t>
      </w:r>
      <w:r w:rsidR="00580C21">
        <w:rPr>
          <w:rFonts w:ascii="Times New Roman" w:hAnsi="Times New Roman" w:cs="Times New Roman"/>
          <w:sz w:val="24"/>
          <w:szCs w:val="24"/>
        </w:rPr>
        <w:t xml:space="preserve"> </w:t>
      </w:r>
      <w:r w:rsidRPr="0009259A">
        <w:rPr>
          <w:rFonts w:ascii="Times New Roman" w:hAnsi="Times New Roman" w:cs="Times New Roman"/>
          <w:sz w:val="24"/>
          <w:szCs w:val="24"/>
        </w:rPr>
        <w:t>inviting them to participate.</w:t>
      </w:r>
    </w:p>
    <w:p w14:paraId="61266993" w14:textId="77178266" w:rsidR="0009259A" w:rsidRPr="00D3503A" w:rsidRDefault="00E240EC" w:rsidP="009019FD">
      <w:pPr>
        <w:rPr>
          <w:rFonts w:ascii="Times New Roman" w:hAnsi="Times New Roman" w:cs="Times New Roman"/>
          <w:b/>
          <w:sz w:val="24"/>
          <w:szCs w:val="24"/>
        </w:rPr>
      </w:pPr>
      <w:r w:rsidRPr="00D3503A">
        <w:rPr>
          <w:rFonts w:ascii="Times New Roman" w:hAnsi="Times New Roman" w:cs="Times New Roman"/>
          <w:b/>
          <w:sz w:val="24"/>
          <w:szCs w:val="24"/>
        </w:rPr>
        <w:t>Procedure</w:t>
      </w:r>
    </w:p>
    <w:p w14:paraId="7D3373DC" w14:textId="763D98CB" w:rsidR="00577BB6" w:rsidRDefault="00E240EC" w:rsidP="009019FD">
      <w:pPr>
        <w:rPr>
          <w:rFonts w:ascii="Times New Roman" w:hAnsi="Times New Roman" w:cs="Times New Roman"/>
          <w:sz w:val="24"/>
          <w:szCs w:val="24"/>
        </w:rPr>
      </w:pPr>
      <w:r w:rsidRPr="003174CC">
        <w:rPr>
          <w:rFonts w:ascii="Times New Roman" w:hAnsi="Times New Roman" w:cs="Times New Roman"/>
          <w:sz w:val="24"/>
          <w:szCs w:val="24"/>
        </w:rPr>
        <w:t>A mixed method qualitative to qualitative design was used</w:t>
      </w:r>
      <w:r w:rsidR="003174CC" w:rsidRPr="003174CC">
        <w:rPr>
          <w:rFonts w:ascii="Times New Roman" w:hAnsi="Times New Roman" w:cs="Times New Roman"/>
          <w:sz w:val="24"/>
          <w:szCs w:val="24"/>
        </w:rPr>
        <w:t xml:space="preserve"> through this procedure</w:t>
      </w:r>
      <w:r w:rsidRPr="003174CC">
        <w:rPr>
          <w:rFonts w:ascii="Times New Roman" w:hAnsi="Times New Roman" w:cs="Times New Roman"/>
          <w:sz w:val="24"/>
          <w:szCs w:val="24"/>
        </w:rPr>
        <w:t>.</w:t>
      </w:r>
      <w:r w:rsidRPr="0009259A">
        <w:rPr>
          <w:rFonts w:ascii="Times New Roman" w:hAnsi="Times New Roman" w:cs="Times New Roman"/>
          <w:sz w:val="24"/>
          <w:szCs w:val="24"/>
        </w:rPr>
        <w:t xml:space="preserve"> Initially participants completed a questionnaire u</w:t>
      </w:r>
      <w:r w:rsidR="00D35049" w:rsidRPr="0009259A">
        <w:rPr>
          <w:rFonts w:ascii="Times New Roman" w:hAnsi="Times New Roman" w:cs="Times New Roman"/>
          <w:sz w:val="24"/>
          <w:szCs w:val="24"/>
        </w:rPr>
        <w:t>sing</w:t>
      </w:r>
      <w:r w:rsidR="003174CC">
        <w:rPr>
          <w:rFonts w:ascii="Times New Roman" w:hAnsi="Times New Roman" w:cs="Times New Roman"/>
          <w:sz w:val="24"/>
          <w:szCs w:val="24"/>
        </w:rPr>
        <w:t xml:space="preserve"> </w:t>
      </w:r>
      <w:r w:rsidR="00D35049" w:rsidRPr="0009259A">
        <w:rPr>
          <w:rFonts w:ascii="Times New Roman" w:hAnsi="Times New Roman" w:cs="Times New Roman"/>
          <w:sz w:val="24"/>
          <w:szCs w:val="24"/>
        </w:rPr>
        <w:t>Reeve’s ‘EDS: Engagement-Disengagement Scale’ (no date</w:t>
      </w:r>
      <w:r w:rsidR="001E53FF" w:rsidRPr="0009259A">
        <w:rPr>
          <w:rFonts w:ascii="Times New Roman" w:hAnsi="Times New Roman" w:cs="Times New Roman"/>
          <w:sz w:val="24"/>
          <w:szCs w:val="24"/>
        </w:rPr>
        <w:t>)</w:t>
      </w:r>
      <w:r w:rsidR="00D35049" w:rsidRPr="0009259A">
        <w:rPr>
          <w:rFonts w:ascii="Times New Roman" w:hAnsi="Times New Roman" w:cs="Times New Roman"/>
          <w:sz w:val="24"/>
          <w:szCs w:val="24"/>
        </w:rPr>
        <w:t xml:space="preserve"> questionnaire</w:t>
      </w:r>
      <w:r w:rsidR="001E53FF" w:rsidRPr="0009259A">
        <w:rPr>
          <w:rFonts w:ascii="Times New Roman" w:hAnsi="Times New Roman" w:cs="Times New Roman"/>
          <w:sz w:val="24"/>
          <w:szCs w:val="24"/>
        </w:rPr>
        <w:t>,</w:t>
      </w:r>
      <w:r w:rsidR="00D35049" w:rsidRPr="0009259A">
        <w:rPr>
          <w:rFonts w:ascii="Times New Roman" w:hAnsi="Times New Roman" w:cs="Times New Roman"/>
          <w:sz w:val="24"/>
          <w:szCs w:val="24"/>
        </w:rPr>
        <w:t xml:space="preserve"> </w:t>
      </w:r>
      <w:r w:rsidR="006150FC">
        <w:rPr>
          <w:rFonts w:ascii="Times New Roman" w:hAnsi="Times New Roman" w:cs="Times New Roman"/>
          <w:sz w:val="24"/>
          <w:szCs w:val="24"/>
        </w:rPr>
        <w:t>I</w:t>
      </w:r>
      <w:r w:rsidR="00D35049" w:rsidRPr="0009259A">
        <w:rPr>
          <w:rFonts w:ascii="Times New Roman" w:hAnsi="Times New Roman" w:cs="Times New Roman"/>
          <w:sz w:val="24"/>
          <w:szCs w:val="24"/>
        </w:rPr>
        <w:t xml:space="preserve"> w</w:t>
      </w:r>
      <w:r w:rsidR="0008770B">
        <w:rPr>
          <w:rFonts w:ascii="Times New Roman" w:hAnsi="Times New Roman" w:cs="Times New Roman"/>
          <w:sz w:val="24"/>
          <w:szCs w:val="24"/>
        </w:rPr>
        <w:t>as</w:t>
      </w:r>
      <w:r w:rsidR="00D35049" w:rsidRPr="0009259A">
        <w:rPr>
          <w:rFonts w:ascii="Times New Roman" w:hAnsi="Times New Roman" w:cs="Times New Roman"/>
          <w:sz w:val="24"/>
          <w:szCs w:val="24"/>
        </w:rPr>
        <w:t xml:space="preserve"> able to use this format</w:t>
      </w:r>
      <w:r w:rsidR="006150FC">
        <w:rPr>
          <w:rFonts w:ascii="Times New Roman" w:hAnsi="Times New Roman" w:cs="Times New Roman"/>
          <w:sz w:val="24"/>
          <w:szCs w:val="24"/>
        </w:rPr>
        <w:t xml:space="preserve">, </w:t>
      </w:r>
      <w:r w:rsidR="00D35049" w:rsidRPr="0009259A">
        <w:rPr>
          <w:rFonts w:ascii="Times New Roman" w:hAnsi="Times New Roman" w:cs="Times New Roman"/>
          <w:sz w:val="24"/>
          <w:szCs w:val="24"/>
        </w:rPr>
        <w:t>alter</w:t>
      </w:r>
      <w:r w:rsidR="006150FC">
        <w:rPr>
          <w:rFonts w:ascii="Times New Roman" w:hAnsi="Times New Roman" w:cs="Times New Roman"/>
          <w:sz w:val="24"/>
          <w:szCs w:val="24"/>
        </w:rPr>
        <w:t>ing</w:t>
      </w:r>
      <w:r w:rsidR="00D35049" w:rsidRPr="0009259A">
        <w:rPr>
          <w:rFonts w:ascii="Times New Roman" w:hAnsi="Times New Roman" w:cs="Times New Roman"/>
          <w:sz w:val="24"/>
          <w:szCs w:val="24"/>
        </w:rPr>
        <w:t xml:space="preserve"> the theme of the questionnaire to suit </w:t>
      </w:r>
      <w:r w:rsidR="00BD6300" w:rsidRPr="0009259A">
        <w:rPr>
          <w:rFonts w:ascii="Times New Roman" w:hAnsi="Times New Roman" w:cs="Times New Roman"/>
          <w:sz w:val="24"/>
          <w:szCs w:val="24"/>
        </w:rPr>
        <w:t xml:space="preserve">our project </w:t>
      </w:r>
      <w:r w:rsidR="0044591B" w:rsidRPr="0009259A">
        <w:rPr>
          <w:rFonts w:ascii="Times New Roman" w:hAnsi="Times New Roman" w:cs="Times New Roman"/>
          <w:sz w:val="24"/>
          <w:szCs w:val="24"/>
        </w:rPr>
        <w:t>(appendix 3)</w:t>
      </w:r>
      <w:r w:rsidR="00866C66" w:rsidRPr="0009259A">
        <w:rPr>
          <w:rFonts w:ascii="Times New Roman" w:hAnsi="Times New Roman" w:cs="Times New Roman"/>
          <w:sz w:val="24"/>
          <w:szCs w:val="24"/>
        </w:rPr>
        <w:t xml:space="preserve">, this being </w:t>
      </w:r>
      <w:r w:rsidR="006150FC">
        <w:rPr>
          <w:rFonts w:ascii="Times New Roman" w:hAnsi="Times New Roman" w:cs="Times New Roman"/>
          <w:sz w:val="24"/>
          <w:szCs w:val="24"/>
        </w:rPr>
        <w:t xml:space="preserve">the scale of </w:t>
      </w:r>
      <w:r w:rsidR="00866C66" w:rsidRPr="0009259A">
        <w:rPr>
          <w:rFonts w:ascii="Times New Roman" w:hAnsi="Times New Roman" w:cs="Times New Roman"/>
          <w:sz w:val="24"/>
          <w:szCs w:val="24"/>
        </w:rPr>
        <w:t>engagement within physical education</w:t>
      </w:r>
      <w:r w:rsidR="00D35049" w:rsidRPr="0009259A">
        <w:rPr>
          <w:rFonts w:ascii="Times New Roman" w:hAnsi="Times New Roman" w:cs="Times New Roman"/>
          <w:sz w:val="24"/>
          <w:szCs w:val="24"/>
        </w:rPr>
        <w:t xml:space="preserve">. </w:t>
      </w:r>
    </w:p>
    <w:p w14:paraId="303B72FF" w14:textId="2478CEC0" w:rsidR="00864CAA" w:rsidRPr="00D3503A" w:rsidRDefault="00864CAA" w:rsidP="00864CAA">
      <w:pPr>
        <w:rPr>
          <w:rFonts w:ascii="Times New Roman" w:hAnsi="Times New Roman" w:cs="Times New Roman"/>
          <w:b/>
          <w:szCs w:val="24"/>
        </w:rPr>
      </w:pPr>
      <w:r w:rsidRPr="00D3503A">
        <w:rPr>
          <w:rFonts w:ascii="Times New Roman" w:hAnsi="Times New Roman" w:cs="Times New Roman"/>
          <w:b/>
          <w:sz w:val="24"/>
          <w:szCs w:val="24"/>
        </w:rPr>
        <w:t>Instruments</w:t>
      </w:r>
      <w:r w:rsidRPr="00D3503A">
        <w:rPr>
          <w:rFonts w:ascii="Times New Roman" w:hAnsi="Times New Roman" w:cs="Times New Roman"/>
          <w:b/>
          <w:szCs w:val="24"/>
        </w:rPr>
        <w:t xml:space="preserve"> </w:t>
      </w:r>
    </w:p>
    <w:p w14:paraId="49715A78" w14:textId="51936E41" w:rsidR="00AC6166" w:rsidRDefault="00D35049" w:rsidP="009019FD">
      <w:pPr>
        <w:rPr>
          <w:rFonts w:ascii="Times New Roman" w:hAnsi="Times New Roman" w:cs="Times New Roman"/>
          <w:sz w:val="24"/>
          <w:szCs w:val="24"/>
        </w:rPr>
      </w:pPr>
      <w:r w:rsidRPr="0009259A">
        <w:rPr>
          <w:rFonts w:ascii="Times New Roman" w:hAnsi="Times New Roman" w:cs="Times New Roman"/>
          <w:sz w:val="24"/>
          <w:szCs w:val="24"/>
        </w:rPr>
        <w:t xml:space="preserve">The </w:t>
      </w:r>
      <w:r w:rsidR="001E53FF" w:rsidRPr="0009259A">
        <w:rPr>
          <w:rFonts w:ascii="Times New Roman" w:hAnsi="Times New Roman" w:cs="Times New Roman"/>
          <w:sz w:val="24"/>
          <w:szCs w:val="24"/>
        </w:rPr>
        <w:t xml:space="preserve">quantitative research was used </w:t>
      </w:r>
      <w:r w:rsidR="00AC6166">
        <w:rPr>
          <w:rFonts w:ascii="Times New Roman" w:hAnsi="Times New Roman" w:cs="Times New Roman"/>
          <w:sz w:val="24"/>
          <w:szCs w:val="24"/>
        </w:rPr>
        <w:t>t</w:t>
      </w:r>
      <w:r w:rsidR="00864CAA">
        <w:rPr>
          <w:rFonts w:ascii="Times New Roman" w:hAnsi="Times New Roman" w:cs="Times New Roman"/>
          <w:sz w:val="24"/>
          <w:szCs w:val="24"/>
        </w:rPr>
        <w:t>o measure engagement, through questionnaires, I used Reeve’s ‘EDS: Engagement-Disengagement Scale’. A</w:t>
      </w:r>
      <w:r w:rsidR="00BD32A1" w:rsidRPr="0009259A">
        <w:rPr>
          <w:rFonts w:ascii="Times New Roman" w:hAnsi="Times New Roman" w:cs="Times New Roman"/>
          <w:sz w:val="24"/>
          <w:szCs w:val="24"/>
        </w:rPr>
        <w:t>t the end of the questionnaire</w:t>
      </w:r>
      <w:r w:rsidR="00864CAA">
        <w:rPr>
          <w:rFonts w:ascii="Times New Roman" w:hAnsi="Times New Roman" w:cs="Times New Roman"/>
          <w:sz w:val="24"/>
          <w:szCs w:val="24"/>
        </w:rPr>
        <w:t xml:space="preserve"> there was the opportunity</w:t>
      </w:r>
      <w:r w:rsidR="00BD32A1" w:rsidRPr="0009259A">
        <w:rPr>
          <w:rFonts w:ascii="Times New Roman" w:hAnsi="Times New Roman" w:cs="Times New Roman"/>
          <w:sz w:val="24"/>
          <w:szCs w:val="24"/>
        </w:rPr>
        <w:t xml:space="preserve"> for those who would like to be contacted for an interview, </w:t>
      </w:r>
      <w:r w:rsidR="00864CAA">
        <w:rPr>
          <w:rFonts w:ascii="Times New Roman" w:hAnsi="Times New Roman" w:cs="Times New Roman"/>
          <w:sz w:val="24"/>
          <w:szCs w:val="24"/>
        </w:rPr>
        <w:t>to</w:t>
      </w:r>
      <w:r w:rsidR="00BD32A1" w:rsidRPr="0009259A">
        <w:rPr>
          <w:rFonts w:ascii="Times New Roman" w:hAnsi="Times New Roman" w:cs="Times New Roman"/>
          <w:sz w:val="24"/>
          <w:szCs w:val="24"/>
        </w:rPr>
        <w:t xml:space="preserve"> leave their email address for the future. The questionnaire, was</w:t>
      </w:r>
      <w:r w:rsidR="00275ABA" w:rsidRPr="0009259A">
        <w:rPr>
          <w:rFonts w:ascii="Times New Roman" w:hAnsi="Times New Roman" w:cs="Times New Roman"/>
          <w:sz w:val="24"/>
          <w:szCs w:val="24"/>
        </w:rPr>
        <w:t xml:space="preserve"> </w:t>
      </w:r>
      <w:r w:rsidR="00BD32A1" w:rsidRPr="0009259A">
        <w:rPr>
          <w:rFonts w:ascii="Times New Roman" w:hAnsi="Times New Roman" w:cs="Times New Roman"/>
          <w:sz w:val="24"/>
          <w:szCs w:val="24"/>
        </w:rPr>
        <w:t>distributed to all participants who agreed to take part, where they answer</w:t>
      </w:r>
      <w:r w:rsidR="00275ABA" w:rsidRPr="0009259A">
        <w:rPr>
          <w:rFonts w:ascii="Times New Roman" w:hAnsi="Times New Roman" w:cs="Times New Roman"/>
          <w:sz w:val="24"/>
          <w:szCs w:val="24"/>
        </w:rPr>
        <w:t>ed</w:t>
      </w:r>
      <w:r w:rsidR="00AC6166">
        <w:rPr>
          <w:rFonts w:ascii="Times New Roman" w:hAnsi="Times New Roman" w:cs="Times New Roman"/>
          <w:sz w:val="24"/>
          <w:szCs w:val="24"/>
        </w:rPr>
        <w:t xml:space="preserve"> </w:t>
      </w:r>
      <w:r w:rsidR="00BD32A1" w:rsidRPr="0009259A">
        <w:rPr>
          <w:rFonts w:ascii="Times New Roman" w:hAnsi="Times New Roman" w:cs="Times New Roman"/>
          <w:sz w:val="24"/>
          <w:szCs w:val="24"/>
        </w:rPr>
        <w:t xml:space="preserve">questions at their leisure.  </w:t>
      </w:r>
    </w:p>
    <w:p w14:paraId="129748EA" w14:textId="031FA28B" w:rsidR="00AC6166" w:rsidRPr="0009259A" w:rsidRDefault="00AC6166" w:rsidP="00AC6166">
      <w:pPr>
        <w:rPr>
          <w:rFonts w:ascii="Times New Roman" w:hAnsi="Times New Roman" w:cs="Times New Roman"/>
          <w:sz w:val="24"/>
          <w:szCs w:val="24"/>
        </w:rPr>
      </w:pPr>
      <w:r w:rsidRPr="0009259A">
        <w:rPr>
          <w:rFonts w:ascii="Times New Roman" w:hAnsi="Times New Roman" w:cs="Times New Roman"/>
          <w:sz w:val="24"/>
          <w:szCs w:val="24"/>
        </w:rPr>
        <w:t xml:space="preserve">Participants were contacted for interviews </w:t>
      </w:r>
      <w:r>
        <w:rPr>
          <w:rFonts w:ascii="Times New Roman" w:hAnsi="Times New Roman" w:cs="Times New Roman"/>
          <w:sz w:val="24"/>
          <w:szCs w:val="24"/>
        </w:rPr>
        <w:t xml:space="preserve">to </w:t>
      </w:r>
      <w:r w:rsidRPr="0009259A">
        <w:rPr>
          <w:rFonts w:ascii="Times New Roman" w:hAnsi="Times New Roman" w:cs="Times New Roman"/>
          <w:sz w:val="24"/>
          <w:szCs w:val="24"/>
        </w:rPr>
        <w:t xml:space="preserve">answer PE related questions, reflecting on their time in secondary school. </w:t>
      </w:r>
      <w:r w:rsidR="0008770B">
        <w:rPr>
          <w:rFonts w:ascii="Times New Roman" w:hAnsi="Times New Roman" w:cs="Times New Roman"/>
          <w:sz w:val="24"/>
          <w:szCs w:val="24"/>
        </w:rPr>
        <w:t xml:space="preserve">We also asked these individuals to report on their current physical </w:t>
      </w:r>
      <w:r w:rsidR="0008770B">
        <w:rPr>
          <w:rFonts w:ascii="Times New Roman" w:hAnsi="Times New Roman" w:cs="Times New Roman"/>
          <w:sz w:val="24"/>
          <w:szCs w:val="24"/>
        </w:rPr>
        <w:t xml:space="preserve">activity. </w:t>
      </w:r>
      <w:r w:rsidRPr="0009259A">
        <w:rPr>
          <w:rFonts w:ascii="Times New Roman" w:hAnsi="Times New Roman" w:cs="Times New Roman"/>
          <w:sz w:val="24"/>
          <w:szCs w:val="24"/>
        </w:rPr>
        <w:t>These interviews were conducted in a focus group structure, with 2-4 participants in each set</w:t>
      </w:r>
      <w:r>
        <w:rPr>
          <w:rFonts w:ascii="Times New Roman" w:hAnsi="Times New Roman" w:cs="Times New Roman"/>
          <w:sz w:val="24"/>
          <w:szCs w:val="24"/>
        </w:rPr>
        <w:t xml:space="preserve">. </w:t>
      </w:r>
      <w:r w:rsidRPr="0009259A">
        <w:rPr>
          <w:rFonts w:ascii="Times New Roman" w:hAnsi="Times New Roman" w:cs="Times New Roman"/>
          <w:sz w:val="24"/>
          <w:szCs w:val="24"/>
        </w:rPr>
        <w:t xml:space="preserve">These interviews were audiotaped, and safely stored until transcribed word-for-word by ourselves, then the audio was destroyed and data deleted. </w:t>
      </w:r>
    </w:p>
    <w:p w14:paraId="062B36DD" w14:textId="77777777" w:rsidR="00AC6166" w:rsidRPr="00D3503A" w:rsidRDefault="00AC6166" w:rsidP="00AC6166">
      <w:pPr>
        <w:rPr>
          <w:rFonts w:ascii="Times New Roman" w:hAnsi="Times New Roman" w:cs="Times New Roman"/>
          <w:b/>
          <w:sz w:val="24"/>
          <w:szCs w:val="24"/>
        </w:rPr>
      </w:pPr>
      <w:r w:rsidRPr="00D3503A">
        <w:rPr>
          <w:rFonts w:ascii="Times New Roman" w:hAnsi="Times New Roman" w:cs="Times New Roman"/>
          <w:b/>
          <w:sz w:val="24"/>
          <w:szCs w:val="24"/>
        </w:rPr>
        <w:t>Data Analysis</w:t>
      </w:r>
    </w:p>
    <w:p w14:paraId="4835F1B3" w14:textId="77777777" w:rsidR="0069745A" w:rsidRDefault="00AC6166" w:rsidP="009019FD">
      <w:pPr>
        <w:rPr>
          <w:rFonts w:ascii="Times New Roman" w:hAnsi="Times New Roman" w:cs="Times New Roman"/>
          <w:sz w:val="24"/>
          <w:szCs w:val="24"/>
        </w:rPr>
      </w:pPr>
      <w:r>
        <w:rPr>
          <w:rFonts w:ascii="Times New Roman" w:hAnsi="Times New Roman" w:cs="Times New Roman"/>
          <w:sz w:val="24"/>
          <w:szCs w:val="24"/>
        </w:rPr>
        <w:t xml:space="preserve">To get the correct results for the interviews, I used the questionnaire scores to distinguish between </w:t>
      </w:r>
      <w:r w:rsidRPr="0009259A">
        <w:rPr>
          <w:rFonts w:ascii="Times New Roman" w:hAnsi="Times New Roman" w:cs="Times New Roman"/>
          <w:sz w:val="24"/>
          <w:szCs w:val="24"/>
        </w:rPr>
        <w:t xml:space="preserve">who were the most </w:t>
      </w:r>
      <w:r>
        <w:rPr>
          <w:rFonts w:ascii="Times New Roman" w:hAnsi="Times New Roman" w:cs="Times New Roman"/>
          <w:sz w:val="24"/>
          <w:szCs w:val="24"/>
        </w:rPr>
        <w:t xml:space="preserve">and least </w:t>
      </w:r>
      <w:r w:rsidRPr="0009259A">
        <w:rPr>
          <w:rFonts w:ascii="Times New Roman" w:hAnsi="Times New Roman" w:cs="Times New Roman"/>
          <w:sz w:val="24"/>
          <w:szCs w:val="24"/>
        </w:rPr>
        <w:t>engaged</w:t>
      </w:r>
      <w:r>
        <w:rPr>
          <w:rFonts w:ascii="Times New Roman" w:hAnsi="Times New Roman" w:cs="Times New Roman"/>
          <w:sz w:val="24"/>
          <w:szCs w:val="24"/>
        </w:rPr>
        <w:t xml:space="preserve"> in PE</w:t>
      </w:r>
      <w:r w:rsidRPr="0009259A">
        <w:rPr>
          <w:rFonts w:ascii="Times New Roman" w:hAnsi="Times New Roman" w:cs="Times New Roman"/>
          <w:sz w:val="24"/>
          <w:szCs w:val="24"/>
        </w:rPr>
        <w:t xml:space="preserve">. </w:t>
      </w:r>
      <w:r>
        <w:rPr>
          <w:rFonts w:ascii="Times New Roman" w:hAnsi="Times New Roman" w:cs="Times New Roman"/>
          <w:sz w:val="24"/>
          <w:szCs w:val="24"/>
        </w:rPr>
        <w:t>The top and bottom 10% of these participants were calculated and contacted for focus group interviews.</w:t>
      </w:r>
      <w:r w:rsidR="0069745A">
        <w:rPr>
          <w:rFonts w:ascii="Times New Roman" w:hAnsi="Times New Roman" w:cs="Times New Roman"/>
          <w:sz w:val="24"/>
          <w:szCs w:val="24"/>
        </w:rPr>
        <w:t xml:space="preserve"> The interview transcripts were analysed using thematic analysis to examine common themes throughout my research then also an inductive approach when comparing to and others’ work. </w:t>
      </w:r>
    </w:p>
    <w:p w14:paraId="082D31AD" w14:textId="3527856A" w:rsidR="009019FD" w:rsidRPr="00685F04" w:rsidRDefault="009019FD" w:rsidP="009019FD">
      <w:pPr>
        <w:rPr>
          <w:rFonts w:ascii="Times New Roman" w:hAnsi="Times New Roman" w:cs="Times New Roman"/>
          <w:sz w:val="28"/>
          <w:szCs w:val="24"/>
        </w:rPr>
      </w:pPr>
      <w:r w:rsidRPr="00685F04">
        <w:rPr>
          <w:rFonts w:ascii="Times New Roman" w:hAnsi="Times New Roman" w:cs="Times New Roman"/>
          <w:b/>
          <w:sz w:val="28"/>
          <w:szCs w:val="24"/>
        </w:rPr>
        <w:t>Results</w:t>
      </w:r>
    </w:p>
    <w:p w14:paraId="2718B1A3" w14:textId="2AC15C40" w:rsidR="0009259A" w:rsidRPr="0009259A" w:rsidRDefault="0009259A" w:rsidP="0009259A">
      <w:pPr>
        <w:rPr>
          <w:rFonts w:ascii="Times New Roman" w:hAnsi="Times New Roman" w:cs="Times New Roman"/>
          <w:sz w:val="24"/>
          <w:szCs w:val="24"/>
        </w:rPr>
      </w:pPr>
      <w:r w:rsidRPr="0009259A">
        <w:rPr>
          <w:rFonts w:ascii="Times New Roman" w:hAnsi="Times New Roman" w:cs="Times New Roman"/>
          <w:sz w:val="24"/>
          <w:szCs w:val="24"/>
        </w:rPr>
        <w:t xml:space="preserve">The aim of this study was to understand the influences </w:t>
      </w:r>
      <w:r w:rsidR="0069745A">
        <w:rPr>
          <w:rFonts w:ascii="Times New Roman" w:hAnsi="Times New Roman" w:cs="Times New Roman"/>
          <w:sz w:val="24"/>
          <w:szCs w:val="24"/>
        </w:rPr>
        <w:t xml:space="preserve">of engagement and disengagement within PE. The questionnaire results show that </w:t>
      </w:r>
      <w:r w:rsidRPr="0009259A">
        <w:rPr>
          <w:rFonts w:ascii="Times New Roman" w:hAnsi="Times New Roman" w:cs="Times New Roman"/>
          <w:sz w:val="24"/>
          <w:szCs w:val="24"/>
        </w:rPr>
        <w:t xml:space="preserve">overall engagement </w:t>
      </w:r>
      <w:r w:rsidR="00C17930">
        <w:rPr>
          <w:rFonts w:ascii="Times New Roman" w:hAnsi="Times New Roman" w:cs="Times New Roman"/>
          <w:sz w:val="24"/>
          <w:szCs w:val="24"/>
        </w:rPr>
        <w:t>levels from this sample were high</w:t>
      </w:r>
      <w:r w:rsidR="0069745A">
        <w:rPr>
          <w:rFonts w:ascii="Times New Roman" w:hAnsi="Times New Roman" w:cs="Times New Roman"/>
          <w:sz w:val="24"/>
          <w:szCs w:val="24"/>
        </w:rPr>
        <w:t>, as many of the participants ranked high in answering as engaged.</w:t>
      </w:r>
    </w:p>
    <w:p w14:paraId="3EE8A37F" w14:textId="3F20472B" w:rsidR="00641DB8" w:rsidRPr="0009259A" w:rsidRDefault="00716771" w:rsidP="009019FD">
      <w:pPr>
        <w:rPr>
          <w:rFonts w:ascii="Times New Roman" w:hAnsi="Times New Roman" w:cs="Times New Roman"/>
          <w:sz w:val="24"/>
          <w:szCs w:val="24"/>
        </w:rPr>
      </w:pPr>
      <w:r w:rsidRPr="0009259A">
        <w:rPr>
          <w:rFonts w:ascii="Times New Roman" w:hAnsi="Times New Roman" w:cs="Times New Roman"/>
          <w:sz w:val="24"/>
          <w:szCs w:val="24"/>
        </w:rPr>
        <w:t>When</w:t>
      </w:r>
      <w:r w:rsidR="003144A1" w:rsidRPr="0009259A">
        <w:rPr>
          <w:rFonts w:ascii="Times New Roman" w:hAnsi="Times New Roman" w:cs="Times New Roman"/>
          <w:sz w:val="24"/>
          <w:szCs w:val="24"/>
        </w:rPr>
        <w:t xml:space="preserve"> participants were</w:t>
      </w:r>
      <w:r w:rsidRPr="0009259A">
        <w:rPr>
          <w:rFonts w:ascii="Times New Roman" w:hAnsi="Times New Roman" w:cs="Times New Roman"/>
          <w:sz w:val="24"/>
          <w:szCs w:val="24"/>
        </w:rPr>
        <w:t xml:space="preserve"> asked about how they felt about physical education, </w:t>
      </w:r>
      <w:r w:rsidR="00D37DB0" w:rsidRPr="0009259A">
        <w:rPr>
          <w:rFonts w:ascii="Times New Roman" w:hAnsi="Times New Roman" w:cs="Times New Roman"/>
          <w:sz w:val="24"/>
          <w:szCs w:val="24"/>
        </w:rPr>
        <w:t xml:space="preserve">a range between </w:t>
      </w:r>
      <w:r w:rsidRPr="0009259A">
        <w:rPr>
          <w:rFonts w:ascii="Times New Roman" w:hAnsi="Times New Roman" w:cs="Times New Roman"/>
          <w:sz w:val="24"/>
          <w:szCs w:val="24"/>
        </w:rPr>
        <w:t>“I thoroughly enjoyed physical activity in school”</w:t>
      </w:r>
      <w:r w:rsidR="00CD3339" w:rsidRPr="0009259A">
        <w:rPr>
          <w:rFonts w:ascii="Times New Roman" w:hAnsi="Times New Roman" w:cs="Times New Roman"/>
          <w:sz w:val="24"/>
          <w:szCs w:val="24"/>
        </w:rPr>
        <w:t xml:space="preserve"> (</w:t>
      </w:r>
      <w:r w:rsidR="00D37DB0" w:rsidRPr="0009259A">
        <w:rPr>
          <w:rFonts w:ascii="Times New Roman" w:hAnsi="Times New Roman" w:cs="Times New Roman"/>
          <w:sz w:val="24"/>
          <w:szCs w:val="24"/>
        </w:rPr>
        <w:t xml:space="preserve">P1, </w:t>
      </w:r>
      <w:r w:rsidR="00CD3339" w:rsidRPr="0009259A">
        <w:rPr>
          <w:rFonts w:ascii="Times New Roman" w:hAnsi="Times New Roman" w:cs="Times New Roman"/>
          <w:sz w:val="24"/>
          <w:szCs w:val="24"/>
        </w:rPr>
        <w:t>appendix 1.1)</w:t>
      </w:r>
      <w:r w:rsidR="00D37DB0" w:rsidRPr="0009259A">
        <w:rPr>
          <w:rFonts w:ascii="Times New Roman" w:hAnsi="Times New Roman" w:cs="Times New Roman"/>
          <w:sz w:val="24"/>
          <w:szCs w:val="24"/>
        </w:rPr>
        <w:t xml:space="preserve"> </w:t>
      </w:r>
      <w:r w:rsidR="009F7D30" w:rsidRPr="0009259A">
        <w:rPr>
          <w:rFonts w:ascii="Times New Roman" w:hAnsi="Times New Roman" w:cs="Times New Roman"/>
          <w:sz w:val="24"/>
          <w:szCs w:val="24"/>
        </w:rPr>
        <w:t>to</w:t>
      </w:r>
      <w:r w:rsidR="0096280F" w:rsidRPr="0009259A">
        <w:rPr>
          <w:rFonts w:ascii="Times New Roman" w:hAnsi="Times New Roman" w:cs="Times New Roman"/>
          <w:sz w:val="24"/>
          <w:szCs w:val="24"/>
        </w:rPr>
        <w:t xml:space="preserve"> plainly, “I didn’t like physical activity”</w:t>
      </w:r>
      <w:r w:rsidR="00CD3339" w:rsidRPr="0009259A">
        <w:rPr>
          <w:rFonts w:ascii="Times New Roman" w:hAnsi="Times New Roman" w:cs="Times New Roman"/>
          <w:sz w:val="24"/>
          <w:szCs w:val="24"/>
        </w:rPr>
        <w:t xml:space="preserve"> (</w:t>
      </w:r>
      <w:r w:rsidR="00D37DB0" w:rsidRPr="0009259A">
        <w:rPr>
          <w:rFonts w:ascii="Times New Roman" w:hAnsi="Times New Roman" w:cs="Times New Roman"/>
          <w:sz w:val="24"/>
          <w:szCs w:val="24"/>
        </w:rPr>
        <w:t xml:space="preserve">P2, </w:t>
      </w:r>
      <w:r w:rsidR="00CD3339" w:rsidRPr="0009259A">
        <w:rPr>
          <w:rFonts w:ascii="Times New Roman" w:hAnsi="Times New Roman" w:cs="Times New Roman"/>
          <w:sz w:val="24"/>
          <w:szCs w:val="24"/>
        </w:rPr>
        <w:t>appendix 1.1)</w:t>
      </w:r>
      <w:r w:rsidR="009F7D30" w:rsidRPr="0009259A">
        <w:rPr>
          <w:rFonts w:ascii="Times New Roman" w:hAnsi="Times New Roman" w:cs="Times New Roman"/>
          <w:sz w:val="24"/>
          <w:szCs w:val="24"/>
        </w:rPr>
        <w:t xml:space="preserve"> were discovered</w:t>
      </w:r>
      <w:r w:rsidR="00A62CF7">
        <w:rPr>
          <w:rFonts w:ascii="Times New Roman" w:hAnsi="Times New Roman" w:cs="Times New Roman"/>
          <w:sz w:val="24"/>
          <w:szCs w:val="24"/>
        </w:rPr>
        <w:t>, whereas o</w:t>
      </w:r>
      <w:r w:rsidR="00D37DB0" w:rsidRPr="0009259A">
        <w:rPr>
          <w:rFonts w:ascii="Times New Roman" w:hAnsi="Times New Roman" w:cs="Times New Roman"/>
          <w:sz w:val="24"/>
          <w:szCs w:val="24"/>
        </w:rPr>
        <w:t>ther</w:t>
      </w:r>
      <w:r w:rsidR="00A62CF7">
        <w:rPr>
          <w:rFonts w:ascii="Times New Roman" w:hAnsi="Times New Roman" w:cs="Times New Roman"/>
          <w:sz w:val="24"/>
          <w:szCs w:val="24"/>
        </w:rPr>
        <w:t>s</w:t>
      </w:r>
      <w:r w:rsidR="00D37DB0" w:rsidRPr="0009259A">
        <w:rPr>
          <w:rFonts w:ascii="Times New Roman" w:hAnsi="Times New Roman" w:cs="Times New Roman"/>
          <w:sz w:val="24"/>
          <w:szCs w:val="24"/>
        </w:rPr>
        <w:t xml:space="preserve"> said it was </w:t>
      </w:r>
      <w:r w:rsidR="0096280F" w:rsidRPr="0009259A">
        <w:rPr>
          <w:rFonts w:ascii="Times New Roman" w:hAnsi="Times New Roman" w:cs="Times New Roman"/>
          <w:sz w:val="24"/>
          <w:szCs w:val="24"/>
        </w:rPr>
        <w:t>“dependant on the activity”</w:t>
      </w:r>
      <w:r w:rsidR="00D04382" w:rsidRPr="0009259A">
        <w:rPr>
          <w:rFonts w:ascii="Times New Roman" w:hAnsi="Times New Roman" w:cs="Times New Roman"/>
          <w:sz w:val="24"/>
          <w:szCs w:val="24"/>
        </w:rPr>
        <w:t xml:space="preserve"> (</w:t>
      </w:r>
      <w:r w:rsidR="00D37DB0" w:rsidRPr="0009259A">
        <w:rPr>
          <w:rFonts w:ascii="Times New Roman" w:hAnsi="Times New Roman" w:cs="Times New Roman"/>
          <w:sz w:val="24"/>
          <w:szCs w:val="24"/>
        </w:rPr>
        <w:t xml:space="preserve">P3, </w:t>
      </w:r>
      <w:r w:rsidR="00D04382" w:rsidRPr="0009259A">
        <w:rPr>
          <w:rFonts w:ascii="Times New Roman" w:hAnsi="Times New Roman" w:cs="Times New Roman"/>
          <w:sz w:val="24"/>
          <w:szCs w:val="24"/>
        </w:rPr>
        <w:t>appendix 1.1)</w:t>
      </w:r>
      <w:r w:rsidR="00A62CF7">
        <w:rPr>
          <w:rFonts w:ascii="Times New Roman" w:hAnsi="Times New Roman" w:cs="Times New Roman"/>
          <w:sz w:val="24"/>
          <w:szCs w:val="24"/>
        </w:rPr>
        <w:t>.</w:t>
      </w:r>
    </w:p>
    <w:p w14:paraId="54E37C16" w14:textId="4391EF0F" w:rsidR="00BC21F8" w:rsidRPr="0009259A" w:rsidRDefault="009071DB" w:rsidP="00D37DB0">
      <w:pPr>
        <w:rPr>
          <w:rFonts w:ascii="Times New Roman" w:hAnsi="Times New Roman" w:cs="Times New Roman"/>
          <w:sz w:val="24"/>
          <w:szCs w:val="24"/>
        </w:rPr>
      </w:pPr>
      <w:r w:rsidRPr="0009259A">
        <w:rPr>
          <w:rFonts w:ascii="Times New Roman" w:hAnsi="Times New Roman" w:cs="Times New Roman"/>
          <w:sz w:val="24"/>
          <w:szCs w:val="24"/>
        </w:rPr>
        <w:t xml:space="preserve">It appeared that experiences in secondary school </w:t>
      </w:r>
      <w:r w:rsidR="009F7D30" w:rsidRPr="0009259A">
        <w:rPr>
          <w:rFonts w:ascii="Times New Roman" w:hAnsi="Times New Roman" w:cs="Times New Roman"/>
          <w:sz w:val="24"/>
          <w:szCs w:val="24"/>
        </w:rPr>
        <w:t>PE</w:t>
      </w:r>
      <w:r w:rsidRPr="0009259A">
        <w:rPr>
          <w:rFonts w:ascii="Times New Roman" w:hAnsi="Times New Roman" w:cs="Times New Roman"/>
          <w:sz w:val="24"/>
          <w:szCs w:val="24"/>
        </w:rPr>
        <w:t xml:space="preserve"> were “boring and repetitive” (appendix 1.2) to disengaged </w:t>
      </w:r>
      <w:r w:rsidR="003C29E5" w:rsidRPr="0009259A">
        <w:rPr>
          <w:rFonts w:ascii="Times New Roman" w:hAnsi="Times New Roman" w:cs="Times New Roman"/>
          <w:sz w:val="24"/>
          <w:szCs w:val="24"/>
        </w:rPr>
        <w:t>individual</w:t>
      </w:r>
      <w:r w:rsidR="00D37DB0" w:rsidRPr="0009259A">
        <w:rPr>
          <w:rFonts w:ascii="Times New Roman" w:hAnsi="Times New Roman" w:cs="Times New Roman"/>
          <w:sz w:val="24"/>
          <w:szCs w:val="24"/>
        </w:rPr>
        <w:t>s</w:t>
      </w:r>
      <w:r w:rsidR="00C17930">
        <w:rPr>
          <w:rFonts w:ascii="Times New Roman" w:hAnsi="Times New Roman" w:cs="Times New Roman"/>
          <w:sz w:val="24"/>
          <w:szCs w:val="24"/>
        </w:rPr>
        <w:t>, this becoming a theme</w:t>
      </w:r>
      <w:r w:rsidRPr="0009259A">
        <w:rPr>
          <w:rFonts w:ascii="Times New Roman" w:hAnsi="Times New Roman" w:cs="Times New Roman"/>
          <w:sz w:val="24"/>
          <w:szCs w:val="24"/>
        </w:rPr>
        <w:t xml:space="preserve">. </w:t>
      </w:r>
      <w:r w:rsidR="00D37DB0" w:rsidRPr="0009259A">
        <w:rPr>
          <w:rFonts w:ascii="Times New Roman" w:hAnsi="Times New Roman" w:cs="Times New Roman"/>
          <w:sz w:val="24"/>
          <w:szCs w:val="24"/>
        </w:rPr>
        <w:t>One</w:t>
      </w:r>
      <w:r w:rsidRPr="0009259A">
        <w:rPr>
          <w:rFonts w:ascii="Times New Roman" w:hAnsi="Times New Roman" w:cs="Times New Roman"/>
          <w:sz w:val="24"/>
          <w:szCs w:val="24"/>
        </w:rPr>
        <w:t xml:space="preserve"> stressed her discomfort of in gymnastics lessons </w:t>
      </w:r>
      <w:r w:rsidR="00D37DB0" w:rsidRPr="0009259A">
        <w:rPr>
          <w:rFonts w:ascii="Times New Roman" w:hAnsi="Times New Roman" w:cs="Times New Roman"/>
          <w:sz w:val="24"/>
          <w:szCs w:val="24"/>
        </w:rPr>
        <w:t xml:space="preserve">as </w:t>
      </w:r>
      <w:r w:rsidRPr="0009259A">
        <w:rPr>
          <w:rFonts w:ascii="Times New Roman" w:hAnsi="Times New Roman" w:cs="Times New Roman"/>
          <w:sz w:val="24"/>
          <w:szCs w:val="24"/>
        </w:rPr>
        <w:t xml:space="preserve">“some groups wouldn’t want to perform their routine” (P2, appendix 1.2) and that this made her feel “uncomfortable and completely dread attending the lessons.” (P2, </w:t>
      </w:r>
      <w:r w:rsidRPr="0009259A">
        <w:rPr>
          <w:rFonts w:ascii="Times New Roman" w:hAnsi="Times New Roman" w:cs="Times New Roman"/>
          <w:sz w:val="24"/>
          <w:szCs w:val="24"/>
        </w:rPr>
        <w:lastRenderedPageBreak/>
        <w:t xml:space="preserve">appendix 1.2). Unlike </w:t>
      </w:r>
      <w:r w:rsidR="00D37DB0" w:rsidRPr="0009259A">
        <w:rPr>
          <w:rFonts w:ascii="Times New Roman" w:hAnsi="Times New Roman" w:cs="Times New Roman"/>
          <w:sz w:val="24"/>
          <w:szCs w:val="24"/>
        </w:rPr>
        <w:t xml:space="preserve">another participant who </w:t>
      </w:r>
      <w:r w:rsidR="00237E3D" w:rsidRPr="0009259A">
        <w:rPr>
          <w:rFonts w:ascii="Times New Roman" w:hAnsi="Times New Roman" w:cs="Times New Roman"/>
          <w:sz w:val="24"/>
          <w:szCs w:val="24"/>
        </w:rPr>
        <w:t>s</w:t>
      </w:r>
      <w:r w:rsidR="005838BE" w:rsidRPr="0009259A">
        <w:rPr>
          <w:rFonts w:ascii="Times New Roman" w:hAnsi="Times New Roman" w:cs="Times New Roman"/>
          <w:sz w:val="24"/>
          <w:szCs w:val="24"/>
        </w:rPr>
        <w:t>uggested</w:t>
      </w:r>
      <w:r w:rsidR="00237E3D" w:rsidRPr="0009259A">
        <w:rPr>
          <w:rFonts w:ascii="Times New Roman" w:hAnsi="Times New Roman" w:cs="Times New Roman"/>
          <w:sz w:val="24"/>
          <w:szCs w:val="24"/>
        </w:rPr>
        <w:t xml:space="preserve"> that she </w:t>
      </w:r>
      <w:r w:rsidR="003144A1" w:rsidRPr="0009259A">
        <w:rPr>
          <w:rFonts w:ascii="Times New Roman" w:hAnsi="Times New Roman" w:cs="Times New Roman"/>
          <w:sz w:val="24"/>
          <w:szCs w:val="24"/>
        </w:rPr>
        <w:t>di</w:t>
      </w:r>
      <w:r w:rsidR="00237E3D" w:rsidRPr="0009259A">
        <w:rPr>
          <w:rFonts w:ascii="Times New Roman" w:hAnsi="Times New Roman" w:cs="Times New Roman"/>
          <w:sz w:val="24"/>
          <w:szCs w:val="24"/>
        </w:rPr>
        <w:t>d not</w:t>
      </w:r>
      <w:r w:rsidR="003144A1" w:rsidRPr="0009259A">
        <w:rPr>
          <w:rFonts w:ascii="Times New Roman" w:hAnsi="Times New Roman" w:cs="Times New Roman"/>
          <w:sz w:val="24"/>
          <w:szCs w:val="24"/>
        </w:rPr>
        <w:t xml:space="preserve"> allow for embarrassment or other peers’ comments</w:t>
      </w:r>
      <w:r w:rsidR="00237E3D" w:rsidRPr="0009259A">
        <w:rPr>
          <w:rFonts w:ascii="Times New Roman" w:hAnsi="Times New Roman" w:cs="Times New Roman"/>
          <w:sz w:val="24"/>
          <w:szCs w:val="24"/>
        </w:rPr>
        <w:t xml:space="preserve"> to </w:t>
      </w:r>
      <w:r w:rsidR="003144A1" w:rsidRPr="0009259A">
        <w:rPr>
          <w:rFonts w:ascii="Times New Roman" w:hAnsi="Times New Roman" w:cs="Times New Roman"/>
          <w:sz w:val="24"/>
          <w:szCs w:val="24"/>
        </w:rPr>
        <w:t>ruin</w:t>
      </w:r>
      <w:r w:rsidR="00237E3D" w:rsidRPr="0009259A">
        <w:rPr>
          <w:rFonts w:ascii="Times New Roman" w:hAnsi="Times New Roman" w:cs="Times New Roman"/>
          <w:sz w:val="24"/>
          <w:szCs w:val="24"/>
        </w:rPr>
        <w:t xml:space="preserve"> a lesson that she enjoyed.</w:t>
      </w:r>
      <w:r w:rsidR="003144A1" w:rsidRPr="0009259A">
        <w:rPr>
          <w:rFonts w:ascii="Times New Roman" w:hAnsi="Times New Roman" w:cs="Times New Roman"/>
          <w:sz w:val="24"/>
          <w:szCs w:val="24"/>
        </w:rPr>
        <w:t xml:space="preserve"> When asked about her experiences she replied</w:t>
      </w:r>
      <w:r w:rsidR="00866C66" w:rsidRPr="0009259A">
        <w:rPr>
          <w:rFonts w:ascii="Times New Roman" w:hAnsi="Times New Roman" w:cs="Times New Roman"/>
          <w:sz w:val="24"/>
          <w:szCs w:val="24"/>
        </w:rPr>
        <w:t xml:space="preserve"> that she did face some insecurities through her younger years in secondary school, but said,</w:t>
      </w:r>
      <w:r w:rsidR="003144A1" w:rsidRPr="0009259A">
        <w:rPr>
          <w:rFonts w:ascii="Times New Roman" w:hAnsi="Times New Roman" w:cs="Times New Roman"/>
          <w:sz w:val="24"/>
          <w:szCs w:val="24"/>
        </w:rPr>
        <w:t xml:space="preserve"> “as I got older I learnt to deal with it.” (P1, appendix 1.2). </w:t>
      </w:r>
      <w:r w:rsidR="005838BE" w:rsidRPr="0009259A">
        <w:rPr>
          <w:rFonts w:ascii="Times New Roman" w:hAnsi="Times New Roman" w:cs="Times New Roman"/>
          <w:sz w:val="24"/>
          <w:szCs w:val="24"/>
        </w:rPr>
        <w:t>Other participants</w:t>
      </w:r>
      <w:r w:rsidR="00866C66" w:rsidRPr="0009259A">
        <w:rPr>
          <w:rFonts w:ascii="Times New Roman" w:hAnsi="Times New Roman" w:cs="Times New Roman"/>
          <w:sz w:val="24"/>
          <w:szCs w:val="24"/>
        </w:rPr>
        <w:t xml:space="preserve"> </w:t>
      </w:r>
      <w:r w:rsidR="005838BE" w:rsidRPr="0009259A">
        <w:rPr>
          <w:rFonts w:ascii="Times New Roman" w:hAnsi="Times New Roman" w:cs="Times New Roman"/>
          <w:sz w:val="24"/>
          <w:szCs w:val="24"/>
        </w:rPr>
        <w:t>highlighted that t</w:t>
      </w:r>
      <w:r w:rsidR="00740680" w:rsidRPr="0009259A">
        <w:rPr>
          <w:rFonts w:ascii="Times New Roman" w:hAnsi="Times New Roman" w:cs="Times New Roman"/>
          <w:sz w:val="24"/>
          <w:szCs w:val="24"/>
        </w:rPr>
        <w:t xml:space="preserve">hey thought “PE was really enjoyable” (P5, appendix 2.2) and to another participant, this was because it </w:t>
      </w:r>
      <w:r w:rsidR="00D37DB0" w:rsidRPr="0009259A">
        <w:rPr>
          <w:rFonts w:ascii="Times New Roman" w:hAnsi="Times New Roman" w:cs="Times New Roman"/>
          <w:sz w:val="24"/>
          <w:szCs w:val="24"/>
        </w:rPr>
        <w:t>“</w:t>
      </w:r>
      <w:r w:rsidR="00740680" w:rsidRPr="0009259A">
        <w:rPr>
          <w:rFonts w:ascii="Times New Roman" w:hAnsi="Times New Roman" w:cs="Times New Roman"/>
          <w:sz w:val="24"/>
          <w:szCs w:val="24"/>
        </w:rPr>
        <w:t>didn’t actually feel like a lesson</w:t>
      </w:r>
      <w:r w:rsidR="00D37DB0" w:rsidRPr="0009259A">
        <w:rPr>
          <w:rFonts w:ascii="Times New Roman" w:hAnsi="Times New Roman" w:cs="Times New Roman"/>
          <w:sz w:val="24"/>
          <w:szCs w:val="24"/>
        </w:rPr>
        <w:t>” (P4, appendix 2.2).</w:t>
      </w:r>
    </w:p>
    <w:p w14:paraId="046E6EEE" w14:textId="5F930BBD" w:rsidR="00641DB8" w:rsidRPr="0009259A" w:rsidRDefault="00C17930" w:rsidP="0020448D">
      <w:pPr>
        <w:rPr>
          <w:rFonts w:ascii="Times New Roman" w:hAnsi="Times New Roman" w:cs="Times New Roman"/>
          <w:sz w:val="24"/>
          <w:szCs w:val="24"/>
        </w:rPr>
      </w:pPr>
      <w:r>
        <w:rPr>
          <w:rFonts w:ascii="Times New Roman" w:hAnsi="Times New Roman" w:cs="Times New Roman"/>
          <w:sz w:val="24"/>
          <w:szCs w:val="24"/>
        </w:rPr>
        <w:t>Another theme</w:t>
      </w:r>
      <w:r w:rsidR="00A73E62" w:rsidRPr="0009259A">
        <w:rPr>
          <w:rFonts w:ascii="Times New Roman" w:hAnsi="Times New Roman" w:cs="Times New Roman"/>
          <w:sz w:val="24"/>
          <w:szCs w:val="24"/>
        </w:rPr>
        <w:t xml:space="preserve"> found</w:t>
      </w:r>
      <w:r>
        <w:rPr>
          <w:rFonts w:ascii="Times New Roman" w:hAnsi="Times New Roman" w:cs="Times New Roman"/>
          <w:sz w:val="24"/>
          <w:szCs w:val="24"/>
        </w:rPr>
        <w:t xml:space="preserve"> was</w:t>
      </w:r>
      <w:r w:rsidR="00A73E62" w:rsidRPr="0009259A">
        <w:rPr>
          <w:rFonts w:ascii="Times New Roman" w:hAnsi="Times New Roman" w:cs="Times New Roman"/>
          <w:sz w:val="24"/>
          <w:szCs w:val="24"/>
        </w:rPr>
        <w:t xml:space="preserve"> that</w:t>
      </w:r>
      <w:r w:rsidR="00E37F06" w:rsidRPr="0009259A">
        <w:rPr>
          <w:rFonts w:ascii="Times New Roman" w:hAnsi="Times New Roman" w:cs="Times New Roman"/>
          <w:sz w:val="24"/>
          <w:szCs w:val="24"/>
        </w:rPr>
        <w:t xml:space="preserve"> </w:t>
      </w:r>
      <w:r w:rsidR="00A73E62" w:rsidRPr="0009259A">
        <w:rPr>
          <w:rFonts w:ascii="Times New Roman" w:hAnsi="Times New Roman" w:cs="Times New Roman"/>
          <w:sz w:val="24"/>
          <w:szCs w:val="24"/>
        </w:rPr>
        <w:t xml:space="preserve">girls in secondary school PE lessons were more inclined to participate if they had a choice in activity. </w:t>
      </w:r>
      <w:r w:rsidR="00CB5282" w:rsidRPr="0009259A">
        <w:rPr>
          <w:rFonts w:ascii="Times New Roman" w:hAnsi="Times New Roman" w:cs="Times New Roman"/>
          <w:sz w:val="24"/>
          <w:szCs w:val="24"/>
        </w:rPr>
        <w:t xml:space="preserve">A disengaged participant </w:t>
      </w:r>
      <w:r w:rsidR="00D37DB0" w:rsidRPr="0009259A">
        <w:rPr>
          <w:rFonts w:ascii="Times New Roman" w:hAnsi="Times New Roman" w:cs="Times New Roman"/>
          <w:sz w:val="24"/>
          <w:szCs w:val="24"/>
        </w:rPr>
        <w:t>said</w:t>
      </w:r>
      <w:r w:rsidR="00045B75" w:rsidRPr="0009259A">
        <w:rPr>
          <w:rFonts w:ascii="Times New Roman" w:hAnsi="Times New Roman" w:cs="Times New Roman"/>
          <w:sz w:val="24"/>
          <w:szCs w:val="24"/>
        </w:rPr>
        <w:t xml:space="preserve">, </w:t>
      </w:r>
      <w:r w:rsidR="00CB5282" w:rsidRPr="0009259A">
        <w:rPr>
          <w:rFonts w:ascii="Times New Roman" w:hAnsi="Times New Roman" w:cs="Times New Roman"/>
          <w:sz w:val="24"/>
          <w:szCs w:val="24"/>
        </w:rPr>
        <w:t>“the last lesson of the term we would get to choose what activities we could do”</w:t>
      </w:r>
      <w:r w:rsidR="0020448D" w:rsidRPr="0009259A">
        <w:rPr>
          <w:rFonts w:ascii="Times New Roman" w:hAnsi="Times New Roman" w:cs="Times New Roman"/>
          <w:sz w:val="24"/>
          <w:szCs w:val="24"/>
        </w:rPr>
        <w:t xml:space="preserve"> (P2, appendix 1.3). She </w:t>
      </w:r>
      <w:r w:rsidR="00E37F06" w:rsidRPr="0009259A">
        <w:rPr>
          <w:rFonts w:ascii="Times New Roman" w:hAnsi="Times New Roman" w:cs="Times New Roman"/>
          <w:sz w:val="24"/>
          <w:szCs w:val="24"/>
        </w:rPr>
        <w:t>extended on this</w:t>
      </w:r>
      <w:r w:rsidR="0020448D" w:rsidRPr="0009259A">
        <w:rPr>
          <w:rFonts w:ascii="Times New Roman" w:hAnsi="Times New Roman" w:cs="Times New Roman"/>
          <w:sz w:val="24"/>
          <w:szCs w:val="24"/>
        </w:rPr>
        <w:t xml:space="preserve"> sa</w:t>
      </w:r>
      <w:r w:rsidR="00E37F06" w:rsidRPr="0009259A">
        <w:rPr>
          <w:rFonts w:ascii="Times New Roman" w:hAnsi="Times New Roman" w:cs="Times New Roman"/>
          <w:sz w:val="24"/>
          <w:szCs w:val="24"/>
        </w:rPr>
        <w:t>ying</w:t>
      </w:r>
      <w:r w:rsidR="0020448D" w:rsidRPr="0009259A">
        <w:rPr>
          <w:rFonts w:ascii="Times New Roman" w:hAnsi="Times New Roman" w:cs="Times New Roman"/>
          <w:sz w:val="24"/>
          <w:szCs w:val="24"/>
        </w:rPr>
        <w:t xml:space="preserve"> that th</w:t>
      </w:r>
      <w:r w:rsidR="00E37F06" w:rsidRPr="0009259A">
        <w:rPr>
          <w:rFonts w:ascii="Times New Roman" w:hAnsi="Times New Roman" w:cs="Times New Roman"/>
          <w:sz w:val="24"/>
          <w:szCs w:val="24"/>
        </w:rPr>
        <w:t>ese</w:t>
      </w:r>
      <w:r w:rsidR="0020448D" w:rsidRPr="0009259A">
        <w:rPr>
          <w:rFonts w:ascii="Times New Roman" w:hAnsi="Times New Roman" w:cs="Times New Roman"/>
          <w:sz w:val="24"/>
          <w:szCs w:val="24"/>
        </w:rPr>
        <w:t xml:space="preserve"> choice lessons w</w:t>
      </w:r>
      <w:r w:rsidR="0028658C" w:rsidRPr="0009259A">
        <w:rPr>
          <w:rFonts w:ascii="Times New Roman" w:hAnsi="Times New Roman" w:cs="Times New Roman"/>
          <w:sz w:val="24"/>
          <w:szCs w:val="24"/>
        </w:rPr>
        <w:t>ere</w:t>
      </w:r>
      <w:r w:rsidR="0020448D" w:rsidRPr="0009259A">
        <w:rPr>
          <w:rFonts w:ascii="Times New Roman" w:hAnsi="Times New Roman" w:cs="Times New Roman"/>
          <w:sz w:val="24"/>
          <w:szCs w:val="24"/>
        </w:rPr>
        <w:t xml:space="preserve"> where she found herself “more engaged</w:t>
      </w:r>
      <w:r w:rsidR="00D37DB0" w:rsidRPr="0009259A">
        <w:rPr>
          <w:rFonts w:ascii="Times New Roman" w:hAnsi="Times New Roman" w:cs="Times New Roman"/>
          <w:sz w:val="24"/>
          <w:szCs w:val="24"/>
        </w:rPr>
        <w:t xml:space="preserve">” </w:t>
      </w:r>
      <w:r w:rsidR="0034798F" w:rsidRPr="0009259A">
        <w:rPr>
          <w:rFonts w:ascii="Times New Roman" w:hAnsi="Times New Roman" w:cs="Times New Roman"/>
          <w:sz w:val="24"/>
          <w:szCs w:val="24"/>
        </w:rPr>
        <w:t>(P2, appendix 1.3)</w:t>
      </w:r>
      <w:r w:rsidR="00D37DB0" w:rsidRPr="0009259A">
        <w:rPr>
          <w:rFonts w:ascii="Times New Roman" w:hAnsi="Times New Roman" w:cs="Times New Roman"/>
          <w:sz w:val="24"/>
          <w:szCs w:val="24"/>
        </w:rPr>
        <w:t xml:space="preserve"> as she was able to move between </w:t>
      </w:r>
      <w:r w:rsidR="00045B75" w:rsidRPr="0009259A">
        <w:rPr>
          <w:rFonts w:ascii="Times New Roman" w:hAnsi="Times New Roman" w:cs="Times New Roman"/>
          <w:sz w:val="24"/>
          <w:szCs w:val="24"/>
        </w:rPr>
        <w:t>activities</w:t>
      </w:r>
      <w:r w:rsidR="0034798F" w:rsidRPr="0009259A">
        <w:rPr>
          <w:rFonts w:ascii="Times New Roman" w:hAnsi="Times New Roman" w:cs="Times New Roman"/>
          <w:sz w:val="24"/>
          <w:szCs w:val="24"/>
        </w:rPr>
        <w:t xml:space="preserve">. </w:t>
      </w:r>
    </w:p>
    <w:p w14:paraId="5C942160" w14:textId="4C541951" w:rsidR="00EC5D3A" w:rsidRPr="0009259A" w:rsidRDefault="00B06798" w:rsidP="009019FD">
      <w:pPr>
        <w:rPr>
          <w:rFonts w:ascii="Times New Roman" w:hAnsi="Times New Roman" w:cs="Times New Roman"/>
          <w:sz w:val="24"/>
          <w:szCs w:val="24"/>
        </w:rPr>
      </w:pPr>
      <w:r w:rsidRPr="0009259A">
        <w:rPr>
          <w:rFonts w:ascii="Times New Roman" w:hAnsi="Times New Roman" w:cs="Times New Roman"/>
          <w:sz w:val="24"/>
          <w:szCs w:val="24"/>
        </w:rPr>
        <w:t>Many participants noted that they had split gender classes some sayin</w:t>
      </w:r>
      <w:r w:rsidR="00B82712" w:rsidRPr="0009259A">
        <w:rPr>
          <w:rFonts w:ascii="Times New Roman" w:hAnsi="Times New Roman" w:cs="Times New Roman"/>
          <w:sz w:val="24"/>
          <w:szCs w:val="24"/>
        </w:rPr>
        <w:t>g</w:t>
      </w:r>
      <w:r w:rsidR="00045B75" w:rsidRPr="0009259A">
        <w:rPr>
          <w:rFonts w:ascii="Times New Roman" w:hAnsi="Times New Roman" w:cs="Times New Roman"/>
          <w:sz w:val="24"/>
          <w:szCs w:val="24"/>
        </w:rPr>
        <w:t>,</w:t>
      </w:r>
      <w:r w:rsidR="00B82712" w:rsidRPr="0009259A">
        <w:rPr>
          <w:rFonts w:ascii="Times New Roman" w:hAnsi="Times New Roman" w:cs="Times New Roman"/>
          <w:sz w:val="24"/>
          <w:szCs w:val="24"/>
        </w:rPr>
        <w:t xml:space="preserve"> “</w:t>
      </w:r>
      <w:r w:rsidR="00045B75" w:rsidRPr="0009259A">
        <w:rPr>
          <w:rFonts w:ascii="Times New Roman" w:hAnsi="Times New Roman" w:cs="Times New Roman"/>
          <w:sz w:val="24"/>
          <w:szCs w:val="24"/>
        </w:rPr>
        <w:t>s</w:t>
      </w:r>
      <w:r w:rsidR="00B82712" w:rsidRPr="0009259A">
        <w:rPr>
          <w:rFonts w:ascii="Times New Roman" w:hAnsi="Times New Roman" w:cs="Times New Roman"/>
          <w:sz w:val="24"/>
          <w:szCs w:val="24"/>
        </w:rPr>
        <w:t xml:space="preserve">ometimes both genders would do PE together but then when it came to sports like football and netball there would be a divide.” (P4, appendix 2.5). </w:t>
      </w:r>
      <w:r w:rsidR="004E0861" w:rsidRPr="0009259A">
        <w:rPr>
          <w:rFonts w:ascii="Times New Roman" w:hAnsi="Times New Roman" w:cs="Times New Roman"/>
          <w:sz w:val="24"/>
          <w:szCs w:val="24"/>
        </w:rPr>
        <w:t xml:space="preserve">A participant argued, “I agree with this structure because I think I would feel so uncomfortable in PE with boys” (P2, appendix 1.5), suggesting that having a mixed class would have influenced this individual to perhaps not want to take part. </w:t>
      </w:r>
    </w:p>
    <w:p w14:paraId="3E3E1671" w14:textId="3907F144" w:rsidR="009244DE" w:rsidRPr="0009259A" w:rsidRDefault="009244DE" w:rsidP="009019FD">
      <w:pPr>
        <w:rPr>
          <w:rFonts w:ascii="Times New Roman" w:hAnsi="Times New Roman" w:cs="Times New Roman"/>
          <w:sz w:val="24"/>
          <w:szCs w:val="24"/>
        </w:rPr>
      </w:pPr>
      <w:r w:rsidRPr="0009259A">
        <w:rPr>
          <w:rFonts w:ascii="Times New Roman" w:hAnsi="Times New Roman" w:cs="Times New Roman"/>
          <w:sz w:val="24"/>
          <w:szCs w:val="24"/>
        </w:rPr>
        <w:t>I found that many of these participants continued to partake in physical activity now they have left school, however many mentioned various difficulties and barriers they found while trying to achieve an active lifestyle.</w:t>
      </w:r>
    </w:p>
    <w:p w14:paraId="6F539D83" w14:textId="77777777" w:rsidR="00580679" w:rsidRDefault="009019FD" w:rsidP="009019FD">
      <w:pPr>
        <w:rPr>
          <w:rFonts w:ascii="Times New Roman" w:hAnsi="Times New Roman" w:cs="Times New Roman"/>
          <w:b/>
          <w:sz w:val="28"/>
          <w:szCs w:val="24"/>
        </w:rPr>
      </w:pPr>
      <w:r w:rsidRPr="00685F04">
        <w:rPr>
          <w:rFonts w:ascii="Times New Roman" w:hAnsi="Times New Roman" w:cs="Times New Roman"/>
          <w:b/>
          <w:sz w:val="28"/>
          <w:szCs w:val="24"/>
        </w:rPr>
        <w:t>Discussion</w:t>
      </w:r>
    </w:p>
    <w:p w14:paraId="679600AE" w14:textId="42987F2C" w:rsidR="00BC21F8" w:rsidRPr="00580679" w:rsidRDefault="00BD42C1" w:rsidP="009019FD">
      <w:pPr>
        <w:rPr>
          <w:rFonts w:ascii="Times New Roman" w:hAnsi="Times New Roman" w:cs="Times New Roman"/>
          <w:b/>
          <w:sz w:val="28"/>
          <w:szCs w:val="24"/>
        </w:rPr>
      </w:pPr>
      <w:r w:rsidRPr="0009259A">
        <w:rPr>
          <w:rFonts w:ascii="Times New Roman" w:hAnsi="Times New Roman" w:cs="Times New Roman"/>
          <w:sz w:val="24"/>
          <w:szCs w:val="24"/>
        </w:rPr>
        <w:t xml:space="preserve">From prior results from projects that inspired my own and through the results founded by myself, there are many similarities between the research results. The first of these, discovered by Kirby, Levin and </w:t>
      </w:r>
      <w:proofErr w:type="spellStart"/>
      <w:r w:rsidRPr="0009259A">
        <w:rPr>
          <w:rFonts w:ascii="Times New Roman" w:hAnsi="Times New Roman" w:cs="Times New Roman"/>
          <w:sz w:val="24"/>
          <w:szCs w:val="24"/>
        </w:rPr>
        <w:t>Inchley</w:t>
      </w:r>
      <w:proofErr w:type="spellEnd"/>
      <w:r w:rsidRPr="0009259A">
        <w:rPr>
          <w:rFonts w:ascii="Times New Roman" w:hAnsi="Times New Roman" w:cs="Times New Roman"/>
          <w:sz w:val="24"/>
          <w:szCs w:val="24"/>
        </w:rPr>
        <w:t xml:space="preserve"> were girls’ common “feelings of self-consciousness and negative body image” (2011, pp.111). My results concurred </w:t>
      </w:r>
      <w:r w:rsidR="0008130B" w:rsidRPr="0009259A">
        <w:rPr>
          <w:rFonts w:ascii="Times New Roman" w:hAnsi="Times New Roman" w:cs="Times New Roman"/>
          <w:sz w:val="24"/>
          <w:szCs w:val="24"/>
        </w:rPr>
        <w:t xml:space="preserve">with this statement as one participant, when asked what factors they believed influenced other girls to not engage, said “self-confidence” (P1, appendix 1.7) was likely to be one of the biggest issues. Collins highlighted in her work that these reflections of self-perception and expectations “point towards a relatively low self-esteem and concept, leading towards feelings of anxiety” (1995, pp.10). It is suggested that girls who are active have a higher self-concept than those who aren’t. This is displayed through one engaged participant saying “as I got older I learnt to deal with it” (P1, appendix 1.2), despite thoughts that “participation decreases with age” (Kirby, Levin and </w:t>
      </w:r>
      <w:proofErr w:type="spellStart"/>
      <w:r w:rsidR="0008130B" w:rsidRPr="0009259A">
        <w:rPr>
          <w:rFonts w:ascii="Times New Roman" w:hAnsi="Times New Roman" w:cs="Times New Roman"/>
          <w:sz w:val="24"/>
          <w:szCs w:val="24"/>
        </w:rPr>
        <w:t>Inchley</w:t>
      </w:r>
      <w:proofErr w:type="spellEnd"/>
      <w:r w:rsidR="0008130B" w:rsidRPr="0009259A">
        <w:rPr>
          <w:rFonts w:ascii="Times New Roman" w:hAnsi="Times New Roman" w:cs="Times New Roman"/>
          <w:sz w:val="24"/>
          <w:szCs w:val="24"/>
        </w:rPr>
        <w:t>, 2011, pp.102).</w:t>
      </w:r>
    </w:p>
    <w:p w14:paraId="77AC2527" w14:textId="77777777" w:rsidR="00C17930" w:rsidRDefault="0008130B" w:rsidP="009019FD">
      <w:pPr>
        <w:rPr>
          <w:rFonts w:ascii="Times New Roman" w:hAnsi="Times New Roman" w:cs="Times New Roman"/>
          <w:b/>
          <w:sz w:val="24"/>
          <w:szCs w:val="24"/>
        </w:rPr>
      </w:pPr>
      <w:r w:rsidRPr="0009259A">
        <w:rPr>
          <w:rFonts w:ascii="Times New Roman" w:hAnsi="Times New Roman" w:cs="Times New Roman"/>
          <w:sz w:val="24"/>
          <w:szCs w:val="24"/>
        </w:rPr>
        <w:t>Another finding suggested that</w:t>
      </w:r>
      <w:r w:rsidR="00620A6A" w:rsidRPr="0009259A">
        <w:rPr>
          <w:rFonts w:ascii="Times New Roman" w:hAnsi="Times New Roman" w:cs="Times New Roman"/>
          <w:sz w:val="24"/>
          <w:szCs w:val="24"/>
        </w:rPr>
        <w:t xml:space="preserve"> the engagement of young girls in PE was to understand and allow them more choice and range of activity.  Research has suggested that “choice may be the crucial factor allowing girls to opt into activities” (Kirby, Levin and </w:t>
      </w:r>
      <w:proofErr w:type="spellStart"/>
      <w:r w:rsidR="00620A6A" w:rsidRPr="0009259A">
        <w:rPr>
          <w:rFonts w:ascii="Times New Roman" w:hAnsi="Times New Roman" w:cs="Times New Roman"/>
          <w:sz w:val="24"/>
          <w:szCs w:val="24"/>
        </w:rPr>
        <w:t>Inchley</w:t>
      </w:r>
      <w:proofErr w:type="spellEnd"/>
      <w:r w:rsidR="00620A6A" w:rsidRPr="0009259A">
        <w:rPr>
          <w:rFonts w:ascii="Times New Roman" w:hAnsi="Times New Roman" w:cs="Times New Roman"/>
          <w:sz w:val="24"/>
          <w:szCs w:val="24"/>
        </w:rPr>
        <w:t>, 2011, pp.112), my research supports this as one disengaged participant said “having some sort of choice or say in what activities get taught would have encouraged me to participate”</w:t>
      </w:r>
      <w:r w:rsidR="00FB386E" w:rsidRPr="0009259A">
        <w:rPr>
          <w:rFonts w:ascii="Times New Roman" w:hAnsi="Times New Roman" w:cs="Times New Roman"/>
          <w:sz w:val="24"/>
          <w:szCs w:val="24"/>
        </w:rPr>
        <w:t xml:space="preserve"> (P2, appendix 1.6). Another understood this by commenting “a better range of activities would have encouraged me to get involved a bit more” (P5, appendix 2.6). Following this, Collins posed the idea of “restricted activity choice” (1995, pp.12) within schools. A participant in my study would have agreed with this statement as they spoke of “being able to try a wider range of activities” (P2, appendix 1.6) which would have engaged them further in PE. </w:t>
      </w:r>
    </w:p>
    <w:p w14:paraId="2FC3EE1C" w14:textId="45661ACE" w:rsidR="007F0129" w:rsidRPr="00C17930" w:rsidRDefault="00023CE1" w:rsidP="009019FD">
      <w:pPr>
        <w:rPr>
          <w:rFonts w:ascii="Times New Roman" w:hAnsi="Times New Roman" w:cs="Times New Roman"/>
          <w:b/>
          <w:sz w:val="24"/>
          <w:szCs w:val="24"/>
        </w:rPr>
      </w:pPr>
      <w:r w:rsidRPr="0009259A">
        <w:rPr>
          <w:rFonts w:ascii="Times New Roman" w:hAnsi="Times New Roman" w:cs="Times New Roman"/>
          <w:sz w:val="24"/>
          <w:szCs w:val="24"/>
        </w:rPr>
        <w:lastRenderedPageBreak/>
        <w:t xml:space="preserve">A third prominent result </w:t>
      </w:r>
      <w:r w:rsidR="00E35BE5" w:rsidRPr="0009259A">
        <w:rPr>
          <w:rFonts w:ascii="Times New Roman" w:hAnsi="Times New Roman" w:cs="Times New Roman"/>
          <w:sz w:val="24"/>
          <w:szCs w:val="24"/>
        </w:rPr>
        <w:t>expressed that “single sex classes were more enjoyable for girls in physical education” (Collins, 1995, pp.89). A partaker in this research project answered an interview question on same and single sex classes, saying</w:t>
      </w:r>
      <w:r w:rsidR="00685F04">
        <w:rPr>
          <w:rFonts w:ascii="Times New Roman" w:hAnsi="Times New Roman" w:cs="Times New Roman"/>
          <w:sz w:val="24"/>
          <w:szCs w:val="24"/>
        </w:rPr>
        <w:t>,</w:t>
      </w:r>
      <w:r w:rsidR="00E35BE5" w:rsidRPr="0009259A">
        <w:rPr>
          <w:rFonts w:ascii="Times New Roman" w:hAnsi="Times New Roman" w:cs="Times New Roman"/>
          <w:sz w:val="24"/>
          <w:szCs w:val="24"/>
        </w:rPr>
        <w:t xml:space="preserve"> “I would feel so uncomfortable in PE with boys, I’d feel like they would look and be judging me” (P2, appendix 1.5). Collins also found that it is “believed that the most important research single sex physical education was enjoyable for girls was due to the absence of boys” (1995, pp.89). My research results suggested that “girls might also feel a bit intimidated by the boys if they have to do PE with them.” (P4, appendix 2.7) and so was preferred to be in single sex classes. Despite this desire to be in separate classes, participants commented </w:t>
      </w:r>
      <w:r w:rsidR="007F0129" w:rsidRPr="0009259A">
        <w:rPr>
          <w:rFonts w:ascii="Times New Roman" w:hAnsi="Times New Roman" w:cs="Times New Roman"/>
          <w:sz w:val="24"/>
          <w:szCs w:val="24"/>
        </w:rPr>
        <w:t>“sometimes both genders would do PE together but then when it came to sports like football and netball there would be a divide” (P4, appendix 2.5), this suggests that for these highly competitive, stereotyped girl/boy activities, schools would split into different classes. However, one girl emphasised how it was unfair that she was not “allowed to play football or rugby because it was seen as a ‘boys activity.’” (P1, appendix 1.5)</w:t>
      </w:r>
      <w:r w:rsidR="004559D4" w:rsidRPr="0009259A">
        <w:rPr>
          <w:rFonts w:ascii="Times New Roman" w:hAnsi="Times New Roman" w:cs="Times New Roman"/>
          <w:sz w:val="24"/>
          <w:szCs w:val="24"/>
        </w:rPr>
        <w:t>, Dwyer, et al, also discovered this issue as he writes “one said that she wanted to play football but a teacher discouraged her from playing” (2006, pp.81).</w:t>
      </w:r>
    </w:p>
    <w:p w14:paraId="1E9FC7EE" w14:textId="4A3BB73F" w:rsidR="00BC21F8" w:rsidRPr="0009259A" w:rsidRDefault="00281E5F" w:rsidP="009019FD">
      <w:pPr>
        <w:rPr>
          <w:rFonts w:ascii="Times New Roman" w:hAnsi="Times New Roman" w:cs="Times New Roman"/>
          <w:sz w:val="24"/>
          <w:szCs w:val="24"/>
        </w:rPr>
      </w:pPr>
      <w:r w:rsidRPr="0009259A">
        <w:rPr>
          <w:rFonts w:ascii="Times New Roman" w:hAnsi="Times New Roman" w:cs="Times New Roman"/>
          <w:sz w:val="24"/>
          <w:szCs w:val="24"/>
        </w:rPr>
        <w:t>Research suggests that physical education</w:t>
      </w:r>
      <w:r w:rsidR="00B32A50" w:rsidRPr="0009259A">
        <w:rPr>
          <w:rFonts w:ascii="Times New Roman" w:hAnsi="Times New Roman" w:cs="Times New Roman"/>
          <w:sz w:val="24"/>
          <w:szCs w:val="24"/>
        </w:rPr>
        <w:t>,</w:t>
      </w:r>
      <w:r w:rsidRPr="0009259A">
        <w:rPr>
          <w:rFonts w:ascii="Times New Roman" w:hAnsi="Times New Roman" w:cs="Times New Roman"/>
          <w:sz w:val="24"/>
          <w:szCs w:val="24"/>
        </w:rPr>
        <w:t xml:space="preserve"> along with physical activity</w:t>
      </w:r>
      <w:r w:rsidR="00B32A50" w:rsidRPr="0009259A">
        <w:rPr>
          <w:rFonts w:ascii="Times New Roman" w:hAnsi="Times New Roman" w:cs="Times New Roman"/>
          <w:sz w:val="24"/>
          <w:szCs w:val="24"/>
        </w:rPr>
        <w:t>,</w:t>
      </w:r>
      <w:r w:rsidRPr="0009259A">
        <w:rPr>
          <w:rFonts w:ascii="Times New Roman" w:hAnsi="Times New Roman" w:cs="Times New Roman"/>
          <w:sz w:val="24"/>
          <w:szCs w:val="24"/>
        </w:rPr>
        <w:t xml:space="preserve"> can be beneficial with multiple </w:t>
      </w:r>
      <w:r w:rsidR="00B32A50" w:rsidRPr="0009259A">
        <w:rPr>
          <w:rFonts w:ascii="Times New Roman" w:hAnsi="Times New Roman" w:cs="Times New Roman"/>
          <w:sz w:val="24"/>
          <w:szCs w:val="24"/>
        </w:rPr>
        <w:t>mental and well-being values. PE provides pupils to “escape the rigours of the classroom” (Collins, 1995, pp.102), where they are able to let o</w:t>
      </w:r>
      <w:r w:rsidR="00685F04">
        <w:rPr>
          <w:rFonts w:ascii="Times New Roman" w:hAnsi="Times New Roman" w:cs="Times New Roman"/>
          <w:sz w:val="24"/>
          <w:szCs w:val="24"/>
        </w:rPr>
        <w:t>ff</w:t>
      </w:r>
      <w:r w:rsidR="00B32A50" w:rsidRPr="0009259A">
        <w:rPr>
          <w:rFonts w:ascii="Times New Roman" w:hAnsi="Times New Roman" w:cs="Times New Roman"/>
          <w:sz w:val="24"/>
          <w:szCs w:val="24"/>
        </w:rPr>
        <w:t xml:space="preserve"> energy and socialise with peers through participation. A member of the first focus group said that one of the many reasons she enjoyed PE was because “it was different to being stuck in the classroom day in day out” (P1, appendix 1.1). Collins also highlights that PE was the ideal opportunity for “students’ learning </w:t>
      </w:r>
      <w:r w:rsidR="00B32A50" w:rsidRPr="0009259A">
        <w:rPr>
          <w:rFonts w:ascii="Times New Roman" w:hAnsi="Times New Roman" w:cs="Times New Roman"/>
          <w:sz w:val="24"/>
          <w:szCs w:val="24"/>
        </w:rPr>
        <w:t xml:space="preserve">environment to be radically changed from a regular classroom” (1995, pp.91). I found </w:t>
      </w:r>
      <w:r w:rsidR="00685F04">
        <w:rPr>
          <w:rFonts w:ascii="Times New Roman" w:hAnsi="Times New Roman" w:cs="Times New Roman"/>
          <w:sz w:val="24"/>
          <w:szCs w:val="24"/>
        </w:rPr>
        <w:t>in</w:t>
      </w:r>
      <w:r w:rsidR="00B32A50" w:rsidRPr="0009259A">
        <w:rPr>
          <w:rFonts w:ascii="Times New Roman" w:hAnsi="Times New Roman" w:cs="Times New Roman"/>
          <w:sz w:val="24"/>
          <w:szCs w:val="24"/>
        </w:rPr>
        <w:t xml:space="preserve"> agreement to </w:t>
      </w:r>
      <w:r w:rsidR="00685F04">
        <w:rPr>
          <w:rFonts w:ascii="Times New Roman" w:hAnsi="Times New Roman" w:cs="Times New Roman"/>
          <w:sz w:val="24"/>
          <w:szCs w:val="24"/>
        </w:rPr>
        <w:t>this that</w:t>
      </w:r>
      <w:r w:rsidR="00B32A50" w:rsidRPr="0009259A">
        <w:rPr>
          <w:rFonts w:ascii="Times New Roman" w:hAnsi="Times New Roman" w:cs="Times New Roman"/>
          <w:sz w:val="24"/>
          <w:szCs w:val="24"/>
        </w:rPr>
        <w:t xml:space="preserve"> a participant </w:t>
      </w:r>
      <w:r w:rsidR="004E7A39" w:rsidRPr="0009259A">
        <w:rPr>
          <w:rFonts w:ascii="Times New Roman" w:hAnsi="Times New Roman" w:cs="Times New Roman"/>
          <w:sz w:val="24"/>
          <w:szCs w:val="24"/>
        </w:rPr>
        <w:t>mentioned how PE “didn’t feel like a lesson, it was the freedom of not being behind a desk” (P2, appendix 2.4). Collins c</w:t>
      </w:r>
      <w:r w:rsidR="00B32A50" w:rsidRPr="0009259A">
        <w:rPr>
          <w:rFonts w:ascii="Times New Roman" w:hAnsi="Times New Roman" w:cs="Times New Roman"/>
          <w:sz w:val="24"/>
          <w:szCs w:val="24"/>
        </w:rPr>
        <w:t>ontinues</w:t>
      </w:r>
      <w:r w:rsidR="004E7A39" w:rsidRPr="0009259A">
        <w:rPr>
          <w:rFonts w:ascii="Times New Roman" w:hAnsi="Times New Roman" w:cs="Times New Roman"/>
          <w:sz w:val="24"/>
          <w:szCs w:val="24"/>
        </w:rPr>
        <w:t xml:space="preserve">, supporting this, by saying that </w:t>
      </w:r>
      <w:r w:rsidR="00B32A50" w:rsidRPr="0009259A">
        <w:rPr>
          <w:rFonts w:ascii="Times New Roman" w:hAnsi="Times New Roman" w:cs="Times New Roman"/>
          <w:sz w:val="24"/>
          <w:szCs w:val="24"/>
        </w:rPr>
        <w:t>this environment of “restrictive walls, to a place where freedom and space are available” (Collins, 1995, pp.91), enab</w:t>
      </w:r>
      <w:r w:rsidR="004E7A39" w:rsidRPr="0009259A">
        <w:rPr>
          <w:rFonts w:ascii="Times New Roman" w:hAnsi="Times New Roman" w:cs="Times New Roman"/>
          <w:sz w:val="24"/>
          <w:szCs w:val="24"/>
        </w:rPr>
        <w:t>les</w:t>
      </w:r>
      <w:r w:rsidR="00B32A50" w:rsidRPr="0009259A">
        <w:rPr>
          <w:rFonts w:ascii="Times New Roman" w:hAnsi="Times New Roman" w:cs="Times New Roman"/>
          <w:sz w:val="24"/>
          <w:szCs w:val="24"/>
        </w:rPr>
        <w:t xml:space="preserve"> children of all ages to let of steam between lessons, allowing them to better in other</w:t>
      </w:r>
      <w:r w:rsidR="004E7A39" w:rsidRPr="0009259A">
        <w:rPr>
          <w:rFonts w:ascii="Times New Roman" w:hAnsi="Times New Roman" w:cs="Times New Roman"/>
          <w:sz w:val="24"/>
          <w:szCs w:val="24"/>
        </w:rPr>
        <w:t xml:space="preserve"> subject</w:t>
      </w:r>
      <w:r w:rsidR="00B32A50" w:rsidRPr="0009259A">
        <w:rPr>
          <w:rFonts w:ascii="Times New Roman" w:hAnsi="Times New Roman" w:cs="Times New Roman"/>
          <w:sz w:val="24"/>
          <w:szCs w:val="24"/>
        </w:rPr>
        <w:t xml:space="preserve">s. </w:t>
      </w:r>
    </w:p>
    <w:p w14:paraId="253C77A3" w14:textId="6FF1C131" w:rsidR="00866C66" w:rsidRPr="0009259A" w:rsidRDefault="006622CA" w:rsidP="009019FD">
      <w:pPr>
        <w:rPr>
          <w:rFonts w:ascii="Times New Roman" w:hAnsi="Times New Roman" w:cs="Times New Roman"/>
          <w:sz w:val="24"/>
          <w:szCs w:val="24"/>
        </w:rPr>
      </w:pPr>
      <w:r w:rsidRPr="0009259A">
        <w:rPr>
          <w:rFonts w:ascii="Times New Roman" w:hAnsi="Times New Roman" w:cs="Times New Roman"/>
          <w:sz w:val="24"/>
          <w:szCs w:val="24"/>
        </w:rPr>
        <w:t xml:space="preserve">Finally, my results reflected that once left school, many participants continued to take </w:t>
      </w:r>
      <w:r w:rsidR="0046654C" w:rsidRPr="0009259A">
        <w:rPr>
          <w:rFonts w:ascii="Times New Roman" w:hAnsi="Times New Roman" w:cs="Times New Roman"/>
          <w:sz w:val="24"/>
          <w:szCs w:val="24"/>
        </w:rPr>
        <w:t xml:space="preserve">part in physical activity. However, </w:t>
      </w:r>
      <w:r w:rsidR="008F6079" w:rsidRPr="0009259A">
        <w:rPr>
          <w:rFonts w:ascii="Times New Roman" w:hAnsi="Times New Roman" w:cs="Times New Roman"/>
          <w:sz w:val="24"/>
          <w:szCs w:val="24"/>
        </w:rPr>
        <w:t xml:space="preserve">as Dwyer, et al, suggested, “participants identified lack of time as one of the main barriers to participating in physical activity” (2006, pp.79). My research supports this as one said “when you don’t have that dedicated timetable slot to actually get something done, I find it hard to fit it into my day” (P3, appendix 1.8). Discussion of commitments to university work and timetable, as well as part-time jobs and family responsibilities (Dwyer, et al, 2006, pp.79). </w:t>
      </w:r>
    </w:p>
    <w:p w14:paraId="72C5C3FC" w14:textId="77777777" w:rsidR="009019FD" w:rsidRPr="00685F04" w:rsidRDefault="009019FD" w:rsidP="009019FD">
      <w:pPr>
        <w:rPr>
          <w:rFonts w:ascii="Times New Roman" w:hAnsi="Times New Roman" w:cs="Times New Roman"/>
          <w:b/>
          <w:sz w:val="28"/>
          <w:szCs w:val="24"/>
        </w:rPr>
      </w:pPr>
      <w:r w:rsidRPr="00685F04">
        <w:rPr>
          <w:rFonts w:ascii="Times New Roman" w:hAnsi="Times New Roman" w:cs="Times New Roman"/>
          <w:b/>
          <w:sz w:val="28"/>
          <w:szCs w:val="24"/>
        </w:rPr>
        <w:t>Conclusion</w:t>
      </w:r>
    </w:p>
    <w:p w14:paraId="37C1E8BC" w14:textId="303BD918" w:rsidR="00BC21F8" w:rsidRPr="00A62CF7" w:rsidRDefault="00BD42C1" w:rsidP="009019FD">
      <w:pPr>
        <w:rPr>
          <w:rFonts w:ascii="Times New Roman" w:hAnsi="Times New Roman" w:cs="Times New Roman"/>
          <w:sz w:val="24"/>
          <w:szCs w:val="24"/>
        </w:rPr>
      </w:pPr>
      <w:r w:rsidRPr="0009259A">
        <w:rPr>
          <w:rFonts w:ascii="Times New Roman" w:hAnsi="Times New Roman" w:cs="Times New Roman"/>
          <w:sz w:val="24"/>
          <w:szCs w:val="24"/>
        </w:rPr>
        <w:t xml:space="preserve">Overall, the results of this project reflected what had been previously </w:t>
      </w:r>
      <w:r w:rsidR="00464049" w:rsidRPr="0009259A">
        <w:rPr>
          <w:rFonts w:ascii="Times New Roman" w:hAnsi="Times New Roman" w:cs="Times New Roman"/>
          <w:sz w:val="24"/>
          <w:szCs w:val="24"/>
        </w:rPr>
        <w:t xml:space="preserve">been </w:t>
      </w:r>
      <w:r w:rsidRPr="0009259A">
        <w:rPr>
          <w:rFonts w:ascii="Times New Roman" w:hAnsi="Times New Roman" w:cs="Times New Roman"/>
          <w:sz w:val="24"/>
          <w:szCs w:val="24"/>
        </w:rPr>
        <w:t>discovered by earlier researchers.</w:t>
      </w:r>
      <w:r w:rsidR="00464049" w:rsidRPr="0009259A">
        <w:rPr>
          <w:rFonts w:ascii="Times New Roman" w:hAnsi="Times New Roman" w:cs="Times New Roman"/>
          <w:sz w:val="24"/>
          <w:szCs w:val="24"/>
        </w:rPr>
        <w:t xml:space="preserve"> I found, like others that choice is an important aspect of PE that should be supported in enabling girls an opportunity to engage, and with this is a wide range of activities. </w:t>
      </w:r>
      <w:r w:rsidR="003B3BFB" w:rsidRPr="0009259A">
        <w:rPr>
          <w:rFonts w:ascii="Times New Roman" w:hAnsi="Times New Roman" w:cs="Times New Roman"/>
          <w:sz w:val="24"/>
          <w:szCs w:val="24"/>
        </w:rPr>
        <w:t xml:space="preserve">Teachers learn and understand the physical changes girls are going through which can pressurise self-consciousness. This can be avoided through same-sex classes, and has proved to be beneficial in achieving a wider participation rate in girls.  </w:t>
      </w:r>
      <w:r w:rsidR="00984834" w:rsidRPr="0009259A">
        <w:rPr>
          <w:rFonts w:ascii="Times New Roman" w:hAnsi="Times New Roman" w:cs="Times New Roman"/>
          <w:sz w:val="24"/>
          <w:szCs w:val="24"/>
        </w:rPr>
        <w:t>Despite engagement or disengagement through secondary school PE, it is clear that there are still b</w:t>
      </w:r>
      <w:r w:rsidR="00FB386E" w:rsidRPr="0009259A">
        <w:rPr>
          <w:rFonts w:ascii="Times New Roman" w:hAnsi="Times New Roman" w:cs="Times New Roman"/>
          <w:sz w:val="24"/>
          <w:szCs w:val="24"/>
        </w:rPr>
        <w:t xml:space="preserve">arriers </w:t>
      </w:r>
      <w:r w:rsidR="00984834" w:rsidRPr="0009259A">
        <w:rPr>
          <w:rFonts w:ascii="Times New Roman" w:hAnsi="Times New Roman" w:cs="Times New Roman"/>
          <w:sz w:val="24"/>
          <w:szCs w:val="24"/>
        </w:rPr>
        <w:t xml:space="preserve">that </w:t>
      </w:r>
      <w:r w:rsidR="00FB386E" w:rsidRPr="0009259A">
        <w:rPr>
          <w:rFonts w:ascii="Times New Roman" w:hAnsi="Times New Roman" w:cs="Times New Roman"/>
          <w:sz w:val="24"/>
          <w:szCs w:val="24"/>
        </w:rPr>
        <w:t>pose issues to people outside of a school environment,</w:t>
      </w:r>
      <w:r w:rsidR="00984834" w:rsidRPr="0009259A">
        <w:rPr>
          <w:rFonts w:ascii="Times New Roman" w:hAnsi="Times New Roman" w:cs="Times New Roman"/>
          <w:sz w:val="24"/>
          <w:szCs w:val="24"/>
        </w:rPr>
        <w:t xml:space="preserve"> such as work load, family </w:t>
      </w:r>
      <w:r w:rsidR="00984834" w:rsidRPr="00A62CF7">
        <w:rPr>
          <w:rFonts w:ascii="Times New Roman" w:hAnsi="Times New Roman" w:cs="Times New Roman"/>
          <w:sz w:val="24"/>
          <w:szCs w:val="24"/>
        </w:rPr>
        <w:lastRenderedPageBreak/>
        <w:t>commitments and travel,</w:t>
      </w:r>
      <w:r w:rsidR="00FB386E" w:rsidRPr="00A62CF7">
        <w:rPr>
          <w:rFonts w:ascii="Times New Roman" w:hAnsi="Times New Roman" w:cs="Times New Roman"/>
          <w:sz w:val="24"/>
          <w:szCs w:val="24"/>
        </w:rPr>
        <w:t xml:space="preserve"> disabling them from taking part in physical activity.</w:t>
      </w:r>
    </w:p>
    <w:p w14:paraId="783BBFF0" w14:textId="574229EC" w:rsidR="00573BEB" w:rsidRPr="00685F04" w:rsidRDefault="00573BEB" w:rsidP="009019FD">
      <w:pPr>
        <w:rPr>
          <w:rFonts w:ascii="Times New Roman" w:hAnsi="Times New Roman" w:cs="Times New Roman"/>
          <w:b/>
          <w:sz w:val="28"/>
          <w:szCs w:val="24"/>
        </w:rPr>
      </w:pPr>
      <w:r w:rsidRPr="00685F04">
        <w:rPr>
          <w:rFonts w:ascii="Times New Roman" w:hAnsi="Times New Roman" w:cs="Times New Roman"/>
          <w:b/>
          <w:sz w:val="28"/>
          <w:szCs w:val="24"/>
        </w:rPr>
        <w:t xml:space="preserve">Acknowledgements </w:t>
      </w:r>
    </w:p>
    <w:p w14:paraId="410CE549" w14:textId="5536F7EA" w:rsidR="00573BEB" w:rsidRPr="00685F04" w:rsidRDefault="00573BEB" w:rsidP="009019FD">
      <w:pPr>
        <w:rPr>
          <w:rFonts w:ascii="Times New Roman" w:hAnsi="Times New Roman" w:cs="Times New Roman"/>
          <w:b/>
          <w:sz w:val="28"/>
          <w:szCs w:val="24"/>
        </w:rPr>
      </w:pPr>
      <w:r w:rsidRPr="00685F04">
        <w:rPr>
          <w:rFonts w:ascii="Times New Roman" w:hAnsi="Times New Roman" w:cs="Times New Roman"/>
          <w:b/>
          <w:sz w:val="28"/>
          <w:szCs w:val="24"/>
        </w:rPr>
        <w:t>Conflicts of Interest</w:t>
      </w:r>
    </w:p>
    <w:p w14:paraId="6B160FC3" w14:textId="6A0A2DA4" w:rsidR="00573BEB" w:rsidRPr="00A62CF7" w:rsidRDefault="00BF0E4E" w:rsidP="009019FD">
      <w:pPr>
        <w:rPr>
          <w:rFonts w:ascii="Times New Roman" w:hAnsi="Times New Roman" w:cs="Times New Roman"/>
          <w:sz w:val="24"/>
          <w:szCs w:val="24"/>
        </w:rPr>
      </w:pPr>
      <w:r w:rsidRPr="00A62CF7">
        <w:rPr>
          <w:rFonts w:ascii="Times New Roman" w:hAnsi="Times New Roman" w:cs="Times New Roman"/>
          <w:sz w:val="24"/>
          <w:szCs w:val="24"/>
        </w:rPr>
        <w:t>There were no conflicts of interest within my research project.</w:t>
      </w:r>
    </w:p>
    <w:p w14:paraId="61EB7C62" w14:textId="1187CB04" w:rsidR="00C17930" w:rsidRDefault="00C17930" w:rsidP="009019FD">
      <w:pPr>
        <w:rPr>
          <w:rFonts w:ascii="Times New Roman" w:hAnsi="Times New Roman" w:cs="Times New Roman"/>
          <w:b/>
          <w:sz w:val="24"/>
          <w:szCs w:val="24"/>
        </w:rPr>
      </w:pPr>
    </w:p>
    <w:p w14:paraId="21841E37" w14:textId="50FA6300" w:rsidR="000E3A21" w:rsidRPr="000E3A21" w:rsidRDefault="000E3A21" w:rsidP="009019FD">
      <w:pPr>
        <w:rPr>
          <w:rFonts w:ascii="Times New Roman" w:hAnsi="Times New Roman" w:cs="Times New Roman"/>
          <w:i/>
          <w:sz w:val="24"/>
          <w:szCs w:val="24"/>
        </w:rPr>
      </w:pPr>
      <w:r w:rsidRPr="000E3A21">
        <w:rPr>
          <w:rFonts w:ascii="Times New Roman" w:hAnsi="Times New Roman" w:cs="Times New Roman"/>
          <w:i/>
          <w:sz w:val="24"/>
          <w:szCs w:val="24"/>
        </w:rPr>
        <w:t>Word Count: 2169</w:t>
      </w:r>
    </w:p>
    <w:p w14:paraId="30B4D76F" w14:textId="77777777" w:rsidR="000E3A21" w:rsidRPr="00A62CF7" w:rsidRDefault="000E3A21" w:rsidP="009019FD">
      <w:pPr>
        <w:rPr>
          <w:rFonts w:ascii="Times New Roman" w:hAnsi="Times New Roman" w:cs="Times New Roman"/>
          <w:b/>
          <w:sz w:val="24"/>
          <w:szCs w:val="24"/>
        </w:rPr>
      </w:pPr>
    </w:p>
    <w:p w14:paraId="48266C4C" w14:textId="221A318C" w:rsidR="009019FD" w:rsidRPr="00685F04" w:rsidRDefault="009019FD" w:rsidP="009019FD">
      <w:pPr>
        <w:rPr>
          <w:rFonts w:ascii="Times New Roman" w:hAnsi="Times New Roman" w:cs="Times New Roman"/>
          <w:b/>
          <w:sz w:val="28"/>
          <w:szCs w:val="24"/>
        </w:rPr>
      </w:pPr>
      <w:r w:rsidRPr="00685F04">
        <w:rPr>
          <w:rFonts w:ascii="Times New Roman" w:hAnsi="Times New Roman" w:cs="Times New Roman"/>
          <w:b/>
          <w:sz w:val="28"/>
          <w:szCs w:val="24"/>
        </w:rPr>
        <w:t>References</w:t>
      </w:r>
    </w:p>
    <w:p w14:paraId="7A5523E7" w14:textId="200CAB21" w:rsidR="00E9340D" w:rsidRPr="00010648" w:rsidRDefault="00E9340D" w:rsidP="00B42E18">
      <w:pPr>
        <w:rPr>
          <w:rFonts w:ascii="Times New Roman" w:hAnsi="Times New Roman" w:cs="Times New Roman"/>
          <w:sz w:val="24"/>
          <w:szCs w:val="24"/>
        </w:rPr>
      </w:pPr>
      <w:r w:rsidRPr="00A62CF7">
        <w:rPr>
          <w:rFonts w:ascii="Times New Roman" w:hAnsi="Times New Roman" w:cs="Times New Roman"/>
          <w:sz w:val="24"/>
          <w:szCs w:val="24"/>
        </w:rPr>
        <w:t xml:space="preserve">Collins, G. R. (1995) ‘Increasing the Participation of Girls in Physical Education: The Identification of Factors Influencing Enjoyment and Nonenjoyment of Physical Education in a Selected Primary School’, </w:t>
      </w:r>
      <w:r w:rsidRPr="00A62CF7">
        <w:rPr>
          <w:rFonts w:ascii="Times New Roman" w:hAnsi="Times New Roman" w:cs="Times New Roman"/>
          <w:i/>
          <w:sz w:val="24"/>
          <w:szCs w:val="24"/>
        </w:rPr>
        <w:t xml:space="preserve">Edith Cowan University Research Online, </w:t>
      </w:r>
      <w:r w:rsidRPr="00A62CF7">
        <w:rPr>
          <w:rFonts w:ascii="Times New Roman" w:hAnsi="Times New Roman" w:cs="Times New Roman"/>
          <w:sz w:val="24"/>
          <w:szCs w:val="24"/>
        </w:rPr>
        <w:t>17</w:t>
      </w:r>
      <w:r w:rsidRPr="00A62CF7">
        <w:rPr>
          <w:rFonts w:ascii="Times New Roman" w:hAnsi="Times New Roman" w:cs="Times New Roman"/>
          <w:sz w:val="24"/>
          <w:szCs w:val="24"/>
          <w:vertAlign w:val="superscript"/>
        </w:rPr>
        <w:t>th</w:t>
      </w:r>
      <w:r w:rsidRPr="00A62CF7">
        <w:rPr>
          <w:rFonts w:ascii="Times New Roman" w:hAnsi="Times New Roman" w:cs="Times New Roman"/>
          <w:sz w:val="24"/>
          <w:szCs w:val="24"/>
        </w:rPr>
        <w:t xml:space="preserve"> April. Available at: </w:t>
      </w:r>
      <w:hyperlink r:id="rId10" w:history="1">
        <w:r w:rsidRPr="00010648">
          <w:rPr>
            <w:rStyle w:val="Hyperlink"/>
            <w:rFonts w:ascii="Times New Roman" w:hAnsi="Times New Roman" w:cs="Times New Roman"/>
            <w:sz w:val="24"/>
            <w:szCs w:val="24"/>
          </w:rPr>
          <w:t>https://ro.ecu.edu.au/cgi/viewcontent.cgi?article=1671&amp;context=theses_hons</w:t>
        </w:r>
      </w:hyperlink>
      <w:r w:rsidRPr="00010648">
        <w:rPr>
          <w:rFonts w:ascii="Times New Roman" w:hAnsi="Times New Roman" w:cs="Times New Roman"/>
          <w:sz w:val="24"/>
          <w:szCs w:val="24"/>
        </w:rPr>
        <w:t xml:space="preserve"> (Accessed: 30</w:t>
      </w:r>
      <w:r w:rsidRPr="00010648">
        <w:rPr>
          <w:rFonts w:ascii="Times New Roman" w:hAnsi="Times New Roman" w:cs="Times New Roman"/>
          <w:sz w:val="24"/>
          <w:szCs w:val="24"/>
          <w:vertAlign w:val="superscript"/>
        </w:rPr>
        <w:t>th</w:t>
      </w:r>
      <w:r w:rsidRPr="00010648">
        <w:rPr>
          <w:rFonts w:ascii="Times New Roman" w:hAnsi="Times New Roman" w:cs="Times New Roman"/>
          <w:sz w:val="24"/>
          <w:szCs w:val="24"/>
        </w:rPr>
        <w:t xml:space="preserve"> April 2020).</w:t>
      </w:r>
    </w:p>
    <w:p w14:paraId="0ABDF730" w14:textId="415902D0" w:rsidR="00E9340D" w:rsidRPr="00010648" w:rsidRDefault="00E9340D" w:rsidP="00B42E18">
      <w:pPr>
        <w:rPr>
          <w:rFonts w:ascii="Times New Roman" w:hAnsi="Times New Roman" w:cs="Times New Roman"/>
          <w:color w:val="000000" w:themeColor="text1"/>
          <w:sz w:val="24"/>
          <w:szCs w:val="24"/>
          <w:shd w:val="clear" w:color="auto" w:fill="FFFFFF"/>
        </w:rPr>
      </w:pPr>
      <w:r w:rsidRPr="00010648">
        <w:rPr>
          <w:rFonts w:ascii="Times New Roman" w:hAnsi="Times New Roman" w:cs="Times New Roman"/>
          <w:color w:val="000000" w:themeColor="text1"/>
          <w:sz w:val="24"/>
          <w:szCs w:val="24"/>
          <w:shd w:val="clear" w:color="auto" w:fill="FFFFFF"/>
        </w:rPr>
        <w:t xml:space="preserve">Dwyer, J.J.M., Allison, K.R., </w:t>
      </w:r>
      <w:proofErr w:type="spellStart"/>
      <w:r w:rsidRPr="00010648">
        <w:rPr>
          <w:rFonts w:ascii="Times New Roman" w:hAnsi="Times New Roman" w:cs="Times New Roman"/>
          <w:color w:val="000000" w:themeColor="text1"/>
          <w:sz w:val="24"/>
          <w:szCs w:val="24"/>
          <w:shd w:val="clear" w:color="auto" w:fill="FFFFFF"/>
        </w:rPr>
        <w:t>Goldenburg</w:t>
      </w:r>
      <w:proofErr w:type="spellEnd"/>
      <w:r w:rsidRPr="00010648">
        <w:rPr>
          <w:rFonts w:ascii="Times New Roman" w:hAnsi="Times New Roman" w:cs="Times New Roman"/>
          <w:color w:val="000000" w:themeColor="text1"/>
          <w:sz w:val="24"/>
          <w:szCs w:val="24"/>
          <w:shd w:val="clear" w:color="auto" w:fill="FFFFFF"/>
        </w:rPr>
        <w:t>, E.R., Fein, A.J. and AL, E. (2006). ‘</w:t>
      </w:r>
      <w:r w:rsidR="006350AA">
        <w:rPr>
          <w:rFonts w:ascii="Times New Roman" w:hAnsi="Times New Roman" w:cs="Times New Roman"/>
          <w:color w:val="000000" w:themeColor="text1"/>
          <w:sz w:val="24"/>
          <w:szCs w:val="24"/>
          <w:shd w:val="clear" w:color="auto" w:fill="FFFFFF"/>
        </w:rPr>
        <w:t>A</w:t>
      </w:r>
      <w:r w:rsidR="006350AA" w:rsidRPr="00010648">
        <w:rPr>
          <w:rFonts w:ascii="Times New Roman" w:hAnsi="Times New Roman" w:cs="Times New Roman"/>
          <w:color w:val="000000" w:themeColor="text1"/>
          <w:sz w:val="24"/>
          <w:szCs w:val="24"/>
          <w:shd w:val="clear" w:color="auto" w:fill="FFFFFF"/>
        </w:rPr>
        <w:t>dolescent girls' perceived barriers to participation in physical</w:t>
      </w:r>
      <w:r w:rsidR="006350AA" w:rsidRPr="00010648">
        <w:rPr>
          <w:rStyle w:val="apple-converted-space"/>
          <w:rFonts w:ascii="Times New Roman" w:hAnsi="Times New Roman" w:cs="Times New Roman"/>
          <w:color w:val="000000" w:themeColor="text1"/>
          <w:sz w:val="24"/>
          <w:szCs w:val="24"/>
          <w:shd w:val="clear" w:color="auto" w:fill="FFFFFF"/>
        </w:rPr>
        <w:t xml:space="preserve"> activity’</w:t>
      </w:r>
      <w:r w:rsidRPr="00010648">
        <w:rPr>
          <w:rStyle w:val="apple-converted-space"/>
          <w:rFonts w:ascii="Times New Roman" w:hAnsi="Times New Roman" w:cs="Times New Roman"/>
          <w:color w:val="000000" w:themeColor="text1"/>
          <w:sz w:val="24"/>
          <w:szCs w:val="24"/>
          <w:shd w:val="clear" w:color="auto" w:fill="FFFFFF"/>
        </w:rPr>
        <w:t xml:space="preserve">, </w:t>
      </w:r>
      <w:r w:rsidRPr="00010648">
        <w:rPr>
          <w:rStyle w:val="apple-converted-space"/>
          <w:rFonts w:ascii="Times New Roman" w:hAnsi="Times New Roman" w:cs="Times New Roman"/>
          <w:i/>
          <w:color w:val="000000" w:themeColor="text1"/>
          <w:sz w:val="24"/>
          <w:szCs w:val="24"/>
          <w:shd w:val="clear" w:color="auto" w:fill="FFFFFF"/>
        </w:rPr>
        <w:t>Adolescence</w:t>
      </w:r>
      <w:r w:rsidRPr="00010648">
        <w:rPr>
          <w:rFonts w:ascii="Times New Roman" w:hAnsi="Times New Roman" w:cs="Times New Roman"/>
          <w:i/>
          <w:iCs/>
          <w:color w:val="000000" w:themeColor="text1"/>
          <w:sz w:val="24"/>
          <w:szCs w:val="24"/>
        </w:rPr>
        <w:t>,</w:t>
      </w:r>
      <w:r w:rsidRPr="00010648">
        <w:rPr>
          <w:rStyle w:val="apple-converted-space"/>
          <w:rFonts w:ascii="Times New Roman" w:hAnsi="Times New Roman" w:cs="Times New Roman"/>
          <w:i/>
          <w:iCs/>
          <w:color w:val="000000" w:themeColor="text1"/>
          <w:sz w:val="24"/>
          <w:szCs w:val="24"/>
        </w:rPr>
        <w:t> </w:t>
      </w:r>
      <w:r w:rsidRPr="00010648">
        <w:rPr>
          <w:rFonts w:ascii="Times New Roman" w:hAnsi="Times New Roman" w:cs="Times New Roman"/>
          <w:bCs/>
          <w:color w:val="000000" w:themeColor="text1"/>
          <w:sz w:val="24"/>
          <w:szCs w:val="24"/>
        </w:rPr>
        <w:t>41</w:t>
      </w:r>
      <w:r w:rsidRPr="00010648">
        <w:rPr>
          <w:rFonts w:ascii="Times New Roman" w:hAnsi="Times New Roman" w:cs="Times New Roman"/>
          <w:color w:val="000000" w:themeColor="text1"/>
          <w:sz w:val="24"/>
          <w:szCs w:val="24"/>
          <w:shd w:val="clear" w:color="auto" w:fill="FFFFFF"/>
        </w:rPr>
        <w:t xml:space="preserve">(161), pp. 75-89. Available at: </w:t>
      </w:r>
      <w:hyperlink r:id="rId11" w:history="1">
        <w:r w:rsidRPr="00010648">
          <w:rPr>
            <w:rStyle w:val="Hyperlink"/>
            <w:rFonts w:ascii="Times New Roman" w:hAnsi="Times New Roman" w:cs="Times New Roman"/>
            <w:sz w:val="24"/>
            <w:szCs w:val="24"/>
            <w:shd w:val="clear" w:color="auto" w:fill="FFFFFF"/>
          </w:rPr>
          <w:t>https://search.proquest.com/docview/195937749/fulltextPDF/B1E8FFC4814E4686PQ/1?accountid=130472</w:t>
        </w:r>
      </w:hyperlink>
      <w:r w:rsidRPr="00010648">
        <w:rPr>
          <w:rFonts w:ascii="Times New Roman" w:hAnsi="Times New Roman" w:cs="Times New Roman"/>
          <w:color w:val="000000" w:themeColor="text1"/>
          <w:sz w:val="24"/>
          <w:szCs w:val="24"/>
          <w:shd w:val="clear" w:color="auto" w:fill="FFFFFF"/>
        </w:rPr>
        <w:t xml:space="preserve"> (Accessed: 29</w:t>
      </w:r>
      <w:r w:rsidRPr="00010648">
        <w:rPr>
          <w:rFonts w:ascii="Times New Roman" w:hAnsi="Times New Roman" w:cs="Times New Roman"/>
          <w:color w:val="000000" w:themeColor="text1"/>
          <w:sz w:val="24"/>
          <w:szCs w:val="24"/>
          <w:shd w:val="clear" w:color="auto" w:fill="FFFFFF"/>
          <w:vertAlign w:val="superscript"/>
        </w:rPr>
        <w:t>th</w:t>
      </w:r>
      <w:r w:rsidRPr="00010648">
        <w:rPr>
          <w:rFonts w:ascii="Times New Roman" w:hAnsi="Times New Roman" w:cs="Times New Roman"/>
          <w:color w:val="000000" w:themeColor="text1"/>
          <w:sz w:val="24"/>
          <w:szCs w:val="24"/>
          <w:shd w:val="clear" w:color="auto" w:fill="FFFFFF"/>
        </w:rPr>
        <w:t xml:space="preserve"> April 2020). </w:t>
      </w:r>
    </w:p>
    <w:p w14:paraId="34215BAE" w14:textId="0C8D9DDC" w:rsidR="00AC7686" w:rsidRPr="00010648" w:rsidRDefault="00AC7686" w:rsidP="00B42E18">
      <w:pPr>
        <w:rPr>
          <w:rFonts w:ascii="Times New Roman" w:hAnsi="Times New Roman" w:cs="Times New Roman"/>
          <w:color w:val="000000" w:themeColor="text1"/>
          <w:sz w:val="24"/>
          <w:szCs w:val="24"/>
          <w:shd w:val="clear" w:color="auto" w:fill="FFFFFF"/>
        </w:rPr>
      </w:pPr>
      <w:r w:rsidRPr="00010648">
        <w:rPr>
          <w:rFonts w:ascii="Times New Roman" w:hAnsi="Times New Roman" w:cs="Times New Roman"/>
          <w:color w:val="000000" w:themeColor="text1"/>
          <w:sz w:val="24"/>
          <w:szCs w:val="24"/>
          <w:shd w:val="clear" w:color="auto" w:fill="FFFFFF"/>
        </w:rPr>
        <w:t xml:space="preserve">Kirby, J., Levin, K.A., and </w:t>
      </w:r>
      <w:proofErr w:type="spellStart"/>
      <w:r w:rsidRPr="00010648">
        <w:rPr>
          <w:rFonts w:ascii="Times New Roman" w:hAnsi="Times New Roman" w:cs="Times New Roman"/>
          <w:color w:val="000000" w:themeColor="text1"/>
          <w:sz w:val="24"/>
          <w:szCs w:val="24"/>
          <w:shd w:val="clear" w:color="auto" w:fill="FFFFFF"/>
        </w:rPr>
        <w:t>Inchley</w:t>
      </w:r>
      <w:proofErr w:type="spellEnd"/>
      <w:r w:rsidRPr="00010648">
        <w:rPr>
          <w:rFonts w:ascii="Times New Roman" w:hAnsi="Times New Roman" w:cs="Times New Roman"/>
          <w:color w:val="000000" w:themeColor="text1"/>
          <w:sz w:val="24"/>
          <w:szCs w:val="24"/>
          <w:shd w:val="clear" w:color="auto" w:fill="FFFFFF"/>
        </w:rPr>
        <w:t xml:space="preserve">, J. (2011) </w:t>
      </w:r>
      <w:r w:rsidR="00F56437" w:rsidRPr="00010648">
        <w:rPr>
          <w:rFonts w:ascii="Times New Roman" w:hAnsi="Times New Roman" w:cs="Times New Roman"/>
          <w:color w:val="000000" w:themeColor="text1"/>
          <w:sz w:val="24"/>
          <w:szCs w:val="24"/>
          <w:shd w:val="clear" w:color="auto" w:fill="FFFFFF"/>
        </w:rPr>
        <w:t xml:space="preserve">‘Associations between the school environment and adolescent girls’ physical activity’, </w:t>
      </w:r>
      <w:r w:rsidR="00F56437" w:rsidRPr="00010648">
        <w:rPr>
          <w:rFonts w:ascii="Times New Roman" w:hAnsi="Times New Roman" w:cs="Times New Roman"/>
          <w:i/>
          <w:color w:val="000000" w:themeColor="text1"/>
          <w:sz w:val="24"/>
          <w:szCs w:val="24"/>
          <w:shd w:val="clear" w:color="auto" w:fill="FFFFFF"/>
        </w:rPr>
        <w:t xml:space="preserve">Health Education Research, </w:t>
      </w:r>
      <w:r w:rsidR="00F56437" w:rsidRPr="00010648">
        <w:rPr>
          <w:rFonts w:ascii="Times New Roman" w:hAnsi="Times New Roman" w:cs="Times New Roman"/>
          <w:color w:val="000000" w:themeColor="text1"/>
          <w:sz w:val="24"/>
          <w:szCs w:val="24"/>
          <w:shd w:val="clear" w:color="auto" w:fill="FFFFFF"/>
        </w:rPr>
        <w:t xml:space="preserve">(27)1, pp.101-114. Available at: </w:t>
      </w:r>
      <w:hyperlink r:id="rId12" w:history="1">
        <w:r w:rsidR="00F56437" w:rsidRPr="00010648">
          <w:rPr>
            <w:rStyle w:val="Hyperlink"/>
            <w:rFonts w:ascii="Times New Roman" w:hAnsi="Times New Roman" w:cs="Times New Roman"/>
            <w:sz w:val="24"/>
            <w:szCs w:val="24"/>
            <w:shd w:val="clear" w:color="auto" w:fill="FFFFFF"/>
          </w:rPr>
          <w:t>https://academic-oup-com.ezproxy.uwtsd.ac.uk/her/article/27/1/101/622089</w:t>
        </w:r>
      </w:hyperlink>
    </w:p>
    <w:p w14:paraId="0D2EE1EF" w14:textId="071BD78A" w:rsidR="00E9340D" w:rsidRPr="00010648" w:rsidRDefault="00B42E18" w:rsidP="00B42E18">
      <w:pPr>
        <w:rPr>
          <w:rFonts w:ascii="Times New Roman" w:hAnsi="Times New Roman" w:cs="Times New Roman"/>
          <w:sz w:val="24"/>
          <w:szCs w:val="24"/>
        </w:rPr>
      </w:pPr>
      <w:r w:rsidRPr="00010648">
        <w:rPr>
          <w:rFonts w:ascii="Times New Roman" w:hAnsi="Times New Roman" w:cs="Times New Roman"/>
          <w:sz w:val="24"/>
          <w:szCs w:val="24"/>
        </w:rPr>
        <w:t xml:space="preserve">Reeve, J. (no date) </w:t>
      </w:r>
      <w:proofErr w:type="spellStart"/>
      <w:r w:rsidRPr="00010648">
        <w:rPr>
          <w:rFonts w:ascii="Times New Roman" w:hAnsi="Times New Roman" w:cs="Times New Roman"/>
          <w:i/>
          <w:sz w:val="24"/>
          <w:szCs w:val="24"/>
        </w:rPr>
        <w:t>Johnmarshall</w:t>
      </w:r>
      <w:proofErr w:type="spellEnd"/>
      <w:r w:rsidRPr="00010648">
        <w:rPr>
          <w:rFonts w:ascii="Times New Roman" w:hAnsi="Times New Roman" w:cs="Times New Roman"/>
          <w:i/>
          <w:sz w:val="24"/>
          <w:szCs w:val="24"/>
        </w:rPr>
        <w:t xml:space="preserve"> Reeve.</w:t>
      </w:r>
      <w:r w:rsidRPr="00010648">
        <w:rPr>
          <w:rFonts w:ascii="Times New Roman" w:hAnsi="Times New Roman" w:cs="Times New Roman"/>
          <w:sz w:val="24"/>
          <w:szCs w:val="24"/>
        </w:rPr>
        <w:t xml:space="preserve"> Available at: </w:t>
      </w:r>
      <w:hyperlink r:id="rId13" w:history="1">
        <w:r w:rsidRPr="00010648">
          <w:rPr>
            <w:rStyle w:val="Hyperlink"/>
            <w:rFonts w:ascii="Times New Roman" w:hAnsi="Times New Roman" w:cs="Times New Roman"/>
            <w:sz w:val="24"/>
            <w:szCs w:val="24"/>
          </w:rPr>
          <w:t>http://www.johnmarshallreeve.org/questionnaires.html</w:t>
        </w:r>
      </w:hyperlink>
      <w:r w:rsidRPr="00010648">
        <w:rPr>
          <w:rFonts w:ascii="Times New Roman" w:hAnsi="Times New Roman" w:cs="Times New Roman"/>
          <w:sz w:val="24"/>
          <w:szCs w:val="24"/>
        </w:rPr>
        <w:t xml:space="preserve"> (Accessed: 30</w:t>
      </w:r>
      <w:r w:rsidRPr="00010648">
        <w:rPr>
          <w:rFonts w:ascii="Times New Roman" w:hAnsi="Times New Roman" w:cs="Times New Roman"/>
          <w:sz w:val="24"/>
          <w:szCs w:val="24"/>
          <w:vertAlign w:val="superscript"/>
        </w:rPr>
        <w:t xml:space="preserve">th </w:t>
      </w:r>
      <w:r w:rsidRPr="00010648">
        <w:rPr>
          <w:rFonts w:ascii="Times New Roman" w:hAnsi="Times New Roman" w:cs="Times New Roman"/>
          <w:sz w:val="24"/>
          <w:szCs w:val="24"/>
        </w:rPr>
        <w:t>April</w:t>
      </w:r>
      <w:r w:rsidR="00E9340D" w:rsidRPr="00010648">
        <w:rPr>
          <w:rFonts w:ascii="Times New Roman" w:hAnsi="Times New Roman" w:cs="Times New Roman"/>
          <w:sz w:val="24"/>
          <w:szCs w:val="24"/>
        </w:rPr>
        <w:t xml:space="preserve"> 2020</w:t>
      </w:r>
      <w:r w:rsidRPr="00010648">
        <w:rPr>
          <w:rFonts w:ascii="Times New Roman" w:hAnsi="Times New Roman" w:cs="Times New Roman"/>
          <w:sz w:val="24"/>
          <w:szCs w:val="24"/>
        </w:rPr>
        <w:t>).</w:t>
      </w:r>
    </w:p>
    <w:p w14:paraId="09DC69DF" w14:textId="79E838C0" w:rsidR="00B42E18" w:rsidRPr="00010648" w:rsidRDefault="00E9340D" w:rsidP="00B42E18">
      <w:pPr>
        <w:rPr>
          <w:rFonts w:ascii="Times New Roman" w:hAnsi="Times New Roman" w:cs="Times New Roman"/>
          <w:sz w:val="24"/>
          <w:szCs w:val="24"/>
        </w:rPr>
        <w:sectPr w:rsidR="00B42E18" w:rsidRPr="00010648" w:rsidSect="00452161">
          <w:type w:val="continuous"/>
          <w:pgSz w:w="11906" w:h="16838"/>
          <w:pgMar w:top="1440" w:right="991" w:bottom="1440" w:left="993" w:header="708" w:footer="708" w:gutter="0"/>
          <w:cols w:num="2" w:space="401"/>
          <w:docGrid w:linePitch="360"/>
        </w:sectPr>
      </w:pPr>
      <w:r w:rsidRPr="00010648">
        <w:rPr>
          <w:rFonts w:ascii="Times New Roman" w:hAnsi="Times New Roman" w:cs="Times New Roman"/>
          <w:sz w:val="24"/>
          <w:szCs w:val="24"/>
        </w:rPr>
        <w:t>Whitehead, S and Biddle, S (2008) ‘Adolescent girls’ perceptions of physical activity: A focus group study’. </w:t>
      </w:r>
      <w:r w:rsidRPr="00010648">
        <w:rPr>
          <w:rFonts w:ascii="Times New Roman" w:hAnsi="Times New Roman" w:cs="Times New Roman"/>
          <w:i/>
          <w:iCs/>
          <w:sz w:val="24"/>
          <w:szCs w:val="24"/>
        </w:rPr>
        <w:t>European Physical Education Review</w:t>
      </w:r>
      <w:r w:rsidRPr="00010648">
        <w:rPr>
          <w:rFonts w:ascii="Times New Roman" w:hAnsi="Times New Roman" w:cs="Times New Roman"/>
          <w:sz w:val="24"/>
          <w:szCs w:val="24"/>
        </w:rPr>
        <w:t>, </w:t>
      </w:r>
      <w:r w:rsidRPr="00010648">
        <w:rPr>
          <w:rFonts w:ascii="Times New Roman" w:hAnsi="Times New Roman" w:cs="Times New Roman"/>
          <w:i/>
          <w:iCs/>
          <w:sz w:val="24"/>
          <w:szCs w:val="24"/>
        </w:rPr>
        <w:t>14</w:t>
      </w:r>
      <w:r w:rsidRPr="00010648">
        <w:rPr>
          <w:rFonts w:ascii="Times New Roman" w:hAnsi="Times New Roman" w:cs="Times New Roman"/>
          <w:sz w:val="24"/>
          <w:szCs w:val="24"/>
        </w:rPr>
        <w:t xml:space="preserve">(2), 243–262. Available at: </w:t>
      </w:r>
      <w:hyperlink r:id="rId14" w:history="1">
        <w:r w:rsidRPr="00010648">
          <w:rPr>
            <w:rStyle w:val="Hyperlink"/>
            <w:rFonts w:ascii="Times New Roman" w:hAnsi="Times New Roman" w:cs="Times New Roman"/>
            <w:sz w:val="24"/>
            <w:szCs w:val="24"/>
          </w:rPr>
          <w:t>https://journals.sagepub.com/doi/pdf/10.1177/1356336X08090708</w:t>
        </w:r>
      </w:hyperlink>
      <w:r w:rsidRPr="00010648">
        <w:rPr>
          <w:rFonts w:ascii="Times New Roman" w:hAnsi="Times New Roman" w:cs="Times New Roman"/>
          <w:sz w:val="24"/>
          <w:szCs w:val="24"/>
        </w:rPr>
        <w:t xml:space="preserve"> (Accessed: 29</w:t>
      </w:r>
      <w:r w:rsidRPr="00010648">
        <w:rPr>
          <w:rFonts w:ascii="Times New Roman" w:hAnsi="Times New Roman" w:cs="Times New Roman"/>
          <w:sz w:val="24"/>
          <w:szCs w:val="24"/>
          <w:vertAlign w:val="superscript"/>
        </w:rPr>
        <w:t>th</w:t>
      </w:r>
      <w:r w:rsidRPr="00010648">
        <w:rPr>
          <w:rFonts w:ascii="Times New Roman" w:hAnsi="Times New Roman" w:cs="Times New Roman"/>
          <w:sz w:val="24"/>
          <w:szCs w:val="24"/>
        </w:rPr>
        <w:t xml:space="preserve"> April 2020</w:t>
      </w:r>
      <w:r w:rsidR="00994006" w:rsidRPr="00010648">
        <w:rPr>
          <w:rFonts w:ascii="Times New Roman" w:hAnsi="Times New Roman" w:cs="Times New Roman"/>
          <w:sz w:val="24"/>
          <w:szCs w:val="24"/>
        </w:rPr>
        <w:t>)</w:t>
      </w:r>
      <w:r w:rsidR="00343E62" w:rsidRPr="00010648">
        <w:rPr>
          <w:rFonts w:ascii="Times New Roman" w:hAnsi="Times New Roman" w:cs="Times New Roman"/>
          <w:sz w:val="24"/>
          <w:szCs w:val="24"/>
        </w:rPr>
        <w:t>.</w:t>
      </w:r>
    </w:p>
    <w:p w14:paraId="6531860F" w14:textId="5023AD4F" w:rsidR="00B42E18" w:rsidRPr="00010648" w:rsidRDefault="0096280F" w:rsidP="00994006">
      <w:pPr>
        <w:rPr>
          <w:rFonts w:ascii="Times New Roman" w:hAnsi="Times New Roman" w:cs="Times New Roman"/>
          <w:b/>
          <w:sz w:val="28"/>
          <w:szCs w:val="24"/>
        </w:rPr>
      </w:pPr>
      <w:r w:rsidRPr="00010648">
        <w:rPr>
          <w:rFonts w:ascii="Times New Roman" w:hAnsi="Times New Roman" w:cs="Times New Roman"/>
          <w:b/>
          <w:sz w:val="28"/>
          <w:szCs w:val="24"/>
        </w:rPr>
        <w:lastRenderedPageBreak/>
        <w:t xml:space="preserve">Appendix </w:t>
      </w:r>
    </w:p>
    <w:p w14:paraId="2110DD32" w14:textId="18B63F4C" w:rsidR="00D04382" w:rsidRPr="000E3A21" w:rsidRDefault="00D04382" w:rsidP="00D04382">
      <w:pPr>
        <w:rPr>
          <w:rFonts w:ascii="Times New Roman" w:hAnsi="Times New Roman" w:cs="Times New Roman"/>
          <w:sz w:val="24"/>
          <w:szCs w:val="24"/>
        </w:rPr>
      </w:pPr>
      <w:r w:rsidRPr="000E3A21">
        <w:rPr>
          <w:rFonts w:ascii="Times New Roman" w:hAnsi="Times New Roman" w:cs="Times New Roman"/>
          <w:sz w:val="24"/>
          <w:szCs w:val="24"/>
        </w:rPr>
        <w:t xml:space="preserve">Appendix 1: </w:t>
      </w:r>
      <w:r w:rsidR="0096280F" w:rsidRPr="000E3A21">
        <w:rPr>
          <w:rFonts w:ascii="Times New Roman" w:hAnsi="Times New Roman" w:cs="Times New Roman"/>
          <w:sz w:val="24"/>
          <w:szCs w:val="24"/>
        </w:rPr>
        <w:t>Focus Group 1 Interview</w:t>
      </w:r>
    </w:p>
    <w:tbl>
      <w:tblPr>
        <w:tblStyle w:val="TableGrid"/>
        <w:tblW w:w="0" w:type="auto"/>
        <w:tblLook w:val="04A0" w:firstRow="1" w:lastRow="0" w:firstColumn="1" w:lastColumn="0" w:noHBand="0" w:noVBand="1"/>
      </w:tblPr>
      <w:tblGrid>
        <w:gridCol w:w="9010"/>
      </w:tblGrid>
      <w:tr w:rsidR="00D04382" w:rsidRPr="00010648" w14:paraId="2F57ACBE" w14:textId="77777777" w:rsidTr="00D04382">
        <w:tc>
          <w:tcPr>
            <w:tcW w:w="9010" w:type="dxa"/>
            <w:tcBorders>
              <w:top w:val="nil"/>
              <w:left w:val="nil"/>
              <w:right w:val="nil"/>
            </w:tcBorders>
            <w:shd w:val="clear" w:color="auto" w:fill="auto"/>
          </w:tcPr>
          <w:p w14:paraId="3FEAD770" w14:textId="086710AB" w:rsidR="00D04382" w:rsidRPr="00010648" w:rsidRDefault="00D04382" w:rsidP="0093208F">
            <w:pPr>
              <w:rPr>
                <w:rFonts w:ascii="Times New Roman" w:hAnsi="Times New Roman" w:cs="Times New Roman"/>
                <w:i/>
              </w:rPr>
            </w:pPr>
            <w:r w:rsidRPr="00010648">
              <w:rPr>
                <w:rFonts w:ascii="Times New Roman" w:hAnsi="Times New Roman" w:cs="Times New Roman"/>
                <w:i/>
              </w:rPr>
              <w:t>Appendix 1.1</w:t>
            </w:r>
          </w:p>
        </w:tc>
      </w:tr>
      <w:tr w:rsidR="00FE7CA5" w:rsidRPr="00010648" w14:paraId="00EA7A4D" w14:textId="77777777" w:rsidTr="0093208F">
        <w:tc>
          <w:tcPr>
            <w:tcW w:w="9010" w:type="dxa"/>
            <w:shd w:val="clear" w:color="auto" w:fill="B6DDE8" w:themeFill="accent5" w:themeFillTint="66"/>
          </w:tcPr>
          <w:p w14:paraId="18DA73B6" w14:textId="0427BFD6" w:rsidR="00FE7CA5" w:rsidRPr="00010648" w:rsidRDefault="00FE7CA5" w:rsidP="0093208F">
            <w:pPr>
              <w:rPr>
                <w:rFonts w:ascii="Times New Roman" w:hAnsi="Times New Roman" w:cs="Times New Roman"/>
                <w:i/>
              </w:rPr>
            </w:pPr>
            <w:r w:rsidRPr="00010648">
              <w:rPr>
                <w:rFonts w:ascii="Times New Roman" w:hAnsi="Times New Roman" w:cs="Times New Roman"/>
                <w:i/>
              </w:rPr>
              <w:t>Interviewer: How did you feel about physical activity?</w:t>
            </w:r>
          </w:p>
          <w:p w14:paraId="0F95CD1D" w14:textId="77777777" w:rsidR="00FE7CA5" w:rsidRPr="00010648" w:rsidRDefault="00FE7CA5" w:rsidP="0093208F">
            <w:pPr>
              <w:rPr>
                <w:rFonts w:ascii="Times New Roman" w:hAnsi="Times New Roman" w:cs="Times New Roman"/>
              </w:rPr>
            </w:pPr>
          </w:p>
        </w:tc>
      </w:tr>
      <w:tr w:rsidR="00FE7CA5" w:rsidRPr="00010648" w14:paraId="00846B22" w14:textId="77777777" w:rsidTr="00D04382">
        <w:tc>
          <w:tcPr>
            <w:tcW w:w="9010" w:type="dxa"/>
            <w:tcBorders>
              <w:bottom w:val="single" w:sz="4" w:space="0" w:color="auto"/>
            </w:tcBorders>
          </w:tcPr>
          <w:p w14:paraId="3E628841" w14:textId="71B57032" w:rsidR="00FE7CA5" w:rsidRPr="00010648" w:rsidRDefault="00FE7CA5" w:rsidP="0093208F">
            <w:pPr>
              <w:rPr>
                <w:rFonts w:ascii="Times New Roman" w:hAnsi="Times New Roman" w:cs="Times New Roman"/>
              </w:rPr>
            </w:pPr>
            <w:r w:rsidRPr="00010648">
              <w:rPr>
                <w:rFonts w:ascii="Times New Roman" w:hAnsi="Times New Roman" w:cs="Times New Roman"/>
                <w:i/>
              </w:rPr>
              <w:t>P1:</w:t>
            </w:r>
            <w:r w:rsidRPr="00010648">
              <w:rPr>
                <w:rFonts w:ascii="Times New Roman" w:hAnsi="Times New Roman" w:cs="Times New Roman"/>
              </w:rPr>
              <w:t xml:space="preserve"> “I thoroughly enjoyed physical activity in school purely because </w:t>
            </w:r>
            <w:r w:rsidR="00FD79C2">
              <w:rPr>
                <w:rFonts w:ascii="Times New Roman" w:hAnsi="Times New Roman" w:cs="Times New Roman"/>
              </w:rPr>
              <w:t>i</w:t>
            </w:r>
            <w:r w:rsidRPr="00010648">
              <w:rPr>
                <w:rFonts w:ascii="Times New Roman" w:hAnsi="Times New Roman" w:cs="Times New Roman"/>
              </w:rPr>
              <w:t>t was different to being stuck in a classroom day in day out, I was able to express my true self through sport, by pushing myself to the best I can be. I like that you can work as a team and be a bit competitive at times.</w:t>
            </w:r>
            <w:r w:rsidR="00DC67C6" w:rsidRPr="00010648">
              <w:rPr>
                <w:rFonts w:ascii="Times New Roman" w:hAnsi="Times New Roman" w:cs="Times New Roman"/>
              </w:rPr>
              <w:t>”</w:t>
            </w:r>
            <w:r w:rsidRPr="00010648">
              <w:rPr>
                <w:rFonts w:ascii="Times New Roman" w:hAnsi="Times New Roman" w:cs="Times New Roman"/>
              </w:rPr>
              <w:t xml:space="preserve"> </w:t>
            </w:r>
          </w:p>
          <w:p w14:paraId="30DE45C4" w14:textId="5A2739C8" w:rsidR="00FE7CA5" w:rsidRPr="00010648" w:rsidRDefault="00FE7CA5" w:rsidP="0093208F">
            <w:pPr>
              <w:rPr>
                <w:rFonts w:ascii="Times New Roman" w:hAnsi="Times New Roman" w:cs="Times New Roman"/>
              </w:rPr>
            </w:pPr>
          </w:p>
          <w:p w14:paraId="2DE095BC" w14:textId="6DDFDE61" w:rsidR="00FE7CA5" w:rsidRPr="00010648" w:rsidRDefault="00FE7CA5" w:rsidP="0093208F">
            <w:pPr>
              <w:rPr>
                <w:rFonts w:ascii="Times New Roman" w:hAnsi="Times New Roman" w:cs="Times New Roman"/>
              </w:rPr>
            </w:pPr>
            <w:r w:rsidRPr="00010648">
              <w:rPr>
                <w:rFonts w:ascii="Times New Roman" w:hAnsi="Times New Roman" w:cs="Times New Roman"/>
                <w:i/>
              </w:rPr>
              <w:t xml:space="preserve">P2: </w:t>
            </w:r>
            <w:r w:rsidR="00DC67C6" w:rsidRPr="00010648">
              <w:rPr>
                <w:rFonts w:ascii="Times New Roman" w:hAnsi="Times New Roman" w:cs="Times New Roman"/>
                <w:i/>
              </w:rPr>
              <w:t>“</w:t>
            </w:r>
            <w:r w:rsidR="00DC67C6" w:rsidRPr="00010648">
              <w:rPr>
                <w:rFonts w:ascii="Times New Roman" w:hAnsi="Times New Roman" w:cs="Times New Roman"/>
              </w:rPr>
              <w:t xml:space="preserve">I was the complete opposite, I didn’t like physical activity when I was in secondary school.” </w:t>
            </w:r>
          </w:p>
          <w:p w14:paraId="07391100" w14:textId="56236ACF" w:rsidR="00FE7CA5" w:rsidRPr="00010648" w:rsidRDefault="00FE7CA5" w:rsidP="0093208F">
            <w:pPr>
              <w:rPr>
                <w:rFonts w:ascii="Times New Roman" w:hAnsi="Times New Roman" w:cs="Times New Roman"/>
              </w:rPr>
            </w:pPr>
          </w:p>
          <w:p w14:paraId="27C559D9" w14:textId="0BCABF3E" w:rsidR="00DC67C6" w:rsidRPr="00010648" w:rsidRDefault="00DC67C6" w:rsidP="0093208F">
            <w:pPr>
              <w:rPr>
                <w:rFonts w:ascii="Times New Roman" w:hAnsi="Times New Roman" w:cs="Times New Roman"/>
                <w:i/>
              </w:rPr>
            </w:pPr>
            <w:r w:rsidRPr="00010648">
              <w:rPr>
                <w:rFonts w:ascii="Times New Roman" w:hAnsi="Times New Roman" w:cs="Times New Roman"/>
                <w:i/>
              </w:rPr>
              <w:t xml:space="preserve">P1: </w:t>
            </w:r>
            <w:r w:rsidRPr="00010648">
              <w:rPr>
                <w:rFonts w:ascii="Times New Roman" w:hAnsi="Times New Roman" w:cs="Times New Roman"/>
              </w:rPr>
              <w:t>“Oh see, I like how physical activity made me feel” *light giggle* “It made me feel happy and healthy and it was great to see my achievements throughout my time in secondary school.”</w:t>
            </w:r>
          </w:p>
          <w:p w14:paraId="06806A3A" w14:textId="77777777" w:rsidR="00DC67C6" w:rsidRPr="00010648" w:rsidRDefault="00DC67C6" w:rsidP="0093208F">
            <w:pPr>
              <w:rPr>
                <w:rFonts w:ascii="Times New Roman" w:hAnsi="Times New Roman" w:cs="Times New Roman"/>
              </w:rPr>
            </w:pPr>
          </w:p>
          <w:p w14:paraId="5ADABCE4" w14:textId="0D0EB9C7" w:rsidR="00DC67C6" w:rsidRPr="00010648" w:rsidRDefault="00FE7CA5" w:rsidP="00DC67C6">
            <w:pPr>
              <w:rPr>
                <w:rFonts w:ascii="Times New Roman" w:hAnsi="Times New Roman" w:cs="Times New Roman"/>
              </w:rPr>
            </w:pPr>
            <w:r w:rsidRPr="00010648">
              <w:rPr>
                <w:rFonts w:ascii="Times New Roman" w:hAnsi="Times New Roman" w:cs="Times New Roman"/>
                <w:i/>
              </w:rPr>
              <w:t xml:space="preserve">P3: </w:t>
            </w:r>
            <w:r w:rsidR="00DC67C6" w:rsidRPr="00010648">
              <w:rPr>
                <w:rFonts w:ascii="Times New Roman" w:hAnsi="Times New Roman" w:cs="Times New Roman"/>
              </w:rPr>
              <w:t>“For me it was dependant on the activity, because I enjoy some physical activity but not everything. I was never one for gymnastics or stuff like that, I’m just not meant for things like that, I liked hockey and dodgeball, things that actually get your heart and adrenaline going in a proper sport situation.”</w:t>
            </w:r>
          </w:p>
          <w:p w14:paraId="4BACB0E2" w14:textId="2B397089" w:rsidR="00FE7CA5" w:rsidRPr="00010648" w:rsidRDefault="00FE7CA5" w:rsidP="0093208F">
            <w:pPr>
              <w:rPr>
                <w:rFonts w:ascii="Times New Roman" w:hAnsi="Times New Roman" w:cs="Times New Roman"/>
              </w:rPr>
            </w:pPr>
          </w:p>
          <w:p w14:paraId="7161D382" w14:textId="29F70DD5" w:rsidR="00FE7CA5" w:rsidRPr="00010648" w:rsidRDefault="00DC67C6" w:rsidP="0093208F">
            <w:pPr>
              <w:rPr>
                <w:rFonts w:ascii="Times New Roman" w:hAnsi="Times New Roman" w:cs="Times New Roman"/>
              </w:rPr>
            </w:pPr>
            <w:r w:rsidRPr="00010648">
              <w:rPr>
                <w:rFonts w:ascii="Times New Roman" w:hAnsi="Times New Roman" w:cs="Times New Roman"/>
                <w:i/>
              </w:rPr>
              <w:t xml:space="preserve">P2: </w:t>
            </w:r>
            <w:r w:rsidRPr="00010648">
              <w:rPr>
                <w:rFonts w:ascii="Times New Roman" w:hAnsi="Times New Roman" w:cs="Times New Roman"/>
              </w:rPr>
              <w:t>“I suppose I liked some things, like dodge ball and dance, but in general PE wasn’t for me.”</w:t>
            </w:r>
          </w:p>
          <w:p w14:paraId="65120CDD" w14:textId="08F9C75C" w:rsidR="00DC67C6" w:rsidRPr="00010648" w:rsidRDefault="00DC67C6" w:rsidP="0093208F">
            <w:pPr>
              <w:rPr>
                <w:rFonts w:ascii="Times New Roman" w:hAnsi="Times New Roman" w:cs="Times New Roman"/>
              </w:rPr>
            </w:pPr>
          </w:p>
        </w:tc>
      </w:tr>
      <w:tr w:rsidR="00D04382" w:rsidRPr="00010648" w14:paraId="328208D0" w14:textId="77777777" w:rsidTr="00D04382">
        <w:tc>
          <w:tcPr>
            <w:tcW w:w="9010" w:type="dxa"/>
            <w:tcBorders>
              <w:left w:val="nil"/>
              <w:right w:val="nil"/>
            </w:tcBorders>
            <w:shd w:val="clear" w:color="auto" w:fill="auto"/>
          </w:tcPr>
          <w:p w14:paraId="217F699C" w14:textId="30035ADE" w:rsidR="00D04382" w:rsidRPr="00010648" w:rsidRDefault="00D04382" w:rsidP="0093208F">
            <w:pPr>
              <w:rPr>
                <w:rFonts w:ascii="Times New Roman" w:hAnsi="Times New Roman" w:cs="Times New Roman"/>
                <w:i/>
              </w:rPr>
            </w:pPr>
          </w:p>
          <w:p w14:paraId="7A949E18" w14:textId="74F724F1" w:rsidR="00D04382" w:rsidRPr="00010648" w:rsidRDefault="00D04382" w:rsidP="0093208F">
            <w:pPr>
              <w:rPr>
                <w:rFonts w:ascii="Times New Roman" w:hAnsi="Times New Roman" w:cs="Times New Roman"/>
                <w:i/>
              </w:rPr>
            </w:pPr>
            <w:r w:rsidRPr="00010648">
              <w:rPr>
                <w:rFonts w:ascii="Times New Roman" w:hAnsi="Times New Roman" w:cs="Times New Roman"/>
                <w:i/>
              </w:rPr>
              <w:t>Appendix 1.2</w:t>
            </w:r>
          </w:p>
        </w:tc>
      </w:tr>
      <w:tr w:rsidR="00FE7CA5" w:rsidRPr="00010648" w14:paraId="05601A04" w14:textId="77777777" w:rsidTr="0093208F">
        <w:tc>
          <w:tcPr>
            <w:tcW w:w="9010" w:type="dxa"/>
            <w:shd w:val="clear" w:color="auto" w:fill="B6DDE8" w:themeFill="accent5" w:themeFillTint="66"/>
          </w:tcPr>
          <w:p w14:paraId="730E9997" w14:textId="0BFABF6E" w:rsidR="00FE7CA5" w:rsidRPr="00010648" w:rsidRDefault="00FE7CA5" w:rsidP="0093208F">
            <w:pPr>
              <w:rPr>
                <w:rFonts w:ascii="Times New Roman" w:hAnsi="Times New Roman" w:cs="Times New Roman"/>
                <w:i/>
              </w:rPr>
            </w:pPr>
            <w:r w:rsidRPr="00010648">
              <w:rPr>
                <w:rFonts w:ascii="Times New Roman" w:hAnsi="Times New Roman" w:cs="Times New Roman"/>
                <w:i/>
              </w:rPr>
              <w:t>Interviewer: What are your experiences from PE lessons at school?</w:t>
            </w:r>
          </w:p>
          <w:p w14:paraId="12273670" w14:textId="77777777" w:rsidR="00FE7CA5" w:rsidRPr="00010648" w:rsidRDefault="00FE7CA5" w:rsidP="0093208F">
            <w:pPr>
              <w:rPr>
                <w:rFonts w:ascii="Times New Roman" w:hAnsi="Times New Roman" w:cs="Times New Roman"/>
                <w:i/>
              </w:rPr>
            </w:pPr>
          </w:p>
        </w:tc>
      </w:tr>
      <w:tr w:rsidR="00FE7CA5" w:rsidRPr="00010648" w14:paraId="32644F27" w14:textId="77777777" w:rsidTr="00D04382">
        <w:tc>
          <w:tcPr>
            <w:tcW w:w="9010" w:type="dxa"/>
            <w:tcBorders>
              <w:bottom w:val="single" w:sz="4" w:space="0" w:color="auto"/>
            </w:tcBorders>
          </w:tcPr>
          <w:p w14:paraId="28F569DB" w14:textId="616C4036" w:rsidR="00DC67C6" w:rsidRPr="00010648" w:rsidRDefault="00DC67C6" w:rsidP="0093208F">
            <w:pPr>
              <w:rPr>
                <w:rFonts w:ascii="Times New Roman" w:hAnsi="Times New Roman" w:cs="Times New Roman"/>
              </w:rPr>
            </w:pPr>
            <w:r w:rsidRPr="00010648">
              <w:rPr>
                <w:rFonts w:ascii="Times New Roman" w:hAnsi="Times New Roman" w:cs="Times New Roman"/>
                <w:i/>
              </w:rPr>
              <w:t xml:space="preserve">P2: </w:t>
            </w:r>
            <w:r w:rsidRPr="00010648">
              <w:rPr>
                <w:rFonts w:ascii="Times New Roman" w:hAnsi="Times New Roman" w:cs="Times New Roman"/>
              </w:rPr>
              <w:t xml:space="preserve">“I found my PE lessons in school quite boring and repetitive. My teachers were supportive and encouraging but they weren’t, like, understanding of when, like </w:t>
            </w:r>
            <w:r w:rsidRPr="00010648">
              <w:rPr>
                <w:rFonts w:ascii="Times New Roman" w:hAnsi="Times New Roman" w:cs="Times New Roman"/>
                <w:i/>
              </w:rPr>
              <w:t>umm</w:t>
            </w:r>
            <w:r w:rsidRPr="00010648">
              <w:rPr>
                <w:rFonts w:ascii="Times New Roman" w:hAnsi="Times New Roman" w:cs="Times New Roman"/>
              </w:rPr>
              <w:t xml:space="preserve">” </w:t>
            </w:r>
            <w:r w:rsidRPr="00010648">
              <w:rPr>
                <w:rFonts w:ascii="Times New Roman" w:hAnsi="Times New Roman" w:cs="Times New Roman"/>
                <w:i/>
              </w:rPr>
              <w:t>*hesitation*</w:t>
            </w:r>
            <w:r w:rsidRPr="00010648">
              <w:rPr>
                <w:rFonts w:ascii="Times New Roman" w:hAnsi="Times New Roman" w:cs="Times New Roman"/>
              </w:rPr>
              <w:t xml:space="preserve"> “for example in gymnastics when some groups wouldn’t want to perform their routine or something in front of the whole class. It just made me feel uncomfortable and completely dread going to the lessons.”</w:t>
            </w:r>
          </w:p>
          <w:p w14:paraId="76428960" w14:textId="77777777" w:rsidR="00DC67C6" w:rsidRPr="00010648" w:rsidRDefault="00DC67C6" w:rsidP="0093208F">
            <w:pPr>
              <w:rPr>
                <w:rFonts w:ascii="Times New Roman" w:hAnsi="Times New Roman" w:cs="Times New Roman"/>
                <w:i/>
              </w:rPr>
            </w:pPr>
          </w:p>
          <w:p w14:paraId="0783EE05" w14:textId="23FC5368" w:rsidR="00FE7CA5" w:rsidRPr="00010648" w:rsidRDefault="00FE7CA5" w:rsidP="0093208F">
            <w:pPr>
              <w:rPr>
                <w:rFonts w:ascii="Times New Roman" w:hAnsi="Times New Roman" w:cs="Times New Roman"/>
              </w:rPr>
            </w:pPr>
            <w:r w:rsidRPr="00010648">
              <w:rPr>
                <w:rFonts w:ascii="Times New Roman" w:hAnsi="Times New Roman" w:cs="Times New Roman"/>
                <w:i/>
              </w:rPr>
              <w:t>P1:</w:t>
            </w:r>
            <w:r w:rsidRPr="00010648">
              <w:rPr>
                <w:rFonts w:ascii="Times New Roman" w:hAnsi="Times New Roman" w:cs="Times New Roman"/>
              </w:rPr>
              <w:t xml:space="preserve"> “</w:t>
            </w:r>
            <w:r w:rsidR="00DC67C6" w:rsidRPr="00010648">
              <w:rPr>
                <w:rFonts w:ascii="Times New Roman" w:hAnsi="Times New Roman" w:cs="Times New Roman"/>
              </w:rPr>
              <w:t xml:space="preserve">I was completely different, </w:t>
            </w:r>
            <w:r w:rsidRPr="00010648">
              <w:rPr>
                <w:rFonts w:ascii="Times New Roman" w:hAnsi="Times New Roman" w:cs="Times New Roman"/>
              </w:rPr>
              <w:t xml:space="preserve">I had some great experiences from my PE lessons at school, I learnt so many new things and bonded well with my teachers and peers. But, in </w:t>
            </w:r>
            <w:r w:rsidR="00DC67C6" w:rsidRPr="00010648">
              <w:rPr>
                <w:rFonts w:ascii="Times New Roman" w:hAnsi="Times New Roman" w:cs="Times New Roman"/>
              </w:rPr>
              <w:t xml:space="preserve">I think </w:t>
            </w:r>
            <w:r w:rsidRPr="00010648">
              <w:rPr>
                <w:rFonts w:ascii="Times New Roman" w:hAnsi="Times New Roman" w:cs="Times New Roman"/>
              </w:rPr>
              <w:t xml:space="preserve">year 7 and 8 I </w:t>
            </w:r>
            <w:r w:rsidR="00DC67C6" w:rsidRPr="00010648">
              <w:rPr>
                <w:rFonts w:ascii="Times New Roman" w:hAnsi="Times New Roman" w:cs="Times New Roman"/>
              </w:rPr>
              <w:t>was</w:t>
            </w:r>
            <w:r w:rsidRPr="00010648">
              <w:rPr>
                <w:rFonts w:ascii="Times New Roman" w:hAnsi="Times New Roman" w:cs="Times New Roman"/>
              </w:rPr>
              <w:t xml:space="preserve"> quite shy and I kept myself to myself and was scared to be put into a group with people I wouldn’t necessarily choose, </w:t>
            </w:r>
            <w:r w:rsidRPr="00010648">
              <w:rPr>
                <w:rFonts w:ascii="Times New Roman" w:hAnsi="Times New Roman" w:cs="Times New Roman"/>
                <w:i/>
              </w:rPr>
              <w:t>umm, yeah</w:t>
            </w:r>
            <w:r w:rsidRPr="00010648">
              <w:rPr>
                <w:rFonts w:ascii="Times New Roman" w:hAnsi="Times New Roman" w:cs="Times New Roman"/>
              </w:rPr>
              <w:t>, but as the years progressed I got used to the people in my class and I seemed to get on with everyone.</w:t>
            </w:r>
            <w:r w:rsidR="00F61BC3" w:rsidRPr="00010648">
              <w:rPr>
                <w:rFonts w:ascii="Times New Roman" w:hAnsi="Times New Roman" w:cs="Times New Roman"/>
              </w:rPr>
              <w:t xml:space="preserve"> But </w:t>
            </w:r>
            <w:r w:rsidRPr="00010648">
              <w:rPr>
                <w:rFonts w:ascii="Times New Roman" w:hAnsi="Times New Roman" w:cs="Times New Roman"/>
              </w:rPr>
              <w:t>I was</w:t>
            </w:r>
            <w:r w:rsidR="00F61BC3" w:rsidRPr="00010648">
              <w:rPr>
                <w:rFonts w:ascii="Times New Roman" w:hAnsi="Times New Roman" w:cs="Times New Roman"/>
              </w:rPr>
              <w:t xml:space="preserve"> always</w:t>
            </w:r>
            <w:r w:rsidRPr="00010648">
              <w:rPr>
                <w:rFonts w:ascii="Times New Roman" w:hAnsi="Times New Roman" w:cs="Times New Roman"/>
              </w:rPr>
              <w:t xml:space="preserve"> that sort of person who loved every PE lesson we did and really didn’t mind what activity it was, but some days I felt insecure with the kit I had to wear and I felt like everyone was watching me if I’d made a mistake, this would</w:t>
            </w:r>
            <w:r w:rsidR="00F61BC3" w:rsidRPr="00010648">
              <w:rPr>
                <w:rFonts w:ascii="Times New Roman" w:hAnsi="Times New Roman" w:cs="Times New Roman"/>
              </w:rPr>
              <w:t xml:space="preserve"> then</w:t>
            </w:r>
            <w:r w:rsidRPr="00010648">
              <w:rPr>
                <w:rFonts w:ascii="Times New Roman" w:hAnsi="Times New Roman" w:cs="Times New Roman"/>
              </w:rPr>
              <w:t xml:space="preserve"> definitely affect my performance and</w:t>
            </w:r>
            <w:r w:rsidR="00F61BC3" w:rsidRPr="00010648">
              <w:rPr>
                <w:rFonts w:ascii="Times New Roman" w:hAnsi="Times New Roman" w:cs="Times New Roman"/>
              </w:rPr>
              <w:t xml:space="preserve"> then</w:t>
            </w:r>
            <w:r w:rsidRPr="00010648">
              <w:rPr>
                <w:rFonts w:ascii="Times New Roman" w:hAnsi="Times New Roman" w:cs="Times New Roman"/>
              </w:rPr>
              <w:t xml:space="preserve"> I would rather sit on the bench and watch</w:t>
            </w:r>
            <w:r w:rsidR="00F61BC3" w:rsidRPr="00010648">
              <w:rPr>
                <w:rFonts w:ascii="Times New Roman" w:hAnsi="Times New Roman" w:cs="Times New Roman"/>
              </w:rPr>
              <w:t>”</w:t>
            </w:r>
            <w:r w:rsidRPr="00010648">
              <w:rPr>
                <w:rFonts w:ascii="Times New Roman" w:hAnsi="Times New Roman" w:cs="Times New Roman"/>
              </w:rPr>
              <w:t xml:space="preserve"> </w:t>
            </w:r>
            <w:r w:rsidRPr="00010648">
              <w:rPr>
                <w:rFonts w:ascii="Times New Roman" w:hAnsi="Times New Roman" w:cs="Times New Roman"/>
                <w:i/>
              </w:rPr>
              <w:t>*</w:t>
            </w:r>
            <w:r w:rsidR="00F61BC3" w:rsidRPr="00010648">
              <w:rPr>
                <w:rFonts w:ascii="Times New Roman" w:hAnsi="Times New Roman" w:cs="Times New Roman"/>
                <w:i/>
              </w:rPr>
              <w:t>h</w:t>
            </w:r>
            <w:r w:rsidRPr="00010648">
              <w:rPr>
                <w:rFonts w:ascii="Times New Roman" w:hAnsi="Times New Roman" w:cs="Times New Roman"/>
                <w:i/>
              </w:rPr>
              <w:t>esitation</w:t>
            </w:r>
            <w:r w:rsidR="00F61BC3" w:rsidRPr="00010648">
              <w:rPr>
                <w:rFonts w:ascii="Times New Roman" w:hAnsi="Times New Roman" w:cs="Times New Roman"/>
                <w:i/>
              </w:rPr>
              <w:t>*</w:t>
            </w:r>
            <w:r w:rsidRPr="00010648">
              <w:rPr>
                <w:rFonts w:ascii="Times New Roman" w:hAnsi="Times New Roman" w:cs="Times New Roman"/>
              </w:rPr>
              <w:t xml:space="preserve"> </w:t>
            </w:r>
            <w:r w:rsidR="00F61BC3" w:rsidRPr="00010648">
              <w:rPr>
                <w:rFonts w:ascii="Times New Roman" w:hAnsi="Times New Roman" w:cs="Times New Roman"/>
              </w:rPr>
              <w:t>“</w:t>
            </w:r>
            <w:r w:rsidRPr="00010648">
              <w:rPr>
                <w:rFonts w:ascii="Times New Roman" w:hAnsi="Times New Roman" w:cs="Times New Roman"/>
              </w:rPr>
              <w:t>again this was something that happened in my younger years of school and as I got older I learnt to deal with it.”</w:t>
            </w:r>
          </w:p>
          <w:p w14:paraId="221875E1" w14:textId="1F6EFBF4" w:rsidR="00F61BC3" w:rsidRPr="00010648" w:rsidRDefault="00F61BC3" w:rsidP="0093208F">
            <w:pPr>
              <w:rPr>
                <w:rFonts w:ascii="Times New Roman" w:hAnsi="Times New Roman" w:cs="Times New Roman"/>
              </w:rPr>
            </w:pPr>
          </w:p>
          <w:p w14:paraId="7FC4707E" w14:textId="05FCD8AA" w:rsidR="00F61BC3" w:rsidRPr="00010648" w:rsidRDefault="00F61BC3" w:rsidP="0093208F">
            <w:pPr>
              <w:rPr>
                <w:rFonts w:ascii="Times New Roman" w:hAnsi="Times New Roman" w:cs="Times New Roman"/>
              </w:rPr>
            </w:pPr>
            <w:r w:rsidRPr="00010648">
              <w:rPr>
                <w:rFonts w:ascii="Times New Roman" w:hAnsi="Times New Roman" w:cs="Times New Roman"/>
                <w:i/>
              </w:rPr>
              <w:lastRenderedPageBreak/>
              <w:t xml:space="preserve">P3: </w:t>
            </w:r>
            <w:r w:rsidRPr="00010648">
              <w:rPr>
                <w:rFonts w:ascii="Times New Roman" w:hAnsi="Times New Roman" w:cs="Times New Roman"/>
              </w:rPr>
              <w:t>“Now with me it was weird because I was one of the top students and so wasn’t allowed to participate in class discussions and things like answer any questions just because the teacher knew that I knew the answers.”</w:t>
            </w:r>
          </w:p>
          <w:p w14:paraId="6B4EE265" w14:textId="435243D8" w:rsidR="00FE7CA5" w:rsidRPr="00010648" w:rsidRDefault="00FE7CA5" w:rsidP="0093208F">
            <w:pPr>
              <w:rPr>
                <w:rFonts w:ascii="Times New Roman" w:hAnsi="Times New Roman" w:cs="Times New Roman"/>
              </w:rPr>
            </w:pPr>
          </w:p>
          <w:p w14:paraId="4601A0EA" w14:textId="70189B1F" w:rsidR="00F61BC3" w:rsidRPr="00010648" w:rsidRDefault="00F61BC3" w:rsidP="0093208F">
            <w:pPr>
              <w:rPr>
                <w:rFonts w:ascii="Times New Roman" w:hAnsi="Times New Roman" w:cs="Times New Roman"/>
              </w:rPr>
            </w:pPr>
            <w:r w:rsidRPr="00010648">
              <w:rPr>
                <w:rFonts w:ascii="Times New Roman" w:hAnsi="Times New Roman" w:cs="Times New Roman"/>
                <w:i/>
              </w:rPr>
              <w:t xml:space="preserve">P2: </w:t>
            </w:r>
            <w:r w:rsidRPr="00010648">
              <w:rPr>
                <w:rFonts w:ascii="Times New Roman" w:hAnsi="Times New Roman" w:cs="Times New Roman"/>
              </w:rPr>
              <w:t xml:space="preserve">“Oh my gosh really? I think our teacher just picked on whoever she thought would answer, but other times she would ask a person plainly </w:t>
            </w:r>
            <w:proofErr w:type="gramStart"/>
            <w:r w:rsidRPr="00010648">
              <w:rPr>
                <w:rFonts w:ascii="Times New Roman" w:hAnsi="Times New Roman" w:cs="Times New Roman"/>
              </w:rPr>
              <w:t>cause</w:t>
            </w:r>
            <w:proofErr w:type="gramEnd"/>
            <w:r w:rsidRPr="00010648">
              <w:rPr>
                <w:rFonts w:ascii="Times New Roman" w:hAnsi="Times New Roman" w:cs="Times New Roman"/>
              </w:rPr>
              <w:t xml:space="preserve"> she knew they weren’t listening.”</w:t>
            </w:r>
          </w:p>
          <w:p w14:paraId="256F9935" w14:textId="3038042F" w:rsidR="00F61BC3" w:rsidRPr="00010648" w:rsidRDefault="00F61BC3" w:rsidP="0093208F">
            <w:pPr>
              <w:rPr>
                <w:rFonts w:ascii="Times New Roman" w:hAnsi="Times New Roman" w:cs="Times New Roman"/>
              </w:rPr>
            </w:pPr>
          </w:p>
          <w:p w14:paraId="7005536E" w14:textId="58834428" w:rsidR="00F61BC3" w:rsidRPr="00010648" w:rsidRDefault="00F61BC3" w:rsidP="0093208F">
            <w:pPr>
              <w:rPr>
                <w:rFonts w:ascii="Times New Roman" w:hAnsi="Times New Roman" w:cs="Times New Roman"/>
              </w:rPr>
            </w:pPr>
            <w:r w:rsidRPr="00010648">
              <w:rPr>
                <w:rFonts w:ascii="Times New Roman" w:hAnsi="Times New Roman" w:cs="Times New Roman"/>
                <w:i/>
              </w:rPr>
              <w:t>Interviewer: Anything you’d like to add before we move on?</w:t>
            </w:r>
          </w:p>
          <w:p w14:paraId="0BCF713E" w14:textId="77777777" w:rsidR="00F61BC3" w:rsidRPr="00010648" w:rsidRDefault="00F61BC3" w:rsidP="0093208F">
            <w:pPr>
              <w:rPr>
                <w:rFonts w:ascii="Times New Roman" w:hAnsi="Times New Roman" w:cs="Times New Roman"/>
              </w:rPr>
            </w:pPr>
          </w:p>
          <w:p w14:paraId="4C503FD1" w14:textId="4642B6FC" w:rsidR="00FE7CA5" w:rsidRPr="00010648" w:rsidRDefault="00FE7CA5" w:rsidP="0093208F">
            <w:pPr>
              <w:rPr>
                <w:rFonts w:ascii="Times New Roman" w:hAnsi="Times New Roman" w:cs="Times New Roman"/>
              </w:rPr>
            </w:pPr>
            <w:r w:rsidRPr="00010648">
              <w:rPr>
                <w:rFonts w:ascii="Times New Roman" w:hAnsi="Times New Roman" w:cs="Times New Roman"/>
                <w:i/>
              </w:rPr>
              <w:t>P1:</w:t>
            </w:r>
            <w:r w:rsidRPr="00010648">
              <w:rPr>
                <w:rFonts w:ascii="Times New Roman" w:hAnsi="Times New Roman" w:cs="Times New Roman"/>
              </w:rPr>
              <w:t xml:space="preserve"> “</w:t>
            </w:r>
            <w:r w:rsidR="00F61BC3" w:rsidRPr="00010648">
              <w:rPr>
                <w:rFonts w:ascii="Times New Roman" w:hAnsi="Times New Roman" w:cs="Times New Roman"/>
              </w:rPr>
              <w:t>Yeah” *giggle* “I don’t know if it relevant but i</w:t>
            </w:r>
            <w:r w:rsidRPr="00010648">
              <w:rPr>
                <w:rFonts w:ascii="Times New Roman" w:hAnsi="Times New Roman" w:cs="Times New Roman"/>
              </w:rPr>
              <w:t>n year 10 or 11 I was asked to be part of the netball team and I was so excited about this because I had never been part of a team before and it helped my gain a lot of confidence and really enjoyed it.</w:t>
            </w:r>
            <w:r w:rsidR="00F61BC3" w:rsidRPr="00010648">
              <w:rPr>
                <w:rFonts w:ascii="Times New Roman" w:hAnsi="Times New Roman" w:cs="Times New Roman"/>
              </w:rPr>
              <w:t>” *hesitation* “Okay, that’s it.” *laugh*</w:t>
            </w:r>
          </w:p>
          <w:p w14:paraId="3DAD09F8" w14:textId="77777777" w:rsidR="00FE7CA5" w:rsidRPr="00010648" w:rsidRDefault="00FE7CA5" w:rsidP="0093208F">
            <w:pPr>
              <w:rPr>
                <w:rFonts w:ascii="Times New Roman" w:hAnsi="Times New Roman" w:cs="Times New Roman"/>
              </w:rPr>
            </w:pPr>
          </w:p>
        </w:tc>
      </w:tr>
      <w:tr w:rsidR="00D04382" w:rsidRPr="00010648" w14:paraId="082561DE" w14:textId="77777777" w:rsidTr="00D04382">
        <w:tc>
          <w:tcPr>
            <w:tcW w:w="9010" w:type="dxa"/>
            <w:tcBorders>
              <w:left w:val="nil"/>
              <w:right w:val="nil"/>
            </w:tcBorders>
            <w:shd w:val="clear" w:color="auto" w:fill="auto"/>
          </w:tcPr>
          <w:p w14:paraId="2B6B1436" w14:textId="77777777" w:rsidR="00D04382" w:rsidRPr="00010648" w:rsidRDefault="00D04382" w:rsidP="0093208F">
            <w:pPr>
              <w:rPr>
                <w:rFonts w:ascii="Times New Roman" w:hAnsi="Times New Roman" w:cs="Times New Roman"/>
                <w:i/>
              </w:rPr>
            </w:pPr>
          </w:p>
          <w:p w14:paraId="44D05A4F" w14:textId="485133ED" w:rsidR="00D04382" w:rsidRPr="00010648" w:rsidRDefault="00D04382" w:rsidP="0093208F">
            <w:pPr>
              <w:rPr>
                <w:rFonts w:ascii="Times New Roman" w:hAnsi="Times New Roman" w:cs="Times New Roman"/>
                <w:i/>
              </w:rPr>
            </w:pPr>
            <w:r w:rsidRPr="00010648">
              <w:rPr>
                <w:rFonts w:ascii="Times New Roman" w:hAnsi="Times New Roman" w:cs="Times New Roman"/>
                <w:i/>
              </w:rPr>
              <w:t>Appendix 1.3</w:t>
            </w:r>
          </w:p>
        </w:tc>
      </w:tr>
      <w:tr w:rsidR="00FE7CA5" w:rsidRPr="00010648" w14:paraId="0DD8611A" w14:textId="77777777" w:rsidTr="0093208F">
        <w:tc>
          <w:tcPr>
            <w:tcW w:w="9010" w:type="dxa"/>
            <w:shd w:val="clear" w:color="auto" w:fill="B6DDE8" w:themeFill="accent5" w:themeFillTint="66"/>
          </w:tcPr>
          <w:p w14:paraId="4D3D5FC3" w14:textId="31EFE8F3" w:rsidR="00FE7CA5" w:rsidRPr="00010648" w:rsidRDefault="00FE7CA5" w:rsidP="0093208F">
            <w:pPr>
              <w:rPr>
                <w:rFonts w:ascii="Times New Roman" w:hAnsi="Times New Roman" w:cs="Times New Roman"/>
                <w:i/>
              </w:rPr>
            </w:pPr>
            <w:r w:rsidRPr="00010648">
              <w:rPr>
                <w:rFonts w:ascii="Times New Roman" w:hAnsi="Times New Roman" w:cs="Times New Roman"/>
                <w:i/>
              </w:rPr>
              <w:t>Interviewer: What activities did your PE lessons include, how did this affect your participation and engagement, and why?</w:t>
            </w:r>
          </w:p>
          <w:p w14:paraId="468F9873" w14:textId="77777777" w:rsidR="00FE7CA5" w:rsidRPr="00010648" w:rsidRDefault="00FE7CA5" w:rsidP="0093208F">
            <w:pPr>
              <w:rPr>
                <w:rFonts w:ascii="Times New Roman" w:hAnsi="Times New Roman" w:cs="Times New Roman"/>
              </w:rPr>
            </w:pPr>
          </w:p>
        </w:tc>
      </w:tr>
      <w:tr w:rsidR="00FE7CA5" w:rsidRPr="00010648" w14:paraId="6EDBCBF3" w14:textId="77777777" w:rsidTr="00010648">
        <w:tc>
          <w:tcPr>
            <w:tcW w:w="9010" w:type="dxa"/>
            <w:tcBorders>
              <w:bottom w:val="single" w:sz="4" w:space="0" w:color="auto"/>
            </w:tcBorders>
          </w:tcPr>
          <w:p w14:paraId="4111D672" w14:textId="58461163" w:rsidR="00FE7CA5" w:rsidRPr="00010648" w:rsidRDefault="00FE7CA5" w:rsidP="0093208F">
            <w:pPr>
              <w:rPr>
                <w:rFonts w:ascii="Times New Roman" w:hAnsi="Times New Roman" w:cs="Times New Roman"/>
              </w:rPr>
            </w:pPr>
            <w:r w:rsidRPr="00010648">
              <w:rPr>
                <w:rFonts w:ascii="Times New Roman" w:hAnsi="Times New Roman" w:cs="Times New Roman"/>
                <w:i/>
              </w:rPr>
              <w:t xml:space="preserve">P1: </w:t>
            </w:r>
            <w:r w:rsidRPr="00010648">
              <w:rPr>
                <w:rFonts w:ascii="Times New Roman" w:hAnsi="Times New Roman" w:cs="Times New Roman"/>
              </w:rPr>
              <w:t xml:space="preserve">“The main activities we had to do was Netball, Rounders and Badminton then every now and then we would do Tennis, Gymnastics, Athletics, </w:t>
            </w:r>
            <w:r w:rsidR="00F61BC3" w:rsidRPr="00010648">
              <w:rPr>
                <w:rFonts w:ascii="Times New Roman" w:hAnsi="Times New Roman" w:cs="Times New Roman"/>
              </w:rPr>
              <w:t>R</w:t>
            </w:r>
            <w:r w:rsidRPr="00010648">
              <w:rPr>
                <w:rFonts w:ascii="Times New Roman" w:hAnsi="Times New Roman" w:cs="Times New Roman"/>
              </w:rPr>
              <w:t>owing and Trampolining. When it was near the end of term, we would tend to do something everyone would like to do as group we would normally choose to do bench ball.”</w:t>
            </w:r>
          </w:p>
          <w:p w14:paraId="1315E9EB" w14:textId="4ABBA5E0" w:rsidR="00F61BC3" w:rsidRPr="00010648" w:rsidRDefault="00F61BC3" w:rsidP="0093208F">
            <w:pPr>
              <w:rPr>
                <w:rFonts w:ascii="Times New Roman" w:hAnsi="Times New Roman" w:cs="Times New Roman"/>
              </w:rPr>
            </w:pPr>
          </w:p>
          <w:p w14:paraId="1BD7637C" w14:textId="388D1633" w:rsidR="00F61BC3" w:rsidRPr="00010648" w:rsidRDefault="00F61BC3" w:rsidP="0093208F">
            <w:pPr>
              <w:rPr>
                <w:rFonts w:ascii="Times New Roman" w:hAnsi="Times New Roman" w:cs="Times New Roman"/>
              </w:rPr>
            </w:pPr>
            <w:r w:rsidRPr="00010648">
              <w:rPr>
                <w:rFonts w:ascii="Times New Roman" w:hAnsi="Times New Roman" w:cs="Times New Roman"/>
                <w:i/>
              </w:rPr>
              <w:t xml:space="preserve">P2: </w:t>
            </w:r>
            <w:r w:rsidRPr="00010648">
              <w:rPr>
                <w:rFonts w:ascii="Times New Roman" w:hAnsi="Times New Roman" w:cs="Times New Roman"/>
              </w:rPr>
              <w:t xml:space="preserve">“Yeah we did something similar, my PE lessons basically included gymnastics and tennis. In the summer we were likely go out to play rounders or something and the last lesson of the term we would get to choose what activities we could do, like, mainly, badminton, just dance, netball and dodgeball. When we got to choose what activities we got to do, I think I found myself a lot more engaged, because I could choose to play badminton for a few minutes then move on to doing just dance.” </w:t>
            </w:r>
          </w:p>
          <w:p w14:paraId="179985CF" w14:textId="77AF2386" w:rsidR="00425C8A" w:rsidRPr="00010648" w:rsidRDefault="00425C8A" w:rsidP="0093208F">
            <w:pPr>
              <w:rPr>
                <w:rFonts w:ascii="Times New Roman" w:hAnsi="Times New Roman" w:cs="Times New Roman"/>
              </w:rPr>
            </w:pPr>
          </w:p>
          <w:p w14:paraId="14F2B6E8" w14:textId="0AF4FC79" w:rsidR="00425C8A" w:rsidRPr="00010648" w:rsidRDefault="00425C8A" w:rsidP="0093208F">
            <w:pPr>
              <w:rPr>
                <w:rFonts w:ascii="Times New Roman" w:hAnsi="Times New Roman" w:cs="Times New Roman"/>
              </w:rPr>
            </w:pPr>
            <w:r w:rsidRPr="00010648">
              <w:rPr>
                <w:rFonts w:ascii="Times New Roman" w:hAnsi="Times New Roman" w:cs="Times New Roman"/>
                <w:i/>
              </w:rPr>
              <w:t xml:space="preserve">P3: </w:t>
            </w:r>
            <w:r w:rsidRPr="00010648">
              <w:rPr>
                <w:rFonts w:ascii="Times New Roman" w:hAnsi="Times New Roman" w:cs="Times New Roman"/>
              </w:rPr>
              <w:t>“</w:t>
            </w:r>
            <w:r w:rsidRPr="00010648">
              <w:rPr>
                <w:rFonts w:ascii="Times New Roman" w:hAnsi="Times New Roman" w:cs="Times New Roman"/>
                <w:i/>
              </w:rPr>
              <w:t>Umm</w:t>
            </w:r>
            <w:r w:rsidRPr="00010648">
              <w:rPr>
                <w:rFonts w:ascii="Times New Roman" w:hAnsi="Times New Roman" w:cs="Times New Roman"/>
              </w:rPr>
              <w:t xml:space="preserve">, in PE we did some hockey, netball, umm, rounders” </w:t>
            </w:r>
            <w:r w:rsidRPr="00010648">
              <w:rPr>
                <w:rFonts w:ascii="Times New Roman" w:hAnsi="Times New Roman" w:cs="Times New Roman"/>
                <w:i/>
              </w:rPr>
              <w:t>*hesitation*</w:t>
            </w:r>
            <w:r w:rsidRPr="00010648">
              <w:rPr>
                <w:rFonts w:ascii="Times New Roman" w:hAnsi="Times New Roman" w:cs="Times New Roman"/>
              </w:rPr>
              <w:t xml:space="preserve"> “and cross country. I enjoyed it all really apart from cross country. Those were the lessons where I didn’t want to take part at all.”</w:t>
            </w:r>
          </w:p>
          <w:p w14:paraId="645CAF80" w14:textId="77777777" w:rsidR="00FE7CA5" w:rsidRPr="00010648" w:rsidRDefault="00FE7CA5" w:rsidP="0093208F">
            <w:pPr>
              <w:rPr>
                <w:rFonts w:ascii="Times New Roman" w:hAnsi="Times New Roman" w:cs="Times New Roman"/>
              </w:rPr>
            </w:pPr>
          </w:p>
          <w:p w14:paraId="52C5A468" w14:textId="55FF431E" w:rsidR="00FE7CA5" w:rsidRPr="00010648" w:rsidRDefault="00FE7CA5" w:rsidP="0093208F">
            <w:pPr>
              <w:rPr>
                <w:rFonts w:ascii="Times New Roman" w:hAnsi="Times New Roman" w:cs="Times New Roman"/>
              </w:rPr>
            </w:pPr>
            <w:r w:rsidRPr="00010648">
              <w:rPr>
                <w:rFonts w:ascii="Times New Roman" w:hAnsi="Times New Roman" w:cs="Times New Roman"/>
                <w:i/>
              </w:rPr>
              <w:t xml:space="preserve">P1: </w:t>
            </w:r>
            <w:r w:rsidRPr="00010648">
              <w:rPr>
                <w:rFonts w:ascii="Times New Roman" w:hAnsi="Times New Roman" w:cs="Times New Roman"/>
              </w:rPr>
              <w:t>“</w:t>
            </w:r>
            <w:r w:rsidR="00F61BC3" w:rsidRPr="00010648">
              <w:rPr>
                <w:rFonts w:ascii="Times New Roman" w:hAnsi="Times New Roman" w:cs="Times New Roman"/>
              </w:rPr>
              <w:t xml:space="preserve">Yeah, </w:t>
            </w:r>
            <w:r w:rsidRPr="00010648">
              <w:rPr>
                <w:rFonts w:ascii="Times New Roman" w:hAnsi="Times New Roman" w:cs="Times New Roman"/>
              </w:rPr>
              <w:t xml:space="preserve">I loved everything in PE so whatever activities we did I was happy to take part in, I didn’t like Rounders </w:t>
            </w:r>
            <w:r w:rsidR="00F61BC3" w:rsidRPr="00010648">
              <w:rPr>
                <w:rFonts w:ascii="Times New Roman" w:hAnsi="Times New Roman" w:cs="Times New Roman"/>
              </w:rPr>
              <w:t xml:space="preserve">though </w:t>
            </w:r>
            <w:r w:rsidRPr="00010648">
              <w:rPr>
                <w:rFonts w:ascii="Times New Roman" w:hAnsi="Times New Roman" w:cs="Times New Roman"/>
              </w:rPr>
              <w:t>when I had to be the one to go up and bat because everyone was watching me, but everything else I was okay with.”</w:t>
            </w:r>
          </w:p>
          <w:p w14:paraId="3CBECCBC" w14:textId="7EC12548" w:rsidR="00425C8A" w:rsidRPr="00010648" w:rsidRDefault="00425C8A" w:rsidP="0093208F">
            <w:pPr>
              <w:rPr>
                <w:rFonts w:ascii="Times New Roman" w:hAnsi="Times New Roman" w:cs="Times New Roman"/>
              </w:rPr>
            </w:pPr>
          </w:p>
          <w:p w14:paraId="2298BADB" w14:textId="77777777" w:rsidR="0034798F" w:rsidRPr="00010648" w:rsidRDefault="00425C8A" w:rsidP="0093208F">
            <w:pPr>
              <w:rPr>
                <w:rFonts w:ascii="Times New Roman" w:hAnsi="Times New Roman" w:cs="Times New Roman"/>
              </w:rPr>
            </w:pPr>
            <w:r w:rsidRPr="00010648">
              <w:rPr>
                <w:rFonts w:ascii="Times New Roman" w:hAnsi="Times New Roman" w:cs="Times New Roman"/>
                <w:i/>
              </w:rPr>
              <w:t xml:space="preserve">P2: </w:t>
            </w:r>
            <w:r w:rsidRPr="00010648">
              <w:rPr>
                <w:rFonts w:ascii="Times New Roman" w:hAnsi="Times New Roman" w:cs="Times New Roman"/>
              </w:rPr>
              <w:t>“That’s why I liked the choice, I found those lessons definitely catered more people’s preferences and everyone seemed to enjoy them more.”</w:t>
            </w:r>
          </w:p>
          <w:p w14:paraId="0340FAA2" w14:textId="11AFDC07" w:rsidR="0034798F" w:rsidRPr="00010648" w:rsidRDefault="0034798F" w:rsidP="0093208F">
            <w:pPr>
              <w:rPr>
                <w:rFonts w:ascii="Times New Roman" w:hAnsi="Times New Roman" w:cs="Times New Roman"/>
              </w:rPr>
            </w:pPr>
          </w:p>
        </w:tc>
      </w:tr>
      <w:tr w:rsidR="00D04382" w:rsidRPr="00010648" w14:paraId="1C5A1267" w14:textId="77777777" w:rsidTr="00010648">
        <w:tc>
          <w:tcPr>
            <w:tcW w:w="9010" w:type="dxa"/>
            <w:tcBorders>
              <w:top w:val="single" w:sz="4" w:space="0" w:color="auto"/>
              <w:left w:val="nil"/>
              <w:right w:val="nil"/>
            </w:tcBorders>
            <w:shd w:val="clear" w:color="auto" w:fill="auto"/>
          </w:tcPr>
          <w:p w14:paraId="79B229FF" w14:textId="77777777" w:rsidR="00010648" w:rsidRDefault="00010648" w:rsidP="0093208F">
            <w:pPr>
              <w:rPr>
                <w:rFonts w:ascii="Times New Roman" w:hAnsi="Times New Roman" w:cs="Times New Roman"/>
                <w:i/>
              </w:rPr>
            </w:pPr>
          </w:p>
          <w:p w14:paraId="7149193C" w14:textId="655B001D" w:rsidR="00D04382" w:rsidRPr="00010648" w:rsidRDefault="00D04382" w:rsidP="0093208F">
            <w:pPr>
              <w:rPr>
                <w:rFonts w:ascii="Times New Roman" w:hAnsi="Times New Roman" w:cs="Times New Roman"/>
                <w:i/>
              </w:rPr>
            </w:pPr>
            <w:r w:rsidRPr="00010648">
              <w:rPr>
                <w:rFonts w:ascii="Times New Roman" w:hAnsi="Times New Roman" w:cs="Times New Roman"/>
                <w:i/>
              </w:rPr>
              <w:t>Appendix 1.4</w:t>
            </w:r>
          </w:p>
        </w:tc>
      </w:tr>
      <w:tr w:rsidR="00FE7CA5" w:rsidRPr="00010648" w14:paraId="42C8BE5E" w14:textId="77777777" w:rsidTr="0093208F">
        <w:tc>
          <w:tcPr>
            <w:tcW w:w="9010" w:type="dxa"/>
            <w:shd w:val="clear" w:color="auto" w:fill="B6DDE8" w:themeFill="accent5" w:themeFillTint="66"/>
          </w:tcPr>
          <w:p w14:paraId="012C24D7" w14:textId="64196FF6" w:rsidR="00FE7CA5" w:rsidRPr="00010648" w:rsidRDefault="00FE7CA5" w:rsidP="0093208F">
            <w:pPr>
              <w:rPr>
                <w:rFonts w:ascii="Times New Roman" w:hAnsi="Times New Roman" w:cs="Times New Roman"/>
                <w:i/>
              </w:rPr>
            </w:pPr>
            <w:bookmarkStart w:id="1" w:name="OLE_LINK1"/>
            <w:bookmarkStart w:id="2" w:name="OLE_LINK2"/>
            <w:r w:rsidRPr="00010648">
              <w:rPr>
                <w:rFonts w:ascii="Times New Roman" w:hAnsi="Times New Roman" w:cs="Times New Roman"/>
                <w:i/>
              </w:rPr>
              <w:t>Interviewer: What motivated you to participate in PE lessons? Intrinsic or Extrinsic motivation, or both, and why?</w:t>
            </w:r>
          </w:p>
          <w:p w14:paraId="158E0461" w14:textId="76768A9B" w:rsidR="00FE7CA5" w:rsidRPr="00010648" w:rsidRDefault="00FE7CA5" w:rsidP="0093208F">
            <w:pPr>
              <w:rPr>
                <w:rFonts w:ascii="Times New Roman" w:hAnsi="Times New Roman" w:cs="Times New Roman"/>
                <w:i/>
              </w:rPr>
            </w:pPr>
            <w:r w:rsidRPr="00010648">
              <w:rPr>
                <w:rFonts w:ascii="Times New Roman" w:hAnsi="Times New Roman" w:cs="Times New Roman"/>
                <w:i/>
              </w:rPr>
              <w:lastRenderedPageBreak/>
              <w:t>Intrinsic motivation exists within a person, such as for health benefits or for social reasons. Extrinsic motivation refers to external or outside factors, e.g. winning medals or money.</w:t>
            </w:r>
          </w:p>
          <w:bookmarkEnd w:id="1"/>
          <w:bookmarkEnd w:id="2"/>
          <w:p w14:paraId="044AC087" w14:textId="77777777" w:rsidR="00FE7CA5" w:rsidRPr="00010648" w:rsidRDefault="00FE7CA5" w:rsidP="0093208F">
            <w:pPr>
              <w:rPr>
                <w:rFonts w:ascii="Times New Roman" w:hAnsi="Times New Roman" w:cs="Times New Roman"/>
              </w:rPr>
            </w:pPr>
          </w:p>
        </w:tc>
      </w:tr>
      <w:tr w:rsidR="00FE7CA5" w:rsidRPr="00010648" w14:paraId="038B50E6" w14:textId="77777777" w:rsidTr="00D04382">
        <w:tc>
          <w:tcPr>
            <w:tcW w:w="9010" w:type="dxa"/>
            <w:tcBorders>
              <w:bottom w:val="single" w:sz="4" w:space="0" w:color="auto"/>
            </w:tcBorders>
          </w:tcPr>
          <w:p w14:paraId="1D894C5D" w14:textId="77777777" w:rsidR="004302E9" w:rsidRPr="00010648" w:rsidRDefault="004302E9" w:rsidP="004302E9">
            <w:pPr>
              <w:rPr>
                <w:rFonts w:ascii="Times New Roman" w:hAnsi="Times New Roman" w:cs="Times New Roman"/>
              </w:rPr>
            </w:pPr>
            <w:r w:rsidRPr="00010648">
              <w:rPr>
                <w:rFonts w:ascii="Times New Roman" w:hAnsi="Times New Roman" w:cs="Times New Roman"/>
                <w:i/>
              </w:rPr>
              <w:lastRenderedPageBreak/>
              <w:t xml:space="preserve">P2: </w:t>
            </w:r>
            <w:r w:rsidRPr="00010648">
              <w:rPr>
                <w:rFonts w:ascii="Times New Roman" w:hAnsi="Times New Roman" w:cs="Times New Roman"/>
              </w:rPr>
              <w:t>“I wasn’t particularly motivated in PE lessons however my teachers would try motivate me by being encouraging and supportive and explaining how if I didn’t participate in weekly PE lessons then I would not be healthy, which I suppose is intrinsic motivation.”</w:t>
            </w:r>
          </w:p>
          <w:p w14:paraId="100B685D" w14:textId="076FEABD" w:rsidR="004302E9" w:rsidRPr="00010648" w:rsidRDefault="004302E9" w:rsidP="0093208F">
            <w:pPr>
              <w:rPr>
                <w:rFonts w:ascii="Times New Roman" w:hAnsi="Times New Roman" w:cs="Times New Roman"/>
              </w:rPr>
            </w:pPr>
          </w:p>
          <w:p w14:paraId="6152AF7A" w14:textId="6B9CBA08" w:rsidR="004302E9" w:rsidRPr="00010648" w:rsidRDefault="00FE7CA5" w:rsidP="0093208F">
            <w:pPr>
              <w:rPr>
                <w:rFonts w:ascii="Times New Roman" w:hAnsi="Times New Roman" w:cs="Times New Roman"/>
              </w:rPr>
            </w:pPr>
            <w:r w:rsidRPr="00010648">
              <w:rPr>
                <w:rFonts w:ascii="Times New Roman" w:hAnsi="Times New Roman" w:cs="Times New Roman"/>
                <w:i/>
              </w:rPr>
              <w:t xml:space="preserve">P1: </w:t>
            </w:r>
            <w:r w:rsidRPr="00010648">
              <w:rPr>
                <w:rFonts w:ascii="Times New Roman" w:hAnsi="Times New Roman" w:cs="Times New Roman"/>
              </w:rPr>
              <w:t>“I had both intrinsic and extrinsic motivation but mainly intrinsic because I did want to socialise and be healthier. I wanted to work on my confidence and body image, I thought PE was a great way for that to happen in a healthy and effective way.”</w:t>
            </w:r>
          </w:p>
          <w:p w14:paraId="7699A5C9" w14:textId="7F7A0AF9" w:rsidR="004302E9" w:rsidRPr="00010648" w:rsidRDefault="004302E9" w:rsidP="0093208F">
            <w:pPr>
              <w:rPr>
                <w:rFonts w:ascii="Times New Roman" w:hAnsi="Times New Roman" w:cs="Times New Roman"/>
              </w:rPr>
            </w:pPr>
          </w:p>
          <w:p w14:paraId="0803F583" w14:textId="22036039" w:rsidR="004302E9" w:rsidRPr="00010648" w:rsidRDefault="004302E9" w:rsidP="0093208F">
            <w:pPr>
              <w:rPr>
                <w:rFonts w:ascii="Times New Roman" w:hAnsi="Times New Roman" w:cs="Times New Roman"/>
              </w:rPr>
            </w:pPr>
            <w:r w:rsidRPr="00010648">
              <w:rPr>
                <w:rFonts w:ascii="Times New Roman" w:hAnsi="Times New Roman" w:cs="Times New Roman"/>
                <w:i/>
              </w:rPr>
              <w:t xml:space="preserve">P3: </w:t>
            </w:r>
            <w:r w:rsidRPr="00010648">
              <w:rPr>
                <w:rFonts w:ascii="Times New Roman" w:hAnsi="Times New Roman" w:cs="Times New Roman"/>
              </w:rPr>
              <w:t xml:space="preserve">“Yeah I was a mix of both I suppose. Sometimes I would take part for fun and because I enjoyed the lesson or whatever activity we were doing, but in somethings I got really competitive and felt like I had to win at all costs” </w:t>
            </w:r>
            <w:r w:rsidRPr="00010648">
              <w:rPr>
                <w:rFonts w:ascii="Times New Roman" w:hAnsi="Times New Roman" w:cs="Times New Roman"/>
                <w:i/>
              </w:rPr>
              <w:t>*light laughing*</w:t>
            </w:r>
            <w:r w:rsidRPr="00010648">
              <w:rPr>
                <w:rFonts w:ascii="Times New Roman" w:hAnsi="Times New Roman" w:cs="Times New Roman"/>
              </w:rPr>
              <w:t xml:space="preserve"> “not that that was a bad thing I suppose, it’s just that I think it was annoying to others at times.”</w:t>
            </w:r>
          </w:p>
          <w:p w14:paraId="57A54023" w14:textId="77777777" w:rsidR="00FE7CA5" w:rsidRPr="00010648" w:rsidRDefault="00FE7CA5" w:rsidP="0093208F">
            <w:pPr>
              <w:rPr>
                <w:rFonts w:ascii="Times New Roman" w:hAnsi="Times New Roman" w:cs="Times New Roman"/>
              </w:rPr>
            </w:pPr>
          </w:p>
          <w:p w14:paraId="799A5F25" w14:textId="326A0777" w:rsidR="00FE7CA5" w:rsidRPr="00010648" w:rsidRDefault="00FE7CA5" w:rsidP="0093208F">
            <w:pPr>
              <w:rPr>
                <w:rFonts w:ascii="Times New Roman" w:hAnsi="Times New Roman" w:cs="Times New Roman"/>
              </w:rPr>
            </w:pPr>
            <w:r w:rsidRPr="00010648">
              <w:rPr>
                <w:rFonts w:ascii="Times New Roman" w:hAnsi="Times New Roman" w:cs="Times New Roman"/>
                <w:i/>
              </w:rPr>
              <w:t>P1:</w:t>
            </w:r>
            <w:r w:rsidRPr="00010648">
              <w:rPr>
                <w:rFonts w:ascii="Times New Roman" w:hAnsi="Times New Roman" w:cs="Times New Roman"/>
              </w:rPr>
              <w:t xml:space="preserve"> </w:t>
            </w:r>
            <w:r w:rsidR="004302E9" w:rsidRPr="00010648">
              <w:rPr>
                <w:rFonts w:ascii="Times New Roman" w:hAnsi="Times New Roman" w:cs="Times New Roman"/>
              </w:rPr>
              <w:t xml:space="preserve">*light laughing* </w:t>
            </w:r>
            <w:r w:rsidRPr="00010648">
              <w:rPr>
                <w:rFonts w:ascii="Times New Roman" w:hAnsi="Times New Roman" w:cs="Times New Roman"/>
              </w:rPr>
              <w:t>“</w:t>
            </w:r>
            <w:r w:rsidR="004302E9" w:rsidRPr="00010648">
              <w:rPr>
                <w:rFonts w:ascii="Times New Roman" w:hAnsi="Times New Roman" w:cs="Times New Roman"/>
              </w:rPr>
              <w:t>Yeah I agree with [name],</w:t>
            </w:r>
            <w:r w:rsidRPr="00010648">
              <w:rPr>
                <w:rFonts w:ascii="Times New Roman" w:hAnsi="Times New Roman" w:cs="Times New Roman"/>
              </w:rPr>
              <w:t xml:space="preserve"> when we did friendly game</w:t>
            </w:r>
            <w:r w:rsidR="004302E9" w:rsidRPr="00010648">
              <w:rPr>
                <w:rFonts w:ascii="Times New Roman" w:hAnsi="Times New Roman" w:cs="Times New Roman"/>
              </w:rPr>
              <w:t>s</w:t>
            </w:r>
            <w:r w:rsidRPr="00010648">
              <w:rPr>
                <w:rFonts w:ascii="Times New Roman" w:hAnsi="Times New Roman" w:cs="Times New Roman"/>
              </w:rPr>
              <w:t xml:space="preserve"> against each other my extrinsic motivation came into play because my competitiveness came out and it was exciting to have the feeling of winning every now and then.”</w:t>
            </w:r>
          </w:p>
          <w:p w14:paraId="28AD2C5C" w14:textId="168B8DE1" w:rsidR="001C1C0F" w:rsidRPr="00010648" w:rsidRDefault="001C1C0F" w:rsidP="0093208F">
            <w:pPr>
              <w:rPr>
                <w:rFonts w:ascii="Times New Roman" w:hAnsi="Times New Roman" w:cs="Times New Roman"/>
              </w:rPr>
            </w:pPr>
          </w:p>
          <w:p w14:paraId="02CEBD05" w14:textId="22F9AD53" w:rsidR="001C1C0F" w:rsidRPr="00010648" w:rsidRDefault="001C1C0F" w:rsidP="0093208F">
            <w:pPr>
              <w:rPr>
                <w:rFonts w:ascii="Times New Roman" w:hAnsi="Times New Roman" w:cs="Times New Roman"/>
                <w:i/>
              </w:rPr>
            </w:pPr>
            <w:r w:rsidRPr="00010648">
              <w:rPr>
                <w:rFonts w:ascii="Times New Roman" w:hAnsi="Times New Roman" w:cs="Times New Roman"/>
                <w:i/>
              </w:rPr>
              <w:t>Interviewer: Anything you’d like to add?</w:t>
            </w:r>
          </w:p>
          <w:p w14:paraId="5F7B1AAC" w14:textId="10BB2A4E" w:rsidR="001C1C0F" w:rsidRPr="00010648" w:rsidRDefault="001C1C0F" w:rsidP="0093208F">
            <w:pPr>
              <w:rPr>
                <w:rFonts w:ascii="Times New Roman" w:hAnsi="Times New Roman" w:cs="Times New Roman"/>
              </w:rPr>
            </w:pPr>
          </w:p>
          <w:p w14:paraId="7752A270" w14:textId="60969C16" w:rsidR="001C1C0F" w:rsidRPr="00010648" w:rsidRDefault="001C1C0F" w:rsidP="0093208F">
            <w:pPr>
              <w:rPr>
                <w:rFonts w:ascii="Times New Roman" w:hAnsi="Times New Roman" w:cs="Times New Roman"/>
              </w:rPr>
            </w:pPr>
            <w:r w:rsidRPr="00010648">
              <w:rPr>
                <w:rFonts w:ascii="Times New Roman" w:hAnsi="Times New Roman" w:cs="Times New Roman"/>
                <w:i/>
              </w:rPr>
              <w:t xml:space="preserve">P2: </w:t>
            </w:r>
            <w:r w:rsidRPr="00010648">
              <w:rPr>
                <w:rFonts w:ascii="Times New Roman" w:hAnsi="Times New Roman" w:cs="Times New Roman"/>
              </w:rPr>
              <w:t>“No”</w:t>
            </w:r>
          </w:p>
          <w:p w14:paraId="0CEEE3E4" w14:textId="1F896831" w:rsidR="001C1C0F" w:rsidRPr="00010648" w:rsidRDefault="001C1C0F" w:rsidP="0093208F">
            <w:pPr>
              <w:rPr>
                <w:rFonts w:ascii="Times New Roman" w:hAnsi="Times New Roman" w:cs="Times New Roman"/>
              </w:rPr>
            </w:pPr>
            <w:r w:rsidRPr="00010648">
              <w:rPr>
                <w:rFonts w:ascii="Times New Roman" w:hAnsi="Times New Roman" w:cs="Times New Roman"/>
                <w:i/>
              </w:rPr>
              <w:t>P3:</w:t>
            </w:r>
            <w:r w:rsidRPr="00010648">
              <w:rPr>
                <w:rFonts w:ascii="Times New Roman" w:hAnsi="Times New Roman" w:cs="Times New Roman"/>
              </w:rPr>
              <w:t xml:space="preserve"> “Same”</w:t>
            </w:r>
          </w:p>
          <w:p w14:paraId="37899E04" w14:textId="6B1C2AF4" w:rsidR="00FE7CA5" w:rsidRPr="00010648" w:rsidRDefault="001C1C0F" w:rsidP="0093208F">
            <w:pPr>
              <w:rPr>
                <w:rFonts w:ascii="Times New Roman" w:hAnsi="Times New Roman" w:cs="Times New Roman"/>
              </w:rPr>
            </w:pPr>
            <w:r w:rsidRPr="00010648">
              <w:rPr>
                <w:rFonts w:ascii="Times New Roman" w:hAnsi="Times New Roman" w:cs="Times New Roman"/>
                <w:i/>
              </w:rPr>
              <w:t>P1:</w:t>
            </w:r>
            <w:r w:rsidRPr="00010648">
              <w:rPr>
                <w:rFonts w:ascii="Times New Roman" w:hAnsi="Times New Roman" w:cs="Times New Roman"/>
              </w:rPr>
              <w:t xml:space="preserve"> “No don’t think so”</w:t>
            </w:r>
          </w:p>
          <w:p w14:paraId="324105E1" w14:textId="756ED260" w:rsidR="001C1C0F" w:rsidRPr="00010648" w:rsidRDefault="001C1C0F" w:rsidP="0093208F">
            <w:pPr>
              <w:rPr>
                <w:rFonts w:ascii="Times New Roman" w:hAnsi="Times New Roman" w:cs="Times New Roman"/>
              </w:rPr>
            </w:pPr>
          </w:p>
        </w:tc>
      </w:tr>
      <w:tr w:rsidR="00D04382" w:rsidRPr="00010648" w14:paraId="5E371B2B" w14:textId="77777777" w:rsidTr="00D04382">
        <w:tc>
          <w:tcPr>
            <w:tcW w:w="9010" w:type="dxa"/>
            <w:tcBorders>
              <w:left w:val="nil"/>
              <w:right w:val="nil"/>
            </w:tcBorders>
            <w:shd w:val="clear" w:color="auto" w:fill="auto"/>
          </w:tcPr>
          <w:p w14:paraId="1C72E729" w14:textId="77777777" w:rsidR="00D04382" w:rsidRPr="00010648" w:rsidRDefault="00D04382" w:rsidP="0093208F">
            <w:pPr>
              <w:rPr>
                <w:rFonts w:ascii="Times New Roman" w:hAnsi="Times New Roman" w:cs="Times New Roman"/>
                <w:i/>
              </w:rPr>
            </w:pPr>
          </w:p>
          <w:p w14:paraId="77F0714A" w14:textId="675DDF66" w:rsidR="00D04382" w:rsidRPr="00010648" w:rsidRDefault="00D04382" w:rsidP="0093208F">
            <w:pPr>
              <w:rPr>
                <w:rFonts w:ascii="Times New Roman" w:hAnsi="Times New Roman" w:cs="Times New Roman"/>
                <w:i/>
              </w:rPr>
            </w:pPr>
            <w:r w:rsidRPr="00010648">
              <w:rPr>
                <w:rFonts w:ascii="Times New Roman" w:hAnsi="Times New Roman" w:cs="Times New Roman"/>
                <w:i/>
              </w:rPr>
              <w:t>Appendix 1.5</w:t>
            </w:r>
          </w:p>
        </w:tc>
      </w:tr>
      <w:tr w:rsidR="00FE7CA5" w:rsidRPr="00010648" w14:paraId="728BD8A3" w14:textId="77777777" w:rsidTr="0093208F">
        <w:tc>
          <w:tcPr>
            <w:tcW w:w="9010" w:type="dxa"/>
            <w:shd w:val="clear" w:color="auto" w:fill="B6DDE8" w:themeFill="accent5" w:themeFillTint="66"/>
          </w:tcPr>
          <w:p w14:paraId="12AB37F6" w14:textId="69CB7ED8" w:rsidR="00FE7CA5" w:rsidRPr="00010648" w:rsidRDefault="00FE7CA5" w:rsidP="0093208F">
            <w:pPr>
              <w:rPr>
                <w:rFonts w:ascii="Times New Roman" w:hAnsi="Times New Roman" w:cs="Times New Roman"/>
                <w:i/>
              </w:rPr>
            </w:pPr>
            <w:r w:rsidRPr="00010648">
              <w:rPr>
                <w:rFonts w:ascii="Times New Roman" w:hAnsi="Times New Roman" w:cs="Times New Roman"/>
                <w:i/>
              </w:rPr>
              <w:t>Interviewer: Were your PE lessons mixed gender? Do you agree with this structure?</w:t>
            </w:r>
          </w:p>
          <w:p w14:paraId="4D8E98E1" w14:textId="77777777" w:rsidR="00FE7CA5" w:rsidRPr="00010648" w:rsidRDefault="00FE7CA5" w:rsidP="0093208F">
            <w:pPr>
              <w:rPr>
                <w:rFonts w:ascii="Times New Roman" w:hAnsi="Times New Roman" w:cs="Times New Roman"/>
              </w:rPr>
            </w:pPr>
          </w:p>
        </w:tc>
      </w:tr>
      <w:tr w:rsidR="00FE7CA5" w:rsidRPr="00010648" w14:paraId="71438575" w14:textId="77777777" w:rsidTr="00D04382">
        <w:tc>
          <w:tcPr>
            <w:tcW w:w="9010" w:type="dxa"/>
            <w:tcBorders>
              <w:bottom w:val="single" w:sz="4" w:space="0" w:color="auto"/>
            </w:tcBorders>
          </w:tcPr>
          <w:p w14:paraId="6C44F1DD" w14:textId="75487913" w:rsidR="001C1C0F" w:rsidRPr="00010648" w:rsidRDefault="001C1C0F" w:rsidP="0093208F">
            <w:pPr>
              <w:rPr>
                <w:rFonts w:ascii="Times New Roman" w:hAnsi="Times New Roman" w:cs="Times New Roman"/>
              </w:rPr>
            </w:pPr>
            <w:r w:rsidRPr="00010648">
              <w:rPr>
                <w:rFonts w:ascii="Times New Roman" w:hAnsi="Times New Roman" w:cs="Times New Roman"/>
                <w:i/>
              </w:rPr>
              <w:t xml:space="preserve">P3: </w:t>
            </w:r>
            <w:r w:rsidRPr="00010648">
              <w:rPr>
                <w:rFonts w:ascii="Times New Roman" w:hAnsi="Times New Roman" w:cs="Times New Roman"/>
              </w:rPr>
              <w:t xml:space="preserve">“No because I went to an all-girls school. So, this didn’t really affect my participation but I can imagine it did for some girls. Some girls would feel like the other girls would judge them and then wouldn’t take part because they were so conscious.” </w:t>
            </w:r>
          </w:p>
          <w:p w14:paraId="14C06B42" w14:textId="77777777" w:rsidR="001C1C0F" w:rsidRPr="00010648" w:rsidRDefault="001C1C0F" w:rsidP="0093208F">
            <w:pPr>
              <w:rPr>
                <w:rFonts w:ascii="Times New Roman" w:hAnsi="Times New Roman" w:cs="Times New Roman"/>
              </w:rPr>
            </w:pPr>
          </w:p>
          <w:p w14:paraId="7A02CA71" w14:textId="3EB1B333" w:rsidR="00FE7CA5" w:rsidRPr="00010648" w:rsidRDefault="00FE7CA5" w:rsidP="0093208F">
            <w:pPr>
              <w:rPr>
                <w:rFonts w:ascii="Times New Roman" w:hAnsi="Times New Roman" w:cs="Times New Roman"/>
              </w:rPr>
            </w:pPr>
            <w:r w:rsidRPr="00010648">
              <w:rPr>
                <w:rFonts w:ascii="Times New Roman" w:hAnsi="Times New Roman" w:cs="Times New Roman"/>
                <w:i/>
              </w:rPr>
              <w:t>P1:</w:t>
            </w:r>
            <w:r w:rsidRPr="00010648">
              <w:rPr>
                <w:rFonts w:ascii="Times New Roman" w:hAnsi="Times New Roman" w:cs="Times New Roman"/>
              </w:rPr>
              <w:t xml:space="preserve"> “</w:t>
            </w:r>
            <w:r w:rsidR="001C1C0F" w:rsidRPr="00010648">
              <w:rPr>
                <w:rFonts w:ascii="Times New Roman" w:hAnsi="Times New Roman" w:cs="Times New Roman"/>
              </w:rPr>
              <w:t>Yeah that’s lucky [name], w</w:t>
            </w:r>
            <w:r w:rsidRPr="00010648">
              <w:rPr>
                <w:rFonts w:ascii="Times New Roman" w:hAnsi="Times New Roman" w:cs="Times New Roman"/>
              </w:rPr>
              <w:t xml:space="preserve">hen we were in </w:t>
            </w:r>
            <w:r w:rsidR="001C1C0F" w:rsidRPr="00010648">
              <w:rPr>
                <w:rFonts w:ascii="Times New Roman" w:hAnsi="Times New Roman" w:cs="Times New Roman"/>
              </w:rPr>
              <w:t>s</w:t>
            </w:r>
            <w:r w:rsidRPr="00010648">
              <w:rPr>
                <w:rFonts w:ascii="Times New Roman" w:hAnsi="Times New Roman" w:cs="Times New Roman"/>
              </w:rPr>
              <w:t>econdary school boys and girls were separated, I think at this age I think it is appropriate for that to happen because boys where getting bigger and stronger and I think it would be much harder for a girl to go against a boy in a game, not because girls are bad a PE but because of a boys’ build, it is a lot different to a girl.”</w:t>
            </w:r>
          </w:p>
          <w:p w14:paraId="581D3A2D" w14:textId="423479D4" w:rsidR="00FE7CA5" w:rsidRPr="00010648" w:rsidRDefault="00FE7CA5" w:rsidP="0093208F">
            <w:pPr>
              <w:rPr>
                <w:rFonts w:ascii="Times New Roman" w:hAnsi="Times New Roman" w:cs="Times New Roman"/>
              </w:rPr>
            </w:pPr>
          </w:p>
          <w:p w14:paraId="72328CBC" w14:textId="32884D40" w:rsidR="001C1C0F" w:rsidRPr="00010648" w:rsidRDefault="001C1C0F" w:rsidP="0093208F">
            <w:pPr>
              <w:rPr>
                <w:rFonts w:ascii="Times New Roman" w:hAnsi="Times New Roman" w:cs="Times New Roman"/>
              </w:rPr>
            </w:pPr>
            <w:r w:rsidRPr="00010648">
              <w:rPr>
                <w:rFonts w:ascii="Times New Roman" w:hAnsi="Times New Roman" w:cs="Times New Roman"/>
                <w:i/>
              </w:rPr>
              <w:t xml:space="preserve">P2: </w:t>
            </w:r>
            <w:r w:rsidRPr="00010648">
              <w:rPr>
                <w:rFonts w:ascii="Times New Roman" w:hAnsi="Times New Roman" w:cs="Times New Roman"/>
              </w:rPr>
              <w:t xml:space="preserve">“My PE lessons weren’t mixed gender either, it was just girls in one class and boys in the other, and I agree with this structure because I think I would feel so uncomfortable in PE with boys, I’d feel like they would look and be judging me the entire time.” </w:t>
            </w:r>
          </w:p>
          <w:p w14:paraId="01F7074A" w14:textId="77777777" w:rsidR="001C1C0F" w:rsidRPr="00010648" w:rsidRDefault="001C1C0F" w:rsidP="0093208F">
            <w:pPr>
              <w:rPr>
                <w:rFonts w:ascii="Times New Roman" w:hAnsi="Times New Roman" w:cs="Times New Roman"/>
              </w:rPr>
            </w:pPr>
          </w:p>
          <w:p w14:paraId="744DA431" w14:textId="1DEF69B3" w:rsidR="00FE7CA5" w:rsidRPr="00010648" w:rsidRDefault="00FE7CA5" w:rsidP="0093208F">
            <w:pPr>
              <w:rPr>
                <w:rFonts w:ascii="Times New Roman" w:hAnsi="Times New Roman" w:cs="Times New Roman"/>
              </w:rPr>
            </w:pPr>
            <w:r w:rsidRPr="00010648">
              <w:rPr>
                <w:rFonts w:ascii="Times New Roman" w:hAnsi="Times New Roman" w:cs="Times New Roman"/>
                <w:i/>
              </w:rPr>
              <w:t xml:space="preserve">P1: </w:t>
            </w:r>
            <w:r w:rsidRPr="00010648">
              <w:rPr>
                <w:rFonts w:ascii="Times New Roman" w:hAnsi="Times New Roman" w:cs="Times New Roman"/>
              </w:rPr>
              <w:t>“</w:t>
            </w:r>
            <w:r w:rsidR="001C1C0F" w:rsidRPr="00010648">
              <w:rPr>
                <w:rFonts w:ascii="Times New Roman" w:hAnsi="Times New Roman" w:cs="Times New Roman"/>
              </w:rPr>
              <w:t>Yeah, t</w:t>
            </w:r>
            <w:r w:rsidRPr="00010648">
              <w:rPr>
                <w:rFonts w:ascii="Times New Roman" w:hAnsi="Times New Roman" w:cs="Times New Roman"/>
              </w:rPr>
              <w:t>he only thing I don’t agree with is how girls in my school wasn’t allowed to play football or rugby because it was seen as a ‘boys activity.’</w:t>
            </w:r>
            <w:r w:rsidR="001C1C0F" w:rsidRPr="00010648">
              <w:rPr>
                <w:rFonts w:ascii="Times New Roman" w:hAnsi="Times New Roman" w:cs="Times New Roman"/>
              </w:rPr>
              <w:t>, which was annoying.</w:t>
            </w:r>
            <w:r w:rsidRPr="00010648">
              <w:rPr>
                <w:rFonts w:ascii="Times New Roman" w:hAnsi="Times New Roman" w:cs="Times New Roman"/>
              </w:rPr>
              <w:t>”</w:t>
            </w:r>
          </w:p>
          <w:p w14:paraId="61A0CF74" w14:textId="77777777" w:rsidR="00FE7CA5" w:rsidRPr="00010648" w:rsidRDefault="00FE7CA5" w:rsidP="0093208F">
            <w:pPr>
              <w:rPr>
                <w:rFonts w:ascii="Times New Roman" w:hAnsi="Times New Roman" w:cs="Times New Roman"/>
              </w:rPr>
            </w:pPr>
          </w:p>
        </w:tc>
      </w:tr>
      <w:tr w:rsidR="00D04382" w:rsidRPr="00010648" w14:paraId="107E42BE" w14:textId="77777777" w:rsidTr="00D04382">
        <w:tc>
          <w:tcPr>
            <w:tcW w:w="9010" w:type="dxa"/>
            <w:tcBorders>
              <w:left w:val="nil"/>
              <w:right w:val="nil"/>
            </w:tcBorders>
            <w:shd w:val="clear" w:color="auto" w:fill="auto"/>
          </w:tcPr>
          <w:p w14:paraId="7DC38ACE" w14:textId="77777777" w:rsidR="00D04382" w:rsidRPr="00010648" w:rsidRDefault="00D04382" w:rsidP="0093208F">
            <w:pPr>
              <w:rPr>
                <w:rFonts w:ascii="Times New Roman" w:hAnsi="Times New Roman" w:cs="Times New Roman"/>
                <w:i/>
              </w:rPr>
            </w:pPr>
          </w:p>
          <w:p w14:paraId="79320F34" w14:textId="03C73488" w:rsidR="00D04382" w:rsidRPr="00010648" w:rsidRDefault="00D04382" w:rsidP="0093208F">
            <w:pPr>
              <w:rPr>
                <w:rFonts w:ascii="Times New Roman" w:hAnsi="Times New Roman" w:cs="Times New Roman"/>
                <w:i/>
              </w:rPr>
            </w:pPr>
            <w:r w:rsidRPr="00010648">
              <w:rPr>
                <w:rFonts w:ascii="Times New Roman" w:hAnsi="Times New Roman" w:cs="Times New Roman"/>
                <w:i/>
              </w:rPr>
              <w:t>Appendix 1.6</w:t>
            </w:r>
          </w:p>
        </w:tc>
      </w:tr>
      <w:tr w:rsidR="00FE7CA5" w:rsidRPr="00010648" w14:paraId="55873B13" w14:textId="77777777" w:rsidTr="0093208F">
        <w:tc>
          <w:tcPr>
            <w:tcW w:w="9010" w:type="dxa"/>
            <w:shd w:val="clear" w:color="auto" w:fill="B6DDE8" w:themeFill="accent5" w:themeFillTint="66"/>
          </w:tcPr>
          <w:p w14:paraId="4663BE0F" w14:textId="09D1CA4D" w:rsidR="00FE7CA5" w:rsidRPr="00010648" w:rsidRDefault="00FE7CA5" w:rsidP="0093208F">
            <w:pPr>
              <w:rPr>
                <w:rFonts w:ascii="Times New Roman" w:hAnsi="Times New Roman" w:cs="Times New Roman"/>
                <w:i/>
              </w:rPr>
            </w:pPr>
            <w:r w:rsidRPr="00010648">
              <w:rPr>
                <w:rFonts w:ascii="Times New Roman" w:hAnsi="Times New Roman" w:cs="Times New Roman"/>
                <w:i/>
              </w:rPr>
              <w:t>Interviewer: What activities would have encouraged you to participate in PE lessons?</w:t>
            </w:r>
          </w:p>
          <w:p w14:paraId="7B7F164B" w14:textId="77777777" w:rsidR="00FE7CA5" w:rsidRPr="00010648" w:rsidRDefault="00FE7CA5" w:rsidP="0093208F">
            <w:pPr>
              <w:rPr>
                <w:rFonts w:ascii="Times New Roman" w:hAnsi="Times New Roman" w:cs="Times New Roman"/>
              </w:rPr>
            </w:pPr>
          </w:p>
        </w:tc>
      </w:tr>
      <w:tr w:rsidR="00FE7CA5" w:rsidRPr="00010648" w14:paraId="581B7F9D" w14:textId="77777777" w:rsidTr="00D04382">
        <w:tc>
          <w:tcPr>
            <w:tcW w:w="9010" w:type="dxa"/>
            <w:tcBorders>
              <w:bottom w:val="single" w:sz="4" w:space="0" w:color="auto"/>
            </w:tcBorders>
          </w:tcPr>
          <w:p w14:paraId="7617E951" w14:textId="04D68AFD" w:rsidR="0097370F" w:rsidRPr="00010648" w:rsidRDefault="0097370F" w:rsidP="0093208F">
            <w:pPr>
              <w:rPr>
                <w:rFonts w:ascii="Times New Roman" w:hAnsi="Times New Roman" w:cs="Times New Roman"/>
              </w:rPr>
            </w:pPr>
            <w:r w:rsidRPr="00010648">
              <w:rPr>
                <w:rFonts w:ascii="Times New Roman" w:hAnsi="Times New Roman" w:cs="Times New Roman"/>
                <w:i/>
              </w:rPr>
              <w:t xml:space="preserve">P2: </w:t>
            </w:r>
            <w:r w:rsidRPr="00010648">
              <w:rPr>
                <w:rFonts w:ascii="Times New Roman" w:hAnsi="Times New Roman" w:cs="Times New Roman"/>
              </w:rPr>
              <w:t>“I think that having some sort of choice or say in what activities we get taught would have encouraged me to participate. I also think that being able to try a wider range of activities would have engaged me more as I would have liked to try lacrosse, cricket and learn dance in a more effective way than using the Just Dance DVD.”</w:t>
            </w:r>
          </w:p>
          <w:p w14:paraId="61BA22E5" w14:textId="77777777" w:rsidR="0097370F" w:rsidRPr="00010648" w:rsidRDefault="0097370F" w:rsidP="0093208F">
            <w:pPr>
              <w:rPr>
                <w:rFonts w:ascii="Times New Roman" w:hAnsi="Times New Roman" w:cs="Times New Roman"/>
                <w:i/>
              </w:rPr>
            </w:pPr>
          </w:p>
          <w:p w14:paraId="3FF21D3F" w14:textId="359EC71B" w:rsidR="00FE7CA5" w:rsidRPr="00010648" w:rsidRDefault="00FE7CA5" w:rsidP="0093208F">
            <w:pPr>
              <w:rPr>
                <w:rFonts w:ascii="Times New Roman" w:hAnsi="Times New Roman" w:cs="Times New Roman"/>
              </w:rPr>
            </w:pPr>
            <w:r w:rsidRPr="00010648">
              <w:rPr>
                <w:rFonts w:ascii="Times New Roman" w:hAnsi="Times New Roman" w:cs="Times New Roman"/>
                <w:i/>
              </w:rPr>
              <w:t xml:space="preserve">P1: </w:t>
            </w:r>
            <w:r w:rsidRPr="00010648">
              <w:rPr>
                <w:rFonts w:ascii="Times New Roman" w:hAnsi="Times New Roman" w:cs="Times New Roman"/>
              </w:rPr>
              <w:t xml:space="preserve">“I mainly liked participating in </w:t>
            </w:r>
            <w:r w:rsidR="0097370F" w:rsidRPr="00010648">
              <w:rPr>
                <w:rFonts w:ascii="Times New Roman" w:hAnsi="Times New Roman" w:cs="Times New Roman"/>
              </w:rPr>
              <w:t>a</w:t>
            </w:r>
            <w:r w:rsidRPr="00010648">
              <w:rPr>
                <w:rFonts w:ascii="Times New Roman" w:hAnsi="Times New Roman" w:cs="Times New Roman"/>
              </w:rPr>
              <w:t xml:space="preserve">thletics, </w:t>
            </w:r>
            <w:r w:rsidR="0097370F" w:rsidRPr="00010648">
              <w:rPr>
                <w:rFonts w:ascii="Times New Roman" w:hAnsi="Times New Roman" w:cs="Times New Roman"/>
              </w:rPr>
              <w:t>n</w:t>
            </w:r>
            <w:r w:rsidRPr="00010648">
              <w:rPr>
                <w:rFonts w:ascii="Times New Roman" w:hAnsi="Times New Roman" w:cs="Times New Roman"/>
              </w:rPr>
              <w:t>etball, badminton and rowing because it was a mixture between working as a team and working independently, some days I would prefer to independently motivate and work towards an end goal on my own, other days I would like to work as a team and accomplish a goal together.”</w:t>
            </w:r>
          </w:p>
          <w:p w14:paraId="27491D51" w14:textId="3AF68358" w:rsidR="0097370F" w:rsidRPr="00010648" w:rsidRDefault="0097370F" w:rsidP="0093208F">
            <w:pPr>
              <w:rPr>
                <w:rFonts w:ascii="Times New Roman" w:hAnsi="Times New Roman" w:cs="Times New Roman"/>
              </w:rPr>
            </w:pPr>
          </w:p>
          <w:p w14:paraId="1E19956C" w14:textId="4EC92785" w:rsidR="0097370F" w:rsidRPr="00010648" w:rsidRDefault="0097370F" w:rsidP="0093208F">
            <w:pPr>
              <w:rPr>
                <w:rFonts w:ascii="Times New Roman" w:hAnsi="Times New Roman" w:cs="Times New Roman"/>
              </w:rPr>
            </w:pPr>
            <w:r w:rsidRPr="00010648">
              <w:rPr>
                <w:rFonts w:ascii="Times New Roman" w:hAnsi="Times New Roman" w:cs="Times New Roman"/>
                <w:i/>
              </w:rPr>
              <w:t>P3: *giggle*</w:t>
            </w:r>
            <w:r w:rsidRPr="00010648">
              <w:rPr>
                <w:rFonts w:ascii="Times New Roman" w:hAnsi="Times New Roman" w:cs="Times New Roman"/>
              </w:rPr>
              <w:t xml:space="preserve"> “Anything with a competition” </w:t>
            </w:r>
            <w:r w:rsidRPr="00010648">
              <w:rPr>
                <w:rFonts w:ascii="Times New Roman" w:hAnsi="Times New Roman" w:cs="Times New Roman"/>
                <w:i/>
              </w:rPr>
              <w:t>*laugh*</w:t>
            </w:r>
            <w:r w:rsidRPr="00010648">
              <w:rPr>
                <w:rFonts w:ascii="Times New Roman" w:hAnsi="Times New Roman" w:cs="Times New Roman"/>
              </w:rPr>
              <w:t xml:space="preserve"> “as I said before, I was and I guess still am so competitive so anything that involved playing to win or just, I don’t know, just, like, a meaning and purpose to actually take part, that’s definitely what encouraged me into taking part.”</w:t>
            </w:r>
          </w:p>
          <w:p w14:paraId="15FE05BE" w14:textId="4D2EF721" w:rsidR="0097370F" w:rsidRPr="00010648" w:rsidRDefault="0097370F" w:rsidP="0093208F">
            <w:pPr>
              <w:rPr>
                <w:rFonts w:ascii="Times New Roman" w:hAnsi="Times New Roman" w:cs="Times New Roman"/>
              </w:rPr>
            </w:pPr>
          </w:p>
          <w:p w14:paraId="02D8E970" w14:textId="09D0591A" w:rsidR="0097370F" w:rsidRPr="00010648" w:rsidRDefault="0097370F" w:rsidP="0097370F">
            <w:pPr>
              <w:rPr>
                <w:rFonts w:ascii="Times New Roman" w:hAnsi="Times New Roman" w:cs="Times New Roman"/>
                <w:i/>
              </w:rPr>
            </w:pPr>
            <w:r w:rsidRPr="00010648">
              <w:rPr>
                <w:rFonts w:ascii="Times New Roman" w:hAnsi="Times New Roman" w:cs="Times New Roman"/>
                <w:i/>
              </w:rPr>
              <w:t xml:space="preserve">Interviewer: P2, [name], were you ever influenced by your peers while in PE? </w:t>
            </w:r>
          </w:p>
          <w:p w14:paraId="1DCB942B" w14:textId="5AB8E93F" w:rsidR="0097370F" w:rsidRPr="00010648" w:rsidRDefault="0097370F" w:rsidP="0093208F">
            <w:pPr>
              <w:rPr>
                <w:rFonts w:ascii="Times New Roman" w:hAnsi="Times New Roman" w:cs="Times New Roman"/>
                <w:i/>
              </w:rPr>
            </w:pPr>
          </w:p>
          <w:p w14:paraId="00264448" w14:textId="7F6A1878" w:rsidR="00B820E9" w:rsidRPr="00010648" w:rsidRDefault="0097370F" w:rsidP="0093208F">
            <w:pPr>
              <w:rPr>
                <w:rFonts w:ascii="Times New Roman" w:hAnsi="Times New Roman" w:cs="Times New Roman"/>
              </w:rPr>
            </w:pPr>
            <w:r w:rsidRPr="00010648">
              <w:rPr>
                <w:rFonts w:ascii="Times New Roman" w:hAnsi="Times New Roman" w:cs="Times New Roman"/>
                <w:i/>
              </w:rPr>
              <w:t>P2:</w:t>
            </w:r>
            <w:r w:rsidRPr="00010648">
              <w:rPr>
                <w:rFonts w:ascii="Times New Roman" w:hAnsi="Times New Roman" w:cs="Times New Roman"/>
              </w:rPr>
              <w:t xml:space="preserve"> “Yeah sometimes, like if we had a choice in activities I’d pick the same as my friends so that I wouldn’t be doing something on my own or with people I didn’t really bother with.”</w:t>
            </w:r>
          </w:p>
          <w:p w14:paraId="2439A1F7" w14:textId="520749A3" w:rsidR="0097370F" w:rsidRPr="00010648" w:rsidRDefault="0097370F" w:rsidP="0093208F">
            <w:pPr>
              <w:rPr>
                <w:rFonts w:ascii="Times New Roman" w:hAnsi="Times New Roman" w:cs="Times New Roman"/>
              </w:rPr>
            </w:pPr>
          </w:p>
          <w:p w14:paraId="7CA0C1EF" w14:textId="64068BB2" w:rsidR="0097370F" w:rsidRPr="00010648" w:rsidRDefault="0097370F" w:rsidP="0093208F">
            <w:pPr>
              <w:rPr>
                <w:rFonts w:ascii="Times New Roman" w:hAnsi="Times New Roman" w:cs="Times New Roman"/>
              </w:rPr>
            </w:pPr>
            <w:r w:rsidRPr="00010648">
              <w:rPr>
                <w:rFonts w:ascii="Times New Roman" w:hAnsi="Times New Roman" w:cs="Times New Roman"/>
                <w:i/>
              </w:rPr>
              <w:t xml:space="preserve">P1: </w:t>
            </w:r>
            <w:r w:rsidRPr="00010648">
              <w:rPr>
                <w:rFonts w:ascii="Times New Roman" w:hAnsi="Times New Roman" w:cs="Times New Roman"/>
              </w:rPr>
              <w:t>“Sorry to jump in but yeah, I think that was the case with lots of girls that I knew too.”</w:t>
            </w:r>
          </w:p>
          <w:p w14:paraId="4658CF74" w14:textId="7C345ED0" w:rsidR="00B820E9" w:rsidRPr="00010648" w:rsidRDefault="00B820E9" w:rsidP="0093208F">
            <w:pPr>
              <w:rPr>
                <w:rFonts w:ascii="Times New Roman" w:hAnsi="Times New Roman" w:cs="Times New Roman"/>
              </w:rPr>
            </w:pPr>
          </w:p>
        </w:tc>
      </w:tr>
      <w:tr w:rsidR="00D04382" w:rsidRPr="00010648" w14:paraId="5DF0EB07" w14:textId="77777777" w:rsidTr="00D04382">
        <w:tc>
          <w:tcPr>
            <w:tcW w:w="9010" w:type="dxa"/>
            <w:tcBorders>
              <w:left w:val="nil"/>
              <w:right w:val="nil"/>
            </w:tcBorders>
            <w:shd w:val="clear" w:color="auto" w:fill="auto"/>
          </w:tcPr>
          <w:p w14:paraId="786B9ECC" w14:textId="77777777" w:rsidR="00D04382" w:rsidRPr="00010648" w:rsidRDefault="00D04382" w:rsidP="0093208F">
            <w:pPr>
              <w:rPr>
                <w:rFonts w:ascii="Times New Roman" w:hAnsi="Times New Roman" w:cs="Times New Roman"/>
                <w:i/>
              </w:rPr>
            </w:pPr>
          </w:p>
          <w:p w14:paraId="365B0C3A" w14:textId="77AA1DFD" w:rsidR="00D04382" w:rsidRPr="00010648" w:rsidRDefault="00D04382" w:rsidP="0093208F">
            <w:pPr>
              <w:rPr>
                <w:rFonts w:ascii="Times New Roman" w:hAnsi="Times New Roman" w:cs="Times New Roman"/>
                <w:i/>
              </w:rPr>
            </w:pPr>
            <w:r w:rsidRPr="00010648">
              <w:rPr>
                <w:rFonts w:ascii="Times New Roman" w:hAnsi="Times New Roman" w:cs="Times New Roman"/>
                <w:i/>
              </w:rPr>
              <w:t>Appendix 1.7</w:t>
            </w:r>
          </w:p>
        </w:tc>
      </w:tr>
      <w:tr w:rsidR="00FE7CA5" w:rsidRPr="00010648" w14:paraId="16790B85" w14:textId="77777777" w:rsidTr="0093208F">
        <w:tc>
          <w:tcPr>
            <w:tcW w:w="9010" w:type="dxa"/>
            <w:shd w:val="clear" w:color="auto" w:fill="B6DDE8" w:themeFill="accent5" w:themeFillTint="66"/>
          </w:tcPr>
          <w:p w14:paraId="31FB8825" w14:textId="2B788DB8" w:rsidR="00FE7CA5" w:rsidRPr="00010648" w:rsidRDefault="00FE7CA5" w:rsidP="0093208F">
            <w:pPr>
              <w:rPr>
                <w:rFonts w:ascii="Times New Roman" w:hAnsi="Times New Roman" w:cs="Times New Roman"/>
                <w:i/>
              </w:rPr>
            </w:pPr>
            <w:r w:rsidRPr="00010648">
              <w:rPr>
                <w:rFonts w:ascii="Times New Roman" w:hAnsi="Times New Roman" w:cs="Times New Roman"/>
                <w:i/>
              </w:rPr>
              <w:t xml:space="preserve">Interviewer: </w:t>
            </w:r>
            <w:r w:rsidR="00E610B8" w:rsidRPr="00010648">
              <w:rPr>
                <w:rFonts w:ascii="Times New Roman" w:hAnsi="Times New Roman" w:cs="Times New Roman"/>
                <w:i/>
              </w:rPr>
              <w:t>P1, [name] and P3, [name], w</w:t>
            </w:r>
            <w:r w:rsidRPr="00010648">
              <w:rPr>
                <w:rFonts w:ascii="Times New Roman" w:hAnsi="Times New Roman" w:cs="Times New Roman"/>
                <w:i/>
              </w:rPr>
              <w:t xml:space="preserve">hat do you believe were the factors that influenced other girls to not engage and participate in PE? </w:t>
            </w:r>
          </w:p>
          <w:p w14:paraId="19A2D2AE" w14:textId="77777777" w:rsidR="00FE7CA5" w:rsidRPr="00010648" w:rsidRDefault="00FE7CA5" w:rsidP="0093208F">
            <w:pPr>
              <w:rPr>
                <w:rFonts w:ascii="Times New Roman" w:hAnsi="Times New Roman" w:cs="Times New Roman"/>
              </w:rPr>
            </w:pPr>
          </w:p>
        </w:tc>
      </w:tr>
      <w:tr w:rsidR="00FE7CA5" w:rsidRPr="00010648" w14:paraId="57BA6C6B" w14:textId="77777777" w:rsidTr="00D04382">
        <w:tc>
          <w:tcPr>
            <w:tcW w:w="9010" w:type="dxa"/>
            <w:tcBorders>
              <w:bottom w:val="single" w:sz="4" w:space="0" w:color="auto"/>
            </w:tcBorders>
          </w:tcPr>
          <w:p w14:paraId="7912710B" w14:textId="55238F48" w:rsidR="00FE7CA5" w:rsidRPr="00010648" w:rsidRDefault="00FE7CA5" w:rsidP="0093208F">
            <w:pPr>
              <w:rPr>
                <w:rFonts w:ascii="Times New Roman" w:hAnsi="Times New Roman" w:cs="Times New Roman"/>
              </w:rPr>
            </w:pPr>
            <w:r w:rsidRPr="00010648">
              <w:rPr>
                <w:rFonts w:ascii="Times New Roman" w:hAnsi="Times New Roman" w:cs="Times New Roman"/>
                <w:i/>
              </w:rPr>
              <w:t>P1:</w:t>
            </w:r>
            <w:r w:rsidRPr="00010648">
              <w:rPr>
                <w:rFonts w:ascii="Times New Roman" w:hAnsi="Times New Roman" w:cs="Times New Roman"/>
              </w:rPr>
              <w:t xml:space="preserve"> “Things like, self-confidence, other girls can be judgmental and make other</w:t>
            </w:r>
            <w:r w:rsidR="00BB2EAD">
              <w:rPr>
                <w:rFonts w:ascii="Times New Roman" w:hAnsi="Times New Roman" w:cs="Times New Roman"/>
              </w:rPr>
              <w:t>s</w:t>
            </w:r>
            <w:r w:rsidRPr="00010648">
              <w:rPr>
                <w:rFonts w:ascii="Times New Roman" w:hAnsi="Times New Roman" w:cs="Times New Roman"/>
              </w:rPr>
              <w:t xml:space="preserve"> feel as though they aren’t good enough. But then others simply don’t like their teacher</w:t>
            </w:r>
            <w:r w:rsidR="00B820E9" w:rsidRPr="00010648">
              <w:rPr>
                <w:rFonts w:ascii="Times New Roman" w:hAnsi="Times New Roman" w:cs="Times New Roman"/>
              </w:rPr>
              <w:t xml:space="preserve"> which impacts their taking part differently.”</w:t>
            </w:r>
          </w:p>
          <w:p w14:paraId="4C4AD702" w14:textId="76919847" w:rsidR="00E610B8" w:rsidRPr="00010648" w:rsidRDefault="00E610B8" w:rsidP="0093208F">
            <w:pPr>
              <w:rPr>
                <w:rFonts w:ascii="Times New Roman" w:hAnsi="Times New Roman" w:cs="Times New Roman"/>
              </w:rPr>
            </w:pPr>
          </w:p>
          <w:p w14:paraId="4A8BE00B" w14:textId="69BA8B69" w:rsidR="00E610B8" w:rsidRPr="00010648" w:rsidRDefault="00E610B8" w:rsidP="0093208F">
            <w:pPr>
              <w:rPr>
                <w:rFonts w:ascii="Times New Roman" w:hAnsi="Times New Roman" w:cs="Times New Roman"/>
              </w:rPr>
            </w:pPr>
            <w:r w:rsidRPr="00010648">
              <w:rPr>
                <w:rFonts w:ascii="Times New Roman" w:hAnsi="Times New Roman" w:cs="Times New Roman"/>
                <w:i/>
              </w:rPr>
              <w:t>P</w:t>
            </w:r>
            <w:r w:rsidR="00F92CB7">
              <w:rPr>
                <w:rFonts w:ascii="Times New Roman" w:hAnsi="Times New Roman" w:cs="Times New Roman"/>
                <w:i/>
              </w:rPr>
              <w:t>3</w:t>
            </w:r>
            <w:r w:rsidRPr="00010648">
              <w:rPr>
                <w:rFonts w:ascii="Times New Roman" w:hAnsi="Times New Roman" w:cs="Times New Roman"/>
                <w:i/>
              </w:rPr>
              <w:t xml:space="preserve">: </w:t>
            </w:r>
            <w:r w:rsidRPr="00010648">
              <w:rPr>
                <w:rFonts w:ascii="Times New Roman" w:hAnsi="Times New Roman" w:cs="Times New Roman"/>
              </w:rPr>
              <w:t>“Yeah, the fear of being bullied for not doing it right or, trying too hard. I know sometimes when it was something completely new to me or something I knew I wasn’t good at, I just didn’t want to do it. The whole idea of others, like, watching you, and probably making a joke about how you messed it up, and especially you knowing in yourself you’re probably going to get it wrong, none of it helps.”</w:t>
            </w:r>
          </w:p>
          <w:p w14:paraId="734D465F" w14:textId="6E4A3F22" w:rsidR="00E610B8" w:rsidRPr="00010648" w:rsidRDefault="00E610B8" w:rsidP="0093208F">
            <w:pPr>
              <w:rPr>
                <w:rFonts w:ascii="Times New Roman" w:hAnsi="Times New Roman" w:cs="Times New Roman"/>
              </w:rPr>
            </w:pPr>
          </w:p>
          <w:p w14:paraId="3164DDE2" w14:textId="0F3C547F" w:rsidR="00E610B8" w:rsidRPr="00010648" w:rsidRDefault="00E610B8" w:rsidP="0093208F">
            <w:pPr>
              <w:rPr>
                <w:rFonts w:ascii="Times New Roman" w:hAnsi="Times New Roman" w:cs="Times New Roman"/>
                <w:i/>
              </w:rPr>
            </w:pPr>
            <w:r w:rsidRPr="00010648">
              <w:rPr>
                <w:rFonts w:ascii="Times New Roman" w:hAnsi="Times New Roman" w:cs="Times New Roman"/>
                <w:i/>
              </w:rPr>
              <w:t>Interviewer: Is there anything else?</w:t>
            </w:r>
          </w:p>
          <w:p w14:paraId="0BDEF88A" w14:textId="77777777" w:rsidR="00E610B8" w:rsidRPr="00010648" w:rsidRDefault="00E610B8" w:rsidP="0093208F">
            <w:pPr>
              <w:rPr>
                <w:rFonts w:ascii="Times New Roman" w:hAnsi="Times New Roman" w:cs="Times New Roman"/>
              </w:rPr>
            </w:pPr>
          </w:p>
          <w:p w14:paraId="7A129E83" w14:textId="2AA4D8CD" w:rsidR="00FE7CA5" w:rsidRPr="00010648" w:rsidRDefault="00E610B8" w:rsidP="0093208F">
            <w:pPr>
              <w:rPr>
                <w:rFonts w:ascii="Times New Roman" w:hAnsi="Times New Roman" w:cs="Times New Roman"/>
              </w:rPr>
            </w:pPr>
            <w:r w:rsidRPr="00010648">
              <w:rPr>
                <w:rFonts w:ascii="Times New Roman" w:hAnsi="Times New Roman" w:cs="Times New Roman"/>
                <w:i/>
              </w:rPr>
              <w:t>P</w:t>
            </w:r>
            <w:r w:rsidR="00F92CB7">
              <w:rPr>
                <w:rFonts w:ascii="Times New Roman" w:hAnsi="Times New Roman" w:cs="Times New Roman"/>
                <w:i/>
              </w:rPr>
              <w:t>3</w:t>
            </w:r>
            <w:r w:rsidRPr="00010648">
              <w:rPr>
                <w:rFonts w:ascii="Times New Roman" w:hAnsi="Times New Roman" w:cs="Times New Roman"/>
                <w:i/>
              </w:rPr>
              <w:t>:</w:t>
            </w:r>
            <w:r w:rsidRPr="00010648">
              <w:rPr>
                <w:rFonts w:ascii="Times New Roman" w:hAnsi="Times New Roman" w:cs="Times New Roman"/>
              </w:rPr>
              <w:t xml:space="preserve"> “I mean, some other reasons are b</w:t>
            </w:r>
            <w:r w:rsidR="00FE7CA5" w:rsidRPr="00010648">
              <w:rPr>
                <w:rFonts w:ascii="Times New Roman" w:hAnsi="Times New Roman" w:cs="Times New Roman"/>
              </w:rPr>
              <w:t>ecause their friends didn’t want to take part</w:t>
            </w:r>
            <w:r w:rsidRPr="00010648">
              <w:rPr>
                <w:rFonts w:ascii="Times New Roman" w:hAnsi="Times New Roman" w:cs="Times New Roman"/>
              </w:rPr>
              <w:t>, some girls</w:t>
            </w:r>
            <w:r w:rsidR="00FE7CA5" w:rsidRPr="00010648">
              <w:rPr>
                <w:rFonts w:ascii="Times New Roman" w:hAnsi="Times New Roman" w:cs="Times New Roman"/>
              </w:rPr>
              <w:t xml:space="preserve"> generally didn’t like PE because they preferred other subjects</w:t>
            </w:r>
            <w:r w:rsidRPr="00010648">
              <w:rPr>
                <w:rFonts w:ascii="Times New Roman" w:hAnsi="Times New Roman" w:cs="Times New Roman"/>
              </w:rPr>
              <w:t xml:space="preserve"> or have maybe h</w:t>
            </w:r>
            <w:r w:rsidR="00FE7CA5" w:rsidRPr="00010648">
              <w:rPr>
                <w:rFonts w:ascii="Times New Roman" w:hAnsi="Times New Roman" w:cs="Times New Roman"/>
              </w:rPr>
              <w:t xml:space="preserve">ad </w:t>
            </w:r>
            <w:r w:rsidRPr="00010648">
              <w:rPr>
                <w:rFonts w:ascii="Times New Roman" w:hAnsi="Times New Roman" w:cs="Times New Roman"/>
              </w:rPr>
              <w:t xml:space="preserve">bad </w:t>
            </w:r>
            <w:r w:rsidR="00FE7CA5" w:rsidRPr="00010648">
              <w:rPr>
                <w:rFonts w:ascii="Times New Roman" w:hAnsi="Times New Roman" w:cs="Times New Roman"/>
              </w:rPr>
              <w:t>experiences from primary school</w:t>
            </w:r>
            <w:r w:rsidRPr="00010648">
              <w:rPr>
                <w:rFonts w:ascii="Times New Roman" w:hAnsi="Times New Roman" w:cs="Times New Roman"/>
              </w:rPr>
              <w:t>.”</w:t>
            </w:r>
          </w:p>
          <w:p w14:paraId="4901738B" w14:textId="4A0CD95C" w:rsidR="00B820E9" w:rsidRPr="00010648" w:rsidRDefault="00B820E9" w:rsidP="00B820E9">
            <w:pPr>
              <w:rPr>
                <w:rFonts w:ascii="Times New Roman" w:hAnsi="Times New Roman" w:cs="Times New Roman"/>
              </w:rPr>
            </w:pPr>
          </w:p>
        </w:tc>
      </w:tr>
      <w:tr w:rsidR="00D04382" w:rsidRPr="00010648" w14:paraId="1C9EA4EB" w14:textId="77777777" w:rsidTr="00D04382">
        <w:tc>
          <w:tcPr>
            <w:tcW w:w="9010" w:type="dxa"/>
            <w:tcBorders>
              <w:left w:val="nil"/>
              <w:right w:val="nil"/>
            </w:tcBorders>
            <w:shd w:val="clear" w:color="auto" w:fill="auto"/>
          </w:tcPr>
          <w:p w14:paraId="1043EAD9" w14:textId="77777777" w:rsidR="00D04382" w:rsidRPr="00010648" w:rsidRDefault="00D04382" w:rsidP="0093208F">
            <w:pPr>
              <w:rPr>
                <w:rFonts w:ascii="Times New Roman" w:hAnsi="Times New Roman" w:cs="Times New Roman"/>
                <w:i/>
              </w:rPr>
            </w:pPr>
          </w:p>
          <w:p w14:paraId="394EBC68" w14:textId="33E2BF97" w:rsidR="00D04382" w:rsidRPr="00010648" w:rsidRDefault="00D04382" w:rsidP="0093208F">
            <w:pPr>
              <w:rPr>
                <w:rFonts w:ascii="Times New Roman" w:hAnsi="Times New Roman" w:cs="Times New Roman"/>
                <w:i/>
              </w:rPr>
            </w:pPr>
            <w:r w:rsidRPr="00010648">
              <w:rPr>
                <w:rFonts w:ascii="Times New Roman" w:hAnsi="Times New Roman" w:cs="Times New Roman"/>
                <w:i/>
              </w:rPr>
              <w:lastRenderedPageBreak/>
              <w:t>Appendix 1.8</w:t>
            </w:r>
          </w:p>
        </w:tc>
      </w:tr>
      <w:tr w:rsidR="00FE7CA5" w:rsidRPr="00010648" w14:paraId="6DE56E26" w14:textId="77777777" w:rsidTr="0093208F">
        <w:tc>
          <w:tcPr>
            <w:tcW w:w="9010" w:type="dxa"/>
            <w:shd w:val="clear" w:color="auto" w:fill="B6DDE8" w:themeFill="accent5" w:themeFillTint="66"/>
          </w:tcPr>
          <w:p w14:paraId="25DE254E" w14:textId="4C39E852" w:rsidR="00FE7CA5" w:rsidRPr="00010648" w:rsidRDefault="00FE7CA5" w:rsidP="0093208F">
            <w:pPr>
              <w:rPr>
                <w:rFonts w:ascii="Times New Roman" w:hAnsi="Times New Roman" w:cs="Times New Roman"/>
                <w:i/>
              </w:rPr>
            </w:pPr>
            <w:r w:rsidRPr="00010648">
              <w:rPr>
                <w:rFonts w:ascii="Times New Roman" w:hAnsi="Times New Roman" w:cs="Times New Roman"/>
                <w:i/>
              </w:rPr>
              <w:lastRenderedPageBreak/>
              <w:t>Interviewer: Do you take part in any physical activity now? If so, what? If not, why?</w:t>
            </w:r>
          </w:p>
          <w:p w14:paraId="5649F268" w14:textId="77777777" w:rsidR="00FE7CA5" w:rsidRPr="00010648" w:rsidRDefault="00FE7CA5" w:rsidP="0093208F">
            <w:pPr>
              <w:rPr>
                <w:rFonts w:ascii="Times New Roman" w:hAnsi="Times New Roman" w:cs="Times New Roman"/>
              </w:rPr>
            </w:pPr>
          </w:p>
        </w:tc>
      </w:tr>
      <w:tr w:rsidR="00FE7CA5" w:rsidRPr="00010648" w14:paraId="2327F5C3" w14:textId="77777777" w:rsidTr="0093208F">
        <w:tc>
          <w:tcPr>
            <w:tcW w:w="9010" w:type="dxa"/>
          </w:tcPr>
          <w:p w14:paraId="7210A3C1" w14:textId="2AEA3D4D" w:rsidR="00FE7CA5" w:rsidRPr="00010648" w:rsidRDefault="00FE7CA5" w:rsidP="0093208F">
            <w:pPr>
              <w:rPr>
                <w:rFonts w:ascii="Times New Roman" w:hAnsi="Times New Roman" w:cs="Times New Roman"/>
              </w:rPr>
            </w:pPr>
            <w:r w:rsidRPr="00010648">
              <w:rPr>
                <w:rFonts w:ascii="Times New Roman" w:hAnsi="Times New Roman" w:cs="Times New Roman"/>
                <w:i/>
              </w:rPr>
              <w:t xml:space="preserve">P1: </w:t>
            </w:r>
            <w:r w:rsidRPr="00010648">
              <w:rPr>
                <w:rFonts w:ascii="Times New Roman" w:hAnsi="Times New Roman" w:cs="Times New Roman"/>
              </w:rPr>
              <w:t xml:space="preserve">“Yeah, I take part in Outdoor Activities such as climbing and hill walking, but I also take part in a range of water sport activities too because of my </w:t>
            </w:r>
            <w:proofErr w:type="spellStart"/>
            <w:r w:rsidRPr="00010648">
              <w:rPr>
                <w:rFonts w:ascii="Times New Roman" w:hAnsi="Times New Roman" w:cs="Times New Roman"/>
              </w:rPr>
              <w:t>uni</w:t>
            </w:r>
            <w:proofErr w:type="spellEnd"/>
            <w:r w:rsidRPr="00010648">
              <w:rPr>
                <w:rFonts w:ascii="Times New Roman" w:hAnsi="Times New Roman" w:cs="Times New Roman"/>
              </w:rPr>
              <w:t xml:space="preserve"> course, and then sometimes I play football for fun.”</w:t>
            </w:r>
            <w:r w:rsidR="001A1E68" w:rsidRPr="00010648">
              <w:rPr>
                <w:rFonts w:ascii="Times New Roman" w:hAnsi="Times New Roman" w:cs="Times New Roman"/>
              </w:rPr>
              <w:t xml:space="preserve"> </w:t>
            </w:r>
          </w:p>
          <w:p w14:paraId="773E7B80" w14:textId="3314D71C" w:rsidR="001A1E68" w:rsidRPr="00010648" w:rsidRDefault="001A1E68" w:rsidP="0093208F">
            <w:pPr>
              <w:rPr>
                <w:rFonts w:ascii="Times New Roman" w:hAnsi="Times New Roman" w:cs="Times New Roman"/>
              </w:rPr>
            </w:pPr>
          </w:p>
          <w:p w14:paraId="418D1F85" w14:textId="7B4ED61E" w:rsidR="001A1E68" w:rsidRPr="00010648" w:rsidRDefault="001A1E68" w:rsidP="0093208F">
            <w:pPr>
              <w:rPr>
                <w:rFonts w:ascii="Times New Roman" w:hAnsi="Times New Roman" w:cs="Times New Roman"/>
              </w:rPr>
            </w:pPr>
            <w:r w:rsidRPr="00010648">
              <w:rPr>
                <w:rFonts w:ascii="Times New Roman" w:hAnsi="Times New Roman" w:cs="Times New Roman"/>
                <w:i/>
              </w:rPr>
              <w:t xml:space="preserve">P2: </w:t>
            </w:r>
            <w:r w:rsidRPr="00010648">
              <w:rPr>
                <w:rFonts w:ascii="Times New Roman" w:hAnsi="Times New Roman" w:cs="Times New Roman"/>
              </w:rPr>
              <w:t xml:space="preserve">“Yeah, I go to dance twice a week. One session we learn a dance and the other session is a fitness session which is things like Zumba, ab workouts or circuit training, it differs.” </w:t>
            </w:r>
          </w:p>
          <w:p w14:paraId="1A793696" w14:textId="372FCB5F" w:rsidR="001A1E68" w:rsidRPr="00010648" w:rsidRDefault="001A1E68" w:rsidP="0093208F">
            <w:pPr>
              <w:rPr>
                <w:rFonts w:ascii="Times New Roman" w:hAnsi="Times New Roman" w:cs="Times New Roman"/>
              </w:rPr>
            </w:pPr>
          </w:p>
          <w:p w14:paraId="14C4221F" w14:textId="7C906EFA" w:rsidR="001A1E68" w:rsidRPr="00010648" w:rsidRDefault="001A1E68" w:rsidP="001A1E68">
            <w:pPr>
              <w:rPr>
                <w:rFonts w:ascii="Times New Roman" w:hAnsi="Times New Roman" w:cs="Times New Roman"/>
              </w:rPr>
            </w:pPr>
            <w:r w:rsidRPr="00010648">
              <w:rPr>
                <w:rFonts w:ascii="Times New Roman" w:hAnsi="Times New Roman" w:cs="Times New Roman"/>
                <w:i/>
              </w:rPr>
              <w:t xml:space="preserve">P3: </w:t>
            </w:r>
            <w:r w:rsidRPr="00010648">
              <w:rPr>
                <w:rFonts w:ascii="Times New Roman" w:hAnsi="Times New Roman" w:cs="Times New Roman"/>
              </w:rPr>
              <w:t xml:space="preserve">“No, I really struggle to find something I enjoy nowadays, and being in </w:t>
            </w:r>
            <w:proofErr w:type="spellStart"/>
            <w:r w:rsidRPr="00010648">
              <w:rPr>
                <w:rFonts w:ascii="Times New Roman" w:hAnsi="Times New Roman" w:cs="Times New Roman"/>
              </w:rPr>
              <w:t>uni</w:t>
            </w:r>
            <w:proofErr w:type="spellEnd"/>
            <w:r w:rsidRPr="00010648">
              <w:rPr>
                <w:rFonts w:ascii="Times New Roman" w:hAnsi="Times New Roman" w:cs="Times New Roman"/>
              </w:rPr>
              <w:t xml:space="preserve"> and working in between and everything else just proves to make it so difficult to try and even find something I’d like, let alone actually commit to it.” </w:t>
            </w:r>
          </w:p>
          <w:p w14:paraId="4BFE5AD1" w14:textId="77EED046" w:rsidR="001A1E68" w:rsidRPr="00010648" w:rsidRDefault="001A1E68" w:rsidP="001A1E68">
            <w:pPr>
              <w:rPr>
                <w:rFonts w:ascii="Times New Roman" w:hAnsi="Times New Roman" w:cs="Times New Roman"/>
              </w:rPr>
            </w:pPr>
          </w:p>
          <w:p w14:paraId="1FB91128" w14:textId="5BCCBE0E" w:rsidR="001A1E68" w:rsidRPr="00010648" w:rsidRDefault="001A1E68" w:rsidP="001A1E68">
            <w:pPr>
              <w:rPr>
                <w:rFonts w:ascii="Times New Roman" w:hAnsi="Times New Roman" w:cs="Times New Roman"/>
                <w:i/>
              </w:rPr>
            </w:pPr>
            <w:r w:rsidRPr="00010648">
              <w:rPr>
                <w:rFonts w:ascii="Times New Roman" w:hAnsi="Times New Roman" w:cs="Times New Roman"/>
                <w:i/>
              </w:rPr>
              <w:t>Interviewer: Do you think your school impacted on this</w:t>
            </w:r>
            <w:r w:rsidR="00322188" w:rsidRPr="00010648">
              <w:rPr>
                <w:rFonts w:ascii="Times New Roman" w:hAnsi="Times New Roman" w:cs="Times New Roman"/>
                <w:i/>
              </w:rPr>
              <w:t>?</w:t>
            </w:r>
          </w:p>
          <w:p w14:paraId="58A4159F" w14:textId="29DE5C3D" w:rsidR="00322188" w:rsidRPr="00010648" w:rsidRDefault="00322188" w:rsidP="001A1E68">
            <w:pPr>
              <w:rPr>
                <w:rFonts w:ascii="Times New Roman" w:hAnsi="Times New Roman" w:cs="Times New Roman"/>
                <w:i/>
              </w:rPr>
            </w:pPr>
          </w:p>
          <w:p w14:paraId="09EBD0E7" w14:textId="77777777" w:rsidR="00322188" w:rsidRPr="00010648" w:rsidRDefault="00322188" w:rsidP="00322188">
            <w:pPr>
              <w:rPr>
                <w:rFonts w:ascii="Times New Roman" w:hAnsi="Times New Roman" w:cs="Times New Roman"/>
              </w:rPr>
            </w:pPr>
            <w:r w:rsidRPr="00010648">
              <w:rPr>
                <w:rFonts w:ascii="Times New Roman" w:hAnsi="Times New Roman" w:cs="Times New Roman"/>
                <w:i/>
              </w:rPr>
              <w:t xml:space="preserve">P3: </w:t>
            </w:r>
            <w:r w:rsidRPr="00010648">
              <w:rPr>
                <w:rFonts w:ascii="Times New Roman" w:hAnsi="Times New Roman" w:cs="Times New Roman"/>
              </w:rPr>
              <w:t xml:space="preserve">“If you mean in like a lack of opportunity then I don’t really know.” </w:t>
            </w:r>
            <w:r w:rsidRPr="00010648">
              <w:rPr>
                <w:rFonts w:ascii="Times New Roman" w:hAnsi="Times New Roman" w:cs="Times New Roman"/>
                <w:i/>
              </w:rPr>
              <w:t>*hesitation*</w:t>
            </w:r>
            <w:r w:rsidRPr="00010648">
              <w:rPr>
                <w:rFonts w:ascii="Times New Roman" w:hAnsi="Times New Roman" w:cs="Times New Roman"/>
              </w:rPr>
              <w:t xml:space="preserve"> “I got to do a lot of things in school, like a range of sports and activities but then out of school when you don’t have that dedicated timetable slot to actually get something done, I find it hard to fit it into my day and think of something I’d actually like to participate in, travel there, pay, it’s a lot that comes with it.”</w:t>
            </w:r>
          </w:p>
          <w:p w14:paraId="03670B45" w14:textId="77777777" w:rsidR="00FE7CA5" w:rsidRPr="00010648" w:rsidRDefault="00FE7CA5" w:rsidP="0093208F">
            <w:pPr>
              <w:rPr>
                <w:rFonts w:ascii="Times New Roman" w:hAnsi="Times New Roman" w:cs="Times New Roman"/>
              </w:rPr>
            </w:pPr>
          </w:p>
        </w:tc>
      </w:tr>
    </w:tbl>
    <w:p w14:paraId="1DDD8D11" w14:textId="17D272AC" w:rsidR="0096280F" w:rsidRPr="00010648" w:rsidRDefault="0096280F" w:rsidP="0093208F">
      <w:pPr>
        <w:rPr>
          <w:rFonts w:ascii="Times New Roman" w:hAnsi="Times New Roman" w:cs="Times New Roman"/>
          <w:sz w:val="24"/>
          <w:szCs w:val="24"/>
        </w:rPr>
      </w:pPr>
    </w:p>
    <w:p w14:paraId="7F85F50A" w14:textId="5116888D" w:rsidR="0093208F" w:rsidRPr="00010648" w:rsidRDefault="0093208F">
      <w:pPr>
        <w:rPr>
          <w:rFonts w:ascii="Times New Roman" w:hAnsi="Times New Roman" w:cs="Times New Roman"/>
          <w:sz w:val="24"/>
          <w:szCs w:val="24"/>
        </w:rPr>
      </w:pPr>
      <w:r w:rsidRPr="00010648">
        <w:rPr>
          <w:rFonts w:ascii="Times New Roman" w:hAnsi="Times New Roman" w:cs="Times New Roman"/>
          <w:sz w:val="24"/>
          <w:szCs w:val="24"/>
        </w:rPr>
        <w:br w:type="page"/>
      </w:r>
    </w:p>
    <w:p w14:paraId="6881763E" w14:textId="60C31639" w:rsidR="0093208F" w:rsidRPr="000E3A21" w:rsidRDefault="0093208F" w:rsidP="0093208F">
      <w:pPr>
        <w:rPr>
          <w:rFonts w:ascii="Times New Roman" w:hAnsi="Times New Roman" w:cs="Times New Roman"/>
          <w:i/>
          <w:sz w:val="24"/>
          <w:szCs w:val="24"/>
        </w:rPr>
      </w:pPr>
      <w:r w:rsidRPr="000E3A21">
        <w:rPr>
          <w:rFonts w:ascii="Times New Roman" w:hAnsi="Times New Roman" w:cs="Times New Roman"/>
          <w:i/>
          <w:sz w:val="24"/>
          <w:szCs w:val="24"/>
        </w:rPr>
        <w:lastRenderedPageBreak/>
        <w:t xml:space="preserve">Appendix 2: Focus Group 2 Interview </w:t>
      </w:r>
    </w:p>
    <w:tbl>
      <w:tblPr>
        <w:tblStyle w:val="TableGrid"/>
        <w:tblW w:w="0" w:type="auto"/>
        <w:tblLook w:val="04A0" w:firstRow="1" w:lastRow="0" w:firstColumn="1" w:lastColumn="0" w:noHBand="0" w:noVBand="1"/>
      </w:tblPr>
      <w:tblGrid>
        <w:gridCol w:w="9010"/>
      </w:tblGrid>
      <w:tr w:rsidR="0093208F" w:rsidRPr="00010648" w14:paraId="5468EF14" w14:textId="77777777" w:rsidTr="0093208F">
        <w:tc>
          <w:tcPr>
            <w:tcW w:w="9010" w:type="dxa"/>
            <w:tcBorders>
              <w:top w:val="nil"/>
              <w:left w:val="nil"/>
              <w:right w:val="nil"/>
            </w:tcBorders>
            <w:shd w:val="clear" w:color="auto" w:fill="auto"/>
          </w:tcPr>
          <w:p w14:paraId="0E79095D" w14:textId="77777777" w:rsidR="0093208F" w:rsidRPr="00010648" w:rsidRDefault="0093208F" w:rsidP="0093208F">
            <w:pPr>
              <w:rPr>
                <w:rFonts w:ascii="Times New Roman" w:hAnsi="Times New Roman" w:cs="Times New Roman"/>
                <w:i/>
              </w:rPr>
            </w:pPr>
            <w:r w:rsidRPr="00010648">
              <w:rPr>
                <w:rFonts w:ascii="Times New Roman" w:hAnsi="Times New Roman" w:cs="Times New Roman"/>
                <w:i/>
              </w:rPr>
              <w:t>Appendix 2.1</w:t>
            </w:r>
          </w:p>
        </w:tc>
      </w:tr>
      <w:tr w:rsidR="0093208F" w:rsidRPr="00010648" w14:paraId="31079F5D" w14:textId="77777777" w:rsidTr="0093208F">
        <w:tc>
          <w:tcPr>
            <w:tcW w:w="9010" w:type="dxa"/>
            <w:shd w:val="clear" w:color="auto" w:fill="B6DDE8" w:themeFill="accent5" w:themeFillTint="66"/>
          </w:tcPr>
          <w:p w14:paraId="58A8B83E" w14:textId="77777777" w:rsidR="0093208F" w:rsidRPr="00010648" w:rsidRDefault="0093208F" w:rsidP="0093208F">
            <w:pPr>
              <w:rPr>
                <w:rFonts w:ascii="Times New Roman" w:hAnsi="Times New Roman" w:cs="Times New Roman"/>
                <w:i/>
              </w:rPr>
            </w:pPr>
            <w:r w:rsidRPr="00010648">
              <w:rPr>
                <w:rFonts w:ascii="Times New Roman" w:hAnsi="Times New Roman" w:cs="Times New Roman"/>
                <w:i/>
              </w:rPr>
              <w:t>Interviewer: How did you feel about physical activity?</w:t>
            </w:r>
          </w:p>
          <w:p w14:paraId="5BB10487" w14:textId="77777777" w:rsidR="0093208F" w:rsidRPr="00010648" w:rsidRDefault="0093208F" w:rsidP="0093208F">
            <w:pPr>
              <w:rPr>
                <w:rFonts w:ascii="Times New Roman" w:hAnsi="Times New Roman" w:cs="Times New Roman"/>
              </w:rPr>
            </w:pPr>
          </w:p>
        </w:tc>
      </w:tr>
      <w:tr w:rsidR="0093208F" w:rsidRPr="00010648" w14:paraId="3A7134C4" w14:textId="77777777" w:rsidTr="0093208F">
        <w:tc>
          <w:tcPr>
            <w:tcW w:w="9010" w:type="dxa"/>
            <w:tcBorders>
              <w:bottom w:val="single" w:sz="4" w:space="0" w:color="auto"/>
            </w:tcBorders>
          </w:tcPr>
          <w:p w14:paraId="0C7970FB" w14:textId="77777777" w:rsidR="0093208F" w:rsidRPr="00010648" w:rsidRDefault="0093208F" w:rsidP="0093208F">
            <w:pPr>
              <w:rPr>
                <w:rFonts w:ascii="Times New Roman" w:hAnsi="Times New Roman" w:cs="Times New Roman"/>
              </w:rPr>
            </w:pPr>
            <w:r w:rsidRPr="00010648">
              <w:rPr>
                <w:rFonts w:ascii="Times New Roman" w:hAnsi="Times New Roman" w:cs="Times New Roman"/>
                <w:i/>
              </w:rPr>
              <w:t xml:space="preserve">P4: </w:t>
            </w:r>
            <w:r w:rsidRPr="00010648">
              <w:rPr>
                <w:rFonts w:ascii="Times New Roman" w:hAnsi="Times New Roman" w:cs="Times New Roman"/>
              </w:rPr>
              <w:t>“I feel as that physical activity is a great way to keep active because there are many things you are able to do, such as different sports that you could be good at”</w:t>
            </w:r>
          </w:p>
          <w:p w14:paraId="29EFF785" w14:textId="77777777" w:rsidR="0093208F" w:rsidRPr="00010648" w:rsidRDefault="0093208F" w:rsidP="0093208F">
            <w:pPr>
              <w:rPr>
                <w:rFonts w:ascii="Times New Roman" w:hAnsi="Times New Roman" w:cs="Times New Roman"/>
              </w:rPr>
            </w:pPr>
          </w:p>
          <w:p w14:paraId="0D4E0E3E" w14:textId="126F8388" w:rsidR="0093208F" w:rsidRPr="00010648" w:rsidRDefault="0093208F" w:rsidP="0093208F">
            <w:pPr>
              <w:rPr>
                <w:rFonts w:ascii="Times New Roman" w:hAnsi="Times New Roman" w:cs="Times New Roman"/>
              </w:rPr>
            </w:pPr>
            <w:r w:rsidRPr="00010648">
              <w:rPr>
                <w:rFonts w:ascii="Times New Roman" w:hAnsi="Times New Roman" w:cs="Times New Roman"/>
                <w:i/>
              </w:rPr>
              <w:t xml:space="preserve">P5: </w:t>
            </w:r>
            <w:r w:rsidRPr="00010648">
              <w:rPr>
                <w:rFonts w:ascii="Times New Roman" w:hAnsi="Times New Roman" w:cs="Times New Roman"/>
              </w:rPr>
              <w:t>“</w:t>
            </w:r>
            <w:r w:rsidR="002A6A92" w:rsidRPr="00010648">
              <w:rPr>
                <w:rFonts w:ascii="Times New Roman" w:hAnsi="Times New Roman" w:cs="Times New Roman"/>
              </w:rPr>
              <w:t>I agree, I enjoy doing it and feel better in myself afterwards.”</w:t>
            </w:r>
          </w:p>
          <w:p w14:paraId="06851487" w14:textId="77777777" w:rsidR="0093208F" w:rsidRPr="00010648" w:rsidRDefault="0093208F" w:rsidP="0093208F">
            <w:pPr>
              <w:rPr>
                <w:rFonts w:ascii="Times New Roman" w:hAnsi="Times New Roman" w:cs="Times New Roman"/>
              </w:rPr>
            </w:pPr>
          </w:p>
        </w:tc>
      </w:tr>
      <w:tr w:rsidR="0093208F" w:rsidRPr="00010648" w14:paraId="2C6B8648" w14:textId="77777777" w:rsidTr="0093208F">
        <w:tc>
          <w:tcPr>
            <w:tcW w:w="9010" w:type="dxa"/>
            <w:tcBorders>
              <w:left w:val="nil"/>
              <w:right w:val="nil"/>
            </w:tcBorders>
            <w:shd w:val="clear" w:color="auto" w:fill="auto"/>
          </w:tcPr>
          <w:p w14:paraId="2402261C" w14:textId="77777777" w:rsidR="0093208F" w:rsidRPr="00010648" w:rsidRDefault="0093208F" w:rsidP="0093208F">
            <w:pPr>
              <w:rPr>
                <w:rFonts w:ascii="Times New Roman" w:hAnsi="Times New Roman" w:cs="Times New Roman"/>
                <w:i/>
              </w:rPr>
            </w:pPr>
          </w:p>
          <w:p w14:paraId="017CD106" w14:textId="77777777" w:rsidR="0093208F" w:rsidRPr="00010648" w:rsidRDefault="0093208F" w:rsidP="0093208F">
            <w:pPr>
              <w:rPr>
                <w:rFonts w:ascii="Times New Roman" w:hAnsi="Times New Roman" w:cs="Times New Roman"/>
                <w:i/>
              </w:rPr>
            </w:pPr>
            <w:r w:rsidRPr="00010648">
              <w:rPr>
                <w:rFonts w:ascii="Times New Roman" w:hAnsi="Times New Roman" w:cs="Times New Roman"/>
                <w:i/>
              </w:rPr>
              <w:t>Appendix 2.2</w:t>
            </w:r>
          </w:p>
        </w:tc>
      </w:tr>
      <w:tr w:rsidR="0093208F" w:rsidRPr="00010648" w14:paraId="032DC805" w14:textId="77777777" w:rsidTr="0093208F">
        <w:tc>
          <w:tcPr>
            <w:tcW w:w="9010" w:type="dxa"/>
            <w:shd w:val="clear" w:color="auto" w:fill="B6DDE8" w:themeFill="accent5" w:themeFillTint="66"/>
          </w:tcPr>
          <w:p w14:paraId="340B4D5A" w14:textId="77777777" w:rsidR="0093208F" w:rsidRPr="00010648" w:rsidRDefault="0093208F" w:rsidP="0093208F">
            <w:pPr>
              <w:rPr>
                <w:rFonts w:ascii="Times New Roman" w:hAnsi="Times New Roman" w:cs="Times New Roman"/>
                <w:i/>
              </w:rPr>
            </w:pPr>
            <w:r w:rsidRPr="00010648">
              <w:rPr>
                <w:rFonts w:ascii="Times New Roman" w:hAnsi="Times New Roman" w:cs="Times New Roman"/>
                <w:i/>
              </w:rPr>
              <w:t>Interviewer: What are your experiences from PE lessons at school?</w:t>
            </w:r>
          </w:p>
          <w:p w14:paraId="30A348D4" w14:textId="77777777" w:rsidR="0093208F" w:rsidRPr="00010648" w:rsidRDefault="0093208F" w:rsidP="0093208F">
            <w:pPr>
              <w:rPr>
                <w:rFonts w:ascii="Times New Roman" w:hAnsi="Times New Roman" w:cs="Times New Roman"/>
                <w:i/>
              </w:rPr>
            </w:pPr>
          </w:p>
        </w:tc>
      </w:tr>
      <w:tr w:rsidR="0093208F" w:rsidRPr="00010648" w14:paraId="40D6C944" w14:textId="77777777" w:rsidTr="0093208F">
        <w:tc>
          <w:tcPr>
            <w:tcW w:w="9010" w:type="dxa"/>
            <w:tcBorders>
              <w:bottom w:val="single" w:sz="4" w:space="0" w:color="auto"/>
            </w:tcBorders>
          </w:tcPr>
          <w:p w14:paraId="0E5F1F3B" w14:textId="4104A896" w:rsidR="0093208F" w:rsidRPr="00010648" w:rsidRDefault="0093208F" w:rsidP="0093208F">
            <w:pPr>
              <w:rPr>
                <w:rFonts w:ascii="Times New Roman" w:hAnsi="Times New Roman" w:cs="Times New Roman"/>
              </w:rPr>
            </w:pPr>
            <w:r w:rsidRPr="00010648">
              <w:rPr>
                <w:rFonts w:ascii="Times New Roman" w:hAnsi="Times New Roman" w:cs="Times New Roman"/>
                <w:i/>
              </w:rPr>
              <w:t>P4:</w:t>
            </w:r>
            <w:r w:rsidRPr="00010648">
              <w:rPr>
                <w:rFonts w:ascii="Times New Roman" w:hAnsi="Times New Roman" w:cs="Times New Roman"/>
              </w:rPr>
              <w:t xml:space="preserve"> “I loved PE at school because it was enjoyable and didn’t actually feel like a lesson</w:t>
            </w:r>
            <w:r w:rsidR="002A6A92" w:rsidRPr="00010648">
              <w:rPr>
                <w:rFonts w:ascii="Times New Roman" w:hAnsi="Times New Roman" w:cs="Times New Roman"/>
              </w:rPr>
              <w:t>, it was the freedom of not being behind a desk and actually being able to let out some energy</w:t>
            </w:r>
            <w:r w:rsidR="00CE1487" w:rsidRPr="00010648">
              <w:rPr>
                <w:rFonts w:ascii="Times New Roman" w:hAnsi="Times New Roman" w:cs="Times New Roman"/>
              </w:rPr>
              <w:t>.</w:t>
            </w:r>
            <w:r w:rsidRPr="00010648">
              <w:rPr>
                <w:rFonts w:ascii="Times New Roman" w:hAnsi="Times New Roman" w:cs="Times New Roman"/>
              </w:rPr>
              <w:t xml:space="preserve">” </w:t>
            </w:r>
          </w:p>
          <w:p w14:paraId="723DC721" w14:textId="77777777" w:rsidR="0093208F" w:rsidRPr="00010648" w:rsidRDefault="0093208F" w:rsidP="0093208F">
            <w:pPr>
              <w:rPr>
                <w:rFonts w:ascii="Times New Roman" w:hAnsi="Times New Roman" w:cs="Times New Roman"/>
              </w:rPr>
            </w:pPr>
          </w:p>
          <w:p w14:paraId="470D2806" w14:textId="211AF33C" w:rsidR="0093208F" w:rsidRPr="00010648" w:rsidRDefault="0093208F" w:rsidP="0093208F">
            <w:pPr>
              <w:rPr>
                <w:rFonts w:ascii="Times New Roman" w:hAnsi="Times New Roman" w:cs="Times New Roman"/>
              </w:rPr>
            </w:pPr>
            <w:r w:rsidRPr="00010648">
              <w:rPr>
                <w:rFonts w:ascii="Times New Roman" w:hAnsi="Times New Roman" w:cs="Times New Roman"/>
                <w:i/>
              </w:rPr>
              <w:t xml:space="preserve">P5: </w:t>
            </w:r>
            <w:r w:rsidRPr="00010648">
              <w:rPr>
                <w:rFonts w:ascii="Times New Roman" w:hAnsi="Times New Roman" w:cs="Times New Roman"/>
              </w:rPr>
              <w:t>“</w:t>
            </w:r>
            <w:r w:rsidR="00B94C11" w:rsidRPr="00010648">
              <w:rPr>
                <w:rFonts w:ascii="Times New Roman" w:hAnsi="Times New Roman" w:cs="Times New Roman"/>
              </w:rPr>
              <w:t xml:space="preserve">PE </w:t>
            </w:r>
            <w:r w:rsidR="005838BE" w:rsidRPr="00010648">
              <w:rPr>
                <w:rFonts w:ascii="Times New Roman" w:hAnsi="Times New Roman" w:cs="Times New Roman"/>
              </w:rPr>
              <w:t>was</w:t>
            </w:r>
            <w:r w:rsidR="00B94C11" w:rsidRPr="00010648">
              <w:rPr>
                <w:rFonts w:ascii="Times New Roman" w:hAnsi="Times New Roman" w:cs="Times New Roman"/>
              </w:rPr>
              <w:t xml:space="preserve"> really enjoyable, yeah, everyone in my school was given a fair chance regardless of ability which I think is what I valued most about my experience.”</w:t>
            </w:r>
          </w:p>
          <w:p w14:paraId="0E53D31D" w14:textId="77777777" w:rsidR="0093208F" w:rsidRPr="00010648" w:rsidRDefault="0093208F" w:rsidP="0093208F">
            <w:pPr>
              <w:rPr>
                <w:rFonts w:ascii="Times New Roman" w:hAnsi="Times New Roman" w:cs="Times New Roman"/>
              </w:rPr>
            </w:pPr>
          </w:p>
        </w:tc>
      </w:tr>
      <w:tr w:rsidR="0093208F" w:rsidRPr="00010648" w14:paraId="593B1EE1" w14:textId="77777777" w:rsidTr="0093208F">
        <w:tc>
          <w:tcPr>
            <w:tcW w:w="9010" w:type="dxa"/>
            <w:tcBorders>
              <w:left w:val="nil"/>
              <w:right w:val="nil"/>
            </w:tcBorders>
            <w:shd w:val="clear" w:color="auto" w:fill="auto"/>
          </w:tcPr>
          <w:p w14:paraId="0AF4055B" w14:textId="77777777" w:rsidR="0093208F" w:rsidRPr="00010648" w:rsidRDefault="0093208F" w:rsidP="0093208F">
            <w:pPr>
              <w:rPr>
                <w:rFonts w:ascii="Times New Roman" w:hAnsi="Times New Roman" w:cs="Times New Roman"/>
                <w:i/>
              </w:rPr>
            </w:pPr>
          </w:p>
          <w:p w14:paraId="4E7E2AC1" w14:textId="77777777" w:rsidR="0093208F" w:rsidRPr="00010648" w:rsidRDefault="0093208F" w:rsidP="0093208F">
            <w:pPr>
              <w:rPr>
                <w:rFonts w:ascii="Times New Roman" w:hAnsi="Times New Roman" w:cs="Times New Roman"/>
                <w:i/>
              </w:rPr>
            </w:pPr>
            <w:r w:rsidRPr="00010648">
              <w:rPr>
                <w:rFonts w:ascii="Times New Roman" w:hAnsi="Times New Roman" w:cs="Times New Roman"/>
                <w:i/>
              </w:rPr>
              <w:t>Appendix 2.3</w:t>
            </w:r>
          </w:p>
        </w:tc>
      </w:tr>
      <w:tr w:rsidR="0093208F" w:rsidRPr="00010648" w14:paraId="21DEE16A" w14:textId="77777777" w:rsidTr="0093208F">
        <w:tc>
          <w:tcPr>
            <w:tcW w:w="9010" w:type="dxa"/>
            <w:shd w:val="clear" w:color="auto" w:fill="B6DDE8" w:themeFill="accent5" w:themeFillTint="66"/>
          </w:tcPr>
          <w:p w14:paraId="4C1C85BD" w14:textId="77777777" w:rsidR="0093208F" w:rsidRPr="00010648" w:rsidRDefault="0093208F" w:rsidP="0093208F">
            <w:pPr>
              <w:rPr>
                <w:rFonts w:ascii="Times New Roman" w:hAnsi="Times New Roman" w:cs="Times New Roman"/>
                <w:i/>
              </w:rPr>
            </w:pPr>
            <w:r w:rsidRPr="00010648">
              <w:rPr>
                <w:rFonts w:ascii="Times New Roman" w:hAnsi="Times New Roman" w:cs="Times New Roman"/>
                <w:i/>
              </w:rPr>
              <w:t>Interviewer: What activities did your PE lessons include, how did this affect your participation and engagement, and why?</w:t>
            </w:r>
          </w:p>
          <w:p w14:paraId="7D4381FE" w14:textId="77777777" w:rsidR="0093208F" w:rsidRPr="00010648" w:rsidRDefault="0093208F" w:rsidP="0093208F">
            <w:pPr>
              <w:rPr>
                <w:rFonts w:ascii="Times New Roman" w:hAnsi="Times New Roman" w:cs="Times New Roman"/>
              </w:rPr>
            </w:pPr>
          </w:p>
        </w:tc>
      </w:tr>
      <w:tr w:rsidR="0093208F" w:rsidRPr="00010648" w14:paraId="7D86685B" w14:textId="77777777" w:rsidTr="0093208F">
        <w:tc>
          <w:tcPr>
            <w:tcW w:w="9010" w:type="dxa"/>
            <w:tcBorders>
              <w:bottom w:val="single" w:sz="4" w:space="0" w:color="auto"/>
            </w:tcBorders>
          </w:tcPr>
          <w:p w14:paraId="7E7A67F6" w14:textId="66BFF093" w:rsidR="0093208F" w:rsidRPr="00010648" w:rsidRDefault="0093208F" w:rsidP="0093208F">
            <w:pPr>
              <w:rPr>
                <w:rFonts w:ascii="Times New Roman" w:hAnsi="Times New Roman" w:cs="Times New Roman"/>
              </w:rPr>
            </w:pPr>
            <w:r w:rsidRPr="00010648">
              <w:rPr>
                <w:rFonts w:ascii="Times New Roman" w:hAnsi="Times New Roman" w:cs="Times New Roman"/>
                <w:i/>
              </w:rPr>
              <w:t xml:space="preserve">P4: </w:t>
            </w:r>
            <w:r w:rsidR="009438ED" w:rsidRPr="00010648">
              <w:rPr>
                <w:rFonts w:ascii="Times New Roman" w:hAnsi="Times New Roman" w:cs="Times New Roman"/>
              </w:rPr>
              <w:t xml:space="preserve">“My PE classes included sports like cricket, rounders, running. They allowed us to do </w:t>
            </w:r>
            <w:r w:rsidR="0075615D" w:rsidRPr="00010648">
              <w:rPr>
                <w:rFonts w:ascii="Times New Roman" w:hAnsi="Times New Roman" w:cs="Times New Roman"/>
              </w:rPr>
              <w:t>a</w:t>
            </w:r>
            <w:r w:rsidR="009438ED" w:rsidRPr="00010648">
              <w:rPr>
                <w:rFonts w:ascii="Times New Roman" w:hAnsi="Times New Roman" w:cs="Times New Roman"/>
              </w:rPr>
              <w:t xml:space="preserve"> variety of sports and I didn’t mind participating in any of them.”</w:t>
            </w:r>
          </w:p>
          <w:p w14:paraId="38F33B02" w14:textId="77777777" w:rsidR="0093208F" w:rsidRPr="00010648" w:rsidRDefault="0093208F" w:rsidP="0093208F">
            <w:pPr>
              <w:rPr>
                <w:rFonts w:ascii="Times New Roman" w:hAnsi="Times New Roman" w:cs="Times New Roman"/>
              </w:rPr>
            </w:pPr>
          </w:p>
          <w:p w14:paraId="338DD589" w14:textId="0F833B9B" w:rsidR="0093208F" w:rsidRPr="00010648" w:rsidRDefault="00B94C11" w:rsidP="0093208F">
            <w:pPr>
              <w:rPr>
                <w:rFonts w:ascii="Times New Roman" w:hAnsi="Times New Roman" w:cs="Times New Roman"/>
              </w:rPr>
            </w:pPr>
            <w:r w:rsidRPr="00010648">
              <w:rPr>
                <w:rFonts w:ascii="Times New Roman" w:hAnsi="Times New Roman" w:cs="Times New Roman"/>
                <w:i/>
              </w:rPr>
              <w:t xml:space="preserve">P5: </w:t>
            </w:r>
            <w:r w:rsidRPr="00010648">
              <w:rPr>
                <w:rFonts w:ascii="Times New Roman" w:hAnsi="Times New Roman" w:cs="Times New Roman"/>
              </w:rPr>
              <w:t>“I was quite similar, we did netball, hockey, used the gym equipment and athletics. I enjoyed netball the most because I was short and fast and so hand the upper-hand playing in the position I played, which was centre, but then hockey I didn’t enjoy and so I didn’t participate much.”</w:t>
            </w:r>
          </w:p>
          <w:p w14:paraId="0211BCD8" w14:textId="77777777" w:rsidR="0093208F" w:rsidRPr="00010648" w:rsidRDefault="0093208F" w:rsidP="0093208F">
            <w:pPr>
              <w:rPr>
                <w:rFonts w:ascii="Times New Roman" w:hAnsi="Times New Roman" w:cs="Times New Roman"/>
              </w:rPr>
            </w:pPr>
          </w:p>
        </w:tc>
      </w:tr>
      <w:tr w:rsidR="0093208F" w:rsidRPr="00010648" w14:paraId="578A25CF" w14:textId="77777777" w:rsidTr="0093208F">
        <w:tc>
          <w:tcPr>
            <w:tcW w:w="9010" w:type="dxa"/>
            <w:tcBorders>
              <w:left w:val="nil"/>
              <w:right w:val="nil"/>
            </w:tcBorders>
            <w:shd w:val="clear" w:color="auto" w:fill="auto"/>
          </w:tcPr>
          <w:p w14:paraId="285E6C9D" w14:textId="77777777" w:rsidR="0093208F" w:rsidRPr="00010648" w:rsidRDefault="0093208F" w:rsidP="0093208F">
            <w:pPr>
              <w:rPr>
                <w:rFonts w:ascii="Times New Roman" w:hAnsi="Times New Roman" w:cs="Times New Roman"/>
                <w:i/>
              </w:rPr>
            </w:pPr>
          </w:p>
          <w:p w14:paraId="49798FB0" w14:textId="77777777" w:rsidR="0093208F" w:rsidRPr="00010648" w:rsidRDefault="0093208F" w:rsidP="0093208F">
            <w:pPr>
              <w:rPr>
                <w:rFonts w:ascii="Times New Roman" w:hAnsi="Times New Roman" w:cs="Times New Roman"/>
                <w:i/>
              </w:rPr>
            </w:pPr>
            <w:r w:rsidRPr="00010648">
              <w:rPr>
                <w:rFonts w:ascii="Times New Roman" w:hAnsi="Times New Roman" w:cs="Times New Roman"/>
                <w:i/>
              </w:rPr>
              <w:t>Appendix 2.4</w:t>
            </w:r>
          </w:p>
        </w:tc>
      </w:tr>
      <w:tr w:rsidR="0093208F" w:rsidRPr="00010648" w14:paraId="6C18B0D8" w14:textId="77777777" w:rsidTr="0093208F">
        <w:tc>
          <w:tcPr>
            <w:tcW w:w="9010" w:type="dxa"/>
            <w:shd w:val="clear" w:color="auto" w:fill="B6DDE8" w:themeFill="accent5" w:themeFillTint="66"/>
          </w:tcPr>
          <w:p w14:paraId="69D94BFD" w14:textId="77777777" w:rsidR="0093208F" w:rsidRPr="00010648" w:rsidRDefault="0093208F" w:rsidP="0093208F">
            <w:pPr>
              <w:rPr>
                <w:rFonts w:ascii="Times New Roman" w:hAnsi="Times New Roman" w:cs="Times New Roman"/>
                <w:i/>
              </w:rPr>
            </w:pPr>
            <w:r w:rsidRPr="00010648">
              <w:rPr>
                <w:rFonts w:ascii="Times New Roman" w:hAnsi="Times New Roman" w:cs="Times New Roman"/>
                <w:i/>
              </w:rPr>
              <w:t>Interviewer: What motivated you to participate in PE lessons? Intrinsic or Extrinsic motivation, or both, and why?</w:t>
            </w:r>
          </w:p>
          <w:p w14:paraId="5045284A" w14:textId="77777777" w:rsidR="0093208F" w:rsidRPr="00010648" w:rsidRDefault="0093208F" w:rsidP="0093208F">
            <w:pPr>
              <w:rPr>
                <w:rFonts w:ascii="Times New Roman" w:hAnsi="Times New Roman" w:cs="Times New Roman"/>
                <w:i/>
              </w:rPr>
            </w:pPr>
            <w:r w:rsidRPr="00010648">
              <w:rPr>
                <w:rFonts w:ascii="Times New Roman" w:hAnsi="Times New Roman" w:cs="Times New Roman"/>
                <w:i/>
              </w:rPr>
              <w:t>Intrinsic motivation exists within a person, e.g. for health benefits or for social reasons. Extrinsic motivation refers to external or outside factors, e.g. winning medals or money.</w:t>
            </w:r>
          </w:p>
          <w:p w14:paraId="082770A2" w14:textId="77777777" w:rsidR="0093208F" w:rsidRPr="00010648" w:rsidRDefault="0093208F" w:rsidP="0093208F">
            <w:pPr>
              <w:rPr>
                <w:rFonts w:ascii="Times New Roman" w:hAnsi="Times New Roman" w:cs="Times New Roman"/>
              </w:rPr>
            </w:pPr>
          </w:p>
        </w:tc>
      </w:tr>
      <w:tr w:rsidR="0093208F" w:rsidRPr="00010648" w14:paraId="5F1F9BD1" w14:textId="77777777" w:rsidTr="0093208F">
        <w:tc>
          <w:tcPr>
            <w:tcW w:w="9010" w:type="dxa"/>
            <w:tcBorders>
              <w:bottom w:val="single" w:sz="4" w:space="0" w:color="auto"/>
            </w:tcBorders>
          </w:tcPr>
          <w:p w14:paraId="0A453EF1" w14:textId="6CEA13AF" w:rsidR="0093208F" w:rsidRPr="00010648" w:rsidRDefault="00235267" w:rsidP="0093208F">
            <w:pPr>
              <w:rPr>
                <w:rFonts w:ascii="Times New Roman" w:hAnsi="Times New Roman" w:cs="Times New Roman"/>
              </w:rPr>
            </w:pPr>
            <w:r w:rsidRPr="00010648">
              <w:rPr>
                <w:rFonts w:ascii="Times New Roman" w:hAnsi="Times New Roman" w:cs="Times New Roman"/>
                <w:i/>
              </w:rPr>
              <w:t xml:space="preserve">P4: </w:t>
            </w:r>
            <w:r w:rsidR="009438ED" w:rsidRPr="00010648">
              <w:rPr>
                <w:rFonts w:ascii="Times New Roman" w:hAnsi="Times New Roman" w:cs="Times New Roman"/>
              </w:rPr>
              <w:t>“I enjoyed getting involved and I was motivated by the PE teachers and my friends because everyone would be doing the same thing. Everyone was treated equally so no favouritism was shown to make anyone feel uncomfortable.”</w:t>
            </w:r>
          </w:p>
          <w:p w14:paraId="1D8C4964" w14:textId="6B02049A" w:rsidR="0093208F" w:rsidRPr="00010648" w:rsidRDefault="0093208F" w:rsidP="0093208F">
            <w:pPr>
              <w:rPr>
                <w:rFonts w:ascii="Times New Roman" w:hAnsi="Times New Roman" w:cs="Times New Roman"/>
              </w:rPr>
            </w:pPr>
          </w:p>
          <w:p w14:paraId="29E850C1" w14:textId="5E90AEBC" w:rsidR="0093208F" w:rsidRPr="00010648" w:rsidRDefault="00235267" w:rsidP="0093208F">
            <w:pPr>
              <w:rPr>
                <w:rFonts w:ascii="Times New Roman" w:hAnsi="Times New Roman" w:cs="Times New Roman"/>
              </w:rPr>
            </w:pPr>
            <w:r w:rsidRPr="00010648">
              <w:rPr>
                <w:rFonts w:ascii="Times New Roman" w:hAnsi="Times New Roman" w:cs="Times New Roman"/>
                <w:i/>
              </w:rPr>
              <w:t xml:space="preserve">P5: </w:t>
            </w:r>
            <w:r w:rsidRPr="00010648">
              <w:rPr>
                <w:rFonts w:ascii="Times New Roman" w:hAnsi="Times New Roman" w:cs="Times New Roman"/>
              </w:rPr>
              <w:t>“I was motivated extrinsically</w:t>
            </w:r>
            <w:r w:rsidR="00F2291E" w:rsidRPr="00010648">
              <w:rPr>
                <w:rFonts w:ascii="Times New Roman" w:hAnsi="Times New Roman" w:cs="Times New Roman"/>
              </w:rPr>
              <w:t>, to keep fit and for the pure enjoyment of physical activity.”</w:t>
            </w:r>
          </w:p>
          <w:p w14:paraId="3D401983" w14:textId="77777777" w:rsidR="0093208F" w:rsidRPr="00010648" w:rsidRDefault="0093208F" w:rsidP="0093208F">
            <w:pPr>
              <w:rPr>
                <w:rFonts w:ascii="Times New Roman" w:hAnsi="Times New Roman" w:cs="Times New Roman"/>
              </w:rPr>
            </w:pPr>
          </w:p>
        </w:tc>
      </w:tr>
      <w:tr w:rsidR="0093208F" w:rsidRPr="00010648" w14:paraId="029A9C93" w14:textId="77777777" w:rsidTr="0093208F">
        <w:tc>
          <w:tcPr>
            <w:tcW w:w="9010" w:type="dxa"/>
            <w:tcBorders>
              <w:left w:val="nil"/>
              <w:right w:val="nil"/>
            </w:tcBorders>
            <w:shd w:val="clear" w:color="auto" w:fill="auto"/>
          </w:tcPr>
          <w:p w14:paraId="5AA989F9" w14:textId="77777777" w:rsidR="0093208F" w:rsidRPr="00010648" w:rsidRDefault="0093208F" w:rsidP="0093208F">
            <w:pPr>
              <w:rPr>
                <w:rFonts w:ascii="Times New Roman" w:hAnsi="Times New Roman" w:cs="Times New Roman"/>
              </w:rPr>
            </w:pPr>
          </w:p>
          <w:p w14:paraId="351F089F" w14:textId="77777777" w:rsidR="0093208F" w:rsidRPr="00010648" w:rsidRDefault="0093208F" w:rsidP="0093208F">
            <w:pPr>
              <w:rPr>
                <w:rFonts w:ascii="Times New Roman" w:hAnsi="Times New Roman" w:cs="Times New Roman"/>
                <w:i/>
              </w:rPr>
            </w:pPr>
            <w:r w:rsidRPr="00010648">
              <w:rPr>
                <w:rFonts w:ascii="Times New Roman" w:hAnsi="Times New Roman" w:cs="Times New Roman"/>
                <w:i/>
              </w:rPr>
              <w:lastRenderedPageBreak/>
              <w:t>Appendix 2.5</w:t>
            </w:r>
          </w:p>
        </w:tc>
      </w:tr>
      <w:tr w:rsidR="0093208F" w:rsidRPr="00010648" w14:paraId="60B9B176" w14:textId="77777777" w:rsidTr="0093208F">
        <w:tc>
          <w:tcPr>
            <w:tcW w:w="9010" w:type="dxa"/>
            <w:shd w:val="clear" w:color="auto" w:fill="B6DDE8" w:themeFill="accent5" w:themeFillTint="66"/>
          </w:tcPr>
          <w:p w14:paraId="00755A98" w14:textId="77777777" w:rsidR="0093208F" w:rsidRPr="00010648" w:rsidRDefault="0093208F" w:rsidP="0093208F">
            <w:pPr>
              <w:rPr>
                <w:rFonts w:ascii="Times New Roman" w:hAnsi="Times New Roman" w:cs="Times New Roman"/>
                <w:i/>
              </w:rPr>
            </w:pPr>
            <w:r w:rsidRPr="00010648">
              <w:rPr>
                <w:rFonts w:ascii="Times New Roman" w:hAnsi="Times New Roman" w:cs="Times New Roman"/>
                <w:i/>
              </w:rPr>
              <w:lastRenderedPageBreak/>
              <w:t>Interviewer: Were your PE lessons mixed gender? Do you agree with this structure?</w:t>
            </w:r>
          </w:p>
          <w:p w14:paraId="31212CA0" w14:textId="77777777" w:rsidR="0093208F" w:rsidRPr="00010648" w:rsidRDefault="0093208F" w:rsidP="0093208F">
            <w:pPr>
              <w:rPr>
                <w:rFonts w:ascii="Times New Roman" w:hAnsi="Times New Roman" w:cs="Times New Roman"/>
              </w:rPr>
            </w:pPr>
          </w:p>
        </w:tc>
      </w:tr>
      <w:tr w:rsidR="0093208F" w:rsidRPr="00010648" w14:paraId="7D83507C" w14:textId="77777777" w:rsidTr="0093208F">
        <w:tc>
          <w:tcPr>
            <w:tcW w:w="9010" w:type="dxa"/>
            <w:tcBorders>
              <w:bottom w:val="single" w:sz="4" w:space="0" w:color="auto"/>
            </w:tcBorders>
          </w:tcPr>
          <w:p w14:paraId="4ED9E388" w14:textId="1C0DCA98" w:rsidR="0093208F" w:rsidRPr="00010648" w:rsidRDefault="009438ED" w:rsidP="0093208F">
            <w:pPr>
              <w:rPr>
                <w:rFonts w:ascii="Times New Roman" w:hAnsi="Times New Roman" w:cs="Times New Roman"/>
              </w:rPr>
            </w:pPr>
            <w:r w:rsidRPr="00010648">
              <w:rPr>
                <w:rFonts w:ascii="Times New Roman" w:hAnsi="Times New Roman" w:cs="Times New Roman"/>
                <w:i/>
              </w:rPr>
              <w:t xml:space="preserve">P4: </w:t>
            </w:r>
            <w:r w:rsidRPr="00010648">
              <w:rPr>
                <w:rFonts w:ascii="Times New Roman" w:hAnsi="Times New Roman" w:cs="Times New Roman"/>
              </w:rPr>
              <w:t>“Sometime</w:t>
            </w:r>
            <w:r w:rsidR="00F2291E" w:rsidRPr="00010648">
              <w:rPr>
                <w:rFonts w:ascii="Times New Roman" w:hAnsi="Times New Roman" w:cs="Times New Roman"/>
              </w:rPr>
              <w:t>s</w:t>
            </w:r>
            <w:r w:rsidRPr="00010648">
              <w:rPr>
                <w:rFonts w:ascii="Times New Roman" w:hAnsi="Times New Roman" w:cs="Times New Roman"/>
              </w:rPr>
              <w:t xml:space="preserve"> both genders would do PE together but then when it came to sports like football and netball there would be a divide. Personally, I don’t mind doing PE with the boys however I do prefer to just be with the girls as I feel more comfortable then.”</w:t>
            </w:r>
          </w:p>
          <w:p w14:paraId="17FAAA88" w14:textId="77777777" w:rsidR="0093208F" w:rsidRPr="00010648" w:rsidRDefault="0093208F" w:rsidP="0093208F">
            <w:pPr>
              <w:rPr>
                <w:rFonts w:ascii="Times New Roman" w:hAnsi="Times New Roman" w:cs="Times New Roman"/>
              </w:rPr>
            </w:pPr>
          </w:p>
          <w:p w14:paraId="36608620" w14:textId="51CBAC5F" w:rsidR="0093208F" w:rsidRDefault="00F2291E" w:rsidP="0093208F">
            <w:pPr>
              <w:rPr>
                <w:rFonts w:ascii="Times New Roman" w:hAnsi="Times New Roman" w:cs="Times New Roman"/>
              </w:rPr>
            </w:pPr>
            <w:r w:rsidRPr="00010648">
              <w:rPr>
                <w:rFonts w:ascii="Times New Roman" w:hAnsi="Times New Roman" w:cs="Times New Roman"/>
                <w:i/>
              </w:rPr>
              <w:t>P5:</w:t>
            </w:r>
            <w:r w:rsidRPr="00010648">
              <w:rPr>
                <w:rFonts w:ascii="Times New Roman" w:hAnsi="Times New Roman" w:cs="Times New Roman"/>
              </w:rPr>
              <w:t xml:space="preserve"> “We were mixed sometimes too, we were separated for netball, football and rugby. We were only mixed gender for the gym activities and athletics. But I agree with the split in regards to netball as it’s predominately a female sport.” </w:t>
            </w:r>
          </w:p>
          <w:p w14:paraId="300651F7" w14:textId="77777777" w:rsidR="0093208F" w:rsidRPr="00010648" w:rsidRDefault="0093208F" w:rsidP="0093208F">
            <w:pPr>
              <w:rPr>
                <w:rFonts w:ascii="Times New Roman" w:hAnsi="Times New Roman" w:cs="Times New Roman"/>
              </w:rPr>
            </w:pPr>
          </w:p>
        </w:tc>
      </w:tr>
      <w:tr w:rsidR="0093208F" w:rsidRPr="00010648" w14:paraId="2EE56058" w14:textId="77777777" w:rsidTr="0093208F">
        <w:tc>
          <w:tcPr>
            <w:tcW w:w="9010" w:type="dxa"/>
            <w:tcBorders>
              <w:left w:val="nil"/>
              <w:right w:val="nil"/>
            </w:tcBorders>
            <w:shd w:val="clear" w:color="auto" w:fill="auto"/>
          </w:tcPr>
          <w:p w14:paraId="31B3AA7F" w14:textId="77777777" w:rsidR="0093208F" w:rsidRPr="00010648" w:rsidRDefault="0093208F" w:rsidP="0093208F">
            <w:pPr>
              <w:rPr>
                <w:rFonts w:ascii="Times New Roman" w:hAnsi="Times New Roman" w:cs="Times New Roman"/>
                <w:i/>
              </w:rPr>
            </w:pPr>
          </w:p>
          <w:p w14:paraId="54A090F1" w14:textId="77777777" w:rsidR="0093208F" w:rsidRPr="00010648" w:rsidRDefault="0093208F" w:rsidP="0093208F">
            <w:pPr>
              <w:rPr>
                <w:rFonts w:ascii="Times New Roman" w:hAnsi="Times New Roman" w:cs="Times New Roman"/>
                <w:i/>
              </w:rPr>
            </w:pPr>
            <w:r w:rsidRPr="00010648">
              <w:rPr>
                <w:rFonts w:ascii="Times New Roman" w:hAnsi="Times New Roman" w:cs="Times New Roman"/>
                <w:i/>
              </w:rPr>
              <w:t xml:space="preserve">Appendix 2.6 </w:t>
            </w:r>
          </w:p>
        </w:tc>
      </w:tr>
      <w:tr w:rsidR="0093208F" w:rsidRPr="00010648" w14:paraId="321E1413" w14:textId="77777777" w:rsidTr="0093208F">
        <w:tc>
          <w:tcPr>
            <w:tcW w:w="9010" w:type="dxa"/>
            <w:shd w:val="clear" w:color="auto" w:fill="B6DDE8" w:themeFill="accent5" w:themeFillTint="66"/>
          </w:tcPr>
          <w:p w14:paraId="30ADCDF0" w14:textId="77777777" w:rsidR="0093208F" w:rsidRPr="00010648" w:rsidRDefault="0093208F" w:rsidP="0093208F">
            <w:pPr>
              <w:rPr>
                <w:rFonts w:ascii="Times New Roman" w:hAnsi="Times New Roman" w:cs="Times New Roman"/>
                <w:i/>
              </w:rPr>
            </w:pPr>
            <w:r w:rsidRPr="00010648">
              <w:rPr>
                <w:rFonts w:ascii="Times New Roman" w:hAnsi="Times New Roman" w:cs="Times New Roman"/>
                <w:i/>
              </w:rPr>
              <w:t>Interviewer: What activities would have encouraged you to participate in PE lessons?</w:t>
            </w:r>
          </w:p>
          <w:p w14:paraId="16C22BFC" w14:textId="77777777" w:rsidR="0093208F" w:rsidRPr="00010648" w:rsidRDefault="0093208F" w:rsidP="0093208F">
            <w:pPr>
              <w:rPr>
                <w:rFonts w:ascii="Times New Roman" w:hAnsi="Times New Roman" w:cs="Times New Roman"/>
                <w:i/>
              </w:rPr>
            </w:pPr>
          </w:p>
        </w:tc>
      </w:tr>
      <w:tr w:rsidR="0093208F" w:rsidRPr="00010648" w14:paraId="417EA7A8" w14:textId="77777777" w:rsidTr="0093208F">
        <w:tc>
          <w:tcPr>
            <w:tcW w:w="9010" w:type="dxa"/>
            <w:tcBorders>
              <w:bottom w:val="single" w:sz="4" w:space="0" w:color="auto"/>
            </w:tcBorders>
          </w:tcPr>
          <w:p w14:paraId="46F4F937" w14:textId="0C6CDC77" w:rsidR="0093208F" w:rsidRPr="00010648" w:rsidRDefault="009438ED" w:rsidP="0093208F">
            <w:pPr>
              <w:rPr>
                <w:rFonts w:ascii="Times New Roman" w:hAnsi="Times New Roman" w:cs="Times New Roman"/>
              </w:rPr>
            </w:pPr>
            <w:r w:rsidRPr="00010648">
              <w:rPr>
                <w:rFonts w:ascii="Times New Roman" w:hAnsi="Times New Roman" w:cs="Times New Roman"/>
                <w:i/>
              </w:rPr>
              <w:t xml:space="preserve">P4: </w:t>
            </w:r>
            <w:r w:rsidRPr="00010648">
              <w:rPr>
                <w:rFonts w:ascii="Times New Roman" w:hAnsi="Times New Roman" w:cs="Times New Roman"/>
              </w:rPr>
              <w:t>“Running because I do that outside of school/college and would do it in PE as well. Any games that were fun to do I would be willing to take part.”</w:t>
            </w:r>
          </w:p>
          <w:p w14:paraId="3F09846E" w14:textId="77777777" w:rsidR="0093208F" w:rsidRPr="00010648" w:rsidRDefault="0093208F" w:rsidP="0093208F">
            <w:pPr>
              <w:rPr>
                <w:rFonts w:ascii="Times New Roman" w:hAnsi="Times New Roman" w:cs="Times New Roman"/>
              </w:rPr>
            </w:pPr>
          </w:p>
          <w:p w14:paraId="6B2A3471" w14:textId="4664E217" w:rsidR="0093208F" w:rsidRPr="00010648" w:rsidRDefault="00040B7B" w:rsidP="0093208F">
            <w:pPr>
              <w:rPr>
                <w:rFonts w:ascii="Times New Roman" w:hAnsi="Times New Roman" w:cs="Times New Roman"/>
              </w:rPr>
            </w:pPr>
            <w:r w:rsidRPr="00010648">
              <w:rPr>
                <w:rFonts w:ascii="Times New Roman" w:hAnsi="Times New Roman" w:cs="Times New Roman"/>
                <w:i/>
              </w:rPr>
              <w:t xml:space="preserve">P5: </w:t>
            </w:r>
            <w:r w:rsidRPr="00010648">
              <w:rPr>
                <w:rFonts w:ascii="Times New Roman" w:hAnsi="Times New Roman" w:cs="Times New Roman"/>
              </w:rPr>
              <w:t>“I only did netball outside of school so obviously this was my favourite in school, but I think a better range of activities would have encouraged me to get involved a bit more</w:t>
            </w:r>
            <w:r w:rsidR="00605B20" w:rsidRPr="00010648">
              <w:rPr>
                <w:rFonts w:ascii="Times New Roman" w:hAnsi="Times New Roman" w:cs="Times New Roman"/>
              </w:rPr>
              <w:t xml:space="preserve">.” </w:t>
            </w:r>
          </w:p>
          <w:p w14:paraId="06E2AFCB" w14:textId="029510C6" w:rsidR="00605B20" w:rsidRPr="00010648" w:rsidRDefault="00605B20" w:rsidP="00605B20">
            <w:pPr>
              <w:rPr>
                <w:rFonts w:ascii="Times New Roman" w:hAnsi="Times New Roman" w:cs="Times New Roman"/>
              </w:rPr>
            </w:pPr>
          </w:p>
        </w:tc>
      </w:tr>
      <w:tr w:rsidR="0093208F" w:rsidRPr="00010648" w14:paraId="58D6121F" w14:textId="77777777" w:rsidTr="0093208F">
        <w:tc>
          <w:tcPr>
            <w:tcW w:w="9010" w:type="dxa"/>
            <w:tcBorders>
              <w:left w:val="nil"/>
              <w:right w:val="nil"/>
            </w:tcBorders>
            <w:shd w:val="clear" w:color="auto" w:fill="auto"/>
          </w:tcPr>
          <w:p w14:paraId="32F2B89D" w14:textId="77777777" w:rsidR="0093208F" w:rsidRPr="00010648" w:rsidRDefault="0093208F" w:rsidP="0093208F">
            <w:pPr>
              <w:rPr>
                <w:rFonts w:ascii="Times New Roman" w:hAnsi="Times New Roman" w:cs="Times New Roman"/>
                <w:i/>
              </w:rPr>
            </w:pPr>
          </w:p>
          <w:p w14:paraId="24A13E0C" w14:textId="77777777" w:rsidR="0093208F" w:rsidRPr="00010648" w:rsidRDefault="0093208F" w:rsidP="0093208F">
            <w:pPr>
              <w:rPr>
                <w:rFonts w:ascii="Times New Roman" w:hAnsi="Times New Roman" w:cs="Times New Roman"/>
                <w:i/>
              </w:rPr>
            </w:pPr>
            <w:r w:rsidRPr="00010648">
              <w:rPr>
                <w:rFonts w:ascii="Times New Roman" w:hAnsi="Times New Roman" w:cs="Times New Roman"/>
                <w:i/>
              </w:rPr>
              <w:t>Appendix 2.7</w:t>
            </w:r>
          </w:p>
        </w:tc>
      </w:tr>
      <w:tr w:rsidR="0093208F" w:rsidRPr="00010648" w14:paraId="3B2FEA09" w14:textId="77777777" w:rsidTr="0093208F">
        <w:tc>
          <w:tcPr>
            <w:tcW w:w="9010" w:type="dxa"/>
            <w:shd w:val="clear" w:color="auto" w:fill="B6DDE8" w:themeFill="accent5" w:themeFillTint="66"/>
          </w:tcPr>
          <w:p w14:paraId="27821F35" w14:textId="77777777" w:rsidR="0093208F" w:rsidRPr="00010648" w:rsidRDefault="0093208F" w:rsidP="0093208F">
            <w:pPr>
              <w:rPr>
                <w:rFonts w:ascii="Times New Roman" w:hAnsi="Times New Roman" w:cs="Times New Roman"/>
                <w:i/>
              </w:rPr>
            </w:pPr>
            <w:r w:rsidRPr="00010648">
              <w:rPr>
                <w:rFonts w:ascii="Times New Roman" w:hAnsi="Times New Roman" w:cs="Times New Roman"/>
                <w:i/>
              </w:rPr>
              <w:t xml:space="preserve">What do you believe were the factors that influenced other girls to not engage and participate in PE? </w:t>
            </w:r>
          </w:p>
          <w:p w14:paraId="45F3F5F7" w14:textId="77777777" w:rsidR="0093208F" w:rsidRPr="00010648" w:rsidRDefault="0093208F" w:rsidP="0093208F">
            <w:pPr>
              <w:rPr>
                <w:rFonts w:ascii="Times New Roman" w:hAnsi="Times New Roman" w:cs="Times New Roman"/>
                <w:i/>
              </w:rPr>
            </w:pPr>
          </w:p>
        </w:tc>
      </w:tr>
      <w:tr w:rsidR="0093208F" w:rsidRPr="00010648" w14:paraId="2FDBFC8E" w14:textId="77777777" w:rsidTr="0093208F">
        <w:tc>
          <w:tcPr>
            <w:tcW w:w="9010" w:type="dxa"/>
            <w:tcBorders>
              <w:bottom w:val="single" w:sz="4" w:space="0" w:color="auto"/>
            </w:tcBorders>
          </w:tcPr>
          <w:p w14:paraId="76BF60C6" w14:textId="198746D8" w:rsidR="0093208F" w:rsidRPr="00010648" w:rsidRDefault="009438ED" w:rsidP="0093208F">
            <w:pPr>
              <w:rPr>
                <w:rFonts w:ascii="Times New Roman" w:hAnsi="Times New Roman" w:cs="Times New Roman"/>
              </w:rPr>
            </w:pPr>
            <w:r w:rsidRPr="00010648">
              <w:rPr>
                <w:rFonts w:ascii="Times New Roman" w:hAnsi="Times New Roman" w:cs="Times New Roman"/>
                <w:i/>
              </w:rPr>
              <w:t xml:space="preserve">P4: </w:t>
            </w:r>
            <w:r w:rsidRPr="00010648">
              <w:rPr>
                <w:rFonts w:ascii="Times New Roman" w:hAnsi="Times New Roman" w:cs="Times New Roman"/>
              </w:rPr>
              <w:t>“I think most girls just don’t want to take part in PE because they don’t want to smell or ruin their hair for the rest of the day. Girls might also feel a bit intimidated by the boys if they have to do PE with them.</w:t>
            </w:r>
            <w:r w:rsidR="00605B20" w:rsidRPr="00010648">
              <w:rPr>
                <w:rFonts w:ascii="Times New Roman" w:hAnsi="Times New Roman" w:cs="Times New Roman"/>
              </w:rPr>
              <w:t>”</w:t>
            </w:r>
          </w:p>
          <w:p w14:paraId="75B591D9" w14:textId="77777777" w:rsidR="00605B20" w:rsidRPr="00010648" w:rsidRDefault="00605B20" w:rsidP="0093208F">
            <w:pPr>
              <w:rPr>
                <w:rFonts w:ascii="Times New Roman" w:hAnsi="Times New Roman" w:cs="Times New Roman"/>
              </w:rPr>
            </w:pPr>
          </w:p>
          <w:p w14:paraId="2399E6E3" w14:textId="1F96D6E3" w:rsidR="00605B20" w:rsidRPr="00010648" w:rsidRDefault="00605B20" w:rsidP="00605B20">
            <w:pPr>
              <w:rPr>
                <w:rFonts w:ascii="Times New Roman" w:hAnsi="Times New Roman" w:cs="Times New Roman"/>
              </w:rPr>
            </w:pPr>
            <w:r w:rsidRPr="00010648">
              <w:rPr>
                <w:rFonts w:ascii="Times New Roman" w:hAnsi="Times New Roman" w:cs="Times New Roman"/>
                <w:i/>
              </w:rPr>
              <w:t xml:space="preserve">P5: </w:t>
            </w:r>
            <w:r w:rsidRPr="00010648">
              <w:rPr>
                <w:rFonts w:ascii="Times New Roman" w:hAnsi="Times New Roman" w:cs="Times New Roman"/>
              </w:rPr>
              <w:t>“I think maybe a lack in choice of sports and activities were some of many reasons why other girls weren’t engaged.”</w:t>
            </w:r>
          </w:p>
          <w:p w14:paraId="053726E6" w14:textId="77777777" w:rsidR="0093208F" w:rsidRPr="00010648" w:rsidRDefault="0093208F" w:rsidP="0093208F">
            <w:pPr>
              <w:rPr>
                <w:rFonts w:ascii="Times New Roman" w:hAnsi="Times New Roman" w:cs="Times New Roman"/>
              </w:rPr>
            </w:pPr>
          </w:p>
        </w:tc>
      </w:tr>
      <w:tr w:rsidR="0093208F" w:rsidRPr="00010648" w14:paraId="5CA21249" w14:textId="77777777" w:rsidTr="0093208F">
        <w:tc>
          <w:tcPr>
            <w:tcW w:w="9010" w:type="dxa"/>
            <w:tcBorders>
              <w:left w:val="nil"/>
              <w:right w:val="nil"/>
            </w:tcBorders>
            <w:shd w:val="clear" w:color="auto" w:fill="auto"/>
          </w:tcPr>
          <w:p w14:paraId="25749380" w14:textId="77777777" w:rsidR="0093208F" w:rsidRPr="00010648" w:rsidRDefault="0093208F" w:rsidP="0093208F">
            <w:pPr>
              <w:rPr>
                <w:rFonts w:ascii="Times New Roman" w:hAnsi="Times New Roman" w:cs="Times New Roman"/>
                <w:i/>
              </w:rPr>
            </w:pPr>
          </w:p>
          <w:p w14:paraId="044B6D05" w14:textId="77777777" w:rsidR="0093208F" w:rsidRPr="00010648" w:rsidRDefault="0093208F" w:rsidP="0093208F">
            <w:pPr>
              <w:rPr>
                <w:rFonts w:ascii="Times New Roman" w:hAnsi="Times New Roman" w:cs="Times New Roman"/>
                <w:i/>
              </w:rPr>
            </w:pPr>
            <w:r w:rsidRPr="00010648">
              <w:rPr>
                <w:rFonts w:ascii="Times New Roman" w:hAnsi="Times New Roman" w:cs="Times New Roman"/>
                <w:i/>
              </w:rPr>
              <w:t>Appendix 2.8</w:t>
            </w:r>
          </w:p>
        </w:tc>
      </w:tr>
      <w:tr w:rsidR="0093208F" w:rsidRPr="00010648" w14:paraId="6C9C2149" w14:textId="77777777" w:rsidTr="0093208F">
        <w:tc>
          <w:tcPr>
            <w:tcW w:w="9010" w:type="dxa"/>
            <w:shd w:val="clear" w:color="auto" w:fill="B6DDE8" w:themeFill="accent5" w:themeFillTint="66"/>
          </w:tcPr>
          <w:p w14:paraId="50A46092" w14:textId="77777777" w:rsidR="0093208F" w:rsidRPr="00010648" w:rsidRDefault="0093208F" w:rsidP="0093208F">
            <w:pPr>
              <w:rPr>
                <w:rFonts w:ascii="Times New Roman" w:hAnsi="Times New Roman" w:cs="Times New Roman"/>
                <w:i/>
              </w:rPr>
            </w:pPr>
            <w:r w:rsidRPr="00010648">
              <w:rPr>
                <w:rFonts w:ascii="Times New Roman" w:hAnsi="Times New Roman" w:cs="Times New Roman"/>
                <w:i/>
              </w:rPr>
              <w:t>Do you take part in any physical activity now? If so, what? If not, why?</w:t>
            </w:r>
          </w:p>
          <w:p w14:paraId="4D19AA03" w14:textId="77777777" w:rsidR="0093208F" w:rsidRPr="00010648" w:rsidRDefault="0093208F" w:rsidP="0093208F">
            <w:pPr>
              <w:rPr>
                <w:rFonts w:ascii="Times New Roman" w:hAnsi="Times New Roman" w:cs="Times New Roman"/>
                <w:i/>
              </w:rPr>
            </w:pPr>
          </w:p>
        </w:tc>
      </w:tr>
      <w:tr w:rsidR="0093208F" w:rsidRPr="00010648" w14:paraId="3C87C125" w14:textId="77777777" w:rsidTr="0093208F">
        <w:tc>
          <w:tcPr>
            <w:tcW w:w="9010" w:type="dxa"/>
          </w:tcPr>
          <w:p w14:paraId="3CB5D273" w14:textId="7A6B0602" w:rsidR="0093208F" w:rsidRPr="00010648" w:rsidRDefault="009438ED" w:rsidP="0093208F">
            <w:pPr>
              <w:rPr>
                <w:rFonts w:ascii="Times New Roman" w:hAnsi="Times New Roman" w:cs="Times New Roman"/>
              </w:rPr>
            </w:pPr>
            <w:r w:rsidRPr="00010648">
              <w:rPr>
                <w:rFonts w:ascii="Times New Roman" w:hAnsi="Times New Roman" w:cs="Times New Roman"/>
                <w:i/>
              </w:rPr>
              <w:t xml:space="preserve">P4: </w:t>
            </w:r>
            <w:r w:rsidRPr="00010648">
              <w:rPr>
                <w:rFonts w:ascii="Times New Roman" w:hAnsi="Times New Roman" w:cs="Times New Roman"/>
              </w:rPr>
              <w:t>“I take part in athletics and have for many years now.”</w:t>
            </w:r>
          </w:p>
          <w:p w14:paraId="26575308" w14:textId="77777777" w:rsidR="0093208F" w:rsidRPr="00010648" w:rsidRDefault="0093208F" w:rsidP="0093208F">
            <w:pPr>
              <w:rPr>
                <w:rFonts w:ascii="Times New Roman" w:hAnsi="Times New Roman" w:cs="Times New Roman"/>
              </w:rPr>
            </w:pPr>
          </w:p>
          <w:p w14:paraId="4E577A92" w14:textId="62E4E655" w:rsidR="0093208F" w:rsidRPr="00010648" w:rsidRDefault="00853D71" w:rsidP="0093208F">
            <w:pPr>
              <w:rPr>
                <w:rFonts w:ascii="Times New Roman" w:hAnsi="Times New Roman" w:cs="Times New Roman"/>
              </w:rPr>
            </w:pPr>
            <w:r w:rsidRPr="00010648">
              <w:rPr>
                <w:rFonts w:ascii="Times New Roman" w:hAnsi="Times New Roman" w:cs="Times New Roman"/>
                <w:i/>
              </w:rPr>
              <w:t>P5:</w:t>
            </w:r>
            <w:r w:rsidRPr="00010648">
              <w:rPr>
                <w:rFonts w:ascii="Times New Roman" w:hAnsi="Times New Roman" w:cs="Times New Roman"/>
              </w:rPr>
              <w:t xml:space="preserve"> “</w:t>
            </w:r>
            <w:r w:rsidR="002B65EE" w:rsidRPr="00010648">
              <w:rPr>
                <w:rFonts w:ascii="Times New Roman" w:hAnsi="Times New Roman" w:cs="Times New Roman"/>
              </w:rPr>
              <w:t xml:space="preserve">Yeah, </w:t>
            </w:r>
            <w:r w:rsidRPr="00010648">
              <w:rPr>
                <w:rFonts w:ascii="Times New Roman" w:hAnsi="Times New Roman" w:cs="Times New Roman"/>
              </w:rPr>
              <w:t>I did en</w:t>
            </w:r>
            <w:r w:rsidR="002B65EE" w:rsidRPr="00010648">
              <w:rPr>
                <w:rFonts w:ascii="Times New Roman" w:hAnsi="Times New Roman" w:cs="Times New Roman"/>
              </w:rPr>
              <w:t>joy running for a while but found it time consuming and had to fit in around work and family commitments.”</w:t>
            </w:r>
          </w:p>
          <w:p w14:paraId="0D060F5B" w14:textId="77777777" w:rsidR="0093208F" w:rsidRPr="00010648" w:rsidRDefault="0093208F" w:rsidP="0093208F">
            <w:pPr>
              <w:rPr>
                <w:rFonts w:ascii="Times New Roman" w:hAnsi="Times New Roman" w:cs="Times New Roman"/>
              </w:rPr>
            </w:pPr>
          </w:p>
        </w:tc>
      </w:tr>
    </w:tbl>
    <w:p w14:paraId="373885FD" w14:textId="78AD56C2" w:rsidR="0093208F" w:rsidRDefault="0093208F" w:rsidP="0093208F">
      <w:pPr>
        <w:rPr>
          <w:i/>
        </w:rPr>
      </w:pPr>
    </w:p>
    <w:p w14:paraId="2CE64FA2" w14:textId="1A89CDB3" w:rsidR="002C07AC" w:rsidRDefault="002C07AC">
      <w:pPr>
        <w:rPr>
          <w:i/>
        </w:rPr>
      </w:pPr>
      <w:r>
        <w:rPr>
          <w:i/>
        </w:rPr>
        <w:br w:type="page"/>
      </w:r>
    </w:p>
    <w:p w14:paraId="33A50952" w14:textId="7D234A9C" w:rsidR="002C07AC" w:rsidRPr="000E3A21" w:rsidRDefault="00F6710C" w:rsidP="0093208F">
      <w:pPr>
        <w:rPr>
          <w:rFonts w:ascii="Times New Roman" w:hAnsi="Times New Roman" w:cs="Times New Roman"/>
          <w:i/>
          <w:sz w:val="24"/>
        </w:rPr>
      </w:pPr>
      <w:r w:rsidRPr="000E3A21">
        <w:rPr>
          <w:rFonts w:ascii="Times New Roman" w:hAnsi="Times New Roman" w:cs="Times New Roman"/>
          <w:i/>
          <w:sz w:val="24"/>
        </w:rPr>
        <w:lastRenderedPageBreak/>
        <w:t>Appendix 3</w:t>
      </w:r>
      <w:r w:rsidR="00C429C2" w:rsidRPr="000E3A21">
        <w:rPr>
          <w:rFonts w:ascii="Times New Roman" w:hAnsi="Times New Roman" w:cs="Times New Roman"/>
          <w:i/>
          <w:sz w:val="24"/>
        </w:rPr>
        <w:t>: Questionnaire</w:t>
      </w:r>
    </w:p>
    <w:p w14:paraId="26DF4F61" w14:textId="198B0626" w:rsidR="00F6710C" w:rsidRDefault="00F6710C" w:rsidP="0093208F">
      <w:pPr>
        <w:rPr>
          <w:sz w:val="24"/>
        </w:rPr>
      </w:pPr>
      <w:r>
        <w:rPr>
          <w:rFonts w:cs="Arial"/>
          <w:noProof/>
        </w:rPr>
        <w:drawing>
          <wp:anchor distT="0" distB="0" distL="114300" distR="114300" simplePos="0" relativeHeight="251658240" behindDoc="0" locked="0" layoutInCell="1" allowOverlap="1" wp14:anchorId="5AD0C98F" wp14:editId="6BC5161F">
            <wp:simplePos x="0" y="0"/>
            <wp:positionH relativeFrom="column">
              <wp:posOffset>2654481</wp:posOffset>
            </wp:positionH>
            <wp:positionV relativeFrom="paragraph">
              <wp:posOffset>293461</wp:posOffset>
            </wp:positionV>
            <wp:extent cx="3764504" cy="4963886"/>
            <wp:effectExtent l="0" t="0" r="0" b="190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19-12-14 at 21.54.59.png"/>
                    <pic:cNvPicPr/>
                  </pic:nvPicPr>
                  <pic:blipFill rotWithShape="1">
                    <a:blip r:embed="rId15">
                      <a:extLst>
                        <a:ext uri="{28A0092B-C50C-407E-A947-70E740481C1C}">
                          <a14:useLocalDpi xmlns:a14="http://schemas.microsoft.com/office/drawing/2010/main" val="0"/>
                        </a:ext>
                      </a:extLst>
                    </a:blip>
                    <a:srcRect l="3450" r="963"/>
                    <a:stretch/>
                  </pic:blipFill>
                  <pic:spPr bwMode="auto">
                    <a:xfrm>
                      <a:off x="0" y="0"/>
                      <a:ext cx="3764504" cy="496388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cs="Arial"/>
          <w:noProof/>
        </w:rPr>
        <w:drawing>
          <wp:inline distT="0" distB="0" distL="0" distR="0" wp14:anchorId="53D6630E" wp14:editId="73988626">
            <wp:extent cx="3853543" cy="539758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19-12-14 at 21.51.16.png"/>
                    <pic:cNvPicPr/>
                  </pic:nvPicPr>
                  <pic:blipFill rotWithShape="1">
                    <a:blip r:embed="rId16">
                      <a:extLst>
                        <a:ext uri="{28A0092B-C50C-407E-A947-70E740481C1C}">
                          <a14:useLocalDpi xmlns:a14="http://schemas.microsoft.com/office/drawing/2010/main" val="0"/>
                        </a:ext>
                      </a:extLst>
                    </a:blip>
                    <a:srcRect l="8016" t="2790" r="16351" b="6427"/>
                    <a:stretch/>
                  </pic:blipFill>
                  <pic:spPr bwMode="auto">
                    <a:xfrm>
                      <a:off x="0" y="0"/>
                      <a:ext cx="3916648" cy="5485977"/>
                    </a:xfrm>
                    <a:prstGeom prst="rect">
                      <a:avLst/>
                    </a:prstGeom>
                    <a:ln>
                      <a:noFill/>
                    </a:ln>
                    <a:extLst>
                      <a:ext uri="{53640926-AAD7-44D8-BBD7-CCE9431645EC}">
                        <a14:shadowObscured xmlns:a14="http://schemas.microsoft.com/office/drawing/2010/main"/>
                      </a:ext>
                    </a:extLst>
                  </pic:spPr>
                </pic:pic>
              </a:graphicData>
            </a:graphic>
          </wp:inline>
        </w:drawing>
      </w:r>
    </w:p>
    <w:p w14:paraId="057798FB" w14:textId="58347900" w:rsidR="00105753" w:rsidRDefault="00105753">
      <w:pPr>
        <w:rPr>
          <w:sz w:val="24"/>
        </w:rPr>
      </w:pPr>
      <w:r>
        <w:rPr>
          <w:sz w:val="24"/>
        </w:rPr>
        <w:br w:type="page"/>
      </w:r>
    </w:p>
    <w:p w14:paraId="7012C818" w14:textId="52A76494" w:rsidR="00105753" w:rsidRPr="000E3A21" w:rsidRDefault="00105753" w:rsidP="0093208F">
      <w:pPr>
        <w:rPr>
          <w:rFonts w:ascii="Times New Roman" w:hAnsi="Times New Roman" w:cs="Times New Roman"/>
          <w:i/>
          <w:sz w:val="24"/>
        </w:rPr>
      </w:pPr>
      <w:r w:rsidRPr="000E3A21">
        <w:rPr>
          <w:rFonts w:ascii="Times New Roman" w:hAnsi="Times New Roman" w:cs="Times New Roman"/>
          <w:i/>
          <w:sz w:val="24"/>
        </w:rPr>
        <w:lastRenderedPageBreak/>
        <w:t>Appendix 4: Consent Form</w:t>
      </w:r>
    </w:p>
    <w:p w14:paraId="7ACA6F28" w14:textId="674EA5F6" w:rsidR="00105753" w:rsidRPr="00105753" w:rsidRDefault="00105753" w:rsidP="0093208F">
      <w:pPr>
        <w:rPr>
          <w:i/>
          <w:sz w:val="24"/>
        </w:rPr>
      </w:pPr>
      <w:r>
        <w:rPr>
          <w:rFonts w:cs="Arial"/>
          <w:noProof/>
        </w:rPr>
        <w:drawing>
          <wp:inline distT="0" distB="0" distL="0" distR="0" wp14:anchorId="4F41B8B1" wp14:editId="7593197C">
            <wp:extent cx="5731510" cy="6370299"/>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12-12 at 12.09.43.png"/>
                    <pic:cNvPicPr/>
                  </pic:nvPicPr>
                  <pic:blipFill>
                    <a:blip r:embed="rId17">
                      <a:extLst>
                        <a:ext uri="{28A0092B-C50C-407E-A947-70E740481C1C}">
                          <a14:useLocalDpi xmlns:a14="http://schemas.microsoft.com/office/drawing/2010/main" val="0"/>
                        </a:ext>
                      </a:extLst>
                    </a:blip>
                    <a:stretch>
                      <a:fillRect/>
                    </a:stretch>
                  </pic:blipFill>
                  <pic:spPr>
                    <a:xfrm>
                      <a:off x="0" y="0"/>
                      <a:ext cx="5731510" cy="6370299"/>
                    </a:xfrm>
                    <a:prstGeom prst="rect">
                      <a:avLst/>
                    </a:prstGeom>
                  </pic:spPr>
                </pic:pic>
              </a:graphicData>
            </a:graphic>
          </wp:inline>
        </w:drawing>
      </w:r>
    </w:p>
    <w:sectPr w:rsidR="00105753" w:rsidRPr="001057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435F75" w14:textId="77777777" w:rsidR="00DD683A" w:rsidRDefault="00DD683A" w:rsidP="00FA2342">
      <w:pPr>
        <w:spacing w:after="0" w:line="240" w:lineRule="auto"/>
      </w:pPr>
      <w:r>
        <w:separator/>
      </w:r>
    </w:p>
  </w:endnote>
  <w:endnote w:type="continuationSeparator" w:id="0">
    <w:p w14:paraId="0CBC4316" w14:textId="77777777" w:rsidR="00DD683A" w:rsidRDefault="00DD683A" w:rsidP="00FA23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20B0604020202020204"/>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61B8FE" w14:textId="77777777" w:rsidR="00B32A50" w:rsidRPr="00AC300D" w:rsidRDefault="00B32A50">
    <w:pPr>
      <w:pStyle w:val="Footer"/>
      <w:rPr>
        <w:sz w:val="18"/>
      </w:rPr>
    </w:pPr>
    <w:r w:rsidRPr="00AC300D">
      <w:rPr>
        <w:sz w:val="18"/>
      </w:rPr>
      <w:t>Correspondence: D. Gardner School of Sport, Health and Outdoor Education, Faculty of Business and Management UWTSD, Carmarthen, SA31 3EP. D.gardenr@uwtsd.ac.uk.</w:t>
    </w:r>
  </w:p>
  <w:p w14:paraId="5302ADE2" w14:textId="77777777" w:rsidR="00B32A50" w:rsidRDefault="00B32A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312769" w14:textId="77777777" w:rsidR="00DD683A" w:rsidRDefault="00DD683A" w:rsidP="00FA2342">
      <w:pPr>
        <w:spacing w:after="0" w:line="240" w:lineRule="auto"/>
      </w:pPr>
      <w:r>
        <w:separator/>
      </w:r>
    </w:p>
  </w:footnote>
  <w:footnote w:type="continuationSeparator" w:id="0">
    <w:p w14:paraId="6A09D5BC" w14:textId="77777777" w:rsidR="00DD683A" w:rsidRDefault="00DD683A" w:rsidP="00FA23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267090" w14:textId="77777777" w:rsidR="00B32A50" w:rsidRDefault="00B32A50" w:rsidP="00AC300D">
    <w:r>
      <w:rPr>
        <w:noProof/>
        <w:lang w:eastAsia="en-GB"/>
      </w:rPr>
      <mc:AlternateContent>
        <mc:Choice Requires="wps">
          <w:drawing>
            <wp:anchor distT="0" distB="0" distL="114300" distR="114300" simplePos="0" relativeHeight="251659264" behindDoc="0" locked="0" layoutInCell="1" allowOverlap="1" wp14:anchorId="7C4C176B" wp14:editId="0E2B4DC0">
              <wp:simplePos x="0" y="0"/>
              <wp:positionH relativeFrom="column">
                <wp:posOffset>5048250</wp:posOffset>
              </wp:positionH>
              <wp:positionV relativeFrom="paragraph">
                <wp:posOffset>-189230</wp:posOffset>
              </wp:positionV>
              <wp:extent cx="1235075" cy="450850"/>
              <wp:effectExtent l="0" t="0" r="3175" b="635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35075" cy="450850"/>
                      </a:xfrm>
                      <a:prstGeom prst="rect">
                        <a:avLst/>
                      </a:prstGeom>
                      <a:solidFill>
                        <a:srgbClr val="FFFFFF"/>
                      </a:solidFill>
                      <a:ln w="9525">
                        <a:noFill/>
                        <a:miter lim="800000"/>
                        <a:headEnd/>
                        <a:tailEnd/>
                      </a:ln>
                    </wps:spPr>
                    <wps:txbx>
                      <w:txbxContent>
                        <w:p w14:paraId="2E526531" w14:textId="77777777" w:rsidR="00B32A50" w:rsidRPr="00AC300D" w:rsidRDefault="00B32A50">
                          <w:r w:rsidRPr="00AC300D">
                            <w:rPr>
                              <w:noProof/>
                              <w:lang w:eastAsia="en-GB"/>
                            </w:rPr>
                            <w:drawing>
                              <wp:inline distT="0" distB="0" distL="0" distR="0" wp14:anchorId="46F64374" wp14:editId="708683FE">
                                <wp:extent cx="1000125" cy="400050"/>
                                <wp:effectExtent l="0" t="0" r="9525" b="0"/>
                                <wp:docPr id="5" name="Picture 5"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00125" cy="40005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C4C176B" id="_x0000_t202" coordsize="21600,21600" o:spt="202" path="m,l,21600r21600,l21600,xe">
              <v:stroke joinstyle="miter"/>
              <v:path gradientshapeok="t" o:connecttype="rect"/>
            </v:shapetype>
            <v:shape id="Text Box 2" o:spid="_x0000_s1026" type="#_x0000_t202" style="position:absolute;margin-left:397.5pt;margin-top:-14.9pt;width:97.25pt;height:3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" stroked="f">
              <v:textbox>
                <w:txbxContent>
                  <w:p w14:paraId="2E526531" w14:textId="77777777" w:rsidR="00B32A50" w:rsidRPr="00AC300D" w:rsidRDefault="00B32A50">
                    <w:r w:rsidRPr="00AC300D">
                      <w:rPr>
                        <w:noProof/>
                        <w:lang w:eastAsia="en-GB"/>
                      </w:rPr>
                      <w:drawing>
                        <wp:inline distT="0" distB="0" distL="0" distR="0" wp14:anchorId="46F64374" wp14:editId="708683FE">
                          <wp:extent cx="1000125" cy="400050"/>
                          <wp:effectExtent l="0" t="0" r="9525" b="0"/>
                          <wp:docPr id="5" name="Picture 5"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000125" cy="400050"/>
                                  </a:xfrm>
                                  <a:prstGeom prst="rect">
                                    <a:avLst/>
                                  </a:prstGeom>
                                  <a:noFill/>
                                  <a:ln>
                                    <a:noFill/>
                                  </a:ln>
                                </pic:spPr>
                              </pic:pic>
                            </a:graphicData>
                          </a:graphic>
                        </wp:inline>
                      </w:drawing>
                    </w:r>
                  </w:p>
                </w:txbxContent>
              </v:textbox>
            </v:shape>
          </w:pict>
        </mc:Fallback>
      </mc:AlternateContent>
    </w:r>
    <w:r>
      <w:t xml:space="preserve">Journal of Sport, Health &amp; Outdoor Education Reviews 2017; 1: </w:t>
    </w:r>
  </w:p>
  <w:p w14:paraId="50B8F610" w14:textId="74147288" w:rsidR="00B32A50" w:rsidRPr="009019FD" w:rsidRDefault="00B32A50" w:rsidP="00AC300D">
    <w:pPr>
      <w:rPr>
        <w:i/>
        <w:u w:val="single"/>
      </w:rPr>
    </w:pPr>
    <w:r>
      <w:rPr>
        <w:i/>
        <w:u w:val="single"/>
      </w:rPr>
      <w:t>Tozer, H.</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2470448"/>
    <w:multiLevelType w:val="multilevel"/>
    <w:tmpl w:val="CE32DF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7"/>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2342"/>
    <w:rsid w:val="00001D91"/>
    <w:rsid w:val="00010648"/>
    <w:rsid w:val="00011B99"/>
    <w:rsid w:val="00023CE1"/>
    <w:rsid w:val="00040154"/>
    <w:rsid w:val="00040B7B"/>
    <w:rsid w:val="00045B75"/>
    <w:rsid w:val="000761A5"/>
    <w:rsid w:val="0008130B"/>
    <w:rsid w:val="0008770B"/>
    <w:rsid w:val="0009259A"/>
    <w:rsid w:val="000E3A21"/>
    <w:rsid w:val="00104BB2"/>
    <w:rsid w:val="00105753"/>
    <w:rsid w:val="00133459"/>
    <w:rsid w:val="00146844"/>
    <w:rsid w:val="00171D3D"/>
    <w:rsid w:val="0017550C"/>
    <w:rsid w:val="00177149"/>
    <w:rsid w:val="001A1E68"/>
    <w:rsid w:val="001C1C0F"/>
    <w:rsid w:val="001E53FF"/>
    <w:rsid w:val="0020448D"/>
    <w:rsid w:val="00233D87"/>
    <w:rsid w:val="00235267"/>
    <w:rsid w:val="00237E3D"/>
    <w:rsid w:val="00272541"/>
    <w:rsid w:val="00275ABA"/>
    <w:rsid w:val="00281E5F"/>
    <w:rsid w:val="0028658C"/>
    <w:rsid w:val="00297321"/>
    <w:rsid w:val="002A6A92"/>
    <w:rsid w:val="002B65EE"/>
    <w:rsid w:val="002C07AC"/>
    <w:rsid w:val="002E5A7E"/>
    <w:rsid w:val="003144A1"/>
    <w:rsid w:val="003174CC"/>
    <w:rsid w:val="00322188"/>
    <w:rsid w:val="003227E6"/>
    <w:rsid w:val="00333F73"/>
    <w:rsid w:val="00343E62"/>
    <w:rsid w:val="0034798F"/>
    <w:rsid w:val="003B3BFB"/>
    <w:rsid w:val="003B6E36"/>
    <w:rsid w:val="003C29E5"/>
    <w:rsid w:val="00425C8A"/>
    <w:rsid w:val="004302E9"/>
    <w:rsid w:val="00433773"/>
    <w:rsid w:val="00440204"/>
    <w:rsid w:val="0044591B"/>
    <w:rsid w:val="00452161"/>
    <w:rsid w:val="004559D4"/>
    <w:rsid w:val="00464049"/>
    <w:rsid w:val="0046654C"/>
    <w:rsid w:val="00467A3B"/>
    <w:rsid w:val="004838BD"/>
    <w:rsid w:val="004A16C7"/>
    <w:rsid w:val="004D0D95"/>
    <w:rsid w:val="004E0861"/>
    <w:rsid w:val="004E4DC6"/>
    <w:rsid w:val="004E7A39"/>
    <w:rsid w:val="00523BB4"/>
    <w:rsid w:val="005531A2"/>
    <w:rsid w:val="00557031"/>
    <w:rsid w:val="00573BEB"/>
    <w:rsid w:val="00574959"/>
    <w:rsid w:val="00577BB6"/>
    <w:rsid w:val="00580679"/>
    <w:rsid w:val="00580C21"/>
    <w:rsid w:val="005838BE"/>
    <w:rsid w:val="00586BF6"/>
    <w:rsid w:val="00590C85"/>
    <w:rsid w:val="00593D00"/>
    <w:rsid w:val="00605B20"/>
    <w:rsid w:val="00612639"/>
    <w:rsid w:val="006150FC"/>
    <w:rsid w:val="00620A6A"/>
    <w:rsid w:val="006350AA"/>
    <w:rsid w:val="00641DB8"/>
    <w:rsid w:val="0065407A"/>
    <w:rsid w:val="006622CA"/>
    <w:rsid w:val="006779FE"/>
    <w:rsid w:val="00685F04"/>
    <w:rsid w:val="0069745A"/>
    <w:rsid w:val="006D178C"/>
    <w:rsid w:val="006E61EC"/>
    <w:rsid w:val="00716771"/>
    <w:rsid w:val="00735C0A"/>
    <w:rsid w:val="00740680"/>
    <w:rsid w:val="0075615D"/>
    <w:rsid w:val="007858F2"/>
    <w:rsid w:val="007A36A0"/>
    <w:rsid w:val="007B3AB1"/>
    <w:rsid w:val="007F0129"/>
    <w:rsid w:val="00853D71"/>
    <w:rsid w:val="00855508"/>
    <w:rsid w:val="00864CAA"/>
    <w:rsid w:val="00866C66"/>
    <w:rsid w:val="008824AD"/>
    <w:rsid w:val="008F6079"/>
    <w:rsid w:val="009019FD"/>
    <w:rsid w:val="009071DB"/>
    <w:rsid w:val="009244DE"/>
    <w:rsid w:val="0093208F"/>
    <w:rsid w:val="009438ED"/>
    <w:rsid w:val="0096280F"/>
    <w:rsid w:val="0097370F"/>
    <w:rsid w:val="00984834"/>
    <w:rsid w:val="00994006"/>
    <w:rsid w:val="009B19E2"/>
    <w:rsid w:val="009D60C5"/>
    <w:rsid w:val="009F3EE9"/>
    <w:rsid w:val="009F7D30"/>
    <w:rsid w:val="00A27A72"/>
    <w:rsid w:val="00A35126"/>
    <w:rsid w:val="00A37C74"/>
    <w:rsid w:val="00A41ED7"/>
    <w:rsid w:val="00A62CF7"/>
    <w:rsid w:val="00A71999"/>
    <w:rsid w:val="00A73E62"/>
    <w:rsid w:val="00A83C7C"/>
    <w:rsid w:val="00AA5A8B"/>
    <w:rsid w:val="00AC300D"/>
    <w:rsid w:val="00AC6166"/>
    <w:rsid w:val="00AC7686"/>
    <w:rsid w:val="00AD42AD"/>
    <w:rsid w:val="00AF1EDC"/>
    <w:rsid w:val="00B06798"/>
    <w:rsid w:val="00B32A50"/>
    <w:rsid w:val="00B42E18"/>
    <w:rsid w:val="00B820E9"/>
    <w:rsid w:val="00B82712"/>
    <w:rsid w:val="00B86096"/>
    <w:rsid w:val="00B94C11"/>
    <w:rsid w:val="00BB028E"/>
    <w:rsid w:val="00BB2EAD"/>
    <w:rsid w:val="00BC21F8"/>
    <w:rsid w:val="00BD32A1"/>
    <w:rsid w:val="00BD42C1"/>
    <w:rsid w:val="00BD6300"/>
    <w:rsid w:val="00BE6869"/>
    <w:rsid w:val="00BF0E4E"/>
    <w:rsid w:val="00BF6138"/>
    <w:rsid w:val="00C01673"/>
    <w:rsid w:val="00C06D7B"/>
    <w:rsid w:val="00C11F2E"/>
    <w:rsid w:val="00C17930"/>
    <w:rsid w:val="00C34D70"/>
    <w:rsid w:val="00C429C2"/>
    <w:rsid w:val="00C5098A"/>
    <w:rsid w:val="00C574D9"/>
    <w:rsid w:val="00C65C61"/>
    <w:rsid w:val="00C86124"/>
    <w:rsid w:val="00CB1B33"/>
    <w:rsid w:val="00CB5282"/>
    <w:rsid w:val="00CD3339"/>
    <w:rsid w:val="00CE1487"/>
    <w:rsid w:val="00D04382"/>
    <w:rsid w:val="00D160B6"/>
    <w:rsid w:val="00D17046"/>
    <w:rsid w:val="00D34D0F"/>
    <w:rsid w:val="00D3503A"/>
    <w:rsid w:val="00D35049"/>
    <w:rsid w:val="00D37DB0"/>
    <w:rsid w:val="00D40576"/>
    <w:rsid w:val="00DA3DB1"/>
    <w:rsid w:val="00DC67C6"/>
    <w:rsid w:val="00DC7119"/>
    <w:rsid w:val="00DD683A"/>
    <w:rsid w:val="00DF0C6D"/>
    <w:rsid w:val="00DF2463"/>
    <w:rsid w:val="00DF2CFD"/>
    <w:rsid w:val="00DF690F"/>
    <w:rsid w:val="00E231F1"/>
    <w:rsid w:val="00E240EC"/>
    <w:rsid w:val="00E26809"/>
    <w:rsid w:val="00E35BE5"/>
    <w:rsid w:val="00E37F06"/>
    <w:rsid w:val="00E50877"/>
    <w:rsid w:val="00E6093E"/>
    <w:rsid w:val="00E610B8"/>
    <w:rsid w:val="00E629FD"/>
    <w:rsid w:val="00E9340D"/>
    <w:rsid w:val="00EB55E7"/>
    <w:rsid w:val="00EC5D3A"/>
    <w:rsid w:val="00EC66FB"/>
    <w:rsid w:val="00F131A6"/>
    <w:rsid w:val="00F2291E"/>
    <w:rsid w:val="00F54A65"/>
    <w:rsid w:val="00F56437"/>
    <w:rsid w:val="00F61BC3"/>
    <w:rsid w:val="00F6710C"/>
    <w:rsid w:val="00F70B26"/>
    <w:rsid w:val="00F92CB7"/>
    <w:rsid w:val="00FA2342"/>
    <w:rsid w:val="00FB386E"/>
    <w:rsid w:val="00FC53BD"/>
    <w:rsid w:val="00FC650D"/>
    <w:rsid w:val="00FD79C2"/>
    <w:rsid w:val="00FE5B21"/>
    <w:rsid w:val="00FE7C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4388F6"/>
  <w15:docId w15:val="{796DC5B4-2FB1-447A-8979-0268C254E2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23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2342"/>
  </w:style>
  <w:style w:type="paragraph" w:styleId="Footer">
    <w:name w:val="footer"/>
    <w:basedOn w:val="Normal"/>
    <w:link w:val="FooterChar"/>
    <w:uiPriority w:val="99"/>
    <w:unhideWhenUsed/>
    <w:rsid w:val="00FA23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2342"/>
  </w:style>
  <w:style w:type="paragraph" w:styleId="BalloonText">
    <w:name w:val="Balloon Text"/>
    <w:basedOn w:val="Normal"/>
    <w:link w:val="BalloonTextChar"/>
    <w:uiPriority w:val="99"/>
    <w:semiHidden/>
    <w:unhideWhenUsed/>
    <w:rsid w:val="00FA234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2342"/>
    <w:rPr>
      <w:rFonts w:ascii="Tahoma" w:hAnsi="Tahoma" w:cs="Tahoma"/>
      <w:sz w:val="16"/>
      <w:szCs w:val="16"/>
    </w:rPr>
  </w:style>
  <w:style w:type="character" w:styleId="Hyperlink">
    <w:name w:val="Hyperlink"/>
    <w:uiPriority w:val="99"/>
    <w:rsid w:val="00F54A65"/>
    <w:rPr>
      <w:color w:val="0000FF"/>
      <w:u w:val="single"/>
    </w:rPr>
  </w:style>
  <w:style w:type="character" w:styleId="PlaceholderText">
    <w:name w:val="Placeholder Text"/>
    <w:basedOn w:val="DefaultParagraphFont"/>
    <w:uiPriority w:val="99"/>
    <w:semiHidden/>
    <w:rsid w:val="00F54A65"/>
    <w:rPr>
      <w:color w:val="808080"/>
    </w:rPr>
  </w:style>
  <w:style w:type="character" w:customStyle="1" w:styleId="apple-converted-space">
    <w:name w:val="apple-converted-space"/>
    <w:basedOn w:val="DefaultParagraphFont"/>
    <w:rsid w:val="00E9340D"/>
  </w:style>
  <w:style w:type="character" w:styleId="UnresolvedMention">
    <w:name w:val="Unresolved Mention"/>
    <w:basedOn w:val="DefaultParagraphFont"/>
    <w:uiPriority w:val="99"/>
    <w:semiHidden/>
    <w:unhideWhenUsed/>
    <w:rsid w:val="00F56437"/>
    <w:rPr>
      <w:color w:val="605E5C"/>
      <w:shd w:val="clear" w:color="auto" w:fill="E1DFDD"/>
    </w:rPr>
  </w:style>
  <w:style w:type="paragraph" w:styleId="ListParagraph">
    <w:name w:val="List Paragraph"/>
    <w:basedOn w:val="Normal"/>
    <w:uiPriority w:val="34"/>
    <w:qFormat/>
    <w:rsid w:val="0096280F"/>
    <w:pPr>
      <w:ind w:left="720"/>
      <w:contextualSpacing/>
    </w:pPr>
  </w:style>
  <w:style w:type="table" w:styleId="TableGrid">
    <w:name w:val="Table Grid"/>
    <w:basedOn w:val="TableNormal"/>
    <w:uiPriority w:val="39"/>
    <w:rsid w:val="00FE7CA5"/>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link w:val="TitleChar"/>
    <w:uiPriority w:val="10"/>
    <w:qFormat/>
    <w:rsid w:val="003B6E36"/>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3B6E36"/>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3B6E36"/>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3B6E36"/>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www.johnmarshallreeve.org/questionnaires.html"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cademic-oup-com.ezproxy.uwtsd.ac.uk/her/article/27/1/101/622089" TargetMode="Externa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arch.proquest.com/docview/195937749/fulltextPDF/B1E8FFC4814E4686PQ/1?accountid=130472" TargetMode="Externa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yperlink" Target="https://ro.ecu.edu.au/cgi/viewcontent.cgi?article=1671&amp;context=theses_hon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journals.sagepub.com/doi/pdf/10.1177/1356336X08090708" TargetMode="External"/></Relationships>
</file>

<file path=word/_rels/header1.xml.rels><?xml version="1.0" encoding="UTF-8" standalone="yes"?>
<Relationships xmlns="http://schemas.openxmlformats.org/package/2006/relationships"><Relationship Id="rId2" Type="http://schemas.openxmlformats.org/officeDocument/2006/relationships/image" Target="media/image10.pn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307567-457D-244A-B591-21D130118E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901</TotalTime>
  <Pages>15</Pages>
  <Words>4908</Words>
  <Characters>27977</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Hannah Tozer</cp:lastModifiedBy>
  <cp:revision>126</cp:revision>
  <dcterms:created xsi:type="dcterms:W3CDTF">2020-04-28T10:02:00Z</dcterms:created>
  <dcterms:modified xsi:type="dcterms:W3CDTF">2020-05-06T09:39:00Z</dcterms:modified>
</cp:coreProperties>
</file>