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91"/>
        <w:gridCol w:w="5960"/>
        <w:gridCol w:w="1365"/>
      </w:tblGrid>
      <w:tr w:rsidR="00C16AFE" w:rsidTr="003A4391">
        <w:tc>
          <w:tcPr>
            <w:tcW w:w="1693" w:type="dxa"/>
            <w:shd w:val="clear" w:color="auto" w:fill="BFBFBF" w:themeFill="background1" w:themeFillShade="BF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Module Code</w:t>
            </w:r>
          </w:p>
        </w:tc>
        <w:tc>
          <w:tcPr>
            <w:tcW w:w="7367" w:type="dxa"/>
            <w:gridSpan w:val="2"/>
          </w:tcPr>
          <w:p w:rsidR="00C16AFE" w:rsidRPr="00216D38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HPCP5001</w:t>
            </w:r>
          </w:p>
        </w:tc>
      </w:tr>
      <w:tr w:rsidR="00C16AFE" w:rsidTr="003A4391">
        <w:tc>
          <w:tcPr>
            <w:tcW w:w="1693" w:type="dxa"/>
            <w:shd w:val="clear" w:color="auto" w:fill="BFBFBF" w:themeFill="background1" w:themeFillShade="BF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Module Title</w:t>
            </w:r>
          </w:p>
        </w:tc>
        <w:tc>
          <w:tcPr>
            <w:tcW w:w="7367" w:type="dxa"/>
            <w:gridSpan w:val="2"/>
          </w:tcPr>
          <w:p w:rsidR="00C16AFE" w:rsidRPr="00216D38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Performing Cultures</w:t>
            </w:r>
          </w:p>
        </w:tc>
      </w:tr>
      <w:tr w:rsidR="00C16AFE" w:rsidTr="003A4391">
        <w:tc>
          <w:tcPr>
            <w:tcW w:w="1693" w:type="dxa"/>
            <w:shd w:val="clear" w:color="auto" w:fill="BFBFBF" w:themeFill="background1" w:themeFillShade="BF"/>
          </w:tcPr>
          <w:p w:rsidR="00C16AFE" w:rsidRPr="00216D38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Classification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C16AFE" w:rsidRPr="00216D38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>
              <w:rPr>
                <w:rFonts w:cs="Arial"/>
                <w:b/>
                <w:lang w:val="en-GB"/>
              </w:rPr>
              <w:t>Reading List e</w:t>
            </w:r>
            <w:r w:rsidRPr="00216D38">
              <w:rPr>
                <w:rFonts w:cs="Arial"/>
                <w:b/>
                <w:lang w:val="en-GB"/>
              </w:rPr>
              <w:t>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:rsidR="00C16AFE" w:rsidRPr="00216D38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b/>
                <w:lang w:val="en-GB"/>
              </w:rPr>
            </w:pPr>
            <w:r w:rsidRPr="00216D38">
              <w:rPr>
                <w:rFonts w:cs="Arial"/>
                <w:b/>
                <w:lang w:val="en-GB"/>
              </w:rPr>
              <w:t>Electronic*</w:t>
            </w:r>
          </w:p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 xml:space="preserve">Watson, I. </w:t>
            </w:r>
            <w:r w:rsidRPr="00C3242B">
              <w:rPr>
                <w:rFonts w:cs="Arial"/>
                <w:i/>
                <w:lang w:val="en-GB"/>
              </w:rPr>
              <w:t>Negotiating Cultures; Eugenio Barba and the Intercultural Debate</w:t>
            </w:r>
            <w:r>
              <w:rPr>
                <w:rFonts w:cs="Arial"/>
                <w:lang w:val="en-GB"/>
              </w:rPr>
              <w:t>. Manchester: Manchester University Press, 2002.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901058826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:rsidR="00C16AFE" w:rsidRDefault="00C16AFE" w:rsidP="003A4391">
            <w:pPr>
              <w:pStyle w:val="BodyText"/>
              <w:kinsoku w:val="0"/>
              <w:overflowPunct w:val="0"/>
              <w:spacing w:before="2" w:line="252" w:lineRule="exact"/>
              <w:ind w:left="0"/>
            </w:pPr>
            <w:r>
              <w:rPr>
                <w:rStyle w:val="a-size-large"/>
              </w:rPr>
              <w:t xml:space="preserve">Govan, E. Nicholson, H. &amp; </w:t>
            </w:r>
            <w:proofErr w:type="spellStart"/>
            <w:r>
              <w:rPr>
                <w:rStyle w:val="a-size-large"/>
              </w:rPr>
              <w:t>Normington</w:t>
            </w:r>
            <w:proofErr w:type="spellEnd"/>
            <w:r>
              <w:rPr>
                <w:rStyle w:val="a-size-large"/>
              </w:rPr>
              <w:t xml:space="preserve">, K. </w:t>
            </w:r>
            <w:r w:rsidRPr="00E80580">
              <w:rPr>
                <w:rStyle w:val="a-size-large"/>
                <w:i/>
              </w:rPr>
              <w:t>Making a Performance: Devising Histories and Contemporary Practices</w:t>
            </w:r>
            <w:r>
              <w:rPr>
                <w:rStyle w:val="a-size-large"/>
                <w:i/>
              </w:rPr>
              <w:t xml:space="preserve">. </w:t>
            </w:r>
            <w:r>
              <w:t>Abingdon: Routledge, 2007.</w:t>
            </w:r>
          </w:p>
          <w:p w:rsidR="00C16AFE" w:rsidRDefault="00C16AFE" w:rsidP="003A4391">
            <w:pPr>
              <w:pStyle w:val="BodyText"/>
              <w:kinsoku w:val="0"/>
              <w:overflowPunct w:val="0"/>
              <w:spacing w:before="2" w:line="252" w:lineRule="exact"/>
              <w:ind w:left="0"/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338993113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Essential</w:t>
            </w:r>
          </w:p>
        </w:tc>
        <w:tc>
          <w:tcPr>
            <w:tcW w:w="6001" w:type="dxa"/>
          </w:tcPr>
          <w:p w:rsidR="00C16AFE" w:rsidRDefault="00C16AFE" w:rsidP="003A4391">
            <w:pPr>
              <w:pStyle w:val="BodyText"/>
              <w:kinsoku w:val="0"/>
              <w:overflowPunct w:val="0"/>
              <w:spacing w:before="2" w:line="254" w:lineRule="exact"/>
              <w:ind w:left="0"/>
            </w:pPr>
            <w:proofErr w:type="spellStart"/>
            <w:r>
              <w:rPr>
                <w:spacing w:val="-1"/>
              </w:rPr>
              <w:t>Heddon</w:t>
            </w:r>
            <w:proofErr w:type="spellEnd"/>
            <w:r>
              <w:t>,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D. &amp;</w:t>
            </w:r>
            <w:r>
              <w:t xml:space="preserve"> </w:t>
            </w:r>
            <w:r>
              <w:rPr>
                <w:spacing w:val="-4"/>
              </w:rPr>
              <w:t>M</w:t>
            </w:r>
            <w:r>
              <w:rPr>
                <w:spacing w:val="1"/>
              </w:rPr>
              <w:t>i</w:t>
            </w:r>
            <w:r>
              <w:rPr>
                <w:spacing w:val="-1"/>
              </w:rPr>
              <w:t>llin</w:t>
            </w:r>
            <w:r>
              <w:rPr>
                <w:spacing w:val="2"/>
              </w:rPr>
              <w:t>g</w:t>
            </w:r>
            <w:r>
              <w:t>,</w:t>
            </w:r>
            <w:r>
              <w:rPr>
                <w:spacing w:val="2"/>
              </w:rPr>
              <w:t xml:space="preserve"> </w:t>
            </w:r>
            <w:r>
              <w:t>J</w:t>
            </w:r>
            <w:r>
              <w:rPr>
                <w:spacing w:val="-1"/>
              </w:rPr>
              <w:t>.</w:t>
            </w:r>
            <w:r>
              <w:rPr>
                <w:i/>
                <w:iCs/>
                <w:spacing w:val="-1"/>
              </w:rPr>
              <w:t xml:space="preserve"> De</w:t>
            </w:r>
            <w:r>
              <w:rPr>
                <w:i/>
                <w:iCs/>
              </w:rPr>
              <w:t>v</w:t>
            </w:r>
            <w:r>
              <w:rPr>
                <w:i/>
                <w:iCs/>
                <w:spacing w:val="-1"/>
              </w:rPr>
              <w:t>i</w:t>
            </w:r>
            <w:r>
              <w:rPr>
                <w:i/>
                <w:iCs/>
              </w:rPr>
              <w:t>s</w:t>
            </w:r>
            <w:r>
              <w:rPr>
                <w:i/>
                <w:iCs/>
                <w:spacing w:val="-1"/>
              </w:rPr>
              <w:t>in</w:t>
            </w:r>
            <w:r>
              <w:rPr>
                <w:i/>
                <w:iCs/>
              </w:rPr>
              <w:t xml:space="preserve">g </w:t>
            </w:r>
            <w:r>
              <w:rPr>
                <w:i/>
                <w:iCs/>
                <w:spacing w:val="-1"/>
              </w:rPr>
              <w:t>Pe</w:t>
            </w:r>
            <w:r>
              <w:rPr>
                <w:i/>
                <w:iCs/>
              </w:rPr>
              <w:t>r</w:t>
            </w:r>
            <w:r>
              <w:rPr>
                <w:i/>
                <w:iCs/>
                <w:spacing w:val="1"/>
              </w:rPr>
              <w:t>f</w:t>
            </w:r>
            <w:r>
              <w:rPr>
                <w:i/>
                <w:iCs/>
                <w:spacing w:val="-1"/>
              </w:rPr>
              <w:t>o</w:t>
            </w:r>
            <w:r>
              <w:rPr>
                <w:i/>
                <w:iCs/>
                <w:spacing w:val="-2"/>
              </w:rPr>
              <w:t>r</w:t>
            </w:r>
            <w:r>
              <w:rPr>
                <w:i/>
                <w:iCs/>
                <w:spacing w:val="1"/>
              </w:rPr>
              <w:t>m</w:t>
            </w:r>
            <w:r>
              <w:rPr>
                <w:i/>
                <w:iCs/>
                <w:spacing w:val="-1"/>
              </w:rPr>
              <w:t>an</w:t>
            </w:r>
            <w:r>
              <w:rPr>
                <w:i/>
                <w:iCs/>
              </w:rPr>
              <w:t>c</w:t>
            </w:r>
            <w:r>
              <w:rPr>
                <w:i/>
                <w:iCs/>
                <w:spacing w:val="-3"/>
              </w:rPr>
              <w:t>e</w:t>
            </w:r>
            <w:r>
              <w:rPr>
                <w:i/>
                <w:iCs/>
              </w:rPr>
              <w:t>:</w:t>
            </w:r>
            <w:r>
              <w:rPr>
                <w:i/>
                <w:iCs/>
                <w:spacing w:val="2"/>
              </w:rPr>
              <w:t xml:space="preserve"> </w:t>
            </w:r>
            <w:r>
              <w:rPr>
                <w:i/>
                <w:iCs/>
              </w:rPr>
              <w:t>A</w:t>
            </w:r>
            <w:r>
              <w:rPr>
                <w:i/>
                <w:iCs/>
                <w:spacing w:val="-2"/>
              </w:rPr>
              <w:t xml:space="preserve"> </w:t>
            </w:r>
            <w:r>
              <w:rPr>
                <w:i/>
                <w:iCs/>
                <w:spacing w:val="-1"/>
              </w:rPr>
              <w:t>C</w:t>
            </w:r>
            <w:r>
              <w:rPr>
                <w:i/>
                <w:iCs/>
              </w:rPr>
              <w:t>r</w:t>
            </w:r>
            <w:r>
              <w:rPr>
                <w:i/>
                <w:iCs/>
                <w:spacing w:val="-1"/>
              </w:rPr>
              <w:t>i</w:t>
            </w:r>
            <w:r>
              <w:rPr>
                <w:i/>
                <w:iCs/>
                <w:spacing w:val="1"/>
              </w:rPr>
              <w:t>t</w:t>
            </w:r>
            <w:r>
              <w:rPr>
                <w:i/>
                <w:iCs/>
                <w:spacing w:val="-1"/>
              </w:rPr>
              <w:t>i</w:t>
            </w:r>
            <w:r>
              <w:rPr>
                <w:i/>
                <w:iCs/>
              </w:rPr>
              <w:t>c</w:t>
            </w:r>
            <w:r>
              <w:rPr>
                <w:i/>
                <w:iCs/>
                <w:spacing w:val="-1"/>
              </w:rPr>
              <w:t>a</w:t>
            </w:r>
            <w:r>
              <w:rPr>
                <w:i/>
                <w:iCs/>
              </w:rPr>
              <w:t xml:space="preserve">l </w:t>
            </w:r>
            <w:r>
              <w:rPr>
                <w:i/>
                <w:iCs/>
                <w:spacing w:val="-1"/>
              </w:rPr>
              <w:t>Hi</w:t>
            </w:r>
            <w:r>
              <w:rPr>
                <w:i/>
                <w:iCs/>
              </w:rPr>
              <w:t>s</w:t>
            </w:r>
            <w:r>
              <w:rPr>
                <w:i/>
                <w:iCs/>
                <w:spacing w:val="1"/>
              </w:rPr>
              <w:t>t</w:t>
            </w:r>
            <w:r>
              <w:rPr>
                <w:i/>
                <w:iCs/>
                <w:spacing w:val="-1"/>
              </w:rPr>
              <w:t>o</w:t>
            </w:r>
            <w:r>
              <w:rPr>
                <w:i/>
                <w:iCs/>
              </w:rPr>
              <w:t xml:space="preserve">ry. </w:t>
            </w:r>
            <w:r>
              <w:rPr>
                <w:spacing w:val="-1"/>
              </w:rPr>
              <w:t>Ba</w:t>
            </w:r>
            <w:r>
              <w:t>s</w:t>
            </w:r>
            <w:r>
              <w:rPr>
                <w:spacing w:val="-1"/>
              </w:rPr>
              <w:t>in</w:t>
            </w:r>
            <w:r>
              <w:rPr>
                <w:spacing w:val="2"/>
              </w:rPr>
              <w:t>g</w:t>
            </w:r>
            <w:r>
              <w:rPr>
                <w:spacing w:val="-3"/>
              </w:rPr>
              <w:t>s</w:t>
            </w:r>
            <w:r>
              <w:rPr>
                <w:spacing w:val="1"/>
              </w:rPr>
              <w:t>t</w:t>
            </w:r>
            <w:r>
              <w:rPr>
                <w:spacing w:val="-3"/>
              </w:rPr>
              <w:t>o</w:t>
            </w:r>
            <w:r>
              <w:rPr>
                <w:spacing w:val="2"/>
              </w:rPr>
              <w:t>k</w:t>
            </w:r>
            <w:r>
              <w:rPr>
                <w:spacing w:val="-3"/>
              </w:rPr>
              <w:t>e</w:t>
            </w:r>
            <w:r>
              <w:t>: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Pa</w:t>
            </w:r>
            <w:r>
              <w:rPr>
                <w:spacing w:val="-4"/>
              </w:rPr>
              <w:t>l</w:t>
            </w:r>
            <w:r>
              <w:rPr>
                <w:spacing w:val="2"/>
              </w:rPr>
              <w:t>g</w:t>
            </w:r>
            <w:r>
              <w:t>r</w:t>
            </w:r>
            <w:r>
              <w:rPr>
                <w:spacing w:val="-1"/>
              </w:rPr>
              <w:t>a</w:t>
            </w:r>
            <w:r>
              <w:rPr>
                <w:spacing w:val="-3"/>
              </w:rPr>
              <w:t>v</w:t>
            </w:r>
            <w:r>
              <w:t xml:space="preserve">e </w:t>
            </w:r>
            <w:r>
              <w:rPr>
                <w:spacing w:val="-4"/>
              </w:rPr>
              <w:t>M</w:t>
            </w:r>
            <w:r>
              <w:rPr>
                <w:spacing w:val="-1"/>
              </w:rPr>
              <w:t>a</w:t>
            </w:r>
            <w:r>
              <w:t>c</w:t>
            </w:r>
            <w:r>
              <w:rPr>
                <w:spacing w:val="1"/>
              </w:rPr>
              <w:t>m</w:t>
            </w:r>
            <w:r>
              <w:rPr>
                <w:spacing w:val="-1"/>
              </w:rPr>
              <w:t>i</w:t>
            </w:r>
            <w:r>
              <w:rPr>
                <w:spacing w:val="1"/>
              </w:rPr>
              <w:t>l</w:t>
            </w:r>
            <w:r>
              <w:rPr>
                <w:spacing w:val="-1"/>
              </w:rPr>
              <w:t>lan</w:t>
            </w:r>
            <w:r>
              <w:t>,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2006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238235533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</w:pPr>
            <w:r>
              <w:rPr>
                <w:rFonts w:cs="Arial"/>
                <w:lang w:val="en-GB"/>
              </w:rPr>
              <w:t xml:space="preserve">Williams, R. </w:t>
            </w:r>
            <w:r>
              <w:rPr>
                <w:i/>
                <w:iCs/>
              </w:rPr>
              <w:t>Drama from Ibsen to Brecht</w:t>
            </w:r>
            <w:r>
              <w:t>, London: Hogarth Press, 1987.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956169397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proofErr w:type="spellStart"/>
            <w:r>
              <w:rPr>
                <w:rFonts w:cs="Arial"/>
                <w:lang w:val="en-GB"/>
              </w:rPr>
              <w:t>Oddey</w:t>
            </w:r>
            <w:proofErr w:type="spellEnd"/>
            <w:r>
              <w:rPr>
                <w:rFonts w:cs="Arial"/>
                <w:lang w:val="en-GB"/>
              </w:rPr>
              <w:t xml:space="preserve">, A. </w:t>
            </w:r>
            <w:r w:rsidRPr="00E80580">
              <w:rPr>
                <w:rFonts w:cs="Arial"/>
                <w:i/>
                <w:lang w:val="en-GB"/>
              </w:rPr>
              <w:t>Devising; A Practical and Theoretical Handbook</w:t>
            </w:r>
            <w:r>
              <w:rPr>
                <w:rFonts w:cs="Arial"/>
                <w:lang w:val="en-GB"/>
              </w:rPr>
              <w:t>, Abingdon: Routledge, 1994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796749491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</w:pPr>
            <w:proofErr w:type="spellStart"/>
            <w:r>
              <w:rPr>
                <w:rFonts w:cs="Arial"/>
                <w:spacing w:val="-1"/>
              </w:rPr>
              <w:t>S</w:t>
            </w:r>
            <w:r>
              <w:rPr>
                <w:rFonts w:cs="Arial"/>
                <w:spacing w:val="1"/>
              </w:rPr>
              <w:t>t</w:t>
            </w:r>
            <w:r>
              <w:rPr>
                <w:rFonts w:cs="Arial"/>
                <w:spacing w:val="-1"/>
              </w:rPr>
              <w:t>o</w:t>
            </w:r>
            <w:r>
              <w:rPr>
                <w:rFonts w:cs="Arial"/>
              </w:rPr>
              <w:t>r</w:t>
            </w:r>
            <w:r>
              <w:rPr>
                <w:rFonts w:cs="Arial"/>
                <w:spacing w:val="-1"/>
              </w:rPr>
              <w:t>e</w:t>
            </w:r>
            <w:r>
              <w:rPr>
                <w:rFonts w:cs="Arial"/>
                <w:spacing w:val="-3"/>
              </w:rPr>
              <w:t>y</w:t>
            </w:r>
            <w:proofErr w:type="spellEnd"/>
            <w:r>
              <w:rPr>
                <w:rFonts w:cs="Arial"/>
              </w:rPr>
              <w:t>,</w:t>
            </w:r>
            <w:r>
              <w:rPr>
                <w:rFonts w:cs="Arial"/>
                <w:spacing w:val="2"/>
              </w:rPr>
              <w:t xml:space="preserve"> </w:t>
            </w:r>
            <w:r>
              <w:rPr>
                <w:rFonts w:cs="Arial"/>
              </w:rPr>
              <w:t>J</w:t>
            </w:r>
            <w:r>
              <w:rPr>
                <w:rFonts w:cs="Arial"/>
                <w:spacing w:val="-1"/>
              </w:rPr>
              <w:t>.</w:t>
            </w:r>
            <w:r>
              <w:rPr>
                <w:rFonts w:cs="Arial"/>
                <w:i/>
                <w:iCs/>
                <w:spacing w:val="-1"/>
              </w:rPr>
              <w:t xml:space="preserve"> Cul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  <w:spacing w:val="-1"/>
              </w:rPr>
              <w:t>u</w:t>
            </w:r>
            <w:r>
              <w:rPr>
                <w:rFonts w:cs="Arial"/>
                <w:i/>
                <w:iCs/>
              </w:rPr>
              <w:t>r</w:t>
            </w:r>
            <w:r>
              <w:rPr>
                <w:rFonts w:cs="Arial"/>
                <w:i/>
                <w:iCs/>
                <w:spacing w:val="-1"/>
              </w:rPr>
              <w:t>a</w:t>
            </w:r>
            <w:r>
              <w:rPr>
                <w:rFonts w:cs="Arial"/>
                <w:i/>
                <w:iCs/>
              </w:rPr>
              <w:t xml:space="preserve">l </w:t>
            </w:r>
            <w:r>
              <w:rPr>
                <w:rFonts w:cs="Arial"/>
                <w:i/>
                <w:iCs/>
                <w:spacing w:val="-1"/>
              </w:rPr>
              <w:t>Theo</w:t>
            </w:r>
            <w:r>
              <w:rPr>
                <w:rFonts w:cs="Arial"/>
                <w:i/>
                <w:iCs/>
              </w:rPr>
              <w:t>ry</w:t>
            </w:r>
            <w:r>
              <w:rPr>
                <w:rFonts w:cs="Arial"/>
                <w:i/>
                <w:iCs/>
                <w:spacing w:val="-2"/>
              </w:rPr>
              <w:t xml:space="preserve"> </w:t>
            </w:r>
            <w:r>
              <w:rPr>
                <w:rFonts w:cs="Arial"/>
                <w:i/>
                <w:iCs/>
                <w:spacing w:val="-1"/>
              </w:rPr>
              <w:t>an</w:t>
            </w:r>
            <w:r>
              <w:rPr>
                <w:rFonts w:cs="Arial"/>
                <w:i/>
                <w:iCs/>
              </w:rPr>
              <w:t xml:space="preserve">d </w:t>
            </w:r>
            <w:r>
              <w:rPr>
                <w:rFonts w:cs="Arial"/>
                <w:i/>
                <w:iCs/>
                <w:spacing w:val="-1"/>
              </w:rPr>
              <w:t>Po</w:t>
            </w:r>
            <w:r>
              <w:rPr>
                <w:rFonts w:cs="Arial"/>
                <w:i/>
                <w:iCs/>
                <w:spacing w:val="-3"/>
              </w:rPr>
              <w:t>p</w:t>
            </w:r>
            <w:r>
              <w:rPr>
                <w:rFonts w:cs="Arial"/>
                <w:i/>
                <w:iCs/>
                <w:spacing w:val="-1"/>
              </w:rPr>
              <w:t>ula</w:t>
            </w:r>
            <w:r>
              <w:rPr>
                <w:rFonts w:cs="Arial"/>
                <w:i/>
                <w:iCs/>
              </w:rPr>
              <w:t>r</w:t>
            </w:r>
            <w:r>
              <w:rPr>
                <w:rFonts w:cs="Arial"/>
                <w:i/>
                <w:iCs/>
                <w:spacing w:val="2"/>
              </w:rPr>
              <w:t xml:space="preserve"> </w:t>
            </w:r>
            <w:r>
              <w:rPr>
                <w:rFonts w:cs="Arial"/>
                <w:i/>
                <w:iCs/>
                <w:spacing w:val="-1"/>
              </w:rPr>
              <w:t>Cul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  <w:spacing w:val="-1"/>
              </w:rPr>
              <w:t>u</w:t>
            </w:r>
            <w:r>
              <w:rPr>
                <w:rFonts w:cs="Arial"/>
                <w:i/>
                <w:iCs/>
              </w:rPr>
              <w:t>r</w:t>
            </w:r>
            <w:r>
              <w:rPr>
                <w:rFonts w:cs="Arial"/>
                <w:i/>
                <w:iCs/>
                <w:spacing w:val="-3"/>
              </w:rPr>
              <w:t>e</w:t>
            </w:r>
            <w:r>
              <w:rPr>
                <w:rFonts w:cs="Arial"/>
                <w:i/>
                <w:iCs/>
              </w:rPr>
              <w:t xml:space="preserve">: </w:t>
            </w:r>
            <w:r>
              <w:rPr>
                <w:rFonts w:cs="Arial"/>
                <w:i/>
                <w:iCs/>
                <w:spacing w:val="-1"/>
              </w:rPr>
              <w:t>A</w:t>
            </w:r>
            <w:r>
              <w:rPr>
                <w:rFonts w:cs="Arial"/>
                <w:i/>
                <w:iCs/>
              </w:rPr>
              <w:t xml:space="preserve">n </w:t>
            </w:r>
            <w:r>
              <w:rPr>
                <w:rFonts w:cs="Arial"/>
                <w:i/>
                <w:iCs/>
                <w:spacing w:val="1"/>
              </w:rPr>
              <w:t>I</w:t>
            </w:r>
            <w:r>
              <w:rPr>
                <w:rFonts w:cs="Arial"/>
                <w:i/>
                <w:iCs/>
                <w:spacing w:val="-1"/>
              </w:rPr>
              <w:t>n</w:t>
            </w:r>
            <w:r>
              <w:rPr>
                <w:rFonts w:cs="Arial"/>
                <w:i/>
                <w:iCs/>
                <w:spacing w:val="-2"/>
              </w:rPr>
              <w:t>t</w:t>
            </w:r>
            <w:r>
              <w:rPr>
                <w:rFonts w:cs="Arial"/>
                <w:i/>
                <w:iCs/>
              </w:rPr>
              <w:t>r</w:t>
            </w:r>
            <w:r>
              <w:rPr>
                <w:rFonts w:cs="Arial"/>
                <w:i/>
                <w:iCs/>
                <w:spacing w:val="-1"/>
              </w:rPr>
              <w:t>odu</w:t>
            </w:r>
            <w:r>
              <w:rPr>
                <w:rFonts w:cs="Arial"/>
                <w:i/>
                <w:iCs/>
                <w:spacing w:val="-3"/>
              </w:rPr>
              <w:t>c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  <w:spacing w:val="-1"/>
              </w:rPr>
              <w:t>io</w:t>
            </w:r>
            <w:r>
              <w:rPr>
                <w:rFonts w:cs="Arial"/>
                <w:i/>
                <w:iCs/>
              </w:rPr>
              <w:t xml:space="preserve">n </w:t>
            </w:r>
            <w:r>
              <w:rPr>
                <w:rFonts w:cs="Arial"/>
                <w:i/>
                <w:iCs/>
                <w:spacing w:val="-1"/>
              </w:rPr>
              <w:t>6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</w:rPr>
              <w:t>h</w:t>
            </w:r>
            <w:r>
              <w:rPr>
                <w:rFonts w:cs="Arial"/>
                <w:i/>
                <w:iCs/>
                <w:spacing w:val="-2"/>
              </w:rPr>
              <w:t xml:space="preserve"> </w:t>
            </w:r>
            <w:r>
              <w:rPr>
                <w:rFonts w:cs="Arial"/>
                <w:i/>
                <w:iCs/>
                <w:spacing w:val="-1"/>
              </w:rPr>
              <w:t>Edi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  <w:spacing w:val="-4"/>
              </w:rPr>
              <w:t>i</w:t>
            </w:r>
            <w:r>
              <w:rPr>
                <w:rFonts w:cs="Arial"/>
                <w:i/>
                <w:iCs/>
                <w:spacing w:val="-1"/>
              </w:rPr>
              <w:t>o</w:t>
            </w:r>
            <w:r>
              <w:rPr>
                <w:rFonts w:cs="Arial"/>
                <w:i/>
                <w:iCs/>
              </w:rPr>
              <w:t xml:space="preserve">n. </w:t>
            </w:r>
            <w:r>
              <w:rPr>
                <w:spacing w:val="-1"/>
              </w:rPr>
              <w:t>Ba</w:t>
            </w:r>
            <w:r>
              <w:t>s</w:t>
            </w:r>
            <w:r>
              <w:rPr>
                <w:spacing w:val="-1"/>
              </w:rPr>
              <w:t>in</w:t>
            </w:r>
            <w:r>
              <w:rPr>
                <w:spacing w:val="2"/>
              </w:rPr>
              <w:t>g</w:t>
            </w:r>
            <w:r>
              <w:rPr>
                <w:spacing w:val="-3"/>
              </w:rPr>
              <w:t>s</w:t>
            </w:r>
            <w:r>
              <w:rPr>
                <w:spacing w:val="1"/>
              </w:rPr>
              <w:t>t</w:t>
            </w:r>
            <w:r>
              <w:rPr>
                <w:spacing w:val="-3"/>
              </w:rPr>
              <w:t>o</w:t>
            </w:r>
            <w:r>
              <w:rPr>
                <w:spacing w:val="2"/>
              </w:rPr>
              <w:t>k</w:t>
            </w:r>
            <w:r>
              <w:rPr>
                <w:spacing w:val="-3"/>
              </w:rPr>
              <w:t>e</w:t>
            </w:r>
            <w:r>
              <w:t>: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Pa</w:t>
            </w:r>
            <w:r>
              <w:rPr>
                <w:spacing w:val="-4"/>
              </w:rPr>
              <w:t>l</w:t>
            </w:r>
            <w:r>
              <w:rPr>
                <w:spacing w:val="2"/>
              </w:rPr>
              <w:t>g</w:t>
            </w:r>
            <w:r>
              <w:t>r</w:t>
            </w:r>
            <w:r>
              <w:rPr>
                <w:spacing w:val="-1"/>
              </w:rPr>
              <w:t>a</w:t>
            </w:r>
            <w:r>
              <w:rPr>
                <w:spacing w:val="-3"/>
              </w:rPr>
              <w:t>v</w:t>
            </w:r>
            <w:r>
              <w:t xml:space="preserve">e </w:t>
            </w:r>
            <w:r>
              <w:rPr>
                <w:spacing w:val="-4"/>
              </w:rPr>
              <w:t>M</w:t>
            </w:r>
            <w:r>
              <w:rPr>
                <w:spacing w:val="-1"/>
              </w:rPr>
              <w:t>a</w:t>
            </w:r>
            <w:r>
              <w:t>c</w:t>
            </w:r>
            <w:r>
              <w:rPr>
                <w:spacing w:val="1"/>
              </w:rPr>
              <w:t>m</w:t>
            </w:r>
            <w:r>
              <w:rPr>
                <w:spacing w:val="-1"/>
              </w:rPr>
              <w:t>i</w:t>
            </w:r>
            <w:r>
              <w:rPr>
                <w:spacing w:val="1"/>
              </w:rPr>
              <w:t>l</w:t>
            </w:r>
            <w:r>
              <w:rPr>
                <w:spacing w:val="-1"/>
              </w:rPr>
              <w:t>lan</w:t>
            </w:r>
            <w:r>
              <w:t>,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2011</w:t>
            </w:r>
            <w:r>
              <w:t>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471015238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</w:pPr>
            <w:r>
              <w:rPr>
                <w:rFonts w:cs="Arial"/>
                <w:spacing w:val="-1"/>
              </w:rPr>
              <w:t>Pea</w:t>
            </w:r>
            <w:r>
              <w:rPr>
                <w:rFonts w:cs="Arial"/>
              </w:rPr>
              <w:t>rs</w:t>
            </w:r>
            <w:r>
              <w:rPr>
                <w:rFonts w:cs="Arial"/>
                <w:spacing w:val="-1"/>
              </w:rPr>
              <w:t>o</w:t>
            </w:r>
            <w:r>
              <w:rPr>
                <w:rFonts w:cs="Arial"/>
              </w:rPr>
              <w:t xml:space="preserve">n </w:t>
            </w:r>
            <w:r>
              <w:rPr>
                <w:rFonts w:cs="Arial"/>
                <w:spacing w:val="-4"/>
              </w:rPr>
              <w:t>M</w:t>
            </w:r>
            <w:r>
              <w:rPr>
                <w:rFonts w:cs="Arial"/>
                <w:spacing w:val="-1"/>
              </w:rPr>
              <w:t>.</w:t>
            </w:r>
            <w:r>
              <w:rPr>
                <w:rFonts w:cs="Arial"/>
                <w:i/>
                <w:iCs/>
                <w:spacing w:val="-1"/>
              </w:rPr>
              <w:t xml:space="preserve"> Si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  <w:spacing w:val="-1"/>
              </w:rPr>
              <w:t>e</w:t>
            </w:r>
            <w:r>
              <w:rPr>
                <w:rFonts w:cs="Arial"/>
                <w:i/>
                <w:iCs/>
              </w:rPr>
              <w:t>-</w:t>
            </w:r>
            <w:r>
              <w:rPr>
                <w:rFonts w:cs="Arial"/>
                <w:i/>
                <w:iCs/>
                <w:spacing w:val="-1"/>
              </w:rPr>
              <w:t>Spe</w:t>
            </w:r>
            <w:r>
              <w:rPr>
                <w:rFonts w:cs="Arial"/>
                <w:i/>
                <w:iCs/>
              </w:rPr>
              <w:t>c</w:t>
            </w:r>
            <w:r>
              <w:rPr>
                <w:rFonts w:cs="Arial"/>
                <w:i/>
                <w:iCs/>
                <w:spacing w:val="-1"/>
              </w:rPr>
              <w:t>i</w:t>
            </w:r>
            <w:r>
              <w:rPr>
                <w:rFonts w:cs="Arial"/>
                <w:i/>
                <w:iCs/>
                <w:spacing w:val="1"/>
              </w:rPr>
              <w:t>f</w:t>
            </w:r>
            <w:r>
              <w:rPr>
                <w:rFonts w:cs="Arial"/>
                <w:i/>
                <w:iCs/>
                <w:spacing w:val="-1"/>
              </w:rPr>
              <w:t>i</w:t>
            </w:r>
            <w:r>
              <w:rPr>
                <w:rFonts w:cs="Arial"/>
                <w:i/>
                <w:iCs/>
              </w:rPr>
              <w:t>c</w:t>
            </w:r>
            <w:r>
              <w:rPr>
                <w:rFonts w:cs="Arial"/>
                <w:i/>
                <w:iCs/>
                <w:spacing w:val="1"/>
              </w:rPr>
              <w:t xml:space="preserve"> </w:t>
            </w:r>
            <w:r>
              <w:rPr>
                <w:rFonts w:cs="Arial"/>
                <w:i/>
                <w:iCs/>
                <w:spacing w:val="-1"/>
              </w:rPr>
              <w:t>Pe</w:t>
            </w:r>
            <w:r>
              <w:rPr>
                <w:rFonts w:cs="Arial"/>
                <w:i/>
                <w:iCs/>
                <w:spacing w:val="-2"/>
              </w:rPr>
              <w:t>r</w:t>
            </w:r>
            <w:r>
              <w:rPr>
                <w:rFonts w:cs="Arial"/>
                <w:i/>
                <w:iCs/>
                <w:spacing w:val="1"/>
              </w:rPr>
              <w:t>f</w:t>
            </w:r>
            <w:r>
              <w:rPr>
                <w:rFonts w:cs="Arial"/>
                <w:i/>
                <w:iCs/>
                <w:spacing w:val="-1"/>
              </w:rPr>
              <w:t>o</w:t>
            </w:r>
            <w:r>
              <w:rPr>
                <w:rFonts w:cs="Arial"/>
                <w:i/>
                <w:iCs/>
                <w:spacing w:val="-2"/>
              </w:rPr>
              <w:t>r</w:t>
            </w:r>
            <w:r>
              <w:rPr>
                <w:rFonts w:cs="Arial"/>
                <w:i/>
                <w:iCs/>
                <w:spacing w:val="1"/>
              </w:rPr>
              <w:t>m</w:t>
            </w:r>
            <w:r>
              <w:rPr>
                <w:rFonts w:cs="Arial"/>
                <w:i/>
                <w:iCs/>
                <w:spacing w:val="-1"/>
              </w:rPr>
              <w:t>an</w:t>
            </w:r>
            <w:r>
              <w:rPr>
                <w:rFonts w:cs="Arial"/>
                <w:i/>
                <w:iCs/>
                <w:spacing w:val="-3"/>
              </w:rPr>
              <w:t>c</w:t>
            </w:r>
            <w:r>
              <w:rPr>
                <w:rFonts w:cs="Arial"/>
                <w:i/>
                <w:iCs/>
              </w:rPr>
              <w:t>e.</w:t>
            </w:r>
            <w:r>
              <w:rPr>
                <w:rFonts w:cs="Arial"/>
                <w:spacing w:val="-1"/>
              </w:rPr>
              <w:t xml:space="preserve"> Ba</w:t>
            </w:r>
            <w:r>
              <w:rPr>
                <w:rFonts w:cs="Arial"/>
              </w:rPr>
              <w:t>s</w:t>
            </w:r>
            <w:r>
              <w:rPr>
                <w:rFonts w:cs="Arial"/>
                <w:spacing w:val="-1"/>
              </w:rPr>
              <w:t>in</w:t>
            </w:r>
            <w:r>
              <w:rPr>
                <w:rFonts w:cs="Arial"/>
                <w:spacing w:val="2"/>
              </w:rPr>
              <w:t>g</w:t>
            </w:r>
            <w:r>
              <w:rPr>
                <w:rFonts w:cs="Arial"/>
                <w:spacing w:val="-3"/>
              </w:rPr>
              <w:t>s</w:t>
            </w:r>
            <w:r>
              <w:rPr>
                <w:rFonts w:cs="Arial"/>
                <w:spacing w:val="1"/>
              </w:rPr>
              <w:t>t</w:t>
            </w:r>
            <w:r>
              <w:rPr>
                <w:rFonts w:cs="Arial"/>
                <w:spacing w:val="-3"/>
              </w:rPr>
              <w:t>o</w:t>
            </w:r>
            <w:r>
              <w:rPr>
                <w:rFonts w:cs="Arial"/>
                <w:spacing w:val="2"/>
              </w:rPr>
              <w:t>k</w:t>
            </w:r>
            <w:r>
              <w:rPr>
                <w:rFonts w:cs="Arial"/>
                <w:spacing w:val="-3"/>
              </w:rPr>
              <w:t>e</w:t>
            </w:r>
            <w:r>
              <w:rPr>
                <w:rFonts w:cs="Arial"/>
              </w:rPr>
              <w:t>:</w:t>
            </w:r>
            <w:r>
              <w:rPr>
                <w:rFonts w:cs="Arial"/>
                <w:spacing w:val="2"/>
              </w:rPr>
              <w:t xml:space="preserve"> </w:t>
            </w:r>
            <w:r>
              <w:rPr>
                <w:rFonts w:cs="Arial"/>
                <w:spacing w:val="-1"/>
              </w:rPr>
              <w:t>Pa</w:t>
            </w:r>
            <w:r>
              <w:rPr>
                <w:rFonts w:cs="Arial"/>
                <w:spacing w:val="-4"/>
              </w:rPr>
              <w:t>l</w:t>
            </w:r>
            <w:r>
              <w:rPr>
                <w:rFonts w:cs="Arial"/>
                <w:spacing w:val="2"/>
              </w:rPr>
              <w:t>g</w:t>
            </w:r>
            <w:r>
              <w:rPr>
                <w:rFonts w:cs="Arial"/>
              </w:rPr>
              <w:t>r</w:t>
            </w:r>
            <w:r>
              <w:rPr>
                <w:rFonts w:cs="Arial"/>
                <w:spacing w:val="-1"/>
              </w:rPr>
              <w:t>a</w:t>
            </w:r>
            <w:r>
              <w:rPr>
                <w:rFonts w:cs="Arial"/>
                <w:spacing w:val="-3"/>
              </w:rPr>
              <w:t>v</w:t>
            </w:r>
            <w:r>
              <w:rPr>
                <w:rFonts w:cs="Arial"/>
              </w:rPr>
              <w:t xml:space="preserve">e </w:t>
            </w:r>
            <w:r>
              <w:rPr>
                <w:spacing w:val="-4"/>
              </w:rPr>
              <w:t>M</w:t>
            </w:r>
            <w:r>
              <w:rPr>
                <w:spacing w:val="-1"/>
              </w:rPr>
              <w:t>a</w:t>
            </w:r>
            <w:r>
              <w:t>c</w:t>
            </w:r>
            <w:r>
              <w:rPr>
                <w:spacing w:val="1"/>
              </w:rPr>
              <w:t>m</w:t>
            </w:r>
            <w:r>
              <w:rPr>
                <w:spacing w:val="-1"/>
              </w:rPr>
              <w:t>i</w:t>
            </w:r>
            <w:r>
              <w:rPr>
                <w:spacing w:val="1"/>
              </w:rPr>
              <w:t>l</w:t>
            </w:r>
            <w:r>
              <w:rPr>
                <w:spacing w:val="-1"/>
              </w:rPr>
              <w:t>lan</w:t>
            </w:r>
            <w:r>
              <w:t>,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2010</w:t>
            </w:r>
            <w:r>
              <w:t>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602788373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☒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</w:pPr>
            <w:proofErr w:type="spellStart"/>
            <w:r>
              <w:rPr>
                <w:spacing w:val="-1"/>
              </w:rPr>
              <w:t>S</w:t>
            </w:r>
            <w:r>
              <w:t>c</w:t>
            </w:r>
            <w:r>
              <w:rPr>
                <w:spacing w:val="-1"/>
              </w:rPr>
              <w:t>he</w:t>
            </w:r>
            <w:r>
              <w:t>c</w:t>
            </w:r>
            <w:r>
              <w:rPr>
                <w:spacing w:val="-1"/>
              </w:rPr>
              <w:t>hne</w:t>
            </w:r>
            <w:r>
              <w:t>r</w:t>
            </w:r>
            <w:proofErr w:type="spellEnd"/>
            <w:r>
              <w:t xml:space="preserve">, R. </w:t>
            </w:r>
            <w:r w:rsidRPr="00FA4398">
              <w:rPr>
                <w:i/>
                <w:spacing w:val="-1"/>
              </w:rPr>
              <w:t>Pe</w:t>
            </w:r>
            <w:r w:rsidRPr="00FA4398">
              <w:rPr>
                <w:i/>
                <w:spacing w:val="-2"/>
              </w:rPr>
              <w:t>r</w:t>
            </w:r>
            <w:r w:rsidRPr="00FA4398">
              <w:rPr>
                <w:i/>
                <w:spacing w:val="3"/>
              </w:rPr>
              <w:t>f</w:t>
            </w:r>
            <w:r w:rsidRPr="00FA4398">
              <w:rPr>
                <w:i/>
                <w:spacing w:val="-1"/>
              </w:rPr>
              <w:t>o</w:t>
            </w:r>
            <w:r w:rsidRPr="00FA4398">
              <w:rPr>
                <w:i/>
                <w:spacing w:val="-2"/>
              </w:rPr>
              <w:t>r</w:t>
            </w:r>
            <w:r w:rsidRPr="00FA4398">
              <w:rPr>
                <w:i/>
                <w:spacing w:val="1"/>
              </w:rPr>
              <w:t>m</w:t>
            </w:r>
            <w:r w:rsidRPr="00FA4398">
              <w:rPr>
                <w:i/>
                <w:spacing w:val="-1"/>
              </w:rPr>
              <w:t>an</w:t>
            </w:r>
            <w:r w:rsidRPr="00FA4398">
              <w:rPr>
                <w:i/>
              </w:rPr>
              <w:t>ce</w:t>
            </w:r>
            <w:r w:rsidRPr="00FA4398">
              <w:rPr>
                <w:i/>
                <w:spacing w:val="-2"/>
              </w:rPr>
              <w:t xml:space="preserve"> </w:t>
            </w:r>
            <w:r w:rsidRPr="00FA4398">
              <w:rPr>
                <w:i/>
                <w:spacing w:val="-1"/>
              </w:rPr>
              <w:t>S</w:t>
            </w:r>
            <w:r w:rsidRPr="00FA4398">
              <w:rPr>
                <w:i/>
                <w:spacing w:val="1"/>
              </w:rPr>
              <w:t>t</w:t>
            </w:r>
            <w:r w:rsidRPr="00FA4398">
              <w:rPr>
                <w:i/>
                <w:spacing w:val="-1"/>
              </w:rPr>
              <w:t>udie</w:t>
            </w:r>
            <w:r w:rsidRPr="00FA4398">
              <w:rPr>
                <w:i/>
              </w:rPr>
              <w:t>s:</w:t>
            </w:r>
            <w:r w:rsidRPr="00FA4398">
              <w:rPr>
                <w:i/>
                <w:spacing w:val="-1"/>
              </w:rPr>
              <w:t xml:space="preserve"> A</w:t>
            </w:r>
            <w:r w:rsidRPr="00FA4398">
              <w:rPr>
                <w:i/>
              </w:rPr>
              <w:t>n</w:t>
            </w:r>
            <w:r w:rsidRPr="00FA4398">
              <w:rPr>
                <w:i/>
                <w:spacing w:val="-2"/>
              </w:rPr>
              <w:t xml:space="preserve"> </w:t>
            </w:r>
            <w:r w:rsidRPr="00FA4398">
              <w:rPr>
                <w:i/>
                <w:spacing w:val="1"/>
              </w:rPr>
              <w:t>I</w:t>
            </w:r>
            <w:r w:rsidRPr="00FA4398">
              <w:rPr>
                <w:i/>
                <w:spacing w:val="-3"/>
              </w:rPr>
              <w:t>n</w:t>
            </w:r>
            <w:r w:rsidRPr="00FA4398">
              <w:rPr>
                <w:i/>
                <w:spacing w:val="1"/>
              </w:rPr>
              <w:t>t</w:t>
            </w:r>
            <w:r w:rsidRPr="00FA4398">
              <w:rPr>
                <w:i/>
              </w:rPr>
              <w:t>r</w:t>
            </w:r>
            <w:r w:rsidRPr="00FA4398">
              <w:rPr>
                <w:i/>
                <w:spacing w:val="-1"/>
              </w:rPr>
              <w:t>odu</w:t>
            </w:r>
            <w:r w:rsidRPr="00FA4398">
              <w:rPr>
                <w:i/>
                <w:spacing w:val="-3"/>
              </w:rPr>
              <w:t>c</w:t>
            </w:r>
            <w:r w:rsidRPr="00FA4398">
              <w:rPr>
                <w:i/>
                <w:spacing w:val="1"/>
              </w:rPr>
              <w:t>t</w:t>
            </w:r>
            <w:r w:rsidRPr="00FA4398">
              <w:rPr>
                <w:i/>
                <w:spacing w:val="-1"/>
              </w:rPr>
              <w:t>io</w:t>
            </w:r>
            <w:r w:rsidRPr="00FA4398">
              <w:rPr>
                <w:i/>
              </w:rPr>
              <w:t>n</w:t>
            </w:r>
            <w:r>
              <w:t xml:space="preserve"> (</w:t>
            </w:r>
            <w:r>
              <w:rPr>
                <w:spacing w:val="-1"/>
              </w:rPr>
              <w:t>3</w:t>
            </w:r>
            <w:r>
              <w:t>rd</w:t>
            </w:r>
            <w:r>
              <w:rPr>
                <w:spacing w:val="-2"/>
              </w:rPr>
              <w:t xml:space="preserve"> </w:t>
            </w:r>
            <w:r>
              <w:rPr>
                <w:spacing w:val="-1"/>
              </w:rPr>
              <w:t>Edi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ion</w:t>
            </w:r>
            <w:r>
              <w:t xml:space="preserve">). </w:t>
            </w:r>
            <w:r>
              <w:rPr>
                <w:spacing w:val="-1"/>
              </w:rPr>
              <w:t>Abin</w:t>
            </w:r>
            <w:r>
              <w:rPr>
                <w:spacing w:val="2"/>
              </w:rPr>
              <w:t>g</w:t>
            </w:r>
            <w:r>
              <w:rPr>
                <w:spacing w:val="-1"/>
              </w:rPr>
              <w:t>do</w:t>
            </w:r>
            <w:r>
              <w:rPr>
                <w:spacing w:val="-3"/>
              </w:rPr>
              <w:t>n</w:t>
            </w:r>
            <w:r>
              <w:t>: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Rou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le</w:t>
            </w:r>
            <w:r>
              <w:rPr>
                <w:spacing w:val="-3"/>
              </w:rPr>
              <w:t>d</w:t>
            </w:r>
            <w:r>
              <w:rPr>
                <w:spacing w:val="2"/>
              </w:rPr>
              <w:t>g</w:t>
            </w:r>
            <w:r>
              <w:rPr>
                <w:spacing w:val="-3"/>
              </w:rPr>
              <w:t>e</w:t>
            </w:r>
            <w:r>
              <w:t>,</w:t>
            </w:r>
            <w:r>
              <w:rPr>
                <w:spacing w:val="2"/>
              </w:rPr>
              <w:t xml:space="preserve"> </w:t>
            </w:r>
            <w:r>
              <w:rPr>
                <w:spacing w:val="-3"/>
              </w:rPr>
              <w:t>2</w:t>
            </w:r>
            <w:r>
              <w:rPr>
                <w:spacing w:val="-1"/>
              </w:rPr>
              <w:t>013</w:t>
            </w:r>
            <w:r>
              <w:t>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1820262640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</w:rPr>
            </w:pPr>
            <w:r>
              <w:rPr>
                <w:rFonts w:cs="Arial"/>
                <w:spacing w:val="-1"/>
              </w:rPr>
              <w:t>Kellehe</w:t>
            </w:r>
            <w:r>
              <w:rPr>
                <w:rFonts w:cs="Arial"/>
              </w:rPr>
              <w:t>r,</w:t>
            </w:r>
            <w:r>
              <w:rPr>
                <w:rFonts w:cs="Arial"/>
                <w:spacing w:val="2"/>
              </w:rPr>
              <w:t xml:space="preserve"> </w:t>
            </w:r>
            <w:r>
              <w:rPr>
                <w:rFonts w:cs="Arial"/>
              </w:rPr>
              <w:t>J</w:t>
            </w:r>
            <w:r>
              <w:rPr>
                <w:rFonts w:cs="Arial"/>
                <w:spacing w:val="-1"/>
              </w:rPr>
              <w:t>.</w:t>
            </w:r>
            <w:r>
              <w:rPr>
                <w:rFonts w:cs="Arial"/>
                <w:i/>
                <w:iCs/>
                <w:spacing w:val="-1"/>
              </w:rPr>
              <w:t xml:space="preserve"> Thea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</w:rPr>
              <w:t>re</w:t>
            </w:r>
            <w:r>
              <w:rPr>
                <w:rFonts w:cs="Arial"/>
                <w:i/>
                <w:iCs/>
                <w:spacing w:val="-2"/>
              </w:rPr>
              <w:t xml:space="preserve"> </w:t>
            </w:r>
            <w:r>
              <w:rPr>
                <w:rFonts w:cs="Arial"/>
                <w:i/>
                <w:iCs/>
              </w:rPr>
              <w:t xml:space="preserve">&amp; </w:t>
            </w:r>
            <w:r>
              <w:rPr>
                <w:rFonts w:cs="Arial"/>
                <w:i/>
                <w:iCs/>
                <w:spacing w:val="-1"/>
              </w:rPr>
              <w:t>Poli</w:t>
            </w:r>
            <w:r>
              <w:rPr>
                <w:rFonts w:cs="Arial"/>
                <w:i/>
                <w:iCs/>
                <w:spacing w:val="1"/>
              </w:rPr>
              <w:t>t</w:t>
            </w:r>
            <w:r>
              <w:rPr>
                <w:rFonts w:cs="Arial"/>
                <w:i/>
                <w:iCs/>
                <w:spacing w:val="-1"/>
              </w:rPr>
              <w:t>i</w:t>
            </w:r>
            <w:r>
              <w:rPr>
                <w:rFonts w:cs="Arial"/>
                <w:i/>
                <w:iCs/>
              </w:rPr>
              <w:t>cs</w:t>
            </w:r>
            <w:r>
              <w:rPr>
                <w:rFonts w:cs="Arial"/>
                <w:spacing w:val="-1"/>
              </w:rPr>
              <w:t xml:space="preserve"> Ba</w:t>
            </w:r>
            <w:r>
              <w:rPr>
                <w:rFonts w:cs="Arial"/>
              </w:rPr>
              <w:t>s</w:t>
            </w:r>
            <w:r>
              <w:rPr>
                <w:rFonts w:cs="Arial"/>
                <w:spacing w:val="-1"/>
              </w:rPr>
              <w:t>in</w:t>
            </w:r>
            <w:r>
              <w:rPr>
                <w:rFonts w:cs="Arial"/>
                <w:spacing w:val="2"/>
              </w:rPr>
              <w:t>g</w:t>
            </w:r>
            <w:r>
              <w:rPr>
                <w:rFonts w:cs="Arial"/>
                <w:spacing w:val="-3"/>
              </w:rPr>
              <w:t>s</w:t>
            </w:r>
            <w:r>
              <w:rPr>
                <w:rFonts w:cs="Arial"/>
                <w:spacing w:val="1"/>
              </w:rPr>
              <w:t>t</w:t>
            </w:r>
            <w:r>
              <w:rPr>
                <w:rFonts w:cs="Arial"/>
                <w:spacing w:val="-3"/>
              </w:rPr>
              <w:t>o</w:t>
            </w:r>
            <w:r>
              <w:rPr>
                <w:rFonts w:cs="Arial"/>
                <w:spacing w:val="2"/>
              </w:rPr>
              <w:t>k</w:t>
            </w:r>
            <w:r>
              <w:rPr>
                <w:rFonts w:cs="Arial"/>
                <w:spacing w:val="-3"/>
              </w:rPr>
              <w:t>e</w:t>
            </w:r>
            <w:r>
              <w:rPr>
                <w:rFonts w:cs="Arial"/>
              </w:rPr>
              <w:t>:</w:t>
            </w:r>
            <w:r>
              <w:rPr>
                <w:rFonts w:cs="Arial"/>
                <w:spacing w:val="2"/>
              </w:rPr>
              <w:t xml:space="preserve"> </w:t>
            </w:r>
            <w:r>
              <w:rPr>
                <w:rFonts w:cs="Arial"/>
                <w:spacing w:val="-1"/>
              </w:rPr>
              <w:t>Pa</w:t>
            </w:r>
            <w:r>
              <w:rPr>
                <w:rFonts w:cs="Arial"/>
                <w:spacing w:val="-4"/>
              </w:rPr>
              <w:t>l</w:t>
            </w:r>
            <w:r>
              <w:rPr>
                <w:rFonts w:cs="Arial"/>
                <w:spacing w:val="2"/>
              </w:rPr>
              <w:t>g</w:t>
            </w:r>
            <w:r>
              <w:rPr>
                <w:rFonts w:cs="Arial"/>
              </w:rPr>
              <w:t>r</w:t>
            </w:r>
            <w:r>
              <w:rPr>
                <w:rFonts w:cs="Arial"/>
                <w:spacing w:val="-1"/>
              </w:rPr>
              <w:t>a</w:t>
            </w:r>
            <w:r>
              <w:rPr>
                <w:rFonts w:cs="Arial"/>
                <w:spacing w:val="-3"/>
              </w:rPr>
              <w:t>v</w:t>
            </w:r>
            <w:r>
              <w:rPr>
                <w:rFonts w:cs="Arial"/>
              </w:rPr>
              <w:t xml:space="preserve">e </w:t>
            </w:r>
            <w:r>
              <w:rPr>
                <w:rFonts w:cs="Arial"/>
                <w:spacing w:val="-4"/>
              </w:rPr>
              <w:t>M</w:t>
            </w:r>
            <w:r>
              <w:rPr>
                <w:rFonts w:cs="Arial"/>
                <w:spacing w:val="-1"/>
              </w:rPr>
              <w:t>a</w:t>
            </w:r>
            <w:r>
              <w:rPr>
                <w:rFonts w:cs="Arial"/>
              </w:rPr>
              <w:t>c</w:t>
            </w:r>
            <w:r>
              <w:rPr>
                <w:rFonts w:cs="Arial"/>
                <w:spacing w:val="1"/>
              </w:rPr>
              <w:t>m</w:t>
            </w:r>
            <w:r>
              <w:rPr>
                <w:rFonts w:cs="Arial"/>
                <w:spacing w:val="-1"/>
              </w:rPr>
              <w:t>i</w:t>
            </w:r>
            <w:r>
              <w:rPr>
                <w:rFonts w:cs="Arial"/>
                <w:spacing w:val="1"/>
              </w:rPr>
              <w:t>l</w:t>
            </w:r>
            <w:r>
              <w:rPr>
                <w:rFonts w:cs="Arial"/>
                <w:spacing w:val="-1"/>
              </w:rPr>
              <w:t>lan</w:t>
            </w:r>
            <w:r>
              <w:rPr>
                <w:rFonts w:cs="Arial"/>
              </w:rPr>
              <w:t>,</w:t>
            </w:r>
            <w:r>
              <w:rPr>
                <w:rFonts w:cs="Arial"/>
                <w:spacing w:val="2"/>
              </w:rPr>
              <w:t xml:space="preserve"> </w:t>
            </w:r>
            <w:r>
              <w:rPr>
                <w:rFonts w:cs="Arial"/>
                <w:spacing w:val="-1"/>
              </w:rPr>
              <w:t>2009</w:t>
            </w:r>
            <w:r>
              <w:rPr>
                <w:rFonts w:cs="Arial"/>
              </w:rPr>
              <w:t>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-2014911000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 xml:space="preserve">Pearson, M. </w:t>
            </w:r>
            <w:r w:rsidRPr="004D0823">
              <w:rPr>
                <w:rFonts w:cs="Arial"/>
                <w:i/>
                <w:lang w:val="en-GB"/>
              </w:rPr>
              <w:t>In Comes I; Performance, Memory and Landscape.</w:t>
            </w:r>
            <w:r>
              <w:rPr>
                <w:rFonts w:cs="Arial"/>
                <w:lang w:val="en-GB"/>
              </w:rPr>
              <w:t xml:space="preserve"> Exeter: University of Exeter Press, 2006.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656720990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pStyle w:val="BodyText"/>
              <w:kinsoku w:val="0"/>
              <w:overflowPunct w:val="0"/>
              <w:spacing w:line="252" w:lineRule="exact"/>
              <w:ind w:left="0" w:right="138"/>
            </w:pPr>
            <w:r>
              <w:rPr>
                <w:spacing w:val="-1"/>
              </w:rPr>
              <w:t>S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udie</w:t>
            </w:r>
            <w:r>
              <w:t>s</w:t>
            </w:r>
            <w:r>
              <w:rPr>
                <w:spacing w:val="1"/>
              </w:rPr>
              <w:t xml:space="preserve"> </w:t>
            </w:r>
            <w:r>
              <w:rPr>
                <w:spacing w:val="-1"/>
              </w:rPr>
              <w:t>i</w:t>
            </w:r>
            <w:r>
              <w:t xml:space="preserve">n 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h</w:t>
            </w:r>
            <w:r>
              <w:rPr>
                <w:spacing w:val="-3"/>
              </w:rPr>
              <w:t>e</w:t>
            </w:r>
            <w:r>
              <w:rPr>
                <w:spacing w:val="-1"/>
              </w:rPr>
              <w:t>a</w:t>
            </w:r>
            <w:r>
              <w:rPr>
                <w:spacing w:val="-2"/>
              </w:rPr>
              <w:t>t</w:t>
            </w:r>
            <w:r>
              <w:t xml:space="preserve">re </w:t>
            </w:r>
            <w:r>
              <w:rPr>
                <w:spacing w:val="-1"/>
              </w:rPr>
              <w:t>an</w:t>
            </w:r>
            <w:r>
              <w:t>d</w:t>
            </w:r>
            <w:r>
              <w:rPr>
                <w:spacing w:val="-2"/>
              </w:rPr>
              <w:t xml:space="preserve"> </w:t>
            </w:r>
            <w:r>
              <w:rPr>
                <w:spacing w:val="-1"/>
              </w:rPr>
              <w:t>p</w:t>
            </w:r>
            <w:r>
              <w:rPr>
                <w:spacing w:val="-3"/>
              </w:rPr>
              <w:t>e</w:t>
            </w:r>
            <w:r>
              <w:rPr>
                <w:spacing w:val="-2"/>
              </w:rPr>
              <w:t>r</w:t>
            </w:r>
            <w:r>
              <w:rPr>
                <w:spacing w:val="3"/>
              </w:rPr>
              <w:t>f</w:t>
            </w:r>
            <w:r>
              <w:rPr>
                <w:spacing w:val="-1"/>
              </w:rPr>
              <w:t>o</w:t>
            </w:r>
            <w:r>
              <w:rPr>
                <w:spacing w:val="-2"/>
              </w:rPr>
              <w:t>r</w:t>
            </w:r>
            <w:r>
              <w:rPr>
                <w:spacing w:val="1"/>
              </w:rPr>
              <w:t>m</w:t>
            </w:r>
            <w:r>
              <w:rPr>
                <w:spacing w:val="-1"/>
              </w:rPr>
              <w:t>an</w:t>
            </w:r>
            <w:r>
              <w:t>c</w:t>
            </w:r>
            <w:r>
              <w:rPr>
                <w:spacing w:val="-3"/>
              </w:rPr>
              <w:t>e</w:t>
            </w:r>
            <w:r>
              <w:t>,</w:t>
            </w:r>
            <w:r>
              <w:rPr>
                <w:spacing w:val="2"/>
              </w:rPr>
              <w:t xml:space="preserve"> </w:t>
            </w:r>
            <w:r>
              <w:rPr>
                <w:spacing w:val="-4"/>
              </w:rPr>
              <w:t>S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andin</w:t>
            </w:r>
            <w:r>
              <w:t xml:space="preserve">g </w:t>
            </w:r>
            <w:r>
              <w:rPr>
                <w:spacing w:val="-1"/>
              </w:rPr>
              <w:t>Co</w:t>
            </w:r>
            <w:r>
              <w:rPr>
                <w:spacing w:val="-3"/>
              </w:rPr>
              <w:t>n</w:t>
            </w:r>
            <w:r>
              <w:rPr>
                <w:spacing w:val="1"/>
              </w:rPr>
              <w:t>f</w:t>
            </w:r>
            <w:r>
              <w:rPr>
                <w:spacing w:val="-1"/>
              </w:rPr>
              <w:t>e</w:t>
            </w:r>
            <w:r>
              <w:t>r</w:t>
            </w:r>
            <w:r>
              <w:rPr>
                <w:spacing w:val="-1"/>
              </w:rPr>
              <w:t>en</w:t>
            </w:r>
            <w:r>
              <w:t>ce</w:t>
            </w:r>
            <w:r>
              <w:rPr>
                <w:spacing w:val="-2"/>
              </w:rPr>
              <w:t xml:space="preserve"> </w:t>
            </w:r>
            <w:r>
              <w:rPr>
                <w:spacing w:val="-3"/>
              </w:rPr>
              <w:t>o</w:t>
            </w:r>
            <w:r>
              <w:t>f</w:t>
            </w:r>
            <w:r>
              <w:rPr>
                <w:spacing w:val="2"/>
              </w:rPr>
              <w:t xml:space="preserve"> </w:t>
            </w:r>
            <w:r>
              <w:rPr>
                <w:spacing w:val="-1"/>
              </w:rPr>
              <w:t>Uni</w:t>
            </w:r>
            <w:r>
              <w:rPr>
                <w:spacing w:val="-3"/>
              </w:rPr>
              <w:t>v</w:t>
            </w:r>
            <w:r>
              <w:rPr>
                <w:spacing w:val="-1"/>
              </w:rPr>
              <w:t>e</w:t>
            </w:r>
            <w:r>
              <w:t>rs</w:t>
            </w:r>
            <w:r>
              <w:rPr>
                <w:spacing w:val="-1"/>
              </w:rPr>
              <w:t>i</w:t>
            </w:r>
            <w:r>
              <w:rPr>
                <w:spacing w:val="1"/>
              </w:rPr>
              <w:t>t</w:t>
            </w:r>
            <w:r>
              <w:t>y</w:t>
            </w:r>
            <w:r>
              <w:rPr>
                <w:spacing w:val="-2"/>
              </w:rPr>
              <w:t xml:space="preserve"> </w:t>
            </w:r>
            <w:r>
              <w:rPr>
                <w:spacing w:val="-1"/>
              </w:rPr>
              <w:t>D</w:t>
            </w:r>
            <w:r>
              <w:t>r</w:t>
            </w:r>
            <w:r>
              <w:rPr>
                <w:spacing w:val="-1"/>
              </w:rPr>
              <w:t>a</w:t>
            </w:r>
            <w:r>
              <w:rPr>
                <w:spacing w:val="1"/>
              </w:rPr>
              <w:t>m</w:t>
            </w:r>
            <w:r>
              <w:t xml:space="preserve">a </w:t>
            </w:r>
            <w:r>
              <w:rPr>
                <w:spacing w:val="-1"/>
              </w:rPr>
              <w:t>Depa</w:t>
            </w:r>
            <w:r>
              <w:rPr>
                <w:spacing w:val="-2"/>
              </w:rPr>
              <w:t>rt</w:t>
            </w:r>
            <w:r>
              <w:rPr>
                <w:spacing w:val="1"/>
              </w:rPr>
              <w:t>m</w:t>
            </w:r>
            <w:r>
              <w:rPr>
                <w:spacing w:val="-1"/>
              </w:rPr>
              <w:t>en</w:t>
            </w:r>
            <w:r>
              <w:rPr>
                <w:spacing w:val="1"/>
              </w:rPr>
              <w:t>t</w:t>
            </w:r>
            <w:r>
              <w:rPr>
                <w:spacing w:val="-3"/>
              </w:rPr>
              <w:t>s</w:t>
            </w:r>
            <w:r>
              <w:t xml:space="preserve">, </w:t>
            </w:r>
            <w:proofErr w:type="spellStart"/>
            <w:r>
              <w:rPr>
                <w:spacing w:val="-1"/>
              </w:rPr>
              <w:t>e</w:t>
            </w:r>
            <w:r>
              <w:rPr>
                <w:spacing w:val="1"/>
              </w:rPr>
              <w:t>j</w:t>
            </w:r>
            <w:r>
              <w:rPr>
                <w:spacing w:val="-1"/>
              </w:rPr>
              <w:t>ou</w:t>
            </w:r>
            <w:r>
              <w:t>r</w:t>
            </w:r>
            <w:r>
              <w:rPr>
                <w:spacing w:val="-1"/>
              </w:rPr>
              <w:t>nal</w:t>
            </w:r>
            <w:proofErr w:type="spellEnd"/>
            <w:r>
              <w:t>,</w:t>
            </w:r>
            <w:r>
              <w:rPr>
                <w:spacing w:val="-1"/>
              </w:rPr>
              <w:t xml:space="preserve"> Publi</w:t>
            </w:r>
            <w:r>
              <w:t>s</w:t>
            </w:r>
            <w:r>
              <w:rPr>
                <w:spacing w:val="-1"/>
              </w:rPr>
              <w:t>he</w:t>
            </w:r>
            <w:r>
              <w:t xml:space="preserve">d </w:t>
            </w:r>
            <w:r>
              <w:rPr>
                <w:spacing w:val="-1"/>
              </w:rPr>
              <w:t>E</w:t>
            </w:r>
            <w:r>
              <w:rPr>
                <w:spacing w:val="-3"/>
              </w:rPr>
              <w:t>x</w:t>
            </w:r>
            <w:r>
              <w:rPr>
                <w:spacing w:val="-1"/>
              </w:rPr>
              <w:t>e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e</w:t>
            </w:r>
            <w:r>
              <w:t>r:</w:t>
            </w:r>
            <w:r>
              <w:rPr>
                <w:spacing w:val="-1"/>
              </w:rPr>
              <w:t xml:space="preserve"> </w:t>
            </w:r>
            <w:r>
              <w:rPr>
                <w:spacing w:val="1"/>
              </w:rPr>
              <w:t>I</w:t>
            </w:r>
            <w:r>
              <w:rPr>
                <w:spacing w:val="-1"/>
              </w:rPr>
              <w:t>n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elle</w:t>
            </w:r>
            <w:r>
              <w:t>ct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502244589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  <w:tr w:rsidR="00C16AFE" w:rsidTr="003A4391">
        <w:tc>
          <w:tcPr>
            <w:tcW w:w="1693" w:type="dxa"/>
          </w:tcPr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  <w:r>
              <w:rPr>
                <w:rFonts w:cs="Arial"/>
                <w:lang w:val="en-GB"/>
              </w:rPr>
              <w:t>Further</w:t>
            </w:r>
          </w:p>
        </w:tc>
        <w:tc>
          <w:tcPr>
            <w:tcW w:w="6001" w:type="dxa"/>
          </w:tcPr>
          <w:p w:rsidR="00C16AFE" w:rsidRDefault="00C16AFE" w:rsidP="003A4391">
            <w:pPr>
              <w:pStyle w:val="BodyText"/>
              <w:kinsoku w:val="0"/>
              <w:overflowPunct w:val="0"/>
              <w:spacing w:before="2" w:line="252" w:lineRule="exact"/>
              <w:ind w:left="0"/>
            </w:pPr>
            <w:proofErr w:type="spellStart"/>
            <w:r>
              <w:rPr>
                <w:spacing w:val="-1"/>
              </w:rPr>
              <w:t>B</w:t>
            </w:r>
            <w:r>
              <w:t>r</w:t>
            </w:r>
            <w:r>
              <w:rPr>
                <w:spacing w:val="-1"/>
              </w:rPr>
              <w:t>a</w:t>
            </w:r>
            <w:r>
              <w:rPr>
                <w:spacing w:val="-3"/>
              </w:rPr>
              <w:t>y</w:t>
            </w:r>
            <w:r>
              <w:t>s</w:t>
            </w:r>
            <w:r>
              <w:rPr>
                <w:spacing w:val="-1"/>
              </w:rPr>
              <w:t>h</w:t>
            </w:r>
            <w:r>
              <w:rPr>
                <w:spacing w:val="2"/>
              </w:rPr>
              <w:t>a</w:t>
            </w:r>
            <w:r>
              <w:rPr>
                <w:spacing w:val="-4"/>
              </w:rPr>
              <w:t>w</w:t>
            </w:r>
            <w:proofErr w:type="spellEnd"/>
            <w:r>
              <w:t>,</w:t>
            </w:r>
            <w:r>
              <w:rPr>
                <w:spacing w:val="-1"/>
              </w:rPr>
              <w:t xml:space="preserve"> 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 xml:space="preserve">. &amp; </w:t>
            </w:r>
            <w:proofErr w:type="spellStart"/>
            <w:r>
              <w:rPr>
                <w:spacing w:val="7"/>
              </w:rPr>
              <w:t>W</w:t>
            </w:r>
            <w:r>
              <w:rPr>
                <w:spacing w:val="-4"/>
              </w:rPr>
              <w:t>i</w:t>
            </w:r>
            <w:r>
              <w:rPr>
                <w:spacing w:val="-2"/>
              </w:rPr>
              <w:t>t</w:t>
            </w:r>
            <w:r>
              <w:rPr>
                <w:spacing w:val="1"/>
              </w:rPr>
              <w:t>t</w:t>
            </w:r>
            <w:r>
              <w:t>s</w:t>
            </w:r>
            <w:proofErr w:type="spellEnd"/>
            <w:r>
              <w:t>,</w:t>
            </w:r>
            <w:r>
              <w:rPr>
                <w:spacing w:val="-1"/>
              </w:rPr>
              <w:t xml:space="preserve"> </w:t>
            </w:r>
            <w:proofErr w:type="spellStart"/>
            <w:r>
              <w:rPr>
                <w:spacing w:val="-1"/>
              </w:rPr>
              <w:t>N.</w:t>
            </w:r>
            <w:r>
              <w:rPr>
                <w:i/>
                <w:iCs/>
                <w:spacing w:val="-1"/>
              </w:rPr>
              <w:t>Th</w:t>
            </w:r>
            <w:r>
              <w:rPr>
                <w:i/>
                <w:iCs/>
              </w:rPr>
              <w:t>e</w:t>
            </w:r>
            <w:proofErr w:type="spellEnd"/>
            <w:r>
              <w:rPr>
                <w:i/>
                <w:iCs/>
              </w:rPr>
              <w:t xml:space="preserve"> </w:t>
            </w:r>
            <w:r>
              <w:rPr>
                <w:i/>
                <w:iCs/>
                <w:spacing w:val="-1"/>
              </w:rPr>
              <w:t>T</w:t>
            </w:r>
            <w:r>
              <w:rPr>
                <w:i/>
                <w:iCs/>
                <w:spacing w:val="1"/>
              </w:rPr>
              <w:t>w</w:t>
            </w:r>
            <w:r>
              <w:rPr>
                <w:i/>
                <w:iCs/>
                <w:spacing w:val="-1"/>
              </w:rPr>
              <w:t>e</w:t>
            </w:r>
            <w:r>
              <w:rPr>
                <w:i/>
                <w:iCs/>
                <w:spacing w:val="-3"/>
              </w:rPr>
              <w:t>n</w:t>
            </w:r>
            <w:r>
              <w:rPr>
                <w:i/>
                <w:iCs/>
                <w:spacing w:val="1"/>
              </w:rPr>
              <w:t>t</w:t>
            </w:r>
            <w:r>
              <w:rPr>
                <w:i/>
                <w:iCs/>
                <w:spacing w:val="-1"/>
              </w:rPr>
              <w:t>ie</w:t>
            </w:r>
            <w:r>
              <w:rPr>
                <w:i/>
                <w:iCs/>
                <w:spacing w:val="1"/>
              </w:rPr>
              <w:t>t</w:t>
            </w:r>
            <w:r>
              <w:rPr>
                <w:i/>
                <w:iCs/>
              </w:rPr>
              <w:t>h</w:t>
            </w:r>
            <w:r>
              <w:rPr>
                <w:i/>
                <w:iCs/>
                <w:spacing w:val="-2"/>
              </w:rPr>
              <w:t xml:space="preserve"> </w:t>
            </w:r>
            <w:r>
              <w:rPr>
                <w:i/>
                <w:iCs/>
                <w:spacing w:val="-1"/>
              </w:rPr>
              <w:t>Cen</w:t>
            </w:r>
            <w:r>
              <w:rPr>
                <w:i/>
                <w:iCs/>
                <w:spacing w:val="1"/>
              </w:rPr>
              <w:t>t</w:t>
            </w:r>
            <w:r>
              <w:rPr>
                <w:i/>
                <w:iCs/>
                <w:spacing w:val="-1"/>
              </w:rPr>
              <w:t>u</w:t>
            </w:r>
            <w:r>
              <w:rPr>
                <w:i/>
                <w:iCs/>
                <w:spacing w:val="-2"/>
              </w:rPr>
              <w:t>r</w:t>
            </w:r>
            <w:r>
              <w:rPr>
                <w:i/>
                <w:iCs/>
              </w:rPr>
              <w:t>y</w:t>
            </w:r>
            <w:r>
              <w:rPr>
                <w:i/>
                <w:iCs/>
                <w:spacing w:val="1"/>
              </w:rPr>
              <w:t xml:space="preserve"> </w:t>
            </w:r>
            <w:r>
              <w:rPr>
                <w:i/>
                <w:iCs/>
                <w:spacing w:val="-4"/>
              </w:rPr>
              <w:t>P</w:t>
            </w:r>
            <w:r>
              <w:rPr>
                <w:i/>
                <w:iCs/>
                <w:spacing w:val="-1"/>
              </w:rPr>
              <w:t>e</w:t>
            </w:r>
            <w:r>
              <w:rPr>
                <w:i/>
                <w:iCs/>
              </w:rPr>
              <w:t>r</w:t>
            </w:r>
            <w:r>
              <w:rPr>
                <w:i/>
                <w:iCs/>
                <w:spacing w:val="1"/>
              </w:rPr>
              <w:t>f</w:t>
            </w:r>
            <w:r>
              <w:rPr>
                <w:i/>
                <w:iCs/>
                <w:spacing w:val="-3"/>
              </w:rPr>
              <w:t>o</w:t>
            </w:r>
            <w:r>
              <w:rPr>
                <w:i/>
                <w:iCs/>
              </w:rPr>
              <w:t>r</w:t>
            </w:r>
            <w:r>
              <w:rPr>
                <w:i/>
                <w:iCs/>
                <w:spacing w:val="1"/>
              </w:rPr>
              <w:t>m</w:t>
            </w:r>
            <w:r>
              <w:rPr>
                <w:i/>
                <w:iCs/>
                <w:spacing w:val="-1"/>
              </w:rPr>
              <w:t>an</w:t>
            </w:r>
            <w:r>
              <w:rPr>
                <w:i/>
                <w:iCs/>
              </w:rPr>
              <w:t xml:space="preserve">ce </w:t>
            </w:r>
            <w:r>
              <w:rPr>
                <w:i/>
                <w:iCs/>
                <w:spacing w:val="-1"/>
              </w:rPr>
              <w:t>Reade</w:t>
            </w:r>
            <w:r>
              <w:rPr>
                <w:i/>
                <w:iCs/>
              </w:rPr>
              <w:t>r</w:t>
            </w:r>
            <w:r>
              <w:rPr>
                <w:i/>
                <w:iCs/>
                <w:spacing w:val="2"/>
              </w:rPr>
              <w:t xml:space="preserve"> </w:t>
            </w:r>
            <w:r>
              <w:rPr>
                <w:i/>
                <w:iCs/>
              </w:rPr>
              <w:t>(</w:t>
            </w:r>
            <w:r>
              <w:rPr>
                <w:i/>
                <w:iCs/>
                <w:spacing w:val="-3"/>
              </w:rPr>
              <w:t>3</w:t>
            </w:r>
            <w:r>
              <w:rPr>
                <w:i/>
                <w:iCs/>
              </w:rPr>
              <w:t xml:space="preserve">rd </w:t>
            </w:r>
            <w:r>
              <w:rPr>
                <w:i/>
                <w:iCs/>
                <w:spacing w:val="-1"/>
              </w:rPr>
              <w:t>Edi</w:t>
            </w:r>
            <w:r>
              <w:rPr>
                <w:i/>
                <w:iCs/>
                <w:spacing w:val="1"/>
              </w:rPr>
              <w:t>t</w:t>
            </w:r>
            <w:r>
              <w:rPr>
                <w:i/>
                <w:iCs/>
                <w:spacing w:val="-1"/>
              </w:rPr>
              <w:t>io</w:t>
            </w:r>
            <w:r>
              <w:rPr>
                <w:i/>
                <w:iCs/>
                <w:spacing w:val="-3"/>
              </w:rPr>
              <w:t>n</w:t>
            </w:r>
            <w:r>
              <w:rPr>
                <w:i/>
                <w:iCs/>
              </w:rPr>
              <w:t xml:space="preserve">). </w:t>
            </w:r>
            <w:r>
              <w:rPr>
                <w:spacing w:val="-1"/>
              </w:rPr>
              <w:t>London</w:t>
            </w:r>
            <w:r>
              <w:t>:</w:t>
            </w:r>
            <w:r>
              <w:rPr>
                <w:spacing w:val="-1"/>
              </w:rPr>
              <w:t xml:space="preserve"> Rou</w:t>
            </w:r>
            <w:r>
              <w:rPr>
                <w:spacing w:val="1"/>
              </w:rPr>
              <w:t>t</w:t>
            </w:r>
            <w:r>
              <w:rPr>
                <w:spacing w:val="-1"/>
              </w:rPr>
              <w:t>le</w:t>
            </w:r>
            <w:r>
              <w:rPr>
                <w:spacing w:val="-3"/>
              </w:rPr>
              <w:t>d</w:t>
            </w:r>
            <w:r>
              <w:rPr>
                <w:spacing w:val="2"/>
              </w:rPr>
              <w:t>g</w:t>
            </w:r>
            <w:r>
              <w:rPr>
                <w:spacing w:val="-1"/>
              </w:rPr>
              <w:t>e</w:t>
            </w:r>
            <w:r>
              <w:t>,</w:t>
            </w:r>
            <w:r>
              <w:rPr>
                <w:spacing w:val="-1"/>
              </w:rPr>
              <w:t xml:space="preserve"> 20</w:t>
            </w:r>
            <w:r>
              <w:rPr>
                <w:spacing w:val="-3"/>
              </w:rPr>
              <w:t>1</w:t>
            </w:r>
            <w:r>
              <w:rPr>
                <w:spacing w:val="-1"/>
              </w:rPr>
              <w:t>3</w:t>
            </w:r>
            <w:r>
              <w:t>.</w:t>
            </w:r>
          </w:p>
          <w:p w:rsidR="00C16AFE" w:rsidRDefault="00C16AFE" w:rsidP="003A4391">
            <w:pPr>
              <w:tabs>
                <w:tab w:val="num" w:pos="720"/>
                <w:tab w:val="left" w:pos="1440"/>
              </w:tabs>
              <w:spacing w:after="0" w:line="240" w:lineRule="auto"/>
              <w:jc w:val="both"/>
              <w:rPr>
                <w:rFonts w:cs="Arial"/>
                <w:lang w:val="en-GB"/>
              </w:rPr>
            </w:pPr>
          </w:p>
        </w:tc>
        <w:tc>
          <w:tcPr>
            <w:tcW w:w="1366" w:type="dxa"/>
          </w:tcPr>
          <w:sdt>
            <w:sdtPr>
              <w:rPr>
                <w:rFonts w:cs="Arial"/>
                <w:lang w:val="en-GB"/>
              </w:rPr>
              <w:id w:val="1986665382"/>
            </w:sdtPr>
            <w:sdtContent>
              <w:p w:rsidR="00C16AFE" w:rsidRDefault="00C16AFE" w:rsidP="003A4391">
                <w:pPr>
                  <w:autoSpaceDE w:val="0"/>
                  <w:autoSpaceDN w:val="0"/>
                  <w:adjustRightInd w:val="0"/>
                  <w:spacing w:after="0" w:line="240" w:lineRule="auto"/>
                  <w:jc w:val="center"/>
                  <w:rPr>
                    <w:rFonts w:cs="Arial"/>
                    <w:lang w:val="en-GB"/>
                  </w:rPr>
                </w:pPr>
                <w:r>
                  <w:rPr>
                    <w:rFonts w:ascii="MS Gothic" w:eastAsia="MS Gothic" w:hAnsi="MS Gothic" w:cs="Arial" w:hint="eastAsia"/>
                    <w:lang w:val="en-GB"/>
                  </w:rPr>
                  <w:t>☐</w:t>
                </w:r>
              </w:p>
            </w:sdtContent>
          </w:sdt>
        </w:tc>
      </w:tr>
    </w:tbl>
    <w:p w:rsidR="00E478AC" w:rsidRDefault="00E478AC">
      <w:bookmarkStart w:id="0" w:name="_GoBack"/>
      <w:bookmarkEnd w:id="0"/>
    </w:p>
    <w:sectPr w:rsidR="00E478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606BC"/>
    <w:rsid w:val="0000553B"/>
    <w:rsid w:val="00006E17"/>
    <w:rsid w:val="00010370"/>
    <w:rsid w:val="00010FAC"/>
    <w:rsid w:val="00040AB9"/>
    <w:rsid w:val="00053A46"/>
    <w:rsid w:val="000616A0"/>
    <w:rsid w:val="000734AB"/>
    <w:rsid w:val="00076B17"/>
    <w:rsid w:val="00084ECC"/>
    <w:rsid w:val="00086FCF"/>
    <w:rsid w:val="0009306F"/>
    <w:rsid w:val="000A75DD"/>
    <w:rsid w:val="000B574A"/>
    <w:rsid w:val="000D14F0"/>
    <w:rsid w:val="000E02D8"/>
    <w:rsid w:val="000E1B61"/>
    <w:rsid w:val="00124B05"/>
    <w:rsid w:val="0012695D"/>
    <w:rsid w:val="00131A2E"/>
    <w:rsid w:val="0015063B"/>
    <w:rsid w:val="0015377C"/>
    <w:rsid w:val="00155C6E"/>
    <w:rsid w:val="00184175"/>
    <w:rsid w:val="001914C3"/>
    <w:rsid w:val="0019308E"/>
    <w:rsid w:val="001958D3"/>
    <w:rsid w:val="00196284"/>
    <w:rsid w:val="001A07FE"/>
    <w:rsid w:val="001A2E7E"/>
    <w:rsid w:val="001A6756"/>
    <w:rsid w:val="001B5C15"/>
    <w:rsid w:val="001C0906"/>
    <w:rsid w:val="001C6E53"/>
    <w:rsid w:val="001D078B"/>
    <w:rsid w:val="001D17F9"/>
    <w:rsid w:val="001F1CA7"/>
    <w:rsid w:val="001F2EE2"/>
    <w:rsid w:val="00200BCD"/>
    <w:rsid w:val="00210369"/>
    <w:rsid w:val="002103EB"/>
    <w:rsid w:val="00216D12"/>
    <w:rsid w:val="00221CD1"/>
    <w:rsid w:val="0022497F"/>
    <w:rsid w:val="00245160"/>
    <w:rsid w:val="002531A2"/>
    <w:rsid w:val="002534BC"/>
    <w:rsid w:val="002606B9"/>
    <w:rsid w:val="002606BC"/>
    <w:rsid w:val="0026691C"/>
    <w:rsid w:val="00270E10"/>
    <w:rsid w:val="002767A6"/>
    <w:rsid w:val="00292B88"/>
    <w:rsid w:val="00297CAB"/>
    <w:rsid w:val="002A3572"/>
    <w:rsid w:val="002C0DBF"/>
    <w:rsid w:val="002D08B6"/>
    <w:rsid w:val="002E18BB"/>
    <w:rsid w:val="0031137D"/>
    <w:rsid w:val="00312839"/>
    <w:rsid w:val="00320633"/>
    <w:rsid w:val="00323E1C"/>
    <w:rsid w:val="00330250"/>
    <w:rsid w:val="00333992"/>
    <w:rsid w:val="003346FF"/>
    <w:rsid w:val="003348A6"/>
    <w:rsid w:val="003469CC"/>
    <w:rsid w:val="0036429F"/>
    <w:rsid w:val="003771E9"/>
    <w:rsid w:val="00382059"/>
    <w:rsid w:val="0038481C"/>
    <w:rsid w:val="00391BBC"/>
    <w:rsid w:val="00393D9E"/>
    <w:rsid w:val="003A1FB2"/>
    <w:rsid w:val="003B6A5C"/>
    <w:rsid w:val="003C0C9B"/>
    <w:rsid w:val="003C4E74"/>
    <w:rsid w:val="003C7EF7"/>
    <w:rsid w:val="003D34F3"/>
    <w:rsid w:val="003D4DCD"/>
    <w:rsid w:val="003E028C"/>
    <w:rsid w:val="003E41E0"/>
    <w:rsid w:val="003F0404"/>
    <w:rsid w:val="00400326"/>
    <w:rsid w:val="004063A8"/>
    <w:rsid w:val="00407CB1"/>
    <w:rsid w:val="0041077D"/>
    <w:rsid w:val="00427126"/>
    <w:rsid w:val="00443D5D"/>
    <w:rsid w:val="00446A86"/>
    <w:rsid w:val="0045225F"/>
    <w:rsid w:val="00474CE7"/>
    <w:rsid w:val="004850A6"/>
    <w:rsid w:val="00485BF5"/>
    <w:rsid w:val="004860B7"/>
    <w:rsid w:val="004908D9"/>
    <w:rsid w:val="004B3E03"/>
    <w:rsid w:val="004B4A19"/>
    <w:rsid w:val="004B64D0"/>
    <w:rsid w:val="004C0942"/>
    <w:rsid w:val="004C5021"/>
    <w:rsid w:val="004D0B92"/>
    <w:rsid w:val="004D2804"/>
    <w:rsid w:val="004D2E49"/>
    <w:rsid w:val="004D53E1"/>
    <w:rsid w:val="004E3176"/>
    <w:rsid w:val="004F0BAF"/>
    <w:rsid w:val="004F1FC7"/>
    <w:rsid w:val="004F27A0"/>
    <w:rsid w:val="004F2DFC"/>
    <w:rsid w:val="004F5E32"/>
    <w:rsid w:val="004F6C1C"/>
    <w:rsid w:val="004F7786"/>
    <w:rsid w:val="005152F1"/>
    <w:rsid w:val="005260AF"/>
    <w:rsid w:val="00542AF9"/>
    <w:rsid w:val="005444D5"/>
    <w:rsid w:val="00545276"/>
    <w:rsid w:val="00551744"/>
    <w:rsid w:val="0055176D"/>
    <w:rsid w:val="0056333D"/>
    <w:rsid w:val="00566D76"/>
    <w:rsid w:val="0058355C"/>
    <w:rsid w:val="005916F9"/>
    <w:rsid w:val="005A00C7"/>
    <w:rsid w:val="005A169F"/>
    <w:rsid w:val="005A4FC8"/>
    <w:rsid w:val="005C0F39"/>
    <w:rsid w:val="005E2E10"/>
    <w:rsid w:val="00602BD1"/>
    <w:rsid w:val="00604C64"/>
    <w:rsid w:val="0061555F"/>
    <w:rsid w:val="00622885"/>
    <w:rsid w:val="0062338B"/>
    <w:rsid w:val="00632E0E"/>
    <w:rsid w:val="00633CE9"/>
    <w:rsid w:val="00636509"/>
    <w:rsid w:val="00652742"/>
    <w:rsid w:val="00655885"/>
    <w:rsid w:val="00656777"/>
    <w:rsid w:val="00661812"/>
    <w:rsid w:val="006625A3"/>
    <w:rsid w:val="00671597"/>
    <w:rsid w:val="00673452"/>
    <w:rsid w:val="00691051"/>
    <w:rsid w:val="006A39E8"/>
    <w:rsid w:val="006A5385"/>
    <w:rsid w:val="006A78B5"/>
    <w:rsid w:val="006B3F3D"/>
    <w:rsid w:val="006B67EC"/>
    <w:rsid w:val="006C3795"/>
    <w:rsid w:val="006D10A6"/>
    <w:rsid w:val="006D2F0A"/>
    <w:rsid w:val="006D48E6"/>
    <w:rsid w:val="006D5003"/>
    <w:rsid w:val="006D55FF"/>
    <w:rsid w:val="006E1D56"/>
    <w:rsid w:val="006E53FD"/>
    <w:rsid w:val="006F1099"/>
    <w:rsid w:val="006F4C83"/>
    <w:rsid w:val="00707662"/>
    <w:rsid w:val="007109B7"/>
    <w:rsid w:val="00712BD4"/>
    <w:rsid w:val="00720724"/>
    <w:rsid w:val="00720ED2"/>
    <w:rsid w:val="0072182B"/>
    <w:rsid w:val="00751052"/>
    <w:rsid w:val="00772263"/>
    <w:rsid w:val="007A24FF"/>
    <w:rsid w:val="007B2E54"/>
    <w:rsid w:val="007C476A"/>
    <w:rsid w:val="007C55F1"/>
    <w:rsid w:val="007C5BBD"/>
    <w:rsid w:val="007D19EA"/>
    <w:rsid w:val="007D4EF4"/>
    <w:rsid w:val="007E75A9"/>
    <w:rsid w:val="00803176"/>
    <w:rsid w:val="00813A5F"/>
    <w:rsid w:val="0082464F"/>
    <w:rsid w:val="00830486"/>
    <w:rsid w:val="00840D03"/>
    <w:rsid w:val="00845E12"/>
    <w:rsid w:val="0085471F"/>
    <w:rsid w:val="00877F41"/>
    <w:rsid w:val="00880744"/>
    <w:rsid w:val="008A0455"/>
    <w:rsid w:val="008A761C"/>
    <w:rsid w:val="008B6C50"/>
    <w:rsid w:val="008B71DD"/>
    <w:rsid w:val="008C7EB1"/>
    <w:rsid w:val="008D2EEC"/>
    <w:rsid w:val="008D71FE"/>
    <w:rsid w:val="008E4A41"/>
    <w:rsid w:val="009011F5"/>
    <w:rsid w:val="00911450"/>
    <w:rsid w:val="00921D5C"/>
    <w:rsid w:val="009255D6"/>
    <w:rsid w:val="00935E69"/>
    <w:rsid w:val="00941D6E"/>
    <w:rsid w:val="00943736"/>
    <w:rsid w:val="009441B3"/>
    <w:rsid w:val="00947B7F"/>
    <w:rsid w:val="009731DB"/>
    <w:rsid w:val="0099259D"/>
    <w:rsid w:val="009A0B63"/>
    <w:rsid w:val="009A492E"/>
    <w:rsid w:val="009B3C73"/>
    <w:rsid w:val="009B6C80"/>
    <w:rsid w:val="009C2193"/>
    <w:rsid w:val="009C27E1"/>
    <w:rsid w:val="009C45C1"/>
    <w:rsid w:val="009C480B"/>
    <w:rsid w:val="009D391F"/>
    <w:rsid w:val="009D4A64"/>
    <w:rsid w:val="009E0A44"/>
    <w:rsid w:val="009E45D3"/>
    <w:rsid w:val="009F564A"/>
    <w:rsid w:val="00A06EFE"/>
    <w:rsid w:val="00A242A3"/>
    <w:rsid w:val="00A25200"/>
    <w:rsid w:val="00A310C9"/>
    <w:rsid w:val="00A33BC4"/>
    <w:rsid w:val="00A35040"/>
    <w:rsid w:val="00A549F2"/>
    <w:rsid w:val="00A70AF9"/>
    <w:rsid w:val="00A923D4"/>
    <w:rsid w:val="00AB0767"/>
    <w:rsid w:val="00AC0B84"/>
    <w:rsid w:val="00AC4BC0"/>
    <w:rsid w:val="00AD02C5"/>
    <w:rsid w:val="00AD16A8"/>
    <w:rsid w:val="00AE3D77"/>
    <w:rsid w:val="00AE5472"/>
    <w:rsid w:val="00B00664"/>
    <w:rsid w:val="00B00BF7"/>
    <w:rsid w:val="00B0697B"/>
    <w:rsid w:val="00B1332C"/>
    <w:rsid w:val="00B228A6"/>
    <w:rsid w:val="00B23170"/>
    <w:rsid w:val="00B4684D"/>
    <w:rsid w:val="00B75C28"/>
    <w:rsid w:val="00B75D95"/>
    <w:rsid w:val="00B765C4"/>
    <w:rsid w:val="00B97464"/>
    <w:rsid w:val="00B97A90"/>
    <w:rsid w:val="00BA177A"/>
    <w:rsid w:val="00BB53A1"/>
    <w:rsid w:val="00BB7B0A"/>
    <w:rsid w:val="00BE1BC9"/>
    <w:rsid w:val="00BE2796"/>
    <w:rsid w:val="00BE7A08"/>
    <w:rsid w:val="00BF16C6"/>
    <w:rsid w:val="00BF3261"/>
    <w:rsid w:val="00C06806"/>
    <w:rsid w:val="00C16AFE"/>
    <w:rsid w:val="00C17FDB"/>
    <w:rsid w:val="00C24323"/>
    <w:rsid w:val="00C26F2F"/>
    <w:rsid w:val="00C32A18"/>
    <w:rsid w:val="00C460FA"/>
    <w:rsid w:val="00C72CCA"/>
    <w:rsid w:val="00C85B3A"/>
    <w:rsid w:val="00CA3DD0"/>
    <w:rsid w:val="00CA4C79"/>
    <w:rsid w:val="00CB18DF"/>
    <w:rsid w:val="00CB1942"/>
    <w:rsid w:val="00CC2DFB"/>
    <w:rsid w:val="00CC5663"/>
    <w:rsid w:val="00CD3997"/>
    <w:rsid w:val="00CE209B"/>
    <w:rsid w:val="00CF11EC"/>
    <w:rsid w:val="00D027DD"/>
    <w:rsid w:val="00D10356"/>
    <w:rsid w:val="00D2041F"/>
    <w:rsid w:val="00D22836"/>
    <w:rsid w:val="00D24FC4"/>
    <w:rsid w:val="00D51E69"/>
    <w:rsid w:val="00D53419"/>
    <w:rsid w:val="00D5344D"/>
    <w:rsid w:val="00D559C8"/>
    <w:rsid w:val="00D6322D"/>
    <w:rsid w:val="00D75372"/>
    <w:rsid w:val="00D76299"/>
    <w:rsid w:val="00D81059"/>
    <w:rsid w:val="00D8148F"/>
    <w:rsid w:val="00D83E09"/>
    <w:rsid w:val="00D85060"/>
    <w:rsid w:val="00D95022"/>
    <w:rsid w:val="00D969DC"/>
    <w:rsid w:val="00DA5221"/>
    <w:rsid w:val="00DA65C7"/>
    <w:rsid w:val="00DA7B79"/>
    <w:rsid w:val="00DA7D19"/>
    <w:rsid w:val="00DD2EB8"/>
    <w:rsid w:val="00DD7BF1"/>
    <w:rsid w:val="00E0088A"/>
    <w:rsid w:val="00E02596"/>
    <w:rsid w:val="00E116AA"/>
    <w:rsid w:val="00E11AF4"/>
    <w:rsid w:val="00E1372E"/>
    <w:rsid w:val="00E25CA1"/>
    <w:rsid w:val="00E27233"/>
    <w:rsid w:val="00E4303E"/>
    <w:rsid w:val="00E444BF"/>
    <w:rsid w:val="00E478AC"/>
    <w:rsid w:val="00E50356"/>
    <w:rsid w:val="00E53434"/>
    <w:rsid w:val="00E6262A"/>
    <w:rsid w:val="00E714F3"/>
    <w:rsid w:val="00E77558"/>
    <w:rsid w:val="00E918FD"/>
    <w:rsid w:val="00E95B30"/>
    <w:rsid w:val="00EA5D98"/>
    <w:rsid w:val="00EB024A"/>
    <w:rsid w:val="00EB3BCA"/>
    <w:rsid w:val="00EB3FD8"/>
    <w:rsid w:val="00ED1141"/>
    <w:rsid w:val="00ED2FF6"/>
    <w:rsid w:val="00ED3E48"/>
    <w:rsid w:val="00ED7A93"/>
    <w:rsid w:val="00EE5906"/>
    <w:rsid w:val="00EF6486"/>
    <w:rsid w:val="00EF66CB"/>
    <w:rsid w:val="00F1133E"/>
    <w:rsid w:val="00F15556"/>
    <w:rsid w:val="00F3031F"/>
    <w:rsid w:val="00F37650"/>
    <w:rsid w:val="00F4152E"/>
    <w:rsid w:val="00F4449D"/>
    <w:rsid w:val="00F5192E"/>
    <w:rsid w:val="00F70AD2"/>
    <w:rsid w:val="00FA03AD"/>
    <w:rsid w:val="00FB4CD3"/>
    <w:rsid w:val="00FB5D3D"/>
    <w:rsid w:val="00FC0A89"/>
    <w:rsid w:val="00FC58FB"/>
    <w:rsid w:val="00FC7C5B"/>
    <w:rsid w:val="00FF423D"/>
    <w:rsid w:val="00FF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4DC1EB5-1AB0-4024-A434-45AF2CDBB0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16AFE"/>
    <w:pPr>
      <w:spacing w:after="200" w:line="276" w:lineRule="auto"/>
    </w:pPr>
    <w:rPr>
      <w:rFonts w:ascii="Arial" w:eastAsia="Calibri" w:hAnsi="Arial" w:cs="Times New Roman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16AFE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link w:val="BodyTextChar"/>
    <w:uiPriority w:val="1"/>
    <w:qFormat/>
    <w:rsid w:val="00C16AFE"/>
    <w:pPr>
      <w:widowControl w:val="0"/>
      <w:autoSpaceDE w:val="0"/>
      <w:autoSpaceDN w:val="0"/>
      <w:adjustRightInd w:val="0"/>
      <w:spacing w:after="0" w:line="240" w:lineRule="auto"/>
      <w:ind w:left="120"/>
    </w:pPr>
    <w:rPr>
      <w:rFonts w:eastAsiaTheme="minorEastAsia" w:cs="Arial"/>
      <w:lang w:val="en-GB" w:eastAsia="en-GB"/>
    </w:rPr>
  </w:style>
  <w:style w:type="character" w:customStyle="1" w:styleId="BodyTextChar">
    <w:name w:val="Body Text Char"/>
    <w:basedOn w:val="DefaultParagraphFont"/>
    <w:link w:val="BodyText"/>
    <w:uiPriority w:val="1"/>
    <w:rsid w:val="00C16AFE"/>
    <w:rPr>
      <w:rFonts w:ascii="Arial" w:eastAsiaTheme="minorEastAsia" w:hAnsi="Arial" w:cs="Arial"/>
      <w:lang w:eastAsia="en-GB"/>
    </w:rPr>
  </w:style>
  <w:style w:type="character" w:customStyle="1" w:styleId="a-size-large">
    <w:name w:val="a-size-large"/>
    <w:basedOn w:val="DefaultParagraphFont"/>
    <w:rsid w:val="00C16AF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222</Words>
  <Characters>1266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1486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Pugh</dc:creator>
  <cp:keywords/>
  <dc:description/>
  <cp:lastModifiedBy>Jonathan Pugh</cp:lastModifiedBy>
  <cp:revision>2</cp:revision>
  <dcterms:created xsi:type="dcterms:W3CDTF">2018-01-26T16:33:00Z</dcterms:created>
  <dcterms:modified xsi:type="dcterms:W3CDTF">2018-01-26T16:33:00Z</dcterms:modified>
</cp:coreProperties>
</file>