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749AA8" w14:textId="448D56E0" w:rsidR="00360F2D" w:rsidRDefault="00180140">
      <w:r>
        <w:rPr>
          <w:noProof/>
        </w:rPr>
        <w:drawing>
          <wp:inline distT="0" distB="0" distL="0" distR="0" wp14:anchorId="09930E04" wp14:editId="062B41F0">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5731510" cy="3223895"/>
                    </a:xfrm>
                    <a:prstGeom prst="rect">
                      <a:avLst/>
                    </a:prstGeom>
                  </pic:spPr>
                </pic:pic>
              </a:graphicData>
            </a:graphic>
          </wp:inline>
        </w:drawing>
      </w:r>
    </w:p>
    <w:p w14:paraId="7B77E320" w14:textId="202EA595" w:rsidR="00EB2626" w:rsidRDefault="00EB2626">
      <w:r>
        <w:rPr>
          <w:noProof/>
        </w:rPr>
        <w:drawing>
          <wp:inline distT="0" distB="0" distL="0" distR="0" wp14:anchorId="6F65805C" wp14:editId="2FA273BF">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448D361A" w14:textId="77777777" w:rsidR="000849E2" w:rsidRDefault="000849E2" w:rsidP="000849E2">
      <w:pPr>
        <w:spacing w:line="360" w:lineRule="auto"/>
        <w:rPr>
          <w:rFonts w:cs="Times New Roman"/>
          <w:b/>
          <w:szCs w:val="24"/>
        </w:rPr>
      </w:pPr>
    </w:p>
    <w:p w14:paraId="4B3BC012" w14:textId="77777777" w:rsidR="000849E2" w:rsidRDefault="000849E2" w:rsidP="000849E2">
      <w:pPr>
        <w:spacing w:line="360" w:lineRule="auto"/>
        <w:rPr>
          <w:rFonts w:cs="Times New Roman"/>
          <w:b/>
          <w:szCs w:val="24"/>
        </w:rPr>
      </w:pPr>
    </w:p>
    <w:p w14:paraId="2BC30777" w14:textId="77777777" w:rsidR="000849E2" w:rsidRDefault="000849E2" w:rsidP="000849E2">
      <w:pPr>
        <w:spacing w:line="360" w:lineRule="auto"/>
        <w:rPr>
          <w:rFonts w:cs="Times New Roman"/>
          <w:b/>
          <w:szCs w:val="24"/>
        </w:rPr>
      </w:pPr>
    </w:p>
    <w:p w14:paraId="38930844" w14:textId="77777777" w:rsidR="000849E2" w:rsidRDefault="000849E2"/>
    <w:p w14:paraId="3F14E1D8" w14:textId="3DB12778" w:rsidR="00EB2626" w:rsidRDefault="00EB2626">
      <w:r>
        <w:rPr>
          <w:noProof/>
        </w:rPr>
        <w:lastRenderedPageBreak/>
        <w:drawing>
          <wp:inline distT="0" distB="0" distL="0" distR="0" wp14:anchorId="42CBA303" wp14:editId="77100C34">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5043F4BE" w14:textId="58ED25EB" w:rsidR="00EB2626" w:rsidRDefault="00EB2626">
      <w:r>
        <w:rPr>
          <w:noProof/>
        </w:rPr>
        <w:drawing>
          <wp:inline distT="0" distB="0" distL="0" distR="0" wp14:anchorId="0DE73F68" wp14:editId="3840F856">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CD4994A" w14:textId="77777777" w:rsidR="000849E2" w:rsidRDefault="000849E2"/>
    <w:p w14:paraId="70728E36" w14:textId="3A26FD90" w:rsidR="00EB2626" w:rsidRDefault="00EB2626">
      <w:r>
        <w:rPr>
          <w:noProof/>
        </w:rPr>
        <w:lastRenderedPageBreak/>
        <w:drawing>
          <wp:inline distT="0" distB="0" distL="0" distR="0" wp14:anchorId="539C5A87" wp14:editId="2D23314C">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04DA45B2" w14:textId="1BF8D143" w:rsidR="00EB2626" w:rsidRDefault="00EB2626">
      <w:r>
        <w:rPr>
          <w:noProof/>
        </w:rPr>
        <w:drawing>
          <wp:inline distT="0" distB="0" distL="0" distR="0" wp14:anchorId="41095231" wp14:editId="4175BCDD">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C9B6946" w14:textId="21228E07" w:rsidR="00E12E38" w:rsidRPr="000849E2" w:rsidRDefault="00E12E38" w:rsidP="00E12E38">
      <w:r w:rsidRPr="000849E2">
        <w:t xml:space="preserve">To incorporate effective team communication skills, an associate need to be very much transparent and open minded in the organisational decision aspects being able to widely represent the key viewpoints. The essentiality of worthy team communication skill is to provide potentiality to the team associates of the organisation having clear understanding and clarity related to the associated team project.  </w:t>
      </w:r>
    </w:p>
    <w:p w14:paraId="3380BB3A" w14:textId="77777777" w:rsidR="00E12E38" w:rsidRDefault="00E12E38"/>
    <w:p w14:paraId="62613657" w14:textId="160AB859" w:rsidR="00EB2626" w:rsidRDefault="00EB2626">
      <w:r>
        <w:rPr>
          <w:noProof/>
        </w:rPr>
        <w:lastRenderedPageBreak/>
        <w:drawing>
          <wp:inline distT="0" distB="0" distL="0" distR="0" wp14:anchorId="75CB9F3B" wp14:editId="354E406F">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44EDB07" w14:textId="57E1530A" w:rsidR="00EB2626" w:rsidRDefault="00EB2626">
      <w:r>
        <w:rPr>
          <w:noProof/>
        </w:rPr>
        <w:drawing>
          <wp:inline distT="0" distB="0" distL="0" distR="0" wp14:anchorId="7455ECE6" wp14:editId="5E9307E1">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A3B8869" w14:textId="77777777" w:rsidR="000849E2" w:rsidRDefault="000849E2"/>
    <w:p w14:paraId="6FEC34DC" w14:textId="7841B0CB" w:rsidR="00EB2626" w:rsidRDefault="00EB2626">
      <w:r>
        <w:rPr>
          <w:noProof/>
        </w:rPr>
        <w:lastRenderedPageBreak/>
        <w:drawing>
          <wp:inline distT="0" distB="0" distL="0" distR="0" wp14:anchorId="7A64D32C" wp14:editId="266B2A47">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0B285522" w14:textId="5A2E75AF" w:rsidR="00EB2626" w:rsidRDefault="00EB2626">
      <w:r>
        <w:rPr>
          <w:noProof/>
        </w:rPr>
        <w:drawing>
          <wp:inline distT="0" distB="0" distL="0" distR="0" wp14:anchorId="52FF3C41" wp14:editId="32CC142B">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4365A007" w14:textId="1B2DC5A8" w:rsidR="00EB2626" w:rsidRDefault="00EB2626">
      <w:r>
        <w:rPr>
          <w:noProof/>
        </w:rPr>
        <w:lastRenderedPageBreak/>
        <w:drawing>
          <wp:inline distT="0" distB="0" distL="0" distR="0" wp14:anchorId="26E95F52" wp14:editId="29181015">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46047135" w14:textId="2F403290" w:rsidR="00EB2626" w:rsidRDefault="00EB2626">
      <w:r>
        <w:rPr>
          <w:noProof/>
        </w:rPr>
        <w:drawing>
          <wp:inline distT="0" distB="0" distL="0" distR="0" wp14:anchorId="4CE08B43" wp14:editId="0D378413">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sectPr w:rsidR="00EB2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26"/>
    <w:rsid w:val="000849E2"/>
    <w:rsid w:val="00180140"/>
    <w:rsid w:val="00591F62"/>
    <w:rsid w:val="00B71F32"/>
    <w:rsid w:val="00CF4AF2"/>
    <w:rsid w:val="00E12E38"/>
    <w:rsid w:val="00EB2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5FA90"/>
  <w15:chartTrackingRefBased/>
  <w15:docId w15:val="{412E03FE-6857-4CCD-AD13-FF2857A0B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641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sv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svg"/><Relationship Id="rId7" Type="http://schemas.openxmlformats.org/officeDocument/2006/relationships/image" Target="media/image4.svg"/><Relationship Id="rId12" Type="http://schemas.openxmlformats.org/officeDocument/2006/relationships/image" Target="media/image9.png"/><Relationship Id="rId17" Type="http://schemas.openxmlformats.org/officeDocument/2006/relationships/image" Target="media/image14.svg"/><Relationship Id="rId25" Type="http://schemas.openxmlformats.org/officeDocument/2006/relationships/image" Target="media/image22.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svg"/><Relationship Id="rId24" Type="http://schemas.openxmlformats.org/officeDocument/2006/relationships/image" Target="media/image21.png"/><Relationship Id="rId5" Type="http://schemas.openxmlformats.org/officeDocument/2006/relationships/image" Target="media/image2.svg"/><Relationship Id="rId15" Type="http://schemas.openxmlformats.org/officeDocument/2006/relationships/image" Target="media/image12.svg"/><Relationship Id="rId23" Type="http://schemas.openxmlformats.org/officeDocument/2006/relationships/image" Target="media/image20.svg"/><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sv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65</Words>
  <Characters>373</Characters>
  <Application>Microsoft Office Word</Application>
  <DocSecurity>0</DocSecurity>
  <Lines>3</Lines>
  <Paragraphs>1</Paragraphs>
  <ScaleCrop>false</ScaleCrop>
  <Company/>
  <LinksUpToDate>false</LinksUpToDate>
  <CharactersWithSpaces>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Elena Mocanu</dc:creator>
  <cp:keywords/>
  <dc:description/>
  <cp:lastModifiedBy>Iris Elena Mocanu</cp:lastModifiedBy>
  <cp:revision>6</cp:revision>
  <dcterms:created xsi:type="dcterms:W3CDTF">2020-11-29T20:38:00Z</dcterms:created>
  <dcterms:modified xsi:type="dcterms:W3CDTF">2020-11-30T13:21:00Z</dcterms:modified>
</cp:coreProperties>
</file>