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BBE29" w14:textId="66D75C05" w:rsidR="002A2C6F" w:rsidRPr="00DC6FB9" w:rsidRDefault="006F7F3F" w:rsidP="006F7F3F">
      <w:pPr>
        <w:rPr>
          <w:rFonts w:ascii="Algerian" w:hAnsi="Algerian"/>
          <w:color w:val="BF4E14" w:themeColor="accent2" w:themeShade="BF"/>
          <w:sz w:val="44"/>
          <w:szCs w:val="44"/>
        </w:rPr>
      </w:pPr>
      <w:r>
        <w:rPr>
          <w:rFonts w:ascii="Algerian" w:hAnsi="Algerian"/>
          <w:color w:val="BF4E14" w:themeColor="accent2" w:themeShade="BF"/>
          <w:sz w:val="44"/>
          <w:szCs w:val="44"/>
        </w:rPr>
        <w:t xml:space="preserve">               </w:t>
      </w:r>
      <w:r w:rsidR="002A2C6F" w:rsidRPr="00DC6FB9">
        <w:rPr>
          <w:rFonts w:ascii="Algerian" w:hAnsi="Algerian"/>
          <w:color w:val="BF4E14" w:themeColor="accent2" w:themeShade="BF"/>
          <w:sz w:val="44"/>
          <w:szCs w:val="44"/>
        </w:rPr>
        <w:t>Name: Esther Rotimi Ogbe</w:t>
      </w:r>
    </w:p>
    <w:p w14:paraId="2F0B397C" w14:textId="77777777" w:rsidR="002A2C6F" w:rsidRPr="00DC6FB9" w:rsidRDefault="002A2C6F" w:rsidP="002A2C6F">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Student number: 2508582</w:t>
      </w:r>
    </w:p>
    <w:p w14:paraId="5CA916FF" w14:textId="77777777" w:rsidR="002A2C6F" w:rsidRPr="00DC6FB9" w:rsidRDefault="002A2C6F" w:rsidP="002A2C6F">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 xml:space="preserve">Programme: </w:t>
      </w:r>
      <w:proofErr w:type="spellStart"/>
      <w:r w:rsidRPr="00DC6FB9">
        <w:rPr>
          <w:rFonts w:ascii="Algerian" w:hAnsi="Algerian"/>
          <w:color w:val="BF4E14" w:themeColor="accent2" w:themeShade="BF"/>
          <w:sz w:val="44"/>
          <w:szCs w:val="44"/>
        </w:rPr>
        <w:t>Certhe</w:t>
      </w:r>
      <w:proofErr w:type="spellEnd"/>
      <w:r w:rsidRPr="00DC6FB9">
        <w:rPr>
          <w:rFonts w:ascii="Algerian" w:hAnsi="Algerian"/>
          <w:color w:val="BF4E14" w:themeColor="accent2" w:themeShade="BF"/>
          <w:sz w:val="44"/>
          <w:szCs w:val="44"/>
        </w:rPr>
        <w:t xml:space="preserve"> Computing Skills for workplace</w:t>
      </w:r>
    </w:p>
    <w:p w14:paraId="5DE42361" w14:textId="77777777" w:rsidR="002A2C6F" w:rsidRPr="00DC6FB9" w:rsidRDefault="002A2C6F" w:rsidP="002A2C6F">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Module name: computer architecture and operating systems</w:t>
      </w:r>
    </w:p>
    <w:p w14:paraId="142E2BEA" w14:textId="77777777" w:rsidR="002A2C6F" w:rsidRPr="00DC6FB9" w:rsidRDefault="002A2C6F" w:rsidP="002A2C6F">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Module code: acca4022</w:t>
      </w:r>
    </w:p>
    <w:p w14:paraId="4A576428" w14:textId="77777777" w:rsidR="002A2C6F" w:rsidRPr="00DC6FB9" w:rsidRDefault="002A2C6F" w:rsidP="002A2C6F">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 xml:space="preserve">Lecturer’s name: md Shantanu </w:t>
      </w:r>
      <w:proofErr w:type="spellStart"/>
      <w:r w:rsidRPr="00DC6FB9">
        <w:rPr>
          <w:rFonts w:ascii="Algerian" w:hAnsi="Algerian"/>
          <w:color w:val="BF4E14" w:themeColor="accent2" w:themeShade="BF"/>
          <w:sz w:val="44"/>
          <w:szCs w:val="44"/>
        </w:rPr>
        <w:t>islam</w:t>
      </w:r>
      <w:proofErr w:type="spellEnd"/>
    </w:p>
    <w:p w14:paraId="15AA3C8F" w14:textId="77777777" w:rsidR="002A2C6F" w:rsidRDefault="002A2C6F" w:rsidP="002A2C6F">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 xml:space="preserve">Assignment title: </w:t>
      </w:r>
      <w:r>
        <w:rPr>
          <w:rFonts w:ascii="Algerian" w:hAnsi="Algerian"/>
          <w:color w:val="BF4E14" w:themeColor="accent2" w:themeShade="BF"/>
          <w:sz w:val="44"/>
          <w:szCs w:val="44"/>
        </w:rPr>
        <w:t>component 2 (</w:t>
      </w:r>
      <w:r w:rsidRPr="00DC6FB9">
        <w:rPr>
          <w:rFonts w:ascii="Algerian" w:hAnsi="Algerian"/>
          <w:color w:val="BF4E14" w:themeColor="accent2" w:themeShade="BF"/>
          <w:sz w:val="44"/>
          <w:szCs w:val="44"/>
        </w:rPr>
        <w:t>operating systems</w:t>
      </w:r>
      <w:r>
        <w:rPr>
          <w:rFonts w:ascii="Algerian" w:hAnsi="Algerian"/>
          <w:color w:val="BF4E14" w:themeColor="accent2" w:themeShade="BF"/>
          <w:sz w:val="44"/>
          <w:szCs w:val="44"/>
        </w:rPr>
        <w:t>)</w:t>
      </w:r>
    </w:p>
    <w:p w14:paraId="00E4697E" w14:textId="7D3AC83D"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46BA505E" w14:textId="77777777" w:rsidR="00E1131C" w:rsidRDefault="00E1131C">
          <w:pPr>
            <w:pStyle w:val="TOCHeading"/>
          </w:pPr>
        </w:p>
        <w:p w14:paraId="1021E831" w14:textId="5DB6BE95" w:rsidR="00AF0B66" w:rsidRDefault="00AF0B66">
          <w:pPr>
            <w:pStyle w:val="TOCHeading"/>
          </w:pPr>
          <w:r>
            <w:t>Contents</w:t>
          </w:r>
        </w:p>
        <w:p w14:paraId="791EC9D7" w14:textId="05BAC41B"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2D3247E0" w14:textId="7A74D47A" w:rsidR="005E301D" w:rsidRDefault="005E301D">
          <w:pPr>
            <w:pStyle w:val="TOC1"/>
            <w:tabs>
              <w:tab w:val="right" w:leader="dot" w:pos="9016"/>
            </w:tabs>
            <w:rPr>
              <w:noProof/>
            </w:rPr>
          </w:pPr>
          <w:hyperlink w:anchor="_Toc190786245" w:history="1">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Pr>
                <w:noProof/>
                <w:webHidden/>
              </w:rPr>
              <w:t>4</w:t>
            </w:r>
            <w:r>
              <w:rPr>
                <w:noProof/>
                <w:webHidden/>
              </w:rPr>
              <w:fldChar w:fldCharType="end"/>
            </w:r>
          </w:hyperlink>
        </w:p>
        <w:p w14:paraId="7CFC1F22" w14:textId="43EFBA79" w:rsidR="005E301D" w:rsidRDefault="005E301D">
          <w:pPr>
            <w:pStyle w:val="TOC2"/>
            <w:tabs>
              <w:tab w:val="right" w:leader="dot" w:pos="9016"/>
            </w:tabs>
            <w:rPr>
              <w:noProof/>
            </w:rPr>
          </w:pPr>
          <w:hyperlink w:anchor="_Toc190786246" w:history="1">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Pr>
                <w:noProof/>
                <w:webHidden/>
              </w:rPr>
              <w:t>4</w:t>
            </w:r>
            <w:r>
              <w:rPr>
                <w:noProof/>
                <w:webHidden/>
              </w:rPr>
              <w:fldChar w:fldCharType="end"/>
            </w:r>
          </w:hyperlink>
        </w:p>
        <w:p w14:paraId="6F43557B" w14:textId="64C6C507" w:rsidR="005E301D" w:rsidRDefault="005E301D">
          <w:pPr>
            <w:pStyle w:val="TOC2"/>
            <w:tabs>
              <w:tab w:val="right" w:leader="dot" w:pos="9016"/>
            </w:tabs>
            <w:rPr>
              <w:noProof/>
            </w:rPr>
          </w:pPr>
          <w:hyperlink w:anchor="_Toc190786247" w:history="1">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Pr>
                <w:noProof/>
                <w:webHidden/>
              </w:rPr>
              <w:t>4</w:t>
            </w:r>
            <w:r>
              <w:rPr>
                <w:noProof/>
                <w:webHidden/>
              </w:rPr>
              <w:fldChar w:fldCharType="end"/>
            </w:r>
          </w:hyperlink>
        </w:p>
        <w:p w14:paraId="053352E3" w14:textId="2A8DB0B5" w:rsidR="005E301D" w:rsidRDefault="005E301D">
          <w:pPr>
            <w:pStyle w:val="TOC2"/>
            <w:tabs>
              <w:tab w:val="right" w:leader="dot" w:pos="9016"/>
            </w:tabs>
            <w:rPr>
              <w:noProof/>
            </w:rPr>
          </w:pPr>
          <w:hyperlink w:anchor="_Toc190786248" w:history="1">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Pr>
                <w:noProof/>
                <w:webHidden/>
              </w:rPr>
              <w:t>5</w:t>
            </w:r>
            <w:r>
              <w:rPr>
                <w:noProof/>
                <w:webHidden/>
              </w:rPr>
              <w:fldChar w:fldCharType="end"/>
            </w:r>
          </w:hyperlink>
        </w:p>
        <w:p w14:paraId="1CFF840B" w14:textId="0420FD8B" w:rsidR="005E301D" w:rsidRDefault="005E301D">
          <w:pPr>
            <w:pStyle w:val="TOC2"/>
            <w:tabs>
              <w:tab w:val="right" w:leader="dot" w:pos="9016"/>
            </w:tabs>
            <w:rPr>
              <w:noProof/>
            </w:rPr>
          </w:pPr>
          <w:hyperlink w:anchor="_Toc190786249" w:history="1">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Pr>
                <w:noProof/>
                <w:webHidden/>
              </w:rPr>
              <w:t>5</w:t>
            </w:r>
            <w:r>
              <w:rPr>
                <w:noProof/>
                <w:webHidden/>
              </w:rPr>
              <w:fldChar w:fldCharType="end"/>
            </w:r>
          </w:hyperlink>
        </w:p>
        <w:p w14:paraId="1179489B" w14:textId="447B99FB" w:rsidR="005E301D" w:rsidRDefault="005E301D">
          <w:pPr>
            <w:pStyle w:val="TOC2"/>
            <w:tabs>
              <w:tab w:val="right" w:leader="dot" w:pos="9016"/>
            </w:tabs>
            <w:rPr>
              <w:noProof/>
            </w:rPr>
          </w:pPr>
          <w:hyperlink w:anchor="_Toc190786250" w:history="1">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Pr>
                <w:noProof/>
                <w:webHidden/>
              </w:rPr>
              <w:t>6</w:t>
            </w:r>
            <w:r>
              <w:rPr>
                <w:noProof/>
                <w:webHidden/>
              </w:rPr>
              <w:fldChar w:fldCharType="end"/>
            </w:r>
          </w:hyperlink>
        </w:p>
        <w:p w14:paraId="74E31508" w14:textId="52D99EC6" w:rsidR="005E301D" w:rsidRDefault="005E301D">
          <w:pPr>
            <w:pStyle w:val="TOC1"/>
            <w:tabs>
              <w:tab w:val="right" w:leader="dot" w:pos="9016"/>
            </w:tabs>
            <w:rPr>
              <w:noProof/>
            </w:rPr>
          </w:pPr>
          <w:hyperlink w:anchor="_Toc190786251" w:history="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Pr>
                <w:noProof/>
                <w:webHidden/>
              </w:rPr>
              <w:t>7</w:t>
            </w:r>
            <w:r>
              <w:rPr>
                <w:noProof/>
                <w:webHidden/>
              </w:rPr>
              <w:fldChar w:fldCharType="end"/>
            </w:r>
          </w:hyperlink>
        </w:p>
        <w:p w14:paraId="46AAD2FC" w14:textId="1185FE73" w:rsidR="005E301D" w:rsidRDefault="005E301D">
          <w:pPr>
            <w:pStyle w:val="TOC2"/>
            <w:tabs>
              <w:tab w:val="right" w:leader="dot" w:pos="9016"/>
            </w:tabs>
            <w:rPr>
              <w:noProof/>
            </w:rPr>
          </w:pPr>
          <w:hyperlink w:anchor="_Toc190786252" w:history="1">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Pr>
                <w:noProof/>
                <w:webHidden/>
              </w:rPr>
              <w:t>7</w:t>
            </w:r>
            <w:r>
              <w:rPr>
                <w:noProof/>
                <w:webHidden/>
              </w:rPr>
              <w:fldChar w:fldCharType="end"/>
            </w:r>
          </w:hyperlink>
        </w:p>
        <w:p w14:paraId="226CE9C9" w14:textId="4CE4DFBC" w:rsidR="005E301D" w:rsidRDefault="005E301D">
          <w:pPr>
            <w:pStyle w:val="TOC2"/>
            <w:tabs>
              <w:tab w:val="right" w:leader="dot" w:pos="9016"/>
            </w:tabs>
            <w:rPr>
              <w:noProof/>
            </w:rPr>
          </w:pPr>
          <w:hyperlink w:anchor="_Toc190786253" w:history="1">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Pr>
                <w:noProof/>
                <w:webHidden/>
              </w:rPr>
              <w:t>7</w:t>
            </w:r>
            <w:r>
              <w:rPr>
                <w:noProof/>
                <w:webHidden/>
              </w:rPr>
              <w:fldChar w:fldCharType="end"/>
            </w:r>
          </w:hyperlink>
        </w:p>
        <w:p w14:paraId="47518E80" w14:textId="376ED875" w:rsidR="005E301D" w:rsidRDefault="005E301D">
          <w:pPr>
            <w:pStyle w:val="TOC2"/>
            <w:tabs>
              <w:tab w:val="right" w:leader="dot" w:pos="9016"/>
            </w:tabs>
            <w:rPr>
              <w:noProof/>
            </w:rPr>
          </w:pPr>
          <w:hyperlink w:anchor="_Toc190786254" w:history="1">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Pr>
                <w:noProof/>
                <w:webHidden/>
              </w:rPr>
              <w:t>8</w:t>
            </w:r>
            <w:r>
              <w:rPr>
                <w:noProof/>
                <w:webHidden/>
              </w:rPr>
              <w:fldChar w:fldCharType="end"/>
            </w:r>
          </w:hyperlink>
        </w:p>
        <w:p w14:paraId="1ED48D1C" w14:textId="7CDFAF60" w:rsidR="005E301D" w:rsidRDefault="005E301D">
          <w:pPr>
            <w:pStyle w:val="TOC2"/>
            <w:tabs>
              <w:tab w:val="right" w:leader="dot" w:pos="9016"/>
            </w:tabs>
            <w:rPr>
              <w:noProof/>
            </w:rPr>
          </w:pPr>
          <w:hyperlink w:anchor="_Toc190786255" w:history="1">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Pr>
                <w:noProof/>
                <w:webHidden/>
              </w:rPr>
              <w:t>8</w:t>
            </w:r>
            <w:r>
              <w:rPr>
                <w:noProof/>
                <w:webHidden/>
              </w:rPr>
              <w:fldChar w:fldCharType="end"/>
            </w:r>
          </w:hyperlink>
        </w:p>
        <w:p w14:paraId="5B361F05" w14:textId="16674A84" w:rsidR="005E301D" w:rsidRDefault="005E301D">
          <w:pPr>
            <w:pStyle w:val="TOC2"/>
            <w:tabs>
              <w:tab w:val="right" w:leader="dot" w:pos="9016"/>
            </w:tabs>
            <w:rPr>
              <w:noProof/>
            </w:rPr>
          </w:pPr>
          <w:hyperlink w:anchor="_Toc190786256" w:history="1">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Pr>
                <w:noProof/>
                <w:webHidden/>
              </w:rPr>
              <w:t>8</w:t>
            </w:r>
            <w:r>
              <w:rPr>
                <w:noProof/>
                <w:webHidden/>
              </w:rPr>
              <w:fldChar w:fldCharType="end"/>
            </w:r>
          </w:hyperlink>
        </w:p>
        <w:p w14:paraId="4650F754" w14:textId="0E1BB586" w:rsidR="005E301D" w:rsidRDefault="005E301D">
          <w:pPr>
            <w:pStyle w:val="TOC2"/>
            <w:tabs>
              <w:tab w:val="right" w:leader="dot" w:pos="9016"/>
            </w:tabs>
            <w:rPr>
              <w:noProof/>
            </w:rPr>
          </w:pPr>
          <w:hyperlink w:anchor="_Toc190786257" w:history="1">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Pr>
                <w:noProof/>
                <w:webHidden/>
              </w:rPr>
              <w:t>9</w:t>
            </w:r>
            <w:r>
              <w:rPr>
                <w:noProof/>
                <w:webHidden/>
              </w:rPr>
              <w:fldChar w:fldCharType="end"/>
            </w:r>
          </w:hyperlink>
        </w:p>
        <w:p w14:paraId="2B2D3CAA" w14:textId="3A1164A6" w:rsidR="005E301D" w:rsidRDefault="005E301D">
          <w:pPr>
            <w:pStyle w:val="TOC2"/>
            <w:tabs>
              <w:tab w:val="right" w:leader="dot" w:pos="9016"/>
            </w:tabs>
            <w:rPr>
              <w:noProof/>
            </w:rPr>
          </w:pPr>
          <w:hyperlink w:anchor="_Toc190786258" w:history="1">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Pr>
                <w:noProof/>
                <w:webHidden/>
              </w:rPr>
              <w:t>9</w:t>
            </w:r>
            <w:r>
              <w:rPr>
                <w:noProof/>
                <w:webHidden/>
              </w:rPr>
              <w:fldChar w:fldCharType="end"/>
            </w:r>
          </w:hyperlink>
        </w:p>
        <w:p w14:paraId="017D15DC" w14:textId="385768AB" w:rsidR="005E301D" w:rsidRDefault="005E301D">
          <w:pPr>
            <w:pStyle w:val="TOC2"/>
            <w:tabs>
              <w:tab w:val="right" w:leader="dot" w:pos="9016"/>
            </w:tabs>
            <w:rPr>
              <w:noProof/>
            </w:rPr>
          </w:pPr>
          <w:hyperlink w:anchor="_Toc190786259" w:history="1">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Pr>
                <w:noProof/>
                <w:webHidden/>
              </w:rPr>
              <w:t>10</w:t>
            </w:r>
            <w:r>
              <w:rPr>
                <w:noProof/>
                <w:webHidden/>
              </w:rPr>
              <w:fldChar w:fldCharType="end"/>
            </w:r>
          </w:hyperlink>
        </w:p>
        <w:p w14:paraId="36BC5311" w14:textId="258F96BC" w:rsidR="005E301D" w:rsidRDefault="005E301D">
          <w:pPr>
            <w:pStyle w:val="TOC2"/>
            <w:tabs>
              <w:tab w:val="right" w:leader="dot" w:pos="9016"/>
            </w:tabs>
            <w:rPr>
              <w:noProof/>
            </w:rPr>
          </w:pPr>
          <w:hyperlink w:anchor="_Toc190786260" w:history="1">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Pr>
                <w:noProof/>
                <w:webHidden/>
              </w:rPr>
              <w:t>10</w:t>
            </w:r>
            <w:r>
              <w:rPr>
                <w:noProof/>
                <w:webHidden/>
              </w:rPr>
              <w:fldChar w:fldCharType="end"/>
            </w:r>
          </w:hyperlink>
        </w:p>
        <w:p w14:paraId="71CB8B37" w14:textId="4D4D9ECE" w:rsidR="005E301D" w:rsidRDefault="005E301D">
          <w:pPr>
            <w:pStyle w:val="TOC2"/>
            <w:tabs>
              <w:tab w:val="right" w:leader="dot" w:pos="9016"/>
            </w:tabs>
            <w:rPr>
              <w:noProof/>
            </w:rPr>
          </w:pPr>
          <w:hyperlink w:anchor="_Toc190786261" w:history="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Pr>
                <w:noProof/>
                <w:webHidden/>
              </w:rPr>
              <w:t>11</w:t>
            </w:r>
            <w:r>
              <w:rPr>
                <w:noProof/>
                <w:webHidden/>
              </w:rPr>
              <w:fldChar w:fldCharType="end"/>
            </w:r>
          </w:hyperlink>
        </w:p>
        <w:p w14:paraId="28A8B2B2" w14:textId="2570F9E8" w:rsidR="005E301D" w:rsidRDefault="005E301D">
          <w:pPr>
            <w:pStyle w:val="TOC1"/>
            <w:tabs>
              <w:tab w:val="right" w:leader="dot" w:pos="9016"/>
            </w:tabs>
            <w:rPr>
              <w:noProof/>
            </w:rPr>
          </w:pPr>
          <w:hyperlink w:anchor="_Toc190786262" w:history="1">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Pr>
                <w:noProof/>
                <w:webHidden/>
              </w:rPr>
              <w:t>11</w:t>
            </w:r>
            <w:r>
              <w:rPr>
                <w:noProof/>
                <w:webHidden/>
              </w:rPr>
              <w:fldChar w:fldCharType="end"/>
            </w:r>
          </w:hyperlink>
        </w:p>
        <w:p w14:paraId="6ADC17ED" w14:textId="0445152A" w:rsidR="005E301D" w:rsidRDefault="005E301D">
          <w:pPr>
            <w:pStyle w:val="TOC2"/>
            <w:tabs>
              <w:tab w:val="right" w:leader="dot" w:pos="9016"/>
            </w:tabs>
            <w:rPr>
              <w:noProof/>
            </w:rPr>
          </w:pPr>
          <w:hyperlink w:anchor="_Toc190786263" w:history="1">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Pr>
                <w:noProof/>
                <w:webHidden/>
              </w:rPr>
              <w:t>11</w:t>
            </w:r>
            <w:r>
              <w:rPr>
                <w:noProof/>
                <w:webHidden/>
              </w:rPr>
              <w:fldChar w:fldCharType="end"/>
            </w:r>
          </w:hyperlink>
        </w:p>
        <w:p w14:paraId="188EC0F5" w14:textId="27272FB8" w:rsidR="005E301D" w:rsidRDefault="005E301D">
          <w:pPr>
            <w:pStyle w:val="TOC2"/>
            <w:tabs>
              <w:tab w:val="right" w:leader="dot" w:pos="9016"/>
            </w:tabs>
            <w:rPr>
              <w:noProof/>
            </w:rPr>
          </w:pPr>
          <w:hyperlink w:anchor="_Toc190786264" w:history="1">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Pr>
                <w:noProof/>
                <w:webHidden/>
              </w:rPr>
              <w:t>12</w:t>
            </w:r>
            <w:r>
              <w:rPr>
                <w:noProof/>
                <w:webHidden/>
              </w:rPr>
              <w:fldChar w:fldCharType="end"/>
            </w:r>
          </w:hyperlink>
        </w:p>
        <w:p w14:paraId="378D332C" w14:textId="16D60063" w:rsidR="005E301D" w:rsidRDefault="005E301D">
          <w:pPr>
            <w:pStyle w:val="TOC2"/>
            <w:tabs>
              <w:tab w:val="right" w:leader="dot" w:pos="9016"/>
            </w:tabs>
            <w:rPr>
              <w:noProof/>
            </w:rPr>
          </w:pPr>
          <w:hyperlink w:anchor="_Toc190786265" w:history="1">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Pr>
                <w:noProof/>
                <w:webHidden/>
              </w:rPr>
              <w:t>12</w:t>
            </w:r>
            <w:r>
              <w:rPr>
                <w:noProof/>
                <w:webHidden/>
              </w:rPr>
              <w:fldChar w:fldCharType="end"/>
            </w:r>
          </w:hyperlink>
        </w:p>
        <w:p w14:paraId="3EF0F35B" w14:textId="23CBAF2F" w:rsidR="005E301D" w:rsidRDefault="005E301D">
          <w:pPr>
            <w:pStyle w:val="TOC2"/>
            <w:tabs>
              <w:tab w:val="right" w:leader="dot" w:pos="9016"/>
            </w:tabs>
            <w:rPr>
              <w:noProof/>
            </w:rPr>
          </w:pPr>
          <w:hyperlink w:anchor="_Toc190786266" w:history="1">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Pr>
                <w:noProof/>
                <w:webHidden/>
              </w:rPr>
              <w:t>13</w:t>
            </w:r>
            <w:r>
              <w:rPr>
                <w:noProof/>
                <w:webHidden/>
              </w:rPr>
              <w:fldChar w:fldCharType="end"/>
            </w:r>
          </w:hyperlink>
        </w:p>
        <w:p w14:paraId="3CB4B1C4" w14:textId="3BED9638" w:rsidR="005E301D" w:rsidRDefault="005E301D">
          <w:pPr>
            <w:pStyle w:val="TOC2"/>
            <w:tabs>
              <w:tab w:val="right" w:leader="dot" w:pos="9016"/>
            </w:tabs>
            <w:rPr>
              <w:noProof/>
            </w:rPr>
          </w:pPr>
          <w:hyperlink w:anchor="_Toc190786267" w:history="1">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Pr>
                <w:noProof/>
                <w:webHidden/>
              </w:rPr>
              <w:t>13</w:t>
            </w:r>
            <w:r>
              <w:rPr>
                <w:noProof/>
                <w:webHidden/>
              </w:rPr>
              <w:fldChar w:fldCharType="end"/>
            </w:r>
          </w:hyperlink>
        </w:p>
        <w:p w14:paraId="7B147F85" w14:textId="659180BF" w:rsidR="005E301D" w:rsidRDefault="005E301D">
          <w:pPr>
            <w:pStyle w:val="TOC2"/>
            <w:tabs>
              <w:tab w:val="right" w:leader="dot" w:pos="9016"/>
            </w:tabs>
            <w:rPr>
              <w:noProof/>
            </w:rPr>
          </w:pPr>
          <w:hyperlink w:anchor="_Toc190786268" w:history="1">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Pr>
                <w:noProof/>
                <w:webHidden/>
              </w:rPr>
              <w:t>14</w:t>
            </w:r>
            <w:r>
              <w:rPr>
                <w:noProof/>
                <w:webHidden/>
              </w:rPr>
              <w:fldChar w:fldCharType="end"/>
            </w:r>
          </w:hyperlink>
        </w:p>
        <w:p w14:paraId="5C6D10EB" w14:textId="18EDDA1E" w:rsidR="005E301D" w:rsidRDefault="005E301D">
          <w:pPr>
            <w:pStyle w:val="TOC2"/>
            <w:tabs>
              <w:tab w:val="right" w:leader="dot" w:pos="9016"/>
            </w:tabs>
            <w:rPr>
              <w:noProof/>
            </w:rPr>
          </w:pPr>
          <w:hyperlink w:anchor="_Toc190786269" w:history="1">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Pr>
                <w:noProof/>
                <w:webHidden/>
              </w:rPr>
              <w:t>14</w:t>
            </w:r>
            <w:r>
              <w:rPr>
                <w:noProof/>
                <w:webHidden/>
              </w:rPr>
              <w:fldChar w:fldCharType="end"/>
            </w:r>
          </w:hyperlink>
        </w:p>
        <w:p w14:paraId="5F2EEE19" w14:textId="3898C6BA" w:rsidR="005E301D" w:rsidRDefault="005E301D">
          <w:pPr>
            <w:pStyle w:val="TOC2"/>
            <w:tabs>
              <w:tab w:val="right" w:leader="dot" w:pos="9016"/>
            </w:tabs>
            <w:rPr>
              <w:noProof/>
            </w:rPr>
          </w:pPr>
          <w:hyperlink w:anchor="_Toc190786270" w:history="1">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Pr>
                <w:noProof/>
                <w:webHidden/>
              </w:rPr>
              <w:t>15</w:t>
            </w:r>
            <w:r>
              <w:rPr>
                <w:noProof/>
                <w:webHidden/>
              </w:rPr>
              <w:fldChar w:fldCharType="end"/>
            </w:r>
          </w:hyperlink>
        </w:p>
        <w:p w14:paraId="2671100C" w14:textId="5B9E3A0B" w:rsidR="005E301D" w:rsidRDefault="005E301D">
          <w:pPr>
            <w:pStyle w:val="TOC2"/>
            <w:tabs>
              <w:tab w:val="right" w:leader="dot" w:pos="9016"/>
            </w:tabs>
            <w:rPr>
              <w:noProof/>
            </w:rPr>
          </w:pPr>
          <w:hyperlink w:anchor="_Toc190786271" w:history="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Pr>
                <w:noProof/>
                <w:webHidden/>
              </w:rPr>
              <w:t>15</w:t>
            </w:r>
            <w:r>
              <w:rPr>
                <w:noProof/>
                <w:webHidden/>
              </w:rPr>
              <w:fldChar w:fldCharType="end"/>
            </w:r>
          </w:hyperlink>
        </w:p>
        <w:p w14:paraId="5A816377" w14:textId="59441086" w:rsidR="005E301D" w:rsidRDefault="005E301D">
          <w:pPr>
            <w:pStyle w:val="TOC2"/>
            <w:tabs>
              <w:tab w:val="right" w:leader="dot" w:pos="9016"/>
            </w:tabs>
            <w:rPr>
              <w:noProof/>
            </w:rPr>
          </w:pPr>
          <w:hyperlink w:anchor="_Toc190786272" w:history="1">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Pr>
                <w:noProof/>
                <w:webHidden/>
              </w:rPr>
              <w:t>16</w:t>
            </w:r>
            <w:r>
              <w:rPr>
                <w:noProof/>
                <w:webHidden/>
              </w:rPr>
              <w:fldChar w:fldCharType="end"/>
            </w:r>
          </w:hyperlink>
        </w:p>
        <w:p w14:paraId="30D1B488" w14:textId="563C4E64" w:rsidR="005E301D" w:rsidRDefault="005E301D">
          <w:pPr>
            <w:pStyle w:val="TOC1"/>
            <w:tabs>
              <w:tab w:val="right" w:leader="dot" w:pos="9016"/>
            </w:tabs>
            <w:rPr>
              <w:noProof/>
            </w:rPr>
          </w:pPr>
          <w:hyperlink w:anchor="_Toc190786273" w:history="1">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Pr>
                <w:noProof/>
                <w:webHidden/>
              </w:rPr>
              <w:t>16</w:t>
            </w:r>
            <w:r>
              <w:rPr>
                <w:noProof/>
                <w:webHidden/>
              </w:rPr>
              <w:fldChar w:fldCharType="end"/>
            </w:r>
          </w:hyperlink>
        </w:p>
        <w:p w14:paraId="7807993F" w14:textId="1BDB66FD" w:rsidR="005E301D" w:rsidRDefault="005E301D">
          <w:pPr>
            <w:pStyle w:val="TOC2"/>
            <w:tabs>
              <w:tab w:val="right" w:leader="dot" w:pos="9016"/>
            </w:tabs>
            <w:rPr>
              <w:noProof/>
            </w:rPr>
          </w:pPr>
          <w:hyperlink w:anchor="_Toc190786274" w:history="1">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Pr>
                <w:noProof/>
                <w:webHidden/>
              </w:rPr>
              <w:t>16</w:t>
            </w:r>
            <w:r>
              <w:rPr>
                <w:noProof/>
                <w:webHidden/>
              </w:rPr>
              <w:fldChar w:fldCharType="end"/>
            </w:r>
          </w:hyperlink>
        </w:p>
        <w:p w14:paraId="568F0FE7" w14:textId="3A6D7247" w:rsidR="005E301D" w:rsidRDefault="005E301D">
          <w:pPr>
            <w:pStyle w:val="TOC2"/>
            <w:tabs>
              <w:tab w:val="right" w:leader="dot" w:pos="9016"/>
            </w:tabs>
            <w:rPr>
              <w:noProof/>
            </w:rPr>
          </w:pPr>
          <w:hyperlink w:anchor="_Toc190786275" w:history="1">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Pr>
                <w:noProof/>
                <w:webHidden/>
              </w:rPr>
              <w:t>17</w:t>
            </w:r>
            <w:r>
              <w:rPr>
                <w:noProof/>
                <w:webHidden/>
              </w:rPr>
              <w:fldChar w:fldCharType="end"/>
            </w:r>
          </w:hyperlink>
        </w:p>
        <w:p w14:paraId="4962013C" w14:textId="25961C61" w:rsidR="005E301D" w:rsidRDefault="005E301D">
          <w:pPr>
            <w:pStyle w:val="TOC1"/>
            <w:tabs>
              <w:tab w:val="right" w:leader="dot" w:pos="9016"/>
            </w:tabs>
            <w:rPr>
              <w:noProof/>
            </w:rPr>
          </w:pPr>
          <w:hyperlink w:anchor="_Toc190786276" w:history="1">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Pr>
                <w:noProof/>
                <w:webHidden/>
              </w:rPr>
              <w:t>18</w:t>
            </w:r>
            <w:r>
              <w:rPr>
                <w:noProof/>
                <w:webHidden/>
              </w:rPr>
              <w:fldChar w:fldCharType="end"/>
            </w:r>
          </w:hyperlink>
        </w:p>
        <w:p w14:paraId="4FD63F5A" w14:textId="7BDDC713" w:rsidR="005E301D" w:rsidRDefault="005E301D">
          <w:pPr>
            <w:pStyle w:val="TOC2"/>
            <w:tabs>
              <w:tab w:val="right" w:leader="dot" w:pos="9016"/>
            </w:tabs>
            <w:rPr>
              <w:noProof/>
            </w:rPr>
          </w:pPr>
          <w:hyperlink w:anchor="_Toc190786277" w:history="1">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Pr>
                <w:noProof/>
                <w:webHidden/>
              </w:rPr>
              <w:t>18</w:t>
            </w:r>
            <w:r>
              <w:rPr>
                <w:noProof/>
                <w:webHidden/>
              </w:rPr>
              <w:fldChar w:fldCharType="end"/>
            </w:r>
          </w:hyperlink>
        </w:p>
        <w:p w14:paraId="69493064" w14:textId="2B79557C" w:rsidR="005E301D" w:rsidRDefault="005E301D">
          <w:pPr>
            <w:pStyle w:val="TOC2"/>
            <w:tabs>
              <w:tab w:val="right" w:leader="dot" w:pos="9016"/>
            </w:tabs>
            <w:rPr>
              <w:noProof/>
            </w:rPr>
          </w:pPr>
          <w:hyperlink w:anchor="_Toc190786278" w:history="1">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Pr>
                <w:noProof/>
                <w:webHidden/>
              </w:rPr>
              <w:t>19</w:t>
            </w:r>
            <w:r>
              <w:rPr>
                <w:noProof/>
                <w:webHidden/>
              </w:rPr>
              <w:fldChar w:fldCharType="end"/>
            </w:r>
          </w:hyperlink>
        </w:p>
        <w:p w14:paraId="37D25E38" w14:textId="04E592B8" w:rsidR="005E301D" w:rsidRDefault="005E301D">
          <w:pPr>
            <w:pStyle w:val="TOC1"/>
            <w:tabs>
              <w:tab w:val="right" w:leader="dot" w:pos="9016"/>
            </w:tabs>
            <w:rPr>
              <w:noProof/>
            </w:rPr>
          </w:pPr>
          <w:hyperlink w:anchor="_Toc190786279" w:history="1">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Pr>
                <w:noProof/>
                <w:webHidden/>
              </w:rPr>
              <w:t>20</w:t>
            </w:r>
            <w:r>
              <w:rPr>
                <w:noProof/>
                <w:webHidden/>
              </w:rPr>
              <w:fldChar w:fldCharType="end"/>
            </w:r>
          </w:hyperlink>
        </w:p>
        <w:p w14:paraId="1C7567C8" w14:textId="43ADB66B" w:rsidR="005E301D" w:rsidRDefault="005E301D">
          <w:pPr>
            <w:pStyle w:val="TOC1"/>
            <w:tabs>
              <w:tab w:val="right" w:leader="dot" w:pos="9016"/>
            </w:tabs>
            <w:rPr>
              <w:noProof/>
            </w:rPr>
          </w:pPr>
          <w:hyperlink w:anchor="_Toc190786280" w:history="1">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Pr>
                <w:noProof/>
                <w:webHidden/>
              </w:rPr>
              <w:t>20</w:t>
            </w:r>
            <w:r>
              <w:rPr>
                <w:noProof/>
                <w:webHidden/>
              </w:rPr>
              <w:fldChar w:fldCharType="end"/>
            </w:r>
          </w:hyperlink>
        </w:p>
        <w:p w14:paraId="5F1B2A89" w14:textId="3DDAFF58" w:rsidR="005E301D" w:rsidRDefault="002D5C39">
          <w:pPr>
            <w:pStyle w:val="TOC1"/>
            <w:tabs>
              <w:tab w:val="right" w:leader="dot" w:pos="9016"/>
            </w:tabs>
            <w:rPr>
              <w:noProof/>
            </w:rPr>
          </w:pPr>
          <w:hyperlink w:anchor="_Toc190786281" w:history="1">
            <w:r>
              <w:rPr>
                <w:rStyle w:val="Hyperlink"/>
                <w:noProof/>
              </w:rPr>
              <w:t>Certificate badge</w:t>
            </w:r>
            <w:r w:rsidR="005E301D">
              <w:rPr>
                <w:noProof/>
                <w:webHidden/>
              </w:rPr>
              <w:tab/>
            </w:r>
            <w:r w:rsidR="005E301D">
              <w:rPr>
                <w:noProof/>
                <w:webHidden/>
              </w:rPr>
              <w:fldChar w:fldCharType="begin"/>
            </w:r>
            <w:r w:rsidR="005E301D">
              <w:rPr>
                <w:noProof/>
                <w:webHidden/>
              </w:rPr>
              <w:instrText xml:space="preserve"> PAGEREF _Toc190786281 \h </w:instrText>
            </w:r>
            <w:r w:rsidR="005E301D">
              <w:rPr>
                <w:noProof/>
                <w:webHidden/>
              </w:rPr>
            </w:r>
            <w:r w:rsidR="005E301D">
              <w:rPr>
                <w:noProof/>
                <w:webHidden/>
              </w:rPr>
              <w:fldChar w:fldCharType="separate"/>
            </w:r>
            <w:r w:rsidR="005E301D">
              <w:rPr>
                <w:noProof/>
                <w:webHidden/>
              </w:rPr>
              <w:t>21</w:t>
            </w:r>
            <w:r w:rsidR="005E301D">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30D5AA58" w14:textId="77777777" w:rsidR="005E301D" w:rsidRPr="00AF0B66" w:rsidRDefault="005E301D" w:rsidP="00AF0B66"/>
    <w:p w14:paraId="55B39B8B" w14:textId="6BA3D906" w:rsidR="00D441DE" w:rsidRDefault="00BB06C7" w:rsidP="00D441DE">
      <w:pPr>
        <w:pStyle w:val="Head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6C7">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46F61C6" w14:textId="40A6BC28" w:rsidR="007E747A" w:rsidRPr="009233A4" w:rsidRDefault="007E747A" w:rsidP="007E747A">
      <w:pPr>
        <w:rPr>
          <w:rFonts w:ascii="Times New Roman" w:hAnsi="Times New Roman" w:cs="Times New Roman"/>
        </w:rPr>
      </w:pPr>
      <w:r w:rsidRPr="009233A4">
        <w:rPr>
          <w:rFonts w:ascii="Times New Roman" w:hAnsi="Times New Roman" w:cs="Times New Roman"/>
        </w:rPr>
        <w:t>Applying the knowledge gained about various operating system aspects was the aim of this coursework. This includes CLI commands, Windows administration features, and basic Linux and Windows scripting.</w:t>
      </w:r>
    </w:p>
    <w:p w14:paraId="62CFF01B" w14:textId="556A4392" w:rsidR="00B1740B" w:rsidRPr="007B0DC4" w:rsidRDefault="00E52C9E" w:rsidP="00AF0B66">
      <w:pPr>
        <w:pStyle w:val="Head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90786245"/>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functions of general Operating Systems</w:t>
      </w:r>
      <w:bookmarkEnd w:id="0"/>
      <w:r w:rsidR="00BB06C7"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CCCE259" w14:textId="218625E8" w:rsidR="00D80189" w:rsidRPr="0037337C" w:rsidRDefault="001D2D49" w:rsidP="00D80189">
      <w:pPr>
        <w:rPr>
          <w:rFonts w:ascii="Times New Roman" w:hAnsi="Times New Roman" w:cs="Times New Roman"/>
        </w:rPr>
      </w:pPr>
      <w:r w:rsidRPr="001D2D49">
        <w:rPr>
          <w:rFonts w:ascii="Times New Roman" w:hAnsi="Times New Roman" w:cs="Times New Roman"/>
        </w:rPr>
        <w:t>The operating system known as Microsoft Windows was developed by Microsoft and released in 1985. Windows effectively manages a system's hardware and software resources, enabling seamless multitasking. It improves computer performance and usability by managing files and memory.</w:t>
      </w:r>
      <w:r w:rsidR="000B68E2">
        <w:rPr>
          <w:rFonts w:ascii="Times New Roman" w:hAnsi="Times New Roman" w:cs="Times New Roman"/>
        </w:rPr>
        <w:t xml:space="preserve"> </w:t>
      </w:r>
      <w:r w:rsidR="006315F2">
        <w:rPr>
          <w:rFonts w:ascii="Times New Roman" w:hAnsi="Times New Roman" w:cs="Times New Roman"/>
        </w:rPr>
        <w:t>[1]</w:t>
      </w:r>
    </w:p>
    <w:p w14:paraId="5B66E43C" w14:textId="2A8562F7" w:rsidR="00D410E9" w:rsidRPr="007B0DC4" w:rsidRDefault="00D410E9" w:rsidP="00AF0B66">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90786246"/>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Management:</w:t>
      </w:r>
      <w:bookmarkEnd w:id="1"/>
    </w:p>
    <w:p w14:paraId="67CDD858" w14:textId="34059FBC" w:rsidR="00D410E9" w:rsidRDefault="00E679AF" w:rsidP="00553398">
      <w:pPr>
        <w:keepNext/>
        <w:rPr>
          <w:rFonts w:ascii="Times New Roman" w:hAnsi="Times New Roman" w:cs="Times New Roman"/>
        </w:rPr>
      </w:pPr>
      <w:r w:rsidRPr="00E679AF">
        <w:rPr>
          <w:rFonts w:ascii="Times New Roman" w:hAnsi="Times New Roman" w:cs="Times New Roman"/>
        </w:rPr>
        <w:t xml:space="preserve">Task management enables users to view and manipulate programs and processes that are operating on their computer. Task Manager in Windows shows the use of CPU, memory, disk, and network resources to help pinpoint bottlenecks. Task Manager can shut down programs that are not responding, configure startup applications, and track background </w:t>
      </w:r>
      <w:proofErr w:type="gramStart"/>
      <w:r w:rsidRPr="00E679AF">
        <w:rPr>
          <w:rFonts w:ascii="Times New Roman" w:hAnsi="Times New Roman" w:cs="Times New Roman"/>
        </w:rPr>
        <w:t>tasks.</w:t>
      </w:r>
      <w:r w:rsidR="00553398" w:rsidRPr="0037337C">
        <w:rPr>
          <w:rFonts w:ascii="Times New Roman" w:hAnsi="Times New Roman" w:cs="Times New Roman"/>
        </w:rPr>
        <w:t>.</w:t>
      </w:r>
      <w:proofErr w:type="gramEnd"/>
      <w:r w:rsidR="002679E4">
        <w:rPr>
          <w:rFonts w:ascii="Times New Roman" w:hAnsi="Times New Roman" w:cs="Times New Roman"/>
        </w:rPr>
        <w:t>[2]</w:t>
      </w:r>
      <w:r w:rsidR="00553398" w:rsidRPr="0037337C">
        <w:rPr>
          <w:rFonts w:ascii="Times New Roman" w:hAnsi="Times New Roman" w:cs="Times New Roman"/>
        </w:rPr>
        <w:t xml:space="preserve"> Multitasking can also be achieved by utilizing Windows virtual desktops, taskbar shortcuts, </w:t>
      </w:r>
      <w:r w:rsidR="00553398" w:rsidRPr="0037337C">
        <w:rPr>
          <w:rFonts w:ascii="Times New Roman" w:hAnsi="Times New Roman" w:cs="Times New Roman"/>
        </w:rPr>
        <w:lastRenderedPageBreak/>
        <w:t xml:space="preserve">and snap layouts to quickly switch between </w:t>
      </w:r>
      <w:proofErr w:type="gramStart"/>
      <w:r w:rsidR="00553398" w:rsidRPr="0037337C">
        <w:rPr>
          <w:rFonts w:ascii="Times New Roman" w:hAnsi="Times New Roman" w:cs="Times New Roman"/>
        </w:rPr>
        <w:t>applications..</w:t>
      </w:r>
      <w:proofErr w:type="gramEnd"/>
      <w:r w:rsidR="00553398" w:rsidRPr="0037337C">
        <w:rPr>
          <w:rFonts w:ascii="Times New Roman" w:hAnsi="Times New Roman" w:cs="Times New Roman"/>
        </w:rPr>
        <w:t xml:space="preserve"> </w:t>
      </w:r>
      <w:r w:rsidR="00553398">
        <w:rPr>
          <w:noProof/>
        </w:rPr>
        <w:drawing>
          <wp:inline distT="0" distB="0" distL="0" distR="0" wp14:anchorId="52B85B18" wp14:editId="31907A31">
            <wp:extent cx="5731510" cy="3034665"/>
            <wp:effectExtent l="0" t="0" r="2540" b="0"/>
            <wp:docPr id="89817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17816" name="Picture 89817816"/>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inline>
        </w:drawing>
      </w:r>
    </w:p>
    <w:p w14:paraId="0A3390A1" w14:textId="594DBF54" w:rsidR="00E50BDD" w:rsidRDefault="00C406CE" w:rsidP="00553398">
      <w:pPr>
        <w:keepNext/>
        <w:rPr>
          <w:rFonts w:ascii="Times New Roman" w:hAnsi="Times New Roman" w:cs="Times New Roman"/>
        </w:rPr>
      </w:pPr>
      <w:r>
        <w:rPr>
          <w:rFonts w:ascii="Times New Roman" w:hAnsi="Times New Roman" w:cs="Times New Roman"/>
        </w:rPr>
        <w:t xml:space="preserve">On the figure 1 it shows the windows task </w:t>
      </w:r>
      <w:r w:rsidR="00B57F37">
        <w:rPr>
          <w:rFonts w:ascii="Times New Roman" w:hAnsi="Times New Roman" w:cs="Times New Roman"/>
        </w:rPr>
        <w:t>manager</w:t>
      </w:r>
      <w:r>
        <w:rPr>
          <w:rFonts w:ascii="Times New Roman" w:hAnsi="Times New Roman" w:cs="Times New Roman"/>
        </w:rPr>
        <w:t xml:space="preserve"> open in the process tab it displays the program and background processes currently running on the computer</w:t>
      </w:r>
      <w:r w:rsidR="00B57F37">
        <w:rPr>
          <w:rFonts w:ascii="Times New Roman" w:hAnsi="Times New Roman" w:cs="Times New Roman"/>
        </w:rPr>
        <w:t xml:space="preserve"> </w:t>
      </w:r>
    </w:p>
    <w:p w14:paraId="0D0B6F8F" w14:textId="3697C436" w:rsidR="00D410E9" w:rsidRDefault="00B57F37" w:rsidP="00D74427">
      <w:pPr>
        <w:keepNext/>
      </w:pPr>
      <w:r>
        <w:rPr>
          <w:rFonts w:ascii="Times New Roman" w:hAnsi="Times New Roman" w:cs="Times New Roman"/>
        </w:rPr>
        <w:t>I described what it shows on the image</w:t>
      </w:r>
    </w:p>
    <w:p w14:paraId="2080CDE5" w14:textId="38F75743" w:rsidR="00D410E9" w:rsidRPr="007B0DC4" w:rsidRDefault="00D410E9" w:rsidP="00AF0B66">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90786247"/>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Application/Program Management:</w:t>
      </w:r>
      <w:bookmarkEnd w:id="2"/>
    </w:p>
    <w:p w14:paraId="7782BF63" w14:textId="27310C97" w:rsidR="00B23331" w:rsidRPr="007A3F4B" w:rsidRDefault="007A3F4B" w:rsidP="00B23331">
      <w:pPr>
        <w:rPr>
          <w:rFonts w:ascii="Times New Roman" w:hAnsi="Times New Roman" w:cs="Times New Roman"/>
        </w:rPr>
      </w:pPr>
      <w:r w:rsidRPr="007A3F4B">
        <w:rPr>
          <w:rFonts w:ascii="Times New Roman" w:hAnsi="Times New Roman" w:cs="Times New Roman"/>
        </w:rPr>
        <w:t>Installing, updating, running, and removing apps in Microsoft Windows is referred to as application administration. Performance and efficiency are increased by application management optimization.</w:t>
      </w:r>
      <w:r>
        <w:rPr>
          <w:rFonts w:ascii="Times New Roman" w:hAnsi="Times New Roman" w:cs="Times New Roman"/>
        </w:rPr>
        <w:t xml:space="preserve"> </w:t>
      </w:r>
      <w:r w:rsidR="00913313">
        <w:rPr>
          <w:rFonts w:ascii="Times New Roman" w:hAnsi="Times New Roman" w:cs="Times New Roman"/>
        </w:rPr>
        <w:t>[3]</w:t>
      </w:r>
    </w:p>
    <w:p w14:paraId="44A34643" w14:textId="50E64C27" w:rsidR="00D410E9" w:rsidRDefault="006569BE" w:rsidP="00D410E9">
      <w:pPr>
        <w:keepNext/>
        <w:jc w:val="center"/>
      </w:pPr>
      <w:r>
        <w:rPr>
          <w:noProof/>
        </w:rPr>
        <w:lastRenderedPageBreak/>
        <w:drawing>
          <wp:inline distT="0" distB="0" distL="0" distR="0" wp14:anchorId="2E0450B5" wp14:editId="1AE19C35">
            <wp:extent cx="5731510" cy="3047365"/>
            <wp:effectExtent l="0" t="0" r="2540" b="635"/>
            <wp:docPr id="2165047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04773" name="Picture 21650477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0C03CEFE" w14:textId="5F06DDD9" w:rsidR="00D410E9" w:rsidRPr="00780180" w:rsidRDefault="00C44B23" w:rsidP="00780180">
      <w:pPr>
        <w:keepNext/>
        <w:rPr>
          <w:rFonts w:ascii="Times New Roman" w:hAnsi="Times New Roman" w:cs="Times New Roman"/>
        </w:rPr>
      </w:pPr>
      <w:r w:rsidRPr="00780180">
        <w:rPr>
          <w:rFonts w:ascii="Times New Roman" w:hAnsi="Times New Roman" w:cs="Times New Roman"/>
        </w:rPr>
        <w:t>O</w:t>
      </w:r>
      <w:r w:rsidR="005F069C" w:rsidRPr="00780180">
        <w:rPr>
          <w:rFonts w:ascii="Times New Roman" w:hAnsi="Times New Roman" w:cs="Times New Roman"/>
        </w:rPr>
        <w:t>n</w:t>
      </w:r>
      <w:r w:rsidRPr="00780180">
        <w:rPr>
          <w:rFonts w:ascii="Times New Roman" w:hAnsi="Times New Roman" w:cs="Times New Roman"/>
        </w:rPr>
        <w:t xml:space="preserve"> </w:t>
      </w:r>
      <w:r w:rsidR="005F069C" w:rsidRPr="00780180">
        <w:rPr>
          <w:rFonts w:ascii="Times New Roman" w:hAnsi="Times New Roman" w:cs="Times New Roman"/>
        </w:rPr>
        <w:t xml:space="preserve">figure 2 below the image displays </w:t>
      </w:r>
      <w:r w:rsidR="001529FF" w:rsidRPr="00780180">
        <w:rPr>
          <w:rFonts w:ascii="Times New Roman" w:hAnsi="Times New Roman" w:cs="Times New Roman"/>
        </w:rPr>
        <w:t xml:space="preserve">a list of application installed on the computer the screenshot shows there is 84 </w:t>
      </w:r>
      <w:r w:rsidR="007B6C4A" w:rsidRPr="00780180">
        <w:rPr>
          <w:rFonts w:ascii="Times New Roman" w:hAnsi="Times New Roman" w:cs="Times New Roman"/>
        </w:rPr>
        <w:t>apps installed</w:t>
      </w:r>
    </w:p>
    <w:p w14:paraId="13F790E1" w14:textId="34BF45F8" w:rsidR="00D410E9" w:rsidRPr="007B0DC4" w:rsidRDefault="00D410E9" w:rsidP="00AF0B66">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90786248"/>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File/Directory Management:</w:t>
      </w:r>
      <w:bookmarkEnd w:id="3"/>
    </w:p>
    <w:p w14:paraId="47C2B243" w14:textId="47D941E2" w:rsidR="00D410E9" w:rsidRPr="0037337C" w:rsidRDefault="00FD6990" w:rsidP="00D410E9">
      <w:pPr>
        <w:rPr>
          <w:rFonts w:ascii="Times New Roman" w:hAnsi="Times New Roman" w:cs="Times New Roman"/>
        </w:rPr>
      </w:pPr>
      <w:r w:rsidRPr="00FD6990">
        <w:rPr>
          <w:rFonts w:ascii="Times New Roman" w:hAnsi="Times New Roman" w:cs="Times New Roman"/>
        </w:rPr>
        <w:t>With Windows File Management, you can effortlessly improve your computer's storage capacity, accessibility, productivity, and organization by creating, organizing, copying, moving, renaming, deleting, searching, and safeguarding your files and folders.</w:t>
      </w:r>
      <w:r w:rsidR="004D0F06">
        <w:rPr>
          <w:rFonts w:ascii="Times New Roman" w:hAnsi="Times New Roman" w:cs="Times New Roman"/>
        </w:rPr>
        <w:t xml:space="preserve"> </w:t>
      </w:r>
      <w:r w:rsidR="00A633D8">
        <w:rPr>
          <w:rFonts w:ascii="Times New Roman" w:hAnsi="Times New Roman" w:cs="Times New Roman"/>
        </w:rPr>
        <w:t>[4]</w:t>
      </w:r>
    </w:p>
    <w:p w14:paraId="03EBD708" w14:textId="16BEAC6B" w:rsidR="00D410E9" w:rsidRDefault="000A7B50" w:rsidP="00D410E9">
      <w:pPr>
        <w:keepNext/>
        <w:jc w:val="center"/>
      </w:pPr>
      <w:r>
        <w:rPr>
          <w:noProof/>
        </w:rPr>
        <w:lastRenderedPageBreak/>
        <w:drawing>
          <wp:inline distT="0" distB="0" distL="0" distR="0" wp14:anchorId="2BE930B5" wp14:editId="7C2FBD04">
            <wp:extent cx="5731510" cy="3024505"/>
            <wp:effectExtent l="0" t="0" r="2540" b="4445"/>
            <wp:docPr id="9369756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75682" name="Picture 93697568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24505"/>
                    </a:xfrm>
                    <a:prstGeom prst="rect">
                      <a:avLst/>
                    </a:prstGeom>
                  </pic:spPr>
                </pic:pic>
              </a:graphicData>
            </a:graphic>
          </wp:inline>
        </w:drawing>
      </w:r>
    </w:p>
    <w:p w14:paraId="5515670C" w14:textId="1439F221" w:rsidR="00D410E9" w:rsidRPr="00626417" w:rsidRDefault="00626417" w:rsidP="00626417">
      <w:pPr>
        <w:keepNext/>
        <w:jc w:val="center"/>
        <w:rPr>
          <w:rFonts w:ascii="Times New Roman" w:hAnsi="Times New Roman" w:cs="Times New Roman"/>
        </w:rPr>
      </w:pPr>
      <w:r w:rsidRPr="00626417">
        <w:rPr>
          <w:rFonts w:ascii="Times New Roman" w:hAnsi="Times New Roman" w:cs="Times New Roman"/>
        </w:rPr>
        <w:t>On f</w:t>
      </w:r>
      <w:r w:rsidR="00EF0AC8" w:rsidRPr="00626417">
        <w:rPr>
          <w:rFonts w:ascii="Times New Roman" w:hAnsi="Times New Roman" w:cs="Times New Roman"/>
        </w:rPr>
        <w:t>igure 3 shows File Explorer ope</w:t>
      </w:r>
      <w:r w:rsidR="00EB232F">
        <w:rPr>
          <w:rFonts w:ascii="Times New Roman" w:hAnsi="Times New Roman" w:cs="Times New Roman"/>
        </w:rPr>
        <w:t>n on this computer</w:t>
      </w:r>
      <w:r w:rsidR="00EF0AC8" w:rsidRPr="00626417">
        <w:rPr>
          <w:rFonts w:ascii="Times New Roman" w:hAnsi="Times New Roman" w:cs="Times New Roman"/>
        </w:rPr>
        <w:t xml:space="preserve">. Under </w:t>
      </w:r>
      <w:r w:rsidR="00EB232F">
        <w:rPr>
          <w:rFonts w:ascii="Times New Roman" w:hAnsi="Times New Roman" w:cs="Times New Roman"/>
        </w:rPr>
        <w:t>d</w:t>
      </w:r>
      <w:r w:rsidR="00EF0AC8" w:rsidRPr="00626417">
        <w:rPr>
          <w:rFonts w:ascii="Times New Roman" w:hAnsi="Times New Roman" w:cs="Times New Roman"/>
        </w:rPr>
        <w:t>evices and drives, there is one local drive (C:)</w:t>
      </w:r>
      <w:r w:rsidR="00D74427">
        <w:rPr>
          <w:rFonts w:ascii="Times New Roman" w:hAnsi="Times New Roman" w:cs="Times New Roman"/>
        </w:rPr>
        <w:t xml:space="preserve"> </w:t>
      </w:r>
      <w:r w:rsidR="00EF0AC8" w:rsidRPr="00626417">
        <w:rPr>
          <w:rFonts w:ascii="Times New Roman" w:hAnsi="Times New Roman" w:cs="Times New Roman"/>
        </w:rPr>
        <w:t>with 404 GB free out of 475 GB, meaning most of the storage is still available.</w:t>
      </w:r>
    </w:p>
    <w:p w14:paraId="40506C7E" w14:textId="38B2B711" w:rsidR="00D410E9" w:rsidRPr="007B0DC4" w:rsidRDefault="00D410E9" w:rsidP="00AF0B66">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90786249"/>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Device Management:</w:t>
      </w:r>
      <w:bookmarkEnd w:id="4"/>
    </w:p>
    <w:p w14:paraId="20ADF09E" w14:textId="20C20629" w:rsidR="00A84E67" w:rsidRDefault="007E2750" w:rsidP="00A84E67">
      <w:pPr>
        <w:rPr>
          <w:rFonts w:ascii="Times New Roman" w:hAnsi="Times New Roman" w:cs="Times New Roman"/>
        </w:rPr>
      </w:pPr>
      <w:r w:rsidRPr="007E2750">
        <w:rPr>
          <w:rFonts w:ascii="Times New Roman" w:hAnsi="Times New Roman" w:cs="Times New Roman"/>
        </w:rPr>
        <w:t>Device management for Microsoft Windows refers to installing, updating, and troubleshooting devices such as printers, keyboards, monitors, USB devices, and network adapters that are connected to a Windows computer. Device Manager and device drivers allow hardware devices to talk to the Windows operating system. Device management is used to ensure better device performance, troubleshoot hardware problems and make sure devices are functioning correctly and reliably</w:t>
      </w:r>
      <w:r w:rsidR="00A84E67" w:rsidRPr="0037337C">
        <w:rPr>
          <w:rFonts w:ascii="Times New Roman" w:hAnsi="Times New Roman" w:cs="Times New Roman"/>
        </w:rPr>
        <w:t>.</w:t>
      </w:r>
      <w:r w:rsidR="00A24DC1">
        <w:rPr>
          <w:rFonts w:ascii="Times New Roman" w:hAnsi="Times New Roman" w:cs="Times New Roman"/>
        </w:rPr>
        <w:t>[5]</w:t>
      </w:r>
    </w:p>
    <w:p w14:paraId="5AAB650D" w14:textId="77777777" w:rsidR="00AE3175" w:rsidRDefault="00AE3175" w:rsidP="00A84E67">
      <w:pPr>
        <w:rPr>
          <w:rFonts w:ascii="Times New Roman" w:hAnsi="Times New Roman" w:cs="Times New Roman"/>
        </w:rPr>
      </w:pPr>
    </w:p>
    <w:p w14:paraId="38D22928" w14:textId="77777777" w:rsidR="00AE3175" w:rsidRDefault="00AE3175" w:rsidP="00A84E67">
      <w:pPr>
        <w:rPr>
          <w:rFonts w:ascii="Times New Roman" w:hAnsi="Times New Roman" w:cs="Times New Roman"/>
        </w:rPr>
      </w:pPr>
    </w:p>
    <w:p w14:paraId="181FC4A3" w14:textId="77777777" w:rsidR="00AE3175" w:rsidRDefault="00AE3175" w:rsidP="00A84E67">
      <w:pPr>
        <w:rPr>
          <w:rFonts w:ascii="Times New Roman" w:hAnsi="Times New Roman" w:cs="Times New Roman"/>
        </w:rPr>
      </w:pPr>
    </w:p>
    <w:p w14:paraId="1BFA511D" w14:textId="77777777" w:rsidR="00AE3175" w:rsidRDefault="00AE3175" w:rsidP="00A84E67">
      <w:pPr>
        <w:rPr>
          <w:rFonts w:ascii="Times New Roman" w:hAnsi="Times New Roman" w:cs="Times New Roman"/>
        </w:rPr>
      </w:pPr>
    </w:p>
    <w:p w14:paraId="2C297C17" w14:textId="77777777" w:rsidR="00AE3175" w:rsidRDefault="00AE3175" w:rsidP="00A84E67">
      <w:pPr>
        <w:rPr>
          <w:rFonts w:ascii="Times New Roman" w:hAnsi="Times New Roman" w:cs="Times New Roman"/>
        </w:rPr>
      </w:pPr>
    </w:p>
    <w:p w14:paraId="2BF34D03" w14:textId="77777777" w:rsidR="00AE3175" w:rsidRDefault="00AE3175" w:rsidP="00A84E67">
      <w:pPr>
        <w:rPr>
          <w:rFonts w:ascii="Times New Roman" w:hAnsi="Times New Roman" w:cs="Times New Roman"/>
        </w:rPr>
      </w:pPr>
    </w:p>
    <w:p w14:paraId="79117C76" w14:textId="77777777" w:rsidR="00AE3175" w:rsidRDefault="00AE3175" w:rsidP="00A84E67">
      <w:pPr>
        <w:rPr>
          <w:rFonts w:ascii="Times New Roman" w:hAnsi="Times New Roman" w:cs="Times New Roman"/>
        </w:rPr>
      </w:pPr>
    </w:p>
    <w:p w14:paraId="4A3A4957" w14:textId="7A22E13D" w:rsidR="002100DD" w:rsidRPr="00D426E3" w:rsidRDefault="002100DD" w:rsidP="002100DD">
      <w:pPr>
        <w:keepNext/>
        <w:jc w:val="center"/>
        <w:rPr>
          <w:rFonts w:ascii="Times New Roman" w:hAnsi="Times New Roman" w:cs="Times New Roman"/>
        </w:rPr>
      </w:pPr>
      <w:r w:rsidRPr="00D426E3">
        <w:rPr>
          <w:rFonts w:ascii="Times New Roman" w:hAnsi="Times New Roman" w:cs="Times New Roman"/>
        </w:rPr>
        <w:lastRenderedPageBreak/>
        <w:t xml:space="preserve">On figure 4 shows the </w:t>
      </w:r>
      <w:r w:rsidR="00E0187F">
        <w:rPr>
          <w:rFonts w:ascii="Times New Roman" w:hAnsi="Times New Roman" w:cs="Times New Roman"/>
        </w:rPr>
        <w:t>d</w:t>
      </w:r>
      <w:r w:rsidRPr="00D426E3">
        <w:rPr>
          <w:rFonts w:ascii="Times New Roman" w:hAnsi="Times New Roman" w:cs="Times New Roman"/>
        </w:rPr>
        <w:t xml:space="preserve">evice </w:t>
      </w:r>
      <w:r w:rsidR="00E0187F">
        <w:rPr>
          <w:rFonts w:ascii="Times New Roman" w:hAnsi="Times New Roman" w:cs="Times New Roman"/>
        </w:rPr>
        <w:t>m</w:t>
      </w:r>
      <w:r w:rsidRPr="00D426E3">
        <w:rPr>
          <w:rFonts w:ascii="Times New Roman" w:hAnsi="Times New Roman" w:cs="Times New Roman"/>
        </w:rPr>
        <w:t xml:space="preserve">anager window with a list of hardware categories on the left, such as Audio inputs and outputs, </w:t>
      </w:r>
      <w:r w:rsidR="00E0187F">
        <w:rPr>
          <w:rFonts w:ascii="Times New Roman" w:hAnsi="Times New Roman" w:cs="Times New Roman"/>
        </w:rPr>
        <w:t>c</w:t>
      </w:r>
      <w:r w:rsidRPr="00D426E3">
        <w:rPr>
          <w:rFonts w:ascii="Times New Roman" w:hAnsi="Times New Roman" w:cs="Times New Roman"/>
        </w:rPr>
        <w:t xml:space="preserve">ameras, </w:t>
      </w:r>
      <w:r w:rsidR="00E0187F">
        <w:rPr>
          <w:rFonts w:ascii="Times New Roman" w:hAnsi="Times New Roman" w:cs="Times New Roman"/>
        </w:rPr>
        <w:t>d</w:t>
      </w:r>
      <w:r w:rsidRPr="00D426E3">
        <w:rPr>
          <w:rFonts w:ascii="Times New Roman" w:hAnsi="Times New Roman" w:cs="Times New Roman"/>
        </w:rPr>
        <w:t xml:space="preserve">isk drives, </w:t>
      </w:r>
      <w:r w:rsidR="00E0187F">
        <w:rPr>
          <w:rFonts w:ascii="Times New Roman" w:hAnsi="Times New Roman" w:cs="Times New Roman"/>
        </w:rPr>
        <w:t>k</w:t>
      </w:r>
      <w:r w:rsidRPr="00D426E3">
        <w:rPr>
          <w:rFonts w:ascii="Times New Roman" w:hAnsi="Times New Roman" w:cs="Times New Roman"/>
        </w:rPr>
        <w:t xml:space="preserve">eyboards, and </w:t>
      </w:r>
      <w:r w:rsidR="00E0187F">
        <w:rPr>
          <w:rFonts w:ascii="Times New Roman" w:hAnsi="Times New Roman" w:cs="Times New Roman"/>
        </w:rPr>
        <w:t>p</w:t>
      </w:r>
      <w:r w:rsidRPr="00D426E3">
        <w:rPr>
          <w:rFonts w:ascii="Times New Roman" w:hAnsi="Times New Roman" w:cs="Times New Roman"/>
        </w:rPr>
        <w:t>rocessors</w:t>
      </w:r>
    </w:p>
    <w:p w14:paraId="6E0A00C3" w14:textId="72CE3441" w:rsidR="00D410E9" w:rsidRPr="00D426E3" w:rsidRDefault="002100DD" w:rsidP="002100DD">
      <w:pPr>
        <w:rPr>
          <w:rFonts w:ascii="Times New Roman" w:hAnsi="Times New Roman" w:cs="Times New Roman"/>
        </w:rPr>
      </w:pPr>
      <w:r>
        <w:rPr>
          <w:noProof/>
        </w:rPr>
        <w:drawing>
          <wp:inline distT="0" distB="0" distL="0" distR="0" wp14:anchorId="6DF640A3" wp14:editId="326666C8">
            <wp:extent cx="5728581" cy="3040224"/>
            <wp:effectExtent l="0" t="0" r="5715" b="8255"/>
            <wp:docPr id="6437612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761221" name="Picture 6437612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92654" cy="3074228"/>
                    </a:xfrm>
                    <a:prstGeom prst="rect">
                      <a:avLst/>
                    </a:prstGeom>
                  </pic:spPr>
                </pic:pic>
              </a:graphicData>
            </a:graphic>
          </wp:inline>
        </w:drawing>
      </w:r>
    </w:p>
    <w:p w14:paraId="3344558E" w14:textId="1482B781" w:rsidR="00D410E9" w:rsidRPr="007B0DC4" w:rsidRDefault="00D410E9" w:rsidP="00D426E3">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90786250"/>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Security Management:</w:t>
      </w:r>
      <w:bookmarkEnd w:id="5"/>
    </w:p>
    <w:p w14:paraId="2812665A" w14:textId="488BF654" w:rsidR="002100DD" w:rsidRPr="00587A71" w:rsidRDefault="004B65B8" w:rsidP="002100DD">
      <w:pPr>
        <w:keepNext/>
        <w:jc w:val="both"/>
        <w:rPr>
          <w:rFonts w:ascii="Times New Roman" w:hAnsi="Times New Roman" w:cs="Times New Roman"/>
        </w:rPr>
      </w:pPr>
      <w:r w:rsidRPr="004B65B8">
        <w:rPr>
          <w:rFonts w:ascii="Times New Roman" w:hAnsi="Times New Roman" w:cs="Times New Roman"/>
        </w:rPr>
        <w:t xml:space="preserve">The Windows Security "Security at a glance" dashboard is seen in Figure 5. Key protection areas are listed, including virus and threat protection, account protection, firewall and network protection, app and browser management, device security, device performance and health, and family options. Each of these categories indicates that a fast virus scan is the only necessary activity </w:t>
      </w:r>
      <w:proofErr w:type="gramStart"/>
      <w:r w:rsidRPr="004B65B8">
        <w:rPr>
          <w:rFonts w:ascii="Times New Roman" w:hAnsi="Times New Roman" w:cs="Times New Roman"/>
        </w:rPr>
        <w:t>at this time</w:t>
      </w:r>
      <w:proofErr w:type="gramEnd"/>
      <w:r w:rsidRPr="004B65B8">
        <w:rPr>
          <w:rFonts w:ascii="Times New Roman" w:hAnsi="Times New Roman" w:cs="Times New Roman"/>
        </w:rPr>
        <w:t>.</w:t>
      </w:r>
      <w:r w:rsidR="00BA1200">
        <w:rPr>
          <w:rFonts w:ascii="Times New Roman" w:hAnsi="Times New Roman" w:cs="Times New Roman"/>
        </w:rPr>
        <w:t>6]</w:t>
      </w:r>
    </w:p>
    <w:p w14:paraId="62C6C8D5" w14:textId="5B375B2F" w:rsidR="002100DD" w:rsidRPr="002100DD" w:rsidRDefault="002100DD" w:rsidP="002100DD">
      <w:r>
        <w:rPr>
          <w:noProof/>
        </w:rPr>
        <w:drawing>
          <wp:inline distT="0" distB="0" distL="0" distR="0" wp14:anchorId="20631D69" wp14:editId="46A06A42">
            <wp:extent cx="5849420" cy="3055620"/>
            <wp:effectExtent l="0" t="0" r="0" b="0"/>
            <wp:docPr id="10534530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453087" name="Picture 10534530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89415" cy="3076513"/>
                    </a:xfrm>
                    <a:prstGeom prst="rect">
                      <a:avLst/>
                    </a:prstGeom>
                  </pic:spPr>
                </pic:pic>
              </a:graphicData>
            </a:graphic>
          </wp:inline>
        </w:drawing>
      </w:r>
    </w:p>
    <w:p w14:paraId="589B5B59" w14:textId="2BCCF376" w:rsidR="00D410E9" w:rsidRPr="007B0DC4" w:rsidRDefault="00E52C9E" w:rsidP="00E52C9E">
      <w:pPr>
        <w:pStyle w:val="Heading1"/>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90786251"/>
      <w:r w:rsidRPr="007B0DC4">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Use of Windows OS CLI commands</w:t>
      </w:r>
      <w:bookmarkEnd w:id="6"/>
      <w:r w:rsidR="008E3213" w:rsidRPr="007B0DC4">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3D71D37" w14:textId="0CA63C5F" w:rsidR="009C281F" w:rsidRDefault="00B824BB" w:rsidP="00E52C9E">
      <w:r w:rsidRPr="004B65B8">
        <w:rPr>
          <w:rFonts w:ascii="Times New Roman" w:hAnsi="Times New Roman" w:cs="Times New Roman"/>
        </w:rPr>
        <w:t>By entering text instructions at a prompt, users may interact with Microsoft Windows via the Windows Command Line Interface (CLI). CLI can be used more effectively than graphical computer applications for file management, system administration, network configuration, troubleshooting, batch file automation, and sophisticated command execution.</w:t>
      </w:r>
      <w:r>
        <w:t xml:space="preserve"> </w:t>
      </w:r>
      <w:r w:rsidR="0099714D">
        <w:t>[</w:t>
      </w:r>
      <w:r w:rsidR="007B2FCA">
        <w:t>7</w:t>
      </w:r>
      <w:r w:rsidR="0099714D">
        <w:t>]</w:t>
      </w:r>
    </w:p>
    <w:p w14:paraId="3DAEC2B2" w14:textId="77777777"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90786252"/>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1:</w:t>
      </w:r>
      <w:bookmarkEnd w:id="7"/>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BA6877B" w14:textId="425552E5" w:rsidR="00177058" w:rsidRPr="00B37BF5" w:rsidRDefault="00786D62" w:rsidP="00E52C9E">
      <w:pPr>
        <w:rPr>
          <w:rFonts w:ascii="Times New Roman" w:hAnsi="Times New Roman" w:cs="Times New Roman"/>
        </w:rPr>
      </w:pPr>
      <w:r w:rsidRPr="001E073B">
        <w:rPr>
          <w:rFonts w:ascii="Times New Roman" w:hAnsi="Times New Roman" w:cs="Times New Roman"/>
        </w:rPr>
        <w:t xml:space="preserve">The command shown in example 1 is </w:t>
      </w:r>
      <w:r w:rsidR="00607B8D" w:rsidRPr="001E073B">
        <w:rPr>
          <w:rFonts w:ascii="Times New Roman" w:hAnsi="Times New Roman" w:cs="Times New Roman"/>
        </w:rPr>
        <w:t>DIR</w:t>
      </w:r>
      <w:r w:rsidRPr="001E073B">
        <w:rPr>
          <w:rFonts w:ascii="Times New Roman" w:hAnsi="Times New Roman" w:cs="Times New Roman"/>
        </w:rPr>
        <w:t xml:space="preserve"> (directory). It</w:t>
      </w:r>
      <w:r w:rsidR="00AC6124" w:rsidRPr="001E073B">
        <w:rPr>
          <w:rFonts w:ascii="Times New Roman" w:hAnsi="Times New Roman" w:cs="Times New Roman"/>
        </w:rPr>
        <w:t xml:space="preserve"> is </w:t>
      </w:r>
      <w:r w:rsidR="00426CB1" w:rsidRPr="001E073B">
        <w:rPr>
          <w:rFonts w:ascii="Times New Roman" w:hAnsi="Times New Roman" w:cs="Times New Roman"/>
        </w:rPr>
        <w:t xml:space="preserve">a </w:t>
      </w:r>
      <w:r w:rsidR="00607B8D" w:rsidRPr="001E073B">
        <w:rPr>
          <w:rFonts w:ascii="Times New Roman" w:hAnsi="Times New Roman" w:cs="Times New Roman"/>
        </w:rPr>
        <w:t>c</w:t>
      </w:r>
      <w:r w:rsidRPr="001E073B">
        <w:rPr>
          <w:rFonts w:ascii="Times New Roman" w:hAnsi="Times New Roman" w:cs="Times New Roman"/>
        </w:rPr>
        <w:t>ommand</w:t>
      </w:r>
      <w:r w:rsidR="00426CB1" w:rsidRPr="001E073B">
        <w:rPr>
          <w:rFonts w:ascii="Times New Roman" w:hAnsi="Times New Roman" w:cs="Times New Roman"/>
        </w:rPr>
        <w:t xml:space="preserve"> for</w:t>
      </w:r>
      <w:r w:rsidR="00AC6124" w:rsidRPr="001E073B">
        <w:rPr>
          <w:rFonts w:ascii="Times New Roman" w:hAnsi="Times New Roman" w:cs="Times New Roman"/>
        </w:rPr>
        <w:t xml:space="preserve"> </w:t>
      </w:r>
      <w:proofErr w:type="gramStart"/>
      <w:r w:rsidR="00AC6124" w:rsidRPr="001E073B">
        <w:rPr>
          <w:rFonts w:ascii="Times New Roman" w:hAnsi="Times New Roman" w:cs="Times New Roman"/>
        </w:rPr>
        <w:t>Command</w:t>
      </w:r>
      <w:r w:rsidR="00426CB1" w:rsidRPr="001E073B">
        <w:rPr>
          <w:rFonts w:ascii="Times New Roman" w:hAnsi="Times New Roman" w:cs="Times New Roman"/>
        </w:rPr>
        <w:t xml:space="preserve"> </w:t>
      </w:r>
      <w:r w:rsidRPr="001E073B">
        <w:rPr>
          <w:rFonts w:ascii="Times New Roman" w:hAnsi="Times New Roman" w:cs="Times New Roman"/>
        </w:rPr>
        <w:t xml:space="preserve"> Prompt</w:t>
      </w:r>
      <w:proofErr w:type="gramEnd"/>
      <w:r w:rsidRPr="001E073B">
        <w:rPr>
          <w:rFonts w:ascii="Times New Roman" w:hAnsi="Times New Roman" w:cs="Times New Roman"/>
        </w:rPr>
        <w:t xml:space="preserve"> used to display the files and folders in the current directory. It also shows details like dates, times, file sizes, the number of folders on the drive, and how much free space available.</w:t>
      </w:r>
    </w:p>
    <w:p w14:paraId="42AB3117" w14:textId="3F271093" w:rsidR="00E52C9E" w:rsidRDefault="00FB4AC0" w:rsidP="00451EAD">
      <w:pPr>
        <w:keepNext/>
        <w:jc w:val="center"/>
      </w:pPr>
      <w:r>
        <w:rPr>
          <w:noProof/>
        </w:rPr>
        <w:drawing>
          <wp:inline distT="0" distB="0" distL="0" distR="0" wp14:anchorId="4CEF4F0B" wp14:editId="2B7B29F7">
            <wp:extent cx="6381894" cy="3589020"/>
            <wp:effectExtent l="0" t="0" r="0" b="0"/>
            <wp:docPr id="8248774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877431" name="Picture 82487743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86951" cy="3591864"/>
                    </a:xfrm>
                    <a:prstGeom prst="rect">
                      <a:avLst/>
                    </a:prstGeom>
                  </pic:spPr>
                </pic:pic>
              </a:graphicData>
            </a:graphic>
          </wp:inline>
        </w:drawing>
      </w:r>
    </w:p>
    <w:p w14:paraId="24FA5FED" w14:textId="6F24DC3B"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90786253"/>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2:</w:t>
      </w:r>
      <w:bookmarkEnd w:id="8"/>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98371F" w14:textId="77777777" w:rsidR="00E95E5A" w:rsidRDefault="00652397" w:rsidP="00E95E5A">
      <w:pPr>
        <w:rPr>
          <w:rFonts w:ascii="Times New Roman" w:hAnsi="Times New Roman" w:cs="Times New Roman"/>
        </w:rPr>
      </w:pPr>
      <w:r w:rsidRPr="001E073B">
        <w:rPr>
          <w:rFonts w:ascii="Times New Roman" w:hAnsi="Times New Roman" w:cs="Times New Roman"/>
        </w:rPr>
        <w:t>The CD (change directory) command helps users move between folders. Typing cd with a folder name opens that folder. Using cd moves back to the previous folder, making navigation easier and faster</w:t>
      </w:r>
    </w:p>
    <w:p w14:paraId="1DBC1019" w14:textId="399D9537" w:rsidR="00E52C9E" w:rsidRPr="00451EAD" w:rsidRDefault="00046EE4" w:rsidP="00451EAD">
      <w:pPr>
        <w:rPr>
          <w:rFonts w:ascii="Times New Roman" w:hAnsi="Times New Roman" w:cs="Times New Roman"/>
        </w:rPr>
      </w:pPr>
      <w:r>
        <w:rPr>
          <w:noProof/>
        </w:rPr>
        <w:lastRenderedPageBreak/>
        <w:drawing>
          <wp:inline distT="0" distB="0" distL="0" distR="0" wp14:anchorId="4B82F081" wp14:editId="07EEDFFB">
            <wp:extent cx="6423384" cy="3619469"/>
            <wp:effectExtent l="0" t="0" r="0" b="635"/>
            <wp:docPr id="14037103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710355" name="Picture 140371035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48679" cy="3633722"/>
                    </a:xfrm>
                    <a:prstGeom prst="rect">
                      <a:avLst/>
                    </a:prstGeom>
                  </pic:spPr>
                </pic:pic>
              </a:graphicData>
            </a:graphic>
          </wp:inline>
        </w:drawing>
      </w:r>
    </w:p>
    <w:p w14:paraId="2D2AB225" w14:textId="0C0A5E33" w:rsidR="00E52C9E" w:rsidRDefault="00E52C9E" w:rsidP="00ED0834">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90786254"/>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3:</w:t>
      </w:r>
      <w:bookmarkEnd w:id="9"/>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108E70" w14:textId="77777777" w:rsidR="00C84545" w:rsidRPr="00C84545" w:rsidRDefault="00C84545" w:rsidP="00C84545">
      <w:pPr>
        <w:rPr>
          <w:rFonts w:ascii="Times New Roman" w:hAnsi="Times New Roman" w:cs="Times New Roman"/>
        </w:rPr>
      </w:pPr>
      <w:r w:rsidRPr="00C84545">
        <w:rPr>
          <w:rFonts w:ascii="Times New Roman" w:hAnsi="Times New Roman" w:cs="Times New Roman"/>
        </w:rPr>
        <w:t>To add a new folder to the file system, use the MKDIR (make directory) command. I made a folder named "</w:t>
      </w:r>
      <w:proofErr w:type="spellStart"/>
      <w:r w:rsidRPr="00C84545">
        <w:rPr>
          <w:rFonts w:ascii="Times New Roman" w:hAnsi="Times New Roman" w:cs="Times New Roman"/>
        </w:rPr>
        <w:t>esther</w:t>
      </w:r>
      <w:proofErr w:type="spellEnd"/>
      <w:r w:rsidRPr="00C84545">
        <w:rPr>
          <w:rFonts w:ascii="Times New Roman" w:hAnsi="Times New Roman" w:cs="Times New Roman"/>
        </w:rPr>
        <w:t xml:space="preserve"> folder" in this picture and verified it using the DIR command.</w:t>
      </w:r>
    </w:p>
    <w:p w14:paraId="627CE42A" w14:textId="77777777" w:rsidR="00C84545" w:rsidRPr="00C84545" w:rsidRDefault="00C84545" w:rsidP="00C84545"/>
    <w:p w14:paraId="5A0109E2" w14:textId="4DCEE7C6" w:rsidR="00E52C9E" w:rsidRDefault="00BC3E54" w:rsidP="00E52C9E">
      <w:pPr>
        <w:keepNext/>
        <w:jc w:val="center"/>
      </w:pPr>
      <w:r>
        <w:rPr>
          <w:noProof/>
        </w:rPr>
        <w:lastRenderedPageBreak/>
        <w:drawing>
          <wp:inline distT="0" distB="0" distL="0" distR="0" wp14:anchorId="159E70C6" wp14:editId="5A49D6BB">
            <wp:extent cx="6219190" cy="3496830"/>
            <wp:effectExtent l="0" t="0" r="0" b="8890"/>
            <wp:docPr id="10840038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03812" name="Picture 10840038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26568" cy="3500979"/>
                    </a:xfrm>
                    <a:prstGeom prst="rect">
                      <a:avLst/>
                    </a:prstGeom>
                  </pic:spPr>
                </pic:pic>
              </a:graphicData>
            </a:graphic>
          </wp:inline>
        </w:drawing>
      </w:r>
    </w:p>
    <w:p w14:paraId="68F5CD1A" w14:textId="79637A67"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90786255"/>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4:</w:t>
      </w:r>
      <w:bookmarkEnd w:id="10"/>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8142EB" w14:textId="22EDC3F1" w:rsidR="00B55CA0" w:rsidRPr="00B55CA0" w:rsidRDefault="00B55CA0" w:rsidP="00B55CA0">
      <w:pPr>
        <w:rPr>
          <w:rFonts w:ascii="Times New Roman" w:hAnsi="Times New Roman" w:cs="Times New Roman"/>
        </w:rPr>
      </w:pPr>
      <w:r w:rsidRPr="00B55CA0">
        <w:rPr>
          <w:rFonts w:ascii="Times New Roman" w:hAnsi="Times New Roman" w:cs="Times New Roman"/>
        </w:rPr>
        <w:t>To remove directories from the computer, use the RMDIR (remove directory) command. A folder is deleted when you type RMDIR with its name</w:t>
      </w:r>
      <w:r>
        <w:rPr>
          <w:rFonts w:ascii="Times New Roman" w:hAnsi="Times New Roman" w:cs="Times New Roman"/>
        </w:rPr>
        <w:t xml:space="preserve">, so </w:t>
      </w:r>
      <w:r w:rsidRPr="00B55CA0">
        <w:rPr>
          <w:rFonts w:ascii="Times New Roman" w:hAnsi="Times New Roman" w:cs="Times New Roman"/>
        </w:rPr>
        <w:t xml:space="preserve">the </w:t>
      </w:r>
      <w:proofErr w:type="spellStart"/>
      <w:r w:rsidRPr="00B55CA0">
        <w:rPr>
          <w:rFonts w:ascii="Times New Roman" w:hAnsi="Times New Roman" w:cs="Times New Roman"/>
        </w:rPr>
        <w:t>dir</w:t>
      </w:r>
      <w:proofErr w:type="spellEnd"/>
      <w:r w:rsidRPr="00B55CA0">
        <w:rPr>
          <w:rFonts w:ascii="Times New Roman" w:hAnsi="Times New Roman" w:cs="Times New Roman"/>
        </w:rPr>
        <w:t xml:space="preserve"> command displayed the modified folder list after three directories were removed.</w:t>
      </w:r>
    </w:p>
    <w:p w14:paraId="40950A00" w14:textId="77777777" w:rsidR="005B60A4" w:rsidRDefault="005B60A4" w:rsidP="00E52C9E"/>
    <w:p w14:paraId="5F7AAB07" w14:textId="3FB94E2B" w:rsidR="00451EAD" w:rsidRPr="00E52C9E" w:rsidRDefault="00C10233" w:rsidP="00451EAD">
      <w:pPr>
        <w:keepNext/>
        <w:jc w:val="center"/>
      </w:pPr>
      <w:r>
        <w:rPr>
          <w:noProof/>
        </w:rPr>
        <w:lastRenderedPageBreak/>
        <w:drawing>
          <wp:inline distT="0" distB="0" distL="0" distR="0" wp14:anchorId="44678C1A" wp14:editId="333D4926">
            <wp:extent cx="6193419" cy="3482340"/>
            <wp:effectExtent l="0" t="0" r="0" b="3810"/>
            <wp:docPr id="3722974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97489" name="Picture 37229748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99386" cy="3485695"/>
                    </a:xfrm>
                    <a:prstGeom prst="rect">
                      <a:avLst/>
                    </a:prstGeom>
                  </pic:spPr>
                </pic:pic>
              </a:graphicData>
            </a:graphic>
          </wp:inline>
        </w:drawing>
      </w:r>
    </w:p>
    <w:p w14:paraId="60B75320" w14:textId="065FC822" w:rsidR="00E52C9E" w:rsidRDefault="00E52C9E" w:rsidP="00232171">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90786256"/>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5:</w:t>
      </w:r>
      <w:bookmarkEnd w:id="11"/>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65F40A" w14:textId="4EC5EA8F" w:rsidR="00CA5821" w:rsidRPr="00CA5821" w:rsidRDefault="00CA5821" w:rsidP="00CA5821">
      <w:pPr>
        <w:rPr>
          <w:rFonts w:ascii="Times New Roman" w:hAnsi="Times New Roman" w:cs="Times New Roman"/>
        </w:rPr>
      </w:pPr>
      <w:r w:rsidRPr="00CA5821">
        <w:rPr>
          <w:rFonts w:ascii="Times New Roman" w:hAnsi="Times New Roman" w:cs="Times New Roman"/>
        </w:rPr>
        <w:t xml:space="preserve">The "echo" command can be used to regulate whether instructions are shown as they are run within a batch file or to display messages on the screen. </w:t>
      </w:r>
      <w:r w:rsidRPr="00CA5821">
        <w:rPr>
          <w:rFonts w:ascii="Times New Roman" w:hAnsi="Times New Roman" w:cs="Times New Roman"/>
        </w:rPr>
        <w:br/>
        <w:t xml:space="preserve">I created a basic text note by using echo to write text into a file and save it with a.txt extension. </w:t>
      </w:r>
      <w:r w:rsidR="00E25E62">
        <w:rPr>
          <w:rFonts w:ascii="Times New Roman" w:hAnsi="Times New Roman" w:cs="Times New Roman"/>
        </w:rPr>
        <w:t>T</w:t>
      </w:r>
      <w:r w:rsidRPr="00CA5821">
        <w:rPr>
          <w:rFonts w:ascii="Times New Roman" w:hAnsi="Times New Roman" w:cs="Times New Roman"/>
        </w:rPr>
        <w:t>yping echo This is text test &gt; new.txt creates a file called new.txt with the content.</w:t>
      </w:r>
    </w:p>
    <w:p w14:paraId="56173DA5" w14:textId="77777777" w:rsidR="00CA5821" w:rsidRPr="00CA5821" w:rsidRDefault="00CA5821" w:rsidP="00CA5821"/>
    <w:p w14:paraId="73FCE51D" w14:textId="4ECD3AFD" w:rsidR="00E52C9E" w:rsidRDefault="00553F8E" w:rsidP="00E52C9E">
      <w:pPr>
        <w:keepNext/>
        <w:jc w:val="center"/>
      </w:pPr>
      <w:r>
        <w:rPr>
          <w:noProof/>
        </w:rPr>
        <w:lastRenderedPageBreak/>
        <w:drawing>
          <wp:inline distT="0" distB="0" distL="0" distR="0" wp14:anchorId="325CC9FD" wp14:editId="3B2920CA">
            <wp:extent cx="6297198" cy="3540691"/>
            <wp:effectExtent l="0" t="0" r="8890" b="3175"/>
            <wp:docPr id="14110122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012257" name="Picture 141101225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311167" cy="3548545"/>
                    </a:xfrm>
                    <a:prstGeom prst="rect">
                      <a:avLst/>
                    </a:prstGeom>
                  </pic:spPr>
                </pic:pic>
              </a:graphicData>
            </a:graphic>
          </wp:inline>
        </w:drawing>
      </w:r>
    </w:p>
    <w:p w14:paraId="6DFA1FB5" w14:textId="582E933D"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90786257"/>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6:</w:t>
      </w:r>
      <w:bookmarkEnd w:id="12"/>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E5495FB" w14:textId="3E35997D" w:rsidR="00950B58" w:rsidRPr="00DF2AD8" w:rsidRDefault="00E26389" w:rsidP="00E52C9E">
      <w:pPr>
        <w:rPr>
          <w:rFonts w:ascii="Times New Roman" w:hAnsi="Times New Roman" w:cs="Times New Roman"/>
        </w:rPr>
      </w:pPr>
      <w:r w:rsidRPr="00DF2AD8">
        <w:rPr>
          <w:rFonts w:ascii="Times New Roman" w:hAnsi="Times New Roman" w:cs="Times New Roman"/>
        </w:rPr>
        <w:t>The “</w:t>
      </w:r>
      <w:proofErr w:type="spellStart"/>
      <w:r w:rsidRPr="00DF2AD8">
        <w:rPr>
          <w:rFonts w:ascii="Times New Roman" w:hAnsi="Times New Roman" w:cs="Times New Roman"/>
        </w:rPr>
        <w:t>tasklist</w:t>
      </w:r>
      <w:proofErr w:type="spellEnd"/>
      <w:r w:rsidRPr="00DF2AD8">
        <w:rPr>
          <w:rFonts w:ascii="Times New Roman" w:hAnsi="Times New Roman" w:cs="Times New Roman"/>
        </w:rPr>
        <w:t xml:space="preserve">” command “shows </w:t>
      </w:r>
      <w:proofErr w:type="gramStart"/>
      <w:r w:rsidRPr="00DF2AD8">
        <w:rPr>
          <w:rFonts w:ascii="Times New Roman" w:hAnsi="Times New Roman" w:cs="Times New Roman"/>
        </w:rPr>
        <w:t>all of</w:t>
      </w:r>
      <w:proofErr w:type="gramEnd"/>
      <w:r w:rsidRPr="00DF2AD8">
        <w:rPr>
          <w:rFonts w:ascii="Times New Roman" w:hAnsi="Times New Roman" w:cs="Times New Roman"/>
        </w:rPr>
        <w:t xml:space="preserve"> the different local computer processes currently running.</w:t>
      </w:r>
    </w:p>
    <w:p w14:paraId="0F56B1C1" w14:textId="7B517792" w:rsidR="00E52C9E" w:rsidRDefault="00C618A8" w:rsidP="00E52C9E">
      <w:pPr>
        <w:keepNext/>
        <w:jc w:val="center"/>
      </w:pPr>
      <w:r>
        <w:rPr>
          <w:noProof/>
        </w:rPr>
        <w:drawing>
          <wp:inline distT="0" distB="0" distL="0" distR="0" wp14:anchorId="7F651857" wp14:editId="26AB3C8C">
            <wp:extent cx="5731510" cy="3222625"/>
            <wp:effectExtent l="0" t="0" r="2540" b="0"/>
            <wp:docPr id="31197816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78166" name="Picture 31197816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BEE04CB" w14:textId="1506C48E" w:rsidR="00E52C9E" w:rsidRDefault="00E52C9E" w:rsidP="00E52C9E">
      <w:pPr>
        <w:pStyle w:val="Caption"/>
        <w:jc w:val="center"/>
      </w:pPr>
    </w:p>
    <w:p w14:paraId="4BF95000" w14:textId="3681FF89" w:rsidR="00E52C9E"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90786258"/>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Example 7:</w:t>
      </w:r>
      <w:bookmarkEnd w:id="13"/>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AFCA25B" w14:textId="3DEB2E96" w:rsidR="00850B6D" w:rsidRPr="00850B6D" w:rsidRDefault="00850B6D" w:rsidP="00850B6D">
      <w:proofErr w:type="spellStart"/>
      <w:r w:rsidRPr="00850B6D">
        <w:rPr>
          <w:rFonts w:ascii="Times New Roman" w:hAnsi="Times New Roman" w:cs="Times New Roman"/>
        </w:rPr>
        <w:t>systeminfo</w:t>
      </w:r>
      <w:proofErr w:type="spellEnd"/>
      <w:r w:rsidRPr="00850B6D">
        <w:rPr>
          <w:rFonts w:ascii="Times New Roman" w:hAnsi="Times New Roman" w:cs="Times New Roman"/>
        </w:rPr>
        <w:t xml:space="preserve"> displays various system information about a computer and operating system. It retrieves information such as Windows version, processor, installed memory, system manufacturer and network adapter details</w:t>
      </w:r>
      <w:r w:rsidRPr="00850B6D">
        <w:t>.</w:t>
      </w:r>
    </w:p>
    <w:p w14:paraId="610C9D0A" w14:textId="6258B791" w:rsidR="00E52C9E" w:rsidRDefault="00446B52" w:rsidP="00FA1975">
      <w:pPr>
        <w:keepNext/>
        <w:jc w:val="center"/>
      </w:pPr>
      <w:r>
        <w:rPr>
          <w:noProof/>
        </w:rPr>
        <w:lastRenderedPageBreak/>
        <w:drawing>
          <wp:inline distT="0" distB="0" distL="0" distR="0" wp14:anchorId="4F13755A" wp14:editId="7BDEAF27">
            <wp:extent cx="6205917" cy="3494868"/>
            <wp:effectExtent l="0" t="0" r="4445" b="0"/>
            <wp:docPr id="194784238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42387" name="Picture 194784238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05917" cy="3494868"/>
                    </a:xfrm>
                    <a:prstGeom prst="rect">
                      <a:avLst/>
                    </a:prstGeom>
                  </pic:spPr>
                </pic:pic>
              </a:graphicData>
            </a:graphic>
          </wp:inline>
        </w:drawing>
      </w:r>
    </w:p>
    <w:p w14:paraId="4DF48181" w14:textId="78FFFC39"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90786259"/>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8:</w:t>
      </w:r>
      <w:bookmarkEnd w:id="14"/>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73CF57" w14:textId="77777777" w:rsidR="00E57E79" w:rsidRPr="00E57E79" w:rsidRDefault="00E57E79" w:rsidP="00E57E79">
      <w:pPr>
        <w:keepNext/>
        <w:jc w:val="both"/>
        <w:rPr>
          <w:rFonts w:ascii="Times New Roman" w:hAnsi="Times New Roman" w:cs="Times New Roman"/>
        </w:rPr>
      </w:pPr>
      <w:r w:rsidRPr="00E57E79">
        <w:rPr>
          <w:rFonts w:ascii="Times New Roman" w:hAnsi="Times New Roman" w:cs="Times New Roman"/>
        </w:rPr>
        <w:t>The IP address, subnet mask, physical address, and default gateway of the device's network interfaces are all shown in detail by the "ipconfig" command.</w:t>
      </w:r>
    </w:p>
    <w:p w14:paraId="00EE5B65" w14:textId="7AEC647F" w:rsidR="00E52C9E" w:rsidRDefault="00025A0B" w:rsidP="00270CFB">
      <w:pPr>
        <w:keepNext/>
        <w:jc w:val="center"/>
      </w:pPr>
      <w:r>
        <w:rPr>
          <w:noProof/>
        </w:rPr>
        <w:drawing>
          <wp:inline distT="0" distB="0" distL="0" distR="0" wp14:anchorId="5DA66045" wp14:editId="0981DF66">
            <wp:extent cx="6199128" cy="3479369"/>
            <wp:effectExtent l="0" t="0" r="0" b="6985"/>
            <wp:docPr id="56589998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99985" name="Picture 56589998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11396" cy="3486254"/>
                    </a:xfrm>
                    <a:prstGeom prst="rect">
                      <a:avLst/>
                    </a:prstGeom>
                  </pic:spPr>
                </pic:pic>
              </a:graphicData>
            </a:graphic>
          </wp:inline>
        </w:drawing>
      </w:r>
    </w:p>
    <w:p w14:paraId="1876F195" w14:textId="4A9333D8" w:rsidR="00E52C9E"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90786260"/>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9:</w:t>
      </w:r>
      <w:bookmarkEnd w:id="15"/>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85F2B8" w14:textId="77777777" w:rsidR="00155E84" w:rsidRPr="00B646F9" w:rsidRDefault="00155E84" w:rsidP="00155E84">
      <w:pPr>
        <w:rPr>
          <w:rFonts w:ascii="Times New Roman" w:hAnsi="Times New Roman" w:cs="Times New Roman"/>
        </w:rPr>
      </w:pPr>
      <w:r w:rsidRPr="00B646F9">
        <w:rPr>
          <w:rFonts w:ascii="Times New Roman" w:hAnsi="Times New Roman" w:cs="Times New Roman"/>
        </w:rPr>
        <w:lastRenderedPageBreak/>
        <w:t>Ping checks if your computer can establish a connection to an IP address or webpage. It also indicates how long it takes for the connection to happen. It is helpful in identifying networking problems.</w:t>
      </w:r>
    </w:p>
    <w:p w14:paraId="14A3DAD1" w14:textId="77777777" w:rsidR="00155E84" w:rsidRPr="00155E84" w:rsidRDefault="00155E84" w:rsidP="00155E84"/>
    <w:p w14:paraId="00F2508F" w14:textId="70BEE490" w:rsidR="00E52C9E" w:rsidRDefault="0031347A" w:rsidP="00E52C9E">
      <w:pPr>
        <w:keepNext/>
        <w:jc w:val="center"/>
      </w:pPr>
      <w:r>
        <w:rPr>
          <w:noProof/>
        </w:rPr>
        <w:drawing>
          <wp:inline distT="0" distB="0" distL="0" distR="0" wp14:anchorId="66534E37" wp14:editId="0A42B720">
            <wp:extent cx="5912496" cy="3324387"/>
            <wp:effectExtent l="0" t="0" r="0" b="9525"/>
            <wp:docPr id="120167605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76059" name="Picture 120167605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14511" cy="3325520"/>
                    </a:xfrm>
                    <a:prstGeom prst="rect">
                      <a:avLst/>
                    </a:prstGeom>
                  </pic:spPr>
                </pic:pic>
              </a:graphicData>
            </a:graphic>
          </wp:inline>
        </w:drawing>
      </w:r>
    </w:p>
    <w:p w14:paraId="6B092D00" w14:textId="573ECBE9" w:rsidR="00E52C9E" w:rsidRDefault="00E52C9E" w:rsidP="00270CFB">
      <w:pPr>
        <w:pStyle w:val="Caption"/>
      </w:pPr>
    </w:p>
    <w:p w14:paraId="24AF2C5E" w14:textId="5E994D3D" w:rsidR="00E52C9E"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90786261"/>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10:</w:t>
      </w:r>
      <w:bookmarkEnd w:id="16"/>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1A8EA16" w14:textId="77777777" w:rsidR="00065039" w:rsidRPr="00065039" w:rsidRDefault="00065039" w:rsidP="00065039">
      <w:pPr>
        <w:rPr>
          <w:rFonts w:ascii="Times New Roman" w:hAnsi="Times New Roman" w:cs="Times New Roman"/>
        </w:rPr>
      </w:pPr>
      <w:r w:rsidRPr="00065039">
        <w:rPr>
          <w:rFonts w:ascii="Times New Roman" w:hAnsi="Times New Roman" w:cs="Times New Roman"/>
        </w:rPr>
        <w:t>The command "</w:t>
      </w:r>
      <w:proofErr w:type="spellStart"/>
      <w:r w:rsidRPr="00065039">
        <w:rPr>
          <w:rFonts w:ascii="Times New Roman" w:hAnsi="Times New Roman" w:cs="Times New Roman"/>
        </w:rPr>
        <w:t>Tracert</w:t>
      </w:r>
      <w:proofErr w:type="spellEnd"/>
      <w:r w:rsidRPr="00065039">
        <w:rPr>
          <w:rFonts w:ascii="Times New Roman" w:hAnsi="Times New Roman" w:cs="Times New Roman"/>
        </w:rPr>
        <w:t>" (Trace Route) is used to track the path data packets take over an IP network to get to a certain location. There are just thirty jumps.</w:t>
      </w:r>
    </w:p>
    <w:p w14:paraId="3673D919" w14:textId="77777777" w:rsidR="00065039" w:rsidRPr="00065039" w:rsidRDefault="00065039" w:rsidP="00065039"/>
    <w:p w14:paraId="091C9B0B" w14:textId="05458C3C" w:rsidR="00E52C9E" w:rsidRDefault="004849E5" w:rsidP="00270CFB">
      <w:pPr>
        <w:keepNext/>
        <w:jc w:val="center"/>
      </w:pPr>
      <w:r>
        <w:rPr>
          <w:noProof/>
        </w:rPr>
        <w:lastRenderedPageBreak/>
        <w:drawing>
          <wp:inline distT="0" distB="0" distL="0" distR="0" wp14:anchorId="739FC3E2" wp14:editId="7D7C7713">
            <wp:extent cx="5857367" cy="3293390"/>
            <wp:effectExtent l="0" t="0" r="0" b="2540"/>
            <wp:docPr id="18734927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92764" name="Picture 187349276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58363" cy="3293950"/>
                    </a:xfrm>
                    <a:prstGeom prst="rect">
                      <a:avLst/>
                    </a:prstGeom>
                  </pic:spPr>
                </pic:pic>
              </a:graphicData>
            </a:graphic>
          </wp:inline>
        </w:drawing>
      </w:r>
    </w:p>
    <w:p w14:paraId="0A1F593B" w14:textId="78F21701" w:rsidR="00E52C9E" w:rsidRPr="007B0DC4" w:rsidRDefault="00E52C9E" w:rsidP="00E52C9E">
      <w:pPr>
        <w:pStyle w:val="Heading1"/>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90786262"/>
      <w:r w:rsidRPr="007B0DC4">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Linux OS CLI commands</w:t>
      </w:r>
      <w:bookmarkEnd w:id="17"/>
      <w:r w:rsidR="008E3213" w:rsidRPr="007B0DC4">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8173E76" w14:textId="274C5D50" w:rsidR="0052700B" w:rsidRPr="008E3213" w:rsidRDefault="00B240B9" w:rsidP="00E52C9E">
      <w:pPr>
        <w:rPr>
          <w:rFonts w:ascii="Times New Roman" w:hAnsi="Times New Roman" w:cs="Times New Roman"/>
        </w:rPr>
      </w:pPr>
      <w:r w:rsidRPr="00B240B9">
        <w:rPr>
          <w:rFonts w:ascii="Times New Roman" w:hAnsi="Times New Roman" w:cs="Times New Roman"/>
        </w:rPr>
        <w:t>Linux CLI is a text-based Linux user interface. By entering commands into the Linux CLI, users may manage files, install programs, view active resources, automate operations, set up networks, and complete tasks more quickly</w:t>
      </w:r>
      <w:r w:rsidR="00E37A92" w:rsidRPr="001E073B">
        <w:rPr>
          <w:rFonts w:ascii="Times New Roman" w:hAnsi="Times New Roman" w:cs="Times New Roman"/>
        </w:rPr>
        <w:t>.</w:t>
      </w:r>
      <w:r w:rsidR="008B535E">
        <w:rPr>
          <w:rFonts w:ascii="Times New Roman" w:hAnsi="Times New Roman" w:cs="Times New Roman"/>
        </w:rPr>
        <w:t xml:space="preserve"> </w:t>
      </w:r>
      <w:r w:rsidR="00C76526">
        <w:rPr>
          <w:rFonts w:ascii="Times New Roman" w:hAnsi="Times New Roman" w:cs="Times New Roman"/>
        </w:rPr>
        <w:t>[8]</w:t>
      </w:r>
    </w:p>
    <w:p w14:paraId="2246C587" w14:textId="77777777"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90786263"/>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1:</w:t>
      </w:r>
      <w:bookmarkEnd w:id="18"/>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A70E4A0" w14:textId="573C573E" w:rsidR="003C49DE" w:rsidRPr="003C49DE" w:rsidRDefault="003C49DE" w:rsidP="00E52C9E">
      <w:pPr>
        <w:rPr>
          <w:rFonts w:ascii="Times New Roman" w:hAnsi="Times New Roman" w:cs="Times New Roman"/>
        </w:rPr>
      </w:pPr>
      <w:r w:rsidRPr="003C49DE">
        <w:rPr>
          <w:rFonts w:ascii="Times New Roman" w:hAnsi="Times New Roman" w:cs="Times New Roman"/>
        </w:rPr>
        <w:t>Root user is the default administrator in Linux. A Linux computer is managed and maintained by a sysadmin</w:t>
      </w:r>
      <w:r>
        <w:rPr>
          <w:rFonts w:ascii="Times New Roman" w:hAnsi="Times New Roman" w:cs="Times New Roman"/>
        </w:rPr>
        <w:t>, so u</w:t>
      </w:r>
      <w:r w:rsidRPr="003C49DE">
        <w:rPr>
          <w:rFonts w:ascii="Times New Roman" w:hAnsi="Times New Roman" w:cs="Times New Roman"/>
        </w:rPr>
        <w:t xml:space="preserve">sing </w:t>
      </w:r>
      <w:r>
        <w:rPr>
          <w:rFonts w:ascii="Times New Roman" w:hAnsi="Times New Roman" w:cs="Times New Roman"/>
        </w:rPr>
        <w:t>“</w:t>
      </w:r>
      <w:proofErr w:type="spellStart"/>
      <w:r w:rsidRPr="003C49DE">
        <w:rPr>
          <w:rFonts w:ascii="Times New Roman" w:hAnsi="Times New Roman" w:cs="Times New Roman"/>
        </w:rPr>
        <w:t>su</w:t>
      </w:r>
      <w:proofErr w:type="spellEnd"/>
      <w:r>
        <w:rPr>
          <w:rFonts w:ascii="Times New Roman" w:hAnsi="Times New Roman" w:cs="Times New Roman"/>
        </w:rPr>
        <w:t>”</w:t>
      </w:r>
      <w:r w:rsidRPr="003C49DE">
        <w:rPr>
          <w:rFonts w:ascii="Times New Roman" w:hAnsi="Times New Roman" w:cs="Times New Roman"/>
        </w:rPr>
        <w:t>, you can switch user from one user account to another.</w:t>
      </w:r>
    </w:p>
    <w:p w14:paraId="12344CFE" w14:textId="0EF1ED4B" w:rsidR="00E52C9E" w:rsidRDefault="00CD049D" w:rsidP="00270CFB">
      <w:pPr>
        <w:keepNext/>
        <w:jc w:val="center"/>
      </w:pPr>
      <w:r>
        <w:rPr>
          <w:noProof/>
        </w:rPr>
        <w:lastRenderedPageBreak/>
        <w:drawing>
          <wp:inline distT="0" distB="0" distL="0" distR="0" wp14:anchorId="3D31C464" wp14:editId="18272A5A">
            <wp:extent cx="5266052" cy="2960915"/>
            <wp:effectExtent l="0" t="0" r="0" b="0"/>
            <wp:docPr id="186231815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318157" name="Picture 186231815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09869" cy="2985552"/>
                    </a:xfrm>
                    <a:prstGeom prst="rect">
                      <a:avLst/>
                    </a:prstGeom>
                  </pic:spPr>
                </pic:pic>
              </a:graphicData>
            </a:graphic>
          </wp:inline>
        </w:drawing>
      </w:r>
    </w:p>
    <w:p w14:paraId="2C03F5EA" w14:textId="77777777"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190786264"/>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2:</w:t>
      </w:r>
      <w:bookmarkEnd w:id="19"/>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08B2E5E" w14:textId="3F279EAA" w:rsidR="00192F98" w:rsidRPr="00270CFB" w:rsidRDefault="00192F98" w:rsidP="00192F98">
      <w:pPr>
        <w:rPr>
          <w:rFonts w:ascii="Times New Roman" w:hAnsi="Times New Roman" w:cs="Times New Roman"/>
        </w:rPr>
      </w:pPr>
      <w:r w:rsidRPr="00270CFB">
        <w:rPr>
          <w:rFonts w:ascii="Times New Roman" w:hAnsi="Times New Roman" w:cs="Times New Roman"/>
        </w:rPr>
        <w:t>“</w:t>
      </w:r>
      <w:proofErr w:type="spellStart"/>
      <w:r w:rsidRPr="00270CFB">
        <w:rPr>
          <w:rFonts w:ascii="Times New Roman" w:hAnsi="Times New Roman" w:cs="Times New Roman"/>
        </w:rPr>
        <w:t>Pwd</w:t>
      </w:r>
      <w:proofErr w:type="spellEnd"/>
      <w:r w:rsidRPr="00270CFB">
        <w:rPr>
          <w:rFonts w:ascii="Times New Roman" w:hAnsi="Times New Roman" w:cs="Times New Roman"/>
        </w:rPr>
        <w:t xml:space="preserve">” is short for “Print Working Directory”. It prints the full directory path of where you are currently working. If </w:t>
      </w:r>
      <w:r w:rsidR="003A08BE" w:rsidRPr="00270CFB">
        <w:rPr>
          <w:rFonts w:ascii="Times New Roman" w:hAnsi="Times New Roman" w:cs="Times New Roman"/>
        </w:rPr>
        <w:t>“</w:t>
      </w:r>
      <w:proofErr w:type="spellStart"/>
      <w:r w:rsidRPr="00270CFB">
        <w:rPr>
          <w:rFonts w:ascii="Times New Roman" w:hAnsi="Times New Roman" w:cs="Times New Roman"/>
        </w:rPr>
        <w:t>pwd</w:t>
      </w:r>
      <w:proofErr w:type="spellEnd"/>
      <w:r w:rsidR="003A08BE" w:rsidRPr="00270CFB">
        <w:rPr>
          <w:rFonts w:ascii="Times New Roman" w:hAnsi="Times New Roman" w:cs="Times New Roman"/>
        </w:rPr>
        <w:t>”</w:t>
      </w:r>
      <w:r w:rsidRPr="00270CFB">
        <w:rPr>
          <w:rFonts w:ascii="Times New Roman" w:hAnsi="Times New Roman" w:cs="Times New Roman"/>
        </w:rPr>
        <w:t xml:space="preserve"> says </w:t>
      </w:r>
      <w:r w:rsidR="003A08BE" w:rsidRPr="00270CFB">
        <w:rPr>
          <w:rFonts w:ascii="Times New Roman" w:hAnsi="Times New Roman" w:cs="Times New Roman"/>
        </w:rPr>
        <w:t>“</w:t>
      </w:r>
      <w:r w:rsidRPr="00270CFB">
        <w:rPr>
          <w:rFonts w:ascii="Times New Roman" w:hAnsi="Times New Roman" w:cs="Times New Roman"/>
        </w:rPr>
        <w:t>home</w:t>
      </w:r>
      <w:r w:rsidR="003A08BE" w:rsidRPr="00270CFB">
        <w:rPr>
          <w:rFonts w:ascii="Times New Roman" w:hAnsi="Times New Roman" w:cs="Times New Roman"/>
        </w:rPr>
        <w:t>”</w:t>
      </w:r>
      <w:r w:rsidRPr="00270CFB">
        <w:rPr>
          <w:rFonts w:ascii="Times New Roman" w:hAnsi="Times New Roman" w:cs="Times New Roman"/>
        </w:rPr>
        <w:t xml:space="preserve"> then you are working in the home directory.</w:t>
      </w:r>
    </w:p>
    <w:p w14:paraId="4ABEAA9C" w14:textId="58D14E46" w:rsidR="00E52C9E" w:rsidRDefault="00DF4DAF" w:rsidP="00270CFB">
      <w:pPr>
        <w:keepNext/>
        <w:jc w:val="center"/>
      </w:pPr>
      <w:r>
        <w:rPr>
          <w:noProof/>
        </w:rPr>
        <w:drawing>
          <wp:inline distT="0" distB="0" distL="0" distR="0" wp14:anchorId="24DFB880" wp14:editId="0554900E">
            <wp:extent cx="6309048" cy="3547354"/>
            <wp:effectExtent l="0" t="0" r="0" b="0"/>
            <wp:docPr id="166390504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905043" name="Picture 166390504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332973" cy="3560806"/>
                    </a:xfrm>
                    <a:prstGeom prst="rect">
                      <a:avLst/>
                    </a:prstGeom>
                  </pic:spPr>
                </pic:pic>
              </a:graphicData>
            </a:graphic>
          </wp:inline>
        </w:drawing>
      </w:r>
    </w:p>
    <w:p w14:paraId="628DDA7B" w14:textId="77777777" w:rsidR="00E52C9E" w:rsidRDefault="00E52C9E" w:rsidP="00E52C9E">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90786265"/>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Pr="008E321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bookmarkEnd w:id="20"/>
      <w:r w:rsidRPr="008E321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A5F209" w14:textId="536BFBB6" w:rsidR="005F6A5B" w:rsidRPr="005F6A5B" w:rsidRDefault="005F6A5B" w:rsidP="005F6A5B">
      <w:pPr>
        <w:rPr>
          <w:rFonts w:ascii="Times New Roman" w:hAnsi="Times New Roman" w:cs="Times New Roman"/>
        </w:rPr>
      </w:pPr>
      <w:r w:rsidRPr="005F6A5B">
        <w:rPr>
          <w:rFonts w:ascii="Times New Roman" w:hAnsi="Times New Roman" w:cs="Times New Roman"/>
        </w:rPr>
        <w:t xml:space="preserve">The contents of a directory are listed using the "ls" command. </w:t>
      </w:r>
      <w:r w:rsidRPr="005F6A5B">
        <w:rPr>
          <w:rFonts w:ascii="Times New Roman" w:hAnsi="Times New Roman" w:cs="Times New Roman"/>
        </w:rPr>
        <w:br/>
        <w:t xml:space="preserve">The "-a" option represents "all," therefore it shows </w:t>
      </w:r>
      <w:r w:rsidRPr="005F6A5B">
        <w:rPr>
          <w:rFonts w:ascii="Times New Roman" w:hAnsi="Times New Roman" w:cs="Times New Roman"/>
        </w:rPr>
        <w:br/>
        <w:t xml:space="preserve">Regular files, folders, and hidden files will be displayed in the output. </w:t>
      </w:r>
      <w:r w:rsidRPr="005F6A5B">
        <w:rPr>
          <w:rFonts w:ascii="Times New Roman" w:hAnsi="Times New Roman" w:cs="Times New Roman"/>
        </w:rPr>
        <w:br/>
      </w:r>
      <w:r w:rsidRPr="005F6A5B">
        <w:rPr>
          <w:rFonts w:ascii="Times New Roman" w:hAnsi="Times New Roman" w:cs="Times New Roman"/>
        </w:rPr>
        <w:lastRenderedPageBreak/>
        <w:t>When all files—including hidden ones—and comprehensive data are integrated, the "-l" option stands for "listing format."</w:t>
      </w:r>
    </w:p>
    <w:p w14:paraId="600C63F9" w14:textId="5A160A90" w:rsidR="00E52C9E" w:rsidRDefault="00E41A7D" w:rsidP="00E52C9E">
      <w:pPr>
        <w:keepNext/>
        <w:jc w:val="center"/>
      </w:pPr>
      <w:r>
        <w:rPr>
          <w:noProof/>
        </w:rPr>
        <w:drawing>
          <wp:inline distT="0" distB="0" distL="0" distR="0" wp14:anchorId="1AA01FF7" wp14:editId="0564C134">
            <wp:extent cx="6386580" cy="3208149"/>
            <wp:effectExtent l="0" t="0" r="0" b="0"/>
            <wp:docPr id="55543341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433416" name="Picture 55543341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402017" cy="3215903"/>
                    </a:xfrm>
                    <a:prstGeom prst="rect">
                      <a:avLst/>
                    </a:prstGeom>
                  </pic:spPr>
                </pic:pic>
              </a:graphicData>
            </a:graphic>
          </wp:inline>
        </w:drawing>
      </w:r>
    </w:p>
    <w:p w14:paraId="73B6F45E" w14:textId="77777777" w:rsidR="00E52C9E"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190786266"/>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4:</w:t>
      </w:r>
      <w:bookmarkEnd w:id="21"/>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C3B18C" w14:textId="77777777" w:rsidR="00120786" w:rsidRPr="00120786" w:rsidRDefault="00120786" w:rsidP="00120786">
      <w:pPr>
        <w:rPr>
          <w:rFonts w:ascii="Times New Roman" w:hAnsi="Times New Roman" w:cs="Times New Roman"/>
        </w:rPr>
      </w:pPr>
      <w:r w:rsidRPr="00120786">
        <w:rPr>
          <w:rFonts w:ascii="Times New Roman" w:hAnsi="Times New Roman" w:cs="Times New Roman"/>
        </w:rPr>
        <w:t xml:space="preserve">In Linux, the command "cd" stands for "change directory." It is utilized to move between file system directories via the terminal. </w:t>
      </w:r>
      <w:r w:rsidRPr="00120786">
        <w:rPr>
          <w:rFonts w:ascii="Times New Roman" w:hAnsi="Times New Roman" w:cs="Times New Roman"/>
        </w:rPr>
        <w:br/>
        <w:t>I entered the Desktop directory using the "cd" command. I moved my current working directory to the Desktop folder by executing cd Desktop.</w:t>
      </w:r>
    </w:p>
    <w:p w14:paraId="13126BA6" w14:textId="77777777" w:rsidR="00120786" w:rsidRPr="00120786" w:rsidRDefault="00120786" w:rsidP="00120786"/>
    <w:p w14:paraId="442777D6" w14:textId="223568C1" w:rsidR="00E52C9E" w:rsidRPr="00E52C9E" w:rsidRDefault="0040646E" w:rsidP="00E41EFA">
      <w:pPr>
        <w:keepNext/>
        <w:jc w:val="center"/>
      </w:pPr>
      <w:r>
        <w:rPr>
          <w:noProof/>
        </w:rPr>
        <w:lastRenderedPageBreak/>
        <w:drawing>
          <wp:inline distT="0" distB="0" distL="0" distR="0" wp14:anchorId="115F0DFD" wp14:editId="383B9E39">
            <wp:extent cx="6118860" cy="3200436"/>
            <wp:effectExtent l="0" t="0" r="0" b="0"/>
            <wp:docPr id="18295840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584083" name="Picture 182958408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124659" cy="3203469"/>
                    </a:xfrm>
                    <a:prstGeom prst="rect">
                      <a:avLst/>
                    </a:prstGeom>
                  </pic:spPr>
                </pic:pic>
              </a:graphicData>
            </a:graphic>
          </wp:inline>
        </w:drawing>
      </w:r>
    </w:p>
    <w:p w14:paraId="009DD70D" w14:textId="01C96BBB" w:rsidR="0093513E" w:rsidRDefault="00E52C9E" w:rsidP="0093513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190786267"/>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5:</w:t>
      </w:r>
      <w:bookmarkEnd w:id="22"/>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5DAAE79" w14:textId="77777777" w:rsidR="0093513E" w:rsidRPr="0093513E" w:rsidRDefault="0093513E" w:rsidP="0093513E">
      <w:pPr>
        <w:rPr>
          <w:rFonts w:ascii="Times New Roman" w:hAnsi="Times New Roman" w:cs="Times New Roman"/>
        </w:rPr>
      </w:pPr>
      <w:r w:rsidRPr="0093513E">
        <w:rPr>
          <w:rFonts w:ascii="Times New Roman" w:hAnsi="Times New Roman" w:cs="Times New Roman"/>
        </w:rPr>
        <w:t>In Linux, the command "</w:t>
      </w:r>
      <w:proofErr w:type="spellStart"/>
      <w:r w:rsidRPr="0093513E">
        <w:rPr>
          <w:rFonts w:ascii="Times New Roman" w:hAnsi="Times New Roman" w:cs="Times New Roman"/>
        </w:rPr>
        <w:t>mkdir</w:t>
      </w:r>
      <w:proofErr w:type="spellEnd"/>
      <w:r w:rsidRPr="0093513E">
        <w:rPr>
          <w:rFonts w:ascii="Times New Roman" w:hAnsi="Times New Roman" w:cs="Times New Roman"/>
        </w:rPr>
        <w:t xml:space="preserve">" stands for "make directory." It is employed in the file system to establish new folders. </w:t>
      </w:r>
      <w:r w:rsidRPr="0093513E">
        <w:rPr>
          <w:rFonts w:ascii="Times New Roman" w:hAnsi="Times New Roman" w:cs="Times New Roman"/>
        </w:rPr>
        <w:br/>
        <w:t>"</w:t>
      </w:r>
      <w:proofErr w:type="spellStart"/>
      <w:r w:rsidRPr="0093513E">
        <w:rPr>
          <w:rFonts w:ascii="Times New Roman" w:hAnsi="Times New Roman" w:cs="Times New Roman"/>
        </w:rPr>
        <w:t>mkdir</w:t>
      </w:r>
      <w:proofErr w:type="spellEnd"/>
      <w:r w:rsidRPr="0093513E">
        <w:rPr>
          <w:rFonts w:ascii="Times New Roman" w:hAnsi="Times New Roman" w:cs="Times New Roman"/>
        </w:rPr>
        <w:t>" produces no output if the command is successful. By listing the contents of a directory using the "ls" command, you can confirm that it was created.</w:t>
      </w:r>
    </w:p>
    <w:p w14:paraId="2DF2F25F" w14:textId="77777777" w:rsidR="0093513E" w:rsidRPr="0093513E" w:rsidRDefault="0093513E" w:rsidP="0093513E">
      <w:pPr>
        <w:rPr>
          <w:rFonts w:ascii="Times New Roman" w:hAnsi="Times New Roman" w:cs="Times New Roman"/>
        </w:rPr>
      </w:pPr>
    </w:p>
    <w:p w14:paraId="009E0F84" w14:textId="1B9363D4" w:rsidR="00E52C9E" w:rsidRDefault="00E677B0" w:rsidP="00E52C9E">
      <w:pPr>
        <w:keepNext/>
        <w:jc w:val="center"/>
      </w:pPr>
      <w:r>
        <w:rPr>
          <w:noProof/>
        </w:rPr>
        <w:drawing>
          <wp:inline distT="0" distB="0" distL="0" distR="0" wp14:anchorId="00698C31" wp14:editId="6F12E0FA">
            <wp:extent cx="5541010" cy="2583103"/>
            <wp:effectExtent l="0" t="0" r="2540" b="8255"/>
            <wp:docPr id="16792273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27318" name="Picture 167922731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549320" cy="2586977"/>
                    </a:xfrm>
                    <a:prstGeom prst="rect">
                      <a:avLst/>
                    </a:prstGeom>
                  </pic:spPr>
                </pic:pic>
              </a:graphicData>
            </a:graphic>
          </wp:inline>
        </w:drawing>
      </w:r>
    </w:p>
    <w:p w14:paraId="530E8459" w14:textId="77777777"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190786268"/>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6:</w:t>
      </w:r>
      <w:bookmarkEnd w:id="23"/>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71CF5B0" w14:textId="29BEE060" w:rsidR="00B53B82" w:rsidRDefault="00B53B82" w:rsidP="00E52C9E">
      <w:pPr>
        <w:rPr>
          <w:rFonts w:ascii="Times New Roman" w:hAnsi="Times New Roman" w:cs="Times New Roman"/>
        </w:rPr>
      </w:pPr>
      <w:r w:rsidRPr="00E41EFA">
        <w:rPr>
          <w:rFonts w:ascii="Times New Roman" w:hAnsi="Times New Roman" w:cs="Times New Roman"/>
        </w:rPr>
        <w:t>The “</w:t>
      </w:r>
      <w:proofErr w:type="spellStart"/>
      <w:r w:rsidRPr="00E41EFA">
        <w:rPr>
          <w:rFonts w:ascii="Times New Roman" w:hAnsi="Times New Roman" w:cs="Times New Roman"/>
        </w:rPr>
        <w:t>rmdir</w:t>
      </w:r>
      <w:proofErr w:type="spellEnd"/>
      <w:r w:rsidRPr="00E41EFA">
        <w:rPr>
          <w:rFonts w:ascii="Times New Roman" w:hAnsi="Times New Roman" w:cs="Times New Roman"/>
        </w:rPr>
        <w:t xml:space="preserve">” command is used to delete empty directories in Linux. You can only use </w:t>
      </w:r>
      <w:proofErr w:type="spellStart"/>
      <w:r w:rsidRPr="00E41EFA">
        <w:rPr>
          <w:rFonts w:ascii="Times New Roman" w:hAnsi="Times New Roman" w:cs="Times New Roman"/>
        </w:rPr>
        <w:t>rmdir</w:t>
      </w:r>
      <w:proofErr w:type="spellEnd"/>
      <w:r w:rsidRPr="00E41EFA">
        <w:rPr>
          <w:rFonts w:ascii="Times New Roman" w:hAnsi="Times New Roman" w:cs="Times New Roman"/>
        </w:rPr>
        <w:t xml:space="preserve"> on a directory </w:t>
      </w:r>
      <w:r w:rsidR="00B52271" w:rsidRPr="00E41EFA">
        <w:rPr>
          <w:rFonts w:ascii="Times New Roman" w:hAnsi="Times New Roman" w:cs="Times New Roman"/>
        </w:rPr>
        <w:t>is</w:t>
      </w:r>
      <w:r w:rsidRPr="00E41EFA">
        <w:rPr>
          <w:rFonts w:ascii="Times New Roman" w:hAnsi="Times New Roman" w:cs="Times New Roman"/>
        </w:rPr>
        <w:t xml:space="preserve"> empty. If the folder has any files or directories in it, you will not be able to delete it using “</w:t>
      </w:r>
      <w:proofErr w:type="spellStart"/>
      <w:r w:rsidRPr="00E41EFA">
        <w:rPr>
          <w:rFonts w:ascii="Times New Roman" w:hAnsi="Times New Roman" w:cs="Times New Roman"/>
        </w:rPr>
        <w:t>rmdir</w:t>
      </w:r>
      <w:proofErr w:type="spellEnd"/>
      <w:r w:rsidRPr="00E41EFA">
        <w:rPr>
          <w:rFonts w:ascii="Times New Roman" w:hAnsi="Times New Roman" w:cs="Times New Roman"/>
        </w:rPr>
        <w:t>”.</w:t>
      </w:r>
    </w:p>
    <w:p w14:paraId="5E503CDE" w14:textId="77777777" w:rsidR="00F32E7D" w:rsidRPr="00F32E7D" w:rsidRDefault="00F32E7D" w:rsidP="00F32E7D">
      <w:pPr>
        <w:rPr>
          <w:rFonts w:ascii="Times New Roman" w:hAnsi="Times New Roman" w:cs="Times New Roman"/>
        </w:rPr>
      </w:pPr>
      <w:r w:rsidRPr="00F32E7D">
        <w:rPr>
          <w:rFonts w:ascii="Times New Roman" w:hAnsi="Times New Roman" w:cs="Times New Roman"/>
        </w:rPr>
        <w:lastRenderedPageBreak/>
        <w:t>In Linux, the command "</w:t>
      </w:r>
      <w:proofErr w:type="spellStart"/>
      <w:r w:rsidRPr="00F32E7D">
        <w:rPr>
          <w:rFonts w:ascii="Times New Roman" w:hAnsi="Times New Roman" w:cs="Times New Roman"/>
        </w:rPr>
        <w:t>rmdir</w:t>
      </w:r>
      <w:proofErr w:type="spellEnd"/>
      <w:r w:rsidRPr="00F32E7D">
        <w:rPr>
          <w:rFonts w:ascii="Times New Roman" w:hAnsi="Times New Roman" w:cs="Times New Roman"/>
        </w:rPr>
        <w:t>" stands for "remove directory." It is employed to remove directories from the file system. The directory must be empty for the "</w:t>
      </w:r>
      <w:proofErr w:type="spellStart"/>
      <w:r w:rsidRPr="00F32E7D">
        <w:rPr>
          <w:rFonts w:ascii="Times New Roman" w:hAnsi="Times New Roman" w:cs="Times New Roman"/>
        </w:rPr>
        <w:t>rmdir</w:t>
      </w:r>
      <w:proofErr w:type="spellEnd"/>
      <w:r w:rsidRPr="00F32E7D">
        <w:rPr>
          <w:rFonts w:ascii="Times New Roman" w:hAnsi="Times New Roman" w:cs="Times New Roman"/>
        </w:rPr>
        <w:t>" command to function. The command will not delete the folder if it includes files or subdirectories.</w:t>
      </w:r>
    </w:p>
    <w:p w14:paraId="6486F286" w14:textId="77777777" w:rsidR="00F32E7D" w:rsidRPr="00E41EFA" w:rsidRDefault="00F32E7D" w:rsidP="00E52C9E">
      <w:pPr>
        <w:rPr>
          <w:rFonts w:ascii="Times New Roman" w:hAnsi="Times New Roman" w:cs="Times New Roman"/>
        </w:rPr>
      </w:pPr>
    </w:p>
    <w:p w14:paraId="41A1915F" w14:textId="52506A31" w:rsidR="00E52C9E" w:rsidRDefault="003C6473" w:rsidP="00E52C9E">
      <w:pPr>
        <w:keepNext/>
        <w:jc w:val="center"/>
      </w:pPr>
      <w:r>
        <w:rPr>
          <w:noProof/>
        </w:rPr>
        <w:drawing>
          <wp:inline distT="0" distB="0" distL="0" distR="0" wp14:anchorId="7206AD45" wp14:editId="2B0906F6">
            <wp:extent cx="5985066" cy="2727960"/>
            <wp:effectExtent l="0" t="0" r="0" b="0"/>
            <wp:docPr id="17338620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862073" name="Picture 173386207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88995" cy="2729751"/>
                    </a:xfrm>
                    <a:prstGeom prst="rect">
                      <a:avLst/>
                    </a:prstGeom>
                  </pic:spPr>
                </pic:pic>
              </a:graphicData>
            </a:graphic>
          </wp:inline>
        </w:drawing>
      </w:r>
    </w:p>
    <w:p w14:paraId="76CCE620" w14:textId="77777777"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190786269"/>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7:</w:t>
      </w:r>
      <w:bookmarkEnd w:id="24"/>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E0D01A7" w14:textId="5BB8CF83" w:rsidR="008E46E0" w:rsidRPr="00E41EFA" w:rsidRDefault="008E46E0" w:rsidP="00E52C9E">
      <w:pPr>
        <w:rPr>
          <w:rFonts w:ascii="Times New Roman" w:hAnsi="Times New Roman" w:cs="Times New Roman"/>
        </w:rPr>
      </w:pPr>
      <w:r w:rsidRPr="00E41EFA">
        <w:rPr>
          <w:rFonts w:ascii="Times New Roman" w:hAnsi="Times New Roman" w:cs="Times New Roman"/>
        </w:rPr>
        <w:t xml:space="preserve">The “touch” command in Linux is used to create a </w:t>
      </w:r>
      <w:proofErr w:type="gramStart"/>
      <w:r w:rsidRPr="00E41EFA">
        <w:rPr>
          <w:rFonts w:ascii="Times New Roman" w:hAnsi="Times New Roman" w:cs="Times New Roman"/>
        </w:rPr>
        <w:t>new empty files</w:t>
      </w:r>
      <w:proofErr w:type="gramEnd"/>
    </w:p>
    <w:p w14:paraId="5FF358B4" w14:textId="524265B1" w:rsidR="002E4DC3" w:rsidRPr="00E41EFA" w:rsidRDefault="002E4DC3" w:rsidP="00E52C9E">
      <w:pPr>
        <w:rPr>
          <w:rFonts w:ascii="Times New Roman" w:hAnsi="Times New Roman" w:cs="Times New Roman"/>
        </w:rPr>
      </w:pPr>
      <w:r w:rsidRPr="00E41EFA">
        <w:rPr>
          <w:rFonts w:ascii="Times New Roman" w:hAnsi="Times New Roman" w:cs="Times New Roman"/>
        </w:rPr>
        <w:t xml:space="preserve">If the command is successfully </w:t>
      </w:r>
      <w:r w:rsidR="003C6D05" w:rsidRPr="00E41EFA">
        <w:rPr>
          <w:rFonts w:ascii="Times New Roman" w:hAnsi="Times New Roman" w:cs="Times New Roman"/>
        </w:rPr>
        <w:t xml:space="preserve">“touch” </w:t>
      </w:r>
      <w:r w:rsidR="007F3AED" w:rsidRPr="00E41EFA">
        <w:rPr>
          <w:rFonts w:ascii="Times New Roman" w:hAnsi="Times New Roman" w:cs="Times New Roman"/>
        </w:rPr>
        <w:t xml:space="preserve">it </w:t>
      </w:r>
      <w:r w:rsidR="003C6D05" w:rsidRPr="00E41EFA">
        <w:rPr>
          <w:rFonts w:ascii="Times New Roman" w:hAnsi="Times New Roman" w:cs="Times New Roman"/>
        </w:rPr>
        <w:t>produces no output</w:t>
      </w:r>
    </w:p>
    <w:p w14:paraId="3AF291A8" w14:textId="0BF68CC5" w:rsidR="00E52C9E" w:rsidRDefault="00907EB3" w:rsidP="00E52C9E">
      <w:pPr>
        <w:keepNext/>
        <w:jc w:val="center"/>
      </w:pPr>
      <w:r>
        <w:rPr>
          <w:noProof/>
        </w:rPr>
        <w:drawing>
          <wp:inline distT="0" distB="0" distL="0" distR="0" wp14:anchorId="0C831ABD" wp14:editId="4D006114">
            <wp:extent cx="5731510" cy="2524760"/>
            <wp:effectExtent l="0" t="0" r="2540" b="8890"/>
            <wp:docPr id="1475562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56252" name="Picture 14755625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524760"/>
                    </a:xfrm>
                    <a:prstGeom prst="rect">
                      <a:avLst/>
                    </a:prstGeom>
                  </pic:spPr>
                </pic:pic>
              </a:graphicData>
            </a:graphic>
          </wp:inline>
        </w:drawing>
      </w:r>
    </w:p>
    <w:p w14:paraId="3C6DF6B5" w14:textId="77777777" w:rsidR="00E2100B"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190786270"/>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8:</w:t>
      </w:r>
      <w:bookmarkEnd w:id="25"/>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B9396C1" w14:textId="77777777" w:rsidR="00E2100B" w:rsidRPr="00E2100B" w:rsidRDefault="00E2100B" w:rsidP="00E2100B">
      <w:pPr>
        <w:rPr>
          <w:rFonts w:ascii="Times New Roman" w:hAnsi="Times New Roman" w:cs="Times New Roman"/>
        </w:rPr>
      </w:pPr>
      <w:r w:rsidRPr="00E2100B">
        <w:rPr>
          <w:rFonts w:ascii="Times New Roman" w:hAnsi="Times New Roman" w:cs="Times New Roman"/>
        </w:rPr>
        <w:t xml:space="preserve">Text or messages can be shown on the terminal by using the "echo" command. It may also be used to write text into files via redirection (&gt;). </w:t>
      </w:r>
      <w:r w:rsidRPr="00E2100B">
        <w:rPr>
          <w:rFonts w:ascii="Times New Roman" w:hAnsi="Times New Roman" w:cs="Times New Roman"/>
        </w:rPr>
        <w:br/>
        <w:t xml:space="preserve">I printed "This is the test" using the "echo" command and used &gt; new.txt to route the output to a file. </w:t>
      </w:r>
      <w:r w:rsidRPr="00E2100B">
        <w:rPr>
          <w:rFonts w:ascii="Times New Roman" w:hAnsi="Times New Roman" w:cs="Times New Roman"/>
        </w:rPr>
        <w:br/>
        <w:t>To see the contents of files, use the "cat" command.</w:t>
      </w:r>
    </w:p>
    <w:p w14:paraId="2812A6EC" w14:textId="77777777" w:rsidR="00E2100B" w:rsidRPr="00E2100B" w:rsidRDefault="00E2100B" w:rsidP="00E2100B"/>
    <w:p w14:paraId="42C7BA38" w14:textId="4B48A1A4" w:rsidR="00E52C9E" w:rsidRPr="007B0DC4" w:rsidRDefault="00E2100B"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399228D6" wp14:editId="657F344E">
            <wp:extent cx="5731510" cy="2613206"/>
            <wp:effectExtent l="0" t="0" r="2540" b="0"/>
            <wp:docPr id="6558140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14088" name="Picture 65581408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613206"/>
                    </a:xfrm>
                    <a:prstGeom prst="rect">
                      <a:avLst/>
                    </a:prstGeom>
                  </pic:spPr>
                </pic:pic>
              </a:graphicData>
            </a:graphic>
          </wp:inline>
        </w:drawing>
      </w:r>
    </w:p>
    <w:p w14:paraId="41A11291" w14:textId="718B3CEE" w:rsidR="00E52C9E" w:rsidRDefault="00E52C9E" w:rsidP="00E52C9E">
      <w:pPr>
        <w:keepNext/>
        <w:jc w:val="center"/>
      </w:pPr>
    </w:p>
    <w:p w14:paraId="2FBB6E3D" w14:textId="77777777" w:rsidR="00E52C9E"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190786271"/>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9:</w:t>
      </w:r>
      <w:bookmarkEnd w:id="26"/>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7C6AB3" w14:textId="61F26BEF" w:rsidR="00FA78A0" w:rsidRPr="00FA78A0" w:rsidRDefault="00FA78A0" w:rsidP="00FA78A0">
      <w:pPr>
        <w:rPr>
          <w:rFonts w:ascii="Times New Roman" w:hAnsi="Times New Roman" w:cs="Times New Roman"/>
        </w:rPr>
      </w:pPr>
      <w:r w:rsidRPr="00FA78A0">
        <w:rPr>
          <w:rFonts w:ascii="Times New Roman" w:hAnsi="Times New Roman" w:cs="Times New Roman"/>
        </w:rPr>
        <w:t>In Linux, the "</w:t>
      </w:r>
      <w:proofErr w:type="spellStart"/>
      <w:r w:rsidRPr="00FA78A0">
        <w:rPr>
          <w:rFonts w:ascii="Times New Roman" w:hAnsi="Times New Roman" w:cs="Times New Roman"/>
        </w:rPr>
        <w:t>ifconfig</w:t>
      </w:r>
      <w:proofErr w:type="spellEnd"/>
      <w:r w:rsidRPr="00FA78A0">
        <w:rPr>
          <w:rFonts w:ascii="Times New Roman" w:hAnsi="Times New Roman" w:cs="Times New Roman"/>
        </w:rPr>
        <w:t>" program displays and manages network connections. It can alter IP settings, turn interfaces on or off, and show data like MAC and IP addresses.</w:t>
      </w:r>
    </w:p>
    <w:p w14:paraId="1D520CE5" w14:textId="1895B3F7" w:rsidR="00E52C9E" w:rsidRDefault="00D51F4E" w:rsidP="00E52C9E">
      <w:pPr>
        <w:keepNext/>
        <w:jc w:val="center"/>
      </w:pPr>
      <w:r>
        <w:rPr>
          <w:noProof/>
        </w:rPr>
        <w:drawing>
          <wp:inline distT="0" distB="0" distL="0" distR="0" wp14:anchorId="4225CD44" wp14:editId="674C8043">
            <wp:extent cx="5731510" cy="2585085"/>
            <wp:effectExtent l="0" t="0" r="2540" b="5715"/>
            <wp:docPr id="20036626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62682" name="Picture 200366268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585085"/>
                    </a:xfrm>
                    <a:prstGeom prst="rect">
                      <a:avLst/>
                    </a:prstGeom>
                  </pic:spPr>
                </pic:pic>
              </a:graphicData>
            </a:graphic>
          </wp:inline>
        </w:drawing>
      </w:r>
    </w:p>
    <w:p w14:paraId="115F1FD4" w14:textId="77777777" w:rsidR="00E52C9E"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7" w:name="_Toc190786272"/>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10:</w:t>
      </w:r>
      <w:bookmarkEnd w:id="27"/>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D0CFE7F" w14:textId="77777777" w:rsidR="00F308C5" w:rsidRPr="00F308C5" w:rsidRDefault="00F308C5" w:rsidP="00F308C5">
      <w:pPr>
        <w:rPr>
          <w:rFonts w:ascii="Times New Roman" w:hAnsi="Times New Roman" w:cs="Times New Roman"/>
        </w:rPr>
      </w:pPr>
      <w:r w:rsidRPr="00F308C5">
        <w:rPr>
          <w:rFonts w:ascii="Times New Roman" w:hAnsi="Times New Roman" w:cs="Times New Roman"/>
        </w:rPr>
        <w:t>The username of the current user logged into the terminal session may be seen with the "</w:t>
      </w:r>
      <w:proofErr w:type="spellStart"/>
      <w:r w:rsidRPr="00F308C5">
        <w:rPr>
          <w:rFonts w:ascii="Times New Roman" w:hAnsi="Times New Roman" w:cs="Times New Roman"/>
        </w:rPr>
        <w:t>whoami</w:t>
      </w:r>
      <w:proofErr w:type="spellEnd"/>
      <w:r w:rsidRPr="00F308C5">
        <w:rPr>
          <w:rFonts w:ascii="Times New Roman" w:hAnsi="Times New Roman" w:cs="Times New Roman"/>
        </w:rPr>
        <w:t xml:space="preserve">" command. It is useful for verifying which account is active right now. </w:t>
      </w:r>
      <w:r w:rsidRPr="00F308C5">
        <w:rPr>
          <w:rFonts w:ascii="Times New Roman" w:hAnsi="Times New Roman" w:cs="Times New Roman"/>
        </w:rPr>
        <w:br/>
        <w:t>The current system date and time may be seen with the "date" command.</w:t>
      </w:r>
    </w:p>
    <w:p w14:paraId="64B43CFA" w14:textId="77777777" w:rsidR="00F308C5" w:rsidRPr="00F308C5" w:rsidRDefault="00F308C5" w:rsidP="00F308C5"/>
    <w:p w14:paraId="02B9C9F5" w14:textId="02BF53D0" w:rsidR="00E52C9E" w:rsidRPr="00E52C9E" w:rsidRDefault="000575AD" w:rsidP="00E41EFA">
      <w:pPr>
        <w:keepNext/>
        <w:jc w:val="center"/>
      </w:pPr>
      <w:r>
        <w:rPr>
          <w:noProof/>
        </w:rPr>
        <w:lastRenderedPageBreak/>
        <w:drawing>
          <wp:inline distT="0" distB="0" distL="0" distR="0" wp14:anchorId="400D3F28" wp14:editId="45EFFB2C">
            <wp:extent cx="5958873" cy="2712720"/>
            <wp:effectExtent l="0" t="0" r="3810" b="0"/>
            <wp:docPr id="12479485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948525" name="Picture 124794852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60139" cy="2713296"/>
                    </a:xfrm>
                    <a:prstGeom prst="rect">
                      <a:avLst/>
                    </a:prstGeom>
                  </pic:spPr>
                </pic:pic>
              </a:graphicData>
            </a:graphic>
          </wp:inline>
        </w:drawing>
      </w:r>
    </w:p>
    <w:p w14:paraId="19CE32E9" w14:textId="57586518" w:rsidR="00D93492" w:rsidRPr="007B0DC4" w:rsidRDefault="00D93492" w:rsidP="005E301D">
      <w:pPr>
        <w:pStyle w:val="Heading1"/>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8" w:name="_Toc190786273"/>
      <w:r w:rsidRPr="007B0DC4">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Windows OS scripts</w:t>
      </w:r>
      <w:bookmarkEnd w:id="28"/>
      <w:r w:rsidR="008E3213" w:rsidRPr="007B0DC4">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3718C4F" w14:textId="469DEDC8" w:rsidR="00060952" w:rsidRPr="001E073B" w:rsidRDefault="00060952" w:rsidP="00E52C9E">
      <w:pPr>
        <w:rPr>
          <w:rFonts w:ascii="Times New Roman" w:hAnsi="Times New Roman" w:cs="Times New Roman"/>
        </w:rPr>
      </w:pPr>
      <w:r w:rsidRPr="001E073B">
        <w:rPr>
          <w:rFonts w:ascii="Times New Roman" w:hAnsi="Times New Roman" w:cs="Times New Roman"/>
        </w:rPr>
        <w:t>Batch file scripting is writing batch files to script the execution of commands for Microsoft Windows operating systems. Batch files allow users to automate repetitive tasks like file manipulation, creating backups, installing programs, system maintenance tasks, and more quickly. Scripting increases efficiency, accuracy, and productivity when operating and administering computers.</w:t>
      </w:r>
      <w:r w:rsidR="00E66AEF">
        <w:rPr>
          <w:rFonts w:ascii="Times New Roman" w:hAnsi="Times New Roman" w:cs="Times New Roman"/>
        </w:rPr>
        <w:t>[9]</w:t>
      </w:r>
    </w:p>
    <w:p w14:paraId="5C313D27" w14:textId="77777777" w:rsidR="00E52C9E" w:rsidRPr="007B0DC4"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9" w:name="_Toc190786274"/>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1:</w:t>
      </w:r>
      <w:bookmarkEnd w:id="29"/>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195C130" w14:textId="77777777" w:rsidR="00297150" w:rsidRPr="00BB06C7" w:rsidRDefault="00297150" w:rsidP="00297150">
      <w:pPr>
        <w:rPr>
          <w:rFonts w:ascii="Times New Roman" w:hAnsi="Times New Roman" w:cs="Times New Roman"/>
        </w:rPr>
      </w:pPr>
      <w:proofErr w:type="gramStart"/>
      <w:r w:rsidRPr="00BB06C7">
        <w:rPr>
          <w:rFonts w:ascii="Times New Roman" w:hAnsi="Times New Roman" w:cs="Times New Roman"/>
        </w:rPr>
        <w:t>”echo</w:t>
      </w:r>
      <w:proofErr w:type="gramEnd"/>
      <w:r w:rsidRPr="00BB06C7">
        <w:rPr>
          <w:rFonts w:ascii="Times New Roman" w:hAnsi="Times New Roman" w:cs="Times New Roman"/>
        </w:rPr>
        <w:t xml:space="preserve"> off” command hides the commands themselves from being displayed in the Command Prompt. Only the results are shown, making the output cleaner.</w:t>
      </w:r>
    </w:p>
    <w:p w14:paraId="49214726" w14:textId="77777777" w:rsidR="00297150" w:rsidRPr="00BB06C7" w:rsidRDefault="00297150" w:rsidP="00297150">
      <w:pPr>
        <w:rPr>
          <w:rFonts w:ascii="Times New Roman" w:hAnsi="Times New Roman" w:cs="Times New Roman"/>
        </w:rPr>
      </w:pPr>
      <w:r w:rsidRPr="00BB06C7">
        <w:rPr>
          <w:rFonts w:ascii="Times New Roman" w:hAnsi="Times New Roman" w:cs="Times New Roman"/>
        </w:rPr>
        <w:t>set /p allows the user to input a value.</w:t>
      </w:r>
    </w:p>
    <w:p w14:paraId="1CB3482F" w14:textId="77777777" w:rsidR="00297150" w:rsidRPr="00BB06C7" w:rsidRDefault="00297150" w:rsidP="00297150">
      <w:pPr>
        <w:rPr>
          <w:rFonts w:ascii="Times New Roman" w:hAnsi="Times New Roman" w:cs="Times New Roman"/>
        </w:rPr>
      </w:pPr>
      <w:r w:rsidRPr="00BB06C7">
        <w:rPr>
          <w:rFonts w:ascii="Times New Roman" w:hAnsi="Times New Roman" w:cs="Times New Roman"/>
        </w:rPr>
        <w:t>set /a performs arithmetic calculations.</w:t>
      </w:r>
    </w:p>
    <w:p w14:paraId="24E50293" w14:textId="77777777" w:rsidR="00297150" w:rsidRPr="00BB06C7" w:rsidRDefault="00297150" w:rsidP="00297150">
      <w:pPr>
        <w:rPr>
          <w:rFonts w:ascii="Times New Roman" w:hAnsi="Times New Roman" w:cs="Times New Roman"/>
        </w:rPr>
      </w:pPr>
      <w:r w:rsidRPr="00BB06C7">
        <w:rPr>
          <w:rFonts w:ascii="Times New Roman" w:hAnsi="Times New Roman" w:cs="Times New Roman"/>
        </w:rPr>
        <w:t>echo displays the result on the screen.</w:t>
      </w:r>
    </w:p>
    <w:p w14:paraId="00A09088" w14:textId="77777777" w:rsidR="00297150" w:rsidRPr="00BB06C7" w:rsidRDefault="00297150" w:rsidP="00297150">
      <w:pPr>
        <w:rPr>
          <w:rFonts w:ascii="Times New Roman" w:hAnsi="Times New Roman" w:cs="Times New Roman"/>
        </w:rPr>
      </w:pPr>
      <w:r w:rsidRPr="00BB06C7">
        <w:rPr>
          <w:rFonts w:ascii="Times New Roman" w:hAnsi="Times New Roman" w:cs="Times New Roman"/>
        </w:rPr>
        <w:t>%result% prints the calculated value.</w:t>
      </w:r>
    </w:p>
    <w:p w14:paraId="089D86A9" w14:textId="2AD55DB1" w:rsidR="007C4944" w:rsidRDefault="00297150" w:rsidP="00297150">
      <w:r w:rsidRPr="00BB06C7">
        <w:rPr>
          <w:rFonts w:ascii="Times New Roman" w:hAnsi="Times New Roman" w:cs="Times New Roman"/>
        </w:rPr>
        <w:t>“Pause” keeps the Command Prompt window open until the user presses a key</w:t>
      </w:r>
      <w:r>
        <w:t>.</w:t>
      </w:r>
    </w:p>
    <w:p w14:paraId="5ED5AFA7" w14:textId="77777777" w:rsidR="00BD0D6C" w:rsidRDefault="00BD0D6C" w:rsidP="00E52C9E">
      <w:pPr>
        <w:keepNext/>
        <w:jc w:val="center"/>
      </w:pPr>
    </w:p>
    <w:p w14:paraId="773AAA4B" w14:textId="07B5A709" w:rsidR="00E52C9E" w:rsidRDefault="00C04637" w:rsidP="00E52C9E">
      <w:pPr>
        <w:keepNext/>
        <w:jc w:val="center"/>
      </w:pPr>
      <w:r>
        <w:rPr>
          <w:noProof/>
        </w:rPr>
        <w:drawing>
          <wp:inline distT="0" distB="0" distL="0" distR="0" wp14:anchorId="4AB717F7" wp14:editId="0FD54FD8">
            <wp:extent cx="6197115" cy="3484418"/>
            <wp:effectExtent l="0" t="0" r="0" b="1905"/>
            <wp:docPr id="1001633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633715" name="Picture 100163371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201375" cy="3486813"/>
                    </a:xfrm>
                    <a:prstGeom prst="rect">
                      <a:avLst/>
                    </a:prstGeom>
                  </pic:spPr>
                </pic:pic>
              </a:graphicData>
            </a:graphic>
          </wp:inline>
        </w:drawing>
      </w:r>
    </w:p>
    <w:p w14:paraId="0E6566E4" w14:textId="3E6D12D3" w:rsidR="00F360E8" w:rsidRPr="00F360E8" w:rsidRDefault="00F360E8" w:rsidP="00F360E8">
      <w:pPr>
        <w:keepNext/>
        <w:jc w:val="both"/>
        <w:rPr>
          <w:rFonts w:ascii="Times New Roman" w:hAnsi="Times New Roman" w:cs="Times New Roman"/>
        </w:rPr>
      </w:pPr>
      <w:r w:rsidRPr="00F360E8">
        <w:rPr>
          <w:rFonts w:ascii="Times New Roman" w:hAnsi="Times New Roman" w:cs="Times New Roman"/>
        </w:rPr>
        <w:t xml:space="preserve">I saved the program as a batch file so that I could see my script's output. The Command Prompt launches immediately when the file is opened. The script asks the user to input a number at first, and then it asks for another number once the initial value has been submitted. </w:t>
      </w:r>
    </w:p>
    <w:p w14:paraId="5E342164" w14:textId="35DDD15F" w:rsidR="00D93492" w:rsidRDefault="00C04637" w:rsidP="00D93492">
      <w:pPr>
        <w:keepNext/>
        <w:jc w:val="center"/>
      </w:pPr>
      <w:r>
        <w:rPr>
          <w:noProof/>
        </w:rPr>
        <w:drawing>
          <wp:inline distT="0" distB="0" distL="0" distR="0" wp14:anchorId="19B5F9C3" wp14:editId="0000B879">
            <wp:extent cx="5731510" cy="3222625"/>
            <wp:effectExtent l="0" t="0" r="2540" b="0"/>
            <wp:docPr id="13255622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62260" name="Picture 132556226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0F1E0F5" w14:textId="25F2A24C" w:rsidR="00D93492" w:rsidRDefault="00D93492" w:rsidP="00D93492">
      <w:pPr>
        <w:pStyle w:val="Caption"/>
        <w:jc w:val="center"/>
      </w:pPr>
    </w:p>
    <w:p w14:paraId="0649F477" w14:textId="77777777" w:rsidR="00D93492" w:rsidRPr="00D93492" w:rsidRDefault="00D93492" w:rsidP="00D93492"/>
    <w:p w14:paraId="4B279795" w14:textId="77777777" w:rsidR="00E52C9E" w:rsidRDefault="00E52C9E" w:rsidP="00E52C9E">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0" w:name="_Toc190786275"/>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Example 2:</w:t>
      </w:r>
      <w:bookmarkEnd w:id="30"/>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62DC45D" w14:textId="4CBAC714" w:rsidR="00A7646F" w:rsidRPr="00A7646F" w:rsidRDefault="00A7646F" w:rsidP="00A7646F">
      <w:pPr>
        <w:rPr>
          <w:rFonts w:ascii="Times New Roman" w:hAnsi="Times New Roman" w:cs="Times New Roman"/>
        </w:rPr>
      </w:pPr>
      <w:r w:rsidRPr="00A7646F">
        <w:rPr>
          <w:rFonts w:ascii="Times New Roman" w:hAnsi="Times New Roman" w:cs="Times New Roman"/>
        </w:rPr>
        <w:t xml:space="preserve">The user can enter a value into the Command Prompt by setting /p. The variable money contains the value that the user input. It contrasts the worth of money. </w:t>
      </w:r>
      <w:proofErr w:type="spellStart"/>
      <w:r w:rsidRPr="00A7646F">
        <w:rPr>
          <w:rFonts w:ascii="Times New Roman" w:hAnsi="Times New Roman" w:cs="Times New Roman"/>
        </w:rPr>
        <w:t>Geq</w:t>
      </w:r>
      <w:proofErr w:type="spellEnd"/>
      <w:r w:rsidRPr="00A7646F">
        <w:rPr>
          <w:rFonts w:ascii="Times New Roman" w:hAnsi="Times New Roman" w:cs="Times New Roman"/>
        </w:rPr>
        <w:t xml:space="preserve"> stands for greater than or equal to. The script determines whether the entered amount is 20 or greater.</w:t>
      </w:r>
    </w:p>
    <w:p w14:paraId="12FBDD81" w14:textId="0C2BE940" w:rsidR="00E52C9E" w:rsidRDefault="00F27A05" w:rsidP="00E52C9E">
      <w:pPr>
        <w:keepNext/>
        <w:jc w:val="center"/>
      </w:pPr>
      <w:r>
        <w:rPr>
          <w:noProof/>
        </w:rPr>
        <w:drawing>
          <wp:inline distT="0" distB="0" distL="0" distR="0" wp14:anchorId="0B9FFA12" wp14:editId="7F378424">
            <wp:extent cx="5731510" cy="3222625"/>
            <wp:effectExtent l="0" t="0" r="2540" b="0"/>
            <wp:docPr id="5156043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04372" name="Picture 51560437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0B8B720" w14:textId="60F2C7A5" w:rsidR="00955124" w:rsidRDefault="00955124" w:rsidP="00E52C9E">
      <w:pPr>
        <w:keepNext/>
        <w:jc w:val="center"/>
      </w:pPr>
      <w:r w:rsidRPr="00955124">
        <w:rPr>
          <w:rFonts w:ascii="Times New Roman" w:hAnsi="Times New Roman" w:cs="Times New Roman"/>
        </w:rPr>
        <w:t xml:space="preserve">Depending on the amount of money entered, the script generates two alternative outcomes. The script indicates that there is insufficient money to purchase the ticket if the user inputs </w:t>
      </w:r>
      <w:r w:rsidRPr="00955124">
        <w:rPr>
          <w:rFonts w:ascii="Times New Roman" w:hAnsi="Times New Roman" w:cs="Times New Roman"/>
        </w:rPr>
        <w:lastRenderedPageBreak/>
        <w:t xml:space="preserve">less than the needed amount. The script confirms that the ticket may be purchased if the user inputs a sum that is either higher than or equal to the necessary amount. </w:t>
      </w:r>
    </w:p>
    <w:p w14:paraId="521339F8" w14:textId="3CE5073D" w:rsidR="00D93492" w:rsidRDefault="00F27A05" w:rsidP="00D93492">
      <w:pPr>
        <w:keepNext/>
        <w:jc w:val="center"/>
      </w:pPr>
      <w:r>
        <w:rPr>
          <w:noProof/>
        </w:rPr>
        <w:drawing>
          <wp:inline distT="0" distB="0" distL="0" distR="0" wp14:anchorId="395391EB" wp14:editId="76372583">
            <wp:extent cx="5731510" cy="3222625"/>
            <wp:effectExtent l="0" t="0" r="2540" b="0"/>
            <wp:docPr id="7602211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221150" name="Picture 760221150"/>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749D674" w14:textId="49BD71A4" w:rsidR="00D93492" w:rsidRPr="007B0DC4" w:rsidRDefault="00D93492" w:rsidP="005E301D">
      <w:pPr>
        <w:pStyle w:val="Heading1"/>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1" w:name="_Toc190786276"/>
      <w:r w:rsidRPr="007B0DC4">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Linux OS scripts</w:t>
      </w:r>
      <w:bookmarkEnd w:id="31"/>
      <w:r w:rsidR="008E3213" w:rsidRPr="007B0DC4">
        <w:rPr>
          <w:rFonts w:ascii="Times New Roman" w:hAnsi="Times New Roman" w:cs="Times New Roman"/>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3288324" w14:textId="6AC97FD8" w:rsidR="00360418" w:rsidRPr="001E073B" w:rsidRDefault="00360418" w:rsidP="00D93492">
      <w:pPr>
        <w:rPr>
          <w:rFonts w:ascii="Times New Roman" w:hAnsi="Times New Roman" w:cs="Times New Roman"/>
        </w:rPr>
      </w:pPr>
      <w:r w:rsidRPr="001E073B">
        <w:rPr>
          <w:rFonts w:ascii="Times New Roman" w:hAnsi="Times New Roman" w:cs="Times New Roman"/>
        </w:rPr>
        <w:t xml:space="preserve">BASH stands for Linux and Unix command shell write and create scripts that help automate tasks performed on the command line. BASH scripts can do file management, run programs, system monitoring and system backups. Saves time and automate manual repetitive work. Used by admins, developers, programmers </w:t>
      </w:r>
      <w:proofErr w:type="spellStart"/>
      <w:r w:rsidRPr="001E073B">
        <w:rPr>
          <w:rFonts w:ascii="Times New Roman" w:hAnsi="Times New Roman" w:cs="Times New Roman"/>
        </w:rPr>
        <w:t>everyday</w:t>
      </w:r>
      <w:proofErr w:type="spellEnd"/>
      <w:r w:rsidRPr="001E073B">
        <w:rPr>
          <w:rFonts w:ascii="Times New Roman" w:hAnsi="Times New Roman" w:cs="Times New Roman"/>
        </w:rPr>
        <w:t xml:space="preserve"> to automate and manage systems.</w:t>
      </w:r>
      <w:r w:rsidR="00AA2E8D">
        <w:rPr>
          <w:rFonts w:ascii="Times New Roman" w:hAnsi="Times New Roman" w:cs="Times New Roman"/>
        </w:rPr>
        <w:t>[10]</w:t>
      </w:r>
    </w:p>
    <w:p w14:paraId="0696A160" w14:textId="77777777" w:rsidR="00D93492" w:rsidRPr="007B0DC4" w:rsidRDefault="00D93492" w:rsidP="00D93492">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2" w:name="_Toc190786277"/>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1:</w:t>
      </w:r>
      <w:bookmarkEnd w:id="32"/>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99A36D" w14:textId="235B1E93" w:rsidR="001E2801" w:rsidRDefault="001E2801" w:rsidP="001E2801">
      <w:pPr>
        <w:rPr>
          <w:rFonts w:ascii="Times New Roman" w:hAnsi="Times New Roman" w:cs="Times New Roman"/>
        </w:rPr>
      </w:pPr>
      <w:r w:rsidRPr="001E2801">
        <w:rPr>
          <w:rFonts w:ascii="Times New Roman" w:hAnsi="Times New Roman" w:cs="Times New Roman"/>
        </w:rPr>
        <w:t>To develop and run my Bash script, I started by using "nano" to create the script and storing it as a ".</w:t>
      </w:r>
      <w:proofErr w:type="spellStart"/>
      <w:r w:rsidRPr="001E2801">
        <w:rPr>
          <w:rFonts w:ascii="Times New Roman" w:hAnsi="Times New Roman" w:cs="Times New Roman"/>
        </w:rPr>
        <w:t>sh</w:t>
      </w:r>
      <w:proofErr w:type="spellEnd"/>
      <w:r w:rsidRPr="001E2801">
        <w:rPr>
          <w:rFonts w:ascii="Times New Roman" w:hAnsi="Times New Roman" w:cs="Times New Roman"/>
        </w:rPr>
        <w:t xml:space="preserve"> file." </w:t>
      </w:r>
      <w:proofErr w:type="gramStart"/>
      <w:r w:rsidRPr="001E2801">
        <w:rPr>
          <w:rFonts w:ascii="Times New Roman" w:hAnsi="Times New Roman" w:cs="Times New Roman"/>
        </w:rPr>
        <w:t>In order to</w:t>
      </w:r>
      <w:proofErr w:type="gramEnd"/>
      <w:r w:rsidRPr="001E2801">
        <w:rPr>
          <w:rFonts w:ascii="Times New Roman" w:hAnsi="Times New Roman" w:cs="Times New Roman"/>
        </w:rPr>
        <w:t xml:space="preserve"> build a multiplication table, the script requests that the user supply a number. The read command, which enables the user to enter data via the terminal, is used for this. The variable "</w:t>
      </w:r>
      <w:proofErr w:type="spellStart"/>
      <w:r w:rsidRPr="001E2801">
        <w:rPr>
          <w:rFonts w:ascii="Times New Roman" w:hAnsi="Times New Roman" w:cs="Times New Roman"/>
        </w:rPr>
        <w:t>num</w:t>
      </w:r>
      <w:proofErr w:type="spellEnd"/>
      <w:r w:rsidRPr="001E2801">
        <w:rPr>
          <w:rFonts w:ascii="Times New Roman" w:hAnsi="Times New Roman" w:cs="Times New Roman"/>
        </w:rPr>
        <w:t>" contains the value that the user input.</w:t>
      </w:r>
      <w:r w:rsidR="0042242A">
        <w:rPr>
          <w:rFonts w:ascii="Times New Roman" w:hAnsi="Times New Roman" w:cs="Times New Roman"/>
        </w:rPr>
        <w:t xml:space="preserve"> </w:t>
      </w:r>
    </w:p>
    <w:p w14:paraId="2DB9A3F8" w14:textId="1AD7887A" w:rsidR="0042242A" w:rsidRPr="0042242A" w:rsidRDefault="0042242A" w:rsidP="0042242A">
      <w:pPr>
        <w:rPr>
          <w:rFonts w:ascii="Times New Roman" w:hAnsi="Times New Roman" w:cs="Times New Roman"/>
        </w:rPr>
      </w:pPr>
      <w:r w:rsidRPr="0042242A">
        <w:rPr>
          <w:rFonts w:ascii="Times New Roman" w:hAnsi="Times New Roman" w:cs="Times New Roman"/>
        </w:rPr>
        <w:t>The script then repeats a computation several times using a "for loop." The script can compute the multiplication table for the supplied number because the loop begins at 1 and runs until 10. The script uses $(() to carry out a computation inside the loop. It stores the result in the variable "result" after multiplying the value in "</w:t>
      </w:r>
      <w:proofErr w:type="spellStart"/>
      <w:r w:rsidRPr="0042242A">
        <w:rPr>
          <w:rFonts w:ascii="Times New Roman" w:hAnsi="Times New Roman" w:cs="Times New Roman"/>
        </w:rPr>
        <w:t>num</w:t>
      </w:r>
      <w:proofErr w:type="spellEnd"/>
      <w:r w:rsidRPr="0042242A">
        <w:rPr>
          <w:rFonts w:ascii="Times New Roman" w:hAnsi="Times New Roman" w:cs="Times New Roman"/>
        </w:rPr>
        <w:t>" by the loop variable "</w:t>
      </w:r>
      <w:proofErr w:type="spellStart"/>
      <w:r w:rsidRPr="0042242A">
        <w:rPr>
          <w:rFonts w:ascii="Times New Roman" w:hAnsi="Times New Roman" w:cs="Times New Roman"/>
        </w:rPr>
        <w:t>i</w:t>
      </w:r>
      <w:proofErr w:type="spellEnd"/>
      <w:r w:rsidRPr="0042242A">
        <w:rPr>
          <w:rFonts w:ascii="Times New Roman" w:hAnsi="Times New Roman" w:cs="Times New Roman"/>
        </w:rPr>
        <w:t>."</w:t>
      </w:r>
    </w:p>
    <w:p w14:paraId="59C7F4BB" w14:textId="77777777" w:rsidR="0042242A" w:rsidRPr="001E2801" w:rsidRDefault="0042242A" w:rsidP="001E2801">
      <w:pPr>
        <w:rPr>
          <w:rFonts w:ascii="Times New Roman" w:hAnsi="Times New Roman" w:cs="Times New Roman"/>
        </w:rPr>
      </w:pPr>
    </w:p>
    <w:p w14:paraId="490F392F" w14:textId="39537643" w:rsidR="00CB4C65" w:rsidRDefault="000448B3" w:rsidP="00FA4B27">
      <w:pPr>
        <w:keepNext/>
        <w:jc w:val="center"/>
      </w:pPr>
      <w:r>
        <w:rPr>
          <w:noProof/>
        </w:rPr>
        <w:lastRenderedPageBreak/>
        <w:drawing>
          <wp:inline distT="0" distB="0" distL="0" distR="0" wp14:anchorId="54466BC1" wp14:editId="13382E9F">
            <wp:extent cx="5731510" cy="5094605"/>
            <wp:effectExtent l="0" t="0" r="2540" b="0"/>
            <wp:docPr id="46832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325718" name="Picture 468325718"/>
                    <pic:cNvPicPr/>
                  </pic:nvPicPr>
                  <pic:blipFill>
                    <a:blip r:embed="rId34">
                      <a:extLst>
                        <a:ext uri="{28A0092B-C50C-407E-A947-70E740481C1C}">
                          <a14:useLocalDpi xmlns:a14="http://schemas.microsoft.com/office/drawing/2010/main" val="0"/>
                        </a:ext>
                      </a:extLst>
                    </a:blip>
                    <a:stretch>
                      <a:fillRect/>
                    </a:stretch>
                  </pic:blipFill>
                  <pic:spPr>
                    <a:xfrm>
                      <a:off x="0" y="0"/>
                      <a:ext cx="5731510" cy="5094605"/>
                    </a:xfrm>
                    <a:prstGeom prst="rect">
                      <a:avLst/>
                    </a:prstGeom>
                  </pic:spPr>
                </pic:pic>
              </a:graphicData>
            </a:graphic>
          </wp:inline>
        </w:drawing>
      </w:r>
    </w:p>
    <w:p w14:paraId="08C89AF9" w14:textId="77777777" w:rsidR="00CB4C65" w:rsidRDefault="00CB4C65" w:rsidP="00CB4C65"/>
    <w:p w14:paraId="7F3DB49B" w14:textId="77777777" w:rsidR="0031265A" w:rsidRPr="0031265A" w:rsidRDefault="0031265A" w:rsidP="0031265A">
      <w:pPr>
        <w:keepNext/>
        <w:jc w:val="both"/>
        <w:rPr>
          <w:rFonts w:ascii="Times New Roman" w:hAnsi="Times New Roman" w:cs="Times New Roman"/>
        </w:rPr>
      </w:pPr>
      <w:r w:rsidRPr="0031265A">
        <w:rPr>
          <w:rFonts w:ascii="Times New Roman" w:hAnsi="Times New Roman" w:cs="Times New Roman"/>
        </w:rPr>
        <w:t>After developing the script, I made the.sh file executable by using the "</w:t>
      </w:r>
      <w:proofErr w:type="spellStart"/>
      <w:r w:rsidRPr="0031265A">
        <w:rPr>
          <w:rFonts w:ascii="Times New Roman" w:hAnsi="Times New Roman" w:cs="Times New Roman"/>
        </w:rPr>
        <w:t>chmod</w:t>
      </w:r>
      <w:proofErr w:type="spellEnd"/>
      <w:r w:rsidRPr="0031265A">
        <w:rPr>
          <w:rFonts w:ascii="Times New Roman" w:hAnsi="Times New Roman" w:cs="Times New Roman"/>
        </w:rPr>
        <w:t xml:space="preserve"> +x" command. As a result, the script may function as a program. After that, I used </w:t>
      </w:r>
      <w:proofErr w:type="gramStart"/>
      <w:r w:rsidRPr="0031265A">
        <w:rPr>
          <w:rFonts w:ascii="Times New Roman" w:hAnsi="Times New Roman" w:cs="Times New Roman"/>
        </w:rPr>
        <w:t>the .</w:t>
      </w:r>
      <w:proofErr w:type="gramEnd"/>
      <w:r w:rsidRPr="0031265A">
        <w:rPr>
          <w:rFonts w:ascii="Times New Roman" w:hAnsi="Times New Roman" w:cs="Times New Roman"/>
        </w:rPr>
        <w:t>/ command and the file name to run the script. The script asks the user to provide the "number of hours worked" and the "hourly pay rate" when it starts. Based on the input, it computes and shows the "total weekly pay."</w:t>
      </w:r>
    </w:p>
    <w:p w14:paraId="6E600D6D" w14:textId="77777777" w:rsidR="00D93492" w:rsidRPr="00D93492" w:rsidRDefault="00D93492" w:rsidP="00D93492"/>
    <w:p w14:paraId="75F00EA6" w14:textId="77777777" w:rsidR="00D93492" w:rsidRDefault="00D93492" w:rsidP="00D93492">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3" w:name="_Toc190786278"/>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2:</w:t>
      </w:r>
      <w:bookmarkEnd w:id="33"/>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BC96F0E" w14:textId="44345DDF" w:rsidR="00CB4C65" w:rsidRPr="00901890" w:rsidRDefault="00901890" w:rsidP="00AC491D">
      <w:pPr>
        <w:rPr>
          <w:rFonts w:ascii="Times New Roman" w:hAnsi="Times New Roman" w:cs="Times New Roman"/>
        </w:rPr>
      </w:pPr>
      <w:proofErr w:type="gramStart"/>
      <w:r w:rsidRPr="00901890">
        <w:rPr>
          <w:rFonts w:ascii="Times New Roman" w:hAnsi="Times New Roman" w:cs="Times New Roman"/>
        </w:rPr>
        <w:t>In order to</w:t>
      </w:r>
      <w:proofErr w:type="gramEnd"/>
      <w:r w:rsidRPr="00901890">
        <w:rPr>
          <w:rFonts w:ascii="Times New Roman" w:hAnsi="Times New Roman" w:cs="Times New Roman"/>
        </w:rPr>
        <w:t xml:space="preserve"> develop and run my Bash script, I started by generating the script using "nano" and storing it as a ".</w:t>
      </w:r>
      <w:proofErr w:type="spellStart"/>
      <w:r w:rsidRPr="00901890">
        <w:rPr>
          <w:rFonts w:ascii="Times New Roman" w:hAnsi="Times New Roman" w:cs="Times New Roman"/>
        </w:rPr>
        <w:t>sh</w:t>
      </w:r>
      <w:proofErr w:type="spellEnd"/>
      <w:r w:rsidRPr="00901890">
        <w:rPr>
          <w:rFonts w:ascii="Times New Roman" w:hAnsi="Times New Roman" w:cs="Times New Roman"/>
        </w:rPr>
        <w:t xml:space="preserve"> file." </w:t>
      </w:r>
      <w:proofErr w:type="gramStart"/>
      <w:r w:rsidRPr="00901890">
        <w:rPr>
          <w:rFonts w:ascii="Times New Roman" w:hAnsi="Times New Roman" w:cs="Times New Roman"/>
        </w:rPr>
        <w:t>In order to</w:t>
      </w:r>
      <w:proofErr w:type="gramEnd"/>
      <w:r w:rsidRPr="00901890">
        <w:rPr>
          <w:rFonts w:ascii="Times New Roman" w:hAnsi="Times New Roman" w:cs="Times New Roman"/>
        </w:rPr>
        <w:t xml:space="preserve"> create a multiplication table, the script asks the user to provide a number. The read command, which lets the user enter data via the terminal, is used for this. The user-entered value is kept in the variable "num." </w:t>
      </w:r>
      <w:r w:rsidRPr="00901890">
        <w:rPr>
          <w:rFonts w:ascii="Times New Roman" w:hAnsi="Times New Roman" w:cs="Times New Roman"/>
        </w:rPr>
        <w:br/>
        <w:t>The script uses $(() to do a computation). It stores the result in the variable "result" after multiplying the value in "</w:t>
      </w:r>
      <w:proofErr w:type="spellStart"/>
      <w:r w:rsidRPr="00901890">
        <w:rPr>
          <w:rFonts w:ascii="Times New Roman" w:hAnsi="Times New Roman" w:cs="Times New Roman"/>
        </w:rPr>
        <w:t>num</w:t>
      </w:r>
      <w:proofErr w:type="spellEnd"/>
      <w:r w:rsidRPr="00901890">
        <w:rPr>
          <w:rFonts w:ascii="Times New Roman" w:hAnsi="Times New Roman" w:cs="Times New Roman"/>
        </w:rPr>
        <w:t>" by the loop variable "</w:t>
      </w:r>
      <w:proofErr w:type="spellStart"/>
      <w:r w:rsidRPr="00901890">
        <w:rPr>
          <w:rFonts w:ascii="Times New Roman" w:hAnsi="Times New Roman" w:cs="Times New Roman"/>
        </w:rPr>
        <w:t>i</w:t>
      </w:r>
      <w:proofErr w:type="spellEnd"/>
      <w:r w:rsidRPr="00901890">
        <w:rPr>
          <w:rFonts w:ascii="Times New Roman" w:hAnsi="Times New Roman" w:cs="Times New Roman"/>
        </w:rPr>
        <w:t>." Next, the script uses the echo command to show each multiplication step.</w:t>
      </w:r>
    </w:p>
    <w:p w14:paraId="59A690FE" w14:textId="34240D21" w:rsidR="00D93492" w:rsidRDefault="00A22A2D" w:rsidP="00D93492">
      <w:pPr>
        <w:keepNext/>
        <w:jc w:val="center"/>
      </w:pPr>
      <w:r>
        <w:rPr>
          <w:i/>
          <w:iCs/>
          <w:noProof/>
        </w:rPr>
        <w:lastRenderedPageBreak/>
        <w:drawing>
          <wp:inline distT="0" distB="0" distL="0" distR="0" wp14:anchorId="66186F52" wp14:editId="6BA6D3C0">
            <wp:extent cx="5731510" cy="3220085"/>
            <wp:effectExtent l="0" t="0" r="2540" b="0"/>
            <wp:docPr id="10029729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72948" name="Picture 100297294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inline>
        </w:drawing>
      </w:r>
    </w:p>
    <w:p w14:paraId="15C5C867" w14:textId="77777777" w:rsidR="003A38E4" w:rsidRPr="003A38E4" w:rsidRDefault="003A38E4" w:rsidP="003A38E4">
      <w:pPr>
        <w:keepNext/>
        <w:jc w:val="center"/>
        <w:rPr>
          <w:rFonts w:ascii="Times New Roman" w:hAnsi="Times New Roman" w:cs="Times New Roman"/>
        </w:rPr>
      </w:pPr>
      <w:r w:rsidRPr="003A38E4">
        <w:rPr>
          <w:rFonts w:ascii="Times New Roman" w:hAnsi="Times New Roman" w:cs="Times New Roman"/>
        </w:rPr>
        <w:t>After writing the script, I made the.sh file executable so it could run as a program by using the "</w:t>
      </w:r>
      <w:proofErr w:type="spellStart"/>
      <w:r w:rsidRPr="003A38E4">
        <w:rPr>
          <w:rFonts w:ascii="Times New Roman" w:hAnsi="Times New Roman" w:cs="Times New Roman"/>
        </w:rPr>
        <w:t>chmod</w:t>
      </w:r>
      <w:proofErr w:type="spellEnd"/>
      <w:r w:rsidRPr="003A38E4">
        <w:rPr>
          <w:rFonts w:ascii="Times New Roman" w:hAnsi="Times New Roman" w:cs="Times New Roman"/>
        </w:rPr>
        <w:t xml:space="preserve"> +x" command. I then used </w:t>
      </w:r>
      <w:proofErr w:type="gramStart"/>
      <w:r w:rsidRPr="003A38E4">
        <w:rPr>
          <w:rFonts w:ascii="Times New Roman" w:hAnsi="Times New Roman" w:cs="Times New Roman"/>
        </w:rPr>
        <w:t>the .</w:t>
      </w:r>
      <w:proofErr w:type="gramEnd"/>
      <w:r w:rsidRPr="003A38E4">
        <w:rPr>
          <w:rFonts w:ascii="Times New Roman" w:hAnsi="Times New Roman" w:cs="Times New Roman"/>
        </w:rPr>
        <w:t>/ command and the file name to run the script. When the script executes, it prompts the user to enter a number, after which it automatically creates and shows in the terminal the multiplication table for that number from 1 to 10.</w:t>
      </w:r>
    </w:p>
    <w:p w14:paraId="5BB5EA6A" w14:textId="78EB5FF3" w:rsidR="00D93492" w:rsidRDefault="00D93492" w:rsidP="00D93492">
      <w:pPr>
        <w:keepNext/>
        <w:jc w:val="center"/>
      </w:pPr>
    </w:p>
    <w:p w14:paraId="0C707A5F" w14:textId="19DDEC13" w:rsidR="00D93492" w:rsidRDefault="00D93492" w:rsidP="00D93492">
      <w:pPr>
        <w:pStyle w:val="Heading1"/>
        <w:rPr>
          <w:rFonts w:ascii="Times New Roman" w:hAnsi="Times New Roman" w:cs="Times New Roman"/>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4" w:name="_Toc190786279"/>
      <w:r w:rsidRPr="007B0DC4">
        <w:rPr>
          <w:rFonts w:ascii="Times New Roman" w:hAnsi="Times New Roman" w:cs="Times New Roman"/>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34"/>
      <w:r w:rsidR="007B0DC4">
        <w:rPr>
          <w:rFonts w:ascii="Times New Roman" w:hAnsi="Times New Roman" w:cs="Times New Roman"/>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1E84FD3" w14:textId="50E9608F" w:rsidR="00161665" w:rsidRPr="00161665" w:rsidRDefault="00161665" w:rsidP="00161665">
      <w:pPr>
        <w:rPr>
          <w:rFonts w:ascii="Times New Roman" w:hAnsi="Times New Roman" w:cs="Times New Roman"/>
        </w:rPr>
      </w:pPr>
      <w:r w:rsidRPr="00161665">
        <w:rPr>
          <w:rFonts w:ascii="Times New Roman" w:hAnsi="Times New Roman" w:cs="Times New Roman"/>
        </w:rPr>
        <w:t>All things considered, this program improved my understanding of command-line capabilities, Windows and Linux tools, and operating systems ideas. My practical skills in system administration, troubleshooting, automation, and security were strengthened by the training, and I now feel comfortable overseeing dependable and efficient computer systems.</w:t>
      </w:r>
    </w:p>
    <w:sdt>
      <w:sdtPr>
        <w:id w:val="-107433299"/>
        <w:docPartObj>
          <w:docPartGallery w:val="Bibliographies"/>
          <w:docPartUnique/>
        </w:docPartObj>
      </w:sdtPr>
      <w:sdtEnd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4026AD97" w14:textId="71B649F3" w:rsidR="00D93492" w:rsidRPr="007B0DC4" w:rsidRDefault="001E073B" w:rsidP="004C38CE">
          <w:pPr>
            <w:pStyle w:val="Head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sdt>
            <w:sdt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573587230"/>
              <w:bibliography/>
            </w:sdtPr>
            <w:sdtEndPr/>
            <w:sdtContent>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BIBLIOGRAPHY </w:instrText>
              </w:r>
              <w:r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B0DC4">
                <w:rPr>
                  <w:rFonts w:ascii="Times New Roman" w:hAnsi="Times New Roman" w:cs="Times New Roman"/>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7B0DC4" w:rsidRPr="007B0DC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sdtContent>
    </w:sdt>
    <w:p w14:paraId="74DEB896" w14:textId="4173AF4C" w:rsidR="00CE4744" w:rsidRDefault="00CE4744" w:rsidP="00CE4744">
      <w:pPr>
        <w:rPr>
          <w:rFonts w:ascii="Times New Roman" w:hAnsi="Times New Roman" w:cs="Times New Roman"/>
        </w:rPr>
      </w:pPr>
      <w:r w:rsidRPr="00CE4744">
        <w:rPr>
          <w:rFonts w:ascii="Times New Roman" w:hAnsi="Times New Roman" w:cs="Times New Roman"/>
        </w:rPr>
        <w:t>[1]</w:t>
      </w:r>
      <w:r w:rsidR="0085152F">
        <w:rPr>
          <w:rFonts w:ascii="Times New Roman" w:hAnsi="Times New Roman" w:cs="Times New Roman"/>
        </w:rPr>
        <w:t xml:space="preserve"> </w:t>
      </w:r>
      <w:r w:rsidRPr="00CE4744">
        <w:rPr>
          <w:rFonts w:ascii="Times New Roman" w:hAnsi="Times New Roman" w:cs="Times New Roman"/>
        </w:rPr>
        <w:t>D. Good, </w:t>
      </w:r>
      <w:r w:rsidRPr="00CE4744">
        <w:rPr>
          <w:rFonts w:ascii="Times New Roman" w:hAnsi="Times New Roman" w:cs="Times New Roman"/>
          <w:i/>
          <w:iCs/>
        </w:rPr>
        <w:t>The Microsoft Story: How the Tech Giant Rebooted Its Culture, Upgraded Its Strategy, and Found Success in the Cloud</w:t>
      </w:r>
      <w:r w:rsidRPr="00CE4744">
        <w:rPr>
          <w:rFonts w:ascii="Times New Roman" w:hAnsi="Times New Roman" w:cs="Times New Roman"/>
        </w:rPr>
        <w:t>. HarperCollins Leadership, 2020.</w:t>
      </w:r>
    </w:p>
    <w:p w14:paraId="02946245" w14:textId="6BC72CD3" w:rsidR="002679E4" w:rsidRDefault="002679E4" w:rsidP="002679E4">
      <w:pPr>
        <w:rPr>
          <w:rFonts w:ascii="Times New Roman" w:hAnsi="Times New Roman" w:cs="Times New Roman"/>
        </w:rPr>
      </w:pPr>
      <w:r w:rsidRPr="002679E4">
        <w:rPr>
          <w:rFonts w:ascii="Times New Roman" w:hAnsi="Times New Roman" w:cs="Times New Roman"/>
        </w:rPr>
        <w:t>[</w:t>
      </w:r>
      <w:r>
        <w:rPr>
          <w:rFonts w:ascii="Times New Roman" w:hAnsi="Times New Roman" w:cs="Times New Roman"/>
        </w:rPr>
        <w:t>2</w:t>
      </w:r>
      <w:r w:rsidRPr="002679E4">
        <w:rPr>
          <w:rFonts w:ascii="Times New Roman" w:hAnsi="Times New Roman" w:cs="Times New Roman"/>
        </w:rPr>
        <w:t>]</w:t>
      </w:r>
      <w:r>
        <w:rPr>
          <w:rFonts w:ascii="Times New Roman" w:hAnsi="Times New Roman" w:cs="Times New Roman"/>
        </w:rPr>
        <w:t xml:space="preserve"> </w:t>
      </w:r>
      <w:r w:rsidRPr="002679E4">
        <w:rPr>
          <w:rFonts w:ascii="Times New Roman" w:hAnsi="Times New Roman" w:cs="Times New Roman"/>
        </w:rPr>
        <w:t xml:space="preserve">M. </w:t>
      </w:r>
      <w:proofErr w:type="spellStart"/>
      <w:r w:rsidRPr="002679E4">
        <w:rPr>
          <w:rFonts w:ascii="Times New Roman" w:hAnsi="Times New Roman" w:cs="Times New Roman"/>
        </w:rPr>
        <w:t>Forkaliuk</w:t>
      </w:r>
      <w:proofErr w:type="spellEnd"/>
      <w:r w:rsidRPr="002679E4">
        <w:rPr>
          <w:rFonts w:ascii="Times New Roman" w:hAnsi="Times New Roman" w:cs="Times New Roman"/>
        </w:rPr>
        <w:t xml:space="preserve"> and S. </w:t>
      </w:r>
      <w:proofErr w:type="spellStart"/>
      <w:r w:rsidRPr="002679E4">
        <w:rPr>
          <w:rFonts w:ascii="Times New Roman" w:hAnsi="Times New Roman" w:cs="Times New Roman"/>
        </w:rPr>
        <w:t>Medvedieva</w:t>
      </w:r>
      <w:proofErr w:type="spellEnd"/>
      <w:r w:rsidRPr="002679E4">
        <w:rPr>
          <w:rFonts w:ascii="Times New Roman" w:hAnsi="Times New Roman" w:cs="Times New Roman"/>
        </w:rPr>
        <w:t>, “No title,” 2022.</w:t>
      </w:r>
    </w:p>
    <w:p w14:paraId="2E38D3AD" w14:textId="6FCFC8D7" w:rsidR="00913313" w:rsidRDefault="00913313" w:rsidP="00913313">
      <w:pPr>
        <w:rPr>
          <w:rFonts w:ascii="Times New Roman" w:hAnsi="Times New Roman" w:cs="Times New Roman"/>
        </w:rPr>
      </w:pPr>
      <w:r w:rsidRPr="00913313">
        <w:rPr>
          <w:rFonts w:ascii="Times New Roman" w:hAnsi="Times New Roman" w:cs="Times New Roman"/>
        </w:rPr>
        <w:t>[</w:t>
      </w:r>
      <w:r>
        <w:rPr>
          <w:rFonts w:ascii="Times New Roman" w:hAnsi="Times New Roman" w:cs="Times New Roman"/>
        </w:rPr>
        <w:t>3</w:t>
      </w:r>
      <w:r w:rsidRPr="00913313">
        <w:rPr>
          <w:rFonts w:ascii="Times New Roman" w:hAnsi="Times New Roman" w:cs="Times New Roman"/>
        </w:rPr>
        <w:t>]</w:t>
      </w:r>
      <w:r>
        <w:rPr>
          <w:rFonts w:ascii="Times New Roman" w:hAnsi="Times New Roman" w:cs="Times New Roman"/>
        </w:rPr>
        <w:t xml:space="preserve"> </w:t>
      </w:r>
      <w:r w:rsidRPr="00913313">
        <w:rPr>
          <w:rFonts w:ascii="Times New Roman" w:hAnsi="Times New Roman" w:cs="Times New Roman"/>
        </w:rPr>
        <w:t xml:space="preserve">R. </w:t>
      </w:r>
      <w:proofErr w:type="spellStart"/>
      <w:r w:rsidRPr="00913313">
        <w:rPr>
          <w:rFonts w:ascii="Times New Roman" w:hAnsi="Times New Roman" w:cs="Times New Roman"/>
        </w:rPr>
        <w:t>Shimonski</w:t>
      </w:r>
      <w:proofErr w:type="spellEnd"/>
      <w:r w:rsidRPr="00913313">
        <w:rPr>
          <w:rFonts w:ascii="Times New Roman" w:hAnsi="Times New Roman" w:cs="Times New Roman"/>
        </w:rPr>
        <w:t xml:space="preserve"> and M. G. Solomon, </w:t>
      </w:r>
      <w:r w:rsidRPr="00913313">
        <w:rPr>
          <w:rFonts w:ascii="Times New Roman" w:hAnsi="Times New Roman" w:cs="Times New Roman"/>
          <w:i/>
          <w:iCs/>
        </w:rPr>
        <w:t>Security strategies in windows platforms and applications</w:t>
      </w:r>
      <w:r w:rsidRPr="00913313">
        <w:rPr>
          <w:rFonts w:ascii="Times New Roman" w:hAnsi="Times New Roman" w:cs="Times New Roman"/>
        </w:rPr>
        <w:t>. Jones &amp; Bartlett Learning, 2023.</w:t>
      </w:r>
    </w:p>
    <w:p w14:paraId="4A369167" w14:textId="2B3AE99A" w:rsidR="00A633D8" w:rsidRDefault="00A633D8" w:rsidP="00A633D8">
      <w:pPr>
        <w:rPr>
          <w:rFonts w:ascii="Times New Roman" w:hAnsi="Times New Roman" w:cs="Times New Roman"/>
        </w:rPr>
      </w:pPr>
      <w:r w:rsidRPr="00A633D8">
        <w:rPr>
          <w:rFonts w:ascii="Times New Roman" w:hAnsi="Times New Roman" w:cs="Times New Roman"/>
        </w:rPr>
        <w:t>[</w:t>
      </w:r>
      <w:r>
        <w:rPr>
          <w:rFonts w:ascii="Times New Roman" w:hAnsi="Times New Roman" w:cs="Times New Roman"/>
        </w:rPr>
        <w:t>4</w:t>
      </w:r>
      <w:r w:rsidRPr="00A633D8">
        <w:rPr>
          <w:rFonts w:ascii="Times New Roman" w:hAnsi="Times New Roman" w:cs="Times New Roman"/>
        </w:rPr>
        <w:t>]</w:t>
      </w:r>
      <w:r>
        <w:rPr>
          <w:rFonts w:ascii="Times New Roman" w:hAnsi="Times New Roman" w:cs="Times New Roman"/>
        </w:rPr>
        <w:t xml:space="preserve"> </w:t>
      </w:r>
      <w:r w:rsidRPr="00A633D8">
        <w:rPr>
          <w:rFonts w:ascii="Times New Roman" w:hAnsi="Times New Roman" w:cs="Times New Roman"/>
        </w:rPr>
        <w:t>K. Acharya, “Online directory management system project,” 2025.</w:t>
      </w:r>
    </w:p>
    <w:p w14:paraId="24F2B123" w14:textId="727D2332" w:rsidR="00A24DC1" w:rsidRDefault="00A24DC1" w:rsidP="00A24DC1">
      <w:pPr>
        <w:rPr>
          <w:rFonts w:ascii="Times New Roman" w:hAnsi="Times New Roman" w:cs="Times New Roman"/>
        </w:rPr>
      </w:pPr>
      <w:r w:rsidRPr="00A24DC1">
        <w:rPr>
          <w:rFonts w:ascii="Times New Roman" w:hAnsi="Times New Roman" w:cs="Times New Roman"/>
        </w:rPr>
        <w:t>[</w:t>
      </w:r>
      <w:r>
        <w:rPr>
          <w:rFonts w:ascii="Times New Roman" w:hAnsi="Times New Roman" w:cs="Times New Roman"/>
        </w:rPr>
        <w:t>5</w:t>
      </w:r>
      <w:r w:rsidRPr="00A24DC1">
        <w:rPr>
          <w:rFonts w:ascii="Times New Roman" w:hAnsi="Times New Roman" w:cs="Times New Roman"/>
        </w:rPr>
        <w:t>]</w:t>
      </w:r>
      <w:r>
        <w:rPr>
          <w:rFonts w:ascii="Times New Roman" w:hAnsi="Times New Roman" w:cs="Times New Roman"/>
        </w:rPr>
        <w:t xml:space="preserve"> </w:t>
      </w:r>
      <w:r w:rsidRPr="00A24DC1">
        <w:rPr>
          <w:rFonts w:ascii="Times New Roman" w:hAnsi="Times New Roman" w:cs="Times New Roman"/>
        </w:rPr>
        <w:t xml:space="preserve">R. </w:t>
      </w:r>
      <w:proofErr w:type="spellStart"/>
      <w:r w:rsidRPr="00A24DC1">
        <w:rPr>
          <w:rFonts w:ascii="Times New Roman" w:hAnsi="Times New Roman" w:cs="Times New Roman"/>
        </w:rPr>
        <w:t>Shimonski</w:t>
      </w:r>
      <w:proofErr w:type="spellEnd"/>
      <w:r w:rsidRPr="00A24DC1">
        <w:rPr>
          <w:rFonts w:ascii="Times New Roman" w:hAnsi="Times New Roman" w:cs="Times New Roman"/>
        </w:rPr>
        <w:t xml:space="preserve"> and M. G. Solomon, </w:t>
      </w:r>
      <w:r w:rsidRPr="00A24DC1">
        <w:rPr>
          <w:rFonts w:ascii="Times New Roman" w:hAnsi="Times New Roman" w:cs="Times New Roman"/>
          <w:i/>
          <w:iCs/>
        </w:rPr>
        <w:t>Security strategies in windows platforms and applications</w:t>
      </w:r>
      <w:r w:rsidRPr="00A24DC1">
        <w:rPr>
          <w:rFonts w:ascii="Times New Roman" w:hAnsi="Times New Roman" w:cs="Times New Roman"/>
        </w:rPr>
        <w:t>. Jones &amp; Bartlett Learning, 2023.</w:t>
      </w:r>
    </w:p>
    <w:p w14:paraId="1134D09D" w14:textId="32531042" w:rsidR="00BA1200" w:rsidRDefault="00BA1200" w:rsidP="00BA1200">
      <w:pPr>
        <w:rPr>
          <w:rFonts w:ascii="Times New Roman" w:hAnsi="Times New Roman" w:cs="Times New Roman"/>
        </w:rPr>
      </w:pPr>
      <w:r w:rsidRPr="00BA1200">
        <w:rPr>
          <w:rFonts w:ascii="Times New Roman" w:hAnsi="Times New Roman" w:cs="Times New Roman"/>
        </w:rPr>
        <w:lastRenderedPageBreak/>
        <w:t>[</w:t>
      </w:r>
      <w:r>
        <w:rPr>
          <w:rFonts w:ascii="Times New Roman" w:hAnsi="Times New Roman" w:cs="Times New Roman"/>
        </w:rPr>
        <w:t>6</w:t>
      </w:r>
      <w:r w:rsidRPr="00BA1200">
        <w:rPr>
          <w:rFonts w:ascii="Times New Roman" w:hAnsi="Times New Roman" w:cs="Times New Roman"/>
        </w:rPr>
        <w:t>]</w:t>
      </w:r>
      <w:r>
        <w:rPr>
          <w:rFonts w:ascii="Times New Roman" w:hAnsi="Times New Roman" w:cs="Times New Roman"/>
        </w:rPr>
        <w:t xml:space="preserve"> </w:t>
      </w:r>
      <w:r w:rsidRPr="00BA1200">
        <w:rPr>
          <w:rFonts w:ascii="Times New Roman" w:hAnsi="Times New Roman" w:cs="Times New Roman"/>
        </w:rPr>
        <w:t xml:space="preserve">R. </w:t>
      </w:r>
      <w:proofErr w:type="spellStart"/>
      <w:r w:rsidRPr="00BA1200">
        <w:rPr>
          <w:rFonts w:ascii="Times New Roman" w:hAnsi="Times New Roman" w:cs="Times New Roman"/>
        </w:rPr>
        <w:t>Shimonski</w:t>
      </w:r>
      <w:proofErr w:type="spellEnd"/>
      <w:r w:rsidRPr="00BA1200">
        <w:rPr>
          <w:rFonts w:ascii="Times New Roman" w:hAnsi="Times New Roman" w:cs="Times New Roman"/>
        </w:rPr>
        <w:t xml:space="preserve"> and M. G. Solomon, </w:t>
      </w:r>
      <w:r w:rsidRPr="00BA1200">
        <w:rPr>
          <w:rFonts w:ascii="Times New Roman" w:hAnsi="Times New Roman" w:cs="Times New Roman"/>
          <w:i/>
          <w:iCs/>
        </w:rPr>
        <w:t>Security strategies in windows platforms and applications</w:t>
      </w:r>
      <w:r w:rsidRPr="00BA1200">
        <w:rPr>
          <w:rFonts w:ascii="Times New Roman" w:hAnsi="Times New Roman" w:cs="Times New Roman"/>
        </w:rPr>
        <w:t>. Jones &amp; Bartlett Learning, 2023.</w:t>
      </w:r>
    </w:p>
    <w:p w14:paraId="3D3D7072" w14:textId="029D3B70" w:rsidR="0099714D" w:rsidRPr="0099714D" w:rsidRDefault="0099714D" w:rsidP="0099714D">
      <w:pPr>
        <w:rPr>
          <w:rFonts w:ascii="Times New Roman" w:hAnsi="Times New Roman" w:cs="Times New Roman"/>
        </w:rPr>
      </w:pPr>
      <w:r w:rsidRPr="0099714D">
        <w:rPr>
          <w:rFonts w:ascii="Times New Roman" w:hAnsi="Times New Roman" w:cs="Times New Roman"/>
        </w:rPr>
        <w:t>[</w:t>
      </w:r>
      <w:r>
        <w:rPr>
          <w:rFonts w:ascii="Times New Roman" w:hAnsi="Times New Roman" w:cs="Times New Roman"/>
        </w:rPr>
        <w:t>7</w:t>
      </w:r>
      <w:r w:rsidRPr="0099714D">
        <w:rPr>
          <w:rFonts w:ascii="Times New Roman" w:hAnsi="Times New Roman" w:cs="Times New Roman"/>
        </w:rPr>
        <w:t>]</w:t>
      </w:r>
      <w:r>
        <w:rPr>
          <w:rFonts w:ascii="Times New Roman" w:hAnsi="Times New Roman" w:cs="Times New Roman"/>
        </w:rPr>
        <w:t xml:space="preserve"> </w:t>
      </w:r>
      <w:r w:rsidRPr="0099714D">
        <w:rPr>
          <w:rFonts w:ascii="Times New Roman" w:hAnsi="Times New Roman" w:cs="Times New Roman"/>
        </w:rPr>
        <w:t>Z. Shi </w:t>
      </w:r>
      <w:r w:rsidRPr="0099714D">
        <w:rPr>
          <w:rFonts w:ascii="Times New Roman" w:hAnsi="Times New Roman" w:cs="Times New Roman"/>
          <w:i/>
          <w:iCs/>
        </w:rPr>
        <w:t>et al.</w:t>
      </w:r>
      <w:r w:rsidRPr="0099714D">
        <w:rPr>
          <w:rFonts w:ascii="Times New Roman" w:hAnsi="Times New Roman" w:cs="Times New Roman"/>
        </w:rPr>
        <w:t xml:space="preserve">, “From commands to prompts: </w:t>
      </w:r>
      <w:proofErr w:type="spellStart"/>
      <w:r w:rsidRPr="0099714D">
        <w:rPr>
          <w:rFonts w:ascii="Times New Roman" w:hAnsi="Times New Roman" w:cs="Times New Roman"/>
        </w:rPr>
        <w:t>Llm</w:t>
      </w:r>
      <w:proofErr w:type="spellEnd"/>
      <w:r w:rsidRPr="0099714D">
        <w:rPr>
          <w:rFonts w:ascii="Times New Roman" w:hAnsi="Times New Roman" w:cs="Times New Roman"/>
        </w:rPr>
        <w:t xml:space="preserve">-based semantic file system for </w:t>
      </w:r>
      <w:proofErr w:type="spellStart"/>
      <w:r w:rsidRPr="0099714D">
        <w:rPr>
          <w:rFonts w:ascii="Times New Roman" w:hAnsi="Times New Roman" w:cs="Times New Roman"/>
        </w:rPr>
        <w:t>aios</w:t>
      </w:r>
      <w:proofErr w:type="spellEnd"/>
      <w:r w:rsidRPr="0099714D">
        <w:rPr>
          <w:rFonts w:ascii="Times New Roman" w:hAnsi="Times New Roman" w:cs="Times New Roman"/>
        </w:rPr>
        <w:t>,” presented at the International Conference on Learning Representations, 2025, pp. 33108–33131.</w:t>
      </w:r>
    </w:p>
    <w:p w14:paraId="458FAAF5" w14:textId="48772D21" w:rsidR="00991042" w:rsidRDefault="00991042" w:rsidP="00991042">
      <w:pPr>
        <w:rPr>
          <w:rFonts w:ascii="Times New Roman" w:hAnsi="Times New Roman" w:cs="Times New Roman"/>
        </w:rPr>
      </w:pPr>
      <w:r w:rsidRPr="00991042">
        <w:rPr>
          <w:rFonts w:ascii="Times New Roman" w:hAnsi="Times New Roman" w:cs="Times New Roman"/>
        </w:rPr>
        <w:t>[</w:t>
      </w:r>
      <w:r>
        <w:rPr>
          <w:rFonts w:ascii="Times New Roman" w:hAnsi="Times New Roman" w:cs="Times New Roman"/>
        </w:rPr>
        <w:t>8</w:t>
      </w:r>
      <w:r w:rsidRPr="00991042">
        <w:rPr>
          <w:rFonts w:ascii="Times New Roman" w:hAnsi="Times New Roman" w:cs="Times New Roman"/>
        </w:rPr>
        <w:t>]</w:t>
      </w:r>
      <w:r>
        <w:rPr>
          <w:rFonts w:ascii="Times New Roman" w:hAnsi="Times New Roman" w:cs="Times New Roman"/>
        </w:rPr>
        <w:t xml:space="preserve"> </w:t>
      </w:r>
      <w:r w:rsidRPr="00991042">
        <w:rPr>
          <w:rFonts w:ascii="Times New Roman" w:hAnsi="Times New Roman" w:cs="Times New Roman"/>
        </w:rPr>
        <w:t>V. Dakic and J. Redzepagic, </w:t>
      </w:r>
      <w:r w:rsidRPr="00991042">
        <w:rPr>
          <w:rFonts w:ascii="Times New Roman" w:hAnsi="Times New Roman" w:cs="Times New Roman"/>
          <w:i/>
          <w:iCs/>
        </w:rPr>
        <w:t>Linux Command Line and Shell Scripting Techniques: Master practical aspects of the Linux command line and then use it as a part of the shell scripting process</w:t>
      </w:r>
      <w:r w:rsidRPr="00991042">
        <w:rPr>
          <w:rFonts w:ascii="Times New Roman" w:hAnsi="Times New Roman" w:cs="Times New Roman"/>
        </w:rPr>
        <w:t xml:space="preserve">. </w:t>
      </w:r>
      <w:proofErr w:type="spellStart"/>
      <w:r w:rsidRPr="00991042">
        <w:rPr>
          <w:rFonts w:ascii="Times New Roman" w:hAnsi="Times New Roman" w:cs="Times New Roman"/>
        </w:rPr>
        <w:t>Packt</w:t>
      </w:r>
      <w:proofErr w:type="spellEnd"/>
      <w:r w:rsidRPr="00991042">
        <w:rPr>
          <w:rFonts w:ascii="Times New Roman" w:hAnsi="Times New Roman" w:cs="Times New Roman"/>
        </w:rPr>
        <w:t xml:space="preserve"> Publishing Ltd, 2022.</w:t>
      </w:r>
    </w:p>
    <w:p w14:paraId="633FF02F" w14:textId="7BA9CCDC" w:rsidR="00E66AEF" w:rsidRDefault="00E66AEF" w:rsidP="00E66AEF">
      <w:pPr>
        <w:rPr>
          <w:rFonts w:ascii="Times New Roman" w:hAnsi="Times New Roman" w:cs="Times New Roman"/>
        </w:rPr>
      </w:pPr>
      <w:r w:rsidRPr="00E66AEF">
        <w:rPr>
          <w:rFonts w:ascii="Times New Roman" w:hAnsi="Times New Roman" w:cs="Times New Roman"/>
        </w:rPr>
        <w:t>[</w:t>
      </w:r>
      <w:r>
        <w:rPr>
          <w:rFonts w:ascii="Times New Roman" w:hAnsi="Times New Roman" w:cs="Times New Roman"/>
        </w:rPr>
        <w:t>9</w:t>
      </w:r>
      <w:r w:rsidRPr="00E66AEF">
        <w:rPr>
          <w:rFonts w:ascii="Times New Roman" w:hAnsi="Times New Roman" w:cs="Times New Roman"/>
        </w:rPr>
        <w:t>]</w:t>
      </w:r>
      <w:r>
        <w:rPr>
          <w:rFonts w:ascii="Times New Roman" w:hAnsi="Times New Roman" w:cs="Times New Roman"/>
        </w:rPr>
        <w:t xml:space="preserve"> </w:t>
      </w:r>
      <w:r w:rsidRPr="00E66AEF">
        <w:rPr>
          <w:rFonts w:ascii="Times New Roman" w:hAnsi="Times New Roman" w:cs="Times New Roman"/>
        </w:rPr>
        <w:t>B. Choi and E. Medina, </w:t>
      </w:r>
      <w:r w:rsidRPr="00E66AEF">
        <w:rPr>
          <w:rFonts w:ascii="Times New Roman" w:hAnsi="Times New Roman" w:cs="Times New Roman"/>
          <w:i/>
          <w:iCs/>
        </w:rPr>
        <w:t xml:space="preserve">Shall We </w:t>
      </w:r>
      <w:proofErr w:type="gramStart"/>
      <w:r w:rsidRPr="00E66AEF">
        <w:rPr>
          <w:rFonts w:ascii="Times New Roman" w:hAnsi="Times New Roman" w:cs="Times New Roman"/>
          <w:i/>
          <w:iCs/>
        </w:rPr>
        <w:t>Linux?(</w:t>
      </w:r>
      <w:proofErr w:type="gramEnd"/>
      <w:r w:rsidRPr="00E66AEF">
        <w:rPr>
          <w:rFonts w:ascii="Times New Roman" w:hAnsi="Times New Roman" w:cs="Times New Roman"/>
          <w:i/>
          <w:iCs/>
        </w:rPr>
        <w:t>Part 1: The Linux Command Line)</w:t>
      </w:r>
      <w:r w:rsidRPr="00E66AEF">
        <w:rPr>
          <w:rFonts w:ascii="Times New Roman" w:hAnsi="Times New Roman" w:cs="Times New Roman"/>
        </w:rPr>
        <w:t>. in Introduction to Ansible Network Automation: A Practical Primer. Springer, 2023, pp. 31–109.</w:t>
      </w:r>
    </w:p>
    <w:p w14:paraId="6E49DE3C" w14:textId="778429B1" w:rsidR="004B3DB9" w:rsidRPr="004B3DB9" w:rsidRDefault="004B3DB9" w:rsidP="004B3DB9">
      <w:pPr>
        <w:rPr>
          <w:rFonts w:ascii="Times New Roman" w:hAnsi="Times New Roman" w:cs="Times New Roman"/>
        </w:rPr>
      </w:pPr>
      <w:r w:rsidRPr="004B3DB9">
        <w:rPr>
          <w:rFonts w:ascii="Times New Roman" w:hAnsi="Times New Roman" w:cs="Times New Roman"/>
        </w:rPr>
        <w:t>[</w:t>
      </w:r>
      <w:r>
        <w:rPr>
          <w:rFonts w:ascii="Times New Roman" w:hAnsi="Times New Roman" w:cs="Times New Roman"/>
        </w:rPr>
        <w:t>10</w:t>
      </w:r>
      <w:r w:rsidRPr="004B3DB9">
        <w:rPr>
          <w:rFonts w:ascii="Times New Roman" w:hAnsi="Times New Roman" w:cs="Times New Roman"/>
        </w:rPr>
        <w:t>]</w:t>
      </w:r>
      <w:r>
        <w:rPr>
          <w:rFonts w:ascii="Times New Roman" w:hAnsi="Times New Roman" w:cs="Times New Roman"/>
        </w:rPr>
        <w:t xml:space="preserve"> </w:t>
      </w:r>
      <w:r w:rsidRPr="004B3DB9">
        <w:rPr>
          <w:rFonts w:ascii="Times New Roman" w:hAnsi="Times New Roman" w:cs="Times New Roman"/>
        </w:rPr>
        <w:t>M. Maleki, “Shell Scripting Basics,” 2022.</w:t>
      </w:r>
    </w:p>
    <w:p w14:paraId="218F7BB4" w14:textId="77777777" w:rsidR="004B3DB9" w:rsidRPr="00E66AEF" w:rsidRDefault="004B3DB9" w:rsidP="00E66AEF">
      <w:pPr>
        <w:rPr>
          <w:rFonts w:ascii="Times New Roman" w:hAnsi="Times New Roman" w:cs="Times New Roman"/>
        </w:rPr>
      </w:pPr>
    </w:p>
    <w:p w14:paraId="7FC78216" w14:textId="3820C8D2" w:rsidR="00BA1200" w:rsidRDefault="001B523C" w:rsidP="00A24DC1">
      <w:pPr>
        <w:rPr>
          <w:rFonts w:ascii="Times New Roman" w:hAnsi="Times New Roman" w:cs="Times New Roman"/>
        </w:rPr>
      </w:pPr>
      <w:r>
        <w:rPr>
          <w:rFonts w:ascii="Times New Roman" w:hAnsi="Times New Roman" w:cs="Times New Roman"/>
        </w:rPr>
        <w:t>LINUX CERTIFICATE BADGE</w:t>
      </w:r>
      <w:r w:rsidR="008974CD">
        <w:rPr>
          <w:rFonts w:ascii="Times New Roman" w:hAnsi="Times New Roman" w:cs="Times New Roman"/>
        </w:rPr>
        <w:t>:</w:t>
      </w:r>
    </w:p>
    <w:p w14:paraId="243BE368" w14:textId="3EDF5AE9" w:rsidR="001B523C" w:rsidRDefault="002D5C39" w:rsidP="00A24DC1">
      <w:pPr>
        <w:rPr>
          <w:rFonts w:ascii="Times New Roman" w:hAnsi="Times New Roman" w:cs="Times New Roman"/>
        </w:rPr>
      </w:pPr>
      <w:r w:rsidRPr="002D5C39">
        <w:rPr>
          <w:rFonts w:ascii="Times New Roman" w:hAnsi="Times New Roman" w:cs="Times New Roman"/>
          <w:noProof/>
        </w:rPr>
        <w:drawing>
          <wp:inline distT="0" distB="0" distL="0" distR="0" wp14:anchorId="19AF7AE8" wp14:editId="33A92148">
            <wp:extent cx="5731510" cy="3896995"/>
            <wp:effectExtent l="0" t="0" r="2540" b="8255"/>
            <wp:docPr id="1861380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380830" name=""/>
                    <pic:cNvPicPr/>
                  </pic:nvPicPr>
                  <pic:blipFill>
                    <a:blip r:embed="rId36"/>
                    <a:stretch>
                      <a:fillRect/>
                    </a:stretch>
                  </pic:blipFill>
                  <pic:spPr>
                    <a:xfrm>
                      <a:off x="0" y="0"/>
                      <a:ext cx="5731510" cy="3896995"/>
                    </a:xfrm>
                    <a:prstGeom prst="rect">
                      <a:avLst/>
                    </a:prstGeom>
                  </pic:spPr>
                </pic:pic>
              </a:graphicData>
            </a:graphic>
          </wp:inline>
        </w:drawing>
      </w:r>
    </w:p>
    <w:p w14:paraId="0CB16A22" w14:textId="77777777" w:rsidR="00AE3175" w:rsidRPr="00A24DC1" w:rsidRDefault="00AE3175" w:rsidP="00A24DC1">
      <w:pPr>
        <w:rPr>
          <w:rFonts w:ascii="Times New Roman" w:hAnsi="Times New Roman" w:cs="Times New Roman"/>
        </w:rPr>
      </w:pPr>
    </w:p>
    <w:p w14:paraId="0F14D363" w14:textId="77777777" w:rsidR="00A24DC1" w:rsidRDefault="00A24DC1" w:rsidP="00A633D8">
      <w:pPr>
        <w:rPr>
          <w:rFonts w:ascii="Times New Roman" w:hAnsi="Times New Roman" w:cs="Times New Roman"/>
        </w:rPr>
      </w:pPr>
    </w:p>
    <w:p w14:paraId="11FF8274" w14:textId="77777777" w:rsidR="00A633D8" w:rsidRPr="00A633D8" w:rsidRDefault="00A633D8" w:rsidP="00A633D8">
      <w:pPr>
        <w:rPr>
          <w:rFonts w:ascii="Times New Roman" w:hAnsi="Times New Roman" w:cs="Times New Roman"/>
        </w:rPr>
      </w:pPr>
    </w:p>
    <w:p w14:paraId="4E79BC8B" w14:textId="1F5C5266" w:rsidR="001E073B" w:rsidRPr="001E073B" w:rsidRDefault="001E073B" w:rsidP="001E073B">
      <w:pPr>
        <w:rPr>
          <w:rFonts w:ascii="Times New Roman" w:hAnsi="Times New Roman" w:cs="Times New Roman"/>
        </w:rPr>
      </w:pPr>
    </w:p>
    <w:p w14:paraId="6FC0BBAA" w14:textId="77777777" w:rsidR="00D93492" w:rsidRDefault="00D93492" w:rsidP="00D93492"/>
    <w:p w14:paraId="08833A88" w14:textId="6E6C2F7D"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5061"/>
    <w:rsid w:val="00025A0B"/>
    <w:rsid w:val="0003532C"/>
    <w:rsid w:val="000448B3"/>
    <w:rsid w:val="00045949"/>
    <w:rsid w:val="00046EE4"/>
    <w:rsid w:val="000574BD"/>
    <w:rsid w:val="000575AD"/>
    <w:rsid w:val="00060952"/>
    <w:rsid w:val="00065039"/>
    <w:rsid w:val="000732E7"/>
    <w:rsid w:val="0008527B"/>
    <w:rsid w:val="0009589B"/>
    <w:rsid w:val="000A2EA8"/>
    <w:rsid w:val="000A7B50"/>
    <w:rsid w:val="000B5E41"/>
    <w:rsid w:val="000B68E2"/>
    <w:rsid w:val="000D21D8"/>
    <w:rsid w:val="000D3F74"/>
    <w:rsid w:val="000E27F7"/>
    <w:rsid w:val="000E405E"/>
    <w:rsid w:val="000F129C"/>
    <w:rsid w:val="0010670C"/>
    <w:rsid w:val="001117D7"/>
    <w:rsid w:val="00120786"/>
    <w:rsid w:val="00124098"/>
    <w:rsid w:val="001529FF"/>
    <w:rsid w:val="00155E84"/>
    <w:rsid w:val="00161665"/>
    <w:rsid w:val="00174776"/>
    <w:rsid w:val="00177058"/>
    <w:rsid w:val="00177C4D"/>
    <w:rsid w:val="001840FE"/>
    <w:rsid w:val="00184472"/>
    <w:rsid w:val="00192F98"/>
    <w:rsid w:val="001A19D1"/>
    <w:rsid w:val="001B523C"/>
    <w:rsid w:val="001C0CC3"/>
    <w:rsid w:val="001D04BA"/>
    <w:rsid w:val="001D2D49"/>
    <w:rsid w:val="001E073B"/>
    <w:rsid w:val="001E13C6"/>
    <w:rsid w:val="001E2801"/>
    <w:rsid w:val="001E6A78"/>
    <w:rsid w:val="00200A04"/>
    <w:rsid w:val="002030C0"/>
    <w:rsid w:val="002100DD"/>
    <w:rsid w:val="00232171"/>
    <w:rsid w:val="002416E5"/>
    <w:rsid w:val="002679E4"/>
    <w:rsid w:val="00270CFB"/>
    <w:rsid w:val="00297150"/>
    <w:rsid w:val="002A2C6F"/>
    <w:rsid w:val="002A6F2D"/>
    <w:rsid w:val="002D3E1F"/>
    <w:rsid w:val="002D5C39"/>
    <w:rsid w:val="002E4DC3"/>
    <w:rsid w:val="002F0D50"/>
    <w:rsid w:val="00311B58"/>
    <w:rsid w:val="0031265A"/>
    <w:rsid w:val="0031347A"/>
    <w:rsid w:val="003279B8"/>
    <w:rsid w:val="0033498D"/>
    <w:rsid w:val="003424B6"/>
    <w:rsid w:val="0034640B"/>
    <w:rsid w:val="00357170"/>
    <w:rsid w:val="00360418"/>
    <w:rsid w:val="003651D9"/>
    <w:rsid w:val="0037337C"/>
    <w:rsid w:val="0037475F"/>
    <w:rsid w:val="003A08BE"/>
    <w:rsid w:val="003A0D72"/>
    <w:rsid w:val="003A38E4"/>
    <w:rsid w:val="003A554E"/>
    <w:rsid w:val="003C49DE"/>
    <w:rsid w:val="003C6473"/>
    <w:rsid w:val="003C6D05"/>
    <w:rsid w:val="003D00A7"/>
    <w:rsid w:val="003D5200"/>
    <w:rsid w:val="0040646E"/>
    <w:rsid w:val="0042242A"/>
    <w:rsid w:val="00426CB1"/>
    <w:rsid w:val="004310C5"/>
    <w:rsid w:val="00442EFD"/>
    <w:rsid w:val="00442F9E"/>
    <w:rsid w:val="00446B52"/>
    <w:rsid w:val="004501DF"/>
    <w:rsid w:val="00451EAD"/>
    <w:rsid w:val="004849E5"/>
    <w:rsid w:val="004B0E4D"/>
    <w:rsid w:val="004B14AB"/>
    <w:rsid w:val="004B3DB9"/>
    <w:rsid w:val="004B65B8"/>
    <w:rsid w:val="004B7BBF"/>
    <w:rsid w:val="004C38CE"/>
    <w:rsid w:val="004D0D9C"/>
    <w:rsid w:val="004D0F06"/>
    <w:rsid w:val="004F39DA"/>
    <w:rsid w:val="00507392"/>
    <w:rsid w:val="00511251"/>
    <w:rsid w:val="0051337A"/>
    <w:rsid w:val="0052700B"/>
    <w:rsid w:val="00537396"/>
    <w:rsid w:val="00553398"/>
    <w:rsid w:val="00553F8E"/>
    <w:rsid w:val="00565830"/>
    <w:rsid w:val="00575F7F"/>
    <w:rsid w:val="00587A71"/>
    <w:rsid w:val="005A37C3"/>
    <w:rsid w:val="005B60A4"/>
    <w:rsid w:val="005C737D"/>
    <w:rsid w:val="005C7BF8"/>
    <w:rsid w:val="005D2601"/>
    <w:rsid w:val="005E301D"/>
    <w:rsid w:val="005F069C"/>
    <w:rsid w:val="005F6A5B"/>
    <w:rsid w:val="005F7BEF"/>
    <w:rsid w:val="00607B8D"/>
    <w:rsid w:val="00615DD9"/>
    <w:rsid w:val="006222B2"/>
    <w:rsid w:val="00626417"/>
    <w:rsid w:val="006315F2"/>
    <w:rsid w:val="006420E9"/>
    <w:rsid w:val="006447C0"/>
    <w:rsid w:val="00652397"/>
    <w:rsid w:val="00655CE5"/>
    <w:rsid w:val="006569BE"/>
    <w:rsid w:val="006648CA"/>
    <w:rsid w:val="00674673"/>
    <w:rsid w:val="00680C35"/>
    <w:rsid w:val="006822BA"/>
    <w:rsid w:val="0068620A"/>
    <w:rsid w:val="00696FD0"/>
    <w:rsid w:val="006E3E93"/>
    <w:rsid w:val="006E6C71"/>
    <w:rsid w:val="006F0C93"/>
    <w:rsid w:val="006F7F3F"/>
    <w:rsid w:val="00710FFB"/>
    <w:rsid w:val="00726876"/>
    <w:rsid w:val="007326FC"/>
    <w:rsid w:val="00736FF4"/>
    <w:rsid w:val="00742FBE"/>
    <w:rsid w:val="007534C5"/>
    <w:rsid w:val="00780180"/>
    <w:rsid w:val="007854E4"/>
    <w:rsid w:val="00786D62"/>
    <w:rsid w:val="007A1131"/>
    <w:rsid w:val="007A3F4B"/>
    <w:rsid w:val="007B0DC4"/>
    <w:rsid w:val="007B2FCA"/>
    <w:rsid w:val="007B6C4A"/>
    <w:rsid w:val="007C4944"/>
    <w:rsid w:val="007C5889"/>
    <w:rsid w:val="007D71BA"/>
    <w:rsid w:val="007E0106"/>
    <w:rsid w:val="007E2750"/>
    <w:rsid w:val="007E747A"/>
    <w:rsid w:val="007F1E4A"/>
    <w:rsid w:val="007F3AED"/>
    <w:rsid w:val="00812DC7"/>
    <w:rsid w:val="00822E14"/>
    <w:rsid w:val="00832D51"/>
    <w:rsid w:val="00846BB7"/>
    <w:rsid w:val="008502DD"/>
    <w:rsid w:val="00850B6D"/>
    <w:rsid w:val="0085152F"/>
    <w:rsid w:val="0088581B"/>
    <w:rsid w:val="008971D9"/>
    <w:rsid w:val="008974CD"/>
    <w:rsid w:val="008A043B"/>
    <w:rsid w:val="008A0785"/>
    <w:rsid w:val="008A3C4E"/>
    <w:rsid w:val="008B5175"/>
    <w:rsid w:val="008B535E"/>
    <w:rsid w:val="008D4C68"/>
    <w:rsid w:val="008E3213"/>
    <w:rsid w:val="008E46E0"/>
    <w:rsid w:val="008F3145"/>
    <w:rsid w:val="00901890"/>
    <w:rsid w:val="00907EB3"/>
    <w:rsid w:val="00913313"/>
    <w:rsid w:val="009233A4"/>
    <w:rsid w:val="00923827"/>
    <w:rsid w:val="009266D8"/>
    <w:rsid w:val="0093513E"/>
    <w:rsid w:val="009468EA"/>
    <w:rsid w:val="00950B58"/>
    <w:rsid w:val="00955004"/>
    <w:rsid w:val="00955124"/>
    <w:rsid w:val="00976588"/>
    <w:rsid w:val="00984D51"/>
    <w:rsid w:val="00991042"/>
    <w:rsid w:val="0099714D"/>
    <w:rsid w:val="009A760E"/>
    <w:rsid w:val="009C281F"/>
    <w:rsid w:val="009D569B"/>
    <w:rsid w:val="009E4F04"/>
    <w:rsid w:val="009F1853"/>
    <w:rsid w:val="009F22B3"/>
    <w:rsid w:val="00A0605D"/>
    <w:rsid w:val="00A16B13"/>
    <w:rsid w:val="00A22A2D"/>
    <w:rsid w:val="00A23379"/>
    <w:rsid w:val="00A24DC1"/>
    <w:rsid w:val="00A438B1"/>
    <w:rsid w:val="00A50345"/>
    <w:rsid w:val="00A633D8"/>
    <w:rsid w:val="00A7113D"/>
    <w:rsid w:val="00A7646F"/>
    <w:rsid w:val="00A84E67"/>
    <w:rsid w:val="00A879C1"/>
    <w:rsid w:val="00AA2E8D"/>
    <w:rsid w:val="00AA385C"/>
    <w:rsid w:val="00AA778A"/>
    <w:rsid w:val="00AB7797"/>
    <w:rsid w:val="00AC491D"/>
    <w:rsid w:val="00AC6124"/>
    <w:rsid w:val="00AD4F2A"/>
    <w:rsid w:val="00AD7955"/>
    <w:rsid w:val="00AE3175"/>
    <w:rsid w:val="00AF0B66"/>
    <w:rsid w:val="00AF40DA"/>
    <w:rsid w:val="00B119FE"/>
    <w:rsid w:val="00B12859"/>
    <w:rsid w:val="00B1740B"/>
    <w:rsid w:val="00B214EA"/>
    <w:rsid w:val="00B23331"/>
    <w:rsid w:val="00B240B9"/>
    <w:rsid w:val="00B37BF5"/>
    <w:rsid w:val="00B45935"/>
    <w:rsid w:val="00B52271"/>
    <w:rsid w:val="00B53B82"/>
    <w:rsid w:val="00B554A5"/>
    <w:rsid w:val="00B55CA0"/>
    <w:rsid w:val="00B57F37"/>
    <w:rsid w:val="00B646F9"/>
    <w:rsid w:val="00B665E8"/>
    <w:rsid w:val="00B71039"/>
    <w:rsid w:val="00B748FF"/>
    <w:rsid w:val="00B824BB"/>
    <w:rsid w:val="00B90CFE"/>
    <w:rsid w:val="00BA0AB4"/>
    <w:rsid w:val="00BA1200"/>
    <w:rsid w:val="00BB06C7"/>
    <w:rsid w:val="00BB4B25"/>
    <w:rsid w:val="00BC3E54"/>
    <w:rsid w:val="00BD0D6C"/>
    <w:rsid w:val="00BD3963"/>
    <w:rsid w:val="00BF34D6"/>
    <w:rsid w:val="00BF419A"/>
    <w:rsid w:val="00C04637"/>
    <w:rsid w:val="00C04FFC"/>
    <w:rsid w:val="00C07268"/>
    <w:rsid w:val="00C10233"/>
    <w:rsid w:val="00C26F47"/>
    <w:rsid w:val="00C37104"/>
    <w:rsid w:val="00C406CE"/>
    <w:rsid w:val="00C44835"/>
    <w:rsid w:val="00C44B23"/>
    <w:rsid w:val="00C45E22"/>
    <w:rsid w:val="00C618A8"/>
    <w:rsid w:val="00C76526"/>
    <w:rsid w:val="00C81E52"/>
    <w:rsid w:val="00C84545"/>
    <w:rsid w:val="00C94709"/>
    <w:rsid w:val="00C95659"/>
    <w:rsid w:val="00CA07CD"/>
    <w:rsid w:val="00CA12E0"/>
    <w:rsid w:val="00CA2E7B"/>
    <w:rsid w:val="00CA5821"/>
    <w:rsid w:val="00CA60B5"/>
    <w:rsid w:val="00CA768D"/>
    <w:rsid w:val="00CB4C65"/>
    <w:rsid w:val="00CB54D4"/>
    <w:rsid w:val="00CC44D1"/>
    <w:rsid w:val="00CD049D"/>
    <w:rsid w:val="00CE4744"/>
    <w:rsid w:val="00CF34E3"/>
    <w:rsid w:val="00CF34FB"/>
    <w:rsid w:val="00D262C5"/>
    <w:rsid w:val="00D410E9"/>
    <w:rsid w:val="00D426E3"/>
    <w:rsid w:val="00D441DE"/>
    <w:rsid w:val="00D51F4E"/>
    <w:rsid w:val="00D526C4"/>
    <w:rsid w:val="00D74427"/>
    <w:rsid w:val="00D80189"/>
    <w:rsid w:val="00D93492"/>
    <w:rsid w:val="00D96B6F"/>
    <w:rsid w:val="00DB183E"/>
    <w:rsid w:val="00DB517B"/>
    <w:rsid w:val="00DB525C"/>
    <w:rsid w:val="00DE2399"/>
    <w:rsid w:val="00DF2AD8"/>
    <w:rsid w:val="00DF3A7D"/>
    <w:rsid w:val="00DF4DAF"/>
    <w:rsid w:val="00E0187F"/>
    <w:rsid w:val="00E03332"/>
    <w:rsid w:val="00E1131C"/>
    <w:rsid w:val="00E2100B"/>
    <w:rsid w:val="00E25E62"/>
    <w:rsid w:val="00E26389"/>
    <w:rsid w:val="00E319E0"/>
    <w:rsid w:val="00E37A92"/>
    <w:rsid w:val="00E41A7D"/>
    <w:rsid w:val="00E41EFA"/>
    <w:rsid w:val="00E50BDD"/>
    <w:rsid w:val="00E51077"/>
    <w:rsid w:val="00E52C9E"/>
    <w:rsid w:val="00E53678"/>
    <w:rsid w:val="00E54E21"/>
    <w:rsid w:val="00E57E79"/>
    <w:rsid w:val="00E66AEF"/>
    <w:rsid w:val="00E677B0"/>
    <w:rsid w:val="00E679AF"/>
    <w:rsid w:val="00E7081C"/>
    <w:rsid w:val="00E95E5A"/>
    <w:rsid w:val="00EA2F05"/>
    <w:rsid w:val="00EB232F"/>
    <w:rsid w:val="00EC2F1F"/>
    <w:rsid w:val="00ED0834"/>
    <w:rsid w:val="00EF0AC8"/>
    <w:rsid w:val="00F27A05"/>
    <w:rsid w:val="00F308C5"/>
    <w:rsid w:val="00F32E7D"/>
    <w:rsid w:val="00F360E8"/>
    <w:rsid w:val="00F469BB"/>
    <w:rsid w:val="00F50384"/>
    <w:rsid w:val="00F831BF"/>
    <w:rsid w:val="00F94853"/>
    <w:rsid w:val="00F967F5"/>
    <w:rsid w:val="00FA1975"/>
    <w:rsid w:val="00FA4B27"/>
    <w:rsid w:val="00FA78A0"/>
    <w:rsid w:val="00FB087E"/>
    <w:rsid w:val="00FB4AC0"/>
    <w:rsid w:val="00FD296F"/>
    <w:rsid w:val="00FD6990"/>
    <w:rsid w:val="00FD7272"/>
    <w:rsid w:val="00FE7D28"/>
    <w:rsid w:val="00FF06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21" Type="http://schemas.openxmlformats.org/officeDocument/2006/relationships/image" Target="media/image17.png"/><Relationship Id="rId34" Type="http://schemas.openxmlformats.org/officeDocument/2006/relationships/image" Target="media/image30.jpe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12008</TotalTime>
  <Pages>30</Pages>
  <Words>2684</Words>
  <Characters>15302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17951</CharactersWithSpaces>
  <SharedDoc>false</SharedDoc>
  <HLinks>
    <vt:vector size="228" baseType="variant">
      <vt:variant>
        <vt:i4>1507387</vt:i4>
      </vt:variant>
      <vt:variant>
        <vt:i4>224</vt:i4>
      </vt:variant>
      <vt:variant>
        <vt:i4>0</vt:i4>
      </vt:variant>
      <vt:variant>
        <vt:i4>5</vt:i4>
      </vt:variant>
      <vt:variant>
        <vt:lpwstr/>
      </vt:variant>
      <vt:variant>
        <vt:lpwstr>_Toc190786281</vt:lpwstr>
      </vt:variant>
      <vt:variant>
        <vt:i4>1507387</vt:i4>
      </vt:variant>
      <vt:variant>
        <vt:i4>218</vt:i4>
      </vt:variant>
      <vt:variant>
        <vt:i4>0</vt:i4>
      </vt:variant>
      <vt:variant>
        <vt:i4>5</vt:i4>
      </vt:variant>
      <vt:variant>
        <vt:lpwstr/>
      </vt:variant>
      <vt:variant>
        <vt:lpwstr>_Toc190786280</vt:lpwstr>
      </vt:variant>
      <vt:variant>
        <vt:i4>1572923</vt:i4>
      </vt:variant>
      <vt:variant>
        <vt:i4>212</vt:i4>
      </vt:variant>
      <vt:variant>
        <vt:i4>0</vt:i4>
      </vt:variant>
      <vt:variant>
        <vt:i4>5</vt:i4>
      </vt:variant>
      <vt:variant>
        <vt:lpwstr/>
      </vt:variant>
      <vt:variant>
        <vt:lpwstr>_Toc190786279</vt:lpwstr>
      </vt:variant>
      <vt:variant>
        <vt:i4>1572923</vt:i4>
      </vt:variant>
      <vt:variant>
        <vt:i4>206</vt:i4>
      </vt:variant>
      <vt:variant>
        <vt:i4>0</vt:i4>
      </vt:variant>
      <vt:variant>
        <vt:i4>5</vt:i4>
      </vt:variant>
      <vt:variant>
        <vt:lpwstr/>
      </vt:variant>
      <vt:variant>
        <vt:lpwstr>_Toc190786278</vt:lpwstr>
      </vt:variant>
      <vt:variant>
        <vt:i4>1572923</vt:i4>
      </vt:variant>
      <vt:variant>
        <vt:i4>200</vt:i4>
      </vt:variant>
      <vt:variant>
        <vt:i4>0</vt:i4>
      </vt:variant>
      <vt:variant>
        <vt:i4>5</vt:i4>
      </vt:variant>
      <vt:variant>
        <vt:lpwstr/>
      </vt:variant>
      <vt:variant>
        <vt:lpwstr>_Toc190786277</vt:lpwstr>
      </vt:variant>
      <vt:variant>
        <vt:i4>1572923</vt:i4>
      </vt:variant>
      <vt:variant>
        <vt:i4>194</vt:i4>
      </vt:variant>
      <vt:variant>
        <vt:i4>0</vt:i4>
      </vt:variant>
      <vt:variant>
        <vt:i4>5</vt:i4>
      </vt:variant>
      <vt:variant>
        <vt:lpwstr/>
      </vt:variant>
      <vt:variant>
        <vt:lpwstr>_Toc190786276</vt:lpwstr>
      </vt:variant>
      <vt:variant>
        <vt:i4>1572923</vt:i4>
      </vt:variant>
      <vt:variant>
        <vt:i4>188</vt:i4>
      </vt:variant>
      <vt:variant>
        <vt:i4>0</vt:i4>
      </vt:variant>
      <vt:variant>
        <vt:i4>5</vt:i4>
      </vt:variant>
      <vt:variant>
        <vt:lpwstr/>
      </vt:variant>
      <vt:variant>
        <vt:lpwstr>_Toc190786275</vt:lpwstr>
      </vt:variant>
      <vt:variant>
        <vt:i4>1572923</vt:i4>
      </vt:variant>
      <vt:variant>
        <vt:i4>182</vt:i4>
      </vt:variant>
      <vt:variant>
        <vt:i4>0</vt:i4>
      </vt:variant>
      <vt:variant>
        <vt:i4>5</vt:i4>
      </vt:variant>
      <vt:variant>
        <vt:lpwstr/>
      </vt:variant>
      <vt:variant>
        <vt:lpwstr>_Toc190786274</vt:lpwstr>
      </vt:variant>
      <vt:variant>
        <vt:i4>1572923</vt:i4>
      </vt:variant>
      <vt:variant>
        <vt:i4>176</vt:i4>
      </vt:variant>
      <vt:variant>
        <vt:i4>0</vt:i4>
      </vt:variant>
      <vt:variant>
        <vt:i4>5</vt:i4>
      </vt:variant>
      <vt:variant>
        <vt:lpwstr/>
      </vt:variant>
      <vt:variant>
        <vt:lpwstr>_Toc190786273</vt:lpwstr>
      </vt:variant>
      <vt:variant>
        <vt:i4>1572923</vt:i4>
      </vt:variant>
      <vt:variant>
        <vt:i4>170</vt:i4>
      </vt:variant>
      <vt:variant>
        <vt:i4>0</vt:i4>
      </vt:variant>
      <vt:variant>
        <vt:i4>5</vt:i4>
      </vt:variant>
      <vt:variant>
        <vt:lpwstr/>
      </vt:variant>
      <vt:variant>
        <vt:lpwstr>_Toc190786272</vt:lpwstr>
      </vt:variant>
      <vt:variant>
        <vt:i4>1572923</vt:i4>
      </vt:variant>
      <vt:variant>
        <vt:i4>164</vt:i4>
      </vt:variant>
      <vt:variant>
        <vt:i4>0</vt:i4>
      </vt:variant>
      <vt:variant>
        <vt:i4>5</vt:i4>
      </vt:variant>
      <vt:variant>
        <vt:lpwstr/>
      </vt:variant>
      <vt:variant>
        <vt:lpwstr>_Toc190786271</vt:lpwstr>
      </vt:variant>
      <vt:variant>
        <vt:i4>1572923</vt:i4>
      </vt:variant>
      <vt:variant>
        <vt:i4>158</vt:i4>
      </vt:variant>
      <vt:variant>
        <vt:i4>0</vt:i4>
      </vt:variant>
      <vt:variant>
        <vt:i4>5</vt:i4>
      </vt:variant>
      <vt:variant>
        <vt:lpwstr/>
      </vt:variant>
      <vt:variant>
        <vt:lpwstr>_Toc190786270</vt:lpwstr>
      </vt:variant>
      <vt:variant>
        <vt:i4>1638459</vt:i4>
      </vt:variant>
      <vt:variant>
        <vt:i4>152</vt:i4>
      </vt:variant>
      <vt:variant>
        <vt:i4>0</vt:i4>
      </vt:variant>
      <vt:variant>
        <vt:i4>5</vt:i4>
      </vt:variant>
      <vt:variant>
        <vt:lpwstr/>
      </vt:variant>
      <vt:variant>
        <vt:lpwstr>_Toc190786269</vt:lpwstr>
      </vt:variant>
      <vt:variant>
        <vt:i4>1638459</vt:i4>
      </vt:variant>
      <vt:variant>
        <vt:i4>146</vt:i4>
      </vt:variant>
      <vt:variant>
        <vt:i4>0</vt:i4>
      </vt:variant>
      <vt:variant>
        <vt:i4>5</vt:i4>
      </vt:variant>
      <vt:variant>
        <vt:lpwstr/>
      </vt:variant>
      <vt:variant>
        <vt:lpwstr>_Toc190786268</vt:lpwstr>
      </vt:variant>
      <vt:variant>
        <vt:i4>1638459</vt:i4>
      </vt:variant>
      <vt:variant>
        <vt:i4>140</vt:i4>
      </vt:variant>
      <vt:variant>
        <vt:i4>0</vt:i4>
      </vt:variant>
      <vt:variant>
        <vt:i4>5</vt:i4>
      </vt:variant>
      <vt:variant>
        <vt:lpwstr/>
      </vt:variant>
      <vt:variant>
        <vt:lpwstr>_Toc190786267</vt:lpwstr>
      </vt:variant>
      <vt:variant>
        <vt:i4>1638459</vt:i4>
      </vt:variant>
      <vt:variant>
        <vt:i4>134</vt:i4>
      </vt:variant>
      <vt:variant>
        <vt:i4>0</vt:i4>
      </vt:variant>
      <vt:variant>
        <vt:i4>5</vt:i4>
      </vt:variant>
      <vt:variant>
        <vt:lpwstr/>
      </vt:variant>
      <vt:variant>
        <vt:lpwstr>_Toc190786266</vt:lpwstr>
      </vt:variant>
      <vt:variant>
        <vt:i4>1638459</vt:i4>
      </vt:variant>
      <vt:variant>
        <vt:i4>128</vt:i4>
      </vt:variant>
      <vt:variant>
        <vt:i4>0</vt:i4>
      </vt:variant>
      <vt:variant>
        <vt:i4>5</vt:i4>
      </vt:variant>
      <vt:variant>
        <vt:lpwstr/>
      </vt:variant>
      <vt:variant>
        <vt:lpwstr>_Toc190786265</vt:lpwstr>
      </vt:variant>
      <vt:variant>
        <vt:i4>1638459</vt:i4>
      </vt:variant>
      <vt:variant>
        <vt:i4>122</vt:i4>
      </vt:variant>
      <vt:variant>
        <vt:i4>0</vt:i4>
      </vt:variant>
      <vt:variant>
        <vt:i4>5</vt:i4>
      </vt:variant>
      <vt:variant>
        <vt:lpwstr/>
      </vt:variant>
      <vt:variant>
        <vt:lpwstr>_Toc190786264</vt:lpwstr>
      </vt:variant>
      <vt:variant>
        <vt:i4>1638459</vt:i4>
      </vt:variant>
      <vt:variant>
        <vt:i4>116</vt:i4>
      </vt:variant>
      <vt:variant>
        <vt:i4>0</vt:i4>
      </vt:variant>
      <vt:variant>
        <vt:i4>5</vt:i4>
      </vt:variant>
      <vt:variant>
        <vt:lpwstr/>
      </vt:variant>
      <vt:variant>
        <vt:lpwstr>_Toc190786263</vt:lpwstr>
      </vt:variant>
      <vt:variant>
        <vt:i4>1638459</vt:i4>
      </vt:variant>
      <vt:variant>
        <vt:i4>110</vt:i4>
      </vt:variant>
      <vt:variant>
        <vt:i4>0</vt:i4>
      </vt:variant>
      <vt:variant>
        <vt:i4>5</vt:i4>
      </vt:variant>
      <vt:variant>
        <vt:lpwstr/>
      </vt:variant>
      <vt:variant>
        <vt:lpwstr>_Toc190786262</vt:lpwstr>
      </vt:variant>
      <vt:variant>
        <vt:i4>1638459</vt:i4>
      </vt:variant>
      <vt:variant>
        <vt:i4>104</vt:i4>
      </vt:variant>
      <vt:variant>
        <vt:i4>0</vt:i4>
      </vt:variant>
      <vt:variant>
        <vt:i4>5</vt:i4>
      </vt:variant>
      <vt:variant>
        <vt:lpwstr/>
      </vt:variant>
      <vt:variant>
        <vt:lpwstr>_Toc190786261</vt:lpwstr>
      </vt:variant>
      <vt:variant>
        <vt:i4>1638459</vt:i4>
      </vt:variant>
      <vt:variant>
        <vt:i4>98</vt:i4>
      </vt:variant>
      <vt:variant>
        <vt:i4>0</vt:i4>
      </vt:variant>
      <vt:variant>
        <vt:i4>5</vt:i4>
      </vt:variant>
      <vt:variant>
        <vt:lpwstr/>
      </vt:variant>
      <vt:variant>
        <vt:lpwstr>_Toc190786260</vt:lpwstr>
      </vt:variant>
      <vt:variant>
        <vt:i4>1703995</vt:i4>
      </vt:variant>
      <vt:variant>
        <vt:i4>92</vt:i4>
      </vt:variant>
      <vt:variant>
        <vt:i4>0</vt:i4>
      </vt:variant>
      <vt:variant>
        <vt:i4>5</vt:i4>
      </vt:variant>
      <vt:variant>
        <vt:lpwstr/>
      </vt:variant>
      <vt:variant>
        <vt:lpwstr>_Toc190786259</vt:lpwstr>
      </vt:variant>
      <vt:variant>
        <vt:i4>1703995</vt:i4>
      </vt:variant>
      <vt:variant>
        <vt:i4>86</vt:i4>
      </vt:variant>
      <vt:variant>
        <vt:i4>0</vt:i4>
      </vt:variant>
      <vt:variant>
        <vt:i4>5</vt:i4>
      </vt:variant>
      <vt:variant>
        <vt:lpwstr/>
      </vt:variant>
      <vt:variant>
        <vt:lpwstr>_Toc190786258</vt:lpwstr>
      </vt:variant>
      <vt:variant>
        <vt:i4>1703995</vt:i4>
      </vt:variant>
      <vt:variant>
        <vt:i4>80</vt:i4>
      </vt:variant>
      <vt:variant>
        <vt:i4>0</vt:i4>
      </vt:variant>
      <vt:variant>
        <vt:i4>5</vt:i4>
      </vt:variant>
      <vt:variant>
        <vt:lpwstr/>
      </vt:variant>
      <vt:variant>
        <vt:lpwstr>_Toc190786257</vt:lpwstr>
      </vt:variant>
      <vt:variant>
        <vt:i4>1703995</vt:i4>
      </vt:variant>
      <vt:variant>
        <vt:i4>74</vt:i4>
      </vt:variant>
      <vt:variant>
        <vt:i4>0</vt:i4>
      </vt:variant>
      <vt:variant>
        <vt:i4>5</vt:i4>
      </vt:variant>
      <vt:variant>
        <vt:lpwstr/>
      </vt:variant>
      <vt:variant>
        <vt:lpwstr>_Toc190786256</vt:lpwstr>
      </vt:variant>
      <vt:variant>
        <vt:i4>1703995</vt:i4>
      </vt:variant>
      <vt:variant>
        <vt:i4>68</vt:i4>
      </vt:variant>
      <vt:variant>
        <vt:i4>0</vt:i4>
      </vt:variant>
      <vt:variant>
        <vt:i4>5</vt:i4>
      </vt:variant>
      <vt:variant>
        <vt:lpwstr/>
      </vt:variant>
      <vt:variant>
        <vt:lpwstr>_Toc190786255</vt:lpwstr>
      </vt:variant>
      <vt:variant>
        <vt:i4>1703995</vt:i4>
      </vt:variant>
      <vt:variant>
        <vt:i4>62</vt:i4>
      </vt:variant>
      <vt:variant>
        <vt:i4>0</vt:i4>
      </vt:variant>
      <vt:variant>
        <vt:i4>5</vt:i4>
      </vt:variant>
      <vt:variant>
        <vt:lpwstr/>
      </vt:variant>
      <vt:variant>
        <vt:lpwstr>_Toc190786254</vt:lpwstr>
      </vt:variant>
      <vt:variant>
        <vt:i4>1703995</vt:i4>
      </vt:variant>
      <vt:variant>
        <vt:i4>56</vt:i4>
      </vt:variant>
      <vt:variant>
        <vt:i4>0</vt:i4>
      </vt:variant>
      <vt:variant>
        <vt:i4>5</vt:i4>
      </vt:variant>
      <vt:variant>
        <vt:lpwstr/>
      </vt:variant>
      <vt:variant>
        <vt:lpwstr>_Toc190786253</vt:lpwstr>
      </vt:variant>
      <vt:variant>
        <vt:i4>1703995</vt:i4>
      </vt:variant>
      <vt:variant>
        <vt:i4>50</vt:i4>
      </vt:variant>
      <vt:variant>
        <vt:i4>0</vt:i4>
      </vt:variant>
      <vt:variant>
        <vt:i4>5</vt:i4>
      </vt:variant>
      <vt:variant>
        <vt:lpwstr/>
      </vt:variant>
      <vt:variant>
        <vt:lpwstr>_Toc190786252</vt:lpwstr>
      </vt:variant>
      <vt:variant>
        <vt:i4>1703995</vt:i4>
      </vt:variant>
      <vt:variant>
        <vt:i4>44</vt:i4>
      </vt:variant>
      <vt:variant>
        <vt:i4>0</vt:i4>
      </vt:variant>
      <vt:variant>
        <vt:i4>5</vt:i4>
      </vt:variant>
      <vt:variant>
        <vt:lpwstr/>
      </vt:variant>
      <vt:variant>
        <vt:lpwstr>_Toc190786251</vt:lpwstr>
      </vt:variant>
      <vt:variant>
        <vt:i4>1703995</vt:i4>
      </vt:variant>
      <vt:variant>
        <vt:i4>38</vt:i4>
      </vt:variant>
      <vt:variant>
        <vt:i4>0</vt:i4>
      </vt:variant>
      <vt:variant>
        <vt:i4>5</vt:i4>
      </vt:variant>
      <vt:variant>
        <vt:lpwstr/>
      </vt:variant>
      <vt:variant>
        <vt:lpwstr>_Toc190786250</vt:lpwstr>
      </vt:variant>
      <vt:variant>
        <vt:i4>1769531</vt:i4>
      </vt:variant>
      <vt:variant>
        <vt:i4>32</vt:i4>
      </vt:variant>
      <vt:variant>
        <vt:i4>0</vt:i4>
      </vt:variant>
      <vt:variant>
        <vt:i4>5</vt:i4>
      </vt:variant>
      <vt:variant>
        <vt:lpwstr/>
      </vt:variant>
      <vt:variant>
        <vt:lpwstr>_Toc190786249</vt:lpwstr>
      </vt:variant>
      <vt:variant>
        <vt:i4>1769531</vt:i4>
      </vt:variant>
      <vt:variant>
        <vt:i4>26</vt:i4>
      </vt:variant>
      <vt:variant>
        <vt:i4>0</vt:i4>
      </vt:variant>
      <vt:variant>
        <vt:i4>5</vt:i4>
      </vt:variant>
      <vt:variant>
        <vt:lpwstr/>
      </vt:variant>
      <vt:variant>
        <vt:lpwstr>_Toc190786248</vt:lpwstr>
      </vt:variant>
      <vt:variant>
        <vt:i4>1769531</vt:i4>
      </vt:variant>
      <vt:variant>
        <vt:i4>20</vt:i4>
      </vt:variant>
      <vt:variant>
        <vt:i4>0</vt:i4>
      </vt:variant>
      <vt:variant>
        <vt:i4>5</vt:i4>
      </vt:variant>
      <vt:variant>
        <vt:lpwstr/>
      </vt:variant>
      <vt:variant>
        <vt:lpwstr>_Toc190786247</vt:lpwstr>
      </vt:variant>
      <vt:variant>
        <vt:i4>1769531</vt:i4>
      </vt:variant>
      <vt:variant>
        <vt:i4>14</vt:i4>
      </vt:variant>
      <vt:variant>
        <vt:i4>0</vt:i4>
      </vt:variant>
      <vt:variant>
        <vt:i4>5</vt:i4>
      </vt:variant>
      <vt:variant>
        <vt:lpwstr/>
      </vt:variant>
      <vt:variant>
        <vt:lpwstr>_Toc190786246</vt:lpwstr>
      </vt:variant>
      <vt:variant>
        <vt:i4>1769531</vt:i4>
      </vt:variant>
      <vt:variant>
        <vt:i4>8</vt:i4>
      </vt:variant>
      <vt:variant>
        <vt:i4>0</vt:i4>
      </vt:variant>
      <vt:variant>
        <vt:i4>5</vt:i4>
      </vt:variant>
      <vt:variant>
        <vt:lpwstr/>
      </vt:variant>
      <vt:variant>
        <vt:lpwstr>_Toc190786245</vt:lpwstr>
      </vt:variant>
      <vt:variant>
        <vt:i4>1769531</vt:i4>
      </vt:variant>
      <vt:variant>
        <vt:i4>2</vt:i4>
      </vt:variant>
      <vt:variant>
        <vt:i4>0</vt:i4>
      </vt:variant>
      <vt:variant>
        <vt:i4>5</vt:i4>
      </vt:variant>
      <vt:variant>
        <vt:lpwstr/>
      </vt:variant>
      <vt:variant>
        <vt:lpwstr>_Toc190786244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Esther Rotimi Ogbe (2508582)</cp:lastModifiedBy>
  <cp:revision>315</cp:revision>
  <dcterms:created xsi:type="dcterms:W3CDTF">2026-05-21T08:48:00Z</dcterms:created>
  <dcterms:modified xsi:type="dcterms:W3CDTF">2026-07-06T20:47:00Z</dcterms:modified>
</cp:coreProperties>
</file>