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6="http://schemas.microsoft.com/office/drawing/2014/main" xmlns:a14="http://schemas.microsoft.com/office/drawing/2010/main" mc:Ignorable="w14 w15 w16se w16cid w16 w16cex w16sdtdh wp14">
  <w:body>
    <w:p w:rsidRPr="00A930CB" w:rsidR="00C5669E" w:rsidP="00C5669E" w:rsidRDefault="00C5669E" w14:paraId="35AE4555" w14:textId="77777777">
      <w:pPr>
        <w:spacing w:after="165" w:line="360" w:lineRule="auto"/>
        <w:rPr>
          <w:rFonts w:ascii="Tahoma" w:hAnsi="Tahoma" w:cs="Tahoma"/>
          <w:color w:val="000000"/>
          <w:sz w:val="40"/>
          <w:szCs w:val="40"/>
        </w:rPr>
      </w:pPr>
      <w:r>
        <w:rPr>
          <w:b/>
          <w:noProof/>
          <w:lang w:eastAsia="en-GB"/>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Pr="00C5669E" w:rsidR="00C5669E" w:rsidP="00C5669E" w:rsidRDefault="00C5669E" w14:paraId="79A69429" w14:textId="77777777">
      <w:pPr>
        <w:spacing w:after="165" w:line="360" w:lineRule="auto"/>
        <w:jc w:val="center"/>
        <w:rPr>
          <w:rFonts w:ascii="Tahoma" w:hAnsi="Tahoma" w:cs="Tahoma"/>
          <w:color w:val="000000"/>
          <w:sz w:val="32"/>
          <w:szCs w:val="32"/>
        </w:rPr>
      </w:pPr>
      <w:r w:rsidRPr="00C5669E">
        <w:rPr>
          <w:rFonts w:ascii="Tahoma" w:hAnsi="Tahoma" w:cs="Tahoma"/>
          <w:color w:val="000000"/>
          <w:sz w:val="32"/>
          <w:szCs w:val="32"/>
        </w:rPr>
        <w:t>Skills for the Workplace</w:t>
      </w:r>
      <w:r w:rsidRPr="00C5669E">
        <w:rPr>
          <w:rFonts w:ascii="Tahoma" w:hAnsi="Tahoma" w:cs="Tahoma"/>
          <w:color w:val="000000"/>
          <w:sz w:val="32"/>
          <w:szCs w:val="32"/>
        </w:rPr>
        <w:br/>
      </w:r>
      <w:r w:rsidRPr="00C5669E">
        <w:rPr>
          <w:rFonts w:ascii="Tahoma" w:hAnsi="Tahoma" w:cs="Tahoma"/>
          <w:color w:val="000000"/>
          <w:sz w:val="32"/>
          <w:szCs w:val="32"/>
        </w:rPr>
        <w:t xml:space="preserve">Module Assignment Submission </w:t>
      </w:r>
      <w:r w:rsidRPr="00C5669E">
        <w:rPr>
          <w:rFonts w:ascii="Tahoma" w:hAnsi="Tahoma" w:cs="Tahoma"/>
          <w:color w:val="000000"/>
          <w:sz w:val="32"/>
          <w:szCs w:val="32"/>
        </w:rPr>
        <w:br/>
      </w:r>
    </w:p>
    <w:tbl>
      <w:tblPr>
        <w:tblW w:w="9493"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1E0" w:firstRow="1" w:lastRow="1" w:firstColumn="1" w:lastColumn="1" w:noHBand="0" w:noVBand="0"/>
      </w:tblPr>
      <w:tblGrid>
        <w:gridCol w:w="3438"/>
        <w:gridCol w:w="6055"/>
      </w:tblGrid>
      <w:tr w:rsidRPr="00C5669E" w:rsidR="00C5669E" w:rsidTr="00FC2A7E" w14:paraId="69535D24" w14:textId="77777777">
        <w:tc>
          <w:tcPr>
            <w:tcW w:w="3438" w:type="dxa"/>
            <w:shd w:val="clear" w:color="auto" w:fill="D9D9D9"/>
          </w:tcPr>
          <w:p w:rsidRPr="00C5669E" w:rsidR="00C5669E" w:rsidP="00FC2A7E" w:rsidRDefault="00C5669E" w14:paraId="068ED146" w14:textId="77777777">
            <w:pPr>
              <w:spacing w:before="120" w:after="120" w:line="360" w:lineRule="auto"/>
              <w:rPr>
                <w:rFonts w:ascii="Tahoma" w:hAnsi="Tahoma" w:cs="Tahoma"/>
                <w:sz w:val="28"/>
                <w:szCs w:val="28"/>
              </w:rPr>
            </w:pPr>
            <w:r w:rsidRPr="00C5669E">
              <w:rPr>
                <w:rFonts w:ascii="Tahoma" w:hAnsi="Tahoma" w:cs="Tahoma"/>
                <w:sz w:val="28"/>
                <w:szCs w:val="28"/>
              </w:rPr>
              <w:t>Student Name:</w:t>
            </w:r>
          </w:p>
        </w:tc>
        <w:tc>
          <w:tcPr>
            <w:tcW w:w="6055" w:type="dxa"/>
          </w:tcPr>
          <w:p w:rsidRPr="00C5669E" w:rsidR="00C5669E" w:rsidP="00FC2A7E" w:rsidRDefault="00FC2A7E" w14:paraId="2FFF1EF5" w14:textId="139838A8">
            <w:pPr>
              <w:spacing w:before="120" w:after="120" w:line="360" w:lineRule="auto"/>
              <w:rPr>
                <w:rFonts w:ascii="Tahoma" w:hAnsi="Tahoma" w:cs="Tahoma"/>
                <w:sz w:val="28"/>
                <w:szCs w:val="28"/>
              </w:rPr>
            </w:pPr>
            <w:r>
              <w:rPr>
                <w:rFonts w:ascii="Tahoma" w:hAnsi="Tahoma" w:cs="Tahoma"/>
                <w:sz w:val="28"/>
                <w:szCs w:val="28"/>
              </w:rPr>
              <w:t xml:space="preserve">Stacey Thomas </w:t>
            </w:r>
          </w:p>
        </w:tc>
      </w:tr>
      <w:tr w:rsidRPr="00C5669E" w:rsidR="00C5669E" w:rsidTr="00FC2A7E" w14:paraId="426FD845" w14:textId="77777777">
        <w:tc>
          <w:tcPr>
            <w:tcW w:w="3438" w:type="dxa"/>
            <w:shd w:val="clear" w:color="auto" w:fill="D9D9D9"/>
          </w:tcPr>
          <w:p w:rsidRPr="00C5669E" w:rsidR="00C5669E" w:rsidP="00FC2A7E" w:rsidRDefault="00C5669E" w14:paraId="3E291A80" w14:textId="77777777">
            <w:pPr>
              <w:spacing w:before="120" w:after="120" w:line="360" w:lineRule="auto"/>
              <w:rPr>
                <w:rFonts w:ascii="Tahoma" w:hAnsi="Tahoma" w:cs="Tahoma"/>
                <w:sz w:val="28"/>
                <w:szCs w:val="28"/>
              </w:rPr>
            </w:pPr>
            <w:r w:rsidRPr="00C5669E">
              <w:rPr>
                <w:rFonts w:ascii="Tahoma" w:hAnsi="Tahoma" w:cs="Tahoma"/>
                <w:sz w:val="28"/>
                <w:szCs w:val="28"/>
              </w:rPr>
              <w:t>Student Number:</w:t>
            </w:r>
          </w:p>
        </w:tc>
        <w:tc>
          <w:tcPr>
            <w:tcW w:w="6055" w:type="dxa"/>
          </w:tcPr>
          <w:p w:rsidRPr="00C5669E" w:rsidR="00C5669E" w:rsidP="00FC2A7E" w:rsidRDefault="00FC2A7E" w14:paraId="49EA73F8" w14:textId="6ECE84E1">
            <w:pPr>
              <w:spacing w:before="120" w:after="120" w:line="360" w:lineRule="auto"/>
              <w:rPr>
                <w:rFonts w:ascii="Tahoma" w:hAnsi="Tahoma" w:cs="Tahoma"/>
                <w:sz w:val="28"/>
                <w:szCs w:val="28"/>
              </w:rPr>
            </w:pPr>
            <w:r>
              <w:rPr>
                <w:rFonts w:ascii="Tahoma" w:hAnsi="Tahoma" w:cs="Tahoma"/>
                <w:sz w:val="28"/>
                <w:szCs w:val="28"/>
              </w:rPr>
              <w:t>2009984</w:t>
            </w:r>
          </w:p>
        </w:tc>
      </w:tr>
      <w:tr w:rsidRPr="00C5669E" w:rsidR="00C5669E" w:rsidTr="00FC2A7E" w14:paraId="3AF3AE5C" w14:textId="77777777">
        <w:tc>
          <w:tcPr>
            <w:tcW w:w="3438" w:type="dxa"/>
            <w:shd w:val="clear" w:color="auto" w:fill="D9D9D9"/>
          </w:tcPr>
          <w:p w:rsidRPr="00C5669E" w:rsidR="00C5669E" w:rsidP="00FC2A7E" w:rsidRDefault="00C5669E" w14:paraId="57C8AD7A" w14:textId="77777777">
            <w:pPr>
              <w:spacing w:before="120" w:after="120" w:line="360" w:lineRule="auto"/>
              <w:rPr>
                <w:rFonts w:ascii="Tahoma" w:hAnsi="Tahoma" w:cs="Tahoma"/>
                <w:sz w:val="28"/>
                <w:szCs w:val="28"/>
              </w:rPr>
            </w:pPr>
            <w:r w:rsidRPr="00C5669E">
              <w:rPr>
                <w:rFonts w:ascii="Tahoma" w:hAnsi="Tahoma" w:cs="Tahoma"/>
                <w:sz w:val="28"/>
                <w:szCs w:val="28"/>
              </w:rPr>
              <w:t>Module No:</w:t>
            </w:r>
          </w:p>
        </w:tc>
        <w:tc>
          <w:tcPr>
            <w:tcW w:w="6055" w:type="dxa"/>
          </w:tcPr>
          <w:p w:rsidRPr="00C5669E" w:rsidR="00C5669E" w:rsidP="00FC2A7E" w:rsidRDefault="00C5669E" w14:paraId="48B3F610" w14:textId="2B2D1887">
            <w:pPr>
              <w:spacing w:before="120" w:after="120" w:line="360" w:lineRule="auto"/>
              <w:rPr>
                <w:rFonts w:ascii="Tahoma" w:hAnsi="Tahoma" w:cs="Tahoma"/>
                <w:color w:val="FF0000"/>
                <w:sz w:val="28"/>
                <w:szCs w:val="28"/>
              </w:rPr>
            </w:pPr>
            <w:r w:rsidRPr="00C5669E">
              <w:rPr>
                <w:rFonts w:ascii="Tahoma" w:hAnsi="Tahoma" w:cs="Tahoma"/>
                <w:color w:val="FF0000"/>
                <w:sz w:val="28"/>
                <w:szCs w:val="28"/>
              </w:rPr>
              <w:t>BMSK4002</w:t>
            </w:r>
          </w:p>
        </w:tc>
      </w:tr>
      <w:tr w:rsidRPr="00C5669E" w:rsidR="00C5669E" w:rsidTr="00FC2A7E" w14:paraId="7438A513" w14:textId="77777777">
        <w:trPr>
          <w:trHeight w:val="413"/>
        </w:trPr>
        <w:tc>
          <w:tcPr>
            <w:tcW w:w="3438" w:type="dxa"/>
            <w:shd w:val="clear" w:color="auto" w:fill="D9D9D9"/>
          </w:tcPr>
          <w:p w:rsidRPr="00C5669E" w:rsidR="00C5669E" w:rsidP="00FC2A7E" w:rsidRDefault="00C5669E" w14:paraId="3174E480" w14:textId="77777777">
            <w:pPr>
              <w:spacing w:before="120" w:after="120" w:line="360" w:lineRule="auto"/>
              <w:rPr>
                <w:rFonts w:ascii="Tahoma" w:hAnsi="Tahoma" w:cs="Tahoma"/>
                <w:sz w:val="28"/>
                <w:szCs w:val="28"/>
              </w:rPr>
            </w:pPr>
            <w:r w:rsidRPr="00C5669E">
              <w:rPr>
                <w:rFonts w:ascii="Tahoma" w:hAnsi="Tahoma" w:cs="Tahoma"/>
                <w:sz w:val="28"/>
                <w:szCs w:val="28"/>
              </w:rPr>
              <w:t>Module Title:</w:t>
            </w:r>
          </w:p>
        </w:tc>
        <w:tc>
          <w:tcPr>
            <w:tcW w:w="6055" w:type="dxa"/>
          </w:tcPr>
          <w:p w:rsidRPr="00C5669E" w:rsidR="00C5669E" w:rsidP="00FC2A7E" w:rsidRDefault="00C5669E" w14:paraId="7545AE3C" w14:textId="4786FB8A">
            <w:pPr>
              <w:spacing w:before="120" w:after="120" w:line="360" w:lineRule="auto"/>
              <w:rPr>
                <w:rFonts w:ascii="Tahoma" w:hAnsi="Tahoma" w:cs="Tahoma"/>
                <w:color w:val="FF0000"/>
                <w:sz w:val="28"/>
                <w:szCs w:val="28"/>
              </w:rPr>
            </w:pPr>
            <w:r w:rsidRPr="00C5669E">
              <w:rPr>
                <w:rFonts w:ascii="Tahoma" w:hAnsi="Tahoma" w:cs="Tahoma"/>
                <w:color w:val="FF0000"/>
                <w:sz w:val="28"/>
                <w:szCs w:val="28"/>
              </w:rPr>
              <w:t xml:space="preserve">Effective Team </w:t>
            </w:r>
            <w:r w:rsidR="00832F8B">
              <w:rPr>
                <w:rFonts w:ascii="Tahoma" w:hAnsi="Tahoma" w:cs="Tahoma"/>
                <w:color w:val="FF0000"/>
                <w:sz w:val="28"/>
                <w:szCs w:val="28"/>
              </w:rPr>
              <w:t>W</w:t>
            </w:r>
            <w:r w:rsidRPr="00C5669E">
              <w:rPr>
                <w:rFonts w:ascii="Tahoma" w:hAnsi="Tahoma" w:cs="Tahoma"/>
                <w:color w:val="FF0000"/>
                <w:sz w:val="28"/>
                <w:szCs w:val="28"/>
              </w:rPr>
              <w:t xml:space="preserve">orking and Communication </w:t>
            </w:r>
          </w:p>
          <w:p w:rsidRPr="00C5669E" w:rsidR="00C5669E" w:rsidP="00FC2A7E" w:rsidRDefault="00C5669E" w14:paraId="6C6EDD9C" w14:textId="7FE452B4">
            <w:pPr>
              <w:spacing w:before="120" w:after="120" w:line="360" w:lineRule="auto"/>
              <w:rPr>
                <w:rFonts w:ascii="Tahoma" w:hAnsi="Tahoma" w:cs="Tahoma"/>
                <w:color w:val="FF0000"/>
                <w:sz w:val="28"/>
                <w:szCs w:val="28"/>
              </w:rPr>
            </w:pPr>
            <w:r w:rsidRPr="00C5669E">
              <w:rPr>
                <w:rFonts w:ascii="Tahoma" w:hAnsi="Tahoma" w:cs="Tahoma"/>
                <w:color w:val="FF0000"/>
                <w:sz w:val="28"/>
                <w:szCs w:val="28"/>
              </w:rPr>
              <w:t>Part 2</w:t>
            </w:r>
          </w:p>
        </w:tc>
      </w:tr>
    </w:tbl>
    <w:p w:rsidRPr="00A930CB" w:rsidR="00C5669E" w:rsidP="00C5669E" w:rsidRDefault="00C5669E" w14:paraId="3C21D066" w14:textId="77777777">
      <w:pPr>
        <w:spacing w:before="120" w:after="120" w:line="360" w:lineRule="auto"/>
        <w:rPr>
          <w:rFonts w:ascii="Calibri" w:hAnsi="Calibri"/>
          <w:color w:val="FF0000"/>
          <w:sz w:val="24"/>
          <w:szCs w:val="24"/>
        </w:rPr>
      </w:pPr>
    </w:p>
    <w:p w:rsidRPr="00A930CB" w:rsidR="00C5669E" w:rsidP="00C5669E" w:rsidRDefault="00C5669E" w14:paraId="7844B4B0" w14:textId="77777777">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rsidRPr="00A930CB" w:rsidR="00C5669E" w:rsidP="00C5669E" w:rsidRDefault="00C5669E" w14:paraId="7ED4C9C2"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By the act of making this submission, the student declares that this is the work of the student named above. The work has not, in whole or in part, </w:t>
      </w:r>
      <w:proofErr w:type="gramStart"/>
      <w:r w:rsidRPr="00A930CB">
        <w:rPr>
          <w:rFonts w:ascii="Tahoma" w:hAnsi="Tahoma" w:cs="Tahoma"/>
          <w:color w:val="000000"/>
          <w:sz w:val="24"/>
          <w:szCs w:val="24"/>
        </w:rPr>
        <w:t>been knowingly presented</w:t>
      </w:r>
      <w:proofErr w:type="gramEnd"/>
      <w:r w:rsidRPr="00A930CB">
        <w:rPr>
          <w:rFonts w:ascii="Tahoma" w:hAnsi="Tahoma" w:cs="Tahoma"/>
          <w:color w:val="000000"/>
          <w:sz w:val="24"/>
          <w:szCs w:val="24"/>
        </w:rPr>
        <w:t xml:space="preserve"> elsewhere for assessment, or where assessment has been built on a previous assessment, this has been identified. Where materials have </w:t>
      </w:r>
      <w:proofErr w:type="gramStart"/>
      <w:r w:rsidRPr="00A930CB">
        <w:rPr>
          <w:rFonts w:ascii="Tahoma" w:hAnsi="Tahoma" w:cs="Tahoma"/>
          <w:color w:val="000000"/>
          <w:sz w:val="24"/>
          <w:szCs w:val="24"/>
        </w:rPr>
        <w:t>been used</w:t>
      </w:r>
      <w:proofErr w:type="gramEnd"/>
      <w:r w:rsidRPr="00A930CB">
        <w:rPr>
          <w:rFonts w:ascii="Tahoma" w:hAnsi="Tahoma" w:cs="Tahoma"/>
          <w:color w:val="000000"/>
          <w:sz w:val="24"/>
          <w:szCs w:val="24"/>
        </w:rPr>
        <w:t xml:space="preserve"> from other sources it has been properly acknowledged. If this statement is untrue, the student acknowledges that an assessment offence has been committed.</w:t>
      </w:r>
    </w:p>
    <w:p w:rsidR="00C5669E" w:rsidP="00C5669E" w:rsidRDefault="00C5669E" w14:paraId="444D0133" w14:textId="77777777">
      <w:pPr>
        <w:spacing w:before="120" w:after="120" w:line="360" w:lineRule="auto"/>
        <w:rPr>
          <w:rFonts w:ascii="Tahoma" w:hAnsi="Tahoma" w:cs="Tahoma"/>
          <w:color w:val="000000"/>
          <w:sz w:val="24"/>
          <w:szCs w:val="24"/>
        </w:rPr>
      </w:pPr>
      <w:r w:rsidRPr="00A930CB">
        <w:rPr>
          <w:rFonts w:ascii="Tahoma" w:hAnsi="Tahoma" w:cs="Tahoma"/>
          <w:color w:val="000000"/>
          <w:sz w:val="24"/>
          <w:szCs w:val="24"/>
        </w:rPr>
        <w:t xml:space="preserve">Attention </w:t>
      </w:r>
      <w:proofErr w:type="gramStart"/>
      <w:r w:rsidRPr="00A930CB">
        <w:rPr>
          <w:rFonts w:ascii="Tahoma" w:hAnsi="Tahoma" w:cs="Tahoma"/>
          <w:color w:val="000000"/>
          <w:sz w:val="24"/>
          <w:szCs w:val="24"/>
        </w:rPr>
        <w:t>is drawn</w:t>
      </w:r>
      <w:proofErr w:type="gramEnd"/>
      <w:r w:rsidRPr="00A930CB">
        <w:rPr>
          <w:rFonts w:ascii="Tahoma" w:hAnsi="Tahoma" w:cs="Tahoma"/>
          <w:color w:val="000000"/>
          <w:sz w:val="24"/>
          <w:szCs w:val="24"/>
        </w:rPr>
        <w:t xml:space="preserve"> to the plagiarism and unfair practice policies of both the University and of ILM.</w:t>
      </w:r>
    </w:p>
    <w:p w:rsidR="00C5669E" w:rsidRDefault="00C5669E" w14:paraId="13B8BC72" w14:textId="77777777">
      <w:pPr>
        <w:rPr>
          <w:rFonts w:ascii="Tahoma" w:hAnsi="Tahoma" w:cs="Tahoma"/>
          <w:color w:val="000000"/>
          <w:sz w:val="24"/>
          <w:szCs w:val="24"/>
        </w:rPr>
      </w:pPr>
      <w:r>
        <w:rPr>
          <w:rFonts w:ascii="Tahoma" w:hAnsi="Tahoma" w:cs="Tahoma"/>
          <w:color w:val="000000"/>
          <w:sz w:val="24"/>
          <w:szCs w:val="24"/>
        </w:rPr>
        <w:br w:type="page"/>
      </w:r>
    </w:p>
    <w:p w:rsidR="00764D41" w:rsidP="00C5669E" w:rsidRDefault="00764D41" w14:paraId="3B239951" w14:textId="77777777">
      <w:pPr>
        <w:rPr>
          <w:rFonts w:ascii="Tahoma" w:hAnsi="Tahoma" w:cs="Tahoma"/>
          <w:color w:val="000000"/>
          <w:sz w:val="24"/>
          <w:szCs w:val="24"/>
        </w:rPr>
      </w:pPr>
    </w:p>
    <w:p w:rsidR="00764D41" w:rsidP="00C5669E" w:rsidRDefault="00764D41" w14:paraId="0481C4D2" w14:textId="77777777">
      <w:pPr>
        <w:rPr>
          <w:rFonts w:ascii="Tahoma" w:hAnsi="Tahoma" w:cs="Tahoma"/>
          <w:color w:val="000000"/>
          <w:sz w:val="24"/>
          <w:szCs w:val="24"/>
        </w:rPr>
      </w:pPr>
    </w:p>
    <w:sdt>
      <w:sdtPr>
        <w:rPr>
          <w:rFonts w:asciiTheme="minorHAnsi" w:hAnsiTheme="minorHAnsi" w:eastAsiaTheme="minorHAnsi" w:cstheme="minorBidi"/>
          <w:color w:val="auto"/>
          <w:sz w:val="22"/>
          <w:szCs w:val="22"/>
          <w:lang w:val="en-GB"/>
        </w:rPr>
        <w:id w:val="-753212759"/>
        <w:docPartObj>
          <w:docPartGallery w:val="Table of Contents"/>
          <w:docPartUnique/>
        </w:docPartObj>
      </w:sdtPr>
      <w:sdtEndPr>
        <w:rPr>
          <w:b/>
          <w:bCs/>
          <w:noProof/>
        </w:rPr>
      </w:sdtEndPr>
      <w:sdtContent>
        <w:p w:rsidR="00B25F25" w:rsidRDefault="00B25F25" w14:paraId="55E5D6CA" w14:textId="1B60BF09">
          <w:pPr>
            <w:pStyle w:val="TOCHeading"/>
          </w:pPr>
          <w:r>
            <w:t>Table of Contents</w:t>
          </w:r>
        </w:p>
        <w:p w:rsidRPr="00764706" w:rsidR="00764706" w:rsidRDefault="00B25F25" w14:paraId="5F602FA0" w14:textId="60A5B356">
          <w:pPr>
            <w:pStyle w:val="TOC1"/>
            <w:tabs>
              <w:tab w:val="right" w:leader="dot" w:pos="9016"/>
            </w:tabs>
            <w:rPr>
              <w:rFonts w:ascii="Arial" w:hAnsi="Arial" w:cs="Arial" w:eastAsiaTheme="minorEastAsia"/>
              <w:noProof/>
              <w:sz w:val="24"/>
              <w:szCs w:val="24"/>
              <w:lang w:eastAsia="en-GB"/>
            </w:rPr>
          </w:pPr>
          <w:r>
            <w:fldChar w:fldCharType="begin"/>
          </w:r>
          <w:r>
            <w:instrText xml:space="preserve"> TOC \o "1-3" \h \z \u </w:instrText>
          </w:r>
          <w:r>
            <w:fldChar w:fldCharType="separate"/>
          </w:r>
          <w:hyperlink w:history="1" w:anchor="_Toc9181643">
            <w:r w:rsidRPr="00764706" w:rsidR="00764706">
              <w:rPr>
                <w:rStyle w:val="Hyperlink"/>
                <w:rFonts w:ascii="Arial" w:hAnsi="Arial" w:cs="Arial"/>
                <w:noProof/>
                <w:sz w:val="24"/>
                <w:szCs w:val="24"/>
              </w:rPr>
              <w:t>Part 2 Communication</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_Toc9181643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FC2A7E" w14:paraId="080FE877" w14:textId="460FB76C">
          <w:pPr>
            <w:pStyle w:val="TOC1"/>
            <w:tabs>
              <w:tab w:val="right" w:leader="dot" w:pos="9016"/>
            </w:tabs>
            <w:rPr>
              <w:rFonts w:ascii="Arial" w:hAnsi="Arial" w:cs="Arial" w:eastAsiaTheme="minorEastAsia"/>
              <w:noProof/>
              <w:sz w:val="24"/>
              <w:szCs w:val="24"/>
              <w:lang w:eastAsia="en-GB"/>
            </w:rPr>
          </w:pPr>
          <w:hyperlink w:history="1" w:anchor="_Toc9181644">
            <w:r w:rsidRPr="00764706" w:rsidR="00764706">
              <w:rPr>
                <w:rStyle w:val="Hyperlink"/>
                <w:rFonts w:ascii="Arial" w:hAnsi="Arial" w:cs="Arial"/>
                <w:noProof/>
                <w:sz w:val="24"/>
                <w:szCs w:val="24"/>
              </w:rPr>
              <w:t>1.0</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_Toc9181644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FC2A7E" w14:paraId="6555E0D0" w14:textId="743056D5">
          <w:pPr>
            <w:pStyle w:val="TOC2"/>
            <w:tabs>
              <w:tab w:val="right" w:leader="dot" w:pos="9016"/>
            </w:tabs>
            <w:rPr>
              <w:rFonts w:ascii="Arial" w:hAnsi="Arial" w:cs="Arial" w:eastAsiaTheme="minorEastAsia"/>
              <w:noProof/>
              <w:sz w:val="24"/>
              <w:szCs w:val="24"/>
              <w:lang w:eastAsia="en-GB"/>
            </w:rPr>
          </w:pPr>
          <w:hyperlink w:history="1" w:anchor="_Toc9181645">
            <w:r w:rsidRPr="00764706" w:rsidR="00764706">
              <w:rPr>
                <w:rStyle w:val="Hyperlink"/>
                <w:rFonts w:ascii="Arial" w:hAnsi="Arial" w:cs="Arial"/>
                <w:noProof/>
                <w:sz w:val="24"/>
                <w:szCs w:val="24"/>
              </w:rPr>
              <w:t>Communication Cycle</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_Toc9181645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3</w:t>
            </w:r>
            <w:r w:rsidRPr="00764706" w:rsidR="00764706">
              <w:rPr>
                <w:rFonts w:ascii="Arial" w:hAnsi="Arial" w:cs="Arial"/>
                <w:noProof/>
                <w:webHidden/>
                <w:sz w:val="24"/>
                <w:szCs w:val="24"/>
              </w:rPr>
              <w:fldChar w:fldCharType="end"/>
            </w:r>
          </w:hyperlink>
        </w:p>
        <w:p w:rsidRPr="00764706" w:rsidR="00764706" w:rsidRDefault="00FC2A7E" w14:paraId="2A9E859F" w14:textId="768FCD89">
          <w:pPr>
            <w:pStyle w:val="TOC1"/>
            <w:tabs>
              <w:tab w:val="right" w:leader="dot" w:pos="9016"/>
            </w:tabs>
            <w:rPr>
              <w:rFonts w:ascii="Arial" w:hAnsi="Arial" w:cs="Arial" w:eastAsiaTheme="minorEastAsia"/>
              <w:noProof/>
              <w:sz w:val="24"/>
              <w:szCs w:val="24"/>
              <w:lang w:eastAsia="en-GB"/>
            </w:rPr>
          </w:pPr>
          <w:hyperlink w:history="1" w:anchor="_Toc9181646">
            <w:r w:rsidRPr="00764706" w:rsidR="00764706">
              <w:rPr>
                <w:rStyle w:val="Hyperlink"/>
                <w:rFonts w:ascii="Arial" w:hAnsi="Arial" w:cs="Arial"/>
                <w:noProof/>
                <w:sz w:val="24"/>
                <w:szCs w:val="24"/>
              </w:rPr>
              <w:t>2.0</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_Toc9181646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5</w:t>
            </w:r>
            <w:r w:rsidRPr="00764706" w:rsidR="00764706">
              <w:rPr>
                <w:rFonts w:ascii="Arial" w:hAnsi="Arial" w:cs="Arial"/>
                <w:noProof/>
                <w:webHidden/>
                <w:sz w:val="24"/>
                <w:szCs w:val="24"/>
              </w:rPr>
              <w:fldChar w:fldCharType="end"/>
            </w:r>
          </w:hyperlink>
        </w:p>
        <w:p w:rsidRPr="00764706" w:rsidR="00764706" w:rsidRDefault="00FC2A7E" w14:paraId="1E78FA7B" w14:textId="161ACD9D">
          <w:pPr>
            <w:pStyle w:val="TOC2"/>
            <w:tabs>
              <w:tab w:val="right" w:leader="dot" w:pos="9016"/>
            </w:tabs>
            <w:rPr>
              <w:rFonts w:ascii="Arial" w:hAnsi="Arial" w:cs="Arial" w:eastAsiaTheme="minorEastAsia"/>
              <w:noProof/>
              <w:sz w:val="24"/>
              <w:szCs w:val="24"/>
              <w:lang w:eastAsia="en-GB"/>
            </w:rPr>
          </w:pPr>
          <w:hyperlink w:history="1" w:anchor="_Toc9181647">
            <w:r w:rsidRPr="00764706" w:rsidR="00764706">
              <w:rPr>
                <w:rStyle w:val="Hyperlink"/>
                <w:rFonts w:ascii="Arial" w:hAnsi="Arial" w:cs="Arial"/>
                <w:noProof/>
                <w:sz w:val="24"/>
                <w:szCs w:val="24"/>
              </w:rPr>
              <w:t>Assessing Own Communication Skills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_Toc9181647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5</w:t>
            </w:r>
            <w:r w:rsidRPr="00764706" w:rsidR="00764706">
              <w:rPr>
                <w:rFonts w:ascii="Arial" w:hAnsi="Arial" w:cs="Arial"/>
                <w:noProof/>
                <w:webHidden/>
                <w:sz w:val="24"/>
                <w:szCs w:val="24"/>
              </w:rPr>
              <w:fldChar w:fldCharType="end"/>
            </w:r>
          </w:hyperlink>
        </w:p>
        <w:p w:rsidRPr="00764706" w:rsidR="00764706" w:rsidRDefault="00FC2A7E" w14:paraId="222E12BB" w14:textId="6B48FFD9">
          <w:pPr>
            <w:pStyle w:val="TOC2"/>
            <w:tabs>
              <w:tab w:val="right" w:leader="dot" w:pos="9016"/>
            </w:tabs>
            <w:rPr>
              <w:rFonts w:ascii="Arial" w:hAnsi="Arial" w:cs="Arial" w:eastAsiaTheme="minorEastAsia"/>
              <w:noProof/>
              <w:sz w:val="24"/>
              <w:szCs w:val="24"/>
              <w:lang w:eastAsia="en-GB"/>
            </w:rPr>
          </w:pPr>
          <w:hyperlink w:history="1" w:anchor="_Toc9181648">
            <w:r w:rsidRPr="00764706" w:rsidR="00764706">
              <w:rPr>
                <w:rStyle w:val="Hyperlink"/>
                <w:rFonts w:ascii="Arial" w:hAnsi="Arial" w:cs="Arial"/>
                <w:noProof/>
                <w:sz w:val="24"/>
                <w:szCs w:val="24"/>
              </w:rPr>
              <w:t>Gap Analysis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_Toc9181648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6</w:t>
            </w:r>
            <w:r w:rsidRPr="00764706" w:rsidR="00764706">
              <w:rPr>
                <w:rFonts w:ascii="Arial" w:hAnsi="Arial" w:cs="Arial"/>
                <w:noProof/>
                <w:webHidden/>
                <w:sz w:val="24"/>
                <w:szCs w:val="24"/>
              </w:rPr>
              <w:fldChar w:fldCharType="end"/>
            </w:r>
          </w:hyperlink>
        </w:p>
        <w:p w:rsidRPr="00764706" w:rsidR="00764706" w:rsidRDefault="00FC2A7E" w14:paraId="5C9165CD" w14:textId="194298A4">
          <w:pPr>
            <w:pStyle w:val="TOC2"/>
            <w:tabs>
              <w:tab w:val="right" w:leader="dot" w:pos="9016"/>
            </w:tabs>
            <w:rPr>
              <w:rFonts w:ascii="Arial" w:hAnsi="Arial" w:cs="Arial" w:eastAsiaTheme="minorEastAsia"/>
              <w:noProof/>
              <w:sz w:val="24"/>
              <w:szCs w:val="24"/>
              <w:lang w:eastAsia="en-GB"/>
            </w:rPr>
          </w:pPr>
          <w:hyperlink w:history="1" w:anchor="_Toc9181649">
            <w:r w:rsidRPr="00764706" w:rsidR="00764706">
              <w:rPr>
                <w:rStyle w:val="Hyperlink"/>
                <w:rFonts w:ascii="Arial" w:hAnsi="Arial" w:cs="Arial"/>
                <w:noProof/>
                <w:sz w:val="24"/>
                <w:szCs w:val="24"/>
              </w:rPr>
              <w:t>PDP</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_Toc9181649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6</w:t>
            </w:r>
            <w:r w:rsidRPr="00764706" w:rsidR="00764706">
              <w:rPr>
                <w:rFonts w:ascii="Arial" w:hAnsi="Arial" w:cs="Arial"/>
                <w:noProof/>
                <w:webHidden/>
                <w:sz w:val="24"/>
                <w:szCs w:val="24"/>
              </w:rPr>
              <w:fldChar w:fldCharType="end"/>
            </w:r>
          </w:hyperlink>
        </w:p>
        <w:p w:rsidRPr="00764706" w:rsidR="00764706" w:rsidRDefault="00FC2A7E" w14:paraId="50FB4975" w14:textId="7E9EDC79">
          <w:pPr>
            <w:pStyle w:val="TOC1"/>
            <w:tabs>
              <w:tab w:val="right" w:leader="dot" w:pos="9016"/>
            </w:tabs>
            <w:rPr>
              <w:rFonts w:ascii="Arial" w:hAnsi="Arial" w:cs="Arial" w:eastAsiaTheme="minorEastAsia"/>
              <w:noProof/>
              <w:sz w:val="24"/>
              <w:szCs w:val="24"/>
              <w:lang w:eastAsia="en-GB"/>
            </w:rPr>
          </w:pPr>
          <w:hyperlink w:history="1" w:anchor="_Toc9181650">
            <w:r w:rsidRPr="00764706" w:rsidR="00764706">
              <w:rPr>
                <w:rStyle w:val="Hyperlink"/>
                <w:rFonts w:ascii="Arial" w:hAnsi="Arial" w:cs="Arial"/>
                <w:noProof/>
                <w:sz w:val="24"/>
                <w:szCs w:val="24"/>
              </w:rPr>
              <w:t>References</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_Toc9181650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FC2A7E" w14:paraId="533DDB21" w14:textId="5D043D90">
          <w:pPr>
            <w:pStyle w:val="TOC1"/>
            <w:tabs>
              <w:tab w:val="right" w:leader="dot" w:pos="9016"/>
            </w:tabs>
            <w:rPr>
              <w:rFonts w:ascii="Arial" w:hAnsi="Arial" w:cs="Arial" w:eastAsiaTheme="minorEastAsia"/>
              <w:noProof/>
              <w:sz w:val="24"/>
              <w:szCs w:val="24"/>
              <w:lang w:eastAsia="en-GB"/>
            </w:rPr>
          </w:pPr>
          <w:hyperlink w:history="1" w:anchor="_Toc9181651">
            <w:r w:rsidRPr="00764706" w:rsidR="00764706">
              <w:rPr>
                <w:rStyle w:val="Hyperlink"/>
                <w:rFonts w:ascii="Arial" w:hAnsi="Arial" w:cs="Arial"/>
                <w:noProof/>
                <w:sz w:val="24"/>
                <w:szCs w:val="24"/>
              </w:rPr>
              <w:t>Appendix A</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_Toc9181651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FC2A7E" w14:paraId="070C61B9" w14:textId="1F07A499">
          <w:pPr>
            <w:pStyle w:val="TOC2"/>
            <w:tabs>
              <w:tab w:val="right" w:leader="dot" w:pos="9016"/>
            </w:tabs>
            <w:rPr>
              <w:rFonts w:ascii="Arial" w:hAnsi="Arial" w:cs="Arial" w:eastAsiaTheme="minorEastAsia"/>
              <w:noProof/>
              <w:sz w:val="24"/>
              <w:szCs w:val="24"/>
              <w:lang w:eastAsia="en-GB"/>
            </w:rPr>
          </w:pPr>
          <w:hyperlink w:history="1" w:anchor="_Toc9181652">
            <w:r w:rsidRPr="00764706" w:rsidR="00764706">
              <w:rPr>
                <w:rStyle w:val="Hyperlink"/>
                <w:rFonts w:ascii="Arial" w:hAnsi="Arial" w:cs="Arial"/>
                <w:noProof/>
                <w:sz w:val="24"/>
                <w:szCs w:val="24"/>
              </w:rPr>
              <w:t>Skills You Need Communication Quiz</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_Toc9181652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7</w:t>
            </w:r>
            <w:r w:rsidRPr="00764706" w:rsidR="00764706">
              <w:rPr>
                <w:rFonts w:ascii="Arial" w:hAnsi="Arial" w:cs="Arial"/>
                <w:noProof/>
                <w:webHidden/>
                <w:sz w:val="24"/>
                <w:szCs w:val="24"/>
              </w:rPr>
              <w:fldChar w:fldCharType="end"/>
            </w:r>
          </w:hyperlink>
        </w:p>
        <w:p w:rsidRPr="00764706" w:rsidR="00764706" w:rsidRDefault="00FC2A7E" w14:paraId="010DBCCB" w14:textId="4F780115">
          <w:pPr>
            <w:pStyle w:val="TOC2"/>
            <w:tabs>
              <w:tab w:val="right" w:leader="dot" w:pos="9016"/>
            </w:tabs>
            <w:rPr>
              <w:rFonts w:ascii="Arial" w:hAnsi="Arial" w:cs="Arial" w:eastAsiaTheme="minorEastAsia"/>
              <w:noProof/>
              <w:sz w:val="24"/>
              <w:szCs w:val="24"/>
              <w:lang w:eastAsia="en-GB"/>
            </w:rPr>
          </w:pPr>
          <w:hyperlink w:history="1" w:anchor="_Toc9181653">
            <w:r w:rsidRPr="00764706" w:rsidR="00764706">
              <w:rPr>
                <w:rStyle w:val="Hyperlink"/>
                <w:rFonts w:ascii="Arial" w:hAnsi="Arial" w:cs="Arial"/>
                <w:noProof/>
                <w:sz w:val="24"/>
                <w:szCs w:val="24"/>
              </w:rPr>
              <w:t>Mind Tools Communication Quiz</w:t>
            </w:r>
            <w:r w:rsidRPr="00764706" w:rsidR="00764706">
              <w:rPr>
                <w:rFonts w:ascii="Arial" w:hAnsi="Arial" w:cs="Arial"/>
                <w:noProof/>
                <w:webHidden/>
                <w:sz w:val="24"/>
                <w:szCs w:val="24"/>
              </w:rPr>
              <w:tab/>
            </w:r>
            <w:r w:rsidRPr="00764706" w:rsidR="00764706">
              <w:rPr>
                <w:rFonts w:ascii="Arial" w:hAnsi="Arial" w:cs="Arial"/>
                <w:noProof/>
                <w:webHidden/>
                <w:sz w:val="24"/>
                <w:szCs w:val="24"/>
              </w:rPr>
              <w:fldChar w:fldCharType="begin"/>
            </w:r>
            <w:r w:rsidRPr="00764706" w:rsidR="00764706">
              <w:rPr>
                <w:rFonts w:ascii="Arial" w:hAnsi="Arial" w:cs="Arial"/>
                <w:noProof/>
                <w:webHidden/>
                <w:sz w:val="24"/>
                <w:szCs w:val="24"/>
              </w:rPr>
              <w:instrText xml:space="preserve"> PAGEREF _Toc9181653 \h </w:instrText>
            </w:r>
            <w:r w:rsidRPr="00764706" w:rsidR="00764706">
              <w:rPr>
                <w:rFonts w:ascii="Arial" w:hAnsi="Arial" w:cs="Arial"/>
                <w:noProof/>
                <w:webHidden/>
                <w:sz w:val="24"/>
                <w:szCs w:val="24"/>
              </w:rPr>
            </w:r>
            <w:r w:rsidRPr="00764706" w:rsidR="00764706">
              <w:rPr>
                <w:rFonts w:ascii="Arial" w:hAnsi="Arial" w:cs="Arial"/>
                <w:noProof/>
                <w:webHidden/>
                <w:sz w:val="24"/>
                <w:szCs w:val="24"/>
              </w:rPr>
              <w:fldChar w:fldCharType="separate"/>
            </w:r>
            <w:r w:rsidRPr="00764706" w:rsidR="00764706">
              <w:rPr>
                <w:rFonts w:ascii="Arial" w:hAnsi="Arial" w:cs="Arial"/>
                <w:noProof/>
                <w:webHidden/>
                <w:sz w:val="24"/>
                <w:szCs w:val="24"/>
              </w:rPr>
              <w:t>9</w:t>
            </w:r>
            <w:r w:rsidRPr="00764706" w:rsidR="00764706">
              <w:rPr>
                <w:rFonts w:ascii="Arial" w:hAnsi="Arial" w:cs="Arial"/>
                <w:noProof/>
                <w:webHidden/>
                <w:sz w:val="24"/>
                <w:szCs w:val="24"/>
              </w:rPr>
              <w:fldChar w:fldCharType="end"/>
            </w:r>
          </w:hyperlink>
        </w:p>
        <w:p w:rsidR="00B25F25" w:rsidRDefault="00B25F25" w14:paraId="6D6DF340" w14:textId="7A7115D9">
          <w:r>
            <w:rPr>
              <w:b/>
              <w:bCs/>
              <w:noProof/>
            </w:rPr>
            <w:fldChar w:fldCharType="end"/>
          </w:r>
        </w:p>
      </w:sdtContent>
    </w:sdt>
    <w:p w:rsidR="00C5669E" w:rsidP="00C5669E" w:rsidRDefault="00C5669E" w14:paraId="5933E6C1" w14:textId="5FBD841A">
      <w:pPr>
        <w:rPr>
          <w:rFonts w:ascii="Tahoma" w:hAnsi="Tahoma" w:cs="Tahoma"/>
          <w:color w:val="000000"/>
          <w:sz w:val="24"/>
          <w:szCs w:val="24"/>
        </w:rPr>
      </w:pPr>
      <w:r>
        <w:rPr>
          <w:rFonts w:ascii="Tahoma" w:hAnsi="Tahoma" w:cs="Tahoma"/>
          <w:color w:val="000000"/>
          <w:sz w:val="24"/>
          <w:szCs w:val="24"/>
        </w:rPr>
        <w:br w:type="page"/>
      </w:r>
    </w:p>
    <w:p w:rsidR="00436E31" w:rsidP="00C5669E" w:rsidRDefault="00436E31" w14:paraId="51DC7D12" w14:textId="2D085DE3">
      <w:pPr>
        <w:pStyle w:val="Heading1"/>
      </w:pPr>
      <w:bookmarkStart w:name="_Toc9181643" w:id="0"/>
      <w:r w:rsidRPr="00436E31">
        <w:lastRenderedPageBreak/>
        <w:t>Part 2 Communication</w:t>
      </w:r>
      <w:bookmarkEnd w:id="0"/>
    </w:p>
    <w:p w:rsidR="00C5669E" w:rsidP="00C5669E" w:rsidRDefault="00C5669E" w14:paraId="3506A4D5" w14:textId="5AEE5146"/>
    <w:p w:rsidRPr="00C5669E" w:rsidR="00C5669E" w:rsidP="00C5669E" w:rsidRDefault="00C5669E" w14:paraId="03B0D8BA" w14:textId="77777777"/>
    <w:p w:rsidR="00436E31" w:rsidP="00764706" w:rsidRDefault="00110D2B" w14:paraId="7BF6A055" w14:textId="273C501B">
      <w:pPr>
        <w:pStyle w:val="Heading1"/>
      </w:pPr>
      <w:r>
        <w:t xml:space="preserve">1.0 </w:t>
      </w:r>
    </w:p>
    <w:p w:rsidR="00110D2B" w:rsidP="00110D2B" w:rsidRDefault="00110D2B" w14:paraId="75052ED1" w14:textId="77777777">
      <w:r w:rsidRPr="00110D2B">
        <w:rPr>
          <w:i/>
          <w:iCs/>
          <w:sz w:val="36"/>
          <w:szCs w:val="36"/>
        </w:rPr>
        <w:t>Communication</w:t>
      </w:r>
      <w:r w:rsidRPr="00110D2B">
        <w:rPr>
          <w:sz w:val="36"/>
          <w:szCs w:val="36"/>
        </w:rPr>
        <w:t xml:space="preserve"> </w:t>
      </w:r>
      <w:r>
        <w:t>is the transfer of information from one place to another!</w:t>
      </w:r>
    </w:p>
    <w:p w:rsidR="00110D2B" w:rsidP="00110D2B" w:rsidRDefault="00110D2B" w14:paraId="68BF1B5C" w14:textId="66A99AE6" w14:noSpellErr="1">
      <w:r w:rsidR="00110D2B">
        <w:rPr/>
        <w:t xml:space="preserve"> Communication can come in </w:t>
      </w:r>
      <w:r w:rsidRPr="16A47A3A" w:rsidR="00110D2B">
        <w:rPr>
          <w:i w:val="1"/>
          <w:iCs w:val="1"/>
          <w:sz w:val="28"/>
          <w:szCs w:val="28"/>
        </w:rPr>
        <w:t xml:space="preserve">two </w:t>
      </w:r>
      <w:r w:rsidR="00110D2B">
        <w:rPr/>
        <w:t>forms.</w:t>
      </w:r>
    </w:p>
    <w:p w:rsidR="00110D2B" w:rsidP="16A47A3A" w:rsidRDefault="00110D2B" w14:paraId="0A0779AD" w14:textId="28432FCF" w14:noSpellErr="1">
      <w:pPr>
        <w:rPr>
          <w:i w:val="1"/>
          <w:iCs w:val="1"/>
          <w:sz w:val="28"/>
          <w:szCs w:val="28"/>
        </w:rPr>
      </w:pPr>
      <w:r w:rsidRPr="16A47A3A" w:rsidR="00110D2B">
        <w:rPr>
          <w:i w:val="1"/>
          <w:iCs w:val="1"/>
          <w:sz w:val="28"/>
          <w:szCs w:val="28"/>
        </w:rPr>
        <w:t>Verbal and non-verbal.</w:t>
      </w:r>
    </w:p>
    <w:p w:rsidR="00110D2B" w:rsidRDefault="00110D2B" w14:paraId="45FEE115" w14:textId="4C68D7A1">
      <w:r w:rsidRPr="16A47A3A" w:rsidR="00110D2B">
        <w:rPr>
          <w:i w:val="1"/>
          <w:iCs w:val="1"/>
          <w:sz w:val="28"/>
          <w:szCs w:val="28"/>
        </w:rPr>
        <w:t xml:space="preserve">Verbal </w:t>
      </w:r>
      <w:r w:rsidRPr="16A47A3A" w:rsidR="00110D2B">
        <w:rPr>
          <w:i w:val="1"/>
          <w:iCs w:val="1"/>
        </w:rPr>
        <w:t>c</w:t>
      </w:r>
      <w:r w:rsidR="00110D2B">
        <w:rPr/>
        <w:t xml:space="preserve">ommunication is every language recognised globally </w:t>
      </w:r>
      <w:r w:rsidRPr="16A47A3A" w:rsidR="00110D2B">
        <w:rPr>
          <w:i w:val="1"/>
          <w:iCs w:val="1"/>
          <w:sz w:val="28"/>
          <w:szCs w:val="28"/>
        </w:rPr>
        <w:t>spoken</w:t>
      </w:r>
      <w:r w:rsidR="00110D2B">
        <w:rPr/>
        <w:t xml:space="preserve"> or </w:t>
      </w:r>
      <w:r w:rsidRPr="16A47A3A" w:rsidR="00110D2B">
        <w:rPr>
          <w:i w:val="1"/>
          <w:iCs w:val="1"/>
          <w:sz w:val="28"/>
          <w:szCs w:val="28"/>
        </w:rPr>
        <w:t>written.</w:t>
      </w:r>
    </w:p>
    <w:p w:rsidR="00110D2B" w:rsidP="00110D2B" w:rsidRDefault="00110D2B" w14:paraId="198C20AA" w14:textId="4D19E798">
      <w:r w:rsidRPr="00110D2B">
        <w:rPr>
          <w:i/>
          <w:iCs/>
          <w:sz w:val="28"/>
          <w:szCs w:val="28"/>
        </w:rPr>
        <w:t xml:space="preserve">Nonverbal </w:t>
      </w:r>
      <w:r>
        <w:t>communication is a huge list of things.</w:t>
      </w:r>
    </w:p>
    <w:p w:rsidRPr="00110D2B" w:rsidR="00110D2B" w:rsidP="00110D2B" w:rsidRDefault="00110D2B" w14:paraId="75D686CF" w14:textId="6E0F9993">
      <w:pPr>
        <w:pStyle w:val="ListParagraph"/>
        <w:numPr>
          <w:ilvl w:val="0"/>
          <w:numId w:val="1"/>
        </w:numPr>
        <w:rPr>
          <w:i/>
          <w:iCs/>
          <w:sz w:val="28"/>
          <w:szCs w:val="28"/>
        </w:rPr>
      </w:pPr>
      <w:r w:rsidRPr="00110D2B">
        <w:rPr>
          <w:i/>
          <w:iCs/>
          <w:sz w:val="28"/>
          <w:szCs w:val="28"/>
        </w:rPr>
        <w:t>Body movements/ posture.</w:t>
      </w:r>
    </w:p>
    <w:p w:rsidRPr="00110D2B" w:rsidR="00110D2B" w:rsidP="00110D2B" w:rsidRDefault="00110D2B" w14:paraId="6783860D" w14:textId="547BA603">
      <w:pPr>
        <w:pStyle w:val="ListParagraph"/>
        <w:numPr>
          <w:ilvl w:val="0"/>
          <w:numId w:val="1"/>
        </w:numPr>
        <w:rPr>
          <w:i/>
          <w:iCs/>
          <w:sz w:val="28"/>
          <w:szCs w:val="28"/>
        </w:rPr>
      </w:pPr>
      <w:r w:rsidRPr="00110D2B">
        <w:rPr>
          <w:i/>
          <w:iCs/>
          <w:sz w:val="28"/>
          <w:szCs w:val="28"/>
        </w:rPr>
        <w:t>Gesture.</w:t>
      </w:r>
    </w:p>
    <w:p w:rsidRPr="00110D2B" w:rsidR="00110D2B" w:rsidP="00110D2B" w:rsidRDefault="00110D2B" w14:paraId="269C9FF4" w14:textId="181E2C96">
      <w:pPr>
        <w:pStyle w:val="ListParagraph"/>
        <w:numPr>
          <w:ilvl w:val="0"/>
          <w:numId w:val="1"/>
        </w:numPr>
        <w:rPr>
          <w:i/>
          <w:iCs/>
          <w:sz w:val="28"/>
          <w:szCs w:val="28"/>
        </w:rPr>
      </w:pPr>
      <w:r w:rsidRPr="00110D2B">
        <w:rPr>
          <w:i/>
          <w:iCs/>
          <w:sz w:val="28"/>
          <w:szCs w:val="28"/>
        </w:rPr>
        <w:t>Eye contact.</w:t>
      </w:r>
    </w:p>
    <w:p w:rsidRPr="00110D2B" w:rsidR="00110D2B" w:rsidP="00110D2B" w:rsidRDefault="00110D2B" w14:paraId="58A12DDD" w14:textId="2840FA47">
      <w:pPr>
        <w:pStyle w:val="ListParagraph"/>
        <w:numPr>
          <w:ilvl w:val="0"/>
          <w:numId w:val="1"/>
        </w:numPr>
        <w:rPr>
          <w:i/>
          <w:iCs/>
          <w:sz w:val="28"/>
          <w:szCs w:val="28"/>
        </w:rPr>
      </w:pPr>
      <w:r w:rsidRPr="00110D2B">
        <w:rPr>
          <w:i/>
          <w:iCs/>
          <w:sz w:val="28"/>
          <w:szCs w:val="28"/>
        </w:rPr>
        <w:t>Touch</w:t>
      </w:r>
      <w:r>
        <w:rPr>
          <w:i/>
          <w:iCs/>
          <w:sz w:val="28"/>
          <w:szCs w:val="28"/>
        </w:rPr>
        <w:t>.</w:t>
      </w:r>
    </w:p>
    <w:p w:rsidRPr="00110D2B" w:rsidR="00110D2B" w:rsidP="00110D2B" w:rsidRDefault="00110D2B" w14:paraId="79EEE34E" w14:textId="016DB5F0">
      <w:pPr>
        <w:pStyle w:val="ListParagraph"/>
        <w:numPr>
          <w:ilvl w:val="0"/>
          <w:numId w:val="1"/>
        </w:numPr>
        <w:rPr>
          <w:i/>
          <w:iCs/>
          <w:sz w:val="28"/>
          <w:szCs w:val="28"/>
        </w:rPr>
      </w:pPr>
      <w:r w:rsidRPr="00110D2B">
        <w:rPr>
          <w:i/>
          <w:iCs/>
          <w:sz w:val="28"/>
          <w:szCs w:val="28"/>
        </w:rPr>
        <w:t>Space.</w:t>
      </w:r>
    </w:p>
    <w:p w:rsidR="00110D2B" w:rsidP="00110D2B" w:rsidRDefault="00110D2B" w14:paraId="68E965E4" w14:textId="4311BBEC">
      <w:pPr>
        <w:pStyle w:val="ListParagraph"/>
        <w:numPr>
          <w:ilvl w:val="0"/>
          <w:numId w:val="1"/>
        </w:numPr>
      </w:pPr>
      <w:r w:rsidRPr="00110D2B">
        <w:rPr>
          <w:i/>
          <w:iCs/>
          <w:sz w:val="28"/>
          <w:szCs w:val="28"/>
        </w:rPr>
        <w:t>Facial expressions</w:t>
      </w:r>
      <w:r>
        <w:t>.</w:t>
      </w:r>
    </w:p>
    <w:p w:rsidR="00110D2B" w:rsidP="00110D2B" w:rsidRDefault="00110D2B" w14:paraId="1A63290C" w14:textId="70EECB49">
      <w:pPr>
        <w:pStyle w:val="ListParagraph"/>
        <w:numPr>
          <w:ilvl w:val="0"/>
          <w:numId w:val="1"/>
        </w:numPr>
      </w:pPr>
      <w:r w:rsidRPr="00110D2B">
        <w:rPr>
          <w:i/>
          <w:iCs/>
          <w:sz w:val="28"/>
          <w:szCs w:val="28"/>
        </w:rPr>
        <w:t>Tone of voice</w:t>
      </w:r>
      <w:r>
        <w:t>.</w:t>
      </w:r>
    </w:p>
    <w:p w:rsidRPr="00110D2B" w:rsidR="00110D2B" w:rsidP="00110D2B" w:rsidRDefault="00110D2B" w14:paraId="13F9B21F" w14:textId="047EC336">
      <w:pPr>
        <w:pStyle w:val="ListParagraph"/>
        <w:numPr>
          <w:ilvl w:val="0"/>
          <w:numId w:val="1"/>
        </w:numPr>
        <w:rPr>
          <w:i/>
          <w:iCs/>
          <w:sz w:val="28"/>
          <w:szCs w:val="28"/>
        </w:rPr>
      </w:pPr>
      <w:r w:rsidRPr="00110D2B">
        <w:rPr>
          <w:i/>
          <w:iCs/>
          <w:sz w:val="28"/>
          <w:szCs w:val="28"/>
        </w:rPr>
        <w:t>Presentation.</w:t>
      </w:r>
    </w:p>
    <w:p w:rsidR="00110D2B" w:rsidP="00110D2B" w:rsidRDefault="00110D2B" w14:paraId="2A2E4036" w14:textId="77777777">
      <w:pPr>
        <w:pStyle w:val="ListParagraph"/>
        <w:numPr>
          <w:ilvl w:val="0"/>
          <w:numId w:val="1"/>
        </w:numPr>
        <w:rPr>
          <w:i/>
          <w:iCs/>
          <w:sz w:val="28"/>
          <w:szCs w:val="28"/>
        </w:rPr>
      </w:pPr>
      <w:r w:rsidRPr="00110D2B">
        <w:rPr>
          <w:i/>
          <w:iCs/>
          <w:sz w:val="28"/>
          <w:szCs w:val="28"/>
        </w:rPr>
        <w:t xml:space="preserve">Smell. </w:t>
      </w:r>
    </w:p>
    <w:p w:rsidR="00110D2B" w:rsidP="00110D2B" w:rsidRDefault="00110D2B" w14:paraId="162CA746" w14:textId="77777777">
      <w:pPr>
        <w:pStyle w:val="ListParagraph"/>
        <w:numPr>
          <w:ilvl w:val="0"/>
          <w:numId w:val="1"/>
        </w:numPr>
        <w:rPr>
          <w:i/>
          <w:iCs/>
          <w:sz w:val="28"/>
          <w:szCs w:val="28"/>
        </w:rPr>
      </w:pPr>
      <w:r>
        <w:rPr>
          <w:i/>
          <w:iCs/>
          <w:sz w:val="28"/>
          <w:szCs w:val="28"/>
        </w:rPr>
        <w:t>Emojis.</w:t>
      </w:r>
    </w:p>
    <w:p w:rsidR="00110D2B" w:rsidP="00110D2B" w:rsidRDefault="00110D2B" w14:paraId="7950EC2E" w14:textId="77777777">
      <w:pPr>
        <w:pStyle w:val="ListParagraph"/>
        <w:numPr>
          <w:ilvl w:val="0"/>
          <w:numId w:val="1"/>
        </w:numPr>
        <w:rPr>
          <w:i/>
          <w:iCs/>
          <w:sz w:val="28"/>
          <w:szCs w:val="28"/>
        </w:rPr>
      </w:pPr>
      <w:r>
        <w:rPr>
          <w:i/>
          <w:iCs/>
          <w:sz w:val="28"/>
          <w:szCs w:val="28"/>
        </w:rPr>
        <w:t>Graphs.</w:t>
      </w:r>
    </w:p>
    <w:p w:rsidRPr="00110D2B" w:rsidR="00110D2B" w:rsidP="00110D2B" w:rsidRDefault="00110D2B" w14:paraId="0E139296" w14:textId="3369B4FC">
      <w:pPr>
        <w:pStyle w:val="ListParagraph"/>
        <w:ind w:left="360"/>
        <w:rPr>
          <w:i/>
          <w:iCs/>
          <w:sz w:val="28"/>
          <w:szCs w:val="28"/>
        </w:rPr>
      </w:pPr>
      <w:r w:rsidRPr="00110D2B">
        <w:rPr>
          <w:i/>
          <w:iCs/>
          <w:sz w:val="28"/>
          <w:szCs w:val="28"/>
        </w:rPr>
        <w:t xml:space="preserve">      </w:t>
      </w:r>
    </w:p>
    <w:p w:rsidR="00110D2B" w:rsidP="00110D2B" w:rsidRDefault="00110D2B" w14:paraId="6DA351A1" w14:textId="09861309">
      <w:r>
        <w:t xml:space="preserve">     </w:t>
      </w:r>
    </w:p>
    <w:p w:rsidR="00110D2B" w:rsidP="00110D2B" w:rsidRDefault="00110D2B" w14:paraId="6E755AC0" w14:textId="77777777"/>
    <w:p w:rsidRPr="00110D2B" w:rsidR="00110D2B" w:rsidP="00110D2B" w:rsidRDefault="00110D2B" w14:paraId="21250BAD" w14:textId="433A6540">
      <w:r w:rsidRPr="00110D2B">
        <w:rPr>
          <w:i/>
          <w:iCs/>
          <w:sz w:val="24"/>
          <w:szCs w:val="24"/>
        </w:rPr>
        <w:t>Phycologist (Nalini</w:t>
      </w:r>
      <w:r w:rsidR="00E31E7E">
        <w:rPr>
          <w:i/>
          <w:iCs/>
          <w:sz w:val="24"/>
          <w:szCs w:val="24"/>
        </w:rPr>
        <w:t>,</w:t>
      </w:r>
      <w:r w:rsidRPr="00110D2B">
        <w:rPr>
          <w:i/>
          <w:iCs/>
          <w:sz w:val="24"/>
          <w:szCs w:val="24"/>
        </w:rPr>
        <w:t xml:space="preserve"> Ambady</w:t>
      </w:r>
      <w:r w:rsidR="006244EA">
        <w:rPr>
          <w:i/>
          <w:iCs/>
          <w:sz w:val="24"/>
          <w:szCs w:val="24"/>
        </w:rPr>
        <w:t>1959)</w:t>
      </w:r>
      <w:r>
        <w:t xml:space="preserve"> created the name </w:t>
      </w:r>
      <w:r w:rsidRPr="00110D2B">
        <w:rPr>
          <w:i/>
          <w:iCs/>
          <w:sz w:val="32"/>
          <w:szCs w:val="32"/>
        </w:rPr>
        <w:t>“Slicing”</w:t>
      </w:r>
      <w:r>
        <w:t xml:space="preserve"> to refer</w:t>
      </w:r>
    </w:p>
    <w:p w:rsidR="008E1C9D" w:rsidP="002806C4" w:rsidRDefault="00110D2B" w14:paraId="0FEDFC9A" w14:textId="597AB45B">
      <w:pPr>
        <w:rPr>
          <w:i/>
          <w:iCs/>
          <w:sz w:val="28"/>
          <w:szCs w:val="28"/>
        </w:rPr>
      </w:pPr>
      <w:r>
        <w:t xml:space="preserve">to how humans can use small slices of you to create judgement of whether they want to do business with you, </w:t>
      </w:r>
      <w:r w:rsidRPr="00110D2B">
        <w:rPr>
          <w:i/>
          <w:iCs/>
          <w:sz w:val="28"/>
          <w:szCs w:val="28"/>
        </w:rPr>
        <w:t xml:space="preserve">All in 3 </w:t>
      </w:r>
      <w:r w:rsidRPr="00110D2B" w:rsidR="006A1EC2">
        <w:rPr>
          <w:i/>
          <w:iCs/>
          <w:sz w:val="28"/>
          <w:szCs w:val="28"/>
        </w:rPr>
        <w:t>seconds</w:t>
      </w:r>
      <w:r w:rsidR="006A1EC2">
        <w:rPr>
          <w:i/>
          <w:iCs/>
          <w:sz w:val="28"/>
          <w:szCs w:val="28"/>
        </w:rPr>
        <w:t>!!</w:t>
      </w:r>
      <w:r w:rsidR="00FF4F7D">
        <w:rPr>
          <w:i/>
          <w:iCs/>
          <w:sz w:val="28"/>
          <w:szCs w:val="28"/>
        </w:rPr>
        <w:t xml:space="preserve"> </w:t>
      </w:r>
    </w:p>
    <w:p w:rsidRPr="009C5790" w:rsidR="002806C4" w:rsidP="000C471E" w:rsidRDefault="009C5790" w14:paraId="5365EE16" w14:textId="06F93762">
      <w:pPr>
        <w:rPr>
          <w:i/>
          <w:iCs/>
          <w:sz w:val="28"/>
          <w:szCs w:val="28"/>
        </w:rPr>
      </w:pPr>
      <w:r w:rsidRPr="009C5790">
        <w:rPr>
          <w:i/>
          <w:iCs/>
          <w:sz w:val="28"/>
          <w:szCs w:val="28"/>
        </w:rPr>
        <w:t>F</w:t>
      </w:r>
      <w:r w:rsidRPr="009C5790" w:rsidR="008C4990">
        <w:rPr>
          <w:i/>
          <w:iCs/>
          <w:sz w:val="28"/>
          <w:szCs w:val="28"/>
        </w:rPr>
        <w:t>ir</w:t>
      </w:r>
      <w:r w:rsidRPr="009C5790">
        <w:rPr>
          <w:i/>
          <w:iCs/>
          <w:sz w:val="28"/>
          <w:szCs w:val="28"/>
        </w:rPr>
        <w:t>st impression</w:t>
      </w:r>
      <w:r w:rsidR="009A2A88">
        <w:rPr>
          <w:i/>
          <w:iCs/>
          <w:sz w:val="28"/>
          <w:szCs w:val="28"/>
        </w:rPr>
        <w:t xml:space="preserve"> is the last impress</w:t>
      </w:r>
      <w:r w:rsidR="00647E24">
        <w:rPr>
          <w:i/>
          <w:iCs/>
          <w:sz w:val="28"/>
          <w:szCs w:val="28"/>
        </w:rPr>
        <w:t xml:space="preserve">ion (William </w:t>
      </w:r>
      <w:r w:rsidR="00E113FB">
        <w:rPr>
          <w:i/>
          <w:iCs/>
          <w:sz w:val="28"/>
          <w:szCs w:val="28"/>
        </w:rPr>
        <w:t>Hazlitt</w:t>
      </w:r>
      <w:r w:rsidR="00E31E7E">
        <w:rPr>
          <w:i/>
          <w:iCs/>
          <w:sz w:val="28"/>
          <w:szCs w:val="28"/>
        </w:rPr>
        <w:t>,</w:t>
      </w:r>
      <w:r w:rsidR="00E113FB">
        <w:rPr>
          <w:i/>
          <w:iCs/>
          <w:sz w:val="28"/>
          <w:szCs w:val="28"/>
        </w:rPr>
        <w:t xml:space="preserve"> 1778)</w:t>
      </w:r>
    </w:p>
    <w:p w:rsidR="002806C4" w:rsidP="008E1C9D" w:rsidRDefault="002806C4" w14:paraId="24DE0C9F" w14:textId="77777777">
      <w:pPr>
        <w:rPr>
          <w:i/>
          <w:iCs/>
          <w:sz w:val="28"/>
          <w:szCs w:val="28"/>
        </w:rPr>
      </w:pPr>
    </w:p>
    <w:p w:rsidR="006A1EC2" w:rsidP="008E1C9D" w:rsidRDefault="006A1EC2" w14:paraId="6CC9816F" w14:textId="326C9405"/>
    <w:p w:rsidR="16A47A3A" w:rsidRDefault="16A47A3A" w14:paraId="34CF078D" w14:textId="6003C88A">
      <w:r w:rsidR="16A47A3A">
        <w:rPr/>
        <w:t xml:space="preserve">Communication is an exchange of information from one place to another. </w:t>
      </w:r>
    </w:p>
    <w:p w:rsidR="008E1C9D" w:rsidP="003B5137" w:rsidRDefault="003B5137" w14:paraId="02CBE289" w14:textId="4DC14CB2">
      <w:pPr>
        <w:pStyle w:val="Heading2"/>
      </w:pPr>
      <w:bookmarkStart w:name="_Toc9181645" w:id="1"/>
      <w:r>
        <w:lastRenderedPageBreak/>
        <w:t>Communication Cycle</w:t>
      </w:r>
      <w:bookmarkEnd w:id="1"/>
    </w:p>
    <w:p w:rsidRPr="003B5137" w:rsidR="00BB6AB0" w:rsidP="003B5137" w:rsidRDefault="006E0531" w14:paraId="31CE5B0D" w14:textId="2E91660F">
      <w:r w:rsidR="006E0531">
        <w:rPr/>
        <w:t>Th</w:t>
      </w:r>
      <w:r w:rsidR="00004391">
        <w:rPr/>
        <w:t xml:space="preserve">ere are </w:t>
      </w:r>
      <w:r w:rsidR="00004391">
        <w:rPr/>
        <w:t>several</w:t>
      </w:r>
      <w:r w:rsidR="00F72999">
        <w:rPr/>
        <w:t xml:space="preserve"> </w:t>
      </w:r>
      <w:r w:rsidR="00004391">
        <w:rPr/>
        <w:t xml:space="preserve">different communication </w:t>
      </w:r>
      <w:r w:rsidR="00934BF9">
        <w:rPr/>
        <w:t xml:space="preserve">models, </w:t>
      </w:r>
      <w:r w:rsidR="00BE6B84">
        <w:rPr/>
        <w:t>Shannon,</w:t>
      </w:r>
      <w:r w:rsidR="00A30736">
        <w:rPr/>
        <w:t xml:space="preserve"> and </w:t>
      </w:r>
      <w:r w:rsidR="00FA0439">
        <w:rPr/>
        <w:t>Weaver (</w:t>
      </w:r>
      <w:r w:rsidR="00182F23">
        <w:rPr/>
        <w:t>1948)</w:t>
      </w:r>
      <w:r w:rsidR="0001766C">
        <w:rPr/>
        <w:t xml:space="preserve"> that shows a model with a </w:t>
      </w:r>
      <w:r w:rsidR="00FA0439">
        <w:rPr/>
        <w:t>one-way</w:t>
      </w:r>
      <w:r w:rsidR="0001766C">
        <w:rPr/>
        <w:t xml:space="preserve"> transmission</w:t>
      </w:r>
      <w:r w:rsidR="000678CE">
        <w:rPr/>
        <w:t xml:space="preserve">, and other like Berlo </w:t>
      </w:r>
      <w:r w:rsidR="00B87C87">
        <w:rPr/>
        <w:t>(1960</w:t>
      </w:r>
      <w:r w:rsidR="00934BF9">
        <w:rPr/>
        <w:t>) and</w:t>
      </w:r>
      <w:r w:rsidR="00511D65">
        <w:rPr/>
        <w:t xml:space="preserve"> Wilber </w:t>
      </w:r>
      <w:r w:rsidR="00283C4E">
        <w:rPr/>
        <w:t>Schramm (</w:t>
      </w:r>
      <w:r w:rsidR="00934BF9">
        <w:rPr/>
        <w:t>1954) (</w:t>
      </w:r>
      <w:r w:rsidR="00B87C87">
        <w:rPr/>
        <w:t xml:space="preserve">that shows a cycle, as </w:t>
      </w:r>
      <w:r w:rsidR="000E6709">
        <w:rPr/>
        <w:t xml:space="preserve">he created a model with </w:t>
      </w:r>
      <w:r w:rsidR="00112E90">
        <w:rPr/>
        <w:t>feedback</w:t>
      </w:r>
      <w:r w:rsidR="000E6709">
        <w:rPr/>
        <w:t xml:space="preserve">. </w:t>
      </w:r>
      <w:r w:rsidR="00934BF9">
        <w:rPr/>
        <w:t xml:space="preserve">Both these models are useful </w:t>
      </w:r>
      <w:r w:rsidR="002978D2">
        <w:rPr/>
        <w:t>neither are</w:t>
      </w:r>
      <w:r w:rsidR="00B50FB3">
        <w:rPr/>
        <w:t xml:space="preserve"> incorrect, both are just missing </w:t>
      </w:r>
      <w:r w:rsidR="00BE6B84">
        <w:rPr/>
        <w:t>one compound</w:t>
      </w:r>
      <w:r w:rsidR="00B50FB3">
        <w:rPr/>
        <w:t xml:space="preserve"> ano</w:t>
      </w:r>
      <w:r w:rsidR="00742F9C">
        <w:rPr/>
        <w:t>ther has</w:t>
      </w:r>
      <w:r w:rsidR="00496F84">
        <w:rPr/>
        <w:t xml:space="preserve">. Shannon and weaver (1954) </w:t>
      </w:r>
      <w:r w:rsidR="002978D2">
        <w:rPr/>
        <w:t>consider</w:t>
      </w:r>
      <w:r w:rsidR="00496F84">
        <w:rPr/>
        <w:t xml:space="preserve"> </w:t>
      </w:r>
      <w:r w:rsidR="006C6B41">
        <w:rPr/>
        <w:t>noise and its effects on communication, whilst missing the cycle compound</w:t>
      </w:r>
      <w:r w:rsidR="0000410B">
        <w:rPr/>
        <w:t xml:space="preserve">. </w:t>
      </w:r>
      <w:r w:rsidR="002978D2">
        <w:rPr/>
        <w:t>Wilber (</w:t>
      </w:r>
      <w:r w:rsidR="00135ADD">
        <w:rPr/>
        <w:t>1954)</w:t>
      </w:r>
      <w:r w:rsidR="0000410B">
        <w:rPr/>
        <w:t xml:space="preserve"> </w:t>
      </w:r>
      <w:r w:rsidR="00BE6B84">
        <w:rPr/>
        <w:t>considers</w:t>
      </w:r>
      <w:r w:rsidR="0000410B">
        <w:rPr/>
        <w:t xml:space="preserve"> feedback and </w:t>
      </w:r>
      <w:r w:rsidR="002978D2">
        <w:rPr/>
        <w:t>two-way</w:t>
      </w:r>
      <w:r w:rsidR="0000410B">
        <w:rPr/>
        <w:t xml:space="preserve"> communication whilst </w:t>
      </w:r>
      <w:r w:rsidR="00BE6B84">
        <w:rPr/>
        <w:t>missing</w:t>
      </w:r>
      <w:r w:rsidR="0000410B">
        <w:rPr/>
        <w:t xml:space="preserve"> the noise compound. </w:t>
      </w:r>
    </w:p>
    <w:p w:rsidR="003B5137" w:rsidRDefault="008F682E" w14:paraId="204402D0" w14:textId="08997BE5">
      <w:pPr>
        <w:rPr>
          <w:b/>
          <w:sz w:val="48"/>
          <w:szCs w:val="48"/>
        </w:rPr>
      </w:pPr>
      <w:r>
        <w:rPr>
          <w:noProof/>
        </w:rPr>
        <w:drawing>
          <wp:inline distT="0" distB="0" distL="0" distR="0" wp14:anchorId="15915EB2" wp14:editId="4D5CE098">
            <wp:extent cx="5731510" cy="2981325"/>
            <wp:effectExtent l="0" t="0" r="2540" b="9525"/>
            <wp:docPr id="8" name="Picture 7">
              <a:extLst xmlns:a="http://schemas.openxmlformats.org/drawingml/2006/main">
                <a:ext uri="{FF2B5EF4-FFF2-40B4-BE49-F238E27FC236}">
                  <a16:creationId xmlns:a16="http://schemas.microsoft.com/office/drawing/2014/main" id="{643E028C-FDF5-5144-AE6A-5CC12AE2FC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a:extLst>
                        <a:ext uri="{FF2B5EF4-FFF2-40B4-BE49-F238E27FC236}">
                          <a16:creationId xmlns:a16="http://schemas.microsoft.com/office/drawing/2014/main" id="{643E028C-FDF5-5144-AE6A-5CC12AE2FCA1}"/>
                        </a:ext>
                      </a:extLst>
                    </pic:cNvPr>
                    <pic:cNvPicPr>
                      <a:picLocks noChangeAspect="1"/>
                    </pic:cNvPicPr>
                  </pic:nvPicPr>
                  <pic:blipFill>
                    <a:blip r:embed="rId10">
                      <a:extLst>
                        <a:ext uri="{BEBA8EAE-BF5A-486C-A8C5-ECC9F3942E4B}">
                          <a14:imgProps xmlns:a14="http://schemas.microsoft.com/office/drawing/2010/main">
                            <a14:imgLayer r:embed="rId11">
                              <a14:imgEffect>
                                <a14:sharpenSoften amount="25000"/>
                              </a14:imgEffect>
                            </a14:imgLayer>
                          </a14:imgProps>
                        </a:ext>
                      </a:extLst>
                    </a:blip>
                    <a:stretch>
                      <a:fillRect/>
                    </a:stretch>
                  </pic:blipFill>
                  <pic:spPr>
                    <a:xfrm>
                      <a:off x="0" y="0"/>
                      <a:ext cx="5731510" cy="2981325"/>
                    </a:xfrm>
                    <a:prstGeom prst="rect">
                      <a:avLst/>
                    </a:prstGeom>
                  </pic:spPr>
                </pic:pic>
              </a:graphicData>
            </a:graphic>
          </wp:inline>
        </w:drawing>
      </w:r>
    </w:p>
    <w:p w:rsidRPr="009B295A" w:rsidR="00E23F4C" w:rsidP="16A47A3A" w:rsidRDefault="009B295A" w14:paraId="0332AE6D" w14:textId="012A2569" w14:noSpellErr="1">
      <w:pPr>
        <w:rPr>
          <w:rFonts w:ascii="Arial" w:hAnsi="Arial" w:cs="Arial"/>
          <w:i w:val="1"/>
          <w:iCs w:val="1"/>
        </w:rPr>
      </w:pPr>
      <w:r w:rsidRPr="16A47A3A" w:rsidR="009B295A">
        <w:rPr>
          <w:rFonts w:ascii="Arial" w:hAnsi="Arial" w:cs="Arial"/>
          <w:i w:val="1"/>
          <w:iCs w:val="1"/>
        </w:rPr>
        <w:t>(Shannon and Weaver, 1949)</w:t>
      </w:r>
    </w:p>
    <w:p w:rsidR="00764D41" w:rsidP="00436E31" w:rsidRDefault="00764D41" w14:paraId="4E25B621" w14:textId="77777777">
      <w:pPr>
        <w:rPr>
          <w:sz w:val="24"/>
          <w:szCs w:val="24"/>
        </w:rPr>
      </w:pPr>
    </w:p>
    <w:p w:rsidR="00F04A31" w:rsidP="00436E31" w:rsidRDefault="00110D2B" w14:paraId="4AFB0688" w14:textId="5C270BCA">
      <w:pPr>
        <w:rPr>
          <w:sz w:val="24"/>
          <w:szCs w:val="24"/>
        </w:rPr>
      </w:pPr>
      <w:r>
        <w:rPr>
          <w:sz w:val="24"/>
          <w:szCs w:val="24"/>
        </w:rPr>
        <w:t>Communication is an exchange of information from one place to another!</w:t>
      </w:r>
    </w:p>
    <w:p w:rsidR="00110D2B" w:rsidP="00436E31" w:rsidRDefault="00110D2B" w14:paraId="60FC35F9" w14:textId="4568465E">
      <w:pPr>
        <w:rPr>
          <w:sz w:val="24"/>
          <w:szCs w:val="24"/>
        </w:rPr>
      </w:pPr>
      <w:r>
        <w:rPr>
          <w:sz w:val="24"/>
          <w:szCs w:val="24"/>
        </w:rPr>
        <w:t>Shannon and Weaver (1949) use this model to describe how communication works.</w:t>
      </w:r>
    </w:p>
    <w:p w:rsidR="00110D2B" w:rsidP="00436E31" w:rsidRDefault="00110D2B" w14:paraId="4C606987" w14:textId="1C63CD70">
      <w:pPr>
        <w:rPr>
          <w:sz w:val="24"/>
          <w:szCs w:val="24"/>
        </w:rPr>
      </w:pPr>
      <w:r w:rsidRPr="16A47A3A" w:rsidR="00110D2B">
        <w:rPr>
          <w:sz w:val="24"/>
          <w:szCs w:val="24"/>
        </w:rPr>
        <w:t xml:space="preserve">Communication is sending a CODE or a MESSAGE, the encoder receives the message and encodes the message. Noise can distort this message or code </w:t>
      </w:r>
      <w:r w:rsidRPr="16A47A3A" w:rsidR="001F37CA">
        <w:rPr>
          <w:sz w:val="24"/>
          <w:szCs w:val="24"/>
        </w:rPr>
        <w:t>the receiver then receives the decoded message</w:t>
      </w:r>
      <w:r w:rsidRPr="16A47A3A" w:rsidR="00110D2B">
        <w:rPr>
          <w:sz w:val="24"/>
          <w:szCs w:val="24"/>
        </w:rPr>
        <w:t>.</w:t>
      </w:r>
      <w:r w:rsidRPr="16A47A3A" w:rsidR="00F754AF">
        <w:rPr>
          <w:sz w:val="24"/>
          <w:szCs w:val="24"/>
        </w:rPr>
        <w:t xml:space="preserve"> </w:t>
      </w:r>
    </w:p>
    <w:p w:rsidR="16A47A3A" w:rsidP="16A47A3A" w:rsidRDefault="16A47A3A" w14:paraId="24003642" w14:textId="1F9A337A">
      <w:pPr>
        <w:pStyle w:val="Normal"/>
        <w:rPr>
          <w:sz w:val="24"/>
          <w:szCs w:val="24"/>
        </w:rPr>
      </w:pPr>
      <w:r w:rsidRPr="16A47A3A" w:rsidR="16A47A3A">
        <w:rPr>
          <w:sz w:val="24"/>
          <w:szCs w:val="24"/>
        </w:rPr>
        <w:t>Therefore, sometimes problems can occur from bad communication, or from no communication at all.</w:t>
      </w:r>
    </w:p>
    <w:p w:rsidR="00F754AF" w:rsidP="00436E31" w:rsidRDefault="00F754AF" w14:paraId="3BCD07BF" w14:textId="6E6D7A7E">
      <w:pPr>
        <w:rPr>
          <w:sz w:val="24"/>
          <w:szCs w:val="24"/>
        </w:rPr>
      </w:pPr>
      <w:r>
        <w:rPr>
          <w:sz w:val="24"/>
          <w:szCs w:val="24"/>
        </w:rPr>
        <w:t xml:space="preserve">This model shows </w:t>
      </w:r>
      <w:r w:rsidR="00EE525C">
        <w:rPr>
          <w:sz w:val="24"/>
          <w:szCs w:val="24"/>
        </w:rPr>
        <w:t>by</w:t>
      </w:r>
      <w:r w:rsidR="00835D14">
        <w:rPr>
          <w:sz w:val="24"/>
          <w:szCs w:val="24"/>
        </w:rPr>
        <w:t xml:space="preserve"> </w:t>
      </w:r>
      <w:r w:rsidR="00EE525C">
        <w:rPr>
          <w:sz w:val="24"/>
          <w:szCs w:val="24"/>
        </w:rPr>
        <w:t>Shanno</w:t>
      </w:r>
      <w:r w:rsidR="00835D14">
        <w:rPr>
          <w:sz w:val="24"/>
          <w:szCs w:val="24"/>
        </w:rPr>
        <w:t>n Weaver (19</w:t>
      </w:r>
      <w:r w:rsidR="00324C86">
        <w:rPr>
          <w:sz w:val="24"/>
          <w:szCs w:val="24"/>
        </w:rPr>
        <w:t>49) gives</w:t>
      </w:r>
      <w:r>
        <w:rPr>
          <w:sz w:val="24"/>
          <w:szCs w:val="24"/>
        </w:rPr>
        <w:t xml:space="preserve"> example of a clear objective </w:t>
      </w:r>
      <w:r w:rsidR="00486A20">
        <w:rPr>
          <w:sz w:val="24"/>
          <w:szCs w:val="24"/>
        </w:rPr>
        <w:t>or instruction with no feedback</w:t>
      </w:r>
      <w:r w:rsidR="00F61B1B">
        <w:rPr>
          <w:sz w:val="24"/>
          <w:szCs w:val="24"/>
        </w:rPr>
        <w:t xml:space="preserve">. </w:t>
      </w:r>
    </w:p>
    <w:p w:rsidR="00D513F2" w:rsidP="00436E31" w:rsidRDefault="000A06B5" w14:paraId="7ADBF980" w14:textId="79077125">
      <w:pPr>
        <w:rPr>
          <w:sz w:val="24"/>
          <w:szCs w:val="24"/>
        </w:rPr>
      </w:pPr>
      <w:r>
        <w:rPr>
          <w:sz w:val="24"/>
          <w:szCs w:val="24"/>
        </w:rPr>
        <w:t xml:space="preserve">  </w:t>
      </w:r>
    </w:p>
    <w:p w:rsidR="002275BD" w:rsidP="00436E31" w:rsidRDefault="002275BD" w14:paraId="7E93BB96" w14:textId="77777777">
      <w:pPr>
        <w:rPr>
          <w:noProof/>
          <w:sz w:val="24"/>
          <w:szCs w:val="24"/>
        </w:rPr>
      </w:pPr>
      <w:r>
        <w:rPr>
          <w:noProof/>
          <w:sz w:val="24"/>
          <w:szCs w:val="24"/>
        </w:rPr>
        <w:t xml:space="preserve">  </w:t>
      </w:r>
    </w:p>
    <w:p w:rsidR="001C4F4C" w:rsidP="16A47A3A" w:rsidRDefault="006A00D8" w14:paraId="1BE3F166" w14:textId="1BC3BF1F" w14:noSpellErr="1">
      <w:pPr>
        <w:rPr>
          <w:i w:val="1"/>
          <w:iCs w:val="1"/>
          <w:noProof/>
          <w:sz w:val="24"/>
          <w:szCs w:val="24"/>
        </w:rPr>
      </w:pPr>
      <w:r w:rsidRPr="16A47A3A" w:rsidR="006A00D8">
        <w:rPr>
          <w:i w:val="1"/>
          <w:iCs w:val="1"/>
          <w:noProof/>
          <w:sz w:val="24"/>
          <w:szCs w:val="24"/>
        </w:rPr>
        <w:t>David Berlo SMCR</w:t>
      </w:r>
      <w:r w:rsidRPr="16A47A3A" w:rsidR="00E403CD">
        <w:rPr>
          <w:i w:val="1"/>
          <w:iCs w:val="1"/>
          <w:noProof/>
          <w:sz w:val="24"/>
          <w:szCs w:val="24"/>
        </w:rPr>
        <w:t xml:space="preserve"> </w:t>
      </w:r>
      <w:r w:rsidRPr="16A47A3A" w:rsidR="001C4F4C">
        <w:rPr>
          <w:i w:val="1"/>
          <w:iCs w:val="1"/>
          <w:noProof/>
          <w:sz w:val="24"/>
          <w:szCs w:val="24"/>
        </w:rPr>
        <w:t xml:space="preserve">(1960) </w:t>
      </w:r>
    </w:p>
    <w:p w:rsidR="001C4F4C" w:rsidP="00436E31" w:rsidRDefault="00520D1B" w14:paraId="3F87C58E" w14:textId="150DC236">
      <w:pPr>
        <w:rPr>
          <w:noProof/>
          <w:sz w:val="24"/>
          <w:szCs w:val="24"/>
        </w:rPr>
      </w:pPr>
      <w:r>
        <w:rPr>
          <w:noProof/>
          <w:sz w:val="24"/>
          <w:szCs w:val="24"/>
        </w:rPr>
        <w:t>Rrepresents the process of communication in its simplist form</w:t>
      </w:r>
      <w:r w:rsidR="00E23F67">
        <w:rPr>
          <w:noProof/>
          <w:sz w:val="24"/>
          <w:szCs w:val="24"/>
        </w:rPr>
        <w:t>. The acronym SMCR stands for message</w:t>
      </w:r>
      <w:r w:rsidR="00084F95">
        <w:rPr>
          <w:noProof/>
          <w:sz w:val="24"/>
          <w:szCs w:val="24"/>
        </w:rPr>
        <w:t xml:space="preserve">, channel and recever </w:t>
      </w:r>
    </w:p>
    <w:p w:rsidR="002B1E46" w:rsidP="00436E31" w:rsidRDefault="002B1E46" w14:paraId="4BE040AC" w14:textId="0A04F487">
      <w:pPr>
        <w:rPr>
          <w:noProof/>
          <w:sz w:val="24"/>
          <w:szCs w:val="24"/>
        </w:rPr>
      </w:pPr>
    </w:p>
    <w:p w:rsidR="00BA362D" w:rsidP="16A47A3A" w:rsidRDefault="008E111C" w14:paraId="7B259EE1" w14:textId="148F07CA" w14:noSpellErr="1">
      <w:pPr>
        <w:rPr>
          <w:i w:val="1"/>
          <w:iCs w:val="1"/>
          <w:noProof/>
          <w:sz w:val="24"/>
          <w:szCs w:val="24"/>
        </w:rPr>
      </w:pPr>
      <w:r w:rsidRPr="16A47A3A" w:rsidR="008E111C">
        <w:rPr>
          <w:i w:val="1"/>
          <w:iCs w:val="1"/>
          <w:noProof/>
          <w:sz w:val="24"/>
          <w:szCs w:val="24"/>
        </w:rPr>
        <w:t>W</w:t>
      </w:r>
      <w:r w:rsidRPr="16A47A3A" w:rsidR="00C63732">
        <w:rPr>
          <w:i w:val="1"/>
          <w:iCs w:val="1"/>
          <w:noProof/>
          <w:sz w:val="24"/>
          <w:szCs w:val="24"/>
        </w:rPr>
        <w:t>ilber schramm (1954)</w:t>
      </w:r>
    </w:p>
    <w:p w:rsidR="005325A6" w:rsidP="00436E31" w:rsidRDefault="005325A6" w14:paraId="4E2A9DDC" w14:textId="5BE7A561">
      <w:pPr>
        <w:rPr>
          <w:noProof/>
          <w:sz w:val="24"/>
          <w:szCs w:val="24"/>
        </w:rPr>
      </w:pPr>
      <w:r w:rsidRPr="008E1C1B">
        <w:rPr>
          <w:i/>
          <w:iCs/>
          <w:noProof/>
          <w:sz w:val="36"/>
          <w:szCs w:val="36"/>
        </w:rPr>
        <w:lastRenderedPageBreak/>
        <w:t>Whilber schramm</w:t>
      </w:r>
      <w:r>
        <w:rPr>
          <w:noProof/>
          <w:sz w:val="24"/>
          <w:szCs w:val="24"/>
        </w:rPr>
        <w:t xml:space="preserve"> </w:t>
      </w:r>
      <w:r w:rsidR="00E751E8">
        <w:rPr>
          <w:noProof/>
          <w:sz w:val="24"/>
          <w:szCs w:val="24"/>
        </w:rPr>
        <w:t xml:space="preserve">proposed a model in 1954 </w:t>
      </w:r>
      <w:r w:rsidR="00BD0E7D">
        <w:rPr>
          <w:noProof/>
          <w:sz w:val="24"/>
          <w:szCs w:val="24"/>
        </w:rPr>
        <w:t>according to the schramm model coding and decoding</w:t>
      </w:r>
      <w:r w:rsidR="00AC00B1">
        <w:rPr>
          <w:noProof/>
          <w:sz w:val="24"/>
          <w:szCs w:val="24"/>
        </w:rPr>
        <w:t xml:space="preserve"> is a two way street and are both essential in communication.</w:t>
      </w:r>
      <w:r w:rsidR="00FD4EBF">
        <w:rPr>
          <w:noProof/>
          <w:sz w:val="24"/>
          <w:szCs w:val="24"/>
        </w:rPr>
        <w:drawing>
          <wp:inline distT="0" distB="0" distL="0" distR="0" wp14:anchorId="6A157081" wp14:editId="41DD252A">
            <wp:extent cx="1781175" cy="25717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781175" cy="2571750"/>
                    </a:xfrm>
                    <a:prstGeom prst="rect">
                      <a:avLst/>
                    </a:prstGeom>
                    <a:noFill/>
                  </pic:spPr>
                </pic:pic>
              </a:graphicData>
            </a:graphic>
          </wp:inline>
        </w:drawing>
      </w:r>
    </w:p>
    <w:p w:rsidR="00D513F2" w:rsidP="00436E31" w:rsidRDefault="00D513F2" w14:paraId="2D8C9952" w14:textId="4AEB2032">
      <w:pPr>
        <w:rPr>
          <w:sz w:val="24"/>
          <w:szCs w:val="24"/>
        </w:rPr>
      </w:pPr>
    </w:p>
    <w:p w:rsidR="00D513F2" w:rsidP="00436E31" w:rsidRDefault="00941477" w14:paraId="627EF070" w14:textId="64ED9DAD">
      <w:pPr>
        <w:rPr>
          <w:sz w:val="24"/>
          <w:szCs w:val="24"/>
        </w:rPr>
      </w:pPr>
      <w:r>
        <w:rPr>
          <w:noProof/>
          <w:sz w:val="24"/>
          <w:szCs w:val="24"/>
        </w:rPr>
        <w:drawing>
          <wp:inline distT="0" distB="0" distL="0" distR="0" wp14:anchorId="4DCFF129" wp14:editId="4026A079">
            <wp:extent cx="5734050" cy="3528646"/>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93049" cy="3564953"/>
                    </a:xfrm>
                    <a:prstGeom prst="rect">
                      <a:avLst/>
                    </a:prstGeom>
                    <a:noFill/>
                  </pic:spPr>
                </pic:pic>
              </a:graphicData>
            </a:graphic>
          </wp:inline>
        </w:drawing>
      </w:r>
    </w:p>
    <w:p w:rsidR="00D513F2" w:rsidP="00436E31" w:rsidRDefault="00D513F2" w14:paraId="5F215A31" w14:textId="1D8DE969">
      <w:pPr>
        <w:rPr>
          <w:sz w:val="24"/>
          <w:szCs w:val="24"/>
        </w:rPr>
      </w:pPr>
    </w:p>
    <w:p w:rsidR="00D513F2" w:rsidP="00436E31" w:rsidRDefault="00D513F2" w14:paraId="6840324A" w14:textId="01D6363A">
      <w:pPr>
        <w:rPr>
          <w:sz w:val="24"/>
          <w:szCs w:val="24"/>
        </w:rPr>
      </w:pPr>
    </w:p>
    <w:p w:rsidR="00D513F2" w:rsidP="00436E31" w:rsidRDefault="00D513F2" w14:paraId="11EAED6B" w14:textId="77777777">
      <w:pPr>
        <w:rPr>
          <w:sz w:val="24"/>
          <w:szCs w:val="24"/>
        </w:rPr>
      </w:pPr>
    </w:p>
    <w:p w:rsidR="00110D2B" w:rsidP="00436E31" w:rsidRDefault="00110D2B" w14:paraId="50FD66AA" w14:textId="7F8CE00C">
      <w:pPr>
        <w:rPr>
          <w:sz w:val="24"/>
          <w:szCs w:val="24"/>
        </w:rPr>
      </w:pPr>
      <w:r w:rsidRPr="16A47A3A" w:rsidR="16A47A3A">
        <w:rPr>
          <w:sz w:val="24"/>
          <w:szCs w:val="24"/>
        </w:rPr>
        <w:t xml:space="preserve">None of these models are correct or </w:t>
      </w:r>
      <w:r w:rsidRPr="16A47A3A" w:rsidR="16A47A3A">
        <w:rPr>
          <w:sz w:val="24"/>
          <w:szCs w:val="24"/>
        </w:rPr>
        <w:t>incorrect</w:t>
      </w:r>
      <w:r w:rsidRPr="16A47A3A" w:rsidR="16A47A3A">
        <w:rPr>
          <w:sz w:val="24"/>
          <w:szCs w:val="24"/>
        </w:rPr>
        <w:t>, they are useful in their own unique way.</w:t>
      </w:r>
    </w:p>
    <w:p w:rsidR="16A47A3A" w:rsidP="16A47A3A" w:rsidRDefault="16A47A3A" w14:paraId="7609C978" w14:textId="26D36F1D">
      <w:pPr>
        <w:pStyle w:val="Normal"/>
        <w:rPr>
          <w:sz w:val="24"/>
          <w:szCs w:val="24"/>
        </w:rPr>
      </w:pPr>
      <w:r w:rsidRPr="16A47A3A" w:rsidR="16A47A3A">
        <w:rPr>
          <w:sz w:val="24"/>
          <w:szCs w:val="24"/>
        </w:rPr>
        <w:t xml:space="preserve">The exchange of information can be a one-way direction, an order, or an instruction, or it can become an exchange of information where the receiver then receives </w:t>
      </w:r>
      <w:proofErr w:type="gramStart"/>
      <w:r w:rsidRPr="16A47A3A" w:rsidR="16A47A3A">
        <w:rPr>
          <w:sz w:val="24"/>
          <w:szCs w:val="24"/>
        </w:rPr>
        <w:t>some kind of feedback</w:t>
      </w:r>
      <w:proofErr w:type="gramEnd"/>
      <w:r w:rsidRPr="16A47A3A" w:rsidR="16A47A3A">
        <w:rPr>
          <w:sz w:val="24"/>
          <w:szCs w:val="24"/>
        </w:rPr>
        <w:t>.  It is useful to know how things can complement communication and distort its message. These models are a verbal and nonverbal way to show and to explain</w:t>
      </w:r>
      <w:r w:rsidRPr="16A47A3A" w:rsidR="16A47A3A">
        <w:rPr>
          <w:sz w:val="24"/>
          <w:szCs w:val="24"/>
        </w:rPr>
        <w:t xml:space="preserve">. </w:t>
      </w:r>
    </w:p>
    <w:p w:rsidR="16A47A3A" w:rsidP="16A47A3A" w:rsidRDefault="16A47A3A" w14:paraId="7CCE7B9B" w14:textId="5F012CFB">
      <w:pPr>
        <w:pStyle w:val="Normal"/>
        <w:rPr>
          <w:sz w:val="24"/>
          <w:szCs w:val="24"/>
        </w:rPr>
      </w:pPr>
    </w:p>
    <w:p w:rsidR="005360F6" w:rsidP="00436E31" w:rsidRDefault="005360F6" w14:paraId="53A2E235" w14:textId="77777777">
      <w:pPr>
        <w:rPr>
          <w:sz w:val="24"/>
          <w:szCs w:val="24"/>
        </w:rPr>
      </w:pPr>
    </w:p>
    <w:p w:rsidR="00110D2B" w:rsidP="00436E31" w:rsidRDefault="00110D2B" w14:paraId="477E3DA2" w14:textId="0F29DA28">
      <w:pPr>
        <w:rPr>
          <w:sz w:val="24"/>
          <w:szCs w:val="24"/>
        </w:rPr>
      </w:pPr>
      <w:r>
        <w:rPr>
          <w:sz w:val="24"/>
          <w:szCs w:val="24"/>
        </w:rPr>
        <w:lastRenderedPageBreak/>
        <w:t xml:space="preserve">What is </w:t>
      </w:r>
      <w:r w:rsidRPr="00110D2B">
        <w:rPr>
          <w:i/>
          <w:iCs/>
          <w:sz w:val="28"/>
          <w:szCs w:val="28"/>
        </w:rPr>
        <w:t>Noise?</w:t>
      </w:r>
      <w:r>
        <w:rPr>
          <w:sz w:val="24"/>
          <w:szCs w:val="24"/>
        </w:rPr>
        <w:t xml:space="preserve"> </w:t>
      </w:r>
    </w:p>
    <w:p w:rsidR="00110D2B" w:rsidP="00436E31" w:rsidRDefault="00110D2B" w14:paraId="0750EAEA" w14:textId="399546D0">
      <w:pPr>
        <w:rPr>
          <w:sz w:val="24"/>
          <w:szCs w:val="24"/>
        </w:rPr>
      </w:pPr>
      <w:r>
        <w:rPr>
          <w:sz w:val="24"/>
          <w:szCs w:val="24"/>
        </w:rPr>
        <w:t xml:space="preserve">The four types of Noise are physical, physiological, Psychological, and semantic </w:t>
      </w:r>
      <w:r w:rsidRPr="00110D2B">
        <w:rPr>
          <w:i/>
          <w:iCs/>
          <w:sz w:val="28"/>
          <w:szCs w:val="28"/>
        </w:rPr>
        <w:t xml:space="preserve">Physical </w:t>
      </w:r>
      <w:r>
        <w:rPr>
          <w:sz w:val="24"/>
          <w:szCs w:val="24"/>
        </w:rPr>
        <w:t>noise is any kind of outside, communication effort by someone or something like a bang, a whistle loud noise.</w:t>
      </w:r>
    </w:p>
    <w:p w:rsidR="00110D2B" w:rsidP="00436E31" w:rsidRDefault="00110D2B" w14:paraId="4B77DCB5" w14:textId="12822AD5">
      <w:pPr>
        <w:rPr>
          <w:sz w:val="24"/>
          <w:szCs w:val="24"/>
        </w:rPr>
      </w:pPr>
      <w:r w:rsidRPr="00110D2B">
        <w:rPr>
          <w:i/>
          <w:iCs/>
          <w:sz w:val="28"/>
          <w:szCs w:val="28"/>
        </w:rPr>
        <w:t xml:space="preserve">Physiological </w:t>
      </w:r>
      <w:r>
        <w:rPr>
          <w:sz w:val="24"/>
          <w:szCs w:val="24"/>
        </w:rPr>
        <w:t>noise is any distraction due to a physical function that interferes with communication like hunger headaches or pain.</w:t>
      </w:r>
    </w:p>
    <w:p w:rsidR="00110D2B" w:rsidP="00436E31" w:rsidRDefault="00110D2B" w14:paraId="26B1E5F4" w14:textId="204CDA55">
      <w:pPr>
        <w:rPr>
          <w:sz w:val="24"/>
          <w:szCs w:val="24"/>
        </w:rPr>
      </w:pPr>
      <w:r w:rsidRPr="00110D2B">
        <w:rPr>
          <w:i/>
          <w:iCs/>
          <w:sz w:val="28"/>
          <w:szCs w:val="28"/>
        </w:rPr>
        <w:t xml:space="preserve">Psychological </w:t>
      </w:r>
      <w:r>
        <w:rPr>
          <w:sz w:val="24"/>
          <w:szCs w:val="24"/>
        </w:rPr>
        <w:t xml:space="preserve">noise consists of distractions to a speaker’s message caused by a receiver’s initial thoughts, for example being preoccupied with personal problems could cause you to lose concentration. </w:t>
      </w:r>
    </w:p>
    <w:p w:rsidR="00110D2B" w:rsidP="00436E31" w:rsidRDefault="00110D2B" w14:paraId="192888C1" w14:textId="6C59FED4">
      <w:pPr>
        <w:rPr>
          <w:sz w:val="24"/>
          <w:szCs w:val="24"/>
        </w:rPr>
      </w:pPr>
      <w:r w:rsidRPr="00110D2B">
        <w:rPr>
          <w:i/>
          <w:iCs/>
          <w:sz w:val="28"/>
          <w:szCs w:val="28"/>
        </w:rPr>
        <w:t xml:space="preserve">Semantic </w:t>
      </w:r>
      <w:r>
        <w:rPr>
          <w:sz w:val="24"/>
          <w:szCs w:val="24"/>
        </w:rPr>
        <w:t>noise could be the wrong perception of a messag</w:t>
      </w:r>
      <w:r w:rsidR="006D559C">
        <w:rPr>
          <w:sz w:val="24"/>
          <w:szCs w:val="24"/>
        </w:rPr>
        <w:t>e.</w:t>
      </w:r>
    </w:p>
    <w:p w:rsidR="001420A3" w:rsidP="00436E31" w:rsidRDefault="007A3990" w14:paraId="2FC4B39D" w14:textId="77777777">
      <w:pPr>
        <w:rPr>
          <w:sz w:val="24"/>
          <w:szCs w:val="24"/>
        </w:rPr>
      </w:pPr>
      <w:r>
        <w:rPr>
          <w:sz w:val="24"/>
          <w:szCs w:val="24"/>
        </w:rPr>
        <w:t xml:space="preserve">Noise can influence </w:t>
      </w:r>
      <w:r w:rsidR="00FC20B6">
        <w:rPr>
          <w:sz w:val="24"/>
          <w:szCs w:val="24"/>
        </w:rPr>
        <w:t>can distort messages!</w:t>
      </w:r>
      <w:r w:rsidR="006D559C">
        <w:rPr>
          <w:sz w:val="24"/>
          <w:szCs w:val="24"/>
        </w:rPr>
        <w:t xml:space="preserve"> And prevent </w:t>
      </w:r>
      <w:r w:rsidR="00325D80">
        <w:rPr>
          <w:sz w:val="24"/>
          <w:szCs w:val="24"/>
        </w:rPr>
        <w:t xml:space="preserve">clear objectives. </w:t>
      </w:r>
    </w:p>
    <w:p w:rsidR="00027B79" w:rsidP="00436E31" w:rsidRDefault="00027B79" w14:paraId="052EE6EB" w14:textId="62B99DFE">
      <w:pPr>
        <w:rPr>
          <w:sz w:val="24"/>
          <w:szCs w:val="24"/>
        </w:rPr>
      </w:pPr>
    </w:p>
    <w:p w:rsidR="00AC53E3" w:rsidP="00436E31" w:rsidRDefault="00027B79" w14:paraId="6040DB0F" w14:textId="23D2D075">
      <w:pPr>
        <w:rPr>
          <w:i/>
          <w:iCs/>
          <w:sz w:val="28"/>
          <w:szCs w:val="28"/>
        </w:rPr>
      </w:pPr>
      <w:r w:rsidRPr="00027B79">
        <w:rPr>
          <w:i/>
          <w:iCs/>
          <w:sz w:val="28"/>
          <w:szCs w:val="28"/>
        </w:rPr>
        <w:t>Dealing with the noise.</w:t>
      </w:r>
      <w:r w:rsidR="00F57EE7">
        <w:rPr>
          <w:i/>
          <w:iCs/>
          <w:sz w:val="28"/>
          <w:szCs w:val="28"/>
        </w:rPr>
        <w:t xml:space="preserve"> </w:t>
      </w:r>
    </w:p>
    <w:p w:rsidR="00F57EE7" w:rsidP="00CC2794" w:rsidRDefault="00F57EE7" w14:paraId="6993E6A7" w14:textId="63ABA2CB">
      <w:r w:rsidRPr="00FB0397">
        <w:t>T</w:t>
      </w:r>
      <w:r w:rsidRPr="00FB0397" w:rsidR="00DC4969">
        <w:t xml:space="preserve">o </w:t>
      </w:r>
      <w:r w:rsidRPr="00FB0397" w:rsidR="0007396D">
        <w:t xml:space="preserve">overcome these barriers and prevent </w:t>
      </w:r>
      <w:r w:rsidRPr="00FB0397" w:rsidR="00FB0397">
        <w:t>failure</w:t>
      </w:r>
      <w:r w:rsidR="0067635A">
        <w:t xml:space="preserve">. </w:t>
      </w:r>
    </w:p>
    <w:p w:rsidR="0085245E" w:rsidP="00CC2794" w:rsidRDefault="00E76CF3" w14:paraId="48AC937C" w14:textId="4FE36051">
      <w:r>
        <w:t>Firstly,</w:t>
      </w:r>
      <w:r w:rsidR="0067635A">
        <w:t xml:space="preserve"> the noise needs to be recognised and identified, </w:t>
      </w:r>
      <w:r w:rsidR="0072548C">
        <w:t xml:space="preserve">this could be anything from a ticking cock to a barking dog, a screaming baby, </w:t>
      </w:r>
      <w:r>
        <w:t>or a misunderstood</w:t>
      </w:r>
      <w:r w:rsidR="0085245E">
        <w:t xml:space="preserve"> text message, once the </w:t>
      </w:r>
      <w:r w:rsidR="003E7E7A">
        <w:t>noise is identified steps can then be put in place to try to prevent these barriers.</w:t>
      </w:r>
    </w:p>
    <w:p w:rsidRPr="00DD0969" w:rsidR="00404202" w:rsidP="00CC2794" w:rsidRDefault="007A7DAE" w14:paraId="4384404A" w14:textId="16146E8C">
      <w:pPr>
        <w:rPr>
          <w:i/>
          <w:iCs/>
          <w:sz w:val="28"/>
          <w:szCs w:val="28"/>
        </w:rPr>
      </w:pPr>
      <w:r w:rsidRPr="00DD0969">
        <w:rPr>
          <w:i/>
          <w:iCs/>
          <w:sz w:val="28"/>
          <w:szCs w:val="28"/>
        </w:rPr>
        <w:t xml:space="preserve"> Overcoming noise barriers</w:t>
      </w:r>
      <w:r w:rsidRPr="00DD0969" w:rsidR="00404202">
        <w:rPr>
          <w:i/>
          <w:iCs/>
          <w:sz w:val="28"/>
          <w:szCs w:val="28"/>
        </w:rPr>
        <w:t>.</w:t>
      </w:r>
    </w:p>
    <w:p w:rsidR="00404202" w:rsidP="00404202" w:rsidRDefault="00E75AB9" w14:paraId="28E1C083" w14:textId="34B7D0C7">
      <w:pPr>
        <w:pStyle w:val="ListParagraph"/>
        <w:numPr>
          <w:ilvl w:val="0"/>
          <w:numId w:val="2"/>
        </w:numPr>
      </w:pPr>
      <w:r>
        <w:t>I</w:t>
      </w:r>
      <w:r w:rsidR="00404202">
        <w:t xml:space="preserve">dentify the source of the noise </w:t>
      </w:r>
    </w:p>
    <w:p w:rsidR="00E75AB9" w:rsidP="00404202" w:rsidRDefault="00E75AB9" w14:paraId="6C72DA9E" w14:textId="7EF913D5">
      <w:pPr>
        <w:pStyle w:val="ListParagraph"/>
        <w:numPr>
          <w:ilvl w:val="0"/>
          <w:numId w:val="2"/>
        </w:numPr>
      </w:pPr>
      <w:r>
        <w:t>Remove physical</w:t>
      </w:r>
      <w:r w:rsidR="004F58A2">
        <w:t xml:space="preserve"> sources of distractions</w:t>
      </w:r>
    </w:p>
    <w:p w:rsidR="004F58A2" w:rsidP="00404202" w:rsidRDefault="004F58A2" w14:paraId="347AC459" w14:textId="4578F9E9">
      <w:pPr>
        <w:pStyle w:val="ListParagraph"/>
        <w:numPr>
          <w:ilvl w:val="0"/>
          <w:numId w:val="2"/>
        </w:numPr>
      </w:pPr>
      <w:r>
        <w:t>Close windows and doors</w:t>
      </w:r>
    </w:p>
    <w:p w:rsidR="004F58A2" w:rsidP="00404202" w:rsidRDefault="00E124E1" w14:paraId="4D1828ED" w14:textId="17C19292">
      <w:pPr>
        <w:pStyle w:val="ListParagraph"/>
        <w:numPr>
          <w:ilvl w:val="0"/>
          <w:numId w:val="2"/>
        </w:numPr>
      </w:pPr>
      <w:r>
        <w:t xml:space="preserve">Ensure all technology works effectively </w:t>
      </w:r>
    </w:p>
    <w:p w:rsidR="00E124E1" w:rsidP="00404202" w:rsidRDefault="00E124E1" w14:paraId="7820A4A8" w14:textId="5E9FB560">
      <w:pPr>
        <w:pStyle w:val="ListParagraph"/>
        <w:numPr>
          <w:ilvl w:val="0"/>
          <w:numId w:val="2"/>
        </w:numPr>
      </w:pPr>
      <w:r>
        <w:t xml:space="preserve">Omit </w:t>
      </w:r>
      <w:r w:rsidR="009A536E">
        <w:t xml:space="preserve">irrelevant or wordy material </w:t>
      </w:r>
    </w:p>
    <w:p w:rsidR="00DB6672" w:rsidP="00404202" w:rsidRDefault="00D83814" w14:paraId="2FFDFF24" w14:textId="42209710">
      <w:pPr>
        <w:pStyle w:val="ListParagraph"/>
        <w:numPr>
          <w:ilvl w:val="0"/>
          <w:numId w:val="2"/>
        </w:numPr>
      </w:pPr>
      <w:r>
        <w:t>Prioritise listening over speaking</w:t>
      </w:r>
    </w:p>
    <w:p w:rsidR="00D83814" w:rsidP="00404202" w:rsidRDefault="005D4C54" w14:paraId="77502883" w14:textId="7DCC49BC">
      <w:pPr>
        <w:pStyle w:val="ListParagraph"/>
        <w:numPr>
          <w:ilvl w:val="0"/>
          <w:numId w:val="2"/>
        </w:numPr>
      </w:pPr>
      <w:r>
        <w:t>Listen fully before giving advise</w:t>
      </w:r>
    </w:p>
    <w:p w:rsidR="005D4C54" w:rsidP="00404202" w:rsidRDefault="005D4C54" w14:paraId="2135B5EC" w14:textId="6EDD04AD">
      <w:pPr>
        <w:pStyle w:val="ListParagraph"/>
        <w:numPr>
          <w:ilvl w:val="0"/>
          <w:numId w:val="2"/>
        </w:numPr>
      </w:pPr>
      <w:r>
        <w:t>Ask questions</w:t>
      </w:r>
    </w:p>
    <w:p w:rsidR="005D4C54" w:rsidP="00404202" w:rsidRDefault="004304B3" w14:paraId="30095583" w14:textId="2509C798">
      <w:pPr>
        <w:pStyle w:val="ListParagraph"/>
        <w:numPr>
          <w:ilvl w:val="0"/>
          <w:numId w:val="2"/>
        </w:numPr>
      </w:pPr>
      <w:r>
        <w:t xml:space="preserve">Practise reflecting </w:t>
      </w:r>
    </w:p>
    <w:p w:rsidRPr="00FB0397" w:rsidR="003E7E7A" w:rsidP="00CC2794" w:rsidRDefault="003E7E7A" w14:paraId="6EC334A7" w14:textId="77777777"/>
    <w:p w:rsidR="00AC53E3" w:rsidP="00436E31" w:rsidRDefault="000F5F55" w14:paraId="7C053D36" w14:textId="4D6C6538">
      <w:pPr>
        <w:rPr>
          <w:i/>
          <w:iCs/>
          <w:sz w:val="28"/>
          <w:szCs w:val="28"/>
        </w:rPr>
      </w:pPr>
      <w:r>
        <w:rPr>
          <w:noProof/>
        </w:rPr>
        <w:drawing>
          <wp:inline distT="0" distB="0" distL="0" distR="0" wp14:anchorId="5273E1C5" wp14:editId="42A926E5">
            <wp:extent cx="2619375" cy="1743075"/>
            <wp:effectExtent l="0" t="0" r="0" b="0"/>
            <wp:docPr id="2" name="Picture 2" descr="A picture containing person, wall, person, r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wall, person, red&#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619375" cy="1743075"/>
                    </a:xfrm>
                    <a:prstGeom prst="rect">
                      <a:avLst/>
                    </a:prstGeom>
                    <a:noFill/>
                  </pic:spPr>
                </pic:pic>
              </a:graphicData>
            </a:graphic>
          </wp:inline>
        </w:drawing>
      </w:r>
    </w:p>
    <w:p w:rsidRPr="00027B79" w:rsidR="00027B79" w:rsidP="16A47A3A" w:rsidRDefault="00027B79" w14:paraId="02EB1983" w14:textId="6AA97EBF">
      <w:pPr>
        <w:rPr>
          <w:i w:val="1"/>
          <w:iCs w:val="1"/>
          <w:sz w:val="28"/>
          <w:szCs w:val="28"/>
        </w:rPr>
      </w:pPr>
      <w:r w:rsidRPr="16A47A3A" w:rsidR="16A47A3A">
        <w:rPr>
          <w:i w:val="1"/>
          <w:iCs w:val="1"/>
          <w:sz w:val="28"/>
          <w:szCs w:val="28"/>
        </w:rPr>
        <w:t xml:space="preserve">You can create a gap analysis for overcoming </w:t>
      </w:r>
      <w:r w:rsidRPr="16A47A3A" w:rsidR="16A47A3A">
        <w:rPr>
          <w:i w:val="1"/>
          <w:iCs w:val="1"/>
          <w:sz w:val="28"/>
          <w:szCs w:val="28"/>
        </w:rPr>
        <w:t>noise communication</w:t>
      </w:r>
      <w:r w:rsidRPr="16A47A3A" w:rsidR="16A47A3A">
        <w:rPr>
          <w:i w:val="1"/>
          <w:iCs w:val="1"/>
          <w:sz w:val="28"/>
          <w:szCs w:val="28"/>
        </w:rPr>
        <w:t xml:space="preserve"> barriers.</w:t>
      </w:r>
    </w:p>
    <w:tbl>
      <w:tblPr>
        <w:tblStyle w:val="TableGrid"/>
        <w:tblW w:w="0" w:type="auto"/>
        <w:tblLayout w:type="fixed"/>
        <w:tblLook w:val="06A0" w:firstRow="1" w:lastRow="0" w:firstColumn="1" w:lastColumn="0" w:noHBand="1" w:noVBand="1"/>
      </w:tblPr>
      <w:tblGrid>
        <w:gridCol w:w="3005"/>
        <w:gridCol w:w="3005"/>
        <w:gridCol w:w="3005"/>
      </w:tblGrid>
      <w:tr w:rsidR="16A47A3A" w:rsidTr="16A47A3A" w14:paraId="2FAB4B58">
        <w:tc>
          <w:tcPr>
            <w:tcW w:w="3005" w:type="dxa"/>
            <w:tcMar/>
          </w:tcPr>
          <w:p w:rsidR="16A47A3A" w:rsidP="16A47A3A" w:rsidRDefault="16A47A3A" w14:paraId="4BEA7F3E" w14:textId="6C65AB0C">
            <w:pPr>
              <w:pStyle w:val="Normal"/>
              <w:rPr>
                <w:i w:val="1"/>
                <w:iCs w:val="1"/>
                <w:sz w:val="28"/>
                <w:szCs w:val="28"/>
              </w:rPr>
            </w:pPr>
            <w:r w:rsidRPr="16A47A3A" w:rsidR="16A47A3A">
              <w:rPr>
                <w:i w:val="1"/>
                <w:iCs w:val="1"/>
                <w:sz w:val="28"/>
                <w:szCs w:val="28"/>
              </w:rPr>
              <w:t>Barrier of communication, problem / noise</w:t>
            </w:r>
          </w:p>
        </w:tc>
        <w:tc>
          <w:tcPr>
            <w:tcW w:w="3005" w:type="dxa"/>
            <w:tcMar/>
          </w:tcPr>
          <w:p w:rsidR="16A47A3A" w:rsidP="16A47A3A" w:rsidRDefault="16A47A3A" w14:paraId="2AA6CEB9" w14:textId="4D890F64">
            <w:pPr>
              <w:pStyle w:val="Normal"/>
              <w:rPr>
                <w:i w:val="1"/>
                <w:iCs w:val="1"/>
                <w:sz w:val="28"/>
                <w:szCs w:val="28"/>
              </w:rPr>
            </w:pPr>
            <w:r w:rsidRPr="16A47A3A" w:rsidR="16A47A3A">
              <w:rPr>
                <w:i w:val="1"/>
                <w:iCs w:val="1"/>
                <w:sz w:val="28"/>
                <w:szCs w:val="28"/>
              </w:rPr>
              <w:t xml:space="preserve">Potential threats </w:t>
            </w:r>
          </w:p>
        </w:tc>
        <w:tc>
          <w:tcPr>
            <w:tcW w:w="3005" w:type="dxa"/>
            <w:tcMar/>
          </w:tcPr>
          <w:p w:rsidR="16A47A3A" w:rsidP="16A47A3A" w:rsidRDefault="16A47A3A" w14:paraId="23AB99EB" w14:textId="4068CC62">
            <w:pPr>
              <w:pStyle w:val="Normal"/>
              <w:rPr>
                <w:i w:val="1"/>
                <w:iCs w:val="1"/>
                <w:sz w:val="28"/>
                <w:szCs w:val="28"/>
              </w:rPr>
            </w:pPr>
            <w:r w:rsidRPr="16A47A3A" w:rsidR="16A47A3A">
              <w:rPr>
                <w:i w:val="1"/>
                <w:iCs w:val="1"/>
                <w:sz w:val="28"/>
                <w:szCs w:val="28"/>
              </w:rPr>
              <w:t xml:space="preserve">Overcoming these barriers </w:t>
            </w:r>
          </w:p>
        </w:tc>
      </w:tr>
      <w:tr w:rsidR="16A47A3A" w:rsidTr="16A47A3A" w14:paraId="388B617C">
        <w:tc>
          <w:tcPr>
            <w:tcW w:w="3005" w:type="dxa"/>
            <w:tcMar/>
          </w:tcPr>
          <w:p w:rsidR="16A47A3A" w:rsidP="16A47A3A" w:rsidRDefault="16A47A3A" w14:paraId="0583E877" w14:textId="6310873D">
            <w:pPr>
              <w:pStyle w:val="Normal"/>
              <w:rPr>
                <w:i w:val="1"/>
                <w:iCs w:val="1"/>
                <w:sz w:val="28"/>
                <w:szCs w:val="28"/>
              </w:rPr>
            </w:pPr>
            <w:r w:rsidRPr="16A47A3A" w:rsidR="16A47A3A">
              <w:rPr>
                <w:i w:val="1"/>
                <w:iCs w:val="1"/>
                <w:sz w:val="28"/>
                <w:szCs w:val="28"/>
              </w:rPr>
              <w:t xml:space="preserve">Internet connection </w:t>
            </w:r>
          </w:p>
        </w:tc>
        <w:tc>
          <w:tcPr>
            <w:tcW w:w="3005" w:type="dxa"/>
            <w:tcMar/>
          </w:tcPr>
          <w:p w:rsidR="16A47A3A" w:rsidP="16A47A3A" w:rsidRDefault="16A47A3A" w14:paraId="5C1584F4" w14:textId="0212F7F8">
            <w:pPr>
              <w:pStyle w:val="Normal"/>
              <w:rPr>
                <w:i w:val="1"/>
                <w:iCs w:val="1"/>
                <w:sz w:val="28"/>
                <w:szCs w:val="28"/>
              </w:rPr>
            </w:pPr>
            <w:r w:rsidRPr="16A47A3A" w:rsidR="16A47A3A">
              <w:rPr>
                <w:i w:val="1"/>
                <w:iCs w:val="1"/>
                <w:sz w:val="28"/>
                <w:szCs w:val="28"/>
              </w:rPr>
              <w:t xml:space="preserve">Missing important deadlines  </w:t>
            </w:r>
          </w:p>
        </w:tc>
        <w:tc>
          <w:tcPr>
            <w:tcW w:w="3005" w:type="dxa"/>
            <w:tcMar/>
          </w:tcPr>
          <w:p w:rsidR="16A47A3A" w:rsidP="16A47A3A" w:rsidRDefault="16A47A3A" w14:paraId="592DCB01" w14:textId="2E3B321B">
            <w:pPr>
              <w:pStyle w:val="Normal"/>
              <w:rPr>
                <w:i w:val="1"/>
                <w:iCs w:val="1"/>
                <w:sz w:val="28"/>
                <w:szCs w:val="28"/>
              </w:rPr>
            </w:pPr>
            <w:r w:rsidRPr="16A47A3A" w:rsidR="16A47A3A">
              <w:rPr>
                <w:i w:val="1"/>
                <w:iCs w:val="1"/>
                <w:sz w:val="28"/>
                <w:szCs w:val="28"/>
              </w:rPr>
              <w:t xml:space="preserve">Making sure you have reliable coverage and mobile back up </w:t>
            </w:r>
          </w:p>
        </w:tc>
      </w:tr>
      <w:tr w:rsidR="16A47A3A" w:rsidTr="16A47A3A" w14:paraId="5C93E697">
        <w:tc>
          <w:tcPr>
            <w:tcW w:w="3005" w:type="dxa"/>
            <w:tcMar/>
          </w:tcPr>
          <w:p w:rsidR="16A47A3A" w:rsidP="16A47A3A" w:rsidRDefault="16A47A3A" w14:paraId="773026E4" w14:textId="69B9F855">
            <w:pPr>
              <w:pStyle w:val="Normal"/>
              <w:rPr>
                <w:i w:val="1"/>
                <w:iCs w:val="1"/>
                <w:sz w:val="28"/>
                <w:szCs w:val="28"/>
              </w:rPr>
            </w:pPr>
            <w:r w:rsidRPr="16A47A3A" w:rsidR="16A47A3A">
              <w:rPr>
                <w:i w:val="1"/>
                <w:iCs w:val="1"/>
                <w:sz w:val="28"/>
                <w:szCs w:val="28"/>
              </w:rPr>
              <w:t xml:space="preserve">Headache, tiredness </w:t>
            </w:r>
          </w:p>
        </w:tc>
        <w:tc>
          <w:tcPr>
            <w:tcW w:w="3005" w:type="dxa"/>
            <w:tcMar/>
          </w:tcPr>
          <w:p w:rsidR="16A47A3A" w:rsidP="16A47A3A" w:rsidRDefault="16A47A3A" w14:paraId="13CE037C" w14:textId="33D58149">
            <w:pPr>
              <w:pStyle w:val="Normal"/>
              <w:rPr>
                <w:i w:val="1"/>
                <w:iCs w:val="1"/>
                <w:sz w:val="28"/>
                <w:szCs w:val="28"/>
              </w:rPr>
            </w:pPr>
            <w:r w:rsidRPr="16A47A3A" w:rsidR="16A47A3A">
              <w:rPr>
                <w:i w:val="1"/>
                <w:iCs w:val="1"/>
                <w:sz w:val="28"/>
                <w:szCs w:val="28"/>
              </w:rPr>
              <w:t xml:space="preserve">Lack of attention, </w:t>
            </w:r>
          </w:p>
        </w:tc>
        <w:tc>
          <w:tcPr>
            <w:tcW w:w="3005" w:type="dxa"/>
            <w:tcMar/>
          </w:tcPr>
          <w:p w:rsidR="16A47A3A" w:rsidP="16A47A3A" w:rsidRDefault="16A47A3A" w14:paraId="23C95C8F" w14:textId="1DD704A3">
            <w:pPr>
              <w:pStyle w:val="Normal"/>
              <w:rPr>
                <w:i w:val="1"/>
                <w:iCs w:val="1"/>
                <w:sz w:val="28"/>
                <w:szCs w:val="28"/>
              </w:rPr>
            </w:pPr>
            <w:r w:rsidRPr="16A47A3A" w:rsidR="16A47A3A">
              <w:rPr>
                <w:i w:val="1"/>
                <w:iCs w:val="1"/>
                <w:sz w:val="28"/>
                <w:szCs w:val="28"/>
              </w:rPr>
              <w:t xml:space="preserve"> Painkillers, sleep. </w:t>
            </w:r>
          </w:p>
        </w:tc>
      </w:tr>
      <w:tr w:rsidR="16A47A3A" w:rsidTr="16A47A3A" w14:paraId="099292DC">
        <w:tc>
          <w:tcPr>
            <w:tcW w:w="3005" w:type="dxa"/>
            <w:tcMar/>
          </w:tcPr>
          <w:p w:rsidR="16A47A3A" w:rsidP="16A47A3A" w:rsidRDefault="16A47A3A" w14:paraId="275C212F" w14:textId="30178E70">
            <w:pPr>
              <w:pStyle w:val="Normal"/>
              <w:rPr>
                <w:i w:val="1"/>
                <w:iCs w:val="1"/>
                <w:sz w:val="28"/>
                <w:szCs w:val="28"/>
              </w:rPr>
            </w:pPr>
            <w:r w:rsidRPr="16A47A3A" w:rsidR="16A47A3A">
              <w:rPr>
                <w:i w:val="1"/>
                <w:iCs w:val="1"/>
                <w:sz w:val="28"/>
                <w:szCs w:val="28"/>
              </w:rPr>
              <w:t xml:space="preserve">Long winded words in work meetings </w:t>
            </w:r>
            <w:r w:rsidRPr="16A47A3A" w:rsidR="16A47A3A">
              <w:rPr>
                <w:i w:val="1"/>
                <w:iCs w:val="1"/>
                <w:sz w:val="28"/>
                <w:szCs w:val="28"/>
              </w:rPr>
              <w:t>no one</w:t>
            </w:r>
            <w:r w:rsidRPr="16A47A3A" w:rsidR="16A47A3A">
              <w:rPr>
                <w:i w:val="1"/>
                <w:iCs w:val="1"/>
                <w:sz w:val="28"/>
                <w:szCs w:val="28"/>
              </w:rPr>
              <w:t xml:space="preserve"> understands </w:t>
            </w:r>
          </w:p>
        </w:tc>
        <w:tc>
          <w:tcPr>
            <w:tcW w:w="3005" w:type="dxa"/>
            <w:tcMar/>
          </w:tcPr>
          <w:p w:rsidR="16A47A3A" w:rsidP="16A47A3A" w:rsidRDefault="16A47A3A" w14:paraId="4CB5EE90" w14:textId="73108EFA">
            <w:pPr>
              <w:pStyle w:val="Normal"/>
              <w:rPr>
                <w:i w:val="1"/>
                <w:iCs w:val="1"/>
                <w:sz w:val="28"/>
                <w:szCs w:val="28"/>
              </w:rPr>
            </w:pPr>
            <w:r w:rsidRPr="16A47A3A" w:rsidR="16A47A3A">
              <w:rPr>
                <w:i w:val="1"/>
                <w:iCs w:val="1"/>
                <w:sz w:val="28"/>
                <w:szCs w:val="28"/>
              </w:rPr>
              <w:t xml:space="preserve">Lack of interest, unable to know </w:t>
            </w:r>
            <w:r w:rsidRPr="16A47A3A" w:rsidR="16A47A3A">
              <w:rPr>
                <w:i w:val="1"/>
                <w:iCs w:val="1"/>
                <w:sz w:val="28"/>
                <w:szCs w:val="28"/>
              </w:rPr>
              <w:t>what is</w:t>
            </w:r>
            <w:r w:rsidRPr="16A47A3A" w:rsidR="16A47A3A">
              <w:rPr>
                <w:i w:val="1"/>
                <w:iCs w:val="1"/>
                <w:sz w:val="28"/>
                <w:szCs w:val="28"/>
              </w:rPr>
              <w:t xml:space="preserve"> expected of their work duties. </w:t>
            </w:r>
          </w:p>
        </w:tc>
        <w:tc>
          <w:tcPr>
            <w:tcW w:w="3005" w:type="dxa"/>
            <w:tcMar/>
          </w:tcPr>
          <w:p w:rsidR="16A47A3A" w:rsidP="16A47A3A" w:rsidRDefault="16A47A3A" w14:paraId="5B66E661" w14:textId="44C0F531">
            <w:pPr>
              <w:pStyle w:val="Normal"/>
              <w:rPr>
                <w:i w:val="1"/>
                <w:iCs w:val="1"/>
                <w:sz w:val="28"/>
                <w:szCs w:val="28"/>
              </w:rPr>
            </w:pPr>
            <w:r w:rsidRPr="16A47A3A" w:rsidR="16A47A3A">
              <w:rPr>
                <w:i w:val="1"/>
                <w:iCs w:val="1"/>
                <w:sz w:val="28"/>
                <w:szCs w:val="28"/>
              </w:rPr>
              <w:t>Use clear smart objectives.</w:t>
            </w:r>
          </w:p>
        </w:tc>
      </w:tr>
    </w:tbl>
    <w:p w:rsidR="00110D2B" w:rsidP="16A47A3A" w:rsidRDefault="00CF1A0D" w14:paraId="11F1871E" w14:textId="474CAB21">
      <w:pPr>
        <w:rPr>
          <w:i w:val="1"/>
          <w:iCs w:val="1"/>
          <w:sz w:val="28"/>
          <w:szCs w:val="28"/>
        </w:rPr>
      </w:pPr>
      <w:r w:rsidRPr="16A47A3A" w:rsidR="00CF1A0D">
        <w:rPr>
          <w:i w:val="1"/>
          <w:iCs w:val="1"/>
          <w:sz w:val="28"/>
          <w:szCs w:val="28"/>
        </w:rPr>
        <w:t xml:space="preserve">                                                                                                                                               </w:t>
      </w:r>
    </w:p>
    <w:p w:rsidR="00110D2B" w:rsidP="16A47A3A" w:rsidRDefault="00CF1A0D" w14:paraId="7A1097C5" w14:textId="72A41E74">
      <w:pPr>
        <w:pStyle w:val="Normal"/>
        <w:rPr>
          <w:i w:val="1"/>
          <w:iCs w:val="1"/>
          <w:sz w:val="28"/>
          <w:szCs w:val="28"/>
        </w:rPr>
      </w:pPr>
    </w:p>
    <w:p w:rsidR="00110D2B" w:rsidP="16A47A3A" w:rsidRDefault="00CF1A0D" w14:paraId="4F39268C" w14:textId="0C418586">
      <w:pPr>
        <w:rPr>
          <w:i w:val="1"/>
          <w:iCs w:val="1"/>
          <w:sz w:val="28"/>
          <w:szCs w:val="28"/>
        </w:rPr>
      </w:pPr>
      <w:r w:rsidRPr="16A47A3A" w:rsidR="00CF1A0D">
        <w:rPr>
          <w:i w:val="1"/>
          <w:iCs w:val="1"/>
          <w:sz w:val="28"/>
          <w:szCs w:val="28"/>
        </w:rPr>
        <w:t xml:space="preserve">Communication in </w:t>
      </w:r>
      <w:r w:rsidRPr="16A47A3A" w:rsidR="00CF1A0D">
        <w:rPr>
          <w:i w:val="1"/>
          <w:iCs w:val="1"/>
          <w:sz w:val="28"/>
          <w:szCs w:val="28"/>
        </w:rPr>
        <w:t>the workplace</w:t>
      </w:r>
      <w:r w:rsidRPr="16A47A3A" w:rsidR="00CF1A0D">
        <w:rPr>
          <w:i w:val="1"/>
          <w:iCs w:val="1"/>
          <w:sz w:val="28"/>
          <w:szCs w:val="28"/>
        </w:rPr>
        <w:t>.</w:t>
      </w:r>
    </w:p>
    <w:p w:rsidR="00CF1A0D" w:rsidP="00B84F1F" w:rsidRDefault="00B84F1F" w14:paraId="3A7B8DA1" w14:textId="280D90C2">
      <w:r>
        <w:t xml:space="preserve">Communication in the workplace is vital for a successful </w:t>
      </w:r>
      <w:r w:rsidR="000F63AE">
        <w:t>working element.</w:t>
      </w:r>
    </w:p>
    <w:p w:rsidRPr="00CF1A0D" w:rsidR="00FB7CD1" w:rsidP="00B84F1F" w:rsidRDefault="00FB7CD1" w14:paraId="2B772AEF" w14:textId="3F614D7F">
      <w:r w:rsidR="00FB7CD1">
        <w:rPr/>
        <w:t xml:space="preserve">Without </w:t>
      </w:r>
      <w:r w:rsidR="00EB07B4">
        <w:rPr/>
        <w:t>communication</w:t>
      </w:r>
      <w:r w:rsidR="00603361">
        <w:rPr/>
        <w:t xml:space="preserve"> there</w:t>
      </w:r>
      <w:r w:rsidR="00EB07B4">
        <w:rPr/>
        <w:t xml:space="preserve"> would be disaster! Communication ensures smooth </w:t>
      </w:r>
      <w:r w:rsidR="00603361">
        <w:rPr/>
        <w:t>productive results</w:t>
      </w:r>
      <w:r w:rsidR="00295A89">
        <w:rPr/>
        <w:t xml:space="preserve"> and without it would be chaos.</w:t>
      </w:r>
    </w:p>
    <w:p w:rsidR="16A47A3A" w:rsidP="16A47A3A" w:rsidRDefault="16A47A3A" w14:paraId="7AB134E2" w14:textId="3B656214">
      <w:pPr>
        <w:pStyle w:val="Normal"/>
      </w:pPr>
      <w:r w:rsidR="16A47A3A">
        <w:rPr/>
        <w:t xml:space="preserve">Communication in the workplace ensures everyone is conscious of the common goal, everyone is aware of themselves and what their responsibilities are. </w:t>
      </w:r>
    </w:p>
    <w:p w:rsidR="00110D2B" w:rsidP="00436E31" w:rsidRDefault="00110D2B" w14:paraId="1440EAD8" w14:textId="77777777">
      <w:pPr>
        <w:rPr>
          <w:sz w:val="24"/>
          <w:szCs w:val="24"/>
        </w:rPr>
      </w:pPr>
    </w:p>
    <w:p w:rsidR="000C4028" w:rsidP="00B762BB" w:rsidRDefault="00D13AB6" w14:paraId="2B3DF135" w14:textId="2494B9EC">
      <w:pPr>
        <w:rPr>
          <w:sz w:val="24"/>
          <w:szCs w:val="24"/>
        </w:rPr>
      </w:pPr>
      <w:r>
        <w:rPr>
          <w:sz w:val="24"/>
          <w:szCs w:val="24"/>
        </w:rPr>
        <w:t xml:space="preserve">There are four types of workplace </w:t>
      </w:r>
      <w:r w:rsidR="002A6D21">
        <w:rPr>
          <w:sz w:val="24"/>
          <w:szCs w:val="24"/>
        </w:rPr>
        <w:t>co</w:t>
      </w:r>
      <w:r w:rsidR="00F163FF">
        <w:rPr>
          <w:sz w:val="24"/>
          <w:szCs w:val="24"/>
        </w:rPr>
        <w:t>mmunication</w:t>
      </w:r>
      <w:r w:rsidR="00AD56FD">
        <w:rPr>
          <w:sz w:val="24"/>
          <w:szCs w:val="24"/>
        </w:rPr>
        <w:t>.</w:t>
      </w:r>
    </w:p>
    <w:p w:rsidRPr="00AD56FD" w:rsidR="000C4028" w:rsidP="000C4028" w:rsidRDefault="000C4028" w14:paraId="74CC69FA" w14:textId="14906CBB">
      <w:pPr>
        <w:pStyle w:val="ListParagraph"/>
        <w:numPr>
          <w:ilvl w:val="0"/>
          <w:numId w:val="3"/>
        </w:numPr>
        <w:rPr>
          <w:i/>
          <w:iCs/>
          <w:sz w:val="28"/>
          <w:szCs w:val="28"/>
        </w:rPr>
      </w:pPr>
      <w:r w:rsidRPr="00AD56FD">
        <w:rPr>
          <w:i/>
          <w:iCs/>
          <w:sz w:val="28"/>
          <w:szCs w:val="28"/>
        </w:rPr>
        <w:t>Body</w:t>
      </w:r>
    </w:p>
    <w:p w:rsidRPr="00AD56FD" w:rsidR="000C4028" w:rsidP="000C4028" w:rsidRDefault="000C4028" w14:paraId="51BE47B7" w14:textId="7BEF99A2">
      <w:pPr>
        <w:pStyle w:val="ListParagraph"/>
        <w:numPr>
          <w:ilvl w:val="0"/>
          <w:numId w:val="3"/>
        </w:numPr>
        <w:rPr>
          <w:i/>
          <w:iCs/>
          <w:sz w:val="28"/>
          <w:szCs w:val="28"/>
        </w:rPr>
      </w:pPr>
      <w:r w:rsidRPr="00AD56FD">
        <w:rPr>
          <w:i/>
          <w:iCs/>
          <w:sz w:val="28"/>
          <w:szCs w:val="28"/>
        </w:rPr>
        <w:t xml:space="preserve">Phone </w:t>
      </w:r>
    </w:p>
    <w:p w:rsidRPr="00AD56FD" w:rsidR="008268AE" w:rsidP="000C4028" w:rsidRDefault="000C4028" w14:paraId="6088F604" w14:textId="77777777">
      <w:pPr>
        <w:pStyle w:val="ListParagraph"/>
        <w:numPr>
          <w:ilvl w:val="0"/>
          <w:numId w:val="3"/>
        </w:numPr>
        <w:rPr>
          <w:i/>
          <w:iCs/>
          <w:sz w:val="28"/>
          <w:szCs w:val="28"/>
        </w:rPr>
      </w:pPr>
      <w:r w:rsidRPr="00AD56FD">
        <w:rPr>
          <w:i/>
          <w:iCs/>
          <w:sz w:val="28"/>
          <w:szCs w:val="28"/>
        </w:rPr>
        <w:t>Written</w:t>
      </w:r>
    </w:p>
    <w:p w:rsidRPr="00AD56FD" w:rsidR="000C4028" w:rsidP="000C4028" w:rsidRDefault="00B11CCC" w14:paraId="31E5D1A4" w14:textId="1D401079">
      <w:pPr>
        <w:pStyle w:val="ListParagraph"/>
        <w:numPr>
          <w:ilvl w:val="0"/>
          <w:numId w:val="3"/>
        </w:numPr>
        <w:rPr>
          <w:i/>
          <w:iCs/>
          <w:sz w:val="28"/>
          <w:szCs w:val="28"/>
        </w:rPr>
      </w:pPr>
      <w:r w:rsidRPr="00AD56FD">
        <w:rPr>
          <w:i/>
          <w:iCs/>
          <w:sz w:val="28"/>
          <w:szCs w:val="28"/>
        </w:rPr>
        <w:t>verbal</w:t>
      </w:r>
      <w:r w:rsidRPr="00AD56FD" w:rsidR="000C4028">
        <w:rPr>
          <w:i/>
          <w:iCs/>
          <w:sz w:val="28"/>
          <w:szCs w:val="28"/>
        </w:rPr>
        <w:t xml:space="preserve"> </w:t>
      </w:r>
    </w:p>
    <w:p w:rsidR="000D5CB8" w:rsidP="000D5CB8" w:rsidRDefault="00BA6D3A" w14:paraId="00D23B31" w14:textId="1C44E650">
      <w:pPr>
        <w:ind w:left="360"/>
        <w:rPr>
          <w:sz w:val="24"/>
          <w:szCs w:val="24"/>
        </w:rPr>
      </w:pPr>
      <w:r>
        <w:rPr>
          <w:sz w:val="24"/>
          <w:szCs w:val="24"/>
        </w:rPr>
        <w:t>Using one or</w:t>
      </w:r>
      <w:r w:rsidR="00DD2755">
        <w:rPr>
          <w:sz w:val="24"/>
          <w:szCs w:val="24"/>
        </w:rPr>
        <w:t xml:space="preserve"> more</w:t>
      </w:r>
      <w:r w:rsidR="0044059B">
        <w:rPr>
          <w:sz w:val="24"/>
          <w:szCs w:val="24"/>
        </w:rPr>
        <w:t xml:space="preserve"> </w:t>
      </w:r>
      <w:r w:rsidR="005F1418">
        <w:rPr>
          <w:sz w:val="24"/>
          <w:szCs w:val="24"/>
        </w:rPr>
        <w:t xml:space="preserve">of these communication elements throughout </w:t>
      </w:r>
      <w:r w:rsidR="00BC4FB0">
        <w:rPr>
          <w:sz w:val="24"/>
          <w:szCs w:val="24"/>
        </w:rPr>
        <w:t xml:space="preserve">a day can </w:t>
      </w:r>
      <w:proofErr w:type="gramStart"/>
      <w:r w:rsidR="00BC4FB0">
        <w:rPr>
          <w:sz w:val="24"/>
          <w:szCs w:val="24"/>
        </w:rPr>
        <w:t xml:space="preserve">be </w:t>
      </w:r>
      <w:r w:rsidR="00B34378">
        <w:rPr>
          <w:sz w:val="24"/>
          <w:szCs w:val="24"/>
        </w:rPr>
        <w:t>acquired</w:t>
      </w:r>
      <w:proofErr w:type="gramEnd"/>
      <w:r w:rsidR="00B34378">
        <w:rPr>
          <w:sz w:val="24"/>
          <w:szCs w:val="24"/>
        </w:rPr>
        <w:t xml:space="preserve"> skill </w:t>
      </w:r>
      <w:r w:rsidR="007A50C4">
        <w:rPr>
          <w:sz w:val="24"/>
          <w:szCs w:val="24"/>
        </w:rPr>
        <w:t>and</w:t>
      </w:r>
      <w:r w:rsidR="00B34378">
        <w:rPr>
          <w:sz w:val="24"/>
          <w:szCs w:val="24"/>
        </w:rPr>
        <w:t xml:space="preserve"> </w:t>
      </w:r>
      <w:r w:rsidR="007A50C4">
        <w:rPr>
          <w:sz w:val="24"/>
          <w:szCs w:val="24"/>
        </w:rPr>
        <w:t>a transferable</w:t>
      </w:r>
      <w:r w:rsidR="00C06FE1">
        <w:rPr>
          <w:sz w:val="24"/>
          <w:szCs w:val="24"/>
        </w:rPr>
        <w:t xml:space="preserve"> skill</w:t>
      </w:r>
      <w:r w:rsidR="009C0093">
        <w:rPr>
          <w:sz w:val="24"/>
          <w:szCs w:val="24"/>
        </w:rPr>
        <w:t xml:space="preserve">! </w:t>
      </w:r>
    </w:p>
    <w:p w:rsidR="00331C1F" w:rsidP="000D5CB8" w:rsidRDefault="000D5CB8" w14:paraId="4688C781" w14:textId="77777777">
      <w:pPr>
        <w:ind w:left="360"/>
        <w:rPr>
          <w:sz w:val="24"/>
          <w:szCs w:val="24"/>
        </w:rPr>
      </w:pPr>
      <w:r>
        <w:rPr>
          <w:sz w:val="24"/>
          <w:szCs w:val="24"/>
        </w:rPr>
        <w:t xml:space="preserve">Communication barriers can </w:t>
      </w:r>
      <w:r w:rsidR="00B762BB">
        <w:rPr>
          <w:sz w:val="24"/>
          <w:szCs w:val="24"/>
        </w:rPr>
        <w:t xml:space="preserve">occur at any time, they can </w:t>
      </w:r>
      <w:r w:rsidR="00F163FF">
        <w:rPr>
          <w:sz w:val="24"/>
          <w:szCs w:val="24"/>
        </w:rPr>
        <w:t xml:space="preserve">be anything from language barriers to, internet </w:t>
      </w:r>
      <w:r w:rsidR="003313CF">
        <w:rPr>
          <w:sz w:val="24"/>
          <w:szCs w:val="24"/>
        </w:rPr>
        <w:t xml:space="preserve">problems, or </w:t>
      </w:r>
      <w:r w:rsidR="00743EFF">
        <w:rPr>
          <w:sz w:val="24"/>
          <w:szCs w:val="24"/>
        </w:rPr>
        <w:t xml:space="preserve">misunderstood text </w:t>
      </w:r>
      <w:r w:rsidR="00BA30D8">
        <w:rPr>
          <w:sz w:val="24"/>
          <w:szCs w:val="24"/>
        </w:rPr>
        <w:t>messages, being</w:t>
      </w:r>
      <w:r w:rsidR="00AB1740">
        <w:rPr>
          <w:sz w:val="24"/>
          <w:szCs w:val="24"/>
        </w:rPr>
        <w:t xml:space="preserve"> aware of the different forms of communication and how important they are </w:t>
      </w:r>
      <w:r w:rsidR="006438BA">
        <w:rPr>
          <w:sz w:val="24"/>
          <w:szCs w:val="24"/>
        </w:rPr>
        <w:t xml:space="preserve">to a successful running </w:t>
      </w:r>
    </w:p>
    <w:p w:rsidR="000D5CB8" w:rsidP="000D5CB8" w:rsidRDefault="006438BA" w14:paraId="1A445CF6" w14:textId="18A67FFD">
      <w:pPr>
        <w:ind w:left="360"/>
        <w:rPr>
          <w:sz w:val="24"/>
          <w:szCs w:val="24"/>
        </w:rPr>
      </w:pPr>
      <w:r>
        <w:rPr>
          <w:sz w:val="24"/>
          <w:szCs w:val="24"/>
        </w:rPr>
        <w:t>workplace you can be sure to</w:t>
      </w:r>
      <w:r w:rsidR="00BC7900">
        <w:rPr>
          <w:sz w:val="24"/>
          <w:szCs w:val="24"/>
        </w:rPr>
        <w:t xml:space="preserve"> have a plan for any future disasters or </w:t>
      </w:r>
      <w:r w:rsidR="003313CF">
        <w:rPr>
          <w:sz w:val="24"/>
          <w:szCs w:val="24"/>
        </w:rPr>
        <w:t>mishaps</w:t>
      </w:r>
      <w:r w:rsidR="0038379A">
        <w:rPr>
          <w:sz w:val="24"/>
          <w:szCs w:val="24"/>
        </w:rPr>
        <w:t xml:space="preserve"> that may occur. </w:t>
      </w:r>
    </w:p>
    <w:p w:rsidRPr="00C54DD2" w:rsidR="002713A7" w:rsidP="002713A7" w:rsidRDefault="00816C63" w14:paraId="09890CA8" w14:textId="4C8E3199">
      <w:pPr>
        <w:ind w:left="360"/>
        <w:rPr>
          <w:i/>
          <w:iCs/>
          <w:sz w:val="28"/>
          <w:szCs w:val="28"/>
        </w:rPr>
      </w:pPr>
      <w:r w:rsidRPr="00C54DD2">
        <w:rPr>
          <w:i/>
          <w:iCs/>
          <w:sz w:val="28"/>
          <w:szCs w:val="28"/>
        </w:rPr>
        <w:t xml:space="preserve">Communication in the workplace </w:t>
      </w:r>
      <w:r w:rsidR="006C477C">
        <w:rPr>
          <w:i/>
          <w:iCs/>
          <w:sz w:val="28"/>
          <w:szCs w:val="28"/>
        </w:rPr>
        <w:t xml:space="preserve">as a manager </w:t>
      </w:r>
    </w:p>
    <w:p w:rsidR="00816C63" w:rsidP="000D5CB8" w:rsidRDefault="00380A72" w14:paraId="02EF8950" w14:textId="49C18273">
      <w:pPr>
        <w:ind w:left="360"/>
        <w:rPr>
          <w:sz w:val="24"/>
          <w:szCs w:val="24"/>
        </w:rPr>
      </w:pPr>
      <w:r>
        <w:rPr>
          <w:sz w:val="24"/>
          <w:szCs w:val="24"/>
        </w:rPr>
        <w:t>As a team leader or</w:t>
      </w:r>
      <w:r w:rsidR="002713A7">
        <w:rPr>
          <w:sz w:val="24"/>
          <w:szCs w:val="24"/>
        </w:rPr>
        <w:t xml:space="preserve"> manager </w:t>
      </w:r>
      <w:r w:rsidR="00335AEA">
        <w:rPr>
          <w:sz w:val="24"/>
          <w:szCs w:val="24"/>
        </w:rPr>
        <w:t xml:space="preserve">communication would be key to a </w:t>
      </w:r>
      <w:r w:rsidR="002452D7">
        <w:rPr>
          <w:sz w:val="24"/>
          <w:szCs w:val="24"/>
        </w:rPr>
        <w:t xml:space="preserve">vibrant </w:t>
      </w:r>
      <w:r w:rsidR="004F5CF8">
        <w:rPr>
          <w:sz w:val="24"/>
          <w:szCs w:val="24"/>
        </w:rPr>
        <w:t xml:space="preserve">prosperous </w:t>
      </w:r>
      <w:r w:rsidR="00F8052D">
        <w:rPr>
          <w:sz w:val="24"/>
          <w:szCs w:val="24"/>
        </w:rPr>
        <w:t>team</w:t>
      </w:r>
      <w:r w:rsidR="0059783B">
        <w:rPr>
          <w:sz w:val="24"/>
          <w:szCs w:val="24"/>
        </w:rPr>
        <w:t>.</w:t>
      </w:r>
      <w:r w:rsidR="001C0C20">
        <w:rPr>
          <w:sz w:val="24"/>
          <w:szCs w:val="24"/>
        </w:rPr>
        <w:t xml:space="preserve"> </w:t>
      </w:r>
    </w:p>
    <w:p w:rsidR="00171BD7" w:rsidP="00EB5305" w:rsidRDefault="00EB5305" w14:paraId="1FB651A4" w14:textId="69DF5E04">
      <w:pPr>
        <w:rPr>
          <w:sz w:val="24"/>
          <w:szCs w:val="24"/>
        </w:rPr>
      </w:pPr>
      <w:r>
        <w:rPr>
          <w:sz w:val="24"/>
          <w:szCs w:val="24"/>
        </w:rPr>
        <w:t xml:space="preserve">  </w:t>
      </w:r>
      <w:r w:rsidR="00171BD7">
        <w:rPr>
          <w:sz w:val="24"/>
          <w:szCs w:val="24"/>
        </w:rPr>
        <w:t xml:space="preserve"> action to successful communication as a manager</w:t>
      </w:r>
      <w:r>
        <w:rPr>
          <w:sz w:val="24"/>
          <w:szCs w:val="24"/>
        </w:rPr>
        <w:t>.</w:t>
      </w:r>
    </w:p>
    <w:p w:rsidRPr="00CB216A" w:rsidR="00EB5305" w:rsidP="00EB5305" w:rsidRDefault="002E2479" w14:paraId="3926B4A4" w14:textId="77B09D45">
      <w:pPr>
        <w:pStyle w:val="ListParagraph"/>
        <w:numPr>
          <w:ilvl w:val="0"/>
          <w:numId w:val="4"/>
        </w:numPr>
        <w:rPr>
          <w:i/>
          <w:iCs/>
          <w:sz w:val="28"/>
          <w:szCs w:val="28"/>
        </w:rPr>
      </w:pPr>
      <w:r w:rsidRPr="00CB216A">
        <w:rPr>
          <w:i/>
          <w:iCs/>
          <w:sz w:val="28"/>
          <w:szCs w:val="28"/>
        </w:rPr>
        <w:t xml:space="preserve">Talk positive </w:t>
      </w:r>
    </w:p>
    <w:p w:rsidRPr="00CB216A" w:rsidR="002E2479" w:rsidP="00EB5305" w:rsidRDefault="002E2479" w14:paraId="4D8E600B" w14:textId="1E570646">
      <w:pPr>
        <w:pStyle w:val="ListParagraph"/>
        <w:numPr>
          <w:ilvl w:val="0"/>
          <w:numId w:val="4"/>
        </w:numPr>
        <w:rPr>
          <w:i/>
          <w:iCs/>
          <w:sz w:val="28"/>
          <w:szCs w:val="28"/>
        </w:rPr>
      </w:pPr>
      <w:r w:rsidRPr="00CB216A">
        <w:rPr>
          <w:i/>
          <w:iCs/>
          <w:sz w:val="28"/>
          <w:szCs w:val="28"/>
        </w:rPr>
        <w:t>Active listening</w:t>
      </w:r>
    </w:p>
    <w:p w:rsidRPr="00CB216A" w:rsidR="002E2479" w:rsidP="00EB5305" w:rsidRDefault="004B49D5" w14:paraId="0B986B6C" w14:textId="05EF3AB5">
      <w:pPr>
        <w:pStyle w:val="ListParagraph"/>
        <w:numPr>
          <w:ilvl w:val="0"/>
          <w:numId w:val="4"/>
        </w:numPr>
        <w:rPr>
          <w:i/>
          <w:iCs/>
          <w:sz w:val="28"/>
          <w:szCs w:val="28"/>
        </w:rPr>
      </w:pPr>
      <w:r w:rsidRPr="00CB216A">
        <w:rPr>
          <w:i/>
          <w:iCs/>
          <w:sz w:val="28"/>
          <w:szCs w:val="28"/>
        </w:rPr>
        <w:t>Give and ask for feedback from your team</w:t>
      </w:r>
    </w:p>
    <w:p w:rsidRPr="00CB216A" w:rsidR="005359D2" w:rsidP="00EB5305" w:rsidRDefault="005359D2" w14:paraId="45ABF39E" w14:textId="07934251">
      <w:pPr>
        <w:pStyle w:val="ListParagraph"/>
        <w:numPr>
          <w:ilvl w:val="0"/>
          <w:numId w:val="4"/>
        </w:numPr>
        <w:rPr>
          <w:i/>
          <w:iCs/>
          <w:sz w:val="28"/>
          <w:szCs w:val="28"/>
        </w:rPr>
      </w:pPr>
      <w:r w:rsidRPr="00CB216A">
        <w:rPr>
          <w:i/>
          <w:iCs/>
          <w:sz w:val="28"/>
          <w:szCs w:val="28"/>
        </w:rPr>
        <w:t>Handle conflict</w:t>
      </w:r>
    </w:p>
    <w:p w:rsidRPr="00CB216A" w:rsidR="009C5134" w:rsidP="00EB5305" w:rsidRDefault="009C5134" w14:paraId="3763D8C5" w14:textId="47FCCBCC">
      <w:pPr>
        <w:pStyle w:val="ListParagraph"/>
        <w:numPr>
          <w:ilvl w:val="0"/>
          <w:numId w:val="4"/>
        </w:numPr>
        <w:rPr>
          <w:i/>
          <w:iCs/>
          <w:sz w:val="28"/>
          <w:szCs w:val="28"/>
        </w:rPr>
      </w:pPr>
      <w:r w:rsidRPr="00CB216A">
        <w:rPr>
          <w:i/>
          <w:iCs/>
          <w:sz w:val="28"/>
          <w:szCs w:val="28"/>
        </w:rPr>
        <w:t xml:space="preserve">Keep up to date with legislation </w:t>
      </w:r>
    </w:p>
    <w:p w:rsidR="004B49D5" w:rsidP="004F0E16" w:rsidRDefault="003808E6" w14:paraId="41C2C519" w14:textId="278BE481">
      <w:pPr>
        <w:ind w:left="360"/>
        <w:rPr>
          <w:sz w:val="24"/>
          <w:szCs w:val="24"/>
        </w:rPr>
      </w:pPr>
      <w:r>
        <w:rPr>
          <w:sz w:val="24"/>
          <w:szCs w:val="24"/>
        </w:rPr>
        <w:t>Effective communication as a manager is the foundation of any wo</w:t>
      </w:r>
      <w:r w:rsidR="00281F17">
        <w:rPr>
          <w:sz w:val="24"/>
          <w:szCs w:val="24"/>
        </w:rPr>
        <w:t xml:space="preserve">rking environment as it creates space for </w:t>
      </w:r>
      <w:r w:rsidR="007D5D91">
        <w:rPr>
          <w:sz w:val="24"/>
          <w:szCs w:val="24"/>
        </w:rPr>
        <w:t>planning, organising</w:t>
      </w:r>
      <w:r w:rsidR="00281F17">
        <w:rPr>
          <w:sz w:val="24"/>
          <w:szCs w:val="24"/>
        </w:rPr>
        <w:t>,</w:t>
      </w:r>
      <w:r w:rsidR="00667315">
        <w:rPr>
          <w:sz w:val="24"/>
          <w:szCs w:val="24"/>
        </w:rPr>
        <w:t xml:space="preserve"> </w:t>
      </w:r>
      <w:r w:rsidR="00C0038B">
        <w:rPr>
          <w:sz w:val="24"/>
          <w:szCs w:val="24"/>
        </w:rPr>
        <w:t>leading,</w:t>
      </w:r>
      <w:r w:rsidR="00667315">
        <w:rPr>
          <w:sz w:val="24"/>
          <w:szCs w:val="24"/>
        </w:rPr>
        <w:t xml:space="preserve"> and controlling</w:t>
      </w:r>
      <w:r w:rsidR="007D5D91">
        <w:rPr>
          <w:sz w:val="24"/>
          <w:szCs w:val="24"/>
        </w:rPr>
        <w:t xml:space="preserve">. </w:t>
      </w:r>
    </w:p>
    <w:p w:rsidR="00764082" w:rsidP="004F0E16" w:rsidRDefault="00764082" w14:paraId="253D6592" w14:textId="3DC4A7C2">
      <w:pPr>
        <w:ind w:left="360"/>
        <w:rPr>
          <w:sz w:val="24"/>
          <w:szCs w:val="24"/>
        </w:rPr>
      </w:pPr>
      <w:r>
        <w:rPr>
          <w:sz w:val="24"/>
          <w:szCs w:val="24"/>
        </w:rPr>
        <w:t>It helps</w:t>
      </w:r>
      <w:r w:rsidR="00EC0FF2">
        <w:rPr>
          <w:sz w:val="24"/>
          <w:szCs w:val="24"/>
        </w:rPr>
        <w:t xml:space="preserve"> managers perform </w:t>
      </w:r>
      <w:r w:rsidR="00C27AFB">
        <w:rPr>
          <w:sz w:val="24"/>
          <w:szCs w:val="24"/>
        </w:rPr>
        <w:t>their</w:t>
      </w:r>
      <w:r w:rsidR="00EC0FF2">
        <w:rPr>
          <w:sz w:val="24"/>
          <w:szCs w:val="24"/>
        </w:rPr>
        <w:t xml:space="preserve"> jobs </w:t>
      </w:r>
      <w:r w:rsidR="00C27AFB">
        <w:rPr>
          <w:sz w:val="24"/>
          <w:szCs w:val="24"/>
        </w:rPr>
        <w:t xml:space="preserve">and responsibilities. </w:t>
      </w:r>
    </w:p>
    <w:p w:rsidR="00B11CCC" w:rsidP="004F0E16" w:rsidRDefault="00B11CCC" w14:paraId="3C6480FD" w14:textId="089CE404">
      <w:pPr>
        <w:ind w:left="360"/>
        <w:rPr>
          <w:sz w:val="24"/>
          <w:szCs w:val="24"/>
        </w:rPr>
      </w:pPr>
      <w:r>
        <w:rPr>
          <w:sz w:val="24"/>
          <w:szCs w:val="24"/>
        </w:rPr>
        <w:t>Communication</w:t>
      </w:r>
      <w:r w:rsidR="003A4E90">
        <w:rPr>
          <w:sz w:val="24"/>
          <w:szCs w:val="24"/>
        </w:rPr>
        <w:t xml:space="preserve"> can create ideas and effectiveness within any working environment as well as protect </w:t>
      </w:r>
      <w:r w:rsidR="00533739">
        <w:rPr>
          <w:sz w:val="24"/>
          <w:szCs w:val="24"/>
        </w:rPr>
        <w:t>all from</w:t>
      </w:r>
      <w:r w:rsidR="003A4E90">
        <w:rPr>
          <w:sz w:val="24"/>
          <w:szCs w:val="24"/>
        </w:rPr>
        <w:t xml:space="preserve"> </w:t>
      </w:r>
      <w:r w:rsidR="00F8714F">
        <w:rPr>
          <w:sz w:val="24"/>
          <w:szCs w:val="24"/>
        </w:rPr>
        <w:t xml:space="preserve">harm. </w:t>
      </w:r>
    </w:p>
    <w:p w:rsidR="00BD1D8B" w:rsidP="004F0E16" w:rsidRDefault="00543466" w14:paraId="05E4286D" w14:textId="35FB25CC">
      <w:pPr>
        <w:ind w:left="360"/>
        <w:rPr>
          <w:sz w:val="24"/>
          <w:szCs w:val="24"/>
        </w:rPr>
      </w:pPr>
      <w:r>
        <w:rPr>
          <w:sz w:val="24"/>
          <w:szCs w:val="24"/>
        </w:rPr>
        <w:lastRenderedPageBreak/>
        <w:t xml:space="preserve">Poor communication within the workplace as a manager could result in </w:t>
      </w:r>
      <w:r w:rsidR="00C42205">
        <w:rPr>
          <w:sz w:val="24"/>
          <w:szCs w:val="24"/>
        </w:rPr>
        <w:t xml:space="preserve">employees having a harder time meeting expectations </w:t>
      </w:r>
      <w:r w:rsidR="009776E9">
        <w:rPr>
          <w:sz w:val="24"/>
          <w:szCs w:val="24"/>
        </w:rPr>
        <w:t xml:space="preserve">and catching up with there work on time resulting in </w:t>
      </w:r>
      <w:r w:rsidR="004B46AC">
        <w:rPr>
          <w:sz w:val="24"/>
          <w:szCs w:val="24"/>
        </w:rPr>
        <w:t xml:space="preserve">lack of results lack of trust and </w:t>
      </w:r>
      <w:r w:rsidR="00A24E58">
        <w:rPr>
          <w:sz w:val="24"/>
          <w:szCs w:val="24"/>
        </w:rPr>
        <w:t>embarrassment</w:t>
      </w:r>
      <w:r w:rsidR="00C861AC">
        <w:rPr>
          <w:sz w:val="24"/>
          <w:szCs w:val="24"/>
        </w:rPr>
        <w:t xml:space="preserve">, </w:t>
      </w:r>
      <w:r w:rsidR="008D6936">
        <w:rPr>
          <w:sz w:val="24"/>
          <w:szCs w:val="24"/>
        </w:rPr>
        <w:t xml:space="preserve">feelings of disconnection and potential harm to everyone. </w:t>
      </w:r>
    </w:p>
    <w:p w:rsidR="00797301" w:rsidP="004F0E16" w:rsidRDefault="00CE00E6" w14:paraId="3EBE48D7" w14:textId="24F49CF8">
      <w:pPr>
        <w:ind w:left="360"/>
        <w:rPr>
          <w:sz w:val="24"/>
          <w:szCs w:val="24"/>
        </w:rPr>
      </w:pPr>
      <w:r>
        <w:rPr>
          <w:sz w:val="24"/>
          <w:szCs w:val="24"/>
        </w:rPr>
        <w:t xml:space="preserve">Here are </w:t>
      </w:r>
      <w:r w:rsidR="00FC505B">
        <w:rPr>
          <w:sz w:val="24"/>
          <w:szCs w:val="24"/>
        </w:rPr>
        <w:t>eight</w:t>
      </w:r>
      <w:r w:rsidR="00D9227D">
        <w:rPr>
          <w:sz w:val="24"/>
          <w:szCs w:val="24"/>
        </w:rPr>
        <w:t xml:space="preserve"> bad</w:t>
      </w:r>
      <w:r w:rsidR="00DC08D7">
        <w:rPr>
          <w:sz w:val="24"/>
          <w:szCs w:val="24"/>
        </w:rPr>
        <w:t xml:space="preserve"> communication examples </w:t>
      </w:r>
    </w:p>
    <w:p w:rsidRPr="00B20253" w:rsidR="00DC08D7" w:rsidP="00DC08D7" w:rsidRDefault="00077935" w14:paraId="54D34E6B" w14:textId="49C17704">
      <w:pPr>
        <w:pStyle w:val="ListParagraph"/>
        <w:numPr>
          <w:ilvl w:val="0"/>
          <w:numId w:val="5"/>
        </w:numPr>
        <w:rPr>
          <w:i/>
          <w:iCs/>
          <w:sz w:val="28"/>
          <w:szCs w:val="28"/>
        </w:rPr>
      </w:pPr>
      <w:r w:rsidRPr="00B20253">
        <w:rPr>
          <w:i/>
          <w:iCs/>
          <w:sz w:val="28"/>
          <w:szCs w:val="28"/>
        </w:rPr>
        <w:t xml:space="preserve">Avoiding direct contact </w:t>
      </w:r>
    </w:p>
    <w:p w:rsidRPr="00B20253" w:rsidR="00077935" w:rsidP="00DC08D7" w:rsidRDefault="005E137D" w14:paraId="4C6D6794" w14:textId="3252C717">
      <w:pPr>
        <w:pStyle w:val="ListParagraph"/>
        <w:numPr>
          <w:ilvl w:val="0"/>
          <w:numId w:val="5"/>
        </w:numPr>
        <w:rPr>
          <w:sz w:val="28"/>
          <w:szCs w:val="28"/>
        </w:rPr>
      </w:pPr>
      <w:r w:rsidRPr="00B20253">
        <w:rPr>
          <w:sz w:val="28"/>
          <w:szCs w:val="28"/>
        </w:rPr>
        <w:t>M</w:t>
      </w:r>
      <w:r w:rsidRPr="00B20253" w:rsidR="00077935">
        <w:rPr>
          <w:sz w:val="28"/>
          <w:szCs w:val="28"/>
        </w:rPr>
        <w:t>ultitasking</w:t>
      </w:r>
    </w:p>
    <w:p w:rsidRPr="00B20253" w:rsidR="005E137D" w:rsidP="00DC08D7" w:rsidRDefault="005E137D" w14:paraId="3FBF9D4C" w14:textId="59A6733A">
      <w:pPr>
        <w:pStyle w:val="ListParagraph"/>
        <w:numPr>
          <w:ilvl w:val="0"/>
          <w:numId w:val="5"/>
        </w:numPr>
        <w:rPr>
          <w:i/>
          <w:iCs/>
          <w:sz w:val="28"/>
          <w:szCs w:val="28"/>
        </w:rPr>
      </w:pPr>
      <w:r w:rsidRPr="00B20253">
        <w:rPr>
          <w:i/>
          <w:iCs/>
          <w:sz w:val="28"/>
          <w:szCs w:val="28"/>
        </w:rPr>
        <w:t>Using qualifiers</w:t>
      </w:r>
    </w:p>
    <w:p w:rsidRPr="00B20253" w:rsidR="005E137D" w:rsidP="00DC08D7" w:rsidRDefault="005E137D" w14:paraId="619F60BE" w14:textId="58550070">
      <w:pPr>
        <w:pStyle w:val="ListParagraph"/>
        <w:numPr>
          <w:ilvl w:val="0"/>
          <w:numId w:val="5"/>
        </w:numPr>
        <w:rPr>
          <w:i/>
          <w:iCs/>
          <w:sz w:val="28"/>
          <w:szCs w:val="28"/>
        </w:rPr>
      </w:pPr>
      <w:r w:rsidRPr="00B20253">
        <w:rPr>
          <w:i/>
          <w:iCs/>
          <w:sz w:val="28"/>
          <w:szCs w:val="28"/>
        </w:rPr>
        <w:t xml:space="preserve">Wating instead of listening </w:t>
      </w:r>
    </w:p>
    <w:p w:rsidRPr="007B3D36" w:rsidR="001749D3" w:rsidP="00DC08D7" w:rsidRDefault="001749D3" w14:paraId="4FFE9ACF" w14:textId="0AA2402F">
      <w:pPr>
        <w:pStyle w:val="ListParagraph"/>
        <w:numPr>
          <w:ilvl w:val="0"/>
          <w:numId w:val="5"/>
        </w:numPr>
        <w:rPr>
          <w:i/>
          <w:iCs/>
          <w:sz w:val="28"/>
          <w:szCs w:val="28"/>
        </w:rPr>
      </w:pPr>
      <w:r w:rsidRPr="007B3D36">
        <w:rPr>
          <w:i/>
          <w:iCs/>
          <w:sz w:val="28"/>
          <w:szCs w:val="28"/>
        </w:rPr>
        <w:t xml:space="preserve">Using filler words </w:t>
      </w:r>
    </w:p>
    <w:p w:rsidRPr="007B3D36" w:rsidR="001749D3" w:rsidP="00DC08D7" w:rsidRDefault="001749D3" w14:paraId="0D850FF0" w14:textId="1549BB1C">
      <w:pPr>
        <w:pStyle w:val="ListParagraph"/>
        <w:numPr>
          <w:ilvl w:val="0"/>
          <w:numId w:val="5"/>
        </w:numPr>
        <w:rPr>
          <w:i/>
          <w:iCs/>
          <w:sz w:val="28"/>
          <w:szCs w:val="28"/>
        </w:rPr>
      </w:pPr>
      <w:r w:rsidRPr="007B3D36">
        <w:rPr>
          <w:i/>
          <w:iCs/>
          <w:sz w:val="28"/>
          <w:szCs w:val="28"/>
        </w:rPr>
        <w:t xml:space="preserve">Floundering </w:t>
      </w:r>
    </w:p>
    <w:p w:rsidRPr="007B3D36" w:rsidR="001749D3" w:rsidP="00DC08D7" w:rsidRDefault="00797B2A" w14:paraId="489BE44F" w14:textId="1ECD7559">
      <w:pPr>
        <w:pStyle w:val="ListParagraph"/>
        <w:numPr>
          <w:ilvl w:val="0"/>
          <w:numId w:val="5"/>
        </w:numPr>
        <w:rPr>
          <w:i/>
          <w:iCs/>
          <w:sz w:val="28"/>
          <w:szCs w:val="28"/>
        </w:rPr>
      </w:pPr>
      <w:r w:rsidRPr="007B3D36">
        <w:rPr>
          <w:i/>
          <w:iCs/>
          <w:sz w:val="28"/>
          <w:szCs w:val="28"/>
        </w:rPr>
        <w:t xml:space="preserve">Multitasking </w:t>
      </w:r>
    </w:p>
    <w:p w:rsidR="009C5134" w:rsidP="16A47A3A" w:rsidRDefault="009C5134" w14:paraId="573AD892" w14:textId="5A1A1483">
      <w:pPr>
        <w:pStyle w:val="Normal"/>
        <w:ind w:left="360"/>
        <w:rPr>
          <w:i w:val="1"/>
          <w:iCs w:val="1"/>
          <w:sz w:val="28"/>
          <w:szCs w:val="28"/>
        </w:rPr>
      </w:pPr>
      <w:r w:rsidRPr="16A47A3A" w:rsidR="16A47A3A">
        <w:rPr>
          <w:i w:val="1"/>
          <w:iCs w:val="1"/>
          <w:sz w:val="28"/>
          <w:szCs w:val="28"/>
        </w:rPr>
        <w:t xml:space="preserve">Formality. </w:t>
      </w:r>
    </w:p>
    <w:p w:rsidR="006A76F5" w:rsidP="16A47A3A" w:rsidRDefault="006A76F5" w14:paraId="2D5BE9C4" w14:textId="2638F8DB">
      <w:pPr>
        <w:pStyle w:val="Normal"/>
      </w:pPr>
      <w:r w:rsidR="16A47A3A">
        <w:rPr/>
        <w:t xml:space="preserve">There are various levels of formality, people switch constantly throughout the day, </w:t>
      </w:r>
    </w:p>
    <w:p w:rsidR="006A76F5" w:rsidP="16A47A3A" w:rsidRDefault="006A76F5" w14:paraId="392CD80B" w14:textId="2E75D48F">
      <w:pPr>
        <w:pStyle w:val="Normal"/>
      </w:pPr>
      <w:r w:rsidR="16A47A3A">
        <w:rPr/>
        <w:t>You would not speak the same to your boss as you would do a 6-month year old baby for example.</w:t>
      </w:r>
    </w:p>
    <w:p w:rsidR="006A76F5" w:rsidP="16A47A3A" w:rsidRDefault="006A76F5" w14:paraId="6988675B" w14:textId="29ECC7D4">
      <w:pPr>
        <w:pStyle w:val="Normal"/>
      </w:pPr>
      <w:r w:rsidR="16A47A3A">
        <w:rPr/>
        <w:t xml:space="preserve"> </w:t>
      </w:r>
    </w:p>
    <w:p w:rsidR="003313CF" w:rsidP="000D5CB8" w:rsidRDefault="003313CF" w14:paraId="20A5A4D1" w14:textId="3CC9DA6A">
      <w:pPr>
        <w:ind w:left="360"/>
        <w:rPr>
          <w:sz w:val="24"/>
          <w:szCs w:val="24"/>
        </w:rPr>
      </w:pPr>
      <w:r w:rsidRPr="16A47A3A" w:rsidR="16A47A3A">
        <w:rPr>
          <w:i w:val="1"/>
          <w:iCs w:val="1"/>
          <w:sz w:val="28"/>
          <w:szCs w:val="28"/>
        </w:rPr>
        <w:t>Beckett (2006)</w:t>
      </w:r>
      <w:r w:rsidRPr="16A47A3A" w:rsidR="16A47A3A">
        <w:rPr>
          <w:sz w:val="24"/>
          <w:szCs w:val="24"/>
        </w:rPr>
        <w:t xml:space="preserve"> separates theory in to formal and informal theory.</w:t>
      </w:r>
    </w:p>
    <w:p w:rsidR="16A47A3A" w:rsidP="16A47A3A" w:rsidRDefault="16A47A3A" w14:paraId="2EF94BC3" w14:textId="01E10286">
      <w:pPr>
        <w:pStyle w:val="Normal"/>
        <w:ind w:left="360"/>
        <w:rPr>
          <w:sz w:val="24"/>
          <w:szCs w:val="24"/>
        </w:rPr>
      </w:pPr>
      <w:r w:rsidRPr="16A47A3A" w:rsidR="16A47A3A">
        <w:rPr>
          <w:sz w:val="24"/>
          <w:szCs w:val="24"/>
        </w:rPr>
        <w:t xml:space="preserve">His book Essential theory for social work practise. suggest that we should create a (thought out basis) and make sure that when we are communicating were not being anyway semantic and that the audience receives the message in the way </w:t>
      </w:r>
      <w:r w:rsidRPr="16A47A3A" w:rsidR="16A47A3A">
        <w:rPr>
          <w:sz w:val="24"/>
          <w:szCs w:val="24"/>
        </w:rPr>
        <w:t>transparently suggested</w:t>
      </w:r>
      <w:r w:rsidRPr="16A47A3A" w:rsidR="16A47A3A">
        <w:rPr>
          <w:sz w:val="24"/>
          <w:szCs w:val="24"/>
        </w:rPr>
        <w:t xml:space="preserve"> and meant. </w:t>
      </w:r>
    </w:p>
    <w:p w:rsidR="16A47A3A" w:rsidP="16A47A3A" w:rsidRDefault="16A47A3A" w14:paraId="327D7A3C" w14:textId="38E27BED">
      <w:pPr>
        <w:pStyle w:val="Normal"/>
        <w:ind w:left="360"/>
        <w:rPr>
          <w:sz w:val="24"/>
          <w:szCs w:val="24"/>
        </w:rPr>
      </w:pPr>
      <w:r w:rsidRPr="16A47A3A" w:rsidR="16A47A3A">
        <w:rPr>
          <w:sz w:val="24"/>
          <w:szCs w:val="24"/>
        </w:rPr>
        <w:t xml:space="preserve">There are different forms of formality. (BW online Bureau 2019) gives some examples </w:t>
      </w:r>
    </w:p>
    <w:p w:rsidR="16A47A3A" w:rsidP="16A47A3A" w:rsidRDefault="16A47A3A" w14:paraId="66F83932" w14:textId="04C6AA4E">
      <w:pPr>
        <w:pStyle w:val="Normal"/>
        <w:ind w:left="0"/>
        <w:rPr>
          <w:i w:val="1"/>
          <w:iCs w:val="1"/>
          <w:sz w:val="28"/>
          <w:szCs w:val="28"/>
        </w:rPr>
      </w:pPr>
      <w:r w:rsidRPr="16A47A3A" w:rsidR="16A47A3A">
        <w:rPr>
          <w:sz w:val="24"/>
          <w:szCs w:val="24"/>
        </w:rPr>
        <w:t xml:space="preserve"> </w:t>
      </w:r>
      <w:r w:rsidRPr="16A47A3A" w:rsidR="16A47A3A">
        <w:rPr>
          <w:i w:val="1"/>
          <w:iCs w:val="1"/>
          <w:sz w:val="28"/>
          <w:szCs w:val="28"/>
        </w:rPr>
        <w:t xml:space="preserve"> 1. Authority </w:t>
      </w:r>
    </w:p>
    <w:p w:rsidR="16A47A3A" w:rsidP="16A47A3A" w:rsidRDefault="16A47A3A" w14:paraId="7C6466AD" w14:textId="792F1B83">
      <w:pPr>
        <w:pStyle w:val="Normal"/>
        <w:ind w:left="0"/>
        <w:rPr>
          <w:sz w:val="24"/>
          <w:szCs w:val="24"/>
        </w:rPr>
      </w:pPr>
      <w:r w:rsidRPr="16A47A3A" w:rsidR="16A47A3A">
        <w:rPr>
          <w:sz w:val="24"/>
          <w:szCs w:val="24"/>
        </w:rPr>
        <w:t>Formal Communication ensures proper channel of information flow between the superior and their corresponding subordinates.</w:t>
      </w:r>
      <w:r w:rsidRPr="16A47A3A" w:rsidR="16A47A3A">
        <w:rPr>
          <w:sz w:val="24"/>
          <w:szCs w:val="24"/>
        </w:rPr>
        <w:t xml:space="preserve"> (“What Are the Three Channels of Formal Communication </w:t>
      </w:r>
      <w:r w:rsidRPr="16A47A3A" w:rsidR="16A47A3A">
        <w:rPr>
          <w:sz w:val="24"/>
          <w:szCs w:val="24"/>
        </w:rPr>
        <w:t>in</w:t>
      </w:r>
      <w:r w:rsidRPr="16A47A3A" w:rsidR="16A47A3A">
        <w:rPr>
          <w:sz w:val="24"/>
          <w:szCs w:val="24"/>
        </w:rPr>
        <w:t xml:space="preserve"> </w:t>
      </w:r>
      <w:r w:rsidRPr="16A47A3A" w:rsidR="16A47A3A">
        <w:rPr>
          <w:sz w:val="24"/>
          <w:szCs w:val="24"/>
        </w:rPr>
        <w:t>an</w:t>
      </w:r>
      <w:r w:rsidRPr="16A47A3A" w:rsidR="16A47A3A">
        <w:rPr>
          <w:sz w:val="24"/>
          <w:szCs w:val="24"/>
        </w:rPr>
        <w:t xml:space="preserve"> ...”) This result in a clear establishment of line of authority and workflow. Making responsibilities clear for subordinates is highly effective in this form.</w:t>
      </w:r>
    </w:p>
    <w:p w:rsidR="16A47A3A" w:rsidP="16A47A3A" w:rsidRDefault="16A47A3A" w14:paraId="4FEE0E9F" w14:textId="0EB29A29">
      <w:pPr>
        <w:pStyle w:val="Normal"/>
        <w:ind w:left="0"/>
        <w:rPr>
          <w:i w:val="1"/>
          <w:iCs w:val="1"/>
          <w:sz w:val="28"/>
          <w:szCs w:val="28"/>
        </w:rPr>
      </w:pPr>
      <w:r w:rsidRPr="16A47A3A" w:rsidR="16A47A3A">
        <w:rPr>
          <w:i w:val="1"/>
          <w:iCs w:val="1"/>
          <w:sz w:val="28"/>
          <w:szCs w:val="28"/>
        </w:rPr>
        <w:t xml:space="preserve">2. Effective and clear </w:t>
      </w:r>
      <w:r w:rsidRPr="16A47A3A" w:rsidR="16A47A3A">
        <w:rPr>
          <w:i w:val="1"/>
          <w:iCs w:val="1"/>
          <w:sz w:val="28"/>
          <w:szCs w:val="28"/>
        </w:rPr>
        <w:t>communication.</w:t>
      </w:r>
    </w:p>
    <w:p w:rsidR="16A47A3A" w:rsidP="16A47A3A" w:rsidRDefault="16A47A3A" w14:paraId="313F9B8F" w14:textId="44CEFF4D">
      <w:pPr>
        <w:pStyle w:val="Normal"/>
        <w:ind w:left="0"/>
        <w:rPr>
          <w:sz w:val="24"/>
          <w:szCs w:val="24"/>
        </w:rPr>
      </w:pPr>
      <w:r w:rsidRPr="16A47A3A" w:rsidR="16A47A3A">
        <w:rPr>
          <w:sz w:val="24"/>
          <w:szCs w:val="24"/>
        </w:rPr>
        <w:t xml:space="preserve">The communication is a direct transferer of information between the managers, employees, and the organisation. This brings clarity to the responsibilities and what is expected of them for the welfare of the organisation. </w:t>
      </w:r>
    </w:p>
    <w:p w:rsidR="16A47A3A" w:rsidP="16A47A3A" w:rsidRDefault="16A47A3A" w14:paraId="2860A0CA" w14:textId="4FAE3DD8">
      <w:pPr>
        <w:pStyle w:val="Normal"/>
        <w:ind w:left="0"/>
        <w:rPr>
          <w:i w:val="1"/>
          <w:iCs w:val="1"/>
          <w:sz w:val="28"/>
          <w:szCs w:val="28"/>
        </w:rPr>
      </w:pPr>
      <w:r w:rsidRPr="16A47A3A" w:rsidR="16A47A3A">
        <w:rPr>
          <w:i w:val="1"/>
          <w:iCs w:val="1"/>
          <w:sz w:val="28"/>
          <w:szCs w:val="28"/>
        </w:rPr>
        <w:t>3.Order of information flow.</w:t>
      </w:r>
    </w:p>
    <w:p w:rsidR="16A47A3A" w:rsidP="16A47A3A" w:rsidRDefault="16A47A3A" w14:paraId="3FB402EE" w14:textId="5843B356">
      <w:pPr>
        <w:pStyle w:val="Normal"/>
        <w:ind w:left="0"/>
        <w:rPr>
          <w:sz w:val="24"/>
          <w:szCs w:val="24"/>
        </w:rPr>
      </w:pPr>
      <w:r w:rsidRPr="16A47A3A" w:rsidR="16A47A3A">
        <w:rPr>
          <w:sz w:val="24"/>
          <w:szCs w:val="24"/>
        </w:rPr>
        <w:t xml:space="preserve">This form of communication establishes an orderly information flow. Working on an environment where the information is from various places and in an unorderly manner creates a rucksack of chaos. This brings down the efficiency of the work. maintaining a formal communication helps in having orderly information flow at the line of </w:t>
      </w:r>
      <w:r w:rsidRPr="16A47A3A" w:rsidR="16A47A3A">
        <w:rPr>
          <w:sz w:val="24"/>
          <w:szCs w:val="24"/>
        </w:rPr>
        <w:t>superior</w:t>
      </w:r>
      <w:r w:rsidRPr="16A47A3A" w:rsidR="16A47A3A">
        <w:rPr>
          <w:sz w:val="24"/>
          <w:szCs w:val="24"/>
        </w:rPr>
        <w:t xml:space="preserve"> works this way. </w:t>
      </w:r>
    </w:p>
    <w:p w:rsidR="16A47A3A" w:rsidP="16A47A3A" w:rsidRDefault="16A47A3A" w14:paraId="3BB4FB59" w14:textId="1832314D">
      <w:pPr>
        <w:pStyle w:val="Normal"/>
        <w:ind w:left="0"/>
        <w:rPr>
          <w:sz w:val="24"/>
          <w:szCs w:val="24"/>
        </w:rPr>
      </w:pPr>
    </w:p>
    <w:p w:rsidR="16A47A3A" w:rsidP="16A47A3A" w:rsidRDefault="16A47A3A" w14:paraId="4CDAA779" w14:textId="363305CB">
      <w:pPr>
        <w:pStyle w:val="Normal"/>
        <w:ind w:left="0"/>
        <w:rPr>
          <w:i w:val="1"/>
          <w:iCs w:val="1"/>
          <w:sz w:val="28"/>
          <w:szCs w:val="28"/>
        </w:rPr>
      </w:pPr>
      <w:r w:rsidRPr="16A47A3A" w:rsidR="16A47A3A">
        <w:rPr>
          <w:i w:val="1"/>
          <w:iCs w:val="1"/>
          <w:sz w:val="28"/>
          <w:szCs w:val="28"/>
        </w:rPr>
        <w:t xml:space="preserve">4. </w:t>
      </w:r>
      <w:r w:rsidRPr="16A47A3A" w:rsidR="16A47A3A">
        <w:rPr>
          <w:i w:val="1"/>
          <w:iCs w:val="1"/>
          <w:sz w:val="28"/>
          <w:szCs w:val="28"/>
        </w:rPr>
        <w:t>Sole source</w:t>
      </w:r>
      <w:r w:rsidRPr="16A47A3A" w:rsidR="16A47A3A">
        <w:rPr>
          <w:i w:val="1"/>
          <w:iCs w:val="1"/>
          <w:sz w:val="28"/>
          <w:szCs w:val="28"/>
        </w:rPr>
        <w:t xml:space="preserve"> of information. </w:t>
      </w:r>
    </w:p>
    <w:p w:rsidR="16A47A3A" w:rsidP="16A47A3A" w:rsidRDefault="16A47A3A" w14:paraId="1CF421A5" w14:textId="6470CC94">
      <w:pPr>
        <w:pStyle w:val="Normal"/>
        <w:ind w:left="0"/>
        <w:rPr>
          <w:sz w:val="24"/>
          <w:szCs w:val="24"/>
        </w:rPr>
      </w:pPr>
      <w:r w:rsidRPr="16A47A3A" w:rsidR="16A47A3A">
        <w:rPr>
          <w:sz w:val="24"/>
          <w:szCs w:val="24"/>
        </w:rPr>
        <w:t xml:space="preserve">The work of the employee is Soley dependent on the cross functional support of the </w:t>
      </w:r>
      <w:r w:rsidRPr="16A47A3A" w:rsidR="16A47A3A">
        <w:rPr>
          <w:sz w:val="24"/>
          <w:szCs w:val="24"/>
        </w:rPr>
        <w:t xml:space="preserve">team, </w:t>
      </w:r>
      <w:r w:rsidRPr="16A47A3A" w:rsidR="16A47A3A">
        <w:rPr>
          <w:sz w:val="24"/>
          <w:szCs w:val="24"/>
        </w:rPr>
        <w:t>any</w:t>
      </w:r>
      <w:r w:rsidRPr="16A47A3A" w:rsidR="16A47A3A">
        <w:rPr>
          <w:sz w:val="24"/>
          <w:szCs w:val="24"/>
        </w:rPr>
        <w:t xml:space="preserve"> decisions and results are based on the information received. On not having a single repository of information makes life tougher for the team and individuals to address the problem at hand. The approach towards problem solving is burred due to lack of insufficiency or the effectiveness of information at hand. Formal communication emphasises on having not only orderly flow of information but also ensures that the information has been easily accessible single knowledge based which can be trusted on facts </w:t>
      </w:r>
    </w:p>
    <w:p w:rsidR="16A47A3A" w:rsidP="16A47A3A" w:rsidRDefault="16A47A3A" w14:paraId="7254718C" w14:textId="1B9B538D">
      <w:pPr>
        <w:pStyle w:val="Normal"/>
        <w:ind w:left="0"/>
        <w:rPr>
          <w:sz w:val="24"/>
          <w:szCs w:val="24"/>
        </w:rPr>
      </w:pPr>
      <w:r w:rsidRPr="16A47A3A" w:rsidR="16A47A3A">
        <w:rPr>
          <w:sz w:val="24"/>
          <w:szCs w:val="24"/>
        </w:rPr>
        <w:t xml:space="preserve">  </w:t>
      </w:r>
    </w:p>
    <w:p w:rsidR="00A072A4" w:rsidP="000C4028" w:rsidRDefault="00A072A4" w14:paraId="1A05FCD3" w14:textId="77777777">
      <w:pPr>
        <w:ind w:left="360"/>
        <w:rPr>
          <w:sz w:val="24"/>
          <w:szCs w:val="24"/>
        </w:rPr>
      </w:pPr>
    </w:p>
    <w:p w:rsidR="0044059B" w:rsidP="000C4028" w:rsidRDefault="0044059B" w14:paraId="12EA9A9C" w14:textId="77777777">
      <w:pPr>
        <w:ind w:left="360"/>
        <w:rPr>
          <w:sz w:val="24"/>
          <w:szCs w:val="24"/>
        </w:rPr>
      </w:pPr>
    </w:p>
    <w:p w:rsidR="002F7CB9" w:rsidP="000C4028" w:rsidRDefault="002F7CB9" w14:paraId="5B166F3D" w14:textId="77777777">
      <w:pPr>
        <w:ind w:left="360"/>
        <w:rPr>
          <w:sz w:val="24"/>
          <w:szCs w:val="24"/>
        </w:rPr>
      </w:pPr>
    </w:p>
    <w:p w:rsidR="002F7CB9" w:rsidP="000C4028" w:rsidRDefault="002F7CB9" w14:paraId="5AB2E275" w14:textId="77777777">
      <w:pPr>
        <w:ind w:left="360"/>
        <w:rPr>
          <w:sz w:val="24"/>
          <w:szCs w:val="24"/>
        </w:rPr>
      </w:pPr>
    </w:p>
    <w:p w:rsidR="007A50C4" w:rsidP="000C4028" w:rsidRDefault="007A50C4" w14:paraId="2A3F598B" w14:textId="77777777">
      <w:pPr>
        <w:ind w:left="360"/>
        <w:rPr>
          <w:sz w:val="24"/>
          <w:szCs w:val="24"/>
        </w:rPr>
      </w:pPr>
    </w:p>
    <w:p w:rsidR="007A50C4" w:rsidP="000C4028" w:rsidRDefault="007A50C4" w14:paraId="6942CE8B" w14:textId="77777777">
      <w:pPr>
        <w:ind w:left="360"/>
        <w:rPr>
          <w:sz w:val="24"/>
          <w:szCs w:val="24"/>
        </w:rPr>
      </w:pPr>
    </w:p>
    <w:p w:rsidRPr="000C4028" w:rsidR="007A50C4" w:rsidP="000C4028" w:rsidRDefault="007A50C4" w14:paraId="587A0B4D" w14:textId="77777777">
      <w:pPr>
        <w:ind w:left="360"/>
        <w:rPr>
          <w:sz w:val="24"/>
          <w:szCs w:val="24"/>
        </w:rPr>
      </w:pPr>
    </w:p>
    <w:p w:rsidR="00832F8B" w:rsidP="00436E31" w:rsidRDefault="00832F8B" w14:paraId="187BFA1D" w14:textId="0299CF7C">
      <w:pPr>
        <w:rPr>
          <w:sz w:val="24"/>
          <w:szCs w:val="24"/>
        </w:rPr>
      </w:pPr>
    </w:p>
    <w:p w:rsidR="00832F8B" w:rsidP="00436E31" w:rsidRDefault="00832F8B" w14:paraId="61B968F0" w14:textId="10441B3B">
      <w:pPr>
        <w:rPr>
          <w:sz w:val="24"/>
          <w:szCs w:val="24"/>
        </w:rPr>
      </w:pPr>
    </w:p>
    <w:p w:rsidR="00832F8B" w:rsidP="00436E31" w:rsidRDefault="00832F8B" w14:paraId="1FD56A19" w14:textId="7304B0F2">
      <w:pPr>
        <w:rPr>
          <w:sz w:val="24"/>
          <w:szCs w:val="24"/>
        </w:rPr>
      </w:pPr>
    </w:p>
    <w:p w:rsidR="00832F8B" w:rsidP="00436E31" w:rsidRDefault="00832F8B" w14:paraId="16052CA0" w14:textId="562FC5CD">
      <w:pPr>
        <w:rPr>
          <w:sz w:val="24"/>
          <w:szCs w:val="24"/>
        </w:rPr>
      </w:pPr>
    </w:p>
    <w:p w:rsidR="00832F8B" w:rsidP="00436E31" w:rsidRDefault="00832F8B" w14:paraId="01C41C7F" w14:textId="496800B7">
      <w:pPr>
        <w:rPr>
          <w:sz w:val="24"/>
          <w:szCs w:val="24"/>
        </w:rPr>
      </w:pPr>
    </w:p>
    <w:p w:rsidR="00832F8B" w:rsidP="00436E31" w:rsidRDefault="00832F8B" w14:paraId="35F03CBB" w14:textId="423C913F">
      <w:pPr>
        <w:rPr>
          <w:sz w:val="24"/>
          <w:szCs w:val="24"/>
        </w:rPr>
      </w:pPr>
    </w:p>
    <w:p w:rsidR="00832F8B" w:rsidP="00436E31" w:rsidRDefault="00832F8B" w14:paraId="289D066A" w14:textId="77777777">
      <w:pPr>
        <w:rPr>
          <w:sz w:val="24"/>
          <w:szCs w:val="24"/>
        </w:rPr>
      </w:pPr>
    </w:p>
    <w:p w:rsidR="005E285C" w:rsidP="00764706" w:rsidRDefault="00F7654E" w14:paraId="7B57FC55" w14:textId="63670573">
      <w:pPr>
        <w:pStyle w:val="Heading1"/>
      </w:pPr>
      <w:bookmarkStart w:name="_Toc9181646" w:id="2"/>
      <w:r>
        <w:t>2.0</w:t>
      </w:r>
      <w:bookmarkEnd w:id="2"/>
      <w:r>
        <w:t xml:space="preserve"> </w:t>
      </w:r>
    </w:p>
    <w:p w:rsidRPr="00003524" w:rsidR="00003524" w:rsidP="00003524" w:rsidRDefault="00003524" w14:paraId="0249017B" w14:textId="77777777"/>
    <w:p w:rsidR="00F7654E" w:rsidP="16A47A3A" w:rsidRDefault="00F7654E" w14:paraId="4C4DE857" w14:textId="0B949076">
      <w:pPr>
        <w:pStyle w:val="Heading2"/>
      </w:pPr>
      <w:bookmarkStart w:name="_Toc9181647" w:id="3"/>
      <w:r w:rsidR="00F7654E">
        <w:rPr/>
        <w:t xml:space="preserve">Assessing Own Communication Skills. </w:t>
      </w:r>
      <w:bookmarkEnd w:id="3"/>
    </w:p>
    <w:p w:rsidR="16A47A3A" w:rsidP="16A47A3A" w:rsidRDefault="16A47A3A" w14:paraId="660B1D32" w14:textId="4E5B9CBB">
      <w:pPr>
        <w:pStyle w:val="Normal"/>
      </w:pPr>
      <w:r w:rsidR="16A47A3A">
        <w:rPr/>
        <w:t xml:space="preserve">After assessing my own communication skills and taking some questionaries on communication it is </w:t>
      </w:r>
      <w:r w:rsidR="16A47A3A">
        <w:rPr/>
        <w:t>evident</w:t>
      </w:r>
      <w:r w:rsidR="16A47A3A">
        <w:rPr/>
        <w:t xml:space="preserve"> that there is room for improvement and growth! </w:t>
      </w:r>
    </w:p>
    <w:p w:rsidR="16A47A3A" w:rsidP="16A47A3A" w:rsidRDefault="16A47A3A" w14:paraId="371E7B42" w14:textId="78803A7A">
      <w:pPr>
        <w:pStyle w:val="Normal"/>
      </w:pPr>
      <w:r w:rsidR="16A47A3A">
        <w:rPr/>
        <w:t xml:space="preserve">It is </w:t>
      </w:r>
      <w:r w:rsidR="16A47A3A">
        <w:rPr/>
        <w:t>evident</w:t>
      </w:r>
      <w:r w:rsidR="16A47A3A">
        <w:rPr/>
        <w:t xml:space="preserve"> after some research that I may appear to be aggressive when I am trying to be seen as assertive, to stop coming across this way I'm aware that I need to stop being so emotional. </w:t>
      </w:r>
    </w:p>
    <w:p w:rsidR="16A47A3A" w:rsidP="16A47A3A" w:rsidRDefault="16A47A3A" w14:paraId="475F4A48" w14:textId="6F12E8EC">
      <w:pPr>
        <w:pStyle w:val="Normal"/>
      </w:pPr>
      <w:r w:rsidR="16A47A3A">
        <w:rPr/>
        <w:t xml:space="preserve">Emotional barriers is a mental limitation that prevents you from openly communicating your thoughts and feelings </w:t>
      </w:r>
    </w:p>
    <w:p w:rsidR="16A47A3A" w:rsidP="16A47A3A" w:rsidRDefault="16A47A3A" w14:paraId="7C0C1117" w14:textId="712C774A">
      <w:pPr>
        <w:pStyle w:val="Normal"/>
      </w:pPr>
      <w:r w:rsidR="16A47A3A">
        <w:rPr/>
        <w:t xml:space="preserve"> how to control your emotions during difficult </w:t>
      </w:r>
      <w:r w:rsidR="16A47A3A">
        <w:rPr/>
        <w:t>communication (</w:t>
      </w:r>
      <w:r w:rsidR="16A47A3A">
        <w:rPr/>
        <w:t xml:space="preserve">Amy Gallo 2017) </w:t>
      </w:r>
    </w:p>
    <w:p w:rsidR="16A47A3A" w:rsidP="16A47A3A" w:rsidRDefault="16A47A3A" w14:paraId="33321341" w14:textId="52974A04">
      <w:pPr>
        <w:pStyle w:val="ListParagraph"/>
        <w:numPr>
          <w:ilvl w:val="0"/>
          <w:numId w:val="12"/>
        </w:numPr>
        <w:rPr>
          <w:rFonts w:ascii="Calibri" w:hAnsi="Calibri" w:eastAsia="Calibri" w:cs="Calibri" w:asciiTheme="minorAscii" w:hAnsiTheme="minorAscii" w:eastAsiaTheme="minorAscii" w:cstheme="minorAscii"/>
          <w:i w:val="1"/>
          <w:iCs w:val="1"/>
          <w:sz w:val="28"/>
          <w:szCs w:val="28"/>
        </w:rPr>
      </w:pPr>
      <w:r w:rsidRPr="16A47A3A" w:rsidR="16A47A3A">
        <w:rPr>
          <w:i w:val="1"/>
          <w:iCs w:val="1"/>
          <w:sz w:val="28"/>
          <w:szCs w:val="28"/>
        </w:rPr>
        <w:t xml:space="preserve">Breath </w:t>
      </w:r>
    </w:p>
    <w:p w:rsidR="16A47A3A" w:rsidP="16A47A3A" w:rsidRDefault="16A47A3A" w14:paraId="32EFB9FA" w14:textId="323CCA8C">
      <w:pPr>
        <w:pStyle w:val="Normal"/>
        <w:ind w:left="0"/>
      </w:pPr>
      <w:r w:rsidR="16A47A3A">
        <w:rPr/>
        <w:t xml:space="preserve">When you get tense try to breath </w:t>
      </w:r>
    </w:p>
    <w:p w:rsidR="16A47A3A" w:rsidP="16A47A3A" w:rsidRDefault="16A47A3A" w14:paraId="6F4C920F" w14:textId="3ACB8414">
      <w:pPr>
        <w:pStyle w:val="Normal"/>
        <w:rPr>
          <w:i w:val="1"/>
          <w:iCs w:val="1"/>
          <w:sz w:val="28"/>
          <w:szCs w:val="28"/>
        </w:rPr>
      </w:pPr>
      <w:r w:rsidR="16A47A3A">
        <w:rPr/>
        <w:t xml:space="preserve"> </w:t>
      </w:r>
      <w:r w:rsidRPr="16A47A3A" w:rsidR="16A47A3A">
        <w:rPr>
          <w:sz w:val="28"/>
          <w:szCs w:val="28"/>
        </w:rPr>
        <w:t xml:space="preserve"> 2</w:t>
      </w:r>
      <w:r w:rsidR="16A47A3A">
        <w:rPr/>
        <w:t>.</w:t>
      </w:r>
      <w:r w:rsidRPr="16A47A3A" w:rsidR="16A47A3A">
        <w:rPr>
          <w:i w:val="1"/>
          <w:iCs w:val="1"/>
          <w:sz w:val="28"/>
          <w:szCs w:val="28"/>
        </w:rPr>
        <w:t xml:space="preserve"> Focus on your body </w:t>
      </w:r>
    </w:p>
    <w:p w:rsidR="16A47A3A" w:rsidP="16A47A3A" w:rsidRDefault="16A47A3A" w14:paraId="468CA783" w14:textId="246B89D9">
      <w:pPr>
        <w:pStyle w:val="Normal"/>
      </w:pPr>
      <w:r w:rsidR="16A47A3A">
        <w:rPr/>
        <w:t xml:space="preserve">Sitting still when having an emotional conversation can build up emotions so try getting up moving about, if this is not possible try to focus on something like your feet on the ground (mindfulness experts would call this anchoring) </w:t>
      </w:r>
    </w:p>
    <w:p w:rsidR="16A47A3A" w:rsidP="16A47A3A" w:rsidRDefault="16A47A3A" w14:paraId="29F4B4B3" w14:textId="5B03396E">
      <w:pPr>
        <w:pStyle w:val="Normal"/>
        <w:ind w:left="0"/>
        <w:rPr>
          <w:i w:val="1"/>
          <w:iCs w:val="1"/>
          <w:sz w:val="28"/>
          <w:szCs w:val="28"/>
        </w:rPr>
      </w:pPr>
      <w:r w:rsidRPr="16A47A3A" w:rsidR="16A47A3A">
        <w:rPr>
          <w:sz w:val="28"/>
          <w:szCs w:val="28"/>
        </w:rPr>
        <w:t>3</w:t>
      </w:r>
      <w:r w:rsidR="16A47A3A">
        <w:rPr/>
        <w:t xml:space="preserve">. </w:t>
      </w:r>
      <w:r w:rsidRPr="16A47A3A" w:rsidR="16A47A3A">
        <w:rPr>
          <w:i w:val="1"/>
          <w:iCs w:val="1"/>
          <w:sz w:val="28"/>
          <w:szCs w:val="28"/>
        </w:rPr>
        <w:t xml:space="preserve">Try saying a mantra </w:t>
      </w:r>
    </w:p>
    <w:p w:rsidR="16A47A3A" w:rsidP="16A47A3A" w:rsidRDefault="16A47A3A" w14:paraId="3D98F0C7" w14:textId="36893C80">
      <w:pPr>
        <w:pStyle w:val="Normal"/>
        <w:ind w:left="0"/>
      </w:pPr>
      <w:r w:rsidR="16A47A3A">
        <w:rPr/>
        <w:t xml:space="preserve">This advice came from (Amy Jen </w:t>
      </w:r>
      <w:proofErr w:type="spellStart"/>
      <w:r w:rsidR="16A47A3A">
        <w:rPr/>
        <w:t>Su</w:t>
      </w:r>
      <w:proofErr w:type="spellEnd"/>
      <w:r w:rsidR="16A47A3A">
        <w:rPr/>
        <w:t xml:space="preserve">, managing partner of paravis partners and </w:t>
      </w:r>
      <w:r w:rsidR="16A47A3A">
        <w:rPr/>
        <w:t>co-author</w:t>
      </w:r>
      <w:r w:rsidR="16A47A3A">
        <w:rPr/>
        <w:t xml:space="preserve"> of the own </w:t>
      </w:r>
      <w:r w:rsidR="16A47A3A">
        <w:rPr/>
        <w:t>room)</w:t>
      </w:r>
    </w:p>
    <w:p w:rsidR="16A47A3A" w:rsidP="16A47A3A" w:rsidRDefault="16A47A3A" w14:paraId="5DB3CDC0" w14:textId="34EC5504">
      <w:pPr>
        <w:pStyle w:val="Normal"/>
        <w:ind w:left="0"/>
      </w:pPr>
      <w:r w:rsidR="16A47A3A">
        <w:rPr/>
        <w:t xml:space="preserve"> she recommends a phase to repeat to yourself to stay calm  </w:t>
      </w:r>
    </w:p>
    <w:p w:rsidR="16A47A3A" w:rsidP="16A47A3A" w:rsidRDefault="16A47A3A" w14:paraId="08BE7AC1" w14:textId="76AA8EB6">
      <w:pPr>
        <w:pStyle w:val="ListParagraph"/>
        <w:numPr>
          <w:ilvl w:val="0"/>
          <w:numId w:val="3"/>
        </w:numPr>
        <w:rPr>
          <w:rFonts w:ascii="Calibri" w:hAnsi="Calibri" w:eastAsia="Calibri" w:cs="Calibri" w:asciiTheme="minorAscii" w:hAnsiTheme="minorAscii" w:eastAsiaTheme="minorAscii" w:cstheme="minorAscii"/>
          <w:i w:val="1"/>
          <w:iCs w:val="1"/>
          <w:sz w:val="28"/>
          <w:szCs w:val="28"/>
        </w:rPr>
      </w:pPr>
      <w:r w:rsidRPr="16A47A3A" w:rsidR="16A47A3A">
        <w:rPr>
          <w:i w:val="1"/>
          <w:iCs w:val="1"/>
          <w:sz w:val="28"/>
          <w:szCs w:val="28"/>
        </w:rPr>
        <w:t>Acknowledge</w:t>
      </w:r>
      <w:r w:rsidRPr="16A47A3A" w:rsidR="16A47A3A">
        <w:rPr>
          <w:i w:val="1"/>
          <w:iCs w:val="1"/>
          <w:sz w:val="28"/>
          <w:szCs w:val="28"/>
        </w:rPr>
        <w:t xml:space="preserve"> and label your feelings </w:t>
      </w:r>
    </w:p>
    <w:p w:rsidR="16A47A3A" w:rsidP="16A47A3A" w:rsidRDefault="16A47A3A" w14:paraId="512FD980" w14:textId="4D8DF6E1">
      <w:pPr>
        <w:pStyle w:val="Normal"/>
        <w:ind w:left="0"/>
      </w:pPr>
      <w:r w:rsidR="16A47A3A">
        <w:rPr/>
        <w:t xml:space="preserve"> To distance yourself from the feeling label it </w:t>
      </w:r>
      <w:r w:rsidR="16A47A3A">
        <w:rPr/>
        <w:t>call</w:t>
      </w:r>
      <w:r w:rsidR="16A47A3A">
        <w:rPr/>
        <w:t xml:space="preserve"> a thought a thought and an emotion an emotion </w:t>
      </w:r>
    </w:p>
    <w:p w:rsidR="16A47A3A" w:rsidP="16A47A3A" w:rsidRDefault="16A47A3A" w14:paraId="6BD8C24B" w14:textId="45F56864">
      <w:pPr>
        <w:pStyle w:val="Normal"/>
        <w:ind w:left="0"/>
      </w:pPr>
      <w:r w:rsidR="16A47A3A">
        <w:rPr/>
        <w:t>Labelling like this allows you to see your thoughts for what they are</w:t>
      </w:r>
      <w:r w:rsidR="16A47A3A">
        <w:rPr/>
        <w:t xml:space="preserve">. </w:t>
      </w:r>
    </w:p>
    <w:p w:rsidR="16A47A3A" w:rsidP="16A47A3A" w:rsidRDefault="16A47A3A" w14:paraId="1CE7CB02" w14:textId="117BF3F8">
      <w:pPr>
        <w:pStyle w:val="Normal"/>
        <w:ind w:left="0"/>
      </w:pPr>
      <w:r w:rsidR="16A47A3A">
        <w:rPr/>
        <w:t xml:space="preserve">After evaluating my </w:t>
      </w:r>
      <w:r w:rsidR="16A47A3A">
        <w:rPr/>
        <w:t>weaknesses,</w:t>
      </w:r>
      <w:r w:rsidR="16A47A3A">
        <w:rPr/>
        <w:t xml:space="preserve"> I can now put in place action for growth.</w:t>
      </w:r>
    </w:p>
    <w:p w:rsidR="16A47A3A" w:rsidP="16A47A3A" w:rsidRDefault="16A47A3A" w14:paraId="52EB25D0" w14:textId="2DE71196">
      <w:pPr>
        <w:pStyle w:val="Heading2"/>
      </w:pPr>
    </w:p>
    <w:p w:rsidR="00485F27" w:rsidP="16A47A3A" w:rsidRDefault="00485F27" w14:paraId="2726B775" w14:textId="1358CC1D" w14:noSpellErr="1">
      <w:pPr>
        <w:ind w:left="0"/>
      </w:pPr>
    </w:p>
    <w:p w:rsidR="16A47A3A" w:rsidP="16A47A3A" w:rsidRDefault="16A47A3A" w14:paraId="1E821793" w14:textId="06B4995E">
      <w:pPr>
        <w:pStyle w:val="Normal"/>
        <w:ind w:left="720"/>
      </w:pPr>
    </w:p>
    <w:p w:rsidR="00485F27" w:rsidP="00485F27" w:rsidRDefault="00485F27" w14:paraId="509B2863" w14:textId="6B692C1D">
      <w:pPr>
        <w:ind w:left="1080"/>
      </w:pPr>
    </w:p>
    <w:p w:rsidR="00ED14BA" w:rsidP="00110D2B" w:rsidRDefault="00ED14BA" w14:paraId="5AB03B18" w14:textId="77777777"/>
    <w:p w:rsidRPr="00110D2B" w:rsidR="00195203" w:rsidP="00110D2B" w:rsidRDefault="00195203" w14:paraId="21D765E4" w14:textId="77777777"/>
    <w:p w:rsidR="00C00631" w:rsidP="00003524" w:rsidRDefault="00C00631" w14:paraId="0F102600" w14:textId="0DAE016A">
      <w:pPr>
        <w:jc w:val="both"/>
        <w:rPr>
          <w:rFonts w:cstheme="minorHAnsi"/>
          <w:b/>
          <w:sz w:val="24"/>
          <w:szCs w:val="24"/>
        </w:rPr>
      </w:pPr>
    </w:p>
    <w:p w:rsidR="00764D41" w:rsidP="00003524" w:rsidRDefault="00764D41" w14:paraId="697A236D" w14:textId="3FD18CF0">
      <w:pPr>
        <w:jc w:val="both"/>
        <w:rPr>
          <w:rFonts w:cstheme="minorHAnsi"/>
          <w:b/>
          <w:sz w:val="24"/>
          <w:szCs w:val="24"/>
        </w:rPr>
      </w:pPr>
    </w:p>
    <w:p w:rsidR="003C7CF3" w:rsidP="00003524" w:rsidRDefault="003C7CF3" w14:paraId="651897D2" w14:textId="7B853BD0">
      <w:pPr>
        <w:jc w:val="both"/>
        <w:rPr>
          <w:rFonts w:cstheme="minorHAnsi"/>
          <w:b/>
          <w:sz w:val="24"/>
          <w:szCs w:val="24"/>
        </w:rPr>
      </w:pPr>
    </w:p>
    <w:p w:rsidR="003C7CF3" w:rsidP="00003524" w:rsidRDefault="003C7CF3" w14:paraId="41548350" w14:textId="623E6B81">
      <w:pPr>
        <w:jc w:val="both"/>
        <w:rPr>
          <w:rFonts w:cstheme="minorHAnsi"/>
          <w:b/>
          <w:sz w:val="24"/>
          <w:szCs w:val="24"/>
        </w:rPr>
      </w:pPr>
    </w:p>
    <w:p w:rsidR="003C7CF3" w:rsidP="00003524" w:rsidRDefault="003C7CF3" w14:paraId="0FAF0CBB" w14:textId="03C56206">
      <w:pPr>
        <w:jc w:val="both"/>
        <w:rPr>
          <w:rFonts w:cstheme="minorHAnsi"/>
          <w:b/>
          <w:sz w:val="24"/>
          <w:szCs w:val="24"/>
        </w:rPr>
      </w:pPr>
    </w:p>
    <w:p w:rsidR="004C7B28" w:rsidP="00003524" w:rsidRDefault="004C7B28" w14:paraId="464E3BAC" w14:textId="425417DE">
      <w:pPr>
        <w:jc w:val="both"/>
        <w:rPr>
          <w:rFonts w:cstheme="minorHAnsi"/>
          <w:b/>
          <w:sz w:val="24"/>
          <w:szCs w:val="24"/>
        </w:rPr>
      </w:pPr>
    </w:p>
    <w:p w:rsidR="004C7B28" w:rsidP="00003524" w:rsidRDefault="004C7B28" w14:paraId="2F246615" w14:textId="226D0394">
      <w:pPr>
        <w:jc w:val="both"/>
        <w:rPr>
          <w:rFonts w:cstheme="minorHAnsi"/>
          <w:b/>
          <w:sz w:val="24"/>
          <w:szCs w:val="24"/>
        </w:rPr>
      </w:pPr>
    </w:p>
    <w:p w:rsidR="004C7B28" w:rsidP="00003524" w:rsidRDefault="004C7B28" w14:paraId="4B2F1756" w14:textId="689F1E86">
      <w:pPr>
        <w:jc w:val="both"/>
        <w:rPr>
          <w:rFonts w:cstheme="minorHAnsi"/>
          <w:b/>
          <w:sz w:val="24"/>
          <w:szCs w:val="24"/>
        </w:rPr>
      </w:pPr>
    </w:p>
    <w:p w:rsidR="004C7B28" w:rsidP="00003524" w:rsidRDefault="004C7B28" w14:paraId="3B62E42E" w14:textId="5BD888F5">
      <w:pPr>
        <w:jc w:val="both"/>
        <w:rPr>
          <w:rFonts w:cstheme="minorHAnsi"/>
          <w:b/>
          <w:sz w:val="24"/>
          <w:szCs w:val="24"/>
        </w:rPr>
      </w:pPr>
    </w:p>
    <w:p w:rsidR="004C7B28" w:rsidP="00003524" w:rsidRDefault="004C7B28" w14:paraId="1D0B0D73" w14:textId="4C0FC493">
      <w:pPr>
        <w:jc w:val="both"/>
        <w:rPr>
          <w:rFonts w:cstheme="minorHAnsi"/>
          <w:b/>
          <w:sz w:val="24"/>
          <w:szCs w:val="24"/>
        </w:rPr>
      </w:pPr>
    </w:p>
    <w:p w:rsidR="004C7B28" w:rsidP="00003524" w:rsidRDefault="004C7B28" w14:paraId="13F52667" w14:textId="3ECEFF94">
      <w:pPr>
        <w:jc w:val="both"/>
        <w:rPr>
          <w:rFonts w:cstheme="minorHAnsi"/>
          <w:b/>
          <w:sz w:val="24"/>
          <w:szCs w:val="24"/>
        </w:rPr>
      </w:pPr>
    </w:p>
    <w:p w:rsidR="004C7B28" w:rsidP="00003524" w:rsidRDefault="004C7B28" w14:paraId="262FB984" w14:textId="0FECD43F">
      <w:pPr>
        <w:jc w:val="both"/>
        <w:rPr>
          <w:rFonts w:cstheme="minorHAnsi"/>
          <w:b/>
          <w:sz w:val="24"/>
          <w:szCs w:val="24"/>
        </w:rPr>
      </w:pPr>
    </w:p>
    <w:p w:rsidR="003C7CF3" w:rsidP="00003524" w:rsidRDefault="003C7CF3" w14:paraId="071CD2A1" w14:textId="77C90D7A">
      <w:pPr>
        <w:jc w:val="both"/>
        <w:rPr>
          <w:rFonts w:cstheme="minorHAnsi"/>
          <w:b/>
          <w:sz w:val="24"/>
          <w:szCs w:val="24"/>
        </w:rPr>
      </w:pPr>
    </w:p>
    <w:p w:rsidRPr="0052104E" w:rsidR="004C7B28" w:rsidP="0052104E" w:rsidRDefault="0052104E" w14:paraId="38796FBF" w14:textId="33F9C212">
      <w:pPr>
        <w:pStyle w:val="Heading2"/>
      </w:pPr>
      <w:bookmarkStart w:name="_Toc9181648" w:id="4"/>
      <w:r>
        <w:t>Gap Analysis</w:t>
      </w:r>
      <w:bookmarkEnd w:id="4"/>
    </w:p>
    <w:p w:rsidRPr="0052104E" w:rsidR="0052104E" w:rsidP="0052104E" w:rsidRDefault="0052104E" w14:paraId="4AA92D17" w14:textId="77777777"/>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Pr="00B24059" w:rsidR="004C7B28" w:rsidTr="16A47A3A" w14:paraId="78091332" w14:textId="77777777">
        <w:trPr>
          <w:trHeight w:val="62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FC2A7E" w:rsidRDefault="004C7B28" w14:paraId="25C0C269" w14:textId="77777777">
            <w:pPr>
              <w:widowControl w:val="0"/>
              <w:autoSpaceDE w:val="0"/>
              <w:autoSpaceDN w:val="0"/>
              <w:adjustRightInd w:val="0"/>
              <w:spacing w:before="99" w:after="0" w:line="288" w:lineRule="exact"/>
              <w:ind w:left="993" w:right="590" w:hanging="273"/>
              <w:jc w:val="center"/>
              <w:rPr>
                <w:rFonts w:ascii="Arial Rounded MT Bold" w:hAnsi="Arial Rounded MT Bold" w:cs="Verdana"/>
                <w:bCs/>
                <w:szCs w:val="24"/>
              </w:rPr>
            </w:pPr>
            <w:r w:rsidRPr="007757E3">
              <w:rPr>
                <w:rFonts w:ascii="Arial Rounded MT Bold" w:hAnsi="Arial Rounded MT Bold" w:cs="Verdana"/>
                <w:bCs/>
                <w:szCs w:val="24"/>
              </w:rPr>
              <w:t>Objective</w:t>
            </w:r>
          </w:p>
          <w:p w:rsidRPr="007757E3" w:rsidR="004C7B28" w:rsidP="00FC2A7E" w:rsidRDefault="004C7B28" w14:paraId="6EEF0FAE" w14:textId="77777777">
            <w:pPr>
              <w:widowControl w:val="0"/>
              <w:tabs>
                <w:tab w:val="left" w:pos="2452"/>
              </w:tabs>
              <w:autoSpaceDE w:val="0"/>
              <w:autoSpaceDN w:val="0"/>
              <w:adjustRightInd w:val="0"/>
              <w:spacing w:before="99" w:after="0" w:line="288" w:lineRule="exact"/>
              <w:ind w:left="86" w:right="278"/>
              <w:jc w:val="center"/>
              <w:rPr>
                <w:rFonts w:ascii="Arial Rounded MT Bold" w:hAnsi="Arial Rounded MT Bold" w:cs="Arial"/>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FC2A7E" w:rsidRDefault="004C7B28" w14:paraId="643988BC" w14:textId="77777777">
            <w:pPr>
              <w:widowControl w:val="0"/>
              <w:autoSpaceDE w:val="0"/>
              <w:autoSpaceDN w:val="0"/>
              <w:adjustRightInd w:val="0"/>
              <w:spacing w:before="88" w:after="0" w:line="240" w:lineRule="auto"/>
              <w:jc w:val="center"/>
              <w:rPr>
                <w:rFonts w:ascii="Arial Rounded MT Bold" w:hAnsi="Arial Rounded MT Bold" w:cs="Verdana"/>
                <w:bCs/>
                <w:szCs w:val="24"/>
              </w:rPr>
            </w:pPr>
            <w:r w:rsidRPr="007757E3">
              <w:rPr>
                <w:rFonts w:ascii="Arial Rounded MT Bold" w:hAnsi="Arial Rounded MT Bold" w:cs="Verdana"/>
                <w:bCs/>
                <w:szCs w:val="24"/>
              </w:rPr>
              <w:t>Current Position</w:t>
            </w:r>
          </w:p>
          <w:p w:rsidRPr="007757E3" w:rsidR="004C7B28" w:rsidP="00FC2A7E" w:rsidRDefault="004C7B28" w14:paraId="0E3F7E53" w14:textId="77777777">
            <w:pPr>
              <w:widowControl w:val="0"/>
              <w:autoSpaceDE w:val="0"/>
              <w:autoSpaceDN w:val="0"/>
              <w:adjustRightInd w:val="0"/>
              <w:spacing w:before="88" w:after="0" w:line="240" w:lineRule="auto"/>
              <w:jc w:val="center"/>
              <w:rPr>
                <w:rFonts w:ascii="Arial Rounded MT Bold" w:hAnsi="Arial Rounded MT Bold" w:cs="Arial"/>
                <w:bCs/>
                <w:szCs w:val="24"/>
              </w:rPr>
            </w:pP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FC2A7E" w:rsidRDefault="004C7B28" w14:paraId="34DDEA74" w14:textId="77777777">
            <w:pPr>
              <w:widowControl w:val="0"/>
              <w:autoSpaceDE w:val="0"/>
              <w:autoSpaceDN w:val="0"/>
              <w:adjustRightInd w:val="0"/>
              <w:spacing w:before="99" w:after="0" w:line="288" w:lineRule="exact"/>
              <w:ind w:right="66" w:firstLine="222"/>
              <w:jc w:val="center"/>
              <w:rPr>
                <w:rFonts w:ascii="Arial Rounded MT Bold" w:hAnsi="Arial Rounded MT Bold" w:cs="Arial"/>
                <w:bCs/>
                <w:szCs w:val="24"/>
              </w:rPr>
            </w:pPr>
            <w:r w:rsidRPr="007757E3">
              <w:rPr>
                <w:rFonts w:ascii="Arial Rounded MT Bold" w:hAnsi="Arial Rounded MT Bold" w:cs="Arial"/>
                <w:bCs/>
                <w:szCs w:val="24"/>
              </w:rPr>
              <w:t>Deficiency</w:t>
            </w:r>
          </w:p>
          <w:p w:rsidRPr="007757E3" w:rsidR="004C7B28" w:rsidP="00FC2A7E" w:rsidRDefault="004C7B28" w14:paraId="407835BD" w14:textId="77777777">
            <w:pPr>
              <w:widowControl w:val="0"/>
              <w:autoSpaceDE w:val="0"/>
              <w:autoSpaceDN w:val="0"/>
              <w:adjustRightInd w:val="0"/>
              <w:spacing w:before="99" w:after="0" w:line="288" w:lineRule="exact"/>
              <w:ind w:right="66"/>
              <w:jc w:val="center"/>
              <w:rPr>
                <w:rFonts w:ascii="Arial Rounded MT Bold" w:hAnsi="Arial Rounded MT Bold" w:cs="Arial"/>
                <w:szCs w:val="24"/>
              </w:rPr>
            </w:pP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000000" w:themeFill="text1"/>
            <w:tcMar/>
          </w:tcPr>
          <w:p w:rsidRPr="007757E3" w:rsidR="004C7B28" w:rsidP="00FC2A7E" w:rsidRDefault="004C7B28" w14:paraId="5EB26614" w14:textId="77777777">
            <w:pPr>
              <w:widowControl w:val="0"/>
              <w:autoSpaceDE w:val="0"/>
              <w:autoSpaceDN w:val="0"/>
              <w:adjustRightInd w:val="0"/>
              <w:spacing w:before="88" w:after="0" w:line="240" w:lineRule="auto"/>
              <w:ind w:left="376"/>
              <w:rPr>
                <w:rFonts w:ascii="Arial Rounded MT Bold" w:hAnsi="Arial Rounded MT Bold" w:cs="Arial"/>
                <w:bCs/>
                <w:szCs w:val="24"/>
              </w:rPr>
            </w:pPr>
            <w:r w:rsidRPr="007757E3">
              <w:rPr>
                <w:rFonts w:ascii="Arial Rounded MT Bold" w:hAnsi="Arial Rounded MT Bold" w:cs="Arial"/>
                <w:bCs/>
                <w:szCs w:val="24"/>
              </w:rPr>
              <w:t>Action</w:t>
            </w:r>
          </w:p>
          <w:p w:rsidRPr="007757E3" w:rsidR="004C7B28" w:rsidP="00FC2A7E" w:rsidRDefault="004C7B28" w14:paraId="7D0305F9" w14:textId="77777777">
            <w:pPr>
              <w:widowControl w:val="0"/>
              <w:autoSpaceDE w:val="0"/>
              <w:autoSpaceDN w:val="0"/>
              <w:adjustRightInd w:val="0"/>
              <w:spacing w:before="88" w:after="0" w:line="240" w:lineRule="auto"/>
              <w:jc w:val="center"/>
              <w:rPr>
                <w:rFonts w:ascii="Arial Rounded MT Bold" w:hAnsi="Arial Rounded MT Bold" w:cs="Arial"/>
                <w:szCs w:val="24"/>
              </w:rPr>
            </w:pPr>
          </w:p>
        </w:tc>
      </w:tr>
      <w:tr w:rsidRPr="00B24059" w:rsidR="004C7B28" w:rsidTr="16A47A3A" w14:paraId="45A6211F" w14:textId="77777777">
        <w:trPr>
          <w:trHeight w:val="563"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FC2A7E" w:rsidRDefault="004C7B28" w14:paraId="0F325B2E" w14:textId="77777777">
            <w:pPr>
              <w:widowControl w:val="0"/>
              <w:autoSpaceDE w:val="0"/>
              <w:autoSpaceDN w:val="0"/>
              <w:adjustRightInd w:val="0"/>
              <w:spacing w:before="18" w:after="0" w:line="280" w:lineRule="exact"/>
              <w:jc w:val="center"/>
              <w:rPr>
                <w:rFonts w:ascii="Times New Roman" w:hAnsi="Times New Roman"/>
                <w:sz w:val="28"/>
                <w:szCs w:val="28"/>
              </w:rPr>
            </w:pPr>
            <w:r w:rsidRPr="009F5F3C">
              <w:rPr>
                <w:rFonts w:ascii="Arial" w:hAnsi="Arial" w:cs="Arial"/>
                <w:bCs/>
              </w:rPr>
              <w:t>What do I want to do?</w:t>
            </w:r>
          </w:p>
          <w:p w:rsidRPr="00B24059" w:rsidR="004C7B28" w:rsidP="00FC2A7E" w:rsidRDefault="004C7B28" w14:paraId="19E0AA7C" w14:textId="77777777">
            <w:pPr>
              <w:widowControl w:val="0"/>
              <w:autoSpaceDE w:val="0"/>
              <w:autoSpaceDN w:val="0"/>
              <w:adjustRightInd w:val="0"/>
              <w:spacing w:after="0" w:line="240" w:lineRule="auto"/>
              <w:ind w:left="52"/>
              <w:jc w:val="center"/>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FC2A7E" w:rsidRDefault="004C7B28" w14:paraId="5AF9286B"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can I already do?</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FC2A7E" w:rsidRDefault="004C7B28" w14:paraId="239074C1"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What am I lacking?</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00FC2A7E" w:rsidRDefault="004C7B28" w14:paraId="77DBC875" w14:textId="77777777">
            <w:pPr>
              <w:widowControl w:val="0"/>
              <w:autoSpaceDE w:val="0"/>
              <w:autoSpaceDN w:val="0"/>
              <w:adjustRightInd w:val="0"/>
              <w:spacing w:after="0" w:line="240" w:lineRule="auto"/>
              <w:jc w:val="center"/>
              <w:rPr>
                <w:rFonts w:ascii="Times New Roman" w:hAnsi="Times New Roman"/>
                <w:szCs w:val="24"/>
              </w:rPr>
            </w:pPr>
            <w:r w:rsidRPr="009F5F3C">
              <w:rPr>
                <w:rFonts w:ascii="Arial" w:hAnsi="Arial" w:cs="Arial"/>
                <w:bCs/>
              </w:rPr>
              <w:t>How do I fix this?</w:t>
            </w:r>
          </w:p>
        </w:tc>
      </w:tr>
      <w:tr w:rsidRPr="00B24059" w:rsidR="004C7B28" w:rsidTr="16A47A3A" w14:paraId="7D28F072" w14:textId="77777777">
        <w:trPr>
          <w:trHeight w:val="1365"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FC2A7E" w:rsidRDefault="004C7B28" w14:paraId="11517C67" w14:textId="77777777">
            <w:pPr>
              <w:widowControl w:val="0"/>
              <w:autoSpaceDE w:val="0"/>
              <w:autoSpaceDN w:val="0"/>
              <w:adjustRightInd w:val="0"/>
              <w:spacing w:after="0" w:line="200" w:lineRule="exact"/>
              <w:rPr>
                <w:rFonts w:ascii="Times New Roman" w:hAnsi="Times New Roman"/>
                <w:sz w:val="20"/>
                <w:szCs w:val="20"/>
              </w:rPr>
            </w:pPr>
          </w:p>
          <w:p w:rsidRPr="00B24059" w:rsidR="004C7B28" w:rsidP="00FC2A7E" w:rsidRDefault="004C7B28" w14:paraId="7E1E4299" w14:textId="07B10E2D">
            <w:pPr>
              <w:widowControl w:val="0"/>
              <w:autoSpaceDE w:val="0"/>
              <w:autoSpaceDN w:val="0"/>
              <w:adjustRightInd w:val="0"/>
              <w:spacing w:after="0" w:line="200" w:lineRule="exact"/>
              <w:rPr>
                <w:rFonts w:ascii="Times New Roman" w:hAnsi="Times New Roman"/>
                <w:sz w:val="20"/>
                <w:szCs w:val="20"/>
              </w:rPr>
            </w:pPr>
            <w:r w:rsidRPr="16A47A3A" w:rsidR="16A47A3A">
              <w:rPr>
                <w:rFonts w:ascii="Times New Roman" w:hAnsi="Times New Roman"/>
                <w:sz w:val="20"/>
                <w:szCs w:val="20"/>
              </w:rPr>
              <w:t xml:space="preserve">Be more confident with understanding a message </w:t>
            </w:r>
          </w:p>
          <w:p w:rsidR="004C7B28" w:rsidP="00FC2A7E" w:rsidRDefault="004C7B28" w14:paraId="407A6697" w14:textId="004EECAF">
            <w:pPr>
              <w:widowControl w:val="0"/>
              <w:autoSpaceDE w:val="0"/>
              <w:autoSpaceDN w:val="0"/>
              <w:adjustRightInd w:val="0"/>
              <w:spacing w:before="18" w:after="0" w:line="280" w:lineRule="exact"/>
              <w:rPr>
                <w:rFonts w:ascii="Times New Roman" w:hAnsi="Times New Roman"/>
                <w:sz w:val="28"/>
                <w:szCs w:val="28"/>
              </w:rPr>
            </w:pPr>
          </w:p>
          <w:p w:rsidR="004C7B28" w:rsidP="00FC2A7E" w:rsidRDefault="004C7B28" w14:paraId="6EDAA573" w14:textId="550A2F9A">
            <w:pPr>
              <w:widowControl w:val="0"/>
              <w:autoSpaceDE w:val="0"/>
              <w:autoSpaceDN w:val="0"/>
              <w:adjustRightInd w:val="0"/>
              <w:spacing w:before="18" w:after="0" w:line="280" w:lineRule="exact"/>
              <w:rPr>
                <w:rFonts w:ascii="Times New Roman" w:hAnsi="Times New Roman"/>
                <w:sz w:val="28"/>
                <w:szCs w:val="28"/>
              </w:rPr>
            </w:pPr>
          </w:p>
          <w:p w:rsidRPr="00B24059" w:rsidR="004C7B28" w:rsidP="00FC2A7E" w:rsidRDefault="004C7B28" w14:paraId="02D114B8" w14:textId="77777777">
            <w:pPr>
              <w:widowControl w:val="0"/>
              <w:autoSpaceDE w:val="0"/>
              <w:autoSpaceDN w:val="0"/>
              <w:adjustRightInd w:val="0"/>
              <w:spacing w:before="18" w:after="0" w:line="280" w:lineRule="exact"/>
              <w:rPr>
                <w:rFonts w:ascii="Times New Roman" w:hAnsi="Times New Roman"/>
                <w:sz w:val="28"/>
                <w:szCs w:val="28"/>
              </w:rPr>
            </w:pPr>
          </w:p>
          <w:p w:rsidRPr="00B24059" w:rsidR="004C7B28" w:rsidP="00FC2A7E" w:rsidRDefault="004C7B28" w14:paraId="32BE979B" w14:textId="77777777">
            <w:pPr>
              <w:widowControl w:val="0"/>
              <w:autoSpaceDE w:val="0"/>
              <w:autoSpaceDN w:val="0"/>
              <w:adjustRightInd w:val="0"/>
              <w:spacing w:after="0" w:line="240" w:lineRule="auto"/>
              <w:ind w:left="52"/>
              <w:rPr>
                <w:rFonts w:ascii="Times New Roman" w:hAnsi="Times New Roman"/>
                <w:szCs w:val="24"/>
              </w:rPr>
            </w:pP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16A47A3A" w:rsidRDefault="004C7B28" w14:paraId="54CAEC99" w14:textId="3B137DC7">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I can read and listen averagely </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16A47A3A" w:rsidRDefault="004C7B28" w14:paraId="07E39AE1" w14:textId="6FBC119C">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Patiance, </w:t>
            </w:r>
            <w:r w:rsidRPr="16A47A3A" w:rsidR="16A47A3A">
              <w:rPr>
                <w:rFonts w:ascii="Times New Roman" w:hAnsi="Times New Roman"/>
              </w:rPr>
              <w:t>self-awareness</w:t>
            </w:r>
            <w:r w:rsidRPr="16A47A3A" w:rsidR="16A47A3A">
              <w:rPr>
                <w:rFonts w:ascii="Times New Roman" w:hAnsi="Times New Roman"/>
              </w:rPr>
              <w:t xml:space="preserv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16A47A3A" w:rsidRDefault="004C7B28" w14:paraId="41B94F6D" w14:textId="1618A9D4">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Silence internal noise, </w:t>
            </w:r>
          </w:p>
        </w:tc>
      </w:tr>
      <w:tr w:rsidRPr="00B24059" w:rsidR="004C7B28" w:rsidTr="16A47A3A" w14:paraId="1A414BB8" w14:textId="77777777">
        <w:trPr>
          <w:trHeight w:val="1562"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16A47A3A" w:rsidRDefault="004C7B28" w14:paraId="0104E420" w14:textId="7DDA41D0">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Be more assertive when giving clear objectives </w:t>
            </w: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16A47A3A" w:rsidRDefault="004C7B28" w14:paraId="33B054C0" w14:textId="13A785D6">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I can talk and communicate </w:t>
            </w:r>
            <w:r w:rsidRPr="16A47A3A" w:rsidR="16A47A3A">
              <w:rPr>
                <w:rFonts w:ascii="Times New Roman" w:hAnsi="Times New Roman"/>
              </w:rPr>
              <w:t>averagely</w:t>
            </w:r>
            <w:r w:rsidRPr="16A47A3A" w:rsidR="16A47A3A">
              <w:rPr>
                <w:rFonts w:ascii="Times New Roman" w:hAnsi="Times New Roman"/>
              </w:rPr>
              <w:t xml:space="preserve"> </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16A47A3A" w:rsidRDefault="004C7B28" w14:paraId="0EB01B47" w14:textId="57D1003D">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I need to be more self-aware, more assertive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shd w:val="clear" w:color="auto" w:fill="DBDBDB" w:themeFill="accent3" w:themeFillTint="66"/>
            <w:tcMar/>
          </w:tcPr>
          <w:p w:rsidRPr="00B24059" w:rsidR="004C7B28" w:rsidP="16A47A3A" w:rsidRDefault="004C7B28" w14:paraId="6B8815CD" w14:textId="53FB7EF7">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Remove emotion </w:t>
            </w:r>
          </w:p>
          <w:p w:rsidRPr="00B24059" w:rsidR="004C7B28" w:rsidP="16A47A3A" w:rsidRDefault="004C7B28" w14:paraId="15132363" w14:textId="797F22DD">
            <w:pPr>
              <w:pStyle w:val="Normal"/>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Practise anchoring </w:t>
            </w:r>
          </w:p>
        </w:tc>
      </w:tr>
      <w:tr w:rsidRPr="00B24059" w:rsidR="004C7B28" w:rsidTr="16A47A3A" w14:paraId="6DE0BA2A" w14:textId="77777777">
        <w:trPr>
          <w:trHeight w:val="1556" w:hRule="exact"/>
        </w:trPr>
        <w:tc>
          <w:tcPr>
            <w:tcW w:w="2730"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00FC2A7E" w:rsidRDefault="004C7B28" w14:paraId="56029D42" w14:textId="0B4E46AE">
            <w:pPr>
              <w:widowControl w:val="0"/>
              <w:autoSpaceDE w:val="0"/>
              <w:autoSpaceDN w:val="0"/>
              <w:adjustRightInd w:val="0"/>
              <w:spacing w:after="0" w:line="200" w:lineRule="exact"/>
              <w:ind w:left="426" w:firstLine="426"/>
              <w:rPr>
                <w:rFonts w:ascii="Times New Roman" w:hAnsi="Times New Roman"/>
                <w:sz w:val="20"/>
                <w:szCs w:val="20"/>
              </w:rPr>
            </w:pPr>
            <w:r w:rsidRPr="16A47A3A" w:rsidR="16A47A3A">
              <w:rPr>
                <w:rFonts w:ascii="Times New Roman" w:hAnsi="Times New Roman"/>
                <w:sz w:val="20"/>
                <w:szCs w:val="20"/>
              </w:rPr>
              <w:t xml:space="preserve">Active listening </w:t>
            </w:r>
          </w:p>
        </w:tc>
        <w:tc>
          <w:tcPr>
            <w:tcW w:w="2084"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16A47A3A" w:rsidRDefault="004C7B28" w14:paraId="3D57D324" w14:textId="007A4143">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I can hear perfectly </w:t>
            </w:r>
          </w:p>
        </w:tc>
        <w:tc>
          <w:tcPr>
            <w:tcW w:w="1868"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16A47A3A" w:rsidRDefault="004C7B28" w14:paraId="6D4BEC49" w14:textId="27F182FB">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I need to listen </w:t>
            </w:r>
            <w:r w:rsidRPr="16A47A3A" w:rsidR="16A47A3A">
              <w:rPr>
                <w:rFonts w:ascii="Times New Roman" w:hAnsi="Times New Roman"/>
              </w:rPr>
              <w:t>to</w:t>
            </w:r>
            <w:r w:rsidRPr="16A47A3A" w:rsidR="16A47A3A">
              <w:rPr>
                <w:rFonts w:ascii="Times New Roman" w:hAnsi="Times New Roman"/>
              </w:rPr>
              <w:t xml:space="preserve"> understand, stop jumping in conversations at wrong times seeming rude </w:t>
            </w:r>
          </w:p>
        </w:tc>
        <w:tc>
          <w:tcPr>
            <w:tcW w:w="1913" w:type="dxa"/>
            <w:tcBorders>
              <w:top w:val="single" w:color="000000" w:themeColor="text1" w:sz="4" w:space="0"/>
              <w:left w:val="single" w:color="000000" w:themeColor="text1" w:sz="4" w:space="0"/>
              <w:bottom w:val="single" w:color="000000" w:themeColor="text1" w:sz="4" w:space="0"/>
              <w:right w:val="single" w:color="000000" w:themeColor="text1" w:sz="4" w:space="0"/>
            </w:tcBorders>
            <w:tcMar/>
          </w:tcPr>
          <w:p w:rsidRPr="00B24059" w:rsidR="004C7B28" w:rsidP="16A47A3A" w:rsidRDefault="004C7B28" w14:paraId="14B48F0E" w14:textId="069AD5A2">
            <w:pPr>
              <w:widowControl w:val="0"/>
              <w:autoSpaceDE w:val="0"/>
              <w:autoSpaceDN w:val="0"/>
              <w:adjustRightInd w:val="0"/>
              <w:spacing w:after="0" w:line="240" w:lineRule="auto"/>
              <w:rPr>
                <w:rFonts w:ascii="Times New Roman" w:hAnsi="Times New Roman"/>
              </w:rPr>
            </w:pPr>
            <w:r w:rsidRPr="16A47A3A" w:rsidR="16A47A3A">
              <w:rPr>
                <w:rFonts w:ascii="Times New Roman" w:hAnsi="Times New Roman"/>
              </w:rPr>
              <w:t xml:space="preserve">Practise active listening, stop planning what to say next, be aware of myself </w:t>
            </w:r>
            <w:r w:rsidRPr="16A47A3A" w:rsidR="16A47A3A">
              <w:rPr>
                <w:rFonts w:ascii="Times New Roman" w:hAnsi="Times New Roman"/>
              </w:rPr>
              <w:t>self-reflection</w:t>
            </w:r>
            <w:r w:rsidRPr="16A47A3A" w:rsidR="16A47A3A">
              <w:rPr>
                <w:rFonts w:ascii="Times New Roman" w:hAnsi="Times New Roman"/>
              </w:rPr>
              <w:t xml:space="preserve">. </w:t>
            </w:r>
          </w:p>
        </w:tc>
      </w:tr>
    </w:tbl>
    <w:p w:rsidR="16A47A3A" w:rsidRDefault="16A47A3A" w14:paraId="2081F062" w14:textId="4DF6A3FA"/>
    <w:p w:rsidR="003C7CF3" w:rsidP="00003524" w:rsidRDefault="003C7CF3" w14:paraId="7716FADA" w14:textId="77777777">
      <w:pPr>
        <w:jc w:val="both"/>
        <w:rPr>
          <w:rFonts w:cstheme="minorHAnsi"/>
          <w:b/>
          <w:sz w:val="24"/>
          <w:szCs w:val="24"/>
        </w:rPr>
      </w:pPr>
    </w:p>
    <w:p w:rsidR="00764D41" w:rsidP="0052104E" w:rsidRDefault="0052104E" w14:paraId="27141374" w14:textId="0F96EF74">
      <w:pPr>
        <w:pStyle w:val="Heading2"/>
      </w:pPr>
      <w:bookmarkStart w:name="_Toc9181649" w:id="5"/>
      <w:r>
        <w:t>PDP</w:t>
      </w:r>
      <w:bookmarkEnd w:id="5"/>
    </w:p>
    <w:p w:rsidRPr="0052104E" w:rsidR="0052104E" w:rsidP="0052104E" w:rsidRDefault="0052104E" w14:paraId="2C6CF07C" w14:textId="77777777"/>
    <w:tbl>
      <w:tblPr>
        <w:tblStyle w:val="GridTable4"/>
        <w:tblW w:w="9493" w:type="dxa"/>
        <w:tblLook w:val="04A0" w:firstRow="1" w:lastRow="0" w:firstColumn="1" w:lastColumn="0" w:noHBand="0" w:noVBand="1"/>
      </w:tblPr>
      <w:tblGrid>
        <w:gridCol w:w="1696"/>
        <w:gridCol w:w="1990"/>
        <w:gridCol w:w="2268"/>
        <w:gridCol w:w="1696"/>
        <w:gridCol w:w="1843"/>
      </w:tblGrid>
      <w:tr w:rsidR="0052104E" w:rsidTr="16A47A3A" w14:paraId="0E5C2BE4" w14:textId="77777777">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Mar/>
          </w:tcPr>
          <w:p w:rsidRPr="009E7B86" w:rsidR="0052104E" w:rsidP="00FC2A7E" w:rsidRDefault="0052104E" w14:paraId="0D9F605B" w14:textId="77777777">
            <w:pPr>
              <w:jc w:val="center"/>
              <w:rPr>
                <w:rFonts w:ascii="Arial Rounded MT Bold" w:hAnsi="Arial Rounded MT Bold"/>
                <w:b w:val="0"/>
              </w:rPr>
            </w:pPr>
            <w:r w:rsidRPr="009E7B86">
              <w:rPr>
                <w:rFonts w:ascii="Arial Rounded MT Bold" w:hAnsi="Arial Rounded MT Bold"/>
                <w:b w:val="0"/>
              </w:rPr>
              <w:t>Objectives</w:t>
            </w:r>
          </w:p>
        </w:tc>
        <w:tc>
          <w:tcPr>
            <w:cnfStyle w:val="000000000000" w:firstRow="0" w:lastRow="0" w:firstColumn="0" w:lastColumn="0" w:oddVBand="0" w:evenVBand="0" w:oddHBand="0" w:evenHBand="0" w:firstRowFirstColumn="0" w:firstRowLastColumn="0" w:lastRowFirstColumn="0" w:lastRowLastColumn="0"/>
            <w:tcW w:w="1990" w:type="dxa"/>
            <w:tcMar/>
          </w:tcPr>
          <w:p w:rsidRPr="009E7B86" w:rsidR="0052104E" w:rsidP="00FC2A7E" w:rsidRDefault="0052104E" w14:paraId="36402C0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Tasks</w:t>
            </w:r>
          </w:p>
        </w:tc>
        <w:tc>
          <w:tcPr>
            <w:cnfStyle w:val="000000000000" w:firstRow="0" w:lastRow="0" w:firstColumn="0" w:lastColumn="0" w:oddVBand="0" w:evenVBand="0" w:oddHBand="0" w:evenHBand="0" w:firstRowFirstColumn="0" w:firstRowLastColumn="0" w:lastRowFirstColumn="0" w:lastRowLastColumn="0"/>
            <w:tcW w:w="2268" w:type="dxa"/>
            <w:tcMar/>
          </w:tcPr>
          <w:p w:rsidRPr="009E7B86" w:rsidR="0052104E" w:rsidP="00FC2A7E" w:rsidRDefault="0052104E" w14:paraId="56E6898C"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Success Criteria</w:t>
            </w:r>
          </w:p>
        </w:tc>
        <w:tc>
          <w:tcPr>
            <w:cnfStyle w:val="000000000000" w:firstRow="0" w:lastRow="0" w:firstColumn="0" w:lastColumn="0" w:oddVBand="0" w:evenVBand="0" w:oddHBand="0" w:evenHBand="0" w:firstRowFirstColumn="0" w:firstRowLastColumn="0" w:lastRowFirstColumn="0" w:lastRowLastColumn="0"/>
            <w:tcW w:w="1696" w:type="dxa"/>
            <w:tcMar/>
          </w:tcPr>
          <w:p w:rsidRPr="009E7B86" w:rsidR="0052104E" w:rsidP="00FC2A7E" w:rsidRDefault="0052104E" w14:paraId="65379ABF"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Time Frame</w:t>
            </w:r>
          </w:p>
        </w:tc>
        <w:tc>
          <w:tcPr>
            <w:cnfStyle w:val="000000000000" w:firstRow="0" w:lastRow="0" w:firstColumn="0" w:lastColumn="0" w:oddVBand="0" w:evenVBand="0" w:oddHBand="0" w:evenHBand="0" w:firstRowFirstColumn="0" w:firstRowLastColumn="0" w:lastRowFirstColumn="0" w:lastRowLastColumn="0"/>
            <w:tcW w:w="1843" w:type="dxa"/>
            <w:tcMar/>
          </w:tcPr>
          <w:p w:rsidRPr="009E7B86" w:rsidR="0052104E" w:rsidP="00FC2A7E" w:rsidRDefault="0052104E" w14:paraId="213877E4" w14:textId="77777777">
            <w:pPr>
              <w:jc w:val="center"/>
              <w:cnfStyle w:val="100000000000" w:firstRow="1" w:lastRow="0" w:firstColumn="0" w:lastColumn="0" w:oddVBand="0" w:evenVBand="0" w:oddHBand="0" w:evenHBand="0" w:firstRowFirstColumn="0" w:firstRowLastColumn="0" w:lastRowFirstColumn="0" w:lastRowLastColumn="0"/>
              <w:rPr>
                <w:rFonts w:ascii="Arial Rounded MT Bold" w:hAnsi="Arial Rounded MT Bold"/>
                <w:b w:val="0"/>
              </w:rPr>
            </w:pPr>
            <w:r w:rsidRPr="009E7B86">
              <w:rPr>
                <w:rFonts w:ascii="Arial Rounded MT Bold" w:hAnsi="Arial Rounded MT Bold"/>
                <w:b w:val="0"/>
              </w:rPr>
              <w:t>Resources</w:t>
            </w:r>
          </w:p>
        </w:tc>
      </w:tr>
      <w:tr w:rsidR="0052104E" w:rsidTr="16A47A3A" w14:paraId="59165083" w14:textId="77777777">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Mar/>
          </w:tcPr>
          <w:p w:rsidRPr="00C546C7" w:rsidR="0052104E" w:rsidP="00FC2A7E" w:rsidRDefault="0052104E" w14:paraId="010C76F0" w14:textId="77777777">
            <w:pPr>
              <w:rPr>
                <w:rFonts w:ascii="Arial" w:hAnsi="Arial" w:cs="Arial"/>
                <w:i/>
              </w:rPr>
            </w:pPr>
            <w:r w:rsidRPr="00C546C7">
              <w:rPr>
                <w:rFonts w:ascii="Arial" w:hAnsi="Arial" w:cs="Arial"/>
                <w:i/>
              </w:rPr>
              <w:lastRenderedPageBreak/>
              <w:t>List your Goals</w:t>
            </w:r>
          </w:p>
        </w:tc>
        <w:tc>
          <w:tcPr>
            <w:cnfStyle w:val="000000000000" w:firstRow="0" w:lastRow="0" w:firstColumn="0" w:lastColumn="0" w:oddVBand="0" w:evenVBand="0" w:oddHBand="0" w:evenHBand="0" w:firstRowFirstColumn="0" w:firstRowLastColumn="0" w:lastRowFirstColumn="0" w:lastRowLastColumn="0"/>
            <w:tcW w:w="1990" w:type="dxa"/>
            <w:shd w:val="clear" w:color="auto" w:fill="E7E6E6" w:themeFill="background2"/>
            <w:tcMar/>
          </w:tcPr>
          <w:p w:rsidRPr="00C546C7" w:rsidR="0052104E" w:rsidP="00FC2A7E" w:rsidRDefault="0052104E" w14:paraId="563B9600"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What do you need to do to achieve these goals?</w:t>
            </w:r>
          </w:p>
        </w:tc>
        <w:tc>
          <w:tcPr>
            <w:cnfStyle w:val="000000000000" w:firstRow="0" w:lastRow="0" w:firstColumn="0" w:lastColumn="0" w:oddVBand="0" w:evenVBand="0" w:oddHBand="0" w:evenHBand="0" w:firstRowFirstColumn="0" w:firstRowLastColumn="0" w:lastRowFirstColumn="0" w:lastRowLastColumn="0"/>
            <w:tcW w:w="2268" w:type="dxa"/>
            <w:shd w:val="clear" w:color="auto" w:fill="E7E6E6" w:themeFill="background2"/>
            <w:tcMar/>
          </w:tcPr>
          <w:p w:rsidRPr="00C546C7" w:rsidR="0052104E" w:rsidP="00FC2A7E" w:rsidRDefault="0052104E" w14:paraId="46F65C6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How will you identify your success? </w:t>
            </w:r>
          </w:p>
        </w:tc>
        <w:tc>
          <w:tcPr>
            <w:cnfStyle w:val="000000000000" w:firstRow="0" w:lastRow="0" w:firstColumn="0" w:lastColumn="0" w:oddVBand="0" w:evenVBand="0" w:oddHBand="0" w:evenHBand="0" w:firstRowFirstColumn="0" w:firstRowLastColumn="0" w:lastRowFirstColumn="0" w:lastRowLastColumn="0"/>
            <w:tcW w:w="1696" w:type="dxa"/>
            <w:shd w:val="clear" w:color="auto" w:fill="E7E6E6" w:themeFill="background2"/>
            <w:tcMar/>
          </w:tcPr>
          <w:p w:rsidRPr="00C546C7" w:rsidR="0052104E" w:rsidP="00FC2A7E" w:rsidRDefault="0052104E" w14:paraId="7444085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 xml:space="preserve">When do they need to be </w:t>
            </w:r>
            <w:proofErr w:type="gramStart"/>
            <w:r w:rsidRPr="00C546C7">
              <w:rPr>
                <w:rFonts w:ascii="Arial" w:hAnsi="Arial" w:cs="Arial"/>
                <w:i/>
              </w:rPr>
              <w:t>done by</w:t>
            </w:r>
            <w:proofErr w:type="gramEnd"/>
            <w:r w:rsidRPr="00C546C7">
              <w:rPr>
                <w:rFonts w:ascii="Arial" w:hAnsi="Arial" w:cs="Arial"/>
                <w:i/>
              </w:rPr>
              <w:t>?</w:t>
            </w:r>
          </w:p>
        </w:tc>
        <w:tc>
          <w:tcPr>
            <w:cnfStyle w:val="000000000000" w:firstRow="0" w:lastRow="0" w:firstColumn="0" w:lastColumn="0" w:oddVBand="0" w:evenVBand="0" w:oddHBand="0" w:evenHBand="0" w:firstRowFirstColumn="0" w:firstRowLastColumn="0" w:lastRowFirstColumn="0" w:lastRowLastColumn="0"/>
            <w:tcW w:w="1843" w:type="dxa"/>
            <w:shd w:val="clear" w:color="auto" w:fill="E7E6E6" w:themeFill="background2"/>
            <w:tcMar/>
          </w:tcPr>
          <w:p w:rsidRPr="00C546C7" w:rsidR="0052104E" w:rsidP="00FC2A7E" w:rsidRDefault="0052104E" w14:paraId="71014739" w14:textId="77777777">
            <w:pPr>
              <w:cnfStyle w:val="000000100000" w:firstRow="0" w:lastRow="0" w:firstColumn="0" w:lastColumn="0" w:oddVBand="0" w:evenVBand="0" w:oddHBand="1" w:evenHBand="0" w:firstRowFirstColumn="0" w:firstRowLastColumn="0" w:lastRowFirstColumn="0" w:lastRowLastColumn="0"/>
              <w:rPr>
                <w:rFonts w:ascii="Arial" w:hAnsi="Arial" w:cs="Arial"/>
                <w:i/>
              </w:rPr>
            </w:pPr>
            <w:r w:rsidRPr="00C546C7">
              <w:rPr>
                <w:rFonts w:ascii="Arial" w:hAnsi="Arial" w:cs="Arial"/>
                <w:i/>
              </w:rPr>
              <w:t>Who or what do you need to help you?</w:t>
            </w:r>
          </w:p>
        </w:tc>
      </w:tr>
      <w:tr w:rsidR="0052104E" w:rsidTr="16A47A3A" w14:paraId="7D6BF3C8" w14:textId="77777777">
        <w:trPr>
          <w:trHeight w:val="1249"/>
        </w:trPr>
        <w:tc>
          <w:tcPr>
            <w:cnfStyle w:val="001000000000" w:firstRow="0" w:lastRow="0" w:firstColumn="1" w:lastColumn="0" w:oddVBand="0" w:evenVBand="0" w:oddHBand="0" w:evenHBand="0" w:firstRowFirstColumn="0" w:firstRowLastColumn="0" w:lastRowFirstColumn="0" w:lastRowLastColumn="0"/>
            <w:tcW w:w="1696" w:type="dxa"/>
            <w:tcMar/>
          </w:tcPr>
          <w:p w:rsidR="0052104E" w:rsidP="00FC2A7E" w:rsidRDefault="0052104E" w14:paraId="481BA6B4" w14:textId="67966247">
            <w:r w:rsidR="16A47A3A">
              <w:rPr/>
              <w:t xml:space="preserve">To stop being so emotional and more assertive </w:t>
            </w:r>
          </w:p>
        </w:tc>
        <w:tc>
          <w:tcPr>
            <w:cnfStyle w:val="000000000000" w:firstRow="0" w:lastRow="0" w:firstColumn="0" w:lastColumn="0" w:oddVBand="0" w:evenVBand="0" w:oddHBand="0" w:evenHBand="0" w:firstRowFirstColumn="0" w:firstRowLastColumn="0" w:lastRowFirstColumn="0" w:lastRowLastColumn="0"/>
            <w:tcW w:w="1990" w:type="dxa"/>
            <w:tcMar/>
          </w:tcPr>
          <w:p w:rsidR="0052104E" w:rsidP="00FC2A7E" w:rsidRDefault="0052104E" w14:paraId="67D71D8E" w14:textId="5C86E879">
            <w:pPr>
              <w:cnfStyle w:val="000000000000" w:firstRow="0" w:lastRow="0" w:firstColumn="0" w:lastColumn="0" w:oddVBand="0" w:evenVBand="0" w:oddHBand="0" w:evenHBand="0" w:firstRowFirstColumn="0" w:firstRowLastColumn="0" w:lastRowFirstColumn="0" w:lastRowLastColumn="0"/>
            </w:pPr>
            <w:r w:rsidR="16A47A3A">
              <w:rPr/>
              <w:t xml:space="preserve"> I need to self-reflect and practise </w:t>
            </w:r>
            <w:r w:rsidR="16A47A3A">
              <w:rPr/>
              <w:t>self-discipline</w:t>
            </w:r>
            <w:r w:rsidR="16A47A3A">
              <w:rPr/>
              <w:t xml:space="preserve"> anchoring </w:t>
            </w:r>
          </w:p>
        </w:tc>
        <w:tc>
          <w:tcPr>
            <w:cnfStyle w:val="000000000000" w:firstRow="0" w:lastRow="0" w:firstColumn="0" w:lastColumn="0" w:oddVBand="0" w:evenVBand="0" w:oddHBand="0" w:evenHBand="0" w:firstRowFirstColumn="0" w:firstRowLastColumn="0" w:lastRowFirstColumn="0" w:lastRowLastColumn="0"/>
            <w:tcW w:w="2268" w:type="dxa"/>
            <w:tcMar/>
          </w:tcPr>
          <w:p w:rsidR="0052104E" w:rsidP="00FC2A7E" w:rsidRDefault="0052104E" w14:paraId="4295CC71" w14:textId="577C971D">
            <w:pPr>
              <w:cnfStyle w:val="000000000000" w:firstRow="0" w:lastRow="0" w:firstColumn="0" w:lastColumn="0" w:oddVBand="0" w:evenVBand="0" w:oddHBand="0" w:evenHBand="0" w:firstRowFirstColumn="0" w:firstRowLastColumn="0" w:lastRowFirstColumn="0" w:lastRowLastColumn="0"/>
            </w:pPr>
            <w:r w:rsidR="16A47A3A">
              <w:rPr/>
              <w:t xml:space="preserve">I will be able to have a difficult emotional conversation without getting over emotional </w:t>
            </w:r>
          </w:p>
        </w:tc>
        <w:tc>
          <w:tcPr>
            <w:cnfStyle w:val="000000000000" w:firstRow="0" w:lastRow="0" w:firstColumn="0" w:lastColumn="0" w:oddVBand="0" w:evenVBand="0" w:oddHBand="0" w:evenHBand="0" w:firstRowFirstColumn="0" w:firstRowLastColumn="0" w:lastRowFirstColumn="0" w:lastRowLastColumn="0"/>
            <w:tcW w:w="1696" w:type="dxa"/>
            <w:tcMar/>
          </w:tcPr>
          <w:p w:rsidR="0052104E" w:rsidP="00FC2A7E" w:rsidRDefault="0052104E" w14:paraId="07D0EE8F" w14:textId="7FAAE60D">
            <w:pPr>
              <w:cnfStyle w:val="000000000000" w:firstRow="0" w:lastRow="0" w:firstColumn="0" w:lastColumn="0" w:oddVBand="0" w:evenVBand="0" w:oddHBand="0" w:evenHBand="0" w:firstRowFirstColumn="0" w:firstRowLastColumn="0" w:lastRowFirstColumn="0" w:lastRowLastColumn="0"/>
            </w:pPr>
            <w:r w:rsidR="16A47A3A">
              <w:rPr/>
              <w:t xml:space="preserve">3 months </w:t>
            </w:r>
          </w:p>
        </w:tc>
        <w:tc>
          <w:tcPr>
            <w:cnfStyle w:val="000000000000" w:firstRow="0" w:lastRow="0" w:firstColumn="0" w:lastColumn="0" w:oddVBand="0" w:evenVBand="0" w:oddHBand="0" w:evenHBand="0" w:firstRowFirstColumn="0" w:firstRowLastColumn="0" w:lastRowFirstColumn="0" w:lastRowLastColumn="0"/>
            <w:tcW w:w="1843" w:type="dxa"/>
            <w:tcMar/>
          </w:tcPr>
          <w:p w:rsidR="0052104E" w:rsidP="00FC2A7E" w:rsidRDefault="0052104E" w14:paraId="27E2A8AD" w14:textId="0C02CD47">
            <w:pPr>
              <w:cnfStyle w:val="000000000000" w:firstRow="0" w:lastRow="0" w:firstColumn="0" w:lastColumn="0" w:oddVBand="0" w:evenVBand="0" w:oddHBand="0" w:evenHBand="0" w:firstRowFirstColumn="0" w:firstRowLastColumn="0" w:lastRowFirstColumn="0" w:lastRowLastColumn="0"/>
            </w:pPr>
            <w:r w:rsidR="16A47A3A">
              <w:rPr/>
              <w:t xml:space="preserve">Other people </w:t>
            </w:r>
          </w:p>
          <w:p w:rsidR="0052104E" w:rsidP="16A47A3A" w:rsidRDefault="0052104E" w14:paraId="67A187D2" w14:textId="67AB82CF">
            <w:pPr>
              <w:pStyle w:val="Normal"/>
              <w:cnfStyle w:val="000000000000" w:firstRow="0" w:lastRow="0" w:firstColumn="0" w:lastColumn="0" w:oddVBand="0" w:evenVBand="0" w:oddHBand="0" w:evenHBand="0" w:firstRowFirstColumn="0" w:firstRowLastColumn="0" w:lastRowFirstColumn="0" w:lastRowLastColumn="0"/>
            </w:pPr>
            <w:r w:rsidR="16A47A3A">
              <w:rPr/>
              <w:t>Tricky situations</w:t>
            </w:r>
          </w:p>
          <w:p w:rsidR="0052104E" w:rsidP="16A47A3A" w:rsidRDefault="0052104E" w14:paraId="4A1159B0" w14:textId="1D5025B7">
            <w:pPr>
              <w:pStyle w:val="Normal"/>
              <w:cnfStyle w:val="000000000000" w:firstRow="0" w:lastRow="0" w:firstColumn="0" w:lastColumn="0" w:oddVBand="0" w:evenVBand="0" w:oddHBand="0" w:evenHBand="0" w:firstRowFirstColumn="0" w:firstRowLastColumn="0" w:lastRowFirstColumn="0" w:lastRowLastColumn="0"/>
            </w:pPr>
            <w:r w:rsidR="16A47A3A">
              <w:rPr/>
              <w:t xml:space="preserve">Reflective moments </w:t>
            </w:r>
          </w:p>
          <w:p w:rsidR="0052104E" w:rsidP="16A47A3A" w:rsidRDefault="0052104E" w14:paraId="2A05B101" w14:textId="77E3F44D">
            <w:pPr>
              <w:pStyle w:val="Normal"/>
              <w:cnfStyle w:val="000000000000" w:firstRow="0" w:lastRow="0" w:firstColumn="0" w:lastColumn="0" w:oddVBand="0" w:evenVBand="0" w:oddHBand="0" w:evenHBand="0" w:firstRowFirstColumn="0" w:firstRowLastColumn="0" w:lastRowFirstColumn="0" w:lastRowLastColumn="0"/>
            </w:pPr>
          </w:p>
          <w:p w:rsidR="0052104E" w:rsidP="16A47A3A" w:rsidRDefault="0052104E" w14:paraId="5DED0C14" w14:textId="67CFA667">
            <w:pPr>
              <w:pStyle w:val="Normal"/>
              <w:cnfStyle w:val="000000000000" w:firstRow="0" w:lastRow="0" w:firstColumn="0" w:lastColumn="0" w:oddVBand="0" w:evenVBand="0" w:oddHBand="0" w:evenHBand="0" w:firstRowFirstColumn="0" w:firstRowLastColumn="0" w:lastRowFirstColumn="0" w:lastRowLastColumn="0"/>
            </w:pPr>
            <w:r w:rsidR="16A47A3A">
              <w:rPr/>
              <w:t xml:space="preserve"> </w:t>
            </w:r>
          </w:p>
          <w:p w:rsidR="0052104E" w:rsidP="16A47A3A" w:rsidRDefault="0052104E" w14:paraId="755C9FD0" w14:textId="2012B882">
            <w:pPr>
              <w:pStyle w:val="Normal"/>
              <w:cnfStyle w:val="000000000000" w:firstRow="0" w:lastRow="0" w:firstColumn="0" w:lastColumn="0" w:oddVBand="0" w:evenVBand="0" w:oddHBand="0" w:evenHBand="0" w:firstRowFirstColumn="0" w:firstRowLastColumn="0" w:lastRowFirstColumn="0" w:lastRowLastColumn="0"/>
            </w:pPr>
          </w:p>
        </w:tc>
      </w:tr>
      <w:tr w:rsidR="0052104E" w:rsidTr="16A47A3A" w14:paraId="270C40EB" w14:textId="77777777">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Mar/>
          </w:tcPr>
          <w:p w:rsidR="0052104E" w:rsidP="00FC2A7E" w:rsidRDefault="0052104E" w14:paraId="31743E5C" w14:textId="798B24EA">
            <w:r w:rsidR="16A47A3A">
              <w:rPr/>
              <w:t xml:space="preserve">Listen actively </w:t>
            </w:r>
          </w:p>
        </w:tc>
        <w:tc>
          <w:tcPr>
            <w:cnfStyle w:val="000000000000" w:firstRow="0" w:lastRow="0" w:firstColumn="0" w:lastColumn="0" w:oddVBand="0" w:evenVBand="0" w:oddHBand="0" w:evenHBand="0" w:firstRowFirstColumn="0" w:firstRowLastColumn="0" w:lastRowFirstColumn="0" w:lastRowLastColumn="0"/>
            <w:tcW w:w="1990" w:type="dxa"/>
            <w:shd w:val="clear" w:color="auto" w:fill="E7E6E6" w:themeFill="background2"/>
            <w:tcMar/>
          </w:tcPr>
          <w:p w:rsidR="0052104E" w:rsidP="00FC2A7E" w:rsidRDefault="0052104E" w14:paraId="12A11511" w14:textId="3F2D9A60">
            <w:pPr>
              <w:cnfStyle w:val="000000100000" w:firstRow="0" w:lastRow="0" w:firstColumn="0" w:lastColumn="0" w:oddVBand="0" w:evenVBand="0" w:oddHBand="1" w:evenHBand="0" w:firstRowFirstColumn="0" w:firstRowLastColumn="0" w:lastRowFirstColumn="0" w:lastRowLastColumn="0"/>
            </w:pPr>
            <w:r w:rsidR="16A47A3A">
              <w:rPr/>
              <w:t xml:space="preserve">Pay attention </w:t>
            </w:r>
          </w:p>
          <w:p w:rsidR="0052104E" w:rsidP="16A47A3A" w:rsidRDefault="0052104E" w14:paraId="37B363CF" w14:textId="0DC10CD0">
            <w:pPr>
              <w:pStyle w:val="Normal"/>
              <w:cnfStyle w:val="000000100000" w:firstRow="0" w:lastRow="0" w:firstColumn="0" w:lastColumn="0" w:oddVBand="0" w:evenVBand="0" w:oddHBand="1" w:evenHBand="0" w:firstRowFirstColumn="0" w:firstRowLastColumn="0" w:lastRowFirstColumn="0" w:lastRowLastColumn="0"/>
            </w:pPr>
            <w:r w:rsidR="16A47A3A">
              <w:rPr/>
              <w:t>Provide</w:t>
            </w:r>
            <w:r w:rsidR="16A47A3A">
              <w:rPr/>
              <w:t xml:space="preserve"> feedback </w:t>
            </w:r>
          </w:p>
          <w:p w:rsidR="0052104E" w:rsidP="16A47A3A" w:rsidRDefault="0052104E" w14:paraId="53892F41" w14:textId="127E3F12">
            <w:pPr>
              <w:pStyle w:val="Normal"/>
              <w:cnfStyle w:val="000000100000" w:firstRow="0" w:lastRow="0" w:firstColumn="0" w:lastColumn="0" w:oddVBand="0" w:evenVBand="0" w:oddHBand="1" w:evenHBand="0" w:firstRowFirstColumn="0" w:firstRowLastColumn="0" w:lastRowFirstColumn="0" w:lastRowLastColumn="0"/>
            </w:pPr>
            <w:r w:rsidR="16A47A3A">
              <w:rPr/>
              <w:t>Defer judgement</w:t>
            </w:r>
          </w:p>
        </w:tc>
        <w:tc>
          <w:tcPr>
            <w:cnfStyle w:val="000000000000" w:firstRow="0" w:lastRow="0" w:firstColumn="0" w:lastColumn="0" w:oddVBand="0" w:evenVBand="0" w:oddHBand="0" w:evenHBand="0" w:firstRowFirstColumn="0" w:firstRowLastColumn="0" w:lastRowFirstColumn="0" w:lastRowLastColumn="0"/>
            <w:tcW w:w="2268" w:type="dxa"/>
            <w:shd w:val="clear" w:color="auto" w:fill="E7E6E6" w:themeFill="background2"/>
            <w:tcMar/>
          </w:tcPr>
          <w:p w:rsidR="0052104E" w:rsidP="00FC2A7E" w:rsidRDefault="0052104E" w14:paraId="50E6B6AA" w14:textId="41C9CDAB">
            <w:pPr>
              <w:cnfStyle w:val="000000100000" w:firstRow="0" w:lastRow="0" w:firstColumn="0" w:lastColumn="0" w:oddVBand="0" w:evenVBand="0" w:oddHBand="1" w:evenHBand="0" w:firstRowFirstColumn="0" w:firstRowLastColumn="0" w:lastRowFirstColumn="0" w:lastRowLastColumn="0"/>
            </w:pPr>
            <w:r w:rsidR="16A47A3A">
              <w:rPr/>
              <w:t xml:space="preserve">Will be able to decode messages correctly without inside noise </w:t>
            </w:r>
            <w:r w:rsidR="16A47A3A">
              <w:rPr/>
              <w:t>influence.</w:t>
            </w:r>
            <w:r w:rsidR="16A47A3A">
              <w:rPr/>
              <w:t xml:space="preserve"> </w:t>
            </w:r>
          </w:p>
        </w:tc>
        <w:tc>
          <w:tcPr>
            <w:cnfStyle w:val="000000000000" w:firstRow="0" w:lastRow="0" w:firstColumn="0" w:lastColumn="0" w:oddVBand="0" w:evenVBand="0" w:oddHBand="0" w:evenHBand="0" w:firstRowFirstColumn="0" w:firstRowLastColumn="0" w:lastRowFirstColumn="0" w:lastRowLastColumn="0"/>
            <w:tcW w:w="1696" w:type="dxa"/>
            <w:shd w:val="clear" w:color="auto" w:fill="E7E6E6" w:themeFill="background2"/>
            <w:tcMar/>
          </w:tcPr>
          <w:p w:rsidR="0052104E" w:rsidP="00FC2A7E" w:rsidRDefault="0052104E" w14:paraId="3DFA80BC" w14:textId="628A1848">
            <w:pPr>
              <w:cnfStyle w:val="000000100000" w:firstRow="0" w:lastRow="0" w:firstColumn="0" w:lastColumn="0" w:oddVBand="0" w:evenVBand="0" w:oddHBand="1" w:evenHBand="0" w:firstRowFirstColumn="0" w:firstRowLastColumn="0" w:lastRowFirstColumn="0" w:lastRowLastColumn="0"/>
            </w:pPr>
            <w:r w:rsidR="16A47A3A">
              <w:rPr/>
              <w:t xml:space="preserve">3 months </w:t>
            </w:r>
          </w:p>
        </w:tc>
        <w:tc>
          <w:tcPr>
            <w:cnfStyle w:val="000000000000" w:firstRow="0" w:lastRow="0" w:firstColumn="0" w:lastColumn="0" w:oddVBand="0" w:evenVBand="0" w:oddHBand="0" w:evenHBand="0" w:firstRowFirstColumn="0" w:firstRowLastColumn="0" w:lastRowFirstColumn="0" w:lastRowLastColumn="0"/>
            <w:tcW w:w="1843" w:type="dxa"/>
            <w:shd w:val="clear" w:color="auto" w:fill="E7E6E6" w:themeFill="background2"/>
            <w:tcMar/>
          </w:tcPr>
          <w:p w:rsidR="0052104E" w:rsidP="00FC2A7E" w:rsidRDefault="0052104E" w14:paraId="5725C6B0" w14:textId="0ED44C67">
            <w:pPr>
              <w:cnfStyle w:val="000000100000" w:firstRow="0" w:lastRow="0" w:firstColumn="0" w:lastColumn="0" w:oddVBand="0" w:evenVBand="0" w:oddHBand="1" w:evenHBand="0" w:firstRowFirstColumn="0" w:firstRowLastColumn="0" w:lastRowFirstColumn="0" w:lastRowLastColumn="0"/>
            </w:pPr>
            <w:r w:rsidR="16A47A3A">
              <w:rPr/>
              <w:t xml:space="preserve">Other people </w:t>
            </w:r>
          </w:p>
          <w:p w:rsidR="0052104E" w:rsidP="16A47A3A" w:rsidRDefault="0052104E" w14:paraId="7EC1F976" w14:textId="78C920DF">
            <w:pPr>
              <w:pStyle w:val="Normal"/>
              <w:cnfStyle w:val="000000100000" w:firstRow="0" w:lastRow="0" w:firstColumn="0" w:lastColumn="0" w:oddVBand="0" w:evenVBand="0" w:oddHBand="1" w:evenHBand="0" w:firstRowFirstColumn="0" w:firstRowLastColumn="0" w:lastRowFirstColumn="0" w:lastRowLastColumn="0"/>
            </w:pPr>
            <w:r w:rsidR="16A47A3A">
              <w:rPr/>
              <w:t xml:space="preserve">Conversations </w:t>
            </w:r>
          </w:p>
          <w:p w:rsidR="0052104E" w:rsidP="16A47A3A" w:rsidRDefault="0052104E" w14:paraId="43FA3E97" w14:textId="7FEAAD24">
            <w:pPr>
              <w:pStyle w:val="Normal"/>
              <w:cnfStyle w:val="000000100000" w:firstRow="0" w:lastRow="0" w:firstColumn="0" w:lastColumn="0" w:oddVBand="0" w:evenVBand="0" w:oddHBand="1" w:evenHBand="0" w:firstRowFirstColumn="0" w:firstRowLastColumn="0" w:lastRowFirstColumn="0" w:lastRowLastColumn="0"/>
            </w:pPr>
            <w:r w:rsidR="16A47A3A">
              <w:rPr/>
              <w:t>Attention</w:t>
            </w:r>
          </w:p>
          <w:p w:rsidR="0052104E" w:rsidP="16A47A3A" w:rsidRDefault="0052104E" w14:paraId="0EE0D964" w14:textId="59D2D227">
            <w:pPr>
              <w:pStyle w:val="Normal"/>
              <w:cnfStyle w:val="000000100000" w:firstRow="0" w:lastRow="0" w:firstColumn="0" w:lastColumn="0" w:oddVBand="0" w:evenVBand="0" w:oddHBand="1" w:evenHBand="0" w:firstRowFirstColumn="0" w:firstRowLastColumn="0" w:lastRowFirstColumn="0" w:lastRowLastColumn="0"/>
            </w:pPr>
            <w:r w:rsidR="16A47A3A">
              <w:rPr/>
              <w:t xml:space="preserve">Time </w:t>
            </w:r>
          </w:p>
          <w:p w:rsidR="0052104E" w:rsidP="16A47A3A" w:rsidRDefault="0052104E" w14:paraId="4E297221" w14:textId="4458400A">
            <w:pPr>
              <w:pStyle w:val="Normal"/>
              <w:cnfStyle w:val="000000100000" w:firstRow="0" w:lastRow="0" w:firstColumn="0" w:lastColumn="0" w:oddVBand="0" w:evenVBand="0" w:oddHBand="1" w:evenHBand="0" w:firstRowFirstColumn="0" w:firstRowLastColumn="0" w:lastRowFirstColumn="0" w:lastRowLastColumn="0"/>
            </w:pPr>
          </w:p>
        </w:tc>
      </w:tr>
      <w:tr w:rsidR="0052104E" w:rsidTr="16A47A3A" w14:paraId="76E3A0CE" w14:textId="77777777">
        <w:trPr>
          <w:trHeight w:val="1199"/>
        </w:trPr>
        <w:tc>
          <w:tcPr>
            <w:cnfStyle w:val="001000000000" w:firstRow="0" w:lastRow="0" w:firstColumn="1" w:lastColumn="0" w:oddVBand="0" w:evenVBand="0" w:oddHBand="0" w:evenHBand="0" w:firstRowFirstColumn="0" w:firstRowLastColumn="0" w:lastRowFirstColumn="0" w:lastRowLastColumn="0"/>
            <w:tcW w:w="1696" w:type="dxa"/>
            <w:tcMar/>
          </w:tcPr>
          <w:p w:rsidR="0052104E" w:rsidP="00FC2A7E" w:rsidRDefault="0052104E" w14:paraId="1C23448D" w14:textId="1FA61750">
            <w:r w:rsidR="16A47A3A">
              <w:rPr/>
              <w:t>Read outload confidently and present presentation effectively</w:t>
            </w:r>
          </w:p>
        </w:tc>
        <w:tc>
          <w:tcPr>
            <w:cnfStyle w:val="000000000000" w:firstRow="0" w:lastRow="0" w:firstColumn="0" w:lastColumn="0" w:oddVBand="0" w:evenVBand="0" w:oddHBand="0" w:evenHBand="0" w:firstRowFirstColumn="0" w:firstRowLastColumn="0" w:lastRowFirstColumn="0" w:lastRowLastColumn="0"/>
            <w:tcW w:w="1990" w:type="dxa"/>
            <w:tcMar/>
          </w:tcPr>
          <w:p w:rsidR="0052104E" w:rsidP="00FC2A7E" w:rsidRDefault="0052104E" w14:paraId="4C61E9CB" w14:textId="65BE9C19">
            <w:pPr>
              <w:cnfStyle w:val="000000000000" w:firstRow="0" w:lastRow="0" w:firstColumn="0" w:lastColumn="0" w:oddVBand="0" w:evenVBand="0" w:oddHBand="0" w:evenHBand="0" w:firstRowFirstColumn="0" w:firstRowLastColumn="0" w:lastRowFirstColumn="0" w:lastRowLastColumn="0"/>
            </w:pPr>
            <w:r w:rsidR="16A47A3A">
              <w:rPr/>
              <w:t xml:space="preserve">To read more articles/books </w:t>
            </w:r>
          </w:p>
          <w:p w:rsidR="0052104E" w:rsidP="16A47A3A" w:rsidRDefault="0052104E" w14:paraId="10098C26" w14:textId="0C6ABAEC">
            <w:pPr>
              <w:pStyle w:val="Normal"/>
              <w:cnfStyle w:val="000000000000" w:firstRow="0" w:lastRow="0" w:firstColumn="0" w:lastColumn="0" w:oddVBand="0" w:evenVBand="0" w:oddHBand="0" w:evenHBand="0" w:firstRowFirstColumn="0" w:firstRowLastColumn="0" w:lastRowFirstColumn="0" w:lastRowLastColumn="0"/>
            </w:pPr>
            <w:r w:rsidR="16A47A3A">
              <w:rPr/>
              <w:t xml:space="preserve">Practise outload </w:t>
            </w:r>
            <w:r w:rsidR="16A47A3A">
              <w:rPr/>
              <w:t>reading, gain</w:t>
            </w:r>
            <w:r w:rsidR="16A47A3A">
              <w:rPr/>
              <w:t xml:space="preserve"> confidence </w:t>
            </w:r>
          </w:p>
        </w:tc>
        <w:tc>
          <w:tcPr>
            <w:cnfStyle w:val="000000000000" w:firstRow="0" w:lastRow="0" w:firstColumn="0" w:lastColumn="0" w:oddVBand="0" w:evenVBand="0" w:oddHBand="0" w:evenHBand="0" w:firstRowFirstColumn="0" w:firstRowLastColumn="0" w:lastRowFirstColumn="0" w:lastRowLastColumn="0"/>
            <w:tcW w:w="2268" w:type="dxa"/>
            <w:tcMar/>
          </w:tcPr>
          <w:p w:rsidR="0052104E" w:rsidP="00FC2A7E" w:rsidRDefault="0052104E" w14:paraId="595246C0" w14:textId="6A789D67">
            <w:pPr>
              <w:cnfStyle w:val="000000000000" w:firstRow="0" w:lastRow="0" w:firstColumn="0" w:lastColumn="0" w:oddVBand="0" w:evenVBand="0" w:oddHBand="0" w:evenHBand="0" w:firstRowFirstColumn="0" w:firstRowLastColumn="0" w:lastRowFirstColumn="0" w:lastRowLastColumn="0"/>
            </w:pPr>
            <w:r w:rsidR="16A47A3A">
              <w:rPr/>
              <w:t xml:space="preserve">Will confidently make power point presentation, will be able to read outload to a room with confidence </w:t>
            </w:r>
          </w:p>
        </w:tc>
        <w:tc>
          <w:tcPr>
            <w:cnfStyle w:val="000000000000" w:firstRow="0" w:lastRow="0" w:firstColumn="0" w:lastColumn="0" w:oddVBand="0" w:evenVBand="0" w:oddHBand="0" w:evenHBand="0" w:firstRowFirstColumn="0" w:firstRowLastColumn="0" w:lastRowFirstColumn="0" w:lastRowLastColumn="0"/>
            <w:tcW w:w="1696" w:type="dxa"/>
            <w:tcMar/>
          </w:tcPr>
          <w:p w:rsidR="0052104E" w:rsidP="00FC2A7E" w:rsidRDefault="0052104E" w14:paraId="44710F63" w14:textId="763B44E4">
            <w:pPr>
              <w:cnfStyle w:val="000000000000" w:firstRow="0" w:lastRow="0" w:firstColumn="0" w:lastColumn="0" w:oddVBand="0" w:evenVBand="0" w:oddHBand="0" w:evenHBand="0" w:firstRowFirstColumn="0" w:firstRowLastColumn="0" w:lastRowFirstColumn="0" w:lastRowLastColumn="0"/>
            </w:pPr>
            <w:r w:rsidR="16A47A3A">
              <w:rPr/>
              <w:t xml:space="preserve">3 Months </w:t>
            </w:r>
          </w:p>
        </w:tc>
        <w:tc>
          <w:tcPr>
            <w:cnfStyle w:val="000000000000" w:firstRow="0" w:lastRow="0" w:firstColumn="0" w:lastColumn="0" w:oddVBand="0" w:evenVBand="0" w:oddHBand="0" w:evenHBand="0" w:firstRowFirstColumn="0" w:firstRowLastColumn="0" w:lastRowFirstColumn="0" w:lastRowLastColumn="0"/>
            <w:tcW w:w="1843" w:type="dxa"/>
            <w:tcMar/>
          </w:tcPr>
          <w:p w:rsidR="0052104E" w:rsidP="00FC2A7E" w:rsidRDefault="0052104E" w14:paraId="1FC19B65" w14:textId="6F5182FF">
            <w:pPr>
              <w:cnfStyle w:val="000000000000" w:firstRow="0" w:lastRow="0" w:firstColumn="0" w:lastColumn="0" w:oddVBand="0" w:evenVBand="0" w:oddHBand="0" w:evenHBand="0" w:firstRowFirstColumn="0" w:firstRowLastColumn="0" w:lastRowFirstColumn="0" w:lastRowLastColumn="0"/>
            </w:pPr>
            <w:r w:rsidR="16A47A3A">
              <w:rPr/>
              <w:t xml:space="preserve">Books </w:t>
            </w:r>
          </w:p>
          <w:p w:rsidR="0052104E" w:rsidP="16A47A3A" w:rsidRDefault="0052104E" w14:paraId="615343DC" w14:textId="4680DA2E">
            <w:pPr>
              <w:pStyle w:val="Normal"/>
              <w:cnfStyle w:val="000000000000" w:firstRow="0" w:lastRow="0" w:firstColumn="0" w:lastColumn="0" w:oddVBand="0" w:evenVBand="0" w:oddHBand="0" w:evenHBand="0" w:firstRowFirstColumn="0" w:firstRowLastColumn="0" w:lastRowFirstColumn="0" w:lastRowLastColumn="0"/>
            </w:pPr>
            <w:r w:rsidR="16A47A3A">
              <w:rPr/>
              <w:t xml:space="preserve">Computer </w:t>
            </w:r>
          </w:p>
          <w:p w:rsidR="0052104E" w:rsidP="16A47A3A" w:rsidRDefault="0052104E" w14:paraId="26DD096D" w14:textId="5BDD5C45">
            <w:pPr>
              <w:pStyle w:val="Normal"/>
              <w:cnfStyle w:val="000000000000" w:firstRow="0" w:lastRow="0" w:firstColumn="0" w:lastColumn="0" w:oddVBand="0" w:evenVBand="0" w:oddHBand="0" w:evenHBand="0" w:firstRowFirstColumn="0" w:firstRowLastColumn="0" w:lastRowFirstColumn="0" w:lastRowLastColumn="0"/>
            </w:pPr>
            <w:r w:rsidR="16A47A3A">
              <w:rPr/>
              <w:t>Time</w:t>
            </w:r>
          </w:p>
          <w:p w:rsidR="0052104E" w:rsidP="16A47A3A" w:rsidRDefault="0052104E" w14:paraId="50584DC6" w14:textId="4025C3C8">
            <w:pPr>
              <w:pStyle w:val="Normal"/>
              <w:cnfStyle w:val="000000000000" w:firstRow="0" w:lastRow="0" w:firstColumn="0" w:lastColumn="0" w:oddVBand="0" w:evenVBand="0" w:oddHBand="0" w:evenHBand="0" w:firstRowFirstColumn="0" w:firstRowLastColumn="0" w:lastRowFirstColumn="0" w:lastRowLastColumn="0"/>
            </w:pPr>
            <w:r w:rsidR="16A47A3A">
              <w:rPr/>
              <w:t xml:space="preserve">Practise </w:t>
            </w:r>
          </w:p>
          <w:p w:rsidR="0052104E" w:rsidP="16A47A3A" w:rsidRDefault="0052104E" w14:paraId="4068286C" w14:textId="6F7B79F6">
            <w:pPr>
              <w:pStyle w:val="Normal"/>
              <w:cnfStyle w:val="000000000000" w:firstRow="0" w:lastRow="0" w:firstColumn="0" w:lastColumn="0" w:oddVBand="0" w:evenVBand="0" w:oddHBand="0" w:evenHBand="0" w:firstRowFirstColumn="0" w:firstRowLastColumn="0" w:lastRowFirstColumn="0" w:lastRowLastColumn="0"/>
            </w:pPr>
            <w:r w:rsidR="16A47A3A">
              <w:rPr/>
              <w:t xml:space="preserve">Experience </w:t>
            </w:r>
          </w:p>
        </w:tc>
      </w:tr>
    </w:tbl>
    <w:p w:rsidR="16A47A3A" w:rsidRDefault="16A47A3A" w14:paraId="2CC3A269" w14:textId="1A2577ED"/>
    <w:p w:rsidR="0052104E" w:rsidP="16A47A3A" w:rsidRDefault="0052104E" w14:paraId="713EB47F" w14:textId="0B6DD755">
      <w:pPr>
        <w:jc w:val="both"/>
        <w:rPr>
          <w:rFonts w:cs="Calibri" w:cstheme="minorAscii"/>
          <w:b w:val="1"/>
          <w:bCs w:val="1"/>
          <w:i w:val="1"/>
          <w:iCs w:val="1"/>
          <w:sz w:val="28"/>
          <w:szCs w:val="28"/>
        </w:rPr>
      </w:pPr>
      <w:r w:rsidRPr="16A47A3A" w:rsidR="16A47A3A">
        <w:rPr>
          <w:rFonts w:cs="Calibri" w:cstheme="minorAscii"/>
          <w:b w:val="1"/>
          <w:bCs w:val="1"/>
          <w:i w:val="1"/>
          <w:iCs w:val="1"/>
          <w:sz w:val="28"/>
          <w:szCs w:val="28"/>
        </w:rPr>
        <w:t>A personal development plan (PDP)</w:t>
      </w:r>
    </w:p>
    <w:p w:rsidR="00764D41" w:rsidP="00003524" w:rsidRDefault="00764D41" w14:paraId="1B335CFA" w14:textId="1C82A103">
      <w:pPr>
        <w:jc w:val="both"/>
        <w:rPr>
          <w:rFonts w:cstheme="minorHAnsi"/>
          <w:b/>
          <w:sz w:val="24"/>
          <w:szCs w:val="24"/>
        </w:rPr>
      </w:pPr>
    </w:p>
    <w:p w:rsidR="00764D41" w:rsidP="00003524" w:rsidRDefault="00764D41" w14:paraId="5A67C0C9" w14:textId="595BD0E9">
      <w:pPr>
        <w:jc w:val="both"/>
        <w:rPr>
          <w:rFonts w:cstheme="minorHAnsi"/>
          <w:b/>
          <w:sz w:val="24"/>
          <w:szCs w:val="24"/>
        </w:rPr>
      </w:pPr>
    </w:p>
    <w:p w:rsidR="00764D41" w:rsidP="00003524" w:rsidRDefault="00764D41" w14:paraId="326A5815" w14:textId="34C1E483">
      <w:pPr>
        <w:jc w:val="both"/>
        <w:rPr>
          <w:rFonts w:cstheme="minorHAnsi"/>
          <w:b/>
          <w:sz w:val="24"/>
          <w:szCs w:val="24"/>
        </w:rPr>
      </w:pPr>
    </w:p>
    <w:p w:rsidR="00764D41" w:rsidP="00003524" w:rsidRDefault="00764D41" w14:paraId="0D6848FD" w14:textId="74C4CBC0">
      <w:pPr>
        <w:jc w:val="both"/>
        <w:rPr>
          <w:rFonts w:cstheme="minorHAnsi"/>
          <w:b/>
          <w:sz w:val="24"/>
          <w:szCs w:val="24"/>
        </w:rPr>
      </w:pPr>
    </w:p>
    <w:p w:rsidR="00764D41" w:rsidP="00003524" w:rsidRDefault="00764D41" w14:paraId="3CC98DA5" w14:textId="1B4BC763">
      <w:pPr>
        <w:jc w:val="both"/>
        <w:rPr>
          <w:rFonts w:cstheme="minorHAnsi"/>
          <w:b/>
          <w:sz w:val="24"/>
          <w:szCs w:val="24"/>
        </w:rPr>
      </w:pPr>
    </w:p>
    <w:p w:rsidR="00764D41" w:rsidP="00003524" w:rsidRDefault="00764D41" w14:paraId="452CEFA4" w14:textId="67F235C6">
      <w:pPr>
        <w:jc w:val="both"/>
        <w:rPr>
          <w:rFonts w:cstheme="minorHAnsi"/>
          <w:b/>
          <w:sz w:val="24"/>
          <w:szCs w:val="24"/>
        </w:rPr>
      </w:pPr>
    </w:p>
    <w:p w:rsidR="00764D41" w:rsidP="00003524" w:rsidRDefault="00764D41" w14:paraId="5205ECE8" w14:textId="485E6369">
      <w:pPr>
        <w:jc w:val="both"/>
        <w:rPr>
          <w:rFonts w:cstheme="minorHAnsi"/>
          <w:b/>
          <w:sz w:val="24"/>
          <w:szCs w:val="24"/>
        </w:rPr>
      </w:pPr>
    </w:p>
    <w:p w:rsidR="00764D41" w:rsidP="00003524" w:rsidRDefault="00764D41" w14:paraId="681898E5" w14:textId="12AE7CA9">
      <w:pPr>
        <w:jc w:val="both"/>
        <w:rPr>
          <w:rFonts w:cstheme="minorHAnsi"/>
          <w:b/>
          <w:sz w:val="24"/>
          <w:szCs w:val="24"/>
        </w:rPr>
      </w:pPr>
    </w:p>
    <w:p w:rsidR="00764D41" w:rsidP="00003524" w:rsidRDefault="00764D41" w14:paraId="4AF10F59" w14:textId="1CE6ACC4">
      <w:pPr>
        <w:jc w:val="both"/>
        <w:rPr>
          <w:rFonts w:cstheme="minorHAnsi"/>
          <w:b/>
          <w:sz w:val="24"/>
          <w:szCs w:val="24"/>
        </w:rPr>
      </w:pPr>
    </w:p>
    <w:p w:rsidR="00764D41" w:rsidP="00003524" w:rsidRDefault="00764D41" w14:paraId="587E901A" w14:textId="0A6B186E">
      <w:pPr>
        <w:jc w:val="both"/>
        <w:rPr>
          <w:rFonts w:cstheme="minorHAnsi"/>
          <w:b/>
          <w:sz w:val="24"/>
          <w:szCs w:val="24"/>
        </w:rPr>
      </w:pPr>
    </w:p>
    <w:p w:rsidR="00764D41" w:rsidP="00003524" w:rsidRDefault="00764D41" w14:paraId="4994E56A" w14:textId="7031E8D9">
      <w:pPr>
        <w:jc w:val="both"/>
        <w:rPr>
          <w:rFonts w:cstheme="minorHAnsi"/>
          <w:b/>
          <w:sz w:val="24"/>
          <w:szCs w:val="24"/>
        </w:rPr>
      </w:pPr>
    </w:p>
    <w:p w:rsidR="00764D41" w:rsidP="00003524" w:rsidRDefault="00764D41" w14:paraId="45BEC8C3" w14:textId="4328CB77">
      <w:pPr>
        <w:jc w:val="both"/>
        <w:rPr>
          <w:rFonts w:cstheme="minorHAnsi"/>
          <w:b/>
          <w:sz w:val="24"/>
          <w:szCs w:val="24"/>
        </w:rPr>
      </w:pPr>
    </w:p>
    <w:p w:rsidR="00764D41" w:rsidP="00003524" w:rsidRDefault="00764D41" w14:paraId="0F1259EB" w14:textId="4E103D00">
      <w:pPr>
        <w:jc w:val="both"/>
        <w:rPr>
          <w:rFonts w:cstheme="minorHAnsi"/>
          <w:b/>
          <w:sz w:val="24"/>
          <w:szCs w:val="24"/>
        </w:rPr>
      </w:pPr>
    </w:p>
    <w:p w:rsidR="00764D41" w:rsidP="00003524" w:rsidRDefault="00764D41" w14:paraId="6000FE6B" w14:textId="0805C402">
      <w:pPr>
        <w:jc w:val="both"/>
        <w:rPr>
          <w:rFonts w:cstheme="minorHAnsi"/>
          <w:b/>
          <w:sz w:val="24"/>
          <w:szCs w:val="24"/>
        </w:rPr>
      </w:pPr>
    </w:p>
    <w:p w:rsidR="00832F8B" w:rsidP="00003524" w:rsidRDefault="00832F8B" w14:paraId="603D339A" w14:textId="26F18199">
      <w:pPr>
        <w:jc w:val="both"/>
        <w:rPr>
          <w:rFonts w:cstheme="minorHAnsi"/>
          <w:b/>
          <w:sz w:val="24"/>
          <w:szCs w:val="24"/>
        </w:rPr>
      </w:pPr>
    </w:p>
    <w:p w:rsidR="00832F8B" w:rsidP="00003524" w:rsidRDefault="00832F8B" w14:paraId="1A059E94" w14:textId="77777777">
      <w:pPr>
        <w:jc w:val="both"/>
        <w:rPr>
          <w:rFonts w:cstheme="minorHAnsi"/>
          <w:b/>
          <w:sz w:val="24"/>
          <w:szCs w:val="24"/>
        </w:rPr>
      </w:pPr>
    </w:p>
    <w:p w:rsidR="00764D41" w:rsidP="00B25F25" w:rsidRDefault="00B25F25" w14:paraId="5CE71B22" w14:textId="7172B34D">
      <w:pPr>
        <w:pStyle w:val="Heading1"/>
      </w:pPr>
      <w:bookmarkStart w:name="_Toc9181650" w:id="6"/>
      <w:r>
        <w:t>References</w:t>
      </w:r>
      <w:bookmarkEnd w:id="6"/>
      <w:r>
        <w:t xml:space="preserve"> </w:t>
      </w:r>
    </w:p>
    <w:p w:rsidR="00B25F25" w:rsidP="16A47A3A" w:rsidRDefault="00B25F25" w14:paraId="585590E0" w14:textId="64F548EC">
      <w:pPr>
        <w:pStyle w:val="Normal"/>
        <w:rPr>
          <w:rFonts w:cs="Calibri" w:cstheme="minorAscii"/>
          <w:b w:val="0"/>
          <w:bCs w:val="0"/>
          <w:sz w:val="20"/>
          <w:szCs w:val="20"/>
        </w:rPr>
      </w:pPr>
      <w:r w:rsidRPr="16A47A3A" w:rsidR="16A47A3A">
        <w:rPr>
          <w:rFonts w:cs="Calibri" w:cstheme="minorAscii"/>
          <w:b w:val="0"/>
          <w:bCs w:val="0"/>
          <w:sz w:val="20"/>
          <w:szCs w:val="20"/>
        </w:rPr>
        <w:t xml:space="preserve">Navini,ambady(1958) psychologist, Delhi university </w:t>
      </w:r>
      <w:r w:rsidRPr="16A47A3A" w:rsidR="16A47A3A">
        <w:rPr>
          <w:rFonts w:cs="Calibri" w:cstheme="minorAscii"/>
          <w:b w:val="0"/>
          <w:bCs w:val="0"/>
          <w:sz w:val="20"/>
          <w:szCs w:val="20"/>
        </w:rPr>
        <w:t>Boston</w:t>
      </w:r>
      <w:r w:rsidRPr="16A47A3A" w:rsidR="16A47A3A">
        <w:rPr>
          <w:rFonts w:cs="Calibri" w:cstheme="minorAscii"/>
          <w:b w:val="0"/>
          <w:bCs w:val="0"/>
          <w:sz w:val="20"/>
          <w:szCs w:val="20"/>
        </w:rPr>
        <w:t xml:space="preserve"> </w:t>
      </w:r>
      <w:r w:rsidRPr="16A47A3A" w:rsidR="16A47A3A">
        <w:rPr>
          <w:rFonts w:cs="Calibri" w:cstheme="minorAscii"/>
          <w:b w:val="0"/>
          <w:bCs w:val="0"/>
          <w:sz w:val="20"/>
          <w:szCs w:val="20"/>
        </w:rPr>
        <w:t>Massachusetts</w:t>
      </w:r>
    </w:p>
    <w:p w:rsidR="16A47A3A" w:rsidP="16A47A3A" w:rsidRDefault="16A47A3A" w14:paraId="65306983" w14:textId="550F1E20">
      <w:pPr>
        <w:pStyle w:val="Normal"/>
        <w:rPr>
          <w:rFonts w:cs="Calibri" w:cstheme="minorAscii"/>
          <w:b w:val="0"/>
          <w:bCs w:val="0"/>
          <w:sz w:val="20"/>
          <w:szCs w:val="20"/>
        </w:rPr>
      </w:pPr>
      <w:r w:rsidRPr="16A47A3A" w:rsidR="16A47A3A">
        <w:rPr>
          <w:rFonts w:cs="Calibri" w:cstheme="minorAscii"/>
          <w:b w:val="0"/>
          <w:bCs w:val="0"/>
          <w:sz w:val="20"/>
          <w:szCs w:val="20"/>
        </w:rPr>
        <w:t xml:space="preserve">William, </w:t>
      </w:r>
      <w:r w:rsidRPr="16A47A3A" w:rsidR="16A47A3A">
        <w:rPr>
          <w:rFonts w:cs="Calibri" w:cstheme="minorAscii"/>
          <w:b w:val="0"/>
          <w:bCs w:val="0"/>
          <w:sz w:val="20"/>
          <w:szCs w:val="20"/>
        </w:rPr>
        <w:t>Hazlitt (</w:t>
      </w:r>
      <w:r w:rsidRPr="16A47A3A" w:rsidR="16A47A3A">
        <w:rPr>
          <w:rFonts w:cs="Calibri" w:cstheme="minorAscii"/>
          <w:b w:val="0"/>
          <w:bCs w:val="0"/>
          <w:sz w:val="20"/>
          <w:szCs w:val="20"/>
        </w:rPr>
        <w:t xml:space="preserve">1778) Maidstone England </w:t>
      </w:r>
    </w:p>
    <w:p w:rsidR="16A47A3A" w:rsidP="16A47A3A" w:rsidRDefault="16A47A3A" w14:paraId="3ABF78EC" w14:textId="7C497F2A">
      <w:pPr>
        <w:pStyle w:val="Normal"/>
        <w:rPr>
          <w:rFonts w:cs="Calibri" w:cstheme="minorAscii"/>
          <w:b w:val="0"/>
          <w:bCs w:val="0"/>
          <w:sz w:val="20"/>
          <w:szCs w:val="20"/>
        </w:rPr>
      </w:pPr>
      <w:r w:rsidRPr="16A47A3A" w:rsidR="16A47A3A">
        <w:rPr>
          <w:rFonts w:cs="Calibri" w:cstheme="minorAscii"/>
          <w:b w:val="0"/>
          <w:bCs w:val="0"/>
          <w:sz w:val="20"/>
          <w:szCs w:val="20"/>
        </w:rPr>
        <w:t xml:space="preserve">Whilbar, Schramm (1954) </w:t>
      </w:r>
      <w:proofErr w:type="spellStart"/>
      <w:r w:rsidRPr="16A47A3A" w:rsidR="16A47A3A">
        <w:rPr>
          <w:rFonts w:cs="Calibri" w:cstheme="minorAscii"/>
          <w:b w:val="0"/>
          <w:bCs w:val="0"/>
          <w:sz w:val="20"/>
          <w:szCs w:val="20"/>
        </w:rPr>
        <w:t>havard</w:t>
      </w:r>
      <w:proofErr w:type="spellEnd"/>
      <w:r w:rsidRPr="16A47A3A" w:rsidR="16A47A3A">
        <w:rPr>
          <w:rFonts w:cs="Calibri" w:cstheme="minorAscii"/>
          <w:b w:val="0"/>
          <w:bCs w:val="0"/>
          <w:sz w:val="20"/>
          <w:szCs w:val="20"/>
        </w:rPr>
        <w:t xml:space="preserve"> university </w:t>
      </w:r>
    </w:p>
    <w:p w:rsidR="16A47A3A" w:rsidP="16A47A3A" w:rsidRDefault="16A47A3A" w14:paraId="686BAEFF" w14:textId="22C6778F">
      <w:pPr>
        <w:pStyle w:val="Normal"/>
        <w:rPr>
          <w:rFonts w:cs="Calibri" w:cstheme="minorAscii"/>
          <w:b w:val="0"/>
          <w:bCs w:val="0"/>
          <w:sz w:val="20"/>
          <w:szCs w:val="20"/>
        </w:rPr>
      </w:pPr>
      <w:r w:rsidRPr="16A47A3A" w:rsidR="16A47A3A">
        <w:rPr>
          <w:rFonts w:cs="Calibri" w:cstheme="minorAscii"/>
          <w:b w:val="0"/>
          <w:bCs w:val="0"/>
          <w:sz w:val="20"/>
          <w:szCs w:val="20"/>
        </w:rPr>
        <w:t xml:space="preserve">Beckett (2006) Essential theory for social work practise </w:t>
      </w:r>
    </w:p>
    <w:p w:rsidR="16A47A3A" w:rsidP="16A47A3A" w:rsidRDefault="16A47A3A" w14:paraId="0237F7B7" w14:textId="2BA37535">
      <w:pPr>
        <w:pStyle w:val="Normal"/>
        <w:rPr>
          <w:rFonts w:cs="Calibri" w:cstheme="minorAscii"/>
          <w:b w:val="0"/>
          <w:bCs w:val="0"/>
          <w:sz w:val="20"/>
          <w:szCs w:val="20"/>
        </w:rPr>
      </w:pPr>
      <w:r w:rsidRPr="16A47A3A" w:rsidR="16A47A3A">
        <w:rPr>
          <w:rFonts w:cs="Calibri" w:cstheme="minorAscii"/>
          <w:b w:val="0"/>
          <w:bCs w:val="0"/>
          <w:sz w:val="20"/>
          <w:szCs w:val="20"/>
        </w:rPr>
        <w:t xml:space="preserve">Bw online </w:t>
      </w:r>
      <w:r w:rsidRPr="16A47A3A" w:rsidR="16A47A3A">
        <w:rPr>
          <w:rFonts w:cs="Calibri" w:cstheme="minorAscii"/>
          <w:b w:val="0"/>
          <w:bCs w:val="0"/>
          <w:sz w:val="20"/>
          <w:szCs w:val="20"/>
        </w:rPr>
        <w:t>bureau (</w:t>
      </w:r>
      <w:r w:rsidRPr="16A47A3A" w:rsidR="16A47A3A">
        <w:rPr>
          <w:rFonts w:cs="Calibri" w:cstheme="minorAscii"/>
          <w:b w:val="0"/>
          <w:bCs w:val="0"/>
          <w:sz w:val="20"/>
          <w:szCs w:val="20"/>
        </w:rPr>
        <w:t>2009)</w:t>
      </w:r>
    </w:p>
    <w:p w:rsidR="16A47A3A" w:rsidP="16A47A3A" w:rsidRDefault="16A47A3A" w14:paraId="311335E5" w14:textId="03D595CF">
      <w:pPr>
        <w:pStyle w:val="Normal"/>
        <w:rPr>
          <w:rFonts w:cs="Calibri" w:cstheme="minorAscii"/>
          <w:b w:val="0"/>
          <w:bCs w:val="0"/>
          <w:sz w:val="20"/>
          <w:szCs w:val="20"/>
        </w:rPr>
      </w:pPr>
      <w:r w:rsidRPr="16A47A3A" w:rsidR="16A47A3A">
        <w:rPr>
          <w:rFonts w:cs="Calibri" w:cstheme="minorAscii"/>
          <w:b w:val="0"/>
          <w:bCs w:val="0"/>
          <w:sz w:val="20"/>
          <w:szCs w:val="20"/>
        </w:rPr>
        <w:t xml:space="preserve">Michael Scott (1980) gap analysis </w:t>
      </w:r>
    </w:p>
    <w:p w:rsidR="16A47A3A" w:rsidP="16A47A3A" w:rsidRDefault="16A47A3A" w14:paraId="370EC092" w14:textId="4EAD3FBF">
      <w:pPr>
        <w:pStyle w:val="Normal"/>
        <w:rPr>
          <w:rFonts w:cs="Calibri" w:cstheme="minorAscii"/>
          <w:b w:val="0"/>
          <w:bCs w:val="0"/>
          <w:sz w:val="20"/>
          <w:szCs w:val="20"/>
        </w:rPr>
      </w:pPr>
    </w:p>
    <w:p w:rsidRPr="002A3294" w:rsidR="00C0127D" w:rsidP="00C0127D" w:rsidRDefault="0017039F" w14:paraId="66A94946" w14:textId="509B54AB">
      <w:pPr>
        <w:spacing w:line="240" w:lineRule="auto"/>
        <w:rPr>
          <w:rFonts w:cstheme="minorHAnsi"/>
          <w:sz w:val="20"/>
          <w:szCs w:val="20"/>
        </w:rPr>
      </w:pPr>
      <w:r w:rsidRPr="002A3294">
        <w:rPr>
          <w:rFonts w:cstheme="minorHAnsi"/>
          <w:sz w:val="20"/>
          <w:szCs w:val="20"/>
        </w:rPr>
        <w:lastRenderedPageBreak/>
        <w:t xml:space="preserve">Blenkinsop, P. (2010) </w:t>
      </w:r>
      <w:r w:rsidRPr="002A3294">
        <w:rPr>
          <w:rFonts w:cstheme="minorHAnsi"/>
          <w:i/>
          <w:sz w:val="20"/>
          <w:szCs w:val="20"/>
        </w:rPr>
        <w:t>The Communication Cycle.</w:t>
      </w:r>
      <w:r w:rsidRPr="002A3294">
        <w:rPr>
          <w:rFonts w:cstheme="minorHAnsi"/>
          <w:sz w:val="20"/>
          <w:szCs w:val="20"/>
        </w:rPr>
        <w:t xml:space="preserve"> [online] Available at: </w:t>
      </w:r>
      <w:hyperlink w:history="1" r:id="rId15">
        <w:r w:rsidRPr="002A3294">
          <w:rPr>
            <w:rStyle w:val="Hyperlink"/>
            <w:rFonts w:cstheme="minorHAnsi"/>
            <w:sz w:val="20"/>
            <w:szCs w:val="20"/>
          </w:rPr>
          <w:t>http://manyana-education.blogspot.com/2010/10/communication-cycle.html</w:t>
        </w:r>
      </w:hyperlink>
      <w:r w:rsidRPr="002A3294">
        <w:rPr>
          <w:rFonts w:cstheme="minorHAnsi"/>
          <w:sz w:val="20"/>
          <w:szCs w:val="20"/>
        </w:rPr>
        <w:t xml:space="preserve"> Accessed: 15.05.19</w:t>
      </w:r>
      <w:r w:rsidRPr="002A3294" w:rsidR="00C0127D">
        <w:rPr>
          <w:rFonts w:cstheme="minorHAnsi"/>
          <w:sz w:val="20"/>
          <w:szCs w:val="20"/>
        </w:rPr>
        <w:br/>
      </w:r>
      <w:r w:rsidRPr="002A3294">
        <w:rPr>
          <w:rFonts w:cstheme="minorHAnsi"/>
          <w:sz w:val="20"/>
          <w:szCs w:val="20"/>
        </w:rPr>
        <w:br/>
      </w:r>
      <w:r w:rsidRPr="002A3294" w:rsidR="00C0127D">
        <w:rPr>
          <w:rFonts w:cstheme="minorHAnsi"/>
          <w:sz w:val="20"/>
          <w:szCs w:val="20"/>
        </w:rPr>
        <w:t xml:space="preserve">MindTools (2019) </w:t>
      </w:r>
      <w:r w:rsidRPr="002A3294" w:rsidR="00C0127D">
        <w:rPr>
          <w:rFonts w:cstheme="minorHAnsi"/>
          <w:i/>
          <w:sz w:val="20"/>
          <w:szCs w:val="20"/>
        </w:rPr>
        <w:t xml:space="preserve">How good are your communication skills? </w:t>
      </w:r>
      <w:r w:rsidRPr="002A3294" w:rsidR="00C0127D">
        <w:rPr>
          <w:rFonts w:cstheme="minorHAnsi"/>
          <w:sz w:val="20"/>
          <w:szCs w:val="20"/>
        </w:rPr>
        <w:t>[online] Available at:</w:t>
      </w:r>
      <w:r w:rsidRPr="002A3294" w:rsidR="00C0127D">
        <w:rPr>
          <w:rFonts w:cstheme="minorHAnsi"/>
          <w:i/>
          <w:sz w:val="20"/>
          <w:szCs w:val="20"/>
        </w:rPr>
        <w:t xml:space="preserve"> </w:t>
      </w:r>
      <w:hyperlink w:history="1" r:id="rId16">
        <w:r w:rsidRPr="002A3294" w:rsidR="00C0127D">
          <w:rPr>
            <w:rStyle w:val="Hyperlink"/>
            <w:rFonts w:cstheme="minorHAnsi"/>
            <w:sz w:val="20"/>
            <w:szCs w:val="20"/>
          </w:rPr>
          <w:t>https://www.mindtools.com/pages/article/newCS_99.htm</w:t>
        </w:r>
      </w:hyperlink>
      <w:r w:rsidRPr="002A3294" w:rsidR="00C0127D">
        <w:rPr>
          <w:rStyle w:val="Hyperlink"/>
          <w:rFonts w:cstheme="minorHAnsi"/>
          <w:sz w:val="20"/>
          <w:szCs w:val="20"/>
        </w:rPr>
        <w:t xml:space="preserve">  </w:t>
      </w:r>
      <w:r w:rsidRPr="002A3294" w:rsidR="00C0127D">
        <w:rPr>
          <w:rFonts w:cstheme="minorHAnsi"/>
          <w:sz w:val="20"/>
          <w:szCs w:val="20"/>
        </w:rPr>
        <w:t>Accessed: 15.05.19</w:t>
      </w:r>
    </w:p>
    <w:p w:rsidRPr="002A3294" w:rsidR="002A3294" w:rsidP="002A3294" w:rsidRDefault="002A3294" w14:paraId="75407591" w14:textId="0DA1ACDE">
      <w:pPr>
        <w:spacing w:line="240" w:lineRule="auto"/>
        <w:rPr>
          <w:rFonts w:cstheme="minorHAnsi"/>
          <w:sz w:val="20"/>
          <w:szCs w:val="20"/>
        </w:rPr>
      </w:pPr>
      <w:r w:rsidRPr="002A3294">
        <w:rPr>
          <w:rFonts w:cstheme="minorHAnsi"/>
          <w:sz w:val="20"/>
          <w:szCs w:val="20"/>
        </w:rPr>
        <w:t xml:space="preserve">Shannon, C. and Weaver, W. (1949) </w:t>
      </w:r>
      <w:r w:rsidRPr="002A3294">
        <w:rPr>
          <w:rFonts w:cstheme="minorHAnsi"/>
          <w:i/>
          <w:sz w:val="20"/>
          <w:szCs w:val="20"/>
        </w:rPr>
        <w:t>The Mathematical Theory of Communication</w:t>
      </w:r>
      <w:r w:rsidRPr="002A3294">
        <w:rPr>
          <w:rFonts w:cstheme="minorHAnsi"/>
          <w:sz w:val="20"/>
          <w:szCs w:val="20"/>
        </w:rPr>
        <w:t>. Urbana: University of Illinois Press. </w:t>
      </w:r>
    </w:p>
    <w:p w:rsidRPr="002A3294" w:rsidR="002A3294" w:rsidP="002A3294" w:rsidRDefault="002A3294" w14:paraId="44EB301D" w14:textId="67E71F04">
      <w:pPr>
        <w:spacing w:line="240" w:lineRule="auto"/>
      </w:pPr>
      <w:r w:rsidRPr="16A47A3A" w:rsidR="002A3294">
        <w:rPr>
          <w:rFonts w:cs="Calibri" w:cstheme="minorAscii"/>
          <w:sz w:val="20"/>
          <w:szCs w:val="20"/>
        </w:rPr>
        <w:t xml:space="preserve">Skills You Need (2019) </w:t>
      </w:r>
      <w:r w:rsidRPr="16A47A3A" w:rsidR="002A3294">
        <w:rPr>
          <w:rFonts w:cs="Calibri" w:cstheme="minorAscii"/>
          <w:i w:val="1"/>
          <w:iCs w:val="1"/>
          <w:sz w:val="20"/>
          <w:szCs w:val="20"/>
        </w:rPr>
        <w:t>Interpersonal Skills</w:t>
      </w:r>
      <w:r w:rsidRPr="16A47A3A" w:rsidR="002A3294">
        <w:rPr>
          <w:rFonts w:cs="Calibri" w:cstheme="minorAscii"/>
          <w:i w:val="1"/>
          <w:iCs w:val="1"/>
          <w:sz w:val="20"/>
          <w:szCs w:val="20"/>
        </w:rPr>
        <w:t xml:space="preserve"> Self-Assessment</w:t>
      </w:r>
      <w:r w:rsidRPr="16A47A3A" w:rsidR="002A3294">
        <w:rPr>
          <w:rFonts w:cs="Calibri" w:cstheme="minorAscii"/>
          <w:i w:val="1"/>
          <w:iCs w:val="1"/>
          <w:sz w:val="20"/>
          <w:szCs w:val="20"/>
        </w:rPr>
        <w:t>.</w:t>
      </w:r>
      <w:r w:rsidRPr="16A47A3A" w:rsidR="002A3294">
        <w:rPr>
          <w:rFonts w:cs="Calibri" w:cstheme="minorAscii"/>
          <w:sz w:val="20"/>
          <w:szCs w:val="20"/>
        </w:rPr>
        <w:t xml:space="preserve">  </w:t>
      </w:r>
      <w:r w:rsidRPr="16A47A3A" w:rsidR="002A3294">
        <w:rPr>
          <w:rFonts w:cs="Calibri" w:cstheme="minorAscii"/>
          <w:sz w:val="20"/>
          <w:szCs w:val="20"/>
        </w:rPr>
        <w:t xml:space="preserve">[online] Available at: </w:t>
      </w:r>
      <w:hyperlink r:id="Rcab78c9d7b884138">
        <w:r w:rsidRPr="16A47A3A" w:rsidR="002A3294">
          <w:rPr>
            <w:rStyle w:val="Hyperlink"/>
            <w:rFonts w:cs="Calibri" w:cstheme="minorAscii"/>
            <w:sz w:val="20"/>
            <w:szCs w:val="20"/>
          </w:rPr>
          <w:t>https://www.skillsyouneed.com/ls/index.php/343479</w:t>
        </w:r>
      </w:hyperlink>
      <w:r w:rsidRPr="16A47A3A" w:rsidR="002A3294">
        <w:rPr>
          <w:rFonts w:cs="Calibri" w:cstheme="minorAscii"/>
          <w:sz w:val="20"/>
          <w:szCs w:val="20"/>
        </w:rPr>
        <w:t xml:space="preserve">  Accessed: 15.05.19</w:t>
      </w:r>
    </w:p>
    <w:p w:rsidR="16A47A3A" w:rsidP="16A47A3A" w:rsidRDefault="16A47A3A" w14:paraId="2BA13B08" w14:textId="47AD4CFA">
      <w:pPr>
        <w:pStyle w:val="Normal"/>
        <w:spacing w:line="240" w:lineRule="auto"/>
      </w:pPr>
    </w:p>
    <w:p w:rsidR="0017039F" w:rsidP="00003524" w:rsidRDefault="0017039F" w14:paraId="70B00C3A" w14:textId="77777777">
      <w:pPr>
        <w:jc w:val="both"/>
        <w:rPr>
          <w:rFonts w:cstheme="minorHAnsi"/>
          <w:b/>
          <w:sz w:val="24"/>
          <w:szCs w:val="24"/>
        </w:rPr>
      </w:pPr>
    </w:p>
    <w:p w:rsidR="00B25F25" w:rsidP="00003524" w:rsidRDefault="00B25F25" w14:paraId="55ADFA83" w14:textId="548161E5">
      <w:pPr>
        <w:jc w:val="both"/>
        <w:rPr>
          <w:rFonts w:cstheme="minorHAnsi"/>
          <w:b/>
          <w:sz w:val="24"/>
          <w:szCs w:val="24"/>
        </w:rPr>
      </w:pPr>
    </w:p>
    <w:p w:rsidRPr="00003524" w:rsidR="00832F8B" w:rsidP="00003524" w:rsidRDefault="00832F8B" w14:paraId="1C566837" w14:textId="77777777">
      <w:pPr>
        <w:jc w:val="both"/>
        <w:rPr>
          <w:rFonts w:cstheme="minorHAnsi"/>
          <w:b/>
          <w:sz w:val="24"/>
          <w:szCs w:val="24"/>
        </w:rPr>
      </w:pPr>
    </w:p>
    <w:p w:rsidR="00436E31" w:rsidP="00C00631" w:rsidRDefault="00C00631" w14:paraId="0337DD1B" w14:textId="391BAB67">
      <w:pPr>
        <w:pStyle w:val="Heading1"/>
      </w:pPr>
      <w:bookmarkStart w:name="_Toc9181651" w:id="7"/>
      <w:r>
        <w:t>Appendix A</w:t>
      </w:r>
      <w:bookmarkEnd w:id="7"/>
    </w:p>
    <w:p w:rsidR="00C00631" w:rsidP="00C00631" w:rsidRDefault="00C00631" w14:paraId="758B615C" w14:noSpellErr="1" w14:textId="5E3EA7D8">
      <w:r w:rsidR="16A47A3A">
        <w:rPr/>
        <w:t xml:space="preserve"> </w:t>
      </w:r>
    </w:p>
    <w:p w:rsidR="00C00631" w:rsidP="00BD4916" w:rsidRDefault="00F970CE" w14:paraId="7E3214E6" w14:textId="5E27F0F6">
      <w:pPr>
        <w:pStyle w:val="Heading2"/>
      </w:pPr>
      <w:bookmarkStart w:name="_Toc9181652" w:id="8"/>
      <w:r w:rsidRPr="00F970CE">
        <w:t xml:space="preserve">Skills </w:t>
      </w:r>
      <w:r w:rsidR="00874EBD">
        <w:t>Y</w:t>
      </w:r>
      <w:r w:rsidRPr="00F970CE">
        <w:t>ou Need Communication Quiz</w:t>
      </w:r>
      <w:bookmarkEnd w:id="8"/>
    </w:p>
    <w:p w:rsidRPr="00BD4916" w:rsidR="00BD4916" w:rsidP="00BD4916" w:rsidRDefault="00BD4916" w14:paraId="04F87318" w14:textId="77777777"/>
    <w:p w:rsidR="00F970CE" w:rsidP="16A47A3A" w:rsidRDefault="00F970CE" w14:paraId="01106BB5" w14:textId="35D62692">
      <w:pPr>
        <w:pStyle w:val="Normal"/>
      </w:pPr>
      <w:r w:rsidR="16A47A3A">
        <w:drawing>
          <wp:inline wp14:editId="4400FE30" wp14:anchorId="6653D290">
            <wp:extent cx="3343275" cy="2143125"/>
            <wp:effectExtent l="0" t="0" r="0" b="0"/>
            <wp:docPr id="333234274" name="" title=""/>
            <wp:cNvGraphicFramePr>
              <a:graphicFrameLocks noChangeAspect="1"/>
            </wp:cNvGraphicFramePr>
            <a:graphic>
              <a:graphicData uri="http://schemas.openxmlformats.org/drawingml/2006/picture">
                <pic:pic>
                  <pic:nvPicPr>
                    <pic:cNvPr id="0" name=""/>
                    <pic:cNvPicPr/>
                  </pic:nvPicPr>
                  <pic:blipFill>
                    <a:blip r:embed="Rce76b18b18074193">
                      <a:extLst>
                        <a:ext xmlns:a="http://schemas.openxmlformats.org/drawingml/2006/main" uri="{28A0092B-C50C-407E-A947-70E740481C1C}">
                          <a14:useLocalDpi val="0"/>
                        </a:ext>
                      </a:extLst>
                    </a:blip>
                    <a:stretch>
                      <a:fillRect/>
                    </a:stretch>
                  </pic:blipFill>
                  <pic:spPr>
                    <a:xfrm>
                      <a:off x="0" y="0"/>
                      <a:ext cx="3343275" cy="2143125"/>
                    </a:xfrm>
                    <a:prstGeom prst="rect">
                      <a:avLst/>
                    </a:prstGeom>
                  </pic:spPr>
                </pic:pic>
              </a:graphicData>
            </a:graphic>
          </wp:inline>
        </w:drawing>
      </w:r>
    </w:p>
    <w:p w:rsidR="16A47A3A" w:rsidP="16A47A3A" w:rsidRDefault="16A47A3A" w14:paraId="750A9B39" w14:textId="531EFBE4">
      <w:pPr>
        <w:pStyle w:val="Normal"/>
        <w:rPr>
          <w:i w:val="1"/>
          <w:iCs w:val="1"/>
          <w:sz w:val="28"/>
          <w:szCs w:val="28"/>
        </w:rPr>
      </w:pPr>
      <w:r w:rsidRPr="16A47A3A" w:rsidR="16A47A3A">
        <w:rPr>
          <w:i w:val="1"/>
          <w:iCs w:val="1"/>
          <w:sz w:val="28"/>
          <w:szCs w:val="28"/>
        </w:rPr>
        <w:t xml:space="preserve">After completing interpersonal skill self-assessment, I had a score of 53% </w:t>
      </w:r>
    </w:p>
    <w:p w:rsidR="16A47A3A" w:rsidP="16A47A3A" w:rsidRDefault="16A47A3A" w14:paraId="450619D6" w14:textId="22DE3C9C">
      <w:pPr>
        <w:pStyle w:val="Normal"/>
      </w:pPr>
      <w:r w:rsidR="16A47A3A">
        <w:rPr/>
        <w:t>This is an average score but shows room for improvement. Spending time practising and developing your interpersonal skills can enhance relationships further.</w:t>
      </w:r>
    </w:p>
    <w:p w:rsidR="16A47A3A" w:rsidP="16A47A3A" w:rsidRDefault="16A47A3A" w14:paraId="5DB58305" w14:textId="2B749C72">
      <w:pPr>
        <w:pStyle w:val="Normal"/>
        <w:rPr>
          <w:i w:val="1"/>
          <w:iCs w:val="1"/>
          <w:sz w:val="28"/>
          <w:szCs w:val="28"/>
        </w:rPr>
      </w:pPr>
      <w:r w:rsidRPr="16A47A3A" w:rsidR="16A47A3A">
        <w:rPr>
          <w:i w:val="1"/>
          <w:iCs w:val="1"/>
          <w:sz w:val="28"/>
          <w:szCs w:val="28"/>
        </w:rPr>
        <w:t>Listening skills (46% average)</w:t>
      </w:r>
    </w:p>
    <w:p w:rsidR="16A47A3A" w:rsidP="16A47A3A" w:rsidRDefault="16A47A3A" w14:paraId="14E5C6DC" w14:textId="4779A9E0">
      <w:pPr>
        <w:pStyle w:val="Normal"/>
      </w:pPr>
      <w:r w:rsidR="16A47A3A">
        <w:rPr/>
        <w:t xml:space="preserve">This is average score; I may have picked up bad listening habits or never previously thought about the active process involved in effective listening. Although my listening skills are ok, thinking about developing them further by consciously practising effective and active listening </w:t>
      </w:r>
    </w:p>
    <w:p w:rsidR="16A47A3A" w:rsidP="16A47A3A" w:rsidRDefault="16A47A3A" w14:paraId="286EADEB" w14:textId="0BCA7F6B">
      <w:pPr>
        <w:pStyle w:val="Normal"/>
        <w:rPr>
          <w:i w:val="1"/>
          <w:iCs w:val="1"/>
          <w:sz w:val="28"/>
          <w:szCs w:val="28"/>
        </w:rPr>
      </w:pPr>
      <w:r w:rsidRPr="16A47A3A" w:rsidR="16A47A3A">
        <w:rPr>
          <w:i w:val="1"/>
          <w:iCs w:val="1"/>
          <w:sz w:val="28"/>
          <w:szCs w:val="28"/>
        </w:rPr>
        <w:t xml:space="preserve">Emotional intelligence (58% average) </w:t>
      </w:r>
    </w:p>
    <w:p w:rsidR="16A47A3A" w:rsidP="16A47A3A" w:rsidRDefault="16A47A3A" w14:paraId="2500E503" w14:textId="06EC75DD">
      <w:pPr>
        <w:pStyle w:val="Normal"/>
      </w:pPr>
      <w:r w:rsidR="16A47A3A">
        <w:rPr/>
        <w:t xml:space="preserve">This is an average score for the emotional intelligence part of the assignment. Emotional intelligence is a measure of how well you understand and deal with your emotions and the emotions of others, developing a better awareness of emotions and understanding why you and others behave in certain way will enhance your interpersonal skills it is worth taking some time to understand and improve your emotional intelligence as it could be the most important aspect of personal development, research has shown that people with higher emotional intelligence enjoy more satisfying and successful careers and </w:t>
      </w:r>
      <w:r w:rsidR="16A47A3A">
        <w:rPr/>
        <w:t>relationships</w:t>
      </w:r>
      <w:r w:rsidR="16A47A3A">
        <w:rPr/>
        <w:t xml:space="preserve">   </w:t>
      </w:r>
    </w:p>
    <w:p w:rsidR="16A47A3A" w:rsidP="16A47A3A" w:rsidRDefault="16A47A3A" w14:paraId="37B2C214" w14:textId="717BEB6F">
      <w:pPr>
        <w:pStyle w:val="Normal"/>
        <w:rPr>
          <w:i w:val="1"/>
          <w:iCs w:val="1"/>
          <w:sz w:val="28"/>
          <w:szCs w:val="28"/>
        </w:rPr>
      </w:pPr>
      <w:r w:rsidRPr="16A47A3A" w:rsidR="16A47A3A">
        <w:rPr>
          <w:i w:val="1"/>
          <w:iCs w:val="1"/>
          <w:sz w:val="28"/>
          <w:szCs w:val="28"/>
        </w:rPr>
        <w:t>Verbal communication. (59% average)</w:t>
      </w:r>
    </w:p>
    <w:p w:rsidR="16A47A3A" w:rsidP="16A47A3A" w:rsidRDefault="16A47A3A" w14:paraId="1E8E980D" w14:textId="4280F36F">
      <w:pPr>
        <w:pStyle w:val="Normal"/>
      </w:pPr>
      <w:r w:rsidR="16A47A3A">
        <w:rPr/>
        <w:t xml:space="preserve">While my verbal or spoken communication is average, most people fall into this category, as with all elements of interpersonal skills you should aim to work on improving your ability to communicate effectively using your voice- saying the right things at the right times to enhance the communication process. When you speak to others take time to think about what you are saying and how you are saying it- remember that understanding is the goal of </w:t>
      </w:r>
      <w:r w:rsidR="16A47A3A">
        <w:rPr/>
        <w:t>communication and</w:t>
      </w:r>
      <w:r w:rsidR="16A47A3A">
        <w:rPr/>
        <w:t xml:space="preserve"> think about how I could improve my message.</w:t>
      </w:r>
    </w:p>
    <w:p w:rsidR="16A47A3A" w:rsidP="16A47A3A" w:rsidRDefault="16A47A3A" w14:paraId="66A44D0B" w14:textId="2FF12C7D">
      <w:pPr>
        <w:pStyle w:val="Normal"/>
        <w:rPr>
          <w:i w:val="1"/>
          <w:iCs w:val="1"/>
          <w:sz w:val="28"/>
          <w:szCs w:val="28"/>
        </w:rPr>
      </w:pPr>
      <w:r w:rsidRPr="16A47A3A" w:rsidR="16A47A3A">
        <w:rPr>
          <w:i w:val="1"/>
          <w:iCs w:val="1"/>
          <w:sz w:val="28"/>
          <w:szCs w:val="28"/>
        </w:rPr>
        <w:t xml:space="preserve">Communicating in groups (49% average) </w:t>
      </w:r>
    </w:p>
    <w:p w:rsidR="16A47A3A" w:rsidP="16A47A3A" w:rsidRDefault="16A47A3A" w14:paraId="49FF61B0" w14:textId="2CE7E790">
      <w:pPr>
        <w:pStyle w:val="Normal"/>
      </w:pPr>
      <w:r w:rsidR="16A47A3A">
        <w:rPr/>
        <w:t xml:space="preserve">Based on my answers I have </w:t>
      </w:r>
      <w:r w:rsidR="16A47A3A">
        <w:rPr/>
        <w:t>an</w:t>
      </w:r>
      <w:r w:rsidR="16A47A3A">
        <w:rPr/>
        <w:t xml:space="preserve"> average confidence level when communicating in a group, </w:t>
      </w:r>
    </w:p>
    <w:p w:rsidR="16A47A3A" w:rsidP="16A47A3A" w:rsidRDefault="16A47A3A" w14:paraId="3B07D54C" w14:textId="1D5273DB">
      <w:pPr>
        <w:pStyle w:val="Normal"/>
      </w:pPr>
      <w:r w:rsidR="16A47A3A">
        <w:rPr/>
        <w:t xml:space="preserve">I can handle most situations adequately although feeling nervous. Communicating effectively in groups is a part of overall interpersonal skills and is useful in many different areas of life. Next time you are in a group situation watch over the participants to pick up some ideas of what you can do and what you can avoid doing, to improve your presents in group </w:t>
      </w:r>
      <w:r w:rsidR="16A47A3A">
        <w:rPr/>
        <w:t>situations.</w:t>
      </w:r>
    </w:p>
    <w:p w:rsidR="16A47A3A" w:rsidP="16A47A3A" w:rsidRDefault="16A47A3A" w14:paraId="6F1823FD" w14:textId="7711100B">
      <w:pPr>
        <w:pStyle w:val="Normal"/>
      </w:pPr>
      <w:r w:rsidR="16A47A3A">
        <w:rPr/>
        <w:t xml:space="preserve"> </w:t>
      </w:r>
    </w:p>
    <w:p w:rsidR="16A47A3A" w:rsidP="16A47A3A" w:rsidRDefault="16A47A3A" w14:paraId="3AF6F80B" w14:textId="21675A05">
      <w:pPr>
        <w:pStyle w:val="Normal"/>
      </w:pPr>
    </w:p>
    <w:p w:rsidR="002E5068" w:rsidP="00C00631" w:rsidRDefault="002E5068" w14:paraId="2B863FC1" w14:textId="6A084C5D">
      <w:pPr>
        <w:rPr>
          <w:sz w:val="24"/>
          <w:szCs w:val="24"/>
        </w:rPr>
      </w:pPr>
    </w:p>
    <w:p w:rsidR="00496ADD" w:rsidP="00C00631" w:rsidRDefault="00496ADD" w14:paraId="5B666CD1" w14:textId="03697063">
      <w:pPr>
        <w:rPr>
          <w:sz w:val="24"/>
          <w:szCs w:val="24"/>
        </w:rPr>
      </w:pPr>
    </w:p>
    <w:p w:rsidR="00496ADD" w:rsidP="00C00631" w:rsidRDefault="00496ADD" w14:paraId="7F092D00" w14:textId="77777777">
      <w:pPr>
        <w:rPr>
          <w:sz w:val="24"/>
          <w:szCs w:val="24"/>
        </w:rPr>
      </w:pPr>
    </w:p>
    <w:p w:rsidR="002E5068" w:rsidP="00C00631" w:rsidRDefault="002E5068" w14:paraId="3CA198FF" w14:textId="07E95DA8">
      <w:pPr>
        <w:rPr>
          <w:sz w:val="24"/>
          <w:szCs w:val="24"/>
        </w:rPr>
      </w:pPr>
    </w:p>
    <w:p w:rsidR="16A47A3A" w:rsidP="16A47A3A" w:rsidRDefault="16A47A3A" w14:paraId="66C63B07" w14:textId="188A7C2C">
      <w:pPr>
        <w:pStyle w:val="Heading2"/>
      </w:pPr>
    </w:p>
    <w:p w:rsidR="16A47A3A" w:rsidP="16A47A3A" w:rsidRDefault="16A47A3A" w14:paraId="41D2095A" w14:textId="10B8A062">
      <w:pPr>
        <w:pStyle w:val="Heading2"/>
      </w:pPr>
    </w:p>
    <w:p w:rsidR="002E5068" w:rsidP="00BD4916" w:rsidRDefault="00BD4916" w14:paraId="1EBA9C06" w14:textId="3BE6B060">
      <w:pPr>
        <w:pStyle w:val="Heading2"/>
      </w:pPr>
      <w:bookmarkStart w:name="_Toc9181653" w:id="9"/>
      <w:r w:rsidR="00BD4916">
        <w:rPr/>
        <w:t>mind</w:t>
      </w:r>
      <w:r w:rsidR="00BD4916">
        <w:rPr/>
        <w:t xml:space="preserve"> Tools Communication Quiz</w:t>
      </w:r>
      <w:bookmarkEnd w:id="9"/>
    </w:p>
    <w:p w:rsidR="00BD4916" w:rsidP="16A47A3A" w:rsidRDefault="00BD4916" w14:paraId="7BDF899A" w14:textId="0592BE01">
      <w:pPr>
        <w:pStyle w:val="Normal"/>
      </w:pPr>
      <w:r w:rsidR="16A47A3A">
        <w:drawing>
          <wp:inline wp14:editId="71657CE5" wp14:anchorId="4BCCA21C">
            <wp:extent cx="2143125" cy="2143125"/>
            <wp:effectExtent l="0" t="0" r="0" b="0"/>
            <wp:docPr id="388820209" name="" title=""/>
            <wp:cNvGraphicFramePr>
              <a:graphicFrameLocks noChangeAspect="1"/>
            </wp:cNvGraphicFramePr>
            <a:graphic>
              <a:graphicData uri="http://schemas.openxmlformats.org/drawingml/2006/picture">
                <pic:pic>
                  <pic:nvPicPr>
                    <pic:cNvPr id="0" name=""/>
                    <pic:cNvPicPr/>
                  </pic:nvPicPr>
                  <pic:blipFill>
                    <a:blip r:embed="Rbc66d4a5bc324b78">
                      <a:extLst>
                        <a:ext xmlns:a="http://schemas.openxmlformats.org/drawingml/2006/main" uri="{28A0092B-C50C-407E-A947-70E740481C1C}">
                          <a14:useLocalDpi val="0"/>
                        </a:ext>
                      </a:extLst>
                    </a:blip>
                    <a:stretch>
                      <a:fillRect/>
                    </a:stretch>
                  </pic:blipFill>
                  <pic:spPr>
                    <a:xfrm>
                      <a:off x="0" y="0"/>
                      <a:ext cx="2143125" cy="2143125"/>
                    </a:xfrm>
                    <a:prstGeom prst="rect">
                      <a:avLst/>
                    </a:prstGeom>
                  </pic:spPr>
                </pic:pic>
              </a:graphicData>
            </a:graphic>
          </wp:inline>
        </w:drawing>
      </w:r>
    </w:p>
    <w:p w:rsidR="16A47A3A" w:rsidP="16A47A3A" w:rsidRDefault="16A47A3A" w14:paraId="1DB4CEE9" w14:textId="097D5B24">
      <w:pPr>
        <w:pStyle w:val="Normal"/>
      </w:pPr>
    </w:p>
    <w:p w:rsidRPr="00BD4916" w:rsidR="00BD4916" w:rsidP="00BD4916" w:rsidRDefault="00BD4916" w14:paraId="53577DEE" w14:textId="1A41A789" w14:noSpellErr="1"/>
    <w:p w:rsidRPr="00F970CE" w:rsidR="00BD4916" w:rsidP="16A47A3A" w:rsidRDefault="00BD4916" w14:paraId="4B8466FA" w14:textId="16FA13BD">
      <w:pPr>
        <w:pStyle w:val="Normal"/>
      </w:pPr>
    </w:p>
    <w:p w:rsidRPr="00F970CE" w:rsidR="00BD4916" w:rsidP="16A47A3A" w:rsidRDefault="00BD4916" w14:paraId="67DBB722" w14:textId="4407C024">
      <w:pPr>
        <w:pStyle w:val="Normal"/>
      </w:pPr>
      <w:r w:rsidR="00BA77FE">
        <w:rPr/>
        <w:t xml:space="preserve"> A</w:t>
      </w:r>
      <w:r w:rsidR="00FE30ED">
        <w:rPr/>
        <w:t xml:space="preserve">fter completing mind tools </w:t>
      </w:r>
      <w:r w:rsidR="00FE30ED">
        <w:rPr/>
        <w:t>assessment, I</w:t>
      </w:r>
      <w:r w:rsidR="00A71672">
        <w:rPr/>
        <w:t xml:space="preserve"> had a score of </w:t>
      </w:r>
      <w:r w:rsidR="00010376">
        <w:rPr/>
        <w:t xml:space="preserve">52 which means I have capable </w:t>
      </w:r>
      <w:r w:rsidR="00195203">
        <w:rPr/>
        <w:t>communication,</w:t>
      </w:r>
      <w:r w:rsidR="00010376">
        <w:rPr/>
        <w:t xml:space="preserve"> </w:t>
      </w:r>
      <w:r w:rsidR="00A91429">
        <w:rPr/>
        <w:t xml:space="preserve">but I also have </w:t>
      </w:r>
      <w:r w:rsidR="00A91429">
        <w:rPr/>
        <w:t>a lot of</w:t>
      </w:r>
      <w:r w:rsidR="00A91429">
        <w:rPr/>
        <w:t xml:space="preserve"> room for improvement</w:t>
      </w:r>
      <w:r w:rsidR="00195203">
        <w:rPr/>
        <w:t xml:space="preserve">. </w:t>
      </w:r>
    </w:p>
    <w:p w:rsidRPr="00F970CE" w:rsidR="00BD4916" w:rsidP="00C00631" w:rsidRDefault="00BD4916" w14:noSpellErr="1" w14:paraId="0453F721" w14:textId="1B88E3DD">
      <w:pPr/>
      <w:r w:rsidR="00195203">
        <w:rPr/>
        <w:t xml:space="preserve">Reflection </w:t>
      </w:r>
      <w:r w:rsidR="00F44547">
        <w:rPr/>
        <w:t xml:space="preserve">and taking time to approach </w:t>
      </w:r>
      <w:r w:rsidR="00BB37C4">
        <w:rPr/>
        <w:t xml:space="preserve">on receiving </w:t>
      </w:r>
      <w:r w:rsidR="00A56620">
        <w:rPr/>
        <w:t>messages</w:t>
      </w:r>
      <w:r w:rsidR="00BB37C4">
        <w:rPr/>
        <w:t xml:space="preserve"> as well as communicating them</w:t>
      </w:r>
      <w:r w:rsidR="00D23382">
        <w:rPr/>
        <w:t>.</w:t>
      </w:r>
    </w:p>
    <w:p w:rsidRPr="00F970CE" w:rsidR="00BD4916" w:rsidP="16A47A3A" w:rsidRDefault="00BD4916" w14:noSpellErr="1" w14:paraId="4FE68570" w14:textId="6AD5E169">
      <w:pPr>
        <w:rPr>
          <w:i w:val="1"/>
          <w:iCs w:val="1"/>
          <w:sz w:val="28"/>
          <w:szCs w:val="28"/>
        </w:rPr>
      </w:pPr>
      <w:r w:rsidRPr="16A47A3A" w:rsidR="00F944C7">
        <w:rPr>
          <w:i w:val="1"/>
          <w:iCs w:val="1"/>
          <w:sz w:val="28"/>
          <w:szCs w:val="28"/>
        </w:rPr>
        <w:t xml:space="preserve">The source planning </w:t>
      </w:r>
      <w:r w:rsidRPr="16A47A3A" w:rsidR="00942BAE">
        <w:rPr>
          <w:i w:val="1"/>
          <w:iCs w:val="1"/>
          <w:sz w:val="28"/>
          <w:szCs w:val="28"/>
        </w:rPr>
        <w:t xml:space="preserve">your message sore </w:t>
      </w:r>
      <w:r w:rsidRPr="16A47A3A" w:rsidR="00942BAE">
        <w:rPr>
          <w:i w:val="1"/>
          <w:iCs w:val="1"/>
          <w:sz w:val="28"/>
          <w:szCs w:val="28"/>
        </w:rPr>
        <w:t>6</w:t>
      </w:r>
      <w:r w:rsidRPr="16A47A3A" w:rsidR="00942BAE">
        <w:rPr>
          <w:i w:val="1"/>
          <w:iCs w:val="1"/>
          <w:sz w:val="28"/>
          <w:szCs w:val="28"/>
        </w:rPr>
        <w:t xml:space="preserve"> out of 10</w:t>
      </w:r>
    </w:p>
    <w:p w:rsidRPr="00F970CE" w:rsidR="00BD4916" w:rsidP="16A47A3A" w:rsidRDefault="00BD4916" w14:noSpellErr="1" w14:paraId="2B5B4F97" w14:textId="37E9E409">
      <w:pPr>
        <w:rPr>
          <w:i w:val="1"/>
          <w:iCs w:val="1"/>
        </w:rPr>
      </w:pPr>
      <w:r w:rsidRPr="16A47A3A" w:rsidR="00BD3BF2">
        <w:rPr>
          <w:i w:val="1"/>
          <w:iCs w:val="1"/>
        </w:rPr>
        <w:t>To plan your communication</w:t>
      </w:r>
    </w:p>
    <w:p w:rsidRPr="00F970CE" w:rsidR="00BD4916" w:rsidP="16A47A3A" w:rsidRDefault="00BD4916" w14:noSpellErr="1" w14:paraId="547A6E81" w14:textId="15CB3078">
      <w:pPr>
        <w:pStyle w:val="ListParagraph"/>
        <w:numPr>
          <w:ilvl w:val="0"/>
          <w:numId w:val="6"/>
        </w:numPr>
        <w:rPr>
          <w:i w:val="1"/>
          <w:iCs w:val="1"/>
        </w:rPr>
      </w:pPr>
      <w:r w:rsidRPr="16A47A3A" w:rsidR="00BD3BF2">
        <w:rPr>
          <w:i w:val="1"/>
          <w:iCs w:val="1"/>
        </w:rPr>
        <w:t xml:space="preserve">understand your </w:t>
      </w:r>
      <w:r w:rsidRPr="16A47A3A" w:rsidR="00BD3BF2">
        <w:rPr>
          <w:i w:val="1"/>
          <w:iCs w:val="1"/>
        </w:rPr>
        <w:t>objective</w:t>
      </w:r>
      <w:r w:rsidRPr="16A47A3A" w:rsidR="00BD3BF2">
        <w:rPr>
          <w:i w:val="1"/>
          <w:iCs w:val="1"/>
        </w:rPr>
        <w:t>. Why are you communicating</w:t>
      </w:r>
      <w:r w:rsidRPr="16A47A3A" w:rsidR="00ED14BA">
        <w:rPr>
          <w:i w:val="1"/>
          <w:iCs w:val="1"/>
        </w:rPr>
        <w:t>?</w:t>
      </w:r>
    </w:p>
    <w:p w:rsidRPr="00F970CE" w:rsidR="00BD4916" w:rsidP="16A47A3A" w:rsidRDefault="00BD4916" w14:noSpellErr="1" w14:paraId="1663AC90" w14:textId="7D985BF7">
      <w:pPr>
        <w:pStyle w:val="ListParagraph"/>
        <w:numPr>
          <w:ilvl w:val="0"/>
          <w:numId w:val="6"/>
        </w:numPr>
        <w:rPr>
          <w:i w:val="1"/>
          <w:iCs w:val="1"/>
        </w:rPr>
      </w:pPr>
      <w:r w:rsidRPr="16A47A3A" w:rsidR="00B57A47">
        <w:rPr>
          <w:i w:val="1"/>
          <w:iCs w:val="1"/>
        </w:rPr>
        <w:t xml:space="preserve">Understand audience and who communicating to </w:t>
      </w:r>
    </w:p>
    <w:p w:rsidRPr="00F970CE" w:rsidR="00BD4916" w:rsidP="16A47A3A" w:rsidRDefault="00BD4916" w14:noSpellErr="1" w14:paraId="76F38451" w14:textId="7538D7E2">
      <w:pPr>
        <w:pStyle w:val="ListParagraph"/>
        <w:numPr>
          <w:ilvl w:val="0"/>
          <w:numId w:val="6"/>
        </w:numPr>
        <w:rPr>
          <w:i w:val="1"/>
          <w:iCs w:val="1"/>
        </w:rPr>
      </w:pPr>
      <w:r w:rsidRPr="16A47A3A" w:rsidR="000D1F32">
        <w:rPr>
          <w:i w:val="1"/>
          <w:iCs w:val="1"/>
        </w:rPr>
        <w:t xml:space="preserve">Plan what to say and how to say it </w:t>
      </w:r>
    </w:p>
    <w:p w:rsidRPr="00F970CE" w:rsidR="00BD4916" w:rsidP="16A47A3A" w:rsidRDefault="00BD4916" w14:paraId="4BCC669E" w14:textId="14FFEBED">
      <w:pPr>
        <w:pStyle w:val="ListParagraph"/>
        <w:numPr>
          <w:ilvl w:val="0"/>
          <w:numId w:val="6"/>
        </w:numPr>
        <w:rPr>
          <w:i w:val="1"/>
          <w:iCs w:val="1"/>
        </w:rPr>
      </w:pPr>
      <w:r w:rsidRPr="16A47A3A" w:rsidR="000D1F32">
        <w:rPr>
          <w:i w:val="1"/>
          <w:iCs w:val="1"/>
        </w:rPr>
        <w:t xml:space="preserve">Seek </w:t>
      </w:r>
      <w:r w:rsidRPr="16A47A3A" w:rsidR="000D1F32">
        <w:rPr>
          <w:i w:val="1"/>
          <w:iCs w:val="1"/>
        </w:rPr>
        <w:t>feedback</w:t>
      </w:r>
      <w:r w:rsidRPr="16A47A3A" w:rsidR="000D1F32">
        <w:rPr>
          <w:i w:val="1"/>
          <w:iCs w:val="1"/>
        </w:rPr>
        <w:t xml:space="preserve"> on how </w:t>
      </w:r>
      <w:r w:rsidRPr="16A47A3A" w:rsidR="00834614">
        <w:rPr>
          <w:i w:val="1"/>
          <w:iCs w:val="1"/>
        </w:rPr>
        <w:t xml:space="preserve">well your message </w:t>
      </w:r>
      <w:r w:rsidRPr="16A47A3A" w:rsidR="00834614">
        <w:rPr>
          <w:i w:val="1"/>
          <w:iCs w:val="1"/>
        </w:rPr>
        <w:t>was received</w:t>
      </w:r>
      <w:r w:rsidRPr="16A47A3A" w:rsidR="00834614">
        <w:rPr>
          <w:i w:val="1"/>
          <w:iCs w:val="1"/>
        </w:rPr>
        <w:t xml:space="preserve">. </w:t>
      </w:r>
    </w:p>
    <w:p w:rsidRPr="00F970CE" w:rsidR="00BD4916" w:rsidP="16A47A3A" w:rsidRDefault="00BD4916" w14:noSpellErr="1" w14:paraId="7A867FEA" w14:textId="0FC6701C">
      <w:pPr>
        <w:pStyle w:val="ListParagraph"/>
      </w:pPr>
    </w:p>
    <w:p w:rsidRPr="00F970CE" w:rsidR="00BD4916" w:rsidP="16A47A3A" w:rsidRDefault="00BD4916" w14:noSpellErr="1" w14:paraId="3EB02A28" w14:textId="69038D99">
      <w:pPr>
        <w:pStyle w:val="ListParagraph"/>
      </w:pPr>
    </w:p>
    <w:p w:rsidRPr="00F970CE" w:rsidR="00BD4916" w:rsidP="16A47A3A" w:rsidRDefault="00BD4916" w14:noSpellErr="1" w14:paraId="4E871616" w14:textId="56799B83">
      <w:pPr>
        <w:pStyle w:val="ListParagraph"/>
        <w:rPr>
          <w:i w:val="1"/>
          <w:iCs w:val="1"/>
          <w:sz w:val="28"/>
          <w:szCs w:val="28"/>
        </w:rPr>
      </w:pPr>
      <w:r w:rsidRPr="16A47A3A" w:rsidR="00572A1C">
        <w:rPr>
          <w:i w:val="1"/>
          <w:iCs w:val="1"/>
          <w:sz w:val="28"/>
          <w:szCs w:val="28"/>
        </w:rPr>
        <w:t xml:space="preserve">The score </w:t>
      </w:r>
      <w:r w:rsidRPr="16A47A3A" w:rsidR="00C80745">
        <w:rPr>
          <w:i w:val="1"/>
          <w:iCs w:val="1"/>
          <w:sz w:val="28"/>
          <w:szCs w:val="28"/>
        </w:rPr>
        <w:t xml:space="preserve">Encoding a clear, </w:t>
      </w:r>
      <w:r w:rsidRPr="16A47A3A" w:rsidR="00572A1C">
        <w:rPr>
          <w:i w:val="1"/>
          <w:iCs w:val="1"/>
          <w:sz w:val="28"/>
          <w:szCs w:val="28"/>
        </w:rPr>
        <w:t>well-crafted</w:t>
      </w:r>
      <w:r w:rsidRPr="16A47A3A" w:rsidR="00C80745">
        <w:rPr>
          <w:i w:val="1"/>
          <w:iCs w:val="1"/>
          <w:sz w:val="28"/>
          <w:szCs w:val="28"/>
        </w:rPr>
        <w:t xml:space="preserve"> message </w:t>
      </w:r>
      <w:r w:rsidRPr="16A47A3A" w:rsidR="00D72BE7">
        <w:rPr>
          <w:i w:val="1"/>
          <w:iCs w:val="1"/>
          <w:sz w:val="28"/>
          <w:szCs w:val="28"/>
        </w:rPr>
        <w:t>13</w:t>
      </w:r>
      <w:r w:rsidRPr="16A47A3A" w:rsidR="00D72BE7">
        <w:rPr>
          <w:i w:val="1"/>
          <w:iCs w:val="1"/>
          <w:sz w:val="28"/>
          <w:szCs w:val="28"/>
        </w:rPr>
        <w:t xml:space="preserve"> out of 25</w:t>
      </w:r>
    </w:p>
    <w:p w:rsidRPr="00F970CE" w:rsidR="00BD4916" w:rsidP="16A47A3A" w:rsidRDefault="00BD4916" w14:noSpellErr="1" w14:paraId="7B8EA0EB" w14:textId="18E4FD58">
      <w:pPr>
        <w:pStyle w:val="ListParagraph"/>
      </w:pPr>
    </w:p>
    <w:p w:rsidRPr="00F970CE" w:rsidR="00BD4916" w:rsidP="16A47A3A" w:rsidRDefault="00BD4916" w14:textId="77777777" w14:noSpellErr="1" w14:paraId="72556F85">
      <w:pPr>
        <w:pStyle w:val="ListParagraph"/>
      </w:pPr>
      <w:r w:rsidR="004E26A5">
        <w:rPr/>
        <w:t>When you know exactly what u want to say decide exactly how you want to say it</w:t>
      </w:r>
      <w:r w:rsidR="00293A77">
        <w:rPr/>
        <w:t>, be clear and conscience,</w:t>
      </w:r>
      <w:r w:rsidR="00627408">
        <w:rPr/>
        <w:t xml:space="preserve"> think about not only what u say but how other shall perceive it,</w:t>
      </w:r>
      <w:r w:rsidR="00B23EC1">
        <w:rPr/>
        <w:t xml:space="preserve"> if our message </w:t>
      </w:r>
      <w:r w:rsidR="00B23EC1">
        <w:rPr/>
        <w:t>is sent</w:t>
      </w:r>
      <w:r w:rsidR="00B23EC1">
        <w:rPr/>
        <w:t xml:space="preserve"> without considering the</w:t>
      </w:r>
      <w:r w:rsidR="009A0F1E">
        <w:rPr/>
        <w:t xml:space="preserve"> receipts </w:t>
      </w:r>
      <w:r w:rsidR="00451D94">
        <w:rPr/>
        <w:t>perspective it is likely it will be lost.</w:t>
      </w:r>
    </w:p>
    <w:p w:rsidRPr="00F970CE" w:rsidR="00BD4916" w:rsidP="16A47A3A" w:rsidRDefault="00BD4916" w14:noSpellErr="1" w14:paraId="037ED307" w14:textId="2A12E2E2">
      <w:pPr>
        <w:pStyle w:val="ListParagraph"/>
      </w:pPr>
      <w:r w:rsidR="00633F23">
        <w:rPr/>
        <w:t xml:space="preserve">To communicate more effectively </w:t>
      </w:r>
    </w:p>
    <w:p w:rsidRPr="00F970CE" w:rsidR="00BD4916" w:rsidP="16A47A3A" w:rsidRDefault="00BD4916" w14:textId="77777777" w14:noSpellErr="1" w14:paraId="71316B19">
      <w:pPr>
        <w:pStyle w:val="ListParagraph"/>
      </w:pPr>
    </w:p>
    <w:p w:rsidRPr="00F970CE" w:rsidR="00BD4916" w:rsidP="16A47A3A" w:rsidRDefault="00BD4916" w14:paraId="6E5D59F1" w14:textId="70090553">
      <w:pPr>
        <w:pStyle w:val="ListParagraph"/>
        <w:numPr>
          <w:ilvl w:val="0"/>
          <w:numId w:val="8"/>
        </w:numPr>
        <w:rPr>
          <w:i w:val="1"/>
          <w:iCs w:val="1"/>
        </w:rPr>
      </w:pPr>
      <w:r w:rsidRPr="16A47A3A" w:rsidR="00D33EB0">
        <w:rPr>
          <w:i w:val="1"/>
          <w:iCs w:val="1"/>
        </w:rPr>
        <w:t xml:space="preserve">Understand wat you </w:t>
      </w:r>
      <w:r w:rsidRPr="16A47A3A" w:rsidR="00D33EB0">
        <w:rPr>
          <w:i w:val="1"/>
          <w:iCs w:val="1"/>
        </w:rPr>
        <w:t>genuinely want</w:t>
      </w:r>
      <w:r w:rsidRPr="16A47A3A" w:rsidR="00D33EB0">
        <w:rPr>
          <w:i w:val="1"/>
          <w:iCs w:val="1"/>
        </w:rPr>
        <w:t xml:space="preserve"> to say </w:t>
      </w:r>
      <w:r w:rsidRPr="16A47A3A" w:rsidR="00293A77">
        <w:rPr>
          <w:i w:val="1"/>
          <w:iCs w:val="1"/>
        </w:rPr>
        <w:t xml:space="preserve"> </w:t>
      </w:r>
    </w:p>
    <w:p w:rsidRPr="00F970CE" w:rsidR="00BD4916" w:rsidP="16A47A3A" w:rsidRDefault="00BD4916" w14:noSpellErr="1" w14:paraId="202967DE" w14:textId="00C3E51E">
      <w:pPr>
        <w:pStyle w:val="ListParagraph"/>
        <w:numPr>
          <w:ilvl w:val="0"/>
          <w:numId w:val="8"/>
        </w:numPr>
        <w:rPr>
          <w:i w:val="1"/>
          <w:iCs w:val="1"/>
        </w:rPr>
      </w:pPr>
      <w:r w:rsidRPr="16A47A3A" w:rsidR="00432E36">
        <w:rPr>
          <w:i w:val="1"/>
          <w:iCs w:val="1"/>
        </w:rPr>
        <w:t xml:space="preserve">Anticipate the other persons reaction to what you will say </w:t>
      </w:r>
    </w:p>
    <w:p w:rsidRPr="00F970CE" w:rsidR="00BD4916" w:rsidP="16A47A3A" w:rsidRDefault="00BD4916" w14:paraId="0A2A84C9" w14:textId="2DA8DBDE">
      <w:pPr>
        <w:pStyle w:val="ListParagraph"/>
        <w:numPr>
          <w:ilvl w:val="0"/>
          <w:numId w:val="8"/>
        </w:numPr>
        <w:rPr>
          <w:i w:val="1"/>
          <w:iCs w:val="1"/>
        </w:rPr>
      </w:pPr>
      <w:r w:rsidRPr="16A47A3A" w:rsidR="008C35E3">
        <w:rPr>
          <w:i w:val="1"/>
          <w:iCs w:val="1"/>
        </w:rPr>
        <w:t xml:space="preserve">Choose words and body language that allow the other person to </w:t>
      </w:r>
      <w:r w:rsidRPr="16A47A3A" w:rsidR="00953189">
        <w:rPr>
          <w:i w:val="1"/>
          <w:iCs w:val="1"/>
        </w:rPr>
        <w:t xml:space="preserve">really hear what </w:t>
      </w:r>
      <w:r w:rsidRPr="16A47A3A" w:rsidR="00953189">
        <w:rPr>
          <w:i w:val="1"/>
          <w:iCs w:val="1"/>
        </w:rPr>
        <w:t>you are</w:t>
      </w:r>
      <w:r w:rsidRPr="16A47A3A" w:rsidR="00953189">
        <w:rPr>
          <w:i w:val="1"/>
          <w:iCs w:val="1"/>
        </w:rPr>
        <w:t xml:space="preserve"> saying</w:t>
      </w:r>
      <w:r w:rsidRPr="16A47A3A" w:rsidR="16A47A3A">
        <w:rPr>
          <w:i w:val="1"/>
          <w:iCs w:val="1"/>
        </w:rPr>
        <w:t xml:space="preserve"> (“The Communication Quiz - Detailed Interpretation”) (“The Communication Quiz - Detailed Interpretation”)</w:t>
      </w:r>
    </w:p>
    <w:p w:rsidRPr="00F970CE" w:rsidR="00BD4916" w:rsidP="16A47A3A" w:rsidRDefault="00BD4916" w14:noSpellErr="1" w14:paraId="139C1E4A" w14:textId="2AA56A86">
      <w:pPr>
        <w:ind w:left="1080"/>
      </w:pPr>
    </w:p>
    <w:p w:rsidRPr="00F970CE" w:rsidR="00BD4916" w:rsidP="16A47A3A" w:rsidRDefault="00BD4916" w14:noSpellErr="1" w14:paraId="71549190" w14:textId="4B7723DE">
      <w:pPr>
        <w:ind w:left="1080"/>
        <w:rPr>
          <w:i w:val="1"/>
          <w:iCs w:val="1"/>
          <w:sz w:val="28"/>
          <w:szCs w:val="28"/>
        </w:rPr>
      </w:pPr>
      <w:r w:rsidRPr="16A47A3A" w:rsidR="009167A0">
        <w:rPr>
          <w:i w:val="1"/>
          <w:iCs w:val="1"/>
          <w:sz w:val="28"/>
          <w:szCs w:val="28"/>
        </w:rPr>
        <w:t xml:space="preserve">Choosing the right channel score </w:t>
      </w:r>
      <w:r w:rsidRPr="16A47A3A" w:rsidR="009167A0">
        <w:rPr>
          <w:i w:val="1"/>
          <w:iCs w:val="1"/>
          <w:sz w:val="28"/>
          <w:szCs w:val="28"/>
        </w:rPr>
        <w:t>11</w:t>
      </w:r>
      <w:r w:rsidRPr="16A47A3A" w:rsidR="009167A0">
        <w:rPr>
          <w:i w:val="1"/>
          <w:iCs w:val="1"/>
          <w:sz w:val="28"/>
          <w:szCs w:val="28"/>
        </w:rPr>
        <w:t xml:space="preserve"> out of </w:t>
      </w:r>
      <w:r w:rsidRPr="16A47A3A" w:rsidR="0047101A">
        <w:rPr>
          <w:i w:val="1"/>
          <w:iCs w:val="1"/>
          <w:sz w:val="28"/>
          <w:szCs w:val="28"/>
        </w:rPr>
        <w:t>1</w:t>
      </w:r>
      <w:r w:rsidRPr="16A47A3A" w:rsidR="00CC0F01">
        <w:rPr>
          <w:i w:val="1"/>
          <w:iCs w:val="1"/>
          <w:sz w:val="28"/>
          <w:szCs w:val="28"/>
        </w:rPr>
        <w:t>5</w:t>
      </w:r>
    </w:p>
    <w:p w:rsidRPr="00F970CE" w:rsidR="00BD4916" w:rsidP="16A47A3A" w:rsidRDefault="00BD4916" w14:paraId="4865C98C" w14:textId="395835A6">
      <w:pPr>
        <w:ind w:left="1080"/>
      </w:pPr>
      <w:r w:rsidR="00CC0F01">
        <w:rPr/>
        <w:t>Along with encoding your message you need to choose the b</w:t>
      </w:r>
      <w:r w:rsidR="00240531">
        <w:rPr/>
        <w:t>est communication channel to use it.</w:t>
      </w:r>
      <w:r w:rsidR="16A47A3A">
        <w:rPr/>
        <w:t xml:space="preserve"> (“How Good Are Your Communication Skills? - from MindTools.com”)</w:t>
      </w:r>
    </w:p>
    <w:p w:rsidRPr="00F970CE" w:rsidR="00BD4916" w:rsidP="16A47A3A" w:rsidRDefault="00BD4916" w14:noSpellErr="1" w14:paraId="053BFA3C" w14:textId="4157830D">
      <w:pPr>
        <w:ind w:left="1080"/>
      </w:pPr>
      <w:r w:rsidR="006D1231">
        <w:rPr/>
        <w:t xml:space="preserve">Consider the following </w:t>
      </w:r>
    </w:p>
    <w:p w:rsidRPr="00F970CE" w:rsidR="00BD4916" w:rsidP="16A47A3A" w:rsidRDefault="00BD4916" w14:noSpellErr="1" w14:paraId="4AFD535B" w14:textId="14CE3B21">
      <w:pPr>
        <w:pStyle w:val="ListParagraph"/>
        <w:numPr>
          <w:ilvl w:val="0"/>
          <w:numId w:val="9"/>
        </w:numPr>
        <w:rPr>
          <w:i w:val="1"/>
          <w:iCs w:val="1"/>
        </w:rPr>
      </w:pPr>
      <w:r w:rsidRPr="16A47A3A" w:rsidR="001F6248">
        <w:rPr>
          <w:i w:val="1"/>
          <w:iCs w:val="1"/>
        </w:rPr>
        <w:t>The sensitivity and emotional content of message</w:t>
      </w:r>
    </w:p>
    <w:p w:rsidRPr="00F970CE" w:rsidR="00BD4916" w:rsidP="16A47A3A" w:rsidRDefault="00BD4916" w14:noSpellErr="1" w14:paraId="656AFE31" w14:textId="31931792">
      <w:pPr>
        <w:pStyle w:val="ListParagraph"/>
        <w:numPr>
          <w:ilvl w:val="0"/>
          <w:numId w:val="9"/>
        </w:numPr>
        <w:rPr>
          <w:i w:val="1"/>
          <w:iCs w:val="1"/>
        </w:rPr>
      </w:pPr>
      <w:r w:rsidRPr="16A47A3A" w:rsidR="007275DA">
        <w:rPr>
          <w:i w:val="1"/>
          <w:iCs w:val="1"/>
        </w:rPr>
        <w:t>How easy it is to communicate detail</w:t>
      </w:r>
    </w:p>
    <w:p w:rsidRPr="00F970CE" w:rsidR="00BD4916" w:rsidP="16A47A3A" w:rsidRDefault="00BD4916" w14:paraId="08AEB097" w14:textId="206FBF7D">
      <w:pPr>
        <w:pStyle w:val="ListParagraph"/>
        <w:numPr>
          <w:ilvl w:val="0"/>
          <w:numId w:val="9"/>
        </w:numPr>
        <w:rPr>
          <w:i w:val="1"/>
          <w:iCs w:val="1"/>
        </w:rPr>
      </w:pPr>
      <w:r w:rsidRPr="16A47A3A" w:rsidR="007275DA">
        <w:rPr>
          <w:i w:val="1"/>
          <w:iCs w:val="1"/>
        </w:rPr>
        <w:t xml:space="preserve">The </w:t>
      </w:r>
      <w:r w:rsidRPr="16A47A3A" w:rsidR="007275DA">
        <w:rPr>
          <w:i w:val="1"/>
          <w:iCs w:val="1"/>
        </w:rPr>
        <w:t>receiver's</w:t>
      </w:r>
      <w:r w:rsidRPr="16A47A3A" w:rsidR="007275DA">
        <w:rPr>
          <w:i w:val="1"/>
          <w:iCs w:val="1"/>
        </w:rPr>
        <w:t xml:space="preserve"> preference </w:t>
      </w:r>
    </w:p>
    <w:p w:rsidRPr="00F970CE" w:rsidR="00BD4916" w:rsidP="16A47A3A" w:rsidRDefault="00BD4916" w14:noSpellErr="1" w14:paraId="27DE6E3F" w14:textId="3BF67D6D">
      <w:pPr>
        <w:pStyle w:val="ListParagraph"/>
        <w:numPr>
          <w:ilvl w:val="0"/>
          <w:numId w:val="9"/>
        </w:numPr>
        <w:rPr>
          <w:i w:val="1"/>
          <w:iCs w:val="1"/>
        </w:rPr>
      </w:pPr>
      <w:r w:rsidRPr="16A47A3A" w:rsidR="00BC309F">
        <w:rPr>
          <w:i w:val="1"/>
          <w:iCs w:val="1"/>
        </w:rPr>
        <w:t xml:space="preserve">Time constraints </w:t>
      </w:r>
    </w:p>
    <w:p w:rsidRPr="00F970CE" w:rsidR="00BD4916" w:rsidP="16A47A3A" w:rsidRDefault="00BD4916" w14:noSpellErr="1" w14:paraId="2BE11893" w14:textId="6A589A4B">
      <w:pPr>
        <w:pStyle w:val="ListParagraph"/>
        <w:numPr>
          <w:ilvl w:val="0"/>
          <w:numId w:val="9"/>
        </w:numPr>
        <w:rPr>
          <w:i w:val="1"/>
          <w:iCs w:val="1"/>
        </w:rPr>
      </w:pPr>
      <w:r w:rsidRPr="16A47A3A" w:rsidR="00BC309F">
        <w:rPr>
          <w:i w:val="1"/>
          <w:iCs w:val="1"/>
        </w:rPr>
        <w:t>The need to ask questi</w:t>
      </w:r>
      <w:r w:rsidRPr="16A47A3A" w:rsidR="00485F27">
        <w:rPr>
          <w:i w:val="1"/>
          <w:iCs w:val="1"/>
        </w:rPr>
        <w:t xml:space="preserve">ons </w:t>
      </w:r>
    </w:p>
    <w:p w:rsidRPr="00F970CE" w:rsidR="00BD4916" w:rsidP="16A47A3A" w:rsidRDefault="00BD4916" w14:noSpellErr="1" w14:paraId="0C723FBA" w14:textId="4C1D9D41">
      <w:pPr>
        <w:ind w:left="1080"/>
        <w:rPr>
          <w:i w:val="1"/>
          <w:iCs w:val="1"/>
        </w:rPr>
      </w:pPr>
    </w:p>
    <w:p w:rsidRPr="00F970CE" w:rsidR="00BD4916" w:rsidP="16A47A3A" w:rsidRDefault="00BD4916" w14:noSpellErr="1" w14:paraId="6A356ACF" w14:textId="1358CC1D">
      <w:pPr>
        <w:ind w:left="1080"/>
      </w:pPr>
    </w:p>
    <w:p w:rsidRPr="00F970CE" w:rsidR="00BD4916" w:rsidP="16A47A3A" w:rsidRDefault="00BD4916" w14:noSpellErr="1" w14:paraId="7908D9C1" w14:textId="6B692C1D">
      <w:pPr>
        <w:ind w:left="1080"/>
      </w:pPr>
    </w:p>
    <w:p w:rsidRPr="00F970CE" w:rsidR="00BD4916" w:rsidP="16A47A3A" w:rsidRDefault="00BD4916" w14:noSpellErr="1" w14:paraId="20BE10D2" w14:textId="4F6DECD2">
      <w:pPr>
        <w:ind w:left="1080"/>
      </w:pPr>
    </w:p>
    <w:p w:rsidRPr="00F970CE" w:rsidR="00BD4916" w:rsidP="16A47A3A" w:rsidRDefault="00BD4916" w14:noSpellErr="1" w14:paraId="3E7B352A" w14:textId="5B52E43E">
      <w:pPr>
        <w:ind w:left="1080"/>
        <w:rPr>
          <w:i w:val="1"/>
          <w:iCs w:val="1"/>
          <w:sz w:val="28"/>
          <w:szCs w:val="28"/>
        </w:rPr>
      </w:pPr>
      <w:r w:rsidRPr="16A47A3A" w:rsidR="00125A08">
        <w:rPr>
          <w:i w:val="1"/>
          <w:iCs w:val="1"/>
          <w:sz w:val="28"/>
          <w:szCs w:val="28"/>
        </w:rPr>
        <w:t xml:space="preserve">Decoding receiving and interpretation messages score </w:t>
      </w:r>
      <w:r w:rsidRPr="16A47A3A" w:rsidR="00125A08">
        <w:rPr>
          <w:i w:val="1"/>
          <w:iCs w:val="1"/>
          <w:sz w:val="28"/>
          <w:szCs w:val="28"/>
        </w:rPr>
        <w:t>19</w:t>
      </w:r>
      <w:r w:rsidRPr="16A47A3A" w:rsidR="00125A08">
        <w:rPr>
          <w:i w:val="1"/>
          <w:iCs w:val="1"/>
          <w:sz w:val="28"/>
          <w:szCs w:val="28"/>
        </w:rPr>
        <w:t xml:space="preserve"> out of 20</w:t>
      </w:r>
    </w:p>
    <w:p w:rsidRPr="00F970CE" w:rsidR="00BD4916" w:rsidP="16A47A3A" w:rsidRDefault="00BD4916" w14:paraId="05F14910" w14:textId="0496FE6D">
      <w:pPr>
        <w:ind w:left="1080"/>
      </w:pPr>
      <w:r w:rsidR="00057386">
        <w:rPr/>
        <w:t xml:space="preserve">Easy at speaking we want to get our pints out </w:t>
      </w:r>
      <w:r w:rsidR="00AC2645">
        <w:rPr/>
        <w:t>there, because</w:t>
      </w:r>
      <w:r w:rsidR="000C414F">
        <w:rPr/>
        <w:t xml:space="preserve"> we usually have </w:t>
      </w:r>
      <w:r w:rsidR="000C414F">
        <w:rPr/>
        <w:t>lots</w:t>
      </w:r>
      <w:r w:rsidR="000C414F">
        <w:rPr/>
        <w:t xml:space="preserve"> to say, </w:t>
      </w:r>
      <w:r w:rsidR="00AC2645">
        <w:rPr/>
        <w:t>however,</w:t>
      </w:r>
      <w:r w:rsidR="000C414F">
        <w:rPr/>
        <w:t xml:space="preserve"> to be a good communicator you </w:t>
      </w:r>
      <w:r w:rsidR="00AC2645">
        <w:rPr/>
        <w:t>need</w:t>
      </w:r>
      <w:r w:rsidR="000C414F">
        <w:rPr/>
        <w:t xml:space="preserve"> to take a step</w:t>
      </w:r>
      <w:r w:rsidR="00707635">
        <w:rPr/>
        <w:t xml:space="preserve"> back, let the other person talk and </w:t>
      </w:r>
      <w:r w:rsidR="00AC2645">
        <w:rPr/>
        <w:t>listen.</w:t>
      </w:r>
      <w:r w:rsidR="00AC2645">
        <w:rPr/>
        <w:t xml:space="preserve"> (“How good are your communication skills? - Weebly”) </w:t>
      </w:r>
      <w:r w:rsidR="00AC2645">
        <w:rPr/>
        <w:t>That</w:t>
      </w:r>
      <w:r w:rsidR="00DC091A">
        <w:rPr/>
        <w:t xml:space="preserve"> </w:t>
      </w:r>
      <w:r w:rsidR="00DC091A">
        <w:rPr/>
        <w:t>does not</w:t>
      </w:r>
      <w:r w:rsidR="00DC091A">
        <w:rPr/>
        <w:t xml:space="preserve"> </w:t>
      </w:r>
      <w:r w:rsidR="00AC2645">
        <w:rPr/>
        <w:t>mean</w:t>
      </w:r>
      <w:r w:rsidR="00DC091A">
        <w:rPr/>
        <w:t xml:space="preserve"> you have to be </w:t>
      </w:r>
      <w:r w:rsidR="002A7DC4">
        <w:rPr/>
        <w:t>passive;</w:t>
      </w:r>
      <w:r w:rsidR="009C7F59">
        <w:rPr/>
        <w:t xml:space="preserve"> Listening is demanding work </w:t>
      </w:r>
      <w:r w:rsidR="002A7DC4">
        <w:rPr/>
        <w:t>that’s why effective listening is called active listening</w:t>
      </w:r>
      <w:r w:rsidR="00380A81">
        <w:rPr/>
        <w:t xml:space="preserve">, to listen actively give your undivided attention to the </w:t>
      </w:r>
      <w:r w:rsidR="007C215F">
        <w:rPr/>
        <w:t>speaker.</w:t>
      </w:r>
      <w:r w:rsidR="16A47A3A">
        <w:rPr/>
        <w:t xml:space="preserve"> (“The Communication Quiz - Detailed Interpretation”)</w:t>
      </w:r>
    </w:p>
    <w:p w:rsidRPr="00F970CE" w:rsidR="00BD4916" w:rsidP="16A47A3A" w:rsidRDefault="00BD4916" w14:textId="77777777" w14:noSpellErr="1" w14:paraId="01A7B601">
      <w:pPr>
        <w:pStyle w:val="ListParagraph"/>
        <w:numPr>
          <w:ilvl w:val="0"/>
          <w:numId w:val="10"/>
        </w:numPr>
        <w:rPr>
          <w:i w:val="1"/>
          <w:iCs w:val="1"/>
        </w:rPr>
      </w:pPr>
      <w:r w:rsidRPr="16A47A3A" w:rsidR="007C215F">
        <w:rPr>
          <w:i w:val="1"/>
          <w:iCs w:val="1"/>
        </w:rPr>
        <w:t>Look at the person</w:t>
      </w:r>
    </w:p>
    <w:p w:rsidRPr="00F970CE" w:rsidR="00BD4916" w:rsidP="16A47A3A" w:rsidRDefault="00BD4916" w14:textId="77777777" w14:noSpellErr="1" w14:paraId="36B7374A">
      <w:pPr>
        <w:pStyle w:val="ListParagraph"/>
        <w:numPr>
          <w:ilvl w:val="0"/>
          <w:numId w:val="10"/>
        </w:numPr>
        <w:rPr>
          <w:i w:val="1"/>
          <w:iCs w:val="1"/>
        </w:rPr>
      </w:pPr>
      <w:r w:rsidRPr="16A47A3A" w:rsidR="001B477D">
        <w:rPr>
          <w:i w:val="1"/>
          <w:iCs w:val="1"/>
        </w:rPr>
        <w:t>Pay attention to body language</w:t>
      </w:r>
    </w:p>
    <w:p w:rsidRPr="00F970CE" w:rsidR="00BD4916" w:rsidP="16A47A3A" w:rsidRDefault="00BD4916" w14:noSpellErr="1" w14:paraId="7AB0B45F" w14:textId="59D78189">
      <w:pPr>
        <w:pStyle w:val="ListParagraph"/>
        <w:numPr>
          <w:ilvl w:val="0"/>
          <w:numId w:val="10"/>
        </w:numPr>
        <w:rPr>
          <w:i w:val="1"/>
          <w:iCs w:val="1"/>
        </w:rPr>
      </w:pPr>
      <w:r w:rsidRPr="16A47A3A" w:rsidR="001B477D">
        <w:rPr>
          <w:i w:val="1"/>
          <w:iCs w:val="1"/>
        </w:rPr>
        <w:t>Avoid distractions</w:t>
      </w:r>
    </w:p>
    <w:p w:rsidRPr="00F970CE" w:rsidR="00BD4916" w:rsidP="16A47A3A" w:rsidRDefault="00BD4916" w14:noSpellErr="1" w14:paraId="78E1E80F" w14:textId="7EC57A0D">
      <w:pPr>
        <w:pStyle w:val="ListParagraph"/>
        <w:numPr>
          <w:ilvl w:val="0"/>
          <w:numId w:val="10"/>
        </w:numPr>
        <w:rPr>
          <w:i w:val="1"/>
          <w:iCs w:val="1"/>
        </w:rPr>
      </w:pPr>
      <w:r w:rsidRPr="16A47A3A" w:rsidR="001B477D">
        <w:rPr>
          <w:i w:val="1"/>
          <w:iCs w:val="1"/>
        </w:rPr>
        <w:t>Nod and smile</w:t>
      </w:r>
      <w:r w:rsidRPr="16A47A3A" w:rsidR="00A21A30">
        <w:rPr>
          <w:i w:val="1"/>
          <w:iCs w:val="1"/>
        </w:rPr>
        <w:t xml:space="preserve"> acknowledge points</w:t>
      </w:r>
    </w:p>
    <w:p w:rsidRPr="00F970CE" w:rsidR="00BD4916" w:rsidP="16A47A3A" w:rsidRDefault="00BD4916" w14:noSpellErr="1" w14:paraId="0390BBDC" w14:textId="1A5F166F">
      <w:pPr>
        <w:pStyle w:val="ListParagraph"/>
        <w:numPr>
          <w:ilvl w:val="0"/>
          <w:numId w:val="10"/>
        </w:numPr>
        <w:rPr>
          <w:i w:val="1"/>
          <w:iCs w:val="1"/>
        </w:rPr>
      </w:pPr>
      <w:r w:rsidRPr="16A47A3A" w:rsidR="002A7DC4">
        <w:rPr>
          <w:i w:val="1"/>
          <w:iCs w:val="1"/>
        </w:rPr>
        <w:t xml:space="preserve"> </w:t>
      </w:r>
      <w:r w:rsidRPr="16A47A3A" w:rsidR="00A21A30">
        <w:rPr>
          <w:i w:val="1"/>
          <w:iCs w:val="1"/>
        </w:rPr>
        <w:t xml:space="preserve">Occasionally think back to what the person has said </w:t>
      </w:r>
    </w:p>
    <w:p w:rsidRPr="00F970CE" w:rsidR="00BD4916" w:rsidP="16A47A3A" w:rsidRDefault="00BD4916" w14:noSpellErr="1" w14:paraId="2F1DAF4D" w14:textId="60CD9D15">
      <w:pPr>
        <w:pStyle w:val="ListParagraph"/>
        <w:numPr>
          <w:ilvl w:val="0"/>
          <w:numId w:val="10"/>
        </w:numPr>
        <w:rPr>
          <w:i w:val="1"/>
          <w:iCs w:val="1"/>
        </w:rPr>
      </w:pPr>
      <w:r w:rsidRPr="16A47A3A" w:rsidR="00953D92">
        <w:rPr>
          <w:i w:val="1"/>
          <w:iCs w:val="1"/>
        </w:rPr>
        <w:t xml:space="preserve">Allow the other person to speak without thinking of a reply </w:t>
      </w:r>
    </w:p>
    <w:p w:rsidRPr="00F970CE" w:rsidR="00BD4916" w:rsidP="16A47A3A" w:rsidRDefault="00BD4916" w14:noSpellErr="1" w14:paraId="6889491E" w14:textId="648DE13B">
      <w:pPr>
        <w:pStyle w:val="ListParagraph"/>
        <w:numPr>
          <w:ilvl w:val="0"/>
          <w:numId w:val="10"/>
        </w:numPr>
        <w:rPr>
          <w:i w:val="1"/>
          <w:iCs w:val="1"/>
        </w:rPr>
      </w:pPr>
      <w:r w:rsidRPr="16A47A3A" w:rsidR="00E96932">
        <w:rPr>
          <w:i w:val="1"/>
          <w:iCs w:val="1"/>
        </w:rPr>
        <w:t>Do not</w:t>
      </w:r>
      <w:r w:rsidRPr="16A47A3A" w:rsidR="00DF1B2A">
        <w:rPr>
          <w:i w:val="1"/>
          <w:iCs w:val="1"/>
        </w:rPr>
        <w:t xml:space="preserve"> interrupt </w:t>
      </w:r>
    </w:p>
    <w:p w:rsidRPr="00F970CE" w:rsidR="00BD4916" w:rsidP="16A47A3A" w:rsidRDefault="00BD4916" w14:noSpellErr="1" w14:paraId="26A006F4" w14:textId="42FFDAA7">
      <w:pPr>
        <w:ind w:left="1080"/>
      </w:pPr>
    </w:p>
    <w:p w:rsidRPr="00F970CE" w:rsidR="00BD4916" w:rsidP="16A47A3A" w:rsidRDefault="00BD4916" w14:paraId="14A6E363" w14:textId="14CA37D5">
      <w:pPr>
        <w:ind w:left="1080"/>
      </w:pPr>
      <w:r w:rsidR="00C33E2D">
        <w:rPr/>
        <w:t xml:space="preserve">Empathetic </w:t>
      </w:r>
      <w:r w:rsidR="00E46678">
        <w:rPr/>
        <w:t>listening</w:t>
      </w:r>
      <w:r w:rsidR="00C33E2D">
        <w:rPr/>
        <w:t xml:space="preserve"> also </w:t>
      </w:r>
      <w:r w:rsidR="00C33E2D">
        <w:rPr/>
        <w:t>helps</w:t>
      </w:r>
      <w:r w:rsidR="00C33E2D">
        <w:rPr/>
        <w:t xml:space="preserve"> to </w:t>
      </w:r>
      <w:r w:rsidR="00E46678">
        <w:rPr/>
        <w:t>decode</w:t>
      </w:r>
      <w:r w:rsidR="00C33E2D">
        <w:rPr/>
        <w:t xml:space="preserve"> messages </w:t>
      </w:r>
      <w:r w:rsidR="00E46678">
        <w:rPr/>
        <w:t>accurately, to understand a messa</w:t>
      </w:r>
      <w:r w:rsidR="00F111EB">
        <w:rPr/>
        <w:t xml:space="preserve">ge fully you need to understand the emotions </w:t>
      </w:r>
      <w:r w:rsidR="00352F72">
        <w:rPr/>
        <w:t>and underlying feelings that the speaker is expressing</w:t>
      </w:r>
      <w:r w:rsidR="00AA5F47">
        <w:rPr/>
        <w:t xml:space="preserve">, this is where </w:t>
      </w:r>
      <w:r w:rsidR="00AA5F47">
        <w:rPr/>
        <w:t>an</w:t>
      </w:r>
      <w:r w:rsidR="00AA5F47">
        <w:rPr/>
        <w:t xml:space="preserve"> </w:t>
      </w:r>
      <w:r w:rsidR="00EE3048">
        <w:rPr/>
        <w:t xml:space="preserve">understanding </w:t>
      </w:r>
      <w:r w:rsidR="00E96932">
        <w:rPr/>
        <w:t>to body</w:t>
      </w:r>
      <w:r w:rsidR="00AA5F47">
        <w:rPr/>
        <w:t xml:space="preserve"> </w:t>
      </w:r>
      <w:r w:rsidR="00E96932">
        <w:rPr/>
        <w:t>language can be</w:t>
      </w:r>
      <w:r w:rsidR="00280C2E">
        <w:rPr/>
        <w:t xml:space="preserve"> useful.</w:t>
      </w:r>
      <w:r w:rsidR="16A47A3A">
        <w:rPr/>
        <w:t xml:space="preserve"> (“How Good Are Your Communication Skills? - from MindTools.com”)</w:t>
      </w:r>
    </w:p>
    <w:p w:rsidRPr="00F970CE" w:rsidR="00BD4916" w:rsidP="16A47A3A" w:rsidRDefault="00BD4916" w14:noSpellErr="1" w14:paraId="20BE7FC7" w14:textId="766C3BEE">
      <w:pPr>
        <w:ind w:left="1080"/>
        <w:rPr>
          <w:i w:val="1"/>
          <w:iCs w:val="1"/>
          <w:sz w:val="28"/>
          <w:szCs w:val="28"/>
        </w:rPr>
      </w:pPr>
      <w:r w:rsidRPr="16A47A3A" w:rsidR="001A11BE">
        <w:rPr>
          <w:i w:val="1"/>
          <w:iCs w:val="1"/>
          <w:sz w:val="28"/>
          <w:szCs w:val="28"/>
        </w:rPr>
        <w:t xml:space="preserve"> Feedback score </w:t>
      </w:r>
      <w:r w:rsidRPr="16A47A3A" w:rsidR="001A11BE">
        <w:rPr>
          <w:i w:val="1"/>
          <w:iCs w:val="1"/>
          <w:sz w:val="28"/>
          <w:szCs w:val="28"/>
        </w:rPr>
        <w:t>6</w:t>
      </w:r>
      <w:r w:rsidRPr="16A47A3A" w:rsidR="001A11BE">
        <w:rPr>
          <w:i w:val="1"/>
          <w:iCs w:val="1"/>
          <w:sz w:val="28"/>
          <w:szCs w:val="28"/>
        </w:rPr>
        <w:t xml:space="preserve"> our if 10</w:t>
      </w:r>
    </w:p>
    <w:p w:rsidRPr="00F970CE" w:rsidR="00BD4916" w:rsidP="16A47A3A" w:rsidRDefault="00BD4916" w14:noSpellErr="1" w14:paraId="59ADF37B" w14:textId="751C3C99">
      <w:pPr>
        <w:ind w:left="1080"/>
      </w:pPr>
      <w:r w:rsidR="00FC2176">
        <w:rPr/>
        <w:t>Without feedback how will you know others understand the message</w:t>
      </w:r>
      <w:r w:rsidR="0098187F">
        <w:rPr/>
        <w:t xml:space="preserve">, sometimes the message is verbal and sometimes </w:t>
      </w:r>
      <w:r w:rsidR="00E96932">
        <w:rPr/>
        <w:t>it is</w:t>
      </w:r>
      <w:r w:rsidR="0098187F">
        <w:rPr/>
        <w:t xml:space="preserve"> not</w:t>
      </w:r>
      <w:r w:rsidR="00CC3B65">
        <w:rPr/>
        <w:t xml:space="preserve">, </w:t>
      </w:r>
      <w:r w:rsidR="00EE3048">
        <w:rPr/>
        <w:t>we have</w:t>
      </w:r>
      <w:r w:rsidR="00CC3B65">
        <w:rPr/>
        <w:t xml:space="preserve"> </w:t>
      </w:r>
      <w:r w:rsidR="00A9248F">
        <w:rPr/>
        <w:t>looked</w:t>
      </w:r>
      <w:r w:rsidR="00CC3B65">
        <w:rPr/>
        <w:t xml:space="preserve"> at the </w:t>
      </w:r>
      <w:r w:rsidR="006B3672">
        <w:rPr/>
        <w:t>importance of asking questions and listening carefully</w:t>
      </w:r>
      <w:r w:rsidR="00C912F3">
        <w:rPr/>
        <w:t xml:space="preserve">, however </w:t>
      </w:r>
      <w:r w:rsidR="00456E07">
        <w:rPr/>
        <w:t xml:space="preserve">feedback </w:t>
      </w:r>
      <w:r w:rsidR="00D56D91">
        <w:rPr/>
        <w:t>from body</w:t>
      </w:r>
      <w:r w:rsidR="00456E07">
        <w:rPr/>
        <w:t xml:space="preserve"> language can also help you </w:t>
      </w:r>
      <w:r w:rsidR="00A9248F">
        <w:rPr/>
        <w:t>access the impact of your message, by watching fac</w:t>
      </w:r>
      <w:r w:rsidR="00CF0EDE">
        <w:rPr/>
        <w:t xml:space="preserve">ial expressions, gestures, posture of </w:t>
      </w:r>
      <w:r w:rsidR="00F032AE">
        <w:rPr/>
        <w:t>another</w:t>
      </w:r>
      <w:r w:rsidR="00CF0EDE">
        <w:rPr/>
        <w:t xml:space="preserve"> </w:t>
      </w:r>
      <w:r w:rsidR="000C4254">
        <w:rPr/>
        <w:t>person. You</w:t>
      </w:r>
      <w:r w:rsidR="00F032AE">
        <w:rPr/>
        <w:t xml:space="preserve"> can spot</w:t>
      </w:r>
    </w:p>
    <w:p w:rsidRPr="00F970CE" w:rsidR="00BD4916" w:rsidP="16A47A3A" w:rsidRDefault="00BD4916" w14:noSpellErr="1" w14:paraId="4C446CB4" w14:textId="6A4E14C3">
      <w:pPr>
        <w:pStyle w:val="ListParagraph"/>
        <w:numPr>
          <w:ilvl w:val="0"/>
          <w:numId w:val="11"/>
        </w:numPr>
        <w:rPr>
          <w:i w:val="1"/>
          <w:iCs w:val="1"/>
        </w:rPr>
      </w:pPr>
      <w:r w:rsidRPr="16A47A3A" w:rsidR="00585CFB">
        <w:rPr>
          <w:i w:val="1"/>
          <w:iCs w:val="1"/>
        </w:rPr>
        <w:t xml:space="preserve">Confidence levels </w:t>
      </w:r>
    </w:p>
    <w:p w:rsidRPr="00F970CE" w:rsidR="00BD4916" w:rsidP="16A47A3A" w:rsidRDefault="00BD4916" w14:noSpellErr="1" w14:paraId="53DDBB80" w14:textId="375A20BF">
      <w:pPr>
        <w:pStyle w:val="ListParagraph"/>
        <w:numPr>
          <w:ilvl w:val="0"/>
          <w:numId w:val="11"/>
        </w:numPr>
        <w:rPr>
          <w:i w:val="1"/>
          <w:iCs w:val="1"/>
        </w:rPr>
      </w:pPr>
      <w:r w:rsidRPr="16A47A3A" w:rsidR="004A776B">
        <w:rPr>
          <w:i w:val="1"/>
          <w:iCs w:val="1"/>
        </w:rPr>
        <w:t>Defensiveness</w:t>
      </w:r>
    </w:p>
    <w:p w:rsidRPr="00F970CE" w:rsidR="00BD4916" w:rsidP="16A47A3A" w:rsidRDefault="00BD4916" w14:noSpellErr="1" w14:paraId="6764B256" w14:textId="4AA31F70">
      <w:pPr>
        <w:pStyle w:val="ListParagraph"/>
        <w:numPr>
          <w:ilvl w:val="0"/>
          <w:numId w:val="11"/>
        </w:numPr>
        <w:rPr>
          <w:i w:val="1"/>
          <w:iCs w:val="1"/>
        </w:rPr>
      </w:pPr>
      <w:r w:rsidRPr="16A47A3A" w:rsidR="004A776B">
        <w:rPr>
          <w:i w:val="1"/>
          <w:iCs w:val="1"/>
        </w:rPr>
        <w:t>Agreement</w:t>
      </w:r>
    </w:p>
    <w:p w:rsidRPr="00F970CE" w:rsidR="00BD4916" w:rsidP="16A47A3A" w:rsidRDefault="00BD4916" w14:noSpellErr="1" w14:paraId="52BAF47E" w14:textId="45CF20AC">
      <w:pPr>
        <w:pStyle w:val="ListParagraph"/>
        <w:numPr>
          <w:ilvl w:val="0"/>
          <w:numId w:val="11"/>
        </w:numPr>
        <w:rPr>
          <w:i w:val="1"/>
          <w:iCs w:val="1"/>
        </w:rPr>
      </w:pPr>
      <w:r w:rsidRPr="16A47A3A" w:rsidR="004A776B">
        <w:rPr>
          <w:i w:val="1"/>
          <w:iCs w:val="1"/>
        </w:rPr>
        <w:t>Comprehension</w:t>
      </w:r>
    </w:p>
    <w:p w:rsidRPr="00F970CE" w:rsidR="00BD4916" w:rsidP="16A47A3A" w:rsidRDefault="00BD4916" w14:noSpellErr="1" w14:paraId="2747E030" w14:textId="0465271D">
      <w:pPr>
        <w:pStyle w:val="ListParagraph"/>
        <w:numPr>
          <w:ilvl w:val="0"/>
          <w:numId w:val="11"/>
        </w:numPr>
        <w:rPr>
          <w:i w:val="1"/>
          <w:iCs w:val="1"/>
        </w:rPr>
      </w:pPr>
      <w:r w:rsidRPr="16A47A3A" w:rsidR="001429FC">
        <w:rPr>
          <w:i w:val="1"/>
          <w:iCs w:val="1"/>
        </w:rPr>
        <w:t xml:space="preserve">Level of interest </w:t>
      </w:r>
    </w:p>
    <w:p w:rsidRPr="00F970CE" w:rsidR="00BD4916" w:rsidP="16A47A3A" w:rsidRDefault="00BD4916" w14:noSpellErr="1" w14:paraId="0F524221" w14:textId="08A3AC55">
      <w:pPr>
        <w:pStyle w:val="ListParagraph"/>
        <w:numPr>
          <w:ilvl w:val="0"/>
          <w:numId w:val="11"/>
        </w:numPr>
        <w:rPr>
          <w:i w:val="1"/>
          <w:iCs w:val="1"/>
        </w:rPr>
      </w:pPr>
      <w:r w:rsidRPr="16A47A3A" w:rsidR="001429FC">
        <w:rPr>
          <w:i w:val="1"/>
          <w:iCs w:val="1"/>
        </w:rPr>
        <w:t xml:space="preserve">Level of engagement </w:t>
      </w:r>
    </w:p>
    <w:p w:rsidRPr="00F970CE" w:rsidR="00BD4916" w:rsidP="16A47A3A" w:rsidRDefault="00BD4916" w14:noSpellErr="1" w14:paraId="2C960EFD" w14:textId="0BD086C6">
      <w:pPr>
        <w:pStyle w:val="ListParagraph"/>
        <w:numPr>
          <w:ilvl w:val="0"/>
          <w:numId w:val="11"/>
        </w:numPr>
        <w:rPr>
          <w:i w:val="1"/>
          <w:iCs w:val="1"/>
        </w:rPr>
      </w:pPr>
      <w:r w:rsidRPr="16A47A3A" w:rsidR="00B53F00">
        <w:rPr>
          <w:i w:val="1"/>
          <w:iCs w:val="1"/>
        </w:rPr>
        <w:t xml:space="preserve">Truthfulness and loyalty </w:t>
      </w:r>
    </w:p>
    <w:p w:rsidRPr="00F970CE" w:rsidR="00BD4916" w:rsidP="16A47A3A" w:rsidRDefault="00BD4916" w14:noSpellErr="1" w14:paraId="24998225" w14:textId="0FFF2348">
      <w:pPr>
        <w:ind w:left="1080"/>
        <w:rPr>
          <w:i w:val="1"/>
          <w:iCs w:val="1"/>
        </w:rPr>
      </w:pPr>
    </w:p>
    <w:p w:rsidRPr="00F970CE" w:rsidR="00BD4916" w:rsidP="16A47A3A" w:rsidRDefault="00BD4916" w14:paraId="5EBEB573" w14:textId="0B1574C0">
      <w:pPr>
        <w:ind w:left="1080"/>
      </w:pPr>
      <w:r w:rsidR="007B1A03">
        <w:rPr/>
        <w:t>As a speaker understanding your listeners body language</w:t>
      </w:r>
      <w:r w:rsidR="004817E6">
        <w:rPr/>
        <w:t xml:space="preserve">, you can give some opportunity to adjust your message and make it </w:t>
      </w:r>
      <w:r w:rsidR="00A33FED">
        <w:rPr/>
        <w:t xml:space="preserve">more understandable, </w:t>
      </w:r>
      <w:r w:rsidR="00E96932">
        <w:rPr/>
        <w:t>appealing,</w:t>
      </w:r>
      <w:r w:rsidR="00A33FED">
        <w:rPr/>
        <w:t xml:space="preserve"> and </w:t>
      </w:r>
      <w:r w:rsidR="002E65C2">
        <w:rPr/>
        <w:t xml:space="preserve">interesting, as a listener the other person’s body language </w:t>
      </w:r>
      <w:r w:rsidR="00A0013D">
        <w:rPr/>
        <w:t>can show you about what the other person is saying.</w:t>
      </w:r>
      <w:r w:rsidR="00A0013D">
        <w:rPr/>
        <w:t xml:space="preserve"> (“Lecture 1 - </w:t>
      </w:r>
      <w:r w:rsidR="00A0013D">
        <w:rPr/>
        <w:t>Eff Effective</w:t>
      </w:r>
      <w:r w:rsidR="00A0013D">
        <w:rPr/>
        <w:t xml:space="preserve"> </w:t>
      </w:r>
      <w:proofErr w:type="spellStart"/>
      <w:r w:rsidR="00A0013D">
        <w:rPr/>
        <w:t>Communicationective</w:t>
      </w:r>
      <w:proofErr w:type="spellEnd"/>
      <w:r w:rsidR="00A0013D">
        <w:rPr/>
        <w:t xml:space="preserve"> Communication ...”) </w:t>
      </w:r>
    </w:p>
    <w:p w:rsidRPr="00F970CE" w:rsidR="00BD4916" w:rsidP="00C00631" w:rsidRDefault="00BD4916" w14:textId="77777777" w14:noSpellErr="1" w14:paraId="4A755875">
      <w:pPr/>
    </w:p>
    <w:p w:rsidRPr="00F970CE" w:rsidR="00BD4916" w:rsidP="00C00631" w:rsidRDefault="00BD4916" w14:textId="77777777" w14:noSpellErr="1" w14:paraId="28070CE0">
      <w:pPr/>
    </w:p>
    <w:p w:rsidRPr="00F970CE" w:rsidR="00BD4916" w:rsidP="16A47A3A" w:rsidRDefault="00BD4916" w14:noSpellErr="1" w14:paraId="0753096D" w14:textId="0DAE016A">
      <w:pPr>
        <w:jc w:val="both"/>
        <w:rPr>
          <w:rFonts w:cs="Calibri" w:cstheme="minorAscii"/>
          <w:b w:val="1"/>
          <w:bCs w:val="1"/>
          <w:sz w:val="24"/>
          <w:szCs w:val="24"/>
        </w:rPr>
      </w:pPr>
    </w:p>
    <w:p w:rsidRPr="00F970CE" w:rsidR="00BD4916" w:rsidP="16A47A3A" w:rsidRDefault="00BD4916" w14:paraId="09D660E2" w14:textId="0B4805EB">
      <w:pPr>
        <w:pStyle w:val="Normal"/>
        <w:rPr>
          <w:sz w:val="24"/>
          <w:szCs w:val="24"/>
        </w:rPr>
      </w:pPr>
    </w:p>
    <w:sectPr w:rsidRPr="00F970CE" w:rsidR="00BD4916">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s>
</file>

<file path=word/intelligence.xml><?xml version="1.0" encoding="utf-8"?>
<int:Intelligence xmlns:oel="http://schemas.microsoft.com/office/2019/extlst" xmlns:int="http://schemas.microsoft.com/office/intelligence/2019/intelligence">
  <int:OnDemandWorkflows>
    <int:OnDemandWorkflow Type="SimilarityCheck" ParagraphVersions="900613461-2004318071 2040960041-2004318071 110022982-2004318071 805248757-328743080 1042881152-2004318071 1240101880-1859028193 1472769402-2004318071 1219753488-724375687 829744256-2004318071 1967500860-1200028554 1819205020-2145669812 1008848998-2004318071 2017768624-2004318071 2127874498-2004318071 1145897267-2004318071 330873970-2004318071 992188753-2004318071 75613394-2004318071 1441126090-459325193 1600139168-1621472086 135260279-1175435116 1700126928-1949325013 715031967-1989135753 511244923-370855325 573444795-1799946201 1553032653-423794852 1358645621-2124340345 1396562721-1560558992 118251961-520594585 17677515-1333264661 1835922240-2054231513 1496573633-1606255642 1373404434-755523043 889627861-1525567814 61921466-2004318071 2079760469-658264091 1963273937-2004318071 1757354844-1722391270 168262061-675491791 1174331669-1281939361 428613802-1293543320 1976993487-1846516115 1736672781-1417389571 647798772-404630678 1486958045-675347015 2045698894-23967216 1760126436-1125235692 442706188-1894697801 335131167-75416374 707674166-2004318071 372025158-2004318071 2035346478-2004318071 236163734-862565628 1839419809-159781641 1853184704-2004318071 556075949-1127900480 267254938-1501213787 1399189014-116995938 618531999-2004318071 1825145199-845976581 885983117-1610860682 46916233-1304513714 835607309-781280783 541328080-144276453 53653101-19539305 1311094305-2004318071 1257965192-1546062794 1627141625-1164461662 1281386887-476302704 603993666-530199418 1003292607-1852668542 2061236608-2030530853 2123611030-2004318071 467923302-465813279 1065862542-353223222 1272987820-168096903 2066063073-344917962 1311415772-1541907809 764189010-1256923186 1652486256-1693293997 1596021297-495839593 1749037642-30815802 300608875-2004318071 1358784170-2139938828 1980352888-651390749 2093906843-1593912571 1403183669-2004318071 1199455650-254401064 122743530-966084304 1266146485-310520533 649192948-541907541 422086849-1817837268 801420189-2004318071 86959851-1656331774 1614863119-601018485 1771300519-1672192715 1219269500-1340301393 1132740682-370437772 685883523-884461767 1819466398-2130252757 880460889-1165556201 1293428973-398561938 2015405224-1587524960 805175076-1109432080 2001741955-2110540220 557168108-1859978413 805918083-621397912 1858286759-2004318071 2080718134-1298949432 48961923-1789492927 1273659198-1818602252 715574969-1300828004 598448619-1080609890 92530807-1662027581 1544914164-34797560 1496173313-775631387 1999644388-1773795413 332268412-869630281 600398991-500630691 660349231-806850160 1286991504-1930465018 1533470305-1153496369 301041438-1196206881 2047907781-1923358324 1329145484-205620614 981175713-671977666 729230063-1063341439 2058433762-996499988 339798744-2004318071 725479733-613726700 1959553530-345009339 1371424695-2079300002 1619588612-2004318071 837144996-490737785 13777713-474277456 1183369089-2004318071 440687862-413564925 159976616-1284387225 49252688-1237418611 532042148-1776246276 958837924-2008063301 1301176331-509019718 194538348-99564213 1168896926-127091281 929290437-1207749580 1103283481-663479425 624780690-1036298178 1013219581-144499716 98838637-905651660 1052657879-620010744 1423134315-1237415684 1282238356-844285719 1069522252-1504080698 1637834942-1481965680 1342085839-178405423 226824176-357153564 1218176079-516781401 1463474322-1511658627 760998340-641267931 959240203-779474063 1770547035-703383508 547726545-1019861610 788089795-31523462 847084092-954366957 1727543602-80128590 2086954669-2033130371 1341001375-246585897 826252175-1154416461 677421258-1336819160 1068761838-1906462568 1001716569-405942605 1289398137-909313483 485761445-423869649 1918136716-463164301 436600019-2004318071 317364892-2004318071 1528196925-2004318071 1521672821-2004318071 708794763-2004318071 1765985931-2004318071 1484393293-2004318071 410778141-43634556 1639540976-272898875 534080025-1929687282 369437856-1445971405 29629567-1231552695 904936635-1111265599 681379434-2004318071 2069363797-1667695987 38338939-2004318071 1914787208-813795645 1954196382-1233401905 1886164116-461956061 1838834677-1792401769 708138607-938075145 584969635-365637752 789525881-2107137015 621876270-1966659554 1525602846-1916228684 1336532767-264663068 1254599501-1761840537 1213998236-1450810243 307217021-417660248 1169015498-2004318071 359218292-705880802 831961169-2004318071 601348821-1879639379 157875508-12838174 1983468796-766041054 375471352-715483782 653548446-1266099166 883413898-962082214 713165249-1096254221 1431002628-349059873 1186933106-831723410 1929124217-544194429 2056251758-1006009709 1293919330-1784191563 1680093388-1277009217 656848757-324586525 1352345699-1802054685 1020149679-1332604114 1193484988-1532159038 249592421-77004397 1363924167-2004318071 1984368517-2004318071 176684640-1507295625 1428038711-2126871053 369820264-442439279 1290559798-1624087829 1259344495-1687019835 510105332-1124063911 1819545320-348796885 1434856675-1986804718 826548539-1964784793 591934697-1783502019 1350530617-928653503 694017123-1252204400 1503176372-1171202220 1662083036-73738013 932853699-144944213 169275131-198215366 1506741070-268378952 1241074805-185955520 1521498904-2004318071 567764452-2004318071 252716544-229507434 1769612141-1070697712 1696110546-2072329168 1096057680-1648257921 263130299-63267334 1179532204-1112807390 790914581-577569684 1261377366-1755258502 996336686-1540917493 487263603-1276101779 334833255-1053753236 640661892-267179071 119329441-2009664890 947482559-872006162 1252601111-2004318071 633389673-2004318071 1861160878-2004318071 1681492156-2004318071 239042131-2004318071 886958708-2004318071 1081619901-2004318071 1588749844-2004318071 2097350137-2004318071 254958382-2004318071 434154108-2004318071 1526278251-2004318071 596669633-2004318071 2010892405-2004318071 290552935-2004318071 2115912345-2004318071 1081763479-5172399 1859822963-1426730906 47256760-2004318071 851351451-2004318071 1422584985-2004318071 132356833-2004318071 1102663533-2004318071 17097760-2004318071 867194048-2004318071 246422343-2004318071 353575779-2004318071 1443011906-2004318071 1029165860-2004318071 1833692233-2004318071 347377422-2004318071 1997994714-2004318071 655627124-261549940 745336956-2004318071 228548699-2004318071 910175244-2004318071 1457949068-2004318071 1698142911-2004318071 557348836-2004318071 17594096-2004318071 1446745600-2004318071 1190550633-2004318071 1950615641-2004318071 1895909177-2004318071 1209771700-2004318071 1742151054-2004318071 1117113457-2004318071 131133071-2004318071 1969004496-2004318071 829701724-2004318071 1401499457-2004318071 1357297322-2004318071 1039827132-2004318071 1311339041-2004318071 472073357-2004318071 269061158-2004318071 1498564288-2004318071 1148260195-2004318071 1080567916-2004318071 1899934847-2004318071 456350970-478322947 1516749001-1499189481 845830165-885122179 224938237-1959054272 1019841957-457951075 1160572836-1743926726 1376120040-1214145385 1746442469-313425065 1257312089-484879556 1484689434-174790766 1234494826-1882319065 1170131139-1126746999 252860907-1309687040 1610677867-134595586 1614623642-653361561 436575892-2004318071 1558649634-1903342413 1482002656-1996096883 1722370374-1352357035 1967158673-228699358 1156263965-851432177 1890585658-2004318071 1437465219-1417765349 475424823-2004318071 53992731-958114663 1972068700-2133002635 2117211366-1579675894 83391256-2004318071 17853365-1980289664 730218433-1778928733 1533439185-57241699 2131307776-2004318071 1017223423-132734376 515546118-1248071846 2078247322-1236194835 1398242798-440510345 165044450-2004318071"/>
  </int:OnDemandWorkflows>
  <int:IntelligenceSettings/>
  <int:Manifest>
    <int:ParagraphRange paragraphId="1983468796" textId="874577692" start="0" length="92" invalidationStart="0" invalidationLength="92" id="TH9ORv0A"/>
    <int:ParagraphRange paragraphId="2086954669" textId="2033130371" start="0" length="122" invalidationStart="0" invalidationLength="122" id="vJ3X2pxj"/>
    <int:ParagraphRange paragraphId="533646201" textId="233952409" start="221" length="154" invalidationStart="221" invalidationLength="154" id="t0ccmcAw"/>
    <int:ParagraphRange paragraphId="1983468796" textId="766041054" start="0" length="93" invalidationStart="0" invalidationLength="93" id="3ks44cSf"/>
    <int:ParagraphRange paragraphId="883413898" textId="962082214" start="0" length="93" invalidationStart="0" invalidationLength="93" id="eTSFKmVk"/>
    <int:ParagraphRange paragraphId="249592421" textId="77004397" start="0" length="192" invalidationStart="0" invalidationLength="192" id="CafjVLvA"/>
    <int:ParagraphRange paragraphId="249592421" textId="77004397" start="246" length="194" invalidationStart="246" invalidationLength="194" id="56fmmHJp"/>
    <int:ParagraphRange paragraphId="1819545320" textId="598628083" start="0" length="247" invalidationStart="0" invalidationLength="247" id="wu2cwtlE"/>
    <int:ParagraphRange paragraphId="1241074805" textId="185955520" start="0" length="269" invalidationStart="0" invalidationLength="269" id="P6hCwZm8"/>
    <int:ParagraphRange paragraphId="533646201" textId="925997767" start="222" length="98" invalidationStart="222" invalidationLength="98" id="m15TmcD1"/>
    <int:ParagraphRange paragraphId="533646201" textId="746155976" start="222" length="100" invalidationStart="222" invalidationLength="100" id="nYitFrMd"/>
    <int:WordHash hashCode="2RJXfdUK4hmYGX" id="pNbJuZrO"/>
    <int:WordHash hashCode="dT8fU8NFVUm/g8" id="65ZoU1UI"/>
    <int:WordHash hashCode="OkVPsaJ+XtiSgp" id="t4gsCLfP"/>
    <int:WordHash hashCode="4b+L3EueeXsinb" id="HYMPx3CY"/>
    <int:WordHash hashCode="MRFDzhraTSFkEt" id="Nb6SHwsk"/>
    <int:WordHash hashCode="ioXAbE66irpzOk" id="69aQm2rJ"/>
  </int:Manifest>
  <int:Observations>
    <int:Content id="TH9ORv0A">
      <int:extLst>
        <oel:ext uri="426473B9-03D8-482F-96C9-C2C85392BACA">
          <int:SimilarityCritique Version="1" Context="Choose words and body language that allow the other person to really hear what you’re saying" SourceType="Online" SourceTitle="The Communication Quiz - Detailed Interpretation" SourceUrl="https://www.nacada.ksu.edu/Portals/0/CandIGDivision/documents/2014AC%20-%20TheCommunicationQuiz_DetailedInterpretation.pdf" SourceSnippet="Choose words and body language that allow the other person to really hear what you're saying. With written communication, make sure that what you write will be perceived the way you intend. Words on a page generally have no emotion – they don't &quot;smile&quot; or &quot;frown&quot; at you while you're reading them (unless you're a very talented writer, of course!)">
            <int:Suggestions CitationType="Inline">
              <int:Suggestion CitationStyle="Mla" IsIdentical="1">
                <int:CitationText>(“The Communication Quiz - Detailed Interpretation”)</int:CitationText>
              </int:Suggestion>
              <int:Suggestion CitationStyle="Apa" IsIdentical="1">
                <int:CitationText>(“The Communication Quiz - Detailed Interpretation”)</int:CitationText>
              </int:Suggestion>
              <int:Suggestion CitationStyle="Chicago" IsIdentical="1">
                <int:CitationText>(“The Communication Quiz - Detailed Interpretation”)</int:CitationText>
              </int:Suggestion>
            </int:Suggestions>
            <int:Suggestions CitationType="Full">
              <int:Suggestion CitationStyle="Mla" IsIdentical="1">
                <int:CitationText>&lt;i&gt;The Communication Quiz - Detailed Interpretation&lt;/i&gt;, https://www.nacada.ksu.edu/Portals/0/CandIGDivision/documents/2014AC%20-%20TheCommunicationQuiz_DetailedInterpretation.pdf.</int:CitationText>
              </int:Suggestion>
              <int:Suggestion CitationStyle="Apa" IsIdentical="1">
                <int:CitationText>&lt;i&gt;The Communication Quiz - Detailed Interpretation&lt;/i&gt;. (n.d.). Retrieved from https://www.nacada.ksu.edu/Portals/0/CandIGDivision/documents/2014AC%20-%20TheCommunicationQuiz_DetailedInterpretation.pdf</int:CitationText>
              </int:Suggestion>
              <int:Suggestion CitationStyle="Chicago" IsIdentical="1">
                <int:CitationText>“The Communication Quiz - Detailed Interpretation” n.d., https://www.nacada.ksu.edu/Portals/0/CandIGDivision/documents/2014AC%20-%20TheCommunicationQuiz_DetailedInterpretation.pdf.</int:CitationText>
              </int:Suggestion>
            </int:Suggestions>
            <int:AdditionalSources SourceType="Online" SourceTitle="How Good Are Your Communication Skills? - Mind Tools" SourceUrl="https://www.mindtools.com/pages/article/newCS_99.htm" SourceSnippet="Choose words and body language that allow the other person to really hear what you're saying. With written communication , make sure that what you write will be perceived the way you intend. Words on a page generally have no emotion – they don't &quot;smile&quot; or &quot;frown&quot; at you while you're reading them (unless you're a very talented writer, of course!)">
              <int:Suggestions CitationType="Inline">
                <int:Suggestion CitationStyle="Mla" IsIdentical="1">
                  <int:CitationText>(“How Good Are Your Communication Skills? - Mind Tools”)</int:CitationText>
                </int:Suggestion>
                <int:Suggestion CitationStyle="Apa" IsIdentical="1">
                  <int:CitationText>(“How Good Are Your Communication Skills? - Mind Tools”)</int:CitationText>
                </int:Suggestion>
                <int:Suggestion CitationStyle="Chicago" IsIdentical="1">
                  <int:CitationText>(“How Good Are Your Communication Skills? - Mind Tools”)</int:CitationText>
                </int:Suggestion>
              </int:Suggestions>
              <int:Suggestions CitationType="Full">
                <int:Suggestion CitationStyle="Mla" IsIdentical="1">
                  <int:CitationText>&lt;i&gt;How Good Are Your Communication Skills? - Mind Tools&lt;/i&gt;, https://www.mindtools.com/pages/article/newCS_99.htm.</int:CitationText>
                </int:Suggestion>
                <int:Suggestion CitationStyle="Apa" IsIdentical="1">
                  <int:CitationText>&lt;i&gt;How Good Are Your Communication Skills? - Mind Tools&lt;/i&gt;. (n.d.). Retrieved from https://www.mindtools.com/pages/article/newCS_99.htm</int:CitationText>
                </int:Suggestion>
                <int:Suggestion CitationStyle="Chicago" IsIdentical="1">
                  <int:CitationText>“How Good Are Your Communication Skills? - Mind Tools” n.d., https://www.mindtools.com/pages/article/newCS_99.htm.</int:CitationText>
                </int:Suggestion>
              </int:Suggestions>
            </int:AdditionalSources>
            <int:AdditionalSources SourceType="Online" SourceTitle="Creating a Clear, Well-Crafted Message | Manuscriptedit Blog" SourceUrl="https://www.manuscriptedit.com/scholar-hangout/creating-a-clear-well-crafted-message/" SourceSnippet="Choose words and body language that allow the other person to really hear what you’re saying. Posted on April 7, 2012 June 1, 2013 Author Manuscriptedit Categories Education Tags Editing , English , message">
              <int:Suggestions CitationType="Inline">
                <int:Suggestion CitationStyle="Mla" IsIdentical="1">
                  <int:CitationText>(“Creating a Clear, Well-Crafted Message | Manuscriptedit Blog”)</int:CitationText>
                </int:Suggestion>
                <int:Suggestion CitationStyle="Apa" IsIdentical="1">
                  <int:CitationText>(“Creating a Clear, Well-Crafted Message | Manuscriptedit Blog”)</int:CitationText>
                </int:Suggestion>
                <int:Suggestion CitationStyle="Chicago" IsIdentical="1">
                  <int:CitationText>(“Creating a Clear, Well-Crafted Message | Manuscriptedit Blog”)</int:CitationText>
                </int:Suggestion>
              </int:Suggestions>
              <int:Suggestions CitationType="Full">
                <int:Suggestion CitationStyle="Mla" IsIdentical="1">
                  <int:CitationText>&lt;i&gt;Creating a Clear, Well-Crafted Message | Manuscriptedit Blog&lt;/i&gt;, https://www.manuscriptedit.com/scholar-hangout/creating-a-clear-well-crafted-message/.</int:CitationText>
                </int:Suggestion>
                <int:Suggestion CitationStyle="Apa" IsIdentical="1">
                  <int:CitationText>&lt;i&gt;Creating a Clear, Well-Crafted Message | Manuscriptedit Blog&lt;/i&gt;. (n.d.). Retrieved from https://www.manuscriptedit.com/scholar-hangout/creating-a-clear-well-crafted-message/</int:CitationText>
                </int:Suggestion>
                <int:Suggestion CitationStyle="Chicago" IsIdentical="1">
                  <int:CitationText>“Creating a Clear, Well-Crafted Message | Manuscriptedit Blog” n.d., https://www.manuscriptedit.com/scholar-hangout/creating-a-clear-well-crafted-message/.</int:CitationText>
                </int:Suggestion>
              </int:Suggestions>
            </int:AdditionalSources>
          </int:SimilarityCritique>
        </oel:ext>
      </int:extLst>
    </int:Content>
    <int:Content id="vJ3X2pxj">
      <int:Reviewed type="AugLoop_Similarity_SimilarityAnnotation"/>
    </int:Content>
    <int:Content id="t0ccmcAw">
      <int:Reviewed type="AugLoop_Similarity_SimilarityAnnotation"/>
      <int:extLst>
        <oel:ext uri="426473B9-03D8-482F-96C9-C2C85392BACA">
          <int:SimilarityCritique Version="1" Context="This also establishes clarity on when and where information download is required to perform a job." SourceType="Online" SourceTitle="When is formal communication used | sirocatwei1978's Ownd" SourceUrl="https://alemenah262.amebaownd.com/posts/30442412" SourceSnippet="This also establishes clarity on when and where information download is required to perform a job. Order of information flow: This form of communication establishes an orderly information flow. Working on an environment where the information flow is from different places in an unorderly manner creates ruckus and chaos.">
            <int:Suggestions CitationType="Inline">
              <int:Suggestion CitationStyle="Mla" IsIdentical="1">
                <int:CitationText>(“When is formal communication used | sirocatwei1978's Ownd”)</int:CitationText>
              </int:Suggestion>
              <int:Suggestion CitationStyle="Apa" IsIdentical="1">
                <int:CitationText>(“When is formal communication used | sirocatwei1978's Ownd”)</int:CitationText>
              </int:Suggestion>
              <int:Suggestion CitationStyle="Chicago" IsIdentical="1">
                <int:CitationText>(“When is formal communication used | sirocatwei1978's Ownd”)</int:CitationText>
              </int:Suggestion>
            </int:Suggestions>
            <int:Suggestions CitationType="Full">
              <int:Suggestion CitationStyle="Mla" IsIdentical="1">
                <int:CitationText>&lt;i&gt;When is formal communication used | sirocatwei1978's Ownd&lt;/i&gt;, https://alemenah262.amebaownd.com/posts/30442412.</int:CitationText>
              </int:Suggestion>
              <int:Suggestion CitationStyle="Apa" IsIdentical="1">
                <int:CitationText>&lt;i&gt;When is formal communication used | sirocatwei1978's Ownd&lt;/i&gt;. (n.d.). Retrieved from https://alemenah262.amebaownd.com/posts/30442412</int:CitationText>
              </int:Suggestion>
              <int:Suggestion CitationStyle="Chicago" IsIdentical="1">
                <int:CitationText>“When is formal communication used | sirocatwei1978's Ownd” n.d., https://alemenah262.amebaownd.com/posts/30442412.</int:CitationText>
              </int:Suggestion>
            </int:Suggestions>
          </int:SimilarityCritique>
        </oel:ext>
      </int:extLst>
    </int:Content>
    <int:Content id="3ks44cSf">
      <int:Reviewed type="AugLoop_Similarity_SimilarityAnnotation"/>
      <int:extLst>
        <oel:ext uri="426473B9-03D8-482F-96C9-C2C85392BACA">
          <int:SimilarityCritique Version="1" Context="Choose words and body language that allow the other person to really hear what you are saying" SourceType="Online" SourceTitle="The Communication Quiz - Detailed Interpretation" SourceUrl="https://www.nacada.ksu.edu/Portals/0/CandIGDivision/documents/2014AC%20-%20TheCommunicationQuiz_DetailedInterpretation.pdf" SourceSnippet="Choose words and body language that allow the other person to really hear what you're saying. With written communication, make sure that what you write will be perceived the way you intend. Words on a page generally have no emotion – they don't &quot;smile&quot; or &quot;frown&quot; at you while you're reading them (unless you're a very talented writer, of course!)">
            <int:Suggestions CitationType="Inline">
              <int:Suggestion CitationStyle="Mla" IsIdentical="0">
                <int:CitationText>(“The Communication Quiz - Detailed Interpretation”)</int:CitationText>
              </int:Suggestion>
              <int:Suggestion CitationStyle="Apa" IsIdentical="0">
                <int:CitationText>(“The Communication Quiz - Detailed Interpretation”)</int:CitationText>
              </int:Suggestion>
              <int:Suggestion CitationStyle="Chicago" IsIdentical="0">
                <int:CitationText>(“The Communication Quiz - Detailed Interpretation”)</int:CitationText>
              </int:Suggestion>
            </int:Suggestions>
            <int:Suggestions CitationType="Full">
              <int:Suggestion CitationStyle="Mla" IsIdentical="0">
                <int:CitationText>&lt;i&gt;The Communication Quiz - Detailed Interpretation&lt;/i&gt;, https://www.nacada.ksu.edu/Portals/0/CandIGDivision/documents/2014AC%20-%20TheCommunicationQuiz_DetailedInterpretation.pdf.</int:CitationText>
              </int:Suggestion>
              <int:Suggestion CitationStyle="Apa" IsIdentical="0">
                <int:CitationText>&lt;i&gt;The Communication Quiz - Detailed Interpretation&lt;/i&gt;. (n.d.). Retrieved from https://www.nacada.ksu.edu/Portals/0/CandIGDivision/documents/2014AC%20-%20TheCommunicationQuiz_DetailedInterpretation.pdf</int:CitationText>
              </int:Suggestion>
              <int:Suggestion CitationStyle="Chicago" IsIdentical="0">
                <int:CitationText>“The Communication Quiz - Detailed Interpretation” n.d., https://www.nacada.ksu.edu/Portals/0/CandIGDivision/documents/2014AC%20-%20TheCommunicationQuiz_DetailedInterpretation.pdf.</int:CitationText>
              </int:Suggestion>
            </int:Suggestions>
            <int:AdditionalSources SourceType="Online" SourceTitle="How Good Are Your Communication Skills? - Mind Tools" SourceUrl="https://www.mindtools.com/pages/article/newCS_99.htm" SourceSnippet="Choose words and body language that allow the other person to really hear what you're saying. With written communication , make sure that what you write will be perceived the way you intend. Words on a page generally have no emotion – they don't &quot;smile&quot; or &quot;frown&quot; at you while you're reading them (unless you're a very talented writer, of course!)">
              <int:Suggestions CitationType="Inline">
                <int:Suggestion CitationStyle="Mla" IsIdentical="0">
                  <int:CitationText>(“How Good Are Your Communication Skills? - Mind Tools”)</int:CitationText>
                </int:Suggestion>
                <int:Suggestion CitationStyle="Apa" IsIdentical="0">
                  <int:CitationText>(“How Good Are Your Communication Skills? - Mind Tools”)</int:CitationText>
                </int:Suggestion>
                <int:Suggestion CitationStyle="Chicago" IsIdentical="0">
                  <int:CitationText>(“How Good Are Your Communication Skills? - Mind Tools”)</int:CitationText>
                </int:Suggestion>
              </int:Suggestions>
              <int:Suggestions CitationType="Full">
                <int:Suggestion CitationStyle="Mla" IsIdentical="0">
                  <int:CitationText>&lt;i&gt;How Good Are Your Communication Skills? - Mind Tools&lt;/i&gt;, https://www.mindtools.com/pages/article/newCS_99.htm.</int:CitationText>
                </int:Suggestion>
                <int:Suggestion CitationStyle="Apa" IsIdentical="0">
                  <int:CitationText>&lt;i&gt;How Good Are Your Communication Skills? - Mind Tools&lt;/i&gt;. (n.d.). Retrieved from https://www.mindtools.com/pages/article/newCS_99.htm</int:CitationText>
                </int:Suggestion>
                <int:Suggestion CitationStyle="Chicago" IsIdentical="0">
                  <int:CitationText>“How Good Are Your Communication Skills? - Mind Tools” n.d., https://www.mindtools.com/pages/article/newCS_99.htm.</int:CitationText>
                </int:Suggestion>
              </int:Suggestions>
            </int:AdditionalSources>
            <int:AdditionalSources SourceType="Online" SourceTitle="Creating a Clear, Well-Crafted Message | Manuscriptedit Blog" SourceUrl="https://www.manuscriptedit.com/scholar-hangout/creating-a-clear-well-crafted-message/" SourceSnippet="Choose words and body language that allow the other person to really hear what you’re saying. Posted on April 7, 2012 June 1, 2013 Author Manuscriptedit Categories Education Tags Editing , English , message">
              <int:Suggestions CitationType="Inline">
                <int:Suggestion CitationStyle="Mla" IsIdentical="0">
                  <int:CitationText>(“Creating a Clear, Well-Crafted Message | Manuscriptedit Blog”)</int:CitationText>
                </int:Suggestion>
                <int:Suggestion CitationStyle="Apa" IsIdentical="0">
                  <int:CitationText>(“Creating a Clear, Well-Crafted Message | Manuscriptedit Blog”)</int:CitationText>
                </int:Suggestion>
                <int:Suggestion CitationStyle="Chicago" IsIdentical="0">
                  <int:CitationText>(“Creating a Clear, Well-Crafted Message | Manuscriptedit Blog”)</int:CitationText>
                </int:Suggestion>
              </int:Suggestions>
              <int:Suggestions CitationType="Full">
                <int:Suggestion CitationStyle="Mla" IsIdentical="0">
                  <int:CitationText>&lt;i&gt;Creating a Clear, Well-Crafted Message | Manuscriptedit Blog&lt;/i&gt;, https://www.manuscriptedit.com/scholar-hangout/creating-a-clear-well-crafted-message/.</int:CitationText>
                </int:Suggestion>
                <int:Suggestion CitationStyle="Apa" IsIdentical="0">
                  <int:CitationText>&lt;i&gt;Creating a Clear, Well-Crafted Message | Manuscriptedit Blog&lt;/i&gt;. (n.d.). Retrieved from https://www.manuscriptedit.com/scholar-hangout/creating-a-clear-well-crafted-message/</int:CitationText>
                </int:Suggestion>
                <int:Suggestion CitationStyle="Chicago" IsIdentical="0">
                  <int:CitationText>“Creating a Clear, Well-Crafted Message | Manuscriptedit Blog” n.d., https://www.manuscriptedit.com/scholar-hangout/creating-a-clear-well-crafted-message/.</int:CitationText>
                </int:Suggestion>
              </int:Suggestions>
            </int:AdditionalSources>
          </int:SimilarityCritique>
        </oel:ext>
      </int:extLst>
    </int:Content>
    <int:Content id="eTSFKmVk">
      <int:Reviewed type="AugLoop_Similarity_SimilarityAnnotation"/>
      <int:extLst>
        <oel:ext uri="426473B9-03D8-482F-96C9-C2C85392BACA">
          <int:SimilarityCritique Version="1" Context="Along with encoding your message you need to choose the best communication channel to use it." SourceType="Online" SourceTitle="How Good Are Your Communication Skills? - from MindTools.com" SourceUrl="https://www.mindtools.com/pages/article/newCS_99.htm" SourceSnippet="Along with encoding your message, you need to choose the best communication channel to use to send it. You want to be efficient, while also making the most of your communication opportunity. Using email to send simple directions is practical.">
            <int:Suggestions CitationType="Inline">
              <int:Suggestion CitationStyle="Mla" IsIdentical="0">
                <int:CitationText>(“How Good Are Your Communication Skills? - from MindTools.com”)</int:CitationText>
              </int:Suggestion>
              <int:Suggestion CitationStyle="Apa" IsIdentical="0">
                <int:CitationText>(“How Good Are Your Communication Skills? - from MindTools.com”)</int:CitationText>
              </int:Suggestion>
              <int:Suggestion CitationStyle="Chicago" IsIdentical="0">
                <int:CitationText>(“How Good Are Your Communication Skills? - from MindTools.com”)</int:CitationText>
              </int:Suggestion>
            </int:Suggestions>
            <int:Suggestions CitationType="Full">
              <int:Suggestion CitationStyle="Mla" IsIdentical="0">
                <int:CitationText>&lt;i&gt;How Good Are Your Communication Skills? - from MindTools.com&lt;/i&gt;, https://www.mindtools.com/pages/article/newCS_99.htm.</int:CitationText>
              </int:Suggestion>
              <int:Suggestion CitationStyle="Apa" IsIdentical="0">
                <int:CitationText>&lt;i&gt;How Good Are Your Communication Skills? - from MindTools.com&lt;/i&gt;. (n.d.). Retrieved from https://www.mindtools.com/pages/article/newCS_99.htm</int:CitationText>
              </int:Suggestion>
              <int:Suggestion CitationStyle="Chicago" IsIdentical="0">
                <int:CitationText>“How Good Are Your Communication Skills? - from MindTools.com” n.d., https://www.mindtools.com/pages/article/newCS_99.htm.</int:CitationText>
              </int:Suggestion>
            </int:Suggestions>
            <int:AdditionalSources SourceType="Online" SourceTitle="How Good Are Your Communication Skills_ - from MindTools ..." SourceUrl="https://www.coursehero.com/file/120302782/How-Good-Are-Your-Communication-Skills-from-MindToolscom-1pdf/" SourceSnippet="Choosing the Right Channel (Questions 7, 11, 13) Your score is 11 out of 15 Along with encoding your message, you need to choose the best communication channel to use to send it. You want to be efficient, while also making the most of your communication opportunity. Using email to send simple directions is practical.">
              <int:Suggestions CitationType="Inline">
                <int:Suggestion CitationStyle="Mla" IsIdentical="0">
                  <int:CitationText>(“How Good Are Your Communication Skills_ - from MindTools ...”)</int:CitationText>
                </int:Suggestion>
                <int:Suggestion CitationStyle="Apa" IsIdentical="0">
                  <int:CitationText>(“How Good Are Your Communication Skills_ - from MindTools ...”)</int:CitationText>
                </int:Suggestion>
                <int:Suggestion CitationStyle="Chicago" IsIdentical="0">
                  <int:CitationText>(“How Good Are Your Communication Skills_ - from MindTools ...”)</int:CitationText>
                </int:Suggestion>
              </int:Suggestions>
              <int:Suggestions CitationType="Full">
                <int:Suggestion CitationStyle="Mla" IsIdentical="0">
                  <int:CitationText>&lt;i&gt;How Good Are Your Communication Skills_ - from MindTools ...&lt;/i&gt;, https://www.coursehero.com/file/120302782/How-Good-Are-Your-Communication-Skills-from-MindToolscom-1pdf/.</int:CitationText>
                </int:Suggestion>
                <int:Suggestion CitationStyle="Apa" IsIdentical="0">
                  <int:CitationText>&lt;i&gt;How Good Are Your Communication Skills_ - from MindTools ...&lt;/i&gt;. (n.d.). Retrieved from https://www.coursehero.com/file/120302782/How-Good-Are-Your-Communication-Skills-from-MindToolscom-1pdf/</int:CitationText>
                </int:Suggestion>
                <int:Suggestion CitationStyle="Chicago" IsIdentical="0">
                  <int:CitationText>“How Good Are Your Communication Skills_ - from MindTools ...” n.d., https://www.coursehero.com/file/120302782/How-Good-Are-Your-Communication-Skills-from-MindToolscom-1pdf/.</int:CitationText>
                </int:Suggestion>
              </int:Suggestions>
            </int:AdditionalSources>
            <int:AdditionalSources SourceType="Online" SourceTitle="HR TEST How Good Are Your Communication ... - Course Hero" SourceUrl="https://www.coursehero.com/file/52965152/HR-TEST-How-Good-Are-Your-Communication-Skills-from-MindToolscompdf/" SourceSnippet="1/15/2019 How Good Are Your Communication Skills? - from MindTools.com 6/9 Your score is 13 out of 15 Along with encoding your message, you need to choose the best communication channel to use to send it. You want to be efficient, while also making the most of your communication opportunity.">
              <int:Suggestions CitationType="Inline">
                <int:Suggestion CitationStyle="Mla" IsIdentical="0">
                  <int:CitationText>(“HR TEST How Good Are Your Communication ... - Course Hero”)</int:CitationText>
                </int:Suggestion>
                <int:Suggestion CitationStyle="Apa" IsIdentical="0">
                  <int:CitationText>(“HR TEST How Good Are Your Communication ... - Course Hero”)</int:CitationText>
                </int:Suggestion>
                <int:Suggestion CitationStyle="Chicago" IsIdentical="0">
                  <int:CitationText>(“HR TEST How Good Are Your Communication ... - Course Hero”)</int:CitationText>
                </int:Suggestion>
              </int:Suggestions>
              <int:Suggestions CitationType="Full">
                <int:Suggestion CitationStyle="Mla" IsIdentical="0">
                  <int:CitationText>&lt;i&gt;HR TEST How Good Are Your Communication ... - Course Hero&lt;/i&gt;, https://www.coursehero.com/file/52965152/HR-TEST-How-Good-Are-Your-Communication-Skills-from-MindToolscompdf/.</int:CitationText>
                </int:Suggestion>
                <int:Suggestion CitationStyle="Apa" IsIdentical="0">
                  <int:CitationText>&lt;i&gt;HR TEST How Good Are Your Communication ... - Course Hero&lt;/i&gt;. (n.d.). Retrieved from https://www.coursehero.com/file/52965152/HR-TEST-How-Good-Are-Your-Communication-Skills-from-MindToolscompdf/</int:CitationText>
                </int:Suggestion>
                <int:Suggestion CitationStyle="Chicago" IsIdentical="0">
                  <int:CitationText>“HR TEST How Good Are Your Communication ... - Course Hero” n.d., https://www.coursehero.com/file/52965152/HR-TEST-How-Good-Are-Your-Communication-Skills-from-MindToolscompdf/.</int:CitationText>
                </int:Suggestion>
              </int:Suggestions>
            </int:AdditionalSources>
          </int:SimilarityCritique>
        </oel:ext>
      </int:extLst>
    </int:Content>
    <int:Content id="CafjVLvA">
      <int:Reviewed type="AugLoop_Similarity_SimilarityAnnotation"/>
      <int:extLst>
        <oel:ext uri="426473B9-03D8-482F-96C9-C2C85392BACA">
          <int:SimilarityCritique Version="1" Context="Easy at speaking we want to get our pints out there, because we usually have lots to say, however, to be a good communicator you need to take a step back, let the other person talk and listen." SourceType="Online" SourceTitle="How good are your communication skills? - Weebly" SourceUrl="https://scie3001zhenzhang.weebly.com/how-good-are-your-communication-skills.html" SourceSnippet="Decoding – Receiving and Interpreting a Message (Questions 3, 6, 12, 14) Your score is 12 out of 20. It can be easy to focus on speaking; we want to get our points out there, because we usually have lots to say. However, to be a great communicator, you also need to step back, let the other person talk, and just listen. Feedback (Questions 3 ...">
            <int:Suggestions CitationType="Inline">
              <int:Suggestion CitationStyle="Mla" IsIdentical="0">
                <int:CitationText>(“How good are your communication skills? - Weebly”)</int:CitationText>
              </int:Suggestion>
              <int:Suggestion CitationStyle="Apa" IsIdentical="0">
                <int:CitationText>(“How good are your communication skills? - Weebly”)</int:CitationText>
              </int:Suggestion>
              <int:Suggestion CitationStyle="Chicago" IsIdentical="0">
                <int:CitationText>(“How good are your communication skills? - Weebly”)</int:CitationText>
              </int:Suggestion>
            </int:Suggestions>
            <int:Suggestions CitationType="Full">
              <int:Suggestion CitationStyle="Mla" IsIdentical="0">
                <int:CitationText>&lt;i&gt;How good are your communication skills? - Weebly&lt;/i&gt;, https://scie3001zhenzhang.weebly.com/how-good-are-your-communication-skills.html.</int:CitationText>
              </int:Suggestion>
              <int:Suggestion CitationStyle="Apa" IsIdentical="0">
                <int:CitationText>&lt;i&gt;How good are your communication skills? - Weebly&lt;/i&gt;. (n.d.). Retrieved from https://scie3001zhenzhang.weebly.com/how-good-are-your-communication-skills.html</int:CitationText>
              </int:Suggestion>
              <int:Suggestion CitationStyle="Chicago" IsIdentical="0">
                <int:CitationText>“How good are your communication skills? - Weebly” n.d., https://scie3001zhenzhang.weebly.com/how-good-are-your-communication-skills.html.</int:CitationText>
              </int:Suggestion>
            </int:Suggestions>
          </int:SimilarityCritique>
        </oel:ext>
      </int:extLst>
    </int:Content>
    <int:Content id="56fmmHJp">
      <int:Reviewed type="AugLoop_Similarity_SimilarityAnnotation"/>
      <int:extLst>
        <oel:ext uri="426473B9-03D8-482F-96C9-C2C85392BACA">
          <int:SimilarityCritique Version="1" Context="That does not mean you have to be passive; Listening is demanding work that’s why effective listening is called active listening, to listen actively give your undivided attention to the speaker." SourceType="Online" SourceTitle="The Communication Quiz - Detailed Interpretation" SourceUrl="https://www.nacada.ksu.edu/Portals/0/CandIGDivision/documents/2014AC%20-%20TheCommunicationQuiz_DetailedInterpretation.pdf" SourceSnippet="This doesn't mean that you should be passive. Listening is hard work, which is why effective listening is called active listening. To listen actively, give your undivided attention to the speaker: Look at the person. Pay attention to his or her body language. Avoid distractions. Nod and smile to acknowledge points.">
            <int:Suggestions CitationType="Inline">
              <int:Suggestion CitationStyle="Mla" IsIdentical="0">
                <int:CitationText>(“The Communication Quiz - Detailed Interpretation”)</int:CitationText>
              </int:Suggestion>
              <int:Suggestion CitationStyle="Apa" IsIdentical="0">
                <int:CitationText>(“The Communication Quiz - Detailed Interpretation”)</int:CitationText>
              </int:Suggestion>
              <int:Suggestion CitationStyle="Chicago" IsIdentical="0">
                <int:CitationText>(“The Communication Quiz - Detailed Interpretation”)</int:CitationText>
              </int:Suggestion>
            </int:Suggestions>
            <int:Suggestions CitationType="Full">
              <int:Suggestion CitationStyle="Mla" IsIdentical="0">
                <int:CitationText>&lt;i&gt;The Communication Quiz - Detailed Interpretation&lt;/i&gt;, https://www.nacada.ksu.edu/Portals/0/CandIGDivision/documents/2014AC%20-%20TheCommunicationQuiz_DetailedInterpretation.pdf.</int:CitationText>
              </int:Suggestion>
              <int:Suggestion CitationStyle="Apa" IsIdentical="0">
                <int:CitationText>&lt;i&gt;The Communication Quiz - Detailed Interpretation&lt;/i&gt;. (n.d.). Retrieved from https://www.nacada.ksu.edu/Portals/0/CandIGDivision/documents/2014AC%20-%20TheCommunicationQuiz_DetailedInterpretation.pdf</int:CitationText>
              </int:Suggestion>
              <int:Suggestion CitationStyle="Chicago" IsIdentical="0">
                <int:CitationText>“The Communication Quiz - Detailed Interpretation” n.d., https://www.nacada.ksu.edu/Portals/0/CandIGDivision/documents/2014AC%20-%20TheCommunicationQuiz_DetailedInterpretation.pdf.</int:CitationText>
              </int:Suggestion>
            </int:Suggestions>
            <int:AdditionalSources SourceType="Online" SourceTitle="PRIME WRITERS BAY, PAPER SOLVED BY PrimeWritersBay.com ..." SourceUrl="https://sandiegowriting.blogspot.com/2017/09/youre-capable-communicator-but-you.html" SourceSnippet="This doesn't mean that you should be passive. Listening is hard work, which is why effective listening is called active listening. To listen actively, give your undivided attention to the speaker: Look at the person. Pay attention to his or her body language. Avoid distractions. Nod and smile to acknowledge points.">
              <int:Suggestions CitationType="Inline">
                <int:Suggestion CitationStyle="Mla" IsIdentical="0">
                  <int:CitationText>(“PRIME WRITERS BAY, PAPER SOLVED BY PrimeWritersBay.com ...”)</int:CitationText>
                </int:Suggestion>
                <int:Suggestion CitationStyle="Apa" IsIdentical="0">
                  <int:CitationText>(“PRIME WRITERS BAY, PAPER SOLVED BY PrimeWritersBay.com ...”)</int:CitationText>
                </int:Suggestion>
                <int:Suggestion CitationStyle="Chicago" IsIdentical="0">
                  <int:CitationText>(“PRIME WRITERS BAY, PAPER SOLVED BY PrimeWritersBay.com ...”)</int:CitationText>
                </int:Suggestion>
              </int:Suggestions>
              <int:Suggestions CitationType="Full">
                <int:Suggestion CitationStyle="Mla" IsIdentical="0">
                  <int:CitationText>&lt;i&gt;PRIME WRITERS BAY, PAPER SOLVED BY PrimeWritersBay.com ...&lt;/i&gt;, https://sandiegowriting.blogspot.com/2017/09/youre-capable-communicator-but-you.html.</int:CitationText>
                </int:Suggestion>
                <int:Suggestion CitationStyle="Apa" IsIdentical="0">
                  <int:CitationText>&lt;i&gt;PRIME WRITERS BAY, PAPER SOLVED BY PrimeWritersBay.com ...&lt;/i&gt;. (n.d.). Retrieved from https://sandiegowriting.blogspot.com/2017/09/youre-capable-communicator-but-you.html</int:CitationText>
                </int:Suggestion>
                <int:Suggestion CitationStyle="Chicago" IsIdentical="0">
                  <int:CitationText>“PRIME WRITERS BAY, PAPER SOLVED BY PrimeWritersBay.com ...” n.d., https://sandiegowriting.blogspot.com/2017/09/youre-capable-communicator-but-you.html.</int:CitationText>
                </int:Suggestion>
              </int:Suggestions>
            </int:AdditionalSources>
            <int:AdditionalSources SourceType="Online" SourceTitle="Communication Skills? | Habib Akbar Aziiz" SourceUrl="https://blogs.itb.ac.id/habib/2015/11/23/communication-skills/" SourceSnippet="This doesn’t mean that you should be passive. Listening is hard work, which is why effective listening is called active listening. To listen actively, give your undivided attention to the speaker: Look at the person. Pay attention to his or her body language. Avoid distractions. Nod and smile to acknowledge points.">
              <int:Suggestions CitationType="Inline">
                <int:Suggestion CitationStyle="Mla" IsIdentical="0">
                  <int:CitationText>(“Communication Skills? | Habib Akbar Aziiz”)</int:CitationText>
                </int:Suggestion>
                <int:Suggestion CitationStyle="Apa" IsIdentical="0">
                  <int:CitationText>(“Communication Skills? | Habib Akbar Aziiz”)</int:CitationText>
                </int:Suggestion>
                <int:Suggestion CitationStyle="Chicago" IsIdentical="0">
                  <int:CitationText>(“Communication Skills? | Habib Akbar Aziiz”)</int:CitationText>
                </int:Suggestion>
              </int:Suggestions>
              <int:Suggestions CitationType="Full">
                <int:Suggestion CitationStyle="Mla" IsIdentical="0">
                  <int:CitationText>&lt;i&gt;Communication Skills? | Habib Akbar Aziiz&lt;/i&gt;, https://blogs.itb.ac.id/habib/2015/11/23/communication-skills/.</int:CitationText>
                </int:Suggestion>
                <int:Suggestion CitationStyle="Apa" IsIdentical="0">
                  <int:CitationText>&lt;i&gt;Communication Skills? | Habib Akbar Aziiz&lt;/i&gt;. (n.d.). Retrieved from https://blogs.itb.ac.id/habib/2015/11/23/communication-skills/</int:CitationText>
                </int:Suggestion>
                <int:Suggestion CitationStyle="Chicago" IsIdentical="0">
                  <int:CitationText>“Communication Skills? | Habib Akbar Aziiz” n.d., https://blogs.itb.ac.id/habib/2015/11/23/communication-skills/.</int:CitationText>
                </int:Suggestion>
              </int:Suggestions>
            </int:AdditionalSources>
          </int:SimilarityCritique>
        </oel:ext>
      </int:extLst>
    </int:Content>
    <int:Content id="wu2cwtlE">
      <int:Reviewed type="AugLoop_Similarity_SimilarityAnnotation"/>
    </int:Content>
    <int:Content id="P6hCwZm8">
      <int:Reviewed type="AugLoop_Similarity_SimilarityAnnotation"/>
      <int:extLst>
        <oel:ext uri="426473B9-03D8-482F-96C9-C2C85392BACA">
          <int:SimilarityCritique Version="1" Context="As a speaker understanding your listeners body language, you can give some opportunity to adjust your message and make it more understandable, appealing, and interesting, as a listener the other person’s body language can show you about what the other person is saying." SourceType="Online" SourceTitle="Lecture 1 - EffEffective Communicationective Communication ..." SourceUrl="https://www.scribd.com/document/253391808/Lecture-1-EffEffective-Communicationective-Communication-Course" SourceSnippet="As a speaker, understanding your listeners body language can give you an opportunity to adjust your message and make it more understandable, appealing and interesting. As a listener, body language can show you more about what the other person is saying. 7 Cs of communication: ...">
            <int:Suggestions CitationType="Inline">
              <int:Suggestion CitationStyle="Mla" IsIdentical="0">
                <int:CitationText>(“Lecture 1 - EffEffective Communicationective Communication ...”)</int:CitationText>
              </int:Suggestion>
              <int:Suggestion CitationStyle="Apa" IsIdentical="0">
                <int:CitationText>(“Lecture 1 - EffEffective Communicationective Communication ...”)</int:CitationText>
              </int:Suggestion>
              <int:Suggestion CitationStyle="Chicago" IsIdentical="0">
                <int:CitationText>(“Lecture 1 - EffEffective Communicationective Communication ...”)</int:CitationText>
              </int:Suggestion>
            </int:Suggestions>
            <int:Suggestions CitationType="Full">
              <int:Suggestion CitationStyle="Mla" IsIdentical="0">
                <int:CitationText>&lt;i&gt;Lecture 1 - EffEffective Communicationective Communication ...&lt;/i&gt;, https://www.scribd.com/document/253391808/Lecture-1-EffEffective-Communicationective-Communication-Course.</int:CitationText>
              </int:Suggestion>
              <int:Suggestion CitationStyle="Apa" IsIdentical="0">
                <int:CitationText>&lt;i&gt;Lecture 1 - EffEffective Communicationective Communication ...&lt;/i&gt;. (n.d.). Retrieved from https://www.scribd.com/document/253391808/Lecture-1-EffEffective-Communicationective-Communication-Course</int:CitationText>
              </int:Suggestion>
              <int:Suggestion CitationStyle="Chicago" IsIdentical="0">
                <int:CitationText>“Lecture 1 - EffEffective Communicationective Communication ...” n.d., https://www.scribd.com/document/253391808/Lecture-1-EffEffective-Communicationective-Communication-Course.</int:CitationText>
              </int:Suggestion>
            </int:Suggestions>
          </int:SimilarityCritique>
        </oel:ext>
      </int:extLst>
    </int:Content>
    <int:Content id="m15TmcD1">
      <int:Reviewed type="AugLoop_Similarity_SimilarityAnnotation"/>
    </int:Content>
    <int:Content id="nYitFrMd">
      <int:Reviewed type="AugLoop_Similarity_SimilarityAnnotation"/>
    </int:Content>
    <int:Content id="pNbJuZrO">
      <int:Rejection type="LegacyProofing"/>
    </int:Content>
    <int:Content id="65ZoU1UI">
      <int:Rejection type="LegacyProofing"/>
    </int:Content>
    <int:Content id="t4gsCLfP">
      <int:Rejection type="LegacyProofing"/>
    </int:Content>
    <int:Content id="HYMPx3CY">
      <int:Rejection type="LegacyProofing"/>
    </int:Content>
    <int:Content id="Nb6SHwsk">
      <int:Rejection type="LegacyProofing"/>
    </int:Content>
    <int:Content id="69aQm2rJ">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0C677ED6"/>
    <w:multiLevelType w:val="hybridMultilevel"/>
    <w:tmpl w:val="41B64F96"/>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03F6C41"/>
    <w:multiLevelType w:val="hybridMultilevel"/>
    <w:tmpl w:val="FC20E4BC"/>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2214" w:hanging="360"/>
      </w:pPr>
    </w:lvl>
    <w:lvl w:ilvl="2" w:tplc="0809001B" w:tentative="1">
      <w:start w:val="1"/>
      <w:numFmt w:val="lowerRoman"/>
      <w:lvlText w:val="%3."/>
      <w:lvlJc w:val="right"/>
      <w:pPr>
        <w:ind w:left="2934" w:hanging="180"/>
      </w:pPr>
    </w:lvl>
    <w:lvl w:ilvl="3" w:tplc="0809000F" w:tentative="1">
      <w:start w:val="1"/>
      <w:numFmt w:val="decimal"/>
      <w:lvlText w:val="%4."/>
      <w:lvlJc w:val="left"/>
      <w:pPr>
        <w:ind w:left="3654" w:hanging="360"/>
      </w:pPr>
    </w:lvl>
    <w:lvl w:ilvl="4" w:tplc="08090019" w:tentative="1">
      <w:start w:val="1"/>
      <w:numFmt w:val="lowerLetter"/>
      <w:lvlText w:val="%5."/>
      <w:lvlJc w:val="left"/>
      <w:pPr>
        <w:ind w:left="4374" w:hanging="360"/>
      </w:pPr>
    </w:lvl>
    <w:lvl w:ilvl="5" w:tplc="0809001B" w:tentative="1">
      <w:start w:val="1"/>
      <w:numFmt w:val="lowerRoman"/>
      <w:lvlText w:val="%6."/>
      <w:lvlJc w:val="right"/>
      <w:pPr>
        <w:ind w:left="5094" w:hanging="180"/>
      </w:pPr>
    </w:lvl>
    <w:lvl w:ilvl="6" w:tplc="0809000F" w:tentative="1">
      <w:start w:val="1"/>
      <w:numFmt w:val="decimal"/>
      <w:lvlText w:val="%7."/>
      <w:lvlJc w:val="left"/>
      <w:pPr>
        <w:ind w:left="5814" w:hanging="360"/>
      </w:pPr>
    </w:lvl>
    <w:lvl w:ilvl="7" w:tplc="08090019" w:tentative="1">
      <w:start w:val="1"/>
      <w:numFmt w:val="lowerLetter"/>
      <w:lvlText w:val="%8."/>
      <w:lvlJc w:val="left"/>
      <w:pPr>
        <w:ind w:left="6534" w:hanging="360"/>
      </w:pPr>
    </w:lvl>
    <w:lvl w:ilvl="8" w:tplc="0809001B" w:tentative="1">
      <w:start w:val="1"/>
      <w:numFmt w:val="lowerRoman"/>
      <w:lvlText w:val="%9."/>
      <w:lvlJc w:val="right"/>
      <w:pPr>
        <w:ind w:left="7254" w:hanging="180"/>
      </w:pPr>
    </w:lvl>
  </w:abstractNum>
  <w:abstractNum w:abstractNumId="2" w15:restartNumberingAfterBreak="0">
    <w:nsid w:val="147201B1"/>
    <w:multiLevelType w:val="hybridMultilevel"/>
    <w:tmpl w:val="C5ACF4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7F63755"/>
    <w:multiLevelType w:val="hybridMultilevel"/>
    <w:tmpl w:val="60121B18"/>
    <w:lvl w:ilvl="0" w:tplc="1638C61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F7D1253"/>
    <w:multiLevelType w:val="hybridMultilevel"/>
    <w:tmpl w:val="51767FCA"/>
    <w:lvl w:ilvl="0" w:tplc="9D4E5F02">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3095025A"/>
    <w:multiLevelType w:val="hybridMultilevel"/>
    <w:tmpl w:val="CD1681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7DC31D6"/>
    <w:multiLevelType w:val="hybridMultilevel"/>
    <w:tmpl w:val="73F27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AA5D3D"/>
    <w:multiLevelType w:val="hybridMultilevel"/>
    <w:tmpl w:val="7048EB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1941963"/>
    <w:multiLevelType w:val="hybridMultilevel"/>
    <w:tmpl w:val="1772C80C"/>
    <w:lvl w:ilvl="0" w:tplc="B66CE81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43B06830"/>
    <w:multiLevelType w:val="hybridMultilevel"/>
    <w:tmpl w:val="954AD4EE"/>
    <w:lvl w:ilvl="0" w:tplc="012645E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0" w15:restartNumberingAfterBreak="0">
    <w:nsid w:val="7F9426E4"/>
    <w:multiLevelType w:val="hybridMultilevel"/>
    <w:tmpl w:val="FC7CDC86"/>
    <w:lvl w:ilvl="0" w:tplc="55F0480A">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2">
    <w:abstractNumId w:val="11"/>
  </w:num>
  <w:num w:numId="1">
    <w:abstractNumId w:val="1"/>
  </w:num>
  <w:num w:numId="2">
    <w:abstractNumId w:val="6"/>
  </w:num>
  <w:num w:numId="3">
    <w:abstractNumId w:val="0"/>
  </w:num>
  <w:num w:numId="4">
    <w:abstractNumId w:val="2"/>
  </w:num>
  <w:num w:numId="5">
    <w:abstractNumId w:val="5"/>
  </w:num>
  <w:num w:numId="6">
    <w:abstractNumId w:val="7"/>
  </w:num>
  <w:num w:numId="7">
    <w:abstractNumId w:val="8"/>
  </w:num>
  <w:num w:numId="8">
    <w:abstractNumId w:val="3"/>
  </w:num>
  <w:num w:numId="9">
    <w:abstractNumId w:val="10"/>
  </w:num>
  <w:num w:numId="10">
    <w:abstractNumId w:val="9"/>
  </w:num>
  <w:num w:numId="11">
    <w:abstractNumId w:val="4"/>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3524"/>
    <w:rsid w:val="0000410B"/>
    <w:rsid w:val="00004391"/>
    <w:rsid w:val="00010376"/>
    <w:rsid w:val="0001766C"/>
    <w:rsid w:val="00024717"/>
    <w:rsid w:val="00027B79"/>
    <w:rsid w:val="000338C5"/>
    <w:rsid w:val="00057386"/>
    <w:rsid w:val="000624AC"/>
    <w:rsid w:val="000678CE"/>
    <w:rsid w:val="00073440"/>
    <w:rsid w:val="0007396D"/>
    <w:rsid w:val="00077935"/>
    <w:rsid w:val="00084F95"/>
    <w:rsid w:val="000A06B5"/>
    <w:rsid w:val="000C2EBC"/>
    <w:rsid w:val="000C4028"/>
    <w:rsid w:val="000C414F"/>
    <w:rsid w:val="000C4254"/>
    <w:rsid w:val="000C471E"/>
    <w:rsid w:val="000D1F32"/>
    <w:rsid w:val="000D5CB8"/>
    <w:rsid w:val="000E6709"/>
    <w:rsid w:val="000F5F55"/>
    <w:rsid w:val="000F63AE"/>
    <w:rsid w:val="00110D2B"/>
    <w:rsid w:val="00112E90"/>
    <w:rsid w:val="00125A08"/>
    <w:rsid w:val="00132C65"/>
    <w:rsid w:val="0013502A"/>
    <w:rsid w:val="00135ADD"/>
    <w:rsid w:val="001420A3"/>
    <w:rsid w:val="001429FC"/>
    <w:rsid w:val="0017039F"/>
    <w:rsid w:val="00171BD7"/>
    <w:rsid w:val="001749D3"/>
    <w:rsid w:val="00182F23"/>
    <w:rsid w:val="00195203"/>
    <w:rsid w:val="001A11BE"/>
    <w:rsid w:val="001B034A"/>
    <w:rsid w:val="001B477D"/>
    <w:rsid w:val="001C0C20"/>
    <w:rsid w:val="001C4F4C"/>
    <w:rsid w:val="001D444F"/>
    <w:rsid w:val="001E1C66"/>
    <w:rsid w:val="001E3208"/>
    <w:rsid w:val="001F14EC"/>
    <w:rsid w:val="001F37CA"/>
    <w:rsid w:val="001F6248"/>
    <w:rsid w:val="002275BD"/>
    <w:rsid w:val="002356DB"/>
    <w:rsid w:val="00240531"/>
    <w:rsid w:val="002452D7"/>
    <w:rsid w:val="002713A7"/>
    <w:rsid w:val="002806C4"/>
    <w:rsid w:val="00280C2E"/>
    <w:rsid w:val="00281F17"/>
    <w:rsid w:val="00283C4E"/>
    <w:rsid w:val="00293A77"/>
    <w:rsid w:val="00295A89"/>
    <w:rsid w:val="00296780"/>
    <w:rsid w:val="002978D2"/>
    <w:rsid w:val="002A3294"/>
    <w:rsid w:val="002A6AC1"/>
    <w:rsid w:val="002A6D21"/>
    <w:rsid w:val="002A7DC4"/>
    <w:rsid w:val="002B1E46"/>
    <w:rsid w:val="002E2479"/>
    <w:rsid w:val="002E5068"/>
    <w:rsid w:val="002E65C2"/>
    <w:rsid w:val="002F7CB9"/>
    <w:rsid w:val="003060DC"/>
    <w:rsid w:val="00320708"/>
    <w:rsid w:val="00324C86"/>
    <w:rsid w:val="00325D80"/>
    <w:rsid w:val="0033076B"/>
    <w:rsid w:val="003313CF"/>
    <w:rsid w:val="00331C1F"/>
    <w:rsid w:val="00335AEA"/>
    <w:rsid w:val="0035082C"/>
    <w:rsid w:val="00352F72"/>
    <w:rsid w:val="00377741"/>
    <w:rsid w:val="003808E6"/>
    <w:rsid w:val="00380A72"/>
    <w:rsid w:val="00380A81"/>
    <w:rsid w:val="0038379A"/>
    <w:rsid w:val="003A3CD0"/>
    <w:rsid w:val="003A4E90"/>
    <w:rsid w:val="003B2B2B"/>
    <w:rsid w:val="003B5110"/>
    <w:rsid w:val="003B5137"/>
    <w:rsid w:val="003C7CF3"/>
    <w:rsid w:val="003E784B"/>
    <w:rsid w:val="003E7E7A"/>
    <w:rsid w:val="00404202"/>
    <w:rsid w:val="00414F21"/>
    <w:rsid w:val="004304B3"/>
    <w:rsid w:val="00432E36"/>
    <w:rsid w:val="00436E31"/>
    <w:rsid w:val="0044059B"/>
    <w:rsid w:val="00451D94"/>
    <w:rsid w:val="00456B23"/>
    <w:rsid w:val="00456E07"/>
    <w:rsid w:val="0047101A"/>
    <w:rsid w:val="004817E6"/>
    <w:rsid w:val="00485F27"/>
    <w:rsid w:val="00486A20"/>
    <w:rsid w:val="00496ADD"/>
    <w:rsid w:val="00496F84"/>
    <w:rsid w:val="004A776B"/>
    <w:rsid w:val="004B46AC"/>
    <w:rsid w:val="004B49D5"/>
    <w:rsid w:val="004C7B28"/>
    <w:rsid w:val="004D194F"/>
    <w:rsid w:val="004E26A5"/>
    <w:rsid w:val="004F0E16"/>
    <w:rsid w:val="004F1FF5"/>
    <w:rsid w:val="004F58A2"/>
    <w:rsid w:val="004F5CF8"/>
    <w:rsid w:val="00511D65"/>
    <w:rsid w:val="00520D1B"/>
    <w:rsid w:val="0052104E"/>
    <w:rsid w:val="005325A6"/>
    <w:rsid w:val="00533739"/>
    <w:rsid w:val="005359D2"/>
    <w:rsid w:val="005360F6"/>
    <w:rsid w:val="00543466"/>
    <w:rsid w:val="0054F598"/>
    <w:rsid w:val="00553896"/>
    <w:rsid w:val="0056598B"/>
    <w:rsid w:val="00572A1C"/>
    <w:rsid w:val="00580D97"/>
    <w:rsid w:val="005852CC"/>
    <w:rsid w:val="00585CFB"/>
    <w:rsid w:val="0059783B"/>
    <w:rsid w:val="005D4C54"/>
    <w:rsid w:val="005E137D"/>
    <w:rsid w:val="005E285C"/>
    <w:rsid w:val="005F1418"/>
    <w:rsid w:val="00603361"/>
    <w:rsid w:val="00623A05"/>
    <w:rsid w:val="006244EA"/>
    <w:rsid w:val="00627408"/>
    <w:rsid w:val="00633F23"/>
    <w:rsid w:val="006438BA"/>
    <w:rsid w:val="00647E24"/>
    <w:rsid w:val="00667315"/>
    <w:rsid w:val="0067635A"/>
    <w:rsid w:val="00691E81"/>
    <w:rsid w:val="006A00D8"/>
    <w:rsid w:val="006A0A61"/>
    <w:rsid w:val="006A1EC2"/>
    <w:rsid w:val="006A3CA4"/>
    <w:rsid w:val="006A76F5"/>
    <w:rsid w:val="006B363C"/>
    <w:rsid w:val="006B3672"/>
    <w:rsid w:val="006C477C"/>
    <w:rsid w:val="006C6B41"/>
    <w:rsid w:val="006D1231"/>
    <w:rsid w:val="006D559C"/>
    <w:rsid w:val="006E0531"/>
    <w:rsid w:val="00707635"/>
    <w:rsid w:val="00723C55"/>
    <w:rsid w:val="0072548C"/>
    <w:rsid w:val="007261D9"/>
    <w:rsid w:val="007275DA"/>
    <w:rsid w:val="00742F9C"/>
    <w:rsid w:val="00743EFF"/>
    <w:rsid w:val="00764082"/>
    <w:rsid w:val="00764706"/>
    <w:rsid w:val="00764D41"/>
    <w:rsid w:val="0077107D"/>
    <w:rsid w:val="00797301"/>
    <w:rsid w:val="00797B2A"/>
    <w:rsid w:val="007A3990"/>
    <w:rsid w:val="007A50C4"/>
    <w:rsid w:val="007A7DAE"/>
    <w:rsid w:val="007B1A03"/>
    <w:rsid w:val="007B3D36"/>
    <w:rsid w:val="007C215F"/>
    <w:rsid w:val="007D5D91"/>
    <w:rsid w:val="007D86D1"/>
    <w:rsid w:val="00816C63"/>
    <w:rsid w:val="008268AE"/>
    <w:rsid w:val="00832F8B"/>
    <w:rsid w:val="00834614"/>
    <w:rsid w:val="00835D14"/>
    <w:rsid w:val="0085245E"/>
    <w:rsid w:val="00874EBD"/>
    <w:rsid w:val="008C35E3"/>
    <w:rsid w:val="008C4990"/>
    <w:rsid w:val="008D6936"/>
    <w:rsid w:val="008E111C"/>
    <w:rsid w:val="008E1C1B"/>
    <w:rsid w:val="008E1C9D"/>
    <w:rsid w:val="008F682E"/>
    <w:rsid w:val="009167A0"/>
    <w:rsid w:val="00934BF9"/>
    <w:rsid w:val="00936399"/>
    <w:rsid w:val="00941477"/>
    <w:rsid w:val="00942BAE"/>
    <w:rsid w:val="00953189"/>
    <w:rsid w:val="00953D92"/>
    <w:rsid w:val="00975E7A"/>
    <w:rsid w:val="009776E9"/>
    <w:rsid w:val="0098187F"/>
    <w:rsid w:val="009A0F1E"/>
    <w:rsid w:val="009A2A88"/>
    <w:rsid w:val="009A536E"/>
    <w:rsid w:val="009B295A"/>
    <w:rsid w:val="009C0093"/>
    <w:rsid w:val="009C5134"/>
    <w:rsid w:val="009C5790"/>
    <w:rsid w:val="009C7F59"/>
    <w:rsid w:val="00A0013D"/>
    <w:rsid w:val="00A072A4"/>
    <w:rsid w:val="00A21A30"/>
    <w:rsid w:val="00A23D93"/>
    <w:rsid w:val="00A24E58"/>
    <w:rsid w:val="00A30736"/>
    <w:rsid w:val="00A312E9"/>
    <w:rsid w:val="00A33FED"/>
    <w:rsid w:val="00A56620"/>
    <w:rsid w:val="00A71672"/>
    <w:rsid w:val="00A71F05"/>
    <w:rsid w:val="00A835A4"/>
    <w:rsid w:val="00A91429"/>
    <w:rsid w:val="00A91DDD"/>
    <w:rsid w:val="00A9248F"/>
    <w:rsid w:val="00A943AB"/>
    <w:rsid w:val="00AA5F47"/>
    <w:rsid w:val="00AB1740"/>
    <w:rsid w:val="00AC00B1"/>
    <w:rsid w:val="00AC2645"/>
    <w:rsid w:val="00AC53E3"/>
    <w:rsid w:val="00AD56FD"/>
    <w:rsid w:val="00B11CCC"/>
    <w:rsid w:val="00B20253"/>
    <w:rsid w:val="00B23EC1"/>
    <w:rsid w:val="00B25F25"/>
    <w:rsid w:val="00B34378"/>
    <w:rsid w:val="00B50FB3"/>
    <w:rsid w:val="00B53F00"/>
    <w:rsid w:val="00B57A47"/>
    <w:rsid w:val="00B762BB"/>
    <w:rsid w:val="00B82B40"/>
    <w:rsid w:val="00B84F1F"/>
    <w:rsid w:val="00B87C87"/>
    <w:rsid w:val="00B964B0"/>
    <w:rsid w:val="00BA2FB3"/>
    <w:rsid w:val="00BA30D8"/>
    <w:rsid w:val="00BA362D"/>
    <w:rsid w:val="00BA6D3A"/>
    <w:rsid w:val="00BA77FE"/>
    <w:rsid w:val="00BB37C4"/>
    <w:rsid w:val="00BB6AB0"/>
    <w:rsid w:val="00BC309F"/>
    <w:rsid w:val="00BC4FB0"/>
    <w:rsid w:val="00BC7900"/>
    <w:rsid w:val="00BD0E7D"/>
    <w:rsid w:val="00BD1D8B"/>
    <w:rsid w:val="00BD3BF2"/>
    <w:rsid w:val="00BD4916"/>
    <w:rsid w:val="00BE6B84"/>
    <w:rsid w:val="00BF167C"/>
    <w:rsid w:val="00C0038B"/>
    <w:rsid w:val="00C00631"/>
    <w:rsid w:val="00C0127D"/>
    <w:rsid w:val="00C06FE1"/>
    <w:rsid w:val="00C17169"/>
    <w:rsid w:val="00C27AFB"/>
    <w:rsid w:val="00C33E2D"/>
    <w:rsid w:val="00C404EF"/>
    <w:rsid w:val="00C42205"/>
    <w:rsid w:val="00C54DD2"/>
    <w:rsid w:val="00C5669E"/>
    <w:rsid w:val="00C61F8E"/>
    <w:rsid w:val="00C63732"/>
    <w:rsid w:val="00C80745"/>
    <w:rsid w:val="00C861AC"/>
    <w:rsid w:val="00C90173"/>
    <w:rsid w:val="00C912F3"/>
    <w:rsid w:val="00CB216A"/>
    <w:rsid w:val="00CB3C00"/>
    <w:rsid w:val="00CC0F01"/>
    <w:rsid w:val="00CC2794"/>
    <w:rsid w:val="00CC3B65"/>
    <w:rsid w:val="00CE00E6"/>
    <w:rsid w:val="00CF0EDE"/>
    <w:rsid w:val="00CF1A0D"/>
    <w:rsid w:val="00D13AB6"/>
    <w:rsid w:val="00D20C85"/>
    <w:rsid w:val="00D23382"/>
    <w:rsid w:val="00D33EB0"/>
    <w:rsid w:val="00D47E76"/>
    <w:rsid w:val="00D513F2"/>
    <w:rsid w:val="00D56D91"/>
    <w:rsid w:val="00D72BE7"/>
    <w:rsid w:val="00D83814"/>
    <w:rsid w:val="00D9227D"/>
    <w:rsid w:val="00DB6672"/>
    <w:rsid w:val="00DC08D7"/>
    <w:rsid w:val="00DC091A"/>
    <w:rsid w:val="00DC4659"/>
    <w:rsid w:val="00DC4969"/>
    <w:rsid w:val="00DD0969"/>
    <w:rsid w:val="00DD2755"/>
    <w:rsid w:val="00DF1B2A"/>
    <w:rsid w:val="00E053B8"/>
    <w:rsid w:val="00E113FB"/>
    <w:rsid w:val="00E124E1"/>
    <w:rsid w:val="00E15C61"/>
    <w:rsid w:val="00E23F4C"/>
    <w:rsid w:val="00E23F67"/>
    <w:rsid w:val="00E31E7E"/>
    <w:rsid w:val="00E403CD"/>
    <w:rsid w:val="00E46678"/>
    <w:rsid w:val="00E503DB"/>
    <w:rsid w:val="00E64E89"/>
    <w:rsid w:val="00E751E8"/>
    <w:rsid w:val="00E75AB9"/>
    <w:rsid w:val="00E76CF3"/>
    <w:rsid w:val="00E96932"/>
    <w:rsid w:val="00EB07B4"/>
    <w:rsid w:val="00EB5305"/>
    <w:rsid w:val="00EC0FF2"/>
    <w:rsid w:val="00ED14BA"/>
    <w:rsid w:val="00EE3048"/>
    <w:rsid w:val="00EE4588"/>
    <w:rsid w:val="00EE525C"/>
    <w:rsid w:val="00F032AE"/>
    <w:rsid w:val="00F04A31"/>
    <w:rsid w:val="00F111EB"/>
    <w:rsid w:val="00F163FF"/>
    <w:rsid w:val="00F44547"/>
    <w:rsid w:val="00F57EE7"/>
    <w:rsid w:val="00F61B1B"/>
    <w:rsid w:val="00F72999"/>
    <w:rsid w:val="00F754AF"/>
    <w:rsid w:val="00F7654E"/>
    <w:rsid w:val="00F8052D"/>
    <w:rsid w:val="00F8714F"/>
    <w:rsid w:val="00F944C7"/>
    <w:rsid w:val="00F970CE"/>
    <w:rsid w:val="00FA0439"/>
    <w:rsid w:val="00FA6F3C"/>
    <w:rsid w:val="00FB0397"/>
    <w:rsid w:val="00FB7CD1"/>
    <w:rsid w:val="00FC20B6"/>
    <w:rsid w:val="00FC2176"/>
    <w:rsid w:val="00FC2A7E"/>
    <w:rsid w:val="00FC505B"/>
    <w:rsid w:val="00FD4EBF"/>
    <w:rsid w:val="00FE30ED"/>
    <w:rsid w:val="00FF17CD"/>
    <w:rsid w:val="00FF4F7D"/>
    <w:rsid w:val="010AB883"/>
    <w:rsid w:val="01D51461"/>
    <w:rsid w:val="01DD01E7"/>
    <w:rsid w:val="02195732"/>
    <w:rsid w:val="031447FA"/>
    <w:rsid w:val="0356B5AE"/>
    <w:rsid w:val="0378D248"/>
    <w:rsid w:val="03D4D022"/>
    <w:rsid w:val="04124AC0"/>
    <w:rsid w:val="043FBC99"/>
    <w:rsid w:val="046451C3"/>
    <w:rsid w:val="046A5C3B"/>
    <w:rsid w:val="0491CA17"/>
    <w:rsid w:val="050BAE6C"/>
    <w:rsid w:val="051269A9"/>
    <w:rsid w:val="0515FCF4"/>
    <w:rsid w:val="0589C8E0"/>
    <w:rsid w:val="05BE5DF6"/>
    <w:rsid w:val="05DB8CFA"/>
    <w:rsid w:val="05DE29A6"/>
    <w:rsid w:val="05E2631E"/>
    <w:rsid w:val="0653D642"/>
    <w:rsid w:val="06646F09"/>
    <w:rsid w:val="070E100E"/>
    <w:rsid w:val="07272A7A"/>
    <w:rsid w:val="07EFA6A3"/>
    <w:rsid w:val="08003F6A"/>
    <w:rsid w:val="087CB439"/>
    <w:rsid w:val="09653B3A"/>
    <w:rsid w:val="098B7704"/>
    <w:rsid w:val="09B52C95"/>
    <w:rsid w:val="09C8E514"/>
    <w:rsid w:val="0A100097"/>
    <w:rsid w:val="0A129BE0"/>
    <w:rsid w:val="0A74AAAD"/>
    <w:rsid w:val="0A8ABCEF"/>
    <w:rsid w:val="0A95D5C0"/>
    <w:rsid w:val="0AA1BE5A"/>
    <w:rsid w:val="0B6ABBD0"/>
    <w:rsid w:val="0C387C45"/>
    <w:rsid w:val="0C5CC80B"/>
    <w:rsid w:val="0C778304"/>
    <w:rsid w:val="0DC30B54"/>
    <w:rsid w:val="0DCD7682"/>
    <w:rsid w:val="0DD95F1C"/>
    <w:rsid w:val="0E255885"/>
    <w:rsid w:val="0E565891"/>
    <w:rsid w:val="0FB8BA13"/>
    <w:rsid w:val="0FE5322B"/>
    <w:rsid w:val="10113F21"/>
    <w:rsid w:val="104B4F15"/>
    <w:rsid w:val="114511E8"/>
    <w:rsid w:val="114AF427"/>
    <w:rsid w:val="11BA2D87"/>
    <w:rsid w:val="11D8F69D"/>
    <w:rsid w:val="127FBC92"/>
    <w:rsid w:val="12967C77"/>
    <w:rsid w:val="13273E1B"/>
    <w:rsid w:val="1374C6FE"/>
    <w:rsid w:val="13E4E2F9"/>
    <w:rsid w:val="14CE3443"/>
    <w:rsid w:val="14E19A29"/>
    <w:rsid w:val="14E4B044"/>
    <w:rsid w:val="150F4FE6"/>
    <w:rsid w:val="1531F448"/>
    <w:rsid w:val="15A8C441"/>
    <w:rsid w:val="16A47A3A"/>
    <w:rsid w:val="16B783B3"/>
    <w:rsid w:val="16D3217E"/>
    <w:rsid w:val="175B1B3B"/>
    <w:rsid w:val="17B3126E"/>
    <w:rsid w:val="1932DC40"/>
    <w:rsid w:val="19351445"/>
    <w:rsid w:val="193CABD9"/>
    <w:rsid w:val="1A6D4CDA"/>
    <w:rsid w:val="1A7C3564"/>
    <w:rsid w:val="1B05CD50"/>
    <w:rsid w:val="1BA45CFA"/>
    <w:rsid w:val="1C8DA6CE"/>
    <w:rsid w:val="1CE9C8C4"/>
    <w:rsid w:val="1CEB59FD"/>
    <w:rsid w:val="1D403178"/>
    <w:rsid w:val="1E872A5E"/>
    <w:rsid w:val="1E8E806C"/>
    <w:rsid w:val="1EC2D55F"/>
    <w:rsid w:val="1EF7C067"/>
    <w:rsid w:val="1F0A070D"/>
    <w:rsid w:val="1F40BDFD"/>
    <w:rsid w:val="1FE71711"/>
    <w:rsid w:val="205EA5C0"/>
    <w:rsid w:val="20B90A83"/>
    <w:rsid w:val="2101FD81"/>
    <w:rsid w:val="212F112E"/>
    <w:rsid w:val="21A5B0B4"/>
    <w:rsid w:val="21ACDE89"/>
    <w:rsid w:val="21FA7621"/>
    <w:rsid w:val="224DFB8B"/>
    <w:rsid w:val="236B1E1D"/>
    <w:rsid w:val="2416043D"/>
    <w:rsid w:val="25A961AE"/>
    <w:rsid w:val="25BEE80B"/>
    <w:rsid w:val="25D56EA4"/>
    <w:rsid w:val="26C93197"/>
    <w:rsid w:val="26ECF956"/>
    <w:rsid w:val="2740A5FE"/>
    <w:rsid w:val="275AB86C"/>
    <w:rsid w:val="27C12D07"/>
    <w:rsid w:val="27C47756"/>
    <w:rsid w:val="28BD3D0F"/>
    <w:rsid w:val="28EDF937"/>
    <w:rsid w:val="2935109D"/>
    <w:rsid w:val="29532595"/>
    <w:rsid w:val="29B10002"/>
    <w:rsid w:val="2A1042AB"/>
    <w:rsid w:val="2A590D70"/>
    <w:rsid w:val="2A7235CD"/>
    <w:rsid w:val="2AA8DFC7"/>
    <w:rsid w:val="2B5E0B3A"/>
    <w:rsid w:val="2B6D9AEC"/>
    <w:rsid w:val="2BAC130C"/>
    <w:rsid w:val="2C44B028"/>
    <w:rsid w:val="2C719DFA"/>
    <w:rsid w:val="2C8AC657"/>
    <w:rsid w:val="2C91F42C"/>
    <w:rsid w:val="2D44D687"/>
    <w:rsid w:val="2D47E36D"/>
    <w:rsid w:val="2DC4D409"/>
    <w:rsid w:val="2DC9F9F0"/>
    <w:rsid w:val="2E0D6E5B"/>
    <w:rsid w:val="2F65CA51"/>
    <w:rsid w:val="2F793ACF"/>
    <w:rsid w:val="2FA93EBC"/>
    <w:rsid w:val="3093DB9C"/>
    <w:rsid w:val="309CABBD"/>
    <w:rsid w:val="326C0CDB"/>
    <w:rsid w:val="32F7CFD6"/>
    <w:rsid w:val="3315C828"/>
    <w:rsid w:val="335DF33B"/>
    <w:rsid w:val="338E8C42"/>
    <w:rsid w:val="34191813"/>
    <w:rsid w:val="346280CB"/>
    <w:rsid w:val="347BA928"/>
    <w:rsid w:val="347E970A"/>
    <w:rsid w:val="34BBEFEA"/>
    <w:rsid w:val="35B6BD91"/>
    <w:rsid w:val="35FA6B48"/>
    <w:rsid w:val="36AFA66B"/>
    <w:rsid w:val="36C62D04"/>
    <w:rsid w:val="38DB0A7B"/>
    <w:rsid w:val="38DB4E5F"/>
    <w:rsid w:val="3B155878"/>
    <w:rsid w:val="3B690520"/>
    <w:rsid w:val="3B999E27"/>
    <w:rsid w:val="3C36B482"/>
    <w:rsid w:val="3C3D515A"/>
    <w:rsid w:val="3C87C1C4"/>
    <w:rsid w:val="3D17ECEB"/>
    <w:rsid w:val="3D1EE7EF"/>
    <w:rsid w:val="3D2F80B6"/>
    <w:rsid w:val="3D356E88"/>
    <w:rsid w:val="3D9C767E"/>
    <w:rsid w:val="3F8A3F2D"/>
    <w:rsid w:val="40751200"/>
    <w:rsid w:val="40F97038"/>
    <w:rsid w:val="41331C80"/>
    <w:rsid w:val="42954099"/>
    <w:rsid w:val="42CD9AD0"/>
    <w:rsid w:val="42D7337B"/>
    <w:rsid w:val="42F5FC91"/>
    <w:rsid w:val="43206A5D"/>
    <w:rsid w:val="4335728F"/>
    <w:rsid w:val="43B388E6"/>
    <w:rsid w:val="43EAC63B"/>
    <w:rsid w:val="43F28FA5"/>
    <w:rsid w:val="440BB802"/>
    <w:rsid w:val="44A31261"/>
    <w:rsid w:val="453E17F5"/>
    <w:rsid w:val="458640AA"/>
    <w:rsid w:val="45A24834"/>
    <w:rsid w:val="45B923C4"/>
    <w:rsid w:val="45CA5E9B"/>
    <w:rsid w:val="47105B62"/>
    <w:rsid w:val="47574FA7"/>
    <w:rsid w:val="4780416A"/>
    <w:rsid w:val="4787E396"/>
    <w:rsid w:val="4787E396"/>
    <w:rsid w:val="47B04557"/>
    <w:rsid w:val="47DAB323"/>
    <w:rsid w:val="47E6842F"/>
    <w:rsid w:val="47FD0193"/>
    <w:rsid w:val="4875B8B7"/>
    <w:rsid w:val="4878212F"/>
    <w:rsid w:val="4886FA09"/>
    <w:rsid w:val="48D9F7AB"/>
    <w:rsid w:val="492222BE"/>
    <w:rsid w:val="4934F644"/>
    <w:rsid w:val="49F0304C"/>
    <w:rsid w:val="4A13F190"/>
    <w:rsid w:val="4A619F53"/>
    <w:rsid w:val="4A73D649"/>
    <w:rsid w:val="4ABF8458"/>
    <w:rsid w:val="4AD8058D"/>
    <w:rsid w:val="4B2B7C42"/>
    <w:rsid w:val="4B8C00AD"/>
    <w:rsid w:val="4C5B54B9"/>
    <w:rsid w:val="4D58B057"/>
    <w:rsid w:val="4DEF82EE"/>
    <w:rsid w:val="4DFE60E0"/>
    <w:rsid w:val="4EBCE537"/>
    <w:rsid w:val="4ED53655"/>
    <w:rsid w:val="4F351076"/>
    <w:rsid w:val="4FE3285C"/>
    <w:rsid w:val="5020E5E3"/>
    <w:rsid w:val="50ADE8E1"/>
    <w:rsid w:val="50B80E6C"/>
    <w:rsid w:val="512D34A3"/>
    <w:rsid w:val="512EC5DC"/>
    <w:rsid w:val="51819569"/>
    <w:rsid w:val="51A3E3D9"/>
    <w:rsid w:val="53529CF0"/>
    <w:rsid w:val="54FC7662"/>
    <w:rsid w:val="5521CF5A"/>
    <w:rsid w:val="55A451FA"/>
    <w:rsid w:val="563010D8"/>
    <w:rsid w:val="56570A5D"/>
    <w:rsid w:val="56BBCA9E"/>
    <w:rsid w:val="56BD9FBB"/>
    <w:rsid w:val="56D8C056"/>
    <w:rsid w:val="57274FF0"/>
    <w:rsid w:val="57544B14"/>
    <w:rsid w:val="5777F210"/>
    <w:rsid w:val="57F8C473"/>
    <w:rsid w:val="583DAD71"/>
    <w:rsid w:val="5859701C"/>
    <w:rsid w:val="587490B7"/>
    <w:rsid w:val="587FABE6"/>
    <w:rsid w:val="59323595"/>
    <w:rsid w:val="5A55FC75"/>
    <w:rsid w:val="5AC2CAFF"/>
    <w:rsid w:val="5AD416E9"/>
    <w:rsid w:val="5AD5F37C"/>
    <w:rsid w:val="5B6494A9"/>
    <w:rsid w:val="5BDCAC1B"/>
    <w:rsid w:val="5CA92612"/>
    <w:rsid w:val="5DB6E7A6"/>
    <w:rsid w:val="5DDA0381"/>
    <w:rsid w:val="5E05A6B8"/>
    <w:rsid w:val="5E15366A"/>
    <w:rsid w:val="5E6805F7"/>
    <w:rsid w:val="5EA326D2"/>
    <w:rsid w:val="5EA358A8"/>
    <w:rsid w:val="5EC8B1A0"/>
    <w:rsid w:val="5ECD3577"/>
    <w:rsid w:val="5F674A7F"/>
    <w:rsid w:val="5FF43752"/>
    <w:rsid w:val="603F2909"/>
    <w:rsid w:val="60CE3236"/>
    <w:rsid w:val="60F1AF96"/>
    <w:rsid w:val="611FB8E7"/>
    <w:rsid w:val="615844F4"/>
    <w:rsid w:val="619FA6B9"/>
    <w:rsid w:val="61C19F37"/>
    <w:rsid w:val="629EEB41"/>
    <w:rsid w:val="62BB8948"/>
    <w:rsid w:val="630128C2"/>
    <w:rsid w:val="630D595D"/>
    <w:rsid w:val="63449D2D"/>
    <w:rsid w:val="63CC96EA"/>
    <w:rsid w:val="6471C626"/>
    <w:rsid w:val="6482E6B5"/>
    <w:rsid w:val="64B394EC"/>
    <w:rsid w:val="64E09369"/>
    <w:rsid w:val="655E60C4"/>
    <w:rsid w:val="6623A153"/>
    <w:rsid w:val="6695105A"/>
    <w:rsid w:val="66D8475C"/>
    <w:rsid w:val="6734298B"/>
    <w:rsid w:val="67B47684"/>
    <w:rsid w:val="67BA8777"/>
    <w:rsid w:val="67BC18B0"/>
    <w:rsid w:val="680F1A13"/>
    <w:rsid w:val="68167AB9"/>
    <w:rsid w:val="68AF442B"/>
    <w:rsid w:val="68BF1507"/>
    <w:rsid w:val="6948595F"/>
    <w:rsid w:val="695741E9"/>
    <w:rsid w:val="69642E18"/>
    <w:rsid w:val="698C215E"/>
    <w:rsid w:val="69AAEA74"/>
    <w:rsid w:val="6A4910BB"/>
    <w:rsid w:val="6AA9FD26"/>
    <w:rsid w:val="6AB9574D"/>
    <w:rsid w:val="6AE429C0"/>
    <w:rsid w:val="6B26BD4F"/>
    <w:rsid w:val="6BE4E11C"/>
    <w:rsid w:val="6BF6B5C9"/>
    <w:rsid w:val="6CEBA54E"/>
    <w:rsid w:val="6D0451DE"/>
    <w:rsid w:val="6D9010BC"/>
    <w:rsid w:val="6F22762B"/>
    <w:rsid w:val="6F5A22BF"/>
    <w:rsid w:val="6F5D9547"/>
    <w:rsid w:val="6F6E9D4D"/>
    <w:rsid w:val="6F785FF0"/>
    <w:rsid w:val="6F8A1599"/>
    <w:rsid w:val="6FB948C2"/>
    <w:rsid w:val="6FDFABCA"/>
    <w:rsid w:val="703180F7"/>
    <w:rsid w:val="704411FC"/>
    <w:rsid w:val="705C44B5"/>
    <w:rsid w:val="716169BD"/>
    <w:rsid w:val="71B5FC59"/>
    <w:rsid w:val="71D7C301"/>
    <w:rsid w:val="73174C8C"/>
    <w:rsid w:val="733AAD46"/>
    <w:rsid w:val="7401C7AE"/>
    <w:rsid w:val="7470ECA2"/>
    <w:rsid w:val="7479D12F"/>
    <w:rsid w:val="754246DD"/>
    <w:rsid w:val="75662269"/>
    <w:rsid w:val="75FE185D"/>
    <w:rsid w:val="76C558A0"/>
    <w:rsid w:val="772A2F0C"/>
    <w:rsid w:val="77B171F1"/>
    <w:rsid w:val="7851AF7A"/>
    <w:rsid w:val="78EB4F30"/>
    <w:rsid w:val="79ABED83"/>
    <w:rsid w:val="79F48A8F"/>
    <w:rsid w:val="7A410545"/>
    <w:rsid w:val="7AD6C9AF"/>
    <w:rsid w:val="7B04102D"/>
    <w:rsid w:val="7B86C4A3"/>
    <w:rsid w:val="7C4F7044"/>
    <w:rsid w:val="7CFF6B38"/>
    <w:rsid w:val="7D038A68"/>
    <w:rsid w:val="7D368BE7"/>
    <w:rsid w:val="7DD317C0"/>
    <w:rsid w:val="7DDC3DD3"/>
    <w:rsid w:val="7DEF5FD5"/>
    <w:rsid w:val="7E7F5EA6"/>
    <w:rsid w:val="7ED25C48"/>
    <w:rsid w:val="7F780E34"/>
    <w:rsid w:val="7FCB9F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D7D407"/>
  <w15:docId w15:val="{00CE32A2-1C76-4A86-8E8B-CE6D99B66A1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C5669E"/>
    <w:rPr>
      <w:rFonts w:asciiTheme="majorHAnsi" w:hAnsiTheme="majorHAnsi" w:eastAsiaTheme="majorEastAsia" w:cstheme="majorBidi"/>
      <w:color w:val="2F5496" w:themeColor="accent1" w:themeShade="BF"/>
      <w:sz w:val="32"/>
      <w:szCs w:val="32"/>
    </w:rPr>
  </w:style>
  <w:style w:type="character" w:styleId="Heading2Char" w:customStyle="1">
    <w:name w:val="Heading 2 Char"/>
    <w:basedOn w:val="DefaultParagraphFont"/>
    <w:link w:val="Heading2"/>
    <w:uiPriority w:val="9"/>
    <w:rsid w:val="00C5669E"/>
    <w:rPr>
      <w:rFonts w:asciiTheme="majorHAnsi" w:hAnsiTheme="majorHAnsi" w:eastAsiaTheme="majorEastAsia"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styleId="GridTable4">
    <w:name w:val="Grid Table 4"/>
    <w:basedOn w:val="TableNormal"/>
    <w:uiPriority w:val="49"/>
    <w:rsid w:val="0052104E"/>
    <w:pPr>
      <w:spacing w:after="0" w:line="240" w:lineRule="auto"/>
    </w:pPr>
    <w:tblPr>
      <w:tblStyleRowBandSize w:val="1"/>
      <w:tblStyleColBandSize w:val="1"/>
      <w:tblBorders>
        <w:top w:val="single" w:color="666666" w:themeColor="text1" w:themeTint="99" w:sz="4" w:space="0"/>
        <w:left w:val="single" w:color="666666" w:themeColor="text1" w:themeTint="99" w:sz="4" w:space="0"/>
        <w:bottom w:val="single" w:color="666666" w:themeColor="text1" w:themeTint="99" w:sz="4" w:space="0"/>
        <w:right w:val="single" w:color="666666" w:themeColor="text1" w:themeTint="99" w:sz="4" w:space="0"/>
        <w:insideH w:val="single" w:color="666666" w:themeColor="text1" w:themeTint="99" w:sz="4" w:space="0"/>
        <w:insideV w:val="single" w:color="666666" w:themeColor="text1" w:themeTint="99" w:sz="4" w:space="0"/>
      </w:tblBorders>
    </w:tblPr>
    <w:tblStylePr w:type="firstRow">
      <w:rPr>
        <w:b/>
        <w:bCs/>
        <w:color w:val="FFFFFF" w:themeColor="background1"/>
      </w:rPr>
      <w:tblPr/>
      <w:tcPr>
        <w:tcBorders>
          <w:top w:val="single" w:color="000000" w:themeColor="text1" w:sz="4" w:space="0"/>
          <w:left w:val="single" w:color="000000" w:themeColor="text1" w:sz="4" w:space="0"/>
          <w:bottom w:val="single" w:color="000000" w:themeColor="text1" w:sz="4" w:space="0"/>
          <w:right w:val="single" w:color="000000" w:themeColor="text1" w:sz="4" w:space="0"/>
          <w:insideH w:val="nil"/>
          <w:insideV w:val="nil"/>
        </w:tcBorders>
        <w:shd w:val="clear" w:color="auto" w:fill="000000" w:themeFill="text1"/>
      </w:tcPr>
    </w:tblStylePr>
    <w:tblStylePr w:type="lastRow">
      <w:rPr>
        <w:b/>
        <w:bCs/>
      </w:rPr>
      <w:tblPr/>
      <w:tcPr>
        <w:tcBorders>
          <w:top w:val="double" w:color="000000" w:themeColor="text1" w:sz="4" w:space="0"/>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ListParagraph">
    <w:name w:val="List Paragraph"/>
    <w:basedOn w:val="Normal"/>
    <w:uiPriority w:val="34"/>
    <w:qFormat/>
    <w:rsid w:val="00110D2B"/>
    <w:pPr>
      <w:ind w:left="720"/>
      <w:contextualSpacing/>
    </w:pPr>
  </w:style>
  <w:style w:type="table" w:styleId="TableGrid">
    <w:name w:val="Table Grid"/>
    <w:basedOn w:val="TableNormal"/>
    <w:uiPriority w:val="39"/>
    <w:rsid w:val="00331C1F"/>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image" Target="media/image4.png"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image" Target="media/image3.png" Id="rId12" /><Relationship Type="http://schemas.openxmlformats.org/officeDocument/2006/relationships/customXml" Target="../customXml/item2.xml" Id="rId2" /><Relationship Type="http://schemas.openxmlformats.org/officeDocument/2006/relationships/hyperlink" Target="https://www.mindtools.com/pages/article/newCS_99.htm" TargetMode="External" Id="rId16" /><Relationship Type="http://schemas.openxmlformats.org/officeDocument/2006/relationships/customXml" Target="../customXml/item1.xml" Id="rId1" /><Relationship Type="http://schemas.openxmlformats.org/officeDocument/2006/relationships/styles" Target="styles.xml" Id="rId6" /><Relationship Type="http://schemas.microsoft.com/office/2007/relationships/hdphoto" Target="media/hdphoto1.wdp" Id="rId11" /><Relationship Type="http://schemas.openxmlformats.org/officeDocument/2006/relationships/numbering" Target="numbering.xml" Id="rId5" /><Relationship Type="http://schemas.openxmlformats.org/officeDocument/2006/relationships/hyperlink" Target="http://manyana-education.blogspot.com/2010/10/communication-cycle.html" TargetMode="External" Id="rId15" /><Relationship Type="http://schemas.openxmlformats.org/officeDocument/2006/relationships/image" Target="media/image2.png"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image" Target="media/image1.jpeg" Id="rId9" /><Relationship Type="http://schemas.openxmlformats.org/officeDocument/2006/relationships/image" Target="media/image5.png" Id="rId14" /><Relationship Type="http://schemas.openxmlformats.org/officeDocument/2006/relationships/hyperlink" Target="https://www.skillsyouneed.com/ls/index.php/343479" TargetMode="External" Id="Rcab78c9d7b884138" /><Relationship Type="http://schemas.openxmlformats.org/officeDocument/2006/relationships/image" Target="/media/image5.png" Id="Rce76b18b18074193" /><Relationship Type="http://schemas.openxmlformats.org/officeDocument/2006/relationships/image" Target="/media/image6.png" Id="Rbc66d4a5bc324b78" /><Relationship Type="http://schemas.openxmlformats.org/officeDocument/2006/relationships/glossaryDocument" Target="glossary/document.xml" Id="R868771669db84000" /><Relationship Type="http://schemas.microsoft.com/office/2019/09/relationships/intelligence" Target="intelligence.xml" Id="R166b8a86c40a4fd6"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6d7b9e55-aca6-4572-87a6-a974c9330b7b}"/>
      </w:docPartPr>
      <w:docPartBody>
        <w:p w14:paraId="0A479DA1">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7" ma:contentTypeDescription="Create a new document." ma:contentTypeScope="" ma:versionID="b7e93d7182a024844da2c36dd01a2723">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8de7067974c1f8543b30904016149f55"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CF3B9D4C-4D54-4683-8FBE-E049B8157F20}">
  <ds:schemaRefs>
    <ds:schemaRef ds:uri="http://schemas.openxmlformats.org/officeDocument/2006/bibliography"/>
  </ds:schemaRefs>
</ds:datastoreItem>
</file>

<file path=customXml/itemProps2.xml><?xml version="1.0" encoding="utf-8"?>
<ds:datastoreItem xmlns:ds="http://schemas.openxmlformats.org/officeDocument/2006/customXml" ds:itemID="{DD7EF9F6-B9D5-47FA-A91C-D084A7127E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263ACB1-E074-4650-8919-0718EB817166}">
  <ds:schemaRefs>
    <ds:schemaRef ds:uri="http://schemas.microsoft.com/sharepoint/v3/contenttype/forms"/>
  </ds:schemaRefs>
</ds:datastoreItem>
</file>

<file path=customXml/itemProps4.xml><?xml version="1.0" encoding="utf-8"?>
<ds:datastoreItem xmlns:ds="http://schemas.openxmlformats.org/officeDocument/2006/customXml" ds:itemID="{E96B46E5-A1AC-459F-9ACA-255E370D36C4}">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Steven Pattin</dc:creator>
  <keywords/>
  <dc:description/>
  <lastModifiedBy>Stacey Thomas (2009984)</lastModifiedBy>
  <revision>301</revision>
  <dcterms:created xsi:type="dcterms:W3CDTF">2022-03-26T19:52:00.0000000Z</dcterms:created>
  <dcterms:modified xsi:type="dcterms:W3CDTF">2022-03-27T22:02:21.4047925Z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