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D1463D4"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E4D33">
              <w:rPr>
                <w:b/>
                <w:color w:val="auto"/>
                <w:sz w:val="32"/>
              </w:rPr>
              <w:t>Thomas Skelton</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5BBF2E4" w:rsidR="005A1BA3" w:rsidRDefault="0034218D" w:rsidP="0022001B">
            <w:pPr>
              <w:overflowPunct/>
              <w:autoSpaceDE/>
              <w:autoSpaceDN/>
              <w:adjustRightInd/>
              <w:ind w:right="-330"/>
              <w:textAlignment w:val="auto"/>
              <w:rPr>
                <w:b/>
                <w:color w:val="auto"/>
                <w:sz w:val="32"/>
              </w:rPr>
            </w:pPr>
            <w:r>
              <w:rPr>
                <w:b/>
                <w:color w:val="auto"/>
                <w:sz w:val="32"/>
              </w:rPr>
              <w:t>1922409</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3661C994" w:rsidR="00A3273B" w:rsidRDefault="00A3273B" w:rsidP="0022001B">
      <w:pPr>
        <w:overflowPunct/>
        <w:autoSpaceDE/>
        <w:autoSpaceDN/>
        <w:adjustRightInd/>
        <w:ind w:right="-330"/>
        <w:textAlignment w:val="auto"/>
        <w:rPr>
          <w:b/>
          <w:color w:val="auto"/>
          <w:sz w:val="36"/>
        </w:rPr>
      </w:pPr>
    </w:p>
    <w:p w14:paraId="607F07CF" w14:textId="045B7043" w:rsidR="0034218D" w:rsidRDefault="0034218D" w:rsidP="0022001B">
      <w:pPr>
        <w:overflowPunct/>
        <w:autoSpaceDE/>
        <w:autoSpaceDN/>
        <w:adjustRightInd/>
        <w:ind w:right="-330"/>
        <w:textAlignment w:val="auto"/>
        <w:rPr>
          <w:b/>
          <w:color w:val="auto"/>
          <w:sz w:val="36"/>
        </w:rPr>
      </w:pPr>
    </w:p>
    <w:p w14:paraId="42EE6892" w14:textId="4F2E85A6" w:rsidR="0034218D" w:rsidRDefault="0034218D" w:rsidP="0022001B">
      <w:pPr>
        <w:overflowPunct/>
        <w:autoSpaceDE/>
        <w:autoSpaceDN/>
        <w:adjustRightInd/>
        <w:ind w:right="-330"/>
        <w:textAlignment w:val="auto"/>
        <w:rPr>
          <w:b/>
          <w:color w:val="auto"/>
          <w:sz w:val="36"/>
        </w:rPr>
      </w:pPr>
    </w:p>
    <w:p w14:paraId="46CA1EA0" w14:textId="5305BA7D" w:rsidR="0034218D" w:rsidRDefault="0034218D" w:rsidP="0022001B">
      <w:pPr>
        <w:overflowPunct/>
        <w:autoSpaceDE/>
        <w:autoSpaceDN/>
        <w:adjustRightInd/>
        <w:ind w:right="-330"/>
        <w:textAlignment w:val="auto"/>
        <w:rPr>
          <w:b/>
          <w:color w:val="auto"/>
          <w:sz w:val="36"/>
        </w:rPr>
      </w:pPr>
    </w:p>
    <w:p w14:paraId="1DD02980" w14:textId="55D4D00B" w:rsidR="0034218D" w:rsidRDefault="0034218D" w:rsidP="0022001B">
      <w:pPr>
        <w:overflowPunct/>
        <w:autoSpaceDE/>
        <w:autoSpaceDN/>
        <w:adjustRightInd/>
        <w:ind w:right="-330"/>
        <w:textAlignment w:val="auto"/>
        <w:rPr>
          <w:b/>
          <w:color w:val="auto"/>
          <w:sz w:val="36"/>
        </w:rPr>
      </w:pPr>
    </w:p>
    <w:p w14:paraId="603E06D8" w14:textId="469965EF" w:rsidR="0034218D" w:rsidRDefault="0034218D" w:rsidP="0022001B">
      <w:pPr>
        <w:overflowPunct/>
        <w:autoSpaceDE/>
        <w:autoSpaceDN/>
        <w:adjustRightInd/>
        <w:ind w:right="-330"/>
        <w:textAlignment w:val="auto"/>
        <w:rPr>
          <w:b/>
          <w:color w:val="auto"/>
          <w:sz w:val="36"/>
        </w:rPr>
      </w:pPr>
    </w:p>
    <w:p w14:paraId="05E85706" w14:textId="77777777" w:rsidR="0034218D" w:rsidRPr="00E7374A" w:rsidRDefault="0034218D"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lastRenderedPageBreak/>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905248"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CB80E3C" w:rsidR="00AA666E" w:rsidRDefault="00025650" w:rsidP="00FF7EBB">
      <w:pPr>
        <w:jc w:val="both"/>
        <w:rPr>
          <w:b/>
          <w:sz w:val="24"/>
          <w:szCs w:val="24"/>
        </w:rPr>
      </w:pPr>
      <w:r w:rsidRPr="00025650">
        <w:rPr>
          <w:b/>
          <w:sz w:val="24"/>
          <w:szCs w:val="24"/>
        </w:rPr>
        <w:t>ANSWER:</w:t>
      </w:r>
    </w:p>
    <w:p w14:paraId="3C071653" w14:textId="76F031CF" w:rsidR="00543B53" w:rsidRDefault="00543B53" w:rsidP="00FF7EBB">
      <w:pPr>
        <w:jc w:val="both"/>
        <w:rPr>
          <w:b/>
          <w:sz w:val="24"/>
          <w:szCs w:val="24"/>
        </w:rPr>
      </w:pPr>
    </w:p>
    <w:p w14:paraId="48BB29D1" w14:textId="77777777" w:rsidR="00543B53" w:rsidRPr="00875E55" w:rsidRDefault="00543B53" w:rsidP="00543B53">
      <w:pPr>
        <w:jc w:val="both"/>
        <w:rPr>
          <w:sz w:val="24"/>
          <w:szCs w:val="24"/>
        </w:rPr>
      </w:pPr>
      <w:r w:rsidRPr="00875E55">
        <w:rPr>
          <w:sz w:val="24"/>
          <w:szCs w:val="24"/>
        </w:rPr>
        <w:t>In this essay I will focus on my initial six months of learning and since being attested as a Police Constable to outline my strategies and how I have applied them to develop resilience and minimise stress.</w:t>
      </w:r>
    </w:p>
    <w:p w14:paraId="4F40175C" w14:textId="77777777" w:rsidR="00543B53" w:rsidRPr="00875E55" w:rsidRDefault="00543B53" w:rsidP="00543B53">
      <w:pPr>
        <w:jc w:val="both"/>
        <w:rPr>
          <w:sz w:val="24"/>
          <w:szCs w:val="24"/>
        </w:rPr>
      </w:pPr>
    </w:p>
    <w:p w14:paraId="68CCF57E" w14:textId="77777777" w:rsidR="00543B53" w:rsidRPr="00875E55" w:rsidRDefault="00543B53" w:rsidP="00543B53">
      <w:pPr>
        <w:jc w:val="both"/>
        <w:rPr>
          <w:sz w:val="24"/>
          <w:szCs w:val="24"/>
        </w:rPr>
      </w:pPr>
      <w:r>
        <w:rPr>
          <w:sz w:val="24"/>
          <w:szCs w:val="24"/>
        </w:rPr>
        <w:t xml:space="preserve">According to </w:t>
      </w:r>
      <w:proofErr w:type="spellStart"/>
      <w:r>
        <w:rPr>
          <w:sz w:val="24"/>
          <w:szCs w:val="24"/>
        </w:rPr>
        <w:t>Merrian</w:t>
      </w:r>
      <w:proofErr w:type="spellEnd"/>
      <w:r>
        <w:rPr>
          <w:sz w:val="24"/>
          <w:szCs w:val="24"/>
        </w:rPr>
        <w:t>-Webster (2021)</w:t>
      </w:r>
      <w:r w:rsidRPr="00875E55">
        <w:rPr>
          <w:sz w:val="24"/>
          <w:szCs w:val="24"/>
        </w:rPr>
        <w:t xml:space="preserve"> “</w:t>
      </w:r>
      <w:r w:rsidRPr="00875E55">
        <w:rPr>
          <w:i/>
          <w:sz w:val="24"/>
          <w:szCs w:val="24"/>
        </w:rPr>
        <w:t>A state of mental tension and worry caused by problems in your life, work, something that causes strong feelings of worry or anxiety”</w:t>
      </w:r>
      <w:r w:rsidRPr="00875E55">
        <w:rPr>
          <w:sz w:val="24"/>
          <w:szCs w:val="24"/>
        </w:rPr>
        <w:t xml:space="preserve">. </w:t>
      </w:r>
    </w:p>
    <w:p w14:paraId="19F2D125" w14:textId="77777777" w:rsidR="00543B53" w:rsidRPr="00875E55" w:rsidRDefault="00543B53" w:rsidP="00543B53">
      <w:pPr>
        <w:jc w:val="both"/>
        <w:rPr>
          <w:sz w:val="24"/>
          <w:szCs w:val="24"/>
        </w:rPr>
      </w:pPr>
      <w:r>
        <w:rPr>
          <w:sz w:val="24"/>
          <w:szCs w:val="24"/>
        </w:rPr>
        <w:t xml:space="preserve">Personally, </w:t>
      </w:r>
      <w:r w:rsidRPr="00875E55">
        <w:rPr>
          <w:sz w:val="24"/>
          <w:szCs w:val="24"/>
        </w:rPr>
        <w:t>I feel that stress</w:t>
      </w:r>
      <w:r>
        <w:rPr>
          <w:sz w:val="24"/>
          <w:szCs w:val="24"/>
        </w:rPr>
        <w:t xml:space="preserve"> for me</w:t>
      </w:r>
      <w:r w:rsidRPr="00875E55">
        <w:rPr>
          <w:sz w:val="24"/>
          <w:szCs w:val="24"/>
        </w:rPr>
        <w:t xml:space="preserve"> are pressures from multiple causes resulting in me feeling stressed at times.  During my training I had to deal with the pressures of exams, studying and workload which would cause me to feel anxious and worried at times as I had been out of education for a number of years. I also moved home during this time, my partner was furloughed from work and along with the pandemic restrictions, added to the pressures of </w:t>
      </w:r>
      <w:proofErr w:type="gramStart"/>
      <w:r w:rsidRPr="00875E55">
        <w:rPr>
          <w:sz w:val="24"/>
          <w:szCs w:val="24"/>
        </w:rPr>
        <w:t>day to day</w:t>
      </w:r>
      <w:proofErr w:type="gramEnd"/>
      <w:r w:rsidRPr="00875E55">
        <w:rPr>
          <w:sz w:val="24"/>
          <w:szCs w:val="24"/>
        </w:rPr>
        <w:t xml:space="preserve"> challenges.</w:t>
      </w:r>
    </w:p>
    <w:p w14:paraId="134E4146" w14:textId="77777777" w:rsidR="00543B53" w:rsidRPr="00875E55" w:rsidRDefault="00543B53" w:rsidP="00543B53">
      <w:pPr>
        <w:jc w:val="both"/>
        <w:rPr>
          <w:sz w:val="24"/>
          <w:szCs w:val="24"/>
        </w:rPr>
      </w:pPr>
    </w:p>
    <w:p w14:paraId="3C2AE330" w14:textId="77777777" w:rsidR="00543B53" w:rsidRPr="00875E55" w:rsidRDefault="00543B53" w:rsidP="00543B53">
      <w:pPr>
        <w:jc w:val="both"/>
        <w:rPr>
          <w:sz w:val="24"/>
          <w:szCs w:val="24"/>
        </w:rPr>
      </w:pPr>
      <w:r>
        <w:rPr>
          <w:sz w:val="24"/>
          <w:szCs w:val="24"/>
        </w:rPr>
        <w:t>According to Cambridge Dictionary (2021)</w:t>
      </w:r>
      <w:r w:rsidRPr="00875E55">
        <w:rPr>
          <w:sz w:val="24"/>
          <w:szCs w:val="24"/>
        </w:rPr>
        <w:t xml:space="preserve"> </w:t>
      </w:r>
      <w:r w:rsidRPr="00875E55">
        <w:rPr>
          <w:i/>
          <w:sz w:val="24"/>
          <w:szCs w:val="24"/>
        </w:rPr>
        <w:t>“The ability to be happy, successful after something difficult or bad has happened”.</w:t>
      </w:r>
      <w:r w:rsidRPr="00875E55">
        <w:rPr>
          <w:sz w:val="24"/>
          <w:szCs w:val="24"/>
        </w:rPr>
        <w:t xml:space="preserve">  During my training and studying I tested positive for Coronavirus so could not attend </w:t>
      </w:r>
      <w:r>
        <w:rPr>
          <w:sz w:val="24"/>
          <w:szCs w:val="24"/>
        </w:rPr>
        <w:t>work</w:t>
      </w:r>
      <w:r w:rsidRPr="00875E55">
        <w:rPr>
          <w:sz w:val="24"/>
          <w:szCs w:val="24"/>
        </w:rPr>
        <w:t xml:space="preserve"> for a number of days.  I needed to catch up on the work that I had missed and had not been able to attend practical scenarios which added to my stress levels. I believe that I have shown good resilience as I have not allowed this to hold me back or for this to affect the outcome of my training and I feel happy that I succeeded at this stage.</w:t>
      </w:r>
    </w:p>
    <w:p w14:paraId="545A6A39" w14:textId="77777777" w:rsidR="00543B53" w:rsidRPr="00875E55" w:rsidRDefault="00543B53" w:rsidP="00543B53">
      <w:pPr>
        <w:jc w:val="both"/>
        <w:rPr>
          <w:sz w:val="24"/>
          <w:szCs w:val="24"/>
        </w:rPr>
      </w:pPr>
    </w:p>
    <w:p w14:paraId="2BA9F8FB" w14:textId="77777777" w:rsidR="00543B53" w:rsidRPr="00875E55" w:rsidRDefault="00543B53" w:rsidP="00543B53">
      <w:pPr>
        <w:jc w:val="both"/>
        <w:rPr>
          <w:sz w:val="24"/>
          <w:szCs w:val="24"/>
        </w:rPr>
      </w:pPr>
      <w:r w:rsidRPr="00875E55">
        <w:rPr>
          <w:sz w:val="24"/>
          <w:szCs w:val="24"/>
        </w:rPr>
        <w:t xml:space="preserve">To achieve my balance of well-being and resilience I have learned that I need to prioritise my work load. I achieved this by staying later at </w:t>
      </w:r>
      <w:r>
        <w:rPr>
          <w:sz w:val="24"/>
          <w:szCs w:val="24"/>
        </w:rPr>
        <w:t>work</w:t>
      </w:r>
      <w:r w:rsidRPr="00875E55">
        <w:rPr>
          <w:sz w:val="24"/>
          <w:szCs w:val="24"/>
        </w:rPr>
        <w:t xml:space="preserve">, working from home and talking to tutors and other students about the work I had missed when I was isolating.  </w:t>
      </w:r>
    </w:p>
    <w:p w14:paraId="32C17AB8" w14:textId="77777777" w:rsidR="00543B53" w:rsidRPr="00875E55" w:rsidRDefault="00543B53" w:rsidP="00543B53">
      <w:pPr>
        <w:jc w:val="both"/>
        <w:rPr>
          <w:sz w:val="24"/>
          <w:szCs w:val="24"/>
        </w:rPr>
      </w:pPr>
    </w:p>
    <w:p w14:paraId="438DADE6" w14:textId="77777777" w:rsidR="00543B53" w:rsidRPr="00875E55" w:rsidRDefault="00543B53" w:rsidP="00543B53">
      <w:pPr>
        <w:jc w:val="both"/>
        <w:rPr>
          <w:sz w:val="24"/>
          <w:szCs w:val="24"/>
        </w:rPr>
      </w:pPr>
      <w:r w:rsidRPr="00875E55">
        <w:rPr>
          <w:sz w:val="24"/>
          <w:szCs w:val="24"/>
        </w:rPr>
        <w:t xml:space="preserve">Following my </w:t>
      </w:r>
      <w:proofErr w:type="gramStart"/>
      <w:r w:rsidRPr="00875E55">
        <w:rPr>
          <w:sz w:val="24"/>
          <w:szCs w:val="24"/>
        </w:rPr>
        <w:t>attestation</w:t>
      </w:r>
      <w:proofErr w:type="gramEnd"/>
      <w:r w:rsidRPr="00875E55">
        <w:rPr>
          <w:sz w:val="24"/>
          <w:szCs w:val="24"/>
        </w:rPr>
        <w:t xml:space="preserve"> I was allocated my station where I experienced new stress factors. I had to adapt from being a civilian to being a constable, working in a new environment with people I did not know and the pressures of Coronavirus on my </w:t>
      </w:r>
      <w:proofErr w:type="gramStart"/>
      <w:r w:rsidRPr="00875E55">
        <w:rPr>
          <w:sz w:val="24"/>
          <w:szCs w:val="24"/>
        </w:rPr>
        <w:t>day to day</w:t>
      </w:r>
      <w:proofErr w:type="gramEnd"/>
      <w:r w:rsidRPr="00875E55">
        <w:rPr>
          <w:sz w:val="24"/>
          <w:szCs w:val="24"/>
        </w:rPr>
        <w:t xml:space="preserve"> activities in sometimes unpredictable circumstances.</w:t>
      </w:r>
    </w:p>
    <w:p w14:paraId="2D552E37" w14:textId="77777777" w:rsidR="00543B53" w:rsidRPr="00875E55" w:rsidRDefault="00543B53" w:rsidP="00543B53">
      <w:pPr>
        <w:jc w:val="both"/>
        <w:rPr>
          <w:sz w:val="24"/>
          <w:szCs w:val="24"/>
        </w:rPr>
      </w:pPr>
    </w:p>
    <w:p w14:paraId="37DACFC5" w14:textId="77777777" w:rsidR="00543B53" w:rsidRDefault="00543B53" w:rsidP="00543B53">
      <w:pPr>
        <w:jc w:val="both"/>
        <w:rPr>
          <w:sz w:val="24"/>
          <w:szCs w:val="24"/>
        </w:rPr>
      </w:pPr>
      <w:r w:rsidRPr="00875E55">
        <w:rPr>
          <w:sz w:val="24"/>
          <w:szCs w:val="24"/>
        </w:rPr>
        <w:t xml:space="preserve">I have adopted methods of relaxing and have found personal strategies that help me have a good work life balance. These coping methods include spreading out the work load in relation to course work and revising for exams. Getting enough sleep to reduce fatigue and implementing an exercise routine for reducing stress levels.  My gym has </w:t>
      </w:r>
      <w:r w:rsidRPr="00875E55">
        <w:rPr>
          <w:sz w:val="24"/>
          <w:szCs w:val="24"/>
        </w:rPr>
        <w:lastRenderedPageBreak/>
        <w:t>been closed during lockdown but I have been able to continue with my exercise program without the use of a gym.  I have been able to do this by signing up with my gyms online training sessions included in my membership with my current club.  I feel that this has helped me to reduce my stress levels and build my resilience.</w:t>
      </w:r>
    </w:p>
    <w:p w14:paraId="60617F99" w14:textId="77777777" w:rsidR="00543B53" w:rsidRDefault="00543B53" w:rsidP="00543B53">
      <w:pPr>
        <w:jc w:val="both"/>
        <w:rPr>
          <w:sz w:val="24"/>
          <w:szCs w:val="24"/>
        </w:rPr>
      </w:pPr>
    </w:p>
    <w:p w14:paraId="1768F1EB" w14:textId="77777777" w:rsidR="00543B53" w:rsidRPr="00875E55" w:rsidRDefault="00543B53" w:rsidP="00543B53">
      <w:pPr>
        <w:jc w:val="both"/>
        <w:rPr>
          <w:i/>
          <w:sz w:val="24"/>
          <w:szCs w:val="24"/>
        </w:rPr>
      </w:pPr>
      <w:r>
        <w:rPr>
          <w:sz w:val="24"/>
          <w:szCs w:val="24"/>
        </w:rPr>
        <w:t xml:space="preserve">According to </w:t>
      </w:r>
      <w:proofErr w:type="spellStart"/>
      <w:r>
        <w:rPr>
          <w:sz w:val="24"/>
          <w:szCs w:val="24"/>
        </w:rPr>
        <w:t>Mayoclinic</w:t>
      </w:r>
      <w:proofErr w:type="spellEnd"/>
      <w:r>
        <w:rPr>
          <w:sz w:val="24"/>
          <w:szCs w:val="24"/>
        </w:rPr>
        <w:t xml:space="preserve"> 2021, </w:t>
      </w:r>
      <w:r w:rsidRPr="00875E55">
        <w:rPr>
          <w:i/>
          <w:sz w:val="24"/>
          <w:szCs w:val="24"/>
        </w:rPr>
        <w:t xml:space="preserve">“Physical activity helps bump up the production of the brains neurotransmitters called endorphins which improves mood and increases balance in hormone levels.” </w:t>
      </w:r>
    </w:p>
    <w:p w14:paraId="301575FA" w14:textId="77777777" w:rsidR="00543B53" w:rsidRDefault="00543B53" w:rsidP="00543B53">
      <w:pPr>
        <w:jc w:val="both"/>
        <w:rPr>
          <w:sz w:val="24"/>
          <w:szCs w:val="24"/>
        </w:rPr>
      </w:pPr>
    </w:p>
    <w:p w14:paraId="425BB4BD" w14:textId="442F6481" w:rsidR="00543B53" w:rsidRDefault="00543B53" w:rsidP="00543B53">
      <w:pPr>
        <w:jc w:val="both"/>
        <w:rPr>
          <w:sz w:val="24"/>
          <w:szCs w:val="24"/>
        </w:rPr>
      </w:pPr>
      <w:r>
        <w:rPr>
          <w:sz w:val="24"/>
          <w:szCs w:val="24"/>
        </w:rPr>
        <w:t>In conclusion, exercise creates endorphins which make you feel better and motivates you to achieve goals. I am a strong believer in healthy body is a healthy mind and that your well-being is paramount. This is how I dealt with stress and built my resilience in my initial six months</w:t>
      </w:r>
    </w:p>
    <w:p w14:paraId="692F7344" w14:textId="5C65DFB4" w:rsidR="00543B53" w:rsidRDefault="00543B53" w:rsidP="00543B53">
      <w:pPr>
        <w:jc w:val="both"/>
        <w:rPr>
          <w:sz w:val="24"/>
          <w:szCs w:val="24"/>
        </w:rPr>
      </w:pPr>
    </w:p>
    <w:p w14:paraId="4B43DABA" w14:textId="332D569C" w:rsidR="00543B53" w:rsidRDefault="00543B53" w:rsidP="00543B53">
      <w:pPr>
        <w:jc w:val="both"/>
        <w:rPr>
          <w:sz w:val="24"/>
          <w:szCs w:val="24"/>
        </w:rPr>
      </w:pPr>
      <w:r>
        <w:rPr>
          <w:sz w:val="24"/>
          <w:szCs w:val="24"/>
        </w:rPr>
        <w:t>544 words.</w:t>
      </w:r>
    </w:p>
    <w:p w14:paraId="77B3D339" w14:textId="62BB4009" w:rsidR="00543B53" w:rsidRDefault="00543B53" w:rsidP="00FF7EBB">
      <w:pPr>
        <w:jc w:val="both"/>
        <w:rPr>
          <w:b/>
          <w:sz w:val="24"/>
          <w:szCs w:val="24"/>
        </w:rPr>
      </w:pPr>
    </w:p>
    <w:p w14:paraId="11BFA06E" w14:textId="77777777" w:rsidR="00543B53" w:rsidRDefault="00543B53" w:rsidP="00543B53">
      <w:pPr>
        <w:jc w:val="both"/>
        <w:rPr>
          <w:sz w:val="24"/>
          <w:szCs w:val="24"/>
        </w:rPr>
      </w:pPr>
      <w:r w:rsidRPr="00C23FA6">
        <w:rPr>
          <w:sz w:val="24"/>
          <w:szCs w:val="24"/>
        </w:rPr>
        <w:t>Internet references</w:t>
      </w:r>
    </w:p>
    <w:p w14:paraId="7F7A45FE" w14:textId="77777777" w:rsidR="00543B53" w:rsidRDefault="00543B53" w:rsidP="00543B53">
      <w:pPr>
        <w:jc w:val="both"/>
        <w:rPr>
          <w:sz w:val="24"/>
          <w:szCs w:val="24"/>
        </w:rPr>
      </w:pPr>
    </w:p>
    <w:p w14:paraId="10DC1DA8" w14:textId="77777777" w:rsidR="00543B53" w:rsidRDefault="00543B53" w:rsidP="00543B53">
      <w:pPr>
        <w:jc w:val="both"/>
        <w:rPr>
          <w:sz w:val="24"/>
          <w:szCs w:val="24"/>
        </w:rPr>
      </w:pPr>
      <w:r>
        <w:rPr>
          <w:sz w:val="24"/>
          <w:szCs w:val="24"/>
        </w:rPr>
        <w:t>Merriman-Webster (2021) ‘Definition of Stress’ (Online) (Cited 17 January 2021)</w:t>
      </w:r>
    </w:p>
    <w:p w14:paraId="676A7D96" w14:textId="77777777" w:rsidR="00543B53" w:rsidRDefault="00543B53" w:rsidP="00543B53">
      <w:pPr>
        <w:jc w:val="both"/>
        <w:rPr>
          <w:sz w:val="24"/>
          <w:szCs w:val="24"/>
        </w:rPr>
      </w:pPr>
      <w:r>
        <w:rPr>
          <w:sz w:val="24"/>
          <w:szCs w:val="24"/>
        </w:rPr>
        <w:t>Available from</w:t>
      </w:r>
    </w:p>
    <w:p w14:paraId="7B60CF3C" w14:textId="77777777" w:rsidR="00543B53" w:rsidRDefault="00543B53" w:rsidP="00543B53">
      <w:pPr>
        <w:jc w:val="both"/>
        <w:rPr>
          <w:sz w:val="24"/>
          <w:szCs w:val="24"/>
        </w:rPr>
      </w:pPr>
      <w:r>
        <w:rPr>
          <w:sz w:val="24"/>
          <w:szCs w:val="24"/>
        </w:rPr>
        <w:t xml:space="preserve">&lt;URL: </w:t>
      </w:r>
      <w:r w:rsidRPr="00C23FA6">
        <w:rPr>
          <w:sz w:val="24"/>
          <w:szCs w:val="24"/>
        </w:rPr>
        <w:t>https://www.merriam-webster.com/dictionary/stress</w:t>
      </w:r>
      <w:r>
        <w:rPr>
          <w:sz w:val="24"/>
          <w:szCs w:val="24"/>
        </w:rPr>
        <w:t>&gt;.</w:t>
      </w:r>
    </w:p>
    <w:p w14:paraId="4BFB38A4" w14:textId="77777777" w:rsidR="00543B53" w:rsidRDefault="00543B53" w:rsidP="00543B53">
      <w:pPr>
        <w:jc w:val="both"/>
        <w:rPr>
          <w:sz w:val="24"/>
          <w:szCs w:val="24"/>
        </w:rPr>
      </w:pPr>
    </w:p>
    <w:p w14:paraId="7FB8D18D" w14:textId="77777777" w:rsidR="00543B53" w:rsidRDefault="00543B53" w:rsidP="00543B53">
      <w:pPr>
        <w:jc w:val="both"/>
        <w:rPr>
          <w:sz w:val="24"/>
          <w:szCs w:val="24"/>
        </w:rPr>
      </w:pPr>
      <w:r>
        <w:rPr>
          <w:sz w:val="24"/>
          <w:szCs w:val="24"/>
        </w:rPr>
        <w:t>Cambridge Dictionary (2021) ‘Definition of Resilience’ (online) (Cited 17</w:t>
      </w:r>
      <w:r w:rsidRPr="00734FFC">
        <w:rPr>
          <w:sz w:val="24"/>
          <w:szCs w:val="24"/>
          <w:vertAlign w:val="superscript"/>
        </w:rPr>
        <w:t>th</w:t>
      </w:r>
      <w:r>
        <w:rPr>
          <w:sz w:val="24"/>
          <w:szCs w:val="24"/>
        </w:rPr>
        <w:t xml:space="preserve"> January 2021)</w:t>
      </w:r>
    </w:p>
    <w:p w14:paraId="704C1697" w14:textId="77777777" w:rsidR="00543B53" w:rsidRDefault="00543B53" w:rsidP="00543B53">
      <w:pPr>
        <w:jc w:val="both"/>
        <w:rPr>
          <w:sz w:val="24"/>
          <w:szCs w:val="24"/>
        </w:rPr>
      </w:pPr>
      <w:r>
        <w:rPr>
          <w:sz w:val="24"/>
          <w:szCs w:val="24"/>
        </w:rPr>
        <w:t>Available</w:t>
      </w:r>
    </w:p>
    <w:p w14:paraId="320B8F2D" w14:textId="77777777" w:rsidR="00543B53" w:rsidRDefault="00543B53" w:rsidP="00543B53">
      <w:pPr>
        <w:jc w:val="both"/>
        <w:rPr>
          <w:sz w:val="24"/>
          <w:szCs w:val="24"/>
        </w:rPr>
      </w:pPr>
      <w:r>
        <w:rPr>
          <w:sz w:val="24"/>
          <w:szCs w:val="24"/>
        </w:rPr>
        <w:t xml:space="preserve">&lt;URL: </w:t>
      </w:r>
      <w:r w:rsidRPr="00734FFC">
        <w:rPr>
          <w:sz w:val="24"/>
          <w:szCs w:val="24"/>
        </w:rPr>
        <w:t>https://dictionary.cambridge.org/dictionary/english/resilience</w:t>
      </w:r>
      <w:r>
        <w:rPr>
          <w:sz w:val="24"/>
          <w:szCs w:val="24"/>
        </w:rPr>
        <w:t>&gt;.</w:t>
      </w:r>
    </w:p>
    <w:p w14:paraId="00806F9E" w14:textId="77777777" w:rsidR="00543B53" w:rsidRDefault="00543B53" w:rsidP="00543B53">
      <w:pPr>
        <w:jc w:val="both"/>
        <w:rPr>
          <w:sz w:val="24"/>
          <w:szCs w:val="24"/>
        </w:rPr>
      </w:pPr>
    </w:p>
    <w:p w14:paraId="5A46B1B3" w14:textId="77777777" w:rsidR="00543B53" w:rsidRDefault="00543B53" w:rsidP="00543B53">
      <w:pPr>
        <w:jc w:val="both"/>
        <w:rPr>
          <w:sz w:val="24"/>
          <w:szCs w:val="24"/>
        </w:rPr>
      </w:pPr>
      <w:proofErr w:type="spellStart"/>
      <w:r>
        <w:rPr>
          <w:sz w:val="24"/>
          <w:szCs w:val="24"/>
        </w:rPr>
        <w:t>Mayoclinic</w:t>
      </w:r>
      <w:proofErr w:type="spellEnd"/>
      <w:r>
        <w:rPr>
          <w:sz w:val="24"/>
          <w:szCs w:val="24"/>
        </w:rPr>
        <w:t xml:space="preserve"> (2021) ‘Exercise and Stress’ (Online) (Cited 17</w:t>
      </w:r>
      <w:r w:rsidRPr="00734FFC">
        <w:rPr>
          <w:sz w:val="24"/>
          <w:szCs w:val="24"/>
          <w:vertAlign w:val="superscript"/>
        </w:rPr>
        <w:t>th</w:t>
      </w:r>
      <w:r>
        <w:rPr>
          <w:sz w:val="24"/>
          <w:szCs w:val="24"/>
        </w:rPr>
        <w:t xml:space="preserve"> January 2021)</w:t>
      </w:r>
    </w:p>
    <w:p w14:paraId="651C0DCC" w14:textId="77777777" w:rsidR="00543B53" w:rsidRDefault="00543B53" w:rsidP="00543B53">
      <w:pPr>
        <w:jc w:val="both"/>
        <w:rPr>
          <w:sz w:val="24"/>
          <w:szCs w:val="24"/>
        </w:rPr>
      </w:pPr>
      <w:r>
        <w:rPr>
          <w:sz w:val="24"/>
          <w:szCs w:val="24"/>
        </w:rPr>
        <w:t xml:space="preserve">Available </w:t>
      </w:r>
    </w:p>
    <w:p w14:paraId="004A3463" w14:textId="77777777" w:rsidR="00543B53" w:rsidRPr="00734FFC" w:rsidRDefault="00543B53" w:rsidP="00543B53">
      <w:pPr>
        <w:rPr>
          <w:sz w:val="24"/>
          <w:szCs w:val="24"/>
        </w:rPr>
      </w:pPr>
      <w:r>
        <w:rPr>
          <w:sz w:val="24"/>
          <w:szCs w:val="24"/>
        </w:rPr>
        <w:t xml:space="preserve">&lt;URL: </w:t>
      </w:r>
      <w:r w:rsidRPr="00734FFC">
        <w:rPr>
          <w:sz w:val="24"/>
          <w:szCs w:val="24"/>
        </w:rPr>
        <w:t>www.mayoclinic.org/healthy-lifestyle/stress-management/in-depth/exercise-and-stress/art-20044469</w:t>
      </w:r>
    </w:p>
    <w:p w14:paraId="44948BAF" w14:textId="77777777" w:rsidR="00543B53" w:rsidRPr="00025650" w:rsidRDefault="00543B53"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62FE5CAF">
              <w:rPr>
                <w:sz w:val="24"/>
                <w:szCs w:val="24"/>
              </w:rPr>
              <w:t>e.g.</w:t>
            </w:r>
            <w:proofErr w:type="gramEnd"/>
            <w:r w:rsidRPr="62FE5CAF">
              <w:rPr>
                <w:sz w:val="24"/>
                <w:szCs w:val="24"/>
              </w:rPr>
              <w:t xml:space="preserve">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44DA4CE1" w:rsidR="00450C83" w:rsidRDefault="00450C83" w:rsidP="00450C83">
      <w:pPr>
        <w:jc w:val="both"/>
        <w:rPr>
          <w:b/>
          <w:sz w:val="24"/>
          <w:szCs w:val="24"/>
        </w:rPr>
      </w:pPr>
      <w:r w:rsidRPr="00450C83">
        <w:rPr>
          <w:b/>
          <w:sz w:val="24"/>
          <w:szCs w:val="24"/>
        </w:rPr>
        <w:t>ANSWER:</w:t>
      </w:r>
    </w:p>
    <w:p w14:paraId="05C42557" w14:textId="50D926AA" w:rsidR="00543B53" w:rsidRDefault="00543B53" w:rsidP="00450C83">
      <w:pPr>
        <w:jc w:val="both"/>
        <w:rPr>
          <w:b/>
          <w:sz w:val="24"/>
          <w:szCs w:val="24"/>
        </w:rPr>
      </w:pPr>
    </w:p>
    <w:p w14:paraId="4CCF4930" w14:textId="77777777" w:rsidR="00543B53" w:rsidRDefault="00543B53" w:rsidP="00543B53">
      <w:pPr>
        <w:jc w:val="both"/>
        <w:rPr>
          <w:sz w:val="24"/>
          <w:szCs w:val="24"/>
        </w:rPr>
      </w:pPr>
      <w:r>
        <w:rPr>
          <w:sz w:val="24"/>
          <w:szCs w:val="24"/>
        </w:rPr>
        <w:t>In this essay I will be describing an incident that I attended where I played a significant role and will be reviewing my performance on what happened. I will be describing how I managed conflict and will review the skills that I used during an incident with an offender and victims.</w:t>
      </w:r>
    </w:p>
    <w:p w14:paraId="473785F0" w14:textId="77777777" w:rsidR="00543B53" w:rsidRDefault="00543B53" w:rsidP="00543B53">
      <w:pPr>
        <w:jc w:val="both"/>
        <w:rPr>
          <w:sz w:val="24"/>
          <w:szCs w:val="24"/>
        </w:rPr>
      </w:pPr>
    </w:p>
    <w:p w14:paraId="381A1750" w14:textId="77777777" w:rsidR="00543B53" w:rsidRDefault="00543B53" w:rsidP="00543B53">
      <w:pPr>
        <w:jc w:val="both"/>
        <w:rPr>
          <w:sz w:val="24"/>
          <w:szCs w:val="24"/>
        </w:rPr>
      </w:pPr>
      <w:r>
        <w:rPr>
          <w:sz w:val="24"/>
          <w:szCs w:val="24"/>
        </w:rPr>
        <w:t>The incident I will be describing is my attendance at an abandoned 999 call which transpired into a domestic related assault and criminal damage.</w:t>
      </w:r>
    </w:p>
    <w:p w14:paraId="5BFD2AB5" w14:textId="77777777" w:rsidR="00543B53" w:rsidRDefault="00543B53" w:rsidP="00543B53">
      <w:pPr>
        <w:jc w:val="both"/>
        <w:rPr>
          <w:sz w:val="24"/>
          <w:szCs w:val="24"/>
        </w:rPr>
      </w:pPr>
    </w:p>
    <w:p w14:paraId="1A5C4902" w14:textId="77777777" w:rsidR="00543B53" w:rsidRPr="006D168C" w:rsidRDefault="00543B53" w:rsidP="00543B53">
      <w:pPr>
        <w:jc w:val="both"/>
        <w:rPr>
          <w:color w:val="auto"/>
          <w:sz w:val="24"/>
          <w:szCs w:val="24"/>
        </w:rPr>
      </w:pPr>
      <w:r w:rsidRPr="006D168C">
        <w:rPr>
          <w:color w:val="auto"/>
          <w:sz w:val="24"/>
          <w:szCs w:val="24"/>
        </w:rPr>
        <w:t xml:space="preserve">On attendance, I arrived with a colleague to an address linked to the phone number where the caller had hung up.  I did this by searching Niche on my mobile phone for associated phone numbers and addresses. Niche is the Computer system police use to gain information. </w:t>
      </w:r>
    </w:p>
    <w:p w14:paraId="616990BD" w14:textId="77777777" w:rsidR="00543B53" w:rsidRPr="006D168C" w:rsidRDefault="00543B53" w:rsidP="00543B53">
      <w:pPr>
        <w:jc w:val="both"/>
        <w:rPr>
          <w:color w:val="auto"/>
          <w:sz w:val="24"/>
          <w:szCs w:val="24"/>
        </w:rPr>
      </w:pPr>
    </w:p>
    <w:p w14:paraId="29E299A6" w14:textId="77777777" w:rsidR="00543B53" w:rsidRDefault="00543B53" w:rsidP="00543B53">
      <w:pPr>
        <w:jc w:val="both"/>
        <w:rPr>
          <w:sz w:val="24"/>
          <w:szCs w:val="24"/>
        </w:rPr>
      </w:pPr>
      <w:r>
        <w:rPr>
          <w:sz w:val="24"/>
          <w:szCs w:val="24"/>
        </w:rPr>
        <w:t>At the address there was a distressed female standing outside of a property with her children in the car ready to leave.</w:t>
      </w:r>
    </w:p>
    <w:p w14:paraId="752D39DC" w14:textId="77777777" w:rsidR="00543B53" w:rsidRDefault="00543B53" w:rsidP="00543B53">
      <w:pPr>
        <w:jc w:val="both"/>
        <w:rPr>
          <w:sz w:val="24"/>
          <w:szCs w:val="24"/>
        </w:rPr>
      </w:pPr>
    </w:p>
    <w:p w14:paraId="6311B4D7" w14:textId="77777777" w:rsidR="00543B53" w:rsidRDefault="00543B53" w:rsidP="00543B53">
      <w:pPr>
        <w:jc w:val="both"/>
        <w:rPr>
          <w:sz w:val="24"/>
          <w:szCs w:val="24"/>
        </w:rPr>
      </w:pPr>
      <w:r>
        <w:rPr>
          <w:sz w:val="24"/>
          <w:szCs w:val="24"/>
        </w:rPr>
        <w:t xml:space="preserve">At this point I used the LEAPS method of getting a quick first account of what had happened from the distressed female.  I listened without interrupting taking as much </w:t>
      </w:r>
      <w:r>
        <w:rPr>
          <w:sz w:val="24"/>
          <w:szCs w:val="24"/>
        </w:rPr>
        <w:lastRenderedPageBreak/>
        <w:t xml:space="preserve">information in as I could.  I kept eye contact with the female and used brief effective questioning as there was a person at risk in the address. I then summarised by paraphrasing back to the </w:t>
      </w:r>
      <w:r w:rsidRPr="00177FB5">
        <w:rPr>
          <w:color w:val="auto"/>
          <w:sz w:val="24"/>
          <w:szCs w:val="24"/>
        </w:rPr>
        <w:t>reporting person</w:t>
      </w:r>
      <w:r w:rsidRPr="000A7FD1">
        <w:rPr>
          <w:color w:val="FF0000"/>
          <w:sz w:val="24"/>
          <w:szCs w:val="24"/>
        </w:rPr>
        <w:t xml:space="preserve"> </w:t>
      </w:r>
      <w:r>
        <w:rPr>
          <w:sz w:val="24"/>
          <w:szCs w:val="24"/>
        </w:rPr>
        <w:t>the basic points including any relevant points to clarify facts and check understanding so that it was captured on Bodycam and so that I had ingested all the information correctly. I remained non-judgemental, open minded and showed understanding in my manner and body language.</w:t>
      </w:r>
    </w:p>
    <w:p w14:paraId="39538920" w14:textId="77777777" w:rsidR="00543B53" w:rsidRDefault="00543B53" w:rsidP="00543B53">
      <w:pPr>
        <w:jc w:val="both"/>
        <w:rPr>
          <w:sz w:val="24"/>
          <w:szCs w:val="24"/>
        </w:rPr>
      </w:pPr>
    </w:p>
    <w:p w14:paraId="54C0757A" w14:textId="77777777" w:rsidR="00543B53" w:rsidRDefault="00543B53" w:rsidP="00543B53">
      <w:pPr>
        <w:jc w:val="both"/>
        <w:rPr>
          <w:sz w:val="24"/>
          <w:szCs w:val="24"/>
        </w:rPr>
      </w:pPr>
      <w:r>
        <w:rPr>
          <w:sz w:val="24"/>
          <w:szCs w:val="24"/>
        </w:rPr>
        <w:t xml:space="preserve">The LEAPS model is an effective tool that can be used when communicating at all levels in conflict management. </w:t>
      </w:r>
    </w:p>
    <w:p w14:paraId="7667B5E3" w14:textId="77777777" w:rsidR="00543B53" w:rsidRDefault="00543B53" w:rsidP="00543B53">
      <w:pPr>
        <w:jc w:val="both"/>
        <w:rPr>
          <w:sz w:val="24"/>
          <w:szCs w:val="24"/>
        </w:rPr>
      </w:pPr>
    </w:p>
    <w:p w14:paraId="03B9CD3D" w14:textId="77777777" w:rsidR="00543B53" w:rsidRDefault="00543B53" w:rsidP="00543B53">
      <w:pPr>
        <w:pStyle w:val="ListParagraph"/>
        <w:numPr>
          <w:ilvl w:val="0"/>
          <w:numId w:val="49"/>
        </w:numPr>
        <w:jc w:val="both"/>
        <w:rPr>
          <w:sz w:val="24"/>
          <w:szCs w:val="24"/>
        </w:rPr>
      </w:pPr>
      <w:r>
        <w:rPr>
          <w:sz w:val="24"/>
          <w:szCs w:val="24"/>
        </w:rPr>
        <w:t>Listen - Listen to the whole message and the feelings. Do not just take the content at face value and try not to interrupt the person speaking.</w:t>
      </w:r>
    </w:p>
    <w:p w14:paraId="0A0355BC" w14:textId="77777777" w:rsidR="00543B53" w:rsidRDefault="00543B53" w:rsidP="00543B53">
      <w:pPr>
        <w:pStyle w:val="ListParagraph"/>
        <w:numPr>
          <w:ilvl w:val="0"/>
          <w:numId w:val="49"/>
        </w:numPr>
        <w:jc w:val="both"/>
        <w:rPr>
          <w:sz w:val="24"/>
          <w:szCs w:val="24"/>
        </w:rPr>
      </w:pPr>
      <w:r>
        <w:rPr>
          <w:sz w:val="24"/>
          <w:szCs w:val="24"/>
        </w:rPr>
        <w:t>Empathy – Be open-minded about what is said, show understanding and try not to judge.</w:t>
      </w:r>
    </w:p>
    <w:p w14:paraId="3CFCC618" w14:textId="77777777" w:rsidR="00543B53" w:rsidRDefault="00543B53" w:rsidP="00543B53">
      <w:pPr>
        <w:pStyle w:val="ListParagraph"/>
        <w:numPr>
          <w:ilvl w:val="0"/>
          <w:numId w:val="49"/>
        </w:numPr>
        <w:jc w:val="both"/>
        <w:rPr>
          <w:sz w:val="24"/>
          <w:szCs w:val="24"/>
        </w:rPr>
      </w:pPr>
      <w:r>
        <w:rPr>
          <w:sz w:val="24"/>
          <w:szCs w:val="24"/>
        </w:rPr>
        <w:t>Ask – Use effective questioning to establish or clarify the facts, seek opinions and check understanding.</w:t>
      </w:r>
    </w:p>
    <w:p w14:paraId="4848546B" w14:textId="77777777" w:rsidR="00543B53" w:rsidRDefault="00543B53" w:rsidP="00543B53">
      <w:pPr>
        <w:pStyle w:val="ListParagraph"/>
        <w:numPr>
          <w:ilvl w:val="0"/>
          <w:numId w:val="49"/>
        </w:numPr>
        <w:jc w:val="both"/>
        <w:rPr>
          <w:sz w:val="24"/>
          <w:szCs w:val="24"/>
        </w:rPr>
      </w:pPr>
      <w:r>
        <w:rPr>
          <w:sz w:val="24"/>
          <w:szCs w:val="24"/>
        </w:rPr>
        <w:t>Paraphrase – Repeat back your understanding of what you have heard.</w:t>
      </w:r>
    </w:p>
    <w:p w14:paraId="19DB7493" w14:textId="77777777" w:rsidR="00543B53" w:rsidRDefault="00543B53" w:rsidP="00543B53">
      <w:pPr>
        <w:pStyle w:val="ListParagraph"/>
        <w:numPr>
          <w:ilvl w:val="0"/>
          <w:numId w:val="49"/>
        </w:numPr>
        <w:jc w:val="both"/>
        <w:rPr>
          <w:sz w:val="24"/>
          <w:szCs w:val="24"/>
        </w:rPr>
      </w:pPr>
      <w:r>
        <w:rPr>
          <w:sz w:val="24"/>
          <w:szCs w:val="24"/>
        </w:rPr>
        <w:t>Summarise – Condense everything that has been said into a concise and simple statement and check on any agreed actions.</w:t>
      </w:r>
    </w:p>
    <w:p w14:paraId="1313EDDE" w14:textId="77777777" w:rsidR="00543B53" w:rsidRDefault="00543B53" w:rsidP="00543B53">
      <w:pPr>
        <w:jc w:val="both"/>
        <w:rPr>
          <w:sz w:val="24"/>
          <w:szCs w:val="24"/>
        </w:rPr>
      </w:pPr>
    </w:p>
    <w:p w14:paraId="7E99158B" w14:textId="77777777" w:rsidR="00543B53" w:rsidRDefault="00543B53" w:rsidP="00543B53">
      <w:pPr>
        <w:jc w:val="both"/>
        <w:rPr>
          <w:sz w:val="24"/>
          <w:szCs w:val="24"/>
        </w:rPr>
      </w:pPr>
      <w:r w:rsidRPr="008333CD">
        <w:rPr>
          <w:sz w:val="24"/>
          <w:szCs w:val="24"/>
        </w:rPr>
        <w:t>College of Policing. (2020)</w:t>
      </w:r>
    </w:p>
    <w:p w14:paraId="51DC62AA" w14:textId="77777777" w:rsidR="00543B53" w:rsidRDefault="00543B53" w:rsidP="00543B53">
      <w:pPr>
        <w:jc w:val="both"/>
        <w:rPr>
          <w:sz w:val="24"/>
          <w:szCs w:val="24"/>
        </w:rPr>
      </w:pPr>
    </w:p>
    <w:p w14:paraId="0EC206A0" w14:textId="77777777" w:rsidR="00543B53" w:rsidRDefault="00543B53" w:rsidP="00543B53">
      <w:pPr>
        <w:jc w:val="both"/>
        <w:rPr>
          <w:sz w:val="24"/>
          <w:szCs w:val="24"/>
        </w:rPr>
      </w:pPr>
      <w:r>
        <w:rPr>
          <w:sz w:val="24"/>
          <w:szCs w:val="24"/>
        </w:rPr>
        <w:t xml:space="preserve">From the information and intelligence gathered from the female’s first account, she informed me that her ex-partner had proceeded to damage the belongings in the house, he had assaulted the female by removing her from her own home, proceeded to lock himself inside and then threatened to harm himself. The female proceeded to disclose that the male has a history of harming himself and that he suffers with significant mental health issues. I was then informed by the female that the male has access to weapons and that the last time he locked himself inside the house he tried to set himself on fire. The victim at this point disclosed that the ex-boyfriend was not a residence of the address and come over infrequently to spend time with her. </w:t>
      </w:r>
    </w:p>
    <w:p w14:paraId="4484ED0F" w14:textId="77777777" w:rsidR="00543B53" w:rsidRDefault="00543B53" w:rsidP="00543B53">
      <w:pPr>
        <w:jc w:val="both"/>
        <w:rPr>
          <w:sz w:val="24"/>
          <w:szCs w:val="24"/>
        </w:rPr>
      </w:pPr>
    </w:p>
    <w:p w14:paraId="3A87367C" w14:textId="77777777" w:rsidR="00543B53" w:rsidRDefault="00543B53" w:rsidP="00543B53">
      <w:pPr>
        <w:jc w:val="both"/>
        <w:rPr>
          <w:sz w:val="24"/>
          <w:szCs w:val="24"/>
        </w:rPr>
      </w:pPr>
      <w:r>
        <w:rPr>
          <w:sz w:val="24"/>
          <w:szCs w:val="24"/>
        </w:rPr>
        <w:t>The first action I took was to assess the distressed female and children’s wellbeing. Apart from a bruise located on her left arm there appeared to be no physical injury’s that required immediate first aid and that she was happy to sit safely away from the house in the car with her children.</w:t>
      </w:r>
    </w:p>
    <w:p w14:paraId="70420B4F" w14:textId="77777777" w:rsidR="00543B53" w:rsidRDefault="00543B53" w:rsidP="00543B53">
      <w:pPr>
        <w:jc w:val="both"/>
        <w:rPr>
          <w:sz w:val="24"/>
          <w:szCs w:val="24"/>
        </w:rPr>
      </w:pPr>
    </w:p>
    <w:p w14:paraId="30B8D4DB" w14:textId="77777777" w:rsidR="00543B53" w:rsidRDefault="00543B53" w:rsidP="00543B53">
      <w:pPr>
        <w:jc w:val="both"/>
        <w:rPr>
          <w:sz w:val="24"/>
          <w:szCs w:val="24"/>
        </w:rPr>
      </w:pPr>
      <w:r>
        <w:rPr>
          <w:sz w:val="24"/>
          <w:szCs w:val="24"/>
        </w:rPr>
        <w:t xml:space="preserve">We approached the door of the house where my tutor knocked the door and tried making contact with male. He was not answering the door but we could clearly see someone moving around throughout the house </w:t>
      </w:r>
    </w:p>
    <w:p w14:paraId="3DCA927A" w14:textId="77777777" w:rsidR="00543B53" w:rsidRDefault="00543B53" w:rsidP="00543B53">
      <w:pPr>
        <w:jc w:val="both"/>
        <w:rPr>
          <w:sz w:val="24"/>
          <w:szCs w:val="24"/>
        </w:rPr>
      </w:pPr>
    </w:p>
    <w:p w14:paraId="1F621FA6" w14:textId="77777777" w:rsidR="00543B53" w:rsidRDefault="00543B53" w:rsidP="00543B53">
      <w:pPr>
        <w:jc w:val="both"/>
        <w:rPr>
          <w:sz w:val="24"/>
          <w:szCs w:val="24"/>
        </w:rPr>
      </w:pPr>
      <w:r>
        <w:rPr>
          <w:sz w:val="24"/>
          <w:szCs w:val="24"/>
        </w:rPr>
        <w:t xml:space="preserve">With the information and intelligence gathered I made the decision to get a further unit on scene. </w:t>
      </w:r>
    </w:p>
    <w:p w14:paraId="1264E82B" w14:textId="77777777" w:rsidR="00543B53" w:rsidRDefault="00543B53" w:rsidP="00543B53">
      <w:pPr>
        <w:jc w:val="both"/>
        <w:rPr>
          <w:sz w:val="24"/>
          <w:szCs w:val="24"/>
        </w:rPr>
      </w:pPr>
    </w:p>
    <w:p w14:paraId="442B6A53" w14:textId="77777777" w:rsidR="00543B53" w:rsidRDefault="00543B53" w:rsidP="00543B53">
      <w:pPr>
        <w:jc w:val="both"/>
        <w:rPr>
          <w:sz w:val="24"/>
          <w:szCs w:val="24"/>
        </w:rPr>
      </w:pPr>
      <w:r>
        <w:rPr>
          <w:sz w:val="24"/>
          <w:szCs w:val="24"/>
        </w:rPr>
        <w:t>I assessed my options and contingencies and concluded we can use the power of section 17 of PACE. I made this decision as I was continuously risk assessing the changing developments of the situation referring to the national decision model that police use in making decisions on how to manage conflict.</w:t>
      </w:r>
    </w:p>
    <w:p w14:paraId="509ACE8A" w14:textId="77777777" w:rsidR="00543B53" w:rsidRDefault="00543B53" w:rsidP="00543B53">
      <w:pPr>
        <w:jc w:val="both"/>
        <w:rPr>
          <w:sz w:val="24"/>
          <w:szCs w:val="24"/>
        </w:rPr>
      </w:pPr>
    </w:p>
    <w:p w14:paraId="5DF25C8C" w14:textId="77777777" w:rsidR="00543B53" w:rsidRDefault="00543B53" w:rsidP="00543B53">
      <w:pPr>
        <w:jc w:val="both"/>
        <w:rPr>
          <w:sz w:val="24"/>
          <w:szCs w:val="24"/>
        </w:rPr>
      </w:pPr>
      <w:r>
        <w:rPr>
          <w:sz w:val="24"/>
          <w:szCs w:val="24"/>
        </w:rPr>
        <w:lastRenderedPageBreak/>
        <w:t xml:space="preserve">I knew we had a power of entry as the female had disclosed that she had been assaulted and that the male was suspected of committing that offence. Section 17 of PACE gives a constable powers to enter a property for the purposes of executing a warrant, arresting for an indictable offence, arrest for a series of offences and saving life or limb. </w:t>
      </w:r>
    </w:p>
    <w:p w14:paraId="35D54D96" w14:textId="77777777" w:rsidR="00543B53" w:rsidRDefault="00543B53" w:rsidP="00543B53">
      <w:pPr>
        <w:jc w:val="both"/>
        <w:rPr>
          <w:sz w:val="24"/>
          <w:szCs w:val="24"/>
        </w:rPr>
      </w:pPr>
    </w:p>
    <w:p w14:paraId="530E4E74" w14:textId="77777777" w:rsidR="00543B53" w:rsidRDefault="00543B53" w:rsidP="00543B53">
      <w:pPr>
        <w:jc w:val="both"/>
        <w:rPr>
          <w:sz w:val="24"/>
          <w:szCs w:val="24"/>
        </w:rPr>
      </w:pPr>
      <w:r>
        <w:rPr>
          <w:sz w:val="24"/>
          <w:szCs w:val="24"/>
        </w:rPr>
        <w:t xml:space="preserve">Within a few minutes a firearms team attended as they were in the immediate vicinity and responded to our assistance call. We then gained entry and </w:t>
      </w:r>
      <w:r w:rsidRPr="00B52B2E">
        <w:rPr>
          <w:color w:val="auto"/>
          <w:sz w:val="24"/>
          <w:szCs w:val="24"/>
        </w:rPr>
        <w:t>secured the premises.</w:t>
      </w:r>
      <w:r w:rsidRPr="00662D18">
        <w:rPr>
          <w:color w:val="FF0000"/>
          <w:sz w:val="24"/>
          <w:szCs w:val="24"/>
        </w:rPr>
        <w:t xml:space="preserve"> </w:t>
      </w:r>
      <w:r>
        <w:rPr>
          <w:sz w:val="24"/>
          <w:szCs w:val="24"/>
        </w:rPr>
        <w:t xml:space="preserve">When entering the premises, the male was seen walking towards the kitchen from the living room. </w:t>
      </w:r>
    </w:p>
    <w:p w14:paraId="66E4A59C" w14:textId="77777777" w:rsidR="00543B53" w:rsidRDefault="00543B53" w:rsidP="00543B53">
      <w:pPr>
        <w:jc w:val="both"/>
        <w:rPr>
          <w:sz w:val="24"/>
          <w:szCs w:val="24"/>
        </w:rPr>
      </w:pPr>
    </w:p>
    <w:p w14:paraId="6CB239F8" w14:textId="77777777" w:rsidR="00543B53" w:rsidRPr="00B8216E" w:rsidRDefault="00543B53" w:rsidP="00543B53">
      <w:pPr>
        <w:jc w:val="both"/>
        <w:rPr>
          <w:sz w:val="24"/>
          <w:szCs w:val="24"/>
        </w:rPr>
      </w:pPr>
      <w:r w:rsidRPr="00B8216E">
        <w:rPr>
          <w:sz w:val="24"/>
          <w:szCs w:val="24"/>
        </w:rPr>
        <w:t>This is where I made a dynamic risk assessment using the national decision model</w:t>
      </w:r>
      <w:r>
        <w:rPr>
          <w:sz w:val="24"/>
          <w:szCs w:val="24"/>
        </w:rPr>
        <w:t>.</w:t>
      </w:r>
      <w:r>
        <w:rPr>
          <w:sz w:val="24"/>
          <w:szCs w:val="24"/>
        </w:rPr>
        <w:br/>
      </w:r>
    </w:p>
    <w:p w14:paraId="0C66D94E" w14:textId="77777777" w:rsidR="00543B53" w:rsidRPr="0076695E" w:rsidRDefault="00543B53" w:rsidP="00543B53">
      <w:pPr>
        <w:pStyle w:val="NormalWeb"/>
        <w:spacing w:before="0" w:beforeAutospacing="0" w:after="150" w:afterAutospacing="0" w:line="330" w:lineRule="atLeast"/>
        <w:rPr>
          <w:rFonts w:ascii="Arial" w:hAnsi="Arial" w:cs="Arial"/>
        </w:rPr>
      </w:pPr>
      <w:r w:rsidRPr="0076695E">
        <w:rPr>
          <w:rFonts w:ascii="Arial" w:hAnsi="Arial" w:cs="Arial"/>
        </w:rPr>
        <w:t>The national decision model is Code of Ethics – Principles and standards of professional behaviour</w:t>
      </w:r>
    </w:p>
    <w:p w14:paraId="60AB42B3" w14:textId="77777777" w:rsidR="00543B53" w:rsidRPr="0076695E" w:rsidRDefault="00543B53" w:rsidP="00543B53">
      <w:pPr>
        <w:overflowPunct/>
        <w:autoSpaceDE/>
        <w:autoSpaceDN/>
        <w:adjustRightInd/>
        <w:spacing w:after="150" w:line="330" w:lineRule="atLeast"/>
        <w:textAlignment w:val="auto"/>
        <w:rPr>
          <w:color w:val="auto"/>
          <w:sz w:val="24"/>
          <w:szCs w:val="24"/>
        </w:rPr>
      </w:pPr>
      <w:r w:rsidRPr="0076695E">
        <w:rPr>
          <w:color w:val="auto"/>
          <w:sz w:val="24"/>
          <w:szCs w:val="24"/>
        </w:rPr>
        <w:t>Information – Gather information and intelligence</w:t>
      </w:r>
      <w:r w:rsidRPr="0076695E">
        <w:rPr>
          <w:color w:val="auto"/>
          <w:sz w:val="24"/>
          <w:szCs w:val="24"/>
        </w:rPr>
        <w:br/>
        <w:t>Assessment – Assess threat and risk and develop a working strategy</w:t>
      </w:r>
      <w:r w:rsidRPr="0076695E">
        <w:rPr>
          <w:color w:val="auto"/>
          <w:sz w:val="24"/>
          <w:szCs w:val="24"/>
        </w:rPr>
        <w:br/>
        <w:t>Powers and policy – Consider powers and policy</w:t>
      </w:r>
      <w:r w:rsidRPr="0076695E">
        <w:rPr>
          <w:color w:val="auto"/>
          <w:sz w:val="24"/>
          <w:szCs w:val="24"/>
        </w:rPr>
        <w:br/>
        <w:t>Options – Identify options and contingencies</w:t>
      </w:r>
      <w:r w:rsidRPr="0076695E">
        <w:rPr>
          <w:color w:val="auto"/>
          <w:sz w:val="24"/>
          <w:szCs w:val="24"/>
        </w:rPr>
        <w:br/>
        <w:t>Action and review – Take action and review what happened</w:t>
      </w:r>
    </w:p>
    <w:p w14:paraId="252AC42A" w14:textId="77777777" w:rsidR="00543B53" w:rsidRDefault="00543B53" w:rsidP="00543B53">
      <w:pPr>
        <w:jc w:val="both"/>
        <w:rPr>
          <w:sz w:val="24"/>
          <w:szCs w:val="24"/>
        </w:rPr>
      </w:pPr>
      <w:r w:rsidRPr="008333CD">
        <w:rPr>
          <w:sz w:val="24"/>
          <w:szCs w:val="24"/>
        </w:rPr>
        <w:t>College of Policing. (2020)</w:t>
      </w:r>
    </w:p>
    <w:p w14:paraId="74B451C0" w14:textId="77777777" w:rsidR="00543B53" w:rsidRDefault="00543B53" w:rsidP="00543B53">
      <w:pPr>
        <w:jc w:val="both"/>
        <w:rPr>
          <w:sz w:val="24"/>
          <w:szCs w:val="24"/>
        </w:rPr>
      </w:pPr>
    </w:p>
    <w:p w14:paraId="44B1326E" w14:textId="77777777" w:rsidR="00543B53" w:rsidRDefault="00543B53" w:rsidP="00543B53">
      <w:pPr>
        <w:jc w:val="both"/>
        <w:rPr>
          <w:sz w:val="24"/>
          <w:szCs w:val="24"/>
        </w:rPr>
      </w:pPr>
      <w:r>
        <w:rPr>
          <w:sz w:val="24"/>
          <w:szCs w:val="24"/>
        </w:rPr>
        <w:t xml:space="preserve">The information and intelligence known at that time was that this was a male who had previous convictions for weapons and violence, had mental health issues and was currently under a lot of stress which made him unpredictable.  </w:t>
      </w:r>
    </w:p>
    <w:p w14:paraId="5CE86D37" w14:textId="77777777" w:rsidR="00543B53" w:rsidRDefault="00543B53" w:rsidP="00543B53">
      <w:pPr>
        <w:jc w:val="both"/>
        <w:rPr>
          <w:sz w:val="24"/>
          <w:szCs w:val="24"/>
        </w:rPr>
      </w:pPr>
    </w:p>
    <w:p w14:paraId="5BB2CD37" w14:textId="77777777" w:rsidR="00543B53" w:rsidRDefault="00543B53" w:rsidP="00543B53">
      <w:pPr>
        <w:jc w:val="both"/>
        <w:rPr>
          <w:sz w:val="24"/>
          <w:szCs w:val="24"/>
        </w:rPr>
      </w:pPr>
      <w:r>
        <w:rPr>
          <w:sz w:val="24"/>
          <w:szCs w:val="24"/>
        </w:rPr>
        <w:t xml:space="preserve">The immediate threat was that this male could gain possession of an item that could harm us or himself. This is where I identified my options, from my risk assessment I made the decision to proceed to get hands on with the male, I believed that this action was justified as he could attempt to gain possession of an article which could have been used to cause harm to myself, himself, my colleagues or the victim or public.  Under the legislation of 117 of PACE, a police officer can use reasonable force in the lawful arrest of offenders or suspected offenders. </w:t>
      </w:r>
    </w:p>
    <w:p w14:paraId="7577A8F2" w14:textId="77777777" w:rsidR="00543B53" w:rsidRDefault="00543B53" w:rsidP="00543B53">
      <w:pPr>
        <w:jc w:val="both"/>
        <w:rPr>
          <w:sz w:val="24"/>
          <w:szCs w:val="24"/>
        </w:rPr>
      </w:pPr>
    </w:p>
    <w:p w14:paraId="0A993052" w14:textId="77777777" w:rsidR="00543B53" w:rsidRDefault="00543B53" w:rsidP="00543B53">
      <w:pPr>
        <w:rPr>
          <w:sz w:val="24"/>
          <w:szCs w:val="24"/>
        </w:rPr>
      </w:pPr>
      <w:r>
        <w:rPr>
          <w:sz w:val="24"/>
          <w:szCs w:val="24"/>
        </w:rPr>
        <w:t xml:space="preserve">Before I went hands on with the male, I attempted to use active communication to speak to the male, build rapport and use negotiation skills. I asked him questions like how he was feeling and if he could come with me in a soft tone to deescalate the situation. At this point I considered effective communication skills such as </w:t>
      </w:r>
      <w:proofErr w:type="spellStart"/>
      <w:r>
        <w:rPr>
          <w:sz w:val="24"/>
          <w:szCs w:val="24"/>
        </w:rPr>
        <w:t>Betarris</w:t>
      </w:r>
      <w:proofErr w:type="spellEnd"/>
      <w:r>
        <w:rPr>
          <w:sz w:val="24"/>
          <w:szCs w:val="24"/>
        </w:rPr>
        <w:t xml:space="preserve"> Box. This model is about how people react to one and other during communication, for example, if you are communicating aggressively this can cause a circle of behaviour that will cause the person to also become aggressive in their attitudes and behaviours. </w:t>
      </w:r>
    </w:p>
    <w:p w14:paraId="31DF7C8D" w14:textId="77777777" w:rsidR="00543B53" w:rsidRPr="00762B1E" w:rsidRDefault="00543B53" w:rsidP="00543B53">
      <w:pPr>
        <w:jc w:val="both"/>
        <w:rPr>
          <w:color w:val="auto"/>
          <w:sz w:val="24"/>
          <w:szCs w:val="24"/>
        </w:rPr>
      </w:pPr>
    </w:p>
    <w:p w14:paraId="65BA00FE" w14:textId="77777777" w:rsidR="00543B53" w:rsidRPr="00F02887" w:rsidRDefault="00543B53" w:rsidP="00543B53">
      <w:pPr>
        <w:jc w:val="both"/>
        <w:rPr>
          <w:i/>
          <w:color w:val="auto"/>
          <w:sz w:val="24"/>
          <w:szCs w:val="24"/>
        </w:rPr>
      </w:pPr>
      <w:r>
        <w:rPr>
          <w:color w:val="auto"/>
          <w:sz w:val="24"/>
          <w:szCs w:val="24"/>
        </w:rPr>
        <w:t>“</w:t>
      </w:r>
      <w:r w:rsidRPr="00F02887">
        <w:rPr>
          <w:i/>
          <w:color w:val="auto"/>
          <w:sz w:val="24"/>
          <w:szCs w:val="24"/>
        </w:rPr>
        <w:t>Y</w:t>
      </w:r>
      <w:r w:rsidRPr="00F02887">
        <w:rPr>
          <w:rFonts w:ascii="Helvetica" w:hAnsi="Helvetica"/>
          <w:i/>
          <w:color w:val="auto"/>
          <w:sz w:val="24"/>
          <w:szCs w:val="24"/>
          <w:shd w:val="clear" w:color="auto" w:fill="FFFFFF"/>
        </w:rPr>
        <w:t>our attitude affects your behaviour and in turn affects how others respond to you. We all have the ability to choose our attitude. Make a conscious decision to choose the attitude you want to be reflected in others”.</w:t>
      </w:r>
    </w:p>
    <w:p w14:paraId="2BC4ECF6" w14:textId="77777777" w:rsidR="00543B53" w:rsidRPr="00F02887" w:rsidRDefault="00543B53" w:rsidP="00543B53">
      <w:pPr>
        <w:jc w:val="both"/>
        <w:rPr>
          <w:rFonts w:ascii="Helvetica" w:hAnsi="Helvetica"/>
          <w:i/>
          <w:color w:val="666666"/>
          <w:shd w:val="clear" w:color="auto" w:fill="FFFFFF"/>
        </w:rPr>
      </w:pPr>
    </w:p>
    <w:p w14:paraId="3CC3674B" w14:textId="77777777" w:rsidR="00543B53" w:rsidRDefault="00543B53" w:rsidP="00543B53">
      <w:pPr>
        <w:jc w:val="both"/>
        <w:rPr>
          <w:rFonts w:ascii="Helvetica" w:hAnsi="Helvetica"/>
          <w:color w:val="auto"/>
          <w:sz w:val="24"/>
          <w:szCs w:val="24"/>
          <w:shd w:val="clear" w:color="auto" w:fill="FFFFFF"/>
        </w:rPr>
      </w:pPr>
      <w:r>
        <w:rPr>
          <w:rFonts w:ascii="Helvetica" w:hAnsi="Helvetica"/>
          <w:color w:val="auto"/>
          <w:sz w:val="24"/>
          <w:szCs w:val="24"/>
          <w:shd w:val="clear" w:color="auto" w:fill="FFFFFF"/>
        </w:rPr>
        <w:t>Corporate Coach Group 2021</w:t>
      </w:r>
    </w:p>
    <w:p w14:paraId="2F5E7E7D" w14:textId="77777777" w:rsidR="00543B53" w:rsidRDefault="00543B53" w:rsidP="00543B53">
      <w:pPr>
        <w:jc w:val="both"/>
        <w:rPr>
          <w:rFonts w:ascii="Helvetica" w:hAnsi="Helvetica"/>
          <w:color w:val="auto"/>
          <w:sz w:val="24"/>
          <w:szCs w:val="24"/>
          <w:shd w:val="clear" w:color="auto" w:fill="FFFFFF"/>
        </w:rPr>
      </w:pPr>
    </w:p>
    <w:p w14:paraId="57275DDF" w14:textId="77777777" w:rsidR="00543B53" w:rsidRDefault="00543B53" w:rsidP="00543B53">
      <w:pPr>
        <w:jc w:val="both"/>
        <w:rPr>
          <w:sz w:val="24"/>
          <w:szCs w:val="24"/>
        </w:rPr>
      </w:pPr>
      <w:r>
        <w:rPr>
          <w:sz w:val="24"/>
          <w:szCs w:val="24"/>
        </w:rPr>
        <w:t>I explained why we were there and the allegations made against him. The male was uncooperative, he was avoiding my questions and he used active resistance at this point as well as verbally telling me he wasn’t interested in talking with me. The male was becoming more agitated and I needed to act immediately to and take control of the situation.</w:t>
      </w:r>
    </w:p>
    <w:p w14:paraId="1C491366" w14:textId="77777777" w:rsidR="00543B53" w:rsidRDefault="00543B53" w:rsidP="00543B53">
      <w:pPr>
        <w:jc w:val="both"/>
        <w:rPr>
          <w:sz w:val="24"/>
          <w:szCs w:val="24"/>
        </w:rPr>
      </w:pPr>
    </w:p>
    <w:p w14:paraId="3A79EC4C" w14:textId="77777777" w:rsidR="00543B53" w:rsidRDefault="00543B53" w:rsidP="00543B53">
      <w:pPr>
        <w:rPr>
          <w:sz w:val="24"/>
          <w:szCs w:val="24"/>
        </w:rPr>
      </w:pPr>
      <w:r>
        <w:rPr>
          <w:sz w:val="24"/>
          <w:szCs w:val="24"/>
        </w:rPr>
        <w:t xml:space="preserve">At this point I took hold of the male </w:t>
      </w:r>
      <w:r w:rsidRPr="009C2C1B">
        <w:rPr>
          <w:color w:val="auto"/>
          <w:sz w:val="24"/>
          <w:szCs w:val="24"/>
        </w:rPr>
        <w:t>using</w:t>
      </w:r>
      <w:r>
        <w:rPr>
          <w:sz w:val="24"/>
          <w:szCs w:val="24"/>
        </w:rPr>
        <w:t xml:space="preserve"> the escort position and walked him into the living room away from the kitchen where there were potential weapons. When in the living room</w:t>
      </w:r>
      <w:r w:rsidRPr="0084528A">
        <w:rPr>
          <w:sz w:val="24"/>
          <w:szCs w:val="24"/>
        </w:rPr>
        <w:t xml:space="preserve"> </w:t>
      </w:r>
      <w:r>
        <w:rPr>
          <w:sz w:val="24"/>
          <w:szCs w:val="24"/>
        </w:rPr>
        <w:t>I cautioned the male. A Police officer always has to caution a suspect and must always ask if they understand what the caution is and he answered yes.</w:t>
      </w:r>
    </w:p>
    <w:p w14:paraId="726AFAF2" w14:textId="77777777" w:rsidR="00543B53" w:rsidRDefault="00543B53" w:rsidP="00543B53">
      <w:pPr>
        <w:rPr>
          <w:sz w:val="24"/>
          <w:szCs w:val="24"/>
        </w:rPr>
      </w:pPr>
    </w:p>
    <w:p w14:paraId="0D29FFDE" w14:textId="77777777" w:rsidR="00543B53" w:rsidRDefault="00543B53" w:rsidP="00543B53">
      <w:pPr>
        <w:rPr>
          <w:sz w:val="24"/>
          <w:szCs w:val="24"/>
        </w:rPr>
      </w:pPr>
      <w:r>
        <w:rPr>
          <w:sz w:val="24"/>
          <w:szCs w:val="24"/>
        </w:rPr>
        <w:t xml:space="preserve">Under section 24 of PACE a constable may arrest a person without a warrant who is about to commit an offence or who is in the act or who he has reasonable grounds of suspecting or suspected of committing a crime.  It allows the lawful dentition of a person after suspecting of committing a crime contrary to Article 5 of the Human Rights Act. </w:t>
      </w:r>
    </w:p>
    <w:p w14:paraId="1F499522" w14:textId="77777777" w:rsidR="00543B53" w:rsidRDefault="00543B53" w:rsidP="00543B53">
      <w:pPr>
        <w:rPr>
          <w:sz w:val="24"/>
          <w:szCs w:val="24"/>
        </w:rPr>
      </w:pPr>
    </w:p>
    <w:p w14:paraId="64EAF6A4" w14:textId="77777777" w:rsidR="00543B53" w:rsidRDefault="00543B53" w:rsidP="00543B53">
      <w:pPr>
        <w:rPr>
          <w:sz w:val="24"/>
          <w:szCs w:val="24"/>
        </w:rPr>
      </w:pPr>
      <w:r>
        <w:rPr>
          <w:sz w:val="24"/>
          <w:szCs w:val="24"/>
        </w:rPr>
        <w:t>I handcuffed the male to the rear and double locked and checked for tightness in accordance with officer safety,</w:t>
      </w:r>
      <w:r w:rsidRPr="00E93B82">
        <w:rPr>
          <w:color w:val="FF0000"/>
          <w:sz w:val="24"/>
          <w:szCs w:val="24"/>
        </w:rPr>
        <w:t xml:space="preserve"> </w:t>
      </w:r>
      <w:r>
        <w:rPr>
          <w:sz w:val="24"/>
          <w:szCs w:val="24"/>
        </w:rPr>
        <w:t>however, the male was showing verbal resistance. The male became more aggressive in his manner so I addressed him with a calm approach and he accepted the situation and became compliant.</w:t>
      </w:r>
      <w:r w:rsidRPr="009C2C1B">
        <w:rPr>
          <w:sz w:val="24"/>
          <w:szCs w:val="24"/>
        </w:rPr>
        <w:t xml:space="preserve"> </w:t>
      </w:r>
      <w:r>
        <w:rPr>
          <w:sz w:val="24"/>
          <w:szCs w:val="24"/>
        </w:rPr>
        <w:t xml:space="preserve">I then searched the male under Section 32. </w:t>
      </w:r>
    </w:p>
    <w:p w14:paraId="2504E1BF" w14:textId="77777777" w:rsidR="00543B53" w:rsidRDefault="00543B53" w:rsidP="00543B53">
      <w:pPr>
        <w:jc w:val="both"/>
        <w:rPr>
          <w:sz w:val="24"/>
          <w:szCs w:val="24"/>
        </w:rPr>
      </w:pPr>
    </w:p>
    <w:p w14:paraId="47553301" w14:textId="77777777" w:rsidR="00543B53" w:rsidRDefault="00543B53" w:rsidP="00543B53">
      <w:pPr>
        <w:rPr>
          <w:sz w:val="24"/>
          <w:szCs w:val="24"/>
        </w:rPr>
      </w:pPr>
      <w:r>
        <w:rPr>
          <w:sz w:val="24"/>
          <w:szCs w:val="24"/>
        </w:rPr>
        <w:t xml:space="preserve">The arrest was necessary to prevent the male from injuring himself or any other person, to prevent loss or damage to property and to allow a prompt and effective investigation to find out exactly what had happened. To perform house to house enquiries if needed, to gather statements from witnesses and victims and to find out if there is a complaint. PACE compliance means there must be a necessity for the arrest: Necessity for this arrest was to protect a vulnerable person i.e., the victim. To prevent injury to the suspect or allow him to harm himself i.e., to self-harm. </w:t>
      </w:r>
    </w:p>
    <w:p w14:paraId="2A92864E" w14:textId="77777777" w:rsidR="00543B53" w:rsidRDefault="00543B53" w:rsidP="00543B53">
      <w:pPr>
        <w:rPr>
          <w:sz w:val="24"/>
          <w:szCs w:val="24"/>
        </w:rPr>
      </w:pPr>
    </w:p>
    <w:p w14:paraId="5237291D" w14:textId="77777777" w:rsidR="00543B53" w:rsidRDefault="00543B53" w:rsidP="00543B53">
      <w:pPr>
        <w:rPr>
          <w:sz w:val="24"/>
          <w:szCs w:val="24"/>
        </w:rPr>
      </w:pPr>
      <w:r>
        <w:rPr>
          <w:sz w:val="24"/>
          <w:szCs w:val="24"/>
        </w:rPr>
        <w:t xml:space="preserve">The male was then conveyed to Swansea Central Police Station where his detention was authorised with the Custody Sergeant.  </w:t>
      </w:r>
    </w:p>
    <w:p w14:paraId="29312204" w14:textId="77777777" w:rsidR="00543B53" w:rsidRDefault="00543B53" w:rsidP="00543B53">
      <w:pPr>
        <w:rPr>
          <w:sz w:val="24"/>
          <w:szCs w:val="24"/>
        </w:rPr>
      </w:pPr>
    </w:p>
    <w:p w14:paraId="5CF2BD2E" w14:textId="77777777" w:rsidR="00543B53" w:rsidRDefault="00543B53" w:rsidP="00543B53">
      <w:pPr>
        <w:rPr>
          <w:sz w:val="24"/>
          <w:szCs w:val="24"/>
        </w:rPr>
      </w:pPr>
      <w:r>
        <w:rPr>
          <w:sz w:val="24"/>
          <w:szCs w:val="24"/>
        </w:rPr>
        <w:t>It is policy for any officer who has used force to complete this form. This form is designed so that an officer can be transparent in their actions and to have it easily accessible to show their compliance with PACE.</w:t>
      </w:r>
    </w:p>
    <w:p w14:paraId="675083B9" w14:textId="77777777" w:rsidR="00543B53" w:rsidRDefault="00543B53" w:rsidP="00543B53">
      <w:pPr>
        <w:rPr>
          <w:sz w:val="24"/>
          <w:szCs w:val="24"/>
        </w:rPr>
      </w:pPr>
    </w:p>
    <w:p w14:paraId="16DA2D45" w14:textId="77777777" w:rsidR="00543B53" w:rsidRDefault="00543B53" w:rsidP="00543B53">
      <w:pPr>
        <w:rPr>
          <w:sz w:val="24"/>
          <w:szCs w:val="24"/>
        </w:rPr>
      </w:pPr>
      <w:r>
        <w:rPr>
          <w:sz w:val="24"/>
          <w:szCs w:val="24"/>
        </w:rPr>
        <w:t xml:space="preserve">In conclusion I believe I performed well at the incident, I believe the force was reasonable and at the lower end of potential options given the circumstances. </w:t>
      </w:r>
    </w:p>
    <w:p w14:paraId="4B077A78" w14:textId="77777777" w:rsidR="00543B53" w:rsidRDefault="00543B53" w:rsidP="00543B53">
      <w:pPr>
        <w:rPr>
          <w:sz w:val="24"/>
          <w:szCs w:val="24"/>
        </w:rPr>
      </w:pPr>
    </w:p>
    <w:p w14:paraId="78F23597" w14:textId="77777777" w:rsidR="00543B53" w:rsidRDefault="00543B53" w:rsidP="00543B53">
      <w:pPr>
        <w:rPr>
          <w:sz w:val="24"/>
          <w:szCs w:val="24"/>
        </w:rPr>
      </w:pPr>
      <w:r>
        <w:rPr>
          <w:sz w:val="24"/>
          <w:szCs w:val="24"/>
        </w:rPr>
        <w:t>The threat was reduced through consideration of the National Decision Model, I continuously gained intelligence that effected how I was going to approach the situation.</w:t>
      </w:r>
    </w:p>
    <w:p w14:paraId="7EFEE68D" w14:textId="77777777" w:rsidR="00543B53" w:rsidRDefault="00543B53" w:rsidP="00543B53">
      <w:pPr>
        <w:rPr>
          <w:sz w:val="24"/>
          <w:szCs w:val="24"/>
        </w:rPr>
      </w:pPr>
    </w:p>
    <w:p w14:paraId="13DFA371" w14:textId="446993DD" w:rsidR="00543B53" w:rsidRDefault="00543B53" w:rsidP="00543B53">
      <w:pPr>
        <w:rPr>
          <w:sz w:val="24"/>
          <w:szCs w:val="24"/>
        </w:rPr>
      </w:pPr>
      <w:r>
        <w:rPr>
          <w:sz w:val="24"/>
          <w:szCs w:val="24"/>
        </w:rPr>
        <w:t xml:space="preserve">I considered my CS spray, my baton but the incident was handled by using clear precise tactical communication.  I believe the actions I had taken were correct, had the potential to get bad but I acted confidently and in compliance to the policing code of ethics. </w:t>
      </w:r>
    </w:p>
    <w:p w14:paraId="215A523D" w14:textId="6F1C0C47" w:rsidR="00543B53" w:rsidRDefault="00543B53" w:rsidP="00543B53">
      <w:pPr>
        <w:rPr>
          <w:sz w:val="24"/>
          <w:szCs w:val="24"/>
        </w:rPr>
      </w:pPr>
      <w:r>
        <w:rPr>
          <w:sz w:val="24"/>
          <w:szCs w:val="24"/>
        </w:rPr>
        <w:lastRenderedPageBreak/>
        <w:t>1609 words.</w:t>
      </w:r>
    </w:p>
    <w:p w14:paraId="22100551" w14:textId="5BA8C246" w:rsidR="00543B53" w:rsidRDefault="00543B53" w:rsidP="00543B53">
      <w:pPr>
        <w:rPr>
          <w:sz w:val="24"/>
          <w:szCs w:val="24"/>
        </w:rPr>
      </w:pPr>
    </w:p>
    <w:p w14:paraId="061E550C" w14:textId="77777777" w:rsidR="00543B53" w:rsidRDefault="00543B53" w:rsidP="00543B53">
      <w:pPr>
        <w:rPr>
          <w:sz w:val="24"/>
          <w:szCs w:val="24"/>
        </w:rPr>
      </w:pPr>
      <w:r>
        <w:rPr>
          <w:sz w:val="24"/>
          <w:szCs w:val="24"/>
        </w:rPr>
        <w:t>Bibliography</w:t>
      </w:r>
    </w:p>
    <w:p w14:paraId="54B172D1" w14:textId="77777777" w:rsidR="00543B53" w:rsidRDefault="00543B53" w:rsidP="00543B53">
      <w:pPr>
        <w:rPr>
          <w:sz w:val="24"/>
          <w:szCs w:val="24"/>
        </w:rPr>
      </w:pPr>
    </w:p>
    <w:p w14:paraId="368EA460" w14:textId="77777777" w:rsidR="00543B53" w:rsidRDefault="00543B53" w:rsidP="00543B53">
      <w:pPr>
        <w:rPr>
          <w:sz w:val="24"/>
          <w:szCs w:val="24"/>
        </w:rPr>
      </w:pPr>
      <w:r>
        <w:rPr>
          <w:sz w:val="24"/>
          <w:szCs w:val="24"/>
        </w:rPr>
        <w:t>College of Policing (2020) ‘LEAPS Model’ (Online) (Cited 15</w:t>
      </w:r>
      <w:r w:rsidRPr="0076695E">
        <w:rPr>
          <w:sz w:val="24"/>
          <w:szCs w:val="24"/>
          <w:vertAlign w:val="superscript"/>
        </w:rPr>
        <w:t>th</w:t>
      </w:r>
      <w:r>
        <w:rPr>
          <w:sz w:val="24"/>
          <w:szCs w:val="24"/>
        </w:rPr>
        <w:t xml:space="preserve"> January 2021)</w:t>
      </w:r>
    </w:p>
    <w:p w14:paraId="1944D8A9" w14:textId="77777777" w:rsidR="00543B53" w:rsidRDefault="00543B53" w:rsidP="00543B53">
      <w:pPr>
        <w:rPr>
          <w:sz w:val="24"/>
          <w:szCs w:val="24"/>
        </w:rPr>
      </w:pPr>
      <w:r>
        <w:rPr>
          <w:sz w:val="24"/>
          <w:szCs w:val="24"/>
        </w:rPr>
        <w:t>Available from</w:t>
      </w:r>
    </w:p>
    <w:p w14:paraId="01388073" w14:textId="77777777" w:rsidR="00543B53" w:rsidRDefault="00543B53" w:rsidP="00543B53">
      <w:pPr>
        <w:rPr>
          <w:sz w:val="24"/>
          <w:szCs w:val="24"/>
        </w:rPr>
      </w:pPr>
      <w:r>
        <w:rPr>
          <w:sz w:val="24"/>
          <w:szCs w:val="24"/>
        </w:rPr>
        <w:t xml:space="preserve">&lt;URL: </w:t>
      </w:r>
      <w:r w:rsidRPr="0076695E">
        <w:rPr>
          <w:sz w:val="24"/>
          <w:szCs w:val="24"/>
        </w:rPr>
        <w:t>https://www.college.police.uk/What-we-do/Standards/Guidelines/Documents/Conflict_management_consultation260219.pdf</w:t>
      </w:r>
      <w:r>
        <w:rPr>
          <w:sz w:val="24"/>
          <w:szCs w:val="24"/>
        </w:rPr>
        <w:t>&gt;.</w:t>
      </w:r>
    </w:p>
    <w:p w14:paraId="6FA45FF7" w14:textId="77777777" w:rsidR="00543B53" w:rsidRDefault="00543B53" w:rsidP="00543B53">
      <w:pPr>
        <w:rPr>
          <w:sz w:val="24"/>
          <w:szCs w:val="24"/>
        </w:rPr>
      </w:pPr>
    </w:p>
    <w:p w14:paraId="10027CAC" w14:textId="77777777" w:rsidR="00543B53" w:rsidRPr="008333CD" w:rsidRDefault="00543B53" w:rsidP="00543B53">
      <w:pPr>
        <w:rPr>
          <w:sz w:val="24"/>
          <w:szCs w:val="24"/>
        </w:rPr>
      </w:pPr>
      <w:bookmarkStart w:id="0" w:name="_Hlk63007771"/>
      <w:r w:rsidRPr="008333CD">
        <w:rPr>
          <w:sz w:val="24"/>
          <w:szCs w:val="24"/>
        </w:rPr>
        <w:t>College of Policing. (2020)</w:t>
      </w:r>
      <w:bookmarkEnd w:id="0"/>
      <w:r w:rsidRPr="008333CD">
        <w:rPr>
          <w:sz w:val="24"/>
          <w:szCs w:val="24"/>
        </w:rPr>
        <w:t xml:space="preserve"> ‘Conflict management skills’ (Online) (cited 15th January 20</w:t>
      </w:r>
      <w:r>
        <w:rPr>
          <w:sz w:val="24"/>
          <w:szCs w:val="24"/>
        </w:rPr>
        <w:t>21</w:t>
      </w:r>
      <w:r w:rsidRPr="008333CD">
        <w:rPr>
          <w:sz w:val="24"/>
          <w:szCs w:val="24"/>
        </w:rPr>
        <w:t>)</w:t>
      </w:r>
    </w:p>
    <w:p w14:paraId="4A758DC1" w14:textId="77777777" w:rsidR="00543B53" w:rsidRDefault="00543B53" w:rsidP="00543B53">
      <w:pPr>
        <w:rPr>
          <w:sz w:val="24"/>
          <w:szCs w:val="24"/>
        </w:rPr>
      </w:pPr>
      <w:r w:rsidRPr="008333CD">
        <w:rPr>
          <w:sz w:val="24"/>
          <w:szCs w:val="24"/>
        </w:rPr>
        <w:t>Available from</w:t>
      </w:r>
    </w:p>
    <w:p w14:paraId="1ACBF297" w14:textId="77777777" w:rsidR="00543B53" w:rsidRPr="008333CD" w:rsidRDefault="00543B53" w:rsidP="00543B53">
      <w:pPr>
        <w:rPr>
          <w:sz w:val="24"/>
          <w:szCs w:val="24"/>
        </w:rPr>
      </w:pPr>
      <w:r w:rsidRPr="00302F33">
        <w:rPr>
          <w:sz w:val="24"/>
          <w:szCs w:val="24"/>
        </w:rPr>
        <w:t>&lt;URL: https://beta.college.police.uk/guidance/conflict-management/conflict-management-skills&gt;.</w:t>
      </w:r>
    </w:p>
    <w:p w14:paraId="1D265DA7" w14:textId="77777777" w:rsidR="00543B53" w:rsidRDefault="00543B53" w:rsidP="00543B53"/>
    <w:p w14:paraId="63E39E7E" w14:textId="77777777" w:rsidR="00543B53" w:rsidRDefault="00543B53" w:rsidP="00543B53">
      <w:pPr>
        <w:rPr>
          <w:sz w:val="24"/>
          <w:szCs w:val="24"/>
        </w:rPr>
      </w:pPr>
      <w:r w:rsidRPr="008333CD">
        <w:rPr>
          <w:sz w:val="24"/>
          <w:szCs w:val="24"/>
        </w:rPr>
        <w:t>College of Policing. (2020)</w:t>
      </w:r>
      <w:r>
        <w:rPr>
          <w:sz w:val="24"/>
          <w:szCs w:val="24"/>
        </w:rPr>
        <w:t xml:space="preserve"> ‘National Decision Model’ (Online) (Cited 31</w:t>
      </w:r>
      <w:r w:rsidRPr="008B74DB">
        <w:rPr>
          <w:sz w:val="24"/>
          <w:szCs w:val="24"/>
          <w:vertAlign w:val="superscript"/>
        </w:rPr>
        <w:t>st</w:t>
      </w:r>
      <w:r>
        <w:rPr>
          <w:sz w:val="24"/>
          <w:szCs w:val="24"/>
        </w:rPr>
        <w:t xml:space="preserve"> January 2021)</w:t>
      </w:r>
    </w:p>
    <w:p w14:paraId="2E4424E9" w14:textId="77777777" w:rsidR="00543B53" w:rsidRDefault="00543B53" w:rsidP="00543B53">
      <w:r>
        <w:rPr>
          <w:sz w:val="24"/>
          <w:szCs w:val="24"/>
        </w:rPr>
        <w:t>Available from</w:t>
      </w:r>
    </w:p>
    <w:p w14:paraId="0748D005" w14:textId="77777777" w:rsidR="00543B53" w:rsidRDefault="00543B53" w:rsidP="00543B53">
      <w:pPr>
        <w:rPr>
          <w:sz w:val="24"/>
          <w:szCs w:val="24"/>
        </w:rPr>
      </w:pPr>
      <w:r w:rsidRPr="00302F33">
        <w:rPr>
          <w:sz w:val="24"/>
          <w:szCs w:val="24"/>
        </w:rPr>
        <w:t>&lt;URL: https://www.app.college.police.uk/app-content/national-decision-model/the-national-decision-model/&gt;.</w:t>
      </w:r>
    </w:p>
    <w:p w14:paraId="0F610D56" w14:textId="77777777" w:rsidR="00543B53" w:rsidRDefault="00543B53" w:rsidP="00543B53">
      <w:pPr>
        <w:rPr>
          <w:sz w:val="24"/>
          <w:szCs w:val="24"/>
        </w:rPr>
      </w:pPr>
    </w:p>
    <w:p w14:paraId="19495497" w14:textId="77777777" w:rsidR="00543B53" w:rsidRDefault="00543B53" w:rsidP="00543B53">
      <w:pPr>
        <w:rPr>
          <w:sz w:val="24"/>
          <w:szCs w:val="24"/>
        </w:rPr>
      </w:pPr>
      <w:r>
        <w:rPr>
          <w:sz w:val="24"/>
          <w:szCs w:val="24"/>
        </w:rPr>
        <w:t>Corporate Coach Group (2019) ‘</w:t>
      </w:r>
      <w:proofErr w:type="spellStart"/>
      <w:r>
        <w:rPr>
          <w:sz w:val="24"/>
          <w:szCs w:val="24"/>
        </w:rPr>
        <w:t>Betari</w:t>
      </w:r>
      <w:proofErr w:type="spellEnd"/>
      <w:r>
        <w:rPr>
          <w:sz w:val="24"/>
          <w:szCs w:val="24"/>
        </w:rPr>
        <w:t xml:space="preserve"> Box’ (Online) (Cited 28</w:t>
      </w:r>
      <w:r w:rsidRPr="00E741BD">
        <w:rPr>
          <w:sz w:val="24"/>
          <w:szCs w:val="24"/>
          <w:vertAlign w:val="superscript"/>
        </w:rPr>
        <w:t>th</w:t>
      </w:r>
      <w:r>
        <w:rPr>
          <w:sz w:val="24"/>
          <w:szCs w:val="24"/>
        </w:rPr>
        <w:t xml:space="preserve"> January 2021</w:t>
      </w:r>
    </w:p>
    <w:p w14:paraId="2D3EEF1C" w14:textId="77777777" w:rsidR="00543B53" w:rsidRDefault="00543B53" w:rsidP="00543B53">
      <w:pPr>
        <w:rPr>
          <w:sz w:val="24"/>
          <w:szCs w:val="24"/>
        </w:rPr>
      </w:pPr>
      <w:r>
        <w:rPr>
          <w:sz w:val="24"/>
          <w:szCs w:val="24"/>
        </w:rPr>
        <w:t>Available from</w:t>
      </w:r>
    </w:p>
    <w:p w14:paraId="6267DF3C" w14:textId="77777777" w:rsidR="00543B53" w:rsidRDefault="00543B53" w:rsidP="00543B53">
      <w:pPr>
        <w:rPr>
          <w:sz w:val="24"/>
          <w:szCs w:val="24"/>
        </w:rPr>
      </w:pPr>
      <w:r w:rsidRPr="00302F33">
        <w:rPr>
          <w:sz w:val="24"/>
          <w:szCs w:val="24"/>
        </w:rPr>
        <w:t>&lt;URL: https://corporatecoachgroup.com/blog/what-is-the-betari-box&gt;.</w:t>
      </w:r>
    </w:p>
    <w:p w14:paraId="7431ED10" w14:textId="77777777" w:rsidR="00543B53" w:rsidRDefault="00543B53" w:rsidP="00543B53">
      <w:pPr>
        <w:rPr>
          <w:sz w:val="24"/>
          <w:szCs w:val="24"/>
        </w:rPr>
      </w:pPr>
    </w:p>
    <w:p w14:paraId="35AD1A1B" w14:textId="058DCF0A" w:rsidR="00543B53" w:rsidRPr="00450C83" w:rsidRDefault="00543B53" w:rsidP="00543B53">
      <w:pPr>
        <w:jc w:val="both"/>
        <w:rPr>
          <w:b/>
          <w:sz w:val="24"/>
          <w:szCs w:val="24"/>
        </w:rPr>
      </w:pPr>
      <w:bookmarkStart w:id="1" w:name="_Hlk62927526"/>
      <w:r>
        <w:rPr>
          <w:sz w:val="24"/>
          <w:szCs w:val="24"/>
        </w:rPr>
        <w:br w:type="page"/>
      </w:r>
      <w:bookmarkEnd w:id="1"/>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2E41FA82" w:rsidR="00711A70" w:rsidRDefault="00711A70" w:rsidP="00711A70">
      <w:pPr>
        <w:jc w:val="both"/>
        <w:rPr>
          <w:b/>
          <w:sz w:val="24"/>
          <w:szCs w:val="24"/>
        </w:rPr>
      </w:pPr>
      <w:r w:rsidRPr="00450C83">
        <w:rPr>
          <w:b/>
          <w:sz w:val="24"/>
          <w:szCs w:val="24"/>
        </w:rPr>
        <w:t>ANSWER:</w:t>
      </w:r>
    </w:p>
    <w:p w14:paraId="34341CCD" w14:textId="4E41BA91" w:rsidR="00543B53" w:rsidRDefault="00543B53" w:rsidP="00711A70">
      <w:pPr>
        <w:jc w:val="both"/>
        <w:rPr>
          <w:b/>
          <w:sz w:val="24"/>
          <w:szCs w:val="24"/>
        </w:rPr>
      </w:pPr>
    </w:p>
    <w:p w14:paraId="54E35B27" w14:textId="77777777" w:rsidR="00543B53" w:rsidRDefault="00543B53" w:rsidP="00543B53">
      <w:pPr>
        <w:jc w:val="both"/>
        <w:rPr>
          <w:sz w:val="24"/>
          <w:szCs w:val="24"/>
        </w:rPr>
      </w:pPr>
      <w:r>
        <w:rPr>
          <w:sz w:val="24"/>
          <w:szCs w:val="24"/>
        </w:rPr>
        <w:t xml:space="preserve">Within this essay I will be writing a about an incident that I attended and supported a victim / reporting person. I will be explaining and reflecting on my responsibilities and procedures in supporting victims and witnesses through the criminal justice system and how my policing values were engaged. </w:t>
      </w:r>
    </w:p>
    <w:p w14:paraId="312CC907" w14:textId="77777777" w:rsidR="00543B53" w:rsidRDefault="00543B53" w:rsidP="00543B53">
      <w:pPr>
        <w:jc w:val="both"/>
        <w:rPr>
          <w:sz w:val="24"/>
          <w:szCs w:val="24"/>
        </w:rPr>
      </w:pPr>
    </w:p>
    <w:p w14:paraId="1E28CD90" w14:textId="77777777" w:rsidR="00543B53" w:rsidRDefault="00543B53" w:rsidP="00543B53">
      <w:pPr>
        <w:jc w:val="both"/>
        <w:rPr>
          <w:sz w:val="24"/>
          <w:szCs w:val="24"/>
        </w:rPr>
      </w:pPr>
      <w:r>
        <w:rPr>
          <w:sz w:val="24"/>
          <w:szCs w:val="24"/>
        </w:rPr>
        <w:t xml:space="preserve">The incident I will be describing is my attendance relating to a domestic argument with reports of screaming, shouting and smashing of property. </w:t>
      </w:r>
    </w:p>
    <w:p w14:paraId="1E62D3BF" w14:textId="77777777" w:rsidR="00543B53" w:rsidRDefault="00543B53" w:rsidP="00543B53">
      <w:pPr>
        <w:jc w:val="both"/>
        <w:rPr>
          <w:sz w:val="24"/>
          <w:szCs w:val="24"/>
        </w:rPr>
      </w:pPr>
    </w:p>
    <w:p w14:paraId="50621656" w14:textId="77777777" w:rsidR="00543B53" w:rsidRDefault="00543B53" w:rsidP="00543B53">
      <w:pPr>
        <w:jc w:val="both"/>
        <w:rPr>
          <w:i/>
          <w:iCs/>
          <w:color w:val="auto"/>
          <w:sz w:val="24"/>
          <w:szCs w:val="24"/>
          <w:shd w:val="clear" w:color="auto" w:fill="FFFFFF"/>
        </w:rPr>
      </w:pPr>
      <w:r>
        <w:rPr>
          <w:sz w:val="24"/>
          <w:szCs w:val="24"/>
        </w:rPr>
        <w:t>According to the Crown Prosecution Service (2021) t</w:t>
      </w:r>
      <w:r w:rsidRPr="00A03BDB">
        <w:rPr>
          <w:sz w:val="24"/>
          <w:szCs w:val="24"/>
        </w:rPr>
        <w:t>he definition of domestic abuse</w:t>
      </w:r>
      <w:r>
        <w:rPr>
          <w:sz w:val="24"/>
          <w:szCs w:val="24"/>
        </w:rPr>
        <w:t xml:space="preserve"> is</w:t>
      </w:r>
      <w:r w:rsidRPr="00A03BDB">
        <w:rPr>
          <w:sz w:val="24"/>
          <w:szCs w:val="24"/>
        </w:rPr>
        <w:t xml:space="preserve"> </w:t>
      </w:r>
      <w:r w:rsidRPr="00A03BDB">
        <w:rPr>
          <w:i/>
          <w:iCs/>
          <w:color w:val="auto"/>
          <w:sz w:val="24"/>
          <w:szCs w:val="24"/>
          <w:shd w:val="clear" w:color="auto" w:fill="FFFFFF"/>
        </w:rPr>
        <w:t>“Domestic abuse, or domestic violence, is defined across Government as any incident of controlling, coercive or threatening behaviour, violence or abuse between those aged 16 or over who are or have been intimate partners or family members, regardless of their gender or sexuality”. </w:t>
      </w:r>
    </w:p>
    <w:p w14:paraId="5DFFB3D0" w14:textId="77777777" w:rsidR="00543B53" w:rsidRDefault="00543B53" w:rsidP="00543B53">
      <w:pPr>
        <w:jc w:val="both"/>
        <w:rPr>
          <w:i/>
          <w:iCs/>
          <w:color w:val="auto"/>
          <w:sz w:val="24"/>
          <w:szCs w:val="24"/>
          <w:shd w:val="clear" w:color="auto" w:fill="FFFFFF"/>
        </w:rPr>
      </w:pPr>
    </w:p>
    <w:p w14:paraId="35A212D9" w14:textId="77777777" w:rsidR="00543B53" w:rsidRPr="003E33CC" w:rsidRDefault="00543B53" w:rsidP="00543B53">
      <w:pPr>
        <w:jc w:val="both"/>
        <w:rPr>
          <w:color w:val="FF0000"/>
          <w:sz w:val="24"/>
          <w:szCs w:val="24"/>
        </w:rPr>
      </w:pPr>
      <w:r w:rsidRPr="00A03BDB">
        <w:rPr>
          <w:color w:val="auto"/>
          <w:sz w:val="24"/>
          <w:szCs w:val="24"/>
          <w:shd w:val="clear" w:color="auto" w:fill="FFFFFF"/>
        </w:rPr>
        <w:t>This definition relates to the incident that I will be describing as the incident involved two persons who was over the age of 16 and who was intimate partners and coming to the end of their relationship</w:t>
      </w:r>
      <w:r>
        <w:rPr>
          <w:color w:val="auto"/>
          <w:sz w:val="24"/>
          <w:szCs w:val="24"/>
          <w:shd w:val="clear" w:color="auto" w:fill="FFFFFF"/>
        </w:rPr>
        <w:t>.</w:t>
      </w:r>
    </w:p>
    <w:p w14:paraId="25B9D1F8" w14:textId="77777777" w:rsidR="00543B53" w:rsidRDefault="00543B53" w:rsidP="00543B53">
      <w:pPr>
        <w:jc w:val="both"/>
        <w:rPr>
          <w:sz w:val="24"/>
          <w:szCs w:val="24"/>
        </w:rPr>
      </w:pPr>
    </w:p>
    <w:p w14:paraId="64B8E757" w14:textId="77777777" w:rsidR="00543B53" w:rsidRDefault="00543B53" w:rsidP="00543B53">
      <w:pPr>
        <w:jc w:val="both"/>
        <w:rPr>
          <w:sz w:val="24"/>
          <w:szCs w:val="24"/>
        </w:rPr>
      </w:pPr>
      <w:r>
        <w:rPr>
          <w:sz w:val="24"/>
          <w:szCs w:val="24"/>
        </w:rPr>
        <w:t>On arrival to the location, we attended a block of flats, we gained entry by the visitor door and found the address given. This is when I activated my body worn camera in compliance with South Wales Police Domestic Violence Policy.</w:t>
      </w:r>
    </w:p>
    <w:p w14:paraId="248FE30D" w14:textId="77777777" w:rsidR="00543B53" w:rsidRDefault="00543B53" w:rsidP="00543B53">
      <w:pPr>
        <w:jc w:val="both"/>
        <w:rPr>
          <w:sz w:val="24"/>
          <w:szCs w:val="24"/>
        </w:rPr>
      </w:pPr>
    </w:p>
    <w:p w14:paraId="3F063986" w14:textId="77777777" w:rsidR="00543B53" w:rsidRDefault="00543B53" w:rsidP="00543B53">
      <w:pPr>
        <w:jc w:val="both"/>
        <w:rPr>
          <w:sz w:val="24"/>
          <w:szCs w:val="24"/>
        </w:rPr>
      </w:pPr>
      <w:r>
        <w:rPr>
          <w:sz w:val="24"/>
          <w:szCs w:val="24"/>
        </w:rPr>
        <w:t xml:space="preserve">I knocked the door and a distressed male answered, </w:t>
      </w:r>
      <w:proofErr w:type="gramStart"/>
      <w:r>
        <w:rPr>
          <w:sz w:val="24"/>
          <w:szCs w:val="24"/>
        </w:rPr>
        <w:t>The</w:t>
      </w:r>
      <w:proofErr w:type="gramEnd"/>
      <w:r>
        <w:rPr>
          <w:sz w:val="24"/>
          <w:szCs w:val="24"/>
        </w:rPr>
        <w:t xml:space="preserve"> male was topless and appeared to be crying, he had a very long deep slash to his chest and down both his arms. The male immediately shut the door on us but I had placed my foot against the door giving us leverage into the property. </w:t>
      </w:r>
    </w:p>
    <w:p w14:paraId="6CD98E50" w14:textId="77777777" w:rsidR="00543B53" w:rsidRDefault="00543B53" w:rsidP="00543B53">
      <w:pPr>
        <w:jc w:val="both"/>
        <w:rPr>
          <w:sz w:val="24"/>
          <w:szCs w:val="24"/>
        </w:rPr>
      </w:pPr>
    </w:p>
    <w:p w14:paraId="71357B96" w14:textId="77777777" w:rsidR="00543B53" w:rsidRDefault="00543B53" w:rsidP="00543B53">
      <w:pPr>
        <w:jc w:val="both"/>
        <w:rPr>
          <w:sz w:val="24"/>
          <w:szCs w:val="24"/>
        </w:rPr>
      </w:pPr>
      <w:r>
        <w:rPr>
          <w:sz w:val="24"/>
          <w:szCs w:val="24"/>
        </w:rPr>
        <w:t>The male walked into the small studio apartment and a female ran into the lounge area. This is when my colleague and I took force policy into consideration and separated the male and the female into different areas.</w:t>
      </w:r>
    </w:p>
    <w:p w14:paraId="2BD31252" w14:textId="77777777" w:rsidR="00543B53" w:rsidRDefault="00543B53" w:rsidP="00543B53">
      <w:pPr>
        <w:jc w:val="both"/>
        <w:rPr>
          <w:sz w:val="24"/>
          <w:szCs w:val="24"/>
        </w:rPr>
      </w:pPr>
    </w:p>
    <w:p w14:paraId="5B728BC2" w14:textId="77777777" w:rsidR="00543B53" w:rsidRDefault="00543B53" w:rsidP="00543B53">
      <w:pPr>
        <w:jc w:val="both"/>
        <w:rPr>
          <w:i/>
          <w:sz w:val="24"/>
          <w:szCs w:val="24"/>
        </w:rPr>
      </w:pPr>
      <w:r>
        <w:rPr>
          <w:sz w:val="24"/>
          <w:szCs w:val="24"/>
        </w:rPr>
        <w:t>Force policy states that: “</w:t>
      </w:r>
      <w:r w:rsidRPr="00A913FD">
        <w:rPr>
          <w:i/>
          <w:sz w:val="24"/>
          <w:szCs w:val="24"/>
        </w:rPr>
        <w:t>positive action must be taken and to separate the parties to get the account of each person without being in the presence of the other. If both parties were in each other’s presence this could cause the victim to be withheld or discouraged out of fear to give their account or make a compliant for the reasons of believing that the abuse could get worst or belief that their situation could get worse due to be intimidated”.</w:t>
      </w:r>
    </w:p>
    <w:p w14:paraId="5468859D" w14:textId="77777777" w:rsidR="00543B53" w:rsidRDefault="00543B53" w:rsidP="00543B53">
      <w:pPr>
        <w:jc w:val="both"/>
        <w:rPr>
          <w:sz w:val="24"/>
          <w:szCs w:val="24"/>
        </w:rPr>
      </w:pPr>
    </w:p>
    <w:p w14:paraId="48DAC6B4" w14:textId="77777777" w:rsidR="00543B53" w:rsidRDefault="00543B53" w:rsidP="00543B53">
      <w:pPr>
        <w:jc w:val="both"/>
        <w:rPr>
          <w:sz w:val="24"/>
          <w:szCs w:val="24"/>
        </w:rPr>
      </w:pPr>
      <w:r>
        <w:rPr>
          <w:sz w:val="24"/>
          <w:szCs w:val="24"/>
        </w:rPr>
        <w:t>I stood with the female outside the property and my colleague stood with the male inside the property ensuring that at all times we could see each other for our safety purposes. But the main point was that the man and woman could not see or hear each other to avoid any fear or intimidation for both individuals.</w:t>
      </w:r>
    </w:p>
    <w:p w14:paraId="0C05CC19" w14:textId="77777777" w:rsidR="00543B53" w:rsidRDefault="00543B53" w:rsidP="00543B53">
      <w:pPr>
        <w:jc w:val="both"/>
        <w:rPr>
          <w:sz w:val="24"/>
          <w:szCs w:val="24"/>
        </w:rPr>
      </w:pPr>
    </w:p>
    <w:p w14:paraId="5573935A" w14:textId="77777777" w:rsidR="00543B53" w:rsidRDefault="00543B53" w:rsidP="00543B53">
      <w:pPr>
        <w:jc w:val="both"/>
        <w:rPr>
          <w:sz w:val="24"/>
          <w:szCs w:val="24"/>
        </w:rPr>
      </w:pPr>
      <w:r>
        <w:rPr>
          <w:sz w:val="24"/>
          <w:szCs w:val="24"/>
        </w:rPr>
        <w:t>Using the LEAPS principle, I developed a quick account of what the circumstances were. The female disclosed that she and the male had ended their relationship but were still having to live together for financial reasons.  This was the catalyst of the situation as they were unable to live apart as this was unaffordable. The female informed me that one of the reasons why their relationship had ended was because of his controlling behaviour toward her and she said that he often harmed himself to make her feel sorry for him. They also had the stresses of being in lockdown together and having to work from home under the same roof.</w:t>
      </w:r>
    </w:p>
    <w:p w14:paraId="4DE8CD58" w14:textId="77777777" w:rsidR="00543B53" w:rsidRDefault="00543B53" w:rsidP="00543B53">
      <w:pPr>
        <w:jc w:val="both"/>
        <w:rPr>
          <w:sz w:val="24"/>
          <w:szCs w:val="24"/>
        </w:rPr>
      </w:pPr>
    </w:p>
    <w:p w14:paraId="771A8727" w14:textId="77777777" w:rsidR="00543B53" w:rsidRPr="00270EEB" w:rsidRDefault="00543B53" w:rsidP="00543B53">
      <w:pPr>
        <w:jc w:val="both"/>
        <w:rPr>
          <w:sz w:val="24"/>
          <w:szCs w:val="24"/>
        </w:rPr>
      </w:pPr>
      <w:r>
        <w:rPr>
          <w:sz w:val="24"/>
          <w:szCs w:val="24"/>
        </w:rPr>
        <w:t xml:space="preserve">I informed the female that fleeing domestic abuse is not an offence under the COVID-19 regulations and that there is support and refuge with Women’s Aid. I explained to the female about the offence, what the process was and asked if she wanted to make a complaint about the criminal damage or the harassment before he was removed, how she could give evidence in court without having to be visible and special measures to protect her. </w:t>
      </w:r>
    </w:p>
    <w:p w14:paraId="4FBFC95F" w14:textId="77777777" w:rsidR="00543B53" w:rsidRDefault="00543B53" w:rsidP="00543B53">
      <w:pPr>
        <w:jc w:val="both"/>
        <w:rPr>
          <w:sz w:val="24"/>
          <w:szCs w:val="24"/>
        </w:rPr>
      </w:pPr>
    </w:p>
    <w:p w14:paraId="0B9D1210" w14:textId="77777777" w:rsidR="00543B53" w:rsidRDefault="00543B53" w:rsidP="00543B53">
      <w:pPr>
        <w:jc w:val="both"/>
        <w:rPr>
          <w:sz w:val="24"/>
          <w:szCs w:val="24"/>
        </w:rPr>
      </w:pPr>
      <w:r>
        <w:rPr>
          <w:sz w:val="24"/>
          <w:szCs w:val="24"/>
        </w:rPr>
        <w:t>The female was not interested in pursuing this but she was scared for her ex-partners mental health even though it was apparent that she was a victim of emotion abuse from the male.</w:t>
      </w:r>
    </w:p>
    <w:p w14:paraId="23CAAD68" w14:textId="77777777" w:rsidR="00543B53" w:rsidRDefault="00543B53" w:rsidP="00543B53">
      <w:pPr>
        <w:jc w:val="both"/>
        <w:rPr>
          <w:sz w:val="24"/>
          <w:szCs w:val="24"/>
        </w:rPr>
      </w:pPr>
    </w:p>
    <w:p w14:paraId="316B2E19" w14:textId="77777777" w:rsidR="00543B53" w:rsidRDefault="00543B53" w:rsidP="00543B53">
      <w:pPr>
        <w:jc w:val="both"/>
        <w:rPr>
          <w:sz w:val="24"/>
          <w:szCs w:val="24"/>
        </w:rPr>
      </w:pPr>
      <w:r>
        <w:rPr>
          <w:sz w:val="24"/>
          <w:szCs w:val="24"/>
        </w:rPr>
        <w:t>At this point I considered the National</w:t>
      </w:r>
      <w:r>
        <w:rPr>
          <w:color w:val="FF0000"/>
          <w:sz w:val="24"/>
          <w:szCs w:val="24"/>
        </w:rPr>
        <w:t xml:space="preserve"> </w:t>
      </w:r>
      <w:r w:rsidRPr="008C5747">
        <w:rPr>
          <w:color w:val="auto"/>
          <w:sz w:val="24"/>
          <w:szCs w:val="24"/>
        </w:rPr>
        <w:t>D</w:t>
      </w:r>
      <w:r>
        <w:rPr>
          <w:color w:val="auto"/>
          <w:sz w:val="24"/>
          <w:szCs w:val="24"/>
        </w:rPr>
        <w:t>ecision Model,</w:t>
      </w:r>
      <w:r>
        <w:rPr>
          <w:sz w:val="24"/>
          <w:szCs w:val="24"/>
        </w:rPr>
        <w:t xml:space="preserve"> I wanted to know what the circumstances were and if an offence had actually taken place. I needed all the information and intelligence given so I could make the best decision in the interest of the victim.</w:t>
      </w:r>
    </w:p>
    <w:p w14:paraId="77D43B36" w14:textId="77777777" w:rsidR="00543B53" w:rsidRDefault="00543B53" w:rsidP="00543B53">
      <w:pPr>
        <w:jc w:val="both"/>
        <w:rPr>
          <w:sz w:val="24"/>
          <w:szCs w:val="24"/>
        </w:rPr>
      </w:pPr>
    </w:p>
    <w:p w14:paraId="23F0876C" w14:textId="77777777" w:rsidR="00543B53" w:rsidRDefault="00543B53" w:rsidP="00543B53">
      <w:pPr>
        <w:jc w:val="both"/>
        <w:rPr>
          <w:sz w:val="24"/>
          <w:szCs w:val="24"/>
        </w:rPr>
      </w:pPr>
      <w:r>
        <w:rPr>
          <w:sz w:val="24"/>
          <w:szCs w:val="24"/>
        </w:rPr>
        <w:t xml:space="preserve">I proceeded to ask the female if she had been assaulted and she replied that she had not. She said that the glass that was smashed by the male was his property and it was in fact an accident due to him being intoxicated. I believed this was an intimidating </w:t>
      </w:r>
      <w:r>
        <w:rPr>
          <w:sz w:val="24"/>
          <w:szCs w:val="24"/>
        </w:rPr>
        <w:lastRenderedPageBreak/>
        <w:t xml:space="preserve">factor and that the male had in fact become very abusive and started to cut himself with the broken glass causing alarm to the female. This is a form of emotional psychological abuse under the domestic abuse definition. </w:t>
      </w:r>
    </w:p>
    <w:p w14:paraId="5D87F700" w14:textId="77777777" w:rsidR="00543B53" w:rsidRDefault="00543B53" w:rsidP="00543B53">
      <w:pPr>
        <w:jc w:val="both"/>
        <w:rPr>
          <w:sz w:val="24"/>
          <w:szCs w:val="24"/>
        </w:rPr>
      </w:pPr>
    </w:p>
    <w:p w14:paraId="441BA0C1" w14:textId="77777777" w:rsidR="00543B53" w:rsidRDefault="00543B53" w:rsidP="00543B53">
      <w:pPr>
        <w:jc w:val="both"/>
        <w:rPr>
          <w:sz w:val="24"/>
          <w:szCs w:val="24"/>
        </w:rPr>
      </w:pPr>
      <w:r>
        <w:rPr>
          <w:sz w:val="24"/>
          <w:szCs w:val="24"/>
        </w:rPr>
        <w:t xml:space="preserve">The female insisted that she did not want the male to be arrested but she wanted him to get help with his mental health. The male was upset and acting aggressively but we did recognise that he too was in fact vulnerable and was at a real low point in his life. </w:t>
      </w:r>
    </w:p>
    <w:p w14:paraId="72F2D936" w14:textId="77777777" w:rsidR="00543B53" w:rsidRDefault="00543B53" w:rsidP="00543B53">
      <w:pPr>
        <w:jc w:val="both"/>
        <w:rPr>
          <w:sz w:val="24"/>
          <w:szCs w:val="24"/>
        </w:rPr>
      </w:pPr>
    </w:p>
    <w:p w14:paraId="6983E94C" w14:textId="77777777" w:rsidR="00543B53" w:rsidRDefault="00543B53" w:rsidP="00543B53">
      <w:pPr>
        <w:jc w:val="both"/>
        <w:rPr>
          <w:sz w:val="24"/>
          <w:szCs w:val="24"/>
        </w:rPr>
      </w:pPr>
      <w:r>
        <w:rPr>
          <w:sz w:val="24"/>
          <w:szCs w:val="24"/>
        </w:rPr>
        <w:t>For safety reasons we needed to take positive action and remove at least one person from the property, or be happy when leaving that the abuse would not continue nor that any other incident would occur and that a breach of the peace would not take place.</w:t>
      </w:r>
    </w:p>
    <w:p w14:paraId="0499EC0B" w14:textId="77777777" w:rsidR="00543B53" w:rsidRDefault="00543B53" w:rsidP="00543B53">
      <w:pPr>
        <w:jc w:val="both"/>
        <w:rPr>
          <w:sz w:val="24"/>
          <w:szCs w:val="24"/>
        </w:rPr>
      </w:pPr>
    </w:p>
    <w:p w14:paraId="200116E6" w14:textId="77777777" w:rsidR="00543B53" w:rsidRDefault="00543B53" w:rsidP="00543B53">
      <w:pPr>
        <w:jc w:val="both"/>
        <w:rPr>
          <w:sz w:val="24"/>
          <w:szCs w:val="24"/>
        </w:rPr>
      </w:pPr>
      <w:r>
        <w:rPr>
          <w:sz w:val="24"/>
          <w:szCs w:val="24"/>
        </w:rPr>
        <w:t>The male was adamant that he was not going to leave the property with us so I started considering my options.  I went with the decision to arrest him in relation to prevent a breach of the peace but however wanted to take him to a hospital to have his wounds cleaned. This was my action taken to protect both parties, keep them apart and to get him medical attention.  I then arrested the male on the condition that we could take him to the hospital to clean his wounds and that he would not attend the home address for the rest of the night.</w:t>
      </w:r>
    </w:p>
    <w:p w14:paraId="64D8322B" w14:textId="77777777" w:rsidR="00543B53" w:rsidRDefault="00543B53" w:rsidP="00543B53">
      <w:pPr>
        <w:jc w:val="both"/>
        <w:rPr>
          <w:sz w:val="24"/>
          <w:szCs w:val="24"/>
        </w:rPr>
      </w:pPr>
    </w:p>
    <w:p w14:paraId="550999CD" w14:textId="77777777" w:rsidR="00543B53" w:rsidRDefault="00543B53" w:rsidP="00543B53">
      <w:pPr>
        <w:jc w:val="both"/>
        <w:rPr>
          <w:sz w:val="24"/>
          <w:szCs w:val="24"/>
        </w:rPr>
      </w:pPr>
      <w:r>
        <w:rPr>
          <w:sz w:val="24"/>
          <w:szCs w:val="24"/>
        </w:rPr>
        <w:t>I used empathetic communication to make the male open up to me and calm down. I explained that we are there in his best interest and even though he thought that his life had fallen apart, there are agencies and help out there for him even though we were treating him as an offender. The male then agreed for us to take him to hospital.</w:t>
      </w:r>
    </w:p>
    <w:p w14:paraId="6C5E22D0" w14:textId="77777777" w:rsidR="00543B53" w:rsidRDefault="00543B53" w:rsidP="00543B53">
      <w:pPr>
        <w:jc w:val="both"/>
        <w:rPr>
          <w:sz w:val="24"/>
          <w:szCs w:val="24"/>
        </w:rPr>
      </w:pPr>
    </w:p>
    <w:p w14:paraId="726A817E" w14:textId="77777777" w:rsidR="00543B53" w:rsidRDefault="00543B53" w:rsidP="00543B53">
      <w:pPr>
        <w:jc w:val="both"/>
        <w:rPr>
          <w:sz w:val="24"/>
          <w:szCs w:val="24"/>
        </w:rPr>
      </w:pPr>
      <w:r>
        <w:rPr>
          <w:sz w:val="24"/>
          <w:szCs w:val="24"/>
        </w:rPr>
        <w:t xml:space="preserve">At the hospital and when he had sobered </w:t>
      </w:r>
      <w:proofErr w:type="gramStart"/>
      <w:r>
        <w:rPr>
          <w:sz w:val="24"/>
          <w:szCs w:val="24"/>
        </w:rPr>
        <w:t>up</w:t>
      </w:r>
      <w:proofErr w:type="gramEnd"/>
      <w:r>
        <w:rPr>
          <w:sz w:val="24"/>
          <w:szCs w:val="24"/>
        </w:rPr>
        <w:t xml:space="preserve"> I asked him if he had ever spoken about his mental health and if he was taking any medication for anything and he said that he had and he was not on treatment. I made contact with the Community Mental Health Team who spoke to him on the phone and they said they will contact his GP.  The male received treatment for his wounds and was allowed to leave so we took him to his friend’s house to stay the night.</w:t>
      </w:r>
    </w:p>
    <w:p w14:paraId="7AF6A965" w14:textId="77777777" w:rsidR="00543B53" w:rsidRDefault="00543B53" w:rsidP="00543B53">
      <w:pPr>
        <w:jc w:val="both"/>
        <w:rPr>
          <w:sz w:val="24"/>
          <w:szCs w:val="24"/>
        </w:rPr>
      </w:pPr>
    </w:p>
    <w:p w14:paraId="63CD73D0" w14:textId="77777777" w:rsidR="00543B53" w:rsidRDefault="00543B53" w:rsidP="00543B53">
      <w:pPr>
        <w:jc w:val="both"/>
        <w:rPr>
          <w:sz w:val="24"/>
          <w:szCs w:val="24"/>
        </w:rPr>
      </w:pPr>
      <w:r>
        <w:rPr>
          <w:sz w:val="24"/>
          <w:szCs w:val="24"/>
        </w:rPr>
        <w:t>In conclusion, I supported the victim by protecting the vulnerable person which was the female by removing the problem which was the male. I gave the victim advice on getting help from Women’s Aid and about taking matters further. I supported the male by ensuring he received medical attention and that he too was in a safe place and with a friend and explained to the male if he was to return home in the next day, he would be arrested.  I submitted a PPN (Person Protection Notice)</w:t>
      </w:r>
      <w:r w:rsidRPr="00C946B3">
        <w:rPr>
          <w:sz w:val="24"/>
          <w:szCs w:val="24"/>
        </w:rPr>
        <w:t xml:space="preserve"> </w:t>
      </w:r>
      <w:r>
        <w:rPr>
          <w:sz w:val="24"/>
          <w:szCs w:val="24"/>
        </w:rPr>
        <w:t>to the western Domestic Violence Unit / Police hub for trained officers who only deal with domestic related incidents where the female will receive further support.</w:t>
      </w:r>
    </w:p>
    <w:p w14:paraId="5BE0D099" w14:textId="77777777" w:rsidR="00543B53" w:rsidRDefault="00543B53" w:rsidP="00543B53">
      <w:pPr>
        <w:jc w:val="both"/>
        <w:rPr>
          <w:sz w:val="24"/>
          <w:szCs w:val="24"/>
        </w:rPr>
      </w:pPr>
    </w:p>
    <w:p w14:paraId="5AAF55D9" w14:textId="77777777" w:rsidR="00543B53" w:rsidRDefault="00543B53" w:rsidP="00543B53">
      <w:pPr>
        <w:jc w:val="both"/>
        <w:rPr>
          <w:sz w:val="24"/>
          <w:szCs w:val="24"/>
        </w:rPr>
      </w:pPr>
      <w:r>
        <w:rPr>
          <w:sz w:val="24"/>
          <w:szCs w:val="24"/>
        </w:rPr>
        <w:t xml:space="preserve">After the incident I have further supported the victim by completing a DASH FORM, (Domestic Abuse Stalking and Harassment). This 32-question form grades the victim to either be standard risk, medium risk and high risk. There can’t be low risk or an incident would not have taken place.  This gets graded and forwarded to the Public Protection and Domestic Violence Team and the Hub and specialised officers get involved. </w:t>
      </w:r>
    </w:p>
    <w:p w14:paraId="137D3EA0" w14:textId="77777777" w:rsidR="00543B53" w:rsidRDefault="00543B53" w:rsidP="00543B53">
      <w:pPr>
        <w:jc w:val="both"/>
        <w:rPr>
          <w:sz w:val="24"/>
          <w:szCs w:val="24"/>
        </w:rPr>
      </w:pPr>
    </w:p>
    <w:p w14:paraId="46D83CF7" w14:textId="77777777" w:rsidR="00543B53" w:rsidRDefault="00543B53" w:rsidP="00543B53">
      <w:pPr>
        <w:jc w:val="both"/>
        <w:rPr>
          <w:sz w:val="24"/>
          <w:szCs w:val="24"/>
        </w:rPr>
      </w:pPr>
      <w:r>
        <w:rPr>
          <w:sz w:val="24"/>
          <w:szCs w:val="24"/>
        </w:rPr>
        <w:lastRenderedPageBreak/>
        <w:t>I used the South Wales Police Policy and the model of the four Ps in relation to any call of domestic violence as a checklist to ensure that I have completed positive actions in the incident and that all safeguarding measures have been completed.  Positive action must always be taken, body worn video must be activated for transparency and to capture the first account of the victim as this could be used as evidence later on.</w:t>
      </w:r>
    </w:p>
    <w:p w14:paraId="70A7BC73" w14:textId="77777777" w:rsidR="00543B53" w:rsidRDefault="00543B53" w:rsidP="00543B53">
      <w:pPr>
        <w:jc w:val="both"/>
        <w:rPr>
          <w:sz w:val="24"/>
          <w:szCs w:val="24"/>
        </w:rPr>
      </w:pPr>
    </w:p>
    <w:p w14:paraId="6DF5771E" w14:textId="77777777" w:rsidR="00543B53" w:rsidRPr="009F5DB3" w:rsidRDefault="00543B53" w:rsidP="00543B53">
      <w:pPr>
        <w:jc w:val="both"/>
        <w:rPr>
          <w:sz w:val="24"/>
          <w:szCs w:val="24"/>
        </w:rPr>
      </w:pPr>
      <w:r>
        <w:rPr>
          <w:sz w:val="24"/>
          <w:szCs w:val="24"/>
        </w:rPr>
        <w:t>The key criteria of headings within Domestic Abuse Action Plan:</w:t>
      </w:r>
    </w:p>
    <w:p w14:paraId="7CE7B71A" w14:textId="77777777" w:rsidR="00543B53" w:rsidRPr="009F5DB3" w:rsidRDefault="00543B53" w:rsidP="00543B53">
      <w:pPr>
        <w:jc w:val="both"/>
        <w:rPr>
          <w:color w:val="auto"/>
          <w:sz w:val="24"/>
          <w:szCs w:val="24"/>
        </w:rPr>
      </w:pPr>
    </w:p>
    <w:p w14:paraId="60684E5D" w14:textId="77777777" w:rsidR="00543B53" w:rsidRPr="009F5DB3" w:rsidRDefault="00543B53" w:rsidP="00543B53">
      <w:pPr>
        <w:jc w:val="both"/>
        <w:rPr>
          <w:color w:val="auto"/>
          <w:sz w:val="24"/>
          <w:szCs w:val="24"/>
        </w:rPr>
      </w:pPr>
      <w:r w:rsidRPr="009F5DB3">
        <w:rPr>
          <w:color w:val="auto"/>
          <w:sz w:val="24"/>
          <w:szCs w:val="24"/>
        </w:rPr>
        <w:t>PREVENT Raise awareness and understanding of Domestic Abuse within South Wales Police and amongst all communities to help prevent incidents and repeat incidents of Domestic Abuse.</w:t>
      </w:r>
    </w:p>
    <w:p w14:paraId="1C93319C" w14:textId="77777777" w:rsidR="00543B53" w:rsidRPr="009F5DB3" w:rsidRDefault="00543B53" w:rsidP="00543B53">
      <w:pPr>
        <w:jc w:val="both"/>
        <w:rPr>
          <w:color w:val="auto"/>
          <w:sz w:val="24"/>
          <w:szCs w:val="24"/>
        </w:rPr>
      </w:pPr>
    </w:p>
    <w:p w14:paraId="55E2EFC2" w14:textId="77777777" w:rsidR="00543B53" w:rsidRPr="009F5DB3" w:rsidRDefault="00543B53" w:rsidP="00543B53">
      <w:pPr>
        <w:jc w:val="both"/>
        <w:rPr>
          <w:color w:val="auto"/>
          <w:sz w:val="24"/>
          <w:szCs w:val="24"/>
        </w:rPr>
      </w:pPr>
      <w:r w:rsidRPr="009F5DB3">
        <w:rPr>
          <w:color w:val="auto"/>
          <w:sz w:val="24"/>
          <w:szCs w:val="24"/>
        </w:rPr>
        <w:t xml:space="preserve">PROTECT Safeguard and support victims of Domestic Abuse. </w:t>
      </w:r>
    </w:p>
    <w:p w14:paraId="7E14C741" w14:textId="77777777" w:rsidR="00543B53" w:rsidRPr="009F5DB3" w:rsidRDefault="00543B53" w:rsidP="00543B53">
      <w:pPr>
        <w:jc w:val="both"/>
        <w:rPr>
          <w:color w:val="auto"/>
          <w:sz w:val="24"/>
          <w:szCs w:val="24"/>
        </w:rPr>
      </w:pPr>
    </w:p>
    <w:p w14:paraId="7E2D0A63" w14:textId="77777777" w:rsidR="00543B53" w:rsidRPr="009F5DB3" w:rsidRDefault="00543B53" w:rsidP="00543B53">
      <w:pPr>
        <w:jc w:val="both"/>
        <w:rPr>
          <w:color w:val="auto"/>
          <w:sz w:val="24"/>
          <w:szCs w:val="24"/>
        </w:rPr>
      </w:pPr>
      <w:r w:rsidRPr="009F5DB3">
        <w:rPr>
          <w:color w:val="auto"/>
          <w:sz w:val="24"/>
          <w:szCs w:val="24"/>
        </w:rPr>
        <w:t xml:space="preserve">PREPARE Provide strong leadership and effective systems whilst working with partners to tackle Domestic Abuse. </w:t>
      </w:r>
    </w:p>
    <w:p w14:paraId="20F468E2" w14:textId="77777777" w:rsidR="00543B53" w:rsidRPr="009F5DB3" w:rsidRDefault="00543B53" w:rsidP="00543B53">
      <w:pPr>
        <w:jc w:val="both"/>
        <w:rPr>
          <w:color w:val="auto"/>
          <w:sz w:val="24"/>
          <w:szCs w:val="24"/>
        </w:rPr>
      </w:pPr>
    </w:p>
    <w:p w14:paraId="5B6875C0" w14:textId="77777777" w:rsidR="00543B53" w:rsidRPr="009F5DB3" w:rsidRDefault="00543B53" w:rsidP="00543B53">
      <w:pPr>
        <w:jc w:val="both"/>
        <w:rPr>
          <w:color w:val="auto"/>
          <w:sz w:val="24"/>
          <w:szCs w:val="24"/>
        </w:rPr>
      </w:pPr>
      <w:r w:rsidRPr="009F5DB3">
        <w:rPr>
          <w:color w:val="auto"/>
          <w:sz w:val="24"/>
          <w:szCs w:val="24"/>
        </w:rPr>
        <w:t>PURSUE Disrupt, arrest and prosecute Domestic Abuse offenders whilst ensuring a victim centred approach.</w:t>
      </w:r>
    </w:p>
    <w:p w14:paraId="517A23CF" w14:textId="77777777" w:rsidR="00543B53" w:rsidRDefault="00543B53" w:rsidP="00543B53">
      <w:pPr>
        <w:jc w:val="both"/>
      </w:pPr>
    </w:p>
    <w:p w14:paraId="55BCACF7" w14:textId="77777777" w:rsidR="00543B53" w:rsidRDefault="00543B53" w:rsidP="00543B53">
      <w:pPr>
        <w:jc w:val="both"/>
        <w:rPr>
          <w:sz w:val="24"/>
          <w:szCs w:val="24"/>
        </w:rPr>
      </w:pPr>
    </w:p>
    <w:p w14:paraId="554C4F44" w14:textId="77777777" w:rsidR="00543B53" w:rsidRDefault="00543B53" w:rsidP="00543B53">
      <w:pPr>
        <w:jc w:val="both"/>
        <w:rPr>
          <w:sz w:val="24"/>
          <w:szCs w:val="24"/>
        </w:rPr>
      </w:pPr>
      <w:r>
        <w:rPr>
          <w:sz w:val="24"/>
          <w:szCs w:val="24"/>
        </w:rPr>
        <w:t>In conclusion, I carried out a Victim Update Task where I personally contacted the female in relation to this incident for an update to see if anything had happened following the incident. Police Officers have to contact their victims to ensure that no later crime has evolved from the previous occurrence. The female informed me that her ex-partner had left the property and had gone to live somewhere else. She was relieved and thankful that he had left the property. She said that the Domestic Violence Team had put her in touch with Women’s Aid and she was currently being supported by them.</w:t>
      </w:r>
    </w:p>
    <w:p w14:paraId="6B89D7D7" w14:textId="1B92C868" w:rsidR="00543B53" w:rsidRDefault="00543B53" w:rsidP="00543B53">
      <w:pPr>
        <w:jc w:val="both"/>
        <w:rPr>
          <w:sz w:val="24"/>
          <w:szCs w:val="24"/>
        </w:rPr>
      </w:pPr>
    </w:p>
    <w:p w14:paraId="691EF9CC" w14:textId="07F9A682" w:rsidR="00543B53" w:rsidRDefault="00543B53" w:rsidP="00543B53">
      <w:pPr>
        <w:jc w:val="both"/>
        <w:rPr>
          <w:sz w:val="24"/>
          <w:szCs w:val="24"/>
        </w:rPr>
      </w:pPr>
      <w:r>
        <w:rPr>
          <w:sz w:val="24"/>
          <w:szCs w:val="24"/>
        </w:rPr>
        <w:t>1587 words.</w:t>
      </w:r>
    </w:p>
    <w:p w14:paraId="0F7583D3" w14:textId="2A4EEAC7" w:rsidR="00543B53" w:rsidRDefault="00543B53" w:rsidP="00543B53">
      <w:pPr>
        <w:jc w:val="both"/>
        <w:rPr>
          <w:sz w:val="24"/>
          <w:szCs w:val="24"/>
        </w:rPr>
      </w:pPr>
    </w:p>
    <w:p w14:paraId="5E930E61" w14:textId="77777777" w:rsidR="00543B53" w:rsidRDefault="00543B53" w:rsidP="00543B53">
      <w:pPr>
        <w:jc w:val="both"/>
        <w:rPr>
          <w:sz w:val="24"/>
          <w:szCs w:val="24"/>
        </w:rPr>
      </w:pPr>
      <w:r>
        <w:rPr>
          <w:sz w:val="24"/>
          <w:szCs w:val="24"/>
        </w:rPr>
        <w:t>Crown Prosecution (2020) ‘Definition of Domestic Abuse’ (Online) (Cited 31</w:t>
      </w:r>
      <w:r w:rsidRPr="00092CAA">
        <w:rPr>
          <w:sz w:val="24"/>
          <w:szCs w:val="24"/>
          <w:vertAlign w:val="superscript"/>
        </w:rPr>
        <w:t>st</w:t>
      </w:r>
      <w:r>
        <w:rPr>
          <w:sz w:val="24"/>
          <w:szCs w:val="24"/>
        </w:rPr>
        <w:t xml:space="preserve"> January 2021)</w:t>
      </w:r>
    </w:p>
    <w:p w14:paraId="4A9B75B5" w14:textId="77777777" w:rsidR="00543B53" w:rsidRDefault="00543B53" w:rsidP="00543B53">
      <w:pPr>
        <w:jc w:val="both"/>
        <w:rPr>
          <w:sz w:val="24"/>
          <w:szCs w:val="24"/>
        </w:rPr>
      </w:pPr>
      <w:r>
        <w:rPr>
          <w:sz w:val="24"/>
          <w:szCs w:val="24"/>
        </w:rPr>
        <w:t>Available form</w:t>
      </w:r>
    </w:p>
    <w:p w14:paraId="48FF6BC2" w14:textId="77777777" w:rsidR="00543B53" w:rsidRDefault="00543B53" w:rsidP="00543B53">
      <w:pPr>
        <w:jc w:val="both"/>
        <w:rPr>
          <w:sz w:val="24"/>
          <w:szCs w:val="24"/>
        </w:rPr>
      </w:pPr>
    </w:p>
    <w:p w14:paraId="09D5C480" w14:textId="30B6CBEC" w:rsidR="00543B53" w:rsidRDefault="00543B53" w:rsidP="00543B53">
      <w:pPr>
        <w:jc w:val="both"/>
        <w:rPr>
          <w:sz w:val="24"/>
          <w:szCs w:val="24"/>
        </w:rPr>
      </w:pPr>
      <w:r>
        <w:rPr>
          <w:sz w:val="24"/>
          <w:szCs w:val="24"/>
        </w:rPr>
        <w:t>&lt;</w:t>
      </w:r>
      <w:hyperlink r:id="rId15" w:history="1">
        <w:r w:rsidRPr="00E46B69">
          <w:rPr>
            <w:rStyle w:val="Hyperlink"/>
            <w:sz w:val="24"/>
            <w:szCs w:val="24"/>
          </w:rPr>
          <w:t>URL:Domestic abuse | The Crown Prosecution Service (cps.gov.uk)</w:t>
        </w:r>
      </w:hyperlink>
      <w:r>
        <w:rPr>
          <w:sz w:val="24"/>
          <w:szCs w:val="24"/>
        </w:rPr>
        <w:t>&gt;.</w:t>
      </w:r>
    </w:p>
    <w:p w14:paraId="68E01FDD" w14:textId="77777777" w:rsidR="00543B53" w:rsidRDefault="00543B53" w:rsidP="00543B53">
      <w:pPr>
        <w:jc w:val="both"/>
        <w:rPr>
          <w:sz w:val="24"/>
          <w:szCs w:val="24"/>
        </w:rPr>
      </w:pPr>
    </w:p>
    <w:p w14:paraId="7933586B" w14:textId="77777777" w:rsidR="00543B53" w:rsidRDefault="00543B53" w:rsidP="00543B53">
      <w:pPr>
        <w:jc w:val="both"/>
        <w:rPr>
          <w:sz w:val="24"/>
          <w:szCs w:val="24"/>
        </w:rPr>
      </w:pPr>
      <w:r>
        <w:rPr>
          <w:sz w:val="24"/>
          <w:szCs w:val="24"/>
        </w:rPr>
        <w:t>South Wales Police (2021) ‘Domestic Abuse Action Plan’ (Online) (Cited 31</w:t>
      </w:r>
      <w:r w:rsidRPr="00092CAA">
        <w:rPr>
          <w:sz w:val="24"/>
          <w:szCs w:val="24"/>
          <w:vertAlign w:val="superscript"/>
        </w:rPr>
        <w:t>st</w:t>
      </w:r>
      <w:r>
        <w:rPr>
          <w:sz w:val="24"/>
          <w:szCs w:val="24"/>
        </w:rPr>
        <w:t xml:space="preserve"> January 2021)</w:t>
      </w:r>
    </w:p>
    <w:p w14:paraId="41D3F9BB" w14:textId="77777777" w:rsidR="00543B53" w:rsidRDefault="00543B53" w:rsidP="00543B53">
      <w:pPr>
        <w:jc w:val="both"/>
        <w:rPr>
          <w:sz w:val="24"/>
          <w:szCs w:val="24"/>
        </w:rPr>
      </w:pPr>
      <w:r>
        <w:rPr>
          <w:sz w:val="24"/>
          <w:szCs w:val="24"/>
        </w:rPr>
        <w:t>Available from</w:t>
      </w:r>
    </w:p>
    <w:p w14:paraId="7C205452" w14:textId="77777777" w:rsidR="00543B53" w:rsidRPr="00092CAA" w:rsidRDefault="00905248" w:rsidP="00543B53">
      <w:pPr>
        <w:jc w:val="both"/>
        <w:rPr>
          <w:sz w:val="24"/>
          <w:szCs w:val="24"/>
        </w:rPr>
      </w:pPr>
      <w:hyperlink r:id="rId16" w:history="1">
        <w:r w:rsidR="00543B53" w:rsidRPr="00092CAA">
          <w:rPr>
            <w:rStyle w:val="Hyperlink"/>
            <w:sz w:val="24"/>
            <w:szCs w:val="24"/>
          </w:rPr>
          <w:t>South-Wales-Police-Domestic-Abuse-Action-Plan-April-2016.pdf (windows.net)</w:t>
        </w:r>
      </w:hyperlink>
    </w:p>
    <w:p w14:paraId="3091A5D1" w14:textId="77777777" w:rsidR="00543B53" w:rsidRDefault="00543B53" w:rsidP="00543B53">
      <w:pPr>
        <w:jc w:val="both"/>
        <w:rPr>
          <w:sz w:val="24"/>
          <w:szCs w:val="24"/>
        </w:rPr>
      </w:pPr>
    </w:p>
    <w:p w14:paraId="222A41C7" w14:textId="77777777" w:rsidR="00543B53" w:rsidRDefault="00543B53" w:rsidP="00543B53">
      <w:pPr>
        <w:jc w:val="both"/>
        <w:rPr>
          <w:sz w:val="24"/>
          <w:szCs w:val="24"/>
        </w:rPr>
      </w:pPr>
    </w:p>
    <w:p w14:paraId="4A2A2DB5" w14:textId="77777777" w:rsidR="00543B53" w:rsidRDefault="00543B53" w:rsidP="00543B53">
      <w:pPr>
        <w:jc w:val="both"/>
        <w:rPr>
          <w:sz w:val="24"/>
          <w:szCs w:val="24"/>
        </w:rPr>
      </w:pPr>
    </w:p>
    <w:p w14:paraId="4F285E5B" w14:textId="77777777" w:rsidR="00543B53" w:rsidRDefault="00543B53" w:rsidP="00543B53">
      <w:pPr>
        <w:jc w:val="both"/>
        <w:rPr>
          <w:sz w:val="24"/>
          <w:szCs w:val="24"/>
        </w:rPr>
      </w:pPr>
    </w:p>
    <w:p w14:paraId="4A9F1B33" w14:textId="77777777" w:rsidR="00543B53" w:rsidRPr="00450C83" w:rsidRDefault="00543B53" w:rsidP="00711A70">
      <w:pPr>
        <w:jc w:val="both"/>
        <w:rPr>
          <w:b/>
          <w:sz w:val="24"/>
          <w:szCs w:val="24"/>
        </w:rPr>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6F603146" w:rsidR="003C458C" w:rsidRDefault="003C458C" w:rsidP="003C458C">
      <w:pPr>
        <w:jc w:val="both"/>
        <w:rPr>
          <w:b/>
          <w:sz w:val="24"/>
          <w:szCs w:val="24"/>
        </w:rPr>
      </w:pPr>
      <w:r w:rsidRPr="00450C83">
        <w:rPr>
          <w:b/>
          <w:sz w:val="24"/>
          <w:szCs w:val="24"/>
        </w:rPr>
        <w:t>ANSWER:</w:t>
      </w:r>
    </w:p>
    <w:p w14:paraId="740904F1" w14:textId="77777777" w:rsidR="004F61AB" w:rsidRDefault="004F61AB" w:rsidP="004F61AB">
      <w:pPr>
        <w:jc w:val="both"/>
        <w:rPr>
          <w:sz w:val="24"/>
          <w:szCs w:val="24"/>
        </w:rPr>
      </w:pPr>
      <w:r>
        <w:rPr>
          <w:sz w:val="24"/>
          <w:szCs w:val="24"/>
        </w:rPr>
        <w:t>Within this essay I will be writing about an incident I attended where I have had to make a decision.  I will describe the incident and outcome and reflect on my performance.</w:t>
      </w:r>
    </w:p>
    <w:p w14:paraId="190F88B1" w14:textId="77777777" w:rsidR="004F61AB" w:rsidRDefault="004F61AB" w:rsidP="004F61AB">
      <w:pPr>
        <w:jc w:val="both"/>
        <w:rPr>
          <w:sz w:val="24"/>
          <w:szCs w:val="24"/>
        </w:rPr>
      </w:pPr>
    </w:p>
    <w:p w14:paraId="03FB9A96" w14:textId="77777777" w:rsidR="004F61AB" w:rsidRDefault="004F61AB" w:rsidP="004F61AB">
      <w:pPr>
        <w:jc w:val="both"/>
        <w:rPr>
          <w:sz w:val="24"/>
          <w:szCs w:val="24"/>
        </w:rPr>
      </w:pPr>
      <w:r>
        <w:rPr>
          <w:sz w:val="24"/>
          <w:szCs w:val="24"/>
        </w:rPr>
        <w:t xml:space="preserve">According to The College of Policing (2021), the definition of making a decision is: </w:t>
      </w:r>
    </w:p>
    <w:p w14:paraId="66662D61" w14:textId="77777777" w:rsidR="004F61AB" w:rsidRDefault="004F61AB" w:rsidP="004F61AB">
      <w:pPr>
        <w:jc w:val="both"/>
        <w:rPr>
          <w:sz w:val="24"/>
          <w:szCs w:val="24"/>
        </w:rPr>
      </w:pPr>
    </w:p>
    <w:p w14:paraId="78E7C79D" w14:textId="77777777" w:rsidR="004F61AB" w:rsidRPr="00337236" w:rsidRDefault="004F61AB" w:rsidP="004F61AB">
      <w:pPr>
        <w:jc w:val="both"/>
        <w:rPr>
          <w:i/>
          <w:iCs/>
          <w:color w:val="auto"/>
          <w:sz w:val="24"/>
          <w:szCs w:val="24"/>
        </w:rPr>
      </w:pPr>
      <w:r w:rsidRPr="00337236">
        <w:rPr>
          <w:i/>
          <w:iCs/>
          <w:color w:val="auto"/>
          <w:sz w:val="24"/>
          <w:szCs w:val="24"/>
        </w:rPr>
        <w:t>“Police decision making is often complex. Decisions are required in difficult circumstances and are often made based on incomplete or contradictory information. In addition, police officers and police staff are sometimes required to make decisions in circumstances where those involved deliberately mislead or try to mislead them. It is, therefore, not surprising that sometimes the decision does not achieve the best outcome.”</w:t>
      </w:r>
    </w:p>
    <w:p w14:paraId="6EE1C905" w14:textId="77777777" w:rsidR="004F61AB" w:rsidRDefault="004F61AB" w:rsidP="004F61AB">
      <w:pPr>
        <w:jc w:val="both"/>
      </w:pPr>
    </w:p>
    <w:p w14:paraId="66E9AFBD" w14:textId="77777777" w:rsidR="004F61AB" w:rsidRPr="00337236" w:rsidRDefault="004F61AB" w:rsidP="004F61AB">
      <w:pPr>
        <w:jc w:val="both"/>
        <w:rPr>
          <w:sz w:val="24"/>
          <w:szCs w:val="24"/>
        </w:rPr>
      </w:pPr>
      <w:r>
        <w:rPr>
          <w:sz w:val="24"/>
          <w:szCs w:val="24"/>
        </w:rPr>
        <w:t>In my opinion, t</w:t>
      </w:r>
      <w:r w:rsidRPr="00337236">
        <w:rPr>
          <w:sz w:val="24"/>
          <w:szCs w:val="24"/>
        </w:rPr>
        <w:t xml:space="preserve">his definition </w:t>
      </w:r>
      <w:r>
        <w:rPr>
          <w:sz w:val="24"/>
          <w:szCs w:val="24"/>
        </w:rPr>
        <w:t>sums up</w:t>
      </w:r>
      <w:r w:rsidRPr="00337236">
        <w:rPr>
          <w:sz w:val="24"/>
          <w:szCs w:val="24"/>
        </w:rPr>
        <w:t xml:space="preserve"> the day-to-day circumstances of </w:t>
      </w:r>
      <w:r>
        <w:rPr>
          <w:sz w:val="24"/>
          <w:szCs w:val="24"/>
        </w:rPr>
        <w:t>a P</w:t>
      </w:r>
      <w:r w:rsidRPr="00337236">
        <w:rPr>
          <w:sz w:val="24"/>
          <w:szCs w:val="24"/>
        </w:rPr>
        <w:t>olice</w:t>
      </w:r>
      <w:r>
        <w:rPr>
          <w:sz w:val="24"/>
          <w:szCs w:val="24"/>
        </w:rPr>
        <w:t xml:space="preserve"> Officers role</w:t>
      </w:r>
      <w:r w:rsidRPr="00337236">
        <w:rPr>
          <w:sz w:val="24"/>
          <w:szCs w:val="24"/>
        </w:rPr>
        <w:t xml:space="preserve"> and how decisions are based on ever changing facts</w:t>
      </w:r>
      <w:r>
        <w:rPr>
          <w:sz w:val="24"/>
          <w:szCs w:val="24"/>
        </w:rPr>
        <w:t xml:space="preserve">.  The circumstances </w:t>
      </w:r>
      <w:r w:rsidRPr="00337236">
        <w:rPr>
          <w:sz w:val="24"/>
          <w:szCs w:val="24"/>
        </w:rPr>
        <w:t xml:space="preserve">are </w:t>
      </w:r>
      <w:r>
        <w:rPr>
          <w:sz w:val="24"/>
          <w:szCs w:val="24"/>
        </w:rPr>
        <w:t xml:space="preserve">often </w:t>
      </w:r>
      <w:r w:rsidRPr="00337236">
        <w:rPr>
          <w:sz w:val="24"/>
          <w:szCs w:val="24"/>
        </w:rPr>
        <w:t xml:space="preserve">constantly changing and as </w:t>
      </w:r>
      <w:r>
        <w:rPr>
          <w:sz w:val="24"/>
          <w:szCs w:val="24"/>
        </w:rPr>
        <w:t>P</w:t>
      </w:r>
      <w:r w:rsidRPr="00337236">
        <w:rPr>
          <w:sz w:val="24"/>
          <w:szCs w:val="24"/>
        </w:rPr>
        <w:t xml:space="preserve">olice </w:t>
      </w:r>
      <w:r>
        <w:rPr>
          <w:sz w:val="24"/>
          <w:szCs w:val="24"/>
        </w:rPr>
        <w:t xml:space="preserve">Officers </w:t>
      </w:r>
      <w:r w:rsidRPr="00337236">
        <w:rPr>
          <w:sz w:val="24"/>
          <w:szCs w:val="24"/>
        </w:rPr>
        <w:t>we need to be able to predict and make decisions on</w:t>
      </w:r>
      <w:r>
        <w:rPr>
          <w:sz w:val="24"/>
          <w:szCs w:val="24"/>
        </w:rPr>
        <w:t xml:space="preserve"> </w:t>
      </w:r>
      <w:r w:rsidRPr="00337236">
        <w:rPr>
          <w:sz w:val="24"/>
          <w:szCs w:val="24"/>
        </w:rPr>
        <w:t>constant evolving situation</w:t>
      </w:r>
      <w:r>
        <w:rPr>
          <w:sz w:val="24"/>
          <w:szCs w:val="24"/>
        </w:rPr>
        <w:t>s and information</w:t>
      </w:r>
      <w:r w:rsidRPr="00337236">
        <w:rPr>
          <w:sz w:val="24"/>
          <w:szCs w:val="24"/>
        </w:rPr>
        <w:t xml:space="preserve">. </w:t>
      </w:r>
    </w:p>
    <w:p w14:paraId="2E07C74B" w14:textId="77777777" w:rsidR="004F61AB" w:rsidRPr="00337236" w:rsidRDefault="004F61AB" w:rsidP="004F61AB">
      <w:pPr>
        <w:jc w:val="both"/>
        <w:rPr>
          <w:sz w:val="24"/>
          <w:szCs w:val="24"/>
        </w:rPr>
      </w:pPr>
    </w:p>
    <w:p w14:paraId="7B7555B8" w14:textId="77777777" w:rsidR="004F61AB" w:rsidRPr="00337236" w:rsidRDefault="004F61AB" w:rsidP="004F61AB">
      <w:pPr>
        <w:jc w:val="both"/>
        <w:rPr>
          <w:sz w:val="24"/>
          <w:szCs w:val="24"/>
        </w:rPr>
      </w:pPr>
      <w:r w:rsidRPr="00337236">
        <w:rPr>
          <w:sz w:val="24"/>
          <w:szCs w:val="24"/>
        </w:rPr>
        <w:t xml:space="preserve">I will be referring to the </w:t>
      </w:r>
      <w:r>
        <w:rPr>
          <w:sz w:val="24"/>
          <w:szCs w:val="24"/>
        </w:rPr>
        <w:t>N</w:t>
      </w:r>
      <w:r w:rsidRPr="00337236">
        <w:rPr>
          <w:sz w:val="24"/>
          <w:szCs w:val="24"/>
        </w:rPr>
        <w:t xml:space="preserve">ational </w:t>
      </w:r>
      <w:r>
        <w:rPr>
          <w:sz w:val="24"/>
          <w:szCs w:val="24"/>
        </w:rPr>
        <w:t>D</w:t>
      </w:r>
      <w:r w:rsidRPr="00337236">
        <w:rPr>
          <w:sz w:val="24"/>
          <w:szCs w:val="24"/>
        </w:rPr>
        <w:t xml:space="preserve">ecision </w:t>
      </w:r>
      <w:r>
        <w:rPr>
          <w:sz w:val="24"/>
          <w:szCs w:val="24"/>
        </w:rPr>
        <w:t>M</w:t>
      </w:r>
      <w:r w:rsidRPr="00337236">
        <w:rPr>
          <w:sz w:val="24"/>
          <w:szCs w:val="24"/>
        </w:rPr>
        <w:t xml:space="preserve">odel throughout my essay, which I have previously quoted in a previous task. </w:t>
      </w:r>
    </w:p>
    <w:p w14:paraId="5F666D00" w14:textId="77777777" w:rsidR="004F61AB" w:rsidRPr="00337236" w:rsidRDefault="004F61AB" w:rsidP="004F61AB">
      <w:pPr>
        <w:jc w:val="both"/>
        <w:rPr>
          <w:sz w:val="24"/>
          <w:szCs w:val="24"/>
        </w:rPr>
      </w:pPr>
    </w:p>
    <w:p w14:paraId="77708E42" w14:textId="77777777" w:rsidR="004F61AB" w:rsidRDefault="004F61AB" w:rsidP="004F61AB">
      <w:pPr>
        <w:jc w:val="both"/>
        <w:rPr>
          <w:sz w:val="24"/>
          <w:szCs w:val="24"/>
        </w:rPr>
      </w:pPr>
      <w:r>
        <w:rPr>
          <w:sz w:val="24"/>
          <w:szCs w:val="24"/>
        </w:rPr>
        <w:lastRenderedPageBreak/>
        <w:t xml:space="preserve">The incident that I will be describing is my attendance to a call of a male suspected of driving without insurance or an appropriate driving licence.  The caller who was the security guard at the probation hostel where the male was living believed that the male in question did not own the vehicle and that he had driven the vehicle back to the hostel whilst under the influence of either alcohol or drugs. </w:t>
      </w:r>
    </w:p>
    <w:p w14:paraId="340E8472" w14:textId="77777777" w:rsidR="004F61AB" w:rsidRDefault="004F61AB" w:rsidP="004F61AB">
      <w:pPr>
        <w:jc w:val="both"/>
        <w:rPr>
          <w:sz w:val="24"/>
          <w:szCs w:val="24"/>
        </w:rPr>
      </w:pPr>
    </w:p>
    <w:p w14:paraId="2BFBD6AB" w14:textId="77777777" w:rsidR="004F61AB" w:rsidRDefault="004F61AB" w:rsidP="004F61AB">
      <w:pPr>
        <w:jc w:val="both"/>
        <w:rPr>
          <w:sz w:val="24"/>
          <w:szCs w:val="24"/>
        </w:rPr>
      </w:pPr>
      <w:r>
        <w:rPr>
          <w:sz w:val="24"/>
          <w:szCs w:val="24"/>
        </w:rPr>
        <w:t xml:space="preserve">When on route to all calls, I always take time to consider the information given to me so that I can process what has been said and then adapt it in relation to that situation. I then develop a working strategy and consider possible outcomes and back up plans and consider issues that could change the situation. I considered powers and policies in relation to the Road Traffic Act and warning markers disclosed about the male.  </w:t>
      </w:r>
    </w:p>
    <w:p w14:paraId="77671C02" w14:textId="77777777" w:rsidR="004F61AB" w:rsidRDefault="004F61AB" w:rsidP="004F61AB">
      <w:pPr>
        <w:jc w:val="both"/>
        <w:rPr>
          <w:sz w:val="24"/>
          <w:szCs w:val="24"/>
        </w:rPr>
      </w:pPr>
    </w:p>
    <w:p w14:paraId="49AA7A47" w14:textId="77777777" w:rsidR="004F61AB" w:rsidRDefault="004F61AB" w:rsidP="004F61AB">
      <w:pPr>
        <w:jc w:val="both"/>
        <w:rPr>
          <w:sz w:val="24"/>
          <w:szCs w:val="24"/>
        </w:rPr>
      </w:pPr>
      <w:r>
        <w:rPr>
          <w:sz w:val="24"/>
          <w:szCs w:val="24"/>
        </w:rPr>
        <w:t>Intelligence and information given to me was that this male is a high-risk violent offender who is known to the police for being aggressive, for carrying weapons and who has been reported as being intoxicated so possibly making him unpredictable.</w:t>
      </w:r>
    </w:p>
    <w:p w14:paraId="2C21D1E2" w14:textId="77777777" w:rsidR="004F61AB" w:rsidRDefault="004F61AB" w:rsidP="004F61AB">
      <w:pPr>
        <w:jc w:val="both"/>
        <w:rPr>
          <w:sz w:val="24"/>
          <w:szCs w:val="24"/>
        </w:rPr>
      </w:pPr>
    </w:p>
    <w:p w14:paraId="287D87A5" w14:textId="77777777" w:rsidR="004F61AB" w:rsidRDefault="004F61AB" w:rsidP="004F61AB">
      <w:pPr>
        <w:jc w:val="both"/>
        <w:rPr>
          <w:sz w:val="24"/>
          <w:szCs w:val="24"/>
        </w:rPr>
      </w:pPr>
      <w:r>
        <w:rPr>
          <w:sz w:val="24"/>
          <w:szCs w:val="24"/>
        </w:rPr>
        <w:t xml:space="preserve">The main threat that I considered was for the safety of my colleagues and myself as the male could potentially lash out believing that he could be remanded in custody, although this could have been a possibility as the </w:t>
      </w:r>
      <w:proofErr w:type="gramStart"/>
      <w:r>
        <w:rPr>
          <w:sz w:val="24"/>
          <w:szCs w:val="24"/>
        </w:rPr>
        <w:t>offence</w:t>
      </w:r>
      <w:proofErr w:type="gramEnd"/>
      <w:r>
        <w:rPr>
          <w:sz w:val="24"/>
          <w:szCs w:val="24"/>
        </w:rPr>
        <w:t xml:space="preserve"> he was suspected of committing could have of resulted in that.  I also considered that these could be traffic offences which would lead me to reporting the offence rather than to arrest him.</w:t>
      </w:r>
    </w:p>
    <w:p w14:paraId="72C995C9" w14:textId="77777777" w:rsidR="004F61AB" w:rsidRDefault="004F61AB" w:rsidP="004F61AB">
      <w:pPr>
        <w:jc w:val="both"/>
        <w:rPr>
          <w:sz w:val="24"/>
          <w:szCs w:val="24"/>
        </w:rPr>
      </w:pPr>
    </w:p>
    <w:p w14:paraId="3A843FD9" w14:textId="77777777" w:rsidR="004F61AB" w:rsidRDefault="004F61AB" w:rsidP="004F61AB">
      <w:pPr>
        <w:jc w:val="both"/>
        <w:rPr>
          <w:sz w:val="24"/>
          <w:szCs w:val="24"/>
        </w:rPr>
      </w:pPr>
      <w:r>
        <w:rPr>
          <w:sz w:val="24"/>
          <w:szCs w:val="24"/>
        </w:rPr>
        <w:t>My first task was to investigate any offences that have taken place, to deal with those offences and either follow up and arrest, report or issue traffic offence reports known as TORS or leave the location where force policies standards have been met and it’s safe to do so.</w:t>
      </w:r>
    </w:p>
    <w:p w14:paraId="7E923D2C" w14:textId="77777777" w:rsidR="004F61AB" w:rsidRDefault="004F61AB" w:rsidP="004F61AB">
      <w:pPr>
        <w:jc w:val="both"/>
        <w:rPr>
          <w:sz w:val="24"/>
          <w:szCs w:val="24"/>
        </w:rPr>
      </w:pPr>
    </w:p>
    <w:p w14:paraId="4B41BCEA" w14:textId="77777777" w:rsidR="004F61AB" w:rsidRDefault="004F61AB" w:rsidP="004F61AB">
      <w:pPr>
        <w:jc w:val="both"/>
        <w:rPr>
          <w:sz w:val="24"/>
          <w:szCs w:val="24"/>
        </w:rPr>
      </w:pPr>
      <w:r>
        <w:rPr>
          <w:sz w:val="24"/>
          <w:szCs w:val="24"/>
        </w:rPr>
        <w:t xml:space="preserve">On arrival to the location, we were greeted by the security guard who informed me that the male had been back at the hostel for nearly two hours. </w:t>
      </w:r>
    </w:p>
    <w:p w14:paraId="33F947A2" w14:textId="77777777" w:rsidR="004F61AB" w:rsidRDefault="004F61AB" w:rsidP="004F61AB">
      <w:pPr>
        <w:jc w:val="both"/>
        <w:rPr>
          <w:sz w:val="24"/>
          <w:szCs w:val="24"/>
        </w:rPr>
      </w:pPr>
    </w:p>
    <w:p w14:paraId="7D3DD788" w14:textId="77777777" w:rsidR="004F61AB" w:rsidRDefault="004F61AB" w:rsidP="004F61AB">
      <w:pPr>
        <w:jc w:val="both"/>
        <w:rPr>
          <w:sz w:val="24"/>
          <w:szCs w:val="24"/>
        </w:rPr>
      </w:pPr>
      <w:r>
        <w:rPr>
          <w:sz w:val="24"/>
          <w:szCs w:val="24"/>
        </w:rPr>
        <w:t xml:space="preserve">I considered that if he was intoxicated while driving it would be very hard to prove as within those two hours of coming back to the hostel, he could have gained possession of alcohol and or drugs at that time. I made the decision not to investigate further other than to simply ask the male if he had driven the vehicle whilst intoxicated. </w:t>
      </w:r>
    </w:p>
    <w:p w14:paraId="488279C3" w14:textId="77777777" w:rsidR="004F61AB" w:rsidRDefault="004F61AB" w:rsidP="004F61AB">
      <w:pPr>
        <w:jc w:val="both"/>
        <w:rPr>
          <w:sz w:val="24"/>
          <w:szCs w:val="24"/>
        </w:rPr>
      </w:pPr>
    </w:p>
    <w:p w14:paraId="50860355" w14:textId="77777777" w:rsidR="004F61AB" w:rsidRDefault="004F61AB" w:rsidP="004F61AB">
      <w:pPr>
        <w:jc w:val="both"/>
        <w:rPr>
          <w:sz w:val="24"/>
          <w:szCs w:val="24"/>
        </w:rPr>
      </w:pPr>
      <w:r>
        <w:rPr>
          <w:sz w:val="24"/>
          <w:szCs w:val="24"/>
        </w:rPr>
        <w:t xml:space="preserve">As predicated the male informed me that he had only taking his prescription Valium and had drank alcohol after coming home and that he said he was not intoxicated while driving the vehicle. </w:t>
      </w:r>
    </w:p>
    <w:p w14:paraId="403AB762" w14:textId="77777777" w:rsidR="004F61AB" w:rsidRDefault="004F61AB" w:rsidP="004F61AB">
      <w:pPr>
        <w:jc w:val="both"/>
        <w:rPr>
          <w:sz w:val="24"/>
          <w:szCs w:val="24"/>
        </w:rPr>
      </w:pPr>
    </w:p>
    <w:p w14:paraId="279A0CD6" w14:textId="77777777" w:rsidR="004F61AB" w:rsidRDefault="004F61AB" w:rsidP="004F61AB">
      <w:pPr>
        <w:jc w:val="both"/>
        <w:rPr>
          <w:sz w:val="24"/>
          <w:szCs w:val="24"/>
        </w:rPr>
      </w:pPr>
      <w:r>
        <w:rPr>
          <w:sz w:val="24"/>
          <w:szCs w:val="24"/>
        </w:rPr>
        <w:t xml:space="preserve">I made the decision to not progress and investigate the security guard’s allegations that the male was intoxicated and in charge of the vehicle.  This was based on there being no CCTV evidence, the security guard did not know for certain if the male was intoxicated at the time of him driving the vehicle and the fact that the male told us that he became intoxicated after returning to the hostel. I believed that this offence had not taken place. </w:t>
      </w:r>
    </w:p>
    <w:p w14:paraId="5BEB263D" w14:textId="77777777" w:rsidR="004F61AB" w:rsidRDefault="004F61AB" w:rsidP="004F61AB">
      <w:pPr>
        <w:jc w:val="both"/>
        <w:rPr>
          <w:sz w:val="24"/>
          <w:szCs w:val="24"/>
        </w:rPr>
      </w:pPr>
    </w:p>
    <w:p w14:paraId="6726CA59" w14:textId="77777777" w:rsidR="004F61AB" w:rsidRDefault="004F61AB" w:rsidP="004F61AB">
      <w:pPr>
        <w:jc w:val="both"/>
        <w:rPr>
          <w:sz w:val="24"/>
          <w:szCs w:val="24"/>
        </w:rPr>
      </w:pPr>
      <w:r>
        <w:rPr>
          <w:sz w:val="24"/>
          <w:szCs w:val="24"/>
        </w:rPr>
        <w:t>I then made the decision to complete a vehicle check on the Police Network Computer and the information received was that the vehicle was not insured and that it was not listed to any owner.</w:t>
      </w:r>
    </w:p>
    <w:p w14:paraId="562DB084" w14:textId="77777777" w:rsidR="004F61AB" w:rsidRDefault="004F61AB" w:rsidP="004F61AB">
      <w:pPr>
        <w:jc w:val="both"/>
        <w:rPr>
          <w:sz w:val="24"/>
          <w:szCs w:val="24"/>
        </w:rPr>
      </w:pPr>
    </w:p>
    <w:p w14:paraId="31D99F48" w14:textId="77777777" w:rsidR="004F61AB" w:rsidRDefault="004F61AB" w:rsidP="004F61AB">
      <w:pPr>
        <w:jc w:val="both"/>
        <w:rPr>
          <w:sz w:val="24"/>
          <w:szCs w:val="24"/>
        </w:rPr>
      </w:pPr>
      <w:r>
        <w:rPr>
          <w:sz w:val="24"/>
          <w:szCs w:val="24"/>
        </w:rPr>
        <w:lastRenderedPageBreak/>
        <w:t>I then asked the male if he had any valid proof that he was the owner of the vehicle, any proof he had insurance or a valid driving licence. The male could not provide us with any valid or reasonable excuse or evidence that he was the owner and legally able to drive the vehicle.</w:t>
      </w:r>
    </w:p>
    <w:p w14:paraId="04C05325" w14:textId="77777777" w:rsidR="004F61AB" w:rsidRDefault="004F61AB" w:rsidP="004F61AB">
      <w:pPr>
        <w:jc w:val="both"/>
        <w:rPr>
          <w:sz w:val="24"/>
          <w:szCs w:val="24"/>
        </w:rPr>
      </w:pPr>
    </w:p>
    <w:p w14:paraId="61425894" w14:textId="77777777" w:rsidR="004F61AB" w:rsidRDefault="004F61AB" w:rsidP="004F61AB">
      <w:pPr>
        <w:jc w:val="both"/>
        <w:rPr>
          <w:sz w:val="24"/>
          <w:szCs w:val="24"/>
        </w:rPr>
      </w:pPr>
      <w:r w:rsidRPr="008E43A7">
        <w:rPr>
          <w:sz w:val="24"/>
          <w:szCs w:val="24"/>
        </w:rPr>
        <w:t>This is where I considered my options and contingencies, I thought about using my discretion. According to Encyclopedia.com (2021) the definition of discretion is:</w:t>
      </w:r>
      <w:r>
        <w:rPr>
          <w:sz w:val="24"/>
          <w:szCs w:val="24"/>
        </w:rPr>
        <w:t xml:space="preserve"> </w:t>
      </w:r>
    </w:p>
    <w:p w14:paraId="494D1110" w14:textId="77777777" w:rsidR="004F61AB" w:rsidRDefault="004F61AB" w:rsidP="004F61AB">
      <w:pPr>
        <w:jc w:val="both"/>
        <w:rPr>
          <w:sz w:val="24"/>
          <w:szCs w:val="24"/>
        </w:rPr>
      </w:pPr>
    </w:p>
    <w:p w14:paraId="2C9470D9" w14:textId="77777777" w:rsidR="004F61AB" w:rsidRPr="00435E2D" w:rsidRDefault="004F61AB" w:rsidP="004F61AB">
      <w:pPr>
        <w:jc w:val="both"/>
        <w:rPr>
          <w:rFonts w:ascii="Verdana" w:hAnsi="Verdana"/>
          <w:i/>
          <w:iCs/>
          <w:color w:val="auto"/>
          <w:sz w:val="23"/>
          <w:szCs w:val="23"/>
          <w:lang w:val="en-US"/>
        </w:rPr>
      </w:pPr>
      <w:r w:rsidRPr="00435E2D">
        <w:rPr>
          <w:i/>
          <w:iCs/>
          <w:color w:val="auto"/>
          <w:sz w:val="24"/>
          <w:szCs w:val="24"/>
        </w:rPr>
        <w:t>“</w:t>
      </w:r>
      <w:r w:rsidRPr="00435E2D">
        <w:rPr>
          <w:rFonts w:ascii="Verdana" w:hAnsi="Verdana"/>
          <w:i/>
          <w:iCs/>
          <w:color w:val="auto"/>
          <w:sz w:val="23"/>
          <w:szCs w:val="23"/>
          <w:lang w:val="en-US"/>
        </w:rPr>
        <w:t>Discretion means the power and ability to make decisions. This is somewhat vague, but so is the concept of police discretion. In the context of policing, discretion means that officers are given some leeway on which they can rely as they make choices that impact the people they are policing.”</w:t>
      </w:r>
    </w:p>
    <w:p w14:paraId="55BA0D19" w14:textId="77777777" w:rsidR="004F61AB" w:rsidRPr="00435E2D" w:rsidRDefault="004F61AB" w:rsidP="004F61AB">
      <w:pPr>
        <w:jc w:val="both"/>
        <w:rPr>
          <w:rFonts w:ascii="Verdana" w:hAnsi="Verdana"/>
          <w:i/>
          <w:iCs/>
          <w:color w:val="auto"/>
          <w:sz w:val="23"/>
          <w:szCs w:val="23"/>
          <w:lang w:val="en-US"/>
        </w:rPr>
      </w:pPr>
    </w:p>
    <w:p w14:paraId="5D9550DF" w14:textId="77777777" w:rsidR="004F61AB" w:rsidRDefault="004F61AB" w:rsidP="004F61AB">
      <w:pPr>
        <w:jc w:val="both"/>
        <w:rPr>
          <w:sz w:val="24"/>
          <w:szCs w:val="24"/>
        </w:rPr>
      </w:pPr>
      <w:r>
        <w:rPr>
          <w:sz w:val="24"/>
          <w:szCs w:val="24"/>
        </w:rPr>
        <w:t>Discretion in my opinion relates to this definition as it gives police officers options for overlooking smaller crimes rather than going down a criminal justice route.  This could be because the offence is either so minor that it is not in the public’s interest or because simple mistakes have occurred.  For example, it could be the first offence for that offender or the offender is a child and the offence is petty.  Therefore, rather than taking the child into custody you would take that child home to their parents for them to deal with.  It also saves putting that child through the justice system when the parents are quite capable of dealing with the problem.</w:t>
      </w:r>
    </w:p>
    <w:p w14:paraId="444C5E38" w14:textId="77777777" w:rsidR="004F61AB" w:rsidRDefault="004F61AB" w:rsidP="004F61AB">
      <w:pPr>
        <w:jc w:val="both"/>
        <w:rPr>
          <w:sz w:val="24"/>
          <w:szCs w:val="24"/>
        </w:rPr>
      </w:pPr>
    </w:p>
    <w:p w14:paraId="40C750B4" w14:textId="77777777" w:rsidR="004F61AB" w:rsidRPr="005F1FD1" w:rsidRDefault="004F61AB" w:rsidP="004F61AB">
      <w:pPr>
        <w:jc w:val="both"/>
        <w:rPr>
          <w:color w:val="auto"/>
          <w:sz w:val="24"/>
          <w:szCs w:val="24"/>
        </w:rPr>
      </w:pPr>
      <w:r>
        <w:rPr>
          <w:sz w:val="24"/>
          <w:szCs w:val="24"/>
        </w:rPr>
        <w:t xml:space="preserve">Discretion is used normally for first time offenders and because the male was known to police for multiple offences and was on bail with conditions it was clear that this male was not suitable for discretion.  At this point I made the decision to not arrest the male as there was no necessity for his arrest but to report him for the offence </w:t>
      </w:r>
      <w:r w:rsidRPr="005F1FD1">
        <w:rPr>
          <w:color w:val="auto"/>
          <w:sz w:val="24"/>
          <w:szCs w:val="24"/>
        </w:rPr>
        <w:t>of driving a vehicle with no insurance and no valid driving licence.</w:t>
      </w:r>
    </w:p>
    <w:p w14:paraId="396FD25F" w14:textId="77777777" w:rsidR="004F61AB" w:rsidRDefault="004F61AB" w:rsidP="004F61AB">
      <w:pPr>
        <w:jc w:val="both"/>
        <w:rPr>
          <w:sz w:val="24"/>
          <w:szCs w:val="24"/>
        </w:rPr>
      </w:pPr>
    </w:p>
    <w:p w14:paraId="11E65D35" w14:textId="77777777" w:rsidR="004F61AB" w:rsidRDefault="004F61AB" w:rsidP="004F61AB">
      <w:pPr>
        <w:jc w:val="both"/>
        <w:rPr>
          <w:sz w:val="24"/>
          <w:szCs w:val="24"/>
        </w:rPr>
      </w:pPr>
      <w:r>
        <w:rPr>
          <w:sz w:val="24"/>
          <w:szCs w:val="24"/>
        </w:rPr>
        <w:t xml:space="preserve">The second decision I thought was to consider restorative justice.  According to The Crown Prosecution Service (2021) the definition of restorative justice is: </w:t>
      </w:r>
    </w:p>
    <w:p w14:paraId="4D9273CC" w14:textId="77777777" w:rsidR="004F61AB" w:rsidRPr="00435E2D" w:rsidRDefault="004F61AB" w:rsidP="004F61AB">
      <w:pPr>
        <w:jc w:val="both"/>
        <w:rPr>
          <w:i/>
          <w:iCs/>
          <w:color w:val="auto"/>
          <w:sz w:val="24"/>
          <w:szCs w:val="24"/>
        </w:rPr>
      </w:pPr>
    </w:p>
    <w:p w14:paraId="06714622" w14:textId="77777777" w:rsidR="004F61AB" w:rsidRPr="00435E2D" w:rsidRDefault="004F61AB" w:rsidP="004F61AB">
      <w:pPr>
        <w:jc w:val="both"/>
        <w:rPr>
          <w:i/>
          <w:iCs/>
          <w:color w:val="auto"/>
          <w:sz w:val="24"/>
          <w:szCs w:val="24"/>
          <w:lang w:val="en"/>
        </w:rPr>
      </w:pPr>
      <w:r w:rsidRPr="00435E2D">
        <w:rPr>
          <w:i/>
          <w:iCs/>
          <w:color w:val="auto"/>
          <w:sz w:val="24"/>
          <w:szCs w:val="24"/>
          <w:lang w:val="en"/>
        </w:rPr>
        <w:t>“Restorative justice (RJ) has been defined as a process through which parties with a stake in a specific offence collectively resolve how to deal with the aftermath of the offence and its implications for the future. RJ can take the form of victim-offender mediation either through direct contact between the offender and victim or indirect communication involving third parties. It can also involve restitution or reparation where this is agreed between offenders and their victims”</w:t>
      </w:r>
    </w:p>
    <w:p w14:paraId="429C44D8" w14:textId="77777777" w:rsidR="004F61AB" w:rsidRPr="00435E2D" w:rsidRDefault="004F61AB" w:rsidP="004F61AB">
      <w:pPr>
        <w:jc w:val="both"/>
        <w:rPr>
          <w:rFonts w:ascii="Lato" w:hAnsi="Lato"/>
          <w:color w:val="FF0000"/>
          <w:sz w:val="24"/>
          <w:szCs w:val="24"/>
          <w:lang w:val="en"/>
        </w:rPr>
      </w:pPr>
    </w:p>
    <w:p w14:paraId="0009D8AE" w14:textId="77777777" w:rsidR="004F61AB" w:rsidRPr="00435E2D" w:rsidRDefault="004F61AB" w:rsidP="004F61AB">
      <w:pPr>
        <w:jc w:val="both"/>
        <w:rPr>
          <w:color w:val="auto"/>
          <w:sz w:val="24"/>
          <w:szCs w:val="24"/>
          <w:lang w:val="en"/>
        </w:rPr>
      </w:pPr>
      <w:r w:rsidRPr="00435E2D">
        <w:rPr>
          <w:color w:val="auto"/>
          <w:sz w:val="24"/>
          <w:szCs w:val="24"/>
          <w:lang w:val="en"/>
        </w:rPr>
        <w:t xml:space="preserve">Restorative justice is a process of getting the victim and offender to meet to in a sense, clear the air and </w:t>
      </w:r>
      <w:r>
        <w:rPr>
          <w:color w:val="auto"/>
          <w:sz w:val="24"/>
          <w:szCs w:val="24"/>
          <w:lang w:val="en"/>
        </w:rPr>
        <w:t xml:space="preserve">to consider </w:t>
      </w:r>
      <w:r w:rsidRPr="00435E2D">
        <w:rPr>
          <w:color w:val="auto"/>
          <w:sz w:val="24"/>
          <w:szCs w:val="24"/>
          <w:lang w:val="en"/>
        </w:rPr>
        <w:t>how to proceed with the situation</w:t>
      </w:r>
      <w:r>
        <w:rPr>
          <w:color w:val="auto"/>
          <w:sz w:val="24"/>
          <w:szCs w:val="24"/>
          <w:lang w:val="en"/>
        </w:rPr>
        <w:t>.  A restorative justice</w:t>
      </w:r>
      <w:r w:rsidRPr="00435E2D">
        <w:rPr>
          <w:color w:val="auto"/>
          <w:sz w:val="24"/>
          <w:szCs w:val="24"/>
          <w:lang w:val="en"/>
        </w:rPr>
        <w:t xml:space="preserve"> situation is a learning process where both parties attend voluntarily. </w:t>
      </w:r>
      <w:r>
        <w:rPr>
          <w:color w:val="auto"/>
          <w:sz w:val="24"/>
          <w:szCs w:val="24"/>
          <w:lang w:val="en"/>
        </w:rPr>
        <w:t xml:space="preserve"> They would be expected to</w:t>
      </w:r>
      <w:r w:rsidRPr="00435E2D">
        <w:rPr>
          <w:color w:val="auto"/>
          <w:sz w:val="24"/>
          <w:szCs w:val="24"/>
          <w:lang w:val="en"/>
        </w:rPr>
        <w:t xml:space="preserve"> build a r</w:t>
      </w:r>
      <w:r>
        <w:rPr>
          <w:color w:val="auto"/>
          <w:sz w:val="24"/>
          <w:szCs w:val="24"/>
          <w:lang w:val="en"/>
        </w:rPr>
        <w:t>ap</w:t>
      </w:r>
      <w:r w:rsidRPr="00435E2D">
        <w:rPr>
          <w:color w:val="auto"/>
          <w:sz w:val="24"/>
          <w:szCs w:val="24"/>
          <w:lang w:val="en"/>
        </w:rPr>
        <w:t xml:space="preserve">port </w:t>
      </w:r>
      <w:r>
        <w:rPr>
          <w:color w:val="auto"/>
          <w:sz w:val="24"/>
          <w:szCs w:val="24"/>
          <w:lang w:val="en"/>
        </w:rPr>
        <w:t>with each other,</w:t>
      </w:r>
      <w:r w:rsidRPr="00435E2D">
        <w:rPr>
          <w:color w:val="auto"/>
          <w:sz w:val="24"/>
          <w:szCs w:val="24"/>
          <w:lang w:val="en"/>
        </w:rPr>
        <w:t xml:space="preserve"> to have the offender </w:t>
      </w:r>
      <w:proofErr w:type="spellStart"/>
      <w:r w:rsidRPr="00435E2D">
        <w:rPr>
          <w:color w:val="auto"/>
          <w:sz w:val="24"/>
          <w:szCs w:val="24"/>
          <w:lang w:val="en"/>
        </w:rPr>
        <w:t>apologi</w:t>
      </w:r>
      <w:r>
        <w:rPr>
          <w:color w:val="auto"/>
          <w:sz w:val="24"/>
          <w:szCs w:val="24"/>
          <w:lang w:val="en"/>
        </w:rPr>
        <w:t>se</w:t>
      </w:r>
      <w:proofErr w:type="spellEnd"/>
      <w:r w:rsidRPr="00435E2D">
        <w:rPr>
          <w:color w:val="auto"/>
          <w:sz w:val="24"/>
          <w:szCs w:val="24"/>
          <w:lang w:val="en"/>
        </w:rPr>
        <w:t xml:space="preserve"> and for the victim to understand why they </w:t>
      </w:r>
      <w:r>
        <w:rPr>
          <w:color w:val="auto"/>
          <w:sz w:val="24"/>
          <w:szCs w:val="24"/>
          <w:lang w:val="en"/>
        </w:rPr>
        <w:t>were th</w:t>
      </w:r>
      <w:r w:rsidRPr="00435E2D">
        <w:rPr>
          <w:color w:val="auto"/>
          <w:sz w:val="24"/>
          <w:szCs w:val="24"/>
          <w:lang w:val="en"/>
        </w:rPr>
        <w:t>e victim</w:t>
      </w:r>
      <w:r>
        <w:rPr>
          <w:color w:val="auto"/>
          <w:sz w:val="24"/>
          <w:szCs w:val="24"/>
          <w:lang w:val="en"/>
        </w:rPr>
        <w:t>.</w:t>
      </w:r>
      <w:r w:rsidRPr="00435E2D">
        <w:rPr>
          <w:color w:val="auto"/>
          <w:sz w:val="24"/>
          <w:szCs w:val="24"/>
          <w:lang w:val="en"/>
        </w:rPr>
        <w:t xml:space="preserve"> </w:t>
      </w:r>
    </w:p>
    <w:p w14:paraId="14CA4642" w14:textId="77777777" w:rsidR="004F61AB" w:rsidRPr="00435E2D" w:rsidRDefault="004F61AB" w:rsidP="004F61AB">
      <w:pPr>
        <w:jc w:val="both"/>
        <w:rPr>
          <w:color w:val="auto"/>
          <w:sz w:val="24"/>
          <w:szCs w:val="24"/>
          <w:lang w:val="en"/>
        </w:rPr>
      </w:pPr>
    </w:p>
    <w:p w14:paraId="2EF60A8D" w14:textId="77777777" w:rsidR="004F61AB" w:rsidRPr="00435E2D" w:rsidRDefault="004F61AB" w:rsidP="004F61AB">
      <w:pPr>
        <w:jc w:val="both"/>
        <w:rPr>
          <w:color w:val="auto"/>
          <w:sz w:val="24"/>
          <w:szCs w:val="24"/>
          <w:lang w:val="en"/>
        </w:rPr>
      </w:pPr>
      <w:r w:rsidRPr="00435E2D">
        <w:rPr>
          <w:color w:val="auto"/>
          <w:sz w:val="24"/>
          <w:szCs w:val="24"/>
          <w:lang w:val="en"/>
        </w:rPr>
        <w:t xml:space="preserve">However, restorative justice was not suitable </w:t>
      </w:r>
      <w:r>
        <w:rPr>
          <w:color w:val="auto"/>
          <w:sz w:val="24"/>
          <w:szCs w:val="24"/>
          <w:lang w:val="en"/>
        </w:rPr>
        <w:t>for</w:t>
      </w:r>
      <w:r w:rsidRPr="00435E2D">
        <w:rPr>
          <w:color w:val="auto"/>
          <w:sz w:val="24"/>
          <w:szCs w:val="24"/>
          <w:lang w:val="en"/>
        </w:rPr>
        <w:t xml:space="preserve"> th</w:t>
      </w:r>
      <w:r>
        <w:rPr>
          <w:color w:val="auto"/>
          <w:sz w:val="24"/>
          <w:szCs w:val="24"/>
          <w:lang w:val="en"/>
        </w:rPr>
        <w:t>is particular</w:t>
      </w:r>
      <w:r w:rsidRPr="00435E2D">
        <w:rPr>
          <w:color w:val="auto"/>
          <w:sz w:val="24"/>
          <w:szCs w:val="24"/>
          <w:lang w:val="en"/>
        </w:rPr>
        <w:t xml:space="preserve"> offender as</w:t>
      </w:r>
      <w:r>
        <w:rPr>
          <w:color w:val="auto"/>
          <w:sz w:val="24"/>
          <w:szCs w:val="24"/>
          <w:lang w:val="en"/>
        </w:rPr>
        <w:t xml:space="preserve"> there was</w:t>
      </w:r>
      <w:r w:rsidRPr="00435E2D">
        <w:rPr>
          <w:color w:val="auto"/>
          <w:sz w:val="24"/>
          <w:szCs w:val="24"/>
          <w:lang w:val="en"/>
        </w:rPr>
        <w:t xml:space="preserve"> no victim</w:t>
      </w:r>
      <w:r>
        <w:rPr>
          <w:color w:val="auto"/>
          <w:sz w:val="24"/>
          <w:szCs w:val="24"/>
          <w:lang w:val="en"/>
        </w:rPr>
        <w:t xml:space="preserve"> because the vehicle was not registered to anyone. In this case </w:t>
      </w:r>
      <w:r w:rsidRPr="00435E2D">
        <w:rPr>
          <w:color w:val="auto"/>
          <w:sz w:val="24"/>
          <w:szCs w:val="24"/>
          <w:lang w:val="en"/>
        </w:rPr>
        <w:t>the victim is classed as Regina which means it</w:t>
      </w:r>
      <w:r>
        <w:rPr>
          <w:color w:val="auto"/>
          <w:sz w:val="24"/>
          <w:szCs w:val="24"/>
          <w:lang w:val="en"/>
        </w:rPr>
        <w:t xml:space="preserve"> i</w:t>
      </w:r>
      <w:r w:rsidRPr="00435E2D">
        <w:rPr>
          <w:color w:val="auto"/>
          <w:sz w:val="24"/>
          <w:szCs w:val="24"/>
          <w:lang w:val="en"/>
        </w:rPr>
        <w:t xml:space="preserve">s an offence against the crown </w:t>
      </w:r>
      <w:r w:rsidRPr="005F1FD1">
        <w:rPr>
          <w:color w:val="auto"/>
          <w:sz w:val="24"/>
          <w:szCs w:val="24"/>
          <w:lang w:val="en"/>
        </w:rPr>
        <w:t>and was unsuitable for this means of disposal as it was a traffic offence.</w:t>
      </w:r>
    </w:p>
    <w:p w14:paraId="2FFF89AD" w14:textId="77777777" w:rsidR="004F61AB" w:rsidRPr="00435E2D" w:rsidRDefault="004F61AB" w:rsidP="004F61AB">
      <w:pPr>
        <w:jc w:val="both"/>
        <w:rPr>
          <w:color w:val="auto"/>
          <w:sz w:val="24"/>
          <w:szCs w:val="24"/>
          <w:lang w:val="en"/>
        </w:rPr>
      </w:pPr>
    </w:p>
    <w:p w14:paraId="795179ED" w14:textId="77777777" w:rsidR="004F61AB" w:rsidRPr="00435E2D" w:rsidRDefault="004F61AB" w:rsidP="004F61AB">
      <w:pPr>
        <w:jc w:val="both"/>
        <w:rPr>
          <w:color w:val="auto"/>
          <w:sz w:val="24"/>
          <w:szCs w:val="24"/>
          <w:lang w:val="en"/>
        </w:rPr>
      </w:pPr>
      <w:r w:rsidRPr="00435E2D">
        <w:rPr>
          <w:color w:val="auto"/>
          <w:sz w:val="24"/>
          <w:szCs w:val="24"/>
          <w:lang w:val="en"/>
        </w:rPr>
        <w:lastRenderedPageBreak/>
        <w:t>I considered the use of a fixed penalty however</w:t>
      </w:r>
      <w:r>
        <w:rPr>
          <w:color w:val="auto"/>
          <w:sz w:val="24"/>
          <w:szCs w:val="24"/>
          <w:lang w:val="en"/>
        </w:rPr>
        <w:t>,</w:t>
      </w:r>
      <w:r w:rsidRPr="00435E2D">
        <w:rPr>
          <w:color w:val="auto"/>
          <w:sz w:val="24"/>
          <w:szCs w:val="24"/>
          <w:lang w:val="en"/>
        </w:rPr>
        <w:t xml:space="preserve"> </w:t>
      </w:r>
      <w:r w:rsidRPr="005F1FD1">
        <w:rPr>
          <w:color w:val="auto"/>
          <w:sz w:val="24"/>
          <w:szCs w:val="24"/>
          <w:lang w:val="en"/>
        </w:rPr>
        <w:t>I decided to report the person for the consideration of the offence of driving in accordance without a driving license under section 87 of the Road Traffic Act and reported for the consideration of the offence of driving without insurance under section 143 of the Road Traffic Act.</w:t>
      </w:r>
      <w:r w:rsidRPr="00435E2D">
        <w:rPr>
          <w:color w:val="auto"/>
          <w:sz w:val="24"/>
          <w:szCs w:val="24"/>
          <w:lang w:val="en"/>
        </w:rPr>
        <w:t xml:space="preserve"> </w:t>
      </w:r>
    </w:p>
    <w:p w14:paraId="45BF6F42" w14:textId="77777777" w:rsidR="004F61AB" w:rsidRPr="00435E2D" w:rsidRDefault="004F61AB" w:rsidP="004F61AB">
      <w:pPr>
        <w:jc w:val="both"/>
        <w:rPr>
          <w:color w:val="auto"/>
          <w:sz w:val="24"/>
          <w:szCs w:val="24"/>
          <w:lang w:val="en"/>
        </w:rPr>
      </w:pPr>
    </w:p>
    <w:p w14:paraId="5C1C220C" w14:textId="77777777" w:rsidR="004F61AB" w:rsidRPr="00435E2D" w:rsidRDefault="004F61AB" w:rsidP="004F61AB">
      <w:pPr>
        <w:jc w:val="both"/>
        <w:rPr>
          <w:color w:val="auto"/>
          <w:sz w:val="24"/>
          <w:szCs w:val="24"/>
          <w:lang w:val="en"/>
        </w:rPr>
      </w:pPr>
      <w:r w:rsidRPr="00435E2D">
        <w:rPr>
          <w:color w:val="auto"/>
          <w:sz w:val="24"/>
          <w:szCs w:val="24"/>
          <w:lang w:val="en"/>
        </w:rPr>
        <w:t xml:space="preserve">I told the male that his vehicle was going to be seized </w:t>
      </w:r>
      <w:r>
        <w:rPr>
          <w:color w:val="auto"/>
          <w:sz w:val="24"/>
          <w:szCs w:val="24"/>
          <w:lang w:val="en"/>
        </w:rPr>
        <w:t>and informed him that he</w:t>
      </w:r>
      <w:r w:rsidRPr="00435E2D">
        <w:rPr>
          <w:color w:val="auto"/>
          <w:sz w:val="24"/>
          <w:szCs w:val="24"/>
          <w:lang w:val="en"/>
        </w:rPr>
        <w:t xml:space="preserve"> will need to </w:t>
      </w:r>
      <w:r>
        <w:rPr>
          <w:color w:val="auto"/>
          <w:sz w:val="24"/>
          <w:szCs w:val="24"/>
          <w:lang w:val="en"/>
        </w:rPr>
        <w:t xml:space="preserve">attend </w:t>
      </w:r>
      <w:r w:rsidRPr="00435E2D">
        <w:rPr>
          <w:color w:val="auto"/>
          <w:sz w:val="24"/>
          <w:szCs w:val="24"/>
          <w:lang w:val="en"/>
        </w:rPr>
        <w:t>the police station to prove ownership of the vehicle</w:t>
      </w:r>
      <w:r>
        <w:rPr>
          <w:color w:val="auto"/>
          <w:sz w:val="24"/>
          <w:szCs w:val="24"/>
          <w:lang w:val="en"/>
        </w:rPr>
        <w:t xml:space="preserve"> within 14 days and only then will the vehicle be returned to him.  </w:t>
      </w:r>
      <w:r w:rsidRPr="00435E2D">
        <w:rPr>
          <w:color w:val="auto"/>
          <w:sz w:val="24"/>
          <w:szCs w:val="24"/>
          <w:lang w:val="en"/>
        </w:rPr>
        <w:t xml:space="preserve"> </w:t>
      </w:r>
    </w:p>
    <w:p w14:paraId="3E5315DA" w14:textId="77777777" w:rsidR="004F61AB" w:rsidRPr="00435E2D" w:rsidRDefault="004F61AB" w:rsidP="004F61AB">
      <w:pPr>
        <w:jc w:val="both"/>
        <w:rPr>
          <w:color w:val="auto"/>
          <w:sz w:val="24"/>
          <w:szCs w:val="24"/>
          <w:lang w:val="en"/>
        </w:rPr>
      </w:pPr>
    </w:p>
    <w:p w14:paraId="147A30D4" w14:textId="77777777" w:rsidR="004F61AB" w:rsidRPr="00511B40" w:rsidRDefault="004F61AB" w:rsidP="004F61AB">
      <w:pPr>
        <w:jc w:val="both"/>
        <w:rPr>
          <w:color w:val="auto"/>
          <w:sz w:val="24"/>
          <w:szCs w:val="24"/>
          <w:lang w:val="en"/>
        </w:rPr>
      </w:pPr>
      <w:r w:rsidRPr="00435E2D">
        <w:rPr>
          <w:color w:val="auto"/>
          <w:sz w:val="24"/>
          <w:szCs w:val="24"/>
          <w:lang w:val="en"/>
        </w:rPr>
        <w:t xml:space="preserve">I used the process of POLAROC, this is where I pointed out the offence, </w:t>
      </w:r>
      <w:r>
        <w:rPr>
          <w:color w:val="auto"/>
          <w:sz w:val="24"/>
          <w:szCs w:val="24"/>
          <w:lang w:val="en"/>
        </w:rPr>
        <w:t>c</w:t>
      </w:r>
      <w:r w:rsidRPr="00435E2D">
        <w:rPr>
          <w:color w:val="auto"/>
          <w:sz w:val="24"/>
          <w:szCs w:val="24"/>
          <w:lang w:val="en"/>
        </w:rPr>
        <w:t>a</w:t>
      </w:r>
      <w:r>
        <w:rPr>
          <w:color w:val="auto"/>
          <w:sz w:val="24"/>
          <w:szCs w:val="24"/>
          <w:lang w:val="en"/>
        </w:rPr>
        <w:t>u</w:t>
      </w:r>
      <w:r w:rsidRPr="00435E2D">
        <w:rPr>
          <w:color w:val="auto"/>
          <w:sz w:val="24"/>
          <w:szCs w:val="24"/>
          <w:lang w:val="en"/>
        </w:rPr>
        <w:t xml:space="preserve">tioned the male and went through the process. I </w:t>
      </w:r>
      <w:r>
        <w:rPr>
          <w:color w:val="auto"/>
          <w:sz w:val="24"/>
          <w:szCs w:val="24"/>
          <w:lang w:val="en"/>
        </w:rPr>
        <w:t>recorded</w:t>
      </w:r>
      <w:r w:rsidRPr="00435E2D">
        <w:rPr>
          <w:color w:val="auto"/>
          <w:sz w:val="24"/>
          <w:szCs w:val="24"/>
          <w:lang w:val="en"/>
        </w:rPr>
        <w:t xml:space="preserve"> the process with my body camera on</w:t>
      </w:r>
      <w:r>
        <w:rPr>
          <w:color w:val="auto"/>
          <w:sz w:val="24"/>
          <w:szCs w:val="24"/>
          <w:lang w:val="en"/>
        </w:rPr>
        <w:t xml:space="preserve"> and had </w:t>
      </w:r>
      <w:r w:rsidRPr="00435E2D">
        <w:rPr>
          <w:color w:val="auto"/>
          <w:sz w:val="24"/>
          <w:szCs w:val="24"/>
          <w:lang w:val="en"/>
        </w:rPr>
        <w:t>g</w:t>
      </w:r>
      <w:r>
        <w:rPr>
          <w:color w:val="auto"/>
          <w:sz w:val="24"/>
          <w:szCs w:val="24"/>
          <w:lang w:val="en"/>
        </w:rPr>
        <w:t>i</w:t>
      </w:r>
      <w:r w:rsidRPr="00435E2D">
        <w:rPr>
          <w:color w:val="auto"/>
          <w:sz w:val="24"/>
          <w:szCs w:val="24"/>
          <w:lang w:val="en"/>
        </w:rPr>
        <w:t>ve</w:t>
      </w:r>
      <w:r>
        <w:rPr>
          <w:color w:val="auto"/>
          <w:sz w:val="24"/>
          <w:szCs w:val="24"/>
          <w:lang w:val="en"/>
        </w:rPr>
        <w:t>n</w:t>
      </w:r>
      <w:r w:rsidRPr="00435E2D">
        <w:rPr>
          <w:color w:val="auto"/>
          <w:sz w:val="24"/>
          <w:szCs w:val="24"/>
          <w:lang w:val="en"/>
        </w:rPr>
        <w:t xml:space="preserve"> the male the opportunity to provide evidence of ownership of the vehicle</w:t>
      </w:r>
      <w:r>
        <w:rPr>
          <w:color w:val="auto"/>
          <w:sz w:val="24"/>
          <w:szCs w:val="24"/>
          <w:lang w:val="en"/>
        </w:rPr>
        <w:t>.</w:t>
      </w:r>
      <w:r w:rsidRPr="00435E2D">
        <w:rPr>
          <w:color w:val="auto"/>
          <w:sz w:val="24"/>
          <w:szCs w:val="24"/>
          <w:lang w:val="en"/>
        </w:rPr>
        <w:t xml:space="preserve"> </w:t>
      </w:r>
      <w:r>
        <w:rPr>
          <w:color w:val="auto"/>
          <w:sz w:val="24"/>
          <w:szCs w:val="24"/>
          <w:lang w:val="en"/>
        </w:rPr>
        <w:t xml:space="preserve">I felt that </w:t>
      </w:r>
      <w:r w:rsidRPr="009116D9">
        <w:rPr>
          <w:sz w:val="24"/>
          <w:szCs w:val="24"/>
        </w:rPr>
        <w:t>the decision I made was appropriate as he was not breaching his bail conditions.</w:t>
      </w:r>
      <w:r w:rsidRPr="00511B40">
        <w:rPr>
          <w:sz w:val="24"/>
          <w:szCs w:val="24"/>
        </w:rPr>
        <w:t xml:space="preserve"> </w:t>
      </w:r>
    </w:p>
    <w:p w14:paraId="2EAFE652" w14:textId="77777777" w:rsidR="004F61AB" w:rsidRPr="00435E2D" w:rsidRDefault="004F61AB" w:rsidP="004F61AB">
      <w:pPr>
        <w:jc w:val="both"/>
        <w:rPr>
          <w:color w:val="auto"/>
          <w:sz w:val="24"/>
          <w:szCs w:val="24"/>
          <w:lang w:val="en"/>
        </w:rPr>
      </w:pPr>
    </w:p>
    <w:p w14:paraId="2D239F32" w14:textId="77777777" w:rsidR="004F61AB" w:rsidRPr="00270EEB" w:rsidRDefault="004F61AB" w:rsidP="004F61AB">
      <w:pPr>
        <w:jc w:val="both"/>
        <w:rPr>
          <w:sz w:val="24"/>
          <w:szCs w:val="24"/>
        </w:rPr>
      </w:pPr>
      <w:r>
        <w:rPr>
          <w:sz w:val="24"/>
          <w:szCs w:val="24"/>
        </w:rPr>
        <w:t xml:space="preserve">Following the incident, the male was recalled to prison so he was unable to attend the station to prove ownership of the vehicle.  I then made the decision of asking the sergeant if it was in the public interest to continue because he was going to be serving a substantial amount of time for a much larger offence. </w:t>
      </w:r>
      <w:r w:rsidRPr="009116D9">
        <w:rPr>
          <w:sz w:val="24"/>
          <w:szCs w:val="24"/>
        </w:rPr>
        <w:t>The sergeant agreed that there should be no further actio</w:t>
      </w:r>
      <w:r>
        <w:rPr>
          <w:sz w:val="24"/>
          <w:szCs w:val="24"/>
        </w:rPr>
        <w:t>n</w:t>
      </w:r>
      <w:r w:rsidRPr="009116D9">
        <w:rPr>
          <w:sz w:val="24"/>
          <w:szCs w:val="24"/>
        </w:rPr>
        <w:t>.</w:t>
      </w:r>
      <w:r>
        <w:rPr>
          <w:sz w:val="24"/>
          <w:szCs w:val="24"/>
        </w:rPr>
        <w:t xml:space="preserve"> </w:t>
      </w:r>
    </w:p>
    <w:p w14:paraId="4A9F1EF9" w14:textId="77777777" w:rsidR="004F61AB" w:rsidRPr="00270EEB" w:rsidRDefault="004F61AB" w:rsidP="004F61AB">
      <w:pPr>
        <w:jc w:val="both"/>
        <w:rPr>
          <w:sz w:val="24"/>
          <w:szCs w:val="24"/>
        </w:rPr>
      </w:pPr>
    </w:p>
    <w:p w14:paraId="5574202E" w14:textId="63568AF8" w:rsidR="004F61AB" w:rsidRDefault="004F61AB" w:rsidP="004F61AB">
      <w:pPr>
        <w:jc w:val="both"/>
        <w:rPr>
          <w:sz w:val="24"/>
          <w:szCs w:val="24"/>
        </w:rPr>
      </w:pPr>
      <w:r>
        <w:rPr>
          <w:sz w:val="24"/>
          <w:szCs w:val="24"/>
        </w:rPr>
        <w:t>In conclusion, I made these decisions using the National Decision Model and my discretion because I had no proof that he was intoxicated while driving the vehicle.  He was an offender with a long series of offences and he ended up going to prison for a higher and more substantial offence, a sentence that is far more than a traffic offence.  Furthermore, I believed it was not in the public interest to pursue the offence of driving the vehicle with no insurance and no valid driving license.</w:t>
      </w:r>
    </w:p>
    <w:p w14:paraId="0A1E4388" w14:textId="4611806A" w:rsidR="004F61AB" w:rsidRDefault="004F61AB" w:rsidP="004F61AB">
      <w:pPr>
        <w:jc w:val="both"/>
        <w:rPr>
          <w:sz w:val="24"/>
          <w:szCs w:val="24"/>
        </w:rPr>
      </w:pPr>
    </w:p>
    <w:p w14:paraId="28782B57" w14:textId="45C14E73" w:rsidR="004F61AB" w:rsidRDefault="004F61AB" w:rsidP="004F61AB">
      <w:pPr>
        <w:jc w:val="both"/>
        <w:rPr>
          <w:sz w:val="24"/>
          <w:szCs w:val="24"/>
        </w:rPr>
      </w:pPr>
      <w:r>
        <w:rPr>
          <w:sz w:val="24"/>
          <w:szCs w:val="24"/>
        </w:rPr>
        <w:t>1588 words</w:t>
      </w:r>
    </w:p>
    <w:p w14:paraId="23EB5F8E" w14:textId="17BD92E5" w:rsidR="004F61AB" w:rsidRDefault="004F61AB" w:rsidP="004F61AB">
      <w:pPr>
        <w:jc w:val="both"/>
        <w:rPr>
          <w:sz w:val="24"/>
          <w:szCs w:val="24"/>
        </w:rPr>
      </w:pPr>
    </w:p>
    <w:p w14:paraId="7E15550A" w14:textId="77777777" w:rsidR="004F61AB" w:rsidRDefault="004F61AB" w:rsidP="004F61AB">
      <w:pPr>
        <w:jc w:val="both"/>
        <w:rPr>
          <w:sz w:val="24"/>
          <w:szCs w:val="24"/>
        </w:rPr>
      </w:pPr>
      <w:r>
        <w:rPr>
          <w:sz w:val="24"/>
          <w:szCs w:val="24"/>
        </w:rPr>
        <w:t>The College of Policing (2021) ‘Definition of Making a Decision’ (Online) (Cited 1</w:t>
      </w:r>
      <w:r w:rsidRPr="00803415">
        <w:rPr>
          <w:sz w:val="24"/>
          <w:szCs w:val="24"/>
          <w:vertAlign w:val="superscript"/>
        </w:rPr>
        <w:t>st</w:t>
      </w:r>
      <w:r>
        <w:rPr>
          <w:sz w:val="24"/>
          <w:szCs w:val="24"/>
        </w:rPr>
        <w:t xml:space="preserve"> February 2021)</w:t>
      </w:r>
    </w:p>
    <w:p w14:paraId="136C4A49" w14:textId="77777777" w:rsidR="004F61AB" w:rsidRDefault="004F61AB" w:rsidP="004F61AB">
      <w:pPr>
        <w:jc w:val="both"/>
        <w:rPr>
          <w:sz w:val="24"/>
          <w:szCs w:val="24"/>
        </w:rPr>
      </w:pPr>
      <w:r>
        <w:rPr>
          <w:sz w:val="24"/>
          <w:szCs w:val="24"/>
        </w:rPr>
        <w:t>Available from</w:t>
      </w:r>
    </w:p>
    <w:p w14:paraId="3C6A8A7E" w14:textId="77777777" w:rsidR="004F61AB" w:rsidRDefault="004F61AB" w:rsidP="004F61AB">
      <w:pPr>
        <w:jc w:val="both"/>
        <w:rPr>
          <w:sz w:val="24"/>
          <w:szCs w:val="24"/>
        </w:rPr>
      </w:pPr>
      <w:r>
        <w:rPr>
          <w:sz w:val="24"/>
          <w:szCs w:val="24"/>
        </w:rPr>
        <w:t>&lt;</w:t>
      </w:r>
      <w:r w:rsidRPr="00803415">
        <w:rPr>
          <w:sz w:val="24"/>
          <w:szCs w:val="24"/>
        </w:rPr>
        <w:t>https://www.app.college.police.uk/app-content/national-decision-model/</w:t>
      </w:r>
      <w:r>
        <w:rPr>
          <w:sz w:val="24"/>
          <w:szCs w:val="24"/>
        </w:rPr>
        <w:t>&gt;</w:t>
      </w:r>
    </w:p>
    <w:p w14:paraId="5E4FD18C" w14:textId="77777777" w:rsidR="004F61AB" w:rsidRDefault="004F61AB" w:rsidP="004F61AB">
      <w:pPr>
        <w:jc w:val="both"/>
        <w:rPr>
          <w:sz w:val="24"/>
          <w:szCs w:val="24"/>
        </w:rPr>
      </w:pPr>
    </w:p>
    <w:p w14:paraId="3726D688" w14:textId="77777777" w:rsidR="004F61AB" w:rsidRDefault="004F61AB" w:rsidP="004F61AB">
      <w:pPr>
        <w:jc w:val="both"/>
        <w:rPr>
          <w:sz w:val="24"/>
          <w:szCs w:val="24"/>
        </w:rPr>
      </w:pPr>
      <w:r>
        <w:rPr>
          <w:sz w:val="24"/>
          <w:szCs w:val="24"/>
        </w:rPr>
        <w:t>The Crown Prosecution Service (2020) ‘Definition of Discretion’ (Online) (Cited 31</w:t>
      </w:r>
      <w:r w:rsidRPr="00092CAA">
        <w:rPr>
          <w:sz w:val="24"/>
          <w:szCs w:val="24"/>
          <w:vertAlign w:val="superscript"/>
        </w:rPr>
        <w:t>st</w:t>
      </w:r>
      <w:r>
        <w:rPr>
          <w:sz w:val="24"/>
          <w:szCs w:val="24"/>
        </w:rPr>
        <w:t xml:space="preserve"> January 2021)</w:t>
      </w:r>
    </w:p>
    <w:p w14:paraId="6800DDBF" w14:textId="77777777" w:rsidR="004F61AB" w:rsidRDefault="004F61AB" w:rsidP="004F61AB">
      <w:pPr>
        <w:rPr>
          <w:sz w:val="24"/>
          <w:szCs w:val="24"/>
        </w:rPr>
      </w:pPr>
      <w:r>
        <w:rPr>
          <w:sz w:val="24"/>
          <w:szCs w:val="24"/>
        </w:rPr>
        <w:t>Available from</w:t>
      </w:r>
    </w:p>
    <w:p w14:paraId="0447C706" w14:textId="77777777" w:rsidR="004F61AB" w:rsidRDefault="004F61AB" w:rsidP="004F61AB">
      <w:pPr>
        <w:rPr>
          <w:sz w:val="24"/>
          <w:szCs w:val="24"/>
        </w:rPr>
      </w:pPr>
      <w:r>
        <w:rPr>
          <w:sz w:val="24"/>
          <w:szCs w:val="24"/>
        </w:rPr>
        <w:t>&lt;</w:t>
      </w:r>
      <w:r w:rsidRPr="00CA0BE7">
        <w:rPr>
          <w:sz w:val="24"/>
          <w:szCs w:val="24"/>
        </w:rPr>
        <w:t>https://www.cps.gov.uk/legal-guidance/restorative-justice</w:t>
      </w:r>
      <w:r>
        <w:rPr>
          <w:sz w:val="24"/>
          <w:szCs w:val="24"/>
        </w:rPr>
        <w:t>&gt;.</w:t>
      </w:r>
    </w:p>
    <w:p w14:paraId="50AAF477" w14:textId="77777777" w:rsidR="004F61AB" w:rsidRDefault="004F61AB" w:rsidP="004F61AB">
      <w:pPr>
        <w:rPr>
          <w:sz w:val="24"/>
          <w:szCs w:val="24"/>
        </w:rPr>
      </w:pPr>
    </w:p>
    <w:p w14:paraId="4971576A" w14:textId="77777777" w:rsidR="004F61AB" w:rsidRDefault="004F61AB" w:rsidP="004F61AB">
      <w:pPr>
        <w:jc w:val="both"/>
        <w:rPr>
          <w:sz w:val="24"/>
          <w:szCs w:val="24"/>
        </w:rPr>
      </w:pPr>
      <w:r>
        <w:rPr>
          <w:sz w:val="24"/>
          <w:szCs w:val="24"/>
        </w:rPr>
        <w:t>Crown Prosecution Service (2021) ‘Definition of Restorative Justice’ (Online) (Cited 31</w:t>
      </w:r>
      <w:r w:rsidRPr="00092CAA">
        <w:rPr>
          <w:sz w:val="24"/>
          <w:szCs w:val="24"/>
          <w:vertAlign w:val="superscript"/>
        </w:rPr>
        <w:t>st</w:t>
      </w:r>
      <w:r>
        <w:rPr>
          <w:sz w:val="24"/>
          <w:szCs w:val="24"/>
        </w:rPr>
        <w:t xml:space="preserve"> January 2021)</w:t>
      </w:r>
    </w:p>
    <w:p w14:paraId="1C3363B6" w14:textId="77777777" w:rsidR="004F61AB" w:rsidRDefault="004F61AB" w:rsidP="004F61AB">
      <w:pPr>
        <w:rPr>
          <w:sz w:val="24"/>
          <w:szCs w:val="24"/>
        </w:rPr>
      </w:pPr>
      <w:r>
        <w:rPr>
          <w:sz w:val="24"/>
          <w:szCs w:val="24"/>
        </w:rPr>
        <w:t>Available from</w:t>
      </w:r>
    </w:p>
    <w:p w14:paraId="7A850DA9" w14:textId="77777777" w:rsidR="004F61AB" w:rsidRDefault="004F61AB" w:rsidP="004F61AB">
      <w:pPr>
        <w:rPr>
          <w:sz w:val="24"/>
          <w:szCs w:val="24"/>
        </w:rPr>
      </w:pPr>
      <w:r>
        <w:rPr>
          <w:sz w:val="24"/>
          <w:szCs w:val="24"/>
        </w:rPr>
        <w:t>&lt;</w:t>
      </w:r>
      <w:r w:rsidRPr="00CA0BE7">
        <w:rPr>
          <w:sz w:val="24"/>
          <w:szCs w:val="24"/>
        </w:rPr>
        <w:t>https://www.cps.gov.uk/legal-guidance/restorative-justice</w:t>
      </w:r>
      <w:r>
        <w:rPr>
          <w:sz w:val="24"/>
          <w:szCs w:val="24"/>
        </w:rPr>
        <w:t>&gt;.</w:t>
      </w:r>
    </w:p>
    <w:p w14:paraId="5EB91988" w14:textId="77777777" w:rsidR="004F61AB" w:rsidRPr="00270EEB" w:rsidRDefault="004F61AB" w:rsidP="004F61AB">
      <w:pPr>
        <w:jc w:val="both"/>
        <w:rPr>
          <w:sz w:val="24"/>
          <w:szCs w:val="24"/>
        </w:rPr>
      </w:pPr>
    </w:p>
    <w:p w14:paraId="630369DD" w14:textId="77777777" w:rsidR="004F61AB" w:rsidRDefault="004F61AB" w:rsidP="004F61AB"/>
    <w:p w14:paraId="584F44A3" w14:textId="77777777" w:rsidR="004F61AB" w:rsidRPr="00450C83" w:rsidRDefault="004F61AB" w:rsidP="003C458C">
      <w:pPr>
        <w:jc w:val="both"/>
        <w:rPr>
          <w:b/>
          <w:sz w:val="24"/>
          <w:szCs w:val="24"/>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27CDF8DC" w:rsidR="00220D06" w:rsidRPr="00270EEB" w:rsidRDefault="00543B53" w:rsidP="00FF7EBB">
            <w:pPr>
              <w:jc w:val="both"/>
              <w:rPr>
                <w:sz w:val="24"/>
                <w:szCs w:val="24"/>
              </w:rPr>
            </w:pPr>
            <w:r>
              <w:rPr>
                <w:sz w:val="24"/>
                <w:szCs w:val="24"/>
              </w:rPr>
              <w:t xml:space="preserve">Spend more time revising how to write university essays. </w:t>
            </w:r>
            <w:r w:rsidR="00323887">
              <w:rPr>
                <w:sz w:val="24"/>
                <w:szCs w:val="24"/>
              </w:rPr>
              <w:t xml:space="preserve">I believe I need to do this more because this is my first ever time writing essays and I am unsure what my performance will be till I get my feedback.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5A158BFB" w:rsidR="00220D06" w:rsidRPr="00270EEB" w:rsidRDefault="00F207F8" w:rsidP="00FF7EBB">
            <w:pPr>
              <w:jc w:val="both"/>
              <w:rPr>
                <w:sz w:val="24"/>
                <w:szCs w:val="24"/>
              </w:rPr>
            </w:pPr>
            <w:r>
              <w:rPr>
                <w:sz w:val="24"/>
                <w:szCs w:val="24"/>
              </w:rPr>
              <w:t>Setting time aside to practice writing my essays, by putting in extra time on my work books. To make full use of my rest days, even if its an hour extra per day.</w:t>
            </w:r>
          </w:p>
        </w:tc>
        <w:tc>
          <w:tcPr>
            <w:tcW w:w="2230" w:type="dxa"/>
            <w:shd w:val="clear" w:color="auto" w:fill="auto"/>
          </w:tcPr>
          <w:p w14:paraId="177DD410" w14:textId="59EFF517" w:rsidR="00F207F8" w:rsidRPr="00270EEB" w:rsidRDefault="00F207F8" w:rsidP="00FF7EBB">
            <w:pPr>
              <w:jc w:val="both"/>
              <w:rPr>
                <w:sz w:val="24"/>
                <w:szCs w:val="24"/>
              </w:rPr>
            </w:pPr>
            <w:r>
              <w:rPr>
                <w:sz w:val="24"/>
                <w:szCs w:val="24"/>
              </w:rPr>
              <w:t xml:space="preserve">Personally, myself and the university. </w:t>
            </w:r>
          </w:p>
        </w:tc>
        <w:tc>
          <w:tcPr>
            <w:tcW w:w="2230" w:type="dxa"/>
            <w:shd w:val="clear" w:color="auto" w:fill="auto"/>
          </w:tcPr>
          <w:p w14:paraId="1F90E38B" w14:textId="591406C3" w:rsidR="62FE5CAF" w:rsidRDefault="00F207F8" w:rsidP="62FE5CAF">
            <w:pPr>
              <w:jc w:val="both"/>
              <w:rPr>
                <w:sz w:val="24"/>
                <w:szCs w:val="24"/>
              </w:rPr>
            </w:pPr>
            <w:r>
              <w:rPr>
                <w:sz w:val="24"/>
                <w:szCs w:val="24"/>
              </w:rPr>
              <w:t xml:space="preserve">Between now and the end of my degree, complete my essays at a higher standard. </w:t>
            </w:r>
          </w:p>
        </w:tc>
      </w:tr>
      <w:tr w:rsidR="00220D06" w:rsidRPr="00270EEB" w14:paraId="4DD6097A" w14:textId="77777777" w:rsidTr="6E3AA50A">
        <w:tc>
          <w:tcPr>
            <w:tcW w:w="2318" w:type="dxa"/>
            <w:shd w:val="clear" w:color="auto" w:fill="auto"/>
          </w:tcPr>
          <w:p w14:paraId="425B6CB3" w14:textId="2BC0A920" w:rsidR="00220D06" w:rsidRPr="00270EEB" w:rsidRDefault="00543B53" w:rsidP="00FF7EBB">
            <w:pPr>
              <w:jc w:val="both"/>
              <w:rPr>
                <w:sz w:val="24"/>
                <w:szCs w:val="24"/>
              </w:rPr>
            </w:pPr>
            <w:r>
              <w:rPr>
                <w:sz w:val="24"/>
                <w:szCs w:val="24"/>
              </w:rPr>
              <w:t xml:space="preserve">Learn how to complete Case files and know the relevant </w:t>
            </w:r>
            <w:r w:rsidR="00F207F8">
              <w:rPr>
                <w:sz w:val="24"/>
                <w:szCs w:val="24"/>
              </w:rPr>
              <w:t xml:space="preserve">MG forms that need to be sent to CPS and why that they are needed. </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71D637C" w:rsidR="00220D06" w:rsidRPr="00270EEB" w:rsidRDefault="00F207F8" w:rsidP="00FF7EBB">
            <w:pPr>
              <w:jc w:val="both"/>
              <w:rPr>
                <w:sz w:val="24"/>
                <w:szCs w:val="24"/>
              </w:rPr>
            </w:pPr>
            <w:r>
              <w:rPr>
                <w:sz w:val="24"/>
                <w:szCs w:val="24"/>
              </w:rPr>
              <w:lastRenderedPageBreak/>
              <w:t>Taking ownership of more cases to practice</w:t>
            </w:r>
            <w:r w:rsidR="00323887">
              <w:rPr>
                <w:sz w:val="24"/>
                <w:szCs w:val="24"/>
              </w:rPr>
              <w:t xml:space="preserve"> </w:t>
            </w:r>
            <w:r>
              <w:rPr>
                <w:sz w:val="24"/>
                <w:szCs w:val="24"/>
              </w:rPr>
              <w:t>completing casefiles throughout</w:t>
            </w:r>
            <w:r w:rsidR="00323887">
              <w:rPr>
                <w:sz w:val="24"/>
                <w:szCs w:val="24"/>
              </w:rPr>
              <w:t xml:space="preserve"> </w:t>
            </w:r>
            <w:r>
              <w:rPr>
                <w:sz w:val="24"/>
                <w:szCs w:val="24"/>
              </w:rPr>
              <w:t xml:space="preserve">my tutorship. </w:t>
            </w:r>
          </w:p>
        </w:tc>
        <w:tc>
          <w:tcPr>
            <w:tcW w:w="2230" w:type="dxa"/>
            <w:shd w:val="clear" w:color="auto" w:fill="auto"/>
          </w:tcPr>
          <w:p w14:paraId="55CDA8EA" w14:textId="70704EBE" w:rsidR="00220D06" w:rsidRPr="00270EEB" w:rsidRDefault="00F207F8" w:rsidP="00FF7EBB">
            <w:pPr>
              <w:jc w:val="both"/>
              <w:rPr>
                <w:sz w:val="24"/>
                <w:szCs w:val="24"/>
              </w:rPr>
            </w:pPr>
            <w:r>
              <w:rPr>
                <w:sz w:val="24"/>
                <w:szCs w:val="24"/>
              </w:rPr>
              <w:t xml:space="preserve">Myself, </w:t>
            </w:r>
            <w:r w:rsidR="00323887">
              <w:rPr>
                <w:sz w:val="24"/>
                <w:szCs w:val="24"/>
              </w:rPr>
              <w:t xml:space="preserve">my </w:t>
            </w:r>
            <w:r>
              <w:rPr>
                <w:sz w:val="24"/>
                <w:szCs w:val="24"/>
              </w:rPr>
              <w:t xml:space="preserve">Colleagues, my tutor and sergeant. </w:t>
            </w:r>
          </w:p>
        </w:tc>
        <w:tc>
          <w:tcPr>
            <w:tcW w:w="2230" w:type="dxa"/>
            <w:shd w:val="clear" w:color="auto" w:fill="auto"/>
          </w:tcPr>
          <w:p w14:paraId="25AAFC86" w14:textId="7A0B9D46" w:rsidR="62FE5CAF" w:rsidRDefault="00323887" w:rsidP="62FE5CAF">
            <w:pPr>
              <w:jc w:val="both"/>
              <w:rPr>
                <w:sz w:val="24"/>
                <w:szCs w:val="24"/>
              </w:rPr>
            </w:pPr>
            <w:r>
              <w:rPr>
                <w:sz w:val="24"/>
                <w:szCs w:val="24"/>
              </w:rPr>
              <w:t xml:space="preserve">Be competent </w:t>
            </w:r>
            <w:proofErr w:type="gramStart"/>
            <w:r w:rsidR="00F207F8">
              <w:rPr>
                <w:sz w:val="24"/>
                <w:szCs w:val="24"/>
              </w:rPr>
              <w:t>At</w:t>
            </w:r>
            <w:proofErr w:type="gramEnd"/>
            <w:r w:rsidR="00F207F8">
              <w:rPr>
                <w:sz w:val="24"/>
                <w:szCs w:val="24"/>
              </w:rPr>
              <w:t xml:space="preserve"> the end of my probation. </w:t>
            </w:r>
          </w:p>
        </w:tc>
      </w:tr>
      <w:tr w:rsidR="00220D06" w:rsidRPr="00270EEB" w14:paraId="32973BBE" w14:textId="77777777" w:rsidTr="6E3AA50A">
        <w:tc>
          <w:tcPr>
            <w:tcW w:w="2318" w:type="dxa"/>
            <w:shd w:val="clear" w:color="auto" w:fill="auto"/>
          </w:tcPr>
          <w:p w14:paraId="39F61F13" w14:textId="5869F5A3" w:rsidR="00220D06" w:rsidRPr="00270EEB" w:rsidRDefault="00323887" w:rsidP="00FF7EBB">
            <w:pPr>
              <w:jc w:val="both"/>
              <w:rPr>
                <w:sz w:val="24"/>
                <w:szCs w:val="24"/>
              </w:rPr>
            </w:pPr>
            <w:r>
              <w:rPr>
                <w:sz w:val="24"/>
                <w:szCs w:val="24"/>
              </w:rPr>
              <w:t xml:space="preserve">Be more confident with handcuffing. </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C3743C6" w:rsidR="00220D06" w:rsidRPr="00270EEB" w:rsidRDefault="00323887" w:rsidP="00FF7EBB">
            <w:pPr>
              <w:jc w:val="both"/>
              <w:rPr>
                <w:sz w:val="24"/>
                <w:szCs w:val="24"/>
              </w:rPr>
            </w:pPr>
            <w:r>
              <w:rPr>
                <w:sz w:val="24"/>
                <w:szCs w:val="24"/>
              </w:rPr>
              <w:t>Handcuffing prisoners in my day-to-day work, attending officer safety training annually and paying close attention to instructions</w:t>
            </w:r>
          </w:p>
        </w:tc>
        <w:tc>
          <w:tcPr>
            <w:tcW w:w="2230" w:type="dxa"/>
            <w:shd w:val="clear" w:color="auto" w:fill="auto"/>
          </w:tcPr>
          <w:p w14:paraId="63C5B3FF" w14:textId="14882EF3" w:rsidR="00220D06" w:rsidRPr="00270EEB" w:rsidRDefault="00323887" w:rsidP="00FF7EBB">
            <w:pPr>
              <w:jc w:val="both"/>
              <w:rPr>
                <w:sz w:val="24"/>
                <w:szCs w:val="24"/>
              </w:rPr>
            </w:pPr>
            <w:r>
              <w:rPr>
                <w:sz w:val="24"/>
                <w:szCs w:val="24"/>
              </w:rPr>
              <w:t xml:space="preserve">My colleagues, myself by slowing down the pace of events if compliant, and officer safety training instructors </w:t>
            </w:r>
          </w:p>
        </w:tc>
        <w:tc>
          <w:tcPr>
            <w:tcW w:w="2230" w:type="dxa"/>
            <w:shd w:val="clear" w:color="auto" w:fill="auto"/>
          </w:tcPr>
          <w:p w14:paraId="5A4090B6" w14:textId="14687678" w:rsidR="62FE5CAF" w:rsidRDefault="00323887" w:rsidP="62FE5CAF">
            <w:pPr>
              <w:jc w:val="both"/>
              <w:rPr>
                <w:sz w:val="24"/>
                <w:szCs w:val="24"/>
              </w:rPr>
            </w:pPr>
            <w:r>
              <w:rPr>
                <w:sz w:val="24"/>
                <w:szCs w:val="24"/>
              </w:rPr>
              <w:t xml:space="preserve">I would like to be competent by the end of my probation.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156DE7A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45D330F" w14:textId="77777777" w:rsidR="00543B53" w:rsidRDefault="00543B53" w:rsidP="00C44446">
      <w:pPr>
        <w:keepNext/>
        <w:spacing w:before="240" w:after="60"/>
        <w:jc w:val="both"/>
        <w:rPr>
          <w:sz w:val="24"/>
          <w:szCs w:val="24"/>
        </w:rPr>
      </w:pPr>
    </w:p>
    <w:p w14:paraId="20AEA500" w14:textId="77777777" w:rsidR="00543B53" w:rsidRDefault="00543B53" w:rsidP="00543B53">
      <w:pPr>
        <w:jc w:val="both"/>
        <w:rPr>
          <w:sz w:val="24"/>
          <w:szCs w:val="24"/>
        </w:rPr>
      </w:pPr>
      <w:r>
        <w:rPr>
          <w:sz w:val="24"/>
          <w:szCs w:val="24"/>
        </w:rPr>
        <w:t>Merriman-Webster (2021) ‘Definition of Stress’ (Online) (Cited 17 January 2021)</w:t>
      </w:r>
    </w:p>
    <w:p w14:paraId="66FCC72A" w14:textId="77777777" w:rsidR="00543B53" w:rsidRDefault="00543B53" w:rsidP="00543B53">
      <w:pPr>
        <w:jc w:val="both"/>
        <w:rPr>
          <w:sz w:val="24"/>
          <w:szCs w:val="24"/>
        </w:rPr>
      </w:pPr>
      <w:r>
        <w:rPr>
          <w:sz w:val="24"/>
          <w:szCs w:val="24"/>
        </w:rPr>
        <w:t>Available from</w:t>
      </w:r>
    </w:p>
    <w:p w14:paraId="0A71921E" w14:textId="77777777" w:rsidR="00543B53" w:rsidRDefault="00543B53" w:rsidP="00543B53">
      <w:pPr>
        <w:jc w:val="both"/>
        <w:rPr>
          <w:sz w:val="24"/>
          <w:szCs w:val="24"/>
        </w:rPr>
      </w:pPr>
      <w:r>
        <w:rPr>
          <w:sz w:val="24"/>
          <w:szCs w:val="24"/>
        </w:rPr>
        <w:t xml:space="preserve">&lt;URL: </w:t>
      </w:r>
      <w:r w:rsidRPr="00C23FA6">
        <w:rPr>
          <w:sz w:val="24"/>
          <w:szCs w:val="24"/>
        </w:rPr>
        <w:t>https://www.merriam-webster.com/dictionary/stress</w:t>
      </w:r>
      <w:r>
        <w:rPr>
          <w:sz w:val="24"/>
          <w:szCs w:val="24"/>
        </w:rPr>
        <w:t>&gt;.</w:t>
      </w:r>
    </w:p>
    <w:p w14:paraId="41FF460A" w14:textId="77777777" w:rsidR="00543B53" w:rsidRDefault="00543B53" w:rsidP="00543B53">
      <w:pPr>
        <w:jc w:val="both"/>
        <w:rPr>
          <w:sz w:val="24"/>
          <w:szCs w:val="24"/>
        </w:rPr>
      </w:pPr>
    </w:p>
    <w:p w14:paraId="792ECFDC" w14:textId="77777777" w:rsidR="00543B53" w:rsidRDefault="00543B53" w:rsidP="00543B53">
      <w:pPr>
        <w:jc w:val="both"/>
        <w:rPr>
          <w:sz w:val="24"/>
          <w:szCs w:val="24"/>
        </w:rPr>
      </w:pPr>
      <w:r>
        <w:rPr>
          <w:sz w:val="24"/>
          <w:szCs w:val="24"/>
        </w:rPr>
        <w:t>Cambridge Dictionary (2021) ‘Definition of Resilience’ (online) (Cited 17</w:t>
      </w:r>
      <w:r w:rsidRPr="00734FFC">
        <w:rPr>
          <w:sz w:val="24"/>
          <w:szCs w:val="24"/>
          <w:vertAlign w:val="superscript"/>
        </w:rPr>
        <w:t>th</w:t>
      </w:r>
      <w:r>
        <w:rPr>
          <w:sz w:val="24"/>
          <w:szCs w:val="24"/>
        </w:rPr>
        <w:t xml:space="preserve"> January 2021)</w:t>
      </w:r>
    </w:p>
    <w:p w14:paraId="13E93026" w14:textId="77777777" w:rsidR="00543B53" w:rsidRDefault="00543B53" w:rsidP="00543B53">
      <w:pPr>
        <w:jc w:val="both"/>
        <w:rPr>
          <w:sz w:val="24"/>
          <w:szCs w:val="24"/>
        </w:rPr>
      </w:pPr>
      <w:r>
        <w:rPr>
          <w:sz w:val="24"/>
          <w:szCs w:val="24"/>
        </w:rPr>
        <w:t>Available</w:t>
      </w:r>
    </w:p>
    <w:p w14:paraId="73E8D3C7" w14:textId="77777777" w:rsidR="00543B53" w:rsidRDefault="00543B53" w:rsidP="00543B53">
      <w:pPr>
        <w:jc w:val="both"/>
        <w:rPr>
          <w:sz w:val="24"/>
          <w:szCs w:val="24"/>
        </w:rPr>
      </w:pPr>
      <w:r>
        <w:rPr>
          <w:sz w:val="24"/>
          <w:szCs w:val="24"/>
        </w:rPr>
        <w:t xml:space="preserve">&lt;URL: </w:t>
      </w:r>
      <w:r w:rsidRPr="00734FFC">
        <w:rPr>
          <w:sz w:val="24"/>
          <w:szCs w:val="24"/>
        </w:rPr>
        <w:t>https://dictionary.cambridge.org/dictionary/english/resilience</w:t>
      </w:r>
      <w:r>
        <w:rPr>
          <w:sz w:val="24"/>
          <w:szCs w:val="24"/>
        </w:rPr>
        <w:t>&gt;.</w:t>
      </w:r>
    </w:p>
    <w:p w14:paraId="46117F6A" w14:textId="77777777" w:rsidR="00543B53" w:rsidRDefault="00543B53" w:rsidP="00543B53">
      <w:pPr>
        <w:jc w:val="both"/>
        <w:rPr>
          <w:sz w:val="24"/>
          <w:szCs w:val="24"/>
        </w:rPr>
      </w:pPr>
    </w:p>
    <w:p w14:paraId="2851E4BE" w14:textId="77777777" w:rsidR="00543B53" w:rsidRDefault="00543B53" w:rsidP="00543B53">
      <w:pPr>
        <w:jc w:val="both"/>
        <w:rPr>
          <w:sz w:val="24"/>
          <w:szCs w:val="24"/>
        </w:rPr>
      </w:pPr>
      <w:proofErr w:type="spellStart"/>
      <w:r>
        <w:rPr>
          <w:sz w:val="24"/>
          <w:szCs w:val="24"/>
        </w:rPr>
        <w:t>Mayoclinic</w:t>
      </w:r>
      <w:proofErr w:type="spellEnd"/>
      <w:r>
        <w:rPr>
          <w:sz w:val="24"/>
          <w:szCs w:val="24"/>
        </w:rPr>
        <w:t xml:space="preserve"> (2021) ‘Exercise and Stress’ (Online) (Cited 17</w:t>
      </w:r>
      <w:r w:rsidRPr="00734FFC">
        <w:rPr>
          <w:sz w:val="24"/>
          <w:szCs w:val="24"/>
          <w:vertAlign w:val="superscript"/>
        </w:rPr>
        <w:t>th</w:t>
      </w:r>
      <w:r>
        <w:rPr>
          <w:sz w:val="24"/>
          <w:szCs w:val="24"/>
        </w:rPr>
        <w:t xml:space="preserve"> January 2021)</w:t>
      </w:r>
    </w:p>
    <w:p w14:paraId="68C121B1" w14:textId="77777777" w:rsidR="00543B53" w:rsidRDefault="00543B53" w:rsidP="00543B53">
      <w:pPr>
        <w:jc w:val="both"/>
        <w:rPr>
          <w:sz w:val="24"/>
          <w:szCs w:val="24"/>
        </w:rPr>
      </w:pPr>
      <w:r>
        <w:rPr>
          <w:sz w:val="24"/>
          <w:szCs w:val="24"/>
        </w:rPr>
        <w:t xml:space="preserve">Available </w:t>
      </w:r>
    </w:p>
    <w:p w14:paraId="543666E1" w14:textId="16D006BF" w:rsidR="00543B53" w:rsidRDefault="00543B53" w:rsidP="00543B53">
      <w:pPr>
        <w:rPr>
          <w:sz w:val="24"/>
          <w:szCs w:val="24"/>
        </w:rPr>
      </w:pPr>
      <w:r>
        <w:rPr>
          <w:sz w:val="24"/>
          <w:szCs w:val="24"/>
        </w:rPr>
        <w:t xml:space="preserve">&lt;URL: </w:t>
      </w:r>
      <w:hyperlink r:id="rId17" w:history="1">
        <w:r w:rsidRPr="00875EF6">
          <w:rPr>
            <w:rStyle w:val="Hyperlink"/>
            <w:sz w:val="24"/>
            <w:szCs w:val="24"/>
          </w:rPr>
          <w:t>www.mayoclinic.org/healthy-lifestyle/stress-management/in-depth/exercise-and-stress/art-20044469</w:t>
        </w:r>
      </w:hyperlink>
    </w:p>
    <w:p w14:paraId="7F9E1B40" w14:textId="459F8D60" w:rsidR="00543B53" w:rsidRDefault="00543B53" w:rsidP="00543B53">
      <w:pPr>
        <w:rPr>
          <w:sz w:val="24"/>
          <w:szCs w:val="24"/>
        </w:rPr>
      </w:pPr>
    </w:p>
    <w:p w14:paraId="40E4EDEC" w14:textId="77777777" w:rsidR="00543B53" w:rsidRDefault="00543B53" w:rsidP="00543B53">
      <w:pPr>
        <w:rPr>
          <w:sz w:val="24"/>
          <w:szCs w:val="24"/>
        </w:rPr>
      </w:pPr>
    </w:p>
    <w:p w14:paraId="29885BAA" w14:textId="77777777" w:rsidR="00543B53" w:rsidRDefault="00543B53" w:rsidP="00543B53">
      <w:pPr>
        <w:rPr>
          <w:sz w:val="24"/>
          <w:szCs w:val="24"/>
        </w:rPr>
      </w:pPr>
      <w:r>
        <w:rPr>
          <w:sz w:val="24"/>
          <w:szCs w:val="24"/>
        </w:rPr>
        <w:t>College of Policing (2020) ‘LEAPS Model’ (Online) (Cited 15</w:t>
      </w:r>
      <w:r w:rsidRPr="0076695E">
        <w:rPr>
          <w:sz w:val="24"/>
          <w:szCs w:val="24"/>
          <w:vertAlign w:val="superscript"/>
        </w:rPr>
        <w:t>th</w:t>
      </w:r>
      <w:r>
        <w:rPr>
          <w:sz w:val="24"/>
          <w:szCs w:val="24"/>
        </w:rPr>
        <w:t xml:space="preserve"> January 2021)</w:t>
      </w:r>
    </w:p>
    <w:p w14:paraId="6F3155EE" w14:textId="77777777" w:rsidR="00543B53" w:rsidRDefault="00543B53" w:rsidP="00543B53">
      <w:pPr>
        <w:rPr>
          <w:sz w:val="24"/>
          <w:szCs w:val="24"/>
        </w:rPr>
      </w:pPr>
      <w:r>
        <w:rPr>
          <w:sz w:val="24"/>
          <w:szCs w:val="24"/>
        </w:rPr>
        <w:t>Available from</w:t>
      </w:r>
    </w:p>
    <w:p w14:paraId="52BA8F1C" w14:textId="77777777" w:rsidR="00543B53" w:rsidRDefault="00543B53" w:rsidP="00543B53">
      <w:pPr>
        <w:rPr>
          <w:sz w:val="24"/>
          <w:szCs w:val="24"/>
        </w:rPr>
      </w:pPr>
      <w:r>
        <w:rPr>
          <w:sz w:val="24"/>
          <w:szCs w:val="24"/>
        </w:rPr>
        <w:t xml:space="preserve">&lt;URL: </w:t>
      </w:r>
      <w:r w:rsidRPr="0076695E">
        <w:rPr>
          <w:sz w:val="24"/>
          <w:szCs w:val="24"/>
        </w:rPr>
        <w:t>https://www.college.police.uk/What-we-do/Standards/Guidelines/Documents/Conflict_management_consultation260219.pdf</w:t>
      </w:r>
      <w:r>
        <w:rPr>
          <w:sz w:val="24"/>
          <w:szCs w:val="24"/>
        </w:rPr>
        <w:t>&gt;.</w:t>
      </w:r>
    </w:p>
    <w:p w14:paraId="5A11048E" w14:textId="77777777" w:rsidR="00543B53" w:rsidRDefault="00543B53" w:rsidP="00543B53">
      <w:pPr>
        <w:rPr>
          <w:sz w:val="24"/>
          <w:szCs w:val="24"/>
        </w:rPr>
      </w:pPr>
    </w:p>
    <w:p w14:paraId="59E89E31" w14:textId="77777777" w:rsidR="00543B53" w:rsidRPr="008333CD" w:rsidRDefault="00543B53" w:rsidP="00543B53">
      <w:pPr>
        <w:rPr>
          <w:sz w:val="24"/>
          <w:szCs w:val="24"/>
        </w:rPr>
      </w:pPr>
      <w:r w:rsidRPr="008333CD">
        <w:rPr>
          <w:sz w:val="24"/>
          <w:szCs w:val="24"/>
        </w:rPr>
        <w:t>College of Policing. (2020) ‘Conflict management skills’ (Online) (cited 15th January 20</w:t>
      </w:r>
      <w:r>
        <w:rPr>
          <w:sz w:val="24"/>
          <w:szCs w:val="24"/>
        </w:rPr>
        <w:t>21</w:t>
      </w:r>
      <w:r w:rsidRPr="008333CD">
        <w:rPr>
          <w:sz w:val="24"/>
          <w:szCs w:val="24"/>
        </w:rPr>
        <w:t>)</w:t>
      </w:r>
    </w:p>
    <w:p w14:paraId="4C099923" w14:textId="77777777" w:rsidR="00543B53" w:rsidRDefault="00543B53" w:rsidP="00543B53">
      <w:pPr>
        <w:rPr>
          <w:sz w:val="24"/>
          <w:szCs w:val="24"/>
        </w:rPr>
      </w:pPr>
      <w:r w:rsidRPr="008333CD">
        <w:rPr>
          <w:sz w:val="24"/>
          <w:szCs w:val="24"/>
        </w:rPr>
        <w:t>Available from</w:t>
      </w:r>
    </w:p>
    <w:p w14:paraId="2744BDAA" w14:textId="77777777" w:rsidR="00543B53" w:rsidRPr="008333CD" w:rsidRDefault="00543B53" w:rsidP="00543B53">
      <w:pPr>
        <w:rPr>
          <w:sz w:val="24"/>
          <w:szCs w:val="24"/>
        </w:rPr>
      </w:pPr>
      <w:r w:rsidRPr="00302F33">
        <w:rPr>
          <w:sz w:val="24"/>
          <w:szCs w:val="24"/>
        </w:rPr>
        <w:t>&lt;URL: https://beta.college.police.uk/guidance/conflict-management/conflict-management-skills&gt;.</w:t>
      </w:r>
    </w:p>
    <w:p w14:paraId="132CF675" w14:textId="77777777" w:rsidR="00543B53" w:rsidRDefault="00543B53" w:rsidP="00543B53"/>
    <w:p w14:paraId="3EF795DC" w14:textId="77777777" w:rsidR="00543B53" w:rsidRDefault="00543B53" w:rsidP="00543B53">
      <w:pPr>
        <w:rPr>
          <w:sz w:val="24"/>
          <w:szCs w:val="24"/>
        </w:rPr>
      </w:pPr>
      <w:r w:rsidRPr="008333CD">
        <w:rPr>
          <w:sz w:val="24"/>
          <w:szCs w:val="24"/>
        </w:rPr>
        <w:t>College of Policing. (2020)</w:t>
      </w:r>
      <w:r>
        <w:rPr>
          <w:sz w:val="24"/>
          <w:szCs w:val="24"/>
        </w:rPr>
        <w:t xml:space="preserve"> ‘National Decision Model’ (Online) (Cited 31</w:t>
      </w:r>
      <w:r w:rsidRPr="008B74DB">
        <w:rPr>
          <w:sz w:val="24"/>
          <w:szCs w:val="24"/>
          <w:vertAlign w:val="superscript"/>
        </w:rPr>
        <w:t>st</w:t>
      </w:r>
      <w:r>
        <w:rPr>
          <w:sz w:val="24"/>
          <w:szCs w:val="24"/>
        </w:rPr>
        <w:t xml:space="preserve"> January 2021)</w:t>
      </w:r>
    </w:p>
    <w:p w14:paraId="3B3CEAF8" w14:textId="77777777" w:rsidR="00543B53" w:rsidRDefault="00543B53" w:rsidP="00543B53">
      <w:r>
        <w:rPr>
          <w:sz w:val="24"/>
          <w:szCs w:val="24"/>
        </w:rPr>
        <w:t>Available from</w:t>
      </w:r>
    </w:p>
    <w:p w14:paraId="2B0F01F7" w14:textId="77777777" w:rsidR="00543B53" w:rsidRDefault="00543B53" w:rsidP="00543B53">
      <w:pPr>
        <w:rPr>
          <w:sz w:val="24"/>
          <w:szCs w:val="24"/>
        </w:rPr>
      </w:pPr>
      <w:r w:rsidRPr="00302F33">
        <w:rPr>
          <w:sz w:val="24"/>
          <w:szCs w:val="24"/>
        </w:rPr>
        <w:t>&lt;URL: https://www.app.college.police.uk/app-content/national-decision-model/the-national-decision-model/&gt;.</w:t>
      </w:r>
    </w:p>
    <w:p w14:paraId="79CB1A59" w14:textId="77777777" w:rsidR="00543B53" w:rsidRDefault="00543B53" w:rsidP="00543B53">
      <w:pPr>
        <w:rPr>
          <w:sz w:val="24"/>
          <w:szCs w:val="24"/>
        </w:rPr>
      </w:pPr>
    </w:p>
    <w:p w14:paraId="7FBEBC51" w14:textId="77777777" w:rsidR="00543B53" w:rsidRDefault="00543B53" w:rsidP="00543B53">
      <w:pPr>
        <w:rPr>
          <w:sz w:val="24"/>
          <w:szCs w:val="24"/>
        </w:rPr>
      </w:pPr>
      <w:r>
        <w:rPr>
          <w:sz w:val="24"/>
          <w:szCs w:val="24"/>
        </w:rPr>
        <w:t>Corporate Coach Group (2019) ‘</w:t>
      </w:r>
      <w:proofErr w:type="spellStart"/>
      <w:r>
        <w:rPr>
          <w:sz w:val="24"/>
          <w:szCs w:val="24"/>
        </w:rPr>
        <w:t>Betari</w:t>
      </w:r>
      <w:proofErr w:type="spellEnd"/>
      <w:r>
        <w:rPr>
          <w:sz w:val="24"/>
          <w:szCs w:val="24"/>
        </w:rPr>
        <w:t xml:space="preserve"> Box’ (Online) (Cited 28</w:t>
      </w:r>
      <w:r w:rsidRPr="00E741BD">
        <w:rPr>
          <w:sz w:val="24"/>
          <w:szCs w:val="24"/>
          <w:vertAlign w:val="superscript"/>
        </w:rPr>
        <w:t>th</w:t>
      </w:r>
      <w:r>
        <w:rPr>
          <w:sz w:val="24"/>
          <w:szCs w:val="24"/>
        </w:rPr>
        <w:t xml:space="preserve"> January 2021</w:t>
      </w:r>
    </w:p>
    <w:p w14:paraId="534B7685" w14:textId="77777777" w:rsidR="00543B53" w:rsidRDefault="00543B53" w:rsidP="00543B53">
      <w:pPr>
        <w:rPr>
          <w:sz w:val="24"/>
          <w:szCs w:val="24"/>
        </w:rPr>
      </w:pPr>
      <w:r>
        <w:rPr>
          <w:sz w:val="24"/>
          <w:szCs w:val="24"/>
        </w:rPr>
        <w:t>Available from</w:t>
      </w:r>
    </w:p>
    <w:p w14:paraId="110EB957" w14:textId="77DD8E09" w:rsidR="00543B53" w:rsidRDefault="00543B53" w:rsidP="00543B53">
      <w:pPr>
        <w:rPr>
          <w:sz w:val="24"/>
          <w:szCs w:val="24"/>
        </w:rPr>
      </w:pPr>
      <w:r w:rsidRPr="00302F33">
        <w:rPr>
          <w:sz w:val="24"/>
          <w:szCs w:val="24"/>
        </w:rPr>
        <w:t xml:space="preserve">&lt;URL: </w:t>
      </w:r>
      <w:hyperlink r:id="rId18" w:history="1">
        <w:r w:rsidRPr="00875EF6">
          <w:rPr>
            <w:rStyle w:val="Hyperlink"/>
            <w:sz w:val="24"/>
            <w:szCs w:val="24"/>
          </w:rPr>
          <w:t>https://corporatecoachgroup.com/blog/what-is-the-betari-box</w:t>
        </w:r>
      </w:hyperlink>
      <w:r w:rsidRPr="00302F33">
        <w:rPr>
          <w:sz w:val="24"/>
          <w:szCs w:val="24"/>
        </w:rPr>
        <w:t>&gt;.</w:t>
      </w:r>
    </w:p>
    <w:p w14:paraId="0067AEC3" w14:textId="099EE0A4" w:rsidR="00543B53" w:rsidRDefault="00543B53" w:rsidP="00543B53">
      <w:pPr>
        <w:rPr>
          <w:sz w:val="24"/>
          <w:szCs w:val="24"/>
        </w:rPr>
      </w:pPr>
    </w:p>
    <w:p w14:paraId="47FB592C" w14:textId="77777777" w:rsidR="00543B53" w:rsidRDefault="00543B53" w:rsidP="00543B53">
      <w:pPr>
        <w:jc w:val="both"/>
        <w:rPr>
          <w:sz w:val="24"/>
          <w:szCs w:val="24"/>
        </w:rPr>
      </w:pPr>
      <w:r>
        <w:rPr>
          <w:sz w:val="24"/>
          <w:szCs w:val="24"/>
        </w:rPr>
        <w:t>Crown Prosecution (2020) ‘Definition of Domestic Abuse’ (Online) (Cited 31</w:t>
      </w:r>
      <w:r w:rsidRPr="00092CAA">
        <w:rPr>
          <w:sz w:val="24"/>
          <w:szCs w:val="24"/>
          <w:vertAlign w:val="superscript"/>
        </w:rPr>
        <w:t>st</w:t>
      </w:r>
      <w:r>
        <w:rPr>
          <w:sz w:val="24"/>
          <w:szCs w:val="24"/>
        </w:rPr>
        <w:t xml:space="preserve"> January 2021)</w:t>
      </w:r>
    </w:p>
    <w:p w14:paraId="1098C9AD" w14:textId="77777777" w:rsidR="00543B53" w:rsidRDefault="00543B53" w:rsidP="00543B53">
      <w:pPr>
        <w:jc w:val="both"/>
        <w:rPr>
          <w:sz w:val="24"/>
          <w:szCs w:val="24"/>
        </w:rPr>
      </w:pPr>
      <w:r>
        <w:rPr>
          <w:sz w:val="24"/>
          <w:szCs w:val="24"/>
        </w:rPr>
        <w:t>Available form</w:t>
      </w:r>
    </w:p>
    <w:p w14:paraId="507D9969" w14:textId="77777777" w:rsidR="00543B53" w:rsidRDefault="00543B53" w:rsidP="00543B53">
      <w:pPr>
        <w:jc w:val="both"/>
        <w:rPr>
          <w:sz w:val="24"/>
          <w:szCs w:val="24"/>
        </w:rPr>
      </w:pPr>
    </w:p>
    <w:p w14:paraId="7D732762" w14:textId="1EF3F1AE" w:rsidR="00543B53" w:rsidRDefault="00543B53" w:rsidP="00543B53">
      <w:pPr>
        <w:jc w:val="both"/>
        <w:rPr>
          <w:sz w:val="24"/>
          <w:szCs w:val="24"/>
        </w:rPr>
      </w:pPr>
      <w:r>
        <w:rPr>
          <w:sz w:val="24"/>
          <w:szCs w:val="24"/>
        </w:rPr>
        <w:t>&lt;</w:t>
      </w:r>
      <w:hyperlink r:id="rId19" w:history="1">
        <w:r w:rsidRPr="00E46B69">
          <w:rPr>
            <w:rStyle w:val="Hyperlink"/>
            <w:sz w:val="24"/>
            <w:szCs w:val="24"/>
          </w:rPr>
          <w:t>URL:Domestic abuse | The Crown Prosecution Service (cps.gov.uk)</w:t>
        </w:r>
      </w:hyperlink>
      <w:r>
        <w:rPr>
          <w:sz w:val="24"/>
          <w:szCs w:val="24"/>
        </w:rPr>
        <w:t>&gt;.</w:t>
      </w:r>
    </w:p>
    <w:p w14:paraId="45BADD6D" w14:textId="77777777" w:rsidR="00543B53" w:rsidRDefault="00543B53" w:rsidP="00543B53">
      <w:pPr>
        <w:jc w:val="both"/>
        <w:rPr>
          <w:sz w:val="24"/>
          <w:szCs w:val="24"/>
        </w:rPr>
      </w:pPr>
    </w:p>
    <w:p w14:paraId="2CCD7E22" w14:textId="77777777" w:rsidR="00543B53" w:rsidRDefault="00543B53" w:rsidP="00543B53">
      <w:pPr>
        <w:jc w:val="both"/>
        <w:rPr>
          <w:sz w:val="24"/>
          <w:szCs w:val="24"/>
        </w:rPr>
      </w:pPr>
      <w:r>
        <w:rPr>
          <w:sz w:val="24"/>
          <w:szCs w:val="24"/>
        </w:rPr>
        <w:t>South Wales Police (2021) ‘Domestic Abuse Action Plan’ (Online) (Cited 31</w:t>
      </w:r>
      <w:r w:rsidRPr="00092CAA">
        <w:rPr>
          <w:sz w:val="24"/>
          <w:szCs w:val="24"/>
          <w:vertAlign w:val="superscript"/>
        </w:rPr>
        <w:t>st</w:t>
      </w:r>
      <w:r>
        <w:rPr>
          <w:sz w:val="24"/>
          <w:szCs w:val="24"/>
        </w:rPr>
        <w:t xml:space="preserve"> January 2021)</w:t>
      </w:r>
    </w:p>
    <w:p w14:paraId="626CA887" w14:textId="77777777" w:rsidR="00543B53" w:rsidRDefault="00543B53" w:rsidP="00543B53">
      <w:pPr>
        <w:jc w:val="both"/>
        <w:rPr>
          <w:sz w:val="24"/>
          <w:szCs w:val="24"/>
        </w:rPr>
      </w:pPr>
      <w:r>
        <w:rPr>
          <w:sz w:val="24"/>
          <w:szCs w:val="24"/>
        </w:rPr>
        <w:t>Available from</w:t>
      </w:r>
    </w:p>
    <w:p w14:paraId="7D8A3C80" w14:textId="77777777" w:rsidR="00543B53" w:rsidRPr="00092CAA" w:rsidRDefault="00905248" w:rsidP="00543B53">
      <w:pPr>
        <w:jc w:val="both"/>
        <w:rPr>
          <w:sz w:val="24"/>
          <w:szCs w:val="24"/>
        </w:rPr>
      </w:pPr>
      <w:hyperlink r:id="rId20" w:history="1">
        <w:r w:rsidR="00543B53" w:rsidRPr="00092CAA">
          <w:rPr>
            <w:rStyle w:val="Hyperlink"/>
            <w:sz w:val="24"/>
            <w:szCs w:val="24"/>
          </w:rPr>
          <w:t>South-Wales-Police-Domestic-Abuse-Action-Plan-April-2016.pdf (windows.net)</w:t>
        </w:r>
      </w:hyperlink>
    </w:p>
    <w:p w14:paraId="2F1CA050" w14:textId="77777777" w:rsidR="00543B53" w:rsidRDefault="00543B53" w:rsidP="00543B53">
      <w:pPr>
        <w:rPr>
          <w:sz w:val="24"/>
          <w:szCs w:val="24"/>
        </w:rPr>
      </w:pPr>
    </w:p>
    <w:p w14:paraId="03B3FCFD" w14:textId="77777777" w:rsidR="004F61AB" w:rsidRDefault="004F61AB" w:rsidP="004F61AB">
      <w:pPr>
        <w:jc w:val="both"/>
        <w:rPr>
          <w:sz w:val="24"/>
          <w:szCs w:val="24"/>
        </w:rPr>
      </w:pPr>
      <w:r>
        <w:rPr>
          <w:sz w:val="24"/>
          <w:szCs w:val="24"/>
        </w:rPr>
        <w:t>The College of Policing (2021) ‘Definition of Making a Decision’ (Online) (Cited 1</w:t>
      </w:r>
      <w:r w:rsidRPr="00803415">
        <w:rPr>
          <w:sz w:val="24"/>
          <w:szCs w:val="24"/>
          <w:vertAlign w:val="superscript"/>
        </w:rPr>
        <w:t>st</w:t>
      </w:r>
      <w:r>
        <w:rPr>
          <w:sz w:val="24"/>
          <w:szCs w:val="24"/>
        </w:rPr>
        <w:t xml:space="preserve"> February 2021)</w:t>
      </w:r>
    </w:p>
    <w:p w14:paraId="2AFD21BF" w14:textId="77777777" w:rsidR="004F61AB" w:rsidRDefault="004F61AB" w:rsidP="004F61AB">
      <w:pPr>
        <w:jc w:val="both"/>
        <w:rPr>
          <w:sz w:val="24"/>
          <w:szCs w:val="24"/>
        </w:rPr>
      </w:pPr>
      <w:r>
        <w:rPr>
          <w:sz w:val="24"/>
          <w:szCs w:val="24"/>
        </w:rPr>
        <w:t>Available from</w:t>
      </w:r>
    </w:p>
    <w:p w14:paraId="4C0459D4" w14:textId="77777777" w:rsidR="004F61AB" w:rsidRDefault="004F61AB" w:rsidP="004F61AB">
      <w:pPr>
        <w:jc w:val="both"/>
        <w:rPr>
          <w:sz w:val="24"/>
          <w:szCs w:val="24"/>
        </w:rPr>
      </w:pPr>
      <w:r>
        <w:rPr>
          <w:sz w:val="24"/>
          <w:szCs w:val="24"/>
        </w:rPr>
        <w:t>&lt;</w:t>
      </w:r>
      <w:r w:rsidRPr="00803415">
        <w:rPr>
          <w:sz w:val="24"/>
          <w:szCs w:val="24"/>
        </w:rPr>
        <w:t>https://www.app.college.police.uk/app-content/national-decision-model/</w:t>
      </w:r>
      <w:r>
        <w:rPr>
          <w:sz w:val="24"/>
          <w:szCs w:val="24"/>
        </w:rPr>
        <w:t>&gt;</w:t>
      </w:r>
    </w:p>
    <w:p w14:paraId="5DF6F1C1" w14:textId="77777777" w:rsidR="004F61AB" w:rsidRDefault="004F61AB" w:rsidP="004F61AB">
      <w:pPr>
        <w:jc w:val="both"/>
        <w:rPr>
          <w:sz w:val="24"/>
          <w:szCs w:val="24"/>
        </w:rPr>
      </w:pPr>
    </w:p>
    <w:p w14:paraId="65A56DD9" w14:textId="77777777" w:rsidR="004F61AB" w:rsidRDefault="004F61AB" w:rsidP="004F61AB">
      <w:pPr>
        <w:jc w:val="both"/>
        <w:rPr>
          <w:sz w:val="24"/>
          <w:szCs w:val="24"/>
        </w:rPr>
      </w:pPr>
      <w:r>
        <w:rPr>
          <w:sz w:val="24"/>
          <w:szCs w:val="24"/>
        </w:rPr>
        <w:t>The Crown Prosecution Service (2020) ‘Definition of Discretion’ (Online) (Cited 31</w:t>
      </w:r>
      <w:r w:rsidRPr="00092CAA">
        <w:rPr>
          <w:sz w:val="24"/>
          <w:szCs w:val="24"/>
          <w:vertAlign w:val="superscript"/>
        </w:rPr>
        <w:t>st</w:t>
      </w:r>
      <w:r>
        <w:rPr>
          <w:sz w:val="24"/>
          <w:szCs w:val="24"/>
        </w:rPr>
        <w:t xml:space="preserve"> January 2021)</w:t>
      </w:r>
    </w:p>
    <w:p w14:paraId="16741DE3" w14:textId="77777777" w:rsidR="004F61AB" w:rsidRDefault="004F61AB" w:rsidP="004F61AB">
      <w:pPr>
        <w:rPr>
          <w:sz w:val="24"/>
          <w:szCs w:val="24"/>
        </w:rPr>
      </w:pPr>
      <w:r>
        <w:rPr>
          <w:sz w:val="24"/>
          <w:szCs w:val="24"/>
        </w:rPr>
        <w:t>Available from</w:t>
      </w:r>
    </w:p>
    <w:p w14:paraId="7FAB5132" w14:textId="77777777" w:rsidR="004F61AB" w:rsidRDefault="004F61AB" w:rsidP="004F61AB">
      <w:pPr>
        <w:rPr>
          <w:sz w:val="24"/>
          <w:szCs w:val="24"/>
        </w:rPr>
      </w:pPr>
      <w:r>
        <w:rPr>
          <w:sz w:val="24"/>
          <w:szCs w:val="24"/>
        </w:rPr>
        <w:t>&lt;</w:t>
      </w:r>
      <w:r w:rsidRPr="00CA0BE7">
        <w:rPr>
          <w:sz w:val="24"/>
          <w:szCs w:val="24"/>
        </w:rPr>
        <w:t>https://www.cps.gov.uk/legal-guidance/restorative-justice</w:t>
      </w:r>
      <w:r>
        <w:rPr>
          <w:sz w:val="24"/>
          <w:szCs w:val="24"/>
        </w:rPr>
        <w:t>&gt;.</w:t>
      </w:r>
    </w:p>
    <w:p w14:paraId="6A56F328" w14:textId="77777777" w:rsidR="004F61AB" w:rsidRDefault="004F61AB" w:rsidP="004F61AB">
      <w:pPr>
        <w:rPr>
          <w:sz w:val="24"/>
          <w:szCs w:val="24"/>
        </w:rPr>
      </w:pPr>
    </w:p>
    <w:p w14:paraId="24BB3973" w14:textId="77777777" w:rsidR="004F61AB" w:rsidRDefault="004F61AB" w:rsidP="004F61AB">
      <w:pPr>
        <w:jc w:val="both"/>
        <w:rPr>
          <w:sz w:val="24"/>
          <w:szCs w:val="24"/>
        </w:rPr>
      </w:pPr>
      <w:r>
        <w:rPr>
          <w:sz w:val="24"/>
          <w:szCs w:val="24"/>
        </w:rPr>
        <w:t>Crown Prosecution Service (2021) ‘Definition of Restorative Justice’ (Online) (Cited 31</w:t>
      </w:r>
      <w:r w:rsidRPr="00092CAA">
        <w:rPr>
          <w:sz w:val="24"/>
          <w:szCs w:val="24"/>
          <w:vertAlign w:val="superscript"/>
        </w:rPr>
        <w:t>st</w:t>
      </w:r>
      <w:r>
        <w:rPr>
          <w:sz w:val="24"/>
          <w:szCs w:val="24"/>
        </w:rPr>
        <w:t xml:space="preserve"> January 2021)</w:t>
      </w:r>
    </w:p>
    <w:p w14:paraId="3D97A42E" w14:textId="77777777" w:rsidR="004F61AB" w:rsidRDefault="004F61AB" w:rsidP="004F61AB">
      <w:pPr>
        <w:rPr>
          <w:sz w:val="24"/>
          <w:szCs w:val="24"/>
        </w:rPr>
      </w:pPr>
      <w:r>
        <w:rPr>
          <w:sz w:val="24"/>
          <w:szCs w:val="24"/>
        </w:rPr>
        <w:t>Available from</w:t>
      </w:r>
    </w:p>
    <w:p w14:paraId="7D824369" w14:textId="77777777" w:rsidR="004F61AB" w:rsidRDefault="004F61AB" w:rsidP="004F61AB">
      <w:pPr>
        <w:rPr>
          <w:sz w:val="24"/>
          <w:szCs w:val="24"/>
        </w:rPr>
      </w:pPr>
      <w:r>
        <w:rPr>
          <w:sz w:val="24"/>
          <w:szCs w:val="24"/>
        </w:rPr>
        <w:t>&lt;</w:t>
      </w:r>
      <w:r w:rsidRPr="00CA0BE7">
        <w:rPr>
          <w:sz w:val="24"/>
          <w:szCs w:val="24"/>
        </w:rPr>
        <w:t>https://www.cps.gov.uk/legal-guidance/restorative-justice</w:t>
      </w:r>
      <w:r>
        <w:rPr>
          <w:sz w:val="24"/>
          <w:szCs w:val="24"/>
        </w:rPr>
        <w:t>&gt;.</w:t>
      </w:r>
    </w:p>
    <w:p w14:paraId="14FF7A5D" w14:textId="77777777" w:rsidR="00543B53" w:rsidRPr="00734FFC" w:rsidRDefault="00543B53" w:rsidP="00543B53">
      <w:pPr>
        <w:rPr>
          <w:sz w:val="24"/>
          <w:szCs w:val="24"/>
        </w:rPr>
      </w:pPr>
    </w:p>
    <w:p w14:paraId="28174B40" w14:textId="77777777" w:rsidR="00543B53" w:rsidRPr="00270EEB" w:rsidRDefault="00543B53"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0D0E9A3" w:rsidR="62FE5CAF" w:rsidRDefault="62FE5CAF" w:rsidP="62FE5CAF">
      <w:pPr>
        <w:jc w:val="both"/>
        <w:rPr>
          <w:sz w:val="24"/>
          <w:szCs w:val="24"/>
        </w:rPr>
      </w:pPr>
      <w:r w:rsidRPr="48DF4B50">
        <w:rPr>
          <w:sz w:val="24"/>
          <w:szCs w:val="24"/>
        </w:rPr>
        <w:t xml:space="preserve">Signed: </w:t>
      </w:r>
      <w:r w:rsidR="00543B53">
        <w:rPr>
          <w:sz w:val="24"/>
          <w:szCs w:val="24"/>
        </w:rPr>
        <w:t>Thomas Skelton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440FB43" w:rsidR="62FE5CAF" w:rsidRDefault="62FE5CAF" w:rsidP="62FE5CAF">
      <w:pPr>
        <w:jc w:val="both"/>
        <w:rPr>
          <w:sz w:val="24"/>
          <w:szCs w:val="24"/>
        </w:rPr>
      </w:pPr>
      <w:r w:rsidRPr="62FE5CAF">
        <w:rPr>
          <w:sz w:val="24"/>
          <w:szCs w:val="24"/>
        </w:rPr>
        <w:t xml:space="preserve">Date: </w:t>
      </w:r>
      <w:r w:rsidR="00543B53">
        <w:rPr>
          <w:sz w:val="24"/>
          <w:szCs w:val="24"/>
        </w:rPr>
        <w:t>05/02/2021</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F44923" w14:textId="77777777" w:rsidR="00905248" w:rsidRDefault="00905248">
      <w:r>
        <w:separator/>
      </w:r>
    </w:p>
  </w:endnote>
  <w:endnote w:type="continuationSeparator" w:id="0">
    <w:p w14:paraId="4A497999" w14:textId="77777777" w:rsidR="00905248" w:rsidRDefault="00905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w:altName w:val="Times New Roman"/>
    <w:charset w:val="00"/>
    <w:family w:val="auto"/>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D471E" w14:textId="77777777" w:rsidR="00905248" w:rsidRDefault="00905248">
      <w:r>
        <w:separator/>
      </w:r>
    </w:p>
  </w:footnote>
  <w:footnote w:type="continuationSeparator" w:id="0">
    <w:p w14:paraId="61928148" w14:textId="77777777" w:rsidR="00905248" w:rsidRDefault="009052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AA36F54"/>
    <w:multiLevelType w:val="hybridMultilevel"/>
    <w:tmpl w:val="80DAD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0"/>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3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23887"/>
    <w:rsid w:val="00335FC5"/>
    <w:rsid w:val="0034218D"/>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61AB"/>
    <w:rsid w:val="004F740D"/>
    <w:rsid w:val="004F7B8F"/>
    <w:rsid w:val="00500748"/>
    <w:rsid w:val="005011D6"/>
    <w:rsid w:val="0050167A"/>
    <w:rsid w:val="005042F1"/>
    <w:rsid w:val="00513C7D"/>
    <w:rsid w:val="005169D1"/>
    <w:rsid w:val="00521123"/>
    <w:rsid w:val="00521221"/>
    <w:rsid w:val="00536FA9"/>
    <w:rsid w:val="005414F4"/>
    <w:rsid w:val="00543B53"/>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2723F"/>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5248"/>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856DF"/>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4AB"/>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87C47"/>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4D33"/>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07F8"/>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A58FE"/>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543B5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543B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corporatecoachgroup.com/blog/what-is-the-betari-box"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mayoclinic.org/healthy-lifestyle/stress-management/in-depth/exercise-and-stress/art-20044469" TargetMode="External"/><Relationship Id="rId2" Type="http://schemas.openxmlformats.org/officeDocument/2006/relationships/customXml" Target="../customXml/item2.xml"/><Relationship Id="rId16" Type="http://schemas.openxmlformats.org/officeDocument/2006/relationships/hyperlink" Target="http://swplive.blob.core.windows.net/wordpress-uploads/South-Wales-Police-Domestic-Abuse-Action-Plan-April-2016.pdf" TargetMode="External"/><Relationship Id="rId20" Type="http://schemas.openxmlformats.org/officeDocument/2006/relationships/hyperlink" Target="http://swplive.blob.core.windows.net/wordpress-uploads/South-Wales-Police-Domestic-Abuse-Action-Plan-April-201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file:///C:\Users\Tom\Documents\University\Domestic%20abuse%20|%20The%20Crown%20Prosecution%20Service%20(cps.gov.uk)" TargetMode="External"/><Relationship Id="rId10" Type="http://schemas.openxmlformats.org/officeDocument/2006/relationships/endnotes" Target="endnotes.xml"/><Relationship Id="rId19" Type="http://schemas.openxmlformats.org/officeDocument/2006/relationships/hyperlink" Target="file:///C:\Users\Tom\Documents\University\Domestic%20abuse%20|%20The%20Crown%20Prosecution%20Service%20(cps.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30</Pages>
  <Words>7202</Words>
  <Characters>41053</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Steve Skelton</cp:lastModifiedBy>
  <cp:revision>3</cp:revision>
  <cp:lastPrinted>2014-08-26T08:55:00Z</cp:lastPrinted>
  <dcterms:created xsi:type="dcterms:W3CDTF">2021-02-07T18:20:00Z</dcterms:created>
  <dcterms:modified xsi:type="dcterms:W3CDTF">2021-02-07T18:22:00Z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