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93774142"/>
        <w:docPartObj>
          <w:docPartGallery w:val="Cover Pages"/>
          <w:docPartUnique/>
        </w:docPartObj>
      </w:sdtPr>
      <w:sdtContent>
        <w:p w14:paraId="37F96957" w14:textId="0E2F87FE" w:rsidR="0012623C" w:rsidRDefault="0012623C">
          <w:r>
            <w:rPr>
              <w:noProof/>
            </w:rPr>
            <mc:AlternateContent>
              <mc:Choice Requires="wps">
                <w:drawing>
                  <wp:anchor distT="0" distB="0" distL="114300" distR="114300" simplePos="0" relativeHeight="251659264" behindDoc="0" locked="0" layoutInCell="1" allowOverlap="1" wp14:anchorId="0862AA40" wp14:editId="4C2A0682">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902"/>
                                </w:tblGrid>
                                <w:tr w:rsidR="0012623C" w14:paraId="0B0EBDA8" w14:textId="77777777">
                                  <w:trPr>
                                    <w:jc w:val="center"/>
                                  </w:trPr>
                                  <w:tc>
                                    <w:tcPr>
                                      <w:tcW w:w="2568" w:type="pct"/>
                                      <w:vAlign w:val="center"/>
                                    </w:tcPr>
                                    <w:p w14:paraId="7FF6E849" w14:textId="77777777" w:rsidR="0012623C" w:rsidRDefault="0012623C">
                                      <w:pPr>
                                        <w:jc w:val="right"/>
                                      </w:pPr>
                                      <w:r>
                                        <w:rPr>
                                          <w:noProof/>
                                        </w:rPr>
                                        <w:drawing>
                                          <wp:inline distT="0" distB="0" distL="0" distR="0" wp14:anchorId="28106AFD" wp14:editId="18E53F28">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E3A45FC" w14:textId="7EDA2684" w:rsidR="0012623C" w:rsidRPr="007356DD" w:rsidRDefault="007356DD">
                                          <w:pPr>
                                            <w:pStyle w:val="NoSpacing"/>
                                            <w:spacing w:line="312" w:lineRule="auto"/>
                                            <w:jc w:val="right"/>
                                            <w:rPr>
                                              <w:caps/>
                                              <w:color w:val="191919" w:themeColor="text1" w:themeTint="E6"/>
                                              <w:sz w:val="48"/>
                                              <w:szCs w:val="48"/>
                                            </w:rPr>
                                          </w:pPr>
                                          <w:r w:rsidRPr="007356DD">
                                            <w:rPr>
                                              <w:caps/>
                                              <w:color w:val="191919" w:themeColor="text1" w:themeTint="E6"/>
                                              <w:sz w:val="48"/>
                                              <w:szCs w:val="48"/>
                                            </w:rPr>
                                            <w:t>ACADEMIC AND EMPLOYABILITY SKILLS.BMSW 4001</w:t>
                                          </w:r>
                                        </w:p>
                                      </w:sdtContent>
                                    </w:sdt>
                                    <w:sdt>
                                      <w:sdtPr>
                                        <w:rPr>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C9BABFD" w14:textId="631447EE" w:rsidR="0012623C" w:rsidRDefault="007356DD">
                                          <w:pPr>
                                            <w:jc w:val="right"/>
                                            <w:rPr>
                                              <w:sz w:val="24"/>
                                              <w:szCs w:val="24"/>
                                            </w:rPr>
                                          </w:pPr>
                                          <w:r w:rsidRPr="00C70209">
                                            <w:rPr>
                                              <w:b/>
                                              <w:bCs/>
                                              <w:color w:val="000000" w:themeColor="text1"/>
                                              <w:sz w:val="24"/>
                                              <w:szCs w:val="24"/>
                                            </w:rPr>
                                            <w:t>ASSIGNMENT-2 TERM</w:t>
                                          </w:r>
                                        </w:p>
                                      </w:sdtContent>
                                    </w:sdt>
                                  </w:tc>
                                  <w:tc>
                                    <w:tcPr>
                                      <w:tcW w:w="2432" w:type="pct"/>
                                      <w:vAlign w:val="center"/>
                                    </w:tcPr>
                                    <w:p w14:paraId="5B21E1C6" w14:textId="77777777" w:rsidR="0012623C" w:rsidRDefault="0012623C">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DDF531B" w14:textId="16771620" w:rsidR="0012623C" w:rsidRDefault="000B6D97">
                                          <w:pPr>
                                            <w:rPr>
                                              <w:color w:val="000000" w:themeColor="text1"/>
                                            </w:rPr>
                                          </w:pPr>
                                          <w:r>
                                            <w:rPr>
                                              <w:color w:val="000000" w:themeColor="text1"/>
                                            </w:rPr>
                                            <w:t xml:space="preserve">IN THE ENDLESS </w:t>
                                          </w:r>
                                          <w:proofErr w:type="spellStart"/>
                                          <w:r>
                                            <w:rPr>
                                              <w:color w:val="000000" w:themeColor="text1"/>
                                            </w:rPr>
                                            <w:t>ENDLESS</w:t>
                                          </w:r>
                                          <w:proofErr w:type="spellEnd"/>
                                          <w:r>
                                            <w:rPr>
                                              <w:color w:val="000000" w:themeColor="text1"/>
                                            </w:rPr>
                                            <w:t xml:space="preserve"> HORIZON, AN UNFINISHED WORLD OF HOPE IS DAWING. AND THE WONDERING EYES OF THOSE WHO STRIVE, FOR THE CONQUEST OF A WORLD THAT WILL</w:t>
                                          </w:r>
                                          <w:r w:rsidR="007356DD">
                                            <w:rPr>
                                              <w:color w:val="000000" w:themeColor="text1"/>
                                            </w:rPr>
                                            <w:t xml:space="preserve"> ALWAYS CHALLENGE HIM. GET READY OH MAN, GET READY. WITH THE SKILLS THAT FILL YOU TODAY, NO MORE BARRIERS WILL HOLD YOU BACK.</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B83F50C" w14:textId="719E162C" w:rsidR="0012623C" w:rsidRDefault="0012623C">
                                          <w:pPr>
                                            <w:pStyle w:val="NoSpacing"/>
                                            <w:rPr>
                                              <w:color w:val="ED7D31" w:themeColor="accent2"/>
                                              <w:sz w:val="26"/>
                                              <w:szCs w:val="26"/>
                                            </w:rPr>
                                          </w:pPr>
                                          <w:r>
                                            <w:rPr>
                                              <w:color w:val="ED7D31" w:themeColor="accent2"/>
                                              <w:sz w:val="26"/>
                                              <w:szCs w:val="26"/>
                                            </w:rPr>
                                            <w:t>Gilberto Lourenco</w:t>
                                          </w:r>
                                        </w:p>
                                      </w:sdtContent>
                                    </w:sdt>
                                    <w:p w14:paraId="505C96B7" w14:textId="474B24F2" w:rsidR="0012623C" w:rsidRDefault="0012623C">
                                      <w:pPr>
                                        <w:pStyle w:val="NoSpacing"/>
                                      </w:pPr>
                                      <w:sdt>
                                        <w:sdtPr>
                                          <w:rPr>
                                            <w:b/>
                                            <w:bCs/>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70209" w:rsidRPr="00C70209">
                                            <w:rPr>
                                              <w:b/>
                                              <w:bCs/>
                                              <w:color w:val="44546A" w:themeColor="text2"/>
                                            </w:rPr>
                                            <w:t>HIGHER EDUCATION</w:t>
                                          </w:r>
                                          <w:r w:rsidR="00C70209">
                                            <w:rPr>
                                              <w:b/>
                                              <w:bCs/>
                                              <w:color w:val="44546A" w:themeColor="text2"/>
                                            </w:rPr>
                                            <w:t>:</w:t>
                                          </w:r>
                                          <w:r w:rsidR="00C70209" w:rsidRPr="00C70209">
                                            <w:rPr>
                                              <w:b/>
                                              <w:bCs/>
                                              <w:color w:val="44546A" w:themeColor="text2"/>
                                            </w:rPr>
                                            <w:t xml:space="preserve"> SKILLS FOR</w:t>
                                          </w:r>
                                          <w:r w:rsidR="00C70209">
                                            <w:rPr>
                                              <w:b/>
                                              <w:bCs/>
                                              <w:color w:val="44546A" w:themeColor="text2"/>
                                            </w:rPr>
                                            <w:t xml:space="preserve"> THE</w:t>
                                          </w:r>
                                          <w:r w:rsidR="00C70209" w:rsidRPr="00C70209">
                                            <w:rPr>
                                              <w:b/>
                                              <w:bCs/>
                                              <w:color w:val="44546A" w:themeColor="text2"/>
                                            </w:rPr>
                                            <w:t xml:space="preserve"> WORKPLACE</w:t>
                                          </w:r>
                                        </w:sdtContent>
                                      </w:sdt>
                                      <w:bookmarkStart w:id="0" w:name="_GoBack"/>
                                      <w:bookmarkEnd w:id="0"/>
                                    </w:p>
                                  </w:tc>
                                </w:tr>
                              </w:tbl>
                              <w:p w14:paraId="4F8E7AF8" w14:textId="4E3B0E2C" w:rsidR="0012623C" w:rsidRDefault="007356DD">
                                <w:r>
                                  <w:t>LONDON, 29</w:t>
                                </w:r>
                                <w:r w:rsidRPr="007356DD">
                                  <w:rPr>
                                    <w:vertAlign w:val="superscript"/>
                                  </w:rPr>
                                  <w:t>TH</w:t>
                                </w:r>
                                <w:r>
                                  <w:t xml:space="preserve"> DECEMBER 2019</w:t>
                                </w:r>
                              </w:p>
                              <w:p w14:paraId="4A9B85A6" w14:textId="76E47616" w:rsidR="007356DD" w:rsidRDefault="007356DD">
                                <w:r>
                                  <w:t xml:space="preserve">LECTURER: </w:t>
                                </w:r>
                                <w:r w:rsidRPr="007356DD">
                                  <w:rPr>
                                    <w:b/>
                                    <w:bCs/>
                                  </w:rPr>
                                  <w:t>SYLVIA HOFFMANN</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862AA40"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1902"/>
                          </w:tblGrid>
                          <w:tr w:rsidR="0012623C" w14:paraId="0B0EBDA8" w14:textId="77777777">
                            <w:trPr>
                              <w:jc w:val="center"/>
                            </w:trPr>
                            <w:tc>
                              <w:tcPr>
                                <w:tcW w:w="2568" w:type="pct"/>
                                <w:vAlign w:val="center"/>
                              </w:tcPr>
                              <w:p w14:paraId="7FF6E849" w14:textId="77777777" w:rsidR="0012623C" w:rsidRDefault="0012623C">
                                <w:pPr>
                                  <w:jc w:val="right"/>
                                </w:pPr>
                                <w:r>
                                  <w:rPr>
                                    <w:noProof/>
                                  </w:rPr>
                                  <w:drawing>
                                    <wp:inline distT="0" distB="0" distL="0" distR="0" wp14:anchorId="28106AFD" wp14:editId="18E53F28">
                                      <wp:extent cx="3065006" cy="3831336"/>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ree crop.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sdt>
                                <w:sdtPr>
                                  <w:rPr>
                                    <w:caps/>
                                    <w:color w:val="191919" w:themeColor="text1" w:themeTint="E6"/>
                                    <w:sz w:val="48"/>
                                    <w:szCs w:val="48"/>
                                  </w:rPr>
                                  <w:alias w:val="Title"/>
                                  <w:tag w:val=""/>
                                  <w:id w:val="-438379639"/>
                                  <w:dataBinding w:prefixMappings="xmlns:ns0='http://purl.org/dc/elements/1.1/' xmlns:ns1='http://schemas.openxmlformats.org/package/2006/metadata/core-properties' " w:xpath="/ns1:coreProperties[1]/ns0:title[1]" w:storeItemID="{6C3C8BC8-F283-45AE-878A-BAB7291924A1}"/>
                                  <w:text/>
                                </w:sdtPr>
                                <w:sdtContent>
                                  <w:p w14:paraId="3E3A45FC" w14:textId="7EDA2684" w:rsidR="0012623C" w:rsidRPr="007356DD" w:rsidRDefault="007356DD">
                                    <w:pPr>
                                      <w:pStyle w:val="NoSpacing"/>
                                      <w:spacing w:line="312" w:lineRule="auto"/>
                                      <w:jc w:val="right"/>
                                      <w:rPr>
                                        <w:caps/>
                                        <w:color w:val="191919" w:themeColor="text1" w:themeTint="E6"/>
                                        <w:sz w:val="48"/>
                                        <w:szCs w:val="48"/>
                                      </w:rPr>
                                    </w:pPr>
                                    <w:r w:rsidRPr="007356DD">
                                      <w:rPr>
                                        <w:caps/>
                                        <w:color w:val="191919" w:themeColor="text1" w:themeTint="E6"/>
                                        <w:sz w:val="48"/>
                                        <w:szCs w:val="48"/>
                                      </w:rPr>
                                      <w:t>ACADEMIC AND EMPLOYABILITY SKILLS.BMSW 4001</w:t>
                                    </w:r>
                                  </w:p>
                                </w:sdtContent>
                              </w:sdt>
                              <w:sdt>
                                <w:sdtPr>
                                  <w:rPr>
                                    <w:b/>
                                    <w:bCs/>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Content>
                                  <w:p w14:paraId="5C9BABFD" w14:textId="631447EE" w:rsidR="0012623C" w:rsidRDefault="007356DD">
                                    <w:pPr>
                                      <w:jc w:val="right"/>
                                      <w:rPr>
                                        <w:sz w:val="24"/>
                                        <w:szCs w:val="24"/>
                                      </w:rPr>
                                    </w:pPr>
                                    <w:r w:rsidRPr="00C70209">
                                      <w:rPr>
                                        <w:b/>
                                        <w:bCs/>
                                        <w:color w:val="000000" w:themeColor="text1"/>
                                        <w:sz w:val="24"/>
                                        <w:szCs w:val="24"/>
                                      </w:rPr>
                                      <w:t>ASSIGNMENT-2 TERM</w:t>
                                    </w:r>
                                  </w:p>
                                </w:sdtContent>
                              </w:sdt>
                            </w:tc>
                            <w:tc>
                              <w:tcPr>
                                <w:tcW w:w="2432" w:type="pct"/>
                                <w:vAlign w:val="center"/>
                              </w:tcPr>
                              <w:p w14:paraId="5B21E1C6" w14:textId="77777777" w:rsidR="0012623C" w:rsidRDefault="0012623C">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Content>
                                  <w:p w14:paraId="3DDF531B" w14:textId="16771620" w:rsidR="0012623C" w:rsidRDefault="000B6D97">
                                    <w:pPr>
                                      <w:rPr>
                                        <w:color w:val="000000" w:themeColor="text1"/>
                                      </w:rPr>
                                    </w:pPr>
                                    <w:r>
                                      <w:rPr>
                                        <w:color w:val="000000" w:themeColor="text1"/>
                                      </w:rPr>
                                      <w:t xml:space="preserve">IN THE ENDLESS </w:t>
                                    </w:r>
                                    <w:proofErr w:type="spellStart"/>
                                    <w:r>
                                      <w:rPr>
                                        <w:color w:val="000000" w:themeColor="text1"/>
                                      </w:rPr>
                                      <w:t>ENDLESS</w:t>
                                    </w:r>
                                    <w:proofErr w:type="spellEnd"/>
                                    <w:r>
                                      <w:rPr>
                                        <w:color w:val="000000" w:themeColor="text1"/>
                                      </w:rPr>
                                      <w:t xml:space="preserve"> HORIZON, AN UNFINISHED WORLD OF HOPE IS DAWING. AND THE WONDERING EYES OF THOSE WHO STRIVE, FOR THE CONQUEST OF A WORLD THAT WILL</w:t>
                                    </w:r>
                                    <w:r w:rsidR="007356DD">
                                      <w:rPr>
                                        <w:color w:val="000000" w:themeColor="text1"/>
                                      </w:rPr>
                                      <w:t xml:space="preserve"> ALWAYS CHALLENGE HIM. GET READY OH MAN, GET READY. WITH THE SKILLS THAT FILL YOU TODAY, NO MORE BARRIERS WILL HOLD YOU BACK.</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Content>
                                  <w:p w14:paraId="3B83F50C" w14:textId="719E162C" w:rsidR="0012623C" w:rsidRDefault="0012623C">
                                    <w:pPr>
                                      <w:pStyle w:val="NoSpacing"/>
                                      <w:rPr>
                                        <w:color w:val="ED7D31" w:themeColor="accent2"/>
                                        <w:sz w:val="26"/>
                                        <w:szCs w:val="26"/>
                                      </w:rPr>
                                    </w:pPr>
                                    <w:r>
                                      <w:rPr>
                                        <w:color w:val="ED7D31" w:themeColor="accent2"/>
                                        <w:sz w:val="26"/>
                                        <w:szCs w:val="26"/>
                                      </w:rPr>
                                      <w:t>Gilberto Lourenco</w:t>
                                    </w:r>
                                  </w:p>
                                </w:sdtContent>
                              </w:sdt>
                              <w:p w14:paraId="505C96B7" w14:textId="474B24F2" w:rsidR="0012623C" w:rsidRDefault="0012623C">
                                <w:pPr>
                                  <w:pStyle w:val="NoSpacing"/>
                                </w:pPr>
                                <w:sdt>
                                  <w:sdtPr>
                                    <w:rPr>
                                      <w:b/>
                                      <w:bCs/>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Content>
                                    <w:r w:rsidR="00C70209" w:rsidRPr="00C70209">
                                      <w:rPr>
                                        <w:b/>
                                        <w:bCs/>
                                        <w:color w:val="44546A" w:themeColor="text2"/>
                                      </w:rPr>
                                      <w:t>HIGHER EDUCATION</w:t>
                                    </w:r>
                                    <w:r w:rsidR="00C70209">
                                      <w:rPr>
                                        <w:b/>
                                        <w:bCs/>
                                        <w:color w:val="44546A" w:themeColor="text2"/>
                                      </w:rPr>
                                      <w:t>:</w:t>
                                    </w:r>
                                    <w:r w:rsidR="00C70209" w:rsidRPr="00C70209">
                                      <w:rPr>
                                        <w:b/>
                                        <w:bCs/>
                                        <w:color w:val="44546A" w:themeColor="text2"/>
                                      </w:rPr>
                                      <w:t xml:space="preserve"> SKILLS FOR</w:t>
                                    </w:r>
                                    <w:r w:rsidR="00C70209">
                                      <w:rPr>
                                        <w:b/>
                                        <w:bCs/>
                                        <w:color w:val="44546A" w:themeColor="text2"/>
                                      </w:rPr>
                                      <w:t xml:space="preserve"> THE</w:t>
                                    </w:r>
                                    <w:r w:rsidR="00C70209" w:rsidRPr="00C70209">
                                      <w:rPr>
                                        <w:b/>
                                        <w:bCs/>
                                        <w:color w:val="44546A" w:themeColor="text2"/>
                                      </w:rPr>
                                      <w:t xml:space="preserve"> WORKPLACE</w:t>
                                    </w:r>
                                  </w:sdtContent>
                                </w:sdt>
                                <w:bookmarkStart w:id="1" w:name="_GoBack"/>
                                <w:bookmarkEnd w:id="1"/>
                              </w:p>
                            </w:tc>
                          </w:tr>
                        </w:tbl>
                        <w:p w14:paraId="4F8E7AF8" w14:textId="4E3B0E2C" w:rsidR="0012623C" w:rsidRDefault="007356DD">
                          <w:r>
                            <w:t>LONDON, 29</w:t>
                          </w:r>
                          <w:r w:rsidRPr="007356DD">
                            <w:rPr>
                              <w:vertAlign w:val="superscript"/>
                            </w:rPr>
                            <w:t>TH</w:t>
                          </w:r>
                          <w:r>
                            <w:t xml:space="preserve"> DECEMBER 2019</w:t>
                          </w:r>
                        </w:p>
                        <w:p w14:paraId="4A9B85A6" w14:textId="76E47616" w:rsidR="007356DD" w:rsidRDefault="007356DD">
                          <w:r>
                            <w:t xml:space="preserve">LECTURER: </w:t>
                          </w:r>
                          <w:r w:rsidRPr="007356DD">
                            <w:rPr>
                              <w:b/>
                              <w:bCs/>
                            </w:rPr>
                            <w:t>SYLVIA HOFFMANN</w:t>
                          </w:r>
                        </w:p>
                      </w:txbxContent>
                    </v:textbox>
                    <w10:wrap anchorx="page" anchory="page"/>
                  </v:shape>
                </w:pict>
              </mc:Fallback>
            </mc:AlternateContent>
          </w:r>
          <w:r>
            <w:br w:type="page"/>
          </w:r>
        </w:p>
      </w:sdtContent>
    </w:sdt>
    <w:p w14:paraId="6767460A" w14:textId="77777777" w:rsidR="00864C16" w:rsidRPr="003F029C" w:rsidRDefault="00864C16" w:rsidP="007E75F1">
      <w:pPr>
        <w:rPr>
          <w:lang w:val="en-US"/>
        </w:rPr>
      </w:pPr>
    </w:p>
    <w:p w14:paraId="6F101068" w14:textId="77777777" w:rsidR="00FC26F2" w:rsidRPr="003F029C" w:rsidRDefault="00FC26F2" w:rsidP="007E75F1">
      <w:pPr>
        <w:rPr>
          <w:lang w:val="en-US"/>
        </w:rPr>
      </w:pPr>
    </w:p>
    <w:p w14:paraId="169A46F7" w14:textId="77777777" w:rsidR="00864C16" w:rsidRPr="003F029C" w:rsidRDefault="00864C16" w:rsidP="007E75F1">
      <w:pPr>
        <w:rPr>
          <w:lang w:val="en-US"/>
        </w:rPr>
      </w:pPr>
    </w:p>
    <w:p w14:paraId="4B238BD4" w14:textId="3F50B771" w:rsidR="005F2367" w:rsidRPr="003F029C" w:rsidRDefault="005F2367" w:rsidP="007E75F1">
      <w:pPr>
        <w:rPr>
          <w:lang w:val="en-US"/>
        </w:rPr>
      </w:pPr>
      <w:r w:rsidRPr="003F029C">
        <w:rPr>
          <w:lang w:val="en-US"/>
        </w:rPr>
        <w:t xml:space="preserve">                                                 </w:t>
      </w:r>
    </w:p>
    <w:p w14:paraId="2DB82101" w14:textId="77777777" w:rsidR="005F2367" w:rsidRPr="003F029C" w:rsidRDefault="005F2367" w:rsidP="007E75F1">
      <w:pPr>
        <w:rPr>
          <w:lang w:val="en-US"/>
        </w:rPr>
      </w:pPr>
    </w:p>
    <w:p w14:paraId="3A65075A" w14:textId="77777777" w:rsidR="007356DD" w:rsidRDefault="005F2367" w:rsidP="007E75F1">
      <w:pPr>
        <w:rPr>
          <w:bCs/>
          <w:i/>
          <w:iCs/>
          <w:spacing w:val="5"/>
          <w:sz w:val="24"/>
          <w:szCs w:val="24"/>
        </w:rPr>
      </w:pPr>
      <w:r w:rsidRPr="003F029C">
        <w:rPr>
          <w:lang w:val="en-US"/>
        </w:rPr>
        <w:t xml:space="preserve">                                                    </w:t>
      </w:r>
      <w:r w:rsidRPr="003F029C">
        <w:rPr>
          <w:sz w:val="24"/>
          <w:szCs w:val="24"/>
          <w:lang w:val="en-US"/>
        </w:rPr>
        <w:t xml:space="preserve"> </w:t>
      </w:r>
      <w:r w:rsidRPr="003F029C">
        <w:rPr>
          <w:bCs/>
          <w:i/>
          <w:iCs/>
          <w:spacing w:val="5"/>
          <w:sz w:val="24"/>
          <w:szCs w:val="24"/>
        </w:rPr>
        <w:t>UNIVERSITY OF WALES TRINITY SAINT DAVID</w:t>
      </w:r>
    </w:p>
    <w:p w14:paraId="48394F31" w14:textId="3C4E10D5" w:rsidR="00FC3EAE" w:rsidRPr="003F029C" w:rsidRDefault="007356DD" w:rsidP="00FC3EAE">
      <w:pPr>
        <w:rPr>
          <w:bCs/>
          <w:i/>
          <w:iCs/>
          <w:spacing w:val="5"/>
          <w:sz w:val="24"/>
          <w:szCs w:val="24"/>
        </w:rPr>
      </w:pPr>
      <w:r>
        <w:rPr>
          <w:bCs/>
          <w:i/>
          <w:iCs/>
          <w:spacing w:val="5"/>
          <w:sz w:val="24"/>
          <w:szCs w:val="24"/>
        </w:rPr>
        <w:t xml:space="preserve">        </w:t>
      </w:r>
      <w:r w:rsidR="005F2367" w:rsidRPr="003F029C">
        <w:rPr>
          <w:bCs/>
          <w:i/>
          <w:iCs/>
          <w:spacing w:val="5"/>
          <w:sz w:val="24"/>
          <w:szCs w:val="24"/>
        </w:rPr>
        <w:t xml:space="preserve"> </w:t>
      </w:r>
      <w:r w:rsidR="00FC3EAE">
        <w:rPr>
          <w:bCs/>
          <w:i/>
          <w:iCs/>
          <w:spacing w:val="5"/>
          <w:sz w:val="24"/>
          <w:szCs w:val="24"/>
        </w:rPr>
        <w:t xml:space="preserve">                               </w:t>
      </w:r>
      <w:r w:rsidR="005F2367" w:rsidRPr="003F029C">
        <w:rPr>
          <w:bCs/>
          <w:i/>
          <w:iCs/>
          <w:spacing w:val="5"/>
          <w:sz w:val="24"/>
          <w:szCs w:val="24"/>
        </w:rPr>
        <w:t xml:space="preserve">MODULE: </w:t>
      </w:r>
      <w:r w:rsidR="00FC3EAE" w:rsidRPr="003F029C">
        <w:rPr>
          <w:bCs/>
          <w:i/>
          <w:iCs/>
          <w:spacing w:val="5"/>
          <w:sz w:val="24"/>
          <w:szCs w:val="24"/>
        </w:rPr>
        <w:t>ACADEMIC AND EMPLOYABILITY SKILLS:</w:t>
      </w:r>
    </w:p>
    <w:p w14:paraId="07039016" w14:textId="77777777" w:rsidR="00FC3EAE" w:rsidRDefault="00FC3EAE" w:rsidP="007E75F1">
      <w:pPr>
        <w:rPr>
          <w:bCs/>
          <w:i/>
          <w:iCs/>
          <w:spacing w:val="5"/>
          <w:sz w:val="24"/>
          <w:szCs w:val="24"/>
        </w:rPr>
      </w:pPr>
      <w:r>
        <w:rPr>
          <w:bCs/>
          <w:i/>
          <w:iCs/>
          <w:spacing w:val="5"/>
          <w:sz w:val="24"/>
          <w:szCs w:val="24"/>
        </w:rPr>
        <w:t xml:space="preserve">                                                                        </w:t>
      </w:r>
      <w:r w:rsidRPr="003F029C">
        <w:rPr>
          <w:bCs/>
          <w:i/>
          <w:iCs/>
          <w:spacing w:val="5"/>
          <w:sz w:val="24"/>
          <w:szCs w:val="24"/>
        </w:rPr>
        <w:t>BMSW 4001</w:t>
      </w:r>
    </w:p>
    <w:p w14:paraId="2A99FE09" w14:textId="3F814FDB" w:rsidR="005F2367" w:rsidRPr="003F029C" w:rsidRDefault="00FC3EAE" w:rsidP="007E75F1">
      <w:pPr>
        <w:rPr>
          <w:bCs/>
          <w:i/>
          <w:iCs/>
          <w:spacing w:val="5"/>
          <w:sz w:val="24"/>
          <w:szCs w:val="24"/>
        </w:rPr>
      </w:pPr>
      <w:r>
        <w:rPr>
          <w:bCs/>
          <w:i/>
          <w:iCs/>
          <w:spacing w:val="5"/>
          <w:sz w:val="24"/>
          <w:szCs w:val="24"/>
        </w:rPr>
        <w:t xml:space="preserve">                                     </w:t>
      </w:r>
      <w:r w:rsidR="00C70209">
        <w:rPr>
          <w:bCs/>
          <w:i/>
          <w:iCs/>
          <w:spacing w:val="5"/>
          <w:sz w:val="24"/>
          <w:szCs w:val="24"/>
        </w:rPr>
        <w:t xml:space="preserve"> </w:t>
      </w:r>
      <w:r w:rsidR="005F2367" w:rsidRPr="003F029C">
        <w:rPr>
          <w:bCs/>
          <w:i/>
          <w:iCs/>
          <w:spacing w:val="5"/>
          <w:sz w:val="24"/>
          <w:szCs w:val="24"/>
        </w:rPr>
        <w:t xml:space="preserve"> OBJECT OF THIS </w:t>
      </w:r>
      <w:r w:rsidR="00C17C3F" w:rsidRPr="003F029C">
        <w:rPr>
          <w:bCs/>
          <w:i/>
          <w:iCs/>
          <w:spacing w:val="5"/>
          <w:sz w:val="24"/>
          <w:szCs w:val="24"/>
        </w:rPr>
        <w:t>REPORT</w:t>
      </w:r>
      <w:r w:rsidR="005F2367" w:rsidRPr="003F029C">
        <w:rPr>
          <w:bCs/>
          <w:i/>
          <w:iCs/>
          <w:spacing w:val="5"/>
          <w:sz w:val="24"/>
          <w:szCs w:val="24"/>
        </w:rPr>
        <w:t>: LEARNING IN THE MODULE</w:t>
      </w:r>
    </w:p>
    <w:p w14:paraId="70B356F0" w14:textId="77777777" w:rsidR="005F2367" w:rsidRPr="003F029C" w:rsidRDefault="005F2367" w:rsidP="007E75F1">
      <w:pPr>
        <w:rPr>
          <w:lang w:val="en-US"/>
        </w:rPr>
      </w:pPr>
    </w:p>
    <w:p w14:paraId="4D9FB1DD" w14:textId="6B067D1B" w:rsidR="005F2367" w:rsidRPr="003F029C" w:rsidRDefault="005F2367" w:rsidP="007E75F1">
      <w:pPr>
        <w:rPr>
          <w:lang w:val="en-US"/>
        </w:rPr>
      </w:pPr>
      <w:r w:rsidRPr="003F029C">
        <w:rPr>
          <w:lang w:val="en-US"/>
        </w:rPr>
        <w:t xml:space="preserve">LECTURER: </w:t>
      </w:r>
      <w:r w:rsidR="00C17C3F" w:rsidRPr="00FC3EAE">
        <w:rPr>
          <w:b/>
          <w:bCs/>
          <w:i/>
          <w:iCs/>
        </w:rPr>
        <w:t>S</w:t>
      </w:r>
      <w:r w:rsidR="00B04F8D" w:rsidRPr="00FC3EAE">
        <w:rPr>
          <w:b/>
          <w:bCs/>
          <w:i/>
          <w:iCs/>
        </w:rPr>
        <w:t>Y</w:t>
      </w:r>
      <w:r w:rsidR="00C17C3F" w:rsidRPr="00FC3EAE">
        <w:rPr>
          <w:b/>
          <w:bCs/>
          <w:i/>
          <w:iCs/>
        </w:rPr>
        <w:t>LVIA</w:t>
      </w:r>
      <w:r w:rsidR="007712F5" w:rsidRPr="00FC3EAE">
        <w:rPr>
          <w:b/>
          <w:bCs/>
          <w:i/>
          <w:iCs/>
        </w:rPr>
        <w:t xml:space="preserve"> HO</w:t>
      </w:r>
      <w:r w:rsidR="00B04F8D" w:rsidRPr="00FC3EAE">
        <w:rPr>
          <w:b/>
          <w:bCs/>
          <w:i/>
          <w:iCs/>
        </w:rPr>
        <w:t>F</w:t>
      </w:r>
      <w:r w:rsidR="007712F5" w:rsidRPr="00FC3EAE">
        <w:rPr>
          <w:b/>
          <w:bCs/>
          <w:i/>
          <w:iCs/>
        </w:rPr>
        <w:t>FMAN</w:t>
      </w:r>
      <w:r w:rsidR="00B04F8D" w:rsidRPr="00FC3EAE">
        <w:rPr>
          <w:b/>
          <w:bCs/>
          <w:i/>
          <w:iCs/>
        </w:rPr>
        <w:t>N</w:t>
      </w:r>
    </w:p>
    <w:p w14:paraId="02775C6E" w14:textId="77777777" w:rsidR="005F2367" w:rsidRPr="003F029C" w:rsidRDefault="005F2367" w:rsidP="007E75F1">
      <w:pPr>
        <w:rPr>
          <w:i/>
          <w:iCs/>
        </w:rPr>
      </w:pPr>
      <w:r w:rsidRPr="003F029C">
        <w:rPr>
          <w:lang w:val="en-US"/>
        </w:rPr>
        <w:t xml:space="preserve">STUDENT: </w:t>
      </w:r>
      <w:r w:rsidRPr="00FC3EAE">
        <w:rPr>
          <w:b/>
          <w:bCs/>
          <w:i/>
          <w:iCs/>
        </w:rPr>
        <w:t>GILBERTO LOURENCO</w:t>
      </w:r>
    </w:p>
    <w:p w14:paraId="3821A614" w14:textId="77777777" w:rsidR="005F2367" w:rsidRPr="003F029C" w:rsidRDefault="005F2367" w:rsidP="007E75F1">
      <w:pPr>
        <w:rPr>
          <w:i/>
          <w:iCs/>
        </w:rPr>
      </w:pPr>
      <w:r w:rsidRPr="003F029C">
        <w:rPr>
          <w:i/>
          <w:iCs/>
        </w:rPr>
        <w:t>ID N. 1816188</w:t>
      </w:r>
    </w:p>
    <w:p w14:paraId="7DED16FE" w14:textId="2D2F8984" w:rsidR="005F2367" w:rsidRPr="003F029C" w:rsidRDefault="005F2367" w:rsidP="007E75F1">
      <w:pPr>
        <w:rPr>
          <w:i/>
          <w:iCs/>
        </w:rPr>
      </w:pPr>
      <w:r w:rsidRPr="003F029C">
        <w:rPr>
          <w:i/>
          <w:iCs/>
        </w:rPr>
        <w:t>LONDON 2</w:t>
      </w:r>
      <w:r w:rsidR="007712F5" w:rsidRPr="003F029C">
        <w:rPr>
          <w:i/>
          <w:iCs/>
        </w:rPr>
        <w:t>9</w:t>
      </w:r>
      <w:r w:rsidRPr="003F029C">
        <w:rPr>
          <w:i/>
          <w:iCs/>
          <w:vertAlign w:val="superscript"/>
        </w:rPr>
        <w:t>th</w:t>
      </w:r>
      <w:r w:rsidRPr="003F029C">
        <w:rPr>
          <w:i/>
          <w:iCs/>
        </w:rPr>
        <w:t xml:space="preserve">, </w:t>
      </w:r>
      <w:r w:rsidR="007712F5" w:rsidRPr="003F029C">
        <w:rPr>
          <w:i/>
          <w:iCs/>
        </w:rPr>
        <w:t>DECEMBER</w:t>
      </w:r>
      <w:r w:rsidR="00C70209">
        <w:rPr>
          <w:i/>
          <w:iCs/>
        </w:rPr>
        <w:t xml:space="preserve"> 2019</w:t>
      </w:r>
    </w:p>
    <w:p w14:paraId="555B8C27" w14:textId="77777777" w:rsidR="00BB2441" w:rsidRPr="003F029C" w:rsidRDefault="00BB2441" w:rsidP="007E75F1">
      <w:pPr>
        <w:rPr>
          <w:i/>
          <w:iCs/>
        </w:rPr>
      </w:pPr>
    </w:p>
    <w:p w14:paraId="3A74EDF7" w14:textId="63BFEFB3" w:rsidR="00E52796" w:rsidRPr="0089457C" w:rsidRDefault="00E52796" w:rsidP="007E75F1">
      <w:pPr>
        <w:rPr>
          <w:b/>
          <w:bCs/>
          <w:i/>
          <w:iCs/>
          <w:sz w:val="28"/>
          <w:szCs w:val="28"/>
          <w:u w:val="single"/>
        </w:rPr>
      </w:pPr>
      <w:r w:rsidRPr="0089457C">
        <w:rPr>
          <w:b/>
          <w:bCs/>
          <w:i/>
          <w:iCs/>
          <w:sz w:val="28"/>
          <w:szCs w:val="28"/>
          <w:u w:val="single"/>
        </w:rPr>
        <w:t>TABLE OF CONTENTS:</w:t>
      </w:r>
    </w:p>
    <w:p w14:paraId="581E241D" w14:textId="0ED434D2" w:rsidR="00C1081C" w:rsidRPr="0089457C" w:rsidRDefault="00EF6878" w:rsidP="0089457C">
      <w:pPr>
        <w:pStyle w:val="ListParagraph"/>
        <w:numPr>
          <w:ilvl w:val="0"/>
          <w:numId w:val="9"/>
        </w:numPr>
        <w:rPr>
          <w:i/>
          <w:iCs/>
          <w:sz w:val="28"/>
          <w:szCs w:val="28"/>
        </w:rPr>
      </w:pPr>
      <w:r w:rsidRPr="0089457C">
        <w:rPr>
          <w:i/>
          <w:iCs/>
          <w:sz w:val="28"/>
          <w:szCs w:val="28"/>
        </w:rPr>
        <w:t>INTRODUCTION:</w:t>
      </w:r>
    </w:p>
    <w:p w14:paraId="41E37D94" w14:textId="313E034B" w:rsidR="000F7832" w:rsidRPr="003F029C" w:rsidRDefault="0089457C" w:rsidP="007E75F1">
      <w:pPr>
        <w:rPr>
          <w:i/>
          <w:iCs/>
          <w:sz w:val="28"/>
          <w:szCs w:val="28"/>
        </w:rPr>
      </w:pPr>
      <w:r>
        <w:rPr>
          <w:i/>
          <w:iCs/>
          <w:sz w:val="28"/>
          <w:szCs w:val="28"/>
        </w:rPr>
        <w:t xml:space="preserve">  2- </w:t>
      </w:r>
      <w:r w:rsidR="00E52796" w:rsidRPr="003F029C">
        <w:rPr>
          <w:i/>
          <w:iCs/>
          <w:sz w:val="28"/>
          <w:szCs w:val="28"/>
        </w:rPr>
        <w:t>UNDERSTANDING EMPLOYABILITY SKILLS</w:t>
      </w:r>
    </w:p>
    <w:p w14:paraId="4AC37675" w14:textId="11A3543E" w:rsidR="00C1081C" w:rsidRPr="003F029C" w:rsidRDefault="000F7832" w:rsidP="007E75F1">
      <w:pPr>
        <w:rPr>
          <w:i/>
          <w:iCs/>
          <w:sz w:val="28"/>
          <w:szCs w:val="28"/>
        </w:rPr>
      </w:pPr>
      <w:r w:rsidRPr="003F029C">
        <w:rPr>
          <w:i/>
          <w:iCs/>
          <w:sz w:val="28"/>
          <w:szCs w:val="28"/>
        </w:rPr>
        <w:t xml:space="preserve"> a)- </w:t>
      </w:r>
      <w:r w:rsidR="00DF79DB" w:rsidRPr="003F029C">
        <w:rPr>
          <w:i/>
          <w:iCs/>
          <w:sz w:val="28"/>
          <w:szCs w:val="28"/>
        </w:rPr>
        <w:t>Concepts and Theories Conveyed</w:t>
      </w:r>
    </w:p>
    <w:p w14:paraId="02903542" w14:textId="7EE00CF7" w:rsidR="00C1081C" w:rsidRPr="003F029C" w:rsidRDefault="0089457C" w:rsidP="007E75F1">
      <w:pPr>
        <w:rPr>
          <w:i/>
          <w:iCs/>
          <w:sz w:val="28"/>
          <w:szCs w:val="28"/>
        </w:rPr>
      </w:pPr>
      <w:r>
        <w:rPr>
          <w:i/>
          <w:iCs/>
          <w:sz w:val="28"/>
          <w:szCs w:val="28"/>
        </w:rPr>
        <w:t xml:space="preserve">  3- </w:t>
      </w:r>
      <w:r w:rsidR="00DF79DB" w:rsidRPr="003F029C">
        <w:rPr>
          <w:i/>
          <w:iCs/>
          <w:sz w:val="28"/>
          <w:szCs w:val="28"/>
        </w:rPr>
        <w:t>THINKING CRITICALY</w:t>
      </w:r>
    </w:p>
    <w:p w14:paraId="4F7CC9D1" w14:textId="1BBF45DC" w:rsidR="00C1081C" w:rsidRPr="003F029C" w:rsidRDefault="0089457C" w:rsidP="007E75F1">
      <w:pPr>
        <w:rPr>
          <w:i/>
          <w:iCs/>
          <w:sz w:val="28"/>
          <w:szCs w:val="28"/>
        </w:rPr>
      </w:pPr>
      <w:r>
        <w:rPr>
          <w:i/>
          <w:iCs/>
          <w:sz w:val="28"/>
          <w:szCs w:val="28"/>
        </w:rPr>
        <w:t xml:space="preserve">  4- </w:t>
      </w:r>
      <w:r w:rsidR="00DF79DB" w:rsidRPr="003F029C">
        <w:rPr>
          <w:i/>
          <w:iCs/>
          <w:sz w:val="28"/>
          <w:szCs w:val="28"/>
        </w:rPr>
        <w:t xml:space="preserve">REFLECTIVE </w:t>
      </w:r>
      <w:r w:rsidR="00E40031" w:rsidRPr="003F029C">
        <w:rPr>
          <w:i/>
          <w:iCs/>
          <w:sz w:val="28"/>
          <w:szCs w:val="28"/>
        </w:rPr>
        <w:t>WRITING</w:t>
      </w:r>
    </w:p>
    <w:p w14:paraId="3210B7F5" w14:textId="35FB6908" w:rsidR="000F7832" w:rsidRPr="003F029C" w:rsidRDefault="0089457C" w:rsidP="007E75F1">
      <w:pPr>
        <w:rPr>
          <w:i/>
          <w:iCs/>
          <w:sz w:val="28"/>
          <w:szCs w:val="28"/>
        </w:rPr>
      </w:pPr>
      <w:r>
        <w:rPr>
          <w:i/>
          <w:iCs/>
          <w:sz w:val="28"/>
          <w:szCs w:val="28"/>
        </w:rPr>
        <w:t xml:space="preserve">  5- </w:t>
      </w:r>
      <w:r w:rsidR="001F042B" w:rsidRPr="003F029C">
        <w:rPr>
          <w:i/>
          <w:iCs/>
          <w:sz w:val="28"/>
          <w:szCs w:val="28"/>
        </w:rPr>
        <w:t>TACKLING SKILLS GAP</w:t>
      </w:r>
    </w:p>
    <w:p w14:paraId="65A20C5A" w14:textId="657A6E9E" w:rsidR="002F5099" w:rsidRPr="003F029C" w:rsidRDefault="000F7832" w:rsidP="007E75F1">
      <w:pPr>
        <w:rPr>
          <w:i/>
          <w:iCs/>
          <w:sz w:val="28"/>
          <w:szCs w:val="28"/>
        </w:rPr>
      </w:pPr>
      <w:r w:rsidRPr="003F029C">
        <w:rPr>
          <w:i/>
          <w:iCs/>
          <w:sz w:val="28"/>
          <w:szCs w:val="28"/>
        </w:rPr>
        <w:t xml:space="preserve">   </w:t>
      </w:r>
      <w:r w:rsidR="002F5099" w:rsidRPr="003F029C">
        <w:rPr>
          <w:i/>
          <w:iCs/>
          <w:sz w:val="28"/>
          <w:szCs w:val="28"/>
        </w:rPr>
        <w:t xml:space="preserve"> </w:t>
      </w:r>
      <w:r w:rsidR="0089457C">
        <w:rPr>
          <w:i/>
          <w:iCs/>
          <w:sz w:val="28"/>
          <w:szCs w:val="28"/>
        </w:rPr>
        <w:t xml:space="preserve">   </w:t>
      </w:r>
      <w:r w:rsidRPr="003F029C">
        <w:rPr>
          <w:i/>
          <w:iCs/>
          <w:sz w:val="28"/>
          <w:szCs w:val="28"/>
        </w:rPr>
        <w:t xml:space="preserve">a)- </w:t>
      </w:r>
      <w:r w:rsidR="002F5099" w:rsidRPr="003F029C">
        <w:rPr>
          <w:i/>
          <w:iCs/>
          <w:sz w:val="28"/>
          <w:szCs w:val="28"/>
        </w:rPr>
        <w:t>Skills Slightly Improved.</w:t>
      </w:r>
    </w:p>
    <w:p w14:paraId="403713AE" w14:textId="06A1547D" w:rsidR="00C1081C" w:rsidRPr="003F029C" w:rsidRDefault="000F7832" w:rsidP="007E75F1">
      <w:pPr>
        <w:rPr>
          <w:i/>
          <w:iCs/>
          <w:sz w:val="28"/>
          <w:szCs w:val="28"/>
        </w:rPr>
      </w:pPr>
      <w:r w:rsidRPr="003F029C">
        <w:rPr>
          <w:i/>
          <w:iCs/>
          <w:sz w:val="28"/>
          <w:szCs w:val="28"/>
        </w:rPr>
        <w:t xml:space="preserve">     </w:t>
      </w:r>
      <w:r w:rsidR="0089457C">
        <w:rPr>
          <w:i/>
          <w:iCs/>
          <w:sz w:val="28"/>
          <w:szCs w:val="28"/>
        </w:rPr>
        <w:t xml:space="preserve">  </w:t>
      </w:r>
      <w:r w:rsidRPr="003F029C">
        <w:rPr>
          <w:i/>
          <w:iCs/>
          <w:sz w:val="28"/>
          <w:szCs w:val="28"/>
        </w:rPr>
        <w:t xml:space="preserve">b)- </w:t>
      </w:r>
      <w:r w:rsidR="002F5099" w:rsidRPr="003F029C">
        <w:rPr>
          <w:i/>
          <w:iCs/>
          <w:sz w:val="28"/>
          <w:szCs w:val="28"/>
        </w:rPr>
        <w:t>Ways to</w:t>
      </w:r>
      <w:r w:rsidR="007D0E4F" w:rsidRPr="003F029C">
        <w:rPr>
          <w:i/>
          <w:iCs/>
          <w:sz w:val="28"/>
          <w:szCs w:val="28"/>
        </w:rPr>
        <w:t xml:space="preserve"> Overcome and</w:t>
      </w:r>
      <w:r w:rsidR="002F5099" w:rsidRPr="003F029C">
        <w:rPr>
          <w:i/>
          <w:iCs/>
          <w:sz w:val="28"/>
          <w:szCs w:val="28"/>
        </w:rPr>
        <w:t xml:space="preserve"> Improve Skills Gaps</w:t>
      </w:r>
    </w:p>
    <w:p w14:paraId="7808662A" w14:textId="30B75A73" w:rsidR="000F7832" w:rsidRPr="003F029C" w:rsidRDefault="0089457C" w:rsidP="007E75F1">
      <w:pPr>
        <w:rPr>
          <w:i/>
          <w:iCs/>
          <w:sz w:val="28"/>
          <w:szCs w:val="28"/>
        </w:rPr>
      </w:pPr>
      <w:r>
        <w:rPr>
          <w:i/>
          <w:iCs/>
          <w:sz w:val="28"/>
          <w:szCs w:val="28"/>
        </w:rPr>
        <w:t xml:space="preserve">  6- </w:t>
      </w:r>
      <w:r w:rsidR="000F7832" w:rsidRPr="003F029C">
        <w:rPr>
          <w:i/>
          <w:iCs/>
          <w:sz w:val="28"/>
          <w:szCs w:val="28"/>
        </w:rPr>
        <w:t>HOW THIS MODULE PREPARED ME</w:t>
      </w:r>
      <w:r w:rsidR="003F029C">
        <w:rPr>
          <w:i/>
          <w:iCs/>
          <w:sz w:val="28"/>
          <w:szCs w:val="28"/>
        </w:rPr>
        <w:t xml:space="preserve"> FOR LIFE</w:t>
      </w:r>
    </w:p>
    <w:p w14:paraId="6900DE39" w14:textId="72056647" w:rsidR="00C1081C" w:rsidRPr="003F029C" w:rsidRDefault="0089457C" w:rsidP="007E75F1">
      <w:pPr>
        <w:rPr>
          <w:i/>
          <w:iCs/>
          <w:sz w:val="28"/>
          <w:szCs w:val="28"/>
        </w:rPr>
      </w:pPr>
      <w:r>
        <w:rPr>
          <w:i/>
          <w:iCs/>
          <w:sz w:val="28"/>
          <w:szCs w:val="28"/>
        </w:rPr>
        <w:t xml:space="preserve">  7- </w:t>
      </w:r>
      <w:r w:rsidR="00C1081C" w:rsidRPr="003F029C">
        <w:rPr>
          <w:i/>
          <w:iCs/>
          <w:sz w:val="28"/>
          <w:szCs w:val="28"/>
        </w:rPr>
        <w:t>CONCLUSION</w:t>
      </w:r>
    </w:p>
    <w:p w14:paraId="42500F35" w14:textId="146438A0" w:rsidR="00E037D1" w:rsidRPr="003F029C" w:rsidRDefault="00E037D1" w:rsidP="007E75F1">
      <w:pPr>
        <w:rPr>
          <w:i/>
          <w:iCs/>
          <w:sz w:val="28"/>
          <w:szCs w:val="28"/>
        </w:rPr>
      </w:pPr>
    </w:p>
    <w:p w14:paraId="63DD19D4" w14:textId="08160AA4" w:rsidR="00E037D1" w:rsidRDefault="0089457C" w:rsidP="00B04F8D">
      <w:pPr>
        <w:rPr>
          <w:b/>
          <w:bCs/>
          <w:sz w:val="28"/>
          <w:szCs w:val="28"/>
        </w:rPr>
      </w:pPr>
      <w:r>
        <w:rPr>
          <w:b/>
          <w:bCs/>
          <w:sz w:val="28"/>
          <w:szCs w:val="28"/>
        </w:rPr>
        <w:t xml:space="preserve">                                             </w:t>
      </w:r>
      <w:r w:rsidR="00AE7835" w:rsidRPr="00D15F91">
        <w:rPr>
          <w:b/>
          <w:bCs/>
          <w:sz w:val="28"/>
          <w:szCs w:val="28"/>
        </w:rPr>
        <w:t xml:space="preserve">1)- </w:t>
      </w:r>
      <w:r w:rsidR="00E037D1" w:rsidRPr="00D15F91">
        <w:rPr>
          <w:b/>
          <w:bCs/>
          <w:sz w:val="28"/>
          <w:szCs w:val="28"/>
        </w:rPr>
        <w:t>INTRODUCTION</w:t>
      </w:r>
    </w:p>
    <w:p w14:paraId="50A2F484" w14:textId="77777777" w:rsidR="0089457C" w:rsidRPr="00D15F91" w:rsidRDefault="0089457C" w:rsidP="00B04F8D">
      <w:pPr>
        <w:rPr>
          <w:b/>
          <w:bCs/>
          <w:sz w:val="28"/>
          <w:szCs w:val="28"/>
        </w:rPr>
      </w:pPr>
    </w:p>
    <w:p w14:paraId="12BA8C8E" w14:textId="13F1EF4C" w:rsidR="00132F59" w:rsidRPr="00D15F91" w:rsidRDefault="00B04F8D" w:rsidP="0089457C">
      <w:pPr>
        <w:jc w:val="both"/>
        <w:rPr>
          <w:bCs/>
          <w:sz w:val="24"/>
          <w:szCs w:val="24"/>
        </w:rPr>
      </w:pPr>
      <w:r w:rsidRPr="00D15F91">
        <w:rPr>
          <w:bCs/>
          <w:sz w:val="24"/>
          <w:szCs w:val="24"/>
        </w:rPr>
        <w:t xml:space="preserve">          </w:t>
      </w:r>
      <w:r w:rsidR="009E783B" w:rsidRPr="00D15F91">
        <w:rPr>
          <w:bCs/>
          <w:sz w:val="24"/>
          <w:szCs w:val="24"/>
        </w:rPr>
        <w:t>S</w:t>
      </w:r>
      <w:r w:rsidR="009077F1" w:rsidRPr="00D15F91">
        <w:rPr>
          <w:bCs/>
          <w:sz w:val="24"/>
          <w:szCs w:val="24"/>
        </w:rPr>
        <w:t>ince I commenced t</w:t>
      </w:r>
      <w:r w:rsidR="00132F59" w:rsidRPr="00D15F91">
        <w:rPr>
          <w:bCs/>
          <w:sz w:val="24"/>
          <w:szCs w:val="24"/>
        </w:rPr>
        <w:t>h</w:t>
      </w:r>
      <w:r w:rsidR="00E54D64" w:rsidRPr="00D15F91">
        <w:rPr>
          <w:bCs/>
          <w:sz w:val="24"/>
          <w:szCs w:val="24"/>
        </w:rPr>
        <w:t>is course</w:t>
      </w:r>
      <w:r w:rsidR="005271D9" w:rsidRPr="00D15F91">
        <w:rPr>
          <w:bCs/>
          <w:sz w:val="24"/>
          <w:szCs w:val="24"/>
        </w:rPr>
        <w:t xml:space="preserve"> I have been improving several or different skills as these</w:t>
      </w:r>
      <w:r w:rsidR="00132F59" w:rsidRPr="00D15F91">
        <w:rPr>
          <w:bCs/>
          <w:sz w:val="24"/>
          <w:szCs w:val="24"/>
        </w:rPr>
        <w:t xml:space="preserve"> reflected words</w:t>
      </w:r>
      <w:r w:rsidR="005271D9" w:rsidRPr="00D15F91">
        <w:rPr>
          <w:bCs/>
          <w:sz w:val="24"/>
          <w:szCs w:val="24"/>
        </w:rPr>
        <w:t xml:space="preserve"> will reporting</w:t>
      </w:r>
      <w:r w:rsidR="00132F59" w:rsidRPr="00D15F91">
        <w:rPr>
          <w:bCs/>
          <w:sz w:val="24"/>
          <w:szCs w:val="24"/>
        </w:rPr>
        <w:t>, with due distances and understandings not yet fully consistent, the subjective understanding of how learning is an important step towards life in increasingly competitive society, regardless of where we are born and / or choose to live.</w:t>
      </w:r>
    </w:p>
    <w:p w14:paraId="26B4934D" w14:textId="2CF936B8" w:rsidR="00132F59" w:rsidRPr="00D15F91" w:rsidRDefault="00132F59" w:rsidP="0089457C">
      <w:pPr>
        <w:jc w:val="both"/>
        <w:rPr>
          <w:bCs/>
          <w:sz w:val="24"/>
          <w:szCs w:val="24"/>
        </w:rPr>
      </w:pPr>
      <w:r w:rsidRPr="00D15F91">
        <w:rPr>
          <w:bCs/>
          <w:sz w:val="24"/>
          <w:szCs w:val="24"/>
        </w:rPr>
        <w:t xml:space="preserve">And the place where we consciously choose to </w:t>
      </w:r>
      <w:r w:rsidR="0020409B" w:rsidRPr="00D15F91">
        <w:rPr>
          <w:bCs/>
          <w:sz w:val="24"/>
          <w:szCs w:val="24"/>
        </w:rPr>
        <w:t>live,</w:t>
      </w:r>
      <w:r w:rsidRPr="00D15F91">
        <w:rPr>
          <w:bCs/>
          <w:sz w:val="24"/>
          <w:szCs w:val="24"/>
        </w:rPr>
        <w:t xml:space="preserve"> we have a sense of belonging towards </w:t>
      </w:r>
      <w:r w:rsidR="0020409B" w:rsidRPr="00D15F91">
        <w:rPr>
          <w:bCs/>
          <w:sz w:val="24"/>
          <w:szCs w:val="24"/>
        </w:rPr>
        <w:t>it</w:t>
      </w:r>
      <w:r w:rsidRPr="00D15F91">
        <w:rPr>
          <w:bCs/>
          <w:sz w:val="24"/>
          <w:szCs w:val="24"/>
        </w:rPr>
        <w:t xml:space="preserve"> because we feel good, we </w:t>
      </w:r>
      <w:r w:rsidR="0020409B" w:rsidRPr="00D15F91">
        <w:rPr>
          <w:bCs/>
          <w:sz w:val="24"/>
          <w:szCs w:val="24"/>
        </w:rPr>
        <w:t>are</w:t>
      </w:r>
      <w:r w:rsidRPr="00D15F91">
        <w:rPr>
          <w:bCs/>
          <w:sz w:val="24"/>
          <w:szCs w:val="24"/>
        </w:rPr>
        <w:t xml:space="preserve"> happy, we </w:t>
      </w:r>
      <w:r w:rsidR="0020409B" w:rsidRPr="00D15F91">
        <w:rPr>
          <w:bCs/>
          <w:sz w:val="24"/>
          <w:szCs w:val="24"/>
        </w:rPr>
        <w:t>build</w:t>
      </w:r>
      <w:r w:rsidRPr="00D15F91">
        <w:rPr>
          <w:bCs/>
          <w:sz w:val="24"/>
          <w:szCs w:val="24"/>
        </w:rPr>
        <w:t xml:space="preserve"> families and we make friends.</w:t>
      </w:r>
      <w:r w:rsidR="00FC26F2" w:rsidRPr="00D15F91">
        <w:rPr>
          <w:bCs/>
          <w:sz w:val="24"/>
          <w:szCs w:val="24"/>
        </w:rPr>
        <w:t xml:space="preserve"> And the place we choose to live we try to improve knowledge and get new </w:t>
      </w:r>
      <w:r w:rsidR="00E52796" w:rsidRPr="00D15F91">
        <w:rPr>
          <w:bCs/>
          <w:sz w:val="24"/>
          <w:szCs w:val="24"/>
        </w:rPr>
        <w:t>knowledges;</w:t>
      </w:r>
      <w:r w:rsidR="00FC26F2" w:rsidRPr="00D15F91">
        <w:rPr>
          <w:bCs/>
          <w:sz w:val="24"/>
          <w:szCs w:val="24"/>
        </w:rPr>
        <w:t xml:space="preserve"> get new skills and improve those we have. And this is learning.</w:t>
      </w:r>
    </w:p>
    <w:p w14:paraId="3FF95127" w14:textId="77777777" w:rsidR="00FC26F2" w:rsidRPr="0089457C" w:rsidRDefault="00FC26F2" w:rsidP="0089457C">
      <w:pPr>
        <w:jc w:val="both"/>
        <w:rPr>
          <w:b/>
          <w:bCs/>
          <w:sz w:val="28"/>
          <w:szCs w:val="28"/>
          <w:u w:val="single"/>
        </w:rPr>
      </w:pPr>
    </w:p>
    <w:p w14:paraId="4262484D" w14:textId="13CB0ABD" w:rsidR="00E17B3B" w:rsidRPr="0089457C" w:rsidRDefault="0089457C" w:rsidP="0089457C">
      <w:pPr>
        <w:jc w:val="both"/>
        <w:rPr>
          <w:b/>
          <w:bCs/>
          <w:sz w:val="28"/>
          <w:szCs w:val="28"/>
          <w:u w:val="single"/>
        </w:rPr>
      </w:pPr>
      <w:r w:rsidRPr="0089457C">
        <w:rPr>
          <w:b/>
          <w:bCs/>
          <w:sz w:val="28"/>
          <w:szCs w:val="28"/>
        </w:rPr>
        <w:t xml:space="preserve">                                  </w:t>
      </w:r>
      <w:r w:rsidR="00AE7835" w:rsidRPr="0089457C">
        <w:rPr>
          <w:b/>
          <w:bCs/>
          <w:sz w:val="28"/>
          <w:szCs w:val="28"/>
        </w:rPr>
        <w:t>2)-</w:t>
      </w:r>
      <w:r w:rsidR="00AE7835" w:rsidRPr="0089457C">
        <w:rPr>
          <w:b/>
          <w:bCs/>
          <w:sz w:val="28"/>
          <w:szCs w:val="28"/>
          <w:u w:val="single"/>
        </w:rPr>
        <w:t xml:space="preserve"> </w:t>
      </w:r>
      <w:r w:rsidR="0020409B" w:rsidRPr="0089457C">
        <w:rPr>
          <w:b/>
          <w:bCs/>
          <w:sz w:val="28"/>
          <w:szCs w:val="28"/>
          <w:u w:val="single"/>
        </w:rPr>
        <w:t>UNDERSTANDING EMPLOYABILITY SKILLS</w:t>
      </w:r>
      <w:r w:rsidR="00132F59" w:rsidRPr="0089457C">
        <w:rPr>
          <w:b/>
          <w:bCs/>
          <w:sz w:val="28"/>
          <w:szCs w:val="28"/>
          <w:u w:val="single"/>
        </w:rPr>
        <w:t>:</w:t>
      </w:r>
    </w:p>
    <w:p w14:paraId="490B4E94" w14:textId="11590827" w:rsidR="00132F59" w:rsidRPr="00D15F91" w:rsidRDefault="00B04F8D" w:rsidP="0089457C">
      <w:pPr>
        <w:jc w:val="both"/>
        <w:rPr>
          <w:b/>
          <w:bCs/>
          <w:sz w:val="24"/>
          <w:szCs w:val="24"/>
        </w:rPr>
      </w:pPr>
      <w:r w:rsidRPr="00D15F91">
        <w:rPr>
          <w:sz w:val="24"/>
          <w:szCs w:val="24"/>
        </w:rPr>
        <w:t xml:space="preserve">          </w:t>
      </w:r>
      <w:r w:rsidR="00132F59" w:rsidRPr="00D15F91">
        <w:rPr>
          <w:sz w:val="24"/>
          <w:szCs w:val="24"/>
        </w:rPr>
        <w:t xml:space="preserve">Understanding the importance of learning is not an exclusive matter of academics, but of those who </w:t>
      </w:r>
      <w:r w:rsidR="00E17B3B" w:rsidRPr="00D15F91">
        <w:rPr>
          <w:sz w:val="24"/>
          <w:szCs w:val="24"/>
        </w:rPr>
        <w:t>thoughtfully</w:t>
      </w:r>
      <w:r w:rsidR="00132F59" w:rsidRPr="00D15F91">
        <w:rPr>
          <w:sz w:val="24"/>
          <w:szCs w:val="24"/>
        </w:rPr>
        <w:t xml:space="preserve"> consider it more valuable</w:t>
      </w:r>
      <w:r w:rsidR="00E17B3B" w:rsidRPr="00D15F91">
        <w:rPr>
          <w:sz w:val="24"/>
          <w:szCs w:val="24"/>
        </w:rPr>
        <w:t xml:space="preserve"> and a way</w:t>
      </w:r>
      <w:r w:rsidR="00132F59" w:rsidRPr="00D15F91">
        <w:rPr>
          <w:sz w:val="24"/>
          <w:szCs w:val="24"/>
        </w:rPr>
        <w:t xml:space="preserve"> to acquire</w:t>
      </w:r>
      <w:r w:rsidR="0048103E" w:rsidRPr="00D15F91">
        <w:rPr>
          <w:sz w:val="24"/>
          <w:szCs w:val="24"/>
        </w:rPr>
        <w:t xml:space="preserve"> more</w:t>
      </w:r>
      <w:r w:rsidR="00132F59" w:rsidRPr="00D15F91">
        <w:rPr>
          <w:sz w:val="24"/>
          <w:szCs w:val="24"/>
        </w:rPr>
        <w:t xml:space="preserve"> knowledge</w:t>
      </w:r>
      <w:r w:rsidR="00E17B3B" w:rsidRPr="00D15F91">
        <w:rPr>
          <w:sz w:val="24"/>
          <w:szCs w:val="24"/>
        </w:rPr>
        <w:t>s</w:t>
      </w:r>
      <w:r w:rsidR="00132F59" w:rsidRPr="00D15F91">
        <w:rPr>
          <w:sz w:val="24"/>
          <w:szCs w:val="24"/>
        </w:rPr>
        <w:t>, improve their skills and prepare to face the</w:t>
      </w:r>
      <w:r w:rsidR="00E17B3B" w:rsidRPr="00D15F91">
        <w:rPr>
          <w:sz w:val="24"/>
          <w:szCs w:val="24"/>
        </w:rPr>
        <w:t xml:space="preserve"> always busy</w:t>
      </w:r>
      <w:r w:rsidR="00132F59" w:rsidRPr="00D15F91">
        <w:rPr>
          <w:sz w:val="24"/>
          <w:szCs w:val="24"/>
        </w:rPr>
        <w:t xml:space="preserve"> labour market</w:t>
      </w:r>
      <w:r w:rsidR="0048103E" w:rsidRPr="00D15F91">
        <w:rPr>
          <w:sz w:val="24"/>
          <w:szCs w:val="24"/>
        </w:rPr>
        <w:t xml:space="preserve"> and a normal life in society</w:t>
      </w:r>
      <w:r w:rsidR="00132F59" w:rsidRPr="00D15F91">
        <w:rPr>
          <w:sz w:val="24"/>
          <w:szCs w:val="24"/>
        </w:rPr>
        <w:t xml:space="preserve">. </w:t>
      </w:r>
      <w:r w:rsidRPr="00D15F91">
        <w:rPr>
          <w:sz w:val="24"/>
          <w:szCs w:val="24"/>
        </w:rPr>
        <w:t>T</w:t>
      </w:r>
      <w:r w:rsidR="00132F59" w:rsidRPr="00D15F91">
        <w:rPr>
          <w:sz w:val="24"/>
          <w:szCs w:val="24"/>
        </w:rPr>
        <w:t>his awareness must be much clearer and sharper in the lives of academic students. For them this theme should be the cause of greater concern as Universities have created virtual teaching structures that allow them to be in permanent contact and at any time with the Module.</w:t>
      </w:r>
    </w:p>
    <w:p w14:paraId="6FEDF4E2" w14:textId="79ACABCE" w:rsidR="00DF79DB" w:rsidRPr="00D15F91" w:rsidRDefault="00B87A68" w:rsidP="0089457C">
      <w:pPr>
        <w:jc w:val="both"/>
        <w:rPr>
          <w:b/>
          <w:bCs/>
          <w:u w:val="single"/>
        </w:rPr>
      </w:pPr>
      <w:r w:rsidRPr="00D15F91">
        <w:rPr>
          <w:b/>
          <w:bCs/>
          <w:u w:val="single"/>
        </w:rPr>
        <w:t xml:space="preserve">a)- </w:t>
      </w:r>
      <w:r w:rsidR="00DF79DB" w:rsidRPr="00D15F91">
        <w:rPr>
          <w:b/>
          <w:bCs/>
          <w:sz w:val="24"/>
          <w:szCs w:val="24"/>
          <w:u w:val="single"/>
        </w:rPr>
        <w:t>CONCEPTS AND THEORIES CONVEYED</w:t>
      </w:r>
    </w:p>
    <w:p w14:paraId="446881DA" w14:textId="7D6E9D29" w:rsidR="004332FF" w:rsidRPr="00D15F91" w:rsidRDefault="00B04F8D" w:rsidP="0089457C">
      <w:pPr>
        <w:jc w:val="both"/>
        <w:rPr>
          <w:sz w:val="24"/>
          <w:szCs w:val="24"/>
        </w:rPr>
      </w:pPr>
      <w:r w:rsidRPr="00D15F91">
        <w:rPr>
          <w:sz w:val="24"/>
          <w:szCs w:val="24"/>
        </w:rPr>
        <w:t xml:space="preserve">          </w:t>
      </w:r>
      <w:r w:rsidR="00132F59" w:rsidRPr="00D15F91">
        <w:rPr>
          <w:sz w:val="24"/>
          <w:szCs w:val="24"/>
        </w:rPr>
        <w:t xml:space="preserve">And in this Academic and Employability Skills module, the </w:t>
      </w:r>
      <w:r w:rsidR="00D24BF6" w:rsidRPr="00D15F91">
        <w:rPr>
          <w:sz w:val="24"/>
          <w:szCs w:val="24"/>
        </w:rPr>
        <w:t>Lecturer</w:t>
      </w:r>
      <w:r w:rsidR="00132F59" w:rsidRPr="00D15F91">
        <w:rPr>
          <w:sz w:val="24"/>
          <w:szCs w:val="24"/>
        </w:rPr>
        <w:t xml:space="preserve"> g</w:t>
      </w:r>
      <w:r w:rsidR="00D644F6" w:rsidRPr="00D15F91">
        <w:rPr>
          <w:sz w:val="24"/>
          <w:szCs w:val="24"/>
        </w:rPr>
        <w:t>a</w:t>
      </w:r>
      <w:r w:rsidR="00132F59" w:rsidRPr="00D15F91">
        <w:rPr>
          <w:sz w:val="24"/>
          <w:szCs w:val="24"/>
        </w:rPr>
        <w:t>ve</w:t>
      </w:r>
      <w:r w:rsidR="00D644F6" w:rsidRPr="00D15F91">
        <w:rPr>
          <w:sz w:val="24"/>
          <w:szCs w:val="24"/>
        </w:rPr>
        <w:t xml:space="preserve"> to me,</w:t>
      </w:r>
      <w:r w:rsidR="00132F59" w:rsidRPr="00D15F91">
        <w:rPr>
          <w:sz w:val="24"/>
          <w:szCs w:val="24"/>
        </w:rPr>
        <w:t xml:space="preserve"> concepts and</w:t>
      </w:r>
      <w:r w:rsidR="0048103E" w:rsidRPr="00D15F91">
        <w:rPr>
          <w:sz w:val="24"/>
          <w:szCs w:val="24"/>
        </w:rPr>
        <w:t xml:space="preserve"> </w:t>
      </w:r>
      <w:r w:rsidR="00427D1E" w:rsidRPr="00D15F91">
        <w:rPr>
          <w:sz w:val="24"/>
          <w:szCs w:val="24"/>
        </w:rPr>
        <w:t xml:space="preserve">had </w:t>
      </w:r>
      <w:r w:rsidR="0048103E" w:rsidRPr="00D15F91">
        <w:rPr>
          <w:sz w:val="24"/>
          <w:szCs w:val="24"/>
        </w:rPr>
        <w:t>show</w:t>
      </w:r>
      <w:r w:rsidR="00427D1E" w:rsidRPr="00D15F91">
        <w:rPr>
          <w:sz w:val="24"/>
          <w:szCs w:val="24"/>
        </w:rPr>
        <w:t>ed</w:t>
      </w:r>
      <w:r w:rsidR="00132F59" w:rsidRPr="00D15F91">
        <w:rPr>
          <w:sz w:val="24"/>
          <w:szCs w:val="24"/>
        </w:rPr>
        <w:t xml:space="preserve"> theories</w:t>
      </w:r>
      <w:r w:rsidR="00427D1E" w:rsidRPr="00D15F91">
        <w:rPr>
          <w:sz w:val="24"/>
          <w:szCs w:val="24"/>
        </w:rPr>
        <w:t>,</w:t>
      </w:r>
      <w:r w:rsidR="00132F59" w:rsidRPr="00D15F91">
        <w:rPr>
          <w:sz w:val="24"/>
          <w:szCs w:val="24"/>
        </w:rPr>
        <w:t xml:space="preserve"> helping </w:t>
      </w:r>
      <w:r w:rsidR="00D644F6" w:rsidRPr="00D15F91">
        <w:rPr>
          <w:sz w:val="24"/>
          <w:szCs w:val="24"/>
        </w:rPr>
        <w:t>and teaching to me</w:t>
      </w:r>
      <w:r w:rsidR="00132F59" w:rsidRPr="00D15F91">
        <w:rPr>
          <w:sz w:val="24"/>
          <w:szCs w:val="24"/>
        </w:rPr>
        <w:t xml:space="preserve"> how to do it, how to prepare </w:t>
      </w:r>
      <w:r w:rsidR="00427D1E" w:rsidRPr="00D15F91">
        <w:rPr>
          <w:sz w:val="24"/>
          <w:szCs w:val="24"/>
        </w:rPr>
        <w:t>my</w:t>
      </w:r>
      <w:r w:rsidR="00132F59" w:rsidRPr="00D15F91">
        <w:rPr>
          <w:sz w:val="24"/>
          <w:szCs w:val="24"/>
        </w:rPr>
        <w:t>sel</w:t>
      </w:r>
      <w:r w:rsidR="00427D1E" w:rsidRPr="00D15F91">
        <w:rPr>
          <w:sz w:val="24"/>
          <w:szCs w:val="24"/>
        </w:rPr>
        <w:t>f</w:t>
      </w:r>
      <w:r w:rsidR="00132F59" w:rsidRPr="00D15F91">
        <w:rPr>
          <w:sz w:val="24"/>
          <w:szCs w:val="24"/>
        </w:rPr>
        <w:t xml:space="preserve"> to better feel confident facing the job market</w:t>
      </w:r>
      <w:r w:rsidR="00996FAE" w:rsidRPr="00D15F91">
        <w:rPr>
          <w:sz w:val="24"/>
          <w:szCs w:val="24"/>
        </w:rPr>
        <w:t xml:space="preserve">, as well as how </w:t>
      </w:r>
      <w:r w:rsidR="00427D1E" w:rsidRPr="00D15F91">
        <w:rPr>
          <w:sz w:val="24"/>
          <w:szCs w:val="24"/>
        </w:rPr>
        <w:t>should</w:t>
      </w:r>
      <w:r w:rsidR="00996FAE" w:rsidRPr="00D15F91">
        <w:rPr>
          <w:sz w:val="24"/>
          <w:szCs w:val="24"/>
        </w:rPr>
        <w:t xml:space="preserve"> guid</w:t>
      </w:r>
      <w:r w:rsidR="00427D1E" w:rsidRPr="00D15F91">
        <w:rPr>
          <w:sz w:val="24"/>
          <w:szCs w:val="24"/>
        </w:rPr>
        <w:t>ing my</w:t>
      </w:r>
      <w:r w:rsidR="00996FAE" w:rsidRPr="00D15F91">
        <w:rPr>
          <w:sz w:val="24"/>
          <w:szCs w:val="24"/>
        </w:rPr>
        <w:t xml:space="preserve"> researches onto academic assignment.</w:t>
      </w:r>
      <w:r w:rsidR="00132F59" w:rsidRPr="00D15F91">
        <w:rPr>
          <w:sz w:val="24"/>
          <w:szCs w:val="24"/>
        </w:rPr>
        <w:t xml:space="preserve"> Preparing for this is an indispensable condition for life and that is why I must consider that during my attendance I feel more capable, skilled and confident</w:t>
      </w:r>
      <w:r w:rsidR="00D24BF6" w:rsidRPr="00D15F91">
        <w:rPr>
          <w:sz w:val="24"/>
          <w:szCs w:val="24"/>
        </w:rPr>
        <w:t xml:space="preserve"> person</w:t>
      </w:r>
      <w:r w:rsidR="00996FAE" w:rsidRPr="00D15F91">
        <w:rPr>
          <w:sz w:val="24"/>
          <w:szCs w:val="24"/>
        </w:rPr>
        <w:t xml:space="preserve"> because I have learning these concepts and theories in the class and through M</w:t>
      </w:r>
      <w:r w:rsidR="00427D1E" w:rsidRPr="00D15F91">
        <w:rPr>
          <w:sz w:val="24"/>
          <w:szCs w:val="24"/>
        </w:rPr>
        <w:t>odul</w:t>
      </w:r>
      <w:r w:rsidR="00996FAE" w:rsidRPr="00D15F91">
        <w:rPr>
          <w:sz w:val="24"/>
          <w:szCs w:val="24"/>
        </w:rPr>
        <w:t>e.</w:t>
      </w:r>
    </w:p>
    <w:p w14:paraId="5C119ECA" w14:textId="02A9BA3F" w:rsidR="00132F59" w:rsidRPr="00D15F91" w:rsidRDefault="004332FF" w:rsidP="0089457C">
      <w:pPr>
        <w:jc w:val="both"/>
        <w:rPr>
          <w:sz w:val="24"/>
          <w:szCs w:val="24"/>
        </w:rPr>
      </w:pPr>
      <w:r w:rsidRPr="00D15F91">
        <w:rPr>
          <w:sz w:val="24"/>
          <w:szCs w:val="24"/>
        </w:rPr>
        <w:t>Examples of what is being stating now is that, in p</w:t>
      </w:r>
      <w:r w:rsidR="00132F59" w:rsidRPr="00D15F91">
        <w:rPr>
          <w:sz w:val="24"/>
          <w:szCs w:val="24"/>
        </w:rPr>
        <w:t xml:space="preserve">revious job search experiences were often insufficient and failure to realize the position I </w:t>
      </w:r>
      <w:r w:rsidR="00D24BF6" w:rsidRPr="00D15F91">
        <w:rPr>
          <w:sz w:val="24"/>
          <w:szCs w:val="24"/>
        </w:rPr>
        <w:t xml:space="preserve">have </w:t>
      </w:r>
      <w:r w:rsidR="00132F59" w:rsidRPr="00D15F91">
        <w:rPr>
          <w:sz w:val="24"/>
          <w:szCs w:val="24"/>
        </w:rPr>
        <w:t>applied for was a setback and a sense of disability</w:t>
      </w:r>
      <w:r w:rsidR="00D24BF6" w:rsidRPr="00D15F91">
        <w:rPr>
          <w:sz w:val="24"/>
          <w:szCs w:val="24"/>
        </w:rPr>
        <w:t>.</w:t>
      </w:r>
      <w:r w:rsidR="001F6AFA" w:rsidRPr="00D15F91">
        <w:rPr>
          <w:sz w:val="24"/>
          <w:szCs w:val="24"/>
        </w:rPr>
        <w:t xml:space="preserve"> </w:t>
      </w:r>
      <w:r w:rsidR="007E094D" w:rsidRPr="00D15F91">
        <w:rPr>
          <w:sz w:val="24"/>
          <w:szCs w:val="24"/>
        </w:rPr>
        <w:t>But this is due the lack of a developed or improved employability skills.</w:t>
      </w:r>
      <w:r w:rsidR="00B04F8D" w:rsidRPr="00D15F91">
        <w:rPr>
          <w:sz w:val="24"/>
          <w:szCs w:val="24"/>
        </w:rPr>
        <w:t xml:space="preserve"> </w:t>
      </w:r>
      <w:r w:rsidR="001F6AFA" w:rsidRPr="00D15F91">
        <w:rPr>
          <w:sz w:val="24"/>
          <w:szCs w:val="24"/>
        </w:rPr>
        <w:t xml:space="preserve">In fact, being in contact with this module has brought experiences not previously lived or experienced, such as considering theoretically the other skills, as well as their definitions, concepts and the opportunity to improve them. </w:t>
      </w:r>
      <w:r w:rsidR="002162A2" w:rsidRPr="00D15F91">
        <w:rPr>
          <w:sz w:val="24"/>
          <w:szCs w:val="24"/>
        </w:rPr>
        <w:t>So,</w:t>
      </w:r>
      <w:r w:rsidR="001F6AFA" w:rsidRPr="00D15F91">
        <w:rPr>
          <w:sz w:val="24"/>
          <w:szCs w:val="24"/>
        </w:rPr>
        <w:t xml:space="preserve"> it is worth saying </w:t>
      </w:r>
      <w:r w:rsidR="00C12AB4" w:rsidRPr="00D15F91">
        <w:rPr>
          <w:sz w:val="24"/>
          <w:szCs w:val="24"/>
        </w:rPr>
        <w:t>that the teachings contained in the module provide</w:t>
      </w:r>
      <w:r w:rsidR="007E094D" w:rsidRPr="00D15F91">
        <w:rPr>
          <w:sz w:val="24"/>
          <w:szCs w:val="24"/>
        </w:rPr>
        <w:t>d</w:t>
      </w:r>
      <w:r w:rsidR="00C12AB4" w:rsidRPr="00D15F91">
        <w:rPr>
          <w:sz w:val="24"/>
          <w:szCs w:val="24"/>
        </w:rPr>
        <w:t xml:space="preserve"> me with an asset that enables me </w:t>
      </w:r>
      <w:r w:rsidR="00826F69" w:rsidRPr="00D15F91">
        <w:rPr>
          <w:sz w:val="24"/>
          <w:szCs w:val="24"/>
        </w:rPr>
        <w:t xml:space="preserve">to fight </w:t>
      </w:r>
      <w:r w:rsidR="00C12AB4" w:rsidRPr="00D15F91">
        <w:rPr>
          <w:sz w:val="24"/>
          <w:szCs w:val="24"/>
        </w:rPr>
        <w:t>for</w:t>
      </w:r>
      <w:r w:rsidR="00826F69" w:rsidRPr="00D15F91">
        <w:rPr>
          <w:sz w:val="24"/>
          <w:szCs w:val="24"/>
        </w:rPr>
        <w:t xml:space="preserve"> what I believe in and to stay up for</w:t>
      </w:r>
      <w:r w:rsidR="00C12AB4" w:rsidRPr="00D15F91">
        <w:rPr>
          <w:sz w:val="24"/>
          <w:szCs w:val="24"/>
        </w:rPr>
        <w:t xml:space="preserve"> a lifetime</w:t>
      </w:r>
      <w:r w:rsidR="002162A2" w:rsidRPr="00D15F91">
        <w:rPr>
          <w:sz w:val="24"/>
          <w:szCs w:val="24"/>
        </w:rPr>
        <w:t>.</w:t>
      </w:r>
    </w:p>
    <w:p w14:paraId="0D31E8E0" w14:textId="2710D32C" w:rsidR="002162A2" w:rsidRPr="003F029C" w:rsidRDefault="00B04F8D" w:rsidP="0089457C">
      <w:pPr>
        <w:jc w:val="both"/>
        <w:rPr>
          <w:rStyle w:val="Heading2Char"/>
          <w:rFonts w:ascii="Arial Black" w:hAnsi="Arial Black"/>
          <w:color w:val="262626" w:themeColor="text1" w:themeTint="D9"/>
          <w:sz w:val="24"/>
          <w:szCs w:val="24"/>
        </w:rPr>
      </w:pPr>
      <w:r w:rsidRPr="00D15F91">
        <w:rPr>
          <w:sz w:val="24"/>
          <w:szCs w:val="24"/>
        </w:rPr>
        <w:t xml:space="preserve">          </w:t>
      </w:r>
      <w:r w:rsidR="002162A2" w:rsidRPr="00D15F91">
        <w:rPr>
          <w:sz w:val="24"/>
          <w:szCs w:val="24"/>
        </w:rPr>
        <w:t xml:space="preserve">It is important reminding that Employability </w:t>
      </w:r>
      <w:r w:rsidR="005E03D8" w:rsidRPr="00D15F91">
        <w:rPr>
          <w:sz w:val="24"/>
          <w:szCs w:val="24"/>
        </w:rPr>
        <w:t xml:space="preserve">Skills </w:t>
      </w:r>
      <w:r w:rsidR="005E4980" w:rsidRPr="00D15F91">
        <w:rPr>
          <w:sz w:val="24"/>
          <w:szCs w:val="24"/>
        </w:rPr>
        <w:t xml:space="preserve">as well </w:t>
      </w:r>
      <w:r w:rsidR="005E03D8" w:rsidRPr="00D15F91">
        <w:rPr>
          <w:sz w:val="24"/>
          <w:szCs w:val="24"/>
        </w:rPr>
        <w:t xml:space="preserve">called </w:t>
      </w:r>
      <w:r w:rsidR="007E094D" w:rsidRPr="00D15F91">
        <w:rPr>
          <w:sz w:val="24"/>
          <w:szCs w:val="24"/>
        </w:rPr>
        <w:t xml:space="preserve">of </w:t>
      </w:r>
      <w:r w:rsidR="005E03D8" w:rsidRPr="00D15F91">
        <w:rPr>
          <w:sz w:val="24"/>
          <w:szCs w:val="24"/>
        </w:rPr>
        <w:t xml:space="preserve">Transferable Skills is likely to </w:t>
      </w:r>
      <w:r w:rsidR="007E094D" w:rsidRPr="00D15F91">
        <w:rPr>
          <w:sz w:val="24"/>
          <w:szCs w:val="24"/>
        </w:rPr>
        <w:t xml:space="preserve">conveying knowledges, </w:t>
      </w:r>
      <w:r w:rsidR="005E03D8" w:rsidRPr="00D15F91">
        <w:rPr>
          <w:sz w:val="24"/>
          <w:szCs w:val="24"/>
        </w:rPr>
        <w:t>prepar</w:t>
      </w:r>
      <w:r w:rsidR="007E094D" w:rsidRPr="00D15F91">
        <w:rPr>
          <w:sz w:val="24"/>
          <w:szCs w:val="24"/>
        </w:rPr>
        <w:t>ing</w:t>
      </w:r>
      <w:r w:rsidR="005E03D8" w:rsidRPr="00D15F91">
        <w:rPr>
          <w:sz w:val="24"/>
          <w:szCs w:val="24"/>
        </w:rPr>
        <w:t xml:space="preserve"> </w:t>
      </w:r>
      <w:r w:rsidR="005C46C4" w:rsidRPr="00D15F91">
        <w:rPr>
          <w:sz w:val="24"/>
          <w:szCs w:val="24"/>
        </w:rPr>
        <w:t>everyone,</w:t>
      </w:r>
      <w:r w:rsidR="005C46C4" w:rsidRPr="00FC3EAE">
        <w:rPr>
          <w:sz w:val="20"/>
          <w:szCs w:val="20"/>
        </w:rPr>
        <w:t xml:space="preserve"> </w:t>
      </w:r>
      <w:r w:rsidR="005C46C4" w:rsidRPr="00FC3EAE">
        <w:rPr>
          <w:rStyle w:val="Heading2Char"/>
          <w:rFonts w:ascii="Arial Black" w:hAnsi="Arial Black"/>
          <w:color w:val="262626" w:themeColor="text1" w:themeTint="D9"/>
          <w:sz w:val="20"/>
          <w:szCs w:val="20"/>
        </w:rPr>
        <w:t>(</w:t>
      </w:r>
      <w:proofErr w:type="spellStart"/>
      <w:r w:rsidR="005C46C4" w:rsidRPr="00FC3EAE">
        <w:rPr>
          <w:rStyle w:val="Heading2Char"/>
          <w:rFonts w:ascii="Arial Black" w:hAnsi="Arial Black"/>
          <w:color w:val="262626" w:themeColor="text1" w:themeTint="D9"/>
          <w:sz w:val="20"/>
          <w:szCs w:val="20"/>
        </w:rPr>
        <w:t>Maun.d</w:t>
      </w:r>
      <w:proofErr w:type="spellEnd"/>
      <w:r w:rsidR="005C46C4" w:rsidRPr="00FC3EAE">
        <w:rPr>
          <w:rStyle w:val="Heading2Char"/>
          <w:rFonts w:ascii="Arial Black" w:hAnsi="Arial Black"/>
          <w:color w:val="262626" w:themeColor="text1" w:themeTint="D9"/>
          <w:sz w:val="20"/>
          <w:szCs w:val="20"/>
        </w:rPr>
        <w:t xml:space="preserve">, A.; </w:t>
      </w:r>
      <w:proofErr w:type="spellStart"/>
      <w:r w:rsidR="005C46C4" w:rsidRPr="00FC3EAE">
        <w:rPr>
          <w:rStyle w:val="Heading2Char"/>
          <w:rFonts w:ascii="Arial Black" w:hAnsi="Arial Black"/>
          <w:color w:val="262626" w:themeColor="text1" w:themeTint="D9"/>
          <w:sz w:val="20"/>
          <w:szCs w:val="20"/>
        </w:rPr>
        <w:t>Schriek</w:t>
      </w:r>
      <w:proofErr w:type="spellEnd"/>
      <w:r w:rsidR="005C46C4" w:rsidRPr="00FC3EAE">
        <w:rPr>
          <w:rStyle w:val="Heading2Char"/>
          <w:rFonts w:ascii="Arial Black" w:hAnsi="Arial Black"/>
          <w:color w:val="262626" w:themeColor="text1" w:themeTint="D9"/>
          <w:sz w:val="20"/>
          <w:szCs w:val="20"/>
        </w:rPr>
        <w:t xml:space="preserve">, M. and </w:t>
      </w:r>
      <w:proofErr w:type="spellStart"/>
      <w:r w:rsidR="005C46C4" w:rsidRPr="00FC3EAE">
        <w:rPr>
          <w:rStyle w:val="Heading2Char"/>
          <w:rFonts w:ascii="Arial Black" w:hAnsi="Arial Black"/>
          <w:color w:val="262626" w:themeColor="text1" w:themeTint="D9"/>
          <w:sz w:val="20"/>
          <w:szCs w:val="20"/>
        </w:rPr>
        <w:t>Tinkler</w:t>
      </w:r>
      <w:proofErr w:type="spellEnd"/>
      <w:r w:rsidRPr="00FC3EAE">
        <w:rPr>
          <w:rStyle w:val="Heading2Char"/>
          <w:rFonts w:ascii="Arial Black" w:hAnsi="Arial Black"/>
          <w:color w:val="262626" w:themeColor="text1" w:themeTint="D9"/>
          <w:sz w:val="20"/>
          <w:szCs w:val="20"/>
        </w:rPr>
        <w:t>,</w:t>
      </w:r>
      <w:r w:rsidR="005C46C4" w:rsidRPr="00FC3EAE">
        <w:rPr>
          <w:rStyle w:val="Heading2Char"/>
          <w:rFonts w:ascii="Arial Black" w:hAnsi="Arial Black"/>
          <w:color w:val="262626" w:themeColor="text1" w:themeTint="D9"/>
          <w:sz w:val="20"/>
          <w:szCs w:val="20"/>
        </w:rPr>
        <w:t xml:space="preserve"> Paul K., p</w:t>
      </w:r>
      <w:r w:rsidR="005C46C4" w:rsidRPr="00FC3EAE">
        <w:rPr>
          <w:rStyle w:val="Heading2Char"/>
          <w:rFonts w:ascii="Arial Black" w:hAnsi="Arial Black"/>
          <w:color w:val="262626" w:themeColor="text1" w:themeTint="D9"/>
          <w:sz w:val="20"/>
          <w:szCs w:val="20"/>
        </w:rPr>
        <w:t>p</w:t>
      </w:r>
      <w:r w:rsidR="005C46C4" w:rsidRPr="00FC3EAE">
        <w:rPr>
          <w:rStyle w:val="Heading2Char"/>
          <w:rFonts w:ascii="Arial Black" w:hAnsi="Arial Black"/>
          <w:color w:val="262626" w:themeColor="text1" w:themeTint="D9"/>
          <w:sz w:val="20"/>
          <w:szCs w:val="20"/>
        </w:rPr>
        <w:t>.</w:t>
      </w:r>
      <w:r w:rsidR="005C46C4" w:rsidRPr="00FC3EAE">
        <w:rPr>
          <w:rStyle w:val="Heading2Char"/>
          <w:rFonts w:ascii="Arial Black" w:hAnsi="Arial Black"/>
          <w:color w:val="262626" w:themeColor="text1" w:themeTint="D9"/>
          <w:sz w:val="20"/>
          <w:szCs w:val="20"/>
        </w:rPr>
        <w:t>462-</w:t>
      </w:r>
      <w:r w:rsidR="005C46C4" w:rsidRPr="00FC3EAE">
        <w:rPr>
          <w:rStyle w:val="Heading2Char"/>
          <w:rFonts w:ascii="Arial Black" w:hAnsi="Arial Black"/>
          <w:color w:val="262626" w:themeColor="text1" w:themeTint="D9"/>
          <w:sz w:val="20"/>
          <w:szCs w:val="20"/>
        </w:rPr>
        <w:t>463 (2017)</w:t>
      </w:r>
      <w:r w:rsidR="00BB4E81" w:rsidRPr="00FC3EAE">
        <w:rPr>
          <w:sz w:val="20"/>
          <w:szCs w:val="20"/>
        </w:rPr>
        <w:t>,</w:t>
      </w:r>
      <w:r w:rsidR="00BB4E81" w:rsidRPr="00D15F91">
        <w:rPr>
          <w:sz w:val="24"/>
          <w:szCs w:val="24"/>
        </w:rPr>
        <w:t xml:space="preserve"> </w:t>
      </w:r>
      <w:r w:rsidR="005E03D8" w:rsidRPr="00D15F91">
        <w:rPr>
          <w:sz w:val="24"/>
          <w:szCs w:val="24"/>
        </w:rPr>
        <w:t>mainly students like me to deal with such busy</w:t>
      </w:r>
      <w:r w:rsidR="007E094D" w:rsidRPr="00D15F91">
        <w:rPr>
          <w:sz w:val="24"/>
          <w:szCs w:val="24"/>
        </w:rPr>
        <w:t xml:space="preserve"> and much challenged</w:t>
      </w:r>
      <w:r w:rsidR="005E03D8" w:rsidRPr="00D15F91">
        <w:rPr>
          <w:sz w:val="24"/>
          <w:szCs w:val="24"/>
        </w:rPr>
        <w:t xml:space="preserve"> job market.</w:t>
      </w:r>
      <w:r w:rsidR="007F394A" w:rsidRPr="00D15F91">
        <w:rPr>
          <w:sz w:val="24"/>
          <w:szCs w:val="24"/>
        </w:rPr>
        <w:t xml:space="preserve"> And so important is this consideration that in U</w:t>
      </w:r>
      <w:r w:rsidR="00826F69" w:rsidRPr="00D15F91">
        <w:rPr>
          <w:sz w:val="24"/>
          <w:szCs w:val="24"/>
        </w:rPr>
        <w:t>K</w:t>
      </w:r>
      <w:r w:rsidR="007F394A" w:rsidRPr="00D15F91">
        <w:rPr>
          <w:sz w:val="24"/>
          <w:szCs w:val="24"/>
        </w:rPr>
        <w:t xml:space="preserve"> and throughout the European Union has become part of the concerns of governments</w:t>
      </w:r>
      <w:r w:rsidR="001F1ACB" w:rsidRPr="00D15F91">
        <w:rPr>
          <w:sz w:val="24"/>
          <w:szCs w:val="24"/>
        </w:rPr>
        <w:t xml:space="preserve"> to adopt the best-qualified and highly skilled people </w:t>
      </w:r>
      <w:r w:rsidR="00B84344" w:rsidRPr="00D15F91">
        <w:rPr>
          <w:sz w:val="24"/>
          <w:szCs w:val="24"/>
        </w:rPr>
        <w:t>to</w:t>
      </w:r>
      <w:r w:rsidR="001F1ACB" w:rsidRPr="00D15F91">
        <w:rPr>
          <w:sz w:val="24"/>
          <w:szCs w:val="24"/>
        </w:rPr>
        <w:t xml:space="preserve"> help them in the dynamic and ever-</w:t>
      </w:r>
      <w:r w:rsidR="002237C8" w:rsidRPr="00D15F91">
        <w:rPr>
          <w:sz w:val="24"/>
          <w:szCs w:val="24"/>
        </w:rPr>
        <w:t>chang</w:t>
      </w:r>
      <w:r w:rsidR="001F1ACB" w:rsidRPr="00D15F91">
        <w:rPr>
          <w:sz w:val="24"/>
          <w:szCs w:val="24"/>
        </w:rPr>
        <w:t xml:space="preserve">ing </w:t>
      </w:r>
      <w:r w:rsidR="00B84344" w:rsidRPr="00D15F91">
        <w:rPr>
          <w:sz w:val="24"/>
          <w:szCs w:val="24"/>
        </w:rPr>
        <w:t>labour</w:t>
      </w:r>
      <w:r w:rsidR="001F1ACB" w:rsidRPr="00D15F91">
        <w:rPr>
          <w:sz w:val="24"/>
          <w:szCs w:val="24"/>
        </w:rPr>
        <w:t xml:space="preserve"> market.</w:t>
      </w:r>
      <w:r w:rsidR="00B84344" w:rsidRPr="00D15F91">
        <w:rPr>
          <w:sz w:val="24"/>
          <w:szCs w:val="24"/>
        </w:rPr>
        <w:t xml:space="preserve"> </w:t>
      </w:r>
      <w:r w:rsidR="00B84344" w:rsidRPr="00D15F91">
        <w:rPr>
          <w:sz w:val="24"/>
          <w:szCs w:val="24"/>
        </w:rPr>
        <w:lastRenderedPageBreak/>
        <w:t>Mainly in the UK the government considering such matter</w:t>
      </w:r>
      <w:r w:rsidR="00C71550" w:rsidRPr="00D15F91">
        <w:rPr>
          <w:sz w:val="24"/>
          <w:szCs w:val="24"/>
        </w:rPr>
        <w:t>,</w:t>
      </w:r>
      <w:r w:rsidR="002237C8" w:rsidRPr="00D15F91">
        <w:rPr>
          <w:sz w:val="24"/>
          <w:szCs w:val="24"/>
        </w:rPr>
        <w:t xml:space="preserve"> has focused widely on supply</w:t>
      </w:r>
      <w:r w:rsidR="00C71550" w:rsidRPr="00D15F91">
        <w:rPr>
          <w:sz w:val="24"/>
          <w:szCs w:val="24"/>
        </w:rPr>
        <w:t>ing</w:t>
      </w:r>
      <w:r w:rsidR="002237C8" w:rsidRPr="00D15F91">
        <w:rPr>
          <w:sz w:val="24"/>
          <w:szCs w:val="24"/>
        </w:rPr>
        <w:t xml:space="preserve"> side interventions in the labour market</w:t>
      </w:r>
      <w:r w:rsidR="002237C8" w:rsidRPr="00D15F91">
        <w:rPr>
          <w:rStyle w:val="Heading2Char"/>
          <w:rFonts w:asciiTheme="minorHAnsi" w:hAnsiTheme="minorHAnsi"/>
          <w:color w:val="262626" w:themeColor="text1" w:themeTint="D9"/>
          <w:sz w:val="24"/>
          <w:szCs w:val="24"/>
        </w:rPr>
        <w:t>.</w:t>
      </w:r>
      <w:r w:rsidR="002237C8" w:rsidRPr="00FC3EAE">
        <w:rPr>
          <w:rStyle w:val="Heading2Char"/>
          <w:rFonts w:asciiTheme="minorHAnsi" w:hAnsiTheme="minorHAnsi"/>
          <w:color w:val="262626" w:themeColor="text1" w:themeTint="D9"/>
          <w:sz w:val="20"/>
          <w:szCs w:val="20"/>
        </w:rPr>
        <w:t xml:space="preserve"> </w:t>
      </w:r>
      <w:r w:rsidR="002237C8" w:rsidRPr="00FC3EAE">
        <w:rPr>
          <w:rStyle w:val="Heading2Char"/>
          <w:rFonts w:ascii="Arial Black" w:hAnsi="Arial Black"/>
          <w:color w:val="262626" w:themeColor="text1" w:themeTint="D9"/>
          <w:sz w:val="20"/>
          <w:szCs w:val="20"/>
        </w:rPr>
        <w:t>(</w:t>
      </w:r>
      <w:proofErr w:type="spellStart"/>
      <w:r w:rsidR="00D40CDE" w:rsidRPr="00FC3EAE">
        <w:rPr>
          <w:rStyle w:val="Heading2Char"/>
          <w:rFonts w:ascii="Arial Black" w:hAnsi="Arial Black"/>
          <w:color w:val="262626" w:themeColor="text1" w:themeTint="D9"/>
          <w:sz w:val="20"/>
          <w:szCs w:val="20"/>
        </w:rPr>
        <w:t>M</w:t>
      </w:r>
      <w:r w:rsidR="002237C8" w:rsidRPr="00FC3EAE">
        <w:rPr>
          <w:rStyle w:val="Heading2Char"/>
          <w:rFonts w:ascii="Arial Black" w:hAnsi="Arial Black"/>
          <w:color w:val="262626" w:themeColor="text1" w:themeTint="D9"/>
          <w:sz w:val="20"/>
          <w:szCs w:val="20"/>
        </w:rPr>
        <w:t>aund</w:t>
      </w:r>
      <w:proofErr w:type="spellEnd"/>
      <w:r w:rsidR="00B4747D" w:rsidRPr="00FC3EAE">
        <w:rPr>
          <w:rStyle w:val="Heading2Char"/>
          <w:rFonts w:ascii="Arial Black" w:hAnsi="Arial Black"/>
          <w:color w:val="262626" w:themeColor="text1" w:themeTint="D9"/>
          <w:sz w:val="20"/>
          <w:szCs w:val="20"/>
        </w:rPr>
        <w:t xml:space="preserve">, </w:t>
      </w:r>
      <w:r w:rsidR="002237C8" w:rsidRPr="00FC3EAE">
        <w:rPr>
          <w:rStyle w:val="Heading2Char"/>
          <w:rFonts w:ascii="Arial Black" w:hAnsi="Arial Black"/>
          <w:color w:val="262626" w:themeColor="text1" w:themeTint="D9"/>
          <w:sz w:val="20"/>
          <w:szCs w:val="20"/>
        </w:rPr>
        <w:t>A;</w:t>
      </w:r>
      <w:r w:rsidR="005E4980" w:rsidRPr="00FC3EAE">
        <w:rPr>
          <w:rStyle w:val="Heading2Char"/>
          <w:rFonts w:ascii="Arial Black" w:hAnsi="Arial Black"/>
          <w:color w:val="262626" w:themeColor="text1" w:themeTint="D9"/>
          <w:sz w:val="20"/>
          <w:szCs w:val="20"/>
        </w:rPr>
        <w:t xml:space="preserve"> </w:t>
      </w:r>
      <w:proofErr w:type="spellStart"/>
      <w:r w:rsidR="00B4747D" w:rsidRPr="00FC3EAE">
        <w:rPr>
          <w:rStyle w:val="Heading2Char"/>
          <w:rFonts w:ascii="Arial Black" w:hAnsi="Arial Black"/>
          <w:color w:val="262626" w:themeColor="text1" w:themeTint="D9"/>
          <w:sz w:val="20"/>
          <w:szCs w:val="20"/>
        </w:rPr>
        <w:t>Schriek</w:t>
      </w:r>
      <w:proofErr w:type="spellEnd"/>
      <w:r w:rsidR="00B4747D" w:rsidRPr="00FC3EAE">
        <w:rPr>
          <w:rStyle w:val="Heading2Char"/>
          <w:rFonts w:ascii="Arial Black" w:hAnsi="Arial Black"/>
          <w:color w:val="262626" w:themeColor="text1" w:themeTint="D9"/>
          <w:sz w:val="20"/>
          <w:szCs w:val="20"/>
        </w:rPr>
        <w:t xml:space="preserve">, M. and </w:t>
      </w:r>
      <w:proofErr w:type="spellStart"/>
      <w:r w:rsidR="00B4747D" w:rsidRPr="00FC3EAE">
        <w:rPr>
          <w:rStyle w:val="Heading2Char"/>
          <w:rFonts w:ascii="Arial Black" w:hAnsi="Arial Black"/>
          <w:color w:val="262626" w:themeColor="text1" w:themeTint="D9"/>
          <w:sz w:val="20"/>
          <w:szCs w:val="20"/>
        </w:rPr>
        <w:t>Tinkler</w:t>
      </w:r>
      <w:proofErr w:type="spellEnd"/>
      <w:r w:rsidR="00B4747D" w:rsidRPr="00FC3EAE">
        <w:rPr>
          <w:rStyle w:val="Heading2Char"/>
          <w:rFonts w:ascii="Arial Black" w:hAnsi="Arial Black"/>
          <w:color w:val="262626" w:themeColor="text1" w:themeTint="D9"/>
          <w:sz w:val="20"/>
          <w:szCs w:val="20"/>
        </w:rPr>
        <w:t xml:space="preserve">, P. K., </w:t>
      </w:r>
      <w:r w:rsidR="005E4980" w:rsidRPr="00FC3EAE">
        <w:rPr>
          <w:rStyle w:val="Heading2Char"/>
          <w:rFonts w:ascii="Arial Black" w:hAnsi="Arial Black"/>
          <w:color w:val="262626" w:themeColor="text1" w:themeTint="D9"/>
          <w:sz w:val="20"/>
          <w:szCs w:val="20"/>
        </w:rPr>
        <w:t>p. 463</w:t>
      </w:r>
      <w:r w:rsidR="002237C8" w:rsidRPr="00FC3EAE">
        <w:rPr>
          <w:rStyle w:val="Heading2Char"/>
          <w:rFonts w:ascii="Arial Black" w:hAnsi="Arial Black"/>
          <w:color w:val="262626" w:themeColor="text1" w:themeTint="D9"/>
          <w:sz w:val="20"/>
          <w:szCs w:val="20"/>
        </w:rPr>
        <w:t>)</w:t>
      </w:r>
      <w:r w:rsidR="00FB668B" w:rsidRPr="00FC3EAE">
        <w:rPr>
          <w:rStyle w:val="Heading2Char"/>
          <w:rFonts w:ascii="Arial Black" w:hAnsi="Arial Black"/>
          <w:color w:val="262626" w:themeColor="text1" w:themeTint="D9"/>
          <w:sz w:val="20"/>
          <w:szCs w:val="20"/>
        </w:rPr>
        <w:t>.</w:t>
      </w:r>
      <w:r w:rsidR="00667349" w:rsidRPr="00FC3EAE">
        <w:rPr>
          <w:rStyle w:val="Heading2Char"/>
          <w:rFonts w:ascii="Arial Black" w:hAnsi="Arial Black"/>
          <w:color w:val="262626" w:themeColor="text1" w:themeTint="D9"/>
          <w:sz w:val="20"/>
          <w:szCs w:val="20"/>
        </w:rPr>
        <w:t xml:space="preserve"> </w:t>
      </w:r>
    </w:p>
    <w:p w14:paraId="504C6DDD" w14:textId="11D802D4" w:rsidR="00B04F8D" w:rsidRDefault="00B04F8D" w:rsidP="0089457C">
      <w:pPr>
        <w:jc w:val="both"/>
        <w:rPr>
          <w:sz w:val="24"/>
          <w:szCs w:val="24"/>
        </w:rPr>
      </w:pPr>
      <w:r>
        <w:rPr>
          <w:sz w:val="24"/>
          <w:szCs w:val="24"/>
        </w:rPr>
        <w:t xml:space="preserve">          </w:t>
      </w:r>
      <w:r w:rsidR="00FB668B" w:rsidRPr="00D15F91">
        <w:rPr>
          <w:sz w:val="24"/>
          <w:szCs w:val="24"/>
        </w:rPr>
        <w:t>Providing a better education for everyone</w:t>
      </w:r>
      <w:r w:rsidR="00D40CDE" w:rsidRPr="00D15F91">
        <w:rPr>
          <w:sz w:val="24"/>
          <w:szCs w:val="24"/>
        </w:rPr>
        <w:t xml:space="preserve"> is considering</w:t>
      </w:r>
      <w:r w:rsidR="00667349" w:rsidRPr="00D15F91">
        <w:rPr>
          <w:sz w:val="24"/>
          <w:szCs w:val="24"/>
        </w:rPr>
        <w:t xml:space="preserve"> the best economic policy as </w:t>
      </w:r>
      <w:r w:rsidR="00E129E1" w:rsidRPr="00D15F91">
        <w:rPr>
          <w:sz w:val="24"/>
          <w:szCs w:val="24"/>
        </w:rPr>
        <w:t>stated</w:t>
      </w:r>
      <w:r w:rsidR="00667349" w:rsidRPr="00D15F91">
        <w:rPr>
          <w:sz w:val="24"/>
          <w:szCs w:val="24"/>
        </w:rPr>
        <w:t xml:space="preserve"> the former Prime Minister of the UK, Tony Blair in 1998</w:t>
      </w:r>
      <w:r w:rsidR="00667349" w:rsidRPr="003F029C">
        <w:rPr>
          <w:sz w:val="24"/>
          <w:szCs w:val="24"/>
        </w:rPr>
        <w:t xml:space="preserve"> </w:t>
      </w:r>
      <w:bookmarkStart w:id="2" w:name="_Hlk28545614"/>
      <w:r w:rsidR="00667349" w:rsidRPr="00FC3EAE">
        <w:rPr>
          <w:rStyle w:val="Heading2Char"/>
          <w:rFonts w:ascii="Arial Black" w:hAnsi="Arial Black"/>
          <w:color w:val="262626" w:themeColor="text1" w:themeTint="D9"/>
          <w:sz w:val="20"/>
          <w:szCs w:val="20"/>
        </w:rPr>
        <w:t>(</w:t>
      </w:r>
      <w:proofErr w:type="spellStart"/>
      <w:r w:rsidR="002C0FE9" w:rsidRPr="00FC3EAE">
        <w:rPr>
          <w:rStyle w:val="Heading2Char"/>
          <w:rFonts w:ascii="Arial Black" w:hAnsi="Arial Black"/>
          <w:color w:val="262626" w:themeColor="text1" w:themeTint="D9"/>
          <w:sz w:val="20"/>
          <w:szCs w:val="20"/>
        </w:rPr>
        <w:t>Maun</w:t>
      </w:r>
      <w:r w:rsidR="00B4747D" w:rsidRPr="00FC3EAE">
        <w:rPr>
          <w:rStyle w:val="Heading2Char"/>
          <w:rFonts w:ascii="Arial Black" w:hAnsi="Arial Black"/>
          <w:color w:val="262626" w:themeColor="text1" w:themeTint="D9"/>
          <w:sz w:val="20"/>
          <w:szCs w:val="20"/>
        </w:rPr>
        <w:t>.</w:t>
      </w:r>
      <w:r w:rsidR="002C0FE9" w:rsidRPr="00FC3EAE">
        <w:rPr>
          <w:rStyle w:val="Heading2Char"/>
          <w:rFonts w:ascii="Arial Black" w:hAnsi="Arial Black"/>
          <w:color w:val="262626" w:themeColor="text1" w:themeTint="D9"/>
          <w:sz w:val="20"/>
          <w:szCs w:val="20"/>
        </w:rPr>
        <w:t>d</w:t>
      </w:r>
      <w:proofErr w:type="spellEnd"/>
      <w:r w:rsidR="002C0FE9" w:rsidRPr="00FC3EAE">
        <w:rPr>
          <w:rStyle w:val="Heading2Char"/>
          <w:rFonts w:ascii="Arial Black" w:hAnsi="Arial Black"/>
          <w:color w:val="262626" w:themeColor="text1" w:themeTint="D9"/>
          <w:sz w:val="20"/>
          <w:szCs w:val="20"/>
        </w:rPr>
        <w:t xml:space="preserve">, A.; </w:t>
      </w:r>
      <w:proofErr w:type="spellStart"/>
      <w:r w:rsidR="002C0FE9" w:rsidRPr="00FC3EAE">
        <w:rPr>
          <w:rStyle w:val="Heading2Char"/>
          <w:rFonts w:ascii="Arial Black" w:hAnsi="Arial Black"/>
          <w:color w:val="262626" w:themeColor="text1" w:themeTint="D9"/>
          <w:sz w:val="20"/>
          <w:szCs w:val="20"/>
        </w:rPr>
        <w:t>Schriek</w:t>
      </w:r>
      <w:proofErr w:type="spellEnd"/>
      <w:r w:rsidR="002C0FE9" w:rsidRPr="00FC3EAE">
        <w:rPr>
          <w:rStyle w:val="Heading2Char"/>
          <w:rFonts w:ascii="Arial Black" w:hAnsi="Arial Black"/>
          <w:color w:val="262626" w:themeColor="text1" w:themeTint="D9"/>
          <w:sz w:val="20"/>
          <w:szCs w:val="20"/>
        </w:rPr>
        <w:t xml:space="preserve">, M. and </w:t>
      </w:r>
      <w:proofErr w:type="spellStart"/>
      <w:r w:rsidR="002C0FE9" w:rsidRPr="00FC3EAE">
        <w:rPr>
          <w:rStyle w:val="Heading2Char"/>
          <w:rFonts w:ascii="Arial Black" w:hAnsi="Arial Black"/>
          <w:color w:val="262626" w:themeColor="text1" w:themeTint="D9"/>
          <w:sz w:val="20"/>
          <w:szCs w:val="20"/>
        </w:rPr>
        <w:t>Tinkler</w:t>
      </w:r>
      <w:proofErr w:type="spellEnd"/>
      <w:r w:rsidR="002C0FE9" w:rsidRPr="00FC3EAE">
        <w:rPr>
          <w:rStyle w:val="Heading2Char"/>
          <w:rFonts w:ascii="Arial Black" w:hAnsi="Arial Black"/>
          <w:color w:val="262626" w:themeColor="text1" w:themeTint="D9"/>
          <w:sz w:val="20"/>
          <w:szCs w:val="20"/>
        </w:rPr>
        <w:t xml:space="preserve"> Paul K.</w:t>
      </w:r>
      <w:r w:rsidR="00E129E1" w:rsidRPr="00FC3EAE">
        <w:rPr>
          <w:rStyle w:val="Heading2Char"/>
          <w:rFonts w:ascii="Arial Black" w:hAnsi="Arial Black"/>
          <w:color w:val="262626" w:themeColor="text1" w:themeTint="D9"/>
          <w:sz w:val="20"/>
          <w:szCs w:val="20"/>
        </w:rPr>
        <w:t xml:space="preserve">, p. 463 </w:t>
      </w:r>
      <w:r w:rsidR="002C0FE9" w:rsidRPr="00FC3EAE">
        <w:rPr>
          <w:rStyle w:val="Heading2Char"/>
          <w:rFonts w:ascii="Arial Black" w:hAnsi="Arial Black"/>
          <w:color w:val="262626" w:themeColor="text1" w:themeTint="D9"/>
          <w:sz w:val="20"/>
          <w:szCs w:val="20"/>
        </w:rPr>
        <w:t>(2017</w:t>
      </w:r>
      <w:r w:rsidR="00667349" w:rsidRPr="00FC3EAE">
        <w:rPr>
          <w:rStyle w:val="Heading2Char"/>
          <w:rFonts w:ascii="Arial Black" w:hAnsi="Arial Black"/>
          <w:color w:val="262626" w:themeColor="text1" w:themeTint="D9"/>
          <w:sz w:val="20"/>
          <w:szCs w:val="20"/>
        </w:rPr>
        <w:t>)</w:t>
      </w:r>
      <w:r w:rsidR="002C0FE9" w:rsidRPr="00FC3EAE">
        <w:rPr>
          <w:sz w:val="20"/>
          <w:szCs w:val="20"/>
        </w:rPr>
        <w:t>.</w:t>
      </w:r>
      <w:r w:rsidR="00A01B11" w:rsidRPr="00D15F91">
        <w:rPr>
          <w:sz w:val="24"/>
          <w:szCs w:val="24"/>
        </w:rPr>
        <w:t xml:space="preserve"> </w:t>
      </w:r>
      <w:bookmarkEnd w:id="2"/>
      <w:r w:rsidR="00A01B11" w:rsidRPr="00D15F91">
        <w:rPr>
          <w:sz w:val="24"/>
          <w:szCs w:val="24"/>
        </w:rPr>
        <w:t>And this economic policy as also benefited me as, among millions of people who have decided to set a course in the more academic perspective of knowledge, I find myself from the moment I</w:t>
      </w:r>
      <w:r w:rsidR="00FD59AF" w:rsidRPr="00D15F91">
        <w:rPr>
          <w:sz w:val="24"/>
          <w:szCs w:val="24"/>
        </w:rPr>
        <w:t xml:space="preserve"> have</w:t>
      </w:r>
      <w:r w:rsidR="00A01B11" w:rsidRPr="00D15F91">
        <w:rPr>
          <w:sz w:val="24"/>
          <w:szCs w:val="24"/>
        </w:rPr>
        <w:t xml:space="preserve"> enrolled for that purpose. </w:t>
      </w:r>
      <w:r w:rsidR="00CF6C12" w:rsidRPr="00D15F91">
        <w:rPr>
          <w:sz w:val="24"/>
          <w:szCs w:val="24"/>
        </w:rPr>
        <w:t>Attend</w:t>
      </w:r>
      <w:r w:rsidR="00A01B11" w:rsidRPr="00D15F91">
        <w:rPr>
          <w:sz w:val="24"/>
          <w:szCs w:val="24"/>
        </w:rPr>
        <w:t>ing</w:t>
      </w:r>
      <w:r w:rsidR="00CF6C12" w:rsidRPr="00D15F91">
        <w:rPr>
          <w:sz w:val="24"/>
          <w:szCs w:val="24"/>
        </w:rPr>
        <w:t xml:space="preserve"> to</w:t>
      </w:r>
      <w:r w:rsidR="00A01B11" w:rsidRPr="00D15F91">
        <w:rPr>
          <w:sz w:val="24"/>
          <w:szCs w:val="24"/>
        </w:rPr>
        <w:t xml:space="preserve"> and participating in classes has often taught me how to gather information from lecturers, </w:t>
      </w:r>
      <w:r w:rsidR="00C71550" w:rsidRPr="00D15F91">
        <w:rPr>
          <w:sz w:val="24"/>
          <w:szCs w:val="24"/>
        </w:rPr>
        <w:t xml:space="preserve">and through module, </w:t>
      </w:r>
      <w:r w:rsidR="00A01B11" w:rsidRPr="00D15F91">
        <w:rPr>
          <w:sz w:val="24"/>
          <w:szCs w:val="24"/>
        </w:rPr>
        <w:t xml:space="preserve">and all that are </w:t>
      </w:r>
      <w:r w:rsidR="00FC3EAE" w:rsidRPr="00D15F91">
        <w:rPr>
          <w:sz w:val="24"/>
          <w:szCs w:val="24"/>
        </w:rPr>
        <w:t>teachings,</w:t>
      </w:r>
      <w:r w:rsidR="00FC3EAE" w:rsidRPr="00D15F91">
        <w:rPr>
          <w:rStyle w:val="Heading2Char"/>
          <w:rFonts w:asciiTheme="minorHAnsi" w:hAnsiTheme="minorHAnsi"/>
          <w:color w:val="262626" w:themeColor="text1" w:themeTint="D9"/>
          <w:sz w:val="24"/>
          <w:szCs w:val="24"/>
        </w:rPr>
        <w:t xml:space="preserve"> (</w:t>
      </w:r>
      <w:r w:rsidR="00CF6C12" w:rsidRPr="00FC3EAE">
        <w:rPr>
          <w:rStyle w:val="Heading2Char"/>
          <w:rFonts w:ascii="Arial Black" w:hAnsi="Arial Black"/>
          <w:color w:val="262626" w:themeColor="text1" w:themeTint="D9"/>
          <w:sz w:val="20"/>
          <w:szCs w:val="20"/>
        </w:rPr>
        <w:t>Morgan, P., 2017, p.94</w:t>
      </w:r>
      <w:r w:rsidR="00CF6C12" w:rsidRPr="00FC3EAE">
        <w:rPr>
          <w:sz w:val="20"/>
          <w:szCs w:val="20"/>
        </w:rPr>
        <w:t>).</w:t>
      </w:r>
      <w:r>
        <w:rPr>
          <w:sz w:val="24"/>
          <w:szCs w:val="24"/>
        </w:rPr>
        <w:t xml:space="preserve"> </w:t>
      </w:r>
    </w:p>
    <w:p w14:paraId="358CB557" w14:textId="389F1C7E" w:rsidR="009C5A40" w:rsidRPr="00D15F91" w:rsidRDefault="00B04F8D" w:rsidP="0089457C">
      <w:pPr>
        <w:jc w:val="both"/>
        <w:rPr>
          <w:sz w:val="24"/>
          <w:szCs w:val="24"/>
        </w:rPr>
      </w:pPr>
      <w:r w:rsidRPr="00D15F91">
        <w:rPr>
          <w:sz w:val="24"/>
          <w:szCs w:val="24"/>
        </w:rPr>
        <w:t xml:space="preserve">          </w:t>
      </w:r>
      <w:r w:rsidR="009C5A40" w:rsidRPr="00D15F91">
        <w:rPr>
          <w:sz w:val="24"/>
          <w:szCs w:val="24"/>
        </w:rPr>
        <w:t>And I am one of the objects of learning. And it's rewarding. And my experience of learning this module is based on the growth that I have been demonstrating about a greater understanding of skills, especially employability and academic skills, since the beginning of the first term. As examples</w:t>
      </w:r>
      <w:r w:rsidR="00D04CBD" w:rsidRPr="00D15F91">
        <w:rPr>
          <w:sz w:val="24"/>
          <w:szCs w:val="24"/>
        </w:rPr>
        <w:t>,</w:t>
      </w:r>
      <w:r w:rsidR="009C5A40" w:rsidRPr="00D15F91">
        <w:rPr>
          <w:sz w:val="24"/>
          <w:szCs w:val="24"/>
        </w:rPr>
        <w:t xml:space="preserve"> in class exercises like Paraphrasing, Summarizing</w:t>
      </w:r>
      <w:r w:rsidR="00D04CBD" w:rsidRPr="00D15F91">
        <w:rPr>
          <w:sz w:val="24"/>
          <w:szCs w:val="24"/>
        </w:rPr>
        <w:t xml:space="preserve">, Time Management, how to </w:t>
      </w:r>
      <w:r w:rsidR="00B44C17" w:rsidRPr="00D15F91">
        <w:rPr>
          <w:sz w:val="24"/>
          <w:szCs w:val="24"/>
        </w:rPr>
        <w:t>Ev</w:t>
      </w:r>
      <w:r w:rsidR="00D04CBD" w:rsidRPr="00D15F91">
        <w:rPr>
          <w:sz w:val="24"/>
          <w:szCs w:val="24"/>
        </w:rPr>
        <w:t>aluate collected Information</w:t>
      </w:r>
      <w:r w:rsidR="00103FD4" w:rsidRPr="00D15F91">
        <w:rPr>
          <w:sz w:val="24"/>
          <w:szCs w:val="24"/>
        </w:rPr>
        <w:t xml:space="preserve"> or Data</w:t>
      </w:r>
      <w:r w:rsidR="00D04CBD" w:rsidRPr="00D15F91">
        <w:rPr>
          <w:sz w:val="24"/>
          <w:szCs w:val="24"/>
        </w:rPr>
        <w:t>,</w:t>
      </w:r>
      <w:r w:rsidR="00166ED7" w:rsidRPr="00D15F91">
        <w:rPr>
          <w:sz w:val="24"/>
          <w:szCs w:val="24"/>
        </w:rPr>
        <w:t xml:space="preserve"> Communication Skills,</w:t>
      </w:r>
      <w:r w:rsidR="005C46C4" w:rsidRPr="00D15F91">
        <w:rPr>
          <w:sz w:val="24"/>
          <w:szCs w:val="24"/>
        </w:rPr>
        <w:t xml:space="preserve"> etc,</w:t>
      </w:r>
      <w:r w:rsidR="00D04CBD" w:rsidRPr="00D15F91">
        <w:rPr>
          <w:sz w:val="24"/>
          <w:szCs w:val="24"/>
        </w:rPr>
        <w:t xml:space="preserve"> all these topics or subjects studied in the </w:t>
      </w:r>
      <w:r w:rsidR="009C5A40" w:rsidRPr="00D15F91">
        <w:rPr>
          <w:sz w:val="24"/>
          <w:szCs w:val="24"/>
        </w:rPr>
        <w:t>first term</w:t>
      </w:r>
      <w:r w:rsidR="00C71550" w:rsidRPr="00D15F91">
        <w:rPr>
          <w:sz w:val="24"/>
          <w:szCs w:val="24"/>
        </w:rPr>
        <w:t>;</w:t>
      </w:r>
      <w:r w:rsidR="009C5A40" w:rsidRPr="00D15F91">
        <w:rPr>
          <w:sz w:val="24"/>
          <w:szCs w:val="24"/>
        </w:rPr>
        <w:t xml:space="preserve"> </w:t>
      </w:r>
      <w:r w:rsidR="0007237F" w:rsidRPr="00D15F91">
        <w:rPr>
          <w:sz w:val="24"/>
          <w:szCs w:val="24"/>
        </w:rPr>
        <w:t xml:space="preserve">and also in class exercises regarding to </w:t>
      </w:r>
      <w:r w:rsidR="00103FD4" w:rsidRPr="00D15F91">
        <w:rPr>
          <w:sz w:val="24"/>
          <w:szCs w:val="24"/>
        </w:rPr>
        <w:t xml:space="preserve">Developing and </w:t>
      </w:r>
      <w:r w:rsidR="009C5A40" w:rsidRPr="00D15F91">
        <w:rPr>
          <w:sz w:val="24"/>
          <w:szCs w:val="24"/>
        </w:rPr>
        <w:t xml:space="preserve">how to </w:t>
      </w:r>
      <w:r w:rsidR="0007237F" w:rsidRPr="00D15F91">
        <w:rPr>
          <w:sz w:val="24"/>
          <w:szCs w:val="24"/>
        </w:rPr>
        <w:t>write</w:t>
      </w:r>
      <w:r w:rsidR="009C5A40" w:rsidRPr="00D15F91">
        <w:rPr>
          <w:sz w:val="24"/>
          <w:szCs w:val="24"/>
        </w:rPr>
        <w:t xml:space="preserve"> </w:t>
      </w:r>
      <w:r w:rsidR="00103FD4" w:rsidRPr="00D15F91">
        <w:rPr>
          <w:sz w:val="24"/>
          <w:szCs w:val="24"/>
        </w:rPr>
        <w:t xml:space="preserve">a </w:t>
      </w:r>
      <w:r w:rsidR="009C5A40" w:rsidRPr="00D15F91">
        <w:rPr>
          <w:sz w:val="24"/>
          <w:szCs w:val="24"/>
        </w:rPr>
        <w:t>Curriculum Vitae and Cover Letters</w:t>
      </w:r>
      <w:r w:rsidR="00BE74F5" w:rsidRPr="003F029C">
        <w:rPr>
          <w:sz w:val="24"/>
          <w:szCs w:val="24"/>
        </w:rPr>
        <w:t>(</w:t>
      </w:r>
      <w:r w:rsidR="00BE74F5" w:rsidRPr="003F029C">
        <w:rPr>
          <w:rStyle w:val="Heading1Char"/>
          <w:rFonts w:ascii="Arial Black" w:hAnsi="Arial Black"/>
          <w:color w:val="262626" w:themeColor="text1" w:themeTint="D9"/>
          <w:sz w:val="24"/>
          <w:szCs w:val="24"/>
        </w:rPr>
        <w:t>appendix 1</w:t>
      </w:r>
      <w:r w:rsidR="00BE74F5" w:rsidRPr="003F029C">
        <w:rPr>
          <w:sz w:val="24"/>
          <w:szCs w:val="24"/>
        </w:rPr>
        <w:t>)</w:t>
      </w:r>
      <w:r w:rsidR="003F7FEE" w:rsidRPr="003F029C">
        <w:rPr>
          <w:sz w:val="24"/>
          <w:szCs w:val="24"/>
        </w:rPr>
        <w:t>,</w:t>
      </w:r>
      <w:r w:rsidR="00103FD4" w:rsidRPr="003F029C">
        <w:rPr>
          <w:sz w:val="24"/>
          <w:szCs w:val="24"/>
        </w:rPr>
        <w:t xml:space="preserve"> </w:t>
      </w:r>
      <w:r w:rsidR="004062C0" w:rsidRPr="00D15F91">
        <w:rPr>
          <w:sz w:val="24"/>
          <w:szCs w:val="24"/>
        </w:rPr>
        <w:t xml:space="preserve"> how</w:t>
      </w:r>
      <w:r w:rsidR="004062C0" w:rsidRPr="003F029C">
        <w:rPr>
          <w:sz w:val="24"/>
          <w:szCs w:val="24"/>
        </w:rPr>
        <w:t xml:space="preserve"> </w:t>
      </w:r>
      <w:r w:rsidR="004062C0" w:rsidRPr="00D15F91">
        <w:rPr>
          <w:sz w:val="24"/>
          <w:szCs w:val="24"/>
        </w:rPr>
        <w:t>applying for a vacancy</w:t>
      </w:r>
      <w:r w:rsidR="005258F6" w:rsidRPr="00D15F91">
        <w:rPr>
          <w:sz w:val="24"/>
          <w:szCs w:val="24"/>
        </w:rPr>
        <w:t xml:space="preserve"> that is advertised</w:t>
      </w:r>
      <w:r w:rsidR="004062C0" w:rsidRPr="00D15F91">
        <w:rPr>
          <w:sz w:val="24"/>
          <w:szCs w:val="24"/>
        </w:rPr>
        <w:t xml:space="preserve"> in a </w:t>
      </w:r>
      <w:r w:rsidR="005258F6" w:rsidRPr="00D15F91">
        <w:rPr>
          <w:sz w:val="24"/>
          <w:szCs w:val="24"/>
        </w:rPr>
        <w:t xml:space="preserve">company </w:t>
      </w:r>
      <w:r w:rsidR="005258F6" w:rsidRPr="00D15F91">
        <w:rPr>
          <w:sz w:val="24"/>
          <w:szCs w:val="24"/>
        </w:rPr>
        <w:t>and the process o</w:t>
      </w:r>
      <w:r w:rsidR="005258F6" w:rsidRPr="00D15F91">
        <w:rPr>
          <w:sz w:val="24"/>
          <w:szCs w:val="24"/>
        </w:rPr>
        <w:t>f Recruitment, where Hiring Manager identifies</w:t>
      </w:r>
      <w:r w:rsidR="00FA63BB" w:rsidRPr="00D15F91">
        <w:rPr>
          <w:sz w:val="24"/>
          <w:szCs w:val="24"/>
        </w:rPr>
        <w:t xml:space="preserve"> the job seekers,</w:t>
      </w:r>
      <w:r w:rsidR="005258F6" w:rsidRPr="00D15F91">
        <w:rPr>
          <w:sz w:val="24"/>
          <w:szCs w:val="24"/>
        </w:rPr>
        <w:t xml:space="preserve"> and </w:t>
      </w:r>
      <w:r w:rsidR="00FA63BB" w:rsidRPr="00D15F91">
        <w:rPr>
          <w:sz w:val="24"/>
          <w:szCs w:val="24"/>
        </w:rPr>
        <w:t xml:space="preserve">process of </w:t>
      </w:r>
      <w:r w:rsidR="005258F6" w:rsidRPr="00D15F91">
        <w:rPr>
          <w:sz w:val="24"/>
          <w:szCs w:val="24"/>
        </w:rPr>
        <w:t>Selection</w:t>
      </w:r>
      <w:r w:rsidR="00FA63BB" w:rsidRPr="00D15F91">
        <w:rPr>
          <w:sz w:val="24"/>
          <w:szCs w:val="24"/>
        </w:rPr>
        <w:t>, when the Hiring Manager among many candidates selects this or those who fills the requirements specified in the advertisement</w:t>
      </w:r>
      <w:r w:rsidR="005258F6" w:rsidRPr="003F029C">
        <w:rPr>
          <w:sz w:val="24"/>
          <w:szCs w:val="24"/>
        </w:rPr>
        <w:t xml:space="preserve"> </w:t>
      </w:r>
      <w:r w:rsidR="00FA63BB" w:rsidRPr="00FC3EAE">
        <w:rPr>
          <w:rStyle w:val="Heading2Char"/>
          <w:rFonts w:ascii="Arial Black" w:hAnsi="Arial Black"/>
          <w:color w:val="262626" w:themeColor="text1" w:themeTint="D9"/>
          <w:sz w:val="20"/>
          <w:szCs w:val="20"/>
        </w:rPr>
        <w:t>(Morgan, P., 2017, pp. 3</w:t>
      </w:r>
      <w:r w:rsidR="00FA63BB" w:rsidRPr="00FC3EAE">
        <w:rPr>
          <w:rStyle w:val="Heading2Char"/>
          <w:rFonts w:ascii="Arial Black" w:hAnsi="Arial Black"/>
          <w:color w:val="262626" w:themeColor="text1" w:themeTint="D9"/>
          <w:sz w:val="20"/>
          <w:szCs w:val="20"/>
        </w:rPr>
        <w:t>2</w:t>
      </w:r>
      <w:r w:rsidR="00FA63BB" w:rsidRPr="00FC3EAE">
        <w:rPr>
          <w:rStyle w:val="Heading2Char"/>
          <w:rFonts w:ascii="Arial Black" w:hAnsi="Arial Black"/>
          <w:color w:val="262626" w:themeColor="text1" w:themeTint="D9"/>
          <w:sz w:val="20"/>
          <w:szCs w:val="20"/>
        </w:rPr>
        <w:t>8),</w:t>
      </w:r>
      <w:r w:rsidR="00FA63BB" w:rsidRPr="003F029C">
        <w:rPr>
          <w:sz w:val="24"/>
          <w:szCs w:val="24"/>
        </w:rPr>
        <w:t xml:space="preserve"> </w:t>
      </w:r>
      <w:r w:rsidR="004062C0" w:rsidRPr="003F029C">
        <w:rPr>
          <w:sz w:val="24"/>
          <w:szCs w:val="24"/>
        </w:rPr>
        <w:t>(</w:t>
      </w:r>
      <w:r w:rsidR="004062C0" w:rsidRPr="003F029C">
        <w:rPr>
          <w:rStyle w:val="Heading1Char"/>
          <w:rFonts w:ascii="Arial Black" w:hAnsi="Arial Black"/>
          <w:color w:val="262626" w:themeColor="text1" w:themeTint="D9"/>
          <w:sz w:val="24"/>
          <w:szCs w:val="24"/>
        </w:rPr>
        <w:t>appendix 2</w:t>
      </w:r>
      <w:r w:rsidR="004062C0" w:rsidRPr="003F029C">
        <w:rPr>
          <w:sz w:val="24"/>
          <w:szCs w:val="24"/>
        </w:rPr>
        <w:t>)</w:t>
      </w:r>
      <w:r w:rsidR="00FA63BB" w:rsidRPr="003F029C">
        <w:rPr>
          <w:sz w:val="24"/>
          <w:szCs w:val="24"/>
        </w:rPr>
        <w:t xml:space="preserve">, </w:t>
      </w:r>
      <w:r w:rsidR="00103FD4" w:rsidRPr="00D15F91">
        <w:rPr>
          <w:sz w:val="24"/>
          <w:szCs w:val="24"/>
        </w:rPr>
        <w:t>Writing in a</w:t>
      </w:r>
      <w:r w:rsidR="00103FD4" w:rsidRPr="003F029C">
        <w:rPr>
          <w:sz w:val="24"/>
          <w:szCs w:val="24"/>
        </w:rPr>
        <w:t xml:space="preserve"> Business style</w:t>
      </w:r>
      <w:r w:rsidR="00B00297" w:rsidRPr="003F029C">
        <w:rPr>
          <w:sz w:val="24"/>
          <w:szCs w:val="24"/>
        </w:rPr>
        <w:t xml:space="preserve"> </w:t>
      </w:r>
      <w:bookmarkStart w:id="3" w:name="_Hlk28546961"/>
      <w:r w:rsidR="00B00297" w:rsidRPr="00FC3EAE">
        <w:rPr>
          <w:rStyle w:val="Heading2Char"/>
          <w:rFonts w:ascii="Arial Black" w:hAnsi="Arial Black"/>
          <w:color w:val="262626" w:themeColor="text1" w:themeTint="D9"/>
          <w:sz w:val="20"/>
          <w:szCs w:val="20"/>
        </w:rPr>
        <w:t>(Morgan, P., 2017, pp.</w:t>
      </w:r>
      <w:r w:rsidR="00E52796" w:rsidRPr="00FC3EAE">
        <w:rPr>
          <w:rStyle w:val="Heading2Char"/>
          <w:rFonts w:ascii="Arial Black" w:hAnsi="Arial Black"/>
          <w:color w:val="262626" w:themeColor="text1" w:themeTint="D9"/>
          <w:sz w:val="20"/>
          <w:szCs w:val="20"/>
        </w:rPr>
        <w:t xml:space="preserve"> 346-358)</w:t>
      </w:r>
      <w:r w:rsidR="00103FD4" w:rsidRPr="00FC3EAE">
        <w:rPr>
          <w:rStyle w:val="Heading2Char"/>
          <w:rFonts w:ascii="Arial Black" w:hAnsi="Arial Black"/>
          <w:color w:val="262626" w:themeColor="text1" w:themeTint="D9"/>
          <w:sz w:val="20"/>
          <w:szCs w:val="20"/>
        </w:rPr>
        <w:t>,</w:t>
      </w:r>
      <w:r w:rsidR="003F7FEE" w:rsidRPr="003F029C">
        <w:rPr>
          <w:sz w:val="24"/>
          <w:szCs w:val="24"/>
        </w:rPr>
        <w:t xml:space="preserve"> </w:t>
      </w:r>
      <w:bookmarkEnd w:id="3"/>
      <w:r w:rsidR="003F7FEE" w:rsidRPr="00D15F91">
        <w:rPr>
          <w:sz w:val="24"/>
          <w:szCs w:val="24"/>
        </w:rPr>
        <w:t xml:space="preserve">how to Thinking </w:t>
      </w:r>
      <w:r w:rsidR="00D15F91" w:rsidRPr="00D15F91">
        <w:rPr>
          <w:sz w:val="24"/>
          <w:szCs w:val="24"/>
        </w:rPr>
        <w:t>Analytical Thinking, Writing Reflectively, Improving Analytical Thinking Skills, Presentation in</w:t>
      </w:r>
      <w:r w:rsidR="00D15F91" w:rsidRPr="003F029C">
        <w:rPr>
          <w:sz w:val="24"/>
          <w:szCs w:val="24"/>
        </w:rPr>
        <w:t xml:space="preserve"> </w:t>
      </w:r>
      <w:r w:rsidR="003F7FEE" w:rsidRPr="003F029C">
        <w:rPr>
          <w:sz w:val="24"/>
          <w:szCs w:val="24"/>
        </w:rPr>
        <w:t>Critically,</w:t>
      </w:r>
      <w:r w:rsidR="00166ED7" w:rsidRPr="003F029C">
        <w:rPr>
          <w:sz w:val="24"/>
          <w:szCs w:val="24"/>
        </w:rPr>
        <w:t xml:space="preserve"> </w:t>
      </w:r>
      <w:r w:rsidR="00DE391D" w:rsidRPr="003F029C">
        <w:rPr>
          <w:sz w:val="24"/>
          <w:szCs w:val="24"/>
        </w:rPr>
        <w:t>Public</w:t>
      </w:r>
      <w:r w:rsidR="00BE74F5" w:rsidRPr="003F029C">
        <w:rPr>
          <w:sz w:val="24"/>
          <w:szCs w:val="24"/>
        </w:rPr>
        <w:t>(In-class-exercises</w:t>
      </w:r>
      <w:r w:rsidR="004062C0" w:rsidRPr="003F029C">
        <w:rPr>
          <w:sz w:val="24"/>
          <w:szCs w:val="24"/>
        </w:rPr>
        <w:t>: Kolb Reflective Model(</w:t>
      </w:r>
      <w:r w:rsidR="004062C0" w:rsidRPr="003F029C">
        <w:rPr>
          <w:rStyle w:val="Heading1Char"/>
          <w:rFonts w:ascii="Arial Black" w:hAnsi="Arial Black"/>
          <w:color w:val="262626" w:themeColor="text1" w:themeTint="D9"/>
          <w:sz w:val="24"/>
          <w:szCs w:val="24"/>
        </w:rPr>
        <w:t>appendix</w:t>
      </w:r>
      <w:r w:rsidR="004062C0" w:rsidRPr="003F029C">
        <w:rPr>
          <w:rStyle w:val="Heading1Char"/>
          <w:rFonts w:ascii="Arial Black" w:hAnsi="Arial Black"/>
          <w:color w:val="262626" w:themeColor="text1" w:themeTint="D9"/>
          <w:sz w:val="24"/>
          <w:szCs w:val="24"/>
        </w:rPr>
        <w:t xml:space="preserve"> 3</w:t>
      </w:r>
      <w:r w:rsidR="004062C0" w:rsidRPr="00D15F91">
        <w:rPr>
          <w:rStyle w:val="Heading1Char"/>
          <w:rFonts w:asciiTheme="minorHAnsi" w:hAnsiTheme="minorHAnsi"/>
          <w:color w:val="262626" w:themeColor="text1" w:themeTint="D9"/>
          <w:sz w:val="24"/>
          <w:szCs w:val="24"/>
        </w:rPr>
        <w:t xml:space="preserve">), </w:t>
      </w:r>
      <w:r w:rsidR="004062C0" w:rsidRPr="00D15F91">
        <w:t>Note Taking at</w:t>
      </w:r>
      <w:r w:rsidR="004062C0" w:rsidRPr="00B04F8D">
        <w:t xml:space="preserve"> </w:t>
      </w:r>
      <w:r w:rsidR="004062C0" w:rsidRPr="00D15F91">
        <w:t>University(appendix 4), Mini-Presentation Feedback Form(appendixes 5, 6 and 7),</w:t>
      </w:r>
      <w:r w:rsidR="003F7FEE" w:rsidRPr="00D15F91">
        <w:rPr>
          <w:sz w:val="24"/>
          <w:szCs w:val="24"/>
        </w:rPr>
        <w:t xml:space="preserve"> and many others, all these skills learned in the </w:t>
      </w:r>
      <w:r w:rsidR="0007237F" w:rsidRPr="00D15F91">
        <w:rPr>
          <w:sz w:val="24"/>
          <w:szCs w:val="24"/>
        </w:rPr>
        <w:t>second term</w:t>
      </w:r>
      <w:r w:rsidR="00B00297" w:rsidRPr="00D15F91">
        <w:rPr>
          <w:sz w:val="24"/>
          <w:szCs w:val="24"/>
        </w:rPr>
        <w:t xml:space="preserve"> </w:t>
      </w:r>
      <w:r w:rsidR="00CC2DB1" w:rsidRPr="00D15F91">
        <w:rPr>
          <w:sz w:val="24"/>
          <w:szCs w:val="24"/>
        </w:rPr>
        <w:t>as stated above.</w:t>
      </w:r>
    </w:p>
    <w:p w14:paraId="0554B396" w14:textId="3CCB5551" w:rsidR="003F7FEE" w:rsidRPr="00D15F91" w:rsidRDefault="00B04F8D" w:rsidP="0089457C">
      <w:pPr>
        <w:jc w:val="both"/>
        <w:rPr>
          <w:sz w:val="24"/>
          <w:szCs w:val="24"/>
        </w:rPr>
      </w:pPr>
      <w:r w:rsidRPr="00D15F91">
        <w:rPr>
          <w:sz w:val="24"/>
          <w:szCs w:val="24"/>
        </w:rPr>
        <w:t xml:space="preserve">          </w:t>
      </w:r>
      <w:r w:rsidR="003F7FEE" w:rsidRPr="00D15F91">
        <w:rPr>
          <w:sz w:val="24"/>
          <w:szCs w:val="24"/>
        </w:rPr>
        <w:t>Many of these skills I ha</w:t>
      </w:r>
      <w:r w:rsidR="00B11580" w:rsidRPr="00D15F91">
        <w:rPr>
          <w:sz w:val="24"/>
          <w:szCs w:val="24"/>
        </w:rPr>
        <w:t>d</w:t>
      </w:r>
      <w:r w:rsidR="003F7FEE" w:rsidRPr="00D15F91">
        <w:rPr>
          <w:sz w:val="24"/>
          <w:szCs w:val="24"/>
        </w:rPr>
        <w:t xml:space="preserve"> never heard</w:t>
      </w:r>
      <w:r w:rsidR="00B11580" w:rsidRPr="00D15F91">
        <w:rPr>
          <w:sz w:val="24"/>
          <w:szCs w:val="24"/>
        </w:rPr>
        <w:t xml:space="preserve"> </w:t>
      </w:r>
      <w:r w:rsidR="00CC2DB1" w:rsidRPr="00D15F91">
        <w:rPr>
          <w:sz w:val="24"/>
          <w:szCs w:val="24"/>
        </w:rPr>
        <w:t>about</w:t>
      </w:r>
      <w:r w:rsidR="00B11580" w:rsidRPr="00D15F91">
        <w:rPr>
          <w:sz w:val="24"/>
          <w:szCs w:val="24"/>
        </w:rPr>
        <w:t xml:space="preserve"> them</w:t>
      </w:r>
      <w:r w:rsidR="003F7FEE" w:rsidRPr="00D15F91">
        <w:rPr>
          <w:sz w:val="24"/>
          <w:szCs w:val="24"/>
        </w:rPr>
        <w:t xml:space="preserve"> before I have enrolled as a new student at </w:t>
      </w:r>
      <w:r w:rsidR="00F4328A" w:rsidRPr="00D15F91">
        <w:rPr>
          <w:sz w:val="24"/>
          <w:szCs w:val="24"/>
        </w:rPr>
        <w:t xml:space="preserve">this Campus of Trinity Saint David, </w:t>
      </w:r>
      <w:r w:rsidR="00103FD4" w:rsidRPr="00D15F91">
        <w:rPr>
          <w:sz w:val="24"/>
          <w:szCs w:val="24"/>
        </w:rPr>
        <w:t>or at least I have never considered them</w:t>
      </w:r>
      <w:r w:rsidR="00B11580" w:rsidRPr="00D15F91">
        <w:rPr>
          <w:sz w:val="24"/>
          <w:szCs w:val="24"/>
        </w:rPr>
        <w:t xml:space="preserve"> so</w:t>
      </w:r>
      <w:r w:rsidR="00103FD4" w:rsidRPr="00D15F91">
        <w:rPr>
          <w:sz w:val="24"/>
          <w:szCs w:val="24"/>
        </w:rPr>
        <w:t xml:space="preserve"> important as they are</w:t>
      </w:r>
      <w:r w:rsidR="00CC2DB1" w:rsidRPr="00D15F91">
        <w:rPr>
          <w:sz w:val="24"/>
          <w:szCs w:val="24"/>
        </w:rPr>
        <w:t xml:space="preserve"> in order</w:t>
      </w:r>
      <w:r w:rsidR="00103FD4" w:rsidRPr="00D15F91">
        <w:rPr>
          <w:sz w:val="24"/>
          <w:szCs w:val="24"/>
        </w:rPr>
        <w:t xml:space="preserve"> </w:t>
      </w:r>
      <w:r w:rsidR="00B11580" w:rsidRPr="00D15F91">
        <w:rPr>
          <w:sz w:val="24"/>
          <w:szCs w:val="24"/>
        </w:rPr>
        <w:t xml:space="preserve">of </w:t>
      </w:r>
      <w:r w:rsidR="00103FD4" w:rsidRPr="00D15F91">
        <w:rPr>
          <w:sz w:val="24"/>
          <w:szCs w:val="24"/>
        </w:rPr>
        <w:t>Employability</w:t>
      </w:r>
      <w:r w:rsidR="00B11580" w:rsidRPr="00D15F91">
        <w:rPr>
          <w:sz w:val="24"/>
          <w:szCs w:val="24"/>
        </w:rPr>
        <w:t xml:space="preserve">, </w:t>
      </w:r>
      <w:r w:rsidR="00F4328A" w:rsidRPr="00D15F91">
        <w:rPr>
          <w:sz w:val="24"/>
          <w:szCs w:val="24"/>
        </w:rPr>
        <w:t>wh</w:t>
      </w:r>
      <w:r w:rsidR="00B11580" w:rsidRPr="00D15F91">
        <w:rPr>
          <w:sz w:val="24"/>
          <w:szCs w:val="24"/>
        </w:rPr>
        <w:t>ich</w:t>
      </w:r>
      <w:r w:rsidR="00F4328A" w:rsidRPr="00D15F91">
        <w:rPr>
          <w:sz w:val="24"/>
          <w:szCs w:val="24"/>
        </w:rPr>
        <w:t xml:space="preserve"> through module I have been learning</w:t>
      </w:r>
      <w:r w:rsidR="00CC2DB1" w:rsidRPr="00D15F91">
        <w:rPr>
          <w:sz w:val="24"/>
          <w:szCs w:val="24"/>
        </w:rPr>
        <w:t xml:space="preserve"> about</w:t>
      </w:r>
      <w:r w:rsidR="00F4328A" w:rsidRPr="00D15F91">
        <w:rPr>
          <w:sz w:val="24"/>
          <w:szCs w:val="24"/>
        </w:rPr>
        <w:t xml:space="preserve"> them. </w:t>
      </w:r>
    </w:p>
    <w:p w14:paraId="15ADDCA9" w14:textId="2392A293" w:rsidR="0007237F" w:rsidRPr="00D15F91" w:rsidRDefault="00FA63BB" w:rsidP="0089457C">
      <w:pPr>
        <w:jc w:val="both"/>
        <w:rPr>
          <w:sz w:val="24"/>
          <w:szCs w:val="24"/>
        </w:rPr>
      </w:pPr>
      <w:r w:rsidRPr="00D15F91">
        <w:rPr>
          <w:sz w:val="24"/>
          <w:szCs w:val="24"/>
        </w:rPr>
        <w:t xml:space="preserve">     </w:t>
      </w:r>
      <w:r w:rsidR="00B04F8D" w:rsidRPr="00D15F91">
        <w:rPr>
          <w:sz w:val="24"/>
          <w:szCs w:val="24"/>
        </w:rPr>
        <w:t xml:space="preserve">      </w:t>
      </w:r>
      <w:r w:rsidR="003F7FEE" w:rsidRPr="00D15F91">
        <w:rPr>
          <w:sz w:val="24"/>
          <w:szCs w:val="24"/>
        </w:rPr>
        <w:t>As a matter of</w:t>
      </w:r>
      <w:r w:rsidR="0007237F" w:rsidRPr="00D15F91">
        <w:rPr>
          <w:sz w:val="24"/>
          <w:szCs w:val="24"/>
        </w:rPr>
        <w:t xml:space="preserve"> </w:t>
      </w:r>
      <w:r w:rsidR="003448E3" w:rsidRPr="00D15F91">
        <w:rPr>
          <w:sz w:val="24"/>
          <w:szCs w:val="24"/>
        </w:rPr>
        <w:t>fact,</w:t>
      </w:r>
      <w:r w:rsidR="0007237F" w:rsidRPr="00D15F91">
        <w:rPr>
          <w:sz w:val="24"/>
          <w:szCs w:val="24"/>
        </w:rPr>
        <w:t xml:space="preserve"> as I have stated above, previous job search experiences have failed likely due t</w:t>
      </w:r>
      <w:r w:rsidR="00D716ED" w:rsidRPr="00D15F91">
        <w:rPr>
          <w:sz w:val="24"/>
          <w:szCs w:val="24"/>
        </w:rPr>
        <w:t xml:space="preserve">o </w:t>
      </w:r>
      <w:r w:rsidR="00826F69" w:rsidRPr="00D15F91">
        <w:rPr>
          <w:sz w:val="24"/>
          <w:szCs w:val="24"/>
        </w:rPr>
        <w:t xml:space="preserve">less </w:t>
      </w:r>
      <w:r w:rsidR="0007237F" w:rsidRPr="00D15F91">
        <w:rPr>
          <w:sz w:val="24"/>
          <w:szCs w:val="24"/>
        </w:rPr>
        <w:t xml:space="preserve">quality of </w:t>
      </w:r>
      <w:r w:rsidR="003448E3" w:rsidRPr="00D15F91">
        <w:rPr>
          <w:sz w:val="24"/>
          <w:szCs w:val="24"/>
        </w:rPr>
        <w:t>Curriculum and the lack of a Cover Letter.</w:t>
      </w:r>
      <w:r w:rsidR="00B11580" w:rsidRPr="00D15F91">
        <w:rPr>
          <w:sz w:val="24"/>
          <w:szCs w:val="24"/>
        </w:rPr>
        <w:t xml:space="preserve"> Differently, nowadays I can deal with all the situation I come across when requesting Employability Skills and it is worth to say that</w:t>
      </w:r>
      <w:r w:rsidR="00701A16" w:rsidRPr="00D15F91">
        <w:rPr>
          <w:sz w:val="24"/>
          <w:szCs w:val="24"/>
        </w:rPr>
        <w:t xml:space="preserve"> this module provided me elements to get me ready and confident</w:t>
      </w:r>
      <w:r w:rsidR="00B00297" w:rsidRPr="00D15F91">
        <w:rPr>
          <w:sz w:val="24"/>
          <w:szCs w:val="24"/>
        </w:rPr>
        <w:t>, though being aware of improvements are necessary to stay up-to-date.</w:t>
      </w:r>
      <w:r w:rsidR="00E52796" w:rsidRPr="00D15F91">
        <w:rPr>
          <w:sz w:val="24"/>
          <w:szCs w:val="24"/>
        </w:rPr>
        <w:t xml:space="preserve"> Employability or Transferable Skills are a set of Skills that enable me and too many other people facing the job market and making us confident and proud of </w:t>
      </w:r>
      <w:r w:rsidR="00DF79DB" w:rsidRPr="00D15F91">
        <w:rPr>
          <w:sz w:val="24"/>
          <w:szCs w:val="24"/>
        </w:rPr>
        <w:t>ourselves</w:t>
      </w:r>
      <w:r w:rsidR="00E52796" w:rsidRPr="00D15F91">
        <w:rPr>
          <w:sz w:val="24"/>
          <w:szCs w:val="24"/>
        </w:rPr>
        <w:t>.</w:t>
      </w:r>
    </w:p>
    <w:p w14:paraId="790C6F66" w14:textId="77777777" w:rsidR="00701A16" w:rsidRPr="0089457C" w:rsidRDefault="00701A16" w:rsidP="0089457C">
      <w:pPr>
        <w:jc w:val="both"/>
        <w:rPr>
          <w:sz w:val="28"/>
          <w:szCs w:val="28"/>
          <w:u w:val="single"/>
        </w:rPr>
      </w:pPr>
    </w:p>
    <w:p w14:paraId="430975F5" w14:textId="1ED984F7" w:rsidR="003448E3" w:rsidRPr="0089457C" w:rsidRDefault="00B04F8D" w:rsidP="0089457C">
      <w:pPr>
        <w:jc w:val="both"/>
        <w:rPr>
          <w:b/>
          <w:bCs/>
          <w:sz w:val="28"/>
          <w:szCs w:val="28"/>
          <w:u w:val="single"/>
        </w:rPr>
      </w:pPr>
      <w:r w:rsidRPr="0089457C">
        <w:rPr>
          <w:b/>
          <w:bCs/>
          <w:sz w:val="28"/>
          <w:szCs w:val="28"/>
        </w:rPr>
        <w:t xml:space="preserve">                                                 </w:t>
      </w:r>
      <w:r w:rsidR="00AE7835" w:rsidRPr="0089457C">
        <w:rPr>
          <w:b/>
          <w:bCs/>
          <w:sz w:val="28"/>
          <w:szCs w:val="28"/>
        </w:rPr>
        <w:t>3)-</w:t>
      </w:r>
      <w:r w:rsidR="00F67175" w:rsidRPr="0089457C">
        <w:rPr>
          <w:b/>
          <w:bCs/>
          <w:sz w:val="28"/>
          <w:szCs w:val="28"/>
          <w:u w:val="single"/>
        </w:rPr>
        <w:t>THINKING CRITICALY</w:t>
      </w:r>
    </w:p>
    <w:p w14:paraId="09A6F988" w14:textId="1261D427" w:rsidR="00D24E06" w:rsidRPr="00D15F91" w:rsidRDefault="00B04F8D" w:rsidP="0089457C">
      <w:pPr>
        <w:jc w:val="both"/>
        <w:rPr>
          <w:sz w:val="24"/>
          <w:szCs w:val="24"/>
        </w:rPr>
      </w:pPr>
      <w:r>
        <w:rPr>
          <w:sz w:val="24"/>
          <w:szCs w:val="24"/>
        </w:rPr>
        <w:lastRenderedPageBreak/>
        <w:t xml:space="preserve">          </w:t>
      </w:r>
      <w:r w:rsidR="00DF79DB" w:rsidRPr="00D15F91">
        <w:rPr>
          <w:sz w:val="24"/>
          <w:szCs w:val="24"/>
        </w:rPr>
        <w:t>Note that</w:t>
      </w:r>
      <w:r w:rsidR="003448E3" w:rsidRPr="00D15F91">
        <w:rPr>
          <w:sz w:val="24"/>
          <w:szCs w:val="24"/>
        </w:rPr>
        <w:t xml:space="preserve"> the capacity or ability in writing a winning Curriculum as well as an attractive Cover Letter come from academic teachings</w:t>
      </w:r>
      <w:r w:rsidR="00B035FE" w:rsidRPr="00D15F91">
        <w:rPr>
          <w:sz w:val="24"/>
          <w:szCs w:val="24"/>
        </w:rPr>
        <w:t xml:space="preserve"> of this </w:t>
      </w:r>
      <w:r w:rsidR="00524063" w:rsidRPr="00D15F91">
        <w:rPr>
          <w:sz w:val="24"/>
          <w:szCs w:val="24"/>
        </w:rPr>
        <w:t>Module</w:t>
      </w:r>
      <w:r w:rsidR="003448E3" w:rsidRPr="00D15F91">
        <w:rPr>
          <w:sz w:val="24"/>
          <w:szCs w:val="24"/>
        </w:rPr>
        <w:t>. Althou</w:t>
      </w:r>
      <w:r w:rsidR="00B44C17" w:rsidRPr="00D15F91">
        <w:rPr>
          <w:sz w:val="24"/>
          <w:szCs w:val="24"/>
        </w:rPr>
        <w:t xml:space="preserve">gh there are people who have never been </w:t>
      </w:r>
      <w:r w:rsidR="00D716ED" w:rsidRPr="00D15F91">
        <w:rPr>
          <w:sz w:val="24"/>
          <w:szCs w:val="24"/>
        </w:rPr>
        <w:t>in</w:t>
      </w:r>
      <w:r w:rsidR="00B44C17" w:rsidRPr="00D15F91">
        <w:rPr>
          <w:sz w:val="24"/>
          <w:szCs w:val="24"/>
        </w:rPr>
        <w:t xml:space="preserve"> universities and have a high capacity either by virtue of accumulated and lived experiences or innate talent, the truth is that academic writing differs greatly from ordinary and everyday writing.</w:t>
      </w:r>
      <w:r w:rsidR="002B6346" w:rsidRPr="00D15F91">
        <w:rPr>
          <w:sz w:val="24"/>
          <w:szCs w:val="24"/>
        </w:rPr>
        <w:t xml:space="preserve"> </w:t>
      </w:r>
    </w:p>
    <w:p w14:paraId="02D2B348" w14:textId="62AC3DDF" w:rsidR="00B319CE" w:rsidRPr="003F029C" w:rsidRDefault="00B04F8D" w:rsidP="0089457C">
      <w:pPr>
        <w:jc w:val="both"/>
        <w:rPr>
          <w:sz w:val="24"/>
          <w:szCs w:val="24"/>
        </w:rPr>
      </w:pPr>
      <w:r w:rsidRPr="00D15F91">
        <w:rPr>
          <w:sz w:val="24"/>
          <w:szCs w:val="24"/>
        </w:rPr>
        <w:t xml:space="preserve">          </w:t>
      </w:r>
      <w:r w:rsidR="00B319CE" w:rsidRPr="00D15F91">
        <w:rPr>
          <w:sz w:val="24"/>
          <w:szCs w:val="24"/>
        </w:rPr>
        <w:t xml:space="preserve">This personal vision or point of view </w:t>
      </w:r>
      <w:r w:rsidR="000B7569" w:rsidRPr="00D15F91">
        <w:rPr>
          <w:sz w:val="24"/>
          <w:szCs w:val="24"/>
        </w:rPr>
        <w:t xml:space="preserve">led </w:t>
      </w:r>
      <w:r w:rsidR="00B319CE" w:rsidRPr="00D15F91">
        <w:rPr>
          <w:sz w:val="24"/>
          <w:szCs w:val="24"/>
        </w:rPr>
        <w:t xml:space="preserve">me back to my childhood when I used to wonder whether a poor person should learn studying or </w:t>
      </w:r>
      <w:r w:rsidR="00F67175" w:rsidRPr="00D15F91">
        <w:rPr>
          <w:sz w:val="24"/>
          <w:szCs w:val="24"/>
        </w:rPr>
        <w:t xml:space="preserve">should </w:t>
      </w:r>
      <w:r w:rsidR="00B319CE" w:rsidRPr="00D15F91">
        <w:rPr>
          <w:sz w:val="24"/>
          <w:szCs w:val="24"/>
        </w:rPr>
        <w:t xml:space="preserve">working to support his family. </w:t>
      </w:r>
      <w:r w:rsidR="00524063" w:rsidRPr="00D15F91">
        <w:rPr>
          <w:sz w:val="24"/>
          <w:szCs w:val="24"/>
        </w:rPr>
        <w:t>A</w:t>
      </w:r>
      <w:r w:rsidR="00B319CE" w:rsidRPr="00D15F91">
        <w:rPr>
          <w:sz w:val="24"/>
          <w:szCs w:val="24"/>
        </w:rPr>
        <w:t>nd suddenly I used to consider that more knowledge would mean</w:t>
      </w:r>
      <w:r w:rsidR="00F67175" w:rsidRPr="00D15F91">
        <w:rPr>
          <w:sz w:val="24"/>
          <w:szCs w:val="24"/>
        </w:rPr>
        <w:t xml:space="preserve"> the better personal and academic training </w:t>
      </w:r>
      <w:r w:rsidR="00847637" w:rsidRPr="00D15F91">
        <w:rPr>
          <w:sz w:val="24"/>
          <w:szCs w:val="24"/>
        </w:rPr>
        <w:t>and, in the end,</w:t>
      </w:r>
      <w:r w:rsidR="00B319CE" w:rsidRPr="00D15F91">
        <w:rPr>
          <w:sz w:val="24"/>
          <w:szCs w:val="24"/>
        </w:rPr>
        <w:t xml:space="preserve"> more </w:t>
      </w:r>
      <w:r w:rsidR="0090720C" w:rsidRPr="00D15F91">
        <w:rPr>
          <w:sz w:val="24"/>
          <w:szCs w:val="24"/>
        </w:rPr>
        <w:t>likely</w:t>
      </w:r>
      <w:r w:rsidR="00B319CE" w:rsidRPr="00D15F91">
        <w:rPr>
          <w:sz w:val="24"/>
          <w:szCs w:val="24"/>
        </w:rPr>
        <w:t xml:space="preserve"> to get better job and change the status quo</w:t>
      </w:r>
      <w:r w:rsidR="000B7569" w:rsidRPr="00D15F91">
        <w:rPr>
          <w:sz w:val="24"/>
          <w:szCs w:val="24"/>
        </w:rPr>
        <w:t xml:space="preserve"> in the future</w:t>
      </w:r>
      <w:r w:rsidR="00B319CE" w:rsidRPr="00D15F91">
        <w:rPr>
          <w:sz w:val="24"/>
          <w:szCs w:val="24"/>
        </w:rPr>
        <w:t>. Such consideration allowed me keeping studyin</w:t>
      </w:r>
      <w:r w:rsidR="00534912" w:rsidRPr="00D15F91">
        <w:rPr>
          <w:sz w:val="24"/>
          <w:szCs w:val="24"/>
        </w:rPr>
        <w:t>g</w:t>
      </w:r>
      <w:r w:rsidR="00534912" w:rsidRPr="003F029C">
        <w:rPr>
          <w:sz w:val="24"/>
          <w:szCs w:val="24"/>
        </w:rPr>
        <w:t xml:space="preserve"> </w:t>
      </w:r>
      <w:r w:rsidR="00534912" w:rsidRPr="00FC3EAE">
        <w:rPr>
          <w:rStyle w:val="Heading2Char"/>
          <w:rFonts w:ascii="Arial Black" w:hAnsi="Arial Black"/>
          <w:color w:val="262626" w:themeColor="text1" w:themeTint="D9"/>
          <w:sz w:val="20"/>
          <w:szCs w:val="20"/>
        </w:rPr>
        <w:t>(</w:t>
      </w:r>
      <w:proofErr w:type="spellStart"/>
      <w:r w:rsidR="00534912" w:rsidRPr="00FC3EAE">
        <w:rPr>
          <w:rStyle w:val="Heading2Char"/>
          <w:rFonts w:ascii="Arial Black" w:hAnsi="Arial Black"/>
          <w:color w:val="262626" w:themeColor="text1" w:themeTint="D9"/>
          <w:sz w:val="20"/>
          <w:szCs w:val="20"/>
        </w:rPr>
        <w:t>Maun.d</w:t>
      </w:r>
      <w:proofErr w:type="spellEnd"/>
      <w:r w:rsidR="00534912" w:rsidRPr="00FC3EAE">
        <w:rPr>
          <w:rStyle w:val="Heading2Char"/>
          <w:rFonts w:ascii="Arial Black" w:hAnsi="Arial Black"/>
          <w:color w:val="262626" w:themeColor="text1" w:themeTint="D9"/>
          <w:sz w:val="20"/>
          <w:szCs w:val="20"/>
        </w:rPr>
        <w:t xml:space="preserve">, A.; </w:t>
      </w:r>
      <w:proofErr w:type="spellStart"/>
      <w:r w:rsidR="00534912" w:rsidRPr="00FC3EAE">
        <w:rPr>
          <w:rStyle w:val="Heading2Char"/>
          <w:rFonts w:ascii="Arial Black" w:hAnsi="Arial Black"/>
          <w:color w:val="262626" w:themeColor="text1" w:themeTint="D9"/>
          <w:sz w:val="20"/>
          <w:szCs w:val="20"/>
        </w:rPr>
        <w:t>Schriek</w:t>
      </w:r>
      <w:proofErr w:type="spellEnd"/>
      <w:r w:rsidR="00534912" w:rsidRPr="00FC3EAE">
        <w:rPr>
          <w:rStyle w:val="Heading2Char"/>
          <w:rFonts w:ascii="Arial Black" w:hAnsi="Arial Black"/>
          <w:color w:val="262626" w:themeColor="text1" w:themeTint="D9"/>
          <w:sz w:val="20"/>
          <w:szCs w:val="20"/>
        </w:rPr>
        <w:t xml:space="preserve">, M. and </w:t>
      </w:r>
      <w:proofErr w:type="spellStart"/>
      <w:r w:rsidR="00534912" w:rsidRPr="00FC3EAE">
        <w:rPr>
          <w:rStyle w:val="Heading2Char"/>
          <w:rFonts w:ascii="Arial Black" w:hAnsi="Arial Black"/>
          <w:color w:val="262626" w:themeColor="text1" w:themeTint="D9"/>
          <w:sz w:val="20"/>
          <w:szCs w:val="20"/>
        </w:rPr>
        <w:t>Tinkler</w:t>
      </w:r>
      <w:proofErr w:type="spellEnd"/>
      <w:r w:rsidR="00534912" w:rsidRPr="00FC3EAE">
        <w:rPr>
          <w:rStyle w:val="Heading2Char"/>
          <w:rFonts w:ascii="Arial Black" w:hAnsi="Arial Black"/>
          <w:color w:val="262626" w:themeColor="text1" w:themeTint="D9"/>
          <w:sz w:val="20"/>
          <w:szCs w:val="20"/>
        </w:rPr>
        <w:t xml:space="preserve"> Paul K., p. </w:t>
      </w:r>
      <w:r w:rsidR="00534912" w:rsidRPr="00FC3EAE">
        <w:rPr>
          <w:rStyle w:val="Heading2Char"/>
          <w:rFonts w:ascii="Arial Black" w:hAnsi="Arial Black"/>
          <w:color w:val="262626" w:themeColor="text1" w:themeTint="D9"/>
          <w:sz w:val="20"/>
          <w:szCs w:val="20"/>
        </w:rPr>
        <w:t>181</w:t>
      </w:r>
      <w:r w:rsidR="00534912" w:rsidRPr="00FC3EAE">
        <w:rPr>
          <w:rStyle w:val="Heading2Char"/>
          <w:rFonts w:ascii="Arial Black" w:hAnsi="Arial Black"/>
          <w:color w:val="262626" w:themeColor="text1" w:themeTint="D9"/>
          <w:sz w:val="20"/>
          <w:szCs w:val="20"/>
        </w:rPr>
        <w:t xml:space="preserve"> (2017)</w:t>
      </w:r>
      <w:r w:rsidR="0090720C" w:rsidRPr="00FC3EAE">
        <w:rPr>
          <w:sz w:val="20"/>
          <w:szCs w:val="20"/>
        </w:rPr>
        <w:t xml:space="preserve"> </w:t>
      </w:r>
      <w:r w:rsidR="0090720C" w:rsidRPr="00D15F91">
        <w:rPr>
          <w:sz w:val="24"/>
          <w:szCs w:val="24"/>
        </w:rPr>
        <w:t>and working at the same time,</w:t>
      </w:r>
      <w:r w:rsidR="00534912" w:rsidRPr="00D15F91">
        <w:rPr>
          <w:sz w:val="24"/>
          <w:szCs w:val="24"/>
        </w:rPr>
        <w:t xml:space="preserve"> </w:t>
      </w:r>
      <w:r w:rsidR="00B319CE" w:rsidRPr="00D15F91">
        <w:rPr>
          <w:sz w:val="24"/>
          <w:szCs w:val="24"/>
        </w:rPr>
        <w:t>evaluating likely the outcome of that decision presently. Th</w:t>
      </w:r>
      <w:r w:rsidR="00524063" w:rsidRPr="00D15F91">
        <w:rPr>
          <w:sz w:val="24"/>
          <w:szCs w:val="24"/>
        </w:rPr>
        <w:t>e</w:t>
      </w:r>
      <w:r w:rsidR="00B319CE" w:rsidRPr="00D15F91">
        <w:rPr>
          <w:sz w:val="24"/>
          <w:szCs w:val="24"/>
        </w:rPr>
        <w:t>s</w:t>
      </w:r>
      <w:r w:rsidR="00524063" w:rsidRPr="00D15F91">
        <w:rPr>
          <w:sz w:val="24"/>
          <w:szCs w:val="24"/>
        </w:rPr>
        <w:t>e analysis</w:t>
      </w:r>
      <w:r w:rsidR="00B319CE" w:rsidRPr="00D15F91">
        <w:rPr>
          <w:sz w:val="24"/>
          <w:szCs w:val="24"/>
        </w:rPr>
        <w:t xml:space="preserve"> at that time not understood</w:t>
      </w:r>
      <w:r w:rsidR="000B7569" w:rsidRPr="00D15F91">
        <w:rPr>
          <w:sz w:val="24"/>
          <w:szCs w:val="24"/>
        </w:rPr>
        <w:t xml:space="preserve"> yet</w:t>
      </w:r>
      <w:r w:rsidR="00B319CE" w:rsidRPr="00D15F91">
        <w:rPr>
          <w:sz w:val="24"/>
          <w:szCs w:val="24"/>
        </w:rPr>
        <w:t xml:space="preserve"> as </w:t>
      </w:r>
      <w:r w:rsidR="00524063" w:rsidRPr="00D15F91">
        <w:rPr>
          <w:sz w:val="24"/>
          <w:szCs w:val="24"/>
        </w:rPr>
        <w:t>critical thinking</w:t>
      </w:r>
      <w:r w:rsidR="00B319CE" w:rsidRPr="00D15F91">
        <w:rPr>
          <w:sz w:val="24"/>
          <w:szCs w:val="24"/>
        </w:rPr>
        <w:t xml:space="preserve"> led me </w:t>
      </w:r>
      <w:r w:rsidR="00B035FE" w:rsidRPr="00D15F91">
        <w:rPr>
          <w:sz w:val="24"/>
          <w:szCs w:val="24"/>
        </w:rPr>
        <w:t xml:space="preserve">considering and </w:t>
      </w:r>
      <w:r w:rsidR="00B319CE" w:rsidRPr="00D15F91">
        <w:rPr>
          <w:sz w:val="24"/>
          <w:szCs w:val="24"/>
        </w:rPr>
        <w:t xml:space="preserve">thinking about the way the government was </w:t>
      </w:r>
      <w:r w:rsidR="003B4ED2" w:rsidRPr="00D15F91">
        <w:rPr>
          <w:sz w:val="24"/>
          <w:szCs w:val="24"/>
        </w:rPr>
        <w:t>governing</w:t>
      </w:r>
      <w:r w:rsidR="00B319CE" w:rsidRPr="00D15F91">
        <w:rPr>
          <w:sz w:val="24"/>
          <w:szCs w:val="24"/>
        </w:rPr>
        <w:t xml:space="preserve"> the country and the policies to</w:t>
      </w:r>
      <w:r w:rsidR="00E7519C" w:rsidRPr="00D15F91">
        <w:rPr>
          <w:sz w:val="24"/>
          <w:szCs w:val="24"/>
        </w:rPr>
        <w:t xml:space="preserve"> solve or</w:t>
      </w:r>
      <w:r w:rsidR="00B319CE" w:rsidRPr="00D15F91">
        <w:rPr>
          <w:sz w:val="24"/>
          <w:szCs w:val="24"/>
        </w:rPr>
        <w:t xml:space="preserve"> tackl</w:t>
      </w:r>
      <w:r w:rsidR="00E7519C" w:rsidRPr="00D15F91">
        <w:rPr>
          <w:sz w:val="24"/>
          <w:szCs w:val="24"/>
        </w:rPr>
        <w:t>ing</w:t>
      </w:r>
      <w:r w:rsidR="00B319CE" w:rsidRPr="00D15F91">
        <w:rPr>
          <w:sz w:val="24"/>
          <w:szCs w:val="24"/>
        </w:rPr>
        <w:t xml:space="preserve"> the poverty </w:t>
      </w:r>
      <w:r w:rsidR="00B319CE" w:rsidRPr="003F029C">
        <w:rPr>
          <w:sz w:val="24"/>
          <w:szCs w:val="24"/>
        </w:rPr>
        <w:t>among citizens</w:t>
      </w:r>
      <w:r w:rsidR="00E7519C" w:rsidRPr="003F029C">
        <w:rPr>
          <w:rStyle w:val="Heading2Char"/>
          <w:rFonts w:ascii="Arial Black" w:hAnsi="Arial Black"/>
          <w:color w:val="262626" w:themeColor="text1" w:themeTint="D9"/>
          <w:sz w:val="24"/>
          <w:szCs w:val="24"/>
        </w:rPr>
        <w:t>(</w:t>
      </w:r>
      <w:proofErr w:type="spellStart"/>
      <w:r w:rsidR="00E7519C" w:rsidRPr="00FC3EAE">
        <w:rPr>
          <w:rStyle w:val="Heading2Char"/>
          <w:rFonts w:ascii="Arial Black" w:hAnsi="Arial Black"/>
          <w:color w:val="262626" w:themeColor="text1" w:themeTint="D9"/>
          <w:sz w:val="20"/>
          <w:szCs w:val="20"/>
        </w:rPr>
        <w:t>Maun.d</w:t>
      </w:r>
      <w:proofErr w:type="spellEnd"/>
      <w:r w:rsidR="00E7519C" w:rsidRPr="00FC3EAE">
        <w:rPr>
          <w:rStyle w:val="Heading2Char"/>
          <w:rFonts w:ascii="Arial Black" w:hAnsi="Arial Black"/>
          <w:color w:val="262626" w:themeColor="text1" w:themeTint="D9"/>
          <w:sz w:val="20"/>
          <w:szCs w:val="20"/>
        </w:rPr>
        <w:t xml:space="preserve">, A.; </w:t>
      </w:r>
      <w:proofErr w:type="spellStart"/>
      <w:r w:rsidR="00E7519C" w:rsidRPr="00FC3EAE">
        <w:rPr>
          <w:rStyle w:val="Heading2Char"/>
          <w:rFonts w:ascii="Arial Black" w:hAnsi="Arial Black"/>
          <w:color w:val="262626" w:themeColor="text1" w:themeTint="D9"/>
          <w:sz w:val="20"/>
          <w:szCs w:val="20"/>
        </w:rPr>
        <w:t>Schriek</w:t>
      </w:r>
      <w:proofErr w:type="spellEnd"/>
      <w:r w:rsidR="00E7519C" w:rsidRPr="00FC3EAE">
        <w:rPr>
          <w:rStyle w:val="Heading2Char"/>
          <w:rFonts w:ascii="Arial Black" w:hAnsi="Arial Black"/>
          <w:color w:val="262626" w:themeColor="text1" w:themeTint="D9"/>
          <w:sz w:val="20"/>
          <w:szCs w:val="20"/>
        </w:rPr>
        <w:t xml:space="preserve">, M. and </w:t>
      </w:r>
      <w:proofErr w:type="spellStart"/>
      <w:r w:rsidR="00E7519C" w:rsidRPr="00FC3EAE">
        <w:rPr>
          <w:rStyle w:val="Heading2Char"/>
          <w:rFonts w:ascii="Arial Black" w:hAnsi="Arial Black"/>
          <w:color w:val="262626" w:themeColor="text1" w:themeTint="D9"/>
          <w:sz w:val="20"/>
          <w:szCs w:val="20"/>
        </w:rPr>
        <w:t>Tinkler</w:t>
      </w:r>
      <w:proofErr w:type="spellEnd"/>
      <w:r w:rsidR="00E7519C" w:rsidRPr="00FC3EAE">
        <w:rPr>
          <w:rStyle w:val="Heading2Char"/>
          <w:rFonts w:ascii="Arial Black" w:hAnsi="Arial Black"/>
          <w:color w:val="262626" w:themeColor="text1" w:themeTint="D9"/>
          <w:sz w:val="20"/>
          <w:szCs w:val="20"/>
        </w:rPr>
        <w:t xml:space="preserve"> Paul K., p.182(2017</w:t>
      </w:r>
      <w:r w:rsidR="00E7519C" w:rsidRPr="003F029C">
        <w:rPr>
          <w:rStyle w:val="Heading2Char"/>
          <w:rFonts w:ascii="Arial Black" w:hAnsi="Arial Black"/>
          <w:color w:val="262626" w:themeColor="text1" w:themeTint="D9"/>
          <w:sz w:val="24"/>
          <w:szCs w:val="24"/>
        </w:rPr>
        <w:t>)</w:t>
      </w:r>
      <w:r w:rsidR="00B319CE" w:rsidRPr="003F029C">
        <w:rPr>
          <w:sz w:val="24"/>
          <w:szCs w:val="24"/>
        </w:rPr>
        <w:t>.</w:t>
      </w:r>
      <w:r w:rsidR="00524063" w:rsidRPr="003F029C">
        <w:rPr>
          <w:sz w:val="24"/>
          <w:szCs w:val="24"/>
        </w:rPr>
        <w:t xml:space="preserve"> </w:t>
      </w:r>
      <w:r w:rsidR="00524063" w:rsidRPr="00D15F91">
        <w:rPr>
          <w:sz w:val="24"/>
          <w:szCs w:val="24"/>
        </w:rPr>
        <w:t>As young boy it was not supposed to working in way to support my family</w:t>
      </w:r>
      <w:bookmarkStart w:id="4" w:name="_Hlk28551467"/>
      <w:r w:rsidR="0081785B" w:rsidRPr="00D15F91">
        <w:rPr>
          <w:sz w:val="24"/>
          <w:szCs w:val="24"/>
        </w:rPr>
        <w:t xml:space="preserve">. </w:t>
      </w:r>
      <w:bookmarkEnd w:id="4"/>
      <w:r w:rsidR="00A557ED" w:rsidRPr="00D15F91">
        <w:rPr>
          <w:sz w:val="24"/>
          <w:szCs w:val="24"/>
        </w:rPr>
        <w:t xml:space="preserve">But this normally happen in a such poor country where </w:t>
      </w:r>
      <w:r w:rsidR="00B6612F" w:rsidRPr="00D15F91">
        <w:rPr>
          <w:sz w:val="24"/>
          <w:szCs w:val="24"/>
        </w:rPr>
        <w:t>the political system does not provide a true policy of compulsory and protectionist education for students</w:t>
      </w:r>
      <w:r w:rsidR="00F0581F" w:rsidRPr="00D15F91">
        <w:rPr>
          <w:sz w:val="24"/>
          <w:szCs w:val="24"/>
        </w:rPr>
        <w:t>, mainly for kids and youngers.</w:t>
      </w:r>
      <w:r w:rsidR="00FA10F7" w:rsidRPr="00D15F91">
        <w:rPr>
          <w:sz w:val="24"/>
          <w:szCs w:val="24"/>
        </w:rPr>
        <w:t xml:space="preserve"> And this is not difficult to demonstrate when we are aware of a </w:t>
      </w:r>
      <w:r w:rsidR="00D756E7" w:rsidRPr="00D15F91">
        <w:rPr>
          <w:sz w:val="24"/>
          <w:szCs w:val="24"/>
        </w:rPr>
        <w:t>large</w:t>
      </w:r>
      <w:r w:rsidR="00FA10F7" w:rsidRPr="00D15F91">
        <w:rPr>
          <w:sz w:val="24"/>
          <w:szCs w:val="24"/>
        </w:rPr>
        <w:t xml:space="preserve"> number of the young</w:t>
      </w:r>
      <w:r w:rsidR="00D756E7" w:rsidRPr="00D15F91">
        <w:rPr>
          <w:sz w:val="24"/>
          <w:szCs w:val="24"/>
        </w:rPr>
        <w:t xml:space="preserve"> students who drop out</w:t>
      </w:r>
      <w:r w:rsidR="00FA10F7" w:rsidRPr="00D15F91">
        <w:rPr>
          <w:sz w:val="24"/>
          <w:szCs w:val="24"/>
        </w:rPr>
        <w:t xml:space="preserve"> </w:t>
      </w:r>
      <w:r w:rsidR="00D756E7" w:rsidRPr="00D15F91">
        <w:rPr>
          <w:sz w:val="24"/>
          <w:szCs w:val="24"/>
        </w:rPr>
        <w:t>the schools for a lack financial conditions within their families and are looking for their first job as a way of minimizing shortages at home.</w:t>
      </w:r>
      <w:r w:rsidR="00C63705" w:rsidRPr="00D15F91">
        <w:rPr>
          <w:sz w:val="24"/>
          <w:szCs w:val="24"/>
        </w:rPr>
        <w:t xml:space="preserve"> What a sad and unfair situation!</w:t>
      </w:r>
    </w:p>
    <w:p w14:paraId="273A94FD" w14:textId="77777777" w:rsidR="00972D4D" w:rsidRPr="003F029C" w:rsidRDefault="00972D4D" w:rsidP="0089457C">
      <w:pPr>
        <w:jc w:val="both"/>
        <w:rPr>
          <w:sz w:val="28"/>
          <w:szCs w:val="28"/>
        </w:rPr>
      </w:pPr>
    </w:p>
    <w:p w14:paraId="443B10B9" w14:textId="013576E9" w:rsidR="00B319CE" w:rsidRPr="0089457C" w:rsidRDefault="00B04F8D" w:rsidP="0089457C">
      <w:pPr>
        <w:jc w:val="both"/>
        <w:rPr>
          <w:b/>
          <w:bCs/>
          <w:sz w:val="28"/>
          <w:szCs w:val="28"/>
          <w:u w:val="single"/>
        </w:rPr>
      </w:pPr>
      <w:r>
        <w:rPr>
          <w:sz w:val="28"/>
          <w:szCs w:val="28"/>
        </w:rPr>
        <w:t xml:space="preserve">                                                  </w:t>
      </w:r>
      <w:r w:rsidR="00AE7835" w:rsidRPr="003F029C">
        <w:rPr>
          <w:sz w:val="28"/>
          <w:szCs w:val="28"/>
        </w:rPr>
        <w:t>4)-</w:t>
      </w:r>
      <w:r w:rsidR="00AE7835" w:rsidRPr="003F029C">
        <w:rPr>
          <w:sz w:val="28"/>
          <w:szCs w:val="28"/>
          <w:u w:val="single"/>
        </w:rPr>
        <w:t xml:space="preserve"> </w:t>
      </w:r>
      <w:r w:rsidR="00B319CE" w:rsidRPr="0089457C">
        <w:rPr>
          <w:b/>
          <w:bCs/>
          <w:sz w:val="28"/>
          <w:szCs w:val="28"/>
          <w:u w:val="single"/>
        </w:rPr>
        <w:t>REFLECTIVE WRITING</w:t>
      </w:r>
    </w:p>
    <w:p w14:paraId="28FD4F91" w14:textId="60B9E7FF" w:rsidR="00B319CE" w:rsidRPr="00D15F91" w:rsidRDefault="00B04F8D" w:rsidP="0089457C">
      <w:pPr>
        <w:jc w:val="both"/>
        <w:rPr>
          <w:sz w:val="24"/>
          <w:szCs w:val="24"/>
        </w:rPr>
      </w:pPr>
      <w:r w:rsidRPr="00D15F91">
        <w:rPr>
          <w:sz w:val="24"/>
          <w:szCs w:val="24"/>
        </w:rPr>
        <w:t xml:space="preserve">          </w:t>
      </w:r>
      <w:r w:rsidR="00C63705" w:rsidRPr="00D15F91">
        <w:rPr>
          <w:sz w:val="24"/>
          <w:szCs w:val="24"/>
        </w:rPr>
        <w:t>When</w:t>
      </w:r>
      <w:r w:rsidR="00B319CE" w:rsidRPr="00D15F91">
        <w:rPr>
          <w:sz w:val="24"/>
          <w:szCs w:val="24"/>
        </w:rPr>
        <w:t xml:space="preserve"> </w:t>
      </w:r>
      <w:r w:rsidR="00C63705" w:rsidRPr="00D15F91">
        <w:rPr>
          <w:sz w:val="24"/>
          <w:szCs w:val="24"/>
        </w:rPr>
        <w:t>reflectively I</w:t>
      </w:r>
      <w:r w:rsidR="00B319CE" w:rsidRPr="00D15F91">
        <w:rPr>
          <w:sz w:val="24"/>
          <w:szCs w:val="24"/>
        </w:rPr>
        <w:t xml:space="preserve"> writing of an ideological and abstract thoughts of</w:t>
      </w:r>
      <w:r w:rsidR="00C63705" w:rsidRPr="00D15F91">
        <w:rPr>
          <w:sz w:val="24"/>
          <w:szCs w:val="24"/>
        </w:rPr>
        <w:t xml:space="preserve"> </w:t>
      </w:r>
      <w:r w:rsidR="00B319CE" w:rsidRPr="00D15F91">
        <w:rPr>
          <w:sz w:val="24"/>
          <w:szCs w:val="24"/>
        </w:rPr>
        <w:t>mine though on the event I wished</w:t>
      </w:r>
      <w:r w:rsidR="00774A2C" w:rsidRPr="00D15F91">
        <w:rPr>
          <w:sz w:val="24"/>
          <w:szCs w:val="24"/>
        </w:rPr>
        <w:t xml:space="preserve"> (a structured educational policy</w:t>
      </w:r>
      <w:r w:rsidR="00C63705" w:rsidRPr="00D15F91">
        <w:rPr>
          <w:sz w:val="24"/>
          <w:szCs w:val="24"/>
        </w:rPr>
        <w:t xml:space="preserve">, </w:t>
      </w:r>
      <w:r w:rsidR="00E40031" w:rsidRPr="00D15F91">
        <w:rPr>
          <w:sz w:val="24"/>
          <w:szCs w:val="24"/>
        </w:rPr>
        <w:t>al</w:t>
      </w:r>
      <w:r w:rsidR="00C63705" w:rsidRPr="00D15F91">
        <w:rPr>
          <w:sz w:val="24"/>
          <w:szCs w:val="24"/>
        </w:rPr>
        <w:t xml:space="preserve">though </w:t>
      </w:r>
      <w:r w:rsidR="00E40031" w:rsidRPr="00D15F91">
        <w:rPr>
          <w:sz w:val="24"/>
          <w:szCs w:val="24"/>
        </w:rPr>
        <w:t>curr</w:t>
      </w:r>
      <w:r w:rsidR="008B684D" w:rsidRPr="00D15F91">
        <w:rPr>
          <w:sz w:val="24"/>
          <w:szCs w:val="24"/>
        </w:rPr>
        <w:t>ently this policy is quite better</w:t>
      </w:r>
      <w:r w:rsidR="00774A2C" w:rsidRPr="00D15F91">
        <w:rPr>
          <w:sz w:val="24"/>
          <w:szCs w:val="24"/>
        </w:rPr>
        <w:t>)</w:t>
      </w:r>
      <w:r w:rsidR="00B319CE" w:rsidRPr="00D15F91">
        <w:rPr>
          <w:sz w:val="24"/>
          <w:szCs w:val="24"/>
        </w:rPr>
        <w:t>, still walk</w:t>
      </w:r>
      <w:r w:rsidR="008B684D" w:rsidRPr="00D15F91">
        <w:rPr>
          <w:sz w:val="24"/>
          <w:szCs w:val="24"/>
        </w:rPr>
        <w:t>ing</w:t>
      </w:r>
      <w:r w:rsidR="00B319CE" w:rsidRPr="00D15F91">
        <w:rPr>
          <w:sz w:val="24"/>
          <w:szCs w:val="24"/>
        </w:rPr>
        <w:t xml:space="preserve"> with me from childhood and are stronger today </w:t>
      </w:r>
      <w:r w:rsidR="00E40031" w:rsidRPr="00D15F91">
        <w:rPr>
          <w:sz w:val="24"/>
          <w:szCs w:val="24"/>
        </w:rPr>
        <w:t>because</w:t>
      </w:r>
      <w:r w:rsidR="00B319CE" w:rsidRPr="00D15F91">
        <w:rPr>
          <w:sz w:val="24"/>
          <w:szCs w:val="24"/>
        </w:rPr>
        <w:t>, drinking from the teachings contained in Mod</w:t>
      </w:r>
      <w:r w:rsidR="00524063" w:rsidRPr="00D15F91">
        <w:rPr>
          <w:sz w:val="24"/>
          <w:szCs w:val="24"/>
        </w:rPr>
        <w:t>u</w:t>
      </w:r>
      <w:r w:rsidR="00B319CE" w:rsidRPr="00D15F91">
        <w:rPr>
          <w:sz w:val="24"/>
          <w:szCs w:val="24"/>
        </w:rPr>
        <w:t xml:space="preserve">le </w:t>
      </w:r>
      <w:r w:rsidR="00774A2C" w:rsidRPr="00D15F91">
        <w:rPr>
          <w:sz w:val="24"/>
          <w:szCs w:val="24"/>
        </w:rPr>
        <w:t xml:space="preserve">at this University </w:t>
      </w:r>
      <w:r w:rsidR="00B319CE" w:rsidRPr="00D15F91">
        <w:rPr>
          <w:sz w:val="24"/>
          <w:szCs w:val="24"/>
        </w:rPr>
        <w:t>and also conveyed by the lecturers, they make me someone with a very high level of confidence and with greater argumentation ability</w:t>
      </w:r>
      <w:r w:rsidR="00847637" w:rsidRPr="00D15F91">
        <w:rPr>
          <w:sz w:val="24"/>
          <w:szCs w:val="24"/>
        </w:rPr>
        <w:t xml:space="preserve">, improving the skills </w:t>
      </w:r>
      <w:r w:rsidR="00FA10F7" w:rsidRPr="00D15F91">
        <w:rPr>
          <w:sz w:val="24"/>
          <w:szCs w:val="24"/>
        </w:rPr>
        <w:t>I had and</w:t>
      </w:r>
      <w:r w:rsidR="003C3108" w:rsidRPr="00D15F91">
        <w:rPr>
          <w:sz w:val="24"/>
          <w:szCs w:val="24"/>
        </w:rPr>
        <w:t>,</w:t>
      </w:r>
      <w:r w:rsidR="008B684D" w:rsidRPr="00D15F91">
        <w:rPr>
          <w:sz w:val="24"/>
          <w:szCs w:val="24"/>
        </w:rPr>
        <w:t xml:space="preserve"> promoting news one such as an analytical</w:t>
      </w:r>
      <w:r w:rsidR="003C3108" w:rsidRPr="00D15F91">
        <w:rPr>
          <w:sz w:val="24"/>
          <w:szCs w:val="24"/>
        </w:rPr>
        <w:t xml:space="preserve"> skills</w:t>
      </w:r>
      <w:r w:rsidR="008B684D" w:rsidRPr="00D15F91">
        <w:rPr>
          <w:sz w:val="24"/>
          <w:szCs w:val="24"/>
        </w:rPr>
        <w:t xml:space="preserve"> </w:t>
      </w:r>
      <w:r w:rsidR="003C3108" w:rsidRPr="00D15F91">
        <w:rPr>
          <w:sz w:val="24"/>
          <w:szCs w:val="24"/>
        </w:rPr>
        <w:t xml:space="preserve">that enable me to </w:t>
      </w:r>
      <w:r w:rsidR="008B684D" w:rsidRPr="00D15F91">
        <w:rPr>
          <w:sz w:val="24"/>
          <w:szCs w:val="24"/>
        </w:rPr>
        <w:t>evaluati</w:t>
      </w:r>
      <w:r w:rsidR="003C3108" w:rsidRPr="00D15F91">
        <w:rPr>
          <w:sz w:val="24"/>
          <w:szCs w:val="24"/>
        </w:rPr>
        <w:t xml:space="preserve">on the state of education </w:t>
      </w:r>
      <w:r w:rsidR="008B684D" w:rsidRPr="00D15F91">
        <w:rPr>
          <w:sz w:val="24"/>
          <w:szCs w:val="24"/>
        </w:rPr>
        <w:t>faced before or, organization</w:t>
      </w:r>
      <w:r w:rsidR="005D74E9" w:rsidRPr="00D15F91">
        <w:rPr>
          <w:sz w:val="24"/>
          <w:szCs w:val="24"/>
        </w:rPr>
        <w:t xml:space="preserve"> skills</w:t>
      </w:r>
      <w:r w:rsidR="008B684D" w:rsidRPr="00D15F91">
        <w:rPr>
          <w:sz w:val="24"/>
          <w:szCs w:val="24"/>
        </w:rPr>
        <w:t>, time management</w:t>
      </w:r>
      <w:r w:rsidR="005D74E9" w:rsidRPr="00D15F91">
        <w:rPr>
          <w:sz w:val="24"/>
          <w:szCs w:val="24"/>
        </w:rPr>
        <w:t xml:space="preserve"> skills</w:t>
      </w:r>
      <w:r w:rsidR="008B684D" w:rsidRPr="00D15F91">
        <w:rPr>
          <w:sz w:val="24"/>
          <w:szCs w:val="24"/>
        </w:rPr>
        <w:t>, critical thinking</w:t>
      </w:r>
      <w:r w:rsidR="005D74E9" w:rsidRPr="00D15F91">
        <w:rPr>
          <w:sz w:val="24"/>
          <w:szCs w:val="24"/>
        </w:rPr>
        <w:t xml:space="preserve"> skills</w:t>
      </w:r>
      <w:r w:rsidR="008B684D" w:rsidRPr="00D15F91">
        <w:rPr>
          <w:sz w:val="24"/>
          <w:szCs w:val="24"/>
        </w:rPr>
        <w:t xml:space="preserve">, </w:t>
      </w:r>
      <w:r w:rsidR="0090720C" w:rsidRPr="00D15F91">
        <w:rPr>
          <w:sz w:val="24"/>
          <w:szCs w:val="24"/>
        </w:rPr>
        <w:t xml:space="preserve">reflective model, </w:t>
      </w:r>
      <w:r w:rsidR="00942A9A" w:rsidRPr="00D15F91">
        <w:rPr>
          <w:sz w:val="24"/>
          <w:szCs w:val="24"/>
        </w:rPr>
        <w:t xml:space="preserve">cover letter writing, presentation in public, being </w:t>
      </w:r>
      <w:r w:rsidR="005D74E9" w:rsidRPr="00D15F91">
        <w:rPr>
          <w:sz w:val="24"/>
          <w:szCs w:val="24"/>
        </w:rPr>
        <w:t xml:space="preserve">both of </w:t>
      </w:r>
      <w:r w:rsidR="00942A9A" w:rsidRPr="00D15F91">
        <w:rPr>
          <w:sz w:val="24"/>
          <w:szCs w:val="24"/>
        </w:rPr>
        <w:t xml:space="preserve">them in-class activity </w:t>
      </w:r>
      <w:r w:rsidR="008B684D" w:rsidRPr="00D15F91">
        <w:rPr>
          <w:sz w:val="24"/>
          <w:szCs w:val="24"/>
        </w:rPr>
        <w:t xml:space="preserve">and so others skills </w:t>
      </w:r>
      <w:r w:rsidR="00942A9A" w:rsidRPr="00D15F91">
        <w:rPr>
          <w:sz w:val="24"/>
          <w:szCs w:val="24"/>
        </w:rPr>
        <w:t>acquir</w:t>
      </w:r>
      <w:r w:rsidR="008B684D" w:rsidRPr="00D15F91">
        <w:rPr>
          <w:sz w:val="24"/>
          <w:szCs w:val="24"/>
        </w:rPr>
        <w:t>ed</w:t>
      </w:r>
      <w:r w:rsidR="005D74E9" w:rsidRPr="00D15F91">
        <w:rPr>
          <w:sz w:val="24"/>
          <w:szCs w:val="24"/>
        </w:rPr>
        <w:t xml:space="preserve"> or improving, </w:t>
      </w:r>
      <w:r w:rsidR="008B684D" w:rsidRPr="00D15F91">
        <w:rPr>
          <w:sz w:val="24"/>
          <w:szCs w:val="24"/>
        </w:rPr>
        <w:t>thanks to</w:t>
      </w:r>
      <w:r w:rsidR="00524063" w:rsidRPr="00D15F91">
        <w:rPr>
          <w:sz w:val="24"/>
          <w:szCs w:val="24"/>
        </w:rPr>
        <w:t xml:space="preserve"> </w:t>
      </w:r>
      <w:r w:rsidR="00942A9A" w:rsidRPr="00D15F91">
        <w:rPr>
          <w:sz w:val="24"/>
          <w:szCs w:val="24"/>
        </w:rPr>
        <w:t xml:space="preserve">learning </w:t>
      </w:r>
      <w:r w:rsidR="00EE3523" w:rsidRPr="00D15F91">
        <w:rPr>
          <w:sz w:val="24"/>
          <w:szCs w:val="24"/>
        </w:rPr>
        <w:t>in the module</w:t>
      </w:r>
      <w:r w:rsidR="005D74E9" w:rsidRPr="00D15F91">
        <w:rPr>
          <w:sz w:val="24"/>
          <w:szCs w:val="24"/>
        </w:rPr>
        <w:t>.</w:t>
      </w:r>
    </w:p>
    <w:p w14:paraId="7D1B59AD" w14:textId="1D4C44FA" w:rsidR="00D1631F" w:rsidRPr="003F029C" w:rsidRDefault="00D1631F" w:rsidP="0089457C">
      <w:pPr>
        <w:jc w:val="both"/>
        <w:rPr>
          <w:sz w:val="28"/>
          <w:szCs w:val="28"/>
        </w:rPr>
      </w:pPr>
    </w:p>
    <w:p w14:paraId="11FED981" w14:textId="233B3F91" w:rsidR="00D1631F" w:rsidRPr="00352321" w:rsidRDefault="00B04F8D" w:rsidP="0089457C">
      <w:pPr>
        <w:jc w:val="both"/>
        <w:rPr>
          <w:b/>
          <w:bCs/>
        </w:rPr>
      </w:pPr>
      <w:r>
        <w:rPr>
          <w:sz w:val="28"/>
          <w:szCs w:val="28"/>
        </w:rPr>
        <w:t xml:space="preserve">                                                      </w:t>
      </w:r>
      <w:r w:rsidR="00D1631F" w:rsidRPr="00352321">
        <w:rPr>
          <w:b/>
          <w:bCs/>
          <w:sz w:val="28"/>
          <w:szCs w:val="28"/>
        </w:rPr>
        <w:t xml:space="preserve">5)- </w:t>
      </w:r>
      <w:r w:rsidR="00D1631F" w:rsidRPr="0089457C">
        <w:rPr>
          <w:b/>
          <w:bCs/>
          <w:sz w:val="28"/>
          <w:szCs w:val="28"/>
          <w:u w:val="single"/>
        </w:rPr>
        <w:t>TACKLING SKILLS GAP</w:t>
      </w:r>
    </w:p>
    <w:p w14:paraId="103153A9" w14:textId="7F8095C8" w:rsidR="00B04F8D" w:rsidRPr="00352321" w:rsidRDefault="00E7519C" w:rsidP="0089457C">
      <w:pPr>
        <w:jc w:val="both"/>
        <w:rPr>
          <w:b/>
          <w:bCs/>
          <w:u w:val="single"/>
        </w:rPr>
      </w:pPr>
      <w:r w:rsidRPr="003F029C">
        <w:t xml:space="preserve">      </w:t>
      </w:r>
      <w:r w:rsidR="00B04F8D">
        <w:t xml:space="preserve">   </w:t>
      </w:r>
      <w:r w:rsidRPr="003F029C">
        <w:t xml:space="preserve"> </w:t>
      </w:r>
      <w:r w:rsidRPr="00352321">
        <w:rPr>
          <w:b/>
          <w:bCs/>
          <w:u w:val="single"/>
        </w:rPr>
        <w:t>a</w:t>
      </w:r>
      <w:r w:rsidR="00972D4D" w:rsidRPr="00352321">
        <w:rPr>
          <w:b/>
          <w:bCs/>
        </w:rPr>
        <w:t>)</w:t>
      </w:r>
      <w:r w:rsidR="00972D4D" w:rsidRPr="00352321">
        <w:rPr>
          <w:b/>
          <w:bCs/>
          <w:u w:val="single"/>
        </w:rPr>
        <w:t xml:space="preserve"> </w:t>
      </w:r>
      <w:r w:rsidR="002F5099" w:rsidRPr="00352321">
        <w:rPr>
          <w:b/>
          <w:bCs/>
          <w:sz w:val="24"/>
          <w:szCs w:val="24"/>
          <w:u w:val="single"/>
        </w:rPr>
        <w:t>SKILLS SLIGHTLY IMPROVED</w:t>
      </w:r>
    </w:p>
    <w:p w14:paraId="14232CDB" w14:textId="0852FD37" w:rsidR="004F5E26" w:rsidRPr="00B04F8D" w:rsidRDefault="00B04F8D" w:rsidP="0089457C">
      <w:pPr>
        <w:jc w:val="both"/>
        <w:rPr>
          <w:rStyle w:val="IntenseQuoteChar"/>
          <w:i w:val="0"/>
          <w:iCs w:val="0"/>
          <w:color w:val="auto"/>
          <w:u w:val="single"/>
        </w:rPr>
      </w:pPr>
      <w:r>
        <w:rPr>
          <w:b/>
          <w:bCs/>
          <w:lang w:val="en-US"/>
        </w:rPr>
        <w:t xml:space="preserve">          </w:t>
      </w:r>
      <w:r w:rsidR="004F5E26" w:rsidRPr="00B04F8D">
        <w:rPr>
          <w:b/>
          <w:bCs/>
          <w:lang w:val="en-US"/>
        </w:rPr>
        <w:t>SOFT OR TRANFORABLE SKILLS</w:t>
      </w:r>
      <w:r w:rsidR="004F5E26" w:rsidRPr="003F029C">
        <w:rPr>
          <w:sz w:val="28"/>
          <w:szCs w:val="28"/>
          <w:lang w:val="en-US"/>
        </w:rPr>
        <w:t>:</w:t>
      </w:r>
      <w:r w:rsidR="004F5E26" w:rsidRPr="003F029C">
        <w:rPr>
          <w:sz w:val="24"/>
          <w:szCs w:val="24"/>
          <w:lang w:val="en-US"/>
        </w:rPr>
        <w:t xml:space="preserve"> </w:t>
      </w:r>
      <w:r w:rsidR="004F5E26" w:rsidRPr="00D15F91">
        <w:rPr>
          <w:sz w:val="24"/>
          <w:szCs w:val="24"/>
          <w:lang w:val="en-US"/>
        </w:rPr>
        <w:t>as employability skills that are transferrable in</w:t>
      </w:r>
      <w:r w:rsidR="00972D4D" w:rsidRPr="00D15F91">
        <w:rPr>
          <w:sz w:val="24"/>
          <w:szCs w:val="24"/>
          <w:lang w:val="en-US"/>
        </w:rPr>
        <w:t xml:space="preserve"> </w:t>
      </w:r>
      <w:r w:rsidR="004F5E26" w:rsidRPr="00D15F91">
        <w:rPr>
          <w:sz w:val="24"/>
          <w:szCs w:val="24"/>
          <w:lang w:val="en-US"/>
        </w:rPr>
        <w:t>many job</w:t>
      </w:r>
      <w:r w:rsidR="00AF4D72" w:rsidRPr="003F029C">
        <w:rPr>
          <w:sz w:val="24"/>
          <w:szCs w:val="24"/>
          <w:lang w:val="en-US"/>
        </w:rPr>
        <w:t xml:space="preserve"> </w:t>
      </w:r>
      <w:r w:rsidR="004F5E26" w:rsidRPr="00FC3EAE">
        <w:rPr>
          <w:rStyle w:val="IntenseQuoteChar"/>
          <w:rFonts w:ascii="Arial Black" w:hAnsi="Arial Black"/>
          <w:color w:val="262626" w:themeColor="text1" w:themeTint="D9"/>
          <w:sz w:val="20"/>
          <w:szCs w:val="20"/>
        </w:rPr>
        <w:t>(Flynn, and Thomasson, 2006</w:t>
      </w:r>
      <w:r w:rsidR="004F5E26" w:rsidRPr="00FC3EAE">
        <w:rPr>
          <w:sz w:val="20"/>
          <w:szCs w:val="20"/>
          <w:lang w:val="en-US"/>
        </w:rPr>
        <w:t>)</w:t>
      </w:r>
      <w:r w:rsidR="00AF4D72" w:rsidRPr="00D15F91">
        <w:rPr>
          <w:sz w:val="24"/>
          <w:szCs w:val="24"/>
          <w:lang w:val="en-US"/>
        </w:rPr>
        <w:t xml:space="preserve"> </w:t>
      </w:r>
      <w:r w:rsidR="004F5E26" w:rsidRPr="00D15F91">
        <w:rPr>
          <w:sz w:val="24"/>
          <w:szCs w:val="24"/>
          <w:lang w:val="en-US"/>
        </w:rPr>
        <w:t>like cleaner, Communication, Speaking, Problem</w:t>
      </w:r>
      <w:r w:rsidR="004F5E26" w:rsidRPr="003F029C">
        <w:rPr>
          <w:sz w:val="24"/>
          <w:szCs w:val="24"/>
          <w:lang w:val="en-US"/>
        </w:rPr>
        <w:t xml:space="preserve"> </w:t>
      </w:r>
      <w:r w:rsidR="004F5E26" w:rsidRPr="00D15F91">
        <w:rPr>
          <w:sz w:val="24"/>
          <w:szCs w:val="24"/>
          <w:lang w:val="en-US"/>
        </w:rPr>
        <w:t>Solving, even Assertiveness, etc., etc., and in my understanding do</w:t>
      </w:r>
      <w:r w:rsidR="00AF4D72" w:rsidRPr="00D15F91">
        <w:rPr>
          <w:sz w:val="24"/>
          <w:szCs w:val="24"/>
          <w:lang w:val="en-US"/>
        </w:rPr>
        <w:t xml:space="preserve"> </w:t>
      </w:r>
      <w:r w:rsidR="004F5E26" w:rsidRPr="00D15F91">
        <w:rPr>
          <w:sz w:val="24"/>
          <w:szCs w:val="24"/>
          <w:lang w:val="en-US"/>
        </w:rPr>
        <w:t>n</w:t>
      </w:r>
      <w:r w:rsidR="00AF4D72" w:rsidRPr="00D15F91">
        <w:rPr>
          <w:sz w:val="24"/>
          <w:szCs w:val="24"/>
          <w:lang w:val="en-US"/>
        </w:rPr>
        <w:t>o</w:t>
      </w:r>
      <w:r w:rsidR="004F5E26" w:rsidRPr="00D15F91">
        <w:rPr>
          <w:sz w:val="24"/>
          <w:szCs w:val="24"/>
          <w:lang w:val="en-US"/>
        </w:rPr>
        <w:t xml:space="preserve">t require necessary an academic </w:t>
      </w:r>
      <w:r w:rsidR="004F5E26" w:rsidRPr="00D15F91">
        <w:rPr>
          <w:sz w:val="24"/>
          <w:szCs w:val="24"/>
          <w:lang w:val="en-US"/>
        </w:rPr>
        <w:lastRenderedPageBreak/>
        <w:t xml:space="preserve">degree as they </w:t>
      </w:r>
      <w:r w:rsidR="00AF4D72" w:rsidRPr="00D15F91">
        <w:rPr>
          <w:sz w:val="24"/>
          <w:szCs w:val="24"/>
          <w:lang w:val="en-US"/>
        </w:rPr>
        <w:t>cannot</w:t>
      </w:r>
      <w:r w:rsidR="004F5E26" w:rsidRPr="00D15F91">
        <w:rPr>
          <w:sz w:val="24"/>
          <w:szCs w:val="24"/>
          <w:lang w:val="en-US"/>
        </w:rPr>
        <w:t xml:space="preserve"> be acquired for being innates skills</w:t>
      </w:r>
      <w:r w:rsidR="004F5E26" w:rsidRPr="003F029C">
        <w:rPr>
          <w:sz w:val="24"/>
          <w:szCs w:val="24"/>
          <w:lang w:val="en-US"/>
        </w:rPr>
        <w:t xml:space="preserve"> </w:t>
      </w:r>
      <w:r w:rsidR="004F5E26" w:rsidRPr="003F029C">
        <w:rPr>
          <w:rStyle w:val="IntenseQuoteChar"/>
          <w:rFonts w:ascii="Arial Black" w:hAnsi="Arial Black"/>
          <w:color w:val="262626" w:themeColor="text1" w:themeTint="D9"/>
          <w:sz w:val="24"/>
          <w:szCs w:val="24"/>
        </w:rPr>
        <w:t>(</w:t>
      </w:r>
      <w:r w:rsidR="004F5E26" w:rsidRPr="00FC3EAE">
        <w:rPr>
          <w:rStyle w:val="IntenseQuoteChar"/>
          <w:rFonts w:ascii="Arial Black" w:hAnsi="Arial Black"/>
          <w:color w:val="262626" w:themeColor="text1" w:themeTint="D9"/>
          <w:sz w:val="20"/>
          <w:szCs w:val="20"/>
        </w:rPr>
        <w:t>Moss and Tilly,</w:t>
      </w:r>
      <w:r w:rsidR="004F5E26" w:rsidRPr="003F029C">
        <w:rPr>
          <w:rStyle w:val="IntenseQuoteChar"/>
          <w:rFonts w:ascii="Arial Black" w:hAnsi="Arial Black"/>
          <w:color w:val="262626" w:themeColor="text1" w:themeTint="D9"/>
          <w:sz w:val="24"/>
          <w:szCs w:val="24"/>
        </w:rPr>
        <w:t xml:space="preserve"> 1996: 253).</w:t>
      </w:r>
      <w:r w:rsidR="004F5E26" w:rsidRPr="003F029C">
        <w:rPr>
          <w:sz w:val="24"/>
          <w:szCs w:val="24"/>
          <w:lang w:val="en-US"/>
        </w:rPr>
        <w:t xml:space="preserve"> </w:t>
      </w:r>
      <w:r w:rsidR="004F5E26" w:rsidRPr="00D15F91">
        <w:rPr>
          <w:sz w:val="24"/>
          <w:szCs w:val="24"/>
          <w:lang w:val="en-US"/>
        </w:rPr>
        <w:t>Therefore, they can be improved. The capacity and ability to work in several</w:t>
      </w:r>
      <w:r w:rsidR="004F5E26" w:rsidRPr="003F029C">
        <w:rPr>
          <w:sz w:val="24"/>
          <w:szCs w:val="24"/>
          <w:lang w:val="en-US"/>
        </w:rPr>
        <w:t xml:space="preserve"> </w:t>
      </w:r>
      <w:r w:rsidR="004F5E26" w:rsidRPr="00D15F91">
        <w:rPr>
          <w:sz w:val="24"/>
          <w:szCs w:val="24"/>
          <w:lang w:val="en-US"/>
        </w:rPr>
        <w:t xml:space="preserve">areas and having a good </w:t>
      </w:r>
      <w:r w:rsidR="00B45A86" w:rsidRPr="00D15F91">
        <w:rPr>
          <w:sz w:val="24"/>
          <w:szCs w:val="24"/>
          <w:lang w:val="en-US"/>
        </w:rPr>
        <w:t>P</w:t>
      </w:r>
      <w:r w:rsidR="004F5E26" w:rsidRPr="00D15F91">
        <w:rPr>
          <w:sz w:val="24"/>
          <w:szCs w:val="24"/>
          <w:lang w:val="en-US"/>
        </w:rPr>
        <w:t xml:space="preserve">erforming, </w:t>
      </w:r>
      <w:r w:rsidR="00B45A86" w:rsidRPr="00D15F91">
        <w:rPr>
          <w:sz w:val="24"/>
          <w:szCs w:val="24"/>
          <w:lang w:val="en-US"/>
        </w:rPr>
        <w:t>M</w:t>
      </w:r>
      <w:r w:rsidR="004F5E26" w:rsidRPr="00D15F91">
        <w:rPr>
          <w:sz w:val="24"/>
          <w:szCs w:val="24"/>
          <w:lang w:val="en-US"/>
        </w:rPr>
        <w:t xml:space="preserve">otivated, </w:t>
      </w:r>
      <w:r w:rsidR="00B45A86" w:rsidRPr="00D15F91">
        <w:rPr>
          <w:sz w:val="24"/>
          <w:szCs w:val="24"/>
          <w:lang w:val="en-US"/>
        </w:rPr>
        <w:t>C</w:t>
      </w:r>
      <w:r w:rsidR="004F5E26" w:rsidRPr="00D15F91">
        <w:rPr>
          <w:sz w:val="24"/>
          <w:szCs w:val="24"/>
          <w:lang w:val="en-US"/>
        </w:rPr>
        <w:t xml:space="preserve">onfident, a </w:t>
      </w:r>
      <w:r w:rsidR="00B45A86" w:rsidRPr="00D15F91">
        <w:rPr>
          <w:sz w:val="24"/>
          <w:szCs w:val="24"/>
          <w:lang w:val="en-US"/>
        </w:rPr>
        <w:t>L</w:t>
      </w:r>
      <w:r w:rsidR="004F5E26" w:rsidRPr="00D15F91">
        <w:rPr>
          <w:sz w:val="24"/>
          <w:szCs w:val="24"/>
          <w:lang w:val="en-US"/>
        </w:rPr>
        <w:t>eader, someone who can add value, etc. is what employers are also looking for</w:t>
      </w:r>
      <w:r w:rsidR="004F5E26" w:rsidRPr="00D15F91">
        <w:rPr>
          <w:sz w:val="24"/>
          <w:szCs w:val="24"/>
        </w:rPr>
        <w:t xml:space="preserve"> </w:t>
      </w:r>
      <w:r w:rsidR="004F5E26" w:rsidRPr="00D15F91">
        <w:rPr>
          <w:sz w:val="24"/>
          <w:szCs w:val="24"/>
          <w:lang w:val="en-US"/>
        </w:rPr>
        <w:t>when they interview people on job searching. So, all that ability makes ones employable.</w:t>
      </w:r>
      <w:r w:rsidR="004F5E26" w:rsidRPr="003F029C">
        <w:rPr>
          <w:sz w:val="24"/>
          <w:szCs w:val="24"/>
          <w:lang w:val="en-US"/>
        </w:rPr>
        <w:t xml:space="preserve"> </w:t>
      </w:r>
      <w:r w:rsidR="004F5E26" w:rsidRPr="00FC3EAE">
        <w:rPr>
          <w:rStyle w:val="IntenseQuoteChar"/>
          <w:rFonts w:ascii="Arial Black" w:hAnsi="Arial Black"/>
          <w:color w:val="262626" w:themeColor="text1" w:themeTint="D9"/>
          <w:sz w:val="20"/>
          <w:szCs w:val="20"/>
        </w:rPr>
        <w:t>(MORGAN, 2017 p.24</w:t>
      </w:r>
      <w:r w:rsidR="00AF4D72" w:rsidRPr="00FC3EAE">
        <w:rPr>
          <w:rStyle w:val="IntenseQuoteChar"/>
          <w:rFonts w:ascii="Arial Black" w:hAnsi="Arial Black"/>
          <w:color w:val="262626" w:themeColor="text1" w:themeTint="D9"/>
          <w:sz w:val="20"/>
          <w:szCs w:val="20"/>
        </w:rPr>
        <w:t>, 517</w:t>
      </w:r>
      <w:r w:rsidR="004F5E26" w:rsidRPr="00FC3EAE">
        <w:rPr>
          <w:rStyle w:val="IntenseQuoteChar"/>
          <w:rFonts w:ascii="Arial Black" w:hAnsi="Arial Black"/>
          <w:color w:val="262626" w:themeColor="text1" w:themeTint="D9"/>
          <w:sz w:val="20"/>
          <w:szCs w:val="20"/>
        </w:rPr>
        <w:t>)</w:t>
      </w:r>
      <w:r w:rsidR="00741850" w:rsidRPr="00FC3EAE">
        <w:rPr>
          <w:rStyle w:val="IntenseQuoteChar"/>
          <w:rFonts w:ascii="Arial Black" w:hAnsi="Arial Black"/>
          <w:color w:val="262626" w:themeColor="text1" w:themeTint="D9"/>
          <w:sz w:val="20"/>
          <w:szCs w:val="20"/>
        </w:rPr>
        <w:t>.</w:t>
      </w:r>
    </w:p>
    <w:p w14:paraId="6D5688E9" w14:textId="2BCF5758" w:rsidR="00972D4D" w:rsidRPr="00352321" w:rsidRDefault="00972D4D" w:rsidP="0089457C">
      <w:pPr>
        <w:jc w:val="both"/>
        <w:rPr>
          <w:rStyle w:val="IntenseQuoteChar"/>
          <w:rFonts w:ascii="Arial Black" w:hAnsi="Arial Black"/>
          <w:b/>
          <w:bCs/>
          <w:color w:val="262626" w:themeColor="text1" w:themeTint="D9"/>
          <w:sz w:val="28"/>
          <w:szCs w:val="28"/>
        </w:rPr>
      </w:pPr>
    </w:p>
    <w:p w14:paraId="7F8B0B32" w14:textId="1FAD4A2E" w:rsidR="00972D4D" w:rsidRPr="00352321" w:rsidRDefault="00D1631F" w:rsidP="0089457C">
      <w:pPr>
        <w:jc w:val="both"/>
        <w:rPr>
          <w:b/>
          <w:bCs/>
          <w:sz w:val="24"/>
          <w:szCs w:val="24"/>
          <w:u w:val="single"/>
        </w:rPr>
      </w:pPr>
      <w:r w:rsidRPr="00352321">
        <w:rPr>
          <w:b/>
          <w:bCs/>
          <w:sz w:val="28"/>
          <w:szCs w:val="28"/>
        </w:rPr>
        <w:t xml:space="preserve">            </w:t>
      </w:r>
      <w:r w:rsidR="00972D4D" w:rsidRPr="00352321">
        <w:rPr>
          <w:b/>
          <w:bCs/>
          <w:sz w:val="28"/>
          <w:szCs w:val="28"/>
        </w:rPr>
        <w:t>b)-</w:t>
      </w:r>
      <w:r w:rsidR="00972D4D" w:rsidRPr="00352321">
        <w:rPr>
          <w:b/>
          <w:bCs/>
          <w:sz w:val="28"/>
          <w:szCs w:val="28"/>
          <w:u w:val="single"/>
        </w:rPr>
        <w:t xml:space="preserve"> </w:t>
      </w:r>
      <w:r w:rsidR="00972D4D" w:rsidRPr="00352321">
        <w:rPr>
          <w:b/>
          <w:bCs/>
          <w:sz w:val="24"/>
          <w:szCs w:val="24"/>
          <w:u w:val="single"/>
        </w:rPr>
        <w:t>WAYS TO OVERCOME AND IMPROVE SKILLS GAPS</w:t>
      </w:r>
    </w:p>
    <w:p w14:paraId="7E62BBAF" w14:textId="3D4DB309" w:rsidR="00972D4D" w:rsidRPr="00D15F91" w:rsidRDefault="00352321" w:rsidP="0089457C">
      <w:pPr>
        <w:jc w:val="both"/>
        <w:rPr>
          <w:rStyle w:val="IntenseEmphasis"/>
          <w:color w:val="262626" w:themeColor="text1" w:themeTint="D9"/>
          <w:sz w:val="24"/>
          <w:szCs w:val="24"/>
        </w:rPr>
      </w:pPr>
      <w:r w:rsidRPr="00D15F91">
        <w:t xml:space="preserve">          </w:t>
      </w:r>
      <w:r w:rsidR="00972D4D" w:rsidRPr="00D15F91">
        <w:t xml:space="preserve">Meanwhile, although it is worth saying that, it is urgent and necessary to recognize that my growth must be a continuous process of learning because, in my single opinion this is one of the many ways to tackle the skills gaps that still exist and being awareness that only reading, studying, following clues, getting information, analysing and </w:t>
      </w:r>
      <w:r w:rsidR="00972D4D" w:rsidRPr="00D15F91">
        <w:rPr>
          <w:rStyle w:val="SubtleEmphasis"/>
          <w:color w:val="262626" w:themeColor="text1" w:themeTint="D9"/>
          <w:sz w:val="24"/>
          <w:szCs w:val="24"/>
        </w:rPr>
        <w:t>criticizing</w:t>
      </w:r>
      <w:r w:rsidR="00972D4D" w:rsidRPr="00D15F91">
        <w:t xml:space="preserve"> texts, grabbing opportunities and taking advantages and learning every single day, focusing in the skills I want to improve. According to </w:t>
      </w:r>
      <w:r w:rsidR="00972D4D" w:rsidRPr="00FC3EAE">
        <w:rPr>
          <w:rStyle w:val="IntenseEmphasis"/>
          <w:rFonts w:ascii="Arial Black" w:hAnsi="Arial Black"/>
          <w:b/>
          <w:bCs/>
          <w:color w:val="262626" w:themeColor="text1" w:themeTint="D9"/>
          <w:sz w:val="20"/>
          <w:szCs w:val="20"/>
        </w:rPr>
        <w:t>Morgan</w:t>
      </w:r>
      <w:r w:rsidR="0089457C" w:rsidRPr="00FC3EAE">
        <w:rPr>
          <w:rStyle w:val="IntenseEmphasis"/>
          <w:rFonts w:ascii="Arial Black" w:hAnsi="Arial Black"/>
          <w:b/>
          <w:bCs/>
          <w:color w:val="262626" w:themeColor="text1" w:themeTint="D9"/>
          <w:sz w:val="20"/>
          <w:szCs w:val="20"/>
        </w:rPr>
        <w:t xml:space="preserve"> </w:t>
      </w:r>
      <w:r w:rsidR="00972D4D" w:rsidRPr="00FC3EAE">
        <w:rPr>
          <w:rStyle w:val="IntenseEmphasis"/>
          <w:rFonts w:ascii="Arial Black" w:hAnsi="Arial Black"/>
          <w:b/>
          <w:bCs/>
          <w:color w:val="262626" w:themeColor="text1" w:themeTint="D9"/>
          <w:sz w:val="20"/>
          <w:szCs w:val="20"/>
        </w:rPr>
        <w:t>(2017, p.21</w:t>
      </w:r>
      <w:r w:rsidR="00972D4D" w:rsidRPr="00FC3EAE">
        <w:rPr>
          <w:rStyle w:val="IntenseEmphasis"/>
          <w:rFonts w:ascii="Arial Black" w:hAnsi="Arial Black"/>
          <w:b/>
          <w:bCs/>
          <w:color w:val="262626" w:themeColor="text1" w:themeTint="D9"/>
          <w:sz w:val="24"/>
          <w:szCs w:val="24"/>
        </w:rPr>
        <w:t>),</w:t>
      </w:r>
      <w:r w:rsidR="00972D4D" w:rsidRPr="00D15F91">
        <w:rPr>
          <w:rStyle w:val="IntenseEmphasis"/>
          <w:color w:val="262626" w:themeColor="text1" w:themeTint="D9"/>
          <w:sz w:val="24"/>
          <w:szCs w:val="24"/>
        </w:rPr>
        <w:t xml:space="preserve"> enough effort must be applying to development of skills, as the more effort I put into my own development faster these skills will be developed.</w:t>
      </w:r>
      <w:r w:rsidR="0089457C">
        <w:rPr>
          <w:rStyle w:val="IntenseEmphasis"/>
          <w:color w:val="262626" w:themeColor="text1" w:themeTint="D9"/>
          <w:sz w:val="24"/>
          <w:szCs w:val="24"/>
        </w:rPr>
        <w:t xml:space="preserve"> </w:t>
      </w:r>
      <w:r w:rsidR="00972D4D" w:rsidRPr="00D15F91">
        <w:rPr>
          <w:rStyle w:val="IntenseEmphasis"/>
          <w:color w:val="262626" w:themeColor="text1" w:themeTint="D9"/>
          <w:sz w:val="24"/>
          <w:szCs w:val="24"/>
        </w:rPr>
        <w:t>Some skills like Data Analysis, Writing Proficiency, Critical Thinking, Leadership and Problem Solving, require more effort as I struggling in practice them. Some of them like being Leader or Problem Solving require a steady pulse, less heart, and more sense of duty to fulfil. It is because when I have family and friends within the range of my actions in which I must act firmly, it becomes extremely difficult to act consciously and fairly because I do not want to hurt those dears to me.</w:t>
      </w:r>
    </w:p>
    <w:p w14:paraId="2CC7179F" w14:textId="77777777" w:rsidR="00972D4D" w:rsidRPr="00D15F91" w:rsidRDefault="00972D4D" w:rsidP="0089457C">
      <w:pPr>
        <w:jc w:val="both"/>
        <w:rPr>
          <w:rStyle w:val="Strong"/>
          <w:color w:val="262626" w:themeColor="text1" w:themeTint="D9"/>
          <w:sz w:val="24"/>
          <w:szCs w:val="24"/>
        </w:rPr>
      </w:pPr>
      <w:r w:rsidRPr="00D15F91">
        <w:rPr>
          <w:rStyle w:val="IntenseEmphasis"/>
          <w:color w:val="262626" w:themeColor="text1" w:themeTint="D9"/>
          <w:sz w:val="24"/>
          <w:szCs w:val="24"/>
        </w:rPr>
        <w:t xml:space="preserve">Such event has happened once when I was supposed to act on a worker who is my friend, and simply I did not take or did not act upon his misbehaviour. </w:t>
      </w:r>
    </w:p>
    <w:p w14:paraId="16C90E82" w14:textId="77777777" w:rsidR="00972D4D" w:rsidRPr="00352321" w:rsidRDefault="00972D4D" w:rsidP="0089457C">
      <w:pPr>
        <w:jc w:val="both"/>
        <w:rPr>
          <w:rStyle w:val="IntenseQuoteChar"/>
          <w:color w:val="262626" w:themeColor="text1" w:themeTint="D9"/>
          <w:sz w:val="28"/>
          <w:szCs w:val="28"/>
          <w:u w:val="single"/>
        </w:rPr>
      </w:pPr>
    </w:p>
    <w:p w14:paraId="5DB350F4" w14:textId="2D9B5249" w:rsidR="00741850" w:rsidRPr="003F029C" w:rsidRDefault="00CC2DB1" w:rsidP="0089457C">
      <w:pPr>
        <w:jc w:val="both"/>
        <w:rPr>
          <w:sz w:val="28"/>
          <w:szCs w:val="28"/>
          <w:u w:val="single"/>
          <w:lang w:val="en-US"/>
        </w:rPr>
      </w:pPr>
      <w:r w:rsidRPr="003F029C">
        <w:rPr>
          <w:rStyle w:val="IntenseQuoteChar"/>
          <w:b/>
          <w:bCs/>
          <w:color w:val="262626" w:themeColor="text1" w:themeTint="D9"/>
          <w:sz w:val="28"/>
          <w:szCs w:val="28"/>
        </w:rPr>
        <w:t xml:space="preserve">       </w:t>
      </w:r>
      <w:r w:rsidR="0089457C">
        <w:rPr>
          <w:rStyle w:val="IntenseQuoteChar"/>
          <w:b/>
          <w:bCs/>
          <w:color w:val="262626" w:themeColor="text1" w:themeTint="D9"/>
          <w:sz w:val="28"/>
          <w:szCs w:val="28"/>
        </w:rPr>
        <w:t xml:space="preserve">                    </w:t>
      </w:r>
      <w:r w:rsidRPr="003F029C">
        <w:rPr>
          <w:rStyle w:val="Strong"/>
          <w:color w:val="262626" w:themeColor="text1" w:themeTint="D9"/>
        </w:rPr>
        <w:t>6</w:t>
      </w:r>
      <w:r w:rsidRPr="00352321">
        <w:rPr>
          <w:rStyle w:val="Strong"/>
          <w:b w:val="0"/>
          <w:bCs w:val="0"/>
          <w:color w:val="262626" w:themeColor="text1" w:themeTint="D9"/>
        </w:rPr>
        <w:t>)-</w:t>
      </w:r>
      <w:r w:rsidR="00972D4D" w:rsidRPr="00352321">
        <w:rPr>
          <w:rStyle w:val="IntenseQuoteChar"/>
          <w:b/>
          <w:bCs/>
          <w:color w:val="262626" w:themeColor="text1" w:themeTint="D9"/>
          <w:sz w:val="28"/>
          <w:szCs w:val="28"/>
          <w:u w:val="single"/>
        </w:rPr>
        <w:t xml:space="preserve"> </w:t>
      </w:r>
      <w:r w:rsidR="00741850" w:rsidRPr="00352321">
        <w:rPr>
          <w:b/>
          <w:bCs/>
          <w:sz w:val="28"/>
          <w:szCs w:val="28"/>
          <w:u w:val="single"/>
          <w:lang w:val="en-US"/>
        </w:rPr>
        <w:t>HOW THIS MODULE PREPARED ME</w:t>
      </w:r>
      <w:r w:rsidR="003F029C" w:rsidRPr="00352321">
        <w:rPr>
          <w:b/>
          <w:bCs/>
          <w:sz w:val="28"/>
          <w:szCs w:val="28"/>
          <w:u w:val="single"/>
          <w:lang w:val="en-US"/>
        </w:rPr>
        <w:t xml:space="preserve"> FOR LIFE</w:t>
      </w:r>
      <w:r w:rsidR="00741850" w:rsidRPr="00352321">
        <w:rPr>
          <w:b/>
          <w:bCs/>
          <w:sz w:val="28"/>
          <w:szCs w:val="28"/>
          <w:u w:val="single"/>
          <w:lang w:val="en-US"/>
        </w:rPr>
        <w:t>.</w:t>
      </w:r>
    </w:p>
    <w:p w14:paraId="270D1BA5" w14:textId="77777777" w:rsidR="00B90867" w:rsidRPr="00D15F91" w:rsidRDefault="00B90867" w:rsidP="0089457C">
      <w:pPr>
        <w:jc w:val="both"/>
        <w:rPr>
          <w:lang w:val="en-US"/>
        </w:rPr>
      </w:pPr>
    </w:p>
    <w:p w14:paraId="6A860416" w14:textId="0DE8D2CF" w:rsidR="0099166A" w:rsidRPr="00D15F91" w:rsidRDefault="0089457C" w:rsidP="0089457C">
      <w:pPr>
        <w:jc w:val="both"/>
        <w:rPr>
          <w:sz w:val="24"/>
          <w:szCs w:val="24"/>
        </w:rPr>
      </w:pPr>
      <w:r>
        <w:rPr>
          <w:sz w:val="24"/>
          <w:szCs w:val="24"/>
        </w:rPr>
        <w:t xml:space="preserve">          </w:t>
      </w:r>
      <w:r w:rsidR="00741850" w:rsidRPr="00D15F91">
        <w:rPr>
          <w:sz w:val="24"/>
          <w:szCs w:val="24"/>
        </w:rPr>
        <w:t xml:space="preserve">When earlier I said that being student </w:t>
      </w:r>
      <w:r w:rsidR="007D0E4F" w:rsidRPr="00D15F91">
        <w:rPr>
          <w:sz w:val="24"/>
          <w:szCs w:val="24"/>
        </w:rPr>
        <w:t xml:space="preserve">of </w:t>
      </w:r>
      <w:r w:rsidR="00741850" w:rsidRPr="00D15F91">
        <w:rPr>
          <w:sz w:val="24"/>
          <w:szCs w:val="24"/>
        </w:rPr>
        <w:t xml:space="preserve">this University and </w:t>
      </w:r>
      <w:r w:rsidR="007D0E4F" w:rsidRPr="00D15F91">
        <w:rPr>
          <w:sz w:val="24"/>
          <w:szCs w:val="24"/>
        </w:rPr>
        <w:t>contacting with this Module has its importance, this statement is based on</w:t>
      </w:r>
      <w:r w:rsidR="00E037D1" w:rsidRPr="00D15F91">
        <w:rPr>
          <w:sz w:val="24"/>
          <w:szCs w:val="24"/>
        </w:rPr>
        <w:t xml:space="preserve"> the latent and concrete</w:t>
      </w:r>
      <w:r w:rsidR="007D0E4F" w:rsidRPr="00D15F91">
        <w:rPr>
          <w:sz w:val="24"/>
          <w:szCs w:val="24"/>
        </w:rPr>
        <w:t xml:space="preserve"> assumption</w:t>
      </w:r>
      <w:r w:rsidR="00E037D1" w:rsidRPr="00D15F91">
        <w:rPr>
          <w:sz w:val="24"/>
          <w:szCs w:val="24"/>
        </w:rPr>
        <w:t xml:space="preserve"> </w:t>
      </w:r>
      <w:r w:rsidR="00704727" w:rsidRPr="00D15F91">
        <w:rPr>
          <w:sz w:val="24"/>
          <w:szCs w:val="24"/>
        </w:rPr>
        <w:t xml:space="preserve">in </w:t>
      </w:r>
      <w:r w:rsidR="00E037D1" w:rsidRPr="00D15F91">
        <w:rPr>
          <w:sz w:val="24"/>
          <w:szCs w:val="24"/>
        </w:rPr>
        <w:t xml:space="preserve">the different person I </w:t>
      </w:r>
      <w:r w:rsidR="00704727" w:rsidRPr="00D15F91">
        <w:rPr>
          <w:sz w:val="24"/>
          <w:szCs w:val="24"/>
        </w:rPr>
        <w:t>have become</w:t>
      </w:r>
      <w:r w:rsidR="00E037D1" w:rsidRPr="00D15F91">
        <w:rPr>
          <w:sz w:val="24"/>
          <w:szCs w:val="24"/>
        </w:rPr>
        <w:t xml:space="preserve"> today compar</w:t>
      </w:r>
      <w:r w:rsidR="00704727" w:rsidRPr="00D15F91">
        <w:rPr>
          <w:sz w:val="24"/>
          <w:szCs w:val="24"/>
        </w:rPr>
        <w:t>ing</w:t>
      </w:r>
      <w:r w:rsidR="00E037D1" w:rsidRPr="00D15F91">
        <w:rPr>
          <w:sz w:val="24"/>
          <w:szCs w:val="24"/>
        </w:rPr>
        <w:t xml:space="preserve"> to previous years.</w:t>
      </w:r>
      <w:r w:rsidR="00704727" w:rsidRPr="00D15F91">
        <w:rPr>
          <w:sz w:val="24"/>
          <w:szCs w:val="24"/>
        </w:rPr>
        <w:t xml:space="preserve"> In it is undeniable the growth in academic terms and feeling more and better prepared than before gives me more confidence and absolute certainty to have enrolled and started my academic</w:t>
      </w:r>
      <w:r w:rsidR="0099166A" w:rsidRPr="00D15F91">
        <w:rPr>
          <w:sz w:val="24"/>
          <w:szCs w:val="24"/>
        </w:rPr>
        <w:t xml:space="preserve"> </w:t>
      </w:r>
      <w:r w:rsidR="00BB6C21" w:rsidRPr="00D15F91">
        <w:rPr>
          <w:sz w:val="24"/>
          <w:szCs w:val="24"/>
        </w:rPr>
        <w:t>studies.</w:t>
      </w:r>
    </w:p>
    <w:p w14:paraId="6702C30C" w14:textId="77777777" w:rsidR="0099166A" w:rsidRPr="003F029C" w:rsidRDefault="0099166A" w:rsidP="0089457C">
      <w:pPr>
        <w:jc w:val="both"/>
        <w:rPr>
          <w:sz w:val="28"/>
          <w:szCs w:val="28"/>
        </w:rPr>
      </w:pPr>
    </w:p>
    <w:p w14:paraId="0734FC49" w14:textId="77777777" w:rsidR="0099166A" w:rsidRPr="003F029C" w:rsidRDefault="0099166A" w:rsidP="0089457C">
      <w:pPr>
        <w:jc w:val="both"/>
        <w:rPr>
          <w:sz w:val="28"/>
          <w:szCs w:val="28"/>
        </w:rPr>
      </w:pPr>
    </w:p>
    <w:p w14:paraId="685AD049" w14:textId="754F6ACB" w:rsidR="0099166A" w:rsidRPr="0089457C" w:rsidRDefault="0099166A" w:rsidP="0089457C">
      <w:pPr>
        <w:jc w:val="both"/>
        <w:rPr>
          <w:b/>
          <w:bCs/>
          <w:sz w:val="28"/>
          <w:szCs w:val="28"/>
        </w:rPr>
      </w:pPr>
      <w:r w:rsidRPr="0089457C">
        <w:rPr>
          <w:b/>
          <w:bCs/>
          <w:sz w:val="28"/>
          <w:szCs w:val="28"/>
        </w:rPr>
        <w:t xml:space="preserve">    </w:t>
      </w:r>
      <w:r w:rsidR="0089457C">
        <w:rPr>
          <w:b/>
          <w:bCs/>
          <w:sz w:val="28"/>
          <w:szCs w:val="28"/>
        </w:rPr>
        <w:t xml:space="preserve">                                           7)- </w:t>
      </w:r>
      <w:r w:rsidRPr="0089457C">
        <w:rPr>
          <w:b/>
          <w:bCs/>
          <w:sz w:val="28"/>
          <w:szCs w:val="28"/>
        </w:rPr>
        <w:t>C O N C L U S A O:</w:t>
      </w:r>
    </w:p>
    <w:p w14:paraId="52DB6C50" w14:textId="46D72449" w:rsidR="00BB6C21" w:rsidRPr="00D15F91" w:rsidRDefault="00BB6C21" w:rsidP="0089457C">
      <w:pPr>
        <w:jc w:val="both"/>
        <w:rPr>
          <w:sz w:val="24"/>
          <w:szCs w:val="24"/>
        </w:rPr>
      </w:pPr>
    </w:p>
    <w:p w14:paraId="4697DB96" w14:textId="1E2AE8C5" w:rsidR="00BB6C21" w:rsidRPr="00D15F91" w:rsidRDefault="007C34BD" w:rsidP="0089457C">
      <w:pPr>
        <w:jc w:val="both"/>
        <w:rPr>
          <w:sz w:val="24"/>
          <w:szCs w:val="24"/>
        </w:rPr>
      </w:pPr>
      <w:r w:rsidRPr="00D15F91">
        <w:rPr>
          <w:sz w:val="24"/>
          <w:szCs w:val="24"/>
        </w:rPr>
        <w:t xml:space="preserve">          </w:t>
      </w:r>
      <w:r w:rsidR="00D15F91" w:rsidRPr="00D15F91">
        <w:rPr>
          <w:sz w:val="24"/>
          <w:szCs w:val="24"/>
        </w:rPr>
        <w:t xml:space="preserve"> </w:t>
      </w:r>
      <w:r w:rsidR="00A70108" w:rsidRPr="00D15F91">
        <w:rPr>
          <w:sz w:val="24"/>
          <w:szCs w:val="24"/>
        </w:rPr>
        <w:t>The experience</w:t>
      </w:r>
      <w:r w:rsidRPr="00D15F91">
        <w:rPr>
          <w:sz w:val="24"/>
          <w:szCs w:val="24"/>
        </w:rPr>
        <w:t>s</w:t>
      </w:r>
      <w:r w:rsidR="00A70108" w:rsidRPr="00D15F91">
        <w:rPr>
          <w:sz w:val="24"/>
          <w:szCs w:val="24"/>
        </w:rPr>
        <w:t xml:space="preserve"> lived both when still young </w:t>
      </w:r>
      <w:r w:rsidR="00374572" w:rsidRPr="00D15F91">
        <w:rPr>
          <w:sz w:val="24"/>
          <w:szCs w:val="24"/>
        </w:rPr>
        <w:t xml:space="preserve">student </w:t>
      </w:r>
      <w:r w:rsidR="00A70108" w:rsidRPr="00D15F91">
        <w:rPr>
          <w:sz w:val="24"/>
          <w:szCs w:val="24"/>
        </w:rPr>
        <w:t>boy and currently as academic student</w:t>
      </w:r>
      <w:r w:rsidRPr="00D15F91">
        <w:rPr>
          <w:sz w:val="24"/>
          <w:szCs w:val="24"/>
        </w:rPr>
        <w:t xml:space="preserve"> at University, denote the concern with learning in personal and general terms, gaining </w:t>
      </w:r>
      <w:r w:rsidRPr="00D15F91">
        <w:rPr>
          <w:sz w:val="24"/>
          <w:szCs w:val="24"/>
        </w:rPr>
        <w:lastRenderedPageBreak/>
        <w:t>the proper awareness of the benefits that would result from it. One of these benefits is the permanent contact with various modules, contacting and learning new concepts and theories.</w:t>
      </w:r>
    </w:p>
    <w:p w14:paraId="2027CEA9" w14:textId="01BA1372" w:rsidR="00374572" w:rsidRPr="00D15F91" w:rsidRDefault="00374572" w:rsidP="0089457C">
      <w:pPr>
        <w:jc w:val="both"/>
        <w:rPr>
          <w:sz w:val="24"/>
          <w:szCs w:val="24"/>
        </w:rPr>
      </w:pPr>
      <w:r w:rsidRPr="00D15F91">
        <w:rPr>
          <w:sz w:val="24"/>
          <w:szCs w:val="24"/>
        </w:rPr>
        <w:t xml:space="preserve">           Through Module Academic and Employability Skills, I gathered information and learnt concepts, found out the importance that skills in my life, what the skills are, how improving them, and how to evaluate them.</w:t>
      </w:r>
    </w:p>
    <w:p w14:paraId="22F5422F" w14:textId="19C78D77" w:rsidR="00374572" w:rsidRPr="00D15F91" w:rsidRDefault="00352321" w:rsidP="0089457C">
      <w:pPr>
        <w:jc w:val="both"/>
        <w:rPr>
          <w:sz w:val="24"/>
          <w:szCs w:val="24"/>
        </w:rPr>
      </w:pPr>
      <w:r w:rsidRPr="00D15F91">
        <w:rPr>
          <w:sz w:val="24"/>
          <w:szCs w:val="24"/>
        </w:rPr>
        <w:t xml:space="preserve">          </w:t>
      </w:r>
      <w:r w:rsidR="00374572" w:rsidRPr="00D15F91">
        <w:rPr>
          <w:sz w:val="24"/>
          <w:szCs w:val="24"/>
        </w:rPr>
        <w:t>Through this module I learnt how writing a winner Curriculum</w:t>
      </w:r>
      <w:r w:rsidR="00A677D6" w:rsidRPr="00D15F91">
        <w:rPr>
          <w:sz w:val="24"/>
          <w:szCs w:val="24"/>
        </w:rPr>
        <w:t xml:space="preserve">, a Cover Letter, how thinking Critically, how Writing Reflectively, how to Communicate Effectively, and many other skills. All of them are very important when searching for job as presently the job market is very crowded and </w:t>
      </w:r>
      <w:r w:rsidR="007130BC" w:rsidRPr="00D15F91">
        <w:rPr>
          <w:sz w:val="24"/>
          <w:szCs w:val="24"/>
        </w:rPr>
        <w:t>the</w:t>
      </w:r>
      <w:r w:rsidR="00A677D6" w:rsidRPr="00D15F91">
        <w:rPr>
          <w:sz w:val="24"/>
          <w:szCs w:val="24"/>
        </w:rPr>
        <w:t xml:space="preserve"> </w:t>
      </w:r>
      <w:r w:rsidR="007130BC" w:rsidRPr="00D15F91">
        <w:rPr>
          <w:sz w:val="24"/>
          <w:szCs w:val="24"/>
        </w:rPr>
        <w:t xml:space="preserve">more prepared and </w:t>
      </w:r>
      <w:proofErr w:type="gramStart"/>
      <w:r w:rsidR="007130BC" w:rsidRPr="00D15F91">
        <w:rPr>
          <w:sz w:val="24"/>
          <w:szCs w:val="24"/>
        </w:rPr>
        <w:t>skilled</w:t>
      </w:r>
      <w:proofErr w:type="gramEnd"/>
      <w:r w:rsidR="007130BC" w:rsidRPr="00D15F91">
        <w:rPr>
          <w:sz w:val="24"/>
          <w:szCs w:val="24"/>
        </w:rPr>
        <w:t xml:space="preserve"> I am, the better chance I will get a new job and practice what I was taught.</w:t>
      </w:r>
    </w:p>
    <w:p w14:paraId="327123E5" w14:textId="397ADEA9" w:rsidR="007130BC" w:rsidRPr="003F029C" w:rsidRDefault="007130BC" w:rsidP="0089457C">
      <w:pPr>
        <w:jc w:val="both"/>
      </w:pPr>
    </w:p>
    <w:p w14:paraId="39BCC466" w14:textId="19C75014" w:rsidR="007130BC" w:rsidRPr="003F029C" w:rsidRDefault="007130BC" w:rsidP="0089457C">
      <w:pPr>
        <w:jc w:val="both"/>
      </w:pPr>
    </w:p>
    <w:p w14:paraId="0E57CCA3" w14:textId="5DA2DB7B" w:rsidR="007130BC" w:rsidRPr="00352321" w:rsidRDefault="00B87A68" w:rsidP="0089457C">
      <w:pPr>
        <w:jc w:val="both"/>
        <w:rPr>
          <w:b/>
          <w:bCs/>
          <w:sz w:val="28"/>
          <w:szCs w:val="28"/>
        </w:rPr>
      </w:pPr>
      <w:r w:rsidRPr="003F029C">
        <w:t xml:space="preserve">                    </w:t>
      </w:r>
      <w:r w:rsidR="00B04F8D">
        <w:t xml:space="preserve">                                           </w:t>
      </w:r>
      <w:r w:rsidRPr="003F029C">
        <w:t xml:space="preserve"> </w:t>
      </w:r>
      <w:r w:rsidR="00B27563" w:rsidRPr="00352321">
        <w:rPr>
          <w:b/>
          <w:bCs/>
          <w:sz w:val="28"/>
          <w:szCs w:val="28"/>
        </w:rPr>
        <w:t>R</w:t>
      </w:r>
      <w:r w:rsidRPr="00352321">
        <w:rPr>
          <w:b/>
          <w:bCs/>
          <w:sz w:val="28"/>
          <w:szCs w:val="28"/>
        </w:rPr>
        <w:t>ECOMMENTATIONS</w:t>
      </w:r>
      <w:r w:rsidR="007130BC" w:rsidRPr="00352321">
        <w:rPr>
          <w:b/>
          <w:bCs/>
          <w:sz w:val="28"/>
          <w:szCs w:val="28"/>
        </w:rPr>
        <w:t>:</w:t>
      </w:r>
    </w:p>
    <w:p w14:paraId="3B8E436C" w14:textId="5BBD586E" w:rsidR="007130BC" w:rsidRPr="003F029C" w:rsidRDefault="007130BC" w:rsidP="0089457C">
      <w:pPr>
        <w:jc w:val="both"/>
        <w:rPr>
          <w:sz w:val="24"/>
          <w:szCs w:val="24"/>
        </w:rPr>
      </w:pPr>
    </w:p>
    <w:p w14:paraId="09F657C5" w14:textId="63B43102" w:rsidR="007130BC" w:rsidRPr="00352321" w:rsidRDefault="00352321" w:rsidP="0089457C">
      <w:pPr>
        <w:jc w:val="both"/>
        <w:rPr>
          <w:sz w:val="24"/>
          <w:szCs w:val="24"/>
        </w:rPr>
      </w:pPr>
      <w:r>
        <w:rPr>
          <w:sz w:val="24"/>
          <w:szCs w:val="24"/>
        </w:rPr>
        <w:t xml:space="preserve">          </w:t>
      </w:r>
      <w:r w:rsidR="007130BC" w:rsidRPr="00352321">
        <w:rPr>
          <w:sz w:val="24"/>
          <w:szCs w:val="24"/>
        </w:rPr>
        <w:t xml:space="preserve">Based on this </w:t>
      </w:r>
      <w:r w:rsidR="00B87A68" w:rsidRPr="00352321">
        <w:rPr>
          <w:sz w:val="24"/>
          <w:szCs w:val="24"/>
        </w:rPr>
        <w:t>piec</w:t>
      </w:r>
      <w:r w:rsidR="007130BC" w:rsidRPr="00352321">
        <w:rPr>
          <w:sz w:val="24"/>
          <w:szCs w:val="24"/>
        </w:rPr>
        <w:t xml:space="preserve">e </w:t>
      </w:r>
      <w:r w:rsidR="00B87A68" w:rsidRPr="00352321">
        <w:rPr>
          <w:sz w:val="24"/>
          <w:szCs w:val="24"/>
        </w:rPr>
        <w:t xml:space="preserve">of </w:t>
      </w:r>
      <w:r w:rsidR="007130BC" w:rsidRPr="00352321">
        <w:rPr>
          <w:sz w:val="24"/>
          <w:szCs w:val="24"/>
        </w:rPr>
        <w:t xml:space="preserve">Conclusion, I respectfully </w:t>
      </w:r>
      <w:r w:rsidR="00B27563" w:rsidRPr="00352321">
        <w:rPr>
          <w:sz w:val="24"/>
          <w:szCs w:val="24"/>
        </w:rPr>
        <w:t>consider making some recommendations that I find pertinent:</w:t>
      </w:r>
    </w:p>
    <w:p w14:paraId="647111EC" w14:textId="54739CE0" w:rsidR="00B27563" w:rsidRPr="00352321" w:rsidRDefault="00B87A68" w:rsidP="0089457C">
      <w:pPr>
        <w:pStyle w:val="ListParagraph"/>
        <w:numPr>
          <w:ilvl w:val="0"/>
          <w:numId w:val="7"/>
        </w:numPr>
        <w:jc w:val="both"/>
        <w:rPr>
          <w:sz w:val="24"/>
          <w:szCs w:val="24"/>
        </w:rPr>
      </w:pPr>
      <w:r w:rsidRPr="00352321">
        <w:rPr>
          <w:sz w:val="24"/>
          <w:szCs w:val="24"/>
        </w:rPr>
        <w:t xml:space="preserve">The theories and concepts conveyed </w:t>
      </w:r>
      <w:r w:rsidR="00DD0F41" w:rsidRPr="00352321">
        <w:rPr>
          <w:sz w:val="24"/>
          <w:szCs w:val="24"/>
        </w:rPr>
        <w:t>should</w:t>
      </w:r>
      <w:r w:rsidRPr="00352321">
        <w:rPr>
          <w:sz w:val="24"/>
          <w:szCs w:val="24"/>
        </w:rPr>
        <w:t xml:space="preserve"> be more</w:t>
      </w:r>
      <w:r w:rsidR="00DD0F41" w:rsidRPr="00352321">
        <w:rPr>
          <w:sz w:val="24"/>
          <w:szCs w:val="24"/>
        </w:rPr>
        <w:t xml:space="preserve"> intensively focused.</w:t>
      </w:r>
    </w:p>
    <w:p w14:paraId="655E90FC" w14:textId="2E95EC64" w:rsidR="00DD0F41" w:rsidRPr="00352321" w:rsidRDefault="00DD0F41" w:rsidP="0089457C">
      <w:pPr>
        <w:pStyle w:val="ListParagraph"/>
        <w:numPr>
          <w:ilvl w:val="0"/>
          <w:numId w:val="7"/>
        </w:numPr>
        <w:jc w:val="both"/>
        <w:rPr>
          <w:sz w:val="24"/>
          <w:szCs w:val="24"/>
        </w:rPr>
      </w:pPr>
      <w:r w:rsidRPr="00352321">
        <w:rPr>
          <w:sz w:val="24"/>
          <w:szCs w:val="24"/>
        </w:rPr>
        <w:t>In-class-exercises like in Public Presentation should be more frequent and the feedback must focus in the weak parts of it.</w:t>
      </w:r>
    </w:p>
    <w:p w14:paraId="6DCACE14" w14:textId="3076FB75" w:rsidR="00DD0F41" w:rsidRPr="00352321" w:rsidRDefault="00DD0F41" w:rsidP="0089457C">
      <w:pPr>
        <w:pStyle w:val="ListParagraph"/>
        <w:numPr>
          <w:ilvl w:val="0"/>
          <w:numId w:val="7"/>
        </w:numPr>
        <w:jc w:val="both"/>
        <w:rPr>
          <w:sz w:val="24"/>
          <w:szCs w:val="24"/>
        </w:rPr>
      </w:pPr>
      <w:r w:rsidRPr="00352321">
        <w:rPr>
          <w:sz w:val="24"/>
          <w:szCs w:val="24"/>
        </w:rPr>
        <w:t>The teaching of the most required skills in the job market should be gradually and intensively focused.</w:t>
      </w:r>
    </w:p>
    <w:p w14:paraId="5C345E13" w14:textId="77777777" w:rsidR="007130BC" w:rsidRPr="003F029C" w:rsidRDefault="007130BC" w:rsidP="0089457C">
      <w:pPr>
        <w:jc w:val="both"/>
      </w:pPr>
    </w:p>
    <w:p w14:paraId="3F47602A" w14:textId="77777777" w:rsidR="007130BC" w:rsidRPr="003F029C" w:rsidRDefault="007130BC" w:rsidP="0089457C">
      <w:pPr>
        <w:jc w:val="both"/>
      </w:pPr>
    </w:p>
    <w:p w14:paraId="5E9290A3" w14:textId="6266F7A0" w:rsidR="007C34BD" w:rsidRPr="003F029C" w:rsidRDefault="007C34BD" w:rsidP="0089457C">
      <w:pPr>
        <w:jc w:val="both"/>
      </w:pPr>
      <w:r w:rsidRPr="003F029C">
        <w:t xml:space="preserve">                               </w:t>
      </w:r>
    </w:p>
    <w:p w14:paraId="7776C168" w14:textId="77777777" w:rsidR="007C34BD" w:rsidRPr="003F029C" w:rsidRDefault="007C34BD" w:rsidP="0089457C">
      <w:pPr>
        <w:jc w:val="both"/>
      </w:pPr>
    </w:p>
    <w:p w14:paraId="1E99CC82" w14:textId="77777777" w:rsidR="007C34BD" w:rsidRPr="003F029C" w:rsidRDefault="007C34BD" w:rsidP="0089457C">
      <w:pPr>
        <w:jc w:val="both"/>
      </w:pPr>
    </w:p>
    <w:p w14:paraId="5A12D1FB" w14:textId="1F0E7376" w:rsidR="0099166A" w:rsidRPr="003F029C" w:rsidRDefault="0099166A" w:rsidP="0089457C">
      <w:pPr>
        <w:jc w:val="both"/>
      </w:pPr>
    </w:p>
    <w:p w14:paraId="08703F9A" w14:textId="77777777" w:rsidR="0099166A" w:rsidRPr="003F029C" w:rsidRDefault="0099166A" w:rsidP="0089457C">
      <w:pPr>
        <w:jc w:val="both"/>
        <w:rPr>
          <w:sz w:val="28"/>
          <w:szCs w:val="28"/>
        </w:rPr>
      </w:pPr>
    </w:p>
    <w:p w14:paraId="1F554CC8" w14:textId="266F4A75" w:rsidR="00972D4D" w:rsidRPr="003F029C" w:rsidRDefault="00972D4D" w:rsidP="0089457C">
      <w:pPr>
        <w:jc w:val="both"/>
        <w:rPr>
          <w:sz w:val="28"/>
          <w:szCs w:val="28"/>
        </w:rPr>
      </w:pPr>
    </w:p>
    <w:p w14:paraId="16882E04" w14:textId="0296B068" w:rsidR="00972D4D" w:rsidRPr="003F029C" w:rsidRDefault="00972D4D" w:rsidP="0089457C">
      <w:pPr>
        <w:jc w:val="both"/>
        <w:rPr>
          <w:sz w:val="28"/>
          <w:szCs w:val="28"/>
        </w:rPr>
      </w:pPr>
    </w:p>
    <w:p w14:paraId="7179B16C" w14:textId="77777777" w:rsidR="00E40176" w:rsidRPr="003F029C" w:rsidRDefault="00E40176" w:rsidP="0089457C">
      <w:pPr>
        <w:jc w:val="both"/>
        <w:rPr>
          <w:sz w:val="28"/>
          <w:szCs w:val="28"/>
        </w:rPr>
      </w:pPr>
    </w:p>
    <w:p w14:paraId="46643413" w14:textId="0D2E861C" w:rsidR="006B47C4" w:rsidRPr="003F029C" w:rsidRDefault="006B47C4" w:rsidP="0089457C">
      <w:pPr>
        <w:jc w:val="both"/>
        <w:rPr>
          <w:sz w:val="28"/>
          <w:szCs w:val="28"/>
        </w:rPr>
      </w:pPr>
    </w:p>
    <w:p w14:paraId="4CDBA568" w14:textId="77777777" w:rsidR="006B47C4" w:rsidRPr="003F029C" w:rsidRDefault="006B47C4" w:rsidP="0089457C">
      <w:pPr>
        <w:jc w:val="both"/>
        <w:rPr>
          <w:sz w:val="28"/>
          <w:szCs w:val="28"/>
        </w:rPr>
      </w:pPr>
    </w:p>
    <w:p w14:paraId="1814DA27" w14:textId="6522BC83" w:rsidR="00524063" w:rsidRPr="00352321" w:rsidRDefault="0089457C" w:rsidP="0089457C">
      <w:pPr>
        <w:jc w:val="both"/>
        <w:rPr>
          <w:b/>
          <w:bCs/>
          <w:sz w:val="28"/>
          <w:szCs w:val="28"/>
        </w:rPr>
      </w:pPr>
      <w:r>
        <w:lastRenderedPageBreak/>
        <w:t xml:space="preserve">                                                              </w:t>
      </w:r>
      <w:r w:rsidR="00DD0F41" w:rsidRPr="00352321">
        <w:rPr>
          <w:b/>
          <w:bCs/>
          <w:sz w:val="28"/>
          <w:szCs w:val="28"/>
        </w:rPr>
        <w:t>REFERENCES:</w:t>
      </w:r>
    </w:p>
    <w:p w14:paraId="1FBA5E7E" w14:textId="4BC7BBC6" w:rsidR="00A062E7" w:rsidRPr="003F029C" w:rsidRDefault="00A062E7" w:rsidP="0089457C">
      <w:pPr>
        <w:jc w:val="both"/>
      </w:pPr>
    </w:p>
    <w:p w14:paraId="487B7704" w14:textId="77777777" w:rsidR="00A062E7" w:rsidRPr="003F029C" w:rsidRDefault="00A062E7" w:rsidP="0089457C">
      <w:pPr>
        <w:jc w:val="both"/>
      </w:pPr>
    </w:p>
    <w:p w14:paraId="2189041F" w14:textId="787E7D74" w:rsidR="00A062E7" w:rsidRPr="00352321" w:rsidRDefault="00A062E7" w:rsidP="0089457C">
      <w:pPr>
        <w:jc w:val="both"/>
        <w:rPr>
          <w:sz w:val="24"/>
          <w:szCs w:val="24"/>
          <w:lang w:val="en-US"/>
        </w:rPr>
      </w:pPr>
      <w:bookmarkStart w:id="5" w:name="_Hlk17623592"/>
      <w:bookmarkStart w:id="6" w:name="_Hlk17658153"/>
      <w:proofErr w:type="spellStart"/>
      <w:r w:rsidRPr="00352321">
        <w:rPr>
          <w:sz w:val="24"/>
          <w:szCs w:val="24"/>
          <w:lang w:val="en-US"/>
        </w:rPr>
        <w:t>Maund</w:t>
      </w:r>
      <w:proofErr w:type="spellEnd"/>
      <w:r w:rsidRPr="00352321">
        <w:rPr>
          <w:sz w:val="24"/>
          <w:szCs w:val="24"/>
          <w:lang w:val="en-US"/>
        </w:rPr>
        <w:t xml:space="preserve">, A., </w:t>
      </w:r>
      <w:proofErr w:type="spellStart"/>
      <w:r w:rsidRPr="00352321">
        <w:rPr>
          <w:sz w:val="24"/>
          <w:szCs w:val="24"/>
          <w:lang w:val="en-US"/>
        </w:rPr>
        <w:t>Schriek</w:t>
      </w:r>
      <w:proofErr w:type="spellEnd"/>
      <w:r w:rsidRPr="00352321">
        <w:rPr>
          <w:sz w:val="24"/>
          <w:szCs w:val="24"/>
          <w:lang w:val="en-US"/>
        </w:rPr>
        <w:t xml:space="preserve">, M. </w:t>
      </w:r>
      <w:bookmarkStart w:id="7" w:name="_Hlk24729486"/>
      <w:r w:rsidRPr="00352321">
        <w:rPr>
          <w:sz w:val="24"/>
          <w:szCs w:val="24"/>
          <w:lang w:val="en-US"/>
        </w:rPr>
        <w:t xml:space="preserve">and </w:t>
      </w:r>
      <w:proofErr w:type="spellStart"/>
      <w:r w:rsidRPr="00352321">
        <w:rPr>
          <w:sz w:val="24"/>
          <w:szCs w:val="24"/>
          <w:lang w:val="en-US"/>
        </w:rPr>
        <w:t>Tinkler</w:t>
      </w:r>
      <w:proofErr w:type="spellEnd"/>
      <w:r w:rsidRPr="00352321">
        <w:rPr>
          <w:sz w:val="24"/>
          <w:szCs w:val="24"/>
          <w:lang w:val="en-US"/>
        </w:rPr>
        <w:t xml:space="preserve"> Paul K. (2017</w:t>
      </w:r>
      <w:bookmarkEnd w:id="7"/>
      <w:r w:rsidRPr="00352321">
        <w:rPr>
          <w:sz w:val="24"/>
          <w:szCs w:val="24"/>
          <w:lang w:val="en-US"/>
        </w:rPr>
        <w:t>)</w:t>
      </w:r>
      <w:bookmarkStart w:id="8" w:name="_Hlk17578086"/>
      <w:r w:rsidRPr="00352321">
        <w:rPr>
          <w:sz w:val="24"/>
          <w:szCs w:val="24"/>
          <w:lang w:val="en-US"/>
        </w:rPr>
        <w:t>.</w:t>
      </w:r>
      <w:bookmarkEnd w:id="5"/>
      <w:r w:rsidRPr="00352321">
        <w:rPr>
          <w:sz w:val="24"/>
          <w:szCs w:val="24"/>
          <w:lang w:val="en-US"/>
        </w:rPr>
        <w:t xml:space="preserve"> </w:t>
      </w:r>
      <w:bookmarkEnd w:id="6"/>
      <w:r w:rsidRPr="00352321">
        <w:rPr>
          <w:sz w:val="24"/>
          <w:szCs w:val="24"/>
          <w:lang w:val="en-US"/>
        </w:rPr>
        <w:t xml:space="preserve">Certificate in Higher Education: kills for the Workplace. London: Sage Publications Ltd. pp. </w:t>
      </w:r>
      <w:r w:rsidR="00534912" w:rsidRPr="00352321">
        <w:rPr>
          <w:sz w:val="24"/>
          <w:szCs w:val="24"/>
          <w:lang w:val="en-US"/>
        </w:rPr>
        <w:t>181, 182,462-4</w:t>
      </w:r>
      <w:r w:rsidRPr="00352321">
        <w:rPr>
          <w:sz w:val="24"/>
          <w:szCs w:val="24"/>
          <w:lang w:val="en-US"/>
        </w:rPr>
        <w:t>6</w:t>
      </w:r>
      <w:bookmarkEnd w:id="8"/>
      <w:r w:rsidRPr="00352321">
        <w:rPr>
          <w:sz w:val="24"/>
          <w:szCs w:val="24"/>
          <w:lang w:val="en-US"/>
        </w:rPr>
        <w:t>3, 517.</w:t>
      </w:r>
      <w:bookmarkStart w:id="9" w:name="_Hlk17584541"/>
    </w:p>
    <w:bookmarkEnd w:id="9"/>
    <w:p w14:paraId="206FD043" w14:textId="471D8118" w:rsidR="00A062E7" w:rsidRPr="00352321" w:rsidRDefault="00A062E7" w:rsidP="0089457C">
      <w:pPr>
        <w:jc w:val="both"/>
        <w:rPr>
          <w:sz w:val="24"/>
          <w:szCs w:val="24"/>
          <w:lang w:val="en-US"/>
        </w:rPr>
      </w:pPr>
      <w:r w:rsidRPr="00352321">
        <w:rPr>
          <w:sz w:val="24"/>
          <w:szCs w:val="24"/>
          <w:lang w:val="en-US"/>
        </w:rPr>
        <w:t>Morgan, P. (2017). The Business Student’s Guide to Study and Employability</w:t>
      </w:r>
      <w:bookmarkStart w:id="10" w:name="_Hlk17584683"/>
      <w:r w:rsidRPr="00352321">
        <w:rPr>
          <w:sz w:val="24"/>
          <w:szCs w:val="24"/>
          <w:lang w:val="en-US"/>
        </w:rPr>
        <w:t xml:space="preserve">. London: Sage Publications Ltd. </w:t>
      </w:r>
      <w:bookmarkEnd w:id="10"/>
      <w:r w:rsidRPr="00352321">
        <w:rPr>
          <w:sz w:val="24"/>
          <w:szCs w:val="24"/>
          <w:lang w:val="en-US"/>
        </w:rPr>
        <w:t>p</w:t>
      </w:r>
      <w:r w:rsidR="00534912" w:rsidRPr="00352321">
        <w:rPr>
          <w:sz w:val="24"/>
          <w:szCs w:val="24"/>
          <w:lang w:val="en-US"/>
        </w:rPr>
        <w:t>p. 21,</w:t>
      </w:r>
      <w:r w:rsidRPr="00352321">
        <w:rPr>
          <w:sz w:val="24"/>
          <w:szCs w:val="24"/>
          <w:lang w:val="en-US"/>
        </w:rPr>
        <w:t xml:space="preserve"> 24</w:t>
      </w:r>
      <w:r w:rsidR="00534912" w:rsidRPr="00352321">
        <w:rPr>
          <w:sz w:val="24"/>
          <w:szCs w:val="24"/>
          <w:lang w:val="en-US"/>
        </w:rPr>
        <w:t>, 94, 328, 346-358</w:t>
      </w:r>
      <w:r w:rsidR="00233311" w:rsidRPr="00352321">
        <w:rPr>
          <w:sz w:val="24"/>
          <w:szCs w:val="24"/>
          <w:lang w:val="en-US"/>
        </w:rPr>
        <w:t>.</w:t>
      </w:r>
    </w:p>
    <w:p w14:paraId="0CCA0C14" w14:textId="7F0B6F05" w:rsidR="00A062E7" w:rsidRPr="003F029C" w:rsidRDefault="00A062E7" w:rsidP="0089457C">
      <w:pPr>
        <w:jc w:val="both"/>
        <w:rPr>
          <w:lang w:val="en-US"/>
        </w:rPr>
      </w:pPr>
    </w:p>
    <w:p w14:paraId="467E9494" w14:textId="18E236A9" w:rsidR="003448E3" w:rsidRPr="003F029C" w:rsidRDefault="003448E3" w:rsidP="0089457C">
      <w:pPr>
        <w:jc w:val="both"/>
        <w:rPr>
          <w:sz w:val="28"/>
          <w:szCs w:val="28"/>
        </w:rPr>
      </w:pPr>
    </w:p>
    <w:p w14:paraId="17D7AEA9" w14:textId="77777777" w:rsidR="002B6346" w:rsidRPr="003F029C" w:rsidRDefault="002B6346" w:rsidP="0089457C">
      <w:pPr>
        <w:jc w:val="both"/>
      </w:pPr>
    </w:p>
    <w:p w14:paraId="55641820" w14:textId="77777777" w:rsidR="003448E3" w:rsidRPr="003F029C" w:rsidRDefault="003448E3" w:rsidP="007E75F1"/>
    <w:p w14:paraId="56081F62" w14:textId="77777777" w:rsidR="00BC380D" w:rsidRPr="003F029C" w:rsidRDefault="00BC380D" w:rsidP="007E75F1"/>
    <w:p w14:paraId="653BDE02" w14:textId="77777777" w:rsidR="00AA5078" w:rsidRPr="003F029C" w:rsidRDefault="00AA5078" w:rsidP="007E75F1"/>
    <w:p w14:paraId="33CAE478" w14:textId="77777777" w:rsidR="00AA5078" w:rsidRPr="003F029C" w:rsidRDefault="00AA5078" w:rsidP="007E75F1"/>
    <w:p w14:paraId="1836E885" w14:textId="77777777" w:rsidR="00AA5078" w:rsidRPr="003F029C" w:rsidRDefault="00AA5078" w:rsidP="007E75F1"/>
    <w:p w14:paraId="17B45A55" w14:textId="77777777" w:rsidR="003F029C" w:rsidRPr="003F029C" w:rsidRDefault="003F029C" w:rsidP="007E75F1"/>
    <w:p w14:paraId="23BCC675" w14:textId="77777777" w:rsidR="003F029C" w:rsidRPr="003F029C" w:rsidRDefault="003F029C" w:rsidP="007E75F1"/>
    <w:p w14:paraId="1A01CC19" w14:textId="77777777" w:rsidR="003F029C" w:rsidRPr="003F029C" w:rsidRDefault="003F029C" w:rsidP="007E75F1"/>
    <w:p w14:paraId="572BF1AB" w14:textId="77777777" w:rsidR="003F029C" w:rsidRPr="003F029C" w:rsidRDefault="003F029C" w:rsidP="007E75F1"/>
    <w:p w14:paraId="6046D4C3" w14:textId="77777777" w:rsidR="003F029C" w:rsidRPr="003F029C" w:rsidRDefault="003F029C" w:rsidP="007E75F1"/>
    <w:p w14:paraId="46E29B62" w14:textId="77777777" w:rsidR="003F029C" w:rsidRPr="003F029C" w:rsidRDefault="003F029C" w:rsidP="007E75F1"/>
    <w:p w14:paraId="226AC8C3" w14:textId="77777777" w:rsidR="003F029C" w:rsidRPr="003F029C" w:rsidRDefault="003F029C" w:rsidP="007E75F1"/>
    <w:p w14:paraId="47A6A468" w14:textId="77777777" w:rsidR="003F029C" w:rsidRPr="003F029C" w:rsidRDefault="003F029C" w:rsidP="007E75F1"/>
    <w:p w14:paraId="50BE495E" w14:textId="77777777" w:rsidR="003F029C" w:rsidRPr="003F029C" w:rsidRDefault="003F029C" w:rsidP="007E75F1"/>
    <w:p w14:paraId="4A35316E" w14:textId="77777777" w:rsidR="003F029C" w:rsidRPr="003F029C" w:rsidRDefault="003F029C" w:rsidP="007E75F1"/>
    <w:p w14:paraId="664DF08F" w14:textId="77777777" w:rsidR="003F029C" w:rsidRPr="003F029C" w:rsidRDefault="003F029C" w:rsidP="007E75F1"/>
    <w:p w14:paraId="2E40E714" w14:textId="6F955B68" w:rsidR="00AA5078" w:rsidRPr="003F029C" w:rsidRDefault="003F029C" w:rsidP="007E75F1">
      <w:pPr>
        <w:rPr>
          <w:rFonts w:ascii="Arial Black" w:hAnsi="Arial Black"/>
          <w:sz w:val="28"/>
          <w:szCs w:val="28"/>
        </w:rPr>
      </w:pPr>
      <w:r w:rsidRPr="003F029C">
        <w:t xml:space="preserve">                                                                         </w:t>
      </w:r>
      <w:r w:rsidR="00AA5078" w:rsidRPr="003F029C">
        <w:rPr>
          <w:rFonts w:ascii="Arial Black" w:hAnsi="Arial Black"/>
          <w:sz w:val="28"/>
          <w:szCs w:val="28"/>
        </w:rPr>
        <w:t>APPENDIX:</w:t>
      </w:r>
      <w:r w:rsidR="00AA5078" w:rsidRPr="003F029C">
        <w:rPr>
          <w:rFonts w:ascii="Arial Black" w:hAnsi="Arial Black"/>
          <w:noProof/>
          <w:sz w:val="28"/>
          <w:szCs w:val="28"/>
        </w:rPr>
        <w:t xml:space="preserve"> </w:t>
      </w:r>
    </w:p>
    <w:p w14:paraId="0AEDB439" w14:textId="77777777" w:rsidR="00AA5078" w:rsidRPr="003F029C" w:rsidRDefault="00AA5078" w:rsidP="007E75F1">
      <w:pPr>
        <w:rPr>
          <w:rFonts w:ascii="Arial Black" w:hAnsi="Arial Black"/>
          <w:sz w:val="24"/>
          <w:szCs w:val="24"/>
        </w:rPr>
      </w:pPr>
      <w:r w:rsidRPr="003F029C">
        <w:rPr>
          <w:rFonts w:ascii="Arial Black" w:hAnsi="Arial Black"/>
          <w:sz w:val="24"/>
          <w:szCs w:val="24"/>
        </w:rPr>
        <w:t>APP. 1- Cover Letter</w:t>
      </w:r>
    </w:p>
    <w:p w14:paraId="5C27ACE5" w14:textId="77777777" w:rsidR="00AA5078" w:rsidRPr="003F029C" w:rsidRDefault="00AA5078" w:rsidP="007E75F1">
      <w:pPr>
        <w:rPr>
          <w:rFonts w:ascii="Arial Black" w:hAnsi="Arial Black"/>
          <w:sz w:val="24"/>
          <w:szCs w:val="24"/>
        </w:rPr>
      </w:pPr>
      <w:r w:rsidRPr="003F029C">
        <w:rPr>
          <w:rFonts w:ascii="Arial Black" w:hAnsi="Arial Black"/>
          <w:sz w:val="24"/>
          <w:szCs w:val="24"/>
        </w:rPr>
        <w:t>APP. 2- Applying for a Job</w:t>
      </w:r>
    </w:p>
    <w:p w14:paraId="7920C440" w14:textId="77777777" w:rsidR="00AA5078" w:rsidRPr="003F029C" w:rsidRDefault="00AA5078" w:rsidP="007E75F1">
      <w:pPr>
        <w:rPr>
          <w:rFonts w:ascii="Arial Black" w:hAnsi="Arial Black"/>
          <w:sz w:val="24"/>
          <w:szCs w:val="24"/>
        </w:rPr>
      </w:pPr>
      <w:r w:rsidRPr="003F029C">
        <w:rPr>
          <w:rFonts w:ascii="Arial Black" w:hAnsi="Arial Black"/>
          <w:sz w:val="24"/>
          <w:szCs w:val="24"/>
        </w:rPr>
        <w:t>APP. 3- Presentation About Reflective Model</w:t>
      </w:r>
    </w:p>
    <w:p w14:paraId="7915BD23" w14:textId="77777777" w:rsidR="00AA5078" w:rsidRPr="003F029C" w:rsidRDefault="00AA5078" w:rsidP="007E75F1">
      <w:pPr>
        <w:rPr>
          <w:rFonts w:ascii="Arial Black" w:hAnsi="Arial Black"/>
          <w:sz w:val="24"/>
          <w:szCs w:val="24"/>
        </w:rPr>
      </w:pPr>
      <w:r w:rsidRPr="003F029C">
        <w:rPr>
          <w:rFonts w:ascii="Arial Black" w:hAnsi="Arial Black"/>
          <w:sz w:val="24"/>
          <w:szCs w:val="24"/>
        </w:rPr>
        <w:lastRenderedPageBreak/>
        <w:t>APP. 4- Note Taking at University</w:t>
      </w:r>
    </w:p>
    <w:p w14:paraId="5205EB83" w14:textId="77777777" w:rsidR="00AA5078" w:rsidRPr="003F029C" w:rsidRDefault="00AA5078" w:rsidP="007E75F1">
      <w:pPr>
        <w:rPr>
          <w:rFonts w:ascii="Arial Black" w:hAnsi="Arial Black"/>
          <w:sz w:val="24"/>
          <w:szCs w:val="24"/>
        </w:rPr>
      </w:pPr>
      <w:r w:rsidRPr="003F029C">
        <w:rPr>
          <w:rFonts w:ascii="Arial Black" w:hAnsi="Arial Black"/>
          <w:sz w:val="24"/>
          <w:szCs w:val="24"/>
        </w:rPr>
        <w:t>APP. 5, 6 and 7- Mini-Presentation Feedback Form</w:t>
      </w:r>
    </w:p>
    <w:p w14:paraId="6E9B7FFD" w14:textId="2144B2C0" w:rsidR="003743E7" w:rsidRDefault="00B9424B" w:rsidP="00132F59">
      <w:r>
        <w:rPr>
          <w:noProof/>
        </w:rPr>
        <w:drawing>
          <wp:inline distT="0" distB="0" distL="0" distR="0" wp14:anchorId="638A22ED" wp14:editId="52040993">
            <wp:extent cx="5731510" cy="7878445"/>
            <wp:effectExtent l="0" t="0" r="2540"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12-29-2019-19.52.2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878445"/>
                    </a:xfrm>
                    <a:prstGeom prst="rect">
                      <a:avLst/>
                    </a:prstGeom>
                  </pic:spPr>
                </pic:pic>
              </a:graphicData>
            </a:graphic>
          </wp:inline>
        </w:drawing>
      </w:r>
    </w:p>
    <w:p w14:paraId="4CF430B7" w14:textId="14819778" w:rsidR="00CB3F76" w:rsidRDefault="00C15468" w:rsidP="00132F59">
      <w:r>
        <w:rPr>
          <w:noProof/>
        </w:rPr>
        <w:lastRenderedPageBreak/>
        <w:drawing>
          <wp:inline distT="0" distB="0" distL="0" distR="0" wp14:anchorId="4A9C8DE4" wp14:editId="52F92D36">
            <wp:extent cx="5731510" cy="7232015"/>
            <wp:effectExtent l="0" t="0" r="254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2-29-2019-19.52.29(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232015"/>
                    </a:xfrm>
                    <a:prstGeom prst="rect">
                      <a:avLst/>
                    </a:prstGeom>
                  </pic:spPr>
                </pic:pic>
              </a:graphicData>
            </a:graphic>
          </wp:inline>
        </w:drawing>
      </w:r>
      <w:r>
        <w:rPr>
          <w:noProof/>
        </w:rPr>
        <w:lastRenderedPageBreak/>
        <w:drawing>
          <wp:inline distT="0" distB="0" distL="0" distR="0" wp14:anchorId="4859697C" wp14:editId="5735EDB0">
            <wp:extent cx="5731510" cy="4298513"/>
            <wp:effectExtent l="0" t="7303" r="0" b="0"/>
            <wp:docPr id="16" name="Picture 1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20191229_203845.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5731510" cy="4298513"/>
                    </a:xfrm>
                    <a:prstGeom prst="rect">
                      <a:avLst/>
                    </a:prstGeom>
                  </pic:spPr>
                </pic:pic>
              </a:graphicData>
            </a:graphic>
          </wp:inline>
        </w:drawing>
      </w:r>
    </w:p>
    <w:p w14:paraId="2E522E28" w14:textId="1DB32D90" w:rsidR="00233311" w:rsidRDefault="00CB3F76" w:rsidP="00132F59">
      <w:r>
        <w:lastRenderedPageBreak/>
        <w:t xml:space="preserve">                                                                     </w:t>
      </w:r>
      <w:r w:rsidR="00C15468">
        <w:rPr>
          <w:noProof/>
        </w:rPr>
        <w:drawing>
          <wp:inline distT="0" distB="0" distL="0" distR="0" wp14:anchorId="7DE7A1D5" wp14:editId="3A38753F">
            <wp:extent cx="4951786" cy="4185285"/>
            <wp:effectExtent l="2222" t="0" r="3493" b="3492"/>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0191229_203959.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4967226" cy="4198335"/>
                    </a:xfrm>
                    <a:prstGeom prst="rect">
                      <a:avLst/>
                    </a:prstGeom>
                  </pic:spPr>
                </pic:pic>
              </a:graphicData>
            </a:graphic>
          </wp:inline>
        </w:drawing>
      </w:r>
      <w:r w:rsidR="00C15468">
        <w:rPr>
          <w:noProof/>
        </w:rPr>
        <w:lastRenderedPageBreak/>
        <w:drawing>
          <wp:inline distT="0" distB="0" distL="0" distR="0" wp14:anchorId="26A9EA24" wp14:editId="45FF367B">
            <wp:extent cx="5731510" cy="4171315"/>
            <wp:effectExtent l="0" t="0" r="2540" b="635"/>
            <wp:docPr id="14" name="Picture 1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12-29-2019-19.52.29(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4171315"/>
                    </a:xfrm>
                    <a:prstGeom prst="rect">
                      <a:avLst/>
                    </a:prstGeom>
                  </pic:spPr>
                </pic:pic>
              </a:graphicData>
            </a:graphic>
          </wp:inline>
        </w:drawing>
      </w:r>
      <w:r w:rsidR="00C15468">
        <w:rPr>
          <w:noProof/>
        </w:rPr>
        <w:lastRenderedPageBreak/>
        <w:drawing>
          <wp:inline distT="0" distB="0" distL="0" distR="0" wp14:anchorId="4AB844B4" wp14:editId="1ECDE52E">
            <wp:extent cx="5731510" cy="3415821"/>
            <wp:effectExtent l="0" t="4128" r="0" b="0"/>
            <wp:docPr id="13" name="Picture 13"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20191229_203429.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5731510" cy="3415821"/>
                    </a:xfrm>
                    <a:prstGeom prst="rect">
                      <a:avLst/>
                    </a:prstGeom>
                  </pic:spPr>
                </pic:pic>
              </a:graphicData>
            </a:graphic>
          </wp:inline>
        </w:drawing>
      </w:r>
    </w:p>
    <w:p w14:paraId="358D9884" w14:textId="0BEFDC16" w:rsidR="006B3D4E" w:rsidRDefault="00C15468" w:rsidP="00132F59">
      <w:r>
        <w:rPr>
          <w:noProof/>
        </w:rPr>
        <w:lastRenderedPageBreak/>
        <w:drawing>
          <wp:inline distT="0" distB="0" distL="0" distR="0" wp14:anchorId="672BA0C7" wp14:editId="296EDC6C">
            <wp:extent cx="7642225" cy="5731510"/>
            <wp:effectExtent l="2858" t="0" r="0" b="0"/>
            <wp:docPr id="15" name="Picture 1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20191229_203553.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sectPr w:rsidR="006B3D4E" w:rsidSect="0012623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A8931C6"/>
    <w:multiLevelType w:val="hybridMultilevel"/>
    <w:tmpl w:val="55287824"/>
    <w:lvl w:ilvl="0" w:tplc="01CA066A">
      <w:start w:val="1"/>
      <w:numFmt w:val="lowerLetter"/>
      <w:lvlText w:val="%1)"/>
      <w:lvlJc w:val="left"/>
      <w:pPr>
        <w:ind w:left="680" w:hanging="360"/>
      </w:pPr>
      <w:rPr>
        <w:rFonts w:hint="default"/>
      </w:rPr>
    </w:lvl>
    <w:lvl w:ilvl="1" w:tplc="08090019" w:tentative="1">
      <w:start w:val="1"/>
      <w:numFmt w:val="lowerLetter"/>
      <w:lvlText w:val="%2."/>
      <w:lvlJc w:val="left"/>
      <w:pPr>
        <w:ind w:left="1400" w:hanging="360"/>
      </w:pPr>
    </w:lvl>
    <w:lvl w:ilvl="2" w:tplc="0809001B" w:tentative="1">
      <w:start w:val="1"/>
      <w:numFmt w:val="lowerRoman"/>
      <w:lvlText w:val="%3."/>
      <w:lvlJc w:val="right"/>
      <w:pPr>
        <w:ind w:left="2120" w:hanging="180"/>
      </w:pPr>
    </w:lvl>
    <w:lvl w:ilvl="3" w:tplc="0809000F" w:tentative="1">
      <w:start w:val="1"/>
      <w:numFmt w:val="decimal"/>
      <w:lvlText w:val="%4."/>
      <w:lvlJc w:val="left"/>
      <w:pPr>
        <w:ind w:left="2840" w:hanging="360"/>
      </w:pPr>
    </w:lvl>
    <w:lvl w:ilvl="4" w:tplc="08090019" w:tentative="1">
      <w:start w:val="1"/>
      <w:numFmt w:val="lowerLetter"/>
      <w:lvlText w:val="%5."/>
      <w:lvlJc w:val="left"/>
      <w:pPr>
        <w:ind w:left="3560" w:hanging="360"/>
      </w:pPr>
    </w:lvl>
    <w:lvl w:ilvl="5" w:tplc="0809001B" w:tentative="1">
      <w:start w:val="1"/>
      <w:numFmt w:val="lowerRoman"/>
      <w:lvlText w:val="%6."/>
      <w:lvlJc w:val="right"/>
      <w:pPr>
        <w:ind w:left="4280" w:hanging="180"/>
      </w:pPr>
    </w:lvl>
    <w:lvl w:ilvl="6" w:tplc="0809000F" w:tentative="1">
      <w:start w:val="1"/>
      <w:numFmt w:val="decimal"/>
      <w:lvlText w:val="%7."/>
      <w:lvlJc w:val="left"/>
      <w:pPr>
        <w:ind w:left="5000" w:hanging="360"/>
      </w:pPr>
    </w:lvl>
    <w:lvl w:ilvl="7" w:tplc="08090019" w:tentative="1">
      <w:start w:val="1"/>
      <w:numFmt w:val="lowerLetter"/>
      <w:lvlText w:val="%8."/>
      <w:lvlJc w:val="left"/>
      <w:pPr>
        <w:ind w:left="5720" w:hanging="360"/>
      </w:pPr>
    </w:lvl>
    <w:lvl w:ilvl="8" w:tplc="0809001B" w:tentative="1">
      <w:start w:val="1"/>
      <w:numFmt w:val="lowerRoman"/>
      <w:lvlText w:val="%9."/>
      <w:lvlJc w:val="right"/>
      <w:pPr>
        <w:ind w:left="6440" w:hanging="180"/>
      </w:pPr>
    </w:lvl>
  </w:abstractNum>
  <w:abstractNum w:abstractNumId="1" w15:restartNumberingAfterBreak="0">
    <w:nsid w:val="1DDD5577"/>
    <w:multiLevelType w:val="hybridMultilevel"/>
    <w:tmpl w:val="935A82B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5B12B2"/>
    <w:multiLevelType w:val="hybridMultilevel"/>
    <w:tmpl w:val="B762AEE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D95D44"/>
    <w:multiLevelType w:val="hybridMultilevel"/>
    <w:tmpl w:val="F2D436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323A80"/>
    <w:multiLevelType w:val="hybridMultilevel"/>
    <w:tmpl w:val="534E3608"/>
    <w:lvl w:ilvl="0" w:tplc="E68899C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266AE7"/>
    <w:multiLevelType w:val="hybridMultilevel"/>
    <w:tmpl w:val="FDD21C6E"/>
    <w:lvl w:ilvl="0" w:tplc="8A44DC3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23F2858"/>
    <w:multiLevelType w:val="hybridMultilevel"/>
    <w:tmpl w:val="BC76AA46"/>
    <w:lvl w:ilvl="0" w:tplc="D36675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556FA1"/>
    <w:multiLevelType w:val="hybridMultilevel"/>
    <w:tmpl w:val="42400F68"/>
    <w:lvl w:ilvl="0" w:tplc="160AD98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8" w15:restartNumberingAfterBreak="0">
    <w:nsid w:val="7DFA2692"/>
    <w:multiLevelType w:val="hybridMultilevel"/>
    <w:tmpl w:val="8C2CD60A"/>
    <w:lvl w:ilvl="0" w:tplc="05D29D78">
      <w:start w:val="1"/>
      <w:numFmt w:val="decimal"/>
      <w:lvlText w:val="%1-"/>
      <w:lvlJc w:val="left"/>
      <w:pPr>
        <w:ind w:left="490" w:hanging="360"/>
      </w:pPr>
      <w:rPr>
        <w:rFonts w:hint="default"/>
      </w:rPr>
    </w:lvl>
    <w:lvl w:ilvl="1" w:tplc="08090019" w:tentative="1">
      <w:start w:val="1"/>
      <w:numFmt w:val="lowerLetter"/>
      <w:lvlText w:val="%2."/>
      <w:lvlJc w:val="left"/>
      <w:pPr>
        <w:ind w:left="1210" w:hanging="360"/>
      </w:pPr>
    </w:lvl>
    <w:lvl w:ilvl="2" w:tplc="0809001B" w:tentative="1">
      <w:start w:val="1"/>
      <w:numFmt w:val="lowerRoman"/>
      <w:lvlText w:val="%3."/>
      <w:lvlJc w:val="right"/>
      <w:pPr>
        <w:ind w:left="1930" w:hanging="180"/>
      </w:pPr>
    </w:lvl>
    <w:lvl w:ilvl="3" w:tplc="0809000F" w:tentative="1">
      <w:start w:val="1"/>
      <w:numFmt w:val="decimal"/>
      <w:lvlText w:val="%4."/>
      <w:lvlJc w:val="left"/>
      <w:pPr>
        <w:ind w:left="2650" w:hanging="360"/>
      </w:pPr>
    </w:lvl>
    <w:lvl w:ilvl="4" w:tplc="08090019" w:tentative="1">
      <w:start w:val="1"/>
      <w:numFmt w:val="lowerLetter"/>
      <w:lvlText w:val="%5."/>
      <w:lvlJc w:val="left"/>
      <w:pPr>
        <w:ind w:left="3370" w:hanging="360"/>
      </w:pPr>
    </w:lvl>
    <w:lvl w:ilvl="5" w:tplc="0809001B" w:tentative="1">
      <w:start w:val="1"/>
      <w:numFmt w:val="lowerRoman"/>
      <w:lvlText w:val="%6."/>
      <w:lvlJc w:val="right"/>
      <w:pPr>
        <w:ind w:left="4090" w:hanging="180"/>
      </w:pPr>
    </w:lvl>
    <w:lvl w:ilvl="6" w:tplc="0809000F" w:tentative="1">
      <w:start w:val="1"/>
      <w:numFmt w:val="decimal"/>
      <w:lvlText w:val="%7."/>
      <w:lvlJc w:val="left"/>
      <w:pPr>
        <w:ind w:left="4810" w:hanging="360"/>
      </w:pPr>
    </w:lvl>
    <w:lvl w:ilvl="7" w:tplc="08090019" w:tentative="1">
      <w:start w:val="1"/>
      <w:numFmt w:val="lowerLetter"/>
      <w:lvlText w:val="%8."/>
      <w:lvlJc w:val="left"/>
      <w:pPr>
        <w:ind w:left="5530" w:hanging="360"/>
      </w:pPr>
    </w:lvl>
    <w:lvl w:ilvl="8" w:tplc="0809001B" w:tentative="1">
      <w:start w:val="1"/>
      <w:numFmt w:val="lowerRoman"/>
      <w:lvlText w:val="%9."/>
      <w:lvlJc w:val="right"/>
      <w:pPr>
        <w:ind w:left="6250" w:hanging="180"/>
      </w:pPr>
    </w:lvl>
  </w:abstractNum>
  <w:num w:numId="1">
    <w:abstractNumId w:val="1"/>
  </w:num>
  <w:num w:numId="2">
    <w:abstractNumId w:val="0"/>
  </w:num>
  <w:num w:numId="3">
    <w:abstractNumId w:val="2"/>
  </w:num>
  <w:num w:numId="4">
    <w:abstractNumId w:val="3"/>
  </w:num>
  <w:num w:numId="5">
    <w:abstractNumId w:val="4"/>
  </w:num>
  <w:num w:numId="6">
    <w:abstractNumId w:val="6"/>
  </w:num>
  <w:num w:numId="7">
    <w:abstractNumId w:val="7"/>
  </w:num>
  <w:num w:numId="8">
    <w:abstractNumId w:val="5"/>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1"/>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367"/>
    <w:rsid w:val="00023A6B"/>
    <w:rsid w:val="00054E36"/>
    <w:rsid w:val="0007237F"/>
    <w:rsid w:val="000A6D93"/>
    <w:rsid w:val="000B6D97"/>
    <w:rsid w:val="000B7569"/>
    <w:rsid w:val="000F7832"/>
    <w:rsid w:val="00103FD4"/>
    <w:rsid w:val="00112D7B"/>
    <w:rsid w:val="0012623C"/>
    <w:rsid w:val="001325F1"/>
    <w:rsid w:val="00132F59"/>
    <w:rsid w:val="001466D4"/>
    <w:rsid w:val="00166ED7"/>
    <w:rsid w:val="001F042B"/>
    <w:rsid w:val="001F1ACB"/>
    <w:rsid w:val="001F6AFA"/>
    <w:rsid w:val="0020409B"/>
    <w:rsid w:val="002162A2"/>
    <w:rsid w:val="002237C8"/>
    <w:rsid w:val="00227B89"/>
    <w:rsid w:val="00233311"/>
    <w:rsid w:val="002B6346"/>
    <w:rsid w:val="002C0FE9"/>
    <w:rsid w:val="002F5099"/>
    <w:rsid w:val="003448E3"/>
    <w:rsid w:val="00344E90"/>
    <w:rsid w:val="00352321"/>
    <w:rsid w:val="00371F23"/>
    <w:rsid w:val="003743E7"/>
    <w:rsid w:val="00374572"/>
    <w:rsid w:val="003B4ED2"/>
    <w:rsid w:val="003C3108"/>
    <w:rsid w:val="003F029C"/>
    <w:rsid w:val="003F7FEE"/>
    <w:rsid w:val="004062C0"/>
    <w:rsid w:val="00406448"/>
    <w:rsid w:val="00427D1E"/>
    <w:rsid w:val="004332FF"/>
    <w:rsid w:val="00475079"/>
    <w:rsid w:val="0048103E"/>
    <w:rsid w:val="004832A6"/>
    <w:rsid w:val="004B7DBC"/>
    <w:rsid w:val="004C1E72"/>
    <w:rsid w:val="004F5E26"/>
    <w:rsid w:val="00524063"/>
    <w:rsid w:val="005258F6"/>
    <w:rsid w:val="005271D9"/>
    <w:rsid w:val="00534912"/>
    <w:rsid w:val="005C46C4"/>
    <w:rsid w:val="005D74E9"/>
    <w:rsid w:val="005E03D8"/>
    <w:rsid w:val="005E4980"/>
    <w:rsid w:val="005F2367"/>
    <w:rsid w:val="006160D0"/>
    <w:rsid w:val="00667349"/>
    <w:rsid w:val="006B3D4E"/>
    <w:rsid w:val="006B47C4"/>
    <w:rsid w:val="006C54B0"/>
    <w:rsid w:val="00701A16"/>
    <w:rsid w:val="00704727"/>
    <w:rsid w:val="007130BC"/>
    <w:rsid w:val="007356DD"/>
    <w:rsid w:val="00741850"/>
    <w:rsid w:val="007527AE"/>
    <w:rsid w:val="007712F5"/>
    <w:rsid w:val="00774A2C"/>
    <w:rsid w:val="007C34BD"/>
    <w:rsid w:val="007D0E4F"/>
    <w:rsid w:val="007E094D"/>
    <w:rsid w:val="007E75F1"/>
    <w:rsid w:val="007F394A"/>
    <w:rsid w:val="0081785B"/>
    <w:rsid w:val="00817F67"/>
    <w:rsid w:val="00826F69"/>
    <w:rsid w:val="00847637"/>
    <w:rsid w:val="00864C16"/>
    <w:rsid w:val="0089457C"/>
    <w:rsid w:val="008B684D"/>
    <w:rsid w:val="0090720C"/>
    <w:rsid w:val="009077F1"/>
    <w:rsid w:val="00927AF9"/>
    <w:rsid w:val="0093603C"/>
    <w:rsid w:val="00942A9A"/>
    <w:rsid w:val="00972D4D"/>
    <w:rsid w:val="0099166A"/>
    <w:rsid w:val="00996FAE"/>
    <w:rsid w:val="009C5A40"/>
    <w:rsid w:val="009E56F1"/>
    <w:rsid w:val="009E783B"/>
    <w:rsid w:val="00A01B11"/>
    <w:rsid w:val="00A062E7"/>
    <w:rsid w:val="00A557ED"/>
    <w:rsid w:val="00A677D6"/>
    <w:rsid w:val="00A70108"/>
    <w:rsid w:val="00AA5078"/>
    <w:rsid w:val="00AC3009"/>
    <w:rsid w:val="00AD55D1"/>
    <w:rsid w:val="00AD79DF"/>
    <w:rsid w:val="00AE7835"/>
    <w:rsid w:val="00AF4D72"/>
    <w:rsid w:val="00B00297"/>
    <w:rsid w:val="00B035FE"/>
    <w:rsid w:val="00B04F8D"/>
    <w:rsid w:val="00B11580"/>
    <w:rsid w:val="00B27563"/>
    <w:rsid w:val="00B319CE"/>
    <w:rsid w:val="00B44C17"/>
    <w:rsid w:val="00B45A86"/>
    <w:rsid w:val="00B46219"/>
    <w:rsid w:val="00B4747D"/>
    <w:rsid w:val="00B6612F"/>
    <w:rsid w:val="00B73ABE"/>
    <w:rsid w:val="00B84344"/>
    <w:rsid w:val="00B87A68"/>
    <w:rsid w:val="00B90867"/>
    <w:rsid w:val="00B9424B"/>
    <w:rsid w:val="00BB2441"/>
    <w:rsid w:val="00BB4E81"/>
    <w:rsid w:val="00BB6C21"/>
    <w:rsid w:val="00BC380D"/>
    <w:rsid w:val="00BC5309"/>
    <w:rsid w:val="00BE74F5"/>
    <w:rsid w:val="00C1081C"/>
    <w:rsid w:val="00C12AB4"/>
    <w:rsid w:val="00C15468"/>
    <w:rsid w:val="00C17C3F"/>
    <w:rsid w:val="00C63705"/>
    <w:rsid w:val="00C70209"/>
    <w:rsid w:val="00C71550"/>
    <w:rsid w:val="00C84DBC"/>
    <w:rsid w:val="00C8655D"/>
    <w:rsid w:val="00CB3F76"/>
    <w:rsid w:val="00CC2DB1"/>
    <w:rsid w:val="00CF6C12"/>
    <w:rsid w:val="00D04CBD"/>
    <w:rsid w:val="00D15F91"/>
    <w:rsid w:val="00D1631F"/>
    <w:rsid w:val="00D24BF6"/>
    <w:rsid w:val="00D24E06"/>
    <w:rsid w:val="00D40CDE"/>
    <w:rsid w:val="00D644F6"/>
    <w:rsid w:val="00D716ED"/>
    <w:rsid w:val="00D756E7"/>
    <w:rsid w:val="00DD0F41"/>
    <w:rsid w:val="00DE391D"/>
    <w:rsid w:val="00DE7AA2"/>
    <w:rsid w:val="00DF79DB"/>
    <w:rsid w:val="00E037D1"/>
    <w:rsid w:val="00E129E1"/>
    <w:rsid w:val="00E17B3B"/>
    <w:rsid w:val="00E40031"/>
    <w:rsid w:val="00E40176"/>
    <w:rsid w:val="00E52796"/>
    <w:rsid w:val="00E54D64"/>
    <w:rsid w:val="00E7519C"/>
    <w:rsid w:val="00EE3523"/>
    <w:rsid w:val="00EF6878"/>
    <w:rsid w:val="00F0581F"/>
    <w:rsid w:val="00F4328A"/>
    <w:rsid w:val="00F67175"/>
    <w:rsid w:val="00F67878"/>
    <w:rsid w:val="00FA10F7"/>
    <w:rsid w:val="00FA63BB"/>
    <w:rsid w:val="00FB668B"/>
    <w:rsid w:val="00FC26F2"/>
    <w:rsid w:val="00FC3EAE"/>
    <w:rsid w:val="00FD59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570639"/>
  <w15:chartTrackingRefBased/>
  <w15:docId w15:val="{40889BAD-5290-4693-A47E-E1618E6C89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74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4747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71F2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474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4747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52796"/>
    <w:pPr>
      <w:ind w:left="720"/>
      <w:contextualSpacing/>
    </w:pPr>
  </w:style>
  <w:style w:type="paragraph" w:styleId="IntenseQuote">
    <w:name w:val="Intense Quote"/>
    <w:basedOn w:val="Normal"/>
    <w:next w:val="Normal"/>
    <w:link w:val="IntenseQuoteChar"/>
    <w:uiPriority w:val="30"/>
    <w:qFormat/>
    <w:rsid w:val="004F5E26"/>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4F5E26"/>
    <w:rPr>
      <w:i/>
      <w:iCs/>
      <w:color w:val="4472C4" w:themeColor="accent1"/>
    </w:rPr>
  </w:style>
  <w:style w:type="character" w:styleId="IntenseEmphasis">
    <w:name w:val="Intense Emphasis"/>
    <w:basedOn w:val="DefaultParagraphFont"/>
    <w:uiPriority w:val="21"/>
    <w:qFormat/>
    <w:rsid w:val="00DE7AA2"/>
    <w:rPr>
      <w:i/>
      <w:iCs/>
      <w:color w:val="4472C4" w:themeColor="accent1"/>
    </w:rPr>
  </w:style>
  <w:style w:type="paragraph" w:styleId="NoSpacing">
    <w:name w:val="No Spacing"/>
    <w:link w:val="NoSpacingChar"/>
    <w:uiPriority w:val="1"/>
    <w:qFormat/>
    <w:rsid w:val="00DE7AA2"/>
    <w:pPr>
      <w:spacing w:after="0" w:line="240" w:lineRule="auto"/>
    </w:pPr>
  </w:style>
  <w:style w:type="paragraph" w:styleId="Title">
    <w:name w:val="Title"/>
    <w:basedOn w:val="Normal"/>
    <w:next w:val="Normal"/>
    <w:link w:val="TitleChar"/>
    <w:uiPriority w:val="10"/>
    <w:qFormat/>
    <w:rsid w:val="00371F2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1F23"/>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371F23"/>
    <w:rPr>
      <w:rFonts w:asciiTheme="majorHAnsi" w:eastAsiaTheme="majorEastAsia" w:hAnsiTheme="majorHAnsi" w:cstheme="majorBidi"/>
      <w:color w:val="1F3763" w:themeColor="accent1" w:themeShade="7F"/>
      <w:sz w:val="24"/>
      <w:szCs w:val="24"/>
    </w:rPr>
  </w:style>
  <w:style w:type="paragraph" w:styleId="Subtitle">
    <w:name w:val="Subtitle"/>
    <w:basedOn w:val="Normal"/>
    <w:next w:val="Normal"/>
    <w:link w:val="SubtitleChar"/>
    <w:uiPriority w:val="11"/>
    <w:qFormat/>
    <w:rsid w:val="00371F23"/>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71F23"/>
    <w:rPr>
      <w:rFonts w:eastAsiaTheme="minorEastAsia"/>
      <w:color w:val="5A5A5A" w:themeColor="text1" w:themeTint="A5"/>
      <w:spacing w:val="15"/>
    </w:rPr>
  </w:style>
  <w:style w:type="character" w:styleId="SubtleEmphasis">
    <w:name w:val="Subtle Emphasis"/>
    <w:basedOn w:val="DefaultParagraphFont"/>
    <w:uiPriority w:val="19"/>
    <w:qFormat/>
    <w:rsid w:val="00371F23"/>
    <w:rPr>
      <w:i/>
      <w:iCs/>
      <w:color w:val="404040" w:themeColor="text1" w:themeTint="BF"/>
    </w:rPr>
  </w:style>
  <w:style w:type="character" w:styleId="Strong">
    <w:name w:val="Strong"/>
    <w:basedOn w:val="DefaultParagraphFont"/>
    <w:uiPriority w:val="22"/>
    <w:qFormat/>
    <w:rsid w:val="00371F23"/>
    <w:rPr>
      <w:b/>
      <w:bCs/>
    </w:rPr>
  </w:style>
  <w:style w:type="character" w:styleId="Hyperlink">
    <w:name w:val="Hyperlink"/>
    <w:basedOn w:val="DefaultParagraphFont"/>
    <w:uiPriority w:val="99"/>
    <w:unhideWhenUsed/>
    <w:rsid w:val="00A062E7"/>
    <w:rPr>
      <w:color w:val="0563C1" w:themeColor="hyperlink"/>
      <w:u w:val="single"/>
    </w:rPr>
  </w:style>
  <w:style w:type="character" w:customStyle="1" w:styleId="NoSpacingChar">
    <w:name w:val="No Spacing Char"/>
    <w:basedOn w:val="DefaultParagraphFont"/>
    <w:link w:val="NoSpacing"/>
    <w:uiPriority w:val="1"/>
    <w:rsid w:val="001262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image" Target="media/image8.jpeg"/><Relationship Id="rId3" Type="http://schemas.openxmlformats.org/officeDocument/2006/relationships/styles" Target="styles.xml"/><Relationship Id="rId7" Type="http://schemas.openxmlformats.org/officeDocument/2006/relationships/image" Target="media/image2.jpg"/><Relationship Id="rId12" Type="http://schemas.openxmlformats.org/officeDocument/2006/relationships/image" Target="media/image7.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IN THE ENDLESS ENDLESS HORIZON, AN UNFINISHED WORLD OF HOPE IS DAWING. AND THE WONDERING EYES OF THOSE WHO STRIVE, FOR THE CONQUEST OF A WORLD THAT WILL ALWAYS CHALLENGE HIM. GET READY OH MAN, GET READY. WITH THE SKILLS THAT FILL YOU TODAY, NO MORE BARRIERS WILL HOLD YOU BACK.</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15</Pages>
  <Words>2235</Words>
  <Characters>12744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SKILLS.BMSW 4001</dc:title>
  <dc:subject>ASSIGNMENT-2 TERM</dc:subject>
  <dc:creator>Gilberto Lourenco</dc:creator>
  <cp:keywords/>
  <dc:description/>
  <cp:lastModifiedBy>Gilberto Lourenco</cp:lastModifiedBy>
  <cp:revision>2</cp:revision>
  <dcterms:created xsi:type="dcterms:W3CDTF">2019-12-30T03:14:00Z</dcterms:created>
  <dcterms:modified xsi:type="dcterms:W3CDTF">2019-12-30T03:14:00Z</dcterms:modified>
  <cp:category>HIGHER EDUCATION: SKILLS FOR THE WORKPLACE</cp:category>
</cp:coreProperties>
</file>