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7A90A" w14:textId="34D20926" w:rsidR="00FB3BA8" w:rsidRPr="00023416" w:rsidRDefault="00FB3BA8" w:rsidP="00FB3BA8">
      <w:pPr>
        <w:jc w:val="center"/>
        <w:rPr>
          <w:b/>
          <w:bCs/>
        </w:rPr>
      </w:pPr>
      <w:r>
        <w:rPr>
          <w:b/>
          <w:bCs/>
        </w:rPr>
        <w:t>Conclusions and Recommendations</w:t>
      </w:r>
      <w:r w:rsidRPr="00023416">
        <w:rPr>
          <w:b/>
          <w:bCs/>
        </w:rPr>
        <w:t xml:space="preserve"> – Chapter </w:t>
      </w:r>
      <w:r>
        <w:rPr>
          <w:b/>
          <w:bCs/>
        </w:rPr>
        <w:t>5</w:t>
      </w:r>
    </w:p>
    <w:p w14:paraId="340CD34E" w14:textId="77777777" w:rsidR="00FB3BA8" w:rsidRPr="00023416" w:rsidRDefault="00FB3BA8" w:rsidP="00FB3BA8">
      <w:pPr>
        <w:rPr>
          <w:b/>
          <w:bCs/>
        </w:rPr>
      </w:pPr>
    </w:p>
    <w:p w14:paraId="6B1315AD" w14:textId="77777777" w:rsidR="00FB3BA8" w:rsidRPr="00023416" w:rsidRDefault="00FB3BA8" w:rsidP="00FB3BA8">
      <w:pPr>
        <w:rPr>
          <w:b/>
          <w:bCs/>
        </w:rPr>
      </w:pPr>
      <w:r w:rsidRPr="00023416">
        <w:rPr>
          <w:b/>
          <w:bCs/>
        </w:rPr>
        <w:t>Introduction:</w:t>
      </w:r>
    </w:p>
    <w:p w14:paraId="64A53E77" w14:textId="6918EED3" w:rsidR="00905851" w:rsidRDefault="00FB3BA8" w:rsidP="00FB3BA8">
      <w:r w:rsidRPr="00023416">
        <w:t>The previous chapter</w:t>
      </w:r>
      <w:r w:rsidR="00905851">
        <w:t>s</w:t>
      </w:r>
      <w:r w:rsidRPr="00023416">
        <w:t xml:space="preserve"> of th</w:t>
      </w:r>
      <w:r w:rsidR="00905851">
        <w:t>is</w:t>
      </w:r>
      <w:r w:rsidRPr="00023416">
        <w:t xml:space="preserve"> dissertation </w:t>
      </w:r>
      <w:r w:rsidR="006D1D52">
        <w:t xml:space="preserve">leading to this point </w:t>
      </w:r>
      <w:r w:rsidR="003270F6">
        <w:t>have</w:t>
      </w:r>
      <w:r w:rsidR="00905851">
        <w:t xml:space="preserve"> progressed through the introductory, research, planning and analysis </w:t>
      </w:r>
      <w:r w:rsidR="00A80EAC">
        <w:t>segments</w:t>
      </w:r>
      <w:r w:rsidR="00905851">
        <w:t xml:space="preserve"> of the research project</w:t>
      </w:r>
      <w:r w:rsidR="003270F6">
        <w:t xml:space="preserve"> into </w:t>
      </w:r>
      <w:r w:rsidR="003270F6" w:rsidRPr="00023416">
        <w:t>whether, should all frontline police officers be trained and equipped with preliminary roadside drug testing equipment, given the increase in drug driving offences.</w:t>
      </w:r>
      <w:r w:rsidR="003270F6">
        <w:t xml:space="preserve"> The most recent chapter</w:t>
      </w:r>
      <w:r w:rsidR="00905851">
        <w:t xml:space="preserve"> analysed data</w:t>
      </w:r>
      <w:r w:rsidR="003270F6">
        <w:t xml:space="preserve"> and findings which were obtained from primary data that was collected through the dissemination of questionnaires to frontline </w:t>
      </w:r>
      <w:r w:rsidR="005E0773">
        <w:t xml:space="preserve">officers in </w:t>
      </w:r>
      <w:r w:rsidR="003270F6">
        <w:t xml:space="preserve">South Wales Police. </w:t>
      </w:r>
    </w:p>
    <w:p w14:paraId="3FF60932" w14:textId="44E95F01" w:rsidR="00584497" w:rsidRDefault="00584497" w:rsidP="00FB3BA8">
      <w:r>
        <w:t xml:space="preserve">This chapter seeks to provide a conclusion surrounding the research question, </w:t>
      </w:r>
      <w:r w:rsidR="00DC7D39">
        <w:t>refer to</w:t>
      </w:r>
      <w:r>
        <w:t xml:space="preserve"> any limitations and</w:t>
      </w:r>
      <w:r w:rsidR="00DC7D39">
        <w:t xml:space="preserve"> pursue</w:t>
      </w:r>
      <w:r>
        <w:t xml:space="preserve"> recommendations for</w:t>
      </w:r>
      <w:r w:rsidR="00DC7D39">
        <w:t xml:space="preserve"> </w:t>
      </w:r>
      <w:r>
        <w:t xml:space="preserve">potential </w:t>
      </w:r>
      <w:r w:rsidR="00DC7D39">
        <w:t xml:space="preserve">future academic research into this topic area. Additionally, this chapter will look to </w:t>
      </w:r>
      <w:r>
        <w:t xml:space="preserve">achieve the final objective </w:t>
      </w:r>
      <w:r w:rsidR="00DC7D39">
        <w:t xml:space="preserve">which </w:t>
      </w:r>
      <w:r w:rsidR="005E0349">
        <w:t>is</w:t>
      </w:r>
      <w:r w:rsidR="00DC7D39">
        <w:t xml:space="preserve"> to provide recommendations surrounding the discovered issues of training and equipping all frontline officers </w:t>
      </w:r>
      <w:r w:rsidR="006D1D52">
        <w:t>in</w:t>
      </w:r>
      <w:r w:rsidR="00DC7D39">
        <w:t xml:space="preserve"> South Wales Police with the necessary preliminary roadside drug testing equipment. </w:t>
      </w:r>
    </w:p>
    <w:p w14:paraId="20526E67" w14:textId="77777777" w:rsidR="005E0349" w:rsidRDefault="005E0349" w:rsidP="00FB3BA8"/>
    <w:p w14:paraId="4F0F0F24" w14:textId="6881EC63" w:rsidR="00DC7D39" w:rsidRPr="005E0349" w:rsidRDefault="005E0349" w:rsidP="00FB3BA8">
      <w:pPr>
        <w:rPr>
          <w:b/>
          <w:bCs/>
        </w:rPr>
      </w:pPr>
      <w:r w:rsidRPr="005E0349">
        <w:rPr>
          <w:b/>
          <w:bCs/>
        </w:rPr>
        <w:t>Completion and Achievement of Objectives</w:t>
      </w:r>
    </w:p>
    <w:p w14:paraId="05E620B8" w14:textId="2D208A9F" w:rsidR="005E0349" w:rsidRDefault="005E0349" w:rsidP="00FB3BA8">
      <w:r>
        <w:t xml:space="preserve">This study has set out and achieved the following </w:t>
      </w:r>
      <w:r w:rsidR="00530D9C">
        <w:t>objectives:</w:t>
      </w:r>
    </w:p>
    <w:p w14:paraId="5472B24E" w14:textId="77777777" w:rsidR="006869C6" w:rsidRDefault="006869C6" w:rsidP="00FB3BA8"/>
    <w:p w14:paraId="48097028" w14:textId="4C1C7402" w:rsidR="006869C6" w:rsidRDefault="00D97074" w:rsidP="006869C6">
      <w:pPr>
        <w:pStyle w:val="ListParagraph"/>
        <w:numPr>
          <w:ilvl w:val="0"/>
          <w:numId w:val="2"/>
        </w:numPr>
      </w:pPr>
      <w:r>
        <w:t>T</w:t>
      </w:r>
      <w:r w:rsidR="006869C6" w:rsidRPr="00023416">
        <w:t>o provide a background history into the increase of drug related driving offences</w:t>
      </w:r>
    </w:p>
    <w:p w14:paraId="78DB5BE8" w14:textId="4B0823AB" w:rsidR="00192046" w:rsidRDefault="00192046" w:rsidP="00192046">
      <w:r>
        <w:t>Both objective one and two were completed with an in-depth literature review which was successfully carried out in Chapter Two. The aim of that chapter was to examine literature and previous studies into this research topic utilising internets searches, media releases and police force statistics reports. The literature researched made clear and identified the offence of drug driving and the legislation relating to this offence. Also identified was statistics from several police forces on the number of drug driving offences since the change in legislation and the introduction of preliminary roadside drug testing equipment, more commonly known as the ‘drug wipe’.</w:t>
      </w:r>
    </w:p>
    <w:p w14:paraId="51575D8B" w14:textId="77777777" w:rsidR="00D97074" w:rsidRDefault="00D97074" w:rsidP="00530D9C"/>
    <w:p w14:paraId="5F988389" w14:textId="3282AE9B" w:rsidR="006869C6" w:rsidRDefault="00D97074" w:rsidP="006869C6">
      <w:pPr>
        <w:pStyle w:val="ListParagraph"/>
        <w:numPr>
          <w:ilvl w:val="0"/>
          <w:numId w:val="2"/>
        </w:numPr>
      </w:pPr>
      <w:r>
        <w:t>T</w:t>
      </w:r>
      <w:r w:rsidR="006869C6" w:rsidRPr="00023416">
        <w:t>o show that the since the introduction of preliminary roadside drug testing equipment, the number of drug driving offences identified by police has increased in recent years.</w:t>
      </w:r>
    </w:p>
    <w:p w14:paraId="1983ACCE" w14:textId="77777777" w:rsidR="00192046" w:rsidRDefault="00192046" w:rsidP="00192046">
      <w:r>
        <w:t>This objective was completed at the same time as objective one which is detailed above.</w:t>
      </w:r>
    </w:p>
    <w:p w14:paraId="0AFAF108" w14:textId="77777777" w:rsidR="003B522A" w:rsidRDefault="003B522A" w:rsidP="00310283"/>
    <w:p w14:paraId="4D15EAFC" w14:textId="48615807" w:rsidR="00310283" w:rsidRDefault="00D97074" w:rsidP="006869C6">
      <w:pPr>
        <w:pStyle w:val="ListParagraph"/>
        <w:numPr>
          <w:ilvl w:val="0"/>
          <w:numId w:val="2"/>
        </w:numPr>
      </w:pPr>
      <w:r>
        <w:t>T</w:t>
      </w:r>
      <w:r w:rsidR="003B522A">
        <w:t>o identify the opinions of frontline officers who have to address the issue of drug driving and establish whether they believe that they are properly trained and equipped to address this.</w:t>
      </w:r>
    </w:p>
    <w:p w14:paraId="5CE4B5CA" w14:textId="686A1462" w:rsidR="00310283" w:rsidRDefault="005E0773" w:rsidP="005E0773">
      <w:r>
        <w:t xml:space="preserve">This </w:t>
      </w:r>
      <w:r w:rsidR="006D1D52">
        <w:t>objective</w:t>
      </w:r>
      <w:r>
        <w:t xml:space="preserve"> was achieved in Chapter Four through the creation and </w:t>
      </w:r>
      <w:r w:rsidR="006D1D52">
        <w:t>dissemination</w:t>
      </w:r>
      <w:r>
        <w:t xml:space="preserve"> of a target topic specific questionnaire provided to frontline officers in South Wales Police. The</w:t>
      </w:r>
      <w:r w:rsidR="007168DA">
        <w:t xml:space="preserve"> data analysed from 43 participants, allowed</w:t>
      </w:r>
      <w:r>
        <w:t xml:space="preserve"> the objectives </w:t>
      </w:r>
      <w:r w:rsidR="007168DA">
        <w:t>to be</w:t>
      </w:r>
      <w:r>
        <w:t xml:space="preserve"> completed as well as providing the personal opinions of these participants</w:t>
      </w:r>
      <w:r w:rsidR="007168DA">
        <w:t xml:space="preserve"> r</w:t>
      </w:r>
      <w:r w:rsidR="00E11F88">
        <w:t>esulting in key themes being identified</w:t>
      </w:r>
      <w:r>
        <w:t>.</w:t>
      </w:r>
    </w:p>
    <w:p w14:paraId="24A8E776" w14:textId="77777777" w:rsidR="005E0773" w:rsidRDefault="005E0773" w:rsidP="00310283">
      <w:pPr>
        <w:pStyle w:val="ListParagraph"/>
      </w:pPr>
    </w:p>
    <w:p w14:paraId="1B39EF50" w14:textId="1AB0BDC2" w:rsidR="00310283" w:rsidRDefault="00310283" w:rsidP="00310283">
      <w:pPr>
        <w:pStyle w:val="ListParagraph"/>
        <w:numPr>
          <w:ilvl w:val="0"/>
          <w:numId w:val="2"/>
        </w:numPr>
      </w:pPr>
      <w:r>
        <w:t>To identify and provide any recommendations surrounding the discovered issues of training and equipping all frontline officers for South Wales Police with the necessary preliminary roadside drug testing equipment</w:t>
      </w:r>
    </w:p>
    <w:p w14:paraId="096C7E64" w14:textId="793D8CE6" w:rsidR="005E16DF" w:rsidRDefault="006D1D52" w:rsidP="005E16DF">
      <w:r>
        <w:t>Th</w:t>
      </w:r>
      <w:r w:rsidR="005E16DF">
        <w:t xml:space="preserve">is final </w:t>
      </w:r>
      <w:r>
        <w:t>objective</w:t>
      </w:r>
      <w:r w:rsidR="005E16DF">
        <w:t xml:space="preserve"> will be </w:t>
      </w:r>
      <w:r>
        <w:t>achieved</w:t>
      </w:r>
      <w:r w:rsidR="005E16DF">
        <w:t xml:space="preserve"> within this Chapter Five.</w:t>
      </w:r>
    </w:p>
    <w:p w14:paraId="6D02D662" w14:textId="77777777" w:rsidR="003B522A" w:rsidRDefault="003B522A" w:rsidP="003B522A"/>
    <w:p w14:paraId="4EA0AC70" w14:textId="7C342CB9" w:rsidR="00905851" w:rsidRPr="005E16DF" w:rsidRDefault="005E16DF" w:rsidP="00FB3BA8">
      <w:pPr>
        <w:rPr>
          <w:b/>
          <w:bCs/>
        </w:rPr>
      </w:pPr>
      <w:r w:rsidRPr="005E16DF">
        <w:rPr>
          <w:b/>
          <w:bCs/>
        </w:rPr>
        <w:t>Main Findings:</w:t>
      </w:r>
    </w:p>
    <w:p w14:paraId="78A4A4FF" w14:textId="6C115CEE" w:rsidR="005E16DF" w:rsidRDefault="007168DA" w:rsidP="00FB3BA8">
      <w:r>
        <w:t>M</w:t>
      </w:r>
      <w:r w:rsidR="005E16DF">
        <w:t xml:space="preserve">any of the findings achieved </w:t>
      </w:r>
      <w:r w:rsidR="00192046">
        <w:t>from</w:t>
      </w:r>
      <w:r w:rsidR="005E16DF">
        <w:t xml:space="preserve"> this data </w:t>
      </w:r>
      <w:r w:rsidR="00192046">
        <w:t>analysed</w:t>
      </w:r>
      <w:r w:rsidR="005E16DF">
        <w:t xml:space="preserve"> support the understanding</w:t>
      </w:r>
      <w:r w:rsidR="00192046">
        <w:t>s</w:t>
      </w:r>
      <w:r w:rsidR="005E16DF">
        <w:t xml:space="preserve"> which w</w:t>
      </w:r>
      <w:r w:rsidR="00394DC8">
        <w:t>ere</w:t>
      </w:r>
      <w:r w:rsidR="005E16DF">
        <w:t xml:space="preserve"> highlighted in the literature</w:t>
      </w:r>
      <w:r w:rsidR="00394DC8">
        <w:t xml:space="preserve"> which was</w:t>
      </w:r>
      <w:r w:rsidR="005E16DF">
        <w:t xml:space="preserve"> collected and analysed in chapter two of this research project. </w:t>
      </w:r>
      <w:r>
        <w:t xml:space="preserve">It was identified that </w:t>
      </w:r>
      <w:r w:rsidR="00230B5B">
        <w:t>all frontline officers were trained and equipped to use the roadside alcohol testing equipment ‘breath</w:t>
      </w:r>
      <w:r w:rsidR="00916E35">
        <w:t>alyser’ however only the officers in specialist roles such as the roads policing unit</w:t>
      </w:r>
      <w:r>
        <w:t xml:space="preserve"> (RPU)</w:t>
      </w:r>
      <w:r w:rsidR="00916E35">
        <w:t xml:space="preserve"> and firearms unit received the advanced training to use the roadside drug testing equipment ‘drug wipe’. </w:t>
      </w:r>
    </w:p>
    <w:p w14:paraId="5CA59075" w14:textId="3FACB0AA" w:rsidR="00916E35" w:rsidRDefault="00916E35" w:rsidP="00FB3BA8">
      <w:r>
        <w:t xml:space="preserve">Secondly, it found that the </w:t>
      </w:r>
      <w:r w:rsidR="00192046">
        <w:t>number</w:t>
      </w:r>
      <w:r>
        <w:t xml:space="preserve"> of frontline officers who would likely use the ‘drug wipe’ if trained and equipped increased and refers back to the question of whether </w:t>
      </w:r>
      <w:r w:rsidRPr="00023416">
        <w:t>all frontline police officers should be trained and equipped with preliminary roadside drug testing equipment</w:t>
      </w:r>
      <w:r>
        <w:t xml:space="preserve">. This suggests </w:t>
      </w:r>
      <w:r w:rsidR="00D95A18">
        <w:t>that the majority of</w:t>
      </w:r>
      <w:r w:rsidR="007168DA">
        <w:t xml:space="preserve"> participants</w:t>
      </w:r>
      <w:r w:rsidR="00D95A18">
        <w:t xml:space="preserve"> would like to receive this additional training and assist them when undertaking their current role</w:t>
      </w:r>
      <w:r w:rsidR="007168DA">
        <w:t>s</w:t>
      </w:r>
      <w:r w:rsidR="00D95A18">
        <w:t>. With the number increasing from 37.2% to 51.2%, these officers therefore believe that this training and equipment would be a good addition to the resources available to them to better their skills and capabilities.</w:t>
      </w:r>
    </w:p>
    <w:p w14:paraId="753C0ACE" w14:textId="11611AC3" w:rsidR="00C10265" w:rsidRDefault="00C10265" w:rsidP="00FB3BA8">
      <w:r>
        <w:t xml:space="preserve">A </w:t>
      </w:r>
      <w:r w:rsidR="00755E97">
        <w:t>common</w:t>
      </w:r>
      <w:r>
        <w:t xml:space="preserve"> theme </w:t>
      </w:r>
      <w:r w:rsidR="007168DA">
        <w:t>identified was</w:t>
      </w:r>
      <w:r>
        <w:t xml:space="preserve"> </w:t>
      </w:r>
      <w:r w:rsidR="00192046">
        <w:t>with</w:t>
      </w:r>
      <w:r w:rsidR="00755E97">
        <w:t xml:space="preserve"> the frontline officers who did not wish to be trained or equipped with the ‘drug wipe’</w:t>
      </w:r>
      <w:r w:rsidR="00192046">
        <w:t>,</w:t>
      </w:r>
      <w:r w:rsidR="00755E97">
        <w:t xml:space="preserve"> all reflected the same opinion that the</w:t>
      </w:r>
      <w:r w:rsidR="00192046">
        <w:t xml:space="preserve"> specialised</w:t>
      </w:r>
      <w:r w:rsidR="00755E97">
        <w:t xml:space="preserve"> departments</w:t>
      </w:r>
      <w:r w:rsidR="00192046">
        <w:t xml:space="preserve"> such as RPU</w:t>
      </w:r>
      <w:r w:rsidR="00755E97">
        <w:t xml:space="preserve"> should be the only </w:t>
      </w:r>
      <w:r w:rsidR="00192046">
        <w:t>ones</w:t>
      </w:r>
      <w:r w:rsidR="00755E97">
        <w:t xml:space="preserve"> who</w:t>
      </w:r>
      <w:r w:rsidR="00192046">
        <w:t xml:space="preserve"> are equipped. T</w:t>
      </w:r>
      <w:r w:rsidR="00755E97">
        <w:t>his could link into the next point about awareness and perception of the amount of actual drug driving offences being committed in their police force, let alone across other forces.</w:t>
      </w:r>
    </w:p>
    <w:p w14:paraId="0AE8280A" w14:textId="5B34DD39" w:rsidR="00D95A18" w:rsidRDefault="00192046" w:rsidP="00FB3BA8">
      <w:r>
        <w:t>From c</w:t>
      </w:r>
      <w:r w:rsidR="00824624">
        <w:t>hapter four,</w:t>
      </w:r>
      <w:r w:rsidR="00824624" w:rsidRPr="00824624">
        <w:t xml:space="preserve"> </w:t>
      </w:r>
      <w:r w:rsidR="00824624">
        <w:t>f</w:t>
      </w:r>
      <w:r w:rsidR="00824624" w:rsidRPr="00023416">
        <w:t>igures obtained from ITV News</w:t>
      </w:r>
      <w:r w:rsidR="00824624">
        <w:t xml:space="preserve"> showed that</w:t>
      </w:r>
      <w:r w:rsidR="00824624" w:rsidRPr="00023416">
        <w:t xml:space="preserve"> Cleveland and Durham </w:t>
      </w:r>
      <w:r w:rsidR="00824624">
        <w:t>Police</w:t>
      </w:r>
      <w:r w:rsidR="00824624" w:rsidRPr="00023416">
        <w:t xml:space="preserve"> in December 2020, </w:t>
      </w:r>
      <w:r w:rsidR="00824624" w:rsidRPr="003B2276">
        <w:t>arrested 97 drivers for suspected drink driving offences and 151 people on suspicion of drug driving offences (ITV News, 2021). With these figures in mind, it was clear to see that frontline officers were not fully aware that drug driving in some cases is becoming more prevalent than drink driving</w:t>
      </w:r>
      <w:r w:rsidR="00EA6F26">
        <w:t>.</w:t>
      </w:r>
      <w:r w:rsidR="00824624" w:rsidRPr="003B2276">
        <w:t xml:space="preserve"> </w:t>
      </w:r>
      <w:r w:rsidR="00EA6F26">
        <w:t>T</w:t>
      </w:r>
      <w:r w:rsidR="00824624" w:rsidRPr="003B2276">
        <w:t>his was evident where 46% of</w:t>
      </w:r>
      <w:r w:rsidR="00824624">
        <w:t xml:space="preserve"> participants who undertook this questionnaire believed that both drink and drug offences were equal.</w:t>
      </w:r>
      <w:r w:rsidR="001F5979">
        <w:t xml:space="preserve"> This finding would indicate that frontline officers were not fully aware of the figures themselves</w:t>
      </w:r>
      <w:r w:rsidR="00EA6F26">
        <w:t xml:space="preserve"> and this could also reflect the publics knowledge.</w:t>
      </w:r>
      <w:r w:rsidR="001F5979">
        <w:t xml:space="preserve"> </w:t>
      </w:r>
      <w:r w:rsidR="007168DA">
        <w:t xml:space="preserve">Potentially </w:t>
      </w:r>
      <w:r w:rsidR="00EA6F26">
        <w:t>the</w:t>
      </w:r>
      <w:r w:rsidR="001F5979">
        <w:t xml:space="preserve"> public </w:t>
      </w:r>
      <w:r w:rsidR="007168DA">
        <w:t xml:space="preserve">are </w:t>
      </w:r>
      <w:r w:rsidR="001F5979">
        <w:t>labelling drink driving as being more socially unacceptable than that of drug driving</w:t>
      </w:r>
      <w:r w:rsidR="00EA6F26">
        <w:t xml:space="preserve"> as drink driving is more in the public </w:t>
      </w:r>
      <w:r w:rsidR="00A400DF">
        <w:t>viewpoint</w:t>
      </w:r>
      <w:r w:rsidR="00EA6F26">
        <w:t>.</w:t>
      </w:r>
    </w:p>
    <w:p w14:paraId="70FAB4D5" w14:textId="1CBB727C" w:rsidR="005E16DF" w:rsidRDefault="005E16DF" w:rsidP="00FB3BA8"/>
    <w:p w14:paraId="5E23B6F1" w14:textId="2477A904" w:rsidR="001C7D50" w:rsidRDefault="001C7D50" w:rsidP="00FB3BA8">
      <w:r w:rsidRPr="001B3190">
        <w:rPr>
          <w:b/>
          <w:bCs/>
        </w:rPr>
        <w:t>Recommendations:</w:t>
      </w:r>
    </w:p>
    <w:p w14:paraId="1D9BB155" w14:textId="7CA7D12A" w:rsidR="001C7D50" w:rsidRDefault="001C7D50" w:rsidP="00FB3BA8">
      <w:r>
        <w:t>The</w:t>
      </w:r>
      <w:r w:rsidR="00A55AC9">
        <w:t xml:space="preserve"> following recommendations are based on the various discoveries, themes and findings made whilst conducting the research project.</w:t>
      </w:r>
      <w:r w:rsidR="0012409A">
        <w:t xml:space="preserve"> Firstly, the number of frontline officers who currently knew the number of drug driving offences committed in the force was far lower than expected. With this in mind, if these officers were unaware of the figures then the general public’s knowledge would be considered to be the same if not less. Through research in this </w:t>
      </w:r>
      <w:r w:rsidR="00232F4E">
        <w:t>topic’s</w:t>
      </w:r>
      <w:r w:rsidR="0012409A">
        <w:t xml:space="preserve"> literature, it has been established that during the annual drink/drug campaigns which are usually conducted by police </w:t>
      </w:r>
      <w:r w:rsidR="0012409A">
        <w:lastRenderedPageBreak/>
        <w:t xml:space="preserve">forces around the month of December, this is when figures are more publicised and when the issue is brought to light and highlighted </w:t>
      </w:r>
      <w:r w:rsidR="00232F4E">
        <w:t>to both officers and the public. During the remainder of the year, these figures are not as well publicised and therefore goes back to the point that this issue of drug driving is not as well represented and acknowledged by people and this is an area where police, news representatives and others could take on board to raise awareness of the matter.</w:t>
      </w:r>
    </w:p>
    <w:p w14:paraId="128C69E1" w14:textId="068EA1E8" w:rsidR="00232F4E" w:rsidRDefault="00232F4E" w:rsidP="00FB3BA8">
      <w:r>
        <w:t xml:space="preserve">A second recommendation would be to push for forces to potentially complete trial programmes within certain areas to see whether the training and equipping of some frontline officers would raise awareness and also affect the </w:t>
      </w:r>
      <w:r w:rsidR="00152D79">
        <w:t>number of drug drive offences being identified in that given area. This then has the potential to encourage better communication and awareness around this topic and bring to light the bigger picture that this trial programme could bring to officers and communities.</w:t>
      </w:r>
    </w:p>
    <w:p w14:paraId="1A0DF81E" w14:textId="24F46700" w:rsidR="001C7D50" w:rsidRDefault="001C7D50" w:rsidP="00FB3BA8"/>
    <w:p w14:paraId="4F202525" w14:textId="6913721F" w:rsidR="001C7D50" w:rsidRPr="001B3190" w:rsidRDefault="001C7D50" w:rsidP="00FB3BA8">
      <w:pPr>
        <w:rPr>
          <w:b/>
          <w:bCs/>
        </w:rPr>
      </w:pPr>
      <w:r w:rsidRPr="001B3190">
        <w:rPr>
          <w:b/>
          <w:bCs/>
        </w:rPr>
        <w:t>Limitations:</w:t>
      </w:r>
    </w:p>
    <w:p w14:paraId="2A0DF949" w14:textId="000B9E67" w:rsidR="001C7D50" w:rsidRDefault="001C7D50" w:rsidP="00FB3BA8">
      <w:r>
        <w:t>There</w:t>
      </w:r>
      <w:r w:rsidR="00263CDB">
        <w:t xml:space="preserve"> first limitation discovered from this research was the size of the project itself. Due to the COVID-19 pandemic which affected every person in one way or another, this meant for this project, the primary research options available were restricted</w:t>
      </w:r>
      <w:r w:rsidR="00EA6F26">
        <w:t>. Where</w:t>
      </w:r>
      <w:r w:rsidR="00263CDB">
        <w:t xml:space="preserve"> face to face interviews were not </w:t>
      </w:r>
      <w:r w:rsidR="0003634C">
        <w:t>appropriate</w:t>
      </w:r>
      <w:r w:rsidR="00263CDB">
        <w:t xml:space="preserve"> to complete given the pandemic. </w:t>
      </w:r>
      <w:r w:rsidR="0003634C">
        <w:t>The response and feedback received</w:t>
      </w:r>
      <w:r w:rsidR="00A400DF">
        <w:t xml:space="preserve"> from the questionnaire</w:t>
      </w:r>
      <w:r w:rsidR="0003634C">
        <w:t xml:space="preserve"> were beneficial to assist with this project however the opinions of the respondents could have been more in-dept being face to face. If interviews were completed then this could have provided a better insight into their opinions, beliefs and experiences which could have better supported evidence relating to the title topic of ‘drug driving’.</w:t>
      </w:r>
    </w:p>
    <w:p w14:paraId="38158D3E" w14:textId="37C9632D" w:rsidR="0003634C" w:rsidRDefault="0003634C" w:rsidP="00FB3BA8">
      <w:r>
        <w:t xml:space="preserve">An additional limitation </w:t>
      </w:r>
      <w:r w:rsidR="00533564">
        <w:t xml:space="preserve">noted was </w:t>
      </w:r>
      <w:r>
        <w:t xml:space="preserve">due to the time restraint </w:t>
      </w:r>
      <w:r w:rsidR="00533564">
        <w:t>that was placed upon this project given the researcher completing this study alongside working a full-time job as a police constable within South Wales Police. The time restraint meant that the primary research conducted was jus</w:t>
      </w:r>
      <w:r w:rsidR="00EA6F26">
        <w:t>t</w:t>
      </w:r>
      <w:r w:rsidR="00533564">
        <w:t xml:space="preserve"> a small percentage of frontline officers in South Wales Police, mainly from the central division within the force. With more time, then the primary research conducted could have been widely disseminated</w:t>
      </w:r>
      <w:r w:rsidR="001B3190">
        <w:t xml:space="preserve"> across the force</w:t>
      </w:r>
      <w:r w:rsidR="00533564">
        <w:t xml:space="preserve"> with more data and opinions </w:t>
      </w:r>
      <w:r w:rsidR="001B3190">
        <w:t xml:space="preserve">collected </w:t>
      </w:r>
      <w:r w:rsidR="00533564">
        <w:t>to</w:t>
      </w:r>
      <w:r w:rsidR="001B3190">
        <w:t xml:space="preserve"> be</w:t>
      </w:r>
      <w:r w:rsidR="00533564">
        <w:t xml:space="preserve"> analyse</w:t>
      </w:r>
      <w:r w:rsidR="001B3190">
        <w:t>d</w:t>
      </w:r>
      <w:r w:rsidR="00A400DF">
        <w:t xml:space="preserve">. With </w:t>
      </w:r>
      <w:r w:rsidR="001B3190">
        <w:t xml:space="preserve">a more widely </w:t>
      </w:r>
      <w:r w:rsidR="00A400DF">
        <w:t>distribution of questionnaires,</w:t>
      </w:r>
      <w:r w:rsidR="001B3190">
        <w:t xml:space="preserve"> the more data</w:t>
      </w:r>
      <w:r w:rsidR="00EA6F26">
        <w:t xml:space="preserve"> </w:t>
      </w:r>
      <w:r w:rsidR="00A400DF">
        <w:t>could be</w:t>
      </w:r>
      <w:r w:rsidR="001B3190">
        <w:t xml:space="preserve"> collect</w:t>
      </w:r>
      <w:r w:rsidR="00A400DF">
        <w:t xml:space="preserve">ed however with the time restraint </w:t>
      </w:r>
      <w:r w:rsidR="001B3190">
        <w:t>there would not have been enough time to fully analyse this data</w:t>
      </w:r>
      <w:r w:rsidR="00EA6F26">
        <w:t>, hence</w:t>
      </w:r>
      <w:r w:rsidR="001B3190">
        <w:t xml:space="preserve"> </w:t>
      </w:r>
      <w:r w:rsidR="00A400DF">
        <w:t xml:space="preserve">why </w:t>
      </w:r>
      <w:r w:rsidR="001B3190">
        <w:t xml:space="preserve">a smaller target audience was </w:t>
      </w:r>
      <w:r w:rsidR="00EA6F26">
        <w:t>selected</w:t>
      </w:r>
      <w:r w:rsidR="001B3190">
        <w:t>.</w:t>
      </w:r>
    </w:p>
    <w:p w14:paraId="244A7504" w14:textId="5777DD37" w:rsidR="001C7D50" w:rsidRDefault="001C7D50" w:rsidP="00FB3BA8"/>
    <w:p w14:paraId="2C6E5AC0" w14:textId="71C5D622" w:rsidR="001C7D50" w:rsidRPr="001B3190" w:rsidRDefault="001C7D50" w:rsidP="00FB3BA8">
      <w:pPr>
        <w:rPr>
          <w:b/>
          <w:bCs/>
        </w:rPr>
      </w:pPr>
      <w:r w:rsidRPr="001B3190">
        <w:rPr>
          <w:b/>
          <w:bCs/>
        </w:rPr>
        <w:t>Further Research:</w:t>
      </w:r>
    </w:p>
    <w:p w14:paraId="4DB4DDBF" w14:textId="6DF60E05" w:rsidR="001C7D50" w:rsidRDefault="001C7D50" w:rsidP="00FB3BA8">
      <w:r>
        <w:t xml:space="preserve">There is potential for further </w:t>
      </w:r>
      <w:r w:rsidR="00C76E58">
        <w:t>academic studies</w:t>
      </w:r>
      <w:r>
        <w:t xml:space="preserve"> to be completed into this topic </w:t>
      </w:r>
      <w:r w:rsidR="001B3190">
        <w:t xml:space="preserve">and if more time </w:t>
      </w:r>
      <w:r w:rsidR="00EA6F26">
        <w:t>were</w:t>
      </w:r>
      <w:r w:rsidR="001B3190">
        <w:t xml:space="preserve"> available, th</w:t>
      </w:r>
      <w:r w:rsidR="00EA6F26">
        <w:t xml:space="preserve">en </w:t>
      </w:r>
      <w:r w:rsidR="001B3190">
        <w:t xml:space="preserve">a more in-depth research, data collection </w:t>
      </w:r>
      <w:r w:rsidR="00C76E58">
        <w:t xml:space="preserve">and analysis </w:t>
      </w:r>
      <w:r w:rsidR="001B3190">
        <w:t xml:space="preserve">could be </w:t>
      </w:r>
      <w:r w:rsidR="00C76E58">
        <w:t>completed into drug driving offences. This project has focused mainly within South Wales Police</w:t>
      </w:r>
      <w:r w:rsidR="00052211">
        <w:t>,</w:t>
      </w:r>
      <w:r w:rsidR="00C76E58">
        <w:t xml:space="preserve"> however there is potential for this to be expanded across multiple force areas</w:t>
      </w:r>
      <w:r w:rsidR="00052211">
        <w:t>.</w:t>
      </w:r>
      <w:r w:rsidR="00C76E58">
        <w:t xml:space="preserve"> As the data collected and analysed was based on a proportion of South Wales Police frontline officers, a much larger </w:t>
      </w:r>
      <w:r w:rsidR="00951DDC">
        <w:t>number</w:t>
      </w:r>
      <w:r w:rsidR="00C76E58">
        <w:t xml:space="preserve"> of opinions of these officers </w:t>
      </w:r>
      <w:r w:rsidR="00052211">
        <w:t>is still available for further studies.</w:t>
      </w:r>
    </w:p>
    <w:p w14:paraId="313DD3E7" w14:textId="38BF0EC8" w:rsidR="00951DDC" w:rsidRDefault="00951DDC" w:rsidP="00FB3BA8">
      <w:r>
        <w:t xml:space="preserve">A larger target audience would provide a better understanding of the frontline officers and how their operational roles required this training and equipment to help them complete their jobs efficiently and effectively. This could provide a heightened level of understanding </w:t>
      </w:r>
      <w:r w:rsidR="00052211">
        <w:t>surrounding this</w:t>
      </w:r>
      <w:r>
        <w:t xml:space="preserve"> area and highlight any areas which may need further </w:t>
      </w:r>
      <w:r w:rsidRPr="003B2276">
        <w:t xml:space="preserve">attention and </w:t>
      </w:r>
      <w:r w:rsidR="008227BE" w:rsidRPr="003B2276">
        <w:t>commitment by the researcher. An area where further attention could be focused on is the company who provide the drug testing equipment ‘drug wipe’ to police forces in Wales and England</w:t>
      </w:r>
      <w:r w:rsidR="009972C6" w:rsidRPr="003B2276">
        <w:t xml:space="preserve"> (</w:t>
      </w:r>
      <w:r w:rsidR="00A02255" w:rsidRPr="003B2276">
        <w:t>D. Tec International, 2022</w:t>
      </w:r>
      <w:r w:rsidR="009972C6" w:rsidRPr="003B2276">
        <w:t>)</w:t>
      </w:r>
      <w:r w:rsidR="003B2276" w:rsidRPr="003B2276">
        <w:t>.</w:t>
      </w:r>
      <w:r w:rsidRPr="003B2276">
        <w:t xml:space="preserve"> </w:t>
      </w:r>
      <w:r w:rsidR="008227BE" w:rsidRPr="003B2276">
        <w:t xml:space="preserve">It would </w:t>
      </w:r>
      <w:r w:rsidR="008227BE" w:rsidRPr="003B2276">
        <w:lastRenderedPageBreak/>
        <w:t>be curious to see the opinions and data collected from D. Tec International</w:t>
      </w:r>
      <w:r w:rsidR="00052211">
        <w:t>.</w:t>
      </w:r>
      <w:r w:rsidR="00A400DF">
        <w:t xml:space="preserve"> </w:t>
      </w:r>
      <w:r w:rsidR="00A400DF">
        <w:t>This study has the potential to be revisited at a later date to achieve the above.</w:t>
      </w:r>
    </w:p>
    <w:p w14:paraId="21A9A35A" w14:textId="03EC88D1" w:rsidR="001C7D50" w:rsidRDefault="001C7D50" w:rsidP="00FB3BA8"/>
    <w:p w14:paraId="24497A97" w14:textId="4DCF5E59" w:rsidR="001C7D50" w:rsidRPr="001B3190" w:rsidRDefault="001C7D50" w:rsidP="00FB3BA8">
      <w:pPr>
        <w:rPr>
          <w:b/>
          <w:bCs/>
        </w:rPr>
      </w:pPr>
      <w:r w:rsidRPr="001B3190">
        <w:rPr>
          <w:b/>
          <w:bCs/>
        </w:rPr>
        <w:t>Conclusion:</w:t>
      </w:r>
    </w:p>
    <w:p w14:paraId="7436BC3E" w14:textId="266B687F" w:rsidR="00F32DFA" w:rsidRDefault="001C7D50" w:rsidP="00FB3BA8">
      <w:pPr>
        <w:rPr>
          <w:rFonts w:cstheme="minorHAnsi"/>
        </w:rPr>
      </w:pPr>
      <w:r>
        <w:t>T</w:t>
      </w:r>
      <w:r w:rsidR="00FB3BA8" w:rsidRPr="00023416">
        <w:rPr>
          <w:rFonts w:cstheme="minorHAnsi"/>
        </w:rPr>
        <w:t xml:space="preserve">he purpose of this </w:t>
      </w:r>
      <w:r w:rsidR="00D52834">
        <w:rPr>
          <w:rFonts w:cstheme="minorHAnsi"/>
        </w:rPr>
        <w:t xml:space="preserve">research project was to achieve the aims and objectives set out at the beginning of this </w:t>
      </w:r>
      <w:r w:rsidR="00052211">
        <w:rPr>
          <w:rFonts w:cstheme="minorHAnsi"/>
        </w:rPr>
        <w:t xml:space="preserve">study </w:t>
      </w:r>
      <w:r w:rsidR="00D52834">
        <w:rPr>
          <w:rFonts w:cstheme="minorHAnsi"/>
        </w:rPr>
        <w:t xml:space="preserve">as well as highlight the fact whether </w:t>
      </w:r>
      <w:r w:rsidR="00D52834" w:rsidRPr="00023416">
        <w:t>should all frontline police officers be trained and equipped with preliminary roadside drug testing equipment, given the increase in drug driving offences.</w:t>
      </w:r>
    </w:p>
    <w:p w14:paraId="2BC6FD8B" w14:textId="35B780DF" w:rsidR="00F32DFA" w:rsidRDefault="00D52834" w:rsidP="00FB3BA8">
      <w:pPr>
        <w:rPr>
          <w:rFonts w:cstheme="minorHAnsi"/>
        </w:rPr>
      </w:pPr>
      <w:r>
        <w:rPr>
          <w:rFonts w:cstheme="minorHAnsi"/>
        </w:rPr>
        <w:t>This dissertation has achieved these aims and objectives and has presented key findings as a result of the investigation into drug driving. Both</w:t>
      </w:r>
      <w:r w:rsidR="00A400DF">
        <w:rPr>
          <w:rFonts w:cstheme="minorHAnsi"/>
        </w:rPr>
        <w:t xml:space="preserve"> the</w:t>
      </w:r>
      <w:r>
        <w:rPr>
          <w:rFonts w:cstheme="minorHAnsi"/>
        </w:rPr>
        <w:t xml:space="preserve"> opinions of current frontline officers as well as identifying potential challenges with this undertaking have been </w:t>
      </w:r>
      <w:r w:rsidR="00CB7627">
        <w:rPr>
          <w:rFonts w:cstheme="minorHAnsi"/>
        </w:rPr>
        <w:t>discovered.</w:t>
      </w:r>
    </w:p>
    <w:p w14:paraId="583C969A" w14:textId="03F23AE8" w:rsidR="00CB7627" w:rsidRDefault="00CB7627" w:rsidP="00FB3BA8">
      <w:pPr>
        <w:rPr>
          <w:rFonts w:cstheme="minorHAnsi"/>
        </w:rPr>
      </w:pPr>
      <w:r>
        <w:rPr>
          <w:rFonts w:cstheme="minorHAnsi"/>
        </w:rPr>
        <w:t>Throughout this project, the goal has always remained the same to raise awareness and identify how this offence of drug driving can be better managed within police forces, especially within South Wales Police as this is where the study has covered. Gaps in literature were identified from this study and these have been explored to give the reader a better overall sense of the issue.</w:t>
      </w:r>
    </w:p>
    <w:p w14:paraId="7ECA8A94" w14:textId="1548AA01" w:rsidR="00CB7627" w:rsidRDefault="00CB7627" w:rsidP="00FB3BA8">
      <w:pPr>
        <w:rPr>
          <w:rFonts w:cstheme="minorHAnsi"/>
        </w:rPr>
      </w:pPr>
      <w:r>
        <w:rPr>
          <w:rFonts w:cstheme="minorHAnsi"/>
        </w:rPr>
        <w:t xml:space="preserve">To conclude, the project has </w:t>
      </w:r>
      <w:r w:rsidR="00234BA2">
        <w:rPr>
          <w:rFonts w:cstheme="minorHAnsi"/>
        </w:rPr>
        <w:t>suitably been</w:t>
      </w:r>
      <w:r>
        <w:rPr>
          <w:rFonts w:cstheme="minorHAnsi"/>
        </w:rPr>
        <w:t xml:space="preserve"> approached and a fitting investigation into drug driving </w:t>
      </w:r>
      <w:r w:rsidR="00234BA2">
        <w:rPr>
          <w:rFonts w:cstheme="minorHAnsi"/>
        </w:rPr>
        <w:t xml:space="preserve">offences </w:t>
      </w:r>
      <w:r>
        <w:rPr>
          <w:rFonts w:cstheme="minorHAnsi"/>
        </w:rPr>
        <w:t>ha</w:t>
      </w:r>
      <w:r w:rsidR="00234BA2">
        <w:rPr>
          <w:rFonts w:cstheme="minorHAnsi"/>
        </w:rPr>
        <w:t>ve</w:t>
      </w:r>
      <w:r>
        <w:rPr>
          <w:rFonts w:cstheme="minorHAnsi"/>
        </w:rPr>
        <w:t xml:space="preserve"> been explored</w:t>
      </w:r>
      <w:r w:rsidR="00234BA2">
        <w:rPr>
          <w:rFonts w:cstheme="minorHAnsi"/>
        </w:rPr>
        <w:t xml:space="preserve">. The investigation has highlighted that drug drive offences are not as well known in people’s perception however the offence is widely out there in the public’s view. It is important to note that even with this investigation being completed and results compiled, there is always room for further research to be carried out in this area. The reason for this is to better assist not just South Wales Police but all police forces to answer the question whether their frontline officers are </w:t>
      </w:r>
      <w:r w:rsidR="00D41F9B">
        <w:rPr>
          <w:rFonts w:cstheme="minorHAnsi"/>
        </w:rPr>
        <w:t>properly</w:t>
      </w:r>
      <w:r w:rsidR="00234BA2">
        <w:rPr>
          <w:rFonts w:cstheme="minorHAnsi"/>
        </w:rPr>
        <w:t xml:space="preserve"> equipped to address this trend</w:t>
      </w:r>
      <w:r w:rsidR="00D41F9B">
        <w:rPr>
          <w:rFonts w:cstheme="minorHAnsi"/>
        </w:rPr>
        <w:t>,</w:t>
      </w:r>
      <w:r w:rsidR="00234BA2">
        <w:rPr>
          <w:rFonts w:cstheme="minorHAnsi"/>
        </w:rPr>
        <w:t xml:space="preserve"> </w:t>
      </w:r>
      <w:r w:rsidR="00D41F9B">
        <w:rPr>
          <w:rFonts w:cstheme="minorHAnsi"/>
        </w:rPr>
        <w:t>fashion</w:t>
      </w:r>
      <w:r w:rsidR="00234BA2">
        <w:rPr>
          <w:rFonts w:cstheme="minorHAnsi"/>
        </w:rPr>
        <w:t xml:space="preserve"> a solution to address this trend</w:t>
      </w:r>
      <w:r w:rsidR="00D41F9B">
        <w:rPr>
          <w:rFonts w:cstheme="minorHAnsi"/>
        </w:rPr>
        <w:t xml:space="preserve"> and ultimately, provide better protection to everyone who uses the roads where all would stand to benefit</w:t>
      </w:r>
      <w:r w:rsidR="00301C0A">
        <w:rPr>
          <w:rFonts w:cstheme="minorHAnsi"/>
        </w:rPr>
        <w:t xml:space="preserve"> from this.</w:t>
      </w:r>
    </w:p>
    <w:p w14:paraId="2523C673" w14:textId="31D0490F" w:rsidR="00FB3BA8" w:rsidRDefault="00FB3BA8"/>
    <w:p w14:paraId="1E8F9945" w14:textId="77777777" w:rsidR="00854AF2" w:rsidRDefault="00854AF2"/>
    <w:p w14:paraId="777863AC" w14:textId="6094AB1A" w:rsidR="00052211" w:rsidRDefault="00052211"/>
    <w:p w14:paraId="4274FAC2" w14:textId="1CC4B70D" w:rsidR="00052211" w:rsidRDefault="00052211"/>
    <w:p w14:paraId="41AF27A4" w14:textId="7790A813" w:rsidR="00052211" w:rsidRDefault="00052211"/>
    <w:p w14:paraId="038CD785" w14:textId="4D34AB1C" w:rsidR="00052211" w:rsidRDefault="00052211"/>
    <w:p w14:paraId="789527F0" w14:textId="0D2A0911" w:rsidR="00052211" w:rsidRDefault="00052211"/>
    <w:p w14:paraId="20AA93CA" w14:textId="4AF47237" w:rsidR="00052211" w:rsidRDefault="00052211"/>
    <w:p w14:paraId="1ECE8CE9" w14:textId="7602671C" w:rsidR="00052211" w:rsidRDefault="00052211"/>
    <w:p w14:paraId="553A9A00" w14:textId="4432E384" w:rsidR="00D52EF7" w:rsidRDefault="00D52EF7"/>
    <w:p w14:paraId="6F4F1FE8" w14:textId="49880922" w:rsidR="00D52EF7" w:rsidRDefault="00D52EF7"/>
    <w:p w14:paraId="02D32EF4" w14:textId="7ABCF2B2" w:rsidR="00D52EF7" w:rsidRDefault="00D52EF7"/>
    <w:p w14:paraId="3DB78F60" w14:textId="77777777" w:rsidR="00D52EF7" w:rsidRDefault="00D52EF7"/>
    <w:p w14:paraId="4C851A44" w14:textId="77777777" w:rsidR="00FB3BA8" w:rsidRDefault="00FB3BA8" w:rsidP="00FB3BA8">
      <w:pPr>
        <w:rPr>
          <w:b/>
          <w:bCs/>
        </w:rPr>
      </w:pPr>
      <w:r w:rsidRPr="00D124A0">
        <w:rPr>
          <w:b/>
          <w:bCs/>
        </w:rPr>
        <w:lastRenderedPageBreak/>
        <w:t>Bibliography:</w:t>
      </w:r>
    </w:p>
    <w:p w14:paraId="294D77F9" w14:textId="310FC690" w:rsidR="00FB3BA8" w:rsidRDefault="00A02255" w:rsidP="00FB3BA8">
      <w:pPr>
        <w:tabs>
          <w:tab w:val="left" w:pos="1305"/>
        </w:tabs>
        <w:rPr>
          <w:rFonts w:cstheme="minorHAnsi"/>
          <w:sz w:val="24"/>
          <w:szCs w:val="24"/>
        </w:rPr>
      </w:pPr>
      <w:r>
        <w:rPr>
          <w:rFonts w:cstheme="minorHAnsi"/>
          <w:sz w:val="24"/>
          <w:szCs w:val="24"/>
        </w:rPr>
        <w:t xml:space="preserve">D. Tec International, (2022). We </w:t>
      </w:r>
      <w:r w:rsidR="003B2276">
        <w:rPr>
          <w:rFonts w:cstheme="minorHAnsi"/>
          <w:sz w:val="24"/>
          <w:szCs w:val="24"/>
        </w:rPr>
        <w:t>detect</w:t>
      </w:r>
      <w:r>
        <w:rPr>
          <w:rFonts w:cstheme="minorHAnsi"/>
          <w:sz w:val="24"/>
          <w:szCs w:val="24"/>
        </w:rPr>
        <w:t xml:space="preserve"> to protect. [Online]. Available From: </w:t>
      </w:r>
      <w:hyperlink r:id="rId7" w:history="1">
        <w:r w:rsidRPr="0027262E">
          <w:rPr>
            <w:rStyle w:val="Hyperlink"/>
            <w:rFonts w:cstheme="minorHAnsi"/>
            <w:sz w:val="24"/>
            <w:szCs w:val="24"/>
          </w:rPr>
          <w:t>https://www.dtecinternational.com/</w:t>
        </w:r>
      </w:hyperlink>
      <w:r>
        <w:rPr>
          <w:rFonts w:cstheme="minorHAnsi"/>
          <w:sz w:val="24"/>
          <w:szCs w:val="24"/>
        </w:rPr>
        <w:t xml:space="preserve"> (Accessed</w:t>
      </w:r>
      <w:r w:rsidR="003B2276">
        <w:rPr>
          <w:rFonts w:cstheme="minorHAnsi"/>
          <w:sz w:val="24"/>
          <w:szCs w:val="24"/>
        </w:rPr>
        <w:t>: 3 May 2022)</w:t>
      </w:r>
    </w:p>
    <w:p w14:paraId="1C005A0F" w14:textId="77777777" w:rsidR="00FB3BA8" w:rsidRDefault="00FB3BA8" w:rsidP="00FB3BA8">
      <w:pPr>
        <w:rPr>
          <w:b/>
          <w:bCs/>
        </w:rPr>
      </w:pPr>
    </w:p>
    <w:p w14:paraId="44F51053" w14:textId="070D1ABE" w:rsidR="00087BFE" w:rsidRPr="00031F97" w:rsidRDefault="00087BFE" w:rsidP="00087BFE">
      <w:pPr>
        <w:rPr>
          <w:rStyle w:val="Hyperlink"/>
        </w:rPr>
      </w:pPr>
      <w:r w:rsidRPr="00D124A0">
        <w:t>ITV News</w:t>
      </w:r>
      <w:r>
        <w:t>.</w:t>
      </w:r>
      <w:r w:rsidRPr="00D124A0">
        <w:t xml:space="preserve"> (2021). Over 200 arrested by Cleveland and Durham Police during drink and drug drive campaign. [Online]. Available from:</w:t>
      </w:r>
      <w:r w:rsidRPr="001F44F9">
        <w:t xml:space="preserve"> </w:t>
      </w:r>
      <w:hyperlink r:id="rId8" w:history="1">
        <w:r w:rsidRPr="00953C08">
          <w:rPr>
            <w:rStyle w:val="Hyperlink"/>
          </w:rPr>
          <w:t>https://www.itv.com/news/tyne-tees/2021-01-15/over-200-arrested-by-cleveland-and-durham-police-during-drink-and-drug-drive-campaign</w:t>
        </w:r>
      </w:hyperlink>
      <w:r w:rsidR="003B2276" w:rsidRPr="003B2276">
        <w:rPr>
          <w:rStyle w:val="Hyperlink"/>
          <w:color w:val="auto"/>
          <w:u w:val="none"/>
        </w:rPr>
        <w:t xml:space="preserve"> </w:t>
      </w:r>
      <w:r w:rsidRPr="003B2276">
        <w:rPr>
          <w:rStyle w:val="Hyperlink"/>
          <w:color w:val="auto"/>
          <w:u w:val="none"/>
        </w:rPr>
        <w:t xml:space="preserve">(Accessed: </w:t>
      </w:r>
      <w:r w:rsidR="003B2276">
        <w:rPr>
          <w:rStyle w:val="Hyperlink"/>
          <w:color w:val="auto"/>
          <w:u w:val="none"/>
        </w:rPr>
        <w:t>4</w:t>
      </w:r>
      <w:r w:rsidRPr="003B2276">
        <w:rPr>
          <w:rStyle w:val="Hyperlink"/>
          <w:color w:val="auto"/>
          <w:u w:val="none"/>
        </w:rPr>
        <w:t xml:space="preserve"> </w:t>
      </w:r>
      <w:r w:rsidR="003B2276">
        <w:rPr>
          <w:rStyle w:val="Hyperlink"/>
          <w:color w:val="auto"/>
          <w:u w:val="none"/>
        </w:rPr>
        <w:t>May</w:t>
      </w:r>
      <w:r w:rsidRPr="003B2276">
        <w:rPr>
          <w:rStyle w:val="Hyperlink"/>
          <w:color w:val="auto"/>
          <w:u w:val="none"/>
        </w:rPr>
        <w:t xml:space="preserve"> 2022).</w:t>
      </w:r>
    </w:p>
    <w:p w14:paraId="365DEE20" w14:textId="77777777" w:rsidR="00FB3BA8" w:rsidRDefault="00FB3BA8"/>
    <w:sectPr w:rsidR="00FB3BA8">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8F386" w14:textId="77777777" w:rsidR="002D0AD3" w:rsidRDefault="002D0AD3" w:rsidP="00FB3BA8">
      <w:pPr>
        <w:spacing w:after="0" w:line="240" w:lineRule="auto"/>
      </w:pPr>
      <w:r>
        <w:separator/>
      </w:r>
    </w:p>
  </w:endnote>
  <w:endnote w:type="continuationSeparator" w:id="0">
    <w:p w14:paraId="7B0A6244" w14:textId="77777777" w:rsidR="002D0AD3" w:rsidRDefault="002D0AD3" w:rsidP="00FB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EB898" w14:textId="77777777" w:rsidR="002D0AD3" w:rsidRDefault="002D0AD3" w:rsidP="00FB3BA8">
      <w:pPr>
        <w:spacing w:after="0" w:line="240" w:lineRule="auto"/>
      </w:pPr>
      <w:r>
        <w:separator/>
      </w:r>
    </w:p>
  </w:footnote>
  <w:footnote w:type="continuationSeparator" w:id="0">
    <w:p w14:paraId="2CFA2827" w14:textId="77777777" w:rsidR="002D0AD3" w:rsidRDefault="002D0AD3" w:rsidP="00FB3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72411" w14:textId="7FB11FA9" w:rsidR="00FB3BA8" w:rsidRDefault="00FB3BA8">
    <w:pPr>
      <w:pStyle w:val="Header"/>
    </w:pPr>
    <w:r>
      <w:t>1910642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A167B"/>
    <w:multiLevelType w:val="hybridMultilevel"/>
    <w:tmpl w:val="2BCC9D2E"/>
    <w:lvl w:ilvl="0" w:tplc="7A7456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B49D6"/>
    <w:multiLevelType w:val="hybridMultilevel"/>
    <w:tmpl w:val="CC8239CA"/>
    <w:lvl w:ilvl="0" w:tplc="F6FE34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6D3D23"/>
    <w:multiLevelType w:val="hybridMultilevel"/>
    <w:tmpl w:val="CC8239C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004971328">
    <w:abstractNumId w:val="0"/>
  </w:num>
  <w:num w:numId="2" w16cid:durableId="1385956141">
    <w:abstractNumId w:val="1"/>
  </w:num>
  <w:num w:numId="3" w16cid:durableId="882717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A8"/>
    <w:rsid w:val="0003634C"/>
    <w:rsid w:val="00052211"/>
    <w:rsid w:val="00087BFE"/>
    <w:rsid w:val="0012409A"/>
    <w:rsid w:val="00152D79"/>
    <w:rsid w:val="001725FC"/>
    <w:rsid w:val="00192046"/>
    <w:rsid w:val="001B3190"/>
    <w:rsid w:val="001C3365"/>
    <w:rsid w:val="001C7D50"/>
    <w:rsid w:val="001F5979"/>
    <w:rsid w:val="00230B5B"/>
    <w:rsid w:val="00232F4E"/>
    <w:rsid w:val="00234BA2"/>
    <w:rsid w:val="00263CDB"/>
    <w:rsid w:val="002D0AD3"/>
    <w:rsid w:val="00301C0A"/>
    <w:rsid w:val="00310283"/>
    <w:rsid w:val="003270F6"/>
    <w:rsid w:val="00357C44"/>
    <w:rsid w:val="00394DC8"/>
    <w:rsid w:val="003B2276"/>
    <w:rsid w:val="003B522A"/>
    <w:rsid w:val="004C10B1"/>
    <w:rsid w:val="00530D9C"/>
    <w:rsid w:val="00533564"/>
    <w:rsid w:val="00584497"/>
    <w:rsid w:val="005E0349"/>
    <w:rsid w:val="005E0773"/>
    <w:rsid w:val="005E16DF"/>
    <w:rsid w:val="006869C6"/>
    <w:rsid w:val="006D1D52"/>
    <w:rsid w:val="007168DA"/>
    <w:rsid w:val="00754DC3"/>
    <w:rsid w:val="00755E97"/>
    <w:rsid w:val="007D0D0D"/>
    <w:rsid w:val="008227BE"/>
    <w:rsid w:val="00824624"/>
    <w:rsid w:val="00854AF2"/>
    <w:rsid w:val="00905851"/>
    <w:rsid w:val="00916E35"/>
    <w:rsid w:val="009315A3"/>
    <w:rsid w:val="00951DDC"/>
    <w:rsid w:val="00984A72"/>
    <w:rsid w:val="009972C6"/>
    <w:rsid w:val="00A02255"/>
    <w:rsid w:val="00A400DF"/>
    <w:rsid w:val="00A55AC9"/>
    <w:rsid w:val="00A80EAC"/>
    <w:rsid w:val="00C10265"/>
    <w:rsid w:val="00C76E58"/>
    <w:rsid w:val="00CB7627"/>
    <w:rsid w:val="00D25DFF"/>
    <w:rsid w:val="00D41F9B"/>
    <w:rsid w:val="00D52834"/>
    <w:rsid w:val="00D52EF7"/>
    <w:rsid w:val="00D95A18"/>
    <w:rsid w:val="00D97074"/>
    <w:rsid w:val="00DC7D39"/>
    <w:rsid w:val="00E11F88"/>
    <w:rsid w:val="00EA6F26"/>
    <w:rsid w:val="00F32DFA"/>
    <w:rsid w:val="00F43060"/>
    <w:rsid w:val="00FB3BA8"/>
    <w:rsid w:val="00FB7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1334"/>
  <w15:chartTrackingRefBased/>
  <w15:docId w15:val="{B3604761-F96F-4748-BA1F-31B4A20D0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BA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BA8"/>
    <w:rPr>
      <w:color w:val="0563C1" w:themeColor="hyperlink"/>
      <w:u w:val="single"/>
    </w:rPr>
  </w:style>
  <w:style w:type="paragraph" w:styleId="Header">
    <w:name w:val="header"/>
    <w:basedOn w:val="Normal"/>
    <w:link w:val="HeaderChar"/>
    <w:uiPriority w:val="99"/>
    <w:unhideWhenUsed/>
    <w:rsid w:val="00FB3B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BA8"/>
    <w:rPr>
      <w:kern w:val="0"/>
      <w14:ligatures w14:val="none"/>
    </w:rPr>
  </w:style>
  <w:style w:type="paragraph" w:styleId="Footer">
    <w:name w:val="footer"/>
    <w:basedOn w:val="Normal"/>
    <w:link w:val="FooterChar"/>
    <w:uiPriority w:val="99"/>
    <w:unhideWhenUsed/>
    <w:rsid w:val="00FB3B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BA8"/>
    <w:rPr>
      <w:kern w:val="0"/>
      <w14:ligatures w14:val="none"/>
    </w:rPr>
  </w:style>
  <w:style w:type="paragraph" w:styleId="ListParagraph">
    <w:name w:val="List Paragraph"/>
    <w:basedOn w:val="Normal"/>
    <w:uiPriority w:val="34"/>
    <w:qFormat/>
    <w:rsid w:val="00530D9C"/>
    <w:pPr>
      <w:ind w:left="720"/>
      <w:contextualSpacing/>
    </w:pPr>
  </w:style>
  <w:style w:type="character" w:styleId="UnresolvedMention">
    <w:name w:val="Unresolved Mention"/>
    <w:basedOn w:val="DefaultParagraphFont"/>
    <w:uiPriority w:val="99"/>
    <w:semiHidden/>
    <w:unhideWhenUsed/>
    <w:rsid w:val="00A022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tv.com/news/tyne-tees/2021-01-15/over-200-arrested-by-cleveland-and-durham-police-during-drink-and-drug-drive-campaign" TargetMode="External"/><Relationship Id="rId3" Type="http://schemas.openxmlformats.org/officeDocument/2006/relationships/settings" Target="settings.xml"/><Relationship Id="rId7" Type="http://schemas.openxmlformats.org/officeDocument/2006/relationships/hyperlink" Target="https://www.dtecinternationa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5</Pages>
  <Words>1845</Words>
  <Characters>10518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Wedlake</dc:creator>
  <cp:keywords/>
  <dc:description/>
  <cp:lastModifiedBy>Ryan Wedlake</cp:lastModifiedBy>
  <cp:revision>29</cp:revision>
  <dcterms:created xsi:type="dcterms:W3CDTF">2022-05-24T15:14:00Z</dcterms:created>
  <dcterms:modified xsi:type="dcterms:W3CDTF">2022-05-28T20:04:00Z</dcterms:modified>
</cp:coreProperties>
</file>