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38E67" w14:textId="4029E2D6" w:rsidR="00C34DE1" w:rsidRDefault="00C34DE1" w:rsidP="00EC3580">
      <w:pPr>
        <w:jc w:val="center"/>
      </w:pPr>
      <w:r w:rsidRPr="00C34DE1">
        <w:rPr>
          <w:b/>
          <w:bCs/>
        </w:rPr>
        <w:t>Name:</w:t>
      </w:r>
      <w:r>
        <w:t xml:space="preserve"> Sarfraz Ibrahim</w:t>
      </w:r>
    </w:p>
    <w:p w14:paraId="0463F07B" w14:textId="67644BDB" w:rsidR="00C34DE1" w:rsidRDefault="00C34DE1" w:rsidP="00EC3580">
      <w:pPr>
        <w:jc w:val="center"/>
      </w:pPr>
      <w:r w:rsidRPr="00C34DE1">
        <w:rPr>
          <w:b/>
          <w:bCs/>
        </w:rPr>
        <w:t>Student Number</w:t>
      </w:r>
      <w:r>
        <w:t>:</w:t>
      </w:r>
      <w:r w:rsidR="00BE12FB">
        <w:t xml:space="preserve"> 1905652</w:t>
      </w:r>
    </w:p>
    <w:p w14:paraId="74E30130" w14:textId="2449BB20" w:rsidR="00A86B4E" w:rsidRDefault="00C34DE1" w:rsidP="00EC3580">
      <w:pPr>
        <w:jc w:val="center"/>
      </w:pPr>
      <w:r w:rsidRPr="00C34DE1">
        <w:rPr>
          <w:b/>
          <w:bCs/>
        </w:rPr>
        <w:t>Title of Assignment</w:t>
      </w:r>
      <w:r w:rsidRPr="00A86B4E">
        <w:t>:</w:t>
      </w:r>
    </w:p>
    <w:p w14:paraId="56F5240B" w14:textId="0D705180" w:rsidR="00C34DE1" w:rsidRPr="00EC3580" w:rsidRDefault="00A86B4E" w:rsidP="00EC3580">
      <w:pPr>
        <w:jc w:val="center"/>
      </w:pPr>
      <w:r w:rsidRPr="00EC3580">
        <w:t xml:space="preserve">Professional report discussing </w:t>
      </w:r>
      <w:r w:rsidR="00C94F80" w:rsidRPr="00EC3580">
        <w:t xml:space="preserve">the importance of employability skills, </w:t>
      </w:r>
      <w:r w:rsidR="00BF6E6E" w:rsidRPr="00EC3580">
        <w:t>the development</w:t>
      </w:r>
      <w:r w:rsidRPr="00EC3580">
        <w:t xml:space="preserve"> of employability skills</w:t>
      </w:r>
      <w:r w:rsidR="00C94F80" w:rsidRPr="00EC3580">
        <w:t xml:space="preserve"> and have they </w:t>
      </w:r>
      <w:r w:rsidR="004978AF" w:rsidRPr="00EC3580">
        <w:t>always been</w:t>
      </w:r>
      <w:r w:rsidR="00C94F80" w:rsidRPr="00EC3580">
        <w:t xml:space="preserve"> important</w:t>
      </w:r>
      <w:r w:rsidRPr="00EC3580">
        <w:t xml:space="preserve"> in the workplace</w:t>
      </w:r>
      <w:r w:rsidR="00C94F80" w:rsidRPr="00EC3580">
        <w:t>.</w:t>
      </w:r>
    </w:p>
    <w:p w14:paraId="61BBDF86" w14:textId="77777777" w:rsidR="00C34DE1" w:rsidRPr="009F58C9" w:rsidRDefault="00C34DE1">
      <w:pPr>
        <w:rPr>
          <w:b/>
          <w:bCs/>
          <w:u w:val="single"/>
        </w:rPr>
      </w:pPr>
    </w:p>
    <w:p w14:paraId="189CFBAB" w14:textId="026689D2" w:rsidR="00C34DE1" w:rsidRPr="000B392B" w:rsidRDefault="00C34DE1">
      <w:pPr>
        <w:rPr>
          <w:b/>
          <w:bCs/>
          <w:u w:val="single"/>
        </w:rPr>
      </w:pPr>
      <w:r w:rsidRPr="000B392B">
        <w:rPr>
          <w:b/>
          <w:bCs/>
          <w:u w:val="single"/>
        </w:rPr>
        <w:t>Contents</w:t>
      </w:r>
    </w:p>
    <w:p w14:paraId="32C1DD3F" w14:textId="63539028" w:rsidR="00F02981" w:rsidRPr="007B21C0" w:rsidRDefault="00F02981" w:rsidP="00F02981">
      <w:pPr>
        <w:pStyle w:val="ListParagraph"/>
        <w:numPr>
          <w:ilvl w:val="0"/>
          <w:numId w:val="4"/>
        </w:numPr>
      </w:pPr>
      <w:r w:rsidRPr="007B21C0">
        <w:t>Introduction</w:t>
      </w:r>
    </w:p>
    <w:p w14:paraId="17CE3D5A" w14:textId="77777777" w:rsidR="000B392B" w:rsidRPr="007B21C0" w:rsidRDefault="000B392B" w:rsidP="000B392B">
      <w:pPr>
        <w:pStyle w:val="ListParagraph"/>
        <w:ind w:left="360"/>
      </w:pPr>
    </w:p>
    <w:p w14:paraId="0AF3E3C9" w14:textId="327F0903" w:rsidR="00F02981" w:rsidRPr="007B21C0" w:rsidRDefault="00F02981" w:rsidP="00F02981">
      <w:pPr>
        <w:pStyle w:val="ListParagraph"/>
        <w:numPr>
          <w:ilvl w:val="0"/>
          <w:numId w:val="4"/>
        </w:numPr>
      </w:pPr>
      <w:r w:rsidRPr="007B21C0">
        <w:t>Main Findings</w:t>
      </w:r>
    </w:p>
    <w:p w14:paraId="6E3E348E" w14:textId="13B526E9" w:rsidR="00F02981" w:rsidRPr="007B21C0" w:rsidRDefault="00F02981" w:rsidP="00F02981">
      <w:pPr>
        <w:pStyle w:val="ListParagraph"/>
        <w:numPr>
          <w:ilvl w:val="1"/>
          <w:numId w:val="4"/>
        </w:numPr>
      </w:pPr>
      <w:r w:rsidRPr="007B21C0">
        <w:t>What employability skills are important in today’s workforce</w:t>
      </w:r>
      <w:r w:rsidR="0046733A" w:rsidRPr="007B21C0">
        <w:t>?</w:t>
      </w:r>
    </w:p>
    <w:p w14:paraId="7D5EF84F" w14:textId="315B4011" w:rsidR="0046733A" w:rsidRPr="007B21C0" w:rsidRDefault="0046733A" w:rsidP="00F02981">
      <w:pPr>
        <w:pStyle w:val="ListParagraph"/>
        <w:numPr>
          <w:ilvl w:val="1"/>
          <w:numId w:val="4"/>
        </w:numPr>
      </w:pPr>
      <w:r w:rsidRPr="007B21C0">
        <w:t>How have employability skills developed recently?</w:t>
      </w:r>
    </w:p>
    <w:p w14:paraId="7E5B66E5" w14:textId="14B58B7E" w:rsidR="0046733A" w:rsidRPr="007B21C0" w:rsidRDefault="0046733A" w:rsidP="00F02981">
      <w:pPr>
        <w:pStyle w:val="ListParagraph"/>
        <w:numPr>
          <w:ilvl w:val="1"/>
          <w:numId w:val="4"/>
        </w:numPr>
      </w:pPr>
      <w:r w:rsidRPr="007B21C0">
        <w:t>Have employability skills always been important?</w:t>
      </w:r>
    </w:p>
    <w:p w14:paraId="516533D9" w14:textId="77777777" w:rsidR="000B392B" w:rsidRPr="007B21C0" w:rsidRDefault="000B392B" w:rsidP="000B392B">
      <w:pPr>
        <w:pStyle w:val="ListParagraph"/>
        <w:ind w:left="1080"/>
      </w:pPr>
    </w:p>
    <w:p w14:paraId="1D4657D5" w14:textId="3282F63B" w:rsidR="00F02981" w:rsidRPr="007B21C0" w:rsidRDefault="00F02981" w:rsidP="00F02981">
      <w:pPr>
        <w:pStyle w:val="ListParagraph"/>
        <w:numPr>
          <w:ilvl w:val="0"/>
          <w:numId w:val="4"/>
        </w:numPr>
      </w:pPr>
      <w:r w:rsidRPr="007B21C0">
        <w:t>Conclusions</w:t>
      </w:r>
    </w:p>
    <w:p w14:paraId="652D0C93" w14:textId="77777777" w:rsidR="000B392B" w:rsidRPr="007B21C0" w:rsidRDefault="000B392B" w:rsidP="000B392B">
      <w:pPr>
        <w:pStyle w:val="ListParagraph"/>
        <w:ind w:left="360"/>
      </w:pPr>
    </w:p>
    <w:p w14:paraId="315874E1" w14:textId="0C4846C3" w:rsidR="00F02981" w:rsidRPr="007B21C0" w:rsidRDefault="00F02981" w:rsidP="00F02981">
      <w:pPr>
        <w:pStyle w:val="ListParagraph"/>
        <w:numPr>
          <w:ilvl w:val="0"/>
          <w:numId w:val="4"/>
        </w:numPr>
      </w:pPr>
      <w:r w:rsidRPr="007B21C0">
        <w:t>Reference list.</w:t>
      </w:r>
    </w:p>
    <w:p w14:paraId="6BF3F0AA" w14:textId="77777777" w:rsidR="000B392B" w:rsidRPr="007B21C0" w:rsidRDefault="000B392B" w:rsidP="000B392B">
      <w:pPr>
        <w:pStyle w:val="ListParagraph"/>
      </w:pPr>
    </w:p>
    <w:p w14:paraId="4BCF54C5" w14:textId="77777777" w:rsidR="000B392B" w:rsidRPr="007B21C0" w:rsidRDefault="000B392B" w:rsidP="000B392B">
      <w:pPr>
        <w:pStyle w:val="ListParagraph"/>
        <w:ind w:left="360"/>
      </w:pPr>
    </w:p>
    <w:p w14:paraId="7B91DD21" w14:textId="572C4AC7" w:rsidR="00F02981" w:rsidRDefault="00F02981" w:rsidP="00F02981">
      <w:pPr>
        <w:ind w:left="720"/>
        <w:rPr>
          <w:b/>
          <w:bCs/>
        </w:rPr>
      </w:pPr>
    </w:p>
    <w:p w14:paraId="593D95C6" w14:textId="77777777" w:rsidR="00F02981" w:rsidRPr="00F02981" w:rsidRDefault="00F02981" w:rsidP="00F02981">
      <w:pPr>
        <w:ind w:left="720"/>
        <w:rPr>
          <w:b/>
          <w:bCs/>
        </w:rPr>
      </w:pPr>
    </w:p>
    <w:p w14:paraId="025BBF50" w14:textId="77777777" w:rsidR="000B392B" w:rsidRDefault="000B392B">
      <w:pPr>
        <w:rPr>
          <w:b/>
          <w:bCs/>
        </w:rPr>
      </w:pPr>
    </w:p>
    <w:p w14:paraId="3300956C" w14:textId="77777777" w:rsidR="000B392B" w:rsidRDefault="000B392B">
      <w:pPr>
        <w:rPr>
          <w:b/>
          <w:bCs/>
        </w:rPr>
      </w:pPr>
    </w:p>
    <w:p w14:paraId="66D57EAE" w14:textId="77777777" w:rsidR="000B392B" w:rsidRDefault="000B392B">
      <w:pPr>
        <w:rPr>
          <w:b/>
          <w:bCs/>
        </w:rPr>
      </w:pPr>
    </w:p>
    <w:p w14:paraId="1D2F0996" w14:textId="77777777" w:rsidR="000B392B" w:rsidRDefault="000B392B">
      <w:pPr>
        <w:rPr>
          <w:b/>
          <w:bCs/>
        </w:rPr>
      </w:pPr>
    </w:p>
    <w:p w14:paraId="0D0345B2" w14:textId="77777777" w:rsidR="000B392B" w:rsidRDefault="000B392B">
      <w:pPr>
        <w:rPr>
          <w:b/>
          <w:bCs/>
        </w:rPr>
      </w:pPr>
    </w:p>
    <w:p w14:paraId="6F21ECBA" w14:textId="77777777" w:rsidR="000B392B" w:rsidRDefault="000B392B">
      <w:pPr>
        <w:rPr>
          <w:b/>
          <w:bCs/>
        </w:rPr>
      </w:pPr>
    </w:p>
    <w:p w14:paraId="6A385578" w14:textId="77777777" w:rsidR="000B392B" w:rsidRDefault="000B392B">
      <w:pPr>
        <w:rPr>
          <w:b/>
          <w:bCs/>
        </w:rPr>
      </w:pPr>
    </w:p>
    <w:p w14:paraId="73A51291" w14:textId="77777777" w:rsidR="000B392B" w:rsidRDefault="000B392B">
      <w:pPr>
        <w:rPr>
          <w:b/>
          <w:bCs/>
        </w:rPr>
      </w:pPr>
    </w:p>
    <w:p w14:paraId="36A3A50B" w14:textId="77777777" w:rsidR="000B392B" w:rsidRDefault="000B392B">
      <w:pPr>
        <w:rPr>
          <w:b/>
          <w:bCs/>
        </w:rPr>
      </w:pPr>
    </w:p>
    <w:p w14:paraId="64B8E008" w14:textId="77777777" w:rsidR="000B392B" w:rsidRDefault="000B392B">
      <w:pPr>
        <w:rPr>
          <w:b/>
          <w:bCs/>
        </w:rPr>
      </w:pPr>
    </w:p>
    <w:p w14:paraId="37DB89D4" w14:textId="77777777" w:rsidR="000B392B" w:rsidRDefault="000B392B">
      <w:pPr>
        <w:rPr>
          <w:b/>
          <w:bCs/>
        </w:rPr>
      </w:pPr>
    </w:p>
    <w:p w14:paraId="3C586866" w14:textId="77777777" w:rsidR="000B392B" w:rsidRDefault="000B392B">
      <w:pPr>
        <w:rPr>
          <w:b/>
          <w:bCs/>
        </w:rPr>
      </w:pPr>
    </w:p>
    <w:p w14:paraId="61994E5C" w14:textId="77777777" w:rsidR="000B392B" w:rsidRDefault="000B392B">
      <w:pPr>
        <w:rPr>
          <w:b/>
          <w:bCs/>
        </w:rPr>
      </w:pPr>
    </w:p>
    <w:p w14:paraId="6B9F3D5A" w14:textId="77777777" w:rsidR="000B392B" w:rsidRDefault="000B392B">
      <w:pPr>
        <w:rPr>
          <w:b/>
          <w:bCs/>
        </w:rPr>
      </w:pPr>
    </w:p>
    <w:p w14:paraId="735210CD" w14:textId="77777777" w:rsidR="000B392B" w:rsidRDefault="000B392B">
      <w:pPr>
        <w:rPr>
          <w:b/>
          <w:bCs/>
        </w:rPr>
      </w:pPr>
    </w:p>
    <w:p w14:paraId="2D844AFA" w14:textId="570198DC" w:rsidR="00C34DE1" w:rsidRDefault="009843A4">
      <w:pPr>
        <w:rPr>
          <w:b/>
          <w:bCs/>
        </w:rPr>
      </w:pPr>
      <w:r>
        <w:rPr>
          <w:b/>
          <w:bCs/>
        </w:rPr>
        <w:t xml:space="preserve">1.0 </w:t>
      </w:r>
      <w:r w:rsidR="00C34DE1">
        <w:rPr>
          <w:b/>
          <w:bCs/>
        </w:rPr>
        <w:t>Introduction:</w:t>
      </w:r>
    </w:p>
    <w:p w14:paraId="12D6CFDC" w14:textId="72517975" w:rsidR="00A540BF" w:rsidRDefault="00647974">
      <w:r>
        <w:t>This report is about</w:t>
      </w:r>
      <w:r w:rsidR="00A540BF" w:rsidRPr="00A540BF">
        <w:t xml:space="preserve"> the development of employability skills in the workplace today</w:t>
      </w:r>
      <w:r>
        <w:t>, looking at</w:t>
      </w:r>
      <w:r w:rsidR="007A054A">
        <w:t xml:space="preserve"> </w:t>
      </w:r>
      <w:r>
        <w:t>w</w:t>
      </w:r>
      <w:r w:rsidR="007A054A" w:rsidRPr="00A540BF">
        <w:t>hat</w:t>
      </w:r>
      <w:r w:rsidR="00A540BF" w:rsidRPr="00A540BF">
        <w:t xml:space="preserve"> are employability skills and who requires such </w:t>
      </w:r>
      <w:r w:rsidR="007A054A" w:rsidRPr="00A540BF">
        <w:t>skills</w:t>
      </w:r>
      <w:r w:rsidR="008E0FA6">
        <w:t xml:space="preserve"> and why they are important.</w:t>
      </w:r>
    </w:p>
    <w:p w14:paraId="54F1F53E" w14:textId="725C31B4" w:rsidR="007150B9" w:rsidRDefault="007A054A">
      <w:r>
        <w:t xml:space="preserve">For the purposes of </w:t>
      </w:r>
      <w:r w:rsidR="00647974">
        <w:t>referencing, Harvard</w:t>
      </w:r>
      <w:r>
        <w:t xml:space="preserve"> Referencing</w:t>
      </w:r>
      <w:r w:rsidR="00647974">
        <w:t xml:space="preserve"> will be used.</w:t>
      </w:r>
    </w:p>
    <w:p w14:paraId="7FA54E04" w14:textId="60A9F1F9" w:rsidR="00146DE2" w:rsidRDefault="00146DE2">
      <w:bookmarkStart w:id="0" w:name="_Hlk66714507"/>
      <w:bookmarkStart w:id="1" w:name="_Hlk66714401"/>
      <w:r>
        <w:t>Dyszynski</w:t>
      </w:r>
      <w:bookmarkEnd w:id="0"/>
      <w:r>
        <w:t xml:space="preserve">, M (19/2/2021) </w:t>
      </w:r>
      <w:bookmarkEnd w:id="1"/>
      <w:r>
        <w:t>stated that skills for employment are things which would make you highly desirable and skills which are transferable</w:t>
      </w:r>
      <w:r w:rsidR="00BF6E6E">
        <w:t>,</w:t>
      </w:r>
      <w:r>
        <w:t xml:space="preserve"> which</w:t>
      </w:r>
      <w:r w:rsidR="009B23E2">
        <w:t xml:space="preserve"> will then</w:t>
      </w:r>
      <w:r>
        <w:t xml:space="preserve"> make you a great employee. </w:t>
      </w:r>
    </w:p>
    <w:p w14:paraId="4EBFC5CD" w14:textId="556CC771" w:rsidR="00146DE2" w:rsidRDefault="00146DE2">
      <w:r>
        <w:t xml:space="preserve">Dyszynski has listed </w:t>
      </w:r>
      <w:r w:rsidR="00FB1B59">
        <w:t xml:space="preserve">the </w:t>
      </w:r>
      <w:r>
        <w:t>10 top skills</w:t>
      </w:r>
      <w:r w:rsidR="00FB1B59">
        <w:t xml:space="preserve"> as:</w:t>
      </w:r>
    </w:p>
    <w:p w14:paraId="0CFD703A" w14:textId="77777777" w:rsidR="00DC36ED" w:rsidRPr="00DC36ED" w:rsidRDefault="00DC36ED" w:rsidP="00DC36ED">
      <w:pPr>
        <w:numPr>
          <w:ilvl w:val="0"/>
          <w:numId w:val="1"/>
        </w:numPr>
        <w:spacing w:after="0" w:line="240" w:lineRule="auto"/>
      </w:pPr>
      <w:r w:rsidRPr="00DC36ED">
        <w:t>Problem-solving</w:t>
      </w:r>
    </w:p>
    <w:p w14:paraId="71C7240E" w14:textId="77777777" w:rsidR="00DC36ED" w:rsidRPr="00DC36ED" w:rsidRDefault="00DC36ED" w:rsidP="00DC36ED">
      <w:pPr>
        <w:numPr>
          <w:ilvl w:val="0"/>
          <w:numId w:val="1"/>
        </w:numPr>
        <w:spacing w:after="0" w:line="240" w:lineRule="auto"/>
      </w:pPr>
      <w:r w:rsidRPr="00DC36ED">
        <w:t>Communication skills</w:t>
      </w:r>
    </w:p>
    <w:p w14:paraId="7FBF15C2" w14:textId="77777777" w:rsidR="00DC36ED" w:rsidRPr="00DC36ED" w:rsidRDefault="00DC36ED" w:rsidP="00DC36ED">
      <w:pPr>
        <w:numPr>
          <w:ilvl w:val="0"/>
          <w:numId w:val="1"/>
        </w:numPr>
        <w:spacing w:after="0" w:line="240" w:lineRule="auto"/>
      </w:pPr>
      <w:r w:rsidRPr="00DC36ED">
        <w:t>Adaptability</w:t>
      </w:r>
    </w:p>
    <w:p w14:paraId="60B2AA3C" w14:textId="77777777" w:rsidR="00DC36ED" w:rsidRPr="00DC36ED" w:rsidRDefault="00DC36ED" w:rsidP="00DC36ED">
      <w:pPr>
        <w:numPr>
          <w:ilvl w:val="0"/>
          <w:numId w:val="1"/>
        </w:numPr>
        <w:spacing w:after="0" w:line="240" w:lineRule="auto"/>
      </w:pPr>
      <w:r w:rsidRPr="00DC36ED">
        <w:t>Collaboration</w:t>
      </w:r>
    </w:p>
    <w:p w14:paraId="4139BC41" w14:textId="77777777" w:rsidR="00DC36ED" w:rsidRPr="00DC36ED" w:rsidRDefault="00DC36ED" w:rsidP="00DC36ED">
      <w:pPr>
        <w:numPr>
          <w:ilvl w:val="0"/>
          <w:numId w:val="1"/>
        </w:numPr>
        <w:spacing w:after="0" w:line="240" w:lineRule="auto"/>
      </w:pPr>
      <w:r w:rsidRPr="00DC36ED">
        <w:t>Time management</w:t>
      </w:r>
    </w:p>
    <w:p w14:paraId="5EF7D823" w14:textId="7F735B62" w:rsidR="00DC36ED" w:rsidRPr="00DC36ED" w:rsidRDefault="00DC36ED" w:rsidP="00DC36ED">
      <w:pPr>
        <w:numPr>
          <w:ilvl w:val="0"/>
          <w:numId w:val="1"/>
        </w:numPr>
        <w:spacing w:after="0" w:line="240" w:lineRule="auto"/>
      </w:pPr>
      <w:r w:rsidRPr="00DC36ED">
        <w:t>Organi</w:t>
      </w:r>
      <w:r>
        <w:t>s</w:t>
      </w:r>
      <w:r w:rsidRPr="00DC36ED">
        <w:t>ation</w:t>
      </w:r>
    </w:p>
    <w:p w14:paraId="652B9E57" w14:textId="77777777" w:rsidR="00DC36ED" w:rsidRPr="00DC36ED" w:rsidRDefault="00DC36ED" w:rsidP="00DC36ED">
      <w:pPr>
        <w:numPr>
          <w:ilvl w:val="0"/>
          <w:numId w:val="1"/>
        </w:numPr>
        <w:spacing w:after="0" w:line="240" w:lineRule="auto"/>
      </w:pPr>
      <w:r w:rsidRPr="00DC36ED">
        <w:t>Technology use</w:t>
      </w:r>
    </w:p>
    <w:p w14:paraId="55665176" w14:textId="77777777" w:rsidR="00DC36ED" w:rsidRPr="00DC36ED" w:rsidRDefault="00DC36ED" w:rsidP="00DC36ED">
      <w:pPr>
        <w:numPr>
          <w:ilvl w:val="0"/>
          <w:numId w:val="1"/>
        </w:numPr>
        <w:spacing w:after="0" w:line="240" w:lineRule="auto"/>
      </w:pPr>
      <w:r w:rsidRPr="00DC36ED">
        <w:t>Information use</w:t>
      </w:r>
    </w:p>
    <w:p w14:paraId="514FFE3F" w14:textId="77777777" w:rsidR="00DC36ED" w:rsidRPr="00DC36ED" w:rsidRDefault="00DC36ED" w:rsidP="00DC36ED">
      <w:pPr>
        <w:numPr>
          <w:ilvl w:val="0"/>
          <w:numId w:val="1"/>
        </w:numPr>
        <w:spacing w:after="0" w:line="240" w:lineRule="auto"/>
      </w:pPr>
      <w:r w:rsidRPr="00DC36ED">
        <w:t>Personality traits</w:t>
      </w:r>
    </w:p>
    <w:p w14:paraId="04D9A3B0" w14:textId="0785C9E6" w:rsidR="00DC36ED" w:rsidRDefault="00DC36ED" w:rsidP="00DC36ED">
      <w:pPr>
        <w:numPr>
          <w:ilvl w:val="0"/>
          <w:numId w:val="1"/>
        </w:numPr>
        <w:spacing w:after="0" w:line="240" w:lineRule="auto"/>
      </w:pPr>
      <w:r w:rsidRPr="00DC36ED">
        <w:t>Leadership</w:t>
      </w:r>
    </w:p>
    <w:p w14:paraId="3B09AD86" w14:textId="7D52C9B0" w:rsidR="00DC36ED" w:rsidRDefault="00DC36ED" w:rsidP="00DC36ED">
      <w:pPr>
        <w:spacing w:after="0" w:line="240" w:lineRule="auto"/>
      </w:pPr>
    </w:p>
    <w:p w14:paraId="5FEA1CEA" w14:textId="3545FC14" w:rsidR="0087168A" w:rsidRDefault="0087168A" w:rsidP="00DC36ED">
      <w:pPr>
        <w:spacing w:after="0" w:line="240" w:lineRule="auto"/>
        <w:rPr>
          <w:rStyle w:val="Hyperlink"/>
          <w:color w:val="auto"/>
          <w:u w:val="none"/>
        </w:rPr>
      </w:pPr>
      <w:r>
        <w:t>This leads</w:t>
      </w:r>
      <w:r w:rsidR="00647974">
        <w:t xml:space="preserve"> to</w:t>
      </w:r>
      <w:r>
        <w:t xml:space="preserve"> the importance of study to get to your goal</w:t>
      </w:r>
      <w:r w:rsidR="007150B9">
        <w:t>,</w:t>
      </w:r>
      <w:r>
        <w:t xml:space="preserve"> which provides the platform of employability skills and how they are developed, not just through study but also how they are evolved through the age of the computer and internet. This was highlighted by</w:t>
      </w:r>
      <w:r w:rsidR="00CD3FA9">
        <w:t xml:space="preserve"> </w:t>
      </w:r>
      <w:r w:rsidR="00CD3FA9" w:rsidRPr="0087168A">
        <w:rPr>
          <w:rStyle w:val="Hyperlink"/>
          <w:color w:val="auto"/>
          <w:u w:val="none"/>
        </w:rPr>
        <w:t>R</w:t>
      </w:r>
      <w:r w:rsidR="00CD3FA9">
        <w:rPr>
          <w:rStyle w:val="Hyperlink"/>
          <w:color w:val="auto"/>
          <w:u w:val="none"/>
        </w:rPr>
        <w:t>osenberg</w:t>
      </w:r>
      <w:r w:rsidR="00CD3FA9" w:rsidRPr="0087168A">
        <w:rPr>
          <w:rStyle w:val="Hyperlink"/>
          <w:color w:val="auto"/>
          <w:u w:val="none"/>
        </w:rPr>
        <w:t>, S</w:t>
      </w:r>
      <w:r w:rsidR="00CD3FA9">
        <w:rPr>
          <w:rStyle w:val="Hyperlink"/>
          <w:color w:val="auto"/>
          <w:u w:val="none"/>
        </w:rPr>
        <w:t xml:space="preserve">.et al., (2012). </w:t>
      </w:r>
    </w:p>
    <w:p w14:paraId="6B7BAC4A" w14:textId="77777777" w:rsidR="00CD3FA9" w:rsidRDefault="00CD3FA9" w:rsidP="00DC36ED">
      <w:pPr>
        <w:spacing w:after="0" w:line="240" w:lineRule="auto"/>
        <w:rPr>
          <w:rStyle w:val="Hyperlink"/>
          <w:color w:val="auto"/>
          <w:u w:val="none"/>
        </w:rPr>
      </w:pPr>
    </w:p>
    <w:p w14:paraId="50ED6520" w14:textId="3AAD6CD9" w:rsidR="00CD3FA9" w:rsidRDefault="00CD3FA9" w:rsidP="00DC36ED">
      <w:pPr>
        <w:spacing w:after="0" w:line="240" w:lineRule="auto"/>
        <w:rPr>
          <w:rStyle w:val="Hyperlink"/>
          <w:color w:val="auto"/>
          <w:u w:val="none"/>
        </w:rPr>
      </w:pPr>
      <w:r>
        <w:rPr>
          <w:rStyle w:val="Hyperlink"/>
          <w:color w:val="auto"/>
          <w:u w:val="none"/>
        </w:rPr>
        <w:t>In this paper 8 employability skills were looked at</w:t>
      </w:r>
      <w:r w:rsidR="00636DDA">
        <w:rPr>
          <w:rStyle w:val="Hyperlink"/>
          <w:color w:val="auto"/>
          <w:u w:val="none"/>
        </w:rPr>
        <w:t xml:space="preserve"> using a triangular method of recent graduates, who taught them and who employed them</w:t>
      </w:r>
      <w:r w:rsidR="00BF6E6E">
        <w:rPr>
          <w:rStyle w:val="Hyperlink"/>
          <w:color w:val="auto"/>
          <w:u w:val="none"/>
        </w:rPr>
        <w:t xml:space="preserve">. The skills noted </w:t>
      </w:r>
      <w:r w:rsidR="00647974">
        <w:rPr>
          <w:rStyle w:val="Hyperlink"/>
          <w:color w:val="auto"/>
          <w:u w:val="none"/>
        </w:rPr>
        <w:t>were almost the same as above under different headings.</w:t>
      </w:r>
    </w:p>
    <w:p w14:paraId="6A20BA39" w14:textId="091043A2" w:rsidR="00EE3407" w:rsidRDefault="00636DDA" w:rsidP="00647974">
      <w:pPr>
        <w:spacing w:after="0" w:line="240" w:lineRule="auto"/>
      </w:pPr>
      <w:r>
        <w:rPr>
          <w:rFonts w:ascii="Helvetica" w:hAnsi="Helvetica" w:cs="Helvetica"/>
          <w:color w:val="555555"/>
          <w:sz w:val="21"/>
          <w:szCs w:val="21"/>
        </w:rPr>
        <w:t xml:space="preserve">          </w:t>
      </w:r>
    </w:p>
    <w:p w14:paraId="0C9A80B3" w14:textId="5C4BBE08" w:rsidR="00E1341D" w:rsidRDefault="00EE3407" w:rsidP="00CD3FA9">
      <w:pPr>
        <w:spacing w:after="0" w:line="240" w:lineRule="auto"/>
      </w:pPr>
      <w:r>
        <w:t xml:space="preserve">What is noteworthy from Rosenberg’s paper is that students should know and understand that the workforce is extremely competitive, and they should understand what is needed. There </w:t>
      </w:r>
      <w:r w:rsidR="00EC3580">
        <w:t>may be</w:t>
      </w:r>
      <w:r>
        <w:t xml:space="preserve"> thousands of applicants for one post. Understanding the level of competency needed of them and better communication between industry and academia.</w:t>
      </w:r>
    </w:p>
    <w:p w14:paraId="1FD2E840" w14:textId="77777777" w:rsidR="00814526" w:rsidRDefault="00814526" w:rsidP="00CD3FA9">
      <w:pPr>
        <w:spacing w:after="0" w:line="240" w:lineRule="auto"/>
      </w:pPr>
    </w:p>
    <w:p w14:paraId="0649B378" w14:textId="5DD518BB" w:rsidR="00E1341D" w:rsidRDefault="00E1341D" w:rsidP="00CD3FA9">
      <w:pPr>
        <w:spacing w:after="0" w:line="240" w:lineRule="auto"/>
      </w:pPr>
      <w:r>
        <w:t xml:space="preserve">Therefore, looking at what employability skills </w:t>
      </w:r>
      <w:r w:rsidR="00EE3407">
        <w:t>are,</w:t>
      </w:r>
      <w:r w:rsidR="00FB1B59">
        <w:t xml:space="preserve"> it would be simple to say all employers would nee</w:t>
      </w:r>
      <w:r w:rsidR="00EE3407">
        <w:t>d</w:t>
      </w:r>
      <w:r w:rsidR="00FB1B59">
        <w:t xml:space="preserve"> employees to </w:t>
      </w:r>
      <w:r w:rsidR="00B437A9">
        <w:t>have most</w:t>
      </w:r>
      <w:r w:rsidR="00814526">
        <w:t xml:space="preserve"> of the skills listed above which would lead to, at the very least getting a first interview</w:t>
      </w:r>
      <w:r w:rsidR="008E0FA6">
        <w:t xml:space="preserve"> and doing well in employment.</w:t>
      </w:r>
    </w:p>
    <w:p w14:paraId="1ACA844F" w14:textId="664298EC" w:rsidR="00814526" w:rsidRDefault="00814526" w:rsidP="00CD3FA9">
      <w:pPr>
        <w:spacing w:after="0" w:line="240" w:lineRule="auto"/>
      </w:pPr>
    </w:p>
    <w:p w14:paraId="23F187DA" w14:textId="2E5B835B" w:rsidR="00814526" w:rsidRDefault="00814526" w:rsidP="00CD3FA9">
      <w:pPr>
        <w:spacing w:after="0" w:line="240" w:lineRule="auto"/>
      </w:pPr>
      <w:r>
        <w:t xml:space="preserve">This report will focus on these skills and outline their importance and </w:t>
      </w:r>
      <w:r w:rsidR="00B437A9">
        <w:t>how they have developed over the years.</w:t>
      </w:r>
    </w:p>
    <w:p w14:paraId="07CB0FB5" w14:textId="14263779" w:rsidR="000B392B" w:rsidRDefault="000B392B" w:rsidP="00CD3FA9">
      <w:pPr>
        <w:spacing w:after="0" w:line="240" w:lineRule="auto"/>
      </w:pPr>
    </w:p>
    <w:p w14:paraId="192AD096" w14:textId="1A90C3BD" w:rsidR="000B392B" w:rsidRDefault="000B392B" w:rsidP="00CD3FA9">
      <w:pPr>
        <w:spacing w:after="0" w:line="240" w:lineRule="auto"/>
      </w:pPr>
    </w:p>
    <w:p w14:paraId="3EB1FACF" w14:textId="4CEFA62C" w:rsidR="000B392B" w:rsidRDefault="000B392B" w:rsidP="00CD3FA9">
      <w:pPr>
        <w:spacing w:after="0" w:line="240" w:lineRule="auto"/>
      </w:pPr>
    </w:p>
    <w:p w14:paraId="20C6D10F" w14:textId="064EF595" w:rsidR="000B392B" w:rsidRDefault="000B392B" w:rsidP="00CD3FA9">
      <w:pPr>
        <w:spacing w:after="0" w:line="240" w:lineRule="auto"/>
      </w:pPr>
    </w:p>
    <w:p w14:paraId="1E301366" w14:textId="3564E15C" w:rsidR="000B392B" w:rsidRDefault="000B392B" w:rsidP="00CD3FA9">
      <w:pPr>
        <w:spacing w:after="0" w:line="240" w:lineRule="auto"/>
      </w:pPr>
    </w:p>
    <w:p w14:paraId="7A264DD3" w14:textId="2A849BD4" w:rsidR="000B392B" w:rsidRDefault="000B392B" w:rsidP="00CD3FA9">
      <w:pPr>
        <w:spacing w:after="0" w:line="240" w:lineRule="auto"/>
      </w:pPr>
    </w:p>
    <w:p w14:paraId="3C5AD760" w14:textId="04056308" w:rsidR="000B392B" w:rsidRDefault="000B392B" w:rsidP="00CD3FA9">
      <w:pPr>
        <w:spacing w:after="0" w:line="240" w:lineRule="auto"/>
      </w:pPr>
    </w:p>
    <w:p w14:paraId="5DB4E59F" w14:textId="7FD9FC0B" w:rsidR="000B392B" w:rsidRDefault="000B392B" w:rsidP="00CD3FA9">
      <w:pPr>
        <w:spacing w:after="0" w:line="240" w:lineRule="auto"/>
      </w:pPr>
    </w:p>
    <w:p w14:paraId="68A738CA" w14:textId="77777777" w:rsidR="000B392B" w:rsidRPr="00CD3FA9" w:rsidRDefault="000B392B" w:rsidP="00CD3FA9">
      <w:pPr>
        <w:spacing w:after="0" w:line="240" w:lineRule="auto"/>
      </w:pPr>
    </w:p>
    <w:p w14:paraId="370C4FA3" w14:textId="77777777" w:rsidR="00CD3FA9" w:rsidRDefault="00CD3FA9" w:rsidP="00CD3FA9">
      <w:pPr>
        <w:spacing w:after="0" w:line="240" w:lineRule="auto"/>
        <w:ind w:left="1080"/>
      </w:pPr>
    </w:p>
    <w:p w14:paraId="2F2E7250" w14:textId="1CDF1EEA" w:rsidR="00E30F44" w:rsidRDefault="009843A4" w:rsidP="009843A4">
      <w:pPr>
        <w:spacing w:after="0" w:line="240" w:lineRule="auto"/>
        <w:rPr>
          <w:b/>
          <w:bCs/>
        </w:rPr>
      </w:pPr>
      <w:r>
        <w:rPr>
          <w:b/>
          <w:bCs/>
        </w:rPr>
        <w:t xml:space="preserve">2.0 </w:t>
      </w:r>
      <w:r w:rsidR="00146DE2">
        <w:rPr>
          <w:b/>
          <w:bCs/>
        </w:rPr>
        <w:t>Main findings</w:t>
      </w:r>
    </w:p>
    <w:p w14:paraId="36B1BB1E" w14:textId="5B644C02" w:rsidR="009843A4" w:rsidRDefault="009843A4" w:rsidP="009843A4">
      <w:pPr>
        <w:spacing w:after="0" w:line="240" w:lineRule="auto"/>
        <w:rPr>
          <w:b/>
          <w:bCs/>
        </w:rPr>
      </w:pPr>
    </w:p>
    <w:p w14:paraId="31C4C7F6" w14:textId="1345BA25" w:rsidR="009843A4" w:rsidRDefault="009843A4" w:rsidP="009843A4">
      <w:pPr>
        <w:spacing w:after="0" w:line="240" w:lineRule="auto"/>
        <w:rPr>
          <w:b/>
          <w:bCs/>
        </w:rPr>
      </w:pPr>
      <w:r>
        <w:rPr>
          <w:b/>
          <w:bCs/>
        </w:rPr>
        <w:t>2.1 What employability skills are important in today’s workforce?</w:t>
      </w:r>
    </w:p>
    <w:p w14:paraId="7502D629" w14:textId="08DECFFE" w:rsidR="009843A4" w:rsidRDefault="009843A4" w:rsidP="009843A4">
      <w:pPr>
        <w:spacing w:after="0" w:line="240" w:lineRule="auto"/>
        <w:rPr>
          <w:b/>
          <w:bCs/>
        </w:rPr>
      </w:pPr>
    </w:p>
    <w:p w14:paraId="66DE08BB" w14:textId="31675903" w:rsidR="009843A4" w:rsidRDefault="00B97996" w:rsidP="009843A4">
      <w:pPr>
        <w:spacing w:after="0" w:line="240" w:lineRule="auto"/>
        <w:rPr>
          <w:b/>
          <w:bCs/>
        </w:rPr>
      </w:pPr>
      <w:r>
        <w:rPr>
          <w:b/>
          <w:bCs/>
        </w:rPr>
        <w:t>Time Management</w:t>
      </w:r>
    </w:p>
    <w:p w14:paraId="64CE8920" w14:textId="626F83F0" w:rsidR="00AE0FB1" w:rsidRDefault="00AE0FB1" w:rsidP="009843A4">
      <w:pPr>
        <w:spacing w:after="0" w:line="240" w:lineRule="auto"/>
        <w:rPr>
          <w:b/>
          <w:bCs/>
        </w:rPr>
      </w:pPr>
    </w:p>
    <w:p w14:paraId="0C006F2B" w14:textId="7CBEA2D4" w:rsidR="00AE0FB1" w:rsidRDefault="00AE0FB1" w:rsidP="00AE0FB1">
      <w:pPr>
        <w:spacing w:after="0" w:line="240" w:lineRule="auto"/>
      </w:pPr>
      <w:r w:rsidRPr="00AE0FB1">
        <w:t>The term "time management"</w:t>
      </w:r>
      <w:r>
        <w:t xml:space="preserve"> found on the mindtools</w:t>
      </w:r>
      <w:r w:rsidR="00BC1F85">
        <w:t>.com</w:t>
      </w:r>
      <w:r>
        <w:t xml:space="preserve"> website,</w:t>
      </w:r>
      <w:r w:rsidRPr="00AE0FB1">
        <w:t xml:space="preserve"> refers </w:t>
      </w:r>
      <w:r w:rsidR="002B4225">
        <w:t>to</w:t>
      </w:r>
      <w:r w:rsidRPr="00AE0FB1">
        <w:t xml:space="preserve"> organise and plan</w:t>
      </w:r>
      <w:r w:rsidR="009022DD">
        <w:t>,</w:t>
      </w:r>
      <w:r w:rsidRPr="00AE0FB1">
        <w:t xml:space="preserve"> how much time you spend on specific activitie</w:t>
      </w:r>
      <w:r>
        <w:t>s and what are</w:t>
      </w:r>
      <w:r w:rsidRPr="00AE0FB1">
        <w:t xml:space="preserve"> the advantages</w:t>
      </w:r>
      <w:r w:rsidR="00B3436A">
        <w:t xml:space="preserve"> and importance in today’s workforce:</w:t>
      </w:r>
    </w:p>
    <w:p w14:paraId="6CE6A023" w14:textId="368F79EE" w:rsidR="00AE0FB1" w:rsidRDefault="00AE0FB1" w:rsidP="00AE0FB1">
      <w:pPr>
        <w:spacing w:after="0" w:line="240" w:lineRule="auto"/>
      </w:pPr>
    </w:p>
    <w:p w14:paraId="669A5C11" w14:textId="77777777" w:rsidR="00AE0FB1" w:rsidRPr="00AE0FB1" w:rsidRDefault="00AE0FB1" w:rsidP="00AE0FB1">
      <w:pPr>
        <w:spacing w:after="0" w:line="240" w:lineRule="auto"/>
      </w:pPr>
      <w:r w:rsidRPr="00AE0FB1">
        <w:t>Increased output and efficiency.</w:t>
      </w:r>
    </w:p>
    <w:p w14:paraId="6700BA69" w14:textId="77777777" w:rsidR="00AE0FB1" w:rsidRPr="00AE0FB1" w:rsidRDefault="00AE0FB1" w:rsidP="00AE0FB1">
      <w:pPr>
        <w:spacing w:after="0" w:line="240" w:lineRule="auto"/>
      </w:pPr>
      <w:r w:rsidRPr="00AE0FB1">
        <w:t>Improved professional reputation.</w:t>
      </w:r>
    </w:p>
    <w:p w14:paraId="62D8B1BB" w14:textId="46874C57" w:rsidR="00AE0FB1" w:rsidRPr="00AE0FB1" w:rsidRDefault="00AE0FB1" w:rsidP="00AE0FB1">
      <w:pPr>
        <w:spacing w:after="0" w:line="240" w:lineRule="auto"/>
      </w:pPr>
      <w:r>
        <w:t>L</w:t>
      </w:r>
      <w:r w:rsidRPr="00AE0FB1">
        <w:t>ess stress.</w:t>
      </w:r>
    </w:p>
    <w:p w14:paraId="6B257CEE" w14:textId="28BECFD9" w:rsidR="00AE0FB1" w:rsidRDefault="00AE0FB1" w:rsidP="00AE0FB1">
      <w:pPr>
        <w:spacing w:after="0" w:line="240" w:lineRule="auto"/>
      </w:pPr>
      <w:r>
        <w:t>I</w:t>
      </w:r>
      <w:r w:rsidRPr="00AE0FB1">
        <w:t>ncreased ad opportunities</w:t>
      </w:r>
    </w:p>
    <w:p w14:paraId="31829C24" w14:textId="3AAC9DDC" w:rsidR="009022DD" w:rsidRDefault="009022DD" w:rsidP="009022DD">
      <w:pPr>
        <w:spacing w:after="0" w:line="240" w:lineRule="auto"/>
      </w:pPr>
      <w:r>
        <w:t>More chances to achieve important life and career goals.</w:t>
      </w:r>
    </w:p>
    <w:p w14:paraId="0B30C8C8" w14:textId="77777777" w:rsidR="009022DD" w:rsidRDefault="009022DD" w:rsidP="009022DD">
      <w:pPr>
        <w:spacing w:after="0" w:line="240" w:lineRule="auto"/>
      </w:pPr>
    </w:p>
    <w:p w14:paraId="7AACECC9" w14:textId="5E5A7066" w:rsidR="009022DD" w:rsidRDefault="009022DD" w:rsidP="009022DD">
      <w:pPr>
        <w:spacing w:after="0" w:line="240" w:lineRule="auto"/>
      </w:pPr>
      <w:r>
        <w:t xml:space="preserve">Failure to effectively </w:t>
      </w:r>
      <w:r w:rsidR="00EE0604">
        <w:t>manage:</w:t>
      </w:r>
    </w:p>
    <w:p w14:paraId="48E017D2" w14:textId="77777777" w:rsidR="009022DD" w:rsidRDefault="009022DD" w:rsidP="009022DD">
      <w:pPr>
        <w:spacing w:after="0" w:line="240" w:lineRule="auto"/>
      </w:pPr>
      <w:r>
        <w:t>Deadlines were missed.</w:t>
      </w:r>
    </w:p>
    <w:p w14:paraId="5DE05834" w14:textId="77777777" w:rsidR="009022DD" w:rsidRDefault="009022DD" w:rsidP="009022DD">
      <w:pPr>
        <w:spacing w:after="0" w:line="240" w:lineRule="auto"/>
      </w:pPr>
      <w:r>
        <w:t>Workflow is inefficient.</w:t>
      </w:r>
    </w:p>
    <w:p w14:paraId="051CAA0F" w14:textId="77777777" w:rsidR="009022DD" w:rsidRDefault="009022DD" w:rsidP="009022DD">
      <w:pPr>
        <w:spacing w:after="0" w:line="240" w:lineRule="auto"/>
      </w:pPr>
      <w:r>
        <w:t>Work of poor quality.</w:t>
      </w:r>
    </w:p>
    <w:p w14:paraId="2B9EE47B" w14:textId="567ECB3E" w:rsidR="009022DD" w:rsidRDefault="009022DD" w:rsidP="009022DD">
      <w:pPr>
        <w:spacing w:after="0" w:line="240" w:lineRule="auto"/>
      </w:pPr>
      <w:r>
        <w:t>A tarnished professional reputation and a career that has stagnated</w:t>
      </w:r>
    </w:p>
    <w:p w14:paraId="3B388DC7" w14:textId="3F5DCABD" w:rsidR="009022DD" w:rsidRPr="00AE0FB1" w:rsidRDefault="009022DD" w:rsidP="009022DD">
      <w:pPr>
        <w:spacing w:after="0" w:line="240" w:lineRule="auto"/>
      </w:pPr>
      <w:r>
        <w:t>Stress levels are higher.</w:t>
      </w:r>
    </w:p>
    <w:p w14:paraId="0C69F805" w14:textId="77777777" w:rsidR="00E34B6F" w:rsidRDefault="00E34B6F" w:rsidP="009843A4">
      <w:pPr>
        <w:spacing w:after="0" w:line="240" w:lineRule="auto"/>
        <w:rPr>
          <w:b/>
          <w:bCs/>
        </w:rPr>
      </w:pPr>
    </w:p>
    <w:p w14:paraId="3F411564" w14:textId="77777777" w:rsidR="00EE0604" w:rsidRDefault="00F20534" w:rsidP="00ED021D">
      <w:r>
        <w:t xml:space="preserve">In </w:t>
      </w:r>
      <w:r w:rsidRPr="00B97996">
        <w:t>simple</w:t>
      </w:r>
      <w:r w:rsidR="00B97996" w:rsidRPr="00B97996">
        <w:t xml:space="preserve"> </w:t>
      </w:r>
      <w:r w:rsidR="009022DD">
        <w:t>terms</w:t>
      </w:r>
      <w:r w:rsidR="00B97996" w:rsidRPr="00B97996">
        <w:t xml:space="preserve"> getting to work on time </w:t>
      </w:r>
      <w:r w:rsidR="004667CE">
        <w:t>or</w:t>
      </w:r>
      <w:r w:rsidR="00B97996" w:rsidRPr="00B97996">
        <w:t xml:space="preserve"> knowing target dates.</w:t>
      </w:r>
    </w:p>
    <w:p w14:paraId="1DC85C45" w14:textId="0505D67D" w:rsidR="009843A4" w:rsidRDefault="00EC4698" w:rsidP="00ED021D">
      <w:r>
        <w:t xml:space="preserve"> Covey, </w:t>
      </w:r>
      <w:r w:rsidR="00ED021D">
        <w:t>S (2002) look</w:t>
      </w:r>
      <w:r w:rsidR="00EE0604">
        <w:t>s</w:t>
      </w:r>
      <w:r w:rsidR="00ED021D">
        <w:t xml:space="preserve"> at urgent and non-urgent work. The 4 sections provide a guide as to how any type of work should be done, namely important things before they become urgent, making sure things are done earlier. As Covey continues, real skill is to commit time to process, which in turn will enable you to do things more quickly and efficiently</w:t>
      </w:r>
      <w:r w:rsidR="00716B12">
        <w:t>.</w:t>
      </w:r>
    </w:p>
    <w:p w14:paraId="15C3FE4A" w14:textId="5ED32DE1" w:rsidR="00716B12" w:rsidRDefault="00716B12" w:rsidP="00ED021D">
      <w:r>
        <w:t xml:space="preserve"> Rhymer, J (2006)</w:t>
      </w:r>
      <w:r w:rsidR="00EE0604">
        <w:t xml:space="preserve"> on the other hand says</w:t>
      </w:r>
      <w:r w:rsidR="000F24A9">
        <w:t xml:space="preserve"> time management and organisational skills go hand in hand, be organised so everything gets done.</w:t>
      </w:r>
    </w:p>
    <w:p w14:paraId="636FD57A" w14:textId="423009A0" w:rsidR="00E27E53" w:rsidRDefault="000F24A9" w:rsidP="00ED021D">
      <w:r w:rsidRPr="000F24A9">
        <w:t>STANLEY</w:t>
      </w:r>
      <w:r w:rsidR="001247C6">
        <w:t xml:space="preserve"> s</w:t>
      </w:r>
      <w:r w:rsidR="003356C5">
        <w:t>aid</w:t>
      </w:r>
      <w:r w:rsidR="001247C6">
        <w:t xml:space="preserve"> </w:t>
      </w:r>
      <w:r w:rsidR="001247C6" w:rsidRPr="001247C6">
        <w:t>treat time like precious gold.</w:t>
      </w:r>
    </w:p>
    <w:p w14:paraId="153D8206" w14:textId="77777777" w:rsidR="003356C5" w:rsidRDefault="001247C6" w:rsidP="00E27E53">
      <w:pPr>
        <w:ind w:left="720"/>
      </w:pPr>
      <w:r w:rsidRPr="001247C6">
        <w:t xml:space="preserve"> It is an asset that must be diligently managed. The advent of new technology has changed everyone's approach to time management. Even though new technology has numerous benefits, it has increased the pressure on time. organizational goals are more defined, and deadlines are tighter.</w:t>
      </w:r>
      <w:r>
        <w:t xml:space="preserve"> </w:t>
      </w:r>
    </w:p>
    <w:p w14:paraId="28A3AC19" w14:textId="066EA256" w:rsidR="00BC1F85" w:rsidRDefault="003356C5" w:rsidP="00BC1F85">
      <w:pPr>
        <w:ind w:left="720"/>
        <w:rPr>
          <w:rStyle w:val="Hyperlink"/>
          <w:color w:val="auto"/>
          <w:u w:val="none"/>
        </w:rPr>
      </w:pPr>
      <w:r>
        <w:t xml:space="preserve">                                                                                                                           </w:t>
      </w:r>
      <w:r w:rsidR="001247C6">
        <w:t>(STANLEY</w:t>
      </w:r>
      <w:r w:rsidR="001247C6" w:rsidRPr="000F24A9">
        <w:rPr>
          <w:rStyle w:val="Hyperlink"/>
          <w:color w:val="auto"/>
          <w:u w:val="none"/>
        </w:rPr>
        <w:t>, T.L., 2004</w:t>
      </w:r>
      <w:r w:rsidR="001247C6">
        <w:rPr>
          <w:rStyle w:val="Hyperlink"/>
          <w:color w:val="auto"/>
          <w:u w:val="none"/>
        </w:rPr>
        <w:t>)</w:t>
      </w:r>
    </w:p>
    <w:p w14:paraId="5D5678E2" w14:textId="79521950" w:rsidR="00D019C5" w:rsidRDefault="00D019C5" w:rsidP="00D019C5">
      <w:pPr>
        <w:rPr>
          <w:rStyle w:val="Hyperlink"/>
          <w:color w:val="auto"/>
          <w:u w:val="none"/>
        </w:rPr>
      </w:pPr>
      <w:r>
        <w:rPr>
          <w:rStyle w:val="Hyperlink"/>
          <w:color w:val="auto"/>
          <w:u w:val="none"/>
        </w:rPr>
        <w:t>All the studies outline the importance of time and as an especially important skill to possess given time is of the essence, with time limits set with response times and especially in the legal field where there are always time limits which need to be adhered to. One glaring example is where directions of a tribunal are set and must abided by.</w:t>
      </w:r>
    </w:p>
    <w:p w14:paraId="5DA1FD95" w14:textId="08116B74" w:rsidR="00D019C5" w:rsidRDefault="00D019C5" w:rsidP="00D019C5">
      <w:pPr>
        <w:ind w:left="3600" w:hanging="3600"/>
        <w:rPr>
          <w:rStyle w:val="Hyperlink"/>
          <w:color w:val="auto"/>
          <w:u w:val="none"/>
        </w:rPr>
      </w:pPr>
      <w:r>
        <w:rPr>
          <w:rStyle w:val="Hyperlink"/>
          <w:color w:val="auto"/>
          <w:u w:val="none"/>
        </w:rPr>
        <w:t xml:space="preserve">The same applies to orders in the retail field, where stock may be seasonal. </w:t>
      </w:r>
    </w:p>
    <w:p w14:paraId="1F53F212" w14:textId="727A6777" w:rsidR="003F666F" w:rsidRDefault="003F666F" w:rsidP="00D019C5">
      <w:pPr>
        <w:ind w:left="3600" w:hanging="3600"/>
        <w:rPr>
          <w:rStyle w:val="Hyperlink"/>
          <w:color w:val="auto"/>
          <w:u w:val="none"/>
        </w:rPr>
      </w:pPr>
    </w:p>
    <w:p w14:paraId="5CE032A5" w14:textId="2003CBDF" w:rsidR="003F666F" w:rsidRDefault="003F666F" w:rsidP="00D019C5">
      <w:pPr>
        <w:ind w:left="3600" w:hanging="3600"/>
        <w:rPr>
          <w:rStyle w:val="Hyperlink"/>
          <w:color w:val="auto"/>
          <w:u w:val="none"/>
        </w:rPr>
      </w:pPr>
    </w:p>
    <w:p w14:paraId="5AFF4970" w14:textId="2F7C5B3F" w:rsidR="00D019C5" w:rsidRPr="00D019C5" w:rsidRDefault="00575B07" w:rsidP="00BF7392">
      <w:pPr>
        <w:pStyle w:val="Heading2"/>
        <w:shd w:val="clear" w:color="auto" w:fill="FFFFFF"/>
      </w:pPr>
      <w:r w:rsidRPr="00575B07">
        <w:rPr>
          <w:rFonts w:asciiTheme="minorHAnsi" w:eastAsiaTheme="minorHAnsi" w:hAnsiTheme="minorHAnsi" w:cstheme="minorBidi"/>
          <w:sz w:val="22"/>
          <w:szCs w:val="22"/>
        </w:rPr>
        <w:lastRenderedPageBreak/>
        <w:t xml:space="preserve">In </w:t>
      </w:r>
      <w:proofErr w:type="gramStart"/>
      <w:r w:rsidRPr="00575B07">
        <w:rPr>
          <w:rFonts w:asciiTheme="minorHAnsi" w:eastAsiaTheme="minorHAnsi" w:hAnsiTheme="minorHAnsi" w:cstheme="minorBidi"/>
          <w:color w:val="auto"/>
          <w:sz w:val="22"/>
          <w:szCs w:val="22"/>
        </w:rPr>
        <w:t>The</w:t>
      </w:r>
      <w:proofErr w:type="gramEnd"/>
      <w:r w:rsidRPr="00575B07">
        <w:rPr>
          <w:rFonts w:asciiTheme="minorHAnsi" w:eastAsiaTheme="minorHAnsi" w:hAnsiTheme="minorHAnsi" w:cstheme="minorBidi"/>
          <w:color w:val="auto"/>
          <w:sz w:val="22"/>
          <w:szCs w:val="22"/>
        </w:rPr>
        <w:t xml:space="preserve"> Balance, 2018</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Prioritizing</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Scheduling</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Task Managemen</w:t>
      </w:r>
      <w:r w:rsidRPr="00575B07">
        <w:rPr>
          <w:rFonts w:asciiTheme="minorHAnsi" w:eastAsiaTheme="minorHAnsi" w:hAnsiTheme="minorHAnsi" w:cstheme="minorBidi"/>
          <w:color w:val="auto"/>
          <w:sz w:val="22"/>
          <w:szCs w:val="22"/>
        </w:rPr>
        <w:t>t</w:t>
      </w:r>
      <w:r>
        <w:rPr>
          <w:rFonts w:asciiTheme="minorHAnsi" w:eastAsiaTheme="minorHAnsi" w:hAnsiTheme="minorHAnsi" w:cstheme="minorBidi"/>
          <w:color w:val="auto"/>
          <w:sz w:val="22"/>
          <w:szCs w:val="22"/>
        </w:rPr>
        <w:t>,</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Workload Management</w:t>
      </w:r>
      <w:r>
        <w:rPr>
          <w:rFonts w:asciiTheme="minorHAnsi" w:eastAsiaTheme="minorHAnsi" w:hAnsiTheme="minorHAnsi" w:cstheme="minorBidi"/>
          <w:color w:val="auto"/>
          <w:sz w:val="22"/>
          <w:szCs w:val="22"/>
        </w:rPr>
        <w:t xml:space="preserve"> and</w:t>
      </w:r>
      <w:r w:rsidRPr="00575B07">
        <w:rPr>
          <w:rFonts w:asciiTheme="minorHAnsi" w:eastAsiaTheme="minorHAnsi" w:hAnsiTheme="minorHAnsi" w:cstheme="minorBidi"/>
          <w:color w:val="auto"/>
          <w:sz w:val="22"/>
          <w:szCs w:val="22"/>
        </w:rPr>
        <w:t xml:space="preserve"> </w:t>
      </w:r>
      <w:r w:rsidRPr="00575B07">
        <w:rPr>
          <w:rFonts w:asciiTheme="minorHAnsi" w:eastAsiaTheme="minorHAnsi" w:hAnsiTheme="minorHAnsi" w:cstheme="minorBidi"/>
          <w:color w:val="auto"/>
          <w:sz w:val="22"/>
          <w:szCs w:val="22"/>
        </w:rPr>
        <w:t>Delegation</w:t>
      </w:r>
      <w:r>
        <w:rPr>
          <w:rFonts w:asciiTheme="minorHAnsi" w:eastAsiaTheme="minorHAnsi" w:hAnsiTheme="minorHAnsi" w:cstheme="minorBidi"/>
          <w:color w:val="auto"/>
          <w:sz w:val="22"/>
          <w:szCs w:val="22"/>
        </w:rPr>
        <w:t xml:space="preserve"> compared to the methods discussed above, especially Covey, would have a better effect</w:t>
      </w:r>
      <w:r w:rsidR="00BF7392">
        <w:rPr>
          <w:rFonts w:asciiTheme="minorHAnsi" w:eastAsiaTheme="minorHAnsi" w:hAnsiTheme="minorHAnsi" w:cstheme="minorBidi"/>
          <w:color w:val="auto"/>
          <w:sz w:val="22"/>
          <w:szCs w:val="22"/>
        </w:rPr>
        <w:t>,</w:t>
      </w:r>
      <w:r>
        <w:rPr>
          <w:rFonts w:asciiTheme="minorHAnsi" w:eastAsiaTheme="minorHAnsi" w:hAnsiTheme="minorHAnsi" w:cstheme="minorBidi"/>
          <w:color w:val="auto"/>
          <w:sz w:val="22"/>
          <w:szCs w:val="22"/>
        </w:rPr>
        <w:t xml:space="preserve"> as there is better planning to get to the finished article. This would be based on the premise that the work is not categorised as urgent and </w:t>
      </w:r>
      <w:r w:rsidR="00BF7392">
        <w:rPr>
          <w:rFonts w:asciiTheme="minorHAnsi" w:eastAsiaTheme="minorHAnsi" w:hAnsiTheme="minorHAnsi" w:cstheme="minorBidi"/>
          <w:color w:val="auto"/>
          <w:sz w:val="22"/>
          <w:szCs w:val="22"/>
        </w:rPr>
        <w:t>non-urgent just simply work which needs to be done.</w:t>
      </w:r>
    </w:p>
    <w:p w14:paraId="0E4DEBBB" w14:textId="77777777" w:rsidR="00BC1F85" w:rsidRDefault="00BC1F85" w:rsidP="00BC1F85">
      <w:pPr>
        <w:rPr>
          <w:rStyle w:val="Hyperlink"/>
          <w:color w:val="auto"/>
          <w:u w:val="none"/>
        </w:rPr>
      </w:pPr>
    </w:p>
    <w:p w14:paraId="30DC4779" w14:textId="51B19392" w:rsidR="004667CE" w:rsidRDefault="004667CE" w:rsidP="004667CE">
      <w:pPr>
        <w:rPr>
          <w:rStyle w:val="Hyperlink"/>
          <w:b/>
          <w:bCs/>
          <w:color w:val="auto"/>
          <w:u w:val="none"/>
        </w:rPr>
      </w:pPr>
      <w:r w:rsidRPr="004667CE">
        <w:rPr>
          <w:rStyle w:val="Hyperlink"/>
          <w:b/>
          <w:bCs/>
          <w:color w:val="auto"/>
          <w:u w:val="none"/>
        </w:rPr>
        <w:t>Digital Competency</w:t>
      </w:r>
    </w:p>
    <w:p w14:paraId="24772314" w14:textId="16E614CC" w:rsidR="003709D1" w:rsidRDefault="003709D1" w:rsidP="004667CE">
      <w:pPr>
        <w:rPr>
          <w:rStyle w:val="Hyperlink"/>
          <w:color w:val="auto"/>
          <w:u w:val="none"/>
        </w:rPr>
      </w:pPr>
      <w:r w:rsidRPr="003709D1">
        <w:rPr>
          <w:rStyle w:val="Hyperlink"/>
          <w:color w:val="auto"/>
          <w:u w:val="none"/>
        </w:rPr>
        <w:t>To show the importance of digital competency</w:t>
      </w:r>
      <w:r w:rsidR="002B4225">
        <w:rPr>
          <w:rStyle w:val="Hyperlink"/>
          <w:color w:val="auto"/>
          <w:u w:val="none"/>
        </w:rPr>
        <w:t>,</w:t>
      </w:r>
      <w:r w:rsidRPr="003709D1">
        <w:rPr>
          <w:rStyle w:val="Hyperlink"/>
          <w:color w:val="auto"/>
          <w:u w:val="none"/>
        </w:rPr>
        <w:t xml:space="preserve"> one looks at the big corporations like Amazon which has no stores, Uber owns hardly any cars, AirBnB owns no real estate and Bitcoin has no physical currency. </w:t>
      </w:r>
      <w:r>
        <w:rPr>
          <w:rStyle w:val="Hyperlink"/>
          <w:color w:val="auto"/>
          <w:u w:val="none"/>
        </w:rPr>
        <w:t xml:space="preserve"> </w:t>
      </w:r>
      <w:r w:rsidR="002B4225">
        <w:rPr>
          <w:rStyle w:val="Hyperlink"/>
          <w:color w:val="auto"/>
          <w:u w:val="none"/>
        </w:rPr>
        <w:t>Their work is</w:t>
      </w:r>
      <w:r>
        <w:rPr>
          <w:rStyle w:val="Hyperlink"/>
          <w:color w:val="auto"/>
          <w:u w:val="none"/>
        </w:rPr>
        <w:t xml:space="preserve"> done digitally</w:t>
      </w:r>
      <w:r w:rsidR="002B4225">
        <w:rPr>
          <w:rStyle w:val="Hyperlink"/>
          <w:color w:val="auto"/>
          <w:u w:val="none"/>
        </w:rPr>
        <w:t xml:space="preserve">, </w:t>
      </w:r>
      <w:r>
        <w:rPr>
          <w:rStyle w:val="Hyperlink"/>
          <w:color w:val="auto"/>
          <w:u w:val="none"/>
        </w:rPr>
        <w:t>show</w:t>
      </w:r>
      <w:r w:rsidR="002B4225">
        <w:rPr>
          <w:rStyle w:val="Hyperlink"/>
          <w:color w:val="auto"/>
          <w:u w:val="none"/>
        </w:rPr>
        <w:t>ing</w:t>
      </w:r>
      <w:r>
        <w:rPr>
          <w:rStyle w:val="Hyperlink"/>
          <w:color w:val="auto"/>
          <w:u w:val="none"/>
        </w:rPr>
        <w:t xml:space="preserve"> the importance of digital competency for the workplace.</w:t>
      </w:r>
    </w:p>
    <w:p w14:paraId="4CEB926C" w14:textId="66ACF1AA" w:rsidR="00A002DD" w:rsidRDefault="00C25254" w:rsidP="004667CE">
      <w:pPr>
        <w:rPr>
          <w:rStyle w:val="Hyperlink"/>
          <w:color w:val="auto"/>
          <w:u w:val="none"/>
        </w:rPr>
      </w:pPr>
      <w:r>
        <w:rPr>
          <w:rStyle w:val="Hyperlink"/>
          <w:color w:val="auto"/>
          <w:u w:val="none"/>
        </w:rPr>
        <w:t>D</w:t>
      </w:r>
      <w:r w:rsidR="00A002DD">
        <w:rPr>
          <w:rStyle w:val="Hyperlink"/>
          <w:color w:val="auto"/>
          <w:u w:val="none"/>
        </w:rPr>
        <w:t xml:space="preserve">uring the lockdown from March 2020 </w:t>
      </w:r>
      <w:r>
        <w:rPr>
          <w:rStyle w:val="Hyperlink"/>
          <w:color w:val="auto"/>
          <w:u w:val="none"/>
        </w:rPr>
        <w:t>a</w:t>
      </w:r>
      <w:r w:rsidR="00C50CE4">
        <w:rPr>
          <w:rStyle w:val="Hyperlink"/>
          <w:color w:val="auto"/>
          <w:u w:val="none"/>
        </w:rPr>
        <w:t xml:space="preserve"> high</w:t>
      </w:r>
      <w:r w:rsidR="00A002DD">
        <w:rPr>
          <w:rStyle w:val="Hyperlink"/>
          <w:color w:val="auto"/>
          <w:u w:val="none"/>
        </w:rPr>
        <w:t xml:space="preserve"> proportion of businesses have continued to trade and keep people in employment</w:t>
      </w:r>
      <w:r w:rsidR="00C50CE4">
        <w:rPr>
          <w:rStyle w:val="Hyperlink"/>
          <w:color w:val="auto"/>
          <w:u w:val="none"/>
        </w:rPr>
        <w:t xml:space="preserve"> </w:t>
      </w:r>
      <w:r>
        <w:rPr>
          <w:rStyle w:val="Hyperlink"/>
          <w:color w:val="auto"/>
          <w:u w:val="none"/>
        </w:rPr>
        <w:t>through</w:t>
      </w:r>
      <w:r w:rsidR="00C50CE4">
        <w:rPr>
          <w:rStyle w:val="Hyperlink"/>
          <w:color w:val="auto"/>
          <w:u w:val="none"/>
        </w:rPr>
        <w:t xml:space="preserve"> digital competence.</w:t>
      </w:r>
      <w:r w:rsidR="002B4225">
        <w:rPr>
          <w:rStyle w:val="Hyperlink"/>
          <w:color w:val="auto"/>
          <w:u w:val="none"/>
        </w:rPr>
        <w:t xml:space="preserve"> Online buying and selling is at an all-time high during Covid-19</w:t>
      </w:r>
      <w:r w:rsidR="00D941BF">
        <w:rPr>
          <w:rStyle w:val="Hyperlink"/>
          <w:color w:val="auto"/>
          <w:u w:val="none"/>
        </w:rPr>
        <w:t>.</w:t>
      </w:r>
    </w:p>
    <w:p w14:paraId="0B854424" w14:textId="4BED11B9" w:rsidR="003709D1" w:rsidRDefault="003709D1" w:rsidP="004667CE">
      <w:pPr>
        <w:rPr>
          <w:rStyle w:val="Hyperlink"/>
          <w:color w:val="auto"/>
          <w:u w:val="none"/>
        </w:rPr>
      </w:pPr>
      <w:r>
        <w:rPr>
          <w:rStyle w:val="Hyperlink"/>
          <w:color w:val="auto"/>
          <w:u w:val="none"/>
        </w:rPr>
        <w:t>In the Express Computer it was said:</w:t>
      </w:r>
    </w:p>
    <w:p w14:paraId="692A9E15" w14:textId="60FACF6E" w:rsidR="003709D1" w:rsidRDefault="003709D1" w:rsidP="003709D1">
      <w:pPr>
        <w:ind w:left="720"/>
        <w:rPr>
          <w:rStyle w:val="Hyperlink"/>
          <w:color w:val="auto"/>
          <w:u w:val="none"/>
        </w:rPr>
      </w:pPr>
      <w:r>
        <w:rPr>
          <w:rStyle w:val="Hyperlink"/>
          <w:color w:val="auto"/>
          <w:u w:val="none"/>
        </w:rPr>
        <w:t>S</w:t>
      </w:r>
      <w:r w:rsidRPr="003709D1">
        <w:rPr>
          <w:rStyle w:val="Hyperlink"/>
          <w:color w:val="auto"/>
          <w:u w:val="none"/>
        </w:rPr>
        <w:t>enior business and government leaders say digital competencies are either very or extremely important to achieving their organisational goals, according to a new Economist Intelligent Unit (EIU) survey, commissioned by Riverbed Technology.</w:t>
      </w:r>
    </w:p>
    <w:p w14:paraId="10F4885B" w14:textId="24B97D1B" w:rsidR="003709D1" w:rsidRDefault="003709D1" w:rsidP="003709D1">
      <w:pPr>
        <w:ind w:left="720"/>
        <w:rPr>
          <w:rStyle w:val="Hyperlink"/>
          <w:color w:val="auto"/>
          <w:u w:val="none"/>
        </w:rPr>
      </w:pPr>
      <w:r>
        <w:rPr>
          <w:rStyle w:val="Hyperlink"/>
          <w:color w:val="auto"/>
          <w:u w:val="none"/>
        </w:rPr>
        <w:t xml:space="preserve">                                                                                                                   </w:t>
      </w:r>
      <w:r w:rsidR="00913652">
        <w:rPr>
          <w:rStyle w:val="Hyperlink"/>
          <w:color w:val="auto"/>
          <w:u w:val="none"/>
        </w:rPr>
        <w:t>(Express</w:t>
      </w:r>
      <w:r>
        <w:rPr>
          <w:rStyle w:val="Hyperlink"/>
          <w:color w:val="auto"/>
          <w:u w:val="none"/>
        </w:rPr>
        <w:t xml:space="preserve"> Computer (2019)</w:t>
      </w:r>
      <w:r w:rsidR="00913652">
        <w:rPr>
          <w:rStyle w:val="Hyperlink"/>
          <w:color w:val="auto"/>
          <w:u w:val="none"/>
        </w:rPr>
        <w:t>.</w:t>
      </w:r>
    </w:p>
    <w:p w14:paraId="7B013FF5" w14:textId="21DBFC04" w:rsidR="00913652" w:rsidRDefault="00FE0862" w:rsidP="00913652">
      <w:pPr>
        <w:rPr>
          <w:rStyle w:val="Hyperlink"/>
          <w:color w:val="auto"/>
          <w:u w:val="none"/>
        </w:rPr>
      </w:pPr>
      <w:r>
        <w:rPr>
          <w:rStyle w:val="Hyperlink"/>
          <w:color w:val="auto"/>
          <w:u w:val="none"/>
        </w:rPr>
        <w:t>To understand the importance of</w:t>
      </w:r>
      <w:r w:rsidR="004F5C74">
        <w:rPr>
          <w:rStyle w:val="Hyperlink"/>
          <w:color w:val="auto"/>
          <w:u w:val="none"/>
        </w:rPr>
        <w:t xml:space="preserve"> digital competence,</w:t>
      </w:r>
      <w:r>
        <w:rPr>
          <w:rStyle w:val="Hyperlink"/>
          <w:color w:val="auto"/>
          <w:u w:val="none"/>
        </w:rPr>
        <w:t xml:space="preserve"> we first need to know what it means, why is it important and has it always been important.</w:t>
      </w:r>
    </w:p>
    <w:p w14:paraId="0F5FE346" w14:textId="3077FBD9" w:rsidR="00E86BB4" w:rsidRDefault="00E86BB4" w:rsidP="00E86BB4">
      <w:pPr>
        <w:pStyle w:val="ListParagraph"/>
        <w:numPr>
          <w:ilvl w:val="0"/>
          <w:numId w:val="2"/>
        </w:numPr>
        <w:rPr>
          <w:rStyle w:val="Hyperlink"/>
          <w:color w:val="auto"/>
          <w:u w:val="none"/>
        </w:rPr>
      </w:pPr>
      <w:r>
        <w:rPr>
          <w:rStyle w:val="Hyperlink"/>
          <w:color w:val="auto"/>
          <w:u w:val="none"/>
        </w:rPr>
        <w:t>What it means.</w:t>
      </w:r>
    </w:p>
    <w:p w14:paraId="06058B0D" w14:textId="723A94E4" w:rsidR="00802FC4" w:rsidRDefault="00802FC4" w:rsidP="00802FC4">
      <w:pPr>
        <w:pStyle w:val="ListParagraph"/>
        <w:ind w:left="1080"/>
        <w:rPr>
          <w:rStyle w:val="Hyperlink"/>
          <w:color w:val="auto"/>
          <w:u w:val="none"/>
        </w:rPr>
      </w:pPr>
      <w:proofErr w:type="spellStart"/>
      <w:r>
        <w:rPr>
          <w:rStyle w:val="Hyperlink"/>
          <w:color w:val="auto"/>
          <w:u w:val="none"/>
        </w:rPr>
        <w:t>Igi</w:t>
      </w:r>
      <w:proofErr w:type="spellEnd"/>
      <w:r>
        <w:rPr>
          <w:rStyle w:val="Hyperlink"/>
          <w:color w:val="auto"/>
          <w:u w:val="none"/>
        </w:rPr>
        <w:t xml:space="preserve">-global gives a definition as </w:t>
      </w:r>
      <w:r w:rsidR="000A3F7C">
        <w:rPr>
          <w:rFonts w:ascii="Arial" w:hAnsi="Arial" w:cs="Arial"/>
          <w:b/>
          <w:bCs/>
          <w:color w:val="333333"/>
          <w:sz w:val="20"/>
          <w:szCs w:val="20"/>
          <w:shd w:val="clear" w:color="auto" w:fill="FFFFFF"/>
        </w:rPr>
        <w:t>“</w:t>
      </w:r>
      <w:r w:rsidR="000A3F7C">
        <w:rPr>
          <w:rFonts w:ascii="Arial" w:hAnsi="Arial" w:cs="Arial"/>
          <w:color w:val="333333"/>
          <w:sz w:val="20"/>
          <w:szCs w:val="20"/>
          <w:shd w:val="clear" w:color="auto" w:fill="FFFFFF"/>
        </w:rPr>
        <w:t>the</w:t>
      </w:r>
      <w:r>
        <w:rPr>
          <w:rFonts w:ascii="Arial" w:hAnsi="Arial" w:cs="Arial"/>
          <w:color w:val="333333"/>
          <w:sz w:val="20"/>
          <w:szCs w:val="20"/>
          <w:shd w:val="clear" w:color="auto" w:fill="FFFFFF"/>
        </w:rPr>
        <w:t xml:space="preserve"> confident and critical use of electronic media for work, leisure, and communication.”</w:t>
      </w:r>
      <w:r w:rsidR="000A3F7C">
        <w:rPr>
          <w:rFonts w:ascii="Arial" w:hAnsi="Arial" w:cs="Arial"/>
          <w:color w:val="333333"/>
          <w:sz w:val="20"/>
          <w:szCs w:val="20"/>
          <w:shd w:val="clear" w:color="auto" w:fill="FFFFFF"/>
        </w:rPr>
        <w:t xml:space="preserve"> </w:t>
      </w:r>
    </w:p>
    <w:p w14:paraId="7AB4C4AA" w14:textId="77777777" w:rsidR="00E86BB4" w:rsidRDefault="00E86BB4" w:rsidP="00E86BB4">
      <w:pPr>
        <w:pStyle w:val="ListParagraph"/>
        <w:ind w:left="1080"/>
        <w:rPr>
          <w:rStyle w:val="Hyperlink"/>
          <w:color w:val="auto"/>
          <w:u w:val="none"/>
        </w:rPr>
      </w:pPr>
    </w:p>
    <w:p w14:paraId="6A1DC0AB" w14:textId="3329E4AD" w:rsidR="00E86BB4" w:rsidRDefault="00E86BB4" w:rsidP="00E86BB4">
      <w:pPr>
        <w:pStyle w:val="ListParagraph"/>
        <w:numPr>
          <w:ilvl w:val="0"/>
          <w:numId w:val="2"/>
        </w:numPr>
        <w:rPr>
          <w:rStyle w:val="Hyperlink"/>
          <w:color w:val="auto"/>
          <w:u w:val="none"/>
        </w:rPr>
      </w:pPr>
      <w:r>
        <w:rPr>
          <w:rStyle w:val="Hyperlink"/>
          <w:color w:val="auto"/>
          <w:u w:val="none"/>
        </w:rPr>
        <w:t>Why is it important</w:t>
      </w:r>
      <w:r w:rsidR="00616339">
        <w:rPr>
          <w:rStyle w:val="Hyperlink"/>
          <w:color w:val="auto"/>
          <w:u w:val="none"/>
        </w:rPr>
        <w:t>:</w:t>
      </w:r>
    </w:p>
    <w:p w14:paraId="5E3CF2EB" w14:textId="72532EDB" w:rsidR="007359FE" w:rsidRPr="00E86BB4" w:rsidRDefault="00E86BB4" w:rsidP="0041654E">
      <w:pPr>
        <w:pStyle w:val="ListParagraph"/>
        <w:ind w:left="1080"/>
        <w:rPr>
          <w:rStyle w:val="Hyperlink"/>
          <w:color w:val="auto"/>
          <w:u w:val="none"/>
        </w:rPr>
      </w:pPr>
      <w:proofErr w:type="spellStart"/>
      <w:r>
        <w:rPr>
          <w:rStyle w:val="Hyperlink"/>
          <w:color w:val="auto"/>
          <w:u w:val="none"/>
        </w:rPr>
        <w:t>Nyike</w:t>
      </w:r>
      <w:proofErr w:type="spellEnd"/>
      <w:r>
        <w:rPr>
          <w:rStyle w:val="Hyperlink"/>
          <w:color w:val="auto"/>
          <w:u w:val="none"/>
        </w:rPr>
        <w:t xml:space="preserve">, Z (2018) </w:t>
      </w:r>
      <w:r w:rsidR="0041654E" w:rsidRPr="0041654E">
        <w:rPr>
          <w:rStyle w:val="Hyperlink"/>
          <w:color w:val="auto"/>
          <w:u w:val="none"/>
        </w:rPr>
        <w:t>From a professional standpoint, it has always been important, and it is even more so now that all business is conducted through some form of digital competence, whether through emails, phone calls, or business monitoring.</w:t>
      </w:r>
    </w:p>
    <w:p w14:paraId="383097C4" w14:textId="77777777" w:rsidR="00E86BB4" w:rsidRDefault="00E86BB4" w:rsidP="00E86BB4">
      <w:pPr>
        <w:pStyle w:val="ListParagraph"/>
        <w:ind w:left="1080"/>
        <w:rPr>
          <w:rStyle w:val="Hyperlink"/>
          <w:color w:val="auto"/>
          <w:u w:val="none"/>
        </w:rPr>
      </w:pPr>
    </w:p>
    <w:p w14:paraId="2750A2AC" w14:textId="617352A2" w:rsidR="00E86BB4" w:rsidRDefault="00E86BB4" w:rsidP="00E86BB4">
      <w:pPr>
        <w:pStyle w:val="ListParagraph"/>
        <w:numPr>
          <w:ilvl w:val="0"/>
          <w:numId w:val="2"/>
        </w:numPr>
        <w:rPr>
          <w:rStyle w:val="Hyperlink"/>
          <w:color w:val="auto"/>
          <w:u w:val="none"/>
        </w:rPr>
      </w:pPr>
      <w:r>
        <w:rPr>
          <w:rStyle w:val="Hyperlink"/>
          <w:color w:val="auto"/>
          <w:u w:val="none"/>
        </w:rPr>
        <w:t>Why has it always been important</w:t>
      </w:r>
      <w:r w:rsidR="00616339">
        <w:rPr>
          <w:rStyle w:val="Hyperlink"/>
          <w:color w:val="auto"/>
          <w:u w:val="none"/>
        </w:rPr>
        <w:t xml:space="preserve"> and how it has developed</w:t>
      </w:r>
      <w:r w:rsidR="00381DAF">
        <w:rPr>
          <w:rStyle w:val="Hyperlink"/>
          <w:color w:val="auto"/>
          <w:u w:val="none"/>
        </w:rPr>
        <w:t>:</w:t>
      </w:r>
    </w:p>
    <w:p w14:paraId="2035EE24" w14:textId="57689BE0" w:rsidR="00DE5E39" w:rsidRDefault="00DE5E39" w:rsidP="00DE5E39">
      <w:pPr>
        <w:pStyle w:val="ListParagraph"/>
        <w:ind w:left="1080"/>
        <w:rPr>
          <w:rStyle w:val="Hyperlink"/>
          <w:color w:val="auto"/>
          <w:u w:val="none"/>
        </w:rPr>
      </w:pPr>
      <w:proofErr w:type="spellStart"/>
      <w:r>
        <w:rPr>
          <w:rStyle w:val="Hyperlink"/>
          <w:color w:val="auto"/>
          <w:u w:val="none"/>
        </w:rPr>
        <w:t>Nyike</w:t>
      </w:r>
      <w:proofErr w:type="spellEnd"/>
      <w:r>
        <w:rPr>
          <w:rStyle w:val="Hyperlink"/>
          <w:color w:val="auto"/>
          <w:u w:val="none"/>
        </w:rPr>
        <w:t>, Z (2017</w:t>
      </w:r>
      <w:r w:rsidR="00B44953">
        <w:rPr>
          <w:rStyle w:val="Hyperlink"/>
          <w:color w:val="auto"/>
          <w:u w:val="none"/>
        </w:rPr>
        <w:t>) since</w:t>
      </w:r>
      <w:r>
        <w:rPr>
          <w:rStyle w:val="Hyperlink"/>
          <w:color w:val="auto"/>
          <w:u w:val="none"/>
        </w:rPr>
        <w:t xml:space="preserve"> the end of the 20</w:t>
      </w:r>
      <w:r w:rsidRPr="00001949">
        <w:rPr>
          <w:rStyle w:val="Hyperlink"/>
          <w:color w:val="auto"/>
          <w:u w:val="none"/>
        </w:rPr>
        <w:t>th</w:t>
      </w:r>
      <w:r>
        <w:rPr>
          <w:rStyle w:val="Hyperlink"/>
          <w:color w:val="auto"/>
          <w:u w:val="none"/>
        </w:rPr>
        <w:t xml:space="preserve"> century digital competence has become increasingly vital. Prior to this to find employment with knowledge of digital competence was not necessary as business was conducted by word of mouth or by contracts with some use of facsimile and telegrams and landline phones. </w:t>
      </w:r>
      <w:r w:rsidR="00BC000B">
        <w:rPr>
          <w:rStyle w:val="Hyperlink"/>
          <w:color w:val="auto"/>
          <w:u w:val="none"/>
        </w:rPr>
        <w:t xml:space="preserve"> That was the extent of digital competency in those days. The development of digital competence has now reached a point where no </w:t>
      </w:r>
      <w:r w:rsidR="00B44953">
        <w:rPr>
          <w:rStyle w:val="Hyperlink"/>
          <w:color w:val="auto"/>
          <w:u w:val="none"/>
        </w:rPr>
        <w:t>one can</w:t>
      </w:r>
      <w:r w:rsidR="00BC000B">
        <w:rPr>
          <w:rStyle w:val="Hyperlink"/>
          <w:color w:val="auto"/>
          <w:u w:val="none"/>
        </w:rPr>
        <w:t xml:space="preserve"> manage without it</w:t>
      </w:r>
      <w:r w:rsidR="00B44953">
        <w:rPr>
          <w:rStyle w:val="Hyperlink"/>
          <w:color w:val="auto"/>
          <w:u w:val="none"/>
        </w:rPr>
        <w:t>, with a</w:t>
      </w:r>
      <w:r w:rsidR="004978AF">
        <w:rPr>
          <w:rStyle w:val="Hyperlink"/>
          <w:color w:val="auto"/>
          <w:u w:val="none"/>
        </w:rPr>
        <w:t>high</w:t>
      </w:r>
      <w:r w:rsidR="00BC000B">
        <w:rPr>
          <w:rStyle w:val="Hyperlink"/>
          <w:color w:val="auto"/>
          <w:u w:val="none"/>
        </w:rPr>
        <w:t xml:space="preserve"> percentage of jobs advertised will specifically ask for this.</w:t>
      </w:r>
    </w:p>
    <w:p w14:paraId="7FDD0D0C" w14:textId="5E4A9332" w:rsidR="00B50228" w:rsidRDefault="00B50228" w:rsidP="00DE5E39">
      <w:pPr>
        <w:pStyle w:val="ListParagraph"/>
        <w:ind w:left="1080"/>
        <w:rPr>
          <w:rStyle w:val="Hyperlink"/>
          <w:color w:val="auto"/>
          <w:u w:val="none"/>
        </w:rPr>
      </w:pPr>
    </w:p>
    <w:p w14:paraId="3F74E2E8" w14:textId="0673CDB8" w:rsidR="00B50228" w:rsidRDefault="00B50228" w:rsidP="00B50228">
      <w:pPr>
        <w:pStyle w:val="ListParagraph"/>
        <w:ind w:left="1080"/>
        <w:rPr>
          <w:rStyle w:val="Hyperlink"/>
          <w:color w:val="auto"/>
          <w:u w:val="none"/>
        </w:rPr>
      </w:pPr>
      <w:r>
        <w:rPr>
          <w:rStyle w:val="Hyperlink"/>
          <w:color w:val="auto"/>
          <w:u w:val="none"/>
        </w:rPr>
        <w:t xml:space="preserve">A further review of this and looking at Martinez, D (2017) who said that it is a </w:t>
      </w:r>
      <w:r w:rsidR="00E52ADC">
        <w:rPr>
          <w:rStyle w:val="Hyperlink"/>
          <w:color w:val="auto"/>
          <w:u w:val="none"/>
        </w:rPr>
        <w:t xml:space="preserve">strategic </w:t>
      </w:r>
      <w:r>
        <w:rPr>
          <w:rStyle w:val="Hyperlink"/>
          <w:color w:val="auto"/>
          <w:u w:val="none"/>
        </w:rPr>
        <w:t>all organisations move from post-industrial skills to digital competency.  He further states that it</w:t>
      </w:r>
      <w:r w:rsidR="002B4225">
        <w:rPr>
          <w:rStyle w:val="Hyperlink"/>
          <w:color w:val="auto"/>
          <w:u w:val="none"/>
        </w:rPr>
        <w:t xml:space="preserve"> is</w:t>
      </w:r>
      <w:r>
        <w:rPr>
          <w:rStyle w:val="Hyperlink"/>
          <w:color w:val="auto"/>
          <w:u w:val="none"/>
        </w:rPr>
        <w:t xml:space="preserve"> wrong to think that digital competency is proficiency in technology. I</w:t>
      </w:r>
      <w:r w:rsidR="00D73142">
        <w:rPr>
          <w:rStyle w:val="Hyperlink"/>
          <w:color w:val="auto"/>
          <w:u w:val="none"/>
        </w:rPr>
        <w:t xml:space="preserve">t </w:t>
      </w:r>
      <w:r>
        <w:rPr>
          <w:rStyle w:val="Hyperlink"/>
          <w:color w:val="auto"/>
          <w:u w:val="none"/>
        </w:rPr>
        <w:t>really means having the ability and wor</w:t>
      </w:r>
      <w:r w:rsidR="00AA21EB">
        <w:rPr>
          <w:rStyle w:val="Hyperlink"/>
          <w:color w:val="auto"/>
          <w:u w:val="none"/>
        </w:rPr>
        <w:t>k</w:t>
      </w:r>
      <w:r>
        <w:rPr>
          <w:rStyle w:val="Hyperlink"/>
          <w:color w:val="auto"/>
          <w:u w:val="none"/>
        </w:rPr>
        <w:t xml:space="preserve"> ethic to understand technology and work with others in a digital world.</w:t>
      </w:r>
    </w:p>
    <w:p w14:paraId="0547198A" w14:textId="7FF74AB3" w:rsidR="00D73142" w:rsidRDefault="00D73142" w:rsidP="00D73142">
      <w:pPr>
        <w:rPr>
          <w:rStyle w:val="Hyperlink"/>
          <w:color w:val="auto"/>
          <w:u w:val="none"/>
        </w:rPr>
      </w:pPr>
      <w:r>
        <w:rPr>
          <w:rStyle w:val="Hyperlink"/>
          <w:color w:val="auto"/>
          <w:u w:val="none"/>
        </w:rPr>
        <w:lastRenderedPageBreak/>
        <w:t xml:space="preserve"> In an age </w:t>
      </w:r>
      <w:r w:rsidR="00255D60">
        <w:rPr>
          <w:rStyle w:val="Hyperlink"/>
          <w:color w:val="auto"/>
          <w:u w:val="none"/>
        </w:rPr>
        <w:t>where all</w:t>
      </w:r>
      <w:r>
        <w:rPr>
          <w:rStyle w:val="Hyperlink"/>
          <w:color w:val="auto"/>
          <w:u w:val="none"/>
        </w:rPr>
        <w:t xml:space="preserve"> aspects of work are conducted through digital competence, this would be a skill needed for any employment</w:t>
      </w:r>
      <w:r w:rsidR="00255D60">
        <w:rPr>
          <w:rStyle w:val="Hyperlink"/>
          <w:color w:val="auto"/>
          <w:u w:val="none"/>
        </w:rPr>
        <w:t xml:space="preserve"> and incredibly important.</w:t>
      </w:r>
    </w:p>
    <w:p w14:paraId="0E3AEDDE" w14:textId="12465CB8" w:rsidR="00D73142" w:rsidRDefault="00255D60" w:rsidP="00D73142">
      <w:pPr>
        <w:rPr>
          <w:rStyle w:val="Hyperlink"/>
          <w:color w:val="auto"/>
          <w:u w:val="none"/>
        </w:rPr>
      </w:pPr>
      <w:r>
        <w:rPr>
          <w:rStyle w:val="Hyperlink"/>
          <w:color w:val="auto"/>
          <w:u w:val="none"/>
        </w:rPr>
        <w:t>T</w:t>
      </w:r>
      <w:r w:rsidR="004845C1">
        <w:rPr>
          <w:rStyle w:val="Hyperlink"/>
          <w:color w:val="auto"/>
          <w:u w:val="none"/>
        </w:rPr>
        <w:t>he</w:t>
      </w:r>
      <w:r w:rsidR="00D73142">
        <w:rPr>
          <w:rStyle w:val="Hyperlink"/>
          <w:color w:val="auto"/>
          <w:u w:val="none"/>
        </w:rPr>
        <w:t xml:space="preserve"> development of digital competence over the past 40 years is highlighted in</w:t>
      </w:r>
      <w:r>
        <w:rPr>
          <w:rStyle w:val="Hyperlink"/>
          <w:color w:val="auto"/>
          <w:u w:val="none"/>
        </w:rPr>
        <w:t>,</w:t>
      </w:r>
      <w:r w:rsidR="00D73142">
        <w:rPr>
          <w:rStyle w:val="Hyperlink"/>
          <w:color w:val="auto"/>
          <w:u w:val="none"/>
        </w:rPr>
        <w:t xml:space="preserve"> </w:t>
      </w:r>
      <w:r w:rsidR="00311B0D">
        <w:rPr>
          <w:rStyle w:val="Hyperlink"/>
          <w:color w:val="auto"/>
          <w:u w:val="none"/>
        </w:rPr>
        <w:t>the</w:t>
      </w:r>
      <w:r w:rsidR="00DF3D8A">
        <w:rPr>
          <w:rStyle w:val="Hyperlink"/>
          <w:color w:val="auto"/>
          <w:u w:val="none"/>
        </w:rPr>
        <w:t xml:space="preserve"> importance of digital </w:t>
      </w:r>
      <w:r>
        <w:rPr>
          <w:rStyle w:val="Hyperlink"/>
          <w:color w:val="auto"/>
          <w:u w:val="none"/>
        </w:rPr>
        <w:t>skills by</w:t>
      </w:r>
      <w:r w:rsidR="00DF3D8A">
        <w:rPr>
          <w:rStyle w:val="Hyperlink"/>
          <w:color w:val="auto"/>
          <w:u w:val="none"/>
        </w:rPr>
        <w:t xml:space="preserve"> the Council of the European Union</w:t>
      </w:r>
      <w:r w:rsidR="009B1270">
        <w:rPr>
          <w:rStyle w:val="Hyperlink"/>
          <w:color w:val="auto"/>
          <w:u w:val="none"/>
        </w:rPr>
        <w:t xml:space="preserve"> (1/6/2016)</w:t>
      </w:r>
      <w:r>
        <w:rPr>
          <w:rStyle w:val="Hyperlink"/>
          <w:color w:val="auto"/>
          <w:u w:val="none"/>
        </w:rPr>
        <w:t xml:space="preserve"> </w:t>
      </w:r>
      <w:r w:rsidR="00DF3D8A" w:rsidRPr="00DF3D8A">
        <w:rPr>
          <w:rStyle w:val="Hyperlink"/>
          <w:color w:val="auto"/>
          <w:u w:val="none"/>
        </w:rPr>
        <w:t>the internet, and especially social media, generate limitless, nearly limitless opportunities of sharing knowledge and ideas. They may have a huge effect on opinions, attitudes, and perceptions by providing instant access to vast amounts of information as well as access to a broad range of sources. They also provide a platform for everyone to create, share, and publish its original content.</w:t>
      </w:r>
    </w:p>
    <w:p w14:paraId="34DDFFE0" w14:textId="12E407D3" w:rsidR="004412C2" w:rsidRPr="00D73142" w:rsidRDefault="004412C2" w:rsidP="00D73142">
      <w:pPr>
        <w:rPr>
          <w:rStyle w:val="Hyperlink"/>
          <w:color w:val="auto"/>
          <w:u w:val="none"/>
        </w:rPr>
      </w:pPr>
      <w:r>
        <w:rPr>
          <w:rStyle w:val="Hyperlink"/>
          <w:color w:val="auto"/>
          <w:u w:val="none"/>
        </w:rPr>
        <w:t xml:space="preserve">Proficient </w:t>
      </w:r>
      <w:r w:rsidR="004845C1">
        <w:rPr>
          <w:rStyle w:val="Hyperlink"/>
          <w:color w:val="auto"/>
          <w:u w:val="none"/>
        </w:rPr>
        <w:t>w</w:t>
      </w:r>
      <w:r>
        <w:rPr>
          <w:rStyle w:val="Hyperlink"/>
          <w:color w:val="auto"/>
          <w:u w:val="none"/>
        </w:rPr>
        <w:t xml:space="preserve">ork can rarely be conducted without digital competence and ability to understand the technology in the digital world are all factors outlined in the various ideas above which show the importance of having this skill. </w:t>
      </w:r>
      <w:proofErr w:type="gramStart"/>
      <w:r>
        <w:rPr>
          <w:rStyle w:val="Hyperlink"/>
          <w:color w:val="auto"/>
          <w:u w:val="none"/>
        </w:rPr>
        <w:t>Martinez ,</w:t>
      </w:r>
      <w:proofErr w:type="gramEnd"/>
      <w:r>
        <w:rPr>
          <w:rStyle w:val="Hyperlink"/>
          <w:color w:val="auto"/>
          <w:u w:val="none"/>
        </w:rPr>
        <w:t xml:space="preserve"> D (2017) proposes the idea that it</w:t>
      </w:r>
      <w:r w:rsidR="004845C1">
        <w:rPr>
          <w:rStyle w:val="Hyperlink"/>
          <w:color w:val="auto"/>
          <w:u w:val="none"/>
        </w:rPr>
        <w:t xml:space="preserve"> i</w:t>
      </w:r>
      <w:r>
        <w:rPr>
          <w:rStyle w:val="Hyperlink"/>
          <w:color w:val="auto"/>
          <w:u w:val="none"/>
        </w:rPr>
        <w:t>s wrong to think digital competency is proficiency in technology. This compared with most of the other studies is at odds with h</w:t>
      </w:r>
      <w:r w:rsidR="0051721E">
        <w:rPr>
          <w:rStyle w:val="Hyperlink"/>
          <w:color w:val="auto"/>
          <w:u w:val="none"/>
        </w:rPr>
        <w:t>i</w:t>
      </w:r>
      <w:r>
        <w:rPr>
          <w:rStyle w:val="Hyperlink"/>
          <w:color w:val="auto"/>
          <w:u w:val="none"/>
        </w:rPr>
        <w:t>m as the start point has always got to be knowing how to navigate around IT.</w:t>
      </w:r>
    </w:p>
    <w:p w14:paraId="0D996518" w14:textId="2C60E868" w:rsidR="003F76DD" w:rsidRDefault="003F76DD" w:rsidP="003F76DD">
      <w:pPr>
        <w:rPr>
          <w:rStyle w:val="Hyperlink"/>
          <w:color w:val="auto"/>
          <w:u w:val="none"/>
        </w:rPr>
      </w:pPr>
    </w:p>
    <w:p w14:paraId="1CC0B0E1" w14:textId="233337A4" w:rsidR="003F76DD" w:rsidRDefault="003F76DD" w:rsidP="003F76DD">
      <w:pPr>
        <w:rPr>
          <w:rStyle w:val="Hyperlink"/>
          <w:b/>
          <w:bCs/>
          <w:color w:val="auto"/>
          <w:u w:val="none"/>
        </w:rPr>
      </w:pPr>
      <w:r w:rsidRPr="003F76DD">
        <w:rPr>
          <w:rStyle w:val="Hyperlink"/>
          <w:b/>
          <w:bCs/>
          <w:color w:val="auto"/>
          <w:u w:val="none"/>
        </w:rPr>
        <w:t>Resilience</w:t>
      </w:r>
      <w:r w:rsidR="005961E0">
        <w:rPr>
          <w:rStyle w:val="Hyperlink"/>
          <w:b/>
          <w:bCs/>
          <w:color w:val="auto"/>
          <w:u w:val="none"/>
        </w:rPr>
        <w:t xml:space="preserve"> </w:t>
      </w:r>
    </w:p>
    <w:p w14:paraId="442D7E6D" w14:textId="3F434EAF" w:rsidR="00813793" w:rsidRPr="00813793" w:rsidRDefault="00813793" w:rsidP="003F76DD">
      <w:pPr>
        <w:rPr>
          <w:rStyle w:val="Hyperlink"/>
          <w:color w:val="auto"/>
          <w:u w:val="none"/>
        </w:rPr>
      </w:pPr>
      <w:r w:rsidRPr="00813793">
        <w:rPr>
          <w:rStyle w:val="Hyperlink"/>
          <w:color w:val="auto"/>
          <w:u w:val="none"/>
        </w:rPr>
        <w:t>Jackson</w:t>
      </w:r>
      <w:r w:rsidR="006653F7">
        <w:rPr>
          <w:rStyle w:val="Hyperlink"/>
          <w:color w:val="auto"/>
          <w:u w:val="none"/>
        </w:rPr>
        <w:t>, D.</w:t>
      </w:r>
      <w:r w:rsidRPr="00813793">
        <w:rPr>
          <w:rStyle w:val="Hyperlink"/>
          <w:color w:val="auto"/>
          <w:u w:val="none"/>
        </w:rPr>
        <w:t xml:space="preserve"> in a study stated</w:t>
      </w:r>
    </w:p>
    <w:p w14:paraId="01196988" w14:textId="53F7ACB1" w:rsidR="005961E0" w:rsidRDefault="00813793" w:rsidP="003F76DD">
      <w:pPr>
        <w:rPr>
          <w:rStyle w:val="Hyperlink"/>
          <w:color w:val="auto"/>
          <w:u w:val="none"/>
        </w:rPr>
      </w:pPr>
      <w:r>
        <w:rPr>
          <w:rStyle w:val="Hyperlink"/>
          <w:b/>
          <w:bCs/>
          <w:color w:val="auto"/>
          <w:u w:val="none"/>
        </w:rPr>
        <w:t xml:space="preserve"> </w:t>
      </w:r>
      <w:r w:rsidRPr="00813793">
        <w:rPr>
          <w:rStyle w:val="Hyperlink"/>
          <w:color w:val="auto"/>
          <w:u w:val="none"/>
        </w:rPr>
        <w:t>“</w:t>
      </w:r>
      <w:r w:rsidR="00B67FE3">
        <w:rPr>
          <w:rStyle w:val="Hyperlink"/>
          <w:color w:val="auto"/>
          <w:u w:val="none"/>
        </w:rPr>
        <w:t>E</w:t>
      </w:r>
      <w:r w:rsidRPr="00813793">
        <w:rPr>
          <w:rStyle w:val="Hyperlink"/>
          <w:color w:val="auto"/>
          <w:u w:val="none"/>
        </w:rPr>
        <w:t xml:space="preserve">xcessive workloads, lack of autonomy, bullying and violence and organizational issues such as </w:t>
      </w:r>
      <w:r w:rsidR="00B67FE3" w:rsidRPr="00813793">
        <w:rPr>
          <w:rStyle w:val="Hyperlink"/>
          <w:color w:val="auto"/>
          <w:u w:val="none"/>
        </w:rPr>
        <w:t>restructuring, has</w:t>
      </w:r>
      <w:r w:rsidRPr="00813793">
        <w:rPr>
          <w:rStyle w:val="Hyperlink"/>
          <w:color w:val="auto"/>
          <w:u w:val="none"/>
        </w:rPr>
        <w:t xml:space="preserve"> been associated with problems retaining nurses in the workforce</w:t>
      </w:r>
      <w:r>
        <w:rPr>
          <w:rFonts w:ascii="Arial" w:hAnsi="Arial" w:cs="Arial"/>
          <w:color w:val="1C1D1E"/>
          <w:shd w:val="clear" w:color="auto" w:fill="FFFFFF"/>
        </w:rPr>
        <w:t xml:space="preserve">” </w:t>
      </w:r>
      <w:r w:rsidR="00F41055">
        <w:rPr>
          <w:rFonts w:ascii="Arial" w:hAnsi="Arial" w:cs="Arial"/>
          <w:color w:val="1C1D1E"/>
          <w:shd w:val="clear" w:color="auto" w:fill="FFFFFF"/>
        </w:rPr>
        <w:t>(</w:t>
      </w:r>
      <w:r w:rsidRPr="00001949">
        <w:rPr>
          <w:rStyle w:val="Hyperlink"/>
          <w:color w:val="auto"/>
          <w:u w:val="none"/>
        </w:rPr>
        <w:t>Jackson</w:t>
      </w:r>
      <w:r w:rsidRPr="00813793">
        <w:rPr>
          <w:rStyle w:val="Hyperlink"/>
          <w:color w:val="auto"/>
          <w:u w:val="none"/>
        </w:rPr>
        <w:t>,2007)</w:t>
      </w:r>
      <w:r w:rsidR="00464DA9">
        <w:rPr>
          <w:rStyle w:val="Hyperlink"/>
          <w:color w:val="auto"/>
          <w:u w:val="none"/>
        </w:rPr>
        <w:t>.</w:t>
      </w:r>
      <w:r w:rsidR="00B67FE3">
        <w:rPr>
          <w:rStyle w:val="Hyperlink"/>
          <w:color w:val="auto"/>
          <w:u w:val="none"/>
        </w:rPr>
        <w:t xml:space="preserve"> </w:t>
      </w:r>
    </w:p>
    <w:p w14:paraId="6B4B3E95" w14:textId="4E5B0560" w:rsidR="00F41055" w:rsidRDefault="00B67FE3" w:rsidP="003F76DD">
      <w:pPr>
        <w:rPr>
          <w:rStyle w:val="Hyperlink"/>
          <w:color w:val="auto"/>
          <w:u w:val="none"/>
        </w:rPr>
      </w:pPr>
      <w:r>
        <w:rPr>
          <w:rStyle w:val="Hyperlink"/>
          <w:color w:val="auto"/>
          <w:u w:val="none"/>
        </w:rPr>
        <w:t xml:space="preserve"> </w:t>
      </w:r>
      <w:r w:rsidR="006653F7">
        <w:rPr>
          <w:rStyle w:val="Hyperlink"/>
          <w:color w:val="auto"/>
          <w:u w:val="none"/>
        </w:rPr>
        <w:t xml:space="preserve">Resilience equals </w:t>
      </w:r>
      <w:r>
        <w:rPr>
          <w:rStyle w:val="Hyperlink"/>
          <w:color w:val="auto"/>
          <w:u w:val="none"/>
        </w:rPr>
        <w:t>staff</w:t>
      </w:r>
      <w:r w:rsidR="006653F7">
        <w:rPr>
          <w:rStyle w:val="Hyperlink"/>
          <w:color w:val="auto"/>
          <w:u w:val="none"/>
        </w:rPr>
        <w:t xml:space="preserve"> </w:t>
      </w:r>
      <w:r w:rsidR="00B3436A">
        <w:rPr>
          <w:rStyle w:val="Hyperlink"/>
          <w:color w:val="auto"/>
          <w:u w:val="none"/>
        </w:rPr>
        <w:t>retention, keeping</w:t>
      </w:r>
      <w:r w:rsidR="00464DA9">
        <w:rPr>
          <w:rStyle w:val="Hyperlink"/>
          <w:color w:val="auto"/>
          <w:u w:val="none"/>
        </w:rPr>
        <w:t xml:space="preserve"> employee</w:t>
      </w:r>
      <w:r w:rsidR="006653F7">
        <w:rPr>
          <w:rStyle w:val="Hyperlink"/>
          <w:color w:val="auto"/>
          <w:u w:val="none"/>
        </w:rPr>
        <w:t>s</w:t>
      </w:r>
      <w:r w:rsidR="00464DA9">
        <w:rPr>
          <w:rStyle w:val="Hyperlink"/>
          <w:color w:val="auto"/>
          <w:u w:val="none"/>
        </w:rPr>
        <w:t xml:space="preserve"> sane </w:t>
      </w:r>
      <w:r w:rsidR="00A04294">
        <w:rPr>
          <w:rStyle w:val="Hyperlink"/>
          <w:color w:val="auto"/>
          <w:u w:val="none"/>
        </w:rPr>
        <w:t xml:space="preserve">and able to </w:t>
      </w:r>
      <w:r w:rsidR="00464DA9">
        <w:rPr>
          <w:rStyle w:val="Hyperlink"/>
          <w:color w:val="auto"/>
          <w:u w:val="none"/>
        </w:rPr>
        <w:t>adapt to new situations and challenges. The workplace today i</w:t>
      </w:r>
      <w:r w:rsidR="00A04294">
        <w:rPr>
          <w:rStyle w:val="Hyperlink"/>
          <w:color w:val="auto"/>
          <w:u w:val="none"/>
        </w:rPr>
        <w:t>s</w:t>
      </w:r>
      <w:r w:rsidR="00464DA9">
        <w:rPr>
          <w:rStyle w:val="Hyperlink"/>
          <w:color w:val="auto"/>
          <w:u w:val="none"/>
        </w:rPr>
        <w:t xml:space="preserve"> prone to changes all the time and </w:t>
      </w:r>
      <w:r w:rsidR="00A04294">
        <w:rPr>
          <w:rStyle w:val="Hyperlink"/>
          <w:color w:val="auto"/>
          <w:u w:val="none"/>
        </w:rPr>
        <w:t>having</w:t>
      </w:r>
      <w:r w:rsidR="00464DA9">
        <w:rPr>
          <w:rStyle w:val="Hyperlink"/>
          <w:color w:val="auto"/>
          <w:u w:val="none"/>
        </w:rPr>
        <w:t xml:space="preserve"> this skill </w:t>
      </w:r>
      <w:r w:rsidR="00A04294">
        <w:rPr>
          <w:rStyle w:val="Hyperlink"/>
          <w:color w:val="auto"/>
          <w:u w:val="none"/>
        </w:rPr>
        <w:t>will mean that you can become a more effective employee if your able to cope in difficult situations</w:t>
      </w:r>
      <w:r w:rsidR="00CD472B">
        <w:rPr>
          <w:rStyle w:val="Hyperlink"/>
          <w:color w:val="auto"/>
          <w:u w:val="none"/>
        </w:rPr>
        <w:t xml:space="preserve"> and there would be consistency in staff.</w:t>
      </w:r>
    </w:p>
    <w:p w14:paraId="107BE548" w14:textId="77777777" w:rsidR="007150B9" w:rsidRDefault="00F41055" w:rsidP="00986605">
      <w:pPr>
        <w:pStyle w:val="ListParagraph"/>
        <w:numPr>
          <w:ilvl w:val="0"/>
          <w:numId w:val="3"/>
        </w:numPr>
        <w:rPr>
          <w:rStyle w:val="Hyperlink"/>
          <w:color w:val="auto"/>
          <w:u w:val="none"/>
        </w:rPr>
      </w:pPr>
      <w:r w:rsidRPr="00986605">
        <w:rPr>
          <w:rStyle w:val="Hyperlink"/>
          <w:color w:val="auto"/>
          <w:u w:val="none"/>
        </w:rPr>
        <w:t>How can we describe resilience?</w:t>
      </w:r>
    </w:p>
    <w:p w14:paraId="6E7D3F95" w14:textId="74C54B69" w:rsidR="007150B9" w:rsidRDefault="00F41055" w:rsidP="007150B9">
      <w:pPr>
        <w:pStyle w:val="ListParagraph"/>
        <w:numPr>
          <w:ilvl w:val="0"/>
          <w:numId w:val="3"/>
        </w:numPr>
        <w:rPr>
          <w:rStyle w:val="Hyperlink"/>
          <w:color w:val="auto"/>
          <w:u w:val="none"/>
        </w:rPr>
      </w:pPr>
      <w:r w:rsidRPr="00986605">
        <w:rPr>
          <w:rStyle w:val="Hyperlink"/>
          <w:color w:val="auto"/>
          <w:u w:val="none"/>
        </w:rPr>
        <w:t xml:space="preserve"> What are t</w:t>
      </w:r>
      <w:r w:rsidRPr="007150B9">
        <w:rPr>
          <w:rStyle w:val="Hyperlink"/>
          <w:color w:val="auto"/>
          <w:u w:val="none"/>
        </w:rPr>
        <w:t xml:space="preserve">he most critical determinants of resilience? </w:t>
      </w:r>
    </w:p>
    <w:p w14:paraId="1425F238" w14:textId="38E09D24" w:rsidR="00F41055" w:rsidRPr="007150B9" w:rsidRDefault="00F41055" w:rsidP="007150B9">
      <w:pPr>
        <w:pStyle w:val="ListParagraph"/>
        <w:numPr>
          <w:ilvl w:val="0"/>
          <w:numId w:val="3"/>
        </w:numPr>
        <w:rPr>
          <w:rStyle w:val="Hyperlink"/>
          <w:color w:val="auto"/>
          <w:u w:val="none"/>
        </w:rPr>
      </w:pPr>
      <w:r w:rsidRPr="007150B9">
        <w:rPr>
          <w:rStyle w:val="Hyperlink"/>
          <w:color w:val="auto"/>
          <w:u w:val="none"/>
        </w:rPr>
        <w:t xml:space="preserve"> How are emerging technology influencing the science of resilience? (4) What are the most successful strategies to improve resilience?</w:t>
      </w:r>
    </w:p>
    <w:p w14:paraId="0CBCB6E7" w14:textId="08BC2F04" w:rsidR="00F41055" w:rsidRDefault="00F41055" w:rsidP="00F41055">
      <w:pPr>
        <w:rPr>
          <w:rStyle w:val="Hyperlink"/>
          <w:color w:val="auto"/>
          <w:u w:val="none"/>
        </w:rPr>
      </w:pPr>
      <w:r w:rsidRPr="00F41055">
        <w:rPr>
          <w:rStyle w:val="Hyperlink"/>
          <w:color w:val="auto"/>
          <w:u w:val="none"/>
        </w:rPr>
        <w:t>Most of the suggested concepts contained a notion of balanced, resilient, or integrated progressive functioning over time because of adversity.</w:t>
      </w:r>
      <w:r>
        <w:rPr>
          <w:rStyle w:val="Hyperlink"/>
          <w:color w:val="auto"/>
          <w:u w:val="none"/>
        </w:rPr>
        <w:t xml:space="preserve"> (Southwick</w:t>
      </w:r>
      <w:r w:rsidR="00E94B9D">
        <w:rPr>
          <w:rStyle w:val="Hyperlink"/>
          <w:color w:val="auto"/>
          <w:u w:val="none"/>
        </w:rPr>
        <w:t xml:space="preserve"> </w:t>
      </w:r>
      <w:r>
        <w:rPr>
          <w:rStyle w:val="Hyperlink"/>
          <w:color w:val="auto"/>
          <w:u w:val="none"/>
        </w:rPr>
        <w:t>2004)</w:t>
      </w:r>
    </w:p>
    <w:p w14:paraId="2EE88A3C" w14:textId="46F231CA" w:rsidR="00440BF7" w:rsidRDefault="00B67FE3" w:rsidP="003F76DD">
      <w:pPr>
        <w:rPr>
          <w:rStyle w:val="Hyperlink"/>
          <w:color w:val="auto"/>
          <w:u w:val="none"/>
        </w:rPr>
      </w:pPr>
      <w:r>
        <w:rPr>
          <w:rStyle w:val="Hyperlink"/>
          <w:color w:val="auto"/>
          <w:u w:val="none"/>
        </w:rPr>
        <w:t>Similarly,</w:t>
      </w:r>
      <w:r w:rsidR="00440BF7">
        <w:rPr>
          <w:rStyle w:val="Hyperlink"/>
          <w:color w:val="auto"/>
          <w:u w:val="none"/>
        </w:rPr>
        <w:t xml:space="preserve"> resilience is described as having the ability to bend and not break and by growing stronger when faced with obstacles (Southwick 2004).</w:t>
      </w:r>
      <w:r w:rsidR="00017983">
        <w:rPr>
          <w:rStyle w:val="Hyperlink"/>
          <w:color w:val="auto"/>
          <w:u w:val="none"/>
        </w:rPr>
        <w:t xml:space="preserve"> This means the capacity to change and learn new skills and the reasoning behind it.</w:t>
      </w:r>
    </w:p>
    <w:p w14:paraId="546CF2BE" w14:textId="32E318AC" w:rsidR="005961E0" w:rsidRDefault="005961E0" w:rsidP="003F76DD">
      <w:pPr>
        <w:rPr>
          <w:rStyle w:val="Hyperlink"/>
          <w:color w:val="auto"/>
          <w:u w:val="none"/>
        </w:rPr>
      </w:pPr>
      <w:r>
        <w:rPr>
          <w:rStyle w:val="Hyperlink"/>
          <w:color w:val="auto"/>
          <w:u w:val="none"/>
        </w:rPr>
        <w:t>Another aspect of having re</w:t>
      </w:r>
      <w:r w:rsidR="000F1E48">
        <w:rPr>
          <w:rStyle w:val="Hyperlink"/>
          <w:color w:val="auto"/>
          <w:u w:val="none"/>
        </w:rPr>
        <w:t>silience</w:t>
      </w:r>
      <w:r w:rsidR="00317C3D">
        <w:rPr>
          <w:rStyle w:val="Hyperlink"/>
          <w:color w:val="auto"/>
          <w:u w:val="none"/>
        </w:rPr>
        <w:t xml:space="preserve"> in the workplace</w:t>
      </w:r>
      <w:r>
        <w:rPr>
          <w:rStyle w:val="Hyperlink"/>
          <w:color w:val="auto"/>
          <w:u w:val="none"/>
        </w:rPr>
        <w:t xml:space="preserve"> is learning from past situations, they could be a job well done or a mistake </w:t>
      </w:r>
      <w:r w:rsidR="00AA7DAD">
        <w:rPr>
          <w:rStyle w:val="Hyperlink"/>
          <w:color w:val="auto"/>
          <w:u w:val="none"/>
        </w:rPr>
        <w:t>made,</w:t>
      </w:r>
      <w:r>
        <w:rPr>
          <w:rStyle w:val="Hyperlink"/>
          <w:color w:val="auto"/>
          <w:u w:val="none"/>
        </w:rPr>
        <w:t xml:space="preserve"> and you have learnt from that. Being reflective</w:t>
      </w:r>
      <w:r w:rsidR="00AA7DAD">
        <w:rPr>
          <w:rStyle w:val="Hyperlink"/>
          <w:color w:val="auto"/>
          <w:u w:val="none"/>
        </w:rPr>
        <w:t xml:space="preserve"> about the past will bring the resilience for the future.</w:t>
      </w:r>
    </w:p>
    <w:p w14:paraId="4D364CA2" w14:textId="2A3D3237" w:rsidR="00311B0D" w:rsidRDefault="00B94E96" w:rsidP="003F76DD">
      <w:pPr>
        <w:rPr>
          <w:rStyle w:val="Hyperlink"/>
          <w:color w:val="auto"/>
          <w:u w:val="none"/>
        </w:rPr>
      </w:pPr>
      <w:proofErr w:type="spellStart"/>
      <w:r>
        <w:rPr>
          <w:rStyle w:val="Hyperlink"/>
          <w:color w:val="auto"/>
          <w:u w:val="none"/>
        </w:rPr>
        <w:t>Winbolt</w:t>
      </w:r>
      <w:proofErr w:type="spellEnd"/>
      <w:r>
        <w:rPr>
          <w:rStyle w:val="Hyperlink"/>
          <w:color w:val="auto"/>
          <w:u w:val="none"/>
        </w:rPr>
        <w:t>, B (2016)</w:t>
      </w:r>
      <w:r w:rsidR="00210997">
        <w:rPr>
          <w:rStyle w:val="Hyperlink"/>
          <w:color w:val="auto"/>
          <w:u w:val="none"/>
        </w:rPr>
        <w:t xml:space="preserve"> really answers all the questions as to why this is important in today’s workforce and how this has and will always be important.</w:t>
      </w:r>
      <w:r>
        <w:rPr>
          <w:rStyle w:val="Hyperlink"/>
          <w:color w:val="auto"/>
          <w:u w:val="none"/>
        </w:rPr>
        <w:t xml:space="preserve"> </w:t>
      </w:r>
      <w:r w:rsidR="00210997">
        <w:rPr>
          <w:rStyle w:val="Hyperlink"/>
          <w:color w:val="auto"/>
          <w:u w:val="none"/>
        </w:rPr>
        <w:t>R</w:t>
      </w:r>
      <w:r>
        <w:rPr>
          <w:rStyle w:val="Hyperlink"/>
          <w:color w:val="auto"/>
          <w:u w:val="none"/>
        </w:rPr>
        <w:t xml:space="preserve">esilience </w:t>
      </w:r>
      <w:r w:rsidR="00210997">
        <w:rPr>
          <w:rStyle w:val="Hyperlink"/>
          <w:color w:val="auto"/>
          <w:u w:val="none"/>
        </w:rPr>
        <w:t>is</w:t>
      </w:r>
      <w:r>
        <w:rPr>
          <w:rStyle w:val="Hyperlink"/>
          <w:color w:val="auto"/>
          <w:u w:val="none"/>
        </w:rPr>
        <w:t xml:space="preserve"> </w:t>
      </w:r>
      <w:r w:rsidRPr="00B94E96">
        <w:rPr>
          <w:rStyle w:val="Hyperlink"/>
          <w:color w:val="auto"/>
          <w:u w:val="none"/>
        </w:rPr>
        <w:t>a person's ability to deal with tension and the pressures of everyday life. Flexibility, suppleness, resilience, power, speed of recovery, and buoyancy are all described in dictionaries. In a nutshell, resiliency refers to our tendency to "bounce back."</w:t>
      </w:r>
      <w:r>
        <w:rPr>
          <w:rStyle w:val="Hyperlink"/>
          <w:color w:val="auto"/>
          <w:u w:val="none"/>
        </w:rPr>
        <w:t xml:space="preserve"> He further states that </w:t>
      </w:r>
      <w:r w:rsidRPr="00B94E96">
        <w:rPr>
          <w:rStyle w:val="Hyperlink"/>
          <w:color w:val="auto"/>
          <w:u w:val="none"/>
        </w:rPr>
        <w:t>flexibility is a key competency sought after in new employees, especially in positions requiring high pressure goals, quotas, or interpersonal conflict.</w:t>
      </w:r>
    </w:p>
    <w:p w14:paraId="2F60F53E" w14:textId="22A2FFA4" w:rsidR="004D0E3C" w:rsidRDefault="004D0E3C" w:rsidP="003F76DD">
      <w:pPr>
        <w:rPr>
          <w:rStyle w:val="Hyperlink"/>
          <w:color w:val="auto"/>
          <w:u w:val="none"/>
        </w:rPr>
      </w:pPr>
      <w:r w:rsidRPr="004D0E3C">
        <w:rPr>
          <w:rStyle w:val="Hyperlink"/>
          <w:color w:val="auto"/>
          <w:u w:val="none"/>
        </w:rPr>
        <w:lastRenderedPageBreak/>
        <w:t>In positions where there is a lot of work, tension, or interpersonal conflict, resilience is important for both success and job satisfaction.</w:t>
      </w:r>
      <w:r>
        <w:rPr>
          <w:rStyle w:val="Hyperlink"/>
          <w:color w:val="auto"/>
          <w:u w:val="none"/>
        </w:rPr>
        <w:t xml:space="preserve"> </w:t>
      </w:r>
      <w:r w:rsidRPr="004D0E3C">
        <w:rPr>
          <w:rStyle w:val="Hyperlink"/>
          <w:color w:val="auto"/>
          <w:u w:val="none"/>
        </w:rPr>
        <w:t>When tasks invariably entail times of high intensity, tension, and/or interpersonal confrontation, flexibility is a common necessity.</w:t>
      </w:r>
      <w:r w:rsidRPr="004D0E3C">
        <w:t xml:space="preserve"> </w:t>
      </w:r>
      <w:r w:rsidRPr="004D0E3C">
        <w:rPr>
          <w:rStyle w:val="Hyperlink"/>
          <w:color w:val="auto"/>
          <w:u w:val="none"/>
        </w:rPr>
        <w:t xml:space="preserve">The further pressures that workers face </w:t>
      </w:r>
      <w:r w:rsidR="00210997" w:rsidRPr="004D0E3C">
        <w:rPr>
          <w:rStyle w:val="Hyperlink"/>
          <w:color w:val="auto"/>
          <w:u w:val="none"/>
        </w:rPr>
        <w:t>daily</w:t>
      </w:r>
      <w:r w:rsidRPr="004D0E3C">
        <w:rPr>
          <w:rStyle w:val="Hyperlink"/>
          <w:color w:val="auto"/>
          <w:u w:val="none"/>
        </w:rPr>
        <w:t>, the more necessary resilience becomes</w:t>
      </w:r>
      <w:r>
        <w:rPr>
          <w:rStyle w:val="Hyperlink"/>
          <w:color w:val="auto"/>
          <w:u w:val="none"/>
        </w:rPr>
        <w:t>.</w:t>
      </w:r>
    </w:p>
    <w:p w14:paraId="29563CB0" w14:textId="77777777" w:rsidR="00726B2A" w:rsidRDefault="00726B2A" w:rsidP="003F76DD">
      <w:pPr>
        <w:rPr>
          <w:rStyle w:val="Hyperlink"/>
          <w:b/>
          <w:bCs/>
          <w:color w:val="auto"/>
          <w:u w:val="none"/>
        </w:rPr>
      </w:pPr>
    </w:p>
    <w:p w14:paraId="25F10C21" w14:textId="7261B47E" w:rsidR="000445D3" w:rsidRDefault="000445D3" w:rsidP="003F76DD">
      <w:pPr>
        <w:rPr>
          <w:rStyle w:val="Hyperlink"/>
          <w:b/>
          <w:bCs/>
          <w:color w:val="auto"/>
          <w:u w:val="none"/>
        </w:rPr>
      </w:pPr>
      <w:r w:rsidRPr="000445D3">
        <w:rPr>
          <w:rStyle w:val="Hyperlink"/>
          <w:b/>
          <w:bCs/>
          <w:color w:val="auto"/>
          <w:u w:val="none"/>
        </w:rPr>
        <w:t>Emotional Intelligence</w:t>
      </w:r>
    </w:p>
    <w:p w14:paraId="55A547DC" w14:textId="60EADFC9" w:rsidR="001A4C17" w:rsidRPr="001A4C17" w:rsidRDefault="006653F7" w:rsidP="000445D3">
      <w:pPr>
        <w:rPr>
          <w:rStyle w:val="Hyperlink"/>
          <w:color w:val="auto"/>
          <w:u w:val="none"/>
        </w:rPr>
      </w:pPr>
      <w:r>
        <w:rPr>
          <w:rStyle w:val="Hyperlink"/>
          <w:color w:val="auto"/>
          <w:u w:val="none"/>
        </w:rPr>
        <w:t>W</w:t>
      </w:r>
      <w:r w:rsidR="001A4C17" w:rsidRPr="001A4C17">
        <w:rPr>
          <w:rStyle w:val="Hyperlink"/>
          <w:color w:val="auto"/>
          <w:u w:val="none"/>
        </w:rPr>
        <w:t xml:space="preserve">hat is Emotional Intelligence </w:t>
      </w:r>
      <w:r w:rsidR="008B573E">
        <w:rPr>
          <w:rStyle w:val="Hyperlink"/>
          <w:color w:val="auto"/>
          <w:u w:val="none"/>
        </w:rPr>
        <w:t>is</w:t>
      </w:r>
      <w:r>
        <w:rPr>
          <w:rStyle w:val="Hyperlink"/>
          <w:color w:val="auto"/>
          <w:u w:val="none"/>
        </w:rPr>
        <w:t xml:space="preserve"> best described in</w:t>
      </w:r>
      <w:r w:rsidR="008B573E">
        <w:rPr>
          <w:rStyle w:val="Hyperlink"/>
          <w:color w:val="auto"/>
          <w:u w:val="none"/>
        </w:rPr>
        <w:t xml:space="preserve"> </w:t>
      </w:r>
      <w:r w:rsidR="001A4C17" w:rsidRPr="001A4C17">
        <w:rPr>
          <w:rStyle w:val="Hyperlink"/>
          <w:color w:val="auto"/>
          <w:u w:val="none"/>
        </w:rPr>
        <w:t>The</w:t>
      </w:r>
      <w:r w:rsidR="00CA483E" w:rsidRPr="001A4C17">
        <w:rPr>
          <w:rStyle w:val="Hyperlink"/>
          <w:color w:val="auto"/>
          <w:u w:val="none"/>
        </w:rPr>
        <w:t xml:space="preserve"> Economic Times (2021)</w:t>
      </w:r>
      <w:r w:rsidR="001A4C17" w:rsidRPr="001A4C17">
        <w:rPr>
          <w:rStyle w:val="Hyperlink"/>
          <w:color w:val="auto"/>
          <w:u w:val="none"/>
        </w:rPr>
        <w:t>.</w:t>
      </w:r>
    </w:p>
    <w:p w14:paraId="7F0E1E9A" w14:textId="31B7779D" w:rsidR="000445D3" w:rsidRDefault="006653F7" w:rsidP="000445D3">
      <w:pPr>
        <w:rPr>
          <w:rStyle w:val="Hyperlink"/>
          <w:color w:val="auto"/>
          <w:u w:val="none"/>
        </w:rPr>
      </w:pPr>
      <w:r>
        <w:rPr>
          <w:rStyle w:val="Hyperlink"/>
          <w:color w:val="auto"/>
          <w:u w:val="none"/>
        </w:rPr>
        <w:t>A</w:t>
      </w:r>
      <w:r w:rsidR="000445D3" w:rsidRPr="000445D3">
        <w:rPr>
          <w:rStyle w:val="Hyperlink"/>
          <w:color w:val="auto"/>
          <w:u w:val="none"/>
        </w:rPr>
        <w:t xml:space="preserve"> person's ability to </w:t>
      </w:r>
      <w:r w:rsidR="00810887" w:rsidRPr="000445D3">
        <w:rPr>
          <w:rStyle w:val="Hyperlink"/>
          <w:color w:val="auto"/>
          <w:u w:val="none"/>
        </w:rPr>
        <w:t>regulate his</w:t>
      </w:r>
      <w:r w:rsidR="000445D3" w:rsidRPr="000445D3">
        <w:rPr>
          <w:rStyle w:val="Hyperlink"/>
          <w:color w:val="auto"/>
          <w:u w:val="none"/>
        </w:rPr>
        <w:t xml:space="preserve"> or her emotions as well as the ability to control the emotions of others. In other words, they can manipulate the feelings of </w:t>
      </w:r>
      <w:r w:rsidR="00810887" w:rsidRPr="000445D3">
        <w:rPr>
          <w:rStyle w:val="Hyperlink"/>
          <w:color w:val="auto"/>
          <w:u w:val="none"/>
        </w:rPr>
        <w:t>others. Emotional</w:t>
      </w:r>
      <w:r w:rsidR="000445D3" w:rsidRPr="000445D3">
        <w:rPr>
          <w:rStyle w:val="Hyperlink"/>
          <w:color w:val="auto"/>
          <w:u w:val="none"/>
        </w:rPr>
        <w:t xml:space="preserve"> maturity is a vital asset in leadership. It is said to have five key components, including self-awareness, self-reflection, and self-expression.</w:t>
      </w:r>
    </w:p>
    <w:p w14:paraId="0575CB7B" w14:textId="18A6F226" w:rsidR="009A08EA" w:rsidRDefault="009A08EA" w:rsidP="000445D3">
      <w:pPr>
        <w:rPr>
          <w:rStyle w:val="Hyperlink"/>
          <w:color w:val="auto"/>
          <w:u w:val="none"/>
        </w:rPr>
      </w:pPr>
      <w:r w:rsidRPr="009A08EA">
        <w:rPr>
          <w:rStyle w:val="Hyperlink"/>
          <w:color w:val="auto"/>
          <w:u w:val="none"/>
        </w:rPr>
        <w:t xml:space="preserve"> What exactly is self-awareness? You would be in a great place to accept others and influence those around you if you are self-aware of what you are going through. It also implies that you are mindful of your own abilities and limitations. When you are angry, pause for a second to consider what makes you so angry. </w:t>
      </w:r>
    </w:p>
    <w:p w14:paraId="57A464C9" w14:textId="5C15D414" w:rsidR="005A12B1" w:rsidRDefault="005A12B1" w:rsidP="000445D3">
      <w:pPr>
        <w:rPr>
          <w:rStyle w:val="Hyperlink"/>
          <w:color w:val="auto"/>
          <w:u w:val="none"/>
        </w:rPr>
      </w:pPr>
      <w:r w:rsidRPr="005A12B1">
        <w:rPr>
          <w:rStyle w:val="Hyperlink"/>
          <w:color w:val="auto"/>
          <w:u w:val="none"/>
        </w:rPr>
        <w:t xml:space="preserve">The next move is self-regulation, in which you deliberate before saying. It is an essential way in which you should self-regulate. This would have a positive effect on others rather than a negative impact. Hold yourself accountable if you make a </w:t>
      </w:r>
      <w:r w:rsidR="00B52F16" w:rsidRPr="005A12B1">
        <w:rPr>
          <w:rStyle w:val="Hyperlink"/>
          <w:color w:val="auto"/>
          <w:u w:val="none"/>
        </w:rPr>
        <w:t>mistake and</w:t>
      </w:r>
      <w:r w:rsidRPr="005A12B1">
        <w:rPr>
          <w:rStyle w:val="Hyperlink"/>
          <w:color w:val="auto"/>
          <w:u w:val="none"/>
        </w:rPr>
        <w:t xml:space="preserve"> continue to maintain your cool in any situation.</w:t>
      </w:r>
    </w:p>
    <w:p w14:paraId="62408902" w14:textId="234EBEB2" w:rsidR="00B52F16" w:rsidRDefault="00B52F16" w:rsidP="000445D3">
      <w:pPr>
        <w:rPr>
          <w:rStyle w:val="Hyperlink"/>
          <w:color w:val="auto"/>
          <w:u w:val="none"/>
        </w:rPr>
      </w:pPr>
      <w:r w:rsidRPr="00B52F16">
        <w:rPr>
          <w:rStyle w:val="Hyperlink"/>
          <w:color w:val="auto"/>
          <w:u w:val="none"/>
        </w:rPr>
        <w:t>What really is motivation? If you are inspired to complete a set of assignments, you would be more able to affect others. Consistently work against your objectives. Show the workers how to do their jobs and set a good example. And if you are faced with a difficult situation, try to think something positive about it.</w:t>
      </w:r>
    </w:p>
    <w:p w14:paraId="1EF677FA" w14:textId="0BE88825" w:rsidR="00B52F16" w:rsidRDefault="00B52F16" w:rsidP="000445D3">
      <w:pPr>
        <w:rPr>
          <w:rStyle w:val="Hyperlink"/>
          <w:color w:val="auto"/>
          <w:u w:val="none"/>
        </w:rPr>
      </w:pPr>
      <w:r>
        <w:rPr>
          <w:rStyle w:val="Hyperlink"/>
          <w:color w:val="auto"/>
          <w:u w:val="none"/>
        </w:rPr>
        <w:t>E</w:t>
      </w:r>
      <w:r w:rsidRPr="00B52F16">
        <w:rPr>
          <w:rStyle w:val="Hyperlink"/>
          <w:color w:val="auto"/>
          <w:u w:val="none"/>
        </w:rPr>
        <w:t>mpathy is the desire to put yourself in the shoes of another person and care about a situation. If you wish to win the admiration of others, a good leader should be able to empathise with them.</w:t>
      </w:r>
    </w:p>
    <w:p w14:paraId="72BBAEC8" w14:textId="29A122BE" w:rsidR="00B52F16" w:rsidRDefault="00B52F16" w:rsidP="000445D3">
      <w:pPr>
        <w:rPr>
          <w:rStyle w:val="Hyperlink"/>
          <w:color w:val="auto"/>
          <w:u w:val="none"/>
        </w:rPr>
      </w:pPr>
      <w:r w:rsidRPr="00B52F16">
        <w:rPr>
          <w:rStyle w:val="Hyperlink"/>
          <w:color w:val="auto"/>
          <w:u w:val="none"/>
        </w:rPr>
        <w:t>One of the most critical things is social skills, which is the final one. It is all about expressing your point of view to others when it comes to social skills. They will establish rapport with others, making the relationship more secure.</w:t>
      </w:r>
    </w:p>
    <w:p w14:paraId="69A895B5" w14:textId="7D93993E" w:rsidR="000445D3" w:rsidRDefault="00D808D1" w:rsidP="003F76DD">
      <w:pPr>
        <w:rPr>
          <w:rStyle w:val="Hyperlink"/>
          <w:color w:val="auto"/>
          <w:u w:val="none"/>
        </w:rPr>
      </w:pPr>
      <w:r>
        <w:rPr>
          <w:rStyle w:val="Hyperlink"/>
          <w:color w:val="auto"/>
          <w:u w:val="none"/>
        </w:rPr>
        <w:t xml:space="preserve">Page, M (accessed 17/3/2021) further describes emotional intelligence as </w:t>
      </w:r>
      <w:r w:rsidRPr="00D808D1">
        <w:rPr>
          <w:rStyle w:val="Hyperlink"/>
          <w:color w:val="auto"/>
          <w:u w:val="none"/>
        </w:rPr>
        <w:t>the ability to recognise and control the feelings</w:t>
      </w:r>
      <w:r>
        <w:rPr>
          <w:rStyle w:val="Hyperlink"/>
          <w:color w:val="auto"/>
          <w:u w:val="none"/>
        </w:rPr>
        <w:t xml:space="preserve"> of</w:t>
      </w:r>
      <w:r w:rsidRPr="00D808D1">
        <w:rPr>
          <w:rStyle w:val="Hyperlink"/>
          <w:color w:val="auto"/>
          <w:u w:val="none"/>
        </w:rPr>
        <w:t xml:space="preserve"> </w:t>
      </w:r>
      <w:r>
        <w:rPr>
          <w:rStyle w:val="Hyperlink"/>
          <w:color w:val="auto"/>
          <w:u w:val="none"/>
        </w:rPr>
        <w:t>s</w:t>
      </w:r>
      <w:r w:rsidRPr="00D808D1">
        <w:rPr>
          <w:rStyle w:val="Hyperlink"/>
          <w:color w:val="auto"/>
          <w:u w:val="none"/>
        </w:rPr>
        <w:t>elf-awareness, self-regulation, inspiration, empathy, and cognitive</w:t>
      </w:r>
      <w:r>
        <w:rPr>
          <w:rStyle w:val="Hyperlink"/>
          <w:color w:val="auto"/>
          <w:u w:val="none"/>
        </w:rPr>
        <w:t>.</w:t>
      </w:r>
    </w:p>
    <w:p w14:paraId="226ADD68" w14:textId="50D25821" w:rsidR="00D808D1" w:rsidRDefault="00D808D1" w:rsidP="003F76DD">
      <w:pPr>
        <w:rPr>
          <w:rStyle w:val="Hyperlink"/>
          <w:color w:val="auto"/>
          <w:u w:val="none"/>
        </w:rPr>
      </w:pPr>
      <w:r>
        <w:rPr>
          <w:rStyle w:val="Hyperlink"/>
          <w:color w:val="auto"/>
          <w:u w:val="none"/>
        </w:rPr>
        <w:t xml:space="preserve"> In the article he states </w:t>
      </w:r>
      <w:r w:rsidRPr="00D808D1">
        <w:rPr>
          <w:rStyle w:val="Hyperlink"/>
          <w:color w:val="auto"/>
          <w:u w:val="none"/>
        </w:rPr>
        <w:t>Self-awareness is about respecting yourself: learning your flaws, talents, motivations, beliefs, and effect on others – ultimately, powers for strong instincts.</w:t>
      </w:r>
    </w:p>
    <w:p w14:paraId="308BCD7F" w14:textId="0A265D64" w:rsidR="00D808D1" w:rsidRDefault="0098512F" w:rsidP="003F76DD">
      <w:pPr>
        <w:rPr>
          <w:rStyle w:val="Hyperlink"/>
          <w:color w:val="auto"/>
          <w:u w:val="none"/>
        </w:rPr>
      </w:pPr>
      <w:r>
        <w:rPr>
          <w:rStyle w:val="Hyperlink"/>
          <w:color w:val="auto"/>
          <w:u w:val="none"/>
        </w:rPr>
        <w:t xml:space="preserve">He goes on to say if you </w:t>
      </w:r>
      <w:r w:rsidRPr="0098512F">
        <w:rPr>
          <w:rStyle w:val="Hyperlink"/>
          <w:color w:val="auto"/>
          <w:u w:val="none"/>
        </w:rPr>
        <w:t xml:space="preserve">regulate and redirect destructive desires and moods </w:t>
      </w:r>
      <w:r>
        <w:rPr>
          <w:rStyle w:val="Hyperlink"/>
          <w:color w:val="auto"/>
          <w:u w:val="none"/>
        </w:rPr>
        <w:t xml:space="preserve">this is </w:t>
      </w:r>
      <w:r w:rsidRPr="0098512F">
        <w:rPr>
          <w:rStyle w:val="Hyperlink"/>
          <w:color w:val="auto"/>
          <w:u w:val="none"/>
        </w:rPr>
        <w:t>self-management.</w:t>
      </w:r>
    </w:p>
    <w:p w14:paraId="2DEABDB3" w14:textId="18BA6971" w:rsidR="0098512F" w:rsidRDefault="0098512F" w:rsidP="003F76DD">
      <w:pPr>
        <w:rPr>
          <w:rStyle w:val="Hyperlink"/>
          <w:color w:val="auto"/>
          <w:u w:val="none"/>
        </w:rPr>
      </w:pPr>
      <w:r w:rsidRPr="0098512F">
        <w:rPr>
          <w:rStyle w:val="Hyperlink"/>
          <w:color w:val="auto"/>
          <w:u w:val="none"/>
        </w:rPr>
        <w:t>Enjoying success is what motivates people</w:t>
      </w:r>
      <w:r>
        <w:rPr>
          <w:rStyle w:val="Hyperlink"/>
          <w:color w:val="auto"/>
          <w:u w:val="none"/>
        </w:rPr>
        <w:t xml:space="preserve"> and u</w:t>
      </w:r>
      <w:r w:rsidRPr="0098512F">
        <w:rPr>
          <w:rStyle w:val="Hyperlink"/>
          <w:color w:val="auto"/>
          <w:u w:val="none"/>
        </w:rPr>
        <w:t>nderstanding the mental makeup of others is what empathy is all about.</w:t>
      </w:r>
    </w:p>
    <w:p w14:paraId="0E775206" w14:textId="15C07A71" w:rsidR="0090423C" w:rsidRPr="007F4D1E" w:rsidRDefault="00C74D15" w:rsidP="0090423C">
      <w:r>
        <w:rPr>
          <w:rStyle w:val="Hyperlink"/>
          <w:color w:val="auto"/>
          <w:u w:val="none"/>
        </w:rPr>
        <w:t xml:space="preserve"> Ind</w:t>
      </w:r>
      <w:r w:rsidR="0090423C">
        <w:rPr>
          <w:rStyle w:val="Hyperlink"/>
          <w:color w:val="auto"/>
          <w:u w:val="none"/>
        </w:rPr>
        <w:t>e</w:t>
      </w:r>
      <w:r>
        <w:rPr>
          <w:rStyle w:val="Hyperlink"/>
          <w:color w:val="auto"/>
          <w:u w:val="none"/>
        </w:rPr>
        <w:t>ed.com</w:t>
      </w:r>
      <w:r w:rsidR="00B808D5">
        <w:rPr>
          <w:rStyle w:val="Hyperlink"/>
          <w:color w:val="auto"/>
          <w:u w:val="none"/>
        </w:rPr>
        <w:t xml:space="preserve"> (2019)</w:t>
      </w:r>
      <w:r w:rsidR="00285750">
        <w:rPr>
          <w:rStyle w:val="Hyperlink"/>
          <w:color w:val="auto"/>
          <w:u w:val="none"/>
        </w:rPr>
        <w:t xml:space="preserve"> summarises </w:t>
      </w:r>
      <w:r w:rsidR="000431E6">
        <w:rPr>
          <w:rStyle w:val="Hyperlink"/>
          <w:color w:val="auto"/>
          <w:u w:val="none"/>
        </w:rPr>
        <w:t xml:space="preserve">the </w:t>
      </w:r>
      <w:r w:rsidR="000431E6" w:rsidRPr="007F4D1E">
        <w:t>advantage</w:t>
      </w:r>
      <w:r w:rsidR="0090423C" w:rsidRPr="007F4D1E">
        <w:t xml:space="preserve"> of empathy</w:t>
      </w:r>
      <w:r w:rsidR="0090423C">
        <w:t xml:space="preserve">, </w:t>
      </w:r>
      <w:r w:rsidR="0090423C" w:rsidRPr="007F4D1E">
        <w:t>not only that it helps you to perceive how others feel, but it also allows you to identify your own responses to emotional expressions. Employee-management complexities are shown by emotional intuition. Empathy enables you to see how power differences change experiences and activities within relationships</w:t>
      </w:r>
    </w:p>
    <w:p w14:paraId="12927544" w14:textId="77777777" w:rsidR="0090423C" w:rsidRDefault="0090423C" w:rsidP="0090423C">
      <w:r w:rsidRPr="007F4D1E">
        <w:lastRenderedPageBreak/>
        <w:t>Emotional maturity is therefore essential for workplace dispute resolution. The advantage of relational maturity in conflict situations is that it allows you to always find a middle ground in conflicts. Giving attention to how others react to one another will help you make others more respected, which would make them more likely to negotiate.</w:t>
      </w:r>
    </w:p>
    <w:p w14:paraId="17A97750" w14:textId="77777777" w:rsidR="0090423C" w:rsidRPr="007F4D1E" w:rsidRDefault="0090423C" w:rsidP="0090423C">
      <w:r>
        <w:t>When you are self-aware you recognise yourself, feelings, and emotions. This is akin to self-management which in turn you adapt as situations change. The real benefit is you do not act on unchecked situations. This would in turn improve morale in the workplace. You are better placed to interact with other employees helping coordination and strength between each other.</w:t>
      </w:r>
    </w:p>
    <w:p w14:paraId="6D8A45C2" w14:textId="606DE624" w:rsidR="009F0D27" w:rsidRDefault="009F0D27" w:rsidP="003F76DD">
      <w:pPr>
        <w:rPr>
          <w:rStyle w:val="Hyperlink"/>
          <w:b/>
          <w:bCs/>
          <w:color w:val="auto"/>
          <w:u w:val="none"/>
        </w:rPr>
      </w:pPr>
      <w:r w:rsidRPr="009F0D27">
        <w:rPr>
          <w:rStyle w:val="Hyperlink"/>
          <w:b/>
          <w:bCs/>
          <w:color w:val="auto"/>
          <w:u w:val="none"/>
        </w:rPr>
        <w:t>Critical Thinking</w:t>
      </w:r>
    </w:p>
    <w:p w14:paraId="5B80BCC2" w14:textId="2FBF97E8" w:rsidR="009F0D27" w:rsidRDefault="009F0D27" w:rsidP="003F76DD">
      <w:pPr>
        <w:rPr>
          <w:rStyle w:val="Hyperlink"/>
          <w:color w:val="auto"/>
          <w:u w:val="none"/>
        </w:rPr>
      </w:pPr>
      <w:r w:rsidRPr="009F0D27">
        <w:rPr>
          <w:rStyle w:val="Hyperlink"/>
          <w:color w:val="auto"/>
          <w:u w:val="none"/>
        </w:rPr>
        <w:t>Scriven, M et.al (1987</w:t>
      </w:r>
      <w:r w:rsidR="00C32653" w:rsidRPr="009F0D27">
        <w:rPr>
          <w:rStyle w:val="Hyperlink"/>
          <w:color w:val="auto"/>
          <w:u w:val="none"/>
        </w:rPr>
        <w:t xml:space="preserve">) </w:t>
      </w:r>
      <w:r w:rsidR="00C32653">
        <w:rPr>
          <w:rStyle w:val="Hyperlink"/>
          <w:color w:val="auto"/>
          <w:u w:val="none"/>
        </w:rPr>
        <w:t>actively</w:t>
      </w:r>
      <w:r w:rsidRPr="009F0D27">
        <w:rPr>
          <w:rStyle w:val="Hyperlink"/>
          <w:color w:val="auto"/>
          <w:u w:val="none"/>
        </w:rPr>
        <w:t xml:space="preserve"> and skilfully conceptualising, applying, interpreting, synthesising, and/or assessing knowledge gathered from or produced by observation, experience, thought, reasoning, or communication as a guide to belief and action is known as critical thinking. </w:t>
      </w:r>
    </w:p>
    <w:p w14:paraId="69054C88" w14:textId="2D931390" w:rsidR="009F0D27" w:rsidRDefault="009F0D27" w:rsidP="003F76DD">
      <w:pPr>
        <w:rPr>
          <w:rStyle w:val="Hyperlink"/>
          <w:color w:val="auto"/>
          <w:u w:val="none"/>
        </w:rPr>
      </w:pPr>
      <w:r>
        <w:rPr>
          <w:rStyle w:val="Hyperlink"/>
          <w:color w:val="auto"/>
          <w:u w:val="none"/>
        </w:rPr>
        <w:t>Paul, R et al (2008) divides the phrase into:</w:t>
      </w:r>
    </w:p>
    <w:p w14:paraId="65986FFA" w14:textId="77777777" w:rsidR="00683A0E" w:rsidRDefault="00683A0E" w:rsidP="00683A0E">
      <w:pPr>
        <w:rPr>
          <w:rStyle w:val="Hyperlink"/>
          <w:color w:val="auto"/>
          <w:u w:val="none"/>
        </w:rPr>
      </w:pPr>
      <w:r w:rsidRPr="00683A0E">
        <w:rPr>
          <w:rStyle w:val="Hyperlink"/>
          <w:color w:val="auto"/>
          <w:u w:val="none"/>
        </w:rPr>
        <w:t>The Problem</w:t>
      </w:r>
    </w:p>
    <w:p w14:paraId="7E623980" w14:textId="70F95239" w:rsidR="009F0D27" w:rsidRDefault="00683A0E" w:rsidP="00683A0E">
      <w:pPr>
        <w:rPr>
          <w:rStyle w:val="Hyperlink"/>
          <w:color w:val="auto"/>
          <w:u w:val="none"/>
        </w:rPr>
      </w:pPr>
      <w:r w:rsidRPr="00683A0E">
        <w:rPr>
          <w:rStyle w:val="Hyperlink"/>
          <w:color w:val="auto"/>
          <w:u w:val="none"/>
        </w:rPr>
        <w:t xml:space="preserve">Everyone </w:t>
      </w:r>
      <w:r w:rsidR="004B3C95" w:rsidRPr="00683A0E">
        <w:rPr>
          <w:rStyle w:val="Hyperlink"/>
          <w:color w:val="auto"/>
          <w:u w:val="none"/>
        </w:rPr>
        <w:t>thinks</w:t>
      </w:r>
      <w:r w:rsidR="004B3C95">
        <w:rPr>
          <w:rStyle w:val="Hyperlink"/>
          <w:color w:val="auto"/>
          <w:u w:val="none"/>
        </w:rPr>
        <w:t xml:space="preserve"> </w:t>
      </w:r>
      <w:r w:rsidR="004B3C95" w:rsidRPr="00683A0E">
        <w:rPr>
          <w:rStyle w:val="Hyperlink"/>
          <w:color w:val="auto"/>
          <w:u w:val="none"/>
        </w:rPr>
        <w:t>much</w:t>
      </w:r>
      <w:r w:rsidRPr="00683A0E">
        <w:rPr>
          <w:rStyle w:val="Hyperlink"/>
          <w:color w:val="auto"/>
          <w:u w:val="none"/>
        </w:rPr>
        <w:t xml:space="preserve"> of our thought is skewed, warped, partial, uninformed, or outright prejudiced. However, the quality of our lives, as well as the quality of what we create, construct, or build, is linked to the quality of our thought. Bad thought is expensive, both financially and in terms of quality of life. Thoughtfulness, on the other hand, must be institutionalised.</w:t>
      </w:r>
    </w:p>
    <w:p w14:paraId="60521FE1" w14:textId="4E466630" w:rsidR="00683A0E" w:rsidRDefault="00683A0E" w:rsidP="00683A0E">
      <w:pPr>
        <w:rPr>
          <w:rFonts w:ascii="Arial" w:hAnsi="Arial" w:cs="Arial"/>
          <w:color w:val="000000"/>
          <w:sz w:val="27"/>
          <w:szCs w:val="27"/>
          <w:shd w:val="clear" w:color="auto" w:fill="FFFFFF"/>
        </w:rPr>
      </w:pPr>
      <w:r w:rsidRPr="00683A0E">
        <w:rPr>
          <w:rStyle w:val="Hyperlink"/>
          <w:color w:val="auto"/>
          <w:u w:val="none"/>
        </w:rPr>
        <w:t>A Definition</w:t>
      </w:r>
      <w:r w:rsidRPr="00683A0E">
        <w:rPr>
          <w:rStyle w:val="Hyperlink"/>
          <w:color w:val="auto"/>
          <w:u w:val="none"/>
        </w:rPr>
        <w:br/>
        <w:t>Critical thinking is that mode of thinking - about any subject, content, or problem - in which the thinker improves the quality of his or her thinking by skilfully taking charge and imposing intellectual standards upon them</w:t>
      </w:r>
      <w:r w:rsidRPr="00683A0E">
        <w:rPr>
          <w:rFonts w:ascii="Arial" w:hAnsi="Arial" w:cs="Arial"/>
          <w:color w:val="000000"/>
          <w:sz w:val="27"/>
          <w:szCs w:val="27"/>
          <w:shd w:val="clear" w:color="auto" w:fill="FFFFFF"/>
        </w:rPr>
        <w:t>.</w:t>
      </w:r>
    </w:p>
    <w:p w14:paraId="64A665D5" w14:textId="50AE8371" w:rsidR="00683A0E" w:rsidRPr="00683A0E" w:rsidRDefault="00FA3360" w:rsidP="00683A0E">
      <w:pPr>
        <w:rPr>
          <w:rStyle w:val="Hyperlink"/>
          <w:color w:val="auto"/>
          <w:u w:val="none"/>
        </w:rPr>
      </w:pPr>
      <w:r w:rsidRPr="00683A0E">
        <w:rPr>
          <w:rStyle w:val="Hyperlink"/>
          <w:color w:val="auto"/>
          <w:u w:val="none"/>
        </w:rPr>
        <w:t>The Result</w:t>
      </w:r>
    </w:p>
    <w:p w14:paraId="3C888816" w14:textId="3FA86A06" w:rsidR="00FA3360" w:rsidRPr="00FA3360" w:rsidRDefault="00683A0E" w:rsidP="00FA3360">
      <w:pPr>
        <w:rPr>
          <w:rStyle w:val="Hyperlink"/>
          <w:color w:val="auto"/>
          <w:u w:val="none"/>
        </w:rPr>
      </w:pPr>
      <w:r w:rsidRPr="00683A0E">
        <w:rPr>
          <w:rStyle w:val="Hyperlink"/>
          <w:color w:val="auto"/>
          <w:u w:val="none"/>
        </w:rPr>
        <w:t>A well-trained critical thinker</w:t>
      </w:r>
      <w:r>
        <w:rPr>
          <w:rStyle w:val="Hyperlink"/>
          <w:color w:val="auto"/>
          <w:u w:val="none"/>
        </w:rPr>
        <w:t xml:space="preserve"> </w:t>
      </w:r>
      <w:r w:rsidRPr="00683A0E">
        <w:rPr>
          <w:rStyle w:val="Hyperlink"/>
          <w:color w:val="auto"/>
          <w:u w:val="none"/>
        </w:rPr>
        <w:t>raises critical issues and challenges, articulating them simply and precisely</w:t>
      </w:r>
      <w:r>
        <w:rPr>
          <w:rStyle w:val="Hyperlink"/>
          <w:color w:val="auto"/>
          <w:u w:val="none"/>
        </w:rPr>
        <w:t>,</w:t>
      </w:r>
      <w:r w:rsidRPr="00683A0E">
        <w:rPr>
          <w:rStyle w:val="Hyperlink"/>
          <w:color w:val="auto"/>
          <w:u w:val="none"/>
        </w:rPr>
        <w:t xml:space="preserve"> gathers and evaluates relevant material, effectively interpreting it using abstract ideas</w:t>
      </w:r>
      <w:r>
        <w:rPr>
          <w:rStyle w:val="Hyperlink"/>
          <w:color w:val="auto"/>
          <w:u w:val="none"/>
        </w:rPr>
        <w:t xml:space="preserve"> and</w:t>
      </w:r>
      <w:r w:rsidRPr="00683A0E">
        <w:rPr>
          <w:rStyle w:val="Hyperlink"/>
          <w:color w:val="auto"/>
          <w:u w:val="none"/>
        </w:rPr>
        <w:t xml:space="preserve"> comes to well-reasoned assumptions and proposals, evaluating them against relevant guidelines and standards</w:t>
      </w:r>
      <w:r>
        <w:rPr>
          <w:rStyle w:val="Hyperlink"/>
          <w:color w:val="auto"/>
          <w:u w:val="none"/>
        </w:rPr>
        <w:t xml:space="preserve"> </w:t>
      </w:r>
      <w:r w:rsidRPr="00683A0E">
        <w:rPr>
          <w:rStyle w:val="Hyperlink"/>
          <w:color w:val="auto"/>
          <w:u w:val="none"/>
        </w:rPr>
        <w:t>thinks openly within alternate systems of reasoning, identifying alternative</w:t>
      </w:r>
      <w:r>
        <w:rPr>
          <w:rStyle w:val="Hyperlink"/>
          <w:color w:val="auto"/>
          <w:u w:val="none"/>
        </w:rPr>
        <w:t>s.</w:t>
      </w:r>
    </w:p>
    <w:p w14:paraId="56CD671A" w14:textId="77777777" w:rsidR="004667CE" w:rsidRPr="004667CE" w:rsidRDefault="004667CE" w:rsidP="004667CE">
      <w:pPr>
        <w:rPr>
          <w:b/>
          <w:bCs/>
        </w:rPr>
      </w:pPr>
    </w:p>
    <w:p w14:paraId="1D31B1E7" w14:textId="6DACFBF8" w:rsidR="0046733A" w:rsidRDefault="0046733A">
      <w:pPr>
        <w:rPr>
          <w:b/>
          <w:bCs/>
        </w:rPr>
      </w:pPr>
      <w:r>
        <w:rPr>
          <w:b/>
          <w:bCs/>
        </w:rPr>
        <w:t>2.2 How have employability skills developed recently</w:t>
      </w:r>
    </w:p>
    <w:p w14:paraId="461C2371" w14:textId="34B249D0" w:rsidR="0046733A" w:rsidRDefault="0046733A">
      <w:r w:rsidRPr="0046733A">
        <w:t>Time management has always been important but changes in the way we do our work have changed. There is more flexible working and working from home, certainly in the last year because of the pandemic.</w:t>
      </w:r>
    </w:p>
    <w:p w14:paraId="36C688AE" w14:textId="27BC67CA" w:rsidR="008551ED" w:rsidRDefault="00655350">
      <w:r>
        <w:t>Macarthur</w:t>
      </w:r>
      <w:r w:rsidR="008551ED">
        <w:t xml:space="preserve">, H (5/4/2020) </w:t>
      </w:r>
      <w:r w:rsidR="00770FD6">
        <w:t>H</w:t>
      </w:r>
      <w:r w:rsidR="008551ED" w:rsidRPr="008551ED">
        <w:t>ome</w:t>
      </w:r>
      <w:r w:rsidR="00770FD6">
        <w:t xml:space="preserve"> working</w:t>
      </w:r>
      <w:r w:rsidR="008551ED" w:rsidRPr="008551ED">
        <w:t xml:space="preserve"> presents its own set of time management problems in normal circumstances. However, we are also grappling with time management issues in addition to the undeniably unpredictable activities that are happening </w:t>
      </w:r>
      <w:r w:rsidRPr="008551ED">
        <w:t>because of</w:t>
      </w:r>
      <w:r w:rsidR="008551ED" w:rsidRPr="008551ED">
        <w:t xml:space="preserve"> the COVID-19 pandemic.</w:t>
      </w:r>
      <w:r>
        <w:t xml:space="preserve"> Here it has been suggested that a timetable of managing work be set up and followed.</w:t>
      </w:r>
    </w:p>
    <w:p w14:paraId="1DF202CE" w14:textId="63C91DC5" w:rsidR="00655350" w:rsidRDefault="00655350">
      <w:r>
        <w:t>Digital competency from all studies has developed consistently over the last 30 years as now this is one of if not the most important skills needed and developed and continues to do so.</w:t>
      </w:r>
    </w:p>
    <w:p w14:paraId="135AFA87" w14:textId="77777777" w:rsidR="00EC3580" w:rsidRDefault="00EC3580">
      <w:pPr>
        <w:rPr>
          <w:b/>
          <w:bCs/>
        </w:rPr>
      </w:pPr>
    </w:p>
    <w:p w14:paraId="3588057B" w14:textId="20DB2D06" w:rsidR="00655350" w:rsidRPr="00655350" w:rsidRDefault="00655350">
      <w:pPr>
        <w:rPr>
          <w:b/>
          <w:bCs/>
        </w:rPr>
      </w:pPr>
      <w:r w:rsidRPr="00655350">
        <w:rPr>
          <w:b/>
          <w:bCs/>
        </w:rPr>
        <w:lastRenderedPageBreak/>
        <w:t>2.3 Have employability skills always been important</w:t>
      </w:r>
    </w:p>
    <w:p w14:paraId="47BF2F22" w14:textId="17AA0967" w:rsidR="00655350" w:rsidRPr="0046733A" w:rsidRDefault="00663656">
      <w:r>
        <w:t>In Simplilearn.com (</w:t>
      </w:r>
      <w:r w:rsidR="00CE5819">
        <w:t xml:space="preserve">2020) </w:t>
      </w:r>
      <w:r w:rsidR="00655350" w:rsidRPr="00655350">
        <w:t xml:space="preserve">Every day, technology evolves, and if you are unable to upskill </w:t>
      </w:r>
      <w:r w:rsidR="00655350" w:rsidRPr="00655350">
        <w:t>to</w:t>
      </w:r>
      <w:r w:rsidR="00655350" w:rsidRPr="00655350">
        <w:t xml:space="preserve"> remain competitive in your field, you will eventually slip behind your peers. Another factor more people are having trouble starting their careers is that employers are now highlighting "employability qualities" — talents that go beyond credentials.</w:t>
      </w:r>
    </w:p>
    <w:p w14:paraId="57334C73" w14:textId="27A26CB9" w:rsidR="00146DE2" w:rsidRDefault="00146DE2">
      <w:pPr>
        <w:rPr>
          <w:b/>
          <w:bCs/>
        </w:rPr>
      </w:pPr>
      <w:r>
        <w:rPr>
          <w:b/>
          <w:bCs/>
        </w:rPr>
        <w:t>Conclusion</w:t>
      </w:r>
    </w:p>
    <w:p w14:paraId="2F27B391" w14:textId="17072E09" w:rsidR="002925E4" w:rsidRDefault="002925E4">
      <w:r w:rsidRPr="002925E4">
        <w:t>The conclusions are based on the importance of employability skills, how they have developed and have they always been important.</w:t>
      </w:r>
    </w:p>
    <w:p w14:paraId="097DDC26" w14:textId="6DCAD01C" w:rsidR="002925E4" w:rsidRDefault="002925E4">
      <w:r>
        <w:t>Of all the skills outlined above, they are all equally important</w:t>
      </w:r>
      <w:r w:rsidR="0058732B">
        <w:t>,</w:t>
      </w:r>
      <w:r>
        <w:t xml:space="preserve"> except for digital </w:t>
      </w:r>
      <w:r w:rsidR="0058732B">
        <w:t>competency being number 1.</w:t>
      </w:r>
      <w:r>
        <w:t xml:space="preserve"> The reasoning behind this, is the development and critically its importance in today’s employment arena. To put it succinctly, nothing moves without digital competency.</w:t>
      </w:r>
    </w:p>
    <w:p w14:paraId="685B6963" w14:textId="46F9336A" w:rsidR="002925E4" w:rsidRDefault="002925E4">
      <w:r>
        <w:t>Emotional intelligence with critical thinking fits into the overall puzzle of workplace skills</w:t>
      </w:r>
      <w:r w:rsidR="00FC302C">
        <w:t xml:space="preserve"> by ensuring there is self-awareness and awareness of others around you.</w:t>
      </w:r>
    </w:p>
    <w:p w14:paraId="0BEDA75D" w14:textId="4C6EE42A" w:rsidR="002925E4" w:rsidRDefault="002925E4">
      <w:r>
        <w:t>The importance of all skills mentioned above are that they are all connected, giving your best and the best to your employers with satisfaction.</w:t>
      </w:r>
    </w:p>
    <w:p w14:paraId="55340A7B" w14:textId="4882E7C0" w:rsidR="000B392B" w:rsidRDefault="000B392B"/>
    <w:p w14:paraId="61018D23" w14:textId="13905022" w:rsidR="000B392B" w:rsidRDefault="000B392B"/>
    <w:p w14:paraId="225EE8B8" w14:textId="2E128F72" w:rsidR="000B392B" w:rsidRDefault="000B392B"/>
    <w:p w14:paraId="1915CF86" w14:textId="74C7099D" w:rsidR="000B392B" w:rsidRDefault="000B392B"/>
    <w:p w14:paraId="12C8C63F" w14:textId="3B6A1C41" w:rsidR="000B392B" w:rsidRDefault="000B392B"/>
    <w:p w14:paraId="70CABA62" w14:textId="2C5D3A76" w:rsidR="000B392B" w:rsidRDefault="000B392B"/>
    <w:p w14:paraId="0F989A43" w14:textId="6C62A433" w:rsidR="000B392B" w:rsidRDefault="000B392B"/>
    <w:p w14:paraId="1F422AA5" w14:textId="486AC7FE" w:rsidR="000B392B" w:rsidRDefault="000B392B"/>
    <w:p w14:paraId="43874320" w14:textId="3726F306" w:rsidR="000B392B" w:rsidRDefault="000B392B"/>
    <w:p w14:paraId="6C460332" w14:textId="54F58315" w:rsidR="000B392B" w:rsidRDefault="000B392B"/>
    <w:p w14:paraId="69B2A873" w14:textId="05F52C3B" w:rsidR="000B392B" w:rsidRDefault="000B392B"/>
    <w:p w14:paraId="29AE8EDA" w14:textId="28AB1C9C" w:rsidR="000B392B" w:rsidRDefault="000B392B"/>
    <w:p w14:paraId="4775573A" w14:textId="7BA01BA4" w:rsidR="000B392B" w:rsidRDefault="000B392B"/>
    <w:p w14:paraId="2EA982EF" w14:textId="77777777" w:rsidR="00EC3580" w:rsidRDefault="00EC3580" w:rsidP="00ED021D"/>
    <w:p w14:paraId="777DC954" w14:textId="77777777" w:rsidR="00EC3580" w:rsidRDefault="00EC3580" w:rsidP="00ED021D">
      <w:pPr>
        <w:rPr>
          <w:b/>
          <w:bCs/>
        </w:rPr>
      </w:pPr>
    </w:p>
    <w:p w14:paraId="64AF014C" w14:textId="77777777" w:rsidR="00EC3580" w:rsidRDefault="00EC3580" w:rsidP="00ED021D">
      <w:pPr>
        <w:rPr>
          <w:b/>
          <w:bCs/>
        </w:rPr>
      </w:pPr>
    </w:p>
    <w:p w14:paraId="0F523A98" w14:textId="77777777" w:rsidR="00EC3580" w:rsidRDefault="00EC3580" w:rsidP="00ED021D">
      <w:pPr>
        <w:rPr>
          <w:b/>
          <w:bCs/>
        </w:rPr>
      </w:pPr>
    </w:p>
    <w:p w14:paraId="3FAD61A3" w14:textId="77777777" w:rsidR="00EC3580" w:rsidRDefault="00EC3580" w:rsidP="00ED021D">
      <w:pPr>
        <w:rPr>
          <w:b/>
          <w:bCs/>
        </w:rPr>
      </w:pPr>
    </w:p>
    <w:p w14:paraId="5BD6E1CE" w14:textId="77777777" w:rsidR="00EC3580" w:rsidRDefault="00EC3580" w:rsidP="00ED021D">
      <w:pPr>
        <w:rPr>
          <w:b/>
          <w:bCs/>
        </w:rPr>
      </w:pPr>
    </w:p>
    <w:p w14:paraId="16C1B8CC" w14:textId="77777777" w:rsidR="00EC3580" w:rsidRDefault="00EC3580" w:rsidP="00ED021D">
      <w:pPr>
        <w:rPr>
          <w:b/>
          <w:bCs/>
        </w:rPr>
      </w:pPr>
    </w:p>
    <w:p w14:paraId="47667F9C" w14:textId="5AE36BB6" w:rsidR="00ED021D" w:rsidRDefault="00EC3580" w:rsidP="00ED021D">
      <w:pPr>
        <w:rPr>
          <w:b/>
          <w:bCs/>
        </w:rPr>
      </w:pPr>
      <w:r>
        <w:rPr>
          <w:b/>
          <w:bCs/>
        </w:rPr>
        <w:t xml:space="preserve">4.0 </w:t>
      </w:r>
      <w:r w:rsidR="00146DE2">
        <w:rPr>
          <w:b/>
          <w:bCs/>
        </w:rPr>
        <w:t>Reference List</w:t>
      </w:r>
    </w:p>
    <w:p w14:paraId="0891DCF0" w14:textId="1B8DA5BF" w:rsidR="00DD6ECE" w:rsidRPr="00014AF9" w:rsidRDefault="00DD6ECE" w:rsidP="00ED021D">
      <w:r w:rsidRPr="00014AF9">
        <w:t xml:space="preserve">Council of European Union </w:t>
      </w:r>
      <w:hyperlink r:id="rId8" w:history="1">
        <w:r w:rsidRPr="00014AF9">
          <w:t>https://data.consilium.europa.eu/doc/document/ST-9641-2016</w:t>
        </w:r>
      </w:hyperlink>
      <w:r w:rsidRPr="00014AF9">
        <w:t xml:space="preserve"> (accessed 17/3/2021)</w:t>
      </w:r>
    </w:p>
    <w:p w14:paraId="15EE883B" w14:textId="66EB97E0" w:rsidR="004303BD" w:rsidRPr="00791576" w:rsidRDefault="00791576" w:rsidP="00ED021D">
      <w:r w:rsidRPr="00791576">
        <w:t xml:space="preserve">COMPUTER, E., 2019. Lack of digital competencies acts as key barrier to success for global businesses: Riverbed Technology study. Express </w:t>
      </w:r>
      <w:r w:rsidR="00A81A2C" w:rsidRPr="00791576">
        <w:t>Computer</w:t>
      </w:r>
      <w:r w:rsidR="00A81A2C">
        <w:t>. Mumbai 2/5/2019</w:t>
      </w:r>
    </w:p>
    <w:p w14:paraId="47236588" w14:textId="5432F272" w:rsidR="00ED021D" w:rsidRPr="00ED021D" w:rsidRDefault="00ED021D" w:rsidP="00ED021D">
      <w:r w:rsidRPr="00ED021D">
        <w:t xml:space="preserve">COVEY, S.  On Time Management. (2002). </w:t>
      </w:r>
      <w:r w:rsidR="00287BAF" w:rsidRPr="00ED021D">
        <w:t>FSB:</w:t>
      </w:r>
      <w:r w:rsidRPr="00ED021D">
        <w:t xml:space="preserve"> Fortune Small Business, 12(5), 73.</w:t>
      </w:r>
    </w:p>
    <w:p w14:paraId="1A2B10AB" w14:textId="32B58D34" w:rsidR="00146DE2" w:rsidRDefault="00F2687E">
      <w:hyperlink r:id="rId9" w:history="1">
        <w:r w:rsidR="00E1341D" w:rsidRPr="00014AF9">
          <w:t xml:space="preserve"> DYSZYNSKI, M. (19/2/2021) http://zety.com/blog/employability skills 19/2/2021 (Accessed 15/3/2021)</w:t>
        </w:r>
      </w:hyperlink>
      <w:r w:rsidR="00E16DD9" w:rsidRPr="00E1341D">
        <w:t>.</w:t>
      </w:r>
    </w:p>
    <w:bookmarkStart w:id="2" w:name="_Hlk66886458"/>
    <w:p w14:paraId="79F6E572" w14:textId="0EABC43E" w:rsidR="009A08EA" w:rsidRDefault="009A08EA">
      <w:r w:rsidRPr="009A08EA">
        <w:fldChar w:fldCharType="begin"/>
      </w:r>
      <w:r w:rsidRPr="009A08EA">
        <w:instrText xml:space="preserve"> HYPERLINK "https://economictimes.indiatimes.com/definition/emotional-intelligence" </w:instrText>
      </w:r>
      <w:r w:rsidRPr="009A08EA">
        <w:fldChar w:fldCharType="separate"/>
      </w:r>
      <w:r w:rsidRPr="00014AF9">
        <w:t xml:space="preserve"> Definition of Emotional Intelligence, Emotional Intelligence Meaning - The Economic Times (indiatimes.com)</w:t>
      </w:r>
      <w:r w:rsidRPr="009A08EA">
        <w:fldChar w:fldCharType="end"/>
      </w:r>
      <w:bookmarkEnd w:id="2"/>
      <w:r w:rsidR="002B7C43">
        <w:t xml:space="preserve"> (Accessed 17/3/2021)</w:t>
      </w:r>
    </w:p>
    <w:p w14:paraId="6E94422E" w14:textId="443DA901" w:rsidR="00663656" w:rsidRDefault="00663656">
      <w:r>
        <w:t>https://</w:t>
      </w:r>
      <w:r w:rsidR="006151BE">
        <w:t>www.</w:t>
      </w:r>
      <w:r>
        <w:t xml:space="preserve"> simlilearn.com/why-are-employability-skills-important (8/6/2020)</w:t>
      </w:r>
      <w:hyperlink r:id="rId10" w:history="1">
        <w:r w:rsidRPr="00663656">
          <w:rPr>
            <w:color w:val="0000FF"/>
            <w:u w:val="single"/>
          </w:rPr>
          <w:t>Why are Employability Skills Important (simplilearn.com)</w:t>
        </w:r>
      </w:hyperlink>
      <w:r>
        <w:t xml:space="preserve"> (accessed19/3/2021)</w:t>
      </w:r>
    </w:p>
    <w:p w14:paraId="696210F7" w14:textId="50EE360A" w:rsidR="00575B07" w:rsidRDefault="00575B07">
      <w:r>
        <w:t>https:</w:t>
      </w:r>
      <w:r w:rsidR="00233917">
        <w:t>//</w:t>
      </w:r>
      <w:r w:rsidR="006151BE">
        <w:t>www.</w:t>
      </w:r>
      <w:r>
        <w:t>the balance careers.com time-management-skills (0228) accessed 18/3/2021)</w:t>
      </w:r>
      <w:hyperlink r:id="rId11" w:history="1">
        <w:r w:rsidRPr="00575B07">
          <w:rPr>
            <w:color w:val="0000FF"/>
            <w:u w:val="single"/>
          </w:rPr>
          <w:t xml:space="preserve">Important Time Management Skills </w:t>
        </w:r>
        <w:proofErr w:type="gramStart"/>
        <w:r w:rsidRPr="00575B07">
          <w:rPr>
            <w:color w:val="0000FF"/>
            <w:u w:val="single"/>
          </w:rPr>
          <w:t>For</w:t>
        </w:r>
        <w:proofErr w:type="gramEnd"/>
        <w:r w:rsidRPr="00575B07">
          <w:rPr>
            <w:color w:val="0000FF"/>
            <w:u w:val="single"/>
          </w:rPr>
          <w:t xml:space="preserve"> Workplace Success (thebalancecareers.com)</w:t>
        </w:r>
      </w:hyperlink>
    </w:p>
    <w:p w14:paraId="267F13BE" w14:textId="50A9630E" w:rsidR="00285750" w:rsidRDefault="00F2687E">
      <w:hyperlink r:id="rId12" w:history="1">
        <w:r w:rsidR="00AE59F8" w:rsidRPr="002A1F6D">
          <w:rPr>
            <w:rStyle w:val="Hyperlink"/>
          </w:rPr>
          <w:t>https://www.indeed.com/hire/c/info/benefits-of-emotional-intelligence</w:t>
        </w:r>
      </w:hyperlink>
      <w:hyperlink r:id="rId13" w:history="1">
        <w:r w:rsidR="00C75FA3" w:rsidRPr="00285750">
          <w:rPr>
            <w:color w:val="0000FF"/>
            <w:u w:val="single"/>
          </w:rPr>
          <w:t xml:space="preserve">Benefits of Emotional Intelligence in the Workplace </w:t>
        </w:r>
        <w:r w:rsidR="00B808D5">
          <w:rPr>
            <w:color w:val="0000FF"/>
            <w:u w:val="single"/>
          </w:rPr>
          <w:t xml:space="preserve">March 2019 </w:t>
        </w:r>
        <w:r w:rsidR="00C75FA3" w:rsidRPr="00285750">
          <w:rPr>
            <w:color w:val="0000FF"/>
            <w:u w:val="single"/>
          </w:rPr>
          <w:t>(indeed.com)</w:t>
        </w:r>
      </w:hyperlink>
      <w:r w:rsidR="00C75FA3">
        <w:t xml:space="preserve"> </w:t>
      </w:r>
      <w:r w:rsidR="00AE59F8">
        <w:t xml:space="preserve"> (accessed 17/3/2021)</w:t>
      </w:r>
    </w:p>
    <w:p w14:paraId="58DDE8D4" w14:textId="77777777" w:rsidR="00813793" w:rsidRPr="00813793" w:rsidRDefault="00813793" w:rsidP="00802FC4">
      <w:r>
        <w:fldChar w:fldCharType="begin"/>
      </w:r>
      <w:r>
        <w:instrText xml:space="preserve"> HYPERLINK "</w:instrText>
      </w:r>
      <w:r w:rsidRPr="00813793">
        <w:instrText xml:space="preserve">https://www.igi-global.com/dictionary/teaching-digital-competence-and-scholarly-communication (Accessed 16/3/2021).     </w:instrText>
      </w:r>
    </w:p>
    <w:p w14:paraId="5439F983" w14:textId="77777777" w:rsidR="00813793" w:rsidRPr="00014AF9" w:rsidRDefault="00813793" w:rsidP="00802FC4">
      <w:r>
        <w:instrText xml:space="preserve">" </w:instrText>
      </w:r>
      <w:r>
        <w:fldChar w:fldCharType="separate"/>
      </w:r>
      <w:r w:rsidRPr="00014AF9">
        <w:t xml:space="preserve">https://www.igi-global.com/dictionary/teaching-digital-competence-and-scholarly-communication (Accessed 16/3/2021).     </w:t>
      </w:r>
    </w:p>
    <w:p w14:paraId="39565568" w14:textId="0899C5BA" w:rsidR="00AE0FB1" w:rsidRDefault="00813793">
      <w:r>
        <w:fldChar w:fldCharType="end"/>
      </w:r>
      <w:hyperlink r:id="rId14" w:history="1">
        <w:r w:rsidR="00AE0FB1" w:rsidRPr="00014AF9">
          <w:t>https://www.mindtools.com</w:t>
        </w:r>
      </w:hyperlink>
      <w:r w:rsidR="00AE0FB1">
        <w:t xml:space="preserve"> </w:t>
      </w:r>
      <w:hyperlink r:id="rId15" w:history="1">
        <w:r w:rsidR="00AE0FB1" w:rsidRPr="00014AF9">
          <w:t xml:space="preserve">What Is Time Management? - Time Management Skills </w:t>
        </w:r>
        <w:r w:rsidR="009D21C0" w:rsidRPr="00014AF9">
          <w:t>from</w:t>
        </w:r>
        <w:r w:rsidR="00AE0FB1" w:rsidRPr="00014AF9">
          <w:t xml:space="preserve"> MindTools.com</w:t>
        </w:r>
      </w:hyperlink>
    </w:p>
    <w:p w14:paraId="0E431C68" w14:textId="10A226CB" w:rsidR="008551ED" w:rsidRDefault="00AF464F">
      <w:hyperlink r:id="rId16" w:history="1">
        <w:r w:rsidRPr="00D16AF4">
          <w:rPr>
            <w:rStyle w:val="Hyperlink"/>
          </w:rPr>
          <w:t>https://www.forbes.com/sites</w:t>
        </w:r>
      </w:hyperlink>
      <w:r w:rsidR="008551ED">
        <w:t xml:space="preserve"> </w:t>
      </w:r>
      <w:proofErr w:type="spellStart"/>
      <w:r w:rsidR="008551ED">
        <w:t>hvmacarth</w:t>
      </w:r>
      <w:r>
        <w:t>u</w:t>
      </w:r>
      <w:r w:rsidR="008551ED">
        <w:t>r</w:t>
      </w:r>
      <w:proofErr w:type="spellEnd"/>
      <w:r w:rsidR="008551ED">
        <w:t xml:space="preserve"> -Effective time management while working from home 5/4/2020 (accessed 19/3/2021)</w:t>
      </w:r>
    </w:p>
    <w:p w14:paraId="0E8CEC66" w14:textId="0D6A128D" w:rsidR="00813793" w:rsidRDefault="00813793">
      <w:r>
        <w:t>Jackson, Debra et. al. http://doi.org/10.1111/j.1365-2648.2007.04412x (Accessed 16/3/2021)</w:t>
      </w:r>
    </w:p>
    <w:p w14:paraId="7E659E36" w14:textId="3E6A495B" w:rsidR="00302733" w:rsidRDefault="007359FE">
      <w:r w:rsidRPr="007359FE">
        <w:t>Martinez, Diego</w:t>
      </w:r>
      <w:r w:rsidRPr="00014AF9">
        <w:t xml:space="preserve"> 7/7/2017</w:t>
      </w:r>
      <w:r>
        <w:t xml:space="preserve"> (</w:t>
      </w:r>
      <w:hyperlink r:id="rId17" w:history="1">
        <w:r w:rsidR="00302733" w:rsidRPr="00014AF9">
          <w:t>How to build a digitally competent workforce (personneltoday.com)</w:t>
        </w:r>
      </w:hyperlink>
      <w:r w:rsidR="00302733">
        <w:t xml:space="preserve"> 2017 </w:t>
      </w:r>
      <w:bookmarkStart w:id="3" w:name="_Hlk66805229"/>
      <w:bookmarkStart w:id="4" w:name="_Hlk66791701"/>
      <w:r w:rsidR="00302733">
        <w:t>(Accessed 16/3/2021)</w:t>
      </w:r>
      <w:bookmarkEnd w:id="3"/>
    </w:p>
    <w:bookmarkEnd w:id="4"/>
    <w:p w14:paraId="3AF47848" w14:textId="77777777" w:rsidR="0000763D" w:rsidRDefault="00C76297" w:rsidP="0000763D">
      <w:r>
        <w:t xml:space="preserve"> NYIKE, Zoltán. (2018). Contemporary Digital Competency Review. Interdisciplinary Description of Complex Systems, 16(1), 124–131. </w:t>
      </w:r>
      <w:hyperlink r:id="rId18" w:history="1">
        <w:r w:rsidR="00616339" w:rsidRPr="00014AF9">
          <w:t>https://doi.org/10.7906/indecs.16.1.9</w:t>
        </w:r>
      </w:hyperlink>
      <w:r w:rsidR="0000763D">
        <w:t xml:space="preserve"> (Accessed 16/3/2021)</w:t>
      </w:r>
    </w:p>
    <w:p w14:paraId="2603BD8E" w14:textId="3F4084C6" w:rsidR="00616339" w:rsidRDefault="00616339" w:rsidP="00616339">
      <w:r>
        <w:t xml:space="preserve">NYIKE, Zoltán. (2017). Creation Proposal for the Digital Competency Framework of the </w:t>
      </w:r>
      <w:r w:rsidR="00DF74D0">
        <w:t>Middle East</w:t>
      </w:r>
      <w:r>
        <w:t xml:space="preserve"> European Region. Key Engineering Materials, 755, 106–111. </w:t>
      </w:r>
      <w:hyperlink r:id="rId19" w:history="1">
        <w:r w:rsidR="0000763D" w:rsidRPr="00014AF9">
          <w:t>https://doi.org/10.4028/www.scientific.net/KEM.755.106</w:t>
        </w:r>
      </w:hyperlink>
      <w:r w:rsidR="0000763D">
        <w:t xml:space="preserve"> </w:t>
      </w:r>
    </w:p>
    <w:p w14:paraId="29326444" w14:textId="5B4B6F23" w:rsidR="00103348" w:rsidRDefault="00103348" w:rsidP="00616339">
      <w:r>
        <w:t xml:space="preserve">Page, Michael </w:t>
      </w:r>
      <w:r w:rsidRPr="00014AF9">
        <w:t xml:space="preserve">The Importance of Emotional Intelligence in the Work Place </w:t>
      </w:r>
      <w:hyperlink r:id="rId20" w:history="1">
        <w:r w:rsidR="00AC7175" w:rsidRPr="00014AF9">
          <w:t>www.michaelpage.com/advice/managment-advice/development-and-retention/importance</w:t>
        </w:r>
      </w:hyperlink>
      <w:r w:rsidR="00AC7175" w:rsidRPr="00014AF9">
        <w:t xml:space="preserve"> -and-retention/importance of emotional intelligence-workplace</w:t>
      </w:r>
      <w:hyperlink r:id="rId21" w:history="1"/>
    </w:p>
    <w:p w14:paraId="66AC451C" w14:textId="05A46493" w:rsidR="0087168A" w:rsidRPr="00014AF9" w:rsidRDefault="0087168A">
      <w:r w:rsidRPr="00014AF9">
        <w:t>ROSENBERG, S., HEIMLER, R. and ELSA-SOFIA MOROTE, 2012. Basic employability skills: a triangular design approach. Education &amp; Training, 54(1), pp. 7-20.</w:t>
      </w:r>
    </w:p>
    <w:p w14:paraId="0EB31BB2" w14:textId="46C19E70" w:rsidR="009F0D27" w:rsidRPr="00014AF9" w:rsidRDefault="009F0D27">
      <w:r w:rsidRPr="00014AF9">
        <w:lastRenderedPageBreak/>
        <w:t>Richard Paul and Linda Elder, The Miniature Guide to Critical Thinking Concepts and Tools, Foundation for Critical Thinking Press, 2008)</w:t>
      </w:r>
      <w:r w:rsidR="00683A0E" w:rsidRPr="00014AF9">
        <w:t xml:space="preserve"> AT HTTP</w:t>
      </w:r>
      <w:r w:rsidR="00D42B93" w:rsidRPr="00014AF9">
        <w:t>S://WWW.CRITICALTHINKING.ORG/PAGES/DEFINING-CRITICAL-THINKING/766</w:t>
      </w:r>
      <w:r w:rsidR="00683A0E" w:rsidRPr="00014AF9">
        <w:t xml:space="preserve">ACCESSED ON 17/3/2021 </w:t>
      </w:r>
    </w:p>
    <w:p w14:paraId="2AE8F91A" w14:textId="2216F42F" w:rsidR="00644AAE" w:rsidRPr="00014AF9" w:rsidRDefault="00644AAE">
      <w:r w:rsidRPr="00014AF9">
        <w:t>RYMER, J., 2006. The Importance of Time Management. Professional Builder, 71(5), pp. 41.</w:t>
      </w:r>
    </w:p>
    <w:p w14:paraId="65A27BCC" w14:textId="60E26069" w:rsidR="000F24A9" w:rsidRPr="00014AF9" w:rsidRDefault="000F24A9">
      <w:r w:rsidRPr="00014AF9">
        <w:t>STANLEY, T.L., 2004. the importance of time management. SuperVision, 65(7), pp. 10-12.</w:t>
      </w:r>
    </w:p>
    <w:p w14:paraId="69F9EAE1" w14:textId="34712F68" w:rsidR="00131EAC" w:rsidRPr="00014AF9" w:rsidRDefault="00827137">
      <w:r w:rsidRPr="00014AF9">
        <w:t xml:space="preserve">SOUTHWICK, </w:t>
      </w:r>
      <w:r w:rsidR="00C748A7" w:rsidRPr="00014AF9">
        <w:t>S.M., et</w:t>
      </w:r>
      <w:r w:rsidRPr="00014AF9">
        <w:t xml:space="preserve"> al, 2014. Resilience definitions, theory, and challenges: interdisciplinary perspectives. European Journal of Psychotraumatology,</w:t>
      </w:r>
    </w:p>
    <w:p w14:paraId="0747B44F" w14:textId="732B320C" w:rsidR="00014AF9" w:rsidRPr="00014AF9" w:rsidRDefault="00014AF9">
      <w:r w:rsidRPr="00014AF9">
        <w:t xml:space="preserve">WINBOLT, B (2016) </w:t>
      </w:r>
      <w:hyperlink r:id="rId22" w:history="1">
        <w:r w:rsidRPr="00014AF9">
          <w:t>https://www.barrywinbolt.com/resilience-at-work</w:t>
        </w:r>
      </w:hyperlink>
      <w:r w:rsidRPr="00014AF9">
        <w:t xml:space="preserve"> (Accessed 17/3/2021)</w:t>
      </w:r>
      <w:hyperlink r:id="rId23" w:history="1">
        <w:r w:rsidRPr="00014AF9">
          <w:br/>
        </w:r>
      </w:hyperlink>
    </w:p>
    <w:sectPr w:rsidR="00014AF9" w:rsidRPr="00014AF9">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2D216" w14:textId="77777777" w:rsidR="00F2687E" w:rsidRDefault="00F2687E" w:rsidP="00C94F80">
      <w:pPr>
        <w:spacing w:after="0" w:line="240" w:lineRule="auto"/>
      </w:pPr>
      <w:r>
        <w:separator/>
      </w:r>
    </w:p>
  </w:endnote>
  <w:endnote w:type="continuationSeparator" w:id="0">
    <w:p w14:paraId="740303B0" w14:textId="77777777" w:rsidR="00F2687E" w:rsidRDefault="00F2687E" w:rsidP="00C9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167190"/>
      <w:docPartObj>
        <w:docPartGallery w:val="Page Numbers (Bottom of Page)"/>
        <w:docPartUnique/>
      </w:docPartObj>
    </w:sdtPr>
    <w:sdtEndPr>
      <w:rPr>
        <w:noProof/>
      </w:rPr>
    </w:sdtEndPr>
    <w:sdtContent>
      <w:p w14:paraId="27D391FB" w14:textId="1ECF7C05" w:rsidR="00C94F80" w:rsidRDefault="00C94F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06F182" w14:textId="77777777" w:rsidR="00C94F80" w:rsidRDefault="00C94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1A2E8" w14:textId="77777777" w:rsidR="00F2687E" w:rsidRDefault="00F2687E" w:rsidP="00C94F80">
      <w:pPr>
        <w:spacing w:after="0" w:line="240" w:lineRule="auto"/>
      </w:pPr>
      <w:r>
        <w:separator/>
      </w:r>
    </w:p>
  </w:footnote>
  <w:footnote w:type="continuationSeparator" w:id="0">
    <w:p w14:paraId="7BDDCCA9" w14:textId="77777777" w:rsidR="00F2687E" w:rsidRDefault="00F2687E" w:rsidP="00C94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A205B2"/>
    <w:multiLevelType w:val="hybridMultilevel"/>
    <w:tmpl w:val="3CA4CFCC"/>
    <w:lvl w:ilvl="0" w:tplc="05EC89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8E57B6"/>
    <w:multiLevelType w:val="multilevel"/>
    <w:tmpl w:val="465CA0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875405D"/>
    <w:multiLevelType w:val="multilevel"/>
    <w:tmpl w:val="D5D6FE6A"/>
    <w:lvl w:ilvl="0">
      <w:start w:val="1"/>
      <w:numFmt w:val="decimal"/>
      <w:lvlText w:val="%1."/>
      <w:lvlJc w:val="left"/>
      <w:pPr>
        <w:tabs>
          <w:tab w:val="num" w:pos="990"/>
        </w:tabs>
        <w:ind w:left="99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 w15:restartNumberingAfterBreak="0">
    <w:nsid w:val="6D4D6DE5"/>
    <w:multiLevelType w:val="hybridMultilevel"/>
    <w:tmpl w:val="25208B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DE1"/>
    <w:rsid w:val="00001949"/>
    <w:rsid w:val="0000763D"/>
    <w:rsid w:val="00014AF9"/>
    <w:rsid w:val="00017983"/>
    <w:rsid w:val="000431E6"/>
    <w:rsid w:val="000445D3"/>
    <w:rsid w:val="00047CE6"/>
    <w:rsid w:val="000A3F7C"/>
    <w:rsid w:val="000B392B"/>
    <w:rsid w:val="000F1E48"/>
    <w:rsid w:val="000F24A9"/>
    <w:rsid w:val="00103348"/>
    <w:rsid w:val="001042C1"/>
    <w:rsid w:val="001247C6"/>
    <w:rsid w:val="00131EAC"/>
    <w:rsid w:val="00146DE2"/>
    <w:rsid w:val="001507A8"/>
    <w:rsid w:val="00155453"/>
    <w:rsid w:val="00170394"/>
    <w:rsid w:val="001A4C17"/>
    <w:rsid w:val="001E58C5"/>
    <w:rsid w:val="001E5B68"/>
    <w:rsid w:val="00210997"/>
    <w:rsid w:val="00233917"/>
    <w:rsid w:val="00255D60"/>
    <w:rsid w:val="00285750"/>
    <w:rsid w:val="00287BAF"/>
    <w:rsid w:val="002925E4"/>
    <w:rsid w:val="00292D87"/>
    <w:rsid w:val="00293106"/>
    <w:rsid w:val="002B4225"/>
    <w:rsid w:val="002B7C43"/>
    <w:rsid w:val="002D14FC"/>
    <w:rsid w:val="002F73B3"/>
    <w:rsid w:val="00302733"/>
    <w:rsid w:val="00311B0D"/>
    <w:rsid w:val="00317C3D"/>
    <w:rsid w:val="003356C5"/>
    <w:rsid w:val="003709D1"/>
    <w:rsid w:val="00381DAF"/>
    <w:rsid w:val="00397C59"/>
    <w:rsid w:val="003A78FF"/>
    <w:rsid w:val="003C569E"/>
    <w:rsid w:val="003E4695"/>
    <w:rsid w:val="003F666F"/>
    <w:rsid w:val="003F76DD"/>
    <w:rsid w:val="003F7F95"/>
    <w:rsid w:val="00415FBF"/>
    <w:rsid w:val="0041654E"/>
    <w:rsid w:val="004303BD"/>
    <w:rsid w:val="00440BF7"/>
    <w:rsid w:val="004412C2"/>
    <w:rsid w:val="00456E2C"/>
    <w:rsid w:val="00464DA9"/>
    <w:rsid w:val="004667CE"/>
    <w:rsid w:val="0046733A"/>
    <w:rsid w:val="004743EE"/>
    <w:rsid w:val="004845C1"/>
    <w:rsid w:val="004978AF"/>
    <w:rsid w:val="004B171D"/>
    <w:rsid w:val="004B3C95"/>
    <w:rsid w:val="004C5446"/>
    <w:rsid w:val="004D0E3C"/>
    <w:rsid w:val="004D1F49"/>
    <w:rsid w:val="004F5C74"/>
    <w:rsid w:val="0051721E"/>
    <w:rsid w:val="00575B07"/>
    <w:rsid w:val="0058732B"/>
    <w:rsid w:val="005961E0"/>
    <w:rsid w:val="005A12B1"/>
    <w:rsid w:val="00613F93"/>
    <w:rsid w:val="006151BE"/>
    <w:rsid w:val="00616339"/>
    <w:rsid w:val="00636DDA"/>
    <w:rsid w:val="00644AAE"/>
    <w:rsid w:val="00647974"/>
    <w:rsid w:val="00655350"/>
    <w:rsid w:val="00663656"/>
    <w:rsid w:val="006653F7"/>
    <w:rsid w:val="00683A0E"/>
    <w:rsid w:val="006B5892"/>
    <w:rsid w:val="006E1C2A"/>
    <w:rsid w:val="007150B9"/>
    <w:rsid w:val="00715C43"/>
    <w:rsid w:val="00716B12"/>
    <w:rsid w:val="00726B2A"/>
    <w:rsid w:val="007359FE"/>
    <w:rsid w:val="00770FD6"/>
    <w:rsid w:val="00791576"/>
    <w:rsid w:val="007A054A"/>
    <w:rsid w:val="007B21C0"/>
    <w:rsid w:val="007B607C"/>
    <w:rsid w:val="00802FC4"/>
    <w:rsid w:val="00807BC9"/>
    <w:rsid w:val="00810887"/>
    <w:rsid w:val="00813793"/>
    <w:rsid w:val="00814526"/>
    <w:rsid w:val="00827137"/>
    <w:rsid w:val="008551ED"/>
    <w:rsid w:val="0087168A"/>
    <w:rsid w:val="008B573E"/>
    <w:rsid w:val="008E0FA6"/>
    <w:rsid w:val="00901F13"/>
    <w:rsid w:val="009022DD"/>
    <w:rsid w:val="0090423C"/>
    <w:rsid w:val="00913652"/>
    <w:rsid w:val="009517FF"/>
    <w:rsid w:val="009843A4"/>
    <w:rsid w:val="0098512F"/>
    <w:rsid w:val="00986605"/>
    <w:rsid w:val="00994A50"/>
    <w:rsid w:val="009A08EA"/>
    <w:rsid w:val="009B1270"/>
    <w:rsid w:val="009B23E2"/>
    <w:rsid w:val="009D21C0"/>
    <w:rsid w:val="009F0D27"/>
    <w:rsid w:val="009F31AB"/>
    <w:rsid w:val="009F58C9"/>
    <w:rsid w:val="00A002DD"/>
    <w:rsid w:val="00A04294"/>
    <w:rsid w:val="00A540BF"/>
    <w:rsid w:val="00A81A2C"/>
    <w:rsid w:val="00A86B4E"/>
    <w:rsid w:val="00AA21EB"/>
    <w:rsid w:val="00AA7DAD"/>
    <w:rsid w:val="00AC7175"/>
    <w:rsid w:val="00AE0FB1"/>
    <w:rsid w:val="00AE59F8"/>
    <w:rsid w:val="00AF464F"/>
    <w:rsid w:val="00B3436A"/>
    <w:rsid w:val="00B437A9"/>
    <w:rsid w:val="00B44953"/>
    <w:rsid w:val="00B50228"/>
    <w:rsid w:val="00B52F16"/>
    <w:rsid w:val="00B67FE3"/>
    <w:rsid w:val="00B808D5"/>
    <w:rsid w:val="00B94E96"/>
    <w:rsid w:val="00B97996"/>
    <w:rsid w:val="00BC000B"/>
    <w:rsid w:val="00BC1F85"/>
    <w:rsid w:val="00BE12FB"/>
    <w:rsid w:val="00BE3978"/>
    <w:rsid w:val="00BF6E6E"/>
    <w:rsid w:val="00BF7392"/>
    <w:rsid w:val="00C25254"/>
    <w:rsid w:val="00C32653"/>
    <w:rsid w:val="00C34DE1"/>
    <w:rsid w:val="00C36EFD"/>
    <w:rsid w:val="00C46A78"/>
    <w:rsid w:val="00C50CE4"/>
    <w:rsid w:val="00C748A7"/>
    <w:rsid w:val="00C74D15"/>
    <w:rsid w:val="00C75FA3"/>
    <w:rsid w:val="00C76297"/>
    <w:rsid w:val="00C94F80"/>
    <w:rsid w:val="00CA483E"/>
    <w:rsid w:val="00CD3FA9"/>
    <w:rsid w:val="00CD472B"/>
    <w:rsid w:val="00CE5819"/>
    <w:rsid w:val="00CE61EA"/>
    <w:rsid w:val="00D019C5"/>
    <w:rsid w:val="00D0772E"/>
    <w:rsid w:val="00D42B93"/>
    <w:rsid w:val="00D576E8"/>
    <w:rsid w:val="00D73142"/>
    <w:rsid w:val="00D808D1"/>
    <w:rsid w:val="00D84207"/>
    <w:rsid w:val="00D941BF"/>
    <w:rsid w:val="00D954D3"/>
    <w:rsid w:val="00DC36ED"/>
    <w:rsid w:val="00DD6ECE"/>
    <w:rsid w:val="00DE3CC3"/>
    <w:rsid w:val="00DE5E39"/>
    <w:rsid w:val="00DE7766"/>
    <w:rsid w:val="00DF36B3"/>
    <w:rsid w:val="00DF3D8A"/>
    <w:rsid w:val="00DF74D0"/>
    <w:rsid w:val="00E1341D"/>
    <w:rsid w:val="00E16DD9"/>
    <w:rsid w:val="00E27E53"/>
    <w:rsid w:val="00E30F44"/>
    <w:rsid w:val="00E34B6F"/>
    <w:rsid w:val="00E455AF"/>
    <w:rsid w:val="00E52ADC"/>
    <w:rsid w:val="00E86BB4"/>
    <w:rsid w:val="00E94B9D"/>
    <w:rsid w:val="00EB48EE"/>
    <w:rsid w:val="00EC3580"/>
    <w:rsid w:val="00EC4698"/>
    <w:rsid w:val="00ED021D"/>
    <w:rsid w:val="00EE0604"/>
    <w:rsid w:val="00EE3407"/>
    <w:rsid w:val="00F02981"/>
    <w:rsid w:val="00F20534"/>
    <w:rsid w:val="00F2687E"/>
    <w:rsid w:val="00F41055"/>
    <w:rsid w:val="00F74170"/>
    <w:rsid w:val="00FA3360"/>
    <w:rsid w:val="00FB1B59"/>
    <w:rsid w:val="00FB6DFC"/>
    <w:rsid w:val="00FC302C"/>
    <w:rsid w:val="00FE0862"/>
    <w:rsid w:val="00FE451D"/>
    <w:rsid w:val="00FF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7FF01"/>
  <w15:chartTrackingRefBased/>
  <w15:docId w15:val="{1082E8B5-4552-438D-9372-E1579EC4E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75B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DE2"/>
    <w:rPr>
      <w:color w:val="0000FF"/>
      <w:u w:val="single"/>
    </w:rPr>
  </w:style>
  <w:style w:type="character" w:styleId="UnresolvedMention">
    <w:name w:val="Unresolved Mention"/>
    <w:basedOn w:val="DefaultParagraphFont"/>
    <w:uiPriority w:val="99"/>
    <w:semiHidden/>
    <w:unhideWhenUsed/>
    <w:rsid w:val="007A054A"/>
    <w:rPr>
      <w:color w:val="605E5C"/>
      <w:shd w:val="clear" w:color="auto" w:fill="E1DFDD"/>
    </w:rPr>
  </w:style>
  <w:style w:type="paragraph" w:styleId="NormalWeb">
    <w:name w:val="Normal (Web)"/>
    <w:basedOn w:val="Normal"/>
    <w:uiPriority w:val="99"/>
    <w:semiHidden/>
    <w:unhideWhenUsed/>
    <w:rsid w:val="00CD3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4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F80"/>
  </w:style>
  <w:style w:type="paragraph" w:styleId="Footer">
    <w:name w:val="footer"/>
    <w:basedOn w:val="Normal"/>
    <w:link w:val="FooterChar"/>
    <w:uiPriority w:val="99"/>
    <w:unhideWhenUsed/>
    <w:rsid w:val="00C94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F80"/>
  </w:style>
  <w:style w:type="character" w:customStyle="1" w:styleId="hit">
    <w:name w:val="hit"/>
    <w:basedOn w:val="DefaultParagraphFont"/>
    <w:rsid w:val="003709D1"/>
  </w:style>
  <w:style w:type="paragraph" w:styleId="ListParagraph">
    <w:name w:val="List Paragraph"/>
    <w:basedOn w:val="Normal"/>
    <w:uiPriority w:val="34"/>
    <w:qFormat/>
    <w:rsid w:val="00E86BB4"/>
    <w:pPr>
      <w:ind w:left="720"/>
      <w:contextualSpacing/>
    </w:pPr>
  </w:style>
  <w:style w:type="character" w:styleId="FollowedHyperlink">
    <w:name w:val="FollowedHyperlink"/>
    <w:basedOn w:val="DefaultParagraphFont"/>
    <w:uiPriority w:val="99"/>
    <w:semiHidden/>
    <w:unhideWhenUsed/>
    <w:rsid w:val="00813793"/>
    <w:rPr>
      <w:color w:val="954F72" w:themeColor="followedHyperlink"/>
      <w:u w:val="single"/>
    </w:rPr>
  </w:style>
  <w:style w:type="character" w:styleId="Emphasis">
    <w:name w:val="Emphasis"/>
    <w:basedOn w:val="DefaultParagraphFont"/>
    <w:uiPriority w:val="20"/>
    <w:qFormat/>
    <w:rsid w:val="009F0D27"/>
    <w:rPr>
      <w:i/>
      <w:iCs/>
    </w:rPr>
  </w:style>
  <w:style w:type="character" w:styleId="Strong">
    <w:name w:val="Strong"/>
    <w:basedOn w:val="DefaultParagraphFont"/>
    <w:uiPriority w:val="22"/>
    <w:qFormat/>
    <w:rsid w:val="00683A0E"/>
    <w:rPr>
      <w:b/>
      <w:bCs/>
    </w:rPr>
  </w:style>
  <w:style w:type="character" w:styleId="HTMLCite">
    <w:name w:val="HTML Cite"/>
    <w:basedOn w:val="DefaultParagraphFont"/>
    <w:uiPriority w:val="99"/>
    <w:semiHidden/>
    <w:unhideWhenUsed/>
    <w:rsid w:val="00014AF9"/>
    <w:rPr>
      <w:i/>
      <w:iCs/>
    </w:rPr>
  </w:style>
  <w:style w:type="character" w:customStyle="1" w:styleId="Heading2Char">
    <w:name w:val="Heading 2 Char"/>
    <w:basedOn w:val="DefaultParagraphFont"/>
    <w:link w:val="Heading2"/>
    <w:uiPriority w:val="9"/>
    <w:rsid w:val="00575B0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921612">
      <w:bodyDiv w:val="1"/>
      <w:marLeft w:val="0"/>
      <w:marRight w:val="0"/>
      <w:marTop w:val="0"/>
      <w:marBottom w:val="0"/>
      <w:divBdr>
        <w:top w:val="none" w:sz="0" w:space="0" w:color="auto"/>
        <w:left w:val="none" w:sz="0" w:space="0" w:color="auto"/>
        <w:bottom w:val="none" w:sz="0" w:space="0" w:color="auto"/>
        <w:right w:val="none" w:sz="0" w:space="0" w:color="auto"/>
      </w:divBdr>
    </w:div>
    <w:div w:id="1079525223">
      <w:bodyDiv w:val="1"/>
      <w:marLeft w:val="0"/>
      <w:marRight w:val="0"/>
      <w:marTop w:val="0"/>
      <w:marBottom w:val="0"/>
      <w:divBdr>
        <w:top w:val="none" w:sz="0" w:space="0" w:color="auto"/>
        <w:left w:val="none" w:sz="0" w:space="0" w:color="auto"/>
        <w:bottom w:val="none" w:sz="0" w:space="0" w:color="auto"/>
        <w:right w:val="none" w:sz="0" w:space="0" w:color="auto"/>
      </w:divBdr>
    </w:div>
    <w:div w:id="1547792991">
      <w:bodyDiv w:val="1"/>
      <w:marLeft w:val="0"/>
      <w:marRight w:val="0"/>
      <w:marTop w:val="0"/>
      <w:marBottom w:val="0"/>
      <w:divBdr>
        <w:top w:val="none" w:sz="0" w:space="0" w:color="auto"/>
        <w:left w:val="none" w:sz="0" w:space="0" w:color="auto"/>
        <w:bottom w:val="none" w:sz="0" w:space="0" w:color="auto"/>
        <w:right w:val="none" w:sz="0" w:space="0" w:color="auto"/>
      </w:divBdr>
    </w:div>
    <w:div w:id="1776293330">
      <w:bodyDiv w:val="1"/>
      <w:marLeft w:val="0"/>
      <w:marRight w:val="0"/>
      <w:marTop w:val="0"/>
      <w:marBottom w:val="0"/>
      <w:divBdr>
        <w:top w:val="none" w:sz="0" w:space="0" w:color="auto"/>
        <w:left w:val="none" w:sz="0" w:space="0" w:color="auto"/>
        <w:bottom w:val="none" w:sz="0" w:space="0" w:color="auto"/>
        <w:right w:val="none" w:sz="0" w:space="0" w:color="auto"/>
      </w:divBdr>
    </w:div>
    <w:div w:id="1896162424">
      <w:bodyDiv w:val="1"/>
      <w:marLeft w:val="0"/>
      <w:marRight w:val="0"/>
      <w:marTop w:val="0"/>
      <w:marBottom w:val="0"/>
      <w:divBdr>
        <w:top w:val="none" w:sz="0" w:space="0" w:color="auto"/>
        <w:left w:val="none" w:sz="0" w:space="0" w:color="auto"/>
        <w:bottom w:val="none" w:sz="0" w:space="0" w:color="auto"/>
        <w:right w:val="none" w:sz="0" w:space="0" w:color="auto"/>
      </w:divBdr>
    </w:div>
    <w:div w:id="1965649239">
      <w:bodyDiv w:val="1"/>
      <w:marLeft w:val="0"/>
      <w:marRight w:val="0"/>
      <w:marTop w:val="0"/>
      <w:marBottom w:val="0"/>
      <w:divBdr>
        <w:top w:val="none" w:sz="0" w:space="0" w:color="auto"/>
        <w:left w:val="none" w:sz="0" w:space="0" w:color="auto"/>
        <w:bottom w:val="none" w:sz="0" w:space="0" w:color="auto"/>
        <w:right w:val="none" w:sz="0" w:space="0" w:color="auto"/>
      </w:divBdr>
    </w:div>
    <w:div w:id="208660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consilium.europa.eu/doc/document/ST-9641-2016" TargetMode="External"/><Relationship Id="rId13" Type="http://schemas.openxmlformats.org/officeDocument/2006/relationships/hyperlink" Target="https://www.indeed.com/hire/c/info/benefits-of-emotional-intelligence" TargetMode="External"/><Relationship Id="rId18" Type="http://schemas.openxmlformats.org/officeDocument/2006/relationships/hyperlink" Target="https://doi.org/10.7906/indecs.16.1.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chaelpage.com/advice/management-advice/development-and-retention/importance-emotional-intelligence-work-place" TargetMode="External"/><Relationship Id="rId7" Type="http://schemas.openxmlformats.org/officeDocument/2006/relationships/endnotes" Target="endnotes.xml"/><Relationship Id="rId12" Type="http://schemas.openxmlformats.org/officeDocument/2006/relationships/hyperlink" Target="https://www.indeed.com/hire/c/info/benefits-of-emotional-intelligence" TargetMode="External"/><Relationship Id="rId17" Type="http://schemas.openxmlformats.org/officeDocument/2006/relationships/hyperlink" Target="https://www.personneltoday.com/hr/build-digitally-competent-workfor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rbes.com/sites" TargetMode="External"/><Relationship Id="rId20" Type="http://schemas.openxmlformats.org/officeDocument/2006/relationships/hyperlink" Target="http://www.michaelpage.com/advice/managment-advice/development-and-retention/import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time-management-skills-206377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ndtools.com/pages/article/newHTE_00.htm" TargetMode="External"/><Relationship Id="rId23" Type="http://schemas.openxmlformats.org/officeDocument/2006/relationships/hyperlink" Target="https://www.bing.com/search?q=9+ways+to+improve+your+resilience+at+work+barry+winbolt+2016&amp;form=ANNTH1&amp;refig=facd6f0090854024afa5523607ad4302" TargetMode="External"/><Relationship Id="rId10" Type="http://schemas.openxmlformats.org/officeDocument/2006/relationships/hyperlink" Target="https://www.simplilearn.com/why-are-employability-skills-important-article" TargetMode="External"/><Relationship Id="rId19" Type="http://schemas.openxmlformats.org/officeDocument/2006/relationships/hyperlink" Target="https://doi.org/10.4028/www.scientific.net/KEM.755.106" TargetMode="External"/><Relationship Id="rId4" Type="http://schemas.openxmlformats.org/officeDocument/2006/relationships/settings" Target="settings.xml"/><Relationship Id="rId9" Type="http://schemas.openxmlformats.org/officeDocument/2006/relationships/hyperlink" Target="%20DYSZYNSKI,%20M.%20(19/2/2021)%20http://zety.com/blog/employability%20skills%2019/2/2021%20(Accessed%2015/3/2021)" TargetMode="External"/><Relationship Id="rId14" Type="http://schemas.openxmlformats.org/officeDocument/2006/relationships/hyperlink" Target="https://www.mindtools.com" TargetMode="External"/><Relationship Id="rId22" Type="http://schemas.openxmlformats.org/officeDocument/2006/relationships/hyperlink" Target="https://www.barrywinbolt.com/resilience-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36FCA-E3AA-4359-B7CB-3515D857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10</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 ibrahim</dc:creator>
  <cp:keywords/>
  <dc:description/>
  <cp:lastModifiedBy>saf ibrahim</cp:lastModifiedBy>
  <cp:revision>31</cp:revision>
  <dcterms:created xsi:type="dcterms:W3CDTF">2021-03-18T17:45:00Z</dcterms:created>
  <dcterms:modified xsi:type="dcterms:W3CDTF">2021-03-19T01:06:00Z</dcterms:modified>
</cp:coreProperties>
</file>