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23835616" w:rsidR="005E6C44" w:rsidRPr="00A42F82" w:rsidRDefault="006B3E6A" w:rsidP="00A91894">
            <w:pPr>
              <w:rPr>
                <w:rFonts w:ascii="Arial" w:hAnsi="Arial" w:cs="Arial"/>
                <w:sz w:val="22"/>
                <w:szCs w:val="22"/>
              </w:rPr>
            </w:pPr>
            <w:r>
              <w:rPr>
                <w:rFonts w:ascii="Arial" w:hAnsi="Arial" w:cs="Arial"/>
                <w:sz w:val="22"/>
                <w:szCs w:val="22"/>
              </w:rPr>
              <w:t>Suthar Hinal rajendrakumar</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0F18DEF" w:rsidR="005E6C44" w:rsidRPr="00A42F82" w:rsidRDefault="006B3E6A"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72964C02" w14:textId="7C0F36FA" w:rsidR="005E6C44" w:rsidRPr="00A42F82" w:rsidRDefault="001F3FB3" w:rsidP="00A91894">
            <w:pPr>
              <w:rPr>
                <w:rFonts w:ascii="Arial" w:hAnsi="Arial" w:cs="Arial"/>
                <w:sz w:val="22"/>
                <w:szCs w:val="22"/>
              </w:rPr>
            </w:pPr>
            <w:r>
              <w:rPr>
                <w:rFonts w:ascii="Arial" w:hAnsi="Arial" w:cs="Arial"/>
                <w:sz w:val="22"/>
                <w:szCs w:val="22"/>
              </w:rPr>
              <w:t xml:space="preserve">Institute of </w:t>
            </w:r>
            <w:r w:rsidR="000A007B">
              <w:rPr>
                <w:rFonts w:ascii="Arial" w:hAnsi="Arial" w:cs="Arial"/>
                <w:sz w:val="22"/>
                <w:szCs w:val="22"/>
              </w:rPr>
              <w:t>inner-city</w:t>
            </w:r>
            <w:r>
              <w:rPr>
                <w:rFonts w:ascii="Arial" w:hAnsi="Arial" w:cs="Arial"/>
                <w:sz w:val="22"/>
                <w:szCs w:val="22"/>
              </w:rPr>
              <w:t xml:space="preserve"> learning</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25668D10" w:rsidR="005E6C44" w:rsidRPr="00A42F82" w:rsidRDefault="001F3FB3" w:rsidP="00A91894">
            <w:pPr>
              <w:rPr>
                <w:rFonts w:ascii="Arial" w:hAnsi="Arial" w:cs="Arial"/>
                <w:sz w:val="22"/>
                <w:szCs w:val="22"/>
              </w:rPr>
            </w:pPr>
            <w:r>
              <w:rPr>
                <w:rFonts w:ascii="Arial" w:hAnsi="Arial" w:cs="Arial"/>
                <w:sz w:val="22"/>
                <w:szCs w:val="22"/>
              </w:rPr>
              <w:t xml:space="preserve">London campus </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6D16D89E" w14:textId="635D0EAE" w:rsidR="005E6C44" w:rsidRPr="00A42F82" w:rsidRDefault="006B3E6A" w:rsidP="00A91894">
            <w:pPr>
              <w:rPr>
                <w:rFonts w:ascii="Arial" w:hAnsi="Arial" w:cs="Arial"/>
                <w:sz w:val="22"/>
                <w:szCs w:val="22"/>
              </w:rPr>
            </w:pPr>
            <w:r>
              <w:rPr>
                <w:rFonts w:ascii="Arial" w:hAnsi="Arial" w:cs="Arial"/>
                <w:sz w:val="22"/>
                <w:szCs w:val="22"/>
              </w:rPr>
              <w:t>2406452@student.uwtsd.ac.uk</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17DBA6FE" w:rsidR="005E6C44" w:rsidRPr="00A42F82" w:rsidRDefault="006B3E6A" w:rsidP="00A91894">
            <w:pPr>
              <w:rPr>
                <w:rFonts w:ascii="Arial" w:hAnsi="Arial" w:cs="Arial"/>
                <w:sz w:val="22"/>
                <w:szCs w:val="22"/>
              </w:rPr>
            </w:pPr>
            <w:r>
              <w:rPr>
                <w:rFonts w:ascii="Arial" w:hAnsi="Arial" w:cs="Arial"/>
                <w:sz w:val="22"/>
                <w:szCs w:val="22"/>
              </w:rPr>
              <w:t>07741085781</w:t>
            </w: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31B083FA" w:rsidR="005E6C44" w:rsidRPr="00A42F82" w:rsidRDefault="006B3E6A" w:rsidP="00A91894">
            <w:pPr>
              <w:rPr>
                <w:rFonts w:ascii="Arial" w:hAnsi="Arial" w:cs="Arial"/>
                <w:sz w:val="22"/>
                <w:szCs w:val="22"/>
              </w:rPr>
            </w:pPr>
            <w:r>
              <w:rPr>
                <w:rFonts w:ascii="Arial" w:hAnsi="Arial" w:cs="Arial"/>
                <w:sz w:val="22"/>
                <w:szCs w:val="22"/>
              </w:rPr>
              <w:t>2406452</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7B9EFB56" w:rsidR="005E6C44" w:rsidRPr="00A42F82" w:rsidRDefault="000A007B" w:rsidP="00A91894">
            <w:pPr>
              <w:rPr>
                <w:rFonts w:ascii="Arial" w:hAnsi="Arial" w:cs="Arial"/>
                <w:sz w:val="22"/>
                <w:szCs w:val="22"/>
              </w:rPr>
            </w:pPr>
            <w:r>
              <w:rPr>
                <w:rFonts w:ascii="Arial" w:hAnsi="Arial" w:cs="Arial"/>
                <w:sz w:val="22"/>
                <w:szCs w:val="22"/>
              </w:rPr>
              <w:t>MSc. Public</w:t>
            </w:r>
            <w:r w:rsidR="006B3E6A">
              <w:rPr>
                <w:rFonts w:ascii="Arial" w:hAnsi="Arial" w:cs="Arial"/>
                <w:sz w:val="22"/>
                <w:szCs w:val="22"/>
              </w:rPr>
              <w:t xml:space="preserve"> health and social care in practice</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5D3C3B8F" w:rsidR="005E6C44" w:rsidRPr="00A42F82" w:rsidRDefault="006B3E6A" w:rsidP="00A91894">
            <w:pPr>
              <w:rPr>
                <w:rFonts w:ascii="Arial" w:hAnsi="Arial" w:cs="Arial"/>
                <w:sz w:val="22"/>
                <w:szCs w:val="22"/>
              </w:rPr>
            </w:pPr>
            <w:r>
              <w:rPr>
                <w:rFonts w:ascii="Arial" w:hAnsi="Arial" w:cs="Arial"/>
                <w:sz w:val="22"/>
                <w:szCs w:val="22"/>
              </w:rPr>
              <w:t xml:space="preserve">Bianca </w:t>
            </w:r>
            <w:r w:rsidR="000A007B">
              <w:rPr>
                <w:rFonts w:ascii="Arial" w:hAnsi="Arial" w:cs="Arial"/>
                <w:sz w:val="22"/>
                <w:szCs w:val="22"/>
              </w:rPr>
              <w:t>Sanfilippo</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81AC22F" w:rsidR="005E6C44" w:rsidRPr="00A42F82" w:rsidRDefault="001F3FB3"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000000"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3629D2F5" w:rsidR="005E6C44" w:rsidRPr="00A42F82" w:rsidRDefault="001F3FB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6974A469" w:rsidR="005E6C44" w:rsidRPr="00A42F82" w:rsidRDefault="001F3FB3"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09188567" w:rsidR="00835382" w:rsidRPr="00A42F82" w:rsidRDefault="001F3FB3" w:rsidP="00A91894">
            <w:pPr>
              <w:autoSpaceDE w:val="0"/>
              <w:autoSpaceDN w:val="0"/>
              <w:adjustRightInd w:val="0"/>
              <w:rPr>
                <w:rFonts w:ascii="Arial" w:hAnsi="Arial" w:cs="Arial"/>
                <w:bCs/>
                <w:sz w:val="22"/>
                <w:szCs w:val="22"/>
              </w:rPr>
            </w:pPr>
            <w:r>
              <w:rPr>
                <w:rFonts w:ascii="Arial" w:hAnsi="Arial" w:cs="Arial"/>
                <w:bCs/>
                <w:sz w:val="22"/>
                <w:szCs w:val="22"/>
              </w:rPr>
              <w:t>N/A</w:t>
            </w: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10495" w:type="dxa"/>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20"/>
        <w:gridCol w:w="2870"/>
        <w:gridCol w:w="2704"/>
        <w:gridCol w:w="2704"/>
        <w:gridCol w:w="1797"/>
      </w:tblGrid>
      <w:tr w:rsidR="004C3D85" w:rsidRPr="00A42F82" w14:paraId="2136C9F7" w14:textId="77777777" w:rsidTr="612CC747">
        <w:trPr>
          <w:trHeight w:val="454"/>
        </w:trPr>
        <w:tc>
          <w:tcPr>
            <w:tcW w:w="42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287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7205" w:type="dxa"/>
            <w:gridSpan w:val="3"/>
            <w:tcBorders>
              <w:top w:val="single" w:sz="4" w:space="0" w:color="auto"/>
              <w:left w:val="single" w:sz="4" w:space="0" w:color="auto"/>
              <w:bottom w:val="single" w:sz="4" w:space="0" w:color="auto"/>
              <w:right w:val="single" w:sz="4" w:space="0" w:color="auto"/>
            </w:tcBorders>
            <w:vAlign w:val="center"/>
          </w:tcPr>
          <w:p w14:paraId="44A8F7CA" w14:textId="69EC8CBA" w:rsidR="004C3D85" w:rsidRPr="00A42F82" w:rsidRDefault="001F3FB3" w:rsidP="00A91894">
            <w:pPr>
              <w:rPr>
                <w:rFonts w:ascii="Arial" w:hAnsi="Arial" w:cs="Arial"/>
                <w:sz w:val="22"/>
                <w:szCs w:val="22"/>
              </w:rPr>
            </w:pPr>
            <w:r>
              <w:rPr>
                <w:rFonts w:ascii="Arial" w:hAnsi="Arial" w:cs="Arial"/>
                <w:sz w:val="22"/>
                <w:szCs w:val="22"/>
              </w:rPr>
              <w:t xml:space="preserve">Dementia in the elderly population of the </w:t>
            </w:r>
            <w:r w:rsidR="007D151F">
              <w:rPr>
                <w:rFonts w:ascii="Arial" w:hAnsi="Arial" w:cs="Arial"/>
                <w:sz w:val="22"/>
                <w:szCs w:val="22"/>
              </w:rPr>
              <w:t>UK</w:t>
            </w:r>
            <w:r>
              <w:rPr>
                <w:rFonts w:ascii="Arial" w:hAnsi="Arial" w:cs="Arial"/>
                <w:sz w:val="22"/>
                <w:szCs w:val="22"/>
              </w:rPr>
              <w:t xml:space="preserve">: </w:t>
            </w:r>
            <w:r w:rsidR="007D151F">
              <w:rPr>
                <w:rFonts w:ascii="Arial" w:hAnsi="Arial" w:cs="Arial"/>
                <w:sz w:val="22"/>
                <w:szCs w:val="22"/>
              </w:rPr>
              <w:t>C</w:t>
            </w:r>
            <w:r>
              <w:rPr>
                <w:rFonts w:ascii="Arial" w:hAnsi="Arial" w:cs="Arial"/>
                <w:sz w:val="22"/>
                <w:szCs w:val="22"/>
              </w:rPr>
              <w:t>hallenges,</w:t>
            </w:r>
            <w:r w:rsidR="007D151F">
              <w:rPr>
                <w:rFonts w:ascii="Arial" w:hAnsi="Arial" w:cs="Arial"/>
                <w:sz w:val="22"/>
                <w:szCs w:val="22"/>
              </w:rPr>
              <w:t xml:space="preserve"> C</w:t>
            </w:r>
            <w:r>
              <w:rPr>
                <w:rFonts w:ascii="Arial" w:hAnsi="Arial" w:cs="Arial"/>
                <w:sz w:val="22"/>
                <w:szCs w:val="22"/>
              </w:rPr>
              <w:t>are,</w:t>
            </w:r>
            <w:r w:rsidR="007D151F">
              <w:rPr>
                <w:rFonts w:ascii="Arial" w:hAnsi="Arial" w:cs="Arial"/>
                <w:sz w:val="22"/>
                <w:szCs w:val="22"/>
              </w:rPr>
              <w:t xml:space="preserve"> S</w:t>
            </w:r>
            <w:r w:rsidR="00A60546">
              <w:rPr>
                <w:rFonts w:ascii="Arial" w:hAnsi="Arial" w:cs="Arial"/>
                <w:sz w:val="22"/>
                <w:szCs w:val="22"/>
              </w:rPr>
              <w:t>trategies</w:t>
            </w:r>
            <w:r>
              <w:rPr>
                <w:rFonts w:ascii="Arial" w:hAnsi="Arial" w:cs="Arial"/>
                <w:sz w:val="22"/>
                <w:szCs w:val="22"/>
              </w:rPr>
              <w:t xml:space="preserve"> and policy </w:t>
            </w:r>
            <w:r w:rsidR="007D151F">
              <w:rPr>
                <w:rFonts w:ascii="Arial" w:hAnsi="Arial" w:cs="Arial"/>
                <w:sz w:val="22"/>
                <w:szCs w:val="22"/>
              </w:rPr>
              <w:t>implications</w:t>
            </w:r>
          </w:p>
        </w:tc>
      </w:tr>
      <w:tr w:rsidR="004C3D85" w:rsidRPr="00A42F82" w14:paraId="52752113" w14:textId="77777777" w:rsidTr="612CC747">
        <w:trPr>
          <w:trHeight w:val="454"/>
        </w:trPr>
        <w:tc>
          <w:tcPr>
            <w:tcW w:w="42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287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2704" w:type="dxa"/>
            <w:tcBorders>
              <w:top w:val="single" w:sz="4" w:space="0" w:color="auto"/>
              <w:left w:val="single" w:sz="4" w:space="0" w:color="auto"/>
              <w:bottom w:val="single" w:sz="4" w:space="0" w:color="auto"/>
              <w:right w:val="single" w:sz="4" w:space="0" w:color="auto"/>
            </w:tcBorders>
            <w:vAlign w:val="center"/>
          </w:tcPr>
          <w:p w14:paraId="5CD9365A" w14:textId="40A22036" w:rsidR="004C3D85" w:rsidRPr="00A42F82" w:rsidRDefault="00A60546" w:rsidP="00A91894">
            <w:pPr>
              <w:rPr>
                <w:rFonts w:ascii="Arial" w:hAnsi="Arial" w:cs="Arial"/>
                <w:sz w:val="22"/>
                <w:szCs w:val="22"/>
              </w:rPr>
            </w:pPr>
            <w:r>
              <w:rPr>
                <w:rFonts w:ascii="Arial" w:hAnsi="Arial" w:cs="Arial"/>
                <w:sz w:val="22"/>
                <w:szCs w:val="22"/>
              </w:rPr>
              <w:t xml:space="preserve">09 </w:t>
            </w:r>
            <w:r w:rsidR="007D151F">
              <w:rPr>
                <w:rFonts w:ascii="Arial" w:hAnsi="Arial" w:cs="Arial"/>
                <w:sz w:val="22"/>
                <w:szCs w:val="22"/>
              </w:rPr>
              <w:t>June</w:t>
            </w:r>
            <w:r>
              <w:rPr>
                <w:rFonts w:ascii="Arial" w:hAnsi="Arial" w:cs="Arial"/>
                <w:sz w:val="22"/>
                <w:szCs w:val="22"/>
              </w:rPr>
              <w:t xml:space="preserve"> 2025</w:t>
            </w:r>
          </w:p>
        </w:tc>
        <w:tc>
          <w:tcPr>
            <w:tcW w:w="2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1797" w:type="dxa"/>
            <w:tcBorders>
              <w:top w:val="single" w:sz="4" w:space="0" w:color="auto"/>
              <w:left w:val="single" w:sz="4" w:space="0" w:color="auto"/>
              <w:bottom w:val="single" w:sz="4" w:space="0" w:color="auto"/>
              <w:right w:val="single" w:sz="4" w:space="0" w:color="auto"/>
            </w:tcBorders>
            <w:vAlign w:val="center"/>
          </w:tcPr>
          <w:p w14:paraId="6D32D729" w14:textId="4BB7D22A" w:rsidR="004C3D85" w:rsidRPr="00A42F82" w:rsidRDefault="00A60546" w:rsidP="00A91894">
            <w:pPr>
              <w:rPr>
                <w:rFonts w:ascii="Arial" w:hAnsi="Arial" w:cs="Arial"/>
                <w:sz w:val="22"/>
                <w:szCs w:val="22"/>
              </w:rPr>
            </w:pPr>
            <w:r>
              <w:rPr>
                <w:rFonts w:ascii="Arial" w:hAnsi="Arial" w:cs="Arial"/>
                <w:sz w:val="22"/>
                <w:szCs w:val="22"/>
              </w:rPr>
              <w:t xml:space="preserve">08 </w:t>
            </w:r>
            <w:r w:rsidR="007D151F">
              <w:rPr>
                <w:rFonts w:ascii="Arial" w:hAnsi="Arial" w:cs="Arial"/>
                <w:sz w:val="22"/>
                <w:szCs w:val="22"/>
              </w:rPr>
              <w:t>O</w:t>
            </w:r>
            <w:r>
              <w:rPr>
                <w:rFonts w:ascii="Arial" w:hAnsi="Arial" w:cs="Arial"/>
                <w:sz w:val="22"/>
                <w:szCs w:val="22"/>
              </w:rPr>
              <w:t>ct 2025</w:t>
            </w:r>
          </w:p>
        </w:tc>
      </w:tr>
      <w:tr w:rsidR="00F96C3F" w:rsidRPr="00A42F82" w14:paraId="158575DD" w14:textId="77777777" w:rsidTr="612CC747">
        <w:trPr>
          <w:trHeight w:val="454"/>
        </w:trPr>
        <w:tc>
          <w:tcPr>
            <w:tcW w:w="420" w:type="dxa"/>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10075" w:type="dxa"/>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3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3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3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3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3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3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612CC747">
        <w:trPr>
          <w:trHeight w:val="454"/>
        </w:trPr>
        <w:tc>
          <w:tcPr>
            <w:tcW w:w="420" w:type="dxa"/>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10075" w:type="dxa"/>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73187B98">
              <w:rPr>
                <w:rFonts w:ascii="Arial" w:hAnsi="Arial" w:cs="Arial"/>
                <w:b/>
                <w:bCs/>
                <w:sz w:val="22"/>
                <w:szCs w:val="22"/>
              </w:rPr>
              <w:t>Purpose of Research Activity</w:t>
            </w:r>
          </w:p>
          <w:p w14:paraId="15F20BCB" w14:textId="4AC561F6" w:rsidR="00F96C3F" w:rsidRPr="00A42F82" w:rsidDel="00425DA7" w:rsidRDefault="1C9238D0" w:rsidP="73187B98">
            <w:pPr>
              <w:spacing w:before="240" w:after="240"/>
            </w:pPr>
            <w:r w:rsidRPr="73187B98">
              <w:rPr>
                <w:rFonts w:ascii="Arial" w:eastAsia="Arial" w:hAnsi="Arial" w:cs="Arial"/>
              </w:rPr>
              <w:t>The purpose of this research is to explore the growing challenge of dementia among the elderly population</w:t>
            </w:r>
            <w:r w:rsidR="007D151F">
              <w:rPr>
                <w:rFonts w:ascii="Arial" w:eastAsia="Arial" w:hAnsi="Arial" w:cs="Arial"/>
              </w:rPr>
              <w:t xml:space="preserve">, </w:t>
            </w:r>
            <w:r w:rsidR="008D4435">
              <w:rPr>
                <w:rFonts w:ascii="Arial" w:eastAsia="Arial" w:hAnsi="Arial" w:cs="Arial"/>
              </w:rPr>
              <w:t>65-year-old</w:t>
            </w:r>
            <w:r w:rsidR="007D151F">
              <w:rPr>
                <w:rFonts w:ascii="Arial" w:eastAsia="Arial" w:hAnsi="Arial" w:cs="Arial"/>
              </w:rPr>
              <w:t xml:space="preserve"> and above, </w:t>
            </w:r>
            <w:r w:rsidRPr="73187B98">
              <w:rPr>
                <w:rFonts w:ascii="Arial" w:eastAsia="Arial" w:hAnsi="Arial" w:cs="Arial"/>
              </w:rPr>
              <w:t>in the UK. As life expectancy increases, so does the number of people living with dementia. This condition not only affects individuals but also impacts families, healthcare professionals, and care systems.</w:t>
            </w:r>
          </w:p>
          <w:p w14:paraId="2F00EE96" w14:textId="3BDCD778" w:rsidR="00F96C3F" w:rsidRPr="00A42F82" w:rsidDel="00425DA7" w:rsidRDefault="1C9238D0" w:rsidP="73187B98">
            <w:pPr>
              <w:spacing w:before="240" w:after="240"/>
            </w:pPr>
            <w:r w:rsidRPr="73187B98">
              <w:rPr>
                <w:rFonts w:ascii="Arial" w:eastAsia="Arial" w:hAnsi="Arial" w:cs="Arial"/>
              </w:rPr>
              <w:t>This project seeks to review and summarise existing research to better understand the main challenges associated with dementia care. These challenges include diagnosis, treatment, day-to-day care, and the emotional and financial burden on families and healthcare systems.</w:t>
            </w:r>
          </w:p>
          <w:p w14:paraId="067A0EB7" w14:textId="6A657074" w:rsidR="00F96C3F" w:rsidRPr="00A42F82" w:rsidDel="00425DA7" w:rsidRDefault="1C9238D0" w:rsidP="73187B98">
            <w:pPr>
              <w:spacing w:before="240" w:after="240"/>
            </w:pPr>
            <w:r w:rsidRPr="73187B98">
              <w:rPr>
                <w:rFonts w:ascii="Arial" w:eastAsia="Arial" w:hAnsi="Arial" w:cs="Arial"/>
              </w:rPr>
              <w:t>The research aims to identify effective care strategies and assess the current policies in place to support dementia patients. The findings will help to highlight areas needing improvement and propose recommendations that can inform practice and policy.</w:t>
            </w:r>
          </w:p>
          <w:p w14:paraId="5DE3585F" w14:textId="246D3B6A" w:rsidR="00F96C3F" w:rsidRPr="00A42F82" w:rsidDel="00425DA7" w:rsidRDefault="1C9238D0" w:rsidP="73187B98">
            <w:pPr>
              <w:spacing w:before="240" w:after="240"/>
            </w:pPr>
            <w:r w:rsidRPr="73187B98">
              <w:rPr>
                <w:rFonts w:ascii="Arial" w:eastAsia="Arial" w:hAnsi="Arial" w:cs="Arial"/>
              </w:rPr>
              <w:t>By conducting this research, we can contribute to the development of more compassionate, effective, and informed care for one of the UK’s most vulnerable populations.</w:t>
            </w:r>
          </w:p>
          <w:p w14:paraId="5F64A457" w14:textId="07651C5D" w:rsidR="00F96C3F" w:rsidRPr="00A42F82" w:rsidDel="00425DA7" w:rsidRDefault="00F96C3F" w:rsidP="73187B98">
            <w:pPr>
              <w:rPr>
                <w:rFonts w:ascii="Arial" w:hAnsi="Arial" w:cs="Arial"/>
              </w:rPr>
            </w:pPr>
          </w:p>
        </w:tc>
      </w:tr>
      <w:tr w:rsidR="00F96C3F" w:rsidRPr="00A42F82" w:rsidDel="002A152D" w14:paraId="495F0243" w14:textId="77777777" w:rsidTr="612CC747">
        <w:trPr>
          <w:trHeight w:val="454"/>
        </w:trPr>
        <w:tc>
          <w:tcPr>
            <w:tcW w:w="420" w:type="dxa"/>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10075" w:type="dxa"/>
            <w:gridSpan w:val="4"/>
            <w:vAlign w:val="center"/>
          </w:tcPr>
          <w:p w14:paraId="587CB97C" w14:textId="63DE5A1B" w:rsidR="00F96C3F" w:rsidRPr="00A42F82" w:rsidRDefault="00F96C3F" w:rsidP="73187B98">
            <w:pPr>
              <w:rPr>
                <w:rFonts w:ascii="Arial" w:hAnsi="Arial" w:cs="Arial"/>
                <w:b/>
                <w:bCs/>
                <w:sz w:val="22"/>
                <w:szCs w:val="22"/>
              </w:rPr>
            </w:pPr>
            <w:r w:rsidRPr="73187B98">
              <w:rPr>
                <w:rFonts w:ascii="Arial" w:hAnsi="Arial" w:cs="Arial"/>
                <w:b/>
                <w:bCs/>
                <w:sz w:val="22"/>
                <w:szCs w:val="22"/>
              </w:rPr>
              <w:t>Research Question</w:t>
            </w:r>
          </w:p>
          <w:p w14:paraId="399A7D28" w14:textId="3978A3F5" w:rsidR="00F96C3F" w:rsidRPr="00A42F82" w:rsidRDefault="76679EF3" w:rsidP="73187B98">
            <w:pPr>
              <w:pStyle w:val="ListParagraph"/>
              <w:spacing w:line="360" w:lineRule="auto"/>
              <w:ind w:left="360"/>
              <w:jc w:val="both"/>
              <w:rPr>
                <w:rFonts w:ascii="Times New Roman" w:eastAsia="Times New Roman" w:hAnsi="Times New Roman"/>
                <w:sz w:val="24"/>
                <w:szCs w:val="24"/>
              </w:rPr>
            </w:pPr>
            <w:r w:rsidRPr="73187B98">
              <w:rPr>
                <w:rFonts w:ascii="Times New Roman" w:eastAsia="Times New Roman" w:hAnsi="Times New Roman"/>
                <w:sz w:val="24"/>
                <w:szCs w:val="24"/>
              </w:rPr>
              <w:t>What are the key challenges associated with dementia in the elderly population of the UK, and how can care strategies and policy interventions be improved to enhance patient outcomes and support caregivers?</w:t>
            </w:r>
          </w:p>
          <w:p w14:paraId="76C0468A" w14:textId="56F69B96" w:rsidR="00F96C3F" w:rsidRPr="00A42F82" w:rsidRDefault="00F96C3F" w:rsidP="73187B98">
            <w:pPr>
              <w:autoSpaceDE w:val="0"/>
              <w:autoSpaceDN w:val="0"/>
              <w:adjustRightInd w:val="0"/>
              <w:rPr>
                <w:rFonts w:ascii="Arial" w:hAnsi="Arial" w:cs="Arial"/>
                <w:sz w:val="18"/>
                <w:szCs w:val="18"/>
              </w:rPr>
            </w:pPr>
          </w:p>
        </w:tc>
      </w:tr>
      <w:tr w:rsidR="00F96C3F" w:rsidRPr="00A42F82" w14:paraId="5601B9CC" w14:textId="77777777" w:rsidTr="612CC747">
        <w:trPr>
          <w:trHeight w:val="454"/>
        </w:trPr>
        <w:tc>
          <w:tcPr>
            <w:tcW w:w="420" w:type="dxa"/>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5</w:t>
            </w:r>
          </w:p>
        </w:tc>
        <w:tc>
          <w:tcPr>
            <w:tcW w:w="10075" w:type="dxa"/>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73187B98">
              <w:rPr>
                <w:rFonts w:ascii="Arial" w:hAnsi="Arial" w:cs="Arial"/>
                <w:b/>
                <w:bCs/>
                <w:sz w:val="22"/>
                <w:szCs w:val="22"/>
              </w:rPr>
              <w:t>Aims of Research Activity</w:t>
            </w:r>
          </w:p>
          <w:p w14:paraId="574A3C8C" w14:textId="15DB4BF5" w:rsidR="00F96C3F" w:rsidRPr="00A42F82" w:rsidRDefault="76006D70" w:rsidP="73187B98">
            <w:pPr>
              <w:spacing w:before="240" w:line="360" w:lineRule="auto"/>
              <w:jc w:val="both"/>
            </w:pPr>
            <w:r w:rsidRPr="73187B98">
              <w:rPr>
                <w:sz w:val="24"/>
                <w:szCs w:val="24"/>
              </w:rPr>
              <w:t>To explore the challenges faced by elderly individuals with dementia in the UK, including medical, social, and economic aspects.</w:t>
            </w:r>
          </w:p>
        </w:tc>
      </w:tr>
      <w:tr w:rsidR="00F96C3F" w:rsidRPr="00A42F82" w14:paraId="15B95D37" w14:textId="77777777" w:rsidTr="612CC747">
        <w:trPr>
          <w:trHeight w:val="454"/>
        </w:trPr>
        <w:tc>
          <w:tcPr>
            <w:tcW w:w="420" w:type="dxa"/>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10075" w:type="dxa"/>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73187B98">
              <w:rPr>
                <w:rFonts w:ascii="Arial" w:hAnsi="Arial" w:cs="Arial"/>
                <w:b/>
                <w:bCs/>
                <w:sz w:val="22"/>
                <w:szCs w:val="22"/>
              </w:rPr>
              <w:t>Objectives of Research Activity</w:t>
            </w:r>
          </w:p>
          <w:p w14:paraId="61056FF5" w14:textId="2BC7941F" w:rsidR="00F96C3F" w:rsidRPr="00A42F82" w:rsidRDefault="258AB172" w:rsidP="73187B98">
            <w:pPr>
              <w:pStyle w:val="ListParagraph"/>
              <w:numPr>
                <w:ilvl w:val="0"/>
                <w:numId w:val="7"/>
              </w:numPr>
              <w:spacing w:line="360" w:lineRule="auto"/>
              <w:jc w:val="both"/>
              <w:rPr>
                <w:rFonts w:ascii="Times New Roman" w:eastAsia="Times New Roman" w:hAnsi="Times New Roman"/>
                <w:sz w:val="24"/>
                <w:szCs w:val="24"/>
              </w:rPr>
            </w:pPr>
            <w:r w:rsidRPr="73187B98">
              <w:rPr>
                <w:rFonts w:ascii="Times New Roman" w:eastAsia="Times New Roman" w:hAnsi="Times New Roman"/>
                <w:sz w:val="24"/>
                <w:szCs w:val="24"/>
              </w:rPr>
              <w:t>To assess the prevalence and impact of dementia among the elderly population in the UK.</w:t>
            </w:r>
          </w:p>
          <w:p w14:paraId="2F4B5957" w14:textId="2BF80A20" w:rsidR="00F96C3F" w:rsidRPr="00A42F82" w:rsidRDefault="258AB172" w:rsidP="73187B98">
            <w:pPr>
              <w:pStyle w:val="ListParagraph"/>
              <w:numPr>
                <w:ilvl w:val="0"/>
                <w:numId w:val="7"/>
              </w:numPr>
              <w:spacing w:line="360" w:lineRule="auto"/>
              <w:jc w:val="both"/>
              <w:rPr>
                <w:rFonts w:ascii="Times New Roman" w:eastAsia="Times New Roman" w:hAnsi="Times New Roman"/>
                <w:sz w:val="24"/>
                <w:szCs w:val="24"/>
              </w:rPr>
            </w:pPr>
            <w:r w:rsidRPr="73187B98">
              <w:rPr>
                <w:rFonts w:ascii="Times New Roman" w:eastAsia="Times New Roman" w:hAnsi="Times New Roman"/>
                <w:sz w:val="24"/>
                <w:szCs w:val="24"/>
              </w:rPr>
              <w:t xml:space="preserve">To </w:t>
            </w:r>
            <w:r w:rsidR="007D151F">
              <w:rPr>
                <w:rFonts w:ascii="Times New Roman" w:eastAsia="Times New Roman" w:hAnsi="Times New Roman"/>
                <w:sz w:val="24"/>
                <w:szCs w:val="24"/>
              </w:rPr>
              <w:t xml:space="preserve">analyse </w:t>
            </w:r>
            <w:r w:rsidRPr="73187B98">
              <w:rPr>
                <w:rFonts w:ascii="Times New Roman" w:eastAsia="Times New Roman" w:hAnsi="Times New Roman"/>
                <w:sz w:val="24"/>
                <w:szCs w:val="24"/>
              </w:rPr>
              <w:t>the key challenges faced by individuals with dementia, their families, and healthcare providers.</w:t>
            </w:r>
          </w:p>
          <w:p w14:paraId="502668BB" w14:textId="717E63EA" w:rsidR="00F96C3F" w:rsidRDefault="258AB172" w:rsidP="73187B98">
            <w:pPr>
              <w:pStyle w:val="ListParagraph"/>
              <w:numPr>
                <w:ilvl w:val="0"/>
                <w:numId w:val="7"/>
              </w:numPr>
              <w:spacing w:line="360" w:lineRule="auto"/>
              <w:jc w:val="both"/>
              <w:rPr>
                <w:rFonts w:ascii="Times New Roman" w:eastAsia="Times New Roman" w:hAnsi="Times New Roman"/>
                <w:sz w:val="24"/>
                <w:szCs w:val="24"/>
              </w:rPr>
            </w:pPr>
            <w:r w:rsidRPr="73187B98">
              <w:rPr>
                <w:rFonts w:ascii="Times New Roman" w:eastAsia="Times New Roman" w:hAnsi="Times New Roman"/>
                <w:sz w:val="24"/>
                <w:szCs w:val="24"/>
              </w:rPr>
              <w:t>Examine current care strategies, including medical treatments, caregiving approaches, and community support services.</w:t>
            </w:r>
          </w:p>
          <w:p w14:paraId="772D2C6F" w14:textId="3C0F380E" w:rsidR="007D151F" w:rsidRPr="00A42F82" w:rsidRDefault="007D151F" w:rsidP="73187B98">
            <w:pPr>
              <w:pStyle w:val="ListParagraph"/>
              <w:numPr>
                <w:ilvl w:val="0"/>
                <w:numId w:val="7"/>
              </w:numPr>
              <w:spacing w:line="360" w:lineRule="auto"/>
              <w:jc w:val="both"/>
              <w:rPr>
                <w:rFonts w:ascii="Times New Roman" w:eastAsia="Times New Roman" w:hAnsi="Times New Roman"/>
                <w:sz w:val="24"/>
                <w:szCs w:val="24"/>
              </w:rPr>
            </w:pPr>
            <w:r>
              <w:rPr>
                <w:rFonts w:ascii="Times New Roman" w:eastAsia="Times New Roman" w:hAnsi="Times New Roman"/>
                <w:sz w:val="24"/>
                <w:szCs w:val="24"/>
              </w:rPr>
              <w:t xml:space="preserve">Provide recommendations to enhance health outcomes on elderly with dementia </w:t>
            </w:r>
          </w:p>
          <w:p w14:paraId="195CBC88" w14:textId="280D2883" w:rsidR="00F96C3F" w:rsidRPr="00A42F82" w:rsidRDefault="00F96C3F" w:rsidP="73187B98">
            <w:pPr>
              <w:rPr>
                <w:rFonts w:ascii="Arial" w:hAnsi="Arial" w:cs="Arial"/>
              </w:rPr>
            </w:pPr>
          </w:p>
        </w:tc>
      </w:tr>
      <w:tr w:rsidR="00F96C3F" w:rsidRPr="00A42F82" w14:paraId="67275614" w14:textId="77777777" w:rsidTr="612CC747">
        <w:trPr>
          <w:trHeight w:val="454"/>
        </w:trPr>
        <w:tc>
          <w:tcPr>
            <w:tcW w:w="420" w:type="dxa"/>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10075" w:type="dxa"/>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A42F82" w14:paraId="570BB83E" w14:textId="77777777" w:rsidTr="612CC747">
        <w:trPr>
          <w:trHeight w:val="454"/>
        </w:trPr>
        <w:tc>
          <w:tcPr>
            <w:tcW w:w="420" w:type="dxa"/>
            <w:vAlign w:val="center"/>
          </w:tcPr>
          <w:p w14:paraId="4DE47C2C" w14:textId="10E40683" w:rsidR="00F96C3F" w:rsidRPr="00A42F82" w:rsidRDefault="00F96C3F" w:rsidP="00A91894">
            <w:pPr>
              <w:rPr>
                <w:rFonts w:ascii="Arial" w:hAnsi="Arial" w:cs="Arial"/>
                <w:sz w:val="22"/>
                <w:szCs w:val="22"/>
              </w:rPr>
            </w:pPr>
          </w:p>
        </w:tc>
        <w:tc>
          <w:tcPr>
            <w:tcW w:w="10075" w:type="dxa"/>
            <w:gridSpan w:val="4"/>
            <w:vAlign w:val="center"/>
          </w:tcPr>
          <w:p w14:paraId="37A8BDD7" w14:textId="4A24B584" w:rsidR="00F96C3F" w:rsidRPr="007D151F" w:rsidRDefault="4F5B1762" w:rsidP="7B77281A">
            <w:r w:rsidRPr="007D151F">
              <w:rPr>
                <w:rFonts w:ascii="Arial" w:eastAsia="Arial" w:hAnsi="Arial" w:cs="Arial"/>
                <w:sz w:val="24"/>
                <w:szCs w:val="24"/>
              </w:rPr>
              <w:t xml:space="preserve">This study </w:t>
            </w:r>
            <w:r w:rsidR="007D151F" w:rsidRPr="007D151F">
              <w:rPr>
                <w:rFonts w:ascii="Arial" w:eastAsia="Arial" w:hAnsi="Arial" w:cs="Arial"/>
                <w:sz w:val="24"/>
                <w:szCs w:val="24"/>
              </w:rPr>
              <w:t xml:space="preserve">design is based on a secondary methodology and </w:t>
            </w:r>
            <w:r w:rsidRPr="007D151F">
              <w:rPr>
                <w:rFonts w:ascii="Arial" w:eastAsia="Arial" w:hAnsi="Arial" w:cs="Arial"/>
                <w:sz w:val="24"/>
                <w:szCs w:val="24"/>
              </w:rPr>
              <w:t xml:space="preserve">will use a systematic review which involves identifying, selecting, and analysing existing research studies related to the research question (Moher et al., 2009). </w:t>
            </w:r>
            <w:r w:rsidR="00A17407">
              <w:rPr>
                <w:rFonts w:ascii="Arial" w:eastAsia="Arial" w:hAnsi="Arial" w:cs="Arial"/>
                <w:sz w:val="24"/>
                <w:szCs w:val="24"/>
              </w:rPr>
              <w:t xml:space="preserve">At least ten to twelve peer-reviewed journal articles will be used as sample. </w:t>
            </w:r>
            <w:r w:rsidRPr="007D151F">
              <w:rPr>
                <w:rFonts w:ascii="Arial" w:eastAsia="Arial" w:hAnsi="Arial" w:cs="Arial"/>
                <w:sz w:val="24"/>
                <w:szCs w:val="24"/>
              </w:rPr>
              <w:t>The steps are as follows:</w:t>
            </w:r>
          </w:p>
          <w:p w14:paraId="12828E76" w14:textId="4829F2F8" w:rsidR="00F96C3F" w:rsidRPr="00A42F82" w:rsidRDefault="4F5B1762" w:rsidP="7B77281A">
            <w:pPr>
              <w:pStyle w:val="ListParagraph"/>
              <w:numPr>
                <w:ilvl w:val="0"/>
                <w:numId w:val="6"/>
              </w:numPr>
              <w:rPr>
                <w:rFonts w:ascii="Arial" w:eastAsia="Arial" w:hAnsi="Arial" w:cs="Arial"/>
                <w:b/>
                <w:bCs/>
                <w:sz w:val="24"/>
                <w:szCs w:val="24"/>
              </w:rPr>
            </w:pPr>
            <w:r w:rsidRPr="67F5D5AF">
              <w:rPr>
                <w:rFonts w:ascii="Arial" w:eastAsia="Arial" w:hAnsi="Arial" w:cs="Arial"/>
                <w:b/>
                <w:bCs/>
                <w:sz w:val="24"/>
                <w:szCs w:val="24"/>
              </w:rPr>
              <w:t>Search Strategy:</w:t>
            </w:r>
          </w:p>
          <w:p w14:paraId="033C2E94" w14:textId="0FD198BA" w:rsidR="00F96C3F" w:rsidRPr="007D151F" w:rsidRDefault="2A26A571" w:rsidP="007D151F">
            <w:pPr>
              <w:spacing w:before="240" w:after="240"/>
              <w:rPr>
                <w:rFonts w:ascii="Arial" w:eastAsia="Arial" w:hAnsi="Arial" w:cs="Arial"/>
                <w:sz w:val="24"/>
                <w:szCs w:val="24"/>
              </w:rPr>
            </w:pPr>
            <w:r w:rsidRPr="67F5D5AF">
              <w:rPr>
                <w:rFonts w:ascii="Arial" w:eastAsia="Arial" w:hAnsi="Arial" w:cs="Arial"/>
                <w:sz w:val="24"/>
                <w:szCs w:val="24"/>
              </w:rPr>
              <w:t>Databases such as</w:t>
            </w:r>
            <w:r w:rsidRPr="67F5D5AF">
              <w:rPr>
                <w:rFonts w:ascii="Arial" w:eastAsia="Arial" w:hAnsi="Arial" w:cs="Arial"/>
                <w:b/>
                <w:bCs/>
                <w:sz w:val="24"/>
                <w:szCs w:val="24"/>
              </w:rPr>
              <w:t xml:space="preserve"> </w:t>
            </w:r>
            <w:r w:rsidRPr="67F5D5AF">
              <w:rPr>
                <w:rFonts w:ascii="Arial" w:eastAsia="Arial" w:hAnsi="Arial" w:cs="Arial"/>
                <w:sz w:val="24"/>
                <w:szCs w:val="24"/>
              </w:rPr>
              <w:t xml:space="preserve">PubMed, CINAHL, </w:t>
            </w:r>
            <w:r w:rsidR="00224105">
              <w:rPr>
                <w:rFonts w:ascii="Arial" w:eastAsia="Arial" w:hAnsi="Arial" w:cs="Arial"/>
                <w:sz w:val="24"/>
                <w:szCs w:val="24"/>
              </w:rPr>
              <w:t xml:space="preserve">ProQuest, </w:t>
            </w:r>
            <w:r w:rsidRPr="67F5D5AF">
              <w:rPr>
                <w:rFonts w:ascii="Arial" w:eastAsia="Arial" w:hAnsi="Arial" w:cs="Arial"/>
                <w:sz w:val="24"/>
                <w:szCs w:val="24"/>
              </w:rPr>
              <w:t xml:space="preserve">PsycINFO, Cochrane Library, </w:t>
            </w:r>
            <w:r w:rsidR="5F27A013" w:rsidRPr="67F5D5AF">
              <w:rPr>
                <w:rFonts w:ascii="Arial" w:eastAsia="Arial" w:hAnsi="Arial" w:cs="Arial"/>
                <w:sz w:val="24"/>
                <w:szCs w:val="24"/>
              </w:rPr>
              <w:t>will be searched using k</w:t>
            </w:r>
            <w:r w:rsidRPr="67F5D5AF">
              <w:rPr>
                <w:rFonts w:ascii="Arial" w:eastAsia="Arial" w:hAnsi="Arial" w:cs="Arial"/>
                <w:sz w:val="24"/>
                <w:szCs w:val="24"/>
              </w:rPr>
              <w:t>eywords and Terms</w:t>
            </w:r>
            <w:r w:rsidR="1CAFAED9" w:rsidRPr="67F5D5AF">
              <w:rPr>
                <w:rFonts w:ascii="Arial" w:eastAsia="Arial" w:hAnsi="Arial" w:cs="Arial"/>
                <w:sz w:val="24"/>
                <w:szCs w:val="24"/>
              </w:rPr>
              <w:t xml:space="preserve"> such as </w:t>
            </w:r>
            <w:r w:rsidRPr="67F5D5AF">
              <w:rPr>
                <w:rFonts w:ascii="Arial" w:eastAsia="Arial" w:hAnsi="Arial" w:cs="Arial"/>
                <w:sz w:val="24"/>
                <w:szCs w:val="24"/>
              </w:rPr>
              <w:t>Main Concept: Dementia</w:t>
            </w:r>
            <w:r w:rsidR="79FCDFCD" w:rsidRPr="67F5D5AF">
              <w:rPr>
                <w:rFonts w:ascii="Arial" w:eastAsia="Arial" w:hAnsi="Arial" w:cs="Arial"/>
                <w:sz w:val="24"/>
                <w:szCs w:val="24"/>
              </w:rPr>
              <w:t xml:space="preserve">, </w:t>
            </w:r>
            <w:r w:rsidRPr="67F5D5AF">
              <w:rPr>
                <w:rFonts w:ascii="Arial" w:eastAsia="Arial" w:hAnsi="Arial" w:cs="Arial"/>
                <w:sz w:val="24"/>
                <w:szCs w:val="24"/>
              </w:rPr>
              <w:t>Population: Elderly OR Older Adults OR Ageing</w:t>
            </w:r>
            <w:r w:rsidR="7496502F" w:rsidRPr="67F5D5AF">
              <w:rPr>
                <w:rFonts w:ascii="Arial" w:eastAsia="Arial" w:hAnsi="Arial" w:cs="Arial"/>
                <w:sz w:val="24"/>
                <w:szCs w:val="24"/>
              </w:rPr>
              <w:t xml:space="preserve">, </w:t>
            </w:r>
            <w:r w:rsidRPr="67F5D5AF">
              <w:rPr>
                <w:rFonts w:ascii="Arial" w:eastAsia="Arial" w:hAnsi="Arial" w:cs="Arial"/>
                <w:sz w:val="24"/>
                <w:szCs w:val="24"/>
              </w:rPr>
              <w:t>Location: United Kingdom OR UK OR Britain</w:t>
            </w:r>
            <w:r w:rsidR="10FA6CD8" w:rsidRPr="67F5D5AF">
              <w:rPr>
                <w:rFonts w:ascii="Arial" w:eastAsia="Arial" w:hAnsi="Arial" w:cs="Arial"/>
                <w:sz w:val="24"/>
                <w:szCs w:val="24"/>
              </w:rPr>
              <w:t xml:space="preserve">, </w:t>
            </w:r>
            <w:r w:rsidRPr="67F5D5AF">
              <w:rPr>
                <w:rFonts w:ascii="Arial" w:eastAsia="Arial" w:hAnsi="Arial" w:cs="Arial"/>
                <w:sz w:val="24"/>
                <w:szCs w:val="24"/>
              </w:rPr>
              <w:t>Focus Areas: Challenges OR Barriers, Care OR Support, Strategies OR Interventions, Policy OR Guidelines</w:t>
            </w:r>
          </w:p>
          <w:p w14:paraId="4B70258A" w14:textId="3C4E1573" w:rsidR="00F96C3F" w:rsidRPr="00A42F82" w:rsidRDefault="4F5B1762" w:rsidP="7B77281A">
            <w:pPr>
              <w:pStyle w:val="ListParagraph"/>
              <w:numPr>
                <w:ilvl w:val="0"/>
                <w:numId w:val="6"/>
              </w:numPr>
              <w:rPr>
                <w:rFonts w:ascii="Arial" w:eastAsia="Arial" w:hAnsi="Arial" w:cs="Arial"/>
                <w:b/>
                <w:bCs/>
                <w:sz w:val="24"/>
                <w:szCs w:val="24"/>
              </w:rPr>
            </w:pPr>
            <w:r w:rsidRPr="67F5D5AF">
              <w:rPr>
                <w:rFonts w:ascii="Arial" w:eastAsia="Arial" w:hAnsi="Arial" w:cs="Arial"/>
                <w:b/>
                <w:bCs/>
                <w:sz w:val="24"/>
                <w:szCs w:val="24"/>
              </w:rPr>
              <w:t>Inclusion Criteria:</w:t>
            </w:r>
          </w:p>
          <w:p w14:paraId="335778D1" w14:textId="04E00E4D" w:rsidR="00F96C3F" w:rsidRPr="00A42F82" w:rsidRDefault="4F5B1762" w:rsidP="7B77281A">
            <w:pPr>
              <w:pStyle w:val="ListParagraph"/>
              <w:numPr>
                <w:ilvl w:val="0"/>
                <w:numId w:val="5"/>
              </w:numPr>
              <w:rPr>
                <w:rFonts w:ascii="Arial" w:eastAsia="Arial" w:hAnsi="Arial" w:cs="Arial"/>
                <w:sz w:val="24"/>
                <w:szCs w:val="24"/>
              </w:rPr>
            </w:pPr>
            <w:r w:rsidRPr="67F5D5AF">
              <w:rPr>
                <w:rFonts w:ascii="Arial" w:eastAsia="Arial" w:hAnsi="Arial" w:cs="Arial"/>
                <w:sz w:val="24"/>
                <w:szCs w:val="24"/>
              </w:rPr>
              <w:t>Studies published between 201</w:t>
            </w:r>
            <w:r w:rsidR="6F0B3B6E" w:rsidRPr="67F5D5AF">
              <w:rPr>
                <w:rFonts w:ascii="Arial" w:eastAsia="Arial" w:hAnsi="Arial" w:cs="Arial"/>
                <w:sz w:val="24"/>
                <w:szCs w:val="24"/>
              </w:rPr>
              <w:t>5</w:t>
            </w:r>
            <w:r w:rsidRPr="67F5D5AF">
              <w:rPr>
                <w:rFonts w:ascii="Arial" w:eastAsia="Arial" w:hAnsi="Arial" w:cs="Arial"/>
                <w:sz w:val="24"/>
                <w:szCs w:val="24"/>
              </w:rPr>
              <w:t>–2025.</w:t>
            </w:r>
          </w:p>
          <w:p w14:paraId="0222C1A3" w14:textId="7462ED49" w:rsidR="00F96C3F" w:rsidRPr="00A42F82" w:rsidRDefault="4F5B1762" w:rsidP="7B77281A">
            <w:pPr>
              <w:pStyle w:val="ListParagraph"/>
              <w:numPr>
                <w:ilvl w:val="0"/>
                <w:numId w:val="5"/>
              </w:numPr>
              <w:rPr>
                <w:rFonts w:ascii="Arial" w:eastAsia="Arial" w:hAnsi="Arial" w:cs="Arial"/>
                <w:sz w:val="24"/>
                <w:szCs w:val="24"/>
              </w:rPr>
            </w:pPr>
            <w:r w:rsidRPr="67F5D5AF">
              <w:rPr>
                <w:rFonts w:ascii="Arial" w:eastAsia="Arial" w:hAnsi="Arial" w:cs="Arial"/>
                <w:sz w:val="24"/>
                <w:szCs w:val="24"/>
              </w:rPr>
              <w:t>Peer-reviewed articles</w:t>
            </w:r>
            <w:r w:rsidR="5D9DD6D8" w:rsidRPr="67F5D5AF">
              <w:rPr>
                <w:rFonts w:ascii="Arial" w:eastAsia="Arial" w:hAnsi="Arial" w:cs="Arial"/>
                <w:sz w:val="24"/>
                <w:szCs w:val="24"/>
              </w:rPr>
              <w:t xml:space="preserve"> using</w:t>
            </w:r>
            <w:r w:rsidR="00A17407">
              <w:rPr>
                <w:rFonts w:ascii="Arial" w:eastAsia="Arial" w:hAnsi="Arial" w:cs="Arial"/>
                <w:sz w:val="24"/>
                <w:szCs w:val="24"/>
              </w:rPr>
              <w:t xml:space="preserve"> only</w:t>
            </w:r>
            <w:r w:rsidR="5D9DD6D8" w:rsidRPr="67F5D5AF">
              <w:rPr>
                <w:rFonts w:ascii="Arial" w:eastAsia="Arial" w:hAnsi="Arial" w:cs="Arial"/>
                <w:sz w:val="24"/>
                <w:szCs w:val="24"/>
              </w:rPr>
              <w:t xml:space="preserve"> primary methodologies.</w:t>
            </w:r>
          </w:p>
          <w:p w14:paraId="6ADEE17B" w14:textId="251CCABA" w:rsidR="00F96C3F" w:rsidRPr="00A42F82" w:rsidRDefault="4F5B1762" w:rsidP="7B77281A">
            <w:pPr>
              <w:pStyle w:val="ListParagraph"/>
              <w:numPr>
                <w:ilvl w:val="0"/>
                <w:numId w:val="5"/>
              </w:numPr>
              <w:rPr>
                <w:rFonts w:ascii="Arial" w:eastAsia="Arial" w:hAnsi="Arial" w:cs="Arial"/>
                <w:sz w:val="24"/>
                <w:szCs w:val="24"/>
              </w:rPr>
            </w:pPr>
            <w:r w:rsidRPr="67F5D5AF">
              <w:rPr>
                <w:rFonts w:ascii="Arial" w:eastAsia="Arial" w:hAnsi="Arial" w:cs="Arial"/>
                <w:sz w:val="24"/>
                <w:szCs w:val="24"/>
              </w:rPr>
              <w:t>Written in English.</w:t>
            </w:r>
          </w:p>
          <w:p w14:paraId="0455F7BA" w14:textId="2CEAF010" w:rsidR="5F24F7B2" w:rsidRDefault="5F24F7B2" w:rsidP="67F5D5AF">
            <w:pPr>
              <w:pStyle w:val="ListParagraph"/>
              <w:numPr>
                <w:ilvl w:val="0"/>
                <w:numId w:val="5"/>
              </w:numPr>
              <w:rPr>
                <w:rFonts w:ascii="Arial" w:eastAsia="Arial" w:hAnsi="Arial" w:cs="Arial"/>
                <w:sz w:val="24"/>
                <w:szCs w:val="24"/>
              </w:rPr>
            </w:pPr>
            <w:r w:rsidRPr="67F5D5AF">
              <w:rPr>
                <w:rFonts w:ascii="Arial" w:eastAsia="Arial" w:hAnsi="Arial" w:cs="Arial"/>
                <w:sz w:val="24"/>
                <w:szCs w:val="24"/>
              </w:rPr>
              <w:t>Articles about elderly 65+ and focusing on demen</w:t>
            </w:r>
            <w:r w:rsidR="78B95E4F" w:rsidRPr="67F5D5AF">
              <w:rPr>
                <w:rFonts w:ascii="Arial" w:eastAsia="Arial" w:hAnsi="Arial" w:cs="Arial"/>
                <w:sz w:val="24"/>
                <w:szCs w:val="24"/>
              </w:rPr>
              <w:t>tia.</w:t>
            </w:r>
          </w:p>
          <w:p w14:paraId="5BBD068E" w14:textId="1914E217" w:rsidR="007D151F" w:rsidRDefault="007D151F" w:rsidP="67F5D5AF">
            <w:pPr>
              <w:pStyle w:val="ListParagraph"/>
              <w:numPr>
                <w:ilvl w:val="0"/>
                <w:numId w:val="5"/>
              </w:numPr>
              <w:rPr>
                <w:rFonts w:ascii="Arial" w:eastAsia="Arial" w:hAnsi="Arial" w:cs="Arial"/>
                <w:sz w:val="24"/>
                <w:szCs w:val="24"/>
              </w:rPr>
            </w:pPr>
            <w:r>
              <w:rPr>
                <w:rFonts w:ascii="Arial" w:eastAsia="Arial" w:hAnsi="Arial" w:cs="Arial"/>
                <w:sz w:val="24"/>
                <w:szCs w:val="24"/>
              </w:rPr>
              <w:t xml:space="preserve">Articles on elderly 65+ living in the UK </w:t>
            </w:r>
          </w:p>
          <w:p w14:paraId="45AF021C" w14:textId="03871EA2" w:rsidR="00F96C3F" w:rsidRPr="00A42F82" w:rsidRDefault="4F5B1762" w:rsidP="7B77281A">
            <w:pPr>
              <w:pStyle w:val="ListParagraph"/>
              <w:numPr>
                <w:ilvl w:val="0"/>
                <w:numId w:val="4"/>
              </w:numPr>
              <w:rPr>
                <w:rFonts w:ascii="Arial" w:eastAsia="Arial" w:hAnsi="Arial" w:cs="Arial"/>
                <w:b/>
                <w:bCs/>
                <w:sz w:val="24"/>
                <w:szCs w:val="24"/>
              </w:rPr>
            </w:pPr>
            <w:r w:rsidRPr="7B77281A">
              <w:rPr>
                <w:rFonts w:ascii="Arial" w:eastAsia="Arial" w:hAnsi="Arial" w:cs="Arial"/>
                <w:b/>
                <w:bCs/>
                <w:sz w:val="24"/>
                <w:szCs w:val="24"/>
              </w:rPr>
              <w:t>Exclusion Criteria:</w:t>
            </w:r>
          </w:p>
          <w:p w14:paraId="590F8851" w14:textId="77777777" w:rsidR="007D151F" w:rsidRDefault="4F5B1762" w:rsidP="007D151F">
            <w:pPr>
              <w:pStyle w:val="ListParagraph"/>
              <w:numPr>
                <w:ilvl w:val="0"/>
                <w:numId w:val="3"/>
              </w:numPr>
              <w:rPr>
                <w:rFonts w:ascii="Arial" w:eastAsia="Arial" w:hAnsi="Arial" w:cs="Arial"/>
                <w:sz w:val="24"/>
                <w:szCs w:val="24"/>
              </w:rPr>
            </w:pPr>
            <w:r w:rsidRPr="7B77281A">
              <w:rPr>
                <w:rFonts w:ascii="Arial" w:eastAsia="Arial" w:hAnsi="Arial" w:cs="Arial"/>
                <w:sz w:val="24"/>
                <w:szCs w:val="24"/>
              </w:rPr>
              <w:t xml:space="preserve">Studies </w:t>
            </w:r>
            <w:r w:rsidR="007D151F">
              <w:rPr>
                <w:rFonts w:ascii="Arial" w:eastAsia="Arial" w:hAnsi="Arial" w:cs="Arial"/>
                <w:sz w:val="24"/>
                <w:szCs w:val="24"/>
              </w:rPr>
              <w:t xml:space="preserve">on elderly 65+ not living in the UK. </w:t>
            </w:r>
          </w:p>
          <w:p w14:paraId="25498D16" w14:textId="3EE06737" w:rsidR="00F96C3F" w:rsidRPr="007D151F" w:rsidRDefault="4F5B1762" w:rsidP="007D151F">
            <w:pPr>
              <w:pStyle w:val="ListParagraph"/>
              <w:numPr>
                <w:ilvl w:val="0"/>
                <w:numId w:val="3"/>
              </w:numPr>
              <w:rPr>
                <w:rFonts w:ascii="Arial" w:eastAsia="Arial" w:hAnsi="Arial" w:cs="Arial"/>
                <w:sz w:val="24"/>
                <w:szCs w:val="24"/>
              </w:rPr>
            </w:pPr>
            <w:r w:rsidRPr="007D151F">
              <w:rPr>
                <w:rFonts w:ascii="Arial" w:eastAsia="Arial" w:hAnsi="Arial" w:cs="Arial"/>
                <w:sz w:val="24"/>
                <w:szCs w:val="24"/>
              </w:rPr>
              <w:t xml:space="preserve">Articles not directly related to </w:t>
            </w:r>
            <w:r w:rsidR="5ABB31A5" w:rsidRPr="007D151F">
              <w:rPr>
                <w:rFonts w:ascii="Arial" w:eastAsia="Arial" w:hAnsi="Arial" w:cs="Arial"/>
                <w:sz w:val="24"/>
                <w:szCs w:val="24"/>
              </w:rPr>
              <w:t>the elderly 65+ and related to conditions other than dementia</w:t>
            </w:r>
            <w:r w:rsidR="007D151F">
              <w:rPr>
                <w:rFonts w:ascii="Arial" w:eastAsia="Arial" w:hAnsi="Arial" w:cs="Arial"/>
                <w:sz w:val="24"/>
                <w:szCs w:val="24"/>
              </w:rPr>
              <w:t xml:space="preserve"> (e</w:t>
            </w:r>
            <w:r w:rsidR="00A17407">
              <w:rPr>
                <w:rFonts w:ascii="Arial" w:eastAsia="Arial" w:hAnsi="Arial" w:cs="Arial"/>
                <w:sz w:val="24"/>
                <w:szCs w:val="24"/>
              </w:rPr>
              <w:t>.</w:t>
            </w:r>
            <w:r w:rsidR="007D151F">
              <w:rPr>
                <w:rFonts w:ascii="Arial" w:eastAsia="Arial" w:hAnsi="Arial" w:cs="Arial"/>
                <w:sz w:val="24"/>
                <w:szCs w:val="24"/>
              </w:rPr>
              <w:t xml:space="preserve">g., children, adults below the age of 65). </w:t>
            </w:r>
          </w:p>
          <w:p w14:paraId="5E020A05" w14:textId="659A445D" w:rsidR="00F96C3F" w:rsidRPr="00A42F82" w:rsidRDefault="057166D8" w:rsidP="7B77281A">
            <w:pPr>
              <w:pStyle w:val="ListParagraph"/>
              <w:numPr>
                <w:ilvl w:val="0"/>
                <w:numId w:val="3"/>
              </w:numPr>
              <w:rPr>
                <w:rFonts w:ascii="Arial" w:eastAsia="Arial" w:hAnsi="Arial" w:cs="Arial"/>
                <w:sz w:val="24"/>
                <w:szCs w:val="24"/>
              </w:rPr>
            </w:pPr>
            <w:r w:rsidRPr="612CC747">
              <w:rPr>
                <w:rFonts w:ascii="Arial" w:eastAsia="Arial" w:hAnsi="Arial" w:cs="Arial"/>
                <w:sz w:val="24"/>
                <w:szCs w:val="24"/>
              </w:rPr>
              <w:t xml:space="preserve">Studies using secondary methodologies, </w:t>
            </w:r>
            <w:r w:rsidR="4F5B1762" w:rsidRPr="612CC747">
              <w:rPr>
                <w:rFonts w:ascii="Arial" w:eastAsia="Arial" w:hAnsi="Arial" w:cs="Arial"/>
                <w:sz w:val="24"/>
                <w:szCs w:val="24"/>
              </w:rPr>
              <w:t>Opinion pieces or editorials without empirical data (</w:t>
            </w:r>
            <w:r w:rsidR="4F5B1762" w:rsidRPr="612CC747">
              <w:rPr>
                <w:rFonts w:ascii="Arial" w:eastAsia="Arial" w:hAnsi="Arial" w:cs="Arial"/>
                <w:i/>
                <w:iCs/>
                <w:sz w:val="24"/>
                <w:szCs w:val="24"/>
              </w:rPr>
              <w:t>Greenhalgh, 2014</w:t>
            </w:r>
            <w:r w:rsidR="4F5B1762" w:rsidRPr="612CC747">
              <w:rPr>
                <w:rFonts w:ascii="Arial" w:eastAsia="Arial" w:hAnsi="Arial" w:cs="Arial"/>
                <w:sz w:val="24"/>
                <w:szCs w:val="24"/>
              </w:rPr>
              <w:t>).</w:t>
            </w:r>
          </w:p>
          <w:p w14:paraId="06847007" w14:textId="15E3C897" w:rsidR="00F96C3F" w:rsidRPr="00A42F82" w:rsidRDefault="2AE0C96B" w:rsidP="612CC747">
            <w:pPr>
              <w:rPr>
                <w:rFonts w:ascii="Arial" w:eastAsia="Arial" w:hAnsi="Arial" w:cs="Arial"/>
                <w:sz w:val="22"/>
                <w:szCs w:val="22"/>
              </w:rPr>
            </w:pPr>
            <w:r w:rsidRPr="612CC747">
              <w:rPr>
                <w:rFonts w:ascii="Arial" w:eastAsia="Arial" w:hAnsi="Arial" w:cs="Arial"/>
                <w:b/>
                <w:bCs/>
                <w:sz w:val="24"/>
                <w:szCs w:val="24"/>
              </w:rPr>
              <w:t xml:space="preserve">      4. </w:t>
            </w:r>
            <w:r w:rsidR="4F5B1762" w:rsidRPr="612CC747">
              <w:rPr>
                <w:rFonts w:ascii="Arial" w:eastAsia="Arial" w:hAnsi="Arial" w:cs="Arial"/>
                <w:b/>
                <w:bCs/>
                <w:sz w:val="24"/>
                <w:szCs w:val="24"/>
              </w:rPr>
              <w:t>Screening Process:</w:t>
            </w:r>
            <w:r w:rsidR="4F5B1762">
              <w:br/>
            </w:r>
            <w:r w:rsidR="4F5B1762" w:rsidRPr="612CC747">
              <w:rPr>
                <w:rFonts w:ascii="Arial" w:eastAsia="Arial" w:hAnsi="Arial" w:cs="Arial"/>
                <w:b/>
                <w:bCs/>
                <w:sz w:val="24"/>
                <w:szCs w:val="24"/>
              </w:rPr>
              <w:t xml:space="preserve"> </w:t>
            </w:r>
            <w:r w:rsidR="11D11896" w:rsidRPr="612CC747">
              <w:rPr>
                <w:rFonts w:ascii="Arial" w:eastAsia="Arial" w:hAnsi="Arial" w:cs="Arial"/>
                <w:b/>
                <w:bCs/>
                <w:sz w:val="24"/>
                <w:szCs w:val="24"/>
              </w:rPr>
              <w:t xml:space="preserve">          </w:t>
            </w:r>
            <w:r w:rsidR="4F5B1762" w:rsidRPr="612CC747">
              <w:rPr>
                <w:rFonts w:ascii="Arial" w:eastAsia="Arial" w:hAnsi="Arial" w:cs="Arial"/>
                <w:sz w:val="24"/>
                <w:szCs w:val="24"/>
              </w:rPr>
              <w:t xml:space="preserve">Titles and abstracts will be screened first. Full texts will then be reviewed for </w:t>
            </w:r>
          </w:p>
          <w:p w14:paraId="242D876C" w14:textId="2B4125DB" w:rsidR="00F96C3F" w:rsidRDefault="7081F819" w:rsidP="612CC747">
            <w:pPr>
              <w:rPr>
                <w:rFonts w:ascii="Arial" w:eastAsia="Arial" w:hAnsi="Arial" w:cs="Arial"/>
                <w:sz w:val="24"/>
                <w:szCs w:val="24"/>
              </w:rPr>
            </w:pPr>
            <w:r w:rsidRPr="612CC747">
              <w:rPr>
                <w:rFonts w:ascii="Arial" w:eastAsia="Arial" w:hAnsi="Arial" w:cs="Arial"/>
                <w:sz w:val="24"/>
                <w:szCs w:val="24"/>
              </w:rPr>
              <w:t xml:space="preserve">           </w:t>
            </w:r>
            <w:r w:rsidR="4F5B1762" w:rsidRPr="612CC747">
              <w:rPr>
                <w:rFonts w:ascii="Arial" w:eastAsia="Arial" w:hAnsi="Arial" w:cs="Arial"/>
                <w:sz w:val="24"/>
                <w:szCs w:val="24"/>
              </w:rPr>
              <w:t xml:space="preserve">eligibility. PRISMA (Preferred Reporting Items for Systematic Reviews and </w:t>
            </w:r>
            <w:r w:rsidR="484AF88F" w:rsidRPr="612CC747">
              <w:rPr>
                <w:rFonts w:ascii="Arial" w:eastAsia="Arial" w:hAnsi="Arial" w:cs="Arial"/>
                <w:sz w:val="24"/>
                <w:szCs w:val="24"/>
              </w:rPr>
              <w:t xml:space="preserve"> </w:t>
            </w:r>
            <w:r w:rsidR="4F5B1762" w:rsidRPr="612CC747">
              <w:rPr>
                <w:rFonts w:ascii="Arial" w:eastAsia="Arial" w:hAnsi="Arial" w:cs="Arial"/>
                <w:sz w:val="24"/>
                <w:szCs w:val="24"/>
              </w:rPr>
              <w:t>Meta</w:t>
            </w:r>
            <w:r w:rsidR="63BA0DAA" w:rsidRPr="612CC747">
              <w:rPr>
                <w:rFonts w:ascii="Arial" w:eastAsia="Arial" w:hAnsi="Arial" w:cs="Arial"/>
                <w:sz w:val="24"/>
                <w:szCs w:val="24"/>
              </w:rPr>
              <w:t xml:space="preserve">      </w:t>
            </w:r>
            <w:r w:rsidR="658423AD" w:rsidRPr="612CC747">
              <w:rPr>
                <w:rFonts w:ascii="Arial" w:eastAsia="Arial" w:hAnsi="Arial" w:cs="Arial"/>
                <w:sz w:val="24"/>
                <w:szCs w:val="24"/>
              </w:rPr>
              <w:t xml:space="preserve">     </w:t>
            </w:r>
            <w:r w:rsidR="63BA0DAA" w:rsidRPr="612CC747">
              <w:rPr>
                <w:rFonts w:ascii="Arial" w:eastAsia="Arial" w:hAnsi="Arial" w:cs="Arial"/>
                <w:sz w:val="24"/>
                <w:szCs w:val="24"/>
              </w:rPr>
              <w:t xml:space="preserve"> </w:t>
            </w:r>
            <w:r w:rsidR="5C5F3B54" w:rsidRPr="612CC747">
              <w:rPr>
                <w:rFonts w:ascii="Arial" w:eastAsia="Arial" w:hAnsi="Arial" w:cs="Arial"/>
                <w:sz w:val="24"/>
                <w:szCs w:val="24"/>
              </w:rPr>
              <w:t xml:space="preserve">     </w:t>
            </w:r>
            <w:r w:rsidR="2C15339F" w:rsidRPr="612CC747">
              <w:rPr>
                <w:rFonts w:ascii="Arial" w:eastAsia="Arial" w:hAnsi="Arial" w:cs="Arial"/>
                <w:sz w:val="24"/>
                <w:szCs w:val="24"/>
              </w:rPr>
              <w:t xml:space="preserve">     </w:t>
            </w:r>
            <w:r w:rsidR="5C5F3B54" w:rsidRPr="612CC747">
              <w:rPr>
                <w:rFonts w:ascii="Arial" w:eastAsia="Arial" w:hAnsi="Arial" w:cs="Arial"/>
                <w:sz w:val="24"/>
                <w:szCs w:val="24"/>
              </w:rPr>
              <w:t xml:space="preserve">    </w:t>
            </w:r>
            <w:r w:rsidR="51800EAD" w:rsidRPr="612CC747">
              <w:rPr>
                <w:rFonts w:ascii="Arial" w:eastAsia="Arial" w:hAnsi="Arial" w:cs="Arial"/>
                <w:sz w:val="24"/>
                <w:szCs w:val="24"/>
              </w:rPr>
              <w:t xml:space="preserve">          A</w:t>
            </w:r>
            <w:r w:rsidR="4F5B1762" w:rsidRPr="612CC747">
              <w:rPr>
                <w:rFonts w:ascii="Arial" w:eastAsia="Arial" w:hAnsi="Arial" w:cs="Arial"/>
                <w:sz w:val="24"/>
                <w:szCs w:val="24"/>
              </w:rPr>
              <w:t xml:space="preserve">nalyses) guidelines will be followed to ensure a transparent process </w:t>
            </w:r>
            <w:r w:rsidR="4F5B1762" w:rsidRPr="612CC747">
              <w:rPr>
                <w:rFonts w:ascii="Arial" w:eastAsia="Arial" w:hAnsi="Arial" w:cs="Arial"/>
                <w:i/>
                <w:iCs/>
                <w:sz w:val="24"/>
                <w:szCs w:val="24"/>
              </w:rPr>
              <w:t>(Moher et al., 2009</w:t>
            </w:r>
            <w:r w:rsidR="4F5B1762" w:rsidRPr="612CC747">
              <w:rPr>
                <w:rFonts w:ascii="Arial" w:eastAsia="Arial" w:hAnsi="Arial" w:cs="Arial"/>
                <w:sz w:val="24"/>
                <w:szCs w:val="24"/>
              </w:rPr>
              <w:t>).</w:t>
            </w:r>
          </w:p>
          <w:p w14:paraId="76BC9C0B" w14:textId="2A45DD56" w:rsidR="008D4435" w:rsidRPr="008D4435" w:rsidRDefault="008D4435" w:rsidP="008D4435">
            <w:pPr>
              <w:pStyle w:val="ListParagraph"/>
              <w:numPr>
                <w:ilvl w:val="0"/>
                <w:numId w:val="40"/>
              </w:numPr>
              <w:rPr>
                <w:rFonts w:ascii="Arial" w:eastAsia="Arial" w:hAnsi="Arial" w:cs="Arial"/>
                <w:b/>
                <w:bCs/>
                <w:sz w:val="24"/>
                <w:szCs w:val="24"/>
              </w:rPr>
            </w:pPr>
            <w:r w:rsidRPr="008D4435">
              <w:rPr>
                <w:rFonts w:ascii="Arial" w:eastAsia="Arial" w:hAnsi="Arial" w:cs="Arial"/>
                <w:b/>
                <w:bCs/>
                <w:sz w:val="24"/>
                <w:szCs w:val="24"/>
              </w:rPr>
              <w:t>Critical Appraisal Skills Programme (CASP)</w:t>
            </w:r>
          </w:p>
          <w:p w14:paraId="3162ECEE" w14:textId="024D9E40" w:rsidR="008D4435" w:rsidRPr="008D4435" w:rsidRDefault="008D4435" w:rsidP="008D4435">
            <w:pPr>
              <w:pStyle w:val="ListParagraph"/>
              <w:ind w:left="644"/>
              <w:rPr>
                <w:rFonts w:ascii="Arial" w:eastAsia="Arial" w:hAnsi="Arial" w:cs="Arial"/>
                <w:sz w:val="24"/>
                <w:szCs w:val="24"/>
              </w:rPr>
            </w:pPr>
            <w:r w:rsidRPr="008D4435">
              <w:rPr>
                <w:rFonts w:ascii="Arial" w:eastAsia="Arial" w:hAnsi="Arial" w:cs="Arial"/>
                <w:sz w:val="24"/>
                <w:szCs w:val="24"/>
              </w:rPr>
              <w:lastRenderedPageBreak/>
              <w:t>To ensure the reliability and validity of the findings, the Critical Appraisal Skills Programme (CASP) methodologies will be employed to assess the quality of the articles included in the systematic review. CASP provides a structured and transparent approach to evaluating research evidence, focusing on aspects such as study design, rigor, relevance, and potential biases. By applying these standardized appraisal tools, the review will maintain a high level of methodological integrity, allowing for a more accurate synthesis of the available evidence.</w:t>
            </w:r>
          </w:p>
          <w:p w14:paraId="6E51449A" w14:textId="77777777" w:rsidR="008D4435" w:rsidRPr="008D4435" w:rsidRDefault="008D4435" w:rsidP="008D4435">
            <w:pPr>
              <w:rPr>
                <w:rFonts w:ascii="Arial" w:eastAsia="Arial" w:hAnsi="Arial" w:cs="Arial"/>
                <w:b/>
                <w:bCs/>
                <w:sz w:val="22"/>
                <w:szCs w:val="22"/>
              </w:rPr>
            </w:pPr>
          </w:p>
          <w:p w14:paraId="1C45B7CB" w14:textId="3190E36B" w:rsidR="00F96C3F" w:rsidRPr="00A42F82" w:rsidRDefault="453C3A21" w:rsidP="612CC747">
            <w:pPr>
              <w:rPr>
                <w:rFonts w:ascii="Arial" w:eastAsia="Arial" w:hAnsi="Arial" w:cs="Arial"/>
                <w:i/>
                <w:iCs/>
                <w:sz w:val="24"/>
                <w:szCs w:val="24"/>
              </w:rPr>
            </w:pPr>
            <w:r w:rsidRPr="612CC747">
              <w:rPr>
                <w:rFonts w:ascii="Arial" w:eastAsia="Arial" w:hAnsi="Arial" w:cs="Arial"/>
                <w:b/>
                <w:bCs/>
                <w:sz w:val="24"/>
                <w:szCs w:val="24"/>
              </w:rPr>
              <w:t xml:space="preserve">      </w:t>
            </w:r>
            <w:r w:rsidR="008D4435">
              <w:rPr>
                <w:rFonts w:ascii="Arial" w:eastAsia="Arial" w:hAnsi="Arial" w:cs="Arial"/>
                <w:b/>
                <w:bCs/>
                <w:sz w:val="24"/>
                <w:szCs w:val="24"/>
              </w:rPr>
              <w:t>6.</w:t>
            </w:r>
            <w:r w:rsidRPr="612CC747">
              <w:rPr>
                <w:rFonts w:ascii="Arial" w:eastAsia="Arial" w:hAnsi="Arial" w:cs="Arial"/>
                <w:b/>
                <w:bCs/>
                <w:sz w:val="24"/>
                <w:szCs w:val="24"/>
              </w:rPr>
              <w:t xml:space="preserve">  </w:t>
            </w:r>
            <w:r w:rsidR="4F5B1762" w:rsidRPr="612CC747">
              <w:rPr>
                <w:rFonts w:ascii="Arial" w:eastAsia="Arial" w:hAnsi="Arial" w:cs="Arial"/>
                <w:b/>
                <w:bCs/>
                <w:sz w:val="24"/>
                <w:szCs w:val="24"/>
              </w:rPr>
              <w:t>Data Extraction:</w:t>
            </w:r>
            <w:r w:rsidR="4F5B1762">
              <w:br/>
            </w:r>
            <w:r w:rsidR="4F5B1762" w:rsidRPr="612CC747">
              <w:rPr>
                <w:rFonts w:ascii="Arial" w:eastAsia="Arial" w:hAnsi="Arial" w:cs="Arial"/>
                <w:b/>
                <w:bCs/>
                <w:sz w:val="24"/>
                <w:szCs w:val="24"/>
              </w:rPr>
              <w:t xml:space="preserve"> </w:t>
            </w:r>
            <w:r w:rsidR="20793F5F" w:rsidRPr="612CC747">
              <w:rPr>
                <w:rFonts w:ascii="Arial" w:eastAsia="Arial" w:hAnsi="Arial" w:cs="Arial"/>
                <w:b/>
                <w:bCs/>
                <w:sz w:val="24"/>
                <w:szCs w:val="24"/>
              </w:rPr>
              <w:t xml:space="preserve">          </w:t>
            </w:r>
            <w:r w:rsidR="4F5B1762" w:rsidRPr="612CC747">
              <w:rPr>
                <w:rFonts w:ascii="Arial" w:eastAsia="Arial" w:hAnsi="Arial" w:cs="Arial"/>
                <w:sz w:val="24"/>
                <w:szCs w:val="24"/>
              </w:rPr>
              <w:t xml:space="preserve">A data extraction form will be developed to collect information such as study aim, </w:t>
            </w:r>
            <w:r w:rsidR="282F0AD9" w:rsidRPr="612CC747">
              <w:rPr>
                <w:rFonts w:ascii="Arial" w:eastAsia="Arial" w:hAnsi="Arial" w:cs="Arial"/>
                <w:sz w:val="24"/>
                <w:szCs w:val="24"/>
              </w:rPr>
              <w:t xml:space="preserve">      </w:t>
            </w:r>
            <w:r w:rsidR="4F5B1762" w:rsidRPr="612CC747">
              <w:rPr>
                <w:rFonts w:ascii="Arial" w:eastAsia="Arial" w:hAnsi="Arial" w:cs="Arial"/>
                <w:sz w:val="24"/>
                <w:szCs w:val="24"/>
              </w:rPr>
              <w:t>sample, methods, key findings, and types of barriers identified (</w:t>
            </w:r>
            <w:r w:rsidR="4F5B1762" w:rsidRPr="612CC747">
              <w:rPr>
                <w:rFonts w:ascii="Arial" w:eastAsia="Arial" w:hAnsi="Arial" w:cs="Arial"/>
                <w:i/>
                <w:iCs/>
                <w:sz w:val="24"/>
                <w:szCs w:val="24"/>
              </w:rPr>
              <w:t>Centre for Reviews and Dissemination, 2009).</w:t>
            </w:r>
          </w:p>
          <w:p w14:paraId="14B1E140" w14:textId="649CF1D7" w:rsidR="4F5B1762" w:rsidRDefault="33F3BF37" w:rsidP="612CC747">
            <w:pPr>
              <w:rPr>
                <w:rFonts w:ascii="Arial" w:eastAsia="Arial" w:hAnsi="Arial" w:cs="Arial"/>
                <w:sz w:val="24"/>
                <w:szCs w:val="24"/>
              </w:rPr>
            </w:pPr>
            <w:r w:rsidRPr="612CC747">
              <w:rPr>
                <w:rFonts w:ascii="Arial" w:eastAsia="Arial" w:hAnsi="Arial" w:cs="Arial"/>
                <w:b/>
                <w:bCs/>
                <w:sz w:val="24"/>
                <w:szCs w:val="24"/>
              </w:rPr>
              <w:t xml:space="preserve"> </w:t>
            </w:r>
          </w:p>
          <w:p w14:paraId="52E62DB2" w14:textId="588FAC53" w:rsidR="055FC655" w:rsidRDefault="055FC655" w:rsidP="612CC747">
            <w:pPr>
              <w:rPr>
                <w:rFonts w:ascii="Arial" w:eastAsia="Arial" w:hAnsi="Arial" w:cs="Arial"/>
                <w:b/>
                <w:bCs/>
                <w:sz w:val="24"/>
                <w:szCs w:val="24"/>
              </w:rPr>
            </w:pPr>
            <w:r w:rsidRPr="612CC747">
              <w:rPr>
                <w:rFonts w:ascii="Arial" w:eastAsia="Arial" w:hAnsi="Arial" w:cs="Arial"/>
                <w:sz w:val="24"/>
                <w:szCs w:val="24"/>
              </w:rPr>
              <w:t xml:space="preserve">        </w:t>
            </w:r>
            <w:r w:rsidR="008D4435">
              <w:rPr>
                <w:rFonts w:ascii="Arial" w:eastAsia="Arial" w:hAnsi="Arial" w:cs="Arial"/>
                <w:b/>
                <w:bCs/>
                <w:sz w:val="24"/>
                <w:szCs w:val="24"/>
              </w:rPr>
              <w:t>7</w:t>
            </w:r>
            <w:r w:rsidR="007D151F">
              <w:rPr>
                <w:rFonts w:ascii="Arial" w:eastAsia="Arial" w:hAnsi="Arial" w:cs="Arial"/>
                <w:b/>
                <w:bCs/>
                <w:sz w:val="24"/>
                <w:szCs w:val="24"/>
              </w:rPr>
              <w:t xml:space="preserve">. </w:t>
            </w:r>
            <w:r w:rsidRPr="612CC747">
              <w:rPr>
                <w:rFonts w:ascii="Arial" w:eastAsia="Arial" w:hAnsi="Arial" w:cs="Arial"/>
                <w:b/>
                <w:bCs/>
                <w:sz w:val="24"/>
                <w:szCs w:val="24"/>
              </w:rPr>
              <w:t>Data Analisis:</w:t>
            </w:r>
          </w:p>
          <w:p w14:paraId="376B32FB" w14:textId="24E84639" w:rsidR="055FC655" w:rsidRDefault="055FC655" w:rsidP="612CC747">
            <w:pPr>
              <w:rPr>
                <w:rFonts w:ascii="Arial" w:eastAsia="Arial" w:hAnsi="Arial" w:cs="Arial"/>
                <w:sz w:val="24"/>
                <w:szCs w:val="24"/>
              </w:rPr>
            </w:pPr>
            <w:r w:rsidRPr="612CC747">
              <w:rPr>
                <w:rFonts w:ascii="Arial" w:eastAsia="Arial" w:hAnsi="Arial" w:cs="Arial"/>
                <w:b/>
                <w:bCs/>
                <w:sz w:val="24"/>
                <w:szCs w:val="24"/>
              </w:rPr>
              <w:t xml:space="preserve">            </w:t>
            </w:r>
            <w:r w:rsidRPr="612CC747">
              <w:rPr>
                <w:rFonts w:ascii="Arial" w:eastAsia="Arial" w:hAnsi="Arial" w:cs="Arial"/>
                <w:sz w:val="24"/>
                <w:szCs w:val="24"/>
              </w:rPr>
              <w:t xml:space="preserve">Thematic analysis will be used to identify and synthesise key </w:t>
            </w:r>
            <w:r w:rsidR="0B01B134" w:rsidRPr="612CC747">
              <w:rPr>
                <w:rFonts w:ascii="Arial" w:eastAsia="Arial" w:hAnsi="Arial" w:cs="Arial"/>
                <w:sz w:val="24"/>
                <w:szCs w:val="24"/>
              </w:rPr>
              <w:t>themes across the selected studies in the systematic review.</w:t>
            </w:r>
          </w:p>
          <w:p w14:paraId="307327B7" w14:textId="0ECFFE94" w:rsidR="055FC655" w:rsidRDefault="055FC655" w:rsidP="612CC747">
            <w:pPr>
              <w:rPr>
                <w:rFonts w:ascii="Arial" w:eastAsia="Arial" w:hAnsi="Arial" w:cs="Arial"/>
                <w:sz w:val="24"/>
                <w:szCs w:val="24"/>
              </w:rPr>
            </w:pPr>
            <w:r w:rsidRPr="612CC747">
              <w:rPr>
                <w:rFonts w:ascii="Arial" w:eastAsia="Arial" w:hAnsi="Arial" w:cs="Arial"/>
                <w:sz w:val="24"/>
                <w:szCs w:val="24"/>
              </w:rPr>
              <w:t xml:space="preserve">           </w:t>
            </w:r>
          </w:p>
          <w:p w14:paraId="108EF2F7" w14:textId="55FB316A" w:rsidR="00F96C3F" w:rsidRPr="00A42F82" w:rsidRDefault="00F96C3F" w:rsidP="73187B98">
            <w:pPr>
              <w:rPr>
                <w:rFonts w:ascii="Arial" w:hAnsi="Arial" w:cs="Arial"/>
                <w:sz w:val="22"/>
                <w:szCs w:val="22"/>
              </w:rPr>
            </w:pPr>
          </w:p>
        </w:tc>
      </w:tr>
      <w:tr w:rsidR="00B23BFF" w:rsidRPr="00A42F82" w14:paraId="616401B3" w14:textId="77777777" w:rsidTr="612CC747">
        <w:trPr>
          <w:trHeight w:val="454"/>
        </w:trPr>
        <w:tc>
          <w:tcPr>
            <w:tcW w:w="420" w:type="dxa"/>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lastRenderedPageBreak/>
              <w:br w:type="page"/>
            </w:r>
          </w:p>
        </w:tc>
        <w:tc>
          <w:tcPr>
            <w:tcW w:w="10075" w:type="dxa"/>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612CC747">
        <w:trPr>
          <w:trHeight w:val="454"/>
        </w:trPr>
        <w:tc>
          <w:tcPr>
            <w:tcW w:w="420" w:type="dxa"/>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10075" w:type="dxa"/>
            <w:gridSpan w:val="4"/>
            <w:vAlign w:val="center"/>
          </w:tcPr>
          <w:p w14:paraId="1E4484B6" w14:textId="04BBAB37" w:rsidR="00B23BFF" w:rsidRPr="00A42F82" w:rsidRDefault="3B1EE97C" w:rsidP="73187B98">
            <w:pPr>
              <w:spacing w:before="240" w:after="240"/>
            </w:pPr>
            <w:r w:rsidRPr="73187B98">
              <w:rPr>
                <w:rFonts w:ascii="Arial" w:eastAsia="Arial" w:hAnsi="Arial" w:cs="Arial"/>
                <w:sz w:val="22"/>
                <w:szCs w:val="22"/>
              </w:rPr>
              <w:t>All research activities will be carried out in the UK using online access to academic journals and public data. The project is entirely desk-based.</w:t>
            </w:r>
          </w:p>
        </w:tc>
      </w:tr>
      <w:tr w:rsidR="00B23BFF" w:rsidRPr="00A42F82" w14:paraId="36DBF717" w14:textId="77777777" w:rsidTr="612CC747">
        <w:trPr>
          <w:trHeight w:val="454"/>
        </w:trPr>
        <w:tc>
          <w:tcPr>
            <w:tcW w:w="420" w:type="dxa"/>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10075" w:type="dxa"/>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612CC747">
        <w:trPr>
          <w:trHeight w:val="454"/>
        </w:trPr>
        <w:tc>
          <w:tcPr>
            <w:tcW w:w="420" w:type="dxa"/>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10075" w:type="dxa"/>
            <w:gridSpan w:val="4"/>
            <w:vAlign w:val="center"/>
          </w:tcPr>
          <w:p w14:paraId="15BD8E05" w14:textId="1AF0926B" w:rsidR="00B23BFF" w:rsidRPr="00A42F82" w:rsidRDefault="68B1F2E2" w:rsidP="00A91894">
            <w:r w:rsidRPr="73187B98">
              <w:rPr>
                <w:rFonts w:ascii="Arial" w:eastAsia="Arial" w:hAnsi="Arial" w:cs="Arial"/>
                <w:sz w:val="22"/>
                <w:szCs w:val="22"/>
              </w:rPr>
              <w:t>No part of the research will be conducted outside of the UK. Therefore, no local ethical approvals or additional permissions are required.</w:t>
            </w:r>
          </w:p>
          <w:p w14:paraId="4DCEEDF4" w14:textId="3A3C33B0" w:rsidR="00B23BFF" w:rsidRPr="00A42F82" w:rsidRDefault="00B23BFF" w:rsidP="73187B98">
            <w:pPr>
              <w:rPr>
                <w:rFonts w:ascii="Arial" w:eastAsia="Arial" w:hAnsi="Arial" w:cs="Arial"/>
                <w:sz w:val="22"/>
                <w:szCs w:val="22"/>
              </w:rPr>
            </w:pP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2CFAE35D" w:rsidR="004942B0" w:rsidRPr="00A42F82" w:rsidRDefault="008D4435"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646234AD">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646234AD">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6585AAD3" w:rsidR="00D107AC" w:rsidRPr="00A42F82" w:rsidRDefault="12ECF1FA" w:rsidP="00A91894">
                <w:pPr>
                  <w:autoSpaceDE w:val="0"/>
                  <w:autoSpaceDN w:val="0"/>
                  <w:adjustRightInd w:val="0"/>
                  <w:jc w:val="center"/>
                  <w:rPr>
                    <w:rFonts w:ascii="Arial" w:hAnsi="Arial" w:cs="Arial"/>
                    <w:sz w:val="22"/>
                    <w:szCs w:val="22"/>
                  </w:rPr>
                </w:pPr>
                <w:r w:rsidRPr="646234AD">
                  <w:rPr>
                    <w:rFonts w:ascii="MS Gothic" w:eastAsia="MS Gothic" w:hAnsi="MS Gothic" w:cs="MS Gothic"/>
                    <w:sz w:val="22"/>
                    <w:szCs w:val="22"/>
                  </w:rPr>
                  <w:t>☒</w:t>
                </w:r>
              </w:p>
            </w:sdtContent>
          </w:sdt>
        </w:tc>
      </w:tr>
      <w:tr w:rsidR="00D107AC" w:rsidRPr="00A42F82" w14:paraId="22C5B379" w14:textId="77777777" w:rsidTr="646234AD">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5A93FA93" w:rsidR="00D107AC" w:rsidRPr="00A42F82" w:rsidRDefault="12ECF1FA" w:rsidP="00A91894">
                <w:pPr>
                  <w:autoSpaceDE w:val="0"/>
                  <w:autoSpaceDN w:val="0"/>
                  <w:adjustRightInd w:val="0"/>
                  <w:jc w:val="center"/>
                  <w:rPr>
                    <w:rFonts w:ascii="Arial" w:hAnsi="Arial" w:cs="Arial"/>
                    <w:sz w:val="22"/>
                    <w:szCs w:val="22"/>
                  </w:rPr>
                </w:pPr>
                <w:r w:rsidRPr="646234AD">
                  <w:rPr>
                    <w:rFonts w:ascii="MS Gothic" w:eastAsia="MS Gothic" w:hAnsi="MS Gothic" w:cs="MS Gothic"/>
                    <w:sz w:val="22"/>
                    <w:szCs w:val="22"/>
                  </w:rPr>
                  <w:t>☒</w:t>
                </w:r>
              </w:p>
            </w:sdtContent>
          </w:sdt>
        </w:tc>
      </w:tr>
      <w:tr w:rsidR="00D107AC" w:rsidRPr="00A42F82" w14:paraId="1B7FDA9F" w14:textId="77777777" w:rsidTr="646234AD">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44F7C95D" w:rsidR="00D107AC" w:rsidRPr="00A42F82" w:rsidRDefault="4E62804E" w:rsidP="00A91894">
                <w:pPr>
                  <w:autoSpaceDE w:val="0"/>
                  <w:autoSpaceDN w:val="0"/>
                  <w:adjustRightInd w:val="0"/>
                  <w:jc w:val="center"/>
                  <w:rPr>
                    <w:rFonts w:ascii="Arial" w:hAnsi="Arial" w:cs="Arial"/>
                    <w:sz w:val="22"/>
                    <w:szCs w:val="22"/>
                  </w:rPr>
                </w:pPr>
                <w:r w:rsidRPr="646234AD">
                  <w:rPr>
                    <w:rFonts w:ascii="MS Gothic" w:eastAsia="MS Gothic" w:hAnsi="MS Gothic" w:cs="MS Gothic"/>
                    <w:sz w:val="22"/>
                    <w:szCs w:val="22"/>
                  </w:rPr>
                  <w:t>☒</w:t>
                </w:r>
              </w:p>
            </w:sdtContent>
          </w:sdt>
        </w:tc>
      </w:tr>
      <w:tr w:rsidR="00D107AC" w:rsidRPr="00A42F82" w14:paraId="069311FE" w14:textId="77777777" w:rsidTr="646234AD">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7A7DC04C" w:rsidR="00D107AC" w:rsidRPr="00A42F82" w:rsidRDefault="5D8F61DA" w:rsidP="00A91894">
                <w:pPr>
                  <w:autoSpaceDE w:val="0"/>
                  <w:autoSpaceDN w:val="0"/>
                  <w:adjustRightInd w:val="0"/>
                  <w:jc w:val="center"/>
                  <w:rPr>
                    <w:rFonts w:ascii="Arial" w:hAnsi="Arial" w:cs="Arial"/>
                    <w:sz w:val="22"/>
                    <w:szCs w:val="22"/>
                  </w:rPr>
                </w:pPr>
                <w:r w:rsidRPr="646234AD">
                  <w:rPr>
                    <w:rFonts w:ascii="MS Gothic" w:eastAsia="MS Gothic" w:hAnsi="MS Gothic" w:cs="MS Gothic"/>
                    <w:sz w:val="22"/>
                    <w:szCs w:val="22"/>
                  </w:rPr>
                  <w:t>☒</w:t>
                </w:r>
              </w:p>
            </w:sdtContent>
          </w:sdt>
        </w:tc>
      </w:tr>
      <w:tr w:rsidR="00D107AC" w:rsidRPr="00A42F82" w14:paraId="20DCF812" w14:textId="77777777" w:rsidTr="646234AD">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5E2D722B" w:rsidR="00D107AC" w:rsidRPr="00A42F82" w:rsidRDefault="5D8F61DA" w:rsidP="00A91894">
                <w:pPr>
                  <w:autoSpaceDE w:val="0"/>
                  <w:autoSpaceDN w:val="0"/>
                  <w:adjustRightInd w:val="0"/>
                  <w:jc w:val="center"/>
                  <w:rPr>
                    <w:rFonts w:ascii="Arial" w:hAnsi="Arial" w:cs="Arial"/>
                    <w:sz w:val="22"/>
                    <w:szCs w:val="22"/>
                  </w:rPr>
                </w:pPr>
                <w:r w:rsidRPr="646234AD">
                  <w:rPr>
                    <w:rFonts w:ascii="MS Gothic" w:eastAsia="MS Gothic" w:hAnsi="MS Gothic" w:cs="MS Gothic"/>
                    <w:sz w:val="22"/>
                    <w:szCs w:val="22"/>
                  </w:rPr>
                  <w:t>☒</w:t>
                </w:r>
              </w:p>
            </w:sdtContent>
          </w:sdt>
        </w:tc>
      </w:tr>
      <w:tr w:rsidR="00D107AC" w:rsidRPr="00A42F82" w14:paraId="1481C578" w14:textId="77777777" w:rsidTr="646234AD">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773E4DB1" w:rsidR="00D107AC" w:rsidRPr="00A42F82" w:rsidRDefault="284A6C24" w:rsidP="00A91894">
                <w:pPr>
                  <w:autoSpaceDE w:val="0"/>
                  <w:autoSpaceDN w:val="0"/>
                  <w:adjustRightInd w:val="0"/>
                  <w:jc w:val="center"/>
                  <w:rPr>
                    <w:rFonts w:ascii="Arial" w:hAnsi="Arial" w:cs="Arial"/>
                    <w:sz w:val="22"/>
                    <w:szCs w:val="22"/>
                  </w:rPr>
                </w:pPr>
                <w:r w:rsidRPr="646234AD">
                  <w:rPr>
                    <w:rFonts w:ascii="MS Gothic" w:eastAsia="MS Gothic" w:hAnsi="MS Gothic" w:cs="MS Gothic"/>
                    <w:sz w:val="22"/>
                    <w:szCs w:val="22"/>
                  </w:rPr>
                  <w:t>☒</w:t>
                </w:r>
              </w:p>
            </w:sdtContent>
          </w:sdt>
        </w:tc>
      </w:tr>
      <w:tr w:rsidR="00D107AC" w:rsidRPr="00A42F82" w14:paraId="11978267" w14:textId="77777777" w:rsidTr="646234AD">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0B5CE653" w:rsidR="00D107AC" w:rsidRPr="00A42F82" w:rsidRDefault="1DEF135E" w:rsidP="00A91894">
                <w:pPr>
                  <w:autoSpaceDE w:val="0"/>
                  <w:autoSpaceDN w:val="0"/>
                  <w:adjustRightInd w:val="0"/>
                  <w:jc w:val="center"/>
                  <w:rPr>
                    <w:rFonts w:ascii="Arial" w:hAnsi="Arial" w:cs="Arial"/>
                    <w:sz w:val="22"/>
                    <w:szCs w:val="22"/>
                  </w:rPr>
                </w:pPr>
                <w:r w:rsidRPr="646234AD">
                  <w:rPr>
                    <w:rFonts w:ascii="MS Gothic" w:eastAsia="MS Gothic" w:hAnsi="MS Gothic" w:cs="MS Gothic"/>
                    <w:sz w:val="22"/>
                    <w:szCs w:val="22"/>
                  </w:rPr>
                  <w:t>☒</w:t>
                </w:r>
              </w:p>
            </w:sdtContent>
          </w:sdt>
        </w:tc>
      </w:tr>
      <w:tr w:rsidR="00D107AC" w:rsidRPr="00A42F82" w14:paraId="75FA926E" w14:textId="77777777" w:rsidTr="646234AD">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646234AD">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646234AD">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646234AD">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5EBFDD71"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019F1677" w14:textId="128E9AEE" w:rsidR="00C11423" w:rsidRPr="00A42F82" w:rsidRDefault="7EBC30E6" w:rsidP="00A91894">
                <w:pPr>
                  <w:autoSpaceDE w:val="0"/>
                  <w:autoSpaceDN w:val="0"/>
                  <w:adjustRightInd w:val="0"/>
                  <w:jc w:val="center"/>
                  <w:rPr>
                    <w:rFonts w:ascii="Arial" w:hAnsi="Arial" w:cs="Arial"/>
                    <w:sz w:val="22"/>
                    <w:szCs w:val="22"/>
                  </w:rPr>
                </w:pPr>
                <w:r w:rsidRPr="646234AD">
                  <w:rPr>
                    <w:rFonts w:ascii="MS Gothic" w:eastAsia="MS Gothic" w:hAnsi="MS Gothic" w:cs="MS Gothic"/>
                    <w:sz w:val="22"/>
                    <w:szCs w:val="22"/>
                  </w:rPr>
                  <w:t>☒</w:t>
                </w:r>
              </w:p>
            </w:sdtContent>
          </w:sdt>
        </w:tc>
      </w:tr>
      <w:tr w:rsidR="00C11423" w:rsidRPr="00A42F82" w14:paraId="642E2FA5" w14:textId="77777777" w:rsidTr="646234AD">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26D665DA" w:rsidR="00C11423" w:rsidRPr="00A42F82" w:rsidRDefault="04E769E7" w:rsidP="00A91894">
                <w:pPr>
                  <w:autoSpaceDE w:val="0"/>
                  <w:autoSpaceDN w:val="0"/>
                  <w:adjustRightInd w:val="0"/>
                  <w:jc w:val="center"/>
                  <w:rPr>
                    <w:rFonts w:ascii="Arial" w:hAnsi="Arial" w:cs="Arial"/>
                    <w:sz w:val="22"/>
                    <w:szCs w:val="22"/>
                  </w:rPr>
                </w:pPr>
                <w:r w:rsidRPr="646234AD">
                  <w:rPr>
                    <w:rFonts w:ascii="MS Gothic" w:eastAsia="MS Gothic" w:hAnsi="MS Gothic" w:cs="MS Gothic"/>
                    <w:sz w:val="22"/>
                    <w:szCs w:val="22"/>
                  </w:rPr>
                  <w:t>☒</w:t>
                </w:r>
              </w:p>
            </w:sdtContent>
          </w:sdt>
        </w:tc>
      </w:tr>
      <w:tr w:rsidR="00770C66" w:rsidRPr="00A42F82" w14:paraId="1D1FC51D" w14:textId="77777777" w:rsidTr="646234AD">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4CB403FB" w:rsidR="00770C66" w:rsidRPr="00A42F82" w:rsidRDefault="7DBFDAA6" w:rsidP="00A91894">
                <w:pPr>
                  <w:autoSpaceDE w:val="0"/>
                  <w:autoSpaceDN w:val="0"/>
                  <w:adjustRightInd w:val="0"/>
                  <w:jc w:val="center"/>
                  <w:rPr>
                    <w:rFonts w:ascii="Arial" w:hAnsi="Arial" w:cs="Arial"/>
                    <w:sz w:val="22"/>
                    <w:szCs w:val="22"/>
                  </w:rPr>
                </w:pPr>
                <w:r w:rsidRPr="646234AD">
                  <w:rPr>
                    <w:rFonts w:ascii="MS Gothic" w:eastAsia="MS Gothic" w:hAnsi="MS Gothic" w:cs="MS Gothic"/>
                    <w:sz w:val="22"/>
                    <w:szCs w:val="22"/>
                  </w:rPr>
                  <w:t>☒</w:t>
                </w:r>
              </w:p>
            </w:sdtContent>
          </w:sdt>
        </w:tc>
      </w:tr>
      <w:tr w:rsidR="00770C66" w:rsidRPr="00A42F82" w14:paraId="79FC01A2" w14:textId="77777777" w:rsidTr="646234AD">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3EB6373C" w:rsidR="00770C66" w:rsidRPr="00A42F82" w:rsidRDefault="3986E6ED" w:rsidP="00A91894">
                <w:pPr>
                  <w:autoSpaceDE w:val="0"/>
                  <w:autoSpaceDN w:val="0"/>
                  <w:adjustRightInd w:val="0"/>
                  <w:jc w:val="center"/>
                  <w:rPr>
                    <w:rFonts w:ascii="Arial" w:hAnsi="Arial" w:cs="Arial"/>
                    <w:sz w:val="22"/>
                    <w:szCs w:val="22"/>
                  </w:rPr>
                </w:pPr>
                <w:r w:rsidRPr="646234AD">
                  <w:rPr>
                    <w:rFonts w:ascii="MS Gothic" w:eastAsia="MS Gothic" w:hAnsi="MS Gothic" w:cs="MS Gothic"/>
                    <w:sz w:val="22"/>
                    <w:szCs w:val="22"/>
                  </w:rPr>
                  <w:t>☒</w:t>
                </w:r>
              </w:p>
            </w:sdtContent>
          </w:sdt>
        </w:tc>
      </w:tr>
      <w:tr w:rsidR="00D107AC" w:rsidRPr="00A42F82" w14:paraId="2EF526F3" w14:textId="77777777" w:rsidTr="646234AD">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54BFF582" w:rsidR="00D107AC" w:rsidRPr="00A42F82" w:rsidRDefault="3C7D171A" w:rsidP="00A91894">
                <w:pPr>
                  <w:autoSpaceDE w:val="0"/>
                  <w:autoSpaceDN w:val="0"/>
                  <w:adjustRightInd w:val="0"/>
                  <w:jc w:val="center"/>
                  <w:rPr>
                    <w:rFonts w:ascii="Arial" w:hAnsi="Arial" w:cs="Arial"/>
                    <w:sz w:val="22"/>
                    <w:szCs w:val="22"/>
                  </w:rPr>
                </w:pPr>
                <w:r w:rsidRPr="646234AD">
                  <w:rPr>
                    <w:rFonts w:ascii="MS Gothic" w:eastAsia="MS Gothic" w:hAnsi="MS Gothic" w:cs="MS Gothic"/>
                    <w:sz w:val="22"/>
                    <w:szCs w:val="22"/>
                  </w:rPr>
                  <w:t>☒</w:t>
                </w:r>
              </w:p>
            </w:sdtContent>
          </w:sdt>
        </w:tc>
      </w:tr>
      <w:tr w:rsidR="00770C66" w:rsidRPr="00A42F82" w14:paraId="5B2CF3DD" w14:textId="77777777" w:rsidTr="646234AD">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01FE59A6" w:rsidR="00770C66" w:rsidRPr="00A42F82" w:rsidRDefault="3F49B0C7" w:rsidP="00A91894">
                <w:pPr>
                  <w:autoSpaceDE w:val="0"/>
                  <w:autoSpaceDN w:val="0"/>
                  <w:adjustRightInd w:val="0"/>
                  <w:jc w:val="center"/>
                  <w:rPr>
                    <w:rFonts w:ascii="Arial" w:hAnsi="Arial" w:cs="Arial"/>
                    <w:sz w:val="22"/>
                    <w:szCs w:val="22"/>
                  </w:rPr>
                </w:pPr>
                <w:r w:rsidRPr="646234AD">
                  <w:rPr>
                    <w:rFonts w:ascii="MS Gothic" w:eastAsia="MS Gothic" w:hAnsi="MS Gothic" w:cs="MS Gothic"/>
                    <w:sz w:val="22"/>
                    <w:szCs w:val="22"/>
                  </w:rPr>
                  <w:t>☒</w:t>
                </w:r>
              </w:p>
            </w:sdtContent>
          </w:sdt>
        </w:tc>
      </w:tr>
      <w:tr w:rsidR="00770C66" w:rsidRPr="00A42F82" w14:paraId="5BB8C103" w14:textId="77777777" w:rsidTr="646234AD">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646746B0" w:rsidR="00770C66" w:rsidRPr="00A42F82" w:rsidRDefault="5F377274" w:rsidP="00A91894">
                <w:pPr>
                  <w:autoSpaceDE w:val="0"/>
                  <w:autoSpaceDN w:val="0"/>
                  <w:adjustRightInd w:val="0"/>
                  <w:jc w:val="center"/>
                  <w:rPr>
                    <w:rFonts w:ascii="Arial" w:hAnsi="Arial" w:cs="Arial"/>
                    <w:sz w:val="22"/>
                    <w:szCs w:val="22"/>
                  </w:rPr>
                </w:pPr>
                <w:r w:rsidRPr="646234AD">
                  <w:rPr>
                    <w:rFonts w:ascii="MS Gothic" w:eastAsia="MS Gothic" w:hAnsi="MS Gothic" w:cs="MS Gothic"/>
                    <w:sz w:val="22"/>
                    <w:szCs w:val="22"/>
                  </w:rPr>
                  <w:t>☒</w:t>
                </w:r>
              </w:p>
            </w:sdtContent>
          </w:sdt>
        </w:tc>
      </w:tr>
      <w:tr w:rsidR="00770C66" w:rsidRPr="00A42F82" w14:paraId="4407BE1E" w14:textId="77777777" w:rsidTr="646234AD">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6E2CEE8B" w:rsidR="00770C66" w:rsidRPr="00A42F82" w:rsidRDefault="40FF0E87" w:rsidP="00A91894">
                <w:pPr>
                  <w:autoSpaceDE w:val="0"/>
                  <w:autoSpaceDN w:val="0"/>
                  <w:adjustRightInd w:val="0"/>
                  <w:jc w:val="center"/>
                  <w:rPr>
                    <w:rFonts w:ascii="Arial" w:hAnsi="Arial" w:cs="Arial"/>
                    <w:sz w:val="22"/>
                    <w:szCs w:val="22"/>
                  </w:rPr>
                </w:pPr>
                <w:r w:rsidRPr="646234AD">
                  <w:rPr>
                    <w:rFonts w:ascii="MS Gothic" w:eastAsia="MS Gothic" w:hAnsi="MS Gothic" w:cs="MS Gothic"/>
                    <w:sz w:val="22"/>
                    <w:szCs w:val="22"/>
                  </w:rPr>
                  <w:t>☒</w:t>
                </w:r>
              </w:p>
            </w:sdtContent>
          </w:sdt>
        </w:tc>
      </w:tr>
      <w:tr w:rsidR="00770C66" w:rsidRPr="00A42F82" w14:paraId="19DC6A9A" w14:textId="77777777" w:rsidTr="646234AD">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025EBF10" w:rsidR="00770C66" w:rsidRPr="00A42F82" w:rsidRDefault="2EE71B71" w:rsidP="00A91894">
                <w:pPr>
                  <w:autoSpaceDE w:val="0"/>
                  <w:autoSpaceDN w:val="0"/>
                  <w:adjustRightInd w:val="0"/>
                  <w:jc w:val="center"/>
                  <w:rPr>
                    <w:rFonts w:ascii="Arial" w:hAnsi="Arial" w:cs="Arial"/>
                    <w:sz w:val="22"/>
                    <w:szCs w:val="22"/>
                  </w:rPr>
                </w:pPr>
                <w:r w:rsidRPr="646234AD">
                  <w:rPr>
                    <w:rFonts w:ascii="MS Gothic" w:eastAsia="MS Gothic" w:hAnsi="MS Gothic" w:cs="MS Gothic"/>
                    <w:sz w:val="22"/>
                    <w:szCs w:val="22"/>
                  </w:rPr>
                  <w:t>☒</w:t>
                </w:r>
              </w:p>
            </w:sdtContent>
          </w:sdt>
        </w:tc>
      </w:tr>
      <w:tr w:rsidR="00770C66" w:rsidRPr="00A42F82" w14:paraId="221E6723" w14:textId="77777777" w:rsidTr="646234AD">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5D35D7B6" w:rsidR="00770C66" w:rsidRPr="00A42F82" w:rsidRDefault="1864E1C8" w:rsidP="00A91894">
                <w:pPr>
                  <w:autoSpaceDE w:val="0"/>
                  <w:autoSpaceDN w:val="0"/>
                  <w:adjustRightInd w:val="0"/>
                  <w:jc w:val="center"/>
                  <w:rPr>
                    <w:rFonts w:ascii="Arial" w:hAnsi="Arial" w:cs="Arial"/>
                    <w:sz w:val="22"/>
                    <w:szCs w:val="22"/>
                  </w:rPr>
                </w:pPr>
                <w:r w:rsidRPr="646234AD">
                  <w:rPr>
                    <w:rFonts w:ascii="MS Gothic" w:eastAsia="MS Gothic" w:hAnsi="MS Gothic" w:cs="MS Gothic"/>
                    <w:sz w:val="22"/>
                    <w:szCs w:val="22"/>
                  </w:rPr>
                  <w:t>☒</w:t>
                </w:r>
              </w:p>
            </w:sdtContent>
          </w:sdt>
        </w:tc>
      </w:tr>
      <w:tr w:rsidR="00770C66" w:rsidRPr="00A42F82" w14:paraId="17B7D25A" w14:textId="77777777" w:rsidTr="646234AD">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1DC6BF4F" w:rsidR="00770C66" w:rsidRPr="00A42F82" w:rsidRDefault="2FA04BA1" w:rsidP="00A91894">
                <w:pPr>
                  <w:autoSpaceDE w:val="0"/>
                  <w:autoSpaceDN w:val="0"/>
                  <w:adjustRightInd w:val="0"/>
                  <w:jc w:val="center"/>
                  <w:rPr>
                    <w:rFonts w:ascii="Arial" w:hAnsi="Arial" w:cs="Arial"/>
                    <w:sz w:val="22"/>
                    <w:szCs w:val="22"/>
                  </w:rPr>
                </w:pPr>
                <w:r w:rsidRPr="646234AD">
                  <w:rPr>
                    <w:rFonts w:ascii="MS Gothic" w:eastAsia="MS Gothic" w:hAnsi="MS Gothic" w:cs="MS Gothic"/>
                    <w:sz w:val="22"/>
                    <w:szCs w:val="22"/>
                  </w:rPr>
                  <w:t>☒</w:t>
                </w:r>
              </w:p>
            </w:sdtContent>
          </w:sdt>
        </w:tc>
      </w:tr>
      <w:tr w:rsidR="00770C66" w:rsidRPr="00A42F82" w14:paraId="21F793EB" w14:textId="77777777" w:rsidTr="646234AD">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781361C3" w:rsidR="00770C66" w:rsidRPr="00A42F82" w:rsidRDefault="1491BD0F" w:rsidP="00A91894">
                <w:pPr>
                  <w:autoSpaceDE w:val="0"/>
                  <w:autoSpaceDN w:val="0"/>
                  <w:adjustRightInd w:val="0"/>
                  <w:jc w:val="center"/>
                  <w:rPr>
                    <w:rFonts w:ascii="Arial" w:hAnsi="Arial" w:cs="Arial"/>
                    <w:sz w:val="22"/>
                    <w:szCs w:val="22"/>
                  </w:rPr>
                </w:pPr>
                <w:r w:rsidRPr="646234AD">
                  <w:rPr>
                    <w:rFonts w:ascii="MS Gothic" w:eastAsia="MS Gothic" w:hAnsi="MS Gothic" w:cs="MS Gothic"/>
                    <w:sz w:val="22"/>
                    <w:szCs w:val="22"/>
                  </w:rPr>
                  <w:t>☒</w:t>
                </w:r>
              </w:p>
            </w:sdtContent>
          </w:sdt>
        </w:tc>
      </w:tr>
      <w:tr w:rsidR="00770C66" w:rsidRPr="00A42F82" w14:paraId="117D199E" w14:textId="77777777" w:rsidTr="646234AD">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3ADE70DB" w:rsidR="00770C66" w:rsidRPr="00A42F82" w:rsidRDefault="463FF4C8" w:rsidP="00A91894">
                <w:pPr>
                  <w:autoSpaceDE w:val="0"/>
                  <w:autoSpaceDN w:val="0"/>
                  <w:adjustRightInd w:val="0"/>
                  <w:jc w:val="center"/>
                  <w:rPr>
                    <w:rFonts w:ascii="Arial" w:hAnsi="Arial" w:cs="Arial"/>
                    <w:sz w:val="22"/>
                    <w:szCs w:val="22"/>
                  </w:rPr>
                </w:pPr>
                <w:r w:rsidRPr="646234AD">
                  <w:rPr>
                    <w:rFonts w:ascii="MS Gothic" w:eastAsia="MS Gothic" w:hAnsi="MS Gothic" w:cs="MS Gothic"/>
                    <w:sz w:val="22"/>
                    <w:szCs w:val="22"/>
                  </w:rPr>
                  <w:t>☒</w:t>
                </w:r>
              </w:p>
            </w:sdtContent>
          </w:sdt>
        </w:tc>
      </w:tr>
      <w:tr w:rsidR="00770C66" w:rsidRPr="00A42F82" w14:paraId="606E695C" w14:textId="77777777" w:rsidTr="646234AD">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207E855C" w:rsidR="00770C66" w:rsidRPr="00A42F82" w:rsidRDefault="0A97941F" w:rsidP="00A91894">
                <w:pPr>
                  <w:autoSpaceDE w:val="0"/>
                  <w:autoSpaceDN w:val="0"/>
                  <w:adjustRightInd w:val="0"/>
                  <w:jc w:val="center"/>
                  <w:rPr>
                    <w:rFonts w:ascii="Arial" w:hAnsi="Arial" w:cs="Arial"/>
                    <w:sz w:val="22"/>
                    <w:szCs w:val="22"/>
                  </w:rPr>
                </w:pPr>
                <w:r w:rsidRPr="646234AD">
                  <w:rPr>
                    <w:rFonts w:ascii="MS Gothic" w:eastAsia="MS Gothic" w:hAnsi="MS Gothic" w:cs="MS Gothic"/>
                    <w:sz w:val="22"/>
                    <w:szCs w:val="22"/>
                  </w:rPr>
                  <w:t>☒</w:t>
                </w:r>
              </w:p>
            </w:sdtContent>
          </w:sdt>
        </w:tc>
      </w:tr>
      <w:tr w:rsidR="00770C66" w:rsidRPr="00A42F82" w14:paraId="47DEF5B4" w14:textId="77777777" w:rsidTr="646234AD">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56A970EB" w:rsidR="00770C66" w:rsidRPr="00A42F82" w:rsidRDefault="2AC32880" w:rsidP="00A91894">
                <w:pPr>
                  <w:autoSpaceDE w:val="0"/>
                  <w:autoSpaceDN w:val="0"/>
                  <w:adjustRightInd w:val="0"/>
                  <w:jc w:val="center"/>
                  <w:rPr>
                    <w:rFonts w:ascii="Arial" w:hAnsi="Arial" w:cs="Arial"/>
                    <w:sz w:val="22"/>
                    <w:szCs w:val="22"/>
                  </w:rPr>
                </w:pPr>
                <w:r w:rsidRPr="646234AD">
                  <w:rPr>
                    <w:rFonts w:ascii="MS Gothic" w:eastAsia="MS Gothic" w:hAnsi="MS Gothic" w:cs="MS Gothic"/>
                    <w:sz w:val="22"/>
                    <w:szCs w:val="22"/>
                  </w:rPr>
                  <w:t>☒</w:t>
                </w:r>
              </w:p>
            </w:sdtContent>
          </w:sdt>
        </w:tc>
      </w:tr>
      <w:tr w:rsidR="00770C66" w:rsidRPr="00A42F82" w14:paraId="20843E46" w14:textId="77777777" w:rsidTr="646234AD">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6310646C" w:rsidR="00770C66" w:rsidRPr="00A42F82" w:rsidRDefault="2AC32880" w:rsidP="00A91894">
                <w:pPr>
                  <w:autoSpaceDE w:val="0"/>
                  <w:autoSpaceDN w:val="0"/>
                  <w:adjustRightInd w:val="0"/>
                  <w:jc w:val="center"/>
                  <w:rPr>
                    <w:rFonts w:ascii="Arial" w:hAnsi="Arial" w:cs="Arial"/>
                    <w:sz w:val="22"/>
                    <w:szCs w:val="22"/>
                  </w:rPr>
                </w:pPr>
                <w:r w:rsidRPr="646234AD">
                  <w:rPr>
                    <w:rFonts w:ascii="MS Gothic" w:eastAsia="MS Gothic" w:hAnsi="MS Gothic" w:cs="MS Gothic"/>
                    <w:sz w:val="22"/>
                    <w:szCs w:val="22"/>
                  </w:rPr>
                  <w:t>☒</w:t>
                </w:r>
              </w:p>
            </w:sdtContent>
          </w:sdt>
        </w:tc>
      </w:tr>
      <w:tr w:rsidR="00770C66" w:rsidRPr="00A42F82" w14:paraId="645E7FFB" w14:textId="77777777" w:rsidTr="646234AD">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45DEFF59" w:rsidR="00770C66" w:rsidRPr="00A42F82" w:rsidRDefault="512AC9FA" w:rsidP="00A91894">
                <w:pPr>
                  <w:autoSpaceDE w:val="0"/>
                  <w:autoSpaceDN w:val="0"/>
                  <w:adjustRightInd w:val="0"/>
                  <w:jc w:val="center"/>
                  <w:rPr>
                    <w:rFonts w:ascii="Arial" w:hAnsi="Arial" w:cs="Arial"/>
                    <w:sz w:val="22"/>
                    <w:szCs w:val="22"/>
                  </w:rPr>
                </w:pPr>
                <w:r w:rsidRPr="646234AD">
                  <w:rPr>
                    <w:rFonts w:ascii="MS Gothic" w:eastAsia="MS Gothic" w:hAnsi="MS Gothic" w:cs="MS Gothic"/>
                    <w:sz w:val="22"/>
                    <w:szCs w:val="22"/>
                  </w:rPr>
                  <w:t>☒</w:t>
                </w:r>
              </w:p>
            </w:sdtContent>
          </w:sdt>
        </w:tc>
      </w:tr>
      <w:tr w:rsidR="00770C66" w:rsidRPr="00A42F82" w14:paraId="6C992DAB" w14:textId="77777777" w:rsidTr="646234AD">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lastRenderedPageBreak/>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646234AD">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646234AD">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Content>
              <w:p w14:paraId="2D4ED4D2" w14:textId="5AF6CBE5" w:rsidR="00ED0C59" w:rsidRPr="00A42F82" w:rsidRDefault="77B69DFF" w:rsidP="00A91894">
                <w:pPr>
                  <w:autoSpaceDE w:val="0"/>
                  <w:autoSpaceDN w:val="0"/>
                  <w:adjustRightInd w:val="0"/>
                  <w:jc w:val="center"/>
                  <w:rPr>
                    <w:rFonts w:ascii="Arial" w:hAnsi="Arial" w:cs="Arial"/>
                    <w:sz w:val="22"/>
                    <w:szCs w:val="22"/>
                  </w:rPr>
                </w:pPr>
                <w:r w:rsidRPr="646234AD">
                  <w:rPr>
                    <w:rFonts w:ascii="MS Gothic" w:eastAsia="MS Gothic" w:hAnsi="MS Gothic" w:cs="MS Gothic"/>
                    <w:sz w:val="22"/>
                    <w:szCs w:val="22"/>
                  </w:rPr>
                  <w:t>☐</w:t>
                </w:r>
              </w:p>
            </w:sdtContent>
          </w:sdt>
        </w:tc>
      </w:tr>
      <w:tr w:rsidR="00ED0C59" w:rsidRPr="00A42F82" w14:paraId="5E04680C" w14:textId="77777777" w:rsidTr="646234AD">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Content>
              <w:p w14:paraId="3DA2A5C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2EACFB38" w:rsidR="00ED0C59" w:rsidRPr="00A42F82" w:rsidRDefault="77B69DFF" w:rsidP="00A91894">
                <w:pPr>
                  <w:autoSpaceDE w:val="0"/>
                  <w:autoSpaceDN w:val="0"/>
                  <w:adjustRightInd w:val="0"/>
                  <w:jc w:val="center"/>
                  <w:rPr>
                    <w:rFonts w:ascii="Arial" w:hAnsi="Arial" w:cs="Arial"/>
                    <w:sz w:val="22"/>
                    <w:szCs w:val="22"/>
                  </w:rPr>
                </w:pPr>
                <w:r w:rsidRPr="646234AD">
                  <w:rPr>
                    <w:rFonts w:ascii="MS Gothic" w:eastAsia="MS Gothic" w:hAnsi="MS Gothic" w:cs="MS Gothic"/>
                    <w:sz w:val="22"/>
                    <w:szCs w:val="22"/>
                  </w:rPr>
                  <w:t>☐</w:t>
                </w:r>
              </w:p>
            </w:sdtContent>
          </w:sdt>
        </w:tc>
      </w:tr>
      <w:tr w:rsidR="00ED0C59" w:rsidRPr="00A42F82" w14:paraId="6B8D3DD7" w14:textId="77777777" w:rsidTr="646234AD">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0"/>
                <w14:checkedState w14:val="2612" w14:font="MS Gothic"/>
                <w14:uncheckedState w14:val="2610" w14:font="MS Gothic"/>
              </w14:checkbox>
            </w:sdtPr>
            <w:sdtContent>
              <w:p w14:paraId="47D2582B" w14:textId="737B0B17" w:rsidR="00ED0C59" w:rsidRPr="00A42F82" w:rsidRDefault="4690DB0B" w:rsidP="00A91894">
                <w:pPr>
                  <w:autoSpaceDE w:val="0"/>
                  <w:autoSpaceDN w:val="0"/>
                  <w:adjustRightInd w:val="0"/>
                  <w:jc w:val="center"/>
                  <w:rPr>
                    <w:rFonts w:ascii="Arial" w:hAnsi="Arial" w:cs="Arial"/>
                    <w:sz w:val="22"/>
                    <w:szCs w:val="22"/>
                  </w:rPr>
                </w:pPr>
                <w:r w:rsidRPr="646234AD">
                  <w:rPr>
                    <w:rFonts w:ascii="MS Gothic" w:eastAsia="MS Gothic" w:hAnsi="MS Gothic" w:cs="MS Gothic"/>
                    <w:sz w:val="22"/>
                    <w:szCs w:val="22"/>
                  </w:rPr>
                  <w:t>☐</w:t>
                </w:r>
              </w:p>
            </w:sdtContent>
          </w:sdt>
        </w:tc>
      </w:tr>
      <w:tr w:rsidR="00ED0C59" w:rsidRPr="00A42F82" w14:paraId="7BB42D3F" w14:textId="77777777" w:rsidTr="646234AD">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Content>
              <w:p w14:paraId="778D1D91" w14:textId="0E13B7D3" w:rsidR="00ED0C59" w:rsidRPr="00A42F82" w:rsidRDefault="695DA60F" w:rsidP="00A91894">
                <w:pPr>
                  <w:autoSpaceDE w:val="0"/>
                  <w:autoSpaceDN w:val="0"/>
                  <w:adjustRightInd w:val="0"/>
                  <w:jc w:val="center"/>
                  <w:rPr>
                    <w:rFonts w:ascii="Arial" w:hAnsi="Arial" w:cs="Arial"/>
                    <w:sz w:val="22"/>
                    <w:szCs w:val="22"/>
                  </w:rPr>
                </w:pPr>
                <w:r w:rsidRPr="646234AD">
                  <w:rPr>
                    <w:rFonts w:ascii="MS Gothic" w:eastAsia="MS Gothic" w:hAnsi="MS Gothic" w:cs="MS Gothic"/>
                    <w:sz w:val="22"/>
                    <w:szCs w:val="22"/>
                  </w:rPr>
                  <w:t>☐</w:t>
                </w:r>
              </w:p>
            </w:sdtContent>
          </w:sdt>
        </w:tc>
      </w:tr>
      <w:tr w:rsidR="00ED0C59" w:rsidRPr="00A42F82" w14:paraId="4A43E90C" w14:textId="77777777" w:rsidTr="646234AD">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0"/>
                <w14:checkedState w14:val="2612" w14:font="MS Gothic"/>
                <w14:uncheckedState w14:val="2610" w14:font="MS Gothic"/>
              </w14:checkbox>
            </w:sdtPr>
            <w:sdtContent>
              <w:p w14:paraId="1E700386" w14:textId="23798B54" w:rsidR="00ED0C59" w:rsidRPr="00A42F82" w:rsidRDefault="695DA60F" w:rsidP="00A91894">
                <w:pPr>
                  <w:autoSpaceDE w:val="0"/>
                  <w:autoSpaceDN w:val="0"/>
                  <w:adjustRightInd w:val="0"/>
                  <w:jc w:val="center"/>
                  <w:rPr>
                    <w:rFonts w:ascii="Arial" w:hAnsi="Arial" w:cs="Arial"/>
                    <w:sz w:val="22"/>
                    <w:szCs w:val="22"/>
                  </w:rPr>
                </w:pPr>
                <w:r w:rsidRPr="646234AD">
                  <w:rPr>
                    <w:rFonts w:ascii="MS Gothic" w:eastAsia="MS Gothic" w:hAnsi="MS Gothic" w:cs="MS Gothic"/>
                    <w:sz w:val="22"/>
                    <w:szCs w:val="22"/>
                  </w:rPr>
                  <w:t>☐</w:t>
                </w:r>
              </w:p>
            </w:sdtContent>
          </w:sdt>
        </w:tc>
      </w:tr>
      <w:tr w:rsidR="00ED0C59" w:rsidRPr="00A42F82" w14:paraId="3475A310" w14:textId="77777777" w:rsidTr="646234AD">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0"/>
                <w14:checkedState w14:val="2612" w14:font="MS Gothic"/>
                <w14:uncheckedState w14:val="2610" w14:font="MS Gothic"/>
              </w14:checkbox>
            </w:sdtPr>
            <w:sdtContent>
              <w:p w14:paraId="51293225" w14:textId="0972E824" w:rsidR="00ED0C59" w:rsidRPr="00A42F82" w:rsidRDefault="0F59233C" w:rsidP="00A91894">
                <w:pPr>
                  <w:autoSpaceDE w:val="0"/>
                  <w:autoSpaceDN w:val="0"/>
                  <w:adjustRightInd w:val="0"/>
                  <w:jc w:val="center"/>
                  <w:rPr>
                    <w:rFonts w:ascii="Arial" w:hAnsi="Arial" w:cs="Arial"/>
                    <w:sz w:val="22"/>
                    <w:szCs w:val="22"/>
                  </w:rPr>
                </w:pPr>
                <w:r w:rsidRPr="646234AD">
                  <w:rPr>
                    <w:rFonts w:ascii="MS Gothic" w:eastAsia="MS Gothic" w:hAnsi="MS Gothic" w:cs="MS Gothic"/>
                    <w:sz w:val="22"/>
                    <w:szCs w:val="22"/>
                  </w:rPr>
                  <w:t>☐</w:t>
                </w:r>
              </w:p>
            </w:sdtContent>
          </w:sdt>
        </w:tc>
      </w:tr>
      <w:tr w:rsidR="00ED0C59" w:rsidRPr="00A42F82" w14:paraId="63D259E4" w14:textId="77777777" w:rsidTr="646234AD">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0"/>
                <w14:checkedState w14:val="2612" w14:font="MS Gothic"/>
                <w14:uncheckedState w14:val="2610" w14:font="MS Gothic"/>
              </w14:checkbox>
            </w:sdtPr>
            <w:sdtContent>
              <w:p w14:paraId="1373FD8A" w14:textId="4B42DDD3" w:rsidR="00ED0C59" w:rsidRPr="00A42F82" w:rsidRDefault="0F59233C" w:rsidP="00A91894">
                <w:pPr>
                  <w:autoSpaceDE w:val="0"/>
                  <w:autoSpaceDN w:val="0"/>
                  <w:adjustRightInd w:val="0"/>
                  <w:jc w:val="center"/>
                  <w:rPr>
                    <w:rFonts w:ascii="Arial" w:hAnsi="Arial" w:cs="Arial"/>
                    <w:sz w:val="22"/>
                    <w:szCs w:val="22"/>
                  </w:rPr>
                </w:pPr>
                <w:r w:rsidRPr="646234AD">
                  <w:rPr>
                    <w:rFonts w:ascii="MS Gothic" w:eastAsia="MS Gothic" w:hAnsi="MS Gothic" w:cs="MS Gothic"/>
                    <w:sz w:val="22"/>
                    <w:szCs w:val="22"/>
                  </w:rPr>
                  <w:t>☐</w:t>
                </w:r>
              </w:p>
            </w:sdtContent>
          </w:sdt>
        </w:tc>
      </w:tr>
      <w:tr w:rsidR="00ED0C59" w:rsidRPr="00A42F82" w14:paraId="44B39B55" w14:textId="77777777" w:rsidTr="646234AD">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0"/>
                <w14:checkedState w14:val="2612" w14:font="MS Gothic"/>
                <w14:uncheckedState w14:val="2610" w14:font="MS Gothic"/>
              </w14:checkbox>
            </w:sdtPr>
            <w:sdtContent>
              <w:p w14:paraId="02F67A04" w14:textId="7876BA20" w:rsidR="00ED0C59" w:rsidRPr="00A42F82" w:rsidRDefault="32A7790B" w:rsidP="00A91894">
                <w:pPr>
                  <w:autoSpaceDE w:val="0"/>
                  <w:autoSpaceDN w:val="0"/>
                  <w:adjustRightInd w:val="0"/>
                  <w:jc w:val="center"/>
                  <w:rPr>
                    <w:rFonts w:ascii="Arial" w:hAnsi="Arial" w:cs="Arial"/>
                    <w:sz w:val="22"/>
                    <w:szCs w:val="22"/>
                  </w:rPr>
                </w:pPr>
                <w:r w:rsidRPr="646234AD">
                  <w:rPr>
                    <w:rFonts w:ascii="MS Gothic" w:eastAsia="MS Gothic" w:hAnsi="MS Gothic" w:cs="MS Gothic"/>
                    <w:sz w:val="22"/>
                    <w:szCs w:val="22"/>
                  </w:rPr>
                  <w:t>☐</w:t>
                </w:r>
              </w:p>
            </w:sdtContent>
          </w:sdt>
        </w:tc>
      </w:tr>
      <w:tr w:rsidR="00ED0C59" w:rsidRPr="00A42F82" w14:paraId="357B61F4" w14:textId="77777777" w:rsidTr="646234AD">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Content>
              <w:p w14:paraId="20F36BCD" w14:textId="589EFA47" w:rsidR="00ED0C59" w:rsidRPr="00A42F82" w:rsidRDefault="2840D83F" w:rsidP="00A91894">
                <w:pPr>
                  <w:autoSpaceDE w:val="0"/>
                  <w:autoSpaceDN w:val="0"/>
                  <w:adjustRightInd w:val="0"/>
                  <w:jc w:val="center"/>
                  <w:rPr>
                    <w:rFonts w:ascii="Arial" w:hAnsi="Arial" w:cs="Arial"/>
                    <w:sz w:val="22"/>
                    <w:szCs w:val="22"/>
                  </w:rPr>
                </w:pPr>
                <w:r w:rsidRPr="646234AD">
                  <w:rPr>
                    <w:rFonts w:ascii="MS Gothic" w:eastAsia="MS Gothic" w:hAnsi="MS Gothic" w:cs="MS Gothic"/>
                    <w:sz w:val="22"/>
                    <w:szCs w:val="22"/>
                  </w:rPr>
                  <w:t>☐</w:t>
                </w:r>
              </w:p>
            </w:sdtContent>
          </w:sdt>
        </w:tc>
      </w:tr>
      <w:tr w:rsidR="00ED0C59" w:rsidRPr="00A42F82" w14:paraId="38FAED13" w14:textId="77777777" w:rsidTr="646234AD">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646234AD">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646234AD">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6F476CC9" w14:textId="2E7CB1A8" w:rsidR="00025F69" w:rsidRPr="00A42F82" w:rsidRDefault="00025F69" w:rsidP="646234AD">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646234AD">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77777777" w:rsidR="00025F69" w:rsidRPr="00A42F82" w:rsidRDefault="00025F69" w:rsidP="00A91894">
            <w:pPr>
              <w:rPr>
                <w:rFonts w:ascii="Arial" w:hAnsi="Arial" w:cs="Arial"/>
                <w:sz w:val="22"/>
                <w:szCs w:val="22"/>
              </w:rPr>
            </w:pPr>
          </w:p>
          <w:p w14:paraId="0786E6FE" w14:textId="492C5284"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646234AD">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2E2E4649" w14:textId="1425023F" w:rsidR="00025F69" w:rsidRPr="00A42F82" w:rsidRDefault="00025F69" w:rsidP="646234AD">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434E238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76215F03"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7098716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36A076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Content>
              <w:p w14:paraId="1BA143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3FE4B28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1787BFE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Content>
              <w:p w14:paraId="538C62D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Content>
              <w:p w14:paraId="4DB280C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Content>
              <w:p w14:paraId="33AB9587"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Content>
              <w:p w14:paraId="45FC5E9A"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646234AD">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646234AD">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646234AD">
        <w:tc>
          <w:tcPr>
            <w:tcW w:w="596" w:type="dxa"/>
            <w:vMerge/>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43D01331"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22120772" w:rsidRPr="646234AD">
                  <w:rPr>
                    <w:rFonts w:ascii="MS Gothic" w:eastAsia="MS Gothic" w:hAnsi="MS Gothic" w:cs="MS Gothic"/>
                    <w:b w:val="0"/>
                    <w:bCs w:val="0"/>
                  </w:rPr>
                  <w:t>☒</w:t>
                </w:r>
              </w:sdtContent>
            </w:sdt>
          </w:p>
        </w:tc>
      </w:tr>
      <w:tr w:rsidR="00D51EF7" w:rsidRPr="00A42F82" w14:paraId="2708A7B6" w14:textId="77777777" w:rsidTr="646234AD">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646234AD">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A91894">
            <w:pPr>
              <w:rPr>
                <w:rFonts w:ascii="Arial" w:hAnsi="Arial" w:cs="Arial"/>
                <w:sz w:val="22"/>
                <w:szCs w:val="22"/>
              </w:rPr>
            </w:pPr>
          </w:p>
          <w:p w14:paraId="77BB44A6" w14:textId="7333B055" w:rsidR="00003E64" w:rsidRPr="00A42F82" w:rsidRDefault="27753296" w:rsidP="00A91894">
            <w:pPr>
              <w:rPr>
                <w:rFonts w:ascii="Arial" w:hAnsi="Arial" w:cs="Arial"/>
                <w:sz w:val="22"/>
                <w:szCs w:val="22"/>
              </w:rPr>
            </w:pPr>
            <w:r w:rsidRPr="646234AD">
              <w:rPr>
                <w:rFonts w:ascii="Arial" w:hAnsi="Arial" w:cs="Arial"/>
                <w:sz w:val="22"/>
                <w:szCs w:val="22"/>
              </w:rPr>
              <w:t>N/A</w:t>
            </w: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48A17408" w:rsidR="00003E64" w:rsidRPr="00A42F82" w:rsidRDefault="2C9AB3B1" w:rsidP="00A91894">
            <w:pPr>
              <w:rPr>
                <w:rFonts w:ascii="Arial" w:hAnsi="Arial" w:cs="Arial"/>
                <w:sz w:val="22"/>
                <w:szCs w:val="22"/>
              </w:rPr>
            </w:pPr>
            <w:r w:rsidRPr="646234AD">
              <w:rPr>
                <w:rFonts w:ascii="Arial" w:hAnsi="Arial" w:cs="Arial"/>
                <w:sz w:val="22"/>
                <w:szCs w:val="22"/>
              </w:rPr>
              <w:t>N/A</w:t>
            </w: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646234AD">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646234AD">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3D1A0FDE" w:rsidR="00003E64" w:rsidRPr="00A42F82" w:rsidRDefault="5BB99C6E" w:rsidP="00A91894">
            <w:pPr>
              <w:rPr>
                <w:rFonts w:ascii="Arial" w:hAnsi="Arial" w:cs="Arial"/>
                <w:sz w:val="22"/>
                <w:szCs w:val="22"/>
              </w:rPr>
            </w:pPr>
            <w:r w:rsidRPr="646234AD">
              <w:rPr>
                <w:rFonts w:ascii="Arial" w:hAnsi="Arial" w:cs="Arial"/>
                <w:sz w:val="22"/>
                <w:szCs w:val="22"/>
              </w:rPr>
              <w:t>N/A</w:t>
            </w: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646234AD">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lastRenderedPageBreak/>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646234AD">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5D624894" w:rsidR="00003E64" w:rsidRPr="00A42F82" w:rsidRDefault="4E82E5B3" w:rsidP="00A91894">
            <w:pPr>
              <w:rPr>
                <w:rFonts w:ascii="Arial" w:hAnsi="Arial" w:cs="Arial"/>
                <w:sz w:val="22"/>
                <w:szCs w:val="22"/>
              </w:rPr>
            </w:pPr>
            <w:r w:rsidRPr="646234AD">
              <w:rPr>
                <w:rFonts w:ascii="Arial" w:hAnsi="Arial" w:cs="Arial"/>
                <w:sz w:val="22"/>
                <w:szCs w:val="22"/>
              </w:rPr>
              <w:t>A level of emotional distress</w:t>
            </w: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088BF6E4" w:rsidR="00003E64" w:rsidRPr="00A42F82" w:rsidRDefault="14DA89ED" w:rsidP="00A91894">
            <w:pPr>
              <w:rPr>
                <w:rFonts w:ascii="Arial" w:hAnsi="Arial" w:cs="Arial"/>
                <w:sz w:val="22"/>
                <w:szCs w:val="22"/>
              </w:rPr>
            </w:pPr>
            <w:r w:rsidRPr="646234AD">
              <w:rPr>
                <w:rFonts w:ascii="Arial" w:hAnsi="Arial" w:cs="Arial"/>
                <w:sz w:val="22"/>
                <w:szCs w:val="22"/>
              </w:rPr>
              <w:t>Regular contact with supervisor</w:t>
            </w:r>
            <w:r w:rsidR="008D4435">
              <w:rPr>
                <w:rFonts w:ascii="Arial" w:hAnsi="Arial" w:cs="Arial"/>
                <w:sz w:val="22"/>
                <w:szCs w:val="22"/>
              </w:rPr>
              <w:t xml:space="preserve"> and use UWTSD Wellbeing Team if necessary. </w:t>
            </w: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646234AD">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646234AD">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6BAD9419" w:rsidR="0094056C" w:rsidRPr="00A42F82" w:rsidRDefault="1CBDEC19" w:rsidP="00A91894">
            <w:pPr>
              <w:rPr>
                <w:rFonts w:ascii="Arial" w:hAnsi="Arial" w:cs="Arial"/>
                <w:sz w:val="22"/>
                <w:szCs w:val="22"/>
              </w:rPr>
            </w:pPr>
            <w:r w:rsidRPr="646234AD">
              <w:rPr>
                <w:rFonts w:ascii="Arial" w:hAnsi="Arial" w:cs="Arial"/>
                <w:sz w:val="22"/>
                <w:szCs w:val="22"/>
              </w:rPr>
              <w:t>N/A</w:t>
            </w: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0CDE3BA8" w:rsidR="0094056C" w:rsidRPr="00A42F82" w:rsidRDefault="60DBB4CB" w:rsidP="00A91894">
            <w:pPr>
              <w:rPr>
                <w:rFonts w:ascii="Arial" w:hAnsi="Arial" w:cs="Arial"/>
                <w:sz w:val="22"/>
                <w:szCs w:val="22"/>
              </w:rPr>
            </w:pPr>
            <w:r w:rsidRPr="646234AD">
              <w:rPr>
                <w:rFonts w:ascii="Arial" w:hAnsi="Arial" w:cs="Arial"/>
                <w:sz w:val="22"/>
                <w:szCs w:val="22"/>
              </w:rPr>
              <w:t>N/A</w:t>
            </w: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646234AD">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646234AD">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5F4F7C6C" w:rsidR="00003E64" w:rsidRPr="00A42F82" w:rsidRDefault="3137FE78" w:rsidP="00A91894">
            <w:pPr>
              <w:rPr>
                <w:rFonts w:ascii="Arial" w:hAnsi="Arial" w:cs="Arial"/>
                <w:sz w:val="22"/>
                <w:szCs w:val="22"/>
              </w:rPr>
            </w:pPr>
            <w:r w:rsidRPr="646234AD">
              <w:rPr>
                <w:rFonts w:ascii="Arial" w:hAnsi="Arial" w:cs="Arial"/>
                <w:sz w:val="22"/>
                <w:szCs w:val="22"/>
              </w:rPr>
              <w:t>Can be overuse with resources</w:t>
            </w:r>
            <w:r w:rsidR="15F22C84" w:rsidRPr="646234AD">
              <w:rPr>
                <w:rFonts w:ascii="Arial" w:hAnsi="Arial" w:cs="Arial"/>
                <w:sz w:val="22"/>
                <w:szCs w:val="22"/>
              </w:rPr>
              <w:t xml:space="preserve"> </w:t>
            </w:r>
            <w:r w:rsidRPr="646234AD">
              <w:rPr>
                <w:rFonts w:ascii="Arial" w:hAnsi="Arial" w:cs="Arial"/>
                <w:sz w:val="22"/>
                <w:szCs w:val="22"/>
              </w:rPr>
              <w:t>(electr</w:t>
            </w:r>
            <w:r w:rsidR="08F0113E" w:rsidRPr="646234AD">
              <w:rPr>
                <w:rFonts w:ascii="Arial" w:hAnsi="Arial" w:cs="Arial"/>
                <w:sz w:val="22"/>
                <w:szCs w:val="22"/>
              </w:rPr>
              <w:t>icity</w:t>
            </w:r>
            <w:r w:rsidR="1D408BC6" w:rsidRPr="646234AD">
              <w:rPr>
                <w:rFonts w:ascii="Arial" w:hAnsi="Arial" w:cs="Arial"/>
                <w:sz w:val="22"/>
                <w:szCs w:val="22"/>
              </w:rPr>
              <w:t xml:space="preserve"> </w:t>
            </w:r>
            <w:r w:rsidR="08F0113E" w:rsidRPr="646234AD">
              <w:rPr>
                <w:rFonts w:ascii="Arial" w:hAnsi="Arial" w:cs="Arial"/>
                <w:sz w:val="22"/>
                <w:szCs w:val="22"/>
              </w:rPr>
              <w:t>,paper,</w:t>
            </w:r>
            <w:r w:rsidR="63F0B3A4" w:rsidRPr="646234AD">
              <w:rPr>
                <w:rFonts w:ascii="Arial" w:hAnsi="Arial" w:cs="Arial"/>
                <w:sz w:val="22"/>
                <w:szCs w:val="22"/>
              </w:rPr>
              <w:t xml:space="preserve"> </w:t>
            </w:r>
            <w:r w:rsidR="08F0113E" w:rsidRPr="646234AD">
              <w:rPr>
                <w:rFonts w:ascii="Arial" w:hAnsi="Arial" w:cs="Arial"/>
                <w:sz w:val="22"/>
                <w:szCs w:val="22"/>
              </w:rPr>
              <w:t>electronics...)</w:t>
            </w: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06295759" w:rsidR="00003E64" w:rsidRPr="00A42F82" w:rsidRDefault="073F1A09" w:rsidP="00A91894">
            <w:pPr>
              <w:rPr>
                <w:rFonts w:ascii="Arial" w:hAnsi="Arial" w:cs="Arial"/>
                <w:sz w:val="22"/>
                <w:szCs w:val="22"/>
              </w:rPr>
            </w:pPr>
            <w:r w:rsidRPr="646234AD">
              <w:rPr>
                <w:rFonts w:ascii="Arial" w:hAnsi="Arial" w:cs="Arial"/>
                <w:sz w:val="22"/>
                <w:szCs w:val="22"/>
              </w:rPr>
              <w:t>Use necessary resources</w:t>
            </w:r>
            <w:r w:rsidR="008D4435">
              <w:rPr>
                <w:rFonts w:ascii="Arial" w:hAnsi="Arial" w:cs="Arial"/>
                <w:sz w:val="22"/>
                <w:szCs w:val="22"/>
              </w:rPr>
              <w:t xml:space="preserve"> and avoid printing papers. </w:t>
            </w: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646234AD">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646234AD">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646234AD">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454FF092"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B75373">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2529776"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B75373">
                  <w:rPr>
                    <w:rFonts w:ascii="MS Gothic" w:eastAsia="MS Gothic" w:hAnsi="MS Gothic" w:cs="Arial" w:hint="eastAsia"/>
                    <w:sz w:val="22"/>
                    <w:szCs w:val="22"/>
                  </w:rPr>
                  <w:t>☒</w:t>
                </w:r>
              </w:sdtContent>
            </w:sdt>
          </w:p>
        </w:tc>
      </w:tr>
      <w:tr w:rsidR="0094056C" w:rsidRPr="00A42F82" w14:paraId="0DB9CC66" w14:textId="77777777" w:rsidTr="646234AD">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646234AD">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646234AD">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18BE436B" w:rsidR="006930C2" w:rsidRPr="00A42F82" w:rsidRDefault="1945987E" w:rsidP="00A91894">
            <w:pPr>
              <w:rPr>
                <w:rFonts w:ascii="Arial" w:hAnsi="Arial" w:cs="Arial"/>
                <w:sz w:val="22"/>
                <w:szCs w:val="22"/>
              </w:rPr>
            </w:pPr>
            <w:r w:rsidRPr="646234AD">
              <w:rPr>
                <w:rFonts w:ascii="Arial" w:hAnsi="Arial" w:cs="Arial"/>
                <w:sz w:val="22"/>
                <w:szCs w:val="22"/>
              </w:rPr>
              <w:t>N/A</w:t>
            </w: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646234AD">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646234AD">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70B92531" w:rsidR="006930C2" w:rsidRPr="00A42F82" w:rsidRDefault="34EB75FB" w:rsidP="00A91894">
            <w:pPr>
              <w:rPr>
                <w:rFonts w:ascii="Arial" w:hAnsi="Arial" w:cs="Arial"/>
                <w:sz w:val="22"/>
                <w:szCs w:val="22"/>
              </w:rPr>
            </w:pPr>
            <w:r w:rsidRPr="646234AD">
              <w:rPr>
                <w:rFonts w:ascii="Arial" w:hAnsi="Arial" w:cs="Arial"/>
                <w:sz w:val="22"/>
                <w:szCs w:val="22"/>
              </w:rPr>
              <w:t>N/A</w:t>
            </w: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646234AD">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646234AD">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13D9950B" w:rsidR="006930C2" w:rsidRPr="00A42F82" w:rsidRDefault="57C37F06" w:rsidP="00A91894">
            <w:pPr>
              <w:rPr>
                <w:rFonts w:ascii="Arial" w:hAnsi="Arial" w:cs="Arial"/>
                <w:sz w:val="22"/>
                <w:szCs w:val="22"/>
              </w:rPr>
            </w:pPr>
            <w:r w:rsidRPr="646234AD">
              <w:rPr>
                <w:rFonts w:ascii="Arial" w:hAnsi="Arial" w:cs="Arial"/>
                <w:sz w:val="22"/>
                <w:szCs w:val="22"/>
              </w:rPr>
              <w:t>N/A</w:t>
            </w: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646234AD">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646234AD">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Pr="00A42F82" w:rsidRDefault="1A27C691" w:rsidP="646234AD">
            <w:pPr>
              <w:pStyle w:val="NormalWeb"/>
              <w:autoSpaceDE w:val="0"/>
              <w:autoSpaceDN w:val="0"/>
              <w:adjustRightInd w:val="0"/>
              <w:jc w:val="center"/>
              <w:rPr>
                <w:rFonts w:ascii="Arial" w:eastAsia="MS Gothic" w:hAnsi="Arial" w:cs="Arial"/>
                <w:sz w:val="22"/>
                <w:szCs w:val="22"/>
                <w:highlight w:val="black"/>
                <w:lang w:val="en-US"/>
              </w:rPr>
            </w:pPr>
            <w:r w:rsidRPr="646234AD">
              <w:rPr>
                <w:rFonts w:ascii="Segoe UI Symbol" w:eastAsia="MS Gothic" w:hAnsi="Segoe UI Symbol" w:cs="Segoe UI Symbol"/>
                <w:sz w:val="22"/>
                <w:szCs w:val="22"/>
                <w:highlight w:val="black"/>
                <w:lang w:val="en-US"/>
              </w:rPr>
              <w:t>☐</w:t>
            </w:r>
          </w:p>
        </w:tc>
      </w:tr>
      <w:tr w:rsidR="006930C2" w:rsidRPr="00A42F82" w14:paraId="3ECD14DF" w14:textId="77777777" w:rsidTr="646234AD">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646234AD">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646234AD">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646234AD">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7777777" w:rsidR="006930C2" w:rsidRPr="00A42F82" w:rsidRDefault="1A27C691" w:rsidP="646234AD">
            <w:pPr>
              <w:pStyle w:val="NormalWeb"/>
              <w:autoSpaceDE w:val="0"/>
              <w:autoSpaceDN w:val="0"/>
              <w:adjustRightInd w:val="0"/>
              <w:jc w:val="center"/>
              <w:rPr>
                <w:rFonts w:ascii="Arial" w:hAnsi="Arial" w:cs="Arial"/>
                <w:highlight w:val="black"/>
              </w:rPr>
            </w:pPr>
            <w:r w:rsidRPr="646234AD">
              <w:rPr>
                <w:rFonts w:ascii="Segoe UI Symbol" w:eastAsia="MS Gothic" w:hAnsi="Segoe UI Symbol" w:cs="Segoe UI Symbol"/>
                <w:sz w:val="22"/>
                <w:szCs w:val="22"/>
                <w:highlight w:val="black"/>
                <w:lang w:val="en-US"/>
              </w:rPr>
              <w:t>☐</w:t>
            </w:r>
          </w:p>
        </w:tc>
      </w:tr>
      <w:tr w:rsidR="006930C2" w:rsidRPr="00A42F82" w14:paraId="4DD80E5A" w14:textId="77777777" w:rsidTr="646234AD">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646234AD">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646234AD">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646234AD">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61D5666A" w:rsidR="004D0161" w:rsidRPr="00A42F82" w:rsidRDefault="401C933D" w:rsidP="00A91894">
                <w:pPr>
                  <w:autoSpaceDE w:val="0"/>
                  <w:autoSpaceDN w:val="0"/>
                  <w:adjustRightInd w:val="0"/>
                  <w:jc w:val="center"/>
                  <w:rPr>
                    <w:rFonts w:ascii="Arial" w:hAnsi="Arial" w:cs="Arial"/>
                    <w:sz w:val="22"/>
                    <w:szCs w:val="22"/>
                  </w:rPr>
                </w:pPr>
                <w:r w:rsidRPr="646234AD">
                  <w:rPr>
                    <w:rFonts w:ascii="MS Gothic" w:eastAsia="MS Gothic" w:hAnsi="MS Gothic" w:cs="MS Gothic"/>
                    <w:sz w:val="22"/>
                    <w:szCs w:val="22"/>
                  </w:rPr>
                  <w:t>☒</w:t>
                </w:r>
              </w:p>
            </w:sdtContent>
          </w:sdt>
        </w:tc>
      </w:tr>
      <w:tr w:rsidR="004D0161" w:rsidRPr="00A42F82" w14:paraId="2964593D" w14:textId="77777777" w:rsidTr="646234AD">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3B9E6709" w:rsidR="004D0161" w:rsidRPr="00A42F82" w:rsidRDefault="008D443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148517F0" w:rsidR="004D0161" w:rsidRPr="00A42F82" w:rsidRDefault="008D443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646234AD">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27F4D3A6" w:rsidR="004D0161" w:rsidRPr="00A42F82" w:rsidRDefault="7EC13C4C" w:rsidP="00A91894">
                <w:pPr>
                  <w:autoSpaceDE w:val="0"/>
                  <w:autoSpaceDN w:val="0"/>
                  <w:adjustRightInd w:val="0"/>
                  <w:jc w:val="center"/>
                  <w:rPr>
                    <w:rFonts w:ascii="Arial" w:hAnsi="Arial" w:cs="Arial"/>
                    <w:sz w:val="22"/>
                    <w:szCs w:val="22"/>
                  </w:rPr>
                </w:pPr>
                <w:r w:rsidRPr="646234AD">
                  <w:rPr>
                    <w:rFonts w:ascii="MS Gothic" w:eastAsia="MS Gothic" w:hAnsi="MS Gothic" w:cs="MS Gothic"/>
                    <w:sz w:val="22"/>
                    <w:szCs w:val="22"/>
                  </w:rPr>
                  <w:t>☒</w:t>
                </w:r>
              </w:p>
            </w:sdtContent>
          </w:sdt>
        </w:tc>
      </w:tr>
      <w:tr w:rsidR="004D0161" w:rsidRPr="00A42F82" w14:paraId="672ED9EF" w14:textId="77777777" w:rsidTr="646234AD">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5B839E33" w14:textId="4F0309CA" w:rsidR="004D0161" w:rsidRPr="00A42F82" w:rsidRDefault="1AE1E89C" w:rsidP="00A91894">
                <w:pPr>
                  <w:autoSpaceDE w:val="0"/>
                  <w:autoSpaceDN w:val="0"/>
                  <w:adjustRightInd w:val="0"/>
                  <w:jc w:val="center"/>
                  <w:rPr>
                    <w:rFonts w:ascii="Arial" w:hAnsi="Arial" w:cs="Arial"/>
                    <w:sz w:val="22"/>
                    <w:szCs w:val="22"/>
                  </w:rPr>
                </w:pPr>
                <w:r w:rsidRPr="646234AD">
                  <w:rPr>
                    <w:rFonts w:ascii="MS Gothic" w:eastAsia="MS Gothic" w:hAnsi="MS Gothic" w:cs="MS Gothic"/>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646234AD">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3AE73690" w14:textId="25623E99" w:rsidR="004D0161" w:rsidRPr="00A42F82" w:rsidRDefault="45E60816" w:rsidP="00A91894">
                <w:pPr>
                  <w:autoSpaceDE w:val="0"/>
                  <w:autoSpaceDN w:val="0"/>
                  <w:adjustRightInd w:val="0"/>
                  <w:jc w:val="center"/>
                  <w:rPr>
                    <w:rFonts w:ascii="Arial" w:hAnsi="Arial" w:cs="Arial"/>
                    <w:sz w:val="22"/>
                    <w:szCs w:val="22"/>
                  </w:rPr>
                </w:pPr>
                <w:r w:rsidRPr="646234AD">
                  <w:rPr>
                    <w:rFonts w:ascii="MS Gothic" w:eastAsia="MS Gothic" w:hAnsi="MS Gothic" w:cs="MS Gothic"/>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646234AD">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7DBEE4F7" w14:textId="6AD2F7B5" w:rsidR="004D0161" w:rsidRPr="00A42F82" w:rsidRDefault="7C2C28A2" w:rsidP="00A91894">
                <w:pPr>
                  <w:autoSpaceDE w:val="0"/>
                  <w:autoSpaceDN w:val="0"/>
                  <w:adjustRightInd w:val="0"/>
                  <w:jc w:val="center"/>
                  <w:rPr>
                    <w:rFonts w:ascii="Arial" w:hAnsi="Arial" w:cs="Arial"/>
                    <w:sz w:val="22"/>
                    <w:szCs w:val="22"/>
                  </w:rPr>
                </w:pPr>
                <w:r w:rsidRPr="646234AD">
                  <w:rPr>
                    <w:rFonts w:ascii="MS Gothic" w:eastAsia="MS Gothic" w:hAnsi="MS Gothic" w:cs="MS Gothic"/>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646234AD">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1C755A5D" w:rsidR="004D0161" w:rsidRPr="00A42F82" w:rsidRDefault="32C7C73D" w:rsidP="00A91894">
                <w:pPr>
                  <w:autoSpaceDE w:val="0"/>
                  <w:autoSpaceDN w:val="0"/>
                  <w:adjustRightInd w:val="0"/>
                  <w:jc w:val="center"/>
                  <w:rPr>
                    <w:rFonts w:ascii="Arial" w:hAnsi="Arial" w:cs="Arial"/>
                    <w:sz w:val="22"/>
                    <w:szCs w:val="22"/>
                  </w:rPr>
                </w:pPr>
                <w:r w:rsidRPr="646234AD">
                  <w:rPr>
                    <w:rFonts w:ascii="MS Gothic" w:eastAsia="MS Gothic" w:hAnsi="MS Gothic" w:cs="MS Gothic"/>
                    <w:sz w:val="22"/>
                    <w:szCs w:val="22"/>
                  </w:rPr>
                  <w:t>☒</w:t>
                </w:r>
              </w:p>
            </w:sdtContent>
          </w:sdt>
        </w:tc>
      </w:tr>
      <w:tr w:rsidR="004D0161" w:rsidRPr="00A42F82" w14:paraId="63145DF2" w14:textId="77777777" w:rsidTr="646234AD">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646234AD">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70D01CD5" w:rsidR="004D0161" w:rsidRPr="00A42F82" w:rsidRDefault="1CAE06E9" w:rsidP="00A91894">
            <w:pPr>
              <w:rPr>
                <w:rFonts w:ascii="Arial" w:hAnsi="Arial" w:cs="Arial"/>
                <w:sz w:val="22"/>
                <w:szCs w:val="22"/>
              </w:rPr>
            </w:pPr>
            <w:r w:rsidRPr="646234AD">
              <w:rPr>
                <w:rFonts w:ascii="Arial" w:hAnsi="Arial" w:cs="Arial"/>
                <w:sz w:val="22"/>
                <w:szCs w:val="22"/>
              </w:rPr>
              <w:t xml:space="preserve">Data collected will be password protected and encrypted </w:t>
            </w:r>
            <w:r w:rsidR="3FD22559" w:rsidRPr="646234AD">
              <w:rPr>
                <w:rFonts w:ascii="Arial" w:hAnsi="Arial" w:cs="Arial"/>
                <w:sz w:val="22"/>
                <w:szCs w:val="22"/>
              </w:rPr>
              <w:t>and stored in the university cloud.</w:t>
            </w: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lastRenderedPageBreak/>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646234AD">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646234AD">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646234AD">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Content>
              <w:p w14:paraId="34317F81" w14:textId="06977910" w:rsidR="004D0161" w:rsidRPr="00A42F82" w:rsidRDefault="00A174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Content>
              <w:p w14:paraId="69F55200" w14:textId="76DA6F8D" w:rsidR="004D0161" w:rsidRPr="00A42F82" w:rsidRDefault="00A174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646234AD">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6C1C894C" w:rsidR="004D0161" w:rsidRPr="00A42F82" w:rsidRDefault="3A0D0520" w:rsidP="00A91894">
                <w:pPr>
                  <w:autoSpaceDE w:val="0"/>
                  <w:autoSpaceDN w:val="0"/>
                  <w:adjustRightInd w:val="0"/>
                  <w:jc w:val="center"/>
                  <w:rPr>
                    <w:rFonts w:ascii="Arial" w:hAnsi="Arial" w:cs="Arial"/>
                    <w:sz w:val="22"/>
                    <w:szCs w:val="22"/>
                  </w:rPr>
                </w:pPr>
                <w:r w:rsidRPr="646234AD">
                  <w:rPr>
                    <w:rFonts w:ascii="MS Gothic" w:eastAsia="MS Gothic" w:hAnsi="MS Gothic" w:cs="MS Gothic"/>
                    <w:sz w:val="22"/>
                    <w:szCs w:val="22"/>
                  </w:rPr>
                  <w:t>☒</w:t>
                </w:r>
              </w:p>
            </w:sdtContent>
          </w:sdt>
        </w:tc>
      </w:tr>
      <w:tr w:rsidR="004D0161" w:rsidRPr="00A42F82" w14:paraId="6EDBB55B" w14:textId="77777777" w:rsidTr="646234AD">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6BCB5EA0" w:rsidR="004D0161" w:rsidRPr="00A42F82" w:rsidRDefault="3D00F512" w:rsidP="00A91894">
                <w:pPr>
                  <w:autoSpaceDE w:val="0"/>
                  <w:autoSpaceDN w:val="0"/>
                  <w:adjustRightInd w:val="0"/>
                  <w:jc w:val="center"/>
                  <w:rPr>
                    <w:rFonts w:ascii="Arial" w:hAnsi="Arial" w:cs="Arial"/>
                    <w:sz w:val="22"/>
                    <w:szCs w:val="22"/>
                  </w:rPr>
                </w:pPr>
                <w:r w:rsidRPr="646234AD">
                  <w:rPr>
                    <w:rFonts w:ascii="MS Gothic" w:eastAsia="MS Gothic" w:hAnsi="MS Gothic" w:cs="MS Gothic"/>
                    <w:sz w:val="22"/>
                    <w:szCs w:val="22"/>
                  </w:rPr>
                  <w:t>☒</w:t>
                </w:r>
              </w:p>
            </w:sdtContent>
          </w:sdt>
        </w:tc>
      </w:tr>
      <w:tr w:rsidR="004D0161" w:rsidRPr="00A42F82" w14:paraId="2CE29B54" w14:textId="77777777" w:rsidTr="646234AD">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73DC57CA" w:rsidR="004D0161" w:rsidRPr="00A42F82" w:rsidRDefault="35B45F21" w:rsidP="00A91894">
                <w:pPr>
                  <w:autoSpaceDE w:val="0"/>
                  <w:autoSpaceDN w:val="0"/>
                  <w:adjustRightInd w:val="0"/>
                  <w:jc w:val="center"/>
                  <w:rPr>
                    <w:rFonts w:ascii="Arial" w:hAnsi="Arial" w:cs="Arial"/>
                    <w:sz w:val="22"/>
                    <w:szCs w:val="22"/>
                  </w:rPr>
                </w:pPr>
                <w:r w:rsidRPr="646234AD">
                  <w:rPr>
                    <w:rFonts w:ascii="MS Gothic" w:eastAsia="MS Gothic" w:hAnsi="MS Gothic" w:cs="MS Gothic"/>
                    <w:sz w:val="22"/>
                    <w:szCs w:val="22"/>
                  </w:rPr>
                  <w:t>☒</w:t>
                </w:r>
              </w:p>
            </w:sdtContent>
          </w:sdt>
        </w:tc>
      </w:tr>
      <w:tr w:rsidR="004D0161" w:rsidRPr="00A42F82" w14:paraId="00416CA8" w14:textId="77777777" w:rsidTr="646234AD">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7271C5DD" w:rsidR="004D0161" w:rsidRPr="00A42F82" w:rsidRDefault="15EF8F1B" w:rsidP="00A91894">
                <w:pPr>
                  <w:autoSpaceDE w:val="0"/>
                  <w:autoSpaceDN w:val="0"/>
                  <w:adjustRightInd w:val="0"/>
                  <w:jc w:val="center"/>
                  <w:rPr>
                    <w:rFonts w:ascii="Arial" w:hAnsi="Arial" w:cs="Arial"/>
                    <w:sz w:val="22"/>
                    <w:szCs w:val="22"/>
                  </w:rPr>
                </w:pPr>
                <w:r w:rsidRPr="646234AD">
                  <w:rPr>
                    <w:rFonts w:ascii="MS Gothic" w:eastAsia="MS Gothic" w:hAnsi="MS Gothic" w:cs="MS Gothic"/>
                    <w:sz w:val="22"/>
                    <w:szCs w:val="22"/>
                  </w:rPr>
                  <w:t>☒</w:t>
                </w:r>
              </w:p>
            </w:sdtContent>
          </w:sdt>
        </w:tc>
      </w:tr>
      <w:tr w:rsidR="004D0161" w:rsidRPr="00A42F82" w14:paraId="11323FBA" w14:textId="77777777" w:rsidTr="646234AD">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1C1CEAFB" w:rsidR="004D0161" w:rsidRPr="00A42F82" w:rsidRDefault="020DE2F8" w:rsidP="00A91894">
                <w:pPr>
                  <w:autoSpaceDE w:val="0"/>
                  <w:autoSpaceDN w:val="0"/>
                  <w:adjustRightInd w:val="0"/>
                  <w:jc w:val="center"/>
                  <w:rPr>
                    <w:rFonts w:ascii="Arial" w:hAnsi="Arial" w:cs="Arial"/>
                    <w:sz w:val="22"/>
                    <w:szCs w:val="22"/>
                  </w:rPr>
                </w:pPr>
                <w:r w:rsidRPr="646234AD">
                  <w:rPr>
                    <w:rFonts w:ascii="MS Gothic" w:eastAsia="MS Gothic" w:hAnsi="MS Gothic" w:cs="MS Gothic"/>
                    <w:sz w:val="22"/>
                    <w:szCs w:val="22"/>
                  </w:rPr>
                  <w:t>☒</w:t>
                </w:r>
              </w:p>
            </w:sdtContent>
          </w:sdt>
        </w:tc>
      </w:tr>
      <w:tr w:rsidR="004D0161" w:rsidRPr="00A42F82" w14:paraId="077A2293" w14:textId="77777777" w:rsidTr="646234AD">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1"/>
                <w14:checkedState w14:val="2612" w14:font="MS Gothic"/>
                <w14:uncheckedState w14:val="2610" w14:font="MS Gothic"/>
              </w14:checkbox>
            </w:sdtPr>
            <w:sdtContent>
              <w:p w14:paraId="19F32C42" w14:textId="2C84B3A3" w:rsidR="004D0161" w:rsidRPr="00A42F82" w:rsidRDefault="066E4629" w:rsidP="00A91894">
                <w:pPr>
                  <w:autoSpaceDE w:val="0"/>
                  <w:autoSpaceDN w:val="0"/>
                  <w:adjustRightInd w:val="0"/>
                  <w:jc w:val="center"/>
                  <w:rPr>
                    <w:rFonts w:ascii="Arial" w:hAnsi="Arial" w:cs="Arial"/>
                    <w:sz w:val="22"/>
                    <w:szCs w:val="22"/>
                  </w:rPr>
                </w:pPr>
                <w:r w:rsidRPr="646234AD">
                  <w:rPr>
                    <w:rFonts w:ascii="MS Gothic" w:eastAsia="MS Gothic" w:hAnsi="MS Gothic" w:cs="MS Gothic"/>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0"/>
                <w14:checkedState w14:val="2612" w14:font="MS Gothic"/>
                <w14:uncheckedState w14:val="2610" w14:font="MS Gothic"/>
              </w14:checkbox>
            </w:sdtPr>
            <w:sdtContent>
              <w:p w14:paraId="20F58EF5" w14:textId="4C8A8CFD" w:rsidR="004D0161" w:rsidRPr="00A42F82" w:rsidRDefault="066E4629" w:rsidP="00A91894">
                <w:pPr>
                  <w:autoSpaceDE w:val="0"/>
                  <w:autoSpaceDN w:val="0"/>
                  <w:adjustRightInd w:val="0"/>
                  <w:jc w:val="center"/>
                  <w:rPr>
                    <w:rFonts w:ascii="Arial" w:hAnsi="Arial" w:cs="Arial"/>
                    <w:sz w:val="22"/>
                    <w:szCs w:val="22"/>
                  </w:rPr>
                </w:pPr>
                <w:r w:rsidRPr="646234AD">
                  <w:rPr>
                    <w:rFonts w:ascii="MS Gothic" w:eastAsia="MS Gothic" w:hAnsi="MS Gothic" w:cs="MS Gothic"/>
                    <w:sz w:val="22"/>
                    <w:szCs w:val="22"/>
                  </w:rPr>
                  <w:t>☐</w:t>
                </w:r>
              </w:p>
            </w:sdtContent>
          </w:sdt>
        </w:tc>
      </w:tr>
      <w:tr w:rsidR="004D0161" w:rsidRPr="00A42F82" w14:paraId="6DDEF902" w14:textId="77777777" w:rsidTr="646234AD">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21ABB00F" w:rsidR="004D0161" w:rsidRPr="00A42F82" w:rsidRDefault="4103F663" w:rsidP="00A91894">
                <w:pPr>
                  <w:autoSpaceDE w:val="0"/>
                  <w:autoSpaceDN w:val="0"/>
                  <w:adjustRightInd w:val="0"/>
                  <w:jc w:val="center"/>
                  <w:rPr>
                    <w:rFonts w:ascii="Arial" w:hAnsi="Arial" w:cs="Arial"/>
                    <w:sz w:val="22"/>
                    <w:szCs w:val="22"/>
                  </w:rPr>
                </w:pPr>
                <w:r w:rsidRPr="646234AD">
                  <w:rPr>
                    <w:rFonts w:ascii="MS Gothic" w:eastAsia="MS Gothic" w:hAnsi="MS Gothic" w:cs="MS Gothic"/>
                    <w:sz w:val="22"/>
                    <w:szCs w:val="22"/>
                  </w:rPr>
                  <w:t>☒</w:t>
                </w:r>
              </w:p>
            </w:sdtContent>
          </w:sdt>
        </w:tc>
      </w:tr>
      <w:tr w:rsidR="004D0161" w:rsidRPr="00A42F82" w14:paraId="0CE98A9D" w14:textId="77777777" w:rsidTr="646234AD">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646234AD">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2B07C75" w14:textId="2ED9CD4F" w:rsidR="7B3063B3" w:rsidRDefault="7B3063B3" w:rsidP="646234AD">
            <w:pPr>
              <w:rPr>
                <w:rFonts w:ascii="Arial" w:hAnsi="Arial" w:cs="Arial"/>
                <w:sz w:val="22"/>
                <w:szCs w:val="22"/>
              </w:rPr>
            </w:pPr>
            <w:r w:rsidRPr="646234AD">
              <w:rPr>
                <w:rFonts w:ascii="Arial" w:hAnsi="Arial" w:cs="Arial"/>
                <w:sz w:val="22"/>
                <w:szCs w:val="22"/>
              </w:rPr>
              <w:t>Will use excel literature matrix to manage the research activities</w:t>
            </w:r>
            <w:r w:rsidR="00A17407">
              <w:rPr>
                <w:rFonts w:ascii="Arial" w:hAnsi="Arial" w:cs="Arial"/>
                <w:sz w:val="22"/>
                <w:szCs w:val="22"/>
              </w:rPr>
              <w:t xml:space="preserve"> saved on UWTSD One drive protected with password. The research will be submitted on the Tunitin system by using UWTSD account with password.  </w:t>
            </w: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646234AD">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646234AD">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65B80A66" w14:textId="7C29034F" w:rsidR="00A17407" w:rsidRPr="00A42F82" w:rsidRDefault="3CC8E63C" w:rsidP="00A17407">
            <w:pPr>
              <w:autoSpaceDE w:val="0"/>
              <w:autoSpaceDN w:val="0"/>
              <w:adjustRightInd w:val="0"/>
              <w:rPr>
                <w:rFonts w:ascii="Arial" w:hAnsi="Arial" w:cs="Arial"/>
                <w:sz w:val="22"/>
                <w:szCs w:val="22"/>
              </w:rPr>
            </w:pPr>
            <w:r w:rsidRPr="646234AD">
              <w:rPr>
                <w:rFonts w:ascii="Arial" w:hAnsi="Arial" w:cs="Arial"/>
                <w:sz w:val="22"/>
                <w:szCs w:val="22"/>
              </w:rPr>
              <w:t xml:space="preserve">The student researcher and the </w:t>
            </w:r>
            <w:r w:rsidR="00A17407">
              <w:rPr>
                <w:rFonts w:ascii="Arial" w:hAnsi="Arial" w:cs="Arial"/>
                <w:sz w:val="22"/>
                <w:szCs w:val="22"/>
              </w:rPr>
              <w:t>supervisor Bianca Sanfilippo</w:t>
            </w:r>
          </w:p>
          <w:p w14:paraId="6073DFA4" w14:textId="77777777" w:rsidR="00A17407" w:rsidRPr="00A42F82" w:rsidRDefault="00A17407" w:rsidP="00A17407">
            <w:pPr>
              <w:autoSpaceDE w:val="0"/>
              <w:autoSpaceDN w:val="0"/>
              <w:adjustRightInd w:val="0"/>
              <w:rPr>
                <w:rFonts w:ascii="Arial" w:hAnsi="Arial" w:cs="Arial"/>
                <w:sz w:val="22"/>
                <w:szCs w:val="22"/>
              </w:rPr>
            </w:pPr>
          </w:p>
          <w:p w14:paraId="24E47BBD" w14:textId="585788B1" w:rsidR="004D0161" w:rsidRPr="00A42F82" w:rsidRDefault="004D0161"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646234AD">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646234AD">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2B19E95A" w:rsidR="004D0161" w:rsidRPr="00A42F82" w:rsidRDefault="7D7C2343" w:rsidP="00A91894">
            <w:pPr>
              <w:autoSpaceDE w:val="0"/>
              <w:autoSpaceDN w:val="0"/>
              <w:adjustRightInd w:val="0"/>
              <w:rPr>
                <w:rFonts w:ascii="Arial" w:hAnsi="Arial" w:cs="Arial"/>
                <w:sz w:val="22"/>
                <w:szCs w:val="22"/>
              </w:rPr>
            </w:pPr>
            <w:r w:rsidRPr="646234AD">
              <w:rPr>
                <w:rFonts w:ascii="Arial" w:hAnsi="Arial" w:cs="Arial"/>
                <w:sz w:val="22"/>
                <w:szCs w:val="22"/>
              </w:rPr>
              <w:t>The student researcher</w:t>
            </w: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646234AD">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646234AD">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437CA5A6" w:rsidR="004D0161" w:rsidRPr="00A42F82" w:rsidRDefault="4C37C55A" w:rsidP="00A91894">
            <w:pPr>
              <w:autoSpaceDE w:val="0"/>
              <w:autoSpaceDN w:val="0"/>
              <w:adjustRightInd w:val="0"/>
              <w:rPr>
                <w:rFonts w:ascii="Arial" w:hAnsi="Arial" w:cs="Arial"/>
                <w:sz w:val="22"/>
                <w:szCs w:val="22"/>
              </w:rPr>
            </w:pPr>
            <w:r w:rsidRPr="646234AD">
              <w:rPr>
                <w:rFonts w:ascii="Arial" w:hAnsi="Arial" w:cs="Arial"/>
                <w:sz w:val="22"/>
                <w:szCs w:val="22"/>
              </w:rPr>
              <w:t>The data will be stored in the university cloud and will be password protected and encr</w:t>
            </w:r>
            <w:r w:rsidR="1ABD3A0A" w:rsidRPr="646234AD">
              <w:rPr>
                <w:rFonts w:ascii="Arial" w:hAnsi="Arial" w:cs="Arial"/>
                <w:sz w:val="22"/>
                <w:szCs w:val="22"/>
              </w:rPr>
              <w:t xml:space="preserve">ypted and will be discared after the end of the research </w:t>
            </w:r>
            <w:r w:rsidR="5E2ABD95" w:rsidRPr="646234AD">
              <w:rPr>
                <w:rFonts w:ascii="Arial" w:hAnsi="Arial" w:cs="Arial"/>
                <w:sz w:val="22"/>
                <w:szCs w:val="22"/>
              </w:rPr>
              <w:t xml:space="preserve"> (date? December 2025)</w:t>
            </w: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646234AD">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646234AD">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646234AD">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lastRenderedPageBreak/>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7E4AD1B0"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7247E136" w:rsidRPr="646234AD">
                  <w:rPr>
                    <w:rFonts w:ascii="MS Gothic" w:eastAsia="MS Gothic" w:hAnsi="MS Gothic" w:cs="MS Gothic"/>
                  </w:rPr>
                  <w:t>☒</w:t>
                </w:r>
              </w:sdtContent>
            </w:sdt>
          </w:p>
        </w:tc>
      </w:tr>
      <w:tr w:rsidR="00240C32" w:rsidRPr="00A42F82" w14:paraId="4A7B4A39" w14:textId="77777777" w:rsidTr="646234AD">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1215FD50"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7247E136" w:rsidRPr="646234AD">
                  <w:rPr>
                    <w:rFonts w:ascii="MS Gothic" w:eastAsia="MS Gothic" w:hAnsi="MS Gothic" w:cs="MS Gothic"/>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47"/>
        <w:gridCol w:w="2907"/>
        <w:gridCol w:w="4705"/>
        <w:gridCol w:w="2318"/>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6C715DC9" w:rsidR="004D0161" w:rsidRPr="00A42F82" w:rsidRDefault="00B75373" w:rsidP="00A91894">
            <w:pPr>
              <w:spacing w:before="100" w:beforeAutospacing="1" w:after="100" w:afterAutospacing="1"/>
              <w:rPr>
                <w:rFonts w:ascii="Arial" w:hAnsi="Arial" w:cs="Arial"/>
                <w:sz w:val="22"/>
                <w:szCs w:val="22"/>
              </w:rPr>
            </w:pPr>
            <w:r w:rsidRPr="00B75373">
              <w:rPr>
                <w:rFonts w:ascii="Arial" w:hAnsi="Arial" w:cs="Arial"/>
                <w:sz w:val="40"/>
                <w:szCs w:val="40"/>
              </w:rPr>
              <w:t>Hinal Suthar</w:t>
            </w:r>
          </w:p>
        </w:tc>
        <w:tc>
          <w:tcPr>
            <w:tcW w:w="2139" w:type="dxa"/>
            <w:vAlign w:val="center"/>
          </w:tcPr>
          <w:p w14:paraId="7C2D2CC9" w14:textId="2C6922D1" w:rsidR="004D0161" w:rsidRPr="00B75373" w:rsidRDefault="004D0161" w:rsidP="00A91894">
            <w:pPr>
              <w:spacing w:before="100" w:beforeAutospacing="1" w:after="100" w:afterAutospacing="1"/>
              <w:rPr>
                <w:rFonts w:ascii="Arial" w:hAnsi="Arial" w:cs="Arial"/>
                <w:b/>
                <w:bCs/>
                <w:sz w:val="28"/>
                <w:szCs w:val="28"/>
              </w:rPr>
            </w:pPr>
            <w:r w:rsidRPr="00B75373">
              <w:rPr>
                <w:rFonts w:ascii="Arial" w:hAnsi="Arial" w:cs="Arial"/>
                <w:b/>
                <w:bCs/>
                <w:sz w:val="28"/>
                <w:szCs w:val="28"/>
              </w:rPr>
              <w:t>Date:</w:t>
            </w:r>
            <w:r w:rsidR="00B75373">
              <w:rPr>
                <w:rFonts w:ascii="Arial" w:hAnsi="Arial" w:cs="Arial"/>
                <w:b/>
                <w:bCs/>
                <w:sz w:val="28"/>
                <w:szCs w:val="28"/>
              </w:rPr>
              <w:t>21/04/2025</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5A2FCC0A" w:rsidR="00AA7E42" w:rsidRPr="00A42F82" w:rsidRDefault="00A17407" w:rsidP="00A91894">
            <w:pPr>
              <w:pStyle w:val="ListParagraph"/>
              <w:ind w:left="0"/>
              <w:rPr>
                <w:rFonts w:ascii="Arial" w:hAnsi="Arial" w:cs="Arial"/>
              </w:rPr>
            </w:pPr>
            <w:r>
              <w:rPr>
                <w:rFonts w:ascii="Arial" w:hAnsi="Arial" w:cs="Arial"/>
              </w:rPr>
              <w:t xml:space="preserve">Bianca Sanfilippo </w:t>
            </w:r>
          </w:p>
        </w:tc>
        <w:tc>
          <w:tcPr>
            <w:tcW w:w="1014" w:type="pct"/>
            <w:vMerge w:val="restart"/>
          </w:tcPr>
          <w:p w14:paraId="02CB8891" w14:textId="77777777" w:rsidR="00AA7E42" w:rsidRDefault="00AA7E42" w:rsidP="00A91894">
            <w:pPr>
              <w:pStyle w:val="ListParagraph"/>
              <w:ind w:left="0"/>
              <w:rPr>
                <w:rFonts w:ascii="Arial" w:hAnsi="Arial" w:cs="Arial"/>
                <w:b/>
                <w:bCs/>
              </w:rPr>
            </w:pPr>
            <w:r w:rsidRPr="00A42F82">
              <w:rPr>
                <w:rFonts w:ascii="Arial" w:hAnsi="Arial" w:cs="Arial"/>
                <w:b/>
                <w:bCs/>
              </w:rPr>
              <w:t>Date:</w:t>
            </w:r>
          </w:p>
          <w:p w14:paraId="7BA89991" w14:textId="39A035F7" w:rsidR="00A17407" w:rsidRPr="00A42F82" w:rsidRDefault="00A17407" w:rsidP="00A91894">
            <w:pPr>
              <w:pStyle w:val="ListParagraph"/>
              <w:ind w:left="0"/>
              <w:rPr>
                <w:rFonts w:ascii="Arial" w:hAnsi="Arial" w:cs="Arial"/>
              </w:rPr>
            </w:pPr>
            <w:r>
              <w:rPr>
                <w:rFonts w:ascii="Arial" w:hAnsi="Arial" w:cs="Arial"/>
                <w:b/>
                <w:bCs/>
              </w:rPr>
              <w:t>2</w:t>
            </w:r>
            <w:r w:rsidR="00292BCE">
              <w:rPr>
                <w:rFonts w:ascii="Arial" w:hAnsi="Arial" w:cs="Arial"/>
                <w:b/>
                <w:bCs/>
              </w:rPr>
              <w:t>8</w:t>
            </w:r>
            <w:r>
              <w:rPr>
                <w:rFonts w:ascii="Arial" w:hAnsi="Arial" w:cs="Arial"/>
                <w:b/>
                <w:bCs/>
              </w:rPr>
              <w:t>/04/2025</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17407" w:rsidRDefault="00AA7E42" w:rsidP="00A91894">
            <w:pPr>
              <w:pStyle w:val="ListParagraph"/>
              <w:ind w:left="0"/>
              <w:rPr>
                <w:rFonts w:ascii="Baguet Script" w:hAnsi="Baguet Script" w:cs="Arial"/>
                <w:i/>
                <w:iCs/>
              </w:rPr>
            </w:pPr>
          </w:p>
          <w:p w14:paraId="20916ADA" w14:textId="205BEB5D" w:rsidR="00AA7E42" w:rsidRPr="00A42F82" w:rsidRDefault="00A17407" w:rsidP="00A91894">
            <w:pPr>
              <w:pStyle w:val="ListParagraph"/>
              <w:ind w:left="0"/>
              <w:rPr>
                <w:rFonts w:ascii="Arial" w:hAnsi="Arial" w:cs="Arial"/>
              </w:rPr>
            </w:pPr>
            <w:r w:rsidRPr="00A17407">
              <w:rPr>
                <w:rFonts w:ascii="Baguet Script" w:hAnsi="Baguet Script" w:cs="Arial"/>
                <w:i/>
                <w:iCs/>
              </w:rPr>
              <w:t>Bianca Sanfilippo</w:t>
            </w:r>
            <w:r>
              <w:rPr>
                <w:rFonts w:ascii="Arial" w:hAnsi="Arial" w:cs="Arial"/>
              </w:rPr>
              <w:t xml:space="preserve"> </w:t>
            </w: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410C0F55" w:rsidR="00CC2661" w:rsidRPr="00A42F82" w:rsidRDefault="00B75373"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69797291" w:rsidR="00CC2661" w:rsidRPr="00A42F82" w:rsidRDefault="00B75373"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Content>
              <w:p w14:paraId="66918137" w14:textId="12435C0E" w:rsidR="00CC2661" w:rsidRPr="00A42F82" w:rsidRDefault="00224105"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23183E01" w:rsidR="00743859" w:rsidRPr="00A42F82" w:rsidRDefault="00B75373"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0D3888A4" w:rsidR="00743859" w:rsidRPr="00A42F82" w:rsidRDefault="00B75373"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r w:rsidRPr="00A42F82">
              <w:rPr>
                <w:rFonts w:ascii="Arial" w:hAnsi="Arial" w:cs="Arial"/>
                <w:b/>
                <w:bCs/>
                <w:sz w:val="22"/>
                <w:szCs w:val="22"/>
                <w:u w:val="single"/>
              </w:rPr>
              <w:t xml:space="preserve">MyTSD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B5F7CFC" w14:textId="77777777" w:rsidR="00176306" w:rsidRDefault="00176306" w:rsidP="00390251">
      <w:r>
        <w:separator/>
      </w:r>
    </w:p>
    <w:p w14:paraId="094AAC50" w14:textId="77777777" w:rsidR="00176306" w:rsidRDefault="00176306"/>
  </w:endnote>
  <w:endnote w:type="continuationSeparator" w:id="0">
    <w:p w14:paraId="5D18C457" w14:textId="77777777" w:rsidR="00176306" w:rsidRDefault="00176306" w:rsidP="00390251">
      <w:r>
        <w:continuationSeparator/>
      </w:r>
    </w:p>
    <w:p w14:paraId="1A311A72" w14:textId="77777777" w:rsidR="00176306" w:rsidRDefault="00176306"/>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Baguet Script">
    <w:panose1 w:val="00000500000000000000"/>
    <w:charset w:val="4D"/>
    <w:family w:val="auto"/>
    <w:pitch w:val="variable"/>
    <w:sig w:usb0="00000007" w:usb1="00000000" w:usb2="00000000" w:usb3="00000000" w:csb0="00000093"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F28A862" w14:textId="77777777" w:rsidR="00176306" w:rsidRDefault="00176306" w:rsidP="00390251">
      <w:r>
        <w:separator/>
      </w:r>
    </w:p>
    <w:p w14:paraId="45D081EE" w14:textId="77777777" w:rsidR="00176306" w:rsidRDefault="00176306"/>
  </w:footnote>
  <w:footnote w:type="continuationSeparator" w:id="0">
    <w:p w14:paraId="2F568C3B" w14:textId="77777777" w:rsidR="00176306" w:rsidRDefault="00176306" w:rsidP="00390251">
      <w:r>
        <w:continuationSeparator/>
      </w:r>
    </w:p>
    <w:p w14:paraId="264E80D6" w14:textId="77777777" w:rsidR="00176306" w:rsidRDefault="00176306"/>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073265F"/>
    <w:multiLevelType w:val="hybridMultilevel"/>
    <w:tmpl w:val="39969A5C"/>
    <w:lvl w:ilvl="0" w:tplc="2998FD7C">
      <w:start w:val="4"/>
      <w:numFmt w:val="decimal"/>
      <w:lvlText w:val="%1."/>
      <w:lvlJc w:val="left"/>
      <w:pPr>
        <w:ind w:left="720" w:hanging="360"/>
      </w:pPr>
    </w:lvl>
    <w:lvl w:ilvl="1" w:tplc="036CAFA4">
      <w:start w:val="1"/>
      <w:numFmt w:val="lowerLetter"/>
      <w:lvlText w:val="%2."/>
      <w:lvlJc w:val="left"/>
      <w:pPr>
        <w:ind w:left="1440" w:hanging="360"/>
      </w:pPr>
    </w:lvl>
    <w:lvl w:ilvl="2" w:tplc="AC0A7BDE">
      <w:start w:val="1"/>
      <w:numFmt w:val="lowerRoman"/>
      <w:lvlText w:val="%3."/>
      <w:lvlJc w:val="right"/>
      <w:pPr>
        <w:ind w:left="2160" w:hanging="180"/>
      </w:pPr>
    </w:lvl>
    <w:lvl w:ilvl="3" w:tplc="6342357C">
      <w:start w:val="1"/>
      <w:numFmt w:val="decimal"/>
      <w:lvlText w:val="%4."/>
      <w:lvlJc w:val="left"/>
      <w:pPr>
        <w:ind w:left="2880" w:hanging="360"/>
      </w:pPr>
    </w:lvl>
    <w:lvl w:ilvl="4" w:tplc="5846DC68">
      <w:start w:val="1"/>
      <w:numFmt w:val="lowerLetter"/>
      <w:lvlText w:val="%5."/>
      <w:lvlJc w:val="left"/>
      <w:pPr>
        <w:ind w:left="3600" w:hanging="360"/>
      </w:pPr>
    </w:lvl>
    <w:lvl w:ilvl="5" w:tplc="246E106C">
      <w:start w:val="1"/>
      <w:numFmt w:val="lowerRoman"/>
      <w:lvlText w:val="%6."/>
      <w:lvlJc w:val="right"/>
      <w:pPr>
        <w:ind w:left="4320" w:hanging="180"/>
      </w:pPr>
    </w:lvl>
    <w:lvl w:ilvl="6" w:tplc="6BEA5508">
      <w:start w:val="1"/>
      <w:numFmt w:val="decimal"/>
      <w:lvlText w:val="%7."/>
      <w:lvlJc w:val="left"/>
      <w:pPr>
        <w:ind w:left="5040" w:hanging="360"/>
      </w:pPr>
    </w:lvl>
    <w:lvl w:ilvl="7" w:tplc="7A42C818">
      <w:start w:val="1"/>
      <w:numFmt w:val="lowerLetter"/>
      <w:lvlText w:val="%8."/>
      <w:lvlJc w:val="left"/>
      <w:pPr>
        <w:ind w:left="5760" w:hanging="360"/>
      </w:pPr>
    </w:lvl>
    <w:lvl w:ilvl="8" w:tplc="E3D02FFA">
      <w:start w:val="1"/>
      <w:numFmt w:val="lowerRoman"/>
      <w:lvlText w:val="%9."/>
      <w:lvlJc w:val="right"/>
      <w:pPr>
        <w:ind w:left="6480" w:hanging="180"/>
      </w:pPr>
    </w:lvl>
  </w:abstractNum>
  <w:abstractNum w:abstractNumId="1" w15:restartNumberingAfterBreak="0">
    <w:nsid w:val="13635397"/>
    <w:multiLevelType w:val="hybridMultilevel"/>
    <w:tmpl w:val="0ED69D74"/>
    <w:lvl w:ilvl="0" w:tplc="E54AF336">
      <w:start w:val="3"/>
      <w:numFmt w:val="decimal"/>
      <w:lvlText w:val="%1."/>
      <w:lvlJc w:val="left"/>
      <w:pPr>
        <w:ind w:left="720" w:hanging="360"/>
      </w:pPr>
    </w:lvl>
    <w:lvl w:ilvl="1" w:tplc="15B888BE">
      <w:start w:val="1"/>
      <w:numFmt w:val="lowerLetter"/>
      <w:lvlText w:val="%2."/>
      <w:lvlJc w:val="left"/>
      <w:pPr>
        <w:ind w:left="1440" w:hanging="360"/>
      </w:pPr>
    </w:lvl>
    <w:lvl w:ilvl="2" w:tplc="6692815C">
      <w:start w:val="1"/>
      <w:numFmt w:val="lowerRoman"/>
      <w:lvlText w:val="%3."/>
      <w:lvlJc w:val="right"/>
      <w:pPr>
        <w:ind w:left="2160" w:hanging="180"/>
      </w:pPr>
    </w:lvl>
    <w:lvl w:ilvl="3" w:tplc="175C8BAA">
      <w:start w:val="1"/>
      <w:numFmt w:val="decimal"/>
      <w:lvlText w:val="%4."/>
      <w:lvlJc w:val="left"/>
      <w:pPr>
        <w:ind w:left="2880" w:hanging="360"/>
      </w:pPr>
    </w:lvl>
    <w:lvl w:ilvl="4" w:tplc="619E5700">
      <w:start w:val="1"/>
      <w:numFmt w:val="lowerLetter"/>
      <w:lvlText w:val="%5."/>
      <w:lvlJc w:val="left"/>
      <w:pPr>
        <w:ind w:left="3600" w:hanging="360"/>
      </w:pPr>
    </w:lvl>
    <w:lvl w:ilvl="5" w:tplc="1B88AB2C">
      <w:start w:val="1"/>
      <w:numFmt w:val="lowerRoman"/>
      <w:lvlText w:val="%6."/>
      <w:lvlJc w:val="right"/>
      <w:pPr>
        <w:ind w:left="4320" w:hanging="180"/>
      </w:pPr>
    </w:lvl>
    <w:lvl w:ilvl="6" w:tplc="6A92FA58">
      <w:start w:val="1"/>
      <w:numFmt w:val="decimal"/>
      <w:lvlText w:val="%7."/>
      <w:lvlJc w:val="left"/>
      <w:pPr>
        <w:ind w:left="5040" w:hanging="360"/>
      </w:pPr>
    </w:lvl>
    <w:lvl w:ilvl="7" w:tplc="A0BCEFAE">
      <w:start w:val="1"/>
      <w:numFmt w:val="lowerLetter"/>
      <w:lvlText w:val="%8."/>
      <w:lvlJc w:val="left"/>
      <w:pPr>
        <w:ind w:left="5760" w:hanging="360"/>
      </w:pPr>
    </w:lvl>
    <w:lvl w:ilvl="8" w:tplc="98A6A248">
      <w:start w:val="1"/>
      <w:numFmt w:val="lowerRoman"/>
      <w:lvlText w:val="%9."/>
      <w:lvlJc w:val="right"/>
      <w:pPr>
        <w:ind w:left="6480" w:hanging="180"/>
      </w:p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70A33C8"/>
    <w:multiLevelType w:val="hybridMultilevel"/>
    <w:tmpl w:val="A19C84E6"/>
    <w:lvl w:ilvl="0" w:tplc="D3D41120">
      <w:start w:val="1"/>
      <w:numFmt w:val="bullet"/>
      <w:lvlText w:val=""/>
      <w:lvlJc w:val="left"/>
      <w:pPr>
        <w:ind w:left="720" w:hanging="360"/>
      </w:pPr>
      <w:rPr>
        <w:rFonts w:ascii="Symbol" w:hAnsi="Symbol" w:hint="default"/>
      </w:rPr>
    </w:lvl>
    <w:lvl w:ilvl="1" w:tplc="43BA9A8A">
      <w:start w:val="1"/>
      <w:numFmt w:val="bullet"/>
      <w:lvlText w:val="o"/>
      <w:lvlJc w:val="left"/>
      <w:pPr>
        <w:ind w:left="1440" w:hanging="360"/>
      </w:pPr>
      <w:rPr>
        <w:rFonts w:ascii="Courier New" w:hAnsi="Courier New" w:hint="default"/>
      </w:rPr>
    </w:lvl>
    <w:lvl w:ilvl="2" w:tplc="3E3AACD6">
      <w:start w:val="1"/>
      <w:numFmt w:val="bullet"/>
      <w:lvlText w:val=""/>
      <w:lvlJc w:val="left"/>
      <w:pPr>
        <w:ind w:left="2160" w:hanging="360"/>
      </w:pPr>
      <w:rPr>
        <w:rFonts w:ascii="Wingdings" w:hAnsi="Wingdings" w:hint="default"/>
      </w:rPr>
    </w:lvl>
    <w:lvl w:ilvl="3" w:tplc="339E9792">
      <w:start w:val="1"/>
      <w:numFmt w:val="bullet"/>
      <w:lvlText w:val=""/>
      <w:lvlJc w:val="left"/>
      <w:pPr>
        <w:ind w:left="2880" w:hanging="360"/>
      </w:pPr>
      <w:rPr>
        <w:rFonts w:ascii="Symbol" w:hAnsi="Symbol" w:hint="default"/>
      </w:rPr>
    </w:lvl>
    <w:lvl w:ilvl="4" w:tplc="67D01F0A">
      <w:start w:val="1"/>
      <w:numFmt w:val="bullet"/>
      <w:lvlText w:val="o"/>
      <w:lvlJc w:val="left"/>
      <w:pPr>
        <w:ind w:left="3600" w:hanging="360"/>
      </w:pPr>
      <w:rPr>
        <w:rFonts w:ascii="Courier New" w:hAnsi="Courier New" w:hint="default"/>
      </w:rPr>
    </w:lvl>
    <w:lvl w:ilvl="5" w:tplc="1128782C">
      <w:start w:val="1"/>
      <w:numFmt w:val="bullet"/>
      <w:lvlText w:val=""/>
      <w:lvlJc w:val="left"/>
      <w:pPr>
        <w:ind w:left="4320" w:hanging="360"/>
      </w:pPr>
      <w:rPr>
        <w:rFonts w:ascii="Wingdings" w:hAnsi="Wingdings" w:hint="default"/>
      </w:rPr>
    </w:lvl>
    <w:lvl w:ilvl="6" w:tplc="AAB213D8">
      <w:start w:val="1"/>
      <w:numFmt w:val="bullet"/>
      <w:lvlText w:val=""/>
      <w:lvlJc w:val="left"/>
      <w:pPr>
        <w:ind w:left="5040" w:hanging="360"/>
      </w:pPr>
      <w:rPr>
        <w:rFonts w:ascii="Symbol" w:hAnsi="Symbol" w:hint="default"/>
      </w:rPr>
    </w:lvl>
    <w:lvl w:ilvl="7" w:tplc="9C087936">
      <w:start w:val="1"/>
      <w:numFmt w:val="bullet"/>
      <w:lvlText w:val="o"/>
      <w:lvlJc w:val="left"/>
      <w:pPr>
        <w:ind w:left="5760" w:hanging="360"/>
      </w:pPr>
      <w:rPr>
        <w:rFonts w:ascii="Courier New" w:hAnsi="Courier New" w:hint="default"/>
      </w:rPr>
    </w:lvl>
    <w:lvl w:ilvl="8" w:tplc="709A60D2">
      <w:start w:val="1"/>
      <w:numFmt w:val="bullet"/>
      <w:lvlText w:val=""/>
      <w:lvlJc w:val="left"/>
      <w:pPr>
        <w:ind w:left="6480" w:hanging="360"/>
      </w:pPr>
      <w:rPr>
        <w:rFonts w:ascii="Wingdings" w:hAnsi="Wingdings" w:hint="default"/>
      </w:rPr>
    </w:lvl>
  </w:abstractNum>
  <w:abstractNum w:abstractNumId="7"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EDEB1A1"/>
    <w:multiLevelType w:val="hybridMultilevel"/>
    <w:tmpl w:val="54664ECC"/>
    <w:lvl w:ilvl="0" w:tplc="7978848A">
      <w:start w:val="1"/>
      <w:numFmt w:val="decimal"/>
      <w:lvlText w:val="●"/>
      <w:lvlJc w:val="left"/>
      <w:pPr>
        <w:ind w:left="720" w:hanging="360"/>
      </w:pPr>
    </w:lvl>
    <w:lvl w:ilvl="1" w:tplc="008C5B2C">
      <w:start w:val="1"/>
      <w:numFmt w:val="lowerLetter"/>
      <w:lvlText w:val="%2."/>
      <w:lvlJc w:val="left"/>
      <w:pPr>
        <w:ind w:left="1440" w:hanging="360"/>
      </w:pPr>
    </w:lvl>
    <w:lvl w:ilvl="2" w:tplc="0F241C4E">
      <w:start w:val="1"/>
      <w:numFmt w:val="lowerRoman"/>
      <w:lvlText w:val="%3."/>
      <w:lvlJc w:val="right"/>
      <w:pPr>
        <w:ind w:left="2160" w:hanging="180"/>
      </w:pPr>
    </w:lvl>
    <w:lvl w:ilvl="3" w:tplc="4DD674C8">
      <w:start w:val="1"/>
      <w:numFmt w:val="decimal"/>
      <w:lvlText w:val="%4."/>
      <w:lvlJc w:val="left"/>
      <w:pPr>
        <w:ind w:left="2880" w:hanging="360"/>
      </w:pPr>
    </w:lvl>
    <w:lvl w:ilvl="4" w:tplc="B88ED4B8">
      <w:start w:val="1"/>
      <w:numFmt w:val="lowerLetter"/>
      <w:lvlText w:val="%5."/>
      <w:lvlJc w:val="left"/>
      <w:pPr>
        <w:ind w:left="3600" w:hanging="360"/>
      </w:pPr>
    </w:lvl>
    <w:lvl w:ilvl="5" w:tplc="39340238">
      <w:start w:val="1"/>
      <w:numFmt w:val="lowerRoman"/>
      <w:lvlText w:val="%6."/>
      <w:lvlJc w:val="right"/>
      <w:pPr>
        <w:ind w:left="4320" w:hanging="180"/>
      </w:pPr>
    </w:lvl>
    <w:lvl w:ilvl="6" w:tplc="99F2498E">
      <w:start w:val="1"/>
      <w:numFmt w:val="decimal"/>
      <w:lvlText w:val="%7."/>
      <w:lvlJc w:val="left"/>
      <w:pPr>
        <w:ind w:left="5040" w:hanging="360"/>
      </w:pPr>
    </w:lvl>
    <w:lvl w:ilvl="7" w:tplc="39AA8E20">
      <w:start w:val="1"/>
      <w:numFmt w:val="lowerLetter"/>
      <w:lvlText w:val="%8."/>
      <w:lvlJc w:val="left"/>
      <w:pPr>
        <w:ind w:left="5760" w:hanging="360"/>
      </w:pPr>
    </w:lvl>
    <w:lvl w:ilvl="8" w:tplc="FFB45442">
      <w:start w:val="1"/>
      <w:numFmt w:val="lowerRoman"/>
      <w:lvlText w:val="%9."/>
      <w:lvlJc w:val="right"/>
      <w:pPr>
        <w:ind w:left="6480" w:hanging="180"/>
      </w:pPr>
    </w:lvl>
  </w:abstractNum>
  <w:abstractNum w:abstractNumId="10" w15:restartNumberingAfterBreak="0">
    <w:nsid w:val="2FB47590"/>
    <w:multiLevelType w:val="hybridMultilevel"/>
    <w:tmpl w:val="D27C935A"/>
    <w:lvl w:ilvl="0" w:tplc="68C48BF2">
      <w:start w:val="1"/>
      <w:numFmt w:val="decimal"/>
      <w:lvlText w:val="●"/>
      <w:lvlJc w:val="left"/>
      <w:pPr>
        <w:ind w:left="720" w:hanging="360"/>
      </w:pPr>
    </w:lvl>
    <w:lvl w:ilvl="1" w:tplc="5EE4A402">
      <w:start w:val="1"/>
      <w:numFmt w:val="lowerLetter"/>
      <w:lvlText w:val="%2."/>
      <w:lvlJc w:val="left"/>
      <w:pPr>
        <w:ind w:left="1440" w:hanging="360"/>
      </w:pPr>
    </w:lvl>
    <w:lvl w:ilvl="2" w:tplc="5866C294">
      <w:start w:val="1"/>
      <w:numFmt w:val="lowerRoman"/>
      <w:lvlText w:val="%3."/>
      <w:lvlJc w:val="right"/>
      <w:pPr>
        <w:ind w:left="2160" w:hanging="180"/>
      </w:pPr>
    </w:lvl>
    <w:lvl w:ilvl="3" w:tplc="3EB86F92">
      <w:start w:val="1"/>
      <w:numFmt w:val="decimal"/>
      <w:lvlText w:val="%4."/>
      <w:lvlJc w:val="left"/>
      <w:pPr>
        <w:ind w:left="2880" w:hanging="360"/>
      </w:pPr>
    </w:lvl>
    <w:lvl w:ilvl="4" w:tplc="BDC0160C">
      <w:start w:val="1"/>
      <w:numFmt w:val="lowerLetter"/>
      <w:lvlText w:val="%5."/>
      <w:lvlJc w:val="left"/>
      <w:pPr>
        <w:ind w:left="3600" w:hanging="360"/>
      </w:pPr>
    </w:lvl>
    <w:lvl w:ilvl="5" w:tplc="2DB03406">
      <w:start w:val="1"/>
      <w:numFmt w:val="lowerRoman"/>
      <w:lvlText w:val="%6."/>
      <w:lvlJc w:val="right"/>
      <w:pPr>
        <w:ind w:left="4320" w:hanging="180"/>
      </w:pPr>
    </w:lvl>
    <w:lvl w:ilvl="6" w:tplc="586EFDC4">
      <w:start w:val="1"/>
      <w:numFmt w:val="decimal"/>
      <w:lvlText w:val="%7."/>
      <w:lvlJc w:val="left"/>
      <w:pPr>
        <w:ind w:left="5040" w:hanging="360"/>
      </w:pPr>
    </w:lvl>
    <w:lvl w:ilvl="7" w:tplc="13E0E2F8">
      <w:start w:val="1"/>
      <w:numFmt w:val="lowerLetter"/>
      <w:lvlText w:val="%8."/>
      <w:lvlJc w:val="left"/>
      <w:pPr>
        <w:ind w:left="5760" w:hanging="360"/>
      </w:pPr>
    </w:lvl>
    <w:lvl w:ilvl="8" w:tplc="F6FA71F8">
      <w:start w:val="1"/>
      <w:numFmt w:val="lowerRoman"/>
      <w:lvlText w:val="%9."/>
      <w:lvlJc w:val="right"/>
      <w:pPr>
        <w:ind w:left="6480" w:hanging="180"/>
      </w:pPr>
    </w:lvl>
  </w:abstractNum>
  <w:abstractNum w:abstractNumId="11"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2CA1565"/>
    <w:multiLevelType w:val="hybridMultilevel"/>
    <w:tmpl w:val="B546B138"/>
    <w:lvl w:ilvl="0" w:tplc="53CC33C6">
      <w:start w:val="1"/>
      <w:numFmt w:val="decimal"/>
      <w:lvlText w:val="%1."/>
      <w:lvlJc w:val="left"/>
      <w:pPr>
        <w:ind w:left="927" w:hanging="360"/>
      </w:pPr>
    </w:lvl>
    <w:lvl w:ilvl="1" w:tplc="BEAC6A42">
      <w:start w:val="1"/>
      <w:numFmt w:val="lowerLetter"/>
      <w:lvlText w:val="%2."/>
      <w:lvlJc w:val="left"/>
      <w:pPr>
        <w:ind w:left="1647" w:hanging="360"/>
      </w:pPr>
    </w:lvl>
    <w:lvl w:ilvl="2" w:tplc="C5E2158E">
      <w:start w:val="1"/>
      <w:numFmt w:val="lowerRoman"/>
      <w:lvlText w:val="%3."/>
      <w:lvlJc w:val="right"/>
      <w:pPr>
        <w:ind w:left="2367" w:hanging="180"/>
      </w:pPr>
    </w:lvl>
    <w:lvl w:ilvl="3" w:tplc="51488EB4">
      <w:start w:val="1"/>
      <w:numFmt w:val="decimal"/>
      <w:lvlText w:val="%4."/>
      <w:lvlJc w:val="left"/>
      <w:pPr>
        <w:ind w:left="3087" w:hanging="360"/>
      </w:pPr>
    </w:lvl>
    <w:lvl w:ilvl="4" w:tplc="33F21F1A">
      <w:start w:val="1"/>
      <w:numFmt w:val="lowerLetter"/>
      <w:lvlText w:val="%5."/>
      <w:lvlJc w:val="left"/>
      <w:pPr>
        <w:ind w:left="3807" w:hanging="360"/>
      </w:pPr>
    </w:lvl>
    <w:lvl w:ilvl="5" w:tplc="936CFB8A">
      <w:start w:val="1"/>
      <w:numFmt w:val="lowerRoman"/>
      <w:lvlText w:val="%6."/>
      <w:lvlJc w:val="right"/>
      <w:pPr>
        <w:ind w:left="4527" w:hanging="180"/>
      </w:pPr>
    </w:lvl>
    <w:lvl w:ilvl="6" w:tplc="9104CE9A">
      <w:start w:val="1"/>
      <w:numFmt w:val="decimal"/>
      <w:lvlText w:val="%7."/>
      <w:lvlJc w:val="left"/>
      <w:pPr>
        <w:ind w:left="5247" w:hanging="360"/>
      </w:pPr>
    </w:lvl>
    <w:lvl w:ilvl="7" w:tplc="9C2240EC">
      <w:start w:val="1"/>
      <w:numFmt w:val="lowerLetter"/>
      <w:lvlText w:val="%8."/>
      <w:lvlJc w:val="left"/>
      <w:pPr>
        <w:ind w:left="5967" w:hanging="360"/>
      </w:pPr>
    </w:lvl>
    <w:lvl w:ilvl="8" w:tplc="2D847342">
      <w:start w:val="1"/>
      <w:numFmt w:val="lowerRoman"/>
      <w:lvlText w:val="%9."/>
      <w:lvlJc w:val="right"/>
      <w:pPr>
        <w:ind w:left="6687" w:hanging="180"/>
      </w:pPr>
    </w:lvl>
  </w:abstractNum>
  <w:abstractNum w:abstractNumId="13"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4" w15:restartNumberingAfterBreak="0">
    <w:nsid w:val="355C43D5"/>
    <w:multiLevelType w:val="hybridMultilevel"/>
    <w:tmpl w:val="1EA621AA"/>
    <w:lvl w:ilvl="0" w:tplc="1660CC38">
      <w:start w:val="5"/>
      <w:numFmt w:val="decimal"/>
      <w:lvlText w:val="%1."/>
      <w:lvlJc w:val="left"/>
      <w:pPr>
        <w:ind w:left="644" w:hanging="360"/>
      </w:pPr>
      <w:rPr>
        <w:rFonts w:hint="default"/>
      </w:rPr>
    </w:lvl>
    <w:lvl w:ilvl="1" w:tplc="08090019" w:tentative="1">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abstractNum w:abstractNumId="15"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6"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D5A6560"/>
    <w:multiLevelType w:val="hybridMultilevel"/>
    <w:tmpl w:val="35AEB8C8"/>
    <w:lvl w:ilvl="0" w:tplc="432EA452">
      <w:start w:val="1"/>
      <w:numFmt w:val="bullet"/>
      <w:lvlText w:val=""/>
      <w:lvlJc w:val="left"/>
      <w:pPr>
        <w:ind w:left="720" w:hanging="360"/>
      </w:pPr>
      <w:rPr>
        <w:rFonts w:ascii="Symbol" w:hAnsi="Symbol" w:hint="default"/>
      </w:rPr>
    </w:lvl>
    <w:lvl w:ilvl="1" w:tplc="7DAA694E">
      <w:start w:val="1"/>
      <w:numFmt w:val="bullet"/>
      <w:lvlText w:val="o"/>
      <w:lvlJc w:val="left"/>
      <w:pPr>
        <w:ind w:left="1440" w:hanging="360"/>
      </w:pPr>
      <w:rPr>
        <w:rFonts w:ascii="Courier New" w:hAnsi="Courier New" w:hint="default"/>
      </w:rPr>
    </w:lvl>
    <w:lvl w:ilvl="2" w:tplc="5C2EEE32">
      <w:start w:val="1"/>
      <w:numFmt w:val="bullet"/>
      <w:lvlText w:val=""/>
      <w:lvlJc w:val="left"/>
      <w:pPr>
        <w:ind w:left="2160" w:hanging="360"/>
      </w:pPr>
      <w:rPr>
        <w:rFonts w:ascii="Wingdings" w:hAnsi="Wingdings" w:hint="default"/>
      </w:rPr>
    </w:lvl>
    <w:lvl w:ilvl="3" w:tplc="93CA3094">
      <w:start w:val="1"/>
      <w:numFmt w:val="bullet"/>
      <w:lvlText w:val=""/>
      <w:lvlJc w:val="left"/>
      <w:pPr>
        <w:ind w:left="2880" w:hanging="360"/>
      </w:pPr>
      <w:rPr>
        <w:rFonts w:ascii="Symbol" w:hAnsi="Symbol" w:hint="default"/>
      </w:rPr>
    </w:lvl>
    <w:lvl w:ilvl="4" w:tplc="14207524">
      <w:start w:val="1"/>
      <w:numFmt w:val="bullet"/>
      <w:lvlText w:val="o"/>
      <w:lvlJc w:val="left"/>
      <w:pPr>
        <w:ind w:left="3600" w:hanging="360"/>
      </w:pPr>
      <w:rPr>
        <w:rFonts w:ascii="Courier New" w:hAnsi="Courier New" w:hint="default"/>
      </w:rPr>
    </w:lvl>
    <w:lvl w:ilvl="5" w:tplc="847C2E74">
      <w:start w:val="1"/>
      <w:numFmt w:val="bullet"/>
      <w:lvlText w:val=""/>
      <w:lvlJc w:val="left"/>
      <w:pPr>
        <w:ind w:left="4320" w:hanging="360"/>
      </w:pPr>
      <w:rPr>
        <w:rFonts w:ascii="Wingdings" w:hAnsi="Wingdings" w:hint="default"/>
      </w:rPr>
    </w:lvl>
    <w:lvl w:ilvl="6" w:tplc="5F280296">
      <w:start w:val="1"/>
      <w:numFmt w:val="bullet"/>
      <w:lvlText w:val=""/>
      <w:lvlJc w:val="left"/>
      <w:pPr>
        <w:ind w:left="5040" w:hanging="360"/>
      </w:pPr>
      <w:rPr>
        <w:rFonts w:ascii="Symbol" w:hAnsi="Symbol" w:hint="default"/>
      </w:rPr>
    </w:lvl>
    <w:lvl w:ilvl="7" w:tplc="A5CE45BE">
      <w:start w:val="1"/>
      <w:numFmt w:val="bullet"/>
      <w:lvlText w:val="o"/>
      <w:lvlJc w:val="left"/>
      <w:pPr>
        <w:ind w:left="5760" w:hanging="360"/>
      </w:pPr>
      <w:rPr>
        <w:rFonts w:ascii="Courier New" w:hAnsi="Courier New" w:hint="default"/>
      </w:rPr>
    </w:lvl>
    <w:lvl w:ilvl="8" w:tplc="1ECAA0B8">
      <w:start w:val="1"/>
      <w:numFmt w:val="bullet"/>
      <w:lvlText w:val=""/>
      <w:lvlJc w:val="left"/>
      <w:pPr>
        <w:ind w:left="6480" w:hanging="360"/>
      </w:pPr>
      <w:rPr>
        <w:rFonts w:ascii="Wingdings" w:hAnsi="Wingdings" w:hint="default"/>
      </w:rPr>
    </w:lvl>
  </w:abstractNum>
  <w:abstractNum w:abstractNumId="20"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5ACABBE"/>
    <w:multiLevelType w:val="hybridMultilevel"/>
    <w:tmpl w:val="2E54DD1C"/>
    <w:lvl w:ilvl="0" w:tplc="22DA733A">
      <w:start w:val="1"/>
      <w:numFmt w:val="bullet"/>
      <w:lvlText w:val=""/>
      <w:lvlJc w:val="left"/>
      <w:pPr>
        <w:ind w:left="720" w:hanging="360"/>
      </w:pPr>
      <w:rPr>
        <w:rFonts w:ascii="Symbol" w:hAnsi="Symbol" w:hint="default"/>
      </w:rPr>
    </w:lvl>
    <w:lvl w:ilvl="1" w:tplc="EE3ABEB4">
      <w:start w:val="1"/>
      <w:numFmt w:val="bullet"/>
      <w:lvlText w:val="o"/>
      <w:lvlJc w:val="left"/>
      <w:pPr>
        <w:ind w:left="1440" w:hanging="360"/>
      </w:pPr>
      <w:rPr>
        <w:rFonts w:ascii="Courier New" w:hAnsi="Courier New" w:hint="default"/>
      </w:rPr>
    </w:lvl>
    <w:lvl w:ilvl="2" w:tplc="8A820348">
      <w:start w:val="1"/>
      <w:numFmt w:val="bullet"/>
      <w:lvlText w:val=""/>
      <w:lvlJc w:val="left"/>
      <w:pPr>
        <w:ind w:left="2160" w:hanging="360"/>
      </w:pPr>
      <w:rPr>
        <w:rFonts w:ascii="Wingdings" w:hAnsi="Wingdings" w:hint="default"/>
      </w:rPr>
    </w:lvl>
    <w:lvl w:ilvl="3" w:tplc="6434A932">
      <w:start w:val="1"/>
      <w:numFmt w:val="bullet"/>
      <w:lvlText w:val=""/>
      <w:lvlJc w:val="left"/>
      <w:pPr>
        <w:ind w:left="2880" w:hanging="360"/>
      </w:pPr>
      <w:rPr>
        <w:rFonts w:ascii="Symbol" w:hAnsi="Symbol" w:hint="default"/>
      </w:rPr>
    </w:lvl>
    <w:lvl w:ilvl="4" w:tplc="5D9A36F2">
      <w:start w:val="1"/>
      <w:numFmt w:val="bullet"/>
      <w:lvlText w:val="o"/>
      <w:lvlJc w:val="left"/>
      <w:pPr>
        <w:ind w:left="3600" w:hanging="360"/>
      </w:pPr>
      <w:rPr>
        <w:rFonts w:ascii="Courier New" w:hAnsi="Courier New" w:hint="default"/>
      </w:rPr>
    </w:lvl>
    <w:lvl w:ilvl="5" w:tplc="6B646AB4">
      <w:start w:val="1"/>
      <w:numFmt w:val="bullet"/>
      <w:lvlText w:val=""/>
      <w:lvlJc w:val="left"/>
      <w:pPr>
        <w:ind w:left="4320" w:hanging="360"/>
      </w:pPr>
      <w:rPr>
        <w:rFonts w:ascii="Wingdings" w:hAnsi="Wingdings" w:hint="default"/>
      </w:rPr>
    </w:lvl>
    <w:lvl w:ilvl="6" w:tplc="13E22764">
      <w:start w:val="1"/>
      <w:numFmt w:val="bullet"/>
      <w:lvlText w:val=""/>
      <w:lvlJc w:val="left"/>
      <w:pPr>
        <w:ind w:left="5040" w:hanging="360"/>
      </w:pPr>
      <w:rPr>
        <w:rFonts w:ascii="Symbol" w:hAnsi="Symbol" w:hint="default"/>
      </w:rPr>
    </w:lvl>
    <w:lvl w:ilvl="7" w:tplc="91E213EE">
      <w:start w:val="1"/>
      <w:numFmt w:val="bullet"/>
      <w:lvlText w:val="o"/>
      <w:lvlJc w:val="left"/>
      <w:pPr>
        <w:ind w:left="5760" w:hanging="360"/>
      </w:pPr>
      <w:rPr>
        <w:rFonts w:ascii="Courier New" w:hAnsi="Courier New" w:hint="default"/>
      </w:rPr>
    </w:lvl>
    <w:lvl w:ilvl="8" w:tplc="E7BA498A">
      <w:start w:val="1"/>
      <w:numFmt w:val="bullet"/>
      <w:lvlText w:val=""/>
      <w:lvlJc w:val="left"/>
      <w:pPr>
        <w:ind w:left="6480" w:hanging="360"/>
      </w:pPr>
      <w:rPr>
        <w:rFonts w:ascii="Wingdings" w:hAnsi="Wingdings" w:hint="default"/>
      </w:rPr>
    </w:lvl>
  </w:abstractNum>
  <w:abstractNum w:abstractNumId="22"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5"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6"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7"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9" w15:restartNumberingAfterBreak="0">
    <w:nsid w:val="65373295"/>
    <w:multiLevelType w:val="hybridMultilevel"/>
    <w:tmpl w:val="B6E276B4"/>
    <w:lvl w:ilvl="0" w:tplc="61DC8CA2">
      <w:start w:val="5"/>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6DF579B"/>
    <w:multiLevelType w:val="hybridMultilevel"/>
    <w:tmpl w:val="4F8AD55C"/>
    <w:lvl w:ilvl="0" w:tplc="08090001">
      <w:start w:val="1"/>
      <w:numFmt w:val="bullet"/>
      <w:lvlText w:val=""/>
      <w:lvlJc w:val="left"/>
      <w:pPr>
        <w:ind w:left="1119" w:hanging="360"/>
      </w:pPr>
      <w:rPr>
        <w:rFonts w:ascii="Symbol" w:hAnsi="Symbol" w:hint="default"/>
      </w:rPr>
    </w:lvl>
    <w:lvl w:ilvl="1" w:tplc="08090003" w:tentative="1">
      <w:start w:val="1"/>
      <w:numFmt w:val="bullet"/>
      <w:lvlText w:val="o"/>
      <w:lvlJc w:val="left"/>
      <w:pPr>
        <w:ind w:left="1839" w:hanging="360"/>
      </w:pPr>
      <w:rPr>
        <w:rFonts w:ascii="Courier New" w:hAnsi="Courier New" w:cs="Courier New" w:hint="default"/>
      </w:rPr>
    </w:lvl>
    <w:lvl w:ilvl="2" w:tplc="08090005" w:tentative="1">
      <w:start w:val="1"/>
      <w:numFmt w:val="bullet"/>
      <w:lvlText w:val=""/>
      <w:lvlJc w:val="left"/>
      <w:pPr>
        <w:ind w:left="2559" w:hanging="360"/>
      </w:pPr>
      <w:rPr>
        <w:rFonts w:ascii="Wingdings" w:hAnsi="Wingdings" w:hint="default"/>
      </w:rPr>
    </w:lvl>
    <w:lvl w:ilvl="3" w:tplc="08090001" w:tentative="1">
      <w:start w:val="1"/>
      <w:numFmt w:val="bullet"/>
      <w:lvlText w:val=""/>
      <w:lvlJc w:val="left"/>
      <w:pPr>
        <w:ind w:left="3279" w:hanging="360"/>
      </w:pPr>
      <w:rPr>
        <w:rFonts w:ascii="Symbol" w:hAnsi="Symbol" w:hint="default"/>
      </w:rPr>
    </w:lvl>
    <w:lvl w:ilvl="4" w:tplc="08090003" w:tentative="1">
      <w:start w:val="1"/>
      <w:numFmt w:val="bullet"/>
      <w:lvlText w:val="o"/>
      <w:lvlJc w:val="left"/>
      <w:pPr>
        <w:ind w:left="3999" w:hanging="360"/>
      </w:pPr>
      <w:rPr>
        <w:rFonts w:ascii="Courier New" w:hAnsi="Courier New" w:cs="Courier New" w:hint="default"/>
      </w:rPr>
    </w:lvl>
    <w:lvl w:ilvl="5" w:tplc="08090005" w:tentative="1">
      <w:start w:val="1"/>
      <w:numFmt w:val="bullet"/>
      <w:lvlText w:val=""/>
      <w:lvlJc w:val="left"/>
      <w:pPr>
        <w:ind w:left="4719" w:hanging="360"/>
      </w:pPr>
      <w:rPr>
        <w:rFonts w:ascii="Wingdings" w:hAnsi="Wingdings" w:hint="default"/>
      </w:rPr>
    </w:lvl>
    <w:lvl w:ilvl="6" w:tplc="08090001" w:tentative="1">
      <w:start w:val="1"/>
      <w:numFmt w:val="bullet"/>
      <w:lvlText w:val=""/>
      <w:lvlJc w:val="left"/>
      <w:pPr>
        <w:ind w:left="5439" w:hanging="360"/>
      </w:pPr>
      <w:rPr>
        <w:rFonts w:ascii="Symbol" w:hAnsi="Symbol" w:hint="default"/>
      </w:rPr>
    </w:lvl>
    <w:lvl w:ilvl="7" w:tplc="08090003" w:tentative="1">
      <w:start w:val="1"/>
      <w:numFmt w:val="bullet"/>
      <w:lvlText w:val="o"/>
      <w:lvlJc w:val="left"/>
      <w:pPr>
        <w:ind w:left="6159" w:hanging="360"/>
      </w:pPr>
      <w:rPr>
        <w:rFonts w:ascii="Courier New" w:hAnsi="Courier New" w:cs="Courier New" w:hint="default"/>
      </w:rPr>
    </w:lvl>
    <w:lvl w:ilvl="8" w:tplc="08090005" w:tentative="1">
      <w:start w:val="1"/>
      <w:numFmt w:val="bullet"/>
      <w:lvlText w:val=""/>
      <w:lvlJc w:val="left"/>
      <w:pPr>
        <w:ind w:left="6879" w:hanging="360"/>
      </w:pPr>
      <w:rPr>
        <w:rFonts w:ascii="Wingdings" w:hAnsi="Wingdings" w:hint="default"/>
      </w:rPr>
    </w:lvl>
  </w:abstractNum>
  <w:abstractNum w:abstractNumId="32" w15:restartNumberingAfterBreak="0">
    <w:nsid w:val="673FCFE5"/>
    <w:multiLevelType w:val="hybridMultilevel"/>
    <w:tmpl w:val="43AC8480"/>
    <w:lvl w:ilvl="0" w:tplc="A16C13AA">
      <w:start w:val="1"/>
      <w:numFmt w:val="bullet"/>
      <w:lvlText w:val=""/>
      <w:lvlJc w:val="left"/>
      <w:pPr>
        <w:ind w:left="720" w:hanging="360"/>
      </w:pPr>
      <w:rPr>
        <w:rFonts w:ascii="Symbol" w:hAnsi="Symbol" w:hint="default"/>
      </w:rPr>
    </w:lvl>
    <w:lvl w:ilvl="1" w:tplc="D07488BA">
      <w:start w:val="1"/>
      <w:numFmt w:val="bullet"/>
      <w:lvlText w:val="o"/>
      <w:lvlJc w:val="left"/>
      <w:pPr>
        <w:ind w:left="1440" w:hanging="360"/>
      </w:pPr>
      <w:rPr>
        <w:rFonts w:ascii="Courier New" w:hAnsi="Courier New" w:hint="default"/>
      </w:rPr>
    </w:lvl>
    <w:lvl w:ilvl="2" w:tplc="E9702BAE">
      <w:start w:val="1"/>
      <w:numFmt w:val="bullet"/>
      <w:lvlText w:val=""/>
      <w:lvlJc w:val="left"/>
      <w:pPr>
        <w:ind w:left="2160" w:hanging="360"/>
      </w:pPr>
      <w:rPr>
        <w:rFonts w:ascii="Wingdings" w:hAnsi="Wingdings" w:hint="default"/>
      </w:rPr>
    </w:lvl>
    <w:lvl w:ilvl="3" w:tplc="2F646622">
      <w:start w:val="1"/>
      <w:numFmt w:val="bullet"/>
      <w:lvlText w:val=""/>
      <w:lvlJc w:val="left"/>
      <w:pPr>
        <w:ind w:left="2880" w:hanging="360"/>
      </w:pPr>
      <w:rPr>
        <w:rFonts w:ascii="Symbol" w:hAnsi="Symbol" w:hint="default"/>
      </w:rPr>
    </w:lvl>
    <w:lvl w:ilvl="4" w:tplc="BE02FDF4">
      <w:start w:val="1"/>
      <w:numFmt w:val="bullet"/>
      <w:lvlText w:val="o"/>
      <w:lvlJc w:val="left"/>
      <w:pPr>
        <w:ind w:left="3600" w:hanging="360"/>
      </w:pPr>
      <w:rPr>
        <w:rFonts w:ascii="Courier New" w:hAnsi="Courier New" w:hint="default"/>
      </w:rPr>
    </w:lvl>
    <w:lvl w:ilvl="5" w:tplc="340AB7A6">
      <w:start w:val="1"/>
      <w:numFmt w:val="bullet"/>
      <w:lvlText w:val=""/>
      <w:lvlJc w:val="left"/>
      <w:pPr>
        <w:ind w:left="4320" w:hanging="360"/>
      </w:pPr>
      <w:rPr>
        <w:rFonts w:ascii="Wingdings" w:hAnsi="Wingdings" w:hint="default"/>
      </w:rPr>
    </w:lvl>
    <w:lvl w:ilvl="6" w:tplc="D92AD5E4">
      <w:start w:val="1"/>
      <w:numFmt w:val="bullet"/>
      <w:lvlText w:val=""/>
      <w:lvlJc w:val="left"/>
      <w:pPr>
        <w:ind w:left="5040" w:hanging="360"/>
      </w:pPr>
      <w:rPr>
        <w:rFonts w:ascii="Symbol" w:hAnsi="Symbol" w:hint="default"/>
      </w:rPr>
    </w:lvl>
    <w:lvl w:ilvl="7" w:tplc="3CD2C35A">
      <w:start w:val="1"/>
      <w:numFmt w:val="bullet"/>
      <w:lvlText w:val="o"/>
      <w:lvlJc w:val="left"/>
      <w:pPr>
        <w:ind w:left="5760" w:hanging="360"/>
      </w:pPr>
      <w:rPr>
        <w:rFonts w:ascii="Courier New" w:hAnsi="Courier New" w:hint="default"/>
      </w:rPr>
    </w:lvl>
    <w:lvl w:ilvl="8" w:tplc="C85AC512">
      <w:start w:val="1"/>
      <w:numFmt w:val="bullet"/>
      <w:lvlText w:val=""/>
      <w:lvlJc w:val="left"/>
      <w:pPr>
        <w:ind w:left="6480" w:hanging="360"/>
      </w:pPr>
      <w:rPr>
        <w:rFonts w:ascii="Wingdings" w:hAnsi="Wingdings" w:hint="default"/>
      </w:rPr>
    </w:lvl>
  </w:abstractNum>
  <w:abstractNum w:abstractNumId="3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5" w15:restartNumberingAfterBreak="0">
    <w:nsid w:val="7098A95D"/>
    <w:multiLevelType w:val="hybridMultilevel"/>
    <w:tmpl w:val="0AC2F9D8"/>
    <w:lvl w:ilvl="0" w:tplc="639CB38E">
      <w:start w:val="1"/>
      <w:numFmt w:val="bullet"/>
      <w:lvlText w:val=""/>
      <w:lvlJc w:val="left"/>
      <w:pPr>
        <w:ind w:left="720" w:hanging="360"/>
      </w:pPr>
      <w:rPr>
        <w:rFonts w:ascii="Symbol" w:hAnsi="Symbol" w:hint="default"/>
      </w:rPr>
    </w:lvl>
    <w:lvl w:ilvl="1" w:tplc="C17A019A">
      <w:start w:val="1"/>
      <w:numFmt w:val="bullet"/>
      <w:lvlText w:val="o"/>
      <w:lvlJc w:val="left"/>
      <w:pPr>
        <w:ind w:left="1440" w:hanging="360"/>
      </w:pPr>
      <w:rPr>
        <w:rFonts w:ascii="Courier New" w:hAnsi="Courier New" w:hint="default"/>
      </w:rPr>
    </w:lvl>
    <w:lvl w:ilvl="2" w:tplc="F16EAA36">
      <w:start w:val="1"/>
      <w:numFmt w:val="bullet"/>
      <w:lvlText w:val=""/>
      <w:lvlJc w:val="left"/>
      <w:pPr>
        <w:ind w:left="2160" w:hanging="360"/>
      </w:pPr>
      <w:rPr>
        <w:rFonts w:ascii="Wingdings" w:hAnsi="Wingdings" w:hint="default"/>
      </w:rPr>
    </w:lvl>
    <w:lvl w:ilvl="3" w:tplc="79482F64">
      <w:start w:val="1"/>
      <w:numFmt w:val="bullet"/>
      <w:lvlText w:val=""/>
      <w:lvlJc w:val="left"/>
      <w:pPr>
        <w:ind w:left="2880" w:hanging="360"/>
      </w:pPr>
      <w:rPr>
        <w:rFonts w:ascii="Symbol" w:hAnsi="Symbol" w:hint="default"/>
      </w:rPr>
    </w:lvl>
    <w:lvl w:ilvl="4" w:tplc="649AF6AE">
      <w:start w:val="1"/>
      <w:numFmt w:val="bullet"/>
      <w:lvlText w:val="o"/>
      <w:lvlJc w:val="left"/>
      <w:pPr>
        <w:ind w:left="3600" w:hanging="360"/>
      </w:pPr>
      <w:rPr>
        <w:rFonts w:ascii="Courier New" w:hAnsi="Courier New" w:hint="default"/>
      </w:rPr>
    </w:lvl>
    <w:lvl w:ilvl="5" w:tplc="1288673E">
      <w:start w:val="1"/>
      <w:numFmt w:val="bullet"/>
      <w:lvlText w:val=""/>
      <w:lvlJc w:val="left"/>
      <w:pPr>
        <w:ind w:left="4320" w:hanging="360"/>
      </w:pPr>
      <w:rPr>
        <w:rFonts w:ascii="Wingdings" w:hAnsi="Wingdings" w:hint="default"/>
      </w:rPr>
    </w:lvl>
    <w:lvl w:ilvl="6" w:tplc="23FCF2AE">
      <w:start w:val="1"/>
      <w:numFmt w:val="bullet"/>
      <w:lvlText w:val=""/>
      <w:lvlJc w:val="left"/>
      <w:pPr>
        <w:ind w:left="5040" w:hanging="360"/>
      </w:pPr>
      <w:rPr>
        <w:rFonts w:ascii="Symbol" w:hAnsi="Symbol" w:hint="default"/>
      </w:rPr>
    </w:lvl>
    <w:lvl w:ilvl="7" w:tplc="8D3CB7E4">
      <w:start w:val="1"/>
      <w:numFmt w:val="bullet"/>
      <w:lvlText w:val="o"/>
      <w:lvlJc w:val="left"/>
      <w:pPr>
        <w:ind w:left="5760" w:hanging="360"/>
      </w:pPr>
      <w:rPr>
        <w:rFonts w:ascii="Courier New" w:hAnsi="Courier New" w:hint="default"/>
      </w:rPr>
    </w:lvl>
    <w:lvl w:ilvl="8" w:tplc="1CC873AE">
      <w:start w:val="1"/>
      <w:numFmt w:val="bullet"/>
      <w:lvlText w:val=""/>
      <w:lvlJc w:val="left"/>
      <w:pPr>
        <w:ind w:left="6480" w:hanging="360"/>
      </w:pPr>
      <w:rPr>
        <w:rFonts w:ascii="Wingdings" w:hAnsi="Wingdings" w:hint="default"/>
      </w:rPr>
    </w:lvl>
  </w:abstractNum>
  <w:abstractNum w:abstractNumId="36"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8"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75720568">
    <w:abstractNumId w:val="21"/>
  </w:num>
  <w:num w:numId="2" w16cid:durableId="47193027">
    <w:abstractNumId w:val="0"/>
  </w:num>
  <w:num w:numId="3" w16cid:durableId="22874796">
    <w:abstractNumId w:val="32"/>
  </w:num>
  <w:num w:numId="4" w16cid:durableId="933629408">
    <w:abstractNumId w:val="1"/>
  </w:num>
  <w:num w:numId="5" w16cid:durableId="1624726220">
    <w:abstractNumId w:val="35"/>
  </w:num>
  <w:num w:numId="6" w16cid:durableId="32123114">
    <w:abstractNumId w:val="12"/>
  </w:num>
  <w:num w:numId="7" w16cid:durableId="1381006909">
    <w:abstractNumId w:val="10"/>
  </w:num>
  <w:num w:numId="8" w16cid:durableId="836774160">
    <w:abstractNumId w:val="9"/>
  </w:num>
  <w:num w:numId="9" w16cid:durableId="1517957494">
    <w:abstractNumId w:val="6"/>
  </w:num>
  <w:num w:numId="10" w16cid:durableId="478348138">
    <w:abstractNumId w:val="19"/>
  </w:num>
  <w:num w:numId="11" w16cid:durableId="850493201">
    <w:abstractNumId w:val="17"/>
  </w:num>
  <w:num w:numId="12" w16cid:durableId="1418014885">
    <w:abstractNumId w:val="28"/>
  </w:num>
  <w:num w:numId="13" w16cid:durableId="1351489909">
    <w:abstractNumId w:val="4"/>
  </w:num>
  <w:num w:numId="14" w16cid:durableId="996802858">
    <w:abstractNumId w:val="37"/>
  </w:num>
  <w:num w:numId="15" w16cid:durableId="2019235853">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6" w16cid:durableId="1931543148">
    <w:abstractNumId w:val="2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7" w16cid:durableId="1349480353">
    <w:abstractNumId w:val="2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16cid:durableId="604271145">
    <w:abstractNumId w:val="5"/>
  </w:num>
  <w:num w:numId="19" w16cid:durableId="465201546">
    <w:abstractNumId w:val="13"/>
  </w:num>
  <w:num w:numId="20" w16cid:durableId="801313199">
    <w:abstractNumId w:val="15"/>
  </w:num>
  <w:num w:numId="21" w16cid:durableId="1932622472">
    <w:abstractNumId w:val="34"/>
  </w:num>
  <w:num w:numId="22" w16cid:durableId="803698313">
    <w:abstractNumId w:val="30"/>
  </w:num>
  <w:num w:numId="23" w16cid:durableId="1870216879">
    <w:abstractNumId w:val="33"/>
  </w:num>
  <w:num w:numId="24" w16cid:durableId="100340676">
    <w:abstractNumId w:val="2"/>
  </w:num>
  <w:num w:numId="25" w16cid:durableId="1557625305">
    <w:abstractNumId w:val="8"/>
  </w:num>
  <w:num w:numId="26" w16cid:durableId="1281380168">
    <w:abstractNumId w:val="11"/>
  </w:num>
  <w:num w:numId="27" w16cid:durableId="1244143853">
    <w:abstractNumId w:val="18"/>
  </w:num>
  <w:num w:numId="28" w16cid:durableId="131824218">
    <w:abstractNumId w:val="22"/>
  </w:num>
  <w:num w:numId="29" w16cid:durableId="395248324">
    <w:abstractNumId w:val="36"/>
  </w:num>
  <w:num w:numId="30" w16cid:durableId="267927197">
    <w:abstractNumId w:val="7"/>
  </w:num>
  <w:num w:numId="31" w16cid:durableId="48654765">
    <w:abstractNumId w:val="23"/>
  </w:num>
  <w:num w:numId="32" w16cid:durableId="1337196786">
    <w:abstractNumId w:val="27"/>
  </w:num>
  <w:num w:numId="33" w16cid:durableId="1755130753">
    <w:abstractNumId w:val="3"/>
  </w:num>
  <w:num w:numId="34" w16cid:durableId="726926220">
    <w:abstractNumId w:val="16"/>
  </w:num>
  <w:num w:numId="35" w16cid:durableId="2083483834">
    <w:abstractNumId w:val="20"/>
  </w:num>
  <w:num w:numId="36" w16cid:durableId="2097245557">
    <w:abstractNumId w:val="38"/>
  </w:num>
  <w:num w:numId="37" w16cid:durableId="475149258">
    <w:abstractNumId w:val="26"/>
  </w:num>
  <w:num w:numId="38" w16cid:durableId="601843287">
    <w:abstractNumId w:val="31"/>
  </w:num>
  <w:num w:numId="39" w16cid:durableId="1564679384">
    <w:abstractNumId w:val="29"/>
  </w:num>
  <w:num w:numId="40" w16cid:durableId="1897812483">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48"/>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04E0A"/>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2373"/>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A007B"/>
    <w:rsid w:val="000B0A8F"/>
    <w:rsid w:val="000B38C3"/>
    <w:rsid w:val="000B5723"/>
    <w:rsid w:val="000B58AD"/>
    <w:rsid w:val="000C0C2F"/>
    <w:rsid w:val="000C1C04"/>
    <w:rsid w:val="000C324D"/>
    <w:rsid w:val="000C3A29"/>
    <w:rsid w:val="000C57BA"/>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0012"/>
    <w:rsid w:val="00144D85"/>
    <w:rsid w:val="001461CF"/>
    <w:rsid w:val="0014639E"/>
    <w:rsid w:val="00150EE4"/>
    <w:rsid w:val="00151286"/>
    <w:rsid w:val="001513B3"/>
    <w:rsid w:val="00152F36"/>
    <w:rsid w:val="001612C0"/>
    <w:rsid w:val="001703BF"/>
    <w:rsid w:val="00171735"/>
    <w:rsid w:val="00173776"/>
    <w:rsid w:val="00174A02"/>
    <w:rsid w:val="00176306"/>
    <w:rsid w:val="001808C3"/>
    <w:rsid w:val="001817E2"/>
    <w:rsid w:val="00184CA9"/>
    <w:rsid w:val="0019200D"/>
    <w:rsid w:val="00192411"/>
    <w:rsid w:val="00195B55"/>
    <w:rsid w:val="00197206"/>
    <w:rsid w:val="001A366F"/>
    <w:rsid w:val="001A4F87"/>
    <w:rsid w:val="001A7A8F"/>
    <w:rsid w:val="001B0B2F"/>
    <w:rsid w:val="001B66FA"/>
    <w:rsid w:val="001B7BD3"/>
    <w:rsid w:val="001C09E8"/>
    <w:rsid w:val="001C269D"/>
    <w:rsid w:val="001C3CC4"/>
    <w:rsid w:val="001C4CC2"/>
    <w:rsid w:val="001C7C72"/>
    <w:rsid w:val="001D1817"/>
    <w:rsid w:val="001D3BD1"/>
    <w:rsid w:val="001E35F9"/>
    <w:rsid w:val="001F3FB3"/>
    <w:rsid w:val="001F6460"/>
    <w:rsid w:val="001F79E2"/>
    <w:rsid w:val="00200104"/>
    <w:rsid w:val="00204E14"/>
    <w:rsid w:val="002063C3"/>
    <w:rsid w:val="002132F9"/>
    <w:rsid w:val="00213F52"/>
    <w:rsid w:val="00221686"/>
    <w:rsid w:val="00224105"/>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2BCE"/>
    <w:rsid w:val="00293A45"/>
    <w:rsid w:val="002A152D"/>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1289"/>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B3E6A"/>
    <w:rsid w:val="006C1FDD"/>
    <w:rsid w:val="006D29FD"/>
    <w:rsid w:val="006D3C97"/>
    <w:rsid w:val="006D4BBB"/>
    <w:rsid w:val="006E0AB0"/>
    <w:rsid w:val="006E1992"/>
    <w:rsid w:val="006E2C3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151F"/>
    <w:rsid w:val="007D46AF"/>
    <w:rsid w:val="007D4E07"/>
    <w:rsid w:val="007E14FB"/>
    <w:rsid w:val="007F23AA"/>
    <w:rsid w:val="007F29F6"/>
    <w:rsid w:val="007F3A9D"/>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74C52"/>
    <w:rsid w:val="008800C5"/>
    <w:rsid w:val="008951D3"/>
    <w:rsid w:val="008B346A"/>
    <w:rsid w:val="008B67D3"/>
    <w:rsid w:val="008C1A38"/>
    <w:rsid w:val="008C4441"/>
    <w:rsid w:val="008C46E7"/>
    <w:rsid w:val="008D0BC1"/>
    <w:rsid w:val="008D4435"/>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9F7538"/>
    <w:rsid w:val="00A003F5"/>
    <w:rsid w:val="00A0582E"/>
    <w:rsid w:val="00A07DB0"/>
    <w:rsid w:val="00A1213B"/>
    <w:rsid w:val="00A17407"/>
    <w:rsid w:val="00A1787E"/>
    <w:rsid w:val="00A36E0D"/>
    <w:rsid w:val="00A37D20"/>
    <w:rsid w:val="00A42F82"/>
    <w:rsid w:val="00A50649"/>
    <w:rsid w:val="00A51109"/>
    <w:rsid w:val="00A51EFB"/>
    <w:rsid w:val="00A55016"/>
    <w:rsid w:val="00A55809"/>
    <w:rsid w:val="00A56685"/>
    <w:rsid w:val="00A5764B"/>
    <w:rsid w:val="00A57A4E"/>
    <w:rsid w:val="00A60546"/>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4EDB"/>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5373"/>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378C4"/>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1663"/>
    <w:rsid w:val="00F230F0"/>
    <w:rsid w:val="00F33A1A"/>
    <w:rsid w:val="00F34033"/>
    <w:rsid w:val="00F478CB"/>
    <w:rsid w:val="00F50351"/>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E4C99"/>
    <w:rsid w:val="00FF3E46"/>
    <w:rsid w:val="00FF5A58"/>
    <w:rsid w:val="01DE343A"/>
    <w:rsid w:val="020DE2F8"/>
    <w:rsid w:val="0229F2E8"/>
    <w:rsid w:val="0231369F"/>
    <w:rsid w:val="026EA907"/>
    <w:rsid w:val="02D249AE"/>
    <w:rsid w:val="04D21B3D"/>
    <w:rsid w:val="04E769E7"/>
    <w:rsid w:val="055FC655"/>
    <w:rsid w:val="057166D8"/>
    <w:rsid w:val="05C5490D"/>
    <w:rsid w:val="066E4629"/>
    <w:rsid w:val="073F1A09"/>
    <w:rsid w:val="086DCE7D"/>
    <w:rsid w:val="08F0113E"/>
    <w:rsid w:val="09B4D341"/>
    <w:rsid w:val="0A95FD6B"/>
    <w:rsid w:val="0A97941F"/>
    <w:rsid w:val="0B01B134"/>
    <w:rsid w:val="0B22A881"/>
    <w:rsid w:val="0B70BCD8"/>
    <w:rsid w:val="0B9DE3E5"/>
    <w:rsid w:val="0C2301B2"/>
    <w:rsid w:val="0D4DCA55"/>
    <w:rsid w:val="0F59233C"/>
    <w:rsid w:val="104A5A9E"/>
    <w:rsid w:val="10FA6CD8"/>
    <w:rsid w:val="11D11896"/>
    <w:rsid w:val="1295819B"/>
    <w:rsid w:val="12ECF1FA"/>
    <w:rsid w:val="12FD9FFF"/>
    <w:rsid w:val="1491BD0F"/>
    <w:rsid w:val="14928D95"/>
    <w:rsid w:val="14ABBA2C"/>
    <w:rsid w:val="14DA89ED"/>
    <w:rsid w:val="15EF8F1B"/>
    <w:rsid w:val="15F22C84"/>
    <w:rsid w:val="17895F1B"/>
    <w:rsid w:val="17DFA6C2"/>
    <w:rsid w:val="1801F9E7"/>
    <w:rsid w:val="1864E1C8"/>
    <w:rsid w:val="1945987E"/>
    <w:rsid w:val="1945EA41"/>
    <w:rsid w:val="198DDCFE"/>
    <w:rsid w:val="1A27C691"/>
    <w:rsid w:val="1A8BB336"/>
    <w:rsid w:val="1ABD3A0A"/>
    <w:rsid w:val="1AE1E89C"/>
    <w:rsid w:val="1B65C5DA"/>
    <w:rsid w:val="1C9238D0"/>
    <w:rsid w:val="1CAE06E9"/>
    <w:rsid w:val="1CAFAED9"/>
    <w:rsid w:val="1CBDEC19"/>
    <w:rsid w:val="1D06068D"/>
    <w:rsid w:val="1D408BC6"/>
    <w:rsid w:val="1DEF135E"/>
    <w:rsid w:val="1E026C5C"/>
    <w:rsid w:val="201E66A9"/>
    <w:rsid w:val="20793F5F"/>
    <w:rsid w:val="214F4836"/>
    <w:rsid w:val="21D47673"/>
    <w:rsid w:val="22120772"/>
    <w:rsid w:val="229F1AD9"/>
    <w:rsid w:val="23023AA6"/>
    <w:rsid w:val="2430FA1F"/>
    <w:rsid w:val="24555E90"/>
    <w:rsid w:val="2494474B"/>
    <w:rsid w:val="258AB172"/>
    <w:rsid w:val="25AFDB7F"/>
    <w:rsid w:val="264E7E09"/>
    <w:rsid w:val="27753296"/>
    <w:rsid w:val="27E90E5A"/>
    <w:rsid w:val="281005F9"/>
    <w:rsid w:val="282F0AD9"/>
    <w:rsid w:val="2840D83F"/>
    <w:rsid w:val="284A6C24"/>
    <w:rsid w:val="2A26A571"/>
    <w:rsid w:val="2AC32880"/>
    <w:rsid w:val="2AE0C96B"/>
    <w:rsid w:val="2C15339F"/>
    <w:rsid w:val="2C9AB3B1"/>
    <w:rsid w:val="2E393F6E"/>
    <w:rsid w:val="2EDF3C52"/>
    <w:rsid w:val="2EE71B71"/>
    <w:rsid w:val="2FA04BA1"/>
    <w:rsid w:val="305D423F"/>
    <w:rsid w:val="30D03750"/>
    <w:rsid w:val="3137FE78"/>
    <w:rsid w:val="32A7790B"/>
    <w:rsid w:val="32C7C73D"/>
    <w:rsid w:val="33959AAA"/>
    <w:rsid w:val="33F3BF37"/>
    <w:rsid w:val="3429F5B3"/>
    <w:rsid w:val="348EE02D"/>
    <w:rsid w:val="34EB75FB"/>
    <w:rsid w:val="3580A333"/>
    <w:rsid w:val="35B45F21"/>
    <w:rsid w:val="3761B76C"/>
    <w:rsid w:val="38BA7B3E"/>
    <w:rsid w:val="391C8781"/>
    <w:rsid w:val="3986E6ED"/>
    <w:rsid w:val="3A0D0520"/>
    <w:rsid w:val="3B0674CB"/>
    <w:rsid w:val="3B1EE97C"/>
    <w:rsid w:val="3C695D59"/>
    <w:rsid w:val="3C7D171A"/>
    <w:rsid w:val="3CC8E63C"/>
    <w:rsid w:val="3D00F512"/>
    <w:rsid w:val="3D570934"/>
    <w:rsid w:val="3F49B0C7"/>
    <w:rsid w:val="3FD22559"/>
    <w:rsid w:val="401C933D"/>
    <w:rsid w:val="40FF0E87"/>
    <w:rsid w:val="4103F663"/>
    <w:rsid w:val="410CAF10"/>
    <w:rsid w:val="4182DD59"/>
    <w:rsid w:val="42D582CD"/>
    <w:rsid w:val="438B815F"/>
    <w:rsid w:val="45068007"/>
    <w:rsid w:val="453C3A21"/>
    <w:rsid w:val="45E60816"/>
    <w:rsid w:val="463FF4C8"/>
    <w:rsid w:val="4690DB0B"/>
    <w:rsid w:val="484AF88F"/>
    <w:rsid w:val="487011AE"/>
    <w:rsid w:val="4A57FECE"/>
    <w:rsid w:val="4A93FCB4"/>
    <w:rsid w:val="4B21E5D8"/>
    <w:rsid w:val="4C37C55A"/>
    <w:rsid w:val="4C5F6A36"/>
    <w:rsid w:val="4E62804E"/>
    <w:rsid w:val="4E82E5B3"/>
    <w:rsid w:val="4F5B1762"/>
    <w:rsid w:val="4FA569EA"/>
    <w:rsid w:val="512AC9FA"/>
    <w:rsid w:val="51800EAD"/>
    <w:rsid w:val="538CB104"/>
    <w:rsid w:val="56869EF3"/>
    <w:rsid w:val="5796BEAB"/>
    <w:rsid w:val="57C37F06"/>
    <w:rsid w:val="5ABB31A5"/>
    <w:rsid w:val="5BB99C6E"/>
    <w:rsid w:val="5C5F3B54"/>
    <w:rsid w:val="5CC6F098"/>
    <w:rsid w:val="5CF73C78"/>
    <w:rsid w:val="5D8AE717"/>
    <w:rsid w:val="5D8F61DA"/>
    <w:rsid w:val="5D9DD6D8"/>
    <w:rsid w:val="5E2ABD95"/>
    <w:rsid w:val="5EA51BF5"/>
    <w:rsid w:val="5EED0FD9"/>
    <w:rsid w:val="5EFCC517"/>
    <w:rsid w:val="5F24F7B2"/>
    <w:rsid w:val="5F27A013"/>
    <w:rsid w:val="5F377274"/>
    <w:rsid w:val="60CEDDEE"/>
    <w:rsid w:val="60DBB4CB"/>
    <w:rsid w:val="60E89D7E"/>
    <w:rsid w:val="612CC747"/>
    <w:rsid w:val="61469573"/>
    <w:rsid w:val="616703B7"/>
    <w:rsid w:val="6206BFF1"/>
    <w:rsid w:val="628215E7"/>
    <w:rsid w:val="63023ED1"/>
    <w:rsid w:val="63BA0DAA"/>
    <w:rsid w:val="63D7B866"/>
    <w:rsid w:val="63F0B3A4"/>
    <w:rsid w:val="646234AD"/>
    <w:rsid w:val="658423AD"/>
    <w:rsid w:val="6607AE23"/>
    <w:rsid w:val="661DC910"/>
    <w:rsid w:val="67F5D5AF"/>
    <w:rsid w:val="68B1F2E2"/>
    <w:rsid w:val="695DA60F"/>
    <w:rsid w:val="69ACE1D7"/>
    <w:rsid w:val="6BBA8193"/>
    <w:rsid w:val="6C5026A5"/>
    <w:rsid w:val="6E44DA53"/>
    <w:rsid w:val="6EBAACB1"/>
    <w:rsid w:val="6F0B3B6E"/>
    <w:rsid w:val="6F1CCB5F"/>
    <w:rsid w:val="7081F819"/>
    <w:rsid w:val="70C93835"/>
    <w:rsid w:val="7114B873"/>
    <w:rsid w:val="7247E136"/>
    <w:rsid w:val="72A1D111"/>
    <w:rsid w:val="72FA493C"/>
    <w:rsid w:val="73187B98"/>
    <w:rsid w:val="74149DE9"/>
    <w:rsid w:val="7496502F"/>
    <w:rsid w:val="750EEB86"/>
    <w:rsid w:val="75377641"/>
    <w:rsid w:val="75EE60E9"/>
    <w:rsid w:val="76006D70"/>
    <w:rsid w:val="76679EF3"/>
    <w:rsid w:val="76D14B50"/>
    <w:rsid w:val="77B69DFF"/>
    <w:rsid w:val="788DAC08"/>
    <w:rsid w:val="78B95E4F"/>
    <w:rsid w:val="79A8FC0C"/>
    <w:rsid w:val="79CDFB00"/>
    <w:rsid w:val="79FCDFCD"/>
    <w:rsid w:val="7A25529F"/>
    <w:rsid w:val="7AEDCA28"/>
    <w:rsid w:val="7B3063B3"/>
    <w:rsid w:val="7B77281A"/>
    <w:rsid w:val="7C2C28A2"/>
    <w:rsid w:val="7C4FFBA4"/>
    <w:rsid w:val="7D59D329"/>
    <w:rsid w:val="7D7C2343"/>
    <w:rsid w:val="7DBFDAA6"/>
    <w:rsid w:val="7E822C82"/>
    <w:rsid w:val="7EBC30E6"/>
    <w:rsid w:val="7EC13C4C"/>
    <w:rsid w:val="7FC8C99C"/>
    <w:rsid w:val="7FE3085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bf244c3e-e0b4-4871-bb4e-fd032a14544d"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885BDE7C2597694E9B52267909D130AC" ma:contentTypeVersion="6" ma:contentTypeDescription="Create a new document." ma:contentTypeScope="" ma:versionID="f7ce4fe105fd710e88e35ef000e6816a">
  <xsd:schema xmlns:xsd="http://www.w3.org/2001/XMLSchema" xmlns:xs="http://www.w3.org/2001/XMLSchema" xmlns:p="http://schemas.microsoft.com/office/2006/metadata/properties" xmlns:ns3="bf244c3e-e0b4-4871-bb4e-fd032a14544d" targetNamespace="http://schemas.microsoft.com/office/2006/metadata/properties" ma:root="true" ma:fieldsID="a2dbb4106a57742af46584279e070c65" ns3:_="">
    <xsd:import namespace="bf244c3e-e0b4-4871-bb4e-fd032a14544d"/>
    <xsd:element name="properties">
      <xsd:complexType>
        <xsd:sequence>
          <xsd:element name="documentManagement">
            <xsd:complexType>
              <xsd:all>
                <xsd:element ref="ns3:MediaServiceDateTaken" minOccurs="0"/>
                <xsd:element ref="ns3:_activity" minOccurs="0"/>
                <xsd:element ref="ns3:MediaServiceMetadata" minOccurs="0"/>
                <xsd:element ref="ns3:MediaServiceFastMetadata" minOccurs="0"/>
                <xsd:element ref="ns3:MediaServiceSearchProperties"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f244c3e-e0b4-4871-bb4e-fd032a14544d"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_activity" ma:index="9" nillable="true" ma:displayName="_activity" ma:hidden="true" ma:internalName="_activity">
      <xsd:simpleType>
        <xsd:restriction base="dms:Note"/>
      </xsd:simpleType>
    </xsd:element>
    <xsd:element name="MediaServiceMetadata" ma:index="10" nillable="true" ma:displayName="MediaServiceMetadata" ma:hidden="true" ma:internalName="MediaServiceMetadata" ma:readOnly="true">
      <xsd:simpleType>
        <xsd:restriction base="dms:Note"/>
      </xsd:simpleType>
    </xsd:element>
    <xsd:element name="MediaServiceFastMetadata" ma:index="11"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bf244c3e-e0b4-4871-bb4e-fd032a14544d"/>
  </ds:schemaRefs>
</ds:datastoreItem>
</file>

<file path=customXml/itemProps2.xml><?xml version="1.0" encoding="utf-8"?>
<ds:datastoreItem xmlns:ds="http://schemas.openxmlformats.org/officeDocument/2006/customXml" ds:itemID="{47265B95-3999-4034-9564-55FEFDA03C2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f244c3e-e0b4-4871-bb4e-fd032a14544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13</Pages>
  <Words>4252</Words>
  <Characters>25301</Characters>
  <Application>Microsoft Office Word</Application>
  <DocSecurity>0</DocSecurity>
  <Lines>766</Lines>
  <Paragraphs>844</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28709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Hinal Rajendrakumar Suthar (2406452)</dc:creator>
  <cp:lastModifiedBy>Bianca Sanfilippo</cp:lastModifiedBy>
  <cp:revision>2</cp:revision>
  <cp:lastPrinted>2016-10-24T12:21:00Z</cp:lastPrinted>
  <dcterms:created xsi:type="dcterms:W3CDTF">2025-04-28T09:17:00Z</dcterms:created>
  <dcterms:modified xsi:type="dcterms:W3CDTF">2025-04-28T09:17:00Z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0x010100885BDE7C2597694E9B52267909D130AC</vt:lpwstr>
  </property>
  <property fmtid="{D5CDD505-2E9C-101B-9397-08002B2CF9AE}" pid="3" name="MediaServiceImageTags">
    <vt:lpwstr/>
  </property>
</Properties>
</file>