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892C2" w14:textId="4ABD887C" w:rsidR="00696B4D" w:rsidRDefault="002F673E" w:rsidP="00D33DF0">
      <w:bookmarkStart w:id="0" w:name="_Hlk144638621"/>
      <w:bookmarkEnd w:id="0"/>
      <w:r>
        <w:t xml:space="preserve">    </w:t>
      </w:r>
    </w:p>
    <w:p w14:paraId="2C12EAEE" w14:textId="2D453B78" w:rsidR="00696B4D" w:rsidRDefault="002F673E" w:rsidP="00696B4D">
      <w:r>
        <w:rPr>
          <w:noProof/>
        </w:rPr>
        <w:drawing>
          <wp:inline distT="0" distB="0" distL="0" distR="0" wp14:anchorId="540742C9" wp14:editId="20ED78B4">
            <wp:extent cx="5731510" cy="9202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t="15167"/>
                    <a:stretch/>
                  </pic:blipFill>
                  <pic:spPr bwMode="auto">
                    <a:xfrm>
                      <a:off x="0" y="0"/>
                      <a:ext cx="5731510" cy="920221"/>
                    </a:xfrm>
                    <a:prstGeom prst="rect">
                      <a:avLst/>
                    </a:prstGeom>
                    <a:noFill/>
                    <a:ln>
                      <a:noFill/>
                    </a:ln>
                    <a:extLst>
                      <a:ext uri="{53640926-AAD7-44D8-BBD7-CCE9431645EC}">
                        <a14:shadowObscured xmlns:a14="http://schemas.microsoft.com/office/drawing/2010/main"/>
                      </a:ext>
                    </a:extLst>
                  </pic:spPr>
                </pic:pic>
              </a:graphicData>
            </a:graphic>
          </wp:inline>
        </w:drawing>
      </w:r>
    </w:p>
    <w:p w14:paraId="6CCB66C1" w14:textId="77777777" w:rsidR="00696B4D" w:rsidRDefault="00696B4D" w:rsidP="00696B4D"/>
    <w:p w14:paraId="5231E017" w14:textId="77777777" w:rsidR="00696B4D" w:rsidRDefault="00696B4D" w:rsidP="00696B4D"/>
    <w:p w14:paraId="5E6EB46F" w14:textId="77777777" w:rsidR="00696B4D" w:rsidRDefault="00696B4D" w:rsidP="00696B4D"/>
    <w:p w14:paraId="580CFD9C" w14:textId="5EB91777" w:rsidR="00696B4D" w:rsidRPr="00740BFD" w:rsidRDefault="00696B4D" w:rsidP="00696B4D">
      <w:pPr>
        <w:pStyle w:val="Title"/>
        <w:rPr>
          <w:sz w:val="40"/>
          <w:szCs w:val="40"/>
        </w:rPr>
      </w:pPr>
      <w:r w:rsidRPr="00740BFD">
        <w:rPr>
          <w:sz w:val="40"/>
          <w:szCs w:val="40"/>
        </w:rPr>
        <w:t>Module Code: LCBB500</w:t>
      </w:r>
      <w:r w:rsidR="00F962FF">
        <w:rPr>
          <w:sz w:val="40"/>
          <w:szCs w:val="40"/>
        </w:rPr>
        <w:t>0</w:t>
      </w:r>
    </w:p>
    <w:p w14:paraId="056A2A1C" w14:textId="77777777" w:rsidR="00696B4D" w:rsidRDefault="00696B4D" w:rsidP="00696B4D">
      <w:pPr>
        <w:pStyle w:val="Title"/>
        <w:rPr>
          <w:sz w:val="40"/>
          <w:szCs w:val="40"/>
        </w:rPr>
      </w:pPr>
    </w:p>
    <w:p w14:paraId="54DE1EE1" w14:textId="5E941033" w:rsidR="00696B4D" w:rsidRPr="00740BFD" w:rsidRDefault="00696B4D" w:rsidP="00696B4D">
      <w:pPr>
        <w:pStyle w:val="Title"/>
        <w:rPr>
          <w:sz w:val="40"/>
          <w:szCs w:val="40"/>
        </w:rPr>
      </w:pPr>
      <w:r w:rsidRPr="00740BFD">
        <w:rPr>
          <w:sz w:val="40"/>
          <w:szCs w:val="40"/>
        </w:rPr>
        <w:t xml:space="preserve">Module Name: </w:t>
      </w:r>
      <w:r w:rsidR="00AF709A">
        <w:rPr>
          <w:sz w:val="40"/>
          <w:szCs w:val="40"/>
        </w:rPr>
        <w:t>Data Handling &amp; Business Intelligence</w:t>
      </w:r>
    </w:p>
    <w:p w14:paraId="68538C1B" w14:textId="622D12D0" w:rsidR="00696B4D" w:rsidRPr="00740BFD" w:rsidRDefault="00696B4D" w:rsidP="00696B4D">
      <w:pPr>
        <w:jc w:val="center"/>
        <w:rPr>
          <w:rFonts w:ascii="Times New Roman" w:hAnsi="Times New Roman" w:cs="Times New Roman"/>
          <w:b/>
          <w:bCs/>
          <w:sz w:val="40"/>
          <w:szCs w:val="40"/>
        </w:rPr>
      </w:pPr>
      <w:r w:rsidRPr="00740BFD">
        <w:rPr>
          <w:rFonts w:ascii="Times New Roman" w:hAnsi="Times New Roman" w:cs="Times New Roman"/>
          <w:b/>
          <w:bCs/>
          <w:sz w:val="40"/>
          <w:szCs w:val="40"/>
        </w:rPr>
        <w:t xml:space="preserve">Assessment </w:t>
      </w:r>
      <w:r w:rsidR="00FB1D19">
        <w:rPr>
          <w:rFonts w:ascii="Times New Roman" w:hAnsi="Times New Roman" w:cs="Times New Roman"/>
          <w:b/>
          <w:bCs/>
          <w:sz w:val="40"/>
          <w:szCs w:val="40"/>
        </w:rPr>
        <w:t>2</w:t>
      </w:r>
    </w:p>
    <w:p w14:paraId="6832D700" w14:textId="77777777" w:rsidR="00696B4D" w:rsidRDefault="00696B4D" w:rsidP="00696B4D">
      <w:pPr>
        <w:jc w:val="center"/>
        <w:rPr>
          <w:rFonts w:ascii="Times New Roman" w:hAnsi="Times New Roman" w:cs="Times New Roman"/>
          <w:b/>
          <w:bCs/>
          <w:sz w:val="40"/>
          <w:szCs w:val="40"/>
        </w:rPr>
      </w:pPr>
    </w:p>
    <w:p w14:paraId="163BFDA3" w14:textId="7637AEB8" w:rsidR="00696B4D" w:rsidRDefault="00696B4D" w:rsidP="00696B4D">
      <w:pPr>
        <w:jc w:val="center"/>
        <w:rPr>
          <w:rFonts w:ascii="Times New Roman" w:hAnsi="Times New Roman" w:cs="Times New Roman"/>
          <w:b/>
          <w:bCs/>
          <w:sz w:val="40"/>
          <w:szCs w:val="40"/>
        </w:rPr>
      </w:pPr>
    </w:p>
    <w:p w14:paraId="5136BE08" w14:textId="46EF8DFE" w:rsidR="00FB1D19" w:rsidRDefault="00FB1D19" w:rsidP="00696B4D">
      <w:pPr>
        <w:jc w:val="center"/>
        <w:rPr>
          <w:rFonts w:ascii="Times New Roman" w:hAnsi="Times New Roman" w:cs="Times New Roman"/>
          <w:b/>
          <w:bCs/>
          <w:sz w:val="40"/>
          <w:szCs w:val="40"/>
        </w:rPr>
      </w:pPr>
      <w:r>
        <w:rPr>
          <w:rFonts w:ascii="Times New Roman" w:hAnsi="Times New Roman" w:cs="Times New Roman"/>
          <w:b/>
          <w:bCs/>
          <w:sz w:val="40"/>
          <w:szCs w:val="40"/>
        </w:rPr>
        <w:t>Data Analysis and Visualization</w:t>
      </w:r>
    </w:p>
    <w:p w14:paraId="167E00E4" w14:textId="77777777" w:rsidR="00696B4D" w:rsidRDefault="00696B4D" w:rsidP="00696B4D">
      <w:pPr>
        <w:jc w:val="center"/>
        <w:rPr>
          <w:rFonts w:ascii="Times New Roman" w:hAnsi="Times New Roman" w:cs="Times New Roman"/>
          <w:b/>
          <w:bCs/>
          <w:sz w:val="40"/>
          <w:szCs w:val="40"/>
        </w:rPr>
      </w:pPr>
    </w:p>
    <w:p w14:paraId="7AF4DC2A" w14:textId="77777777" w:rsidR="00696B4D" w:rsidRDefault="00696B4D" w:rsidP="00696B4D">
      <w:pPr>
        <w:pStyle w:val="Title"/>
        <w:rPr>
          <w:sz w:val="40"/>
          <w:szCs w:val="40"/>
        </w:rPr>
      </w:pPr>
    </w:p>
    <w:p w14:paraId="1EAF3BB2" w14:textId="7EE259E0" w:rsidR="00696B4D" w:rsidRPr="00740BFD" w:rsidRDefault="00696B4D" w:rsidP="00696B4D">
      <w:pPr>
        <w:pStyle w:val="Title"/>
        <w:rPr>
          <w:i/>
          <w:iCs/>
          <w:sz w:val="40"/>
          <w:szCs w:val="40"/>
        </w:rPr>
      </w:pPr>
      <w:r w:rsidRPr="001A39AA">
        <w:rPr>
          <w:sz w:val="40"/>
          <w:szCs w:val="40"/>
        </w:rPr>
        <w:t>Lecturer</w:t>
      </w:r>
      <w:r w:rsidRPr="00740BFD">
        <w:rPr>
          <w:i/>
          <w:iCs/>
          <w:sz w:val="40"/>
          <w:szCs w:val="40"/>
        </w:rPr>
        <w:t xml:space="preserve">: </w:t>
      </w:r>
      <w:r w:rsidR="00AF709A">
        <w:rPr>
          <w:color w:val="373A3C"/>
          <w:sz w:val="40"/>
          <w:szCs w:val="40"/>
          <w:shd w:val="clear" w:color="auto" w:fill="F9F9F9"/>
        </w:rPr>
        <w:t>Amitave Banik</w:t>
      </w:r>
    </w:p>
    <w:p w14:paraId="4391E445" w14:textId="77777777" w:rsidR="00696B4D" w:rsidRPr="00740BFD" w:rsidRDefault="00696B4D" w:rsidP="00696B4D">
      <w:pPr>
        <w:pStyle w:val="Title"/>
        <w:rPr>
          <w:sz w:val="40"/>
          <w:szCs w:val="40"/>
        </w:rPr>
      </w:pPr>
      <w:r w:rsidRPr="00740BFD">
        <w:rPr>
          <w:sz w:val="40"/>
          <w:szCs w:val="40"/>
        </w:rPr>
        <w:t>Student Name: Vladimir Bar</w:t>
      </w:r>
      <w:r>
        <w:rPr>
          <w:sz w:val="40"/>
          <w:szCs w:val="40"/>
        </w:rPr>
        <w:t>a</w:t>
      </w:r>
    </w:p>
    <w:p w14:paraId="4EEF0548" w14:textId="6F27159F" w:rsidR="00696B4D" w:rsidRDefault="00696B4D" w:rsidP="00696B4D">
      <w:pPr>
        <w:pStyle w:val="Title"/>
        <w:rPr>
          <w:sz w:val="40"/>
          <w:szCs w:val="40"/>
        </w:rPr>
      </w:pPr>
      <w:r w:rsidRPr="00740BFD">
        <w:rPr>
          <w:sz w:val="40"/>
          <w:szCs w:val="40"/>
        </w:rPr>
        <w:t>Student ID: 2110942</w:t>
      </w:r>
    </w:p>
    <w:p w14:paraId="4975787C" w14:textId="3A9C1379" w:rsidR="00FB1D19" w:rsidRDefault="00FB1D19" w:rsidP="00FB1D19"/>
    <w:p w14:paraId="10A3EE6A" w14:textId="77777777" w:rsidR="00FB1D19" w:rsidRPr="00FB1D19" w:rsidRDefault="00FB1D19" w:rsidP="00FB1D19"/>
    <w:p w14:paraId="42AA694E" w14:textId="2B22A8E1" w:rsidR="00696B4D" w:rsidRPr="00201716" w:rsidRDefault="00696B4D" w:rsidP="0064479F">
      <w:pPr>
        <w:pStyle w:val="TOCHeading"/>
        <w:spacing w:line="360" w:lineRule="auto"/>
        <w:jc w:val="both"/>
        <w:rPr>
          <w:rFonts w:ascii="Times New Roman" w:hAnsi="Times New Roman" w:cs="Times New Roman"/>
          <w:color w:val="auto"/>
          <w:sz w:val="24"/>
          <w:szCs w:val="24"/>
        </w:rPr>
      </w:pPr>
      <w:r w:rsidRPr="00201716">
        <w:rPr>
          <w:rFonts w:ascii="Times New Roman" w:hAnsi="Times New Roman" w:cs="Times New Roman"/>
          <w:color w:val="auto"/>
          <w:sz w:val="24"/>
          <w:szCs w:val="24"/>
        </w:rPr>
        <w:lastRenderedPageBreak/>
        <w:t>Table of Contents</w:t>
      </w:r>
      <w:r w:rsidR="00201716">
        <w:rPr>
          <w:rFonts w:ascii="Times New Roman" w:hAnsi="Times New Roman" w:cs="Times New Roman"/>
          <w:color w:val="auto"/>
          <w:sz w:val="24"/>
          <w:szCs w:val="24"/>
        </w:rPr>
        <w:t>:</w:t>
      </w:r>
    </w:p>
    <w:p w14:paraId="079FF117" w14:textId="4548ABDE" w:rsidR="00E231D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Introduction</w:t>
      </w:r>
      <w:r w:rsidR="00201716">
        <w:rPr>
          <w:rFonts w:ascii="Times New Roman" w:hAnsi="Times New Roman" w:cs="Times New Roman"/>
          <w:sz w:val="24"/>
          <w:szCs w:val="24"/>
        </w:rPr>
        <w:t>……………………………………………………………………………………3</w:t>
      </w:r>
    </w:p>
    <w:p w14:paraId="25FCAF19" w14:textId="56ED7716"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Part 1</w:t>
      </w:r>
      <w:r w:rsidR="00201716">
        <w:rPr>
          <w:rFonts w:ascii="Times New Roman" w:hAnsi="Times New Roman" w:cs="Times New Roman"/>
          <w:sz w:val="24"/>
          <w:szCs w:val="24"/>
        </w:rPr>
        <w:t>……………………………………………………………………………………….….4</w:t>
      </w:r>
    </w:p>
    <w:p w14:paraId="6B928112" w14:textId="23114089" w:rsidR="00FB1D19" w:rsidRPr="00201716" w:rsidRDefault="00FB1D19" w:rsidP="0064479F">
      <w:pPr>
        <w:pStyle w:val="ListParagraph"/>
        <w:numPr>
          <w:ilvl w:val="1"/>
          <w:numId w:val="1"/>
        </w:num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 xml:space="preserve"> Change in average room </w:t>
      </w:r>
      <w:r w:rsidR="00201716" w:rsidRPr="00201716">
        <w:rPr>
          <w:rFonts w:ascii="Times New Roman" w:hAnsi="Times New Roman" w:cs="Times New Roman"/>
          <w:sz w:val="24"/>
          <w:szCs w:val="24"/>
        </w:rPr>
        <w:t>price</w:t>
      </w:r>
      <w:r w:rsidR="0064479F" w:rsidRPr="00201716">
        <w:rPr>
          <w:rFonts w:ascii="Times New Roman" w:hAnsi="Times New Roman" w:cs="Times New Roman"/>
          <w:sz w:val="24"/>
          <w:szCs w:val="24"/>
        </w:rPr>
        <w:t>:</w:t>
      </w:r>
      <w:r w:rsidR="0064479F">
        <w:rPr>
          <w:rFonts w:ascii="Times New Roman" w:hAnsi="Times New Roman" w:cs="Times New Roman"/>
          <w:sz w:val="24"/>
          <w:szCs w:val="24"/>
        </w:rPr>
        <w:t>.</w:t>
      </w:r>
      <w:r w:rsidR="00201716">
        <w:rPr>
          <w:rFonts w:ascii="Times New Roman" w:hAnsi="Times New Roman" w:cs="Times New Roman"/>
          <w:sz w:val="24"/>
          <w:szCs w:val="24"/>
        </w:rPr>
        <w:t>…………………………………………………………</w:t>
      </w:r>
      <w:r w:rsidR="0064479F">
        <w:rPr>
          <w:rFonts w:ascii="Times New Roman" w:hAnsi="Times New Roman" w:cs="Times New Roman"/>
          <w:sz w:val="24"/>
          <w:szCs w:val="24"/>
        </w:rPr>
        <w:t>..4</w:t>
      </w:r>
    </w:p>
    <w:p w14:paraId="27E65A69" w14:textId="590C1A4A" w:rsidR="00FB1D19" w:rsidRDefault="00FB1D19" w:rsidP="0064479F">
      <w:pPr>
        <w:pStyle w:val="ListParagraph"/>
        <w:numPr>
          <w:ilvl w:val="1"/>
          <w:numId w:val="1"/>
        </w:num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 xml:space="preserve"> MS Excel in Analysing the Data:</w:t>
      </w:r>
      <w:r w:rsidR="00201716">
        <w:rPr>
          <w:rFonts w:ascii="Times New Roman" w:hAnsi="Times New Roman" w:cs="Times New Roman"/>
          <w:sz w:val="24"/>
          <w:szCs w:val="24"/>
        </w:rPr>
        <w:t xml:space="preserve"> ………………………………………………………..7</w:t>
      </w:r>
    </w:p>
    <w:p w14:paraId="40596891" w14:textId="520B83E6" w:rsidR="00201716" w:rsidRDefault="00C61290" w:rsidP="0064479F">
      <w:pPr>
        <w:pStyle w:val="ListParagraph"/>
        <w:numPr>
          <w:ilvl w:val="2"/>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Pivot Table</w:t>
      </w:r>
      <w:r w:rsidR="0064479F">
        <w:rPr>
          <w:rFonts w:ascii="Times New Roman" w:hAnsi="Times New Roman" w:cs="Times New Roman"/>
          <w:sz w:val="24"/>
          <w:szCs w:val="24"/>
        </w:rPr>
        <w:t>s</w:t>
      </w:r>
      <w:r w:rsidR="00256DE5">
        <w:rPr>
          <w:rFonts w:ascii="Times New Roman" w:hAnsi="Times New Roman" w:cs="Times New Roman"/>
          <w:sz w:val="24"/>
          <w:szCs w:val="24"/>
        </w:rPr>
        <w:t xml:space="preserve"> …………………………………………………………………………..7</w:t>
      </w:r>
    </w:p>
    <w:p w14:paraId="4207AE1E" w14:textId="3A1C32C8" w:rsidR="0064479F" w:rsidRDefault="0064479F" w:rsidP="0064479F">
      <w:pPr>
        <w:pStyle w:val="ListParagraph"/>
        <w:numPr>
          <w:ilvl w:val="2"/>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VLOOKUP / HLOOKUP / XLOOKUP:</w:t>
      </w:r>
      <w:r w:rsidR="00256DE5">
        <w:rPr>
          <w:rFonts w:ascii="Times New Roman" w:hAnsi="Times New Roman" w:cs="Times New Roman"/>
          <w:sz w:val="24"/>
          <w:szCs w:val="24"/>
        </w:rPr>
        <w:t xml:space="preserve"> …………………………………………….8</w:t>
      </w:r>
    </w:p>
    <w:p w14:paraId="7878815C" w14:textId="5FFC9112" w:rsidR="0064479F" w:rsidRPr="00201716" w:rsidRDefault="0064479F" w:rsidP="0064479F">
      <w:pPr>
        <w:pStyle w:val="ListParagraph"/>
        <w:numPr>
          <w:ilvl w:val="2"/>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IF</w:t>
      </w:r>
      <w:r w:rsidR="00256DE5">
        <w:rPr>
          <w:rFonts w:ascii="Times New Roman" w:hAnsi="Times New Roman" w:cs="Times New Roman"/>
          <w:sz w:val="24"/>
          <w:szCs w:val="24"/>
        </w:rPr>
        <w:t xml:space="preserve"> ……………………………………………………………………………………..9</w:t>
      </w:r>
    </w:p>
    <w:p w14:paraId="1BFCA12A" w14:textId="1C3BC44A"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Part 2</w:t>
      </w:r>
      <w:r w:rsidR="0064479F">
        <w:rPr>
          <w:rFonts w:ascii="Times New Roman" w:hAnsi="Times New Roman" w:cs="Times New Roman"/>
          <w:sz w:val="24"/>
          <w:szCs w:val="24"/>
        </w:rPr>
        <w:t>……………………………………………………………………………………</w:t>
      </w:r>
      <w:r w:rsidR="00256DE5">
        <w:rPr>
          <w:rFonts w:ascii="Times New Roman" w:hAnsi="Times New Roman" w:cs="Times New Roman"/>
          <w:sz w:val="24"/>
          <w:szCs w:val="24"/>
        </w:rPr>
        <w:t>……10</w:t>
      </w:r>
    </w:p>
    <w:p w14:paraId="6DDF2AA4" w14:textId="3A1312FB"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2.1. How many students are male and female?</w:t>
      </w:r>
      <w:r w:rsidR="00256DE5">
        <w:rPr>
          <w:rFonts w:ascii="Times New Roman" w:hAnsi="Times New Roman" w:cs="Times New Roman"/>
          <w:sz w:val="24"/>
          <w:szCs w:val="24"/>
        </w:rPr>
        <w:t xml:space="preserve"> …………………………………………...…1</w:t>
      </w:r>
      <w:r w:rsidR="00165840">
        <w:rPr>
          <w:rFonts w:ascii="Times New Roman" w:hAnsi="Times New Roman" w:cs="Times New Roman"/>
          <w:sz w:val="24"/>
          <w:szCs w:val="24"/>
        </w:rPr>
        <w:t>0</w:t>
      </w:r>
    </w:p>
    <w:p w14:paraId="3961BE1C" w14:textId="143F0124"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2.2. How many students qualifies and does not qualify for reduced/free lunch?</w:t>
      </w:r>
      <w:r w:rsidR="00532F19">
        <w:rPr>
          <w:rFonts w:ascii="Times New Roman" w:hAnsi="Times New Roman" w:cs="Times New Roman"/>
          <w:sz w:val="24"/>
          <w:szCs w:val="24"/>
        </w:rPr>
        <w:t xml:space="preserve"> ……………1</w:t>
      </w:r>
      <w:r w:rsidR="00165840">
        <w:rPr>
          <w:rFonts w:ascii="Times New Roman" w:hAnsi="Times New Roman" w:cs="Times New Roman"/>
          <w:sz w:val="24"/>
          <w:szCs w:val="24"/>
        </w:rPr>
        <w:t>1</w:t>
      </w:r>
    </w:p>
    <w:p w14:paraId="18009F58" w14:textId="4F3A54D3"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2.3. What are the mean and median of students who qualifies and does not qualify for reduced/free lunch?</w:t>
      </w:r>
      <w:r w:rsidR="00532F19">
        <w:rPr>
          <w:rFonts w:ascii="Times New Roman" w:hAnsi="Times New Roman" w:cs="Times New Roman"/>
          <w:sz w:val="24"/>
          <w:szCs w:val="24"/>
        </w:rPr>
        <w:t xml:space="preserve"> ………………………………………………………………………</w:t>
      </w:r>
      <w:r w:rsidR="00165840">
        <w:rPr>
          <w:rFonts w:ascii="Times New Roman" w:hAnsi="Times New Roman" w:cs="Times New Roman"/>
          <w:sz w:val="24"/>
          <w:szCs w:val="24"/>
        </w:rPr>
        <w:t>….</w:t>
      </w:r>
      <w:r w:rsidR="00532F19">
        <w:rPr>
          <w:rFonts w:ascii="Times New Roman" w:hAnsi="Times New Roman" w:cs="Times New Roman"/>
          <w:sz w:val="24"/>
          <w:szCs w:val="24"/>
        </w:rPr>
        <w:t>1</w:t>
      </w:r>
      <w:r w:rsidR="00165840">
        <w:rPr>
          <w:rFonts w:ascii="Times New Roman" w:hAnsi="Times New Roman" w:cs="Times New Roman"/>
          <w:sz w:val="24"/>
          <w:szCs w:val="24"/>
        </w:rPr>
        <w:t>2</w:t>
      </w:r>
    </w:p>
    <w:p w14:paraId="35A9C631" w14:textId="795427E5"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 xml:space="preserve">2.4. What are the mean and median differences of </w:t>
      </w:r>
      <w:r w:rsidR="00201716" w:rsidRPr="00201716">
        <w:rPr>
          <w:rFonts w:ascii="Times New Roman" w:hAnsi="Times New Roman" w:cs="Times New Roman"/>
          <w:sz w:val="24"/>
          <w:szCs w:val="24"/>
        </w:rPr>
        <w:t>student’s</w:t>
      </w:r>
      <w:r w:rsidRPr="00201716">
        <w:rPr>
          <w:rFonts w:ascii="Times New Roman" w:hAnsi="Times New Roman" w:cs="Times New Roman"/>
          <w:sz w:val="24"/>
          <w:szCs w:val="24"/>
        </w:rPr>
        <w:t xml:space="preserve"> pre-test and post-test scores?</w:t>
      </w:r>
      <w:r w:rsidR="00165840">
        <w:rPr>
          <w:rFonts w:ascii="Times New Roman" w:hAnsi="Times New Roman" w:cs="Times New Roman"/>
          <w:sz w:val="24"/>
          <w:szCs w:val="24"/>
        </w:rPr>
        <w:t xml:space="preserve"> ….13</w:t>
      </w:r>
    </w:p>
    <w:p w14:paraId="6A8523D9" w14:textId="6104AC7F"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2.5. Using the dataset Student_Score.csv provided in conjunction with SPSS, give a specific example of Clustering (ex. K-Means Clustering). Show your workings with screenshots and clearly explain your results.</w:t>
      </w:r>
      <w:r w:rsidR="00165840">
        <w:rPr>
          <w:rFonts w:ascii="Times New Roman" w:hAnsi="Times New Roman" w:cs="Times New Roman"/>
          <w:sz w:val="24"/>
          <w:szCs w:val="24"/>
        </w:rPr>
        <w:t xml:space="preserve"> …………………………………………………………………</w:t>
      </w:r>
      <w:r w:rsidR="00131C10">
        <w:rPr>
          <w:rFonts w:ascii="Times New Roman" w:hAnsi="Times New Roman" w:cs="Times New Roman"/>
          <w:sz w:val="24"/>
          <w:szCs w:val="24"/>
        </w:rPr>
        <w:t>14</w:t>
      </w:r>
    </w:p>
    <w:p w14:paraId="6206D2EF" w14:textId="6669D64C"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2.6. With real world (practical) examples, explain minimum 5 most common data mining and text mining methods for each that can be used in the contemporary business.</w:t>
      </w:r>
      <w:r w:rsidR="00165840">
        <w:rPr>
          <w:rFonts w:ascii="Times New Roman" w:hAnsi="Times New Roman" w:cs="Times New Roman"/>
          <w:sz w:val="24"/>
          <w:szCs w:val="24"/>
        </w:rPr>
        <w:t xml:space="preserve"> ………………</w:t>
      </w:r>
    </w:p>
    <w:p w14:paraId="7356ED04" w14:textId="400F986B" w:rsidR="00FB1D19" w:rsidRPr="00201716" w:rsidRDefault="00FB1D19"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2.7. Discuss the advantages and disadvantage of using SPSS and Excel using relevant practical examples and present your discussions in a table.</w:t>
      </w:r>
      <w:r w:rsidR="00165840">
        <w:rPr>
          <w:rFonts w:ascii="Times New Roman" w:hAnsi="Times New Roman" w:cs="Times New Roman"/>
          <w:sz w:val="24"/>
          <w:szCs w:val="24"/>
        </w:rPr>
        <w:t xml:space="preserve"> ………………………………………….</w:t>
      </w:r>
    </w:p>
    <w:p w14:paraId="4CEC2FBE" w14:textId="1BF071C7" w:rsidR="005B77CD" w:rsidRPr="00201716" w:rsidRDefault="005B77CD" w:rsidP="0064479F">
      <w:pPr>
        <w:spacing w:line="360" w:lineRule="auto"/>
        <w:jc w:val="both"/>
        <w:rPr>
          <w:rFonts w:ascii="Times New Roman" w:hAnsi="Times New Roman" w:cs="Times New Roman"/>
          <w:sz w:val="24"/>
          <w:szCs w:val="24"/>
        </w:rPr>
      </w:pPr>
    </w:p>
    <w:p w14:paraId="7249AC64" w14:textId="06FB1134" w:rsidR="005B77CD" w:rsidRPr="00201716" w:rsidRDefault="005B77CD"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 xml:space="preserve">Conclusion </w:t>
      </w:r>
      <w:r w:rsidR="00165840">
        <w:rPr>
          <w:rFonts w:ascii="Times New Roman" w:hAnsi="Times New Roman" w:cs="Times New Roman"/>
          <w:sz w:val="24"/>
          <w:szCs w:val="24"/>
        </w:rPr>
        <w:t>………………………………………………………………………………….</w:t>
      </w:r>
    </w:p>
    <w:p w14:paraId="642466FE" w14:textId="275E6E87" w:rsidR="005B77CD" w:rsidRPr="00201716" w:rsidRDefault="005B77CD" w:rsidP="0064479F">
      <w:pPr>
        <w:spacing w:line="360" w:lineRule="auto"/>
        <w:jc w:val="both"/>
        <w:rPr>
          <w:rFonts w:ascii="Times New Roman" w:hAnsi="Times New Roman" w:cs="Times New Roman"/>
          <w:sz w:val="24"/>
          <w:szCs w:val="24"/>
        </w:rPr>
      </w:pPr>
      <w:r w:rsidRPr="00201716">
        <w:rPr>
          <w:rFonts w:ascii="Times New Roman" w:hAnsi="Times New Roman" w:cs="Times New Roman"/>
          <w:sz w:val="24"/>
          <w:szCs w:val="24"/>
        </w:rPr>
        <w:t>References</w:t>
      </w:r>
      <w:r w:rsidR="00165840">
        <w:rPr>
          <w:rFonts w:ascii="Times New Roman" w:hAnsi="Times New Roman" w:cs="Times New Roman"/>
          <w:sz w:val="24"/>
          <w:szCs w:val="24"/>
        </w:rPr>
        <w:t xml:space="preserve"> …………………………………………………………………………………..</w:t>
      </w:r>
    </w:p>
    <w:p w14:paraId="08FBDFDB" w14:textId="41C778E6" w:rsidR="005B77CD" w:rsidRDefault="005B77CD"/>
    <w:p w14:paraId="1C75ED11" w14:textId="73147306" w:rsidR="005B77CD" w:rsidRDefault="005B77CD"/>
    <w:p w14:paraId="728DA2D0" w14:textId="77777777" w:rsidR="005B77CD" w:rsidRDefault="005B77CD"/>
    <w:p w14:paraId="63028549" w14:textId="77777777" w:rsidR="0064479F" w:rsidRDefault="0064479F" w:rsidP="00D33DF0">
      <w:pPr>
        <w:spacing w:line="360" w:lineRule="auto"/>
        <w:rPr>
          <w:rFonts w:ascii="Times New Roman" w:hAnsi="Times New Roman" w:cs="Times New Roman"/>
          <w:sz w:val="24"/>
          <w:szCs w:val="24"/>
        </w:rPr>
      </w:pPr>
    </w:p>
    <w:p w14:paraId="79F22B23" w14:textId="7A4C7A73" w:rsidR="00AF709A" w:rsidRPr="00D33DF0" w:rsidRDefault="0025468C" w:rsidP="00D33DF0">
      <w:pPr>
        <w:spacing w:line="360" w:lineRule="auto"/>
        <w:rPr>
          <w:rFonts w:ascii="Times New Roman" w:hAnsi="Times New Roman" w:cs="Times New Roman"/>
          <w:sz w:val="24"/>
          <w:szCs w:val="24"/>
        </w:rPr>
      </w:pPr>
      <w:r w:rsidRPr="00D33DF0">
        <w:rPr>
          <w:rFonts w:ascii="Times New Roman" w:hAnsi="Times New Roman" w:cs="Times New Roman"/>
          <w:sz w:val="24"/>
          <w:szCs w:val="24"/>
        </w:rPr>
        <w:lastRenderedPageBreak/>
        <w:t xml:space="preserve">Introduction: </w:t>
      </w:r>
    </w:p>
    <w:p w14:paraId="710E9E58" w14:textId="58DD9A37" w:rsidR="003E7BD1" w:rsidRPr="00D33DF0" w:rsidRDefault="003E7BD1" w:rsidP="00D33DF0">
      <w:pPr>
        <w:spacing w:line="360" w:lineRule="auto"/>
        <w:rPr>
          <w:rFonts w:ascii="Times New Roman" w:hAnsi="Times New Roman" w:cs="Times New Roman"/>
          <w:sz w:val="24"/>
          <w:szCs w:val="24"/>
        </w:rPr>
      </w:pPr>
    </w:p>
    <w:p w14:paraId="5B76B879" w14:textId="0801687B" w:rsidR="000D54DC" w:rsidRPr="00D33DF0" w:rsidRDefault="00054843" w:rsidP="00D33DF0">
      <w:pPr>
        <w:spacing w:line="360" w:lineRule="auto"/>
        <w:ind w:firstLine="720"/>
        <w:jc w:val="both"/>
        <w:rPr>
          <w:rFonts w:ascii="Times New Roman" w:hAnsi="Times New Roman" w:cs="Times New Roman"/>
          <w:sz w:val="24"/>
          <w:szCs w:val="24"/>
        </w:rPr>
      </w:pPr>
      <w:r w:rsidRPr="00D33DF0">
        <w:rPr>
          <w:rFonts w:ascii="Times New Roman" w:hAnsi="Times New Roman" w:cs="Times New Roman"/>
          <w:sz w:val="24"/>
          <w:szCs w:val="24"/>
        </w:rPr>
        <w:t xml:space="preserve">In the actual business world, the quickest and best decision-making process is based on analysed data from various relevant sources. </w:t>
      </w:r>
      <w:r w:rsidR="007A1F7C" w:rsidRPr="00D33DF0">
        <w:rPr>
          <w:rFonts w:ascii="Times New Roman" w:hAnsi="Times New Roman" w:cs="Times New Roman"/>
          <w:sz w:val="24"/>
          <w:szCs w:val="24"/>
        </w:rPr>
        <w:t>Therefor</w:t>
      </w:r>
      <w:r w:rsidRPr="00D33DF0">
        <w:rPr>
          <w:rFonts w:ascii="Times New Roman" w:hAnsi="Times New Roman" w:cs="Times New Roman"/>
          <w:sz w:val="24"/>
          <w:szCs w:val="24"/>
        </w:rPr>
        <w:t xml:space="preserve"> the business intelligence is </w:t>
      </w:r>
      <w:r w:rsidR="000D54DC" w:rsidRPr="00D33DF0">
        <w:rPr>
          <w:rFonts w:ascii="Times New Roman" w:hAnsi="Times New Roman" w:cs="Times New Roman"/>
          <w:sz w:val="24"/>
          <w:szCs w:val="24"/>
        </w:rPr>
        <w:t>based</w:t>
      </w:r>
      <w:r w:rsidRPr="00D33DF0">
        <w:rPr>
          <w:rFonts w:ascii="Times New Roman" w:hAnsi="Times New Roman" w:cs="Times New Roman"/>
          <w:sz w:val="24"/>
          <w:szCs w:val="24"/>
        </w:rPr>
        <w:t xml:space="preserve"> on set of mathematical models and analysis methodologies that used data </w:t>
      </w:r>
      <w:r w:rsidR="000D54DC" w:rsidRPr="00D33DF0">
        <w:rPr>
          <w:rFonts w:ascii="Times New Roman" w:hAnsi="Times New Roman" w:cs="Times New Roman"/>
          <w:sz w:val="24"/>
          <w:szCs w:val="24"/>
        </w:rPr>
        <w:t>to</w:t>
      </w:r>
      <w:r w:rsidRPr="00D33DF0">
        <w:rPr>
          <w:rFonts w:ascii="Times New Roman" w:hAnsi="Times New Roman" w:cs="Times New Roman"/>
          <w:sz w:val="24"/>
          <w:szCs w:val="24"/>
        </w:rPr>
        <w:t xml:space="preserve"> generate the best information for the </w:t>
      </w:r>
      <w:r w:rsidR="000D54DC" w:rsidRPr="00D33DF0">
        <w:rPr>
          <w:rFonts w:ascii="Times New Roman" w:hAnsi="Times New Roman" w:cs="Times New Roman"/>
          <w:sz w:val="24"/>
          <w:szCs w:val="24"/>
        </w:rPr>
        <w:t>decision-making</w:t>
      </w:r>
      <w:r w:rsidRPr="00D33DF0">
        <w:rPr>
          <w:rFonts w:ascii="Times New Roman" w:hAnsi="Times New Roman" w:cs="Times New Roman"/>
          <w:sz w:val="24"/>
          <w:szCs w:val="24"/>
        </w:rPr>
        <w:t xml:space="preserve"> process</w:t>
      </w:r>
      <w:r w:rsidR="00AF43CF" w:rsidRPr="00D33DF0">
        <w:rPr>
          <w:rFonts w:ascii="Times New Roman" w:hAnsi="Times New Roman" w:cs="Times New Roman"/>
          <w:sz w:val="24"/>
          <w:szCs w:val="24"/>
        </w:rPr>
        <w:t xml:space="preserve"> (</w:t>
      </w:r>
      <w:r w:rsidR="00AF43CF" w:rsidRPr="00AF43CF">
        <w:rPr>
          <w:rFonts w:ascii="Times New Roman" w:hAnsi="Times New Roman" w:cs="Times New Roman"/>
          <w:sz w:val="24"/>
          <w:szCs w:val="24"/>
          <w:lang w:val="en-US"/>
        </w:rPr>
        <w:t>Reinschmidt</w:t>
      </w:r>
      <w:r w:rsidR="00AF43CF" w:rsidRPr="00D33DF0">
        <w:rPr>
          <w:rFonts w:ascii="Times New Roman" w:hAnsi="Times New Roman" w:cs="Times New Roman"/>
          <w:sz w:val="24"/>
          <w:szCs w:val="24"/>
          <w:lang w:val="en-US"/>
        </w:rPr>
        <w:t xml:space="preserve">, </w:t>
      </w:r>
      <w:r w:rsidR="00AF43CF" w:rsidRPr="00AF43CF">
        <w:rPr>
          <w:rFonts w:ascii="Times New Roman" w:hAnsi="Times New Roman" w:cs="Times New Roman"/>
          <w:sz w:val="24"/>
          <w:szCs w:val="24"/>
          <w:lang w:val="en-US"/>
        </w:rPr>
        <w:t>2000)</w:t>
      </w:r>
      <w:r w:rsidR="00AF43CF" w:rsidRPr="00D33DF0">
        <w:rPr>
          <w:rFonts w:ascii="Times New Roman" w:hAnsi="Times New Roman" w:cs="Times New Roman"/>
          <w:sz w:val="24"/>
          <w:szCs w:val="24"/>
          <w:lang w:val="en-US"/>
        </w:rPr>
        <w:t>.</w:t>
      </w:r>
    </w:p>
    <w:p w14:paraId="487220BF" w14:textId="73D55E27" w:rsidR="003E7BD1" w:rsidRPr="00D33DF0" w:rsidRDefault="003E7BD1" w:rsidP="00D33DF0">
      <w:pPr>
        <w:spacing w:line="360" w:lineRule="auto"/>
        <w:ind w:firstLine="720"/>
        <w:jc w:val="both"/>
        <w:rPr>
          <w:rFonts w:ascii="Times New Roman" w:hAnsi="Times New Roman" w:cs="Times New Roman"/>
          <w:sz w:val="24"/>
          <w:szCs w:val="24"/>
        </w:rPr>
      </w:pPr>
      <w:r w:rsidRPr="00D33DF0">
        <w:rPr>
          <w:rFonts w:ascii="Times New Roman" w:hAnsi="Times New Roman" w:cs="Times New Roman"/>
          <w:sz w:val="24"/>
          <w:szCs w:val="24"/>
        </w:rPr>
        <w:t xml:space="preserve">This essay </w:t>
      </w:r>
      <w:r w:rsidR="000D54DC" w:rsidRPr="00D33DF0">
        <w:rPr>
          <w:rFonts w:ascii="Times New Roman" w:hAnsi="Times New Roman" w:cs="Times New Roman"/>
          <w:sz w:val="24"/>
          <w:szCs w:val="24"/>
        </w:rPr>
        <w:t xml:space="preserve">has two parts and </w:t>
      </w:r>
      <w:r w:rsidRPr="00D33DF0">
        <w:rPr>
          <w:rFonts w:ascii="Times New Roman" w:hAnsi="Times New Roman" w:cs="Times New Roman"/>
          <w:sz w:val="24"/>
          <w:szCs w:val="24"/>
        </w:rPr>
        <w:t xml:space="preserve">will </w:t>
      </w:r>
      <w:r w:rsidR="000D54DC" w:rsidRPr="00D33DF0">
        <w:rPr>
          <w:rFonts w:ascii="Times New Roman" w:hAnsi="Times New Roman" w:cs="Times New Roman"/>
          <w:sz w:val="24"/>
          <w:szCs w:val="24"/>
        </w:rPr>
        <w:t xml:space="preserve">reveal </w:t>
      </w:r>
      <w:r w:rsidRPr="00D33DF0">
        <w:rPr>
          <w:rFonts w:ascii="Times New Roman" w:hAnsi="Times New Roman" w:cs="Times New Roman"/>
          <w:sz w:val="24"/>
          <w:szCs w:val="24"/>
        </w:rPr>
        <w:t xml:space="preserve">the </w:t>
      </w:r>
      <w:r w:rsidR="000D54DC" w:rsidRPr="00D33DF0">
        <w:rPr>
          <w:rFonts w:ascii="Times New Roman" w:hAnsi="Times New Roman" w:cs="Times New Roman"/>
          <w:sz w:val="24"/>
          <w:szCs w:val="24"/>
        </w:rPr>
        <w:t xml:space="preserve">way of using data. The first part consists in using Microsoft Excel to evaluate the evolution of room reservation price of a hotel over </w:t>
      </w:r>
      <w:r w:rsidR="00B006B6" w:rsidRPr="00D33DF0">
        <w:rPr>
          <w:rFonts w:ascii="Times New Roman" w:hAnsi="Times New Roman" w:cs="Times New Roman"/>
          <w:sz w:val="24"/>
          <w:szCs w:val="24"/>
        </w:rPr>
        <w:t>five</w:t>
      </w:r>
      <w:r w:rsidR="000D54DC" w:rsidRPr="00D33DF0">
        <w:rPr>
          <w:rFonts w:ascii="Times New Roman" w:hAnsi="Times New Roman" w:cs="Times New Roman"/>
          <w:sz w:val="24"/>
          <w:szCs w:val="24"/>
        </w:rPr>
        <w:t xml:space="preserve"> years period. The second part, revel the role of data analyst </w:t>
      </w:r>
      <w:r w:rsidR="00A20803" w:rsidRPr="00D33DF0">
        <w:rPr>
          <w:rFonts w:ascii="Times New Roman" w:hAnsi="Times New Roman" w:cs="Times New Roman"/>
          <w:sz w:val="24"/>
          <w:szCs w:val="24"/>
        </w:rPr>
        <w:t xml:space="preserve">to evaluate the data collected on 2133 school students by using MS and SPSS tools. </w:t>
      </w:r>
      <w:r w:rsidR="00B006B6" w:rsidRPr="00D33DF0">
        <w:rPr>
          <w:rFonts w:ascii="Times New Roman" w:hAnsi="Times New Roman" w:cs="Times New Roman"/>
          <w:sz w:val="24"/>
          <w:szCs w:val="24"/>
        </w:rPr>
        <w:t>All those two parts</w:t>
      </w:r>
      <w:r w:rsidR="00A20803" w:rsidRPr="00D33DF0">
        <w:rPr>
          <w:rFonts w:ascii="Times New Roman" w:hAnsi="Times New Roman" w:cs="Times New Roman"/>
          <w:sz w:val="24"/>
          <w:szCs w:val="24"/>
        </w:rPr>
        <w:t xml:space="preserve"> will </w:t>
      </w:r>
      <w:r w:rsidR="003115F6" w:rsidRPr="00D33DF0">
        <w:rPr>
          <w:rFonts w:ascii="Times New Roman" w:hAnsi="Times New Roman" w:cs="Times New Roman"/>
          <w:sz w:val="24"/>
          <w:szCs w:val="24"/>
        </w:rPr>
        <w:t>evidence</w:t>
      </w:r>
      <w:r w:rsidR="00A20803" w:rsidRPr="00D33DF0">
        <w:rPr>
          <w:rFonts w:ascii="Times New Roman" w:hAnsi="Times New Roman" w:cs="Times New Roman"/>
          <w:sz w:val="24"/>
          <w:szCs w:val="24"/>
        </w:rPr>
        <w:t xml:space="preserve"> the importance of analysing data</w:t>
      </w:r>
      <w:r w:rsidR="00B006B6" w:rsidRPr="00D33DF0">
        <w:rPr>
          <w:rFonts w:ascii="Times New Roman" w:hAnsi="Times New Roman" w:cs="Times New Roman"/>
          <w:sz w:val="24"/>
          <w:szCs w:val="24"/>
        </w:rPr>
        <w:t xml:space="preserve"> and the power of data visualization throw comparative tables. </w:t>
      </w:r>
    </w:p>
    <w:p w14:paraId="47B54A95" w14:textId="10FB069B" w:rsidR="00B006B6" w:rsidRDefault="00B006B6" w:rsidP="000D54DC">
      <w:pPr>
        <w:ind w:firstLine="720"/>
        <w:jc w:val="both"/>
      </w:pPr>
    </w:p>
    <w:p w14:paraId="09391EEF" w14:textId="6F647A42" w:rsidR="00B006B6" w:rsidRDefault="00B006B6" w:rsidP="000D54DC">
      <w:pPr>
        <w:ind w:firstLine="720"/>
        <w:jc w:val="both"/>
      </w:pPr>
    </w:p>
    <w:p w14:paraId="7CB32218" w14:textId="7F2FF71D" w:rsidR="00B006B6" w:rsidRDefault="00B006B6" w:rsidP="000D54DC">
      <w:pPr>
        <w:ind w:firstLine="720"/>
        <w:jc w:val="both"/>
      </w:pPr>
    </w:p>
    <w:p w14:paraId="6E28123D" w14:textId="12508DFF" w:rsidR="00B006B6" w:rsidRDefault="00B006B6" w:rsidP="000D54DC">
      <w:pPr>
        <w:ind w:firstLine="720"/>
        <w:jc w:val="both"/>
      </w:pPr>
    </w:p>
    <w:p w14:paraId="37642F67" w14:textId="197B4C00" w:rsidR="00B006B6" w:rsidRDefault="00B006B6" w:rsidP="000D54DC">
      <w:pPr>
        <w:ind w:firstLine="720"/>
        <w:jc w:val="both"/>
      </w:pPr>
    </w:p>
    <w:p w14:paraId="2A1F5DB7" w14:textId="105AF46C" w:rsidR="00B006B6" w:rsidRDefault="00B006B6" w:rsidP="000D54DC">
      <w:pPr>
        <w:ind w:firstLine="720"/>
        <w:jc w:val="both"/>
      </w:pPr>
    </w:p>
    <w:p w14:paraId="0C5F9CE4" w14:textId="4B129F82" w:rsidR="00B006B6" w:rsidRDefault="00B006B6" w:rsidP="000D54DC">
      <w:pPr>
        <w:ind w:firstLine="720"/>
        <w:jc w:val="both"/>
      </w:pPr>
    </w:p>
    <w:p w14:paraId="247E1F69" w14:textId="1587C92D" w:rsidR="00B006B6" w:rsidRDefault="00B006B6" w:rsidP="000D54DC">
      <w:pPr>
        <w:ind w:firstLine="720"/>
        <w:jc w:val="both"/>
      </w:pPr>
    </w:p>
    <w:p w14:paraId="153D8882" w14:textId="74AAAFCD" w:rsidR="00B006B6" w:rsidRDefault="00B006B6" w:rsidP="000D54DC">
      <w:pPr>
        <w:ind w:firstLine="720"/>
        <w:jc w:val="both"/>
      </w:pPr>
    </w:p>
    <w:p w14:paraId="53273DBD" w14:textId="237855A7" w:rsidR="00B006B6" w:rsidRDefault="00B006B6" w:rsidP="000D54DC">
      <w:pPr>
        <w:ind w:firstLine="720"/>
        <w:jc w:val="both"/>
      </w:pPr>
    </w:p>
    <w:p w14:paraId="5A7AA0E9" w14:textId="2D7C0228" w:rsidR="00B006B6" w:rsidRDefault="00B006B6" w:rsidP="000D54DC">
      <w:pPr>
        <w:ind w:firstLine="720"/>
        <w:jc w:val="both"/>
      </w:pPr>
    </w:p>
    <w:p w14:paraId="096B8782" w14:textId="7D3A4AEF" w:rsidR="00B006B6" w:rsidRDefault="00B006B6" w:rsidP="000D54DC">
      <w:pPr>
        <w:ind w:firstLine="720"/>
        <w:jc w:val="both"/>
      </w:pPr>
    </w:p>
    <w:p w14:paraId="4059A251" w14:textId="49B4E20E" w:rsidR="00B006B6" w:rsidRDefault="00B006B6" w:rsidP="000D54DC">
      <w:pPr>
        <w:ind w:firstLine="720"/>
        <w:jc w:val="both"/>
      </w:pPr>
    </w:p>
    <w:p w14:paraId="3B510AC1" w14:textId="2F165585" w:rsidR="00B006B6" w:rsidRDefault="00B006B6" w:rsidP="000D54DC">
      <w:pPr>
        <w:ind w:firstLine="720"/>
        <w:jc w:val="both"/>
      </w:pPr>
    </w:p>
    <w:p w14:paraId="06DBAD21" w14:textId="348D8E5A" w:rsidR="00B006B6" w:rsidRDefault="00B006B6" w:rsidP="000D54DC">
      <w:pPr>
        <w:ind w:firstLine="720"/>
        <w:jc w:val="both"/>
      </w:pPr>
    </w:p>
    <w:p w14:paraId="359AD17C" w14:textId="0F636422" w:rsidR="00B006B6" w:rsidRDefault="00B006B6" w:rsidP="000D54DC">
      <w:pPr>
        <w:ind w:firstLine="720"/>
        <w:jc w:val="both"/>
      </w:pPr>
    </w:p>
    <w:p w14:paraId="730516E8" w14:textId="254CC914" w:rsidR="00B006B6" w:rsidRDefault="00B006B6" w:rsidP="000D54DC">
      <w:pPr>
        <w:ind w:firstLine="720"/>
        <w:jc w:val="both"/>
      </w:pPr>
    </w:p>
    <w:p w14:paraId="0DCAD56B" w14:textId="396A127C" w:rsidR="00B006B6" w:rsidRDefault="00B006B6" w:rsidP="000D54DC">
      <w:pPr>
        <w:ind w:firstLine="720"/>
        <w:jc w:val="both"/>
      </w:pPr>
    </w:p>
    <w:p w14:paraId="3553E3C2" w14:textId="6E55529B" w:rsidR="00B006B6" w:rsidRDefault="00B006B6" w:rsidP="000D54DC">
      <w:pPr>
        <w:ind w:firstLine="720"/>
        <w:jc w:val="both"/>
      </w:pPr>
    </w:p>
    <w:p w14:paraId="0C6B49CB" w14:textId="3911E211" w:rsidR="00B006B6" w:rsidRPr="00D33DF0" w:rsidRDefault="00B006B6" w:rsidP="00D33DF0">
      <w:pPr>
        <w:spacing w:line="360" w:lineRule="auto"/>
        <w:ind w:firstLine="720"/>
        <w:jc w:val="both"/>
        <w:rPr>
          <w:rFonts w:ascii="Times New Roman" w:hAnsi="Times New Roman" w:cs="Times New Roman"/>
          <w:sz w:val="24"/>
          <w:szCs w:val="24"/>
        </w:rPr>
      </w:pPr>
      <w:r w:rsidRPr="00D33DF0">
        <w:rPr>
          <w:rFonts w:ascii="Times New Roman" w:hAnsi="Times New Roman" w:cs="Times New Roman"/>
          <w:sz w:val="24"/>
          <w:szCs w:val="24"/>
        </w:rPr>
        <w:lastRenderedPageBreak/>
        <w:t xml:space="preserve">Part 1: </w:t>
      </w:r>
    </w:p>
    <w:p w14:paraId="7E1A8688" w14:textId="5AA7FFDF" w:rsidR="007A1F7C" w:rsidRPr="00D33DF0" w:rsidRDefault="007A1F7C" w:rsidP="00D33DF0">
      <w:pPr>
        <w:spacing w:line="360" w:lineRule="auto"/>
        <w:ind w:firstLine="720"/>
        <w:jc w:val="both"/>
        <w:rPr>
          <w:rFonts w:ascii="Times New Roman" w:hAnsi="Times New Roman" w:cs="Times New Roman"/>
          <w:sz w:val="24"/>
          <w:szCs w:val="24"/>
        </w:rPr>
      </w:pPr>
    </w:p>
    <w:p w14:paraId="52D69FD1" w14:textId="77777777" w:rsidR="00D33DF0" w:rsidRDefault="00FE0635" w:rsidP="00D33DF0">
      <w:pPr>
        <w:spacing w:line="360" w:lineRule="auto"/>
        <w:ind w:firstLine="720"/>
        <w:jc w:val="both"/>
        <w:rPr>
          <w:rFonts w:ascii="Times New Roman" w:hAnsi="Times New Roman" w:cs="Times New Roman"/>
          <w:sz w:val="24"/>
          <w:szCs w:val="24"/>
        </w:rPr>
      </w:pPr>
      <w:r w:rsidRPr="00D33DF0">
        <w:rPr>
          <w:rFonts w:ascii="Times New Roman" w:hAnsi="Times New Roman" w:cs="Times New Roman"/>
          <w:sz w:val="24"/>
          <w:szCs w:val="24"/>
        </w:rPr>
        <w:t>This essay first part will evaluate the role of data analyst in analysing and visualising the dataset provided form a Hotel Reservation.</w:t>
      </w:r>
    </w:p>
    <w:p w14:paraId="7A100093" w14:textId="6A3D75A1" w:rsidR="007A1F7C" w:rsidRPr="00D33DF0" w:rsidRDefault="00FE0635" w:rsidP="00D33DF0">
      <w:pPr>
        <w:spacing w:line="360" w:lineRule="auto"/>
        <w:ind w:firstLine="720"/>
        <w:jc w:val="both"/>
        <w:rPr>
          <w:rFonts w:ascii="Times New Roman" w:hAnsi="Times New Roman" w:cs="Times New Roman"/>
          <w:sz w:val="24"/>
          <w:szCs w:val="24"/>
        </w:rPr>
      </w:pPr>
      <w:r w:rsidRPr="00D33DF0">
        <w:rPr>
          <w:rFonts w:ascii="Times New Roman" w:hAnsi="Times New Roman" w:cs="Times New Roman"/>
          <w:sz w:val="24"/>
          <w:szCs w:val="24"/>
        </w:rPr>
        <w:t xml:space="preserve"> </w:t>
      </w:r>
    </w:p>
    <w:p w14:paraId="67126527" w14:textId="5F8AB29E" w:rsidR="00FE0635" w:rsidRPr="00D33DF0" w:rsidRDefault="00FE0635" w:rsidP="00D33DF0">
      <w:pPr>
        <w:pStyle w:val="ListParagraph"/>
        <w:numPr>
          <w:ilvl w:val="1"/>
          <w:numId w:val="3"/>
        </w:numPr>
        <w:spacing w:line="360" w:lineRule="auto"/>
        <w:jc w:val="both"/>
        <w:rPr>
          <w:rFonts w:ascii="Times New Roman" w:hAnsi="Times New Roman" w:cs="Times New Roman"/>
          <w:sz w:val="24"/>
          <w:szCs w:val="24"/>
        </w:rPr>
      </w:pPr>
      <w:r w:rsidRPr="00D33DF0">
        <w:rPr>
          <w:rFonts w:ascii="Times New Roman" w:hAnsi="Times New Roman" w:cs="Times New Roman"/>
          <w:sz w:val="24"/>
          <w:szCs w:val="24"/>
        </w:rPr>
        <w:t>Change in average room price:</w:t>
      </w:r>
    </w:p>
    <w:p w14:paraId="7F52F841" w14:textId="0EBDF836" w:rsidR="00FE0635" w:rsidRDefault="00FE0635" w:rsidP="00D33DF0">
      <w:pPr>
        <w:spacing w:line="360" w:lineRule="auto"/>
        <w:jc w:val="both"/>
        <w:rPr>
          <w:rFonts w:ascii="Times New Roman" w:hAnsi="Times New Roman" w:cs="Times New Roman"/>
          <w:sz w:val="24"/>
          <w:szCs w:val="24"/>
        </w:rPr>
      </w:pPr>
    </w:p>
    <w:p w14:paraId="031D3A59" w14:textId="6897CBD4" w:rsidR="00161A5D" w:rsidRDefault="00D32C0F" w:rsidP="00161A5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As a data analyst, we will determine first the</w:t>
      </w:r>
      <w:r w:rsidR="00052E36">
        <w:rPr>
          <w:rFonts w:ascii="Times New Roman" w:hAnsi="Times New Roman" w:cs="Times New Roman"/>
          <w:sz w:val="24"/>
          <w:szCs w:val="24"/>
        </w:rPr>
        <w:t xml:space="preserve"> average</w:t>
      </w:r>
      <w:r>
        <w:rPr>
          <w:rFonts w:ascii="Times New Roman" w:hAnsi="Times New Roman" w:cs="Times New Roman"/>
          <w:sz w:val="24"/>
          <w:szCs w:val="24"/>
        </w:rPr>
        <w:t xml:space="preserve"> room reservation price evolution from 2017 to 2021. We have a large Excel database of 36275 booking ID and 19 </w:t>
      </w:r>
      <w:r w:rsidR="00727B3B">
        <w:rPr>
          <w:rFonts w:ascii="Times New Roman" w:hAnsi="Times New Roman" w:cs="Times New Roman"/>
          <w:sz w:val="24"/>
          <w:szCs w:val="24"/>
        </w:rPr>
        <w:t>columns</w:t>
      </w:r>
      <w:r w:rsidR="00BE044E">
        <w:rPr>
          <w:rFonts w:ascii="Times New Roman" w:hAnsi="Times New Roman" w:cs="Times New Roman"/>
          <w:sz w:val="24"/>
          <w:szCs w:val="24"/>
        </w:rPr>
        <w:t>, like we could see in the first picture bellow:</w:t>
      </w:r>
    </w:p>
    <w:p w14:paraId="097C2203" w14:textId="70319B14" w:rsidR="00BE044E" w:rsidRDefault="002F673E" w:rsidP="00DB1038">
      <w:pPr>
        <w:spacing w:line="240" w:lineRule="auto"/>
        <w:jc w:val="both"/>
        <w:rPr>
          <w:rFonts w:ascii="Times New Roman" w:hAnsi="Times New Roman" w:cs="Times New Roman"/>
          <w:sz w:val="24"/>
          <w:szCs w:val="24"/>
        </w:rPr>
      </w:pPr>
      <w:r>
        <w:rPr>
          <w:noProof/>
        </w:rPr>
        <w:drawing>
          <wp:inline distT="0" distB="0" distL="0" distR="0" wp14:anchorId="3A1747BA" wp14:editId="031FB82C">
            <wp:extent cx="5731510" cy="33685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68503"/>
                    </a:xfrm>
                    <a:prstGeom prst="rect">
                      <a:avLst/>
                    </a:prstGeom>
                  </pic:spPr>
                </pic:pic>
              </a:graphicData>
            </a:graphic>
          </wp:inline>
        </w:drawing>
      </w:r>
    </w:p>
    <w:p w14:paraId="42B8A021" w14:textId="6CD730AF" w:rsidR="00052E36" w:rsidRPr="002F673E" w:rsidRDefault="00052E36" w:rsidP="00DB1038">
      <w:pPr>
        <w:spacing w:line="240" w:lineRule="auto"/>
        <w:jc w:val="both"/>
        <w:rPr>
          <w:rFonts w:ascii="Times New Roman" w:hAnsi="Times New Roman" w:cs="Times New Roman"/>
        </w:rPr>
      </w:pPr>
      <w:r w:rsidRPr="002F673E">
        <w:rPr>
          <w:rFonts w:ascii="Times New Roman" w:hAnsi="Times New Roman" w:cs="Times New Roman"/>
        </w:rPr>
        <w:t>Figure</w:t>
      </w:r>
      <w:r w:rsidR="00D5141F" w:rsidRPr="002F673E">
        <w:rPr>
          <w:rFonts w:ascii="Times New Roman" w:hAnsi="Times New Roman" w:cs="Times New Roman"/>
        </w:rPr>
        <w:t xml:space="preserve"> </w:t>
      </w:r>
      <w:r w:rsidRPr="002F673E">
        <w:rPr>
          <w:rFonts w:ascii="Times New Roman" w:hAnsi="Times New Roman" w:cs="Times New Roman"/>
        </w:rPr>
        <w:t>1: Original dataset in MS Excel</w:t>
      </w:r>
      <w:r w:rsidR="000473B7" w:rsidRPr="002F673E">
        <w:rPr>
          <w:rFonts w:ascii="Times New Roman" w:hAnsi="Times New Roman" w:cs="Times New Roman"/>
        </w:rPr>
        <w:t xml:space="preserve"> (Author: Vladimir Bara – 2110942)</w:t>
      </w:r>
    </w:p>
    <w:p w14:paraId="20C00F2F" w14:textId="77777777" w:rsidR="002F673E" w:rsidRDefault="000473B7" w:rsidP="000473B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Our main request is to find the evolution in average room price from 2017 to 2021. For this aim we will use Pivot Tables function from MS Excel</w:t>
      </w:r>
      <w:r w:rsidR="005F5D7A">
        <w:rPr>
          <w:rFonts w:ascii="Times New Roman" w:hAnsi="Times New Roman" w:cs="Times New Roman"/>
          <w:sz w:val="24"/>
          <w:szCs w:val="24"/>
        </w:rPr>
        <w:t>, as we need to rearrange the dataset. In order to rearrange the dataset, first of all, we prep the data: we make sure we have the necessary headers on the columns and no empty columns or empty row</w:t>
      </w:r>
      <w:r w:rsidR="00B40988">
        <w:rPr>
          <w:rFonts w:ascii="Times New Roman" w:hAnsi="Times New Roman" w:cs="Times New Roman"/>
          <w:sz w:val="24"/>
          <w:szCs w:val="24"/>
        </w:rPr>
        <w:t>s</w:t>
      </w:r>
      <w:r w:rsidR="005F5D7A">
        <w:rPr>
          <w:rFonts w:ascii="Times New Roman" w:hAnsi="Times New Roman" w:cs="Times New Roman"/>
          <w:sz w:val="24"/>
          <w:szCs w:val="24"/>
        </w:rPr>
        <w:t xml:space="preserve">. </w:t>
      </w:r>
      <w:r w:rsidR="00B40988">
        <w:rPr>
          <w:rFonts w:ascii="Times New Roman" w:hAnsi="Times New Roman" w:cs="Times New Roman"/>
          <w:sz w:val="24"/>
          <w:szCs w:val="24"/>
        </w:rPr>
        <w:t xml:space="preserve">Secondly, we make sure that all the data has an officially Excel table: we go into insert table on </w:t>
      </w:r>
      <w:r w:rsidR="000E6F0B">
        <w:rPr>
          <w:rFonts w:ascii="Times New Roman" w:hAnsi="Times New Roman" w:cs="Times New Roman"/>
          <w:sz w:val="24"/>
          <w:szCs w:val="24"/>
        </w:rPr>
        <w:t>top or</w:t>
      </w:r>
      <w:r w:rsidR="00B40988">
        <w:rPr>
          <w:rFonts w:ascii="Times New Roman" w:hAnsi="Times New Roman" w:cs="Times New Roman"/>
          <w:sz w:val="24"/>
          <w:szCs w:val="24"/>
        </w:rPr>
        <w:t xml:space="preserve"> press CTRL+T.</w:t>
      </w:r>
    </w:p>
    <w:p w14:paraId="148E66CF" w14:textId="569A1D49" w:rsidR="002F673E" w:rsidRDefault="002F673E" w:rsidP="002F673E">
      <w:pPr>
        <w:spacing w:line="240" w:lineRule="auto"/>
        <w:jc w:val="both"/>
        <w:rPr>
          <w:rFonts w:ascii="Times New Roman" w:hAnsi="Times New Roman" w:cs="Times New Roman"/>
          <w:sz w:val="24"/>
          <w:szCs w:val="24"/>
        </w:rPr>
      </w:pPr>
      <w:r>
        <w:rPr>
          <w:noProof/>
        </w:rPr>
        <w:lastRenderedPageBreak/>
        <w:drawing>
          <wp:inline distT="0" distB="0" distL="0" distR="0" wp14:anchorId="15652BB2" wp14:editId="66ED2A04">
            <wp:extent cx="5731510" cy="3421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421380"/>
                    </a:xfrm>
                    <a:prstGeom prst="rect">
                      <a:avLst/>
                    </a:prstGeom>
                    <a:noFill/>
                    <a:ln>
                      <a:noFill/>
                    </a:ln>
                  </pic:spPr>
                </pic:pic>
              </a:graphicData>
            </a:graphic>
          </wp:inline>
        </w:drawing>
      </w:r>
    </w:p>
    <w:p w14:paraId="67945A85" w14:textId="2A866232" w:rsidR="002F673E" w:rsidRPr="002F673E" w:rsidRDefault="002F673E" w:rsidP="002F673E">
      <w:pPr>
        <w:spacing w:line="360" w:lineRule="auto"/>
        <w:jc w:val="both"/>
        <w:rPr>
          <w:rFonts w:ascii="Times New Roman" w:hAnsi="Times New Roman" w:cs="Times New Roman"/>
        </w:rPr>
      </w:pPr>
      <w:r w:rsidRPr="002F673E">
        <w:rPr>
          <w:rFonts w:ascii="Times New Roman" w:hAnsi="Times New Roman" w:cs="Times New Roman"/>
        </w:rPr>
        <w:t xml:space="preserve">Figure </w:t>
      </w:r>
      <w:r>
        <w:rPr>
          <w:rFonts w:ascii="Times New Roman" w:hAnsi="Times New Roman" w:cs="Times New Roman"/>
        </w:rPr>
        <w:t>2</w:t>
      </w:r>
      <w:r w:rsidRPr="002F673E">
        <w:rPr>
          <w:rFonts w:ascii="Times New Roman" w:hAnsi="Times New Roman" w:cs="Times New Roman"/>
        </w:rPr>
        <w:t>: MS Excel</w:t>
      </w:r>
      <w:r>
        <w:rPr>
          <w:rFonts w:ascii="Times New Roman" w:hAnsi="Times New Roman" w:cs="Times New Roman"/>
        </w:rPr>
        <w:t xml:space="preserve"> dataset ready for analysed</w:t>
      </w:r>
      <w:r w:rsidRPr="002F673E">
        <w:rPr>
          <w:rFonts w:ascii="Times New Roman" w:hAnsi="Times New Roman" w:cs="Times New Roman"/>
        </w:rPr>
        <w:t xml:space="preserve"> (Author: Vladimir Bara – 2110942)</w:t>
      </w:r>
    </w:p>
    <w:p w14:paraId="1B7114C0" w14:textId="0794C4FA" w:rsidR="00161A5D" w:rsidRDefault="002F673E" w:rsidP="000473B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Then</w:t>
      </w:r>
      <w:r w:rsidR="00B40988">
        <w:rPr>
          <w:rFonts w:ascii="Times New Roman" w:hAnsi="Times New Roman" w:cs="Times New Roman"/>
          <w:sz w:val="24"/>
          <w:szCs w:val="24"/>
        </w:rPr>
        <w:t xml:space="preserve"> a new Excel sheet was created where we will put the </w:t>
      </w:r>
      <w:r w:rsidR="005F5D7A">
        <w:rPr>
          <w:rFonts w:ascii="Times New Roman" w:hAnsi="Times New Roman" w:cs="Times New Roman"/>
          <w:sz w:val="24"/>
          <w:szCs w:val="24"/>
        </w:rPr>
        <w:t>select</w:t>
      </w:r>
      <w:r w:rsidR="000E6F0B">
        <w:rPr>
          <w:rFonts w:ascii="Times New Roman" w:hAnsi="Times New Roman" w:cs="Times New Roman"/>
          <w:sz w:val="24"/>
          <w:szCs w:val="24"/>
        </w:rPr>
        <w:t xml:space="preserve">ed </w:t>
      </w:r>
      <w:r w:rsidR="005F5D7A">
        <w:rPr>
          <w:rFonts w:ascii="Times New Roman" w:hAnsi="Times New Roman" w:cs="Times New Roman"/>
          <w:sz w:val="24"/>
          <w:szCs w:val="24"/>
        </w:rPr>
        <w:t>data set</w:t>
      </w:r>
      <w:r w:rsidR="000E6F0B">
        <w:rPr>
          <w:rFonts w:ascii="Times New Roman" w:hAnsi="Times New Roman" w:cs="Times New Roman"/>
          <w:sz w:val="24"/>
          <w:szCs w:val="24"/>
        </w:rPr>
        <w:t xml:space="preserve"> for the Pivot table: ‘arrival year’ and ‘average price’. Not at least, we create a graphic visualisation of the data, under charts form; like in the picture bellow:</w:t>
      </w:r>
    </w:p>
    <w:p w14:paraId="7ECC82EA" w14:textId="15F37FAD" w:rsidR="000E6F0B" w:rsidRDefault="002F673E" w:rsidP="00191C3D">
      <w:pPr>
        <w:spacing w:line="240" w:lineRule="auto"/>
        <w:jc w:val="both"/>
        <w:rPr>
          <w:rFonts w:ascii="Times New Roman" w:hAnsi="Times New Roman" w:cs="Times New Roman"/>
          <w:sz w:val="24"/>
          <w:szCs w:val="24"/>
        </w:rPr>
      </w:pPr>
      <w:r>
        <w:rPr>
          <w:noProof/>
        </w:rPr>
        <w:lastRenderedPageBreak/>
        <w:drawing>
          <wp:inline distT="0" distB="0" distL="0" distR="0" wp14:anchorId="3975CB31" wp14:editId="6DAAAA67">
            <wp:extent cx="5731510" cy="48818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881880"/>
                    </a:xfrm>
                    <a:prstGeom prst="rect">
                      <a:avLst/>
                    </a:prstGeom>
                  </pic:spPr>
                </pic:pic>
              </a:graphicData>
            </a:graphic>
          </wp:inline>
        </w:drawing>
      </w:r>
    </w:p>
    <w:p w14:paraId="450673E2" w14:textId="18BD28D4" w:rsidR="00191C3D" w:rsidRPr="002F673E" w:rsidRDefault="00191C3D" w:rsidP="00191C3D">
      <w:pPr>
        <w:spacing w:line="240" w:lineRule="auto"/>
        <w:jc w:val="both"/>
        <w:rPr>
          <w:rFonts w:ascii="Times New Roman" w:hAnsi="Times New Roman" w:cs="Times New Roman"/>
        </w:rPr>
      </w:pPr>
      <w:r w:rsidRPr="002F673E">
        <w:rPr>
          <w:rFonts w:ascii="Times New Roman" w:hAnsi="Times New Roman" w:cs="Times New Roman"/>
        </w:rPr>
        <w:t>Figure</w:t>
      </w:r>
      <w:r w:rsidR="00D5141F" w:rsidRPr="002F673E">
        <w:rPr>
          <w:rFonts w:ascii="Times New Roman" w:hAnsi="Times New Roman" w:cs="Times New Roman"/>
        </w:rPr>
        <w:t xml:space="preserve"> </w:t>
      </w:r>
      <w:r w:rsidR="002F673E">
        <w:rPr>
          <w:rFonts w:ascii="Times New Roman" w:hAnsi="Times New Roman" w:cs="Times New Roman"/>
        </w:rPr>
        <w:t>3</w:t>
      </w:r>
      <w:r w:rsidRPr="002F673E">
        <w:rPr>
          <w:rFonts w:ascii="Times New Roman" w:hAnsi="Times New Roman" w:cs="Times New Roman"/>
        </w:rPr>
        <w:t>: Analyse in MS Excel Pivot table and graphic visualisation of data</w:t>
      </w:r>
      <w:r w:rsidR="00FA043F" w:rsidRPr="002F673E">
        <w:rPr>
          <w:rFonts w:ascii="Times New Roman" w:hAnsi="Times New Roman" w:cs="Times New Roman"/>
        </w:rPr>
        <w:t>set: average room evolution price from 2017 to 2022</w:t>
      </w:r>
      <w:r w:rsidRPr="002F673E">
        <w:rPr>
          <w:rFonts w:ascii="Times New Roman" w:hAnsi="Times New Roman" w:cs="Times New Roman"/>
        </w:rPr>
        <w:t xml:space="preserve"> (Author: Vladimir Bara – 2110942).</w:t>
      </w:r>
    </w:p>
    <w:p w14:paraId="5B8024ED" w14:textId="4FF2362B" w:rsidR="00191C3D" w:rsidRDefault="00191C3D" w:rsidP="00191C3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All in all, using MS Excel Pivot table, in few minutes a data analyst could show the evolution of average hotel rooms price by years: in 2017 there was a price of 90.05 monetary units, in</w:t>
      </w:r>
      <w:r w:rsidR="00F26E03">
        <w:rPr>
          <w:rFonts w:ascii="Times New Roman" w:hAnsi="Times New Roman" w:cs="Times New Roman"/>
          <w:sz w:val="24"/>
          <w:szCs w:val="24"/>
        </w:rPr>
        <w:t xml:space="preserve"> the year</w:t>
      </w:r>
      <w:r>
        <w:rPr>
          <w:rFonts w:ascii="Times New Roman" w:hAnsi="Times New Roman" w:cs="Times New Roman"/>
          <w:sz w:val="24"/>
          <w:szCs w:val="24"/>
        </w:rPr>
        <w:t xml:space="preserve"> 2018 the average room price raise </w:t>
      </w:r>
      <w:r w:rsidR="00F26E03">
        <w:rPr>
          <w:rFonts w:ascii="Times New Roman" w:hAnsi="Times New Roman" w:cs="Times New Roman"/>
          <w:sz w:val="24"/>
          <w:szCs w:val="24"/>
        </w:rPr>
        <w:t xml:space="preserve">by +18.22%, reaching 106.45 monetary units, </w:t>
      </w:r>
      <w:r w:rsidR="00F46E61">
        <w:rPr>
          <w:rFonts w:ascii="Times New Roman" w:hAnsi="Times New Roman" w:cs="Times New Roman"/>
          <w:sz w:val="24"/>
          <w:szCs w:val="24"/>
        </w:rPr>
        <w:t>then</w:t>
      </w:r>
      <w:r w:rsidR="00F26E03">
        <w:rPr>
          <w:rFonts w:ascii="Times New Roman" w:hAnsi="Times New Roman" w:cs="Times New Roman"/>
          <w:sz w:val="24"/>
          <w:szCs w:val="24"/>
        </w:rPr>
        <w:t xml:space="preserve"> in the year 2019 the average room price drop by -4.39% in comparation with year 2018, reaching 101.78 monetary units</w:t>
      </w:r>
      <w:r w:rsidR="00F46E61">
        <w:rPr>
          <w:rFonts w:ascii="Times New Roman" w:hAnsi="Times New Roman" w:cs="Times New Roman"/>
          <w:sz w:val="24"/>
          <w:szCs w:val="24"/>
        </w:rPr>
        <w:t xml:space="preserve">. The next year of 2020, in comparation with year 2019, the average room price raised by +3.5%, reaching 105.34 monetary units. Then we could observe that the room price in year 2021 decrease by -3.9% reaching 101.23 monetary units, in comparation with year 2020. </w:t>
      </w:r>
      <w:r w:rsidR="00FA043F">
        <w:rPr>
          <w:rFonts w:ascii="Times New Roman" w:hAnsi="Times New Roman" w:cs="Times New Roman"/>
          <w:sz w:val="24"/>
          <w:szCs w:val="24"/>
        </w:rPr>
        <w:t xml:space="preserve">We can conclude that the lowest average price room was in year 2017 at </w:t>
      </w:r>
      <w:r w:rsidR="00D5141F">
        <w:rPr>
          <w:rFonts w:ascii="Times New Roman" w:hAnsi="Times New Roman" w:cs="Times New Roman"/>
          <w:sz w:val="24"/>
          <w:szCs w:val="24"/>
        </w:rPr>
        <w:t>90.05 monetary units, and the higher average price room was next year, in 2018 at 106.45 monetary units. The bellow figure will visualise the average Hotel rooms price by years:</w:t>
      </w:r>
    </w:p>
    <w:p w14:paraId="7A3977FA" w14:textId="65FB8F48" w:rsidR="00D5141F" w:rsidRDefault="002F673E" w:rsidP="00DE5954">
      <w:pPr>
        <w:spacing w:line="240" w:lineRule="auto"/>
        <w:jc w:val="both"/>
        <w:rPr>
          <w:rFonts w:ascii="Times New Roman" w:hAnsi="Times New Roman" w:cs="Times New Roman"/>
          <w:sz w:val="24"/>
          <w:szCs w:val="24"/>
        </w:rPr>
      </w:pPr>
      <w:r>
        <w:rPr>
          <w:noProof/>
        </w:rPr>
        <w:lastRenderedPageBreak/>
        <w:drawing>
          <wp:inline distT="0" distB="0" distL="0" distR="0" wp14:anchorId="25887FBC" wp14:editId="3B992179">
            <wp:extent cx="5881511" cy="36125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2626" cy="3625513"/>
                    </a:xfrm>
                    <a:prstGeom prst="rect">
                      <a:avLst/>
                    </a:prstGeom>
                    <a:noFill/>
                    <a:ln>
                      <a:noFill/>
                    </a:ln>
                  </pic:spPr>
                </pic:pic>
              </a:graphicData>
            </a:graphic>
          </wp:inline>
        </w:drawing>
      </w:r>
    </w:p>
    <w:p w14:paraId="27C481F6" w14:textId="4F089873" w:rsidR="00D5141F" w:rsidRDefault="00D5141F" w:rsidP="00DE5954">
      <w:pPr>
        <w:spacing w:line="240" w:lineRule="auto"/>
        <w:jc w:val="both"/>
        <w:rPr>
          <w:rFonts w:ascii="Times New Roman" w:hAnsi="Times New Roman" w:cs="Times New Roman"/>
          <w:sz w:val="24"/>
          <w:szCs w:val="24"/>
        </w:rPr>
      </w:pPr>
      <w:r w:rsidRPr="002F673E">
        <w:rPr>
          <w:rFonts w:ascii="Times New Roman" w:hAnsi="Times New Roman" w:cs="Times New Roman"/>
        </w:rPr>
        <w:t xml:space="preserve">Figure </w:t>
      </w:r>
      <w:r w:rsidR="002F673E" w:rsidRPr="002F673E">
        <w:rPr>
          <w:rFonts w:ascii="Times New Roman" w:hAnsi="Times New Roman" w:cs="Times New Roman"/>
        </w:rPr>
        <w:t>4</w:t>
      </w:r>
      <w:r w:rsidRPr="002F673E">
        <w:rPr>
          <w:rFonts w:ascii="Times New Roman" w:hAnsi="Times New Roman" w:cs="Times New Roman"/>
        </w:rPr>
        <w:t xml:space="preserve">: </w:t>
      </w:r>
      <w:r w:rsidR="00DE5954" w:rsidRPr="002F673E">
        <w:rPr>
          <w:rFonts w:ascii="Times New Roman" w:hAnsi="Times New Roman" w:cs="Times New Roman"/>
        </w:rPr>
        <w:t>Graph of evolution of the Hotel room price from year 2017 to year 2021</w:t>
      </w:r>
      <w:r w:rsidRPr="002F673E">
        <w:rPr>
          <w:rFonts w:ascii="Times New Roman" w:hAnsi="Times New Roman" w:cs="Times New Roman"/>
        </w:rPr>
        <w:t xml:space="preserve"> (Author: Vladimir Bara – 2110942)</w:t>
      </w:r>
    </w:p>
    <w:p w14:paraId="17CD478D" w14:textId="393EA28C" w:rsidR="002F673E" w:rsidRDefault="002F673E" w:rsidP="00DE5954">
      <w:pPr>
        <w:spacing w:line="240" w:lineRule="auto"/>
        <w:jc w:val="both"/>
        <w:rPr>
          <w:rFonts w:ascii="Times New Roman" w:hAnsi="Times New Roman" w:cs="Times New Roman"/>
          <w:sz w:val="24"/>
          <w:szCs w:val="24"/>
        </w:rPr>
      </w:pPr>
    </w:p>
    <w:p w14:paraId="6182CFB7" w14:textId="702CFDA5" w:rsidR="00FE0635" w:rsidRPr="000473B7" w:rsidRDefault="00FE0635" w:rsidP="000473B7">
      <w:pPr>
        <w:pStyle w:val="ListParagraph"/>
        <w:numPr>
          <w:ilvl w:val="1"/>
          <w:numId w:val="3"/>
        </w:numPr>
        <w:spacing w:line="360" w:lineRule="auto"/>
        <w:jc w:val="both"/>
        <w:rPr>
          <w:rFonts w:ascii="Times New Roman" w:hAnsi="Times New Roman" w:cs="Times New Roman"/>
          <w:sz w:val="24"/>
          <w:szCs w:val="24"/>
        </w:rPr>
      </w:pPr>
      <w:r w:rsidRPr="000473B7">
        <w:rPr>
          <w:rFonts w:ascii="Times New Roman" w:hAnsi="Times New Roman" w:cs="Times New Roman"/>
          <w:sz w:val="24"/>
          <w:szCs w:val="24"/>
        </w:rPr>
        <w:t>MS Excel in Analysing the Data:</w:t>
      </w:r>
    </w:p>
    <w:p w14:paraId="50ABBA2E" w14:textId="4CBB37EE" w:rsidR="00FE0635" w:rsidRDefault="00FE0635" w:rsidP="00D33DF0">
      <w:pPr>
        <w:spacing w:line="360" w:lineRule="auto"/>
        <w:ind w:firstLine="720"/>
        <w:jc w:val="both"/>
        <w:rPr>
          <w:rFonts w:ascii="Times New Roman" w:hAnsi="Times New Roman" w:cs="Times New Roman"/>
          <w:sz w:val="24"/>
          <w:szCs w:val="24"/>
        </w:rPr>
      </w:pPr>
    </w:p>
    <w:p w14:paraId="455D7D21" w14:textId="3A9BF38D" w:rsidR="005A274F" w:rsidRDefault="005A274F" w:rsidP="00D33DF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Using MS Excel’s function Pivot Tables, we demonstrate the fluctuation of the average room price of the hotel in the previous point. In this point of the essay, we will use </w:t>
      </w:r>
      <w:r w:rsidRPr="005A274F">
        <w:rPr>
          <w:rFonts w:ascii="Times New Roman" w:hAnsi="Times New Roman" w:cs="Times New Roman"/>
          <w:sz w:val="24"/>
          <w:szCs w:val="24"/>
        </w:rPr>
        <w:t>different functions of MS Excel, namely IF, VLOOKUP, PIVOT TABLE</w:t>
      </w:r>
      <w:r w:rsidR="000C2500">
        <w:rPr>
          <w:rFonts w:ascii="Times New Roman" w:hAnsi="Times New Roman" w:cs="Times New Roman"/>
          <w:sz w:val="24"/>
          <w:szCs w:val="24"/>
        </w:rPr>
        <w:t xml:space="preserve"> in order to go in debt with our analyse</w:t>
      </w:r>
      <w:r w:rsidRPr="005A274F">
        <w:rPr>
          <w:rFonts w:ascii="Times New Roman" w:hAnsi="Times New Roman" w:cs="Times New Roman"/>
          <w:sz w:val="24"/>
          <w:szCs w:val="24"/>
        </w:rPr>
        <w:t xml:space="preserve"> (</w:t>
      </w:r>
      <w:bookmarkStart w:id="1" w:name="_Hlk144602550"/>
      <w:r w:rsidRPr="005A274F">
        <w:rPr>
          <w:rFonts w:ascii="Times New Roman" w:hAnsi="Times New Roman" w:cs="Times New Roman"/>
          <w:color w:val="222222"/>
          <w:sz w:val="24"/>
          <w:szCs w:val="28"/>
          <w:shd w:val="clear" w:color="auto" w:fill="FFFFFF"/>
        </w:rPr>
        <w:t>Connolly, T.M. and Begg; C.E., 2015, p. 304</w:t>
      </w:r>
      <w:r w:rsidRPr="005A274F">
        <w:rPr>
          <w:rFonts w:ascii="Times New Roman" w:hAnsi="Times New Roman" w:cs="Times New Roman"/>
          <w:sz w:val="24"/>
          <w:szCs w:val="24"/>
        </w:rPr>
        <w:t>)</w:t>
      </w:r>
      <w:bookmarkEnd w:id="1"/>
      <w:r>
        <w:rPr>
          <w:rFonts w:ascii="Times New Roman" w:hAnsi="Times New Roman" w:cs="Times New Roman"/>
          <w:sz w:val="24"/>
          <w:szCs w:val="24"/>
        </w:rPr>
        <w:t>.</w:t>
      </w:r>
    </w:p>
    <w:p w14:paraId="14258F61" w14:textId="29DD2F1F" w:rsidR="001E526C" w:rsidRDefault="001E526C" w:rsidP="001E526C">
      <w:pPr>
        <w:pStyle w:val="ListParagraph"/>
        <w:numPr>
          <w:ilvl w:val="2"/>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Pivot tables:</w:t>
      </w:r>
    </w:p>
    <w:p w14:paraId="25657FBF" w14:textId="01E43F74" w:rsidR="000C2500" w:rsidRDefault="000C2500" w:rsidP="000C250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Once we found out the fluctuation of the hotel room price over the years, we are interested, from a business perspective, to find out what are the category of people that use the hotel service much often. This information is crucial for the marketing perspective, in order to target that category of people in the marketing campaign</w:t>
      </w:r>
      <w:r w:rsidR="00520AD0">
        <w:rPr>
          <w:rFonts w:ascii="Times New Roman" w:hAnsi="Times New Roman" w:cs="Times New Roman"/>
          <w:sz w:val="24"/>
          <w:szCs w:val="24"/>
        </w:rPr>
        <w:t>, and to create marketing campaign for other categories as well</w:t>
      </w:r>
      <w:r>
        <w:rPr>
          <w:rFonts w:ascii="Times New Roman" w:hAnsi="Times New Roman" w:cs="Times New Roman"/>
          <w:sz w:val="24"/>
          <w:szCs w:val="24"/>
        </w:rPr>
        <w:t xml:space="preserve">. For that reason, we will select in PivotTable </w:t>
      </w:r>
      <w:r w:rsidR="001F4C0B">
        <w:rPr>
          <w:rFonts w:ascii="Times New Roman" w:hAnsi="Times New Roman" w:cs="Times New Roman"/>
          <w:sz w:val="24"/>
          <w:szCs w:val="24"/>
        </w:rPr>
        <w:t>Fields the headings: ‘adults no’, ‘children no’ and ‘arrival_year’. And MS Excel will show us the numbers. As the MS Excel results has a big range of numbers, we will use the percentage view from the total</w:t>
      </w:r>
      <w:r w:rsidR="008655D0">
        <w:rPr>
          <w:rFonts w:ascii="Times New Roman" w:hAnsi="Times New Roman" w:cs="Times New Roman"/>
          <w:sz w:val="24"/>
          <w:szCs w:val="24"/>
        </w:rPr>
        <w:t xml:space="preserve"> number. In that case, we observe that the service of the hotel is use mainly by adults with no </w:t>
      </w:r>
      <w:r w:rsidR="008655D0">
        <w:rPr>
          <w:rFonts w:ascii="Times New Roman" w:hAnsi="Times New Roman" w:cs="Times New Roman"/>
          <w:sz w:val="24"/>
          <w:szCs w:val="24"/>
        </w:rPr>
        <w:lastRenderedPageBreak/>
        <w:t xml:space="preserve">children. From the total reservation number, a majority of 65.39% of reservation is occupy by 2 </w:t>
      </w:r>
      <w:r w:rsidR="00520AD0">
        <w:rPr>
          <w:rFonts w:ascii="Times New Roman" w:hAnsi="Times New Roman" w:cs="Times New Roman"/>
          <w:sz w:val="24"/>
          <w:szCs w:val="24"/>
        </w:rPr>
        <w:t>adults’ category</w:t>
      </w:r>
      <w:r w:rsidR="008655D0">
        <w:rPr>
          <w:rFonts w:ascii="Times New Roman" w:hAnsi="Times New Roman" w:cs="Times New Roman"/>
          <w:sz w:val="24"/>
          <w:szCs w:val="24"/>
        </w:rPr>
        <w:t xml:space="preserve">. Also, a single adult category of reservation is the next group of people in the total number of reservations: 20.82%. </w:t>
      </w:r>
      <w:r w:rsidR="00520AD0">
        <w:rPr>
          <w:rFonts w:ascii="Times New Roman" w:hAnsi="Times New Roman" w:cs="Times New Roman"/>
          <w:sz w:val="24"/>
          <w:szCs w:val="24"/>
        </w:rPr>
        <w:t xml:space="preserve">On third place from the total number is place the category of 3 adults with 6.32% from the total reservation numbers. </w:t>
      </w:r>
      <w:r w:rsidR="008655D0">
        <w:rPr>
          <w:rFonts w:ascii="Times New Roman" w:hAnsi="Times New Roman" w:cs="Times New Roman"/>
          <w:sz w:val="24"/>
          <w:szCs w:val="24"/>
        </w:rPr>
        <w:t>The graphic bellow show how we analysed in Pivot Table and the outcome describe above:</w:t>
      </w:r>
    </w:p>
    <w:p w14:paraId="5B84A47C" w14:textId="6BF5BFA3" w:rsidR="001F4C0B" w:rsidRDefault="008655D0" w:rsidP="008655D0">
      <w:pPr>
        <w:spacing w:line="240" w:lineRule="auto"/>
        <w:jc w:val="both"/>
        <w:rPr>
          <w:rFonts w:ascii="Times New Roman" w:hAnsi="Times New Roman" w:cs="Times New Roman"/>
          <w:b/>
          <w:bCs/>
          <w:sz w:val="24"/>
          <w:szCs w:val="24"/>
        </w:rPr>
      </w:pPr>
      <w:r>
        <w:rPr>
          <w:noProof/>
        </w:rPr>
        <w:drawing>
          <wp:inline distT="0" distB="0" distL="0" distR="0" wp14:anchorId="42A85256" wp14:editId="61229E30">
            <wp:extent cx="5731510" cy="305943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59430"/>
                    </a:xfrm>
                    <a:prstGeom prst="rect">
                      <a:avLst/>
                    </a:prstGeom>
                    <a:noFill/>
                    <a:ln>
                      <a:noFill/>
                    </a:ln>
                  </pic:spPr>
                </pic:pic>
              </a:graphicData>
            </a:graphic>
          </wp:inline>
        </w:drawing>
      </w:r>
    </w:p>
    <w:p w14:paraId="4DC5BB96" w14:textId="4A82AEC9" w:rsidR="008655D0" w:rsidRDefault="008655D0" w:rsidP="00520AD0">
      <w:pPr>
        <w:spacing w:line="240" w:lineRule="auto"/>
        <w:jc w:val="both"/>
        <w:rPr>
          <w:rFonts w:ascii="Times New Roman" w:hAnsi="Times New Roman" w:cs="Times New Roman"/>
          <w:sz w:val="24"/>
          <w:szCs w:val="24"/>
        </w:rPr>
      </w:pPr>
      <w:r w:rsidRPr="002F673E">
        <w:rPr>
          <w:rFonts w:ascii="Times New Roman" w:hAnsi="Times New Roman" w:cs="Times New Roman"/>
        </w:rPr>
        <w:t xml:space="preserve">Figure </w:t>
      </w:r>
      <w:r w:rsidR="00527B8F">
        <w:rPr>
          <w:rFonts w:ascii="Times New Roman" w:hAnsi="Times New Roman" w:cs="Times New Roman"/>
        </w:rPr>
        <w:t>5</w:t>
      </w:r>
      <w:r w:rsidRPr="002F673E">
        <w:rPr>
          <w:rFonts w:ascii="Times New Roman" w:hAnsi="Times New Roman" w:cs="Times New Roman"/>
        </w:rPr>
        <w:t xml:space="preserve">: </w:t>
      </w:r>
      <w:r>
        <w:rPr>
          <w:rFonts w:ascii="Times New Roman" w:hAnsi="Times New Roman" w:cs="Times New Roman"/>
        </w:rPr>
        <w:t xml:space="preserve">Pivot Table analyse showing which group of people </w:t>
      </w:r>
      <w:r w:rsidR="00DD3DE1">
        <w:rPr>
          <w:rFonts w:ascii="Times New Roman" w:hAnsi="Times New Roman" w:cs="Times New Roman"/>
        </w:rPr>
        <w:t>reserved more often the rooms in the Hotel.</w:t>
      </w:r>
      <w:r w:rsidRPr="002F673E">
        <w:rPr>
          <w:rFonts w:ascii="Times New Roman" w:hAnsi="Times New Roman" w:cs="Times New Roman"/>
        </w:rPr>
        <w:t xml:space="preserve"> (Author: Vladimir Bara – 2110942)</w:t>
      </w:r>
      <w:r w:rsidR="00520AD0">
        <w:rPr>
          <w:rFonts w:ascii="Times New Roman" w:hAnsi="Times New Roman" w:cs="Times New Roman"/>
          <w:sz w:val="24"/>
          <w:szCs w:val="24"/>
        </w:rPr>
        <w:t xml:space="preserve"> </w:t>
      </w:r>
      <w:r w:rsidR="00520AD0">
        <w:rPr>
          <w:rFonts w:ascii="Times New Roman" w:hAnsi="Times New Roman" w:cs="Times New Roman"/>
          <w:sz w:val="24"/>
          <w:szCs w:val="24"/>
        </w:rPr>
        <w:tab/>
      </w:r>
    </w:p>
    <w:p w14:paraId="21175194" w14:textId="7865BB83" w:rsidR="00D56C6F" w:rsidRPr="00520AD0" w:rsidRDefault="00D56C6F" w:rsidP="00D56C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As we observed till this point, Pivot Table represent one of the most important functions in MS Excel for a data analyst that need to show quick results to the managerial team in order for them to found important information into a dataset and structure that information to take relevant decision and actions. Graphic visualisation of the relevant data from Pivot table function in MS Excel is also a positive aspect for business intelligence and business decisions.</w:t>
      </w:r>
    </w:p>
    <w:p w14:paraId="4595BB90" w14:textId="753C142C" w:rsidR="001E526C" w:rsidRDefault="001E526C" w:rsidP="001E526C">
      <w:pPr>
        <w:pStyle w:val="ListParagraph"/>
        <w:numPr>
          <w:ilvl w:val="2"/>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VLOOKUP</w:t>
      </w:r>
      <w:r w:rsidR="00233ACD">
        <w:rPr>
          <w:rFonts w:ascii="Times New Roman" w:hAnsi="Times New Roman" w:cs="Times New Roman"/>
          <w:sz w:val="24"/>
          <w:szCs w:val="24"/>
        </w:rPr>
        <w:t xml:space="preserve"> / HLOOKUP / XLOOKUP</w:t>
      </w:r>
      <w:r>
        <w:rPr>
          <w:rFonts w:ascii="Times New Roman" w:hAnsi="Times New Roman" w:cs="Times New Roman"/>
          <w:sz w:val="24"/>
          <w:szCs w:val="24"/>
        </w:rPr>
        <w:t>:</w:t>
      </w:r>
    </w:p>
    <w:p w14:paraId="621A43FA" w14:textId="283D7243" w:rsidR="00D56C6F" w:rsidRDefault="00D56C6F" w:rsidP="009E4B0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VLOOKUP is </w:t>
      </w:r>
      <w:r w:rsidR="006B2A7D">
        <w:rPr>
          <w:rFonts w:ascii="Times New Roman" w:hAnsi="Times New Roman" w:cs="Times New Roman"/>
          <w:sz w:val="24"/>
          <w:szCs w:val="24"/>
        </w:rPr>
        <w:t>another</w:t>
      </w:r>
      <w:r>
        <w:rPr>
          <w:rFonts w:ascii="Times New Roman" w:hAnsi="Times New Roman" w:cs="Times New Roman"/>
          <w:sz w:val="24"/>
          <w:szCs w:val="24"/>
        </w:rPr>
        <w:t xml:space="preserve"> popular </w:t>
      </w:r>
      <w:r w:rsidR="006B2A7D">
        <w:rPr>
          <w:rFonts w:ascii="Times New Roman" w:hAnsi="Times New Roman" w:cs="Times New Roman"/>
          <w:sz w:val="24"/>
          <w:szCs w:val="24"/>
        </w:rPr>
        <w:t>function</w:t>
      </w:r>
      <w:r>
        <w:rPr>
          <w:rFonts w:ascii="Times New Roman" w:hAnsi="Times New Roman" w:cs="Times New Roman"/>
          <w:sz w:val="24"/>
          <w:szCs w:val="24"/>
        </w:rPr>
        <w:t xml:space="preserve"> in MS Excel that a data analyst could use. </w:t>
      </w:r>
      <w:r w:rsidR="009E4B00">
        <w:rPr>
          <w:rFonts w:ascii="Times New Roman" w:hAnsi="Times New Roman" w:cs="Times New Roman"/>
          <w:sz w:val="24"/>
          <w:szCs w:val="24"/>
        </w:rPr>
        <w:t>As Howson, 2017 sate that VLOOKUP means vertical look-up of data and information from a wide range of data</w:t>
      </w:r>
      <w:r w:rsidR="00EA2B27">
        <w:rPr>
          <w:rFonts w:ascii="Times New Roman" w:hAnsi="Times New Roman" w:cs="Times New Roman"/>
          <w:sz w:val="24"/>
          <w:szCs w:val="24"/>
        </w:rPr>
        <w:t>set</w:t>
      </w:r>
      <w:r w:rsidR="00FE5A11">
        <w:rPr>
          <w:rFonts w:ascii="Times New Roman" w:hAnsi="Times New Roman" w:cs="Times New Roman"/>
          <w:sz w:val="24"/>
          <w:szCs w:val="24"/>
        </w:rPr>
        <w:t xml:space="preserve">. </w:t>
      </w:r>
      <w:r w:rsidR="00DB1F46">
        <w:rPr>
          <w:rFonts w:ascii="Times New Roman" w:hAnsi="Times New Roman" w:cs="Times New Roman"/>
          <w:sz w:val="24"/>
          <w:szCs w:val="24"/>
        </w:rPr>
        <w:t xml:space="preserve">We will be exemplified the using of VLOOKUP in order to find the ‘meal plan’ of the ‘booking ID INN00100’. </w:t>
      </w:r>
      <w:r w:rsidR="006B2A7D">
        <w:rPr>
          <w:rFonts w:ascii="Times New Roman" w:hAnsi="Times New Roman" w:cs="Times New Roman"/>
          <w:sz w:val="24"/>
          <w:szCs w:val="24"/>
        </w:rPr>
        <w:t>First</w:t>
      </w:r>
      <w:r w:rsidR="00DB1F46">
        <w:rPr>
          <w:rFonts w:ascii="Times New Roman" w:hAnsi="Times New Roman" w:cs="Times New Roman"/>
          <w:sz w:val="24"/>
          <w:szCs w:val="24"/>
        </w:rPr>
        <w:t xml:space="preserve">, we will insert the VLOOKUP formula into ‘fx’ case. </w:t>
      </w:r>
      <w:r w:rsidR="006B2A7D">
        <w:rPr>
          <w:rFonts w:ascii="Times New Roman" w:hAnsi="Times New Roman" w:cs="Times New Roman"/>
          <w:sz w:val="24"/>
          <w:szCs w:val="24"/>
        </w:rPr>
        <w:t>Secondly, we select the values and the entire dataset of hotel reservation. Thirdly, we select ‘Meal_plan’ column. Nevertheless, the exact match is shown to reveal the meal plan for booking id ‘INN00100’</w:t>
      </w:r>
      <w:r w:rsidR="00DB1F46">
        <w:rPr>
          <w:rFonts w:ascii="Times New Roman" w:hAnsi="Times New Roman" w:cs="Times New Roman"/>
          <w:sz w:val="24"/>
          <w:szCs w:val="24"/>
        </w:rPr>
        <w:t>The picture bellow shows the VLOOKUK formula:</w:t>
      </w:r>
    </w:p>
    <w:p w14:paraId="4043F317" w14:textId="7A859175" w:rsidR="00DB1F46" w:rsidRPr="00DB1F46" w:rsidRDefault="00FE5A11" w:rsidP="00DB1038">
      <w:pPr>
        <w:spacing w:line="240" w:lineRule="auto"/>
        <w:jc w:val="both"/>
        <w:rPr>
          <w:rFonts w:ascii="Times New Roman" w:hAnsi="Times New Roman" w:cs="Times New Roman"/>
        </w:rPr>
      </w:pPr>
      <w:r>
        <w:rPr>
          <w:noProof/>
          <w:lang w:val="en-US" w:bidi="bn-BD"/>
        </w:rPr>
        <w:lastRenderedPageBreak/>
        <w:drawing>
          <wp:inline distT="0" distB="0" distL="0" distR="0" wp14:anchorId="712A2A50" wp14:editId="7B20D2DF">
            <wp:extent cx="5731510" cy="2071992"/>
            <wp:effectExtent l="19050" t="19050" r="21590" b="2413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1" b="41660"/>
                    <a:stretch/>
                  </pic:blipFill>
                  <pic:spPr bwMode="auto">
                    <a:xfrm>
                      <a:off x="0" y="0"/>
                      <a:ext cx="5731510" cy="207199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9D19D2A" w14:textId="6A342299" w:rsidR="00DB1F46" w:rsidRPr="00DB1F46" w:rsidRDefault="00DB1038" w:rsidP="00DB1038">
      <w:pPr>
        <w:spacing w:line="240" w:lineRule="auto"/>
        <w:jc w:val="both"/>
        <w:rPr>
          <w:rFonts w:ascii="Times New Roman" w:hAnsi="Times New Roman" w:cs="Times New Roman"/>
        </w:rPr>
      </w:pPr>
      <w:r>
        <w:rPr>
          <w:rFonts w:ascii="Times New Roman" w:hAnsi="Times New Roman" w:cs="Times New Roman"/>
        </w:rPr>
        <w:t xml:space="preserve">Figure 6: </w:t>
      </w:r>
      <w:r w:rsidR="00DB1F46" w:rsidRPr="00DB1F46">
        <w:rPr>
          <w:rFonts w:ascii="Times New Roman" w:hAnsi="Times New Roman" w:cs="Times New Roman"/>
        </w:rPr>
        <w:t>Table</w:t>
      </w:r>
      <w:r>
        <w:rPr>
          <w:rFonts w:ascii="Times New Roman" w:hAnsi="Times New Roman" w:cs="Times New Roman"/>
        </w:rPr>
        <w:t xml:space="preserve"> showing</w:t>
      </w:r>
      <w:r w:rsidR="00DB1F46" w:rsidRPr="00DB1F46">
        <w:rPr>
          <w:rFonts w:ascii="Times New Roman" w:hAnsi="Times New Roman" w:cs="Times New Roman"/>
        </w:rPr>
        <w:t xml:space="preserve"> VLOOKUP formula </w:t>
      </w:r>
      <w:r>
        <w:rPr>
          <w:rFonts w:ascii="Times New Roman" w:hAnsi="Times New Roman" w:cs="Times New Roman"/>
        </w:rPr>
        <w:t>in order to</w:t>
      </w:r>
      <w:r w:rsidR="00DB1F46" w:rsidRPr="00DB1F46">
        <w:rPr>
          <w:rFonts w:ascii="Times New Roman" w:hAnsi="Times New Roman" w:cs="Times New Roman"/>
        </w:rPr>
        <w:t xml:space="preserve"> find</w:t>
      </w:r>
      <w:r>
        <w:rPr>
          <w:rFonts w:ascii="Times New Roman" w:hAnsi="Times New Roman" w:cs="Times New Roman"/>
        </w:rPr>
        <w:t xml:space="preserve"> the</w:t>
      </w:r>
      <w:r w:rsidR="00DB1F46" w:rsidRPr="00DB1F46">
        <w:rPr>
          <w:rFonts w:ascii="Times New Roman" w:hAnsi="Times New Roman" w:cs="Times New Roman"/>
        </w:rPr>
        <w:t xml:space="preserve"> meal plan of </w:t>
      </w:r>
      <w:r>
        <w:rPr>
          <w:rFonts w:ascii="Times New Roman" w:hAnsi="Times New Roman" w:cs="Times New Roman"/>
        </w:rPr>
        <w:t>‘</w:t>
      </w:r>
      <w:r w:rsidR="00DB1F46" w:rsidRPr="00DB1F46">
        <w:rPr>
          <w:rFonts w:ascii="Times New Roman" w:hAnsi="Times New Roman" w:cs="Times New Roman"/>
        </w:rPr>
        <w:t>booking ID</w:t>
      </w:r>
      <w:r w:rsidR="00DB1F46" w:rsidRPr="00DB1F46">
        <w:rPr>
          <w:rFonts w:ascii="Times New Roman" w:hAnsi="Times New Roman" w:cs="Times New Roman"/>
          <w:i/>
          <w:iCs/>
        </w:rPr>
        <w:t xml:space="preserve"> </w:t>
      </w:r>
      <w:r w:rsidR="00DB1F46" w:rsidRPr="00DB1F46">
        <w:rPr>
          <w:rFonts w:ascii="Times New Roman" w:hAnsi="Times New Roman" w:cs="Times New Roman"/>
        </w:rPr>
        <w:t>INN00100</w:t>
      </w:r>
      <w:r>
        <w:rPr>
          <w:rFonts w:ascii="Times New Roman" w:hAnsi="Times New Roman" w:cs="Times New Roman"/>
        </w:rPr>
        <w:t>’</w:t>
      </w:r>
      <w:r w:rsidR="00DB1F46" w:rsidRPr="00DB1F46">
        <w:rPr>
          <w:rFonts w:ascii="Times New Roman" w:hAnsi="Times New Roman" w:cs="Times New Roman"/>
        </w:rPr>
        <w:t xml:space="preserve"> </w:t>
      </w:r>
      <w:r w:rsidRPr="002F673E">
        <w:rPr>
          <w:rFonts w:ascii="Times New Roman" w:hAnsi="Times New Roman" w:cs="Times New Roman"/>
        </w:rPr>
        <w:t>(Author: Vladimir Bara – 2110942)</w:t>
      </w:r>
    </w:p>
    <w:p w14:paraId="2A4ACADD" w14:textId="22D0575C" w:rsidR="00233ACD" w:rsidRDefault="00233ACD" w:rsidP="009E4B0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HLOOKUP mean horizontal look-up of data and information</w:t>
      </w:r>
      <w:r w:rsidR="00EA2B27">
        <w:rPr>
          <w:rFonts w:ascii="Times New Roman" w:hAnsi="Times New Roman" w:cs="Times New Roman"/>
          <w:sz w:val="24"/>
          <w:szCs w:val="24"/>
        </w:rPr>
        <w:t xml:space="preserve"> from a wide range of dataset. </w:t>
      </w:r>
    </w:p>
    <w:p w14:paraId="2DB43B7D" w14:textId="1BC055F7" w:rsidR="00EA2B27" w:rsidRDefault="00EA2B27" w:rsidP="009E4B0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XLOOKUP reunite vertical and horizontal look-up of information from a wide range of dataset. </w:t>
      </w:r>
    </w:p>
    <w:p w14:paraId="3CAE92D0" w14:textId="73C28F2D" w:rsidR="00FE5A11" w:rsidRPr="00D56C6F" w:rsidRDefault="00FE5A11" w:rsidP="009E4B0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Those Excel functions</w:t>
      </w:r>
      <w:r w:rsidR="0064479F">
        <w:rPr>
          <w:rFonts w:ascii="Times New Roman" w:hAnsi="Times New Roman" w:cs="Times New Roman"/>
          <w:sz w:val="24"/>
          <w:szCs w:val="24"/>
        </w:rPr>
        <w:t xml:space="preserve"> – VLOOKUP, HLOOKUK, XLOOKUP –</w:t>
      </w:r>
      <w:r>
        <w:rPr>
          <w:rFonts w:ascii="Times New Roman" w:hAnsi="Times New Roman" w:cs="Times New Roman"/>
          <w:sz w:val="24"/>
          <w:szCs w:val="24"/>
        </w:rPr>
        <w:t xml:space="preserve"> allow data analyst to revel a specific data that they search in a big dataset. </w:t>
      </w:r>
    </w:p>
    <w:p w14:paraId="2ADD80FD" w14:textId="17C2859E" w:rsidR="001E526C" w:rsidRDefault="001E526C" w:rsidP="001E526C">
      <w:pPr>
        <w:pStyle w:val="ListParagraph"/>
        <w:numPr>
          <w:ilvl w:val="2"/>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t>
      </w:r>
    </w:p>
    <w:p w14:paraId="1C8CC98E" w14:textId="3EE85AE9" w:rsidR="00233ACD" w:rsidRDefault="00233ACD" w:rsidP="00233AC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MS Excel we have the function IF that help us to define a range of values that we want to analyse by predefine IF that value is True than we categorise under a good value. If is False than we categorise under a value that need further investigation. </w:t>
      </w:r>
    </w:p>
    <w:p w14:paraId="72F476DB" w14:textId="2780A413" w:rsidR="00EA2B27" w:rsidRDefault="00EA2B27" w:rsidP="00233ACD">
      <w:pPr>
        <w:spacing w:line="360" w:lineRule="auto"/>
        <w:ind w:firstLine="720"/>
        <w:jc w:val="both"/>
        <w:rPr>
          <w:rFonts w:ascii="Times New Roman" w:hAnsi="Times New Roman" w:cs="Times New Roman"/>
          <w:sz w:val="24"/>
          <w:szCs w:val="24"/>
        </w:rPr>
      </w:pPr>
    </w:p>
    <w:p w14:paraId="0D2331C4" w14:textId="1214EC6A" w:rsidR="00EA2B27" w:rsidRDefault="00EA2B27" w:rsidP="00233AC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conclude the first part of our essay, as a data analyst we demonstrate the evolution of room price range using Pivot table and graphic representation of this evolution. This MS Excel function it’s very important for us as data analyst as help us time and allow us to arrange all the necessary data </w:t>
      </w:r>
      <w:r w:rsidR="0087515F">
        <w:rPr>
          <w:rFonts w:ascii="Times New Roman" w:hAnsi="Times New Roman" w:cs="Times New Roman"/>
          <w:sz w:val="24"/>
          <w:szCs w:val="24"/>
        </w:rPr>
        <w:t>to</w:t>
      </w:r>
      <w:r>
        <w:rPr>
          <w:rFonts w:ascii="Times New Roman" w:hAnsi="Times New Roman" w:cs="Times New Roman"/>
          <w:sz w:val="24"/>
          <w:szCs w:val="24"/>
        </w:rPr>
        <w:t xml:space="preserve"> be clearly view by decision factors. </w:t>
      </w:r>
    </w:p>
    <w:p w14:paraId="6E34FF63" w14:textId="471997C9" w:rsidR="00EA2B27" w:rsidRDefault="00EA2B27" w:rsidP="00233ACD">
      <w:pPr>
        <w:spacing w:line="360" w:lineRule="auto"/>
        <w:ind w:firstLine="720"/>
        <w:jc w:val="both"/>
        <w:rPr>
          <w:rFonts w:ascii="Times New Roman" w:hAnsi="Times New Roman" w:cs="Times New Roman"/>
          <w:sz w:val="24"/>
          <w:szCs w:val="24"/>
        </w:rPr>
      </w:pPr>
    </w:p>
    <w:p w14:paraId="3BE0D2A9" w14:textId="3AFE72AA" w:rsidR="00685619" w:rsidRDefault="00685619" w:rsidP="00233ACD">
      <w:pPr>
        <w:spacing w:line="360" w:lineRule="auto"/>
        <w:ind w:firstLine="720"/>
        <w:jc w:val="both"/>
        <w:rPr>
          <w:rFonts w:ascii="Times New Roman" w:hAnsi="Times New Roman" w:cs="Times New Roman"/>
          <w:sz w:val="24"/>
          <w:szCs w:val="24"/>
        </w:rPr>
      </w:pPr>
    </w:p>
    <w:p w14:paraId="4E81B25B" w14:textId="60A43BA7" w:rsidR="00685619" w:rsidRDefault="00685619" w:rsidP="00233ACD">
      <w:pPr>
        <w:spacing w:line="360" w:lineRule="auto"/>
        <w:ind w:firstLine="720"/>
        <w:jc w:val="both"/>
        <w:rPr>
          <w:rFonts w:ascii="Times New Roman" w:hAnsi="Times New Roman" w:cs="Times New Roman"/>
          <w:sz w:val="24"/>
          <w:szCs w:val="24"/>
        </w:rPr>
      </w:pPr>
    </w:p>
    <w:p w14:paraId="17915368" w14:textId="77777777" w:rsidR="00685619" w:rsidRDefault="00685619" w:rsidP="00233ACD">
      <w:pPr>
        <w:spacing w:line="360" w:lineRule="auto"/>
        <w:ind w:firstLine="720"/>
        <w:jc w:val="both"/>
        <w:rPr>
          <w:rFonts w:ascii="Times New Roman" w:hAnsi="Times New Roman" w:cs="Times New Roman"/>
          <w:sz w:val="24"/>
          <w:szCs w:val="24"/>
        </w:rPr>
      </w:pPr>
    </w:p>
    <w:p w14:paraId="7CAE30FE" w14:textId="4B54FDAE" w:rsidR="00EA2B27" w:rsidRDefault="00EA2B27" w:rsidP="00233AC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Part 2: </w:t>
      </w:r>
    </w:p>
    <w:p w14:paraId="22863FD9" w14:textId="77777777" w:rsidR="0087515F" w:rsidRDefault="0087515F" w:rsidP="00233ACD">
      <w:pPr>
        <w:spacing w:line="360" w:lineRule="auto"/>
        <w:ind w:firstLine="720"/>
        <w:jc w:val="both"/>
        <w:rPr>
          <w:rFonts w:ascii="Times New Roman" w:hAnsi="Times New Roman" w:cs="Times New Roman"/>
          <w:sz w:val="24"/>
          <w:szCs w:val="24"/>
        </w:rPr>
      </w:pPr>
    </w:p>
    <w:p w14:paraId="1694D275" w14:textId="76291E8F" w:rsidR="00EA2B27" w:rsidRDefault="00EA2B27" w:rsidP="00233AC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Part 2 of our essay, we assist </w:t>
      </w:r>
      <w:r w:rsidR="0087515F">
        <w:rPr>
          <w:rFonts w:ascii="Times New Roman" w:hAnsi="Times New Roman" w:cs="Times New Roman"/>
          <w:sz w:val="24"/>
          <w:szCs w:val="24"/>
        </w:rPr>
        <w:t xml:space="preserve">a local school as a data analyst to analyse data collected in a survey. We will use MS Excel and a free copy of the open-source SPSS. </w:t>
      </w:r>
    </w:p>
    <w:p w14:paraId="3A7002D3" w14:textId="134C30E4" w:rsidR="0087515F" w:rsidRDefault="0087515F" w:rsidP="00233ACD">
      <w:pPr>
        <w:spacing w:line="360" w:lineRule="auto"/>
        <w:ind w:firstLine="720"/>
        <w:jc w:val="both"/>
        <w:rPr>
          <w:rFonts w:ascii="Times New Roman" w:hAnsi="Times New Roman" w:cs="Times New Roman"/>
          <w:sz w:val="24"/>
          <w:szCs w:val="24"/>
        </w:rPr>
      </w:pPr>
    </w:p>
    <w:p w14:paraId="34F66A7C" w14:textId="6C128E81" w:rsidR="00EE59AD" w:rsidRDefault="0087515F" w:rsidP="00527B8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2.1</w:t>
      </w:r>
      <w:r w:rsidRPr="0087515F">
        <w:rPr>
          <w:rFonts w:ascii="Times New Roman" w:hAnsi="Times New Roman" w:cs="Times New Roman"/>
          <w:sz w:val="24"/>
          <w:szCs w:val="24"/>
        </w:rPr>
        <w:t xml:space="preserve">. </w:t>
      </w:r>
      <w:r w:rsidRPr="0087515F">
        <w:rPr>
          <w:rFonts w:ascii="Times New Roman" w:hAnsi="Times New Roman" w:cs="Times New Roman"/>
          <w:sz w:val="24"/>
          <w:szCs w:val="24"/>
        </w:rPr>
        <w:t>How many students are male and female?</w:t>
      </w:r>
    </w:p>
    <w:p w14:paraId="1EF1E200" w14:textId="77777777" w:rsidR="00527B8F" w:rsidRDefault="00527B8F" w:rsidP="00527B8F">
      <w:pPr>
        <w:spacing w:line="360" w:lineRule="auto"/>
        <w:ind w:firstLine="720"/>
        <w:jc w:val="both"/>
        <w:rPr>
          <w:rFonts w:ascii="Times New Roman" w:hAnsi="Times New Roman" w:cs="Times New Roman"/>
          <w:sz w:val="24"/>
          <w:szCs w:val="24"/>
        </w:rPr>
      </w:pPr>
    </w:p>
    <w:p w14:paraId="48A49360" w14:textId="40C285EF" w:rsidR="00EE59AD" w:rsidRDefault="00EE59AD" w:rsidP="00EE59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order to respond to the school demands we organised the datasets and put the necessary filters to MS Excel database</w:t>
      </w:r>
      <w:r w:rsidR="00527B8F">
        <w:rPr>
          <w:rFonts w:ascii="Times New Roman" w:hAnsi="Times New Roman" w:cs="Times New Roman"/>
          <w:sz w:val="24"/>
          <w:szCs w:val="24"/>
        </w:rPr>
        <w:t>, like we show in the picture bellow:</w:t>
      </w:r>
    </w:p>
    <w:p w14:paraId="23E8F2D5" w14:textId="26CBC925" w:rsidR="00527B8F" w:rsidRDefault="00527B8F" w:rsidP="00527B8F">
      <w:pPr>
        <w:spacing w:line="240" w:lineRule="auto"/>
        <w:jc w:val="both"/>
        <w:rPr>
          <w:rFonts w:ascii="Times New Roman" w:hAnsi="Times New Roman" w:cs="Times New Roman"/>
          <w:sz w:val="24"/>
          <w:szCs w:val="24"/>
        </w:rPr>
      </w:pPr>
      <w:r>
        <w:rPr>
          <w:noProof/>
        </w:rPr>
        <w:drawing>
          <wp:inline distT="0" distB="0" distL="0" distR="0" wp14:anchorId="6C94667F" wp14:editId="70E7EECE">
            <wp:extent cx="5731510" cy="356108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561080"/>
                    </a:xfrm>
                    <a:prstGeom prst="rect">
                      <a:avLst/>
                    </a:prstGeom>
                    <a:noFill/>
                    <a:ln>
                      <a:noFill/>
                    </a:ln>
                  </pic:spPr>
                </pic:pic>
              </a:graphicData>
            </a:graphic>
          </wp:inline>
        </w:drawing>
      </w:r>
    </w:p>
    <w:p w14:paraId="07BAB0EA" w14:textId="3EAC9721" w:rsidR="00527B8F" w:rsidRDefault="00527B8F" w:rsidP="00527B8F">
      <w:pPr>
        <w:spacing w:line="240" w:lineRule="auto"/>
        <w:jc w:val="both"/>
        <w:rPr>
          <w:rFonts w:ascii="Times New Roman" w:hAnsi="Times New Roman" w:cs="Times New Roman"/>
        </w:rPr>
      </w:pPr>
      <w:r>
        <w:rPr>
          <w:rFonts w:ascii="Times New Roman" w:hAnsi="Times New Roman" w:cs="Times New Roman"/>
        </w:rPr>
        <w:t xml:space="preserve">Figure </w:t>
      </w:r>
      <w:r w:rsidR="00526A1A">
        <w:rPr>
          <w:rFonts w:ascii="Times New Roman" w:hAnsi="Times New Roman" w:cs="Times New Roman"/>
        </w:rPr>
        <w:t>7</w:t>
      </w:r>
      <w:r w:rsidRPr="009351F9">
        <w:rPr>
          <w:rFonts w:ascii="Times New Roman" w:hAnsi="Times New Roman" w:cs="Times New Roman"/>
        </w:rPr>
        <w:t xml:space="preserve">: </w:t>
      </w:r>
      <w:r>
        <w:rPr>
          <w:rFonts w:ascii="Times New Roman" w:hAnsi="Times New Roman" w:cs="Times New Roman"/>
        </w:rPr>
        <w:t xml:space="preserve">Table represent </w:t>
      </w:r>
      <w:r>
        <w:rPr>
          <w:rFonts w:ascii="Times New Roman" w:hAnsi="Times New Roman" w:cs="Times New Roman"/>
        </w:rPr>
        <w:t>the school survey dataset after we apply the filters in order to be able to analyse it</w:t>
      </w:r>
      <w:r>
        <w:rPr>
          <w:rFonts w:ascii="Times New Roman" w:hAnsi="Times New Roman" w:cs="Times New Roman"/>
        </w:rPr>
        <w:t xml:space="preserve"> </w:t>
      </w:r>
      <w:r w:rsidRPr="002F673E">
        <w:rPr>
          <w:rFonts w:ascii="Times New Roman" w:hAnsi="Times New Roman" w:cs="Times New Roman"/>
        </w:rPr>
        <w:t>(Author: Vladimir Bara – 2110942)</w:t>
      </w:r>
    </w:p>
    <w:p w14:paraId="72F04CAE" w14:textId="77777777" w:rsidR="00527B8F" w:rsidRDefault="00527B8F" w:rsidP="00527B8F">
      <w:pPr>
        <w:spacing w:line="360" w:lineRule="auto"/>
        <w:jc w:val="both"/>
        <w:rPr>
          <w:rFonts w:ascii="Times New Roman" w:hAnsi="Times New Roman" w:cs="Times New Roman"/>
          <w:sz w:val="24"/>
          <w:szCs w:val="24"/>
        </w:rPr>
      </w:pPr>
    </w:p>
    <w:p w14:paraId="463F0C9A" w14:textId="17A93EC1" w:rsidR="0087515F" w:rsidRDefault="0087515F" w:rsidP="009351F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received a dataset of 2133 </w:t>
      </w:r>
      <w:r w:rsidR="009351F9">
        <w:rPr>
          <w:rFonts w:ascii="Times New Roman" w:hAnsi="Times New Roman" w:cs="Times New Roman"/>
          <w:sz w:val="24"/>
          <w:szCs w:val="24"/>
        </w:rPr>
        <w:t xml:space="preserve">students. After we analyse this dataset, we found out that there are 1077 male students, that represent 50.49% from the total number of respondents, and 1056 female students that represent 49.51% from the total number of the respondents to the school survey. </w:t>
      </w:r>
    </w:p>
    <w:tbl>
      <w:tblPr>
        <w:tblStyle w:val="TableGrid"/>
        <w:tblW w:w="9148" w:type="dxa"/>
        <w:jc w:val="center"/>
        <w:tblLook w:val="04A0" w:firstRow="1" w:lastRow="0" w:firstColumn="1" w:lastColumn="0" w:noHBand="0" w:noVBand="1"/>
      </w:tblPr>
      <w:tblGrid>
        <w:gridCol w:w="3258"/>
        <w:gridCol w:w="3890"/>
        <w:gridCol w:w="2000"/>
      </w:tblGrid>
      <w:tr w:rsidR="009351F9" w:rsidRPr="009351F9" w14:paraId="03C8A591" w14:textId="77777777" w:rsidTr="00EE59AD">
        <w:trPr>
          <w:trHeight w:val="127"/>
          <w:jc w:val="center"/>
        </w:trPr>
        <w:tc>
          <w:tcPr>
            <w:tcW w:w="9148" w:type="dxa"/>
            <w:gridSpan w:val="3"/>
            <w:noWrap/>
            <w:hideMark/>
          </w:tcPr>
          <w:p w14:paraId="5911326F" w14:textId="77777777" w:rsidR="009351F9" w:rsidRPr="009351F9" w:rsidRDefault="009351F9" w:rsidP="0095582B">
            <w:pPr>
              <w:jc w:val="center"/>
              <w:rPr>
                <w:rFonts w:ascii="Times New Roman" w:hAnsi="Times New Roman" w:cs="Times New Roman"/>
                <w:b/>
                <w:bCs/>
                <w:sz w:val="24"/>
                <w:szCs w:val="24"/>
              </w:rPr>
            </w:pPr>
            <w:r w:rsidRPr="009351F9">
              <w:rPr>
                <w:rFonts w:ascii="Times New Roman" w:hAnsi="Times New Roman" w:cs="Times New Roman"/>
                <w:b/>
                <w:bCs/>
                <w:sz w:val="24"/>
                <w:szCs w:val="24"/>
              </w:rPr>
              <w:lastRenderedPageBreak/>
              <w:t>Count of Gender</w:t>
            </w:r>
          </w:p>
        </w:tc>
      </w:tr>
      <w:tr w:rsidR="009351F9" w:rsidRPr="009351F9" w14:paraId="0738220A" w14:textId="77777777" w:rsidTr="00EE59AD">
        <w:trPr>
          <w:trHeight w:val="543"/>
          <w:jc w:val="center"/>
        </w:trPr>
        <w:tc>
          <w:tcPr>
            <w:tcW w:w="3258" w:type="dxa"/>
            <w:noWrap/>
            <w:hideMark/>
          </w:tcPr>
          <w:p w14:paraId="43846BF7" w14:textId="77777777" w:rsidR="009351F9" w:rsidRPr="009351F9" w:rsidRDefault="009351F9" w:rsidP="0095582B">
            <w:pPr>
              <w:jc w:val="center"/>
              <w:rPr>
                <w:rFonts w:ascii="Times New Roman" w:hAnsi="Times New Roman" w:cs="Times New Roman"/>
                <w:b/>
                <w:bCs/>
                <w:sz w:val="24"/>
                <w:szCs w:val="24"/>
              </w:rPr>
            </w:pPr>
            <w:r w:rsidRPr="009351F9">
              <w:rPr>
                <w:rFonts w:ascii="Times New Roman" w:hAnsi="Times New Roman" w:cs="Times New Roman"/>
                <w:b/>
                <w:bCs/>
                <w:sz w:val="24"/>
                <w:szCs w:val="24"/>
              </w:rPr>
              <w:t>Gender</w:t>
            </w:r>
          </w:p>
        </w:tc>
        <w:tc>
          <w:tcPr>
            <w:tcW w:w="3890" w:type="dxa"/>
            <w:noWrap/>
            <w:hideMark/>
          </w:tcPr>
          <w:p w14:paraId="4A2EB6BA" w14:textId="77777777" w:rsidR="009351F9" w:rsidRPr="009351F9" w:rsidRDefault="009351F9" w:rsidP="0095582B">
            <w:pPr>
              <w:jc w:val="center"/>
              <w:rPr>
                <w:rFonts w:ascii="Times New Roman" w:hAnsi="Times New Roman" w:cs="Times New Roman"/>
                <w:b/>
                <w:bCs/>
                <w:sz w:val="24"/>
                <w:szCs w:val="24"/>
              </w:rPr>
            </w:pPr>
            <w:r w:rsidRPr="009351F9">
              <w:rPr>
                <w:rFonts w:ascii="Times New Roman" w:hAnsi="Times New Roman" w:cs="Times New Roman"/>
                <w:b/>
                <w:bCs/>
                <w:sz w:val="24"/>
                <w:szCs w:val="24"/>
              </w:rPr>
              <w:t>Number of students</w:t>
            </w:r>
          </w:p>
        </w:tc>
        <w:tc>
          <w:tcPr>
            <w:tcW w:w="2000" w:type="dxa"/>
          </w:tcPr>
          <w:p w14:paraId="7D24C8CB" w14:textId="77777777" w:rsidR="009351F9" w:rsidRPr="009351F9" w:rsidRDefault="009351F9" w:rsidP="0095582B">
            <w:pPr>
              <w:jc w:val="center"/>
              <w:rPr>
                <w:rFonts w:ascii="Times New Roman" w:hAnsi="Times New Roman" w:cs="Times New Roman"/>
                <w:b/>
                <w:bCs/>
                <w:sz w:val="24"/>
                <w:szCs w:val="24"/>
              </w:rPr>
            </w:pPr>
            <w:r w:rsidRPr="009351F9">
              <w:rPr>
                <w:rFonts w:ascii="Times New Roman" w:hAnsi="Times New Roman" w:cs="Times New Roman"/>
                <w:b/>
                <w:bCs/>
                <w:sz w:val="24"/>
                <w:szCs w:val="24"/>
              </w:rPr>
              <w:t xml:space="preserve">Percentage </w:t>
            </w:r>
          </w:p>
        </w:tc>
      </w:tr>
      <w:tr w:rsidR="009351F9" w:rsidRPr="009351F9" w14:paraId="749F5C3D" w14:textId="77777777" w:rsidTr="00EE59AD">
        <w:trPr>
          <w:trHeight w:val="127"/>
          <w:jc w:val="center"/>
        </w:trPr>
        <w:tc>
          <w:tcPr>
            <w:tcW w:w="3258" w:type="dxa"/>
            <w:noWrap/>
            <w:hideMark/>
          </w:tcPr>
          <w:p w14:paraId="065F0EE9" w14:textId="77777777" w:rsidR="009351F9" w:rsidRPr="009351F9" w:rsidRDefault="009351F9" w:rsidP="0095582B">
            <w:pPr>
              <w:jc w:val="center"/>
              <w:rPr>
                <w:rFonts w:ascii="Times New Roman" w:hAnsi="Times New Roman" w:cs="Times New Roman"/>
                <w:sz w:val="24"/>
                <w:szCs w:val="24"/>
              </w:rPr>
            </w:pPr>
            <w:r w:rsidRPr="009351F9">
              <w:rPr>
                <w:rFonts w:ascii="Times New Roman" w:hAnsi="Times New Roman" w:cs="Times New Roman"/>
                <w:sz w:val="24"/>
                <w:szCs w:val="24"/>
              </w:rPr>
              <w:t>Male</w:t>
            </w:r>
          </w:p>
        </w:tc>
        <w:tc>
          <w:tcPr>
            <w:tcW w:w="3890" w:type="dxa"/>
            <w:noWrap/>
            <w:hideMark/>
          </w:tcPr>
          <w:p w14:paraId="07CBABE2" w14:textId="77777777" w:rsidR="009351F9" w:rsidRPr="009351F9" w:rsidRDefault="009351F9" w:rsidP="0095582B">
            <w:pPr>
              <w:jc w:val="center"/>
              <w:rPr>
                <w:rFonts w:ascii="Times New Roman" w:hAnsi="Times New Roman" w:cs="Times New Roman"/>
                <w:sz w:val="24"/>
                <w:szCs w:val="24"/>
              </w:rPr>
            </w:pPr>
            <w:r w:rsidRPr="009351F9">
              <w:rPr>
                <w:rFonts w:ascii="Times New Roman" w:hAnsi="Times New Roman" w:cs="Times New Roman"/>
                <w:sz w:val="24"/>
                <w:szCs w:val="24"/>
              </w:rPr>
              <w:t>1,077</w:t>
            </w:r>
          </w:p>
        </w:tc>
        <w:tc>
          <w:tcPr>
            <w:tcW w:w="2000" w:type="dxa"/>
          </w:tcPr>
          <w:p w14:paraId="2B8DA929" w14:textId="77777777" w:rsidR="009351F9" w:rsidRPr="009351F9" w:rsidRDefault="009351F9" w:rsidP="0095582B">
            <w:pPr>
              <w:jc w:val="center"/>
              <w:rPr>
                <w:rFonts w:ascii="Times New Roman" w:hAnsi="Times New Roman" w:cs="Times New Roman"/>
                <w:sz w:val="24"/>
                <w:szCs w:val="24"/>
              </w:rPr>
            </w:pPr>
            <w:r w:rsidRPr="009351F9">
              <w:rPr>
                <w:rFonts w:ascii="Times New Roman" w:hAnsi="Times New Roman" w:cs="Times New Roman"/>
                <w:sz w:val="24"/>
                <w:szCs w:val="24"/>
              </w:rPr>
              <w:t>50.49%</w:t>
            </w:r>
          </w:p>
        </w:tc>
      </w:tr>
      <w:tr w:rsidR="009351F9" w:rsidRPr="009351F9" w14:paraId="06B74981" w14:textId="77777777" w:rsidTr="00EE59AD">
        <w:trPr>
          <w:trHeight w:val="127"/>
          <w:jc w:val="center"/>
        </w:trPr>
        <w:tc>
          <w:tcPr>
            <w:tcW w:w="3258" w:type="dxa"/>
            <w:noWrap/>
          </w:tcPr>
          <w:p w14:paraId="14CBE296" w14:textId="140D2A19" w:rsidR="009351F9" w:rsidRPr="009351F9" w:rsidRDefault="009351F9" w:rsidP="009351F9">
            <w:pPr>
              <w:jc w:val="center"/>
              <w:rPr>
                <w:rFonts w:ascii="Times New Roman" w:hAnsi="Times New Roman" w:cs="Times New Roman"/>
                <w:sz w:val="24"/>
                <w:szCs w:val="24"/>
              </w:rPr>
            </w:pPr>
            <w:r w:rsidRPr="009351F9">
              <w:rPr>
                <w:rFonts w:ascii="Times New Roman" w:hAnsi="Times New Roman" w:cs="Times New Roman"/>
                <w:sz w:val="24"/>
                <w:szCs w:val="24"/>
              </w:rPr>
              <w:t>Female</w:t>
            </w:r>
          </w:p>
        </w:tc>
        <w:tc>
          <w:tcPr>
            <w:tcW w:w="3890" w:type="dxa"/>
            <w:noWrap/>
          </w:tcPr>
          <w:p w14:paraId="6CC048B7" w14:textId="5814AD70" w:rsidR="009351F9" w:rsidRPr="009351F9" w:rsidRDefault="009351F9" w:rsidP="009351F9">
            <w:pPr>
              <w:jc w:val="center"/>
              <w:rPr>
                <w:rFonts w:ascii="Times New Roman" w:hAnsi="Times New Roman" w:cs="Times New Roman"/>
                <w:sz w:val="24"/>
                <w:szCs w:val="24"/>
              </w:rPr>
            </w:pPr>
            <w:r w:rsidRPr="009351F9">
              <w:rPr>
                <w:rFonts w:ascii="Times New Roman" w:hAnsi="Times New Roman" w:cs="Times New Roman"/>
                <w:sz w:val="24"/>
                <w:szCs w:val="24"/>
              </w:rPr>
              <w:t>1,056</w:t>
            </w:r>
          </w:p>
        </w:tc>
        <w:tc>
          <w:tcPr>
            <w:tcW w:w="2000" w:type="dxa"/>
          </w:tcPr>
          <w:p w14:paraId="27B28579" w14:textId="2C4E8FE9" w:rsidR="009351F9" w:rsidRPr="009351F9" w:rsidRDefault="009351F9" w:rsidP="009351F9">
            <w:pPr>
              <w:jc w:val="center"/>
              <w:rPr>
                <w:rFonts w:ascii="Times New Roman" w:hAnsi="Times New Roman" w:cs="Times New Roman"/>
                <w:sz w:val="24"/>
                <w:szCs w:val="24"/>
              </w:rPr>
            </w:pPr>
            <w:r w:rsidRPr="009351F9">
              <w:rPr>
                <w:rFonts w:ascii="Times New Roman" w:hAnsi="Times New Roman" w:cs="Times New Roman"/>
                <w:sz w:val="24"/>
                <w:szCs w:val="24"/>
              </w:rPr>
              <w:t>49.51%</w:t>
            </w:r>
          </w:p>
        </w:tc>
      </w:tr>
      <w:tr w:rsidR="009351F9" w:rsidRPr="009351F9" w14:paraId="6232623E" w14:textId="77777777" w:rsidTr="00EE59AD">
        <w:trPr>
          <w:trHeight w:val="127"/>
          <w:jc w:val="center"/>
        </w:trPr>
        <w:tc>
          <w:tcPr>
            <w:tcW w:w="3258" w:type="dxa"/>
            <w:noWrap/>
            <w:hideMark/>
          </w:tcPr>
          <w:p w14:paraId="5AD06980" w14:textId="77777777" w:rsidR="009351F9" w:rsidRPr="009351F9" w:rsidRDefault="009351F9" w:rsidP="009351F9">
            <w:pPr>
              <w:jc w:val="center"/>
              <w:rPr>
                <w:rFonts w:ascii="Times New Roman" w:hAnsi="Times New Roman" w:cs="Times New Roman"/>
                <w:sz w:val="24"/>
                <w:szCs w:val="24"/>
              </w:rPr>
            </w:pPr>
            <w:r w:rsidRPr="009351F9">
              <w:rPr>
                <w:rFonts w:ascii="Times New Roman" w:hAnsi="Times New Roman" w:cs="Times New Roman"/>
                <w:sz w:val="24"/>
                <w:szCs w:val="24"/>
              </w:rPr>
              <w:t>Grand Total</w:t>
            </w:r>
          </w:p>
        </w:tc>
        <w:tc>
          <w:tcPr>
            <w:tcW w:w="3890" w:type="dxa"/>
            <w:noWrap/>
            <w:hideMark/>
          </w:tcPr>
          <w:p w14:paraId="086C4C23" w14:textId="77777777" w:rsidR="009351F9" w:rsidRPr="009351F9" w:rsidRDefault="009351F9" w:rsidP="009351F9">
            <w:pPr>
              <w:jc w:val="center"/>
              <w:rPr>
                <w:rFonts w:ascii="Times New Roman" w:hAnsi="Times New Roman" w:cs="Times New Roman"/>
                <w:sz w:val="24"/>
                <w:szCs w:val="24"/>
              </w:rPr>
            </w:pPr>
            <w:r w:rsidRPr="009351F9">
              <w:rPr>
                <w:rFonts w:ascii="Times New Roman" w:hAnsi="Times New Roman" w:cs="Times New Roman"/>
                <w:sz w:val="24"/>
                <w:szCs w:val="24"/>
              </w:rPr>
              <w:t>2,133</w:t>
            </w:r>
          </w:p>
        </w:tc>
        <w:tc>
          <w:tcPr>
            <w:tcW w:w="2000" w:type="dxa"/>
          </w:tcPr>
          <w:p w14:paraId="3DB19F20" w14:textId="77777777" w:rsidR="009351F9" w:rsidRPr="009351F9" w:rsidRDefault="009351F9" w:rsidP="009351F9">
            <w:pPr>
              <w:jc w:val="center"/>
              <w:rPr>
                <w:rFonts w:ascii="Times New Roman" w:hAnsi="Times New Roman" w:cs="Times New Roman"/>
                <w:sz w:val="24"/>
                <w:szCs w:val="24"/>
              </w:rPr>
            </w:pPr>
            <w:r w:rsidRPr="009351F9">
              <w:rPr>
                <w:rFonts w:ascii="Times New Roman" w:hAnsi="Times New Roman" w:cs="Times New Roman"/>
                <w:sz w:val="24"/>
                <w:szCs w:val="24"/>
              </w:rPr>
              <w:t>100%</w:t>
            </w:r>
          </w:p>
        </w:tc>
      </w:tr>
    </w:tbl>
    <w:p w14:paraId="155E4A92" w14:textId="60835083" w:rsidR="009351F9" w:rsidRDefault="00EE59AD" w:rsidP="00EE59AD">
      <w:pPr>
        <w:rPr>
          <w:rFonts w:ascii="Times New Roman" w:hAnsi="Times New Roman" w:cs="Times New Roman"/>
        </w:rPr>
      </w:pPr>
      <w:r>
        <w:rPr>
          <w:rFonts w:ascii="Times New Roman" w:hAnsi="Times New Roman" w:cs="Times New Roman"/>
        </w:rPr>
        <w:t xml:space="preserve">Figure </w:t>
      </w:r>
      <w:r w:rsidR="00526A1A">
        <w:rPr>
          <w:rFonts w:ascii="Times New Roman" w:hAnsi="Times New Roman" w:cs="Times New Roman"/>
        </w:rPr>
        <w:t>8</w:t>
      </w:r>
      <w:r w:rsidR="009351F9" w:rsidRPr="009351F9">
        <w:rPr>
          <w:rFonts w:ascii="Times New Roman" w:hAnsi="Times New Roman" w:cs="Times New Roman"/>
        </w:rPr>
        <w:t xml:space="preserve">: </w:t>
      </w:r>
      <w:r>
        <w:rPr>
          <w:rFonts w:ascii="Times New Roman" w:hAnsi="Times New Roman" w:cs="Times New Roman"/>
        </w:rPr>
        <w:t xml:space="preserve">Table represent students gender representation to the survey: male – 1,077; female – 1,056 </w:t>
      </w:r>
      <w:r w:rsidRPr="002F673E">
        <w:rPr>
          <w:rFonts w:ascii="Times New Roman" w:hAnsi="Times New Roman" w:cs="Times New Roman"/>
        </w:rPr>
        <w:t>(Author: Vladimir Bara – 2110942)</w:t>
      </w:r>
    </w:p>
    <w:p w14:paraId="618DAC77" w14:textId="131E3D94" w:rsidR="00C30C3E" w:rsidRDefault="00C30C3E" w:rsidP="00C30C3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As a data analyst, we present the results under graphic view:</w:t>
      </w:r>
    </w:p>
    <w:p w14:paraId="49A51B07" w14:textId="5B30CA08" w:rsidR="00C30C3E" w:rsidRDefault="00C30C3E" w:rsidP="00C30C3E">
      <w:pPr>
        <w:spacing w:line="240" w:lineRule="auto"/>
        <w:jc w:val="both"/>
        <w:rPr>
          <w:rFonts w:ascii="Times New Roman" w:hAnsi="Times New Roman" w:cs="Times New Roman"/>
          <w:sz w:val="24"/>
          <w:szCs w:val="24"/>
        </w:rPr>
      </w:pPr>
      <w:r>
        <w:rPr>
          <w:noProof/>
          <w:lang w:val="en-US" w:bidi="bn-BD"/>
        </w:rPr>
        <w:drawing>
          <wp:inline distT="0" distB="0" distL="0" distR="0" wp14:anchorId="63CE4FEB" wp14:editId="487EC562">
            <wp:extent cx="5816600" cy="2343150"/>
            <wp:effectExtent l="0" t="0" r="12700" b="0"/>
            <wp:docPr id="7" name="Chart 7">
              <a:extLst xmlns:a="http://schemas.openxmlformats.org/drawingml/2006/main">
                <a:ext uri="{FF2B5EF4-FFF2-40B4-BE49-F238E27FC236}">
                  <a16:creationId xmlns:a16="http://schemas.microsoft.com/office/drawing/2014/main" id="{91D861EB-768E-FB8B-08E7-AE39D6B7E3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FA8A59" w14:textId="32AEBD1D" w:rsidR="00C30C3E" w:rsidRDefault="00C30C3E" w:rsidP="00C30C3E">
      <w:pPr>
        <w:spacing w:line="240" w:lineRule="auto"/>
        <w:rPr>
          <w:rFonts w:ascii="Times New Roman" w:hAnsi="Times New Roman" w:cs="Times New Roman"/>
        </w:rPr>
      </w:pPr>
      <w:r>
        <w:rPr>
          <w:rFonts w:ascii="Times New Roman" w:hAnsi="Times New Roman" w:cs="Times New Roman"/>
        </w:rPr>
        <w:t xml:space="preserve">Figure </w:t>
      </w:r>
      <w:r w:rsidR="00526A1A">
        <w:rPr>
          <w:rFonts w:ascii="Times New Roman" w:hAnsi="Times New Roman" w:cs="Times New Roman"/>
        </w:rPr>
        <w:t>9</w:t>
      </w:r>
      <w:r w:rsidRPr="009351F9">
        <w:rPr>
          <w:rFonts w:ascii="Times New Roman" w:hAnsi="Times New Roman" w:cs="Times New Roman"/>
        </w:rPr>
        <w:t xml:space="preserve">: </w:t>
      </w:r>
      <w:r>
        <w:rPr>
          <w:rFonts w:ascii="Times New Roman" w:hAnsi="Times New Roman" w:cs="Times New Roman"/>
        </w:rPr>
        <w:t>Graphic of</w:t>
      </w:r>
      <w:r>
        <w:rPr>
          <w:rFonts w:ascii="Times New Roman" w:hAnsi="Times New Roman" w:cs="Times New Roman"/>
        </w:rPr>
        <w:t xml:space="preserve"> </w:t>
      </w:r>
      <w:r>
        <w:rPr>
          <w:rFonts w:ascii="Times New Roman" w:hAnsi="Times New Roman" w:cs="Times New Roman"/>
        </w:rPr>
        <w:t>student’s</w:t>
      </w:r>
      <w:r>
        <w:rPr>
          <w:rFonts w:ascii="Times New Roman" w:hAnsi="Times New Roman" w:cs="Times New Roman"/>
        </w:rPr>
        <w:t xml:space="preserve"> gender representation to the survey: male – 1,077; female – 1,056 </w:t>
      </w:r>
      <w:r w:rsidRPr="002F673E">
        <w:rPr>
          <w:rFonts w:ascii="Times New Roman" w:hAnsi="Times New Roman" w:cs="Times New Roman"/>
        </w:rPr>
        <w:t>(Author: Vladimir Bara – 2110942)</w:t>
      </w:r>
    </w:p>
    <w:p w14:paraId="79C37F60" w14:textId="77777777" w:rsidR="00C30C3E" w:rsidRDefault="00C30C3E" w:rsidP="00C30C3E">
      <w:pPr>
        <w:spacing w:line="360" w:lineRule="auto"/>
        <w:jc w:val="both"/>
        <w:rPr>
          <w:rFonts w:ascii="Times New Roman" w:hAnsi="Times New Roman" w:cs="Times New Roman"/>
          <w:sz w:val="24"/>
          <w:szCs w:val="24"/>
        </w:rPr>
      </w:pPr>
    </w:p>
    <w:p w14:paraId="33E789D8" w14:textId="244CA022" w:rsidR="00EE59AD" w:rsidRDefault="00EE59AD" w:rsidP="00EE59AD">
      <w:pPr>
        <w:spacing w:line="360" w:lineRule="auto"/>
        <w:ind w:firstLine="720"/>
        <w:jc w:val="both"/>
        <w:rPr>
          <w:rFonts w:ascii="Times New Roman" w:hAnsi="Times New Roman" w:cs="Times New Roman"/>
          <w:sz w:val="24"/>
          <w:szCs w:val="24"/>
        </w:rPr>
      </w:pPr>
      <w:r w:rsidRPr="00EE59AD">
        <w:rPr>
          <w:rFonts w:ascii="Times New Roman" w:hAnsi="Times New Roman" w:cs="Times New Roman"/>
          <w:sz w:val="24"/>
          <w:szCs w:val="24"/>
        </w:rPr>
        <w:t xml:space="preserve">2.2. </w:t>
      </w:r>
      <w:r w:rsidRPr="00EE59AD">
        <w:rPr>
          <w:rFonts w:ascii="Times New Roman" w:hAnsi="Times New Roman" w:cs="Times New Roman"/>
          <w:sz w:val="24"/>
          <w:szCs w:val="24"/>
        </w:rPr>
        <w:t xml:space="preserve">How many </w:t>
      </w:r>
      <w:r w:rsidRPr="00EE59AD">
        <w:rPr>
          <w:rFonts w:ascii="Times New Roman" w:hAnsi="Times New Roman" w:cs="Times New Roman"/>
          <w:sz w:val="24"/>
          <w:szCs w:val="24"/>
        </w:rPr>
        <w:t>students</w:t>
      </w:r>
      <w:r w:rsidRPr="00EE59AD">
        <w:rPr>
          <w:rFonts w:ascii="Times New Roman" w:hAnsi="Times New Roman" w:cs="Times New Roman"/>
          <w:sz w:val="24"/>
          <w:szCs w:val="24"/>
        </w:rPr>
        <w:t xml:space="preserve"> qualifies and does not qualify for reduced/free lunch?</w:t>
      </w:r>
    </w:p>
    <w:p w14:paraId="2AA7FD5D" w14:textId="77777777" w:rsidR="00604A71" w:rsidRPr="00EE59AD" w:rsidRDefault="00604A71" w:rsidP="00EE59AD">
      <w:pPr>
        <w:spacing w:line="360" w:lineRule="auto"/>
        <w:ind w:firstLine="720"/>
        <w:jc w:val="both"/>
        <w:rPr>
          <w:rFonts w:ascii="Times New Roman" w:hAnsi="Times New Roman" w:cs="Times New Roman"/>
          <w:sz w:val="24"/>
          <w:szCs w:val="24"/>
        </w:rPr>
      </w:pPr>
    </w:p>
    <w:p w14:paraId="22182F20" w14:textId="2C9584CD" w:rsidR="008C0A2F" w:rsidRDefault="00527B8F" w:rsidP="008C0A2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Using the dataset provided in MS Excel</w:t>
      </w:r>
      <w:r w:rsidR="008C0A2F">
        <w:rPr>
          <w:rFonts w:ascii="Times New Roman" w:hAnsi="Times New Roman" w:cs="Times New Roman"/>
          <w:sz w:val="24"/>
          <w:szCs w:val="24"/>
        </w:rPr>
        <w:t xml:space="preserve">, we analyse the column ‘Lunch’ </w:t>
      </w:r>
      <w:r w:rsidR="001A4338">
        <w:rPr>
          <w:rFonts w:ascii="Times New Roman" w:hAnsi="Times New Roman" w:cs="Times New Roman"/>
          <w:sz w:val="24"/>
          <w:szCs w:val="24"/>
        </w:rPr>
        <w:t>to</w:t>
      </w:r>
      <w:r w:rsidR="008C0A2F">
        <w:rPr>
          <w:rFonts w:ascii="Times New Roman" w:hAnsi="Times New Roman" w:cs="Times New Roman"/>
          <w:sz w:val="24"/>
          <w:szCs w:val="24"/>
        </w:rPr>
        <w:t xml:space="preserve"> see how many students qualifies or not for reduced / free lunch. As a data analyst we produce the following data reunite in the table below:</w:t>
      </w:r>
    </w:p>
    <w:tbl>
      <w:tblPr>
        <w:tblStyle w:val="TableGrid"/>
        <w:tblW w:w="9019" w:type="dxa"/>
        <w:jc w:val="center"/>
        <w:tblLook w:val="04A0" w:firstRow="1" w:lastRow="0" w:firstColumn="1" w:lastColumn="0" w:noHBand="0" w:noVBand="1"/>
      </w:tblPr>
      <w:tblGrid>
        <w:gridCol w:w="4288"/>
        <w:gridCol w:w="2536"/>
        <w:gridCol w:w="2195"/>
      </w:tblGrid>
      <w:tr w:rsidR="00527B8F" w:rsidRPr="008C0A2F" w14:paraId="746673B4" w14:textId="77777777" w:rsidTr="001A4338">
        <w:trPr>
          <w:trHeight w:val="297"/>
          <w:jc w:val="center"/>
        </w:trPr>
        <w:tc>
          <w:tcPr>
            <w:tcW w:w="9019" w:type="dxa"/>
            <w:gridSpan w:val="3"/>
            <w:vAlign w:val="center"/>
            <w:hideMark/>
          </w:tcPr>
          <w:p w14:paraId="1AEC402B" w14:textId="77777777" w:rsidR="00527B8F" w:rsidRPr="008C0A2F" w:rsidRDefault="00527B8F" w:rsidP="0095582B">
            <w:pPr>
              <w:jc w:val="center"/>
              <w:rPr>
                <w:rFonts w:ascii="Times New Roman" w:hAnsi="Times New Roman" w:cs="Times New Roman"/>
                <w:b/>
                <w:bCs/>
                <w:sz w:val="24"/>
                <w:szCs w:val="24"/>
              </w:rPr>
            </w:pPr>
            <w:r w:rsidRPr="008C0A2F">
              <w:rPr>
                <w:rFonts w:ascii="Times New Roman" w:hAnsi="Times New Roman" w:cs="Times New Roman"/>
                <w:b/>
                <w:bCs/>
                <w:sz w:val="24"/>
                <w:szCs w:val="24"/>
              </w:rPr>
              <w:t>The number of students who qualify or do not qualify for reduced/free lunch.</w:t>
            </w:r>
          </w:p>
        </w:tc>
      </w:tr>
      <w:tr w:rsidR="00527B8F" w:rsidRPr="008C0A2F" w14:paraId="5D045DF4" w14:textId="77777777" w:rsidTr="001A4338">
        <w:trPr>
          <w:trHeight w:val="264"/>
          <w:jc w:val="center"/>
        </w:trPr>
        <w:tc>
          <w:tcPr>
            <w:tcW w:w="4288" w:type="dxa"/>
            <w:vAlign w:val="center"/>
            <w:hideMark/>
          </w:tcPr>
          <w:p w14:paraId="1971C88A" w14:textId="77777777" w:rsidR="00527B8F" w:rsidRPr="008C0A2F" w:rsidRDefault="00527B8F" w:rsidP="0095582B">
            <w:pPr>
              <w:jc w:val="center"/>
              <w:rPr>
                <w:rFonts w:ascii="Times New Roman" w:hAnsi="Times New Roman" w:cs="Times New Roman"/>
                <w:b/>
                <w:bCs/>
                <w:sz w:val="24"/>
                <w:szCs w:val="24"/>
              </w:rPr>
            </w:pPr>
            <w:r w:rsidRPr="008C0A2F">
              <w:rPr>
                <w:rFonts w:ascii="Times New Roman" w:hAnsi="Times New Roman" w:cs="Times New Roman"/>
                <w:b/>
                <w:bCs/>
                <w:sz w:val="24"/>
                <w:szCs w:val="24"/>
              </w:rPr>
              <w:t>Lunch</w:t>
            </w:r>
          </w:p>
        </w:tc>
        <w:tc>
          <w:tcPr>
            <w:tcW w:w="2536" w:type="dxa"/>
            <w:vAlign w:val="center"/>
            <w:hideMark/>
          </w:tcPr>
          <w:p w14:paraId="3D270B42" w14:textId="77777777" w:rsidR="00527B8F" w:rsidRPr="008C0A2F" w:rsidRDefault="00527B8F" w:rsidP="0095582B">
            <w:pPr>
              <w:jc w:val="center"/>
              <w:rPr>
                <w:rFonts w:ascii="Times New Roman" w:hAnsi="Times New Roman" w:cs="Times New Roman"/>
                <w:b/>
                <w:bCs/>
                <w:sz w:val="24"/>
                <w:szCs w:val="24"/>
              </w:rPr>
            </w:pPr>
            <w:r w:rsidRPr="008C0A2F">
              <w:rPr>
                <w:rFonts w:ascii="Times New Roman" w:hAnsi="Times New Roman" w:cs="Times New Roman"/>
                <w:b/>
                <w:bCs/>
                <w:sz w:val="24"/>
                <w:szCs w:val="24"/>
              </w:rPr>
              <w:t>Count of Lunch</w:t>
            </w:r>
          </w:p>
        </w:tc>
        <w:tc>
          <w:tcPr>
            <w:tcW w:w="2195" w:type="dxa"/>
            <w:vAlign w:val="center"/>
            <w:hideMark/>
          </w:tcPr>
          <w:p w14:paraId="1DE7B480" w14:textId="77777777" w:rsidR="00527B8F" w:rsidRPr="008C0A2F" w:rsidRDefault="00527B8F" w:rsidP="0095582B">
            <w:pPr>
              <w:jc w:val="center"/>
              <w:rPr>
                <w:rFonts w:ascii="Times New Roman" w:hAnsi="Times New Roman" w:cs="Times New Roman"/>
                <w:b/>
                <w:bCs/>
                <w:sz w:val="24"/>
                <w:szCs w:val="24"/>
              </w:rPr>
            </w:pPr>
            <w:r w:rsidRPr="008C0A2F">
              <w:rPr>
                <w:rFonts w:ascii="Times New Roman" w:hAnsi="Times New Roman" w:cs="Times New Roman"/>
                <w:b/>
                <w:bCs/>
                <w:sz w:val="24"/>
                <w:szCs w:val="24"/>
              </w:rPr>
              <w:t>Percentage</w:t>
            </w:r>
          </w:p>
        </w:tc>
      </w:tr>
      <w:tr w:rsidR="00527B8F" w:rsidRPr="008C0A2F" w14:paraId="329D0161" w14:textId="77777777" w:rsidTr="001A4338">
        <w:trPr>
          <w:trHeight w:val="130"/>
          <w:jc w:val="center"/>
        </w:trPr>
        <w:tc>
          <w:tcPr>
            <w:tcW w:w="4288" w:type="dxa"/>
            <w:noWrap/>
            <w:vAlign w:val="center"/>
            <w:hideMark/>
          </w:tcPr>
          <w:p w14:paraId="417FDB25"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Qualifies for reduced/free lunch</w:t>
            </w:r>
          </w:p>
        </w:tc>
        <w:tc>
          <w:tcPr>
            <w:tcW w:w="2536" w:type="dxa"/>
            <w:noWrap/>
            <w:vAlign w:val="center"/>
            <w:hideMark/>
          </w:tcPr>
          <w:p w14:paraId="6106FC85"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918</w:t>
            </w:r>
          </w:p>
        </w:tc>
        <w:tc>
          <w:tcPr>
            <w:tcW w:w="2195" w:type="dxa"/>
            <w:noWrap/>
            <w:vAlign w:val="center"/>
            <w:hideMark/>
          </w:tcPr>
          <w:p w14:paraId="6412719A"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43.04%</w:t>
            </w:r>
          </w:p>
        </w:tc>
      </w:tr>
      <w:tr w:rsidR="00527B8F" w:rsidRPr="008C0A2F" w14:paraId="3E463BE1" w14:textId="77777777" w:rsidTr="001A4338">
        <w:trPr>
          <w:trHeight w:val="130"/>
          <w:jc w:val="center"/>
        </w:trPr>
        <w:tc>
          <w:tcPr>
            <w:tcW w:w="4288" w:type="dxa"/>
            <w:noWrap/>
            <w:vAlign w:val="center"/>
            <w:hideMark/>
          </w:tcPr>
          <w:p w14:paraId="0B95301D"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Does not qualify</w:t>
            </w:r>
          </w:p>
        </w:tc>
        <w:tc>
          <w:tcPr>
            <w:tcW w:w="2536" w:type="dxa"/>
            <w:noWrap/>
            <w:vAlign w:val="center"/>
            <w:hideMark/>
          </w:tcPr>
          <w:p w14:paraId="75636D2C"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1,215</w:t>
            </w:r>
          </w:p>
        </w:tc>
        <w:tc>
          <w:tcPr>
            <w:tcW w:w="2195" w:type="dxa"/>
            <w:noWrap/>
            <w:vAlign w:val="center"/>
            <w:hideMark/>
          </w:tcPr>
          <w:p w14:paraId="02602A5F"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56.96%</w:t>
            </w:r>
          </w:p>
        </w:tc>
      </w:tr>
      <w:tr w:rsidR="00527B8F" w:rsidRPr="008C0A2F" w14:paraId="001B9946" w14:textId="77777777" w:rsidTr="001A4338">
        <w:trPr>
          <w:trHeight w:val="130"/>
          <w:jc w:val="center"/>
        </w:trPr>
        <w:tc>
          <w:tcPr>
            <w:tcW w:w="4288" w:type="dxa"/>
            <w:noWrap/>
            <w:vAlign w:val="center"/>
            <w:hideMark/>
          </w:tcPr>
          <w:p w14:paraId="1142B621"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Grand Total</w:t>
            </w:r>
          </w:p>
        </w:tc>
        <w:tc>
          <w:tcPr>
            <w:tcW w:w="2536" w:type="dxa"/>
            <w:noWrap/>
            <w:vAlign w:val="center"/>
            <w:hideMark/>
          </w:tcPr>
          <w:p w14:paraId="4751D49F"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2,133</w:t>
            </w:r>
          </w:p>
        </w:tc>
        <w:tc>
          <w:tcPr>
            <w:tcW w:w="2195" w:type="dxa"/>
            <w:noWrap/>
            <w:vAlign w:val="center"/>
            <w:hideMark/>
          </w:tcPr>
          <w:p w14:paraId="2956C04A" w14:textId="77777777" w:rsidR="00527B8F" w:rsidRPr="008C0A2F" w:rsidRDefault="00527B8F" w:rsidP="0095582B">
            <w:pPr>
              <w:jc w:val="center"/>
              <w:rPr>
                <w:rFonts w:ascii="Times New Roman" w:hAnsi="Times New Roman" w:cs="Times New Roman"/>
                <w:sz w:val="24"/>
                <w:szCs w:val="24"/>
              </w:rPr>
            </w:pPr>
            <w:r w:rsidRPr="008C0A2F">
              <w:rPr>
                <w:rFonts w:ascii="Times New Roman" w:hAnsi="Times New Roman" w:cs="Times New Roman"/>
                <w:sz w:val="24"/>
                <w:szCs w:val="24"/>
              </w:rPr>
              <w:t>100.00%</w:t>
            </w:r>
          </w:p>
        </w:tc>
      </w:tr>
    </w:tbl>
    <w:p w14:paraId="55E3B038" w14:textId="0FF859C9" w:rsidR="00527B8F" w:rsidRPr="0087515F" w:rsidRDefault="001A4338" w:rsidP="001A4338">
      <w:pPr>
        <w:spacing w:line="240" w:lineRule="auto"/>
        <w:jc w:val="both"/>
        <w:rPr>
          <w:rFonts w:ascii="Times New Roman" w:hAnsi="Times New Roman" w:cs="Times New Roman"/>
          <w:sz w:val="24"/>
          <w:szCs w:val="24"/>
        </w:rPr>
      </w:pPr>
      <w:r>
        <w:rPr>
          <w:rFonts w:ascii="Times New Roman" w:hAnsi="Times New Roman" w:cs="Times New Roman"/>
        </w:rPr>
        <w:t xml:space="preserve">Figure </w:t>
      </w:r>
      <w:r w:rsidR="00526A1A">
        <w:rPr>
          <w:rFonts w:ascii="Times New Roman" w:hAnsi="Times New Roman" w:cs="Times New Roman"/>
        </w:rPr>
        <w:t>10</w:t>
      </w:r>
      <w:r w:rsidRPr="009351F9">
        <w:rPr>
          <w:rFonts w:ascii="Times New Roman" w:hAnsi="Times New Roman" w:cs="Times New Roman"/>
        </w:rPr>
        <w:t xml:space="preserve">: </w:t>
      </w:r>
      <w:r>
        <w:rPr>
          <w:rFonts w:ascii="Times New Roman" w:hAnsi="Times New Roman" w:cs="Times New Roman"/>
        </w:rPr>
        <w:t>Table with students that qualifies – 918</w:t>
      </w:r>
      <w:r w:rsidRPr="001A4338">
        <w:rPr>
          <w:rFonts w:ascii="Times New Roman" w:hAnsi="Times New Roman" w:cs="Times New Roman"/>
        </w:rPr>
        <w:t xml:space="preserve"> </w:t>
      </w:r>
      <w:r>
        <w:rPr>
          <w:rFonts w:ascii="Times New Roman" w:hAnsi="Times New Roman" w:cs="Times New Roman"/>
        </w:rPr>
        <w:t>students</w:t>
      </w:r>
      <w:r>
        <w:rPr>
          <w:rFonts w:ascii="Times New Roman" w:hAnsi="Times New Roman" w:cs="Times New Roman"/>
        </w:rPr>
        <w:t>; 43.04% - and does not qualify for reduced / free lunch – 1,215 students; 56.96%</w:t>
      </w:r>
      <w:r>
        <w:rPr>
          <w:rFonts w:ascii="Times New Roman" w:hAnsi="Times New Roman" w:cs="Times New Roman"/>
        </w:rPr>
        <w:t xml:space="preserve"> </w:t>
      </w:r>
      <w:r w:rsidRPr="002F673E">
        <w:rPr>
          <w:rFonts w:ascii="Times New Roman" w:hAnsi="Times New Roman" w:cs="Times New Roman"/>
        </w:rPr>
        <w:t>(Author: Vladimir Bara – 2110942)</w:t>
      </w:r>
    </w:p>
    <w:p w14:paraId="61D8B5AB" w14:textId="73E95982" w:rsidR="0087515F" w:rsidRDefault="001A4338" w:rsidP="00233AC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we could observe from the dataset output, 918 students, that represent 43.04% from the total number of students, qualifies for reduce / free lunch. The majority of the students, </w:t>
      </w:r>
      <w:r>
        <w:rPr>
          <w:rFonts w:ascii="Times New Roman" w:hAnsi="Times New Roman" w:cs="Times New Roman"/>
          <w:sz w:val="24"/>
          <w:szCs w:val="24"/>
        </w:rPr>
        <w:lastRenderedPageBreak/>
        <w:t>1,215 from a total of 2,133 students does not qualify for reduce / free lunch; this represents 56.96% of the students.</w:t>
      </w:r>
    </w:p>
    <w:p w14:paraId="5A1BD90B" w14:textId="61BDD3AA" w:rsidR="001A4338" w:rsidRDefault="001A4338" w:rsidP="00233AC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Bellow, we made a pie chart </w:t>
      </w:r>
      <w:r w:rsidR="004F6FA5">
        <w:rPr>
          <w:rFonts w:ascii="Times New Roman" w:hAnsi="Times New Roman" w:cs="Times New Roman"/>
          <w:sz w:val="24"/>
          <w:szCs w:val="24"/>
        </w:rPr>
        <w:t>that show the reality of students that have access to paid or unpaid lunch:</w:t>
      </w:r>
    </w:p>
    <w:p w14:paraId="4A6E1D10" w14:textId="6F0090B5" w:rsidR="004F6FA5" w:rsidRDefault="004F6FA5" w:rsidP="004F6FA5">
      <w:pPr>
        <w:spacing w:line="240" w:lineRule="auto"/>
        <w:jc w:val="both"/>
        <w:rPr>
          <w:rFonts w:ascii="Times New Roman" w:hAnsi="Times New Roman" w:cs="Times New Roman"/>
          <w:sz w:val="24"/>
          <w:szCs w:val="24"/>
        </w:rPr>
      </w:pPr>
      <w:r>
        <w:rPr>
          <w:noProof/>
          <w:lang w:val="en-US" w:bidi="bn-BD"/>
        </w:rPr>
        <w:drawing>
          <wp:inline distT="0" distB="0" distL="0" distR="0" wp14:anchorId="13DE89B6" wp14:editId="3ACC725A">
            <wp:extent cx="5873750" cy="2597150"/>
            <wp:effectExtent l="0" t="0" r="12700" b="12700"/>
            <wp:docPr id="9" name="Chart 9">
              <a:extLst xmlns:a="http://schemas.openxmlformats.org/drawingml/2006/main">
                <a:ext uri="{FF2B5EF4-FFF2-40B4-BE49-F238E27FC236}">
                  <a16:creationId xmlns:a16="http://schemas.microsoft.com/office/drawing/2014/main" id="{996BC573-F8DC-F7F9-9991-D1BC02944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931917" w14:textId="209E1886" w:rsidR="004F6FA5" w:rsidRPr="0087515F" w:rsidRDefault="004F6FA5" w:rsidP="004F6FA5">
      <w:pPr>
        <w:spacing w:line="240" w:lineRule="auto"/>
        <w:jc w:val="both"/>
        <w:rPr>
          <w:rFonts w:ascii="Times New Roman" w:hAnsi="Times New Roman" w:cs="Times New Roman"/>
          <w:sz w:val="24"/>
          <w:szCs w:val="24"/>
        </w:rPr>
      </w:pPr>
      <w:r>
        <w:rPr>
          <w:rFonts w:ascii="Times New Roman" w:hAnsi="Times New Roman" w:cs="Times New Roman"/>
        </w:rPr>
        <w:t xml:space="preserve">Figure </w:t>
      </w:r>
      <w:r>
        <w:rPr>
          <w:rFonts w:ascii="Times New Roman" w:hAnsi="Times New Roman" w:cs="Times New Roman"/>
        </w:rPr>
        <w:t>1</w:t>
      </w:r>
      <w:r w:rsidR="00526A1A">
        <w:rPr>
          <w:rFonts w:ascii="Times New Roman" w:hAnsi="Times New Roman" w:cs="Times New Roman"/>
        </w:rPr>
        <w:t>1</w:t>
      </w:r>
      <w:r w:rsidRPr="009351F9">
        <w:rPr>
          <w:rFonts w:ascii="Times New Roman" w:hAnsi="Times New Roman" w:cs="Times New Roman"/>
        </w:rPr>
        <w:t xml:space="preserve">: </w:t>
      </w:r>
      <w:r>
        <w:rPr>
          <w:rFonts w:ascii="Times New Roman" w:hAnsi="Times New Roman" w:cs="Times New Roman"/>
        </w:rPr>
        <w:t>Pie chart</w:t>
      </w:r>
      <w:r>
        <w:rPr>
          <w:rFonts w:ascii="Times New Roman" w:hAnsi="Times New Roman" w:cs="Times New Roman"/>
        </w:rPr>
        <w:t xml:space="preserve"> with students that qualifies – 918</w:t>
      </w:r>
      <w:r w:rsidRPr="001A4338">
        <w:rPr>
          <w:rFonts w:ascii="Times New Roman" w:hAnsi="Times New Roman" w:cs="Times New Roman"/>
        </w:rPr>
        <w:t xml:space="preserve"> </w:t>
      </w:r>
      <w:r>
        <w:rPr>
          <w:rFonts w:ascii="Times New Roman" w:hAnsi="Times New Roman" w:cs="Times New Roman"/>
        </w:rPr>
        <w:t>students; 43% - and does not qualify for reduced / free lunch – 1,215 students; 5</w:t>
      </w:r>
      <w:r>
        <w:rPr>
          <w:rFonts w:ascii="Times New Roman" w:hAnsi="Times New Roman" w:cs="Times New Roman"/>
        </w:rPr>
        <w:t>7</w:t>
      </w:r>
      <w:r>
        <w:rPr>
          <w:rFonts w:ascii="Times New Roman" w:hAnsi="Times New Roman" w:cs="Times New Roman"/>
        </w:rPr>
        <w:t xml:space="preserve">% </w:t>
      </w:r>
      <w:r w:rsidRPr="002F673E">
        <w:rPr>
          <w:rFonts w:ascii="Times New Roman" w:hAnsi="Times New Roman" w:cs="Times New Roman"/>
        </w:rPr>
        <w:t>(Author: Vladimir Bara – 2110942)</w:t>
      </w:r>
    </w:p>
    <w:p w14:paraId="03BC6C4B" w14:textId="09AF976E" w:rsidR="004F6FA5" w:rsidRDefault="004F6FA5" w:rsidP="004F6FA5">
      <w:pPr>
        <w:spacing w:line="360" w:lineRule="auto"/>
        <w:jc w:val="both"/>
        <w:rPr>
          <w:rFonts w:ascii="Times New Roman" w:hAnsi="Times New Roman" w:cs="Times New Roman"/>
          <w:sz w:val="24"/>
          <w:szCs w:val="24"/>
        </w:rPr>
      </w:pPr>
    </w:p>
    <w:p w14:paraId="305104BE" w14:textId="56277C4C" w:rsidR="00604A71" w:rsidRDefault="00604A71" w:rsidP="00604A71">
      <w:pPr>
        <w:spacing w:line="360" w:lineRule="auto"/>
        <w:ind w:firstLine="720"/>
        <w:jc w:val="both"/>
        <w:rPr>
          <w:rFonts w:ascii="Times New Roman" w:hAnsi="Times New Roman" w:cs="Times New Roman"/>
          <w:sz w:val="24"/>
          <w:szCs w:val="24"/>
        </w:rPr>
      </w:pPr>
      <w:r w:rsidRPr="00604A71">
        <w:rPr>
          <w:rFonts w:ascii="Times New Roman" w:hAnsi="Times New Roman" w:cs="Times New Roman"/>
          <w:sz w:val="24"/>
          <w:szCs w:val="24"/>
        </w:rPr>
        <w:t xml:space="preserve">2.3. </w:t>
      </w:r>
      <w:r w:rsidRPr="00604A71">
        <w:rPr>
          <w:rFonts w:ascii="Times New Roman" w:hAnsi="Times New Roman" w:cs="Times New Roman"/>
          <w:sz w:val="24"/>
          <w:szCs w:val="24"/>
        </w:rPr>
        <w:t>What are the mean and median of students who qualifies and does not qualify for reduced</w:t>
      </w:r>
      <w:r>
        <w:rPr>
          <w:rFonts w:ascii="Times New Roman" w:hAnsi="Times New Roman" w:cs="Times New Roman"/>
          <w:sz w:val="24"/>
          <w:szCs w:val="24"/>
        </w:rPr>
        <w:t xml:space="preserve"> </w:t>
      </w:r>
      <w:r w:rsidRPr="00604A71">
        <w:rPr>
          <w:rFonts w:ascii="Times New Roman" w:hAnsi="Times New Roman" w:cs="Times New Roman"/>
          <w:sz w:val="24"/>
          <w:szCs w:val="24"/>
        </w:rPr>
        <w:t>/</w:t>
      </w:r>
      <w:r>
        <w:rPr>
          <w:rFonts w:ascii="Times New Roman" w:hAnsi="Times New Roman" w:cs="Times New Roman"/>
          <w:sz w:val="24"/>
          <w:szCs w:val="24"/>
        </w:rPr>
        <w:t xml:space="preserve"> </w:t>
      </w:r>
      <w:r w:rsidRPr="00604A71">
        <w:rPr>
          <w:rFonts w:ascii="Times New Roman" w:hAnsi="Times New Roman" w:cs="Times New Roman"/>
          <w:sz w:val="24"/>
          <w:szCs w:val="24"/>
        </w:rPr>
        <w:t>free lunch?</w:t>
      </w:r>
    </w:p>
    <w:p w14:paraId="36CF8209" w14:textId="3139086A" w:rsidR="00604A71" w:rsidRDefault="00512AB9" w:rsidP="00604A7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a data analyst, to answer to this question, we will quickly define the mean and median from a statistical point of view. </w:t>
      </w:r>
      <w:r w:rsidR="006D44C4">
        <w:rPr>
          <w:rFonts w:ascii="Times New Roman" w:hAnsi="Times New Roman" w:cs="Times New Roman"/>
          <w:sz w:val="24"/>
          <w:szCs w:val="24"/>
        </w:rPr>
        <w:t xml:space="preserve">As Bakker 2006 underline, mean is the average number from a set of numbers, and it’s calculated by the sum of those set of number divided by how many numbers are in that specific set. </w:t>
      </w:r>
      <w:r w:rsidR="005F7629">
        <w:rPr>
          <w:rFonts w:ascii="Times New Roman" w:hAnsi="Times New Roman" w:cs="Times New Roman"/>
          <w:sz w:val="24"/>
          <w:szCs w:val="24"/>
        </w:rPr>
        <w:t>The median represents the middle number from an ordinated set of number from the least to the greatest value of that particularly set.</w:t>
      </w:r>
    </w:p>
    <w:p w14:paraId="740489F8" w14:textId="6CBF479E" w:rsidR="005F7629" w:rsidRDefault="005F7629" w:rsidP="00604A7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our report to the local school, we will present the mean of the students that are qualifies for reduced / free lunch as the a</w:t>
      </w:r>
      <w:r w:rsidR="0084081C">
        <w:rPr>
          <w:rFonts w:ascii="Times New Roman" w:hAnsi="Times New Roman" w:cs="Times New Roman"/>
          <w:sz w:val="24"/>
          <w:szCs w:val="24"/>
        </w:rPr>
        <w:t xml:space="preserve">verage number of 45.25; the mean of the students that does not qualify is 62.29. The median number of students who qualify for reduced / free lunch is 44, and the median of students that does not qualify for a reduce / free lunch is 62. </w:t>
      </w:r>
    </w:p>
    <w:tbl>
      <w:tblPr>
        <w:tblStyle w:val="TableGrid"/>
        <w:tblW w:w="9105" w:type="dxa"/>
        <w:jc w:val="center"/>
        <w:tblLook w:val="04A0" w:firstRow="1" w:lastRow="0" w:firstColumn="1" w:lastColumn="0" w:noHBand="0" w:noVBand="1"/>
      </w:tblPr>
      <w:tblGrid>
        <w:gridCol w:w="5117"/>
        <w:gridCol w:w="1994"/>
        <w:gridCol w:w="1994"/>
      </w:tblGrid>
      <w:tr w:rsidR="005F7629" w:rsidRPr="0084081C" w14:paraId="1CEA15E4" w14:textId="77777777" w:rsidTr="0084081C">
        <w:trPr>
          <w:trHeight w:val="270"/>
          <w:jc w:val="center"/>
        </w:trPr>
        <w:tc>
          <w:tcPr>
            <w:tcW w:w="5117" w:type="dxa"/>
            <w:noWrap/>
            <w:hideMark/>
          </w:tcPr>
          <w:p w14:paraId="5FFC5D94" w14:textId="77777777" w:rsidR="005F7629" w:rsidRPr="0084081C" w:rsidRDefault="005F7629" w:rsidP="0095582B">
            <w:pPr>
              <w:jc w:val="center"/>
              <w:rPr>
                <w:rFonts w:ascii="Times New Roman" w:hAnsi="Times New Roman" w:cs="Times New Roman"/>
                <w:b/>
                <w:bCs/>
                <w:sz w:val="24"/>
                <w:szCs w:val="24"/>
              </w:rPr>
            </w:pPr>
            <w:r w:rsidRPr="0084081C">
              <w:rPr>
                <w:rFonts w:ascii="Times New Roman" w:hAnsi="Times New Roman" w:cs="Times New Roman"/>
                <w:b/>
                <w:bCs/>
                <w:sz w:val="24"/>
                <w:szCs w:val="24"/>
              </w:rPr>
              <w:t>Qualifiers</w:t>
            </w:r>
          </w:p>
        </w:tc>
        <w:tc>
          <w:tcPr>
            <w:tcW w:w="1994" w:type="dxa"/>
            <w:noWrap/>
            <w:hideMark/>
          </w:tcPr>
          <w:p w14:paraId="6F9EDF83" w14:textId="1891F9B7" w:rsidR="005F7629" w:rsidRPr="0084081C" w:rsidRDefault="0084081C" w:rsidP="0095582B">
            <w:pPr>
              <w:jc w:val="center"/>
              <w:rPr>
                <w:rFonts w:ascii="Times New Roman" w:hAnsi="Times New Roman" w:cs="Times New Roman"/>
                <w:b/>
                <w:bCs/>
                <w:sz w:val="24"/>
                <w:szCs w:val="24"/>
              </w:rPr>
            </w:pPr>
            <w:r w:rsidRPr="0084081C">
              <w:rPr>
                <w:rFonts w:ascii="Times New Roman" w:hAnsi="Times New Roman" w:cs="Times New Roman"/>
                <w:b/>
                <w:bCs/>
                <w:sz w:val="24"/>
                <w:szCs w:val="24"/>
              </w:rPr>
              <w:t xml:space="preserve">Mean = </w:t>
            </w:r>
            <w:r w:rsidR="005F7629" w:rsidRPr="0084081C">
              <w:rPr>
                <w:rFonts w:ascii="Times New Roman" w:hAnsi="Times New Roman" w:cs="Times New Roman"/>
                <w:b/>
                <w:bCs/>
                <w:sz w:val="24"/>
                <w:szCs w:val="24"/>
              </w:rPr>
              <w:t>Average</w:t>
            </w:r>
          </w:p>
        </w:tc>
        <w:tc>
          <w:tcPr>
            <w:tcW w:w="1994" w:type="dxa"/>
            <w:noWrap/>
            <w:hideMark/>
          </w:tcPr>
          <w:p w14:paraId="3CF1A23F" w14:textId="77777777" w:rsidR="005F7629" w:rsidRPr="0084081C" w:rsidRDefault="005F7629" w:rsidP="0095582B">
            <w:pPr>
              <w:jc w:val="center"/>
              <w:rPr>
                <w:rFonts w:ascii="Times New Roman" w:hAnsi="Times New Roman" w:cs="Times New Roman"/>
                <w:b/>
                <w:bCs/>
                <w:sz w:val="24"/>
                <w:szCs w:val="24"/>
              </w:rPr>
            </w:pPr>
            <w:r w:rsidRPr="0084081C">
              <w:rPr>
                <w:rFonts w:ascii="Times New Roman" w:hAnsi="Times New Roman" w:cs="Times New Roman"/>
                <w:b/>
                <w:bCs/>
                <w:sz w:val="24"/>
                <w:szCs w:val="24"/>
              </w:rPr>
              <w:t>Median</w:t>
            </w:r>
          </w:p>
        </w:tc>
      </w:tr>
      <w:tr w:rsidR="005F7629" w:rsidRPr="0084081C" w14:paraId="341C8D7D" w14:textId="77777777" w:rsidTr="0084081C">
        <w:trPr>
          <w:trHeight w:val="270"/>
          <w:jc w:val="center"/>
        </w:trPr>
        <w:tc>
          <w:tcPr>
            <w:tcW w:w="5117" w:type="dxa"/>
            <w:noWrap/>
            <w:hideMark/>
          </w:tcPr>
          <w:p w14:paraId="5B569ED9" w14:textId="77777777" w:rsidR="005F7629" w:rsidRPr="0084081C" w:rsidRDefault="005F7629" w:rsidP="0095582B">
            <w:pPr>
              <w:jc w:val="center"/>
              <w:rPr>
                <w:rFonts w:ascii="Times New Roman" w:hAnsi="Times New Roman" w:cs="Times New Roman"/>
                <w:sz w:val="24"/>
                <w:szCs w:val="24"/>
              </w:rPr>
            </w:pPr>
            <w:r w:rsidRPr="0084081C">
              <w:rPr>
                <w:rFonts w:ascii="Times New Roman" w:hAnsi="Times New Roman" w:cs="Times New Roman"/>
                <w:sz w:val="24"/>
                <w:szCs w:val="24"/>
              </w:rPr>
              <w:t>Qualifies for reduced/free lunch</w:t>
            </w:r>
          </w:p>
        </w:tc>
        <w:tc>
          <w:tcPr>
            <w:tcW w:w="1994" w:type="dxa"/>
            <w:noWrap/>
            <w:hideMark/>
          </w:tcPr>
          <w:p w14:paraId="2518CE90" w14:textId="77777777" w:rsidR="005F7629" w:rsidRPr="0084081C" w:rsidRDefault="005F7629" w:rsidP="0095582B">
            <w:pPr>
              <w:jc w:val="center"/>
              <w:rPr>
                <w:rFonts w:ascii="Times New Roman" w:hAnsi="Times New Roman" w:cs="Times New Roman"/>
                <w:sz w:val="24"/>
                <w:szCs w:val="24"/>
              </w:rPr>
            </w:pPr>
            <w:r w:rsidRPr="0084081C">
              <w:rPr>
                <w:rFonts w:ascii="Times New Roman" w:hAnsi="Times New Roman" w:cs="Times New Roman"/>
                <w:sz w:val="24"/>
                <w:szCs w:val="24"/>
              </w:rPr>
              <w:t>45.25</w:t>
            </w:r>
          </w:p>
        </w:tc>
        <w:tc>
          <w:tcPr>
            <w:tcW w:w="1994" w:type="dxa"/>
            <w:noWrap/>
            <w:hideMark/>
          </w:tcPr>
          <w:p w14:paraId="43B93B16" w14:textId="77777777" w:rsidR="005F7629" w:rsidRPr="0084081C" w:rsidRDefault="005F7629" w:rsidP="0095582B">
            <w:pPr>
              <w:jc w:val="center"/>
              <w:rPr>
                <w:rFonts w:ascii="Times New Roman" w:hAnsi="Times New Roman" w:cs="Times New Roman"/>
                <w:sz w:val="24"/>
                <w:szCs w:val="24"/>
              </w:rPr>
            </w:pPr>
            <w:r w:rsidRPr="0084081C">
              <w:rPr>
                <w:rFonts w:ascii="Times New Roman" w:hAnsi="Times New Roman" w:cs="Times New Roman"/>
                <w:sz w:val="24"/>
                <w:szCs w:val="24"/>
              </w:rPr>
              <w:t>44</w:t>
            </w:r>
          </w:p>
        </w:tc>
      </w:tr>
      <w:tr w:rsidR="005F7629" w:rsidRPr="0084081C" w14:paraId="1F19116F" w14:textId="77777777" w:rsidTr="0084081C">
        <w:trPr>
          <w:trHeight w:val="270"/>
          <w:jc w:val="center"/>
        </w:trPr>
        <w:tc>
          <w:tcPr>
            <w:tcW w:w="5117" w:type="dxa"/>
            <w:noWrap/>
            <w:hideMark/>
          </w:tcPr>
          <w:p w14:paraId="466CCDBA" w14:textId="77777777" w:rsidR="005F7629" w:rsidRPr="0084081C" w:rsidRDefault="005F7629" w:rsidP="0095582B">
            <w:pPr>
              <w:jc w:val="center"/>
              <w:rPr>
                <w:rFonts w:ascii="Times New Roman" w:hAnsi="Times New Roman" w:cs="Times New Roman"/>
                <w:sz w:val="24"/>
                <w:szCs w:val="24"/>
              </w:rPr>
            </w:pPr>
            <w:r w:rsidRPr="0084081C">
              <w:rPr>
                <w:rFonts w:ascii="Times New Roman" w:hAnsi="Times New Roman" w:cs="Times New Roman"/>
                <w:sz w:val="24"/>
                <w:szCs w:val="24"/>
              </w:rPr>
              <w:t>Does not qualify</w:t>
            </w:r>
          </w:p>
        </w:tc>
        <w:tc>
          <w:tcPr>
            <w:tcW w:w="1994" w:type="dxa"/>
            <w:noWrap/>
            <w:hideMark/>
          </w:tcPr>
          <w:p w14:paraId="571D1FD3" w14:textId="77777777" w:rsidR="005F7629" w:rsidRPr="0084081C" w:rsidRDefault="005F7629" w:rsidP="0095582B">
            <w:pPr>
              <w:jc w:val="center"/>
              <w:rPr>
                <w:rFonts w:ascii="Times New Roman" w:hAnsi="Times New Roman" w:cs="Times New Roman"/>
                <w:sz w:val="24"/>
                <w:szCs w:val="24"/>
              </w:rPr>
            </w:pPr>
            <w:r w:rsidRPr="0084081C">
              <w:rPr>
                <w:rFonts w:ascii="Times New Roman" w:hAnsi="Times New Roman" w:cs="Times New Roman"/>
                <w:sz w:val="24"/>
                <w:szCs w:val="24"/>
              </w:rPr>
              <w:t>62.29</w:t>
            </w:r>
          </w:p>
        </w:tc>
        <w:tc>
          <w:tcPr>
            <w:tcW w:w="1994" w:type="dxa"/>
            <w:noWrap/>
            <w:hideMark/>
          </w:tcPr>
          <w:p w14:paraId="135AD7E4" w14:textId="77777777" w:rsidR="005F7629" w:rsidRPr="0084081C" w:rsidRDefault="005F7629" w:rsidP="0095582B">
            <w:pPr>
              <w:jc w:val="center"/>
              <w:rPr>
                <w:rFonts w:ascii="Times New Roman" w:hAnsi="Times New Roman" w:cs="Times New Roman"/>
                <w:sz w:val="24"/>
                <w:szCs w:val="24"/>
              </w:rPr>
            </w:pPr>
            <w:r w:rsidRPr="0084081C">
              <w:rPr>
                <w:rFonts w:ascii="Times New Roman" w:hAnsi="Times New Roman" w:cs="Times New Roman"/>
                <w:sz w:val="24"/>
                <w:szCs w:val="24"/>
              </w:rPr>
              <w:t>62</w:t>
            </w:r>
          </w:p>
        </w:tc>
      </w:tr>
    </w:tbl>
    <w:p w14:paraId="1C861C67" w14:textId="1404FC59" w:rsidR="005F7629" w:rsidRDefault="0084081C" w:rsidP="0084081C">
      <w:pPr>
        <w:spacing w:line="240" w:lineRule="auto"/>
        <w:jc w:val="both"/>
        <w:rPr>
          <w:rFonts w:ascii="Times New Roman" w:hAnsi="Times New Roman" w:cs="Times New Roman"/>
        </w:rPr>
      </w:pPr>
      <w:r w:rsidRPr="0084081C">
        <w:rPr>
          <w:rFonts w:ascii="Times New Roman" w:hAnsi="Times New Roman" w:cs="Times New Roman"/>
        </w:rPr>
        <w:t>Figure 1</w:t>
      </w:r>
      <w:r w:rsidR="00526A1A">
        <w:rPr>
          <w:rFonts w:ascii="Times New Roman" w:hAnsi="Times New Roman" w:cs="Times New Roman"/>
        </w:rPr>
        <w:t>2</w:t>
      </w:r>
      <w:r w:rsidRPr="0084081C">
        <w:rPr>
          <w:rFonts w:ascii="Times New Roman" w:hAnsi="Times New Roman" w:cs="Times New Roman"/>
        </w:rPr>
        <w:t xml:space="preserve">: </w:t>
      </w:r>
      <w:r w:rsidR="005F7629" w:rsidRPr="0084081C">
        <w:rPr>
          <w:rFonts w:ascii="Times New Roman" w:hAnsi="Times New Roman" w:cs="Times New Roman"/>
        </w:rPr>
        <w:t>Table</w:t>
      </w:r>
      <w:r>
        <w:rPr>
          <w:rFonts w:ascii="Times New Roman" w:hAnsi="Times New Roman" w:cs="Times New Roman"/>
        </w:rPr>
        <w:t xml:space="preserve"> of</w:t>
      </w:r>
      <w:r w:rsidR="005F7629" w:rsidRPr="0084081C">
        <w:rPr>
          <w:rFonts w:ascii="Times New Roman" w:hAnsi="Times New Roman" w:cs="Times New Roman"/>
        </w:rPr>
        <w:t xml:space="preserve"> Mean and </w:t>
      </w:r>
      <w:r>
        <w:rPr>
          <w:rFonts w:ascii="Times New Roman" w:hAnsi="Times New Roman" w:cs="Times New Roman"/>
        </w:rPr>
        <w:t>M</w:t>
      </w:r>
      <w:r w:rsidR="005F7629" w:rsidRPr="0084081C">
        <w:rPr>
          <w:rFonts w:ascii="Times New Roman" w:hAnsi="Times New Roman" w:cs="Times New Roman"/>
        </w:rPr>
        <w:t>edian for students who qualified or not qualified for free lunch</w:t>
      </w:r>
      <w:r>
        <w:rPr>
          <w:rFonts w:ascii="Times New Roman" w:hAnsi="Times New Roman" w:cs="Times New Roman"/>
        </w:rPr>
        <w:t xml:space="preserve"> </w:t>
      </w:r>
      <w:r w:rsidRPr="002F673E">
        <w:rPr>
          <w:rFonts w:ascii="Times New Roman" w:hAnsi="Times New Roman" w:cs="Times New Roman"/>
        </w:rPr>
        <w:t>(Author: Vladimir Bara – 2110942)</w:t>
      </w:r>
    </w:p>
    <w:p w14:paraId="3EE7F13F" w14:textId="25F31558" w:rsidR="00EA3DAC" w:rsidRPr="00EA3DAC" w:rsidRDefault="00EA3DAC" w:rsidP="00EA3DA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Also, our report will present the bellow graph representing the mean (=average) and medium for the students who qualified or not qualified for reduced / free lunch.</w:t>
      </w:r>
    </w:p>
    <w:p w14:paraId="0C28481E" w14:textId="73FED7BD" w:rsidR="0084081C" w:rsidRDefault="00EA3DAC" w:rsidP="00EA3DAC">
      <w:pPr>
        <w:spacing w:line="240" w:lineRule="auto"/>
        <w:jc w:val="both"/>
        <w:rPr>
          <w:rFonts w:ascii="Times New Roman" w:hAnsi="Times New Roman" w:cs="Times New Roman"/>
        </w:rPr>
      </w:pPr>
      <w:r>
        <w:rPr>
          <w:noProof/>
          <w:lang w:val="en-US" w:bidi="bn-BD"/>
        </w:rPr>
        <w:drawing>
          <wp:inline distT="0" distB="0" distL="0" distR="0" wp14:anchorId="12A7755C" wp14:editId="403B7DD5">
            <wp:extent cx="5772150" cy="2482850"/>
            <wp:effectExtent l="0" t="0" r="0" b="12700"/>
            <wp:docPr id="10" name="Chart 10">
              <a:extLst xmlns:a="http://schemas.openxmlformats.org/drawingml/2006/main">
                <a:ext uri="{FF2B5EF4-FFF2-40B4-BE49-F238E27FC236}">
                  <a16:creationId xmlns:a16="http://schemas.microsoft.com/office/drawing/2014/main" id="{99E52246-0531-F939-919F-CABAA62D2A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5AC0200" w14:textId="3A6E7D90" w:rsidR="00EA3DAC" w:rsidRDefault="00EA3DAC" w:rsidP="00EA3DAC">
      <w:pPr>
        <w:spacing w:line="240" w:lineRule="auto"/>
        <w:jc w:val="both"/>
        <w:rPr>
          <w:rFonts w:ascii="Times New Roman" w:hAnsi="Times New Roman" w:cs="Times New Roman"/>
        </w:rPr>
      </w:pPr>
      <w:r>
        <w:rPr>
          <w:rFonts w:ascii="Times New Roman" w:hAnsi="Times New Roman" w:cs="Times New Roman"/>
        </w:rPr>
        <w:t>Figure 1</w:t>
      </w:r>
      <w:r w:rsidR="00526A1A">
        <w:rPr>
          <w:rFonts w:ascii="Times New Roman" w:hAnsi="Times New Roman" w:cs="Times New Roman"/>
        </w:rPr>
        <w:t>3</w:t>
      </w:r>
      <w:r>
        <w:rPr>
          <w:rFonts w:ascii="Times New Roman" w:hAnsi="Times New Roman" w:cs="Times New Roman"/>
        </w:rPr>
        <w:t xml:space="preserve">: Graph representing the </w:t>
      </w:r>
      <w:r w:rsidRPr="0084081C">
        <w:rPr>
          <w:rFonts w:ascii="Times New Roman" w:hAnsi="Times New Roman" w:cs="Times New Roman"/>
        </w:rPr>
        <w:t>Mean</w:t>
      </w:r>
      <w:r>
        <w:rPr>
          <w:rFonts w:ascii="Times New Roman" w:hAnsi="Times New Roman" w:cs="Times New Roman"/>
        </w:rPr>
        <w:t xml:space="preserve"> (=Average)</w:t>
      </w:r>
      <w:r w:rsidRPr="0084081C">
        <w:rPr>
          <w:rFonts w:ascii="Times New Roman" w:hAnsi="Times New Roman" w:cs="Times New Roman"/>
        </w:rPr>
        <w:t xml:space="preserve"> and </w:t>
      </w:r>
      <w:r>
        <w:rPr>
          <w:rFonts w:ascii="Times New Roman" w:hAnsi="Times New Roman" w:cs="Times New Roman"/>
        </w:rPr>
        <w:t>M</w:t>
      </w:r>
      <w:r w:rsidRPr="0084081C">
        <w:rPr>
          <w:rFonts w:ascii="Times New Roman" w:hAnsi="Times New Roman" w:cs="Times New Roman"/>
        </w:rPr>
        <w:t>edian for students who qualified or not qualified for free lunch</w:t>
      </w:r>
      <w:r>
        <w:rPr>
          <w:rFonts w:ascii="Times New Roman" w:hAnsi="Times New Roman" w:cs="Times New Roman"/>
        </w:rPr>
        <w:t xml:space="preserve"> </w:t>
      </w:r>
      <w:r w:rsidRPr="002F673E">
        <w:rPr>
          <w:rFonts w:ascii="Times New Roman" w:hAnsi="Times New Roman" w:cs="Times New Roman"/>
        </w:rPr>
        <w:t>(Author: Vladimir Bara – 2110942)</w:t>
      </w:r>
      <w:r>
        <w:rPr>
          <w:rFonts w:ascii="Times New Roman" w:hAnsi="Times New Roman" w:cs="Times New Roman"/>
        </w:rPr>
        <w:tab/>
      </w:r>
    </w:p>
    <w:p w14:paraId="0F1D4094" w14:textId="70433279" w:rsidR="00EA3DAC" w:rsidRDefault="00EA3DAC" w:rsidP="00EA3DAC">
      <w:pPr>
        <w:spacing w:line="240" w:lineRule="auto"/>
        <w:jc w:val="both"/>
        <w:rPr>
          <w:rFonts w:ascii="Times New Roman" w:hAnsi="Times New Roman" w:cs="Times New Roman"/>
        </w:rPr>
      </w:pPr>
    </w:p>
    <w:p w14:paraId="5CF43B73" w14:textId="487F47BC" w:rsidR="00EA3DAC" w:rsidRDefault="00862CC1" w:rsidP="00862CC1">
      <w:pPr>
        <w:spacing w:line="360" w:lineRule="auto"/>
        <w:ind w:firstLine="720"/>
        <w:jc w:val="both"/>
        <w:rPr>
          <w:rFonts w:ascii="Times New Roman" w:hAnsi="Times New Roman" w:cs="Times New Roman"/>
          <w:sz w:val="24"/>
          <w:szCs w:val="24"/>
        </w:rPr>
      </w:pPr>
      <w:r w:rsidRPr="00862CC1">
        <w:rPr>
          <w:rFonts w:ascii="Times New Roman" w:hAnsi="Times New Roman" w:cs="Times New Roman"/>
          <w:sz w:val="24"/>
          <w:szCs w:val="24"/>
        </w:rPr>
        <w:t xml:space="preserve">2.4. </w:t>
      </w:r>
      <w:r w:rsidRPr="00862CC1">
        <w:rPr>
          <w:rFonts w:ascii="Times New Roman" w:hAnsi="Times New Roman" w:cs="Times New Roman"/>
          <w:sz w:val="24"/>
          <w:szCs w:val="24"/>
        </w:rPr>
        <w:t xml:space="preserve">What are the mean and median differences of </w:t>
      </w:r>
      <w:r w:rsidRPr="00862CC1">
        <w:rPr>
          <w:rFonts w:ascii="Times New Roman" w:hAnsi="Times New Roman" w:cs="Times New Roman"/>
          <w:sz w:val="24"/>
          <w:szCs w:val="24"/>
        </w:rPr>
        <w:t>student’s</w:t>
      </w:r>
      <w:r w:rsidRPr="00862CC1">
        <w:rPr>
          <w:rFonts w:ascii="Times New Roman" w:hAnsi="Times New Roman" w:cs="Times New Roman"/>
          <w:sz w:val="24"/>
          <w:szCs w:val="24"/>
        </w:rPr>
        <w:t xml:space="preserve"> pre-test and post-test scores?</w:t>
      </w:r>
    </w:p>
    <w:p w14:paraId="55EFDCC0" w14:textId="225FB028" w:rsidR="00862CC1" w:rsidRDefault="00460051" w:rsidP="00862CC1">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show those data, a data analyst will report them into a multidimensional table </w:t>
      </w:r>
      <w:r w:rsidR="00BF29F9">
        <w:rPr>
          <w:rFonts w:ascii="Times New Roman" w:hAnsi="Times New Roman" w:cs="Times New Roman"/>
          <w:sz w:val="24"/>
          <w:szCs w:val="24"/>
        </w:rPr>
        <w:t>with 3 categories – ‘pre-test’, ‘post-test’, and ‘differences’ – each category subdividing to two aspects: mean and median.</w:t>
      </w:r>
    </w:p>
    <w:tbl>
      <w:tblPr>
        <w:tblStyle w:val="TableGrid"/>
        <w:tblW w:w="9193" w:type="dxa"/>
        <w:tblInd w:w="-5" w:type="dxa"/>
        <w:tblLook w:val="04A0" w:firstRow="1" w:lastRow="0" w:firstColumn="1" w:lastColumn="0" w:noHBand="0" w:noVBand="1"/>
      </w:tblPr>
      <w:tblGrid>
        <w:gridCol w:w="2924"/>
        <w:gridCol w:w="918"/>
        <w:gridCol w:w="1003"/>
        <w:gridCol w:w="918"/>
        <w:gridCol w:w="1003"/>
        <w:gridCol w:w="1243"/>
        <w:gridCol w:w="1243"/>
      </w:tblGrid>
      <w:tr w:rsidR="00BF29F9" w:rsidRPr="00BF29F9" w14:paraId="59371D57" w14:textId="77777777" w:rsidTr="00BF29F9">
        <w:trPr>
          <w:trHeight w:val="357"/>
        </w:trPr>
        <w:tc>
          <w:tcPr>
            <w:tcW w:w="2924" w:type="dxa"/>
            <w:vMerge w:val="restart"/>
            <w:vAlign w:val="center"/>
            <w:hideMark/>
          </w:tcPr>
          <w:p w14:paraId="7134A3C9" w14:textId="77777777"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Qualifiers</w:t>
            </w:r>
          </w:p>
        </w:tc>
        <w:tc>
          <w:tcPr>
            <w:tcW w:w="1908" w:type="dxa"/>
            <w:gridSpan w:val="2"/>
            <w:vAlign w:val="center"/>
            <w:hideMark/>
          </w:tcPr>
          <w:p w14:paraId="0B7C3ED9" w14:textId="77777777"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Pre-test</w:t>
            </w:r>
          </w:p>
        </w:tc>
        <w:tc>
          <w:tcPr>
            <w:tcW w:w="1908" w:type="dxa"/>
            <w:gridSpan w:val="2"/>
            <w:vAlign w:val="center"/>
            <w:hideMark/>
          </w:tcPr>
          <w:p w14:paraId="3883C2CE" w14:textId="77777777"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Post-test</w:t>
            </w:r>
          </w:p>
        </w:tc>
        <w:tc>
          <w:tcPr>
            <w:tcW w:w="2453" w:type="dxa"/>
            <w:gridSpan w:val="2"/>
            <w:vAlign w:val="center"/>
            <w:hideMark/>
          </w:tcPr>
          <w:p w14:paraId="31D5269D"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Differences</w:t>
            </w:r>
          </w:p>
        </w:tc>
      </w:tr>
      <w:tr w:rsidR="003C6AA9" w:rsidRPr="00BF29F9" w14:paraId="4042329C" w14:textId="77777777" w:rsidTr="00BF29F9">
        <w:trPr>
          <w:trHeight w:val="1082"/>
        </w:trPr>
        <w:tc>
          <w:tcPr>
            <w:tcW w:w="2924" w:type="dxa"/>
            <w:vMerge/>
            <w:vAlign w:val="center"/>
            <w:hideMark/>
          </w:tcPr>
          <w:p w14:paraId="326D774F" w14:textId="77777777" w:rsidR="00BF29F9" w:rsidRPr="00BF29F9" w:rsidRDefault="00BF29F9" w:rsidP="0095582B">
            <w:pPr>
              <w:jc w:val="center"/>
              <w:rPr>
                <w:rFonts w:ascii="Times New Roman" w:hAnsi="Times New Roman" w:cs="Times New Roman"/>
                <w:b/>
                <w:bCs/>
                <w:sz w:val="24"/>
                <w:szCs w:val="24"/>
              </w:rPr>
            </w:pPr>
          </w:p>
        </w:tc>
        <w:tc>
          <w:tcPr>
            <w:tcW w:w="918" w:type="dxa"/>
            <w:vAlign w:val="center"/>
            <w:hideMark/>
          </w:tcPr>
          <w:p w14:paraId="2C86F056" w14:textId="61E576B8"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Mean</w:t>
            </w:r>
          </w:p>
        </w:tc>
        <w:tc>
          <w:tcPr>
            <w:tcW w:w="990" w:type="dxa"/>
            <w:vAlign w:val="center"/>
            <w:hideMark/>
          </w:tcPr>
          <w:p w14:paraId="4FBED687" w14:textId="77777777"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Median</w:t>
            </w:r>
          </w:p>
        </w:tc>
        <w:tc>
          <w:tcPr>
            <w:tcW w:w="918" w:type="dxa"/>
            <w:vAlign w:val="center"/>
            <w:hideMark/>
          </w:tcPr>
          <w:p w14:paraId="6738D73A" w14:textId="2F3989AB"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Mean</w:t>
            </w:r>
          </w:p>
        </w:tc>
        <w:tc>
          <w:tcPr>
            <w:tcW w:w="990" w:type="dxa"/>
            <w:vAlign w:val="center"/>
            <w:hideMark/>
          </w:tcPr>
          <w:p w14:paraId="0AA5B247" w14:textId="77777777" w:rsidR="00BF29F9" w:rsidRPr="00BF29F9" w:rsidRDefault="00BF29F9" w:rsidP="0095582B">
            <w:pPr>
              <w:jc w:val="center"/>
              <w:rPr>
                <w:rFonts w:ascii="Times New Roman" w:hAnsi="Times New Roman" w:cs="Times New Roman"/>
                <w:b/>
                <w:bCs/>
                <w:sz w:val="24"/>
                <w:szCs w:val="24"/>
              </w:rPr>
            </w:pPr>
            <w:r w:rsidRPr="00BF29F9">
              <w:rPr>
                <w:rFonts w:ascii="Times New Roman" w:hAnsi="Times New Roman" w:cs="Times New Roman"/>
                <w:b/>
                <w:bCs/>
                <w:sz w:val="24"/>
                <w:szCs w:val="24"/>
              </w:rPr>
              <w:t>Median</w:t>
            </w:r>
          </w:p>
        </w:tc>
        <w:tc>
          <w:tcPr>
            <w:tcW w:w="1226" w:type="dxa"/>
            <w:vAlign w:val="center"/>
            <w:hideMark/>
          </w:tcPr>
          <w:p w14:paraId="11B4F7FB"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Mean difference</w:t>
            </w:r>
          </w:p>
        </w:tc>
        <w:tc>
          <w:tcPr>
            <w:tcW w:w="1226" w:type="dxa"/>
            <w:vAlign w:val="center"/>
            <w:hideMark/>
          </w:tcPr>
          <w:p w14:paraId="669A15C6"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Median difference</w:t>
            </w:r>
          </w:p>
        </w:tc>
      </w:tr>
      <w:tr w:rsidR="003C6AA9" w:rsidRPr="00BF29F9" w14:paraId="06057B15" w14:textId="77777777" w:rsidTr="00BF29F9">
        <w:trPr>
          <w:trHeight w:val="357"/>
        </w:trPr>
        <w:tc>
          <w:tcPr>
            <w:tcW w:w="2924" w:type="dxa"/>
            <w:noWrap/>
            <w:vAlign w:val="center"/>
            <w:hideMark/>
          </w:tcPr>
          <w:p w14:paraId="469C50CE" w14:textId="72436189"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Qualifies for reduced</w:t>
            </w:r>
            <w:r>
              <w:rPr>
                <w:rFonts w:ascii="Times New Roman" w:hAnsi="Times New Roman" w:cs="Times New Roman"/>
                <w:sz w:val="24"/>
                <w:szCs w:val="24"/>
              </w:rPr>
              <w:t xml:space="preserve"> </w:t>
            </w:r>
            <w:r w:rsidRPr="00BF29F9">
              <w:rPr>
                <w:rFonts w:ascii="Times New Roman" w:hAnsi="Times New Roman" w:cs="Times New Roman"/>
                <w:sz w:val="24"/>
                <w:szCs w:val="24"/>
              </w:rPr>
              <w:t>/</w:t>
            </w:r>
            <w:r>
              <w:rPr>
                <w:rFonts w:ascii="Times New Roman" w:hAnsi="Times New Roman" w:cs="Times New Roman"/>
                <w:sz w:val="24"/>
                <w:szCs w:val="24"/>
              </w:rPr>
              <w:t xml:space="preserve"> </w:t>
            </w:r>
            <w:r w:rsidRPr="00BF29F9">
              <w:rPr>
                <w:rFonts w:ascii="Times New Roman" w:hAnsi="Times New Roman" w:cs="Times New Roman"/>
                <w:sz w:val="24"/>
                <w:szCs w:val="24"/>
              </w:rPr>
              <w:t>free lunch</w:t>
            </w:r>
          </w:p>
        </w:tc>
        <w:tc>
          <w:tcPr>
            <w:tcW w:w="918" w:type="dxa"/>
            <w:noWrap/>
            <w:vAlign w:val="center"/>
            <w:hideMark/>
          </w:tcPr>
          <w:p w14:paraId="75D4C945"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45.25</w:t>
            </w:r>
          </w:p>
        </w:tc>
        <w:tc>
          <w:tcPr>
            <w:tcW w:w="990" w:type="dxa"/>
            <w:noWrap/>
            <w:vAlign w:val="center"/>
            <w:hideMark/>
          </w:tcPr>
          <w:p w14:paraId="7F3A657B"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44</w:t>
            </w:r>
          </w:p>
        </w:tc>
        <w:tc>
          <w:tcPr>
            <w:tcW w:w="918" w:type="dxa"/>
            <w:noWrap/>
            <w:vAlign w:val="center"/>
            <w:hideMark/>
          </w:tcPr>
          <w:p w14:paraId="7E5424FA"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57.48</w:t>
            </w:r>
          </w:p>
        </w:tc>
        <w:tc>
          <w:tcPr>
            <w:tcW w:w="990" w:type="dxa"/>
            <w:noWrap/>
            <w:vAlign w:val="center"/>
            <w:hideMark/>
          </w:tcPr>
          <w:p w14:paraId="7D1B906A"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55</w:t>
            </w:r>
          </w:p>
        </w:tc>
        <w:tc>
          <w:tcPr>
            <w:tcW w:w="1226" w:type="dxa"/>
            <w:noWrap/>
            <w:vAlign w:val="center"/>
            <w:hideMark/>
          </w:tcPr>
          <w:p w14:paraId="25802D9E"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12.23</w:t>
            </w:r>
          </w:p>
        </w:tc>
        <w:tc>
          <w:tcPr>
            <w:tcW w:w="1226" w:type="dxa"/>
            <w:noWrap/>
            <w:vAlign w:val="center"/>
            <w:hideMark/>
          </w:tcPr>
          <w:p w14:paraId="4162CAA9"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11</w:t>
            </w:r>
          </w:p>
        </w:tc>
      </w:tr>
      <w:tr w:rsidR="003C6AA9" w:rsidRPr="00BF29F9" w14:paraId="4CE96B6F" w14:textId="77777777" w:rsidTr="00BF29F9">
        <w:trPr>
          <w:trHeight w:val="357"/>
        </w:trPr>
        <w:tc>
          <w:tcPr>
            <w:tcW w:w="2924" w:type="dxa"/>
            <w:noWrap/>
            <w:vAlign w:val="center"/>
            <w:hideMark/>
          </w:tcPr>
          <w:p w14:paraId="1B4F8543"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Does not qualify</w:t>
            </w:r>
          </w:p>
        </w:tc>
        <w:tc>
          <w:tcPr>
            <w:tcW w:w="918" w:type="dxa"/>
            <w:noWrap/>
            <w:vAlign w:val="center"/>
            <w:hideMark/>
          </w:tcPr>
          <w:p w14:paraId="54B80A65"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62.29</w:t>
            </w:r>
          </w:p>
        </w:tc>
        <w:tc>
          <w:tcPr>
            <w:tcW w:w="990" w:type="dxa"/>
            <w:noWrap/>
            <w:vAlign w:val="center"/>
            <w:hideMark/>
          </w:tcPr>
          <w:p w14:paraId="3373A13B"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62</w:t>
            </w:r>
          </w:p>
        </w:tc>
        <w:tc>
          <w:tcPr>
            <w:tcW w:w="918" w:type="dxa"/>
            <w:noWrap/>
            <w:vAlign w:val="center"/>
            <w:hideMark/>
          </w:tcPr>
          <w:p w14:paraId="75FD146B"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74.38</w:t>
            </w:r>
          </w:p>
        </w:tc>
        <w:tc>
          <w:tcPr>
            <w:tcW w:w="990" w:type="dxa"/>
            <w:noWrap/>
            <w:vAlign w:val="center"/>
            <w:hideMark/>
          </w:tcPr>
          <w:p w14:paraId="090551B9" w14:textId="77777777" w:rsidR="00BF29F9" w:rsidRPr="00BF29F9" w:rsidRDefault="00BF29F9" w:rsidP="0095582B">
            <w:pPr>
              <w:jc w:val="center"/>
              <w:rPr>
                <w:rFonts w:ascii="Times New Roman" w:hAnsi="Times New Roman" w:cs="Times New Roman"/>
                <w:sz w:val="24"/>
                <w:szCs w:val="24"/>
              </w:rPr>
            </w:pPr>
            <w:r w:rsidRPr="00BF29F9">
              <w:rPr>
                <w:rFonts w:ascii="Times New Roman" w:hAnsi="Times New Roman" w:cs="Times New Roman"/>
                <w:sz w:val="24"/>
                <w:szCs w:val="24"/>
              </w:rPr>
              <w:t>74</w:t>
            </w:r>
          </w:p>
        </w:tc>
        <w:tc>
          <w:tcPr>
            <w:tcW w:w="1226" w:type="dxa"/>
            <w:noWrap/>
            <w:vAlign w:val="center"/>
            <w:hideMark/>
          </w:tcPr>
          <w:p w14:paraId="2C1CDBA2"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12.08</w:t>
            </w:r>
          </w:p>
        </w:tc>
        <w:tc>
          <w:tcPr>
            <w:tcW w:w="1226" w:type="dxa"/>
            <w:noWrap/>
            <w:vAlign w:val="center"/>
            <w:hideMark/>
          </w:tcPr>
          <w:p w14:paraId="6A229CE2" w14:textId="77777777" w:rsidR="00BF29F9" w:rsidRPr="003C6AA9" w:rsidRDefault="00BF29F9" w:rsidP="0095582B">
            <w:pPr>
              <w:jc w:val="center"/>
              <w:rPr>
                <w:rFonts w:ascii="Times New Roman" w:hAnsi="Times New Roman" w:cs="Times New Roman"/>
                <w:b/>
                <w:bCs/>
                <w:sz w:val="24"/>
                <w:szCs w:val="24"/>
              </w:rPr>
            </w:pPr>
            <w:r w:rsidRPr="003C6AA9">
              <w:rPr>
                <w:rFonts w:ascii="Times New Roman" w:hAnsi="Times New Roman" w:cs="Times New Roman"/>
                <w:b/>
                <w:bCs/>
                <w:sz w:val="24"/>
                <w:szCs w:val="24"/>
              </w:rPr>
              <w:t>12</w:t>
            </w:r>
          </w:p>
        </w:tc>
      </w:tr>
    </w:tbl>
    <w:p w14:paraId="4BF5B5F0" w14:textId="297B083F" w:rsidR="00BF29F9" w:rsidRDefault="00BF29F9" w:rsidP="00BF29F9">
      <w:pPr>
        <w:spacing w:line="240" w:lineRule="auto"/>
        <w:jc w:val="both"/>
        <w:rPr>
          <w:rFonts w:ascii="Times New Roman" w:hAnsi="Times New Roman" w:cs="Times New Roman"/>
        </w:rPr>
      </w:pPr>
      <w:r>
        <w:rPr>
          <w:rFonts w:ascii="Times New Roman" w:hAnsi="Times New Roman" w:cs="Times New Roman"/>
        </w:rPr>
        <w:t>Figure 1</w:t>
      </w:r>
      <w:r w:rsidR="00526A1A">
        <w:rPr>
          <w:rFonts w:ascii="Times New Roman" w:hAnsi="Times New Roman" w:cs="Times New Roman"/>
        </w:rPr>
        <w:t>4</w:t>
      </w:r>
      <w:r>
        <w:rPr>
          <w:rFonts w:ascii="Times New Roman" w:hAnsi="Times New Roman" w:cs="Times New Roman"/>
        </w:rPr>
        <w:t xml:space="preserve">: Table of Mean and Median differences of student’s pre-test and post-test scores. </w:t>
      </w:r>
      <w:r w:rsidRPr="002F673E">
        <w:rPr>
          <w:rFonts w:ascii="Times New Roman" w:hAnsi="Times New Roman" w:cs="Times New Roman"/>
        </w:rPr>
        <w:t>(Author: Vladimir Bara – 2110942)</w:t>
      </w:r>
    </w:p>
    <w:p w14:paraId="6FF82CBB" w14:textId="04EF7E2A" w:rsidR="003C6AA9" w:rsidRDefault="003C6AA9" w:rsidP="00A262D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mean for pre-test students who qualifies for reduce / free lunch is 45.25 and the median for the same category of students is 44. The mean for post-test students who qualifies for reduced / free lunch is 57.48 and the median for the same category of students is 55. This </w:t>
      </w:r>
      <w:r w:rsidR="00A262DA">
        <w:rPr>
          <w:rFonts w:ascii="Times New Roman" w:hAnsi="Times New Roman" w:cs="Times New Roman"/>
          <w:sz w:val="24"/>
          <w:szCs w:val="24"/>
        </w:rPr>
        <w:t>signifies</w:t>
      </w:r>
      <w:r>
        <w:rPr>
          <w:rFonts w:ascii="Times New Roman" w:hAnsi="Times New Roman" w:cs="Times New Roman"/>
          <w:sz w:val="24"/>
          <w:szCs w:val="24"/>
        </w:rPr>
        <w:t xml:space="preserve"> the fact that the mean difference </w:t>
      </w:r>
      <w:r w:rsidR="00A262DA">
        <w:rPr>
          <w:rFonts w:ascii="Times New Roman" w:hAnsi="Times New Roman" w:cs="Times New Roman"/>
          <w:sz w:val="24"/>
          <w:szCs w:val="24"/>
        </w:rPr>
        <w:t>increases</w:t>
      </w:r>
      <w:r>
        <w:rPr>
          <w:rFonts w:ascii="Times New Roman" w:hAnsi="Times New Roman" w:cs="Times New Roman"/>
          <w:sz w:val="24"/>
          <w:szCs w:val="24"/>
        </w:rPr>
        <w:t xml:space="preserve"> by 12.23 points </w:t>
      </w:r>
      <w:r w:rsidR="00A262DA">
        <w:rPr>
          <w:rFonts w:ascii="Times New Roman" w:hAnsi="Times New Roman" w:cs="Times New Roman"/>
          <w:sz w:val="24"/>
          <w:szCs w:val="24"/>
        </w:rPr>
        <w:t>to the post-test students, and the median difference increase by 11 points to the same category of students.</w:t>
      </w:r>
    </w:p>
    <w:p w14:paraId="6F839C1D" w14:textId="6F8B7BDD" w:rsidR="00A262DA" w:rsidRDefault="00A262DA" w:rsidP="00A262D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mean for pre-test students who does not qualify for reduce / free lunch is 62.29 and the median for the same category of students is 62. The mean for the post-test students who does not qualify for reduce / free lunch is 74.38 and the median for the same category of students is 74. This shows the fact that the mean difference increases by 12.08 points to the post-test students, and the median difference increase by 12 points to the same category of students.</w:t>
      </w:r>
    </w:p>
    <w:p w14:paraId="0FAB0772" w14:textId="1C04B295" w:rsidR="00A262DA" w:rsidRDefault="00A262DA" w:rsidP="003C6AA9">
      <w:pPr>
        <w:spacing w:line="360" w:lineRule="auto"/>
        <w:jc w:val="both"/>
        <w:rPr>
          <w:rFonts w:ascii="Times New Roman" w:hAnsi="Times New Roman" w:cs="Times New Roman"/>
          <w:sz w:val="24"/>
          <w:szCs w:val="24"/>
        </w:rPr>
      </w:pPr>
    </w:p>
    <w:p w14:paraId="7B43CC5A" w14:textId="31C0D321" w:rsidR="00E62AC2" w:rsidRDefault="00E62AC2" w:rsidP="00E62AC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E62AC2">
        <w:rPr>
          <w:rFonts w:ascii="Times New Roman" w:hAnsi="Times New Roman" w:cs="Times New Roman"/>
          <w:sz w:val="24"/>
          <w:szCs w:val="24"/>
        </w:rPr>
        <w:t xml:space="preserve">2.5. </w:t>
      </w:r>
      <w:r w:rsidRPr="00E62AC2">
        <w:rPr>
          <w:rFonts w:ascii="Times New Roman" w:hAnsi="Times New Roman" w:cs="Times New Roman"/>
          <w:sz w:val="24"/>
          <w:szCs w:val="24"/>
        </w:rPr>
        <w:t>Using the dataset Student_Score.csv provided in conjunction with SPSS, give a specific example of Clustering (ex. K-Means Clustering). Show your workings with screenshots and clearly explain your results.</w:t>
      </w:r>
    </w:p>
    <w:p w14:paraId="4D7057DA" w14:textId="403B2580" w:rsidR="00E62AC2" w:rsidRDefault="00131C10" w:rsidP="00E62AC2">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ab/>
        <w:t xml:space="preserve">SPSS is a software and </w:t>
      </w:r>
      <w:r w:rsidRPr="00131C10">
        <w:rPr>
          <w:rFonts w:ascii="Times New Roman" w:hAnsi="Times New Roman" w:cs="Times New Roman"/>
          <w:sz w:val="24"/>
          <w:szCs w:val="24"/>
        </w:rPr>
        <w:t xml:space="preserve">mean </w:t>
      </w:r>
      <w:r w:rsidRPr="00131C10">
        <w:rPr>
          <w:rFonts w:ascii="Times New Roman" w:hAnsi="Times New Roman" w:cs="Times New Roman"/>
          <w:sz w:val="24"/>
          <w:szCs w:val="24"/>
          <w:shd w:val="clear" w:color="auto" w:fill="FFFFFF"/>
        </w:rPr>
        <w:t>Statistical Package for the Social Sciences</w:t>
      </w:r>
      <w:r>
        <w:rPr>
          <w:rFonts w:ascii="Times New Roman" w:hAnsi="Times New Roman" w:cs="Times New Roman"/>
          <w:sz w:val="24"/>
          <w:szCs w:val="24"/>
          <w:shd w:val="clear" w:color="auto" w:fill="FFFFFF"/>
        </w:rPr>
        <w:t xml:space="preserve">. </w:t>
      </w:r>
      <w:r w:rsidR="004E2AAE">
        <w:rPr>
          <w:rFonts w:ascii="Times New Roman" w:hAnsi="Times New Roman" w:cs="Times New Roman"/>
          <w:sz w:val="24"/>
          <w:szCs w:val="24"/>
          <w:shd w:val="clear" w:color="auto" w:fill="FFFFFF"/>
        </w:rPr>
        <w:t xml:space="preserve">SPSS group the data based on similarities and reactions of the students, that are our respondents. Han (2019) showed that the two measures used in clustering analysis are based on the coefficient of similarity and dissimilarity. </w:t>
      </w:r>
      <w:r w:rsidR="003A793B">
        <w:rPr>
          <w:rFonts w:ascii="Times New Roman" w:hAnsi="Times New Roman" w:cs="Times New Roman"/>
          <w:sz w:val="24"/>
          <w:szCs w:val="24"/>
          <w:shd w:val="clear" w:color="auto" w:fill="FFFFFF"/>
        </w:rPr>
        <w:t xml:space="preserve">Data analyse widely use K-Means Clustering in social scientises and business intelligence. </w:t>
      </w:r>
    </w:p>
    <w:p w14:paraId="381A7C43" w14:textId="18C83AA7" w:rsidR="003A793B" w:rsidRDefault="003A793B" w:rsidP="00C80C41">
      <w:pPr>
        <w:spacing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The following pictures represents the screenshots used while we have analysed the database Student_Score.cvs in SPSS:</w:t>
      </w:r>
    </w:p>
    <w:p w14:paraId="547ECE3E" w14:textId="5D47C52E" w:rsidR="003A793B" w:rsidRDefault="003A793B" w:rsidP="00C80C41">
      <w:pPr>
        <w:spacing w:line="240" w:lineRule="auto"/>
        <w:jc w:val="both"/>
        <w:rPr>
          <w:rFonts w:ascii="Times New Roman" w:hAnsi="Times New Roman" w:cs="Times New Roman"/>
          <w:sz w:val="24"/>
          <w:szCs w:val="24"/>
          <w:shd w:val="clear" w:color="auto" w:fill="FFFFFF"/>
        </w:rPr>
      </w:pPr>
      <w:r>
        <w:rPr>
          <w:noProof/>
        </w:rPr>
        <w:drawing>
          <wp:inline distT="0" distB="0" distL="0" distR="0" wp14:anchorId="66FBE600" wp14:editId="59E6D662">
            <wp:extent cx="5731510" cy="21018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4960"/>
                    <a:stretch/>
                  </pic:blipFill>
                  <pic:spPr bwMode="auto">
                    <a:xfrm>
                      <a:off x="0" y="0"/>
                      <a:ext cx="5731510" cy="2101850"/>
                    </a:xfrm>
                    <a:prstGeom prst="rect">
                      <a:avLst/>
                    </a:prstGeom>
                    <a:noFill/>
                    <a:ln>
                      <a:noFill/>
                    </a:ln>
                    <a:extLst>
                      <a:ext uri="{53640926-AAD7-44D8-BBD7-CCE9431645EC}">
                        <a14:shadowObscured xmlns:a14="http://schemas.microsoft.com/office/drawing/2010/main"/>
                      </a:ext>
                    </a:extLst>
                  </pic:spPr>
                </pic:pic>
              </a:graphicData>
            </a:graphic>
          </wp:inline>
        </w:drawing>
      </w:r>
    </w:p>
    <w:p w14:paraId="16354FE9" w14:textId="78A79A54" w:rsidR="003A793B" w:rsidRDefault="003A793B" w:rsidP="00C80C41">
      <w:pPr>
        <w:spacing w:line="240" w:lineRule="auto"/>
        <w:jc w:val="both"/>
        <w:rPr>
          <w:rFonts w:ascii="Times New Roman" w:hAnsi="Times New Roman" w:cs="Times New Roman"/>
        </w:rPr>
      </w:pPr>
      <w:r w:rsidRPr="003A793B">
        <w:rPr>
          <w:rFonts w:ascii="Times New Roman" w:hAnsi="Times New Roman" w:cs="Times New Roman"/>
        </w:rPr>
        <w:t xml:space="preserve">Figure 15: Printscreen1 - SPSS table </w:t>
      </w:r>
      <w:r w:rsidR="008C79E2">
        <w:rPr>
          <w:rFonts w:ascii="Times New Roman" w:hAnsi="Times New Roman" w:cs="Times New Roman"/>
        </w:rPr>
        <w:t xml:space="preserve">data impute for </w:t>
      </w:r>
      <w:r w:rsidRPr="003A793B">
        <w:rPr>
          <w:rFonts w:ascii="Times New Roman" w:hAnsi="Times New Roman" w:cs="Times New Roman"/>
        </w:rPr>
        <w:t>analyse K-Means Cluster. (Author: Vladimir Bara – 2110942)</w:t>
      </w:r>
    </w:p>
    <w:p w14:paraId="25645C4A" w14:textId="61D0ADBA" w:rsidR="003A793B" w:rsidRDefault="008C79E2" w:rsidP="00C80C41">
      <w:pPr>
        <w:spacing w:line="240" w:lineRule="auto"/>
        <w:jc w:val="both"/>
        <w:rPr>
          <w:rFonts w:ascii="Times New Roman" w:hAnsi="Times New Roman" w:cs="Times New Roman"/>
          <w:sz w:val="24"/>
          <w:szCs w:val="24"/>
          <w:shd w:val="clear" w:color="auto" w:fill="FFFFFF"/>
        </w:rPr>
      </w:pPr>
      <w:r>
        <w:rPr>
          <w:noProof/>
        </w:rPr>
        <w:lastRenderedPageBreak/>
        <w:drawing>
          <wp:inline distT="0" distB="0" distL="0" distR="0" wp14:anchorId="6B6CAD7E" wp14:editId="0C317E8D">
            <wp:extent cx="5731510" cy="20256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21098"/>
                    <a:stretch/>
                  </pic:blipFill>
                  <pic:spPr bwMode="auto">
                    <a:xfrm>
                      <a:off x="0" y="0"/>
                      <a:ext cx="5731510" cy="2025650"/>
                    </a:xfrm>
                    <a:prstGeom prst="rect">
                      <a:avLst/>
                    </a:prstGeom>
                    <a:noFill/>
                    <a:ln>
                      <a:noFill/>
                    </a:ln>
                    <a:extLst>
                      <a:ext uri="{53640926-AAD7-44D8-BBD7-CCE9431645EC}">
                        <a14:shadowObscured xmlns:a14="http://schemas.microsoft.com/office/drawing/2010/main"/>
                      </a:ext>
                    </a:extLst>
                  </pic:spPr>
                </pic:pic>
              </a:graphicData>
            </a:graphic>
          </wp:inline>
        </w:drawing>
      </w:r>
    </w:p>
    <w:p w14:paraId="793E3AA4" w14:textId="35060EE4" w:rsidR="008C79E2" w:rsidRDefault="008C79E2" w:rsidP="00C80C41">
      <w:pPr>
        <w:spacing w:line="240" w:lineRule="auto"/>
        <w:jc w:val="both"/>
        <w:rPr>
          <w:rFonts w:ascii="Times New Roman" w:hAnsi="Times New Roman" w:cs="Times New Roman"/>
        </w:rPr>
      </w:pPr>
      <w:r w:rsidRPr="003A793B">
        <w:rPr>
          <w:rFonts w:ascii="Times New Roman" w:hAnsi="Times New Roman" w:cs="Times New Roman"/>
        </w:rPr>
        <w:t>Figure 1</w:t>
      </w:r>
      <w:r>
        <w:rPr>
          <w:rFonts w:ascii="Times New Roman" w:hAnsi="Times New Roman" w:cs="Times New Roman"/>
        </w:rPr>
        <w:t>6</w:t>
      </w:r>
      <w:r w:rsidRPr="003A793B">
        <w:rPr>
          <w:rFonts w:ascii="Times New Roman" w:hAnsi="Times New Roman" w:cs="Times New Roman"/>
        </w:rPr>
        <w:t>: Printscreen</w:t>
      </w:r>
      <w:r>
        <w:rPr>
          <w:rFonts w:ascii="Times New Roman" w:hAnsi="Times New Roman" w:cs="Times New Roman"/>
        </w:rPr>
        <w:t>2</w:t>
      </w:r>
      <w:r w:rsidRPr="003A793B">
        <w:rPr>
          <w:rFonts w:ascii="Times New Roman" w:hAnsi="Times New Roman" w:cs="Times New Roman"/>
        </w:rPr>
        <w:t xml:space="preserve"> - SPSS table </w:t>
      </w:r>
      <w:r>
        <w:rPr>
          <w:rFonts w:ascii="Times New Roman" w:hAnsi="Times New Roman" w:cs="Times New Roman"/>
        </w:rPr>
        <w:t xml:space="preserve">data impute for </w:t>
      </w:r>
      <w:r w:rsidRPr="003A793B">
        <w:rPr>
          <w:rFonts w:ascii="Times New Roman" w:hAnsi="Times New Roman" w:cs="Times New Roman"/>
        </w:rPr>
        <w:t>analyse K-Means Cluster. (Author: Vladimir Bara – 2110942)</w:t>
      </w:r>
    </w:p>
    <w:p w14:paraId="59994CE9" w14:textId="46DA3335" w:rsidR="003A793B" w:rsidRPr="003A793B" w:rsidRDefault="003A793B" w:rsidP="00C80C41">
      <w:pPr>
        <w:spacing w:line="240" w:lineRule="auto"/>
        <w:jc w:val="both"/>
        <w:rPr>
          <w:rFonts w:ascii="Times New Roman" w:hAnsi="Times New Roman" w:cs="Times New Roman"/>
        </w:rPr>
      </w:pPr>
      <w:r w:rsidRPr="003A793B">
        <w:rPr>
          <w:noProof/>
        </w:rPr>
        <w:drawing>
          <wp:inline distT="0" distB="0" distL="0" distR="0" wp14:anchorId="21E4C3B4" wp14:editId="2E9C8D01">
            <wp:extent cx="5731510" cy="20193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9084"/>
                    <a:stretch/>
                  </pic:blipFill>
                  <pic:spPr bwMode="auto">
                    <a:xfrm>
                      <a:off x="0" y="0"/>
                      <a:ext cx="5731510"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70804238" w14:textId="5667FEC9" w:rsidR="003A793B" w:rsidRDefault="003A793B" w:rsidP="00C80C41">
      <w:pPr>
        <w:spacing w:line="240" w:lineRule="auto"/>
        <w:jc w:val="both"/>
        <w:rPr>
          <w:rFonts w:ascii="Times New Roman" w:hAnsi="Times New Roman" w:cs="Times New Roman"/>
        </w:rPr>
      </w:pPr>
      <w:r w:rsidRPr="003A793B">
        <w:rPr>
          <w:rFonts w:ascii="Times New Roman" w:hAnsi="Times New Roman" w:cs="Times New Roman"/>
        </w:rPr>
        <w:t>Figure 1</w:t>
      </w:r>
      <w:r w:rsidR="00C80C41">
        <w:rPr>
          <w:rFonts w:ascii="Times New Roman" w:hAnsi="Times New Roman" w:cs="Times New Roman"/>
        </w:rPr>
        <w:t>7</w:t>
      </w:r>
      <w:r w:rsidRPr="003A793B">
        <w:rPr>
          <w:rFonts w:ascii="Times New Roman" w:hAnsi="Times New Roman" w:cs="Times New Roman"/>
        </w:rPr>
        <w:t>: Printscreen</w:t>
      </w:r>
      <w:r w:rsidR="00C80C41">
        <w:rPr>
          <w:rFonts w:ascii="Times New Roman" w:hAnsi="Times New Roman" w:cs="Times New Roman"/>
        </w:rPr>
        <w:t>3</w:t>
      </w:r>
      <w:r w:rsidRPr="003A793B">
        <w:rPr>
          <w:rFonts w:ascii="Times New Roman" w:hAnsi="Times New Roman" w:cs="Times New Roman"/>
        </w:rPr>
        <w:t xml:space="preserve"> - SPSS table analyse K-Means Cluster</w:t>
      </w:r>
      <w:r w:rsidRPr="003A793B">
        <w:rPr>
          <w:rFonts w:ascii="Times New Roman" w:hAnsi="Times New Roman" w:cs="Times New Roman"/>
        </w:rPr>
        <w:t>. (Author: Vladimir Bara – 2110942)</w:t>
      </w:r>
    </w:p>
    <w:p w14:paraId="6EA63FAE" w14:textId="3FCFC492" w:rsidR="00C80C41" w:rsidRDefault="00C80C41" w:rsidP="00C80C41">
      <w:pPr>
        <w:spacing w:line="240" w:lineRule="auto"/>
        <w:jc w:val="both"/>
        <w:rPr>
          <w:rFonts w:ascii="Times New Roman" w:hAnsi="Times New Roman" w:cs="Times New Roman"/>
        </w:rPr>
      </w:pPr>
      <w:r>
        <w:rPr>
          <w:noProof/>
        </w:rPr>
        <w:drawing>
          <wp:inline distT="0" distB="0" distL="0" distR="0" wp14:anchorId="2426A813" wp14:editId="241AD455">
            <wp:extent cx="5689600" cy="2527256"/>
            <wp:effectExtent l="0" t="0" r="635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3723" b="5299"/>
                    <a:stretch/>
                  </pic:blipFill>
                  <pic:spPr bwMode="auto">
                    <a:xfrm>
                      <a:off x="0" y="0"/>
                      <a:ext cx="5696896" cy="2530497"/>
                    </a:xfrm>
                    <a:prstGeom prst="rect">
                      <a:avLst/>
                    </a:prstGeom>
                    <a:noFill/>
                    <a:ln>
                      <a:noFill/>
                    </a:ln>
                    <a:extLst>
                      <a:ext uri="{53640926-AAD7-44D8-BBD7-CCE9431645EC}">
                        <a14:shadowObscured xmlns:a14="http://schemas.microsoft.com/office/drawing/2010/main"/>
                      </a:ext>
                    </a:extLst>
                  </pic:spPr>
                </pic:pic>
              </a:graphicData>
            </a:graphic>
          </wp:inline>
        </w:drawing>
      </w:r>
    </w:p>
    <w:p w14:paraId="5518239F" w14:textId="525F2980" w:rsidR="00C80C41" w:rsidRDefault="00C80C41" w:rsidP="00C80C41">
      <w:pPr>
        <w:spacing w:line="240" w:lineRule="auto"/>
        <w:jc w:val="both"/>
        <w:rPr>
          <w:rFonts w:ascii="Times New Roman" w:hAnsi="Times New Roman" w:cs="Times New Roman"/>
        </w:rPr>
      </w:pPr>
      <w:r w:rsidRPr="003A793B">
        <w:rPr>
          <w:rFonts w:ascii="Times New Roman" w:hAnsi="Times New Roman" w:cs="Times New Roman"/>
        </w:rPr>
        <w:t>Figure 1</w:t>
      </w:r>
      <w:r>
        <w:rPr>
          <w:rFonts w:ascii="Times New Roman" w:hAnsi="Times New Roman" w:cs="Times New Roman"/>
        </w:rPr>
        <w:t>8</w:t>
      </w:r>
      <w:r w:rsidRPr="003A793B">
        <w:rPr>
          <w:rFonts w:ascii="Times New Roman" w:hAnsi="Times New Roman" w:cs="Times New Roman"/>
        </w:rPr>
        <w:t>: Printscreen</w:t>
      </w:r>
      <w:r>
        <w:rPr>
          <w:rFonts w:ascii="Times New Roman" w:hAnsi="Times New Roman" w:cs="Times New Roman"/>
        </w:rPr>
        <w:t>4</w:t>
      </w:r>
      <w:r w:rsidRPr="003A793B">
        <w:rPr>
          <w:rFonts w:ascii="Times New Roman" w:hAnsi="Times New Roman" w:cs="Times New Roman"/>
        </w:rPr>
        <w:t xml:space="preserve"> - SPSS table analyse K-Means Cluster. (Author: Vladimir Bara – 2110942)</w:t>
      </w:r>
    </w:p>
    <w:p w14:paraId="20B4D9E7" w14:textId="2A2C1851" w:rsidR="00C80C41" w:rsidRDefault="00C80C41" w:rsidP="00C80C41">
      <w:pPr>
        <w:spacing w:line="240" w:lineRule="auto"/>
        <w:jc w:val="both"/>
        <w:rPr>
          <w:rFonts w:ascii="Times New Roman" w:hAnsi="Times New Roman" w:cs="Times New Roman"/>
        </w:rPr>
      </w:pPr>
      <w:r>
        <w:rPr>
          <w:noProof/>
        </w:rPr>
        <w:lastRenderedPageBreak/>
        <w:drawing>
          <wp:inline distT="0" distB="0" distL="0" distR="0" wp14:anchorId="704CAB04" wp14:editId="240CC0BC">
            <wp:extent cx="5731510" cy="268097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80970"/>
                    </a:xfrm>
                    <a:prstGeom prst="rect">
                      <a:avLst/>
                    </a:prstGeom>
                    <a:noFill/>
                    <a:ln>
                      <a:noFill/>
                    </a:ln>
                  </pic:spPr>
                </pic:pic>
              </a:graphicData>
            </a:graphic>
          </wp:inline>
        </w:drawing>
      </w:r>
    </w:p>
    <w:p w14:paraId="39077AC9" w14:textId="7559F772" w:rsidR="00C80C41" w:rsidRDefault="00C80C41" w:rsidP="00C80C41">
      <w:pPr>
        <w:spacing w:line="240" w:lineRule="auto"/>
        <w:jc w:val="both"/>
        <w:rPr>
          <w:rFonts w:ascii="Times New Roman" w:hAnsi="Times New Roman" w:cs="Times New Roman"/>
        </w:rPr>
      </w:pPr>
      <w:r w:rsidRPr="003A793B">
        <w:rPr>
          <w:rFonts w:ascii="Times New Roman" w:hAnsi="Times New Roman" w:cs="Times New Roman"/>
        </w:rPr>
        <w:t>Figure 1</w:t>
      </w:r>
      <w:r>
        <w:rPr>
          <w:rFonts w:ascii="Times New Roman" w:hAnsi="Times New Roman" w:cs="Times New Roman"/>
        </w:rPr>
        <w:t>9</w:t>
      </w:r>
      <w:r w:rsidRPr="003A793B">
        <w:rPr>
          <w:rFonts w:ascii="Times New Roman" w:hAnsi="Times New Roman" w:cs="Times New Roman"/>
        </w:rPr>
        <w:t>: Printscreen</w:t>
      </w:r>
      <w:r>
        <w:rPr>
          <w:rFonts w:ascii="Times New Roman" w:hAnsi="Times New Roman" w:cs="Times New Roman"/>
        </w:rPr>
        <w:t>5</w:t>
      </w:r>
      <w:r w:rsidRPr="003A793B">
        <w:rPr>
          <w:rFonts w:ascii="Times New Roman" w:hAnsi="Times New Roman" w:cs="Times New Roman"/>
        </w:rPr>
        <w:t xml:space="preserve"> - SPSS table analyse K-Means Cluster. (Author: Vladimir Bara – 2110942)</w:t>
      </w:r>
    </w:p>
    <w:p w14:paraId="1ACC072E" w14:textId="77777777" w:rsidR="009046AC" w:rsidRDefault="009046AC" w:rsidP="009046AC">
      <w:pPr>
        <w:spacing w:line="360" w:lineRule="auto"/>
        <w:jc w:val="both"/>
        <w:rPr>
          <w:rFonts w:ascii="Times New Roman" w:hAnsi="Times New Roman" w:cs="Times New Roman"/>
          <w:sz w:val="24"/>
          <w:szCs w:val="24"/>
        </w:rPr>
      </w:pPr>
    </w:p>
    <w:p w14:paraId="4AFF0726" w14:textId="77777777" w:rsidR="009046AC" w:rsidRDefault="009046AC" w:rsidP="009046AC">
      <w:pPr>
        <w:spacing w:line="360" w:lineRule="auto"/>
        <w:ind w:firstLine="720"/>
        <w:jc w:val="both"/>
        <w:rPr>
          <w:rFonts w:ascii="Times New Roman" w:hAnsi="Times New Roman" w:cs="Times New Roman"/>
          <w:sz w:val="24"/>
          <w:szCs w:val="24"/>
        </w:rPr>
      </w:pPr>
      <w:r w:rsidRPr="009046AC">
        <w:rPr>
          <w:rFonts w:ascii="Times New Roman" w:hAnsi="Times New Roman" w:cs="Times New Roman"/>
          <w:sz w:val="24"/>
          <w:szCs w:val="24"/>
        </w:rPr>
        <w:t>The</w:t>
      </w:r>
      <w:r>
        <w:rPr>
          <w:rFonts w:ascii="Times New Roman" w:hAnsi="Times New Roman" w:cs="Times New Roman"/>
          <w:sz w:val="24"/>
          <w:szCs w:val="24"/>
        </w:rPr>
        <w:t xml:space="preserve"> following figures represent the SPSS outputs:</w:t>
      </w:r>
    </w:p>
    <w:p w14:paraId="530D0908" w14:textId="6A2EDBF1" w:rsidR="009046AC" w:rsidRDefault="009046AC" w:rsidP="009046AC">
      <w:pPr>
        <w:spacing w:line="240" w:lineRule="auto"/>
        <w:jc w:val="both"/>
        <w:rPr>
          <w:rFonts w:ascii="Times New Roman" w:hAnsi="Times New Roman" w:cs="Times New Roman"/>
          <w:sz w:val="24"/>
          <w:szCs w:val="24"/>
        </w:rPr>
      </w:pPr>
      <w:r>
        <w:rPr>
          <w:noProof/>
        </w:rPr>
        <w:drawing>
          <wp:inline distT="0" distB="0" distL="0" distR="0" wp14:anchorId="7B73F22E" wp14:editId="09374A7A">
            <wp:extent cx="5731510" cy="389953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99535"/>
                    </a:xfrm>
                    <a:prstGeom prst="rect">
                      <a:avLst/>
                    </a:prstGeom>
                    <a:noFill/>
                    <a:ln>
                      <a:noFill/>
                    </a:ln>
                  </pic:spPr>
                </pic:pic>
              </a:graphicData>
            </a:graphic>
          </wp:inline>
        </w:drawing>
      </w:r>
    </w:p>
    <w:p w14:paraId="222435A6" w14:textId="6F0EE5C3" w:rsidR="009046AC" w:rsidRDefault="009046AC" w:rsidP="009046AC">
      <w:pPr>
        <w:spacing w:line="240" w:lineRule="auto"/>
        <w:jc w:val="both"/>
        <w:rPr>
          <w:rFonts w:ascii="Times New Roman" w:hAnsi="Times New Roman" w:cs="Times New Roman"/>
        </w:rPr>
      </w:pPr>
      <w:r w:rsidRPr="003A793B">
        <w:rPr>
          <w:rFonts w:ascii="Times New Roman" w:hAnsi="Times New Roman" w:cs="Times New Roman"/>
        </w:rPr>
        <w:t xml:space="preserve">Figure </w:t>
      </w:r>
      <w:r>
        <w:rPr>
          <w:rFonts w:ascii="Times New Roman" w:hAnsi="Times New Roman" w:cs="Times New Roman"/>
        </w:rPr>
        <w:t>20</w:t>
      </w:r>
      <w:r w:rsidRPr="003A793B">
        <w:rPr>
          <w:rFonts w:ascii="Times New Roman" w:hAnsi="Times New Roman" w:cs="Times New Roman"/>
        </w:rPr>
        <w:t>: Printscreen</w:t>
      </w:r>
      <w:r>
        <w:rPr>
          <w:rFonts w:ascii="Times New Roman" w:hAnsi="Times New Roman" w:cs="Times New Roman"/>
        </w:rPr>
        <w:t>6</w:t>
      </w:r>
      <w:r w:rsidRPr="003A793B">
        <w:rPr>
          <w:rFonts w:ascii="Times New Roman" w:hAnsi="Times New Roman" w:cs="Times New Roman"/>
        </w:rPr>
        <w:t xml:space="preserve"> - SPSS table analyse K-Means Cluster</w:t>
      </w:r>
      <w:r>
        <w:rPr>
          <w:rFonts w:ascii="Times New Roman" w:hAnsi="Times New Roman" w:cs="Times New Roman"/>
        </w:rPr>
        <w:t>: Final Cluster Centers</w:t>
      </w:r>
      <w:r w:rsidRPr="003A793B">
        <w:rPr>
          <w:rFonts w:ascii="Times New Roman" w:hAnsi="Times New Roman" w:cs="Times New Roman"/>
        </w:rPr>
        <w:t>. (Author: Vladimir Bara – 2110942)</w:t>
      </w:r>
    </w:p>
    <w:p w14:paraId="22B8AF27" w14:textId="27A8A99A" w:rsidR="009046AC" w:rsidRDefault="009046AC" w:rsidP="009046AC">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As we can clearly see from the SPSS analyse the scores are very close one to each other. </w:t>
      </w:r>
    </w:p>
    <w:p w14:paraId="0C7F4E84" w14:textId="77777777" w:rsidR="009046AC" w:rsidRDefault="009046AC" w:rsidP="009046AC">
      <w:pPr>
        <w:spacing w:line="360" w:lineRule="auto"/>
        <w:jc w:val="both"/>
        <w:rPr>
          <w:rFonts w:ascii="Times New Roman" w:hAnsi="Times New Roman" w:cs="Times New Roman"/>
          <w:sz w:val="24"/>
          <w:szCs w:val="24"/>
        </w:rPr>
      </w:pPr>
    </w:p>
    <w:p w14:paraId="1776C7A1" w14:textId="57C70AB3" w:rsidR="00C80C41" w:rsidRDefault="009046AC" w:rsidP="009046AC">
      <w:pPr>
        <w:spacing w:line="360" w:lineRule="auto"/>
        <w:jc w:val="both"/>
        <w:rPr>
          <w:rFonts w:ascii="Times New Roman" w:hAnsi="Times New Roman" w:cs="Times New Roman"/>
          <w:sz w:val="24"/>
          <w:szCs w:val="24"/>
        </w:rPr>
      </w:pPr>
      <w:r w:rsidRPr="009046AC">
        <w:rPr>
          <w:rFonts w:ascii="Times New Roman" w:hAnsi="Times New Roman" w:cs="Times New Roman"/>
          <w:sz w:val="24"/>
          <w:szCs w:val="24"/>
        </w:rPr>
        <w:lastRenderedPageBreak/>
        <w:t xml:space="preserve"> </w:t>
      </w:r>
      <w:r w:rsidR="00587113">
        <w:rPr>
          <w:rFonts w:ascii="Times New Roman" w:hAnsi="Times New Roman" w:cs="Times New Roman"/>
          <w:sz w:val="24"/>
          <w:szCs w:val="24"/>
        </w:rPr>
        <w:tab/>
      </w:r>
      <w:r w:rsidR="00587113" w:rsidRPr="00587113">
        <w:rPr>
          <w:rFonts w:ascii="Times New Roman" w:hAnsi="Times New Roman" w:cs="Times New Roman"/>
          <w:sz w:val="24"/>
          <w:szCs w:val="24"/>
        </w:rPr>
        <w:t xml:space="preserve">2.6. </w:t>
      </w:r>
      <w:r w:rsidR="00587113" w:rsidRPr="00587113">
        <w:rPr>
          <w:rFonts w:ascii="Times New Roman" w:hAnsi="Times New Roman" w:cs="Times New Roman"/>
          <w:sz w:val="24"/>
          <w:szCs w:val="24"/>
        </w:rPr>
        <w:t>With real world (practical) examples, explain minimum 5 most common data mining and text mining methods for each that can be used in the contemporary business</w:t>
      </w:r>
      <w:r w:rsidR="00587113">
        <w:rPr>
          <w:rFonts w:ascii="Times New Roman" w:hAnsi="Times New Roman" w:cs="Times New Roman"/>
          <w:sz w:val="24"/>
          <w:szCs w:val="24"/>
        </w:rPr>
        <w:t>:</w:t>
      </w:r>
    </w:p>
    <w:p w14:paraId="09F24CB2" w14:textId="54BCF446" w:rsidR="00091CD5" w:rsidRDefault="00091CD5" w:rsidP="009046AC">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As Shmueli (2018) revel, data analysis is based on data mining and text mining. </w:t>
      </w:r>
      <w:r w:rsidR="005F41AD">
        <w:rPr>
          <w:rFonts w:ascii="Times New Roman" w:hAnsi="Times New Roman" w:cs="Times New Roman"/>
          <w:sz w:val="24"/>
          <w:szCs w:val="24"/>
        </w:rPr>
        <w:t>We present minimum five common data mining methods:</w:t>
      </w:r>
    </w:p>
    <w:p w14:paraId="6FF40010" w14:textId="4684B5D7" w:rsidR="005F41AD" w:rsidRDefault="005F41AD" w:rsidP="005F41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2.6.1. </w:t>
      </w:r>
      <w:r w:rsidRPr="005F41AD">
        <w:rPr>
          <w:rFonts w:ascii="Times New Roman" w:hAnsi="Times New Roman" w:cs="Times New Roman"/>
          <w:b/>
          <w:bCs/>
          <w:sz w:val="24"/>
          <w:szCs w:val="24"/>
        </w:rPr>
        <w:t>Data cleaning and preparation</w:t>
      </w:r>
      <w:r>
        <w:rPr>
          <w:rFonts w:ascii="Times New Roman" w:hAnsi="Times New Roman" w:cs="Times New Roman"/>
          <w:sz w:val="24"/>
          <w:szCs w:val="24"/>
        </w:rPr>
        <w:t xml:space="preserve">: represent the vital part of data mining process, as reassure about the data quality. A good practical example is offered by Palantir Technologies Inc. (stock market ticker PLTR), that is an application software company who is specialised in data cleaning, preparation and data analysis solution for large corporation and government agencies. </w:t>
      </w:r>
    </w:p>
    <w:p w14:paraId="6C40C0F6" w14:textId="02FE399C" w:rsidR="005F41AD" w:rsidRDefault="005F41AD" w:rsidP="005F41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2.6.2. </w:t>
      </w:r>
      <w:r w:rsidR="008D2693">
        <w:rPr>
          <w:rFonts w:ascii="Times New Roman" w:hAnsi="Times New Roman" w:cs="Times New Roman"/>
          <w:b/>
          <w:bCs/>
          <w:sz w:val="24"/>
          <w:szCs w:val="24"/>
        </w:rPr>
        <w:t>Clustering</w:t>
      </w:r>
      <w:r w:rsidR="008D2693">
        <w:rPr>
          <w:rFonts w:ascii="Times New Roman" w:hAnsi="Times New Roman" w:cs="Times New Roman"/>
          <w:sz w:val="24"/>
          <w:szCs w:val="24"/>
        </w:rPr>
        <w:t xml:space="preserve">: represent the classification of data under similarities. One good example is SPSS K-Means Cluster. </w:t>
      </w:r>
    </w:p>
    <w:p w14:paraId="6DF4CFBD" w14:textId="6A0D76B9" w:rsidR="008D2693" w:rsidRDefault="008D2693" w:rsidP="005F41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2.6.3. </w:t>
      </w:r>
      <w:r w:rsidRPr="008D2693">
        <w:rPr>
          <w:rFonts w:ascii="Times New Roman" w:hAnsi="Times New Roman" w:cs="Times New Roman"/>
          <w:b/>
          <w:bCs/>
          <w:sz w:val="24"/>
          <w:szCs w:val="24"/>
        </w:rPr>
        <w:t>Outliner detection technique</w:t>
      </w:r>
      <w:r w:rsidRPr="008D2693">
        <w:rPr>
          <w:rFonts w:ascii="Times New Roman" w:hAnsi="Times New Roman" w:cs="Times New Roman"/>
          <w:sz w:val="24"/>
          <w:szCs w:val="24"/>
        </w:rPr>
        <w:t>:</w:t>
      </w:r>
      <w:r>
        <w:rPr>
          <w:rFonts w:ascii="Times New Roman" w:hAnsi="Times New Roman" w:cs="Times New Roman"/>
          <w:sz w:val="24"/>
          <w:szCs w:val="24"/>
        </w:rPr>
        <w:t xml:space="preserve"> it’s used in fraud detection software that analysed big data volumes. Like Turintin university software filter. </w:t>
      </w:r>
    </w:p>
    <w:p w14:paraId="21909577" w14:textId="49B10F38" w:rsidR="008D2693" w:rsidRDefault="008D2693" w:rsidP="005F41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2.6.4. </w:t>
      </w:r>
      <w:r>
        <w:rPr>
          <w:rFonts w:ascii="Times New Roman" w:hAnsi="Times New Roman" w:cs="Times New Roman"/>
          <w:b/>
          <w:bCs/>
          <w:sz w:val="24"/>
          <w:szCs w:val="24"/>
        </w:rPr>
        <w:t>Information extraction</w:t>
      </w:r>
      <w:r>
        <w:rPr>
          <w:rFonts w:ascii="Times New Roman" w:hAnsi="Times New Roman" w:cs="Times New Roman"/>
          <w:sz w:val="24"/>
          <w:szCs w:val="24"/>
        </w:rPr>
        <w:t xml:space="preserve">: involves mining big unstructured data. For </w:t>
      </w:r>
      <w:r w:rsidR="00EE5C38">
        <w:rPr>
          <w:rFonts w:ascii="Times New Roman" w:hAnsi="Times New Roman" w:cs="Times New Roman"/>
          <w:sz w:val="24"/>
          <w:szCs w:val="24"/>
        </w:rPr>
        <w:t>example,</w:t>
      </w:r>
      <w:r>
        <w:rPr>
          <w:rFonts w:ascii="Times New Roman" w:hAnsi="Times New Roman" w:cs="Times New Roman"/>
          <w:sz w:val="24"/>
          <w:szCs w:val="24"/>
        </w:rPr>
        <w:t xml:space="preserve"> social media </w:t>
      </w:r>
      <w:r w:rsidR="00EE5C38">
        <w:rPr>
          <w:rFonts w:ascii="Times New Roman" w:hAnsi="Times New Roman" w:cs="Times New Roman"/>
          <w:sz w:val="24"/>
          <w:szCs w:val="24"/>
        </w:rPr>
        <w:t>people searching history.</w:t>
      </w:r>
    </w:p>
    <w:p w14:paraId="28A1A14D" w14:textId="4856E3AC" w:rsidR="00EE5C38" w:rsidRDefault="00EE5C38" w:rsidP="005F41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2.6.5. </w:t>
      </w:r>
      <w:r>
        <w:rPr>
          <w:rFonts w:ascii="Times New Roman" w:hAnsi="Times New Roman" w:cs="Times New Roman"/>
          <w:b/>
          <w:bCs/>
          <w:sz w:val="24"/>
          <w:szCs w:val="24"/>
        </w:rPr>
        <w:t>Retrieval of information</w:t>
      </w:r>
      <w:r>
        <w:rPr>
          <w:rFonts w:ascii="Times New Roman" w:hAnsi="Times New Roman" w:cs="Times New Roman"/>
          <w:sz w:val="24"/>
          <w:szCs w:val="24"/>
        </w:rPr>
        <w:t xml:space="preserve">: specific keywords could form pattern that are analysed by hight quality algorithms; like Google and Yahoo searching engine. </w:t>
      </w:r>
    </w:p>
    <w:p w14:paraId="48690FC1" w14:textId="347960B9" w:rsidR="00EE5C38" w:rsidRDefault="00EE5C38" w:rsidP="005F41A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2.6.6. Bonus: </w:t>
      </w:r>
      <w:r>
        <w:rPr>
          <w:rFonts w:ascii="Times New Roman" w:hAnsi="Times New Roman" w:cs="Times New Roman"/>
          <w:b/>
          <w:bCs/>
          <w:sz w:val="24"/>
          <w:szCs w:val="24"/>
        </w:rPr>
        <w:t>Learning of associated rules</w:t>
      </w:r>
      <w:r>
        <w:rPr>
          <w:rFonts w:ascii="Times New Roman" w:hAnsi="Times New Roman" w:cs="Times New Roman"/>
          <w:sz w:val="24"/>
          <w:szCs w:val="24"/>
        </w:rPr>
        <w:t xml:space="preserve">: This data mining </w:t>
      </w:r>
      <w:r w:rsidR="00E322EA">
        <w:rPr>
          <w:rFonts w:ascii="Times New Roman" w:hAnsi="Times New Roman" w:cs="Times New Roman"/>
          <w:sz w:val="24"/>
          <w:szCs w:val="24"/>
        </w:rPr>
        <w:t>method</w:t>
      </w:r>
      <w:r>
        <w:rPr>
          <w:rFonts w:ascii="Times New Roman" w:hAnsi="Times New Roman" w:cs="Times New Roman"/>
          <w:sz w:val="24"/>
          <w:szCs w:val="24"/>
        </w:rPr>
        <w:t xml:space="preserve"> </w:t>
      </w:r>
      <w:r w:rsidR="00E322EA">
        <w:rPr>
          <w:rFonts w:ascii="Times New Roman" w:hAnsi="Times New Roman" w:cs="Times New Roman"/>
          <w:sz w:val="24"/>
          <w:szCs w:val="24"/>
        </w:rPr>
        <w:t>identify hidden pattern from large set of data (Han J. et al., 2019).</w:t>
      </w:r>
    </w:p>
    <w:p w14:paraId="2F8069AE" w14:textId="6C631532" w:rsidR="00932550" w:rsidRDefault="00932550" w:rsidP="005F41AD">
      <w:pPr>
        <w:spacing w:line="360" w:lineRule="auto"/>
        <w:ind w:firstLine="720"/>
        <w:jc w:val="both"/>
        <w:rPr>
          <w:rFonts w:ascii="Times New Roman" w:hAnsi="Times New Roman" w:cs="Times New Roman"/>
          <w:sz w:val="24"/>
          <w:szCs w:val="24"/>
        </w:rPr>
      </w:pPr>
    </w:p>
    <w:p w14:paraId="303108F7" w14:textId="69DDCA0F" w:rsidR="00932550" w:rsidRPr="00932550" w:rsidRDefault="00932550" w:rsidP="005F41AD">
      <w:pPr>
        <w:spacing w:line="360" w:lineRule="auto"/>
        <w:ind w:firstLine="720"/>
        <w:jc w:val="both"/>
        <w:rPr>
          <w:rFonts w:ascii="Times New Roman" w:hAnsi="Times New Roman" w:cs="Times New Roman"/>
          <w:sz w:val="24"/>
          <w:szCs w:val="24"/>
        </w:rPr>
      </w:pPr>
      <w:r w:rsidRPr="00932550">
        <w:rPr>
          <w:rFonts w:ascii="Times New Roman" w:hAnsi="Times New Roman" w:cs="Times New Roman"/>
          <w:sz w:val="24"/>
          <w:szCs w:val="24"/>
        </w:rPr>
        <w:t xml:space="preserve">2.7. </w:t>
      </w:r>
      <w:r w:rsidRPr="00932550">
        <w:rPr>
          <w:rFonts w:ascii="Times New Roman" w:hAnsi="Times New Roman" w:cs="Times New Roman"/>
          <w:sz w:val="24"/>
          <w:szCs w:val="24"/>
        </w:rPr>
        <w:t>Discuss the advantages and disadvantage of using SPSS and Excel using relevant practical examples and present your discussions in a table</w:t>
      </w:r>
      <w:r>
        <w:rPr>
          <w:rFonts w:ascii="Times New Roman" w:hAnsi="Times New Roman" w:cs="Times New Roman"/>
          <w:sz w:val="24"/>
          <w:szCs w:val="24"/>
        </w:rPr>
        <w:t>:</w:t>
      </w:r>
    </w:p>
    <w:p w14:paraId="0FA81397" w14:textId="77777777" w:rsidR="00091CD5" w:rsidRDefault="00091CD5" w:rsidP="009046AC">
      <w:pPr>
        <w:spacing w:line="360" w:lineRule="auto"/>
        <w:jc w:val="both"/>
        <w:rPr>
          <w:rFonts w:ascii="Times New Roman" w:hAnsi="Times New Roman" w:cs="Times New Roman"/>
          <w:sz w:val="24"/>
          <w:szCs w:val="24"/>
        </w:rPr>
      </w:pPr>
    </w:p>
    <w:p w14:paraId="065D2DA0" w14:textId="2C5C4898" w:rsidR="00587113" w:rsidRPr="00587113" w:rsidRDefault="00587113" w:rsidP="009046AC">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78ADA7B3" w14:textId="77777777" w:rsidR="00C80C41" w:rsidRDefault="00C80C41" w:rsidP="00C80C41">
      <w:pPr>
        <w:spacing w:line="240" w:lineRule="auto"/>
        <w:jc w:val="both"/>
        <w:rPr>
          <w:rFonts w:ascii="Times New Roman" w:hAnsi="Times New Roman" w:cs="Times New Roman"/>
        </w:rPr>
      </w:pPr>
    </w:p>
    <w:p w14:paraId="781D580F" w14:textId="77777777" w:rsidR="003A793B" w:rsidRPr="003A793B" w:rsidRDefault="003A793B" w:rsidP="003A793B">
      <w:pPr>
        <w:spacing w:line="240" w:lineRule="auto"/>
        <w:jc w:val="both"/>
        <w:rPr>
          <w:rFonts w:ascii="Times New Roman" w:hAnsi="Times New Roman" w:cs="Times New Roman"/>
        </w:rPr>
      </w:pPr>
    </w:p>
    <w:p w14:paraId="3BEB5BE9" w14:textId="037948E5" w:rsidR="003A793B" w:rsidRPr="00131C10" w:rsidRDefault="003A793B" w:rsidP="00E62AC2">
      <w:pPr>
        <w:spacing w:line="360" w:lineRule="auto"/>
        <w:jc w:val="both"/>
        <w:rPr>
          <w:rFonts w:ascii="Times New Roman" w:hAnsi="Times New Roman" w:cs="Times New Roman"/>
          <w:sz w:val="24"/>
          <w:szCs w:val="24"/>
        </w:rPr>
      </w:pPr>
    </w:p>
    <w:sectPr w:rsidR="003A793B" w:rsidRPr="00131C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96F27"/>
    <w:multiLevelType w:val="multilevel"/>
    <w:tmpl w:val="053666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E2121F"/>
    <w:multiLevelType w:val="multilevel"/>
    <w:tmpl w:val="BF6036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CFC074A"/>
    <w:multiLevelType w:val="hybridMultilevel"/>
    <w:tmpl w:val="C1F8D960"/>
    <w:lvl w:ilvl="0" w:tplc="B71C659A">
      <w:start w:val="1"/>
      <w:numFmt w:val="bullet"/>
      <w:lvlText w:val="•"/>
      <w:lvlJc w:val="left"/>
      <w:pPr>
        <w:tabs>
          <w:tab w:val="num" w:pos="720"/>
        </w:tabs>
        <w:ind w:left="720" w:hanging="360"/>
      </w:pPr>
      <w:rPr>
        <w:rFonts w:ascii="Arial" w:hAnsi="Arial" w:hint="default"/>
      </w:rPr>
    </w:lvl>
    <w:lvl w:ilvl="1" w:tplc="48D43AD6" w:tentative="1">
      <w:start w:val="1"/>
      <w:numFmt w:val="bullet"/>
      <w:lvlText w:val="•"/>
      <w:lvlJc w:val="left"/>
      <w:pPr>
        <w:tabs>
          <w:tab w:val="num" w:pos="1440"/>
        </w:tabs>
        <w:ind w:left="1440" w:hanging="360"/>
      </w:pPr>
      <w:rPr>
        <w:rFonts w:ascii="Arial" w:hAnsi="Arial" w:hint="default"/>
      </w:rPr>
    </w:lvl>
    <w:lvl w:ilvl="2" w:tplc="B580A66A" w:tentative="1">
      <w:start w:val="1"/>
      <w:numFmt w:val="bullet"/>
      <w:lvlText w:val="•"/>
      <w:lvlJc w:val="left"/>
      <w:pPr>
        <w:tabs>
          <w:tab w:val="num" w:pos="2160"/>
        </w:tabs>
        <w:ind w:left="2160" w:hanging="360"/>
      </w:pPr>
      <w:rPr>
        <w:rFonts w:ascii="Arial" w:hAnsi="Arial" w:hint="default"/>
      </w:rPr>
    </w:lvl>
    <w:lvl w:ilvl="3" w:tplc="C3AAEB40" w:tentative="1">
      <w:start w:val="1"/>
      <w:numFmt w:val="bullet"/>
      <w:lvlText w:val="•"/>
      <w:lvlJc w:val="left"/>
      <w:pPr>
        <w:tabs>
          <w:tab w:val="num" w:pos="2880"/>
        </w:tabs>
        <w:ind w:left="2880" w:hanging="360"/>
      </w:pPr>
      <w:rPr>
        <w:rFonts w:ascii="Arial" w:hAnsi="Arial" w:hint="default"/>
      </w:rPr>
    </w:lvl>
    <w:lvl w:ilvl="4" w:tplc="AADEAE0C" w:tentative="1">
      <w:start w:val="1"/>
      <w:numFmt w:val="bullet"/>
      <w:lvlText w:val="•"/>
      <w:lvlJc w:val="left"/>
      <w:pPr>
        <w:tabs>
          <w:tab w:val="num" w:pos="3600"/>
        </w:tabs>
        <w:ind w:left="3600" w:hanging="360"/>
      </w:pPr>
      <w:rPr>
        <w:rFonts w:ascii="Arial" w:hAnsi="Arial" w:hint="default"/>
      </w:rPr>
    </w:lvl>
    <w:lvl w:ilvl="5" w:tplc="B8A62F3C" w:tentative="1">
      <w:start w:val="1"/>
      <w:numFmt w:val="bullet"/>
      <w:lvlText w:val="•"/>
      <w:lvlJc w:val="left"/>
      <w:pPr>
        <w:tabs>
          <w:tab w:val="num" w:pos="4320"/>
        </w:tabs>
        <w:ind w:left="4320" w:hanging="360"/>
      </w:pPr>
      <w:rPr>
        <w:rFonts w:ascii="Arial" w:hAnsi="Arial" w:hint="default"/>
      </w:rPr>
    </w:lvl>
    <w:lvl w:ilvl="6" w:tplc="9EFCD840" w:tentative="1">
      <w:start w:val="1"/>
      <w:numFmt w:val="bullet"/>
      <w:lvlText w:val="•"/>
      <w:lvlJc w:val="left"/>
      <w:pPr>
        <w:tabs>
          <w:tab w:val="num" w:pos="5040"/>
        </w:tabs>
        <w:ind w:left="5040" w:hanging="360"/>
      </w:pPr>
      <w:rPr>
        <w:rFonts w:ascii="Arial" w:hAnsi="Arial" w:hint="default"/>
      </w:rPr>
    </w:lvl>
    <w:lvl w:ilvl="7" w:tplc="9FB0C3BE" w:tentative="1">
      <w:start w:val="1"/>
      <w:numFmt w:val="bullet"/>
      <w:lvlText w:val="•"/>
      <w:lvlJc w:val="left"/>
      <w:pPr>
        <w:tabs>
          <w:tab w:val="num" w:pos="5760"/>
        </w:tabs>
        <w:ind w:left="5760" w:hanging="360"/>
      </w:pPr>
      <w:rPr>
        <w:rFonts w:ascii="Arial" w:hAnsi="Arial" w:hint="default"/>
      </w:rPr>
    </w:lvl>
    <w:lvl w:ilvl="8" w:tplc="DEAAC72A" w:tentative="1">
      <w:start w:val="1"/>
      <w:numFmt w:val="bullet"/>
      <w:lvlText w:val="•"/>
      <w:lvlJc w:val="left"/>
      <w:pPr>
        <w:tabs>
          <w:tab w:val="num" w:pos="6480"/>
        </w:tabs>
        <w:ind w:left="6480" w:hanging="360"/>
      </w:pPr>
      <w:rPr>
        <w:rFonts w:ascii="Arial" w:hAnsi="Arial" w:hint="default"/>
      </w:rPr>
    </w:lvl>
  </w:abstractNum>
  <w:num w:numId="1" w16cid:durableId="249700138">
    <w:abstractNumId w:val="0"/>
  </w:num>
  <w:num w:numId="2" w16cid:durableId="1303270508">
    <w:abstractNumId w:val="2"/>
  </w:num>
  <w:num w:numId="3" w16cid:durableId="1134835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4D"/>
    <w:rsid w:val="00031236"/>
    <w:rsid w:val="000473B7"/>
    <w:rsid w:val="00052E36"/>
    <w:rsid w:val="00054843"/>
    <w:rsid w:val="00091CD5"/>
    <w:rsid w:val="000C2500"/>
    <w:rsid w:val="000D54DC"/>
    <w:rsid w:val="000E6F0B"/>
    <w:rsid w:val="00131C10"/>
    <w:rsid w:val="00151715"/>
    <w:rsid w:val="00161A5D"/>
    <w:rsid w:val="00165840"/>
    <w:rsid w:val="00191C3D"/>
    <w:rsid w:val="001A4338"/>
    <w:rsid w:val="001E526C"/>
    <w:rsid w:val="001F4C0B"/>
    <w:rsid w:val="00201716"/>
    <w:rsid w:val="00233ACD"/>
    <w:rsid w:val="0025468C"/>
    <w:rsid w:val="00256DE5"/>
    <w:rsid w:val="002916CC"/>
    <w:rsid w:val="002F673E"/>
    <w:rsid w:val="003115F6"/>
    <w:rsid w:val="003A793B"/>
    <w:rsid w:val="003C6AA9"/>
    <w:rsid w:val="003E7BD1"/>
    <w:rsid w:val="00460051"/>
    <w:rsid w:val="004E2AAE"/>
    <w:rsid w:val="004F6FA5"/>
    <w:rsid w:val="00512AB9"/>
    <w:rsid w:val="00520AD0"/>
    <w:rsid w:val="00526A1A"/>
    <w:rsid w:val="00527B8F"/>
    <w:rsid w:val="00532F19"/>
    <w:rsid w:val="00587113"/>
    <w:rsid w:val="005A274F"/>
    <w:rsid w:val="005B77CD"/>
    <w:rsid w:val="005F41AD"/>
    <w:rsid w:val="005F5D7A"/>
    <w:rsid w:val="005F7629"/>
    <w:rsid w:val="00604A71"/>
    <w:rsid w:val="0064479F"/>
    <w:rsid w:val="00685619"/>
    <w:rsid w:val="0069214F"/>
    <w:rsid w:val="00696B4D"/>
    <w:rsid w:val="006B2A7D"/>
    <w:rsid w:val="006D44C4"/>
    <w:rsid w:val="00727B3B"/>
    <w:rsid w:val="007A1F7C"/>
    <w:rsid w:val="00832511"/>
    <w:rsid w:val="0084081C"/>
    <w:rsid w:val="00862CC1"/>
    <w:rsid w:val="008655D0"/>
    <w:rsid w:val="0087515F"/>
    <w:rsid w:val="008C0A2F"/>
    <w:rsid w:val="008C79E2"/>
    <w:rsid w:val="008D2693"/>
    <w:rsid w:val="009046AC"/>
    <w:rsid w:val="00932550"/>
    <w:rsid w:val="009351F9"/>
    <w:rsid w:val="009E4B00"/>
    <w:rsid w:val="009F5414"/>
    <w:rsid w:val="00A20803"/>
    <w:rsid w:val="00A262DA"/>
    <w:rsid w:val="00A360AF"/>
    <w:rsid w:val="00AE7946"/>
    <w:rsid w:val="00AF43CF"/>
    <w:rsid w:val="00AF709A"/>
    <w:rsid w:val="00B006B6"/>
    <w:rsid w:val="00B40988"/>
    <w:rsid w:val="00B65938"/>
    <w:rsid w:val="00BE044E"/>
    <w:rsid w:val="00BF29F9"/>
    <w:rsid w:val="00C30C3E"/>
    <w:rsid w:val="00C61290"/>
    <w:rsid w:val="00C613AF"/>
    <w:rsid w:val="00C64A02"/>
    <w:rsid w:val="00C80C41"/>
    <w:rsid w:val="00D32C0F"/>
    <w:rsid w:val="00D33DF0"/>
    <w:rsid w:val="00D433D7"/>
    <w:rsid w:val="00D5141F"/>
    <w:rsid w:val="00D56C6F"/>
    <w:rsid w:val="00DB1038"/>
    <w:rsid w:val="00DB1F46"/>
    <w:rsid w:val="00DD3DE1"/>
    <w:rsid w:val="00DE5954"/>
    <w:rsid w:val="00E231D9"/>
    <w:rsid w:val="00E322EA"/>
    <w:rsid w:val="00E62AC2"/>
    <w:rsid w:val="00EA2B27"/>
    <w:rsid w:val="00EA3DAC"/>
    <w:rsid w:val="00EC0352"/>
    <w:rsid w:val="00EE59AD"/>
    <w:rsid w:val="00EE5C38"/>
    <w:rsid w:val="00F26E03"/>
    <w:rsid w:val="00F42414"/>
    <w:rsid w:val="00F46E61"/>
    <w:rsid w:val="00F942C8"/>
    <w:rsid w:val="00F962FF"/>
    <w:rsid w:val="00FA043F"/>
    <w:rsid w:val="00FA22F2"/>
    <w:rsid w:val="00FB1D19"/>
    <w:rsid w:val="00FE0635"/>
    <w:rsid w:val="00FE5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AECBE"/>
  <w15:docId w15:val="{1FE83AFB-42AE-4428-A921-E62FD04D4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B4D"/>
  </w:style>
  <w:style w:type="paragraph" w:styleId="Heading1">
    <w:name w:val="heading 1"/>
    <w:basedOn w:val="Normal"/>
    <w:next w:val="Normal"/>
    <w:link w:val="Heading1Char"/>
    <w:uiPriority w:val="9"/>
    <w:qFormat/>
    <w:rsid w:val="00696B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6B4D"/>
    <w:pPr>
      <w:spacing w:line="360" w:lineRule="auto"/>
      <w:jc w:val="center"/>
    </w:pPr>
    <w:rPr>
      <w:rFonts w:ascii="Times New Roman" w:eastAsiaTheme="majorEastAsia" w:hAnsi="Times New Roman" w:cs="Times New Roman"/>
      <w:b/>
      <w:spacing w:val="-10"/>
      <w:kern w:val="28"/>
      <w:sz w:val="44"/>
      <w:szCs w:val="44"/>
    </w:rPr>
  </w:style>
  <w:style w:type="character" w:customStyle="1" w:styleId="TitleChar">
    <w:name w:val="Title Char"/>
    <w:basedOn w:val="DefaultParagraphFont"/>
    <w:link w:val="Title"/>
    <w:uiPriority w:val="10"/>
    <w:rsid w:val="00696B4D"/>
    <w:rPr>
      <w:rFonts w:ascii="Times New Roman" w:eastAsiaTheme="majorEastAsia" w:hAnsi="Times New Roman" w:cs="Times New Roman"/>
      <w:b/>
      <w:spacing w:val="-10"/>
      <w:kern w:val="28"/>
      <w:sz w:val="44"/>
      <w:szCs w:val="44"/>
    </w:rPr>
  </w:style>
  <w:style w:type="character" w:customStyle="1" w:styleId="Heading1Char">
    <w:name w:val="Heading 1 Char"/>
    <w:basedOn w:val="DefaultParagraphFont"/>
    <w:link w:val="Heading1"/>
    <w:uiPriority w:val="9"/>
    <w:rsid w:val="00696B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6B4D"/>
    <w:pPr>
      <w:outlineLvl w:val="9"/>
    </w:pPr>
    <w:rPr>
      <w:lang w:val="en-US"/>
    </w:rPr>
  </w:style>
  <w:style w:type="paragraph" w:styleId="ListParagraph">
    <w:name w:val="List Paragraph"/>
    <w:basedOn w:val="Normal"/>
    <w:uiPriority w:val="34"/>
    <w:qFormat/>
    <w:rsid w:val="00FB1D19"/>
    <w:pPr>
      <w:ind w:left="720"/>
      <w:contextualSpacing/>
    </w:pPr>
  </w:style>
  <w:style w:type="table" w:styleId="TableGrid">
    <w:name w:val="Table Grid"/>
    <w:basedOn w:val="TableNormal"/>
    <w:uiPriority w:val="59"/>
    <w:rsid w:val="009351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376985">
      <w:bodyDiv w:val="1"/>
      <w:marLeft w:val="0"/>
      <w:marRight w:val="0"/>
      <w:marTop w:val="0"/>
      <w:marBottom w:val="0"/>
      <w:divBdr>
        <w:top w:val="none" w:sz="0" w:space="0" w:color="auto"/>
        <w:left w:val="none" w:sz="0" w:space="0" w:color="auto"/>
        <w:bottom w:val="none" w:sz="0" w:space="0" w:color="auto"/>
        <w:right w:val="none" w:sz="0" w:space="0" w:color="auto"/>
      </w:divBdr>
      <w:divsChild>
        <w:div w:id="771052781">
          <w:marLeft w:val="547"/>
          <w:marRight w:val="0"/>
          <w:marTop w:val="0"/>
          <w:marBottom w:val="0"/>
          <w:divBdr>
            <w:top w:val="none" w:sz="0" w:space="0" w:color="auto"/>
            <w:left w:val="none" w:sz="0" w:space="0" w:color="auto"/>
            <w:bottom w:val="none" w:sz="0" w:space="0" w:color="auto"/>
            <w:right w:val="none" w:sz="0" w:space="0" w:color="auto"/>
          </w:divBdr>
        </w:div>
        <w:div w:id="1325430519">
          <w:marLeft w:val="547"/>
          <w:marRight w:val="0"/>
          <w:marTop w:val="0"/>
          <w:marBottom w:val="0"/>
          <w:divBdr>
            <w:top w:val="none" w:sz="0" w:space="0" w:color="auto"/>
            <w:left w:val="none" w:sz="0" w:space="0" w:color="auto"/>
            <w:bottom w:val="none" w:sz="0" w:space="0" w:color="auto"/>
            <w:right w:val="none" w:sz="0" w:space="0" w:color="auto"/>
          </w:divBdr>
        </w:div>
        <w:div w:id="1368870770">
          <w:marLeft w:val="547"/>
          <w:marRight w:val="0"/>
          <w:marTop w:val="0"/>
          <w:marBottom w:val="0"/>
          <w:divBdr>
            <w:top w:val="none" w:sz="0" w:space="0" w:color="auto"/>
            <w:left w:val="none" w:sz="0" w:space="0" w:color="auto"/>
            <w:bottom w:val="none" w:sz="0" w:space="0" w:color="auto"/>
            <w:right w:val="none" w:sz="0" w:space="0" w:color="auto"/>
          </w:divBdr>
        </w:div>
        <w:div w:id="1623222707">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FOYSAL\Assignment\DHBI\Students%20Score.%20A2.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FOYSAL\Assignment\DHBI\Students%20Score.%20A2.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FOYSAL\Assignment\DHBI\Students%20Score.%20A2.1.xls"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Number of male and female students </a:t>
            </a:r>
            <a:endParaRPr lang="en-US"/>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Sheet2!$B$5:$B$6</c:f>
              <c:strCache>
                <c:ptCount val="2"/>
                <c:pt idx="0">
                  <c:v>Female</c:v>
                </c:pt>
                <c:pt idx="1">
                  <c:v>Male</c:v>
                </c:pt>
              </c:strCache>
            </c:strRef>
          </c:cat>
          <c:val>
            <c:numRef>
              <c:f>Sheet2!$C$5:$C$6</c:f>
              <c:numCache>
                <c:formatCode>_-* #,##0_-;\-* #,##0_-;_-* "-"??_-;_-@_-</c:formatCode>
                <c:ptCount val="2"/>
                <c:pt idx="0">
                  <c:v>1056</c:v>
                </c:pt>
                <c:pt idx="1">
                  <c:v>1077</c:v>
                </c:pt>
              </c:numCache>
            </c:numRef>
          </c:val>
          <c:extLst>
            <c:ext xmlns:c16="http://schemas.microsoft.com/office/drawing/2014/chart" uri="{C3380CC4-5D6E-409C-BE32-E72D297353CC}">
              <c16:uniqueId val="{00000000-63CA-42CF-8C6A-5325A82FB0BB}"/>
            </c:ext>
          </c:extLst>
        </c:ser>
        <c:dLbls>
          <c:showLegendKey val="0"/>
          <c:showVal val="0"/>
          <c:showCatName val="0"/>
          <c:showSerName val="0"/>
          <c:showPercent val="0"/>
          <c:showBubbleSize val="0"/>
        </c:dLbls>
        <c:gapWidth val="267"/>
        <c:overlap val="-43"/>
        <c:axId val="317835520"/>
        <c:axId val="317841408"/>
      </c:barChart>
      <c:catAx>
        <c:axId val="31783552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17841408"/>
        <c:crosses val="autoZero"/>
        <c:auto val="1"/>
        <c:lblAlgn val="ctr"/>
        <c:lblOffset val="100"/>
        <c:noMultiLvlLbl val="0"/>
      </c:catAx>
      <c:valAx>
        <c:axId val="317841408"/>
        <c:scaling>
          <c:orientation val="minMax"/>
        </c:scaling>
        <c:delete val="0"/>
        <c:axPos val="l"/>
        <c:majorGridlines>
          <c:spPr>
            <a:ln w="9525" cap="flat" cmpd="sng" algn="ctr">
              <a:solidFill>
                <a:schemeClr val="dk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1783552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 Number of students qualifies for reduced/free lunch or not </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52F-4A53-9A88-2C8A73E8BE7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52F-4A53-9A88-2C8A73E8BE7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552F-4A53-9A88-2C8A73E8BE7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552F-4A53-9A88-2C8A73E8BE7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Sheet2!$B$12:$B$13</c:f>
              <c:strCache>
                <c:ptCount val="2"/>
                <c:pt idx="0">
                  <c:v>Does not qualify</c:v>
                </c:pt>
                <c:pt idx="1">
                  <c:v>Qualifies for reduced/free lunch</c:v>
                </c:pt>
              </c:strCache>
            </c:strRef>
          </c:cat>
          <c:val>
            <c:numRef>
              <c:f>Sheet2!$C$12:$C$13</c:f>
              <c:numCache>
                <c:formatCode>_-* #,##0_-;\-* #,##0_-;_-* "-"??_-;_-@_-</c:formatCode>
                <c:ptCount val="2"/>
                <c:pt idx="0">
                  <c:v>1215</c:v>
                </c:pt>
                <c:pt idx="1">
                  <c:v>918</c:v>
                </c:pt>
              </c:numCache>
            </c:numRef>
          </c:val>
          <c:extLst>
            <c:ext xmlns:c16="http://schemas.microsoft.com/office/drawing/2014/chart" uri="{C3380CC4-5D6E-409C-BE32-E72D297353CC}">
              <c16:uniqueId val="{00000004-552F-4A53-9A88-2C8A73E8BE7C}"/>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Mean and median for students who qualified or not qualified for free lunch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Sheet2!$B$17</c:f>
              <c:strCache>
                <c:ptCount val="1"/>
                <c:pt idx="0">
                  <c:v>Qualifies for reduced/free lunch</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Sheet2!$C$16:$D$16</c:f>
              <c:strCache>
                <c:ptCount val="2"/>
                <c:pt idx="0">
                  <c:v>Average </c:v>
                </c:pt>
                <c:pt idx="1">
                  <c:v>Median </c:v>
                </c:pt>
              </c:strCache>
            </c:strRef>
          </c:cat>
          <c:val>
            <c:numRef>
              <c:f>Sheet2!$C$17:$D$17</c:f>
              <c:numCache>
                <c:formatCode>General</c:formatCode>
                <c:ptCount val="2"/>
                <c:pt idx="0" formatCode="0.00">
                  <c:v>45.246187363834423</c:v>
                </c:pt>
                <c:pt idx="1">
                  <c:v>44</c:v>
                </c:pt>
              </c:numCache>
            </c:numRef>
          </c:val>
          <c:extLst>
            <c:ext xmlns:c16="http://schemas.microsoft.com/office/drawing/2014/chart" uri="{C3380CC4-5D6E-409C-BE32-E72D297353CC}">
              <c16:uniqueId val="{00000000-E5A1-40EC-8226-C774D92BA8C0}"/>
            </c:ext>
          </c:extLst>
        </c:ser>
        <c:ser>
          <c:idx val="1"/>
          <c:order val="1"/>
          <c:tx>
            <c:strRef>
              <c:f>Sheet2!$B$18</c:f>
              <c:strCache>
                <c:ptCount val="1"/>
                <c:pt idx="0">
                  <c:v>Does not qualify</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Sheet2!$C$16:$D$16</c:f>
              <c:strCache>
                <c:ptCount val="2"/>
                <c:pt idx="0">
                  <c:v>Average </c:v>
                </c:pt>
                <c:pt idx="1">
                  <c:v>Median </c:v>
                </c:pt>
              </c:strCache>
            </c:strRef>
          </c:cat>
          <c:val>
            <c:numRef>
              <c:f>Sheet2!$C$18:$D$18</c:f>
              <c:numCache>
                <c:formatCode>General</c:formatCode>
                <c:ptCount val="2"/>
                <c:pt idx="0" formatCode="0.00">
                  <c:v>62.292181069958851</c:v>
                </c:pt>
                <c:pt idx="1">
                  <c:v>62</c:v>
                </c:pt>
              </c:numCache>
            </c:numRef>
          </c:val>
          <c:extLst>
            <c:ext xmlns:c16="http://schemas.microsoft.com/office/drawing/2014/chart" uri="{C3380CC4-5D6E-409C-BE32-E72D297353CC}">
              <c16:uniqueId val="{00000001-E5A1-40EC-8226-C774D92BA8C0}"/>
            </c:ext>
          </c:extLst>
        </c:ser>
        <c:dLbls>
          <c:dLblPos val="inEnd"/>
          <c:showLegendKey val="0"/>
          <c:showVal val="1"/>
          <c:showCatName val="0"/>
          <c:showSerName val="0"/>
          <c:showPercent val="0"/>
          <c:showBubbleSize val="0"/>
        </c:dLbls>
        <c:gapWidth val="65"/>
        <c:axId val="317885056"/>
        <c:axId val="317886848"/>
      </c:barChart>
      <c:catAx>
        <c:axId val="317885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17886848"/>
        <c:crosses val="autoZero"/>
        <c:auto val="1"/>
        <c:lblAlgn val="ctr"/>
        <c:lblOffset val="100"/>
        <c:noMultiLvlLbl val="0"/>
      </c:catAx>
      <c:valAx>
        <c:axId val="3178868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317885056"/>
        <c:crosses val="autoZero"/>
        <c:crossBetween val="between"/>
      </c:valAx>
      <c:spPr>
        <a:noFill/>
        <a:ln>
          <a:noFill/>
        </a:ln>
        <a:effectLst/>
      </c:spPr>
    </c:plotArea>
    <c:legend>
      <c:legendPos val="b"/>
      <c:layout>
        <c:manualLayout>
          <c:xMode val="edge"/>
          <c:yMode val="edge"/>
          <c:x val="0.16840764246611428"/>
          <c:y val="0.91176408831249034"/>
          <c:w val="0.66318471506777144"/>
          <c:h val="8.8235911687509647E-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17</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dc:creator>
  <cp:keywords/>
  <dc:description/>
  <cp:lastModifiedBy>Vladimir Bara</cp:lastModifiedBy>
  <cp:revision>41</cp:revision>
  <dcterms:created xsi:type="dcterms:W3CDTF">2023-09-03T01:54:00Z</dcterms:created>
  <dcterms:modified xsi:type="dcterms:W3CDTF">2023-09-03T12:57:00Z</dcterms:modified>
</cp:coreProperties>
</file>