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068AA" w14:textId="7305576A" w:rsidR="003517C3" w:rsidRPr="003517C3" w:rsidRDefault="003517C3" w:rsidP="003517C3">
      <w:pPr>
        <w:pStyle w:val="xmsonormal"/>
        <w:shd w:val="clear" w:color="auto" w:fill="FFFFFF"/>
        <w:spacing w:before="0" w:beforeAutospacing="0" w:after="0" w:afterAutospacing="0"/>
        <w:ind w:right="-330"/>
        <w:rPr>
          <w:b/>
          <w:bCs/>
          <w:sz w:val="40"/>
          <w:szCs w:val="40"/>
        </w:rPr>
      </w:pPr>
      <w:r w:rsidRPr="003517C3">
        <w:rPr>
          <w:b/>
          <w:bCs/>
          <w:sz w:val="40"/>
          <w:szCs w:val="40"/>
        </w:rPr>
        <w:t>ADDITIONAL INFORMATION ON AI IN RELATION TO THIS ASSIGNMENT [ASSESSMENT 2]</w:t>
      </w:r>
    </w:p>
    <w:p w14:paraId="559A0450" w14:textId="77777777" w:rsidR="003517C3" w:rsidRPr="003517C3" w:rsidRDefault="003517C3" w:rsidP="003517C3">
      <w:pPr>
        <w:pStyle w:val="xmsonormal"/>
        <w:shd w:val="clear" w:color="auto" w:fill="FFFFFF"/>
        <w:spacing w:before="0" w:beforeAutospacing="0" w:after="0" w:afterAutospacing="0"/>
        <w:rPr>
          <w:b/>
          <w:bCs/>
          <w:sz w:val="44"/>
          <w:szCs w:val="44"/>
        </w:rPr>
      </w:pPr>
    </w:p>
    <w:p w14:paraId="63569E7C" w14:textId="645446D4" w:rsidR="003517C3" w:rsidRPr="003517C3" w:rsidRDefault="003517C3" w:rsidP="003517C3">
      <w:pPr>
        <w:pStyle w:val="xmsonormal"/>
        <w:shd w:val="clear" w:color="auto" w:fill="FFFFFF"/>
        <w:spacing w:before="0" w:beforeAutospacing="0" w:after="0" w:afterAutospacing="0" w:line="360" w:lineRule="auto"/>
        <w:rPr>
          <w:color w:val="242424"/>
          <w:sz w:val="36"/>
          <w:szCs w:val="36"/>
          <w:bdr w:val="none" w:sz="0" w:space="0" w:color="auto" w:frame="1"/>
        </w:rPr>
      </w:pPr>
      <w:r w:rsidRPr="003517C3">
        <w:rPr>
          <w:color w:val="242424"/>
          <w:sz w:val="36"/>
          <w:szCs w:val="36"/>
          <w:bdr w:val="none" w:sz="0" w:space="0" w:color="auto" w:frame="1"/>
        </w:rPr>
        <w:t>Please note that:</w:t>
      </w:r>
    </w:p>
    <w:p w14:paraId="566FE886" w14:textId="77777777" w:rsidR="003517C3" w:rsidRPr="003517C3" w:rsidRDefault="003517C3" w:rsidP="003517C3">
      <w:pPr>
        <w:pStyle w:val="xmsonormal"/>
        <w:shd w:val="clear" w:color="auto" w:fill="FFFFFF"/>
        <w:spacing w:before="0" w:beforeAutospacing="0" w:after="0" w:afterAutospacing="0" w:line="360" w:lineRule="auto"/>
        <w:rPr>
          <w:color w:val="242424"/>
          <w:sz w:val="36"/>
          <w:szCs w:val="36"/>
          <w:bdr w:val="none" w:sz="0" w:space="0" w:color="auto" w:frame="1"/>
        </w:rPr>
      </w:pPr>
    </w:p>
    <w:p w14:paraId="648EB527" w14:textId="562F2A27" w:rsidR="003517C3" w:rsidRPr="003517C3" w:rsidRDefault="003517C3" w:rsidP="003517C3">
      <w:pPr>
        <w:pStyle w:val="xmsonormal"/>
        <w:shd w:val="clear" w:color="auto" w:fill="FFFFFF"/>
        <w:spacing w:before="0" w:beforeAutospacing="0" w:after="0" w:afterAutospacing="0" w:line="360" w:lineRule="auto"/>
        <w:rPr>
          <w:rFonts w:ascii="Aptos" w:hAnsi="Aptos"/>
          <w:color w:val="242424"/>
          <w:sz w:val="36"/>
          <w:szCs w:val="36"/>
        </w:rPr>
      </w:pPr>
      <w:r w:rsidRPr="003517C3">
        <w:rPr>
          <w:color w:val="242424"/>
          <w:sz w:val="36"/>
          <w:szCs w:val="36"/>
          <w:bdr w:val="none" w:sz="0" w:space="0" w:color="auto" w:frame="1"/>
        </w:rPr>
        <w:t>S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tudents 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who </w:t>
      </w:r>
      <w:r w:rsidRPr="003517C3">
        <w:rPr>
          <w:color w:val="242424"/>
          <w:sz w:val="36"/>
          <w:szCs w:val="36"/>
          <w:bdr w:val="none" w:sz="0" w:space="0" w:color="auto" w:frame="1"/>
        </w:rPr>
        <w:t>are preparing to submit th</w:t>
      </w:r>
      <w:r w:rsidRPr="003517C3">
        <w:rPr>
          <w:color w:val="242424"/>
          <w:sz w:val="36"/>
          <w:szCs w:val="36"/>
          <w:bdr w:val="none" w:sz="0" w:space="0" w:color="auto" w:frame="1"/>
        </w:rPr>
        <w:t>is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 assignment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 need to access and follow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 the </w:t>
      </w:r>
      <w:hyperlink r:id="rId5" w:tgtFrame="_blank" w:tooltip="Original URL: https://moodle.uwtsd.ac.uk/pluginfile.php/956715/mod_resource/content/1/AI%20Acknowledgement%20Guidance.pdf. Click or tap if you trust this link." w:history="1">
        <w:r w:rsidRPr="003517C3">
          <w:rPr>
            <w:rStyle w:val="Hyperlink"/>
            <w:rFonts w:eastAsiaTheme="majorEastAsia"/>
            <w:b/>
            <w:bCs/>
            <w:color w:val="4E95D9"/>
            <w:sz w:val="36"/>
            <w:szCs w:val="36"/>
            <w:bdr w:val="none" w:sz="0" w:space="0" w:color="auto" w:frame="1"/>
          </w:rPr>
          <w:t>University Acknowledgment of AI Guidance</w:t>
        </w:r>
      </w:hyperlink>
      <w:r w:rsidRPr="003517C3">
        <w:rPr>
          <w:color w:val="4E95D9"/>
          <w:sz w:val="36"/>
          <w:szCs w:val="36"/>
          <w:bdr w:val="none" w:sz="0" w:space="0" w:color="auto" w:frame="1"/>
        </w:rPr>
        <w:t> 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document on 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exactly 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what </w:t>
      </w:r>
      <w:r w:rsidRPr="003517C3">
        <w:rPr>
          <w:color w:val="242424"/>
          <w:sz w:val="36"/>
          <w:szCs w:val="36"/>
          <w:bdr w:val="none" w:sz="0" w:space="0" w:color="auto" w:frame="1"/>
        </w:rPr>
        <w:t>you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 need to do re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garding the 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 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acknowledgement of </w:t>
      </w:r>
      <w:r w:rsidRPr="003517C3">
        <w:rPr>
          <w:color w:val="242424"/>
          <w:sz w:val="36"/>
          <w:szCs w:val="36"/>
          <w:bdr w:val="none" w:sz="0" w:space="0" w:color="auto" w:frame="1"/>
        </w:rPr>
        <w:t>use of AI.</w:t>
      </w:r>
    </w:p>
    <w:p w14:paraId="51C8964C" w14:textId="77777777" w:rsidR="003517C3" w:rsidRPr="003517C3" w:rsidRDefault="003517C3" w:rsidP="003517C3">
      <w:pPr>
        <w:pStyle w:val="xmsonormal"/>
        <w:shd w:val="clear" w:color="auto" w:fill="FFFFFF"/>
        <w:spacing w:before="0" w:beforeAutospacing="0" w:after="0" w:afterAutospacing="0" w:line="360" w:lineRule="auto"/>
        <w:rPr>
          <w:rFonts w:ascii="Aptos" w:hAnsi="Aptos"/>
          <w:color w:val="242424"/>
          <w:sz w:val="36"/>
          <w:szCs w:val="36"/>
        </w:rPr>
      </w:pPr>
      <w:r w:rsidRPr="003517C3">
        <w:rPr>
          <w:color w:val="242424"/>
          <w:sz w:val="36"/>
          <w:szCs w:val="36"/>
          <w:bdr w:val="none" w:sz="0" w:space="0" w:color="auto" w:frame="1"/>
        </w:rPr>
        <w:t> </w:t>
      </w:r>
    </w:p>
    <w:p w14:paraId="15153DB6" w14:textId="77777777" w:rsidR="003517C3" w:rsidRDefault="003517C3" w:rsidP="003517C3">
      <w:pPr>
        <w:pStyle w:val="xmsonormal"/>
        <w:shd w:val="clear" w:color="auto" w:fill="FFFFFF"/>
        <w:spacing w:before="0" w:beforeAutospacing="0" w:after="0" w:afterAutospacing="0" w:line="360" w:lineRule="auto"/>
        <w:rPr>
          <w:color w:val="242424"/>
          <w:sz w:val="36"/>
          <w:szCs w:val="36"/>
          <w:bdr w:val="none" w:sz="0" w:space="0" w:color="auto" w:frame="1"/>
        </w:rPr>
      </w:pPr>
      <w:r>
        <w:rPr>
          <w:color w:val="242424"/>
          <w:sz w:val="36"/>
          <w:szCs w:val="36"/>
          <w:bdr w:val="none" w:sz="0" w:space="0" w:color="auto" w:frame="1"/>
        </w:rPr>
        <w:t>First and foremost, y</w:t>
      </w:r>
      <w:r w:rsidRPr="003517C3">
        <w:rPr>
          <w:color w:val="242424"/>
          <w:sz w:val="36"/>
          <w:szCs w:val="36"/>
          <w:bdr w:val="none" w:sz="0" w:space="0" w:color="auto" w:frame="1"/>
        </w:rPr>
        <w:t>ou need to ensure that you follow the guidance on the Assessment Specification Form</w:t>
      </w:r>
      <w:r>
        <w:rPr>
          <w:color w:val="242424"/>
          <w:sz w:val="36"/>
          <w:szCs w:val="36"/>
          <w:bdr w:val="none" w:sz="0" w:space="0" w:color="auto" w:frame="1"/>
        </w:rPr>
        <w:t>.</w:t>
      </w:r>
    </w:p>
    <w:p w14:paraId="25637DC2" w14:textId="77777777" w:rsidR="003517C3" w:rsidRDefault="003517C3" w:rsidP="003517C3">
      <w:pPr>
        <w:pStyle w:val="xmsonormal"/>
        <w:shd w:val="clear" w:color="auto" w:fill="FFFFFF"/>
        <w:spacing w:before="0" w:beforeAutospacing="0" w:after="0" w:afterAutospacing="0" w:line="360" w:lineRule="auto"/>
        <w:rPr>
          <w:color w:val="242424"/>
          <w:sz w:val="36"/>
          <w:szCs w:val="36"/>
          <w:bdr w:val="none" w:sz="0" w:space="0" w:color="auto" w:frame="1"/>
        </w:rPr>
      </w:pPr>
    </w:p>
    <w:p w14:paraId="2620C367" w14:textId="77777777" w:rsidR="003517C3" w:rsidRDefault="003517C3" w:rsidP="003517C3">
      <w:pPr>
        <w:pStyle w:val="xmsonormal"/>
        <w:shd w:val="clear" w:color="auto" w:fill="FFFFFF"/>
        <w:spacing w:before="0" w:beforeAutospacing="0" w:after="0" w:afterAutospacing="0" w:line="360" w:lineRule="auto"/>
        <w:rPr>
          <w:color w:val="242424"/>
          <w:sz w:val="36"/>
          <w:szCs w:val="36"/>
          <w:bdr w:val="none" w:sz="0" w:space="0" w:color="auto" w:frame="1"/>
        </w:rPr>
      </w:pPr>
      <w:r>
        <w:rPr>
          <w:color w:val="242424"/>
          <w:sz w:val="36"/>
          <w:szCs w:val="36"/>
          <w:bdr w:val="none" w:sz="0" w:space="0" w:color="auto" w:frame="1"/>
        </w:rPr>
        <w:t>Secondly, i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t is not just the case </w:t>
      </w:r>
      <w:r w:rsidRPr="003517C3">
        <w:rPr>
          <w:color w:val="242424"/>
          <w:sz w:val="36"/>
          <w:szCs w:val="36"/>
          <w:bdr w:val="none" w:sz="0" w:space="0" w:color="auto" w:frame="1"/>
        </w:rPr>
        <w:t>you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 have to state whether </w:t>
      </w:r>
      <w:r w:rsidRPr="003517C3">
        <w:rPr>
          <w:color w:val="242424"/>
          <w:sz w:val="36"/>
          <w:szCs w:val="36"/>
          <w:bdr w:val="none" w:sz="0" w:space="0" w:color="auto" w:frame="1"/>
        </w:rPr>
        <w:t>you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 have used AI or not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.  </w:t>
      </w:r>
      <w:r>
        <w:rPr>
          <w:color w:val="242424"/>
          <w:sz w:val="36"/>
          <w:szCs w:val="36"/>
          <w:bdr w:val="none" w:sz="0" w:space="0" w:color="auto" w:frame="1"/>
        </w:rPr>
        <w:t>If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 applicable, </w:t>
      </w:r>
      <w:proofErr w:type="gramStart"/>
      <w:r w:rsidRPr="003517C3">
        <w:rPr>
          <w:color w:val="242424"/>
          <w:sz w:val="36"/>
          <w:szCs w:val="36"/>
          <w:bdr w:val="none" w:sz="0" w:space="0" w:color="auto" w:frame="1"/>
        </w:rPr>
        <w:t xml:space="preserve">you 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 must</w:t>
      </w:r>
      <w:proofErr w:type="gramEnd"/>
      <w:r w:rsidRPr="003517C3">
        <w:rPr>
          <w:color w:val="242424"/>
          <w:sz w:val="36"/>
          <w:szCs w:val="36"/>
          <w:bdr w:val="none" w:sz="0" w:space="0" w:color="auto" w:frame="1"/>
        </w:rPr>
        <w:t xml:space="preserve"> also provide the following information</w:t>
      </w:r>
      <w:r>
        <w:rPr>
          <w:color w:val="242424"/>
          <w:sz w:val="36"/>
          <w:szCs w:val="36"/>
          <w:bdr w:val="none" w:sz="0" w:space="0" w:color="auto" w:frame="1"/>
        </w:rPr>
        <w:t>:</w:t>
      </w:r>
      <w:r w:rsidRPr="003517C3">
        <w:rPr>
          <w:color w:val="242424"/>
          <w:sz w:val="36"/>
          <w:szCs w:val="36"/>
          <w:bdr w:val="none" w:sz="0" w:space="0" w:color="auto" w:frame="1"/>
        </w:rPr>
        <w:t xml:space="preserve"> </w:t>
      </w:r>
    </w:p>
    <w:p w14:paraId="452A25F2" w14:textId="2EB9B9FC" w:rsidR="003517C3" w:rsidRPr="003517C3" w:rsidRDefault="003517C3" w:rsidP="003517C3">
      <w:pPr>
        <w:pStyle w:val="xmsonormal"/>
        <w:shd w:val="clear" w:color="auto" w:fill="FFFFFF"/>
        <w:spacing w:before="0" w:beforeAutospacing="0" w:after="0" w:afterAutospacing="0" w:line="360" w:lineRule="auto"/>
        <w:rPr>
          <w:rFonts w:ascii="Aptos" w:hAnsi="Aptos"/>
          <w:color w:val="242424"/>
          <w:sz w:val="36"/>
          <w:szCs w:val="36"/>
        </w:rPr>
      </w:pPr>
      <w:r w:rsidRPr="003517C3">
        <w:rPr>
          <w:color w:val="242424"/>
          <w:sz w:val="36"/>
          <w:szCs w:val="36"/>
          <w:bdr w:val="none" w:sz="0" w:space="0" w:color="auto" w:frame="1"/>
        </w:rPr>
        <w:t> </w:t>
      </w:r>
    </w:p>
    <w:p w14:paraId="7CFE9A24" w14:textId="77777777" w:rsidR="003517C3" w:rsidRPr="003517C3" w:rsidRDefault="003517C3" w:rsidP="003517C3">
      <w:pPr>
        <w:pStyle w:val="xmsonormal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Aptos" w:hAnsi="Aptos" w:cs="Segoe UI"/>
          <w:color w:val="242424"/>
          <w:sz w:val="36"/>
          <w:szCs w:val="36"/>
        </w:rPr>
      </w:pPr>
      <w:r w:rsidRPr="003517C3">
        <w:rPr>
          <w:color w:val="242424"/>
          <w:sz w:val="36"/>
          <w:szCs w:val="36"/>
          <w:bdr w:val="none" w:sz="0" w:space="0" w:color="auto" w:frame="1"/>
        </w:rPr>
        <w:t>The name and link to AI tool used</w:t>
      </w:r>
    </w:p>
    <w:p w14:paraId="4E6C4021" w14:textId="77777777" w:rsidR="003517C3" w:rsidRPr="003517C3" w:rsidRDefault="003517C3" w:rsidP="003517C3">
      <w:pPr>
        <w:pStyle w:val="xmsonormal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Aptos" w:hAnsi="Aptos" w:cs="Segoe UI"/>
          <w:color w:val="242424"/>
          <w:sz w:val="36"/>
          <w:szCs w:val="36"/>
        </w:rPr>
      </w:pPr>
      <w:r w:rsidRPr="003517C3">
        <w:rPr>
          <w:color w:val="242424"/>
          <w:sz w:val="36"/>
          <w:szCs w:val="36"/>
          <w:bdr w:val="none" w:sz="0" w:space="0" w:color="auto" w:frame="1"/>
        </w:rPr>
        <w:t>The date(s) it was used</w:t>
      </w:r>
    </w:p>
    <w:p w14:paraId="29E4FEF1" w14:textId="77777777" w:rsidR="003517C3" w:rsidRPr="003517C3" w:rsidRDefault="003517C3" w:rsidP="003517C3">
      <w:pPr>
        <w:pStyle w:val="xmsonormal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Aptos" w:hAnsi="Aptos" w:cs="Segoe UI"/>
          <w:color w:val="242424"/>
          <w:sz w:val="36"/>
          <w:szCs w:val="36"/>
        </w:rPr>
      </w:pPr>
      <w:r w:rsidRPr="003517C3">
        <w:rPr>
          <w:color w:val="242424"/>
          <w:sz w:val="36"/>
          <w:szCs w:val="36"/>
          <w:bdr w:val="none" w:sz="0" w:space="0" w:color="auto" w:frame="1"/>
        </w:rPr>
        <w:t>The purpose of its use in relation to the work</w:t>
      </w:r>
    </w:p>
    <w:p w14:paraId="51152BEE" w14:textId="77777777" w:rsidR="003517C3" w:rsidRPr="003517C3" w:rsidRDefault="003517C3" w:rsidP="003517C3">
      <w:pPr>
        <w:pStyle w:val="xmsonormal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Aptos" w:hAnsi="Aptos" w:cs="Segoe UI"/>
          <w:color w:val="242424"/>
          <w:sz w:val="36"/>
          <w:szCs w:val="36"/>
        </w:rPr>
      </w:pPr>
      <w:r w:rsidRPr="003517C3">
        <w:rPr>
          <w:color w:val="242424"/>
          <w:sz w:val="36"/>
          <w:szCs w:val="36"/>
          <w:bdr w:val="none" w:sz="0" w:space="0" w:color="auto" w:frame="1"/>
        </w:rPr>
        <w:t>The input prompts provided </w:t>
      </w:r>
    </w:p>
    <w:p w14:paraId="459BC5AE" w14:textId="34433522" w:rsidR="009C2B27" w:rsidRPr="00673137" w:rsidRDefault="009C2B27" w:rsidP="009C2B27">
      <w:pPr>
        <w:pStyle w:val="Default"/>
        <w:rPr>
          <w:sz w:val="44"/>
          <w:szCs w:val="44"/>
        </w:rPr>
      </w:pPr>
    </w:p>
    <w:sectPr w:rsidR="009C2B27" w:rsidRPr="006731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76550E"/>
    <w:multiLevelType w:val="multilevel"/>
    <w:tmpl w:val="79960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12175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B27"/>
    <w:rsid w:val="002F5F49"/>
    <w:rsid w:val="003517C3"/>
    <w:rsid w:val="00673137"/>
    <w:rsid w:val="009C2B27"/>
    <w:rsid w:val="00C00DFA"/>
    <w:rsid w:val="00C5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563B2"/>
  <w15:chartTrackingRefBased/>
  <w15:docId w15:val="{DDE0FCA2-4C68-400F-9A7E-4777040FE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2B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2B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2B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2B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2B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2B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2B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2B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2B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2B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2B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2B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2B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2B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2B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2B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2B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2B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2B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2B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2B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2B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2B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2B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2B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2B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2B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2B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2B27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9C2B2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customStyle="1" w:styleId="xmsonormal">
    <w:name w:val="x_msonormal"/>
    <w:basedOn w:val="Normal"/>
    <w:rsid w:val="00C51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3517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1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ur01.safelinks.protection.outlook.com/?url=https%3A%2F%2Fmoodle.uwtsd.ac.uk%2Fpluginfile.php%2F956715%2Fmod_resource%2Fcontent%2F1%2FAI%2520Acknowledgement%2520Guidance.pdf&amp;data=05%7C02%7Cbeverly.cole%40uwtsd.ac.uk%7C7bc074b99a17402fab3908dd0329aeef%7C4e0f11f9046e45059cb8db2152311e21%7C0%7C0%7C638670199804119477%7CUnknown%7CTWFpbGZsb3d8eyJFbXB0eU1hcGkiOnRydWUsIlYiOiIwLjAuMDAwMCIsIlAiOiJXaW4zMiIsIkFOIjoiTWFpbCIsIldUIjoyfQ%3D%3D%7C0%7C%7C%7C&amp;sdata=KpWm0G2wG%2BHGD5jCK2Ov8IrfGbffw8Lb78do0US8WbA%3D&amp;reserved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1</cp:revision>
  <dcterms:created xsi:type="dcterms:W3CDTF">2024-11-22T14:11:00Z</dcterms:created>
  <dcterms:modified xsi:type="dcterms:W3CDTF">2024-11-24T08:21:00Z</dcterms:modified>
</cp:coreProperties>
</file>