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BA9BE6" w14:textId="48633A65" w:rsidR="00C05B43" w:rsidRDefault="00045D15" w:rsidP="00491868">
      <w:r>
        <w:rPr>
          <w:noProof/>
        </w:rPr>
        <w:drawing>
          <wp:inline distT="0" distB="0" distL="0" distR="0" wp14:anchorId="21C41101" wp14:editId="2AE3A8F0">
            <wp:extent cx="2645923" cy="1219200"/>
            <wp:effectExtent l="0" t="0" r="2540" b="0"/>
            <wp:docPr id="2" name="Picture 2"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jpg"/>
                    <pic:cNvPicPr/>
                  </pic:nvPicPr>
                  <pic:blipFill>
                    <a:blip r:embed="rId8">
                      <a:extLst>
                        <a:ext uri="{28A0092B-C50C-407E-A947-70E740481C1C}">
                          <a14:useLocalDpi xmlns:a14="http://schemas.microsoft.com/office/drawing/2010/main" val="0"/>
                        </a:ext>
                      </a:extLst>
                    </a:blip>
                    <a:stretch>
                      <a:fillRect/>
                    </a:stretch>
                  </pic:blipFill>
                  <pic:spPr>
                    <a:xfrm>
                      <a:off x="0" y="0"/>
                      <a:ext cx="2683287" cy="1236417"/>
                    </a:xfrm>
                    <a:prstGeom prst="rect">
                      <a:avLst/>
                    </a:prstGeom>
                  </pic:spPr>
                </pic:pic>
              </a:graphicData>
            </a:graphic>
          </wp:inline>
        </w:drawing>
      </w:r>
    </w:p>
    <w:p w14:paraId="4AFEE1A6" w14:textId="2F2374AC" w:rsidR="0079349A" w:rsidRDefault="0079349A" w:rsidP="0079349A">
      <w:pPr>
        <w:jc w:val="center"/>
      </w:pPr>
    </w:p>
    <w:p w14:paraId="7E3FBC61" w14:textId="6E2AC388" w:rsidR="0079349A" w:rsidRDefault="0079349A" w:rsidP="0079349A">
      <w:pPr>
        <w:jc w:val="center"/>
      </w:pPr>
    </w:p>
    <w:p w14:paraId="18BE969C" w14:textId="77777777" w:rsidR="007819E9" w:rsidRDefault="007819E9" w:rsidP="007819E9">
      <w:pPr>
        <w:jc w:val="center"/>
        <w:rPr>
          <w:rFonts w:ascii="Times New Roman" w:hAnsi="Times New Roman" w:cs="Times New Roman"/>
          <w:sz w:val="72"/>
          <w:szCs w:val="72"/>
        </w:rPr>
      </w:pPr>
    </w:p>
    <w:p w14:paraId="60E61230" w14:textId="77777777" w:rsidR="007819E9" w:rsidRDefault="007819E9" w:rsidP="007819E9">
      <w:pPr>
        <w:jc w:val="center"/>
        <w:rPr>
          <w:rFonts w:ascii="Times New Roman" w:hAnsi="Times New Roman" w:cs="Times New Roman"/>
          <w:sz w:val="72"/>
          <w:szCs w:val="72"/>
        </w:rPr>
      </w:pPr>
    </w:p>
    <w:p w14:paraId="35CC8B6C" w14:textId="7554A1A3" w:rsidR="0079349A" w:rsidRPr="0082571D" w:rsidRDefault="0079349A" w:rsidP="007819E9">
      <w:pPr>
        <w:jc w:val="center"/>
      </w:pPr>
      <w:r w:rsidRPr="0082571D">
        <w:rPr>
          <w:rFonts w:ascii="Times New Roman" w:hAnsi="Times New Roman" w:cs="Times New Roman"/>
          <w:sz w:val="72"/>
          <w:szCs w:val="72"/>
        </w:rPr>
        <w:t>Internet Protocols</w:t>
      </w:r>
    </w:p>
    <w:p w14:paraId="032C380C" w14:textId="526EE865" w:rsidR="0079349A" w:rsidRDefault="0079349A" w:rsidP="0079349A">
      <w:pPr>
        <w:jc w:val="center"/>
        <w:rPr>
          <w:rFonts w:ascii="Arial Black" w:hAnsi="Arial Black"/>
          <w:sz w:val="72"/>
          <w:szCs w:val="72"/>
        </w:rPr>
      </w:pPr>
    </w:p>
    <w:p w14:paraId="1B4F6519" w14:textId="77777777" w:rsidR="0098676B" w:rsidRDefault="0098676B" w:rsidP="003C57DD">
      <w:pPr>
        <w:rPr>
          <w:rFonts w:ascii="Times New Roman" w:hAnsi="Times New Roman" w:cs="Times New Roman"/>
          <w:b/>
          <w:bCs/>
        </w:rPr>
      </w:pPr>
    </w:p>
    <w:p w14:paraId="48383720" w14:textId="77777777" w:rsidR="00E50357" w:rsidRDefault="00E50357" w:rsidP="00E50357">
      <w:pPr>
        <w:spacing w:after="0" w:line="240" w:lineRule="auto"/>
        <w:rPr>
          <w:rFonts w:ascii="Times New Roman" w:hAnsi="Times New Roman" w:cs="Times New Roman"/>
          <w:b/>
          <w:bCs/>
        </w:rPr>
      </w:pPr>
    </w:p>
    <w:p w14:paraId="4C90093B" w14:textId="77777777" w:rsidR="00E50357" w:rsidRDefault="00E50357" w:rsidP="00E50357">
      <w:pPr>
        <w:spacing w:after="0" w:line="240" w:lineRule="auto"/>
        <w:rPr>
          <w:rFonts w:ascii="Times New Roman" w:hAnsi="Times New Roman" w:cs="Times New Roman"/>
          <w:b/>
          <w:bCs/>
        </w:rPr>
      </w:pPr>
    </w:p>
    <w:p w14:paraId="5487B246" w14:textId="77777777" w:rsidR="00E50357" w:rsidRDefault="00E50357" w:rsidP="00E50357">
      <w:pPr>
        <w:spacing w:after="0" w:line="240" w:lineRule="auto"/>
        <w:rPr>
          <w:rFonts w:ascii="Times New Roman" w:hAnsi="Times New Roman" w:cs="Times New Roman"/>
          <w:b/>
          <w:bCs/>
        </w:rPr>
      </w:pPr>
    </w:p>
    <w:p w14:paraId="2F3B5BCA" w14:textId="77777777" w:rsidR="00803C45" w:rsidRDefault="00803C45" w:rsidP="00E50357">
      <w:pPr>
        <w:spacing w:after="0" w:line="240" w:lineRule="auto"/>
        <w:rPr>
          <w:rFonts w:ascii="Times New Roman" w:hAnsi="Times New Roman" w:cs="Times New Roman"/>
          <w:b/>
          <w:bCs/>
        </w:rPr>
      </w:pPr>
    </w:p>
    <w:p w14:paraId="2CD855BE" w14:textId="77777777" w:rsidR="00803C45" w:rsidRDefault="00803C45" w:rsidP="00E50357">
      <w:pPr>
        <w:spacing w:after="0" w:line="240" w:lineRule="auto"/>
        <w:rPr>
          <w:rFonts w:ascii="Times New Roman" w:hAnsi="Times New Roman" w:cs="Times New Roman"/>
          <w:b/>
          <w:bCs/>
        </w:rPr>
      </w:pPr>
    </w:p>
    <w:p w14:paraId="71B68570" w14:textId="77777777" w:rsidR="00803C45" w:rsidRDefault="00803C45" w:rsidP="00E50357">
      <w:pPr>
        <w:spacing w:after="0" w:line="240" w:lineRule="auto"/>
        <w:rPr>
          <w:rFonts w:ascii="Times New Roman" w:hAnsi="Times New Roman" w:cs="Times New Roman"/>
          <w:b/>
          <w:bCs/>
        </w:rPr>
      </w:pPr>
    </w:p>
    <w:p w14:paraId="3F43D571" w14:textId="77777777" w:rsidR="000F19A3" w:rsidRDefault="000F19A3" w:rsidP="00E50357">
      <w:pPr>
        <w:spacing w:after="0" w:line="240" w:lineRule="auto"/>
        <w:rPr>
          <w:rFonts w:ascii="Times New Roman" w:hAnsi="Times New Roman" w:cs="Times New Roman"/>
          <w:b/>
          <w:bCs/>
        </w:rPr>
      </w:pPr>
    </w:p>
    <w:p w14:paraId="097F20AC" w14:textId="77777777" w:rsidR="000F19A3" w:rsidRDefault="000F19A3" w:rsidP="00E50357">
      <w:pPr>
        <w:spacing w:after="0" w:line="240" w:lineRule="auto"/>
        <w:rPr>
          <w:rFonts w:ascii="Times New Roman" w:hAnsi="Times New Roman" w:cs="Times New Roman"/>
          <w:b/>
          <w:bCs/>
        </w:rPr>
      </w:pPr>
    </w:p>
    <w:p w14:paraId="5CDCAC2F" w14:textId="77777777" w:rsidR="000F19A3" w:rsidRDefault="000F19A3" w:rsidP="00E50357">
      <w:pPr>
        <w:spacing w:after="0" w:line="240" w:lineRule="auto"/>
        <w:rPr>
          <w:rFonts w:ascii="Times New Roman" w:hAnsi="Times New Roman" w:cs="Times New Roman"/>
          <w:b/>
          <w:bCs/>
        </w:rPr>
      </w:pPr>
    </w:p>
    <w:p w14:paraId="1545F976" w14:textId="18C67DFD" w:rsidR="003324D7" w:rsidRPr="0082571D" w:rsidRDefault="003324D7" w:rsidP="00E50357">
      <w:pPr>
        <w:spacing w:after="0" w:line="240" w:lineRule="auto"/>
        <w:rPr>
          <w:rFonts w:ascii="Times New Roman" w:hAnsi="Times New Roman" w:cs="Times New Roman"/>
        </w:rPr>
      </w:pPr>
      <w:r w:rsidRPr="0082571D">
        <w:rPr>
          <w:rFonts w:ascii="Times New Roman" w:hAnsi="Times New Roman" w:cs="Times New Roman"/>
        </w:rPr>
        <w:t>By student</w:t>
      </w:r>
      <w:r w:rsidR="007A7709" w:rsidRPr="0082571D">
        <w:rPr>
          <w:rFonts w:ascii="Times New Roman" w:hAnsi="Times New Roman" w:cs="Times New Roman"/>
        </w:rPr>
        <w:t>:</w:t>
      </w:r>
    </w:p>
    <w:p w14:paraId="4550D367" w14:textId="11B2E26F" w:rsidR="007A7709" w:rsidRPr="0082571D" w:rsidRDefault="007A7709" w:rsidP="00E50357">
      <w:pPr>
        <w:spacing w:after="0" w:line="240" w:lineRule="auto"/>
        <w:rPr>
          <w:rFonts w:ascii="Times New Roman" w:hAnsi="Times New Roman" w:cs="Times New Roman"/>
        </w:rPr>
      </w:pPr>
      <w:proofErr w:type="gramStart"/>
      <w:r w:rsidRPr="0082571D">
        <w:rPr>
          <w:rFonts w:ascii="Times New Roman" w:hAnsi="Times New Roman" w:cs="Times New Roman"/>
        </w:rPr>
        <w:t xml:space="preserve">Mari </w:t>
      </w:r>
      <w:r w:rsidR="00CB0870" w:rsidRPr="0082571D">
        <w:rPr>
          <w:rFonts w:ascii="Times New Roman" w:hAnsi="Times New Roman" w:cs="Times New Roman"/>
        </w:rPr>
        <w:t xml:space="preserve"> I.</w:t>
      </w:r>
      <w:proofErr w:type="gramEnd"/>
      <w:r w:rsidR="00CB0870" w:rsidRPr="0082571D">
        <w:rPr>
          <w:rFonts w:ascii="Times New Roman" w:hAnsi="Times New Roman" w:cs="Times New Roman"/>
        </w:rPr>
        <w:t xml:space="preserve"> </w:t>
      </w:r>
      <w:proofErr w:type="spellStart"/>
      <w:r w:rsidRPr="0082571D">
        <w:rPr>
          <w:rFonts w:ascii="Times New Roman" w:hAnsi="Times New Roman" w:cs="Times New Roman"/>
        </w:rPr>
        <w:t>Uchkunova</w:t>
      </w:r>
      <w:proofErr w:type="spellEnd"/>
    </w:p>
    <w:p w14:paraId="08675584" w14:textId="2E7EBF34" w:rsidR="007A7709" w:rsidRPr="0082571D" w:rsidRDefault="007A7709" w:rsidP="00E50357">
      <w:pPr>
        <w:spacing w:after="0" w:line="240" w:lineRule="auto"/>
        <w:rPr>
          <w:rFonts w:ascii="Times New Roman" w:hAnsi="Times New Roman" w:cs="Times New Roman"/>
        </w:rPr>
      </w:pPr>
      <w:r w:rsidRPr="0082571D">
        <w:rPr>
          <w:rFonts w:ascii="Times New Roman" w:hAnsi="Times New Roman" w:cs="Times New Roman"/>
        </w:rPr>
        <w:t>Student number</w:t>
      </w:r>
      <w:r w:rsidR="00300E7A" w:rsidRPr="0082571D">
        <w:rPr>
          <w:rFonts w:ascii="Times New Roman" w:hAnsi="Times New Roman" w:cs="Times New Roman"/>
        </w:rPr>
        <w:t>:</w:t>
      </w:r>
    </w:p>
    <w:p w14:paraId="4F7A0CE6" w14:textId="039F7EEE" w:rsidR="00300E7A" w:rsidRPr="0082571D" w:rsidRDefault="00300E7A" w:rsidP="00E50357">
      <w:pPr>
        <w:spacing w:after="0" w:line="240" w:lineRule="auto"/>
        <w:rPr>
          <w:rFonts w:ascii="Times New Roman" w:hAnsi="Times New Roman" w:cs="Times New Roman"/>
        </w:rPr>
      </w:pPr>
      <w:r w:rsidRPr="0082571D">
        <w:rPr>
          <w:rFonts w:ascii="Times New Roman" w:hAnsi="Times New Roman" w:cs="Times New Roman"/>
        </w:rPr>
        <w:t>1917112</w:t>
      </w:r>
    </w:p>
    <w:p w14:paraId="18D52EA7" w14:textId="21FFBB9B" w:rsidR="00300E7A" w:rsidRPr="0082571D" w:rsidRDefault="00D24EC1" w:rsidP="00E50357">
      <w:pPr>
        <w:spacing w:after="0" w:line="240" w:lineRule="auto"/>
        <w:rPr>
          <w:rFonts w:ascii="Times New Roman" w:hAnsi="Times New Roman" w:cs="Times New Roman"/>
        </w:rPr>
      </w:pPr>
      <w:r w:rsidRPr="0082571D">
        <w:rPr>
          <w:rFonts w:ascii="Times New Roman" w:hAnsi="Times New Roman" w:cs="Times New Roman"/>
        </w:rPr>
        <w:t>Cours</w:t>
      </w:r>
      <w:r w:rsidR="005E3E81" w:rsidRPr="0082571D">
        <w:rPr>
          <w:rFonts w:ascii="Times New Roman" w:hAnsi="Times New Roman" w:cs="Times New Roman"/>
        </w:rPr>
        <w:t>e</w:t>
      </w:r>
      <w:r w:rsidRPr="0082571D">
        <w:rPr>
          <w:rFonts w:ascii="Times New Roman" w:hAnsi="Times New Roman" w:cs="Times New Roman"/>
        </w:rPr>
        <w:t xml:space="preserve"> title</w:t>
      </w:r>
      <w:r w:rsidR="00382AD9" w:rsidRPr="0082571D">
        <w:rPr>
          <w:rFonts w:ascii="Times New Roman" w:hAnsi="Times New Roman" w:cs="Times New Roman"/>
        </w:rPr>
        <w:t>:</w:t>
      </w:r>
    </w:p>
    <w:p w14:paraId="18274E6F" w14:textId="5CB4BA46" w:rsidR="00D24EC1" w:rsidRPr="0082571D" w:rsidRDefault="00D24EC1" w:rsidP="00E50357">
      <w:pPr>
        <w:spacing w:after="0" w:line="240" w:lineRule="auto"/>
        <w:rPr>
          <w:rFonts w:ascii="Times New Roman" w:hAnsi="Times New Roman" w:cs="Times New Roman"/>
        </w:rPr>
      </w:pPr>
      <w:r w:rsidRPr="0082571D">
        <w:rPr>
          <w:rFonts w:ascii="Times New Roman" w:hAnsi="Times New Roman" w:cs="Times New Roman"/>
        </w:rPr>
        <w:t>Internet Protocol</w:t>
      </w:r>
      <w:r w:rsidR="00382AD9" w:rsidRPr="0082571D">
        <w:rPr>
          <w:rFonts w:ascii="Times New Roman" w:hAnsi="Times New Roman" w:cs="Times New Roman"/>
        </w:rPr>
        <w:t>s</w:t>
      </w:r>
    </w:p>
    <w:p w14:paraId="1C5B01D9" w14:textId="6A62A351" w:rsidR="00382AD9" w:rsidRPr="0082571D" w:rsidRDefault="00382AD9" w:rsidP="00E50357">
      <w:pPr>
        <w:spacing w:after="0" w:line="240" w:lineRule="auto"/>
        <w:rPr>
          <w:rFonts w:ascii="Times New Roman" w:hAnsi="Times New Roman" w:cs="Times New Roman"/>
        </w:rPr>
      </w:pPr>
    </w:p>
    <w:p w14:paraId="6520512F" w14:textId="5F44DB6F" w:rsidR="00382AD9" w:rsidRPr="0082571D" w:rsidRDefault="0040671F" w:rsidP="00E50357">
      <w:pPr>
        <w:spacing w:after="0" w:line="240" w:lineRule="auto"/>
        <w:rPr>
          <w:rFonts w:ascii="Times New Roman" w:hAnsi="Times New Roman" w:cs="Times New Roman"/>
        </w:rPr>
      </w:pPr>
      <w:proofErr w:type="spellStart"/>
      <w:r w:rsidRPr="0082571D">
        <w:rPr>
          <w:rFonts w:ascii="Times New Roman" w:hAnsi="Times New Roman" w:cs="Times New Roman"/>
        </w:rPr>
        <w:t>Bsc</w:t>
      </w:r>
      <w:proofErr w:type="spellEnd"/>
      <w:r w:rsidRPr="0082571D">
        <w:rPr>
          <w:rFonts w:ascii="Times New Roman" w:hAnsi="Times New Roman" w:cs="Times New Roman"/>
        </w:rPr>
        <w:t xml:space="preserve"> Cloud Computing</w:t>
      </w:r>
    </w:p>
    <w:p w14:paraId="6FA310EE" w14:textId="5DCD71F8" w:rsidR="0040671F" w:rsidRPr="0082571D" w:rsidRDefault="0040671F" w:rsidP="00E50357">
      <w:pPr>
        <w:spacing w:after="0" w:line="240" w:lineRule="auto"/>
        <w:rPr>
          <w:rFonts w:ascii="Times New Roman" w:hAnsi="Times New Roman" w:cs="Times New Roman"/>
        </w:rPr>
      </w:pPr>
    </w:p>
    <w:p w14:paraId="2D9A2C82" w14:textId="5B9385E9" w:rsidR="0040671F" w:rsidRPr="0082571D" w:rsidRDefault="00B910B3" w:rsidP="00E50357">
      <w:pPr>
        <w:spacing w:after="0" w:line="240" w:lineRule="auto"/>
        <w:rPr>
          <w:rFonts w:ascii="Times New Roman" w:hAnsi="Times New Roman" w:cs="Times New Roman"/>
        </w:rPr>
      </w:pPr>
      <w:r w:rsidRPr="0082571D">
        <w:rPr>
          <w:rFonts w:ascii="Times New Roman" w:hAnsi="Times New Roman" w:cs="Times New Roman"/>
        </w:rPr>
        <w:t>Module Leader</w:t>
      </w:r>
      <w:r w:rsidR="00B736FD" w:rsidRPr="0082571D">
        <w:rPr>
          <w:rFonts w:ascii="Times New Roman" w:hAnsi="Times New Roman" w:cs="Times New Roman"/>
        </w:rPr>
        <w:t>:</w:t>
      </w:r>
    </w:p>
    <w:p w14:paraId="17A69639" w14:textId="66FC784A" w:rsidR="0079349A" w:rsidRPr="002A5D90" w:rsidRDefault="00B736FD" w:rsidP="00E50357">
      <w:pPr>
        <w:spacing w:after="0" w:line="240" w:lineRule="auto"/>
        <w:rPr>
          <w:rFonts w:ascii="Times New Roman" w:hAnsi="Times New Roman" w:cs="Times New Roman"/>
          <w:b/>
          <w:bCs/>
        </w:rPr>
      </w:pPr>
      <w:r w:rsidRPr="0082571D">
        <w:rPr>
          <w:rFonts w:ascii="Times New Roman" w:hAnsi="Times New Roman" w:cs="Times New Roman"/>
        </w:rPr>
        <w:t>Terry W</w:t>
      </w:r>
      <w:r w:rsidR="00B910B3" w:rsidRPr="0082571D">
        <w:rPr>
          <w:rFonts w:ascii="Times New Roman" w:hAnsi="Times New Roman" w:cs="Times New Roman"/>
        </w:rPr>
        <w:t>alcott</w:t>
      </w:r>
    </w:p>
    <w:bookmarkStart w:id="0" w:name="_Toc38816132" w:displacedByCustomXml="next"/>
    <w:sdt>
      <w:sdtPr>
        <w:id w:val="769361253"/>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bookmarkStart w:id="1" w:name="_GoBack" w:displacedByCustomXml="prev"/>
        <w:bookmarkEnd w:id="1" w:displacedByCustomXml="prev"/>
        <w:p w14:paraId="0CCBFC1E" w14:textId="5BB3AC83" w:rsidR="001372A2" w:rsidRDefault="001372A2">
          <w:pPr>
            <w:pStyle w:val="TOCHeading"/>
          </w:pPr>
          <w:r>
            <w:t>Table of Contents</w:t>
          </w:r>
        </w:p>
        <w:p w14:paraId="5317CA0F" w14:textId="4FBEA32C" w:rsidR="001372A2" w:rsidRDefault="001372A2">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39233081" w:history="1">
            <w:r w:rsidRPr="00EC7139">
              <w:rPr>
                <w:rStyle w:val="Hyperlink"/>
                <w:noProof/>
              </w:rPr>
              <w:t>I. Part 1: Research report of Ipv6 Benefits and Deployment Issues</w:t>
            </w:r>
            <w:r>
              <w:rPr>
                <w:noProof/>
                <w:webHidden/>
              </w:rPr>
              <w:tab/>
            </w:r>
            <w:r>
              <w:rPr>
                <w:noProof/>
                <w:webHidden/>
              </w:rPr>
              <w:fldChar w:fldCharType="begin"/>
            </w:r>
            <w:r>
              <w:rPr>
                <w:noProof/>
                <w:webHidden/>
              </w:rPr>
              <w:instrText xml:space="preserve"> PAGEREF _Toc39233081 \h </w:instrText>
            </w:r>
            <w:r>
              <w:rPr>
                <w:noProof/>
                <w:webHidden/>
              </w:rPr>
            </w:r>
            <w:r>
              <w:rPr>
                <w:noProof/>
                <w:webHidden/>
              </w:rPr>
              <w:fldChar w:fldCharType="separate"/>
            </w:r>
            <w:r>
              <w:rPr>
                <w:noProof/>
                <w:webHidden/>
              </w:rPr>
              <w:t>3</w:t>
            </w:r>
            <w:r>
              <w:rPr>
                <w:noProof/>
                <w:webHidden/>
              </w:rPr>
              <w:fldChar w:fldCharType="end"/>
            </w:r>
          </w:hyperlink>
        </w:p>
        <w:p w14:paraId="52AF9224" w14:textId="239514EA" w:rsidR="001372A2" w:rsidRDefault="001372A2">
          <w:pPr>
            <w:pStyle w:val="TOC2"/>
            <w:tabs>
              <w:tab w:val="right" w:leader="dot" w:pos="9350"/>
            </w:tabs>
            <w:rPr>
              <w:rFonts w:eastAsiaTheme="minorEastAsia"/>
              <w:noProof/>
              <w:lang w:val="en-US"/>
            </w:rPr>
          </w:pPr>
          <w:hyperlink w:anchor="_Toc39233082" w:history="1">
            <w:r w:rsidRPr="00EC7139">
              <w:rPr>
                <w:rStyle w:val="Hyperlink"/>
                <w:noProof/>
              </w:rPr>
              <w:t>1.Abstract</w:t>
            </w:r>
            <w:r>
              <w:rPr>
                <w:noProof/>
                <w:webHidden/>
              </w:rPr>
              <w:tab/>
            </w:r>
            <w:r>
              <w:rPr>
                <w:noProof/>
                <w:webHidden/>
              </w:rPr>
              <w:fldChar w:fldCharType="begin"/>
            </w:r>
            <w:r>
              <w:rPr>
                <w:noProof/>
                <w:webHidden/>
              </w:rPr>
              <w:instrText xml:space="preserve"> PAGEREF _Toc39233082 \h </w:instrText>
            </w:r>
            <w:r>
              <w:rPr>
                <w:noProof/>
                <w:webHidden/>
              </w:rPr>
            </w:r>
            <w:r>
              <w:rPr>
                <w:noProof/>
                <w:webHidden/>
              </w:rPr>
              <w:fldChar w:fldCharType="separate"/>
            </w:r>
            <w:r>
              <w:rPr>
                <w:noProof/>
                <w:webHidden/>
              </w:rPr>
              <w:t>3</w:t>
            </w:r>
            <w:r>
              <w:rPr>
                <w:noProof/>
                <w:webHidden/>
              </w:rPr>
              <w:fldChar w:fldCharType="end"/>
            </w:r>
          </w:hyperlink>
        </w:p>
        <w:p w14:paraId="3486501C" w14:textId="7F1B7B25" w:rsidR="001372A2" w:rsidRDefault="001372A2">
          <w:pPr>
            <w:pStyle w:val="TOC2"/>
            <w:tabs>
              <w:tab w:val="right" w:leader="dot" w:pos="9350"/>
            </w:tabs>
            <w:rPr>
              <w:rFonts w:eastAsiaTheme="minorEastAsia"/>
              <w:noProof/>
              <w:lang w:val="en-US"/>
            </w:rPr>
          </w:pPr>
          <w:hyperlink w:anchor="_Toc39233083" w:history="1">
            <w:r w:rsidRPr="00EC7139">
              <w:rPr>
                <w:rStyle w:val="Hyperlink"/>
                <w:noProof/>
                <w:shd w:val="clear" w:color="auto" w:fill="FFFFFF"/>
              </w:rPr>
              <w:t>2.Introduction</w:t>
            </w:r>
            <w:r>
              <w:rPr>
                <w:noProof/>
                <w:webHidden/>
              </w:rPr>
              <w:tab/>
            </w:r>
            <w:r>
              <w:rPr>
                <w:noProof/>
                <w:webHidden/>
              </w:rPr>
              <w:fldChar w:fldCharType="begin"/>
            </w:r>
            <w:r>
              <w:rPr>
                <w:noProof/>
                <w:webHidden/>
              </w:rPr>
              <w:instrText xml:space="preserve"> PAGEREF _Toc39233083 \h </w:instrText>
            </w:r>
            <w:r>
              <w:rPr>
                <w:noProof/>
                <w:webHidden/>
              </w:rPr>
            </w:r>
            <w:r>
              <w:rPr>
                <w:noProof/>
                <w:webHidden/>
              </w:rPr>
              <w:fldChar w:fldCharType="separate"/>
            </w:r>
            <w:r>
              <w:rPr>
                <w:noProof/>
                <w:webHidden/>
              </w:rPr>
              <w:t>4</w:t>
            </w:r>
            <w:r>
              <w:rPr>
                <w:noProof/>
                <w:webHidden/>
              </w:rPr>
              <w:fldChar w:fldCharType="end"/>
            </w:r>
          </w:hyperlink>
        </w:p>
        <w:p w14:paraId="1FBC24A1" w14:textId="3DDFDD63" w:rsidR="001372A2" w:rsidRDefault="001372A2">
          <w:pPr>
            <w:pStyle w:val="TOC2"/>
            <w:tabs>
              <w:tab w:val="right" w:leader="dot" w:pos="9350"/>
            </w:tabs>
            <w:rPr>
              <w:rFonts w:eastAsiaTheme="minorEastAsia"/>
              <w:noProof/>
              <w:lang w:val="en-US"/>
            </w:rPr>
          </w:pPr>
          <w:hyperlink w:anchor="_Toc39233084" w:history="1">
            <w:r w:rsidRPr="00EC7139">
              <w:rPr>
                <w:rStyle w:val="Hyperlink"/>
                <w:noProof/>
              </w:rPr>
              <w:t>3.Benefits of Ipv6</w:t>
            </w:r>
            <w:r>
              <w:rPr>
                <w:noProof/>
                <w:webHidden/>
              </w:rPr>
              <w:tab/>
            </w:r>
            <w:r>
              <w:rPr>
                <w:noProof/>
                <w:webHidden/>
              </w:rPr>
              <w:fldChar w:fldCharType="begin"/>
            </w:r>
            <w:r>
              <w:rPr>
                <w:noProof/>
                <w:webHidden/>
              </w:rPr>
              <w:instrText xml:space="preserve"> PAGEREF _Toc39233084 \h </w:instrText>
            </w:r>
            <w:r>
              <w:rPr>
                <w:noProof/>
                <w:webHidden/>
              </w:rPr>
            </w:r>
            <w:r>
              <w:rPr>
                <w:noProof/>
                <w:webHidden/>
              </w:rPr>
              <w:fldChar w:fldCharType="separate"/>
            </w:r>
            <w:r>
              <w:rPr>
                <w:noProof/>
                <w:webHidden/>
              </w:rPr>
              <w:t>5</w:t>
            </w:r>
            <w:r>
              <w:rPr>
                <w:noProof/>
                <w:webHidden/>
              </w:rPr>
              <w:fldChar w:fldCharType="end"/>
            </w:r>
          </w:hyperlink>
        </w:p>
        <w:p w14:paraId="0FD601E4" w14:textId="3CC85758" w:rsidR="001372A2" w:rsidRDefault="001372A2">
          <w:pPr>
            <w:pStyle w:val="TOC3"/>
            <w:tabs>
              <w:tab w:val="right" w:leader="dot" w:pos="9350"/>
            </w:tabs>
            <w:rPr>
              <w:rFonts w:eastAsiaTheme="minorEastAsia"/>
              <w:noProof/>
            </w:rPr>
          </w:pPr>
          <w:hyperlink w:anchor="_Toc39233085" w:history="1">
            <w:r w:rsidRPr="00EC7139">
              <w:rPr>
                <w:rStyle w:val="Hyperlink"/>
                <w:noProof/>
              </w:rPr>
              <w:t>3.1 Address Space</w:t>
            </w:r>
            <w:r>
              <w:rPr>
                <w:noProof/>
                <w:webHidden/>
              </w:rPr>
              <w:tab/>
            </w:r>
            <w:r>
              <w:rPr>
                <w:noProof/>
                <w:webHidden/>
              </w:rPr>
              <w:fldChar w:fldCharType="begin"/>
            </w:r>
            <w:r>
              <w:rPr>
                <w:noProof/>
                <w:webHidden/>
              </w:rPr>
              <w:instrText xml:space="preserve"> PAGEREF _Toc39233085 \h </w:instrText>
            </w:r>
            <w:r>
              <w:rPr>
                <w:noProof/>
                <w:webHidden/>
              </w:rPr>
            </w:r>
            <w:r>
              <w:rPr>
                <w:noProof/>
                <w:webHidden/>
              </w:rPr>
              <w:fldChar w:fldCharType="separate"/>
            </w:r>
            <w:r>
              <w:rPr>
                <w:noProof/>
                <w:webHidden/>
              </w:rPr>
              <w:t>5</w:t>
            </w:r>
            <w:r>
              <w:rPr>
                <w:noProof/>
                <w:webHidden/>
              </w:rPr>
              <w:fldChar w:fldCharType="end"/>
            </w:r>
          </w:hyperlink>
        </w:p>
        <w:p w14:paraId="201353A8" w14:textId="06FA9A04" w:rsidR="001372A2" w:rsidRDefault="001372A2">
          <w:pPr>
            <w:pStyle w:val="TOC3"/>
            <w:tabs>
              <w:tab w:val="right" w:leader="dot" w:pos="9350"/>
            </w:tabs>
            <w:rPr>
              <w:rFonts w:eastAsiaTheme="minorEastAsia"/>
              <w:noProof/>
            </w:rPr>
          </w:pPr>
          <w:hyperlink w:anchor="_Toc39233086" w:history="1">
            <w:r w:rsidRPr="00EC7139">
              <w:rPr>
                <w:rStyle w:val="Hyperlink"/>
                <w:noProof/>
              </w:rPr>
              <w:t>3.2 Security</w:t>
            </w:r>
            <w:r>
              <w:rPr>
                <w:noProof/>
                <w:webHidden/>
              </w:rPr>
              <w:tab/>
            </w:r>
            <w:r>
              <w:rPr>
                <w:noProof/>
                <w:webHidden/>
              </w:rPr>
              <w:fldChar w:fldCharType="begin"/>
            </w:r>
            <w:r>
              <w:rPr>
                <w:noProof/>
                <w:webHidden/>
              </w:rPr>
              <w:instrText xml:space="preserve"> PAGEREF _Toc39233086 \h </w:instrText>
            </w:r>
            <w:r>
              <w:rPr>
                <w:noProof/>
                <w:webHidden/>
              </w:rPr>
            </w:r>
            <w:r>
              <w:rPr>
                <w:noProof/>
                <w:webHidden/>
              </w:rPr>
              <w:fldChar w:fldCharType="separate"/>
            </w:r>
            <w:r>
              <w:rPr>
                <w:noProof/>
                <w:webHidden/>
              </w:rPr>
              <w:t>5</w:t>
            </w:r>
            <w:r>
              <w:rPr>
                <w:noProof/>
                <w:webHidden/>
              </w:rPr>
              <w:fldChar w:fldCharType="end"/>
            </w:r>
          </w:hyperlink>
        </w:p>
        <w:p w14:paraId="207D26FB" w14:textId="38E095E4" w:rsidR="001372A2" w:rsidRDefault="001372A2">
          <w:pPr>
            <w:pStyle w:val="TOC3"/>
            <w:tabs>
              <w:tab w:val="right" w:leader="dot" w:pos="9350"/>
            </w:tabs>
            <w:rPr>
              <w:rFonts w:eastAsiaTheme="minorEastAsia"/>
              <w:noProof/>
            </w:rPr>
          </w:pPr>
          <w:hyperlink w:anchor="_Toc39233087" w:history="1">
            <w:r w:rsidRPr="00EC7139">
              <w:rPr>
                <w:rStyle w:val="Hyperlink"/>
                <w:noProof/>
                <w:shd w:val="clear" w:color="auto" w:fill="FFFFFF"/>
              </w:rPr>
              <w:t>3.3 Multicasting</w:t>
            </w:r>
            <w:r>
              <w:rPr>
                <w:noProof/>
                <w:webHidden/>
              </w:rPr>
              <w:tab/>
            </w:r>
            <w:r>
              <w:rPr>
                <w:noProof/>
                <w:webHidden/>
              </w:rPr>
              <w:fldChar w:fldCharType="begin"/>
            </w:r>
            <w:r>
              <w:rPr>
                <w:noProof/>
                <w:webHidden/>
              </w:rPr>
              <w:instrText xml:space="preserve"> PAGEREF _Toc39233087 \h </w:instrText>
            </w:r>
            <w:r>
              <w:rPr>
                <w:noProof/>
                <w:webHidden/>
              </w:rPr>
            </w:r>
            <w:r>
              <w:rPr>
                <w:noProof/>
                <w:webHidden/>
              </w:rPr>
              <w:fldChar w:fldCharType="separate"/>
            </w:r>
            <w:r>
              <w:rPr>
                <w:noProof/>
                <w:webHidden/>
              </w:rPr>
              <w:t>5</w:t>
            </w:r>
            <w:r>
              <w:rPr>
                <w:noProof/>
                <w:webHidden/>
              </w:rPr>
              <w:fldChar w:fldCharType="end"/>
            </w:r>
          </w:hyperlink>
        </w:p>
        <w:p w14:paraId="7C4D2194" w14:textId="4D871165" w:rsidR="001372A2" w:rsidRDefault="001372A2">
          <w:pPr>
            <w:pStyle w:val="TOC3"/>
            <w:tabs>
              <w:tab w:val="right" w:leader="dot" w:pos="9350"/>
            </w:tabs>
            <w:rPr>
              <w:rFonts w:eastAsiaTheme="minorEastAsia"/>
              <w:noProof/>
            </w:rPr>
          </w:pPr>
          <w:hyperlink w:anchor="_Toc39233088" w:history="1">
            <w:r w:rsidRPr="00EC7139">
              <w:rPr>
                <w:rStyle w:val="Hyperlink"/>
                <w:noProof/>
                <w:shd w:val="clear" w:color="auto" w:fill="FFFFFF"/>
              </w:rPr>
              <w:t>3.4 Simple Network Configuration</w:t>
            </w:r>
            <w:r>
              <w:rPr>
                <w:noProof/>
                <w:webHidden/>
              </w:rPr>
              <w:tab/>
            </w:r>
            <w:r>
              <w:rPr>
                <w:noProof/>
                <w:webHidden/>
              </w:rPr>
              <w:fldChar w:fldCharType="begin"/>
            </w:r>
            <w:r>
              <w:rPr>
                <w:noProof/>
                <w:webHidden/>
              </w:rPr>
              <w:instrText xml:space="preserve"> PAGEREF _Toc39233088 \h </w:instrText>
            </w:r>
            <w:r>
              <w:rPr>
                <w:noProof/>
                <w:webHidden/>
              </w:rPr>
            </w:r>
            <w:r>
              <w:rPr>
                <w:noProof/>
                <w:webHidden/>
              </w:rPr>
              <w:fldChar w:fldCharType="separate"/>
            </w:r>
            <w:r>
              <w:rPr>
                <w:noProof/>
                <w:webHidden/>
              </w:rPr>
              <w:t>6</w:t>
            </w:r>
            <w:r>
              <w:rPr>
                <w:noProof/>
                <w:webHidden/>
              </w:rPr>
              <w:fldChar w:fldCharType="end"/>
            </w:r>
          </w:hyperlink>
        </w:p>
        <w:p w14:paraId="360E2606" w14:textId="25609180" w:rsidR="001372A2" w:rsidRDefault="001372A2">
          <w:pPr>
            <w:pStyle w:val="TOC3"/>
            <w:tabs>
              <w:tab w:val="right" w:leader="dot" w:pos="9350"/>
            </w:tabs>
            <w:rPr>
              <w:rFonts w:eastAsiaTheme="minorEastAsia"/>
              <w:noProof/>
            </w:rPr>
          </w:pPr>
          <w:hyperlink w:anchor="_Toc39233089" w:history="1">
            <w:r w:rsidRPr="00EC7139">
              <w:rPr>
                <w:rStyle w:val="Hyperlink"/>
                <w:noProof/>
              </w:rPr>
              <w:t>3.5 Smooth Data Flow</w:t>
            </w:r>
            <w:r>
              <w:rPr>
                <w:noProof/>
                <w:webHidden/>
              </w:rPr>
              <w:tab/>
            </w:r>
            <w:r>
              <w:rPr>
                <w:noProof/>
                <w:webHidden/>
              </w:rPr>
              <w:fldChar w:fldCharType="begin"/>
            </w:r>
            <w:r>
              <w:rPr>
                <w:noProof/>
                <w:webHidden/>
              </w:rPr>
              <w:instrText xml:space="preserve"> PAGEREF _Toc39233089 \h </w:instrText>
            </w:r>
            <w:r>
              <w:rPr>
                <w:noProof/>
                <w:webHidden/>
              </w:rPr>
            </w:r>
            <w:r>
              <w:rPr>
                <w:noProof/>
                <w:webHidden/>
              </w:rPr>
              <w:fldChar w:fldCharType="separate"/>
            </w:r>
            <w:r>
              <w:rPr>
                <w:noProof/>
                <w:webHidden/>
              </w:rPr>
              <w:t>6</w:t>
            </w:r>
            <w:r>
              <w:rPr>
                <w:noProof/>
                <w:webHidden/>
              </w:rPr>
              <w:fldChar w:fldCharType="end"/>
            </w:r>
          </w:hyperlink>
        </w:p>
        <w:p w14:paraId="57D58660" w14:textId="6DC27C21" w:rsidR="001372A2" w:rsidRDefault="001372A2">
          <w:pPr>
            <w:pStyle w:val="TOC3"/>
            <w:tabs>
              <w:tab w:val="right" w:leader="dot" w:pos="9350"/>
            </w:tabs>
            <w:rPr>
              <w:rFonts w:eastAsiaTheme="minorEastAsia"/>
              <w:noProof/>
            </w:rPr>
          </w:pPr>
          <w:hyperlink w:anchor="_Toc39233090" w:history="1">
            <w:r w:rsidRPr="00EC7139">
              <w:rPr>
                <w:rStyle w:val="Hyperlink"/>
                <w:noProof/>
              </w:rPr>
              <w:t>3.6 Efficient Data Processing</w:t>
            </w:r>
            <w:r>
              <w:rPr>
                <w:noProof/>
                <w:webHidden/>
              </w:rPr>
              <w:tab/>
            </w:r>
            <w:r>
              <w:rPr>
                <w:noProof/>
                <w:webHidden/>
              </w:rPr>
              <w:fldChar w:fldCharType="begin"/>
            </w:r>
            <w:r>
              <w:rPr>
                <w:noProof/>
                <w:webHidden/>
              </w:rPr>
              <w:instrText xml:space="preserve"> PAGEREF _Toc39233090 \h </w:instrText>
            </w:r>
            <w:r>
              <w:rPr>
                <w:noProof/>
                <w:webHidden/>
              </w:rPr>
            </w:r>
            <w:r>
              <w:rPr>
                <w:noProof/>
                <w:webHidden/>
              </w:rPr>
              <w:fldChar w:fldCharType="separate"/>
            </w:r>
            <w:r>
              <w:rPr>
                <w:noProof/>
                <w:webHidden/>
              </w:rPr>
              <w:t>6</w:t>
            </w:r>
            <w:r>
              <w:rPr>
                <w:noProof/>
                <w:webHidden/>
              </w:rPr>
              <w:fldChar w:fldCharType="end"/>
            </w:r>
          </w:hyperlink>
        </w:p>
        <w:p w14:paraId="3590F4AE" w14:textId="5B870305" w:rsidR="001372A2" w:rsidRDefault="001372A2">
          <w:pPr>
            <w:pStyle w:val="TOC3"/>
            <w:tabs>
              <w:tab w:val="right" w:leader="dot" w:pos="9350"/>
            </w:tabs>
            <w:rPr>
              <w:rFonts w:eastAsiaTheme="minorEastAsia"/>
              <w:noProof/>
            </w:rPr>
          </w:pPr>
          <w:hyperlink w:anchor="_Toc39233091" w:history="1">
            <w:r w:rsidRPr="00EC7139">
              <w:rPr>
                <w:rStyle w:val="Hyperlink"/>
                <w:noProof/>
              </w:rPr>
              <w:t>3.7 Efficient Routing</w:t>
            </w:r>
            <w:r>
              <w:rPr>
                <w:noProof/>
                <w:webHidden/>
              </w:rPr>
              <w:tab/>
            </w:r>
            <w:r>
              <w:rPr>
                <w:noProof/>
                <w:webHidden/>
              </w:rPr>
              <w:fldChar w:fldCharType="begin"/>
            </w:r>
            <w:r>
              <w:rPr>
                <w:noProof/>
                <w:webHidden/>
              </w:rPr>
              <w:instrText xml:space="preserve"> PAGEREF _Toc39233091 \h </w:instrText>
            </w:r>
            <w:r>
              <w:rPr>
                <w:noProof/>
                <w:webHidden/>
              </w:rPr>
            </w:r>
            <w:r>
              <w:rPr>
                <w:noProof/>
                <w:webHidden/>
              </w:rPr>
              <w:fldChar w:fldCharType="separate"/>
            </w:r>
            <w:r>
              <w:rPr>
                <w:noProof/>
                <w:webHidden/>
              </w:rPr>
              <w:t>6</w:t>
            </w:r>
            <w:r>
              <w:rPr>
                <w:noProof/>
                <w:webHidden/>
              </w:rPr>
              <w:fldChar w:fldCharType="end"/>
            </w:r>
          </w:hyperlink>
        </w:p>
        <w:p w14:paraId="15078EF4" w14:textId="7C99A2F5" w:rsidR="001372A2" w:rsidRDefault="001372A2">
          <w:pPr>
            <w:pStyle w:val="TOC3"/>
            <w:tabs>
              <w:tab w:val="right" w:leader="dot" w:pos="9350"/>
            </w:tabs>
            <w:rPr>
              <w:rFonts w:eastAsiaTheme="minorEastAsia"/>
              <w:noProof/>
            </w:rPr>
          </w:pPr>
          <w:hyperlink w:anchor="_Toc39233092" w:history="1">
            <w:r w:rsidRPr="00EC7139">
              <w:rPr>
                <w:rStyle w:val="Hyperlink"/>
                <w:noProof/>
              </w:rPr>
              <w:t>3.8 Scope of New Value Services</w:t>
            </w:r>
            <w:r>
              <w:rPr>
                <w:noProof/>
                <w:webHidden/>
              </w:rPr>
              <w:tab/>
            </w:r>
            <w:r>
              <w:rPr>
                <w:noProof/>
                <w:webHidden/>
              </w:rPr>
              <w:fldChar w:fldCharType="begin"/>
            </w:r>
            <w:r>
              <w:rPr>
                <w:noProof/>
                <w:webHidden/>
              </w:rPr>
              <w:instrText xml:space="preserve"> PAGEREF _Toc39233092 \h </w:instrText>
            </w:r>
            <w:r>
              <w:rPr>
                <w:noProof/>
                <w:webHidden/>
              </w:rPr>
            </w:r>
            <w:r>
              <w:rPr>
                <w:noProof/>
                <w:webHidden/>
              </w:rPr>
              <w:fldChar w:fldCharType="separate"/>
            </w:r>
            <w:r>
              <w:rPr>
                <w:noProof/>
                <w:webHidden/>
              </w:rPr>
              <w:t>6</w:t>
            </w:r>
            <w:r>
              <w:rPr>
                <w:noProof/>
                <w:webHidden/>
              </w:rPr>
              <w:fldChar w:fldCharType="end"/>
            </w:r>
          </w:hyperlink>
        </w:p>
        <w:p w14:paraId="5E03F504" w14:textId="1C9D588B" w:rsidR="001372A2" w:rsidRDefault="001372A2">
          <w:pPr>
            <w:pStyle w:val="TOC2"/>
            <w:tabs>
              <w:tab w:val="right" w:leader="dot" w:pos="9350"/>
            </w:tabs>
            <w:rPr>
              <w:rFonts w:eastAsiaTheme="minorEastAsia"/>
              <w:noProof/>
              <w:lang w:val="en-US"/>
            </w:rPr>
          </w:pPr>
          <w:hyperlink w:anchor="_Toc39233093" w:history="1">
            <w:r w:rsidRPr="00EC7139">
              <w:rPr>
                <w:rStyle w:val="Hyperlink"/>
                <w:noProof/>
              </w:rPr>
              <w:t>4. Deployment Issues</w:t>
            </w:r>
            <w:r>
              <w:rPr>
                <w:noProof/>
                <w:webHidden/>
              </w:rPr>
              <w:tab/>
            </w:r>
            <w:r>
              <w:rPr>
                <w:noProof/>
                <w:webHidden/>
              </w:rPr>
              <w:fldChar w:fldCharType="begin"/>
            </w:r>
            <w:r>
              <w:rPr>
                <w:noProof/>
                <w:webHidden/>
              </w:rPr>
              <w:instrText xml:space="preserve"> PAGEREF _Toc39233093 \h </w:instrText>
            </w:r>
            <w:r>
              <w:rPr>
                <w:noProof/>
                <w:webHidden/>
              </w:rPr>
            </w:r>
            <w:r>
              <w:rPr>
                <w:noProof/>
                <w:webHidden/>
              </w:rPr>
              <w:fldChar w:fldCharType="separate"/>
            </w:r>
            <w:r>
              <w:rPr>
                <w:noProof/>
                <w:webHidden/>
              </w:rPr>
              <w:t>6</w:t>
            </w:r>
            <w:r>
              <w:rPr>
                <w:noProof/>
                <w:webHidden/>
              </w:rPr>
              <w:fldChar w:fldCharType="end"/>
            </w:r>
          </w:hyperlink>
        </w:p>
        <w:p w14:paraId="58DB7424" w14:textId="01C99FBC" w:rsidR="001372A2" w:rsidRDefault="001372A2">
          <w:pPr>
            <w:pStyle w:val="TOC3"/>
            <w:tabs>
              <w:tab w:val="right" w:leader="dot" w:pos="9350"/>
            </w:tabs>
            <w:rPr>
              <w:rFonts w:eastAsiaTheme="minorEastAsia"/>
              <w:noProof/>
            </w:rPr>
          </w:pPr>
          <w:hyperlink w:anchor="_Toc39233094" w:history="1">
            <w:r w:rsidRPr="00EC7139">
              <w:rPr>
                <w:rStyle w:val="Hyperlink"/>
                <w:noProof/>
                <w:shd w:val="clear" w:color="auto" w:fill="FFFFFF"/>
              </w:rPr>
              <w:t>4.1 Network Infrastructure Issue</w:t>
            </w:r>
            <w:r>
              <w:rPr>
                <w:noProof/>
                <w:webHidden/>
              </w:rPr>
              <w:tab/>
            </w:r>
            <w:r>
              <w:rPr>
                <w:noProof/>
                <w:webHidden/>
              </w:rPr>
              <w:fldChar w:fldCharType="begin"/>
            </w:r>
            <w:r>
              <w:rPr>
                <w:noProof/>
                <w:webHidden/>
              </w:rPr>
              <w:instrText xml:space="preserve"> PAGEREF _Toc39233094 \h </w:instrText>
            </w:r>
            <w:r>
              <w:rPr>
                <w:noProof/>
                <w:webHidden/>
              </w:rPr>
            </w:r>
            <w:r>
              <w:rPr>
                <w:noProof/>
                <w:webHidden/>
              </w:rPr>
              <w:fldChar w:fldCharType="separate"/>
            </w:r>
            <w:r>
              <w:rPr>
                <w:noProof/>
                <w:webHidden/>
              </w:rPr>
              <w:t>7</w:t>
            </w:r>
            <w:r>
              <w:rPr>
                <w:noProof/>
                <w:webHidden/>
              </w:rPr>
              <w:fldChar w:fldCharType="end"/>
            </w:r>
          </w:hyperlink>
        </w:p>
        <w:p w14:paraId="7603732C" w14:textId="0C0497F9" w:rsidR="001372A2" w:rsidRDefault="001372A2">
          <w:pPr>
            <w:pStyle w:val="TOC3"/>
            <w:tabs>
              <w:tab w:val="right" w:leader="dot" w:pos="9350"/>
            </w:tabs>
            <w:rPr>
              <w:rFonts w:eastAsiaTheme="minorEastAsia"/>
              <w:noProof/>
            </w:rPr>
          </w:pPr>
          <w:hyperlink w:anchor="_Toc39233095" w:history="1">
            <w:r w:rsidRPr="00EC7139">
              <w:rPr>
                <w:rStyle w:val="Hyperlink"/>
                <w:noProof/>
              </w:rPr>
              <w:t>4.2 Application Compatibility Issue</w:t>
            </w:r>
            <w:r>
              <w:rPr>
                <w:noProof/>
                <w:webHidden/>
              </w:rPr>
              <w:tab/>
            </w:r>
            <w:r>
              <w:rPr>
                <w:noProof/>
                <w:webHidden/>
              </w:rPr>
              <w:fldChar w:fldCharType="begin"/>
            </w:r>
            <w:r>
              <w:rPr>
                <w:noProof/>
                <w:webHidden/>
              </w:rPr>
              <w:instrText xml:space="preserve"> PAGEREF _Toc39233095 \h </w:instrText>
            </w:r>
            <w:r>
              <w:rPr>
                <w:noProof/>
                <w:webHidden/>
              </w:rPr>
            </w:r>
            <w:r>
              <w:rPr>
                <w:noProof/>
                <w:webHidden/>
              </w:rPr>
              <w:fldChar w:fldCharType="separate"/>
            </w:r>
            <w:r>
              <w:rPr>
                <w:noProof/>
                <w:webHidden/>
              </w:rPr>
              <w:t>7</w:t>
            </w:r>
            <w:r>
              <w:rPr>
                <w:noProof/>
                <w:webHidden/>
              </w:rPr>
              <w:fldChar w:fldCharType="end"/>
            </w:r>
          </w:hyperlink>
        </w:p>
        <w:p w14:paraId="7D6666FA" w14:textId="10044779" w:rsidR="001372A2" w:rsidRDefault="001372A2">
          <w:pPr>
            <w:pStyle w:val="TOC3"/>
            <w:tabs>
              <w:tab w:val="right" w:leader="dot" w:pos="9350"/>
            </w:tabs>
            <w:rPr>
              <w:rFonts w:eastAsiaTheme="minorEastAsia"/>
              <w:noProof/>
            </w:rPr>
          </w:pPr>
          <w:hyperlink w:anchor="_Toc39233096" w:history="1">
            <w:r w:rsidRPr="00EC7139">
              <w:rPr>
                <w:rStyle w:val="Hyperlink"/>
                <w:noProof/>
              </w:rPr>
              <w:t>4.3 Network Performance Issue</w:t>
            </w:r>
            <w:r>
              <w:rPr>
                <w:noProof/>
                <w:webHidden/>
              </w:rPr>
              <w:tab/>
            </w:r>
            <w:r>
              <w:rPr>
                <w:noProof/>
                <w:webHidden/>
              </w:rPr>
              <w:fldChar w:fldCharType="begin"/>
            </w:r>
            <w:r>
              <w:rPr>
                <w:noProof/>
                <w:webHidden/>
              </w:rPr>
              <w:instrText xml:space="preserve"> PAGEREF _Toc39233096 \h </w:instrText>
            </w:r>
            <w:r>
              <w:rPr>
                <w:noProof/>
                <w:webHidden/>
              </w:rPr>
            </w:r>
            <w:r>
              <w:rPr>
                <w:noProof/>
                <w:webHidden/>
              </w:rPr>
              <w:fldChar w:fldCharType="separate"/>
            </w:r>
            <w:r>
              <w:rPr>
                <w:noProof/>
                <w:webHidden/>
              </w:rPr>
              <w:t>7</w:t>
            </w:r>
            <w:r>
              <w:rPr>
                <w:noProof/>
                <w:webHidden/>
              </w:rPr>
              <w:fldChar w:fldCharType="end"/>
            </w:r>
          </w:hyperlink>
        </w:p>
        <w:p w14:paraId="5C8978BC" w14:textId="72731F6E" w:rsidR="001372A2" w:rsidRDefault="001372A2">
          <w:pPr>
            <w:pStyle w:val="TOC3"/>
            <w:tabs>
              <w:tab w:val="right" w:leader="dot" w:pos="9350"/>
            </w:tabs>
            <w:rPr>
              <w:rFonts w:eastAsiaTheme="minorEastAsia"/>
              <w:noProof/>
            </w:rPr>
          </w:pPr>
          <w:hyperlink w:anchor="_Toc39233097" w:history="1">
            <w:r w:rsidRPr="00EC7139">
              <w:rPr>
                <w:rStyle w:val="Hyperlink"/>
                <w:noProof/>
              </w:rPr>
              <w:t>4.4 Security and Maintenance</w:t>
            </w:r>
            <w:r>
              <w:rPr>
                <w:noProof/>
                <w:webHidden/>
              </w:rPr>
              <w:tab/>
            </w:r>
            <w:r>
              <w:rPr>
                <w:noProof/>
                <w:webHidden/>
              </w:rPr>
              <w:fldChar w:fldCharType="begin"/>
            </w:r>
            <w:r>
              <w:rPr>
                <w:noProof/>
                <w:webHidden/>
              </w:rPr>
              <w:instrText xml:space="preserve"> PAGEREF _Toc39233097 \h </w:instrText>
            </w:r>
            <w:r>
              <w:rPr>
                <w:noProof/>
                <w:webHidden/>
              </w:rPr>
            </w:r>
            <w:r>
              <w:rPr>
                <w:noProof/>
                <w:webHidden/>
              </w:rPr>
              <w:fldChar w:fldCharType="separate"/>
            </w:r>
            <w:r>
              <w:rPr>
                <w:noProof/>
                <w:webHidden/>
              </w:rPr>
              <w:t>7</w:t>
            </w:r>
            <w:r>
              <w:rPr>
                <w:noProof/>
                <w:webHidden/>
              </w:rPr>
              <w:fldChar w:fldCharType="end"/>
            </w:r>
          </w:hyperlink>
        </w:p>
        <w:p w14:paraId="20E99E23" w14:textId="53143D45" w:rsidR="001372A2" w:rsidRDefault="001372A2">
          <w:pPr>
            <w:pStyle w:val="TOC3"/>
            <w:tabs>
              <w:tab w:val="right" w:leader="dot" w:pos="9350"/>
            </w:tabs>
            <w:rPr>
              <w:rFonts w:eastAsiaTheme="minorEastAsia"/>
              <w:noProof/>
            </w:rPr>
          </w:pPr>
          <w:hyperlink w:anchor="_Toc39233098" w:history="1">
            <w:r w:rsidRPr="00EC7139">
              <w:rPr>
                <w:rStyle w:val="Hyperlink"/>
                <w:noProof/>
              </w:rPr>
              <w:t>4.5 DNS and DHCP Architectural Issues</w:t>
            </w:r>
            <w:r>
              <w:rPr>
                <w:noProof/>
                <w:webHidden/>
              </w:rPr>
              <w:tab/>
            </w:r>
            <w:r>
              <w:rPr>
                <w:noProof/>
                <w:webHidden/>
              </w:rPr>
              <w:fldChar w:fldCharType="begin"/>
            </w:r>
            <w:r>
              <w:rPr>
                <w:noProof/>
                <w:webHidden/>
              </w:rPr>
              <w:instrText xml:space="preserve"> PAGEREF _Toc39233098 \h </w:instrText>
            </w:r>
            <w:r>
              <w:rPr>
                <w:noProof/>
                <w:webHidden/>
              </w:rPr>
            </w:r>
            <w:r>
              <w:rPr>
                <w:noProof/>
                <w:webHidden/>
              </w:rPr>
              <w:fldChar w:fldCharType="separate"/>
            </w:r>
            <w:r>
              <w:rPr>
                <w:noProof/>
                <w:webHidden/>
              </w:rPr>
              <w:t>7</w:t>
            </w:r>
            <w:r>
              <w:rPr>
                <w:noProof/>
                <w:webHidden/>
              </w:rPr>
              <w:fldChar w:fldCharType="end"/>
            </w:r>
          </w:hyperlink>
        </w:p>
        <w:p w14:paraId="3D647663" w14:textId="358A0066" w:rsidR="001372A2" w:rsidRDefault="001372A2">
          <w:pPr>
            <w:pStyle w:val="TOC3"/>
            <w:tabs>
              <w:tab w:val="right" w:leader="dot" w:pos="9350"/>
            </w:tabs>
            <w:rPr>
              <w:rFonts w:eastAsiaTheme="minorEastAsia"/>
              <w:noProof/>
            </w:rPr>
          </w:pPr>
          <w:hyperlink w:anchor="_Toc39233099" w:history="1">
            <w:r w:rsidRPr="00EC7139">
              <w:rPr>
                <w:rStyle w:val="Hyperlink"/>
                <w:noProof/>
              </w:rPr>
              <w:t>4.6 IP Address Configuration Tracking</w:t>
            </w:r>
            <w:r>
              <w:rPr>
                <w:noProof/>
                <w:webHidden/>
              </w:rPr>
              <w:tab/>
            </w:r>
            <w:r>
              <w:rPr>
                <w:noProof/>
                <w:webHidden/>
              </w:rPr>
              <w:fldChar w:fldCharType="begin"/>
            </w:r>
            <w:r>
              <w:rPr>
                <w:noProof/>
                <w:webHidden/>
              </w:rPr>
              <w:instrText xml:space="preserve"> PAGEREF _Toc39233099 \h </w:instrText>
            </w:r>
            <w:r>
              <w:rPr>
                <w:noProof/>
                <w:webHidden/>
              </w:rPr>
            </w:r>
            <w:r>
              <w:rPr>
                <w:noProof/>
                <w:webHidden/>
              </w:rPr>
              <w:fldChar w:fldCharType="separate"/>
            </w:r>
            <w:r>
              <w:rPr>
                <w:noProof/>
                <w:webHidden/>
              </w:rPr>
              <w:t>8</w:t>
            </w:r>
            <w:r>
              <w:rPr>
                <w:noProof/>
                <w:webHidden/>
              </w:rPr>
              <w:fldChar w:fldCharType="end"/>
            </w:r>
          </w:hyperlink>
        </w:p>
        <w:p w14:paraId="521E8D5B" w14:textId="21518C34" w:rsidR="001372A2" w:rsidRDefault="001372A2">
          <w:pPr>
            <w:pStyle w:val="TOC2"/>
            <w:tabs>
              <w:tab w:val="right" w:leader="dot" w:pos="9350"/>
            </w:tabs>
            <w:rPr>
              <w:rFonts w:eastAsiaTheme="minorEastAsia"/>
              <w:noProof/>
              <w:lang w:val="en-US"/>
            </w:rPr>
          </w:pPr>
          <w:hyperlink w:anchor="_Toc39233100" w:history="1">
            <w:r w:rsidRPr="00EC7139">
              <w:rPr>
                <w:rStyle w:val="Hyperlink"/>
                <w:noProof/>
              </w:rPr>
              <w:t>5. Conclusion</w:t>
            </w:r>
            <w:r>
              <w:rPr>
                <w:noProof/>
                <w:webHidden/>
              </w:rPr>
              <w:tab/>
            </w:r>
            <w:r>
              <w:rPr>
                <w:noProof/>
                <w:webHidden/>
              </w:rPr>
              <w:fldChar w:fldCharType="begin"/>
            </w:r>
            <w:r>
              <w:rPr>
                <w:noProof/>
                <w:webHidden/>
              </w:rPr>
              <w:instrText xml:space="preserve"> PAGEREF _Toc39233100 \h </w:instrText>
            </w:r>
            <w:r>
              <w:rPr>
                <w:noProof/>
                <w:webHidden/>
              </w:rPr>
            </w:r>
            <w:r>
              <w:rPr>
                <w:noProof/>
                <w:webHidden/>
              </w:rPr>
              <w:fldChar w:fldCharType="separate"/>
            </w:r>
            <w:r>
              <w:rPr>
                <w:noProof/>
                <w:webHidden/>
              </w:rPr>
              <w:t>9</w:t>
            </w:r>
            <w:r>
              <w:rPr>
                <w:noProof/>
                <w:webHidden/>
              </w:rPr>
              <w:fldChar w:fldCharType="end"/>
            </w:r>
          </w:hyperlink>
        </w:p>
        <w:p w14:paraId="7921AA48" w14:textId="094809F9" w:rsidR="001372A2" w:rsidRDefault="001372A2">
          <w:pPr>
            <w:pStyle w:val="TOC1"/>
            <w:tabs>
              <w:tab w:val="right" w:leader="dot" w:pos="9350"/>
            </w:tabs>
            <w:rPr>
              <w:rFonts w:eastAsiaTheme="minorEastAsia"/>
              <w:noProof/>
              <w:lang w:val="en-US"/>
            </w:rPr>
          </w:pPr>
          <w:hyperlink w:anchor="_Toc39233101" w:history="1">
            <w:r w:rsidRPr="00EC7139">
              <w:rPr>
                <w:rStyle w:val="Hyperlink"/>
                <w:noProof/>
              </w:rPr>
              <w:t>Referencess</w:t>
            </w:r>
            <w:r>
              <w:rPr>
                <w:noProof/>
                <w:webHidden/>
              </w:rPr>
              <w:tab/>
            </w:r>
            <w:r>
              <w:rPr>
                <w:noProof/>
                <w:webHidden/>
              </w:rPr>
              <w:fldChar w:fldCharType="begin"/>
            </w:r>
            <w:r>
              <w:rPr>
                <w:noProof/>
                <w:webHidden/>
              </w:rPr>
              <w:instrText xml:space="preserve"> PAGEREF _Toc39233101 \h </w:instrText>
            </w:r>
            <w:r>
              <w:rPr>
                <w:noProof/>
                <w:webHidden/>
              </w:rPr>
            </w:r>
            <w:r>
              <w:rPr>
                <w:noProof/>
                <w:webHidden/>
              </w:rPr>
              <w:fldChar w:fldCharType="separate"/>
            </w:r>
            <w:r>
              <w:rPr>
                <w:noProof/>
                <w:webHidden/>
              </w:rPr>
              <w:t>10</w:t>
            </w:r>
            <w:r>
              <w:rPr>
                <w:noProof/>
                <w:webHidden/>
              </w:rPr>
              <w:fldChar w:fldCharType="end"/>
            </w:r>
          </w:hyperlink>
        </w:p>
        <w:p w14:paraId="1B8E7E46" w14:textId="6C3C95A2" w:rsidR="001372A2" w:rsidRDefault="001372A2">
          <w:pPr>
            <w:pStyle w:val="TOC1"/>
            <w:tabs>
              <w:tab w:val="right" w:leader="dot" w:pos="9350"/>
            </w:tabs>
            <w:rPr>
              <w:rFonts w:eastAsiaTheme="minorEastAsia"/>
              <w:noProof/>
              <w:lang w:val="en-US"/>
            </w:rPr>
          </w:pPr>
          <w:hyperlink w:anchor="_Toc39233102" w:history="1">
            <w:r w:rsidRPr="00EC7139">
              <w:rPr>
                <w:rStyle w:val="Hyperlink"/>
                <w:noProof/>
              </w:rPr>
              <w:t>II. Part 2: IP Addressing Scheme</w:t>
            </w:r>
            <w:r>
              <w:rPr>
                <w:noProof/>
                <w:webHidden/>
              </w:rPr>
              <w:tab/>
            </w:r>
            <w:r>
              <w:rPr>
                <w:noProof/>
                <w:webHidden/>
              </w:rPr>
              <w:fldChar w:fldCharType="begin"/>
            </w:r>
            <w:r>
              <w:rPr>
                <w:noProof/>
                <w:webHidden/>
              </w:rPr>
              <w:instrText xml:space="preserve"> PAGEREF _Toc39233102 \h </w:instrText>
            </w:r>
            <w:r>
              <w:rPr>
                <w:noProof/>
                <w:webHidden/>
              </w:rPr>
            </w:r>
            <w:r>
              <w:rPr>
                <w:noProof/>
                <w:webHidden/>
              </w:rPr>
              <w:fldChar w:fldCharType="separate"/>
            </w:r>
            <w:r>
              <w:rPr>
                <w:noProof/>
                <w:webHidden/>
              </w:rPr>
              <w:t>11</w:t>
            </w:r>
            <w:r>
              <w:rPr>
                <w:noProof/>
                <w:webHidden/>
              </w:rPr>
              <w:fldChar w:fldCharType="end"/>
            </w:r>
          </w:hyperlink>
        </w:p>
        <w:p w14:paraId="0893CDF7" w14:textId="6B4546A2" w:rsidR="001372A2" w:rsidRDefault="001372A2">
          <w:r>
            <w:rPr>
              <w:b/>
              <w:bCs/>
              <w:noProof/>
            </w:rPr>
            <w:fldChar w:fldCharType="end"/>
          </w:r>
        </w:p>
      </w:sdtContent>
    </w:sdt>
    <w:p w14:paraId="44C1BB80" w14:textId="77777777" w:rsidR="007819E9" w:rsidRDefault="007819E9" w:rsidP="001133E8">
      <w:pPr>
        <w:pStyle w:val="Heading1"/>
      </w:pPr>
    </w:p>
    <w:p w14:paraId="3FF20C73" w14:textId="77777777" w:rsidR="007819E9" w:rsidRDefault="007819E9" w:rsidP="001133E8">
      <w:pPr>
        <w:pStyle w:val="Heading1"/>
      </w:pPr>
    </w:p>
    <w:p w14:paraId="4714D7B6" w14:textId="2B5DBD42" w:rsidR="007819E9" w:rsidRDefault="007819E9" w:rsidP="001133E8">
      <w:pPr>
        <w:pStyle w:val="Heading1"/>
      </w:pPr>
    </w:p>
    <w:p w14:paraId="46324925" w14:textId="77777777" w:rsidR="008B5549" w:rsidRPr="008B5549" w:rsidRDefault="008B5549" w:rsidP="008B5549"/>
    <w:p w14:paraId="06792997" w14:textId="0010AF6D" w:rsidR="006C3EC0" w:rsidRPr="00A17C89" w:rsidRDefault="006C3EC0" w:rsidP="00A17C89">
      <w:pPr>
        <w:pStyle w:val="Heading1"/>
      </w:pPr>
      <w:bookmarkStart w:id="2" w:name="_Toc39233081"/>
      <w:r w:rsidRPr="00A17C89">
        <w:lastRenderedPageBreak/>
        <w:t xml:space="preserve">I. Part 1: Research report of Ipv6 </w:t>
      </w:r>
      <w:r w:rsidR="003211AB" w:rsidRPr="00A17C89">
        <w:t xml:space="preserve">Benefits and </w:t>
      </w:r>
      <w:r w:rsidRPr="00A17C89">
        <w:t>Deployment Issues</w:t>
      </w:r>
      <w:bookmarkEnd w:id="0"/>
      <w:bookmarkEnd w:id="2"/>
    </w:p>
    <w:p w14:paraId="54318F3A" w14:textId="57CF3743" w:rsidR="00E0270E" w:rsidRDefault="00E0270E" w:rsidP="00EB4EFF">
      <w:pPr>
        <w:pStyle w:val="Heading2"/>
      </w:pPr>
      <w:bookmarkStart w:id="3" w:name="_Toc38816133"/>
      <w:bookmarkStart w:id="4" w:name="_Toc39233082"/>
      <w:r w:rsidRPr="005F4DCF">
        <w:t>1.Abstract</w:t>
      </w:r>
      <w:bookmarkEnd w:id="3"/>
      <w:bookmarkEnd w:id="4"/>
    </w:p>
    <w:p w14:paraId="2DCDCBDF" w14:textId="77777777" w:rsidR="000E4C66" w:rsidRPr="000E4C66" w:rsidRDefault="000E4C66" w:rsidP="000E4C66">
      <w:pPr>
        <w:spacing w:line="360" w:lineRule="auto"/>
        <w:rPr>
          <w:rFonts w:ascii="Times New Roman" w:hAnsi="Times New Roman" w:cs="Times New Roman"/>
        </w:rPr>
      </w:pPr>
      <w:r w:rsidRPr="000E4C66">
        <w:rPr>
          <w:rFonts w:ascii="Times New Roman" w:hAnsi="Times New Roman" w:cs="Times New Roman"/>
        </w:rPr>
        <w:t xml:space="preserve">In the year 2011, the address space of IPv4 was exhausted, and IPv6 was launched. IPv6 was launched with an intention to replace IPv4 and provided many benefits to the users.  </w:t>
      </w:r>
      <w:r w:rsidRPr="000E4C66">
        <w:rPr>
          <w:rFonts w:ascii="Times New Roman" w:hAnsi="Times New Roman" w:cs="Times New Roman"/>
          <w:shd w:val="clear" w:color="auto" w:fill="FFFFFF"/>
        </w:rPr>
        <w:t xml:space="preserve">Apart from a large address space, Ipv6 provides numerous other benefits also. Various other benefits of Ipv6 include multicasting, smooth flow of data, enhanced security, efficient routing, and much more. However, as we know, with everything that has several positive aspects, there are some negative issues also. Same with Ipv6, Ipv6 has some associated deployment issues.  The issues related to the transitioning from IPv4 toIPv6 are discussed in detail. These include compatibility issues, address configuration issues, IP tracking issues, network performance issues, etc. These issues, if handled correctly with prior and proper preparedness, can lead to a successful transition from IPv4 to IPv6. </w:t>
      </w:r>
    </w:p>
    <w:p w14:paraId="4387EE9D" w14:textId="77777777" w:rsidR="005F4DCF" w:rsidRPr="005F4DCF" w:rsidRDefault="005F4DCF" w:rsidP="00753D5F">
      <w:pPr>
        <w:spacing w:line="360" w:lineRule="auto"/>
        <w:rPr>
          <w:rFonts w:ascii="Times New Roman" w:hAnsi="Times New Roman" w:cs="Times New Roman"/>
          <w:b/>
          <w:bCs/>
        </w:rPr>
      </w:pPr>
    </w:p>
    <w:p w14:paraId="6C4FCF2D" w14:textId="77777777" w:rsidR="00CB3078" w:rsidRDefault="00CB3078" w:rsidP="00753D5F">
      <w:pPr>
        <w:spacing w:line="360" w:lineRule="auto"/>
        <w:rPr>
          <w:rFonts w:ascii="Times New Roman" w:hAnsi="Times New Roman" w:cs="Times New Roman"/>
          <w:b/>
          <w:bCs/>
        </w:rPr>
      </w:pPr>
    </w:p>
    <w:p w14:paraId="43ABA640" w14:textId="77777777" w:rsidR="00CB3078" w:rsidRDefault="00CB3078" w:rsidP="00753D5F">
      <w:pPr>
        <w:spacing w:line="360" w:lineRule="auto"/>
        <w:rPr>
          <w:rFonts w:ascii="Times New Roman" w:hAnsi="Times New Roman" w:cs="Times New Roman"/>
          <w:b/>
          <w:bCs/>
        </w:rPr>
      </w:pPr>
    </w:p>
    <w:p w14:paraId="7C1FC939" w14:textId="77777777" w:rsidR="00CB3078" w:rsidRDefault="00CB3078" w:rsidP="00753D5F">
      <w:pPr>
        <w:spacing w:line="360" w:lineRule="auto"/>
        <w:rPr>
          <w:rFonts w:ascii="Times New Roman" w:hAnsi="Times New Roman" w:cs="Times New Roman"/>
          <w:b/>
          <w:bCs/>
        </w:rPr>
      </w:pPr>
    </w:p>
    <w:p w14:paraId="06C79B9B" w14:textId="77777777" w:rsidR="00CB3078" w:rsidRDefault="00CB3078" w:rsidP="00753D5F">
      <w:pPr>
        <w:spacing w:line="360" w:lineRule="auto"/>
        <w:rPr>
          <w:rFonts w:ascii="Times New Roman" w:hAnsi="Times New Roman" w:cs="Times New Roman"/>
          <w:b/>
          <w:bCs/>
        </w:rPr>
      </w:pPr>
    </w:p>
    <w:p w14:paraId="22AA4FE4" w14:textId="77777777" w:rsidR="00CB3078" w:rsidRDefault="00CB3078" w:rsidP="00753D5F">
      <w:pPr>
        <w:spacing w:line="360" w:lineRule="auto"/>
        <w:rPr>
          <w:rFonts w:ascii="Times New Roman" w:hAnsi="Times New Roman" w:cs="Times New Roman"/>
          <w:b/>
          <w:bCs/>
        </w:rPr>
      </w:pPr>
    </w:p>
    <w:p w14:paraId="57267799" w14:textId="77777777" w:rsidR="00CB3078" w:rsidRDefault="00CB3078" w:rsidP="00753D5F">
      <w:pPr>
        <w:spacing w:line="360" w:lineRule="auto"/>
        <w:rPr>
          <w:rFonts w:ascii="Times New Roman" w:hAnsi="Times New Roman" w:cs="Times New Roman"/>
          <w:b/>
          <w:bCs/>
        </w:rPr>
      </w:pPr>
    </w:p>
    <w:p w14:paraId="65D996B1" w14:textId="77777777" w:rsidR="00CB3078" w:rsidRDefault="00CB3078" w:rsidP="00753D5F">
      <w:pPr>
        <w:spacing w:line="360" w:lineRule="auto"/>
        <w:rPr>
          <w:rFonts w:ascii="Times New Roman" w:hAnsi="Times New Roman" w:cs="Times New Roman"/>
          <w:b/>
          <w:bCs/>
        </w:rPr>
      </w:pPr>
    </w:p>
    <w:p w14:paraId="725780AC" w14:textId="77777777" w:rsidR="00A0059B" w:rsidRDefault="00A0059B" w:rsidP="00EB4EFF">
      <w:pPr>
        <w:pStyle w:val="Heading2"/>
      </w:pPr>
      <w:bookmarkStart w:id="5" w:name="_Toc38816134"/>
    </w:p>
    <w:p w14:paraId="1930C722" w14:textId="77777777" w:rsidR="00A0059B" w:rsidRDefault="00A0059B" w:rsidP="00EB4EFF">
      <w:pPr>
        <w:pStyle w:val="Heading2"/>
      </w:pPr>
    </w:p>
    <w:p w14:paraId="5AB71543" w14:textId="77777777" w:rsidR="00A0059B" w:rsidRDefault="00A0059B" w:rsidP="00EB4EFF">
      <w:pPr>
        <w:pStyle w:val="Heading2"/>
      </w:pPr>
    </w:p>
    <w:p w14:paraId="66D64EE2" w14:textId="77777777" w:rsidR="00A0059B" w:rsidRDefault="00A0059B" w:rsidP="00EB4EFF">
      <w:pPr>
        <w:pStyle w:val="Heading2"/>
      </w:pPr>
    </w:p>
    <w:p w14:paraId="136E99BE" w14:textId="77777777" w:rsidR="00A0059B" w:rsidRDefault="00A0059B" w:rsidP="00EB4EFF">
      <w:pPr>
        <w:pStyle w:val="Heading2"/>
      </w:pPr>
    </w:p>
    <w:p w14:paraId="2528E005" w14:textId="77777777" w:rsidR="00A0059B" w:rsidRDefault="00A0059B" w:rsidP="00EB4EFF">
      <w:pPr>
        <w:pStyle w:val="Heading2"/>
      </w:pPr>
    </w:p>
    <w:p w14:paraId="408CCDDF" w14:textId="77777777" w:rsidR="00A0059B" w:rsidRDefault="00A0059B" w:rsidP="00EB4EFF">
      <w:pPr>
        <w:pStyle w:val="Heading2"/>
      </w:pPr>
    </w:p>
    <w:p w14:paraId="6CD7ACA0" w14:textId="77777777" w:rsidR="00C24451" w:rsidRDefault="00C24451" w:rsidP="00EB4EFF">
      <w:pPr>
        <w:pStyle w:val="Heading2"/>
      </w:pPr>
    </w:p>
    <w:p w14:paraId="7390B946" w14:textId="77777777" w:rsidR="00C24451" w:rsidRDefault="00C24451" w:rsidP="00EB4EFF">
      <w:pPr>
        <w:pStyle w:val="Heading2"/>
      </w:pPr>
    </w:p>
    <w:bookmarkEnd w:id="5"/>
    <w:p w14:paraId="43904A1B" w14:textId="77777777" w:rsidR="00692A73" w:rsidRDefault="00692A73" w:rsidP="00753D5F">
      <w:pPr>
        <w:spacing w:line="360" w:lineRule="auto"/>
        <w:rPr>
          <w:rFonts w:ascii="Times New Roman" w:hAnsi="Times New Roman" w:cs="Times New Roman"/>
          <w:bCs/>
          <w:shd w:val="clear" w:color="auto" w:fill="FFFFFF"/>
        </w:rPr>
      </w:pPr>
    </w:p>
    <w:p w14:paraId="0FA34AF2" w14:textId="77777777" w:rsidR="000155BC" w:rsidRDefault="000155BC" w:rsidP="00753D5F">
      <w:pPr>
        <w:spacing w:line="360" w:lineRule="auto"/>
        <w:rPr>
          <w:rFonts w:ascii="Times New Roman" w:hAnsi="Times New Roman" w:cs="Times New Roman"/>
          <w:bCs/>
          <w:shd w:val="clear" w:color="auto" w:fill="FFFFFF"/>
        </w:rPr>
      </w:pPr>
    </w:p>
    <w:p w14:paraId="4B49E44B" w14:textId="1068896F" w:rsidR="000155BC" w:rsidRDefault="00B7493A" w:rsidP="00393E9D">
      <w:pPr>
        <w:pStyle w:val="Heading2"/>
        <w:rPr>
          <w:shd w:val="clear" w:color="auto" w:fill="FFFFFF"/>
        </w:rPr>
      </w:pPr>
      <w:bookmarkStart w:id="6" w:name="_Toc39233083"/>
      <w:r>
        <w:rPr>
          <w:shd w:val="clear" w:color="auto" w:fill="FFFFFF"/>
        </w:rPr>
        <w:lastRenderedPageBreak/>
        <w:t>2.Introduction</w:t>
      </w:r>
      <w:bookmarkEnd w:id="6"/>
    </w:p>
    <w:p w14:paraId="2E0D1128" w14:textId="067ED8A5" w:rsidR="00E633B1" w:rsidRPr="00E633B1" w:rsidRDefault="00E633B1" w:rsidP="00753D5F">
      <w:pPr>
        <w:spacing w:line="360" w:lineRule="auto"/>
        <w:rPr>
          <w:rFonts w:ascii="Times New Roman" w:hAnsi="Times New Roman" w:cs="Times New Roman"/>
          <w:bCs/>
          <w:shd w:val="clear" w:color="auto" w:fill="FFFFFF"/>
        </w:rPr>
      </w:pPr>
      <w:r w:rsidRPr="00E633B1">
        <w:rPr>
          <w:rFonts w:ascii="Times New Roman" w:hAnsi="Times New Roman" w:cs="Times New Roman"/>
          <w:bCs/>
          <w:shd w:val="clear" w:color="auto" w:fill="FFFFFF"/>
        </w:rPr>
        <w:t xml:space="preserve">Internet Protocol, commonly known as IP, is the main protocol of the Internet Protocol Suite. IP is a protocol used for communication among systems connected through the Internet. The main function of IP is the transferring of datagrams from the source to the destination. There </w:t>
      </w:r>
      <w:r w:rsidRPr="00E633B1">
        <w:rPr>
          <w:rFonts w:ascii="Times New Roman" w:hAnsi="Times New Roman" w:cs="Times New Roman"/>
          <w:shd w:val="clear" w:color="auto" w:fill="FFFFFF"/>
        </w:rPr>
        <w:t>are two </w:t>
      </w:r>
      <w:r w:rsidRPr="00E633B1">
        <w:rPr>
          <w:rFonts w:ascii="Times New Roman" w:hAnsi="Times New Roman" w:cs="Times New Roman"/>
          <w:bCs/>
          <w:shd w:val="clear" w:color="auto" w:fill="FFFFFF"/>
        </w:rPr>
        <w:t>versions</w:t>
      </w:r>
      <w:r w:rsidRPr="00E633B1">
        <w:rPr>
          <w:rFonts w:ascii="Times New Roman" w:hAnsi="Times New Roman" w:cs="Times New Roman"/>
          <w:shd w:val="clear" w:color="auto" w:fill="FFFFFF"/>
        </w:rPr>
        <w:t> of </w:t>
      </w:r>
      <w:r w:rsidRPr="00E633B1">
        <w:rPr>
          <w:rFonts w:ascii="Times New Roman" w:hAnsi="Times New Roman" w:cs="Times New Roman"/>
          <w:bCs/>
          <w:shd w:val="clear" w:color="auto" w:fill="FFFFFF"/>
        </w:rPr>
        <w:t>IP</w:t>
      </w:r>
      <w:r w:rsidRPr="00E633B1">
        <w:rPr>
          <w:rFonts w:ascii="Times New Roman" w:hAnsi="Times New Roman" w:cs="Times New Roman"/>
          <w:shd w:val="clear" w:color="auto" w:fill="FFFFFF"/>
        </w:rPr>
        <w:t> that </w:t>
      </w:r>
      <w:r w:rsidRPr="00E633B1">
        <w:rPr>
          <w:rFonts w:ascii="Times New Roman" w:hAnsi="Times New Roman" w:cs="Times New Roman"/>
          <w:bCs/>
          <w:shd w:val="clear" w:color="auto" w:fill="FFFFFF"/>
        </w:rPr>
        <w:t>IP version</w:t>
      </w:r>
      <w:r w:rsidRPr="00E633B1">
        <w:rPr>
          <w:rFonts w:ascii="Times New Roman" w:hAnsi="Times New Roman" w:cs="Times New Roman"/>
          <w:shd w:val="clear" w:color="auto" w:fill="FFFFFF"/>
        </w:rPr>
        <w:t> 4 (IPv4) and </w:t>
      </w:r>
      <w:r w:rsidRPr="00E633B1">
        <w:rPr>
          <w:rFonts w:ascii="Times New Roman" w:hAnsi="Times New Roman" w:cs="Times New Roman"/>
          <w:bCs/>
          <w:shd w:val="clear" w:color="auto" w:fill="FFFFFF"/>
        </w:rPr>
        <w:t>IP version</w:t>
      </w:r>
      <w:r w:rsidRPr="00E633B1">
        <w:rPr>
          <w:rFonts w:ascii="Times New Roman" w:hAnsi="Times New Roman" w:cs="Times New Roman"/>
          <w:shd w:val="clear" w:color="auto" w:fill="FFFFFF"/>
        </w:rPr>
        <w:t xml:space="preserve"> 6 (IPv6). IP addresses are composed of binary numbers and are responsible for routing the information over the Internet. </w:t>
      </w:r>
    </w:p>
    <w:p w14:paraId="4F938E0C" w14:textId="77777777" w:rsidR="00A0059B" w:rsidRDefault="000F15A7" w:rsidP="00753D5F">
      <w:pPr>
        <w:spacing w:line="360" w:lineRule="auto"/>
        <w:rPr>
          <w:rFonts w:ascii="Times New Roman" w:hAnsi="Times New Roman" w:cs="Times New Roman"/>
          <w:shd w:val="clear" w:color="auto" w:fill="FFFFFF"/>
        </w:rPr>
      </w:pPr>
      <w:r w:rsidRPr="000E12E1">
        <w:rPr>
          <w:rFonts w:ascii="Times New Roman" w:hAnsi="Times New Roman" w:cs="Times New Roman"/>
          <w:shd w:val="clear" w:color="auto" w:fill="FFFFFF"/>
        </w:rPr>
        <w:t xml:space="preserve">The older version, IPv4, supports a 32-bit addressing scheme. At the time when IPv4 was developed, this address space </w:t>
      </w:r>
      <w:proofErr w:type="gramStart"/>
      <w:r w:rsidRPr="000E12E1">
        <w:rPr>
          <w:rFonts w:ascii="Times New Roman" w:hAnsi="Times New Roman" w:cs="Times New Roman"/>
          <w:shd w:val="clear" w:color="auto" w:fill="FFFFFF"/>
        </w:rPr>
        <w:t>was considered to be</w:t>
      </w:r>
      <w:proofErr w:type="gramEnd"/>
      <w:r w:rsidRPr="000E12E1">
        <w:rPr>
          <w:rFonts w:ascii="Times New Roman" w:hAnsi="Times New Roman" w:cs="Times New Roman"/>
          <w:shd w:val="clear" w:color="auto" w:fill="FFFFFF"/>
        </w:rPr>
        <w:t xml:space="preserve"> more than enough. As the world of the Internet grew, the number of devices connected to the Internet also increased a lot. With a laptop or PC in every other house, smartphone sin every hand, this address space became too small, and we needed more address space. </w:t>
      </w:r>
    </w:p>
    <w:p w14:paraId="1C3EE2DF" w14:textId="5A94C768" w:rsidR="000E12E1" w:rsidRDefault="000F15A7" w:rsidP="00753D5F">
      <w:pPr>
        <w:spacing w:line="360" w:lineRule="auto"/>
        <w:rPr>
          <w:rFonts w:ascii="Times New Roman" w:hAnsi="Times New Roman" w:cs="Times New Roman"/>
          <w:shd w:val="clear" w:color="auto" w:fill="FFFFFF"/>
        </w:rPr>
      </w:pPr>
      <w:r w:rsidRPr="000E12E1">
        <w:rPr>
          <w:rFonts w:ascii="Times New Roman" w:hAnsi="Times New Roman" w:cs="Times New Roman"/>
          <w:shd w:val="clear" w:color="auto" w:fill="FFFFFF"/>
        </w:rPr>
        <w:t>Then IPv6 was developed by the IETF  (</w:t>
      </w:r>
      <w:hyperlink r:id="rId9" w:tooltip="Internet Engineering Task Force" w:history="1">
        <w:r w:rsidRPr="000E12E1">
          <w:rPr>
            <w:rStyle w:val="Hyperlink"/>
            <w:rFonts w:ascii="Times New Roman" w:hAnsi="Times New Roman" w:cs="Times New Roman"/>
            <w:color w:val="auto"/>
            <w:u w:val="none"/>
            <w:shd w:val="clear" w:color="auto" w:fill="FFFFFF"/>
          </w:rPr>
          <w:t>Internet Engineering Task Force</w:t>
        </w:r>
      </w:hyperlink>
      <w:r w:rsidRPr="000E12E1">
        <w:rPr>
          <w:rFonts w:ascii="Times New Roman" w:hAnsi="Times New Roman" w:cs="Times New Roman"/>
          <w:shd w:val="clear" w:color="auto" w:fill="FFFFFF"/>
        </w:rPr>
        <w:t> ) in 1998 that supports 128-bit addressing scheme IPv6 was developed to replace IPv4 because of the problem of</w:t>
      </w:r>
      <w:hyperlink r:id="rId10" w:tooltip="IPv4 address exhaustion" w:history="1">
        <w:r w:rsidRPr="000E12E1">
          <w:rPr>
            <w:rStyle w:val="Hyperlink"/>
            <w:rFonts w:ascii="Times New Roman" w:hAnsi="Times New Roman" w:cs="Times New Roman"/>
            <w:color w:val="auto"/>
            <w:u w:val="none"/>
            <w:shd w:val="clear" w:color="auto" w:fill="FFFFFF"/>
          </w:rPr>
          <w:t xml:space="preserve"> address exhaustion</w:t>
        </w:r>
      </w:hyperlink>
      <w:r w:rsidRPr="000E12E1">
        <w:rPr>
          <w:rFonts w:ascii="Times New Roman" w:hAnsi="Times New Roman" w:cs="Times New Roman"/>
        </w:rPr>
        <w:t xml:space="preserve"> in IPv4.(Deering et al, 1998)</w:t>
      </w:r>
      <w:r w:rsidR="000E12E1" w:rsidRPr="000E12E1">
        <w:rPr>
          <w:rFonts w:ascii="Times New Roman" w:hAnsi="Times New Roman" w:cs="Times New Roman"/>
        </w:rPr>
        <w:t xml:space="preserve"> </w:t>
      </w:r>
      <w:r w:rsidR="000E12E1" w:rsidRPr="000E12E1">
        <w:rPr>
          <w:rFonts w:ascii="Times New Roman" w:hAnsi="Times New Roman" w:cs="Times New Roman"/>
          <w:shd w:val="clear" w:color="auto" w:fill="FFFFFF"/>
        </w:rPr>
        <w:t>Later on, IETF declared IPv6 as an </w:t>
      </w:r>
      <w:hyperlink r:id="rId11" w:tooltip="Internet Standard" w:history="1">
        <w:r w:rsidR="000E12E1" w:rsidRPr="000E12E1">
          <w:rPr>
            <w:rStyle w:val="Hyperlink"/>
            <w:rFonts w:ascii="Times New Roman" w:hAnsi="Times New Roman" w:cs="Times New Roman"/>
            <w:color w:val="auto"/>
            <w:u w:val="none"/>
            <w:shd w:val="clear" w:color="auto" w:fill="FFFFFF"/>
          </w:rPr>
          <w:t>Internet Standard</w:t>
        </w:r>
      </w:hyperlink>
      <w:r w:rsidR="000E12E1" w:rsidRPr="000E12E1">
        <w:rPr>
          <w:rFonts w:ascii="Times New Roman" w:hAnsi="Times New Roman" w:cs="Times New Roman"/>
          <w:shd w:val="clear" w:color="auto" w:fill="FFFFFF"/>
        </w:rPr>
        <w:t> in July 2017.(</w:t>
      </w:r>
      <w:r w:rsidR="000E12E1" w:rsidRPr="000E12E1">
        <w:rPr>
          <w:rFonts w:ascii="Times New Roman" w:hAnsi="Times New Roman" w:cs="Times New Roman"/>
        </w:rPr>
        <w:t xml:space="preserve">Deering et al, July 2017). </w:t>
      </w:r>
      <w:r w:rsidR="009406E8">
        <w:rPr>
          <w:rFonts w:ascii="Times New Roman" w:hAnsi="Times New Roman" w:cs="Times New Roman"/>
          <w:bCs/>
          <w:shd w:val="clear" w:color="auto" w:fill="FFFFFF"/>
        </w:rPr>
        <w:t>The latest versio</w:t>
      </w:r>
      <w:r w:rsidR="004F303B">
        <w:rPr>
          <w:rFonts w:ascii="Times New Roman" w:hAnsi="Times New Roman" w:cs="Times New Roman"/>
          <w:bCs/>
          <w:shd w:val="clear" w:color="auto" w:fill="FFFFFF"/>
        </w:rPr>
        <w:t xml:space="preserve">n </w:t>
      </w:r>
      <w:r w:rsidR="000E12E1" w:rsidRPr="000E12E1">
        <w:rPr>
          <w:rFonts w:ascii="Times New Roman" w:hAnsi="Times New Roman" w:cs="Times New Roman"/>
          <w:shd w:val="clear" w:color="auto" w:fill="FFFFFF"/>
        </w:rPr>
        <w:t>of the </w:t>
      </w:r>
      <w:hyperlink r:id="rId12" w:tooltip="Internet Protocol" w:history="1">
        <w:r w:rsidR="000E12E1" w:rsidRPr="000E12E1">
          <w:rPr>
            <w:rStyle w:val="Hyperlink"/>
            <w:rFonts w:ascii="Times New Roman" w:hAnsi="Times New Roman" w:cs="Times New Roman"/>
            <w:color w:val="auto"/>
            <w:u w:val="none"/>
            <w:shd w:val="clear" w:color="auto" w:fill="FFFFFF"/>
          </w:rPr>
          <w:t>Internet Protocol</w:t>
        </w:r>
      </w:hyperlink>
      <w:r w:rsidR="00E64A8C">
        <w:rPr>
          <w:rStyle w:val="Hyperlink"/>
          <w:rFonts w:ascii="Times New Roman" w:hAnsi="Times New Roman" w:cs="Times New Roman"/>
          <w:color w:val="auto"/>
          <w:u w:val="none"/>
          <w:shd w:val="clear" w:color="auto" w:fill="FFFFFF"/>
        </w:rPr>
        <w:t xml:space="preserve"> is Internet protocol version 6</w:t>
      </w:r>
      <w:r w:rsidR="00DF2433">
        <w:rPr>
          <w:rStyle w:val="Hyperlink"/>
          <w:rFonts w:ascii="Times New Roman" w:hAnsi="Times New Roman" w:cs="Times New Roman"/>
          <w:color w:val="auto"/>
          <w:u w:val="none"/>
          <w:shd w:val="clear" w:color="auto" w:fill="FFFFFF"/>
        </w:rPr>
        <w:t xml:space="preserve"> [Ipv6]</w:t>
      </w:r>
      <w:r w:rsidR="000E12E1" w:rsidRPr="000E12E1">
        <w:rPr>
          <w:rFonts w:ascii="Times New Roman" w:hAnsi="Times New Roman" w:cs="Times New Roman"/>
          <w:shd w:val="clear" w:color="auto" w:fill="FFFFFF"/>
        </w:rPr>
        <w:t>. Apart from a large address space, Ipv6 provides numerous other benefits also. But as we know, with everything that has several positive aspects, there are some negative issues also. Same with Ipv6, Ipv6 has some associated deployment issues. Both the benefits and the deployment issues are discussed in detail in this report.</w:t>
      </w:r>
    </w:p>
    <w:p w14:paraId="75358A6F" w14:textId="536689BE" w:rsidR="00753D5F" w:rsidRPr="000E12E1" w:rsidRDefault="00393E9D" w:rsidP="00753D5F">
      <w:pPr>
        <w:spacing w:line="360" w:lineRule="auto"/>
        <w:rPr>
          <w:rFonts w:ascii="Times New Roman" w:hAnsi="Times New Roman" w:cs="Times New Roman"/>
          <w:shd w:val="clear" w:color="auto" w:fill="FFFFFF"/>
        </w:rPr>
      </w:pPr>
      <w:r w:rsidRPr="007468C9">
        <w:rPr>
          <w:rFonts w:asciiTheme="majorHAnsi" w:hAnsiTheme="majorHAnsi"/>
          <w:noProof/>
        </w:rPr>
        <w:drawing>
          <wp:anchor distT="0" distB="0" distL="114300" distR="114300" simplePos="0" relativeHeight="251659264" behindDoc="0" locked="0" layoutInCell="1" allowOverlap="1" wp14:anchorId="1FBF10E5" wp14:editId="7FF7F6FB">
            <wp:simplePos x="0" y="0"/>
            <wp:positionH relativeFrom="margin">
              <wp:posOffset>0</wp:posOffset>
            </wp:positionH>
            <wp:positionV relativeFrom="paragraph">
              <wp:posOffset>339725</wp:posOffset>
            </wp:positionV>
            <wp:extent cx="5313045" cy="2988310"/>
            <wp:effectExtent l="0" t="0" r="1905" b="2540"/>
            <wp:wrapSquare wrapText="bothSides"/>
            <wp:docPr id="1" name="Picture 1" descr="What is IPv6 (IP version 6) Address? Conversion and Datagra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IPv6 (IP version 6) Address? Conversion and Datagram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13045" cy="298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1A45C9" w14:textId="4526C4E2" w:rsidR="000E12E1" w:rsidRPr="000E12E1" w:rsidRDefault="000E12E1" w:rsidP="000E12E1">
      <w:pPr>
        <w:ind w:firstLine="720"/>
        <w:rPr>
          <w:rFonts w:ascii="Times New Roman" w:hAnsi="Times New Roman" w:cs="Times New Roman"/>
          <w:shd w:val="clear" w:color="auto" w:fill="FFFFFF"/>
          <w:lang w:val="bg-BG"/>
        </w:rPr>
      </w:pPr>
    </w:p>
    <w:p w14:paraId="6BDDB988" w14:textId="3136B34C" w:rsidR="00E633B1" w:rsidRDefault="00E633B1" w:rsidP="0079349A">
      <w:pPr>
        <w:rPr>
          <w:rFonts w:ascii="Times New Roman" w:hAnsi="Times New Roman" w:cs="Times New Roman"/>
          <w:sz w:val="24"/>
          <w:szCs w:val="24"/>
        </w:rPr>
      </w:pPr>
    </w:p>
    <w:p w14:paraId="7E6E3F8E" w14:textId="018DE9D6" w:rsidR="006C3EC0" w:rsidRDefault="006C3EC0" w:rsidP="0079349A">
      <w:pPr>
        <w:rPr>
          <w:rFonts w:ascii="Times New Roman" w:hAnsi="Times New Roman" w:cs="Times New Roman"/>
          <w:sz w:val="24"/>
          <w:szCs w:val="24"/>
        </w:rPr>
      </w:pPr>
    </w:p>
    <w:p w14:paraId="31034ECF" w14:textId="10A3E1F2" w:rsidR="00CB3078" w:rsidRDefault="00CB3078" w:rsidP="00753D5F">
      <w:pPr>
        <w:spacing w:line="360" w:lineRule="auto"/>
        <w:rPr>
          <w:rFonts w:ascii="Times New Roman" w:hAnsi="Times New Roman" w:cs="Times New Roman"/>
          <w:b/>
          <w:bCs/>
          <w:sz w:val="24"/>
          <w:szCs w:val="24"/>
        </w:rPr>
      </w:pPr>
    </w:p>
    <w:p w14:paraId="187AD282" w14:textId="77777777" w:rsidR="00CB3078" w:rsidRDefault="00CB3078" w:rsidP="00753D5F">
      <w:pPr>
        <w:spacing w:line="360" w:lineRule="auto"/>
        <w:rPr>
          <w:rFonts w:ascii="Times New Roman" w:hAnsi="Times New Roman" w:cs="Times New Roman"/>
          <w:b/>
          <w:bCs/>
          <w:sz w:val="24"/>
          <w:szCs w:val="24"/>
        </w:rPr>
      </w:pPr>
    </w:p>
    <w:p w14:paraId="65A51700" w14:textId="77777777" w:rsidR="00D07093" w:rsidRDefault="00D07093" w:rsidP="00753D5F">
      <w:pPr>
        <w:spacing w:line="360" w:lineRule="auto"/>
        <w:rPr>
          <w:rFonts w:ascii="Times New Roman" w:hAnsi="Times New Roman" w:cs="Times New Roman"/>
          <w:b/>
          <w:bCs/>
          <w:sz w:val="24"/>
          <w:szCs w:val="24"/>
        </w:rPr>
      </w:pPr>
    </w:p>
    <w:p w14:paraId="1B14F4A3" w14:textId="79186D0C" w:rsidR="00D07093" w:rsidRDefault="00D07093" w:rsidP="00753D5F">
      <w:pPr>
        <w:spacing w:line="360" w:lineRule="auto"/>
        <w:rPr>
          <w:rFonts w:ascii="Times New Roman" w:hAnsi="Times New Roman" w:cs="Times New Roman"/>
          <w:b/>
          <w:bCs/>
          <w:sz w:val="24"/>
          <w:szCs w:val="24"/>
        </w:rPr>
      </w:pPr>
    </w:p>
    <w:p w14:paraId="391C6410" w14:textId="113799A6" w:rsidR="008F7377" w:rsidRDefault="008F7377" w:rsidP="008F7377">
      <w:pPr>
        <w:rPr>
          <w:rFonts w:ascii="Times New Roman" w:hAnsi="Times New Roman" w:cs="Times New Roman"/>
          <w:b/>
          <w:bCs/>
          <w:sz w:val="24"/>
          <w:szCs w:val="24"/>
        </w:rPr>
      </w:pPr>
    </w:p>
    <w:p w14:paraId="66C5D5EF" w14:textId="77777777" w:rsidR="00F727DB" w:rsidRDefault="008F7377" w:rsidP="00393E9D">
      <w:pPr>
        <w:tabs>
          <w:tab w:val="left" w:pos="1008"/>
        </w:tabs>
        <w:rPr>
          <w:rFonts w:ascii="Times New Roman" w:hAnsi="Times New Roman" w:cs="Times New Roman"/>
          <w:sz w:val="24"/>
          <w:szCs w:val="24"/>
        </w:rPr>
      </w:pPr>
      <w:r>
        <w:rPr>
          <w:rFonts w:ascii="Times New Roman" w:hAnsi="Times New Roman" w:cs="Times New Roman"/>
          <w:sz w:val="24"/>
          <w:szCs w:val="24"/>
        </w:rPr>
        <w:tab/>
      </w:r>
      <w:bookmarkStart w:id="7" w:name="_Toc38816135"/>
    </w:p>
    <w:p w14:paraId="62CFE5F5" w14:textId="77777777" w:rsidR="00F727DB" w:rsidRDefault="00F727DB" w:rsidP="00393E9D">
      <w:pPr>
        <w:tabs>
          <w:tab w:val="left" w:pos="1008"/>
        </w:tabs>
        <w:rPr>
          <w:rFonts w:ascii="Times New Roman" w:hAnsi="Times New Roman" w:cs="Times New Roman"/>
          <w:sz w:val="24"/>
          <w:szCs w:val="24"/>
        </w:rPr>
      </w:pPr>
    </w:p>
    <w:p w14:paraId="553577E4" w14:textId="47D99F1A" w:rsidR="008F7377" w:rsidRPr="00393E9D" w:rsidRDefault="00F727DB" w:rsidP="00F727DB">
      <w:pPr>
        <w:pStyle w:val="Heading2"/>
        <w:rPr>
          <w:rFonts w:ascii="Times New Roman" w:hAnsi="Times New Roman" w:cs="Times New Roman"/>
          <w:sz w:val="24"/>
          <w:szCs w:val="24"/>
        </w:rPr>
      </w:pPr>
      <w:bookmarkStart w:id="8" w:name="_Toc39233084"/>
      <w:r>
        <w:lastRenderedPageBreak/>
        <w:t>3</w:t>
      </w:r>
      <w:r w:rsidR="00CD71A7">
        <w:t>.</w:t>
      </w:r>
      <w:r w:rsidR="008F7377">
        <w:t>Benefits of Ipv6</w:t>
      </w:r>
      <w:bookmarkEnd w:id="7"/>
      <w:bookmarkEnd w:id="8"/>
    </w:p>
    <w:p w14:paraId="61DF7918" w14:textId="77777777" w:rsidR="008F7377" w:rsidRPr="008F7377" w:rsidRDefault="008F7377" w:rsidP="008F7377">
      <w:pPr>
        <w:tabs>
          <w:tab w:val="left" w:pos="1008"/>
        </w:tabs>
        <w:rPr>
          <w:rFonts w:ascii="Times New Roman" w:hAnsi="Times New Roman" w:cs="Times New Roman"/>
          <w:sz w:val="24"/>
          <w:szCs w:val="24"/>
        </w:rPr>
      </w:pPr>
    </w:p>
    <w:p w14:paraId="099BF95F" w14:textId="6435773D" w:rsidR="006C3EC0" w:rsidRPr="006C3EC0" w:rsidRDefault="006C3EC0" w:rsidP="00753D5F">
      <w:pPr>
        <w:spacing w:line="360" w:lineRule="auto"/>
        <w:rPr>
          <w:rFonts w:ascii="Times New Roman" w:hAnsi="Times New Roman" w:cs="Times New Roman"/>
          <w:sz w:val="24"/>
          <w:szCs w:val="24"/>
        </w:rPr>
      </w:pPr>
      <w:r w:rsidRPr="006A7A27">
        <w:rPr>
          <w:noProof/>
          <w:sz w:val="24"/>
          <w:szCs w:val="24"/>
        </w:rPr>
        <w:drawing>
          <wp:inline distT="0" distB="0" distL="0" distR="0" wp14:anchorId="722C3EFE" wp14:editId="0AC27419">
            <wp:extent cx="5013021" cy="2912533"/>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46348" cy="2931896"/>
                    </a:xfrm>
                    <a:prstGeom prst="rect">
                      <a:avLst/>
                    </a:prstGeom>
                    <a:noFill/>
                    <a:ln>
                      <a:noFill/>
                    </a:ln>
                  </pic:spPr>
                </pic:pic>
              </a:graphicData>
            </a:graphic>
          </wp:inline>
        </w:drawing>
      </w:r>
    </w:p>
    <w:p w14:paraId="689F378D" w14:textId="0FA150DE" w:rsidR="006C3EC0" w:rsidRPr="006C3EC0" w:rsidRDefault="006C3EC0" w:rsidP="00753D5F">
      <w:pPr>
        <w:spacing w:line="360" w:lineRule="auto"/>
        <w:rPr>
          <w:rFonts w:ascii="Times New Roman" w:hAnsi="Times New Roman" w:cs="Times New Roman"/>
        </w:rPr>
      </w:pPr>
      <w:r w:rsidRPr="006C3EC0">
        <w:rPr>
          <w:rFonts w:ascii="Times New Roman" w:hAnsi="Times New Roman" w:cs="Times New Roman"/>
        </w:rPr>
        <w:t>IPv6 is the protocol of the Future Web World. There are numerous benefits of Ipv6; some are discussed below:</w:t>
      </w:r>
    </w:p>
    <w:p w14:paraId="52116E24" w14:textId="1B67AB6A" w:rsidR="00A92767" w:rsidRDefault="00F727DB" w:rsidP="00EB4EFF">
      <w:pPr>
        <w:pStyle w:val="Heading3"/>
      </w:pPr>
      <w:bookmarkStart w:id="9" w:name="_Toc38816136"/>
      <w:bookmarkStart w:id="10" w:name="_Toc39233085"/>
      <w:r>
        <w:t>3</w:t>
      </w:r>
      <w:r w:rsidR="00A92767">
        <w:t>.1 Address Space</w:t>
      </w:r>
      <w:bookmarkEnd w:id="9"/>
      <w:bookmarkEnd w:id="10"/>
    </w:p>
    <w:p w14:paraId="5E209DBC" w14:textId="3AA81AEF" w:rsidR="00A92767" w:rsidRDefault="00A92767" w:rsidP="00753D5F">
      <w:pPr>
        <w:pStyle w:val="NormalWeb"/>
        <w:shd w:val="clear" w:color="auto" w:fill="FFFFFF"/>
        <w:spacing w:before="120" w:beforeAutospacing="0" w:after="120" w:afterAutospacing="0" w:line="360" w:lineRule="auto"/>
        <w:rPr>
          <w:color w:val="222222"/>
          <w:sz w:val="22"/>
          <w:szCs w:val="22"/>
        </w:rPr>
      </w:pPr>
      <w:r w:rsidRPr="00A92767">
        <w:rPr>
          <w:color w:val="222222"/>
          <w:sz w:val="22"/>
          <w:szCs w:val="22"/>
        </w:rPr>
        <w:t xml:space="preserve">The major benefit of using IPv6 is its large address </w:t>
      </w:r>
      <w:proofErr w:type="gramStart"/>
      <w:r w:rsidRPr="00A92767">
        <w:rPr>
          <w:color w:val="222222"/>
          <w:sz w:val="22"/>
          <w:szCs w:val="22"/>
        </w:rPr>
        <w:t>space.IPv</w:t>
      </w:r>
      <w:proofErr w:type="gramEnd"/>
      <w:r w:rsidRPr="00A92767">
        <w:rPr>
          <w:color w:val="222222"/>
          <w:sz w:val="22"/>
          <w:szCs w:val="22"/>
        </w:rPr>
        <w:t>6 address is 128 bits long, which means it can accommodate 2</w:t>
      </w:r>
      <w:r w:rsidRPr="00A92767">
        <w:rPr>
          <w:color w:val="222222"/>
          <w:sz w:val="22"/>
          <w:szCs w:val="22"/>
          <w:vertAlign w:val="superscript"/>
        </w:rPr>
        <w:t>128</w:t>
      </w:r>
      <w:r w:rsidRPr="00A92767">
        <w:rPr>
          <w:color w:val="222222"/>
          <w:sz w:val="22"/>
          <w:szCs w:val="22"/>
        </w:rPr>
        <w:t> different addresses. The subnet size in IPv6 is 2</w:t>
      </w:r>
      <w:r w:rsidRPr="00A92767">
        <w:rPr>
          <w:color w:val="222222"/>
          <w:sz w:val="22"/>
          <w:szCs w:val="22"/>
          <w:vertAlign w:val="superscript"/>
        </w:rPr>
        <w:t>64</w:t>
      </w:r>
      <w:r w:rsidRPr="00A92767">
        <w:rPr>
          <w:color w:val="222222"/>
          <w:sz w:val="22"/>
          <w:szCs w:val="22"/>
        </w:rPr>
        <w:t> addresses that are about four billion times more than the size of the IPv4 address space. This huge subnet space enables in improving the overall efficiency of data transmission as well as proper network management.</w:t>
      </w:r>
    </w:p>
    <w:p w14:paraId="1F82879A" w14:textId="5936AC9A" w:rsidR="00A92767" w:rsidRDefault="00F727DB" w:rsidP="00EB4EFF">
      <w:pPr>
        <w:pStyle w:val="Heading3"/>
      </w:pPr>
      <w:bookmarkStart w:id="11" w:name="_Toc38816137"/>
      <w:bookmarkStart w:id="12" w:name="_Toc39233086"/>
      <w:r>
        <w:t>3</w:t>
      </w:r>
      <w:r w:rsidR="00A92767">
        <w:t>.2 Security</w:t>
      </w:r>
      <w:bookmarkEnd w:id="11"/>
      <w:bookmarkEnd w:id="12"/>
    </w:p>
    <w:p w14:paraId="3E16E6CE" w14:textId="25793109" w:rsidR="00A92767" w:rsidRDefault="00A65062" w:rsidP="00753D5F">
      <w:pPr>
        <w:pStyle w:val="NormalWeb"/>
        <w:shd w:val="clear" w:color="auto" w:fill="FFFFFF"/>
        <w:spacing w:before="120" w:beforeAutospacing="0" w:after="120" w:afterAutospacing="0" w:line="360" w:lineRule="auto"/>
        <w:rPr>
          <w:sz w:val="22"/>
          <w:szCs w:val="22"/>
          <w:shd w:val="clear" w:color="auto" w:fill="FFFFFF"/>
        </w:rPr>
      </w:pPr>
      <w:hyperlink r:id="rId15" w:tooltip="Internet Protocol Security" w:history="1">
        <w:r w:rsidR="00A92767" w:rsidRPr="00A92767">
          <w:rPr>
            <w:rStyle w:val="Hyperlink"/>
            <w:color w:val="auto"/>
            <w:sz w:val="22"/>
            <w:szCs w:val="22"/>
            <w:u w:val="none"/>
            <w:shd w:val="clear" w:color="auto" w:fill="FFFFFF"/>
          </w:rPr>
          <w:t>Internet Protocol Security</w:t>
        </w:r>
      </w:hyperlink>
      <w:r w:rsidR="00A92767" w:rsidRPr="00A92767">
        <w:rPr>
          <w:sz w:val="22"/>
          <w:szCs w:val="22"/>
          <w:shd w:val="clear" w:color="auto" w:fill="FFFFFF"/>
        </w:rPr>
        <w:t> (IPsec)  helps in maintaining data integrity, data confidentiality, and provides proper authentication measures.</w:t>
      </w:r>
      <w:r w:rsidR="00A92767">
        <w:rPr>
          <w:sz w:val="22"/>
          <w:szCs w:val="22"/>
          <w:shd w:val="clear" w:color="auto" w:fill="FFFFFF"/>
        </w:rPr>
        <w:t xml:space="preserve">(Hagen, 2011) </w:t>
      </w:r>
      <w:r w:rsidR="00A92767" w:rsidRPr="00A92767">
        <w:rPr>
          <w:sz w:val="22"/>
          <w:szCs w:val="22"/>
          <w:shd w:val="clear" w:color="auto" w:fill="FFFFFF"/>
        </w:rPr>
        <w:t>In Ipv6, the data and information to be transmitted are authenticated and encrypted to ensure security between two systems(source and destination) that communicate over the Internet.</w:t>
      </w:r>
    </w:p>
    <w:p w14:paraId="355AF1F3" w14:textId="08E79A5A" w:rsidR="00A92767" w:rsidRDefault="00F727DB" w:rsidP="00EB4EFF">
      <w:pPr>
        <w:pStyle w:val="Heading3"/>
        <w:rPr>
          <w:shd w:val="clear" w:color="auto" w:fill="FFFFFF"/>
        </w:rPr>
      </w:pPr>
      <w:bookmarkStart w:id="13" w:name="_Toc38816138"/>
      <w:bookmarkStart w:id="14" w:name="_Toc39233087"/>
      <w:r>
        <w:rPr>
          <w:shd w:val="clear" w:color="auto" w:fill="FFFFFF"/>
        </w:rPr>
        <w:t>3</w:t>
      </w:r>
      <w:r w:rsidR="00A92767">
        <w:rPr>
          <w:shd w:val="clear" w:color="auto" w:fill="FFFFFF"/>
        </w:rPr>
        <w:t>.3</w:t>
      </w:r>
      <w:r w:rsidR="00201293">
        <w:rPr>
          <w:shd w:val="clear" w:color="auto" w:fill="FFFFFF"/>
        </w:rPr>
        <w:t xml:space="preserve"> Multicasting</w:t>
      </w:r>
      <w:bookmarkEnd w:id="13"/>
      <w:bookmarkEnd w:id="14"/>
    </w:p>
    <w:p w14:paraId="75F8E61D" w14:textId="2FFAD467" w:rsidR="00201293" w:rsidRDefault="00A65062" w:rsidP="00753D5F">
      <w:pPr>
        <w:pStyle w:val="NormalWeb"/>
        <w:shd w:val="clear" w:color="auto" w:fill="FFFFFF"/>
        <w:spacing w:before="120" w:beforeAutospacing="0" w:after="120" w:afterAutospacing="0" w:line="360" w:lineRule="auto"/>
        <w:rPr>
          <w:sz w:val="22"/>
          <w:szCs w:val="22"/>
          <w:shd w:val="clear" w:color="auto" w:fill="FFFFFF"/>
        </w:rPr>
      </w:pPr>
      <w:hyperlink r:id="rId16" w:tooltip="Multicast" w:history="1">
        <w:r w:rsidR="00201293" w:rsidRPr="00201293">
          <w:rPr>
            <w:rStyle w:val="Hyperlink"/>
            <w:color w:val="auto"/>
            <w:sz w:val="22"/>
            <w:szCs w:val="22"/>
            <w:u w:val="none"/>
            <w:shd w:val="clear" w:color="auto" w:fill="FFFFFF"/>
          </w:rPr>
          <w:t>Multicasting</w:t>
        </w:r>
      </w:hyperlink>
      <w:r w:rsidR="00201293" w:rsidRPr="00201293">
        <w:rPr>
          <w:sz w:val="22"/>
          <w:szCs w:val="22"/>
          <w:shd w:val="clear" w:color="auto" w:fill="FFFFFF"/>
        </w:rPr>
        <w:t xml:space="preserve"> means the transferring of data from source to multiple destinations </w:t>
      </w:r>
      <w:proofErr w:type="gramStart"/>
      <w:r w:rsidR="00201293" w:rsidRPr="00201293">
        <w:rPr>
          <w:sz w:val="22"/>
          <w:szCs w:val="22"/>
          <w:shd w:val="clear" w:color="auto" w:fill="FFFFFF"/>
        </w:rPr>
        <w:t>simultaneously.(</w:t>
      </w:r>
      <w:proofErr w:type="gramEnd"/>
      <w:r w:rsidR="00201293" w:rsidRPr="00201293">
        <w:rPr>
          <w:sz w:val="22"/>
          <w:szCs w:val="22"/>
          <w:shd w:val="clear" w:color="auto" w:fill="FFFFFF"/>
        </w:rPr>
        <w:t>Deering, August 1989) IPv6 broadcasts the data to multiple destination machines by forwarding a data packet to a multicast address. Multicast address corresponds to</w:t>
      </w:r>
      <w:r w:rsidR="00201293" w:rsidRPr="00201293">
        <w:rPr>
          <w:sz w:val="22"/>
          <w:szCs w:val="22"/>
        </w:rPr>
        <w:t xml:space="preserve"> a group of systems referred to as </w:t>
      </w:r>
      <w:r w:rsidR="00201293" w:rsidRPr="00201293">
        <w:rPr>
          <w:rStyle w:val="Emphasis"/>
          <w:sz w:val="22"/>
          <w:szCs w:val="22"/>
        </w:rPr>
        <w:t>multicast group</w:t>
      </w:r>
      <w:r w:rsidR="00201293" w:rsidRPr="00201293">
        <w:rPr>
          <w:sz w:val="22"/>
          <w:szCs w:val="22"/>
        </w:rPr>
        <w:t xml:space="preserve">. The </w:t>
      </w:r>
      <w:r w:rsidR="00201293" w:rsidRPr="00201293">
        <w:rPr>
          <w:sz w:val="22"/>
          <w:szCs w:val="22"/>
        </w:rPr>
        <w:lastRenderedPageBreak/>
        <w:t>multicast address in Ipv6 has prefix ff</w:t>
      </w:r>
      <w:proofErr w:type="gramStart"/>
      <w:r w:rsidR="00201293" w:rsidRPr="00201293">
        <w:rPr>
          <w:sz w:val="22"/>
          <w:szCs w:val="22"/>
        </w:rPr>
        <w:t>00::/</w:t>
      </w:r>
      <w:proofErr w:type="gramEnd"/>
      <w:r w:rsidR="00201293" w:rsidRPr="00201293">
        <w:rPr>
          <w:sz w:val="22"/>
          <w:szCs w:val="22"/>
        </w:rPr>
        <w:t xml:space="preserve">8. When a data packet is sent to the multicast address, it contains a unicast address of the </w:t>
      </w:r>
      <w:proofErr w:type="gramStart"/>
      <w:r w:rsidR="00201293" w:rsidRPr="00201293">
        <w:rPr>
          <w:sz w:val="22"/>
          <w:szCs w:val="22"/>
        </w:rPr>
        <w:t>source</w:t>
      </w:r>
      <w:r w:rsidR="00201293">
        <w:rPr>
          <w:sz w:val="22"/>
          <w:szCs w:val="22"/>
          <w:shd w:val="clear" w:color="auto" w:fill="FFFFFF"/>
        </w:rPr>
        <w:t>(</w:t>
      </w:r>
      <w:proofErr w:type="spellStart"/>
      <w:proofErr w:type="gramEnd"/>
      <w:r w:rsidR="00201293">
        <w:rPr>
          <w:sz w:val="22"/>
          <w:szCs w:val="22"/>
          <w:shd w:val="clear" w:color="auto" w:fill="FFFFFF"/>
        </w:rPr>
        <w:t>Savola</w:t>
      </w:r>
      <w:proofErr w:type="spellEnd"/>
      <w:r w:rsidR="00201293">
        <w:rPr>
          <w:sz w:val="22"/>
          <w:szCs w:val="22"/>
          <w:shd w:val="clear" w:color="auto" w:fill="FFFFFF"/>
        </w:rPr>
        <w:t xml:space="preserve"> et al, 2004), making the data more secure.</w:t>
      </w:r>
    </w:p>
    <w:p w14:paraId="27845EA2" w14:textId="366C0D3A" w:rsidR="00201293" w:rsidRDefault="00F727DB" w:rsidP="00EB4EFF">
      <w:pPr>
        <w:pStyle w:val="Heading3"/>
        <w:rPr>
          <w:shd w:val="clear" w:color="auto" w:fill="FFFFFF"/>
        </w:rPr>
      </w:pPr>
      <w:bookmarkStart w:id="15" w:name="_Toc38816139"/>
      <w:bookmarkStart w:id="16" w:name="_Toc39233088"/>
      <w:r>
        <w:rPr>
          <w:shd w:val="clear" w:color="auto" w:fill="FFFFFF"/>
        </w:rPr>
        <w:t>3</w:t>
      </w:r>
      <w:r w:rsidR="00201293">
        <w:rPr>
          <w:shd w:val="clear" w:color="auto" w:fill="FFFFFF"/>
        </w:rPr>
        <w:t>.4 Simple Network Configuration</w:t>
      </w:r>
      <w:bookmarkEnd w:id="15"/>
      <w:bookmarkEnd w:id="16"/>
    </w:p>
    <w:p w14:paraId="2505D523" w14:textId="3D68A4C9" w:rsidR="00201293" w:rsidRDefault="00201293" w:rsidP="00753D5F">
      <w:pPr>
        <w:spacing w:line="360" w:lineRule="auto"/>
        <w:rPr>
          <w:rFonts w:ascii="Times New Roman" w:hAnsi="Times New Roman" w:cs="Times New Roman"/>
        </w:rPr>
      </w:pPr>
      <w:r w:rsidRPr="00201293">
        <w:rPr>
          <w:rFonts w:ascii="Times New Roman" w:hAnsi="Times New Roman" w:cs="Times New Roman"/>
        </w:rPr>
        <w:t xml:space="preserve">IPv6 enables the systems to generate their IP addresses. It can be done by appending the EUI converted MAC address of the host with the local-link address prefix. The local-link address prefix can be obtained from the router advertisement sent </w:t>
      </w:r>
      <w:proofErr w:type="spellStart"/>
      <w:r w:rsidRPr="00201293">
        <w:rPr>
          <w:rFonts w:ascii="Times New Roman" w:hAnsi="Times New Roman" w:cs="Times New Roman"/>
        </w:rPr>
        <w:t>b</w:t>
      </w:r>
      <w:proofErr w:type="spellEnd"/>
      <w:r w:rsidRPr="00201293">
        <w:rPr>
          <w:rFonts w:ascii="Times New Roman" w:hAnsi="Times New Roman" w:cs="Times New Roman"/>
        </w:rPr>
        <w:t xml:space="preserve"> the router. In this way address can be automatically configured.</w:t>
      </w:r>
    </w:p>
    <w:p w14:paraId="7286752E" w14:textId="57921774" w:rsidR="00201293" w:rsidRPr="00D20401" w:rsidRDefault="00F727DB" w:rsidP="00EB4EFF">
      <w:pPr>
        <w:pStyle w:val="Heading3"/>
      </w:pPr>
      <w:bookmarkStart w:id="17" w:name="_Toc38816140"/>
      <w:bookmarkStart w:id="18" w:name="_Toc39233089"/>
      <w:r>
        <w:t>3</w:t>
      </w:r>
      <w:r w:rsidR="00201293" w:rsidRPr="00D20401">
        <w:t>.5 Smooth Data Flow</w:t>
      </w:r>
      <w:bookmarkEnd w:id="17"/>
      <w:bookmarkEnd w:id="18"/>
    </w:p>
    <w:p w14:paraId="4F671AE3" w14:textId="4D6BCEFF" w:rsidR="00D20401" w:rsidRDefault="00D20401" w:rsidP="00753D5F">
      <w:pPr>
        <w:spacing w:line="360" w:lineRule="auto"/>
        <w:rPr>
          <w:rFonts w:ascii="Times New Roman" w:hAnsi="Times New Roman" w:cs="Times New Roman"/>
        </w:rPr>
      </w:pPr>
      <w:r w:rsidRPr="00D20401">
        <w:rPr>
          <w:rFonts w:ascii="Times New Roman" w:hAnsi="Times New Roman" w:cs="Times New Roman"/>
        </w:rPr>
        <w:t>IPv6 used multicasting. Due to multicasting, the data and information flowing through the Internet support bandwidth-intensive data flow. This helps to save the overall bandwidth of the network. The header in IPv6 contains a filed called the Flow Label, used for packet identification and filtering packets that have a similar flow.</w:t>
      </w:r>
    </w:p>
    <w:p w14:paraId="3BF0E248" w14:textId="3A1190AA" w:rsidR="00D20401" w:rsidRDefault="00F727DB" w:rsidP="00EB4EFF">
      <w:pPr>
        <w:pStyle w:val="Heading3"/>
      </w:pPr>
      <w:bookmarkStart w:id="19" w:name="_Toc38816141"/>
      <w:bookmarkStart w:id="20" w:name="_Toc39233090"/>
      <w:r>
        <w:t>3</w:t>
      </w:r>
      <w:r w:rsidR="00D20401">
        <w:t>.6 Efficient Data Processing</w:t>
      </w:r>
      <w:bookmarkEnd w:id="19"/>
      <w:bookmarkEnd w:id="20"/>
    </w:p>
    <w:p w14:paraId="1DE42DB4" w14:textId="2CBC5122" w:rsidR="00D20401" w:rsidRDefault="00D20401" w:rsidP="00753D5F">
      <w:pPr>
        <w:spacing w:line="360" w:lineRule="auto"/>
        <w:rPr>
          <w:rFonts w:ascii="Times New Roman" w:hAnsi="Times New Roman" w:cs="Times New Roman"/>
        </w:rPr>
      </w:pPr>
      <w:r w:rsidRPr="00D20401">
        <w:rPr>
          <w:rFonts w:ascii="Times New Roman" w:hAnsi="Times New Roman" w:cs="Times New Roman"/>
        </w:rPr>
        <w:t xml:space="preserve">The processing of data packets in IPv6 is very efficient. When the data packet is transmitted, it doesn't need to get into IP level checksum. IP level </w:t>
      </w:r>
      <w:proofErr w:type="gramStart"/>
      <w:r w:rsidRPr="00D20401">
        <w:rPr>
          <w:rFonts w:ascii="Times New Roman" w:hAnsi="Times New Roman" w:cs="Times New Roman"/>
        </w:rPr>
        <w:t>checksum  is</w:t>
      </w:r>
      <w:proofErr w:type="gramEnd"/>
      <w:r w:rsidRPr="00D20401">
        <w:rPr>
          <w:rFonts w:ascii="Times New Roman" w:hAnsi="Times New Roman" w:cs="Times New Roman"/>
        </w:rPr>
        <w:t xml:space="preserve"> very important but in Ipv6 it can be ignored as there are checksums already at link layers and transport layers that provide error detection then why waste time in calculating checksums at each router hop.</w:t>
      </w:r>
    </w:p>
    <w:p w14:paraId="4F81421E" w14:textId="250392B5" w:rsidR="00D20401" w:rsidRDefault="00F727DB" w:rsidP="00EB4EFF">
      <w:pPr>
        <w:pStyle w:val="Heading3"/>
      </w:pPr>
      <w:bookmarkStart w:id="21" w:name="_Toc38816142"/>
      <w:bookmarkStart w:id="22" w:name="_Toc39233091"/>
      <w:r>
        <w:t>3</w:t>
      </w:r>
      <w:r w:rsidR="00D20401">
        <w:t>.7 Efficient Routing</w:t>
      </w:r>
      <w:bookmarkEnd w:id="21"/>
      <w:bookmarkEnd w:id="22"/>
    </w:p>
    <w:p w14:paraId="3135E154" w14:textId="6C2535A3" w:rsidR="00D20401" w:rsidRDefault="00D20401" w:rsidP="00753D5F">
      <w:pPr>
        <w:spacing w:line="360" w:lineRule="auto"/>
        <w:rPr>
          <w:rFonts w:ascii="Times New Roman" w:hAnsi="Times New Roman" w:cs="Times New Roman"/>
        </w:rPr>
      </w:pPr>
      <w:r w:rsidRPr="00D20401">
        <w:rPr>
          <w:rFonts w:ascii="Times New Roman" w:hAnsi="Times New Roman" w:cs="Times New Roman"/>
        </w:rPr>
        <w:t xml:space="preserve">The routing of data packets with IPv6 is very efficient and effective. This is </w:t>
      </w:r>
      <w:proofErr w:type="gramStart"/>
      <w:r w:rsidRPr="00D20401">
        <w:rPr>
          <w:rFonts w:ascii="Times New Roman" w:hAnsi="Times New Roman" w:cs="Times New Roman"/>
        </w:rPr>
        <w:t>due to the fact that</w:t>
      </w:r>
      <w:proofErr w:type="gramEnd"/>
      <w:r w:rsidRPr="00D20401">
        <w:rPr>
          <w:rFonts w:ascii="Times New Roman" w:hAnsi="Times New Roman" w:cs="Times New Roman"/>
        </w:rPr>
        <w:t xml:space="preserve"> the size of the routing tables in IPv6 is less in comparison to IPv4.  IPv6 works by enabling the Internet Service Providers to combine all the prefixes of their clients' networks and communicate this combined prefix to the IPv6 Internet. In IPv6, the source machine handles the fragmentation in place of the router and thus reducing the router's load and increasing its capacity.</w:t>
      </w:r>
    </w:p>
    <w:p w14:paraId="6A87AFC3" w14:textId="060908FC" w:rsidR="00753D5F" w:rsidRPr="00753D5F" w:rsidRDefault="00F727DB" w:rsidP="00EB4EFF">
      <w:pPr>
        <w:pStyle w:val="Heading3"/>
      </w:pPr>
      <w:bookmarkStart w:id="23" w:name="_Toc38816143"/>
      <w:bookmarkStart w:id="24" w:name="_Toc39233092"/>
      <w:r>
        <w:t>3</w:t>
      </w:r>
      <w:r w:rsidR="00753D5F">
        <w:t>.8 Scope of New Value Services</w:t>
      </w:r>
      <w:bookmarkEnd w:id="23"/>
      <w:bookmarkEnd w:id="24"/>
    </w:p>
    <w:p w14:paraId="25C82F51" w14:textId="4D489575" w:rsidR="00753D5F" w:rsidRDefault="00753D5F" w:rsidP="00753D5F">
      <w:pPr>
        <w:spacing w:line="360" w:lineRule="auto"/>
        <w:rPr>
          <w:rFonts w:ascii="Times New Roman" w:hAnsi="Times New Roman" w:cs="Times New Roman"/>
        </w:rPr>
      </w:pPr>
      <w:r w:rsidRPr="00753D5F">
        <w:rPr>
          <w:rFonts w:ascii="Times New Roman" w:hAnsi="Times New Roman" w:cs="Times New Roman"/>
        </w:rPr>
        <w:t>IPv6 enables the creation of new value services. The Network Address translation, popularly known as NAT, is eliminated in IPv6. Besides this, it supports the end to end connectivity at the Internet Protocol layer. These things assist in easy implementation of peer to peer networks that are easy to maintain and efficient at the same time.</w:t>
      </w:r>
    </w:p>
    <w:p w14:paraId="749A7A20" w14:textId="590F463B" w:rsidR="00753D5F" w:rsidRDefault="00F727DB" w:rsidP="006B4BF3">
      <w:pPr>
        <w:pStyle w:val="Heading2"/>
      </w:pPr>
      <w:bookmarkStart w:id="25" w:name="_Toc38816144"/>
      <w:bookmarkStart w:id="26" w:name="_Toc39233093"/>
      <w:r>
        <w:t>4</w:t>
      </w:r>
      <w:r w:rsidR="00A07C55">
        <w:t>. Deployment Issues</w:t>
      </w:r>
      <w:bookmarkEnd w:id="25"/>
      <w:bookmarkEnd w:id="26"/>
    </w:p>
    <w:p w14:paraId="293DFEEA" w14:textId="77777777" w:rsidR="00A07C55" w:rsidRPr="00A07C55" w:rsidRDefault="00A07C55" w:rsidP="00A07C55">
      <w:pPr>
        <w:spacing w:line="360" w:lineRule="auto"/>
        <w:rPr>
          <w:rFonts w:ascii="Times New Roman" w:hAnsi="Times New Roman" w:cs="Times New Roman"/>
          <w:shd w:val="clear" w:color="auto" w:fill="FFFFFF"/>
        </w:rPr>
      </w:pPr>
      <w:r w:rsidRPr="00A07C55">
        <w:rPr>
          <w:rFonts w:ascii="Times New Roman" w:hAnsi="Times New Roman" w:cs="Times New Roman"/>
          <w:shd w:val="clear" w:color="auto" w:fill="FFFFFF"/>
        </w:rPr>
        <w:t xml:space="preserve">It's been years since IPv6 has been launched. In these years, we are still not able to make a complete transition from IPv4 to IPv6. Why is this </w:t>
      </w:r>
      <w:proofErr w:type="gramStart"/>
      <w:r w:rsidRPr="00A07C55">
        <w:rPr>
          <w:rFonts w:ascii="Times New Roman" w:hAnsi="Times New Roman" w:cs="Times New Roman"/>
          <w:shd w:val="clear" w:color="auto" w:fill="FFFFFF"/>
        </w:rPr>
        <w:t>so?.</w:t>
      </w:r>
      <w:proofErr w:type="gramEnd"/>
      <w:r w:rsidRPr="00A07C55">
        <w:rPr>
          <w:rFonts w:ascii="Times New Roman" w:hAnsi="Times New Roman" w:cs="Times New Roman"/>
          <w:shd w:val="clear" w:color="auto" w:fill="FFFFFF"/>
        </w:rPr>
        <w:t xml:space="preserve"> Because of the deployment issues associated with it. To understand these issues, let us discuss them in detail.</w:t>
      </w:r>
    </w:p>
    <w:p w14:paraId="4A6922FC" w14:textId="77777777" w:rsidR="00A07C55" w:rsidRPr="00A07C55" w:rsidRDefault="00A07C55" w:rsidP="00A07C55">
      <w:pPr>
        <w:spacing w:line="360" w:lineRule="auto"/>
        <w:rPr>
          <w:rFonts w:ascii="Times New Roman" w:hAnsi="Times New Roman" w:cs="Times New Roman"/>
          <w:shd w:val="clear" w:color="auto" w:fill="FFFFFF"/>
        </w:rPr>
      </w:pPr>
      <w:r w:rsidRPr="00A07C55">
        <w:rPr>
          <w:rStyle w:val="Emphasis"/>
          <w:rFonts w:ascii="Times New Roman" w:hAnsi="Times New Roman" w:cs="Times New Roman"/>
          <w:bCs/>
          <w:i w:val="0"/>
          <w:iCs w:val="0"/>
          <w:shd w:val="clear" w:color="auto" w:fill="FFFFFF"/>
        </w:rPr>
        <w:lastRenderedPageBreak/>
        <w:t xml:space="preserve">Deploying IPv6 is a big </w:t>
      </w:r>
      <w:proofErr w:type="gramStart"/>
      <w:r w:rsidRPr="00A07C55">
        <w:rPr>
          <w:rStyle w:val="Emphasis"/>
          <w:rFonts w:ascii="Times New Roman" w:hAnsi="Times New Roman" w:cs="Times New Roman"/>
          <w:bCs/>
          <w:i w:val="0"/>
          <w:iCs w:val="0"/>
          <w:shd w:val="clear" w:color="auto" w:fill="FFFFFF"/>
        </w:rPr>
        <w:t>challenge in itself</w:t>
      </w:r>
      <w:proofErr w:type="gramEnd"/>
      <w:r w:rsidRPr="00A07C55">
        <w:rPr>
          <w:rStyle w:val="Emphasis"/>
          <w:rFonts w:ascii="Times New Roman" w:hAnsi="Times New Roman" w:cs="Times New Roman"/>
          <w:bCs/>
          <w:i w:val="0"/>
          <w:iCs w:val="0"/>
          <w:shd w:val="clear" w:color="auto" w:fill="FFFFFF"/>
        </w:rPr>
        <w:t>. There are many threats and issues a practitioner faces when he starts deploying IPv6. The positive thing is that</w:t>
      </w:r>
      <w:r w:rsidRPr="00A07C55">
        <w:rPr>
          <w:rFonts w:ascii="Times New Roman" w:hAnsi="Times New Roman" w:cs="Times New Roman"/>
          <w:shd w:val="clear" w:color="auto" w:fill="FFFFFF"/>
        </w:rPr>
        <w:t xml:space="preserve"> many organizations around the globe have made the transition successfully. </w:t>
      </w:r>
    </w:p>
    <w:p w14:paraId="3E6FFE6E" w14:textId="56E29846" w:rsidR="00A07C55" w:rsidRDefault="00A07C55" w:rsidP="00A07C55">
      <w:pPr>
        <w:spacing w:line="360" w:lineRule="auto"/>
        <w:rPr>
          <w:rFonts w:ascii="Times New Roman" w:hAnsi="Times New Roman" w:cs="Times New Roman"/>
          <w:shd w:val="clear" w:color="auto" w:fill="FFFFFF"/>
        </w:rPr>
      </w:pPr>
      <w:r w:rsidRPr="00A07C55">
        <w:rPr>
          <w:rFonts w:ascii="Times New Roman" w:hAnsi="Times New Roman" w:cs="Times New Roman"/>
          <w:shd w:val="clear" w:color="auto" w:fill="FFFFFF"/>
        </w:rPr>
        <w:tab/>
        <w:t xml:space="preserve">While thinking of deploying IPv6, one thing is understood that while transitioning from IPv4 to IPv6, nothing can be done at once. But a slow approach should be followed, running both IPv4 and IPv6 parallelly and slowly reducing IPv4 use and increasing IPv6. Then gradually adopting </w:t>
      </w:r>
      <w:proofErr w:type="gramStart"/>
      <w:r w:rsidRPr="00A07C55">
        <w:rPr>
          <w:rFonts w:ascii="Times New Roman" w:hAnsi="Times New Roman" w:cs="Times New Roman"/>
          <w:shd w:val="clear" w:color="auto" w:fill="FFFFFF"/>
        </w:rPr>
        <w:t>IPv6 as a whole</w:t>
      </w:r>
      <w:proofErr w:type="gramEnd"/>
      <w:r w:rsidRPr="00A07C55">
        <w:rPr>
          <w:rFonts w:ascii="Times New Roman" w:hAnsi="Times New Roman" w:cs="Times New Roman"/>
          <w:shd w:val="clear" w:color="auto" w:fill="FFFFFF"/>
        </w:rPr>
        <w:t xml:space="preserve">. It sounds easy, but it is not </w:t>
      </w:r>
      <w:r w:rsidR="002E1E1D">
        <w:rPr>
          <w:rFonts w:ascii="Times New Roman" w:hAnsi="Times New Roman" w:cs="Times New Roman"/>
          <w:shd w:val="clear" w:color="auto" w:fill="FFFFFF"/>
        </w:rPr>
        <w:t>so</w:t>
      </w:r>
      <w:r w:rsidRPr="00A07C55">
        <w:rPr>
          <w:rFonts w:ascii="Times New Roman" w:hAnsi="Times New Roman" w:cs="Times New Roman"/>
          <w:shd w:val="clear" w:color="auto" w:fill="FFFFFF"/>
        </w:rPr>
        <w:t xml:space="preserve"> easy. Several issues are related to this transition. Some are:</w:t>
      </w:r>
    </w:p>
    <w:p w14:paraId="146A635B" w14:textId="515CF4E6" w:rsidR="00A07C55" w:rsidRDefault="00E64DA4" w:rsidP="006B4BF3">
      <w:pPr>
        <w:pStyle w:val="Heading3"/>
        <w:rPr>
          <w:shd w:val="clear" w:color="auto" w:fill="FFFFFF"/>
        </w:rPr>
      </w:pPr>
      <w:bookmarkStart w:id="27" w:name="_Toc38816145"/>
      <w:bookmarkStart w:id="28" w:name="_Toc39233094"/>
      <w:r>
        <w:rPr>
          <w:shd w:val="clear" w:color="auto" w:fill="FFFFFF"/>
        </w:rPr>
        <w:t>4</w:t>
      </w:r>
      <w:r w:rsidR="008F5AB7">
        <w:rPr>
          <w:shd w:val="clear" w:color="auto" w:fill="FFFFFF"/>
        </w:rPr>
        <w:t>.1 Network Infrastructure Issue</w:t>
      </w:r>
      <w:bookmarkEnd w:id="27"/>
      <w:bookmarkEnd w:id="28"/>
    </w:p>
    <w:p w14:paraId="76AE8E49" w14:textId="57F199C7" w:rsidR="008F5AB7" w:rsidRDefault="008F5AB7" w:rsidP="008F5AB7">
      <w:pPr>
        <w:spacing w:line="360" w:lineRule="auto"/>
        <w:rPr>
          <w:rFonts w:ascii="Times New Roman" w:hAnsi="Times New Roman" w:cs="Times New Roman"/>
        </w:rPr>
      </w:pPr>
      <w:r w:rsidRPr="008F5AB7">
        <w:rPr>
          <w:rFonts w:ascii="Times New Roman" w:hAnsi="Times New Roman" w:cs="Times New Roman"/>
        </w:rPr>
        <w:t>Failure to analyze network infrastructure and analysis of the data routing before deploying IPv6 results in failure of the deployment process of IPv6. When IPv6 is deployed in subnets, there is a need to watch on the path to the backbone network. It should be enabled; otherwise, you will end up with broken links that take you nowhere.</w:t>
      </w:r>
    </w:p>
    <w:p w14:paraId="6AA54D1E" w14:textId="10778999" w:rsidR="008F5AB7" w:rsidRDefault="00E64DA4" w:rsidP="006B4BF3">
      <w:pPr>
        <w:pStyle w:val="Heading3"/>
      </w:pPr>
      <w:bookmarkStart w:id="29" w:name="_Toc38816146"/>
      <w:bookmarkStart w:id="30" w:name="_Toc39233095"/>
      <w:r>
        <w:t>4</w:t>
      </w:r>
      <w:r w:rsidR="008F5AB7">
        <w:t>.2 Application Compatibility Issue</w:t>
      </w:r>
      <w:bookmarkEnd w:id="29"/>
      <w:bookmarkEnd w:id="30"/>
    </w:p>
    <w:p w14:paraId="283944C8" w14:textId="4913A143" w:rsidR="008F5AB7" w:rsidRDefault="008F5AB7" w:rsidP="008F5AB7">
      <w:pPr>
        <w:spacing w:line="360" w:lineRule="auto"/>
        <w:rPr>
          <w:rFonts w:ascii="Times New Roman" w:hAnsi="Times New Roman" w:cs="Times New Roman"/>
        </w:rPr>
      </w:pPr>
      <w:r w:rsidRPr="008F5AB7">
        <w:rPr>
          <w:rFonts w:ascii="Times New Roman" w:hAnsi="Times New Roman" w:cs="Times New Roman"/>
        </w:rPr>
        <w:t>Transitioning to IPv6 can lead to various application compatibility issues. The network applications running within an organization should be compatible with IPv6. These should be tested before making the transition, or some alternative applications compatible with IPv6 should be kept handy in order to retain smooth organizational functioning.</w:t>
      </w:r>
    </w:p>
    <w:p w14:paraId="111E51AC" w14:textId="272250E6" w:rsidR="008F5AB7" w:rsidRDefault="00E64DA4" w:rsidP="006B4BF3">
      <w:pPr>
        <w:pStyle w:val="Heading3"/>
      </w:pPr>
      <w:bookmarkStart w:id="31" w:name="_Toc38816147"/>
      <w:bookmarkStart w:id="32" w:name="_Toc39233096"/>
      <w:r>
        <w:t>4</w:t>
      </w:r>
      <w:r w:rsidR="008F5AB7">
        <w:t>.3 Network Performance Issue</w:t>
      </w:r>
      <w:bookmarkEnd w:id="31"/>
      <w:bookmarkEnd w:id="32"/>
    </w:p>
    <w:p w14:paraId="4AFA37BC" w14:textId="1FA14FEA" w:rsidR="008F5AB7" w:rsidRDefault="008F5AB7" w:rsidP="008F5AB7">
      <w:pPr>
        <w:spacing w:line="360" w:lineRule="auto"/>
        <w:rPr>
          <w:rFonts w:ascii="Times New Roman" w:hAnsi="Times New Roman" w:cs="Times New Roman"/>
        </w:rPr>
      </w:pPr>
      <w:r w:rsidRPr="008F5AB7">
        <w:rPr>
          <w:rFonts w:ascii="Times New Roman" w:hAnsi="Times New Roman" w:cs="Times New Roman"/>
        </w:rPr>
        <w:t>Network performance is a big issue that is encountered with Ipv6. There are some network vendors whose firmware still does not supports IPv6. This should be taken care of before deployment. Deployment of IPv6 in such cases requires firmware migration, and most of the time's hardware upgrading is also needed to maintain the network performance.</w:t>
      </w:r>
    </w:p>
    <w:p w14:paraId="0A838D71" w14:textId="3B906833" w:rsidR="008F5AB7" w:rsidRDefault="00E64DA4" w:rsidP="006B4BF3">
      <w:pPr>
        <w:pStyle w:val="Heading3"/>
      </w:pPr>
      <w:bookmarkStart w:id="33" w:name="_Toc38816148"/>
      <w:bookmarkStart w:id="34" w:name="_Toc39233097"/>
      <w:r>
        <w:t>4</w:t>
      </w:r>
      <w:r w:rsidR="009D1ECF">
        <w:t>.4 Security and Maintenance</w:t>
      </w:r>
      <w:bookmarkEnd w:id="33"/>
      <w:bookmarkEnd w:id="34"/>
    </w:p>
    <w:p w14:paraId="5C13F58B" w14:textId="719CFEE6" w:rsidR="009D1ECF" w:rsidRDefault="009D1ECF" w:rsidP="009D1ECF">
      <w:pPr>
        <w:spacing w:line="360" w:lineRule="auto"/>
        <w:rPr>
          <w:rFonts w:ascii="Times New Roman" w:hAnsi="Times New Roman" w:cs="Times New Roman"/>
        </w:rPr>
      </w:pPr>
      <w:r w:rsidRPr="009D1ECF">
        <w:rPr>
          <w:rFonts w:ascii="Times New Roman" w:hAnsi="Times New Roman" w:cs="Times New Roman"/>
        </w:rPr>
        <w:t>Maintaining security is a big issue while transitioning from IPv4 to Ipv6. Proper threat assessments are needed, as every protocol has a different level of vulnerabilities. The security and maintenance policies need to be updated before the deployment starts.</w:t>
      </w:r>
    </w:p>
    <w:p w14:paraId="2EEBA3FC" w14:textId="72BE3499" w:rsidR="009D1ECF" w:rsidRDefault="00E64DA4" w:rsidP="006B4BF3">
      <w:pPr>
        <w:pStyle w:val="Heading3"/>
      </w:pPr>
      <w:bookmarkStart w:id="35" w:name="_Toc38816149"/>
      <w:bookmarkStart w:id="36" w:name="_Toc39233098"/>
      <w:r>
        <w:t>4</w:t>
      </w:r>
      <w:r w:rsidR="009D1ECF">
        <w:t>.5 DNS and DHCP Architectural Issues</w:t>
      </w:r>
      <w:bookmarkEnd w:id="35"/>
      <w:bookmarkEnd w:id="36"/>
    </w:p>
    <w:p w14:paraId="2C7EE0C6" w14:textId="6C16A0AC" w:rsidR="009D1ECF" w:rsidRDefault="009D1ECF" w:rsidP="009D1ECF">
      <w:pPr>
        <w:spacing w:line="360" w:lineRule="auto"/>
        <w:rPr>
          <w:rFonts w:ascii="Times New Roman" w:hAnsi="Times New Roman" w:cs="Times New Roman"/>
        </w:rPr>
      </w:pPr>
      <w:r w:rsidRPr="009D1ECF">
        <w:rPr>
          <w:rFonts w:ascii="Times New Roman" w:hAnsi="Times New Roman" w:cs="Times New Roman"/>
        </w:rPr>
        <w:t>The DNS and DHCP Architecture must be tested for interoperability.  The compatibility with IPv6 is very important as a failure of which can lead to huge trouble and losses. The IPv6 readiness of the whole DNS and DHCP infrastructure should be accessed before any other step. All the servers in use should be IPv6 compliant.</w:t>
      </w:r>
    </w:p>
    <w:p w14:paraId="3B1ED90D" w14:textId="19917B41" w:rsidR="009D1ECF" w:rsidRDefault="00E64DA4" w:rsidP="006B4BF3">
      <w:pPr>
        <w:pStyle w:val="Heading3"/>
      </w:pPr>
      <w:bookmarkStart w:id="37" w:name="_Toc38816150"/>
      <w:bookmarkStart w:id="38" w:name="_Toc39233099"/>
      <w:r>
        <w:lastRenderedPageBreak/>
        <w:t>4</w:t>
      </w:r>
      <w:r w:rsidR="009D1ECF">
        <w:t>.6 IP Address Configuration Tracking</w:t>
      </w:r>
      <w:bookmarkEnd w:id="37"/>
      <w:bookmarkEnd w:id="38"/>
    </w:p>
    <w:p w14:paraId="4528A9BE" w14:textId="77777777" w:rsidR="009D1ECF" w:rsidRPr="009D1ECF" w:rsidRDefault="009D1ECF" w:rsidP="009D1ECF">
      <w:pPr>
        <w:spacing w:line="360" w:lineRule="auto"/>
        <w:rPr>
          <w:rFonts w:ascii="Times New Roman" w:hAnsi="Times New Roman" w:cs="Times New Roman"/>
        </w:rPr>
      </w:pPr>
      <w:r w:rsidRPr="009D1ECF">
        <w:rPr>
          <w:rFonts w:ascii="Times New Roman" w:hAnsi="Times New Roman" w:cs="Times New Roman"/>
        </w:rPr>
        <w:t xml:space="preserve">The most basic change that IPv6 deployment brings is on the IP address management and assignment. A transition from a 32-bit addressing scheme to a 128-bit addressing scheme requires changes to be implemented in the configuration and tracking systems, too, that should be incorporated before the actual deployment of the protocol. The processes that are used for tracking IPv4 addresses are of no use with IPv6 addresses.  IPv6 requires IPv6 compatible automated tools for IP Management. </w:t>
      </w:r>
    </w:p>
    <w:p w14:paraId="4404CAAB" w14:textId="77777777" w:rsidR="009D1ECF" w:rsidRPr="009D1ECF" w:rsidRDefault="009D1ECF" w:rsidP="009D1ECF">
      <w:pPr>
        <w:spacing w:line="360" w:lineRule="auto"/>
        <w:rPr>
          <w:rFonts w:ascii="Times New Roman" w:hAnsi="Times New Roman" w:cs="Times New Roman"/>
        </w:rPr>
      </w:pPr>
      <w:r w:rsidRPr="009D1ECF">
        <w:rPr>
          <w:rFonts w:ascii="Times New Roman" w:hAnsi="Times New Roman" w:cs="Times New Roman"/>
        </w:rPr>
        <w:t>Apart from these issues, there are several other issues too that need to be considered before transitioning from IPv4 to IPv6. The first step towards transitioning to IPv6 is to analyze, review, update, and upgrade all the existing infrastructure components and services for achieving a successful transition.</w:t>
      </w:r>
    </w:p>
    <w:p w14:paraId="51BBB52E" w14:textId="77777777" w:rsidR="009D1ECF" w:rsidRPr="009D1ECF" w:rsidRDefault="009D1ECF" w:rsidP="009D1ECF">
      <w:pPr>
        <w:spacing w:line="360" w:lineRule="auto"/>
        <w:rPr>
          <w:rFonts w:ascii="Times New Roman" w:hAnsi="Times New Roman" w:cs="Times New Roman"/>
          <w:b/>
          <w:bCs/>
        </w:rPr>
      </w:pPr>
    </w:p>
    <w:p w14:paraId="7715BDC1" w14:textId="77777777" w:rsidR="009D1ECF" w:rsidRPr="009D1ECF" w:rsidRDefault="009D1ECF" w:rsidP="009D1ECF">
      <w:pPr>
        <w:spacing w:line="360" w:lineRule="auto"/>
        <w:rPr>
          <w:rFonts w:ascii="Times New Roman" w:hAnsi="Times New Roman" w:cs="Times New Roman"/>
          <w:b/>
          <w:bCs/>
        </w:rPr>
      </w:pPr>
    </w:p>
    <w:p w14:paraId="63A77A74" w14:textId="77777777" w:rsidR="009D1ECF" w:rsidRDefault="009D1ECF" w:rsidP="008F5AB7">
      <w:pPr>
        <w:spacing w:line="360" w:lineRule="auto"/>
        <w:rPr>
          <w:rFonts w:ascii="Times New Roman" w:hAnsi="Times New Roman" w:cs="Times New Roman"/>
          <w:b/>
          <w:bCs/>
        </w:rPr>
      </w:pPr>
    </w:p>
    <w:p w14:paraId="05DE3380" w14:textId="77777777" w:rsidR="009D1ECF" w:rsidRPr="009D1ECF" w:rsidRDefault="009D1ECF" w:rsidP="008F5AB7">
      <w:pPr>
        <w:spacing w:line="360" w:lineRule="auto"/>
        <w:rPr>
          <w:rFonts w:ascii="Times New Roman" w:hAnsi="Times New Roman" w:cs="Times New Roman"/>
          <w:b/>
          <w:bCs/>
        </w:rPr>
      </w:pPr>
    </w:p>
    <w:p w14:paraId="418D6C0F" w14:textId="77777777" w:rsidR="008F5AB7" w:rsidRPr="008F5AB7" w:rsidRDefault="008F5AB7" w:rsidP="008F5AB7">
      <w:pPr>
        <w:spacing w:line="360" w:lineRule="auto"/>
        <w:rPr>
          <w:rFonts w:ascii="Times New Roman" w:hAnsi="Times New Roman" w:cs="Times New Roman"/>
          <w:b/>
          <w:bCs/>
        </w:rPr>
      </w:pPr>
    </w:p>
    <w:p w14:paraId="6E0EBA3F" w14:textId="77777777" w:rsidR="008F5AB7" w:rsidRPr="008F5AB7" w:rsidRDefault="008F5AB7" w:rsidP="008F5AB7">
      <w:pPr>
        <w:spacing w:line="360" w:lineRule="auto"/>
        <w:rPr>
          <w:rFonts w:ascii="Times New Roman" w:hAnsi="Times New Roman" w:cs="Times New Roman"/>
          <w:b/>
          <w:bCs/>
        </w:rPr>
      </w:pPr>
    </w:p>
    <w:p w14:paraId="264D807E" w14:textId="77777777" w:rsidR="009551A1" w:rsidRDefault="009551A1" w:rsidP="006B4BF3">
      <w:pPr>
        <w:pStyle w:val="Heading2"/>
      </w:pPr>
      <w:bookmarkStart w:id="39" w:name="_Toc38816151"/>
    </w:p>
    <w:p w14:paraId="756ACBD8" w14:textId="77777777" w:rsidR="009551A1" w:rsidRDefault="009551A1" w:rsidP="006B4BF3">
      <w:pPr>
        <w:pStyle w:val="Heading2"/>
      </w:pPr>
    </w:p>
    <w:p w14:paraId="31010741" w14:textId="77777777" w:rsidR="009551A1" w:rsidRDefault="009551A1" w:rsidP="006B4BF3">
      <w:pPr>
        <w:pStyle w:val="Heading2"/>
      </w:pPr>
    </w:p>
    <w:p w14:paraId="40497E3D" w14:textId="77777777" w:rsidR="009551A1" w:rsidRDefault="009551A1" w:rsidP="006B4BF3">
      <w:pPr>
        <w:pStyle w:val="Heading2"/>
      </w:pPr>
    </w:p>
    <w:p w14:paraId="7158BE1D" w14:textId="77777777" w:rsidR="009551A1" w:rsidRDefault="009551A1" w:rsidP="006B4BF3">
      <w:pPr>
        <w:pStyle w:val="Heading2"/>
      </w:pPr>
    </w:p>
    <w:p w14:paraId="4465D947" w14:textId="77777777" w:rsidR="009551A1" w:rsidRDefault="009551A1" w:rsidP="006B4BF3">
      <w:pPr>
        <w:pStyle w:val="Heading2"/>
      </w:pPr>
    </w:p>
    <w:p w14:paraId="3B50E38F" w14:textId="77777777" w:rsidR="009551A1" w:rsidRDefault="009551A1" w:rsidP="006B4BF3">
      <w:pPr>
        <w:pStyle w:val="Heading2"/>
      </w:pPr>
    </w:p>
    <w:p w14:paraId="3361E725" w14:textId="77777777" w:rsidR="009551A1" w:rsidRDefault="009551A1" w:rsidP="006B4BF3">
      <w:pPr>
        <w:pStyle w:val="Heading2"/>
      </w:pPr>
    </w:p>
    <w:p w14:paraId="208A55BB" w14:textId="77777777" w:rsidR="009551A1" w:rsidRDefault="009551A1" w:rsidP="006B4BF3">
      <w:pPr>
        <w:pStyle w:val="Heading2"/>
      </w:pPr>
    </w:p>
    <w:p w14:paraId="214A8B50" w14:textId="77777777" w:rsidR="009551A1" w:rsidRDefault="009551A1" w:rsidP="006B4BF3">
      <w:pPr>
        <w:pStyle w:val="Heading2"/>
      </w:pPr>
    </w:p>
    <w:p w14:paraId="008779FA" w14:textId="77777777" w:rsidR="009551A1" w:rsidRDefault="009551A1" w:rsidP="006B4BF3">
      <w:pPr>
        <w:pStyle w:val="Heading2"/>
      </w:pPr>
    </w:p>
    <w:p w14:paraId="2657203B" w14:textId="77777777" w:rsidR="009551A1" w:rsidRDefault="009551A1" w:rsidP="006B4BF3">
      <w:pPr>
        <w:pStyle w:val="Heading2"/>
      </w:pPr>
    </w:p>
    <w:p w14:paraId="5AE4B68E" w14:textId="3CEF9CF2" w:rsidR="00DE1ED8" w:rsidRDefault="00DE1ED8" w:rsidP="006B4BF3">
      <w:pPr>
        <w:pStyle w:val="Heading2"/>
      </w:pPr>
    </w:p>
    <w:p w14:paraId="4F64C34F" w14:textId="77777777" w:rsidR="00DE1ED8" w:rsidRPr="00DE1ED8" w:rsidRDefault="00DE1ED8" w:rsidP="00DE1ED8"/>
    <w:p w14:paraId="7E051BBB" w14:textId="697C26AD" w:rsidR="00201293" w:rsidRDefault="00E64DA4" w:rsidP="006B4BF3">
      <w:pPr>
        <w:pStyle w:val="Heading2"/>
      </w:pPr>
      <w:bookmarkStart w:id="40" w:name="_Toc39233100"/>
      <w:r>
        <w:lastRenderedPageBreak/>
        <w:t>5</w:t>
      </w:r>
      <w:r w:rsidR="006838F3">
        <w:t>. Conclusion</w:t>
      </w:r>
      <w:bookmarkEnd w:id="39"/>
      <w:bookmarkEnd w:id="40"/>
    </w:p>
    <w:p w14:paraId="4403B77D" w14:textId="77777777" w:rsidR="006838F3" w:rsidRPr="002867E6" w:rsidRDefault="006838F3" w:rsidP="002867E6">
      <w:pPr>
        <w:spacing w:line="360" w:lineRule="auto"/>
        <w:rPr>
          <w:rFonts w:ascii="Times New Roman" w:hAnsi="Times New Roman" w:cs="Times New Roman"/>
        </w:rPr>
      </w:pPr>
      <w:r w:rsidRPr="002867E6">
        <w:rPr>
          <w:rFonts w:ascii="Times New Roman" w:hAnsi="Times New Roman" w:cs="Times New Roman"/>
        </w:rPr>
        <w:t xml:space="preserve">When in the year 2011, the address space of IPv4 exhausted, and IPv6 was launched in June 2012, the whole internet world got a big boom. IPv6 was intended to replace IPv4 and provided a lot of benefits to the users.  </w:t>
      </w:r>
      <w:r w:rsidRPr="002867E6">
        <w:rPr>
          <w:rFonts w:ascii="Times New Roman" w:hAnsi="Times New Roman" w:cs="Times New Roman"/>
          <w:color w:val="222222"/>
          <w:shd w:val="clear" w:color="auto" w:fill="FFFFFF"/>
        </w:rPr>
        <w:t>Apart from a large address space, Ipv6 provides numerous other benefits also. Various other benefits of Ipv6 include multicasting, smooth flow of data, enhanced security, efficient routing, and much more. But as we know, with everything that has several positive aspects, there are some negative issues also. Same with Ipv6, Ipv6 has some associated deployment issues.  The issues related to the transitioning from IPv4 toIPv6 are discussed in detail. These include compatibility issues, address configuration issues, IP tracking issues, network performance issues, etc. These issues, if handled correctly with prior and proper preparedness, can lead to a successful transition from IPv4 to IPv6.</w:t>
      </w:r>
    </w:p>
    <w:p w14:paraId="510E261D" w14:textId="77777777" w:rsidR="006838F3" w:rsidRPr="00201293" w:rsidRDefault="006838F3" w:rsidP="00A92767">
      <w:pPr>
        <w:pStyle w:val="NormalWeb"/>
        <w:shd w:val="clear" w:color="auto" w:fill="FFFFFF"/>
        <w:spacing w:before="120" w:beforeAutospacing="0" w:after="120" w:afterAutospacing="0"/>
        <w:rPr>
          <w:b/>
          <w:bCs/>
          <w:color w:val="222222"/>
          <w:sz w:val="22"/>
          <w:szCs w:val="22"/>
        </w:rPr>
      </w:pPr>
    </w:p>
    <w:p w14:paraId="5157A5A1" w14:textId="245028C3" w:rsidR="000E12E1" w:rsidRDefault="006C3EC0" w:rsidP="0079349A">
      <w:pPr>
        <w:rPr>
          <w:rFonts w:ascii="Times New Roman" w:hAnsi="Times New Roman" w:cs="Times New Roman"/>
        </w:rPr>
      </w:pPr>
      <w:r>
        <w:rPr>
          <w:rFonts w:ascii="Times New Roman" w:hAnsi="Times New Roman" w:cs="Times New Roman"/>
        </w:rPr>
        <w:br w:type="textWrapping" w:clear="all"/>
      </w:r>
    </w:p>
    <w:p w14:paraId="307C2F4D" w14:textId="272F6C40" w:rsidR="006C3EC0" w:rsidRDefault="006C3EC0" w:rsidP="0079349A">
      <w:pPr>
        <w:rPr>
          <w:rFonts w:ascii="Times New Roman" w:hAnsi="Times New Roman" w:cs="Times New Roman"/>
        </w:rPr>
      </w:pPr>
    </w:p>
    <w:p w14:paraId="6EC0C52B" w14:textId="6845C0E6" w:rsidR="00DE1ED8" w:rsidRDefault="00DE1ED8" w:rsidP="006B4BF3">
      <w:pPr>
        <w:pStyle w:val="Heading1"/>
      </w:pPr>
      <w:bookmarkStart w:id="41" w:name="_Toc38816152"/>
    </w:p>
    <w:p w14:paraId="57063762" w14:textId="24877FCC" w:rsidR="00DE1ED8" w:rsidRDefault="00DE1ED8" w:rsidP="00DE1ED8"/>
    <w:p w14:paraId="7D3E7CBD" w14:textId="77777777" w:rsidR="00DE1ED8" w:rsidRPr="00DE1ED8" w:rsidRDefault="00DE1ED8" w:rsidP="00DE1ED8"/>
    <w:p w14:paraId="5541DFD0" w14:textId="77777777" w:rsidR="00DE1ED8" w:rsidRDefault="00DE1ED8" w:rsidP="006B4BF3">
      <w:pPr>
        <w:pStyle w:val="Heading1"/>
      </w:pPr>
    </w:p>
    <w:p w14:paraId="75615287" w14:textId="77777777" w:rsidR="00DE1ED8" w:rsidRDefault="00DE1ED8" w:rsidP="006B4BF3">
      <w:pPr>
        <w:pStyle w:val="Heading1"/>
      </w:pPr>
    </w:p>
    <w:p w14:paraId="14E3FED0" w14:textId="77777777" w:rsidR="00DE1ED8" w:rsidRDefault="00DE1ED8" w:rsidP="006B4BF3">
      <w:pPr>
        <w:pStyle w:val="Heading1"/>
      </w:pPr>
    </w:p>
    <w:p w14:paraId="3A8C4C31" w14:textId="77777777" w:rsidR="00DE1ED8" w:rsidRDefault="00DE1ED8" w:rsidP="006B4BF3">
      <w:pPr>
        <w:pStyle w:val="Heading1"/>
      </w:pPr>
    </w:p>
    <w:p w14:paraId="2ED45778" w14:textId="77777777" w:rsidR="00DE1ED8" w:rsidRDefault="00DE1ED8" w:rsidP="006B4BF3">
      <w:pPr>
        <w:pStyle w:val="Heading1"/>
      </w:pPr>
    </w:p>
    <w:p w14:paraId="1BAA01E2" w14:textId="77777777" w:rsidR="007E51AE" w:rsidRDefault="007E51AE" w:rsidP="006B4BF3">
      <w:pPr>
        <w:pStyle w:val="Heading1"/>
      </w:pPr>
    </w:p>
    <w:p w14:paraId="50AD5C0C" w14:textId="33023F05" w:rsidR="007E51AE" w:rsidRDefault="007E51AE" w:rsidP="006B4BF3">
      <w:pPr>
        <w:pStyle w:val="Heading1"/>
      </w:pPr>
    </w:p>
    <w:p w14:paraId="78388079" w14:textId="2AA5A41C" w:rsidR="007E51AE" w:rsidRDefault="007E51AE" w:rsidP="007E51AE"/>
    <w:p w14:paraId="2F958D48" w14:textId="77777777" w:rsidR="007E51AE" w:rsidRPr="007E51AE" w:rsidRDefault="007E51AE" w:rsidP="007E51AE"/>
    <w:p w14:paraId="1346A4E5" w14:textId="45C2791E" w:rsidR="00AD69F0" w:rsidRDefault="003E3654" w:rsidP="006B4BF3">
      <w:pPr>
        <w:pStyle w:val="Heading1"/>
      </w:pPr>
      <w:bookmarkStart w:id="42" w:name="_Toc39233101"/>
      <w:proofErr w:type="spellStart"/>
      <w:r>
        <w:lastRenderedPageBreak/>
        <w:t>Referencess</w:t>
      </w:r>
      <w:bookmarkEnd w:id="41"/>
      <w:bookmarkEnd w:id="42"/>
      <w:proofErr w:type="spellEnd"/>
    </w:p>
    <w:p w14:paraId="36B39691"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r w:rsidRPr="00210279">
        <w:rPr>
          <w:rFonts w:ascii="Times New Roman" w:hAnsi="Times New Roman" w:cs="Times New Roman"/>
          <w:color w:val="222222"/>
          <w:sz w:val="20"/>
          <w:szCs w:val="20"/>
          <w:shd w:val="clear" w:color="auto" w:fill="FFFFFF"/>
        </w:rPr>
        <w:t xml:space="preserve">Deering, S., &amp; </w:t>
      </w:r>
      <w:proofErr w:type="spellStart"/>
      <w:r w:rsidRPr="00210279">
        <w:rPr>
          <w:rFonts w:ascii="Times New Roman" w:hAnsi="Times New Roman" w:cs="Times New Roman"/>
          <w:color w:val="222222"/>
          <w:sz w:val="20"/>
          <w:szCs w:val="20"/>
          <w:shd w:val="clear" w:color="auto" w:fill="FFFFFF"/>
        </w:rPr>
        <w:t>Hinden</w:t>
      </w:r>
      <w:proofErr w:type="spellEnd"/>
      <w:r w:rsidRPr="00210279">
        <w:rPr>
          <w:rFonts w:ascii="Times New Roman" w:hAnsi="Times New Roman" w:cs="Times New Roman"/>
          <w:color w:val="222222"/>
          <w:sz w:val="20"/>
          <w:szCs w:val="20"/>
          <w:shd w:val="clear" w:color="auto" w:fill="FFFFFF"/>
        </w:rPr>
        <w:t xml:space="preserve">, R. (1998). Internet protocol, version 6 (IPv6) </w:t>
      </w:r>
      <w:proofErr w:type="gramStart"/>
      <w:r w:rsidRPr="00210279">
        <w:rPr>
          <w:rFonts w:ascii="Times New Roman" w:hAnsi="Times New Roman" w:cs="Times New Roman"/>
          <w:color w:val="222222"/>
          <w:sz w:val="20"/>
          <w:szCs w:val="20"/>
          <w:shd w:val="clear" w:color="auto" w:fill="FFFFFF"/>
        </w:rPr>
        <w:t>specification.</w:t>
      </w:r>
      <w:r w:rsidRPr="00210279">
        <w:rPr>
          <w:rFonts w:ascii="Times New Roman" w:eastAsia="Times New Roman" w:hAnsi="Times New Roman" w:cs="Times New Roman"/>
          <w:color w:val="222222"/>
          <w:sz w:val="19"/>
          <w:szCs w:val="19"/>
        </w:rPr>
        <w:t>.</w:t>
      </w:r>
      <w:proofErr w:type="gramEnd"/>
    </w:p>
    <w:p w14:paraId="22A40F5F"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r w:rsidRPr="00210279">
        <w:rPr>
          <w:rFonts w:ascii="Times New Roman" w:hAnsi="Times New Roman" w:cs="Times New Roman"/>
          <w:color w:val="222222"/>
          <w:sz w:val="20"/>
          <w:szCs w:val="20"/>
          <w:shd w:val="clear" w:color="auto" w:fill="FFFFFF"/>
        </w:rPr>
        <w:t>Deering, S. E. (1989). RFC1112: Host Extensions for IP multicasting.</w:t>
      </w:r>
    </w:p>
    <w:p w14:paraId="0AEE690F"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r w:rsidRPr="00210279">
        <w:rPr>
          <w:rFonts w:ascii="Times New Roman" w:hAnsi="Times New Roman" w:cs="Times New Roman"/>
          <w:color w:val="222222"/>
          <w:sz w:val="20"/>
          <w:szCs w:val="20"/>
          <w:shd w:val="clear" w:color="auto" w:fill="FFFFFF"/>
        </w:rPr>
        <w:t>Hagen, S. (2011). </w:t>
      </w:r>
      <w:r w:rsidRPr="00210279">
        <w:rPr>
          <w:rFonts w:ascii="Times New Roman" w:hAnsi="Times New Roman" w:cs="Times New Roman"/>
          <w:i/>
          <w:iCs/>
          <w:color w:val="222222"/>
          <w:sz w:val="20"/>
          <w:szCs w:val="20"/>
          <w:shd w:val="clear" w:color="auto" w:fill="FFFFFF"/>
        </w:rPr>
        <w:t>Planning for IPv6: IPv6 Is Now. Join the New Internet</w:t>
      </w:r>
      <w:r w:rsidRPr="00210279">
        <w:rPr>
          <w:rFonts w:ascii="Times New Roman" w:hAnsi="Times New Roman" w:cs="Times New Roman"/>
          <w:color w:val="222222"/>
          <w:sz w:val="20"/>
          <w:szCs w:val="20"/>
          <w:shd w:val="clear" w:color="auto" w:fill="FFFFFF"/>
        </w:rPr>
        <w:t>. " O'Reilly Media, Inc.".</w:t>
      </w:r>
    </w:p>
    <w:p w14:paraId="77412B1B"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proofErr w:type="spellStart"/>
      <w:r w:rsidRPr="00210279">
        <w:rPr>
          <w:rFonts w:ascii="Times New Roman" w:hAnsi="Times New Roman" w:cs="Times New Roman"/>
          <w:color w:val="222222"/>
          <w:sz w:val="20"/>
          <w:szCs w:val="20"/>
          <w:shd w:val="clear" w:color="auto" w:fill="FFFFFF"/>
        </w:rPr>
        <w:t>Savola</w:t>
      </w:r>
      <w:proofErr w:type="spellEnd"/>
      <w:r w:rsidRPr="00210279">
        <w:rPr>
          <w:rFonts w:ascii="Times New Roman" w:hAnsi="Times New Roman" w:cs="Times New Roman"/>
          <w:color w:val="222222"/>
          <w:sz w:val="20"/>
          <w:szCs w:val="20"/>
          <w:shd w:val="clear" w:color="auto" w:fill="FFFFFF"/>
        </w:rPr>
        <w:t>, P., &amp; Haberman, B. (2004). RFC3956: Embedding the Rendezvous Point (RP) Address in an IPv6 Multicast Address.</w:t>
      </w:r>
    </w:p>
    <w:p w14:paraId="1A1F8FAA"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r w:rsidRPr="00210279">
        <w:rPr>
          <w:rFonts w:ascii="Times New Roman" w:hAnsi="Times New Roman" w:cs="Times New Roman"/>
          <w:color w:val="222222"/>
          <w:sz w:val="20"/>
          <w:szCs w:val="20"/>
          <w:shd w:val="clear" w:color="auto" w:fill="FFFFFF"/>
        </w:rPr>
        <w:t>Siddiqui, A. (2018). RFC 8200–IPv6 has been standardized. </w:t>
      </w:r>
      <w:r w:rsidRPr="00210279">
        <w:rPr>
          <w:rFonts w:ascii="Times New Roman" w:hAnsi="Times New Roman" w:cs="Times New Roman"/>
          <w:i/>
          <w:iCs/>
          <w:color w:val="222222"/>
          <w:sz w:val="20"/>
          <w:szCs w:val="20"/>
          <w:shd w:val="clear" w:color="auto" w:fill="FFFFFF"/>
        </w:rPr>
        <w:t>Internet Society</w:t>
      </w:r>
      <w:r w:rsidRPr="00210279">
        <w:rPr>
          <w:rFonts w:ascii="Times New Roman" w:hAnsi="Times New Roman" w:cs="Times New Roman"/>
          <w:color w:val="222222"/>
          <w:sz w:val="20"/>
          <w:szCs w:val="20"/>
          <w:shd w:val="clear" w:color="auto" w:fill="FFFFFF"/>
        </w:rPr>
        <w:t>, </w:t>
      </w:r>
      <w:r w:rsidRPr="00210279">
        <w:rPr>
          <w:rFonts w:ascii="Times New Roman" w:hAnsi="Times New Roman" w:cs="Times New Roman"/>
          <w:i/>
          <w:iCs/>
          <w:color w:val="222222"/>
          <w:sz w:val="20"/>
          <w:szCs w:val="20"/>
          <w:shd w:val="clear" w:color="auto" w:fill="FFFFFF"/>
        </w:rPr>
        <w:t>1</w:t>
      </w:r>
      <w:r w:rsidRPr="00210279">
        <w:rPr>
          <w:rFonts w:ascii="Times New Roman" w:hAnsi="Times New Roman" w:cs="Times New Roman"/>
          <w:color w:val="222222"/>
          <w:sz w:val="20"/>
          <w:szCs w:val="20"/>
          <w:shd w:val="clear" w:color="auto" w:fill="FFFFFF"/>
        </w:rPr>
        <w:t xml:space="preserve">. </w:t>
      </w:r>
    </w:p>
    <w:p w14:paraId="47D7331E" w14:textId="77777777" w:rsidR="003E3654" w:rsidRPr="00210279" w:rsidRDefault="003E3654" w:rsidP="0006124B">
      <w:pPr>
        <w:shd w:val="clear" w:color="auto" w:fill="FFFFFF"/>
        <w:spacing w:before="100" w:beforeAutospacing="1" w:after="24" w:line="360" w:lineRule="auto"/>
        <w:ind w:left="360"/>
        <w:rPr>
          <w:rFonts w:ascii="Times New Roman" w:eastAsia="Times New Roman" w:hAnsi="Times New Roman" w:cs="Times New Roman"/>
          <w:color w:val="222222"/>
          <w:sz w:val="19"/>
          <w:szCs w:val="19"/>
        </w:rPr>
      </w:pPr>
      <w:proofErr w:type="spellStart"/>
      <w:r w:rsidRPr="00210279">
        <w:rPr>
          <w:rFonts w:ascii="Times New Roman" w:hAnsi="Times New Roman" w:cs="Times New Roman"/>
          <w:color w:val="222222"/>
          <w:sz w:val="20"/>
          <w:szCs w:val="20"/>
          <w:shd w:val="clear" w:color="auto" w:fill="FFFFFF"/>
        </w:rPr>
        <w:t>Rajahalme</w:t>
      </w:r>
      <w:proofErr w:type="spellEnd"/>
      <w:r w:rsidRPr="00210279">
        <w:rPr>
          <w:rFonts w:ascii="Times New Roman" w:hAnsi="Times New Roman" w:cs="Times New Roman"/>
          <w:color w:val="222222"/>
          <w:sz w:val="20"/>
          <w:szCs w:val="20"/>
          <w:shd w:val="clear" w:color="auto" w:fill="FFFFFF"/>
        </w:rPr>
        <w:t xml:space="preserve">, J., </w:t>
      </w:r>
      <w:proofErr w:type="spellStart"/>
      <w:r w:rsidRPr="00210279">
        <w:rPr>
          <w:rFonts w:ascii="Times New Roman" w:hAnsi="Times New Roman" w:cs="Times New Roman"/>
          <w:color w:val="222222"/>
          <w:sz w:val="20"/>
          <w:szCs w:val="20"/>
          <w:shd w:val="clear" w:color="auto" w:fill="FFFFFF"/>
        </w:rPr>
        <w:t>Conta</w:t>
      </w:r>
      <w:proofErr w:type="spellEnd"/>
      <w:r w:rsidRPr="00210279">
        <w:rPr>
          <w:rFonts w:ascii="Times New Roman" w:hAnsi="Times New Roman" w:cs="Times New Roman"/>
          <w:color w:val="222222"/>
          <w:sz w:val="20"/>
          <w:szCs w:val="20"/>
          <w:shd w:val="clear" w:color="auto" w:fill="FFFFFF"/>
        </w:rPr>
        <w:t>, A., Carpenter, B., &amp; Deering, S. (2004). IPv6 flow label specification. </w:t>
      </w:r>
      <w:r w:rsidRPr="00210279">
        <w:rPr>
          <w:rFonts w:ascii="Times New Roman" w:hAnsi="Times New Roman" w:cs="Times New Roman"/>
          <w:i/>
          <w:iCs/>
          <w:color w:val="222222"/>
          <w:sz w:val="20"/>
          <w:szCs w:val="20"/>
          <w:shd w:val="clear" w:color="auto" w:fill="FFFFFF"/>
        </w:rPr>
        <w:t>RFC3697, March</w:t>
      </w:r>
    </w:p>
    <w:p w14:paraId="5FA6D14F" w14:textId="7B962E16" w:rsidR="003E3654" w:rsidRDefault="003E3654" w:rsidP="00AD69F0">
      <w:pPr>
        <w:rPr>
          <w:rFonts w:ascii="Times New Roman" w:hAnsi="Times New Roman" w:cs="Times New Roman"/>
          <w:b/>
          <w:bCs/>
        </w:rPr>
      </w:pPr>
    </w:p>
    <w:p w14:paraId="4B730C02" w14:textId="17A0990C" w:rsidR="001340B7" w:rsidRPr="001340B7" w:rsidRDefault="001340B7" w:rsidP="001340B7">
      <w:pPr>
        <w:rPr>
          <w:rFonts w:ascii="Times New Roman" w:hAnsi="Times New Roman" w:cs="Times New Roman"/>
        </w:rPr>
      </w:pPr>
    </w:p>
    <w:p w14:paraId="071C1F8E" w14:textId="5CF334EB" w:rsidR="001340B7" w:rsidRPr="001340B7" w:rsidRDefault="001340B7" w:rsidP="001340B7">
      <w:pPr>
        <w:rPr>
          <w:rFonts w:ascii="Times New Roman" w:hAnsi="Times New Roman" w:cs="Times New Roman"/>
        </w:rPr>
      </w:pPr>
    </w:p>
    <w:p w14:paraId="79420D42" w14:textId="7603A0C6" w:rsidR="001340B7" w:rsidRPr="001340B7" w:rsidRDefault="001340B7" w:rsidP="001340B7">
      <w:pPr>
        <w:rPr>
          <w:rFonts w:ascii="Times New Roman" w:hAnsi="Times New Roman" w:cs="Times New Roman"/>
        </w:rPr>
      </w:pPr>
    </w:p>
    <w:p w14:paraId="043BB941" w14:textId="023EA6B1" w:rsidR="001340B7" w:rsidRPr="001340B7" w:rsidRDefault="001340B7" w:rsidP="001340B7">
      <w:pPr>
        <w:rPr>
          <w:rFonts w:ascii="Times New Roman" w:hAnsi="Times New Roman" w:cs="Times New Roman"/>
        </w:rPr>
      </w:pPr>
    </w:p>
    <w:p w14:paraId="388D90FE" w14:textId="2A003F10" w:rsidR="001340B7" w:rsidRPr="001340B7" w:rsidRDefault="001340B7" w:rsidP="001340B7">
      <w:pPr>
        <w:rPr>
          <w:rFonts w:ascii="Times New Roman" w:hAnsi="Times New Roman" w:cs="Times New Roman"/>
        </w:rPr>
      </w:pPr>
    </w:p>
    <w:p w14:paraId="66800AAC" w14:textId="59265BB9" w:rsidR="001340B7" w:rsidRPr="001340B7" w:rsidRDefault="001340B7" w:rsidP="001340B7">
      <w:pPr>
        <w:rPr>
          <w:rFonts w:ascii="Times New Roman" w:hAnsi="Times New Roman" w:cs="Times New Roman"/>
        </w:rPr>
      </w:pPr>
    </w:p>
    <w:p w14:paraId="2F99AFFC" w14:textId="36011FFA" w:rsidR="001340B7" w:rsidRPr="001340B7" w:rsidRDefault="001340B7" w:rsidP="001340B7">
      <w:pPr>
        <w:rPr>
          <w:rFonts w:ascii="Times New Roman" w:hAnsi="Times New Roman" w:cs="Times New Roman"/>
        </w:rPr>
      </w:pPr>
    </w:p>
    <w:p w14:paraId="643493F5" w14:textId="501D0B8C" w:rsidR="001340B7" w:rsidRPr="001340B7" w:rsidRDefault="001340B7" w:rsidP="001340B7">
      <w:pPr>
        <w:rPr>
          <w:rFonts w:ascii="Times New Roman" w:hAnsi="Times New Roman" w:cs="Times New Roman"/>
        </w:rPr>
      </w:pPr>
    </w:p>
    <w:p w14:paraId="06D09A42" w14:textId="45F57EF5" w:rsidR="001340B7" w:rsidRDefault="007362F1" w:rsidP="006B4BF3">
      <w:pPr>
        <w:pStyle w:val="Heading1"/>
        <w:rPr>
          <w:lang w:val="en-GB"/>
        </w:rPr>
      </w:pPr>
      <w:bookmarkStart w:id="43" w:name="_Toc38816153"/>
      <w:bookmarkStart w:id="44" w:name="_Toc39233102"/>
      <w:r w:rsidRPr="007362F1">
        <w:rPr>
          <w:lang w:val="en-GB"/>
        </w:rPr>
        <w:lastRenderedPageBreak/>
        <w:t>II. Part 2: IP Addressing Scheme</w:t>
      </w:r>
      <w:bookmarkEnd w:id="43"/>
      <w:bookmarkEnd w:id="44"/>
    </w:p>
    <w:p w14:paraId="76144801" w14:textId="715944EC" w:rsidR="002606FA" w:rsidRDefault="00125B80" w:rsidP="007362F1">
      <w:pPr>
        <w:rPr>
          <w:rFonts w:ascii="Times New Roman" w:hAnsi="Times New Roman" w:cs="Times New Roman"/>
          <w:sz w:val="40"/>
          <w:szCs w:val="40"/>
        </w:rPr>
      </w:pPr>
      <w:r>
        <w:rPr>
          <w:rFonts w:ascii="Times New Roman" w:hAnsi="Times New Roman" w:cs="Times New Roman"/>
          <w:noProof/>
          <w:sz w:val="40"/>
          <w:szCs w:val="40"/>
        </w:rPr>
        <w:drawing>
          <wp:inline distT="0" distB="0" distL="0" distR="0" wp14:anchorId="73541E9D" wp14:editId="6DDB8F2B">
            <wp:extent cx="6430779" cy="4274820"/>
            <wp:effectExtent l="0" t="0" r="8255" b="0"/>
            <wp:docPr id="3" name="Picture 3"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2wxsc.jpg"/>
                    <pic:cNvPicPr/>
                  </pic:nvPicPr>
                  <pic:blipFill>
                    <a:blip r:embed="rId17">
                      <a:extLst>
                        <a:ext uri="{28A0092B-C50C-407E-A947-70E740481C1C}">
                          <a14:useLocalDpi xmlns:a14="http://schemas.microsoft.com/office/drawing/2010/main" val="0"/>
                        </a:ext>
                      </a:extLst>
                    </a:blip>
                    <a:stretch>
                      <a:fillRect/>
                    </a:stretch>
                  </pic:blipFill>
                  <pic:spPr>
                    <a:xfrm>
                      <a:off x="0" y="0"/>
                      <a:ext cx="6453457" cy="4289895"/>
                    </a:xfrm>
                    <a:prstGeom prst="rect">
                      <a:avLst/>
                    </a:prstGeom>
                  </pic:spPr>
                </pic:pic>
              </a:graphicData>
            </a:graphic>
          </wp:inline>
        </w:drawing>
      </w:r>
    </w:p>
    <w:p w14:paraId="6777A558" w14:textId="75FBCC07" w:rsidR="007B297C" w:rsidRDefault="005A63B6" w:rsidP="007362F1">
      <w:pPr>
        <w:rPr>
          <w:rFonts w:ascii="Times New Roman" w:hAnsi="Times New Roman" w:cs="Times New Roman"/>
        </w:rPr>
      </w:pPr>
      <w:r>
        <w:rPr>
          <w:rFonts w:ascii="Times New Roman" w:hAnsi="Times New Roman" w:cs="Times New Roman"/>
        </w:rPr>
        <w:t xml:space="preserve">For </w:t>
      </w:r>
      <w:r w:rsidR="0058225E">
        <w:rPr>
          <w:rFonts w:ascii="Times New Roman" w:hAnsi="Times New Roman" w:cs="Times New Roman"/>
        </w:rPr>
        <w:t xml:space="preserve">the </w:t>
      </w:r>
      <w:r w:rsidR="0058225E" w:rsidRPr="00F436A2">
        <w:rPr>
          <w:rFonts w:ascii="Times New Roman" w:hAnsi="Times New Roman" w:cs="Times New Roman"/>
        </w:rPr>
        <w:t>Faculty’s network</w:t>
      </w:r>
      <w:r w:rsidR="007621A4" w:rsidRPr="00F436A2">
        <w:rPr>
          <w:rFonts w:ascii="Times New Roman" w:hAnsi="Times New Roman" w:cs="Times New Roman"/>
        </w:rPr>
        <w:t>,</w:t>
      </w:r>
      <w:r w:rsidR="0058225E" w:rsidRPr="00F436A2">
        <w:rPr>
          <w:rFonts w:ascii="Times New Roman" w:hAnsi="Times New Roman" w:cs="Times New Roman"/>
        </w:rPr>
        <w:t xml:space="preserve"> I choo</w:t>
      </w:r>
      <w:r w:rsidR="0075077B" w:rsidRPr="00F436A2">
        <w:rPr>
          <w:rFonts w:ascii="Times New Roman" w:hAnsi="Times New Roman" w:cs="Times New Roman"/>
        </w:rPr>
        <w:t xml:space="preserve">se </w:t>
      </w:r>
      <w:r w:rsidR="007621A4" w:rsidRPr="00F436A2">
        <w:rPr>
          <w:rFonts w:ascii="Times New Roman" w:hAnsi="Times New Roman" w:cs="Times New Roman"/>
        </w:rPr>
        <w:t xml:space="preserve">the </w:t>
      </w:r>
      <w:r w:rsidR="005807D1" w:rsidRPr="00F436A2">
        <w:rPr>
          <w:rFonts w:ascii="Times New Roman" w:hAnsi="Times New Roman" w:cs="Times New Roman"/>
        </w:rPr>
        <w:t>following addres</w:t>
      </w:r>
      <w:r w:rsidR="00BF4549" w:rsidRPr="00F436A2">
        <w:rPr>
          <w:rFonts w:ascii="Times New Roman" w:hAnsi="Times New Roman" w:cs="Times New Roman"/>
        </w:rPr>
        <w:t>s</w:t>
      </w:r>
      <w:r w:rsidR="005807D1" w:rsidRPr="00F436A2">
        <w:rPr>
          <w:rFonts w:ascii="Times New Roman" w:hAnsi="Times New Roman" w:cs="Times New Roman"/>
        </w:rPr>
        <w:t xml:space="preserve">: </w:t>
      </w:r>
      <w:r w:rsidR="00660869" w:rsidRPr="00F436A2">
        <w:rPr>
          <w:rFonts w:ascii="Times New Roman" w:hAnsi="Times New Roman" w:cs="Times New Roman"/>
        </w:rPr>
        <w:t>172.16.0.0/20</w:t>
      </w:r>
      <w:r w:rsidR="000F5679" w:rsidRPr="00F436A2">
        <w:rPr>
          <w:rFonts w:ascii="Times New Roman" w:hAnsi="Times New Roman" w:cs="Times New Roman"/>
        </w:rPr>
        <w:t xml:space="preserve">. This is class B address </w:t>
      </w:r>
      <w:r w:rsidR="000304BC" w:rsidRPr="00F436A2">
        <w:rPr>
          <w:rFonts w:ascii="Times New Roman" w:hAnsi="Times New Roman" w:cs="Times New Roman"/>
        </w:rPr>
        <w:t xml:space="preserve">and </w:t>
      </w:r>
      <w:r w:rsidR="00E67F43" w:rsidRPr="00F436A2">
        <w:rPr>
          <w:rFonts w:ascii="Times New Roman" w:hAnsi="Times New Roman" w:cs="Times New Roman"/>
        </w:rPr>
        <w:t>it suits</w:t>
      </w:r>
      <w:r w:rsidR="006F6219" w:rsidRPr="00F436A2">
        <w:rPr>
          <w:rFonts w:ascii="Times New Roman" w:hAnsi="Times New Roman" w:cs="Times New Roman"/>
        </w:rPr>
        <w:t xml:space="preserve"> up to 4,094 host</w:t>
      </w:r>
      <w:r w:rsidR="008C4995" w:rsidRPr="00F436A2">
        <w:rPr>
          <w:rFonts w:ascii="Times New Roman" w:hAnsi="Times New Roman" w:cs="Times New Roman"/>
        </w:rPr>
        <w:t>s</w:t>
      </w:r>
      <w:r w:rsidR="00136152" w:rsidRPr="00F436A2">
        <w:rPr>
          <w:rFonts w:ascii="Times New Roman" w:hAnsi="Times New Roman" w:cs="Times New Roman"/>
        </w:rPr>
        <w:t>, which is more than enou</w:t>
      </w:r>
      <w:r w:rsidR="001B44C4" w:rsidRPr="00F436A2">
        <w:rPr>
          <w:rFonts w:ascii="Times New Roman" w:hAnsi="Times New Roman" w:cs="Times New Roman"/>
        </w:rPr>
        <w:t xml:space="preserve">gh to </w:t>
      </w:r>
      <w:r w:rsidR="00437980" w:rsidRPr="00F436A2">
        <w:rPr>
          <w:rFonts w:ascii="Times New Roman" w:hAnsi="Times New Roman" w:cs="Times New Roman"/>
        </w:rPr>
        <w:t>support 2000</w:t>
      </w:r>
      <w:r w:rsidR="00CB02E0" w:rsidRPr="00F436A2">
        <w:rPr>
          <w:rFonts w:ascii="Times New Roman" w:hAnsi="Times New Roman" w:cs="Times New Roman"/>
        </w:rPr>
        <w:t xml:space="preserve"> users and future growth.</w:t>
      </w:r>
      <w:r w:rsidR="00B038F8" w:rsidRPr="00F436A2">
        <w:rPr>
          <w:rFonts w:ascii="Times New Roman" w:hAnsi="Times New Roman" w:cs="Times New Roman"/>
        </w:rPr>
        <w:t xml:space="preserve"> </w:t>
      </w:r>
      <w:r w:rsidR="003F7055" w:rsidRPr="00F436A2">
        <w:rPr>
          <w:rFonts w:ascii="Times New Roman" w:hAnsi="Times New Roman" w:cs="Times New Roman"/>
        </w:rPr>
        <w:t xml:space="preserve">I </w:t>
      </w:r>
      <w:proofErr w:type="spellStart"/>
      <w:r w:rsidR="004B1972">
        <w:rPr>
          <w:rFonts w:ascii="Times New Roman" w:hAnsi="Times New Roman" w:cs="Times New Roman"/>
        </w:rPr>
        <w:t>sub</w:t>
      </w:r>
      <w:r w:rsidR="003F7055" w:rsidRPr="00F436A2">
        <w:rPr>
          <w:rFonts w:ascii="Times New Roman" w:hAnsi="Times New Roman" w:cs="Times New Roman"/>
        </w:rPr>
        <w:t>devide</w:t>
      </w:r>
      <w:r w:rsidR="001470FA" w:rsidRPr="00F436A2">
        <w:rPr>
          <w:rFonts w:ascii="Times New Roman" w:hAnsi="Times New Roman" w:cs="Times New Roman"/>
        </w:rPr>
        <w:t>d</w:t>
      </w:r>
      <w:proofErr w:type="spellEnd"/>
      <w:r w:rsidR="003F7055" w:rsidRPr="00F436A2">
        <w:rPr>
          <w:rFonts w:ascii="Times New Roman" w:hAnsi="Times New Roman" w:cs="Times New Roman"/>
        </w:rPr>
        <w:t xml:space="preserve"> it to </w:t>
      </w:r>
      <w:r w:rsidR="002A6D6D" w:rsidRPr="00F436A2">
        <w:rPr>
          <w:rFonts w:ascii="Times New Roman" w:hAnsi="Times New Roman" w:cs="Times New Roman"/>
        </w:rPr>
        <w:t>4 networks</w:t>
      </w:r>
      <w:r w:rsidR="007B297C">
        <w:rPr>
          <w:rFonts w:ascii="Times New Roman" w:hAnsi="Times New Roman" w:cs="Times New Roman"/>
        </w:rPr>
        <w:t>:</w:t>
      </w:r>
    </w:p>
    <w:p w14:paraId="2444A00C" w14:textId="42105583" w:rsidR="00C617A1" w:rsidRDefault="008C79D1" w:rsidP="00C617A1">
      <w:pPr>
        <w:pStyle w:val="ListParagraph"/>
        <w:numPr>
          <w:ilvl w:val="0"/>
          <w:numId w:val="4"/>
        </w:numPr>
        <w:rPr>
          <w:rFonts w:ascii="Times New Roman" w:hAnsi="Times New Roman" w:cs="Times New Roman"/>
        </w:rPr>
      </w:pPr>
      <w:r w:rsidRPr="00C617A1">
        <w:rPr>
          <w:rFonts w:ascii="Times New Roman" w:hAnsi="Times New Roman" w:cs="Times New Roman"/>
        </w:rPr>
        <w:t>Schoo</w:t>
      </w:r>
      <w:r w:rsidR="00B43A1B" w:rsidRPr="00C617A1">
        <w:rPr>
          <w:rFonts w:ascii="Times New Roman" w:hAnsi="Times New Roman" w:cs="Times New Roman"/>
        </w:rPr>
        <w:t>l of Applied Computing</w:t>
      </w:r>
      <w:r w:rsidR="00786CE7" w:rsidRPr="00C617A1">
        <w:rPr>
          <w:rFonts w:ascii="Times New Roman" w:hAnsi="Times New Roman" w:cs="Times New Roman"/>
        </w:rPr>
        <w:t xml:space="preserve"> with network addre</w:t>
      </w:r>
      <w:r w:rsidR="0050479B" w:rsidRPr="00C617A1">
        <w:rPr>
          <w:rFonts w:ascii="Times New Roman" w:hAnsi="Times New Roman" w:cs="Times New Roman"/>
        </w:rPr>
        <w:t>ss</w:t>
      </w:r>
      <w:r w:rsidR="005A56C1" w:rsidRPr="00C617A1">
        <w:rPr>
          <w:rFonts w:ascii="Times New Roman" w:hAnsi="Times New Roman" w:cs="Times New Roman"/>
        </w:rPr>
        <w:t xml:space="preserve">: </w:t>
      </w:r>
      <w:r w:rsidR="00A65219" w:rsidRPr="00C617A1">
        <w:rPr>
          <w:rFonts w:ascii="Times New Roman" w:hAnsi="Times New Roman" w:cs="Times New Roman"/>
        </w:rPr>
        <w:t>172.16.0.0/20</w:t>
      </w:r>
      <w:r w:rsidR="00694AA1" w:rsidRPr="00C617A1">
        <w:rPr>
          <w:rFonts w:ascii="Times New Roman" w:hAnsi="Times New Roman" w:cs="Times New Roman"/>
        </w:rPr>
        <w:t xml:space="preserve">, </w:t>
      </w:r>
      <w:r w:rsidR="00220CE3" w:rsidRPr="00C617A1">
        <w:rPr>
          <w:rFonts w:ascii="Times New Roman" w:hAnsi="Times New Roman" w:cs="Times New Roman"/>
        </w:rPr>
        <w:t xml:space="preserve">1,022 </w:t>
      </w:r>
      <w:r w:rsidR="00D83956" w:rsidRPr="00C617A1">
        <w:rPr>
          <w:rFonts w:ascii="Times New Roman" w:hAnsi="Times New Roman" w:cs="Times New Roman"/>
        </w:rPr>
        <w:t>allocated hosts</w:t>
      </w:r>
      <w:r w:rsidR="00E02ABB" w:rsidRPr="00C617A1">
        <w:rPr>
          <w:rFonts w:ascii="Times New Roman" w:hAnsi="Times New Roman" w:cs="Times New Roman"/>
        </w:rPr>
        <w:t xml:space="preserve">, </w:t>
      </w:r>
      <w:r w:rsidR="00094B2A">
        <w:rPr>
          <w:rFonts w:ascii="Times New Roman" w:hAnsi="Times New Roman" w:cs="Times New Roman"/>
          <w:lang w:val="bg-BG"/>
        </w:rPr>
        <w:t>7</w:t>
      </w:r>
      <w:r w:rsidR="002E42FF">
        <w:rPr>
          <w:rFonts w:ascii="Times New Roman" w:hAnsi="Times New Roman" w:cs="Times New Roman"/>
        </w:rPr>
        <w:t>04</w:t>
      </w:r>
      <w:r w:rsidR="00094B2A">
        <w:rPr>
          <w:rFonts w:ascii="Times New Roman" w:hAnsi="Times New Roman" w:cs="Times New Roman"/>
          <w:lang w:val="bg-BG"/>
        </w:rPr>
        <w:t xml:space="preserve"> </w:t>
      </w:r>
      <w:r w:rsidR="008F438B" w:rsidRPr="00C617A1">
        <w:rPr>
          <w:rFonts w:ascii="Times New Roman" w:hAnsi="Times New Roman" w:cs="Times New Roman"/>
        </w:rPr>
        <w:t>required</w:t>
      </w:r>
      <w:r w:rsidR="009B0700">
        <w:rPr>
          <w:rFonts w:ascii="Times New Roman" w:hAnsi="Times New Roman" w:cs="Times New Roman"/>
        </w:rPr>
        <w:t xml:space="preserve"> for the labs</w:t>
      </w:r>
      <w:r w:rsidR="009C47FE" w:rsidRPr="00C617A1">
        <w:rPr>
          <w:rFonts w:ascii="Times New Roman" w:hAnsi="Times New Roman" w:cs="Times New Roman"/>
        </w:rPr>
        <w:t xml:space="preserve">, </w:t>
      </w:r>
      <w:r w:rsidR="00C60AEB" w:rsidRPr="00C617A1">
        <w:rPr>
          <w:rFonts w:ascii="Times New Roman" w:hAnsi="Times New Roman" w:cs="Times New Roman"/>
        </w:rPr>
        <w:t xml:space="preserve">which </w:t>
      </w:r>
      <w:r w:rsidR="00835DB2" w:rsidRPr="00C617A1">
        <w:rPr>
          <w:rFonts w:ascii="Times New Roman" w:hAnsi="Times New Roman" w:cs="Times New Roman"/>
        </w:rPr>
        <w:t xml:space="preserve">as well as, includes </w:t>
      </w:r>
      <w:r w:rsidR="006F68EE" w:rsidRPr="00C617A1">
        <w:rPr>
          <w:rFonts w:ascii="Times New Roman" w:hAnsi="Times New Roman" w:cs="Times New Roman"/>
        </w:rPr>
        <w:t>an Open Access lab with 240 pcs and 5 printers</w:t>
      </w:r>
      <w:r w:rsidR="00C51A14">
        <w:rPr>
          <w:rFonts w:ascii="Times New Roman" w:hAnsi="Times New Roman" w:cs="Times New Roman"/>
        </w:rPr>
        <w:t>.</w:t>
      </w:r>
    </w:p>
    <w:p w14:paraId="2ADBB5B3" w14:textId="41D0791A" w:rsidR="00E26A38" w:rsidRDefault="00F436A2" w:rsidP="00C617A1">
      <w:pPr>
        <w:pStyle w:val="ListParagraph"/>
        <w:numPr>
          <w:ilvl w:val="0"/>
          <w:numId w:val="4"/>
        </w:numPr>
        <w:rPr>
          <w:rFonts w:ascii="Times New Roman" w:hAnsi="Times New Roman" w:cs="Times New Roman"/>
        </w:rPr>
      </w:pPr>
      <w:r w:rsidRPr="00C617A1">
        <w:rPr>
          <w:rFonts w:ascii="Times New Roman" w:hAnsi="Times New Roman" w:cs="Times New Roman"/>
        </w:rPr>
        <w:t xml:space="preserve">School of Automotive Engineering </w:t>
      </w:r>
      <w:r w:rsidR="006444EA" w:rsidRPr="00C617A1">
        <w:rPr>
          <w:rFonts w:ascii="Times New Roman" w:hAnsi="Times New Roman" w:cs="Times New Roman"/>
        </w:rPr>
        <w:t>with</w:t>
      </w:r>
      <w:r w:rsidRPr="00C617A1">
        <w:rPr>
          <w:rFonts w:ascii="Times New Roman" w:hAnsi="Times New Roman" w:cs="Times New Roman"/>
        </w:rPr>
        <w:t xml:space="preserve"> </w:t>
      </w:r>
      <w:r w:rsidR="006444EA" w:rsidRPr="00C617A1">
        <w:rPr>
          <w:rFonts w:ascii="Times New Roman" w:hAnsi="Times New Roman" w:cs="Times New Roman"/>
        </w:rPr>
        <w:t>n</w:t>
      </w:r>
      <w:r w:rsidRPr="00C617A1">
        <w:rPr>
          <w:rFonts w:ascii="Times New Roman" w:hAnsi="Times New Roman" w:cs="Times New Roman"/>
        </w:rPr>
        <w:t xml:space="preserve">etwork </w:t>
      </w:r>
      <w:r w:rsidR="006444EA" w:rsidRPr="00C617A1">
        <w:rPr>
          <w:rFonts w:ascii="Times New Roman" w:hAnsi="Times New Roman" w:cs="Times New Roman"/>
        </w:rPr>
        <w:t>a</w:t>
      </w:r>
      <w:r w:rsidRPr="00C617A1">
        <w:rPr>
          <w:rFonts w:ascii="Times New Roman" w:hAnsi="Times New Roman" w:cs="Times New Roman"/>
        </w:rPr>
        <w:t>ddress</w:t>
      </w:r>
      <w:r w:rsidR="006444EA" w:rsidRPr="00C617A1">
        <w:rPr>
          <w:rFonts w:ascii="Times New Roman" w:hAnsi="Times New Roman" w:cs="Times New Roman"/>
        </w:rPr>
        <w:t>:</w:t>
      </w:r>
      <w:r w:rsidRPr="00C617A1">
        <w:rPr>
          <w:rFonts w:ascii="Times New Roman" w:hAnsi="Times New Roman" w:cs="Times New Roman"/>
        </w:rPr>
        <w:t xml:space="preserve"> 172.16.6.0/23</w:t>
      </w:r>
      <w:r w:rsidR="00FC5F6E">
        <w:rPr>
          <w:rFonts w:ascii="Times New Roman" w:hAnsi="Times New Roman" w:cs="Times New Roman"/>
        </w:rPr>
        <w:t>,</w:t>
      </w:r>
      <w:r w:rsidR="001B01B9">
        <w:rPr>
          <w:rFonts w:ascii="Times New Roman" w:hAnsi="Times New Roman" w:cs="Times New Roman"/>
        </w:rPr>
        <w:t xml:space="preserve"> 510 allocated</w:t>
      </w:r>
      <w:r w:rsidR="00A7446C">
        <w:rPr>
          <w:rFonts w:ascii="Times New Roman" w:hAnsi="Times New Roman" w:cs="Times New Roman"/>
        </w:rPr>
        <w:t xml:space="preserve"> host</w:t>
      </w:r>
      <w:r w:rsidR="00B53B89">
        <w:rPr>
          <w:rFonts w:ascii="Times New Roman" w:hAnsi="Times New Roman" w:cs="Times New Roman"/>
        </w:rPr>
        <w:t>s</w:t>
      </w:r>
      <w:r w:rsidR="00A7446C">
        <w:rPr>
          <w:rFonts w:ascii="Times New Roman" w:hAnsi="Times New Roman" w:cs="Times New Roman"/>
        </w:rPr>
        <w:t xml:space="preserve">, </w:t>
      </w:r>
      <w:r w:rsidR="00A50C9A">
        <w:rPr>
          <w:rFonts w:ascii="Times New Roman" w:hAnsi="Times New Roman" w:cs="Times New Roman"/>
        </w:rPr>
        <w:t>28</w:t>
      </w:r>
      <w:r w:rsidR="00636ED4">
        <w:rPr>
          <w:rFonts w:ascii="Times New Roman" w:hAnsi="Times New Roman" w:cs="Times New Roman"/>
          <w:lang w:val="bg-BG"/>
        </w:rPr>
        <w:t>5</w:t>
      </w:r>
      <w:r w:rsidR="00A50C9A">
        <w:rPr>
          <w:rFonts w:ascii="Times New Roman" w:hAnsi="Times New Roman" w:cs="Times New Roman"/>
        </w:rPr>
        <w:t xml:space="preserve"> </w:t>
      </w:r>
      <w:r w:rsidR="00A7446C">
        <w:rPr>
          <w:rFonts w:ascii="Times New Roman" w:hAnsi="Times New Roman" w:cs="Times New Roman"/>
        </w:rPr>
        <w:t>required</w:t>
      </w:r>
      <w:r w:rsidR="007B172B">
        <w:rPr>
          <w:rFonts w:ascii="Times New Roman" w:hAnsi="Times New Roman" w:cs="Times New Roman"/>
        </w:rPr>
        <w:t xml:space="preserve"> for the labs</w:t>
      </w:r>
      <w:r w:rsidR="00C51A14">
        <w:rPr>
          <w:rFonts w:ascii="Times New Roman" w:hAnsi="Times New Roman" w:cs="Times New Roman"/>
        </w:rPr>
        <w:t>.</w:t>
      </w:r>
    </w:p>
    <w:p w14:paraId="622A9812" w14:textId="2369F4C8" w:rsidR="006C2927" w:rsidRPr="006C2927" w:rsidRDefault="006C2927" w:rsidP="006C2927">
      <w:pPr>
        <w:pStyle w:val="ListParagraph"/>
        <w:numPr>
          <w:ilvl w:val="0"/>
          <w:numId w:val="4"/>
        </w:numPr>
        <w:rPr>
          <w:rFonts w:ascii="Times New Roman" w:hAnsi="Times New Roman" w:cs="Times New Roman"/>
        </w:rPr>
      </w:pPr>
      <w:proofErr w:type="gramStart"/>
      <w:r w:rsidRPr="006C2927">
        <w:rPr>
          <w:rFonts w:ascii="Times New Roman" w:hAnsi="Times New Roman" w:cs="Times New Roman"/>
        </w:rPr>
        <w:t>School of Architecture,</w:t>
      </w:r>
      <w:proofErr w:type="gramEnd"/>
      <w:r w:rsidRPr="006C2927">
        <w:rPr>
          <w:rFonts w:ascii="Times New Roman" w:hAnsi="Times New Roman" w:cs="Times New Roman"/>
        </w:rPr>
        <w:t xml:space="preserve"> Built and Natural Environment </w:t>
      </w:r>
      <w:r w:rsidR="003C5CF1">
        <w:rPr>
          <w:rFonts w:ascii="Times New Roman" w:hAnsi="Times New Roman" w:cs="Times New Roman"/>
        </w:rPr>
        <w:t>with n</w:t>
      </w:r>
      <w:r w:rsidRPr="006C2927">
        <w:rPr>
          <w:rFonts w:ascii="Times New Roman" w:hAnsi="Times New Roman" w:cs="Times New Roman"/>
        </w:rPr>
        <w:t xml:space="preserve">etwork </w:t>
      </w:r>
      <w:r w:rsidR="003C5CF1">
        <w:rPr>
          <w:rFonts w:ascii="Times New Roman" w:hAnsi="Times New Roman" w:cs="Times New Roman"/>
        </w:rPr>
        <w:t>a</w:t>
      </w:r>
      <w:r w:rsidRPr="006C2927">
        <w:rPr>
          <w:rFonts w:ascii="Times New Roman" w:hAnsi="Times New Roman" w:cs="Times New Roman"/>
        </w:rPr>
        <w:t>ddress 172.16.4.0/23</w:t>
      </w:r>
      <w:r w:rsidR="00FC5F6E">
        <w:rPr>
          <w:rFonts w:ascii="Times New Roman" w:hAnsi="Times New Roman" w:cs="Times New Roman"/>
        </w:rPr>
        <w:t>,</w:t>
      </w:r>
      <w:r w:rsidR="00DB3823">
        <w:rPr>
          <w:rFonts w:ascii="Times New Roman" w:hAnsi="Times New Roman" w:cs="Times New Roman"/>
        </w:rPr>
        <w:t xml:space="preserve"> 510</w:t>
      </w:r>
      <w:r w:rsidR="00FF4F12">
        <w:rPr>
          <w:rFonts w:ascii="Times New Roman" w:hAnsi="Times New Roman" w:cs="Times New Roman"/>
        </w:rPr>
        <w:t xml:space="preserve"> allocated host, 337</w:t>
      </w:r>
      <w:r w:rsidR="005E32AF">
        <w:rPr>
          <w:rFonts w:ascii="Times New Roman" w:hAnsi="Times New Roman" w:cs="Times New Roman"/>
        </w:rPr>
        <w:t xml:space="preserve"> required</w:t>
      </w:r>
      <w:r w:rsidR="00023173">
        <w:rPr>
          <w:rFonts w:ascii="Times New Roman" w:hAnsi="Times New Roman" w:cs="Times New Roman"/>
        </w:rPr>
        <w:t xml:space="preserve"> </w:t>
      </w:r>
      <w:r w:rsidR="007B172B">
        <w:rPr>
          <w:rFonts w:ascii="Times New Roman" w:hAnsi="Times New Roman" w:cs="Times New Roman"/>
        </w:rPr>
        <w:t>for the labs</w:t>
      </w:r>
      <w:r w:rsidR="00430649">
        <w:rPr>
          <w:rFonts w:ascii="Times New Roman" w:hAnsi="Times New Roman" w:cs="Times New Roman"/>
        </w:rPr>
        <w:t>.</w:t>
      </w:r>
    </w:p>
    <w:p w14:paraId="7DED99B9" w14:textId="67F81A43" w:rsidR="00F85E86" w:rsidRPr="00E7215E" w:rsidRDefault="00E7215E" w:rsidP="00C617A1">
      <w:pPr>
        <w:pStyle w:val="ListParagraph"/>
        <w:numPr>
          <w:ilvl w:val="0"/>
          <w:numId w:val="4"/>
        </w:numPr>
        <w:rPr>
          <w:rFonts w:ascii="Times New Roman" w:hAnsi="Times New Roman" w:cs="Times New Roman"/>
        </w:rPr>
      </w:pPr>
      <w:r w:rsidRPr="00E7215E">
        <w:rPr>
          <w:rFonts w:ascii="Times New Roman" w:hAnsi="Times New Roman" w:cs="Times New Roman"/>
        </w:rPr>
        <w:t xml:space="preserve">School of Engineering, Manufacturing and </w:t>
      </w:r>
      <w:proofErr w:type="gramStart"/>
      <w:r w:rsidRPr="00E7215E">
        <w:rPr>
          <w:rFonts w:ascii="Times New Roman" w:hAnsi="Times New Roman" w:cs="Times New Roman"/>
        </w:rPr>
        <w:t xml:space="preserve">Logistics </w:t>
      </w:r>
      <w:r w:rsidR="003670AB">
        <w:rPr>
          <w:rFonts w:ascii="Times New Roman" w:hAnsi="Times New Roman" w:cs="Times New Roman"/>
        </w:rPr>
        <w:t xml:space="preserve"> with</w:t>
      </w:r>
      <w:proofErr w:type="gramEnd"/>
      <w:r w:rsidR="003670AB">
        <w:rPr>
          <w:rFonts w:ascii="Times New Roman" w:hAnsi="Times New Roman" w:cs="Times New Roman"/>
        </w:rPr>
        <w:t xml:space="preserve"> n</w:t>
      </w:r>
      <w:r w:rsidRPr="00E7215E">
        <w:rPr>
          <w:rFonts w:ascii="Times New Roman" w:hAnsi="Times New Roman" w:cs="Times New Roman"/>
        </w:rPr>
        <w:t xml:space="preserve">etwork </w:t>
      </w:r>
      <w:r w:rsidR="003670AB">
        <w:rPr>
          <w:rFonts w:ascii="Times New Roman" w:hAnsi="Times New Roman" w:cs="Times New Roman"/>
        </w:rPr>
        <w:t>a</w:t>
      </w:r>
      <w:r w:rsidRPr="00E7215E">
        <w:rPr>
          <w:rFonts w:ascii="Times New Roman" w:hAnsi="Times New Roman" w:cs="Times New Roman"/>
        </w:rPr>
        <w:t>ddress 172.16.8.0/23</w:t>
      </w:r>
      <w:r w:rsidR="003670AB">
        <w:rPr>
          <w:rFonts w:ascii="Times New Roman" w:hAnsi="Times New Roman" w:cs="Times New Roman"/>
        </w:rPr>
        <w:t>,</w:t>
      </w:r>
      <w:r w:rsidR="00D87D58">
        <w:rPr>
          <w:rFonts w:ascii="Times New Roman" w:hAnsi="Times New Roman" w:cs="Times New Roman"/>
        </w:rPr>
        <w:t xml:space="preserve"> </w:t>
      </w:r>
      <w:r w:rsidR="00056D99">
        <w:rPr>
          <w:rFonts w:ascii="Times New Roman" w:hAnsi="Times New Roman" w:cs="Times New Roman"/>
        </w:rPr>
        <w:t>510 allocated</w:t>
      </w:r>
      <w:r w:rsidR="00395A17">
        <w:rPr>
          <w:rFonts w:ascii="Times New Roman" w:hAnsi="Times New Roman" w:cs="Times New Roman"/>
        </w:rPr>
        <w:t xml:space="preserve"> hosts</w:t>
      </w:r>
      <w:r w:rsidR="00FD48C8">
        <w:rPr>
          <w:rFonts w:ascii="Times New Roman" w:hAnsi="Times New Roman" w:cs="Times New Roman"/>
        </w:rPr>
        <w:t>, 278</w:t>
      </w:r>
      <w:r w:rsidR="00276AB8">
        <w:rPr>
          <w:rFonts w:ascii="Times New Roman" w:hAnsi="Times New Roman" w:cs="Times New Roman"/>
        </w:rPr>
        <w:t xml:space="preserve"> required for the labs</w:t>
      </w:r>
      <w:r w:rsidR="00430649">
        <w:rPr>
          <w:rFonts w:ascii="Times New Roman" w:hAnsi="Times New Roman" w:cs="Times New Roman"/>
        </w:rPr>
        <w:t>.</w:t>
      </w:r>
      <w:r w:rsidR="00472902">
        <w:rPr>
          <w:rFonts w:ascii="Times New Roman" w:hAnsi="Times New Roman" w:cs="Times New Roman"/>
        </w:rPr>
        <w:t xml:space="preserve"> </w:t>
      </w:r>
    </w:p>
    <w:p w14:paraId="66C35DB4" w14:textId="6FEEA12C" w:rsidR="00744C41" w:rsidRDefault="00744C41" w:rsidP="007362F1">
      <w:pPr>
        <w:rPr>
          <w:rFonts w:ascii="Times New Roman" w:hAnsi="Times New Roman" w:cs="Times New Roman"/>
        </w:rPr>
      </w:pPr>
    </w:p>
    <w:p w14:paraId="46D75CDD" w14:textId="34147DAB" w:rsidR="00744C41" w:rsidRDefault="00744C41" w:rsidP="007362F1">
      <w:pPr>
        <w:rPr>
          <w:rFonts w:ascii="Times New Roman" w:hAnsi="Times New Roman" w:cs="Times New Roman"/>
        </w:rPr>
      </w:pPr>
    </w:p>
    <w:p w14:paraId="1125D03B" w14:textId="72B2295E" w:rsidR="00430649" w:rsidRDefault="00430649" w:rsidP="007362F1">
      <w:pPr>
        <w:rPr>
          <w:rFonts w:ascii="Times New Roman" w:hAnsi="Times New Roman" w:cs="Times New Roman"/>
        </w:rPr>
      </w:pPr>
    </w:p>
    <w:p w14:paraId="37E9F55B" w14:textId="257687CA" w:rsidR="00430649" w:rsidRDefault="00430649" w:rsidP="007362F1">
      <w:pPr>
        <w:rPr>
          <w:rFonts w:ascii="Times New Roman" w:hAnsi="Times New Roman" w:cs="Times New Roman"/>
        </w:rPr>
      </w:pPr>
    </w:p>
    <w:p w14:paraId="4F442128" w14:textId="77777777" w:rsidR="00430649" w:rsidRDefault="00430649" w:rsidP="007362F1">
      <w:pPr>
        <w:rPr>
          <w:rFonts w:ascii="Times New Roman" w:hAnsi="Times New Roman" w:cs="Times New Roman"/>
        </w:rPr>
      </w:pPr>
    </w:p>
    <w:tbl>
      <w:tblPr>
        <w:tblStyle w:val="TableGrid"/>
        <w:tblW w:w="11089" w:type="dxa"/>
        <w:tblInd w:w="-815" w:type="dxa"/>
        <w:tblLook w:val="04A0" w:firstRow="1" w:lastRow="0" w:firstColumn="1" w:lastColumn="0" w:noHBand="0" w:noVBand="1"/>
      </w:tblPr>
      <w:tblGrid>
        <w:gridCol w:w="2031"/>
        <w:gridCol w:w="1979"/>
        <w:gridCol w:w="1979"/>
        <w:gridCol w:w="1769"/>
        <w:gridCol w:w="1630"/>
        <w:gridCol w:w="1701"/>
      </w:tblGrid>
      <w:tr w:rsidR="0038011A" w14:paraId="0B8D5835" w14:textId="77777777" w:rsidTr="00AB7DEF">
        <w:tc>
          <w:tcPr>
            <w:tcW w:w="11089" w:type="dxa"/>
            <w:gridSpan w:val="6"/>
          </w:tcPr>
          <w:p w14:paraId="44ABBD63" w14:textId="2CC3408A" w:rsidR="0038011A" w:rsidRDefault="00604887" w:rsidP="00604887">
            <w:pPr>
              <w:jc w:val="center"/>
              <w:rPr>
                <w:rFonts w:ascii="Times New Roman" w:hAnsi="Times New Roman" w:cs="Times New Roman"/>
              </w:rPr>
            </w:pPr>
            <w:r w:rsidRPr="00F144F1">
              <w:rPr>
                <w:rFonts w:ascii="Times New Roman" w:hAnsi="Times New Roman" w:cs="Times New Roman"/>
                <w:b/>
                <w:bCs/>
              </w:rPr>
              <w:lastRenderedPageBreak/>
              <w:t>School of Applied Computing – Network Address 172.16.0.0/22</w:t>
            </w:r>
          </w:p>
        </w:tc>
      </w:tr>
      <w:tr w:rsidR="00621CDE" w14:paraId="7772A0EB" w14:textId="77777777" w:rsidTr="00C23CC8">
        <w:tc>
          <w:tcPr>
            <w:tcW w:w="2031" w:type="dxa"/>
          </w:tcPr>
          <w:p w14:paraId="487DA98B" w14:textId="24F9D989" w:rsidR="00621CDE" w:rsidRPr="000A296D" w:rsidRDefault="000A296D" w:rsidP="00621CDE">
            <w:pPr>
              <w:rPr>
                <w:rFonts w:ascii="Times New Roman" w:hAnsi="Times New Roman" w:cs="Times New Roman"/>
                <w:b/>
                <w:bCs/>
              </w:rPr>
            </w:pPr>
            <w:r>
              <w:rPr>
                <w:rFonts w:ascii="Times New Roman" w:hAnsi="Times New Roman" w:cs="Times New Roman"/>
                <w:b/>
                <w:bCs/>
              </w:rPr>
              <w:t>Lab no</w:t>
            </w:r>
          </w:p>
        </w:tc>
        <w:tc>
          <w:tcPr>
            <w:tcW w:w="1979" w:type="dxa"/>
          </w:tcPr>
          <w:p w14:paraId="17DE0D7E" w14:textId="16B4C541" w:rsidR="00621CDE" w:rsidRPr="00AB7DEF" w:rsidRDefault="0017378B" w:rsidP="00621CDE">
            <w:pPr>
              <w:rPr>
                <w:rFonts w:ascii="Times New Roman" w:hAnsi="Times New Roman" w:cs="Times New Roman"/>
                <w:b/>
                <w:bCs/>
              </w:rPr>
            </w:pPr>
            <w:r>
              <w:rPr>
                <w:rFonts w:ascii="Times New Roman" w:hAnsi="Times New Roman" w:cs="Times New Roman"/>
                <w:b/>
                <w:bCs/>
              </w:rPr>
              <w:t>Network Address</w:t>
            </w:r>
          </w:p>
        </w:tc>
        <w:tc>
          <w:tcPr>
            <w:tcW w:w="1979" w:type="dxa"/>
          </w:tcPr>
          <w:p w14:paraId="3CB86601" w14:textId="4FF6B383" w:rsidR="00621CDE" w:rsidRPr="00AB7DEF" w:rsidRDefault="00ED5F3C" w:rsidP="00621CDE">
            <w:pPr>
              <w:rPr>
                <w:rFonts w:ascii="Times New Roman" w:hAnsi="Times New Roman" w:cs="Times New Roman"/>
                <w:b/>
                <w:bCs/>
              </w:rPr>
            </w:pPr>
            <w:r>
              <w:rPr>
                <w:rFonts w:ascii="Times New Roman" w:hAnsi="Times New Roman" w:cs="Times New Roman"/>
                <w:b/>
                <w:bCs/>
              </w:rPr>
              <w:t>First IP Address</w:t>
            </w:r>
          </w:p>
        </w:tc>
        <w:tc>
          <w:tcPr>
            <w:tcW w:w="1769" w:type="dxa"/>
          </w:tcPr>
          <w:p w14:paraId="092DF5EE" w14:textId="48980593" w:rsidR="00621CDE" w:rsidRPr="00AB7DEF" w:rsidRDefault="009730D3" w:rsidP="00621CDE">
            <w:pPr>
              <w:rPr>
                <w:rFonts w:ascii="Times New Roman" w:hAnsi="Times New Roman" w:cs="Times New Roman"/>
                <w:b/>
                <w:bCs/>
              </w:rPr>
            </w:pPr>
            <w:r>
              <w:rPr>
                <w:rFonts w:ascii="Times New Roman" w:hAnsi="Times New Roman" w:cs="Times New Roman"/>
                <w:b/>
                <w:bCs/>
              </w:rPr>
              <w:t>Last IP Address</w:t>
            </w:r>
          </w:p>
        </w:tc>
        <w:tc>
          <w:tcPr>
            <w:tcW w:w="1630" w:type="dxa"/>
          </w:tcPr>
          <w:p w14:paraId="43405C77" w14:textId="0B5E1625" w:rsidR="00621CDE" w:rsidRPr="00AB7DEF" w:rsidRDefault="009730D3" w:rsidP="00621CDE">
            <w:pPr>
              <w:rPr>
                <w:rFonts w:ascii="Times New Roman" w:hAnsi="Times New Roman" w:cs="Times New Roman"/>
                <w:b/>
                <w:bCs/>
              </w:rPr>
            </w:pPr>
            <w:r>
              <w:rPr>
                <w:rFonts w:ascii="Times New Roman" w:hAnsi="Times New Roman" w:cs="Times New Roman"/>
                <w:b/>
                <w:bCs/>
              </w:rPr>
              <w:t>Broadcast</w:t>
            </w:r>
          </w:p>
        </w:tc>
        <w:tc>
          <w:tcPr>
            <w:tcW w:w="1701" w:type="dxa"/>
          </w:tcPr>
          <w:p w14:paraId="17281321" w14:textId="34AD75C9" w:rsidR="00621CDE" w:rsidRPr="00AB7DEF" w:rsidRDefault="004F0FA5" w:rsidP="00621CDE">
            <w:pPr>
              <w:rPr>
                <w:rFonts w:ascii="Times New Roman" w:hAnsi="Times New Roman" w:cs="Times New Roman"/>
                <w:b/>
                <w:bCs/>
              </w:rPr>
            </w:pPr>
            <w:r>
              <w:rPr>
                <w:rFonts w:ascii="Times New Roman" w:hAnsi="Times New Roman" w:cs="Times New Roman"/>
                <w:b/>
                <w:bCs/>
              </w:rPr>
              <w:t>Subnet Mask</w:t>
            </w:r>
          </w:p>
        </w:tc>
      </w:tr>
      <w:tr w:rsidR="00320240" w14:paraId="1E4C1729" w14:textId="77777777" w:rsidTr="00C23CC8">
        <w:tc>
          <w:tcPr>
            <w:tcW w:w="2031" w:type="dxa"/>
          </w:tcPr>
          <w:p w14:paraId="03943F9A" w14:textId="655B9243" w:rsidR="00320240" w:rsidRDefault="00320240" w:rsidP="00320240">
            <w:pPr>
              <w:rPr>
                <w:rFonts w:ascii="Times New Roman" w:hAnsi="Times New Roman" w:cs="Times New Roman"/>
              </w:rPr>
            </w:pPr>
            <w:r w:rsidRPr="00F144F1">
              <w:rPr>
                <w:rFonts w:ascii="Times New Roman" w:hAnsi="Times New Roman" w:cs="Times New Roman"/>
              </w:rPr>
              <w:t>OA</w:t>
            </w:r>
            <w:r>
              <w:rPr>
                <w:rFonts w:ascii="Times New Roman" w:hAnsi="Times New Roman" w:cs="Times New Roman"/>
              </w:rPr>
              <w:t xml:space="preserve"> – 245 devices</w:t>
            </w:r>
          </w:p>
        </w:tc>
        <w:tc>
          <w:tcPr>
            <w:tcW w:w="1979" w:type="dxa"/>
          </w:tcPr>
          <w:p w14:paraId="69589D88" w14:textId="6C61295B" w:rsidR="00320240" w:rsidRDefault="00320240" w:rsidP="00320240">
            <w:pPr>
              <w:rPr>
                <w:rFonts w:ascii="Times New Roman" w:hAnsi="Times New Roman" w:cs="Times New Roman"/>
              </w:rPr>
            </w:pPr>
            <w:r w:rsidRPr="00F144F1">
              <w:rPr>
                <w:rFonts w:ascii="Times New Roman" w:hAnsi="Times New Roman" w:cs="Times New Roman"/>
              </w:rPr>
              <w:t>172.16.0.0/24</w:t>
            </w:r>
          </w:p>
        </w:tc>
        <w:tc>
          <w:tcPr>
            <w:tcW w:w="1979" w:type="dxa"/>
          </w:tcPr>
          <w:p w14:paraId="07A05927" w14:textId="79D26FB0" w:rsidR="00320240" w:rsidRDefault="00320240" w:rsidP="00320240">
            <w:pPr>
              <w:rPr>
                <w:rFonts w:ascii="Times New Roman" w:hAnsi="Times New Roman" w:cs="Times New Roman"/>
              </w:rPr>
            </w:pPr>
            <w:r w:rsidRPr="00F144F1">
              <w:rPr>
                <w:rFonts w:ascii="Times New Roman" w:hAnsi="Times New Roman" w:cs="Times New Roman"/>
              </w:rPr>
              <w:t>172.16.0.1</w:t>
            </w:r>
          </w:p>
        </w:tc>
        <w:tc>
          <w:tcPr>
            <w:tcW w:w="1769" w:type="dxa"/>
          </w:tcPr>
          <w:p w14:paraId="2D88F27A" w14:textId="43578A3D" w:rsidR="00320240" w:rsidRDefault="00320240" w:rsidP="00320240">
            <w:pPr>
              <w:rPr>
                <w:rFonts w:ascii="Times New Roman" w:hAnsi="Times New Roman" w:cs="Times New Roman"/>
              </w:rPr>
            </w:pPr>
            <w:r w:rsidRPr="00F144F1">
              <w:rPr>
                <w:rFonts w:ascii="Times New Roman" w:hAnsi="Times New Roman" w:cs="Times New Roman"/>
              </w:rPr>
              <w:t>172.16.0.254</w:t>
            </w:r>
          </w:p>
        </w:tc>
        <w:tc>
          <w:tcPr>
            <w:tcW w:w="1630" w:type="dxa"/>
          </w:tcPr>
          <w:p w14:paraId="79CB0CD5" w14:textId="39B7B1BB" w:rsidR="00320240" w:rsidRDefault="00320240" w:rsidP="00320240">
            <w:pPr>
              <w:rPr>
                <w:rFonts w:ascii="Times New Roman" w:hAnsi="Times New Roman" w:cs="Times New Roman"/>
              </w:rPr>
            </w:pPr>
            <w:r w:rsidRPr="00F144F1">
              <w:rPr>
                <w:rFonts w:ascii="Times New Roman" w:hAnsi="Times New Roman" w:cs="Times New Roman"/>
              </w:rPr>
              <w:t>172.16.0.25</w:t>
            </w:r>
            <w:r>
              <w:rPr>
                <w:rFonts w:ascii="Times New Roman" w:hAnsi="Times New Roman" w:cs="Times New Roman"/>
              </w:rPr>
              <w:t>5</w:t>
            </w:r>
          </w:p>
        </w:tc>
        <w:tc>
          <w:tcPr>
            <w:tcW w:w="1701" w:type="dxa"/>
          </w:tcPr>
          <w:p w14:paraId="7DB83166" w14:textId="6286F181" w:rsidR="00320240" w:rsidRDefault="00320240" w:rsidP="00320240">
            <w:pPr>
              <w:rPr>
                <w:rFonts w:ascii="Times New Roman" w:hAnsi="Times New Roman" w:cs="Times New Roman"/>
              </w:rPr>
            </w:pPr>
            <w:r w:rsidRPr="00F144F1">
              <w:rPr>
                <w:rFonts w:ascii="Times New Roman" w:hAnsi="Times New Roman" w:cs="Times New Roman"/>
              </w:rPr>
              <w:t>255.255.255.0</w:t>
            </w:r>
          </w:p>
        </w:tc>
      </w:tr>
      <w:tr w:rsidR="00320240" w14:paraId="03DD3A0E" w14:textId="77777777" w:rsidTr="00C23CC8">
        <w:tc>
          <w:tcPr>
            <w:tcW w:w="2031" w:type="dxa"/>
          </w:tcPr>
          <w:p w14:paraId="6821322B" w14:textId="134BCA5B" w:rsidR="00320240" w:rsidRDefault="00320240" w:rsidP="00320240">
            <w:pPr>
              <w:rPr>
                <w:rFonts w:ascii="Times New Roman" w:hAnsi="Times New Roman" w:cs="Times New Roman"/>
              </w:rPr>
            </w:pPr>
            <w:r w:rsidRPr="00F144F1">
              <w:rPr>
                <w:rFonts w:ascii="Times New Roman" w:hAnsi="Times New Roman" w:cs="Times New Roman"/>
              </w:rPr>
              <w:t>TC</w:t>
            </w:r>
            <w:r>
              <w:rPr>
                <w:rFonts w:ascii="Times New Roman" w:hAnsi="Times New Roman" w:cs="Times New Roman"/>
              </w:rPr>
              <w:t xml:space="preserve"> – 18 devices</w:t>
            </w:r>
          </w:p>
        </w:tc>
        <w:tc>
          <w:tcPr>
            <w:tcW w:w="1979" w:type="dxa"/>
          </w:tcPr>
          <w:p w14:paraId="5C8E9740" w14:textId="667C7E71" w:rsidR="00320240" w:rsidRDefault="00320240" w:rsidP="00320240">
            <w:pPr>
              <w:rPr>
                <w:rFonts w:ascii="Times New Roman" w:hAnsi="Times New Roman" w:cs="Times New Roman"/>
              </w:rPr>
            </w:pPr>
            <w:r w:rsidRPr="00F144F1">
              <w:rPr>
                <w:rFonts w:ascii="Times New Roman" w:hAnsi="Times New Roman" w:cs="Times New Roman"/>
              </w:rPr>
              <w:t>172.16.3.32/27</w:t>
            </w:r>
          </w:p>
        </w:tc>
        <w:tc>
          <w:tcPr>
            <w:tcW w:w="1979" w:type="dxa"/>
          </w:tcPr>
          <w:p w14:paraId="654D6736" w14:textId="216DB90A" w:rsidR="00320240" w:rsidRDefault="00320240" w:rsidP="00320240">
            <w:pPr>
              <w:rPr>
                <w:rFonts w:ascii="Times New Roman" w:hAnsi="Times New Roman" w:cs="Times New Roman"/>
              </w:rPr>
            </w:pPr>
            <w:r w:rsidRPr="00F144F1">
              <w:rPr>
                <w:rFonts w:ascii="Times New Roman" w:hAnsi="Times New Roman" w:cs="Times New Roman"/>
              </w:rPr>
              <w:t>172.16.3.33</w:t>
            </w:r>
          </w:p>
        </w:tc>
        <w:tc>
          <w:tcPr>
            <w:tcW w:w="1769" w:type="dxa"/>
          </w:tcPr>
          <w:p w14:paraId="657D7136" w14:textId="2D192923" w:rsidR="00320240" w:rsidRDefault="00320240" w:rsidP="00320240">
            <w:pPr>
              <w:rPr>
                <w:rFonts w:ascii="Times New Roman" w:hAnsi="Times New Roman" w:cs="Times New Roman"/>
              </w:rPr>
            </w:pPr>
            <w:r w:rsidRPr="00F144F1">
              <w:rPr>
                <w:rFonts w:ascii="Times New Roman" w:hAnsi="Times New Roman" w:cs="Times New Roman"/>
              </w:rPr>
              <w:t>172.16.3.62</w:t>
            </w:r>
          </w:p>
        </w:tc>
        <w:tc>
          <w:tcPr>
            <w:tcW w:w="1630" w:type="dxa"/>
          </w:tcPr>
          <w:p w14:paraId="186D025B" w14:textId="0569979C" w:rsidR="00320240" w:rsidRDefault="00320240" w:rsidP="00320240">
            <w:pPr>
              <w:rPr>
                <w:rFonts w:ascii="Times New Roman" w:hAnsi="Times New Roman" w:cs="Times New Roman"/>
              </w:rPr>
            </w:pPr>
            <w:r w:rsidRPr="00F144F1">
              <w:rPr>
                <w:rFonts w:ascii="Times New Roman" w:hAnsi="Times New Roman" w:cs="Times New Roman"/>
              </w:rPr>
              <w:t>172.16.3.6</w:t>
            </w:r>
            <w:r>
              <w:rPr>
                <w:rFonts w:ascii="Times New Roman" w:hAnsi="Times New Roman" w:cs="Times New Roman"/>
              </w:rPr>
              <w:t>3</w:t>
            </w:r>
          </w:p>
        </w:tc>
        <w:tc>
          <w:tcPr>
            <w:tcW w:w="1701" w:type="dxa"/>
          </w:tcPr>
          <w:p w14:paraId="29001974" w14:textId="6DEBBD20"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6ED89486" w14:textId="77777777" w:rsidTr="00C23CC8">
        <w:tc>
          <w:tcPr>
            <w:tcW w:w="2031" w:type="dxa"/>
          </w:tcPr>
          <w:p w14:paraId="5908E66E" w14:textId="2497E7C1" w:rsidR="00320240" w:rsidRDefault="00320240" w:rsidP="00320240">
            <w:pPr>
              <w:rPr>
                <w:rFonts w:ascii="Times New Roman" w:hAnsi="Times New Roman" w:cs="Times New Roman"/>
              </w:rPr>
            </w:pPr>
            <w:r w:rsidRPr="00F144F1">
              <w:rPr>
                <w:rFonts w:ascii="Times New Roman" w:hAnsi="Times New Roman" w:cs="Times New Roman"/>
              </w:rPr>
              <w:t>Staff   25 pc</w:t>
            </w:r>
            <w:r>
              <w:rPr>
                <w:rFonts w:ascii="Times New Roman" w:hAnsi="Times New Roman" w:cs="Times New Roman"/>
              </w:rPr>
              <w:t>s</w:t>
            </w:r>
          </w:p>
        </w:tc>
        <w:tc>
          <w:tcPr>
            <w:tcW w:w="1979" w:type="dxa"/>
          </w:tcPr>
          <w:p w14:paraId="457CDE68" w14:textId="510BB4F4" w:rsidR="00320240" w:rsidRDefault="00320240" w:rsidP="00320240">
            <w:pPr>
              <w:rPr>
                <w:rFonts w:ascii="Times New Roman" w:hAnsi="Times New Roman" w:cs="Times New Roman"/>
              </w:rPr>
            </w:pPr>
            <w:r w:rsidRPr="00F144F1">
              <w:rPr>
                <w:rFonts w:ascii="Times New Roman" w:hAnsi="Times New Roman" w:cs="Times New Roman"/>
              </w:rPr>
              <w:t>172.16.2.224/27</w:t>
            </w:r>
          </w:p>
        </w:tc>
        <w:tc>
          <w:tcPr>
            <w:tcW w:w="1979" w:type="dxa"/>
          </w:tcPr>
          <w:p w14:paraId="626D0A74" w14:textId="5649C085" w:rsidR="00320240" w:rsidRDefault="00320240" w:rsidP="00320240">
            <w:pPr>
              <w:rPr>
                <w:rFonts w:ascii="Times New Roman" w:hAnsi="Times New Roman" w:cs="Times New Roman"/>
              </w:rPr>
            </w:pPr>
            <w:r w:rsidRPr="00F144F1">
              <w:rPr>
                <w:rFonts w:ascii="Times New Roman" w:hAnsi="Times New Roman" w:cs="Times New Roman"/>
              </w:rPr>
              <w:t>172.16.2.225</w:t>
            </w:r>
          </w:p>
        </w:tc>
        <w:tc>
          <w:tcPr>
            <w:tcW w:w="1769" w:type="dxa"/>
          </w:tcPr>
          <w:p w14:paraId="0C36F9B5" w14:textId="32B588FC" w:rsidR="00320240" w:rsidRDefault="00320240" w:rsidP="00320240">
            <w:pPr>
              <w:rPr>
                <w:rFonts w:ascii="Times New Roman" w:hAnsi="Times New Roman" w:cs="Times New Roman"/>
              </w:rPr>
            </w:pPr>
            <w:r w:rsidRPr="00F144F1">
              <w:rPr>
                <w:rFonts w:ascii="Times New Roman" w:hAnsi="Times New Roman" w:cs="Times New Roman"/>
              </w:rPr>
              <w:t>172.16.2.254</w:t>
            </w:r>
          </w:p>
        </w:tc>
        <w:tc>
          <w:tcPr>
            <w:tcW w:w="1630" w:type="dxa"/>
          </w:tcPr>
          <w:p w14:paraId="34164802" w14:textId="2F041C6D" w:rsidR="00320240" w:rsidRDefault="00320240" w:rsidP="00320240">
            <w:pPr>
              <w:rPr>
                <w:rFonts w:ascii="Times New Roman" w:hAnsi="Times New Roman" w:cs="Times New Roman"/>
              </w:rPr>
            </w:pPr>
            <w:r w:rsidRPr="00F144F1">
              <w:rPr>
                <w:rFonts w:ascii="Times New Roman" w:hAnsi="Times New Roman" w:cs="Times New Roman"/>
              </w:rPr>
              <w:t>172.16.2.25</w:t>
            </w:r>
            <w:r>
              <w:rPr>
                <w:rFonts w:ascii="Times New Roman" w:hAnsi="Times New Roman" w:cs="Times New Roman"/>
              </w:rPr>
              <w:t>5</w:t>
            </w:r>
          </w:p>
        </w:tc>
        <w:tc>
          <w:tcPr>
            <w:tcW w:w="1701" w:type="dxa"/>
          </w:tcPr>
          <w:p w14:paraId="55D5317E" w14:textId="07C3579C"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1E7E7EF8" w14:textId="77777777" w:rsidTr="00C23CC8">
        <w:tc>
          <w:tcPr>
            <w:tcW w:w="2031" w:type="dxa"/>
          </w:tcPr>
          <w:p w14:paraId="05C6CC26" w14:textId="6DD6FD0E" w:rsidR="00320240" w:rsidRDefault="00320240" w:rsidP="00320240">
            <w:pPr>
              <w:rPr>
                <w:rFonts w:ascii="Times New Roman" w:hAnsi="Times New Roman" w:cs="Times New Roman"/>
              </w:rPr>
            </w:pPr>
            <w:r w:rsidRPr="00F144F1">
              <w:rPr>
                <w:rFonts w:ascii="Times New Roman" w:hAnsi="Times New Roman" w:cs="Times New Roman"/>
              </w:rPr>
              <w:t>Lab 301 – 50pc</w:t>
            </w:r>
            <w:r>
              <w:rPr>
                <w:rFonts w:ascii="Times New Roman" w:hAnsi="Times New Roman" w:cs="Times New Roman"/>
              </w:rPr>
              <w:t>s</w:t>
            </w:r>
          </w:p>
        </w:tc>
        <w:tc>
          <w:tcPr>
            <w:tcW w:w="1979" w:type="dxa"/>
          </w:tcPr>
          <w:p w14:paraId="36927DD6" w14:textId="4929D0CD" w:rsidR="00320240" w:rsidRDefault="00320240" w:rsidP="00320240">
            <w:pPr>
              <w:rPr>
                <w:rFonts w:ascii="Times New Roman" w:hAnsi="Times New Roman" w:cs="Times New Roman"/>
              </w:rPr>
            </w:pPr>
            <w:r w:rsidRPr="00F144F1">
              <w:rPr>
                <w:rFonts w:ascii="Times New Roman" w:hAnsi="Times New Roman" w:cs="Times New Roman"/>
              </w:rPr>
              <w:t>172.16.1.192/26</w:t>
            </w:r>
          </w:p>
        </w:tc>
        <w:tc>
          <w:tcPr>
            <w:tcW w:w="1979" w:type="dxa"/>
          </w:tcPr>
          <w:p w14:paraId="2CF23EC7" w14:textId="46561813" w:rsidR="00320240" w:rsidRDefault="00320240" w:rsidP="00320240">
            <w:pPr>
              <w:rPr>
                <w:rFonts w:ascii="Times New Roman" w:hAnsi="Times New Roman" w:cs="Times New Roman"/>
              </w:rPr>
            </w:pPr>
            <w:r w:rsidRPr="00F144F1">
              <w:rPr>
                <w:rFonts w:ascii="Times New Roman" w:hAnsi="Times New Roman" w:cs="Times New Roman"/>
              </w:rPr>
              <w:t>172.16.1.193</w:t>
            </w:r>
          </w:p>
        </w:tc>
        <w:tc>
          <w:tcPr>
            <w:tcW w:w="1769" w:type="dxa"/>
          </w:tcPr>
          <w:p w14:paraId="645F2F6F" w14:textId="4B49D4D4" w:rsidR="00320240" w:rsidRDefault="00320240" w:rsidP="00320240">
            <w:pPr>
              <w:rPr>
                <w:rFonts w:ascii="Times New Roman" w:hAnsi="Times New Roman" w:cs="Times New Roman"/>
              </w:rPr>
            </w:pPr>
            <w:r w:rsidRPr="00F144F1">
              <w:rPr>
                <w:rFonts w:ascii="Times New Roman" w:hAnsi="Times New Roman" w:cs="Times New Roman"/>
              </w:rPr>
              <w:t>172.16.1.254</w:t>
            </w:r>
          </w:p>
        </w:tc>
        <w:tc>
          <w:tcPr>
            <w:tcW w:w="1630" w:type="dxa"/>
          </w:tcPr>
          <w:p w14:paraId="32AB98AE" w14:textId="20302E04" w:rsidR="00320240" w:rsidRDefault="00320240" w:rsidP="00320240">
            <w:pPr>
              <w:rPr>
                <w:rFonts w:ascii="Times New Roman" w:hAnsi="Times New Roman" w:cs="Times New Roman"/>
              </w:rPr>
            </w:pPr>
            <w:r w:rsidRPr="00F144F1">
              <w:rPr>
                <w:rFonts w:ascii="Times New Roman" w:hAnsi="Times New Roman" w:cs="Times New Roman"/>
              </w:rPr>
              <w:t>172.16.1.25</w:t>
            </w:r>
            <w:r>
              <w:rPr>
                <w:rFonts w:ascii="Times New Roman" w:hAnsi="Times New Roman" w:cs="Times New Roman"/>
              </w:rPr>
              <w:t>5</w:t>
            </w:r>
          </w:p>
        </w:tc>
        <w:tc>
          <w:tcPr>
            <w:tcW w:w="1701" w:type="dxa"/>
          </w:tcPr>
          <w:p w14:paraId="7C0D1F80" w14:textId="6C04AD32" w:rsidR="00320240" w:rsidRDefault="00320240" w:rsidP="00320240">
            <w:pPr>
              <w:rPr>
                <w:rFonts w:ascii="Times New Roman" w:hAnsi="Times New Roman" w:cs="Times New Roman"/>
              </w:rPr>
            </w:pPr>
            <w:r w:rsidRPr="00F144F1">
              <w:rPr>
                <w:rFonts w:ascii="Times New Roman" w:hAnsi="Times New Roman" w:cs="Times New Roman"/>
              </w:rPr>
              <w:t>255.255.255.192</w:t>
            </w:r>
          </w:p>
        </w:tc>
      </w:tr>
      <w:tr w:rsidR="00320240" w14:paraId="00812B2C" w14:textId="77777777" w:rsidTr="00C23CC8">
        <w:tc>
          <w:tcPr>
            <w:tcW w:w="2031" w:type="dxa"/>
          </w:tcPr>
          <w:p w14:paraId="75D9A12B" w14:textId="1C285EB0" w:rsidR="00320240" w:rsidRDefault="00320240" w:rsidP="00320240">
            <w:pPr>
              <w:rPr>
                <w:rFonts w:ascii="Times New Roman" w:hAnsi="Times New Roman" w:cs="Times New Roman"/>
              </w:rPr>
            </w:pPr>
            <w:r w:rsidRPr="00F144F1">
              <w:rPr>
                <w:rFonts w:ascii="Times New Roman" w:hAnsi="Times New Roman" w:cs="Times New Roman"/>
              </w:rPr>
              <w:t>Lab 302 – 30pc</w:t>
            </w:r>
            <w:r>
              <w:rPr>
                <w:rFonts w:ascii="Times New Roman" w:hAnsi="Times New Roman" w:cs="Times New Roman"/>
              </w:rPr>
              <w:t>s</w:t>
            </w:r>
          </w:p>
        </w:tc>
        <w:tc>
          <w:tcPr>
            <w:tcW w:w="1979" w:type="dxa"/>
          </w:tcPr>
          <w:p w14:paraId="3908EDDA" w14:textId="643C3258" w:rsidR="00320240" w:rsidRDefault="00320240" w:rsidP="00320240">
            <w:pPr>
              <w:rPr>
                <w:rFonts w:ascii="Times New Roman" w:hAnsi="Times New Roman" w:cs="Times New Roman"/>
              </w:rPr>
            </w:pPr>
            <w:r w:rsidRPr="00F144F1">
              <w:rPr>
                <w:rFonts w:ascii="Times New Roman" w:hAnsi="Times New Roman" w:cs="Times New Roman"/>
              </w:rPr>
              <w:t>172.16.2.128/27</w:t>
            </w:r>
          </w:p>
        </w:tc>
        <w:tc>
          <w:tcPr>
            <w:tcW w:w="1979" w:type="dxa"/>
          </w:tcPr>
          <w:p w14:paraId="26998828" w14:textId="74EA7495" w:rsidR="00320240" w:rsidRDefault="00320240" w:rsidP="00320240">
            <w:pPr>
              <w:rPr>
                <w:rFonts w:ascii="Times New Roman" w:hAnsi="Times New Roman" w:cs="Times New Roman"/>
              </w:rPr>
            </w:pPr>
            <w:r w:rsidRPr="00F144F1">
              <w:rPr>
                <w:rFonts w:ascii="Times New Roman" w:hAnsi="Times New Roman" w:cs="Times New Roman"/>
              </w:rPr>
              <w:t>172.16.2.129</w:t>
            </w:r>
          </w:p>
        </w:tc>
        <w:tc>
          <w:tcPr>
            <w:tcW w:w="1769" w:type="dxa"/>
          </w:tcPr>
          <w:p w14:paraId="6B0936B4" w14:textId="66A86254" w:rsidR="00320240" w:rsidRDefault="00320240" w:rsidP="00320240">
            <w:pPr>
              <w:rPr>
                <w:rFonts w:ascii="Times New Roman" w:hAnsi="Times New Roman" w:cs="Times New Roman"/>
              </w:rPr>
            </w:pPr>
            <w:r w:rsidRPr="00F144F1">
              <w:rPr>
                <w:rFonts w:ascii="Times New Roman" w:hAnsi="Times New Roman" w:cs="Times New Roman"/>
              </w:rPr>
              <w:t>172.16.2.158</w:t>
            </w:r>
          </w:p>
        </w:tc>
        <w:tc>
          <w:tcPr>
            <w:tcW w:w="1630" w:type="dxa"/>
          </w:tcPr>
          <w:p w14:paraId="5B847EDE" w14:textId="7A98A18D" w:rsidR="00320240" w:rsidRDefault="00320240" w:rsidP="00320240">
            <w:pPr>
              <w:rPr>
                <w:rFonts w:ascii="Times New Roman" w:hAnsi="Times New Roman" w:cs="Times New Roman"/>
              </w:rPr>
            </w:pPr>
            <w:r w:rsidRPr="00F144F1">
              <w:rPr>
                <w:rFonts w:ascii="Times New Roman" w:hAnsi="Times New Roman" w:cs="Times New Roman"/>
              </w:rPr>
              <w:t>172.16.2.15</w:t>
            </w:r>
            <w:r w:rsidR="00FE3AF8">
              <w:rPr>
                <w:rFonts w:ascii="Times New Roman" w:hAnsi="Times New Roman" w:cs="Times New Roman"/>
              </w:rPr>
              <w:t>9</w:t>
            </w:r>
          </w:p>
        </w:tc>
        <w:tc>
          <w:tcPr>
            <w:tcW w:w="1701" w:type="dxa"/>
          </w:tcPr>
          <w:p w14:paraId="0503DEA6" w14:textId="0A7559D8"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012F79A3" w14:textId="77777777" w:rsidTr="00C23CC8">
        <w:tc>
          <w:tcPr>
            <w:tcW w:w="2031" w:type="dxa"/>
          </w:tcPr>
          <w:p w14:paraId="7661F88B" w14:textId="31E3D6B9" w:rsidR="00320240" w:rsidRDefault="00320240" w:rsidP="00320240">
            <w:pPr>
              <w:rPr>
                <w:rFonts w:ascii="Times New Roman" w:hAnsi="Times New Roman" w:cs="Times New Roman"/>
              </w:rPr>
            </w:pPr>
            <w:r w:rsidRPr="00F144F1">
              <w:rPr>
                <w:rFonts w:ascii="Times New Roman" w:hAnsi="Times New Roman" w:cs="Times New Roman"/>
              </w:rPr>
              <w:t>Lab 303 – 30pc</w:t>
            </w:r>
            <w:r>
              <w:rPr>
                <w:rFonts w:ascii="Times New Roman" w:hAnsi="Times New Roman" w:cs="Times New Roman"/>
              </w:rPr>
              <w:t>s</w:t>
            </w:r>
          </w:p>
        </w:tc>
        <w:tc>
          <w:tcPr>
            <w:tcW w:w="1979" w:type="dxa"/>
          </w:tcPr>
          <w:p w14:paraId="2788EA3B" w14:textId="74644D0E" w:rsidR="00320240" w:rsidRDefault="00320240" w:rsidP="00320240">
            <w:pPr>
              <w:rPr>
                <w:rFonts w:ascii="Times New Roman" w:hAnsi="Times New Roman" w:cs="Times New Roman"/>
              </w:rPr>
            </w:pPr>
            <w:r w:rsidRPr="00F144F1">
              <w:rPr>
                <w:rFonts w:ascii="Times New Roman" w:hAnsi="Times New Roman" w:cs="Times New Roman"/>
              </w:rPr>
              <w:t>172.16.2.160/27</w:t>
            </w:r>
          </w:p>
        </w:tc>
        <w:tc>
          <w:tcPr>
            <w:tcW w:w="1979" w:type="dxa"/>
          </w:tcPr>
          <w:p w14:paraId="4A8E9081" w14:textId="227F84E4" w:rsidR="00320240" w:rsidRDefault="00320240" w:rsidP="00320240">
            <w:pPr>
              <w:rPr>
                <w:rFonts w:ascii="Times New Roman" w:hAnsi="Times New Roman" w:cs="Times New Roman"/>
              </w:rPr>
            </w:pPr>
            <w:r w:rsidRPr="00F144F1">
              <w:rPr>
                <w:rFonts w:ascii="Times New Roman" w:hAnsi="Times New Roman" w:cs="Times New Roman"/>
              </w:rPr>
              <w:t>172.16.2.161</w:t>
            </w:r>
          </w:p>
        </w:tc>
        <w:tc>
          <w:tcPr>
            <w:tcW w:w="1769" w:type="dxa"/>
          </w:tcPr>
          <w:p w14:paraId="5A4A921C" w14:textId="463BAC0E" w:rsidR="00320240" w:rsidRDefault="00320240" w:rsidP="00320240">
            <w:pPr>
              <w:rPr>
                <w:rFonts w:ascii="Times New Roman" w:hAnsi="Times New Roman" w:cs="Times New Roman"/>
              </w:rPr>
            </w:pPr>
            <w:r w:rsidRPr="00F144F1">
              <w:rPr>
                <w:rFonts w:ascii="Times New Roman" w:hAnsi="Times New Roman" w:cs="Times New Roman"/>
              </w:rPr>
              <w:t>172.16.2.190</w:t>
            </w:r>
          </w:p>
        </w:tc>
        <w:tc>
          <w:tcPr>
            <w:tcW w:w="1630" w:type="dxa"/>
          </w:tcPr>
          <w:p w14:paraId="79D40F90" w14:textId="1367F806" w:rsidR="00320240" w:rsidRDefault="00320240" w:rsidP="00320240">
            <w:pPr>
              <w:rPr>
                <w:rFonts w:ascii="Times New Roman" w:hAnsi="Times New Roman" w:cs="Times New Roman"/>
              </w:rPr>
            </w:pPr>
            <w:r w:rsidRPr="00F144F1">
              <w:rPr>
                <w:rFonts w:ascii="Times New Roman" w:hAnsi="Times New Roman" w:cs="Times New Roman"/>
              </w:rPr>
              <w:t>172.16.2.19</w:t>
            </w:r>
            <w:r w:rsidR="00FE3AF8">
              <w:rPr>
                <w:rFonts w:ascii="Times New Roman" w:hAnsi="Times New Roman" w:cs="Times New Roman"/>
              </w:rPr>
              <w:t>1</w:t>
            </w:r>
          </w:p>
        </w:tc>
        <w:tc>
          <w:tcPr>
            <w:tcW w:w="1701" w:type="dxa"/>
          </w:tcPr>
          <w:p w14:paraId="57660DE2" w14:textId="53045E8D"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67800B9A" w14:textId="77777777" w:rsidTr="00C23CC8">
        <w:tc>
          <w:tcPr>
            <w:tcW w:w="2031" w:type="dxa"/>
          </w:tcPr>
          <w:p w14:paraId="7545BFF4" w14:textId="53F39E60" w:rsidR="00320240" w:rsidRDefault="00320240" w:rsidP="00320240">
            <w:pPr>
              <w:rPr>
                <w:rFonts w:ascii="Times New Roman" w:hAnsi="Times New Roman" w:cs="Times New Roman"/>
              </w:rPr>
            </w:pPr>
            <w:r w:rsidRPr="00F144F1">
              <w:rPr>
                <w:rFonts w:ascii="Times New Roman" w:hAnsi="Times New Roman" w:cs="Times New Roman"/>
              </w:rPr>
              <w:t>Lab 305 – 20pc</w:t>
            </w:r>
            <w:r>
              <w:rPr>
                <w:rFonts w:ascii="Times New Roman" w:hAnsi="Times New Roman" w:cs="Times New Roman"/>
              </w:rPr>
              <w:t>s</w:t>
            </w:r>
          </w:p>
        </w:tc>
        <w:tc>
          <w:tcPr>
            <w:tcW w:w="1979" w:type="dxa"/>
          </w:tcPr>
          <w:p w14:paraId="0FE1E9BB" w14:textId="46ED124A" w:rsidR="00320240" w:rsidRDefault="00320240" w:rsidP="00320240">
            <w:pPr>
              <w:rPr>
                <w:rFonts w:ascii="Times New Roman" w:hAnsi="Times New Roman" w:cs="Times New Roman"/>
              </w:rPr>
            </w:pPr>
            <w:r w:rsidRPr="00F144F1">
              <w:rPr>
                <w:rFonts w:ascii="Times New Roman" w:hAnsi="Times New Roman" w:cs="Times New Roman"/>
              </w:rPr>
              <w:t>172.16.3.0/27</w:t>
            </w:r>
          </w:p>
        </w:tc>
        <w:tc>
          <w:tcPr>
            <w:tcW w:w="1979" w:type="dxa"/>
          </w:tcPr>
          <w:p w14:paraId="68D06899" w14:textId="286917B5" w:rsidR="00320240" w:rsidRDefault="00320240" w:rsidP="00320240">
            <w:pPr>
              <w:rPr>
                <w:rFonts w:ascii="Times New Roman" w:hAnsi="Times New Roman" w:cs="Times New Roman"/>
              </w:rPr>
            </w:pPr>
            <w:r w:rsidRPr="00F144F1">
              <w:rPr>
                <w:rFonts w:ascii="Times New Roman" w:hAnsi="Times New Roman" w:cs="Times New Roman"/>
              </w:rPr>
              <w:t>172.16.3.1</w:t>
            </w:r>
          </w:p>
        </w:tc>
        <w:tc>
          <w:tcPr>
            <w:tcW w:w="1769" w:type="dxa"/>
          </w:tcPr>
          <w:p w14:paraId="1E49A23B" w14:textId="2BB9EA4B" w:rsidR="00320240" w:rsidRDefault="00320240" w:rsidP="00320240">
            <w:pPr>
              <w:rPr>
                <w:rFonts w:ascii="Times New Roman" w:hAnsi="Times New Roman" w:cs="Times New Roman"/>
              </w:rPr>
            </w:pPr>
            <w:r w:rsidRPr="00F144F1">
              <w:rPr>
                <w:rFonts w:ascii="Times New Roman" w:hAnsi="Times New Roman" w:cs="Times New Roman"/>
              </w:rPr>
              <w:t>172.16.3.30</w:t>
            </w:r>
          </w:p>
        </w:tc>
        <w:tc>
          <w:tcPr>
            <w:tcW w:w="1630" w:type="dxa"/>
          </w:tcPr>
          <w:p w14:paraId="09E17373" w14:textId="7E1582B4" w:rsidR="00320240" w:rsidRDefault="00320240" w:rsidP="00320240">
            <w:pPr>
              <w:rPr>
                <w:rFonts w:ascii="Times New Roman" w:hAnsi="Times New Roman" w:cs="Times New Roman"/>
              </w:rPr>
            </w:pPr>
            <w:r w:rsidRPr="00F144F1">
              <w:rPr>
                <w:rFonts w:ascii="Times New Roman" w:hAnsi="Times New Roman" w:cs="Times New Roman"/>
              </w:rPr>
              <w:t>172.16.3.3</w:t>
            </w:r>
            <w:r w:rsidR="00FE3AF8">
              <w:rPr>
                <w:rFonts w:ascii="Times New Roman" w:hAnsi="Times New Roman" w:cs="Times New Roman"/>
              </w:rPr>
              <w:t>1</w:t>
            </w:r>
          </w:p>
        </w:tc>
        <w:tc>
          <w:tcPr>
            <w:tcW w:w="1701" w:type="dxa"/>
          </w:tcPr>
          <w:p w14:paraId="2916B73B" w14:textId="69AC3211"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08200F94" w14:textId="77777777" w:rsidTr="00C23CC8">
        <w:tc>
          <w:tcPr>
            <w:tcW w:w="2031" w:type="dxa"/>
          </w:tcPr>
          <w:p w14:paraId="5E684272" w14:textId="3A8412BE" w:rsidR="00320240" w:rsidRDefault="00320240" w:rsidP="00320240">
            <w:pPr>
              <w:rPr>
                <w:rFonts w:ascii="Times New Roman" w:hAnsi="Times New Roman" w:cs="Times New Roman"/>
              </w:rPr>
            </w:pPr>
            <w:r w:rsidRPr="00F144F1">
              <w:rPr>
                <w:rFonts w:ascii="Times New Roman" w:hAnsi="Times New Roman" w:cs="Times New Roman"/>
              </w:rPr>
              <w:t>Lab 306 – 40pc</w:t>
            </w:r>
            <w:r>
              <w:rPr>
                <w:rFonts w:ascii="Times New Roman" w:hAnsi="Times New Roman" w:cs="Times New Roman"/>
              </w:rPr>
              <w:t>s</w:t>
            </w:r>
          </w:p>
        </w:tc>
        <w:tc>
          <w:tcPr>
            <w:tcW w:w="1979" w:type="dxa"/>
          </w:tcPr>
          <w:p w14:paraId="60CA09C5" w14:textId="0FE372A2" w:rsidR="00320240" w:rsidRDefault="00320240" w:rsidP="00320240">
            <w:pPr>
              <w:rPr>
                <w:rFonts w:ascii="Times New Roman" w:hAnsi="Times New Roman" w:cs="Times New Roman"/>
              </w:rPr>
            </w:pPr>
            <w:r w:rsidRPr="00F144F1">
              <w:rPr>
                <w:rFonts w:ascii="Times New Roman" w:hAnsi="Times New Roman" w:cs="Times New Roman"/>
              </w:rPr>
              <w:t>172.16.2.0/26</w:t>
            </w:r>
          </w:p>
        </w:tc>
        <w:tc>
          <w:tcPr>
            <w:tcW w:w="1979" w:type="dxa"/>
          </w:tcPr>
          <w:p w14:paraId="41E5BC28" w14:textId="5C1276F5" w:rsidR="00320240" w:rsidRDefault="00320240" w:rsidP="00320240">
            <w:pPr>
              <w:rPr>
                <w:rFonts w:ascii="Times New Roman" w:hAnsi="Times New Roman" w:cs="Times New Roman"/>
              </w:rPr>
            </w:pPr>
            <w:r w:rsidRPr="00F144F1">
              <w:rPr>
                <w:rFonts w:ascii="Times New Roman" w:hAnsi="Times New Roman" w:cs="Times New Roman"/>
              </w:rPr>
              <w:t>172.16.2.1</w:t>
            </w:r>
          </w:p>
        </w:tc>
        <w:tc>
          <w:tcPr>
            <w:tcW w:w="1769" w:type="dxa"/>
          </w:tcPr>
          <w:p w14:paraId="25703275" w14:textId="2F2F5E1E" w:rsidR="00320240" w:rsidRDefault="00320240" w:rsidP="00320240">
            <w:pPr>
              <w:rPr>
                <w:rFonts w:ascii="Times New Roman" w:hAnsi="Times New Roman" w:cs="Times New Roman"/>
              </w:rPr>
            </w:pPr>
            <w:r w:rsidRPr="00F144F1">
              <w:rPr>
                <w:rFonts w:ascii="Times New Roman" w:hAnsi="Times New Roman" w:cs="Times New Roman"/>
              </w:rPr>
              <w:t>172.16.2.62</w:t>
            </w:r>
          </w:p>
        </w:tc>
        <w:tc>
          <w:tcPr>
            <w:tcW w:w="1630" w:type="dxa"/>
          </w:tcPr>
          <w:p w14:paraId="5C4C89DE" w14:textId="451D444F" w:rsidR="00320240" w:rsidRDefault="00320240" w:rsidP="00320240">
            <w:pPr>
              <w:rPr>
                <w:rFonts w:ascii="Times New Roman" w:hAnsi="Times New Roman" w:cs="Times New Roman"/>
              </w:rPr>
            </w:pPr>
            <w:r w:rsidRPr="00F144F1">
              <w:rPr>
                <w:rFonts w:ascii="Times New Roman" w:hAnsi="Times New Roman" w:cs="Times New Roman"/>
              </w:rPr>
              <w:t>172.16.2.6</w:t>
            </w:r>
            <w:r w:rsidR="00FE3AF8">
              <w:rPr>
                <w:rFonts w:ascii="Times New Roman" w:hAnsi="Times New Roman" w:cs="Times New Roman"/>
              </w:rPr>
              <w:t>3</w:t>
            </w:r>
          </w:p>
        </w:tc>
        <w:tc>
          <w:tcPr>
            <w:tcW w:w="1701" w:type="dxa"/>
          </w:tcPr>
          <w:p w14:paraId="7F5201E8" w14:textId="0E09B721" w:rsidR="00320240" w:rsidRDefault="00320240" w:rsidP="00320240">
            <w:pPr>
              <w:rPr>
                <w:rFonts w:ascii="Times New Roman" w:hAnsi="Times New Roman" w:cs="Times New Roman"/>
              </w:rPr>
            </w:pPr>
            <w:r w:rsidRPr="00F144F1">
              <w:rPr>
                <w:rFonts w:ascii="Times New Roman" w:hAnsi="Times New Roman" w:cs="Times New Roman"/>
              </w:rPr>
              <w:t>255.255.255.192</w:t>
            </w:r>
          </w:p>
        </w:tc>
      </w:tr>
      <w:tr w:rsidR="00320240" w14:paraId="3942D544" w14:textId="77777777" w:rsidTr="00C23CC8">
        <w:tc>
          <w:tcPr>
            <w:tcW w:w="2031" w:type="dxa"/>
          </w:tcPr>
          <w:p w14:paraId="1EA0BBD2" w14:textId="17BE40E9" w:rsidR="00320240" w:rsidRDefault="00320240" w:rsidP="00320240">
            <w:pPr>
              <w:rPr>
                <w:rFonts w:ascii="Times New Roman" w:hAnsi="Times New Roman" w:cs="Times New Roman"/>
              </w:rPr>
            </w:pPr>
            <w:r w:rsidRPr="00F144F1">
              <w:rPr>
                <w:rFonts w:ascii="Times New Roman" w:hAnsi="Times New Roman" w:cs="Times New Roman"/>
              </w:rPr>
              <w:t>Lab 308 – 120pc</w:t>
            </w:r>
            <w:r>
              <w:rPr>
                <w:rFonts w:ascii="Times New Roman" w:hAnsi="Times New Roman" w:cs="Times New Roman"/>
              </w:rPr>
              <w:t>s</w:t>
            </w:r>
          </w:p>
        </w:tc>
        <w:tc>
          <w:tcPr>
            <w:tcW w:w="1979" w:type="dxa"/>
          </w:tcPr>
          <w:p w14:paraId="17521885" w14:textId="23B16AD9" w:rsidR="00320240" w:rsidRDefault="00320240" w:rsidP="00320240">
            <w:pPr>
              <w:rPr>
                <w:rFonts w:ascii="Times New Roman" w:hAnsi="Times New Roman" w:cs="Times New Roman"/>
              </w:rPr>
            </w:pPr>
            <w:r w:rsidRPr="00F144F1">
              <w:rPr>
                <w:rFonts w:ascii="Times New Roman" w:hAnsi="Times New Roman" w:cs="Times New Roman"/>
              </w:rPr>
              <w:t>172.16.1.0/25</w:t>
            </w:r>
          </w:p>
        </w:tc>
        <w:tc>
          <w:tcPr>
            <w:tcW w:w="1979" w:type="dxa"/>
          </w:tcPr>
          <w:p w14:paraId="438366C1" w14:textId="4E6FF787" w:rsidR="00320240" w:rsidRDefault="00320240" w:rsidP="00320240">
            <w:pPr>
              <w:rPr>
                <w:rFonts w:ascii="Times New Roman" w:hAnsi="Times New Roman" w:cs="Times New Roman"/>
              </w:rPr>
            </w:pPr>
            <w:r w:rsidRPr="00F144F1">
              <w:rPr>
                <w:rFonts w:ascii="Times New Roman" w:hAnsi="Times New Roman" w:cs="Times New Roman"/>
              </w:rPr>
              <w:t>172.16.1.1</w:t>
            </w:r>
          </w:p>
        </w:tc>
        <w:tc>
          <w:tcPr>
            <w:tcW w:w="1769" w:type="dxa"/>
          </w:tcPr>
          <w:p w14:paraId="2309DC0C" w14:textId="2A95A4E7" w:rsidR="00320240" w:rsidRDefault="00320240" w:rsidP="00320240">
            <w:pPr>
              <w:rPr>
                <w:rFonts w:ascii="Times New Roman" w:hAnsi="Times New Roman" w:cs="Times New Roman"/>
              </w:rPr>
            </w:pPr>
            <w:r w:rsidRPr="00F144F1">
              <w:rPr>
                <w:rFonts w:ascii="Times New Roman" w:hAnsi="Times New Roman" w:cs="Times New Roman"/>
              </w:rPr>
              <w:t>172.16.1.126</w:t>
            </w:r>
          </w:p>
        </w:tc>
        <w:tc>
          <w:tcPr>
            <w:tcW w:w="1630" w:type="dxa"/>
          </w:tcPr>
          <w:p w14:paraId="4C4B7B58" w14:textId="37CF7AA9" w:rsidR="00320240" w:rsidRDefault="00320240" w:rsidP="00320240">
            <w:pPr>
              <w:rPr>
                <w:rFonts w:ascii="Times New Roman" w:hAnsi="Times New Roman" w:cs="Times New Roman"/>
              </w:rPr>
            </w:pPr>
            <w:r w:rsidRPr="00F144F1">
              <w:rPr>
                <w:rFonts w:ascii="Times New Roman" w:hAnsi="Times New Roman" w:cs="Times New Roman"/>
              </w:rPr>
              <w:t>172.16.1.12</w:t>
            </w:r>
            <w:r w:rsidR="00FE3AF8">
              <w:rPr>
                <w:rFonts w:ascii="Times New Roman" w:hAnsi="Times New Roman" w:cs="Times New Roman"/>
              </w:rPr>
              <w:t>7</w:t>
            </w:r>
          </w:p>
        </w:tc>
        <w:tc>
          <w:tcPr>
            <w:tcW w:w="1701" w:type="dxa"/>
          </w:tcPr>
          <w:p w14:paraId="06C7C7A6" w14:textId="25C3379E" w:rsidR="00320240" w:rsidRDefault="00320240" w:rsidP="00320240">
            <w:pPr>
              <w:rPr>
                <w:rFonts w:ascii="Times New Roman" w:hAnsi="Times New Roman" w:cs="Times New Roman"/>
              </w:rPr>
            </w:pPr>
            <w:r w:rsidRPr="00F144F1">
              <w:rPr>
                <w:rFonts w:ascii="Times New Roman" w:hAnsi="Times New Roman" w:cs="Times New Roman"/>
              </w:rPr>
              <w:t>255.255.255.128</w:t>
            </w:r>
          </w:p>
        </w:tc>
      </w:tr>
      <w:tr w:rsidR="00320240" w14:paraId="6F1CA0C2" w14:textId="77777777" w:rsidTr="00C23CC8">
        <w:tc>
          <w:tcPr>
            <w:tcW w:w="2031" w:type="dxa"/>
          </w:tcPr>
          <w:p w14:paraId="46A9927C" w14:textId="39D84B96" w:rsidR="00320240" w:rsidRDefault="00320240" w:rsidP="00320240">
            <w:pPr>
              <w:rPr>
                <w:rFonts w:ascii="Times New Roman" w:hAnsi="Times New Roman" w:cs="Times New Roman"/>
              </w:rPr>
            </w:pPr>
            <w:r w:rsidRPr="00F144F1">
              <w:rPr>
                <w:rFonts w:ascii="Times New Roman" w:hAnsi="Times New Roman" w:cs="Times New Roman"/>
              </w:rPr>
              <w:t>Lab 411 – 30pc</w:t>
            </w:r>
            <w:r>
              <w:rPr>
                <w:rFonts w:ascii="Times New Roman" w:hAnsi="Times New Roman" w:cs="Times New Roman"/>
              </w:rPr>
              <w:t>s</w:t>
            </w:r>
          </w:p>
        </w:tc>
        <w:tc>
          <w:tcPr>
            <w:tcW w:w="1979" w:type="dxa"/>
          </w:tcPr>
          <w:p w14:paraId="72657237" w14:textId="685CD0EF" w:rsidR="00320240" w:rsidRDefault="00320240" w:rsidP="00320240">
            <w:pPr>
              <w:rPr>
                <w:rFonts w:ascii="Times New Roman" w:hAnsi="Times New Roman" w:cs="Times New Roman"/>
              </w:rPr>
            </w:pPr>
            <w:r w:rsidRPr="00F144F1">
              <w:rPr>
                <w:rFonts w:ascii="Times New Roman" w:hAnsi="Times New Roman" w:cs="Times New Roman"/>
              </w:rPr>
              <w:t>172.16.2.192/27</w:t>
            </w:r>
          </w:p>
        </w:tc>
        <w:tc>
          <w:tcPr>
            <w:tcW w:w="1979" w:type="dxa"/>
          </w:tcPr>
          <w:p w14:paraId="38DB99A6" w14:textId="66918CBB" w:rsidR="00320240" w:rsidRDefault="00320240" w:rsidP="00320240">
            <w:pPr>
              <w:rPr>
                <w:rFonts w:ascii="Times New Roman" w:hAnsi="Times New Roman" w:cs="Times New Roman"/>
              </w:rPr>
            </w:pPr>
            <w:r w:rsidRPr="00F144F1">
              <w:rPr>
                <w:rFonts w:ascii="Times New Roman" w:hAnsi="Times New Roman" w:cs="Times New Roman"/>
              </w:rPr>
              <w:t>172.16.2.193</w:t>
            </w:r>
          </w:p>
        </w:tc>
        <w:tc>
          <w:tcPr>
            <w:tcW w:w="1769" w:type="dxa"/>
          </w:tcPr>
          <w:p w14:paraId="5BA23DE9" w14:textId="49A185CF" w:rsidR="00320240" w:rsidRDefault="00320240" w:rsidP="00320240">
            <w:pPr>
              <w:rPr>
                <w:rFonts w:ascii="Times New Roman" w:hAnsi="Times New Roman" w:cs="Times New Roman"/>
              </w:rPr>
            </w:pPr>
            <w:r w:rsidRPr="00F144F1">
              <w:rPr>
                <w:rFonts w:ascii="Times New Roman" w:hAnsi="Times New Roman" w:cs="Times New Roman"/>
              </w:rPr>
              <w:t>172.16.2.222</w:t>
            </w:r>
          </w:p>
        </w:tc>
        <w:tc>
          <w:tcPr>
            <w:tcW w:w="1630" w:type="dxa"/>
          </w:tcPr>
          <w:p w14:paraId="7A2DEDDB" w14:textId="25C6678D" w:rsidR="00320240" w:rsidRDefault="00320240" w:rsidP="00320240">
            <w:pPr>
              <w:rPr>
                <w:rFonts w:ascii="Times New Roman" w:hAnsi="Times New Roman" w:cs="Times New Roman"/>
              </w:rPr>
            </w:pPr>
            <w:r w:rsidRPr="00F144F1">
              <w:rPr>
                <w:rFonts w:ascii="Times New Roman" w:hAnsi="Times New Roman" w:cs="Times New Roman"/>
              </w:rPr>
              <w:t>172.16.2.22</w:t>
            </w:r>
            <w:r w:rsidR="00FE3AF8">
              <w:rPr>
                <w:rFonts w:ascii="Times New Roman" w:hAnsi="Times New Roman" w:cs="Times New Roman"/>
              </w:rPr>
              <w:t>3</w:t>
            </w:r>
          </w:p>
        </w:tc>
        <w:tc>
          <w:tcPr>
            <w:tcW w:w="1701" w:type="dxa"/>
          </w:tcPr>
          <w:p w14:paraId="4F0ADF12" w14:textId="4D397EF1" w:rsidR="00320240" w:rsidRDefault="00320240" w:rsidP="00320240">
            <w:pPr>
              <w:rPr>
                <w:rFonts w:ascii="Times New Roman" w:hAnsi="Times New Roman" w:cs="Times New Roman"/>
              </w:rPr>
            </w:pPr>
            <w:r w:rsidRPr="00F144F1">
              <w:rPr>
                <w:rFonts w:ascii="Times New Roman" w:hAnsi="Times New Roman" w:cs="Times New Roman"/>
              </w:rPr>
              <w:t>255.255.255.224</w:t>
            </w:r>
          </w:p>
        </w:tc>
      </w:tr>
      <w:tr w:rsidR="00320240" w14:paraId="0549EBFD" w14:textId="77777777" w:rsidTr="00C23CC8">
        <w:tc>
          <w:tcPr>
            <w:tcW w:w="2031" w:type="dxa"/>
          </w:tcPr>
          <w:p w14:paraId="3B9ABE73" w14:textId="2FD4C6B3" w:rsidR="00320240" w:rsidRDefault="00320240" w:rsidP="00320240">
            <w:pPr>
              <w:rPr>
                <w:rFonts w:ascii="Times New Roman" w:hAnsi="Times New Roman" w:cs="Times New Roman"/>
              </w:rPr>
            </w:pPr>
            <w:r w:rsidRPr="00F144F1">
              <w:rPr>
                <w:rFonts w:ascii="Times New Roman" w:hAnsi="Times New Roman" w:cs="Times New Roman"/>
              </w:rPr>
              <w:t>Lab 410 – 60pc</w:t>
            </w:r>
            <w:r>
              <w:rPr>
                <w:rFonts w:ascii="Times New Roman" w:hAnsi="Times New Roman" w:cs="Times New Roman"/>
              </w:rPr>
              <w:t>s</w:t>
            </w:r>
          </w:p>
        </w:tc>
        <w:tc>
          <w:tcPr>
            <w:tcW w:w="1979" w:type="dxa"/>
          </w:tcPr>
          <w:p w14:paraId="3A890A3C" w14:textId="4BC85350" w:rsidR="00320240" w:rsidRDefault="00320240" w:rsidP="00320240">
            <w:pPr>
              <w:rPr>
                <w:rFonts w:ascii="Times New Roman" w:hAnsi="Times New Roman" w:cs="Times New Roman"/>
              </w:rPr>
            </w:pPr>
            <w:r w:rsidRPr="00F144F1">
              <w:rPr>
                <w:rFonts w:ascii="Times New Roman" w:hAnsi="Times New Roman" w:cs="Times New Roman"/>
              </w:rPr>
              <w:t>172.16.1.128/26</w:t>
            </w:r>
          </w:p>
        </w:tc>
        <w:tc>
          <w:tcPr>
            <w:tcW w:w="1979" w:type="dxa"/>
          </w:tcPr>
          <w:p w14:paraId="365A6C13" w14:textId="7C3EBB66" w:rsidR="00320240" w:rsidRDefault="00320240" w:rsidP="00320240">
            <w:pPr>
              <w:rPr>
                <w:rFonts w:ascii="Times New Roman" w:hAnsi="Times New Roman" w:cs="Times New Roman"/>
              </w:rPr>
            </w:pPr>
            <w:r w:rsidRPr="00F144F1">
              <w:rPr>
                <w:rFonts w:ascii="Times New Roman" w:hAnsi="Times New Roman" w:cs="Times New Roman"/>
              </w:rPr>
              <w:t>172.16.1.129</w:t>
            </w:r>
          </w:p>
        </w:tc>
        <w:tc>
          <w:tcPr>
            <w:tcW w:w="1769" w:type="dxa"/>
          </w:tcPr>
          <w:p w14:paraId="45F0EB4B" w14:textId="45D3100C" w:rsidR="00320240" w:rsidRDefault="00320240" w:rsidP="00320240">
            <w:pPr>
              <w:rPr>
                <w:rFonts w:ascii="Times New Roman" w:hAnsi="Times New Roman" w:cs="Times New Roman"/>
              </w:rPr>
            </w:pPr>
            <w:r w:rsidRPr="00F144F1">
              <w:rPr>
                <w:rFonts w:ascii="Times New Roman" w:hAnsi="Times New Roman" w:cs="Times New Roman"/>
              </w:rPr>
              <w:t>172.16.1.190</w:t>
            </w:r>
          </w:p>
        </w:tc>
        <w:tc>
          <w:tcPr>
            <w:tcW w:w="1630" w:type="dxa"/>
          </w:tcPr>
          <w:p w14:paraId="467F86A5" w14:textId="7A9886B8" w:rsidR="00320240" w:rsidRDefault="00320240" w:rsidP="00320240">
            <w:pPr>
              <w:rPr>
                <w:rFonts w:ascii="Times New Roman" w:hAnsi="Times New Roman" w:cs="Times New Roman"/>
              </w:rPr>
            </w:pPr>
            <w:r w:rsidRPr="00F144F1">
              <w:rPr>
                <w:rFonts w:ascii="Times New Roman" w:hAnsi="Times New Roman" w:cs="Times New Roman"/>
              </w:rPr>
              <w:t>172.16.1.19</w:t>
            </w:r>
            <w:r w:rsidR="00FE3AF8">
              <w:rPr>
                <w:rFonts w:ascii="Times New Roman" w:hAnsi="Times New Roman" w:cs="Times New Roman"/>
              </w:rPr>
              <w:t>1</w:t>
            </w:r>
          </w:p>
        </w:tc>
        <w:tc>
          <w:tcPr>
            <w:tcW w:w="1701" w:type="dxa"/>
          </w:tcPr>
          <w:p w14:paraId="255D3F16" w14:textId="31C7B586" w:rsidR="00320240" w:rsidRDefault="00320240" w:rsidP="00320240">
            <w:pPr>
              <w:rPr>
                <w:rFonts w:ascii="Times New Roman" w:hAnsi="Times New Roman" w:cs="Times New Roman"/>
              </w:rPr>
            </w:pPr>
            <w:r w:rsidRPr="00F144F1">
              <w:rPr>
                <w:rFonts w:ascii="Times New Roman" w:hAnsi="Times New Roman" w:cs="Times New Roman"/>
              </w:rPr>
              <w:t>255.255.255.192</w:t>
            </w:r>
          </w:p>
        </w:tc>
      </w:tr>
      <w:tr w:rsidR="00320240" w14:paraId="24D64642" w14:textId="77777777" w:rsidTr="00C23CC8">
        <w:tc>
          <w:tcPr>
            <w:tcW w:w="2031" w:type="dxa"/>
          </w:tcPr>
          <w:p w14:paraId="66C64B0F" w14:textId="349C1DA3" w:rsidR="00320240" w:rsidRDefault="00320240" w:rsidP="00320240">
            <w:pPr>
              <w:rPr>
                <w:rFonts w:ascii="Times New Roman" w:hAnsi="Times New Roman" w:cs="Times New Roman"/>
              </w:rPr>
            </w:pPr>
            <w:r w:rsidRPr="00F144F1">
              <w:rPr>
                <w:rFonts w:ascii="Times New Roman" w:hAnsi="Times New Roman" w:cs="Times New Roman"/>
              </w:rPr>
              <w:t>Lab 412 – 36pc</w:t>
            </w:r>
            <w:r>
              <w:rPr>
                <w:rFonts w:ascii="Times New Roman" w:hAnsi="Times New Roman" w:cs="Times New Roman"/>
              </w:rPr>
              <w:t>s</w:t>
            </w:r>
          </w:p>
        </w:tc>
        <w:tc>
          <w:tcPr>
            <w:tcW w:w="1979" w:type="dxa"/>
          </w:tcPr>
          <w:p w14:paraId="603A621A" w14:textId="5F3112E1" w:rsidR="00320240" w:rsidRDefault="00320240" w:rsidP="00320240">
            <w:pPr>
              <w:rPr>
                <w:rFonts w:ascii="Times New Roman" w:hAnsi="Times New Roman" w:cs="Times New Roman"/>
              </w:rPr>
            </w:pPr>
            <w:r w:rsidRPr="00F144F1">
              <w:rPr>
                <w:rFonts w:ascii="Times New Roman" w:hAnsi="Times New Roman" w:cs="Times New Roman"/>
              </w:rPr>
              <w:t>172.16.2.64/26</w:t>
            </w:r>
          </w:p>
        </w:tc>
        <w:tc>
          <w:tcPr>
            <w:tcW w:w="1979" w:type="dxa"/>
          </w:tcPr>
          <w:p w14:paraId="3AD26F9D" w14:textId="07CE2162" w:rsidR="00320240" w:rsidRDefault="00320240" w:rsidP="00320240">
            <w:pPr>
              <w:rPr>
                <w:rFonts w:ascii="Times New Roman" w:hAnsi="Times New Roman" w:cs="Times New Roman"/>
              </w:rPr>
            </w:pPr>
            <w:r w:rsidRPr="00F144F1">
              <w:rPr>
                <w:rFonts w:ascii="Times New Roman" w:hAnsi="Times New Roman" w:cs="Times New Roman"/>
              </w:rPr>
              <w:t>172.16.2.65</w:t>
            </w:r>
          </w:p>
        </w:tc>
        <w:tc>
          <w:tcPr>
            <w:tcW w:w="1769" w:type="dxa"/>
          </w:tcPr>
          <w:p w14:paraId="3610B0A7" w14:textId="32EB44AE" w:rsidR="00320240" w:rsidRDefault="00320240" w:rsidP="00320240">
            <w:pPr>
              <w:rPr>
                <w:rFonts w:ascii="Times New Roman" w:hAnsi="Times New Roman" w:cs="Times New Roman"/>
              </w:rPr>
            </w:pPr>
            <w:r w:rsidRPr="00F144F1">
              <w:rPr>
                <w:rFonts w:ascii="Times New Roman" w:hAnsi="Times New Roman" w:cs="Times New Roman"/>
              </w:rPr>
              <w:t>172.16.2.126</w:t>
            </w:r>
          </w:p>
        </w:tc>
        <w:tc>
          <w:tcPr>
            <w:tcW w:w="1630" w:type="dxa"/>
          </w:tcPr>
          <w:p w14:paraId="3955CF9C" w14:textId="045B41EC" w:rsidR="00320240" w:rsidRDefault="00320240" w:rsidP="00320240">
            <w:pPr>
              <w:rPr>
                <w:rFonts w:ascii="Times New Roman" w:hAnsi="Times New Roman" w:cs="Times New Roman"/>
              </w:rPr>
            </w:pPr>
            <w:r w:rsidRPr="00F144F1">
              <w:rPr>
                <w:rFonts w:ascii="Times New Roman" w:hAnsi="Times New Roman" w:cs="Times New Roman"/>
              </w:rPr>
              <w:t>172.16.2.12</w:t>
            </w:r>
            <w:r w:rsidR="005B68D8">
              <w:rPr>
                <w:rFonts w:ascii="Times New Roman" w:hAnsi="Times New Roman" w:cs="Times New Roman"/>
              </w:rPr>
              <w:t>7</w:t>
            </w:r>
          </w:p>
        </w:tc>
        <w:tc>
          <w:tcPr>
            <w:tcW w:w="1701" w:type="dxa"/>
          </w:tcPr>
          <w:p w14:paraId="2C0A5E74" w14:textId="558BA494" w:rsidR="00320240" w:rsidRDefault="00320240" w:rsidP="00320240">
            <w:pPr>
              <w:rPr>
                <w:rFonts w:ascii="Times New Roman" w:hAnsi="Times New Roman" w:cs="Times New Roman"/>
              </w:rPr>
            </w:pPr>
            <w:r w:rsidRPr="00F144F1">
              <w:rPr>
                <w:rFonts w:ascii="Times New Roman" w:hAnsi="Times New Roman" w:cs="Times New Roman"/>
              </w:rPr>
              <w:t>255.255.255.192</w:t>
            </w:r>
          </w:p>
        </w:tc>
      </w:tr>
      <w:tr w:rsidR="00C23CC8" w14:paraId="4D27988D" w14:textId="77777777" w:rsidTr="00561F1E">
        <w:tc>
          <w:tcPr>
            <w:tcW w:w="11089" w:type="dxa"/>
            <w:gridSpan w:val="6"/>
          </w:tcPr>
          <w:p w14:paraId="18ECBD51" w14:textId="16B56020" w:rsidR="00C23CC8" w:rsidRPr="00F144F1" w:rsidRDefault="00C23CC8" w:rsidP="00C23CC8">
            <w:pPr>
              <w:jc w:val="center"/>
              <w:rPr>
                <w:rFonts w:ascii="Times New Roman" w:hAnsi="Times New Roman" w:cs="Times New Roman"/>
              </w:rPr>
            </w:pPr>
            <w:r w:rsidRPr="00F144F1">
              <w:rPr>
                <w:rFonts w:ascii="Times New Roman" w:hAnsi="Times New Roman" w:cs="Times New Roman"/>
                <w:b/>
                <w:bCs/>
              </w:rPr>
              <w:t>School of Automotive Engineering – Network Address 1</w:t>
            </w:r>
            <w:r>
              <w:rPr>
                <w:rFonts w:ascii="Times New Roman" w:hAnsi="Times New Roman" w:cs="Times New Roman"/>
                <w:b/>
                <w:bCs/>
              </w:rPr>
              <w:t>7</w:t>
            </w:r>
            <w:r w:rsidRPr="00F144F1">
              <w:rPr>
                <w:rFonts w:ascii="Times New Roman" w:hAnsi="Times New Roman" w:cs="Times New Roman"/>
                <w:b/>
                <w:bCs/>
              </w:rPr>
              <w:t>2.16.</w:t>
            </w:r>
            <w:r>
              <w:rPr>
                <w:rFonts w:ascii="Times New Roman" w:hAnsi="Times New Roman" w:cs="Times New Roman"/>
                <w:b/>
                <w:bCs/>
              </w:rPr>
              <w:t>6</w:t>
            </w:r>
            <w:r w:rsidRPr="00F144F1">
              <w:rPr>
                <w:rFonts w:ascii="Times New Roman" w:hAnsi="Times New Roman" w:cs="Times New Roman"/>
                <w:b/>
                <w:bCs/>
              </w:rPr>
              <w:t>.0/23</w:t>
            </w:r>
          </w:p>
        </w:tc>
      </w:tr>
      <w:tr w:rsidR="00C677DD" w14:paraId="4BFDF94D" w14:textId="77777777" w:rsidTr="00C23CC8">
        <w:tc>
          <w:tcPr>
            <w:tcW w:w="2031" w:type="dxa"/>
          </w:tcPr>
          <w:p w14:paraId="39B115E0" w14:textId="7F48FEBC" w:rsidR="00C677DD" w:rsidRPr="008E1A88" w:rsidRDefault="00C677DD" w:rsidP="00C677DD">
            <w:pPr>
              <w:rPr>
                <w:rFonts w:ascii="Times New Roman" w:hAnsi="Times New Roman" w:cs="Times New Roman"/>
                <w:b/>
                <w:bCs/>
              </w:rPr>
            </w:pPr>
            <w:r>
              <w:rPr>
                <w:rFonts w:ascii="Times New Roman" w:hAnsi="Times New Roman" w:cs="Times New Roman"/>
                <w:b/>
                <w:bCs/>
              </w:rPr>
              <w:t>Lab no</w:t>
            </w:r>
          </w:p>
        </w:tc>
        <w:tc>
          <w:tcPr>
            <w:tcW w:w="1979" w:type="dxa"/>
          </w:tcPr>
          <w:p w14:paraId="59A10E50" w14:textId="6A58B6EB" w:rsidR="00C677DD" w:rsidRPr="008E1A88" w:rsidRDefault="00C677DD" w:rsidP="00C677DD">
            <w:pPr>
              <w:rPr>
                <w:rFonts w:ascii="Times New Roman" w:hAnsi="Times New Roman" w:cs="Times New Roman"/>
                <w:b/>
                <w:bCs/>
              </w:rPr>
            </w:pPr>
            <w:r>
              <w:rPr>
                <w:rFonts w:ascii="Times New Roman" w:hAnsi="Times New Roman" w:cs="Times New Roman"/>
                <w:b/>
                <w:bCs/>
              </w:rPr>
              <w:t>Network Address</w:t>
            </w:r>
          </w:p>
        </w:tc>
        <w:tc>
          <w:tcPr>
            <w:tcW w:w="1979" w:type="dxa"/>
          </w:tcPr>
          <w:p w14:paraId="12AEE809" w14:textId="6A182E1E" w:rsidR="00C677DD" w:rsidRPr="008E1A88" w:rsidRDefault="00C677DD" w:rsidP="00C677DD">
            <w:pPr>
              <w:rPr>
                <w:rFonts w:ascii="Times New Roman" w:hAnsi="Times New Roman" w:cs="Times New Roman"/>
                <w:b/>
                <w:bCs/>
              </w:rPr>
            </w:pPr>
            <w:r>
              <w:rPr>
                <w:rFonts w:ascii="Times New Roman" w:hAnsi="Times New Roman" w:cs="Times New Roman"/>
                <w:b/>
                <w:bCs/>
              </w:rPr>
              <w:t>First IP Address</w:t>
            </w:r>
          </w:p>
        </w:tc>
        <w:tc>
          <w:tcPr>
            <w:tcW w:w="1769" w:type="dxa"/>
          </w:tcPr>
          <w:p w14:paraId="5B0853FF" w14:textId="0024300C" w:rsidR="00C677DD" w:rsidRPr="008E1A88" w:rsidRDefault="00C677DD" w:rsidP="00C677DD">
            <w:pPr>
              <w:rPr>
                <w:rFonts w:ascii="Times New Roman" w:hAnsi="Times New Roman" w:cs="Times New Roman"/>
                <w:b/>
                <w:bCs/>
              </w:rPr>
            </w:pPr>
            <w:r>
              <w:rPr>
                <w:rFonts w:ascii="Times New Roman" w:hAnsi="Times New Roman" w:cs="Times New Roman"/>
                <w:b/>
                <w:bCs/>
              </w:rPr>
              <w:t>Last IP Address</w:t>
            </w:r>
          </w:p>
        </w:tc>
        <w:tc>
          <w:tcPr>
            <w:tcW w:w="1630" w:type="dxa"/>
          </w:tcPr>
          <w:p w14:paraId="698B3659" w14:textId="39589F99" w:rsidR="00C677DD" w:rsidRPr="008E1A88" w:rsidRDefault="00C677DD" w:rsidP="00C677DD">
            <w:pPr>
              <w:rPr>
                <w:rFonts w:ascii="Times New Roman" w:hAnsi="Times New Roman" w:cs="Times New Roman"/>
                <w:b/>
                <w:bCs/>
              </w:rPr>
            </w:pPr>
            <w:r>
              <w:rPr>
                <w:rFonts w:ascii="Times New Roman" w:hAnsi="Times New Roman" w:cs="Times New Roman"/>
                <w:b/>
                <w:bCs/>
              </w:rPr>
              <w:t>Broadcast</w:t>
            </w:r>
          </w:p>
        </w:tc>
        <w:tc>
          <w:tcPr>
            <w:tcW w:w="1701" w:type="dxa"/>
          </w:tcPr>
          <w:p w14:paraId="1CB0F6EF" w14:textId="5B8F678A" w:rsidR="00C677DD" w:rsidRPr="008E1A88" w:rsidRDefault="00C677DD" w:rsidP="00C677DD">
            <w:pPr>
              <w:rPr>
                <w:rFonts w:ascii="Times New Roman" w:hAnsi="Times New Roman" w:cs="Times New Roman"/>
                <w:b/>
                <w:bCs/>
              </w:rPr>
            </w:pPr>
            <w:r>
              <w:rPr>
                <w:rFonts w:ascii="Times New Roman" w:hAnsi="Times New Roman" w:cs="Times New Roman"/>
                <w:b/>
                <w:bCs/>
              </w:rPr>
              <w:t>Subnet Mask</w:t>
            </w:r>
          </w:p>
        </w:tc>
      </w:tr>
      <w:tr w:rsidR="00733FAD" w14:paraId="2FB86697" w14:textId="77777777" w:rsidTr="00C23CC8">
        <w:tc>
          <w:tcPr>
            <w:tcW w:w="2031" w:type="dxa"/>
          </w:tcPr>
          <w:p w14:paraId="6258DC87" w14:textId="5580F43B" w:rsidR="00733FAD" w:rsidRPr="00F144F1" w:rsidRDefault="00733FAD" w:rsidP="00733FAD">
            <w:pPr>
              <w:rPr>
                <w:rFonts w:ascii="Times New Roman" w:hAnsi="Times New Roman" w:cs="Times New Roman"/>
              </w:rPr>
            </w:pPr>
            <w:r w:rsidRPr="00F144F1">
              <w:rPr>
                <w:rFonts w:ascii="Times New Roman" w:hAnsi="Times New Roman" w:cs="Times New Roman"/>
              </w:rPr>
              <w:t>Staff</w:t>
            </w:r>
            <w:r>
              <w:rPr>
                <w:rFonts w:ascii="Times New Roman" w:hAnsi="Times New Roman" w:cs="Times New Roman"/>
              </w:rPr>
              <w:t xml:space="preserve"> -</w:t>
            </w:r>
            <w:r w:rsidRPr="00F144F1">
              <w:rPr>
                <w:rFonts w:ascii="Times New Roman" w:hAnsi="Times New Roman" w:cs="Times New Roman"/>
              </w:rPr>
              <w:t xml:space="preserve"> 20 pc</w:t>
            </w:r>
            <w:r>
              <w:rPr>
                <w:rFonts w:ascii="Times New Roman" w:hAnsi="Times New Roman" w:cs="Times New Roman"/>
              </w:rPr>
              <w:t>s</w:t>
            </w:r>
          </w:p>
        </w:tc>
        <w:tc>
          <w:tcPr>
            <w:tcW w:w="1979" w:type="dxa"/>
          </w:tcPr>
          <w:p w14:paraId="061107B4" w14:textId="48676629" w:rsidR="00733FAD" w:rsidRPr="00F144F1" w:rsidRDefault="00733FAD" w:rsidP="00733FAD">
            <w:pPr>
              <w:rPr>
                <w:rFonts w:ascii="Times New Roman" w:hAnsi="Times New Roman" w:cs="Times New Roman"/>
              </w:rPr>
            </w:pPr>
            <w:r>
              <w:rPr>
                <w:rFonts w:ascii="Times New Roman" w:hAnsi="Times New Roman" w:cs="Times New Roman"/>
              </w:rPr>
              <w:t>172.16.7.64/27</w:t>
            </w:r>
          </w:p>
        </w:tc>
        <w:tc>
          <w:tcPr>
            <w:tcW w:w="1979" w:type="dxa"/>
          </w:tcPr>
          <w:p w14:paraId="56614401" w14:textId="27F763BB" w:rsidR="00733FAD" w:rsidRPr="00F144F1" w:rsidRDefault="00733FAD" w:rsidP="00733FAD">
            <w:pPr>
              <w:rPr>
                <w:rFonts w:ascii="Times New Roman" w:hAnsi="Times New Roman" w:cs="Times New Roman"/>
              </w:rPr>
            </w:pPr>
            <w:r>
              <w:rPr>
                <w:rFonts w:ascii="Times New Roman" w:hAnsi="Times New Roman" w:cs="Times New Roman"/>
              </w:rPr>
              <w:t>172.16.7.65</w:t>
            </w:r>
          </w:p>
        </w:tc>
        <w:tc>
          <w:tcPr>
            <w:tcW w:w="1769" w:type="dxa"/>
          </w:tcPr>
          <w:p w14:paraId="6C7ABC5E" w14:textId="425A9B92" w:rsidR="00733FAD" w:rsidRPr="00F144F1" w:rsidRDefault="00733FAD" w:rsidP="00733FAD">
            <w:pPr>
              <w:rPr>
                <w:rFonts w:ascii="Times New Roman" w:hAnsi="Times New Roman" w:cs="Times New Roman"/>
              </w:rPr>
            </w:pPr>
            <w:r>
              <w:rPr>
                <w:rFonts w:ascii="Times New Roman" w:hAnsi="Times New Roman" w:cs="Times New Roman"/>
              </w:rPr>
              <w:t>172.16.7.94</w:t>
            </w:r>
          </w:p>
        </w:tc>
        <w:tc>
          <w:tcPr>
            <w:tcW w:w="1630" w:type="dxa"/>
          </w:tcPr>
          <w:p w14:paraId="3B995277" w14:textId="1530356A" w:rsidR="00733FAD" w:rsidRPr="00F144F1" w:rsidRDefault="00733FAD" w:rsidP="00733FAD">
            <w:pPr>
              <w:rPr>
                <w:rFonts w:ascii="Times New Roman" w:hAnsi="Times New Roman" w:cs="Times New Roman"/>
              </w:rPr>
            </w:pPr>
            <w:r>
              <w:rPr>
                <w:rFonts w:ascii="Times New Roman" w:hAnsi="Times New Roman" w:cs="Times New Roman"/>
              </w:rPr>
              <w:t>172.16.7.9</w:t>
            </w:r>
            <w:r w:rsidR="006261FC">
              <w:rPr>
                <w:rFonts w:ascii="Times New Roman" w:hAnsi="Times New Roman" w:cs="Times New Roman"/>
              </w:rPr>
              <w:t>5</w:t>
            </w:r>
          </w:p>
        </w:tc>
        <w:tc>
          <w:tcPr>
            <w:tcW w:w="1701" w:type="dxa"/>
          </w:tcPr>
          <w:p w14:paraId="03FD83DD" w14:textId="17AB094B" w:rsidR="00733FAD" w:rsidRPr="00F144F1" w:rsidRDefault="00733FAD" w:rsidP="00733FAD">
            <w:pPr>
              <w:rPr>
                <w:rFonts w:ascii="Times New Roman" w:hAnsi="Times New Roman" w:cs="Times New Roman"/>
              </w:rPr>
            </w:pPr>
            <w:r>
              <w:rPr>
                <w:rFonts w:ascii="Times New Roman" w:hAnsi="Times New Roman" w:cs="Times New Roman"/>
              </w:rPr>
              <w:t>255.255.255.224</w:t>
            </w:r>
          </w:p>
        </w:tc>
      </w:tr>
      <w:tr w:rsidR="00733FAD" w14:paraId="3D9FE64C" w14:textId="77777777" w:rsidTr="00C23CC8">
        <w:tc>
          <w:tcPr>
            <w:tcW w:w="2031" w:type="dxa"/>
          </w:tcPr>
          <w:p w14:paraId="1BB5BADA" w14:textId="7FA8204D" w:rsidR="00733FAD" w:rsidRPr="00F144F1" w:rsidRDefault="00733FAD" w:rsidP="00733FAD">
            <w:pPr>
              <w:rPr>
                <w:rFonts w:ascii="Times New Roman" w:hAnsi="Times New Roman" w:cs="Times New Roman"/>
              </w:rPr>
            </w:pPr>
            <w:r w:rsidRPr="00F144F1">
              <w:rPr>
                <w:rFonts w:ascii="Times New Roman" w:hAnsi="Times New Roman" w:cs="Times New Roman"/>
              </w:rPr>
              <w:t>Lab 101 – 25pc</w:t>
            </w:r>
            <w:r>
              <w:rPr>
                <w:rFonts w:ascii="Times New Roman" w:hAnsi="Times New Roman" w:cs="Times New Roman"/>
              </w:rPr>
              <w:t>s</w:t>
            </w:r>
          </w:p>
        </w:tc>
        <w:tc>
          <w:tcPr>
            <w:tcW w:w="1979" w:type="dxa"/>
          </w:tcPr>
          <w:p w14:paraId="25CE008F" w14:textId="0F14B962" w:rsidR="00733FAD" w:rsidRPr="00F144F1" w:rsidRDefault="00733FAD" w:rsidP="00733FAD">
            <w:pPr>
              <w:rPr>
                <w:rFonts w:ascii="Times New Roman" w:hAnsi="Times New Roman" w:cs="Times New Roman"/>
              </w:rPr>
            </w:pPr>
            <w:r>
              <w:rPr>
                <w:rFonts w:ascii="Times New Roman" w:hAnsi="Times New Roman" w:cs="Times New Roman"/>
              </w:rPr>
              <w:t>172.16.7.32/27</w:t>
            </w:r>
          </w:p>
        </w:tc>
        <w:tc>
          <w:tcPr>
            <w:tcW w:w="1979" w:type="dxa"/>
          </w:tcPr>
          <w:p w14:paraId="6AF82CBD" w14:textId="6C4BDD48" w:rsidR="00733FAD" w:rsidRPr="00F144F1" w:rsidRDefault="00733FAD" w:rsidP="00733FAD">
            <w:pPr>
              <w:rPr>
                <w:rFonts w:ascii="Times New Roman" w:hAnsi="Times New Roman" w:cs="Times New Roman"/>
              </w:rPr>
            </w:pPr>
            <w:r>
              <w:rPr>
                <w:rFonts w:ascii="Times New Roman" w:hAnsi="Times New Roman" w:cs="Times New Roman"/>
              </w:rPr>
              <w:t>172.16.7.33</w:t>
            </w:r>
          </w:p>
        </w:tc>
        <w:tc>
          <w:tcPr>
            <w:tcW w:w="1769" w:type="dxa"/>
          </w:tcPr>
          <w:p w14:paraId="4DD930BE" w14:textId="3EF565B0" w:rsidR="00733FAD" w:rsidRPr="00F144F1" w:rsidRDefault="00733FAD" w:rsidP="00733FAD">
            <w:pPr>
              <w:rPr>
                <w:rFonts w:ascii="Times New Roman" w:hAnsi="Times New Roman" w:cs="Times New Roman"/>
              </w:rPr>
            </w:pPr>
            <w:r>
              <w:rPr>
                <w:rFonts w:ascii="Times New Roman" w:hAnsi="Times New Roman" w:cs="Times New Roman"/>
              </w:rPr>
              <w:t>172.16.7.62</w:t>
            </w:r>
          </w:p>
        </w:tc>
        <w:tc>
          <w:tcPr>
            <w:tcW w:w="1630" w:type="dxa"/>
          </w:tcPr>
          <w:p w14:paraId="202FBA06" w14:textId="7BCF23A0" w:rsidR="00733FAD" w:rsidRPr="00F144F1" w:rsidRDefault="00733FAD" w:rsidP="00733FAD">
            <w:pPr>
              <w:rPr>
                <w:rFonts w:ascii="Times New Roman" w:hAnsi="Times New Roman" w:cs="Times New Roman"/>
              </w:rPr>
            </w:pPr>
            <w:r>
              <w:rPr>
                <w:rFonts w:ascii="Times New Roman" w:hAnsi="Times New Roman" w:cs="Times New Roman"/>
              </w:rPr>
              <w:t>172.16.7.6</w:t>
            </w:r>
            <w:r w:rsidR="006261FC">
              <w:rPr>
                <w:rFonts w:ascii="Times New Roman" w:hAnsi="Times New Roman" w:cs="Times New Roman"/>
              </w:rPr>
              <w:t>3</w:t>
            </w:r>
          </w:p>
        </w:tc>
        <w:tc>
          <w:tcPr>
            <w:tcW w:w="1701" w:type="dxa"/>
          </w:tcPr>
          <w:p w14:paraId="62003937" w14:textId="14F92E65" w:rsidR="00733FAD" w:rsidRPr="00F144F1" w:rsidRDefault="00733FAD" w:rsidP="00733FAD">
            <w:pPr>
              <w:rPr>
                <w:rFonts w:ascii="Times New Roman" w:hAnsi="Times New Roman" w:cs="Times New Roman"/>
              </w:rPr>
            </w:pPr>
            <w:r>
              <w:rPr>
                <w:rFonts w:ascii="Times New Roman" w:hAnsi="Times New Roman" w:cs="Times New Roman"/>
              </w:rPr>
              <w:t>255.255.255.224</w:t>
            </w:r>
          </w:p>
        </w:tc>
      </w:tr>
      <w:tr w:rsidR="00733FAD" w14:paraId="7708AE8A" w14:textId="77777777" w:rsidTr="00C23CC8">
        <w:tc>
          <w:tcPr>
            <w:tcW w:w="2031" w:type="dxa"/>
          </w:tcPr>
          <w:p w14:paraId="342C5A2E" w14:textId="4DC50B0A" w:rsidR="00733FAD" w:rsidRPr="00F144F1" w:rsidRDefault="00733FAD" w:rsidP="00733FAD">
            <w:pPr>
              <w:rPr>
                <w:rFonts w:ascii="Times New Roman" w:hAnsi="Times New Roman" w:cs="Times New Roman"/>
              </w:rPr>
            </w:pPr>
            <w:r w:rsidRPr="00F144F1">
              <w:rPr>
                <w:rFonts w:ascii="Times New Roman" w:hAnsi="Times New Roman" w:cs="Times New Roman"/>
              </w:rPr>
              <w:t>Lab 102 – 35pc</w:t>
            </w:r>
            <w:r>
              <w:rPr>
                <w:rFonts w:ascii="Times New Roman" w:hAnsi="Times New Roman" w:cs="Times New Roman"/>
              </w:rPr>
              <w:t>s</w:t>
            </w:r>
          </w:p>
        </w:tc>
        <w:tc>
          <w:tcPr>
            <w:tcW w:w="1979" w:type="dxa"/>
          </w:tcPr>
          <w:p w14:paraId="248C5953" w14:textId="2F164E5F" w:rsidR="00733FAD" w:rsidRPr="00F144F1" w:rsidRDefault="00733FAD" w:rsidP="00733FAD">
            <w:pPr>
              <w:rPr>
                <w:rFonts w:ascii="Times New Roman" w:hAnsi="Times New Roman" w:cs="Times New Roman"/>
              </w:rPr>
            </w:pPr>
            <w:r>
              <w:rPr>
                <w:rFonts w:ascii="Times New Roman" w:hAnsi="Times New Roman" w:cs="Times New Roman"/>
              </w:rPr>
              <w:t>172.16.6.192/26</w:t>
            </w:r>
          </w:p>
        </w:tc>
        <w:tc>
          <w:tcPr>
            <w:tcW w:w="1979" w:type="dxa"/>
          </w:tcPr>
          <w:p w14:paraId="374B8AFD" w14:textId="63EB0AD4" w:rsidR="00733FAD" w:rsidRPr="00F144F1" w:rsidRDefault="00733FAD" w:rsidP="00733FAD">
            <w:pPr>
              <w:rPr>
                <w:rFonts w:ascii="Times New Roman" w:hAnsi="Times New Roman" w:cs="Times New Roman"/>
              </w:rPr>
            </w:pPr>
            <w:r>
              <w:rPr>
                <w:rFonts w:ascii="Times New Roman" w:hAnsi="Times New Roman" w:cs="Times New Roman"/>
              </w:rPr>
              <w:t>172.16.6.193</w:t>
            </w:r>
          </w:p>
        </w:tc>
        <w:tc>
          <w:tcPr>
            <w:tcW w:w="1769" w:type="dxa"/>
          </w:tcPr>
          <w:p w14:paraId="681FCA79" w14:textId="41FAD07F" w:rsidR="00733FAD" w:rsidRPr="00F144F1" w:rsidRDefault="00733FAD" w:rsidP="00733FAD">
            <w:pPr>
              <w:rPr>
                <w:rFonts w:ascii="Times New Roman" w:hAnsi="Times New Roman" w:cs="Times New Roman"/>
              </w:rPr>
            </w:pPr>
            <w:r>
              <w:rPr>
                <w:rFonts w:ascii="Times New Roman" w:hAnsi="Times New Roman" w:cs="Times New Roman"/>
              </w:rPr>
              <w:t>172.16.6.254</w:t>
            </w:r>
          </w:p>
        </w:tc>
        <w:tc>
          <w:tcPr>
            <w:tcW w:w="1630" w:type="dxa"/>
          </w:tcPr>
          <w:p w14:paraId="26A77780" w14:textId="310458F5" w:rsidR="00733FAD" w:rsidRPr="00F144F1" w:rsidRDefault="00733FAD" w:rsidP="00733FAD">
            <w:pPr>
              <w:rPr>
                <w:rFonts w:ascii="Times New Roman" w:hAnsi="Times New Roman" w:cs="Times New Roman"/>
              </w:rPr>
            </w:pPr>
            <w:r>
              <w:rPr>
                <w:rFonts w:ascii="Times New Roman" w:hAnsi="Times New Roman" w:cs="Times New Roman"/>
              </w:rPr>
              <w:t>172.16.6.25</w:t>
            </w:r>
            <w:r w:rsidR="006261FC">
              <w:rPr>
                <w:rFonts w:ascii="Times New Roman" w:hAnsi="Times New Roman" w:cs="Times New Roman"/>
              </w:rPr>
              <w:t>5</w:t>
            </w:r>
          </w:p>
        </w:tc>
        <w:tc>
          <w:tcPr>
            <w:tcW w:w="1701" w:type="dxa"/>
          </w:tcPr>
          <w:p w14:paraId="01A0206D" w14:textId="59693E71" w:rsidR="00733FAD" w:rsidRPr="00F144F1" w:rsidRDefault="00733FAD" w:rsidP="00733FAD">
            <w:pPr>
              <w:rPr>
                <w:rFonts w:ascii="Times New Roman" w:hAnsi="Times New Roman" w:cs="Times New Roman"/>
              </w:rPr>
            </w:pPr>
            <w:r>
              <w:rPr>
                <w:rFonts w:ascii="Times New Roman" w:hAnsi="Times New Roman" w:cs="Times New Roman"/>
              </w:rPr>
              <w:t>255.255.255.192</w:t>
            </w:r>
          </w:p>
        </w:tc>
      </w:tr>
      <w:tr w:rsidR="00733FAD" w14:paraId="609DD997" w14:textId="77777777" w:rsidTr="00C23CC8">
        <w:tc>
          <w:tcPr>
            <w:tcW w:w="2031" w:type="dxa"/>
          </w:tcPr>
          <w:p w14:paraId="072641AC" w14:textId="32D447D9" w:rsidR="00733FAD" w:rsidRPr="00F144F1" w:rsidRDefault="00733FAD" w:rsidP="00733FAD">
            <w:pPr>
              <w:rPr>
                <w:rFonts w:ascii="Times New Roman" w:hAnsi="Times New Roman" w:cs="Times New Roman"/>
              </w:rPr>
            </w:pPr>
            <w:r w:rsidRPr="00F144F1">
              <w:rPr>
                <w:rFonts w:ascii="Times New Roman" w:hAnsi="Times New Roman" w:cs="Times New Roman"/>
              </w:rPr>
              <w:t>Lab 103 – 30pc</w:t>
            </w:r>
            <w:r>
              <w:rPr>
                <w:rFonts w:ascii="Times New Roman" w:hAnsi="Times New Roman" w:cs="Times New Roman"/>
              </w:rPr>
              <w:t>s</w:t>
            </w:r>
          </w:p>
        </w:tc>
        <w:tc>
          <w:tcPr>
            <w:tcW w:w="1979" w:type="dxa"/>
          </w:tcPr>
          <w:p w14:paraId="61B20653" w14:textId="186EAB7A" w:rsidR="00733FAD" w:rsidRPr="00F144F1" w:rsidRDefault="00733FAD" w:rsidP="00733FAD">
            <w:pPr>
              <w:rPr>
                <w:rFonts w:ascii="Times New Roman" w:hAnsi="Times New Roman" w:cs="Times New Roman"/>
              </w:rPr>
            </w:pPr>
            <w:r>
              <w:rPr>
                <w:rFonts w:ascii="Times New Roman" w:hAnsi="Times New Roman" w:cs="Times New Roman"/>
              </w:rPr>
              <w:t>172.16.7.0/27</w:t>
            </w:r>
          </w:p>
        </w:tc>
        <w:tc>
          <w:tcPr>
            <w:tcW w:w="1979" w:type="dxa"/>
          </w:tcPr>
          <w:p w14:paraId="05A989C1" w14:textId="0E83CC87" w:rsidR="00733FAD" w:rsidRPr="00F144F1" w:rsidRDefault="00733FAD" w:rsidP="00733FAD">
            <w:pPr>
              <w:rPr>
                <w:rFonts w:ascii="Times New Roman" w:hAnsi="Times New Roman" w:cs="Times New Roman"/>
              </w:rPr>
            </w:pPr>
            <w:r>
              <w:rPr>
                <w:rFonts w:ascii="Times New Roman" w:hAnsi="Times New Roman" w:cs="Times New Roman"/>
              </w:rPr>
              <w:t>172.16.7.1</w:t>
            </w:r>
          </w:p>
        </w:tc>
        <w:tc>
          <w:tcPr>
            <w:tcW w:w="1769" w:type="dxa"/>
          </w:tcPr>
          <w:p w14:paraId="54165E4B" w14:textId="5B904B25" w:rsidR="00733FAD" w:rsidRPr="00F144F1" w:rsidRDefault="00733FAD" w:rsidP="00733FAD">
            <w:pPr>
              <w:rPr>
                <w:rFonts w:ascii="Times New Roman" w:hAnsi="Times New Roman" w:cs="Times New Roman"/>
              </w:rPr>
            </w:pPr>
            <w:r>
              <w:rPr>
                <w:rFonts w:ascii="Times New Roman" w:hAnsi="Times New Roman" w:cs="Times New Roman"/>
              </w:rPr>
              <w:t>172.16.7.30</w:t>
            </w:r>
          </w:p>
        </w:tc>
        <w:tc>
          <w:tcPr>
            <w:tcW w:w="1630" w:type="dxa"/>
          </w:tcPr>
          <w:p w14:paraId="792C5163" w14:textId="2FE4442B" w:rsidR="00733FAD" w:rsidRPr="00F144F1" w:rsidRDefault="00733FAD" w:rsidP="00733FAD">
            <w:pPr>
              <w:rPr>
                <w:rFonts w:ascii="Times New Roman" w:hAnsi="Times New Roman" w:cs="Times New Roman"/>
              </w:rPr>
            </w:pPr>
            <w:r>
              <w:rPr>
                <w:rFonts w:ascii="Times New Roman" w:hAnsi="Times New Roman" w:cs="Times New Roman"/>
              </w:rPr>
              <w:t>172.16.7.3</w:t>
            </w:r>
            <w:r w:rsidR="006261FC">
              <w:rPr>
                <w:rFonts w:ascii="Times New Roman" w:hAnsi="Times New Roman" w:cs="Times New Roman"/>
              </w:rPr>
              <w:t>1</w:t>
            </w:r>
          </w:p>
        </w:tc>
        <w:tc>
          <w:tcPr>
            <w:tcW w:w="1701" w:type="dxa"/>
          </w:tcPr>
          <w:p w14:paraId="343B439E" w14:textId="0D2323F2" w:rsidR="00733FAD" w:rsidRPr="00F144F1" w:rsidRDefault="00733FAD" w:rsidP="00733FAD">
            <w:pPr>
              <w:rPr>
                <w:rFonts w:ascii="Times New Roman" w:hAnsi="Times New Roman" w:cs="Times New Roman"/>
              </w:rPr>
            </w:pPr>
            <w:r>
              <w:rPr>
                <w:rFonts w:ascii="Times New Roman" w:hAnsi="Times New Roman" w:cs="Times New Roman"/>
              </w:rPr>
              <w:t>255.255.255.224</w:t>
            </w:r>
          </w:p>
        </w:tc>
      </w:tr>
      <w:tr w:rsidR="00733FAD" w14:paraId="7DADD9CA" w14:textId="77777777" w:rsidTr="00C23CC8">
        <w:tc>
          <w:tcPr>
            <w:tcW w:w="2031" w:type="dxa"/>
          </w:tcPr>
          <w:p w14:paraId="687D0C39" w14:textId="63CB8487" w:rsidR="00733FAD" w:rsidRPr="00F144F1" w:rsidRDefault="00733FAD" w:rsidP="00733FAD">
            <w:pPr>
              <w:rPr>
                <w:rFonts w:ascii="Times New Roman" w:hAnsi="Times New Roman" w:cs="Times New Roman"/>
              </w:rPr>
            </w:pPr>
            <w:r w:rsidRPr="00F144F1">
              <w:rPr>
                <w:rFonts w:ascii="Times New Roman" w:hAnsi="Times New Roman" w:cs="Times New Roman"/>
              </w:rPr>
              <w:t>Lab 205 – 20pc</w:t>
            </w:r>
            <w:r>
              <w:rPr>
                <w:rFonts w:ascii="Times New Roman" w:hAnsi="Times New Roman" w:cs="Times New Roman"/>
              </w:rPr>
              <w:t>s</w:t>
            </w:r>
          </w:p>
        </w:tc>
        <w:tc>
          <w:tcPr>
            <w:tcW w:w="1979" w:type="dxa"/>
          </w:tcPr>
          <w:p w14:paraId="204AE20B" w14:textId="09A07574" w:rsidR="00733FAD" w:rsidRPr="00F144F1" w:rsidRDefault="00733FAD" w:rsidP="00733FAD">
            <w:pPr>
              <w:rPr>
                <w:rFonts w:ascii="Times New Roman" w:hAnsi="Times New Roman" w:cs="Times New Roman"/>
              </w:rPr>
            </w:pPr>
            <w:r>
              <w:rPr>
                <w:rFonts w:ascii="Times New Roman" w:hAnsi="Times New Roman" w:cs="Times New Roman"/>
              </w:rPr>
              <w:t>172.16.7.96/27</w:t>
            </w:r>
          </w:p>
        </w:tc>
        <w:tc>
          <w:tcPr>
            <w:tcW w:w="1979" w:type="dxa"/>
          </w:tcPr>
          <w:p w14:paraId="73CE72B8" w14:textId="43AA1DA6" w:rsidR="00733FAD" w:rsidRPr="00F144F1" w:rsidRDefault="00733FAD" w:rsidP="00733FAD">
            <w:pPr>
              <w:rPr>
                <w:rFonts w:ascii="Times New Roman" w:hAnsi="Times New Roman" w:cs="Times New Roman"/>
              </w:rPr>
            </w:pPr>
            <w:r>
              <w:rPr>
                <w:rFonts w:ascii="Times New Roman" w:hAnsi="Times New Roman" w:cs="Times New Roman"/>
              </w:rPr>
              <w:t>172.16.7.0.97</w:t>
            </w:r>
          </w:p>
        </w:tc>
        <w:tc>
          <w:tcPr>
            <w:tcW w:w="1769" w:type="dxa"/>
          </w:tcPr>
          <w:p w14:paraId="5213FBEC" w14:textId="0EB2D5B5" w:rsidR="00733FAD" w:rsidRPr="00F144F1" w:rsidRDefault="00733FAD" w:rsidP="00733FAD">
            <w:pPr>
              <w:rPr>
                <w:rFonts w:ascii="Times New Roman" w:hAnsi="Times New Roman" w:cs="Times New Roman"/>
              </w:rPr>
            </w:pPr>
            <w:r>
              <w:rPr>
                <w:rFonts w:ascii="Times New Roman" w:hAnsi="Times New Roman" w:cs="Times New Roman"/>
              </w:rPr>
              <w:t>172.16.7.126</w:t>
            </w:r>
          </w:p>
        </w:tc>
        <w:tc>
          <w:tcPr>
            <w:tcW w:w="1630" w:type="dxa"/>
          </w:tcPr>
          <w:p w14:paraId="63B468F8" w14:textId="2A9084F7" w:rsidR="00733FAD" w:rsidRPr="00F144F1" w:rsidRDefault="00733FAD" w:rsidP="00733FAD">
            <w:pPr>
              <w:rPr>
                <w:rFonts w:ascii="Times New Roman" w:hAnsi="Times New Roman" w:cs="Times New Roman"/>
              </w:rPr>
            </w:pPr>
            <w:r>
              <w:rPr>
                <w:rFonts w:ascii="Times New Roman" w:hAnsi="Times New Roman" w:cs="Times New Roman"/>
              </w:rPr>
              <w:t>172.16.7.12</w:t>
            </w:r>
            <w:r w:rsidR="006261FC">
              <w:rPr>
                <w:rFonts w:ascii="Times New Roman" w:hAnsi="Times New Roman" w:cs="Times New Roman"/>
              </w:rPr>
              <w:t>7</w:t>
            </w:r>
          </w:p>
        </w:tc>
        <w:tc>
          <w:tcPr>
            <w:tcW w:w="1701" w:type="dxa"/>
          </w:tcPr>
          <w:p w14:paraId="1B2BE2F0" w14:textId="20CEAF0D" w:rsidR="00733FAD" w:rsidRPr="00F144F1" w:rsidRDefault="00733FAD" w:rsidP="00733FAD">
            <w:pPr>
              <w:rPr>
                <w:rFonts w:ascii="Times New Roman" w:hAnsi="Times New Roman" w:cs="Times New Roman"/>
              </w:rPr>
            </w:pPr>
            <w:r w:rsidRPr="00945CE5">
              <w:rPr>
                <w:rFonts w:ascii="Times New Roman" w:hAnsi="Times New Roman" w:cs="Times New Roman"/>
              </w:rPr>
              <w:t>255.255.255.22</w:t>
            </w:r>
            <w:r>
              <w:rPr>
                <w:rFonts w:ascii="Times New Roman" w:hAnsi="Times New Roman" w:cs="Times New Roman"/>
              </w:rPr>
              <w:t>4</w:t>
            </w:r>
          </w:p>
        </w:tc>
      </w:tr>
      <w:tr w:rsidR="00733FAD" w14:paraId="673DFCA4" w14:textId="77777777" w:rsidTr="00C23CC8">
        <w:tc>
          <w:tcPr>
            <w:tcW w:w="2031" w:type="dxa"/>
          </w:tcPr>
          <w:p w14:paraId="1267B1CF" w14:textId="10A40C98" w:rsidR="00733FAD" w:rsidRPr="00F144F1" w:rsidRDefault="00733FAD" w:rsidP="00733FAD">
            <w:pPr>
              <w:rPr>
                <w:rFonts w:ascii="Times New Roman" w:hAnsi="Times New Roman" w:cs="Times New Roman"/>
              </w:rPr>
            </w:pPr>
            <w:r w:rsidRPr="00F144F1">
              <w:rPr>
                <w:rFonts w:ascii="Times New Roman" w:hAnsi="Times New Roman" w:cs="Times New Roman"/>
              </w:rPr>
              <w:t>Lab 206 – 55pc</w:t>
            </w:r>
            <w:r>
              <w:rPr>
                <w:rFonts w:ascii="Times New Roman" w:hAnsi="Times New Roman" w:cs="Times New Roman"/>
              </w:rPr>
              <w:t>s</w:t>
            </w:r>
          </w:p>
        </w:tc>
        <w:tc>
          <w:tcPr>
            <w:tcW w:w="1979" w:type="dxa"/>
          </w:tcPr>
          <w:p w14:paraId="2F1CFD49" w14:textId="3D507447" w:rsidR="00733FAD" w:rsidRPr="00F144F1" w:rsidRDefault="00733FAD" w:rsidP="00733FAD">
            <w:pPr>
              <w:rPr>
                <w:rFonts w:ascii="Times New Roman" w:hAnsi="Times New Roman" w:cs="Times New Roman"/>
              </w:rPr>
            </w:pPr>
            <w:r>
              <w:rPr>
                <w:rFonts w:ascii="Times New Roman" w:hAnsi="Times New Roman" w:cs="Times New Roman"/>
              </w:rPr>
              <w:t>172.16.6.128/26</w:t>
            </w:r>
          </w:p>
        </w:tc>
        <w:tc>
          <w:tcPr>
            <w:tcW w:w="1979" w:type="dxa"/>
          </w:tcPr>
          <w:p w14:paraId="062D9E02" w14:textId="6B3D410B" w:rsidR="00733FAD" w:rsidRPr="00F144F1" w:rsidRDefault="00733FAD" w:rsidP="00733FAD">
            <w:pPr>
              <w:rPr>
                <w:rFonts w:ascii="Times New Roman" w:hAnsi="Times New Roman" w:cs="Times New Roman"/>
              </w:rPr>
            </w:pPr>
            <w:r>
              <w:rPr>
                <w:rFonts w:ascii="Times New Roman" w:hAnsi="Times New Roman" w:cs="Times New Roman"/>
              </w:rPr>
              <w:t>172.16.6.129</w:t>
            </w:r>
          </w:p>
        </w:tc>
        <w:tc>
          <w:tcPr>
            <w:tcW w:w="1769" w:type="dxa"/>
          </w:tcPr>
          <w:p w14:paraId="1F1366F4" w14:textId="6032F9F7" w:rsidR="00733FAD" w:rsidRPr="00F144F1" w:rsidRDefault="00733FAD" w:rsidP="00733FAD">
            <w:pPr>
              <w:rPr>
                <w:rFonts w:ascii="Times New Roman" w:hAnsi="Times New Roman" w:cs="Times New Roman"/>
              </w:rPr>
            </w:pPr>
            <w:r>
              <w:rPr>
                <w:rFonts w:ascii="Times New Roman" w:hAnsi="Times New Roman" w:cs="Times New Roman"/>
              </w:rPr>
              <w:t>172.16.6.190</w:t>
            </w:r>
          </w:p>
        </w:tc>
        <w:tc>
          <w:tcPr>
            <w:tcW w:w="1630" w:type="dxa"/>
          </w:tcPr>
          <w:p w14:paraId="46616945" w14:textId="7733F6AC" w:rsidR="00733FAD" w:rsidRPr="00F144F1" w:rsidRDefault="00733FAD" w:rsidP="00733FAD">
            <w:pPr>
              <w:rPr>
                <w:rFonts w:ascii="Times New Roman" w:hAnsi="Times New Roman" w:cs="Times New Roman"/>
              </w:rPr>
            </w:pPr>
            <w:r>
              <w:rPr>
                <w:rFonts w:ascii="Times New Roman" w:hAnsi="Times New Roman" w:cs="Times New Roman"/>
              </w:rPr>
              <w:t>172.16.6.19</w:t>
            </w:r>
            <w:r w:rsidR="006261FC">
              <w:rPr>
                <w:rFonts w:ascii="Times New Roman" w:hAnsi="Times New Roman" w:cs="Times New Roman"/>
              </w:rPr>
              <w:t>1</w:t>
            </w:r>
          </w:p>
        </w:tc>
        <w:tc>
          <w:tcPr>
            <w:tcW w:w="1701" w:type="dxa"/>
          </w:tcPr>
          <w:p w14:paraId="2210529C" w14:textId="09E38468" w:rsidR="00733FAD" w:rsidRPr="00F144F1" w:rsidRDefault="00733FAD" w:rsidP="00733FAD">
            <w:pPr>
              <w:rPr>
                <w:rFonts w:ascii="Times New Roman" w:hAnsi="Times New Roman" w:cs="Times New Roman"/>
              </w:rPr>
            </w:pPr>
            <w:r w:rsidRPr="00945CE5">
              <w:rPr>
                <w:rFonts w:ascii="Times New Roman" w:hAnsi="Times New Roman" w:cs="Times New Roman"/>
              </w:rPr>
              <w:t>255.255.255.</w:t>
            </w:r>
            <w:r>
              <w:rPr>
                <w:rFonts w:ascii="Times New Roman" w:hAnsi="Times New Roman" w:cs="Times New Roman"/>
              </w:rPr>
              <w:t>192</w:t>
            </w:r>
          </w:p>
        </w:tc>
      </w:tr>
      <w:tr w:rsidR="00733FAD" w14:paraId="72B9F333" w14:textId="77777777" w:rsidTr="00C23CC8">
        <w:tc>
          <w:tcPr>
            <w:tcW w:w="2031" w:type="dxa"/>
          </w:tcPr>
          <w:p w14:paraId="2FDB6EA6" w14:textId="02803306" w:rsidR="00733FAD" w:rsidRPr="00F144F1" w:rsidRDefault="00733FAD" w:rsidP="00733FAD">
            <w:pPr>
              <w:rPr>
                <w:rFonts w:ascii="Times New Roman" w:hAnsi="Times New Roman" w:cs="Times New Roman"/>
              </w:rPr>
            </w:pPr>
            <w:r w:rsidRPr="00F144F1">
              <w:rPr>
                <w:rFonts w:ascii="Times New Roman" w:hAnsi="Times New Roman" w:cs="Times New Roman"/>
              </w:rPr>
              <w:t>CAD Lab – 20pc</w:t>
            </w:r>
            <w:r>
              <w:rPr>
                <w:rFonts w:ascii="Times New Roman" w:hAnsi="Times New Roman" w:cs="Times New Roman"/>
              </w:rPr>
              <w:t>s</w:t>
            </w:r>
          </w:p>
        </w:tc>
        <w:tc>
          <w:tcPr>
            <w:tcW w:w="1979" w:type="dxa"/>
          </w:tcPr>
          <w:p w14:paraId="1030B1CC" w14:textId="033EAA38" w:rsidR="00733FAD" w:rsidRPr="00F144F1" w:rsidRDefault="00733FAD" w:rsidP="00733FAD">
            <w:pPr>
              <w:rPr>
                <w:rFonts w:ascii="Times New Roman" w:hAnsi="Times New Roman" w:cs="Times New Roman"/>
              </w:rPr>
            </w:pPr>
            <w:r>
              <w:rPr>
                <w:rFonts w:ascii="Times New Roman" w:hAnsi="Times New Roman" w:cs="Times New Roman"/>
              </w:rPr>
              <w:t>172.16.7.128/27</w:t>
            </w:r>
          </w:p>
        </w:tc>
        <w:tc>
          <w:tcPr>
            <w:tcW w:w="1979" w:type="dxa"/>
          </w:tcPr>
          <w:p w14:paraId="37218A45" w14:textId="0598DEDE" w:rsidR="00733FAD" w:rsidRPr="00F144F1" w:rsidRDefault="00733FAD" w:rsidP="00733FAD">
            <w:pPr>
              <w:rPr>
                <w:rFonts w:ascii="Times New Roman" w:hAnsi="Times New Roman" w:cs="Times New Roman"/>
              </w:rPr>
            </w:pPr>
            <w:r>
              <w:rPr>
                <w:rFonts w:ascii="Times New Roman" w:hAnsi="Times New Roman" w:cs="Times New Roman"/>
              </w:rPr>
              <w:t>172.16.7.129</w:t>
            </w:r>
          </w:p>
        </w:tc>
        <w:tc>
          <w:tcPr>
            <w:tcW w:w="1769" w:type="dxa"/>
          </w:tcPr>
          <w:p w14:paraId="1CC24486" w14:textId="54727681" w:rsidR="00733FAD" w:rsidRPr="00F144F1" w:rsidRDefault="00733FAD" w:rsidP="00733FAD">
            <w:pPr>
              <w:rPr>
                <w:rFonts w:ascii="Times New Roman" w:hAnsi="Times New Roman" w:cs="Times New Roman"/>
              </w:rPr>
            </w:pPr>
            <w:r>
              <w:rPr>
                <w:rFonts w:ascii="Times New Roman" w:hAnsi="Times New Roman" w:cs="Times New Roman"/>
              </w:rPr>
              <w:t>172.16.7.158</w:t>
            </w:r>
          </w:p>
        </w:tc>
        <w:tc>
          <w:tcPr>
            <w:tcW w:w="1630" w:type="dxa"/>
          </w:tcPr>
          <w:p w14:paraId="63CB78C8" w14:textId="35FD3D47" w:rsidR="00733FAD" w:rsidRPr="00F144F1" w:rsidRDefault="00733FAD" w:rsidP="00733FAD">
            <w:pPr>
              <w:rPr>
                <w:rFonts w:ascii="Times New Roman" w:hAnsi="Times New Roman" w:cs="Times New Roman"/>
              </w:rPr>
            </w:pPr>
            <w:r>
              <w:rPr>
                <w:rFonts w:ascii="Times New Roman" w:hAnsi="Times New Roman" w:cs="Times New Roman"/>
              </w:rPr>
              <w:t>172.16.7.15</w:t>
            </w:r>
            <w:r w:rsidR="006261FC">
              <w:rPr>
                <w:rFonts w:ascii="Times New Roman" w:hAnsi="Times New Roman" w:cs="Times New Roman"/>
              </w:rPr>
              <w:t>9</w:t>
            </w:r>
          </w:p>
        </w:tc>
        <w:tc>
          <w:tcPr>
            <w:tcW w:w="1701" w:type="dxa"/>
          </w:tcPr>
          <w:p w14:paraId="0FE58207" w14:textId="5DEB2E6D" w:rsidR="00733FAD" w:rsidRPr="00F144F1" w:rsidRDefault="00733FAD" w:rsidP="00733FAD">
            <w:pPr>
              <w:rPr>
                <w:rFonts w:ascii="Times New Roman" w:hAnsi="Times New Roman" w:cs="Times New Roman"/>
              </w:rPr>
            </w:pPr>
            <w:r w:rsidRPr="00945CE5">
              <w:rPr>
                <w:rFonts w:ascii="Times New Roman" w:hAnsi="Times New Roman" w:cs="Times New Roman"/>
              </w:rPr>
              <w:t>255.255.255.224</w:t>
            </w:r>
          </w:p>
        </w:tc>
      </w:tr>
      <w:tr w:rsidR="00733FAD" w14:paraId="448E4986" w14:textId="77777777" w:rsidTr="00C23CC8">
        <w:tc>
          <w:tcPr>
            <w:tcW w:w="2031" w:type="dxa"/>
          </w:tcPr>
          <w:p w14:paraId="6A28E9C6" w14:textId="45A88ADA" w:rsidR="00733FAD" w:rsidRPr="00F144F1" w:rsidRDefault="00733FAD" w:rsidP="00733FAD">
            <w:pPr>
              <w:rPr>
                <w:rFonts w:ascii="Times New Roman" w:hAnsi="Times New Roman" w:cs="Times New Roman"/>
              </w:rPr>
            </w:pPr>
            <w:r w:rsidRPr="00F144F1">
              <w:rPr>
                <w:rFonts w:ascii="Times New Roman" w:hAnsi="Times New Roman" w:cs="Times New Roman"/>
              </w:rPr>
              <w:t>Lab 301 – 80pc</w:t>
            </w:r>
            <w:r>
              <w:rPr>
                <w:rFonts w:ascii="Times New Roman" w:hAnsi="Times New Roman" w:cs="Times New Roman"/>
              </w:rPr>
              <w:t>s</w:t>
            </w:r>
          </w:p>
        </w:tc>
        <w:tc>
          <w:tcPr>
            <w:tcW w:w="1979" w:type="dxa"/>
          </w:tcPr>
          <w:p w14:paraId="3E9D484A" w14:textId="39F7D353" w:rsidR="00733FAD" w:rsidRPr="00F144F1" w:rsidRDefault="00733FAD" w:rsidP="00733FAD">
            <w:pPr>
              <w:rPr>
                <w:rFonts w:ascii="Times New Roman" w:hAnsi="Times New Roman" w:cs="Times New Roman"/>
              </w:rPr>
            </w:pPr>
            <w:r>
              <w:rPr>
                <w:rFonts w:ascii="Times New Roman" w:hAnsi="Times New Roman" w:cs="Times New Roman"/>
              </w:rPr>
              <w:t>172.16.6.0/25</w:t>
            </w:r>
          </w:p>
        </w:tc>
        <w:tc>
          <w:tcPr>
            <w:tcW w:w="1979" w:type="dxa"/>
          </w:tcPr>
          <w:p w14:paraId="32EB2649" w14:textId="2F3C31E9" w:rsidR="00733FAD" w:rsidRPr="00F144F1" w:rsidRDefault="00733FAD" w:rsidP="00733FAD">
            <w:pPr>
              <w:rPr>
                <w:rFonts w:ascii="Times New Roman" w:hAnsi="Times New Roman" w:cs="Times New Roman"/>
              </w:rPr>
            </w:pPr>
            <w:r>
              <w:rPr>
                <w:rFonts w:ascii="Times New Roman" w:hAnsi="Times New Roman" w:cs="Times New Roman"/>
              </w:rPr>
              <w:t>172.16.6.1</w:t>
            </w:r>
          </w:p>
        </w:tc>
        <w:tc>
          <w:tcPr>
            <w:tcW w:w="1769" w:type="dxa"/>
          </w:tcPr>
          <w:p w14:paraId="02288B7A" w14:textId="14B1F230" w:rsidR="00733FAD" w:rsidRPr="00F144F1" w:rsidRDefault="00733FAD" w:rsidP="00733FAD">
            <w:pPr>
              <w:rPr>
                <w:rFonts w:ascii="Times New Roman" w:hAnsi="Times New Roman" w:cs="Times New Roman"/>
              </w:rPr>
            </w:pPr>
            <w:r>
              <w:rPr>
                <w:rFonts w:ascii="Times New Roman" w:hAnsi="Times New Roman" w:cs="Times New Roman"/>
              </w:rPr>
              <w:t>172.16.6.126</w:t>
            </w:r>
          </w:p>
        </w:tc>
        <w:tc>
          <w:tcPr>
            <w:tcW w:w="1630" w:type="dxa"/>
          </w:tcPr>
          <w:p w14:paraId="687B6956" w14:textId="4A111DEE" w:rsidR="00733FAD" w:rsidRPr="00F144F1" w:rsidRDefault="00733FAD" w:rsidP="00733FAD">
            <w:pPr>
              <w:rPr>
                <w:rFonts w:ascii="Times New Roman" w:hAnsi="Times New Roman" w:cs="Times New Roman"/>
              </w:rPr>
            </w:pPr>
            <w:r>
              <w:rPr>
                <w:rFonts w:ascii="Times New Roman" w:hAnsi="Times New Roman" w:cs="Times New Roman"/>
              </w:rPr>
              <w:t>172.16.6.12</w:t>
            </w:r>
            <w:r w:rsidR="006261FC">
              <w:rPr>
                <w:rFonts w:ascii="Times New Roman" w:hAnsi="Times New Roman" w:cs="Times New Roman"/>
              </w:rPr>
              <w:t>7</w:t>
            </w:r>
          </w:p>
        </w:tc>
        <w:tc>
          <w:tcPr>
            <w:tcW w:w="1701" w:type="dxa"/>
          </w:tcPr>
          <w:p w14:paraId="6184F3EA" w14:textId="7AD8C526" w:rsidR="00733FAD" w:rsidRPr="00F144F1" w:rsidRDefault="00733FAD" w:rsidP="00733FAD">
            <w:pPr>
              <w:rPr>
                <w:rFonts w:ascii="Times New Roman" w:hAnsi="Times New Roman" w:cs="Times New Roman"/>
              </w:rPr>
            </w:pPr>
            <w:r w:rsidRPr="00945CE5">
              <w:rPr>
                <w:rFonts w:ascii="Times New Roman" w:hAnsi="Times New Roman" w:cs="Times New Roman"/>
              </w:rPr>
              <w:t>255.255.255.</w:t>
            </w:r>
            <w:r>
              <w:rPr>
                <w:rFonts w:ascii="Times New Roman" w:hAnsi="Times New Roman" w:cs="Times New Roman"/>
              </w:rPr>
              <w:t>192</w:t>
            </w:r>
          </w:p>
        </w:tc>
      </w:tr>
      <w:tr w:rsidR="00C677DD" w14:paraId="77AFB2F5" w14:textId="77777777" w:rsidTr="00ED710D">
        <w:tc>
          <w:tcPr>
            <w:tcW w:w="11089" w:type="dxa"/>
            <w:gridSpan w:val="6"/>
          </w:tcPr>
          <w:p w14:paraId="09616015" w14:textId="6D67CEC2" w:rsidR="00C677DD" w:rsidRDefault="00C677DD" w:rsidP="00C677DD">
            <w:pPr>
              <w:jc w:val="center"/>
              <w:rPr>
                <w:rFonts w:ascii="Times New Roman" w:hAnsi="Times New Roman" w:cs="Times New Roman"/>
              </w:rPr>
            </w:pPr>
            <w:r>
              <w:rPr>
                <w:rFonts w:ascii="Times New Roman" w:hAnsi="Times New Roman" w:cs="Times New Roman"/>
                <w:b/>
                <w:bCs/>
              </w:rPr>
              <w:t>School of Architecture, Built and Natural Environment – Network Address 172.16.4.0/23</w:t>
            </w:r>
          </w:p>
        </w:tc>
      </w:tr>
      <w:tr w:rsidR="00C677DD" w14:paraId="7838A06C" w14:textId="77777777" w:rsidTr="00C23CC8">
        <w:tc>
          <w:tcPr>
            <w:tcW w:w="2031" w:type="dxa"/>
          </w:tcPr>
          <w:p w14:paraId="4E9175F9" w14:textId="44296813" w:rsidR="00C677DD" w:rsidRPr="008E1A88" w:rsidRDefault="00C677DD" w:rsidP="00C677DD">
            <w:pPr>
              <w:rPr>
                <w:rFonts w:ascii="Times New Roman" w:hAnsi="Times New Roman" w:cs="Times New Roman"/>
                <w:b/>
                <w:bCs/>
              </w:rPr>
            </w:pPr>
            <w:r>
              <w:rPr>
                <w:rFonts w:ascii="Times New Roman" w:hAnsi="Times New Roman" w:cs="Times New Roman"/>
                <w:b/>
                <w:bCs/>
              </w:rPr>
              <w:t>Lab no</w:t>
            </w:r>
          </w:p>
        </w:tc>
        <w:tc>
          <w:tcPr>
            <w:tcW w:w="1979" w:type="dxa"/>
          </w:tcPr>
          <w:p w14:paraId="3D67A680" w14:textId="74B2E440" w:rsidR="00C677DD" w:rsidRPr="008E1A88" w:rsidRDefault="00C677DD" w:rsidP="00C677DD">
            <w:pPr>
              <w:rPr>
                <w:rFonts w:ascii="Times New Roman" w:hAnsi="Times New Roman" w:cs="Times New Roman"/>
                <w:b/>
                <w:bCs/>
              </w:rPr>
            </w:pPr>
            <w:r>
              <w:rPr>
                <w:rFonts w:ascii="Times New Roman" w:hAnsi="Times New Roman" w:cs="Times New Roman"/>
                <w:b/>
                <w:bCs/>
              </w:rPr>
              <w:t>Network Address</w:t>
            </w:r>
          </w:p>
        </w:tc>
        <w:tc>
          <w:tcPr>
            <w:tcW w:w="1979" w:type="dxa"/>
          </w:tcPr>
          <w:p w14:paraId="4C6B5C8F" w14:textId="19B747C9" w:rsidR="00C677DD" w:rsidRPr="008E1A88" w:rsidRDefault="00C677DD" w:rsidP="00C677DD">
            <w:pPr>
              <w:rPr>
                <w:rFonts w:ascii="Times New Roman" w:hAnsi="Times New Roman" w:cs="Times New Roman"/>
                <w:b/>
                <w:bCs/>
              </w:rPr>
            </w:pPr>
            <w:r>
              <w:rPr>
                <w:rFonts w:ascii="Times New Roman" w:hAnsi="Times New Roman" w:cs="Times New Roman"/>
                <w:b/>
                <w:bCs/>
              </w:rPr>
              <w:t>First IP Address</w:t>
            </w:r>
          </w:p>
        </w:tc>
        <w:tc>
          <w:tcPr>
            <w:tcW w:w="1769" w:type="dxa"/>
          </w:tcPr>
          <w:p w14:paraId="4DCAAE8B" w14:textId="51E35800" w:rsidR="00C677DD" w:rsidRPr="008E1A88" w:rsidRDefault="00C677DD" w:rsidP="00C677DD">
            <w:pPr>
              <w:rPr>
                <w:rFonts w:ascii="Times New Roman" w:hAnsi="Times New Roman" w:cs="Times New Roman"/>
                <w:b/>
                <w:bCs/>
              </w:rPr>
            </w:pPr>
            <w:r>
              <w:rPr>
                <w:rFonts w:ascii="Times New Roman" w:hAnsi="Times New Roman" w:cs="Times New Roman"/>
                <w:b/>
                <w:bCs/>
              </w:rPr>
              <w:t>Last IP Address</w:t>
            </w:r>
          </w:p>
        </w:tc>
        <w:tc>
          <w:tcPr>
            <w:tcW w:w="1630" w:type="dxa"/>
          </w:tcPr>
          <w:p w14:paraId="7396E71B" w14:textId="25013A33" w:rsidR="00C677DD" w:rsidRPr="008E1A88" w:rsidRDefault="00C677DD" w:rsidP="00C677DD">
            <w:pPr>
              <w:rPr>
                <w:rFonts w:ascii="Times New Roman" w:hAnsi="Times New Roman" w:cs="Times New Roman"/>
                <w:b/>
                <w:bCs/>
              </w:rPr>
            </w:pPr>
            <w:r>
              <w:rPr>
                <w:rFonts w:ascii="Times New Roman" w:hAnsi="Times New Roman" w:cs="Times New Roman"/>
                <w:b/>
                <w:bCs/>
              </w:rPr>
              <w:t>Broadcast</w:t>
            </w:r>
          </w:p>
        </w:tc>
        <w:tc>
          <w:tcPr>
            <w:tcW w:w="1701" w:type="dxa"/>
          </w:tcPr>
          <w:p w14:paraId="7F2CE420" w14:textId="33B6899D" w:rsidR="00C677DD" w:rsidRPr="008E1A88" w:rsidRDefault="00C677DD" w:rsidP="00C677DD">
            <w:pPr>
              <w:rPr>
                <w:rFonts w:ascii="Times New Roman" w:hAnsi="Times New Roman" w:cs="Times New Roman"/>
                <w:b/>
                <w:bCs/>
              </w:rPr>
            </w:pPr>
            <w:r>
              <w:rPr>
                <w:rFonts w:ascii="Times New Roman" w:hAnsi="Times New Roman" w:cs="Times New Roman"/>
                <w:b/>
                <w:bCs/>
              </w:rPr>
              <w:t>Subnet Mask</w:t>
            </w:r>
          </w:p>
        </w:tc>
      </w:tr>
      <w:tr w:rsidR="00A96A26" w14:paraId="4F72DB63" w14:textId="77777777" w:rsidTr="00C23CC8">
        <w:tc>
          <w:tcPr>
            <w:tcW w:w="2031" w:type="dxa"/>
          </w:tcPr>
          <w:p w14:paraId="3EC3DF02" w14:textId="11A63124" w:rsidR="00A96A26" w:rsidRPr="00F144F1" w:rsidRDefault="00A96A26" w:rsidP="00A96A26">
            <w:pPr>
              <w:rPr>
                <w:rFonts w:ascii="Times New Roman" w:hAnsi="Times New Roman" w:cs="Times New Roman"/>
              </w:rPr>
            </w:pPr>
            <w:r w:rsidRPr="00F144F1">
              <w:rPr>
                <w:rFonts w:ascii="Times New Roman" w:hAnsi="Times New Roman" w:cs="Times New Roman"/>
              </w:rPr>
              <w:t>Staff</w:t>
            </w:r>
            <w:r>
              <w:rPr>
                <w:rFonts w:ascii="Times New Roman" w:hAnsi="Times New Roman" w:cs="Times New Roman"/>
              </w:rPr>
              <w:t xml:space="preserve"> -</w:t>
            </w:r>
            <w:r w:rsidRPr="00F144F1">
              <w:rPr>
                <w:rFonts w:ascii="Times New Roman" w:hAnsi="Times New Roman" w:cs="Times New Roman"/>
              </w:rPr>
              <w:t xml:space="preserve"> </w:t>
            </w:r>
            <w:r>
              <w:rPr>
                <w:rFonts w:ascii="Times New Roman" w:hAnsi="Times New Roman" w:cs="Times New Roman"/>
              </w:rPr>
              <w:t>32</w:t>
            </w:r>
            <w:r w:rsidRPr="00F144F1">
              <w:rPr>
                <w:rFonts w:ascii="Times New Roman" w:hAnsi="Times New Roman" w:cs="Times New Roman"/>
              </w:rPr>
              <w:t xml:space="preserve"> pc</w:t>
            </w:r>
            <w:r>
              <w:rPr>
                <w:rFonts w:ascii="Times New Roman" w:hAnsi="Times New Roman" w:cs="Times New Roman"/>
              </w:rPr>
              <w:t>s</w:t>
            </w:r>
          </w:p>
        </w:tc>
        <w:tc>
          <w:tcPr>
            <w:tcW w:w="1979" w:type="dxa"/>
          </w:tcPr>
          <w:p w14:paraId="7B4F18A1" w14:textId="26845109" w:rsidR="00A96A26" w:rsidRPr="00945CE5" w:rsidRDefault="00A96A26" w:rsidP="00A96A26">
            <w:pPr>
              <w:rPr>
                <w:rFonts w:ascii="Times New Roman" w:hAnsi="Times New Roman" w:cs="Times New Roman"/>
              </w:rPr>
            </w:pPr>
            <w:r>
              <w:rPr>
                <w:rFonts w:ascii="Times New Roman" w:hAnsi="Times New Roman" w:cs="Times New Roman"/>
              </w:rPr>
              <w:t>172.16.5.0/26</w:t>
            </w:r>
          </w:p>
        </w:tc>
        <w:tc>
          <w:tcPr>
            <w:tcW w:w="1979" w:type="dxa"/>
          </w:tcPr>
          <w:p w14:paraId="2470CE94" w14:textId="12FFA19C" w:rsidR="00A96A26" w:rsidRDefault="00A96A26" w:rsidP="00A96A26">
            <w:pPr>
              <w:rPr>
                <w:rFonts w:ascii="Times New Roman" w:hAnsi="Times New Roman" w:cs="Times New Roman"/>
              </w:rPr>
            </w:pPr>
            <w:r>
              <w:rPr>
                <w:rFonts w:ascii="Times New Roman" w:hAnsi="Times New Roman" w:cs="Times New Roman"/>
              </w:rPr>
              <w:t>172.16.5.1</w:t>
            </w:r>
          </w:p>
        </w:tc>
        <w:tc>
          <w:tcPr>
            <w:tcW w:w="1769" w:type="dxa"/>
          </w:tcPr>
          <w:p w14:paraId="16B1C16F" w14:textId="6ED1A8F0" w:rsidR="00A96A26" w:rsidRDefault="00A96A26" w:rsidP="00A96A26">
            <w:pPr>
              <w:rPr>
                <w:rFonts w:ascii="Times New Roman" w:hAnsi="Times New Roman" w:cs="Times New Roman"/>
              </w:rPr>
            </w:pPr>
            <w:r>
              <w:rPr>
                <w:rFonts w:ascii="Times New Roman" w:hAnsi="Times New Roman" w:cs="Times New Roman"/>
              </w:rPr>
              <w:t>172.16.5.62</w:t>
            </w:r>
          </w:p>
        </w:tc>
        <w:tc>
          <w:tcPr>
            <w:tcW w:w="1630" w:type="dxa"/>
          </w:tcPr>
          <w:p w14:paraId="3C56859C" w14:textId="2F95DA63" w:rsidR="00A96A26" w:rsidRDefault="00A96A26" w:rsidP="00A96A26">
            <w:pPr>
              <w:rPr>
                <w:rFonts w:ascii="Times New Roman" w:hAnsi="Times New Roman" w:cs="Times New Roman"/>
              </w:rPr>
            </w:pPr>
            <w:r>
              <w:rPr>
                <w:rFonts w:ascii="Times New Roman" w:hAnsi="Times New Roman" w:cs="Times New Roman"/>
              </w:rPr>
              <w:t>172.16.5.6</w:t>
            </w:r>
            <w:r w:rsidR="00192991">
              <w:rPr>
                <w:rFonts w:ascii="Times New Roman" w:hAnsi="Times New Roman" w:cs="Times New Roman"/>
              </w:rPr>
              <w:t>3</w:t>
            </w:r>
          </w:p>
        </w:tc>
        <w:tc>
          <w:tcPr>
            <w:tcW w:w="1701" w:type="dxa"/>
          </w:tcPr>
          <w:p w14:paraId="5E5073AF" w14:textId="0BE9D4E6" w:rsidR="00A96A26" w:rsidRDefault="00A96A26" w:rsidP="00A96A26">
            <w:pPr>
              <w:rPr>
                <w:rFonts w:ascii="Times New Roman" w:hAnsi="Times New Roman" w:cs="Times New Roman"/>
              </w:rPr>
            </w:pPr>
            <w:r w:rsidRPr="00945CE5">
              <w:rPr>
                <w:rFonts w:ascii="Times New Roman" w:hAnsi="Times New Roman" w:cs="Times New Roman"/>
              </w:rPr>
              <w:t>255.255.255.</w:t>
            </w:r>
            <w:r>
              <w:rPr>
                <w:rFonts w:ascii="Times New Roman" w:hAnsi="Times New Roman" w:cs="Times New Roman"/>
              </w:rPr>
              <w:t>192</w:t>
            </w:r>
          </w:p>
        </w:tc>
      </w:tr>
      <w:tr w:rsidR="00A96A26" w14:paraId="71F01986" w14:textId="77777777" w:rsidTr="00C23CC8">
        <w:tc>
          <w:tcPr>
            <w:tcW w:w="2031" w:type="dxa"/>
          </w:tcPr>
          <w:p w14:paraId="183ACF8E" w14:textId="23AB6FDB"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201</w:t>
            </w:r>
            <w:r w:rsidRPr="00F144F1">
              <w:rPr>
                <w:rFonts w:ascii="Times New Roman" w:hAnsi="Times New Roman" w:cs="Times New Roman"/>
              </w:rPr>
              <w:t xml:space="preserve"> – 5</w:t>
            </w:r>
            <w:r>
              <w:rPr>
                <w:rFonts w:ascii="Times New Roman" w:hAnsi="Times New Roman" w:cs="Times New Roman"/>
              </w:rPr>
              <w:t>4</w:t>
            </w:r>
            <w:r w:rsidRPr="00F144F1">
              <w:rPr>
                <w:rFonts w:ascii="Times New Roman" w:hAnsi="Times New Roman" w:cs="Times New Roman"/>
              </w:rPr>
              <w:t>pc</w:t>
            </w:r>
            <w:r>
              <w:rPr>
                <w:rFonts w:ascii="Times New Roman" w:hAnsi="Times New Roman" w:cs="Times New Roman"/>
              </w:rPr>
              <w:t>s</w:t>
            </w:r>
          </w:p>
        </w:tc>
        <w:tc>
          <w:tcPr>
            <w:tcW w:w="1979" w:type="dxa"/>
          </w:tcPr>
          <w:p w14:paraId="2339364E" w14:textId="662EB2D8" w:rsidR="00A96A26" w:rsidRPr="00945CE5" w:rsidRDefault="00A96A26" w:rsidP="00A96A26">
            <w:pPr>
              <w:rPr>
                <w:rFonts w:ascii="Times New Roman" w:hAnsi="Times New Roman" w:cs="Times New Roman"/>
              </w:rPr>
            </w:pPr>
            <w:r>
              <w:rPr>
                <w:rFonts w:ascii="Times New Roman" w:hAnsi="Times New Roman" w:cs="Times New Roman"/>
              </w:rPr>
              <w:t>172.16.4.64/26</w:t>
            </w:r>
          </w:p>
        </w:tc>
        <w:tc>
          <w:tcPr>
            <w:tcW w:w="1979" w:type="dxa"/>
          </w:tcPr>
          <w:p w14:paraId="64E51F42" w14:textId="190B0A33" w:rsidR="00A96A26" w:rsidRDefault="00A96A26" w:rsidP="00A96A26">
            <w:pPr>
              <w:rPr>
                <w:rFonts w:ascii="Times New Roman" w:hAnsi="Times New Roman" w:cs="Times New Roman"/>
              </w:rPr>
            </w:pPr>
            <w:r>
              <w:rPr>
                <w:rFonts w:ascii="Times New Roman" w:hAnsi="Times New Roman" w:cs="Times New Roman"/>
              </w:rPr>
              <w:t>172.16.4.65</w:t>
            </w:r>
          </w:p>
        </w:tc>
        <w:tc>
          <w:tcPr>
            <w:tcW w:w="1769" w:type="dxa"/>
          </w:tcPr>
          <w:p w14:paraId="44ED0769" w14:textId="64C42A9B" w:rsidR="00A96A26" w:rsidRDefault="00A96A26" w:rsidP="00A96A26">
            <w:pPr>
              <w:rPr>
                <w:rFonts w:ascii="Times New Roman" w:hAnsi="Times New Roman" w:cs="Times New Roman"/>
              </w:rPr>
            </w:pPr>
            <w:r>
              <w:rPr>
                <w:rFonts w:ascii="Times New Roman" w:hAnsi="Times New Roman" w:cs="Times New Roman"/>
              </w:rPr>
              <w:t>172.16.4.126</w:t>
            </w:r>
          </w:p>
        </w:tc>
        <w:tc>
          <w:tcPr>
            <w:tcW w:w="1630" w:type="dxa"/>
          </w:tcPr>
          <w:p w14:paraId="54421837" w14:textId="33391FBE" w:rsidR="00A96A26" w:rsidRDefault="00A96A26" w:rsidP="00A96A26">
            <w:pPr>
              <w:rPr>
                <w:rFonts w:ascii="Times New Roman" w:hAnsi="Times New Roman" w:cs="Times New Roman"/>
              </w:rPr>
            </w:pPr>
            <w:r>
              <w:rPr>
                <w:rFonts w:ascii="Times New Roman" w:hAnsi="Times New Roman" w:cs="Times New Roman"/>
              </w:rPr>
              <w:t>172.16.4.12</w:t>
            </w:r>
            <w:r w:rsidR="00192991">
              <w:rPr>
                <w:rFonts w:ascii="Times New Roman" w:hAnsi="Times New Roman" w:cs="Times New Roman"/>
              </w:rPr>
              <w:t>7</w:t>
            </w:r>
          </w:p>
        </w:tc>
        <w:tc>
          <w:tcPr>
            <w:tcW w:w="1701" w:type="dxa"/>
          </w:tcPr>
          <w:p w14:paraId="06A7E45B" w14:textId="234C5BFA" w:rsidR="00A96A26" w:rsidRDefault="00A96A26" w:rsidP="00A96A26">
            <w:pPr>
              <w:rPr>
                <w:rFonts w:ascii="Times New Roman" w:hAnsi="Times New Roman" w:cs="Times New Roman"/>
              </w:rPr>
            </w:pPr>
            <w:r w:rsidRPr="0022130C">
              <w:rPr>
                <w:rFonts w:ascii="Times New Roman" w:hAnsi="Times New Roman" w:cs="Times New Roman"/>
              </w:rPr>
              <w:t>255.255.255.</w:t>
            </w:r>
            <w:r>
              <w:rPr>
                <w:rFonts w:ascii="Times New Roman" w:hAnsi="Times New Roman" w:cs="Times New Roman"/>
              </w:rPr>
              <w:t>192</w:t>
            </w:r>
          </w:p>
        </w:tc>
      </w:tr>
      <w:tr w:rsidR="00A96A26" w14:paraId="12C44638" w14:textId="77777777" w:rsidTr="00C23CC8">
        <w:tc>
          <w:tcPr>
            <w:tcW w:w="2031" w:type="dxa"/>
          </w:tcPr>
          <w:p w14:paraId="3E379DDA" w14:textId="3FDAB658"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202</w:t>
            </w:r>
            <w:r w:rsidRPr="00F144F1">
              <w:rPr>
                <w:rFonts w:ascii="Times New Roman" w:hAnsi="Times New Roman" w:cs="Times New Roman"/>
              </w:rPr>
              <w:t xml:space="preserve"> – </w:t>
            </w:r>
            <w:r>
              <w:rPr>
                <w:rFonts w:ascii="Times New Roman" w:hAnsi="Times New Roman" w:cs="Times New Roman"/>
              </w:rPr>
              <w:t>25</w:t>
            </w:r>
            <w:r w:rsidRPr="00F144F1">
              <w:rPr>
                <w:rFonts w:ascii="Times New Roman" w:hAnsi="Times New Roman" w:cs="Times New Roman"/>
              </w:rPr>
              <w:t>pc</w:t>
            </w:r>
            <w:r>
              <w:rPr>
                <w:rFonts w:ascii="Times New Roman" w:hAnsi="Times New Roman" w:cs="Times New Roman"/>
              </w:rPr>
              <w:t>s</w:t>
            </w:r>
          </w:p>
        </w:tc>
        <w:tc>
          <w:tcPr>
            <w:tcW w:w="1979" w:type="dxa"/>
          </w:tcPr>
          <w:p w14:paraId="76AF77ED" w14:textId="357EE4A1" w:rsidR="00A96A26" w:rsidRPr="00945CE5" w:rsidRDefault="00A96A26" w:rsidP="00A96A26">
            <w:pPr>
              <w:rPr>
                <w:rFonts w:ascii="Times New Roman" w:hAnsi="Times New Roman" w:cs="Times New Roman"/>
              </w:rPr>
            </w:pPr>
            <w:r>
              <w:rPr>
                <w:rFonts w:ascii="Times New Roman" w:hAnsi="Times New Roman" w:cs="Times New Roman"/>
              </w:rPr>
              <w:t>172.16.5.160/27</w:t>
            </w:r>
          </w:p>
        </w:tc>
        <w:tc>
          <w:tcPr>
            <w:tcW w:w="1979" w:type="dxa"/>
          </w:tcPr>
          <w:p w14:paraId="4498C718" w14:textId="3DAD3D1A" w:rsidR="00A96A26" w:rsidRDefault="00A96A26" w:rsidP="00A96A26">
            <w:pPr>
              <w:rPr>
                <w:rFonts w:ascii="Times New Roman" w:hAnsi="Times New Roman" w:cs="Times New Roman"/>
              </w:rPr>
            </w:pPr>
            <w:r>
              <w:rPr>
                <w:rFonts w:ascii="Times New Roman" w:hAnsi="Times New Roman" w:cs="Times New Roman"/>
              </w:rPr>
              <w:t>172.16.5.161</w:t>
            </w:r>
          </w:p>
        </w:tc>
        <w:tc>
          <w:tcPr>
            <w:tcW w:w="1769" w:type="dxa"/>
          </w:tcPr>
          <w:p w14:paraId="341AB145" w14:textId="1DC74C75" w:rsidR="00A96A26" w:rsidRDefault="00A96A26" w:rsidP="00A96A26">
            <w:pPr>
              <w:rPr>
                <w:rFonts w:ascii="Times New Roman" w:hAnsi="Times New Roman" w:cs="Times New Roman"/>
              </w:rPr>
            </w:pPr>
            <w:r>
              <w:rPr>
                <w:rFonts w:ascii="Times New Roman" w:hAnsi="Times New Roman" w:cs="Times New Roman"/>
              </w:rPr>
              <w:t>172.16.5.190</w:t>
            </w:r>
          </w:p>
        </w:tc>
        <w:tc>
          <w:tcPr>
            <w:tcW w:w="1630" w:type="dxa"/>
          </w:tcPr>
          <w:p w14:paraId="7F0F7DD4" w14:textId="20DF6809" w:rsidR="00A96A26" w:rsidRDefault="00A96A26" w:rsidP="00A96A26">
            <w:pPr>
              <w:rPr>
                <w:rFonts w:ascii="Times New Roman" w:hAnsi="Times New Roman" w:cs="Times New Roman"/>
              </w:rPr>
            </w:pPr>
            <w:r>
              <w:rPr>
                <w:rFonts w:ascii="Times New Roman" w:hAnsi="Times New Roman" w:cs="Times New Roman"/>
              </w:rPr>
              <w:t>172.16.5.19</w:t>
            </w:r>
            <w:r w:rsidR="00192991">
              <w:rPr>
                <w:rFonts w:ascii="Times New Roman" w:hAnsi="Times New Roman" w:cs="Times New Roman"/>
              </w:rPr>
              <w:t>1</w:t>
            </w:r>
          </w:p>
        </w:tc>
        <w:tc>
          <w:tcPr>
            <w:tcW w:w="1701" w:type="dxa"/>
          </w:tcPr>
          <w:p w14:paraId="105B1F16" w14:textId="6D5EBFDC" w:rsidR="00A96A26" w:rsidRDefault="00A96A26" w:rsidP="00A96A26">
            <w:pPr>
              <w:rPr>
                <w:rFonts w:ascii="Times New Roman" w:hAnsi="Times New Roman" w:cs="Times New Roman"/>
              </w:rPr>
            </w:pPr>
            <w:r w:rsidRPr="0022130C">
              <w:rPr>
                <w:rFonts w:ascii="Times New Roman" w:hAnsi="Times New Roman" w:cs="Times New Roman"/>
              </w:rPr>
              <w:t>255.255.255.224</w:t>
            </w:r>
          </w:p>
        </w:tc>
      </w:tr>
      <w:tr w:rsidR="00A96A26" w14:paraId="19284AE9" w14:textId="77777777" w:rsidTr="00C23CC8">
        <w:tc>
          <w:tcPr>
            <w:tcW w:w="2031" w:type="dxa"/>
          </w:tcPr>
          <w:p w14:paraId="00BB914F" w14:textId="0ECAEAF9"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203</w:t>
            </w:r>
            <w:r w:rsidRPr="00F144F1">
              <w:rPr>
                <w:rFonts w:ascii="Times New Roman" w:hAnsi="Times New Roman" w:cs="Times New Roman"/>
              </w:rPr>
              <w:t xml:space="preserve"> – 30pc</w:t>
            </w:r>
            <w:r>
              <w:rPr>
                <w:rFonts w:ascii="Times New Roman" w:hAnsi="Times New Roman" w:cs="Times New Roman"/>
              </w:rPr>
              <w:t>s</w:t>
            </w:r>
          </w:p>
        </w:tc>
        <w:tc>
          <w:tcPr>
            <w:tcW w:w="1979" w:type="dxa"/>
          </w:tcPr>
          <w:p w14:paraId="36C22BC9" w14:textId="3B776DC8" w:rsidR="00A96A26" w:rsidRPr="00945CE5" w:rsidRDefault="00A96A26" w:rsidP="00A96A26">
            <w:pPr>
              <w:rPr>
                <w:rFonts w:ascii="Times New Roman" w:hAnsi="Times New Roman" w:cs="Times New Roman"/>
              </w:rPr>
            </w:pPr>
            <w:r>
              <w:rPr>
                <w:rFonts w:ascii="Times New Roman" w:hAnsi="Times New Roman" w:cs="Times New Roman"/>
              </w:rPr>
              <w:t>172.16.5.64/27</w:t>
            </w:r>
          </w:p>
        </w:tc>
        <w:tc>
          <w:tcPr>
            <w:tcW w:w="1979" w:type="dxa"/>
          </w:tcPr>
          <w:p w14:paraId="52169EAD" w14:textId="43FF39E5" w:rsidR="00A96A26" w:rsidRDefault="00A96A26" w:rsidP="00A96A26">
            <w:pPr>
              <w:rPr>
                <w:rFonts w:ascii="Times New Roman" w:hAnsi="Times New Roman" w:cs="Times New Roman"/>
              </w:rPr>
            </w:pPr>
            <w:r>
              <w:rPr>
                <w:rFonts w:ascii="Times New Roman" w:hAnsi="Times New Roman" w:cs="Times New Roman"/>
              </w:rPr>
              <w:t>172.16.5.65</w:t>
            </w:r>
          </w:p>
        </w:tc>
        <w:tc>
          <w:tcPr>
            <w:tcW w:w="1769" w:type="dxa"/>
          </w:tcPr>
          <w:p w14:paraId="48D2444A" w14:textId="2A360D7A" w:rsidR="00A96A26" w:rsidRDefault="00A96A26" w:rsidP="00A96A26">
            <w:pPr>
              <w:rPr>
                <w:rFonts w:ascii="Times New Roman" w:hAnsi="Times New Roman" w:cs="Times New Roman"/>
              </w:rPr>
            </w:pPr>
            <w:r>
              <w:rPr>
                <w:rFonts w:ascii="Times New Roman" w:hAnsi="Times New Roman" w:cs="Times New Roman"/>
              </w:rPr>
              <w:t>172.16.5.94</w:t>
            </w:r>
          </w:p>
        </w:tc>
        <w:tc>
          <w:tcPr>
            <w:tcW w:w="1630" w:type="dxa"/>
          </w:tcPr>
          <w:p w14:paraId="4592A4DF" w14:textId="5F8C6EE8" w:rsidR="00A96A26" w:rsidRDefault="00A96A26" w:rsidP="00A96A26">
            <w:pPr>
              <w:rPr>
                <w:rFonts w:ascii="Times New Roman" w:hAnsi="Times New Roman" w:cs="Times New Roman"/>
              </w:rPr>
            </w:pPr>
            <w:r>
              <w:rPr>
                <w:rFonts w:ascii="Times New Roman" w:hAnsi="Times New Roman" w:cs="Times New Roman"/>
              </w:rPr>
              <w:t>172.16.5.9</w:t>
            </w:r>
            <w:r w:rsidR="00192991">
              <w:rPr>
                <w:rFonts w:ascii="Times New Roman" w:hAnsi="Times New Roman" w:cs="Times New Roman"/>
              </w:rPr>
              <w:t>5</w:t>
            </w:r>
          </w:p>
        </w:tc>
        <w:tc>
          <w:tcPr>
            <w:tcW w:w="1701" w:type="dxa"/>
          </w:tcPr>
          <w:p w14:paraId="25CBDE9F" w14:textId="1F917CAB" w:rsidR="00A96A26" w:rsidRDefault="00A96A26" w:rsidP="00A96A26">
            <w:pPr>
              <w:rPr>
                <w:rFonts w:ascii="Times New Roman" w:hAnsi="Times New Roman" w:cs="Times New Roman"/>
              </w:rPr>
            </w:pPr>
            <w:r w:rsidRPr="0022130C">
              <w:rPr>
                <w:rFonts w:ascii="Times New Roman" w:hAnsi="Times New Roman" w:cs="Times New Roman"/>
              </w:rPr>
              <w:t>255.255.255.224</w:t>
            </w:r>
          </w:p>
        </w:tc>
      </w:tr>
      <w:tr w:rsidR="00A96A26" w14:paraId="242E6156" w14:textId="77777777" w:rsidTr="00C23CC8">
        <w:tc>
          <w:tcPr>
            <w:tcW w:w="2031" w:type="dxa"/>
          </w:tcPr>
          <w:p w14:paraId="3FCB58F7" w14:textId="29014BF7"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205</w:t>
            </w:r>
            <w:r w:rsidRPr="00F144F1">
              <w:rPr>
                <w:rFonts w:ascii="Times New Roman" w:hAnsi="Times New Roman" w:cs="Times New Roman"/>
              </w:rPr>
              <w:t xml:space="preserve"> – 2</w:t>
            </w:r>
            <w:r>
              <w:rPr>
                <w:rFonts w:ascii="Times New Roman" w:hAnsi="Times New Roman" w:cs="Times New Roman"/>
              </w:rPr>
              <w:t>8</w:t>
            </w:r>
            <w:r w:rsidRPr="00F144F1">
              <w:rPr>
                <w:rFonts w:ascii="Times New Roman" w:hAnsi="Times New Roman" w:cs="Times New Roman"/>
              </w:rPr>
              <w:t>pc</w:t>
            </w:r>
            <w:r>
              <w:rPr>
                <w:rFonts w:ascii="Times New Roman" w:hAnsi="Times New Roman" w:cs="Times New Roman"/>
              </w:rPr>
              <w:t>s</w:t>
            </w:r>
          </w:p>
        </w:tc>
        <w:tc>
          <w:tcPr>
            <w:tcW w:w="1979" w:type="dxa"/>
          </w:tcPr>
          <w:p w14:paraId="7720CE73" w14:textId="015498A0" w:rsidR="00A96A26" w:rsidRPr="00945CE5" w:rsidRDefault="00A96A26" w:rsidP="00A96A26">
            <w:pPr>
              <w:rPr>
                <w:rFonts w:ascii="Times New Roman" w:hAnsi="Times New Roman" w:cs="Times New Roman"/>
              </w:rPr>
            </w:pPr>
            <w:r>
              <w:rPr>
                <w:rFonts w:ascii="Times New Roman" w:hAnsi="Times New Roman" w:cs="Times New Roman"/>
              </w:rPr>
              <w:t>172.16.5.96/27</w:t>
            </w:r>
          </w:p>
        </w:tc>
        <w:tc>
          <w:tcPr>
            <w:tcW w:w="1979" w:type="dxa"/>
          </w:tcPr>
          <w:p w14:paraId="409CFFFF" w14:textId="55A64693" w:rsidR="00A96A26" w:rsidRDefault="00A96A26" w:rsidP="00A96A26">
            <w:pPr>
              <w:rPr>
                <w:rFonts w:ascii="Times New Roman" w:hAnsi="Times New Roman" w:cs="Times New Roman"/>
              </w:rPr>
            </w:pPr>
            <w:r>
              <w:rPr>
                <w:rFonts w:ascii="Times New Roman" w:hAnsi="Times New Roman" w:cs="Times New Roman"/>
              </w:rPr>
              <w:t>172.16.5.97</w:t>
            </w:r>
          </w:p>
        </w:tc>
        <w:tc>
          <w:tcPr>
            <w:tcW w:w="1769" w:type="dxa"/>
          </w:tcPr>
          <w:p w14:paraId="6215BAF8" w14:textId="5371DCD4" w:rsidR="00A96A26" w:rsidRDefault="00A96A26" w:rsidP="00A96A26">
            <w:pPr>
              <w:rPr>
                <w:rFonts w:ascii="Times New Roman" w:hAnsi="Times New Roman" w:cs="Times New Roman"/>
              </w:rPr>
            </w:pPr>
            <w:r>
              <w:rPr>
                <w:rFonts w:ascii="Times New Roman" w:hAnsi="Times New Roman" w:cs="Times New Roman"/>
              </w:rPr>
              <w:t>172.16.5.126</w:t>
            </w:r>
          </w:p>
        </w:tc>
        <w:tc>
          <w:tcPr>
            <w:tcW w:w="1630" w:type="dxa"/>
          </w:tcPr>
          <w:p w14:paraId="76B2940E" w14:textId="53020725" w:rsidR="00A96A26" w:rsidRDefault="00A96A26" w:rsidP="00A96A26">
            <w:pPr>
              <w:rPr>
                <w:rFonts w:ascii="Times New Roman" w:hAnsi="Times New Roman" w:cs="Times New Roman"/>
              </w:rPr>
            </w:pPr>
            <w:r>
              <w:rPr>
                <w:rFonts w:ascii="Times New Roman" w:hAnsi="Times New Roman" w:cs="Times New Roman"/>
              </w:rPr>
              <w:t>172.16.5.12</w:t>
            </w:r>
            <w:r w:rsidR="00192991">
              <w:rPr>
                <w:rFonts w:ascii="Times New Roman" w:hAnsi="Times New Roman" w:cs="Times New Roman"/>
              </w:rPr>
              <w:t>7</w:t>
            </w:r>
          </w:p>
        </w:tc>
        <w:tc>
          <w:tcPr>
            <w:tcW w:w="1701" w:type="dxa"/>
          </w:tcPr>
          <w:p w14:paraId="3BE6E6BB" w14:textId="6235F391" w:rsidR="00A96A26" w:rsidRDefault="00A96A26" w:rsidP="00A96A26">
            <w:pPr>
              <w:rPr>
                <w:rFonts w:ascii="Times New Roman" w:hAnsi="Times New Roman" w:cs="Times New Roman"/>
              </w:rPr>
            </w:pPr>
            <w:r w:rsidRPr="0022130C">
              <w:rPr>
                <w:rFonts w:ascii="Times New Roman" w:hAnsi="Times New Roman" w:cs="Times New Roman"/>
              </w:rPr>
              <w:t>255.255.255.224</w:t>
            </w:r>
          </w:p>
        </w:tc>
      </w:tr>
      <w:tr w:rsidR="00A96A26" w14:paraId="7ED0FDA7" w14:textId="77777777" w:rsidTr="00C23CC8">
        <w:tc>
          <w:tcPr>
            <w:tcW w:w="2031" w:type="dxa"/>
          </w:tcPr>
          <w:p w14:paraId="6FAB262D" w14:textId="01F15B05"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404</w:t>
            </w:r>
            <w:r w:rsidRPr="00F144F1">
              <w:rPr>
                <w:rFonts w:ascii="Times New Roman" w:hAnsi="Times New Roman" w:cs="Times New Roman"/>
              </w:rPr>
              <w:t xml:space="preserve"> – </w:t>
            </w:r>
            <w:r>
              <w:rPr>
                <w:rFonts w:ascii="Times New Roman" w:hAnsi="Times New Roman" w:cs="Times New Roman"/>
              </w:rPr>
              <w:t>35</w:t>
            </w:r>
            <w:r w:rsidRPr="00F144F1">
              <w:rPr>
                <w:rFonts w:ascii="Times New Roman" w:hAnsi="Times New Roman" w:cs="Times New Roman"/>
              </w:rPr>
              <w:t>pc</w:t>
            </w:r>
            <w:r>
              <w:rPr>
                <w:rFonts w:ascii="Times New Roman" w:hAnsi="Times New Roman" w:cs="Times New Roman"/>
              </w:rPr>
              <w:t>s</w:t>
            </w:r>
          </w:p>
        </w:tc>
        <w:tc>
          <w:tcPr>
            <w:tcW w:w="1979" w:type="dxa"/>
          </w:tcPr>
          <w:p w14:paraId="13E47254" w14:textId="53297B33" w:rsidR="00A96A26" w:rsidRPr="00945CE5" w:rsidRDefault="00A96A26" w:rsidP="00A96A26">
            <w:pPr>
              <w:rPr>
                <w:rFonts w:ascii="Times New Roman" w:hAnsi="Times New Roman" w:cs="Times New Roman"/>
              </w:rPr>
            </w:pPr>
            <w:r>
              <w:rPr>
                <w:rFonts w:ascii="Times New Roman" w:hAnsi="Times New Roman" w:cs="Times New Roman"/>
              </w:rPr>
              <w:t>172.16.4.192/26</w:t>
            </w:r>
          </w:p>
        </w:tc>
        <w:tc>
          <w:tcPr>
            <w:tcW w:w="1979" w:type="dxa"/>
          </w:tcPr>
          <w:p w14:paraId="3E02BC3C" w14:textId="5FC48ACC" w:rsidR="00A96A26" w:rsidRDefault="00A96A26" w:rsidP="00A96A26">
            <w:pPr>
              <w:rPr>
                <w:rFonts w:ascii="Times New Roman" w:hAnsi="Times New Roman" w:cs="Times New Roman"/>
              </w:rPr>
            </w:pPr>
            <w:r>
              <w:rPr>
                <w:rFonts w:ascii="Times New Roman" w:hAnsi="Times New Roman" w:cs="Times New Roman"/>
              </w:rPr>
              <w:t>172.16.4.193</w:t>
            </w:r>
          </w:p>
        </w:tc>
        <w:tc>
          <w:tcPr>
            <w:tcW w:w="1769" w:type="dxa"/>
          </w:tcPr>
          <w:p w14:paraId="09FC1AB9" w14:textId="517AC74D" w:rsidR="00A96A26" w:rsidRDefault="00A96A26" w:rsidP="00A96A26">
            <w:pPr>
              <w:rPr>
                <w:rFonts w:ascii="Times New Roman" w:hAnsi="Times New Roman" w:cs="Times New Roman"/>
              </w:rPr>
            </w:pPr>
            <w:r>
              <w:rPr>
                <w:rFonts w:ascii="Times New Roman" w:hAnsi="Times New Roman" w:cs="Times New Roman"/>
              </w:rPr>
              <w:t>172.16.4.254</w:t>
            </w:r>
          </w:p>
        </w:tc>
        <w:tc>
          <w:tcPr>
            <w:tcW w:w="1630" w:type="dxa"/>
          </w:tcPr>
          <w:p w14:paraId="2799E547" w14:textId="13B4473B" w:rsidR="00A96A26" w:rsidRDefault="00A96A26" w:rsidP="00A96A26">
            <w:pPr>
              <w:rPr>
                <w:rFonts w:ascii="Times New Roman" w:hAnsi="Times New Roman" w:cs="Times New Roman"/>
              </w:rPr>
            </w:pPr>
            <w:r>
              <w:rPr>
                <w:rFonts w:ascii="Times New Roman" w:hAnsi="Times New Roman" w:cs="Times New Roman"/>
              </w:rPr>
              <w:t>172.16.4.25</w:t>
            </w:r>
            <w:r w:rsidR="00192991">
              <w:rPr>
                <w:rFonts w:ascii="Times New Roman" w:hAnsi="Times New Roman" w:cs="Times New Roman"/>
              </w:rPr>
              <w:t>5</w:t>
            </w:r>
          </w:p>
        </w:tc>
        <w:tc>
          <w:tcPr>
            <w:tcW w:w="1701" w:type="dxa"/>
          </w:tcPr>
          <w:p w14:paraId="55FDA5DD" w14:textId="579EBAC9" w:rsidR="00A96A26" w:rsidRDefault="00A96A26" w:rsidP="00A96A26">
            <w:pPr>
              <w:rPr>
                <w:rFonts w:ascii="Times New Roman" w:hAnsi="Times New Roman" w:cs="Times New Roman"/>
              </w:rPr>
            </w:pPr>
            <w:r w:rsidRPr="0022130C">
              <w:rPr>
                <w:rFonts w:ascii="Times New Roman" w:hAnsi="Times New Roman" w:cs="Times New Roman"/>
              </w:rPr>
              <w:t>255.255.255.</w:t>
            </w:r>
            <w:r>
              <w:rPr>
                <w:rFonts w:ascii="Times New Roman" w:hAnsi="Times New Roman" w:cs="Times New Roman"/>
              </w:rPr>
              <w:t>192</w:t>
            </w:r>
          </w:p>
        </w:tc>
      </w:tr>
      <w:tr w:rsidR="00A96A26" w14:paraId="5CB342F2" w14:textId="77777777" w:rsidTr="00C23CC8">
        <w:tc>
          <w:tcPr>
            <w:tcW w:w="2031" w:type="dxa"/>
          </w:tcPr>
          <w:p w14:paraId="09A3A099" w14:textId="696C47DD"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408</w:t>
            </w:r>
            <w:r w:rsidRPr="00F144F1">
              <w:rPr>
                <w:rFonts w:ascii="Times New Roman" w:hAnsi="Times New Roman" w:cs="Times New Roman"/>
              </w:rPr>
              <w:t xml:space="preserve"> – </w:t>
            </w:r>
            <w:r>
              <w:rPr>
                <w:rFonts w:ascii="Times New Roman" w:hAnsi="Times New Roman" w:cs="Times New Roman"/>
              </w:rPr>
              <w:t>28</w:t>
            </w:r>
            <w:r w:rsidRPr="00F144F1">
              <w:rPr>
                <w:rFonts w:ascii="Times New Roman" w:hAnsi="Times New Roman" w:cs="Times New Roman"/>
              </w:rPr>
              <w:t>pc</w:t>
            </w:r>
            <w:r>
              <w:rPr>
                <w:rFonts w:ascii="Times New Roman" w:hAnsi="Times New Roman" w:cs="Times New Roman"/>
              </w:rPr>
              <w:t>s</w:t>
            </w:r>
          </w:p>
        </w:tc>
        <w:tc>
          <w:tcPr>
            <w:tcW w:w="1979" w:type="dxa"/>
          </w:tcPr>
          <w:p w14:paraId="6554B298" w14:textId="2F96AEC8" w:rsidR="00A96A26" w:rsidRPr="00945CE5" w:rsidRDefault="00A96A26" w:rsidP="00A96A26">
            <w:pPr>
              <w:rPr>
                <w:rFonts w:ascii="Times New Roman" w:hAnsi="Times New Roman" w:cs="Times New Roman"/>
              </w:rPr>
            </w:pPr>
            <w:r>
              <w:rPr>
                <w:rFonts w:ascii="Times New Roman" w:hAnsi="Times New Roman" w:cs="Times New Roman"/>
              </w:rPr>
              <w:t>172.16.5.128/27</w:t>
            </w:r>
          </w:p>
        </w:tc>
        <w:tc>
          <w:tcPr>
            <w:tcW w:w="1979" w:type="dxa"/>
          </w:tcPr>
          <w:p w14:paraId="7D546714" w14:textId="2EF9DEB5" w:rsidR="00A96A26" w:rsidRDefault="00A96A26" w:rsidP="00A96A26">
            <w:pPr>
              <w:rPr>
                <w:rFonts w:ascii="Times New Roman" w:hAnsi="Times New Roman" w:cs="Times New Roman"/>
              </w:rPr>
            </w:pPr>
            <w:r>
              <w:rPr>
                <w:rFonts w:ascii="Times New Roman" w:hAnsi="Times New Roman" w:cs="Times New Roman"/>
              </w:rPr>
              <w:t>172.16.5.129</w:t>
            </w:r>
          </w:p>
        </w:tc>
        <w:tc>
          <w:tcPr>
            <w:tcW w:w="1769" w:type="dxa"/>
          </w:tcPr>
          <w:p w14:paraId="2A035FC1" w14:textId="275C06A3" w:rsidR="00A96A26" w:rsidRDefault="00A96A26" w:rsidP="00A96A26">
            <w:pPr>
              <w:rPr>
                <w:rFonts w:ascii="Times New Roman" w:hAnsi="Times New Roman" w:cs="Times New Roman"/>
              </w:rPr>
            </w:pPr>
            <w:r>
              <w:rPr>
                <w:rFonts w:ascii="Times New Roman" w:hAnsi="Times New Roman" w:cs="Times New Roman"/>
              </w:rPr>
              <w:t>172.16.5.158</w:t>
            </w:r>
          </w:p>
        </w:tc>
        <w:tc>
          <w:tcPr>
            <w:tcW w:w="1630" w:type="dxa"/>
          </w:tcPr>
          <w:p w14:paraId="5E7D41C2" w14:textId="31D6D664" w:rsidR="00A96A26" w:rsidRDefault="00A96A26" w:rsidP="00A96A26">
            <w:pPr>
              <w:rPr>
                <w:rFonts w:ascii="Times New Roman" w:hAnsi="Times New Roman" w:cs="Times New Roman"/>
              </w:rPr>
            </w:pPr>
            <w:r>
              <w:rPr>
                <w:rFonts w:ascii="Times New Roman" w:hAnsi="Times New Roman" w:cs="Times New Roman"/>
              </w:rPr>
              <w:t>172.16.5.15</w:t>
            </w:r>
            <w:r w:rsidR="00192991">
              <w:rPr>
                <w:rFonts w:ascii="Times New Roman" w:hAnsi="Times New Roman" w:cs="Times New Roman"/>
              </w:rPr>
              <w:t>9</w:t>
            </w:r>
          </w:p>
        </w:tc>
        <w:tc>
          <w:tcPr>
            <w:tcW w:w="1701" w:type="dxa"/>
          </w:tcPr>
          <w:p w14:paraId="065096BB" w14:textId="1E632AE0" w:rsidR="00A96A26" w:rsidRDefault="00A96A26" w:rsidP="00A96A26">
            <w:pPr>
              <w:rPr>
                <w:rFonts w:ascii="Times New Roman" w:hAnsi="Times New Roman" w:cs="Times New Roman"/>
              </w:rPr>
            </w:pPr>
            <w:r w:rsidRPr="0022130C">
              <w:rPr>
                <w:rFonts w:ascii="Times New Roman" w:hAnsi="Times New Roman" w:cs="Times New Roman"/>
              </w:rPr>
              <w:t>255.255.255.224</w:t>
            </w:r>
          </w:p>
        </w:tc>
      </w:tr>
      <w:tr w:rsidR="00A96A26" w14:paraId="29491786" w14:textId="77777777" w:rsidTr="00C23CC8">
        <w:tc>
          <w:tcPr>
            <w:tcW w:w="2031" w:type="dxa"/>
          </w:tcPr>
          <w:p w14:paraId="45A1A5AD" w14:textId="4FCBA337"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w:t>
            </w:r>
            <w:r>
              <w:rPr>
                <w:rFonts w:ascii="Times New Roman" w:hAnsi="Times New Roman" w:cs="Times New Roman"/>
              </w:rPr>
              <w:t>409</w:t>
            </w:r>
            <w:r w:rsidRPr="00F144F1">
              <w:rPr>
                <w:rFonts w:ascii="Times New Roman" w:hAnsi="Times New Roman" w:cs="Times New Roman"/>
              </w:rPr>
              <w:t xml:space="preserve"> – </w:t>
            </w:r>
            <w:r>
              <w:rPr>
                <w:rFonts w:ascii="Times New Roman" w:hAnsi="Times New Roman" w:cs="Times New Roman"/>
              </w:rPr>
              <w:t>60</w:t>
            </w:r>
            <w:r w:rsidRPr="00F144F1">
              <w:rPr>
                <w:rFonts w:ascii="Times New Roman" w:hAnsi="Times New Roman" w:cs="Times New Roman"/>
              </w:rPr>
              <w:t>pc</w:t>
            </w:r>
            <w:r>
              <w:rPr>
                <w:rFonts w:ascii="Times New Roman" w:hAnsi="Times New Roman" w:cs="Times New Roman"/>
              </w:rPr>
              <w:t>s</w:t>
            </w:r>
          </w:p>
        </w:tc>
        <w:tc>
          <w:tcPr>
            <w:tcW w:w="1979" w:type="dxa"/>
          </w:tcPr>
          <w:p w14:paraId="655DB19E" w14:textId="415150D0" w:rsidR="00A96A26" w:rsidRPr="00945CE5" w:rsidRDefault="00A96A26" w:rsidP="00A96A26">
            <w:pPr>
              <w:rPr>
                <w:rFonts w:ascii="Times New Roman" w:hAnsi="Times New Roman" w:cs="Times New Roman"/>
              </w:rPr>
            </w:pPr>
            <w:r>
              <w:rPr>
                <w:rFonts w:ascii="Times New Roman" w:hAnsi="Times New Roman" w:cs="Times New Roman"/>
              </w:rPr>
              <w:t>172.16.4.0/26</w:t>
            </w:r>
          </w:p>
        </w:tc>
        <w:tc>
          <w:tcPr>
            <w:tcW w:w="1979" w:type="dxa"/>
          </w:tcPr>
          <w:p w14:paraId="5673D715" w14:textId="61E5BC38" w:rsidR="00A96A26" w:rsidRDefault="00A96A26" w:rsidP="00A96A26">
            <w:pPr>
              <w:rPr>
                <w:rFonts w:ascii="Times New Roman" w:hAnsi="Times New Roman" w:cs="Times New Roman"/>
              </w:rPr>
            </w:pPr>
            <w:r>
              <w:rPr>
                <w:rFonts w:ascii="Times New Roman" w:hAnsi="Times New Roman" w:cs="Times New Roman"/>
              </w:rPr>
              <w:t>172.16.4.1</w:t>
            </w:r>
          </w:p>
        </w:tc>
        <w:tc>
          <w:tcPr>
            <w:tcW w:w="1769" w:type="dxa"/>
          </w:tcPr>
          <w:p w14:paraId="350F34EB" w14:textId="4CA8273F" w:rsidR="00A96A26" w:rsidRDefault="00A96A26" w:rsidP="00A96A26">
            <w:pPr>
              <w:rPr>
                <w:rFonts w:ascii="Times New Roman" w:hAnsi="Times New Roman" w:cs="Times New Roman"/>
              </w:rPr>
            </w:pPr>
            <w:r>
              <w:rPr>
                <w:rFonts w:ascii="Times New Roman" w:hAnsi="Times New Roman" w:cs="Times New Roman"/>
              </w:rPr>
              <w:t>172.16.4.62</w:t>
            </w:r>
          </w:p>
        </w:tc>
        <w:tc>
          <w:tcPr>
            <w:tcW w:w="1630" w:type="dxa"/>
          </w:tcPr>
          <w:p w14:paraId="236DF19E" w14:textId="7BA33E2E" w:rsidR="00A96A26" w:rsidRDefault="00A96A26" w:rsidP="00A96A26">
            <w:pPr>
              <w:rPr>
                <w:rFonts w:ascii="Times New Roman" w:hAnsi="Times New Roman" w:cs="Times New Roman"/>
              </w:rPr>
            </w:pPr>
            <w:r>
              <w:rPr>
                <w:rFonts w:ascii="Times New Roman" w:hAnsi="Times New Roman" w:cs="Times New Roman"/>
              </w:rPr>
              <w:t>172.16.4.6</w:t>
            </w:r>
            <w:r w:rsidR="00192991">
              <w:rPr>
                <w:rFonts w:ascii="Times New Roman" w:hAnsi="Times New Roman" w:cs="Times New Roman"/>
              </w:rPr>
              <w:t>3</w:t>
            </w:r>
          </w:p>
        </w:tc>
        <w:tc>
          <w:tcPr>
            <w:tcW w:w="1701" w:type="dxa"/>
          </w:tcPr>
          <w:p w14:paraId="4BDAF07F" w14:textId="459DF511" w:rsidR="00A96A26" w:rsidRDefault="00A96A26" w:rsidP="00A96A26">
            <w:pPr>
              <w:rPr>
                <w:rFonts w:ascii="Times New Roman" w:hAnsi="Times New Roman" w:cs="Times New Roman"/>
              </w:rPr>
            </w:pPr>
            <w:r w:rsidRPr="0022130C">
              <w:rPr>
                <w:rFonts w:ascii="Times New Roman" w:hAnsi="Times New Roman" w:cs="Times New Roman"/>
              </w:rPr>
              <w:t>255.255.255.</w:t>
            </w:r>
            <w:r>
              <w:rPr>
                <w:rFonts w:ascii="Times New Roman" w:hAnsi="Times New Roman" w:cs="Times New Roman"/>
              </w:rPr>
              <w:t>192</w:t>
            </w:r>
          </w:p>
        </w:tc>
      </w:tr>
      <w:tr w:rsidR="00A96A26" w14:paraId="49C075DD" w14:textId="77777777" w:rsidTr="00C23CC8">
        <w:tc>
          <w:tcPr>
            <w:tcW w:w="2031" w:type="dxa"/>
          </w:tcPr>
          <w:p w14:paraId="4469B110" w14:textId="1E59F674" w:rsidR="00A96A26" w:rsidRPr="00F144F1" w:rsidRDefault="00A96A26" w:rsidP="00A96A26">
            <w:pPr>
              <w:rPr>
                <w:rFonts w:ascii="Times New Roman" w:hAnsi="Times New Roman" w:cs="Times New Roman"/>
              </w:rPr>
            </w:pPr>
            <w:r w:rsidRPr="00F144F1">
              <w:rPr>
                <w:rFonts w:ascii="Times New Roman" w:hAnsi="Times New Roman" w:cs="Times New Roman"/>
              </w:rPr>
              <w:t xml:space="preserve">Lab 410 – </w:t>
            </w:r>
            <w:r>
              <w:rPr>
                <w:rFonts w:ascii="Times New Roman" w:hAnsi="Times New Roman" w:cs="Times New Roman"/>
              </w:rPr>
              <w:t>45</w:t>
            </w:r>
            <w:r w:rsidRPr="00F144F1">
              <w:rPr>
                <w:rFonts w:ascii="Times New Roman" w:hAnsi="Times New Roman" w:cs="Times New Roman"/>
              </w:rPr>
              <w:t>pc</w:t>
            </w:r>
            <w:r>
              <w:rPr>
                <w:rFonts w:ascii="Times New Roman" w:hAnsi="Times New Roman" w:cs="Times New Roman"/>
              </w:rPr>
              <w:t>s</w:t>
            </w:r>
          </w:p>
        </w:tc>
        <w:tc>
          <w:tcPr>
            <w:tcW w:w="1979" w:type="dxa"/>
          </w:tcPr>
          <w:p w14:paraId="25BA90A0" w14:textId="00954690" w:rsidR="00A96A26" w:rsidRPr="00945CE5" w:rsidRDefault="00A96A26" w:rsidP="00A96A26">
            <w:pPr>
              <w:rPr>
                <w:rFonts w:ascii="Times New Roman" w:hAnsi="Times New Roman" w:cs="Times New Roman"/>
              </w:rPr>
            </w:pPr>
            <w:r>
              <w:rPr>
                <w:rFonts w:ascii="Times New Roman" w:hAnsi="Times New Roman" w:cs="Times New Roman"/>
              </w:rPr>
              <w:t>172.16.4.128/26</w:t>
            </w:r>
          </w:p>
        </w:tc>
        <w:tc>
          <w:tcPr>
            <w:tcW w:w="1979" w:type="dxa"/>
          </w:tcPr>
          <w:p w14:paraId="014B0D7D" w14:textId="5B05C6E0" w:rsidR="00A96A26" w:rsidRDefault="00A96A26" w:rsidP="00A96A26">
            <w:pPr>
              <w:rPr>
                <w:rFonts w:ascii="Times New Roman" w:hAnsi="Times New Roman" w:cs="Times New Roman"/>
              </w:rPr>
            </w:pPr>
            <w:r>
              <w:rPr>
                <w:rFonts w:ascii="Times New Roman" w:hAnsi="Times New Roman" w:cs="Times New Roman"/>
              </w:rPr>
              <w:t>172.16.4.129</w:t>
            </w:r>
          </w:p>
        </w:tc>
        <w:tc>
          <w:tcPr>
            <w:tcW w:w="1769" w:type="dxa"/>
          </w:tcPr>
          <w:p w14:paraId="37513333" w14:textId="315F579A" w:rsidR="00A96A26" w:rsidRDefault="00A96A26" w:rsidP="00A96A26">
            <w:pPr>
              <w:rPr>
                <w:rFonts w:ascii="Times New Roman" w:hAnsi="Times New Roman" w:cs="Times New Roman"/>
              </w:rPr>
            </w:pPr>
            <w:r>
              <w:rPr>
                <w:rFonts w:ascii="Times New Roman" w:hAnsi="Times New Roman" w:cs="Times New Roman"/>
              </w:rPr>
              <w:t>172.16.4.190</w:t>
            </w:r>
          </w:p>
        </w:tc>
        <w:tc>
          <w:tcPr>
            <w:tcW w:w="1630" w:type="dxa"/>
          </w:tcPr>
          <w:p w14:paraId="41260D9C" w14:textId="3F36448D" w:rsidR="00A96A26" w:rsidRDefault="00A96A26" w:rsidP="00A96A26">
            <w:pPr>
              <w:rPr>
                <w:rFonts w:ascii="Times New Roman" w:hAnsi="Times New Roman" w:cs="Times New Roman"/>
              </w:rPr>
            </w:pPr>
            <w:r>
              <w:rPr>
                <w:rFonts w:ascii="Times New Roman" w:hAnsi="Times New Roman" w:cs="Times New Roman"/>
              </w:rPr>
              <w:t>172.16.4.19</w:t>
            </w:r>
            <w:r w:rsidR="00192991">
              <w:rPr>
                <w:rFonts w:ascii="Times New Roman" w:hAnsi="Times New Roman" w:cs="Times New Roman"/>
              </w:rPr>
              <w:t>1</w:t>
            </w:r>
          </w:p>
        </w:tc>
        <w:tc>
          <w:tcPr>
            <w:tcW w:w="1701" w:type="dxa"/>
          </w:tcPr>
          <w:p w14:paraId="6BE4F60E" w14:textId="4C6A8235" w:rsidR="00A96A26" w:rsidRDefault="00A96A26" w:rsidP="00A96A26">
            <w:pPr>
              <w:rPr>
                <w:rFonts w:ascii="Times New Roman" w:hAnsi="Times New Roman" w:cs="Times New Roman"/>
              </w:rPr>
            </w:pPr>
            <w:r w:rsidRPr="0022130C">
              <w:rPr>
                <w:rFonts w:ascii="Times New Roman" w:hAnsi="Times New Roman" w:cs="Times New Roman"/>
              </w:rPr>
              <w:t>255.255.255.</w:t>
            </w:r>
            <w:r>
              <w:rPr>
                <w:rFonts w:ascii="Times New Roman" w:hAnsi="Times New Roman" w:cs="Times New Roman"/>
              </w:rPr>
              <w:t>192</w:t>
            </w:r>
          </w:p>
        </w:tc>
      </w:tr>
      <w:tr w:rsidR="00C677DD" w14:paraId="4C4BD989" w14:textId="77777777" w:rsidTr="00CC3B78">
        <w:tc>
          <w:tcPr>
            <w:tcW w:w="11089" w:type="dxa"/>
            <w:gridSpan w:val="6"/>
          </w:tcPr>
          <w:p w14:paraId="45904FA2" w14:textId="10063224" w:rsidR="00C677DD" w:rsidRDefault="00C677DD" w:rsidP="00C677DD">
            <w:pPr>
              <w:jc w:val="center"/>
              <w:rPr>
                <w:rFonts w:ascii="Times New Roman" w:hAnsi="Times New Roman" w:cs="Times New Roman"/>
              </w:rPr>
            </w:pPr>
            <w:r>
              <w:rPr>
                <w:rFonts w:ascii="Times New Roman" w:hAnsi="Times New Roman" w:cs="Times New Roman"/>
                <w:b/>
                <w:bCs/>
              </w:rPr>
              <w:t>School of Engineering, Manufacturing and Logistics – Network Address 172.16.8.0/23</w:t>
            </w:r>
          </w:p>
        </w:tc>
      </w:tr>
      <w:tr w:rsidR="00C677DD" w14:paraId="4123EF7D" w14:textId="77777777" w:rsidTr="00C23CC8">
        <w:tc>
          <w:tcPr>
            <w:tcW w:w="2031" w:type="dxa"/>
          </w:tcPr>
          <w:p w14:paraId="021A8017" w14:textId="3CA49E4B" w:rsidR="00C677DD" w:rsidRPr="008E1A88" w:rsidRDefault="00C677DD" w:rsidP="00C677DD">
            <w:pPr>
              <w:rPr>
                <w:rFonts w:ascii="Times New Roman" w:hAnsi="Times New Roman" w:cs="Times New Roman"/>
                <w:b/>
                <w:bCs/>
              </w:rPr>
            </w:pPr>
            <w:r>
              <w:rPr>
                <w:rFonts w:ascii="Times New Roman" w:hAnsi="Times New Roman" w:cs="Times New Roman"/>
                <w:b/>
                <w:bCs/>
              </w:rPr>
              <w:t>Lab no</w:t>
            </w:r>
          </w:p>
        </w:tc>
        <w:tc>
          <w:tcPr>
            <w:tcW w:w="1979" w:type="dxa"/>
          </w:tcPr>
          <w:p w14:paraId="4DB0A9CD" w14:textId="0D6E4EB0" w:rsidR="00C677DD" w:rsidRPr="008E1A88" w:rsidRDefault="00C677DD" w:rsidP="00C677DD">
            <w:pPr>
              <w:rPr>
                <w:rFonts w:ascii="Times New Roman" w:hAnsi="Times New Roman" w:cs="Times New Roman"/>
                <w:b/>
                <w:bCs/>
              </w:rPr>
            </w:pPr>
            <w:r>
              <w:rPr>
                <w:rFonts w:ascii="Times New Roman" w:hAnsi="Times New Roman" w:cs="Times New Roman"/>
                <w:b/>
                <w:bCs/>
              </w:rPr>
              <w:t>Network Address</w:t>
            </w:r>
          </w:p>
        </w:tc>
        <w:tc>
          <w:tcPr>
            <w:tcW w:w="1979" w:type="dxa"/>
          </w:tcPr>
          <w:p w14:paraId="0D6F0734" w14:textId="704C7075" w:rsidR="00C677DD" w:rsidRPr="008E1A88" w:rsidRDefault="00C677DD" w:rsidP="00C677DD">
            <w:pPr>
              <w:rPr>
                <w:rFonts w:ascii="Times New Roman" w:hAnsi="Times New Roman" w:cs="Times New Roman"/>
                <w:b/>
                <w:bCs/>
              </w:rPr>
            </w:pPr>
            <w:r>
              <w:rPr>
                <w:rFonts w:ascii="Times New Roman" w:hAnsi="Times New Roman" w:cs="Times New Roman"/>
                <w:b/>
                <w:bCs/>
              </w:rPr>
              <w:t>First IP Address</w:t>
            </w:r>
          </w:p>
        </w:tc>
        <w:tc>
          <w:tcPr>
            <w:tcW w:w="1769" w:type="dxa"/>
          </w:tcPr>
          <w:p w14:paraId="77740551" w14:textId="2440B640" w:rsidR="00C677DD" w:rsidRPr="008E1A88" w:rsidRDefault="00C677DD" w:rsidP="00C677DD">
            <w:pPr>
              <w:rPr>
                <w:rFonts w:ascii="Times New Roman" w:hAnsi="Times New Roman" w:cs="Times New Roman"/>
                <w:b/>
                <w:bCs/>
              </w:rPr>
            </w:pPr>
            <w:r>
              <w:rPr>
                <w:rFonts w:ascii="Times New Roman" w:hAnsi="Times New Roman" w:cs="Times New Roman"/>
                <w:b/>
                <w:bCs/>
              </w:rPr>
              <w:t>Last IP Address</w:t>
            </w:r>
          </w:p>
        </w:tc>
        <w:tc>
          <w:tcPr>
            <w:tcW w:w="1630" w:type="dxa"/>
          </w:tcPr>
          <w:p w14:paraId="38FCF3CE" w14:textId="4A5BC2DE" w:rsidR="00C677DD" w:rsidRPr="008E1A88" w:rsidRDefault="00C677DD" w:rsidP="00C677DD">
            <w:pPr>
              <w:rPr>
                <w:rFonts w:ascii="Times New Roman" w:hAnsi="Times New Roman" w:cs="Times New Roman"/>
                <w:b/>
                <w:bCs/>
              </w:rPr>
            </w:pPr>
            <w:r>
              <w:rPr>
                <w:rFonts w:ascii="Times New Roman" w:hAnsi="Times New Roman" w:cs="Times New Roman"/>
                <w:b/>
                <w:bCs/>
              </w:rPr>
              <w:t>Broadcast</w:t>
            </w:r>
          </w:p>
        </w:tc>
        <w:tc>
          <w:tcPr>
            <w:tcW w:w="1701" w:type="dxa"/>
          </w:tcPr>
          <w:p w14:paraId="5B21F795" w14:textId="33ECCA50" w:rsidR="00C677DD" w:rsidRPr="008E1A88" w:rsidRDefault="00C677DD" w:rsidP="00C677DD">
            <w:pPr>
              <w:rPr>
                <w:rFonts w:ascii="Times New Roman" w:hAnsi="Times New Roman" w:cs="Times New Roman"/>
                <w:b/>
                <w:bCs/>
              </w:rPr>
            </w:pPr>
            <w:r>
              <w:rPr>
                <w:rFonts w:ascii="Times New Roman" w:hAnsi="Times New Roman" w:cs="Times New Roman"/>
                <w:b/>
                <w:bCs/>
              </w:rPr>
              <w:t>Subnet Mask</w:t>
            </w:r>
          </w:p>
        </w:tc>
      </w:tr>
      <w:tr w:rsidR="00A0771D" w14:paraId="775C5047" w14:textId="77777777" w:rsidTr="00C23CC8">
        <w:tc>
          <w:tcPr>
            <w:tcW w:w="2031" w:type="dxa"/>
          </w:tcPr>
          <w:p w14:paraId="45E099D2" w14:textId="0092B5AD" w:rsidR="00A0771D" w:rsidRPr="00F144F1" w:rsidRDefault="00A0771D" w:rsidP="00A0771D">
            <w:pPr>
              <w:rPr>
                <w:rFonts w:ascii="Times New Roman" w:hAnsi="Times New Roman" w:cs="Times New Roman"/>
              </w:rPr>
            </w:pPr>
            <w:r w:rsidRPr="00F144F1">
              <w:rPr>
                <w:rFonts w:ascii="Times New Roman" w:hAnsi="Times New Roman" w:cs="Times New Roman"/>
              </w:rPr>
              <w:t xml:space="preserve">Staff </w:t>
            </w:r>
            <w:r>
              <w:rPr>
                <w:rFonts w:ascii="Times New Roman" w:hAnsi="Times New Roman" w:cs="Times New Roman"/>
              </w:rPr>
              <w:t>-</w:t>
            </w:r>
            <w:r w:rsidRPr="00F144F1">
              <w:rPr>
                <w:rFonts w:ascii="Times New Roman" w:hAnsi="Times New Roman" w:cs="Times New Roman"/>
              </w:rPr>
              <w:t xml:space="preserve"> </w:t>
            </w:r>
            <w:r>
              <w:rPr>
                <w:rFonts w:ascii="Times New Roman" w:hAnsi="Times New Roman" w:cs="Times New Roman"/>
              </w:rPr>
              <w:t>18</w:t>
            </w:r>
            <w:r w:rsidRPr="00F144F1">
              <w:rPr>
                <w:rFonts w:ascii="Times New Roman" w:hAnsi="Times New Roman" w:cs="Times New Roman"/>
              </w:rPr>
              <w:t xml:space="preserve"> pc</w:t>
            </w:r>
            <w:r>
              <w:rPr>
                <w:rFonts w:ascii="Times New Roman" w:hAnsi="Times New Roman" w:cs="Times New Roman"/>
              </w:rPr>
              <w:t>s</w:t>
            </w:r>
          </w:p>
        </w:tc>
        <w:tc>
          <w:tcPr>
            <w:tcW w:w="1979" w:type="dxa"/>
          </w:tcPr>
          <w:p w14:paraId="5479E9C0" w14:textId="3F536CE6" w:rsidR="00A0771D" w:rsidRPr="0022130C" w:rsidRDefault="00A0771D" w:rsidP="00A0771D">
            <w:pPr>
              <w:rPr>
                <w:rFonts w:ascii="Times New Roman" w:hAnsi="Times New Roman" w:cs="Times New Roman"/>
              </w:rPr>
            </w:pPr>
            <w:r>
              <w:rPr>
                <w:rFonts w:ascii="Times New Roman" w:hAnsi="Times New Roman" w:cs="Times New Roman"/>
              </w:rPr>
              <w:t>172.16.9.96/27</w:t>
            </w:r>
          </w:p>
        </w:tc>
        <w:tc>
          <w:tcPr>
            <w:tcW w:w="1979" w:type="dxa"/>
          </w:tcPr>
          <w:p w14:paraId="64094A22" w14:textId="326BE4AB" w:rsidR="00A0771D" w:rsidRDefault="00A0771D" w:rsidP="00A0771D">
            <w:pPr>
              <w:rPr>
                <w:rFonts w:ascii="Times New Roman" w:hAnsi="Times New Roman" w:cs="Times New Roman"/>
              </w:rPr>
            </w:pPr>
            <w:r>
              <w:rPr>
                <w:rFonts w:ascii="Times New Roman" w:hAnsi="Times New Roman" w:cs="Times New Roman"/>
              </w:rPr>
              <w:t>172.16.9.97</w:t>
            </w:r>
          </w:p>
        </w:tc>
        <w:tc>
          <w:tcPr>
            <w:tcW w:w="1769" w:type="dxa"/>
          </w:tcPr>
          <w:p w14:paraId="536DDCF5" w14:textId="00966D30" w:rsidR="00A0771D" w:rsidRDefault="00A0771D" w:rsidP="00A0771D">
            <w:pPr>
              <w:rPr>
                <w:rFonts w:ascii="Times New Roman" w:hAnsi="Times New Roman" w:cs="Times New Roman"/>
              </w:rPr>
            </w:pPr>
            <w:r>
              <w:rPr>
                <w:rFonts w:ascii="Times New Roman" w:hAnsi="Times New Roman" w:cs="Times New Roman"/>
              </w:rPr>
              <w:t>172.16.9.126</w:t>
            </w:r>
          </w:p>
        </w:tc>
        <w:tc>
          <w:tcPr>
            <w:tcW w:w="1630" w:type="dxa"/>
          </w:tcPr>
          <w:p w14:paraId="38C27E58" w14:textId="2019C3DC" w:rsidR="00A0771D" w:rsidRDefault="00A0771D" w:rsidP="00A0771D">
            <w:pPr>
              <w:rPr>
                <w:rFonts w:ascii="Times New Roman" w:hAnsi="Times New Roman" w:cs="Times New Roman"/>
              </w:rPr>
            </w:pPr>
            <w:r>
              <w:rPr>
                <w:rFonts w:ascii="Times New Roman" w:hAnsi="Times New Roman" w:cs="Times New Roman"/>
              </w:rPr>
              <w:t>172.16.9.127</w:t>
            </w:r>
          </w:p>
        </w:tc>
        <w:tc>
          <w:tcPr>
            <w:tcW w:w="1701" w:type="dxa"/>
          </w:tcPr>
          <w:p w14:paraId="1875B98F" w14:textId="5F796B07" w:rsidR="00A0771D" w:rsidRDefault="00A0771D" w:rsidP="00A0771D">
            <w:pPr>
              <w:rPr>
                <w:rFonts w:ascii="Times New Roman" w:hAnsi="Times New Roman" w:cs="Times New Roman"/>
              </w:rPr>
            </w:pPr>
            <w:r w:rsidRPr="00707DC2">
              <w:rPr>
                <w:rFonts w:ascii="Times New Roman" w:hAnsi="Times New Roman" w:cs="Times New Roman"/>
              </w:rPr>
              <w:t>255.255.255.224</w:t>
            </w:r>
          </w:p>
        </w:tc>
      </w:tr>
      <w:tr w:rsidR="00A0771D" w14:paraId="32227879" w14:textId="77777777" w:rsidTr="00C23CC8">
        <w:tc>
          <w:tcPr>
            <w:tcW w:w="2031" w:type="dxa"/>
          </w:tcPr>
          <w:p w14:paraId="68652070" w14:textId="7B6F598F" w:rsidR="00A0771D" w:rsidRPr="00F144F1" w:rsidRDefault="00A0771D" w:rsidP="00A0771D">
            <w:pPr>
              <w:rPr>
                <w:rFonts w:ascii="Times New Roman" w:hAnsi="Times New Roman" w:cs="Times New Roman"/>
              </w:rPr>
            </w:pPr>
            <w:r w:rsidRPr="00F144F1">
              <w:rPr>
                <w:rFonts w:ascii="Times New Roman" w:hAnsi="Times New Roman" w:cs="Times New Roman"/>
              </w:rPr>
              <w:t xml:space="preserve">Lab 301 – </w:t>
            </w:r>
            <w:r>
              <w:rPr>
                <w:rFonts w:ascii="Times New Roman" w:hAnsi="Times New Roman" w:cs="Times New Roman"/>
              </w:rPr>
              <w:t>35</w:t>
            </w:r>
            <w:r w:rsidRPr="00F144F1">
              <w:rPr>
                <w:rFonts w:ascii="Times New Roman" w:hAnsi="Times New Roman" w:cs="Times New Roman"/>
              </w:rPr>
              <w:t>pc</w:t>
            </w:r>
            <w:r>
              <w:rPr>
                <w:rFonts w:ascii="Times New Roman" w:hAnsi="Times New Roman" w:cs="Times New Roman"/>
              </w:rPr>
              <w:t>s</w:t>
            </w:r>
          </w:p>
        </w:tc>
        <w:tc>
          <w:tcPr>
            <w:tcW w:w="1979" w:type="dxa"/>
          </w:tcPr>
          <w:p w14:paraId="0A9A4959" w14:textId="612454AD" w:rsidR="00A0771D" w:rsidRPr="0022130C" w:rsidRDefault="00A0771D" w:rsidP="00A0771D">
            <w:pPr>
              <w:rPr>
                <w:rFonts w:ascii="Times New Roman" w:hAnsi="Times New Roman" w:cs="Times New Roman"/>
              </w:rPr>
            </w:pPr>
            <w:r>
              <w:rPr>
                <w:rFonts w:ascii="Times New Roman" w:hAnsi="Times New Roman" w:cs="Times New Roman"/>
              </w:rPr>
              <w:t>172.16.8.192/26</w:t>
            </w:r>
          </w:p>
        </w:tc>
        <w:tc>
          <w:tcPr>
            <w:tcW w:w="1979" w:type="dxa"/>
          </w:tcPr>
          <w:p w14:paraId="5BFC9AF2" w14:textId="07CFAC2E" w:rsidR="00A0771D" w:rsidRDefault="00A0771D" w:rsidP="00A0771D">
            <w:pPr>
              <w:rPr>
                <w:rFonts w:ascii="Times New Roman" w:hAnsi="Times New Roman" w:cs="Times New Roman"/>
              </w:rPr>
            </w:pPr>
            <w:r>
              <w:rPr>
                <w:rFonts w:ascii="Times New Roman" w:hAnsi="Times New Roman" w:cs="Times New Roman"/>
              </w:rPr>
              <w:t>172.16.8.193</w:t>
            </w:r>
          </w:p>
        </w:tc>
        <w:tc>
          <w:tcPr>
            <w:tcW w:w="1769" w:type="dxa"/>
          </w:tcPr>
          <w:p w14:paraId="04D117ED" w14:textId="3C0E3FAF" w:rsidR="00A0771D" w:rsidRDefault="00A0771D" w:rsidP="00A0771D">
            <w:pPr>
              <w:rPr>
                <w:rFonts w:ascii="Times New Roman" w:hAnsi="Times New Roman" w:cs="Times New Roman"/>
              </w:rPr>
            </w:pPr>
            <w:r>
              <w:rPr>
                <w:rFonts w:ascii="Times New Roman" w:hAnsi="Times New Roman" w:cs="Times New Roman"/>
              </w:rPr>
              <w:t>172.16.8.254</w:t>
            </w:r>
          </w:p>
        </w:tc>
        <w:tc>
          <w:tcPr>
            <w:tcW w:w="1630" w:type="dxa"/>
          </w:tcPr>
          <w:p w14:paraId="648F82B0" w14:textId="7D177D3E" w:rsidR="00A0771D" w:rsidRDefault="00A0771D" w:rsidP="00A0771D">
            <w:pPr>
              <w:rPr>
                <w:rFonts w:ascii="Times New Roman" w:hAnsi="Times New Roman" w:cs="Times New Roman"/>
              </w:rPr>
            </w:pPr>
            <w:r>
              <w:rPr>
                <w:rFonts w:ascii="Times New Roman" w:hAnsi="Times New Roman" w:cs="Times New Roman"/>
              </w:rPr>
              <w:t>172.16.8.255</w:t>
            </w:r>
          </w:p>
        </w:tc>
        <w:tc>
          <w:tcPr>
            <w:tcW w:w="1701" w:type="dxa"/>
          </w:tcPr>
          <w:p w14:paraId="70957E7D" w14:textId="71381465" w:rsidR="00A0771D" w:rsidRDefault="00A0771D" w:rsidP="00A0771D">
            <w:pPr>
              <w:rPr>
                <w:rFonts w:ascii="Times New Roman" w:hAnsi="Times New Roman" w:cs="Times New Roman"/>
              </w:rPr>
            </w:pPr>
            <w:r w:rsidRPr="00707DC2">
              <w:rPr>
                <w:rFonts w:ascii="Times New Roman" w:hAnsi="Times New Roman" w:cs="Times New Roman"/>
              </w:rPr>
              <w:t>255.255.255.</w:t>
            </w:r>
            <w:r>
              <w:rPr>
                <w:rFonts w:ascii="Times New Roman" w:hAnsi="Times New Roman" w:cs="Times New Roman"/>
              </w:rPr>
              <w:t>192</w:t>
            </w:r>
          </w:p>
        </w:tc>
      </w:tr>
      <w:tr w:rsidR="00A0771D" w14:paraId="1011C306" w14:textId="77777777" w:rsidTr="00C23CC8">
        <w:tc>
          <w:tcPr>
            <w:tcW w:w="2031" w:type="dxa"/>
          </w:tcPr>
          <w:p w14:paraId="0F33E14F" w14:textId="09A091EF" w:rsidR="00A0771D" w:rsidRPr="00F144F1" w:rsidRDefault="00A0771D" w:rsidP="00A0771D">
            <w:pPr>
              <w:rPr>
                <w:rFonts w:ascii="Times New Roman" w:hAnsi="Times New Roman" w:cs="Times New Roman"/>
              </w:rPr>
            </w:pPr>
            <w:r w:rsidRPr="00F144F1">
              <w:rPr>
                <w:rFonts w:ascii="Times New Roman" w:hAnsi="Times New Roman" w:cs="Times New Roman"/>
              </w:rPr>
              <w:t>Lab 302 – 30pc</w:t>
            </w:r>
            <w:r>
              <w:rPr>
                <w:rFonts w:ascii="Times New Roman" w:hAnsi="Times New Roman" w:cs="Times New Roman"/>
              </w:rPr>
              <w:t>s</w:t>
            </w:r>
          </w:p>
        </w:tc>
        <w:tc>
          <w:tcPr>
            <w:tcW w:w="1979" w:type="dxa"/>
          </w:tcPr>
          <w:p w14:paraId="54573FAE" w14:textId="00E568AD" w:rsidR="00A0771D" w:rsidRPr="0022130C" w:rsidRDefault="00A0771D" w:rsidP="00A0771D">
            <w:pPr>
              <w:rPr>
                <w:rFonts w:ascii="Times New Roman" w:hAnsi="Times New Roman" w:cs="Times New Roman"/>
              </w:rPr>
            </w:pPr>
            <w:r>
              <w:rPr>
                <w:rFonts w:ascii="Times New Roman" w:hAnsi="Times New Roman" w:cs="Times New Roman"/>
              </w:rPr>
              <w:t>172.16.9.0/27</w:t>
            </w:r>
          </w:p>
        </w:tc>
        <w:tc>
          <w:tcPr>
            <w:tcW w:w="1979" w:type="dxa"/>
          </w:tcPr>
          <w:p w14:paraId="3232E7F4" w14:textId="2444AAA9" w:rsidR="00A0771D" w:rsidRDefault="00A0771D" w:rsidP="00A0771D">
            <w:pPr>
              <w:rPr>
                <w:rFonts w:ascii="Times New Roman" w:hAnsi="Times New Roman" w:cs="Times New Roman"/>
              </w:rPr>
            </w:pPr>
            <w:r>
              <w:rPr>
                <w:rFonts w:ascii="Times New Roman" w:hAnsi="Times New Roman" w:cs="Times New Roman"/>
              </w:rPr>
              <w:t>172.16.9.1</w:t>
            </w:r>
          </w:p>
        </w:tc>
        <w:tc>
          <w:tcPr>
            <w:tcW w:w="1769" w:type="dxa"/>
          </w:tcPr>
          <w:p w14:paraId="65F94B23" w14:textId="6E215CBA" w:rsidR="00A0771D" w:rsidRDefault="00A0771D" w:rsidP="00A0771D">
            <w:pPr>
              <w:rPr>
                <w:rFonts w:ascii="Times New Roman" w:hAnsi="Times New Roman" w:cs="Times New Roman"/>
              </w:rPr>
            </w:pPr>
            <w:r>
              <w:rPr>
                <w:rFonts w:ascii="Times New Roman" w:hAnsi="Times New Roman" w:cs="Times New Roman"/>
              </w:rPr>
              <w:t>172.16.9.30</w:t>
            </w:r>
          </w:p>
        </w:tc>
        <w:tc>
          <w:tcPr>
            <w:tcW w:w="1630" w:type="dxa"/>
          </w:tcPr>
          <w:p w14:paraId="27C47334" w14:textId="126ADEBB" w:rsidR="00A0771D" w:rsidRDefault="00A0771D" w:rsidP="00A0771D">
            <w:pPr>
              <w:rPr>
                <w:rFonts w:ascii="Times New Roman" w:hAnsi="Times New Roman" w:cs="Times New Roman"/>
              </w:rPr>
            </w:pPr>
            <w:r>
              <w:rPr>
                <w:rFonts w:ascii="Times New Roman" w:hAnsi="Times New Roman" w:cs="Times New Roman"/>
              </w:rPr>
              <w:t>172.16.9.31</w:t>
            </w:r>
          </w:p>
        </w:tc>
        <w:tc>
          <w:tcPr>
            <w:tcW w:w="1701" w:type="dxa"/>
          </w:tcPr>
          <w:p w14:paraId="3684648A" w14:textId="5A3F055A" w:rsidR="00A0771D" w:rsidRDefault="00A0771D" w:rsidP="00A0771D">
            <w:pPr>
              <w:rPr>
                <w:rFonts w:ascii="Times New Roman" w:hAnsi="Times New Roman" w:cs="Times New Roman"/>
              </w:rPr>
            </w:pPr>
            <w:r w:rsidRPr="00707DC2">
              <w:rPr>
                <w:rFonts w:ascii="Times New Roman" w:hAnsi="Times New Roman" w:cs="Times New Roman"/>
              </w:rPr>
              <w:t>255.255.255.224</w:t>
            </w:r>
          </w:p>
        </w:tc>
      </w:tr>
      <w:tr w:rsidR="00A0771D" w14:paraId="0C585619" w14:textId="77777777" w:rsidTr="00C23CC8">
        <w:tc>
          <w:tcPr>
            <w:tcW w:w="2031" w:type="dxa"/>
          </w:tcPr>
          <w:p w14:paraId="5165DF91" w14:textId="20D45DC6" w:rsidR="00A0771D" w:rsidRPr="00F144F1" w:rsidRDefault="00A0771D" w:rsidP="00A0771D">
            <w:pPr>
              <w:rPr>
                <w:rFonts w:ascii="Times New Roman" w:hAnsi="Times New Roman" w:cs="Times New Roman"/>
              </w:rPr>
            </w:pPr>
            <w:r w:rsidRPr="00F144F1">
              <w:rPr>
                <w:rFonts w:ascii="Times New Roman" w:hAnsi="Times New Roman" w:cs="Times New Roman"/>
              </w:rPr>
              <w:t>Lab 303 – 30pc</w:t>
            </w:r>
            <w:r>
              <w:rPr>
                <w:rFonts w:ascii="Times New Roman" w:hAnsi="Times New Roman" w:cs="Times New Roman"/>
              </w:rPr>
              <w:t>s</w:t>
            </w:r>
          </w:p>
        </w:tc>
        <w:tc>
          <w:tcPr>
            <w:tcW w:w="1979" w:type="dxa"/>
          </w:tcPr>
          <w:p w14:paraId="4C3E9065" w14:textId="5FA5345B" w:rsidR="00A0771D" w:rsidRPr="0022130C" w:rsidRDefault="00A0771D" w:rsidP="00A0771D">
            <w:pPr>
              <w:rPr>
                <w:rFonts w:ascii="Times New Roman" w:hAnsi="Times New Roman" w:cs="Times New Roman"/>
              </w:rPr>
            </w:pPr>
            <w:r>
              <w:rPr>
                <w:rFonts w:ascii="Times New Roman" w:hAnsi="Times New Roman" w:cs="Times New Roman"/>
              </w:rPr>
              <w:t>172.16.9.32/27</w:t>
            </w:r>
          </w:p>
        </w:tc>
        <w:tc>
          <w:tcPr>
            <w:tcW w:w="1979" w:type="dxa"/>
          </w:tcPr>
          <w:p w14:paraId="173660EA" w14:textId="20590D26" w:rsidR="00A0771D" w:rsidRDefault="00A0771D" w:rsidP="00A0771D">
            <w:pPr>
              <w:rPr>
                <w:rFonts w:ascii="Times New Roman" w:hAnsi="Times New Roman" w:cs="Times New Roman"/>
              </w:rPr>
            </w:pPr>
            <w:r>
              <w:rPr>
                <w:rFonts w:ascii="Times New Roman" w:hAnsi="Times New Roman" w:cs="Times New Roman"/>
              </w:rPr>
              <w:t>172.16.9.33</w:t>
            </w:r>
          </w:p>
        </w:tc>
        <w:tc>
          <w:tcPr>
            <w:tcW w:w="1769" w:type="dxa"/>
          </w:tcPr>
          <w:p w14:paraId="1C30ABE7" w14:textId="4360C8F6" w:rsidR="00A0771D" w:rsidRDefault="00A0771D" w:rsidP="00A0771D">
            <w:pPr>
              <w:rPr>
                <w:rFonts w:ascii="Times New Roman" w:hAnsi="Times New Roman" w:cs="Times New Roman"/>
              </w:rPr>
            </w:pPr>
            <w:r>
              <w:rPr>
                <w:rFonts w:ascii="Times New Roman" w:hAnsi="Times New Roman" w:cs="Times New Roman"/>
              </w:rPr>
              <w:t>172.16.9.62</w:t>
            </w:r>
          </w:p>
        </w:tc>
        <w:tc>
          <w:tcPr>
            <w:tcW w:w="1630" w:type="dxa"/>
          </w:tcPr>
          <w:p w14:paraId="123F8DEB" w14:textId="05B58815" w:rsidR="00A0771D" w:rsidRDefault="00A0771D" w:rsidP="00A0771D">
            <w:pPr>
              <w:rPr>
                <w:rFonts w:ascii="Times New Roman" w:hAnsi="Times New Roman" w:cs="Times New Roman"/>
              </w:rPr>
            </w:pPr>
            <w:r>
              <w:rPr>
                <w:rFonts w:ascii="Times New Roman" w:hAnsi="Times New Roman" w:cs="Times New Roman"/>
              </w:rPr>
              <w:t>172.16.9.63</w:t>
            </w:r>
          </w:p>
        </w:tc>
        <w:tc>
          <w:tcPr>
            <w:tcW w:w="1701" w:type="dxa"/>
          </w:tcPr>
          <w:p w14:paraId="2B343169" w14:textId="7C18081E" w:rsidR="00A0771D" w:rsidRDefault="00A0771D" w:rsidP="00A0771D">
            <w:pPr>
              <w:rPr>
                <w:rFonts w:ascii="Times New Roman" w:hAnsi="Times New Roman" w:cs="Times New Roman"/>
              </w:rPr>
            </w:pPr>
            <w:r w:rsidRPr="00707DC2">
              <w:rPr>
                <w:rFonts w:ascii="Times New Roman" w:hAnsi="Times New Roman" w:cs="Times New Roman"/>
              </w:rPr>
              <w:t>255.255.255.224</w:t>
            </w:r>
          </w:p>
        </w:tc>
      </w:tr>
      <w:tr w:rsidR="00A0771D" w14:paraId="55514BF5" w14:textId="77777777" w:rsidTr="00C23CC8">
        <w:tc>
          <w:tcPr>
            <w:tcW w:w="2031" w:type="dxa"/>
          </w:tcPr>
          <w:p w14:paraId="7EE18804" w14:textId="0D08195D" w:rsidR="00A0771D" w:rsidRPr="00F144F1" w:rsidRDefault="00A0771D" w:rsidP="00A0771D">
            <w:pPr>
              <w:rPr>
                <w:rFonts w:ascii="Times New Roman" w:hAnsi="Times New Roman" w:cs="Times New Roman"/>
              </w:rPr>
            </w:pPr>
            <w:r w:rsidRPr="00F144F1">
              <w:rPr>
                <w:rFonts w:ascii="Times New Roman" w:hAnsi="Times New Roman" w:cs="Times New Roman"/>
              </w:rPr>
              <w:t>Lab 305 – 2</w:t>
            </w:r>
            <w:r>
              <w:rPr>
                <w:rFonts w:ascii="Times New Roman" w:hAnsi="Times New Roman" w:cs="Times New Roman"/>
              </w:rPr>
              <w:t>5</w:t>
            </w:r>
            <w:r w:rsidRPr="00F144F1">
              <w:rPr>
                <w:rFonts w:ascii="Times New Roman" w:hAnsi="Times New Roman" w:cs="Times New Roman"/>
              </w:rPr>
              <w:t>pc</w:t>
            </w:r>
            <w:r>
              <w:rPr>
                <w:rFonts w:ascii="Times New Roman" w:hAnsi="Times New Roman" w:cs="Times New Roman"/>
              </w:rPr>
              <w:t>s</w:t>
            </w:r>
          </w:p>
        </w:tc>
        <w:tc>
          <w:tcPr>
            <w:tcW w:w="1979" w:type="dxa"/>
          </w:tcPr>
          <w:p w14:paraId="2D2C0913" w14:textId="40F0CAF7" w:rsidR="00A0771D" w:rsidRPr="0022130C" w:rsidRDefault="00A0771D" w:rsidP="00A0771D">
            <w:pPr>
              <w:rPr>
                <w:rFonts w:ascii="Times New Roman" w:hAnsi="Times New Roman" w:cs="Times New Roman"/>
              </w:rPr>
            </w:pPr>
            <w:r>
              <w:rPr>
                <w:rFonts w:ascii="Times New Roman" w:hAnsi="Times New Roman" w:cs="Times New Roman"/>
              </w:rPr>
              <w:t>172.16.9.64/27</w:t>
            </w:r>
          </w:p>
        </w:tc>
        <w:tc>
          <w:tcPr>
            <w:tcW w:w="1979" w:type="dxa"/>
          </w:tcPr>
          <w:p w14:paraId="0D64EF0E" w14:textId="05CC64DD" w:rsidR="00A0771D" w:rsidRDefault="00A0771D" w:rsidP="00A0771D">
            <w:pPr>
              <w:rPr>
                <w:rFonts w:ascii="Times New Roman" w:hAnsi="Times New Roman" w:cs="Times New Roman"/>
              </w:rPr>
            </w:pPr>
            <w:r>
              <w:rPr>
                <w:rFonts w:ascii="Times New Roman" w:hAnsi="Times New Roman" w:cs="Times New Roman"/>
              </w:rPr>
              <w:t>172.16.9.65</w:t>
            </w:r>
          </w:p>
        </w:tc>
        <w:tc>
          <w:tcPr>
            <w:tcW w:w="1769" w:type="dxa"/>
          </w:tcPr>
          <w:p w14:paraId="743394B2" w14:textId="6EFEF0EA" w:rsidR="00A0771D" w:rsidRDefault="00A0771D" w:rsidP="00A0771D">
            <w:pPr>
              <w:rPr>
                <w:rFonts w:ascii="Times New Roman" w:hAnsi="Times New Roman" w:cs="Times New Roman"/>
              </w:rPr>
            </w:pPr>
            <w:r>
              <w:rPr>
                <w:rFonts w:ascii="Times New Roman" w:hAnsi="Times New Roman" w:cs="Times New Roman"/>
              </w:rPr>
              <w:t>172.16.9.94</w:t>
            </w:r>
          </w:p>
        </w:tc>
        <w:tc>
          <w:tcPr>
            <w:tcW w:w="1630" w:type="dxa"/>
          </w:tcPr>
          <w:p w14:paraId="79DC5BBC" w14:textId="43D5D086" w:rsidR="00A0771D" w:rsidRDefault="00A0771D" w:rsidP="00A0771D">
            <w:pPr>
              <w:rPr>
                <w:rFonts w:ascii="Times New Roman" w:hAnsi="Times New Roman" w:cs="Times New Roman"/>
              </w:rPr>
            </w:pPr>
            <w:r>
              <w:rPr>
                <w:rFonts w:ascii="Times New Roman" w:hAnsi="Times New Roman" w:cs="Times New Roman"/>
              </w:rPr>
              <w:t>172.16.9.95</w:t>
            </w:r>
          </w:p>
        </w:tc>
        <w:tc>
          <w:tcPr>
            <w:tcW w:w="1701" w:type="dxa"/>
          </w:tcPr>
          <w:p w14:paraId="15B82ADE" w14:textId="2AF5A5AF" w:rsidR="00A0771D" w:rsidRDefault="00A0771D" w:rsidP="00A0771D">
            <w:pPr>
              <w:rPr>
                <w:rFonts w:ascii="Times New Roman" w:hAnsi="Times New Roman" w:cs="Times New Roman"/>
              </w:rPr>
            </w:pPr>
            <w:r w:rsidRPr="00707DC2">
              <w:rPr>
                <w:rFonts w:ascii="Times New Roman" w:hAnsi="Times New Roman" w:cs="Times New Roman"/>
              </w:rPr>
              <w:t>255.255.255.224</w:t>
            </w:r>
          </w:p>
        </w:tc>
      </w:tr>
      <w:tr w:rsidR="00A0771D" w14:paraId="1A74A3A8" w14:textId="77777777" w:rsidTr="00C23CC8">
        <w:tc>
          <w:tcPr>
            <w:tcW w:w="2031" w:type="dxa"/>
          </w:tcPr>
          <w:p w14:paraId="624E2F37" w14:textId="38FF9C08" w:rsidR="00A0771D" w:rsidRPr="00F144F1" w:rsidRDefault="00A0771D" w:rsidP="00A0771D">
            <w:pPr>
              <w:rPr>
                <w:rFonts w:ascii="Times New Roman" w:hAnsi="Times New Roman" w:cs="Times New Roman"/>
              </w:rPr>
            </w:pPr>
            <w:r w:rsidRPr="00F144F1">
              <w:rPr>
                <w:rFonts w:ascii="Times New Roman" w:hAnsi="Times New Roman" w:cs="Times New Roman"/>
              </w:rPr>
              <w:t xml:space="preserve">Lab 306 – </w:t>
            </w:r>
            <w:r>
              <w:rPr>
                <w:rFonts w:ascii="Times New Roman" w:hAnsi="Times New Roman" w:cs="Times New Roman"/>
              </w:rPr>
              <w:t>50</w:t>
            </w:r>
            <w:r w:rsidRPr="00F144F1">
              <w:rPr>
                <w:rFonts w:ascii="Times New Roman" w:hAnsi="Times New Roman" w:cs="Times New Roman"/>
              </w:rPr>
              <w:t>pc</w:t>
            </w:r>
            <w:r>
              <w:rPr>
                <w:rFonts w:ascii="Times New Roman" w:hAnsi="Times New Roman" w:cs="Times New Roman"/>
              </w:rPr>
              <w:t>s</w:t>
            </w:r>
          </w:p>
        </w:tc>
        <w:tc>
          <w:tcPr>
            <w:tcW w:w="1979" w:type="dxa"/>
          </w:tcPr>
          <w:p w14:paraId="6C76439E" w14:textId="5A641F8A" w:rsidR="00A0771D" w:rsidRPr="0022130C" w:rsidRDefault="00A0771D" w:rsidP="00A0771D">
            <w:pPr>
              <w:rPr>
                <w:rFonts w:ascii="Times New Roman" w:hAnsi="Times New Roman" w:cs="Times New Roman"/>
              </w:rPr>
            </w:pPr>
            <w:r>
              <w:rPr>
                <w:rFonts w:ascii="Times New Roman" w:hAnsi="Times New Roman" w:cs="Times New Roman"/>
              </w:rPr>
              <w:t>172.16.8.128/26</w:t>
            </w:r>
          </w:p>
        </w:tc>
        <w:tc>
          <w:tcPr>
            <w:tcW w:w="1979" w:type="dxa"/>
          </w:tcPr>
          <w:p w14:paraId="100D0128" w14:textId="56B6406D" w:rsidR="00A0771D" w:rsidRDefault="00A0771D" w:rsidP="00A0771D">
            <w:pPr>
              <w:rPr>
                <w:rFonts w:ascii="Times New Roman" w:hAnsi="Times New Roman" w:cs="Times New Roman"/>
              </w:rPr>
            </w:pPr>
            <w:r>
              <w:rPr>
                <w:rFonts w:ascii="Times New Roman" w:hAnsi="Times New Roman" w:cs="Times New Roman"/>
              </w:rPr>
              <w:t>172.16.8.129</w:t>
            </w:r>
          </w:p>
        </w:tc>
        <w:tc>
          <w:tcPr>
            <w:tcW w:w="1769" w:type="dxa"/>
          </w:tcPr>
          <w:p w14:paraId="5DF21FA4" w14:textId="0C1DBE59" w:rsidR="00A0771D" w:rsidRDefault="00A0771D" w:rsidP="00A0771D">
            <w:pPr>
              <w:rPr>
                <w:rFonts w:ascii="Times New Roman" w:hAnsi="Times New Roman" w:cs="Times New Roman"/>
              </w:rPr>
            </w:pPr>
            <w:r>
              <w:rPr>
                <w:rFonts w:ascii="Times New Roman" w:hAnsi="Times New Roman" w:cs="Times New Roman"/>
              </w:rPr>
              <w:t>172.16.8.190</w:t>
            </w:r>
          </w:p>
        </w:tc>
        <w:tc>
          <w:tcPr>
            <w:tcW w:w="1630" w:type="dxa"/>
          </w:tcPr>
          <w:p w14:paraId="2CB4B4B1" w14:textId="253AB8BE" w:rsidR="00A0771D" w:rsidRDefault="00A0771D" w:rsidP="00A0771D">
            <w:pPr>
              <w:rPr>
                <w:rFonts w:ascii="Times New Roman" w:hAnsi="Times New Roman" w:cs="Times New Roman"/>
              </w:rPr>
            </w:pPr>
            <w:r>
              <w:rPr>
                <w:rFonts w:ascii="Times New Roman" w:hAnsi="Times New Roman" w:cs="Times New Roman"/>
              </w:rPr>
              <w:t>172.16.8.191</w:t>
            </w:r>
          </w:p>
        </w:tc>
        <w:tc>
          <w:tcPr>
            <w:tcW w:w="1701" w:type="dxa"/>
          </w:tcPr>
          <w:p w14:paraId="2B84A32C" w14:textId="731B6758" w:rsidR="00A0771D" w:rsidRDefault="00A0771D" w:rsidP="00A0771D">
            <w:pPr>
              <w:rPr>
                <w:rFonts w:ascii="Times New Roman" w:hAnsi="Times New Roman" w:cs="Times New Roman"/>
              </w:rPr>
            </w:pPr>
            <w:r w:rsidRPr="00707DC2">
              <w:rPr>
                <w:rFonts w:ascii="Times New Roman" w:hAnsi="Times New Roman" w:cs="Times New Roman"/>
              </w:rPr>
              <w:t>255.255.255.</w:t>
            </w:r>
            <w:r>
              <w:rPr>
                <w:rFonts w:ascii="Times New Roman" w:hAnsi="Times New Roman" w:cs="Times New Roman"/>
              </w:rPr>
              <w:t>192</w:t>
            </w:r>
          </w:p>
        </w:tc>
      </w:tr>
      <w:tr w:rsidR="00A0771D" w14:paraId="61C9304C" w14:textId="77777777" w:rsidTr="00C23CC8">
        <w:tc>
          <w:tcPr>
            <w:tcW w:w="2031" w:type="dxa"/>
          </w:tcPr>
          <w:p w14:paraId="4AB6E8E5" w14:textId="5F000B3F" w:rsidR="00A0771D" w:rsidRPr="00F144F1" w:rsidRDefault="00A0771D" w:rsidP="00A0771D">
            <w:pPr>
              <w:rPr>
                <w:rFonts w:ascii="Times New Roman" w:hAnsi="Times New Roman" w:cs="Times New Roman"/>
              </w:rPr>
            </w:pPr>
            <w:r w:rsidRPr="00F144F1">
              <w:rPr>
                <w:rFonts w:ascii="Times New Roman" w:hAnsi="Times New Roman" w:cs="Times New Roman"/>
              </w:rPr>
              <w:t xml:space="preserve">Lab 308 – </w:t>
            </w:r>
            <w:r>
              <w:rPr>
                <w:rFonts w:ascii="Times New Roman" w:hAnsi="Times New Roman" w:cs="Times New Roman"/>
              </w:rPr>
              <w:t>90</w:t>
            </w:r>
            <w:r w:rsidRPr="00F144F1">
              <w:rPr>
                <w:rFonts w:ascii="Times New Roman" w:hAnsi="Times New Roman" w:cs="Times New Roman"/>
              </w:rPr>
              <w:t>pc</w:t>
            </w:r>
            <w:r>
              <w:rPr>
                <w:rFonts w:ascii="Times New Roman" w:hAnsi="Times New Roman" w:cs="Times New Roman"/>
              </w:rPr>
              <w:t>s</w:t>
            </w:r>
          </w:p>
        </w:tc>
        <w:tc>
          <w:tcPr>
            <w:tcW w:w="1979" w:type="dxa"/>
          </w:tcPr>
          <w:p w14:paraId="661178B9" w14:textId="75CF79C8" w:rsidR="00A0771D" w:rsidRPr="0022130C" w:rsidRDefault="00A0771D" w:rsidP="00A0771D">
            <w:pPr>
              <w:rPr>
                <w:rFonts w:ascii="Times New Roman" w:hAnsi="Times New Roman" w:cs="Times New Roman"/>
              </w:rPr>
            </w:pPr>
            <w:r>
              <w:rPr>
                <w:rFonts w:ascii="Times New Roman" w:hAnsi="Times New Roman" w:cs="Times New Roman"/>
              </w:rPr>
              <w:t>172.16.8.0/25</w:t>
            </w:r>
          </w:p>
        </w:tc>
        <w:tc>
          <w:tcPr>
            <w:tcW w:w="1979" w:type="dxa"/>
          </w:tcPr>
          <w:p w14:paraId="475141C0" w14:textId="2C7168B5" w:rsidR="00A0771D" w:rsidRDefault="00A0771D" w:rsidP="00A0771D">
            <w:pPr>
              <w:rPr>
                <w:rFonts w:ascii="Times New Roman" w:hAnsi="Times New Roman" w:cs="Times New Roman"/>
              </w:rPr>
            </w:pPr>
            <w:r>
              <w:rPr>
                <w:rFonts w:ascii="Times New Roman" w:hAnsi="Times New Roman" w:cs="Times New Roman"/>
              </w:rPr>
              <w:t>172.16.8.1</w:t>
            </w:r>
          </w:p>
        </w:tc>
        <w:tc>
          <w:tcPr>
            <w:tcW w:w="1769" w:type="dxa"/>
          </w:tcPr>
          <w:p w14:paraId="135435D9" w14:textId="0E85881F" w:rsidR="00A0771D" w:rsidRDefault="00A0771D" w:rsidP="00A0771D">
            <w:pPr>
              <w:rPr>
                <w:rFonts w:ascii="Times New Roman" w:hAnsi="Times New Roman" w:cs="Times New Roman"/>
              </w:rPr>
            </w:pPr>
            <w:r>
              <w:rPr>
                <w:rFonts w:ascii="Times New Roman" w:hAnsi="Times New Roman" w:cs="Times New Roman"/>
              </w:rPr>
              <w:t>172.16.8.126</w:t>
            </w:r>
          </w:p>
        </w:tc>
        <w:tc>
          <w:tcPr>
            <w:tcW w:w="1630" w:type="dxa"/>
          </w:tcPr>
          <w:p w14:paraId="20A28A2B" w14:textId="75D10EAA" w:rsidR="00A0771D" w:rsidRDefault="00A0771D" w:rsidP="00A0771D">
            <w:pPr>
              <w:rPr>
                <w:rFonts w:ascii="Times New Roman" w:hAnsi="Times New Roman" w:cs="Times New Roman"/>
              </w:rPr>
            </w:pPr>
            <w:r>
              <w:rPr>
                <w:rFonts w:ascii="Times New Roman" w:hAnsi="Times New Roman" w:cs="Times New Roman"/>
              </w:rPr>
              <w:t>172.16.8.127</w:t>
            </w:r>
          </w:p>
        </w:tc>
        <w:tc>
          <w:tcPr>
            <w:tcW w:w="1701" w:type="dxa"/>
          </w:tcPr>
          <w:p w14:paraId="169B6047" w14:textId="4A90A0CE" w:rsidR="00A0771D" w:rsidRDefault="00A0771D" w:rsidP="00A0771D">
            <w:pPr>
              <w:rPr>
                <w:rFonts w:ascii="Times New Roman" w:hAnsi="Times New Roman" w:cs="Times New Roman"/>
              </w:rPr>
            </w:pPr>
            <w:r w:rsidRPr="00707DC2">
              <w:rPr>
                <w:rFonts w:ascii="Times New Roman" w:hAnsi="Times New Roman" w:cs="Times New Roman"/>
              </w:rPr>
              <w:t>255.255.255.</w:t>
            </w:r>
            <w:r>
              <w:rPr>
                <w:rFonts w:ascii="Times New Roman" w:hAnsi="Times New Roman" w:cs="Times New Roman"/>
              </w:rPr>
              <w:t>128</w:t>
            </w:r>
          </w:p>
        </w:tc>
      </w:tr>
    </w:tbl>
    <w:p w14:paraId="65A87BA0" w14:textId="096161CA" w:rsidR="00E26A38" w:rsidRDefault="00E26A38" w:rsidP="007362F1">
      <w:pPr>
        <w:rPr>
          <w:rFonts w:ascii="Times New Roman" w:hAnsi="Times New Roman" w:cs="Times New Roman"/>
        </w:rPr>
      </w:pPr>
    </w:p>
    <w:p w14:paraId="77F13C86" w14:textId="7CABDF15" w:rsidR="00633463" w:rsidRDefault="00633463" w:rsidP="007362F1">
      <w:pPr>
        <w:rPr>
          <w:rFonts w:ascii="Times New Roman" w:hAnsi="Times New Roman" w:cs="Times New Roman"/>
        </w:rPr>
      </w:pPr>
    </w:p>
    <w:p w14:paraId="689A12F3" w14:textId="79D5EAE3" w:rsidR="00633463" w:rsidRDefault="00633463" w:rsidP="007362F1">
      <w:pPr>
        <w:rPr>
          <w:rFonts w:ascii="Times New Roman" w:hAnsi="Times New Roman" w:cs="Times New Roman"/>
        </w:rPr>
      </w:pPr>
    </w:p>
    <w:p w14:paraId="1EA0F4E9" w14:textId="2E753053" w:rsidR="00633463" w:rsidRDefault="00CB57A7" w:rsidP="007362F1">
      <w:pPr>
        <w:rPr>
          <w:rFonts w:ascii="Times New Roman" w:hAnsi="Times New Roman" w:cs="Times New Roman"/>
          <w:b/>
          <w:bCs/>
        </w:rPr>
      </w:pPr>
      <w:r>
        <w:rPr>
          <w:rFonts w:ascii="Times New Roman" w:hAnsi="Times New Roman" w:cs="Times New Roman"/>
          <w:b/>
          <w:bCs/>
        </w:rPr>
        <w:lastRenderedPageBreak/>
        <w:t>Ipv</w:t>
      </w:r>
      <w:r w:rsidR="003046C1">
        <w:rPr>
          <w:rFonts w:ascii="Times New Roman" w:hAnsi="Times New Roman" w:cs="Times New Roman"/>
          <w:b/>
          <w:bCs/>
        </w:rPr>
        <w:t>6 addressing</w:t>
      </w:r>
    </w:p>
    <w:tbl>
      <w:tblPr>
        <w:tblStyle w:val="TableGrid"/>
        <w:tblW w:w="0" w:type="auto"/>
        <w:tblLook w:val="04A0" w:firstRow="1" w:lastRow="0" w:firstColumn="1" w:lastColumn="0" w:noHBand="0" w:noVBand="1"/>
      </w:tblPr>
      <w:tblGrid>
        <w:gridCol w:w="4675"/>
        <w:gridCol w:w="4675"/>
      </w:tblGrid>
      <w:tr w:rsidR="005316A8" w14:paraId="7BEB14E4" w14:textId="77777777" w:rsidTr="009653AC">
        <w:tc>
          <w:tcPr>
            <w:tcW w:w="4675" w:type="dxa"/>
          </w:tcPr>
          <w:p w14:paraId="2B2906C8" w14:textId="72DF59B9" w:rsidR="005316A8" w:rsidRDefault="005316A8" w:rsidP="005316A8">
            <w:pPr>
              <w:rPr>
                <w:rFonts w:ascii="Times New Roman" w:hAnsi="Times New Roman" w:cs="Times New Roman"/>
                <w:b/>
                <w:bCs/>
              </w:rPr>
            </w:pPr>
            <w:r w:rsidRPr="0061580F">
              <w:rPr>
                <w:rFonts w:ascii="Times New Roman" w:hAnsi="Times New Roman" w:cs="Times New Roman"/>
              </w:rPr>
              <w:t>DNS</w:t>
            </w:r>
            <w:r w:rsidR="00317605">
              <w:rPr>
                <w:rFonts w:ascii="Times New Roman" w:hAnsi="Times New Roman" w:cs="Times New Roman"/>
              </w:rPr>
              <w:t xml:space="preserve"> server</w:t>
            </w:r>
          </w:p>
        </w:tc>
        <w:tc>
          <w:tcPr>
            <w:tcW w:w="4675" w:type="dxa"/>
          </w:tcPr>
          <w:p w14:paraId="5FF60357" w14:textId="700FF2A3"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25A0A747" w14:textId="77777777" w:rsidTr="009653AC">
        <w:tc>
          <w:tcPr>
            <w:tcW w:w="4675" w:type="dxa"/>
          </w:tcPr>
          <w:p w14:paraId="048D6B70" w14:textId="08A8EF0D" w:rsidR="005316A8" w:rsidRPr="0061580F" w:rsidRDefault="005316A8" w:rsidP="005316A8">
            <w:pPr>
              <w:rPr>
                <w:rFonts w:ascii="Times New Roman" w:hAnsi="Times New Roman" w:cs="Times New Roman"/>
              </w:rPr>
            </w:pPr>
            <w:r w:rsidRPr="0061580F">
              <w:rPr>
                <w:rFonts w:ascii="Times New Roman" w:hAnsi="Times New Roman" w:cs="Times New Roman"/>
              </w:rPr>
              <w:t>Email</w:t>
            </w:r>
            <w:r w:rsidR="00317605">
              <w:rPr>
                <w:rFonts w:ascii="Times New Roman" w:hAnsi="Times New Roman" w:cs="Times New Roman"/>
              </w:rPr>
              <w:t xml:space="preserve"> server</w:t>
            </w:r>
          </w:p>
        </w:tc>
        <w:tc>
          <w:tcPr>
            <w:tcW w:w="4675" w:type="dxa"/>
          </w:tcPr>
          <w:p w14:paraId="405F5DDC" w14:textId="52C27BB1"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64B9EB45" w14:textId="77777777" w:rsidTr="009653AC">
        <w:tc>
          <w:tcPr>
            <w:tcW w:w="4675" w:type="dxa"/>
          </w:tcPr>
          <w:p w14:paraId="1F3E06EB" w14:textId="7561D7C9" w:rsidR="005316A8" w:rsidRPr="0061580F" w:rsidRDefault="005316A8" w:rsidP="005316A8">
            <w:pPr>
              <w:rPr>
                <w:rFonts w:ascii="Times New Roman" w:hAnsi="Times New Roman" w:cs="Times New Roman"/>
              </w:rPr>
            </w:pPr>
            <w:r w:rsidRPr="0061580F">
              <w:rPr>
                <w:rFonts w:ascii="Times New Roman" w:hAnsi="Times New Roman" w:cs="Times New Roman"/>
              </w:rPr>
              <w:t>Finance</w:t>
            </w:r>
            <w:r w:rsidR="00317605">
              <w:rPr>
                <w:rFonts w:ascii="Times New Roman" w:hAnsi="Times New Roman" w:cs="Times New Roman"/>
              </w:rPr>
              <w:t xml:space="preserve"> server</w:t>
            </w:r>
          </w:p>
        </w:tc>
        <w:tc>
          <w:tcPr>
            <w:tcW w:w="4675" w:type="dxa"/>
          </w:tcPr>
          <w:p w14:paraId="299C1AB9" w14:textId="29071CE0"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6C18EF15" w14:textId="77777777" w:rsidTr="009653AC">
        <w:tc>
          <w:tcPr>
            <w:tcW w:w="4675" w:type="dxa"/>
          </w:tcPr>
          <w:p w14:paraId="4B839B85" w14:textId="27AFB7B3" w:rsidR="005316A8" w:rsidRPr="0061580F" w:rsidRDefault="005316A8" w:rsidP="005316A8">
            <w:pPr>
              <w:rPr>
                <w:rFonts w:ascii="Times New Roman" w:hAnsi="Times New Roman" w:cs="Times New Roman"/>
              </w:rPr>
            </w:pPr>
            <w:r w:rsidRPr="0061580F">
              <w:rPr>
                <w:rFonts w:ascii="Times New Roman" w:hAnsi="Times New Roman" w:cs="Times New Roman"/>
              </w:rPr>
              <w:t>Registry</w:t>
            </w:r>
            <w:r w:rsidR="00317605">
              <w:rPr>
                <w:rFonts w:ascii="Times New Roman" w:hAnsi="Times New Roman" w:cs="Times New Roman"/>
              </w:rPr>
              <w:t xml:space="preserve"> server</w:t>
            </w:r>
          </w:p>
        </w:tc>
        <w:tc>
          <w:tcPr>
            <w:tcW w:w="4675" w:type="dxa"/>
          </w:tcPr>
          <w:p w14:paraId="12F214E9" w14:textId="376E5DAA"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7173F127" w14:textId="77777777" w:rsidTr="009653AC">
        <w:tc>
          <w:tcPr>
            <w:tcW w:w="4675" w:type="dxa"/>
          </w:tcPr>
          <w:p w14:paraId="1398DA90" w14:textId="4F988F63" w:rsidR="005316A8" w:rsidRPr="0061580F" w:rsidRDefault="005316A8" w:rsidP="005316A8">
            <w:pPr>
              <w:rPr>
                <w:rFonts w:ascii="Times New Roman" w:hAnsi="Times New Roman" w:cs="Times New Roman"/>
              </w:rPr>
            </w:pPr>
            <w:r w:rsidRPr="0061580F">
              <w:rPr>
                <w:rFonts w:ascii="Times New Roman" w:hAnsi="Times New Roman" w:cs="Times New Roman"/>
              </w:rPr>
              <w:t>File</w:t>
            </w:r>
            <w:r w:rsidR="00317605">
              <w:rPr>
                <w:rFonts w:ascii="Times New Roman" w:hAnsi="Times New Roman" w:cs="Times New Roman"/>
              </w:rPr>
              <w:t xml:space="preserve"> server</w:t>
            </w:r>
          </w:p>
        </w:tc>
        <w:tc>
          <w:tcPr>
            <w:tcW w:w="4675" w:type="dxa"/>
          </w:tcPr>
          <w:p w14:paraId="6A05895F" w14:textId="0A6D19DF"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53BEDF3C" w14:textId="77777777" w:rsidTr="009653AC">
        <w:tc>
          <w:tcPr>
            <w:tcW w:w="4675" w:type="dxa"/>
          </w:tcPr>
          <w:p w14:paraId="07F757BD" w14:textId="29567443" w:rsidR="005316A8" w:rsidRPr="0061580F" w:rsidRDefault="005316A8" w:rsidP="005316A8">
            <w:pPr>
              <w:rPr>
                <w:rFonts w:ascii="Times New Roman" w:hAnsi="Times New Roman" w:cs="Times New Roman"/>
              </w:rPr>
            </w:pPr>
            <w:r w:rsidRPr="0061580F">
              <w:rPr>
                <w:rFonts w:ascii="Times New Roman" w:hAnsi="Times New Roman" w:cs="Times New Roman"/>
              </w:rPr>
              <w:t>Printer</w:t>
            </w:r>
            <w:r w:rsidR="00317605">
              <w:rPr>
                <w:rFonts w:ascii="Times New Roman" w:hAnsi="Times New Roman" w:cs="Times New Roman"/>
              </w:rPr>
              <w:t xml:space="preserve"> server</w:t>
            </w:r>
          </w:p>
        </w:tc>
        <w:tc>
          <w:tcPr>
            <w:tcW w:w="4675" w:type="dxa"/>
          </w:tcPr>
          <w:p w14:paraId="36ED96CC" w14:textId="362CEBAD" w:rsidR="005316A8" w:rsidRDefault="005316A8" w:rsidP="005316A8">
            <w:pPr>
              <w:rPr>
                <w:rFonts w:ascii="Times New Roman" w:hAnsi="Times New Roman" w:cs="Times New Roman"/>
                <w:b/>
                <w:bCs/>
              </w:rPr>
            </w:pPr>
            <w:proofErr w:type="gramStart"/>
            <w:r w:rsidRPr="005B2208">
              <w:t>::</w:t>
            </w:r>
            <w:proofErr w:type="gramEnd"/>
            <w:r w:rsidRPr="005B2208">
              <w:t>ffff:ac10:348</w:t>
            </w:r>
          </w:p>
        </w:tc>
      </w:tr>
      <w:tr w:rsidR="005316A8" w14:paraId="7F55D859" w14:textId="77777777" w:rsidTr="009653AC">
        <w:tc>
          <w:tcPr>
            <w:tcW w:w="4675" w:type="dxa"/>
          </w:tcPr>
          <w:p w14:paraId="5C86D371" w14:textId="46915C42" w:rsidR="005316A8" w:rsidRPr="0061580F" w:rsidRDefault="005316A8" w:rsidP="005316A8">
            <w:pPr>
              <w:rPr>
                <w:rFonts w:ascii="Times New Roman" w:hAnsi="Times New Roman" w:cs="Times New Roman"/>
              </w:rPr>
            </w:pPr>
            <w:r w:rsidRPr="0061580F">
              <w:rPr>
                <w:rFonts w:ascii="Times New Roman" w:hAnsi="Times New Roman" w:cs="Times New Roman"/>
              </w:rPr>
              <w:t>Link between MP and ISP</w:t>
            </w:r>
            <w:r w:rsidR="005B2D7B">
              <w:rPr>
                <w:rFonts w:ascii="Times New Roman" w:hAnsi="Times New Roman" w:cs="Times New Roman"/>
              </w:rPr>
              <w:t xml:space="preserve"> server</w:t>
            </w:r>
          </w:p>
        </w:tc>
        <w:tc>
          <w:tcPr>
            <w:tcW w:w="4675" w:type="dxa"/>
          </w:tcPr>
          <w:p w14:paraId="3B6A7D4D" w14:textId="416D4239" w:rsidR="005316A8" w:rsidRDefault="005316A8" w:rsidP="005316A8">
            <w:pPr>
              <w:rPr>
                <w:rFonts w:ascii="Times New Roman" w:hAnsi="Times New Roman" w:cs="Times New Roman"/>
                <w:b/>
                <w:bCs/>
              </w:rPr>
            </w:pPr>
            <w:proofErr w:type="gramStart"/>
            <w:r w:rsidRPr="005B2208">
              <w:t>::</w:t>
            </w:r>
            <w:proofErr w:type="gramEnd"/>
            <w:r w:rsidRPr="005B2208">
              <w:t>ffff:ac10:34</w:t>
            </w:r>
            <w:r>
              <w:t>0</w:t>
            </w:r>
          </w:p>
        </w:tc>
      </w:tr>
    </w:tbl>
    <w:p w14:paraId="60CBBE7C" w14:textId="77777777" w:rsidR="003046C1" w:rsidRPr="00CB57A7" w:rsidRDefault="003046C1" w:rsidP="007362F1">
      <w:pPr>
        <w:rPr>
          <w:rFonts w:ascii="Times New Roman" w:hAnsi="Times New Roman" w:cs="Times New Roman"/>
          <w:b/>
          <w:bCs/>
        </w:rPr>
      </w:pPr>
    </w:p>
    <w:sectPr w:rsidR="003046C1" w:rsidRPr="00CB57A7" w:rsidSect="009027D2">
      <w:headerReference w:type="even" r:id="rId18"/>
      <w:headerReference w:type="default" r:id="rId19"/>
      <w:footerReference w:type="even" r:id="rId20"/>
      <w:footerReference w:type="defaul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D3D926" w14:textId="77777777" w:rsidR="00A65062" w:rsidRDefault="00A65062" w:rsidP="009027D2">
      <w:pPr>
        <w:spacing w:after="0" w:line="240" w:lineRule="auto"/>
      </w:pPr>
      <w:r>
        <w:separator/>
      </w:r>
    </w:p>
  </w:endnote>
  <w:endnote w:type="continuationSeparator" w:id="0">
    <w:p w14:paraId="698FF14D" w14:textId="77777777" w:rsidR="00A65062" w:rsidRDefault="00A65062" w:rsidP="009027D2">
      <w:pPr>
        <w:spacing w:after="0" w:line="240" w:lineRule="auto"/>
      </w:pPr>
      <w:r>
        <w:continuationSeparator/>
      </w:r>
    </w:p>
  </w:endnote>
  <w:endnote w:type="continuationNotice" w:id="1">
    <w:p w14:paraId="0BCCFDA5" w14:textId="77777777" w:rsidR="00A65062" w:rsidRDefault="00A650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015874"/>
      <w:docPartObj>
        <w:docPartGallery w:val="Page Numbers (Bottom of Page)"/>
        <w:docPartUnique/>
      </w:docPartObj>
    </w:sdtPr>
    <w:sdtEndPr>
      <w:rPr>
        <w:noProof/>
      </w:rPr>
    </w:sdtEndPr>
    <w:sdtContent>
      <w:p w14:paraId="05EEE2E6" w14:textId="1F7A8FE4" w:rsidR="00753D5F" w:rsidRDefault="00753D5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CD0E75" w14:textId="77777777" w:rsidR="00753D5F" w:rsidRDefault="00753D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32343003"/>
      <w:docPartObj>
        <w:docPartGallery w:val="Page Numbers (Bottom of Page)"/>
        <w:docPartUnique/>
      </w:docPartObj>
    </w:sdtPr>
    <w:sdtEndPr>
      <w:rPr>
        <w:noProof/>
      </w:rPr>
    </w:sdtEndPr>
    <w:sdtContent>
      <w:p w14:paraId="3601C9B4" w14:textId="12299B6B" w:rsidR="009027D2" w:rsidRDefault="009027D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338E91" w14:textId="77777777" w:rsidR="009027D2" w:rsidRDefault="009027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3E41C" w14:textId="77777777" w:rsidR="00A65062" w:rsidRDefault="00A65062" w:rsidP="009027D2">
      <w:pPr>
        <w:spacing w:after="0" w:line="240" w:lineRule="auto"/>
      </w:pPr>
      <w:r>
        <w:separator/>
      </w:r>
    </w:p>
  </w:footnote>
  <w:footnote w:type="continuationSeparator" w:id="0">
    <w:p w14:paraId="1FD7CB37" w14:textId="77777777" w:rsidR="00A65062" w:rsidRDefault="00A65062" w:rsidP="009027D2">
      <w:pPr>
        <w:spacing w:after="0" w:line="240" w:lineRule="auto"/>
      </w:pPr>
      <w:r>
        <w:continuationSeparator/>
      </w:r>
    </w:p>
  </w:footnote>
  <w:footnote w:type="continuationNotice" w:id="1">
    <w:p w14:paraId="54DE5DE4" w14:textId="77777777" w:rsidR="00A65062" w:rsidRDefault="00A650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B6777" w14:textId="7D85F643" w:rsidR="00753D5F" w:rsidRDefault="00A65062">
    <w:pPr>
      <w:pStyle w:val="Header"/>
      <w:tabs>
        <w:tab w:val="clear" w:pos="4680"/>
        <w:tab w:val="clear" w:pos="9360"/>
      </w:tabs>
      <w:jc w:val="right"/>
      <w:rPr>
        <w:color w:val="4472C4" w:themeColor="accent1"/>
      </w:rPr>
    </w:pPr>
    <w:sdt>
      <w:sdtPr>
        <w:rPr>
          <w:color w:val="4472C4" w:themeColor="accent1"/>
        </w:rPr>
        <w:alias w:val="Title"/>
        <w:tag w:val=""/>
        <w:id w:val="-867605438"/>
        <w:placeholder>
          <w:docPart w:val="330D28BD5E6340E3AA2C98371D9FFCA0"/>
        </w:placeholder>
        <w:dataBinding w:prefixMappings="xmlns:ns0='http://purl.org/dc/elements/1.1/' xmlns:ns1='http://schemas.openxmlformats.org/package/2006/metadata/core-properties' " w:xpath="/ns1:coreProperties[1]/ns0:title[1]" w:storeItemID="{6C3C8BC8-F283-45AE-878A-BAB7291924A1}"/>
        <w:text/>
      </w:sdtPr>
      <w:sdtEndPr/>
      <w:sdtContent>
        <w:r w:rsidR="00753D5F">
          <w:rPr>
            <w:color w:val="4472C4" w:themeColor="accent1"/>
          </w:rPr>
          <w:t>Internet Protocols</w:t>
        </w:r>
      </w:sdtContent>
    </w:sdt>
  </w:p>
  <w:p w14:paraId="059A7179" w14:textId="77777777" w:rsidR="00753D5F" w:rsidRDefault="00753D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7E1DF" w14:textId="5621ECF9" w:rsidR="009027D2" w:rsidRDefault="00A65062">
    <w:pPr>
      <w:pStyle w:val="Header"/>
      <w:tabs>
        <w:tab w:val="clear" w:pos="4680"/>
        <w:tab w:val="clear" w:pos="9360"/>
      </w:tabs>
      <w:jc w:val="right"/>
      <w:rPr>
        <w:color w:val="4472C4" w:themeColor="accent1"/>
      </w:rPr>
    </w:pPr>
    <w:sdt>
      <w:sdtPr>
        <w:rPr>
          <w:color w:val="4472C4" w:themeColor="accent1"/>
        </w:rPr>
        <w:alias w:val="Title"/>
        <w:tag w:val=""/>
        <w:id w:val="664756013"/>
        <w:placeholder>
          <w:docPart w:val="F8ABB7AB4C1B498AB1B2BD85504B1DE8"/>
        </w:placeholder>
        <w:dataBinding w:prefixMappings="xmlns:ns0='http://purl.org/dc/elements/1.1/' xmlns:ns1='http://schemas.openxmlformats.org/package/2006/metadata/core-properties' " w:xpath="/ns1:coreProperties[1]/ns0:title[1]" w:storeItemID="{6C3C8BC8-F283-45AE-878A-BAB7291924A1}"/>
        <w:text/>
      </w:sdtPr>
      <w:sdtEndPr/>
      <w:sdtContent>
        <w:r w:rsidR="009027D2">
          <w:rPr>
            <w:color w:val="4472C4" w:themeColor="accent1"/>
          </w:rPr>
          <w:t>Internet Protocols</w:t>
        </w:r>
      </w:sdtContent>
    </w:sdt>
  </w:p>
  <w:p w14:paraId="6B249E15" w14:textId="77777777" w:rsidR="009027D2" w:rsidRDefault="009027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A3864"/>
    <w:multiLevelType w:val="hybridMultilevel"/>
    <w:tmpl w:val="6F709EDA"/>
    <w:lvl w:ilvl="0" w:tplc="82F223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9C40EB"/>
    <w:multiLevelType w:val="multilevel"/>
    <w:tmpl w:val="798453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D2A6738"/>
    <w:multiLevelType w:val="hybridMultilevel"/>
    <w:tmpl w:val="C87E0BC2"/>
    <w:lvl w:ilvl="0" w:tplc="139EFDAE">
      <w:start w:val="1"/>
      <w:numFmt w:val="decimal"/>
      <w:lvlText w:val="%1."/>
      <w:lvlJc w:val="left"/>
      <w:pPr>
        <w:ind w:left="580" w:hanging="360"/>
      </w:pPr>
      <w:rPr>
        <w:rFonts w:ascii="Times New Roman" w:eastAsiaTheme="minorHAnsi" w:hAnsi="Times New Roman" w:cs="Times New Roman" w:hint="default"/>
        <w:b/>
        <w:color w:val="0563C1" w:themeColor="hyperlink"/>
        <w:u w:val="single"/>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3" w15:restartNumberingAfterBreak="0">
    <w:nsid w:val="636012CF"/>
    <w:multiLevelType w:val="hybridMultilevel"/>
    <w:tmpl w:val="51D4C8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proofState w:spelling="clean" w:grammar="clean"/>
  <w:defaultTabStop w:val="720"/>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I0MjcxsDAyMrY0NTNU0lEKTi0uzszPAymwrAUA7wxn1SwAAAA="/>
  </w:docVars>
  <w:rsids>
    <w:rsidRoot w:val="0079349A"/>
    <w:rsid w:val="000155BC"/>
    <w:rsid w:val="00016A2F"/>
    <w:rsid w:val="0002285B"/>
    <w:rsid w:val="00023173"/>
    <w:rsid w:val="000304BC"/>
    <w:rsid w:val="000345BF"/>
    <w:rsid w:val="00045D15"/>
    <w:rsid w:val="00052766"/>
    <w:rsid w:val="00056D99"/>
    <w:rsid w:val="0006124B"/>
    <w:rsid w:val="000771CD"/>
    <w:rsid w:val="00094B2A"/>
    <w:rsid w:val="00094F3A"/>
    <w:rsid w:val="000A296D"/>
    <w:rsid w:val="000B418C"/>
    <w:rsid w:val="000C2473"/>
    <w:rsid w:val="000E12E1"/>
    <w:rsid w:val="000E4C66"/>
    <w:rsid w:val="000F15A7"/>
    <w:rsid w:val="000F19A3"/>
    <w:rsid w:val="000F5679"/>
    <w:rsid w:val="001133E8"/>
    <w:rsid w:val="00116B54"/>
    <w:rsid w:val="001240AD"/>
    <w:rsid w:val="00125B80"/>
    <w:rsid w:val="00127E02"/>
    <w:rsid w:val="001340B7"/>
    <w:rsid w:val="00136152"/>
    <w:rsid w:val="00136C2D"/>
    <w:rsid w:val="001372A2"/>
    <w:rsid w:val="00141381"/>
    <w:rsid w:val="001470FA"/>
    <w:rsid w:val="00147195"/>
    <w:rsid w:val="00152DFD"/>
    <w:rsid w:val="0015787C"/>
    <w:rsid w:val="0017378B"/>
    <w:rsid w:val="0017601D"/>
    <w:rsid w:val="0018427A"/>
    <w:rsid w:val="00192991"/>
    <w:rsid w:val="001B01B9"/>
    <w:rsid w:val="001B44C4"/>
    <w:rsid w:val="001D373F"/>
    <w:rsid w:val="00201293"/>
    <w:rsid w:val="00210279"/>
    <w:rsid w:val="002125C8"/>
    <w:rsid w:val="00220CE3"/>
    <w:rsid w:val="002213A8"/>
    <w:rsid w:val="00222157"/>
    <w:rsid w:val="0022304A"/>
    <w:rsid w:val="002574F6"/>
    <w:rsid w:val="002606FA"/>
    <w:rsid w:val="002646AB"/>
    <w:rsid w:val="00267738"/>
    <w:rsid w:val="00267984"/>
    <w:rsid w:val="00271A0B"/>
    <w:rsid w:val="00276AB8"/>
    <w:rsid w:val="00282160"/>
    <w:rsid w:val="002867E6"/>
    <w:rsid w:val="002A5D90"/>
    <w:rsid w:val="002A639E"/>
    <w:rsid w:val="002A6D6D"/>
    <w:rsid w:val="002C32F5"/>
    <w:rsid w:val="002C5054"/>
    <w:rsid w:val="002E1E1D"/>
    <w:rsid w:val="002E42FF"/>
    <w:rsid w:val="00300E7A"/>
    <w:rsid w:val="00301EF4"/>
    <w:rsid w:val="003046C1"/>
    <w:rsid w:val="00317605"/>
    <w:rsid w:val="00320240"/>
    <w:rsid w:val="003211AB"/>
    <w:rsid w:val="003272C7"/>
    <w:rsid w:val="00327ADF"/>
    <w:rsid w:val="003324D7"/>
    <w:rsid w:val="00335BD3"/>
    <w:rsid w:val="0034798F"/>
    <w:rsid w:val="00347E8D"/>
    <w:rsid w:val="0035158C"/>
    <w:rsid w:val="00354312"/>
    <w:rsid w:val="0035732B"/>
    <w:rsid w:val="003670AB"/>
    <w:rsid w:val="0038011A"/>
    <w:rsid w:val="00382AD9"/>
    <w:rsid w:val="00393E9D"/>
    <w:rsid w:val="00395A17"/>
    <w:rsid w:val="003B6914"/>
    <w:rsid w:val="003C2D24"/>
    <w:rsid w:val="003C57DD"/>
    <w:rsid w:val="003C5CF1"/>
    <w:rsid w:val="003C7B4F"/>
    <w:rsid w:val="003E3654"/>
    <w:rsid w:val="003F7055"/>
    <w:rsid w:val="0040443C"/>
    <w:rsid w:val="0040671F"/>
    <w:rsid w:val="00412AC4"/>
    <w:rsid w:val="00422C26"/>
    <w:rsid w:val="00430649"/>
    <w:rsid w:val="00437980"/>
    <w:rsid w:val="0046137E"/>
    <w:rsid w:val="00472902"/>
    <w:rsid w:val="00472C51"/>
    <w:rsid w:val="00481D8F"/>
    <w:rsid w:val="00491868"/>
    <w:rsid w:val="00492434"/>
    <w:rsid w:val="00494A38"/>
    <w:rsid w:val="004B1972"/>
    <w:rsid w:val="004B4719"/>
    <w:rsid w:val="004C3916"/>
    <w:rsid w:val="004E6F5C"/>
    <w:rsid w:val="004F0FA5"/>
    <w:rsid w:val="004F303B"/>
    <w:rsid w:val="004F4942"/>
    <w:rsid w:val="004F6566"/>
    <w:rsid w:val="0050479B"/>
    <w:rsid w:val="0051022F"/>
    <w:rsid w:val="005316A8"/>
    <w:rsid w:val="00542F6D"/>
    <w:rsid w:val="005479CF"/>
    <w:rsid w:val="00575973"/>
    <w:rsid w:val="005807D1"/>
    <w:rsid w:val="0058225E"/>
    <w:rsid w:val="00591C8E"/>
    <w:rsid w:val="005A459B"/>
    <w:rsid w:val="005A56C1"/>
    <w:rsid w:val="005A63B6"/>
    <w:rsid w:val="005B2D7B"/>
    <w:rsid w:val="005B60D9"/>
    <w:rsid w:val="005B68D8"/>
    <w:rsid w:val="005C112B"/>
    <w:rsid w:val="005C6FB6"/>
    <w:rsid w:val="005D1D1B"/>
    <w:rsid w:val="005E07D3"/>
    <w:rsid w:val="005E32AF"/>
    <w:rsid w:val="005E3E81"/>
    <w:rsid w:val="005F4DCF"/>
    <w:rsid w:val="00600E1C"/>
    <w:rsid w:val="00604887"/>
    <w:rsid w:val="00607A0F"/>
    <w:rsid w:val="00612379"/>
    <w:rsid w:val="0061580F"/>
    <w:rsid w:val="006169A8"/>
    <w:rsid w:val="00621CDE"/>
    <w:rsid w:val="006261FC"/>
    <w:rsid w:val="00633463"/>
    <w:rsid w:val="00636ED4"/>
    <w:rsid w:val="006444EA"/>
    <w:rsid w:val="00653A96"/>
    <w:rsid w:val="00660869"/>
    <w:rsid w:val="00665AAD"/>
    <w:rsid w:val="00681B8E"/>
    <w:rsid w:val="00682661"/>
    <w:rsid w:val="00682D5A"/>
    <w:rsid w:val="006838F3"/>
    <w:rsid w:val="00684090"/>
    <w:rsid w:val="00687F48"/>
    <w:rsid w:val="00692A73"/>
    <w:rsid w:val="00694AA1"/>
    <w:rsid w:val="006B43A2"/>
    <w:rsid w:val="006B464C"/>
    <w:rsid w:val="006B4BF3"/>
    <w:rsid w:val="006B649D"/>
    <w:rsid w:val="006C2927"/>
    <w:rsid w:val="006C3EC0"/>
    <w:rsid w:val="006D701B"/>
    <w:rsid w:val="006E0C76"/>
    <w:rsid w:val="006E72B1"/>
    <w:rsid w:val="006F6219"/>
    <w:rsid w:val="006F68EE"/>
    <w:rsid w:val="0071335E"/>
    <w:rsid w:val="00733FAD"/>
    <w:rsid w:val="007362F1"/>
    <w:rsid w:val="007437E9"/>
    <w:rsid w:val="00744C41"/>
    <w:rsid w:val="0075077B"/>
    <w:rsid w:val="00753D5F"/>
    <w:rsid w:val="007621A4"/>
    <w:rsid w:val="00764EBE"/>
    <w:rsid w:val="00767571"/>
    <w:rsid w:val="00774088"/>
    <w:rsid w:val="00776A88"/>
    <w:rsid w:val="007819E9"/>
    <w:rsid w:val="00786CE7"/>
    <w:rsid w:val="0079349A"/>
    <w:rsid w:val="007A648C"/>
    <w:rsid w:val="007A7709"/>
    <w:rsid w:val="007B172B"/>
    <w:rsid w:val="007B297C"/>
    <w:rsid w:val="007B3453"/>
    <w:rsid w:val="007E51AE"/>
    <w:rsid w:val="007F3145"/>
    <w:rsid w:val="00800A7E"/>
    <w:rsid w:val="00803C45"/>
    <w:rsid w:val="00815875"/>
    <w:rsid w:val="0082571D"/>
    <w:rsid w:val="00835413"/>
    <w:rsid w:val="00835DB2"/>
    <w:rsid w:val="008651D3"/>
    <w:rsid w:val="00893399"/>
    <w:rsid w:val="008B5549"/>
    <w:rsid w:val="008C37C1"/>
    <w:rsid w:val="008C4995"/>
    <w:rsid w:val="008C79D1"/>
    <w:rsid w:val="008D5E79"/>
    <w:rsid w:val="008E1A88"/>
    <w:rsid w:val="008E4D57"/>
    <w:rsid w:val="008F438B"/>
    <w:rsid w:val="008F5AB7"/>
    <w:rsid w:val="008F5FF0"/>
    <w:rsid w:val="008F7377"/>
    <w:rsid w:val="009027D2"/>
    <w:rsid w:val="00912209"/>
    <w:rsid w:val="009406E8"/>
    <w:rsid w:val="009551A1"/>
    <w:rsid w:val="009653AC"/>
    <w:rsid w:val="00965944"/>
    <w:rsid w:val="009730D3"/>
    <w:rsid w:val="0098676B"/>
    <w:rsid w:val="009B0700"/>
    <w:rsid w:val="009C47FE"/>
    <w:rsid w:val="009D0060"/>
    <w:rsid w:val="009D1ECF"/>
    <w:rsid w:val="00A0059B"/>
    <w:rsid w:val="00A00790"/>
    <w:rsid w:val="00A05543"/>
    <w:rsid w:val="00A0771D"/>
    <w:rsid w:val="00A07C55"/>
    <w:rsid w:val="00A17C89"/>
    <w:rsid w:val="00A31108"/>
    <w:rsid w:val="00A431BF"/>
    <w:rsid w:val="00A50C9A"/>
    <w:rsid w:val="00A65062"/>
    <w:rsid w:val="00A65219"/>
    <w:rsid w:val="00A65F0F"/>
    <w:rsid w:val="00A7446C"/>
    <w:rsid w:val="00A81374"/>
    <w:rsid w:val="00A8363F"/>
    <w:rsid w:val="00A92767"/>
    <w:rsid w:val="00A96A26"/>
    <w:rsid w:val="00AB4CD5"/>
    <w:rsid w:val="00AB7DEF"/>
    <w:rsid w:val="00AD69F0"/>
    <w:rsid w:val="00AE76D3"/>
    <w:rsid w:val="00AF0844"/>
    <w:rsid w:val="00AF6346"/>
    <w:rsid w:val="00B038F8"/>
    <w:rsid w:val="00B13741"/>
    <w:rsid w:val="00B16A5C"/>
    <w:rsid w:val="00B43A1B"/>
    <w:rsid w:val="00B53B89"/>
    <w:rsid w:val="00B60669"/>
    <w:rsid w:val="00B6156F"/>
    <w:rsid w:val="00B736FD"/>
    <w:rsid w:val="00B7493A"/>
    <w:rsid w:val="00B772E9"/>
    <w:rsid w:val="00B82C69"/>
    <w:rsid w:val="00B830CE"/>
    <w:rsid w:val="00B910B3"/>
    <w:rsid w:val="00BD7045"/>
    <w:rsid w:val="00BE003B"/>
    <w:rsid w:val="00BE3424"/>
    <w:rsid w:val="00BF4549"/>
    <w:rsid w:val="00C05B43"/>
    <w:rsid w:val="00C12E87"/>
    <w:rsid w:val="00C12FDB"/>
    <w:rsid w:val="00C22358"/>
    <w:rsid w:val="00C23A13"/>
    <w:rsid w:val="00C23CC8"/>
    <w:rsid w:val="00C24451"/>
    <w:rsid w:val="00C2745F"/>
    <w:rsid w:val="00C27579"/>
    <w:rsid w:val="00C51A14"/>
    <w:rsid w:val="00C60AEB"/>
    <w:rsid w:val="00C617A1"/>
    <w:rsid w:val="00C677DD"/>
    <w:rsid w:val="00C74CBD"/>
    <w:rsid w:val="00C939DA"/>
    <w:rsid w:val="00CB02E0"/>
    <w:rsid w:val="00CB0870"/>
    <w:rsid w:val="00CB3078"/>
    <w:rsid w:val="00CB57A7"/>
    <w:rsid w:val="00CD71A7"/>
    <w:rsid w:val="00CD78C5"/>
    <w:rsid w:val="00CD7C79"/>
    <w:rsid w:val="00CF57F9"/>
    <w:rsid w:val="00D019EA"/>
    <w:rsid w:val="00D040F1"/>
    <w:rsid w:val="00D07093"/>
    <w:rsid w:val="00D10404"/>
    <w:rsid w:val="00D10817"/>
    <w:rsid w:val="00D11A84"/>
    <w:rsid w:val="00D20401"/>
    <w:rsid w:val="00D23F74"/>
    <w:rsid w:val="00D24EC1"/>
    <w:rsid w:val="00D40AAA"/>
    <w:rsid w:val="00D413E1"/>
    <w:rsid w:val="00D438F6"/>
    <w:rsid w:val="00D57AD1"/>
    <w:rsid w:val="00D83956"/>
    <w:rsid w:val="00D87D58"/>
    <w:rsid w:val="00D91CC5"/>
    <w:rsid w:val="00D91D4F"/>
    <w:rsid w:val="00D92A41"/>
    <w:rsid w:val="00DB3823"/>
    <w:rsid w:val="00DB5AF7"/>
    <w:rsid w:val="00DB7165"/>
    <w:rsid w:val="00DC2716"/>
    <w:rsid w:val="00DE1605"/>
    <w:rsid w:val="00DE1ED8"/>
    <w:rsid w:val="00DE22CF"/>
    <w:rsid w:val="00DE2DEE"/>
    <w:rsid w:val="00DF2433"/>
    <w:rsid w:val="00DF3CAB"/>
    <w:rsid w:val="00E02044"/>
    <w:rsid w:val="00E0270E"/>
    <w:rsid w:val="00E02ABB"/>
    <w:rsid w:val="00E02FE7"/>
    <w:rsid w:val="00E07A96"/>
    <w:rsid w:val="00E133DD"/>
    <w:rsid w:val="00E23AD7"/>
    <w:rsid w:val="00E26A38"/>
    <w:rsid w:val="00E32D49"/>
    <w:rsid w:val="00E42EB5"/>
    <w:rsid w:val="00E50357"/>
    <w:rsid w:val="00E5781D"/>
    <w:rsid w:val="00E633B1"/>
    <w:rsid w:val="00E64A8C"/>
    <w:rsid w:val="00E64DA4"/>
    <w:rsid w:val="00E65348"/>
    <w:rsid w:val="00E67F43"/>
    <w:rsid w:val="00E708AB"/>
    <w:rsid w:val="00E714DC"/>
    <w:rsid w:val="00E7215E"/>
    <w:rsid w:val="00E8431B"/>
    <w:rsid w:val="00E87D9E"/>
    <w:rsid w:val="00E96F1F"/>
    <w:rsid w:val="00EA52DF"/>
    <w:rsid w:val="00EB4EFF"/>
    <w:rsid w:val="00EC3084"/>
    <w:rsid w:val="00EC7D26"/>
    <w:rsid w:val="00ED5F3C"/>
    <w:rsid w:val="00F23CB7"/>
    <w:rsid w:val="00F24908"/>
    <w:rsid w:val="00F4198B"/>
    <w:rsid w:val="00F436A2"/>
    <w:rsid w:val="00F45835"/>
    <w:rsid w:val="00F727DB"/>
    <w:rsid w:val="00F754B8"/>
    <w:rsid w:val="00F85E86"/>
    <w:rsid w:val="00F86A1C"/>
    <w:rsid w:val="00F86B82"/>
    <w:rsid w:val="00FB26CE"/>
    <w:rsid w:val="00FB2D0D"/>
    <w:rsid w:val="00FC0072"/>
    <w:rsid w:val="00FC5AD3"/>
    <w:rsid w:val="00FC5F6E"/>
    <w:rsid w:val="00FD3D61"/>
    <w:rsid w:val="00FD48C8"/>
    <w:rsid w:val="00FD4FF8"/>
    <w:rsid w:val="00FE0251"/>
    <w:rsid w:val="00FE2B9F"/>
    <w:rsid w:val="00FE3AF8"/>
    <w:rsid w:val="00FF4F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4AFF9D"/>
  <w15:chartTrackingRefBased/>
  <w15:docId w15:val="{0BC15198-52BE-4E27-B94A-7D06AA2B2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34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23A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B4E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49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9349A"/>
    <w:pPr>
      <w:outlineLvl w:val="9"/>
    </w:pPr>
  </w:style>
  <w:style w:type="paragraph" w:styleId="ListParagraph">
    <w:name w:val="List Paragraph"/>
    <w:basedOn w:val="Normal"/>
    <w:uiPriority w:val="34"/>
    <w:qFormat/>
    <w:rsid w:val="0079349A"/>
    <w:pPr>
      <w:ind w:left="720"/>
      <w:contextualSpacing/>
    </w:pPr>
  </w:style>
  <w:style w:type="paragraph" w:styleId="TOC1">
    <w:name w:val="toc 1"/>
    <w:basedOn w:val="Normal"/>
    <w:next w:val="Normal"/>
    <w:autoRedefine/>
    <w:uiPriority w:val="39"/>
    <w:unhideWhenUsed/>
    <w:rsid w:val="0079349A"/>
    <w:pPr>
      <w:spacing w:after="100"/>
    </w:pPr>
    <w:rPr>
      <w:lang w:val="en-GB"/>
    </w:rPr>
  </w:style>
  <w:style w:type="paragraph" w:styleId="TOC2">
    <w:name w:val="toc 2"/>
    <w:basedOn w:val="Normal"/>
    <w:next w:val="Normal"/>
    <w:autoRedefine/>
    <w:uiPriority w:val="39"/>
    <w:unhideWhenUsed/>
    <w:rsid w:val="0079349A"/>
    <w:pPr>
      <w:spacing w:after="100"/>
      <w:ind w:left="220"/>
    </w:pPr>
    <w:rPr>
      <w:lang w:val="en-GB"/>
    </w:rPr>
  </w:style>
  <w:style w:type="character" w:styleId="Hyperlink">
    <w:name w:val="Hyperlink"/>
    <w:basedOn w:val="DefaultParagraphFont"/>
    <w:uiPriority w:val="99"/>
    <w:unhideWhenUsed/>
    <w:rsid w:val="0079349A"/>
    <w:rPr>
      <w:color w:val="0563C1" w:themeColor="hyperlink"/>
      <w:u w:val="single"/>
    </w:rPr>
  </w:style>
  <w:style w:type="paragraph" w:styleId="Header">
    <w:name w:val="header"/>
    <w:basedOn w:val="Normal"/>
    <w:link w:val="HeaderChar"/>
    <w:uiPriority w:val="99"/>
    <w:unhideWhenUsed/>
    <w:rsid w:val="00902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27D2"/>
  </w:style>
  <w:style w:type="paragraph" w:styleId="Footer">
    <w:name w:val="footer"/>
    <w:basedOn w:val="Normal"/>
    <w:link w:val="FooterChar"/>
    <w:uiPriority w:val="99"/>
    <w:unhideWhenUsed/>
    <w:rsid w:val="00902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27D2"/>
  </w:style>
  <w:style w:type="character" w:customStyle="1" w:styleId="words">
    <w:name w:val="words"/>
    <w:basedOn w:val="DefaultParagraphFont"/>
    <w:rsid w:val="00E633B1"/>
  </w:style>
  <w:style w:type="paragraph" w:styleId="NormalWeb">
    <w:name w:val="Normal (Web)"/>
    <w:basedOn w:val="Normal"/>
    <w:uiPriority w:val="99"/>
    <w:unhideWhenUsed/>
    <w:rsid w:val="00A9276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01293"/>
    <w:rPr>
      <w:i/>
      <w:iCs/>
    </w:rPr>
  </w:style>
  <w:style w:type="table" w:styleId="TableGrid">
    <w:name w:val="Table Grid"/>
    <w:basedOn w:val="TableNormal"/>
    <w:uiPriority w:val="39"/>
    <w:rsid w:val="00E32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DB5A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B5AF7"/>
    <w:rPr>
      <w:sz w:val="20"/>
      <w:szCs w:val="20"/>
    </w:rPr>
  </w:style>
  <w:style w:type="character" w:styleId="EndnoteReference">
    <w:name w:val="endnote reference"/>
    <w:basedOn w:val="DefaultParagraphFont"/>
    <w:uiPriority w:val="99"/>
    <w:semiHidden/>
    <w:unhideWhenUsed/>
    <w:rsid w:val="00DB5AF7"/>
    <w:rPr>
      <w:vertAlign w:val="superscript"/>
    </w:rPr>
  </w:style>
  <w:style w:type="character" w:customStyle="1" w:styleId="Heading2Char">
    <w:name w:val="Heading 2 Char"/>
    <w:basedOn w:val="DefaultParagraphFont"/>
    <w:link w:val="Heading2"/>
    <w:uiPriority w:val="9"/>
    <w:rsid w:val="00E23AD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B4E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B418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588001">
      <w:bodyDiv w:val="1"/>
      <w:marLeft w:val="0"/>
      <w:marRight w:val="0"/>
      <w:marTop w:val="0"/>
      <w:marBottom w:val="0"/>
      <w:divBdr>
        <w:top w:val="none" w:sz="0" w:space="0" w:color="auto"/>
        <w:left w:val="none" w:sz="0" w:space="0" w:color="auto"/>
        <w:bottom w:val="none" w:sz="0" w:space="0" w:color="auto"/>
        <w:right w:val="none" w:sz="0" w:space="0" w:color="auto"/>
      </w:divBdr>
    </w:div>
    <w:div w:id="1304888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2.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en.wikipedia.org/wiki/Internet_Protocol" TargetMode="External"/><Relationship Id="rId17" Type="http://schemas.openxmlformats.org/officeDocument/2006/relationships/image" Target="media/image4.jpg"/><Relationship Id="rId2" Type="http://schemas.openxmlformats.org/officeDocument/2006/relationships/numbering" Target="numbering.xml"/><Relationship Id="rId16" Type="http://schemas.openxmlformats.org/officeDocument/2006/relationships/hyperlink" Target="https://en.wikipedia.org/wiki/Multicast"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Internet_Standard"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n.wikipedia.org/wiki/Internet_Protocol_Security" TargetMode="External"/><Relationship Id="rId23" Type="http://schemas.openxmlformats.org/officeDocument/2006/relationships/glossaryDocument" Target="glossary/document.xml"/><Relationship Id="rId10" Type="http://schemas.openxmlformats.org/officeDocument/2006/relationships/hyperlink" Target="https://en.wikipedia.org/wiki/IPv4_address_exhaustio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n.wikipedia.org/wiki/Internet_Engineering_Task_Force" TargetMode="External"/><Relationship Id="rId14" Type="http://schemas.openxmlformats.org/officeDocument/2006/relationships/image" Target="media/image3.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8ABB7AB4C1B498AB1B2BD85504B1DE8"/>
        <w:category>
          <w:name w:val="General"/>
          <w:gallery w:val="placeholder"/>
        </w:category>
        <w:types>
          <w:type w:val="bbPlcHdr"/>
        </w:types>
        <w:behaviors>
          <w:behavior w:val="content"/>
        </w:behaviors>
        <w:guid w:val="{E0A671CC-1D90-40FE-8C61-A67DD729FB3E}"/>
      </w:docPartPr>
      <w:docPartBody>
        <w:p w:rsidR="002E3CDF" w:rsidRDefault="000C1E90" w:rsidP="000C1E90">
          <w:pPr>
            <w:pStyle w:val="F8ABB7AB4C1B498AB1B2BD85504B1DE8"/>
          </w:pPr>
          <w:r>
            <w:rPr>
              <w:color w:val="4472C4" w:themeColor="accent1"/>
            </w:rPr>
            <w:t>[Document title]</w:t>
          </w:r>
        </w:p>
      </w:docPartBody>
    </w:docPart>
    <w:docPart>
      <w:docPartPr>
        <w:name w:val="330D28BD5E6340E3AA2C98371D9FFCA0"/>
        <w:category>
          <w:name w:val="General"/>
          <w:gallery w:val="placeholder"/>
        </w:category>
        <w:types>
          <w:type w:val="bbPlcHdr"/>
        </w:types>
        <w:behaviors>
          <w:behavior w:val="content"/>
        </w:behaviors>
        <w:guid w:val="{8905812F-A803-475F-91A2-E686E83D0732}"/>
      </w:docPartPr>
      <w:docPartBody>
        <w:p w:rsidR="002E3CDF" w:rsidRDefault="000C1E90" w:rsidP="000C1E90">
          <w:pPr>
            <w:pStyle w:val="330D28BD5E6340E3AA2C98371D9FFCA0"/>
          </w:pPr>
          <w:r>
            <w:rPr>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E90"/>
    <w:rsid w:val="00030B4E"/>
    <w:rsid w:val="000C1E90"/>
    <w:rsid w:val="002A663E"/>
    <w:rsid w:val="002E3CDF"/>
    <w:rsid w:val="00B43848"/>
    <w:rsid w:val="00CD39F2"/>
    <w:rsid w:val="00DF36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2CAACB7E6044085A60342AB7B1FC3E1">
    <w:name w:val="62CAACB7E6044085A60342AB7B1FC3E1"/>
    <w:rsid w:val="000C1E90"/>
  </w:style>
  <w:style w:type="paragraph" w:customStyle="1" w:styleId="F8ABB7AB4C1B498AB1B2BD85504B1DE8">
    <w:name w:val="F8ABB7AB4C1B498AB1B2BD85504B1DE8"/>
    <w:rsid w:val="000C1E90"/>
  </w:style>
  <w:style w:type="paragraph" w:customStyle="1" w:styleId="8FCF0DDEA2E84F9586122F76A756268C">
    <w:name w:val="8FCF0DDEA2E84F9586122F76A756268C"/>
    <w:rsid w:val="000C1E90"/>
  </w:style>
  <w:style w:type="paragraph" w:customStyle="1" w:styleId="330D28BD5E6340E3AA2C98371D9FFCA0">
    <w:name w:val="330D28BD5E6340E3AA2C98371D9FFCA0"/>
    <w:rsid w:val="000C1E90"/>
  </w:style>
  <w:style w:type="paragraph" w:customStyle="1" w:styleId="2A1CBB331B6C4AD2BFEFD8A450E7D501">
    <w:name w:val="2A1CBB331B6C4AD2BFEFD8A450E7D501"/>
    <w:rsid w:val="000C1E9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3D31B3-1ED1-4CAB-9FAB-263E38885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2638</TotalTime>
  <Pages>13</Pages>
  <Words>2783</Words>
  <Characters>15866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Internet Protocols</vt:lpstr>
    </vt:vector>
  </TitlesOfParts>
  <Company/>
  <LinksUpToDate>false</LinksUpToDate>
  <CharactersWithSpaces>18612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Protocols</dc:title>
  <dc:subject/>
  <dc:creator>Mari Uchkunova</dc:creator>
  <cp:keywords/>
  <dc:description/>
  <cp:lastModifiedBy>Мари</cp:lastModifiedBy>
  <cp:revision>337</cp:revision>
  <dcterms:created xsi:type="dcterms:W3CDTF">2020-04-23T14:56:00Z</dcterms:created>
  <dcterms:modified xsi:type="dcterms:W3CDTF">2020-05-01T12:44:00Z</dcterms:modified>
</cp:coreProperties>
</file>