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7011E673" w14:textId="121043F3" w:rsidR="00B21F2E" w:rsidRPr="00126372" w:rsidRDefault="00B21F2E" w:rsidP="00126372">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4957"/>
        <w:gridCol w:w="6225"/>
      </w:tblGrid>
      <w:tr w:rsidR="00B21F2E" w:rsidRPr="00EB684D" w14:paraId="0D3FB92D" w14:textId="77777777" w:rsidTr="00E77C98">
        <w:tc>
          <w:tcPr>
            <w:tcW w:w="4957" w:type="dxa"/>
            <w:shd w:val="clear" w:color="auto" w:fill="8DB3E2" w:themeFill="text2" w:themeFillTint="66"/>
          </w:tcPr>
          <w:p w14:paraId="4B8FE21B" w14:textId="5D2C3A75" w:rsidR="00B21F2E" w:rsidRPr="00EB684D" w:rsidRDefault="00B21F2E">
            <w:pPr>
              <w:rPr>
                <w:rFonts w:ascii="Arial" w:hAnsi="Arial" w:cs="Arial"/>
                <w:b/>
              </w:rPr>
            </w:pPr>
            <w:r w:rsidRPr="00EB684D">
              <w:rPr>
                <w:rFonts w:ascii="Arial" w:hAnsi="Arial" w:cs="Arial"/>
                <w:b/>
              </w:rPr>
              <w:t>Student Name:</w:t>
            </w:r>
            <w:r w:rsidR="003478CE" w:rsidRPr="00EB684D">
              <w:rPr>
                <w:rFonts w:ascii="Arial" w:hAnsi="Arial" w:cs="Arial"/>
                <w:b/>
              </w:rPr>
              <w:t xml:space="preserve"> </w:t>
            </w:r>
            <w:r w:rsidR="008560B4" w:rsidRPr="00EB684D">
              <w:rPr>
                <w:rFonts w:ascii="Arial" w:hAnsi="Arial" w:cs="Arial"/>
                <w:b/>
              </w:rPr>
              <w:t>S</w:t>
            </w:r>
            <w:r w:rsidR="00D42CD7">
              <w:rPr>
                <w:rFonts w:ascii="Arial" w:hAnsi="Arial" w:cs="Arial"/>
                <w:b/>
              </w:rPr>
              <w:t>heron</w:t>
            </w:r>
            <w:r w:rsidR="008560B4" w:rsidRPr="00EB684D">
              <w:rPr>
                <w:rFonts w:ascii="Arial" w:hAnsi="Arial" w:cs="Arial"/>
                <w:b/>
              </w:rPr>
              <w:t xml:space="preserve"> A</w:t>
            </w:r>
            <w:r w:rsidR="00D42CD7">
              <w:rPr>
                <w:rFonts w:ascii="Arial" w:hAnsi="Arial" w:cs="Arial"/>
                <w:b/>
              </w:rPr>
              <w:t>hmed</w:t>
            </w:r>
          </w:p>
          <w:p w14:paraId="498F0B10" w14:textId="77777777" w:rsidR="001B69C8" w:rsidRPr="00EB684D" w:rsidRDefault="001B69C8">
            <w:pPr>
              <w:rPr>
                <w:rFonts w:ascii="Arial" w:hAnsi="Arial" w:cs="Arial"/>
                <w:b/>
              </w:rPr>
            </w:pPr>
          </w:p>
          <w:p w14:paraId="69E1F0CF" w14:textId="56395F34" w:rsidR="00B21F2E" w:rsidRPr="00EB684D" w:rsidRDefault="001B69C8">
            <w:pPr>
              <w:rPr>
                <w:rFonts w:ascii="Arial" w:hAnsi="Arial" w:cs="Arial"/>
                <w:b/>
              </w:rPr>
            </w:pPr>
            <w:r w:rsidRPr="00EB684D">
              <w:rPr>
                <w:rFonts w:ascii="Arial" w:hAnsi="Arial" w:cs="Arial"/>
                <w:b/>
              </w:rPr>
              <w:t>Student Number:</w:t>
            </w:r>
            <w:r w:rsidR="003478CE" w:rsidRPr="00EB684D">
              <w:rPr>
                <w:rFonts w:ascii="Arial" w:hAnsi="Arial" w:cs="Arial"/>
                <w:b/>
              </w:rPr>
              <w:t xml:space="preserve"> </w:t>
            </w:r>
            <w:r w:rsidR="008560B4" w:rsidRPr="00EB684D">
              <w:rPr>
                <w:rFonts w:ascii="Arial" w:hAnsi="Arial" w:cs="Arial"/>
                <w:b/>
              </w:rPr>
              <w:t>2117695</w:t>
            </w:r>
          </w:p>
          <w:p w14:paraId="1BE02E96" w14:textId="77777777" w:rsidR="00B21F2E" w:rsidRPr="00EB684D" w:rsidRDefault="00B21F2E">
            <w:pPr>
              <w:rPr>
                <w:rFonts w:ascii="Arial" w:hAnsi="Arial" w:cs="Arial"/>
                <w:b/>
              </w:rPr>
            </w:pPr>
          </w:p>
        </w:tc>
        <w:tc>
          <w:tcPr>
            <w:tcW w:w="6225" w:type="dxa"/>
            <w:shd w:val="clear" w:color="auto" w:fill="8DB3E2" w:themeFill="text2" w:themeFillTint="66"/>
          </w:tcPr>
          <w:p w14:paraId="488BCD26" w14:textId="66C3DC46" w:rsidR="00B21F2E" w:rsidRPr="00EB684D" w:rsidRDefault="001B69C8">
            <w:pPr>
              <w:rPr>
                <w:rFonts w:ascii="Arial" w:hAnsi="Arial" w:cs="Arial"/>
                <w:b/>
              </w:rPr>
            </w:pPr>
            <w:r w:rsidRPr="00EB684D">
              <w:rPr>
                <w:rFonts w:ascii="Arial" w:hAnsi="Arial" w:cs="Arial"/>
                <w:b/>
              </w:rPr>
              <w:t>Module:</w:t>
            </w:r>
            <w:r w:rsidR="003478CE" w:rsidRPr="00EB684D">
              <w:rPr>
                <w:rFonts w:ascii="Arial" w:hAnsi="Arial" w:cs="Arial"/>
                <w:b/>
              </w:rPr>
              <w:t xml:space="preserve"> </w:t>
            </w:r>
            <w:r w:rsidR="00CE186C">
              <w:rPr>
                <w:rFonts w:ascii="Arial" w:hAnsi="Arial" w:cs="Arial"/>
                <w:b/>
              </w:rPr>
              <w:t>Food</w:t>
            </w:r>
            <w:r w:rsidR="00782C55" w:rsidRPr="00EB684D">
              <w:rPr>
                <w:rFonts w:ascii="Arial" w:hAnsi="Arial" w:cs="Arial"/>
                <w:b/>
              </w:rPr>
              <w:t xml:space="preserve"> </w:t>
            </w:r>
            <w:r w:rsidR="001A251C" w:rsidRPr="00EB684D">
              <w:rPr>
                <w:rFonts w:ascii="Arial" w:hAnsi="Arial" w:cs="Arial"/>
                <w:b/>
              </w:rPr>
              <w:t>&amp; B</w:t>
            </w:r>
            <w:r w:rsidR="00CE186C">
              <w:rPr>
                <w:rFonts w:ascii="Arial" w:hAnsi="Arial" w:cs="Arial"/>
                <w:b/>
              </w:rPr>
              <w:t>everages</w:t>
            </w:r>
            <w:r w:rsidR="001A251C" w:rsidRPr="00EB684D">
              <w:rPr>
                <w:rFonts w:ascii="Arial" w:hAnsi="Arial" w:cs="Arial"/>
                <w:b/>
              </w:rPr>
              <w:t xml:space="preserve"> O</w:t>
            </w:r>
            <w:r w:rsidR="00CE186C">
              <w:rPr>
                <w:rFonts w:ascii="Arial" w:hAnsi="Arial" w:cs="Arial"/>
                <w:b/>
              </w:rPr>
              <w:t>perations</w:t>
            </w:r>
            <w:r w:rsidR="00D42CD7">
              <w:rPr>
                <w:rFonts w:ascii="Arial" w:hAnsi="Arial" w:cs="Arial"/>
                <w:b/>
              </w:rPr>
              <w:t xml:space="preserve"> </w:t>
            </w:r>
            <w:r w:rsidR="0006459A" w:rsidRPr="00EB684D">
              <w:rPr>
                <w:rFonts w:ascii="Arial" w:hAnsi="Arial" w:cs="Arial"/>
                <w:b/>
              </w:rPr>
              <w:t>(</w:t>
            </w:r>
            <w:r w:rsidR="006F3D1F" w:rsidRPr="00EB684D">
              <w:rPr>
                <w:rFonts w:ascii="Arial" w:hAnsi="Arial" w:cs="Arial"/>
                <w:b/>
              </w:rPr>
              <w:t>BMIH</w:t>
            </w:r>
            <w:r w:rsidR="0006459A" w:rsidRPr="00EB684D">
              <w:rPr>
                <w:rFonts w:ascii="Arial" w:hAnsi="Arial" w:cs="Arial"/>
                <w:b/>
              </w:rPr>
              <w:t>4002)</w:t>
            </w:r>
          </w:p>
          <w:p w14:paraId="2019D1B6" w14:textId="77777777" w:rsidR="00B21F2E" w:rsidRPr="00EB684D" w:rsidRDefault="00B21F2E" w:rsidP="00B21F2E">
            <w:pPr>
              <w:rPr>
                <w:rFonts w:ascii="Arial" w:hAnsi="Arial" w:cs="Arial"/>
                <w:b/>
              </w:rPr>
            </w:pPr>
          </w:p>
          <w:p w14:paraId="450FE136" w14:textId="4A12F21B" w:rsidR="001B69C8" w:rsidRPr="00EB684D" w:rsidRDefault="001B69C8" w:rsidP="00B21F2E">
            <w:pPr>
              <w:rPr>
                <w:rFonts w:ascii="Arial" w:hAnsi="Arial" w:cs="Arial"/>
                <w:b/>
              </w:rPr>
            </w:pPr>
            <w:r w:rsidRPr="00EB684D">
              <w:rPr>
                <w:rFonts w:ascii="Arial" w:hAnsi="Arial" w:cs="Arial"/>
                <w:b/>
              </w:rPr>
              <w:t>Lecturer:</w:t>
            </w:r>
            <w:r w:rsidR="003478CE" w:rsidRPr="00EB684D">
              <w:rPr>
                <w:rFonts w:ascii="Arial" w:hAnsi="Arial" w:cs="Arial"/>
                <w:b/>
              </w:rPr>
              <w:t xml:space="preserve"> </w:t>
            </w:r>
            <w:r w:rsidR="0006459A" w:rsidRPr="00EB684D">
              <w:rPr>
                <w:rFonts w:ascii="Arial" w:hAnsi="Arial" w:cs="Arial"/>
                <w:b/>
              </w:rPr>
              <w:t>L</w:t>
            </w:r>
            <w:r w:rsidR="00D42CD7">
              <w:rPr>
                <w:rFonts w:ascii="Arial" w:hAnsi="Arial" w:cs="Arial"/>
                <w:b/>
              </w:rPr>
              <w:t>aurence</w:t>
            </w:r>
            <w:r w:rsidR="0006459A" w:rsidRPr="00EB684D">
              <w:rPr>
                <w:rFonts w:ascii="Arial" w:hAnsi="Arial" w:cs="Arial"/>
                <w:b/>
              </w:rPr>
              <w:t xml:space="preserve"> B</w:t>
            </w:r>
            <w:r w:rsidR="00D42CD7">
              <w:rPr>
                <w:rFonts w:ascii="Arial" w:hAnsi="Arial" w:cs="Arial"/>
                <w:b/>
              </w:rPr>
              <w:t>lake</w:t>
            </w:r>
          </w:p>
        </w:tc>
      </w:tr>
    </w:tbl>
    <w:p w14:paraId="1F13C318" w14:textId="4D5FFF34" w:rsidR="0062012D" w:rsidRPr="00EB684D" w:rsidRDefault="0062012D">
      <w:pPr>
        <w:rPr>
          <w:rFonts w:ascii="Arial" w:hAnsi="Arial" w:cs="Arial"/>
        </w:rPr>
      </w:pPr>
    </w:p>
    <w:tbl>
      <w:tblPr>
        <w:tblStyle w:val="TableGrid"/>
        <w:tblW w:w="0" w:type="auto"/>
        <w:tblLook w:val="01E0" w:firstRow="1" w:lastRow="1" w:firstColumn="1" w:lastColumn="1" w:noHBand="0" w:noVBand="0"/>
      </w:tblPr>
      <w:tblGrid>
        <w:gridCol w:w="4957"/>
        <w:gridCol w:w="6225"/>
      </w:tblGrid>
      <w:tr w:rsidR="00B21F2E" w:rsidRPr="003C3341" w14:paraId="19DFCE05" w14:textId="77777777" w:rsidTr="00E77C98">
        <w:tc>
          <w:tcPr>
            <w:tcW w:w="4957" w:type="dxa"/>
            <w:shd w:val="clear" w:color="auto" w:fill="FBD4B4" w:themeFill="accent6" w:themeFillTint="66"/>
          </w:tcPr>
          <w:p w14:paraId="69232CA4" w14:textId="33010A03" w:rsidR="002C5DA3" w:rsidRPr="00EB684D" w:rsidRDefault="008F0D83" w:rsidP="00C30668">
            <w:pPr>
              <w:rPr>
                <w:rFonts w:ascii="Arial" w:hAnsi="Arial" w:cs="Arial"/>
                <w:b/>
              </w:rPr>
            </w:pPr>
            <w:r w:rsidRPr="00EB684D">
              <w:rPr>
                <w:rFonts w:ascii="Arial" w:hAnsi="Arial" w:cs="Arial"/>
                <w:b/>
              </w:rPr>
              <w:t>Topic of choice:</w:t>
            </w:r>
            <w:r w:rsidR="00B60FDF" w:rsidRPr="00EB684D">
              <w:rPr>
                <w:rFonts w:ascii="Arial" w:hAnsi="Arial" w:cs="Arial"/>
                <w:b/>
              </w:rPr>
              <w:t xml:space="preserve"> </w:t>
            </w:r>
            <w:r w:rsidR="0099625D" w:rsidRPr="00EB684D">
              <w:rPr>
                <w:rFonts w:ascii="Arial" w:hAnsi="Arial" w:cs="Arial"/>
                <w:b/>
              </w:rPr>
              <w:t>A</w:t>
            </w:r>
            <w:r w:rsidR="00B256DA">
              <w:rPr>
                <w:rFonts w:ascii="Arial" w:hAnsi="Arial" w:cs="Arial"/>
                <w:b/>
              </w:rPr>
              <w:t>llergies</w:t>
            </w:r>
            <w:r w:rsidR="0099625D" w:rsidRPr="00EB684D">
              <w:rPr>
                <w:rFonts w:ascii="Arial" w:hAnsi="Arial" w:cs="Arial"/>
                <w:b/>
              </w:rPr>
              <w:t xml:space="preserve"> </w:t>
            </w:r>
            <w:r w:rsidR="00B256DA">
              <w:rPr>
                <w:rFonts w:ascii="Arial" w:hAnsi="Arial" w:cs="Arial"/>
                <w:b/>
              </w:rPr>
              <w:t>&amp;</w:t>
            </w:r>
            <w:r w:rsidR="0099625D" w:rsidRPr="00EB684D">
              <w:rPr>
                <w:rFonts w:ascii="Arial" w:hAnsi="Arial" w:cs="Arial"/>
                <w:b/>
              </w:rPr>
              <w:t xml:space="preserve"> I</w:t>
            </w:r>
            <w:r w:rsidR="00941359">
              <w:rPr>
                <w:rFonts w:ascii="Arial" w:hAnsi="Arial" w:cs="Arial"/>
                <w:b/>
              </w:rPr>
              <w:t>ntolerance</w:t>
            </w:r>
          </w:p>
          <w:p w14:paraId="15299B24" w14:textId="097FE44F" w:rsidR="00B21F2E" w:rsidRPr="00EB684D" w:rsidRDefault="00941359" w:rsidP="00C30668">
            <w:pPr>
              <w:rPr>
                <w:rFonts w:ascii="Arial" w:hAnsi="Arial" w:cs="Arial"/>
                <w:b/>
              </w:rPr>
            </w:pPr>
            <w:r>
              <w:rPr>
                <w:rFonts w:ascii="Arial" w:hAnsi="Arial" w:cs="Arial"/>
                <w:b/>
              </w:rPr>
              <w:t>and</w:t>
            </w:r>
            <w:r w:rsidR="0099625D" w:rsidRPr="00EB684D">
              <w:rPr>
                <w:rFonts w:ascii="Arial" w:hAnsi="Arial" w:cs="Arial"/>
                <w:b/>
              </w:rPr>
              <w:t xml:space="preserve"> </w:t>
            </w:r>
            <w:r>
              <w:rPr>
                <w:rFonts w:ascii="Arial" w:hAnsi="Arial" w:cs="Arial"/>
                <w:b/>
              </w:rPr>
              <w:t>the</w:t>
            </w:r>
            <w:r w:rsidR="0099625D" w:rsidRPr="00EB684D">
              <w:rPr>
                <w:rFonts w:ascii="Arial" w:hAnsi="Arial" w:cs="Arial"/>
                <w:b/>
              </w:rPr>
              <w:t xml:space="preserve"> </w:t>
            </w:r>
            <w:r>
              <w:rPr>
                <w:rFonts w:ascii="Arial" w:hAnsi="Arial" w:cs="Arial"/>
                <w:b/>
              </w:rPr>
              <w:t>importance within the industry</w:t>
            </w:r>
          </w:p>
        </w:tc>
        <w:tc>
          <w:tcPr>
            <w:tcW w:w="6225" w:type="dxa"/>
            <w:shd w:val="clear" w:color="auto" w:fill="FBD4B4" w:themeFill="accent6" w:themeFillTint="66"/>
          </w:tcPr>
          <w:p w14:paraId="46D7ECC8" w14:textId="210021F6" w:rsidR="00B21F2E" w:rsidRPr="00EB684D" w:rsidRDefault="00226757" w:rsidP="00B945EA">
            <w:pPr>
              <w:rPr>
                <w:rFonts w:ascii="Arial" w:hAnsi="Arial" w:cs="Arial"/>
                <w:b/>
              </w:rPr>
            </w:pPr>
            <w:r w:rsidRPr="00EB684D">
              <w:rPr>
                <w:rFonts w:ascii="Arial" w:hAnsi="Arial" w:cs="Arial"/>
                <w:b/>
              </w:rPr>
              <w:t xml:space="preserve">Date </w:t>
            </w:r>
            <w:r w:rsidR="00D51FE0" w:rsidRPr="00EB684D">
              <w:rPr>
                <w:rFonts w:ascii="Arial" w:hAnsi="Arial" w:cs="Arial"/>
                <w:b/>
              </w:rPr>
              <w:t>Completed: 22/05/2022</w:t>
            </w:r>
          </w:p>
          <w:p w14:paraId="36F1B310" w14:textId="77777777" w:rsidR="00B21F2E" w:rsidRPr="00EB684D" w:rsidRDefault="00B21F2E" w:rsidP="00B21F2E">
            <w:pPr>
              <w:jc w:val="center"/>
              <w:rPr>
                <w:rFonts w:ascii="Arial" w:hAnsi="Arial" w:cs="Arial"/>
                <w:b/>
              </w:rPr>
            </w:pPr>
          </w:p>
          <w:p w14:paraId="5A58C08D" w14:textId="0CB28053" w:rsidR="00B21F2E" w:rsidRPr="00EB684D" w:rsidRDefault="00B21F2E" w:rsidP="00B21F2E">
            <w:pPr>
              <w:jc w:val="center"/>
              <w:rPr>
                <w:rFonts w:ascii="Arial" w:hAnsi="Arial" w:cs="Arial"/>
                <w:b/>
              </w:rPr>
            </w:pPr>
          </w:p>
        </w:tc>
      </w:tr>
      <w:tr w:rsidR="00B945EA" w:rsidRPr="003C3341" w14:paraId="60CC0225" w14:textId="77777777" w:rsidTr="00A91FD6">
        <w:trPr>
          <w:trHeight w:val="2494"/>
        </w:trPr>
        <w:tc>
          <w:tcPr>
            <w:tcW w:w="11182" w:type="dxa"/>
            <w:gridSpan w:val="2"/>
          </w:tcPr>
          <w:p w14:paraId="311C73AF" w14:textId="77777777" w:rsidR="003736C8" w:rsidRDefault="003736C8" w:rsidP="00A65C1D">
            <w:pPr>
              <w:rPr>
                <w:rFonts w:ascii="Arial" w:hAnsi="Arial" w:cs="Arial"/>
              </w:rPr>
            </w:pPr>
          </w:p>
          <w:p w14:paraId="0831D54A" w14:textId="4C607571" w:rsidR="00B945EA" w:rsidRDefault="00B97F5F" w:rsidP="00976933">
            <w:pPr>
              <w:jc w:val="both"/>
              <w:rPr>
                <w:rFonts w:ascii="Arial" w:hAnsi="Arial" w:cs="Arial"/>
              </w:rPr>
            </w:pPr>
            <w:r>
              <w:rPr>
                <w:rFonts w:ascii="Arial" w:hAnsi="Arial" w:cs="Arial"/>
              </w:rPr>
              <w:t xml:space="preserve">The Food Standard </w:t>
            </w:r>
            <w:r w:rsidR="009F53E9">
              <w:rPr>
                <w:rFonts w:ascii="Arial" w:hAnsi="Arial" w:cs="Arial"/>
              </w:rPr>
              <w:t>Agency are responsible</w:t>
            </w:r>
            <w:r w:rsidR="006F0923">
              <w:rPr>
                <w:rFonts w:ascii="Arial" w:hAnsi="Arial" w:cs="Arial"/>
              </w:rPr>
              <w:t xml:space="preserve"> </w:t>
            </w:r>
            <w:r w:rsidR="007169CE">
              <w:rPr>
                <w:rFonts w:ascii="Arial" w:hAnsi="Arial" w:cs="Arial"/>
              </w:rPr>
              <w:t>for</w:t>
            </w:r>
            <w:r w:rsidR="004725F1">
              <w:rPr>
                <w:rFonts w:ascii="Arial" w:hAnsi="Arial" w:cs="Arial"/>
              </w:rPr>
              <w:t xml:space="preserve"> labelling and providing</w:t>
            </w:r>
            <w:r w:rsidR="007169CE">
              <w:rPr>
                <w:rFonts w:ascii="Arial" w:hAnsi="Arial" w:cs="Arial"/>
              </w:rPr>
              <w:t xml:space="preserve"> allergen</w:t>
            </w:r>
            <w:r w:rsidR="004725F1">
              <w:rPr>
                <w:rFonts w:ascii="Arial" w:hAnsi="Arial" w:cs="Arial"/>
              </w:rPr>
              <w:t xml:space="preserve"> information </w:t>
            </w:r>
            <w:r w:rsidR="00D31AD9">
              <w:rPr>
                <w:rFonts w:ascii="Arial" w:hAnsi="Arial" w:cs="Arial"/>
              </w:rPr>
              <w:t xml:space="preserve">to </w:t>
            </w:r>
            <w:r w:rsidR="005B0324">
              <w:rPr>
                <w:rFonts w:ascii="Arial" w:hAnsi="Arial" w:cs="Arial"/>
              </w:rPr>
              <w:t>consumers who suffer from food all</w:t>
            </w:r>
            <w:r w:rsidR="00927E14">
              <w:rPr>
                <w:rFonts w:ascii="Arial" w:hAnsi="Arial" w:cs="Arial"/>
              </w:rPr>
              <w:t>ergy</w:t>
            </w:r>
            <w:r w:rsidR="00123192">
              <w:rPr>
                <w:rFonts w:ascii="Arial" w:hAnsi="Arial" w:cs="Arial"/>
              </w:rPr>
              <w:t xml:space="preserve">, </w:t>
            </w:r>
            <w:r w:rsidR="00927E14">
              <w:rPr>
                <w:rFonts w:ascii="Arial" w:hAnsi="Arial" w:cs="Arial"/>
              </w:rPr>
              <w:t>intolerance to certai</w:t>
            </w:r>
            <w:r w:rsidR="00123192">
              <w:rPr>
                <w:rFonts w:ascii="Arial" w:hAnsi="Arial" w:cs="Arial"/>
              </w:rPr>
              <w:t xml:space="preserve">n </w:t>
            </w:r>
            <w:r w:rsidR="00D31AD9">
              <w:rPr>
                <w:rFonts w:ascii="Arial" w:hAnsi="Arial" w:cs="Arial"/>
              </w:rPr>
              <w:t xml:space="preserve">food </w:t>
            </w:r>
            <w:r w:rsidR="00927E14">
              <w:rPr>
                <w:rFonts w:ascii="Arial" w:hAnsi="Arial" w:cs="Arial"/>
              </w:rPr>
              <w:t xml:space="preserve">group </w:t>
            </w:r>
            <w:r w:rsidR="00271732">
              <w:rPr>
                <w:rFonts w:ascii="Arial" w:hAnsi="Arial" w:cs="Arial"/>
              </w:rPr>
              <w:t>or ingredients</w:t>
            </w:r>
            <w:r w:rsidR="00123192">
              <w:rPr>
                <w:rFonts w:ascii="Arial" w:hAnsi="Arial" w:cs="Arial"/>
              </w:rPr>
              <w:t xml:space="preserve"> or coeliac d</w:t>
            </w:r>
            <w:r w:rsidR="00AC476E">
              <w:rPr>
                <w:rFonts w:ascii="Arial" w:hAnsi="Arial" w:cs="Arial"/>
              </w:rPr>
              <w:t>isease</w:t>
            </w:r>
            <w:r w:rsidR="002677C5">
              <w:rPr>
                <w:rFonts w:ascii="Arial" w:hAnsi="Arial" w:cs="Arial"/>
              </w:rPr>
              <w:t xml:space="preserve"> (</w:t>
            </w:r>
            <w:r w:rsidR="00F15CF9">
              <w:rPr>
                <w:rFonts w:ascii="Arial" w:hAnsi="Arial" w:cs="Arial"/>
              </w:rPr>
              <w:t>Food Stan</w:t>
            </w:r>
            <w:r w:rsidR="00355D74">
              <w:rPr>
                <w:rFonts w:ascii="Arial" w:hAnsi="Arial" w:cs="Arial"/>
              </w:rPr>
              <w:t>dard Agency</w:t>
            </w:r>
            <w:r w:rsidR="003F0714">
              <w:rPr>
                <w:rFonts w:ascii="Arial" w:hAnsi="Arial" w:cs="Arial"/>
              </w:rPr>
              <w:t>,</w:t>
            </w:r>
            <w:r w:rsidR="00355D74">
              <w:rPr>
                <w:rFonts w:ascii="Arial" w:hAnsi="Arial" w:cs="Arial"/>
              </w:rPr>
              <w:t xml:space="preserve"> </w:t>
            </w:r>
            <w:r w:rsidR="00574A72">
              <w:rPr>
                <w:rFonts w:ascii="Arial" w:hAnsi="Arial" w:cs="Arial"/>
              </w:rPr>
              <w:t>2021).</w:t>
            </w:r>
            <w:r w:rsidR="00312CEC">
              <w:rPr>
                <w:rFonts w:ascii="Arial" w:hAnsi="Arial" w:cs="Arial"/>
              </w:rPr>
              <w:t xml:space="preserve"> </w:t>
            </w:r>
            <w:r w:rsidR="00D654BE">
              <w:rPr>
                <w:rFonts w:ascii="Arial" w:hAnsi="Arial" w:cs="Arial"/>
              </w:rPr>
              <w:t>Foo</w:t>
            </w:r>
            <w:r w:rsidR="008B7305">
              <w:rPr>
                <w:rFonts w:ascii="Arial" w:hAnsi="Arial" w:cs="Arial"/>
              </w:rPr>
              <w:t>d establishments in the United Kingdom</w:t>
            </w:r>
            <w:r w:rsidR="00AA4AC8">
              <w:rPr>
                <w:rFonts w:ascii="Arial" w:hAnsi="Arial" w:cs="Arial"/>
              </w:rPr>
              <w:t>, by law</w:t>
            </w:r>
            <w:r w:rsidR="008B7305">
              <w:rPr>
                <w:rFonts w:ascii="Arial" w:hAnsi="Arial" w:cs="Arial"/>
              </w:rPr>
              <w:t xml:space="preserve"> </w:t>
            </w:r>
            <w:r w:rsidR="00AA4AC8">
              <w:rPr>
                <w:rFonts w:ascii="Arial" w:hAnsi="Arial" w:cs="Arial"/>
              </w:rPr>
              <w:t xml:space="preserve">they </w:t>
            </w:r>
            <w:r w:rsidR="00FA2A22">
              <w:rPr>
                <w:rFonts w:ascii="Arial" w:hAnsi="Arial" w:cs="Arial"/>
              </w:rPr>
              <w:t xml:space="preserve">must </w:t>
            </w:r>
            <w:r w:rsidR="00C04B93">
              <w:rPr>
                <w:rFonts w:ascii="Arial" w:hAnsi="Arial" w:cs="Arial"/>
              </w:rPr>
              <w:t>advise</w:t>
            </w:r>
            <w:r w:rsidR="00FA2A22">
              <w:rPr>
                <w:rFonts w:ascii="Arial" w:hAnsi="Arial" w:cs="Arial"/>
              </w:rPr>
              <w:t xml:space="preserve"> the</w:t>
            </w:r>
            <w:r w:rsidR="00C04B93">
              <w:rPr>
                <w:rFonts w:ascii="Arial" w:hAnsi="Arial" w:cs="Arial"/>
              </w:rPr>
              <w:t xml:space="preserve"> </w:t>
            </w:r>
            <w:r w:rsidR="009D3C7C">
              <w:rPr>
                <w:rFonts w:ascii="Arial" w:hAnsi="Arial" w:cs="Arial"/>
              </w:rPr>
              <w:t>consumers if the</w:t>
            </w:r>
            <w:r w:rsidR="00512782">
              <w:rPr>
                <w:rFonts w:ascii="Arial" w:hAnsi="Arial" w:cs="Arial"/>
              </w:rPr>
              <w:t xml:space="preserve"> food </w:t>
            </w:r>
            <w:r w:rsidR="00146DAF">
              <w:rPr>
                <w:rFonts w:ascii="Arial" w:hAnsi="Arial" w:cs="Arial"/>
              </w:rPr>
              <w:t xml:space="preserve">they provide </w:t>
            </w:r>
            <w:r w:rsidR="009D3C7C">
              <w:rPr>
                <w:rFonts w:ascii="Arial" w:hAnsi="Arial" w:cs="Arial"/>
              </w:rPr>
              <w:t>use</w:t>
            </w:r>
            <w:r w:rsidR="00146DAF">
              <w:rPr>
                <w:rFonts w:ascii="Arial" w:hAnsi="Arial" w:cs="Arial"/>
              </w:rPr>
              <w:t>s</w:t>
            </w:r>
            <w:r w:rsidR="009D3C7C">
              <w:rPr>
                <w:rFonts w:ascii="Arial" w:hAnsi="Arial" w:cs="Arial"/>
              </w:rPr>
              <w:t xml:space="preserve"> any of the 14 allergens as ingredients</w:t>
            </w:r>
            <w:r w:rsidR="009328D9">
              <w:rPr>
                <w:rFonts w:ascii="Arial" w:hAnsi="Arial" w:cs="Arial"/>
              </w:rPr>
              <w:t xml:space="preserve"> in their food for </w:t>
            </w:r>
            <w:r w:rsidR="00D76C2F">
              <w:rPr>
                <w:rFonts w:ascii="Arial" w:hAnsi="Arial" w:cs="Arial"/>
              </w:rPr>
              <w:t>consumption</w:t>
            </w:r>
            <w:r w:rsidR="00B21AD8">
              <w:rPr>
                <w:rFonts w:ascii="Arial" w:hAnsi="Arial" w:cs="Arial"/>
              </w:rPr>
              <w:t>.</w:t>
            </w:r>
            <w:r w:rsidR="00216FC1">
              <w:rPr>
                <w:rFonts w:ascii="Arial" w:hAnsi="Arial" w:cs="Arial"/>
              </w:rPr>
              <w:t xml:space="preserve"> </w:t>
            </w:r>
            <w:r w:rsidR="00756AE3">
              <w:rPr>
                <w:rFonts w:ascii="Arial" w:hAnsi="Arial" w:cs="Arial"/>
              </w:rPr>
              <w:t>T</w:t>
            </w:r>
            <w:r w:rsidR="00216FC1">
              <w:rPr>
                <w:rFonts w:ascii="Arial" w:hAnsi="Arial" w:cs="Arial"/>
              </w:rPr>
              <w:t>he most s</w:t>
            </w:r>
            <w:r w:rsidR="00B63776">
              <w:rPr>
                <w:rFonts w:ascii="Arial" w:hAnsi="Arial" w:cs="Arial"/>
              </w:rPr>
              <w:t>ignificant</w:t>
            </w:r>
            <w:r w:rsidR="00216FC1">
              <w:rPr>
                <w:rFonts w:ascii="Arial" w:hAnsi="Arial" w:cs="Arial"/>
              </w:rPr>
              <w:t xml:space="preserve"> and </w:t>
            </w:r>
            <w:r w:rsidR="00B63776">
              <w:rPr>
                <w:rFonts w:ascii="Arial" w:hAnsi="Arial" w:cs="Arial"/>
              </w:rPr>
              <w:t>prevalent</w:t>
            </w:r>
            <w:r w:rsidR="00216FC1">
              <w:rPr>
                <w:rFonts w:ascii="Arial" w:hAnsi="Arial" w:cs="Arial"/>
              </w:rPr>
              <w:t xml:space="preserve"> allerg</w:t>
            </w:r>
            <w:r w:rsidR="00CB2396">
              <w:rPr>
                <w:rFonts w:ascii="Arial" w:hAnsi="Arial" w:cs="Arial"/>
              </w:rPr>
              <w:t>ens</w:t>
            </w:r>
            <w:r w:rsidR="00D42264">
              <w:rPr>
                <w:rFonts w:ascii="Arial" w:hAnsi="Arial" w:cs="Arial"/>
              </w:rPr>
              <w:t xml:space="preserve"> from the </w:t>
            </w:r>
            <w:r w:rsidR="00A76F54">
              <w:rPr>
                <w:rFonts w:ascii="Arial" w:hAnsi="Arial" w:cs="Arial"/>
              </w:rPr>
              <w:t>list</w:t>
            </w:r>
            <w:r w:rsidR="00756AE3">
              <w:rPr>
                <w:rFonts w:ascii="Arial" w:hAnsi="Arial" w:cs="Arial"/>
              </w:rPr>
              <w:t xml:space="preserve"> identified by the Food </w:t>
            </w:r>
            <w:r w:rsidR="00E6574E">
              <w:rPr>
                <w:rFonts w:ascii="Arial" w:hAnsi="Arial" w:cs="Arial"/>
              </w:rPr>
              <w:t>Legislation are</w:t>
            </w:r>
            <w:r w:rsidR="000B4B83">
              <w:rPr>
                <w:rFonts w:ascii="Arial" w:hAnsi="Arial" w:cs="Arial"/>
              </w:rPr>
              <w:t xml:space="preserve"> </w:t>
            </w:r>
            <w:r w:rsidR="00B850BD">
              <w:rPr>
                <w:rFonts w:ascii="Arial" w:hAnsi="Arial" w:cs="Arial"/>
              </w:rPr>
              <w:t>cereals, crustaceans</w:t>
            </w:r>
            <w:r w:rsidR="007C334C">
              <w:rPr>
                <w:rFonts w:ascii="Arial" w:hAnsi="Arial" w:cs="Arial"/>
              </w:rPr>
              <w:t xml:space="preserve">, eggs, fish, peanuts, </w:t>
            </w:r>
            <w:r w:rsidR="000366FD">
              <w:rPr>
                <w:rFonts w:ascii="Arial" w:hAnsi="Arial" w:cs="Arial"/>
              </w:rPr>
              <w:t xml:space="preserve">soybeans, milk, nuts, celery, mustard, sesame seeds, </w:t>
            </w:r>
            <w:r w:rsidR="000D598E">
              <w:rPr>
                <w:rFonts w:ascii="Arial" w:hAnsi="Arial" w:cs="Arial"/>
              </w:rPr>
              <w:t>sulphur dioxide, lupin and mollusc</w:t>
            </w:r>
            <w:r w:rsidR="00B850BD">
              <w:rPr>
                <w:rFonts w:ascii="Arial" w:hAnsi="Arial" w:cs="Arial"/>
              </w:rPr>
              <w:t>.</w:t>
            </w:r>
            <w:r w:rsidR="00D16214">
              <w:rPr>
                <w:rFonts w:ascii="Arial" w:hAnsi="Arial" w:cs="Arial"/>
              </w:rPr>
              <w:t xml:space="preserve"> People who suffer from f</w:t>
            </w:r>
            <w:r w:rsidR="00B13D4E">
              <w:rPr>
                <w:rFonts w:ascii="Arial" w:hAnsi="Arial" w:cs="Arial"/>
              </w:rPr>
              <w:t xml:space="preserve">ood intolerance </w:t>
            </w:r>
            <w:r w:rsidR="004035D4">
              <w:rPr>
                <w:rFonts w:ascii="Arial" w:hAnsi="Arial" w:cs="Arial"/>
              </w:rPr>
              <w:t xml:space="preserve">typically experience symptoms that include </w:t>
            </w:r>
            <w:r w:rsidR="00B7739D">
              <w:rPr>
                <w:rFonts w:ascii="Arial" w:hAnsi="Arial" w:cs="Arial"/>
              </w:rPr>
              <w:t>bloating and stomach pain.</w:t>
            </w:r>
            <w:r w:rsidR="00F538C6">
              <w:rPr>
                <w:rFonts w:ascii="Arial" w:hAnsi="Arial" w:cs="Arial"/>
              </w:rPr>
              <w:t xml:space="preserve"> Institute of Hospitality</w:t>
            </w:r>
            <w:r w:rsidR="00150B16">
              <w:rPr>
                <w:rFonts w:ascii="Arial" w:hAnsi="Arial" w:cs="Arial"/>
              </w:rPr>
              <w:t xml:space="preserve"> </w:t>
            </w:r>
            <w:r w:rsidR="003D1F08">
              <w:rPr>
                <w:rFonts w:ascii="Arial" w:hAnsi="Arial" w:cs="Arial"/>
              </w:rPr>
              <w:t>(</w:t>
            </w:r>
            <w:r w:rsidR="00150B16">
              <w:rPr>
                <w:rFonts w:ascii="Arial" w:hAnsi="Arial" w:cs="Arial"/>
              </w:rPr>
              <w:t>2019)</w:t>
            </w:r>
            <w:r w:rsidR="003D1F08">
              <w:rPr>
                <w:rFonts w:ascii="Arial" w:hAnsi="Arial" w:cs="Arial"/>
              </w:rPr>
              <w:t xml:space="preserve"> </w:t>
            </w:r>
            <w:r w:rsidR="00E6574E">
              <w:rPr>
                <w:rFonts w:ascii="Arial" w:hAnsi="Arial" w:cs="Arial"/>
              </w:rPr>
              <w:t xml:space="preserve">mentions </w:t>
            </w:r>
            <w:r w:rsidR="00E6574E" w:rsidRPr="0039106E">
              <w:rPr>
                <w:rFonts w:ascii="Arial" w:hAnsi="Arial" w:cs="Arial"/>
              </w:rPr>
              <w:t>someone</w:t>
            </w:r>
            <w:r w:rsidR="0039106E" w:rsidRPr="0039106E">
              <w:rPr>
                <w:rFonts w:ascii="Arial" w:hAnsi="Arial" w:cs="Arial"/>
              </w:rPr>
              <w:t xml:space="preserve"> who may be extremely allergic to specific foods, even a trace element of that food can cause an allergic reaction</w:t>
            </w:r>
            <w:r w:rsidR="00F538C6">
              <w:rPr>
                <w:rFonts w:ascii="Arial" w:hAnsi="Arial" w:cs="Arial"/>
              </w:rPr>
              <w:t>.</w:t>
            </w:r>
          </w:p>
          <w:p w14:paraId="1623BDBD" w14:textId="0C4425AC" w:rsidR="00BF150F" w:rsidRDefault="00BF150F" w:rsidP="00976933">
            <w:pPr>
              <w:jc w:val="both"/>
              <w:rPr>
                <w:rFonts w:ascii="Arial" w:hAnsi="Arial" w:cs="Arial"/>
              </w:rPr>
            </w:pPr>
          </w:p>
          <w:p w14:paraId="2D65E305" w14:textId="38C2FEC0" w:rsidR="00466132" w:rsidRDefault="00466132" w:rsidP="00976933">
            <w:pPr>
              <w:jc w:val="both"/>
              <w:rPr>
                <w:rFonts w:ascii="Arial" w:hAnsi="Arial" w:cs="Arial"/>
              </w:rPr>
            </w:pPr>
          </w:p>
          <w:p w14:paraId="2BB3CD9D" w14:textId="1B210B84" w:rsidR="00466132" w:rsidRDefault="00466132" w:rsidP="00976933">
            <w:pPr>
              <w:jc w:val="both"/>
              <w:rPr>
                <w:rFonts w:ascii="Arial" w:hAnsi="Arial" w:cs="Arial"/>
              </w:rPr>
            </w:pPr>
          </w:p>
          <w:p w14:paraId="5DC378A1" w14:textId="2459CEAF" w:rsidR="00641B4D" w:rsidRDefault="00EE0FC6" w:rsidP="001E5724">
            <w:pPr>
              <w:jc w:val="both"/>
              <w:rPr>
                <w:rFonts w:ascii="Arial" w:hAnsi="Arial" w:cs="Arial"/>
              </w:rPr>
            </w:pPr>
            <w:r>
              <w:rPr>
                <w:rFonts w:ascii="Arial" w:hAnsi="Arial" w:cs="Arial"/>
              </w:rPr>
              <w:t xml:space="preserve">Learning about </w:t>
            </w:r>
            <w:r w:rsidR="00FA7DC8">
              <w:rPr>
                <w:rFonts w:ascii="Arial" w:hAnsi="Arial" w:cs="Arial"/>
              </w:rPr>
              <w:t>Allergies and Intolerances and the importance within the industry</w:t>
            </w:r>
            <w:r w:rsidR="00E25CF8">
              <w:rPr>
                <w:rFonts w:ascii="Arial" w:hAnsi="Arial" w:cs="Arial"/>
              </w:rPr>
              <w:t xml:space="preserve"> is </w:t>
            </w:r>
            <w:r w:rsidR="00E317DE">
              <w:rPr>
                <w:rFonts w:ascii="Arial" w:hAnsi="Arial" w:cs="Arial"/>
              </w:rPr>
              <w:t xml:space="preserve">a </w:t>
            </w:r>
            <w:r w:rsidR="00E25CF8">
              <w:rPr>
                <w:rFonts w:ascii="Arial" w:hAnsi="Arial" w:cs="Arial"/>
              </w:rPr>
              <w:t xml:space="preserve">new </w:t>
            </w:r>
            <w:r w:rsidR="00E317DE">
              <w:rPr>
                <w:rFonts w:ascii="Arial" w:hAnsi="Arial" w:cs="Arial"/>
              </w:rPr>
              <w:t>topic for</w:t>
            </w:r>
            <w:r w:rsidR="00E25CF8">
              <w:rPr>
                <w:rFonts w:ascii="Arial" w:hAnsi="Arial" w:cs="Arial"/>
              </w:rPr>
              <w:t xml:space="preserve"> me as I </w:t>
            </w:r>
            <w:r w:rsidR="00D20641">
              <w:rPr>
                <w:rFonts w:ascii="Arial" w:hAnsi="Arial" w:cs="Arial"/>
              </w:rPr>
              <w:t>was not aware of how many and diffe</w:t>
            </w:r>
            <w:r w:rsidR="001C4C26">
              <w:rPr>
                <w:rFonts w:ascii="Arial" w:hAnsi="Arial" w:cs="Arial"/>
              </w:rPr>
              <w:t>rent types of allergens there are</w:t>
            </w:r>
            <w:r w:rsidR="00D73824">
              <w:rPr>
                <w:rFonts w:ascii="Arial" w:hAnsi="Arial" w:cs="Arial"/>
              </w:rPr>
              <w:t xml:space="preserve"> as well as </w:t>
            </w:r>
            <w:r w:rsidR="00F55544">
              <w:rPr>
                <w:rFonts w:ascii="Arial" w:hAnsi="Arial" w:cs="Arial"/>
              </w:rPr>
              <w:t xml:space="preserve">learning about the skills required </w:t>
            </w:r>
            <w:r w:rsidR="006D09AC">
              <w:rPr>
                <w:rFonts w:ascii="Arial" w:hAnsi="Arial" w:cs="Arial"/>
              </w:rPr>
              <w:t xml:space="preserve">for food establishments that </w:t>
            </w:r>
            <w:r w:rsidR="001D2A75">
              <w:rPr>
                <w:rFonts w:ascii="Arial" w:hAnsi="Arial" w:cs="Arial"/>
              </w:rPr>
              <w:t>is</w:t>
            </w:r>
            <w:r w:rsidR="006D09AC">
              <w:rPr>
                <w:rFonts w:ascii="Arial" w:hAnsi="Arial" w:cs="Arial"/>
              </w:rPr>
              <w:t xml:space="preserve"> mandatory when handling foods </w:t>
            </w:r>
            <w:r w:rsidR="00475678">
              <w:rPr>
                <w:rFonts w:ascii="Arial" w:hAnsi="Arial" w:cs="Arial"/>
              </w:rPr>
              <w:t xml:space="preserve">within the </w:t>
            </w:r>
            <w:r w:rsidR="00526A5E">
              <w:rPr>
                <w:rFonts w:ascii="Arial" w:hAnsi="Arial" w:cs="Arial"/>
              </w:rPr>
              <w:t>premises. These skills</w:t>
            </w:r>
            <w:r w:rsidR="00250079">
              <w:rPr>
                <w:rFonts w:ascii="Arial" w:hAnsi="Arial" w:cs="Arial"/>
              </w:rPr>
              <w:t xml:space="preserve"> and theoretical </w:t>
            </w:r>
            <w:r w:rsidR="00122EDF">
              <w:rPr>
                <w:rFonts w:ascii="Arial" w:hAnsi="Arial" w:cs="Arial"/>
              </w:rPr>
              <w:t>knowledge</w:t>
            </w:r>
            <w:r w:rsidR="00526A5E">
              <w:rPr>
                <w:rFonts w:ascii="Arial" w:hAnsi="Arial" w:cs="Arial"/>
              </w:rPr>
              <w:t xml:space="preserve"> </w:t>
            </w:r>
            <w:r w:rsidR="00A872D2">
              <w:rPr>
                <w:rFonts w:ascii="Arial" w:hAnsi="Arial" w:cs="Arial"/>
              </w:rPr>
              <w:t>include</w:t>
            </w:r>
            <w:r w:rsidR="00526A5E">
              <w:rPr>
                <w:rFonts w:ascii="Arial" w:hAnsi="Arial" w:cs="Arial"/>
              </w:rPr>
              <w:t xml:space="preserve"> practicing</w:t>
            </w:r>
            <w:r w:rsidR="000F711F">
              <w:rPr>
                <w:rFonts w:ascii="Arial" w:hAnsi="Arial" w:cs="Arial"/>
              </w:rPr>
              <w:t xml:space="preserve"> and adhering to Food Hygiene</w:t>
            </w:r>
            <w:r w:rsidR="005E2B6F">
              <w:rPr>
                <w:rFonts w:ascii="Arial" w:hAnsi="Arial" w:cs="Arial"/>
              </w:rPr>
              <w:t xml:space="preserve"> </w:t>
            </w:r>
            <w:r w:rsidR="00801DDF">
              <w:rPr>
                <w:rFonts w:ascii="Arial" w:hAnsi="Arial" w:cs="Arial"/>
              </w:rPr>
              <w:t>Standards</w:t>
            </w:r>
            <w:r w:rsidR="000F711F">
              <w:rPr>
                <w:rFonts w:ascii="Arial" w:hAnsi="Arial" w:cs="Arial"/>
              </w:rPr>
              <w:t>, Food Safety, Food Storage</w:t>
            </w:r>
            <w:r w:rsidR="003208A6">
              <w:rPr>
                <w:rFonts w:ascii="Arial" w:hAnsi="Arial" w:cs="Arial"/>
              </w:rPr>
              <w:t>,</w:t>
            </w:r>
            <w:r w:rsidR="00871E8C">
              <w:rPr>
                <w:rFonts w:ascii="Arial" w:hAnsi="Arial" w:cs="Arial"/>
              </w:rPr>
              <w:t xml:space="preserve"> Food Regulations</w:t>
            </w:r>
            <w:r w:rsidR="00D47AB6">
              <w:rPr>
                <w:rFonts w:ascii="Arial" w:hAnsi="Arial" w:cs="Arial"/>
              </w:rPr>
              <w:t xml:space="preserve"> and</w:t>
            </w:r>
            <w:r w:rsidR="003208A6">
              <w:rPr>
                <w:rFonts w:ascii="Arial" w:hAnsi="Arial" w:cs="Arial"/>
              </w:rPr>
              <w:t xml:space="preserve"> the 4 </w:t>
            </w:r>
            <w:r w:rsidR="005C7D6C">
              <w:rPr>
                <w:rFonts w:ascii="Arial" w:hAnsi="Arial" w:cs="Arial"/>
              </w:rPr>
              <w:t>Cs</w:t>
            </w:r>
            <w:r w:rsidR="005321C7">
              <w:rPr>
                <w:rFonts w:ascii="Arial" w:hAnsi="Arial" w:cs="Arial"/>
              </w:rPr>
              <w:t xml:space="preserve"> to avoid allergen cross</w:t>
            </w:r>
            <w:r w:rsidR="004C3AB9">
              <w:rPr>
                <w:rFonts w:ascii="Arial" w:hAnsi="Arial" w:cs="Arial"/>
              </w:rPr>
              <w:t>-contamination</w:t>
            </w:r>
            <w:r w:rsidR="00B30201">
              <w:rPr>
                <w:rFonts w:ascii="Arial" w:hAnsi="Arial" w:cs="Arial"/>
              </w:rPr>
              <w:t>.</w:t>
            </w:r>
            <w:r w:rsidR="00F54CCD">
              <w:rPr>
                <w:rFonts w:ascii="Arial" w:hAnsi="Arial" w:cs="Arial"/>
              </w:rPr>
              <w:t xml:space="preserve"> </w:t>
            </w:r>
            <w:r w:rsidR="00087696">
              <w:rPr>
                <w:rFonts w:ascii="Arial" w:hAnsi="Arial" w:cs="Arial"/>
              </w:rPr>
              <w:t xml:space="preserve">David Whyte (2021) explains </w:t>
            </w:r>
            <w:r w:rsidR="0015433C">
              <w:rPr>
                <w:rFonts w:ascii="Arial" w:hAnsi="Arial" w:cs="Arial"/>
              </w:rPr>
              <w:t xml:space="preserve">Natasha’s </w:t>
            </w:r>
            <w:r w:rsidR="00224CD6">
              <w:rPr>
                <w:rFonts w:ascii="Arial" w:hAnsi="Arial" w:cs="Arial"/>
              </w:rPr>
              <w:t>law</w:t>
            </w:r>
            <w:r w:rsidR="0015433C">
              <w:rPr>
                <w:rFonts w:ascii="Arial" w:hAnsi="Arial" w:cs="Arial"/>
              </w:rPr>
              <w:t xml:space="preserve">, that is </w:t>
            </w:r>
            <w:r w:rsidR="00C07509">
              <w:rPr>
                <w:rFonts w:ascii="Arial" w:hAnsi="Arial" w:cs="Arial"/>
              </w:rPr>
              <w:t xml:space="preserve">intended to safeguard consumers </w:t>
            </w:r>
            <w:r w:rsidR="005C7E90">
              <w:rPr>
                <w:rFonts w:ascii="Arial" w:hAnsi="Arial" w:cs="Arial"/>
              </w:rPr>
              <w:t xml:space="preserve">with food allergies and provide them more assurance in the food choices they </w:t>
            </w:r>
            <w:r w:rsidR="00C5164C">
              <w:rPr>
                <w:rFonts w:ascii="Arial" w:hAnsi="Arial" w:cs="Arial"/>
              </w:rPr>
              <w:t xml:space="preserve">buy from deli counters, </w:t>
            </w:r>
            <w:r w:rsidR="0018701A">
              <w:rPr>
                <w:rFonts w:ascii="Arial" w:hAnsi="Arial" w:cs="Arial"/>
              </w:rPr>
              <w:t>café</w:t>
            </w:r>
            <w:r w:rsidR="00B24FD8">
              <w:rPr>
                <w:rFonts w:ascii="Arial" w:hAnsi="Arial" w:cs="Arial"/>
              </w:rPr>
              <w:t xml:space="preserve"> that sell pre-packed </w:t>
            </w:r>
            <w:r w:rsidR="00261609">
              <w:rPr>
                <w:rFonts w:ascii="Arial" w:hAnsi="Arial" w:cs="Arial"/>
              </w:rPr>
              <w:t>foods for direct sale</w:t>
            </w:r>
            <w:r w:rsidR="008867BC">
              <w:rPr>
                <w:rFonts w:ascii="Arial" w:hAnsi="Arial" w:cs="Arial"/>
              </w:rPr>
              <w:t xml:space="preserve"> (PPDS)</w:t>
            </w:r>
            <w:r w:rsidR="00FE536D">
              <w:rPr>
                <w:rFonts w:ascii="Arial" w:hAnsi="Arial" w:cs="Arial"/>
              </w:rPr>
              <w:t xml:space="preserve"> </w:t>
            </w:r>
            <w:r w:rsidR="006C121C">
              <w:rPr>
                <w:rFonts w:ascii="Arial" w:hAnsi="Arial" w:cs="Arial"/>
              </w:rPr>
              <w:t xml:space="preserve">with </w:t>
            </w:r>
            <w:r w:rsidR="00FE536D">
              <w:rPr>
                <w:rFonts w:ascii="Arial" w:hAnsi="Arial" w:cs="Arial"/>
              </w:rPr>
              <w:t>clear</w:t>
            </w:r>
            <w:r w:rsidR="00CB5829">
              <w:rPr>
                <w:rFonts w:ascii="Arial" w:hAnsi="Arial" w:cs="Arial"/>
              </w:rPr>
              <w:t>ly</w:t>
            </w:r>
            <w:r w:rsidR="00FE536D">
              <w:rPr>
                <w:rFonts w:ascii="Arial" w:hAnsi="Arial" w:cs="Arial"/>
              </w:rPr>
              <w:t xml:space="preserve"> labell</w:t>
            </w:r>
            <w:r w:rsidR="00CB5829">
              <w:rPr>
                <w:rFonts w:ascii="Arial" w:hAnsi="Arial" w:cs="Arial"/>
              </w:rPr>
              <w:t>ed</w:t>
            </w:r>
            <w:r w:rsidR="00FE536D">
              <w:rPr>
                <w:rFonts w:ascii="Arial" w:hAnsi="Arial" w:cs="Arial"/>
              </w:rPr>
              <w:t xml:space="preserve"> </w:t>
            </w:r>
            <w:r w:rsidR="005A5E39">
              <w:rPr>
                <w:rFonts w:ascii="Arial" w:hAnsi="Arial" w:cs="Arial"/>
              </w:rPr>
              <w:t>ingredients</w:t>
            </w:r>
            <w:r w:rsidR="00FE536D">
              <w:rPr>
                <w:rFonts w:ascii="Arial" w:hAnsi="Arial" w:cs="Arial"/>
              </w:rPr>
              <w:t xml:space="preserve"> used and list</w:t>
            </w:r>
            <w:r w:rsidR="005A5E39">
              <w:rPr>
                <w:rFonts w:ascii="Arial" w:hAnsi="Arial" w:cs="Arial"/>
              </w:rPr>
              <w:t xml:space="preserve"> any allergens.</w:t>
            </w:r>
            <w:r w:rsidR="001E5724">
              <w:rPr>
                <w:rFonts w:ascii="Arial" w:hAnsi="Arial" w:cs="Arial"/>
              </w:rPr>
              <w:t xml:space="preserve"> </w:t>
            </w:r>
            <w:r w:rsidR="0043627F">
              <w:rPr>
                <w:rFonts w:ascii="Arial" w:hAnsi="Arial" w:cs="Arial"/>
              </w:rPr>
              <w:t xml:space="preserve">I have acquired some </w:t>
            </w:r>
            <w:r w:rsidR="00933A5D">
              <w:rPr>
                <w:rFonts w:ascii="Arial" w:hAnsi="Arial" w:cs="Arial"/>
              </w:rPr>
              <w:t xml:space="preserve">knowledge from this module, as I am learning </w:t>
            </w:r>
            <w:r w:rsidR="00953E16">
              <w:rPr>
                <w:rFonts w:ascii="Arial" w:hAnsi="Arial" w:cs="Arial"/>
              </w:rPr>
              <w:t xml:space="preserve">about </w:t>
            </w:r>
            <w:r w:rsidR="005C7D6C">
              <w:rPr>
                <w:rFonts w:ascii="Arial" w:hAnsi="Arial" w:cs="Arial"/>
              </w:rPr>
              <w:t>these,</w:t>
            </w:r>
            <w:r w:rsidR="00953E16">
              <w:rPr>
                <w:rFonts w:ascii="Arial" w:hAnsi="Arial" w:cs="Arial"/>
              </w:rPr>
              <w:t xml:space="preserve"> I apply it </w:t>
            </w:r>
            <w:r w:rsidR="004F0C64">
              <w:rPr>
                <w:rFonts w:ascii="Arial" w:hAnsi="Arial" w:cs="Arial"/>
              </w:rPr>
              <w:t>every day</w:t>
            </w:r>
            <w:r w:rsidR="00953E16">
              <w:rPr>
                <w:rFonts w:ascii="Arial" w:hAnsi="Arial" w:cs="Arial"/>
              </w:rPr>
              <w:t xml:space="preserve"> </w:t>
            </w:r>
            <w:r w:rsidR="004247C6">
              <w:rPr>
                <w:rFonts w:ascii="Arial" w:hAnsi="Arial" w:cs="Arial"/>
              </w:rPr>
              <w:t>at home</w:t>
            </w:r>
            <w:r w:rsidR="00202694">
              <w:rPr>
                <w:rFonts w:ascii="Arial" w:hAnsi="Arial" w:cs="Arial"/>
              </w:rPr>
              <w:t xml:space="preserve"> and </w:t>
            </w:r>
            <w:r w:rsidR="004C2C41">
              <w:rPr>
                <w:rFonts w:ascii="Arial" w:hAnsi="Arial" w:cs="Arial"/>
              </w:rPr>
              <w:t xml:space="preserve">outside </w:t>
            </w:r>
            <w:r w:rsidR="00340683">
              <w:rPr>
                <w:rFonts w:ascii="Arial" w:hAnsi="Arial" w:cs="Arial"/>
              </w:rPr>
              <w:t>for grocery shopping</w:t>
            </w:r>
            <w:r w:rsidR="00F462B3">
              <w:rPr>
                <w:rFonts w:ascii="Arial" w:hAnsi="Arial" w:cs="Arial"/>
              </w:rPr>
              <w:t xml:space="preserve"> </w:t>
            </w:r>
            <w:r w:rsidR="00B07010">
              <w:rPr>
                <w:rFonts w:ascii="Arial" w:hAnsi="Arial" w:cs="Arial"/>
              </w:rPr>
              <w:t>as</w:t>
            </w:r>
            <w:r w:rsidR="004247C6">
              <w:rPr>
                <w:rFonts w:ascii="Arial" w:hAnsi="Arial" w:cs="Arial"/>
              </w:rPr>
              <w:t xml:space="preserve"> </w:t>
            </w:r>
            <w:r w:rsidR="00F462B3">
              <w:rPr>
                <w:rFonts w:ascii="Arial" w:hAnsi="Arial" w:cs="Arial"/>
              </w:rPr>
              <w:t>this</w:t>
            </w:r>
            <w:r w:rsidR="004247C6">
              <w:rPr>
                <w:rFonts w:ascii="Arial" w:hAnsi="Arial" w:cs="Arial"/>
              </w:rPr>
              <w:t xml:space="preserve"> will help me</w:t>
            </w:r>
            <w:r w:rsidR="00557567">
              <w:rPr>
                <w:rFonts w:ascii="Arial" w:hAnsi="Arial" w:cs="Arial"/>
              </w:rPr>
              <w:t xml:space="preserve"> </w:t>
            </w:r>
            <w:r w:rsidR="00F462B3">
              <w:rPr>
                <w:rFonts w:ascii="Arial" w:hAnsi="Arial" w:cs="Arial"/>
              </w:rPr>
              <w:t>acquire</w:t>
            </w:r>
            <w:r w:rsidR="00557567">
              <w:rPr>
                <w:rFonts w:ascii="Arial" w:hAnsi="Arial" w:cs="Arial"/>
              </w:rPr>
              <w:t xml:space="preserve"> knowledge during the placements</w:t>
            </w:r>
            <w:r w:rsidR="0046489A">
              <w:rPr>
                <w:rFonts w:ascii="Arial" w:hAnsi="Arial" w:cs="Arial"/>
              </w:rPr>
              <w:t xml:space="preserve"> for this course</w:t>
            </w:r>
            <w:r w:rsidR="00557567">
              <w:rPr>
                <w:rFonts w:ascii="Arial" w:hAnsi="Arial" w:cs="Arial"/>
              </w:rPr>
              <w:t xml:space="preserve"> and</w:t>
            </w:r>
            <w:r w:rsidR="0046489A">
              <w:rPr>
                <w:rFonts w:ascii="Arial" w:hAnsi="Arial" w:cs="Arial"/>
              </w:rPr>
              <w:t xml:space="preserve"> in</w:t>
            </w:r>
            <w:r w:rsidR="00557567">
              <w:rPr>
                <w:rFonts w:ascii="Arial" w:hAnsi="Arial" w:cs="Arial"/>
              </w:rPr>
              <w:t xml:space="preserve"> fu</w:t>
            </w:r>
            <w:r w:rsidR="006C4CB9">
              <w:rPr>
                <w:rFonts w:ascii="Arial" w:hAnsi="Arial" w:cs="Arial"/>
              </w:rPr>
              <w:t xml:space="preserve">ture career in the hospitality industry. </w:t>
            </w:r>
            <w:r w:rsidR="000912B4">
              <w:rPr>
                <w:rFonts w:ascii="Arial" w:hAnsi="Arial" w:cs="Arial"/>
              </w:rPr>
              <w:t>I</w:t>
            </w:r>
            <w:r w:rsidR="00E214BE">
              <w:rPr>
                <w:rFonts w:ascii="Arial" w:hAnsi="Arial" w:cs="Arial"/>
              </w:rPr>
              <w:t xml:space="preserve"> </w:t>
            </w:r>
            <w:r w:rsidR="000912B4">
              <w:rPr>
                <w:rFonts w:ascii="Arial" w:hAnsi="Arial" w:cs="Arial"/>
              </w:rPr>
              <w:t>am able to understand</w:t>
            </w:r>
            <w:r w:rsidR="008A0ACF">
              <w:rPr>
                <w:rFonts w:ascii="Arial" w:hAnsi="Arial" w:cs="Arial"/>
              </w:rPr>
              <w:t xml:space="preserve"> </w:t>
            </w:r>
            <w:r w:rsidR="000912B4">
              <w:rPr>
                <w:rFonts w:ascii="Arial" w:hAnsi="Arial" w:cs="Arial"/>
              </w:rPr>
              <w:t>the skills</w:t>
            </w:r>
            <w:r w:rsidR="00D938BA">
              <w:rPr>
                <w:rFonts w:ascii="Arial" w:hAnsi="Arial" w:cs="Arial"/>
              </w:rPr>
              <w:t xml:space="preserve"> and </w:t>
            </w:r>
            <w:r w:rsidR="004E07E4">
              <w:rPr>
                <w:rFonts w:ascii="Arial" w:hAnsi="Arial" w:cs="Arial"/>
              </w:rPr>
              <w:t>knowledge</w:t>
            </w:r>
            <w:r w:rsidR="000912B4">
              <w:rPr>
                <w:rFonts w:ascii="Arial" w:hAnsi="Arial" w:cs="Arial"/>
              </w:rPr>
              <w:t xml:space="preserve"> learnt </w:t>
            </w:r>
            <w:r w:rsidR="00E214BE">
              <w:rPr>
                <w:rFonts w:ascii="Arial" w:hAnsi="Arial" w:cs="Arial"/>
              </w:rPr>
              <w:t xml:space="preserve">from this topic </w:t>
            </w:r>
            <w:r w:rsidR="00991377">
              <w:rPr>
                <w:rFonts w:ascii="Arial" w:hAnsi="Arial" w:cs="Arial"/>
              </w:rPr>
              <w:t>into practi</w:t>
            </w:r>
            <w:r w:rsidR="00561954">
              <w:rPr>
                <w:rFonts w:ascii="Arial" w:hAnsi="Arial" w:cs="Arial"/>
              </w:rPr>
              <w:t xml:space="preserve">cal use </w:t>
            </w:r>
            <w:r w:rsidR="00E214BE">
              <w:rPr>
                <w:rFonts w:ascii="Arial" w:hAnsi="Arial" w:cs="Arial"/>
              </w:rPr>
              <w:t xml:space="preserve">such as </w:t>
            </w:r>
            <w:r w:rsidR="00561954">
              <w:rPr>
                <w:rFonts w:ascii="Arial" w:hAnsi="Arial" w:cs="Arial"/>
              </w:rPr>
              <w:t xml:space="preserve">following </w:t>
            </w:r>
            <w:r w:rsidR="00993991">
              <w:rPr>
                <w:rFonts w:ascii="Arial" w:hAnsi="Arial" w:cs="Arial"/>
              </w:rPr>
              <w:t>personal hygiene</w:t>
            </w:r>
            <w:r w:rsidR="000104A4">
              <w:rPr>
                <w:rFonts w:ascii="Arial" w:hAnsi="Arial" w:cs="Arial"/>
              </w:rPr>
              <w:t xml:space="preserve"> standards</w:t>
            </w:r>
            <w:r w:rsidR="00993991">
              <w:rPr>
                <w:rFonts w:ascii="Arial" w:hAnsi="Arial" w:cs="Arial"/>
              </w:rPr>
              <w:t xml:space="preserve">, </w:t>
            </w:r>
            <w:r w:rsidR="00561954">
              <w:rPr>
                <w:rFonts w:ascii="Arial" w:hAnsi="Arial" w:cs="Arial"/>
              </w:rPr>
              <w:t xml:space="preserve">wearing corrective </w:t>
            </w:r>
            <w:r w:rsidR="00871F04">
              <w:rPr>
                <w:rFonts w:ascii="Arial" w:hAnsi="Arial" w:cs="Arial"/>
              </w:rPr>
              <w:t xml:space="preserve">clothing, using appropriate </w:t>
            </w:r>
            <w:r w:rsidR="007706AD">
              <w:rPr>
                <w:rFonts w:ascii="Arial" w:hAnsi="Arial" w:cs="Arial"/>
              </w:rPr>
              <w:t>kitchen tools/</w:t>
            </w:r>
            <w:r w:rsidR="00E63652">
              <w:rPr>
                <w:rFonts w:ascii="Arial" w:hAnsi="Arial" w:cs="Arial"/>
              </w:rPr>
              <w:t>equipment’s safely</w:t>
            </w:r>
            <w:r w:rsidR="006572B2">
              <w:rPr>
                <w:rFonts w:ascii="Arial" w:hAnsi="Arial" w:cs="Arial"/>
              </w:rPr>
              <w:t xml:space="preserve">, </w:t>
            </w:r>
            <w:r w:rsidR="00B45EB2">
              <w:rPr>
                <w:rFonts w:ascii="Arial" w:hAnsi="Arial" w:cs="Arial"/>
              </w:rPr>
              <w:t xml:space="preserve">avoiding cross contamination by using different </w:t>
            </w:r>
            <w:r w:rsidR="00BD5CB4">
              <w:rPr>
                <w:rFonts w:ascii="Arial" w:hAnsi="Arial" w:cs="Arial"/>
              </w:rPr>
              <w:t>colour code</w:t>
            </w:r>
            <w:r w:rsidR="004606A8">
              <w:rPr>
                <w:rFonts w:ascii="Arial" w:hAnsi="Arial" w:cs="Arial"/>
              </w:rPr>
              <w:t>d</w:t>
            </w:r>
            <w:r w:rsidR="00BD5CB4">
              <w:rPr>
                <w:rFonts w:ascii="Arial" w:hAnsi="Arial" w:cs="Arial"/>
              </w:rPr>
              <w:t xml:space="preserve"> boards, </w:t>
            </w:r>
            <w:r w:rsidR="00B80600">
              <w:rPr>
                <w:rFonts w:ascii="Arial" w:hAnsi="Arial" w:cs="Arial"/>
              </w:rPr>
              <w:t>h</w:t>
            </w:r>
            <w:r w:rsidR="002C5492">
              <w:rPr>
                <w:rFonts w:ascii="Arial" w:hAnsi="Arial" w:cs="Arial"/>
              </w:rPr>
              <w:t>ow to handle raw foods and cooked foods</w:t>
            </w:r>
            <w:r w:rsidR="00340683">
              <w:rPr>
                <w:rFonts w:ascii="Arial" w:hAnsi="Arial" w:cs="Arial"/>
              </w:rPr>
              <w:t xml:space="preserve"> safely</w:t>
            </w:r>
            <w:r w:rsidR="002C5492">
              <w:rPr>
                <w:rFonts w:ascii="Arial" w:hAnsi="Arial" w:cs="Arial"/>
              </w:rPr>
              <w:t xml:space="preserve">, </w:t>
            </w:r>
            <w:r w:rsidR="00B019F2">
              <w:rPr>
                <w:rFonts w:ascii="Arial" w:hAnsi="Arial" w:cs="Arial"/>
              </w:rPr>
              <w:t xml:space="preserve">checking temperatures for cooked foods </w:t>
            </w:r>
            <w:r w:rsidR="006D0A83">
              <w:rPr>
                <w:rFonts w:ascii="Arial" w:hAnsi="Arial" w:cs="Arial"/>
              </w:rPr>
              <w:t xml:space="preserve">and devices used to check accurate temperature, how to cool/chill foods </w:t>
            </w:r>
            <w:r w:rsidR="00B91BF5">
              <w:rPr>
                <w:rFonts w:ascii="Arial" w:hAnsi="Arial" w:cs="Arial"/>
              </w:rPr>
              <w:t>safely at the right temperature</w:t>
            </w:r>
            <w:r w:rsidR="000F321D">
              <w:rPr>
                <w:rFonts w:ascii="Arial" w:hAnsi="Arial" w:cs="Arial"/>
              </w:rPr>
              <w:t xml:space="preserve"> and</w:t>
            </w:r>
            <w:r w:rsidR="00256430">
              <w:rPr>
                <w:rFonts w:ascii="Arial" w:hAnsi="Arial" w:cs="Arial"/>
              </w:rPr>
              <w:t xml:space="preserve"> how to store raw</w:t>
            </w:r>
            <w:r w:rsidR="009D3ABC">
              <w:rPr>
                <w:rFonts w:ascii="Arial" w:hAnsi="Arial" w:cs="Arial"/>
              </w:rPr>
              <w:t xml:space="preserve">/cooked </w:t>
            </w:r>
            <w:r w:rsidR="00256430">
              <w:rPr>
                <w:rFonts w:ascii="Arial" w:hAnsi="Arial" w:cs="Arial"/>
              </w:rPr>
              <w:t xml:space="preserve"> foods</w:t>
            </w:r>
            <w:r w:rsidR="00EE501A">
              <w:rPr>
                <w:rFonts w:ascii="Arial" w:hAnsi="Arial" w:cs="Arial"/>
              </w:rPr>
              <w:t xml:space="preserve"> </w:t>
            </w:r>
            <w:r w:rsidR="009D3ABC">
              <w:rPr>
                <w:rFonts w:ascii="Arial" w:hAnsi="Arial" w:cs="Arial"/>
              </w:rPr>
              <w:t>accordingly</w:t>
            </w:r>
            <w:r w:rsidR="00E317DE">
              <w:rPr>
                <w:rFonts w:ascii="Arial" w:hAnsi="Arial" w:cs="Arial"/>
              </w:rPr>
              <w:t xml:space="preserve">. </w:t>
            </w:r>
          </w:p>
          <w:p w14:paraId="560B1E28" w14:textId="72068F18" w:rsidR="00CD6679" w:rsidRDefault="00CD6679" w:rsidP="0046489A">
            <w:pPr>
              <w:jc w:val="both"/>
              <w:rPr>
                <w:rFonts w:ascii="Arial" w:hAnsi="Arial" w:cs="Arial"/>
              </w:rPr>
            </w:pPr>
          </w:p>
          <w:p w14:paraId="00AC73F3" w14:textId="72E8D7DD" w:rsidR="004E07E4" w:rsidRDefault="004E07E4" w:rsidP="0046489A">
            <w:pPr>
              <w:jc w:val="both"/>
              <w:rPr>
                <w:rFonts w:ascii="Arial" w:hAnsi="Arial" w:cs="Arial"/>
              </w:rPr>
            </w:pPr>
          </w:p>
          <w:p w14:paraId="69AE2807" w14:textId="59428BC1" w:rsidR="004E07E4" w:rsidRDefault="004E07E4" w:rsidP="0046489A">
            <w:pPr>
              <w:jc w:val="both"/>
              <w:rPr>
                <w:rFonts w:ascii="Arial" w:hAnsi="Arial" w:cs="Arial"/>
              </w:rPr>
            </w:pPr>
          </w:p>
          <w:p w14:paraId="68F84493" w14:textId="38C13E7D" w:rsidR="004E07E4" w:rsidRDefault="0008284D" w:rsidP="0046489A">
            <w:pPr>
              <w:jc w:val="both"/>
              <w:rPr>
                <w:rFonts w:ascii="Arial" w:hAnsi="Arial" w:cs="Arial"/>
              </w:rPr>
            </w:pPr>
            <w:r>
              <w:rPr>
                <w:rFonts w:ascii="Arial" w:hAnsi="Arial" w:cs="Arial"/>
              </w:rPr>
              <w:t>Reflecting on this topic that I am learni</w:t>
            </w:r>
            <w:r w:rsidR="00A25909">
              <w:rPr>
                <w:rFonts w:ascii="Arial" w:hAnsi="Arial" w:cs="Arial"/>
              </w:rPr>
              <w:t>ng from this module</w:t>
            </w:r>
            <w:r w:rsidR="000A6C18">
              <w:rPr>
                <w:rFonts w:ascii="Arial" w:hAnsi="Arial" w:cs="Arial"/>
              </w:rPr>
              <w:t xml:space="preserve">, </w:t>
            </w:r>
            <w:r w:rsidR="003B650E">
              <w:rPr>
                <w:rFonts w:ascii="Arial" w:hAnsi="Arial" w:cs="Arial"/>
              </w:rPr>
              <w:t>it</w:t>
            </w:r>
            <w:r w:rsidR="00A25909">
              <w:rPr>
                <w:rFonts w:ascii="Arial" w:hAnsi="Arial" w:cs="Arial"/>
              </w:rPr>
              <w:t xml:space="preserve"> has made </w:t>
            </w:r>
            <w:r w:rsidR="00801DDF">
              <w:rPr>
                <w:rFonts w:ascii="Arial" w:hAnsi="Arial" w:cs="Arial"/>
              </w:rPr>
              <w:t xml:space="preserve">me </w:t>
            </w:r>
            <w:r w:rsidR="00A25909">
              <w:rPr>
                <w:rFonts w:ascii="Arial" w:hAnsi="Arial" w:cs="Arial"/>
              </w:rPr>
              <w:t xml:space="preserve">aware of the food choices I make </w:t>
            </w:r>
            <w:r w:rsidR="00CC3757">
              <w:rPr>
                <w:rFonts w:ascii="Arial" w:hAnsi="Arial" w:cs="Arial"/>
              </w:rPr>
              <w:t>whether I cook</w:t>
            </w:r>
            <w:r w:rsidR="00FE5399">
              <w:rPr>
                <w:rFonts w:ascii="Arial" w:hAnsi="Arial" w:cs="Arial"/>
              </w:rPr>
              <w:t xml:space="preserve"> </w:t>
            </w:r>
            <w:r w:rsidR="00CC3757">
              <w:rPr>
                <w:rFonts w:ascii="Arial" w:hAnsi="Arial" w:cs="Arial"/>
              </w:rPr>
              <w:t>at home, order takeaways, eat out</w:t>
            </w:r>
            <w:r w:rsidR="00BE464D">
              <w:rPr>
                <w:rFonts w:ascii="Arial" w:hAnsi="Arial" w:cs="Arial"/>
              </w:rPr>
              <w:t xml:space="preserve"> or</w:t>
            </w:r>
            <w:r w:rsidR="00E64D63">
              <w:rPr>
                <w:rFonts w:ascii="Arial" w:hAnsi="Arial" w:cs="Arial"/>
              </w:rPr>
              <w:t xml:space="preserve"> simply</w:t>
            </w:r>
            <w:r w:rsidR="00BE464D">
              <w:rPr>
                <w:rFonts w:ascii="Arial" w:hAnsi="Arial" w:cs="Arial"/>
              </w:rPr>
              <w:t xml:space="preserve"> shop for groceries</w:t>
            </w:r>
            <w:r w:rsidR="0087717B">
              <w:rPr>
                <w:rFonts w:ascii="Arial" w:hAnsi="Arial" w:cs="Arial"/>
              </w:rPr>
              <w:t>,</w:t>
            </w:r>
            <w:r w:rsidR="00BE464D">
              <w:rPr>
                <w:rFonts w:ascii="Arial" w:hAnsi="Arial" w:cs="Arial"/>
              </w:rPr>
              <w:t xml:space="preserve"> </w:t>
            </w:r>
            <w:r w:rsidR="00B86D4E">
              <w:rPr>
                <w:rFonts w:ascii="Arial" w:hAnsi="Arial" w:cs="Arial"/>
              </w:rPr>
              <w:t>combining</w:t>
            </w:r>
            <w:r w:rsidR="001014AE">
              <w:rPr>
                <w:rFonts w:ascii="Arial" w:hAnsi="Arial" w:cs="Arial"/>
              </w:rPr>
              <w:t xml:space="preserve"> the theoretical knowledge and practical skills </w:t>
            </w:r>
            <w:r w:rsidR="00B86D4E">
              <w:rPr>
                <w:rFonts w:ascii="Arial" w:hAnsi="Arial" w:cs="Arial"/>
              </w:rPr>
              <w:t>will</w:t>
            </w:r>
            <w:r w:rsidR="001014AE">
              <w:rPr>
                <w:rFonts w:ascii="Arial" w:hAnsi="Arial" w:cs="Arial"/>
              </w:rPr>
              <w:t xml:space="preserve"> help me</w:t>
            </w:r>
            <w:r w:rsidR="008A1813">
              <w:rPr>
                <w:rFonts w:ascii="Arial" w:hAnsi="Arial" w:cs="Arial"/>
              </w:rPr>
              <w:t xml:space="preserve"> and my family</w:t>
            </w:r>
            <w:r w:rsidR="00631931">
              <w:rPr>
                <w:rFonts w:ascii="Arial" w:hAnsi="Arial" w:cs="Arial"/>
              </w:rPr>
              <w:t xml:space="preserve"> stay safe</w:t>
            </w:r>
            <w:r w:rsidR="00C31B9E">
              <w:rPr>
                <w:rFonts w:ascii="Arial" w:hAnsi="Arial" w:cs="Arial"/>
              </w:rPr>
              <w:t xml:space="preserve"> </w:t>
            </w:r>
            <w:r w:rsidR="00F543F4">
              <w:rPr>
                <w:rFonts w:ascii="Arial" w:hAnsi="Arial" w:cs="Arial"/>
              </w:rPr>
              <w:t>and also for</w:t>
            </w:r>
            <w:r w:rsidR="00430DA7">
              <w:rPr>
                <w:rFonts w:ascii="Arial" w:hAnsi="Arial" w:cs="Arial"/>
              </w:rPr>
              <w:t xml:space="preserve"> future</w:t>
            </w:r>
            <w:r w:rsidR="00F543F4">
              <w:rPr>
                <w:rFonts w:ascii="Arial" w:hAnsi="Arial" w:cs="Arial"/>
              </w:rPr>
              <w:t xml:space="preserve"> </w:t>
            </w:r>
            <w:r w:rsidR="00241B10">
              <w:rPr>
                <w:rFonts w:ascii="Arial" w:hAnsi="Arial" w:cs="Arial"/>
              </w:rPr>
              <w:t>career working</w:t>
            </w:r>
            <w:r w:rsidR="00F91B6D">
              <w:rPr>
                <w:rFonts w:ascii="Arial" w:hAnsi="Arial" w:cs="Arial"/>
              </w:rPr>
              <w:t xml:space="preserve"> in the hospitality industry</w:t>
            </w:r>
            <w:r w:rsidR="00327830">
              <w:rPr>
                <w:rFonts w:ascii="Arial" w:hAnsi="Arial" w:cs="Arial"/>
              </w:rPr>
              <w:t xml:space="preserve">. </w:t>
            </w:r>
            <w:r w:rsidR="004E6A8C">
              <w:rPr>
                <w:rFonts w:ascii="Arial" w:hAnsi="Arial" w:cs="Arial"/>
              </w:rPr>
              <w:t xml:space="preserve">The knowledge </w:t>
            </w:r>
            <w:r w:rsidR="007913F1">
              <w:rPr>
                <w:rFonts w:ascii="Arial" w:hAnsi="Arial" w:cs="Arial"/>
              </w:rPr>
              <w:t xml:space="preserve">acquired will help me understand about the food and ingredients </w:t>
            </w:r>
            <w:r w:rsidR="00BF4E60">
              <w:rPr>
                <w:rFonts w:ascii="Arial" w:hAnsi="Arial" w:cs="Arial"/>
              </w:rPr>
              <w:t xml:space="preserve">used and identify </w:t>
            </w:r>
            <w:r w:rsidR="005A023E">
              <w:rPr>
                <w:rFonts w:ascii="Arial" w:hAnsi="Arial" w:cs="Arial"/>
              </w:rPr>
              <w:t>any allergen</w:t>
            </w:r>
            <w:r w:rsidR="00655C9D">
              <w:rPr>
                <w:rFonts w:ascii="Arial" w:hAnsi="Arial" w:cs="Arial"/>
              </w:rPr>
              <w:t xml:space="preserve"> ingredients in the food </w:t>
            </w:r>
            <w:r w:rsidR="00062786">
              <w:rPr>
                <w:rFonts w:ascii="Arial" w:hAnsi="Arial" w:cs="Arial"/>
              </w:rPr>
              <w:t>packaging or restaurant</w:t>
            </w:r>
            <w:r w:rsidR="00DB08C4">
              <w:rPr>
                <w:rFonts w:ascii="Arial" w:hAnsi="Arial" w:cs="Arial"/>
              </w:rPr>
              <w:t>/ takeaway</w:t>
            </w:r>
            <w:r w:rsidR="00062786">
              <w:rPr>
                <w:rFonts w:ascii="Arial" w:hAnsi="Arial" w:cs="Arial"/>
              </w:rPr>
              <w:t xml:space="preserve"> menus</w:t>
            </w:r>
            <w:r w:rsidR="00DB08C4">
              <w:rPr>
                <w:rFonts w:ascii="Arial" w:hAnsi="Arial" w:cs="Arial"/>
              </w:rPr>
              <w:t>. The practical skills</w:t>
            </w:r>
            <w:r w:rsidR="001B5BCE">
              <w:rPr>
                <w:rFonts w:ascii="Arial" w:hAnsi="Arial" w:cs="Arial"/>
              </w:rPr>
              <w:t xml:space="preserve"> </w:t>
            </w:r>
            <w:r w:rsidR="00041436">
              <w:rPr>
                <w:rFonts w:ascii="Arial" w:hAnsi="Arial" w:cs="Arial"/>
              </w:rPr>
              <w:t>help</w:t>
            </w:r>
            <w:r w:rsidR="00DB08C4">
              <w:rPr>
                <w:rFonts w:ascii="Arial" w:hAnsi="Arial" w:cs="Arial"/>
              </w:rPr>
              <w:t xml:space="preserve"> me understand</w:t>
            </w:r>
            <w:r w:rsidR="00A0268B">
              <w:rPr>
                <w:rFonts w:ascii="Arial" w:hAnsi="Arial" w:cs="Arial"/>
              </w:rPr>
              <w:t xml:space="preserve"> better</w:t>
            </w:r>
            <w:r w:rsidR="00DB08C4">
              <w:rPr>
                <w:rFonts w:ascii="Arial" w:hAnsi="Arial" w:cs="Arial"/>
              </w:rPr>
              <w:t xml:space="preserve"> </w:t>
            </w:r>
            <w:r w:rsidR="00C066F0">
              <w:rPr>
                <w:rFonts w:ascii="Arial" w:hAnsi="Arial" w:cs="Arial"/>
              </w:rPr>
              <w:t xml:space="preserve">about </w:t>
            </w:r>
            <w:r w:rsidR="00090115">
              <w:rPr>
                <w:rFonts w:ascii="Arial" w:hAnsi="Arial" w:cs="Arial"/>
              </w:rPr>
              <w:t>personal hygiene standards</w:t>
            </w:r>
            <w:r w:rsidR="00C53BED">
              <w:rPr>
                <w:rFonts w:ascii="Arial" w:hAnsi="Arial" w:cs="Arial"/>
              </w:rPr>
              <w:t>,</w:t>
            </w:r>
            <w:r w:rsidR="001B5BCE">
              <w:rPr>
                <w:rFonts w:ascii="Arial" w:hAnsi="Arial" w:cs="Arial"/>
              </w:rPr>
              <w:t xml:space="preserve"> </w:t>
            </w:r>
            <w:r w:rsidR="00DB08C4">
              <w:rPr>
                <w:rFonts w:ascii="Arial" w:hAnsi="Arial" w:cs="Arial"/>
              </w:rPr>
              <w:t xml:space="preserve">how </w:t>
            </w:r>
            <w:r w:rsidR="00D73B59">
              <w:rPr>
                <w:rFonts w:ascii="Arial" w:hAnsi="Arial" w:cs="Arial"/>
              </w:rPr>
              <w:t xml:space="preserve">to safely </w:t>
            </w:r>
            <w:r w:rsidR="00D73B59">
              <w:rPr>
                <w:rFonts w:ascii="Arial" w:hAnsi="Arial" w:cs="Arial"/>
              </w:rPr>
              <w:lastRenderedPageBreak/>
              <w:t>use kitchen equipment’s</w:t>
            </w:r>
            <w:r w:rsidR="00BC2913">
              <w:rPr>
                <w:rFonts w:ascii="Arial" w:hAnsi="Arial" w:cs="Arial"/>
              </w:rPr>
              <w:t xml:space="preserve">, </w:t>
            </w:r>
            <w:r w:rsidR="001E4F8F">
              <w:rPr>
                <w:rFonts w:ascii="Arial" w:hAnsi="Arial" w:cs="Arial"/>
              </w:rPr>
              <w:t>safely stor</w:t>
            </w:r>
            <w:r w:rsidR="001A7209">
              <w:rPr>
                <w:rFonts w:ascii="Arial" w:hAnsi="Arial" w:cs="Arial"/>
              </w:rPr>
              <w:t>e</w:t>
            </w:r>
            <w:r w:rsidR="001E4F8F">
              <w:rPr>
                <w:rFonts w:ascii="Arial" w:hAnsi="Arial" w:cs="Arial"/>
              </w:rPr>
              <w:t xml:space="preserve"> foods</w:t>
            </w:r>
            <w:r w:rsidR="00CF330C">
              <w:rPr>
                <w:rFonts w:ascii="Arial" w:hAnsi="Arial" w:cs="Arial"/>
              </w:rPr>
              <w:t xml:space="preserve"> fridge</w:t>
            </w:r>
            <w:r w:rsidR="00DE4C29">
              <w:rPr>
                <w:rFonts w:ascii="Arial" w:hAnsi="Arial" w:cs="Arial"/>
              </w:rPr>
              <w:t>/</w:t>
            </w:r>
            <w:r w:rsidR="00CF330C">
              <w:rPr>
                <w:rFonts w:ascii="Arial" w:hAnsi="Arial" w:cs="Arial"/>
              </w:rPr>
              <w:t xml:space="preserve">freezers </w:t>
            </w:r>
            <w:r w:rsidR="00E62DE3">
              <w:rPr>
                <w:rFonts w:ascii="Arial" w:hAnsi="Arial" w:cs="Arial"/>
              </w:rPr>
              <w:t>at the right temperature</w:t>
            </w:r>
            <w:r w:rsidR="00910FF5">
              <w:rPr>
                <w:rFonts w:ascii="Arial" w:hAnsi="Arial" w:cs="Arial"/>
              </w:rPr>
              <w:t>, checking food packages and labelling</w:t>
            </w:r>
            <w:r w:rsidR="00E9578C">
              <w:rPr>
                <w:rFonts w:ascii="Arial" w:hAnsi="Arial" w:cs="Arial"/>
              </w:rPr>
              <w:t xml:space="preserve"> before purchasing</w:t>
            </w:r>
            <w:r w:rsidR="00090053">
              <w:rPr>
                <w:rFonts w:ascii="Arial" w:hAnsi="Arial" w:cs="Arial"/>
              </w:rPr>
              <w:t xml:space="preserve">. </w:t>
            </w:r>
            <w:r w:rsidR="00090053" w:rsidRPr="00090053">
              <w:rPr>
                <w:rFonts w:ascii="Arial" w:hAnsi="Arial" w:cs="Arial"/>
              </w:rPr>
              <w:t>By completing a self-assessment of your operation to determine which areas are performing effectively and which parts have food safety weaknesses. Once you've determined what you need to address, you can move on to designing training programmes or policies</w:t>
            </w:r>
            <w:r w:rsidR="00090053">
              <w:rPr>
                <w:rFonts w:ascii="Arial" w:hAnsi="Arial" w:cs="Arial"/>
              </w:rPr>
              <w:t xml:space="preserve"> </w:t>
            </w:r>
            <w:r w:rsidR="006717AA">
              <w:rPr>
                <w:rFonts w:ascii="Arial" w:hAnsi="Arial" w:cs="Arial"/>
              </w:rPr>
              <w:t>(Chuboff</w:t>
            </w:r>
            <w:r w:rsidR="00DE2CDA" w:rsidRPr="00DE2CDA">
              <w:rPr>
                <w:rFonts w:ascii="Arial" w:hAnsi="Arial" w:cs="Arial"/>
              </w:rPr>
              <w:t>, 2006</w:t>
            </w:r>
            <w:r w:rsidR="001770EA">
              <w:rPr>
                <w:rFonts w:ascii="Arial" w:hAnsi="Arial" w:cs="Arial"/>
              </w:rPr>
              <w:t>, pp66</w:t>
            </w:r>
            <w:r w:rsidR="006717AA">
              <w:rPr>
                <w:rFonts w:ascii="Arial" w:hAnsi="Arial" w:cs="Arial"/>
              </w:rPr>
              <w:t>).</w:t>
            </w:r>
          </w:p>
          <w:p w14:paraId="141B2C04" w14:textId="71744E9F" w:rsidR="00D46A77" w:rsidRDefault="00D46A77" w:rsidP="0046489A">
            <w:pPr>
              <w:jc w:val="both"/>
              <w:rPr>
                <w:rFonts w:ascii="Arial" w:hAnsi="Arial" w:cs="Arial"/>
              </w:rPr>
            </w:pPr>
          </w:p>
          <w:p w14:paraId="15F91A4F" w14:textId="1072F596" w:rsidR="00D46A77" w:rsidRDefault="00D46A77" w:rsidP="0046489A">
            <w:pPr>
              <w:jc w:val="both"/>
              <w:rPr>
                <w:rFonts w:ascii="Arial" w:hAnsi="Arial" w:cs="Arial"/>
              </w:rPr>
            </w:pPr>
          </w:p>
          <w:p w14:paraId="25442767" w14:textId="42A85ED4" w:rsidR="00D46A77" w:rsidRDefault="00D46A77" w:rsidP="0046489A">
            <w:pPr>
              <w:jc w:val="both"/>
              <w:rPr>
                <w:rFonts w:ascii="Arial" w:hAnsi="Arial" w:cs="Arial"/>
              </w:rPr>
            </w:pPr>
          </w:p>
          <w:p w14:paraId="504ABEA3" w14:textId="5E8041F7" w:rsidR="00D46A77" w:rsidRDefault="00D46A77" w:rsidP="0046489A">
            <w:pPr>
              <w:jc w:val="both"/>
              <w:rPr>
                <w:rFonts w:ascii="Arial" w:hAnsi="Arial" w:cs="Arial"/>
              </w:rPr>
            </w:pPr>
          </w:p>
          <w:p w14:paraId="796F76E5" w14:textId="1ACF70F1" w:rsidR="00D46A77" w:rsidRDefault="00A871F5" w:rsidP="0046489A">
            <w:pPr>
              <w:jc w:val="both"/>
              <w:rPr>
                <w:rFonts w:ascii="Arial" w:hAnsi="Arial" w:cs="Arial"/>
              </w:rPr>
            </w:pPr>
            <w:r>
              <w:rPr>
                <w:rFonts w:ascii="Arial" w:hAnsi="Arial" w:cs="Arial"/>
              </w:rPr>
              <w:t xml:space="preserve">In the hospitality </w:t>
            </w:r>
            <w:r w:rsidR="00E0753C">
              <w:rPr>
                <w:rFonts w:ascii="Arial" w:hAnsi="Arial" w:cs="Arial"/>
              </w:rPr>
              <w:t xml:space="preserve">industry, it is </w:t>
            </w:r>
            <w:r w:rsidR="00EB7614">
              <w:rPr>
                <w:rFonts w:ascii="Arial" w:hAnsi="Arial" w:cs="Arial"/>
              </w:rPr>
              <w:t>important</w:t>
            </w:r>
            <w:r w:rsidR="00E0753C">
              <w:rPr>
                <w:rFonts w:ascii="Arial" w:hAnsi="Arial" w:cs="Arial"/>
              </w:rPr>
              <w:t xml:space="preserve"> that the </w:t>
            </w:r>
            <w:r w:rsidR="005C186D">
              <w:rPr>
                <w:rFonts w:ascii="Arial" w:hAnsi="Arial" w:cs="Arial"/>
              </w:rPr>
              <w:t xml:space="preserve">topic </w:t>
            </w:r>
            <w:r w:rsidR="00ED091C">
              <w:rPr>
                <w:rFonts w:ascii="Arial" w:hAnsi="Arial" w:cs="Arial"/>
              </w:rPr>
              <w:t xml:space="preserve">of </w:t>
            </w:r>
            <w:r w:rsidR="00EB7614">
              <w:rPr>
                <w:rFonts w:ascii="Arial" w:hAnsi="Arial" w:cs="Arial"/>
              </w:rPr>
              <w:t xml:space="preserve">Allergies and Intolerances </w:t>
            </w:r>
            <w:r w:rsidR="00ED091C">
              <w:rPr>
                <w:rFonts w:ascii="Arial" w:hAnsi="Arial" w:cs="Arial"/>
              </w:rPr>
              <w:t xml:space="preserve">are </w:t>
            </w:r>
            <w:r w:rsidR="00347851">
              <w:rPr>
                <w:rFonts w:ascii="Arial" w:hAnsi="Arial" w:cs="Arial"/>
              </w:rPr>
              <w:t xml:space="preserve">being </w:t>
            </w:r>
            <w:r w:rsidR="00A66182">
              <w:rPr>
                <w:rFonts w:ascii="Arial" w:hAnsi="Arial" w:cs="Arial"/>
              </w:rPr>
              <w:t xml:space="preserve">taught </w:t>
            </w:r>
            <w:r w:rsidR="00B3254A">
              <w:rPr>
                <w:rFonts w:ascii="Arial" w:hAnsi="Arial" w:cs="Arial"/>
              </w:rPr>
              <w:t>and</w:t>
            </w:r>
            <w:r w:rsidR="00B92ADD">
              <w:rPr>
                <w:rFonts w:ascii="Arial" w:hAnsi="Arial" w:cs="Arial"/>
              </w:rPr>
              <w:t xml:space="preserve"> </w:t>
            </w:r>
            <w:r w:rsidR="00304D64">
              <w:rPr>
                <w:rFonts w:ascii="Arial" w:hAnsi="Arial" w:cs="Arial"/>
              </w:rPr>
              <w:t>well-practiced</w:t>
            </w:r>
            <w:r w:rsidR="00B92ADD">
              <w:rPr>
                <w:rFonts w:ascii="Arial" w:hAnsi="Arial" w:cs="Arial"/>
              </w:rPr>
              <w:t xml:space="preserve"> </w:t>
            </w:r>
            <w:r w:rsidR="00347851">
              <w:rPr>
                <w:rFonts w:ascii="Arial" w:hAnsi="Arial" w:cs="Arial"/>
              </w:rPr>
              <w:t>especially</w:t>
            </w:r>
            <w:r w:rsidR="002D5B7A">
              <w:rPr>
                <w:rFonts w:ascii="Arial" w:hAnsi="Arial" w:cs="Arial"/>
              </w:rPr>
              <w:t xml:space="preserve"> in</w:t>
            </w:r>
            <w:r w:rsidR="00347851">
              <w:rPr>
                <w:rFonts w:ascii="Arial" w:hAnsi="Arial" w:cs="Arial"/>
              </w:rPr>
              <w:t xml:space="preserve"> </w:t>
            </w:r>
            <w:r w:rsidR="0092172B">
              <w:rPr>
                <w:rFonts w:ascii="Arial" w:hAnsi="Arial" w:cs="Arial"/>
              </w:rPr>
              <w:t xml:space="preserve">food establishments </w:t>
            </w:r>
            <w:r w:rsidR="00372A9D">
              <w:rPr>
                <w:rFonts w:ascii="Arial" w:hAnsi="Arial" w:cs="Arial"/>
              </w:rPr>
              <w:t xml:space="preserve">where </w:t>
            </w:r>
            <w:r w:rsidR="00026183">
              <w:rPr>
                <w:rFonts w:ascii="Arial" w:hAnsi="Arial" w:cs="Arial"/>
              </w:rPr>
              <w:t xml:space="preserve">consumers may </w:t>
            </w:r>
            <w:r w:rsidR="00753641">
              <w:rPr>
                <w:rFonts w:ascii="Arial" w:hAnsi="Arial" w:cs="Arial"/>
              </w:rPr>
              <w:t xml:space="preserve">have allergies or </w:t>
            </w:r>
            <w:r w:rsidR="0060672B">
              <w:rPr>
                <w:rFonts w:ascii="Arial" w:hAnsi="Arial" w:cs="Arial"/>
              </w:rPr>
              <w:t xml:space="preserve">intolerances either </w:t>
            </w:r>
            <w:r w:rsidR="00753641">
              <w:rPr>
                <w:rFonts w:ascii="Arial" w:hAnsi="Arial" w:cs="Arial"/>
              </w:rPr>
              <w:t xml:space="preserve">to the </w:t>
            </w:r>
            <w:r w:rsidR="00466B99">
              <w:rPr>
                <w:rFonts w:ascii="Arial" w:hAnsi="Arial" w:cs="Arial"/>
              </w:rPr>
              <w:t>ingredients,</w:t>
            </w:r>
            <w:r w:rsidR="00753641">
              <w:rPr>
                <w:rFonts w:ascii="Arial" w:hAnsi="Arial" w:cs="Arial"/>
              </w:rPr>
              <w:t xml:space="preserve"> the food being made </w:t>
            </w:r>
            <w:r w:rsidR="008202CE">
              <w:rPr>
                <w:rFonts w:ascii="Arial" w:hAnsi="Arial" w:cs="Arial"/>
              </w:rPr>
              <w:t>or bought from the premises.</w:t>
            </w:r>
            <w:r w:rsidR="00753641">
              <w:rPr>
                <w:rFonts w:ascii="Arial" w:hAnsi="Arial" w:cs="Arial"/>
              </w:rPr>
              <w:t xml:space="preserve"> </w:t>
            </w:r>
            <w:r w:rsidR="0060672B">
              <w:rPr>
                <w:rFonts w:ascii="Arial" w:hAnsi="Arial" w:cs="Arial"/>
              </w:rPr>
              <w:t>Therefore,</w:t>
            </w:r>
            <w:r w:rsidR="008D406B">
              <w:rPr>
                <w:rFonts w:ascii="Arial" w:hAnsi="Arial" w:cs="Arial"/>
              </w:rPr>
              <w:t xml:space="preserve"> it’s </w:t>
            </w:r>
            <w:r w:rsidR="005C4DDE">
              <w:rPr>
                <w:rFonts w:ascii="Arial" w:hAnsi="Arial" w:cs="Arial"/>
              </w:rPr>
              <w:t>important</w:t>
            </w:r>
            <w:r w:rsidR="0092172B">
              <w:rPr>
                <w:rFonts w:ascii="Arial" w:hAnsi="Arial" w:cs="Arial"/>
              </w:rPr>
              <w:t xml:space="preserve"> </w:t>
            </w:r>
            <w:r w:rsidR="0060672B">
              <w:rPr>
                <w:rFonts w:ascii="Arial" w:hAnsi="Arial" w:cs="Arial"/>
              </w:rPr>
              <w:t xml:space="preserve">that </w:t>
            </w:r>
            <w:r w:rsidR="005C4DDE">
              <w:rPr>
                <w:rFonts w:ascii="Arial" w:hAnsi="Arial" w:cs="Arial"/>
              </w:rPr>
              <w:t>staffs</w:t>
            </w:r>
            <w:r w:rsidR="0092172B">
              <w:rPr>
                <w:rFonts w:ascii="Arial" w:hAnsi="Arial" w:cs="Arial"/>
              </w:rPr>
              <w:t xml:space="preserve"> are well trained</w:t>
            </w:r>
            <w:r w:rsidR="00200058">
              <w:rPr>
                <w:rFonts w:ascii="Arial" w:hAnsi="Arial" w:cs="Arial"/>
              </w:rPr>
              <w:t xml:space="preserve">, knowledgeable </w:t>
            </w:r>
            <w:r w:rsidR="00F83018">
              <w:rPr>
                <w:rFonts w:ascii="Arial" w:hAnsi="Arial" w:cs="Arial"/>
              </w:rPr>
              <w:t>and apply</w:t>
            </w:r>
            <w:r w:rsidR="00200058">
              <w:rPr>
                <w:rFonts w:ascii="Arial" w:hAnsi="Arial" w:cs="Arial"/>
              </w:rPr>
              <w:t xml:space="preserve"> </w:t>
            </w:r>
            <w:r w:rsidR="006A5424">
              <w:rPr>
                <w:rFonts w:ascii="Arial" w:hAnsi="Arial" w:cs="Arial"/>
              </w:rPr>
              <w:t>their skills about</w:t>
            </w:r>
            <w:r w:rsidR="005C186D">
              <w:rPr>
                <w:rFonts w:ascii="Arial" w:hAnsi="Arial" w:cs="Arial"/>
              </w:rPr>
              <w:t xml:space="preserve"> Food h</w:t>
            </w:r>
            <w:r w:rsidR="007D0E9D">
              <w:rPr>
                <w:rFonts w:ascii="Arial" w:hAnsi="Arial" w:cs="Arial"/>
              </w:rPr>
              <w:t xml:space="preserve">ygiene, Food safety, Food storage, Food regulations and the </w:t>
            </w:r>
            <w:r w:rsidR="00656256">
              <w:rPr>
                <w:rFonts w:ascii="Arial" w:hAnsi="Arial" w:cs="Arial"/>
              </w:rPr>
              <w:t xml:space="preserve">4 Cs </w:t>
            </w:r>
            <w:r w:rsidR="0060672B">
              <w:rPr>
                <w:rFonts w:ascii="Arial" w:hAnsi="Arial" w:cs="Arial"/>
              </w:rPr>
              <w:t>efficiently</w:t>
            </w:r>
            <w:r w:rsidR="00DE4826">
              <w:rPr>
                <w:rFonts w:ascii="Arial" w:hAnsi="Arial" w:cs="Arial"/>
              </w:rPr>
              <w:t>.</w:t>
            </w:r>
            <w:r w:rsidR="00532380">
              <w:rPr>
                <w:rFonts w:ascii="Arial" w:hAnsi="Arial" w:cs="Arial"/>
              </w:rPr>
              <w:t xml:space="preserve"> </w:t>
            </w:r>
            <w:r w:rsidR="00EB6849">
              <w:rPr>
                <w:rFonts w:ascii="Arial" w:hAnsi="Arial" w:cs="Arial"/>
              </w:rPr>
              <w:t>H</w:t>
            </w:r>
            <w:r w:rsidR="00532380">
              <w:rPr>
                <w:rFonts w:ascii="Arial" w:hAnsi="Arial" w:cs="Arial"/>
              </w:rPr>
              <w:t xml:space="preserve">aving a documented </w:t>
            </w:r>
            <w:r w:rsidR="008D4AD7">
              <w:rPr>
                <w:rFonts w:ascii="Arial" w:hAnsi="Arial" w:cs="Arial"/>
              </w:rPr>
              <w:t xml:space="preserve">plan of food risk management </w:t>
            </w:r>
            <w:r w:rsidR="00255CA2">
              <w:rPr>
                <w:rFonts w:ascii="Arial" w:hAnsi="Arial" w:cs="Arial"/>
              </w:rPr>
              <w:t>and</w:t>
            </w:r>
            <w:r w:rsidR="00EB6849">
              <w:rPr>
                <w:rFonts w:ascii="Arial" w:hAnsi="Arial" w:cs="Arial"/>
              </w:rPr>
              <w:t xml:space="preserve"> adhering</w:t>
            </w:r>
            <w:r w:rsidR="00D747F8">
              <w:rPr>
                <w:rFonts w:ascii="Arial" w:hAnsi="Arial" w:cs="Arial"/>
              </w:rPr>
              <w:t>,</w:t>
            </w:r>
            <w:r w:rsidR="00255CA2">
              <w:rPr>
                <w:rFonts w:ascii="Arial" w:hAnsi="Arial" w:cs="Arial"/>
              </w:rPr>
              <w:t xml:space="preserve"> </w:t>
            </w:r>
            <w:r w:rsidR="008D4AD7">
              <w:rPr>
                <w:rFonts w:ascii="Arial" w:hAnsi="Arial" w:cs="Arial"/>
              </w:rPr>
              <w:t xml:space="preserve">may </w:t>
            </w:r>
            <w:r w:rsidR="00CA5A64">
              <w:rPr>
                <w:rFonts w:ascii="Arial" w:hAnsi="Arial" w:cs="Arial"/>
              </w:rPr>
              <w:t xml:space="preserve">help food </w:t>
            </w:r>
            <w:r w:rsidR="004956D1">
              <w:rPr>
                <w:rFonts w:ascii="Arial" w:hAnsi="Arial" w:cs="Arial"/>
              </w:rPr>
              <w:t>establishments</w:t>
            </w:r>
            <w:r w:rsidR="005C4DDE">
              <w:rPr>
                <w:rFonts w:ascii="Arial" w:hAnsi="Arial" w:cs="Arial"/>
              </w:rPr>
              <w:t xml:space="preserve"> to avoid </w:t>
            </w:r>
            <w:r w:rsidR="006E21E6">
              <w:rPr>
                <w:rFonts w:ascii="Arial" w:hAnsi="Arial" w:cs="Arial"/>
              </w:rPr>
              <w:t>cross contamination as well as saving the food establishments</w:t>
            </w:r>
            <w:r w:rsidR="00D747F8">
              <w:rPr>
                <w:rFonts w:ascii="Arial" w:hAnsi="Arial" w:cs="Arial"/>
              </w:rPr>
              <w:t xml:space="preserve"> </w:t>
            </w:r>
            <w:r w:rsidR="001C79B5">
              <w:rPr>
                <w:rFonts w:ascii="Arial" w:hAnsi="Arial" w:cs="Arial"/>
              </w:rPr>
              <w:t xml:space="preserve">the risk of </w:t>
            </w:r>
            <w:r w:rsidR="005A5CB3">
              <w:rPr>
                <w:rFonts w:ascii="Arial" w:hAnsi="Arial" w:cs="Arial"/>
              </w:rPr>
              <w:t>losing</w:t>
            </w:r>
            <w:r w:rsidR="001C79B5">
              <w:rPr>
                <w:rFonts w:ascii="Arial" w:hAnsi="Arial" w:cs="Arial"/>
              </w:rPr>
              <w:t xml:space="preserve"> consumers, having bad reviews, low r</w:t>
            </w:r>
            <w:r w:rsidR="00454733">
              <w:rPr>
                <w:rFonts w:ascii="Arial" w:hAnsi="Arial" w:cs="Arial"/>
              </w:rPr>
              <w:t xml:space="preserve">atings </w:t>
            </w:r>
            <w:r w:rsidR="004956D1">
              <w:rPr>
                <w:rFonts w:ascii="Arial" w:hAnsi="Arial" w:cs="Arial"/>
              </w:rPr>
              <w:t xml:space="preserve">and avoid </w:t>
            </w:r>
            <w:r w:rsidR="006D318D">
              <w:rPr>
                <w:rFonts w:ascii="Arial" w:hAnsi="Arial" w:cs="Arial"/>
              </w:rPr>
              <w:t>paying penalties</w:t>
            </w:r>
            <w:r w:rsidR="00454733">
              <w:rPr>
                <w:rFonts w:ascii="Arial" w:hAnsi="Arial" w:cs="Arial"/>
              </w:rPr>
              <w:t xml:space="preserve">/fines to shutting down </w:t>
            </w:r>
            <w:r w:rsidR="0085490B">
              <w:rPr>
                <w:rFonts w:ascii="Arial" w:hAnsi="Arial" w:cs="Arial"/>
              </w:rPr>
              <w:t xml:space="preserve">the business due to </w:t>
            </w:r>
            <w:r w:rsidR="00D91411">
              <w:rPr>
                <w:rFonts w:ascii="Arial" w:hAnsi="Arial" w:cs="Arial"/>
              </w:rPr>
              <w:t xml:space="preserve">lack of poor hygiene standards and </w:t>
            </w:r>
            <w:r w:rsidR="0040089B">
              <w:rPr>
                <w:rFonts w:ascii="Arial" w:hAnsi="Arial" w:cs="Arial"/>
              </w:rPr>
              <w:t>untrained skills and knowledge.</w:t>
            </w:r>
            <w:r w:rsidR="00B9203B">
              <w:rPr>
                <w:rFonts w:ascii="Arial" w:hAnsi="Arial" w:cs="Arial"/>
              </w:rPr>
              <w:t xml:space="preserve"> </w:t>
            </w:r>
            <w:r w:rsidR="00B9203B" w:rsidRPr="00B9203B">
              <w:rPr>
                <w:rFonts w:ascii="Arial" w:hAnsi="Arial" w:cs="Arial"/>
              </w:rPr>
              <w:t>Non - compliance with food safety standards is well recognised and well proven to have serious financial and reputational consequence for a food and beverages industry</w:t>
            </w:r>
            <w:r w:rsidR="003800E4">
              <w:rPr>
                <w:rFonts w:ascii="Arial" w:hAnsi="Arial" w:cs="Arial"/>
              </w:rPr>
              <w:t xml:space="preserve"> </w:t>
            </w:r>
            <w:r w:rsidR="002017CA">
              <w:rPr>
                <w:rFonts w:ascii="Arial" w:hAnsi="Arial" w:cs="Arial"/>
              </w:rPr>
              <w:t>(</w:t>
            </w:r>
            <w:r w:rsidR="00737406" w:rsidRPr="00737406">
              <w:rPr>
                <w:rFonts w:ascii="Arial" w:hAnsi="Arial" w:cs="Arial"/>
              </w:rPr>
              <w:t>Zutshi</w:t>
            </w:r>
            <w:r w:rsidR="002017CA">
              <w:rPr>
                <w:rFonts w:ascii="Arial" w:hAnsi="Arial" w:cs="Arial"/>
              </w:rPr>
              <w:t xml:space="preserve">, </w:t>
            </w:r>
            <w:r w:rsidR="00737406" w:rsidRPr="00737406">
              <w:rPr>
                <w:rFonts w:ascii="Arial" w:hAnsi="Arial" w:cs="Arial"/>
              </w:rPr>
              <w:t>2019</w:t>
            </w:r>
            <w:r w:rsidR="00E871C3">
              <w:rPr>
                <w:rFonts w:ascii="Arial" w:hAnsi="Arial" w:cs="Arial"/>
              </w:rPr>
              <w:t>, pp294-295</w:t>
            </w:r>
            <w:r w:rsidR="00737406" w:rsidRPr="00737406">
              <w:rPr>
                <w:rFonts w:ascii="Arial" w:hAnsi="Arial" w:cs="Arial"/>
              </w:rPr>
              <w:t>)</w:t>
            </w:r>
            <w:r w:rsidR="00EB70D5">
              <w:rPr>
                <w:rFonts w:ascii="Arial" w:hAnsi="Arial" w:cs="Arial"/>
              </w:rPr>
              <w:t>.</w:t>
            </w:r>
          </w:p>
          <w:p w14:paraId="1709FAE5" w14:textId="74EAF323" w:rsidR="005C5420" w:rsidRDefault="005C5420" w:rsidP="0046489A">
            <w:pPr>
              <w:jc w:val="both"/>
              <w:rPr>
                <w:rFonts w:ascii="Arial" w:hAnsi="Arial" w:cs="Arial"/>
              </w:rPr>
            </w:pPr>
          </w:p>
          <w:p w14:paraId="747E7EA5" w14:textId="33CD86BD" w:rsidR="005C5420" w:rsidRDefault="005C5420" w:rsidP="0046489A">
            <w:pPr>
              <w:jc w:val="both"/>
              <w:rPr>
                <w:rFonts w:ascii="Arial" w:hAnsi="Arial" w:cs="Arial"/>
              </w:rPr>
            </w:pPr>
          </w:p>
          <w:p w14:paraId="6EB6D1CE" w14:textId="769BC12C" w:rsidR="005C5420" w:rsidRDefault="005C5420" w:rsidP="0046489A">
            <w:pPr>
              <w:jc w:val="both"/>
              <w:rPr>
                <w:rFonts w:ascii="Arial" w:hAnsi="Arial" w:cs="Arial"/>
              </w:rPr>
            </w:pPr>
          </w:p>
          <w:p w14:paraId="504EA035" w14:textId="7364E865" w:rsidR="005C5420" w:rsidRDefault="005C5420" w:rsidP="0046489A">
            <w:pPr>
              <w:jc w:val="both"/>
              <w:rPr>
                <w:rFonts w:ascii="Arial" w:hAnsi="Arial" w:cs="Arial"/>
              </w:rPr>
            </w:pPr>
          </w:p>
          <w:p w14:paraId="01344E0D" w14:textId="07B4AEDD" w:rsidR="005C5420" w:rsidRDefault="002B15A5" w:rsidP="0046489A">
            <w:pPr>
              <w:jc w:val="both"/>
              <w:rPr>
                <w:rFonts w:ascii="Arial" w:hAnsi="Arial" w:cs="Arial"/>
              </w:rPr>
            </w:pPr>
            <w:r>
              <w:rPr>
                <w:rFonts w:ascii="Arial" w:hAnsi="Arial" w:cs="Arial"/>
              </w:rPr>
              <w:t xml:space="preserve">To briefly summarise, the topic being learnt about </w:t>
            </w:r>
            <w:r w:rsidR="003D1E3A">
              <w:rPr>
                <w:rFonts w:ascii="Arial" w:hAnsi="Arial" w:cs="Arial"/>
              </w:rPr>
              <w:t>Allergies</w:t>
            </w:r>
            <w:r>
              <w:rPr>
                <w:rFonts w:ascii="Arial" w:hAnsi="Arial" w:cs="Arial"/>
              </w:rPr>
              <w:t xml:space="preserve"> and Intolerances </w:t>
            </w:r>
            <w:r w:rsidR="00E5575F">
              <w:rPr>
                <w:rFonts w:ascii="Arial" w:hAnsi="Arial" w:cs="Arial"/>
              </w:rPr>
              <w:t>is essential in the hospitality industr</w:t>
            </w:r>
            <w:r w:rsidR="005515EA">
              <w:rPr>
                <w:rFonts w:ascii="Arial" w:hAnsi="Arial" w:cs="Arial"/>
              </w:rPr>
              <w:t xml:space="preserve">y. As we are learning these topics </w:t>
            </w:r>
            <w:r w:rsidR="00C16C2D">
              <w:rPr>
                <w:rFonts w:ascii="Arial" w:hAnsi="Arial" w:cs="Arial"/>
              </w:rPr>
              <w:t xml:space="preserve">it is considered </w:t>
            </w:r>
            <w:r w:rsidR="00CB1DF0">
              <w:rPr>
                <w:rFonts w:ascii="Arial" w:hAnsi="Arial" w:cs="Arial"/>
              </w:rPr>
              <w:t xml:space="preserve">to have the basic </w:t>
            </w:r>
            <w:r w:rsidR="00CF0C60">
              <w:rPr>
                <w:rFonts w:ascii="Arial" w:hAnsi="Arial" w:cs="Arial"/>
              </w:rPr>
              <w:t xml:space="preserve">knowledge and skills required </w:t>
            </w:r>
            <w:r w:rsidR="00AA5E11">
              <w:rPr>
                <w:rFonts w:ascii="Arial" w:hAnsi="Arial" w:cs="Arial"/>
              </w:rPr>
              <w:t xml:space="preserve">in food establishments, </w:t>
            </w:r>
            <w:r w:rsidR="000D2CAC">
              <w:rPr>
                <w:rFonts w:ascii="Arial" w:hAnsi="Arial" w:cs="Arial"/>
              </w:rPr>
              <w:t>whereas</w:t>
            </w:r>
            <w:r w:rsidR="00AA5E11">
              <w:rPr>
                <w:rFonts w:ascii="Arial" w:hAnsi="Arial" w:cs="Arial"/>
              </w:rPr>
              <w:t xml:space="preserve"> you </w:t>
            </w:r>
            <w:r w:rsidR="00732AA8">
              <w:rPr>
                <w:rFonts w:ascii="Arial" w:hAnsi="Arial" w:cs="Arial"/>
              </w:rPr>
              <w:t xml:space="preserve">can </w:t>
            </w:r>
            <w:r w:rsidR="00AA5E11">
              <w:rPr>
                <w:rFonts w:ascii="Arial" w:hAnsi="Arial" w:cs="Arial"/>
              </w:rPr>
              <w:t>advance</w:t>
            </w:r>
            <w:r w:rsidR="00732AA8">
              <w:rPr>
                <w:rFonts w:ascii="Arial" w:hAnsi="Arial" w:cs="Arial"/>
              </w:rPr>
              <w:t xml:space="preserve"> </w:t>
            </w:r>
            <w:r w:rsidR="002630B2">
              <w:rPr>
                <w:rFonts w:ascii="Arial" w:hAnsi="Arial" w:cs="Arial"/>
              </w:rPr>
              <w:t xml:space="preserve">your knowledge and skills further on training courses if </w:t>
            </w:r>
            <w:r w:rsidR="00F27FEB">
              <w:rPr>
                <w:rFonts w:ascii="Arial" w:hAnsi="Arial" w:cs="Arial"/>
              </w:rPr>
              <w:t>the workplace offers activities on site.</w:t>
            </w:r>
            <w:r w:rsidR="00E864BF">
              <w:rPr>
                <w:rFonts w:ascii="Arial" w:hAnsi="Arial" w:cs="Arial"/>
              </w:rPr>
              <w:t xml:space="preserve"> </w:t>
            </w:r>
            <w:r w:rsidR="00280186">
              <w:rPr>
                <w:rFonts w:ascii="Arial" w:hAnsi="Arial" w:cs="Arial"/>
              </w:rPr>
              <w:t>I</w:t>
            </w:r>
            <w:r w:rsidR="006B0A73">
              <w:rPr>
                <w:rFonts w:ascii="Arial" w:hAnsi="Arial" w:cs="Arial"/>
              </w:rPr>
              <w:t>t</w:t>
            </w:r>
            <w:r w:rsidR="00280186">
              <w:rPr>
                <w:rFonts w:ascii="Arial" w:hAnsi="Arial" w:cs="Arial"/>
              </w:rPr>
              <w:t>’</w:t>
            </w:r>
            <w:r w:rsidR="006B0A73">
              <w:rPr>
                <w:rFonts w:ascii="Arial" w:hAnsi="Arial" w:cs="Arial"/>
              </w:rPr>
              <w:t xml:space="preserve">s important to update and regulate </w:t>
            </w:r>
            <w:r w:rsidR="00316FE0">
              <w:rPr>
                <w:rFonts w:ascii="Arial" w:hAnsi="Arial" w:cs="Arial"/>
              </w:rPr>
              <w:t xml:space="preserve">information to match </w:t>
            </w:r>
            <w:r w:rsidR="00F717B0">
              <w:rPr>
                <w:rFonts w:ascii="Arial" w:hAnsi="Arial" w:cs="Arial"/>
              </w:rPr>
              <w:t xml:space="preserve">consumers demands </w:t>
            </w:r>
            <w:r w:rsidR="00280186">
              <w:rPr>
                <w:rFonts w:ascii="Arial" w:hAnsi="Arial" w:cs="Arial"/>
              </w:rPr>
              <w:t xml:space="preserve">whilst </w:t>
            </w:r>
            <w:r w:rsidR="00F717B0">
              <w:rPr>
                <w:rFonts w:ascii="Arial" w:hAnsi="Arial" w:cs="Arial"/>
              </w:rPr>
              <w:t xml:space="preserve">campaigning </w:t>
            </w:r>
            <w:r w:rsidR="00280186">
              <w:rPr>
                <w:rFonts w:ascii="Arial" w:hAnsi="Arial" w:cs="Arial"/>
              </w:rPr>
              <w:t>on</w:t>
            </w:r>
            <w:r w:rsidR="0076715C">
              <w:rPr>
                <w:rFonts w:ascii="Arial" w:hAnsi="Arial" w:cs="Arial"/>
              </w:rPr>
              <w:t xml:space="preserve"> digital platforms</w:t>
            </w:r>
            <w:r w:rsidR="00280186">
              <w:rPr>
                <w:rFonts w:ascii="Arial" w:hAnsi="Arial" w:cs="Arial"/>
              </w:rPr>
              <w:t xml:space="preserve">. </w:t>
            </w:r>
            <w:r w:rsidR="00B00477">
              <w:rPr>
                <w:rFonts w:ascii="Arial" w:hAnsi="Arial" w:cs="Arial"/>
              </w:rPr>
              <w:t xml:space="preserve">I will be looking forward to what knowledge and skills I can apply and showcase </w:t>
            </w:r>
            <w:r w:rsidR="000D2CAC">
              <w:rPr>
                <w:rFonts w:ascii="Arial" w:hAnsi="Arial" w:cs="Arial"/>
              </w:rPr>
              <w:t xml:space="preserve">in the practical segment of this course that will help me in my future career in </w:t>
            </w:r>
            <w:r w:rsidR="002D5AC6">
              <w:rPr>
                <w:rFonts w:ascii="Arial" w:hAnsi="Arial" w:cs="Arial"/>
              </w:rPr>
              <w:t>the hospitality</w:t>
            </w:r>
            <w:r w:rsidR="000D2CAC">
              <w:rPr>
                <w:rFonts w:ascii="Arial" w:hAnsi="Arial" w:cs="Arial"/>
              </w:rPr>
              <w:t xml:space="preserve"> industry. </w:t>
            </w:r>
            <w:r w:rsidR="00F27FEB">
              <w:rPr>
                <w:rFonts w:ascii="Arial" w:hAnsi="Arial" w:cs="Arial"/>
              </w:rPr>
              <w:t xml:space="preserve"> </w:t>
            </w:r>
          </w:p>
          <w:p w14:paraId="1A56C300" w14:textId="5BDBFE6C" w:rsidR="004E07E4" w:rsidRDefault="004E07E4" w:rsidP="0046489A">
            <w:pPr>
              <w:jc w:val="both"/>
              <w:rPr>
                <w:rFonts w:ascii="Arial" w:hAnsi="Arial" w:cs="Arial"/>
              </w:rPr>
            </w:pPr>
          </w:p>
          <w:p w14:paraId="3EBEBEE5" w14:textId="3D503C4F" w:rsidR="009D19CF" w:rsidRDefault="009D19CF" w:rsidP="0046489A">
            <w:pPr>
              <w:jc w:val="both"/>
              <w:rPr>
                <w:rFonts w:ascii="Arial" w:hAnsi="Arial" w:cs="Arial"/>
              </w:rPr>
            </w:pPr>
          </w:p>
          <w:p w14:paraId="4A26890D" w14:textId="43649635" w:rsidR="009D19CF" w:rsidRDefault="009D19CF" w:rsidP="0046489A">
            <w:pPr>
              <w:jc w:val="both"/>
              <w:rPr>
                <w:rFonts w:ascii="Arial" w:hAnsi="Arial" w:cs="Arial"/>
              </w:rPr>
            </w:pPr>
          </w:p>
          <w:p w14:paraId="04E34AF8" w14:textId="77777777" w:rsidR="009D19CF" w:rsidRPr="00B97F5F" w:rsidRDefault="009D19CF" w:rsidP="0046489A">
            <w:pPr>
              <w:jc w:val="both"/>
              <w:rPr>
                <w:rFonts w:ascii="Arial" w:hAnsi="Arial" w:cs="Arial"/>
              </w:rPr>
            </w:pPr>
          </w:p>
          <w:p w14:paraId="31742AB4" w14:textId="193FFA64" w:rsidR="00F51904" w:rsidRDefault="00F51904" w:rsidP="00976933">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3C8B7C2E" w:rsidR="00375882" w:rsidRDefault="00864A25" w:rsidP="007F6692">
            <w:pPr>
              <w:spacing w:line="360" w:lineRule="auto"/>
              <w:jc w:val="both"/>
              <w:rPr>
                <w:rFonts w:ascii="Arial" w:hAnsi="Arial" w:cs="Arial"/>
              </w:rPr>
            </w:pPr>
            <w:r w:rsidRPr="00864A25">
              <w:rPr>
                <w:rFonts w:ascii="Arial" w:hAnsi="Arial" w:cs="Arial"/>
              </w:rPr>
              <w:t xml:space="preserve">CHUBOFF, L. </w:t>
            </w:r>
            <w:r w:rsidR="004C33C2">
              <w:rPr>
                <w:rFonts w:ascii="Arial" w:hAnsi="Arial" w:cs="Arial"/>
              </w:rPr>
              <w:t>(</w:t>
            </w:r>
            <w:r w:rsidRPr="00864A25">
              <w:rPr>
                <w:rFonts w:ascii="Arial" w:hAnsi="Arial" w:cs="Arial"/>
              </w:rPr>
              <w:t>2006</w:t>
            </w:r>
            <w:r w:rsidR="004C33C2">
              <w:rPr>
                <w:rFonts w:ascii="Arial" w:hAnsi="Arial" w:cs="Arial"/>
              </w:rPr>
              <w:t>)</w:t>
            </w:r>
            <w:r w:rsidRPr="00864A25">
              <w:rPr>
                <w:rFonts w:ascii="Arial" w:hAnsi="Arial" w:cs="Arial"/>
              </w:rPr>
              <w:t xml:space="preserve"> Food Safety Fundamentals: FE&amp;S. </w:t>
            </w:r>
            <w:r w:rsidRPr="004C33C2">
              <w:rPr>
                <w:rFonts w:ascii="Arial" w:hAnsi="Arial" w:cs="Arial"/>
                <w:i/>
                <w:iCs/>
              </w:rPr>
              <w:t>Foodservice Equipment &amp; Supplies,</w:t>
            </w:r>
            <w:r w:rsidRPr="00864A25">
              <w:rPr>
                <w:rFonts w:ascii="Arial" w:hAnsi="Arial" w:cs="Arial"/>
              </w:rPr>
              <w:t xml:space="preserve"> 59(3), pp. 66</w:t>
            </w:r>
            <w:r w:rsidR="00564601">
              <w:rPr>
                <w:rFonts w:ascii="Arial" w:hAnsi="Arial" w:cs="Arial"/>
              </w:rPr>
              <w:t xml:space="preserve"> (Accessed</w:t>
            </w:r>
            <w:r w:rsidR="00217345">
              <w:rPr>
                <w:rFonts w:ascii="Arial" w:hAnsi="Arial" w:cs="Arial"/>
              </w:rPr>
              <w:t>:</w:t>
            </w:r>
            <w:r w:rsidR="00564601">
              <w:rPr>
                <w:rFonts w:ascii="Arial" w:hAnsi="Arial" w:cs="Arial"/>
              </w:rPr>
              <w:t xml:space="preserve"> 2</w:t>
            </w:r>
            <w:r w:rsidR="00F77784">
              <w:rPr>
                <w:rFonts w:ascii="Arial" w:hAnsi="Arial" w:cs="Arial"/>
              </w:rPr>
              <w:t xml:space="preserve">2 May </w:t>
            </w:r>
            <w:r w:rsidR="00564601">
              <w:rPr>
                <w:rFonts w:ascii="Arial" w:hAnsi="Arial" w:cs="Arial"/>
              </w:rPr>
              <w:t>2022).</w:t>
            </w:r>
          </w:p>
          <w:p w14:paraId="4EF990B0" w14:textId="77777777" w:rsidR="004C6CB2" w:rsidRDefault="004C6CB2" w:rsidP="007F6692">
            <w:pPr>
              <w:spacing w:line="360" w:lineRule="auto"/>
              <w:jc w:val="both"/>
              <w:rPr>
                <w:rFonts w:ascii="Arial" w:hAnsi="Arial" w:cs="Arial"/>
              </w:rPr>
            </w:pPr>
          </w:p>
          <w:p w14:paraId="13D0A8D9" w14:textId="3BFDE0AA" w:rsidR="004C33C2" w:rsidRDefault="004C33C2" w:rsidP="004C33C2">
            <w:pPr>
              <w:spacing w:line="360" w:lineRule="auto"/>
              <w:jc w:val="both"/>
              <w:rPr>
                <w:rFonts w:ascii="Arial" w:hAnsi="Arial" w:cs="Arial"/>
              </w:rPr>
            </w:pPr>
            <w:r w:rsidRPr="004C33C2">
              <w:rPr>
                <w:rFonts w:ascii="Arial" w:hAnsi="Arial" w:cs="Arial"/>
              </w:rPr>
              <w:t xml:space="preserve">David Whyte (2021) </w:t>
            </w:r>
            <w:r w:rsidRPr="004C33C2">
              <w:rPr>
                <w:rFonts w:ascii="Arial" w:hAnsi="Arial" w:cs="Arial"/>
                <w:i/>
                <w:iCs/>
              </w:rPr>
              <w:t>What is Natasha’s Law and what does it mean for my hospitality business?</w:t>
            </w:r>
            <w:r w:rsidRPr="004C33C2">
              <w:rPr>
                <w:rFonts w:ascii="Arial" w:hAnsi="Arial" w:cs="Arial"/>
              </w:rPr>
              <w:t xml:space="preserve"> </w:t>
            </w:r>
            <w:r w:rsidR="00317243">
              <w:rPr>
                <w:rFonts w:ascii="Arial" w:hAnsi="Arial" w:cs="Arial"/>
              </w:rPr>
              <w:t xml:space="preserve">  </w:t>
            </w:r>
            <w:r w:rsidRPr="004C33C2">
              <w:rPr>
                <w:rFonts w:ascii="Arial" w:hAnsi="Arial" w:cs="Arial"/>
              </w:rPr>
              <w:t xml:space="preserve">Available at: </w:t>
            </w:r>
            <w:hyperlink r:id="rId7" w:history="1">
              <w:r w:rsidR="00EB60F7" w:rsidRPr="003E5821">
                <w:rPr>
                  <w:rStyle w:val="Hyperlink"/>
                  <w:rFonts w:ascii="Arial" w:hAnsi="Arial" w:cs="Arial"/>
                </w:rPr>
                <w:t>https://www.theaccessgroup.com/en-gb/blog/hos-natashas-law-what-it-means-for-hospitality/</w:t>
              </w:r>
            </w:hyperlink>
            <w:r w:rsidR="00EB60F7">
              <w:rPr>
                <w:rFonts w:ascii="Arial" w:hAnsi="Arial" w:cs="Arial"/>
              </w:rPr>
              <w:t xml:space="preserve"> </w:t>
            </w:r>
            <w:r w:rsidRPr="004C33C2">
              <w:rPr>
                <w:rFonts w:ascii="Arial" w:hAnsi="Arial" w:cs="Arial"/>
              </w:rPr>
              <w:t>(Accessed</w:t>
            </w:r>
            <w:r w:rsidR="00217345">
              <w:rPr>
                <w:rFonts w:ascii="Arial" w:hAnsi="Arial" w:cs="Arial"/>
              </w:rPr>
              <w:t>:</w:t>
            </w:r>
            <w:r w:rsidRPr="004C33C2">
              <w:rPr>
                <w:rFonts w:ascii="Arial" w:hAnsi="Arial" w:cs="Arial"/>
              </w:rPr>
              <w:t xml:space="preserve"> 22</w:t>
            </w:r>
            <w:r w:rsidR="00F77784">
              <w:rPr>
                <w:rFonts w:ascii="Arial" w:hAnsi="Arial" w:cs="Arial"/>
              </w:rPr>
              <w:t xml:space="preserve"> May </w:t>
            </w:r>
            <w:r w:rsidRPr="004C33C2">
              <w:rPr>
                <w:rFonts w:ascii="Arial" w:hAnsi="Arial" w:cs="Arial"/>
              </w:rPr>
              <w:t>2022).</w:t>
            </w:r>
          </w:p>
          <w:p w14:paraId="5A7DD38C" w14:textId="77777777" w:rsidR="004C6CB2" w:rsidRPr="004C33C2" w:rsidRDefault="004C6CB2" w:rsidP="004C33C2">
            <w:pPr>
              <w:spacing w:line="360" w:lineRule="auto"/>
              <w:jc w:val="both"/>
              <w:rPr>
                <w:rFonts w:ascii="Arial" w:hAnsi="Arial" w:cs="Arial"/>
              </w:rPr>
            </w:pPr>
          </w:p>
          <w:p w14:paraId="46EA5B35" w14:textId="515DB23A" w:rsidR="004C33C2" w:rsidRDefault="00EB60F7" w:rsidP="004C33C2">
            <w:pPr>
              <w:spacing w:line="360" w:lineRule="auto"/>
              <w:jc w:val="both"/>
              <w:rPr>
                <w:rFonts w:ascii="Arial" w:hAnsi="Arial" w:cs="Arial"/>
              </w:rPr>
            </w:pPr>
            <w:r w:rsidRPr="00EB60F7">
              <w:rPr>
                <w:rFonts w:ascii="Arial" w:hAnsi="Arial" w:cs="Arial"/>
              </w:rPr>
              <w:t xml:space="preserve">Food Standard Agency (2021) </w:t>
            </w:r>
            <w:r w:rsidRPr="00F23721">
              <w:rPr>
                <w:rFonts w:ascii="Arial" w:hAnsi="Arial" w:cs="Arial"/>
                <w:i/>
                <w:iCs/>
              </w:rPr>
              <w:t>Food allergy and intolerance</w:t>
            </w:r>
            <w:r w:rsidR="00F23721">
              <w:rPr>
                <w:rFonts w:ascii="Arial" w:hAnsi="Arial" w:cs="Arial"/>
                <w:i/>
                <w:iCs/>
              </w:rPr>
              <w:t>.</w:t>
            </w:r>
            <w:r w:rsidRPr="00EB60F7">
              <w:rPr>
                <w:rFonts w:ascii="Arial" w:hAnsi="Arial" w:cs="Arial"/>
              </w:rPr>
              <w:t xml:space="preserve"> Available at: </w:t>
            </w:r>
            <w:hyperlink r:id="rId8" w:history="1">
              <w:r w:rsidR="00903880" w:rsidRPr="003E5821">
                <w:rPr>
                  <w:rStyle w:val="Hyperlink"/>
                  <w:rFonts w:ascii="Arial" w:hAnsi="Arial" w:cs="Arial"/>
                </w:rPr>
                <w:t>https://www.food.gov.uk/safety-hygiene/food-allergy-and-intolerance</w:t>
              </w:r>
            </w:hyperlink>
            <w:r w:rsidR="00903880">
              <w:rPr>
                <w:rFonts w:ascii="Arial" w:hAnsi="Arial" w:cs="Arial"/>
              </w:rPr>
              <w:t xml:space="preserve"> </w:t>
            </w:r>
            <w:r w:rsidRPr="00EB60F7">
              <w:rPr>
                <w:rFonts w:ascii="Arial" w:hAnsi="Arial" w:cs="Arial"/>
              </w:rPr>
              <w:t>(Accessed</w:t>
            </w:r>
            <w:r w:rsidR="00217345">
              <w:rPr>
                <w:rFonts w:ascii="Arial" w:hAnsi="Arial" w:cs="Arial"/>
              </w:rPr>
              <w:t>:</w:t>
            </w:r>
            <w:r w:rsidRPr="00EB60F7">
              <w:rPr>
                <w:rFonts w:ascii="Arial" w:hAnsi="Arial" w:cs="Arial"/>
              </w:rPr>
              <w:t xml:space="preserve"> 22</w:t>
            </w:r>
            <w:r w:rsidR="00F77784">
              <w:rPr>
                <w:rFonts w:ascii="Arial" w:hAnsi="Arial" w:cs="Arial"/>
              </w:rPr>
              <w:t xml:space="preserve"> May </w:t>
            </w:r>
            <w:r w:rsidRPr="00EB60F7">
              <w:rPr>
                <w:rFonts w:ascii="Arial" w:hAnsi="Arial" w:cs="Arial"/>
              </w:rPr>
              <w:t>2022).</w:t>
            </w:r>
          </w:p>
          <w:p w14:paraId="5AF6EE23" w14:textId="77777777" w:rsidR="004C6CB2" w:rsidRPr="004C33C2" w:rsidRDefault="004C6CB2" w:rsidP="004C33C2">
            <w:pPr>
              <w:spacing w:line="360" w:lineRule="auto"/>
              <w:jc w:val="both"/>
              <w:rPr>
                <w:rFonts w:ascii="Arial" w:hAnsi="Arial" w:cs="Arial"/>
              </w:rPr>
            </w:pPr>
          </w:p>
          <w:p w14:paraId="15979CF4" w14:textId="21E1CC16" w:rsidR="00443038" w:rsidRDefault="00BC5FB6" w:rsidP="007F6692">
            <w:pPr>
              <w:spacing w:line="360" w:lineRule="auto"/>
              <w:jc w:val="both"/>
              <w:rPr>
                <w:rFonts w:ascii="Arial" w:hAnsi="Arial" w:cs="Arial"/>
              </w:rPr>
            </w:pPr>
            <w:r>
              <w:rPr>
                <w:rFonts w:ascii="Arial" w:hAnsi="Arial" w:cs="Arial"/>
              </w:rPr>
              <w:t>I</w:t>
            </w:r>
            <w:r w:rsidR="00794418">
              <w:rPr>
                <w:rFonts w:ascii="Arial" w:hAnsi="Arial" w:cs="Arial"/>
              </w:rPr>
              <w:t>nstitute of Hospitality</w:t>
            </w:r>
            <w:r>
              <w:rPr>
                <w:rFonts w:ascii="Arial" w:hAnsi="Arial" w:cs="Arial"/>
              </w:rPr>
              <w:t xml:space="preserve"> </w:t>
            </w:r>
            <w:r w:rsidR="009C7E17">
              <w:rPr>
                <w:rFonts w:ascii="Arial" w:hAnsi="Arial" w:cs="Arial"/>
              </w:rPr>
              <w:t xml:space="preserve">(2019) </w:t>
            </w:r>
            <w:r w:rsidR="00D6512A" w:rsidRPr="00D6512A">
              <w:rPr>
                <w:rFonts w:ascii="Arial" w:hAnsi="Arial" w:cs="Arial"/>
                <w:i/>
                <w:iCs/>
              </w:rPr>
              <w:t>Achieving a clean and safe kitchen : restaurant 101</w:t>
            </w:r>
            <w:r w:rsidR="00D6512A">
              <w:rPr>
                <w:rFonts w:ascii="Arial" w:hAnsi="Arial" w:cs="Arial"/>
              </w:rPr>
              <w:t xml:space="preserve"> </w:t>
            </w:r>
            <w:r>
              <w:rPr>
                <w:rFonts w:ascii="Arial" w:hAnsi="Arial" w:cs="Arial"/>
              </w:rPr>
              <w:t>Av</w:t>
            </w:r>
            <w:r w:rsidR="00664B42">
              <w:rPr>
                <w:rFonts w:ascii="Arial" w:hAnsi="Arial" w:cs="Arial"/>
              </w:rPr>
              <w:t xml:space="preserve">ailable at: </w:t>
            </w:r>
            <w:hyperlink r:id="rId9" w:history="1">
              <w:r w:rsidR="00664B42" w:rsidRPr="003E5821">
                <w:rPr>
                  <w:rStyle w:val="Hyperlink"/>
                  <w:rFonts w:ascii="Arial" w:hAnsi="Arial" w:cs="Arial"/>
                </w:rPr>
                <w:t>https://www.instituteofhospitality.org/achieving-a-clean-and-safe-kitchen-restaurant-101/</w:t>
              </w:r>
            </w:hyperlink>
            <w:r w:rsidR="003C23C5">
              <w:rPr>
                <w:rFonts w:ascii="Arial" w:hAnsi="Arial" w:cs="Arial"/>
              </w:rPr>
              <w:t xml:space="preserve"> </w:t>
            </w:r>
            <w:r w:rsidR="00664B42">
              <w:rPr>
                <w:rFonts w:ascii="Arial" w:hAnsi="Arial" w:cs="Arial"/>
              </w:rPr>
              <w:t>(Accessed</w:t>
            </w:r>
            <w:r w:rsidR="00217345">
              <w:rPr>
                <w:rFonts w:ascii="Arial" w:hAnsi="Arial" w:cs="Arial"/>
              </w:rPr>
              <w:t>:</w:t>
            </w:r>
            <w:r w:rsidR="00664B42">
              <w:rPr>
                <w:rFonts w:ascii="Arial" w:hAnsi="Arial" w:cs="Arial"/>
              </w:rPr>
              <w:t xml:space="preserve"> 2</w:t>
            </w:r>
            <w:r w:rsidR="00CD5218">
              <w:rPr>
                <w:rFonts w:ascii="Arial" w:hAnsi="Arial" w:cs="Arial"/>
              </w:rPr>
              <w:t>2</w:t>
            </w:r>
            <w:r w:rsidR="00F77784">
              <w:rPr>
                <w:rFonts w:ascii="Arial" w:hAnsi="Arial" w:cs="Arial"/>
              </w:rPr>
              <w:t xml:space="preserve"> May </w:t>
            </w:r>
            <w:r w:rsidR="00CD5218">
              <w:rPr>
                <w:rFonts w:ascii="Arial" w:hAnsi="Arial" w:cs="Arial"/>
              </w:rPr>
              <w:t>2022)</w:t>
            </w:r>
            <w:r w:rsidR="006E7D5B">
              <w:rPr>
                <w:rFonts w:ascii="Arial" w:hAnsi="Arial" w:cs="Arial"/>
              </w:rPr>
              <w:t>.</w:t>
            </w:r>
          </w:p>
          <w:p w14:paraId="6DFAF6D0" w14:textId="77777777" w:rsidR="004C6CB2" w:rsidRDefault="004C6CB2" w:rsidP="007F6692">
            <w:pPr>
              <w:spacing w:line="360" w:lineRule="auto"/>
              <w:jc w:val="both"/>
              <w:rPr>
                <w:rFonts w:ascii="Arial" w:hAnsi="Arial" w:cs="Arial"/>
              </w:rPr>
            </w:pPr>
          </w:p>
          <w:p w14:paraId="7BE2B521" w14:textId="2A86289D" w:rsidR="00375882" w:rsidRDefault="006E7D5B" w:rsidP="007F6692">
            <w:pPr>
              <w:spacing w:line="360" w:lineRule="auto"/>
              <w:jc w:val="both"/>
              <w:rPr>
                <w:rFonts w:ascii="Arial" w:hAnsi="Arial" w:cs="Arial"/>
              </w:rPr>
            </w:pPr>
            <w:r w:rsidRPr="006E7D5B">
              <w:rPr>
                <w:rFonts w:ascii="Arial" w:hAnsi="Arial" w:cs="Arial"/>
              </w:rPr>
              <w:t xml:space="preserve"> Zutshi, A. (2019) ‘How to develop well-informed and assured teams to embed food safety compliance in the UK catering and hospitality industry’, </w:t>
            </w:r>
            <w:r w:rsidRPr="00C1326D">
              <w:rPr>
                <w:rFonts w:ascii="Arial" w:hAnsi="Arial" w:cs="Arial"/>
                <w:i/>
                <w:iCs/>
              </w:rPr>
              <w:t>Perspectives in Public Health</w:t>
            </w:r>
            <w:r w:rsidRPr="006E7D5B">
              <w:rPr>
                <w:rFonts w:ascii="Arial" w:hAnsi="Arial" w:cs="Arial"/>
              </w:rPr>
              <w:t>, 139(6), pp. 294–295. doi: 10.1177/1757913919872783</w:t>
            </w:r>
            <w:r w:rsidR="00903880">
              <w:rPr>
                <w:rFonts w:ascii="Arial" w:hAnsi="Arial" w:cs="Arial"/>
              </w:rPr>
              <w:t xml:space="preserve"> (Accessed</w:t>
            </w:r>
            <w:r w:rsidR="00217345">
              <w:rPr>
                <w:rFonts w:ascii="Arial" w:hAnsi="Arial" w:cs="Arial"/>
              </w:rPr>
              <w:t>:</w:t>
            </w:r>
            <w:r w:rsidR="00903880">
              <w:rPr>
                <w:rFonts w:ascii="Arial" w:hAnsi="Arial" w:cs="Arial"/>
              </w:rPr>
              <w:t xml:space="preserve"> 2</w:t>
            </w:r>
            <w:r w:rsidR="00F77784">
              <w:rPr>
                <w:rFonts w:ascii="Arial" w:hAnsi="Arial" w:cs="Arial"/>
              </w:rPr>
              <w:t xml:space="preserve">2 May </w:t>
            </w:r>
            <w:r w:rsidR="00903880">
              <w:rPr>
                <w:rFonts w:ascii="Arial" w:hAnsi="Arial" w:cs="Arial"/>
              </w:rPr>
              <w:t>2002).</w:t>
            </w: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0"/>
      <w:footerReference w:type="default" r:id="rId11"/>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C505FC" w14:textId="77777777" w:rsidR="00D662BF" w:rsidRDefault="00D662BF">
      <w:r>
        <w:separator/>
      </w:r>
    </w:p>
  </w:endnote>
  <w:endnote w:type="continuationSeparator" w:id="0">
    <w:p w14:paraId="0CB6BC9F" w14:textId="77777777" w:rsidR="00D662BF" w:rsidRDefault="00D662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D33916" w14:textId="77777777" w:rsidR="00D662BF" w:rsidRDefault="00D662BF">
      <w:r>
        <w:separator/>
      </w:r>
    </w:p>
  </w:footnote>
  <w:footnote w:type="continuationSeparator" w:id="0">
    <w:p w14:paraId="330B98E6" w14:textId="77777777" w:rsidR="00D662BF" w:rsidRDefault="00D662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877035986">
    <w:abstractNumId w:val="12"/>
  </w:num>
  <w:num w:numId="2" w16cid:durableId="712192283">
    <w:abstractNumId w:val="4"/>
  </w:num>
  <w:num w:numId="3" w16cid:durableId="1899438162">
    <w:abstractNumId w:val="27"/>
  </w:num>
  <w:num w:numId="4" w16cid:durableId="154150081">
    <w:abstractNumId w:val="5"/>
  </w:num>
  <w:num w:numId="5" w16cid:durableId="715200738">
    <w:abstractNumId w:val="23"/>
  </w:num>
  <w:num w:numId="6" w16cid:durableId="1465733526">
    <w:abstractNumId w:val="6"/>
  </w:num>
  <w:num w:numId="7" w16cid:durableId="467012179">
    <w:abstractNumId w:val="0"/>
  </w:num>
  <w:num w:numId="8" w16cid:durableId="1386293394">
    <w:abstractNumId w:val="26"/>
  </w:num>
  <w:num w:numId="9" w16cid:durableId="910306951">
    <w:abstractNumId w:val="15"/>
  </w:num>
  <w:num w:numId="10" w16cid:durableId="624193239">
    <w:abstractNumId w:val="18"/>
  </w:num>
  <w:num w:numId="11" w16cid:durableId="2110929036">
    <w:abstractNumId w:val="3"/>
  </w:num>
  <w:num w:numId="12" w16cid:durableId="1692801582">
    <w:abstractNumId w:val="13"/>
  </w:num>
  <w:num w:numId="13" w16cid:durableId="629240679">
    <w:abstractNumId w:val="2"/>
  </w:num>
  <w:num w:numId="14" w16cid:durableId="678779208">
    <w:abstractNumId w:val="9"/>
  </w:num>
  <w:num w:numId="15" w16cid:durableId="122425889">
    <w:abstractNumId w:val="17"/>
  </w:num>
  <w:num w:numId="16" w16cid:durableId="40912056">
    <w:abstractNumId w:val="19"/>
  </w:num>
  <w:num w:numId="17" w16cid:durableId="1521695952">
    <w:abstractNumId w:val="1"/>
  </w:num>
  <w:num w:numId="18" w16cid:durableId="175770143">
    <w:abstractNumId w:val="25"/>
  </w:num>
  <w:num w:numId="19" w16cid:durableId="780414562">
    <w:abstractNumId w:val="8"/>
  </w:num>
  <w:num w:numId="20" w16cid:durableId="85929304">
    <w:abstractNumId w:val="20"/>
  </w:num>
  <w:num w:numId="21" w16cid:durableId="1478565752">
    <w:abstractNumId w:val="11"/>
  </w:num>
  <w:num w:numId="22" w16cid:durableId="638146867">
    <w:abstractNumId w:val="16"/>
  </w:num>
  <w:num w:numId="23" w16cid:durableId="946695668">
    <w:abstractNumId w:val="24"/>
  </w:num>
  <w:num w:numId="24" w16cid:durableId="1755469281">
    <w:abstractNumId w:val="10"/>
  </w:num>
  <w:num w:numId="25" w16cid:durableId="360741200">
    <w:abstractNumId w:val="22"/>
  </w:num>
  <w:num w:numId="26" w16cid:durableId="37048337">
    <w:abstractNumId w:val="7"/>
  </w:num>
  <w:num w:numId="27" w16cid:durableId="311831990">
    <w:abstractNumId w:val="21"/>
  </w:num>
  <w:num w:numId="28" w16cid:durableId="73269726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074B0"/>
    <w:rsid w:val="000104A4"/>
    <w:rsid w:val="00015A78"/>
    <w:rsid w:val="00026183"/>
    <w:rsid w:val="000304DF"/>
    <w:rsid w:val="000366FD"/>
    <w:rsid w:val="00040CE8"/>
    <w:rsid w:val="00041436"/>
    <w:rsid w:val="0004729E"/>
    <w:rsid w:val="000531D9"/>
    <w:rsid w:val="00062786"/>
    <w:rsid w:val="00063669"/>
    <w:rsid w:val="0006459A"/>
    <w:rsid w:val="000741D9"/>
    <w:rsid w:val="00076F40"/>
    <w:rsid w:val="00077E55"/>
    <w:rsid w:val="00080246"/>
    <w:rsid w:val="0008284D"/>
    <w:rsid w:val="00085CFD"/>
    <w:rsid w:val="00087696"/>
    <w:rsid w:val="00090053"/>
    <w:rsid w:val="00090115"/>
    <w:rsid w:val="000912B4"/>
    <w:rsid w:val="000A0C53"/>
    <w:rsid w:val="000A3A48"/>
    <w:rsid w:val="000A6C18"/>
    <w:rsid w:val="000B2F4F"/>
    <w:rsid w:val="000B4B83"/>
    <w:rsid w:val="000D2CAC"/>
    <w:rsid w:val="000D598E"/>
    <w:rsid w:val="000D6CFF"/>
    <w:rsid w:val="000E4F09"/>
    <w:rsid w:val="000F2E7C"/>
    <w:rsid w:val="000F321D"/>
    <w:rsid w:val="000F711F"/>
    <w:rsid w:val="001014AE"/>
    <w:rsid w:val="00112CE0"/>
    <w:rsid w:val="00122EDF"/>
    <w:rsid w:val="00123192"/>
    <w:rsid w:val="00126372"/>
    <w:rsid w:val="00140624"/>
    <w:rsid w:val="00146DAF"/>
    <w:rsid w:val="00150457"/>
    <w:rsid w:val="00150B16"/>
    <w:rsid w:val="0015433C"/>
    <w:rsid w:val="00162FE2"/>
    <w:rsid w:val="001703BD"/>
    <w:rsid w:val="00170A87"/>
    <w:rsid w:val="001770EA"/>
    <w:rsid w:val="0018449A"/>
    <w:rsid w:val="0018701A"/>
    <w:rsid w:val="00197F4A"/>
    <w:rsid w:val="001A251C"/>
    <w:rsid w:val="001A59E7"/>
    <w:rsid w:val="001A7209"/>
    <w:rsid w:val="001B5BCE"/>
    <w:rsid w:val="001B69C8"/>
    <w:rsid w:val="001B6DB4"/>
    <w:rsid w:val="001C4C26"/>
    <w:rsid w:val="001C5C4E"/>
    <w:rsid w:val="001C79B5"/>
    <w:rsid w:val="001D2A75"/>
    <w:rsid w:val="001D4719"/>
    <w:rsid w:val="001E4F8F"/>
    <w:rsid w:val="001E5724"/>
    <w:rsid w:val="001E720E"/>
    <w:rsid w:val="00200058"/>
    <w:rsid w:val="002017CA"/>
    <w:rsid w:val="00202694"/>
    <w:rsid w:val="00202878"/>
    <w:rsid w:val="00216FC1"/>
    <w:rsid w:val="00217345"/>
    <w:rsid w:val="00224CD6"/>
    <w:rsid w:val="00226757"/>
    <w:rsid w:val="002314D4"/>
    <w:rsid w:val="00241B10"/>
    <w:rsid w:val="002430D4"/>
    <w:rsid w:val="00244B89"/>
    <w:rsid w:val="00244F84"/>
    <w:rsid w:val="00250079"/>
    <w:rsid w:val="00255CA2"/>
    <w:rsid w:val="00256430"/>
    <w:rsid w:val="00261609"/>
    <w:rsid w:val="002630B2"/>
    <w:rsid w:val="002659F5"/>
    <w:rsid w:val="002677C5"/>
    <w:rsid w:val="00271732"/>
    <w:rsid w:val="00280186"/>
    <w:rsid w:val="00280462"/>
    <w:rsid w:val="00283BE2"/>
    <w:rsid w:val="002859D3"/>
    <w:rsid w:val="00292B08"/>
    <w:rsid w:val="00294842"/>
    <w:rsid w:val="002B15A5"/>
    <w:rsid w:val="002C5492"/>
    <w:rsid w:val="002C5DA3"/>
    <w:rsid w:val="002D2285"/>
    <w:rsid w:val="002D5AC6"/>
    <w:rsid w:val="002D5B7A"/>
    <w:rsid w:val="002E127C"/>
    <w:rsid w:val="002F7DD0"/>
    <w:rsid w:val="003008B4"/>
    <w:rsid w:val="00301AD0"/>
    <w:rsid w:val="003036C9"/>
    <w:rsid w:val="00304D64"/>
    <w:rsid w:val="00312CEC"/>
    <w:rsid w:val="00316FE0"/>
    <w:rsid w:val="00317243"/>
    <w:rsid w:val="003208A6"/>
    <w:rsid w:val="0032684A"/>
    <w:rsid w:val="00327830"/>
    <w:rsid w:val="00332099"/>
    <w:rsid w:val="00340683"/>
    <w:rsid w:val="00340C62"/>
    <w:rsid w:val="00347851"/>
    <w:rsid w:val="003478CE"/>
    <w:rsid w:val="00355D74"/>
    <w:rsid w:val="003561E2"/>
    <w:rsid w:val="003605B1"/>
    <w:rsid w:val="003617CF"/>
    <w:rsid w:val="00364940"/>
    <w:rsid w:val="00365786"/>
    <w:rsid w:val="00366D9C"/>
    <w:rsid w:val="00372A9D"/>
    <w:rsid w:val="00372C96"/>
    <w:rsid w:val="003736C8"/>
    <w:rsid w:val="00375882"/>
    <w:rsid w:val="003800E4"/>
    <w:rsid w:val="00382DB9"/>
    <w:rsid w:val="00387515"/>
    <w:rsid w:val="0039106E"/>
    <w:rsid w:val="00396412"/>
    <w:rsid w:val="003B650E"/>
    <w:rsid w:val="003C23C5"/>
    <w:rsid w:val="003C3341"/>
    <w:rsid w:val="003C7C45"/>
    <w:rsid w:val="003D1E3A"/>
    <w:rsid w:val="003D1F08"/>
    <w:rsid w:val="003E36D1"/>
    <w:rsid w:val="003E46A6"/>
    <w:rsid w:val="003E511A"/>
    <w:rsid w:val="003F0714"/>
    <w:rsid w:val="003F52F1"/>
    <w:rsid w:val="0040089B"/>
    <w:rsid w:val="00401F29"/>
    <w:rsid w:val="004035D4"/>
    <w:rsid w:val="00414F02"/>
    <w:rsid w:val="004247C6"/>
    <w:rsid w:val="00430DA7"/>
    <w:rsid w:val="004325B5"/>
    <w:rsid w:val="00433DBF"/>
    <w:rsid w:val="004341F2"/>
    <w:rsid w:val="0043627F"/>
    <w:rsid w:val="004362E8"/>
    <w:rsid w:val="00442F02"/>
    <w:rsid w:val="00443038"/>
    <w:rsid w:val="0044343A"/>
    <w:rsid w:val="00444EC9"/>
    <w:rsid w:val="00445A58"/>
    <w:rsid w:val="00447AEC"/>
    <w:rsid w:val="00451947"/>
    <w:rsid w:val="00454733"/>
    <w:rsid w:val="00456590"/>
    <w:rsid w:val="004606A8"/>
    <w:rsid w:val="004639B7"/>
    <w:rsid w:val="0046489A"/>
    <w:rsid w:val="00466132"/>
    <w:rsid w:val="00466B99"/>
    <w:rsid w:val="00467D62"/>
    <w:rsid w:val="004725F1"/>
    <w:rsid w:val="00474A29"/>
    <w:rsid w:val="00475678"/>
    <w:rsid w:val="0048343E"/>
    <w:rsid w:val="00486E62"/>
    <w:rsid w:val="004956D1"/>
    <w:rsid w:val="004A3BC8"/>
    <w:rsid w:val="004B113B"/>
    <w:rsid w:val="004C08E2"/>
    <w:rsid w:val="004C2C41"/>
    <w:rsid w:val="004C33C2"/>
    <w:rsid w:val="004C3AB9"/>
    <w:rsid w:val="004C6CB2"/>
    <w:rsid w:val="004C7E23"/>
    <w:rsid w:val="004E07E4"/>
    <w:rsid w:val="004E1396"/>
    <w:rsid w:val="004E6A8C"/>
    <w:rsid w:val="004E73DC"/>
    <w:rsid w:val="004F0C64"/>
    <w:rsid w:val="004F1062"/>
    <w:rsid w:val="005036DE"/>
    <w:rsid w:val="00512782"/>
    <w:rsid w:val="00514EB4"/>
    <w:rsid w:val="0051535F"/>
    <w:rsid w:val="00517154"/>
    <w:rsid w:val="00522B05"/>
    <w:rsid w:val="005249D2"/>
    <w:rsid w:val="00526A5E"/>
    <w:rsid w:val="005321C7"/>
    <w:rsid w:val="00532380"/>
    <w:rsid w:val="00540869"/>
    <w:rsid w:val="00542C5B"/>
    <w:rsid w:val="005515EA"/>
    <w:rsid w:val="00552EED"/>
    <w:rsid w:val="00557567"/>
    <w:rsid w:val="00561954"/>
    <w:rsid w:val="00564601"/>
    <w:rsid w:val="00564ED8"/>
    <w:rsid w:val="00566333"/>
    <w:rsid w:val="00574A72"/>
    <w:rsid w:val="005A023E"/>
    <w:rsid w:val="005A5CB3"/>
    <w:rsid w:val="005A5E39"/>
    <w:rsid w:val="005B0324"/>
    <w:rsid w:val="005C186D"/>
    <w:rsid w:val="005C4DDE"/>
    <w:rsid w:val="005C5420"/>
    <w:rsid w:val="005C6352"/>
    <w:rsid w:val="005C7D6C"/>
    <w:rsid w:val="005C7E90"/>
    <w:rsid w:val="005D0DDE"/>
    <w:rsid w:val="005D289E"/>
    <w:rsid w:val="005D48B8"/>
    <w:rsid w:val="005D5D0B"/>
    <w:rsid w:val="005E2B6F"/>
    <w:rsid w:val="0060672B"/>
    <w:rsid w:val="00607FD4"/>
    <w:rsid w:val="00611024"/>
    <w:rsid w:val="0062012D"/>
    <w:rsid w:val="006217FB"/>
    <w:rsid w:val="00625882"/>
    <w:rsid w:val="00626D9E"/>
    <w:rsid w:val="00631931"/>
    <w:rsid w:val="00636254"/>
    <w:rsid w:val="00641487"/>
    <w:rsid w:val="00641B4D"/>
    <w:rsid w:val="00643CB9"/>
    <w:rsid w:val="00646B69"/>
    <w:rsid w:val="006476D7"/>
    <w:rsid w:val="00655C9D"/>
    <w:rsid w:val="00656256"/>
    <w:rsid w:val="006572B2"/>
    <w:rsid w:val="00664B42"/>
    <w:rsid w:val="0066692B"/>
    <w:rsid w:val="0066732A"/>
    <w:rsid w:val="006717AA"/>
    <w:rsid w:val="00677C23"/>
    <w:rsid w:val="00677D1F"/>
    <w:rsid w:val="006963DD"/>
    <w:rsid w:val="00697481"/>
    <w:rsid w:val="006A4F97"/>
    <w:rsid w:val="006A5424"/>
    <w:rsid w:val="006B0A73"/>
    <w:rsid w:val="006C121C"/>
    <w:rsid w:val="006C4640"/>
    <w:rsid w:val="006C4CB9"/>
    <w:rsid w:val="006D09AC"/>
    <w:rsid w:val="006D0A83"/>
    <w:rsid w:val="006D318D"/>
    <w:rsid w:val="006E21E6"/>
    <w:rsid w:val="006E7D5B"/>
    <w:rsid w:val="006F0923"/>
    <w:rsid w:val="006F3D1F"/>
    <w:rsid w:val="006F4FB6"/>
    <w:rsid w:val="006F501B"/>
    <w:rsid w:val="00702077"/>
    <w:rsid w:val="007073B5"/>
    <w:rsid w:val="00713ECE"/>
    <w:rsid w:val="007169CE"/>
    <w:rsid w:val="00725F0E"/>
    <w:rsid w:val="00732AA8"/>
    <w:rsid w:val="00734189"/>
    <w:rsid w:val="00735054"/>
    <w:rsid w:val="00735BB1"/>
    <w:rsid w:val="007371C4"/>
    <w:rsid w:val="00737406"/>
    <w:rsid w:val="00744482"/>
    <w:rsid w:val="007451E8"/>
    <w:rsid w:val="00750F2E"/>
    <w:rsid w:val="00753641"/>
    <w:rsid w:val="00756AE3"/>
    <w:rsid w:val="0076715C"/>
    <w:rsid w:val="007706AD"/>
    <w:rsid w:val="00782C55"/>
    <w:rsid w:val="0078654A"/>
    <w:rsid w:val="007913F1"/>
    <w:rsid w:val="0079230B"/>
    <w:rsid w:val="00794418"/>
    <w:rsid w:val="00797115"/>
    <w:rsid w:val="007A5E44"/>
    <w:rsid w:val="007A75AF"/>
    <w:rsid w:val="007C334C"/>
    <w:rsid w:val="007D0E9D"/>
    <w:rsid w:val="007D18CA"/>
    <w:rsid w:val="007D2625"/>
    <w:rsid w:val="007E500C"/>
    <w:rsid w:val="007E7BB4"/>
    <w:rsid w:val="007F055A"/>
    <w:rsid w:val="007F418B"/>
    <w:rsid w:val="007F4F81"/>
    <w:rsid w:val="00801DDF"/>
    <w:rsid w:val="00814801"/>
    <w:rsid w:val="008202CE"/>
    <w:rsid w:val="0082407E"/>
    <w:rsid w:val="00826699"/>
    <w:rsid w:val="008359C4"/>
    <w:rsid w:val="00850A61"/>
    <w:rsid w:val="0085490B"/>
    <w:rsid w:val="008560B4"/>
    <w:rsid w:val="00864A25"/>
    <w:rsid w:val="00871E8C"/>
    <w:rsid w:val="00871F04"/>
    <w:rsid w:val="0087717B"/>
    <w:rsid w:val="008867BC"/>
    <w:rsid w:val="00887C81"/>
    <w:rsid w:val="00895843"/>
    <w:rsid w:val="008A0ACF"/>
    <w:rsid w:val="008A1813"/>
    <w:rsid w:val="008B4B9C"/>
    <w:rsid w:val="008B534C"/>
    <w:rsid w:val="008B7305"/>
    <w:rsid w:val="008C65F1"/>
    <w:rsid w:val="008D406B"/>
    <w:rsid w:val="008D4AD7"/>
    <w:rsid w:val="008E2A5A"/>
    <w:rsid w:val="008F0B0D"/>
    <w:rsid w:val="008F0D83"/>
    <w:rsid w:val="008F2660"/>
    <w:rsid w:val="008F2E45"/>
    <w:rsid w:val="00903880"/>
    <w:rsid w:val="009061F1"/>
    <w:rsid w:val="00910FF5"/>
    <w:rsid w:val="00911C43"/>
    <w:rsid w:val="009139BF"/>
    <w:rsid w:val="0092172B"/>
    <w:rsid w:val="009217D6"/>
    <w:rsid w:val="00923E76"/>
    <w:rsid w:val="00927E14"/>
    <w:rsid w:val="009328D9"/>
    <w:rsid w:val="00933A5D"/>
    <w:rsid w:val="0093640C"/>
    <w:rsid w:val="00941359"/>
    <w:rsid w:val="009448FE"/>
    <w:rsid w:val="00946B23"/>
    <w:rsid w:val="009514C1"/>
    <w:rsid w:val="00953E16"/>
    <w:rsid w:val="00976933"/>
    <w:rsid w:val="009824E2"/>
    <w:rsid w:val="00985CF1"/>
    <w:rsid w:val="00985F51"/>
    <w:rsid w:val="00991377"/>
    <w:rsid w:val="00993991"/>
    <w:rsid w:val="0099625D"/>
    <w:rsid w:val="009971B4"/>
    <w:rsid w:val="009B1D87"/>
    <w:rsid w:val="009C438C"/>
    <w:rsid w:val="009C5504"/>
    <w:rsid w:val="009C6CAE"/>
    <w:rsid w:val="009C7E17"/>
    <w:rsid w:val="009D030C"/>
    <w:rsid w:val="009D0DDA"/>
    <w:rsid w:val="009D19CF"/>
    <w:rsid w:val="009D3ABC"/>
    <w:rsid w:val="009D3C7C"/>
    <w:rsid w:val="009D6D0B"/>
    <w:rsid w:val="009F1AA4"/>
    <w:rsid w:val="009F53E9"/>
    <w:rsid w:val="00A0268B"/>
    <w:rsid w:val="00A02728"/>
    <w:rsid w:val="00A138AA"/>
    <w:rsid w:val="00A14DA0"/>
    <w:rsid w:val="00A25909"/>
    <w:rsid w:val="00A43B8E"/>
    <w:rsid w:val="00A44FA9"/>
    <w:rsid w:val="00A45D42"/>
    <w:rsid w:val="00A551C6"/>
    <w:rsid w:val="00A5520C"/>
    <w:rsid w:val="00A656E2"/>
    <w:rsid w:val="00A65C1D"/>
    <w:rsid w:val="00A66182"/>
    <w:rsid w:val="00A75FE4"/>
    <w:rsid w:val="00A76F54"/>
    <w:rsid w:val="00A77C7A"/>
    <w:rsid w:val="00A8432F"/>
    <w:rsid w:val="00A8679E"/>
    <w:rsid w:val="00A871F5"/>
    <w:rsid w:val="00A872D2"/>
    <w:rsid w:val="00A90107"/>
    <w:rsid w:val="00AA11D8"/>
    <w:rsid w:val="00AA1309"/>
    <w:rsid w:val="00AA1380"/>
    <w:rsid w:val="00AA4AC8"/>
    <w:rsid w:val="00AA5E11"/>
    <w:rsid w:val="00AC476E"/>
    <w:rsid w:val="00AC67EF"/>
    <w:rsid w:val="00AD310F"/>
    <w:rsid w:val="00AE467F"/>
    <w:rsid w:val="00AE799D"/>
    <w:rsid w:val="00B00477"/>
    <w:rsid w:val="00B00678"/>
    <w:rsid w:val="00B019F2"/>
    <w:rsid w:val="00B02676"/>
    <w:rsid w:val="00B03469"/>
    <w:rsid w:val="00B07010"/>
    <w:rsid w:val="00B07133"/>
    <w:rsid w:val="00B10EAB"/>
    <w:rsid w:val="00B11E4B"/>
    <w:rsid w:val="00B13D4E"/>
    <w:rsid w:val="00B21AD8"/>
    <w:rsid w:val="00B21F2E"/>
    <w:rsid w:val="00B24FD8"/>
    <w:rsid w:val="00B256DA"/>
    <w:rsid w:val="00B266A5"/>
    <w:rsid w:val="00B30201"/>
    <w:rsid w:val="00B3254A"/>
    <w:rsid w:val="00B44B68"/>
    <w:rsid w:val="00B45EB2"/>
    <w:rsid w:val="00B5024A"/>
    <w:rsid w:val="00B60FDF"/>
    <w:rsid w:val="00B61256"/>
    <w:rsid w:val="00B63776"/>
    <w:rsid w:val="00B73A1C"/>
    <w:rsid w:val="00B7739D"/>
    <w:rsid w:val="00B80600"/>
    <w:rsid w:val="00B850BD"/>
    <w:rsid w:val="00B86D4E"/>
    <w:rsid w:val="00B91BF5"/>
    <w:rsid w:val="00B9203B"/>
    <w:rsid w:val="00B92ADD"/>
    <w:rsid w:val="00B945EA"/>
    <w:rsid w:val="00B949BC"/>
    <w:rsid w:val="00B97F5F"/>
    <w:rsid w:val="00BA53CD"/>
    <w:rsid w:val="00BB32C1"/>
    <w:rsid w:val="00BB5FB3"/>
    <w:rsid w:val="00BC2913"/>
    <w:rsid w:val="00BC4D17"/>
    <w:rsid w:val="00BC5FB6"/>
    <w:rsid w:val="00BC7F1B"/>
    <w:rsid w:val="00BD5CB4"/>
    <w:rsid w:val="00BE2584"/>
    <w:rsid w:val="00BE464D"/>
    <w:rsid w:val="00BF150F"/>
    <w:rsid w:val="00BF4E60"/>
    <w:rsid w:val="00C04B93"/>
    <w:rsid w:val="00C066F0"/>
    <w:rsid w:val="00C07509"/>
    <w:rsid w:val="00C10069"/>
    <w:rsid w:val="00C1326D"/>
    <w:rsid w:val="00C16C2D"/>
    <w:rsid w:val="00C21568"/>
    <w:rsid w:val="00C30668"/>
    <w:rsid w:val="00C31B9E"/>
    <w:rsid w:val="00C34D09"/>
    <w:rsid w:val="00C35AEF"/>
    <w:rsid w:val="00C414B0"/>
    <w:rsid w:val="00C421F0"/>
    <w:rsid w:val="00C44B74"/>
    <w:rsid w:val="00C50AE7"/>
    <w:rsid w:val="00C5164C"/>
    <w:rsid w:val="00C53BED"/>
    <w:rsid w:val="00C6009E"/>
    <w:rsid w:val="00C72708"/>
    <w:rsid w:val="00C76757"/>
    <w:rsid w:val="00C85B9B"/>
    <w:rsid w:val="00C95325"/>
    <w:rsid w:val="00CA1BF5"/>
    <w:rsid w:val="00CA5A64"/>
    <w:rsid w:val="00CB1DF0"/>
    <w:rsid w:val="00CB2396"/>
    <w:rsid w:val="00CB48C7"/>
    <w:rsid w:val="00CB4D12"/>
    <w:rsid w:val="00CB5829"/>
    <w:rsid w:val="00CB67B6"/>
    <w:rsid w:val="00CC3464"/>
    <w:rsid w:val="00CC3757"/>
    <w:rsid w:val="00CC557E"/>
    <w:rsid w:val="00CC63E6"/>
    <w:rsid w:val="00CC6DCB"/>
    <w:rsid w:val="00CD008D"/>
    <w:rsid w:val="00CD40C2"/>
    <w:rsid w:val="00CD461B"/>
    <w:rsid w:val="00CD5218"/>
    <w:rsid w:val="00CD6679"/>
    <w:rsid w:val="00CE186C"/>
    <w:rsid w:val="00CF0C60"/>
    <w:rsid w:val="00CF330C"/>
    <w:rsid w:val="00CF4545"/>
    <w:rsid w:val="00D066CB"/>
    <w:rsid w:val="00D16214"/>
    <w:rsid w:val="00D1657F"/>
    <w:rsid w:val="00D20641"/>
    <w:rsid w:val="00D31AD9"/>
    <w:rsid w:val="00D42264"/>
    <w:rsid w:val="00D42CD7"/>
    <w:rsid w:val="00D46A77"/>
    <w:rsid w:val="00D47AB6"/>
    <w:rsid w:val="00D51FE0"/>
    <w:rsid w:val="00D62F4C"/>
    <w:rsid w:val="00D64F1A"/>
    <w:rsid w:val="00D6512A"/>
    <w:rsid w:val="00D654BE"/>
    <w:rsid w:val="00D662BF"/>
    <w:rsid w:val="00D73824"/>
    <w:rsid w:val="00D73B59"/>
    <w:rsid w:val="00D747F8"/>
    <w:rsid w:val="00D76C2F"/>
    <w:rsid w:val="00D80D6E"/>
    <w:rsid w:val="00D833FD"/>
    <w:rsid w:val="00D91411"/>
    <w:rsid w:val="00D938BA"/>
    <w:rsid w:val="00D95816"/>
    <w:rsid w:val="00DA09FA"/>
    <w:rsid w:val="00DB08C4"/>
    <w:rsid w:val="00DB3B48"/>
    <w:rsid w:val="00DC260B"/>
    <w:rsid w:val="00DD00CB"/>
    <w:rsid w:val="00DD41F7"/>
    <w:rsid w:val="00DE2CDA"/>
    <w:rsid w:val="00DE4826"/>
    <w:rsid w:val="00DE4C29"/>
    <w:rsid w:val="00DE6434"/>
    <w:rsid w:val="00DF1922"/>
    <w:rsid w:val="00E00580"/>
    <w:rsid w:val="00E0753C"/>
    <w:rsid w:val="00E214BE"/>
    <w:rsid w:val="00E25CF8"/>
    <w:rsid w:val="00E26639"/>
    <w:rsid w:val="00E30C3C"/>
    <w:rsid w:val="00E317DE"/>
    <w:rsid w:val="00E36021"/>
    <w:rsid w:val="00E40A3C"/>
    <w:rsid w:val="00E42568"/>
    <w:rsid w:val="00E555F2"/>
    <w:rsid w:val="00E5575F"/>
    <w:rsid w:val="00E62DE3"/>
    <w:rsid w:val="00E63652"/>
    <w:rsid w:val="00E64D63"/>
    <w:rsid w:val="00E6574E"/>
    <w:rsid w:val="00E672A4"/>
    <w:rsid w:val="00E77C98"/>
    <w:rsid w:val="00E864BF"/>
    <w:rsid w:val="00E871C3"/>
    <w:rsid w:val="00E9578C"/>
    <w:rsid w:val="00EB1AD3"/>
    <w:rsid w:val="00EB4BAF"/>
    <w:rsid w:val="00EB60F7"/>
    <w:rsid w:val="00EB6849"/>
    <w:rsid w:val="00EB684D"/>
    <w:rsid w:val="00EB70D5"/>
    <w:rsid w:val="00EB7614"/>
    <w:rsid w:val="00EC294D"/>
    <w:rsid w:val="00EC5678"/>
    <w:rsid w:val="00ED091C"/>
    <w:rsid w:val="00ED52B6"/>
    <w:rsid w:val="00EE0FC6"/>
    <w:rsid w:val="00EE501A"/>
    <w:rsid w:val="00EF2114"/>
    <w:rsid w:val="00EF41E3"/>
    <w:rsid w:val="00F007E2"/>
    <w:rsid w:val="00F03024"/>
    <w:rsid w:val="00F118EC"/>
    <w:rsid w:val="00F15CF9"/>
    <w:rsid w:val="00F23721"/>
    <w:rsid w:val="00F27FEB"/>
    <w:rsid w:val="00F34E01"/>
    <w:rsid w:val="00F37A71"/>
    <w:rsid w:val="00F43C7E"/>
    <w:rsid w:val="00F43CED"/>
    <w:rsid w:val="00F462B3"/>
    <w:rsid w:val="00F51904"/>
    <w:rsid w:val="00F537E9"/>
    <w:rsid w:val="00F538C6"/>
    <w:rsid w:val="00F543F4"/>
    <w:rsid w:val="00F54CCD"/>
    <w:rsid w:val="00F55544"/>
    <w:rsid w:val="00F717B0"/>
    <w:rsid w:val="00F720CF"/>
    <w:rsid w:val="00F74A66"/>
    <w:rsid w:val="00F74E52"/>
    <w:rsid w:val="00F77784"/>
    <w:rsid w:val="00F83018"/>
    <w:rsid w:val="00F91B6D"/>
    <w:rsid w:val="00FA2A22"/>
    <w:rsid w:val="00FA7DC8"/>
    <w:rsid w:val="00FB2CA9"/>
    <w:rsid w:val="00FB3B29"/>
    <w:rsid w:val="00FC620A"/>
    <w:rsid w:val="00FC7773"/>
    <w:rsid w:val="00FD0ECE"/>
    <w:rsid w:val="00FE2B7D"/>
    <w:rsid w:val="00FE2C83"/>
    <w:rsid w:val="00FE536D"/>
    <w:rsid w:val="00FE5399"/>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styleId="Hyperlink">
    <w:name w:val="Hyperlink"/>
    <w:basedOn w:val="DefaultParagraphFont"/>
    <w:unhideWhenUsed/>
    <w:rsid w:val="003C23C5"/>
    <w:rPr>
      <w:color w:val="0000FF" w:themeColor="hyperlink"/>
      <w:u w:val="single"/>
    </w:rPr>
  </w:style>
  <w:style w:type="character" w:styleId="UnresolvedMention">
    <w:name w:val="Unresolved Mention"/>
    <w:basedOn w:val="DefaultParagraphFont"/>
    <w:uiPriority w:val="99"/>
    <w:semiHidden/>
    <w:unhideWhenUsed/>
    <w:rsid w:val="003C23C5"/>
    <w:rPr>
      <w:color w:val="605E5C"/>
      <w:shd w:val="clear" w:color="auto" w:fill="E1DFDD"/>
    </w:rPr>
  </w:style>
  <w:style w:type="character" w:styleId="FollowedHyperlink">
    <w:name w:val="FollowedHyperlink"/>
    <w:basedOn w:val="DefaultParagraphFont"/>
    <w:semiHidden/>
    <w:unhideWhenUsed/>
    <w:rsid w:val="0008024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od.gov.uk/safety-hygiene/food-allergy-and-intoleranc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eaccessgroup.com/en-gb/blog/hos-natashas-law-what-it-means-for-hospitalit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instituteofhospitality.org/achieving-a-clean-and-safe-kitchen-restaurant-101/"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669</TotalTime>
  <Pages>4</Pages>
  <Words>1026</Words>
  <Characters>5850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Sheron Ahmed</cp:lastModifiedBy>
  <cp:revision>380</cp:revision>
  <cp:lastPrinted>2020-09-28T20:53:00Z</cp:lastPrinted>
  <dcterms:created xsi:type="dcterms:W3CDTF">2022-05-22T15:52:00Z</dcterms:created>
  <dcterms:modified xsi:type="dcterms:W3CDTF">2022-05-23T21:23:00Z</dcterms:modified>
</cp:coreProperties>
</file>