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06EB4320" w:rsidR="00CE6A00" w:rsidRPr="004C3A0B" w:rsidRDefault="00BF5366" w:rsidP="008C4441">
            <w:pPr>
              <w:rPr>
                <w:rFonts w:ascii="Arial" w:hAnsi="Arial" w:cs="Arial"/>
                <w:sz w:val="22"/>
                <w:szCs w:val="22"/>
              </w:rPr>
            </w:pPr>
            <w:r>
              <w:rPr>
                <w:rFonts w:ascii="Arial" w:hAnsi="Arial" w:cs="Arial"/>
                <w:sz w:val="22"/>
                <w:szCs w:val="22"/>
              </w:rPr>
              <w:t xml:space="preserve">Silvia </w:t>
            </w:r>
            <w:proofErr w:type="spellStart"/>
            <w:r>
              <w:rPr>
                <w:rFonts w:ascii="Arial" w:hAnsi="Arial" w:cs="Arial"/>
                <w:sz w:val="22"/>
                <w:szCs w:val="22"/>
              </w:rPr>
              <w:t>Stoianova</w:t>
            </w:r>
            <w:proofErr w:type="spellEnd"/>
            <w:r>
              <w:rPr>
                <w:rFonts w:ascii="Arial" w:hAnsi="Arial" w:cs="Arial"/>
                <w:sz w:val="22"/>
                <w:szCs w:val="22"/>
              </w:rPr>
              <w:t xml:space="preserve"> Ivanova-Settle</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3F5AB5EE" w:rsidR="00B2018A" w:rsidRPr="004C3A0B" w:rsidRDefault="00BF5366"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5062CA0B" w:rsidR="00A51109" w:rsidRPr="004C3A0B" w:rsidRDefault="00BF5366" w:rsidP="008C4441">
            <w:pPr>
              <w:rPr>
                <w:rFonts w:ascii="Arial" w:hAnsi="Arial" w:cs="Arial"/>
                <w:sz w:val="22"/>
                <w:szCs w:val="22"/>
              </w:rPr>
            </w:pPr>
            <w:r>
              <w:rPr>
                <w:rFonts w:ascii="Arial" w:hAnsi="Arial" w:cs="Arial"/>
                <w:sz w:val="22"/>
                <w:szCs w:val="22"/>
              </w:rPr>
              <w:t>School of Applied Computing</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739FCF1E" w:rsidR="00494691" w:rsidRPr="004C3A0B" w:rsidRDefault="00BF5366" w:rsidP="008C4441">
            <w:pPr>
              <w:rPr>
                <w:rFonts w:ascii="Arial" w:hAnsi="Arial" w:cs="Arial"/>
                <w:sz w:val="22"/>
                <w:szCs w:val="22"/>
              </w:rPr>
            </w:pPr>
            <w:r>
              <w:rPr>
                <w:rFonts w:ascii="Arial" w:hAnsi="Arial" w:cs="Arial"/>
                <w:sz w:val="22"/>
                <w:szCs w:val="22"/>
              </w:rPr>
              <w:t>Swansea</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2BE4EF4" w:rsidR="00494691" w:rsidRPr="004C3A0B" w:rsidRDefault="00BF5366" w:rsidP="008C4441">
            <w:pPr>
              <w:rPr>
                <w:rFonts w:ascii="Arial" w:hAnsi="Arial" w:cs="Arial"/>
                <w:sz w:val="22"/>
                <w:szCs w:val="22"/>
              </w:rPr>
            </w:pPr>
            <w:r>
              <w:rPr>
                <w:rFonts w:ascii="Arial" w:hAnsi="Arial" w:cs="Arial"/>
                <w:sz w:val="22"/>
                <w:szCs w:val="22"/>
              </w:rPr>
              <w:t>1708386@student.uwtsd.ac.uk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4FFB376A" w:rsidR="00494691" w:rsidRPr="004C3A0B" w:rsidRDefault="00BF5366" w:rsidP="008C4441">
            <w:pPr>
              <w:rPr>
                <w:rFonts w:ascii="Arial" w:hAnsi="Arial" w:cs="Arial"/>
                <w:sz w:val="22"/>
                <w:szCs w:val="22"/>
              </w:rPr>
            </w:pPr>
            <w:r>
              <w:rPr>
                <w:rFonts w:ascii="Arial" w:hAnsi="Arial" w:cs="Arial"/>
                <w:sz w:val="22"/>
                <w:szCs w:val="22"/>
              </w:rPr>
              <w:t>07411 349193</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2298F41D" w:rsidR="00CA7241" w:rsidRPr="004C3A0B" w:rsidRDefault="00BF5366" w:rsidP="0082781D">
            <w:pPr>
              <w:rPr>
                <w:rFonts w:ascii="Arial" w:hAnsi="Arial" w:cs="Arial"/>
                <w:sz w:val="22"/>
                <w:szCs w:val="22"/>
              </w:rPr>
            </w:pPr>
            <w:r>
              <w:rPr>
                <w:rFonts w:ascii="Arial" w:hAnsi="Arial" w:cs="Arial"/>
                <w:sz w:val="22"/>
                <w:szCs w:val="22"/>
              </w:rPr>
              <w:t>1708386</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44B5F396" w:rsidR="00CA7241" w:rsidRPr="004C3A0B" w:rsidRDefault="00BF5366"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5CEBD5FE" w:rsidR="00CA7241" w:rsidRPr="004C3A0B" w:rsidRDefault="00BF5366" w:rsidP="0082781D">
            <w:pPr>
              <w:rPr>
                <w:rFonts w:ascii="Arial" w:hAnsi="Arial" w:cs="Arial"/>
                <w:sz w:val="22"/>
                <w:szCs w:val="22"/>
              </w:rPr>
            </w:pPr>
            <w:r>
              <w:rPr>
                <w:rFonts w:ascii="Arial" w:hAnsi="Arial" w:cs="Arial"/>
                <w:sz w:val="22"/>
                <w:szCs w:val="22"/>
              </w:rPr>
              <w:t>BSc Software Engineering</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537135E4" w:rsidR="00CA7241" w:rsidRPr="004C3A0B" w:rsidRDefault="00BF5366" w:rsidP="0082781D">
            <w:pPr>
              <w:rPr>
                <w:rFonts w:ascii="Arial" w:hAnsi="Arial" w:cs="Arial"/>
                <w:sz w:val="22"/>
                <w:szCs w:val="22"/>
              </w:rPr>
            </w:pPr>
            <w:r w:rsidRPr="00BF5366">
              <w:rPr>
                <w:rFonts w:ascii="Arial" w:hAnsi="Arial" w:cs="Arial"/>
                <w:sz w:val="22"/>
                <w:szCs w:val="22"/>
              </w:rPr>
              <w:t xml:space="preserve">Dr </w:t>
            </w:r>
            <w:proofErr w:type="spellStart"/>
            <w:r w:rsidRPr="00BF5366">
              <w:rPr>
                <w:rFonts w:ascii="Arial" w:hAnsi="Arial" w:cs="Arial"/>
                <w:sz w:val="22"/>
                <w:szCs w:val="22"/>
              </w:rPr>
              <w:t>Mabrouka</w:t>
            </w:r>
            <w:proofErr w:type="spellEnd"/>
            <w:r w:rsidRPr="00BF5366">
              <w:rPr>
                <w:rFonts w:ascii="Arial" w:hAnsi="Arial" w:cs="Arial"/>
                <w:sz w:val="22"/>
                <w:szCs w:val="22"/>
              </w:rPr>
              <w:t xml:space="preserve"> </w:t>
            </w:r>
            <w:proofErr w:type="spellStart"/>
            <w:r w:rsidRPr="00BF5366">
              <w:rPr>
                <w:rFonts w:ascii="Arial" w:hAnsi="Arial" w:cs="Arial"/>
                <w:sz w:val="22"/>
                <w:szCs w:val="22"/>
              </w:rPr>
              <w:t>Abuhmida</w:t>
            </w:r>
            <w:proofErr w:type="spellEnd"/>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03A2197F" w:rsidR="00A51109" w:rsidRPr="004C3A0B" w:rsidRDefault="00BF5366"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229AC6B6"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BF5366">
              <w:rPr>
                <w:rFonts w:ascii="Arial" w:hAnsi="Arial" w:cs="Arial"/>
                <w:sz w:val="22"/>
                <w:szCs w:val="22"/>
              </w:rPr>
              <w:t xml:space="preserve"> SOAC Research Method Module</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011DE8FD" w:rsidR="00B2018A" w:rsidRPr="004C3A0B" w:rsidRDefault="00BF5366"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16B78636" w:rsidR="00B2018A" w:rsidRPr="004C3A0B" w:rsidRDefault="00BF5366" w:rsidP="0082781D">
            <w:pPr>
              <w:autoSpaceDE w:val="0"/>
              <w:autoSpaceDN w:val="0"/>
              <w:adjustRightInd w:val="0"/>
              <w:jc w:val="center"/>
              <w:rPr>
                <w:rFonts w:ascii="Arial" w:hAnsi="Arial" w:cs="Arial"/>
                <w:b/>
                <w:bCs/>
                <w:sz w:val="22"/>
                <w:szCs w:val="22"/>
              </w:rPr>
            </w:pPr>
            <w:r>
              <w:rPr>
                <w:rFonts w:ascii="Arial" w:hAnsi="Arial" w:cs="Arial"/>
                <w:b/>
                <w:bCs/>
                <w:sz w:val="22"/>
                <w:szCs w:val="22"/>
              </w:rPr>
              <w:t>May 2019</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23DFD827" w:rsidR="00604C9F" w:rsidRPr="004C3A0B" w:rsidRDefault="00BF5366" w:rsidP="00BF5366">
            <w:pPr>
              <w:autoSpaceDE w:val="0"/>
              <w:autoSpaceDN w:val="0"/>
              <w:adjustRightInd w:val="0"/>
              <w:rPr>
                <w:rFonts w:ascii="Arial" w:hAnsi="Arial" w:cs="Arial"/>
                <w:b/>
                <w:bCs/>
                <w:i/>
                <w:sz w:val="22"/>
                <w:szCs w:val="22"/>
              </w:rPr>
            </w:pPr>
            <w:r>
              <w:rPr>
                <w:rFonts w:ascii="Arial" w:hAnsi="Arial" w:cs="Arial"/>
                <w:b/>
                <w:bCs/>
                <w:i/>
                <w:sz w:val="22"/>
                <w:szCs w:val="22"/>
              </w:rPr>
              <w:t xml:space="preserve">UWTSD Research </w:t>
            </w:r>
            <w:r w:rsidRPr="00BF5366">
              <w:rPr>
                <w:rFonts w:ascii="Arial" w:hAnsi="Arial" w:cs="Arial"/>
                <w:b/>
                <w:bCs/>
                <w:i/>
                <w:sz w:val="22"/>
                <w:szCs w:val="22"/>
              </w:rPr>
              <w:t>Ethics &amp; Integrity Code of Practice</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02ABBBEA" w:rsidR="00604C9F" w:rsidRPr="00DD0929" w:rsidRDefault="002E14B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3D943BCB" w:rsidR="00604C9F" w:rsidRPr="004C3A0B" w:rsidRDefault="002E14B8" w:rsidP="00604C9F">
            <w:pPr>
              <w:autoSpaceDE w:val="0"/>
              <w:autoSpaceDN w:val="0"/>
              <w:adjustRightInd w:val="0"/>
              <w:rPr>
                <w:rFonts w:ascii="Arial" w:hAnsi="Arial" w:cs="Arial"/>
                <w:b/>
                <w:bCs/>
                <w:i/>
                <w:sz w:val="22"/>
                <w:szCs w:val="22"/>
              </w:rPr>
            </w:pPr>
            <w:r>
              <w:rPr>
                <w:rFonts w:ascii="Arial" w:hAnsi="Arial" w:cs="Arial"/>
                <w:b/>
                <w:bCs/>
                <w:i/>
                <w:sz w:val="22"/>
                <w:szCs w:val="22"/>
              </w:rPr>
              <w:t>BCS Code of Conduct</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0AF4A6F3" w:rsidR="00604C9F" w:rsidRPr="004C3A0B" w:rsidRDefault="002E14B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06EC9563" w:rsidR="00494691" w:rsidRPr="004C3A0B" w:rsidRDefault="002E14B8"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5C5BE78C" w:rsidR="003C07E3" w:rsidRPr="004C3A0B" w:rsidRDefault="002E14B8" w:rsidP="003C07E3">
            <w:pPr>
              <w:rPr>
                <w:rFonts w:ascii="Arial" w:hAnsi="Arial" w:cs="Arial"/>
                <w:sz w:val="22"/>
                <w:szCs w:val="22"/>
              </w:rPr>
            </w:pPr>
            <w:r>
              <w:rPr>
                <w:rFonts w:ascii="Arial" w:hAnsi="Arial" w:cs="Arial"/>
                <w:sz w:val="22"/>
                <w:szCs w:val="22"/>
              </w:rPr>
              <w:t>Harry Potter make it yourself wand</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035ABEF" w:rsidR="003C07E3" w:rsidRPr="004C3A0B" w:rsidRDefault="002E14B8" w:rsidP="003C07E3">
            <w:pPr>
              <w:rPr>
                <w:rFonts w:ascii="Arial" w:hAnsi="Arial" w:cs="Arial"/>
                <w:sz w:val="22"/>
                <w:szCs w:val="22"/>
              </w:rPr>
            </w:pPr>
            <w:r>
              <w:rPr>
                <w:rFonts w:ascii="Arial" w:hAnsi="Arial" w:cs="Arial"/>
                <w:sz w:val="22"/>
                <w:szCs w:val="22"/>
              </w:rPr>
              <w:t>Feb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1BEAD17" w:rsidR="003C07E3" w:rsidRPr="004C3A0B" w:rsidRDefault="002E14B8" w:rsidP="003C07E3">
            <w:pPr>
              <w:rPr>
                <w:rFonts w:ascii="Arial" w:hAnsi="Arial" w:cs="Arial"/>
                <w:sz w:val="22"/>
                <w:szCs w:val="22"/>
              </w:rPr>
            </w:pPr>
            <w:r>
              <w:rPr>
                <w:rFonts w:ascii="Arial" w:hAnsi="Arial" w:cs="Arial"/>
                <w:sz w:val="22"/>
                <w:szCs w:val="22"/>
              </w:rPr>
              <w:t>May 2019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0AAF8A8A" w14:textId="36807E42" w:rsidR="003C07E3" w:rsidRDefault="00DB406F" w:rsidP="003C07E3">
            <w:pPr>
              <w:rPr>
                <w:rFonts w:ascii="Arial" w:hAnsi="Arial" w:cs="Arial"/>
                <w:sz w:val="22"/>
                <w:szCs w:val="22"/>
              </w:rPr>
            </w:pPr>
            <w:r>
              <w:rPr>
                <w:rFonts w:ascii="Arial" w:hAnsi="Arial" w:cs="Arial"/>
                <w:sz w:val="22"/>
                <w:szCs w:val="22"/>
              </w:rPr>
              <w:t>Aim: to c</w:t>
            </w:r>
            <w:r w:rsidR="002E14B8">
              <w:rPr>
                <w:rFonts w:ascii="Arial" w:hAnsi="Arial" w:cs="Arial"/>
                <w:sz w:val="22"/>
                <w:szCs w:val="22"/>
              </w:rPr>
              <w:t xml:space="preserve">reate a gesture recognition kit for control of IoT devices. The kit would be available to anyone around the world </w:t>
            </w:r>
            <w:r>
              <w:rPr>
                <w:rFonts w:ascii="Arial" w:hAnsi="Arial" w:cs="Arial"/>
                <w:sz w:val="22"/>
                <w:szCs w:val="22"/>
              </w:rPr>
              <w:t xml:space="preserve">that wishes </w:t>
            </w:r>
            <w:r w:rsidR="002E14B8">
              <w:rPr>
                <w:rFonts w:ascii="Arial" w:hAnsi="Arial" w:cs="Arial"/>
                <w:sz w:val="22"/>
                <w:szCs w:val="22"/>
              </w:rPr>
              <w:t>to make their own want gesture recognition system using existing hardware (</w:t>
            </w:r>
            <w:proofErr w:type="spellStart"/>
            <w:r w:rsidR="002E14B8">
              <w:rPr>
                <w:rFonts w:ascii="Arial" w:hAnsi="Arial" w:cs="Arial"/>
                <w:sz w:val="22"/>
                <w:szCs w:val="22"/>
              </w:rPr>
              <w:t>f.e</w:t>
            </w:r>
            <w:proofErr w:type="spellEnd"/>
            <w:r w:rsidR="002E14B8">
              <w:rPr>
                <w:rFonts w:ascii="Arial" w:hAnsi="Arial" w:cs="Arial"/>
                <w:sz w:val="22"/>
                <w:szCs w:val="22"/>
              </w:rPr>
              <w:t>.</w:t>
            </w:r>
            <w:r w:rsidR="007C1B6E">
              <w:rPr>
                <w:rFonts w:ascii="Arial" w:hAnsi="Arial" w:cs="Arial"/>
                <w:sz w:val="22"/>
                <w:szCs w:val="22"/>
              </w:rPr>
              <w:t xml:space="preserve"> </w:t>
            </w:r>
            <w:r>
              <w:rPr>
                <w:rFonts w:ascii="Arial" w:hAnsi="Arial" w:cs="Arial"/>
                <w:sz w:val="22"/>
                <w:szCs w:val="22"/>
              </w:rPr>
              <w:t>R</w:t>
            </w:r>
            <w:r w:rsidR="002E14B8">
              <w:rPr>
                <w:rFonts w:ascii="Arial" w:hAnsi="Arial" w:cs="Arial"/>
                <w:sz w:val="22"/>
                <w:szCs w:val="22"/>
              </w:rPr>
              <w:t xml:space="preserve">aspberry </w:t>
            </w:r>
            <w:r>
              <w:rPr>
                <w:rFonts w:ascii="Arial" w:hAnsi="Arial" w:cs="Arial"/>
                <w:sz w:val="22"/>
                <w:szCs w:val="22"/>
              </w:rPr>
              <w:t>P</w:t>
            </w:r>
            <w:r w:rsidR="002E14B8">
              <w:rPr>
                <w:rFonts w:ascii="Arial" w:hAnsi="Arial" w:cs="Arial"/>
                <w:sz w:val="22"/>
                <w:szCs w:val="22"/>
              </w:rPr>
              <w:t xml:space="preserve">i, infrared cameras, etc.) The device would be controlled by a </w:t>
            </w:r>
            <w:r w:rsidR="007C1B6E">
              <w:rPr>
                <w:rFonts w:ascii="Arial" w:hAnsi="Arial" w:cs="Arial"/>
                <w:sz w:val="22"/>
                <w:szCs w:val="22"/>
              </w:rPr>
              <w:t>machine learning</w:t>
            </w:r>
            <w:r w:rsidR="002E14B8">
              <w:rPr>
                <w:rFonts w:ascii="Arial" w:hAnsi="Arial" w:cs="Arial"/>
                <w:sz w:val="22"/>
                <w:szCs w:val="22"/>
              </w:rPr>
              <w:t xml:space="preserve"> </w:t>
            </w:r>
            <w:r>
              <w:rPr>
                <w:rFonts w:ascii="Arial" w:hAnsi="Arial" w:cs="Arial"/>
                <w:sz w:val="22"/>
                <w:szCs w:val="22"/>
              </w:rPr>
              <w:t>algorithm capable</w:t>
            </w:r>
            <w:r w:rsidR="002E14B8">
              <w:rPr>
                <w:rFonts w:ascii="Arial" w:hAnsi="Arial" w:cs="Arial"/>
                <w:sz w:val="22"/>
                <w:szCs w:val="22"/>
              </w:rPr>
              <w:t xml:space="preserve"> of recognising several waving gestures of the want using the images/videos captured with the camera. </w:t>
            </w:r>
            <w:r>
              <w:rPr>
                <w:rFonts w:ascii="Arial" w:hAnsi="Arial" w:cs="Arial"/>
                <w:sz w:val="22"/>
                <w:szCs w:val="22"/>
              </w:rPr>
              <w:t xml:space="preserve">The wand could be used to control a device as part of an interactive Smart-home application or to support independent living by elderly or disabled people. Time permitting, the project could include an IoT proto-call to activate the IoT device with the wand. </w:t>
            </w:r>
          </w:p>
          <w:p w14:paraId="60E883EF" w14:textId="7F60D7A3" w:rsidR="007C1B6E" w:rsidRDefault="007C1B6E" w:rsidP="003C07E3">
            <w:pPr>
              <w:rPr>
                <w:rFonts w:ascii="Arial" w:hAnsi="Arial" w:cs="Arial"/>
                <w:sz w:val="22"/>
                <w:szCs w:val="22"/>
              </w:rPr>
            </w:pPr>
            <w:r>
              <w:rPr>
                <w:rFonts w:ascii="Arial" w:hAnsi="Arial" w:cs="Arial"/>
                <w:sz w:val="22"/>
                <w:szCs w:val="22"/>
              </w:rPr>
              <w:t>Objectives:</w:t>
            </w:r>
          </w:p>
          <w:p w14:paraId="413D8712" w14:textId="6A9102FA" w:rsidR="007C1B6E" w:rsidRDefault="007C1B6E" w:rsidP="007C1B6E">
            <w:pPr>
              <w:pStyle w:val="ListParagraph"/>
              <w:numPr>
                <w:ilvl w:val="0"/>
                <w:numId w:val="24"/>
              </w:numPr>
              <w:rPr>
                <w:rFonts w:ascii="Arial" w:hAnsi="Arial" w:cs="Arial"/>
              </w:rPr>
            </w:pPr>
            <w:r>
              <w:rPr>
                <w:rFonts w:ascii="Arial" w:hAnsi="Arial" w:cs="Arial"/>
              </w:rPr>
              <w:t>Research available hardware and identify suitable tools for the kit</w:t>
            </w:r>
          </w:p>
          <w:p w14:paraId="582C319F" w14:textId="6B083EB5" w:rsidR="007C1B6E" w:rsidRDefault="007C1B6E" w:rsidP="007C1B6E">
            <w:pPr>
              <w:pStyle w:val="ListParagraph"/>
              <w:numPr>
                <w:ilvl w:val="0"/>
                <w:numId w:val="24"/>
              </w:numPr>
              <w:rPr>
                <w:rFonts w:ascii="Arial" w:hAnsi="Arial" w:cs="Arial"/>
              </w:rPr>
            </w:pPr>
            <w:r>
              <w:rPr>
                <w:rFonts w:ascii="Arial" w:hAnsi="Arial" w:cs="Arial"/>
              </w:rPr>
              <w:t>Research existing machine learning algorithms for image/video recognition and create one for the wand</w:t>
            </w:r>
          </w:p>
          <w:p w14:paraId="37B042F1" w14:textId="57FD1674" w:rsidR="007C1B6E" w:rsidRDefault="007C1B6E" w:rsidP="007C1B6E">
            <w:pPr>
              <w:pStyle w:val="ListParagraph"/>
              <w:numPr>
                <w:ilvl w:val="0"/>
                <w:numId w:val="24"/>
              </w:numPr>
              <w:rPr>
                <w:rFonts w:ascii="Arial" w:hAnsi="Arial" w:cs="Arial"/>
              </w:rPr>
            </w:pPr>
            <w:r>
              <w:rPr>
                <w:rFonts w:ascii="Arial" w:hAnsi="Arial" w:cs="Arial"/>
              </w:rPr>
              <w:t>Research similar projects and possible application areas/devices for the wand as part of IoT smart-home application</w:t>
            </w:r>
          </w:p>
          <w:p w14:paraId="23533616" w14:textId="5B105101" w:rsidR="007C1B6E" w:rsidRDefault="007C1B6E" w:rsidP="007C1B6E">
            <w:pPr>
              <w:pStyle w:val="ListParagraph"/>
              <w:numPr>
                <w:ilvl w:val="0"/>
                <w:numId w:val="24"/>
              </w:numPr>
              <w:rPr>
                <w:rFonts w:ascii="Arial" w:hAnsi="Arial" w:cs="Arial"/>
              </w:rPr>
            </w:pPr>
            <w:r>
              <w:rPr>
                <w:rFonts w:ascii="Arial" w:hAnsi="Arial" w:cs="Arial"/>
              </w:rPr>
              <w:t>Prototype, test and develop the wand (hardware and software)</w:t>
            </w:r>
          </w:p>
          <w:p w14:paraId="724A87CD" w14:textId="66B19BF2" w:rsidR="007C1B6E" w:rsidRPr="007C1B6E" w:rsidRDefault="007C1B6E" w:rsidP="007C1B6E">
            <w:pPr>
              <w:pStyle w:val="ListParagraph"/>
              <w:numPr>
                <w:ilvl w:val="0"/>
                <w:numId w:val="24"/>
              </w:numPr>
              <w:rPr>
                <w:rFonts w:ascii="Arial" w:hAnsi="Arial" w:cs="Arial"/>
              </w:rPr>
            </w:pPr>
            <w:r>
              <w:rPr>
                <w:rFonts w:ascii="Arial" w:hAnsi="Arial" w:cs="Arial"/>
              </w:rPr>
              <w:t>Publish the results of the project / make the toolkit available to everyone wishing to create their own</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4E9DE300" w14:textId="77777777" w:rsidR="00F76A48" w:rsidRDefault="001D3F04" w:rsidP="003C07E3">
            <w:pPr>
              <w:rPr>
                <w:rFonts w:ascii="Arial" w:hAnsi="Arial" w:cs="Arial"/>
                <w:sz w:val="22"/>
                <w:szCs w:val="22"/>
              </w:rPr>
            </w:pPr>
            <w:r>
              <w:rPr>
                <w:rFonts w:ascii="Arial" w:hAnsi="Arial" w:cs="Arial"/>
                <w:sz w:val="22"/>
                <w:szCs w:val="22"/>
              </w:rPr>
              <w:t xml:space="preserve">The nature of the project requires both exploratory and descriptive research as it will investigate existing image-recognition technologies as well as will create an original solution. </w:t>
            </w:r>
            <w:r w:rsidR="00F76A48">
              <w:rPr>
                <w:rFonts w:ascii="Arial" w:hAnsi="Arial" w:cs="Arial"/>
                <w:sz w:val="22"/>
                <w:szCs w:val="22"/>
              </w:rPr>
              <w:t xml:space="preserve">The overarching philosophy of the proposed methods is positivistic as it relies on knowledge deduced from existing theoretical solutions and results produced from experimentation and testing. </w:t>
            </w:r>
          </w:p>
          <w:p w14:paraId="309DF69A" w14:textId="77777777" w:rsidR="00F76A48" w:rsidRDefault="001D3F04" w:rsidP="003C07E3">
            <w:pPr>
              <w:rPr>
                <w:rFonts w:ascii="Arial" w:hAnsi="Arial" w:cs="Arial"/>
                <w:sz w:val="22"/>
                <w:szCs w:val="22"/>
              </w:rPr>
            </w:pPr>
            <w:r>
              <w:rPr>
                <w:rFonts w:ascii="Arial" w:hAnsi="Arial" w:cs="Arial"/>
                <w:sz w:val="22"/>
                <w:szCs w:val="22"/>
              </w:rPr>
              <w:t xml:space="preserve">The two main methods used for the wand-control project therefore would be document review and experimentation. </w:t>
            </w:r>
          </w:p>
          <w:p w14:paraId="13DE5129" w14:textId="77777777" w:rsidR="00F76A48" w:rsidRDefault="001D3F04" w:rsidP="003C07E3">
            <w:pPr>
              <w:rPr>
                <w:rFonts w:ascii="Arial" w:hAnsi="Arial" w:cs="Arial"/>
                <w:sz w:val="22"/>
                <w:szCs w:val="22"/>
              </w:rPr>
            </w:pPr>
            <w:r>
              <w:rPr>
                <w:rFonts w:ascii="Arial" w:hAnsi="Arial" w:cs="Arial"/>
                <w:sz w:val="22"/>
                <w:szCs w:val="22"/>
              </w:rPr>
              <w:t xml:space="preserve">The purpose of the document review will be to identify key theoretical and practical </w:t>
            </w:r>
            <w:r w:rsidR="0076453A">
              <w:rPr>
                <w:rFonts w:ascii="Arial" w:hAnsi="Arial" w:cs="Arial"/>
                <w:sz w:val="22"/>
                <w:szCs w:val="22"/>
              </w:rPr>
              <w:t>developments</w:t>
            </w:r>
            <w:r>
              <w:rPr>
                <w:rFonts w:ascii="Arial" w:hAnsi="Arial" w:cs="Arial"/>
                <w:sz w:val="22"/>
                <w:szCs w:val="22"/>
              </w:rPr>
              <w:t xml:space="preserve"> in the field </w:t>
            </w:r>
            <w:r w:rsidR="0076453A">
              <w:rPr>
                <w:rFonts w:ascii="Arial" w:hAnsi="Arial" w:cs="Arial"/>
                <w:sz w:val="22"/>
                <w:szCs w:val="22"/>
              </w:rPr>
              <w:t>which will be then used as a platform for the building</w:t>
            </w:r>
            <w:r>
              <w:rPr>
                <w:rFonts w:ascii="Arial" w:hAnsi="Arial" w:cs="Arial"/>
                <w:sz w:val="22"/>
                <w:szCs w:val="22"/>
              </w:rPr>
              <w:t xml:space="preserve"> of the solution. </w:t>
            </w:r>
            <w:r w:rsidR="0076453A">
              <w:rPr>
                <w:rFonts w:ascii="Arial" w:hAnsi="Arial" w:cs="Arial"/>
                <w:sz w:val="22"/>
                <w:szCs w:val="22"/>
              </w:rPr>
              <w:t xml:space="preserve">In that respect the </w:t>
            </w:r>
            <w:r w:rsidR="00F76A48">
              <w:rPr>
                <w:rFonts w:ascii="Arial" w:hAnsi="Arial" w:cs="Arial"/>
                <w:sz w:val="22"/>
                <w:szCs w:val="22"/>
              </w:rPr>
              <w:t xml:space="preserve">approach will be deductive as existing theory and practice will be collected and their suitability for the project accessed. </w:t>
            </w:r>
          </w:p>
          <w:p w14:paraId="1E2E57EB" w14:textId="10439509" w:rsidR="003C07E3" w:rsidRDefault="0076453A" w:rsidP="003C07E3">
            <w:pPr>
              <w:rPr>
                <w:rFonts w:ascii="Arial" w:hAnsi="Arial" w:cs="Arial"/>
                <w:sz w:val="22"/>
                <w:szCs w:val="22"/>
              </w:rPr>
            </w:pPr>
            <w:r>
              <w:rPr>
                <w:rFonts w:ascii="Arial" w:hAnsi="Arial" w:cs="Arial"/>
                <w:sz w:val="22"/>
                <w:szCs w:val="22"/>
              </w:rPr>
              <w:t xml:space="preserve">The experimental part of the project will be primarily concerned with evidencing the operational functionality of the kit thus producing quantitative tests results. </w:t>
            </w:r>
            <w:r w:rsidR="00F76A48">
              <w:rPr>
                <w:rFonts w:ascii="Arial" w:hAnsi="Arial" w:cs="Arial"/>
                <w:sz w:val="22"/>
                <w:szCs w:val="22"/>
              </w:rPr>
              <w:t>The approach here would be inductive as the solution for the project would be assessed in terms of functionality and suitability for the task.</w:t>
            </w:r>
          </w:p>
          <w:p w14:paraId="73096BC9" w14:textId="2EDE288F" w:rsidR="003C07E3" w:rsidRDefault="00F76A48" w:rsidP="003C07E3">
            <w:pPr>
              <w:rPr>
                <w:rFonts w:ascii="Arial" w:hAnsi="Arial" w:cs="Arial"/>
                <w:sz w:val="22"/>
                <w:szCs w:val="22"/>
              </w:rPr>
            </w:pPr>
            <w:r>
              <w:rPr>
                <w:rFonts w:ascii="Arial" w:hAnsi="Arial" w:cs="Arial"/>
                <w:sz w:val="22"/>
                <w:szCs w:val="22"/>
              </w:rPr>
              <w:t xml:space="preserve">The primary </w:t>
            </w:r>
            <w:r w:rsidR="00FB55C0">
              <w:rPr>
                <w:rFonts w:ascii="Arial" w:hAnsi="Arial" w:cs="Arial"/>
                <w:sz w:val="22"/>
                <w:szCs w:val="22"/>
              </w:rPr>
              <w:t>aim</w:t>
            </w:r>
            <w:r>
              <w:rPr>
                <w:rFonts w:ascii="Arial" w:hAnsi="Arial" w:cs="Arial"/>
                <w:sz w:val="22"/>
                <w:szCs w:val="22"/>
              </w:rPr>
              <w:t xml:space="preserve"> of the project</w:t>
            </w:r>
            <w:r w:rsidR="00FB55C0">
              <w:rPr>
                <w:rFonts w:ascii="Arial" w:hAnsi="Arial" w:cs="Arial"/>
                <w:sz w:val="22"/>
                <w:szCs w:val="22"/>
              </w:rPr>
              <w:t>,</w:t>
            </w:r>
            <w:r>
              <w:rPr>
                <w:rFonts w:ascii="Arial" w:hAnsi="Arial" w:cs="Arial"/>
                <w:sz w:val="22"/>
                <w:szCs w:val="22"/>
              </w:rPr>
              <w:t xml:space="preserve"> </w:t>
            </w:r>
            <w:r w:rsidR="00FB55C0">
              <w:rPr>
                <w:rFonts w:ascii="Arial" w:hAnsi="Arial" w:cs="Arial"/>
                <w:sz w:val="22"/>
                <w:szCs w:val="22"/>
              </w:rPr>
              <w:t xml:space="preserve">i.e. </w:t>
            </w:r>
            <w:r>
              <w:rPr>
                <w:rFonts w:ascii="Arial" w:hAnsi="Arial" w:cs="Arial"/>
                <w:sz w:val="22"/>
                <w:szCs w:val="22"/>
              </w:rPr>
              <w:t>the</w:t>
            </w:r>
            <w:r w:rsidR="00FB55C0">
              <w:rPr>
                <w:rFonts w:ascii="Arial" w:hAnsi="Arial" w:cs="Arial"/>
                <w:sz w:val="22"/>
                <w:szCs w:val="22"/>
              </w:rPr>
              <w:t xml:space="preserve"> development of the</w:t>
            </w:r>
            <w:r>
              <w:rPr>
                <w:rFonts w:ascii="Arial" w:hAnsi="Arial" w:cs="Arial"/>
                <w:sz w:val="22"/>
                <w:szCs w:val="22"/>
              </w:rPr>
              <w:t xml:space="preserve"> wand kit</w:t>
            </w:r>
            <w:r w:rsidR="00FB55C0">
              <w:rPr>
                <w:rFonts w:ascii="Arial" w:hAnsi="Arial" w:cs="Arial"/>
                <w:sz w:val="22"/>
                <w:szCs w:val="22"/>
              </w:rPr>
              <w:t>, will have two outcomes – an overview of existing image recognition technologies suitable for IoT smart home applications and a working solution that has gone through the standard stages of software development</w:t>
            </w:r>
            <w:r w:rsidR="0099282A">
              <w:rPr>
                <w:rFonts w:ascii="Arial" w:hAnsi="Arial" w:cs="Arial"/>
                <w:sz w:val="22"/>
                <w:szCs w:val="22"/>
              </w:rPr>
              <w:t xml:space="preserve"> and this process has been evidenced with a suitable documentation.</w:t>
            </w:r>
          </w:p>
          <w:p w14:paraId="5309A591" w14:textId="77777777" w:rsidR="0099282A" w:rsidRPr="004C3A0B" w:rsidRDefault="0099282A"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5BC0F969" w:rsidR="003C07E3" w:rsidRPr="004C3A0B" w:rsidRDefault="00C35D75" w:rsidP="003C07E3">
            <w:pPr>
              <w:rPr>
                <w:rFonts w:ascii="Arial" w:hAnsi="Arial" w:cs="Arial"/>
                <w:sz w:val="22"/>
                <w:szCs w:val="22"/>
              </w:rPr>
            </w:pPr>
            <w:r>
              <w:rPr>
                <w:rFonts w:ascii="Arial" w:hAnsi="Arial" w:cs="Arial"/>
                <w:sz w:val="22"/>
                <w:szCs w:val="22"/>
              </w:rPr>
              <w:t>Swansea, SOAC</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530FBC3E" w:rsidR="003C07E3" w:rsidRDefault="00C35D75" w:rsidP="003C07E3">
            <w:pPr>
              <w:rPr>
                <w:rFonts w:ascii="Arial" w:hAnsi="Arial" w:cs="Arial"/>
                <w:sz w:val="22"/>
                <w:szCs w:val="22"/>
              </w:rPr>
            </w:pPr>
            <w:r>
              <w:rPr>
                <w:rFonts w:ascii="Arial" w:hAnsi="Arial" w:cs="Arial"/>
                <w:sz w:val="22"/>
                <w:szCs w:val="22"/>
              </w:rPr>
              <w:t xml:space="preserve"> No research activity will take place outside of the UK.</w:t>
            </w:r>
          </w:p>
          <w:p w14:paraId="1DB57AC8" w14:textId="24560219" w:rsidR="00C35D75" w:rsidRPr="004C3A0B" w:rsidRDefault="00C35D75"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9CAC90" w14:textId="2AAF9AC1" w:rsidR="008C4441" w:rsidRPr="004C3A0B" w:rsidRDefault="00C35D7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072EA96F" w:rsidR="008C4441" w:rsidRPr="004C3A0B" w:rsidRDefault="00C35D7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0E7F5963" w:rsidR="008C4441" w:rsidRPr="004C3A0B" w:rsidRDefault="00C35D7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64239A13" w:rsidR="008C4441" w:rsidRPr="004C3A0B" w:rsidRDefault="00C35D7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2D7B48F3" w:rsidR="008C4441" w:rsidRPr="004C3A0B" w:rsidRDefault="00C35D7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2E7312A6" w:rsidR="008C4441" w:rsidRPr="004C3A0B" w:rsidRDefault="00C35D7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1A65A409" w:rsidR="008C4441" w:rsidRPr="004C3A0B" w:rsidRDefault="00C35D7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47B76546" w:rsidR="008C4441" w:rsidRPr="004C3A0B" w:rsidRDefault="00C35D7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0CC7AD86" w:rsidR="006D29FD" w:rsidRPr="004C3A0B" w:rsidRDefault="00C35D7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1652D4D8" w:rsidR="006D29FD" w:rsidRPr="004C3A0B" w:rsidRDefault="00C35D7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198163AA" w:rsidR="006D29FD" w:rsidRPr="004C3A0B" w:rsidRDefault="00C35D7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6BD80761" w:rsidR="006D29FD" w:rsidRPr="004C3A0B" w:rsidRDefault="00C35D7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072B4FF2" w:rsidR="006D29FD" w:rsidRPr="004C3A0B" w:rsidRDefault="00C35D7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74F02E07" w:rsidR="00BB1B85" w:rsidRPr="004C3A0B" w:rsidRDefault="00C35D7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0EF1032E" w:rsidR="00BB1B85" w:rsidRPr="004C3A0B" w:rsidRDefault="00C35D7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7547EF40" w:rsidR="00986FD8" w:rsidRPr="004C3A0B" w:rsidRDefault="00C35D7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5C6561D0" w:rsidR="00986FD8" w:rsidRPr="004C3A0B" w:rsidRDefault="00C35D7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E227BB5" w14:textId="4502BA22" w:rsidR="00986FD8" w:rsidRPr="004C3A0B" w:rsidRDefault="00C35D7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6D233BD0" w:rsidR="00986FD8" w:rsidRPr="004C3A0B" w:rsidRDefault="00C35D7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58180CA1" w:rsidR="00986FD8" w:rsidRPr="004C3A0B" w:rsidRDefault="00C35D7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399781AF" w:rsidR="00986FD8" w:rsidRPr="004C3A0B" w:rsidRDefault="00C35D7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476492AA" w:rsidR="00986FD8" w:rsidRPr="004C3A0B" w:rsidRDefault="00C35D7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54C1E46A" w:rsidR="00986FD8" w:rsidRPr="004C3A0B" w:rsidRDefault="00C35D7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3B032CF3" w:rsidR="00986FD8" w:rsidRPr="004C3A0B" w:rsidRDefault="00C35D7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17C84F9E" w:rsidR="00397B49" w:rsidRPr="004C3A0B" w:rsidRDefault="00C35D7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081939F5" w:rsidR="00720BA7" w:rsidRPr="004C3A0B" w:rsidRDefault="00C35D75" w:rsidP="00720BA7">
            <w:pPr>
              <w:rPr>
                <w:rFonts w:ascii="Arial" w:hAnsi="Arial" w:cs="Arial"/>
                <w:sz w:val="22"/>
                <w:szCs w:val="22"/>
              </w:rPr>
            </w:pPr>
            <w:r>
              <w:rPr>
                <w:rFonts w:ascii="Arial" w:hAnsi="Arial" w:cs="Arial"/>
                <w:sz w:val="22"/>
                <w:szCs w:val="22"/>
              </w:rPr>
              <w:t>No participants are required for this proposed research.</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304D1670" w14:textId="6DBAC005" w:rsidR="00397B49" w:rsidRPr="004C3A0B" w:rsidRDefault="00C35D7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2A3D3BE7" w14:textId="2EC4D7CA" w:rsidR="00C86572" w:rsidRPr="004C3A0B" w:rsidRDefault="00C35D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564C1DE4" w14:textId="49F662AC" w:rsidR="00C86572" w:rsidRPr="004C3A0B" w:rsidRDefault="00C35D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24EAB05C" w14:textId="6FFC9012" w:rsidR="00C86572" w:rsidRPr="004C3A0B" w:rsidRDefault="00C35D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4DA4E73E" w:rsidR="00C86572" w:rsidRPr="004C3A0B" w:rsidRDefault="00C35D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49A7E49" w14:textId="036D426F" w:rsidR="00C86572" w:rsidRPr="004C3A0B" w:rsidRDefault="00C35D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4C31D413" w14:textId="48AA9E10" w:rsidR="00C86572" w:rsidRPr="004C3A0B" w:rsidRDefault="00C35D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08F7C0B7" w14:textId="5D6F1D03" w:rsidR="00C86572" w:rsidRPr="004C3A0B" w:rsidRDefault="00C35D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7E8CE216" w14:textId="4709E475" w:rsidR="00C86572" w:rsidRPr="004C3A0B" w:rsidRDefault="00C35D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718FC49D" w14:textId="58B9D58C" w:rsidR="00E45AB0" w:rsidRPr="004C3A0B" w:rsidRDefault="00C35D7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06842B68" w14:textId="1A7447BC" w:rsidR="00E45AB0" w:rsidRPr="004C3A0B" w:rsidRDefault="00C35D7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1A0480C6" w:rsidR="00E45AB0" w:rsidRPr="004C3A0B" w:rsidRDefault="00C35D7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1A0CF19C" w:rsidR="00E45AB0" w:rsidRPr="004C3A0B" w:rsidRDefault="00C35D7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77777777" w:rsidR="00C86572" w:rsidRPr="004C3A0B" w:rsidRDefault="00C86572" w:rsidP="00C86572">
            <w:pPr>
              <w:pStyle w:val="Heading1"/>
              <w:jc w:val="left"/>
              <w:rPr>
                <w:rFonts w:ascii="Arial" w:hAnsi="Arial" w:cs="Arial"/>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27C2BAC9" w:rsidR="00C86572" w:rsidRPr="004C3A0B" w:rsidRDefault="00C35D75" w:rsidP="00C86572">
            <w:pPr>
              <w:autoSpaceDE w:val="0"/>
              <w:autoSpaceDN w:val="0"/>
              <w:adjustRightInd w:val="0"/>
              <w:rPr>
                <w:rFonts w:ascii="Arial" w:hAnsi="Arial" w:cs="Arial"/>
                <w:sz w:val="22"/>
                <w:szCs w:val="22"/>
              </w:rPr>
            </w:pPr>
            <w:r>
              <w:rPr>
                <w:rFonts w:ascii="Arial" w:hAnsi="Arial" w:cs="Arial"/>
                <w:sz w:val="22"/>
                <w:szCs w:val="22"/>
              </w:rPr>
              <w:t xml:space="preserve">No participants are required for this proposal, therefore the above is not applicable.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563AA836" w:rsidR="006F307C" w:rsidRPr="004C3A0B" w:rsidRDefault="00C35D75" w:rsidP="00694EA8">
            <w:pPr>
              <w:autoSpaceDE w:val="0"/>
              <w:autoSpaceDN w:val="0"/>
              <w:adjustRightInd w:val="0"/>
              <w:rPr>
                <w:rFonts w:ascii="Arial" w:hAnsi="Arial" w:cs="Arial"/>
                <w:sz w:val="22"/>
                <w:szCs w:val="22"/>
              </w:rPr>
            </w:pPr>
            <w:r>
              <w:rPr>
                <w:rFonts w:ascii="Arial" w:hAnsi="Arial" w:cs="Arial"/>
                <w:sz w:val="22"/>
                <w:szCs w:val="22"/>
              </w:rPr>
              <w:t xml:space="preserve">Not applicable </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35A9E317" w14:textId="7626E35F" w:rsidR="00D76900" w:rsidRPr="00D76900" w:rsidRDefault="00C35D75" w:rsidP="00D76900">
            <w:pPr>
              <w:autoSpaceDE w:val="0"/>
              <w:autoSpaceDN w:val="0"/>
              <w:adjustRightInd w:val="0"/>
              <w:jc w:val="both"/>
              <w:rPr>
                <w:rFonts w:ascii="Arial" w:hAnsi="Arial" w:cs="Arial"/>
                <w:sz w:val="22"/>
                <w:szCs w:val="22"/>
              </w:rPr>
            </w:pPr>
            <w:r>
              <w:rPr>
                <w:rFonts w:ascii="Arial" w:hAnsi="Arial" w:cs="Arial"/>
                <w:sz w:val="22"/>
                <w:szCs w:val="22"/>
              </w:rPr>
              <w:t xml:space="preserve">The investigator is not expected to be performing under </w:t>
            </w:r>
            <w:r w:rsidR="00D76900">
              <w:rPr>
                <w:rFonts w:ascii="Arial" w:hAnsi="Arial" w:cs="Arial"/>
                <w:sz w:val="22"/>
                <w:szCs w:val="22"/>
              </w:rPr>
              <w:t xml:space="preserve">any of the risks listed above. </w:t>
            </w:r>
          </w:p>
          <w:p w14:paraId="7C3462CB" w14:textId="6132AEC6" w:rsidR="00C86572" w:rsidRPr="004C3A0B" w:rsidRDefault="00C86572" w:rsidP="00D76900">
            <w:pPr>
              <w:autoSpaceDE w:val="0"/>
              <w:autoSpaceDN w:val="0"/>
              <w:adjustRightInd w:val="0"/>
              <w:jc w:val="both"/>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1A892EF5" w:rsidR="00C86572" w:rsidRPr="004C3A0B" w:rsidRDefault="00D76900" w:rsidP="006F307C">
            <w:pPr>
              <w:autoSpaceDE w:val="0"/>
              <w:autoSpaceDN w:val="0"/>
              <w:adjustRightInd w:val="0"/>
              <w:rPr>
                <w:rFonts w:ascii="Arial" w:hAnsi="Arial" w:cs="Arial"/>
                <w:sz w:val="22"/>
                <w:szCs w:val="22"/>
              </w:rPr>
            </w:pPr>
            <w:r>
              <w:rPr>
                <w:rFonts w:ascii="Arial" w:hAnsi="Arial" w:cs="Arial"/>
                <w:sz w:val="22"/>
                <w:szCs w:val="22"/>
              </w:rPr>
              <w:t xml:space="preserve">No known risks to the university/institution are perceived. </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50D3BEB0" w14:textId="04B6B26B" w:rsidR="00D76900" w:rsidRDefault="00D76900" w:rsidP="006F307C">
            <w:pPr>
              <w:autoSpaceDE w:val="0"/>
              <w:autoSpaceDN w:val="0"/>
              <w:adjustRightInd w:val="0"/>
              <w:rPr>
                <w:rFonts w:ascii="Arial" w:hAnsi="Arial" w:cs="Arial"/>
                <w:sz w:val="22"/>
                <w:szCs w:val="22"/>
              </w:rPr>
            </w:pPr>
            <w:r>
              <w:rPr>
                <w:rFonts w:ascii="Arial" w:hAnsi="Arial" w:cs="Arial"/>
                <w:sz w:val="22"/>
                <w:szCs w:val="22"/>
              </w:rPr>
              <w:t xml:space="preserve">The ethical research guidance materials and codes of conducts listed in section C are to be observed. The proposed research will operate within the copyright and plagiarism legislation. </w:t>
            </w:r>
          </w:p>
          <w:p w14:paraId="5B8673F7" w14:textId="77777777" w:rsidR="00D76900" w:rsidRPr="004C3A0B" w:rsidRDefault="00D76900"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507C5381" w:rsidR="00E45AB0" w:rsidRPr="004C3A0B" w:rsidRDefault="00D76900"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08FFE9E2" w:rsidR="00F75F59" w:rsidRPr="004C3A0B" w:rsidRDefault="00D76900" w:rsidP="00F75F59">
            <w:pPr>
              <w:autoSpaceDE w:val="0"/>
              <w:autoSpaceDN w:val="0"/>
              <w:adjustRightInd w:val="0"/>
              <w:rPr>
                <w:rFonts w:ascii="Arial" w:hAnsi="Arial" w:cs="Arial"/>
                <w:sz w:val="22"/>
                <w:szCs w:val="22"/>
              </w:rPr>
            </w:pPr>
            <w:r>
              <w:rPr>
                <w:rFonts w:ascii="Arial" w:hAnsi="Arial" w:cs="Arial"/>
                <w:sz w:val="22"/>
                <w:szCs w:val="22"/>
              </w:rPr>
              <w:t>No feedback is expected as no participants are involved in the project.</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576D2185" w:rsidR="00F75F59" w:rsidRPr="004C3A0B" w:rsidRDefault="00D76900" w:rsidP="00F75F59">
            <w:pPr>
              <w:autoSpaceDE w:val="0"/>
              <w:autoSpaceDN w:val="0"/>
              <w:adjustRightInd w:val="0"/>
              <w:rPr>
                <w:rFonts w:ascii="Arial" w:hAnsi="Arial" w:cs="Arial"/>
                <w:sz w:val="22"/>
                <w:szCs w:val="22"/>
              </w:rPr>
            </w:pPr>
            <w:r>
              <w:rPr>
                <w:rFonts w:ascii="Arial" w:hAnsi="Arial" w:cs="Arial"/>
                <w:sz w:val="22"/>
                <w:szCs w:val="22"/>
              </w:rPr>
              <w:t xml:space="preserve">Not applicable. </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0DC22056" w:rsidR="00C20294" w:rsidRPr="004C3A0B" w:rsidRDefault="00D76900" w:rsidP="00694EA8">
            <w:pPr>
              <w:autoSpaceDE w:val="0"/>
              <w:autoSpaceDN w:val="0"/>
              <w:adjustRightInd w:val="0"/>
              <w:rPr>
                <w:rFonts w:ascii="Arial" w:hAnsi="Arial" w:cs="Arial"/>
                <w:sz w:val="22"/>
                <w:szCs w:val="22"/>
              </w:rPr>
            </w:pPr>
            <w:r>
              <w:rPr>
                <w:rFonts w:ascii="Arial" w:hAnsi="Arial" w:cs="Arial"/>
                <w:sz w:val="22"/>
                <w:szCs w:val="22"/>
              </w:rPr>
              <w:t>Not applicable.</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37EFCDFC" w:rsidR="008102B5" w:rsidRPr="004C3A0B" w:rsidRDefault="00D769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8E61300" w14:textId="77777777" w:rsidR="00C61A6D" w:rsidRPr="004C3A0B" w:rsidRDefault="00C61A6D" w:rsidP="00694EA8">
            <w:pPr>
              <w:autoSpaceDE w:val="0"/>
              <w:autoSpaceDN w:val="0"/>
              <w:adjustRightInd w:val="0"/>
              <w:rPr>
                <w:rFonts w:ascii="Arial" w:hAnsi="Arial" w:cs="Arial"/>
                <w:sz w:val="22"/>
                <w:szCs w:val="22"/>
              </w:rPr>
            </w:pPr>
          </w:p>
          <w:p w14:paraId="6D73B90B" w14:textId="77777777" w:rsidR="00C61A6D" w:rsidRPr="004C3A0B" w:rsidRDefault="00C61A6D" w:rsidP="00694EA8">
            <w:pPr>
              <w:autoSpaceDE w:val="0"/>
              <w:autoSpaceDN w:val="0"/>
              <w:adjustRightInd w:val="0"/>
              <w:rPr>
                <w:rFonts w:ascii="Arial" w:hAnsi="Arial" w:cs="Arial"/>
                <w:sz w:val="22"/>
                <w:szCs w:val="22"/>
              </w:rPr>
            </w:pPr>
          </w:p>
          <w:p w14:paraId="0B8ED73B" w14:textId="77777777" w:rsidR="00C61A6D" w:rsidRPr="004C3A0B" w:rsidRDefault="00C61A6D" w:rsidP="00694EA8">
            <w:pPr>
              <w:autoSpaceDE w:val="0"/>
              <w:autoSpaceDN w:val="0"/>
              <w:adjustRightInd w:val="0"/>
              <w:rPr>
                <w:rFonts w:ascii="Arial" w:hAnsi="Arial" w:cs="Arial"/>
                <w:sz w:val="22"/>
                <w:szCs w:val="22"/>
              </w:rPr>
            </w:pPr>
          </w:p>
          <w:p w14:paraId="01E3AC35" w14:textId="77777777" w:rsidR="00F75F59" w:rsidRPr="004C3A0B" w:rsidRDefault="00F75F59" w:rsidP="00694EA8">
            <w:pPr>
              <w:autoSpaceDE w:val="0"/>
              <w:autoSpaceDN w:val="0"/>
              <w:adjustRightInd w:val="0"/>
              <w:rPr>
                <w:rFonts w:ascii="Arial" w:hAnsi="Arial" w:cs="Arial"/>
                <w:sz w:val="22"/>
                <w:szCs w:val="22"/>
              </w:rPr>
            </w:pP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30184AA1" w:rsidR="00331A88" w:rsidRPr="004C3A0B" w:rsidRDefault="00D769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77777777" w:rsidR="00C61A6D" w:rsidRPr="004C3A0B" w:rsidRDefault="00C61A6D" w:rsidP="00694EA8">
            <w:pPr>
              <w:autoSpaceDE w:val="0"/>
              <w:autoSpaceDN w:val="0"/>
              <w:adjustRightInd w:val="0"/>
              <w:rPr>
                <w:rFonts w:ascii="Arial" w:hAnsi="Arial" w:cs="Arial"/>
                <w:sz w:val="22"/>
                <w:szCs w:val="22"/>
              </w:rPr>
            </w:pP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E064AD0" w14:textId="0940761D" w:rsidR="00331A88" w:rsidRPr="004C3A0B" w:rsidRDefault="002376B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5A8A102B" w14:textId="39E7B8A3" w:rsidR="00331A88" w:rsidRPr="004C3A0B" w:rsidRDefault="00D402B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5DBDD165" w:rsidR="00331A88" w:rsidRPr="004C3A0B" w:rsidRDefault="00D402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01BE8B47" w:rsidR="00331A88" w:rsidRPr="004C3A0B" w:rsidRDefault="002376B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35E3EE6A" w:rsidR="00331A88" w:rsidRPr="004C3A0B" w:rsidRDefault="002376B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29939B60" w:rsidR="00331A88" w:rsidRPr="004C3A0B" w:rsidRDefault="002376B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402D5FEA" w:rsidR="00331A88" w:rsidRPr="004C3A0B" w:rsidRDefault="002376B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7F810994" w:rsidR="00331A88" w:rsidRPr="004C3A0B" w:rsidRDefault="002376B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2BA38B71" w:rsidR="00331A88" w:rsidRPr="004C3A0B" w:rsidRDefault="002376B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6A62510F" w:rsidR="00331A88" w:rsidRDefault="002376BB" w:rsidP="00694EA8">
            <w:pPr>
              <w:autoSpaceDE w:val="0"/>
              <w:autoSpaceDN w:val="0"/>
              <w:adjustRightInd w:val="0"/>
              <w:rPr>
                <w:rFonts w:ascii="Arial" w:hAnsi="Arial" w:cs="Arial"/>
                <w:sz w:val="22"/>
                <w:szCs w:val="22"/>
              </w:rPr>
            </w:pPr>
            <w:r>
              <w:rPr>
                <w:rFonts w:ascii="Arial" w:hAnsi="Arial" w:cs="Arial"/>
                <w:sz w:val="22"/>
                <w:szCs w:val="22"/>
              </w:rPr>
              <w:t xml:space="preserve">Electronic transfer of data in any form – due to the nature of the project (IoT) the communication between devices will require the electronic transfer of data between the sensor, the device and the software. </w:t>
            </w:r>
          </w:p>
          <w:p w14:paraId="58CC981F" w14:textId="284A1E71" w:rsidR="002376BB" w:rsidRPr="004C3A0B" w:rsidRDefault="002376BB" w:rsidP="00694EA8">
            <w:pPr>
              <w:autoSpaceDE w:val="0"/>
              <w:autoSpaceDN w:val="0"/>
              <w:adjustRightInd w:val="0"/>
              <w:rPr>
                <w:rFonts w:ascii="Arial" w:hAnsi="Arial" w:cs="Arial"/>
                <w:sz w:val="22"/>
                <w:szCs w:val="22"/>
              </w:rPr>
            </w:pPr>
            <w:r>
              <w:rPr>
                <w:rFonts w:ascii="Arial" w:hAnsi="Arial" w:cs="Arial"/>
                <w:sz w:val="22"/>
                <w:szCs w:val="22"/>
              </w:rPr>
              <w:t xml:space="preserve">Sharing of data with others at the university – the results of research will be shared with the principal researcher and the director of studies/the supervisor. </w:t>
            </w: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storing personal data on one of the following:</w:t>
            </w:r>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EndPr/>
            <w:sdtContent>
              <w:p w14:paraId="54118A37" w14:textId="03120AC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1"/>
                <w14:checkedState w14:val="2612" w14:font="MS Gothic"/>
                <w14:uncheckedState w14:val="2610" w14:font="MS Gothic"/>
              </w14:checkbox>
            </w:sdtPr>
            <w:sdtEndPr/>
            <w:sdtContent>
              <w:p w14:paraId="3FF041E9" w14:textId="420F2665" w:rsidR="00331A88" w:rsidRPr="004C3A0B" w:rsidRDefault="00D402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EndPr/>
            <w:sdtContent>
              <w:p w14:paraId="275242AD" w14:textId="7B5C4E45"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1"/>
                <w14:checkedState w14:val="2612" w14:font="MS Gothic"/>
                <w14:uncheckedState w14:val="2610" w14:font="MS Gothic"/>
              </w14:checkbox>
            </w:sdtPr>
            <w:sdtEndPr/>
            <w:sdtContent>
              <w:p w14:paraId="19D4BCDE" w14:textId="2A13F2A3" w:rsidR="00331A88" w:rsidRPr="004C3A0B" w:rsidRDefault="00D402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EndPr/>
            <w:sdtContent>
              <w:p w14:paraId="76BA84B2" w14:textId="047BCBA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1"/>
                <w14:checkedState w14:val="2612" w14:font="MS Gothic"/>
                <w14:uncheckedState w14:val="2610" w14:font="MS Gothic"/>
              </w14:checkbox>
            </w:sdtPr>
            <w:sdtEndPr/>
            <w:sdtContent>
              <w:p w14:paraId="6C8186A4" w14:textId="7149F5A5" w:rsidR="00331A88" w:rsidRPr="004C3A0B" w:rsidRDefault="00D402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0"/>
                <w14:checkedState w14:val="2612" w14:font="MS Gothic"/>
                <w14:uncheckedState w14:val="2610" w14:font="MS Gothic"/>
              </w14:checkbox>
            </w:sdtPr>
            <w:sdtEndPr/>
            <w:sdtContent>
              <w:p w14:paraId="255072BB" w14:textId="77ECFD1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1"/>
                <w14:checkedState w14:val="2612" w14:font="MS Gothic"/>
                <w14:uncheckedState w14:val="2610" w14:font="MS Gothic"/>
              </w14:checkbox>
            </w:sdtPr>
            <w:sdtEndPr/>
            <w:sdtContent>
              <w:p w14:paraId="1A4E3CE3" w14:textId="661B72E5" w:rsidR="00331A88" w:rsidRPr="004C3A0B" w:rsidRDefault="00D402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0"/>
                <w14:checkedState w14:val="2612" w14:font="MS Gothic"/>
                <w14:uncheckedState w14:val="2610" w14:font="MS Gothic"/>
              </w14:checkbox>
            </w:sdtPr>
            <w:sdtEndPr/>
            <w:sdtContent>
              <w:p w14:paraId="62437997" w14:textId="03FA8D5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1"/>
                <w14:checkedState w14:val="2612" w14:font="MS Gothic"/>
                <w14:uncheckedState w14:val="2610" w14:font="MS Gothic"/>
              </w14:checkbox>
            </w:sdtPr>
            <w:sdtEndPr/>
            <w:sdtContent>
              <w:p w14:paraId="519C7FE1" w14:textId="3BBF6F16" w:rsidR="00331A88" w:rsidRPr="004C3A0B" w:rsidRDefault="00D402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EndPr/>
            <w:sdtContent>
              <w:p w14:paraId="559825F3" w14:textId="23E94B0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1"/>
                <w14:checkedState w14:val="2612" w14:font="MS Gothic"/>
                <w14:uncheckedState w14:val="2610" w14:font="MS Gothic"/>
              </w14:checkbox>
            </w:sdtPr>
            <w:sdtEndPr/>
            <w:sdtContent>
              <w:p w14:paraId="48F4B497" w14:textId="6E0EDA28" w:rsidR="00331A88" w:rsidRPr="004C3A0B" w:rsidRDefault="00D402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End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1"/>
                <w14:checkedState w14:val="2612" w14:font="MS Gothic"/>
                <w14:uncheckedState w14:val="2610" w14:font="MS Gothic"/>
              </w14:checkbox>
            </w:sdtPr>
            <w:sdtEndPr/>
            <w:sdtContent>
              <w:p w14:paraId="37118916" w14:textId="0527FEBB" w:rsidR="00331A88" w:rsidRPr="004C3A0B" w:rsidRDefault="00D402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3014609E" w14:textId="77777777" w:rsidR="00694EA8" w:rsidRPr="004C3A0B" w:rsidRDefault="00694EA8" w:rsidP="00694EA8">
            <w:pPr>
              <w:autoSpaceDE w:val="0"/>
              <w:autoSpaceDN w:val="0"/>
              <w:adjustRightInd w:val="0"/>
              <w:rPr>
                <w:rFonts w:ascii="Arial" w:hAnsi="Arial" w:cs="Arial"/>
                <w:sz w:val="22"/>
                <w:szCs w:val="22"/>
              </w:rPr>
            </w:pPr>
          </w:p>
          <w:p w14:paraId="18CB67D7" w14:textId="77777777" w:rsidR="00694EA8" w:rsidRPr="004C3A0B" w:rsidRDefault="00694EA8" w:rsidP="00694EA8">
            <w:pPr>
              <w:autoSpaceDE w:val="0"/>
              <w:autoSpaceDN w:val="0"/>
              <w:adjustRightInd w:val="0"/>
              <w:rPr>
                <w:rFonts w:ascii="Arial" w:hAnsi="Arial" w:cs="Arial"/>
                <w:sz w:val="22"/>
                <w:szCs w:val="22"/>
              </w:rPr>
            </w:pPr>
          </w:p>
          <w:p w14:paraId="4E5B5FCC" w14:textId="77777777" w:rsidR="00694EA8" w:rsidRPr="004C3A0B" w:rsidRDefault="00694EA8" w:rsidP="00694EA8">
            <w:pPr>
              <w:autoSpaceDE w:val="0"/>
              <w:autoSpaceDN w:val="0"/>
              <w:adjustRightInd w:val="0"/>
              <w:rPr>
                <w:rFonts w:ascii="Arial" w:hAnsi="Arial" w:cs="Arial"/>
                <w:sz w:val="22"/>
                <w:szCs w:val="22"/>
              </w:rPr>
            </w:pPr>
          </w:p>
          <w:p w14:paraId="2276F3E5" w14:textId="77777777" w:rsidR="00694EA8" w:rsidRPr="004C3A0B" w:rsidRDefault="00694EA8" w:rsidP="00694EA8">
            <w:pPr>
              <w:autoSpaceDE w:val="0"/>
              <w:autoSpaceDN w:val="0"/>
              <w:adjustRightInd w:val="0"/>
              <w:rPr>
                <w:rFonts w:ascii="Arial" w:hAnsi="Arial" w:cs="Arial"/>
                <w:sz w:val="22"/>
                <w:szCs w:val="22"/>
              </w:rPr>
            </w:pPr>
          </w:p>
          <w:p w14:paraId="4877696A"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236BBB" w14:textId="77777777"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2F2E582C" w14:textId="32CD33BD" w:rsidR="00694EA8" w:rsidRPr="004C3A0B" w:rsidRDefault="00D402B5" w:rsidP="00694EA8">
            <w:pPr>
              <w:autoSpaceDE w:val="0"/>
              <w:autoSpaceDN w:val="0"/>
              <w:adjustRightInd w:val="0"/>
              <w:rPr>
                <w:rFonts w:ascii="Arial" w:hAnsi="Arial" w:cs="Arial"/>
                <w:sz w:val="22"/>
                <w:szCs w:val="22"/>
              </w:rPr>
            </w:pPr>
            <w:r>
              <w:rPr>
                <w:rFonts w:ascii="Arial" w:hAnsi="Arial" w:cs="Arial"/>
                <w:sz w:val="22"/>
                <w:szCs w:val="22"/>
              </w:rPr>
              <w:t>The principal researcher and the director of studies/supervisor.</w:t>
            </w:r>
          </w:p>
          <w:p w14:paraId="1FF95944" w14:textId="77777777" w:rsidR="00694EA8" w:rsidRPr="004C3A0B" w:rsidRDefault="00694EA8" w:rsidP="00694EA8">
            <w:pPr>
              <w:autoSpaceDE w:val="0"/>
              <w:autoSpaceDN w:val="0"/>
              <w:adjustRightInd w:val="0"/>
              <w:rPr>
                <w:rFonts w:ascii="Arial" w:hAnsi="Arial" w:cs="Arial"/>
                <w:sz w:val="22"/>
                <w:szCs w:val="22"/>
              </w:rPr>
            </w:pPr>
          </w:p>
          <w:p w14:paraId="3BE251E8" w14:textId="77777777" w:rsidR="00694EA8" w:rsidRPr="004C3A0B" w:rsidRDefault="00694EA8" w:rsidP="00694EA8">
            <w:pPr>
              <w:autoSpaceDE w:val="0"/>
              <w:autoSpaceDN w:val="0"/>
              <w:adjustRightInd w:val="0"/>
              <w:rPr>
                <w:rFonts w:ascii="Arial" w:hAnsi="Arial" w:cs="Arial"/>
                <w:sz w:val="22"/>
                <w:szCs w:val="22"/>
              </w:rPr>
            </w:pPr>
          </w:p>
          <w:p w14:paraId="746D00B4"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50F9D02C" w14:textId="77777777" w:rsidR="00694EA8" w:rsidRPr="004C3A0B" w:rsidRDefault="00694EA8" w:rsidP="00694EA8">
            <w:pPr>
              <w:autoSpaceDE w:val="0"/>
              <w:autoSpaceDN w:val="0"/>
              <w:adjustRightInd w:val="0"/>
              <w:rPr>
                <w:rFonts w:ascii="Arial" w:hAnsi="Arial" w:cs="Arial"/>
                <w:sz w:val="22"/>
                <w:szCs w:val="22"/>
              </w:rPr>
            </w:pPr>
          </w:p>
          <w:p w14:paraId="1AB4068C" w14:textId="37F70EA3" w:rsidR="00694EA8" w:rsidRPr="004C3A0B" w:rsidRDefault="00D402B5" w:rsidP="00694EA8">
            <w:pPr>
              <w:autoSpaceDE w:val="0"/>
              <w:autoSpaceDN w:val="0"/>
              <w:adjustRightInd w:val="0"/>
              <w:rPr>
                <w:rFonts w:ascii="Arial" w:hAnsi="Arial" w:cs="Arial"/>
                <w:sz w:val="22"/>
                <w:szCs w:val="22"/>
              </w:rPr>
            </w:pPr>
            <w:r>
              <w:rPr>
                <w:rFonts w:ascii="Arial" w:hAnsi="Arial" w:cs="Arial"/>
                <w:sz w:val="22"/>
                <w:szCs w:val="22"/>
              </w:rPr>
              <w:t>The principal researcher.</w:t>
            </w:r>
          </w:p>
          <w:p w14:paraId="076BE52E" w14:textId="77777777" w:rsidR="00694EA8" w:rsidRPr="004C3A0B" w:rsidRDefault="00694EA8" w:rsidP="00694EA8">
            <w:pPr>
              <w:autoSpaceDE w:val="0"/>
              <w:autoSpaceDN w:val="0"/>
              <w:adjustRightInd w:val="0"/>
              <w:rPr>
                <w:rFonts w:ascii="Arial" w:hAnsi="Arial" w:cs="Arial"/>
                <w:sz w:val="22"/>
                <w:szCs w:val="22"/>
              </w:rPr>
            </w:pPr>
          </w:p>
          <w:p w14:paraId="5143D1A7"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14:paraId="1B93A938" w14:textId="77777777" w:rsidTr="00694EA8">
        <w:trPr>
          <w:trHeight w:val="403"/>
        </w:trPr>
        <w:tc>
          <w:tcPr>
            <w:tcW w:w="9889" w:type="dxa"/>
          </w:tcPr>
          <w:p w14:paraId="49017F63" w14:textId="77777777" w:rsidR="00694EA8" w:rsidRPr="004C3A0B" w:rsidRDefault="00694EA8" w:rsidP="00694EA8">
            <w:pPr>
              <w:autoSpaceDE w:val="0"/>
              <w:autoSpaceDN w:val="0"/>
              <w:adjustRightInd w:val="0"/>
              <w:rPr>
                <w:rFonts w:cs="Arial"/>
              </w:rPr>
            </w:pPr>
          </w:p>
          <w:p w14:paraId="5980D2A7" w14:textId="58FAD3F6" w:rsidR="00694EA8" w:rsidRPr="004C3A0B" w:rsidRDefault="00D402B5" w:rsidP="00694EA8">
            <w:pPr>
              <w:autoSpaceDE w:val="0"/>
              <w:autoSpaceDN w:val="0"/>
              <w:adjustRightInd w:val="0"/>
              <w:rPr>
                <w:rFonts w:cs="Arial"/>
              </w:rPr>
            </w:pPr>
            <w:r w:rsidRPr="00D402B5">
              <w:rPr>
                <w:rFonts w:ascii="Arial" w:hAnsi="Arial" w:cs="Arial"/>
                <w:sz w:val="22"/>
                <w:szCs w:val="22"/>
              </w:rPr>
              <w:t xml:space="preserve">The data produced for the purpose of the research will be stored </w:t>
            </w:r>
            <w:r>
              <w:rPr>
                <w:rFonts w:ascii="Arial" w:hAnsi="Arial" w:cs="Arial"/>
                <w:sz w:val="22"/>
                <w:szCs w:val="22"/>
              </w:rPr>
              <w:t xml:space="preserve">privately by the principal researcher and backed-up in their designated cloud account. The data will only be used for the purpose of this study and will not be distributed to any other participants as there are no other participants anticipated. The data produced will be test-data only and is not a sensitive one. </w:t>
            </w:r>
          </w:p>
          <w:p w14:paraId="3E1E3AC4" w14:textId="77777777" w:rsidR="00694EA8" w:rsidRPr="004C3A0B" w:rsidRDefault="00694EA8" w:rsidP="00694EA8">
            <w:pPr>
              <w:autoSpaceDE w:val="0"/>
              <w:autoSpaceDN w:val="0"/>
              <w:adjustRightInd w:val="0"/>
              <w:rPr>
                <w:rFonts w:cs="Arial"/>
              </w:rPr>
            </w:pP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420DE23D" w:rsidR="00694EA8" w:rsidRPr="004C3A0B" w:rsidRDefault="00227703" w:rsidP="00694EA8">
            <w:pPr>
              <w:spacing w:before="100" w:beforeAutospacing="1" w:after="100" w:afterAutospacing="1"/>
              <w:rPr>
                <w:rFonts w:ascii="Arial" w:hAnsi="Arial" w:cs="Arial"/>
                <w:sz w:val="22"/>
                <w:szCs w:val="22"/>
              </w:rPr>
            </w:pPr>
            <w:r>
              <w:rPr>
                <w:rFonts w:ascii="Arial" w:hAnsi="Arial" w:cs="Arial"/>
                <w:sz w:val="22"/>
                <w:szCs w:val="22"/>
              </w:rPr>
              <w:t>30/04/2019</w:t>
            </w:r>
            <w:bookmarkStart w:id="0" w:name="_GoBack"/>
            <w:bookmarkEnd w:id="0"/>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0396314C" w:rsidR="00CC2661" w:rsidRPr="004C3A0B" w:rsidRDefault="00D402B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57E31757" w:rsidR="00CC2661" w:rsidRPr="004C3A0B" w:rsidRDefault="00D402B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1DD45E32" w:rsidR="00CC2661" w:rsidRPr="004C3A0B" w:rsidRDefault="00D402B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62782F09"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52FCF363" w:rsidR="001D1817" w:rsidRPr="004C3A0B" w:rsidRDefault="00D402B5"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65486D7A" w:rsidR="00CC2661" w:rsidRPr="004C3A0B" w:rsidRDefault="00D402B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lastRenderedPageBreak/>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612DC9" w14:textId="77777777" w:rsidR="000F536D" w:rsidRDefault="000F536D" w:rsidP="00390251">
      <w:r>
        <w:separator/>
      </w:r>
    </w:p>
    <w:p w14:paraId="5D266A22" w14:textId="77777777" w:rsidR="000F536D" w:rsidRDefault="000F536D"/>
  </w:endnote>
  <w:endnote w:type="continuationSeparator" w:id="0">
    <w:p w14:paraId="339C432F" w14:textId="77777777" w:rsidR="000F536D" w:rsidRDefault="000F536D" w:rsidP="00390251">
      <w:r>
        <w:continuationSeparator/>
      </w:r>
    </w:p>
    <w:p w14:paraId="0CCA3699" w14:textId="77777777" w:rsidR="000F536D" w:rsidRDefault="000F536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1B744A97" w:rsidR="00BF5366" w:rsidRDefault="00BF5366"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D402B5">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0B8D3C" w14:textId="77777777" w:rsidR="000F536D" w:rsidRDefault="000F536D" w:rsidP="00390251">
      <w:r>
        <w:separator/>
      </w:r>
    </w:p>
    <w:p w14:paraId="5C35FA4E" w14:textId="77777777" w:rsidR="000F536D" w:rsidRDefault="000F536D"/>
  </w:footnote>
  <w:footnote w:type="continuationSeparator" w:id="0">
    <w:p w14:paraId="6135B06F" w14:textId="77777777" w:rsidR="000F536D" w:rsidRDefault="000F536D" w:rsidP="00390251">
      <w:r>
        <w:continuationSeparator/>
      </w:r>
    </w:p>
    <w:p w14:paraId="63BE8A5C" w14:textId="77777777" w:rsidR="000F536D" w:rsidRDefault="000F536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BF5366" w:rsidRPr="00965F27" w:rsidRDefault="00BF5366"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8C2607F"/>
    <w:multiLevelType w:val="hybridMultilevel"/>
    <w:tmpl w:val="9CB4419C"/>
    <w:lvl w:ilvl="0" w:tplc="3CA60ACC">
      <w:start w:val="7411"/>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7"/>
  </w:num>
  <w:num w:numId="3">
    <w:abstractNumId w:val="2"/>
  </w:num>
  <w:num w:numId="4">
    <w:abstractNumId w:val="22"/>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0"/>
  </w:num>
  <w:num w:numId="12">
    <w:abstractNumId w:val="18"/>
  </w:num>
  <w:num w:numId="13">
    <w:abstractNumId w:val="19"/>
  </w:num>
  <w:num w:numId="14">
    <w:abstractNumId w:val="0"/>
  </w:num>
  <w:num w:numId="15">
    <w:abstractNumId w:val="5"/>
  </w:num>
  <w:num w:numId="16">
    <w:abstractNumId w:val="6"/>
  </w:num>
  <w:num w:numId="17">
    <w:abstractNumId w:val="10"/>
  </w:num>
  <w:num w:numId="18">
    <w:abstractNumId w:val="11"/>
  </w:num>
  <w:num w:numId="19">
    <w:abstractNumId w:val="21"/>
  </w:num>
  <w:num w:numId="20">
    <w:abstractNumId w:val="4"/>
  </w:num>
  <w:num w:numId="21">
    <w:abstractNumId w:val="12"/>
  </w:num>
  <w:num w:numId="22">
    <w:abstractNumId w:val="16"/>
  </w:num>
  <w:num w:numId="23">
    <w:abstractNumId w:val="1"/>
  </w:num>
  <w:num w:numId="2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536D"/>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D3F04"/>
    <w:rsid w:val="001F6460"/>
    <w:rsid w:val="001F79E2"/>
    <w:rsid w:val="00200104"/>
    <w:rsid w:val="00213F52"/>
    <w:rsid w:val="00221686"/>
    <w:rsid w:val="00224A9A"/>
    <w:rsid w:val="00227703"/>
    <w:rsid w:val="0023172C"/>
    <w:rsid w:val="00233B1F"/>
    <w:rsid w:val="002376BB"/>
    <w:rsid w:val="00255B51"/>
    <w:rsid w:val="002657B4"/>
    <w:rsid w:val="00272EE5"/>
    <w:rsid w:val="00280A88"/>
    <w:rsid w:val="002866BC"/>
    <w:rsid w:val="0029113C"/>
    <w:rsid w:val="00293A45"/>
    <w:rsid w:val="002A7E77"/>
    <w:rsid w:val="002B56C1"/>
    <w:rsid w:val="002B7789"/>
    <w:rsid w:val="002C4AEB"/>
    <w:rsid w:val="002D1837"/>
    <w:rsid w:val="002D4DC9"/>
    <w:rsid w:val="002E0739"/>
    <w:rsid w:val="002E14B8"/>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4177"/>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31CAC"/>
    <w:rsid w:val="0074063A"/>
    <w:rsid w:val="00751B2D"/>
    <w:rsid w:val="00763A08"/>
    <w:rsid w:val="0076453A"/>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1B6E"/>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282A"/>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2775"/>
    <w:rsid w:val="00B7789F"/>
    <w:rsid w:val="00B90B2A"/>
    <w:rsid w:val="00B91DEA"/>
    <w:rsid w:val="00BA346E"/>
    <w:rsid w:val="00BB1B85"/>
    <w:rsid w:val="00BB26B7"/>
    <w:rsid w:val="00BB3142"/>
    <w:rsid w:val="00BD4150"/>
    <w:rsid w:val="00BE08D7"/>
    <w:rsid w:val="00BE117A"/>
    <w:rsid w:val="00BF0733"/>
    <w:rsid w:val="00BF3F4A"/>
    <w:rsid w:val="00BF5366"/>
    <w:rsid w:val="00C20294"/>
    <w:rsid w:val="00C21DCF"/>
    <w:rsid w:val="00C34A87"/>
    <w:rsid w:val="00C35D75"/>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02B5"/>
    <w:rsid w:val="00D452E9"/>
    <w:rsid w:val="00D47308"/>
    <w:rsid w:val="00D50372"/>
    <w:rsid w:val="00D6035B"/>
    <w:rsid w:val="00D61E87"/>
    <w:rsid w:val="00D651BE"/>
    <w:rsid w:val="00D661EC"/>
    <w:rsid w:val="00D76900"/>
    <w:rsid w:val="00D77DFD"/>
    <w:rsid w:val="00D81803"/>
    <w:rsid w:val="00D90204"/>
    <w:rsid w:val="00D929F1"/>
    <w:rsid w:val="00D97FF7"/>
    <w:rsid w:val="00DB1935"/>
    <w:rsid w:val="00DB406F"/>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1719"/>
    <w:rsid w:val="00F54257"/>
    <w:rsid w:val="00F62093"/>
    <w:rsid w:val="00F62C23"/>
    <w:rsid w:val="00F64D54"/>
    <w:rsid w:val="00F722A2"/>
    <w:rsid w:val="00F75F59"/>
    <w:rsid w:val="00F76A48"/>
    <w:rsid w:val="00F81964"/>
    <w:rsid w:val="00FA17A2"/>
    <w:rsid w:val="00FA1C94"/>
    <w:rsid w:val="00FB4F7A"/>
    <w:rsid w:val="00FB55C0"/>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EF93460-7637-44D3-91FB-A358C0A39F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14</Pages>
  <Words>4624</Words>
  <Characters>26359</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30922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Silvia Settle (1708386)</dc:creator>
  <cp:lastModifiedBy>Silvia Settle</cp:lastModifiedBy>
  <cp:revision>7</cp:revision>
  <cp:lastPrinted>2016-10-24T12:21:00Z</cp:lastPrinted>
  <dcterms:created xsi:type="dcterms:W3CDTF">2019-04-30T11:16:00Z</dcterms:created>
  <dcterms:modified xsi:type="dcterms:W3CDTF">2019-05-10T19:17:00Z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Docear4Word_StyleTitle">
    <vt:lpwstr>IEEE</vt:lpwstr>
  </property>
</Properties>
</file>