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gif" ContentType="image/gif"/>
  <Default Extension="emf" ContentType="image/x-em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16772506"/>
        <w:docPartObj>
          <w:docPartGallery w:val="Cover Pages"/>
          <w:docPartUnique/>
        </w:docPartObj>
      </w:sdtPr>
      <w:sdtEndPr/>
      <w:sdtContent>
        <w:p w14:paraId="4594974A" w14:textId="29EB6F0B" w:rsidR="00E149E9" w:rsidRDefault="00493980">
          <w:r>
            <w:rPr>
              <w:noProof/>
              <w:lang w:eastAsia="en-GB"/>
            </w:rPr>
            <mc:AlternateContent>
              <mc:Choice Requires="wpg">
                <w:drawing>
                  <wp:anchor distT="0" distB="0" distL="114300" distR="114300" simplePos="0" relativeHeight="251660288" behindDoc="0" locked="0" layoutInCell="1" allowOverlap="1" wp14:anchorId="6CFD1696" wp14:editId="5BE46CA1">
                    <wp:simplePos x="0" y="0"/>
                    <wp:positionH relativeFrom="page">
                      <wp:posOffset>13970</wp:posOffset>
                    </wp:positionH>
                    <wp:positionV relativeFrom="page">
                      <wp:posOffset>5080</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810368547"/>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B8A22FA" w14:textId="5B293D09" w:rsidR="00B60167" w:rsidRDefault="00B6016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DESIGN M4X01160                    IMECHE DESIGN CHALLENGE</w:t>
                                      </w:r>
                                    </w:p>
                                  </w:sdtContent>
                                </w:sdt>
                                <w:sdt>
                                  <w:sdtPr>
                                    <w:rPr>
                                      <w:rFonts w:asciiTheme="majorHAnsi" w:hAnsiTheme="majorHAnsi"/>
                                      <w:caps/>
                                      <w:color w:val="44546A" w:themeColor="text2"/>
                                      <w:sz w:val="96"/>
                                      <w:szCs w:val="96"/>
                                    </w:rPr>
                                    <w:alias w:val="Title"/>
                                    <w:tag w:val=""/>
                                    <w:id w:val="145551081"/>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D6CD5D1" w14:textId="691603DE" w:rsidR="00B60167" w:rsidRDefault="00B6016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TASK 2 – DESIGN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FD1696" id="Group 459" o:spid="_x0000_s1026" alt="Title: Title and subtitle with crop mark graphic" style="position:absolute;left:0;text-align:left;margin-left:1.1pt;margin-top:.4pt;width:502.55pt;height:267.85pt;z-index:251660288;mso-position-horizontal-relative:page;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eh2XEFAAAc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810368547"/>
                              <w:dataBinding w:prefixMappings="xmlns:ns0='http://purl.org/dc/elements/1.1/' xmlns:ns1='http://schemas.openxmlformats.org/package/2006/metadata/core-properties' " w:xpath="/ns1:coreProperties[1]/ns0:subject[1]" w:storeItemID="{6C3C8BC8-F283-45AE-878A-BAB7291924A1}"/>
                              <w15:appearance w15:val="hidden"/>
                              <w:text/>
                            </w:sdtPr>
                            <w:sdtContent>
                              <w:p w14:paraId="7B8A22FA" w14:textId="5B293D09" w:rsidR="00B60167" w:rsidRDefault="00B6016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DESIGN M4X01160                    IMECHE DESIGN CHALLENGE</w:t>
                                </w:r>
                              </w:p>
                            </w:sdtContent>
                          </w:sdt>
                          <w:sdt>
                            <w:sdtPr>
                              <w:rPr>
                                <w:rFonts w:asciiTheme="majorHAnsi" w:hAnsiTheme="majorHAnsi"/>
                                <w:caps/>
                                <w:color w:val="44546A" w:themeColor="text2"/>
                                <w:sz w:val="96"/>
                                <w:szCs w:val="96"/>
                              </w:rPr>
                              <w:alias w:val="Title"/>
                              <w:tag w:val=""/>
                              <w:id w:val="145551081"/>
                              <w:dataBinding w:prefixMappings="xmlns:ns0='http://purl.org/dc/elements/1.1/' xmlns:ns1='http://schemas.openxmlformats.org/package/2006/metadata/core-properties' " w:xpath="/ns1:coreProperties[1]/ns0:title[1]" w:storeItemID="{6C3C8BC8-F283-45AE-878A-BAB7291924A1}"/>
                              <w15:appearance w15:val="hidden"/>
                              <w:text/>
                            </w:sdtPr>
                            <w:sdtContent>
                              <w:p w14:paraId="7D6CD5D1" w14:textId="691603DE" w:rsidR="00B60167" w:rsidRDefault="00B60167">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TASK 2 – DESIGN report</w:t>
                                </w:r>
                              </w:p>
                            </w:sdtContent>
                          </w:sdt>
                        </w:txbxContent>
                      </v:textbox>
                    </v:shape>
                    <w10:wrap anchorx="page" anchory="page"/>
                  </v:group>
                </w:pict>
              </mc:Fallback>
            </mc:AlternateContent>
          </w:r>
          <w:r w:rsidR="00E149E9">
            <w:rPr>
              <w:noProof/>
              <w:lang w:eastAsia="en-GB"/>
            </w:rPr>
            <mc:AlternateContent>
              <mc:Choice Requires="wpg">
                <w:drawing>
                  <wp:anchor distT="0" distB="0" distL="114300" distR="114300" simplePos="0" relativeHeight="251661312" behindDoc="0" locked="0" layoutInCell="1" allowOverlap="1" wp14:anchorId="45DE5882" wp14:editId="480FB2C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43273145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94EB8A" w14:textId="0A4C5831" w:rsidR="00B60167" w:rsidRDefault="00B60167">
                                      <w:pPr>
                                        <w:pStyle w:val="NoSpacing"/>
                                        <w:spacing w:after="240"/>
                                        <w:jc w:val="right"/>
                                        <w:rPr>
                                          <w:color w:val="44546A" w:themeColor="text2"/>
                                          <w:spacing w:val="10"/>
                                          <w:sz w:val="36"/>
                                          <w:szCs w:val="36"/>
                                        </w:rPr>
                                      </w:pPr>
                                      <w:r>
                                        <w:rPr>
                                          <w:color w:val="44546A" w:themeColor="text2"/>
                                          <w:spacing w:val="10"/>
                                          <w:sz w:val="36"/>
                                          <w:szCs w:val="36"/>
                                          <w:lang w:val="en-GB"/>
                                        </w:rPr>
                                        <w:t>GROUP D</w:t>
                                      </w:r>
                                    </w:p>
                                  </w:sdtContent>
                                </w:sdt>
                                <w:p w14:paraId="521CDAE8" w14:textId="77777777" w:rsidR="00B60167" w:rsidRDefault="00631CD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60167">
                                        <w:rPr>
                                          <w:color w:val="44546A" w:themeColor="text2"/>
                                          <w:spacing w:val="10"/>
                                          <w:sz w:val="28"/>
                                          <w:szCs w:val="28"/>
                                        </w:rPr>
                                        <w:t>School of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E5882"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">
                    <v:group id="Group 455" o:spid="_x0000_s1032"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432731457"/>
                              <w:dataBinding w:prefixMappings="xmlns:ns0='http://purl.org/dc/elements/1.1/' xmlns:ns1='http://schemas.openxmlformats.org/package/2006/metadata/core-properties' " w:xpath="/ns1:coreProperties[1]/ns0:creator[1]" w:storeItemID="{6C3C8BC8-F283-45AE-878A-BAB7291924A1}"/>
                              <w15:appearance w15:val="hidden"/>
                              <w:text/>
                            </w:sdtPr>
                            <w:sdtContent>
                              <w:p w14:paraId="1E94EB8A" w14:textId="0A4C5831" w:rsidR="00B60167" w:rsidRDefault="00B60167">
                                <w:pPr>
                                  <w:pStyle w:val="NoSpacing"/>
                                  <w:spacing w:after="240"/>
                                  <w:jc w:val="right"/>
                                  <w:rPr>
                                    <w:color w:val="44546A" w:themeColor="text2"/>
                                    <w:spacing w:val="10"/>
                                    <w:sz w:val="36"/>
                                    <w:szCs w:val="36"/>
                                  </w:rPr>
                                </w:pPr>
                                <w:r>
                                  <w:rPr>
                                    <w:color w:val="44546A" w:themeColor="text2"/>
                                    <w:spacing w:val="10"/>
                                    <w:sz w:val="36"/>
                                    <w:szCs w:val="36"/>
                                    <w:lang w:val="en-GB"/>
                                  </w:rPr>
                                  <w:t>GROUP D</w:t>
                                </w:r>
                              </w:p>
                            </w:sdtContent>
                          </w:sdt>
                          <w:p w14:paraId="521CDAE8" w14:textId="77777777" w:rsidR="00B60167" w:rsidRDefault="00B6016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School of Engineering</w:t>
                                </w:r>
                              </w:sdtContent>
                            </w:sdt>
                          </w:p>
                        </w:txbxContent>
                      </v:textbox>
                    </v:shape>
                    <w10:wrap anchorx="page" anchory="page"/>
                  </v:group>
                </w:pict>
              </mc:Fallback>
            </mc:AlternateContent>
          </w:r>
          <w:r w:rsidR="00E149E9">
            <w:rPr>
              <w:noProof/>
              <w:lang w:eastAsia="en-GB"/>
            </w:rPr>
            <mc:AlternateContent>
              <mc:Choice Requires="wps">
                <w:drawing>
                  <wp:anchor distT="0" distB="0" distL="114300" distR="114300" simplePos="0" relativeHeight="251659264" behindDoc="1" locked="0" layoutInCell="1" allowOverlap="1" wp14:anchorId="0FCDA56A" wp14:editId="5F4F9F2F">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9AD7188" w14:textId="77777777" w:rsidR="00B60167" w:rsidRDefault="00B60167" w:rsidP="00241B98">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CDA56A" id="Rectangle 464" o:spid="_x0000_s1036" alt="Title: Color background"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QsEy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wQRWZdYPTNv/jg8VoP0S4qeTVhI/3MLpKUwny1rdjFbLKJrU7A4O59zQKeV8rRitx2/UVRagFWM&#10;Wshw2K7DaHp2nYNwax+cio1x+KjA4/ADyO1lCqzwHR7MB/krtcbePcmRyD5gjyb59/8pfoLTOHX9&#10;/vWrFw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kLQsEycCAAA9BAAADgAAAAAAAAAAAAAAAAAsAgAAZHJzL2Uyb0RvYy54bWxQ&#10;SwECLQAUAAYACAAAACEAMqh3BNkAAAAHAQAADwAAAAAAAAAAAAAAAAB/BAAAZHJzL2Rvd25yZXYu&#10;eG1sUEsFBgAAAAAEAAQA8wAAAIUFAAAAAA==&#10;" fillcolor="#e7e6e6 [3214]" stroked="f">
                    <v:textbox>
                      <w:txbxContent>
                        <w:p w14:paraId="49AD7188" w14:textId="77777777" w:rsidR="00B60167" w:rsidRDefault="00B60167" w:rsidP="00241B98">
                          <w:pPr>
                            <w:jc w:val="center"/>
                          </w:pPr>
                        </w:p>
                      </w:txbxContent>
                    </v:textbox>
                    <w10:wrap anchorx="page" anchory="page"/>
                  </v:rect>
                </w:pict>
              </mc:Fallback>
            </mc:AlternateContent>
          </w:r>
        </w:p>
        <w:p w14:paraId="707CCE1E" w14:textId="77777777" w:rsidR="00E149E9" w:rsidRDefault="00241B98">
          <w:r>
            <w:rPr>
              <w:noProof/>
              <w:lang w:eastAsia="en-GB"/>
            </w:rPr>
            <mc:AlternateContent>
              <mc:Choice Requires="wps">
                <w:drawing>
                  <wp:anchor distT="0" distB="0" distL="114300" distR="114300" simplePos="0" relativeHeight="251662336" behindDoc="0" locked="0" layoutInCell="1" allowOverlap="1" wp14:anchorId="1665FB57" wp14:editId="6168009C">
                    <wp:simplePos x="0" y="0"/>
                    <wp:positionH relativeFrom="column">
                      <wp:posOffset>-520700</wp:posOffset>
                    </wp:positionH>
                    <wp:positionV relativeFrom="paragraph">
                      <wp:posOffset>3126105</wp:posOffset>
                    </wp:positionV>
                    <wp:extent cx="7162800" cy="411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162800" cy="4114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CCF04F" w14:textId="77777777" w:rsidR="00B60167" w:rsidRDefault="00B60167">
                                <w:r>
                                  <w:rPr>
                                    <w:rFonts w:ascii="Helvetica" w:hAnsi="Helvetica" w:cs="Helvetica"/>
                                    <w:noProof/>
                                    <w:lang w:eastAsia="en-GB"/>
                                  </w:rPr>
                                  <w:drawing>
                                    <wp:inline distT="0" distB="0" distL="0" distR="0" wp14:anchorId="38C46B0A" wp14:editId="624B2956">
                                      <wp:extent cx="6236335" cy="206958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FB57" id="Text Box 2" o:spid="_x0000_s1037" type="#_x0000_t202" style="position:absolute;left:0;text-align:left;margin-left:-41pt;margin-top:246.15pt;width:5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" filled="f" stroked="f">
                    <v:textbox>
                      <w:txbxContent>
                        <w:p w14:paraId="1BCCF04F" w14:textId="77777777" w:rsidR="00B60167" w:rsidRDefault="00B60167">
                          <w:r>
                            <w:rPr>
                              <w:rFonts w:ascii="Helvetica" w:hAnsi="Helvetica" w:cs="Helvetica"/>
                              <w:noProof/>
                              <w:lang w:eastAsia="en-GB"/>
                            </w:rPr>
                            <w:drawing>
                              <wp:inline distT="0" distB="0" distL="0" distR="0" wp14:anchorId="38C46B0A" wp14:editId="624B2956">
                                <wp:extent cx="6236335" cy="206958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v:textbox>
                    <w10:wrap type="square"/>
                  </v:shape>
                </w:pict>
              </mc:Fallback>
            </mc:AlternateContent>
          </w:r>
          <w:r w:rsidR="00E149E9">
            <w:br w:type="page"/>
          </w:r>
        </w:p>
      </w:sdtContent>
    </w:sdt>
    <w:bookmarkStart w:id="0" w:name="_Toc31665769" w:displacedByCustomXml="next"/>
    <w:sdt>
      <w:sdtPr>
        <w:rPr>
          <w:rFonts w:asciiTheme="minorHAnsi" w:eastAsiaTheme="minorHAnsi" w:hAnsiTheme="minorHAnsi" w:cstheme="minorBidi"/>
          <w:color w:val="auto"/>
          <w:sz w:val="24"/>
          <w:szCs w:val="24"/>
        </w:rPr>
        <w:id w:val="-1807923948"/>
        <w:docPartObj>
          <w:docPartGallery w:val="Table of Contents"/>
          <w:docPartUnique/>
        </w:docPartObj>
      </w:sdtPr>
      <w:sdtEndPr>
        <w:rPr>
          <w:b/>
          <w:bCs/>
          <w:noProof/>
          <w:sz w:val="22"/>
        </w:rPr>
      </w:sdtEndPr>
      <w:sdtContent>
        <w:p w14:paraId="58B45787" w14:textId="3311EA5B" w:rsidR="005E0938" w:rsidRDefault="005E0938" w:rsidP="005E0938">
          <w:pPr>
            <w:pStyle w:val="Heading1"/>
          </w:pPr>
          <w:r>
            <w:t>Conten</w:t>
          </w:r>
          <w:bookmarkStart w:id="1" w:name="_GoBack"/>
          <w:bookmarkEnd w:id="1"/>
          <w:r>
            <w:t>ts</w:t>
          </w:r>
          <w:bookmarkEnd w:id="0"/>
        </w:p>
        <w:p w14:paraId="4A0240F3" w14:textId="77777777" w:rsidR="00056FB8" w:rsidRDefault="005E0938">
          <w:pPr>
            <w:pStyle w:val="TOC1"/>
            <w:tabs>
              <w:tab w:val="right" w:leader="dot" w:pos="9010"/>
            </w:tabs>
            <w:rPr>
              <w:rFonts w:eastAsiaTheme="minorEastAsia"/>
              <w:b w:val="0"/>
              <w:bCs w:val="0"/>
              <w:noProof/>
              <w:sz w:val="24"/>
              <w:lang w:eastAsia="en-GB"/>
            </w:rPr>
          </w:pPr>
          <w:r>
            <w:rPr>
              <w:b w:val="0"/>
              <w:bCs w:val="0"/>
            </w:rPr>
            <w:fldChar w:fldCharType="begin"/>
          </w:r>
          <w:r>
            <w:instrText xml:space="preserve"> TOC \o "1-3" \h \z \u </w:instrText>
          </w:r>
          <w:r>
            <w:rPr>
              <w:b w:val="0"/>
              <w:bCs w:val="0"/>
            </w:rPr>
            <w:fldChar w:fldCharType="separate"/>
          </w:r>
          <w:hyperlink w:anchor="_Toc31665769" w:history="1">
            <w:r w:rsidR="00056FB8" w:rsidRPr="00F77637">
              <w:rPr>
                <w:rStyle w:val="Hyperlink"/>
                <w:noProof/>
              </w:rPr>
              <w:t>Contents</w:t>
            </w:r>
            <w:r w:rsidR="00056FB8">
              <w:rPr>
                <w:noProof/>
                <w:webHidden/>
              </w:rPr>
              <w:tab/>
            </w:r>
            <w:r w:rsidR="00056FB8">
              <w:rPr>
                <w:noProof/>
                <w:webHidden/>
              </w:rPr>
              <w:fldChar w:fldCharType="begin"/>
            </w:r>
            <w:r w:rsidR="00056FB8">
              <w:rPr>
                <w:noProof/>
                <w:webHidden/>
              </w:rPr>
              <w:instrText xml:space="preserve"> PAGEREF _Toc31665769 \h </w:instrText>
            </w:r>
            <w:r w:rsidR="00056FB8">
              <w:rPr>
                <w:noProof/>
                <w:webHidden/>
              </w:rPr>
            </w:r>
            <w:r w:rsidR="00056FB8">
              <w:rPr>
                <w:noProof/>
                <w:webHidden/>
              </w:rPr>
              <w:fldChar w:fldCharType="separate"/>
            </w:r>
            <w:r w:rsidR="00056FB8">
              <w:rPr>
                <w:noProof/>
                <w:webHidden/>
              </w:rPr>
              <w:t>2</w:t>
            </w:r>
            <w:r w:rsidR="00056FB8">
              <w:rPr>
                <w:noProof/>
                <w:webHidden/>
              </w:rPr>
              <w:fldChar w:fldCharType="end"/>
            </w:r>
          </w:hyperlink>
        </w:p>
        <w:p w14:paraId="538288B0" w14:textId="77777777" w:rsidR="00056FB8" w:rsidRDefault="00056FB8">
          <w:pPr>
            <w:pStyle w:val="TOC1"/>
            <w:tabs>
              <w:tab w:val="right" w:leader="dot" w:pos="9010"/>
            </w:tabs>
            <w:rPr>
              <w:rFonts w:eastAsiaTheme="minorEastAsia"/>
              <w:b w:val="0"/>
              <w:bCs w:val="0"/>
              <w:noProof/>
              <w:sz w:val="24"/>
              <w:lang w:eastAsia="en-GB"/>
            </w:rPr>
          </w:pPr>
          <w:hyperlink w:anchor="_Toc31665770" w:history="1">
            <w:r w:rsidRPr="00F77637">
              <w:rPr>
                <w:rStyle w:val="Hyperlink"/>
                <w:noProof/>
              </w:rPr>
              <w:t>Introduction</w:t>
            </w:r>
            <w:r>
              <w:rPr>
                <w:noProof/>
                <w:webHidden/>
              </w:rPr>
              <w:tab/>
            </w:r>
            <w:r>
              <w:rPr>
                <w:noProof/>
                <w:webHidden/>
              </w:rPr>
              <w:fldChar w:fldCharType="begin"/>
            </w:r>
            <w:r>
              <w:rPr>
                <w:noProof/>
                <w:webHidden/>
              </w:rPr>
              <w:instrText xml:space="preserve"> PAGEREF _Toc31665770 \h </w:instrText>
            </w:r>
            <w:r>
              <w:rPr>
                <w:noProof/>
                <w:webHidden/>
              </w:rPr>
            </w:r>
            <w:r>
              <w:rPr>
                <w:noProof/>
                <w:webHidden/>
              </w:rPr>
              <w:fldChar w:fldCharType="separate"/>
            </w:r>
            <w:r>
              <w:rPr>
                <w:noProof/>
                <w:webHidden/>
              </w:rPr>
              <w:t>3</w:t>
            </w:r>
            <w:r>
              <w:rPr>
                <w:noProof/>
                <w:webHidden/>
              </w:rPr>
              <w:fldChar w:fldCharType="end"/>
            </w:r>
          </w:hyperlink>
        </w:p>
        <w:p w14:paraId="51C29CAE" w14:textId="77777777" w:rsidR="00056FB8" w:rsidRDefault="00056FB8">
          <w:pPr>
            <w:pStyle w:val="TOC1"/>
            <w:tabs>
              <w:tab w:val="right" w:leader="dot" w:pos="9010"/>
            </w:tabs>
            <w:rPr>
              <w:rFonts w:eastAsiaTheme="minorEastAsia"/>
              <w:b w:val="0"/>
              <w:bCs w:val="0"/>
              <w:noProof/>
              <w:sz w:val="24"/>
              <w:lang w:eastAsia="en-GB"/>
            </w:rPr>
          </w:pPr>
          <w:hyperlink w:anchor="_Toc31665771" w:history="1">
            <w:r w:rsidRPr="00F77637">
              <w:rPr>
                <w:rStyle w:val="Hyperlink"/>
                <w:noProof/>
              </w:rPr>
              <w:t>Power Generation &amp; Storage System, Mounting System and Integration - (Andrew White 1803827)</w:t>
            </w:r>
            <w:r>
              <w:rPr>
                <w:noProof/>
                <w:webHidden/>
              </w:rPr>
              <w:tab/>
            </w:r>
            <w:r>
              <w:rPr>
                <w:noProof/>
                <w:webHidden/>
              </w:rPr>
              <w:fldChar w:fldCharType="begin"/>
            </w:r>
            <w:r>
              <w:rPr>
                <w:noProof/>
                <w:webHidden/>
              </w:rPr>
              <w:instrText xml:space="preserve"> PAGEREF _Toc31665771 \h </w:instrText>
            </w:r>
            <w:r>
              <w:rPr>
                <w:noProof/>
                <w:webHidden/>
              </w:rPr>
            </w:r>
            <w:r>
              <w:rPr>
                <w:noProof/>
                <w:webHidden/>
              </w:rPr>
              <w:fldChar w:fldCharType="separate"/>
            </w:r>
            <w:r>
              <w:rPr>
                <w:noProof/>
                <w:webHidden/>
              </w:rPr>
              <w:t>4</w:t>
            </w:r>
            <w:r>
              <w:rPr>
                <w:noProof/>
                <w:webHidden/>
              </w:rPr>
              <w:fldChar w:fldCharType="end"/>
            </w:r>
          </w:hyperlink>
        </w:p>
        <w:p w14:paraId="3201A9C3" w14:textId="77777777" w:rsidR="00056FB8" w:rsidRDefault="00056FB8">
          <w:pPr>
            <w:pStyle w:val="TOC2"/>
            <w:tabs>
              <w:tab w:val="right" w:leader="dot" w:pos="9010"/>
            </w:tabs>
            <w:rPr>
              <w:rFonts w:eastAsiaTheme="minorEastAsia"/>
              <w:b w:val="0"/>
              <w:bCs w:val="0"/>
              <w:noProof/>
              <w:sz w:val="24"/>
              <w:szCs w:val="24"/>
              <w:lang w:eastAsia="en-GB"/>
            </w:rPr>
          </w:pPr>
          <w:hyperlink w:anchor="_Toc31665772" w:history="1">
            <w:r w:rsidRPr="00F77637">
              <w:rPr>
                <w:rStyle w:val="Hyperlink"/>
                <w:noProof/>
              </w:rPr>
              <w:t>Energy System</w:t>
            </w:r>
            <w:r>
              <w:rPr>
                <w:noProof/>
                <w:webHidden/>
              </w:rPr>
              <w:tab/>
            </w:r>
            <w:r>
              <w:rPr>
                <w:noProof/>
                <w:webHidden/>
              </w:rPr>
              <w:fldChar w:fldCharType="begin"/>
            </w:r>
            <w:r>
              <w:rPr>
                <w:noProof/>
                <w:webHidden/>
              </w:rPr>
              <w:instrText xml:space="preserve"> PAGEREF _Toc31665772 \h </w:instrText>
            </w:r>
            <w:r>
              <w:rPr>
                <w:noProof/>
                <w:webHidden/>
              </w:rPr>
            </w:r>
            <w:r>
              <w:rPr>
                <w:noProof/>
                <w:webHidden/>
              </w:rPr>
              <w:fldChar w:fldCharType="separate"/>
            </w:r>
            <w:r>
              <w:rPr>
                <w:noProof/>
                <w:webHidden/>
              </w:rPr>
              <w:t>4</w:t>
            </w:r>
            <w:r>
              <w:rPr>
                <w:noProof/>
                <w:webHidden/>
              </w:rPr>
              <w:fldChar w:fldCharType="end"/>
            </w:r>
          </w:hyperlink>
        </w:p>
        <w:p w14:paraId="04DA5C8F" w14:textId="77777777" w:rsidR="00056FB8" w:rsidRDefault="00056FB8">
          <w:pPr>
            <w:pStyle w:val="TOC2"/>
            <w:tabs>
              <w:tab w:val="right" w:leader="dot" w:pos="9010"/>
            </w:tabs>
            <w:rPr>
              <w:rFonts w:eastAsiaTheme="minorEastAsia"/>
              <w:b w:val="0"/>
              <w:bCs w:val="0"/>
              <w:noProof/>
              <w:sz w:val="24"/>
              <w:szCs w:val="24"/>
              <w:lang w:eastAsia="en-GB"/>
            </w:rPr>
          </w:pPr>
          <w:hyperlink w:anchor="_Toc31665773" w:history="1">
            <w:r w:rsidRPr="00F77637">
              <w:rPr>
                <w:rStyle w:val="Hyperlink"/>
                <w:noProof/>
              </w:rPr>
              <w:t>Barrel design</w:t>
            </w:r>
            <w:r>
              <w:rPr>
                <w:noProof/>
                <w:webHidden/>
              </w:rPr>
              <w:tab/>
            </w:r>
            <w:r>
              <w:rPr>
                <w:noProof/>
                <w:webHidden/>
              </w:rPr>
              <w:fldChar w:fldCharType="begin"/>
            </w:r>
            <w:r>
              <w:rPr>
                <w:noProof/>
                <w:webHidden/>
              </w:rPr>
              <w:instrText xml:space="preserve"> PAGEREF _Toc31665773 \h </w:instrText>
            </w:r>
            <w:r>
              <w:rPr>
                <w:noProof/>
                <w:webHidden/>
              </w:rPr>
            </w:r>
            <w:r>
              <w:rPr>
                <w:noProof/>
                <w:webHidden/>
              </w:rPr>
              <w:fldChar w:fldCharType="separate"/>
            </w:r>
            <w:r>
              <w:rPr>
                <w:noProof/>
                <w:webHidden/>
              </w:rPr>
              <w:t>5</w:t>
            </w:r>
            <w:r>
              <w:rPr>
                <w:noProof/>
                <w:webHidden/>
              </w:rPr>
              <w:fldChar w:fldCharType="end"/>
            </w:r>
          </w:hyperlink>
        </w:p>
        <w:p w14:paraId="481D8EB3" w14:textId="77777777" w:rsidR="00056FB8" w:rsidRDefault="00056FB8">
          <w:pPr>
            <w:pStyle w:val="TOC2"/>
            <w:tabs>
              <w:tab w:val="right" w:leader="dot" w:pos="9010"/>
            </w:tabs>
            <w:rPr>
              <w:rFonts w:eastAsiaTheme="minorEastAsia"/>
              <w:b w:val="0"/>
              <w:bCs w:val="0"/>
              <w:noProof/>
              <w:sz w:val="24"/>
              <w:szCs w:val="24"/>
              <w:lang w:eastAsia="en-GB"/>
            </w:rPr>
          </w:pPr>
          <w:hyperlink w:anchor="_Toc31665774" w:history="1">
            <w:r w:rsidRPr="00F77637">
              <w:rPr>
                <w:rStyle w:val="Hyperlink"/>
                <w:noProof/>
              </w:rPr>
              <w:t>References</w:t>
            </w:r>
            <w:r>
              <w:rPr>
                <w:noProof/>
                <w:webHidden/>
              </w:rPr>
              <w:tab/>
            </w:r>
            <w:r>
              <w:rPr>
                <w:noProof/>
                <w:webHidden/>
              </w:rPr>
              <w:fldChar w:fldCharType="begin"/>
            </w:r>
            <w:r>
              <w:rPr>
                <w:noProof/>
                <w:webHidden/>
              </w:rPr>
              <w:instrText xml:space="preserve"> PAGEREF _Toc31665774 \h </w:instrText>
            </w:r>
            <w:r>
              <w:rPr>
                <w:noProof/>
                <w:webHidden/>
              </w:rPr>
            </w:r>
            <w:r>
              <w:rPr>
                <w:noProof/>
                <w:webHidden/>
              </w:rPr>
              <w:fldChar w:fldCharType="separate"/>
            </w:r>
            <w:r>
              <w:rPr>
                <w:noProof/>
                <w:webHidden/>
              </w:rPr>
              <w:t>5</w:t>
            </w:r>
            <w:r>
              <w:rPr>
                <w:noProof/>
                <w:webHidden/>
              </w:rPr>
              <w:fldChar w:fldCharType="end"/>
            </w:r>
          </w:hyperlink>
        </w:p>
        <w:p w14:paraId="30F83E12" w14:textId="77777777" w:rsidR="00056FB8" w:rsidRDefault="00056FB8">
          <w:pPr>
            <w:pStyle w:val="TOC1"/>
            <w:tabs>
              <w:tab w:val="right" w:leader="dot" w:pos="9010"/>
            </w:tabs>
            <w:rPr>
              <w:rFonts w:eastAsiaTheme="minorEastAsia"/>
              <w:b w:val="0"/>
              <w:bCs w:val="0"/>
              <w:noProof/>
              <w:sz w:val="24"/>
              <w:lang w:eastAsia="en-GB"/>
            </w:rPr>
          </w:pPr>
          <w:hyperlink w:anchor="_Toc31665775" w:history="1">
            <w:r w:rsidRPr="00F77637">
              <w:rPr>
                <w:rStyle w:val="Hyperlink"/>
                <w:noProof/>
              </w:rPr>
              <w:t>Energy Release and Safety System/Projectile Launch/Line Management Concept Designs and Final Design Proposal – (Joshua Watson 1900149)</w:t>
            </w:r>
            <w:r>
              <w:rPr>
                <w:noProof/>
                <w:webHidden/>
              </w:rPr>
              <w:tab/>
            </w:r>
            <w:r>
              <w:rPr>
                <w:noProof/>
                <w:webHidden/>
              </w:rPr>
              <w:fldChar w:fldCharType="begin"/>
            </w:r>
            <w:r>
              <w:rPr>
                <w:noProof/>
                <w:webHidden/>
              </w:rPr>
              <w:instrText xml:space="preserve"> PAGEREF _Toc31665775 \h </w:instrText>
            </w:r>
            <w:r>
              <w:rPr>
                <w:noProof/>
                <w:webHidden/>
              </w:rPr>
            </w:r>
            <w:r>
              <w:rPr>
                <w:noProof/>
                <w:webHidden/>
              </w:rPr>
              <w:fldChar w:fldCharType="separate"/>
            </w:r>
            <w:r>
              <w:rPr>
                <w:noProof/>
                <w:webHidden/>
              </w:rPr>
              <w:t>6</w:t>
            </w:r>
            <w:r>
              <w:rPr>
                <w:noProof/>
                <w:webHidden/>
              </w:rPr>
              <w:fldChar w:fldCharType="end"/>
            </w:r>
          </w:hyperlink>
        </w:p>
        <w:p w14:paraId="3E721899" w14:textId="77777777" w:rsidR="00056FB8" w:rsidRDefault="00056FB8">
          <w:pPr>
            <w:pStyle w:val="TOC2"/>
            <w:tabs>
              <w:tab w:val="right" w:leader="dot" w:pos="9010"/>
            </w:tabs>
            <w:rPr>
              <w:rFonts w:eastAsiaTheme="minorEastAsia"/>
              <w:b w:val="0"/>
              <w:bCs w:val="0"/>
              <w:noProof/>
              <w:sz w:val="24"/>
              <w:szCs w:val="24"/>
              <w:lang w:eastAsia="en-GB"/>
            </w:rPr>
          </w:pPr>
          <w:hyperlink w:anchor="_Toc31665776" w:history="1">
            <w:r w:rsidRPr="00F77637">
              <w:rPr>
                <w:rStyle w:val="Hyperlink"/>
                <w:noProof/>
              </w:rPr>
              <w:t>Introduction</w:t>
            </w:r>
            <w:r>
              <w:rPr>
                <w:noProof/>
                <w:webHidden/>
              </w:rPr>
              <w:tab/>
            </w:r>
            <w:r>
              <w:rPr>
                <w:noProof/>
                <w:webHidden/>
              </w:rPr>
              <w:fldChar w:fldCharType="begin"/>
            </w:r>
            <w:r>
              <w:rPr>
                <w:noProof/>
                <w:webHidden/>
              </w:rPr>
              <w:instrText xml:space="preserve"> PAGEREF _Toc31665776 \h </w:instrText>
            </w:r>
            <w:r>
              <w:rPr>
                <w:noProof/>
                <w:webHidden/>
              </w:rPr>
            </w:r>
            <w:r>
              <w:rPr>
                <w:noProof/>
                <w:webHidden/>
              </w:rPr>
              <w:fldChar w:fldCharType="separate"/>
            </w:r>
            <w:r>
              <w:rPr>
                <w:noProof/>
                <w:webHidden/>
              </w:rPr>
              <w:t>6</w:t>
            </w:r>
            <w:r>
              <w:rPr>
                <w:noProof/>
                <w:webHidden/>
              </w:rPr>
              <w:fldChar w:fldCharType="end"/>
            </w:r>
          </w:hyperlink>
        </w:p>
        <w:p w14:paraId="3A267A2D" w14:textId="77777777" w:rsidR="00056FB8" w:rsidRDefault="00056FB8">
          <w:pPr>
            <w:pStyle w:val="TOC2"/>
            <w:tabs>
              <w:tab w:val="right" w:leader="dot" w:pos="9010"/>
            </w:tabs>
            <w:rPr>
              <w:rFonts w:eastAsiaTheme="minorEastAsia"/>
              <w:b w:val="0"/>
              <w:bCs w:val="0"/>
              <w:noProof/>
              <w:sz w:val="24"/>
              <w:szCs w:val="24"/>
              <w:lang w:eastAsia="en-GB"/>
            </w:rPr>
          </w:pPr>
          <w:hyperlink w:anchor="_Toc31665777" w:history="1">
            <w:r w:rsidRPr="00F77637">
              <w:rPr>
                <w:rStyle w:val="Hyperlink"/>
                <w:noProof/>
              </w:rPr>
              <w:t>Design Concept</w:t>
            </w:r>
            <w:r>
              <w:rPr>
                <w:noProof/>
                <w:webHidden/>
              </w:rPr>
              <w:tab/>
            </w:r>
            <w:r>
              <w:rPr>
                <w:noProof/>
                <w:webHidden/>
              </w:rPr>
              <w:fldChar w:fldCharType="begin"/>
            </w:r>
            <w:r>
              <w:rPr>
                <w:noProof/>
                <w:webHidden/>
              </w:rPr>
              <w:instrText xml:space="preserve"> PAGEREF _Toc31665777 \h </w:instrText>
            </w:r>
            <w:r>
              <w:rPr>
                <w:noProof/>
                <w:webHidden/>
              </w:rPr>
            </w:r>
            <w:r>
              <w:rPr>
                <w:noProof/>
                <w:webHidden/>
              </w:rPr>
              <w:fldChar w:fldCharType="separate"/>
            </w:r>
            <w:r>
              <w:rPr>
                <w:noProof/>
                <w:webHidden/>
              </w:rPr>
              <w:t>6</w:t>
            </w:r>
            <w:r>
              <w:rPr>
                <w:noProof/>
                <w:webHidden/>
              </w:rPr>
              <w:fldChar w:fldCharType="end"/>
            </w:r>
          </w:hyperlink>
        </w:p>
        <w:p w14:paraId="7129ECF5" w14:textId="77777777" w:rsidR="00056FB8" w:rsidRDefault="00056FB8">
          <w:pPr>
            <w:pStyle w:val="TOC2"/>
            <w:tabs>
              <w:tab w:val="right" w:leader="dot" w:pos="9010"/>
            </w:tabs>
            <w:rPr>
              <w:rFonts w:eastAsiaTheme="minorEastAsia"/>
              <w:b w:val="0"/>
              <w:bCs w:val="0"/>
              <w:noProof/>
              <w:sz w:val="24"/>
              <w:szCs w:val="24"/>
              <w:lang w:eastAsia="en-GB"/>
            </w:rPr>
          </w:pPr>
          <w:hyperlink w:anchor="_Toc31665778" w:history="1">
            <w:r w:rsidRPr="00F77637">
              <w:rPr>
                <w:rStyle w:val="Hyperlink"/>
                <w:noProof/>
              </w:rPr>
              <w:t>Materials and Processes</w:t>
            </w:r>
            <w:r>
              <w:rPr>
                <w:noProof/>
                <w:webHidden/>
              </w:rPr>
              <w:tab/>
            </w:r>
            <w:r>
              <w:rPr>
                <w:noProof/>
                <w:webHidden/>
              </w:rPr>
              <w:fldChar w:fldCharType="begin"/>
            </w:r>
            <w:r>
              <w:rPr>
                <w:noProof/>
                <w:webHidden/>
              </w:rPr>
              <w:instrText xml:space="preserve"> PAGEREF _Toc31665778 \h </w:instrText>
            </w:r>
            <w:r>
              <w:rPr>
                <w:noProof/>
                <w:webHidden/>
              </w:rPr>
            </w:r>
            <w:r>
              <w:rPr>
                <w:noProof/>
                <w:webHidden/>
              </w:rPr>
              <w:fldChar w:fldCharType="separate"/>
            </w:r>
            <w:r>
              <w:rPr>
                <w:noProof/>
                <w:webHidden/>
              </w:rPr>
              <w:t>7</w:t>
            </w:r>
            <w:r>
              <w:rPr>
                <w:noProof/>
                <w:webHidden/>
              </w:rPr>
              <w:fldChar w:fldCharType="end"/>
            </w:r>
          </w:hyperlink>
        </w:p>
        <w:p w14:paraId="70746052" w14:textId="77777777" w:rsidR="00056FB8" w:rsidRDefault="00056FB8">
          <w:pPr>
            <w:pStyle w:val="TOC2"/>
            <w:tabs>
              <w:tab w:val="right" w:leader="dot" w:pos="9010"/>
            </w:tabs>
            <w:rPr>
              <w:rFonts w:eastAsiaTheme="minorEastAsia"/>
              <w:b w:val="0"/>
              <w:bCs w:val="0"/>
              <w:noProof/>
              <w:sz w:val="24"/>
              <w:szCs w:val="24"/>
              <w:lang w:eastAsia="en-GB"/>
            </w:rPr>
          </w:pPr>
          <w:hyperlink w:anchor="_Toc31665779" w:history="1">
            <w:r w:rsidRPr="00F77637">
              <w:rPr>
                <w:rStyle w:val="Hyperlink"/>
                <w:noProof/>
              </w:rPr>
              <w:t>SOLIDWORKS Model/Technical Drawing</w:t>
            </w:r>
            <w:r>
              <w:rPr>
                <w:noProof/>
                <w:webHidden/>
              </w:rPr>
              <w:tab/>
            </w:r>
            <w:r>
              <w:rPr>
                <w:noProof/>
                <w:webHidden/>
              </w:rPr>
              <w:fldChar w:fldCharType="begin"/>
            </w:r>
            <w:r>
              <w:rPr>
                <w:noProof/>
                <w:webHidden/>
              </w:rPr>
              <w:instrText xml:space="preserve"> PAGEREF _Toc31665779 \h </w:instrText>
            </w:r>
            <w:r>
              <w:rPr>
                <w:noProof/>
                <w:webHidden/>
              </w:rPr>
            </w:r>
            <w:r>
              <w:rPr>
                <w:noProof/>
                <w:webHidden/>
              </w:rPr>
              <w:fldChar w:fldCharType="separate"/>
            </w:r>
            <w:r>
              <w:rPr>
                <w:noProof/>
                <w:webHidden/>
              </w:rPr>
              <w:t>8</w:t>
            </w:r>
            <w:r>
              <w:rPr>
                <w:noProof/>
                <w:webHidden/>
              </w:rPr>
              <w:fldChar w:fldCharType="end"/>
            </w:r>
          </w:hyperlink>
        </w:p>
        <w:p w14:paraId="3BA02A97" w14:textId="77777777" w:rsidR="00056FB8" w:rsidRDefault="00056FB8">
          <w:pPr>
            <w:pStyle w:val="TOC2"/>
            <w:tabs>
              <w:tab w:val="right" w:leader="dot" w:pos="9010"/>
            </w:tabs>
            <w:rPr>
              <w:rFonts w:eastAsiaTheme="minorEastAsia"/>
              <w:b w:val="0"/>
              <w:bCs w:val="0"/>
              <w:noProof/>
              <w:sz w:val="24"/>
              <w:szCs w:val="24"/>
              <w:lang w:eastAsia="en-GB"/>
            </w:rPr>
          </w:pPr>
          <w:hyperlink w:anchor="_Toc31665780" w:history="1">
            <w:r w:rsidRPr="00F77637">
              <w:rPr>
                <w:rStyle w:val="Hyperlink"/>
                <w:noProof/>
              </w:rPr>
              <w:t>References</w:t>
            </w:r>
            <w:r>
              <w:rPr>
                <w:noProof/>
                <w:webHidden/>
              </w:rPr>
              <w:tab/>
            </w:r>
            <w:r>
              <w:rPr>
                <w:noProof/>
                <w:webHidden/>
              </w:rPr>
              <w:fldChar w:fldCharType="begin"/>
            </w:r>
            <w:r>
              <w:rPr>
                <w:noProof/>
                <w:webHidden/>
              </w:rPr>
              <w:instrText xml:space="preserve"> PAGEREF _Toc31665780 \h </w:instrText>
            </w:r>
            <w:r>
              <w:rPr>
                <w:noProof/>
                <w:webHidden/>
              </w:rPr>
            </w:r>
            <w:r>
              <w:rPr>
                <w:noProof/>
                <w:webHidden/>
              </w:rPr>
              <w:fldChar w:fldCharType="separate"/>
            </w:r>
            <w:r>
              <w:rPr>
                <w:noProof/>
                <w:webHidden/>
              </w:rPr>
              <w:t>8</w:t>
            </w:r>
            <w:r>
              <w:rPr>
                <w:noProof/>
                <w:webHidden/>
              </w:rPr>
              <w:fldChar w:fldCharType="end"/>
            </w:r>
          </w:hyperlink>
        </w:p>
        <w:p w14:paraId="0A8EC5FD" w14:textId="77777777" w:rsidR="00056FB8" w:rsidRDefault="00056FB8">
          <w:pPr>
            <w:pStyle w:val="TOC1"/>
            <w:tabs>
              <w:tab w:val="right" w:leader="dot" w:pos="9010"/>
            </w:tabs>
            <w:rPr>
              <w:rFonts w:eastAsiaTheme="minorEastAsia"/>
              <w:b w:val="0"/>
              <w:bCs w:val="0"/>
              <w:noProof/>
              <w:sz w:val="24"/>
              <w:lang w:eastAsia="en-GB"/>
            </w:rPr>
          </w:pPr>
          <w:hyperlink w:anchor="_Toc31665781" w:history="1">
            <w:r w:rsidRPr="00F77637">
              <w:rPr>
                <w:rStyle w:val="Hyperlink"/>
                <w:noProof/>
                <w:lang w:val="en-US"/>
              </w:rPr>
              <w:t>Lateral Aiming and Range Adjustment System - (Nathan Watson 1900683)</w:t>
            </w:r>
            <w:r>
              <w:rPr>
                <w:noProof/>
                <w:webHidden/>
              </w:rPr>
              <w:tab/>
            </w:r>
            <w:r>
              <w:rPr>
                <w:noProof/>
                <w:webHidden/>
              </w:rPr>
              <w:fldChar w:fldCharType="begin"/>
            </w:r>
            <w:r>
              <w:rPr>
                <w:noProof/>
                <w:webHidden/>
              </w:rPr>
              <w:instrText xml:space="preserve"> PAGEREF _Toc31665781 \h </w:instrText>
            </w:r>
            <w:r>
              <w:rPr>
                <w:noProof/>
                <w:webHidden/>
              </w:rPr>
            </w:r>
            <w:r>
              <w:rPr>
                <w:noProof/>
                <w:webHidden/>
              </w:rPr>
              <w:fldChar w:fldCharType="separate"/>
            </w:r>
            <w:r>
              <w:rPr>
                <w:noProof/>
                <w:webHidden/>
              </w:rPr>
              <w:t>9</w:t>
            </w:r>
            <w:r>
              <w:rPr>
                <w:noProof/>
                <w:webHidden/>
              </w:rPr>
              <w:fldChar w:fldCharType="end"/>
            </w:r>
          </w:hyperlink>
        </w:p>
        <w:p w14:paraId="224E3A4D" w14:textId="77777777" w:rsidR="00056FB8" w:rsidRDefault="00056FB8">
          <w:pPr>
            <w:pStyle w:val="TOC2"/>
            <w:tabs>
              <w:tab w:val="right" w:leader="dot" w:pos="9010"/>
            </w:tabs>
            <w:rPr>
              <w:rFonts w:eastAsiaTheme="minorEastAsia"/>
              <w:b w:val="0"/>
              <w:bCs w:val="0"/>
              <w:noProof/>
              <w:sz w:val="24"/>
              <w:szCs w:val="24"/>
              <w:lang w:eastAsia="en-GB"/>
            </w:rPr>
          </w:pPr>
          <w:hyperlink w:anchor="_Toc31665782" w:history="1">
            <w:r w:rsidRPr="00F77637">
              <w:rPr>
                <w:rStyle w:val="Hyperlink"/>
                <w:noProof/>
                <w:lang w:val="en-US"/>
              </w:rPr>
              <w:t>Introduction</w:t>
            </w:r>
            <w:r>
              <w:rPr>
                <w:noProof/>
                <w:webHidden/>
              </w:rPr>
              <w:tab/>
            </w:r>
            <w:r>
              <w:rPr>
                <w:noProof/>
                <w:webHidden/>
              </w:rPr>
              <w:fldChar w:fldCharType="begin"/>
            </w:r>
            <w:r>
              <w:rPr>
                <w:noProof/>
                <w:webHidden/>
              </w:rPr>
              <w:instrText xml:space="preserve"> PAGEREF _Toc31665782 \h </w:instrText>
            </w:r>
            <w:r>
              <w:rPr>
                <w:noProof/>
                <w:webHidden/>
              </w:rPr>
            </w:r>
            <w:r>
              <w:rPr>
                <w:noProof/>
                <w:webHidden/>
              </w:rPr>
              <w:fldChar w:fldCharType="separate"/>
            </w:r>
            <w:r>
              <w:rPr>
                <w:noProof/>
                <w:webHidden/>
              </w:rPr>
              <w:t>9</w:t>
            </w:r>
            <w:r>
              <w:rPr>
                <w:noProof/>
                <w:webHidden/>
              </w:rPr>
              <w:fldChar w:fldCharType="end"/>
            </w:r>
          </w:hyperlink>
        </w:p>
        <w:p w14:paraId="2E1F6913" w14:textId="77777777" w:rsidR="00056FB8" w:rsidRDefault="00056FB8">
          <w:pPr>
            <w:pStyle w:val="TOC2"/>
            <w:tabs>
              <w:tab w:val="right" w:leader="dot" w:pos="9010"/>
            </w:tabs>
            <w:rPr>
              <w:rFonts w:eastAsiaTheme="minorEastAsia"/>
              <w:b w:val="0"/>
              <w:bCs w:val="0"/>
              <w:noProof/>
              <w:sz w:val="24"/>
              <w:szCs w:val="24"/>
              <w:lang w:eastAsia="en-GB"/>
            </w:rPr>
          </w:pPr>
          <w:hyperlink w:anchor="_Toc31665783" w:history="1">
            <w:r w:rsidRPr="00F77637">
              <w:rPr>
                <w:rStyle w:val="Hyperlink"/>
                <w:noProof/>
                <w:lang w:val="en-US"/>
              </w:rPr>
              <w:t>Design</w:t>
            </w:r>
            <w:r>
              <w:rPr>
                <w:noProof/>
                <w:webHidden/>
              </w:rPr>
              <w:tab/>
            </w:r>
            <w:r>
              <w:rPr>
                <w:noProof/>
                <w:webHidden/>
              </w:rPr>
              <w:fldChar w:fldCharType="begin"/>
            </w:r>
            <w:r>
              <w:rPr>
                <w:noProof/>
                <w:webHidden/>
              </w:rPr>
              <w:instrText xml:space="preserve"> PAGEREF _Toc31665783 \h </w:instrText>
            </w:r>
            <w:r>
              <w:rPr>
                <w:noProof/>
                <w:webHidden/>
              </w:rPr>
            </w:r>
            <w:r>
              <w:rPr>
                <w:noProof/>
                <w:webHidden/>
              </w:rPr>
              <w:fldChar w:fldCharType="separate"/>
            </w:r>
            <w:r>
              <w:rPr>
                <w:noProof/>
                <w:webHidden/>
              </w:rPr>
              <w:t>9</w:t>
            </w:r>
            <w:r>
              <w:rPr>
                <w:noProof/>
                <w:webHidden/>
              </w:rPr>
              <w:fldChar w:fldCharType="end"/>
            </w:r>
          </w:hyperlink>
        </w:p>
        <w:p w14:paraId="060ED439" w14:textId="77777777" w:rsidR="00056FB8" w:rsidRDefault="00056FB8">
          <w:pPr>
            <w:pStyle w:val="TOC2"/>
            <w:tabs>
              <w:tab w:val="right" w:leader="dot" w:pos="9010"/>
            </w:tabs>
            <w:rPr>
              <w:rFonts w:eastAsiaTheme="minorEastAsia"/>
              <w:b w:val="0"/>
              <w:bCs w:val="0"/>
              <w:noProof/>
              <w:sz w:val="24"/>
              <w:szCs w:val="24"/>
              <w:lang w:eastAsia="en-GB"/>
            </w:rPr>
          </w:pPr>
          <w:hyperlink w:anchor="_Toc31665784" w:history="1">
            <w:r w:rsidRPr="00F77637">
              <w:rPr>
                <w:rStyle w:val="Hyperlink"/>
                <w:noProof/>
                <w:lang w:val="en-US"/>
              </w:rPr>
              <w:t>Design Justification</w:t>
            </w:r>
            <w:r>
              <w:rPr>
                <w:noProof/>
                <w:webHidden/>
              </w:rPr>
              <w:tab/>
            </w:r>
            <w:r>
              <w:rPr>
                <w:noProof/>
                <w:webHidden/>
              </w:rPr>
              <w:fldChar w:fldCharType="begin"/>
            </w:r>
            <w:r>
              <w:rPr>
                <w:noProof/>
                <w:webHidden/>
              </w:rPr>
              <w:instrText xml:space="preserve"> PAGEREF _Toc31665784 \h </w:instrText>
            </w:r>
            <w:r>
              <w:rPr>
                <w:noProof/>
                <w:webHidden/>
              </w:rPr>
            </w:r>
            <w:r>
              <w:rPr>
                <w:noProof/>
                <w:webHidden/>
              </w:rPr>
              <w:fldChar w:fldCharType="separate"/>
            </w:r>
            <w:r>
              <w:rPr>
                <w:noProof/>
                <w:webHidden/>
              </w:rPr>
              <w:t>10</w:t>
            </w:r>
            <w:r>
              <w:rPr>
                <w:noProof/>
                <w:webHidden/>
              </w:rPr>
              <w:fldChar w:fldCharType="end"/>
            </w:r>
          </w:hyperlink>
        </w:p>
        <w:p w14:paraId="01F04BC7" w14:textId="77777777" w:rsidR="00056FB8" w:rsidRDefault="00056FB8">
          <w:pPr>
            <w:pStyle w:val="TOC2"/>
            <w:tabs>
              <w:tab w:val="right" w:leader="dot" w:pos="9010"/>
            </w:tabs>
            <w:rPr>
              <w:rFonts w:eastAsiaTheme="minorEastAsia"/>
              <w:b w:val="0"/>
              <w:bCs w:val="0"/>
              <w:noProof/>
              <w:sz w:val="24"/>
              <w:szCs w:val="24"/>
              <w:lang w:eastAsia="en-GB"/>
            </w:rPr>
          </w:pPr>
          <w:hyperlink w:anchor="_Toc31665785" w:history="1">
            <w:r w:rsidRPr="00F77637">
              <w:rPr>
                <w:rStyle w:val="Hyperlink"/>
                <w:noProof/>
                <w:lang w:val="en-US"/>
              </w:rPr>
              <w:t>Further Work</w:t>
            </w:r>
            <w:r>
              <w:rPr>
                <w:noProof/>
                <w:webHidden/>
              </w:rPr>
              <w:tab/>
            </w:r>
            <w:r>
              <w:rPr>
                <w:noProof/>
                <w:webHidden/>
              </w:rPr>
              <w:fldChar w:fldCharType="begin"/>
            </w:r>
            <w:r>
              <w:rPr>
                <w:noProof/>
                <w:webHidden/>
              </w:rPr>
              <w:instrText xml:space="preserve"> PAGEREF _Toc31665785 \h </w:instrText>
            </w:r>
            <w:r>
              <w:rPr>
                <w:noProof/>
                <w:webHidden/>
              </w:rPr>
            </w:r>
            <w:r>
              <w:rPr>
                <w:noProof/>
                <w:webHidden/>
              </w:rPr>
              <w:fldChar w:fldCharType="separate"/>
            </w:r>
            <w:r>
              <w:rPr>
                <w:noProof/>
                <w:webHidden/>
              </w:rPr>
              <w:t>11</w:t>
            </w:r>
            <w:r>
              <w:rPr>
                <w:noProof/>
                <w:webHidden/>
              </w:rPr>
              <w:fldChar w:fldCharType="end"/>
            </w:r>
          </w:hyperlink>
        </w:p>
        <w:p w14:paraId="7A97C630" w14:textId="77777777" w:rsidR="00056FB8" w:rsidRDefault="00056FB8">
          <w:pPr>
            <w:pStyle w:val="TOC1"/>
            <w:tabs>
              <w:tab w:val="right" w:leader="dot" w:pos="9010"/>
            </w:tabs>
            <w:rPr>
              <w:rFonts w:eastAsiaTheme="minorEastAsia"/>
              <w:b w:val="0"/>
              <w:bCs w:val="0"/>
              <w:noProof/>
              <w:sz w:val="24"/>
              <w:lang w:eastAsia="en-GB"/>
            </w:rPr>
          </w:pPr>
          <w:hyperlink w:anchor="_Toc31665786" w:history="1">
            <w:r w:rsidRPr="00F77637">
              <w:rPr>
                <w:rStyle w:val="Hyperlink"/>
                <w:noProof/>
              </w:rPr>
              <w:t>References</w:t>
            </w:r>
            <w:r>
              <w:rPr>
                <w:noProof/>
                <w:webHidden/>
              </w:rPr>
              <w:tab/>
            </w:r>
            <w:r>
              <w:rPr>
                <w:noProof/>
                <w:webHidden/>
              </w:rPr>
              <w:fldChar w:fldCharType="begin"/>
            </w:r>
            <w:r>
              <w:rPr>
                <w:noProof/>
                <w:webHidden/>
              </w:rPr>
              <w:instrText xml:space="preserve"> PAGEREF _Toc31665786 \h </w:instrText>
            </w:r>
            <w:r>
              <w:rPr>
                <w:noProof/>
                <w:webHidden/>
              </w:rPr>
            </w:r>
            <w:r>
              <w:rPr>
                <w:noProof/>
                <w:webHidden/>
              </w:rPr>
              <w:fldChar w:fldCharType="separate"/>
            </w:r>
            <w:r>
              <w:rPr>
                <w:noProof/>
                <w:webHidden/>
              </w:rPr>
              <w:t>11</w:t>
            </w:r>
            <w:r>
              <w:rPr>
                <w:noProof/>
                <w:webHidden/>
              </w:rPr>
              <w:fldChar w:fldCharType="end"/>
            </w:r>
          </w:hyperlink>
        </w:p>
        <w:p w14:paraId="198EA997" w14:textId="52E26F8D" w:rsidR="005E0938" w:rsidRDefault="005E0938">
          <w:r>
            <w:rPr>
              <w:b/>
              <w:bCs/>
              <w:noProof/>
            </w:rPr>
            <w:fldChar w:fldCharType="end"/>
          </w:r>
        </w:p>
      </w:sdtContent>
    </w:sdt>
    <w:p w14:paraId="223EEEC2" w14:textId="77777777" w:rsidR="005E0938" w:rsidRDefault="005E0938" w:rsidP="00241B98">
      <w:pPr>
        <w:pStyle w:val="Heading1"/>
      </w:pPr>
    </w:p>
    <w:p w14:paraId="1886E822" w14:textId="77777777" w:rsidR="005E0938" w:rsidRDefault="005E0938">
      <w:pPr>
        <w:rPr>
          <w:rFonts w:asciiTheme="majorHAnsi" w:eastAsiaTheme="majorEastAsia" w:hAnsiTheme="majorHAnsi" w:cstheme="majorBidi"/>
          <w:color w:val="2F5496" w:themeColor="accent1" w:themeShade="BF"/>
          <w:sz w:val="32"/>
          <w:szCs w:val="32"/>
        </w:rPr>
      </w:pPr>
      <w:r>
        <w:br w:type="page"/>
      </w:r>
    </w:p>
    <w:p w14:paraId="743E6384" w14:textId="57252894" w:rsidR="00B60167" w:rsidRDefault="00241B98" w:rsidP="00493980">
      <w:pPr>
        <w:pStyle w:val="Heading1"/>
      </w:pPr>
      <w:bookmarkStart w:id="2" w:name="_Toc31665770"/>
      <w:r>
        <w:lastRenderedPageBreak/>
        <w:t>Introduction</w:t>
      </w:r>
      <w:bookmarkEnd w:id="2"/>
    </w:p>
    <w:p w14:paraId="46821188" w14:textId="77777777" w:rsidR="00493980" w:rsidRDefault="00493980" w:rsidP="00493980"/>
    <w:p w14:paraId="06E76840" w14:textId="53515A5B" w:rsidR="00493980" w:rsidRDefault="00493980" w:rsidP="00493980">
      <w:r>
        <w:t>The following report is comprised of each team member’s final design on their specific area of this design project of a line launcher. Along with the research they completed to come to this decision.</w:t>
      </w:r>
    </w:p>
    <w:p w14:paraId="1D8139B3" w14:textId="77777777" w:rsidR="00ED33AC" w:rsidRDefault="00ED33AC" w:rsidP="00493980"/>
    <w:p w14:paraId="018F45BC" w14:textId="4DE0864D" w:rsidR="009B1AED" w:rsidRDefault="00ED33AC" w:rsidP="00493980">
      <w:r>
        <w:t xml:space="preserve">It must be known, that one of our team members dropping out of university has only recently been of the awareness of the remaining team members. </w:t>
      </w:r>
      <w:r w:rsidR="00CD68E5">
        <w:t xml:space="preserve">Taking this into account, along with our team being one member short compared to other teams since the beginning of the project, </w:t>
      </w:r>
      <w:r w:rsidR="009B1AED">
        <w:t xml:space="preserve">the </w:t>
      </w:r>
      <w:r w:rsidR="00CD68E5">
        <w:t xml:space="preserve">team </w:t>
      </w:r>
      <w:r w:rsidR="009B1AED">
        <w:t xml:space="preserve">met and delegated outstanding areas of the project to other remaining members. This means that </w:t>
      </w:r>
      <w:r w:rsidR="00CD68E5">
        <w:t xml:space="preserve">members have now more areas of the project to consider, and therefore, still need more research and work </w:t>
      </w:r>
      <w:r w:rsidR="009B1AED">
        <w:t xml:space="preserve">to complete and come up with a total final design. </w:t>
      </w:r>
      <w:r>
        <w:t xml:space="preserve"> </w:t>
      </w:r>
      <w:r w:rsidR="009B1AED">
        <w:t xml:space="preserve">Therefore, for the purpose of this </w:t>
      </w:r>
      <w:r w:rsidR="0045160E">
        <w:t>report</w:t>
      </w:r>
      <w:r w:rsidR="009B1AED">
        <w:t xml:space="preserve">, in order for each team member to illustrate their design for a specific part of the product, some assumptions need to be taken for design specifications of other integral parts. </w:t>
      </w:r>
    </w:p>
    <w:p w14:paraId="2D4F9A97" w14:textId="72C63095" w:rsidR="009B1AED" w:rsidRDefault="009B1AED">
      <w:pPr>
        <w:jc w:val="left"/>
      </w:pPr>
      <w:r>
        <w:br w:type="page"/>
      </w:r>
    </w:p>
    <w:p w14:paraId="7627EBB5" w14:textId="1368847C" w:rsidR="00015116" w:rsidRDefault="008A65B6" w:rsidP="00015116">
      <w:pPr>
        <w:pStyle w:val="Heading1"/>
        <w:jc w:val="left"/>
      </w:pPr>
      <w:bookmarkStart w:id="3" w:name="_Toc31665771"/>
      <w:r>
        <w:lastRenderedPageBreak/>
        <w:t>Power Generation &amp; Storage System, Mounting System and Integration - (Andrew White 1803827)</w:t>
      </w:r>
      <w:bookmarkEnd w:id="3"/>
    </w:p>
    <w:p w14:paraId="0C6E3FB7" w14:textId="77777777" w:rsidR="00AD04CB" w:rsidRDefault="00AD04CB" w:rsidP="00AD04CB"/>
    <w:p w14:paraId="7C8F0979" w14:textId="7AEFC514" w:rsidR="00AD04CB" w:rsidRDefault="00AC7FF2" w:rsidP="00AC7FF2">
      <w:pPr>
        <w:pStyle w:val="Heading2"/>
      </w:pPr>
      <w:bookmarkStart w:id="4" w:name="_Toc31665772"/>
      <w:r>
        <w:t>Energy System</w:t>
      </w:r>
      <w:bookmarkEnd w:id="4"/>
      <w:r>
        <w:t xml:space="preserve"> </w:t>
      </w:r>
    </w:p>
    <w:p w14:paraId="672F7CCA" w14:textId="0EF6FF89" w:rsidR="00A72BE0" w:rsidRDefault="00A72BE0" w:rsidP="00AC7FF2">
      <w:r>
        <w:t xml:space="preserve">After consideration with other team members we have decided that I shall take over the responsibilities for the power generation of the product due the recent departure of a team member. </w:t>
      </w:r>
    </w:p>
    <w:p w14:paraId="7844CED5" w14:textId="412915B5" w:rsidR="00A72BE0" w:rsidRDefault="00A72BE0" w:rsidP="00AC7FF2">
      <w:r>
        <w:t xml:space="preserve">Ultimately, </w:t>
      </w:r>
      <w:r w:rsidR="0085797C">
        <w:t xml:space="preserve">the </w:t>
      </w:r>
      <w:r w:rsidR="00876608">
        <w:t xml:space="preserve">decision has been taken that extension or torsion springs will be our energy system to generate the power to fire the line the required distance. </w:t>
      </w:r>
    </w:p>
    <w:p w14:paraId="2F31412D" w14:textId="1667671D" w:rsidR="00BD793A" w:rsidRDefault="00BD793A" w:rsidP="00AC7FF2">
      <w:r>
        <w:t>Extension springs were chosen as our ideal energy source for the following reasons. They can be easily attached to two components of the product due to the ends of th</w:t>
      </w:r>
      <w:r w:rsidR="003A06F9">
        <w:t>e springs having hooks or loops (see Figure 1).</w:t>
      </w:r>
      <w:r>
        <w:t xml:space="preserve"> This means that they can easily be adjusted or replaced when using the line launcher. Extension springs are a good way to absorb and store the energy required to launch the line a certain distance. This is done because when the components that spring is attached to</w:t>
      </w:r>
      <w:r w:rsidR="003A2F19">
        <w:t>,</w:t>
      </w:r>
      <w:r>
        <w:t xml:space="preserve"> are dragged apart, the spring attempts to bring them back to their original </w:t>
      </w:r>
      <w:r w:rsidR="00C96DB8">
        <w:t>position</w:t>
      </w:r>
      <w:r>
        <w:t xml:space="preserve">. </w:t>
      </w:r>
      <w:r w:rsidR="003A2F19">
        <w:t xml:space="preserve">Therefore, tasking assumptions from other team members designs, the springs can be attached to a part of the launcher at the top end of the barrel, at one end, and at the other, they can be attached to a platform that, for this challenge, the squash ball can be positioned on. As the energy release of the springs has been activated, the springs will then contract back to their original positions, and in doing so, fire the squash ball out the barrel. </w:t>
      </w:r>
      <w:r w:rsidR="00F10715">
        <w:t>(leespring, 2020)</w:t>
      </w:r>
    </w:p>
    <w:p w14:paraId="2434678C" w14:textId="5B82A86D" w:rsidR="003A06F9" w:rsidRDefault="003A06F9" w:rsidP="00AC7FF2">
      <w:r>
        <w:rPr>
          <w:noProof/>
          <w:lang w:eastAsia="en-GB"/>
        </w:rPr>
        <w:drawing>
          <wp:anchor distT="0" distB="0" distL="114300" distR="114300" simplePos="0" relativeHeight="251670528" behindDoc="0" locked="0" layoutInCell="1" allowOverlap="1" wp14:anchorId="47274D51" wp14:editId="16092D13">
            <wp:simplePos x="0" y="0"/>
            <wp:positionH relativeFrom="column">
              <wp:posOffset>-38100</wp:posOffset>
            </wp:positionH>
            <wp:positionV relativeFrom="paragraph">
              <wp:posOffset>104140</wp:posOffset>
            </wp:positionV>
            <wp:extent cx="1200785" cy="2161540"/>
            <wp:effectExtent l="0" t="0" r="0" b="0"/>
            <wp:wrapTight wrapText="bothSides">
              <wp:wrapPolygon edited="0">
                <wp:start x="0" y="0"/>
                <wp:lineTo x="0" y="21321"/>
                <wp:lineTo x="21017" y="21321"/>
                <wp:lineTo x="2101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extension_ends.gif"/>
                    <pic:cNvPicPr/>
                  </pic:nvPicPr>
                  <pic:blipFill>
                    <a:blip r:embed="rId10">
                      <a:extLst>
                        <a:ext uri="{28A0092B-C50C-407E-A947-70E740481C1C}">
                          <a14:useLocalDpi xmlns:a14="http://schemas.microsoft.com/office/drawing/2010/main" val="0"/>
                        </a:ext>
                      </a:extLst>
                    </a:blip>
                    <a:stretch>
                      <a:fillRect/>
                    </a:stretch>
                  </pic:blipFill>
                  <pic:spPr>
                    <a:xfrm>
                      <a:off x="0" y="0"/>
                      <a:ext cx="1200785" cy="2161540"/>
                    </a:xfrm>
                    <a:prstGeom prst="rect">
                      <a:avLst/>
                    </a:prstGeom>
                  </pic:spPr>
                </pic:pic>
              </a:graphicData>
            </a:graphic>
            <wp14:sizeRelH relativeFrom="page">
              <wp14:pctWidth>0</wp14:pctWidth>
            </wp14:sizeRelH>
            <wp14:sizeRelV relativeFrom="page">
              <wp14:pctHeight>0</wp14:pctHeight>
            </wp14:sizeRelV>
          </wp:anchor>
        </w:drawing>
      </w:r>
    </w:p>
    <w:p w14:paraId="237F0463" w14:textId="3A37F9BC" w:rsidR="003A06F9" w:rsidRDefault="003A06F9" w:rsidP="00AC7FF2"/>
    <w:p w14:paraId="5AD7FF9D" w14:textId="00BD55A6" w:rsidR="003A06F9" w:rsidRDefault="003A06F9" w:rsidP="00AC7FF2"/>
    <w:p w14:paraId="2B7605F9" w14:textId="6BF6A75E" w:rsidR="003A06F9" w:rsidRDefault="003A06F9" w:rsidP="00AC7FF2">
      <w:r>
        <w:t>Figure 1 – types of spring ends (leespring, 2020)</w:t>
      </w:r>
    </w:p>
    <w:p w14:paraId="69CFF66C" w14:textId="53BF07DE" w:rsidR="003A06F9" w:rsidRDefault="003A06F9" w:rsidP="00AC7FF2"/>
    <w:p w14:paraId="6A2D8CAF" w14:textId="77777777" w:rsidR="003A06F9" w:rsidRDefault="003A06F9" w:rsidP="00AC7FF2"/>
    <w:p w14:paraId="707B14A6" w14:textId="77777777" w:rsidR="003A06F9" w:rsidRDefault="003A06F9" w:rsidP="00AC7FF2"/>
    <w:p w14:paraId="3CD426E8" w14:textId="77777777" w:rsidR="003A06F9" w:rsidRDefault="003A06F9" w:rsidP="00AC7FF2"/>
    <w:p w14:paraId="43B15AC7" w14:textId="77777777" w:rsidR="007851BB" w:rsidRDefault="007851BB" w:rsidP="00AC7FF2"/>
    <w:p w14:paraId="7912FA94" w14:textId="77777777" w:rsidR="003A06F9" w:rsidRDefault="003A06F9" w:rsidP="00AC7FF2"/>
    <w:p w14:paraId="6824074F" w14:textId="77777777" w:rsidR="003A06F9" w:rsidRDefault="003A06F9" w:rsidP="00AC7FF2"/>
    <w:p w14:paraId="4939522B" w14:textId="77777777" w:rsidR="003A06F9" w:rsidRDefault="003A06F9" w:rsidP="00AC7FF2"/>
    <w:p w14:paraId="371207C0" w14:textId="77777777" w:rsidR="003A06F9" w:rsidRDefault="003A06F9" w:rsidP="00AC7FF2"/>
    <w:p w14:paraId="49C01935" w14:textId="77777777" w:rsidR="003A06F9" w:rsidRDefault="003A06F9" w:rsidP="00AC7FF2"/>
    <w:p w14:paraId="3F806D3C" w14:textId="03E2DBBB" w:rsidR="00C12A27" w:rsidRDefault="007851BB" w:rsidP="00AC7FF2">
      <w:r>
        <w:t xml:space="preserve">Springs are considered to </w:t>
      </w:r>
      <w:r w:rsidR="00976128">
        <w:t xml:space="preserve">be </w:t>
      </w:r>
      <w:r>
        <w:t xml:space="preserve">durable unless they are put under excessive force. Therefore, for our product, they will be a reliable source of energy and power generation. </w:t>
      </w:r>
      <w:r w:rsidR="00C12A27">
        <w:t>Springs are also a cheap source of power generation for our product and can easily fit within our spending limit to create the product.</w:t>
      </w:r>
    </w:p>
    <w:p w14:paraId="24772BE5" w14:textId="77777777" w:rsidR="00C12A27" w:rsidRDefault="00C12A27" w:rsidP="00AC7FF2"/>
    <w:p w14:paraId="52EF4DCE" w14:textId="77777777" w:rsidR="00C12A27" w:rsidRDefault="00A76991" w:rsidP="00AC7FF2">
      <w:r>
        <w:t xml:space="preserve">Different springs are stronger than others. Larger diameter of the spring and the larger diameter of the spring wire increase the power and energy storage capability of the spring. Also, the more coils in the spring also increase the power released. </w:t>
      </w:r>
      <w:r w:rsidR="00284314">
        <w:t>Ideally, for this project the aim is to have a launcher that can fire the line a good distance. For this, you need a decent amount of power, therefore, the bigger the spring and the coils it has, the better for the product. However</w:t>
      </w:r>
      <w:r w:rsidR="00C12A27">
        <w:t>, for example, the size of the spring must be compromised to a point so that it fits to the other design specification of other parts and that it fits within the design envelope limit of the product. So, there is a maximum size of spring that we can use that will compromise the performance of the launcher.  Also, the budget of £30 for the production of our launcher limits the size of spring we use.</w:t>
      </w:r>
    </w:p>
    <w:p w14:paraId="33A7D06F" w14:textId="77777777" w:rsidR="00C12A27" w:rsidRDefault="00C12A27" w:rsidP="00AC7FF2"/>
    <w:p w14:paraId="06951C8D" w14:textId="45A6406F" w:rsidR="003A06F9" w:rsidRDefault="003A06F9">
      <w:pPr>
        <w:jc w:val="left"/>
        <w:rPr>
          <w:rFonts w:asciiTheme="majorHAnsi" w:eastAsiaTheme="majorEastAsia" w:hAnsiTheme="majorHAnsi" w:cstheme="majorBidi"/>
          <w:color w:val="2F5496" w:themeColor="accent1" w:themeShade="BF"/>
          <w:sz w:val="26"/>
          <w:szCs w:val="26"/>
        </w:rPr>
      </w:pPr>
      <w:r>
        <w:br w:type="page"/>
      </w:r>
    </w:p>
    <w:p w14:paraId="01F15ECE" w14:textId="0AE4CCE5" w:rsidR="00D3227B" w:rsidRDefault="00D3227B" w:rsidP="00D3227B">
      <w:pPr>
        <w:pStyle w:val="Heading2"/>
      </w:pPr>
      <w:bookmarkStart w:id="5" w:name="_Toc31665773"/>
      <w:r>
        <w:lastRenderedPageBreak/>
        <w:t>Barrel design</w:t>
      </w:r>
      <w:bookmarkEnd w:id="5"/>
    </w:p>
    <w:p w14:paraId="23CEBA1D" w14:textId="04A11273" w:rsidR="00D3227B" w:rsidRDefault="003A06F9" w:rsidP="00D3227B">
      <w:r>
        <w:t xml:space="preserve">For the design of the barrel of the launcher, the more simplistic approach would be best. This is because it helps us keep with in the budget of the project and the ease of manufacture. The material that we decided to use for the barrel is wood. This gives a sturdy platform for us to fire the squash ball out of. </w:t>
      </w:r>
    </w:p>
    <w:p w14:paraId="707FA480" w14:textId="3012B4EC" w:rsidR="003A06F9" w:rsidRDefault="003A06F9" w:rsidP="00D3227B">
      <w:r>
        <w:rPr>
          <w:noProof/>
          <w:lang w:eastAsia="en-GB"/>
        </w:rPr>
        <w:drawing>
          <wp:anchor distT="0" distB="0" distL="114300" distR="114300" simplePos="0" relativeHeight="251671552" behindDoc="0" locked="0" layoutInCell="1" allowOverlap="1" wp14:anchorId="685B213B" wp14:editId="096C050C">
            <wp:simplePos x="0" y="0"/>
            <wp:positionH relativeFrom="column">
              <wp:posOffset>0</wp:posOffset>
            </wp:positionH>
            <wp:positionV relativeFrom="paragraph">
              <wp:posOffset>170180</wp:posOffset>
            </wp:positionV>
            <wp:extent cx="4356735" cy="3079750"/>
            <wp:effectExtent l="0" t="0" r="12065" b="0"/>
            <wp:wrapTight wrapText="bothSides">
              <wp:wrapPolygon edited="0">
                <wp:start x="504" y="0"/>
                <wp:lineTo x="504" y="21377"/>
                <wp:lineTo x="21534" y="21377"/>
                <wp:lineTo x="21534" y="0"/>
                <wp:lineTo x="504"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rrel Technical drawing.PDF"/>
                    <pic:cNvPicPr/>
                  </pic:nvPicPr>
                  <pic:blipFill>
                    <a:blip r:embed="rId11">
                      <a:extLst>
                        <a:ext uri="{28A0092B-C50C-407E-A947-70E740481C1C}">
                          <a14:useLocalDpi xmlns:a14="http://schemas.microsoft.com/office/drawing/2010/main" val="0"/>
                        </a:ext>
                      </a:extLst>
                    </a:blip>
                    <a:stretch>
                      <a:fillRect/>
                    </a:stretch>
                  </pic:blipFill>
                  <pic:spPr>
                    <a:xfrm>
                      <a:off x="0" y="0"/>
                      <a:ext cx="4356735" cy="3079750"/>
                    </a:xfrm>
                    <a:prstGeom prst="rect">
                      <a:avLst/>
                    </a:prstGeom>
                  </pic:spPr>
                </pic:pic>
              </a:graphicData>
            </a:graphic>
            <wp14:sizeRelH relativeFrom="page">
              <wp14:pctWidth>0</wp14:pctWidth>
            </wp14:sizeRelH>
            <wp14:sizeRelV relativeFrom="page">
              <wp14:pctHeight>0</wp14:pctHeight>
            </wp14:sizeRelV>
          </wp:anchor>
        </w:drawing>
      </w:r>
    </w:p>
    <w:p w14:paraId="6BD6BD4E" w14:textId="320CCC9F" w:rsidR="003A06F9" w:rsidRPr="00D3227B" w:rsidRDefault="003A06F9" w:rsidP="00D3227B"/>
    <w:p w14:paraId="05F46A93" w14:textId="4188AED4" w:rsidR="007851BB" w:rsidRDefault="00C12A27" w:rsidP="00AC7FF2">
      <w:r>
        <w:t xml:space="preserve"> </w:t>
      </w:r>
    </w:p>
    <w:p w14:paraId="0500F256" w14:textId="1398FC1B" w:rsidR="00876608" w:rsidRDefault="00876608" w:rsidP="00AC7FF2"/>
    <w:p w14:paraId="6B3A45E1" w14:textId="79996FA2" w:rsidR="00876608" w:rsidRPr="00AC7FF2" w:rsidRDefault="003A06F9" w:rsidP="003A06F9">
      <w:pPr>
        <w:jc w:val="left"/>
      </w:pPr>
      <w:r>
        <w:t>Figure 2 – technical drawing of barrel design</w:t>
      </w:r>
    </w:p>
    <w:p w14:paraId="6E23A0B8" w14:textId="77777777" w:rsidR="00A765E9" w:rsidRDefault="00A765E9" w:rsidP="00A765E9"/>
    <w:p w14:paraId="22020FC9" w14:textId="5435BE7D" w:rsidR="00A765E9" w:rsidRDefault="00A765E9" w:rsidP="00A765E9"/>
    <w:p w14:paraId="0E5C99C2" w14:textId="77777777" w:rsidR="003A06F9" w:rsidRDefault="003A06F9" w:rsidP="00A765E9"/>
    <w:p w14:paraId="11835D5A" w14:textId="77777777" w:rsidR="003A06F9" w:rsidRDefault="003A06F9" w:rsidP="00A765E9"/>
    <w:p w14:paraId="77A1102C" w14:textId="77777777" w:rsidR="003A06F9" w:rsidRDefault="003A06F9" w:rsidP="00A765E9"/>
    <w:p w14:paraId="78F656F3" w14:textId="77777777" w:rsidR="003A06F9" w:rsidRDefault="003A06F9" w:rsidP="00A765E9"/>
    <w:p w14:paraId="1D72A8EF" w14:textId="77777777" w:rsidR="003A06F9" w:rsidRDefault="003A06F9" w:rsidP="00A765E9"/>
    <w:p w14:paraId="52C787A7" w14:textId="77777777" w:rsidR="003A06F9" w:rsidRDefault="003A06F9" w:rsidP="00A765E9"/>
    <w:p w14:paraId="4BABFFAA" w14:textId="77777777" w:rsidR="003A06F9" w:rsidRDefault="003A06F9" w:rsidP="00A765E9"/>
    <w:p w14:paraId="207BE91D" w14:textId="77777777" w:rsidR="003A06F9" w:rsidRDefault="003A06F9" w:rsidP="00A765E9"/>
    <w:p w14:paraId="4CAAB488" w14:textId="77777777" w:rsidR="003A06F9" w:rsidRDefault="003A06F9" w:rsidP="00A765E9"/>
    <w:p w14:paraId="4BDCABAF" w14:textId="77777777" w:rsidR="003A06F9" w:rsidRDefault="003A06F9" w:rsidP="00A765E9"/>
    <w:p w14:paraId="100A4141" w14:textId="77777777" w:rsidR="003A06F9" w:rsidRDefault="003A06F9" w:rsidP="003A06F9"/>
    <w:p w14:paraId="6BB33017" w14:textId="44C289FF" w:rsidR="003A06F9" w:rsidRDefault="003A06F9" w:rsidP="003A06F9">
      <w:r>
        <w:t>As you can see from Figure 2, we have designed our barrel to have an internal diameter of 41mm or just below. The diameter of the squash is 40mm, so therefore</w:t>
      </w:r>
      <w:r w:rsidR="00504706">
        <w:t>, diameter is only slightly bigger than the ball. we have decided this so that we reduce the bouncing of the ball as its fired within the walls of the barrel as this would affect the performance of the launch. However, the diameter is not the same size as the ball as this would create friction and resistance as the ball is fired, also hindering the distance the ball is fired.</w:t>
      </w:r>
      <w:r w:rsidR="008F128C">
        <w:t xml:space="preserve"> W</w:t>
      </w:r>
      <w:r w:rsidR="00504706">
        <w:t>e have compromised with to aspects to conclude with the best available outcome.</w:t>
      </w:r>
    </w:p>
    <w:p w14:paraId="7E5FEF68" w14:textId="77777777" w:rsidR="00504706" w:rsidRDefault="00504706" w:rsidP="003A06F9"/>
    <w:p w14:paraId="12752655" w14:textId="46EC6B97" w:rsidR="00504706" w:rsidRDefault="00BB376C" w:rsidP="003A06F9">
      <w:r>
        <w:t xml:space="preserve">The aim is to produce a barrel of length around 200mm. This is for two reasons. Firstly, it is so that it will fit within the published maximum envelope of the product. Secondly, a long barrel improves the accuracy of the object that is fired out of it. However, we have compromised this aspect a little so that we reduce the amount of resistance that will act on the squash ball. Because, the longer the barrel, the longer the ball is subjected to resistance, therefore, affecting the distance it will travel. </w:t>
      </w:r>
    </w:p>
    <w:p w14:paraId="70BAECF8" w14:textId="77777777" w:rsidR="002079EB" w:rsidRDefault="002079EB" w:rsidP="003A06F9"/>
    <w:p w14:paraId="4E21D74F" w14:textId="7327AA6F" w:rsidR="002079EB" w:rsidRDefault="00976128" w:rsidP="003A06F9">
      <w:r>
        <w:t>As you can see in Figure 2</w:t>
      </w:r>
      <w:r w:rsidR="002079EB">
        <w:t>, the barrel has a slot through both sides, along the middle of the shaft and a hole near the base. This is to allow for other components designed by other team members to integrate within the design. The slot is there for the launch platform to be lowered down the shaft, and when the trigger is released, it spring</w:t>
      </w:r>
      <w:r w:rsidR="00B477B3">
        <w:t>s back up to</w:t>
      </w:r>
      <w:r w:rsidR="002079EB">
        <w:t xml:space="preserve"> launch the ball.</w:t>
      </w:r>
    </w:p>
    <w:p w14:paraId="0C2DCF07" w14:textId="62DB4F45" w:rsidR="002079EB" w:rsidRPr="00A765E9" w:rsidRDefault="002079EB" w:rsidP="003A06F9">
      <w:r>
        <w:t xml:space="preserve">The hole near the base is so the barrel can be attached to the integral frame of the design, so the barrel can be aimed </w:t>
      </w:r>
      <w:r w:rsidR="00B477B3">
        <w:t>before firing.</w:t>
      </w:r>
    </w:p>
    <w:p w14:paraId="421A21D0" w14:textId="6767F626" w:rsidR="00A765E9" w:rsidRDefault="00A765E9">
      <w:pPr>
        <w:jc w:val="left"/>
      </w:pPr>
    </w:p>
    <w:p w14:paraId="7634E5E2" w14:textId="77777777" w:rsidR="008F128C" w:rsidRDefault="008F128C" w:rsidP="008F128C">
      <w:pPr>
        <w:pStyle w:val="Heading2"/>
      </w:pPr>
      <w:bookmarkStart w:id="6" w:name="_Toc31665774"/>
      <w:r>
        <w:t>References</w:t>
      </w:r>
      <w:bookmarkEnd w:id="6"/>
    </w:p>
    <w:p w14:paraId="3C7CD015" w14:textId="77777777" w:rsidR="003F34AD" w:rsidRDefault="008F128C" w:rsidP="008F128C">
      <w:pPr>
        <w:jc w:val="left"/>
        <w:sectPr w:rsidR="003F34AD" w:rsidSect="00901739">
          <w:headerReference w:type="default" r:id="rId12"/>
          <w:footerReference w:type="even" r:id="rId13"/>
          <w:footerReference w:type="default" r:id="rId14"/>
          <w:headerReference w:type="first" r:id="rId15"/>
          <w:pgSz w:w="11900" w:h="16840"/>
          <w:pgMar w:top="1440" w:right="1440" w:bottom="1440" w:left="1440" w:header="720" w:footer="720" w:gutter="0"/>
          <w:cols w:space="720"/>
          <w:titlePg/>
          <w:docGrid w:linePitch="360"/>
        </w:sectPr>
      </w:pPr>
      <w:r>
        <w:t xml:space="preserve">Leespring (2020) </w:t>
      </w:r>
      <w:r>
        <w:rPr>
          <w:i/>
        </w:rPr>
        <w:t xml:space="preserve">Learn About Extension Springs </w:t>
      </w:r>
      <w:r>
        <w:t xml:space="preserve">Available at: </w:t>
      </w:r>
      <w:r w:rsidRPr="008F128C">
        <w:t>https://www.leespring.co.uk/uk_int_learn_extension.asp</w:t>
      </w:r>
      <w:r>
        <w:t xml:space="preserve"> (Accessed: 2 February 2020)</w:t>
      </w:r>
    </w:p>
    <w:p w14:paraId="08DDB8FD" w14:textId="314302BB" w:rsidR="00015116" w:rsidRDefault="00015116" w:rsidP="003F34AD">
      <w:pPr>
        <w:pStyle w:val="Heading1"/>
        <w:jc w:val="left"/>
      </w:pPr>
      <w:bookmarkStart w:id="7" w:name="_Toc31665775"/>
      <w:r w:rsidRPr="00D80AFD">
        <w:lastRenderedPageBreak/>
        <w:t>Energy Release and Safety System</w:t>
      </w:r>
      <w:r>
        <w:t>/Projectile Launch/Line Management</w:t>
      </w:r>
      <w:r w:rsidRPr="00D80AFD">
        <w:t xml:space="preserve"> Concept Designs and Final Design Proposal</w:t>
      </w:r>
      <w:r w:rsidR="008A65B6">
        <w:t xml:space="preserve"> – (Joshua Watson 1900149)</w:t>
      </w:r>
      <w:bookmarkEnd w:id="7"/>
    </w:p>
    <w:p w14:paraId="3D0E7503" w14:textId="77777777" w:rsidR="00015116" w:rsidRDefault="00015116" w:rsidP="00015116"/>
    <w:p w14:paraId="6EABC948" w14:textId="77777777" w:rsidR="00015116" w:rsidRDefault="00015116" w:rsidP="00015116">
      <w:pPr>
        <w:pStyle w:val="Heading2"/>
      </w:pPr>
      <w:bookmarkStart w:id="8" w:name="_Toc31665776"/>
      <w:r>
        <w:t>Introduction</w:t>
      </w:r>
      <w:bookmarkEnd w:id="8"/>
    </w:p>
    <w:p w14:paraId="4F55BD26" w14:textId="77777777" w:rsidR="00015116" w:rsidRDefault="00015116" w:rsidP="00015116">
      <w:r>
        <w:t>This report focusses on two parts of the design and manufacture of the line launching device. The two parts being focussed on are:</w:t>
      </w:r>
    </w:p>
    <w:p w14:paraId="27464D86" w14:textId="77777777" w:rsidR="00015116" w:rsidRDefault="00015116" w:rsidP="00015116">
      <w:pPr>
        <w:pStyle w:val="ListParagraph"/>
        <w:numPr>
          <w:ilvl w:val="0"/>
          <w:numId w:val="1"/>
        </w:numPr>
      </w:pPr>
      <w:r>
        <w:t>Energy Release (Trigger) and Safety System</w:t>
      </w:r>
    </w:p>
    <w:p w14:paraId="4F18C4AD" w14:textId="77777777" w:rsidR="00015116" w:rsidRDefault="00015116" w:rsidP="00015116">
      <w:pPr>
        <w:pStyle w:val="ListParagraph"/>
        <w:numPr>
          <w:ilvl w:val="0"/>
          <w:numId w:val="1"/>
        </w:numPr>
      </w:pPr>
      <w:r>
        <w:t>Projectile Launch and Line Management</w:t>
      </w:r>
    </w:p>
    <w:p w14:paraId="043E0721" w14:textId="77777777" w:rsidR="00015116" w:rsidRDefault="00015116" w:rsidP="00015116">
      <w:r>
        <w:t>It is worth noting that the group was already down on members at the beginning of the design process and only recently another group member has left which has left the group heavily down on members, therefore parts of the designs/components are assumed to have been done and considered.</w:t>
      </w:r>
    </w:p>
    <w:p w14:paraId="5AA42E24" w14:textId="77777777" w:rsidR="00015116" w:rsidRDefault="00015116" w:rsidP="00015116">
      <w:r>
        <w:t xml:space="preserve">Parts of the launching device and dimensions/design characteristics within this report have significant chance to change before completion of the launch device as a result of having a smaller number of group members, so this is something that should be considered by anybody reading and using this report. </w:t>
      </w:r>
    </w:p>
    <w:p w14:paraId="678AFAE9" w14:textId="77777777" w:rsidR="00015116" w:rsidRPr="00B56D5C" w:rsidRDefault="00015116" w:rsidP="00015116">
      <w:r>
        <w:t>Other parts of the launch device have been designed by other members of the group so parts within this report will not work without the other related parts from other group members to be able to completely manufacture the launching device.</w:t>
      </w:r>
    </w:p>
    <w:p w14:paraId="59C8A2B2" w14:textId="77777777" w:rsidR="00015116" w:rsidRDefault="00015116" w:rsidP="00015116">
      <w:pPr>
        <w:rPr>
          <w:b/>
          <w:bCs/>
        </w:rPr>
      </w:pPr>
    </w:p>
    <w:p w14:paraId="3EF62B26" w14:textId="77777777" w:rsidR="00015116" w:rsidRDefault="00015116" w:rsidP="00015116">
      <w:pPr>
        <w:pStyle w:val="Heading2"/>
      </w:pPr>
      <w:bookmarkStart w:id="9" w:name="_Toc31665777"/>
      <w:r>
        <w:t>Design Concept</w:t>
      </w:r>
      <w:bookmarkEnd w:id="9"/>
    </w:p>
    <w:p w14:paraId="04E213F2" w14:textId="77777777" w:rsidR="00015116" w:rsidRDefault="00015116" w:rsidP="00015116">
      <w:r>
        <w:t xml:space="preserve">After consideration of the research carried out upon the release on the launching device, It was decided that a more simplistic mechanism would work most effectively. Using a barrel that has a slot cut into it allowing for a thin rectangular piece to go through the barrel which would be connected via two springs to a top piece that would be stationary fixed to the barrel that acts as the point for the two springs to extend/contract from.  This enables the squash ball to sit on top of the rectangular piece and therefore be launched when the release mechanism is triggered, launching the ball down the barrel and toward the target zone as the springs would pull the rectangular piece up the barrel. </w:t>
      </w:r>
    </w:p>
    <w:p w14:paraId="7023D4CC" w14:textId="77777777" w:rsidR="00015116" w:rsidRDefault="00015116" w:rsidP="00015116">
      <w:r w:rsidRPr="00B57369">
        <w:rPr>
          <w:b/>
          <w:bCs/>
          <w:noProof/>
          <w:lang w:eastAsia="en-GB"/>
        </w:rPr>
        <w:drawing>
          <wp:anchor distT="0" distB="0" distL="114300" distR="114300" simplePos="0" relativeHeight="251664384" behindDoc="1" locked="0" layoutInCell="1" allowOverlap="1" wp14:anchorId="20DC3BA1" wp14:editId="3BE85745">
            <wp:simplePos x="0" y="0"/>
            <wp:positionH relativeFrom="margin">
              <wp:align>left</wp:align>
            </wp:positionH>
            <wp:positionV relativeFrom="paragraph">
              <wp:posOffset>420490</wp:posOffset>
            </wp:positionV>
            <wp:extent cx="4986020" cy="2793365"/>
            <wp:effectExtent l="0" t="0" r="5080" b="6985"/>
            <wp:wrapTight wrapText="bothSides">
              <wp:wrapPolygon edited="0">
                <wp:start x="0" y="0"/>
                <wp:lineTo x="0" y="21507"/>
                <wp:lineTo x="21539" y="21507"/>
                <wp:lineTo x="21539" y="0"/>
                <wp:lineTo x="0" y="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etch.jpg"/>
                    <pic:cNvPicPr/>
                  </pic:nvPicPr>
                  <pic:blipFill rotWithShape="1">
                    <a:blip r:embed="rId16">
                      <a:extLst>
                        <a:ext uri="{28A0092B-C50C-407E-A947-70E740481C1C}">
                          <a14:useLocalDpi xmlns:a14="http://schemas.microsoft.com/office/drawing/2010/main" val="0"/>
                        </a:ext>
                      </a:extLst>
                    </a:blip>
                    <a:srcRect l="5728" t="8810" r="8777" b="27325"/>
                    <a:stretch/>
                  </pic:blipFill>
                  <pic:spPr bwMode="auto">
                    <a:xfrm>
                      <a:off x="0" y="0"/>
                      <a:ext cx="4986020" cy="2793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57369">
        <w:rPr>
          <w:b/>
          <w:bCs/>
        </w:rPr>
        <w:t>Sketch 1</w:t>
      </w:r>
      <w:r>
        <w:t xml:space="preserve"> below shows the initial sketch complete with annotation to show the idea and to illustrate how each component would work and be integrated into the launch device.</w:t>
      </w:r>
    </w:p>
    <w:p w14:paraId="29A7848E" w14:textId="77777777" w:rsidR="00015116" w:rsidRDefault="00015116" w:rsidP="00015116"/>
    <w:p w14:paraId="1A950B89" w14:textId="77777777" w:rsidR="00015116" w:rsidRDefault="00015116" w:rsidP="00015116"/>
    <w:p w14:paraId="62E85957" w14:textId="77777777" w:rsidR="00015116" w:rsidRDefault="00015116" w:rsidP="00015116"/>
    <w:p w14:paraId="06B83EE4" w14:textId="77777777" w:rsidR="00015116" w:rsidRDefault="00015116" w:rsidP="00015116"/>
    <w:p w14:paraId="655173F6" w14:textId="77777777" w:rsidR="00015116" w:rsidRDefault="00015116" w:rsidP="00015116"/>
    <w:p w14:paraId="00DA9AFC" w14:textId="77777777" w:rsidR="00015116" w:rsidRDefault="00015116" w:rsidP="00015116"/>
    <w:p w14:paraId="5D785743" w14:textId="77777777" w:rsidR="00015116" w:rsidRDefault="00015116" w:rsidP="00015116"/>
    <w:p w14:paraId="6CB89B80" w14:textId="77777777" w:rsidR="00015116" w:rsidRDefault="00015116" w:rsidP="00015116"/>
    <w:p w14:paraId="013273F7" w14:textId="77777777" w:rsidR="00015116" w:rsidRDefault="00015116" w:rsidP="00015116"/>
    <w:p w14:paraId="079784F4" w14:textId="77777777" w:rsidR="00015116" w:rsidRDefault="00015116" w:rsidP="00015116"/>
    <w:p w14:paraId="74E9DA1D" w14:textId="77777777" w:rsidR="00015116" w:rsidRDefault="00015116" w:rsidP="00015116"/>
    <w:p w14:paraId="4A618B7D" w14:textId="77777777" w:rsidR="00015116" w:rsidRDefault="00015116" w:rsidP="00015116"/>
    <w:p w14:paraId="1B31051E" w14:textId="77777777" w:rsidR="00015116" w:rsidRDefault="00015116" w:rsidP="00015116"/>
    <w:p w14:paraId="429E070C" w14:textId="77777777" w:rsidR="00015116" w:rsidRDefault="00015116" w:rsidP="00015116"/>
    <w:p w14:paraId="43812536" w14:textId="77777777" w:rsidR="00015116" w:rsidRDefault="00015116" w:rsidP="00015116"/>
    <w:p w14:paraId="4C7D57E4" w14:textId="77777777" w:rsidR="00015116" w:rsidRDefault="00015116" w:rsidP="00015116"/>
    <w:p w14:paraId="7FA1A668" w14:textId="77777777" w:rsidR="00015116" w:rsidRDefault="00015116" w:rsidP="00015116"/>
    <w:p w14:paraId="5AD43D49" w14:textId="77777777" w:rsidR="00015116" w:rsidRDefault="00015116" w:rsidP="00015116">
      <w:pPr>
        <w:rPr>
          <w:b/>
          <w:bCs/>
        </w:rPr>
      </w:pPr>
      <w:r>
        <w:lastRenderedPageBreak/>
        <w:t xml:space="preserve">The sketch shows the rectangular thin piece in a vertical orientation with a skinnier slot in the barrel, this has since been changed and is now in horizontal orientation with a wider slot in the barrel to allow for a trigger mechanism to be added. This alteration is shown in </w:t>
      </w:r>
      <w:r w:rsidRPr="00B57369">
        <w:rPr>
          <w:b/>
          <w:bCs/>
        </w:rPr>
        <w:t>Sketch 2</w:t>
      </w:r>
      <w:r>
        <w:rPr>
          <w:b/>
          <w:bCs/>
        </w:rPr>
        <w:t>.</w:t>
      </w:r>
    </w:p>
    <w:p w14:paraId="1B400B27" w14:textId="77777777" w:rsidR="00015116" w:rsidRDefault="00015116" w:rsidP="00015116">
      <w:pPr>
        <w:rPr>
          <w:b/>
          <w:bCs/>
        </w:rPr>
      </w:pPr>
      <w:r>
        <w:rPr>
          <w:b/>
          <w:bCs/>
          <w:noProof/>
          <w:lang w:eastAsia="en-GB"/>
        </w:rPr>
        <w:drawing>
          <wp:anchor distT="0" distB="0" distL="114300" distR="114300" simplePos="0" relativeHeight="251665408" behindDoc="1" locked="0" layoutInCell="1" allowOverlap="1" wp14:anchorId="5B68CC5B" wp14:editId="5E74942D">
            <wp:simplePos x="0" y="0"/>
            <wp:positionH relativeFrom="column">
              <wp:posOffset>25400</wp:posOffset>
            </wp:positionH>
            <wp:positionV relativeFrom="paragraph">
              <wp:posOffset>1905</wp:posOffset>
            </wp:positionV>
            <wp:extent cx="4166235" cy="3025775"/>
            <wp:effectExtent l="0" t="0" r="5715" b="3175"/>
            <wp:wrapTight wrapText="bothSides">
              <wp:wrapPolygon edited="0">
                <wp:start x="0" y="0"/>
                <wp:lineTo x="0" y="21487"/>
                <wp:lineTo x="21531" y="21487"/>
                <wp:lineTo x="21531" y="0"/>
                <wp:lineTo x="0" y="0"/>
              </wp:wrapPolygon>
            </wp:wrapTight>
            <wp:docPr id="5" name="Picture 5"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etch 2.jpg"/>
                    <pic:cNvPicPr/>
                  </pic:nvPicPr>
                  <pic:blipFill rotWithShape="1">
                    <a:blip r:embed="rId17">
                      <a:extLst>
                        <a:ext uri="{28A0092B-C50C-407E-A947-70E740481C1C}">
                          <a14:useLocalDpi xmlns:a14="http://schemas.microsoft.com/office/drawing/2010/main" val="0"/>
                        </a:ext>
                      </a:extLst>
                    </a:blip>
                    <a:srcRect l="5541" t="10155" r="15951" b="13831"/>
                    <a:stretch/>
                  </pic:blipFill>
                  <pic:spPr bwMode="auto">
                    <a:xfrm>
                      <a:off x="0" y="0"/>
                      <a:ext cx="4166235" cy="3025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F88913" w14:textId="77777777" w:rsidR="00015116" w:rsidRDefault="00015116" w:rsidP="00015116"/>
    <w:p w14:paraId="13AF5055" w14:textId="77777777" w:rsidR="00015116" w:rsidRPr="008A17D3" w:rsidRDefault="00015116" w:rsidP="00015116">
      <w:r>
        <w:t xml:space="preserve"> </w:t>
      </w:r>
    </w:p>
    <w:p w14:paraId="47A989B9" w14:textId="77777777" w:rsidR="00015116" w:rsidRDefault="00015116" w:rsidP="00015116"/>
    <w:p w14:paraId="4E155B91" w14:textId="77777777" w:rsidR="00015116" w:rsidRDefault="00015116" w:rsidP="00015116"/>
    <w:p w14:paraId="2466AFF4" w14:textId="77777777" w:rsidR="00015116" w:rsidRDefault="00015116" w:rsidP="00015116"/>
    <w:p w14:paraId="1278FB29" w14:textId="77777777" w:rsidR="00015116" w:rsidRDefault="00015116" w:rsidP="00015116"/>
    <w:p w14:paraId="46480D5D" w14:textId="77777777" w:rsidR="00015116" w:rsidRDefault="00015116" w:rsidP="00015116"/>
    <w:p w14:paraId="55358ED6" w14:textId="77777777" w:rsidR="00015116" w:rsidRDefault="00015116" w:rsidP="00015116"/>
    <w:p w14:paraId="02B590B9" w14:textId="77777777" w:rsidR="00015116" w:rsidRDefault="00015116" w:rsidP="00015116"/>
    <w:p w14:paraId="0A7DA8AE" w14:textId="77777777" w:rsidR="00015116" w:rsidRDefault="00015116" w:rsidP="00015116"/>
    <w:p w14:paraId="7779E927" w14:textId="77777777" w:rsidR="00015116" w:rsidRDefault="00015116" w:rsidP="00015116"/>
    <w:p w14:paraId="1AF2634C" w14:textId="77777777" w:rsidR="00015116" w:rsidRDefault="00015116" w:rsidP="00015116"/>
    <w:p w14:paraId="5FD82443" w14:textId="77777777" w:rsidR="00015116" w:rsidRDefault="00015116" w:rsidP="00015116"/>
    <w:p w14:paraId="01F40D63" w14:textId="77777777" w:rsidR="00015116" w:rsidRDefault="00015116" w:rsidP="00015116"/>
    <w:p w14:paraId="0AB249CA" w14:textId="77777777" w:rsidR="00015116" w:rsidRDefault="00015116" w:rsidP="00015116"/>
    <w:p w14:paraId="74C56E0C" w14:textId="77777777" w:rsidR="00015116" w:rsidRDefault="00015116" w:rsidP="00015116"/>
    <w:p w14:paraId="551BC4E0" w14:textId="77777777" w:rsidR="00015116" w:rsidRDefault="00015116" w:rsidP="00015116"/>
    <w:p w14:paraId="255CA01D" w14:textId="77777777" w:rsidR="00015116" w:rsidRDefault="00015116" w:rsidP="00015116"/>
    <w:p w14:paraId="11BCD9C8" w14:textId="77777777" w:rsidR="00015116" w:rsidRDefault="00015116" w:rsidP="00015116">
      <w:r>
        <w:t>It is assumed that the power management and storage system has been configured and designed by another member within the group to facilitate the triggers electronic mechanism to release the launch platform and therefore enable the squash ball to be launched.</w:t>
      </w:r>
    </w:p>
    <w:p w14:paraId="14FB8B77" w14:textId="77777777" w:rsidR="00015116" w:rsidRDefault="00015116" w:rsidP="00015116">
      <w:r>
        <w:t xml:space="preserve">This idea is the best to follow based on the conclusions that were made from the research that was undertaken on this section of the launcher. </w:t>
      </w:r>
    </w:p>
    <w:p w14:paraId="11221935" w14:textId="77777777" w:rsidR="00015116" w:rsidRDefault="00015116" w:rsidP="00015116">
      <w:pPr>
        <w:pStyle w:val="Heading2"/>
      </w:pPr>
    </w:p>
    <w:p w14:paraId="6BB165DC" w14:textId="77777777" w:rsidR="00015116" w:rsidRDefault="00015116" w:rsidP="00015116">
      <w:pPr>
        <w:pStyle w:val="Heading2"/>
      </w:pPr>
      <w:bookmarkStart w:id="10" w:name="_Toc31665778"/>
      <w:r>
        <w:t>Materials and Processes</w:t>
      </w:r>
      <w:bookmarkEnd w:id="10"/>
      <w:r>
        <w:t xml:space="preserve"> </w:t>
      </w:r>
    </w:p>
    <w:p w14:paraId="0F9DA395" w14:textId="77777777" w:rsidR="00015116" w:rsidRDefault="00015116" w:rsidP="00015116">
      <w:r>
        <w:t>For the launcher to be cost effective and fit within the £30 budget that is set whilst also performing to the highest possible standard it is important for materials and processes used to be carefully considered.</w:t>
      </w:r>
    </w:p>
    <w:p w14:paraId="2D994BF1" w14:textId="77777777" w:rsidR="00015116" w:rsidRDefault="00015116" w:rsidP="00015116">
      <w:r>
        <w:t>The two components designed within these sections of the launcher are the top collar that will be fixed to the barrel, and the launch platform which will be situated within the slot in the barrel. These components could be manufactured from metals, woods or plastics. For weight and cost reasons, plastic and wood are the best options at this stage of the design process.</w:t>
      </w:r>
    </w:p>
    <w:p w14:paraId="6D033AF5" w14:textId="77777777" w:rsidR="00015116" w:rsidRDefault="00015116" w:rsidP="00015116">
      <w:r>
        <w:t xml:space="preserve">The top collar that will fix to the barrel and hold one end of the springs will be 3D printed. Reasons for this are that 3D printing is faster than other production methods meaning it will be ready in time for the deadline, it is easily accessible with the facilities and equipment available, it is also cost effective which is the biggest thing to consider since there is a budget in place for the launcher. </w:t>
      </w:r>
      <w:sdt>
        <w:sdtPr>
          <w:id w:val="-1194925178"/>
          <w:citation/>
        </w:sdtPr>
        <w:sdtEndPr/>
        <w:sdtContent>
          <w:r>
            <w:fldChar w:fldCharType="begin"/>
          </w:r>
          <w:r>
            <w:instrText xml:space="preserve"> CITATION Ama18 \l 2057 </w:instrText>
          </w:r>
          <w:r>
            <w:fldChar w:fldCharType="separate"/>
          </w:r>
          <w:r>
            <w:rPr>
              <w:noProof/>
            </w:rPr>
            <w:t>(Pearson, 2018)</w:t>
          </w:r>
          <w:r>
            <w:fldChar w:fldCharType="end"/>
          </w:r>
        </w:sdtContent>
      </w:sdt>
      <w:r>
        <w:t xml:space="preserve"> </w:t>
      </w:r>
    </w:p>
    <w:p w14:paraId="2FF9C41D" w14:textId="77777777" w:rsidR="00015116" w:rsidRDefault="00015116" w:rsidP="00015116">
      <w:r>
        <w:t xml:space="preserve">The plastic used for the 3d printed component will either be Polyvinyl Alcohol Plastic (PVA) or Acrylonitrile Butadiene Styrene (ABS) as they are two of the most used plastics for 3D printing </w:t>
      </w:r>
      <w:sdt>
        <w:sdtPr>
          <w:id w:val="1272133560"/>
          <w:citation/>
        </w:sdtPr>
        <w:sdtEndPr/>
        <w:sdtContent>
          <w:r>
            <w:fldChar w:fldCharType="begin"/>
          </w:r>
          <w:r>
            <w:instrText xml:space="preserve"> CITATION Pol16 \l 2057 </w:instrText>
          </w:r>
          <w:r>
            <w:fldChar w:fldCharType="separate"/>
          </w:r>
          <w:r>
            <w:rPr>
              <w:noProof/>
            </w:rPr>
            <w:t>(Polymer Solutions News Team, 2016)</w:t>
          </w:r>
          <w:r>
            <w:fldChar w:fldCharType="end"/>
          </w:r>
        </w:sdtContent>
      </w:sdt>
      <w:r>
        <w:t xml:space="preserve">. </w:t>
      </w:r>
    </w:p>
    <w:p w14:paraId="1BE550CC" w14:textId="77777777" w:rsidR="00015116" w:rsidRDefault="00015116" w:rsidP="00015116">
      <w:r>
        <w:t>The launch platform (long thin rectangular piece) could be manufactured from wood as it is a simple piece that requires little work to manufacture. A cordless drill could be used to drill the holes needed and simple hand finishing processes would create the professional finish required.</w:t>
      </w:r>
    </w:p>
    <w:p w14:paraId="475967CB" w14:textId="77777777" w:rsidR="00015116" w:rsidRDefault="00015116" w:rsidP="00015116">
      <w:r>
        <w:t xml:space="preserve">Springs can be acquired easily and are easy to change and try different options depending on the launch characteristic required ie further/shorter launch. </w:t>
      </w:r>
    </w:p>
    <w:p w14:paraId="4BEFADBD" w14:textId="77777777" w:rsidR="00015116" w:rsidRDefault="00015116" w:rsidP="00015116"/>
    <w:p w14:paraId="2A1EF6D4" w14:textId="77777777" w:rsidR="00015116" w:rsidRDefault="00015116" w:rsidP="00015116"/>
    <w:p w14:paraId="7D1989BA" w14:textId="77777777" w:rsidR="00015116" w:rsidRDefault="00015116" w:rsidP="00015116">
      <w:pPr>
        <w:pStyle w:val="Heading2"/>
      </w:pPr>
      <w:bookmarkStart w:id="11" w:name="_Toc31665779"/>
      <w:r>
        <w:lastRenderedPageBreak/>
        <w:t>SOLIDWORKS Model/Technical Drawing</w:t>
      </w:r>
      <w:bookmarkEnd w:id="11"/>
    </w:p>
    <w:p w14:paraId="57C5AA2B" w14:textId="77777777" w:rsidR="00015116" w:rsidRDefault="00015116" w:rsidP="00015116">
      <w:r>
        <w:t xml:space="preserve">The following SOLIDWORKS views shows the top collar component and how it will look. As specified before this component will be 3D printed from either PVA or ABS plastic and is lightweight, easily achievable. </w:t>
      </w:r>
    </w:p>
    <w:p w14:paraId="0B61B781" w14:textId="4A0F9366" w:rsidR="00015116" w:rsidRDefault="00015116" w:rsidP="00015116">
      <w:r>
        <w:rPr>
          <w:noProof/>
          <w:lang w:eastAsia="en-GB"/>
        </w:rPr>
        <w:drawing>
          <wp:anchor distT="0" distB="0" distL="114300" distR="114300" simplePos="0" relativeHeight="251667456" behindDoc="1" locked="0" layoutInCell="1" allowOverlap="1" wp14:anchorId="39656960" wp14:editId="0288585A">
            <wp:simplePos x="0" y="0"/>
            <wp:positionH relativeFrom="column">
              <wp:posOffset>2943860</wp:posOffset>
            </wp:positionH>
            <wp:positionV relativeFrom="paragraph">
              <wp:posOffset>-2540</wp:posOffset>
            </wp:positionV>
            <wp:extent cx="2435225" cy="1578610"/>
            <wp:effectExtent l="0" t="0" r="3175" b="2540"/>
            <wp:wrapTight wrapText="bothSides">
              <wp:wrapPolygon edited="0">
                <wp:start x="0" y="0"/>
                <wp:lineTo x="0" y="21374"/>
                <wp:lineTo x="21459" y="21374"/>
                <wp:lineTo x="2145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4083" t="27031" r="25499" b="14879"/>
                    <a:stretch/>
                  </pic:blipFill>
                  <pic:spPr bwMode="auto">
                    <a:xfrm>
                      <a:off x="0" y="0"/>
                      <a:ext cx="2435225" cy="1578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31861">
        <w:rPr>
          <w:noProof/>
          <w:lang w:eastAsia="en-GB"/>
        </w:rPr>
        <w:drawing>
          <wp:anchor distT="0" distB="0" distL="114300" distR="114300" simplePos="0" relativeHeight="251666432" behindDoc="1" locked="0" layoutInCell="1" allowOverlap="1" wp14:anchorId="43B22B51" wp14:editId="2534AC3B">
            <wp:simplePos x="0" y="0"/>
            <wp:positionH relativeFrom="margin">
              <wp:align>left</wp:align>
            </wp:positionH>
            <wp:positionV relativeFrom="paragraph">
              <wp:posOffset>-2540</wp:posOffset>
            </wp:positionV>
            <wp:extent cx="2734310" cy="1638300"/>
            <wp:effectExtent l="0" t="0" r="8890" b="0"/>
            <wp:wrapTight wrapText="bothSides">
              <wp:wrapPolygon edited="0">
                <wp:start x="0" y="0"/>
                <wp:lineTo x="0" y="21349"/>
                <wp:lineTo x="21520" y="21349"/>
                <wp:lineTo x="2152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1525" t="26495" r="23692" b="15152"/>
                    <a:stretch/>
                  </pic:blipFill>
                  <pic:spPr bwMode="auto">
                    <a:xfrm>
                      <a:off x="0" y="0"/>
                      <a:ext cx="2734310"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C97E8B" w14:textId="77777777" w:rsidR="00015116" w:rsidRPr="00E31861" w:rsidRDefault="00015116" w:rsidP="00015116">
      <w:pPr>
        <w:rPr>
          <w:b/>
          <w:bCs/>
          <w:sz w:val="20"/>
          <w:szCs w:val="20"/>
        </w:rPr>
      </w:pPr>
      <w:r w:rsidRPr="00E31861">
        <w:rPr>
          <w:b/>
          <w:bCs/>
          <w:sz w:val="20"/>
          <w:szCs w:val="20"/>
        </w:rPr>
        <w:t xml:space="preserve">Figures 1&amp;2- Top collar component drawn in SOLIDWORKS </w:t>
      </w:r>
    </w:p>
    <w:p w14:paraId="53087A8E" w14:textId="77777777" w:rsidR="00015116" w:rsidRDefault="00015116" w:rsidP="00015116">
      <w:r>
        <w:t xml:space="preserve">Chamfered and fillet features on the component mean that it is ergonomically designed and the inner hole for the barrel to go through is only slightly bigger than the outer circumference of the barrel itself meaning it creates a snug fit to the barrel. Two pins, one on either end of the component are to house one end of the springs, which as shown in </w:t>
      </w:r>
      <w:r w:rsidRPr="00E31861">
        <w:rPr>
          <w:b/>
          <w:bCs/>
        </w:rPr>
        <w:t>Sketch 1</w:t>
      </w:r>
      <w:r>
        <w:t>, the other ends will be attached to the launch platform (long skinny rectangular piece).</w:t>
      </w:r>
    </w:p>
    <w:p w14:paraId="07526E2F" w14:textId="7E011729" w:rsidR="00015116" w:rsidRDefault="00015116" w:rsidP="00015116">
      <w:r>
        <w:t xml:space="preserve">The following technical drawing of the top collar was also created using SOLIDWORKS software and dimensioned using the smart dimension tool. </w:t>
      </w:r>
    </w:p>
    <w:p w14:paraId="0059B754" w14:textId="0AE27B28" w:rsidR="00015116" w:rsidRDefault="00AD04CB" w:rsidP="00015116">
      <w:r>
        <w:rPr>
          <w:noProof/>
          <w:lang w:eastAsia="en-GB"/>
        </w:rPr>
        <w:drawing>
          <wp:anchor distT="0" distB="0" distL="114300" distR="114300" simplePos="0" relativeHeight="251668480" behindDoc="1" locked="0" layoutInCell="1" allowOverlap="1" wp14:anchorId="70C009D4" wp14:editId="0D607FB2">
            <wp:simplePos x="0" y="0"/>
            <wp:positionH relativeFrom="margin">
              <wp:posOffset>-43815</wp:posOffset>
            </wp:positionH>
            <wp:positionV relativeFrom="paragraph">
              <wp:posOffset>43815</wp:posOffset>
            </wp:positionV>
            <wp:extent cx="3658235" cy="2593975"/>
            <wp:effectExtent l="0" t="0" r="0" b="0"/>
            <wp:wrapTight wrapText="bothSides">
              <wp:wrapPolygon edited="0">
                <wp:start x="0" y="0"/>
                <wp:lineTo x="0" y="21362"/>
                <wp:lineTo x="21446" y="21362"/>
                <wp:lineTo x="214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1373" t="16058" r="18123" b="7651"/>
                    <a:stretch/>
                  </pic:blipFill>
                  <pic:spPr bwMode="auto">
                    <a:xfrm>
                      <a:off x="0" y="0"/>
                      <a:ext cx="3658235" cy="259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DAB21D" w14:textId="0A4F09C8" w:rsidR="00015116" w:rsidRPr="00E31861" w:rsidRDefault="00015116" w:rsidP="00015116"/>
    <w:p w14:paraId="3CEFB68A" w14:textId="77777777" w:rsidR="00015116" w:rsidRPr="00E31861" w:rsidRDefault="00015116" w:rsidP="00015116"/>
    <w:p w14:paraId="533A903B" w14:textId="77777777" w:rsidR="00015116" w:rsidRPr="00E31861" w:rsidRDefault="00015116" w:rsidP="00015116"/>
    <w:p w14:paraId="08BC1CA0" w14:textId="77777777" w:rsidR="00015116" w:rsidRPr="00E31861" w:rsidRDefault="00015116" w:rsidP="00015116"/>
    <w:p w14:paraId="33A2DCE6" w14:textId="77777777" w:rsidR="00015116" w:rsidRPr="00E31861" w:rsidRDefault="00015116" w:rsidP="00015116"/>
    <w:p w14:paraId="0A0134EE" w14:textId="77777777" w:rsidR="00015116" w:rsidRPr="00E31861" w:rsidRDefault="00015116" w:rsidP="00015116"/>
    <w:p w14:paraId="6B584BFA" w14:textId="77777777" w:rsidR="00015116" w:rsidRPr="00E31861" w:rsidRDefault="00015116" w:rsidP="00015116"/>
    <w:p w14:paraId="35679488" w14:textId="77777777" w:rsidR="00015116" w:rsidRPr="00E31861" w:rsidRDefault="00015116" w:rsidP="00015116"/>
    <w:p w14:paraId="61B9EFA9" w14:textId="77777777" w:rsidR="00015116" w:rsidRDefault="00015116" w:rsidP="00015116"/>
    <w:p w14:paraId="352C0076" w14:textId="77777777" w:rsidR="00015116" w:rsidRDefault="00015116" w:rsidP="00015116">
      <w:pPr>
        <w:rPr>
          <w:b/>
          <w:bCs/>
          <w:sz w:val="20"/>
          <w:szCs w:val="20"/>
        </w:rPr>
      </w:pPr>
      <w:r w:rsidRPr="00E31861">
        <w:rPr>
          <w:b/>
          <w:bCs/>
          <w:sz w:val="20"/>
          <w:szCs w:val="20"/>
        </w:rPr>
        <w:t>Figure 3- Technical drawing of the top collar component constructed within SOLIDWORKS.</w:t>
      </w:r>
    </w:p>
    <w:p w14:paraId="741A6F14" w14:textId="77777777" w:rsidR="00015116" w:rsidRDefault="00015116" w:rsidP="00015116">
      <w:pPr>
        <w:pStyle w:val="Heading2"/>
      </w:pPr>
    </w:p>
    <w:p w14:paraId="72FCFA31" w14:textId="77777777" w:rsidR="00015116" w:rsidRPr="00015116" w:rsidRDefault="00015116" w:rsidP="00015116"/>
    <w:p w14:paraId="4B910D61" w14:textId="77777777" w:rsidR="00015116" w:rsidRPr="008D52AE" w:rsidRDefault="00015116" w:rsidP="00015116"/>
    <w:bookmarkStart w:id="12" w:name="_Toc31665780" w:displacedByCustomXml="next"/>
    <w:sdt>
      <w:sdtPr>
        <w:rPr>
          <w:rFonts w:asciiTheme="minorHAnsi" w:eastAsiaTheme="minorHAnsi" w:hAnsiTheme="minorHAnsi" w:cstheme="minorBidi"/>
          <w:color w:val="auto"/>
          <w:sz w:val="22"/>
          <w:szCs w:val="22"/>
        </w:rPr>
        <w:id w:val="1856297703"/>
        <w:docPartObj>
          <w:docPartGallery w:val="Bibliographies"/>
          <w:docPartUnique/>
        </w:docPartObj>
      </w:sdtPr>
      <w:sdtEndPr>
        <w:rPr>
          <w:szCs w:val="24"/>
        </w:rPr>
      </w:sdtEndPr>
      <w:sdtContent>
        <w:p w14:paraId="16BB29CB" w14:textId="77777777" w:rsidR="00015116" w:rsidRDefault="00015116" w:rsidP="008A65B6">
          <w:pPr>
            <w:pStyle w:val="Heading2"/>
          </w:pPr>
          <w:r>
            <w:t>References</w:t>
          </w:r>
          <w:bookmarkEnd w:id="12"/>
        </w:p>
        <w:sdt>
          <w:sdtPr>
            <w:rPr>
              <w:szCs w:val="24"/>
            </w:rPr>
            <w:id w:val="-573587230"/>
            <w:bibliography/>
          </w:sdtPr>
          <w:sdtEndPr/>
          <w:sdtContent>
            <w:p w14:paraId="16BCD784" w14:textId="77777777" w:rsidR="00015116" w:rsidRDefault="00015116" w:rsidP="00015116">
              <w:pPr>
                <w:pStyle w:val="Bibliography"/>
                <w:rPr>
                  <w:noProof/>
                  <w:sz w:val="24"/>
                  <w:szCs w:val="24"/>
                </w:rPr>
              </w:pPr>
              <w:r>
                <w:fldChar w:fldCharType="begin"/>
              </w:r>
              <w:r>
                <w:instrText xml:space="preserve"> BIBLIOGRAPHY </w:instrText>
              </w:r>
              <w:r>
                <w:fldChar w:fldCharType="separate"/>
              </w:r>
              <w:r>
                <w:rPr>
                  <w:b/>
                  <w:bCs/>
                  <w:noProof/>
                </w:rPr>
                <w:t>3 Types of Plastic Used in 3D Printing</w:t>
              </w:r>
              <w:r>
                <w:rPr>
                  <w:noProof/>
                </w:rPr>
                <w:t xml:space="preserve"> [Online] / auth. Polymer Solutions News Team // www.polymersolutions.com. - 31 May 2016. - https://www.polymersolutions.com/blog/plastic-in-3d-printing/.</w:t>
              </w:r>
            </w:p>
            <w:p w14:paraId="65A48E09" w14:textId="77777777" w:rsidR="00015116" w:rsidRDefault="00015116" w:rsidP="00015116">
              <w:pPr>
                <w:pStyle w:val="Bibliography"/>
                <w:rPr>
                  <w:noProof/>
                </w:rPr>
              </w:pPr>
              <w:r>
                <w:rPr>
                  <w:b/>
                  <w:bCs/>
                  <w:noProof/>
                </w:rPr>
                <w:t>Advantages of 3D printing</w:t>
              </w:r>
              <w:r>
                <w:rPr>
                  <w:noProof/>
                </w:rPr>
                <w:t xml:space="preserve"> [Online] / auth. Pearson Amada // 3dinsider.com. - 22 January 2018. - https://3dinsider.com/3d-printing-advantages/.</w:t>
              </w:r>
            </w:p>
            <w:p w14:paraId="2EA7E217" w14:textId="799956AE" w:rsidR="00AD04CB" w:rsidRDefault="00015116" w:rsidP="00AD04CB">
              <w:pPr>
                <w:sectPr w:rsidR="00AD04CB" w:rsidSect="00901739">
                  <w:headerReference w:type="default" r:id="rId21"/>
                  <w:pgSz w:w="11900" w:h="16840"/>
                  <w:pgMar w:top="1440" w:right="1440" w:bottom="1440" w:left="1440" w:header="720" w:footer="720" w:gutter="0"/>
                  <w:cols w:space="720"/>
                  <w:titlePg/>
                  <w:docGrid w:linePitch="360"/>
                </w:sectPr>
              </w:pPr>
              <w:r>
                <w:rPr>
                  <w:b/>
                  <w:bCs/>
                  <w:noProof/>
                </w:rPr>
                <w:fldChar w:fldCharType="end"/>
              </w:r>
            </w:p>
          </w:sdtContent>
        </w:sdt>
      </w:sdtContent>
    </w:sdt>
    <w:bookmarkStart w:id="13" w:name="_Toc31655091" w:displacedByCustomXml="prev"/>
    <w:p w14:paraId="2EFB18F4" w14:textId="529691AF" w:rsidR="008A65B6" w:rsidRDefault="008A65B6" w:rsidP="00AD04CB">
      <w:pPr>
        <w:pStyle w:val="Heading1"/>
        <w:jc w:val="left"/>
        <w:rPr>
          <w:lang w:val="en-US"/>
        </w:rPr>
      </w:pPr>
      <w:bookmarkStart w:id="14" w:name="_Toc31665781"/>
      <w:r>
        <w:rPr>
          <w:lang w:val="en-US"/>
        </w:rPr>
        <w:lastRenderedPageBreak/>
        <w:t>Lateral Aiming and Range Adjustment System - (Nathan Watson 1900683)</w:t>
      </w:r>
      <w:bookmarkEnd w:id="14"/>
    </w:p>
    <w:p w14:paraId="0DDCB600" w14:textId="77777777" w:rsidR="00AD04CB" w:rsidRPr="00AD04CB" w:rsidRDefault="00AD04CB" w:rsidP="00AD04CB">
      <w:pPr>
        <w:rPr>
          <w:lang w:val="en-US"/>
        </w:rPr>
      </w:pPr>
    </w:p>
    <w:p w14:paraId="119C4A21" w14:textId="699BC3B5" w:rsidR="00015116" w:rsidRPr="00015116" w:rsidRDefault="00015116" w:rsidP="00015116">
      <w:pPr>
        <w:pStyle w:val="Heading2"/>
        <w:rPr>
          <w:lang w:val="en-US"/>
        </w:rPr>
      </w:pPr>
      <w:bookmarkStart w:id="15" w:name="_Toc31665782"/>
      <w:r w:rsidRPr="00015116">
        <w:rPr>
          <w:lang w:val="en-US"/>
        </w:rPr>
        <w:t>Introduction</w:t>
      </w:r>
      <w:bookmarkEnd w:id="13"/>
      <w:bookmarkEnd w:id="15"/>
    </w:p>
    <w:p w14:paraId="33D4866B" w14:textId="77777777" w:rsidR="00015116" w:rsidRDefault="00015116" w:rsidP="00015116">
      <w:pPr>
        <w:rPr>
          <w:lang w:val="en-US"/>
        </w:rPr>
      </w:pPr>
      <w:r>
        <w:rPr>
          <w:lang w:val="en-US"/>
        </w:rPr>
        <w:t xml:space="preserve">This report will showcase the first mockup of my part of the group project designed line launcher. This will be the main chassis of the launcher as well as the control for aiming. </w:t>
      </w:r>
    </w:p>
    <w:p w14:paraId="7B3573B6" w14:textId="77777777" w:rsidR="00015116" w:rsidRDefault="00015116" w:rsidP="00015116">
      <w:pPr>
        <w:rPr>
          <w:lang w:val="en-US"/>
        </w:rPr>
      </w:pPr>
      <w:r>
        <w:rPr>
          <w:lang w:val="en-US"/>
        </w:rPr>
        <w:t xml:space="preserve">Our group was undersized from the beginning of the project and since lost another member, therefore, other parts and sizes have had to be assumed to create this part. This means that dimensions will most likely change when the prototype is created, but the principle design will be based from this work. </w:t>
      </w:r>
    </w:p>
    <w:p w14:paraId="4D83E682" w14:textId="77777777" w:rsidR="00015116" w:rsidRDefault="00015116" w:rsidP="00015116">
      <w:pPr>
        <w:rPr>
          <w:lang w:val="en-US"/>
        </w:rPr>
      </w:pPr>
      <w:r>
        <w:rPr>
          <w:lang w:val="en-US"/>
        </w:rPr>
        <w:t>Work by other members of the group I had to reference from are the power source, projectile release mechanism and safety. Other factors such as line retrieval and energy storage have been discussed but not designed and integrated.</w:t>
      </w:r>
      <w:bookmarkStart w:id="16" w:name="_Toc31655092"/>
    </w:p>
    <w:p w14:paraId="1CF47061" w14:textId="77777777" w:rsidR="00015116" w:rsidRDefault="00015116" w:rsidP="00015116">
      <w:pPr>
        <w:rPr>
          <w:lang w:val="en-US"/>
        </w:rPr>
      </w:pPr>
    </w:p>
    <w:p w14:paraId="70117628" w14:textId="7E9F891D" w:rsidR="00015116" w:rsidRDefault="00015116" w:rsidP="00015116">
      <w:pPr>
        <w:pStyle w:val="Heading2"/>
        <w:rPr>
          <w:lang w:val="en-US"/>
        </w:rPr>
      </w:pPr>
      <w:bookmarkStart w:id="17" w:name="_Toc31665783"/>
      <w:r>
        <w:rPr>
          <w:lang w:val="en-US"/>
        </w:rPr>
        <w:t>Design</w:t>
      </w:r>
      <w:bookmarkEnd w:id="16"/>
      <w:bookmarkEnd w:id="17"/>
    </w:p>
    <w:p w14:paraId="33ADF5B9" w14:textId="77777777" w:rsidR="00015116" w:rsidRDefault="00015116" w:rsidP="00015116">
      <w:pPr>
        <w:rPr>
          <w:lang w:val="en-US"/>
        </w:rPr>
      </w:pPr>
    </w:p>
    <w:p w14:paraId="33B89BC4" w14:textId="77777777" w:rsidR="00015116" w:rsidRPr="00015116" w:rsidRDefault="00015116" w:rsidP="00015116">
      <w:pPr>
        <w:rPr>
          <w:lang w:val="en-US"/>
        </w:rPr>
      </w:pPr>
    </w:p>
    <w:p w14:paraId="68EEE08E" w14:textId="77777777" w:rsidR="00015116" w:rsidRDefault="00015116" w:rsidP="00015116">
      <w:pPr>
        <w:rPr>
          <w:lang w:val="en-US"/>
        </w:rPr>
      </w:pPr>
      <w:r>
        <w:rPr>
          <w:noProof/>
          <w:lang w:eastAsia="en-GB"/>
        </w:rPr>
        <w:drawing>
          <wp:inline distT="0" distB="0" distL="0" distR="0" wp14:anchorId="3787367E" wp14:editId="594261B4">
            <wp:extent cx="5731510" cy="293243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32430"/>
                    </a:xfrm>
                    <a:prstGeom prst="rect">
                      <a:avLst/>
                    </a:prstGeom>
                  </pic:spPr>
                </pic:pic>
              </a:graphicData>
            </a:graphic>
          </wp:inline>
        </w:drawing>
      </w:r>
    </w:p>
    <w:p w14:paraId="2F298386" w14:textId="77777777" w:rsidR="00015116" w:rsidRDefault="00015116" w:rsidP="00015116">
      <w:pPr>
        <w:rPr>
          <w:lang w:val="en-US"/>
        </w:rPr>
      </w:pPr>
      <w:r>
        <w:rPr>
          <w:lang w:val="en-US"/>
        </w:rPr>
        <w:t>The design is very simple and comprises of a 500x500x22mm base with a frame mounted centrally. There is a locating hole 50mm in from the rear edge. The frame is not dimensioned accurately as parts that have not been designed will affect this.</w:t>
      </w:r>
    </w:p>
    <w:p w14:paraId="3F210455" w14:textId="77777777" w:rsidR="00015116" w:rsidRDefault="00015116" w:rsidP="00015116">
      <w:pPr>
        <w:rPr>
          <w:lang w:val="en-US"/>
        </w:rPr>
      </w:pPr>
      <w:r>
        <w:rPr>
          <w:noProof/>
          <w:lang w:eastAsia="en-GB"/>
        </w:rPr>
        <w:lastRenderedPageBreak/>
        <w:drawing>
          <wp:inline distT="0" distB="0" distL="0" distR="0" wp14:anchorId="62AB1FBD" wp14:editId="59ED7E55">
            <wp:extent cx="5731510" cy="40608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60825"/>
                    </a:xfrm>
                    <a:prstGeom prst="rect">
                      <a:avLst/>
                    </a:prstGeom>
                  </pic:spPr>
                </pic:pic>
              </a:graphicData>
            </a:graphic>
          </wp:inline>
        </w:drawing>
      </w:r>
      <w:bookmarkStart w:id="18" w:name="_Toc31655093"/>
    </w:p>
    <w:p w14:paraId="2ACC1B36" w14:textId="77777777" w:rsidR="00015116" w:rsidRDefault="00015116" w:rsidP="00015116">
      <w:pPr>
        <w:rPr>
          <w:lang w:val="en-US"/>
        </w:rPr>
      </w:pPr>
    </w:p>
    <w:p w14:paraId="733CA0FC" w14:textId="77777777" w:rsidR="00015116" w:rsidRDefault="00015116" w:rsidP="00015116">
      <w:pPr>
        <w:rPr>
          <w:lang w:val="en-US"/>
        </w:rPr>
      </w:pPr>
    </w:p>
    <w:p w14:paraId="77F8D07D" w14:textId="77777777" w:rsidR="00015116" w:rsidRDefault="00015116" w:rsidP="00015116">
      <w:pPr>
        <w:rPr>
          <w:lang w:val="en-US"/>
        </w:rPr>
      </w:pPr>
    </w:p>
    <w:p w14:paraId="42FF3965" w14:textId="70AFFEBA" w:rsidR="00015116" w:rsidRDefault="00015116" w:rsidP="00015116">
      <w:pPr>
        <w:pStyle w:val="Heading2"/>
        <w:rPr>
          <w:lang w:val="en-US"/>
        </w:rPr>
      </w:pPr>
      <w:bookmarkStart w:id="19" w:name="_Toc31665784"/>
      <w:r>
        <w:rPr>
          <w:lang w:val="en-US"/>
        </w:rPr>
        <w:t>Design Justification</w:t>
      </w:r>
      <w:bookmarkEnd w:id="18"/>
      <w:bookmarkEnd w:id="19"/>
    </w:p>
    <w:p w14:paraId="5449B068" w14:textId="77777777" w:rsidR="00015116" w:rsidRDefault="00015116" w:rsidP="00015116">
      <w:pPr>
        <w:rPr>
          <w:lang w:val="en-US"/>
        </w:rPr>
      </w:pPr>
      <w:r>
        <w:rPr>
          <w:lang w:val="en-US"/>
        </w:rPr>
        <w:t xml:space="preserve">With an uncertainty of how all the components are going to fit together it was important to make the design effective but simple enough to be modified for dimensions without losing functionality. </w:t>
      </w:r>
    </w:p>
    <w:p w14:paraId="2A016205" w14:textId="77777777" w:rsidR="00015116" w:rsidRDefault="00015116" w:rsidP="00015116">
      <w:pPr>
        <w:rPr>
          <w:lang w:val="en-US"/>
        </w:rPr>
      </w:pPr>
      <w:r>
        <w:rPr>
          <w:lang w:val="en-US"/>
        </w:rPr>
        <w:t xml:space="preserve">Because of this, I have made the most of the 600x600x600mm dimension regulations and implemented a large base to allow easy additions of external parts. Without a design in place, we have opted to use a fishing reel for the line retrieval system. The large surface area of the base allows for this to be bolted down without adapting anything else. </w:t>
      </w:r>
    </w:p>
    <w:p w14:paraId="121A244C" w14:textId="77777777" w:rsidR="00015116" w:rsidRDefault="00015116" w:rsidP="00015116">
      <w:pPr>
        <w:rPr>
          <w:lang w:val="en-US"/>
        </w:rPr>
      </w:pPr>
      <w:r>
        <w:rPr>
          <w:lang w:val="en-US"/>
        </w:rPr>
        <w:t>In order to comply with the regulations, the base also includes a 10mm hole for securing to the table via an m10 bolt and wingnut. This has also affected the base’s thickness because of the limited amount of thread available. 22mm is a common thickness of readily available and cheap mdf and therefore the chosen thickness.</w:t>
      </w:r>
    </w:p>
    <w:p w14:paraId="0FEF4038" w14:textId="77777777" w:rsidR="00015116" w:rsidRDefault="00015116" w:rsidP="00015116">
      <w:pPr>
        <w:rPr>
          <w:lang w:val="en-US"/>
        </w:rPr>
      </w:pPr>
      <w:r>
        <w:rPr>
          <w:lang w:val="en-US"/>
        </w:rPr>
        <w:t>The frame is designed so that a barrel can be placed between the two walls. The external diameter of the barrel with therefore determine the distance between the two structures.</w:t>
      </w:r>
    </w:p>
    <w:p w14:paraId="687F5831" w14:textId="77777777" w:rsidR="00015116" w:rsidRDefault="00015116" w:rsidP="00015116">
      <w:pPr>
        <w:rPr>
          <w:lang w:val="en-US"/>
        </w:rPr>
      </w:pPr>
      <w:r>
        <w:rPr>
          <w:lang w:val="en-US"/>
        </w:rPr>
        <w:t>This frame also acts as the aiming guide with the curved edge. When testing the device in prototype, angles will be marked along the curve, taken from the pivoting point at the rear bottom.</w:t>
      </w:r>
    </w:p>
    <w:p w14:paraId="78674450" w14:textId="77777777" w:rsidR="00015116" w:rsidRDefault="00015116" w:rsidP="00015116">
      <w:pPr>
        <w:rPr>
          <w:lang w:val="en-US"/>
        </w:rPr>
      </w:pPr>
      <w:r>
        <w:rPr>
          <w:lang w:val="en-US"/>
        </w:rPr>
        <w:t>To pivot the barrel, an m10 bolt will be used to cross through both frames and the barrel. To secure the barrel, a clamping device will be used. Because of this, the walls of the frame are thick and have adequate surface area to provide a good clamp.</w:t>
      </w:r>
    </w:p>
    <w:p w14:paraId="2CB49C36" w14:textId="77777777" w:rsidR="00015116" w:rsidRPr="00B94BA7" w:rsidRDefault="00015116" w:rsidP="00015116">
      <w:pPr>
        <w:rPr>
          <w:lang w:val="en-US"/>
        </w:rPr>
      </w:pPr>
    </w:p>
    <w:p w14:paraId="27D993DE" w14:textId="77777777" w:rsidR="00015116" w:rsidRDefault="00015116" w:rsidP="00015116">
      <w:pPr>
        <w:pStyle w:val="Caption"/>
        <w:rPr>
          <w:sz w:val="24"/>
          <w:lang w:val="en-US"/>
        </w:rPr>
      </w:pPr>
      <w:r>
        <w:rPr>
          <w:sz w:val="24"/>
          <w:lang w:val="en-US"/>
        </w:rPr>
        <w:br w:type="page"/>
      </w:r>
    </w:p>
    <w:p w14:paraId="610A73BA" w14:textId="2BAD34BA" w:rsidR="00015116" w:rsidRDefault="00015116" w:rsidP="00015116">
      <w:pPr>
        <w:pStyle w:val="Heading2"/>
        <w:rPr>
          <w:lang w:val="en-US"/>
        </w:rPr>
      </w:pPr>
      <w:bookmarkStart w:id="20" w:name="_Toc31655094"/>
      <w:bookmarkStart w:id="21" w:name="_Toc31665785"/>
      <w:r>
        <w:rPr>
          <w:lang w:val="en-US"/>
        </w:rPr>
        <w:lastRenderedPageBreak/>
        <w:t>Further Work</w:t>
      </w:r>
      <w:bookmarkEnd w:id="20"/>
      <w:bookmarkEnd w:id="21"/>
    </w:p>
    <w:p w14:paraId="69069CBB" w14:textId="77777777" w:rsidR="00015116" w:rsidRDefault="00015116" w:rsidP="00015116">
      <w:pPr>
        <w:rPr>
          <w:lang w:val="en-US"/>
        </w:rPr>
      </w:pPr>
      <w:r>
        <w:rPr>
          <w:lang w:val="en-US"/>
        </w:rPr>
        <w:t>Allowing for line retrieval, the base has been designed to incorporate a fishing reel. This will be purchased at a cost of &lt;</w:t>
      </w:r>
      <w:r>
        <w:rPr>
          <w:rFonts w:cstheme="minorHAnsi"/>
          <w:lang w:val="en-US"/>
        </w:rPr>
        <w:t>£</w:t>
      </w:r>
      <w:r>
        <w:rPr>
          <w:lang w:val="en-US"/>
        </w:rPr>
        <w:t xml:space="preserve">8 </w:t>
      </w:r>
      <w:sdt>
        <w:sdtPr>
          <w:rPr>
            <w:lang w:val="en-US"/>
          </w:rPr>
          <w:id w:val="283696710"/>
          <w:citation/>
        </w:sdtPr>
        <w:sdtEndPr/>
        <w:sdtContent>
          <w:r>
            <w:rPr>
              <w:lang w:val="en-US"/>
            </w:rPr>
            <w:fldChar w:fldCharType="begin"/>
          </w:r>
          <w:r>
            <w:rPr>
              <w:lang w:val="en-US"/>
            </w:rPr>
            <w:instrText xml:space="preserve"> CITATION eBa20 \l 1033 </w:instrText>
          </w:r>
          <w:r>
            <w:rPr>
              <w:lang w:val="en-US"/>
            </w:rPr>
            <w:fldChar w:fldCharType="separate"/>
          </w:r>
          <w:r>
            <w:rPr>
              <w:noProof/>
              <w:lang w:val="en-US"/>
            </w:rPr>
            <w:t>(eBay, 2020)</w:t>
          </w:r>
          <w:r>
            <w:rPr>
              <w:lang w:val="en-US"/>
            </w:rPr>
            <w:fldChar w:fldCharType="end"/>
          </w:r>
        </w:sdtContent>
      </w:sdt>
      <w:r>
        <w:rPr>
          <w:lang w:val="en-US"/>
        </w:rPr>
        <w:t>.</w:t>
      </w:r>
    </w:p>
    <w:p w14:paraId="3DB79CEF" w14:textId="77777777" w:rsidR="00015116" w:rsidRDefault="00015116" w:rsidP="00015116">
      <w:pPr>
        <w:rPr>
          <w:lang w:val="en-US"/>
        </w:rPr>
      </w:pPr>
      <w:r>
        <w:rPr>
          <w:lang w:val="en-US"/>
        </w:rPr>
        <w:t>Modifications that are to be expected when the other parts are realized are:</w:t>
      </w:r>
    </w:p>
    <w:p w14:paraId="480C3EFC" w14:textId="77777777" w:rsidR="00015116" w:rsidRDefault="00015116" w:rsidP="00015116">
      <w:pPr>
        <w:pStyle w:val="ListParagraph"/>
        <w:numPr>
          <w:ilvl w:val="0"/>
          <w:numId w:val="2"/>
        </w:numPr>
        <w:spacing w:line="360" w:lineRule="auto"/>
        <w:rPr>
          <w:lang w:val="en-US"/>
        </w:rPr>
      </w:pPr>
      <w:r>
        <w:rPr>
          <w:lang w:val="en-US"/>
        </w:rPr>
        <w:t>Increase in distance between frame walls to incorporate barrel diameter and firing mechanisms</w:t>
      </w:r>
    </w:p>
    <w:p w14:paraId="18D9324D" w14:textId="77777777" w:rsidR="00015116" w:rsidRDefault="00015116" w:rsidP="00015116">
      <w:pPr>
        <w:pStyle w:val="ListParagraph"/>
        <w:numPr>
          <w:ilvl w:val="0"/>
          <w:numId w:val="2"/>
        </w:numPr>
        <w:spacing w:line="360" w:lineRule="auto"/>
        <w:rPr>
          <w:lang w:val="en-US"/>
        </w:rPr>
      </w:pPr>
      <w:r>
        <w:rPr>
          <w:lang w:val="en-US"/>
        </w:rPr>
        <w:t>Marked values for angle of barrel</w:t>
      </w:r>
    </w:p>
    <w:p w14:paraId="5F6B64E6" w14:textId="77777777" w:rsidR="00015116" w:rsidRDefault="00015116" w:rsidP="00015116">
      <w:pPr>
        <w:pStyle w:val="ListParagraph"/>
        <w:numPr>
          <w:ilvl w:val="0"/>
          <w:numId w:val="2"/>
        </w:numPr>
        <w:spacing w:line="360" w:lineRule="auto"/>
        <w:rPr>
          <w:lang w:val="en-US"/>
        </w:rPr>
      </w:pPr>
      <w:r>
        <w:rPr>
          <w:lang w:val="en-US"/>
        </w:rPr>
        <w:t>Further support to the structure depending on weight of components. This can be done by incorporating struts and/or thickening the walls.</w:t>
      </w:r>
    </w:p>
    <w:p w14:paraId="53BE71F4" w14:textId="03764623" w:rsidR="00015116" w:rsidRPr="00015116" w:rsidRDefault="00015116" w:rsidP="00015116">
      <w:pPr>
        <w:pStyle w:val="ListParagraph"/>
        <w:numPr>
          <w:ilvl w:val="0"/>
          <w:numId w:val="2"/>
        </w:numPr>
        <w:spacing w:line="360" w:lineRule="auto"/>
        <w:rPr>
          <w:lang w:val="en-US"/>
        </w:rPr>
      </w:pPr>
      <w:r>
        <w:rPr>
          <w:lang w:val="en-US"/>
        </w:rPr>
        <w:t>Support for the fishing reel and followers for the line.</w:t>
      </w:r>
    </w:p>
    <w:bookmarkStart w:id="22" w:name="_Toc31665786" w:displacedByCustomXml="next"/>
    <w:sdt>
      <w:sdtPr>
        <w:rPr>
          <w:rFonts w:asciiTheme="minorHAnsi" w:eastAsiaTheme="minorHAnsi" w:hAnsiTheme="minorHAnsi" w:cstheme="minorBidi"/>
          <w:color w:val="auto"/>
          <w:sz w:val="22"/>
          <w:szCs w:val="22"/>
        </w:rPr>
        <w:id w:val="2114937827"/>
        <w:docPartObj>
          <w:docPartGallery w:val="Bibliographies"/>
          <w:docPartUnique/>
        </w:docPartObj>
      </w:sdtPr>
      <w:sdtEndPr>
        <w:rPr>
          <w:szCs w:val="24"/>
        </w:rPr>
      </w:sdtEndPr>
      <w:sdtContent>
        <w:p w14:paraId="4C266E0A" w14:textId="084CD8AC" w:rsidR="00015116" w:rsidRPr="00015116" w:rsidRDefault="00015116" w:rsidP="00015116">
          <w:pPr>
            <w:pStyle w:val="Heading1"/>
            <w:spacing w:line="360" w:lineRule="auto"/>
            <w:ind w:left="432" w:hanging="432"/>
            <w:jc w:val="left"/>
            <w:rPr>
              <w:rStyle w:val="Heading2Char"/>
            </w:rPr>
          </w:pPr>
          <w:r w:rsidRPr="00015116">
            <w:rPr>
              <w:rStyle w:val="Heading2Char"/>
            </w:rPr>
            <w:t>References</w:t>
          </w:r>
          <w:bookmarkEnd w:id="22"/>
        </w:p>
        <w:sdt>
          <w:sdtPr>
            <w:rPr>
              <w:szCs w:val="24"/>
            </w:rPr>
            <w:id w:val="-1771543075"/>
            <w:bibliography/>
          </w:sdtPr>
          <w:sdtEndPr/>
          <w:sdtContent>
            <w:p w14:paraId="7186789E" w14:textId="77777777" w:rsidR="00015116" w:rsidRDefault="00015116" w:rsidP="00015116">
              <w:pPr>
                <w:pStyle w:val="Bibliography"/>
                <w:rPr>
                  <w:noProof/>
                  <w:sz w:val="24"/>
                  <w:szCs w:val="24"/>
                </w:rPr>
              </w:pPr>
              <w:r>
                <w:fldChar w:fldCharType="begin"/>
              </w:r>
              <w:r>
                <w:instrText xml:space="preserve"> BIBLIOGRAPHY </w:instrText>
              </w:r>
              <w:r>
                <w:fldChar w:fldCharType="separate"/>
              </w:r>
              <w:r>
                <w:rPr>
                  <w:b/>
                  <w:bCs/>
                  <w:noProof/>
                </w:rPr>
                <w:t>3 Types of Plastic Used in 3D Printing</w:t>
              </w:r>
              <w:r>
                <w:rPr>
                  <w:noProof/>
                </w:rPr>
                <w:t xml:space="preserve"> [Online] / auth. Polymer Solutions News Team // www.polymersolutions.com. - 31 May 2016. - https://www.polymersolutions.com/blog/plastic-in-3d-printing/.</w:t>
              </w:r>
            </w:p>
            <w:p w14:paraId="4ECE46B9" w14:textId="77777777" w:rsidR="00015116" w:rsidRDefault="00015116" w:rsidP="00015116">
              <w:pPr>
                <w:pStyle w:val="Bibliography"/>
                <w:rPr>
                  <w:noProof/>
                </w:rPr>
              </w:pPr>
              <w:r>
                <w:rPr>
                  <w:b/>
                  <w:bCs/>
                  <w:noProof/>
                </w:rPr>
                <w:t>Advantages of 3D printing</w:t>
              </w:r>
              <w:r>
                <w:rPr>
                  <w:noProof/>
                </w:rPr>
                <w:t xml:space="preserve"> [Online] / auth. Pearson Amada // 3dinsider.com. - 22 January 2018. - https://3dinsider.com/3d-printing-advantages/.</w:t>
              </w:r>
            </w:p>
            <w:p w14:paraId="5A7C14D3" w14:textId="77777777" w:rsidR="00015116" w:rsidRDefault="00015116" w:rsidP="00015116">
              <w:pPr>
                <w:pStyle w:val="Bibliography"/>
                <w:rPr>
                  <w:noProof/>
                </w:rPr>
              </w:pPr>
              <w:r>
                <w:rPr>
                  <w:b/>
                  <w:bCs/>
                  <w:noProof/>
                </w:rPr>
                <w:t>NGT CKR30 Coarse / Float / Spinning Fishing Reel With 8lb Line</w:t>
              </w:r>
              <w:r>
                <w:rPr>
                  <w:noProof/>
                </w:rPr>
                <w:t xml:space="preserve"> [Online] / auth. eBay. - 2020. - 3 Februrary 2020. - https://www.ebay.co.uk/itm/NGT-CKR30-Coarse-Float-Spinning-Fishing-Reel-With-8lb-Line/272108977887?epid=3034200588&amp;hash=item3f5af57edf:g:QwgAAOSwa-dWnRhl.</w:t>
              </w:r>
            </w:p>
            <w:p w14:paraId="4B5B0D39" w14:textId="77777777" w:rsidR="00015116" w:rsidRDefault="00015116" w:rsidP="00015116">
              <w:r>
                <w:rPr>
                  <w:b/>
                  <w:bCs/>
                  <w:noProof/>
                </w:rPr>
                <w:fldChar w:fldCharType="end"/>
              </w:r>
            </w:p>
          </w:sdtContent>
        </w:sdt>
      </w:sdtContent>
    </w:sdt>
    <w:p w14:paraId="7F172F86" w14:textId="77777777" w:rsidR="00015116" w:rsidRDefault="00015116" w:rsidP="00015116">
      <w:pPr>
        <w:rPr>
          <w:sz w:val="24"/>
          <w:lang w:val="en-US"/>
        </w:rPr>
      </w:pPr>
    </w:p>
    <w:p w14:paraId="0C0153F6" w14:textId="2EB5C0FB" w:rsidR="00ED33AC" w:rsidRPr="00493980" w:rsidRDefault="00ED33AC" w:rsidP="00015116">
      <w:pPr>
        <w:pStyle w:val="Heading1"/>
      </w:pPr>
    </w:p>
    <w:sectPr w:rsidR="00ED33AC" w:rsidRPr="00493980" w:rsidSect="00901739">
      <w:headerReference w:type="default" r:id="rId24"/>
      <w:headerReference w:type="first" r:id="rId2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54EEB7" w14:textId="77777777" w:rsidR="00631CDA" w:rsidRDefault="00631CDA" w:rsidP="00241B98">
      <w:r>
        <w:separator/>
      </w:r>
    </w:p>
  </w:endnote>
  <w:endnote w:type="continuationSeparator" w:id="0">
    <w:p w14:paraId="5FB88136" w14:textId="77777777" w:rsidR="00631CDA" w:rsidRDefault="00631CDA" w:rsidP="00241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7AA6A" w14:textId="77777777" w:rsidR="00B60167" w:rsidRDefault="00B60167" w:rsidP="00B601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8</w:t>
    </w:r>
    <w:r>
      <w:rPr>
        <w:rStyle w:val="PageNumber"/>
      </w:rPr>
      <w:fldChar w:fldCharType="end"/>
    </w:r>
  </w:p>
  <w:p w14:paraId="1E216805" w14:textId="77777777" w:rsidR="00B60167" w:rsidRDefault="00B60167" w:rsidP="00241B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83DD6" w14:textId="77777777" w:rsidR="00B60167" w:rsidRDefault="00B60167" w:rsidP="00B601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56FB8">
      <w:rPr>
        <w:rStyle w:val="PageNumber"/>
        <w:noProof/>
      </w:rPr>
      <w:t>2</w:t>
    </w:r>
    <w:r>
      <w:rPr>
        <w:rStyle w:val="PageNumber"/>
      </w:rPr>
      <w:fldChar w:fldCharType="end"/>
    </w:r>
  </w:p>
  <w:p w14:paraId="11C91B11" w14:textId="77777777" w:rsidR="00B60167" w:rsidRDefault="00B60167" w:rsidP="00241B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4A188E" w14:textId="77777777" w:rsidR="00631CDA" w:rsidRDefault="00631CDA" w:rsidP="00241B98">
      <w:r>
        <w:separator/>
      </w:r>
    </w:p>
  </w:footnote>
  <w:footnote w:type="continuationSeparator" w:id="0">
    <w:p w14:paraId="541B9AAD" w14:textId="77777777" w:rsidR="00631CDA" w:rsidRDefault="00631CDA" w:rsidP="00241B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CC292E" w14:textId="26E7F52A" w:rsidR="00B60167" w:rsidRDefault="00B60167">
    <w:pPr>
      <w:pStyle w:val="Header"/>
    </w:pPr>
    <w:r>
      <w:tab/>
    </w:r>
    <w:r>
      <w:tab/>
      <w:t>Andrew White - 1803827</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272007" w14:textId="46A59681" w:rsidR="00B60167" w:rsidRDefault="00B60167">
    <w:pPr>
      <w:pStyle w:val="Header"/>
    </w:pPr>
    <w:r>
      <w:tab/>
    </w:r>
    <w:r>
      <w:tab/>
      <w:t>Joshua Watson - 1900149</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97CD22" w14:textId="58752CCC" w:rsidR="00B60167" w:rsidRDefault="00B60167">
    <w:pPr>
      <w:pStyle w:val="Header"/>
    </w:pPr>
    <w:r>
      <w:tab/>
    </w:r>
    <w:r>
      <w:tab/>
      <w:t>Joshua Watson - 1900149</w: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C74578" w14:textId="20BE1F6C" w:rsidR="00B60167" w:rsidRDefault="00B60167">
    <w:pPr>
      <w:pStyle w:val="Header"/>
    </w:pPr>
    <w:r>
      <w:tab/>
    </w:r>
    <w:r>
      <w:tab/>
      <w:t>Nathan Watson - 1900683</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402C40" w14:textId="5F4A9D1A" w:rsidR="00B60167" w:rsidRDefault="00B60167">
    <w:pPr>
      <w:pStyle w:val="Header"/>
    </w:pPr>
    <w:r>
      <w:tab/>
    </w:r>
    <w:r>
      <w:tab/>
      <w:t>Nathan Watson - 1900683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E33486"/>
    <w:multiLevelType w:val="hybridMultilevel"/>
    <w:tmpl w:val="6E367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7917856"/>
    <w:multiLevelType w:val="hybridMultilevel"/>
    <w:tmpl w:val="835E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9E9"/>
    <w:rsid w:val="00015116"/>
    <w:rsid w:val="00056FB8"/>
    <w:rsid w:val="000A18F0"/>
    <w:rsid w:val="00157FA0"/>
    <w:rsid w:val="001B2CC7"/>
    <w:rsid w:val="002079EB"/>
    <w:rsid w:val="00241B98"/>
    <w:rsid w:val="00284314"/>
    <w:rsid w:val="003A06F9"/>
    <w:rsid w:val="003A2F19"/>
    <w:rsid w:val="003F34AD"/>
    <w:rsid w:val="0045160E"/>
    <w:rsid w:val="00493980"/>
    <w:rsid w:val="00504706"/>
    <w:rsid w:val="005E0938"/>
    <w:rsid w:val="00631CDA"/>
    <w:rsid w:val="007851BB"/>
    <w:rsid w:val="0085797C"/>
    <w:rsid w:val="00876608"/>
    <w:rsid w:val="008A65B6"/>
    <w:rsid w:val="008F128C"/>
    <w:rsid w:val="00901739"/>
    <w:rsid w:val="00976128"/>
    <w:rsid w:val="009B1AED"/>
    <w:rsid w:val="009E7C75"/>
    <w:rsid w:val="00A72BE0"/>
    <w:rsid w:val="00A765E9"/>
    <w:rsid w:val="00A76991"/>
    <w:rsid w:val="00A92A64"/>
    <w:rsid w:val="00AC7FF2"/>
    <w:rsid w:val="00AD04CB"/>
    <w:rsid w:val="00B477B3"/>
    <w:rsid w:val="00B60167"/>
    <w:rsid w:val="00B6358A"/>
    <w:rsid w:val="00BB376C"/>
    <w:rsid w:val="00BD793A"/>
    <w:rsid w:val="00C12A27"/>
    <w:rsid w:val="00C96DB8"/>
    <w:rsid w:val="00CD68E5"/>
    <w:rsid w:val="00D3227B"/>
    <w:rsid w:val="00D379C9"/>
    <w:rsid w:val="00DA0BA1"/>
    <w:rsid w:val="00E04019"/>
    <w:rsid w:val="00E149E9"/>
    <w:rsid w:val="00ED33AC"/>
    <w:rsid w:val="00F1071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7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93980"/>
    <w:pPr>
      <w:jc w:val="both"/>
    </w:pPr>
    <w:rPr>
      <w:sz w:val="22"/>
    </w:rPr>
  </w:style>
  <w:style w:type="paragraph" w:styleId="Heading1">
    <w:name w:val="heading 1"/>
    <w:basedOn w:val="Normal"/>
    <w:next w:val="Normal"/>
    <w:link w:val="Heading1Char"/>
    <w:uiPriority w:val="9"/>
    <w:qFormat/>
    <w:rsid w:val="00241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51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9E9"/>
    <w:rPr>
      <w:rFonts w:eastAsiaTheme="minorEastAsia"/>
      <w:sz w:val="22"/>
      <w:szCs w:val="22"/>
      <w:lang w:val="en-US" w:eastAsia="zh-CN"/>
    </w:rPr>
  </w:style>
  <w:style w:type="character" w:customStyle="1" w:styleId="NoSpacingChar">
    <w:name w:val="No Spacing Char"/>
    <w:basedOn w:val="DefaultParagraphFont"/>
    <w:link w:val="NoSpacing"/>
    <w:uiPriority w:val="1"/>
    <w:rsid w:val="00E149E9"/>
    <w:rPr>
      <w:rFonts w:eastAsiaTheme="minorEastAsia"/>
      <w:sz w:val="22"/>
      <w:szCs w:val="22"/>
      <w:lang w:val="en-US" w:eastAsia="zh-CN"/>
    </w:rPr>
  </w:style>
  <w:style w:type="character" w:customStyle="1" w:styleId="Heading1Char">
    <w:name w:val="Heading 1 Char"/>
    <w:basedOn w:val="DefaultParagraphFont"/>
    <w:link w:val="Heading1"/>
    <w:uiPriority w:val="9"/>
    <w:rsid w:val="00241B9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41B98"/>
    <w:pPr>
      <w:tabs>
        <w:tab w:val="center" w:pos="4513"/>
        <w:tab w:val="right" w:pos="9026"/>
      </w:tabs>
    </w:pPr>
  </w:style>
  <w:style w:type="character" w:customStyle="1" w:styleId="FooterChar">
    <w:name w:val="Footer Char"/>
    <w:basedOn w:val="DefaultParagraphFont"/>
    <w:link w:val="Footer"/>
    <w:uiPriority w:val="99"/>
    <w:rsid w:val="00241B98"/>
  </w:style>
  <w:style w:type="character" w:styleId="PageNumber">
    <w:name w:val="page number"/>
    <w:basedOn w:val="DefaultParagraphFont"/>
    <w:uiPriority w:val="99"/>
    <w:semiHidden/>
    <w:unhideWhenUsed/>
    <w:rsid w:val="00241B98"/>
  </w:style>
  <w:style w:type="paragraph" w:styleId="Header">
    <w:name w:val="header"/>
    <w:basedOn w:val="Normal"/>
    <w:link w:val="HeaderChar"/>
    <w:uiPriority w:val="99"/>
    <w:unhideWhenUsed/>
    <w:rsid w:val="00241B98"/>
    <w:pPr>
      <w:tabs>
        <w:tab w:val="center" w:pos="4513"/>
        <w:tab w:val="right" w:pos="9026"/>
      </w:tabs>
    </w:pPr>
  </w:style>
  <w:style w:type="character" w:customStyle="1" w:styleId="HeaderChar">
    <w:name w:val="Header Char"/>
    <w:basedOn w:val="DefaultParagraphFont"/>
    <w:link w:val="Header"/>
    <w:uiPriority w:val="99"/>
    <w:rsid w:val="00241B98"/>
  </w:style>
  <w:style w:type="paragraph" w:styleId="TOCHeading">
    <w:name w:val="TOC Heading"/>
    <w:basedOn w:val="Heading1"/>
    <w:next w:val="Normal"/>
    <w:uiPriority w:val="39"/>
    <w:unhideWhenUsed/>
    <w:qFormat/>
    <w:rsid w:val="005E09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0938"/>
    <w:pPr>
      <w:spacing w:before="120"/>
    </w:pPr>
    <w:rPr>
      <w:b/>
      <w:bCs/>
    </w:rPr>
  </w:style>
  <w:style w:type="character" w:styleId="Hyperlink">
    <w:name w:val="Hyperlink"/>
    <w:basedOn w:val="DefaultParagraphFont"/>
    <w:uiPriority w:val="99"/>
    <w:unhideWhenUsed/>
    <w:rsid w:val="005E0938"/>
    <w:rPr>
      <w:color w:val="0563C1" w:themeColor="hyperlink"/>
      <w:u w:val="single"/>
    </w:rPr>
  </w:style>
  <w:style w:type="paragraph" w:styleId="TOC2">
    <w:name w:val="toc 2"/>
    <w:basedOn w:val="Normal"/>
    <w:next w:val="Normal"/>
    <w:autoRedefine/>
    <w:uiPriority w:val="39"/>
    <w:unhideWhenUsed/>
    <w:rsid w:val="005E0938"/>
    <w:pPr>
      <w:ind w:left="240"/>
    </w:pPr>
    <w:rPr>
      <w:b/>
      <w:bCs/>
      <w:szCs w:val="22"/>
    </w:rPr>
  </w:style>
  <w:style w:type="paragraph" w:styleId="TOC3">
    <w:name w:val="toc 3"/>
    <w:basedOn w:val="Normal"/>
    <w:next w:val="Normal"/>
    <w:autoRedefine/>
    <w:uiPriority w:val="39"/>
    <w:semiHidden/>
    <w:unhideWhenUsed/>
    <w:rsid w:val="005E0938"/>
    <w:pPr>
      <w:ind w:left="480"/>
    </w:pPr>
    <w:rPr>
      <w:szCs w:val="22"/>
    </w:rPr>
  </w:style>
  <w:style w:type="paragraph" w:styleId="TOC4">
    <w:name w:val="toc 4"/>
    <w:basedOn w:val="Normal"/>
    <w:next w:val="Normal"/>
    <w:autoRedefine/>
    <w:uiPriority w:val="39"/>
    <w:semiHidden/>
    <w:unhideWhenUsed/>
    <w:rsid w:val="005E0938"/>
    <w:pPr>
      <w:ind w:left="720"/>
    </w:pPr>
    <w:rPr>
      <w:sz w:val="20"/>
      <w:szCs w:val="20"/>
    </w:rPr>
  </w:style>
  <w:style w:type="paragraph" w:styleId="TOC5">
    <w:name w:val="toc 5"/>
    <w:basedOn w:val="Normal"/>
    <w:next w:val="Normal"/>
    <w:autoRedefine/>
    <w:uiPriority w:val="39"/>
    <w:semiHidden/>
    <w:unhideWhenUsed/>
    <w:rsid w:val="005E0938"/>
    <w:pPr>
      <w:ind w:left="960"/>
    </w:pPr>
    <w:rPr>
      <w:sz w:val="20"/>
      <w:szCs w:val="20"/>
    </w:rPr>
  </w:style>
  <w:style w:type="paragraph" w:styleId="TOC6">
    <w:name w:val="toc 6"/>
    <w:basedOn w:val="Normal"/>
    <w:next w:val="Normal"/>
    <w:autoRedefine/>
    <w:uiPriority w:val="39"/>
    <w:semiHidden/>
    <w:unhideWhenUsed/>
    <w:rsid w:val="005E0938"/>
    <w:pPr>
      <w:ind w:left="1200"/>
    </w:pPr>
    <w:rPr>
      <w:sz w:val="20"/>
      <w:szCs w:val="20"/>
    </w:rPr>
  </w:style>
  <w:style w:type="paragraph" w:styleId="TOC7">
    <w:name w:val="toc 7"/>
    <w:basedOn w:val="Normal"/>
    <w:next w:val="Normal"/>
    <w:autoRedefine/>
    <w:uiPriority w:val="39"/>
    <w:semiHidden/>
    <w:unhideWhenUsed/>
    <w:rsid w:val="005E0938"/>
    <w:pPr>
      <w:ind w:left="1440"/>
    </w:pPr>
    <w:rPr>
      <w:sz w:val="20"/>
      <w:szCs w:val="20"/>
    </w:rPr>
  </w:style>
  <w:style w:type="paragraph" w:styleId="TOC8">
    <w:name w:val="toc 8"/>
    <w:basedOn w:val="Normal"/>
    <w:next w:val="Normal"/>
    <w:autoRedefine/>
    <w:uiPriority w:val="39"/>
    <w:semiHidden/>
    <w:unhideWhenUsed/>
    <w:rsid w:val="005E0938"/>
    <w:pPr>
      <w:ind w:left="1680"/>
    </w:pPr>
    <w:rPr>
      <w:sz w:val="20"/>
      <w:szCs w:val="20"/>
    </w:rPr>
  </w:style>
  <w:style w:type="paragraph" w:styleId="TOC9">
    <w:name w:val="toc 9"/>
    <w:basedOn w:val="Normal"/>
    <w:next w:val="Normal"/>
    <w:autoRedefine/>
    <w:uiPriority w:val="39"/>
    <w:semiHidden/>
    <w:unhideWhenUsed/>
    <w:rsid w:val="005E0938"/>
    <w:pPr>
      <w:ind w:left="1920"/>
    </w:pPr>
    <w:rPr>
      <w:sz w:val="20"/>
      <w:szCs w:val="20"/>
    </w:rPr>
  </w:style>
  <w:style w:type="character" w:customStyle="1" w:styleId="Heading2Char">
    <w:name w:val="Heading 2 Char"/>
    <w:basedOn w:val="DefaultParagraphFont"/>
    <w:link w:val="Heading2"/>
    <w:uiPriority w:val="9"/>
    <w:rsid w:val="0001511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15116"/>
    <w:pPr>
      <w:spacing w:after="160" w:line="259" w:lineRule="auto"/>
      <w:ind w:left="720"/>
      <w:contextualSpacing/>
      <w:jc w:val="left"/>
    </w:pPr>
    <w:rPr>
      <w:szCs w:val="22"/>
    </w:rPr>
  </w:style>
  <w:style w:type="paragraph" w:styleId="Bibliography">
    <w:name w:val="Bibliography"/>
    <w:basedOn w:val="Normal"/>
    <w:next w:val="Normal"/>
    <w:uiPriority w:val="37"/>
    <w:unhideWhenUsed/>
    <w:rsid w:val="00015116"/>
    <w:pPr>
      <w:spacing w:after="160" w:line="259" w:lineRule="auto"/>
      <w:jc w:val="left"/>
    </w:pPr>
    <w:rPr>
      <w:szCs w:val="22"/>
    </w:rPr>
  </w:style>
  <w:style w:type="paragraph" w:styleId="Caption">
    <w:name w:val="caption"/>
    <w:basedOn w:val="Normal"/>
    <w:next w:val="Normal"/>
    <w:uiPriority w:val="35"/>
    <w:unhideWhenUsed/>
    <w:qFormat/>
    <w:rsid w:val="00015116"/>
    <w:pPr>
      <w:spacing w:after="200"/>
      <w:jc w:val="left"/>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919471">
      <w:bodyDiv w:val="1"/>
      <w:marLeft w:val="0"/>
      <w:marRight w:val="0"/>
      <w:marTop w:val="0"/>
      <w:marBottom w:val="0"/>
      <w:divBdr>
        <w:top w:val="none" w:sz="0" w:space="0" w:color="auto"/>
        <w:left w:val="none" w:sz="0" w:space="0" w:color="auto"/>
        <w:bottom w:val="none" w:sz="0" w:space="0" w:color="auto"/>
        <w:right w:val="none" w:sz="0" w:space="0" w:color="auto"/>
      </w:divBdr>
    </w:div>
    <w:div w:id="736124235">
      <w:bodyDiv w:val="1"/>
      <w:marLeft w:val="0"/>
      <w:marRight w:val="0"/>
      <w:marTop w:val="0"/>
      <w:marBottom w:val="0"/>
      <w:divBdr>
        <w:top w:val="none" w:sz="0" w:space="0" w:color="auto"/>
        <w:left w:val="none" w:sz="0" w:space="0" w:color="auto"/>
        <w:bottom w:val="none" w:sz="0" w:space="0" w:color="auto"/>
        <w:right w:val="none" w:sz="0" w:space="0" w:color="auto"/>
      </w:divBdr>
    </w:div>
    <w:div w:id="1040668956">
      <w:bodyDiv w:val="1"/>
      <w:marLeft w:val="0"/>
      <w:marRight w:val="0"/>
      <w:marTop w:val="0"/>
      <w:marBottom w:val="0"/>
      <w:divBdr>
        <w:top w:val="none" w:sz="0" w:space="0" w:color="auto"/>
        <w:left w:val="none" w:sz="0" w:space="0" w:color="auto"/>
        <w:bottom w:val="none" w:sz="0" w:space="0" w:color="auto"/>
        <w:right w:val="none" w:sz="0" w:space="0" w:color="auto"/>
      </w:divBdr>
    </w:div>
    <w:div w:id="1922641552">
      <w:bodyDiv w:val="1"/>
      <w:marLeft w:val="0"/>
      <w:marRight w:val="0"/>
      <w:marTop w:val="0"/>
      <w:marBottom w:val="0"/>
      <w:divBdr>
        <w:top w:val="none" w:sz="0" w:space="0" w:color="auto"/>
        <w:left w:val="none" w:sz="0" w:space="0" w:color="auto"/>
        <w:bottom w:val="none" w:sz="0" w:space="0" w:color="auto"/>
        <w:right w:val="none" w:sz="0" w:space="0" w:color="auto"/>
      </w:divBdr>
    </w:div>
    <w:div w:id="20299895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1.png"/><Relationship Id="rId20" Type="http://schemas.openxmlformats.org/officeDocument/2006/relationships/image" Target="media/image8.png"/><Relationship Id="rId21" Type="http://schemas.openxmlformats.org/officeDocument/2006/relationships/header" Target="header3.xml"/><Relationship Id="rId22" Type="http://schemas.openxmlformats.org/officeDocument/2006/relationships/image" Target="media/image9.png"/><Relationship Id="rId23" Type="http://schemas.openxmlformats.org/officeDocument/2006/relationships/image" Target="media/image10.png"/><Relationship Id="rId24" Type="http://schemas.openxmlformats.org/officeDocument/2006/relationships/header" Target="header4.xml"/><Relationship Id="rId25" Type="http://schemas.openxmlformats.org/officeDocument/2006/relationships/header" Target="header5.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2.gif"/><Relationship Id="rId11" Type="http://schemas.openxmlformats.org/officeDocument/2006/relationships/image" Target="media/image3.emf"/><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2.xml"/><Relationship Id="rId16" Type="http://schemas.openxmlformats.org/officeDocument/2006/relationships/image" Target="media/image4.jpg"/><Relationship Id="rId17" Type="http://schemas.openxmlformats.org/officeDocument/2006/relationships/image" Target="media/image5.jpg"/><Relationship Id="rId18" Type="http://schemas.openxmlformats.org/officeDocument/2006/relationships/image" Target="media/image6.png"/><Relationship Id="rId19" Type="http://schemas.openxmlformats.org/officeDocument/2006/relationships/image" Target="media/image7.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b:Source>
    <b:Tag>Ama18</b:Tag>
    <b:SourceType>InternetSite</b:SourceType>
    <b:Guid>{96B28390-EC8F-4A29-A423-A8D62D9BBBF2}</b:Guid>
    <b:Title>Advantages of 3D printing</b:Title>
    <b:Year>2018</b:Year>
    <b:Month>January</b:Month>
    <b:Day>22</b:Day>
    <b:Author>
      <b:Author>
        <b:NameList>
          <b:Person>
            <b:Last>Pearson</b:Last>
            <b:First>Amada</b:First>
          </b:Person>
        </b:NameList>
      </b:Author>
    </b:Author>
    <b:InternetSiteTitle>3dinsider.com</b:InternetSiteTitle>
    <b:URL>https://3dinsider.com/3d-printing-advantages/</b:URL>
    <b:RefOrder>1</b:RefOrder>
  </b:Source>
  <b:Source>
    <b:Tag>Pol16</b:Tag>
    <b:SourceType>InternetSite</b:SourceType>
    <b:Guid>{6F40B418-541B-42B5-9524-AB07A7DC9869}</b:Guid>
    <b:Title>3 Types of Plastic Used in 3D Printing</b:Title>
    <b:InternetSiteTitle>www.polymersolutions.com</b:InternetSiteTitle>
    <b:Year>2016</b:Year>
    <b:Month>May</b:Month>
    <b:Day>31</b:Day>
    <b:URL>https://www.polymersolutions.com/blog/plastic-in-3d-printing/</b:URL>
    <b:Author>
      <b:Author>
        <b:Corporate>Polymer Solutions News Team</b:Corporate>
      </b:Author>
    </b:Author>
    <b:RefOrder>2</b:RefOrder>
  </b:Source>
  <b:Source>
    <b:Tag>eBa20</b:Tag>
    <b:SourceType>InternetSite</b:SourceType>
    <b:Guid>{C7111A6A-4AE0-4DD3-9A20-5B036A5FEC4D}</b:Guid>
    <b:Title>NGT CKR30 Coarse / Float / Spinning Fishing Reel With 8lb Line</b:Title>
    <b:Year>2020</b:Year>
    <b:Author>
      <b:Author>
        <b:Corporate>eBay</b:Corporate>
      </b:Author>
    </b:Author>
    <b:YearAccessed>2020</b:YearAccessed>
    <b:MonthAccessed>Februrary</b:MonthAccessed>
    <b:DayAccessed>3</b:DayAccessed>
    <b:URL>https://www.ebay.co.uk/itm/NGT-CKR30-Coarse-Float-Spinning-Fishing-Reel-With-8lb-Line/272108977887?epid=3034200588&amp;hash=item3f5af57edf:g:QwgAAOSwa-dWnRhl</b:URL>
    <b:RefOrder>3</b:RefOrder>
  </b:Source>
</b:Sources>
</file>

<file path=customXml/itemProps1.xml><?xml version="1.0" encoding="utf-8"?>
<ds:datastoreItem xmlns:ds="http://schemas.openxmlformats.org/officeDocument/2006/customXml" ds:itemID="{468B3E95-5328-D640-A3A2-9468AFE6F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11</Pages>
  <Words>2595</Words>
  <Characters>14798</Characters>
  <Application>Microsoft Macintosh Word</Application>
  <DocSecurity>0</DocSecurity>
  <Lines>123</Lines>
  <Paragraphs>34</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Contents</vt:lpstr>
      <vt:lpstr/>
      <vt:lpstr>Introduction</vt:lpstr>
      <vt:lpstr>Power Generation &amp; Storage System, Mounting System and Integration - (Andrew Whi</vt:lpstr>
      <vt:lpstr>    Energy System </vt:lpstr>
      <vt:lpstr>    Barrel design</vt:lpstr>
      <vt:lpstr>Energy Release and Safety System/Projectile Launch/Line Management Concept Desig</vt:lpstr>
      <vt:lpstr>    Introduction</vt:lpstr>
      <vt:lpstr>    Design Concept</vt:lpstr>
      <vt:lpstr>    </vt:lpstr>
      <vt:lpstr>    Materials and Processes </vt:lpstr>
      <vt:lpstr>    SOLIDWORKS Model/Technical Drawing</vt:lpstr>
      <vt:lpstr>    </vt:lpstr>
      <vt:lpstr>    References</vt:lpstr>
      <vt:lpstr>Lateral Aiming and Range Adjustment System - (Nathan Watson 1900683)</vt:lpstr>
      <vt:lpstr>    Introduction</vt:lpstr>
      <vt:lpstr>    Design</vt:lpstr>
      <vt:lpstr>    Design Justification</vt:lpstr>
      <vt:lpstr>    Further Work</vt:lpstr>
      <vt:lpstr>References</vt:lpstr>
      <vt:lpstr/>
    </vt:vector>
  </TitlesOfParts>
  <Company>School of Engineering</Company>
  <LinksUpToDate>false</LinksUpToDate>
  <CharactersWithSpaces>17359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 DESIGN report</dc:title>
  <dc:subject>ENGINEERING DESIGN M4X01160                    IMECHE DESIGN CHALLENGE</dc:subject>
  <dc:creator>GROUP D</dc:creator>
  <cp:keywords/>
  <dc:description/>
  <cp:lastModifiedBy>Andrew White (1803827)</cp:lastModifiedBy>
  <cp:revision>11</cp:revision>
  <dcterms:created xsi:type="dcterms:W3CDTF">2020-02-03T22:04:00Z</dcterms:created>
  <dcterms:modified xsi:type="dcterms:W3CDTF">2020-02-03T23:43:00Z</dcterms:modified>
</cp:coreProperties>
</file>